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F9C" w:rsidRPr="00AE3F9C" w:rsidRDefault="00AE3F9C" w:rsidP="00AE3F9C">
      <w:pPr>
        <w:widowControl w:val="0"/>
        <w:autoSpaceDE w:val="0"/>
        <w:autoSpaceDN w:val="0"/>
        <w:adjustRightInd w:val="0"/>
        <w:spacing w:line="300" w:lineRule="exact"/>
        <w:ind w:right="72"/>
        <w:jc w:val="both"/>
        <w:rPr>
          <w:sz w:val="22"/>
          <w:szCs w:val="22"/>
        </w:rPr>
      </w:pPr>
      <w:r w:rsidRPr="00AE3F9C">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AE3F9C" w:rsidRPr="00AE3F9C" w:rsidRDefault="00AE3F9C" w:rsidP="00AE3F9C">
      <w:pPr>
        <w:spacing w:line="300" w:lineRule="exact"/>
        <w:ind w:right="1"/>
        <w:rPr>
          <w:rFonts w:ascii="Trebuchet MS" w:hAnsi="Trebuchet MS" w:cs="Arial"/>
          <w:b/>
          <w:sz w:val="22"/>
          <w:szCs w:val="22"/>
        </w:rPr>
      </w:pPr>
      <w:r w:rsidRPr="00AE3F9C">
        <w:rPr>
          <w:sz w:val="22"/>
          <w:szCs w:val="22"/>
        </w:rPr>
        <w:t xml:space="preserve">nr sprawy: </w:t>
      </w:r>
      <w:r w:rsidRPr="00AE3F9C">
        <w:rPr>
          <w:b/>
          <w:sz w:val="22"/>
          <w:szCs w:val="22"/>
        </w:rPr>
        <w:t>FT-201</w:t>
      </w:r>
      <w:r w:rsidR="00730E2B">
        <w:rPr>
          <w:b/>
          <w:sz w:val="22"/>
          <w:szCs w:val="22"/>
        </w:rPr>
        <w:t>7</w:t>
      </w:r>
      <w:r w:rsidRPr="00AE3F9C">
        <w:rPr>
          <w:b/>
          <w:sz w:val="22"/>
          <w:szCs w:val="22"/>
        </w:rPr>
        <w:t>/</w:t>
      </w:r>
      <w:r w:rsidR="00730E2B">
        <w:rPr>
          <w:b/>
          <w:sz w:val="22"/>
          <w:szCs w:val="22"/>
        </w:rPr>
        <w:t>0</w:t>
      </w:r>
      <w:r w:rsidR="005A49CA">
        <w:rPr>
          <w:b/>
          <w:sz w:val="22"/>
          <w:szCs w:val="22"/>
        </w:rPr>
        <w:t>5</w:t>
      </w:r>
      <w:r w:rsidRPr="00AE3F9C">
        <w:rPr>
          <w:b/>
          <w:sz w:val="22"/>
          <w:szCs w:val="22"/>
        </w:rPr>
        <w:t>/0</w:t>
      </w:r>
      <w:r w:rsidR="005A49CA">
        <w:rPr>
          <w:b/>
          <w:sz w:val="22"/>
          <w:szCs w:val="22"/>
        </w:rPr>
        <w:t>1</w:t>
      </w:r>
    </w:p>
    <w:p w:rsidR="00AE3F9C" w:rsidRDefault="00AE3F9C" w:rsidP="00AC0995">
      <w:pPr>
        <w:spacing w:line="360" w:lineRule="auto"/>
        <w:ind w:right="1"/>
        <w:jc w:val="center"/>
        <w:rPr>
          <w:rFonts w:ascii="Trebuchet MS" w:hAnsi="Trebuchet MS" w:cs="Arial"/>
          <w:b/>
          <w:sz w:val="28"/>
          <w:szCs w:val="28"/>
        </w:rPr>
      </w:pPr>
    </w:p>
    <w:p w:rsidR="00AE3F9C" w:rsidRDefault="00AE3F9C" w:rsidP="00AC0995">
      <w:pPr>
        <w:spacing w:line="360" w:lineRule="auto"/>
        <w:ind w:right="1"/>
        <w:jc w:val="center"/>
        <w:rPr>
          <w:rFonts w:ascii="Trebuchet MS" w:hAnsi="Trebuchet MS" w:cs="Arial"/>
          <w:b/>
          <w:sz w:val="28"/>
          <w:szCs w:val="28"/>
        </w:rPr>
      </w:pP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GŁÓWNY INSTYTUT GÓRNICTWA</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PLAC GWARKÓW 1</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40-166 KATOWICE</w:t>
      </w: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AE3F9C">
        <w:rPr>
          <w:sz w:val="24"/>
          <w:szCs w:val="24"/>
        </w:rPr>
        <w:t>Tel. (32) 259-26-47;</w:t>
      </w:r>
      <w:r w:rsidRPr="00AE3F9C">
        <w:rPr>
          <w:sz w:val="24"/>
          <w:szCs w:val="24"/>
        </w:rPr>
        <w:tab/>
        <w:t>Fax (32) 25-85-997</w:t>
      </w:r>
    </w:p>
    <w:p w:rsidR="00AE3F9C" w:rsidRPr="00AE3F9C" w:rsidRDefault="00AE3F9C"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AE3F9C">
        <w:rPr>
          <w:sz w:val="24"/>
          <w:szCs w:val="24"/>
        </w:rPr>
        <w:t>NIP: 634-012-60-16;</w:t>
      </w:r>
      <w:r w:rsidRPr="00AE3F9C">
        <w:rPr>
          <w:sz w:val="24"/>
          <w:szCs w:val="24"/>
        </w:rPr>
        <w:tab/>
      </w:r>
      <w:r w:rsidR="00AE0CF3">
        <w:rPr>
          <w:sz w:val="24"/>
          <w:szCs w:val="24"/>
        </w:rPr>
        <w:t>KRS</w:t>
      </w:r>
      <w:r w:rsidRPr="00AE3F9C">
        <w:rPr>
          <w:sz w:val="24"/>
          <w:szCs w:val="24"/>
        </w:rPr>
        <w:t>: 0000090660</w:t>
      </w:r>
    </w:p>
    <w:p w:rsidR="00AE3F9C" w:rsidRPr="00AE3F9C" w:rsidRDefault="00AE3F9C"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AE3F9C">
        <w:rPr>
          <w:sz w:val="24"/>
          <w:szCs w:val="24"/>
        </w:rPr>
        <w:t>http://www.gig.eu</w:t>
      </w:r>
    </w:p>
    <w:p w:rsidR="00AE3F9C" w:rsidRPr="00AE3F9C" w:rsidRDefault="00081086" w:rsidP="00AE3F9C">
      <w:pPr>
        <w:widowControl w:val="0"/>
        <w:autoSpaceDE w:val="0"/>
        <w:autoSpaceDN w:val="0"/>
        <w:adjustRightInd w:val="0"/>
        <w:spacing w:line="360" w:lineRule="exact"/>
        <w:ind w:right="72"/>
        <w:jc w:val="both"/>
        <w:rPr>
          <w:b/>
          <w:bCs/>
          <w:sz w:val="24"/>
          <w:szCs w:val="24"/>
        </w:rPr>
      </w:pPr>
      <w:r>
        <w:rPr>
          <w:b/>
          <w:bCs/>
          <w:sz w:val="24"/>
          <w:szCs w:val="24"/>
        </w:rPr>
        <w:t xml:space="preserve"> </w:t>
      </w:r>
    </w:p>
    <w:p w:rsidR="00AE3F9C" w:rsidRPr="00AE3F9C" w:rsidRDefault="00AE3F9C" w:rsidP="00AE3F9C">
      <w:pPr>
        <w:widowControl w:val="0"/>
        <w:autoSpaceDE w:val="0"/>
        <w:autoSpaceDN w:val="0"/>
        <w:adjustRightInd w:val="0"/>
        <w:spacing w:line="360" w:lineRule="exact"/>
        <w:ind w:right="72"/>
        <w:jc w:val="center"/>
        <w:rPr>
          <w:b/>
          <w:bCs/>
          <w:sz w:val="32"/>
          <w:szCs w:val="32"/>
        </w:rPr>
      </w:pPr>
      <w:r w:rsidRPr="00AE3F9C">
        <w:rPr>
          <w:b/>
          <w:bCs/>
          <w:sz w:val="32"/>
          <w:szCs w:val="32"/>
        </w:rPr>
        <w:t xml:space="preserve">SPECYFIKACJA ISTOTNYCH WARUNKÓW ZAMÓWIENIA </w:t>
      </w:r>
      <w:r w:rsidRPr="00AE3F9C">
        <w:rPr>
          <w:b/>
          <w:bCs/>
          <w:sz w:val="32"/>
          <w:szCs w:val="32"/>
        </w:rPr>
        <w:br/>
        <w:t>(W SKRÓCIE: SIWZ)</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AE3F9C" w:rsidP="00AE3F9C">
      <w:pPr>
        <w:widowControl w:val="0"/>
        <w:autoSpaceDE w:val="0"/>
        <w:autoSpaceDN w:val="0"/>
        <w:adjustRightInd w:val="0"/>
        <w:spacing w:line="360" w:lineRule="exact"/>
        <w:ind w:right="72"/>
        <w:jc w:val="both"/>
        <w:rPr>
          <w:i/>
          <w:iCs/>
          <w:sz w:val="24"/>
          <w:szCs w:val="24"/>
        </w:rPr>
      </w:pPr>
      <w:r w:rsidRPr="00AE3F9C">
        <w:rPr>
          <w:i/>
          <w:iCs/>
          <w:sz w:val="24"/>
          <w:szCs w:val="24"/>
        </w:rPr>
        <w:t xml:space="preserve">dla zamówienia </w:t>
      </w:r>
      <w:r w:rsidRPr="00AE3F9C">
        <w:rPr>
          <w:w w:val="109"/>
          <w:sz w:val="24"/>
          <w:szCs w:val="24"/>
        </w:rPr>
        <w:t xml:space="preserve">o </w:t>
      </w:r>
      <w:r w:rsidRPr="00AE3F9C">
        <w:rPr>
          <w:i/>
          <w:iCs/>
          <w:sz w:val="24"/>
          <w:szCs w:val="24"/>
        </w:rPr>
        <w:t xml:space="preserve">nazwie: </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3C3855" w:rsidP="00AE3F9C">
      <w:pPr>
        <w:spacing w:before="100" w:after="100" w:line="360" w:lineRule="auto"/>
        <w:jc w:val="center"/>
        <w:rPr>
          <w:b/>
          <w:sz w:val="28"/>
          <w:szCs w:val="28"/>
        </w:rPr>
      </w:pPr>
      <w:r w:rsidRPr="003C3855">
        <w:rPr>
          <w:b/>
          <w:bCs/>
          <w:sz w:val="28"/>
          <w:szCs w:val="28"/>
        </w:rPr>
        <w:t>Kompleksow</w:t>
      </w:r>
      <w:r>
        <w:rPr>
          <w:b/>
          <w:bCs/>
          <w:sz w:val="28"/>
          <w:szCs w:val="28"/>
        </w:rPr>
        <w:t>a</w:t>
      </w:r>
      <w:r w:rsidRPr="003C3855">
        <w:rPr>
          <w:b/>
          <w:bCs/>
          <w:sz w:val="28"/>
          <w:szCs w:val="28"/>
        </w:rPr>
        <w:t xml:space="preserve"> dostaw</w:t>
      </w:r>
      <w:r>
        <w:rPr>
          <w:b/>
          <w:bCs/>
          <w:sz w:val="28"/>
          <w:szCs w:val="28"/>
        </w:rPr>
        <w:t>a</w:t>
      </w:r>
      <w:r w:rsidRPr="003C3855">
        <w:rPr>
          <w:b/>
          <w:bCs/>
          <w:sz w:val="28"/>
          <w:szCs w:val="28"/>
        </w:rPr>
        <w:t xml:space="preserve"> gazu ziemnego do obiektów</w:t>
      </w:r>
      <w:r w:rsidR="005A49CA">
        <w:rPr>
          <w:b/>
          <w:bCs/>
          <w:sz w:val="28"/>
          <w:szCs w:val="28"/>
        </w:rPr>
        <w:t xml:space="preserve"> KD Barbara w Mikołowie</w:t>
      </w:r>
      <w:r w:rsidR="00FB6287" w:rsidRPr="00FB6287">
        <w:rPr>
          <w:b/>
          <w:sz w:val="28"/>
          <w:szCs w:val="28"/>
        </w:rPr>
        <w:t>.</w:t>
      </w: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center"/>
        <w:rPr>
          <w:b/>
          <w:sz w:val="28"/>
          <w:szCs w:val="28"/>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AE3F9C">
        <w:rPr>
          <w:sz w:val="24"/>
          <w:szCs w:val="24"/>
        </w:rPr>
        <w:t xml:space="preserve">Specyfikacja istotnych warunków zamówienia zawiera ...... stron. </w:t>
      </w:r>
    </w:p>
    <w:p w:rsidR="00AE3F9C" w:rsidRPr="00AE3F9C" w:rsidRDefault="00AE3F9C" w:rsidP="00AE3F9C">
      <w:pPr>
        <w:widowControl w:val="0"/>
        <w:autoSpaceDE w:val="0"/>
        <w:autoSpaceDN w:val="0"/>
        <w:adjustRightInd w:val="0"/>
        <w:spacing w:line="360" w:lineRule="exact"/>
        <w:ind w:right="72"/>
        <w:jc w:val="both"/>
        <w:rPr>
          <w:sz w:val="24"/>
          <w:szCs w:val="24"/>
        </w:rPr>
      </w:pPr>
      <w:r w:rsidRPr="00AE3F9C">
        <w:rPr>
          <w:sz w:val="24"/>
          <w:szCs w:val="24"/>
        </w:rPr>
        <w:t xml:space="preserve">Zatwierdzona przez: </w:t>
      </w: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AE3F9C">
        <w:rPr>
          <w:sz w:val="24"/>
          <w:szCs w:val="24"/>
        </w:rPr>
        <w:tab/>
        <w:t>Katowice, dnia .................................</w:t>
      </w:r>
    </w:p>
    <w:p w:rsidR="00EA378E" w:rsidRPr="008D72B0" w:rsidRDefault="00EA378E" w:rsidP="00AC0995">
      <w:pPr>
        <w:spacing w:line="360" w:lineRule="auto"/>
        <w:ind w:left="4956" w:right="1" w:firstLine="708"/>
        <w:rPr>
          <w:rFonts w:ascii="Trebuchet MS" w:hAnsi="Trebuchet MS" w:cs="Arial"/>
        </w:rPr>
      </w:pPr>
    </w:p>
    <w:p w:rsidR="00EA378E" w:rsidRPr="00D2177F" w:rsidRDefault="00EA378E" w:rsidP="00AC0995">
      <w:pPr>
        <w:spacing w:line="360" w:lineRule="auto"/>
        <w:ind w:left="4956" w:right="1" w:firstLine="708"/>
        <w:rPr>
          <w:rFonts w:ascii="Arial" w:hAnsi="Arial" w:cs="Arial"/>
        </w:rPr>
      </w:pPr>
    </w:p>
    <w:p w:rsidR="00EA378E" w:rsidRPr="00D2177F" w:rsidRDefault="00EA378E" w:rsidP="00AC0995">
      <w:pPr>
        <w:spacing w:line="360" w:lineRule="auto"/>
        <w:ind w:left="4956" w:right="1" w:firstLine="708"/>
        <w:rPr>
          <w:rFonts w:ascii="Arial" w:hAnsi="Arial" w:cs="Arial"/>
        </w:rPr>
      </w:pPr>
    </w:p>
    <w:p w:rsidR="004956A7" w:rsidRDefault="00EA3B2E" w:rsidP="00AC0995">
      <w:pPr>
        <w:spacing w:line="360" w:lineRule="auto"/>
        <w:ind w:left="4956" w:right="1" w:firstLine="708"/>
        <w:jc w:val="both"/>
        <w:rPr>
          <w:rFonts w:ascii="Arial" w:hAnsi="Arial" w:cs="Arial"/>
          <w:b/>
          <w:sz w:val="24"/>
          <w:szCs w:val="24"/>
        </w:rPr>
      </w:pPr>
      <w:r>
        <w:rPr>
          <w:rFonts w:ascii="Arial" w:hAnsi="Arial" w:cs="Arial"/>
          <w:b/>
          <w:sz w:val="24"/>
          <w:szCs w:val="24"/>
        </w:rPr>
        <w:br w:type="page"/>
      </w:r>
    </w:p>
    <w:p w:rsidR="00285F36" w:rsidRDefault="004D73F5" w:rsidP="00BB3825">
      <w:pPr>
        <w:pStyle w:val="Spistreci2"/>
        <w:rPr>
          <w:rFonts w:asciiTheme="minorHAnsi" w:eastAsiaTheme="minorEastAsia" w:hAnsiTheme="minorHAnsi" w:cstheme="minorBidi"/>
          <w:sz w:val="22"/>
          <w:szCs w:val="22"/>
        </w:rPr>
      </w:pPr>
      <w:r w:rsidRPr="004D73F5">
        <w:rPr>
          <w:sz w:val="20"/>
          <w:szCs w:val="20"/>
        </w:rPr>
        <w:lastRenderedPageBreak/>
        <w:fldChar w:fldCharType="begin"/>
      </w:r>
      <w:r w:rsidRPr="004D73F5">
        <w:instrText xml:space="preserve"> TOC \o "1-2" \h \z \u </w:instrText>
      </w:r>
      <w:r w:rsidRPr="004D73F5">
        <w:rPr>
          <w:sz w:val="20"/>
          <w:szCs w:val="20"/>
        </w:rPr>
        <w:fldChar w:fldCharType="separate"/>
      </w:r>
    </w:p>
    <w:sdt>
      <w:sdtPr>
        <w:rPr>
          <w:b w:val="0"/>
          <w:bCs w:val="0"/>
          <w:sz w:val="20"/>
          <w:szCs w:val="20"/>
          <w:lang w:eastAsia="pl-PL"/>
        </w:rPr>
        <w:id w:val="610319571"/>
        <w:docPartObj>
          <w:docPartGallery w:val="Table of Contents"/>
          <w:docPartUnique/>
        </w:docPartObj>
      </w:sdtPr>
      <w:sdtEndPr/>
      <w:sdtContent>
        <w:p w:rsidR="00B47A39" w:rsidRDefault="00B47A39" w:rsidP="00B47A39">
          <w:pPr>
            <w:pStyle w:val="Nagwekspisutreci"/>
            <w:spacing w:before="0" w:after="0" w:line="300" w:lineRule="exact"/>
            <w:jc w:val="center"/>
          </w:pPr>
          <w:r>
            <w:t>Spis treści</w:t>
          </w:r>
        </w:p>
        <w:p w:rsidR="00B47A39" w:rsidRDefault="00B47A39">
          <w:pPr>
            <w:pStyle w:val="Spistreci3"/>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85888147" w:history="1">
            <w:r w:rsidRPr="0027729F">
              <w:rPr>
                <w:rStyle w:val="Hipercze"/>
                <w:noProof/>
              </w:rPr>
              <w:t>ROZDZIAŁ I.</w:t>
            </w:r>
            <w:r>
              <w:rPr>
                <w:rFonts w:asciiTheme="minorHAnsi" w:eastAsiaTheme="minorEastAsia" w:hAnsiTheme="minorHAnsi" w:cstheme="minorBidi"/>
                <w:noProof/>
                <w:sz w:val="22"/>
                <w:szCs w:val="22"/>
              </w:rPr>
              <w:tab/>
            </w:r>
            <w:r w:rsidRPr="0027729F">
              <w:rPr>
                <w:rStyle w:val="Hipercze"/>
                <w:noProof/>
              </w:rPr>
              <w:t>ZAMAWIAJĄCY (NAZWA I ADRES)</w:t>
            </w:r>
            <w:r>
              <w:rPr>
                <w:noProof/>
                <w:webHidden/>
              </w:rPr>
              <w:tab/>
            </w:r>
            <w:r>
              <w:rPr>
                <w:noProof/>
                <w:webHidden/>
              </w:rPr>
              <w:fldChar w:fldCharType="begin"/>
            </w:r>
            <w:r>
              <w:rPr>
                <w:noProof/>
                <w:webHidden/>
              </w:rPr>
              <w:instrText xml:space="preserve"> PAGEREF _Toc485888147 \h </w:instrText>
            </w:r>
            <w:r>
              <w:rPr>
                <w:noProof/>
                <w:webHidden/>
              </w:rPr>
            </w:r>
            <w:r>
              <w:rPr>
                <w:noProof/>
                <w:webHidden/>
              </w:rPr>
              <w:fldChar w:fldCharType="separate"/>
            </w:r>
            <w:r w:rsidR="00D73307">
              <w:rPr>
                <w:noProof/>
                <w:webHidden/>
              </w:rPr>
              <w:t>3</w:t>
            </w:r>
            <w:r>
              <w:rPr>
                <w:noProof/>
                <w:webHidden/>
              </w:rPr>
              <w:fldChar w:fldCharType="end"/>
            </w:r>
          </w:hyperlink>
        </w:p>
        <w:p w:rsidR="00B47A39" w:rsidRDefault="00613248">
          <w:pPr>
            <w:pStyle w:val="Spistreci3"/>
            <w:rPr>
              <w:rFonts w:asciiTheme="minorHAnsi" w:eastAsiaTheme="minorEastAsia" w:hAnsiTheme="minorHAnsi" w:cstheme="minorBidi"/>
              <w:noProof/>
              <w:sz w:val="22"/>
              <w:szCs w:val="22"/>
            </w:rPr>
          </w:pPr>
          <w:hyperlink w:anchor="_Toc485888148" w:history="1">
            <w:r w:rsidR="00B47A39" w:rsidRPr="0027729F">
              <w:rPr>
                <w:rStyle w:val="Hipercze"/>
                <w:noProof/>
              </w:rPr>
              <w:t>ROZDZIAŁ II.</w:t>
            </w:r>
            <w:r w:rsidR="00B47A39">
              <w:rPr>
                <w:rFonts w:asciiTheme="minorHAnsi" w:eastAsiaTheme="minorEastAsia" w:hAnsiTheme="minorHAnsi" w:cstheme="minorBidi"/>
                <w:noProof/>
                <w:sz w:val="22"/>
                <w:szCs w:val="22"/>
              </w:rPr>
              <w:tab/>
            </w:r>
            <w:r w:rsidR="00B47A39" w:rsidRPr="0027729F">
              <w:rPr>
                <w:rStyle w:val="Hipercze"/>
                <w:noProof/>
              </w:rPr>
              <w:t>TRYB UDZIELENIA ZAMÓWIENIA PUBLICZNEGO</w:t>
            </w:r>
            <w:r w:rsidR="00B47A39">
              <w:rPr>
                <w:noProof/>
                <w:webHidden/>
              </w:rPr>
              <w:tab/>
            </w:r>
            <w:r w:rsidR="00B47A39">
              <w:rPr>
                <w:noProof/>
                <w:webHidden/>
              </w:rPr>
              <w:fldChar w:fldCharType="begin"/>
            </w:r>
            <w:r w:rsidR="00B47A39">
              <w:rPr>
                <w:noProof/>
                <w:webHidden/>
              </w:rPr>
              <w:instrText xml:space="preserve"> PAGEREF _Toc485888148 \h </w:instrText>
            </w:r>
            <w:r w:rsidR="00B47A39">
              <w:rPr>
                <w:noProof/>
                <w:webHidden/>
              </w:rPr>
            </w:r>
            <w:r w:rsidR="00B47A39">
              <w:rPr>
                <w:noProof/>
                <w:webHidden/>
              </w:rPr>
              <w:fldChar w:fldCharType="separate"/>
            </w:r>
            <w:r w:rsidR="00D73307">
              <w:rPr>
                <w:noProof/>
                <w:webHidden/>
              </w:rPr>
              <w:t>3</w:t>
            </w:r>
            <w:r w:rsidR="00B47A39">
              <w:rPr>
                <w:noProof/>
                <w:webHidden/>
              </w:rPr>
              <w:fldChar w:fldCharType="end"/>
            </w:r>
          </w:hyperlink>
        </w:p>
        <w:p w:rsidR="00B47A39" w:rsidRDefault="00613248">
          <w:pPr>
            <w:pStyle w:val="Spistreci3"/>
            <w:rPr>
              <w:rFonts w:asciiTheme="minorHAnsi" w:eastAsiaTheme="minorEastAsia" w:hAnsiTheme="minorHAnsi" w:cstheme="minorBidi"/>
              <w:noProof/>
              <w:sz w:val="22"/>
              <w:szCs w:val="22"/>
            </w:rPr>
          </w:pPr>
          <w:hyperlink w:anchor="_Toc485888149" w:history="1">
            <w:r w:rsidR="00B47A39" w:rsidRPr="00B47A39">
              <w:rPr>
                <w:rStyle w:val="Hipercze"/>
                <w:noProof/>
              </w:rPr>
              <w:t>ROZDZIAŁ III.</w:t>
            </w:r>
            <w:r w:rsidR="00B47A39" w:rsidRPr="00B47A39">
              <w:rPr>
                <w:rFonts w:asciiTheme="minorHAnsi" w:eastAsiaTheme="minorEastAsia" w:hAnsiTheme="minorHAnsi" w:cstheme="minorBidi"/>
                <w:noProof/>
                <w:sz w:val="22"/>
                <w:szCs w:val="22"/>
              </w:rPr>
              <w:tab/>
            </w:r>
            <w:r w:rsidR="00B47A39" w:rsidRPr="00B47A39">
              <w:rPr>
                <w:rStyle w:val="Hipercze"/>
                <w:noProof/>
              </w:rPr>
              <w:t>OPIS PRZEDMIOTU ZAMÓWIENIA</w:t>
            </w:r>
            <w:r w:rsidR="00B47A39">
              <w:rPr>
                <w:noProof/>
                <w:webHidden/>
              </w:rPr>
              <w:tab/>
            </w:r>
            <w:r w:rsidR="00B47A39">
              <w:rPr>
                <w:noProof/>
                <w:webHidden/>
              </w:rPr>
              <w:fldChar w:fldCharType="begin"/>
            </w:r>
            <w:r w:rsidR="00B47A39">
              <w:rPr>
                <w:noProof/>
                <w:webHidden/>
              </w:rPr>
              <w:instrText xml:space="preserve"> PAGEREF _Toc485888149 \h </w:instrText>
            </w:r>
            <w:r w:rsidR="00B47A39">
              <w:rPr>
                <w:noProof/>
                <w:webHidden/>
              </w:rPr>
            </w:r>
            <w:r w:rsidR="00B47A39">
              <w:rPr>
                <w:noProof/>
                <w:webHidden/>
              </w:rPr>
              <w:fldChar w:fldCharType="separate"/>
            </w:r>
            <w:r w:rsidR="00D73307">
              <w:rPr>
                <w:noProof/>
                <w:webHidden/>
              </w:rPr>
              <w:t>3</w:t>
            </w:r>
            <w:r w:rsidR="00B47A39">
              <w:rPr>
                <w:noProof/>
                <w:webHidden/>
              </w:rPr>
              <w:fldChar w:fldCharType="end"/>
            </w:r>
          </w:hyperlink>
        </w:p>
        <w:p w:rsidR="00B47A39" w:rsidRDefault="00613248">
          <w:pPr>
            <w:pStyle w:val="Spistreci3"/>
            <w:rPr>
              <w:rFonts w:asciiTheme="minorHAnsi" w:eastAsiaTheme="minorEastAsia" w:hAnsiTheme="minorHAnsi" w:cstheme="minorBidi"/>
              <w:noProof/>
              <w:sz w:val="22"/>
              <w:szCs w:val="22"/>
            </w:rPr>
          </w:pPr>
          <w:hyperlink w:anchor="_Toc485888150" w:history="1">
            <w:r w:rsidR="00B47A39" w:rsidRPr="0027729F">
              <w:rPr>
                <w:rStyle w:val="Hipercze"/>
                <w:noProof/>
              </w:rPr>
              <w:t xml:space="preserve">ROZDZIAŁ IV. </w:t>
            </w:r>
            <w:r w:rsidR="00B47A39">
              <w:rPr>
                <w:rFonts w:asciiTheme="minorHAnsi" w:eastAsiaTheme="minorEastAsia" w:hAnsiTheme="minorHAnsi" w:cstheme="minorBidi"/>
                <w:noProof/>
                <w:sz w:val="22"/>
                <w:szCs w:val="22"/>
              </w:rPr>
              <w:tab/>
            </w:r>
            <w:r w:rsidR="00B47A39" w:rsidRPr="0027729F">
              <w:rPr>
                <w:rStyle w:val="Hipercze"/>
                <w:noProof/>
              </w:rPr>
              <w:t>INFORMACJA NA TEMAT CZĘŚCI ZAMÓWIENIA I MOŻLIWOŚCI SKŁADANIA OFERT CZĘŚCIOWYCH</w:t>
            </w:r>
            <w:r w:rsidR="00B47A39">
              <w:rPr>
                <w:noProof/>
                <w:webHidden/>
              </w:rPr>
              <w:tab/>
            </w:r>
            <w:r w:rsidR="00B47A39">
              <w:rPr>
                <w:noProof/>
                <w:webHidden/>
              </w:rPr>
              <w:fldChar w:fldCharType="begin"/>
            </w:r>
            <w:r w:rsidR="00B47A39">
              <w:rPr>
                <w:noProof/>
                <w:webHidden/>
              </w:rPr>
              <w:instrText xml:space="preserve"> PAGEREF _Toc485888150 \h </w:instrText>
            </w:r>
            <w:r w:rsidR="00B47A39">
              <w:rPr>
                <w:noProof/>
                <w:webHidden/>
              </w:rPr>
            </w:r>
            <w:r w:rsidR="00B47A39">
              <w:rPr>
                <w:noProof/>
                <w:webHidden/>
              </w:rPr>
              <w:fldChar w:fldCharType="separate"/>
            </w:r>
            <w:r w:rsidR="00D73307">
              <w:rPr>
                <w:noProof/>
                <w:webHidden/>
              </w:rPr>
              <w:t>5</w:t>
            </w:r>
            <w:r w:rsidR="00B47A39">
              <w:rPr>
                <w:noProof/>
                <w:webHidden/>
              </w:rPr>
              <w:fldChar w:fldCharType="end"/>
            </w:r>
          </w:hyperlink>
        </w:p>
        <w:p w:rsidR="00B47A39" w:rsidRDefault="00613248">
          <w:pPr>
            <w:pStyle w:val="Spistreci3"/>
            <w:rPr>
              <w:rFonts w:asciiTheme="minorHAnsi" w:eastAsiaTheme="minorEastAsia" w:hAnsiTheme="minorHAnsi" w:cstheme="minorBidi"/>
              <w:noProof/>
              <w:sz w:val="22"/>
              <w:szCs w:val="22"/>
            </w:rPr>
          </w:pPr>
          <w:hyperlink w:anchor="_Toc485888151" w:history="1">
            <w:r w:rsidR="00B47A39" w:rsidRPr="0027729F">
              <w:rPr>
                <w:rStyle w:val="Hipercze"/>
                <w:noProof/>
              </w:rPr>
              <w:t xml:space="preserve">ROZDZIAŁ V. </w:t>
            </w:r>
            <w:r w:rsidR="00B47A39">
              <w:rPr>
                <w:rFonts w:asciiTheme="minorHAnsi" w:eastAsiaTheme="minorEastAsia" w:hAnsiTheme="minorHAnsi" w:cstheme="minorBidi"/>
                <w:noProof/>
                <w:sz w:val="22"/>
                <w:szCs w:val="22"/>
              </w:rPr>
              <w:tab/>
            </w:r>
            <w:r w:rsidR="00B47A39" w:rsidRPr="0027729F">
              <w:rPr>
                <w:rStyle w:val="Hipercze"/>
                <w:noProof/>
              </w:rPr>
              <w:t>INFORMACJA NA TEMAT MOŻLIWOŚCI SKŁADANIA OFERT WARIANTOWYCH</w:t>
            </w:r>
            <w:r w:rsidR="00B47A39">
              <w:rPr>
                <w:noProof/>
                <w:webHidden/>
              </w:rPr>
              <w:tab/>
            </w:r>
            <w:r w:rsidR="00B47A39">
              <w:rPr>
                <w:noProof/>
                <w:webHidden/>
              </w:rPr>
              <w:fldChar w:fldCharType="begin"/>
            </w:r>
            <w:r w:rsidR="00B47A39">
              <w:rPr>
                <w:noProof/>
                <w:webHidden/>
              </w:rPr>
              <w:instrText xml:space="preserve"> PAGEREF _Toc485888151 \h </w:instrText>
            </w:r>
            <w:r w:rsidR="00B47A39">
              <w:rPr>
                <w:noProof/>
                <w:webHidden/>
              </w:rPr>
            </w:r>
            <w:r w:rsidR="00B47A39">
              <w:rPr>
                <w:noProof/>
                <w:webHidden/>
              </w:rPr>
              <w:fldChar w:fldCharType="separate"/>
            </w:r>
            <w:r w:rsidR="00D73307">
              <w:rPr>
                <w:noProof/>
                <w:webHidden/>
              </w:rPr>
              <w:t>5</w:t>
            </w:r>
            <w:r w:rsidR="00B47A39">
              <w:rPr>
                <w:noProof/>
                <w:webHidden/>
              </w:rPr>
              <w:fldChar w:fldCharType="end"/>
            </w:r>
          </w:hyperlink>
        </w:p>
        <w:p w:rsidR="00B47A39" w:rsidRDefault="00613248">
          <w:pPr>
            <w:pStyle w:val="Spistreci3"/>
            <w:rPr>
              <w:rFonts w:asciiTheme="minorHAnsi" w:eastAsiaTheme="minorEastAsia" w:hAnsiTheme="minorHAnsi" w:cstheme="minorBidi"/>
              <w:noProof/>
              <w:sz w:val="22"/>
              <w:szCs w:val="22"/>
            </w:rPr>
          </w:pPr>
          <w:hyperlink w:anchor="_Toc485888152" w:history="1">
            <w:r w:rsidR="00B47A39" w:rsidRPr="0027729F">
              <w:rPr>
                <w:rStyle w:val="Hipercze"/>
                <w:noProof/>
              </w:rPr>
              <w:t xml:space="preserve">ROZDZIAŁ VI. </w:t>
            </w:r>
            <w:r w:rsidR="00B47A39">
              <w:rPr>
                <w:rFonts w:asciiTheme="minorHAnsi" w:eastAsiaTheme="minorEastAsia" w:hAnsiTheme="minorHAnsi" w:cstheme="minorBidi"/>
                <w:noProof/>
                <w:sz w:val="22"/>
                <w:szCs w:val="22"/>
              </w:rPr>
              <w:tab/>
            </w:r>
            <w:r w:rsidR="00B47A39" w:rsidRPr="0027729F">
              <w:rPr>
                <w:rStyle w:val="Hipercze"/>
                <w:noProof/>
              </w:rPr>
              <w:t>INFORMACJA NA TEMAT PRZEWIDYWANYCH ZAMÓWIEŃ POLEGAJĄCYCH NA POWTÓRZENIU TEGO SAMEGO RODZAJU USŁUG</w:t>
            </w:r>
            <w:r w:rsidR="00B47A39">
              <w:rPr>
                <w:noProof/>
                <w:webHidden/>
              </w:rPr>
              <w:tab/>
            </w:r>
            <w:r w:rsidR="00B47A39">
              <w:rPr>
                <w:noProof/>
                <w:webHidden/>
              </w:rPr>
              <w:fldChar w:fldCharType="begin"/>
            </w:r>
            <w:r w:rsidR="00B47A39">
              <w:rPr>
                <w:noProof/>
                <w:webHidden/>
              </w:rPr>
              <w:instrText xml:space="preserve"> PAGEREF _Toc485888152 \h </w:instrText>
            </w:r>
            <w:r w:rsidR="00B47A39">
              <w:rPr>
                <w:noProof/>
                <w:webHidden/>
              </w:rPr>
            </w:r>
            <w:r w:rsidR="00B47A39">
              <w:rPr>
                <w:noProof/>
                <w:webHidden/>
              </w:rPr>
              <w:fldChar w:fldCharType="separate"/>
            </w:r>
            <w:r w:rsidR="00D73307">
              <w:rPr>
                <w:noProof/>
                <w:webHidden/>
              </w:rPr>
              <w:t>5</w:t>
            </w:r>
            <w:r w:rsidR="00B47A39">
              <w:rPr>
                <w:noProof/>
                <w:webHidden/>
              </w:rPr>
              <w:fldChar w:fldCharType="end"/>
            </w:r>
          </w:hyperlink>
        </w:p>
        <w:p w:rsidR="00B47A39" w:rsidRDefault="00613248">
          <w:pPr>
            <w:pStyle w:val="Spistreci3"/>
            <w:rPr>
              <w:rFonts w:asciiTheme="minorHAnsi" w:eastAsiaTheme="minorEastAsia" w:hAnsiTheme="minorHAnsi" w:cstheme="minorBidi"/>
              <w:noProof/>
              <w:sz w:val="22"/>
              <w:szCs w:val="22"/>
            </w:rPr>
          </w:pPr>
          <w:hyperlink w:anchor="_Toc485888153" w:history="1">
            <w:r w:rsidR="00B47A39" w:rsidRPr="0027729F">
              <w:rPr>
                <w:rStyle w:val="Hipercze"/>
                <w:noProof/>
              </w:rPr>
              <w:t xml:space="preserve">ROZDZIAŁ VII. </w:t>
            </w:r>
            <w:r w:rsidR="00B47A39">
              <w:rPr>
                <w:rFonts w:asciiTheme="minorHAnsi" w:eastAsiaTheme="minorEastAsia" w:hAnsiTheme="minorHAnsi" w:cstheme="minorBidi"/>
                <w:noProof/>
                <w:sz w:val="22"/>
                <w:szCs w:val="22"/>
              </w:rPr>
              <w:tab/>
            </w:r>
            <w:r w:rsidR="00B47A39" w:rsidRPr="0027729F">
              <w:rPr>
                <w:rStyle w:val="Hipercze"/>
                <w:noProof/>
              </w:rPr>
              <w:t>MAKSYMALNA LICZBA WYKONAWCÓW, Z KTÓRYMI ZAMAWIAJĄCY ZAWRZE UMOWĘ RAMOWĄ</w:t>
            </w:r>
            <w:r w:rsidR="00B47A39">
              <w:rPr>
                <w:noProof/>
                <w:webHidden/>
              </w:rPr>
              <w:tab/>
            </w:r>
            <w:r w:rsidR="00B47A39">
              <w:rPr>
                <w:noProof/>
                <w:webHidden/>
              </w:rPr>
              <w:fldChar w:fldCharType="begin"/>
            </w:r>
            <w:r w:rsidR="00B47A39">
              <w:rPr>
                <w:noProof/>
                <w:webHidden/>
              </w:rPr>
              <w:instrText xml:space="preserve"> PAGEREF _Toc485888153 \h </w:instrText>
            </w:r>
            <w:r w:rsidR="00B47A39">
              <w:rPr>
                <w:noProof/>
                <w:webHidden/>
              </w:rPr>
            </w:r>
            <w:r w:rsidR="00B47A39">
              <w:rPr>
                <w:noProof/>
                <w:webHidden/>
              </w:rPr>
              <w:fldChar w:fldCharType="separate"/>
            </w:r>
            <w:r w:rsidR="00D73307">
              <w:rPr>
                <w:noProof/>
                <w:webHidden/>
              </w:rPr>
              <w:t>5</w:t>
            </w:r>
            <w:r w:rsidR="00B47A39">
              <w:rPr>
                <w:noProof/>
                <w:webHidden/>
              </w:rPr>
              <w:fldChar w:fldCharType="end"/>
            </w:r>
          </w:hyperlink>
        </w:p>
        <w:p w:rsidR="00B47A39" w:rsidRDefault="00613248">
          <w:pPr>
            <w:pStyle w:val="Spistreci3"/>
            <w:rPr>
              <w:rFonts w:asciiTheme="minorHAnsi" w:eastAsiaTheme="minorEastAsia" w:hAnsiTheme="minorHAnsi" w:cstheme="minorBidi"/>
              <w:noProof/>
              <w:sz w:val="22"/>
              <w:szCs w:val="22"/>
            </w:rPr>
          </w:pPr>
          <w:hyperlink w:anchor="_Toc485888154" w:history="1">
            <w:r w:rsidR="00B47A39" w:rsidRPr="0027729F">
              <w:rPr>
                <w:rStyle w:val="Hipercze"/>
                <w:noProof/>
              </w:rPr>
              <w:t xml:space="preserve">ROZDZIAŁ VIII. </w:t>
            </w:r>
            <w:r w:rsidR="00B47A39">
              <w:rPr>
                <w:rFonts w:asciiTheme="minorHAnsi" w:eastAsiaTheme="minorEastAsia" w:hAnsiTheme="minorHAnsi" w:cstheme="minorBidi"/>
                <w:noProof/>
                <w:sz w:val="22"/>
                <w:szCs w:val="22"/>
              </w:rPr>
              <w:tab/>
            </w:r>
            <w:r w:rsidR="00B47A39" w:rsidRPr="0027729F">
              <w:rPr>
                <w:rStyle w:val="Hipercze"/>
                <w:noProof/>
              </w:rPr>
              <w:t>INFORMACJE NA TEMAT AUKCJI ELEKTRONICZNEJ</w:t>
            </w:r>
            <w:r w:rsidR="00B47A39">
              <w:rPr>
                <w:noProof/>
                <w:webHidden/>
              </w:rPr>
              <w:tab/>
            </w:r>
            <w:r w:rsidR="00B47A39">
              <w:rPr>
                <w:noProof/>
                <w:webHidden/>
              </w:rPr>
              <w:fldChar w:fldCharType="begin"/>
            </w:r>
            <w:r w:rsidR="00B47A39">
              <w:rPr>
                <w:noProof/>
                <w:webHidden/>
              </w:rPr>
              <w:instrText xml:space="preserve"> PAGEREF _Toc485888154 \h </w:instrText>
            </w:r>
            <w:r w:rsidR="00B47A39">
              <w:rPr>
                <w:noProof/>
                <w:webHidden/>
              </w:rPr>
            </w:r>
            <w:r w:rsidR="00B47A39">
              <w:rPr>
                <w:noProof/>
                <w:webHidden/>
              </w:rPr>
              <w:fldChar w:fldCharType="separate"/>
            </w:r>
            <w:r w:rsidR="00D73307">
              <w:rPr>
                <w:noProof/>
                <w:webHidden/>
              </w:rPr>
              <w:t>6</w:t>
            </w:r>
            <w:r w:rsidR="00B47A39">
              <w:rPr>
                <w:noProof/>
                <w:webHidden/>
              </w:rPr>
              <w:fldChar w:fldCharType="end"/>
            </w:r>
          </w:hyperlink>
        </w:p>
        <w:p w:rsidR="00B47A39" w:rsidRDefault="00613248">
          <w:pPr>
            <w:pStyle w:val="Spistreci3"/>
            <w:rPr>
              <w:rFonts w:asciiTheme="minorHAnsi" w:eastAsiaTheme="minorEastAsia" w:hAnsiTheme="minorHAnsi" w:cstheme="minorBidi"/>
              <w:noProof/>
              <w:sz w:val="22"/>
              <w:szCs w:val="22"/>
            </w:rPr>
          </w:pPr>
          <w:hyperlink w:anchor="_Toc485888155" w:history="1">
            <w:r w:rsidR="00B47A39" w:rsidRPr="0027729F">
              <w:rPr>
                <w:rStyle w:val="Hipercze"/>
                <w:noProof/>
              </w:rPr>
              <w:t xml:space="preserve">ROZDZIAŁ IX. </w:t>
            </w:r>
            <w:r w:rsidR="00B47A39">
              <w:rPr>
                <w:rFonts w:asciiTheme="minorHAnsi" w:eastAsiaTheme="minorEastAsia" w:hAnsiTheme="minorHAnsi" w:cstheme="minorBidi"/>
                <w:noProof/>
                <w:sz w:val="22"/>
                <w:szCs w:val="22"/>
              </w:rPr>
              <w:tab/>
            </w:r>
            <w:r w:rsidR="00B47A39" w:rsidRPr="0027729F">
              <w:rPr>
                <w:rStyle w:val="Hipercze"/>
                <w:noProof/>
              </w:rPr>
              <w:t>INFORMACJA W SPRAWIE ZWROTU KOSZTÓW W POSTĘPOWANIU</w:t>
            </w:r>
            <w:r w:rsidR="00B47A39">
              <w:rPr>
                <w:noProof/>
                <w:webHidden/>
              </w:rPr>
              <w:tab/>
            </w:r>
            <w:r w:rsidR="00B47A39">
              <w:rPr>
                <w:noProof/>
                <w:webHidden/>
              </w:rPr>
              <w:fldChar w:fldCharType="begin"/>
            </w:r>
            <w:r w:rsidR="00B47A39">
              <w:rPr>
                <w:noProof/>
                <w:webHidden/>
              </w:rPr>
              <w:instrText xml:space="preserve"> PAGEREF _Toc485888155 \h </w:instrText>
            </w:r>
            <w:r w:rsidR="00B47A39">
              <w:rPr>
                <w:noProof/>
                <w:webHidden/>
              </w:rPr>
            </w:r>
            <w:r w:rsidR="00B47A39">
              <w:rPr>
                <w:noProof/>
                <w:webHidden/>
              </w:rPr>
              <w:fldChar w:fldCharType="separate"/>
            </w:r>
            <w:r w:rsidR="00D73307">
              <w:rPr>
                <w:noProof/>
                <w:webHidden/>
              </w:rPr>
              <w:t>6</w:t>
            </w:r>
            <w:r w:rsidR="00B47A39">
              <w:rPr>
                <w:noProof/>
                <w:webHidden/>
              </w:rPr>
              <w:fldChar w:fldCharType="end"/>
            </w:r>
          </w:hyperlink>
        </w:p>
        <w:p w:rsidR="00B47A39" w:rsidRDefault="00613248">
          <w:pPr>
            <w:pStyle w:val="Spistreci3"/>
            <w:rPr>
              <w:rFonts w:asciiTheme="minorHAnsi" w:eastAsiaTheme="minorEastAsia" w:hAnsiTheme="minorHAnsi" w:cstheme="minorBidi"/>
              <w:noProof/>
              <w:sz w:val="22"/>
              <w:szCs w:val="22"/>
            </w:rPr>
          </w:pPr>
          <w:hyperlink w:anchor="_Toc485888156" w:history="1">
            <w:r w:rsidR="00B47A39" w:rsidRPr="0027729F">
              <w:rPr>
                <w:rStyle w:val="Hipercze"/>
                <w:noProof/>
              </w:rPr>
              <w:t xml:space="preserve">ROZDZIAŁ X. </w:t>
            </w:r>
            <w:r w:rsidR="00B47A39">
              <w:rPr>
                <w:rFonts w:asciiTheme="minorHAnsi" w:eastAsiaTheme="minorEastAsia" w:hAnsiTheme="minorHAnsi" w:cstheme="minorBidi"/>
                <w:noProof/>
                <w:sz w:val="22"/>
                <w:szCs w:val="22"/>
              </w:rPr>
              <w:tab/>
            </w:r>
            <w:r w:rsidR="00B47A39" w:rsidRPr="0027729F">
              <w:rPr>
                <w:rStyle w:val="Hipercze"/>
                <w:noProof/>
              </w:rPr>
              <w:t>INFORMACJA NA TEMAT MOŻLIWOŚCI SKŁADANIA OFERTY WSPÓLNEJ (PRZEZ DWA LUB WIĘCEJ PODMIOTÓW)</w:t>
            </w:r>
            <w:r w:rsidR="00B47A39">
              <w:rPr>
                <w:noProof/>
                <w:webHidden/>
              </w:rPr>
              <w:tab/>
            </w:r>
            <w:r w:rsidR="00B47A39">
              <w:rPr>
                <w:noProof/>
                <w:webHidden/>
              </w:rPr>
              <w:fldChar w:fldCharType="begin"/>
            </w:r>
            <w:r w:rsidR="00B47A39">
              <w:rPr>
                <w:noProof/>
                <w:webHidden/>
              </w:rPr>
              <w:instrText xml:space="preserve"> PAGEREF _Toc485888156 \h </w:instrText>
            </w:r>
            <w:r w:rsidR="00B47A39">
              <w:rPr>
                <w:noProof/>
                <w:webHidden/>
              </w:rPr>
            </w:r>
            <w:r w:rsidR="00B47A39">
              <w:rPr>
                <w:noProof/>
                <w:webHidden/>
              </w:rPr>
              <w:fldChar w:fldCharType="separate"/>
            </w:r>
            <w:r w:rsidR="00D73307">
              <w:rPr>
                <w:noProof/>
                <w:webHidden/>
              </w:rPr>
              <w:t>6</w:t>
            </w:r>
            <w:r w:rsidR="00B47A39">
              <w:rPr>
                <w:noProof/>
                <w:webHidden/>
              </w:rPr>
              <w:fldChar w:fldCharType="end"/>
            </w:r>
          </w:hyperlink>
        </w:p>
        <w:p w:rsidR="00B47A39" w:rsidRDefault="00613248">
          <w:pPr>
            <w:pStyle w:val="Spistreci3"/>
            <w:rPr>
              <w:rFonts w:asciiTheme="minorHAnsi" w:eastAsiaTheme="minorEastAsia" w:hAnsiTheme="minorHAnsi" w:cstheme="minorBidi"/>
              <w:noProof/>
              <w:sz w:val="22"/>
              <w:szCs w:val="22"/>
            </w:rPr>
          </w:pPr>
          <w:hyperlink w:anchor="_Toc485888157" w:history="1">
            <w:r w:rsidR="00B47A39" w:rsidRPr="0027729F">
              <w:rPr>
                <w:rStyle w:val="Hipercze"/>
                <w:noProof/>
              </w:rPr>
              <w:t xml:space="preserve">ROZDZIAŁ XI. </w:t>
            </w:r>
            <w:r w:rsidR="00B47A39">
              <w:rPr>
                <w:rFonts w:asciiTheme="minorHAnsi" w:eastAsiaTheme="minorEastAsia" w:hAnsiTheme="minorHAnsi" w:cstheme="minorBidi"/>
                <w:noProof/>
                <w:sz w:val="22"/>
                <w:szCs w:val="22"/>
              </w:rPr>
              <w:tab/>
            </w:r>
            <w:r w:rsidR="00B47A39" w:rsidRPr="0027729F">
              <w:rPr>
                <w:rStyle w:val="Hipercze"/>
                <w:noProof/>
              </w:rPr>
              <w:t>INFORMACJA NA TEMAT PODWYKONAWCÓW</w:t>
            </w:r>
            <w:r w:rsidR="00B47A39">
              <w:rPr>
                <w:noProof/>
                <w:webHidden/>
              </w:rPr>
              <w:tab/>
            </w:r>
            <w:r w:rsidR="00B47A39">
              <w:rPr>
                <w:noProof/>
                <w:webHidden/>
              </w:rPr>
              <w:fldChar w:fldCharType="begin"/>
            </w:r>
            <w:r w:rsidR="00B47A39">
              <w:rPr>
                <w:noProof/>
                <w:webHidden/>
              </w:rPr>
              <w:instrText xml:space="preserve"> PAGEREF _Toc485888157 \h </w:instrText>
            </w:r>
            <w:r w:rsidR="00B47A39">
              <w:rPr>
                <w:noProof/>
                <w:webHidden/>
              </w:rPr>
            </w:r>
            <w:r w:rsidR="00B47A39">
              <w:rPr>
                <w:noProof/>
                <w:webHidden/>
              </w:rPr>
              <w:fldChar w:fldCharType="separate"/>
            </w:r>
            <w:r w:rsidR="00D73307">
              <w:rPr>
                <w:noProof/>
                <w:webHidden/>
              </w:rPr>
              <w:t>7</w:t>
            </w:r>
            <w:r w:rsidR="00B47A39">
              <w:rPr>
                <w:noProof/>
                <w:webHidden/>
              </w:rPr>
              <w:fldChar w:fldCharType="end"/>
            </w:r>
          </w:hyperlink>
        </w:p>
        <w:p w:rsidR="00B47A39" w:rsidRDefault="00613248">
          <w:pPr>
            <w:pStyle w:val="Spistreci3"/>
            <w:rPr>
              <w:rFonts w:asciiTheme="minorHAnsi" w:eastAsiaTheme="minorEastAsia" w:hAnsiTheme="minorHAnsi" w:cstheme="minorBidi"/>
              <w:noProof/>
              <w:sz w:val="22"/>
              <w:szCs w:val="22"/>
            </w:rPr>
          </w:pPr>
          <w:hyperlink w:anchor="_Toc485888158" w:history="1">
            <w:r w:rsidR="00B47A39" w:rsidRPr="0027729F">
              <w:rPr>
                <w:rStyle w:val="Hipercze"/>
                <w:noProof/>
              </w:rPr>
              <w:t>ROZDZIAŁ XII.</w:t>
            </w:r>
            <w:r w:rsidR="00B47A39">
              <w:rPr>
                <w:rFonts w:asciiTheme="minorHAnsi" w:eastAsiaTheme="minorEastAsia" w:hAnsiTheme="minorHAnsi" w:cstheme="minorBidi"/>
                <w:noProof/>
                <w:sz w:val="22"/>
                <w:szCs w:val="22"/>
              </w:rPr>
              <w:tab/>
            </w:r>
            <w:r w:rsidR="00B47A39" w:rsidRPr="00B47A39">
              <w:rPr>
                <w:rStyle w:val="Hipercze"/>
                <w:noProof/>
              </w:rPr>
              <w:t>TERMIN WYKONANIA ZAMÓWIENIA</w:t>
            </w:r>
            <w:r w:rsidR="00B47A39">
              <w:rPr>
                <w:noProof/>
                <w:webHidden/>
              </w:rPr>
              <w:tab/>
            </w:r>
            <w:r w:rsidR="00B47A39">
              <w:rPr>
                <w:noProof/>
                <w:webHidden/>
              </w:rPr>
              <w:fldChar w:fldCharType="begin"/>
            </w:r>
            <w:r w:rsidR="00B47A39">
              <w:rPr>
                <w:noProof/>
                <w:webHidden/>
              </w:rPr>
              <w:instrText xml:space="preserve"> PAGEREF _Toc485888158 \h </w:instrText>
            </w:r>
            <w:r w:rsidR="00B47A39">
              <w:rPr>
                <w:noProof/>
                <w:webHidden/>
              </w:rPr>
            </w:r>
            <w:r w:rsidR="00B47A39">
              <w:rPr>
                <w:noProof/>
                <w:webHidden/>
              </w:rPr>
              <w:fldChar w:fldCharType="separate"/>
            </w:r>
            <w:r w:rsidR="00D73307">
              <w:rPr>
                <w:noProof/>
                <w:webHidden/>
              </w:rPr>
              <w:t>7</w:t>
            </w:r>
            <w:r w:rsidR="00B47A39">
              <w:rPr>
                <w:noProof/>
                <w:webHidden/>
              </w:rPr>
              <w:fldChar w:fldCharType="end"/>
            </w:r>
          </w:hyperlink>
        </w:p>
        <w:p w:rsidR="00B47A39" w:rsidRDefault="00613248">
          <w:pPr>
            <w:pStyle w:val="Spistreci3"/>
            <w:rPr>
              <w:rFonts w:asciiTheme="minorHAnsi" w:eastAsiaTheme="minorEastAsia" w:hAnsiTheme="minorHAnsi" w:cstheme="minorBidi"/>
              <w:noProof/>
              <w:sz w:val="22"/>
              <w:szCs w:val="22"/>
            </w:rPr>
          </w:pPr>
          <w:hyperlink w:anchor="_Toc485888159" w:history="1">
            <w:r w:rsidR="00B47A39" w:rsidRPr="0027729F">
              <w:rPr>
                <w:rStyle w:val="Hipercze"/>
                <w:noProof/>
              </w:rPr>
              <w:t>ROZDZIAŁ XIII.</w:t>
            </w:r>
            <w:r w:rsidR="00B47A39">
              <w:rPr>
                <w:rFonts w:asciiTheme="minorHAnsi" w:eastAsiaTheme="minorEastAsia" w:hAnsiTheme="minorHAnsi" w:cstheme="minorBidi"/>
                <w:noProof/>
                <w:sz w:val="22"/>
                <w:szCs w:val="22"/>
              </w:rPr>
              <w:tab/>
            </w:r>
            <w:r w:rsidR="00B47A39" w:rsidRPr="0027729F">
              <w:rPr>
                <w:rStyle w:val="Hipercze"/>
                <w:noProof/>
              </w:rPr>
              <w:t>PODSTAWY WYKLUCZENIA Z POSTĘPOWANIA O UDZIELENIE ZAMÓWIENIA; WARUNKI UDZIAŁU W POSTĘPOWANIU ORAZ WYKAZ OŚWIADCZEŃ I DOKUMENTÓW, POTWIERDZAJĄCYCH SPEŁNIANIE WARUNKÓW UDZIAŁU W POSTĘPOWANIU ORAZ BRAK PODSTAW WYKLUCZENIA</w:t>
            </w:r>
            <w:r w:rsidR="00B47A39">
              <w:rPr>
                <w:noProof/>
                <w:webHidden/>
              </w:rPr>
              <w:tab/>
            </w:r>
            <w:r w:rsidR="00B47A39">
              <w:rPr>
                <w:noProof/>
                <w:webHidden/>
              </w:rPr>
              <w:fldChar w:fldCharType="begin"/>
            </w:r>
            <w:r w:rsidR="00B47A39">
              <w:rPr>
                <w:noProof/>
                <w:webHidden/>
              </w:rPr>
              <w:instrText xml:space="preserve"> PAGEREF _Toc485888159 \h </w:instrText>
            </w:r>
            <w:r w:rsidR="00B47A39">
              <w:rPr>
                <w:noProof/>
                <w:webHidden/>
              </w:rPr>
            </w:r>
            <w:r w:rsidR="00B47A39">
              <w:rPr>
                <w:noProof/>
                <w:webHidden/>
              </w:rPr>
              <w:fldChar w:fldCharType="separate"/>
            </w:r>
            <w:r w:rsidR="00D73307">
              <w:rPr>
                <w:noProof/>
                <w:webHidden/>
              </w:rPr>
              <w:t>7</w:t>
            </w:r>
            <w:r w:rsidR="00B47A39">
              <w:rPr>
                <w:noProof/>
                <w:webHidden/>
              </w:rPr>
              <w:fldChar w:fldCharType="end"/>
            </w:r>
          </w:hyperlink>
        </w:p>
        <w:p w:rsidR="00B47A39" w:rsidRDefault="00613248">
          <w:pPr>
            <w:pStyle w:val="Spistreci3"/>
            <w:rPr>
              <w:rFonts w:asciiTheme="minorHAnsi" w:eastAsiaTheme="minorEastAsia" w:hAnsiTheme="minorHAnsi" w:cstheme="minorBidi"/>
              <w:noProof/>
              <w:sz w:val="22"/>
              <w:szCs w:val="22"/>
            </w:rPr>
          </w:pPr>
          <w:hyperlink w:anchor="_Toc485888160" w:history="1">
            <w:r w:rsidR="00B47A39" w:rsidRPr="0027729F">
              <w:rPr>
                <w:rStyle w:val="Hipercze"/>
                <w:noProof/>
              </w:rPr>
              <w:t>ROZDZIAŁ XIV.</w:t>
            </w:r>
            <w:r w:rsidR="00B47A39">
              <w:rPr>
                <w:rFonts w:asciiTheme="minorHAnsi" w:eastAsiaTheme="minorEastAsia" w:hAnsiTheme="minorHAnsi" w:cstheme="minorBidi"/>
                <w:noProof/>
                <w:sz w:val="22"/>
                <w:szCs w:val="22"/>
              </w:rPr>
              <w:tab/>
            </w:r>
            <w:r w:rsidR="00B47A39" w:rsidRPr="0027729F">
              <w:rPr>
                <w:rStyle w:val="Hipercze"/>
                <w:noProof/>
              </w:rPr>
              <w:t>KORZYSTANIE Z ZASOBÓW INNYCH PODMIOTÓW W CELU POTWIERDZENIA SPEŁNIANIA WARUNKÓW UDZIAŁU W POSTĘPOWANIU</w:t>
            </w:r>
            <w:r w:rsidR="00B47A39">
              <w:rPr>
                <w:noProof/>
                <w:webHidden/>
              </w:rPr>
              <w:tab/>
            </w:r>
            <w:r w:rsidR="00B47A39">
              <w:rPr>
                <w:noProof/>
                <w:webHidden/>
              </w:rPr>
              <w:fldChar w:fldCharType="begin"/>
            </w:r>
            <w:r w:rsidR="00B47A39">
              <w:rPr>
                <w:noProof/>
                <w:webHidden/>
              </w:rPr>
              <w:instrText xml:space="preserve"> PAGEREF _Toc485888160 \h </w:instrText>
            </w:r>
            <w:r w:rsidR="00B47A39">
              <w:rPr>
                <w:noProof/>
                <w:webHidden/>
              </w:rPr>
            </w:r>
            <w:r w:rsidR="00B47A39">
              <w:rPr>
                <w:noProof/>
                <w:webHidden/>
              </w:rPr>
              <w:fldChar w:fldCharType="separate"/>
            </w:r>
            <w:r w:rsidR="00D73307">
              <w:rPr>
                <w:noProof/>
                <w:webHidden/>
              </w:rPr>
              <w:t>12</w:t>
            </w:r>
            <w:r w:rsidR="00B47A39">
              <w:rPr>
                <w:noProof/>
                <w:webHidden/>
              </w:rPr>
              <w:fldChar w:fldCharType="end"/>
            </w:r>
          </w:hyperlink>
        </w:p>
        <w:p w:rsidR="00B47A39" w:rsidRDefault="00613248">
          <w:pPr>
            <w:pStyle w:val="Spistreci3"/>
            <w:rPr>
              <w:rFonts w:asciiTheme="minorHAnsi" w:eastAsiaTheme="minorEastAsia" w:hAnsiTheme="minorHAnsi" w:cstheme="minorBidi"/>
              <w:noProof/>
              <w:sz w:val="22"/>
              <w:szCs w:val="22"/>
            </w:rPr>
          </w:pPr>
          <w:hyperlink w:anchor="_Toc485888161" w:history="1">
            <w:r w:rsidR="00B47A39" w:rsidRPr="0027729F">
              <w:rPr>
                <w:rStyle w:val="Hipercze"/>
                <w:noProof/>
              </w:rPr>
              <w:t>ROZDZIAŁ XV.</w:t>
            </w:r>
            <w:r w:rsidR="00B47A39">
              <w:rPr>
                <w:rFonts w:asciiTheme="minorHAnsi" w:eastAsiaTheme="minorEastAsia" w:hAnsiTheme="minorHAnsi" w:cstheme="minorBidi"/>
                <w:noProof/>
                <w:sz w:val="22"/>
                <w:szCs w:val="22"/>
              </w:rPr>
              <w:tab/>
            </w:r>
            <w:r w:rsidR="00B47A39" w:rsidRPr="0027729F">
              <w:rPr>
                <w:rStyle w:val="Hipercze"/>
                <w:noProof/>
              </w:rPr>
              <w:t>PROCEDURA SANACYJNA - SAMOOCZYSZCZENIE</w:t>
            </w:r>
            <w:r w:rsidR="00B47A39">
              <w:rPr>
                <w:noProof/>
                <w:webHidden/>
              </w:rPr>
              <w:tab/>
            </w:r>
            <w:r w:rsidR="00B47A39">
              <w:rPr>
                <w:noProof/>
                <w:webHidden/>
              </w:rPr>
              <w:fldChar w:fldCharType="begin"/>
            </w:r>
            <w:r w:rsidR="00B47A39">
              <w:rPr>
                <w:noProof/>
                <w:webHidden/>
              </w:rPr>
              <w:instrText xml:space="preserve"> PAGEREF _Toc485888161 \h </w:instrText>
            </w:r>
            <w:r w:rsidR="00B47A39">
              <w:rPr>
                <w:noProof/>
                <w:webHidden/>
              </w:rPr>
            </w:r>
            <w:r w:rsidR="00B47A39">
              <w:rPr>
                <w:noProof/>
                <w:webHidden/>
              </w:rPr>
              <w:fldChar w:fldCharType="separate"/>
            </w:r>
            <w:r w:rsidR="00D73307">
              <w:rPr>
                <w:noProof/>
                <w:webHidden/>
              </w:rPr>
              <w:t>13</w:t>
            </w:r>
            <w:r w:rsidR="00B47A39">
              <w:rPr>
                <w:noProof/>
                <w:webHidden/>
              </w:rPr>
              <w:fldChar w:fldCharType="end"/>
            </w:r>
          </w:hyperlink>
        </w:p>
        <w:p w:rsidR="00B47A39" w:rsidRDefault="00613248">
          <w:pPr>
            <w:pStyle w:val="Spistreci3"/>
            <w:rPr>
              <w:rFonts w:asciiTheme="minorHAnsi" w:eastAsiaTheme="minorEastAsia" w:hAnsiTheme="minorHAnsi" w:cstheme="minorBidi"/>
              <w:noProof/>
              <w:sz w:val="22"/>
              <w:szCs w:val="22"/>
            </w:rPr>
          </w:pPr>
          <w:hyperlink w:anchor="_Toc485888162" w:history="1">
            <w:r w:rsidR="00B47A39" w:rsidRPr="0027729F">
              <w:rPr>
                <w:rStyle w:val="Hipercze"/>
                <w:noProof/>
              </w:rPr>
              <w:t>ROZDZIAŁ XVI.</w:t>
            </w:r>
            <w:r w:rsidR="00B47A39">
              <w:rPr>
                <w:rFonts w:asciiTheme="minorHAnsi" w:eastAsiaTheme="minorEastAsia" w:hAnsiTheme="minorHAnsi" w:cstheme="minorBidi"/>
                <w:noProof/>
                <w:sz w:val="22"/>
                <w:szCs w:val="22"/>
              </w:rPr>
              <w:tab/>
            </w:r>
            <w:r w:rsidR="00B47A39" w:rsidRPr="0027729F">
              <w:rPr>
                <w:rStyle w:val="Hipercze"/>
                <w:noProof/>
              </w:rPr>
              <w:t>INFORMACJA O SPOSOBIE POROZUMIEWANIA SIĘ ZAMAWIAJĄCEGO Z WYKONAWCAMI ORAZ PRZEKAZYWANIA DOKUMENTÓW</w:t>
            </w:r>
            <w:r w:rsidR="00B47A39">
              <w:rPr>
                <w:noProof/>
                <w:webHidden/>
              </w:rPr>
              <w:tab/>
            </w:r>
            <w:r w:rsidR="00B47A39">
              <w:rPr>
                <w:noProof/>
                <w:webHidden/>
              </w:rPr>
              <w:fldChar w:fldCharType="begin"/>
            </w:r>
            <w:r w:rsidR="00B47A39">
              <w:rPr>
                <w:noProof/>
                <w:webHidden/>
              </w:rPr>
              <w:instrText xml:space="preserve"> PAGEREF _Toc485888162 \h </w:instrText>
            </w:r>
            <w:r w:rsidR="00B47A39">
              <w:rPr>
                <w:noProof/>
                <w:webHidden/>
              </w:rPr>
            </w:r>
            <w:r w:rsidR="00B47A39">
              <w:rPr>
                <w:noProof/>
                <w:webHidden/>
              </w:rPr>
              <w:fldChar w:fldCharType="separate"/>
            </w:r>
            <w:r w:rsidR="00D73307">
              <w:rPr>
                <w:noProof/>
                <w:webHidden/>
              </w:rPr>
              <w:t>14</w:t>
            </w:r>
            <w:r w:rsidR="00B47A39">
              <w:rPr>
                <w:noProof/>
                <w:webHidden/>
              </w:rPr>
              <w:fldChar w:fldCharType="end"/>
            </w:r>
          </w:hyperlink>
        </w:p>
        <w:p w:rsidR="00B47A39" w:rsidRDefault="00613248">
          <w:pPr>
            <w:pStyle w:val="Spistreci3"/>
            <w:tabs>
              <w:tab w:val="left" w:pos="1720"/>
            </w:tabs>
            <w:rPr>
              <w:rFonts w:asciiTheme="minorHAnsi" w:eastAsiaTheme="minorEastAsia" w:hAnsiTheme="minorHAnsi" w:cstheme="minorBidi"/>
              <w:noProof/>
              <w:sz w:val="22"/>
              <w:szCs w:val="22"/>
            </w:rPr>
          </w:pPr>
          <w:hyperlink w:anchor="_Toc485888163" w:history="1">
            <w:r w:rsidR="00B47A39" w:rsidRPr="0027729F">
              <w:rPr>
                <w:rStyle w:val="Hipercze"/>
                <w:noProof/>
              </w:rPr>
              <w:t xml:space="preserve">ROZDZIAŁ XVII. </w:t>
            </w:r>
            <w:r w:rsidR="00B47A39">
              <w:rPr>
                <w:rFonts w:asciiTheme="minorHAnsi" w:eastAsiaTheme="minorEastAsia" w:hAnsiTheme="minorHAnsi" w:cstheme="minorBidi"/>
                <w:noProof/>
                <w:sz w:val="22"/>
                <w:szCs w:val="22"/>
              </w:rPr>
              <w:tab/>
            </w:r>
            <w:r w:rsidR="00B47A39" w:rsidRPr="0027729F">
              <w:rPr>
                <w:rStyle w:val="Hipercze"/>
                <w:noProof/>
              </w:rPr>
              <w:t>OPIS SPOSOBU UDZIELANIA WYJAŚNIEŃ DOTYCZĄCYCH SPECYFIKACJI ISTOTNYCH WARUNKÓW ZAMÓWIENIA</w:t>
            </w:r>
            <w:r w:rsidR="00B47A39">
              <w:rPr>
                <w:noProof/>
                <w:webHidden/>
              </w:rPr>
              <w:tab/>
            </w:r>
            <w:r w:rsidR="00B47A39">
              <w:rPr>
                <w:noProof/>
                <w:webHidden/>
              </w:rPr>
              <w:fldChar w:fldCharType="begin"/>
            </w:r>
            <w:r w:rsidR="00B47A39">
              <w:rPr>
                <w:noProof/>
                <w:webHidden/>
              </w:rPr>
              <w:instrText xml:space="preserve"> PAGEREF _Toc485888163 \h </w:instrText>
            </w:r>
            <w:r w:rsidR="00B47A39">
              <w:rPr>
                <w:noProof/>
                <w:webHidden/>
              </w:rPr>
            </w:r>
            <w:r w:rsidR="00B47A39">
              <w:rPr>
                <w:noProof/>
                <w:webHidden/>
              </w:rPr>
              <w:fldChar w:fldCharType="separate"/>
            </w:r>
            <w:r w:rsidR="00D73307">
              <w:rPr>
                <w:noProof/>
                <w:webHidden/>
              </w:rPr>
              <w:t>15</w:t>
            </w:r>
            <w:r w:rsidR="00B47A39">
              <w:rPr>
                <w:noProof/>
                <w:webHidden/>
              </w:rPr>
              <w:fldChar w:fldCharType="end"/>
            </w:r>
          </w:hyperlink>
        </w:p>
        <w:p w:rsidR="00B47A39" w:rsidRDefault="00613248">
          <w:pPr>
            <w:pStyle w:val="Spistreci3"/>
            <w:tabs>
              <w:tab w:val="left" w:pos="1771"/>
            </w:tabs>
            <w:rPr>
              <w:rFonts w:asciiTheme="minorHAnsi" w:eastAsiaTheme="minorEastAsia" w:hAnsiTheme="minorHAnsi" w:cstheme="minorBidi"/>
              <w:noProof/>
              <w:sz w:val="22"/>
              <w:szCs w:val="22"/>
            </w:rPr>
          </w:pPr>
          <w:hyperlink w:anchor="_Toc485888164" w:history="1">
            <w:r w:rsidR="00B47A39" w:rsidRPr="0027729F">
              <w:rPr>
                <w:rStyle w:val="Hipercze"/>
                <w:noProof/>
              </w:rPr>
              <w:t xml:space="preserve">ROZDZIAŁ XVIII. </w:t>
            </w:r>
            <w:r w:rsidR="00B47A39">
              <w:rPr>
                <w:rFonts w:asciiTheme="minorHAnsi" w:eastAsiaTheme="minorEastAsia" w:hAnsiTheme="minorHAnsi" w:cstheme="minorBidi"/>
                <w:noProof/>
                <w:sz w:val="22"/>
                <w:szCs w:val="22"/>
              </w:rPr>
              <w:tab/>
            </w:r>
            <w:r w:rsidR="00B47A39" w:rsidRPr="0027729F">
              <w:rPr>
                <w:rStyle w:val="Hipercze"/>
                <w:noProof/>
              </w:rPr>
              <w:t>OSOBY ZE STRONY ZAMAWIAJĄCEGO UPRAWNIONE DO POROZUMIEWANIA SIĘ Z WYKONAWCAMI</w:t>
            </w:r>
            <w:r w:rsidR="00B47A39">
              <w:rPr>
                <w:noProof/>
                <w:webHidden/>
              </w:rPr>
              <w:tab/>
            </w:r>
            <w:r w:rsidR="00B47A39">
              <w:rPr>
                <w:noProof/>
                <w:webHidden/>
              </w:rPr>
              <w:fldChar w:fldCharType="begin"/>
            </w:r>
            <w:r w:rsidR="00B47A39">
              <w:rPr>
                <w:noProof/>
                <w:webHidden/>
              </w:rPr>
              <w:instrText xml:space="preserve"> PAGEREF _Toc485888164 \h </w:instrText>
            </w:r>
            <w:r w:rsidR="00B47A39">
              <w:rPr>
                <w:noProof/>
                <w:webHidden/>
              </w:rPr>
            </w:r>
            <w:r w:rsidR="00B47A39">
              <w:rPr>
                <w:noProof/>
                <w:webHidden/>
              </w:rPr>
              <w:fldChar w:fldCharType="separate"/>
            </w:r>
            <w:r w:rsidR="00D73307">
              <w:rPr>
                <w:noProof/>
                <w:webHidden/>
              </w:rPr>
              <w:t>15</w:t>
            </w:r>
            <w:r w:rsidR="00B47A39">
              <w:rPr>
                <w:noProof/>
                <w:webHidden/>
              </w:rPr>
              <w:fldChar w:fldCharType="end"/>
            </w:r>
          </w:hyperlink>
        </w:p>
        <w:p w:rsidR="00B47A39" w:rsidRDefault="00613248">
          <w:pPr>
            <w:pStyle w:val="Spistreci3"/>
            <w:rPr>
              <w:rFonts w:asciiTheme="minorHAnsi" w:eastAsiaTheme="minorEastAsia" w:hAnsiTheme="minorHAnsi" w:cstheme="minorBidi"/>
              <w:noProof/>
              <w:sz w:val="22"/>
              <w:szCs w:val="22"/>
            </w:rPr>
          </w:pPr>
          <w:hyperlink w:anchor="_Toc485888165" w:history="1">
            <w:r w:rsidR="00B47A39" w:rsidRPr="0027729F">
              <w:rPr>
                <w:rStyle w:val="Hipercze"/>
                <w:noProof/>
              </w:rPr>
              <w:t xml:space="preserve">ROZDZIAŁ XIX. </w:t>
            </w:r>
            <w:r w:rsidR="00B47A39">
              <w:rPr>
                <w:rFonts w:asciiTheme="minorHAnsi" w:eastAsiaTheme="minorEastAsia" w:hAnsiTheme="minorHAnsi" w:cstheme="minorBidi"/>
                <w:noProof/>
                <w:sz w:val="22"/>
                <w:szCs w:val="22"/>
              </w:rPr>
              <w:tab/>
            </w:r>
            <w:r w:rsidR="00B47A39" w:rsidRPr="0027729F">
              <w:rPr>
                <w:rStyle w:val="Hipercze"/>
                <w:noProof/>
              </w:rPr>
              <w:t>WYMAGANIA DOTYCZĄCE WADIUM</w:t>
            </w:r>
            <w:r w:rsidR="00B47A39">
              <w:rPr>
                <w:noProof/>
                <w:webHidden/>
              </w:rPr>
              <w:tab/>
            </w:r>
            <w:r w:rsidR="00B47A39">
              <w:rPr>
                <w:noProof/>
                <w:webHidden/>
              </w:rPr>
              <w:fldChar w:fldCharType="begin"/>
            </w:r>
            <w:r w:rsidR="00B47A39">
              <w:rPr>
                <w:noProof/>
                <w:webHidden/>
              </w:rPr>
              <w:instrText xml:space="preserve"> PAGEREF _Toc485888165 \h </w:instrText>
            </w:r>
            <w:r w:rsidR="00B47A39">
              <w:rPr>
                <w:noProof/>
                <w:webHidden/>
              </w:rPr>
            </w:r>
            <w:r w:rsidR="00B47A39">
              <w:rPr>
                <w:noProof/>
                <w:webHidden/>
              </w:rPr>
              <w:fldChar w:fldCharType="separate"/>
            </w:r>
            <w:r w:rsidR="00D73307">
              <w:rPr>
                <w:noProof/>
                <w:webHidden/>
              </w:rPr>
              <w:t>15</w:t>
            </w:r>
            <w:r w:rsidR="00B47A39">
              <w:rPr>
                <w:noProof/>
                <w:webHidden/>
              </w:rPr>
              <w:fldChar w:fldCharType="end"/>
            </w:r>
          </w:hyperlink>
        </w:p>
        <w:p w:rsidR="00B47A39" w:rsidRDefault="00613248">
          <w:pPr>
            <w:pStyle w:val="Spistreci3"/>
            <w:rPr>
              <w:rFonts w:asciiTheme="minorHAnsi" w:eastAsiaTheme="minorEastAsia" w:hAnsiTheme="minorHAnsi" w:cstheme="minorBidi"/>
              <w:noProof/>
              <w:sz w:val="22"/>
              <w:szCs w:val="22"/>
            </w:rPr>
          </w:pPr>
          <w:hyperlink w:anchor="_Toc485888166" w:history="1">
            <w:r w:rsidR="00B47A39" w:rsidRPr="0027729F">
              <w:rPr>
                <w:rStyle w:val="Hipercze"/>
                <w:noProof/>
              </w:rPr>
              <w:t>ROZDZIAŁ XX.</w:t>
            </w:r>
            <w:r w:rsidR="00B47A39">
              <w:rPr>
                <w:rFonts w:asciiTheme="minorHAnsi" w:eastAsiaTheme="minorEastAsia" w:hAnsiTheme="minorHAnsi" w:cstheme="minorBidi"/>
                <w:noProof/>
                <w:sz w:val="22"/>
                <w:szCs w:val="22"/>
              </w:rPr>
              <w:tab/>
            </w:r>
            <w:r w:rsidR="00B47A39" w:rsidRPr="0027729F">
              <w:rPr>
                <w:rStyle w:val="Hipercze"/>
                <w:noProof/>
              </w:rPr>
              <w:t>TERMIN ZWIĄZANIA OFERTĄ</w:t>
            </w:r>
            <w:r w:rsidR="00B47A39">
              <w:rPr>
                <w:noProof/>
                <w:webHidden/>
              </w:rPr>
              <w:tab/>
            </w:r>
            <w:r w:rsidR="00B47A39">
              <w:rPr>
                <w:noProof/>
                <w:webHidden/>
              </w:rPr>
              <w:fldChar w:fldCharType="begin"/>
            </w:r>
            <w:r w:rsidR="00B47A39">
              <w:rPr>
                <w:noProof/>
                <w:webHidden/>
              </w:rPr>
              <w:instrText xml:space="preserve"> PAGEREF _Toc485888166 \h </w:instrText>
            </w:r>
            <w:r w:rsidR="00B47A39">
              <w:rPr>
                <w:noProof/>
                <w:webHidden/>
              </w:rPr>
            </w:r>
            <w:r w:rsidR="00B47A39">
              <w:rPr>
                <w:noProof/>
                <w:webHidden/>
              </w:rPr>
              <w:fldChar w:fldCharType="separate"/>
            </w:r>
            <w:r w:rsidR="00D73307">
              <w:rPr>
                <w:noProof/>
                <w:webHidden/>
              </w:rPr>
              <w:t>17</w:t>
            </w:r>
            <w:r w:rsidR="00B47A39">
              <w:rPr>
                <w:noProof/>
                <w:webHidden/>
              </w:rPr>
              <w:fldChar w:fldCharType="end"/>
            </w:r>
          </w:hyperlink>
        </w:p>
        <w:p w:rsidR="00B47A39" w:rsidRDefault="00613248">
          <w:pPr>
            <w:pStyle w:val="Spistreci3"/>
            <w:tabs>
              <w:tab w:val="left" w:pos="1711"/>
            </w:tabs>
            <w:rPr>
              <w:rFonts w:asciiTheme="minorHAnsi" w:eastAsiaTheme="minorEastAsia" w:hAnsiTheme="minorHAnsi" w:cstheme="minorBidi"/>
              <w:noProof/>
              <w:sz w:val="22"/>
              <w:szCs w:val="22"/>
            </w:rPr>
          </w:pPr>
          <w:hyperlink w:anchor="_Toc485888167" w:history="1">
            <w:r w:rsidR="00B47A39" w:rsidRPr="00B47A39">
              <w:rPr>
                <w:rStyle w:val="Hipercze"/>
                <w:noProof/>
              </w:rPr>
              <w:t xml:space="preserve">ROZDZIAŁ XXII. </w:t>
            </w:r>
            <w:r w:rsidR="00B47A39" w:rsidRPr="00B47A39">
              <w:rPr>
                <w:rFonts w:asciiTheme="minorHAnsi" w:eastAsiaTheme="minorEastAsia" w:hAnsiTheme="minorHAnsi" w:cstheme="minorBidi"/>
                <w:noProof/>
                <w:sz w:val="22"/>
                <w:szCs w:val="22"/>
              </w:rPr>
              <w:tab/>
            </w:r>
            <w:r w:rsidR="00B47A39" w:rsidRPr="00B47A39">
              <w:rPr>
                <w:rStyle w:val="Hipercze"/>
                <w:noProof/>
              </w:rPr>
              <w:t>OPIS SPOSOBU OBLICZENIA CENY</w:t>
            </w:r>
            <w:r w:rsidR="00B47A39">
              <w:rPr>
                <w:noProof/>
                <w:webHidden/>
              </w:rPr>
              <w:tab/>
            </w:r>
            <w:r w:rsidR="00B47A39">
              <w:rPr>
                <w:noProof/>
                <w:webHidden/>
              </w:rPr>
              <w:fldChar w:fldCharType="begin"/>
            </w:r>
            <w:r w:rsidR="00B47A39">
              <w:rPr>
                <w:noProof/>
                <w:webHidden/>
              </w:rPr>
              <w:instrText xml:space="preserve"> PAGEREF _Toc485888167 \h </w:instrText>
            </w:r>
            <w:r w:rsidR="00B47A39">
              <w:rPr>
                <w:noProof/>
                <w:webHidden/>
              </w:rPr>
            </w:r>
            <w:r w:rsidR="00B47A39">
              <w:rPr>
                <w:noProof/>
                <w:webHidden/>
              </w:rPr>
              <w:fldChar w:fldCharType="separate"/>
            </w:r>
            <w:r w:rsidR="00D73307">
              <w:rPr>
                <w:noProof/>
                <w:webHidden/>
              </w:rPr>
              <w:t>19</w:t>
            </w:r>
            <w:r w:rsidR="00B47A39">
              <w:rPr>
                <w:noProof/>
                <w:webHidden/>
              </w:rPr>
              <w:fldChar w:fldCharType="end"/>
            </w:r>
          </w:hyperlink>
        </w:p>
        <w:p w:rsidR="00B47A39" w:rsidRDefault="00613248">
          <w:pPr>
            <w:pStyle w:val="Spistreci3"/>
            <w:tabs>
              <w:tab w:val="left" w:pos="1761"/>
            </w:tabs>
            <w:rPr>
              <w:rFonts w:asciiTheme="minorHAnsi" w:eastAsiaTheme="minorEastAsia" w:hAnsiTheme="minorHAnsi" w:cstheme="minorBidi"/>
              <w:noProof/>
              <w:sz w:val="22"/>
              <w:szCs w:val="22"/>
            </w:rPr>
          </w:pPr>
          <w:hyperlink w:anchor="_Toc485888168" w:history="1">
            <w:r w:rsidR="00B47A39" w:rsidRPr="0027729F">
              <w:rPr>
                <w:rStyle w:val="Hipercze"/>
                <w:noProof/>
              </w:rPr>
              <w:t xml:space="preserve">ROZDZIAŁ XXIII. </w:t>
            </w:r>
            <w:r w:rsidR="00B47A39">
              <w:rPr>
                <w:rFonts w:asciiTheme="minorHAnsi" w:eastAsiaTheme="minorEastAsia" w:hAnsiTheme="minorHAnsi" w:cstheme="minorBidi"/>
                <w:noProof/>
                <w:sz w:val="22"/>
                <w:szCs w:val="22"/>
              </w:rPr>
              <w:tab/>
            </w:r>
            <w:r w:rsidR="00B47A39" w:rsidRPr="0027729F">
              <w:rPr>
                <w:rStyle w:val="Hipercze"/>
                <w:noProof/>
              </w:rPr>
              <w:t>MIEJSCE ORAZ TERMIN SKŁADANIA I OTWARCIA OFERT</w:t>
            </w:r>
            <w:r w:rsidR="00B47A39">
              <w:rPr>
                <w:noProof/>
                <w:webHidden/>
              </w:rPr>
              <w:tab/>
            </w:r>
            <w:r w:rsidR="00B47A39">
              <w:rPr>
                <w:noProof/>
                <w:webHidden/>
              </w:rPr>
              <w:fldChar w:fldCharType="begin"/>
            </w:r>
            <w:r w:rsidR="00B47A39">
              <w:rPr>
                <w:noProof/>
                <w:webHidden/>
              </w:rPr>
              <w:instrText xml:space="preserve"> PAGEREF _Toc485888168 \h </w:instrText>
            </w:r>
            <w:r w:rsidR="00B47A39">
              <w:rPr>
                <w:noProof/>
                <w:webHidden/>
              </w:rPr>
            </w:r>
            <w:r w:rsidR="00B47A39">
              <w:rPr>
                <w:noProof/>
                <w:webHidden/>
              </w:rPr>
              <w:fldChar w:fldCharType="separate"/>
            </w:r>
            <w:r w:rsidR="00D73307">
              <w:rPr>
                <w:noProof/>
                <w:webHidden/>
              </w:rPr>
              <w:t>20</w:t>
            </w:r>
            <w:r w:rsidR="00B47A39">
              <w:rPr>
                <w:noProof/>
                <w:webHidden/>
              </w:rPr>
              <w:fldChar w:fldCharType="end"/>
            </w:r>
          </w:hyperlink>
        </w:p>
        <w:p w:rsidR="00B47A39" w:rsidRDefault="00613248">
          <w:pPr>
            <w:pStyle w:val="Spistreci3"/>
            <w:tabs>
              <w:tab w:val="left" w:pos="1774"/>
            </w:tabs>
            <w:rPr>
              <w:rFonts w:asciiTheme="minorHAnsi" w:eastAsiaTheme="minorEastAsia" w:hAnsiTheme="minorHAnsi" w:cstheme="minorBidi"/>
              <w:noProof/>
              <w:sz w:val="22"/>
              <w:szCs w:val="22"/>
            </w:rPr>
          </w:pPr>
          <w:hyperlink w:anchor="_Toc485888169" w:history="1">
            <w:r w:rsidR="00B47A39" w:rsidRPr="0027729F">
              <w:rPr>
                <w:rStyle w:val="Hipercze"/>
                <w:noProof/>
              </w:rPr>
              <w:t xml:space="preserve">ROZDZIAŁ XXIV. </w:t>
            </w:r>
            <w:r w:rsidR="00B47A39">
              <w:rPr>
                <w:rFonts w:asciiTheme="minorHAnsi" w:eastAsiaTheme="minorEastAsia" w:hAnsiTheme="minorHAnsi" w:cstheme="minorBidi"/>
                <w:noProof/>
                <w:sz w:val="22"/>
                <w:szCs w:val="22"/>
              </w:rPr>
              <w:tab/>
            </w:r>
            <w:r w:rsidR="00B47A39" w:rsidRPr="0027729F">
              <w:rPr>
                <w:rStyle w:val="Hipercze"/>
                <w:noProof/>
              </w:rPr>
              <w:t>INFORMACJE O TRYBIE OTWARCIA I OCENY OFERT</w:t>
            </w:r>
            <w:r w:rsidR="00B47A39">
              <w:rPr>
                <w:noProof/>
                <w:webHidden/>
              </w:rPr>
              <w:tab/>
            </w:r>
            <w:r w:rsidR="00B47A39">
              <w:rPr>
                <w:noProof/>
                <w:webHidden/>
              </w:rPr>
              <w:fldChar w:fldCharType="begin"/>
            </w:r>
            <w:r w:rsidR="00B47A39">
              <w:rPr>
                <w:noProof/>
                <w:webHidden/>
              </w:rPr>
              <w:instrText xml:space="preserve"> PAGEREF _Toc485888169 \h </w:instrText>
            </w:r>
            <w:r w:rsidR="00B47A39">
              <w:rPr>
                <w:noProof/>
                <w:webHidden/>
              </w:rPr>
            </w:r>
            <w:r w:rsidR="00B47A39">
              <w:rPr>
                <w:noProof/>
                <w:webHidden/>
              </w:rPr>
              <w:fldChar w:fldCharType="separate"/>
            </w:r>
            <w:r w:rsidR="00D73307">
              <w:rPr>
                <w:noProof/>
                <w:webHidden/>
              </w:rPr>
              <w:t>21</w:t>
            </w:r>
            <w:r w:rsidR="00B47A39">
              <w:rPr>
                <w:noProof/>
                <w:webHidden/>
              </w:rPr>
              <w:fldChar w:fldCharType="end"/>
            </w:r>
          </w:hyperlink>
        </w:p>
        <w:p w:rsidR="00B47A39" w:rsidRDefault="00613248">
          <w:pPr>
            <w:pStyle w:val="Spistreci3"/>
            <w:tabs>
              <w:tab w:val="left" w:pos="1723"/>
            </w:tabs>
            <w:rPr>
              <w:rFonts w:asciiTheme="minorHAnsi" w:eastAsiaTheme="minorEastAsia" w:hAnsiTheme="minorHAnsi" w:cstheme="minorBidi"/>
              <w:noProof/>
              <w:sz w:val="22"/>
              <w:szCs w:val="22"/>
            </w:rPr>
          </w:pPr>
          <w:hyperlink w:anchor="_Toc485888170" w:history="1">
            <w:r w:rsidR="00B47A39" w:rsidRPr="0027729F">
              <w:rPr>
                <w:rStyle w:val="Hipercze"/>
                <w:noProof/>
              </w:rPr>
              <w:t xml:space="preserve">ROZDZIAŁ XXV. </w:t>
            </w:r>
            <w:r w:rsidR="00B47A39">
              <w:rPr>
                <w:rFonts w:asciiTheme="minorHAnsi" w:eastAsiaTheme="minorEastAsia" w:hAnsiTheme="minorHAnsi" w:cstheme="minorBidi"/>
                <w:noProof/>
                <w:sz w:val="22"/>
                <w:szCs w:val="22"/>
              </w:rPr>
              <w:tab/>
            </w:r>
            <w:r w:rsidR="00B47A39" w:rsidRPr="0027729F">
              <w:rPr>
                <w:rStyle w:val="Hipercze"/>
                <w:noProof/>
              </w:rPr>
              <w:t>OPIS KRYTERIÓW, KTÓRYMI ZAMAWIAJĄCY BĘDZIE SIĘ KIEROWAŁ PRZY WYBORZE OFERTY, WRAZ Z PODANIEM ZNACZENIA TYCH KRYTERIÓW I SPOSOBU OCENY OFERT</w:t>
            </w:r>
            <w:r w:rsidR="00B47A39">
              <w:rPr>
                <w:noProof/>
                <w:webHidden/>
              </w:rPr>
              <w:tab/>
            </w:r>
            <w:r w:rsidR="00B47A39">
              <w:rPr>
                <w:noProof/>
                <w:webHidden/>
              </w:rPr>
              <w:fldChar w:fldCharType="begin"/>
            </w:r>
            <w:r w:rsidR="00B47A39">
              <w:rPr>
                <w:noProof/>
                <w:webHidden/>
              </w:rPr>
              <w:instrText xml:space="preserve"> PAGEREF _Toc485888170 \h </w:instrText>
            </w:r>
            <w:r w:rsidR="00B47A39">
              <w:rPr>
                <w:noProof/>
                <w:webHidden/>
              </w:rPr>
            </w:r>
            <w:r w:rsidR="00B47A39">
              <w:rPr>
                <w:noProof/>
                <w:webHidden/>
              </w:rPr>
              <w:fldChar w:fldCharType="separate"/>
            </w:r>
            <w:r w:rsidR="00D73307">
              <w:rPr>
                <w:noProof/>
                <w:webHidden/>
              </w:rPr>
              <w:t>22</w:t>
            </w:r>
            <w:r w:rsidR="00B47A39">
              <w:rPr>
                <w:noProof/>
                <w:webHidden/>
              </w:rPr>
              <w:fldChar w:fldCharType="end"/>
            </w:r>
          </w:hyperlink>
        </w:p>
        <w:p w:rsidR="00B47A39" w:rsidRDefault="00613248">
          <w:pPr>
            <w:pStyle w:val="Spistreci3"/>
            <w:tabs>
              <w:tab w:val="left" w:pos="1774"/>
            </w:tabs>
            <w:rPr>
              <w:rFonts w:asciiTheme="minorHAnsi" w:eastAsiaTheme="minorEastAsia" w:hAnsiTheme="minorHAnsi" w:cstheme="minorBidi"/>
              <w:noProof/>
              <w:sz w:val="22"/>
              <w:szCs w:val="22"/>
            </w:rPr>
          </w:pPr>
          <w:hyperlink w:anchor="_Toc485888171" w:history="1">
            <w:r w:rsidR="00B47A39" w:rsidRPr="0027729F">
              <w:rPr>
                <w:rStyle w:val="Hipercze"/>
                <w:noProof/>
              </w:rPr>
              <w:t xml:space="preserve">ROZDZIAŁ XXVI. </w:t>
            </w:r>
            <w:r w:rsidR="00B47A39">
              <w:rPr>
                <w:rFonts w:asciiTheme="minorHAnsi" w:eastAsiaTheme="minorEastAsia" w:hAnsiTheme="minorHAnsi" w:cstheme="minorBidi"/>
                <w:noProof/>
                <w:sz w:val="22"/>
                <w:szCs w:val="22"/>
              </w:rPr>
              <w:tab/>
            </w:r>
            <w:r w:rsidR="00B47A39" w:rsidRPr="0027729F">
              <w:rPr>
                <w:rStyle w:val="Hipercze"/>
                <w:noProof/>
              </w:rPr>
              <w:t>INFORMACJA NA TEMAT MOŻLIWOŚCI ROZLICZANIA SIĘ W WALUTACH OBCYCH</w:t>
            </w:r>
            <w:r w:rsidR="00B47A39">
              <w:rPr>
                <w:noProof/>
                <w:webHidden/>
              </w:rPr>
              <w:tab/>
            </w:r>
            <w:r w:rsidR="00B47A39">
              <w:rPr>
                <w:noProof/>
                <w:webHidden/>
              </w:rPr>
              <w:fldChar w:fldCharType="begin"/>
            </w:r>
            <w:r w:rsidR="00B47A39">
              <w:rPr>
                <w:noProof/>
                <w:webHidden/>
              </w:rPr>
              <w:instrText xml:space="preserve"> PAGEREF _Toc485888171 \h </w:instrText>
            </w:r>
            <w:r w:rsidR="00B47A39">
              <w:rPr>
                <w:noProof/>
                <w:webHidden/>
              </w:rPr>
            </w:r>
            <w:r w:rsidR="00B47A39">
              <w:rPr>
                <w:noProof/>
                <w:webHidden/>
              </w:rPr>
              <w:fldChar w:fldCharType="separate"/>
            </w:r>
            <w:r w:rsidR="00D73307">
              <w:rPr>
                <w:noProof/>
                <w:webHidden/>
              </w:rPr>
              <w:t>22</w:t>
            </w:r>
            <w:r w:rsidR="00B47A39">
              <w:rPr>
                <w:noProof/>
                <w:webHidden/>
              </w:rPr>
              <w:fldChar w:fldCharType="end"/>
            </w:r>
          </w:hyperlink>
        </w:p>
        <w:p w:rsidR="00B47A39" w:rsidRDefault="00613248">
          <w:pPr>
            <w:pStyle w:val="Spistreci3"/>
            <w:tabs>
              <w:tab w:val="left" w:pos="1824"/>
            </w:tabs>
            <w:rPr>
              <w:rFonts w:asciiTheme="minorHAnsi" w:eastAsiaTheme="minorEastAsia" w:hAnsiTheme="minorHAnsi" w:cstheme="minorBidi"/>
              <w:noProof/>
              <w:sz w:val="22"/>
              <w:szCs w:val="22"/>
            </w:rPr>
          </w:pPr>
          <w:hyperlink w:anchor="_Toc485888172" w:history="1">
            <w:r w:rsidR="00B47A39" w:rsidRPr="0027729F">
              <w:rPr>
                <w:rStyle w:val="Hipercze"/>
                <w:noProof/>
              </w:rPr>
              <w:t xml:space="preserve">ROZDZIAŁ XXVII. </w:t>
            </w:r>
            <w:r w:rsidR="00B47A39">
              <w:rPr>
                <w:rFonts w:asciiTheme="minorHAnsi" w:eastAsiaTheme="minorEastAsia" w:hAnsiTheme="minorHAnsi" w:cstheme="minorBidi"/>
                <w:noProof/>
                <w:sz w:val="22"/>
                <w:szCs w:val="22"/>
              </w:rPr>
              <w:tab/>
            </w:r>
            <w:r w:rsidR="00B47A39" w:rsidRPr="0027729F">
              <w:rPr>
                <w:rStyle w:val="Hipercze"/>
                <w:noProof/>
              </w:rPr>
              <w:t>INFORMACJE DOTYCZĄCE UMOWY</w:t>
            </w:r>
            <w:r w:rsidR="00B47A39">
              <w:rPr>
                <w:noProof/>
                <w:webHidden/>
              </w:rPr>
              <w:tab/>
            </w:r>
            <w:r w:rsidR="00B47A39">
              <w:rPr>
                <w:noProof/>
                <w:webHidden/>
              </w:rPr>
              <w:fldChar w:fldCharType="begin"/>
            </w:r>
            <w:r w:rsidR="00B47A39">
              <w:rPr>
                <w:noProof/>
                <w:webHidden/>
              </w:rPr>
              <w:instrText xml:space="preserve"> PAGEREF _Toc485888172 \h </w:instrText>
            </w:r>
            <w:r w:rsidR="00B47A39">
              <w:rPr>
                <w:noProof/>
                <w:webHidden/>
              </w:rPr>
            </w:r>
            <w:r w:rsidR="00B47A39">
              <w:rPr>
                <w:noProof/>
                <w:webHidden/>
              </w:rPr>
              <w:fldChar w:fldCharType="separate"/>
            </w:r>
            <w:r w:rsidR="00D73307">
              <w:rPr>
                <w:noProof/>
                <w:webHidden/>
              </w:rPr>
              <w:t>23</w:t>
            </w:r>
            <w:r w:rsidR="00B47A39">
              <w:rPr>
                <w:noProof/>
                <w:webHidden/>
              </w:rPr>
              <w:fldChar w:fldCharType="end"/>
            </w:r>
          </w:hyperlink>
        </w:p>
        <w:p w:rsidR="00B47A39" w:rsidRDefault="00613248">
          <w:pPr>
            <w:pStyle w:val="Spistreci3"/>
            <w:tabs>
              <w:tab w:val="left" w:pos="1829"/>
            </w:tabs>
            <w:rPr>
              <w:rFonts w:asciiTheme="minorHAnsi" w:eastAsiaTheme="minorEastAsia" w:hAnsiTheme="minorHAnsi" w:cstheme="minorBidi"/>
              <w:noProof/>
              <w:sz w:val="22"/>
              <w:szCs w:val="22"/>
            </w:rPr>
          </w:pPr>
          <w:hyperlink w:anchor="_Toc485888173" w:history="1">
            <w:r w:rsidR="00B47A39" w:rsidRPr="0027729F">
              <w:rPr>
                <w:rStyle w:val="Hipercze"/>
                <w:noProof/>
              </w:rPr>
              <w:t>ROZDZIAŁ XXVIII.</w:t>
            </w:r>
            <w:r w:rsidR="00B47A39">
              <w:rPr>
                <w:rFonts w:asciiTheme="minorHAnsi" w:eastAsiaTheme="minorEastAsia" w:hAnsiTheme="minorHAnsi" w:cstheme="minorBidi"/>
                <w:noProof/>
                <w:sz w:val="22"/>
                <w:szCs w:val="22"/>
              </w:rPr>
              <w:tab/>
            </w:r>
            <w:r w:rsidR="00B47A39" w:rsidRPr="0027729F">
              <w:rPr>
                <w:rStyle w:val="Hipercze"/>
                <w:noProof/>
              </w:rPr>
              <w:t>POUCZENIE O ŚRODKACH OCHRONY PRAWNEJ PRZYSŁUGUJĄCYCH WYKONAWCOM W TOKU POSTĘPOWANIA O UDZIELENIE ZAMÓWIENIA PUBLICZNEGO</w:t>
            </w:r>
            <w:r w:rsidR="00B47A39">
              <w:rPr>
                <w:noProof/>
                <w:webHidden/>
              </w:rPr>
              <w:tab/>
            </w:r>
            <w:r w:rsidR="00B47A39">
              <w:rPr>
                <w:noProof/>
                <w:webHidden/>
              </w:rPr>
              <w:fldChar w:fldCharType="begin"/>
            </w:r>
            <w:r w:rsidR="00B47A39">
              <w:rPr>
                <w:noProof/>
                <w:webHidden/>
              </w:rPr>
              <w:instrText xml:space="preserve"> PAGEREF _Toc485888173 \h </w:instrText>
            </w:r>
            <w:r w:rsidR="00B47A39">
              <w:rPr>
                <w:noProof/>
                <w:webHidden/>
              </w:rPr>
            </w:r>
            <w:r w:rsidR="00B47A39">
              <w:rPr>
                <w:noProof/>
                <w:webHidden/>
              </w:rPr>
              <w:fldChar w:fldCharType="separate"/>
            </w:r>
            <w:r w:rsidR="00D73307">
              <w:rPr>
                <w:noProof/>
                <w:webHidden/>
              </w:rPr>
              <w:t>23</w:t>
            </w:r>
            <w:r w:rsidR="00B47A39">
              <w:rPr>
                <w:noProof/>
                <w:webHidden/>
              </w:rPr>
              <w:fldChar w:fldCharType="end"/>
            </w:r>
          </w:hyperlink>
        </w:p>
        <w:p w:rsidR="00B47A39" w:rsidRDefault="00613248">
          <w:pPr>
            <w:pStyle w:val="Spistreci2"/>
            <w:rPr>
              <w:rFonts w:asciiTheme="minorHAnsi" w:eastAsiaTheme="minorEastAsia" w:hAnsiTheme="minorHAnsi" w:cstheme="minorBidi"/>
              <w:bCs w:val="0"/>
              <w:iCs w:val="0"/>
              <w:sz w:val="22"/>
              <w:szCs w:val="22"/>
            </w:rPr>
          </w:pPr>
          <w:hyperlink w:anchor="_Toc485888174" w:history="1">
            <w:r w:rsidR="00B47A39" w:rsidRPr="0027729F">
              <w:rPr>
                <w:rStyle w:val="Hipercze"/>
              </w:rPr>
              <w:t>Załącznik nr 1</w:t>
            </w:r>
            <w:r w:rsidR="00B47A39">
              <w:rPr>
                <w:webHidden/>
              </w:rPr>
              <w:tab/>
            </w:r>
            <w:r w:rsidR="00B47A39">
              <w:rPr>
                <w:webHidden/>
              </w:rPr>
              <w:fldChar w:fldCharType="begin"/>
            </w:r>
            <w:r w:rsidR="00B47A39">
              <w:rPr>
                <w:webHidden/>
              </w:rPr>
              <w:instrText xml:space="preserve"> PAGEREF _Toc485888174 \h </w:instrText>
            </w:r>
            <w:r w:rsidR="00B47A39">
              <w:rPr>
                <w:webHidden/>
              </w:rPr>
            </w:r>
            <w:r w:rsidR="00B47A39">
              <w:rPr>
                <w:webHidden/>
              </w:rPr>
              <w:fldChar w:fldCharType="separate"/>
            </w:r>
            <w:r w:rsidR="00D73307">
              <w:rPr>
                <w:webHidden/>
              </w:rPr>
              <w:t>26</w:t>
            </w:r>
            <w:r w:rsidR="00B47A39">
              <w:rPr>
                <w:webHidden/>
              </w:rPr>
              <w:fldChar w:fldCharType="end"/>
            </w:r>
          </w:hyperlink>
        </w:p>
        <w:p w:rsidR="00B47A39" w:rsidRDefault="00613248">
          <w:pPr>
            <w:pStyle w:val="Spistreci2"/>
            <w:rPr>
              <w:rFonts w:asciiTheme="minorHAnsi" w:eastAsiaTheme="minorEastAsia" w:hAnsiTheme="minorHAnsi" w:cstheme="minorBidi"/>
              <w:bCs w:val="0"/>
              <w:iCs w:val="0"/>
              <w:sz w:val="22"/>
              <w:szCs w:val="22"/>
            </w:rPr>
          </w:pPr>
          <w:hyperlink w:anchor="_Toc485888175" w:history="1">
            <w:r w:rsidR="00B47A39" w:rsidRPr="0027729F">
              <w:rPr>
                <w:rStyle w:val="Hipercze"/>
              </w:rPr>
              <w:t>Załącznik nr 2</w:t>
            </w:r>
            <w:r w:rsidR="00B47A39">
              <w:rPr>
                <w:webHidden/>
              </w:rPr>
              <w:tab/>
            </w:r>
            <w:r w:rsidR="00B47A39">
              <w:rPr>
                <w:webHidden/>
              </w:rPr>
              <w:fldChar w:fldCharType="begin"/>
            </w:r>
            <w:r w:rsidR="00B47A39">
              <w:rPr>
                <w:webHidden/>
              </w:rPr>
              <w:instrText xml:space="preserve"> PAGEREF _Toc485888175 \h </w:instrText>
            </w:r>
            <w:r w:rsidR="00B47A39">
              <w:rPr>
                <w:webHidden/>
              </w:rPr>
            </w:r>
            <w:r w:rsidR="00B47A39">
              <w:rPr>
                <w:webHidden/>
              </w:rPr>
              <w:fldChar w:fldCharType="separate"/>
            </w:r>
            <w:r w:rsidR="00D73307">
              <w:rPr>
                <w:webHidden/>
              </w:rPr>
              <w:t>29</w:t>
            </w:r>
            <w:r w:rsidR="00B47A39">
              <w:rPr>
                <w:webHidden/>
              </w:rPr>
              <w:fldChar w:fldCharType="end"/>
            </w:r>
          </w:hyperlink>
        </w:p>
        <w:p w:rsidR="00B47A39" w:rsidRDefault="00613248">
          <w:pPr>
            <w:pStyle w:val="Spistreci2"/>
            <w:rPr>
              <w:rFonts w:asciiTheme="minorHAnsi" w:eastAsiaTheme="minorEastAsia" w:hAnsiTheme="minorHAnsi" w:cstheme="minorBidi"/>
              <w:bCs w:val="0"/>
              <w:iCs w:val="0"/>
              <w:sz w:val="22"/>
              <w:szCs w:val="22"/>
            </w:rPr>
          </w:pPr>
          <w:hyperlink w:anchor="_Toc485888176" w:history="1">
            <w:r w:rsidR="00B47A39" w:rsidRPr="0027729F">
              <w:rPr>
                <w:rStyle w:val="Hipercze"/>
              </w:rPr>
              <w:t>Załącznik nr 3</w:t>
            </w:r>
            <w:r w:rsidR="00B47A39">
              <w:rPr>
                <w:webHidden/>
              </w:rPr>
              <w:tab/>
            </w:r>
            <w:r w:rsidR="00B47A39">
              <w:rPr>
                <w:webHidden/>
              </w:rPr>
              <w:fldChar w:fldCharType="begin"/>
            </w:r>
            <w:r w:rsidR="00B47A39">
              <w:rPr>
                <w:webHidden/>
              </w:rPr>
              <w:instrText xml:space="preserve"> PAGEREF _Toc485888176 \h </w:instrText>
            </w:r>
            <w:r w:rsidR="00B47A39">
              <w:rPr>
                <w:webHidden/>
              </w:rPr>
            </w:r>
            <w:r w:rsidR="00B47A39">
              <w:rPr>
                <w:webHidden/>
              </w:rPr>
              <w:fldChar w:fldCharType="separate"/>
            </w:r>
            <w:r w:rsidR="00D73307">
              <w:rPr>
                <w:webHidden/>
              </w:rPr>
              <w:t>31</w:t>
            </w:r>
            <w:r w:rsidR="00B47A39">
              <w:rPr>
                <w:webHidden/>
              </w:rPr>
              <w:fldChar w:fldCharType="end"/>
            </w:r>
          </w:hyperlink>
        </w:p>
        <w:p w:rsidR="00B47A39" w:rsidRDefault="00613248">
          <w:pPr>
            <w:pStyle w:val="Spistreci2"/>
            <w:rPr>
              <w:rFonts w:asciiTheme="minorHAnsi" w:eastAsiaTheme="minorEastAsia" w:hAnsiTheme="minorHAnsi" w:cstheme="minorBidi"/>
              <w:bCs w:val="0"/>
              <w:iCs w:val="0"/>
              <w:sz w:val="22"/>
              <w:szCs w:val="22"/>
            </w:rPr>
          </w:pPr>
          <w:hyperlink w:anchor="_Toc485888177" w:history="1">
            <w:r w:rsidR="00B47A39" w:rsidRPr="0027729F">
              <w:rPr>
                <w:rStyle w:val="Hipercze"/>
                <w:b/>
              </w:rPr>
              <w:t>Załącznik nr 4 do SIWZ</w:t>
            </w:r>
            <w:r w:rsidR="00B47A39">
              <w:rPr>
                <w:webHidden/>
              </w:rPr>
              <w:tab/>
            </w:r>
            <w:r w:rsidR="00B47A39">
              <w:rPr>
                <w:webHidden/>
              </w:rPr>
              <w:fldChar w:fldCharType="begin"/>
            </w:r>
            <w:r w:rsidR="00B47A39">
              <w:rPr>
                <w:webHidden/>
              </w:rPr>
              <w:instrText xml:space="preserve"> PAGEREF _Toc485888177 \h </w:instrText>
            </w:r>
            <w:r w:rsidR="00B47A39">
              <w:rPr>
                <w:webHidden/>
              </w:rPr>
            </w:r>
            <w:r w:rsidR="00B47A39">
              <w:rPr>
                <w:webHidden/>
              </w:rPr>
              <w:fldChar w:fldCharType="separate"/>
            </w:r>
            <w:r w:rsidR="00D73307">
              <w:rPr>
                <w:webHidden/>
              </w:rPr>
              <w:t>33</w:t>
            </w:r>
            <w:r w:rsidR="00B47A39">
              <w:rPr>
                <w:webHidden/>
              </w:rPr>
              <w:fldChar w:fldCharType="end"/>
            </w:r>
          </w:hyperlink>
        </w:p>
        <w:p w:rsidR="00B47A39" w:rsidRDefault="00613248">
          <w:pPr>
            <w:pStyle w:val="Spistreci2"/>
            <w:rPr>
              <w:rFonts w:asciiTheme="minorHAnsi" w:eastAsiaTheme="minorEastAsia" w:hAnsiTheme="minorHAnsi" w:cstheme="minorBidi"/>
              <w:bCs w:val="0"/>
              <w:iCs w:val="0"/>
              <w:sz w:val="22"/>
              <w:szCs w:val="22"/>
            </w:rPr>
          </w:pPr>
          <w:hyperlink w:anchor="_Toc485888178" w:history="1">
            <w:r w:rsidR="00B47A39" w:rsidRPr="0027729F">
              <w:rPr>
                <w:rStyle w:val="Hipercze"/>
              </w:rPr>
              <w:t>Załącznik nr 5 do SIWZ</w:t>
            </w:r>
            <w:r w:rsidR="00B47A39">
              <w:rPr>
                <w:webHidden/>
              </w:rPr>
              <w:tab/>
            </w:r>
            <w:r w:rsidR="00B47A39">
              <w:rPr>
                <w:webHidden/>
              </w:rPr>
              <w:fldChar w:fldCharType="begin"/>
            </w:r>
            <w:r w:rsidR="00B47A39">
              <w:rPr>
                <w:webHidden/>
              </w:rPr>
              <w:instrText xml:space="preserve"> PAGEREF _Toc485888178 \h </w:instrText>
            </w:r>
            <w:r w:rsidR="00B47A39">
              <w:rPr>
                <w:webHidden/>
              </w:rPr>
            </w:r>
            <w:r w:rsidR="00B47A39">
              <w:rPr>
                <w:webHidden/>
              </w:rPr>
              <w:fldChar w:fldCharType="separate"/>
            </w:r>
            <w:r w:rsidR="00D73307">
              <w:rPr>
                <w:webHidden/>
              </w:rPr>
              <w:t>34</w:t>
            </w:r>
            <w:r w:rsidR="00B47A39">
              <w:rPr>
                <w:webHidden/>
              </w:rPr>
              <w:fldChar w:fldCharType="end"/>
            </w:r>
          </w:hyperlink>
        </w:p>
        <w:p w:rsidR="00B47A39" w:rsidRDefault="00B47A39">
          <w:r>
            <w:rPr>
              <w:b/>
              <w:bCs/>
            </w:rPr>
            <w:fldChar w:fldCharType="end"/>
          </w:r>
        </w:p>
      </w:sdtContent>
    </w:sdt>
    <w:p w:rsidR="004D73F5" w:rsidRDefault="004D73F5" w:rsidP="00912452">
      <w:pPr>
        <w:spacing w:line="360" w:lineRule="auto"/>
        <w:ind w:right="1"/>
        <w:jc w:val="center"/>
        <w:rPr>
          <w:rFonts w:ascii="Trebuchet MS" w:hAnsi="Trebuchet MS" w:cs="Arial"/>
          <w:b/>
          <w:sz w:val="24"/>
          <w:szCs w:val="24"/>
        </w:rPr>
      </w:pPr>
      <w:r w:rsidRPr="004D73F5">
        <w:rPr>
          <w:bCs/>
          <w:sz w:val="24"/>
          <w:szCs w:val="24"/>
        </w:rPr>
        <w:fldChar w:fldCharType="end"/>
      </w:r>
    </w:p>
    <w:p w:rsidR="004D73F5" w:rsidRDefault="004D73F5" w:rsidP="00AC0995">
      <w:pPr>
        <w:spacing w:line="360" w:lineRule="auto"/>
        <w:ind w:right="1"/>
        <w:jc w:val="center"/>
        <w:rPr>
          <w:rFonts w:ascii="Trebuchet MS" w:hAnsi="Trebuchet MS" w:cs="Arial"/>
          <w:b/>
          <w:sz w:val="24"/>
          <w:szCs w:val="24"/>
        </w:rPr>
        <w:sectPr w:rsidR="004D73F5" w:rsidSect="0015602F">
          <w:footerReference w:type="even" r:id="rId9"/>
          <w:footerReference w:type="default" r:id="rId10"/>
          <w:headerReference w:type="first" r:id="rId11"/>
          <w:pgSz w:w="11907" w:h="16840" w:code="9"/>
          <w:pgMar w:top="1417" w:right="1275" w:bottom="1417" w:left="1417" w:header="709" w:footer="709" w:gutter="0"/>
          <w:cols w:space="708" w:equalWidth="0">
            <w:col w:w="9215"/>
          </w:cols>
          <w:noEndnote/>
          <w:docGrid w:linePitch="272"/>
        </w:sectPr>
      </w:pPr>
    </w:p>
    <w:p w:rsidR="00A16332" w:rsidRPr="00D26D10" w:rsidRDefault="00A16332" w:rsidP="00AC0995">
      <w:pPr>
        <w:spacing w:line="360" w:lineRule="auto"/>
        <w:ind w:right="1"/>
        <w:jc w:val="center"/>
        <w:rPr>
          <w:b/>
          <w:sz w:val="24"/>
          <w:szCs w:val="24"/>
        </w:rPr>
      </w:pPr>
      <w:r w:rsidRPr="00D26D10">
        <w:rPr>
          <w:b/>
          <w:sz w:val="24"/>
          <w:szCs w:val="24"/>
        </w:rPr>
        <w:lastRenderedPageBreak/>
        <w:t>POSTANOWIENIA</w:t>
      </w:r>
    </w:p>
    <w:p w:rsidR="00A16332" w:rsidRPr="00D26D10" w:rsidRDefault="00A16332" w:rsidP="00AC0995">
      <w:pPr>
        <w:spacing w:line="360" w:lineRule="auto"/>
        <w:ind w:right="1"/>
        <w:jc w:val="center"/>
        <w:rPr>
          <w:b/>
          <w:sz w:val="24"/>
          <w:szCs w:val="24"/>
        </w:rPr>
      </w:pPr>
      <w:r w:rsidRPr="00D26D10">
        <w:rPr>
          <w:b/>
          <w:sz w:val="24"/>
          <w:szCs w:val="24"/>
        </w:rPr>
        <w:t>SPECYFIKACJI  ISTOTNYCH  WARUNKÓW  ZAMÓWIENIA</w:t>
      </w:r>
    </w:p>
    <w:p w:rsidR="00A16332" w:rsidRPr="00D26D10" w:rsidRDefault="00A16332" w:rsidP="00AC0995">
      <w:pPr>
        <w:spacing w:line="360" w:lineRule="auto"/>
        <w:ind w:right="1"/>
        <w:jc w:val="center"/>
        <w:rPr>
          <w:b/>
          <w:sz w:val="24"/>
          <w:szCs w:val="24"/>
        </w:rPr>
      </w:pPr>
      <w:r w:rsidRPr="00D26D10">
        <w:rPr>
          <w:b/>
          <w:sz w:val="24"/>
          <w:szCs w:val="24"/>
        </w:rPr>
        <w:t>(SIWZ)</w:t>
      </w:r>
    </w:p>
    <w:p w:rsidR="009A6A9F" w:rsidRPr="00D2177F" w:rsidRDefault="009A6A9F" w:rsidP="00AC0995">
      <w:pPr>
        <w:spacing w:line="360" w:lineRule="auto"/>
        <w:ind w:right="1"/>
        <w:jc w:val="both"/>
        <w:rPr>
          <w:rFonts w:ascii="Arial" w:hAnsi="Arial" w:cs="Arial"/>
        </w:rPr>
      </w:pPr>
    </w:p>
    <w:p w:rsidR="00F72BCD" w:rsidRPr="007717F9" w:rsidRDefault="00F72BCD" w:rsidP="00564AE6">
      <w:pPr>
        <w:pStyle w:val="Nagwek3"/>
      </w:pPr>
      <w:bookmarkStart w:id="0" w:name="_Toc485888147"/>
      <w:r w:rsidRPr="007717F9">
        <w:t>ROZDZIAŁ I.</w:t>
      </w:r>
      <w:r w:rsidRPr="007717F9">
        <w:tab/>
      </w:r>
      <w:r w:rsidRPr="00713290">
        <w:t>ZAMAWIAJĄCY</w:t>
      </w:r>
      <w:r w:rsidRPr="007717F9">
        <w:t xml:space="preserve"> (NAZWA I </w:t>
      </w:r>
      <w:r w:rsidRPr="00285F36">
        <w:t>ADRES</w:t>
      </w:r>
      <w:r w:rsidRPr="007717F9">
        <w:t>)</w:t>
      </w:r>
      <w:bookmarkEnd w:id="0"/>
    </w:p>
    <w:p w:rsidR="004D73F5" w:rsidRPr="001E33EA" w:rsidRDefault="004D73F5" w:rsidP="00B8246F">
      <w:pPr>
        <w:tabs>
          <w:tab w:val="left" w:pos="567"/>
        </w:tabs>
        <w:spacing w:line="340" w:lineRule="exact"/>
        <w:jc w:val="both"/>
        <w:rPr>
          <w:sz w:val="22"/>
          <w:szCs w:val="22"/>
        </w:rPr>
      </w:pPr>
      <w:r w:rsidRPr="001E33EA">
        <w:rPr>
          <w:sz w:val="22"/>
          <w:szCs w:val="22"/>
        </w:rPr>
        <w:t>Główny Instytut Górnictwa</w:t>
      </w:r>
    </w:p>
    <w:p w:rsidR="004D73F5" w:rsidRPr="001E33EA" w:rsidRDefault="004D73F5" w:rsidP="00B8246F">
      <w:pPr>
        <w:tabs>
          <w:tab w:val="left" w:pos="567"/>
        </w:tabs>
        <w:spacing w:line="340" w:lineRule="exact"/>
        <w:jc w:val="both"/>
        <w:rPr>
          <w:sz w:val="22"/>
          <w:szCs w:val="22"/>
        </w:rPr>
      </w:pPr>
      <w:r w:rsidRPr="001E33EA">
        <w:rPr>
          <w:sz w:val="22"/>
          <w:szCs w:val="22"/>
        </w:rPr>
        <w:t>Plac Gwarków 1</w:t>
      </w:r>
    </w:p>
    <w:p w:rsidR="004D73F5" w:rsidRPr="001E33EA" w:rsidRDefault="004D73F5" w:rsidP="00B8246F">
      <w:pPr>
        <w:tabs>
          <w:tab w:val="left" w:pos="567"/>
        </w:tabs>
        <w:spacing w:line="340" w:lineRule="exact"/>
        <w:jc w:val="both"/>
        <w:rPr>
          <w:sz w:val="22"/>
          <w:szCs w:val="22"/>
        </w:rPr>
      </w:pPr>
      <w:r w:rsidRPr="001E33EA">
        <w:rPr>
          <w:sz w:val="22"/>
          <w:szCs w:val="22"/>
        </w:rPr>
        <w:t>40-166 Katowice</w:t>
      </w:r>
    </w:p>
    <w:p w:rsidR="00F72BCD" w:rsidRPr="001E33EA" w:rsidRDefault="004D73F5" w:rsidP="00B8246F">
      <w:pPr>
        <w:tabs>
          <w:tab w:val="left" w:pos="567"/>
        </w:tabs>
        <w:spacing w:line="340" w:lineRule="exact"/>
        <w:jc w:val="both"/>
        <w:rPr>
          <w:sz w:val="22"/>
          <w:szCs w:val="22"/>
        </w:rPr>
      </w:pPr>
      <w:r w:rsidRPr="001E33EA">
        <w:rPr>
          <w:sz w:val="22"/>
          <w:szCs w:val="22"/>
        </w:rPr>
        <w:t>zwany dalej „Zamawiającym”</w:t>
      </w:r>
    </w:p>
    <w:p w:rsidR="00F72BCD" w:rsidRPr="007717F9" w:rsidRDefault="00F72BCD" w:rsidP="00564AE6">
      <w:pPr>
        <w:pStyle w:val="Nagwek3"/>
      </w:pPr>
      <w:bookmarkStart w:id="1" w:name="_Toc485888148"/>
      <w:r w:rsidRPr="007717F9">
        <w:t>ROZDZIAŁ II.</w:t>
      </w:r>
      <w:r w:rsidRPr="007717F9">
        <w:tab/>
        <w:t>TRYB UDZIELENIA ZAMÓWIENIA PUBLICZNEGO</w:t>
      </w:r>
      <w:bookmarkEnd w:id="1"/>
    </w:p>
    <w:p w:rsidR="00F72BCD" w:rsidRPr="00D26D10" w:rsidRDefault="00F94CBC" w:rsidP="007E5C7C">
      <w:pPr>
        <w:spacing w:line="360" w:lineRule="exact"/>
        <w:jc w:val="both"/>
        <w:rPr>
          <w:sz w:val="22"/>
          <w:szCs w:val="22"/>
        </w:rPr>
      </w:pPr>
      <w:r w:rsidRPr="00F94CBC">
        <w:rPr>
          <w:sz w:val="22"/>
          <w:szCs w:val="22"/>
        </w:rPr>
        <w:t xml:space="preserve">Postępowanie prowadzone jest w trybie </w:t>
      </w:r>
      <w:r w:rsidRPr="00F94CBC">
        <w:rPr>
          <w:b/>
          <w:sz w:val="22"/>
          <w:szCs w:val="22"/>
          <w:u w:val="single"/>
        </w:rPr>
        <w:t>przetargu nieograniczonego</w:t>
      </w:r>
      <w:r w:rsidRPr="00F94CBC">
        <w:rPr>
          <w:sz w:val="22"/>
          <w:szCs w:val="22"/>
        </w:rPr>
        <w:t xml:space="preserve"> zgodnie z ustawą z dnia 29 stycznia 2004 r. Prawo zamówień publicznych (tekst jednolity Dz. U. z 2015 r. poz. 2164 z </w:t>
      </w:r>
      <w:proofErr w:type="spellStart"/>
      <w:r w:rsidRPr="00F94CBC">
        <w:rPr>
          <w:sz w:val="22"/>
          <w:szCs w:val="22"/>
        </w:rPr>
        <w:t>późn</w:t>
      </w:r>
      <w:proofErr w:type="spellEnd"/>
      <w:r w:rsidRPr="00F94CBC">
        <w:rPr>
          <w:sz w:val="22"/>
          <w:szCs w:val="22"/>
        </w:rPr>
        <w:t>. zm.) zwaną w dalszej części „ustawą”. W sprawach nieuregulowanych zapisami niniejszej SIWZ, stosuje się przepisy wspomnianej ustawy.</w:t>
      </w:r>
    </w:p>
    <w:p w:rsidR="00F72BCD" w:rsidRPr="007717F9" w:rsidRDefault="00F72BCD" w:rsidP="00564AE6">
      <w:pPr>
        <w:pStyle w:val="Nagwek3"/>
      </w:pPr>
      <w:bookmarkStart w:id="2" w:name="_Toc485888149"/>
      <w:r w:rsidRPr="00564AE6">
        <w:t>ROZDZIAŁ III.</w:t>
      </w:r>
      <w:r w:rsidRPr="00564AE6">
        <w:tab/>
        <w:t>OPIS PRZEDMIOTU ZAMÓWIENIA</w:t>
      </w:r>
      <w:bookmarkEnd w:id="2"/>
    </w:p>
    <w:p w:rsidR="00B719D4" w:rsidRPr="00B719D4" w:rsidRDefault="00B719D4" w:rsidP="00B719D4">
      <w:pPr>
        <w:widowControl w:val="0"/>
        <w:autoSpaceDE w:val="0"/>
        <w:autoSpaceDN w:val="0"/>
        <w:adjustRightInd w:val="0"/>
        <w:spacing w:line="360" w:lineRule="exact"/>
        <w:jc w:val="both"/>
        <w:rPr>
          <w:sz w:val="24"/>
          <w:szCs w:val="24"/>
          <w:lang w:bidi="he-IL"/>
        </w:rPr>
      </w:pPr>
      <w:r w:rsidRPr="00B719D4">
        <w:rPr>
          <w:sz w:val="24"/>
          <w:szCs w:val="24"/>
          <w:lang w:bidi="he-IL"/>
        </w:rPr>
        <w:t>Przedmiotem zamówienia objętego niniejszym postępowaniem jest:</w:t>
      </w:r>
    </w:p>
    <w:p w:rsidR="005C2D70" w:rsidRDefault="003C3855" w:rsidP="005C2D70">
      <w:pPr>
        <w:spacing w:line="360" w:lineRule="exact"/>
        <w:jc w:val="both"/>
        <w:rPr>
          <w:sz w:val="24"/>
          <w:szCs w:val="24"/>
        </w:rPr>
      </w:pPr>
      <w:bookmarkStart w:id="3" w:name="OLE_LINK5"/>
      <w:r>
        <w:rPr>
          <w:bCs/>
          <w:sz w:val="24"/>
          <w:szCs w:val="24"/>
        </w:rPr>
        <w:t>Kompleksowa d</w:t>
      </w:r>
      <w:r w:rsidR="005A49CA" w:rsidRPr="000F4976">
        <w:rPr>
          <w:bCs/>
          <w:sz w:val="24"/>
          <w:szCs w:val="24"/>
        </w:rPr>
        <w:t xml:space="preserve">ostawa gazu ziemnego </w:t>
      </w:r>
      <w:r w:rsidR="000F4976">
        <w:rPr>
          <w:bCs/>
          <w:sz w:val="24"/>
          <w:szCs w:val="24"/>
        </w:rPr>
        <w:t xml:space="preserve">wysokometanowego (grupa E) </w:t>
      </w:r>
      <w:r w:rsidR="005A49CA" w:rsidRPr="000F4976">
        <w:rPr>
          <w:bCs/>
          <w:sz w:val="24"/>
          <w:szCs w:val="24"/>
        </w:rPr>
        <w:t>do KD Barbara w Mikołowie</w:t>
      </w:r>
      <w:r w:rsidR="005C2D70" w:rsidRPr="000F4976">
        <w:rPr>
          <w:sz w:val="24"/>
          <w:szCs w:val="24"/>
        </w:rPr>
        <w:t>.</w:t>
      </w:r>
    </w:p>
    <w:p w:rsidR="000F4976" w:rsidRPr="000F4976" w:rsidRDefault="000F4976" w:rsidP="005C2D70">
      <w:pPr>
        <w:spacing w:line="360" w:lineRule="exact"/>
        <w:jc w:val="both"/>
        <w:rPr>
          <w:sz w:val="24"/>
          <w:szCs w:val="24"/>
        </w:rPr>
      </w:pPr>
      <w:r>
        <w:rPr>
          <w:sz w:val="24"/>
          <w:szCs w:val="24"/>
        </w:rPr>
        <w:t xml:space="preserve">Dostarczony gaz ziemny powinien spełniać wymagania prawne i parametry techniczne zgodne z postanowieniami ustawy z dnia 10 kwietnia 1997 r. Prawo energetyczne (Dz.U. z 2017 r. poz. 220 z </w:t>
      </w:r>
      <w:proofErr w:type="spellStart"/>
      <w:r>
        <w:rPr>
          <w:sz w:val="24"/>
          <w:szCs w:val="24"/>
        </w:rPr>
        <w:t>późn</w:t>
      </w:r>
      <w:proofErr w:type="spellEnd"/>
      <w:r>
        <w:rPr>
          <w:sz w:val="24"/>
          <w:szCs w:val="24"/>
        </w:rPr>
        <w:t>. zm.) i aktami wykonawczymi wydanymi na jej podstawie</w:t>
      </w:r>
      <w:r w:rsidR="008921E6">
        <w:rPr>
          <w:sz w:val="24"/>
          <w:szCs w:val="24"/>
        </w:rPr>
        <w:t>.</w:t>
      </w:r>
      <w:r>
        <w:rPr>
          <w:sz w:val="24"/>
          <w:szCs w:val="24"/>
        </w:rPr>
        <w:t xml:space="preserve"> </w:t>
      </w:r>
    </w:p>
    <w:bookmarkEnd w:id="3"/>
    <w:p w:rsidR="005C2D70" w:rsidRPr="005C2D70" w:rsidRDefault="005C2D70" w:rsidP="005C2D70">
      <w:pPr>
        <w:spacing w:line="360" w:lineRule="exact"/>
        <w:jc w:val="both"/>
        <w:rPr>
          <w:b/>
          <w:sz w:val="24"/>
          <w:szCs w:val="24"/>
        </w:rPr>
      </w:pPr>
    </w:p>
    <w:p w:rsidR="005A49CA" w:rsidRPr="005A49CA" w:rsidRDefault="005A49CA" w:rsidP="005A49CA">
      <w:pPr>
        <w:widowControl w:val="0"/>
        <w:autoSpaceDE w:val="0"/>
        <w:autoSpaceDN w:val="0"/>
        <w:adjustRightInd w:val="0"/>
        <w:spacing w:line="340" w:lineRule="exact"/>
        <w:jc w:val="both"/>
        <w:rPr>
          <w:sz w:val="24"/>
          <w:szCs w:val="24"/>
        </w:rPr>
      </w:pPr>
      <w:r w:rsidRPr="005A49CA">
        <w:rPr>
          <w:sz w:val="24"/>
          <w:szCs w:val="24"/>
        </w:rPr>
        <w:t>-</w:t>
      </w:r>
      <w:r w:rsidR="00003AC2">
        <w:rPr>
          <w:sz w:val="24"/>
          <w:szCs w:val="24"/>
        </w:rPr>
        <w:tab/>
      </w:r>
      <w:r w:rsidR="00390167" w:rsidRPr="00564AE6">
        <w:rPr>
          <w:sz w:val="24"/>
          <w:szCs w:val="24"/>
        </w:rPr>
        <w:t>szacunkowa</w:t>
      </w:r>
      <w:r w:rsidR="00390167">
        <w:rPr>
          <w:sz w:val="24"/>
          <w:szCs w:val="24"/>
        </w:rPr>
        <w:t xml:space="preserve"> </w:t>
      </w:r>
      <w:r w:rsidRPr="005A49CA">
        <w:rPr>
          <w:sz w:val="24"/>
          <w:szCs w:val="24"/>
        </w:rPr>
        <w:t xml:space="preserve">wielkość zapotrzebowania w stosunku rocznym </w:t>
      </w:r>
      <w:r w:rsidR="00987BC5">
        <w:rPr>
          <w:sz w:val="24"/>
          <w:szCs w:val="24"/>
        </w:rPr>
        <w:t>–</w:t>
      </w:r>
      <w:r w:rsidRPr="005A49CA">
        <w:rPr>
          <w:sz w:val="24"/>
          <w:szCs w:val="24"/>
        </w:rPr>
        <w:t xml:space="preserve"> </w:t>
      </w:r>
      <w:r w:rsidRPr="005A49CA">
        <w:rPr>
          <w:b/>
          <w:sz w:val="24"/>
          <w:szCs w:val="24"/>
        </w:rPr>
        <w:t>2</w:t>
      </w:r>
      <w:r w:rsidR="00987BC5">
        <w:rPr>
          <w:b/>
          <w:sz w:val="24"/>
          <w:szCs w:val="24"/>
        </w:rPr>
        <w:t> 706 000 kWh</w:t>
      </w:r>
      <w:r w:rsidRPr="005A49CA">
        <w:rPr>
          <w:sz w:val="24"/>
          <w:szCs w:val="24"/>
        </w:rPr>
        <w:t xml:space="preserve"> </w:t>
      </w:r>
    </w:p>
    <w:p w:rsidR="005A49CA" w:rsidRPr="005A49CA" w:rsidRDefault="00003AC2" w:rsidP="005A49CA">
      <w:pPr>
        <w:widowControl w:val="0"/>
        <w:autoSpaceDE w:val="0"/>
        <w:autoSpaceDN w:val="0"/>
        <w:adjustRightInd w:val="0"/>
        <w:spacing w:line="340" w:lineRule="exact"/>
        <w:jc w:val="both"/>
        <w:rPr>
          <w:sz w:val="24"/>
          <w:szCs w:val="24"/>
        </w:rPr>
      </w:pPr>
      <w:r>
        <w:rPr>
          <w:sz w:val="24"/>
          <w:szCs w:val="24"/>
        </w:rPr>
        <w:tab/>
      </w:r>
      <w:r w:rsidR="005A49CA" w:rsidRPr="005A49CA">
        <w:rPr>
          <w:sz w:val="24"/>
          <w:szCs w:val="24"/>
        </w:rPr>
        <w:t>z podziałem na miesiące (na podstawie zużycia w latach 2013 do 2016)</w:t>
      </w:r>
    </w:p>
    <w:p w:rsidR="005A49CA" w:rsidRDefault="005A49CA" w:rsidP="005A49CA">
      <w:pPr>
        <w:widowControl w:val="0"/>
        <w:autoSpaceDE w:val="0"/>
        <w:autoSpaceDN w:val="0"/>
        <w:adjustRightInd w:val="0"/>
        <w:spacing w:line="340" w:lineRule="exact"/>
        <w:jc w:val="both"/>
        <w:rPr>
          <w:sz w:val="24"/>
          <w:szCs w:val="24"/>
        </w:rPr>
      </w:pPr>
    </w:p>
    <w:tbl>
      <w:tblPr>
        <w:tblW w:w="6280" w:type="dxa"/>
        <w:tblCellMar>
          <w:left w:w="0" w:type="dxa"/>
          <w:right w:w="0" w:type="dxa"/>
        </w:tblCellMar>
        <w:tblLook w:val="04A0" w:firstRow="1" w:lastRow="0" w:firstColumn="1" w:lastColumn="0" w:noHBand="0" w:noVBand="1"/>
      </w:tblPr>
      <w:tblGrid>
        <w:gridCol w:w="1900"/>
        <w:gridCol w:w="1500"/>
        <w:gridCol w:w="960"/>
        <w:gridCol w:w="960"/>
        <w:gridCol w:w="960"/>
      </w:tblGrid>
      <w:tr w:rsidR="006A7E40" w:rsidRPr="006A7E40" w:rsidTr="006A7E40">
        <w:trPr>
          <w:trHeight w:val="345"/>
        </w:trPr>
        <w:tc>
          <w:tcPr>
            <w:tcW w:w="1900" w:type="dxa"/>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Pr>
                <w:sz w:val="24"/>
                <w:szCs w:val="24"/>
              </w:rPr>
              <w:t xml:space="preserve"> </w:t>
            </w:r>
            <w:r w:rsidRPr="006A7E40">
              <w:rPr>
                <w:sz w:val="24"/>
                <w:szCs w:val="24"/>
              </w:rPr>
              <w:t>styczeń</w:t>
            </w:r>
          </w:p>
        </w:tc>
        <w:tc>
          <w:tcPr>
            <w:tcW w:w="1500" w:type="dxa"/>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50000</w:t>
            </w:r>
          </w:p>
        </w:tc>
        <w:tc>
          <w:tcPr>
            <w:tcW w:w="960" w:type="dxa"/>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m</w:t>
            </w:r>
            <w:r w:rsidRPr="006A7E40">
              <w:rPr>
                <w:sz w:val="24"/>
                <w:szCs w:val="24"/>
                <w:vertAlign w:val="superscript"/>
              </w:rPr>
              <w:t>3</w:t>
            </w:r>
          </w:p>
        </w:tc>
        <w:tc>
          <w:tcPr>
            <w:tcW w:w="960" w:type="dxa"/>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550000</w:t>
            </w:r>
          </w:p>
        </w:tc>
        <w:tc>
          <w:tcPr>
            <w:tcW w:w="960" w:type="dxa"/>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kWh</w:t>
            </w:r>
          </w:p>
        </w:tc>
      </w:tr>
      <w:tr w:rsidR="006A7E40" w:rsidRPr="006A7E40" w:rsidTr="006A7E40">
        <w:trPr>
          <w:trHeight w:val="345"/>
        </w:trPr>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 xml:space="preserve"> luty</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40000</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m</w:t>
            </w:r>
            <w:r w:rsidRPr="006A7E40">
              <w:rPr>
                <w:sz w:val="24"/>
                <w:szCs w:val="24"/>
                <w:vertAlign w:val="superscript"/>
              </w:rPr>
              <w:t>3</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440000</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kWh</w:t>
            </w:r>
          </w:p>
        </w:tc>
      </w:tr>
      <w:tr w:rsidR="006A7E40" w:rsidRPr="006A7E40" w:rsidTr="006A7E40">
        <w:trPr>
          <w:trHeight w:val="345"/>
        </w:trPr>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 xml:space="preserve"> marzec</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35000</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m</w:t>
            </w:r>
            <w:r w:rsidRPr="006A7E40">
              <w:rPr>
                <w:sz w:val="24"/>
                <w:szCs w:val="24"/>
                <w:vertAlign w:val="superscript"/>
              </w:rPr>
              <w:t>3</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385000</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kWh</w:t>
            </w:r>
          </w:p>
        </w:tc>
      </w:tr>
      <w:tr w:rsidR="006A7E40" w:rsidRPr="006A7E40" w:rsidTr="006A7E40">
        <w:trPr>
          <w:trHeight w:val="300"/>
        </w:trPr>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p>
        </w:tc>
      </w:tr>
      <w:tr w:rsidR="006A7E40" w:rsidRPr="006A7E40" w:rsidTr="006A7E40">
        <w:trPr>
          <w:trHeight w:val="345"/>
        </w:trPr>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 xml:space="preserve"> kwiecień</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20000</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m</w:t>
            </w:r>
            <w:r w:rsidRPr="006A7E40">
              <w:rPr>
                <w:sz w:val="24"/>
                <w:szCs w:val="24"/>
                <w:vertAlign w:val="superscript"/>
              </w:rPr>
              <w:t>3</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220000</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kWh</w:t>
            </w:r>
          </w:p>
        </w:tc>
      </w:tr>
      <w:tr w:rsidR="006A7E40" w:rsidRPr="006A7E40" w:rsidTr="006A7E40">
        <w:trPr>
          <w:trHeight w:val="345"/>
        </w:trPr>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 xml:space="preserve"> maj</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2000</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m</w:t>
            </w:r>
            <w:r w:rsidRPr="006A7E40">
              <w:rPr>
                <w:sz w:val="24"/>
                <w:szCs w:val="24"/>
                <w:vertAlign w:val="superscript"/>
              </w:rPr>
              <w:t>3</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22000</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kWh</w:t>
            </w:r>
          </w:p>
        </w:tc>
      </w:tr>
      <w:tr w:rsidR="006A7E40" w:rsidRPr="006A7E40" w:rsidTr="006A7E40">
        <w:trPr>
          <w:trHeight w:val="345"/>
        </w:trPr>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 xml:space="preserve"> czerwiec</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2000</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m</w:t>
            </w:r>
            <w:r w:rsidRPr="006A7E40">
              <w:rPr>
                <w:sz w:val="24"/>
                <w:szCs w:val="24"/>
                <w:vertAlign w:val="superscript"/>
              </w:rPr>
              <w:t>3</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22000</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kWh</w:t>
            </w:r>
          </w:p>
        </w:tc>
      </w:tr>
      <w:tr w:rsidR="006A7E40" w:rsidRPr="006A7E40" w:rsidTr="006A7E40">
        <w:trPr>
          <w:trHeight w:val="300"/>
        </w:trPr>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p>
        </w:tc>
      </w:tr>
      <w:tr w:rsidR="006A7E40" w:rsidRPr="006A7E40" w:rsidTr="006A7E40">
        <w:trPr>
          <w:trHeight w:val="345"/>
        </w:trPr>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 xml:space="preserve"> lipiec</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1000</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m</w:t>
            </w:r>
            <w:r w:rsidRPr="006A7E40">
              <w:rPr>
                <w:sz w:val="24"/>
                <w:szCs w:val="24"/>
                <w:vertAlign w:val="superscript"/>
              </w:rPr>
              <w:t>3</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11000</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kWh</w:t>
            </w:r>
          </w:p>
        </w:tc>
      </w:tr>
      <w:tr w:rsidR="006A7E40" w:rsidRPr="006A7E40" w:rsidTr="006A7E40">
        <w:trPr>
          <w:trHeight w:val="345"/>
        </w:trPr>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 xml:space="preserve"> sierpień</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1000</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m</w:t>
            </w:r>
            <w:r w:rsidRPr="006A7E40">
              <w:rPr>
                <w:sz w:val="24"/>
                <w:szCs w:val="24"/>
                <w:vertAlign w:val="superscript"/>
              </w:rPr>
              <w:t>3</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11000</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kWh</w:t>
            </w:r>
          </w:p>
        </w:tc>
      </w:tr>
      <w:tr w:rsidR="006A7E40" w:rsidRPr="006A7E40" w:rsidTr="006A7E40">
        <w:trPr>
          <w:trHeight w:val="345"/>
        </w:trPr>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 xml:space="preserve"> wrzesień</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5000</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m</w:t>
            </w:r>
            <w:r w:rsidRPr="006A7E40">
              <w:rPr>
                <w:sz w:val="24"/>
                <w:szCs w:val="24"/>
                <w:vertAlign w:val="superscript"/>
              </w:rPr>
              <w:t>3</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55000</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kWh</w:t>
            </w:r>
          </w:p>
        </w:tc>
      </w:tr>
      <w:tr w:rsidR="006A7E40" w:rsidRPr="006A7E40" w:rsidTr="006A7E40">
        <w:trPr>
          <w:trHeight w:val="300"/>
        </w:trPr>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p>
        </w:tc>
      </w:tr>
      <w:tr w:rsidR="006A7E40" w:rsidRPr="006A7E40" w:rsidTr="006A7E40">
        <w:trPr>
          <w:trHeight w:val="345"/>
        </w:trPr>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 xml:space="preserve"> październik</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20000</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m</w:t>
            </w:r>
            <w:r w:rsidRPr="006A7E40">
              <w:rPr>
                <w:sz w:val="24"/>
                <w:szCs w:val="24"/>
                <w:vertAlign w:val="superscript"/>
              </w:rPr>
              <w:t>3</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220000</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kWh</w:t>
            </w:r>
          </w:p>
        </w:tc>
      </w:tr>
      <w:tr w:rsidR="006A7E40" w:rsidRPr="006A7E40" w:rsidTr="006A7E40">
        <w:trPr>
          <w:trHeight w:val="345"/>
        </w:trPr>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 xml:space="preserve"> listopad</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30000</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m</w:t>
            </w:r>
            <w:r w:rsidRPr="006A7E40">
              <w:rPr>
                <w:sz w:val="24"/>
                <w:szCs w:val="24"/>
                <w:vertAlign w:val="superscript"/>
              </w:rPr>
              <w:t>3</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330000</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kWh</w:t>
            </w:r>
          </w:p>
        </w:tc>
      </w:tr>
      <w:tr w:rsidR="006A7E40" w:rsidRPr="006A7E40" w:rsidTr="006A7E40">
        <w:trPr>
          <w:trHeight w:val="345"/>
        </w:trPr>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 xml:space="preserve"> grudzień</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40000</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m</w:t>
            </w:r>
            <w:r w:rsidRPr="006A7E40">
              <w:rPr>
                <w:sz w:val="24"/>
                <w:szCs w:val="24"/>
                <w:vertAlign w:val="superscript"/>
              </w:rPr>
              <w:t>3</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440000</w:t>
            </w:r>
          </w:p>
        </w:tc>
        <w:tc>
          <w:tcPr>
            <w:tcW w:w="0" w:type="auto"/>
            <w:tcBorders>
              <w:top w:val="nil"/>
              <w:left w:val="nil"/>
              <w:bottom w:val="nil"/>
              <w:right w:val="nil"/>
            </w:tcBorders>
            <w:shd w:val="clear" w:color="auto" w:fill="auto"/>
            <w:vAlign w:val="center"/>
            <w:hideMark/>
          </w:tcPr>
          <w:p w:rsidR="006A7E40" w:rsidRPr="006A7E40" w:rsidRDefault="006A7E40" w:rsidP="006A7E40">
            <w:pPr>
              <w:widowControl w:val="0"/>
              <w:autoSpaceDE w:val="0"/>
              <w:autoSpaceDN w:val="0"/>
              <w:adjustRightInd w:val="0"/>
              <w:spacing w:line="340" w:lineRule="exact"/>
              <w:jc w:val="both"/>
              <w:rPr>
                <w:sz w:val="24"/>
                <w:szCs w:val="24"/>
              </w:rPr>
            </w:pPr>
            <w:r w:rsidRPr="006A7E40">
              <w:rPr>
                <w:sz w:val="24"/>
                <w:szCs w:val="24"/>
              </w:rPr>
              <w:t>kWh</w:t>
            </w:r>
          </w:p>
        </w:tc>
      </w:tr>
    </w:tbl>
    <w:p w:rsidR="00003AC2" w:rsidRDefault="00003AC2" w:rsidP="005A49CA">
      <w:pPr>
        <w:widowControl w:val="0"/>
        <w:autoSpaceDE w:val="0"/>
        <w:autoSpaceDN w:val="0"/>
        <w:adjustRightInd w:val="0"/>
        <w:spacing w:line="340" w:lineRule="exact"/>
        <w:jc w:val="both"/>
        <w:rPr>
          <w:sz w:val="24"/>
          <w:szCs w:val="24"/>
        </w:rPr>
      </w:pPr>
    </w:p>
    <w:p w:rsidR="005A49CA" w:rsidRPr="005A49CA" w:rsidRDefault="009F1543" w:rsidP="00003AC2">
      <w:pPr>
        <w:widowControl w:val="0"/>
        <w:autoSpaceDE w:val="0"/>
        <w:autoSpaceDN w:val="0"/>
        <w:adjustRightInd w:val="0"/>
        <w:spacing w:line="340" w:lineRule="exact"/>
        <w:ind w:left="567" w:hanging="567"/>
        <w:jc w:val="both"/>
        <w:rPr>
          <w:sz w:val="24"/>
          <w:szCs w:val="24"/>
        </w:rPr>
      </w:pPr>
      <w:r>
        <w:rPr>
          <w:sz w:val="24"/>
          <w:szCs w:val="24"/>
        </w:rPr>
        <w:t>1)</w:t>
      </w:r>
      <w:r w:rsidR="00003AC2">
        <w:rPr>
          <w:sz w:val="24"/>
          <w:szCs w:val="24"/>
        </w:rPr>
        <w:tab/>
      </w:r>
      <w:r w:rsidR="00674843">
        <w:rPr>
          <w:sz w:val="24"/>
          <w:szCs w:val="24"/>
        </w:rPr>
        <w:t>Z</w:t>
      </w:r>
      <w:r w:rsidR="005A49CA" w:rsidRPr="005A49CA">
        <w:rPr>
          <w:sz w:val="24"/>
          <w:szCs w:val="24"/>
        </w:rPr>
        <w:t>apotrzebowanie miesięczne może odbiegać od zaplanowanego w zależności od faktycznego zużycia</w:t>
      </w:r>
      <w:r w:rsidR="008921E6">
        <w:rPr>
          <w:sz w:val="24"/>
          <w:szCs w:val="24"/>
        </w:rPr>
        <w:t>,</w:t>
      </w:r>
    </w:p>
    <w:p w:rsidR="009F1543" w:rsidRDefault="009F1543" w:rsidP="00003AC2">
      <w:pPr>
        <w:widowControl w:val="0"/>
        <w:autoSpaceDE w:val="0"/>
        <w:autoSpaceDN w:val="0"/>
        <w:adjustRightInd w:val="0"/>
        <w:spacing w:line="340" w:lineRule="exact"/>
        <w:ind w:left="567" w:hanging="567"/>
        <w:jc w:val="both"/>
        <w:rPr>
          <w:sz w:val="24"/>
          <w:szCs w:val="24"/>
        </w:rPr>
      </w:pPr>
      <w:r>
        <w:rPr>
          <w:sz w:val="24"/>
          <w:szCs w:val="24"/>
        </w:rPr>
        <w:t>2)</w:t>
      </w:r>
      <w:r>
        <w:rPr>
          <w:sz w:val="24"/>
          <w:szCs w:val="24"/>
        </w:rPr>
        <w:tab/>
      </w:r>
      <w:r w:rsidR="00A5543F">
        <w:rPr>
          <w:sz w:val="24"/>
          <w:szCs w:val="24"/>
        </w:rPr>
        <w:t>Podstawowe parametry dostarczanego gazu:</w:t>
      </w:r>
    </w:p>
    <w:p w:rsidR="005A49CA" w:rsidRPr="005A49CA" w:rsidRDefault="009F1543" w:rsidP="00A5543F">
      <w:pPr>
        <w:widowControl w:val="0"/>
        <w:autoSpaceDE w:val="0"/>
        <w:autoSpaceDN w:val="0"/>
        <w:adjustRightInd w:val="0"/>
        <w:spacing w:line="340" w:lineRule="exact"/>
        <w:ind w:left="993" w:hanging="426"/>
        <w:jc w:val="both"/>
        <w:rPr>
          <w:sz w:val="24"/>
          <w:szCs w:val="24"/>
        </w:rPr>
      </w:pPr>
      <w:r>
        <w:rPr>
          <w:sz w:val="24"/>
          <w:szCs w:val="24"/>
        </w:rPr>
        <w:t>-</w:t>
      </w:r>
      <w:r w:rsidR="00003AC2">
        <w:rPr>
          <w:sz w:val="24"/>
          <w:szCs w:val="24"/>
        </w:rPr>
        <w:tab/>
      </w:r>
      <w:r w:rsidR="005A49CA" w:rsidRPr="005A49CA">
        <w:rPr>
          <w:sz w:val="24"/>
          <w:szCs w:val="24"/>
        </w:rPr>
        <w:t xml:space="preserve">moc umowna </w:t>
      </w:r>
      <w:r w:rsidR="007D57D7">
        <w:rPr>
          <w:sz w:val="24"/>
          <w:szCs w:val="24"/>
        </w:rPr>
        <w:t>1 372 kWh/h</w:t>
      </w:r>
      <w:r w:rsidR="008921E6" w:rsidRPr="00484D0A">
        <w:rPr>
          <w:b/>
          <w:bCs/>
          <w:sz w:val="24"/>
          <w:szCs w:val="24"/>
        </w:rPr>
        <w:t>,</w:t>
      </w:r>
    </w:p>
    <w:p w:rsidR="005A49CA" w:rsidRPr="005A49CA" w:rsidRDefault="005A49CA" w:rsidP="00A5543F">
      <w:pPr>
        <w:widowControl w:val="0"/>
        <w:autoSpaceDE w:val="0"/>
        <w:autoSpaceDN w:val="0"/>
        <w:adjustRightInd w:val="0"/>
        <w:spacing w:line="340" w:lineRule="exact"/>
        <w:ind w:left="993" w:hanging="426"/>
        <w:jc w:val="both"/>
        <w:rPr>
          <w:sz w:val="24"/>
          <w:szCs w:val="24"/>
        </w:rPr>
      </w:pPr>
      <w:r w:rsidRPr="005A49CA">
        <w:rPr>
          <w:sz w:val="24"/>
          <w:szCs w:val="24"/>
        </w:rPr>
        <w:t>-</w:t>
      </w:r>
      <w:r w:rsidR="00003AC2">
        <w:rPr>
          <w:sz w:val="24"/>
          <w:szCs w:val="24"/>
        </w:rPr>
        <w:tab/>
      </w:r>
      <w:r w:rsidRPr="005A49CA">
        <w:rPr>
          <w:sz w:val="24"/>
          <w:szCs w:val="24"/>
        </w:rPr>
        <w:t xml:space="preserve">gaz ziemny wysokometanowy przy ciśnieniu nie niższym niż </w:t>
      </w:r>
      <w:r w:rsidRPr="00484D0A">
        <w:rPr>
          <w:sz w:val="24"/>
          <w:szCs w:val="24"/>
        </w:rPr>
        <w:t xml:space="preserve">50 </w:t>
      </w:r>
      <w:proofErr w:type="spellStart"/>
      <w:r w:rsidRPr="00484D0A">
        <w:rPr>
          <w:sz w:val="24"/>
          <w:szCs w:val="24"/>
        </w:rPr>
        <w:t>kPa</w:t>
      </w:r>
      <w:proofErr w:type="spellEnd"/>
      <w:r w:rsidR="008921E6" w:rsidRPr="00484D0A">
        <w:rPr>
          <w:sz w:val="24"/>
          <w:szCs w:val="24"/>
        </w:rPr>
        <w:t>,</w:t>
      </w:r>
    </w:p>
    <w:p w:rsidR="005A49CA" w:rsidRPr="008921E6" w:rsidRDefault="005A49CA" w:rsidP="00A5543F">
      <w:pPr>
        <w:widowControl w:val="0"/>
        <w:autoSpaceDE w:val="0"/>
        <w:autoSpaceDN w:val="0"/>
        <w:adjustRightInd w:val="0"/>
        <w:spacing w:line="340" w:lineRule="exact"/>
        <w:ind w:left="993" w:hanging="426"/>
        <w:jc w:val="both"/>
      </w:pPr>
      <w:r w:rsidRPr="005A49CA">
        <w:rPr>
          <w:sz w:val="24"/>
          <w:szCs w:val="24"/>
        </w:rPr>
        <w:t>-</w:t>
      </w:r>
      <w:r w:rsidR="00003AC2">
        <w:rPr>
          <w:sz w:val="24"/>
          <w:szCs w:val="24"/>
        </w:rPr>
        <w:tab/>
      </w:r>
      <w:r w:rsidRPr="005A49CA">
        <w:rPr>
          <w:sz w:val="24"/>
          <w:szCs w:val="24"/>
        </w:rPr>
        <w:t xml:space="preserve">ciepło spalania nie mniej niż </w:t>
      </w:r>
      <w:r w:rsidR="007D57D7">
        <w:rPr>
          <w:sz w:val="24"/>
          <w:szCs w:val="24"/>
        </w:rPr>
        <w:t>39,5</w:t>
      </w:r>
      <w:r w:rsidRPr="005A49CA">
        <w:rPr>
          <w:sz w:val="24"/>
          <w:szCs w:val="24"/>
        </w:rPr>
        <w:t xml:space="preserve"> MJ/</w:t>
      </w:r>
      <w:r w:rsidRPr="005A49CA">
        <w:rPr>
          <w:b/>
          <w:bCs/>
          <w:sz w:val="24"/>
          <w:szCs w:val="24"/>
        </w:rPr>
        <w:t xml:space="preserve"> </w:t>
      </w:r>
      <w:r w:rsidRPr="007D57D7">
        <w:rPr>
          <w:bCs/>
          <w:sz w:val="24"/>
          <w:szCs w:val="24"/>
        </w:rPr>
        <w:t>m</w:t>
      </w:r>
      <w:r w:rsidRPr="007D57D7">
        <w:rPr>
          <w:bCs/>
          <w:sz w:val="24"/>
          <w:szCs w:val="24"/>
          <w:vertAlign w:val="superscript"/>
        </w:rPr>
        <w:t>3</w:t>
      </w:r>
      <w:r w:rsidR="008921E6">
        <w:t>,</w:t>
      </w:r>
    </w:p>
    <w:p w:rsidR="005A49CA" w:rsidRPr="005A49CA" w:rsidRDefault="00A5543F" w:rsidP="00003AC2">
      <w:pPr>
        <w:widowControl w:val="0"/>
        <w:autoSpaceDE w:val="0"/>
        <w:autoSpaceDN w:val="0"/>
        <w:adjustRightInd w:val="0"/>
        <w:spacing w:line="340" w:lineRule="exact"/>
        <w:ind w:left="567" w:hanging="567"/>
        <w:jc w:val="both"/>
        <w:rPr>
          <w:sz w:val="24"/>
          <w:szCs w:val="24"/>
        </w:rPr>
      </w:pPr>
      <w:r>
        <w:rPr>
          <w:sz w:val="24"/>
          <w:szCs w:val="24"/>
        </w:rPr>
        <w:t>3)</w:t>
      </w:r>
      <w:r w:rsidR="00003AC2">
        <w:rPr>
          <w:sz w:val="24"/>
          <w:szCs w:val="24"/>
        </w:rPr>
        <w:tab/>
      </w:r>
      <w:r w:rsidR="00674843">
        <w:rPr>
          <w:sz w:val="24"/>
          <w:szCs w:val="24"/>
        </w:rPr>
        <w:t>O</w:t>
      </w:r>
      <w:r w:rsidR="005A49CA" w:rsidRPr="005A49CA">
        <w:rPr>
          <w:sz w:val="24"/>
          <w:szCs w:val="24"/>
        </w:rPr>
        <w:t>dbiorca będzie nabywał i zużywał paliwo gazowe na potrzeby własne</w:t>
      </w:r>
      <w:r w:rsidR="00E25B6F">
        <w:rPr>
          <w:sz w:val="24"/>
          <w:szCs w:val="24"/>
        </w:rPr>
        <w:t xml:space="preserve"> (grzewcze)</w:t>
      </w:r>
      <w:r w:rsidR="005A49CA" w:rsidRPr="005A49CA">
        <w:rPr>
          <w:sz w:val="24"/>
          <w:szCs w:val="24"/>
        </w:rPr>
        <w:t xml:space="preserve"> przez następujące urządzenia gazowe:</w:t>
      </w:r>
    </w:p>
    <w:p w:rsidR="005A49CA" w:rsidRPr="005A49CA" w:rsidRDefault="005A49CA" w:rsidP="00003AC2">
      <w:pPr>
        <w:widowControl w:val="0"/>
        <w:autoSpaceDE w:val="0"/>
        <w:autoSpaceDN w:val="0"/>
        <w:adjustRightInd w:val="0"/>
        <w:spacing w:line="340" w:lineRule="exact"/>
        <w:ind w:firstLine="567"/>
        <w:jc w:val="both"/>
        <w:rPr>
          <w:sz w:val="24"/>
          <w:szCs w:val="24"/>
        </w:rPr>
      </w:pPr>
      <w:r w:rsidRPr="005A49CA">
        <w:rPr>
          <w:sz w:val="24"/>
          <w:szCs w:val="24"/>
        </w:rPr>
        <w:t>1.</w:t>
      </w:r>
      <w:r w:rsidR="00003AC2">
        <w:rPr>
          <w:sz w:val="24"/>
          <w:szCs w:val="24"/>
        </w:rPr>
        <w:tab/>
      </w:r>
      <w:r w:rsidRPr="005A49CA">
        <w:rPr>
          <w:sz w:val="24"/>
          <w:szCs w:val="24"/>
        </w:rPr>
        <w:t>kocioł gazowy CO                        1400 kW  - 2 szt.</w:t>
      </w:r>
    </w:p>
    <w:p w:rsidR="005A49CA" w:rsidRPr="005A49CA" w:rsidRDefault="005A49CA" w:rsidP="00003AC2">
      <w:pPr>
        <w:widowControl w:val="0"/>
        <w:autoSpaceDE w:val="0"/>
        <w:autoSpaceDN w:val="0"/>
        <w:adjustRightInd w:val="0"/>
        <w:spacing w:line="340" w:lineRule="exact"/>
        <w:ind w:firstLine="567"/>
        <w:jc w:val="both"/>
        <w:rPr>
          <w:sz w:val="24"/>
          <w:szCs w:val="24"/>
        </w:rPr>
      </w:pPr>
      <w:r w:rsidRPr="005A49CA">
        <w:rPr>
          <w:sz w:val="24"/>
          <w:szCs w:val="24"/>
        </w:rPr>
        <w:t>2.</w:t>
      </w:r>
      <w:r w:rsidR="00003AC2">
        <w:rPr>
          <w:sz w:val="24"/>
          <w:szCs w:val="24"/>
        </w:rPr>
        <w:tab/>
      </w:r>
      <w:r w:rsidRPr="005A49CA">
        <w:rPr>
          <w:sz w:val="24"/>
          <w:szCs w:val="24"/>
        </w:rPr>
        <w:t>kocioł gazowy  CO                         150 kW – 1 szt.</w:t>
      </w:r>
    </w:p>
    <w:p w:rsidR="005A49CA" w:rsidRPr="005A49CA" w:rsidRDefault="005A49CA" w:rsidP="00003AC2">
      <w:pPr>
        <w:widowControl w:val="0"/>
        <w:autoSpaceDE w:val="0"/>
        <w:autoSpaceDN w:val="0"/>
        <w:adjustRightInd w:val="0"/>
        <w:spacing w:line="340" w:lineRule="exact"/>
        <w:ind w:firstLine="567"/>
        <w:jc w:val="both"/>
        <w:rPr>
          <w:sz w:val="24"/>
          <w:szCs w:val="24"/>
        </w:rPr>
      </w:pPr>
      <w:r w:rsidRPr="005A49CA">
        <w:rPr>
          <w:sz w:val="24"/>
          <w:szCs w:val="24"/>
        </w:rPr>
        <w:t>3.</w:t>
      </w:r>
      <w:r w:rsidR="00003AC2">
        <w:rPr>
          <w:sz w:val="24"/>
          <w:szCs w:val="24"/>
        </w:rPr>
        <w:tab/>
      </w:r>
      <w:r w:rsidRPr="005A49CA">
        <w:rPr>
          <w:sz w:val="24"/>
          <w:szCs w:val="24"/>
        </w:rPr>
        <w:t>dopalacz gazu procesowego    -  170 kW – 1 szt.</w:t>
      </w:r>
    </w:p>
    <w:p w:rsidR="005A49CA" w:rsidRPr="005A49CA" w:rsidRDefault="005A49CA" w:rsidP="005A49CA">
      <w:pPr>
        <w:widowControl w:val="0"/>
        <w:autoSpaceDE w:val="0"/>
        <w:autoSpaceDN w:val="0"/>
        <w:adjustRightInd w:val="0"/>
        <w:spacing w:line="340" w:lineRule="exact"/>
        <w:jc w:val="both"/>
        <w:rPr>
          <w:sz w:val="24"/>
          <w:szCs w:val="24"/>
        </w:rPr>
      </w:pPr>
      <w:r w:rsidRPr="005A49CA">
        <w:rPr>
          <w:sz w:val="24"/>
          <w:szCs w:val="24"/>
        </w:rPr>
        <w:t>-</w:t>
      </w:r>
      <w:r w:rsidR="00003AC2">
        <w:rPr>
          <w:sz w:val="24"/>
          <w:szCs w:val="24"/>
        </w:rPr>
        <w:tab/>
      </w:r>
      <w:r w:rsidRPr="005A49CA">
        <w:rPr>
          <w:sz w:val="24"/>
          <w:szCs w:val="24"/>
        </w:rPr>
        <w:t>miejsce dostawy:</w:t>
      </w:r>
    </w:p>
    <w:p w:rsidR="005A49CA" w:rsidRPr="005A49CA" w:rsidRDefault="005A49CA" w:rsidP="008921E6">
      <w:pPr>
        <w:widowControl w:val="0"/>
        <w:autoSpaceDE w:val="0"/>
        <w:autoSpaceDN w:val="0"/>
        <w:adjustRightInd w:val="0"/>
        <w:spacing w:line="340" w:lineRule="exact"/>
        <w:ind w:firstLine="567"/>
        <w:jc w:val="both"/>
        <w:rPr>
          <w:sz w:val="24"/>
          <w:szCs w:val="24"/>
        </w:rPr>
      </w:pPr>
      <w:r w:rsidRPr="005A49CA">
        <w:rPr>
          <w:sz w:val="24"/>
          <w:szCs w:val="24"/>
        </w:rPr>
        <w:t>Kopalnia Doświadczalna „Barbara”</w:t>
      </w:r>
      <w:r w:rsidR="00003AC2">
        <w:rPr>
          <w:sz w:val="24"/>
          <w:szCs w:val="24"/>
        </w:rPr>
        <w:t>;</w:t>
      </w:r>
      <w:r w:rsidRPr="005A49CA">
        <w:rPr>
          <w:sz w:val="24"/>
          <w:szCs w:val="24"/>
        </w:rPr>
        <w:t xml:space="preserve"> 43</w:t>
      </w:r>
      <w:r w:rsidR="00003AC2">
        <w:rPr>
          <w:sz w:val="24"/>
          <w:szCs w:val="24"/>
        </w:rPr>
        <w:t>-</w:t>
      </w:r>
      <w:r w:rsidRPr="005A49CA">
        <w:rPr>
          <w:sz w:val="24"/>
          <w:szCs w:val="24"/>
        </w:rPr>
        <w:t>190 MIKOŁÓW, ulica Podleska 72</w:t>
      </w:r>
    </w:p>
    <w:p w:rsidR="004D6165" w:rsidRPr="004D6165" w:rsidRDefault="004D6165" w:rsidP="006300D5">
      <w:pPr>
        <w:widowControl w:val="0"/>
        <w:numPr>
          <w:ilvl w:val="0"/>
          <w:numId w:val="62"/>
        </w:numPr>
        <w:spacing w:line="340" w:lineRule="exact"/>
        <w:ind w:left="567" w:right="120" w:hanging="567"/>
        <w:jc w:val="both"/>
        <w:rPr>
          <w:color w:val="000000"/>
          <w:spacing w:val="3"/>
          <w:sz w:val="22"/>
          <w:szCs w:val="22"/>
        </w:rPr>
      </w:pPr>
      <w:r w:rsidRPr="004D6165">
        <w:rPr>
          <w:color w:val="000000"/>
          <w:spacing w:val="3"/>
          <w:sz w:val="22"/>
          <w:szCs w:val="22"/>
        </w:rPr>
        <w:t>Prognoza zużycia gazu służy wyłącznie do porównania ofert i w żadnym wypadku nie stanowi ze strony Zamawiającego zobowiązania do zakupu gazu w podanej ilości.</w:t>
      </w:r>
    </w:p>
    <w:p w:rsidR="004D6165" w:rsidRPr="004D6165" w:rsidRDefault="004D6165" w:rsidP="006300D5">
      <w:pPr>
        <w:widowControl w:val="0"/>
        <w:numPr>
          <w:ilvl w:val="0"/>
          <w:numId w:val="62"/>
        </w:numPr>
        <w:spacing w:line="340" w:lineRule="exact"/>
        <w:ind w:left="567" w:right="120" w:hanging="544"/>
        <w:jc w:val="both"/>
        <w:rPr>
          <w:color w:val="000000"/>
          <w:spacing w:val="3"/>
          <w:sz w:val="22"/>
          <w:szCs w:val="22"/>
        </w:rPr>
      </w:pPr>
      <w:r w:rsidRPr="004D6165">
        <w:rPr>
          <w:color w:val="000000"/>
          <w:spacing w:val="3"/>
          <w:sz w:val="22"/>
          <w:szCs w:val="22"/>
        </w:rPr>
        <w:t>Wykonawca będzie dostarczał w okresie obowiązywania umowy paliwo gazowe w ilości odpowiadającej rzeczywistemu zapotrzebowaniu Zamawiającego niezależnie od szacunkowej prognozy jego zużycia.</w:t>
      </w:r>
    </w:p>
    <w:p w:rsidR="004D6165" w:rsidRDefault="004D6165" w:rsidP="006300D5">
      <w:pPr>
        <w:widowControl w:val="0"/>
        <w:numPr>
          <w:ilvl w:val="0"/>
          <w:numId w:val="62"/>
        </w:numPr>
        <w:spacing w:line="340" w:lineRule="exact"/>
        <w:ind w:left="567" w:right="120" w:hanging="544"/>
        <w:jc w:val="both"/>
        <w:rPr>
          <w:color w:val="000000"/>
          <w:spacing w:val="3"/>
          <w:sz w:val="22"/>
          <w:szCs w:val="22"/>
        </w:rPr>
      </w:pPr>
      <w:r w:rsidRPr="004D6165">
        <w:rPr>
          <w:color w:val="000000"/>
          <w:spacing w:val="3"/>
          <w:sz w:val="22"/>
          <w:szCs w:val="22"/>
        </w:rPr>
        <w:t>Wykonawcy nie będzie przysługiwało jakiekolwiek roszczenie z tytułu nie pobrania przez Zamawiającego przewidywanej ilości paliwa gazowego.</w:t>
      </w:r>
    </w:p>
    <w:p w:rsidR="004D6165" w:rsidRDefault="004D6165" w:rsidP="006300D5">
      <w:pPr>
        <w:widowControl w:val="0"/>
        <w:numPr>
          <w:ilvl w:val="0"/>
          <w:numId w:val="62"/>
        </w:numPr>
        <w:spacing w:line="340" w:lineRule="exact"/>
        <w:ind w:left="567" w:right="120" w:hanging="544"/>
        <w:jc w:val="both"/>
        <w:rPr>
          <w:color w:val="000000"/>
          <w:spacing w:val="3"/>
          <w:sz w:val="22"/>
          <w:szCs w:val="22"/>
        </w:rPr>
      </w:pPr>
      <w:r w:rsidRPr="004D6165">
        <w:rPr>
          <w:color w:val="000000"/>
          <w:spacing w:val="3"/>
          <w:sz w:val="22"/>
          <w:szCs w:val="22"/>
        </w:rPr>
        <w:t>Dostarczanie gazu ziemnego odbywać się będzie na podstawie umowy zawierającej postanowienia</w:t>
      </w:r>
      <w:r w:rsidR="005F1DDA" w:rsidRPr="005F1DDA">
        <w:rPr>
          <w:color w:val="000000"/>
          <w:spacing w:val="3"/>
          <w:sz w:val="22"/>
          <w:szCs w:val="22"/>
        </w:rPr>
        <w:t xml:space="preserve"> </w:t>
      </w:r>
      <w:r w:rsidRPr="004D6165">
        <w:rPr>
          <w:color w:val="000000"/>
          <w:spacing w:val="3"/>
          <w:sz w:val="22"/>
          <w:szCs w:val="22"/>
        </w:rPr>
        <w:t>umowy sprzedaży oraz umowy o świadczenie usług dystrybucji gazu, zgodnie z obowiązującym prawem, w szczególności na warunkach określonych przez ustawę z dnia 10 kwietnia 1997 roku Prawo energetyczne (</w:t>
      </w:r>
      <w:r w:rsidR="005F1DDA" w:rsidRPr="005F1DDA">
        <w:rPr>
          <w:color w:val="000000"/>
          <w:spacing w:val="3"/>
          <w:sz w:val="22"/>
          <w:szCs w:val="22"/>
        </w:rPr>
        <w:t xml:space="preserve">Dz.U. z 2017 r. poz. 220 z </w:t>
      </w:r>
      <w:proofErr w:type="spellStart"/>
      <w:r w:rsidR="005F1DDA" w:rsidRPr="005F1DDA">
        <w:rPr>
          <w:color w:val="000000"/>
          <w:spacing w:val="3"/>
          <w:sz w:val="22"/>
          <w:szCs w:val="22"/>
        </w:rPr>
        <w:t>późn</w:t>
      </w:r>
      <w:proofErr w:type="spellEnd"/>
      <w:r w:rsidR="005F1DDA" w:rsidRPr="005F1DDA">
        <w:rPr>
          <w:color w:val="000000"/>
          <w:spacing w:val="3"/>
          <w:sz w:val="22"/>
          <w:szCs w:val="22"/>
        </w:rPr>
        <w:t>. zm.</w:t>
      </w:r>
      <w:r w:rsidRPr="004D6165">
        <w:rPr>
          <w:color w:val="000000"/>
          <w:spacing w:val="3"/>
          <w:sz w:val="22"/>
          <w:szCs w:val="22"/>
        </w:rPr>
        <w:t>)</w:t>
      </w:r>
      <w:r w:rsidR="005F1DDA" w:rsidRPr="005F1DDA">
        <w:rPr>
          <w:color w:val="000000"/>
          <w:spacing w:val="3"/>
          <w:sz w:val="22"/>
          <w:szCs w:val="22"/>
        </w:rPr>
        <w:t xml:space="preserve"> i </w:t>
      </w:r>
      <w:r w:rsidRPr="004D6165">
        <w:rPr>
          <w:color w:val="000000"/>
          <w:spacing w:val="3"/>
          <w:sz w:val="22"/>
          <w:szCs w:val="22"/>
        </w:rPr>
        <w:t>rozporządzeniami wykonawczymi do ustawy.</w:t>
      </w:r>
    </w:p>
    <w:p w:rsidR="001C4EBA" w:rsidRPr="004D6165" w:rsidRDefault="001C4EBA" w:rsidP="006300D5">
      <w:pPr>
        <w:widowControl w:val="0"/>
        <w:numPr>
          <w:ilvl w:val="0"/>
          <w:numId w:val="62"/>
        </w:numPr>
        <w:spacing w:line="340" w:lineRule="exact"/>
        <w:ind w:left="567" w:right="120" w:hanging="544"/>
        <w:jc w:val="both"/>
        <w:rPr>
          <w:color w:val="000000"/>
          <w:spacing w:val="3"/>
          <w:sz w:val="22"/>
          <w:szCs w:val="22"/>
        </w:rPr>
      </w:pPr>
      <w:r w:rsidRPr="004D6165">
        <w:rPr>
          <w:color w:val="000000"/>
          <w:spacing w:val="3"/>
          <w:sz w:val="22"/>
          <w:szCs w:val="22"/>
        </w:rPr>
        <w:t>Własność paliwa gazowego przechodzi na Zamawiającego w granicy własności sieci gazowej OSD określonej w warunkach przyłączenia do sieci gazowej</w:t>
      </w:r>
      <w:r>
        <w:rPr>
          <w:color w:val="000000"/>
          <w:spacing w:val="3"/>
          <w:sz w:val="22"/>
          <w:szCs w:val="22"/>
        </w:rPr>
        <w:t>.</w:t>
      </w:r>
    </w:p>
    <w:p w:rsidR="004D6165" w:rsidRPr="004D6165" w:rsidRDefault="008F771E" w:rsidP="001C4EBA">
      <w:pPr>
        <w:widowControl w:val="0"/>
        <w:numPr>
          <w:ilvl w:val="0"/>
          <w:numId w:val="62"/>
        </w:numPr>
        <w:spacing w:line="340" w:lineRule="exact"/>
        <w:ind w:left="567" w:right="120" w:hanging="544"/>
        <w:jc w:val="both"/>
        <w:rPr>
          <w:color w:val="000000"/>
          <w:spacing w:val="3"/>
          <w:sz w:val="22"/>
          <w:szCs w:val="22"/>
        </w:rPr>
      </w:pPr>
      <w:r w:rsidRPr="008F771E">
        <w:rPr>
          <w:color w:val="000000"/>
          <w:spacing w:val="3"/>
          <w:sz w:val="22"/>
          <w:szCs w:val="22"/>
        </w:rPr>
        <w:t>Wykonawca jest zobowiązany do przeprowadzenia procedury zmiany sprzedawcy, tj. złożenia w imieniu Zamawiającego u Operatora Systemów Dystrybucyjnych wniosku w</w:t>
      </w:r>
      <w:r>
        <w:rPr>
          <w:color w:val="000000"/>
          <w:spacing w:val="3"/>
          <w:sz w:val="22"/>
          <w:szCs w:val="22"/>
        </w:rPr>
        <w:t> </w:t>
      </w:r>
      <w:r w:rsidRPr="008F771E">
        <w:rPr>
          <w:color w:val="000000"/>
          <w:spacing w:val="3"/>
          <w:sz w:val="22"/>
          <w:szCs w:val="22"/>
        </w:rPr>
        <w:t>sprawie zgłoszenia zmiany sprzedawcy. Wnioski winny być złożone w terminie umożliwiającym dokonanie skutecznej zmiany przed terminem rozpoczęcia realizacji dostaw do budynków Zamawiającego. Wykonawca ponosi wszelką odpowiedzialność wynikającą z niedopełnienia</w:t>
      </w:r>
      <w:r w:rsidR="004D6165" w:rsidRPr="004D6165">
        <w:rPr>
          <w:color w:val="000000"/>
          <w:spacing w:val="3"/>
          <w:sz w:val="22"/>
          <w:szCs w:val="22"/>
        </w:rPr>
        <w:t>.</w:t>
      </w:r>
    </w:p>
    <w:p w:rsidR="004D6165" w:rsidRPr="004D6165" w:rsidRDefault="00100778" w:rsidP="006300D5">
      <w:pPr>
        <w:widowControl w:val="0"/>
        <w:numPr>
          <w:ilvl w:val="0"/>
          <w:numId w:val="62"/>
        </w:numPr>
        <w:spacing w:line="340" w:lineRule="exact"/>
        <w:ind w:left="567" w:hanging="544"/>
        <w:jc w:val="both"/>
        <w:rPr>
          <w:color w:val="000000"/>
          <w:spacing w:val="3"/>
          <w:sz w:val="18"/>
          <w:szCs w:val="18"/>
        </w:rPr>
      </w:pPr>
      <w:r w:rsidRPr="00100778">
        <w:rPr>
          <w:color w:val="000000"/>
          <w:spacing w:val="3"/>
          <w:sz w:val="22"/>
          <w:szCs w:val="22"/>
        </w:rPr>
        <w:t xml:space="preserve">Procedura zmiany sprzedawcy </w:t>
      </w:r>
      <w:r>
        <w:rPr>
          <w:color w:val="000000"/>
          <w:spacing w:val="3"/>
          <w:sz w:val="22"/>
          <w:szCs w:val="22"/>
        </w:rPr>
        <w:t>będzie</w:t>
      </w:r>
      <w:r w:rsidRPr="00100778">
        <w:rPr>
          <w:color w:val="000000"/>
          <w:spacing w:val="3"/>
          <w:sz w:val="22"/>
          <w:szCs w:val="22"/>
        </w:rPr>
        <w:t xml:space="preserve"> przeprowadzona po raz </w:t>
      </w:r>
      <w:r>
        <w:rPr>
          <w:color w:val="000000"/>
          <w:spacing w:val="3"/>
          <w:sz w:val="22"/>
          <w:szCs w:val="22"/>
        </w:rPr>
        <w:t>pierwszy</w:t>
      </w:r>
      <w:r w:rsidRPr="00100778">
        <w:rPr>
          <w:color w:val="000000"/>
          <w:spacing w:val="3"/>
          <w:sz w:val="22"/>
          <w:szCs w:val="22"/>
        </w:rPr>
        <w:t xml:space="preserve">. Zamawiający posiada kompleksową umowę </w:t>
      </w:r>
      <w:r>
        <w:rPr>
          <w:color w:val="000000"/>
          <w:spacing w:val="3"/>
          <w:sz w:val="22"/>
          <w:szCs w:val="22"/>
        </w:rPr>
        <w:t>zawartą na czas nieoznaczony</w:t>
      </w:r>
      <w:r w:rsidRPr="00100778">
        <w:rPr>
          <w:color w:val="000000"/>
          <w:spacing w:val="3"/>
          <w:sz w:val="22"/>
          <w:szCs w:val="22"/>
        </w:rPr>
        <w:t xml:space="preserve"> </w:t>
      </w:r>
      <w:r>
        <w:rPr>
          <w:color w:val="000000"/>
          <w:spacing w:val="3"/>
          <w:sz w:val="22"/>
          <w:szCs w:val="22"/>
        </w:rPr>
        <w:t xml:space="preserve">z PGNiG Obrót Detaliczny sp. z o.o. Zabrze ul. </w:t>
      </w:r>
      <w:proofErr w:type="spellStart"/>
      <w:r>
        <w:rPr>
          <w:color w:val="000000"/>
          <w:spacing w:val="3"/>
          <w:sz w:val="22"/>
          <w:szCs w:val="22"/>
        </w:rPr>
        <w:t>Mikulczycka</w:t>
      </w:r>
      <w:proofErr w:type="spellEnd"/>
      <w:r>
        <w:rPr>
          <w:color w:val="000000"/>
          <w:spacing w:val="3"/>
          <w:sz w:val="22"/>
          <w:szCs w:val="22"/>
        </w:rPr>
        <w:t xml:space="preserve"> 5</w:t>
      </w:r>
    </w:p>
    <w:p w:rsidR="000B3546" w:rsidRPr="000B3546" w:rsidRDefault="000B3546" w:rsidP="006300D5">
      <w:pPr>
        <w:widowControl w:val="0"/>
        <w:numPr>
          <w:ilvl w:val="0"/>
          <w:numId w:val="62"/>
        </w:numPr>
        <w:autoSpaceDE w:val="0"/>
        <w:autoSpaceDN w:val="0"/>
        <w:adjustRightInd w:val="0"/>
        <w:spacing w:line="340" w:lineRule="exact"/>
        <w:ind w:left="567" w:hanging="567"/>
        <w:jc w:val="both"/>
        <w:rPr>
          <w:bCs/>
          <w:sz w:val="22"/>
          <w:szCs w:val="22"/>
          <w:lang w:bidi="he-IL"/>
        </w:rPr>
      </w:pPr>
      <w:r w:rsidRPr="000B3546">
        <w:rPr>
          <w:bCs/>
          <w:sz w:val="22"/>
          <w:szCs w:val="22"/>
          <w:lang w:bidi="he-IL"/>
        </w:rPr>
        <w:t>Wykonawca zobowiązany jest do dokonania prawidłowej klasyfikacji grup taryfowych w</w:t>
      </w:r>
      <w:r w:rsidR="00674843">
        <w:rPr>
          <w:bCs/>
          <w:sz w:val="22"/>
          <w:szCs w:val="22"/>
          <w:lang w:bidi="he-IL"/>
        </w:rPr>
        <w:t> </w:t>
      </w:r>
      <w:r w:rsidRPr="000B3546">
        <w:rPr>
          <w:bCs/>
          <w:sz w:val="22"/>
          <w:szCs w:val="22"/>
          <w:lang w:bidi="he-IL"/>
        </w:rPr>
        <w:t xml:space="preserve"> obiektach Zamawiającego.</w:t>
      </w:r>
    </w:p>
    <w:p w:rsidR="000B3546" w:rsidRDefault="000B3546" w:rsidP="006300D5">
      <w:pPr>
        <w:widowControl w:val="0"/>
        <w:numPr>
          <w:ilvl w:val="0"/>
          <w:numId w:val="62"/>
        </w:numPr>
        <w:autoSpaceDE w:val="0"/>
        <w:autoSpaceDN w:val="0"/>
        <w:adjustRightInd w:val="0"/>
        <w:spacing w:line="340" w:lineRule="exact"/>
        <w:ind w:left="567" w:hanging="567"/>
        <w:jc w:val="both"/>
        <w:rPr>
          <w:bCs/>
          <w:sz w:val="22"/>
          <w:szCs w:val="22"/>
          <w:lang w:bidi="he-IL"/>
        </w:rPr>
      </w:pPr>
      <w:r w:rsidRPr="000B3546">
        <w:rPr>
          <w:bCs/>
          <w:sz w:val="22"/>
          <w:szCs w:val="22"/>
          <w:lang w:bidi="he-IL"/>
        </w:rPr>
        <w:t>Wykonawca zobowiązany jest do bieżącego informowania Zamawiającego o wykonanej mocy umownej. W przypadku braku możliwości umieszczenia tej informacji na fakturze dopuszcza się jej przedstawienie w postaci załącznika do faktury.</w:t>
      </w:r>
    </w:p>
    <w:p w:rsidR="00594639" w:rsidRPr="000B3546" w:rsidRDefault="00BB514F" w:rsidP="006300D5">
      <w:pPr>
        <w:widowControl w:val="0"/>
        <w:numPr>
          <w:ilvl w:val="0"/>
          <w:numId w:val="62"/>
        </w:numPr>
        <w:autoSpaceDE w:val="0"/>
        <w:autoSpaceDN w:val="0"/>
        <w:adjustRightInd w:val="0"/>
        <w:spacing w:line="340" w:lineRule="exact"/>
        <w:ind w:left="567" w:hanging="567"/>
        <w:jc w:val="both"/>
        <w:rPr>
          <w:bCs/>
          <w:sz w:val="22"/>
          <w:szCs w:val="22"/>
          <w:lang w:bidi="he-IL"/>
        </w:rPr>
      </w:pPr>
      <w:r w:rsidRPr="00BB514F">
        <w:rPr>
          <w:bCs/>
          <w:sz w:val="22"/>
          <w:szCs w:val="22"/>
          <w:lang w:bidi="he-IL"/>
        </w:rPr>
        <w:t>Wykonawca zobowiązany jest do bieżącego informowania Zamawiającego o kaloryczności spalania. W przypadku braku możliwości umieszczenia tej informacji na fakturze dopuszcza się jej przedstawienie w postaci załącznika do faktury.</w:t>
      </w:r>
    </w:p>
    <w:p w:rsidR="00003AC2" w:rsidRDefault="00003AC2" w:rsidP="00003AC2">
      <w:pPr>
        <w:spacing w:line="360" w:lineRule="exact"/>
        <w:jc w:val="both"/>
        <w:rPr>
          <w:sz w:val="24"/>
          <w:szCs w:val="24"/>
        </w:rPr>
      </w:pPr>
    </w:p>
    <w:p w:rsidR="00003AC2" w:rsidRPr="005C2D70" w:rsidRDefault="00003AC2" w:rsidP="00003AC2">
      <w:pPr>
        <w:spacing w:line="360" w:lineRule="exact"/>
        <w:jc w:val="both"/>
        <w:rPr>
          <w:sz w:val="24"/>
          <w:szCs w:val="24"/>
        </w:rPr>
      </w:pPr>
      <w:r w:rsidRPr="005C2D70">
        <w:rPr>
          <w:sz w:val="24"/>
          <w:szCs w:val="24"/>
        </w:rPr>
        <w:t>Nazwa i kod Wspólnego Słownika Zamówień (CPV):</w:t>
      </w:r>
    </w:p>
    <w:p w:rsidR="009F1543" w:rsidRDefault="00003AC2" w:rsidP="00003AC2">
      <w:pPr>
        <w:widowControl w:val="0"/>
        <w:autoSpaceDE w:val="0"/>
        <w:autoSpaceDN w:val="0"/>
        <w:adjustRightInd w:val="0"/>
        <w:spacing w:line="340" w:lineRule="exact"/>
        <w:jc w:val="both"/>
        <w:rPr>
          <w:b/>
          <w:sz w:val="24"/>
          <w:szCs w:val="24"/>
        </w:rPr>
      </w:pPr>
      <w:r w:rsidRPr="005A49CA">
        <w:rPr>
          <w:b/>
          <w:sz w:val="24"/>
          <w:szCs w:val="24"/>
        </w:rPr>
        <w:t>09123000-7</w:t>
      </w:r>
      <w:r w:rsidRPr="005A49CA">
        <w:rPr>
          <w:b/>
          <w:sz w:val="24"/>
          <w:szCs w:val="24"/>
        </w:rPr>
        <w:tab/>
        <w:t>Gaz ziemny</w:t>
      </w:r>
    </w:p>
    <w:p w:rsidR="00B815D2" w:rsidRPr="00B719D4" w:rsidRDefault="009F1543" w:rsidP="00003AC2">
      <w:pPr>
        <w:widowControl w:val="0"/>
        <w:autoSpaceDE w:val="0"/>
        <w:autoSpaceDN w:val="0"/>
        <w:adjustRightInd w:val="0"/>
        <w:spacing w:line="340" w:lineRule="exact"/>
        <w:jc w:val="both"/>
        <w:rPr>
          <w:b/>
          <w:bCs/>
          <w:sz w:val="24"/>
          <w:szCs w:val="24"/>
          <w:lang w:bidi="he-IL"/>
        </w:rPr>
      </w:pPr>
      <w:r>
        <w:rPr>
          <w:b/>
          <w:sz w:val="24"/>
          <w:szCs w:val="24"/>
        </w:rPr>
        <w:t>65210000-8</w:t>
      </w:r>
      <w:r>
        <w:rPr>
          <w:b/>
          <w:sz w:val="24"/>
          <w:szCs w:val="24"/>
        </w:rPr>
        <w:tab/>
      </w:r>
      <w:proofErr w:type="spellStart"/>
      <w:r>
        <w:rPr>
          <w:b/>
          <w:sz w:val="24"/>
          <w:szCs w:val="24"/>
        </w:rPr>
        <w:t>Przesył</w:t>
      </w:r>
      <w:proofErr w:type="spellEnd"/>
      <w:r>
        <w:rPr>
          <w:b/>
          <w:sz w:val="24"/>
          <w:szCs w:val="24"/>
        </w:rPr>
        <w:t xml:space="preserve"> gazu</w:t>
      </w:r>
      <w:r w:rsidR="00003AC2" w:rsidRPr="005C2D70">
        <w:rPr>
          <w:b/>
          <w:sz w:val="24"/>
          <w:szCs w:val="24"/>
        </w:rPr>
        <w:t>.</w:t>
      </w:r>
    </w:p>
    <w:p w:rsidR="00F72BCD" w:rsidRPr="007717F9" w:rsidRDefault="00F72BCD" w:rsidP="00564AE6">
      <w:pPr>
        <w:pStyle w:val="Nagwek3"/>
      </w:pPr>
      <w:bookmarkStart w:id="4" w:name="_Toc485888150"/>
      <w:r w:rsidRPr="007717F9">
        <w:t xml:space="preserve">ROZDZIAŁ IV. </w:t>
      </w:r>
      <w:r w:rsidRPr="007717F9">
        <w:tab/>
        <w:t>INFORMACJA NA TEMAT CZĘŚCI ZAMÓWIENIA I MOŻLIWO</w:t>
      </w:r>
      <w:r w:rsidR="00415F52" w:rsidRPr="007717F9">
        <w:t>ŚCI SKŁADANIA OFERT CZĘŚCIOWYCH</w:t>
      </w:r>
      <w:bookmarkEnd w:id="4"/>
    </w:p>
    <w:p w:rsidR="00F94CBC" w:rsidRPr="00F94CBC" w:rsidRDefault="00F94CBC" w:rsidP="00915E53">
      <w:pPr>
        <w:numPr>
          <w:ilvl w:val="0"/>
          <w:numId w:val="49"/>
        </w:numPr>
        <w:tabs>
          <w:tab w:val="clear" w:pos="720"/>
        </w:tabs>
        <w:suppressAutoHyphens/>
        <w:spacing w:line="360" w:lineRule="exact"/>
        <w:ind w:left="567" w:hanging="567"/>
        <w:jc w:val="both"/>
        <w:rPr>
          <w:sz w:val="22"/>
          <w:szCs w:val="22"/>
        </w:rPr>
      </w:pPr>
      <w:r w:rsidRPr="00F94CBC">
        <w:rPr>
          <w:sz w:val="22"/>
          <w:szCs w:val="22"/>
        </w:rPr>
        <w:t>Oferta musi obejmować całość zamówienia, Zamawiający nie dopuszcza możliwości składania ofert częściowych.</w:t>
      </w:r>
    </w:p>
    <w:p w:rsidR="002E78DD" w:rsidRPr="001E33EA" w:rsidRDefault="00F94CBC" w:rsidP="00915E53">
      <w:pPr>
        <w:numPr>
          <w:ilvl w:val="0"/>
          <w:numId w:val="49"/>
        </w:numPr>
        <w:tabs>
          <w:tab w:val="clear" w:pos="720"/>
        </w:tabs>
        <w:suppressAutoHyphens/>
        <w:spacing w:line="360" w:lineRule="exact"/>
        <w:ind w:left="567" w:hanging="567"/>
        <w:jc w:val="both"/>
        <w:rPr>
          <w:sz w:val="22"/>
          <w:szCs w:val="22"/>
        </w:rPr>
      </w:pPr>
      <w:r w:rsidRPr="00F94CBC">
        <w:rPr>
          <w:sz w:val="22"/>
          <w:szCs w:val="22"/>
        </w:rPr>
        <w:t>Oferty częściowe jako sprzeczne (nie odpowiadające) z treścią SIWZ zostaną odrzucone</w:t>
      </w:r>
      <w:r w:rsidR="002E78DD" w:rsidRPr="001E33EA">
        <w:rPr>
          <w:sz w:val="22"/>
          <w:szCs w:val="22"/>
        </w:rPr>
        <w:t>.</w:t>
      </w:r>
    </w:p>
    <w:p w:rsidR="00F72BCD" w:rsidRPr="001E33EA" w:rsidRDefault="00F72BCD" w:rsidP="00564AE6">
      <w:pPr>
        <w:pStyle w:val="Nagwek3"/>
      </w:pPr>
      <w:bookmarkStart w:id="5" w:name="_Toc485888151"/>
      <w:r w:rsidRPr="001E33EA">
        <w:t xml:space="preserve">ROZDZIAŁ V. </w:t>
      </w:r>
      <w:r w:rsidRPr="001E33EA">
        <w:tab/>
        <w:t>INFORMACJA NA TEMAT MOŻLIWOŚCI SKŁADANIA OFERT WAR</w:t>
      </w:r>
      <w:r w:rsidRPr="00C131C9">
        <w:t>I</w:t>
      </w:r>
      <w:r w:rsidRPr="001E33EA">
        <w:t>ANTOWYCH</w:t>
      </w:r>
      <w:bookmarkEnd w:id="5"/>
    </w:p>
    <w:p w:rsidR="00F72BCD" w:rsidRPr="001E33EA" w:rsidRDefault="00F72BCD" w:rsidP="007E5C7C">
      <w:pPr>
        <w:spacing w:line="360" w:lineRule="exact"/>
        <w:jc w:val="both"/>
        <w:rPr>
          <w:sz w:val="22"/>
          <w:szCs w:val="22"/>
        </w:rPr>
      </w:pPr>
      <w:r w:rsidRPr="001E33EA">
        <w:rPr>
          <w:sz w:val="22"/>
          <w:szCs w:val="22"/>
        </w:rPr>
        <w:t>Zamawiający nie dopuszcza możliwości złożenia oferty wariantowej.</w:t>
      </w:r>
    </w:p>
    <w:p w:rsidR="00F72BCD" w:rsidRPr="001E33EA" w:rsidRDefault="00F72BCD" w:rsidP="00564AE6">
      <w:pPr>
        <w:pStyle w:val="Nagwek3"/>
      </w:pPr>
      <w:bookmarkStart w:id="6" w:name="_Toc485888152"/>
      <w:r w:rsidRPr="001E33EA">
        <w:t xml:space="preserve">ROZDZIAŁ VI. </w:t>
      </w:r>
      <w:r w:rsidRPr="001E33EA">
        <w:tab/>
        <w:t>INFORMACJA NA TEMAT PRZEWIDY</w:t>
      </w:r>
      <w:r w:rsidR="00726F73" w:rsidRPr="001E33EA">
        <w:t xml:space="preserve">WANYCH ZAMÓWIEŃ </w:t>
      </w:r>
      <w:r w:rsidR="00726F73" w:rsidRPr="00032593">
        <w:t>POLEGAJĄCYCH</w:t>
      </w:r>
      <w:r w:rsidR="00726F73" w:rsidRPr="001E33EA">
        <w:t xml:space="preserve"> NA POWTÓRZENIU TEGO SAMEGO RODZAJU USŁUG</w:t>
      </w:r>
      <w:bookmarkEnd w:id="6"/>
    </w:p>
    <w:p w:rsidR="0070219B" w:rsidRPr="0070219B" w:rsidRDefault="0070219B" w:rsidP="00667C8C">
      <w:pPr>
        <w:spacing w:line="340" w:lineRule="exact"/>
        <w:ind w:left="567" w:hanging="567"/>
        <w:jc w:val="both"/>
        <w:rPr>
          <w:sz w:val="22"/>
          <w:szCs w:val="22"/>
        </w:rPr>
      </w:pPr>
      <w:r w:rsidRPr="0070219B">
        <w:rPr>
          <w:sz w:val="22"/>
          <w:szCs w:val="22"/>
        </w:rPr>
        <w:t xml:space="preserve">Zamawiający </w:t>
      </w:r>
      <w:r w:rsidR="00DB5282">
        <w:rPr>
          <w:sz w:val="22"/>
          <w:szCs w:val="22"/>
        </w:rPr>
        <w:t xml:space="preserve">nie przewiduje </w:t>
      </w:r>
      <w:r w:rsidRPr="0070219B">
        <w:rPr>
          <w:sz w:val="22"/>
          <w:szCs w:val="22"/>
        </w:rPr>
        <w:t>udzielenia zamówień, o których mowa w art. 67 ust. 1 pkt 6.</w:t>
      </w:r>
    </w:p>
    <w:p w:rsidR="008404B8" w:rsidRPr="001E33EA" w:rsidRDefault="00F72BCD" w:rsidP="00564AE6">
      <w:pPr>
        <w:pStyle w:val="Nagwek3"/>
      </w:pPr>
      <w:bookmarkStart w:id="7" w:name="_Toc485888153"/>
      <w:r w:rsidRPr="001E33EA">
        <w:t xml:space="preserve">ROZDZIAŁ VII. </w:t>
      </w:r>
      <w:r w:rsidRPr="001E33EA">
        <w:tab/>
        <w:t>MAKSYMALNA LICZBA WYKONAWCÓW, Z KTÓRYMI ZAMAWIAJĄCY ZAWRZE UMOWĘ RAMOWĄ</w:t>
      </w:r>
      <w:bookmarkEnd w:id="7"/>
    </w:p>
    <w:p w:rsidR="00F72BCD" w:rsidRPr="001E33EA" w:rsidRDefault="00F72BCD" w:rsidP="00667C8C">
      <w:pPr>
        <w:tabs>
          <w:tab w:val="left" w:pos="426"/>
        </w:tabs>
        <w:spacing w:line="340" w:lineRule="exact"/>
        <w:ind w:left="1701" w:hanging="1701"/>
        <w:jc w:val="both"/>
        <w:rPr>
          <w:sz w:val="22"/>
          <w:szCs w:val="22"/>
        </w:rPr>
      </w:pPr>
      <w:r w:rsidRPr="001E33EA">
        <w:rPr>
          <w:sz w:val="22"/>
          <w:szCs w:val="22"/>
        </w:rPr>
        <w:t>Przedmiotowe postępowanie nie jest prowadzone w celu zawarcia umowy ramowej.</w:t>
      </w:r>
    </w:p>
    <w:p w:rsidR="00F72BCD" w:rsidRPr="001E33EA" w:rsidRDefault="00F72BCD" w:rsidP="00564AE6">
      <w:pPr>
        <w:pStyle w:val="Nagwek3"/>
      </w:pPr>
      <w:bookmarkStart w:id="8" w:name="_Toc485888154"/>
      <w:r w:rsidRPr="001E33EA">
        <w:t xml:space="preserve">ROZDZIAŁ VIII. </w:t>
      </w:r>
      <w:r w:rsidRPr="001E33EA">
        <w:tab/>
        <w:t>INFORMACJE NA TEMAT AUKCJI ELEKTRONICZNEJ</w:t>
      </w:r>
      <w:bookmarkEnd w:id="8"/>
    </w:p>
    <w:p w:rsidR="00F72BCD" w:rsidRPr="001E33EA" w:rsidRDefault="00F72BCD" w:rsidP="00667C8C">
      <w:pPr>
        <w:spacing w:line="340" w:lineRule="exact"/>
        <w:jc w:val="both"/>
        <w:rPr>
          <w:sz w:val="22"/>
          <w:szCs w:val="22"/>
        </w:rPr>
      </w:pPr>
      <w:r w:rsidRPr="001E33EA">
        <w:rPr>
          <w:sz w:val="22"/>
          <w:szCs w:val="22"/>
        </w:rPr>
        <w:t>Zamawiający nie przewiduje w niniejszym postępowaniu przeprowadzenia aukcji elektronicznej.</w:t>
      </w:r>
    </w:p>
    <w:p w:rsidR="00F72BCD" w:rsidRPr="001E33EA" w:rsidRDefault="00F72BCD" w:rsidP="00564AE6">
      <w:pPr>
        <w:pStyle w:val="Nagwek3"/>
      </w:pPr>
      <w:bookmarkStart w:id="9" w:name="_Toc485888155"/>
      <w:r w:rsidRPr="001E33EA">
        <w:t xml:space="preserve">ROZDZIAŁ IX. </w:t>
      </w:r>
      <w:r w:rsidRPr="001E33EA">
        <w:tab/>
        <w:t>INFORMACJA W SPRAWIE ZWROTU KOSZTÓW W</w:t>
      </w:r>
      <w:r w:rsidR="00C838D1">
        <w:t> </w:t>
      </w:r>
      <w:r w:rsidRPr="001E33EA">
        <w:t>POSTĘPOWANIU</w:t>
      </w:r>
      <w:bookmarkEnd w:id="9"/>
    </w:p>
    <w:p w:rsidR="00F72BCD" w:rsidRPr="001E33EA" w:rsidRDefault="00F72BCD" w:rsidP="00667C8C">
      <w:pPr>
        <w:spacing w:line="340" w:lineRule="exact"/>
        <w:jc w:val="both"/>
        <w:rPr>
          <w:sz w:val="22"/>
          <w:szCs w:val="22"/>
        </w:rPr>
      </w:pPr>
      <w:r w:rsidRPr="001E33EA">
        <w:rPr>
          <w:sz w:val="22"/>
          <w:szCs w:val="22"/>
        </w:rPr>
        <w:t>Koszty udziału w postępowaniu, a w szczególności koszty sporządzenia oferty, pokrywa Wykonawca. Zamawiający nie przewiduje zwrotu kosztów udziału w postępowaniu (za wyjątkiem zaistnienia sytuacji, o której mowa w art. 93 ust. 4 ustawy).</w:t>
      </w:r>
    </w:p>
    <w:p w:rsidR="00A16332" w:rsidRPr="001E33EA" w:rsidRDefault="00F72BCD" w:rsidP="00564AE6">
      <w:pPr>
        <w:pStyle w:val="Nagwek3"/>
      </w:pPr>
      <w:bookmarkStart w:id="10" w:name="_Toc485888156"/>
      <w:r w:rsidRPr="001E33EA">
        <w:t xml:space="preserve">ROZDZIAŁ </w:t>
      </w:r>
      <w:r w:rsidR="00A16332" w:rsidRPr="001E33EA">
        <w:t xml:space="preserve">X. </w:t>
      </w:r>
      <w:r w:rsidR="00A16332" w:rsidRPr="001E33EA">
        <w:tab/>
      </w:r>
      <w:r w:rsidR="009E28CE">
        <w:t>INFORMACJA NA TEMAT MOŻLIWOŚCI SKŁADANIA OFERTY WSPÓLNEJ (PRZEZ DWA LUB WIĘCEJ PODMIOTÓW)</w:t>
      </w:r>
      <w:bookmarkEnd w:id="10"/>
    </w:p>
    <w:p w:rsidR="00717C04" w:rsidRPr="001E33EA" w:rsidRDefault="00717C04" w:rsidP="0092484E">
      <w:pPr>
        <w:pStyle w:val="Akapitzlist"/>
        <w:numPr>
          <w:ilvl w:val="1"/>
          <w:numId w:val="5"/>
        </w:numPr>
        <w:tabs>
          <w:tab w:val="clear" w:pos="510"/>
        </w:tabs>
        <w:spacing w:line="340" w:lineRule="exact"/>
        <w:ind w:left="567" w:hanging="567"/>
        <w:jc w:val="both"/>
        <w:rPr>
          <w:sz w:val="22"/>
          <w:szCs w:val="22"/>
        </w:rPr>
      </w:pPr>
      <w:r w:rsidRPr="001E33EA">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717C04" w:rsidRPr="001E33EA" w:rsidRDefault="00717C04" w:rsidP="0092484E">
      <w:pPr>
        <w:numPr>
          <w:ilvl w:val="1"/>
          <w:numId w:val="5"/>
        </w:numPr>
        <w:tabs>
          <w:tab w:val="clear" w:pos="510"/>
        </w:tabs>
        <w:spacing w:line="340" w:lineRule="exact"/>
        <w:ind w:left="567" w:hanging="567"/>
        <w:jc w:val="both"/>
        <w:rPr>
          <w:sz w:val="22"/>
          <w:szCs w:val="22"/>
        </w:rPr>
      </w:pPr>
      <w:r w:rsidRPr="001E33EA">
        <w:rPr>
          <w:sz w:val="22"/>
          <w:szCs w:val="22"/>
        </w:rPr>
        <w:t xml:space="preserve">Wykonawcy tworzący jeden podmiot przedłożą wraz z ofertą stosowne pełnomocnictwo – zgodnie z rozdz. </w:t>
      </w:r>
      <w:r w:rsidR="00C60C22" w:rsidRPr="001E33EA">
        <w:rPr>
          <w:sz w:val="22"/>
          <w:szCs w:val="22"/>
        </w:rPr>
        <w:t>XX</w:t>
      </w:r>
      <w:r w:rsidR="000E084A" w:rsidRPr="001E33EA">
        <w:rPr>
          <w:sz w:val="22"/>
          <w:szCs w:val="22"/>
        </w:rPr>
        <w:t>I</w:t>
      </w:r>
      <w:r w:rsidR="00C60C22" w:rsidRPr="001E33EA">
        <w:rPr>
          <w:sz w:val="22"/>
          <w:szCs w:val="22"/>
        </w:rPr>
        <w:t xml:space="preserve"> pkt. 2</w:t>
      </w:r>
      <w:r w:rsidRPr="001E33EA">
        <w:rPr>
          <w:sz w:val="22"/>
          <w:szCs w:val="22"/>
        </w:rPr>
        <w:t>.</w:t>
      </w:r>
      <w:r w:rsidR="000E084A" w:rsidRPr="001E33EA">
        <w:rPr>
          <w:sz w:val="22"/>
          <w:szCs w:val="22"/>
        </w:rPr>
        <w:t>4</w:t>
      </w:r>
      <w:r w:rsidR="00C60C22" w:rsidRPr="001E33EA">
        <w:rPr>
          <w:sz w:val="22"/>
          <w:szCs w:val="22"/>
        </w:rPr>
        <w:t>.</w:t>
      </w:r>
      <w:r w:rsidRPr="001E33EA">
        <w:rPr>
          <w:sz w:val="22"/>
          <w:szCs w:val="22"/>
        </w:rPr>
        <w:t xml:space="preserve"> SIWZ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9E5A70" w:rsidRPr="001E33EA" w:rsidRDefault="00717C04" w:rsidP="00667C8C">
      <w:pPr>
        <w:tabs>
          <w:tab w:val="num" w:pos="0"/>
        </w:tabs>
        <w:spacing w:line="340" w:lineRule="exact"/>
        <w:jc w:val="both"/>
        <w:rPr>
          <w:sz w:val="22"/>
          <w:szCs w:val="22"/>
        </w:rPr>
      </w:pPr>
      <w:r w:rsidRPr="001E33EA">
        <w:rPr>
          <w:b/>
          <w:sz w:val="22"/>
          <w:szCs w:val="22"/>
          <w:u w:val="single"/>
        </w:rPr>
        <w:t xml:space="preserve">Uwaga </w:t>
      </w:r>
      <w:r w:rsidR="00143414" w:rsidRPr="001E33EA">
        <w:rPr>
          <w:b/>
          <w:sz w:val="22"/>
          <w:szCs w:val="22"/>
          <w:u w:val="single"/>
        </w:rPr>
        <w:t xml:space="preserve">nr </w:t>
      </w:r>
      <w:r w:rsidRPr="001E33EA">
        <w:rPr>
          <w:b/>
          <w:sz w:val="22"/>
          <w:szCs w:val="22"/>
          <w:u w:val="single"/>
        </w:rPr>
        <w:t>1:</w:t>
      </w:r>
    </w:p>
    <w:p w:rsidR="00717C04" w:rsidRPr="001E33EA" w:rsidRDefault="009E5A70" w:rsidP="00667C8C">
      <w:pPr>
        <w:tabs>
          <w:tab w:val="num" w:pos="0"/>
        </w:tabs>
        <w:spacing w:line="340" w:lineRule="exact"/>
        <w:jc w:val="both"/>
        <w:rPr>
          <w:b/>
          <w:sz w:val="22"/>
          <w:szCs w:val="22"/>
        </w:rPr>
      </w:pPr>
      <w:r w:rsidRPr="001E33EA">
        <w:rPr>
          <w:b/>
          <w:sz w:val="22"/>
          <w:szCs w:val="22"/>
        </w:rPr>
        <w:t>P</w:t>
      </w:r>
      <w:r w:rsidR="00717C04" w:rsidRPr="001E33EA">
        <w:rPr>
          <w:b/>
          <w:sz w:val="22"/>
          <w:szCs w:val="22"/>
        </w:rPr>
        <w:t>ełnomocnictwo, o k</w:t>
      </w:r>
      <w:r w:rsidR="00C60C22" w:rsidRPr="001E33EA">
        <w:rPr>
          <w:b/>
          <w:sz w:val="22"/>
          <w:szCs w:val="22"/>
        </w:rPr>
        <w:t xml:space="preserve">tórym mowa powyżej </w:t>
      </w:r>
      <w:r w:rsidR="00717C04" w:rsidRPr="001E33EA">
        <w:rPr>
          <w:b/>
          <w:sz w:val="22"/>
          <w:szCs w:val="22"/>
        </w:rPr>
        <w:t>może wynikać albo z dokumentu pod taką samą nazwą, albo z umowy podmiotów składających wspólnie ofertę.</w:t>
      </w:r>
    </w:p>
    <w:p w:rsidR="00717C04" w:rsidRPr="001E33EA" w:rsidRDefault="00717C04" w:rsidP="0092484E">
      <w:pPr>
        <w:numPr>
          <w:ilvl w:val="1"/>
          <w:numId w:val="5"/>
        </w:numPr>
        <w:tabs>
          <w:tab w:val="clear" w:pos="510"/>
        </w:tabs>
        <w:spacing w:line="340" w:lineRule="exact"/>
        <w:ind w:left="567" w:hanging="567"/>
        <w:jc w:val="both"/>
        <w:rPr>
          <w:sz w:val="22"/>
          <w:szCs w:val="22"/>
        </w:rPr>
      </w:pPr>
      <w:r w:rsidRPr="001E33EA">
        <w:rPr>
          <w:sz w:val="22"/>
          <w:szCs w:val="22"/>
        </w:rPr>
        <w:t>Oferta musi być podpisana w taki sposób, by prawnie zobowiązywała wszystkich Wykonawców występujących wspólnie (przez każdego</w:t>
      </w:r>
      <w:r w:rsidR="00A261C8" w:rsidRPr="001E33EA">
        <w:rPr>
          <w:sz w:val="22"/>
          <w:szCs w:val="22"/>
        </w:rPr>
        <w:t xml:space="preserve"> z W</w:t>
      </w:r>
      <w:r w:rsidR="00677341" w:rsidRPr="001E33EA">
        <w:rPr>
          <w:sz w:val="22"/>
          <w:szCs w:val="22"/>
        </w:rPr>
        <w:t>ykonawców lub pełnomocnika).</w:t>
      </w:r>
    </w:p>
    <w:p w:rsidR="00677341" w:rsidRPr="001E33EA" w:rsidRDefault="008E7E52" w:rsidP="0092484E">
      <w:pPr>
        <w:numPr>
          <w:ilvl w:val="1"/>
          <w:numId w:val="5"/>
        </w:numPr>
        <w:tabs>
          <w:tab w:val="clear" w:pos="510"/>
        </w:tabs>
        <w:spacing w:line="340" w:lineRule="exact"/>
        <w:ind w:left="567" w:hanging="567"/>
        <w:jc w:val="both"/>
        <w:rPr>
          <w:sz w:val="22"/>
          <w:szCs w:val="22"/>
        </w:rPr>
      </w:pPr>
      <w:r w:rsidRPr="001E33EA">
        <w:rPr>
          <w:bCs/>
          <w:sz w:val="22"/>
          <w:szCs w:val="22"/>
        </w:rPr>
        <w:t xml:space="preserve">W przypadku wspólnego ubiegania się o zamówienie </w:t>
      </w:r>
      <w:r w:rsidR="00155FF4" w:rsidRPr="001E33EA">
        <w:rPr>
          <w:bCs/>
          <w:sz w:val="22"/>
          <w:szCs w:val="22"/>
        </w:rPr>
        <w:t>przez Wykonawców, oświadczenie,</w:t>
      </w:r>
      <w:r w:rsidR="00155FF4" w:rsidRPr="001E33EA">
        <w:rPr>
          <w:bCs/>
          <w:sz w:val="22"/>
          <w:szCs w:val="22"/>
        </w:rPr>
        <w:br/>
      </w:r>
      <w:r w:rsidRPr="001E33EA">
        <w:rPr>
          <w:bCs/>
          <w:sz w:val="22"/>
          <w:szCs w:val="22"/>
        </w:rPr>
        <w:t>o któr</w:t>
      </w:r>
      <w:r w:rsidR="00747942" w:rsidRPr="001E33EA">
        <w:rPr>
          <w:bCs/>
          <w:sz w:val="22"/>
          <w:szCs w:val="22"/>
        </w:rPr>
        <w:t>ym</w:t>
      </w:r>
      <w:r w:rsidR="00180EDE" w:rsidRPr="001E33EA">
        <w:rPr>
          <w:bCs/>
          <w:sz w:val="22"/>
          <w:szCs w:val="22"/>
        </w:rPr>
        <w:t xml:space="preserve"> mowa w art. 25a ustawy (pkt 4.1</w:t>
      </w:r>
      <w:r w:rsidR="00747942" w:rsidRPr="001E33EA">
        <w:rPr>
          <w:bCs/>
          <w:sz w:val="22"/>
          <w:szCs w:val="22"/>
        </w:rPr>
        <w:t>. rozdziału XII</w:t>
      </w:r>
      <w:r w:rsidR="005D045A" w:rsidRPr="001E33EA">
        <w:rPr>
          <w:bCs/>
          <w:sz w:val="22"/>
          <w:szCs w:val="22"/>
        </w:rPr>
        <w:t>I</w:t>
      </w:r>
      <w:r w:rsidRPr="001E33EA">
        <w:rPr>
          <w:bCs/>
          <w:sz w:val="22"/>
          <w:szCs w:val="22"/>
        </w:rPr>
        <w:t xml:space="preserve"> SIWZ) składa każdy z Wykonawców wspólnie ubiegających się o zamówienie. Oświadczenia te potwierdzają spełnianie warunków udziału w postępowaniu oraz brak podstaw wykluczenia</w:t>
      </w:r>
      <w:r w:rsidR="00180EDE" w:rsidRPr="001E33EA">
        <w:rPr>
          <w:bCs/>
          <w:sz w:val="22"/>
          <w:szCs w:val="22"/>
        </w:rPr>
        <w:t xml:space="preserve"> (każdy z Wykonawców wspólnie składających ofertę nie może podlegać wykluczeniu z postępowania co oznacza, iż oświadczenie w tym zakresie musi złożyć każdy z Wykonawców składających ofertę wspólną; oświadczenie o</w:t>
      </w:r>
      <w:r w:rsidR="002900F7">
        <w:rPr>
          <w:bCs/>
          <w:sz w:val="22"/>
          <w:szCs w:val="22"/>
        </w:rPr>
        <w:t> </w:t>
      </w:r>
      <w:r w:rsidR="00180EDE" w:rsidRPr="001E33EA">
        <w:rPr>
          <w:bCs/>
          <w:sz w:val="22"/>
          <w:szCs w:val="22"/>
        </w:rPr>
        <w:t>spełnianiu warunków udziału składa podmiot, który w odniesieniu do danego warunku udziału w postępowaniu potwierdza jego spełnianie).</w:t>
      </w:r>
    </w:p>
    <w:p w:rsidR="00EB24B7" w:rsidRPr="001E33EA" w:rsidRDefault="00E97E91" w:rsidP="0092484E">
      <w:pPr>
        <w:numPr>
          <w:ilvl w:val="1"/>
          <w:numId w:val="5"/>
        </w:numPr>
        <w:tabs>
          <w:tab w:val="clear" w:pos="510"/>
        </w:tabs>
        <w:spacing w:line="340" w:lineRule="exact"/>
        <w:ind w:left="567" w:hanging="567"/>
        <w:jc w:val="both"/>
        <w:rPr>
          <w:sz w:val="22"/>
          <w:szCs w:val="22"/>
        </w:rPr>
      </w:pPr>
      <w:r w:rsidRPr="001E33EA">
        <w:rPr>
          <w:sz w:val="22"/>
          <w:szCs w:val="22"/>
        </w:rPr>
        <w:t>W</w:t>
      </w:r>
      <w:r w:rsidR="00EB24B7" w:rsidRPr="001E33EA">
        <w:rPr>
          <w:sz w:val="22"/>
          <w:szCs w:val="22"/>
        </w:rPr>
        <w:t xml:space="preserve">szelka korespondencja </w:t>
      </w:r>
      <w:r w:rsidR="002F76D9" w:rsidRPr="001E33EA">
        <w:rPr>
          <w:sz w:val="22"/>
          <w:szCs w:val="22"/>
        </w:rPr>
        <w:t>prowadzona</w:t>
      </w:r>
      <w:r w:rsidR="00EB24B7" w:rsidRPr="001E33EA">
        <w:rPr>
          <w:sz w:val="22"/>
          <w:szCs w:val="22"/>
        </w:rPr>
        <w:t xml:space="preserve"> będzie wyłącznie z </w:t>
      </w:r>
      <w:r w:rsidR="00A261C8" w:rsidRPr="001E33EA">
        <w:rPr>
          <w:sz w:val="22"/>
          <w:szCs w:val="22"/>
        </w:rPr>
        <w:t>podmiotem</w:t>
      </w:r>
      <w:r w:rsidR="00EB24B7" w:rsidRPr="001E33EA">
        <w:rPr>
          <w:sz w:val="22"/>
          <w:szCs w:val="22"/>
        </w:rPr>
        <w:t xml:space="preserve"> występując</w:t>
      </w:r>
      <w:r w:rsidR="00A261C8" w:rsidRPr="001E33EA">
        <w:rPr>
          <w:sz w:val="22"/>
          <w:szCs w:val="22"/>
        </w:rPr>
        <w:t>ym jako pełnomocnik Wykonawców składających wspólną ofertę.</w:t>
      </w:r>
    </w:p>
    <w:p w:rsidR="00677341" w:rsidRPr="001E33EA" w:rsidRDefault="00677341" w:rsidP="00564AE6">
      <w:pPr>
        <w:pStyle w:val="Nagwek3"/>
      </w:pPr>
      <w:bookmarkStart w:id="11" w:name="_Toc485888157"/>
      <w:r w:rsidRPr="001E33EA">
        <w:t xml:space="preserve">ROZDZIAŁ XI. </w:t>
      </w:r>
      <w:r w:rsidRPr="001E33EA">
        <w:tab/>
        <w:t>INFORMACJA NA TEMAT PODWYKONAWCÓW</w:t>
      </w:r>
      <w:bookmarkEnd w:id="11"/>
    </w:p>
    <w:p w:rsidR="00E97E91" w:rsidRPr="001E33EA" w:rsidRDefault="002C5A1B" w:rsidP="00915E53">
      <w:pPr>
        <w:pStyle w:val="Akapitzlist"/>
        <w:numPr>
          <w:ilvl w:val="0"/>
          <w:numId w:val="48"/>
        </w:numPr>
        <w:tabs>
          <w:tab w:val="left" w:pos="567"/>
        </w:tabs>
        <w:spacing w:line="340" w:lineRule="exact"/>
        <w:ind w:left="567" w:hanging="567"/>
        <w:jc w:val="both"/>
        <w:rPr>
          <w:sz w:val="22"/>
          <w:szCs w:val="22"/>
        </w:rPr>
      </w:pPr>
      <w:r w:rsidRPr="001E33EA">
        <w:rPr>
          <w:sz w:val="22"/>
          <w:szCs w:val="22"/>
        </w:rPr>
        <w:t>Wykonawca może powierzyć wykonanie części zamówienia podwykonawcy.</w:t>
      </w:r>
    </w:p>
    <w:p w:rsidR="002C5A1B" w:rsidRPr="001E33EA" w:rsidRDefault="002C5A1B" w:rsidP="00915E53">
      <w:pPr>
        <w:pStyle w:val="Akapitzlist"/>
        <w:numPr>
          <w:ilvl w:val="0"/>
          <w:numId w:val="48"/>
        </w:numPr>
        <w:tabs>
          <w:tab w:val="left" w:pos="567"/>
        </w:tabs>
        <w:spacing w:line="340" w:lineRule="exact"/>
        <w:ind w:left="567" w:hanging="567"/>
        <w:jc w:val="both"/>
        <w:rPr>
          <w:sz w:val="22"/>
          <w:szCs w:val="22"/>
        </w:rPr>
      </w:pPr>
      <w:r w:rsidRPr="001E33EA">
        <w:rPr>
          <w:sz w:val="22"/>
          <w:szCs w:val="22"/>
        </w:rPr>
        <w:t>Wykonawca, który zamierza wykonywać zamówienie p</w:t>
      </w:r>
      <w:r w:rsidR="003757F1" w:rsidRPr="001E33EA">
        <w:rPr>
          <w:sz w:val="22"/>
          <w:szCs w:val="22"/>
        </w:rPr>
        <w:t xml:space="preserve">rzy </w:t>
      </w:r>
      <w:r w:rsidRPr="001E33EA">
        <w:rPr>
          <w:sz w:val="22"/>
          <w:szCs w:val="22"/>
        </w:rPr>
        <w:t>udziale podwykonawcy, musi wyraźnie w ofercie wskazać, jaką część (zakres zamówienia) wykonywać będzie w jego imieniu podwykonaw</w:t>
      </w:r>
      <w:r w:rsidR="003757F1" w:rsidRPr="001E33EA">
        <w:rPr>
          <w:sz w:val="22"/>
          <w:szCs w:val="22"/>
        </w:rPr>
        <w:t xml:space="preserve">ca </w:t>
      </w:r>
      <w:r w:rsidR="003757F1" w:rsidRPr="001E33EA">
        <w:rPr>
          <w:b/>
          <w:sz w:val="22"/>
          <w:szCs w:val="22"/>
        </w:rPr>
        <w:t xml:space="preserve">oraz </w:t>
      </w:r>
      <w:r w:rsidR="007717F9" w:rsidRPr="001E33EA">
        <w:rPr>
          <w:b/>
          <w:sz w:val="22"/>
          <w:szCs w:val="22"/>
        </w:rPr>
        <w:t xml:space="preserve">podać </w:t>
      </w:r>
      <w:r w:rsidR="003757F1" w:rsidRPr="001E33EA">
        <w:rPr>
          <w:b/>
          <w:sz w:val="22"/>
          <w:szCs w:val="22"/>
        </w:rPr>
        <w:t>firmę podwykonawcy</w:t>
      </w:r>
      <w:r w:rsidR="003757F1" w:rsidRPr="001E33EA">
        <w:rPr>
          <w:sz w:val="22"/>
          <w:szCs w:val="22"/>
        </w:rPr>
        <w:t xml:space="preserve">. Należy w tym celu wypełnić </w:t>
      </w:r>
      <w:r w:rsidR="0075701E" w:rsidRPr="001E33EA">
        <w:rPr>
          <w:sz w:val="22"/>
          <w:szCs w:val="22"/>
        </w:rPr>
        <w:t>odpowiedni punkt formularza oferty, stanowiącego załącznik nr 1</w:t>
      </w:r>
      <w:r w:rsidRPr="001E33EA">
        <w:rPr>
          <w:sz w:val="22"/>
          <w:szCs w:val="22"/>
        </w:rPr>
        <w:t xml:space="preserve"> </w:t>
      </w:r>
      <w:r w:rsidR="00D742A4" w:rsidRPr="001E33EA">
        <w:rPr>
          <w:sz w:val="22"/>
          <w:szCs w:val="22"/>
        </w:rPr>
        <w:t>do SIWZ</w:t>
      </w:r>
      <w:r w:rsidR="0075701E" w:rsidRPr="001E33EA">
        <w:rPr>
          <w:sz w:val="22"/>
          <w:szCs w:val="22"/>
        </w:rPr>
        <w:t>.</w:t>
      </w:r>
      <w:r w:rsidR="0075701E" w:rsidRPr="001E33EA">
        <w:rPr>
          <w:b/>
          <w:sz w:val="22"/>
          <w:szCs w:val="22"/>
        </w:rPr>
        <w:t xml:space="preserve"> </w:t>
      </w:r>
      <w:r w:rsidR="00EB5BF0" w:rsidRPr="001E33EA">
        <w:rPr>
          <w:sz w:val="22"/>
          <w:szCs w:val="22"/>
        </w:rPr>
        <w:t>W </w:t>
      </w:r>
      <w:r w:rsidR="003757F1" w:rsidRPr="001E33EA">
        <w:rPr>
          <w:sz w:val="22"/>
          <w:szCs w:val="22"/>
        </w:rPr>
        <w:t>przypadku, gdy Wykonawca nie </w:t>
      </w:r>
      <w:r w:rsidRPr="001E33EA">
        <w:rPr>
          <w:sz w:val="22"/>
          <w:szCs w:val="22"/>
        </w:rPr>
        <w:t>zamierza wykonywać zamówienia przy udziale podwykona</w:t>
      </w:r>
      <w:r w:rsidR="004B74EA" w:rsidRPr="001E33EA">
        <w:rPr>
          <w:sz w:val="22"/>
          <w:szCs w:val="22"/>
        </w:rPr>
        <w:t>wców, należy wpisać w </w:t>
      </w:r>
      <w:r w:rsidR="0075701E" w:rsidRPr="001E33EA">
        <w:rPr>
          <w:sz w:val="22"/>
          <w:szCs w:val="22"/>
        </w:rPr>
        <w:t>formularzu</w:t>
      </w:r>
      <w:r w:rsidRPr="001E33EA">
        <w:rPr>
          <w:sz w:val="22"/>
          <w:szCs w:val="22"/>
        </w:rPr>
        <w:t xml:space="preserve"> „nie dotyczy” lub inne podobne sformułowanie. Jeżeli Wykonawca zostawi </w:t>
      </w:r>
      <w:r w:rsidR="00D742A4" w:rsidRPr="001E33EA">
        <w:rPr>
          <w:sz w:val="22"/>
          <w:szCs w:val="22"/>
        </w:rPr>
        <w:t xml:space="preserve">ten </w:t>
      </w:r>
      <w:r w:rsidRPr="001E33EA">
        <w:rPr>
          <w:sz w:val="22"/>
          <w:szCs w:val="22"/>
        </w:rPr>
        <w:t xml:space="preserve">punkt </w:t>
      </w:r>
      <w:r w:rsidR="003757F1" w:rsidRPr="001E33EA">
        <w:rPr>
          <w:sz w:val="22"/>
          <w:szCs w:val="22"/>
        </w:rPr>
        <w:t>nie</w:t>
      </w:r>
      <w:r w:rsidR="00D742A4" w:rsidRPr="001E33EA">
        <w:rPr>
          <w:sz w:val="22"/>
          <w:szCs w:val="22"/>
        </w:rPr>
        <w:t>wypełniony (puste pole</w:t>
      </w:r>
      <w:r w:rsidR="004B74EA" w:rsidRPr="001E33EA">
        <w:rPr>
          <w:sz w:val="22"/>
          <w:szCs w:val="22"/>
        </w:rPr>
        <w:t>),</w:t>
      </w:r>
      <w:r w:rsidRPr="001E33EA">
        <w:rPr>
          <w:sz w:val="22"/>
          <w:szCs w:val="22"/>
        </w:rPr>
        <w:t xml:space="preserve"> Zamawiający uzna, iż zamówienie zostanie wykonane siłami własny</w:t>
      </w:r>
      <w:r w:rsidR="00D742A4" w:rsidRPr="001E33EA">
        <w:rPr>
          <w:sz w:val="22"/>
          <w:szCs w:val="22"/>
        </w:rPr>
        <w:t>mi tj.</w:t>
      </w:r>
      <w:r w:rsidR="003757F1" w:rsidRPr="001E33EA">
        <w:rPr>
          <w:sz w:val="22"/>
          <w:szCs w:val="22"/>
        </w:rPr>
        <w:t xml:space="preserve"> bez </w:t>
      </w:r>
      <w:r w:rsidRPr="001E33EA">
        <w:rPr>
          <w:sz w:val="22"/>
          <w:szCs w:val="22"/>
        </w:rPr>
        <w:t>udziału podwykonawców.</w:t>
      </w:r>
    </w:p>
    <w:p w:rsidR="00E97E91" w:rsidRPr="001E33EA" w:rsidRDefault="00E97E91" w:rsidP="00915E53">
      <w:pPr>
        <w:pStyle w:val="Akapitzlist"/>
        <w:numPr>
          <w:ilvl w:val="0"/>
          <w:numId w:val="48"/>
        </w:numPr>
        <w:tabs>
          <w:tab w:val="left" w:pos="567"/>
        </w:tabs>
        <w:spacing w:line="340" w:lineRule="exact"/>
        <w:ind w:left="567" w:hanging="567"/>
        <w:jc w:val="both"/>
        <w:rPr>
          <w:sz w:val="22"/>
          <w:szCs w:val="22"/>
        </w:rPr>
      </w:pPr>
      <w:r w:rsidRPr="001E33EA">
        <w:rPr>
          <w:sz w:val="22"/>
          <w:szCs w:val="22"/>
        </w:rPr>
        <w:t xml:space="preserve">Zamawiający żąda, </w:t>
      </w:r>
      <w:r w:rsidRPr="001E33EA">
        <w:rPr>
          <w:color w:val="000000"/>
          <w:sz w:val="22"/>
          <w:szCs w:val="22"/>
        </w:rPr>
        <w:t xml:space="preserve">aby przed przystąpieniem do wykonania zamówienia Wykonawca, o ile są już znane, podał nazwy albo imiona i nazwiska </w:t>
      </w:r>
      <w:r w:rsidRPr="001E33EA">
        <w:rPr>
          <w:bCs/>
          <w:color w:val="000000"/>
          <w:sz w:val="22"/>
          <w:szCs w:val="22"/>
        </w:rPr>
        <w:t xml:space="preserve">oraz </w:t>
      </w:r>
      <w:r w:rsidRPr="001E33EA">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79580B" w:rsidRPr="001E33EA" w:rsidRDefault="0079580B" w:rsidP="00915E53">
      <w:pPr>
        <w:pStyle w:val="Akapitzlist"/>
        <w:numPr>
          <w:ilvl w:val="0"/>
          <w:numId w:val="48"/>
        </w:numPr>
        <w:tabs>
          <w:tab w:val="left" w:pos="567"/>
        </w:tabs>
        <w:spacing w:line="340" w:lineRule="exact"/>
        <w:ind w:left="567" w:hanging="567"/>
        <w:jc w:val="both"/>
        <w:rPr>
          <w:sz w:val="22"/>
          <w:szCs w:val="22"/>
        </w:rPr>
      </w:pPr>
      <w:r w:rsidRPr="001E33EA">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2C4FEF" w:rsidRPr="001E33EA" w:rsidRDefault="002C4FEF" w:rsidP="00915E53">
      <w:pPr>
        <w:pStyle w:val="Akapitzlist"/>
        <w:numPr>
          <w:ilvl w:val="0"/>
          <w:numId w:val="48"/>
        </w:numPr>
        <w:tabs>
          <w:tab w:val="left" w:pos="567"/>
        </w:tabs>
        <w:spacing w:line="340" w:lineRule="exact"/>
        <w:ind w:left="567" w:hanging="567"/>
        <w:jc w:val="both"/>
        <w:rPr>
          <w:sz w:val="22"/>
          <w:szCs w:val="22"/>
        </w:rPr>
      </w:pPr>
      <w:r w:rsidRPr="001E33EA">
        <w:rPr>
          <w:sz w:val="22"/>
          <w:szCs w:val="22"/>
        </w:rPr>
        <w:t>Powierzenie wykonania części zamówienia podwykonawcom nie zwalnia Wykonawcy z odpowiedzialności za należyte wykonanie tego zamówie</w:t>
      </w:r>
      <w:r w:rsidR="00825854" w:rsidRPr="001E33EA">
        <w:rPr>
          <w:sz w:val="22"/>
          <w:szCs w:val="22"/>
        </w:rPr>
        <w:t>n</w:t>
      </w:r>
      <w:r w:rsidRPr="001E33EA">
        <w:rPr>
          <w:sz w:val="22"/>
          <w:szCs w:val="22"/>
        </w:rPr>
        <w:t>ia.</w:t>
      </w:r>
    </w:p>
    <w:p w:rsidR="00A16332" w:rsidRPr="001E33EA" w:rsidRDefault="00A16332" w:rsidP="00564AE6">
      <w:pPr>
        <w:pStyle w:val="Nagwek3"/>
      </w:pPr>
      <w:bookmarkStart w:id="12" w:name="_Toc485888158"/>
      <w:r w:rsidRPr="001E33EA">
        <w:t>ROZDZIAŁ X</w:t>
      </w:r>
      <w:r w:rsidR="00E625A9" w:rsidRPr="001E33EA">
        <w:t>I</w:t>
      </w:r>
      <w:r w:rsidR="00005B35" w:rsidRPr="001E33EA">
        <w:t>I.</w:t>
      </w:r>
      <w:r w:rsidR="00005B35" w:rsidRPr="001E33EA">
        <w:tab/>
      </w:r>
      <w:r w:rsidRPr="00DE4055">
        <w:t>TERMIN WYKONANIA ZAMÓWIENIA</w:t>
      </w:r>
      <w:bookmarkEnd w:id="12"/>
    </w:p>
    <w:p w:rsidR="009934DF" w:rsidRPr="009934DF" w:rsidRDefault="009934DF" w:rsidP="006300D5">
      <w:pPr>
        <w:numPr>
          <w:ilvl w:val="0"/>
          <w:numId w:val="60"/>
        </w:numPr>
        <w:tabs>
          <w:tab w:val="left" w:pos="3544"/>
        </w:tabs>
        <w:overflowPunct w:val="0"/>
        <w:autoSpaceDE w:val="0"/>
        <w:autoSpaceDN w:val="0"/>
        <w:adjustRightInd w:val="0"/>
        <w:spacing w:line="360" w:lineRule="exact"/>
        <w:jc w:val="both"/>
        <w:textAlignment w:val="baseline"/>
        <w:rPr>
          <w:sz w:val="24"/>
          <w:szCs w:val="24"/>
        </w:rPr>
      </w:pPr>
      <w:r w:rsidRPr="009934DF">
        <w:rPr>
          <w:sz w:val="24"/>
          <w:szCs w:val="24"/>
        </w:rPr>
        <w:t>Rozpoczęci</w:t>
      </w:r>
      <w:r w:rsidR="00636C19">
        <w:rPr>
          <w:sz w:val="24"/>
          <w:szCs w:val="24"/>
        </w:rPr>
        <w:t>e</w:t>
      </w:r>
      <w:r w:rsidRPr="009934DF">
        <w:rPr>
          <w:sz w:val="24"/>
          <w:szCs w:val="24"/>
        </w:rPr>
        <w:t xml:space="preserve"> </w:t>
      </w:r>
      <w:r w:rsidR="00636C19">
        <w:rPr>
          <w:sz w:val="24"/>
          <w:szCs w:val="24"/>
        </w:rPr>
        <w:t>dostaw</w:t>
      </w:r>
      <w:r w:rsidRPr="009934DF">
        <w:rPr>
          <w:sz w:val="24"/>
          <w:szCs w:val="24"/>
        </w:rPr>
        <w:tab/>
      </w:r>
      <w:r w:rsidRPr="009934DF">
        <w:rPr>
          <w:sz w:val="24"/>
          <w:szCs w:val="24"/>
        </w:rPr>
        <w:tab/>
      </w:r>
      <w:r w:rsidR="00636C19">
        <w:rPr>
          <w:sz w:val="24"/>
          <w:szCs w:val="24"/>
        </w:rPr>
        <w:t>1 października 2017</w:t>
      </w:r>
      <w:r w:rsidRPr="009934DF">
        <w:rPr>
          <w:sz w:val="24"/>
          <w:szCs w:val="24"/>
        </w:rPr>
        <w:t>.</w:t>
      </w:r>
    </w:p>
    <w:p w:rsidR="009934DF" w:rsidRPr="009934DF" w:rsidRDefault="00636C19" w:rsidP="006300D5">
      <w:pPr>
        <w:numPr>
          <w:ilvl w:val="0"/>
          <w:numId w:val="60"/>
        </w:numPr>
        <w:tabs>
          <w:tab w:val="left" w:pos="3544"/>
        </w:tabs>
        <w:overflowPunct w:val="0"/>
        <w:autoSpaceDE w:val="0"/>
        <w:autoSpaceDN w:val="0"/>
        <w:adjustRightInd w:val="0"/>
        <w:spacing w:line="360" w:lineRule="exact"/>
        <w:jc w:val="both"/>
        <w:textAlignment w:val="baseline"/>
        <w:rPr>
          <w:sz w:val="24"/>
          <w:szCs w:val="24"/>
        </w:rPr>
      </w:pPr>
      <w:r>
        <w:rPr>
          <w:sz w:val="24"/>
          <w:szCs w:val="24"/>
        </w:rPr>
        <w:t>Z</w:t>
      </w:r>
      <w:r w:rsidR="009934DF" w:rsidRPr="009934DF">
        <w:rPr>
          <w:sz w:val="24"/>
          <w:szCs w:val="24"/>
        </w:rPr>
        <w:t>akończeni</w:t>
      </w:r>
      <w:r>
        <w:rPr>
          <w:sz w:val="24"/>
          <w:szCs w:val="24"/>
        </w:rPr>
        <w:t>e</w:t>
      </w:r>
      <w:r w:rsidR="009934DF" w:rsidRPr="009934DF">
        <w:rPr>
          <w:sz w:val="24"/>
          <w:szCs w:val="24"/>
        </w:rPr>
        <w:t xml:space="preserve"> </w:t>
      </w:r>
      <w:r>
        <w:rPr>
          <w:sz w:val="24"/>
          <w:szCs w:val="24"/>
        </w:rPr>
        <w:t>dostaw</w:t>
      </w:r>
      <w:r w:rsidR="009934DF" w:rsidRPr="009934DF">
        <w:rPr>
          <w:sz w:val="24"/>
          <w:szCs w:val="24"/>
        </w:rPr>
        <w:tab/>
      </w:r>
      <w:r w:rsidR="009934DF" w:rsidRPr="009934DF">
        <w:rPr>
          <w:sz w:val="24"/>
          <w:szCs w:val="24"/>
        </w:rPr>
        <w:tab/>
        <w:t>3</w:t>
      </w:r>
      <w:r>
        <w:rPr>
          <w:sz w:val="24"/>
          <w:szCs w:val="24"/>
        </w:rPr>
        <w:t>0 września 2019</w:t>
      </w:r>
      <w:r w:rsidR="009934DF" w:rsidRPr="009934DF">
        <w:rPr>
          <w:sz w:val="24"/>
          <w:szCs w:val="24"/>
        </w:rPr>
        <w:t xml:space="preserve"> r.</w:t>
      </w:r>
    </w:p>
    <w:p w:rsidR="00CB1A66" w:rsidRPr="001E33EA" w:rsidRDefault="00CB1A66" w:rsidP="00BB6814">
      <w:pPr>
        <w:spacing w:line="340" w:lineRule="exact"/>
        <w:jc w:val="both"/>
        <w:rPr>
          <w:sz w:val="22"/>
          <w:szCs w:val="22"/>
        </w:rPr>
      </w:pPr>
    </w:p>
    <w:p w:rsidR="00A16332" w:rsidRPr="001E33EA" w:rsidRDefault="00A16332" w:rsidP="00564AE6">
      <w:pPr>
        <w:pStyle w:val="Nagwek3"/>
      </w:pPr>
      <w:bookmarkStart w:id="13" w:name="_Toc485888159"/>
      <w:r w:rsidRPr="001E33EA">
        <w:t>ROZDZIAŁ XI</w:t>
      </w:r>
      <w:r w:rsidR="00E625A9" w:rsidRPr="001E33EA">
        <w:t>I</w:t>
      </w:r>
      <w:r w:rsidR="00005B35" w:rsidRPr="001E33EA">
        <w:t>I</w:t>
      </w:r>
      <w:r w:rsidRPr="001E33EA">
        <w:t>.</w:t>
      </w:r>
      <w:r w:rsidRPr="001E33EA">
        <w:tab/>
      </w:r>
      <w:r w:rsidR="00B708B3" w:rsidRPr="001E33EA">
        <w:t>PODSTAWY WYKLUCZENIA Z POSTĘPOWANIA O</w:t>
      </w:r>
      <w:r w:rsidR="006B2982">
        <w:t> </w:t>
      </w:r>
      <w:r w:rsidR="00B708B3" w:rsidRPr="001E33EA">
        <w:t>U</w:t>
      </w:r>
      <w:r w:rsidR="00DF5565" w:rsidRPr="001E33EA">
        <w:t>DZIELENIE ZAMÓWIENIA</w:t>
      </w:r>
      <w:r w:rsidR="00A16400">
        <w:t xml:space="preserve">; </w:t>
      </w:r>
      <w:r w:rsidR="007717F9" w:rsidRPr="001E33EA">
        <w:t>WARUNKI UDZIAŁU W</w:t>
      </w:r>
      <w:r w:rsidR="006B2982">
        <w:t> </w:t>
      </w:r>
      <w:r w:rsidR="007717F9" w:rsidRPr="001E33EA">
        <w:t>POSTĘPOWANIU</w:t>
      </w:r>
      <w:r w:rsidR="004868BC" w:rsidRPr="001E33EA">
        <w:t xml:space="preserve"> ORAZ</w:t>
      </w:r>
      <w:r w:rsidR="00A16400">
        <w:t xml:space="preserve"> </w:t>
      </w:r>
      <w:r w:rsidR="007E35E0" w:rsidRPr="001E33EA">
        <w:t>WYKAZ OŚWIADCZEŃ I</w:t>
      </w:r>
      <w:r w:rsidR="006B2982">
        <w:t> </w:t>
      </w:r>
      <w:r w:rsidR="0071081B" w:rsidRPr="001E33EA">
        <w:t>DOKUMENTÓW,</w:t>
      </w:r>
      <w:r w:rsidR="009B2579" w:rsidRPr="001E33EA">
        <w:t xml:space="preserve"> </w:t>
      </w:r>
      <w:r w:rsidR="0071081B" w:rsidRPr="001E33EA">
        <w:t>POTWIERDZAJĄCYC</w:t>
      </w:r>
      <w:r w:rsidR="007717F9" w:rsidRPr="001E33EA">
        <w:t>H SPEŁNIANIE WARUNKÓW UDZIAŁU W </w:t>
      </w:r>
      <w:r w:rsidR="0071081B" w:rsidRPr="001E33EA">
        <w:t>POSTĘPOWANIU ORAZ BRAK PODSTAW WYKLUCZENIA</w:t>
      </w:r>
      <w:bookmarkEnd w:id="13"/>
    </w:p>
    <w:p w:rsidR="004E0390" w:rsidRPr="00A16400" w:rsidRDefault="004E0390" w:rsidP="00915E53">
      <w:pPr>
        <w:pStyle w:val="Akapitzlist"/>
        <w:numPr>
          <w:ilvl w:val="0"/>
          <w:numId w:val="46"/>
        </w:numPr>
        <w:spacing w:line="340" w:lineRule="exact"/>
        <w:ind w:left="567" w:right="1" w:hanging="567"/>
        <w:jc w:val="both"/>
        <w:rPr>
          <w:sz w:val="22"/>
          <w:szCs w:val="22"/>
        </w:rPr>
      </w:pPr>
      <w:r w:rsidRPr="00A16400">
        <w:rPr>
          <w:sz w:val="22"/>
          <w:szCs w:val="22"/>
        </w:rPr>
        <w:t>O udzielenie zamówienia mogą się ubiegać Wykonawcy, którzy:</w:t>
      </w:r>
    </w:p>
    <w:p w:rsidR="004E0390" w:rsidRPr="001E33EA" w:rsidRDefault="00117D44" w:rsidP="00915E53">
      <w:pPr>
        <w:pStyle w:val="Akapitzlist"/>
        <w:numPr>
          <w:ilvl w:val="0"/>
          <w:numId w:val="47"/>
        </w:numPr>
        <w:spacing w:line="340" w:lineRule="exact"/>
        <w:ind w:left="567" w:right="1" w:hanging="567"/>
        <w:jc w:val="both"/>
        <w:rPr>
          <w:sz w:val="22"/>
          <w:szCs w:val="22"/>
        </w:rPr>
      </w:pPr>
      <w:r w:rsidRPr="001E33EA">
        <w:rPr>
          <w:sz w:val="22"/>
          <w:szCs w:val="22"/>
        </w:rPr>
        <w:t>nie podlegają</w:t>
      </w:r>
      <w:r w:rsidR="004E0390" w:rsidRPr="001E33EA">
        <w:rPr>
          <w:sz w:val="22"/>
          <w:szCs w:val="22"/>
        </w:rPr>
        <w:t xml:space="preserve"> wykluczeniu;</w:t>
      </w:r>
    </w:p>
    <w:p w:rsidR="004E0390" w:rsidRPr="001E33EA" w:rsidRDefault="004E0390" w:rsidP="00915E53">
      <w:pPr>
        <w:pStyle w:val="Akapitzlist"/>
        <w:numPr>
          <w:ilvl w:val="0"/>
          <w:numId w:val="47"/>
        </w:numPr>
        <w:spacing w:line="340" w:lineRule="exact"/>
        <w:ind w:left="567" w:right="1" w:hanging="567"/>
        <w:jc w:val="both"/>
        <w:rPr>
          <w:sz w:val="22"/>
          <w:szCs w:val="22"/>
        </w:rPr>
      </w:pPr>
      <w:r w:rsidRPr="001E33EA">
        <w:rPr>
          <w:sz w:val="22"/>
          <w:szCs w:val="22"/>
        </w:rPr>
        <w:t>spełniają warunki udziału w postępowaniu określone przez Zamawiającego w ogło</w:t>
      </w:r>
      <w:r w:rsidR="007717F9" w:rsidRPr="001E33EA">
        <w:rPr>
          <w:sz w:val="22"/>
          <w:szCs w:val="22"/>
        </w:rPr>
        <w:t xml:space="preserve">szeniu o zamówieniu oraz w pkt 3 </w:t>
      </w:r>
      <w:r w:rsidRPr="001E33EA">
        <w:rPr>
          <w:sz w:val="22"/>
          <w:szCs w:val="22"/>
        </w:rPr>
        <w:t>niniejszego rozdziału SIWZ.</w:t>
      </w:r>
    </w:p>
    <w:p w:rsidR="004E0390" w:rsidRPr="00A16400" w:rsidRDefault="004E0390" w:rsidP="00915E53">
      <w:pPr>
        <w:pStyle w:val="Akapitzlist"/>
        <w:numPr>
          <w:ilvl w:val="0"/>
          <w:numId w:val="46"/>
        </w:numPr>
        <w:spacing w:line="340" w:lineRule="exact"/>
        <w:ind w:left="567" w:right="1" w:hanging="567"/>
        <w:jc w:val="both"/>
        <w:rPr>
          <w:sz w:val="22"/>
          <w:szCs w:val="22"/>
        </w:rPr>
      </w:pPr>
      <w:r w:rsidRPr="00A16400">
        <w:rPr>
          <w:sz w:val="22"/>
          <w:szCs w:val="22"/>
        </w:rPr>
        <w:t>Podstawy wykluczenia:</w:t>
      </w:r>
    </w:p>
    <w:p w:rsidR="00717C04" w:rsidRPr="00A16400" w:rsidRDefault="00117D44" w:rsidP="00915E53">
      <w:pPr>
        <w:pStyle w:val="Akapitzlist"/>
        <w:numPr>
          <w:ilvl w:val="1"/>
          <w:numId w:val="46"/>
        </w:numPr>
        <w:spacing w:line="340" w:lineRule="exact"/>
        <w:ind w:left="567" w:right="1" w:hanging="567"/>
        <w:jc w:val="both"/>
        <w:rPr>
          <w:sz w:val="22"/>
          <w:szCs w:val="22"/>
        </w:rPr>
      </w:pPr>
      <w:r w:rsidRPr="00A16400">
        <w:rPr>
          <w:sz w:val="22"/>
          <w:szCs w:val="22"/>
        </w:rPr>
        <w:t xml:space="preserve">Zamawiający wykluczy z postępowania Wykonawcę/ów w przypadkach, o których mowa w art. 24 ust. 1 pkt 12-23 ustawy </w:t>
      </w:r>
      <w:r w:rsidR="0094158F" w:rsidRPr="00A16400">
        <w:rPr>
          <w:sz w:val="22"/>
          <w:szCs w:val="22"/>
        </w:rPr>
        <w:t>(przesł</w:t>
      </w:r>
      <w:r w:rsidRPr="00A16400">
        <w:rPr>
          <w:sz w:val="22"/>
          <w:szCs w:val="22"/>
        </w:rPr>
        <w:t>anki wykluczenia obligatoryjne).</w:t>
      </w:r>
    </w:p>
    <w:p w:rsidR="0094158F" w:rsidRPr="00A16400" w:rsidRDefault="0094158F" w:rsidP="00915E53">
      <w:pPr>
        <w:pStyle w:val="Akapitzlist"/>
        <w:numPr>
          <w:ilvl w:val="1"/>
          <w:numId w:val="46"/>
        </w:numPr>
        <w:spacing w:line="340" w:lineRule="exact"/>
        <w:ind w:left="567" w:right="1" w:hanging="567"/>
        <w:jc w:val="both"/>
        <w:rPr>
          <w:sz w:val="22"/>
          <w:szCs w:val="22"/>
        </w:rPr>
      </w:pPr>
      <w:r w:rsidRPr="00A16400">
        <w:rPr>
          <w:sz w:val="22"/>
          <w:szCs w:val="22"/>
        </w:rPr>
        <w:t xml:space="preserve">Z postępowania o udzielenie zamówienia Zamawiający wykluczy </w:t>
      </w:r>
      <w:r w:rsidR="00CC3117" w:rsidRPr="00A16400">
        <w:rPr>
          <w:sz w:val="22"/>
          <w:szCs w:val="22"/>
        </w:rPr>
        <w:t>także W</w:t>
      </w:r>
      <w:r w:rsidRPr="00A16400">
        <w:rPr>
          <w:sz w:val="22"/>
          <w:szCs w:val="22"/>
        </w:rPr>
        <w:t>ykonawcę</w:t>
      </w:r>
      <w:r w:rsidR="00ED7037" w:rsidRPr="00A16400">
        <w:rPr>
          <w:sz w:val="22"/>
          <w:szCs w:val="22"/>
        </w:rPr>
        <w:t>/ów</w:t>
      </w:r>
      <w:r w:rsidRPr="00A16400">
        <w:rPr>
          <w:sz w:val="22"/>
          <w:szCs w:val="22"/>
        </w:rPr>
        <w:t xml:space="preserve"> </w:t>
      </w:r>
      <w:r w:rsidR="00822F6F" w:rsidRPr="00A16400">
        <w:rPr>
          <w:sz w:val="22"/>
          <w:szCs w:val="22"/>
        </w:rPr>
        <w:t xml:space="preserve">w następujących przypadkach - </w:t>
      </w:r>
      <w:r w:rsidR="009E4D54" w:rsidRPr="00A16400">
        <w:rPr>
          <w:sz w:val="22"/>
          <w:szCs w:val="22"/>
        </w:rPr>
        <w:t xml:space="preserve">wybrane przez Zamawiającego </w:t>
      </w:r>
      <w:r w:rsidRPr="00A16400">
        <w:rPr>
          <w:sz w:val="22"/>
          <w:szCs w:val="22"/>
        </w:rPr>
        <w:t xml:space="preserve">przesłanki wykluczenia fakultatywne, przewidziane </w:t>
      </w:r>
      <w:r w:rsidR="00822F6F" w:rsidRPr="00A16400">
        <w:rPr>
          <w:sz w:val="22"/>
          <w:szCs w:val="22"/>
        </w:rPr>
        <w:t>w art. 24 ust. 5 ustawy</w:t>
      </w:r>
      <w:r w:rsidR="00CC3117" w:rsidRPr="00A16400">
        <w:rPr>
          <w:sz w:val="22"/>
          <w:szCs w:val="22"/>
        </w:rPr>
        <w:t>:</w:t>
      </w:r>
    </w:p>
    <w:p w:rsidR="00CC3117" w:rsidRPr="001E33EA" w:rsidRDefault="00CC3117" w:rsidP="00BB6814">
      <w:pPr>
        <w:pStyle w:val="NormalnyWeb"/>
        <w:spacing w:before="0" w:beforeAutospacing="0" w:after="0" w:afterAutospacing="0" w:line="340" w:lineRule="exact"/>
        <w:ind w:left="567" w:right="1" w:hanging="567"/>
        <w:jc w:val="both"/>
        <w:rPr>
          <w:bCs/>
          <w:iCs/>
          <w:sz w:val="22"/>
          <w:szCs w:val="22"/>
        </w:rPr>
      </w:pPr>
      <w:r w:rsidRPr="001E33EA">
        <w:rPr>
          <w:bCs/>
          <w:sz w:val="22"/>
          <w:szCs w:val="22"/>
        </w:rPr>
        <w:t>2.2.1.</w:t>
      </w:r>
      <w:r w:rsidR="00813B96" w:rsidRPr="001E33EA">
        <w:rPr>
          <w:bCs/>
          <w:sz w:val="22"/>
          <w:szCs w:val="22"/>
        </w:rPr>
        <w:tab/>
      </w:r>
      <w:r w:rsidR="00450F58" w:rsidRPr="001E33EA">
        <w:rPr>
          <w:bCs/>
          <w:iCs/>
          <w:spacing w:val="-1"/>
          <w:sz w:val="22"/>
          <w:szCs w:val="22"/>
        </w:rPr>
        <w:t xml:space="preserve">w stosunku do którego otwarto likwidację, w zatwierdzonym przez sąd układzie </w:t>
      </w:r>
      <w:r w:rsidR="00450F58" w:rsidRPr="001E33EA">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(Dz. U. z 2015 r. poz. 978,</w:t>
      </w:r>
      <w:r w:rsidR="004B74EA" w:rsidRPr="001E33EA">
        <w:rPr>
          <w:bCs/>
          <w:iCs/>
          <w:sz w:val="22"/>
          <w:szCs w:val="22"/>
        </w:rPr>
        <w:t xml:space="preserve"> z późn.zm.</w:t>
      </w:r>
      <w:r w:rsidR="00450F58" w:rsidRPr="001E33EA">
        <w:rPr>
          <w:bCs/>
          <w:iCs/>
          <w:sz w:val="22"/>
          <w:szCs w:val="22"/>
        </w:rPr>
        <w:t xml:space="preserv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w:t>
      </w:r>
      <w:r w:rsidR="004B74EA" w:rsidRPr="001E33EA">
        <w:rPr>
          <w:bCs/>
          <w:iCs/>
          <w:sz w:val="22"/>
          <w:szCs w:val="22"/>
        </w:rPr>
        <w:t>z</w:t>
      </w:r>
      <w:r w:rsidR="0067352F">
        <w:rPr>
          <w:bCs/>
          <w:iCs/>
          <w:sz w:val="22"/>
          <w:szCs w:val="22"/>
        </w:rPr>
        <w:t> </w:t>
      </w:r>
      <w:r w:rsidR="004B74EA" w:rsidRPr="001E33EA">
        <w:rPr>
          <w:bCs/>
          <w:iCs/>
          <w:sz w:val="22"/>
          <w:szCs w:val="22"/>
        </w:rPr>
        <w:t>późn.zm.</w:t>
      </w:r>
      <w:r w:rsidR="00450F58" w:rsidRPr="001E33EA">
        <w:rPr>
          <w:bCs/>
          <w:iCs/>
          <w:sz w:val="22"/>
          <w:szCs w:val="22"/>
        </w:rPr>
        <w:t>);</w:t>
      </w:r>
    </w:p>
    <w:p w:rsidR="00450F58" w:rsidRPr="001E33EA" w:rsidRDefault="00450F58" w:rsidP="00BB6814">
      <w:pPr>
        <w:pStyle w:val="NormalnyWeb"/>
        <w:spacing w:before="0" w:beforeAutospacing="0" w:after="0" w:afterAutospacing="0" w:line="340" w:lineRule="exact"/>
        <w:ind w:left="567" w:right="1" w:hanging="567"/>
        <w:jc w:val="both"/>
        <w:rPr>
          <w:sz w:val="22"/>
          <w:szCs w:val="22"/>
        </w:rPr>
      </w:pPr>
      <w:r w:rsidRPr="001E33EA">
        <w:rPr>
          <w:bCs/>
          <w:iCs/>
          <w:sz w:val="22"/>
          <w:szCs w:val="22"/>
        </w:rPr>
        <w:t>2.2.2.</w:t>
      </w:r>
      <w:r w:rsidR="00813B96" w:rsidRPr="001E33EA">
        <w:rPr>
          <w:bCs/>
          <w:iCs/>
          <w:sz w:val="22"/>
          <w:szCs w:val="22"/>
        </w:rPr>
        <w:tab/>
      </w:r>
      <w:r w:rsidRPr="001E33EA">
        <w:rPr>
          <w:sz w:val="22"/>
          <w:szCs w:val="22"/>
        </w:rPr>
        <w:t xml:space="preserve">który w sposób zawiniony poważnie naruszył obowiązki zawodowe, co podważa jego </w:t>
      </w:r>
      <w:r w:rsidR="00D678BE" w:rsidRPr="001E33EA">
        <w:rPr>
          <w:sz w:val="22"/>
          <w:szCs w:val="22"/>
        </w:rPr>
        <w:t>uczciwość, w szczególności gdy W</w:t>
      </w:r>
      <w:r w:rsidRPr="001E33EA">
        <w:rPr>
          <w:sz w:val="22"/>
          <w:szCs w:val="22"/>
        </w:rPr>
        <w:t>ykonawca w wyniku zamierzonego działania lub rażącego niedbalstwa nie wykonał lub niena</w:t>
      </w:r>
      <w:r w:rsidR="00D678BE" w:rsidRPr="001E33EA">
        <w:rPr>
          <w:sz w:val="22"/>
          <w:szCs w:val="22"/>
        </w:rPr>
        <w:t>leżycie wykonał zamówienie, co Z</w:t>
      </w:r>
      <w:r w:rsidRPr="001E33EA">
        <w:rPr>
          <w:sz w:val="22"/>
          <w:szCs w:val="22"/>
        </w:rPr>
        <w:t>amawiający jest w stanie wykazać za pomocą stosownych środków dowodowych;</w:t>
      </w:r>
    </w:p>
    <w:p w:rsidR="00450F58" w:rsidRPr="001E33EA" w:rsidRDefault="00450F58" w:rsidP="00BB6814">
      <w:pPr>
        <w:pStyle w:val="NormalnyWeb"/>
        <w:spacing w:before="0" w:beforeAutospacing="0" w:after="0" w:afterAutospacing="0" w:line="340" w:lineRule="exact"/>
        <w:ind w:left="567" w:right="1" w:hanging="567"/>
        <w:jc w:val="both"/>
        <w:rPr>
          <w:sz w:val="22"/>
          <w:szCs w:val="22"/>
        </w:rPr>
      </w:pPr>
      <w:r w:rsidRPr="001E33EA">
        <w:rPr>
          <w:sz w:val="22"/>
          <w:szCs w:val="22"/>
        </w:rPr>
        <w:t>2.2.3.</w:t>
      </w:r>
      <w:r w:rsidR="00813B96" w:rsidRPr="001E33EA">
        <w:rPr>
          <w:sz w:val="22"/>
          <w:szCs w:val="22"/>
        </w:rPr>
        <w:tab/>
      </w:r>
      <w:r w:rsidR="009E4D54" w:rsidRPr="001E33EA">
        <w:rPr>
          <w:spacing w:val="-1"/>
          <w:sz w:val="22"/>
          <w:szCs w:val="22"/>
        </w:rPr>
        <w:t xml:space="preserve">który, z przyczyn leżących po jego stronie, nie wykonał albo nienależycie wykonał w istotnym stopniu </w:t>
      </w:r>
      <w:r w:rsidR="009E4D54" w:rsidRPr="001E33EA">
        <w:rPr>
          <w:spacing w:val="-2"/>
          <w:sz w:val="22"/>
          <w:szCs w:val="22"/>
        </w:rPr>
        <w:t xml:space="preserve">wcześniejszą umowę w sprawie zamówienia </w:t>
      </w:r>
      <w:r w:rsidR="009E4D54" w:rsidRPr="001E33EA">
        <w:rPr>
          <w:bCs/>
          <w:spacing w:val="-2"/>
          <w:sz w:val="22"/>
          <w:szCs w:val="22"/>
        </w:rPr>
        <w:t xml:space="preserve">publicznego </w:t>
      </w:r>
      <w:r w:rsidR="009E4D54" w:rsidRPr="001E33EA">
        <w:rPr>
          <w:spacing w:val="-2"/>
          <w:sz w:val="22"/>
          <w:szCs w:val="22"/>
        </w:rPr>
        <w:t xml:space="preserve">lub umowę </w:t>
      </w:r>
      <w:r w:rsidR="009E4D54" w:rsidRPr="001E33EA">
        <w:rPr>
          <w:spacing w:val="-1"/>
          <w:sz w:val="22"/>
          <w:szCs w:val="22"/>
        </w:rPr>
        <w:t xml:space="preserve">koncesji, </w:t>
      </w:r>
      <w:r w:rsidR="0000079E" w:rsidRPr="001E33EA">
        <w:rPr>
          <w:spacing w:val="-1"/>
          <w:sz w:val="22"/>
          <w:szCs w:val="22"/>
        </w:rPr>
        <w:t>zawartą z </w:t>
      </w:r>
      <w:r w:rsidR="009E4D54" w:rsidRPr="001E33EA">
        <w:rPr>
          <w:spacing w:val="-1"/>
          <w:sz w:val="22"/>
          <w:szCs w:val="22"/>
        </w:rPr>
        <w:t>zamawiającym, o którym mowa w art. 3 ust. 1 pkt 1-4</w:t>
      </w:r>
      <w:r w:rsidR="00C96BC2" w:rsidRPr="001E33EA">
        <w:rPr>
          <w:spacing w:val="-1"/>
          <w:sz w:val="22"/>
          <w:szCs w:val="22"/>
        </w:rPr>
        <w:t xml:space="preserve"> ustawy</w:t>
      </w:r>
      <w:r w:rsidR="009E4D54" w:rsidRPr="001E33EA">
        <w:rPr>
          <w:spacing w:val="-1"/>
          <w:sz w:val="22"/>
          <w:szCs w:val="22"/>
        </w:rPr>
        <w:t xml:space="preserve">, co doprowadziło do rozwiązania umowy lub zasądzenia </w:t>
      </w:r>
      <w:r w:rsidR="009E4D54" w:rsidRPr="001E33EA">
        <w:rPr>
          <w:sz w:val="22"/>
          <w:szCs w:val="22"/>
        </w:rPr>
        <w:t>odszkodowania;</w:t>
      </w:r>
    </w:p>
    <w:p w:rsidR="00456E72" w:rsidRPr="001E33EA" w:rsidRDefault="00C65BA9" w:rsidP="00BB6814">
      <w:pPr>
        <w:pStyle w:val="NormalnyWeb"/>
        <w:spacing w:before="0" w:beforeAutospacing="0" w:after="0" w:afterAutospacing="0" w:line="340" w:lineRule="exact"/>
        <w:ind w:left="567" w:right="1" w:hanging="567"/>
        <w:jc w:val="both"/>
        <w:rPr>
          <w:sz w:val="22"/>
          <w:szCs w:val="22"/>
        </w:rPr>
      </w:pPr>
      <w:r w:rsidRPr="001E33EA">
        <w:rPr>
          <w:sz w:val="22"/>
          <w:szCs w:val="22"/>
        </w:rPr>
        <w:t>2.2.4</w:t>
      </w:r>
      <w:r w:rsidR="00456E72" w:rsidRPr="001E33EA">
        <w:rPr>
          <w:sz w:val="22"/>
          <w:szCs w:val="22"/>
        </w:rPr>
        <w:t>.</w:t>
      </w:r>
      <w:r w:rsidR="00813B96" w:rsidRPr="001E33EA">
        <w:rPr>
          <w:sz w:val="22"/>
          <w:szCs w:val="22"/>
        </w:rPr>
        <w:tab/>
      </w:r>
      <w:r w:rsidR="00456E72" w:rsidRPr="001E33EA">
        <w:rPr>
          <w:sz w:val="22"/>
          <w:szCs w:val="22"/>
        </w:rPr>
        <w:t>który naruszył obowiązki dotyczące płatności podatków, opłat lub składek na ubezpieczenia społeczne l</w:t>
      </w:r>
      <w:r w:rsidR="0079756D" w:rsidRPr="001E33EA">
        <w:rPr>
          <w:sz w:val="22"/>
          <w:szCs w:val="22"/>
        </w:rPr>
        <w:t>ub zdrowotne, co Z</w:t>
      </w:r>
      <w:r w:rsidR="00456E72" w:rsidRPr="001E33EA">
        <w:rPr>
          <w:sz w:val="22"/>
          <w:szCs w:val="22"/>
        </w:rPr>
        <w:t xml:space="preserve">amawiający jest w stanie wykazać za pomocą stosownych środków dowodowych, </w:t>
      </w:r>
      <w:r w:rsidR="00456E72" w:rsidRPr="001E33EA">
        <w:rPr>
          <w:spacing w:val="-1"/>
          <w:sz w:val="22"/>
          <w:szCs w:val="22"/>
        </w:rPr>
        <w:t>z wyjątkiem przypadku, o którym mowa w </w:t>
      </w:r>
      <w:r w:rsidR="00D678BE" w:rsidRPr="001E33EA">
        <w:rPr>
          <w:spacing w:val="-1"/>
          <w:sz w:val="22"/>
          <w:szCs w:val="22"/>
        </w:rPr>
        <w:t>art. 24 ust. 1 pkt 15 ustawy</w:t>
      </w:r>
      <w:r w:rsidR="00456E72" w:rsidRPr="001E33EA">
        <w:rPr>
          <w:spacing w:val="-1"/>
          <w:sz w:val="22"/>
          <w:szCs w:val="22"/>
        </w:rPr>
        <w:t xml:space="preserve">, chyba że </w:t>
      </w:r>
      <w:r w:rsidR="00D678BE" w:rsidRPr="001E33EA">
        <w:rPr>
          <w:spacing w:val="-2"/>
          <w:sz w:val="22"/>
          <w:szCs w:val="22"/>
        </w:rPr>
        <w:t>W</w:t>
      </w:r>
      <w:r w:rsidR="00456E72" w:rsidRPr="001E33EA">
        <w:rPr>
          <w:spacing w:val="-2"/>
          <w:sz w:val="22"/>
          <w:szCs w:val="22"/>
        </w:rPr>
        <w:t xml:space="preserve">ykonawca dokonał płatności należnych podatków, opłat lub składek </w:t>
      </w:r>
      <w:r w:rsidR="00456E72" w:rsidRPr="001E33EA">
        <w:rPr>
          <w:sz w:val="22"/>
          <w:szCs w:val="22"/>
        </w:rPr>
        <w:t xml:space="preserve">na ubezpieczenia społeczne lub zdrowotne wraz z odsetkami lub </w:t>
      </w:r>
      <w:r w:rsidR="00456E72" w:rsidRPr="001E33EA">
        <w:rPr>
          <w:spacing w:val="-1"/>
          <w:sz w:val="22"/>
          <w:szCs w:val="22"/>
        </w:rPr>
        <w:t xml:space="preserve">grzywnami lub zawarł wiążące porozumienie w sprawie spłaty tych </w:t>
      </w:r>
      <w:r w:rsidR="00456E72" w:rsidRPr="001E33EA">
        <w:rPr>
          <w:sz w:val="22"/>
          <w:szCs w:val="22"/>
        </w:rPr>
        <w:t>należności.</w:t>
      </w:r>
    </w:p>
    <w:p w:rsidR="00BD5BAC" w:rsidRPr="00A16400" w:rsidRDefault="00BD5BAC" w:rsidP="00915E53">
      <w:pPr>
        <w:pStyle w:val="Akapitzlist"/>
        <w:numPr>
          <w:ilvl w:val="0"/>
          <w:numId w:val="46"/>
        </w:numPr>
        <w:spacing w:line="340" w:lineRule="exact"/>
        <w:ind w:left="567" w:right="1" w:hanging="567"/>
        <w:jc w:val="both"/>
        <w:rPr>
          <w:sz w:val="22"/>
          <w:szCs w:val="22"/>
        </w:rPr>
      </w:pPr>
      <w:r w:rsidRPr="00A16400">
        <w:rPr>
          <w:sz w:val="22"/>
          <w:szCs w:val="22"/>
        </w:rPr>
        <w:t>Warunki udziału w postępowaniu, określone przez Zamawiającego zgodnie z art. 22 ust. 1b ustawy:</w:t>
      </w:r>
    </w:p>
    <w:p w:rsidR="003B3999" w:rsidRDefault="002F6ADC" w:rsidP="00915E53">
      <w:pPr>
        <w:pStyle w:val="Akapitzlist"/>
        <w:numPr>
          <w:ilvl w:val="1"/>
          <w:numId w:val="46"/>
        </w:numPr>
        <w:spacing w:line="340" w:lineRule="exact"/>
        <w:ind w:left="567" w:right="1" w:hanging="567"/>
        <w:jc w:val="both"/>
        <w:rPr>
          <w:sz w:val="22"/>
          <w:szCs w:val="22"/>
        </w:rPr>
      </w:pPr>
      <w:r>
        <w:rPr>
          <w:sz w:val="22"/>
          <w:szCs w:val="22"/>
        </w:rPr>
        <w:t>Kompetencje lub uprawnienia do prowadzenia określonej działalności zawodowej, o ile wynika to z odrębnych przepisów</w:t>
      </w:r>
      <w:r w:rsidR="003B3999" w:rsidRPr="00A16400">
        <w:rPr>
          <w:sz w:val="22"/>
          <w:szCs w:val="22"/>
        </w:rPr>
        <w:t>:</w:t>
      </w:r>
    </w:p>
    <w:p w:rsidR="00B57291" w:rsidRDefault="00B57291" w:rsidP="00B57291">
      <w:pPr>
        <w:pStyle w:val="Akapitzlist"/>
        <w:spacing w:line="340" w:lineRule="exact"/>
        <w:ind w:left="567" w:right="1"/>
        <w:jc w:val="both"/>
        <w:rPr>
          <w:sz w:val="22"/>
          <w:szCs w:val="22"/>
        </w:rPr>
      </w:pPr>
      <w:r>
        <w:rPr>
          <w:sz w:val="22"/>
          <w:szCs w:val="22"/>
        </w:rPr>
        <w:t>3.1.1.</w:t>
      </w:r>
      <w:r>
        <w:rPr>
          <w:sz w:val="22"/>
          <w:szCs w:val="22"/>
        </w:rPr>
        <w:tab/>
      </w:r>
      <w:r w:rsidR="00B7570B">
        <w:rPr>
          <w:sz w:val="22"/>
          <w:szCs w:val="22"/>
        </w:rPr>
        <w:t>Wykonawca musi posiadać aktualną koncesję na prowadzenie działalności gospodarczej w zakresie obrotu gazem ziemnym, wydanej przez Prezesa Urzędu Regulacji Energetyki.</w:t>
      </w:r>
    </w:p>
    <w:p w:rsidR="00B57291" w:rsidRPr="00A16400" w:rsidRDefault="00B57291" w:rsidP="00915E53">
      <w:pPr>
        <w:pStyle w:val="Akapitzlist"/>
        <w:numPr>
          <w:ilvl w:val="1"/>
          <w:numId w:val="46"/>
        </w:numPr>
        <w:spacing w:line="340" w:lineRule="exact"/>
        <w:ind w:left="567" w:right="1" w:hanging="567"/>
        <w:jc w:val="both"/>
        <w:rPr>
          <w:sz w:val="22"/>
          <w:szCs w:val="22"/>
        </w:rPr>
      </w:pPr>
      <w:r>
        <w:rPr>
          <w:sz w:val="22"/>
          <w:szCs w:val="22"/>
        </w:rPr>
        <w:t>Zdolność techniczna lub zawodowa</w:t>
      </w:r>
    </w:p>
    <w:p w:rsidR="00A37B63" w:rsidRPr="008A27A0" w:rsidRDefault="00C2169B" w:rsidP="001B252A">
      <w:pPr>
        <w:pStyle w:val="Akapitzlist"/>
        <w:numPr>
          <w:ilvl w:val="2"/>
          <w:numId w:val="46"/>
        </w:numPr>
        <w:tabs>
          <w:tab w:val="left" w:pos="1134"/>
        </w:tabs>
        <w:spacing w:line="340" w:lineRule="exact"/>
        <w:ind w:left="1134" w:right="1" w:hanging="567"/>
        <w:jc w:val="both"/>
        <w:rPr>
          <w:sz w:val="22"/>
          <w:szCs w:val="22"/>
        </w:rPr>
      </w:pPr>
      <w:r w:rsidRPr="00C2169B">
        <w:rPr>
          <w:sz w:val="22"/>
          <w:szCs w:val="22"/>
        </w:rPr>
        <w:t xml:space="preserve">Wykonawca musi wykazać, iż w okresie ostatnich 3 lat przed upływem terminu składania ofert, a jeżeli okres prowadzenia działalności jest krótszy - w tym okresie, </w:t>
      </w:r>
      <w:r w:rsidR="00C006F8">
        <w:rPr>
          <w:sz w:val="22"/>
          <w:szCs w:val="22"/>
        </w:rPr>
        <w:t xml:space="preserve">wykonał lub wykonuje </w:t>
      </w:r>
      <w:r w:rsidR="00C006F8" w:rsidRPr="00C006F8">
        <w:rPr>
          <w:bCs/>
          <w:sz w:val="22"/>
          <w:szCs w:val="22"/>
        </w:rPr>
        <w:t>co najmniej</w:t>
      </w:r>
      <w:r w:rsidR="00C006F8" w:rsidRPr="00C006F8">
        <w:rPr>
          <w:b/>
          <w:bCs/>
          <w:sz w:val="22"/>
          <w:szCs w:val="22"/>
        </w:rPr>
        <w:t xml:space="preserve"> </w:t>
      </w:r>
      <w:r w:rsidR="00C006F8">
        <w:rPr>
          <w:b/>
          <w:bCs/>
          <w:sz w:val="22"/>
          <w:szCs w:val="22"/>
        </w:rPr>
        <w:t>dwie</w:t>
      </w:r>
      <w:r w:rsidR="00C006F8" w:rsidRPr="00C006F8">
        <w:rPr>
          <w:b/>
          <w:iCs/>
          <w:sz w:val="22"/>
          <w:szCs w:val="22"/>
        </w:rPr>
        <w:t xml:space="preserve"> dostaw </w:t>
      </w:r>
      <w:r w:rsidR="00C006F8">
        <w:rPr>
          <w:b/>
          <w:iCs/>
          <w:sz w:val="22"/>
          <w:szCs w:val="22"/>
        </w:rPr>
        <w:t>gazu ziemnego wysokometanowego o</w:t>
      </w:r>
      <w:r w:rsidR="00C006F8" w:rsidRPr="00C006F8">
        <w:rPr>
          <w:b/>
          <w:iCs/>
          <w:sz w:val="22"/>
          <w:szCs w:val="22"/>
        </w:rPr>
        <w:t xml:space="preserve"> wartości nie mniejszej niż </w:t>
      </w:r>
      <w:r w:rsidR="00C006F8">
        <w:rPr>
          <w:b/>
          <w:iCs/>
          <w:sz w:val="22"/>
          <w:szCs w:val="22"/>
        </w:rPr>
        <w:t>3</w:t>
      </w:r>
      <w:r w:rsidR="00C006F8" w:rsidRPr="00C006F8">
        <w:rPr>
          <w:b/>
          <w:iCs/>
          <w:sz w:val="22"/>
          <w:szCs w:val="22"/>
        </w:rPr>
        <w:t>00 000 złotych</w:t>
      </w:r>
      <w:r w:rsidR="0065232C">
        <w:rPr>
          <w:b/>
          <w:iCs/>
          <w:sz w:val="22"/>
          <w:szCs w:val="22"/>
        </w:rPr>
        <w:t xml:space="preserve"> </w:t>
      </w:r>
      <w:r w:rsidR="001C4EBA" w:rsidRPr="00C006F8">
        <w:rPr>
          <w:b/>
          <w:iCs/>
          <w:sz w:val="22"/>
          <w:szCs w:val="22"/>
        </w:rPr>
        <w:t>brutto</w:t>
      </w:r>
      <w:r w:rsidR="001C4EBA">
        <w:rPr>
          <w:b/>
          <w:iCs/>
          <w:sz w:val="22"/>
          <w:szCs w:val="22"/>
        </w:rPr>
        <w:t xml:space="preserve"> </w:t>
      </w:r>
      <w:r w:rsidR="0065232C">
        <w:rPr>
          <w:b/>
          <w:iCs/>
          <w:sz w:val="22"/>
          <w:szCs w:val="22"/>
        </w:rPr>
        <w:t>w stosunku rocznym</w:t>
      </w:r>
      <w:r w:rsidR="00C006F8" w:rsidRPr="00C006F8">
        <w:rPr>
          <w:b/>
          <w:iCs/>
          <w:sz w:val="22"/>
          <w:szCs w:val="22"/>
        </w:rPr>
        <w:t xml:space="preserve"> każda.</w:t>
      </w:r>
      <w:r w:rsidR="00C006F8">
        <w:rPr>
          <w:b/>
          <w:iCs/>
          <w:sz w:val="22"/>
          <w:szCs w:val="22"/>
        </w:rPr>
        <w:t xml:space="preserve"> </w:t>
      </w:r>
    </w:p>
    <w:p w:rsidR="00A37B63" w:rsidRPr="00DF2F1C" w:rsidRDefault="00A37B63" w:rsidP="0065232C">
      <w:pPr>
        <w:pStyle w:val="Akapitzlist"/>
        <w:spacing w:line="340" w:lineRule="exact"/>
        <w:ind w:left="567" w:right="1"/>
        <w:jc w:val="both"/>
        <w:rPr>
          <w:b/>
          <w:sz w:val="22"/>
          <w:szCs w:val="22"/>
        </w:rPr>
      </w:pPr>
      <w:r w:rsidRPr="00DF2F1C">
        <w:rPr>
          <w:b/>
          <w:sz w:val="22"/>
          <w:szCs w:val="22"/>
        </w:rPr>
        <w:t>Uwaga nr 2:</w:t>
      </w:r>
    </w:p>
    <w:p w:rsidR="00A37B63" w:rsidRDefault="00A37B63" w:rsidP="0065232C">
      <w:pPr>
        <w:pStyle w:val="Akapitzlist"/>
        <w:spacing w:line="340" w:lineRule="exact"/>
        <w:ind w:left="567" w:right="1"/>
        <w:jc w:val="both"/>
        <w:rPr>
          <w:sz w:val="22"/>
          <w:szCs w:val="22"/>
        </w:rPr>
      </w:pPr>
      <w:r w:rsidRPr="00A37B63">
        <w:rPr>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7E35E0" w:rsidRPr="00A16400" w:rsidRDefault="007E35E0" w:rsidP="00915E53">
      <w:pPr>
        <w:pStyle w:val="Akapitzlist"/>
        <w:numPr>
          <w:ilvl w:val="0"/>
          <w:numId w:val="46"/>
        </w:numPr>
        <w:spacing w:line="340" w:lineRule="exact"/>
        <w:ind w:left="567" w:right="1" w:hanging="567"/>
        <w:jc w:val="both"/>
        <w:rPr>
          <w:sz w:val="22"/>
          <w:szCs w:val="22"/>
        </w:rPr>
      </w:pPr>
      <w:r w:rsidRPr="00A16400">
        <w:rPr>
          <w:sz w:val="22"/>
          <w:szCs w:val="22"/>
        </w:rPr>
        <w:t>Wykaz oświadczeń i dokumentów, potwierdzających brak podstaw wykluczenia</w:t>
      </w:r>
      <w:r w:rsidR="004F2D26" w:rsidRPr="00A16400">
        <w:rPr>
          <w:sz w:val="22"/>
          <w:szCs w:val="22"/>
        </w:rPr>
        <w:t xml:space="preserve"> oraz spełnianie warunków udziału w postępowaniu określonych przez Zamawiającego w pkt 3.1</w:t>
      </w:r>
      <w:r w:rsidR="00AE5C28">
        <w:rPr>
          <w:sz w:val="22"/>
          <w:szCs w:val="22"/>
        </w:rPr>
        <w:t>., 3.2.</w:t>
      </w:r>
    </w:p>
    <w:p w:rsidR="00634BDB" w:rsidRDefault="00A850B2" w:rsidP="00BB6814">
      <w:pPr>
        <w:spacing w:line="340" w:lineRule="exact"/>
        <w:ind w:left="567" w:right="1" w:hanging="567"/>
        <w:jc w:val="both"/>
        <w:rPr>
          <w:sz w:val="22"/>
          <w:szCs w:val="22"/>
        </w:rPr>
      </w:pPr>
      <w:r w:rsidRPr="001E33EA">
        <w:rPr>
          <w:sz w:val="22"/>
          <w:szCs w:val="22"/>
        </w:rPr>
        <w:t>4</w:t>
      </w:r>
      <w:r w:rsidR="007E35E0" w:rsidRPr="001E33EA">
        <w:rPr>
          <w:sz w:val="22"/>
          <w:szCs w:val="22"/>
        </w:rPr>
        <w:t>.1.</w:t>
      </w:r>
      <w:r w:rsidR="00C2109F" w:rsidRPr="001E33EA">
        <w:rPr>
          <w:sz w:val="22"/>
          <w:szCs w:val="22"/>
        </w:rPr>
        <w:tab/>
      </w:r>
      <w:r w:rsidR="00717C04" w:rsidRPr="001E33EA">
        <w:rPr>
          <w:sz w:val="22"/>
          <w:szCs w:val="22"/>
        </w:rPr>
        <w:t xml:space="preserve">W </w:t>
      </w:r>
      <w:r w:rsidR="007E35E0" w:rsidRPr="001E33EA">
        <w:rPr>
          <w:sz w:val="22"/>
          <w:szCs w:val="22"/>
        </w:rPr>
        <w:t xml:space="preserve">celu wykazania braku </w:t>
      </w:r>
      <w:r w:rsidRPr="001E33EA">
        <w:rPr>
          <w:sz w:val="22"/>
          <w:szCs w:val="22"/>
        </w:rPr>
        <w:t xml:space="preserve">podstaw </w:t>
      </w:r>
      <w:r w:rsidR="00717C04" w:rsidRPr="001E33EA">
        <w:rPr>
          <w:sz w:val="22"/>
          <w:szCs w:val="22"/>
        </w:rPr>
        <w:t xml:space="preserve">wykluczenia z postępowania </w:t>
      </w:r>
      <w:r w:rsidRPr="001E33EA">
        <w:rPr>
          <w:sz w:val="22"/>
          <w:szCs w:val="22"/>
        </w:rPr>
        <w:t>o udzielenie zamówienia oraz spełniania warunków udziału w postępowaniu określonych prze</w:t>
      </w:r>
      <w:r w:rsidR="00412623" w:rsidRPr="001E33EA">
        <w:rPr>
          <w:sz w:val="22"/>
          <w:szCs w:val="22"/>
        </w:rPr>
        <w:t xml:space="preserve">z Zamawiającego w pkt </w:t>
      </w:r>
      <w:r w:rsidR="009539EF">
        <w:rPr>
          <w:sz w:val="22"/>
          <w:szCs w:val="22"/>
        </w:rPr>
        <w:t>2</w:t>
      </w:r>
      <w:r w:rsidR="00412623" w:rsidRPr="001E33EA">
        <w:rPr>
          <w:sz w:val="22"/>
          <w:szCs w:val="22"/>
        </w:rPr>
        <w:t>. –</w:t>
      </w:r>
      <w:r w:rsidR="00E612CC">
        <w:rPr>
          <w:sz w:val="22"/>
          <w:szCs w:val="22"/>
        </w:rPr>
        <w:t xml:space="preserve"> </w:t>
      </w:r>
      <w:r w:rsidR="00634BDB" w:rsidRPr="001E33EA">
        <w:rPr>
          <w:b/>
          <w:sz w:val="22"/>
          <w:szCs w:val="22"/>
          <w:u w:val="single"/>
        </w:rPr>
        <w:t xml:space="preserve">do </w:t>
      </w:r>
      <w:r w:rsidR="00717C04" w:rsidRPr="001E33EA">
        <w:rPr>
          <w:b/>
          <w:sz w:val="22"/>
          <w:szCs w:val="22"/>
          <w:u w:val="single"/>
        </w:rPr>
        <w:t>ofert</w:t>
      </w:r>
      <w:r w:rsidR="00634BDB" w:rsidRPr="001E33EA">
        <w:rPr>
          <w:b/>
          <w:sz w:val="22"/>
          <w:szCs w:val="22"/>
          <w:u w:val="single"/>
        </w:rPr>
        <w:t>y</w:t>
      </w:r>
      <w:r w:rsidR="00717C04" w:rsidRPr="001E33EA">
        <w:rPr>
          <w:b/>
          <w:sz w:val="22"/>
          <w:szCs w:val="22"/>
          <w:u w:val="single"/>
        </w:rPr>
        <w:t xml:space="preserve"> należy dołączyć</w:t>
      </w:r>
      <w:r w:rsidR="00634BDB" w:rsidRPr="001E33EA">
        <w:rPr>
          <w:sz w:val="22"/>
          <w:szCs w:val="22"/>
        </w:rPr>
        <w:t xml:space="preserve"> akt</w:t>
      </w:r>
      <w:r w:rsidR="00503C0D" w:rsidRPr="001E33EA">
        <w:rPr>
          <w:sz w:val="22"/>
          <w:szCs w:val="22"/>
        </w:rPr>
        <w:t xml:space="preserve">ualne na dzień składania ofert </w:t>
      </w:r>
      <w:r w:rsidR="00503C0D" w:rsidRPr="001E33EA">
        <w:rPr>
          <w:b/>
          <w:sz w:val="22"/>
          <w:szCs w:val="22"/>
          <w:u w:val="single"/>
        </w:rPr>
        <w:t>O</w:t>
      </w:r>
      <w:r w:rsidR="00634BDB" w:rsidRPr="001E33EA">
        <w:rPr>
          <w:b/>
          <w:sz w:val="22"/>
          <w:szCs w:val="22"/>
          <w:u w:val="single"/>
        </w:rPr>
        <w:t>świadczeni</w:t>
      </w:r>
      <w:r w:rsidR="000F0612" w:rsidRPr="001E33EA">
        <w:rPr>
          <w:b/>
          <w:sz w:val="22"/>
          <w:szCs w:val="22"/>
          <w:u w:val="single"/>
        </w:rPr>
        <w:t>a</w:t>
      </w:r>
      <w:r w:rsidR="0064774E" w:rsidRPr="001E33EA">
        <w:rPr>
          <w:sz w:val="22"/>
          <w:szCs w:val="22"/>
        </w:rPr>
        <w:t>, zgodn</w:t>
      </w:r>
      <w:r w:rsidR="00503C0D" w:rsidRPr="001E33EA">
        <w:rPr>
          <w:sz w:val="22"/>
          <w:szCs w:val="22"/>
        </w:rPr>
        <w:t>e ze wzorem stanowiącym załącznik nr 2</w:t>
      </w:r>
      <w:r w:rsidR="000F0612" w:rsidRPr="001E33EA">
        <w:rPr>
          <w:sz w:val="22"/>
          <w:szCs w:val="22"/>
        </w:rPr>
        <w:t xml:space="preserve"> oraz nr 3</w:t>
      </w:r>
      <w:r w:rsidR="00503C0D" w:rsidRPr="001E33EA">
        <w:rPr>
          <w:sz w:val="22"/>
          <w:szCs w:val="22"/>
        </w:rPr>
        <w:t xml:space="preserve"> do SIWZ (oświadczenie z art. 25a ustawy). Informacje </w:t>
      </w:r>
      <w:r w:rsidR="00634BDB" w:rsidRPr="001E33EA">
        <w:rPr>
          <w:sz w:val="22"/>
          <w:szCs w:val="22"/>
        </w:rPr>
        <w:t xml:space="preserve">zawarte w </w:t>
      </w:r>
      <w:r w:rsidR="00503C0D" w:rsidRPr="001E33EA">
        <w:rPr>
          <w:sz w:val="22"/>
          <w:szCs w:val="22"/>
        </w:rPr>
        <w:t>O</w:t>
      </w:r>
      <w:r w:rsidR="000F0612" w:rsidRPr="001E33EA">
        <w:rPr>
          <w:sz w:val="22"/>
          <w:szCs w:val="22"/>
        </w:rPr>
        <w:t>świadczeniach</w:t>
      </w:r>
      <w:r w:rsidR="00634BDB" w:rsidRPr="001E33EA">
        <w:rPr>
          <w:sz w:val="22"/>
          <w:szCs w:val="22"/>
        </w:rPr>
        <w:t xml:space="preserve"> stanowią wstępne </w:t>
      </w:r>
      <w:r w:rsidR="001A3321" w:rsidRPr="001E33EA">
        <w:rPr>
          <w:sz w:val="22"/>
          <w:szCs w:val="22"/>
        </w:rPr>
        <w:t>potwierdzenie, że Wykonawca nie </w:t>
      </w:r>
      <w:r w:rsidR="00634BDB" w:rsidRPr="001E33EA">
        <w:rPr>
          <w:sz w:val="22"/>
          <w:szCs w:val="22"/>
        </w:rPr>
        <w:t>podlega wykluczeniu z postępowania oraz spełnia warunki udziału w postępowaniu</w:t>
      </w:r>
      <w:r w:rsidR="00CE3C7A" w:rsidRPr="001E33EA">
        <w:rPr>
          <w:sz w:val="22"/>
          <w:szCs w:val="22"/>
        </w:rPr>
        <w:t>.</w:t>
      </w:r>
    </w:p>
    <w:p w:rsidR="00742EFF" w:rsidRPr="001E33EA" w:rsidRDefault="00742EFF" w:rsidP="00BB6814">
      <w:pPr>
        <w:spacing w:line="340" w:lineRule="exact"/>
        <w:ind w:left="567" w:right="1" w:hanging="567"/>
        <w:jc w:val="both"/>
        <w:rPr>
          <w:sz w:val="22"/>
          <w:szCs w:val="22"/>
        </w:rPr>
      </w:pPr>
      <w:r>
        <w:rPr>
          <w:sz w:val="22"/>
          <w:szCs w:val="22"/>
        </w:rPr>
        <w:t>4.1.1.</w:t>
      </w:r>
      <w:r>
        <w:rPr>
          <w:sz w:val="22"/>
          <w:szCs w:val="22"/>
        </w:rPr>
        <w:tab/>
      </w:r>
      <w:r w:rsidRPr="00742EFF">
        <w:rPr>
          <w:sz w:val="22"/>
          <w:szCs w:val="22"/>
        </w:rPr>
        <w:t xml:space="preserve">w celu potwierdzenia braku podstawy do wykluczenia Wykonawcy z postępowania, o której mowa w art. 24 ust. 1 pkt 23 ustawy, Wykonawca składa, stosownie do treści art. 24 ust. 11 ustawy </w:t>
      </w:r>
      <w:r w:rsidRPr="00742EFF">
        <w:rPr>
          <w:b/>
          <w:sz w:val="22"/>
          <w:szCs w:val="22"/>
        </w:rPr>
        <w:t>(w terminie 3 dni od dnia zamieszczenia przez Zamawiającego na stronie internetowej informacji z otwarcia ofert, tj. informacji, o których mowa w art. 86 ust. 5 ustawy)</w:t>
      </w:r>
      <w:r w:rsidRPr="00742EFF">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815C5A" w:rsidRPr="00A16400" w:rsidRDefault="00634BDB" w:rsidP="00BB6814">
      <w:pPr>
        <w:spacing w:line="340" w:lineRule="exact"/>
        <w:ind w:left="567" w:right="1" w:hanging="567"/>
        <w:jc w:val="both"/>
        <w:rPr>
          <w:sz w:val="22"/>
          <w:szCs w:val="22"/>
        </w:rPr>
      </w:pPr>
      <w:r w:rsidRPr="00A16400">
        <w:rPr>
          <w:sz w:val="22"/>
          <w:szCs w:val="22"/>
        </w:rPr>
        <w:t>4.2.</w:t>
      </w:r>
      <w:r w:rsidR="00C2109F" w:rsidRPr="00A16400">
        <w:rPr>
          <w:sz w:val="22"/>
          <w:szCs w:val="22"/>
        </w:rPr>
        <w:tab/>
      </w:r>
      <w:r w:rsidR="00815C5A" w:rsidRPr="00A16400">
        <w:rPr>
          <w:sz w:val="22"/>
          <w:szCs w:val="22"/>
        </w:rPr>
        <w:t>Wykonawca</w:t>
      </w:r>
      <w:r w:rsidR="007D2B8A" w:rsidRPr="00A16400">
        <w:rPr>
          <w:sz w:val="22"/>
          <w:szCs w:val="22"/>
        </w:rPr>
        <w:t xml:space="preserve">, </w:t>
      </w:r>
      <w:r w:rsidR="005553A9" w:rsidRPr="00A16400">
        <w:rPr>
          <w:sz w:val="22"/>
          <w:szCs w:val="22"/>
        </w:rPr>
        <w:t>którego oferta zostanie</w:t>
      </w:r>
      <w:r w:rsidR="007D2B8A" w:rsidRPr="00A16400">
        <w:rPr>
          <w:sz w:val="22"/>
          <w:szCs w:val="22"/>
        </w:rPr>
        <w:t xml:space="preserve"> oceniona jako najkorzystniejsza</w:t>
      </w:r>
      <w:r w:rsidR="000E39E8" w:rsidRPr="00A16400">
        <w:rPr>
          <w:sz w:val="22"/>
          <w:szCs w:val="22"/>
        </w:rPr>
        <w:t>,</w:t>
      </w:r>
      <w:r w:rsidR="007D2B8A" w:rsidRPr="00A16400">
        <w:rPr>
          <w:sz w:val="22"/>
          <w:szCs w:val="22"/>
        </w:rPr>
        <w:t xml:space="preserve"> </w:t>
      </w:r>
      <w:r w:rsidR="009B2579" w:rsidRPr="00A16400">
        <w:rPr>
          <w:sz w:val="22"/>
          <w:szCs w:val="22"/>
        </w:rPr>
        <w:t xml:space="preserve">w </w:t>
      </w:r>
      <w:r w:rsidR="000E39E8" w:rsidRPr="00A16400">
        <w:rPr>
          <w:sz w:val="22"/>
          <w:szCs w:val="22"/>
        </w:rPr>
        <w:t xml:space="preserve">celu wykazania braku podstaw </w:t>
      </w:r>
      <w:r w:rsidR="00815C5A" w:rsidRPr="00A16400">
        <w:rPr>
          <w:sz w:val="22"/>
          <w:szCs w:val="22"/>
        </w:rPr>
        <w:t>wykluczenia z postępowania o udzielenie zamówienia</w:t>
      </w:r>
      <w:r w:rsidR="001F4164" w:rsidRPr="00A16400">
        <w:rPr>
          <w:sz w:val="22"/>
          <w:szCs w:val="22"/>
        </w:rPr>
        <w:t xml:space="preserve"> (pkt 2.1. i 2.2. niniejszego rozdziału</w:t>
      </w:r>
      <w:r w:rsidR="000E39E8" w:rsidRPr="00A16400">
        <w:rPr>
          <w:sz w:val="22"/>
          <w:szCs w:val="22"/>
        </w:rPr>
        <w:t xml:space="preserve"> SIWZ</w:t>
      </w:r>
      <w:r w:rsidR="001F4164" w:rsidRPr="00A16400">
        <w:rPr>
          <w:sz w:val="22"/>
          <w:szCs w:val="22"/>
        </w:rPr>
        <w:t>)</w:t>
      </w:r>
      <w:r w:rsidR="009B2579" w:rsidRPr="00A16400">
        <w:rPr>
          <w:sz w:val="22"/>
          <w:szCs w:val="22"/>
        </w:rPr>
        <w:t xml:space="preserve"> </w:t>
      </w:r>
      <w:r w:rsidR="000E39E8" w:rsidRPr="00A16400">
        <w:rPr>
          <w:sz w:val="22"/>
          <w:szCs w:val="22"/>
        </w:rPr>
        <w:t>zostanie wezwany do zł</w:t>
      </w:r>
      <w:r w:rsidR="007D2B8A" w:rsidRPr="00A16400">
        <w:rPr>
          <w:sz w:val="22"/>
          <w:szCs w:val="22"/>
        </w:rPr>
        <w:t>ożenia następujących dokumentów</w:t>
      </w:r>
      <w:r w:rsidR="000E39E8" w:rsidRPr="00A16400">
        <w:rPr>
          <w:sz w:val="22"/>
          <w:szCs w:val="22"/>
        </w:rPr>
        <w:t xml:space="preserve"> (aktualnych na dzień złożenia oświadczeń lub dokumentów)</w:t>
      </w:r>
      <w:r w:rsidR="006063E9" w:rsidRPr="00A16400">
        <w:rPr>
          <w:sz w:val="22"/>
          <w:szCs w:val="22"/>
        </w:rPr>
        <w:t>:</w:t>
      </w:r>
    </w:p>
    <w:p w:rsidR="002972D5" w:rsidRPr="001E33EA" w:rsidRDefault="004D0D72" w:rsidP="00BB6814">
      <w:pPr>
        <w:autoSpaceDE w:val="0"/>
        <w:autoSpaceDN w:val="0"/>
        <w:adjustRightInd w:val="0"/>
        <w:spacing w:line="340" w:lineRule="exact"/>
        <w:ind w:left="567" w:right="1" w:hanging="567"/>
        <w:jc w:val="both"/>
        <w:rPr>
          <w:sz w:val="22"/>
          <w:szCs w:val="22"/>
        </w:rPr>
      </w:pPr>
      <w:r w:rsidRPr="001E33EA">
        <w:rPr>
          <w:sz w:val="22"/>
          <w:szCs w:val="22"/>
        </w:rPr>
        <w:t>4.2.1</w:t>
      </w:r>
      <w:r w:rsidR="00A01824" w:rsidRPr="001E33EA">
        <w:rPr>
          <w:sz w:val="22"/>
          <w:szCs w:val="22"/>
        </w:rPr>
        <w:t>.</w:t>
      </w:r>
      <w:r w:rsidR="00C2109F" w:rsidRPr="001E33EA">
        <w:rPr>
          <w:sz w:val="22"/>
          <w:szCs w:val="22"/>
        </w:rPr>
        <w:tab/>
      </w:r>
      <w:r w:rsidR="005F1C3A" w:rsidRPr="001E33EA">
        <w:rPr>
          <w:sz w:val="22"/>
          <w:szCs w:val="22"/>
        </w:rPr>
        <w:t>zaświadczenia właściwego naczelnika urzędu skarbowego potwierdzającego, ż</w:t>
      </w:r>
      <w:r w:rsidR="00346F2A" w:rsidRPr="001E33EA">
        <w:rPr>
          <w:sz w:val="22"/>
          <w:szCs w:val="22"/>
        </w:rPr>
        <w:t>e W</w:t>
      </w:r>
      <w:r w:rsidR="005F1C3A" w:rsidRPr="001E33EA">
        <w:rPr>
          <w:sz w:val="22"/>
          <w:szCs w:val="22"/>
        </w:rPr>
        <w:t>ykonawca nie zalega z opłacaniem podatków,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5F1C3A" w:rsidRPr="001E33EA">
        <w:rPr>
          <w:sz w:val="22"/>
          <w:szCs w:val="22"/>
        </w:rPr>
        <w:t>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r w:rsidR="00634A68" w:rsidRPr="001E33EA">
        <w:rPr>
          <w:sz w:val="22"/>
          <w:szCs w:val="22"/>
        </w:rPr>
        <w:t>;</w:t>
      </w:r>
    </w:p>
    <w:p w:rsidR="00A01824" w:rsidRPr="001E33EA" w:rsidRDefault="004D0D72" w:rsidP="00BB6814">
      <w:pPr>
        <w:autoSpaceDE w:val="0"/>
        <w:autoSpaceDN w:val="0"/>
        <w:adjustRightInd w:val="0"/>
        <w:spacing w:line="340" w:lineRule="exact"/>
        <w:ind w:left="567" w:right="1" w:hanging="567"/>
        <w:jc w:val="both"/>
        <w:rPr>
          <w:sz w:val="22"/>
          <w:szCs w:val="22"/>
        </w:rPr>
      </w:pPr>
      <w:r w:rsidRPr="001E33EA">
        <w:rPr>
          <w:sz w:val="22"/>
          <w:szCs w:val="22"/>
        </w:rPr>
        <w:t>4.2.2</w:t>
      </w:r>
      <w:r w:rsidR="00C2109F" w:rsidRPr="001E33EA">
        <w:rPr>
          <w:sz w:val="22"/>
          <w:szCs w:val="22"/>
        </w:rPr>
        <w:tab/>
      </w:r>
      <w:r w:rsidR="00407C45" w:rsidRPr="001E33EA">
        <w:rPr>
          <w:sz w:val="22"/>
          <w:szCs w:val="22"/>
        </w:rPr>
        <w:t>zaświadczenia właściwej terenowej jednostki organizacyjnej Zakładu Ubezpieczeń Społecznych lub Kasy Rolniczego Ubezpieczenia Społecznego albo innego dokumentu potwierdzającego, ż</w:t>
      </w:r>
      <w:r w:rsidR="00346F2A" w:rsidRPr="001E33EA">
        <w:rPr>
          <w:sz w:val="22"/>
          <w:szCs w:val="22"/>
        </w:rPr>
        <w:t>e W</w:t>
      </w:r>
      <w:r w:rsidR="00407C45" w:rsidRPr="001E33EA">
        <w:rPr>
          <w:sz w:val="22"/>
          <w:szCs w:val="22"/>
        </w:rPr>
        <w:t>ykonawca nie zalega z opłacaniem składek na ubezpieczenia społeczne lub zdrowotne,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407C45" w:rsidRPr="001E33EA">
        <w:rPr>
          <w:sz w:val="22"/>
          <w:szCs w:val="22"/>
        </w:rPr>
        <w:t>ykonawca zawarł porozumienie z właś</w:t>
      </w:r>
      <w:r w:rsidR="00346F2A" w:rsidRPr="001E33EA">
        <w:rPr>
          <w:sz w:val="22"/>
          <w:szCs w:val="22"/>
        </w:rPr>
        <w:t>ciwym organem w </w:t>
      </w:r>
      <w:r w:rsidR="00407C45" w:rsidRPr="001E33EA">
        <w:rPr>
          <w:sz w:val="22"/>
          <w:szCs w:val="22"/>
        </w:rPr>
        <w:t xml:space="preserve">sprawie spłat tych należności wraz z ewentualnymi odsetkami </w:t>
      </w:r>
      <w:r w:rsidR="00346F2A" w:rsidRPr="001E33EA">
        <w:rPr>
          <w:sz w:val="22"/>
          <w:szCs w:val="22"/>
        </w:rPr>
        <w:t>lub grzywnami, w </w:t>
      </w:r>
      <w:r w:rsidR="00407C45" w:rsidRPr="001E33EA">
        <w:rPr>
          <w:sz w:val="22"/>
          <w:szCs w:val="22"/>
        </w:rPr>
        <w:t>szczególności uzyskał przewidziane prawem zwolnienie, odroczenie lub rozłożenie na raty zaległych płatności lub wstrzymanie w całości wykonania decyzji właściwego organu</w:t>
      </w:r>
      <w:r w:rsidR="00634A68" w:rsidRPr="001E33EA">
        <w:rPr>
          <w:sz w:val="22"/>
          <w:szCs w:val="22"/>
        </w:rPr>
        <w:t>;</w:t>
      </w:r>
    </w:p>
    <w:p w:rsidR="00A16332" w:rsidRPr="001E33EA" w:rsidRDefault="00A16332" w:rsidP="00BB6814">
      <w:pPr>
        <w:spacing w:line="340" w:lineRule="exact"/>
        <w:ind w:left="360" w:right="1" w:hanging="360"/>
        <w:jc w:val="both"/>
        <w:rPr>
          <w:b/>
          <w:sz w:val="22"/>
          <w:szCs w:val="22"/>
        </w:rPr>
      </w:pPr>
    </w:p>
    <w:p w:rsidR="00CD126A" w:rsidRPr="001E33EA" w:rsidRDefault="005A4472" w:rsidP="00B02AD1">
      <w:pPr>
        <w:autoSpaceDE w:val="0"/>
        <w:autoSpaceDN w:val="0"/>
        <w:adjustRightInd w:val="0"/>
        <w:spacing w:line="360" w:lineRule="exact"/>
        <w:ind w:right="1"/>
        <w:jc w:val="both"/>
        <w:rPr>
          <w:sz w:val="22"/>
          <w:szCs w:val="22"/>
        </w:rPr>
      </w:pPr>
      <w:r w:rsidRPr="001E33EA">
        <w:rPr>
          <w:b/>
          <w:sz w:val="22"/>
          <w:szCs w:val="22"/>
          <w:u w:val="single"/>
        </w:rPr>
        <w:t xml:space="preserve">Uwaga nr </w:t>
      </w:r>
      <w:r w:rsidR="00355EEA">
        <w:rPr>
          <w:b/>
          <w:sz w:val="22"/>
          <w:szCs w:val="22"/>
          <w:u w:val="single"/>
        </w:rPr>
        <w:t>3</w:t>
      </w:r>
      <w:r w:rsidR="00CD126A" w:rsidRPr="001E33EA">
        <w:rPr>
          <w:b/>
          <w:sz w:val="22"/>
          <w:szCs w:val="22"/>
          <w:u w:val="single"/>
        </w:rPr>
        <w:t xml:space="preserve"> (dotyczy wszystkich dokumentów na potwierdzenie braku podstaw wykluczenia):</w:t>
      </w:r>
    </w:p>
    <w:p w:rsidR="00CD126A" w:rsidRPr="00A16400" w:rsidRDefault="00CD126A" w:rsidP="00B02AD1">
      <w:pPr>
        <w:autoSpaceDE w:val="0"/>
        <w:autoSpaceDN w:val="0"/>
        <w:adjustRightInd w:val="0"/>
        <w:spacing w:line="360" w:lineRule="exact"/>
        <w:ind w:right="1"/>
        <w:jc w:val="both"/>
        <w:rPr>
          <w:b/>
          <w:sz w:val="22"/>
          <w:szCs w:val="22"/>
        </w:rPr>
      </w:pPr>
      <w:r w:rsidRPr="00A16400">
        <w:rPr>
          <w:b/>
          <w:sz w:val="22"/>
          <w:szCs w:val="22"/>
        </w:rPr>
        <w:t>W przypadku Wykonawców wspólnie składających ofertę, dokumenty o k</w:t>
      </w:r>
      <w:r w:rsidR="004D0D72" w:rsidRPr="00A16400">
        <w:rPr>
          <w:b/>
          <w:sz w:val="22"/>
          <w:szCs w:val="22"/>
        </w:rPr>
        <w:t>tórych mowa w pkt 4.2.1 – 4.2.</w:t>
      </w:r>
      <w:r w:rsidR="00B613BF">
        <w:rPr>
          <w:b/>
          <w:sz w:val="22"/>
          <w:szCs w:val="22"/>
        </w:rPr>
        <w:t>2</w:t>
      </w:r>
      <w:r w:rsidR="005A4472" w:rsidRPr="00A16400">
        <w:rPr>
          <w:b/>
          <w:sz w:val="22"/>
          <w:szCs w:val="22"/>
        </w:rPr>
        <w:t>.</w:t>
      </w:r>
      <w:r w:rsidR="00B613BF">
        <w:rPr>
          <w:b/>
          <w:sz w:val="22"/>
          <w:szCs w:val="22"/>
        </w:rPr>
        <w:t xml:space="preserve"> </w:t>
      </w:r>
      <w:r w:rsidRPr="00A16400">
        <w:rPr>
          <w:b/>
          <w:sz w:val="22"/>
          <w:szCs w:val="22"/>
        </w:rPr>
        <w:t>zobowiązany jest złożyć każdy z Wykonawców wspólnie składających ofertę.</w:t>
      </w:r>
    </w:p>
    <w:p w:rsidR="00CD126A" w:rsidRPr="001E33EA" w:rsidRDefault="00CD126A" w:rsidP="00B02AD1">
      <w:pPr>
        <w:spacing w:line="360" w:lineRule="exact"/>
        <w:ind w:left="360" w:right="1" w:hanging="360"/>
        <w:jc w:val="both"/>
        <w:rPr>
          <w:b/>
          <w:sz w:val="22"/>
          <w:szCs w:val="22"/>
        </w:rPr>
      </w:pPr>
    </w:p>
    <w:p w:rsidR="000E39E8" w:rsidRPr="00A16400" w:rsidRDefault="000E39E8" w:rsidP="00B02AD1">
      <w:pPr>
        <w:spacing w:line="360" w:lineRule="exact"/>
        <w:ind w:left="567" w:right="1" w:hanging="567"/>
        <w:jc w:val="both"/>
        <w:rPr>
          <w:sz w:val="22"/>
          <w:szCs w:val="22"/>
        </w:rPr>
      </w:pPr>
      <w:r w:rsidRPr="00A16400">
        <w:rPr>
          <w:sz w:val="22"/>
          <w:szCs w:val="22"/>
        </w:rPr>
        <w:t>4.3.</w:t>
      </w:r>
      <w:r w:rsidR="00C2109F" w:rsidRPr="00A16400">
        <w:rPr>
          <w:sz w:val="22"/>
          <w:szCs w:val="22"/>
        </w:rPr>
        <w:tab/>
      </w:r>
      <w:r w:rsidRPr="00A16400">
        <w:rPr>
          <w:sz w:val="22"/>
          <w:szCs w:val="22"/>
        </w:rPr>
        <w:t xml:space="preserve">Wykonawca, którego oferta zostanie </w:t>
      </w:r>
      <w:r w:rsidR="00C660A9" w:rsidRPr="00A16400">
        <w:rPr>
          <w:sz w:val="22"/>
          <w:szCs w:val="22"/>
        </w:rPr>
        <w:t>najwyżej oceniona,</w:t>
      </w:r>
      <w:r w:rsidRPr="00A16400">
        <w:rPr>
          <w:sz w:val="22"/>
          <w:szCs w:val="22"/>
        </w:rPr>
        <w:t xml:space="preserve"> w celu wykazania spełniania warunków udział</w:t>
      </w:r>
      <w:r w:rsidR="00172542" w:rsidRPr="00A16400">
        <w:rPr>
          <w:sz w:val="22"/>
          <w:szCs w:val="22"/>
        </w:rPr>
        <w:t>u w postępowaniu (pkt 3.1.</w:t>
      </w:r>
      <w:r w:rsidR="006D6071">
        <w:rPr>
          <w:sz w:val="22"/>
          <w:szCs w:val="22"/>
        </w:rPr>
        <w:t>-3.2</w:t>
      </w:r>
      <w:r w:rsidRPr="00A16400">
        <w:rPr>
          <w:sz w:val="22"/>
          <w:szCs w:val="22"/>
        </w:rPr>
        <w:t xml:space="preserve"> niniejszego rozdziału SIWZ), zostanie wezwany do przedłożenia następujących oświadczeń i dokumentów (aktualnych na dzień złożenia oświadczeń lub dokumentów):</w:t>
      </w:r>
    </w:p>
    <w:p w:rsidR="000E39E8" w:rsidRDefault="000E39E8" w:rsidP="00B02AD1">
      <w:pPr>
        <w:tabs>
          <w:tab w:val="left" w:pos="567"/>
        </w:tabs>
        <w:spacing w:line="360" w:lineRule="exact"/>
        <w:ind w:right="1"/>
        <w:jc w:val="both"/>
        <w:rPr>
          <w:sz w:val="22"/>
          <w:szCs w:val="22"/>
          <w:u w:val="single"/>
        </w:rPr>
      </w:pPr>
      <w:r w:rsidRPr="001E33EA">
        <w:rPr>
          <w:sz w:val="22"/>
          <w:szCs w:val="22"/>
        </w:rPr>
        <w:t>-</w:t>
      </w:r>
      <w:r w:rsidR="00575D5F" w:rsidRPr="001E33EA">
        <w:rPr>
          <w:sz w:val="22"/>
          <w:szCs w:val="22"/>
        </w:rPr>
        <w:tab/>
      </w:r>
      <w:r w:rsidRPr="001E33EA">
        <w:rPr>
          <w:sz w:val="22"/>
          <w:szCs w:val="22"/>
          <w:u w:val="single"/>
        </w:rPr>
        <w:t>w celu wykaza</w:t>
      </w:r>
      <w:r w:rsidR="00B256E1" w:rsidRPr="001E33EA">
        <w:rPr>
          <w:sz w:val="22"/>
          <w:szCs w:val="22"/>
          <w:u w:val="single"/>
        </w:rPr>
        <w:t>nia spełniania warunku z pkt 3.1</w:t>
      </w:r>
      <w:r w:rsidR="00E612CC">
        <w:rPr>
          <w:sz w:val="22"/>
          <w:szCs w:val="22"/>
          <w:u w:val="single"/>
        </w:rPr>
        <w:t>.1</w:t>
      </w:r>
      <w:r w:rsidRPr="001E33EA">
        <w:rPr>
          <w:sz w:val="22"/>
          <w:szCs w:val="22"/>
          <w:u w:val="single"/>
        </w:rPr>
        <w:t>:</w:t>
      </w:r>
    </w:p>
    <w:p w:rsidR="00841319" w:rsidRPr="00841319" w:rsidRDefault="00841319" w:rsidP="00144C0F">
      <w:pPr>
        <w:tabs>
          <w:tab w:val="left" w:pos="567"/>
        </w:tabs>
        <w:spacing w:line="360" w:lineRule="exact"/>
        <w:ind w:left="567" w:right="1" w:hanging="567"/>
        <w:jc w:val="both"/>
        <w:rPr>
          <w:sz w:val="22"/>
          <w:szCs w:val="22"/>
        </w:rPr>
      </w:pPr>
      <w:r w:rsidRPr="00841319">
        <w:rPr>
          <w:sz w:val="22"/>
          <w:szCs w:val="22"/>
        </w:rPr>
        <w:t>4.3.1</w:t>
      </w:r>
      <w:r w:rsidR="00754659">
        <w:rPr>
          <w:sz w:val="22"/>
          <w:szCs w:val="22"/>
        </w:rPr>
        <w:tab/>
        <w:t xml:space="preserve">uprawnienia do wykonywania działalności w zakresie obrotu paliwem gazowym, na podstawie aktualnej koncesji wydanej przez Prezesa Urzędu Regulacji Energetyki, zgodnie z art. 32 ustawy z dnia 10 kwietnia 1997 r. Prawo energetyczne (Dz.U. z 2017 r poz. 220 z </w:t>
      </w:r>
      <w:proofErr w:type="spellStart"/>
      <w:r w:rsidR="00754659">
        <w:rPr>
          <w:sz w:val="22"/>
          <w:szCs w:val="22"/>
        </w:rPr>
        <w:t>późn</w:t>
      </w:r>
      <w:proofErr w:type="spellEnd"/>
      <w:r w:rsidR="00754659">
        <w:rPr>
          <w:sz w:val="22"/>
          <w:szCs w:val="22"/>
        </w:rPr>
        <w:t>. zm.)</w:t>
      </w:r>
    </w:p>
    <w:p w:rsidR="0065232C" w:rsidRDefault="0065232C" w:rsidP="00B02AD1">
      <w:pPr>
        <w:autoSpaceDE w:val="0"/>
        <w:autoSpaceDN w:val="0"/>
        <w:adjustRightInd w:val="0"/>
        <w:spacing w:line="360" w:lineRule="exact"/>
        <w:ind w:left="567" w:hanging="567"/>
        <w:jc w:val="both"/>
        <w:rPr>
          <w:sz w:val="22"/>
          <w:szCs w:val="22"/>
        </w:rPr>
      </w:pPr>
      <w:r w:rsidRPr="0065232C">
        <w:rPr>
          <w:sz w:val="22"/>
          <w:szCs w:val="22"/>
        </w:rPr>
        <w:t>-</w:t>
      </w:r>
      <w:r w:rsidRPr="0065232C">
        <w:rPr>
          <w:sz w:val="22"/>
          <w:szCs w:val="22"/>
        </w:rPr>
        <w:tab/>
      </w:r>
      <w:r w:rsidRPr="0065232C">
        <w:rPr>
          <w:sz w:val="22"/>
          <w:szCs w:val="22"/>
          <w:u w:val="single"/>
        </w:rPr>
        <w:t>w celu wykazania spełniania warunku z pkt 3.</w:t>
      </w:r>
      <w:r w:rsidR="00144C0F">
        <w:rPr>
          <w:sz w:val="22"/>
          <w:szCs w:val="22"/>
          <w:u w:val="single"/>
        </w:rPr>
        <w:t>2.</w:t>
      </w:r>
      <w:r w:rsidRPr="0065232C">
        <w:rPr>
          <w:sz w:val="22"/>
          <w:szCs w:val="22"/>
          <w:u w:val="single"/>
        </w:rPr>
        <w:t>1.</w:t>
      </w:r>
    </w:p>
    <w:p w:rsidR="006063E9" w:rsidRDefault="007A3654" w:rsidP="00B02AD1">
      <w:pPr>
        <w:autoSpaceDE w:val="0"/>
        <w:autoSpaceDN w:val="0"/>
        <w:adjustRightInd w:val="0"/>
        <w:spacing w:line="360" w:lineRule="exact"/>
        <w:ind w:left="567" w:hanging="567"/>
        <w:jc w:val="both"/>
        <w:rPr>
          <w:sz w:val="22"/>
          <w:szCs w:val="22"/>
        </w:rPr>
      </w:pPr>
      <w:r w:rsidRPr="001E33EA">
        <w:rPr>
          <w:sz w:val="22"/>
          <w:szCs w:val="22"/>
        </w:rPr>
        <w:t>4.3.</w:t>
      </w:r>
      <w:r w:rsidR="00841319">
        <w:rPr>
          <w:sz w:val="22"/>
          <w:szCs w:val="22"/>
        </w:rPr>
        <w:t>2</w:t>
      </w:r>
      <w:r w:rsidR="00DA1705" w:rsidRPr="001E33EA">
        <w:rPr>
          <w:sz w:val="22"/>
          <w:szCs w:val="22"/>
        </w:rPr>
        <w:t>.</w:t>
      </w:r>
      <w:r w:rsidR="00575D5F" w:rsidRPr="001E33EA">
        <w:rPr>
          <w:sz w:val="22"/>
          <w:szCs w:val="22"/>
        </w:rPr>
        <w:tab/>
      </w:r>
      <w:r w:rsidR="00553F26" w:rsidRPr="00553F26">
        <w:rPr>
          <w:sz w:val="22"/>
          <w:szCs w:val="22"/>
        </w:rPr>
        <w:t xml:space="preserve">wykazu </w:t>
      </w:r>
      <w:r w:rsidR="00841319">
        <w:rPr>
          <w:sz w:val="22"/>
          <w:szCs w:val="22"/>
        </w:rPr>
        <w:t>dostaw</w:t>
      </w:r>
      <w:r w:rsidR="00553F26" w:rsidRPr="00553F26">
        <w:rPr>
          <w:sz w:val="22"/>
          <w:szCs w:val="22"/>
        </w:rPr>
        <w:t xml:space="preserve"> wykonanych, a w przypadku świadczeń okresowych lub ciągłych również wykonywanych,</w:t>
      </w:r>
      <w:r w:rsidR="00553F26">
        <w:rPr>
          <w:sz w:val="22"/>
          <w:szCs w:val="22"/>
        </w:rPr>
        <w:t xml:space="preserve"> </w:t>
      </w:r>
      <w:r w:rsidR="00553F26" w:rsidRPr="00553F26">
        <w:rPr>
          <w:sz w:val="22"/>
          <w:szCs w:val="22"/>
        </w:rPr>
        <w:t>w okresie ostatnich 3 lat przed upływem terminu składania ofert</w:t>
      </w:r>
      <w:r w:rsidR="00553F26">
        <w:rPr>
          <w:sz w:val="22"/>
          <w:szCs w:val="22"/>
        </w:rPr>
        <w:t xml:space="preserve">, </w:t>
      </w:r>
      <w:r w:rsidR="00553F26" w:rsidRPr="00553F26">
        <w:rPr>
          <w:sz w:val="22"/>
          <w:szCs w:val="22"/>
        </w:rPr>
        <w:t>a jeżeli okres prowadzenia działalności jest krótszy – w tym okresie, wraz z podaniem ich wartości, przedmiotu,</w:t>
      </w:r>
      <w:r w:rsidR="00553F26">
        <w:rPr>
          <w:sz w:val="22"/>
          <w:szCs w:val="22"/>
        </w:rPr>
        <w:t xml:space="preserve"> </w:t>
      </w:r>
      <w:r w:rsidR="00553F26" w:rsidRPr="00553F26">
        <w:rPr>
          <w:sz w:val="22"/>
          <w:szCs w:val="22"/>
        </w:rPr>
        <w:t xml:space="preserve">dat wykonania i podmiotów, na rzecz których </w:t>
      </w:r>
      <w:r w:rsidR="00841319">
        <w:rPr>
          <w:sz w:val="22"/>
          <w:szCs w:val="22"/>
        </w:rPr>
        <w:t>dostawy</w:t>
      </w:r>
      <w:r w:rsidR="00553F26" w:rsidRPr="00553F26">
        <w:rPr>
          <w:sz w:val="22"/>
          <w:szCs w:val="22"/>
        </w:rPr>
        <w:t xml:space="preserve"> zostały wykonane, oraz załączeniem dowodów</w:t>
      </w:r>
      <w:r w:rsidR="00553F26">
        <w:rPr>
          <w:sz w:val="22"/>
          <w:szCs w:val="22"/>
        </w:rPr>
        <w:t xml:space="preserve"> </w:t>
      </w:r>
      <w:r w:rsidR="00553F26" w:rsidRPr="00553F26">
        <w:rPr>
          <w:sz w:val="22"/>
          <w:szCs w:val="22"/>
        </w:rPr>
        <w:t xml:space="preserve">określających czy te </w:t>
      </w:r>
      <w:r w:rsidR="00841319">
        <w:rPr>
          <w:sz w:val="22"/>
          <w:szCs w:val="22"/>
        </w:rPr>
        <w:t>dostawy</w:t>
      </w:r>
      <w:r w:rsidR="00553F26" w:rsidRPr="00553F26">
        <w:rPr>
          <w:sz w:val="22"/>
          <w:szCs w:val="22"/>
        </w:rPr>
        <w:t xml:space="preserve"> zostały wykonane lub są wykonywane należycie, przy czym dowodami,</w:t>
      </w:r>
      <w:r w:rsidR="009E6A24">
        <w:rPr>
          <w:sz w:val="22"/>
          <w:szCs w:val="22"/>
        </w:rPr>
        <w:t xml:space="preserve"> </w:t>
      </w:r>
      <w:r w:rsidR="00553F26" w:rsidRPr="00553F26">
        <w:rPr>
          <w:sz w:val="22"/>
          <w:szCs w:val="22"/>
        </w:rPr>
        <w:t xml:space="preserve">o których mowa, są referencje bądź inne dokumenty wystawione przez podmiot, na rzecz którego </w:t>
      </w:r>
      <w:r w:rsidR="00841319">
        <w:rPr>
          <w:sz w:val="22"/>
          <w:szCs w:val="22"/>
        </w:rPr>
        <w:t>dostawy</w:t>
      </w:r>
      <w:r w:rsidR="009E6A24">
        <w:rPr>
          <w:sz w:val="22"/>
          <w:szCs w:val="22"/>
        </w:rPr>
        <w:t xml:space="preserve"> </w:t>
      </w:r>
      <w:r w:rsidR="00553F26" w:rsidRPr="00553F26">
        <w:rPr>
          <w:sz w:val="22"/>
          <w:szCs w:val="22"/>
        </w:rPr>
        <w:t>były wykonywane, a w przypadku świadczeń okresowych lub ciągłych są wykonywane, a jeżeli z uzasadnionej przyczyny</w:t>
      </w:r>
      <w:r w:rsidR="009E6A24">
        <w:rPr>
          <w:sz w:val="22"/>
          <w:szCs w:val="22"/>
        </w:rPr>
        <w:t xml:space="preserve"> </w:t>
      </w:r>
      <w:r w:rsidR="00553F26" w:rsidRPr="00553F26">
        <w:rPr>
          <w:sz w:val="22"/>
          <w:szCs w:val="22"/>
        </w:rPr>
        <w:t>o</w:t>
      </w:r>
      <w:r w:rsidR="009E6A24">
        <w:rPr>
          <w:sz w:val="22"/>
          <w:szCs w:val="22"/>
        </w:rPr>
        <w:t> </w:t>
      </w:r>
      <w:r w:rsidR="00553F26" w:rsidRPr="00553F26">
        <w:rPr>
          <w:sz w:val="22"/>
          <w:szCs w:val="22"/>
        </w:rPr>
        <w:t xml:space="preserve">obiektywnym charakterze </w:t>
      </w:r>
      <w:r w:rsidR="009E6A24">
        <w:rPr>
          <w:sz w:val="22"/>
          <w:szCs w:val="22"/>
        </w:rPr>
        <w:t>W</w:t>
      </w:r>
      <w:r w:rsidR="00553F26" w:rsidRPr="00553F26">
        <w:rPr>
          <w:sz w:val="22"/>
          <w:szCs w:val="22"/>
        </w:rPr>
        <w:t>ykonawca nie jest w stanie uzyskać tych dokumentów – oświadczenie wykonawcy;</w:t>
      </w:r>
      <w:r w:rsidR="009E6A24">
        <w:rPr>
          <w:sz w:val="22"/>
          <w:szCs w:val="22"/>
        </w:rPr>
        <w:t xml:space="preserve"> </w:t>
      </w:r>
      <w:r w:rsidR="00553F26" w:rsidRPr="00553F26">
        <w:rPr>
          <w:sz w:val="22"/>
          <w:szCs w:val="22"/>
        </w:rPr>
        <w:t>w przypadku świadczeń okresowych lub ciągłych nadal wykonywanych referencje bądź inne dokumenty potwierdzające</w:t>
      </w:r>
      <w:r w:rsidR="009E6A24">
        <w:rPr>
          <w:sz w:val="22"/>
          <w:szCs w:val="22"/>
        </w:rPr>
        <w:t xml:space="preserve"> </w:t>
      </w:r>
      <w:r w:rsidR="00553F26" w:rsidRPr="00553F26">
        <w:rPr>
          <w:sz w:val="22"/>
          <w:szCs w:val="22"/>
        </w:rPr>
        <w:t>ich należyte wykonywanie powinny być wydane nie wcześniej niż 3 miesiące przed upływem terminu</w:t>
      </w:r>
      <w:r w:rsidR="009E6A24">
        <w:rPr>
          <w:sz w:val="22"/>
          <w:szCs w:val="22"/>
        </w:rPr>
        <w:t xml:space="preserve"> </w:t>
      </w:r>
      <w:r w:rsidR="00553F26" w:rsidRPr="00553F26">
        <w:rPr>
          <w:sz w:val="22"/>
          <w:szCs w:val="22"/>
        </w:rPr>
        <w:t>składania ofert;</w:t>
      </w:r>
      <w:r w:rsidR="009539EF" w:rsidRPr="009539EF">
        <w:rPr>
          <w:sz w:val="22"/>
          <w:szCs w:val="22"/>
        </w:rPr>
        <w:t xml:space="preserve"> </w:t>
      </w:r>
      <w:r w:rsidR="009539EF" w:rsidRPr="009539EF">
        <w:rPr>
          <w:rFonts w:eastAsia="Arial"/>
          <w:sz w:val="22"/>
          <w:szCs w:val="22"/>
        </w:rPr>
        <w:t xml:space="preserve">prac </w:t>
      </w:r>
      <w:r w:rsidR="009539EF" w:rsidRPr="009539EF">
        <w:rPr>
          <w:sz w:val="22"/>
          <w:szCs w:val="22"/>
        </w:rPr>
        <w:t>związanych z konserwacją urządzeń dźwigowych</w:t>
      </w:r>
      <w:r w:rsidR="009E6A24">
        <w:rPr>
          <w:sz w:val="22"/>
          <w:szCs w:val="22"/>
        </w:rPr>
        <w:t xml:space="preserve"> </w:t>
      </w:r>
      <w:r w:rsidR="009539EF" w:rsidRPr="009539EF">
        <w:rPr>
          <w:rFonts w:eastAsia="Arial"/>
          <w:sz w:val="22"/>
          <w:szCs w:val="22"/>
        </w:rPr>
        <w:t xml:space="preserve">– </w:t>
      </w:r>
      <w:r w:rsidR="009539EF" w:rsidRPr="000C55E9">
        <w:rPr>
          <w:rFonts w:eastAsia="Arial"/>
          <w:sz w:val="22"/>
          <w:szCs w:val="22"/>
        </w:rPr>
        <w:t>sporządzonego wg</w:t>
      </w:r>
      <w:r w:rsidR="003E11A2">
        <w:rPr>
          <w:rFonts w:eastAsia="Arial"/>
          <w:sz w:val="22"/>
          <w:szCs w:val="22"/>
        </w:rPr>
        <w:t xml:space="preserve"> </w:t>
      </w:r>
      <w:r w:rsidR="009539EF" w:rsidRPr="00C328CD">
        <w:rPr>
          <w:rFonts w:eastAsia="Arial"/>
          <w:b/>
          <w:sz w:val="22"/>
          <w:szCs w:val="22"/>
        </w:rPr>
        <w:t xml:space="preserve">załącznika nr </w:t>
      </w:r>
      <w:r w:rsidR="00040585">
        <w:rPr>
          <w:rFonts w:eastAsia="Arial"/>
          <w:b/>
          <w:sz w:val="22"/>
          <w:szCs w:val="22"/>
        </w:rPr>
        <w:t>4</w:t>
      </w:r>
      <w:r w:rsidR="009539EF" w:rsidRPr="00C328CD">
        <w:rPr>
          <w:rFonts w:eastAsia="Arial"/>
          <w:b/>
          <w:sz w:val="22"/>
          <w:szCs w:val="22"/>
        </w:rPr>
        <w:t xml:space="preserve"> do SIWZ</w:t>
      </w:r>
      <w:r w:rsidR="00DE0AE9" w:rsidRPr="000C55E9">
        <w:rPr>
          <w:sz w:val="22"/>
          <w:szCs w:val="22"/>
        </w:rPr>
        <w:t>;</w:t>
      </w:r>
    </w:p>
    <w:p w:rsidR="00DE0AE9" w:rsidRPr="001E33EA" w:rsidRDefault="00DE0AE9" w:rsidP="00B02AD1">
      <w:pPr>
        <w:autoSpaceDE w:val="0"/>
        <w:autoSpaceDN w:val="0"/>
        <w:adjustRightInd w:val="0"/>
        <w:spacing w:line="360" w:lineRule="exact"/>
        <w:ind w:left="709" w:right="1" w:hanging="709"/>
        <w:jc w:val="both"/>
        <w:rPr>
          <w:b/>
          <w:sz w:val="22"/>
          <w:szCs w:val="22"/>
          <w:u w:val="single"/>
        </w:rPr>
      </w:pPr>
      <w:r w:rsidRPr="001E33EA">
        <w:rPr>
          <w:b/>
          <w:sz w:val="22"/>
          <w:szCs w:val="22"/>
          <w:u w:val="single"/>
        </w:rPr>
        <w:t xml:space="preserve">Uwaga nr </w:t>
      </w:r>
      <w:r>
        <w:rPr>
          <w:b/>
          <w:sz w:val="22"/>
          <w:szCs w:val="22"/>
          <w:u w:val="single"/>
        </w:rPr>
        <w:t>4</w:t>
      </w:r>
      <w:r w:rsidRPr="001E33EA">
        <w:rPr>
          <w:b/>
          <w:sz w:val="22"/>
          <w:szCs w:val="22"/>
          <w:u w:val="single"/>
        </w:rPr>
        <w:t>:</w:t>
      </w:r>
    </w:p>
    <w:p w:rsidR="00DE0AE9" w:rsidRDefault="00DE0AE9" w:rsidP="00B02AD1">
      <w:pPr>
        <w:autoSpaceDE w:val="0"/>
        <w:autoSpaceDN w:val="0"/>
        <w:adjustRightInd w:val="0"/>
        <w:spacing w:line="360" w:lineRule="exact"/>
        <w:ind w:left="426" w:right="1"/>
        <w:jc w:val="both"/>
        <w:rPr>
          <w:b/>
          <w:sz w:val="22"/>
          <w:szCs w:val="22"/>
        </w:rPr>
      </w:pPr>
      <w:r w:rsidRPr="001E33EA">
        <w:rPr>
          <w:b/>
          <w:sz w:val="22"/>
          <w:szCs w:val="22"/>
        </w:rPr>
        <w:t>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rsidR="00D07B10" w:rsidRDefault="00D07B10" w:rsidP="00B02AD1">
      <w:pPr>
        <w:autoSpaceDE w:val="0"/>
        <w:autoSpaceDN w:val="0"/>
        <w:adjustRightInd w:val="0"/>
        <w:spacing w:line="360" w:lineRule="exact"/>
        <w:ind w:left="426" w:right="1"/>
        <w:jc w:val="both"/>
        <w:rPr>
          <w:b/>
          <w:sz w:val="22"/>
          <w:szCs w:val="22"/>
        </w:rPr>
      </w:pPr>
    </w:p>
    <w:p w:rsidR="00007A71" w:rsidRPr="001E33EA" w:rsidRDefault="003C20A5" w:rsidP="00E41F65">
      <w:pPr>
        <w:tabs>
          <w:tab w:val="left" w:pos="0"/>
          <w:tab w:val="left" w:pos="1276"/>
        </w:tabs>
        <w:spacing w:line="340" w:lineRule="exact"/>
        <w:jc w:val="both"/>
        <w:rPr>
          <w:b/>
          <w:bCs/>
          <w:sz w:val="22"/>
          <w:szCs w:val="22"/>
          <w:u w:val="single"/>
        </w:rPr>
      </w:pPr>
      <w:r w:rsidRPr="001E33EA">
        <w:rPr>
          <w:b/>
          <w:bCs/>
          <w:sz w:val="22"/>
          <w:szCs w:val="22"/>
          <w:u w:val="single"/>
        </w:rPr>
        <w:t>Uwaga</w:t>
      </w:r>
      <w:r w:rsidR="00291036" w:rsidRPr="001E33EA">
        <w:rPr>
          <w:b/>
          <w:bCs/>
          <w:sz w:val="22"/>
          <w:szCs w:val="22"/>
          <w:u w:val="single"/>
        </w:rPr>
        <w:t xml:space="preserve"> </w:t>
      </w:r>
      <w:r w:rsidR="00737E5C" w:rsidRPr="001E33EA">
        <w:rPr>
          <w:b/>
          <w:bCs/>
          <w:sz w:val="22"/>
          <w:szCs w:val="22"/>
          <w:u w:val="single"/>
        </w:rPr>
        <w:t xml:space="preserve">nr </w:t>
      </w:r>
      <w:r w:rsidR="0085742C">
        <w:rPr>
          <w:b/>
          <w:bCs/>
          <w:sz w:val="22"/>
          <w:szCs w:val="22"/>
          <w:u w:val="single"/>
        </w:rPr>
        <w:t>5</w:t>
      </w:r>
      <w:r w:rsidR="00493C8E" w:rsidRPr="001E33EA">
        <w:rPr>
          <w:b/>
          <w:bCs/>
          <w:sz w:val="22"/>
          <w:szCs w:val="22"/>
          <w:u w:val="single"/>
        </w:rPr>
        <w:t xml:space="preserve"> (dotycząca wszystkich oświadczeń i dokumentów)</w:t>
      </w:r>
      <w:r w:rsidR="00007A71" w:rsidRPr="001E33EA">
        <w:rPr>
          <w:b/>
          <w:bCs/>
          <w:sz w:val="22"/>
          <w:szCs w:val="22"/>
          <w:u w:val="single"/>
        </w:rPr>
        <w:t>:</w:t>
      </w:r>
    </w:p>
    <w:p w:rsidR="007E2635" w:rsidRPr="001E33EA" w:rsidRDefault="003C20A5" w:rsidP="00E41F65">
      <w:pPr>
        <w:pStyle w:val="Akapitzlist"/>
        <w:numPr>
          <w:ilvl w:val="3"/>
          <w:numId w:val="5"/>
        </w:numPr>
        <w:spacing w:line="340" w:lineRule="exact"/>
        <w:ind w:left="567" w:hanging="567"/>
        <w:jc w:val="both"/>
        <w:rPr>
          <w:b/>
          <w:bCs/>
          <w:sz w:val="22"/>
          <w:szCs w:val="22"/>
        </w:rPr>
      </w:pPr>
      <w:r w:rsidRPr="001E33EA">
        <w:rPr>
          <w:b/>
          <w:bCs/>
          <w:sz w:val="22"/>
          <w:szCs w:val="22"/>
        </w:rPr>
        <w:t xml:space="preserve">Wykonawca nie jest obowiązany do złożenia oświadczeń lub dokumentów potwierdzających </w:t>
      </w:r>
      <w:r w:rsidR="00E512DB" w:rsidRPr="001E33EA">
        <w:rPr>
          <w:b/>
          <w:bCs/>
          <w:sz w:val="22"/>
          <w:szCs w:val="22"/>
        </w:rPr>
        <w:t>spełnianie warunków udziału w postępowaniu lub brak podstaw wykluczenia, jeżeli Z</w:t>
      </w:r>
      <w:r w:rsidRPr="001E33EA">
        <w:rPr>
          <w:b/>
          <w:bCs/>
          <w:sz w:val="22"/>
          <w:szCs w:val="22"/>
        </w:rPr>
        <w:t>amawiający posiada oświadczeni</w:t>
      </w:r>
      <w:r w:rsidR="00E512DB" w:rsidRPr="001E33EA">
        <w:rPr>
          <w:b/>
          <w:bCs/>
          <w:sz w:val="22"/>
          <w:szCs w:val="22"/>
        </w:rPr>
        <w:t>a lub dokumenty dotyczące tego Wykonawcy lub może je uzyskać</w:t>
      </w:r>
      <w:r w:rsidRPr="001E33EA">
        <w:rPr>
          <w:b/>
          <w:bCs/>
          <w:sz w:val="22"/>
          <w:szCs w:val="22"/>
        </w:rPr>
        <w:t xml:space="preserve"> za pomocą bezpłatnych</w:t>
      </w:r>
      <w:r w:rsidR="00155FF4" w:rsidRPr="001E33EA">
        <w:rPr>
          <w:b/>
          <w:bCs/>
          <w:sz w:val="22"/>
          <w:szCs w:val="22"/>
        </w:rPr>
        <w:t xml:space="preserve"> i ogólnodostępnych baz danych,</w:t>
      </w:r>
      <w:r w:rsidR="00C22566">
        <w:rPr>
          <w:b/>
          <w:bCs/>
          <w:sz w:val="22"/>
          <w:szCs w:val="22"/>
        </w:rPr>
        <w:t xml:space="preserve"> </w:t>
      </w:r>
      <w:r w:rsidRPr="001E33EA">
        <w:rPr>
          <w:b/>
          <w:bCs/>
          <w:sz w:val="22"/>
          <w:szCs w:val="22"/>
        </w:rPr>
        <w:t>w szczególności rejestrów publicznych w rozumieniu ustawy z d</w:t>
      </w:r>
      <w:r w:rsidR="00155FF4" w:rsidRPr="001E33EA">
        <w:rPr>
          <w:b/>
          <w:bCs/>
          <w:sz w:val="22"/>
          <w:szCs w:val="22"/>
        </w:rPr>
        <w:t>nia 17 lutego 2005 r.</w:t>
      </w:r>
      <w:r w:rsidR="00C22566">
        <w:rPr>
          <w:b/>
          <w:bCs/>
          <w:sz w:val="22"/>
          <w:szCs w:val="22"/>
        </w:rPr>
        <w:t xml:space="preserve"> </w:t>
      </w:r>
      <w:r w:rsidRPr="001E33EA">
        <w:rPr>
          <w:b/>
          <w:bCs/>
          <w:sz w:val="22"/>
          <w:szCs w:val="22"/>
        </w:rPr>
        <w:t>o informatyzacji działalności podmiotów realizujących zadania publiczne (Dz. U. z 2014 r. poz</w:t>
      </w:r>
      <w:r w:rsidR="008B6A3D" w:rsidRPr="001E33EA">
        <w:rPr>
          <w:b/>
          <w:bCs/>
          <w:sz w:val="22"/>
          <w:szCs w:val="22"/>
        </w:rPr>
        <w:t>. 1114 oraz z 2016 r. poz. 352),</w:t>
      </w:r>
    </w:p>
    <w:p w:rsidR="008B6A3D" w:rsidRPr="001E33EA" w:rsidRDefault="008B6A3D" w:rsidP="00E41F65">
      <w:pPr>
        <w:pStyle w:val="Akapitzlist"/>
        <w:numPr>
          <w:ilvl w:val="3"/>
          <w:numId w:val="5"/>
        </w:numPr>
        <w:spacing w:line="340" w:lineRule="exact"/>
        <w:ind w:left="567" w:hanging="567"/>
        <w:jc w:val="both"/>
        <w:rPr>
          <w:b/>
          <w:bCs/>
          <w:sz w:val="22"/>
          <w:szCs w:val="22"/>
        </w:rPr>
      </w:pPr>
      <w:r w:rsidRPr="001E33EA">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8B6A3D" w:rsidRPr="001E33EA" w:rsidRDefault="008B6A3D" w:rsidP="00E41F65">
      <w:pPr>
        <w:pStyle w:val="Akapitzlist"/>
        <w:numPr>
          <w:ilvl w:val="3"/>
          <w:numId w:val="5"/>
        </w:numPr>
        <w:spacing w:line="340" w:lineRule="exact"/>
        <w:ind w:left="567" w:hanging="567"/>
        <w:jc w:val="both"/>
        <w:rPr>
          <w:b/>
          <w:bCs/>
          <w:sz w:val="22"/>
          <w:szCs w:val="22"/>
        </w:rPr>
      </w:pPr>
      <w:r w:rsidRPr="001E33EA">
        <w:rPr>
          <w:b/>
          <w:bCs/>
          <w:sz w:val="22"/>
          <w:szCs w:val="22"/>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8B6A3D" w:rsidRPr="001E33EA" w:rsidRDefault="008B6A3D" w:rsidP="00E41F65">
      <w:pPr>
        <w:pStyle w:val="Akapitzlist"/>
        <w:numPr>
          <w:ilvl w:val="3"/>
          <w:numId w:val="5"/>
        </w:numPr>
        <w:spacing w:line="340" w:lineRule="exact"/>
        <w:ind w:left="567" w:hanging="567"/>
        <w:jc w:val="both"/>
        <w:rPr>
          <w:b/>
          <w:bCs/>
          <w:sz w:val="22"/>
          <w:szCs w:val="22"/>
        </w:rPr>
      </w:pPr>
      <w:r w:rsidRPr="001E33EA">
        <w:rPr>
          <w:b/>
          <w:sz w:val="22"/>
          <w:szCs w:val="22"/>
        </w:rPr>
        <w:t>w przyp</w:t>
      </w:r>
      <w:r w:rsidR="00AF101C" w:rsidRPr="001E33EA">
        <w:rPr>
          <w:b/>
          <w:sz w:val="22"/>
          <w:szCs w:val="22"/>
        </w:rPr>
        <w:t>adku wskazania przez W</w:t>
      </w:r>
      <w:r w:rsidRPr="001E33EA">
        <w:rPr>
          <w:b/>
          <w:sz w:val="22"/>
          <w:szCs w:val="22"/>
        </w:rPr>
        <w:t xml:space="preserve">ykonawcę oświadczeń lub dokumentów, które </w:t>
      </w:r>
      <w:r w:rsidR="00753B44" w:rsidRPr="001E33EA">
        <w:rPr>
          <w:b/>
          <w:sz w:val="22"/>
          <w:szCs w:val="22"/>
        </w:rPr>
        <w:t>znajdują się</w:t>
      </w:r>
      <w:r w:rsidR="00ED7E4C">
        <w:rPr>
          <w:b/>
          <w:sz w:val="22"/>
          <w:szCs w:val="22"/>
        </w:rPr>
        <w:t xml:space="preserve"> </w:t>
      </w:r>
      <w:r w:rsidRPr="001E33EA">
        <w:rPr>
          <w:b/>
          <w:sz w:val="22"/>
          <w:szCs w:val="22"/>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1E33EA">
        <w:rPr>
          <w:b/>
          <w:sz w:val="22"/>
          <w:szCs w:val="22"/>
          <w:u w:val="single"/>
        </w:rPr>
        <w:t>o ile są one aktualne</w:t>
      </w:r>
      <w:r w:rsidRPr="001E33EA">
        <w:rPr>
          <w:b/>
          <w:sz w:val="22"/>
          <w:szCs w:val="22"/>
        </w:rPr>
        <w:t>.</w:t>
      </w:r>
    </w:p>
    <w:p w:rsidR="00717C04" w:rsidRPr="001E33EA" w:rsidRDefault="00717C04" w:rsidP="00BB6814">
      <w:pPr>
        <w:tabs>
          <w:tab w:val="left" w:pos="567"/>
        </w:tabs>
        <w:spacing w:line="340" w:lineRule="exact"/>
        <w:ind w:right="1"/>
        <w:jc w:val="both"/>
        <w:rPr>
          <w:b/>
          <w:sz w:val="22"/>
          <w:szCs w:val="22"/>
        </w:rPr>
      </w:pPr>
    </w:p>
    <w:p w:rsidR="004F2D26" w:rsidRPr="00A16400" w:rsidRDefault="009A779F" w:rsidP="00915E53">
      <w:pPr>
        <w:pStyle w:val="Akapitzlist"/>
        <w:numPr>
          <w:ilvl w:val="0"/>
          <w:numId w:val="46"/>
        </w:numPr>
        <w:spacing w:line="360" w:lineRule="exact"/>
        <w:ind w:left="567" w:hanging="567"/>
        <w:jc w:val="both"/>
        <w:rPr>
          <w:sz w:val="22"/>
          <w:szCs w:val="22"/>
        </w:rPr>
      </w:pPr>
      <w:r w:rsidRPr="00A16400">
        <w:rPr>
          <w:sz w:val="22"/>
          <w:szCs w:val="22"/>
        </w:rPr>
        <w:t xml:space="preserve">Dokumenty składane przez Wykonawcę mającego siedzibę lub miejsce zamieszkania poza terytorium Rzeczypospolitej Polskiej, zamiast dokumentów wskazanych w pkt </w:t>
      </w:r>
      <w:r w:rsidR="00BB42F6" w:rsidRPr="00A16400">
        <w:rPr>
          <w:sz w:val="22"/>
          <w:szCs w:val="22"/>
        </w:rPr>
        <w:t>4.2.</w:t>
      </w:r>
    </w:p>
    <w:p w:rsidR="00BB42F6" w:rsidRDefault="00C96BC2" w:rsidP="008921E6">
      <w:pPr>
        <w:spacing w:line="340" w:lineRule="exact"/>
        <w:ind w:left="567" w:hanging="567"/>
        <w:jc w:val="both"/>
        <w:rPr>
          <w:sz w:val="22"/>
          <w:szCs w:val="22"/>
        </w:rPr>
      </w:pPr>
      <w:r w:rsidRPr="001E33EA">
        <w:rPr>
          <w:sz w:val="22"/>
          <w:szCs w:val="22"/>
        </w:rPr>
        <w:t>5</w:t>
      </w:r>
      <w:r w:rsidR="00BB42F6" w:rsidRPr="001E33EA">
        <w:rPr>
          <w:sz w:val="22"/>
          <w:szCs w:val="22"/>
        </w:rPr>
        <w:t>.1.</w:t>
      </w:r>
      <w:r w:rsidR="00575D5F" w:rsidRPr="001E33EA">
        <w:rPr>
          <w:sz w:val="22"/>
          <w:szCs w:val="22"/>
        </w:rPr>
        <w:tab/>
      </w:r>
      <w:r w:rsidR="00BB42F6" w:rsidRPr="00AC150A">
        <w:rPr>
          <w:sz w:val="22"/>
          <w:szCs w:val="22"/>
        </w:rPr>
        <w:t xml:space="preserve">Jeżeli Wykonawca ma siedzibę lub miejsce zamieszkania </w:t>
      </w:r>
      <w:r w:rsidRPr="00AC150A">
        <w:rPr>
          <w:sz w:val="22"/>
          <w:szCs w:val="22"/>
        </w:rPr>
        <w:t>poza terytorium Rzeczypospolitej Polskiej, zamiast dokum</w:t>
      </w:r>
      <w:r w:rsidR="007F3600" w:rsidRPr="00AC150A">
        <w:rPr>
          <w:sz w:val="22"/>
          <w:szCs w:val="22"/>
        </w:rPr>
        <w:t xml:space="preserve">entów, o których mowa w pkt </w:t>
      </w:r>
      <w:r w:rsidR="00AC150A" w:rsidRPr="00AC150A">
        <w:rPr>
          <w:sz w:val="22"/>
          <w:szCs w:val="22"/>
        </w:rPr>
        <w:t xml:space="preserve">4.3.1, </w:t>
      </w:r>
      <w:r w:rsidR="007F3600" w:rsidRPr="00AC150A">
        <w:rPr>
          <w:sz w:val="22"/>
          <w:szCs w:val="22"/>
        </w:rPr>
        <w:t>4.2</w:t>
      </w:r>
      <w:r w:rsidR="00AC150A" w:rsidRPr="00AC150A">
        <w:rPr>
          <w:sz w:val="22"/>
          <w:szCs w:val="22"/>
        </w:rPr>
        <w:t>.</w:t>
      </w:r>
      <w:r w:rsidR="007F3600">
        <w:rPr>
          <w:sz w:val="22"/>
          <w:szCs w:val="22"/>
        </w:rPr>
        <w:t xml:space="preserve"> </w:t>
      </w:r>
    </w:p>
    <w:p w:rsidR="007F3600" w:rsidRPr="008921E6" w:rsidRDefault="00AC150A" w:rsidP="00AC150A">
      <w:pPr>
        <w:autoSpaceDE w:val="0"/>
        <w:autoSpaceDN w:val="0"/>
        <w:adjustRightInd w:val="0"/>
        <w:spacing w:line="340" w:lineRule="exact"/>
        <w:ind w:left="993" w:hanging="426"/>
        <w:jc w:val="both"/>
        <w:rPr>
          <w:sz w:val="22"/>
          <w:szCs w:val="22"/>
        </w:rPr>
      </w:pPr>
      <w:r>
        <w:rPr>
          <w:rFonts w:eastAsia="TimesNewRoman"/>
          <w:sz w:val="22"/>
          <w:szCs w:val="22"/>
        </w:rPr>
        <w:t>a)</w:t>
      </w:r>
      <w:r>
        <w:rPr>
          <w:rFonts w:eastAsia="TimesNewRoman"/>
          <w:sz w:val="22"/>
          <w:szCs w:val="22"/>
        </w:rPr>
        <w:tab/>
      </w:r>
      <w:r w:rsidR="007F3600" w:rsidRPr="008921E6">
        <w:rPr>
          <w:rFonts w:eastAsia="TimesNewRoman"/>
          <w:sz w:val="22"/>
          <w:szCs w:val="22"/>
        </w:rPr>
        <w:t xml:space="preserve">pkt </w:t>
      </w:r>
      <w:r>
        <w:rPr>
          <w:rFonts w:eastAsia="TimesNewRoman"/>
          <w:sz w:val="22"/>
          <w:szCs w:val="22"/>
        </w:rPr>
        <w:t>4.3.1</w:t>
      </w:r>
      <w:r w:rsidR="007F3600" w:rsidRPr="008921E6">
        <w:rPr>
          <w:rFonts w:eastAsia="TimesNewRoman"/>
          <w:sz w:val="22"/>
          <w:szCs w:val="22"/>
        </w:rPr>
        <w:t xml:space="preserve">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oraz ust. 5 pkt 5 i 6 ustawy;</w:t>
      </w:r>
    </w:p>
    <w:p w:rsidR="00C96BC2" w:rsidRPr="001E33EA" w:rsidRDefault="00AC150A" w:rsidP="00AC150A">
      <w:pPr>
        <w:autoSpaceDE w:val="0"/>
        <w:autoSpaceDN w:val="0"/>
        <w:adjustRightInd w:val="0"/>
        <w:spacing w:line="340" w:lineRule="exact"/>
        <w:ind w:left="993" w:hanging="426"/>
        <w:jc w:val="both"/>
        <w:rPr>
          <w:sz w:val="22"/>
          <w:szCs w:val="22"/>
        </w:rPr>
      </w:pPr>
      <w:r>
        <w:rPr>
          <w:sz w:val="22"/>
          <w:szCs w:val="22"/>
        </w:rPr>
        <w:t>b)</w:t>
      </w:r>
      <w:r>
        <w:rPr>
          <w:sz w:val="22"/>
          <w:szCs w:val="22"/>
        </w:rPr>
        <w:tab/>
      </w:r>
      <w:r w:rsidR="009562CE" w:rsidRPr="001E33EA">
        <w:rPr>
          <w:sz w:val="22"/>
          <w:szCs w:val="22"/>
        </w:rPr>
        <w:t>pkt 4.2.1 – 4.2.2</w:t>
      </w:r>
      <w:r w:rsidR="00C96BC2" w:rsidRPr="001E33EA">
        <w:rPr>
          <w:sz w:val="22"/>
          <w:szCs w:val="22"/>
        </w:rPr>
        <w:t>. - składa dokument lub dokument</w:t>
      </w:r>
      <w:r w:rsidR="000A5E73" w:rsidRPr="001E33EA">
        <w:rPr>
          <w:sz w:val="22"/>
          <w:szCs w:val="22"/>
        </w:rPr>
        <w:t>y wystawione w kraju, w którym W</w:t>
      </w:r>
      <w:r w:rsidR="00C96BC2" w:rsidRPr="001E33EA">
        <w:rPr>
          <w:sz w:val="22"/>
          <w:szCs w:val="22"/>
        </w:rPr>
        <w:t>ykonawca ma siedzibę lub miejsce zamieszkania,</w:t>
      </w:r>
      <w:r w:rsidR="009562CE" w:rsidRPr="001E33EA">
        <w:rPr>
          <w:sz w:val="22"/>
          <w:szCs w:val="22"/>
        </w:rPr>
        <w:t xml:space="preserve"> potwierdzające odpowiednio, że </w:t>
      </w:r>
      <w:r w:rsidR="00C96BC2" w:rsidRPr="001E33EA">
        <w:rPr>
          <w:sz w:val="22"/>
          <w:szCs w:val="22"/>
        </w:rPr>
        <w:t>nie zalega z opłacaniem podatków, opłat, składek na ubezpieczenie społeczne lub zdrowotne albo że zawarł porozumienie z właściwym organem w spr</w:t>
      </w:r>
      <w:r w:rsidR="00753B44" w:rsidRPr="001E33EA">
        <w:rPr>
          <w:sz w:val="22"/>
          <w:szCs w:val="22"/>
        </w:rPr>
        <w:t>awie spłat tych należności wraz</w:t>
      </w:r>
      <w:r w:rsidR="00155FF4" w:rsidRPr="001E33EA">
        <w:rPr>
          <w:sz w:val="22"/>
          <w:szCs w:val="22"/>
        </w:rPr>
        <w:t xml:space="preserve"> </w:t>
      </w:r>
      <w:r w:rsidR="00C96BC2" w:rsidRPr="001E33EA">
        <w:rPr>
          <w:sz w:val="22"/>
          <w:szCs w:val="22"/>
        </w:rPr>
        <w:t>z</w:t>
      </w:r>
      <w:r w:rsidR="00E829FE">
        <w:rPr>
          <w:sz w:val="22"/>
          <w:szCs w:val="22"/>
        </w:rPr>
        <w:t> </w:t>
      </w:r>
      <w:r w:rsidR="00C96BC2" w:rsidRPr="001E33EA">
        <w:rPr>
          <w:sz w:val="22"/>
          <w:szCs w:val="22"/>
        </w:rPr>
        <w:t>ewentualnymi odsetkami lub grzywnami, w szczególności uzyskał przewidziane prawem zwolnienie, odroczenie lub rozłożenie na raty zaległych płatności lub wstrzymanie w całości wykonania decyzji właściwego organu,</w:t>
      </w:r>
    </w:p>
    <w:p w:rsidR="00266856" w:rsidRPr="001E33EA" w:rsidRDefault="00266856" w:rsidP="00B02AD1">
      <w:pPr>
        <w:autoSpaceDE w:val="0"/>
        <w:autoSpaceDN w:val="0"/>
        <w:adjustRightInd w:val="0"/>
        <w:spacing w:line="360" w:lineRule="exact"/>
        <w:ind w:left="567" w:hanging="567"/>
        <w:jc w:val="both"/>
        <w:rPr>
          <w:sz w:val="22"/>
          <w:szCs w:val="22"/>
        </w:rPr>
      </w:pPr>
      <w:r w:rsidRPr="001E33EA">
        <w:rPr>
          <w:sz w:val="22"/>
          <w:szCs w:val="22"/>
        </w:rPr>
        <w:t>5.2.</w:t>
      </w:r>
      <w:r w:rsidR="00575D5F" w:rsidRPr="001E33EA">
        <w:rPr>
          <w:sz w:val="22"/>
          <w:szCs w:val="22"/>
        </w:rPr>
        <w:tab/>
      </w:r>
      <w:r w:rsidR="0038468D" w:rsidRPr="001E33EA">
        <w:rPr>
          <w:sz w:val="22"/>
          <w:szCs w:val="22"/>
        </w:rPr>
        <w:t>Do</w:t>
      </w:r>
      <w:r w:rsidR="00E34277" w:rsidRPr="001E33EA">
        <w:rPr>
          <w:sz w:val="22"/>
          <w:szCs w:val="22"/>
        </w:rPr>
        <w:t>kument, o którym mowa w pkt 5.1</w:t>
      </w:r>
      <w:r w:rsidR="00AC150A">
        <w:rPr>
          <w:sz w:val="22"/>
          <w:szCs w:val="22"/>
        </w:rPr>
        <w:t>. b)</w:t>
      </w:r>
      <w:r w:rsidR="009562CE" w:rsidRPr="001E33EA">
        <w:rPr>
          <w:sz w:val="22"/>
          <w:szCs w:val="22"/>
        </w:rPr>
        <w:t>,</w:t>
      </w:r>
      <w:r w:rsidR="00E34277" w:rsidRPr="001E33EA">
        <w:rPr>
          <w:sz w:val="22"/>
          <w:szCs w:val="22"/>
        </w:rPr>
        <w:t xml:space="preserve"> powinien być wystawiony nie wcześniej niż 3 miesiące </w:t>
      </w:r>
      <w:r w:rsidR="0038468D" w:rsidRPr="001E33EA">
        <w:rPr>
          <w:sz w:val="22"/>
          <w:szCs w:val="22"/>
        </w:rPr>
        <w:t>przed u</w:t>
      </w:r>
      <w:r w:rsidR="009562CE" w:rsidRPr="001E33EA">
        <w:rPr>
          <w:sz w:val="22"/>
          <w:szCs w:val="22"/>
        </w:rPr>
        <w:t>pływem terminu składania ofert.</w:t>
      </w:r>
    </w:p>
    <w:p w:rsidR="004F2D26" w:rsidRPr="001E33EA" w:rsidRDefault="000A5E73" w:rsidP="00B02AD1">
      <w:pPr>
        <w:autoSpaceDE w:val="0"/>
        <w:autoSpaceDN w:val="0"/>
        <w:adjustRightInd w:val="0"/>
        <w:spacing w:line="360" w:lineRule="exact"/>
        <w:ind w:left="567" w:hanging="567"/>
        <w:jc w:val="both"/>
        <w:rPr>
          <w:sz w:val="22"/>
          <w:szCs w:val="22"/>
        </w:rPr>
      </w:pPr>
      <w:r w:rsidRPr="001E33EA">
        <w:rPr>
          <w:sz w:val="22"/>
          <w:szCs w:val="22"/>
        </w:rPr>
        <w:t>5.3.</w:t>
      </w:r>
      <w:r w:rsidR="00575D5F" w:rsidRPr="001E33EA">
        <w:rPr>
          <w:sz w:val="22"/>
          <w:szCs w:val="22"/>
        </w:rPr>
        <w:tab/>
      </w:r>
      <w:r w:rsidRPr="001E33EA">
        <w:rPr>
          <w:sz w:val="22"/>
          <w:szCs w:val="22"/>
        </w:rPr>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211765" w:rsidRPr="001E33EA" w:rsidRDefault="00F7023E" w:rsidP="00564AE6">
      <w:pPr>
        <w:pStyle w:val="Nagwek3"/>
      </w:pPr>
      <w:bookmarkStart w:id="14" w:name="_Toc485888160"/>
      <w:r w:rsidRPr="001E33EA">
        <w:t>ROZDZIAŁ XIV</w:t>
      </w:r>
      <w:r w:rsidR="00211765" w:rsidRPr="001E33EA">
        <w:t>.</w:t>
      </w:r>
      <w:r w:rsidR="00211765" w:rsidRPr="001E33EA">
        <w:tab/>
        <w:t xml:space="preserve">KORZYSTANIE Z ZASOBÓW INNYCH PODMIOTÓW </w:t>
      </w:r>
      <w:r w:rsidR="00E17D8B" w:rsidRPr="001E33EA">
        <w:t>W CELU POTWIERDZENIA SPEŁNIANIA WARUNKÓW UDZIAŁU W</w:t>
      </w:r>
      <w:r w:rsidR="006D48B9">
        <w:t> </w:t>
      </w:r>
      <w:r w:rsidR="00E17D8B" w:rsidRPr="001E33EA">
        <w:t>POSTĘPOWANIU</w:t>
      </w:r>
      <w:bookmarkEnd w:id="14"/>
    </w:p>
    <w:p w:rsidR="004F2D26" w:rsidRPr="001E33EA" w:rsidRDefault="004F2D26" w:rsidP="00915E53">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w:t>
      </w:r>
      <w:r w:rsidR="00A97F90" w:rsidRPr="001E33EA">
        <w:rPr>
          <w:bCs/>
          <w:sz w:val="22"/>
          <w:szCs w:val="22"/>
        </w:rPr>
        <w:t xml:space="preserve"> (dot. warunków udziału w postępowaniu określonych </w:t>
      </w:r>
      <w:r w:rsidR="00F7023E" w:rsidRPr="001E33EA">
        <w:rPr>
          <w:bCs/>
          <w:sz w:val="22"/>
          <w:szCs w:val="22"/>
        </w:rPr>
        <w:t>przez Zamawiającego w </w:t>
      </w:r>
      <w:r w:rsidR="00A97F90" w:rsidRPr="001E33EA">
        <w:rPr>
          <w:bCs/>
          <w:sz w:val="22"/>
          <w:szCs w:val="22"/>
        </w:rPr>
        <w:t>pkt 3.1. rozdziału XIII SIWZ)</w:t>
      </w:r>
      <w:r w:rsidRPr="001E33EA">
        <w:rPr>
          <w:bCs/>
          <w:sz w:val="22"/>
          <w:szCs w:val="22"/>
        </w:rPr>
        <w:t>, niezależnie od charakteru prawnego łączących go z nim stosunków prawnych.</w:t>
      </w:r>
    </w:p>
    <w:p w:rsidR="001D2680" w:rsidRPr="001E33EA" w:rsidRDefault="004F2D26" w:rsidP="00915E53">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który polega na zdolnościach in</w:t>
      </w:r>
      <w:r w:rsidR="0002459F" w:rsidRPr="001E33EA">
        <w:rPr>
          <w:bCs/>
          <w:sz w:val="22"/>
          <w:szCs w:val="22"/>
        </w:rPr>
        <w:t>nych podmiotów, musi udowodnić Z</w:t>
      </w:r>
      <w:r w:rsidRPr="001E33EA">
        <w:rPr>
          <w:bCs/>
          <w:sz w:val="22"/>
          <w:szCs w:val="22"/>
        </w:rPr>
        <w:t>amawiającemu, że realizując zamówienie, będzie dysponował niezb</w:t>
      </w:r>
      <w:r w:rsidR="005A4472" w:rsidRPr="001E33EA">
        <w:rPr>
          <w:bCs/>
          <w:sz w:val="22"/>
          <w:szCs w:val="22"/>
        </w:rPr>
        <w:t>ędnymi zasobami tych podmiotów,</w:t>
      </w:r>
      <w:r w:rsidR="005A4472" w:rsidRPr="001E33EA">
        <w:rPr>
          <w:bCs/>
          <w:sz w:val="22"/>
          <w:szCs w:val="22"/>
        </w:rPr>
        <w:br/>
      </w:r>
      <w:r w:rsidRPr="001E33EA">
        <w:rPr>
          <w:bCs/>
          <w:sz w:val="22"/>
          <w:szCs w:val="22"/>
        </w:rPr>
        <w:t>w szczególności przedstawiając zobowiązanie tych podmiotów do oddania mu do dyspozycji niezbędnych zasobów na</w:t>
      </w:r>
      <w:r w:rsidR="0002459F" w:rsidRPr="001E33EA">
        <w:rPr>
          <w:bCs/>
          <w:sz w:val="22"/>
          <w:szCs w:val="22"/>
        </w:rPr>
        <w:t xml:space="preserve"> potrzeby realizacji zamówienia – dokument ten (np. zobowiązanie) należy dołączyć do oferty.</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2.1.</w:t>
      </w:r>
      <w:r w:rsidRPr="001E33EA">
        <w:rPr>
          <w:bCs/>
          <w:sz w:val="22"/>
          <w:szCs w:val="22"/>
        </w:rPr>
        <w:tab/>
        <w:t>Z dokumentu (np. zobowiązania), o którym mowa w pkt 2 musi wynikać w szczególności:</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dostępnych Wykonawcy zasobów innego podmiotu,</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sposób wykorzystania zasobów innego podmiotu, przez Wykonawcę, przy wykonywaniu zamówienia publicznego,</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i okres udziału innego podmiotu przy wykonywaniu zamówienia publicznego</w:t>
      </w:r>
      <w:r w:rsidR="0085796F" w:rsidRPr="001E33EA">
        <w:rPr>
          <w:bCs/>
          <w:sz w:val="22"/>
          <w:szCs w:val="22"/>
        </w:rPr>
        <w:t>,</w:t>
      </w:r>
    </w:p>
    <w:p w:rsidR="0085796F" w:rsidRPr="001E33EA" w:rsidRDefault="0064774E"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0085796F" w:rsidRPr="001E33EA">
        <w:rPr>
          <w:bCs/>
          <w:sz w:val="22"/>
          <w:szCs w:val="22"/>
        </w:rPr>
        <w:t>czy podmiot, na zdolnościach którego Wykonawca polega w odniesieniu do warunków udziału w postępowaniu dotyczących wykształcenia, kwalifikacji zawodowych lub doświadczenia, zrealizuje usługi, których wskazane zdolności dotyczą.</w:t>
      </w:r>
    </w:p>
    <w:p w:rsidR="001D2680" w:rsidRPr="001E33EA" w:rsidRDefault="004F2D26" w:rsidP="00915E53">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Zamawi</w:t>
      </w:r>
      <w:r w:rsidR="0002459F" w:rsidRPr="001E33EA">
        <w:rPr>
          <w:bCs/>
          <w:sz w:val="22"/>
          <w:szCs w:val="22"/>
        </w:rPr>
        <w:t>ający ocenia, czy udostępniane W</w:t>
      </w:r>
      <w:r w:rsidRPr="001E33EA">
        <w:rPr>
          <w:bCs/>
          <w:sz w:val="22"/>
          <w:szCs w:val="22"/>
        </w:rPr>
        <w:t>ykonawcy przez inne podmioty zdolności techniczne lub zawodowe</w:t>
      </w:r>
      <w:r w:rsidR="0002459F" w:rsidRPr="001E33EA">
        <w:rPr>
          <w:bCs/>
          <w:sz w:val="22"/>
          <w:szCs w:val="22"/>
        </w:rPr>
        <w:t>, pozwalają na wykazanie przez W</w:t>
      </w:r>
      <w:r w:rsidRPr="001E33EA">
        <w:rPr>
          <w:bCs/>
          <w:sz w:val="22"/>
          <w:szCs w:val="22"/>
        </w:rPr>
        <w:t>ykonawcę spełniania warunk</w:t>
      </w:r>
      <w:r w:rsidR="00215658" w:rsidRPr="001E33EA">
        <w:rPr>
          <w:bCs/>
          <w:sz w:val="22"/>
          <w:szCs w:val="22"/>
        </w:rPr>
        <w:t>ów udziału</w:t>
      </w:r>
      <w:r w:rsidR="00215658" w:rsidRPr="001E33EA">
        <w:rPr>
          <w:bCs/>
          <w:sz w:val="22"/>
          <w:szCs w:val="22"/>
        </w:rPr>
        <w:br/>
      </w:r>
      <w:r w:rsidRPr="001E33EA">
        <w:rPr>
          <w:bCs/>
          <w:sz w:val="22"/>
          <w:szCs w:val="22"/>
        </w:rPr>
        <w:t>w postępowaniu oraz bada, czy nie zachodzą wobec tego</w:t>
      </w:r>
      <w:r w:rsidR="00215658" w:rsidRPr="001E33EA">
        <w:rPr>
          <w:bCs/>
          <w:sz w:val="22"/>
          <w:szCs w:val="22"/>
        </w:rPr>
        <w:t xml:space="preserve"> podmiotu podstawy wykluczenia,</w:t>
      </w:r>
      <w:r w:rsidR="00215658" w:rsidRPr="001E33EA">
        <w:rPr>
          <w:bCs/>
          <w:sz w:val="22"/>
          <w:szCs w:val="22"/>
        </w:rPr>
        <w:br/>
      </w:r>
      <w:r w:rsidRPr="001E33EA">
        <w:rPr>
          <w:bCs/>
          <w:sz w:val="22"/>
          <w:szCs w:val="22"/>
        </w:rPr>
        <w:t xml:space="preserve">o których mowa w art. 24 </w:t>
      </w:r>
      <w:r w:rsidR="0064774E" w:rsidRPr="001E33EA">
        <w:rPr>
          <w:bCs/>
          <w:sz w:val="22"/>
          <w:szCs w:val="22"/>
        </w:rPr>
        <w:t>ust. 1 pkt 13–22 i ust. 5 ustaw</w:t>
      </w:r>
      <w:r w:rsidR="00215658" w:rsidRPr="001E33EA">
        <w:rPr>
          <w:bCs/>
          <w:sz w:val="22"/>
          <w:szCs w:val="22"/>
        </w:rPr>
        <w:t>y</w:t>
      </w:r>
      <w:r w:rsidR="0064774E" w:rsidRPr="001E33EA">
        <w:rPr>
          <w:bCs/>
          <w:sz w:val="22"/>
          <w:szCs w:val="22"/>
        </w:rPr>
        <w:t xml:space="preserve"> (wybrane przez Zamawiającego fakultatywne podstawy wykluczenia, wskazane w pkt </w:t>
      </w:r>
      <w:r w:rsidR="001F3CDC" w:rsidRPr="0085742C">
        <w:rPr>
          <w:bCs/>
          <w:sz w:val="22"/>
          <w:szCs w:val="22"/>
        </w:rPr>
        <w:t>2</w:t>
      </w:r>
      <w:r w:rsidR="0064774E" w:rsidRPr="0085742C">
        <w:rPr>
          <w:bCs/>
          <w:sz w:val="22"/>
          <w:szCs w:val="22"/>
        </w:rPr>
        <w:t>.2.1</w:t>
      </w:r>
      <w:r w:rsidRPr="0085742C">
        <w:rPr>
          <w:bCs/>
          <w:sz w:val="22"/>
          <w:szCs w:val="22"/>
        </w:rPr>
        <w:t>.</w:t>
      </w:r>
      <w:r w:rsidR="0064774E" w:rsidRPr="0085742C">
        <w:rPr>
          <w:bCs/>
          <w:sz w:val="22"/>
          <w:szCs w:val="22"/>
        </w:rPr>
        <w:t xml:space="preserve"> –</w:t>
      </w:r>
      <w:r w:rsidR="001F3CDC" w:rsidRPr="0085742C">
        <w:rPr>
          <w:bCs/>
          <w:sz w:val="22"/>
          <w:szCs w:val="22"/>
        </w:rPr>
        <w:t xml:space="preserve"> 2</w:t>
      </w:r>
      <w:r w:rsidR="0064774E" w:rsidRPr="0085742C">
        <w:rPr>
          <w:bCs/>
          <w:sz w:val="22"/>
          <w:szCs w:val="22"/>
        </w:rPr>
        <w:t>.2.</w:t>
      </w:r>
      <w:r w:rsidR="001F3CDC" w:rsidRPr="0085742C">
        <w:rPr>
          <w:bCs/>
          <w:sz w:val="22"/>
          <w:szCs w:val="22"/>
        </w:rPr>
        <w:t>4.</w:t>
      </w:r>
      <w:r w:rsidR="0064774E" w:rsidRPr="001E33EA">
        <w:rPr>
          <w:bCs/>
          <w:sz w:val="22"/>
          <w:szCs w:val="22"/>
        </w:rPr>
        <w:t xml:space="preserve"> rozdziału </w:t>
      </w:r>
      <w:r w:rsidR="005C10D1">
        <w:rPr>
          <w:bCs/>
          <w:sz w:val="22"/>
          <w:szCs w:val="22"/>
        </w:rPr>
        <w:t>XIII</w:t>
      </w:r>
      <w:r w:rsidR="0085742C">
        <w:rPr>
          <w:bCs/>
          <w:sz w:val="22"/>
          <w:szCs w:val="22"/>
        </w:rPr>
        <w:t xml:space="preserve"> </w:t>
      </w:r>
      <w:r w:rsidR="0064774E" w:rsidRPr="001E33EA">
        <w:rPr>
          <w:bCs/>
          <w:sz w:val="22"/>
          <w:szCs w:val="22"/>
        </w:rPr>
        <w:t>SIWZ).</w:t>
      </w:r>
    </w:p>
    <w:p w:rsidR="001D2680" w:rsidRPr="00A16400" w:rsidRDefault="004F2D26" w:rsidP="00915E53">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A16400">
        <w:rPr>
          <w:bCs/>
          <w:sz w:val="22"/>
          <w:szCs w:val="22"/>
        </w:rPr>
        <w:t>W odniesieniu do warunków dotyczących wykształcenia, kwalifikacji</w:t>
      </w:r>
      <w:r w:rsidR="0002459F" w:rsidRPr="00A16400">
        <w:rPr>
          <w:bCs/>
          <w:sz w:val="22"/>
          <w:szCs w:val="22"/>
        </w:rPr>
        <w:t xml:space="preserve"> zawod</w:t>
      </w:r>
      <w:r w:rsidR="005D045A" w:rsidRPr="00A16400">
        <w:rPr>
          <w:bCs/>
          <w:sz w:val="22"/>
          <w:szCs w:val="22"/>
        </w:rPr>
        <w:t>owych lub doświadczenia (pkt 3.1</w:t>
      </w:r>
      <w:r w:rsidR="0002459F" w:rsidRPr="00A16400">
        <w:rPr>
          <w:bCs/>
          <w:sz w:val="22"/>
          <w:szCs w:val="22"/>
        </w:rPr>
        <w:t>. rozdziału XIII SIWZ), W</w:t>
      </w:r>
      <w:r w:rsidRPr="00A16400">
        <w:rPr>
          <w:bCs/>
          <w:sz w:val="22"/>
          <w:szCs w:val="22"/>
        </w:rPr>
        <w:t>ykonawcy mogą polegać na zdolnościach innych podmiotów, jeśli podmioty te zrealizują usługi, do realizacji k</w:t>
      </w:r>
      <w:r w:rsidR="00EF6F8E" w:rsidRPr="00A16400">
        <w:rPr>
          <w:bCs/>
          <w:sz w:val="22"/>
          <w:szCs w:val="22"/>
        </w:rPr>
        <w:t xml:space="preserve">tórych te zdolności są wymagane – </w:t>
      </w:r>
      <w:r w:rsidR="00EF6F8E" w:rsidRPr="00A16400">
        <w:rPr>
          <w:bCs/>
          <w:sz w:val="22"/>
          <w:szCs w:val="22"/>
          <w:u w:val="single"/>
        </w:rPr>
        <w:t>wykonanie części zamówienia w charakterze podwykonawcy.</w:t>
      </w:r>
    </w:p>
    <w:p w:rsidR="004F2D26" w:rsidRPr="001E33EA" w:rsidRDefault="004F2D26" w:rsidP="00915E53">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Jeżeli zdolności techniczne lub zawodowe</w:t>
      </w:r>
      <w:r w:rsidR="00EF6F8E" w:rsidRPr="001E33EA">
        <w:rPr>
          <w:bCs/>
          <w:sz w:val="22"/>
          <w:szCs w:val="22"/>
        </w:rPr>
        <w:t>, podmiotu, o </w:t>
      </w:r>
      <w:r w:rsidRPr="001E33EA">
        <w:rPr>
          <w:bCs/>
          <w:sz w:val="22"/>
          <w:szCs w:val="22"/>
        </w:rPr>
        <w:t>którym mowa powyżej, nie</w:t>
      </w:r>
      <w:r w:rsidR="00EF6F8E" w:rsidRPr="001E33EA">
        <w:rPr>
          <w:bCs/>
          <w:sz w:val="22"/>
          <w:szCs w:val="22"/>
        </w:rPr>
        <w:t xml:space="preserve"> potwierdzają spełnienia przez Wykonawcę warunków udziału w </w:t>
      </w:r>
      <w:r w:rsidRPr="001E33EA">
        <w:rPr>
          <w:bCs/>
          <w:sz w:val="22"/>
          <w:szCs w:val="22"/>
        </w:rPr>
        <w:t>postępowaniu lub zachodzą wobec tych p</w:t>
      </w:r>
      <w:r w:rsidR="00EF6F8E" w:rsidRPr="001E33EA">
        <w:rPr>
          <w:bCs/>
          <w:sz w:val="22"/>
          <w:szCs w:val="22"/>
        </w:rPr>
        <w:t>odmiotów</w:t>
      </w:r>
      <w:r w:rsidR="00132AC2">
        <w:rPr>
          <w:bCs/>
          <w:sz w:val="22"/>
          <w:szCs w:val="22"/>
        </w:rPr>
        <w:t xml:space="preserve"> </w:t>
      </w:r>
      <w:r w:rsidR="00EF6F8E" w:rsidRPr="001E33EA">
        <w:rPr>
          <w:bCs/>
          <w:sz w:val="22"/>
          <w:szCs w:val="22"/>
        </w:rPr>
        <w:t>podstawy wykluczenia, Zamawiający żąda, aby W</w:t>
      </w:r>
      <w:r w:rsidRPr="001E33EA">
        <w:rPr>
          <w:bCs/>
          <w:sz w:val="22"/>
          <w:szCs w:val="22"/>
        </w:rPr>
        <w:t>ykonaw</w:t>
      </w:r>
      <w:r w:rsidR="00EF6F8E" w:rsidRPr="001E33EA">
        <w:rPr>
          <w:bCs/>
          <w:sz w:val="22"/>
          <w:szCs w:val="22"/>
        </w:rPr>
        <w:t>ca w terminie określonym przez Z</w:t>
      </w:r>
      <w:r w:rsidRPr="001E33EA">
        <w:rPr>
          <w:bCs/>
          <w:sz w:val="22"/>
          <w:szCs w:val="22"/>
        </w:rPr>
        <w:t>amawiającego:</w:t>
      </w:r>
    </w:p>
    <w:p w:rsidR="004F2D26" w:rsidRPr="001E33EA" w:rsidRDefault="00304855" w:rsidP="00B02AD1">
      <w:pPr>
        <w:pStyle w:val="NormalnyWeb"/>
        <w:spacing w:before="0" w:beforeAutospacing="0" w:after="0" w:afterAutospacing="0" w:line="360" w:lineRule="exact"/>
        <w:ind w:left="567" w:hanging="567"/>
        <w:jc w:val="both"/>
        <w:rPr>
          <w:sz w:val="22"/>
          <w:szCs w:val="22"/>
        </w:rPr>
      </w:pPr>
      <w:r w:rsidRPr="001E33EA">
        <w:rPr>
          <w:bCs/>
          <w:sz w:val="22"/>
          <w:szCs w:val="22"/>
        </w:rPr>
        <w:t>5.</w:t>
      </w:r>
      <w:r w:rsidR="004F2D26" w:rsidRPr="001E33EA">
        <w:rPr>
          <w:bCs/>
          <w:sz w:val="22"/>
          <w:szCs w:val="22"/>
        </w:rPr>
        <w:t>1</w:t>
      </w:r>
      <w:r w:rsidRPr="001E33EA">
        <w:rPr>
          <w:bCs/>
          <w:sz w:val="22"/>
          <w:szCs w:val="22"/>
        </w:rPr>
        <w:t>.</w:t>
      </w:r>
      <w:r w:rsidRPr="001E33EA">
        <w:rPr>
          <w:bCs/>
          <w:sz w:val="22"/>
          <w:szCs w:val="22"/>
        </w:rPr>
        <w:tab/>
      </w:r>
      <w:r w:rsidR="004F2D26" w:rsidRPr="001E33EA">
        <w:rPr>
          <w:bCs/>
          <w:sz w:val="22"/>
          <w:szCs w:val="22"/>
        </w:rPr>
        <w:t>zastąpił ten podmiot innym podmiotem lub podmiotami lub</w:t>
      </w:r>
    </w:p>
    <w:p w:rsidR="004F2D26" w:rsidRPr="001E33EA" w:rsidRDefault="00304855" w:rsidP="00B02AD1">
      <w:pPr>
        <w:pStyle w:val="NormalnyWeb"/>
        <w:spacing w:before="0" w:beforeAutospacing="0" w:after="0" w:afterAutospacing="0" w:line="360" w:lineRule="exact"/>
        <w:ind w:left="567" w:hanging="567"/>
        <w:jc w:val="both"/>
        <w:rPr>
          <w:bCs/>
          <w:sz w:val="22"/>
          <w:szCs w:val="22"/>
        </w:rPr>
      </w:pPr>
      <w:r w:rsidRPr="001E33EA">
        <w:rPr>
          <w:bCs/>
          <w:sz w:val="22"/>
          <w:szCs w:val="22"/>
        </w:rPr>
        <w:t>5.</w:t>
      </w:r>
      <w:r w:rsidR="004F2D26" w:rsidRPr="001E33EA">
        <w:rPr>
          <w:bCs/>
          <w:sz w:val="22"/>
          <w:szCs w:val="22"/>
        </w:rPr>
        <w:t>2</w:t>
      </w:r>
      <w:r w:rsidRPr="001E33EA">
        <w:rPr>
          <w:bCs/>
          <w:sz w:val="22"/>
          <w:szCs w:val="22"/>
        </w:rPr>
        <w:t>.</w:t>
      </w:r>
      <w:r w:rsidRPr="001E33EA">
        <w:rPr>
          <w:bCs/>
          <w:sz w:val="22"/>
          <w:szCs w:val="22"/>
        </w:rPr>
        <w:tab/>
      </w:r>
      <w:r w:rsidR="004F2D26" w:rsidRPr="001E33EA">
        <w:rPr>
          <w:bCs/>
          <w:sz w:val="22"/>
          <w:szCs w:val="22"/>
        </w:rPr>
        <w:t>zobowiązał się do osobistego wykonania odpowiedniej części zamówienia, jeżeli wykaże zdolności techniczne lub zawodowe</w:t>
      </w:r>
      <w:r w:rsidR="00EF6F8E" w:rsidRPr="001E33EA">
        <w:rPr>
          <w:bCs/>
          <w:sz w:val="22"/>
          <w:szCs w:val="22"/>
        </w:rPr>
        <w:t>, o których mowa w pkt 1 niniejszego rozdziału.</w:t>
      </w:r>
    </w:p>
    <w:p w:rsidR="004F2D26" w:rsidRPr="001E33EA" w:rsidRDefault="00974365" w:rsidP="00915E53">
      <w:pPr>
        <w:pStyle w:val="Akapitzlist"/>
        <w:numPr>
          <w:ilvl w:val="1"/>
          <w:numId w:val="34"/>
        </w:numPr>
        <w:tabs>
          <w:tab w:val="clear" w:pos="1800"/>
        </w:tabs>
        <w:spacing w:line="360" w:lineRule="exact"/>
        <w:ind w:left="567" w:hanging="567"/>
        <w:jc w:val="both"/>
        <w:rPr>
          <w:sz w:val="22"/>
          <w:szCs w:val="22"/>
        </w:rPr>
      </w:pPr>
      <w:r w:rsidRPr="001E33EA">
        <w:rPr>
          <w:sz w:val="22"/>
          <w:szCs w:val="22"/>
        </w:rPr>
        <w:t>Jeżeli Wykonawca wykazując spełnianie warunków udziału w postępowaniu,</w:t>
      </w:r>
      <w:r w:rsidR="004F2D26" w:rsidRPr="001E33EA">
        <w:rPr>
          <w:sz w:val="22"/>
          <w:szCs w:val="22"/>
        </w:rPr>
        <w:t xml:space="preserve"> </w:t>
      </w:r>
      <w:r w:rsidRPr="001E33EA">
        <w:rPr>
          <w:sz w:val="22"/>
          <w:szCs w:val="22"/>
        </w:rPr>
        <w:t>określonych przez Zamawiającego w pkt 3.1. rozdziału XIII SIWZ</w:t>
      </w:r>
      <w:r w:rsidR="004F2D26" w:rsidRPr="001E33EA">
        <w:rPr>
          <w:sz w:val="22"/>
          <w:szCs w:val="22"/>
        </w:rPr>
        <w:t xml:space="preserve">, polega na </w:t>
      </w:r>
      <w:r w:rsidRPr="001E33EA">
        <w:rPr>
          <w:sz w:val="22"/>
          <w:szCs w:val="22"/>
        </w:rPr>
        <w:t>zdolnościach</w:t>
      </w:r>
      <w:r w:rsidR="004F2D26" w:rsidRPr="001E33EA">
        <w:rPr>
          <w:sz w:val="22"/>
          <w:szCs w:val="22"/>
        </w:rPr>
        <w:t xml:space="preserve"> innych podmiotów, na zasadach określonych powyżej, </w:t>
      </w:r>
      <w:r w:rsidR="0064774E" w:rsidRPr="001E33EA">
        <w:rPr>
          <w:sz w:val="22"/>
          <w:szCs w:val="22"/>
        </w:rPr>
        <w:t>zamieszc</w:t>
      </w:r>
      <w:r w:rsidR="00215658" w:rsidRPr="001E33EA">
        <w:rPr>
          <w:sz w:val="22"/>
          <w:szCs w:val="22"/>
        </w:rPr>
        <w:t>za informacje o tych podmiotach w oświadczeniu,</w:t>
      </w:r>
      <w:r w:rsidR="00215658" w:rsidRPr="001E33EA">
        <w:rPr>
          <w:sz w:val="22"/>
          <w:szCs w:val="22"/>
        </w:rPr>
        <w:br/>
      </w:r>
      <w:r w:rsidR="0064774E" w:rsidRPr="001E33EA">
        <w:rPr>
          <w:sz w:val="22"/>
          <w:szCs w:val="22"/>
        </w:rPr>
        <w:t xml:space="preserve">o którym mowa w art. 25a ust. 1 ustawy (pkt 4.1. rozdziału </w:t>
      </w:r>
      <w:r w:rsidR="00AD7296" w:rsidRPr="001E33EA">
        <w:rPr>
          <w:sz w:val="22"/>
          <w:szCs w:val="22"/>
        </w:rPr>
        <w:t xml:space="preserve">XIII </w:t>
      </w:r>
      <w:r w:rsidR="0064774E" w:rsidRPr="001E33EA">
        <w:rPr>
          <w:sz w:val="22"/>
          <w:szCs w:val="22"/>
        </w:rPr>
        <w:t>SIWZ)</w:t>
      </w:r>
      <w:r w:rsidRPr="001E33EA">
        <w:rPr>
          <w:sz w:val="22"/>
          <w:szCs w:val="22"/>
        </w:rPr>
        <w:t>.</w:t>
      </w:r>
    </w:p>
    <w:p w:rsidR="00B54F8C" w:rsidRPr="001E33EA" w:rsidRDefault="000D5CD8" w:rsidP="00915E53">
      <w:pPr>
        <w:pStyle w:val="Akapitzlist"/>
        <w:numPr>
          <w:ilvl w:val="1"/>
          <w:numId w:val="34"/>
        </w:numPr>
        <w:tabs>
          <w:tab w:val="clear" w:pos="1800"/>
        </w:tabs>
        <w:spacing w:line="360" w:lineRule="exact"/>
        <w:ind w:left="567" w:hanging="567"/>
        <w:jc w:val="both"/>
        <w:rPr>
          <w:sz w:val="22"/>
          <w:szCs w:val="22"/>
        </w:rPr>
      </w:pPr>
      <w:r w:rsidRPr="001E33EA">
        <w:rPr>
          <w:sz w:val="22"/>
          <w:szCs w:val="22"/>
        </w:rPr>
        <w:t xml:space="preserve">Wykonawca, którego oferta zostanie najwyżej oceniona, na wezwanie Zamawiającego zobowiązany będzie złożyć </w:t>
      </w:r>
      <w:r w:rsidR="00760A13" w:rsidRPr="001E33EA">
        <w:rPr>
          <w:sz w:val="22"/>
          <w:szCs w:val="22"/>
        </w:rPr>
        <w:t xml:space="preserve">oświadczenia i dokumenty </w:t>
      </w:r>
      <w:r w:rsidR="00E276F9" w:rsidRPr="001E33EA">
        <w:rPr>
          <w:sz w:val="22"/>
          <w:szCs w:val="22"/>
        </w:rPr>
        <w:t>podmiotu, na zdolności</w:t>
      </w:r>
      <w:r w:rsidR="00DE7C8A" w:rsidRPr="001E33EA">
        <w:rPr>
          <w:sz w:val="22"/>
          <w:szCs w:val="22"/>
        </w:rPr>
        <w:t xml:space="preserve"> </w:t>
      </w:r>
      <w:r w:rsidR="00E276F9" w:rsidRPr="001E33EA">
        <w:rPr>
          <w:sz w:val="22"/>
          <w:szCs w:val="22"/>
        </w:rPr>
        <w:t>którego Wykonawca powoływał się w celu wykazani</w:t>
      </w:r>
      <w:r w:rsidR="00DE7C8A" w:rsidRPr="001E33EA">
        <w:rPr>
          <w:sz w:val="22"/>
          <w:szCs w:val="22"/>
        </w:rPr>
        <w:t>a spełniania warunków udziału w </w:t>
      </w:r>
      <w:r w:rsidR="00E276F9" w:rsidRPr="001E33EA">
        <w:rPr>
          <w:sz w:val="22"/>
          <w:szCs w:val="22"/>
        </w:rPr>
        <w:t xml:space="preserve">postępowaniu, </w:t>
      </w:r>
      <w:r w:rsidR="00760A13" w:rsidRPr="001E33EA">
        <w:rPr>
          <w:sz w:val="22"/>
          <w:szCs w:val="22"/>
        </w:rPr>
        <w:t>na potwierdzenie braku podstaw wyklu</w:t>
      </w:r>
      <w:r w:rsidR="00E276F9" w:rsidRPr="001E33EA">
        <w:rPr>
          <w:sz w:val="22"/>
          <w:szCs w:val="22"/>
        </w:rPr>
        <w:t>czenia z postępowania tego podmiotu (dokume</w:t>
      </w:r>
      <w:r w:rsidR="001F3CDC" w:rsidRPr="001E33EA">
        <w:rPr>
          <w:sz w:val="22"/>
          <w:szCs w:val="22"/>
        </w:rPr>
        <w:t>nty wskazane w pkt 4.2.1</w:t>
      </w:r>
      <w:r w:rsidR="009562CE" w:rsidRPr="001E33EA">
        <w:rPr>
          <w:sz w:val="22"/>
          <w:szCs w:val="22"/>
        </w:rPr>
        <w:t>. – 4.2.</w:t>
      </w:r>
      <w:r w:rsidR="001B416A">
        <w:rPr>
          <w:sz w:val="22"/>
          <w:szCs w:val="22"/>
        </w:rPr>
        <w:t>2</w:t>
      </w:r>
      <w:r w:rsidR="009562CE" w:rsidRPr="001E33EA">
        <w:rPr>
          <w:sz w:val="22"/>
          <w:szCs w:val="22"/>
        </w:rPr>
        <w:t>.</w:t>
      </w:r>
      <w:r w:rsidR="00E276F9" w:rsidRPr="001E33EA">
        <w:rPr>
          <w:sz w:val="22"/>
          <w:szCs w:val="22"/>
        </w:rPr>
        <w:t xml:space="preserve"> rozdziału XIII SIWZ.). Wykonawca zobowiązany będzie również złożyć dokumenty tego podmiotu potwierdzając</w:t>
      </w:r>
      <w:r w:rsidR="00DE7C8A" w:rsidRPr="001E33EA">
        <w:rPr>
          <w:sz w:val="22"/>
          <w:szCs w:val="22"/>
        </w:rPr>
        <w:t>e spełnianie warunków udziału w </w:t>
      </w:r>
      <w:r w:rsidR="00215658" w:rsidRPr="001E33EA">
        <w:rPr>
          <w:sz w:val="22"/>
          <w:szCs w:val="22"/>
        </w:rPr>
        <w:t>postępowaniu</w:t>
      </w:r>
      <w:r w:rsidR="00215658" w:rsidRPr="001E33EA">
        <w:rPr>
          <w:sz w:val="22"/>
          <w:szCs w:val="22"/>
        </w:rPr>
        <w:br/>
      </w:r>
      <w:r w:rsidR="00E276F9" w:rsidRPr="001E33EA">
        <w:rPr>
          <w:sz w:val="22"/>
          <w:szCs w:val="22"/>
        </w:rPr>
        <w:t xml:space="preserve">w zakresie zdolności, na których </w:t>
      </w:r>
      <w:r w:rsidR="00062CF5" w:rsidRPr="001E33EA">
        <w:rPr>
          <w:sz w:val="22"/>
          <w:szCs w:val="22"/>
        </w:rPr>
        <w:t xml:space="preserve">Wykonawca </w:t>
      </w:r>
      <w:r w:rsidR="00E276F9" w:rsidRPr="001E33EA">
        <w:rPr>
          <w:sz w:val="22"/>
          <w:szCs w:val="22"/>
        </w:rPr>
        <w:t>polegał w celu wyk</w:t>
      </w:r>
      <w:r w:rsidR="00CD126A" w:rsidRPr="001E33EA">
        <w:rPr>
          <w:sz w:val="22"/>
          <w:szCs w:val="22"/>
        </w:rPr>
        <w:t>azania spełniania tych warunków (dokumenty wskazane w pkt 4.3.</w:t>
      </w:r>
      <w:r w:rsidR="001B416A">
        <w:rPr>
          <w:sz w:val="22"/>
          <w:szCs w:val="22"/>
        </w:rPr>
        <w:t>2</w:t>
      </w:r>
      <w:r w:rsidR="00CD126A" w:rsidRPr="001E33EA">
        <w:rPr>
          <w:sz w:val="22"/>
          <w:szCs w:val="22"/>
        </w:rPr>
        <w:t>. rozdziału XIII SIWZ).</w:t>
      </w:r>
    </w:p>
    <w:p w:rsidR="00143414" w:rsidRPr="001E33EA" w:rsidRDefault="00143414" w:rsidP="00564AE6">
      <w:pPr>
        <w:pStyle w:val="Nagwek3"/>
      </w:pPr>
      <w:bookmarkStart w:id="15" w:name="_Toc485888161"/>
      <w:r w:rsidRPr="001E33EA">
        <w:t>ROZDZIAŁ XV.</w:t>
      </w:r>
      <w:r w:rsidRPr="001E33EA">
        <w:tab/>
      </w:r>
      <w:r w:rsidR="00A6210A" w:rsidRPr="001E33EA">
        <w:t>PROCEDURA SANACYJNA - SAMOOCZYSZCZENIE</w:t>
      </w:r>
      <w:bookmarkEnd w:id="15"/>
    </w:p>
    <w:p w:rsidR="00143414" w:rsidRPr="001E33EA" w:rsidRDefault="00143414" w:rsidP="00915E53">
      <w:pPr>
        <w:pStyle w:val="Akapitzlist"/>
        <w:numPr>
          <w:ilvl w:val="2"/>
          <w:numId w:val="34"/>
        </w:numPr>
        <w:tabs>
          <w:tab w:val="clear" w:pos="2520"/>
        </w:tabs>
        <w:spacing w:line="360" w:lineRule="exact"/>
        <w:ind w:left="567" w:hanging="567"/>
        <w:jc w:val="both"/>
        <w:rPr>
          <w:sz w:val="22"/>
          <w:szCs w:val="22"/>
        </w:rPr>
      </w:pPr>
      <w:r w:rsidRPr="001E33EA">
        <w:rPr>
          <w:color w:val="000000"/>
          <w:sz w:val="22"/>
          <w:szCs w:val="22"/>
        </w:rPr>
        <w:t xml:space="preserve">Wykonawca, który podlega wykluczeniu na podstawie </w:t>
      </w:r>
      <w:r w:rsidR="00215658" w:rsidRPr="001E33EA">
        <w:rPr>
          <w:color w:val="000000"/>
          <w:sz w:val="22"/>
          <w:szCs w:val="22"/>
        </w:rPr>
        <w:t xml:space="preserve">art. 24 </w:t>
      </w:r>
      <w:r w:rsidRPr="001E33EA">
        <w:rPr>
          <w:color w:val="000000"/>
          <w:sz w:val="22"/>
          <w:szCs w:val="22"/>
        </w:rPr>
        <w:t>ust. 1 pkt 13 i 14 oraz 16-20 lub ust. 5 (podstawy fakultatywne, wskazane przez Z</w:t>
      </w:r>
      <w:r w:rsidR="00B10332" w:rsidRPr="001E33EA">
        <w:rPr>
          <w:color w:val="000000"/>
          <w:sz w:val="22"/>
          <w:szCs w:val="22"/>
        </w:rPr>
        <w:t xml:space="preserve">amawiającego w pkt </w:t>
      </w:r>
      <w:r w:rsidR="00B10332" w:rsidRPr="001E33EA">
        <w:rPr>
          <w:sz w:val="22"/>
          <w:szCs w:val="22"/>
        </w:rPr>
        <w:t>2.2.1</w:t>
      </w:r>
      <w:r w:rsidR="00215658" w:rsidRPr="001E33EA">
        <w:rPr>
          <w:sz w:val="22"/>
          <w:szCs w:val="22"/>
        </w:rPr>
        <w:t>.</w:t>
      </w:r>
      <w:r w:rsidR="00B10332" w:rsidRPr="001E33EA">
        <w:rPr>
          <w:sz w:val="22"/>
          <w:szCs w:val="22"/>
        </w:rPr>
        <w:t xml:space="preserve"> – 2.2.4.</w:t>
      </w:r>
      <w:r w:rsidRPr="001E33EA">
        <w:rPr>
          <w:color w:val="000000"/>
          <w:sz w:val="22"/>
          <w:szCs w:val="22"/>
        </w:rPr>
        <w:t xml:space="preserve"> w rozdziale XIII SIWZ), może przedstawić dowody na to, że podjęte </w:t>
      </w:r>
      <w:r w:rsidRPr="001E33EA">
        <w:rPr>
          <w:color w:val="000000"/>
          <w:spacing w:val="-1"/>
          <w:sz w:val="22"/>
          <w:szCs w:val="22"/>
        </w:rPr>
        <w:t xml:space="preserve">przez niego środki są wystarczające do wykazania jego rzetelności, w szczególności udowodnić naprawienie szkody wyrządzonej przestępstwem </w:t>
      </w:r>
      <w:r w:rsidRPr="001E33EA">
        <w:rPr>
          <w:color w:val="000000"/>
          <w:sz w:val="22"/>
          <w:szCs w:val="22"/>
        </w:rPr>
        <w:t xml:space="preserve">lub przestępstwem skarbowym, zadośćuczynienie </w:t>
      </w:r>
      <w:r w:rsidRPr="001E33EA">
        <w:rPr>
          <w:bCs/>
          <w:color w:val="000000"/>
          <w:sz w:val="22"/>
          <w:szCs w:val="22"/>
        </w:rPr>
        <w:t xml:space="preserve">pieniężne </w:t>
      </w:r>
      <w:r w:rsidRPr="001E33EA">
        <w:rPr>
          <w:color w:val="000000"/>
          <w:sz w:val="22"/>
          <w:szCs w:val="22"/>
        </w:rPr>
        <w:t>za doznaną krzywdę lub naprawienie szkody, wyczerpujące wyjaśnienie st</w:t>
      </w:r>
      <w:r w:rsidR="00155FF4" w:rsidRPr="001E33EA">
        <w:rPr>
          <w:color w:val="000000"/>
          <w:sz w:val="22"/>
          <w:szCs w:val="22"/>
        </w:rPr>
        <w:t>anu faktycznego oraz współpracę</w:t>
      </w:r>
      <w:r w:rsidR="00304855" w:rsidRPr="001E33EA">
        <w:rPr>
          <w:color w:val="000000"/>
          <w:sz w:val="22"/>
          <w:szCs w:val="22"/>
        </w:rPr>
        <w:t xml:space="preserve"> </w:t>
      </w:r>
      <w:r w:rsidRPr="001E33EA">
        <w:rPr>
          <w:color w:val="000000"/>
          <w:sz w:val="22"/>
          <w:szCs w:val="22"/>
        </w:rPr>
        <w:t>z organami ścigania oraz podjęcie konkretnych środkó</w:t>
      </w:r>
      <w:r w:rsidR="00155FF4" w:rsidRPr="001E33EA">
        <w:rPr>
          <w:color w:val="000000"/>
          <w:sz w:val="22"/>
          <w:szCs w:val="22"/>
        </w:rPr>
        <w:t>w technicznych, organizacyjnych</w:t>
      </w:r>
      <w:r w:rsidR="00304855" w:rsidRPr="001E33EA">
        <w:rPr>
          <w:color w:val="000000"/>
          <w:sz w:val="22"/>
          <w:szCs w:val="22"/>
        </w:rPr>
        <w:t xml:space="preserve"> </w:t>
      </w:r>
      <w:r w:rsidRPr="001E33EA">
        <w:rPr>
          <w:color w:val="000000"/>
          <w:sz w:val="22"/>
          <w:szCs w:val="22"/>
        </w:rPr>
        <w:t xml:space="preserve">i kadrowych, które są odpowiednie dla zapobiegania dalszym przestępstwom lub </w:t>
      </w:r>
      <w:r w:rsidRPr="001E33EA">
        <w:rPr>
          <w:color w:val="000000"/>
          <w:spacing w:val="-2"/>
          <w:sz w:val="22"/>
          <w:szCs w:val="22"/>
        </w:rPr>
        <w:t>przestępstwom</w:t>
      </w:r>
      <w:r w:rsidRPr="001E33EA">
        <w:rPr>
          <w:color w:val="000000"/>
          <w:sz w:val="22"/>
          <w:szCs w:val="22"/>
        </w:rPr>
        <w:t xml:space="preserve"> </w:t>
      </w:r>
      <w:r w:rsidRPr="001E33EA">
        <w:rPr>
          <w:color w:val="000000"/>
          <w:spacing w:val="-2"/>
          <w:sz w:val="22"/>
          <w:szCs w:val="22"/>
        </w:rPr>
        <w:t>skarbowym</w:t>
      </w:r>
      <w:r w:rsidRPr="001E33EA">
        <w:rPr>
          <w:color w:val="000000"/>
          <w:sz w:val="22"/>
          <w:szCs w:val="22"/>
        </w:rPr>
        <w:t xml:space="preserve"> </w:t>
      </w:r>
      <w:r w:rsidRPr="001E33EA">
        <w:rPr>
          <w:color w:val="000000"/>
          <w:spacing w:val="-2"/>
          <w:sz w:val="22"/>
          <w:szCs w:val="22"/>
        </w:rPr>
        <w:t>lub</w:t>
      </w:r>
      <w:r w:rsidRPr="001E33EA">
        <w:rPr>
          <w:color w:val="000000"/>
          <w:sz w:val="22"/>
          <w:szCs w:val="22"/>
        </w:rPr>
        <w:t xml:space="preserve"> </w:t>
      </w:r>
      <w:r w:rsidRPr="001E33EA">
        <w:rPr>
          <w:color w:val="000000"/>
          <w:spacing w:val="-2"/>
          <w:sz w:val="22"/>
          <w:szCs w:val="22"/>
        </w:rPr>
        <w:t>nieprawidłowemu</w:t>
      </w:r>
      <w:r w:rsidRPr="001E33EA">
        <w:rPr>
          <w:color w:val="000000"/>
          <w:sz w:val="22"/>
          <w:szCs w:val="22"/>
        </w:rPr>
        <w:t xml:space="preserve"> </w:t>
      </w:r>
      <w:r w:rsidRPr="001E33EA">
        <w:rPr>
          <w:color w:val="000000"/>
          <w:spacing w:val="-2"/>
          <w:sz w:val="22"/>
          <w:szCs w:val="22"/>
        </w:rPr>
        <w:t xml:space="preserve">postępowaniu </w:t>
      </w:r>
      <w:r w:rsidR="007677FF" w:rsidRPr="001E33EA">
        <w:rPr>
          <w:color w:val="000000"/>
          <w:sz w:val="22"/>
          <w:szCs w:val="22"/>
        </w:rPr>
        <w:t>W</w:t>
      </w:r>
      <w:r w:rsidRPr="001E33EA">
        <w:rPr>
          <w:color w:val="000000"/>
          <w:sz w:val="22"/>
          <w:szCs w:val="22"/>
        </w:rPr>
        <w:t xml:space="preserve">ykonawcy. Przepisu </w:t>
      </w:r>
      <w:r w:rsidRPr="001E33EA">
        <w:rPr>
          <w:bCs/>
          <w:color w:val="000000"/>
          <w:sz w:val="22"/>
          <w:szCs w:val="22"/>
        </w:rPr>
        <w:t xml:space="preserve">zdania pierwszego </w:t>
      </w:r>
      <w:r w:rsidR="007677FF" w:rsidRPr="001E33EA">
        <w:rPr>
          <w:color w:val="000000"/>
          <w:sz w:val="22"/>
          <w:szCs w:val="22"/>
        </w:rPr>
        <w:t>nie stosuje się, jeżeli wobec W</w:t>
      </w:r>
      <w:r w:rsidRPr="001E33EA">
        <w:rPr>
          <w:color w:val="000000"/>
          <w:sz w:val="22"/>
          <w:szCs w:val="22"/>
        </w:rPr>
        <w:t>ykonawcy, będącego podmiotem zbiorowym, orzeczono prawomocnym wy</w:t>
      </w:r>
      <w:r w:rsidR="00753B44" w:rsidRPr="001E33EA">
        <w:rPr>
          <w:color w:val="000000"/>
          <w:sz w:val="22"/>
          <w:szCs w:val="22"/>
        </w:rPr>
        <w:t>rokiem sądu zakaz ubiegania się</w:t>
      </w:r>
      <w:r w:rsidR="00155FF4" w:rsidRPr="001E33EA">
        <w:rPr>
          <w:color w:val="000000"/>
          <w:sz w:val="22"/>
          <w:szCs w:val="22"/>
        </w:rPr>
        <w:t xml:space="preserve"> </w:t>
      </w:r>
      <w:r w:rsidRPr="001E33EA">
        <w:rPr>
          <w:color w:val="000000"/>
          <w:sz w:val="22"/>
          <w:szCs w:val="22"/>
        </w:rPr>
        <w:t>o udzielenie zamówienia oraz nie upłynął określony w tym wyroku okres obowiązywania tego zakazu.</w:t>
      </w:r>
    </w:p>
    <w:p w:rsidR="00143414" w:rsidRPr="001E33EA" w:rsidRDefault="00143414" w:rsidP="00915E53">
      <w:pPr>
        <w:pStyle w:val="Akapitzlist"/>
        <w:numPr>
          <w:ilvl w:val="2"/>
          <w:numId w:val="34"/>
        </w:numPr>
        <w:tabs>
          <w:tab w:val="clear" w:pos="2520"/>
        </w:tabs>
        <w:spacing w:line="360" w:lineRule="exact"/>
        <w:ind w:left="567" w:hanging="567"/>
        <w:jc w:val="both"/>
        <w:rPr>
          <w:sz w:val="22"/>
          <w:szCs w:val="22"/>
        </w:rPr>
      </w:pPr>
      <w:r w:rsidRPr="001E33EA">
        <w:rPr>
          <w:sz w:val="22"/>
          <w:szCs w:val="22"/>
        </w:rPr>
        <w:t xml:space="preserve">W celu skorzystania z instytucji „samooczyszczenia”, Wykonawca zobowiązany jest do </w:t>
      </w:r>
      <w:r w:rsidR="00215658" w:rsidRPr="001E33EA">
        <w:rPr>
          <w:sz w:val="22"/>
          <w:szCs w:val="22"/>
        </w:rPr>
        <w:t xml:space="preserve">złożenia wraz </w:t>
      </w:r>
      <w:r w:rsidR="00B10332" w:rsidRPr="001E33EA">
        <w:rPr>
          <w:sz w:val="22"/>
          <w:szCs w:val="22"/>
        </w:rPr>
        <w:t>z ofertą stosownego oświadczenia</w:t>
      </w:r>
      <w:r w:rsidRPr="001E33EA">
        <w:rPr>
          <w:sz w:val="22"/>
          <w:szCs w:val="22"/>
        </w:rPr>
        <w:t>, a na</w:t>
      </w:r>
      <w:r w:rsidR="00682A0D" w:rsidRPr="001E33EA">
        <w:rPr>
          <w:sz w:val="22"/>
          <w:szCs w:val="22"/>
        </w:rPr>
        <w:t>stępnie zgodnie z art. 26 ust. 2</w:t>
      </w:r>
      <w:r w:rsidRPr="001E33EA">
        <w:rPr>
          <w:sz w:val="22"/>
          <w:szCs w:val="22"/>
        </w:rPr>
        <w:t xml:space="preserve"> ustawy do złożenia dowodów.</w:t>
      </w:r>
    </w:p>
    <w:p w:rsidR="00143414" w:rsidRPr="001E33EA" w:rsidRDefault="00143414" w:rsidP="00915E53">
      <w:pPr>
        <w:pStyle w:val="Akapitzlist"/>
        <w:numPr>
          <w:ilvl w:val="2"/>
          <w:numId w:val="34"/>
        </w:numPr>
        <w:tabs>
          <w:tab w:val="clear" w:pos="2520"/>
        </w:tabs>
        <w:spacing w:line="360" w:lineRule="exact"/>
        <w:ind w:left="567" w:hanging="567"/>
        <w:jc w:val="both"/>
        <w:rPr>
          <w:sz w:val="22"/>
          <w:szCs w:val="22"/>
        </w:rPr>
      </w:pPr>
      <w:r w:rsidRPr="001E33EA">
        <w:rPr>
          <w:color w:val="000000"/>
          <w:sz w:val="22"/>
          <w:szCs w:val="22"/>
        </w:rPr>
        <w:t xml:space="preserve">Wykonawca nie podlega wykluczeniu, jeżeli Zamawiający, uwzględniając wagę i szczególne okoliczności czynu Wykonawcy, uzna za wystarczające </w:t>
      </w:r>
      <w:r w:rsidR="00215658" w:rsidRPr="001E33EA">
        <w:rPr>
          <w:color w:val="000000"/>
          <w:sz w:val="22"/>
          <w:szCs w:val="22"/>
        </w:rPr>
        <w:t>dowody</w:t>
      </w:r>
      <w:r w:rsidR="000E50E3" w:rsidRPr="001E33EA">
        <w:rPr>
          <w:color w:val="000000"/>
          <w:sz w:val="22"/>
          <w:szCs w:val="22"/>
        </w:rPr>
        <w:t>, o których mowa w pkt 1</w:t>
      </w:r>
      <w:r w:rsidRPr="001E33EA">
        <w:rPr>
          <w:color w:val="000000"/>
          <w:sz w:val="22"/>
          <w:szCs w:val="22"/>
        </w:rPr>
        <w:t>.</w:t>
      </w:r>
    </w:p>
    <w:p w:rsidR="00A16332" w:rsidRPr="001E33EA" w:rsidRDefault="00543542" w:rsidP="00564AE6">
      <w:pPr>
        <w:pStyle w:val="Nagwek3"/>
      </w:pPr>
      <w:bookmarkStart w:id="16" w:name="_Toc485888162"/>
      <w:r w:rsidRPr="001E33EA">
        <w:t>ROZDZIAŁ XV</w:t>
      </w:r>
      <w:r w:rsidR="00143414" w:rsidRPr="001E33EA">
        <w:t>I</w:t>
      </w:r>
      <w:r w:rsidR="00A16332" w:rsidRPr="001E33EA">
        <w:t>.</w:t>
      </w:r>
      <w:r w:rsidR="00A16332" w:rsidRPr="001E33EA">
        <w:tab/>
        <w:t>INFORMACJA O SPOSOBIE POROZUMIEWANIA SIĘ ZAMAWIAJĄCEGO Z</w:t>
      </w:r>
      <w:r w:rsidR="002F3CAD">
        <w:t xml:space="preserve"> </w:t>
      </w:r>
      <w:r w:rsidR="00A16332" w:rsidRPr="001E33EA">
        <w:t>WYKONAWCAMI</w:t>
      </w:r>
      <w:r w:rsidRPr="001E33EA">
        <w:t xml:space="preserve"> ORAZ PRZEKAZYWANIA DOKUMENTÓW</w:t>
      </w:r>
      <w:bookmarkEnd w:id="16"/>
    </w:p>
    <w:p w:rsidR="003B51C3" w:rsidRDefault="00460668" w:rsidP="0092484E">
      <w:pPr>
        <w:numPr>
          <w:ilvl w:val="1"/>
          <w:numId w:val="12"/>
        </w:numPr>
        <w:tabs>
          <w:tab w:val="clear" w:pos="567"/>
        </w:tabs>
        <w:spacing w:line="340" w:lineRule="exact"/>
        <w:jc w:val="both"/>
        <w:rPr>
          <w:sz w:val="22"/>
          <w:szCs w:val="22"/>
        </w:rPr>
      </w:pPr>
      <w:r w:rsidRPr="001E33EA">
        <w:rPr>
          <w:sz w:val="22"/>
          <w:szCs w:val="22"/>
        </w:rPr>
        <w:t xml:space="preserve">Z zastrzeżeniem postanowień zawartych w pkt 3, </w:t>
      </w:r>
      <w:r w:rsidR="003B51C3" w:rsidRPr="001E33EA">
        <w:rPr>
          <w:sz w:val="22"/>
          <w:szCs w:val="22"/>
        </w:rPr>
        <w:t>Zamawiający dopuszcza, aby komunikacja między Zamawiającym a Wykonawcami odbywała się za pośre</w:t>
      </w:r>
      <w:r w:rsidR="00DE7C8A" w:rsidRPr="001E33EA">
        <w:rPr>
          <w:sz w:val="22"/>
          <w:szCs w:val="22"/>
        </w:rPr>
        <w:t>dnictwem operatora pocztowego w </w:t>
      </w:r>
      <w:r w:rsidR="003B51C3" w:rsidRPr="001E33EA">
        <w:rPr>
          <w:sz w:val="22"/>
          <w:szCs w:val="22"/>
        </w:rPr>
        <w:t xml:space="preserve">rozumieniu ustawy z dnia 23 listopada 2012 r. – </w:t>
      </w:r>
      <w:r w:rsidR="00AD7296" w:rsidRPr="001E33EA">
        <w:rPr>
          <w:sz w:val="22"/>
          <w:szCs w:val="22"/>
        </w:rPr>
        <w:t>Prawo pocztowe (Dz.U. poz. 1529</w:t>
      </w:r>
      <w:r w:rsidR="003B51C3" w:rsidRPr="001E33EA">
        <w:rPr>
          <w:sz w:val="22"/>
          <w:szCs w:val="22"/>
        </w:rPr>
        <w:t xml:space="preserve"> oraz z 2015 r. poz. 1830), osobiście, za pośrednictwem posłańca, faksu (nr faksu: 32-2</w:t>
      </w:r>
      <w:r w:rsidR="001C1611">
        <w:rPr>
          <w:sz w:val="22"/>
          <w:szCs w:val="22"/>
        </w:rPr>
        <w:t>5 85 997</w:t>
      </w:r>
      <w:r w:rsidR="003B51C3" w:rsidRPr="001E33EA">
        <w:rPr>
          <w:sz w:val="22"/>
          <w:szCs w:val="22"/>
        </w:rPr>
        <w:t>) lub przy użyciu środków komunikacji elektronicznej w rozumieniu u</w:t>
      </w:r>
      <w:r w:rsidR="00DE7C8A" w:rsidRPr="001E33EA">
        <w:rPr>
          <w:sz w:val="22"/>
          <w:szCs w:val="22"/>
        </w:rPr>
        <w:t>stawy z dnia 18 lipca 2002 r. o </w:t>
      </w:r>
      <w:r w:rsidR="003B51C3" w:rsidRPr="001E33EA">
        <w:rPr>
          <w:sz w:val="22"/>
          <w:szCs w:val="22"/>
        </w:rPr>
        <w:t>świadczeniu usług drogą elektroniczną (Dz.U. z 2013 r. poz. 1</w:t>
      </w:r>
      <w:r w:rsidR="00DE7C8A" w:rsidRPr="001E33EA">
        <w:rPr>
          <w:sz w:val="22"/>
          <w:szCs w:val="22"/>
        </w:rPr>
        <w:t>422, z 2015 r. poz. 1844 oraz z </w:t>
      </w:r>
      <w:r w:rsidR="003B51C3" w:rsidRPr="001E33EA">
        <w:rPr>
          <w:sz w:val="22"/>
          <w:szCs w:val="22"/>
        </w:rPr>
        <w:t>2016 r. poz. 1</w:t>
      </w:r>
      <w:r w:rsidR="004B52C6" w:rsidRPr="001E33EA">
        <w:rPr>
          <w:sz w:val="22"/>
          <w:szCs w:val="22"/>
        </w:rPr>
        <w:t>47 i </w:t>
      </w:r>
      <w:r w:rsidR="003B51C3" w:rsidRPr="001E33EA">
        <w:rPr>
          <w:sz w:val="22"/>
          <w:szCs w:val="22"/>
        </w:rPr>
        <w:t xml:space="preserve">615) – adres e-mail: </w:t>
      </w:r>
      <w:hyperlink r:id="rId12" w:history="1">
        <w:r w:rsidR="00D805A1" w:rsidRPr="001B07D0">
          <w:rPr>
            <w:rStyle w:val="Hipercze"/>
            <w:sz w:val="22"/>
            <w:szCs w:val="22"/>
          </w:rPr>
          <w:t>p.hachula@gig.eu</w:t>
        </w:r>
      </w:hyperlink>
    </w:p>
    <w:p w:rsidR="00A50C73" w:rsidRPr="001E33EA" w:rsidRDefault="003B51C3" w:rsidP="0092484E">
      <w:pPr>
        <w:numPr>
          <w:ilvl w:val="1"/>
          <w:numId w:val="12"/>
        </w:numPr>
        <w:tabs>
          <w:tab w:val="clear" w:pos="567"/>
        </w:tabs>
        <w:spacing w:line="340" w:lineRule="exact"/>
        <w:jc w:val="both"/>
        <w:rPr>
          <w:sz w:val="22"/>
          <w:szCs w:val="22"/>
        </w:rPr>
      </w:pPr>
      <w:r w:rsidRPr="001E33EA">
        <w:rPr>
          <w:sz w:val="22"/>
          <w:szCs w:val="22"/>
        </w:rPr>
        <w:t xml:space="preserve">Wszelką korespondencję Wykonawcy mają obowiązek kierować na Zamawiającego </w:t>
      </w:r>
      <w:r w:rsidR="00DE7C8A" w:rsidRPr="001E33EA">
        <w:rPr>
          <w:sz w:val="22"/>
          <w:szCs w:val="22"/>
        </w:rPr>
        <w:t xml:space="preserve">oraz </w:t>
      </w:r>
      <w:r w:rsidRPr="001E33EA">
        <w:rPr>
          <w:sz w:val="22"/>
          <w:szCs w:val="22"/>
        </w:rPr>
        <w:t>os</w:t>
      </w:r>
      <w:r w:rsidR="00DE7C8A" w:rsidRPr="001E33EA">
        <w:rPr>
          <w:sz w:val="22"/>
          <w:szCs w:val="22"/>
        </w:rPr>
        <w:t>oby wskazanej do porozumiewania się, o </w:t>
      </w:r>
      <w:r w:rsidR="00753B44" w:rsidRPr="001E33EA">
        <w:rPr>
          <w:sz w:val="22"/>
          <w:szCs w:val="22"/>
        </w:rPr>
        <w:t>której mowa</w:t>
      </w:r>
      <w:r w:rsidR="00155FF4" w:rsidRPr="001E33EA">
        <w:rPr>
          <w:sz w:val="22"/>
          <w:szCs w:val="22"/>
        </w:rPr>
        <w:t xml:space="preserve"> </w:t>
      </w:r>
      <w:r w:rsidRPr="001E33EA">
        <w:rPr>
          <w:sz w:val="22"/>
          <w:szCs w:val="22"/>
        </w:rPr>
        <w:t xml:space="preserve">w rozdziale </w:t>
      </w:r>
      <w:r w:rsidR="0088789F" w:rsidRPr="001E33EA">
        <w:rPr>
          <w:sz w:val="22"/>
          <w:szCs w:val="22"/>
        </w:rPr>
        <w:t>XVI</w:t>
      </w:r>
      <w:r w:rsidR="00215658" w:rsidRPr="001E33EA">
        <w:rPr>
          <w:sz w:val="22"/>
          <w:szCs w:val="22"/>
        </w:rPr>
        <w:t>I</w:t>
      </w:r>
      <w:r w:rsidR="0088789F" w:rsidRPr="001E33EA">
        <w:rPr>
          <w:sz w:val="22"/>
          <w:szCs w:val="22"/>
        </w:rPr>
        <w:t>I</w:t>
      </w:r>
      <w:r w:rsidRPr="001E33EA">
        <w:rPr>
          <w:sz w:val="22"/>
          <w:szCs w:val="22"/>
        </w:rPr>
        <w:t xml:space="preserve"> SIWZ.</w:t>
      </w:r>
    </w:p>
    <w:p w:rsidR="000120B5" w:rsidRPr="001E33EA" w:rsidRDefault="000120B5" w:rsidP="0092484E">
      <w:pPr>
        <w:numPr>
          <w:ilvl w:val="1"/>
          <w:numId w:val="12"/>
        </w:numPr>
        <w:tabs>
          <w:tab w:val="clear" w:pos="567"/>
        </w:tabs>
        <w:spacing w:line="340" w:lineRule="exact"/>
        <w:jc w:val="both"/>
        <w:rPr>
          <w:sz w:val="22"/>
          <w:szCs w:val="22"/>
        </w:rPr>
      </w:pPr>
      <w:r w:rsidRPr="001E33EA">
        <w:rPr>
          <w:sz w:val="22"/>
          <w:szCs w:val="22"/>
        </w:rPr>
        <w:t xml:space="preserve">W </w:t>
      </w:r>
      <w:r w:rsidR="00EB6C47" w:rsidRPr="001E33EA">
        <w:rPr>
          <w:sz w:val="22"/>
          <w:szCs w:val="22"/>
        </w:rPr>
        <w:t>przypadku wezwania przez Zamawiaj</w:t>
      </w:r>
      <w:r w:rsidR="00357F64" w:rsidRPr="001E33EA">
        <w:rPr>
          <w:sz w:val="22"/>
          <w:szCs w:val="22"/>
        </w:rPr>
        <w:t>ącego do złożenia, uzupełnienia lub poprawienia</w:t>
      </w:r>
      <w:r w:rsidR="00EB6C47" w:rsidRPr="001E33EA">
        <w:rPr>
          <w:sz w:val="22"/>
          <w:szCs w:val="22"/>
        </w:rPr>
        <w:t xml:space="preserve"> oświadczeń, dokumentów lub pełnomocnictw</w:t>
      </w:r>
      <w:r w:rsidR="00357F64" w:rsidRPr="001E33EA">
        <w:rPr>
          <w:sz w:val="22"/>
          <w:szCs w:val="22"/>
        </w:rPr>
        <w:t>,</w:t>
      </w:r>
      <w:r w:rsidR="00EB6C47" w:rsidRPr="001E33EA">
        <w:rPr>
          <w:sz w:val="22"/>
          <w:szCs w:val="22"/>
        </w:rPr>
        <w:t xml:space="preserve"> w trybie art. 26 </w:t>
      </w:r>
      <w:r w:rsidR="00C41FE2" w:rsidRPr="001E33EA">
        <w:rPr>
          <w:sz w:val="22"/>
          <w:szCs w:val="22"/>
        </w:rPr>
        <w:t>ust. 2</w:t>
      </w:r>
      <w:r w:rsidR="00460668" w:rsidRPr="001E33EA">
        <w:rPr>
          <w:sz w:val="22"/>
          <w:szCs w:val="22"/>
        </w:rPr>
        <w:t xml:space="preserve"> lub </w:t>
      </w:r>
      <w:r w:rsidR="00EB6C47" w:rsidRPr="001E33EA">
        <w:rPr>
          <w:sz w:val="22"/>
          <w:szCs w:val="22"/>
        </w:rPr>
        <w:t>ust. 3 ustawy, oświadczenia, dokumenty lub pełnomocnictwa należy przedłożyć (złożyć/uzupełnić</w:t>
      </w:r>
      <w:r w:rsidR="00357F64" w:rsidRPr="001E33EA">
        <w:rPr>
          <w:sz w:val="22"/>
          <w:szCs w:val="22"/>
        </w:rPr>
        <w:t>/poprawić</w:t>
      </w:r>
      <w:r w:rsidR="00460668" w:rsidRPr="001E33EA">
        <w:rPr>
          <w:sz w:val="22"/>
          <w:szCs w:val="22"/>
        </w:rPr>
        <w:t>) w </w:t>
      </w:r>
      <w:r w:rsidR="00357F64" w:rsidRPr="001E33EA">
        <w:rPr>
          <w:sz w:val="22"/>
          <w:szCs w:val="22"/>
        </w:rPr>
        <w:t>formie wskazanej przez Zamawiającego w wezwaniu. Forma ta winna odpowiadać wymogom wynikającym ze stosownych przepisów.</w:t>
      </w:r>
    </w:p>
    <w:p w:rsidR="00A50C73" w:rsidRPr="001E33EA" w:rsidRDefault="00A50C73" w:rsidP="0092484E">
      <w:pPr>
        <w:numPr>
          <w:ilvl w:val="1"/>
          <w:numId w:val="12"/>
        </w:numPr>
        <w:tabs>
          <w:tab w:val="clear" w:pos="567"/>
        </w:tabs>
        <w:spacing w:line="340" w:lineRule="exact"/>
        <w:jc w:val="both"/>
        <w:rPr>
          <w:sz w:val="22"/>
          <w:szCs w:val="22"/>
        </w:rPr>
      </w:pPr>
      <w:r w:rsidRPr="001E33EA">
        <w:rPr>
          <w:sz w:val="22"/>
          <w:szCs w:val="22"/>
        </w:rPr>
        <w:t xml:space="preserve">Jeżeli Zamawiający lub Wykonawca przekazują oświadczenia, wnioski, zawiadomienia oraz informacje </w:t>
      </w:r>
      <w:r w:rsidR="0061545B" w:rsidRPr="001E33EA">
        <w:rPr>
          <w:sz w:val="22"/>
          <w:szCs w:val="22"/>
        </w:rPr>
        <w:t>za pośrednictwem faksu lub przy użyciu środków komunikacji elektronicznej w rozumieniu ustawy z dnia 18 lipca 2002 r. o świadczeniu usług drogą elektroniczną</w:t>
      </w:r>
      <w:r w:rsidR="006032B1" w:rsidRPr="001E33EA">
        <w:rPr>
          <w:sz w:val="22"/>
          <w:szCs w:val="22"/>
        </w:rPr>
        <w:t>,</w:t>
      </w:r>
      <w:r w:rsidRPr="001E33EA">
        <w:rPr>
          <w:sz w:val="22"/>
          <w:szCs w:val="22"/>
        </w:rPr>
        <w:t xml:space="preserve"> każda ze stron na żądanie drugiej </w:t>
      </w:r>
      <w:r w:rsidR="0061545B" w:rsidRPr="001E33EA">
        <w:rPr>
          <w:sz w:val="22"/>
          <w:szCs w:val="22"/>
        </w:rPr>
        <w:t>strony niezwłocznie potwierdza fakt ich otrzymania</w:t>
      </w:r>
      <w:r w:rsidR="006032B1" w:rsidRPr="001E33EA">
        <w:rPr>
          <w:sz w:val="22"/>
          <w:szCs w:val="22"/>
        </w:rPr>
        <w:t>.</w:t>
      </w:r>
    </w:p>
    <w:p w:rsidR="00DA6669" w:rsidRPr="00D805A1" w:rsidRDefault="00F86695" w:rsidP="0092484E">
      <w:pPr>
        <w:numPr>
          <w:ilvl w:val="1"/>
          <w:numId w:val="12"/>
        </w:numPr>
        <w:spacing w:line="340" w:lineRule="exact"/>
        <w:jc w:val="both"/>
        <w:rPr>
          <w:sz w:val="22"/>
          <w:szCs w:val="22"/>
        </w:rPr>
      </w:pPr>
      <w:r w:rsidRPr="00D805A1">
        <w:rPr>
          <w:sz w:val="22"/>
          <w:szCs w:val="22"/>
        </w:rPr>
        <w:t>Niezwłocznie po otwarciu złożonych ofert, Zamawiający zamieści na swojej stronie internetowej (</w:t>
      </w:r>
      <w:hyperlink r:id="rId13" w:history="1">
        <w:r w:rsidR="00D805A1" w:rsidRPr="001B07D0">
          <w:rPr>
            <w:rStyle w:val="Hipercze"/>
            <w:sz w:val="22"/>
            <w:szCs w:val="22"/>
          </w:rPr>
          <w:t>www.gig.eu/pl/przetargi/aktualne</w:t>
        </w:r>
      </w:hyperlink>
      <w:r w:rsidRPr="00D805A1">
        <w:rPr>
          <w:sz w:val="22"/>
          <w:szCs w:val="22"/>
        </w:rPr>
        <w:t xml:space="preserve">) </w:t>
      </w:r>
      <w:r w:rsidR="00DA6669" w:rsidRPr="00D805A1">
        <w:rPr>
          <w:sz w:val="22"/>
          <w:szCs w:val="22"/>
        </w:rPr>
        <w:t>informacje dotyczące:</w:t>
      </w:r>
    </w:p>
    <w:p w:rsidR="00DA6669" w:rsidRDefault="0092662C" w:rsidP="00BB6814">
      <w:pPr>
        <w:pStyle w:val="Akapitzlist"/>
        <w:spacing w:line="340" w:lineRule="exact"/>
        <w:ind w:left="567" w:hanging="567"/>
        <w:jc w:val="both"/>
        <w:rPr>
          <w:sz w:val="22"/>
          <w:szCs w:val="22"/>
        </w:rPr>
      </w:pPr>
      <w:r>
        <w:rPr>
          <w:sz w:val="22"/>
          <w:szCs w:val="22"/>
        </w:rPr>
        <w:t>5.1.</w:t>
      </w:r>
      <w:r>
        <w:rPr>
          <w:sz w:val="22"/>
          <w:szCs w:val="22"/>
        </w:rPr>
        <w:tab/>
      </w:r>
      <w:r w:rsidR="00DA6669" w:rsidRPr="001E33EA">
        <w:rPr>
          <w:sz w:val="22"/>
          <w:szCs w:val="22"/>
        </w:rPr>
        <w:t>kwoty, jaką zamierza przeznaczyć na sfinansowanie zamówienia;</w:t>
      </w:r>
    </w:p>
    <w:p w:rsidR="006032B1" w:rsidRPr="001E33EA" w:rsidRDefault="0092662C" w:rsidP="00BB6814">
      <w:pPr>
        <w:pStyle w:val="Akapitzlist"/>
        <w:spacing w:line="340" w:lineRule="exact"/>
        <w:ind w:left="567" w:hanging="567"/>
        <w:jc w:val="both"/>
        <w:rPr>
          <w:sz w:val="22"/>
          <w:szCs w:val="22"/>
        </w:rPr>
      </w:pPr>
      <w:r>
        <w:rPr>
          <w:sz w:val="22"/>
          <w:szCs w:val="22"/>
        </w:rPr>
        <w:t>5.2.</w:t>
      </w:r>
      <w:r>
        <w:rPr>
          <w:sz w:val="22"/>
          <w:szCs w:val="22"/>
        </w:rPr>
        <w:tab/>
      </w:r>
      <w:r w:rsidR="00DA6669" w:rsidRPr="001E33EA">
        <w:rPr>
          <w:sz w:val="22"/>
          <w:szCs w:val="22"/>
        </w:rPr>
        <w:t>firm oraz adresów Wykonawców, którzy złożyli oferty w terminie;</w:t>
      </w:r>
    </w:p>
    <w:p w:rsidR="00DA6669" w:rsidRPr="001E33EA" w:rsidRDefault="0092662C" w:rsidP="00BB6814">
      <w:pPr>
        <w:pStyle w:val="Akapitzlist"/>
        <w:spacing w:line="340" w:lineRule="exact"/>
        <w:ind w:left="567" w:hanging="567"/>
        <w:jc w:val="both"/>
        <w:rPr>
          <w:b/>
          <w:sz w:val="22"/>
          <w:szCs w:val="22"/>
        </w:rPr>
      </w:pPr>
      <w:r>
        <w:rPr>
          <w:sz w:val="22"/>
          <w:szCs w:val="22"/>
        </w:rPr>
        <w:t>5.3</w:t>
      </w:r>
      <w:r>
        <w:rPr>
          <w:sz w:val="22"/>
          <w:szCs w:val="22"/>
        </w:rPr>
        <w:tab/>
      </w:r>
      <w:r w:rsidR="00DA6669" w:rsidRPr="001E33EA">
        <w:rPr>
          <w:sz w:val="22"/>
          <w:szCs w:val="22"/>
        </w:rPr>
        <w:t>ceny, terminu wykonania zamówienia</w:t>
      </w:r>
      <w:r w:rsidR="00215658" w:rsidRPr="001E33EA">
        <w:rPr>
          <w:sz w:val="22"/>
          <w:szCs w:val="22"/>
        </w:rPr>
        <w:t xml:space="preserve"> i</w:t>
      </w:r>
      <w:r w:rsidR="00FE5FED" w:rsidRPr="001E33EA">
        <w:rPr>
          <w:sz w:val="22"/>
          <w:szCs w:val="22"/>
        </w:rPr>
        <w:t xml:space="preserve"> warunków płatności zawartych w </w:t>
      </w:r>
      <w:r w:rsidR="00DA6669" w:rsidRPr="001E33EA">
        <w:rPr>
          <w:sz w:val="22"/>
          <w:szCs w:val="22"/>
        </w:rPr>
        <w:t>ofertach.</w:t>
      </w:r>
    </w:p>
    <w:p w:rsidR="00A50C73" w:rsidRPr="001E33EA" w:rsidRDefault="00A50C73" w:rsidP="0092484E">
      <w:pPr>
        <w:numPr>
          <w:ilvl w:val="1"/>
          <w:numId w:val="12"/>
        </w:numPr>
        <w:spacing w:line="340" w:lineRule="exact"/>
        <w:jc w:val="both"/>
        <w:rPr>
          <w:sz w:val="22"/>
          <w:szCs w:val="22"/>
        </w:rPr>
      </w:pPr>
      <w:r w:rsidRPr="001E33EA">
        <w:rPr>
          <w:sz w:val="22"/>
          <w:szCs w:val="22"/>
        </w:rPr>
        <w:t>Informację o wyborze oferty najkorzystniejszej bądź o unieważnieniu pos</w:t>
      </w:r>
      <w:r w:rsidR="00DA6669" w:rsidRPr="001E33EA">
        <w:rPr>
          <w:sz w:val="22"/>
          <w:szCs w:val="22"/>
        </w:rPr>
        <w:t>tępowania Zamawiający zamieści</w:t>
      </w:r>
      <w:r w:rsidRPr="001E33EA">
        <w:rPr>
          <w:sz w:val="22"/>
          <w:szCs w:val="22"/>
        </w:rPr>
        <w:t xml:space="preserve"> na stronie internetowej pod następującym adresem: </w:t>
      </w:r>
      <w:hyperlink r:id="rId14" w:history="1">
        <w:r w:rsidR="00465CC4" w:rsidRPr="001C0B2B">
          <w:rPr>
            <w:rStyle w:val="Hipercze"/>
            <w:sz w:val="22"/>
            <w:szCs w:val="22"/>
          </w:rPr>
          <w:t>www.gig.eu/pl/przetargi/</w:t>
        </w:r>
      </w:hyperlink>
      <w:r w:rsidR="00465CC4">
        <w:rPr>
          <w:rStyle w:val="Hipercze"/>
          <w:sz w:val="22"/>
          <w:szCs w:val="22"/>
        </w:rPr>
        <w:t>wyniki</w:t>
      </w:r>
      <w:r w:rsidR="00D805A1">
        <w:rPr>
          <w:b/>
          <w:sz w:val="22"/>
          <w:szCs w:val="22"/>
        </w:rPr>
        <w:t xml:space="preserve"> </w:t>
      </w:r>
    </w:p>
    <w:p w:rsidR="00A16332" w:rsidRPr="001E33EA" w:rsidRDefault="00460668" w:rsidP="00564AE6">
      <w:pPr>
        <w:pStyle w:val="Nagwek3"/>
      </w:pPr>
      <w:bookmarkStart w:id="17" w:name="_Toc485888163"/>
      <w:r w:rsidRPr="001E33EA">
        <w:t>ROZDZIAŁ X</w:t>
      </w:r>
      <w:r w:rsidR="000549E7" w:rsidRPr="001E33EA">
        <w:t>V</w:t>
      </w:r>
      <w:r w:rsidRPr="001E33EA">
        <w:t>I</w:t>
      </w:r>
      <w:r w:rsidR="00143414" w:rsidRPr="001E33EA">
        <w:t>I</w:t>
      </w:r>
      <w:r w:rsidR="00A16332" w:rsidRPr="001E33EA">
        <w:t xml:space="preserve">. </w:t>
      </w:r>
      <w:r w:rsidR="00A16332" w:rsidRPr="001E33EA">
        <w:tab/>
        <w:t>OPIS SPOSOBU UDZIELANIA WYJAŚNIEŃ DOTYCZĄCYCH SPECYFIKACJI</w:t>
      </w:r>
      <w:r w:rsidR="00CC6A34" w:rsidRPr="001E33EA">
        <w:t xml:space="preserve"> ISTOTNYCH WARUNKÓW ZAMÓWIENIA</w:t>
      </w:r>
      <w:bookmarkEnd w:id="17"/>
    </w:p>
    <w:p w:rsidR="00A16332" w:rsidRPr="001E33EA" w:rsidRDefault="00A16332" w:rsidP="0092484E">
      <w:pPr>
        <w:pStyle w:val="Tekstpodstawowy"/>
        <w:numPr>
          <w:ilvl w:val="0"/>
          <w:numId w:val="6"/>
        </w:numPr>
        <w:spacing w:line="340" w:lineRule="exact"/>
        <w:rPr>
          <w:sz w:val="22"/>
          <w:szCs w:val="22"/>
        </w:rPr>
      </w:pPr>
      <w:r w:rsidRPr="001E33EA">
        <w:rPr>
          <w:sz w:val="22"/>
          <w:szCs w:val="22"/>
        </w:rPr>
        <w:t>Wykonawca może zwrócić się do Zamawiającego o wyjaśnienie treści SIWZ.</w:t>
      </w:r>
    </w:p>
    <w:p w:rsidR="00A16332" w:rsidRPr="001E33EA" w:rsidRDefault="00A16332" w:rsidP="0092484E">
      <w:pPr>
        <w:pStyle w:val="Tekstpodstawowy"/>
        <w:numPr>
          <w:ilvl w:val="0"/>
          <w:numId w:val="6"/>
        </w:numPr>
        <w:spacing w:line="340" w:lineRule="exact"/>
        <w:rPr>
          <w:sz w:val="22"/>
          <w:szCs w:val="22"/>
        </w:rPr>
      </w:pPr>
      <w:r w:rsidRPr="001E33EA">
        <w:rPr>
          <w:sz w:val="22"/>
          <w:szCs w:val="22"/>
        </w:rPr>
        <w:t>Zamawiający niezwłocznie udzieli wyjaśnień</w:t>
      </w:r>
      <w:r w:rsidR="00C41FE2" w:rsidRPr="001E33EA">
        <w:rPr>
          <w:sz w:val="22"/>
          <w:szCs w:val="22"/>
        </w:rPr>
        <w:t>, jednakże nie później niż na 2</w:t>
      </w:r>
      <w:r w:rsidRPr="001E33EA">
        <w:rPr>
          <w:sz w:val="22"/>
          <w:szCs w:val="22"/>
        </w:rPr>
        <w:t xml:space="preserve"> dni przed upływem terminu składania ofert, o ile wniosek o wyjaśnienie Specyfikacji wpłynie do Z</w:t>
      </w:r>
      <w:r w:rsidR="0064002D" w:rsidRPr="001E33EA">
        <w:rPr>
          <w:sz w:val="22"/>
          <w:szCs w:val="22"/>
        </w:rPr>
        <w:t>a</w:t>
      </w:r>
      <w:r w:rsidRPr="001E33EA">
        <w:rPr>
          <w:sz w:val="22"/>
          <w:szCs w:val="22"/>
        </w:rPr>
        <w:t>mawiającego nie później niż do końca dnia, w którym upływa połowa wyznaczonego terminu składania ofert.</w:t>
      </w:r>
    </w:p>
    <w:p w:rsidR="00A16332" w:rsidRPr="001E33EA" w:rsidRDefault="00460668" w:rsidP="0092484E">
      <w:pPr>
        <w:pStyle w:val="Tekstpodstawowy"/>
        <w:numPr>
          <w:ilvl w:val="0"/>
          <w:numId w:val="6"/>
        </w:numPr>
        <w:spacing w:line="340" w:lineRule="exact"/>
        <w:rPr>
          <w:sz w:val="22"/>
          <w:szCs w:val="22"/>
        </w:rPr>
      </w:pPr>
      <w:r w:rsidRPr="001E33EA">
        <w:rPr>
          <w:sz w:val="22"/>
          <w:szCs w:val="22"/>
        </w:rPr>
        <w:t xml:space="preserve">W uzasadnionych przypadkach </w:t>
      </w:r>
      <w:r w:rsidR="00A16332" w:rsidRPr="001E33EA">
        <w:rPr>
          <w:sz w:val="22"/>
          <w:szCs w:val="22"/>
        </w:rPr>
        <w:t xml:space="preserve">Zamawiający może </w:t>
      </w:r>
      <w:r w:rsidRPr="001E33EA">
        <w:rPr>
          <w:sz w:val="22"/>
          <w:szCs w:val="22"/>
        </w:rPr>
        <w:t xml:space="preserve">przed upływem terminu składania ofert </w:t>
      </w:r>
      <w:r w:rsidR="00A16332" w:rsidRPr="001E33EA">
        <w:rPr>
          <w:sz w:val="22"/>
          <w:szCs w:val="22"/>
        </w:rPr>
        <w:t xml:space="preserve">zmienić treść SIWZ. Każda wprowadzona przez Zamawiającego zmiana staje się w takim przypadku częścią Specyfikacji. </w:t>
      </w:r>
      <w:r w:rsidR="002D75F6" w:rsidRPr="001E33EA">
        <w:rPr>
          <w:sz w:val="22"/>
          <w:szCs w:val="22"/>
        </w:rPr>
        <w:t>Dokonaną zmianę treści SIWZ Zamawiający udo</w:t>
      </w:r>
      <w:r w:rsidRPr="001E33EA">
        <w:rPr>
          <w:sz w:val="22"/>
          <w:szCs w:val="22"/>
        </w:rPr>
        <w:t xml:space="preserve">stępnia na stronie internetowej po adresem: </w:t>
      </w:r>
      <w:hyperlink r:id="rId15" w:history="1">
        <w:r w:rsidR="00D805A1" w:rsidRPr="001B07D0">
          <w:rPr>
            <w:rStyle w:val="Hipercze"/>
            <w:sz w:val="22"/>
            <w:szCs w:val="22"/>
          </w:rPr>
          <w:t>www.gig.eu/pl/przetargi/aktualne</w:t>
        </w:r>
      </w:hyperlink>
      <w:r w:rsidR="00D805A1">
        <w:rPr>
          <w:sz w:val="22"/>
          <w:szCs w:val="22"/>
        </w:rPr>
        <w:t xml:space="preserve"> </w:t>
      </w:r>
    </w:p>
    <w:p w:rsidR="00A16332" w:rsidRPr="001E33EA" w:rsidRDefault="00A16332" w:rsidP="0092484E">
      <w:pPr>
        <w:pStyle w:val="Tekstpodstawowy"/>
        <w:numPr>
          <w:ilvl w:val="0"/>
          <w:numId w:val="6"/>
        </w:numPr>
        <w:spacing w:line="340" w:lineRule="exact"/>
        <w:rPr>
          <w:sz w:val="22"/>
          <w:szCs w:val="22"/>
        </w:rPr>
      </w:pPr>
      <w:r w:rsidRPr="001E33EA">
        <w:rPr>
          <w:sz w:val="22"/>
          <w:szCs w:val="22"/>
        </w:rPr>
        <w:t>Zamawiający oświadcza, iż nie zamierza zwoływać zebrania Wykonawców w celu wyjaśnienia treści SIWZ.</w:t>
      </w:r>
    </w:p>
    <w:p w:rsidR="00B54F8C" w:rsidRPr="001E33EA" w:rsidRDefault="00A16332" w:rsidP="0092484E">
      <w:pPr>
        <w:pStyle w:val="Tekstpodstawowy"/>
        <w:numPr>
          <w:ilvl w:val="0"/>
          <w:numId w:val="6"/>
        </w:numPr>
        <w:spacing w:line="340" w:lineRule="exact"/>
        <w:rPr>
          <w:sz w:val="22"/>
          <w:szCs w:val="22"/>
        </w:rPr>
      </w:pPr>
      <w:r w:rsidRPr="001E33EA">
        <w:rPr>
          <w:sz w:val="22"/>
          <w:szCs w:val="22"/>
        </w:rPr>
        <w:t xml:space="preserve">Treść niniejszej SIWZ zamieszczona jest na stronie internetowej, pod następującym adresem: </w:t>
      </w:r>
      <w:hyperlink r:id="rId16" w:history="1">
        <w:r w:rsidR="00D805A1" w:rsidRPr="001B07D0">
          <w:rPr>
            <w:rStyle w:val="Hipercze"/>
            <w:sz w:val="22"/>
            <w:szCs w:val="22"/>
          </w:rPr>
          <w:t>www.gig.eu/pl/przetargi/aktualne</w:t>
        </w:r>
      </w:hyperlink>
      <w:r w:rsidR="00D805A1">
        <w:rPr>
          <w:sz w:val="22"/>
          <w:szCs w:val="22"/>
        </w:rPr>
        <w:t xml:space="preserve"> </w:t>
      </w:r>
      <w:r w:rsidRPr="001E33EA">
        <w:rPr>
          <w:sz w:val="22"/>
          <w:szCs w:val="22"/>
        </w:rPr>
        <w:t>Wszelkie zmiany treści SIWZ, jak też wyjaśnienia i odpowiedzi na pytania co do treści SIWZ, Zamawiający zamieszczać będzie także pod wskazanym wyżej adresem internetowym.</w:t>
      </w:r>
    </w:p>
    <w:p w:rsidR="00A16332" w:rsidRPr="001E33EA" w:rsidRDefault="000549E7" w:rsidP="00564AE6">
      <w:pPr>
        <w:pStyle w:val="Nagwek3"/>
      </w:pPr>
      <w:bookmarkStart w:id="18" w:name="_Toc485888164"/>
      <w:r w:rsidRPr="001E33EA">
        <w:t>ROZDZIAŁ X</w:t>
      </w:r>
      <w:r w:rsidR="00A16332" w:rsidRPr="001E33EA">
        <w:t>V</w:t>
      </w:r>
      <w:r w:rsidR="0088789F" w:rsidRPr="001E33EA">
        <w:t>II</w:t>
      </w:r>
      <w:r w:rsidR="00143414" w:rsidRPr="001E33EA">
        <w:t>I</w:t>
      </w:r>
      <w:r w:rsidR="00A16332" w:rsidRPr="001E33EA">
        <w:t xml:space="preserve">. </w:t>
      </w:r>
      <w:r w:rsidR="00A16332" w:rsidRPr="001E33EA">
        <w:tab/>
        <w:t>OSOBY ZE STRONY ZAMAWIAJĄCEGO UPR</w:t>
      </w:r>
      <w:r w:rsidR="008D7B58" w:rsidRPr="001E33EA">
        <w:t>AWNIONE DO POROZUMIEWANIA SIĘ Z </w:t>
      </w:r>
      <w:r w:rsidR="00A16332" w:rsidRPr="001E33EA">
        <w:t>WYKONAWCAMI</w:t>
      </w:r>
      <w:bookmarkEnd w:id="18"/>
    </w:p>
    <w:p w:rsidR="00A16332" w:rsidRPr="001E33EA" w:rsidRDefault="00A16332" w:rsidP="00667C8C">
      <w:pPr>
        <w:pStyle w:val="Tekstpodstawowy"/>
        <w:spacing w:line="340" w:lineRule="exact"/>
        <w:rPr>
          <w:sz w:val="22"/>
          <w:szCs w:val="22"/>
        </w:rPr>
      </w:pPr>
      <w:r w:rsidRPr="001E33EA">
        <w:rPr>
          <w:sz w:val="22"/>
          <w:szCs w:val="22"/>
        </w:rPr>
        <w:t>Zamawia</w:t>
      </w:r>
      <w:r w:rsidR="000549E7" w:rsidRPr="001E33EA">
        <w:rPr>
          <w:sz w:val="22"/>
          <w:szCs w:val="22"/>
        </w:rPr>
        <w:t>jący wyznacza następującą osobę</w:t>
      </w:r>
      <w:r w:rsidRPr="001E33EA">
        <w:rPr>
          <w:sz w:val="22"/>
          <w:szCs w:val="22"/>
        </w:rPr>
        <w:t xml:space="preserve"> do porozumiewania się z Wykonawcami, w sprawach dotyczących niniejszego postępowania:</w:t>
      </w:r>
    </w:p>
    <w:p w:rsidR="00D805A1" w:rsidRPr="00D805A1" w:rsidRDefault="00D805A1" w:rsidP="00667C8C">
      <w:pPr>
        <w:pStyle w:val="Tekstpodstawowy"/>
        <w:spacing w:line="340" w:lineRule="exact"/>
        <w:rPr>
          <w:color w:val="000000"/>
          <w:sz w:val="22"/>
          <w:szCs w:val="22"/>
        </w:rPr>
      </w:pPr>
      <w:r w:rsidRPr="00390167">
        <w:rPr>
          <w:color w:val="000000"/>
          <w:sz w:val="22"/>
          <w:szCs w:val="22"/>
          <w:lang w:val="de-DE"/>
        </w:rPr>
        <w:t xml:space="preserve">Piotr </w:t>
      </w:r>
      <w:proofErr w:type="spellStart"/>
      <w:r w:rsidRPr="00390167">
        <w:rPr>
          <w:color w:val="000000"/>
          <w:sz w:val="22"/>
          <w:szCs w:val="22"/>
          <w:lang w:val="de-DE"/>
        </w:rPr>
        <w:t>Hachuła</w:t>
      </w:r>
      <w:proofErr w:type="spellEnd"/>
      <w:r w:rsidRPr="00390167">
        <w:rPr>
          <w:color w:val="000000"/>
          <w:sz w:val="22"/>
          <w:szCs w:val="22"/>
          <w:lang w:val="de-DE"/>
        </w:rPr>
        <w:t xml:space="preserve"> - </w:t>
      </w:r>
      <w:proofErr w:type="spellStart"/>
      <w:r w:rsidRPr="00390167">
        <w:rPr>
          <w:color w:val="000000"/>
          <w:sz w:val="22"/>
          <w:szCs w:val="22"/>
          <w:lang w:val="de-DE"/>
        </w:rPr>
        <w:t>e-mail</w:t>
      </w:r>
      <w:proofErr w:type="spellEnd"/>
      <w:r w:rsidRPr="00390167">
        <w:rPr>
          <w:color w:val="000000"/>
          <w:sz w:val="22"/>
          <w:szCs w:val="22"/>
          <w:lang w:val="de-DE"/>
        </w:rPr>
        <w:t xml:space="preserve">: </w:t>
      </w:r>
      <w:hyperlink r:id="rId17" w:history="1">
        <w:r w:rsidRPr="00390167">
          <w:rPr>
            <w:rStyle w:val="Hipercze"/>
            <w:sz w:val="22"/>
            <w:szCs w:val="22"/>
            <w:lang w:val="de-DE"/>
          </w:rPr>
          <w:t>p.hachula@gig.eu</w:t>
        </w:r>
      </w:hyperlink>
      <w:r w:rsidRPr="00390167">
        <w:rPr>
          <w:color w:val="000000"/>
          <w:sz w:val="22"/>
          <w:szCs w:val="22"/>
          <w:lang w:val="de-DE"/>
        </w:rPr>
        <w:t xml:space="preserve"> , tel. </w:t>
      </w:r>
      <w:r w:rsidRPr="00D805A1">
        <w:rPr>
          <w:color w:val="000000"/>
          <w:sz w:val="22"/>
          <w:szCs w:val="22"/>
        </w:rPr>
        <w:t>(32) 259-26-47</w:t>
      </w:r>
      <w:r w:rsidRPr="00D805A1">
        <w:rPr>
          <w:color w:val="000000"/>
          <w:sz w:val="22"/>
          <w:szCs w:val="22"/>
        </w:rPr>
        <w:tab/>
      </w:r>
      <w:r w:rsidRPr="00D805A1">
        <w:rPr>
          <w:color w:val="000000"/>
          <w:sz w:val="22"/>
          <w:szCs w:val="22"/>
        </w:rPr>
        <w:tab/>
      </w:r>
    </w:p>
    <w:p w:rsidR="00A16332" w:rsidRPr="00392557" w:rsidRDefault="00D805A1" w:rsidP="00667C8C">
      <w:pPr>
        <w:pStyle w:val="Tekstpodstawowy"/>
        <w:spacing w:line="340" w:lineRule="exact"/>
        <w:rPr>
          <w:color w:val="000000"/>
          <w:sz w:val="22"/>
          <w:szCs w:val="22"/>
        </w:rPr>
      </w:pPr>
      <w:r w:rsidRPr="00D805A1">
        <w:rPr>
          <w:color w:val="000000"/>
          <w:sz w:val="22"/>
          <w:szCs w:val="22"/>
        </w:rPr>
        <w:t>w godzinach 9.oo -:- 14.oo</w:t>
      </w:r>
    </w:p>
    <w:p w:rsidR="00A16332" w:rsidRPr="001E33EA" w:rsidRDefault="00143414" w:rsidP="00564AE6">
      <w:pPr>
        <w:pStyle w:val="Nagwek3"/>
      </w:pPr>
      <w:bookmarkStart w:id="19" w:name="_Toc485888165"/>
      <w:r w:rsidRPr="001E33EA">
        <w:t>ROZDZIAŁ XIX</w:t>
      </w:r>
      <w:r w:rsidR="00A16332" w:rsidRPr="001E33EA">
        <w:t xml:space="preserve">. </w:t>
      </w:r>
      <w:r w:rsidR="00A16332" w:rsidRPr="001E33EA">
        <w:tab/>
        <w:t>WYMAGANIA DOTYCZĄCE WADIUM</w:t>
      </w:r>
      <w:bookmarkEnd w:id="19"/>
    </w:p>
    <w:p w:rsidR="00981E0D" w:rsidRPr="001E33EA" w:rsidRDefault="00981E0D" w:rsidP="00E41F65">
      <w:pPr>
        <w:pStyle w:val="Tekstpodstawowy"/>
        <w:spacing w:line="340" w:lineRule="exact"/>
        <w:rPr>
          <w:sz w:val="22"/>
          <w:szCs w:val="22"/>
        </w:rPr>
      </w:pPr>
      <w:r w:rsidRPr="001E33EA">
        <w:rPr>
          <w:sz w:val="22"/>
          <w:szCs w:val="22"/>
        </w:rPr>
        <w:t xml:space="preserve">1. Oferta musi być zabezpieczona wadium w wysokości: </w:t>
      </w:r>
    </w:p>
    <w:p w:rsidR="00981E0D" w:rsidRPr="001E33EA" w:rsidRDefault="00FD6C1B" w:rsidP="00E41F65">
      <w:pPr>
        <w:pStyle w:val="Tekstpodstawowy"/>
        <w:spacing w:line="340" w:lineRule="exact"/>
        <w:rPr>
          <w:sz w:val="22"/>
          <w:szCs w:val="22"/>
        </w:rPr>
      </w:pPr>
      <w:r>
        <w:rPr>
          <w:b/>
          <w:sz w:val="22"/>
          <w:szCs w:val="22"/>
        </w:rPr>
        <w:t>10</w:t>
      </w:r>
      <w:r w:rsidR="00981E0D" w:rsidRPr="00E41F65">
        <w:rPr>
          <w:b/>
          <w:sz w:val="22"/>
          <w:szCs w:val="22"/>
        </w:rPr>
        <w:t> 000,00 PLN</w:t>
      </w:r>
      <w:r w:rsidR="00981E0D" w:rsidRPr="00E41F65">
        <w:rPr>
          <w:sz w:val="22"/>
          <w:szCs w:val="22"/>
        </w:rPr>
        <w:t xml:space="preserve"> (słownie: </w:t>
      </w:r>
      <w:r>
        <w:rPr>
          <w:sz w:val="22"/>
          <w:szCs w:val="22"/>
        </w:rPr>
        <w:t>dziesięć</w:t>
      </w:r>
      <w:r w:rsidR="00981E0D" w:rsidRPr="00E41F65">
        <w:rPr>
          <w:sz w:val="22"/>
          <w:szCs w:val="22"/>
        </w:rPr>
        <w:t xml:space="preserve"> tysięcy złotych),</w:t>
      </w:r>
    </w:p>
    <w:p w:rsidR="00981E0D" w:rsidRPr="001E33EA" w:rsidRDefault="00981E0D" w:rsidP="00E41F65">
      <w:pPr>
        <w:pStyle w:val="Tekstpodstawowy"/>
        <w:numPr>
          <w:ilvl w:val="1"/>
          <w:numId w:val="15"/>
        </w:numPr>
        <w:tabs>
          <w:tab w:val="left" w:pos="567"/>
        </w:tabs>
        <w:spacing w:line="340" w:lineRule="exact"/>
        <w:rPr>
          <w:sz w:val="22"/>
          <w:szCs w:val="22"/>
        </w:rPr>
      </w:pPr>
      <w:r w:rsidRPr="001E33EA">
        <w:rPr>
          <w:sz w:val="22"/>
          <w:szCs w:val="22"/>
        </w:rPr>
        <w:tab/>
        <w:t>Wadium może być wniesione w:</w:t>
      </w:r>
    </w:p>
    <w:p w:rsidR="00981E0D" w:rsidRPr="001E33EA" w:rsidRDefault="00981E0D" w:rsidP="006300D5">
      <w:pPr>
        <w:pStyle w:val="Tekstpodstawowy"/>
        <w:numPr>
          <w:ilvl w:val="0"/>
          <w:numId w:val="61"/>
        </w:numPr>
        <w:spacing w:line="340" w:lineRule="exact"/>
        <w:rPr>
          <w:sz w:val="22"/>
          <w:szCs w:val="22"/>
        </w:rPr>
      </w:pPr>
      <w:r w:rsidRPr="001E33EA">
        <w:rPr>
          <w:sz w:val="22"/>
          <w:szCs w:val="22"/>
        </w:rPr>
        <w:t>pieniądzu,</w:t>
      </w:r>
    </w:p>
    <w:p w:rsidR="00981E0D" w:rsidRPr="001E33EA" w:rsidRDefault="00981E0D" w:rsidP="006300D5">
      <w:pPr>
        <w:pStyle w:val="Tekstpodstawowy"/>
        <w:numPr>
          <w:ilvl w:val="0"/>
          <w:numId w:val="61"/>
        </w:numPr>
        <w:spacing w:line="340" w:lineRule="exact"/>
        <w:rPr>
          <w:sz w:val="22"/>
          <w:szCs w:val="22"/>
        </w:rPr>
      </w:pPr>
      <w:r w:rsidRPr="001E33EA">
        <w:rPr>
          <w:sz w:val="22"/>
          <w:szCs w:val="22"/>
        </w:rPr>
        <w:t>poręczeniach bankowych lub poręczeniach spółdzielczej kasy oszczędnościowo-kredytowej z tym że poręczenie kasy jest zawsze poręczeniem pieniężnym,</w:t>
      </w:r>
    </w:p>
    <w:p w:rsidR="00981E0D" w:rsidRPr="001E33EA" w:rsidRDefault="00981E0D" w:rsidP="006300D5">
      <w:pPr>
        <w:pStyle w:val="Tekstpodstawowy"/>
        <w:numPr>
          <w:ilvl w:val="0"/>
          <w:numId w:val="61"/>
        </w:numPr>
        <w:spacing w:line="340" w:lineRule="exact"/>
        <w:rPr>
          <w:sz w:val="22"/>
          <w:szCs w:val="22"/>
        </w:rPr>
      </w:pPr>
      <w:r w:rsidRPr="001E33EA">
        <w:rPr>
          <w:sz w:val="22"/>
          <w:szCs w:val="22"/>
        </w:rPr>
        <w:t>gwarancjach bankowych,</w:t>
      </w:r>
    </w:p>
    <w:p w:rsidR="00981E0D" w:rsidRPr="001E33EA" w:rsidRDefault="00981E0D" w:rsidP="006300D5">
      <w:pPr>
        <w:pStyle w:val="Tekstpodstawowy"/>
        <w:numPr>
          <w:ilvl w:val="0"/>
          <w:numId w:val="61"/>
        </w:numPr>
        <w:spacing w:line="340" w:lineRule="exact"/>
        <w:rPr>
          <w:sz w:val="22"/>
          <w:szCs w:val="22"/>
        </w:rPr>
      </w:pPr>
      <w:r w:rsidRPr="001E33EA">
        <w:rPr>
          <w:sz w:val="22"/>
          <w:szCs w:val="22"/>
        </w:rPr>
        <w:t>gwarancjach ubezpieczeniowych,</w:t>
      </w:r>
    </w:p>
    <w:p w:rsidR="00981E0D" w:rsidRPr="001E33EA" w:rsidRDefault="00981E0D" w:rsidP="006300D5">
      <w:pPr>
        <w:pStyle w:val="Tekstpodstawowy"/>
        <w:numPr>
          <w:ilvl w:val="0"/>
          <w:numId w:val="61"/>
        </w:numPr>
        <w:spacing w:line="340" w:lineRule="exact"/>
        <w:rPr>
          <w:sz w:val="22"/>
          <w:szCs w:val="22"/>
        </w:rPr>
      </w:pPr>
      <w:r w:rsidRPr="001E33EA">
        <w:rPr>
          <w:sz w:val="22"/>
          <w:szCs w:val="22"/>
        </w:rPr>
        <w:t>poręczeniach udzielanych przez podmioty, o których mowa w art. 6b ust. 5 pkt 2 ustawy z dnia 9 listopada 2000 r. o utworzeniu Polskiej Agencji Rozwoju Przedsiębiorczości (Dz. U. z 2007 Nr 42, poz. 275 z późniejszymi zmianami).</w:t>
      </w:r>
    </w:p>
    <w:p w:rsidR="00981E0D" w:rsidRPr="001E33EA" w:rsidRDefault="00981E0D" w:rsidP="00E41F65">
      <w:pPr>
        <w:pStyle w:val="Tekstpodstawowy"/>
        <w:numPr>
          <w:ilvl w:val="1"/>
          <w:numId w:val="15"/>
        </w:numPr>
        <w:tabs>
          <w:tab w:val="clear" w:pos="360"/>
        </w:tabs>
        <w:spacing w:line="340" w:lineRule="exact"/>
        <w:ind w:left="567" w:hanging="567"/>
        <w:rPr>
          <w:sz w:val="22"/>
          <w:szCs w:val="22"/>
        </w:rPr>
      </w:pPr>
      <w:r w:rsidRPr="001E33EA">
        <w:rPr>
          <w:sz w:val="22"/>
          <w:szCs w:val="22"/>
        </w:rPr>
        <w:t xml:space="preserve">Termin wnoszenia wadium upływa w </w:t>
      </w:r>
      <w:r w:rsidRPr="00AF275F">
        <w:rPr>
          <w:sz w:val="22"/>
          <w:szCs w:val="22"/>
        </w:rPr>
        <w:t xml:space="preserve">dniu: </w:t>
      </w:r>
      <w:bookmarkStart w:id="20" w:name="_GoBack"/>
      <w:r w:rsidR="00BB514F" w:rsidRPr="00613248">
        <w:rPr>
          <w:b/>
          <w:sz w:val="22"/>
          <w:szCs w:val="22"/>
          <w:u w:val="single"/>
        </w:rPr>
        <w:t>24</w:t>
      </w:r>
      <w:r w:rsidRPr="00613248">
        <w:rPr>
          <w:b/>
          <w:sz w:val="22"/>
          <w:szCs w:val="22"/>
          <w:u w:val="single"/>
        </w:rPr>
        <w:t>.0</w:t>
      </w:r>
      <w:r w:rsidR="00DE4055" w:rsidRPr="00613248">
        <w:rPr>
          <w:b/>
          <w:sz w:val="22"/>
          <w:szCs w:val="22"/>
          <w:u w:val="single"/>
        </w:rPr>
        <w:t>7</w:t>
      </w:r>
      <w:r w:rsidRPr="00613248">
        <w:rPr>
          <w:b/>
          <w:sz w:val="22"/>
          <w:szCs w:val="22"/>
          <w:u w:val="single"/>
        </w:rPr>
        <w:t xml:space="preserve">.2017 r. </w:t>
      </w:r>
      <w:r w:rsidRPr="00613248">
        <w:rPr>
          <w:sz w:val="22"/>
          <w:szCs w:val="22"/>
          <w:u w:val="single"/>
        </w:rPr>
        <w:t xml:space="preserve"> o godzinie </w:t>
      </w:r>
      <w:r w:rsidRPr="00613248">
        <w:rPr>
          <w:b/>
          <w:sz w:val="22"/>
          <w:szCs w:val="22"/>
          <w:u w:val="single"/>
        </w:rPr>
        <w:t>12:00</w:t>
      </w:r>
      <w:bookmarkEnd w:id="20"/>
    </w:p>
    <w:p w:rsidR="00981E0D" w:rsidRPr="001E33EA" w:rsidRDefault="00981E0D" w:rsidP="00E41F65">
      <w:pPr>
        <w:pStyle w:val="Tekstpodstawowy"/>
        <w:numPr>
          <w:ilvl w:val="0"/>
          <w:numId w:val="15"/>
        </w:numPr>
        <w:tabs>
          <w:tab w:val="clear" w:pos="360"/>
          <w:tab w:val="num" w:pos="567"/>
        </w:tabs>
        <w:spacing w:line="340" w:lineRule="exact"/>
        <w:ind w:left="567" w:hanging="567"/>
        <w:rPr>
          <w:sz w:val="22"/>
          <w:szCs w:val="22"/>
        </w:rPr>
      </w:pPr>
      <w:r w:rsidRPr="001E33EA">
        <w:rPr>
          <w:b/>
          <w:sz w:val="22"/>
          <w:szCs w:val="22"/>
        </w:rPr>
        <w:t xml:space="preserve">Wadium wnoszone w pieniądzu należy wpłacać </w:t>
      </w:r>
      <w:r w:rsidRPr="001E33EA">
        <w:rPr>
          <w:b/>
          <w:sz w:val="22"/>
          <w:szCs w:val="22"/>
          <w:u w:val="single"/>
        </w:rPr>
        <w:t>przelewem</w:t>
      </w:r>
      <w:r w:rsidRPr="001E33EA">
        <w:rPr>
          <w:b/>
          <w:sz w:val="22"/>
          <w:szCs w:val="22"/>
        </w:rPr>
        <w:t xml:space="preserve"> na następujący nr konta</w:t>
      </w:r>
      <w:r w:rsidRPr="001E33EA">
        <w:rPr>
          <w:sz w:val="22"/>
          <w:szCs w:val="22"/>
        </w:rPr>
        <w:t xml:space="preserve">: </w:t>
      </w:r>
      <w:r>
        <w:rPr>
          <w:sz w:val="22"/>
          <w:szCs w:val="22"/>
        </w:rPr>
        <w:t>mBank S.A.</w:t>
      </w:r>
      <w:r w:rsidRPr="001E33EA">
        <w:rPr>
          <w:sz w:val="22"/>
          <w:szCs w:val="22"/>
        </w:rPr>
        <w:t xml:space="preserve"> </w:t>
      </w:r>
      <w:hyperlink r:id="rId18" w:history="1">
        <w:r w:rsidRPr="00B64D21">
          <w:rPr>
            <w:rStyle w:val="Hipercze"/>
            <w:b/>
            <w:color w:val="auto"/>
            <w:sz w:val="22"/>
            <w:szCs w:val="22"/>
            <w:u w:val="none"/>
          </w:rPr>
          <w:t>21 1140 1078 0000</w:t>
        </w:r>
      </w:hyperlink>
      <w:r w:rsidRPr="00B64D21">
        <w:rPr>
          <w:b/>
          <w:sz w:val="22"/>
          <w:szCs w:val="22"/>
        </w:rPr>
        <w:t xml:space="preserve"> </w:t>
      </w:r>
      <w:hyperlink r:id="rId19" w:history="1">
        <w:r w:rsidRPr="00B64D21">
          <w:rPr>
            <w:rStyle w:val="Hipercze"/>
            <w:b/>
            <w:color w:val="auto"/>
            <w:sz w:val="22"/>
            <w:szCs w:val="22"/>
            <w:u w:val="none"/>
          </w:rPr>
          <w:t>3018 1200 1004</w:t>
        </w:r>
      </w:hyperlink>
      <w:r w:rsidRPr="00B64D21">
        <w:rPr>
          <w:b/>
          <w:sz w:val="22"/>
          <w:szCs w:val="22"/>
        </w:rPr>
        <w:t>.</w:t>
      </w:r>
    </w:p>
    <w:p w:rsidR="00981E0D" w:rsidRPr="001E33EA" w:rsidRDefault="00981E0D" w:rsidP="00E41F65">
      <w:pPr>
        <w:pStyle w:val="Tekstpodstawowy"/>
        <w:tabs>
          <w:tab w:val="left" w:pos="567"/>
        </w:tabs>
        <w:spacing w:line="340" w:lineRule="exact"/>
        <w:rPr>
          <w:b/>
          <w:sz w:val="22"/>
          <w:szCs w:val="22"/>
        </w:rPr>
      </w:pPr>
      <w:r w:rsidRPr="001E33EA">
        <w:rPr>
          <w:b/>
          <w:sz w:val="22"/>
          <w:szCs w:val="22"/>
          <w:u w:val="single"/>
        </w:rPr>
        <w:t xml:space="preserve">Uwaga nr </w:t>
      </w:r>
      <w:r>
        <w:rPr>
          <w:b/>
          <w:sz w:val="22"/>
          <w:szCs w:val="22"/>
          <w:u w:val="single"/>
        </w:rPr>
        <w:t>6</w:t>
      </w:r>
      <w:r w:rsidRPr="001E33EA">
        <w:rPr>
          <w:b/>
          <w:sz w:val="22"/>
          <w:szCs w:val="22"/>
          <w:u w:val="single"/>
        </w:rPr>
        <w:t>:</w:t>
      </w:r>
    </w:p>
    <w:p w:rsidR="00981E0D" w:rsidRPr="001E33EA" w:rsidRDefault="00981E0D" w:rsidP="00E41F65">
      <w:pPr>
        <w:pStyle w:val="Tekstpodstawowy"/>
        <w:tabs>
          <w:tab w:val="left" w:pos="567"/>
        </w:tabs>
        <w:spacing w:line="340" w:lineRule="exact"/>
        <w:rPr>
          <w:b/>
          <w:sz w:val="22"/>
          <w:szCs w:val="22"/>
        </w:rPr>
      </w:pPr>
      <w:r w:rsidRPr="001E33EA">
        <w:rPr>
          <w:b/>
          <w:sz w:val="22"/>
          <w:szCs w:val="22"/>
        </w:rPr>
        <w:t>Wadium w tej formie uważa się za wniesione w sposób prawidłowy, gdy środki pieniężne wpłyną na konto Zamawiającego przed upływem terminu składnia ofert.</w:t>
      </w:r>
    </w:p>
    <w:p w:rsidR="00981E0D" w:rsidRPr="006D6388" w:rsidRDefault="00981E0D" w:rsidP="00E41F65">
      <w:pPr>
        <w:pStyle w:val="Tekstpodstawowy"/>
        <w:numPr>
          <w:ilvl w:val="1"/>
          <w:numId w:val="15"/>
        </w:numPr>
        <w:tabs>
          <w:tab w:val="clear" w:pos="360"/>
        </w:tabs>
        <w:spacing w:line="340" w:lineRule="exact"/>
        <w:ind w:left="567" w:hanging="567"/>
        <w:rPr>
          <w:sz w:val="22"/>
          <w:szCs w:val="22"/>
          <w:u w:val="single"/>
        </w:rPr>
      </w:pPr>
      <w:r w:rsidRPr="006D6388">
        <w:rPr>
          <w:sz w:val="22"/>
          <w:szCs w:val="22"/>
        </w:rPr>
        <w:t xml:space="preserve">Pozostałe formy wadium należy złożyć w siedzibie Zamawiającego w pokoju 217 budynek dyrekcji GIG </w:t>
      </w:r>
      <w:r w:rsidRPr="00AF275F">
        <w:rPr>
          <w:sz w:val="22"/>
          <w:szCs w:val="22"/>
        </w:rPr>
        <w:t>do dnia</w:t>
      </w:r>
      <w:r w:rsidRPr="00AF275F">
        <w:rPr>
          <w:szCs w:val="24"/>
        </w:rPr>
        <w:t xml:space="preserve"> </w:t>
      </w:r>
      <w:r w:rsidR="00BB514F" w:rsidRPr="00613248">
        <w:rPr>
          <w:b/>
          <w:sz w:val="22"/>
          <w:szCs w:val="22"/>
          <w:u w:val="single"/>
        </w:rPr>
        <w:t>24</w:t>
      </w:r>
      <w:r w:rsidRPr="00613248">
        <w:rPr>
          <w:b/>
          <w:sz w:val="22"/>
          <w:szCs w:val="22"/>
          <w:u w:val="single"/>
        </w:rPr>
        <w:t>.0</w:t>
      </w:r>
      <w:r w:rsidR="00DE4055" w:rsidRPr="00613248">
        <w:rPr>
          <w:b/>
          <w:sz w:val="22"/>
          <w:szCs w:val="22"/>
          <w:u w:val="single"/>
        </w:rPr>
        <w:t>7</w:t>
      </w:r>
      <w:r w:rsidRPr="00613248">
        <w:rPr>
          <w:b/>
          <w:sz w:val="22"/>
          <w:szCs w:val="22"/>
          <w:u w:val="single"/>
        </w:rPr>
        <w:t>.2017 r.</w:t>
      </w:r>
      <w:r w:rsidRPr="00613248">
        <w:rPr>
          <w:sz w:val="22"/>
          <w:szCs w:val="22"/>
          <w:u w:val="single"/>
        </w:rPr>
        <w:t xml:space="preserve"> do godz. 12</w:t>
      </w:r>
      <w:r w:rsidRPr="00613248">
        <w:rPr>
          <w:sz w:val="22"/>
          <w:szCs w:val="22"/>
          <w:u w:val="single"/>
          <w:vertAlign w:val="superscript"/>
        </w:rPr>
        <w:t>00</w:t>
      </w:r>
      <w:r w:rsidRPr="00613248">
        <w:rPr>
          <w:sz w:val="22"/>
          <w:szCs w:val="22"/>
          <w:u w:val="single"/>
        </w:rPr>
        <w:t>.</w:t>
      </w:r>
    </w:p>
    <w:p w:rsidR="00981E0D" w:rsidRPr="001E33EA" w:rsidRDefault="00981E0D" w:rsidP="00E41F65">
      <w:pPr>
        <w:pStyle w:val="Tekstpodstawowy"/>
        <w:numPr>
          <w:ilvl w:val="1"/>
          <w:numId w:val="15"/>
        </w:numPr>
        <w:tabs>
          <w:tab w:val="clear" w:pos="360"/>
        </w:tabs>
        <w:spacing w:line="340" w:lineRule="exact"/>
        <w:ind w:left="567" w:hanging="567"/>
        <w:rPr>
          <w:sz w:val="22"/>
          <w:szCs w:val="22"/>
        </w:rPr>
      </w:pPr>
      <w:r w:rsidRPr="001E33EA">
        <w:rPr>
          <w:sz w:val="22"/>
          <w:szCs w:val="22"/>
        </w:rPr>
        <w:t xml:space="preserve">Zamawiający zwróci wniesione wadium wszystkim Wykonawcom niezwłocznie po wyborze oferty najkorzystniejszej lub unieważnieniu postępowania, z wyjątkiem Wykonawcy, którego oferta zostanie wybrana jako najkorzystniejsza, z zastrzeżeniem </w:t>
      </w:r>
      <w:r w:rsidRPr="008C7520">
        <w:rPr>
          <w:sz w:val="22"/>
          <w:szCs w:val="22"/>
        </w:rPr>
        <w:t>pkt 2.6.</w:t>
      </w:r>
      <w:r w:rsidRPr="001E33EA">
        <w:rPr>
          <w:sz w:val="22"/>
          <w:szCs w:val="22"/>
        </w:rPr>
        <w:t xml:space="preserve"> niniejszego rozdziału SIWZ.</w:t>
      </w:r>
    </w:p>
    <w:p w:rsidR="00981E0D" w:rsidRPr="001E33EA" w:rsidRDefault="00981E0D" w:rsidP="00E41F65">
      <w:pPr>
        <w:pStyle w:val="Tekstpodstawowy"/>
        <w:numPr>
          <w:ilvl w:val="1"/>
          <w:numId w:val="15"/>
        </w:numPr>
        <w:tabs>
          <w:tab w:val="clear" w:pos="360"/>
        </w:tabs>
        <w:spacing w:line="340" w:lineRule="exact"/>
        <w:ind w:left="567" w:hanging="567"/>
        <w:rPr>
          <w:sz w:val="22"/>
          <w:szCs w:val="22"/>
        </w:rPr>
      </w:pPr>
      <w:r w:rsidRPr="001E33EA">
        <w:rPr>
          <w:sz w:val="22"/>
          <w:szCs w:val="22"/>
        </w:rPr>
        <w:t>Wykonawcy, którego oferta zostanie wybrana jako najkorzystniejsza, Zamawiający zwróci wadium niezwłocznie po zawarciu umowy w sprawie zamówienia publicznego.</w:t>
      </w:r>
    </w:p>
    <w:p w:rsidR="00981E0D" w:rsidRPr="001E33EA" w:rsidRDefault="00981E0D" w:rsidP="00E41F65">
      <w:pPr>
        <w:pStyle w:val="Tekstpodstawowy"/>
        <w:numPr>
          <w:ilvl w:val="1"/>
          <w:numId w:val="15"/>
        </w:numPr>
        <w:tabs>
          <w:tab w:val="clear" w:pos="360"/>
        </w:tabs>
        <w:spacing w:line="340" w:lineRule="exact"/>
        <w:ind w:left="567" w:hanging="567"/>
        <w:rPr>
          <w:sz w:val="22"/>
          <w:szCs w:val="22"/>
        </w:rPr>
      </w:pPr>
      <w:r w:rsidRPr="001E33EA">
        <w:rPr>
          <w:sz w:val="22"/>
          <w:szCs w:val="22"/>
        </w:rPr>
        <w:t>Zamawiający zwróci niezwłocznie wadium, na wniosek Wykonawcy, który wycofał ofertę przed upływem terminu składania ofert.</w:t>
      </w:r>
    </w:p>
    <w:p w:rsidR="00981E0D" w:rsidRPr="001E33EA" w:rsidRDefault="00981E0D" w:rsidP="00E41F65">
      <w:pPr>
        <w:pStyle w:val="Tekstpodstawowy"/>
        <w:numPr>
          <w:ilvl w:val="1"/>
          <w:numId w:val="15"/>
        </w:numPr>
        <w:tabs>
          <w:tab w:val="clear" w:pos="360"/>
        </w:tabs>
        <w:spacing w:line="340" w:lineRule="exact"/>
        <w:ind w:left="567" w:hanging="567"/>
        <w:rPr>
          <w:sz w:val="22"/>
          <w:szCs w:val="22"/>
        </w:rPr>
      </w:pPr>
      <w:r w:rsidRPr="001E33EA">
        <w:rPr>
          <w:sz w:val="22"/>
          <w:szCs w:val="22"/>
        </w:rPr>
        <w:t>Zamawiający zażąda ponownego wniesienia wadium przez Wykonawcę, któremu zwrócono wadium zgodnie z zapisem pkt 2.2. niniejszego rozdziału SIWZ, jeżeli w wyniku rozstrzygnięcia odwołania, jego oferta zostanie wybrana jako najkorzystniejsza. Wykonawca ten wnosi wadium w terminie określonym przez Zamawiającego.</w:t>
      </w:r>
    </w:p>
    <w:p w:rsidR="00981E0D" w:rsidRPr="001E33EA" w:rsidRDefault="00981E0D" w:rsidP="00E41F65">
      <w:pPr>
        <w:pStyle w:val="Tekstpodstawowy"/>
        <w:numPr>
          <w:ilvl w:val="1"/>
          <w:numId w:val="15"/>
        </w:numPr>
        <w:tabs>
          <w:tab w:val="clear" w:pos="360"/>
        </w:tabs>
        <w:spacing w:line="340" w:lineRule="exact"/>
        <w:ind w:left="567" w:hanging="567"/>
        <w:rPr>
          <w:sz w:val="22"/>
          <w:szCs w:val="22"/>
        </w:rPr>
      </w:pPr>
      <w:r w:rsidRPr="001E33EA">
        <w:rPr>
          <w:sz w:val="22"/>
          <w:szCs w:val="22"/>
        </w:rPr>
        <w:t>Zamawiający zatrzyma wadium wraz z odsetkami:</w:t>
      </w:r>
    </w:p>
    <w:p w:rsidR="00981E0D" w:rsidRPr="001E33EA" w:rsidRDefault="00981E0D" w:rsidP="00E41F65">
      <w:pPr>
        <w:pStyle w:val="Akapitzlist"/>
        <w:tabs>
          <w:tab w:val="left" w:pos="567"/>
        </w:tabs>
        <w:spacing w:line="340" w:lineRule="exact"/>
        <w:ind w:left="567" w:hanging="567"/>
        <w:jc w:val="both"/>
        <w:rPr>
          <w:bCs/>
          <w:sz w:val="22"/>
          <w:szCs w:val="22"/>
        </w:rPr>
      </w:pPr>
      <w:r>
        <w:rPr>
          <w:bCs/>
          <w:sz w:val="22"/>
          <w:szCs w:val="22"/>
        </w:rPr>
        <w:t>2.6.1</w:t>
      </w:r>
      <w:r>
        <w:rPr>
          <w:bCs/>
          <w:sz w:val="22"/>
          <w:szCs w:val="22"/>
        </w:rPr>
        <w:tab/>
      </w:r>
      <w:r w:rsidRPr="001E33EA">
        <w:rPr>
          <w:bCs/>
          <w:sz w:val="22"/>
          <w:szCs w:val="22"/>
        </w:rPr>
        <w:t>jeżeli Wykonawca w odpowiedzi na wezwanie, o którym mowa w art. 26 ust. 3 i 3a ustawy, z przyczyn leżących po jego stronie, nie złożył oświadczeń lub dokumentów potwierdzających okoliczności, o których mowa w art. 25 ust. 1 ustawy, oświadczenia, o którym mowa w art. 25a ust. 1 ustawy, pełnomocnictw lub nie wyraził zgody na poprawienie omyłki, o której mowa w art. 87 ust. 2 pkt 3, co spowodowało brak możliwości wybrania oferty złożonej przez Wykonawcę jako najkorzystniejszej,</w:t>
      </w:r>
    </w:p>
    <w:p w:rsidR="00981E0D" w:rsidRPr="001E33EA" w:rsidRDefault="00981E0D" w:rsidP="00E41F65">
      <w:pPr>
        <w:pStyle w:val="Tekstpodstawowy"/>
        <w:spacing w:line="340" w:lineRule="exact"/>
        <w:ind w:left="567" w:hanging="567"/>
        <w:rPr>
          <w:sz w:val="22"/>
          <w:szCs w:val="22"/>
        </w:rPr>
      </w:pPr>
      <w:r>
        <w:rPr>
          <w:sz w:val="22"/>
          <w:szCs w:val="22"/>
        </w:rPr>
        <w:t>2.6.2</w:t>
      </w:r>
      <w:r>
        <w:rPr>
          <w:sz w:val="22"/>
          <w:szCs w:val="22"/>
        </w:rPr>
        <w:tab/>
      </w:r>
      <w:r w:rsidRPr="001E33EA">
        <w:rPr>
          <w:sz w:val="22"/>
          <w:szCs w:val="22"/>
        </w:rPr>
        <w:t>jeżeli Wykonawca, którego oferta została wybrana:</w:t>
      </w:r>
    </w:p>
    <w:p w:rsidR="00981E0D" w:rsidRPr="001E33EA" w:rsidRDefault="00981E0D" w:rsidP="00E41F65">
      <w:pPr>
        <w:pStyle w:val="Tekstpodstawowy"/>
        <w:spacing w:line="340" w:lineRule="exact"/>
        <w:ind w:left="1077" w:hanging="510"/>
        <w:rPr>
          <w:sz w:val="22"/>
          <w:szCs w:val="22"/>
        </w:rPr>
      </w:pPr>
      <w:r w:rsidRPr="001E33EA">
        <w:rPr>
          <w:sz w:val="22"/>
          <w:szCs w:val="22"/>
        </w:rPr>
        <w:t>-</w:t>
      </w:r>
      <w:r>
        <w:rPr>
          <w:sz w:val="22"/>
          <w:szCs w:val="22"/>
        </w:rPr>
        <w:tab/>
      </w:r>
      <w:r w:rsidRPr="001E33EA">
        <w:rPr>
          <w:sz w:val="22"/>
          <w:szCs w:val="22"/>
        </w:rPr>
        <w:t>odmówi podpisania umowy na warunkach określonych w ofercie,</w:t>
      </w:r>
    </w:p>
    <w:p w:rsidR="00981E0D" w:rsidRPr="001E33EA" w:rsidRDefault="00981E0D" w:rsidP="00E41F65">
      <w:pPr>
        <w:pStyle w:val="Tekstpodstawowy"/>
        <w:spacing w:line="340" w:lineRule="exact"/>
        <w:ind w:left="1077" w:hanging="510"/>
        <w:rPr>
          <w:sz w:val="22"/>
          <w:szCs w:val="22"/>
        </w:rPr>
      </w:pPr>
      <w:r w:rsidRPr="001E33EA">
        <w:rPr>
          <w:sz w:val="22"/>
          <w:szCs w:val="22"/>
        </w:rPr>
        <w:t>-</w:t>
      </w:r>
      <w:r>
        <w:rPr>
          <w:sz w:val="22"/>
          <w:szCs w:val="22"/>
        </w:rPr>
        <w:tab/>
      </w:r>
      <w:r w:rsidRPr="001E33EA">
        <w:rPr>
          <w:sz w:val="22"/>
          <w:szCs w:val="22"/>
        </w:rPr>
        <w:t>zawarcie umowy w sprawie niniejszego zamówienia stanie się niemożliwe z przyczyn leżących po stronie Wykonawcy.</w:t>
      </w:r>
    </w:p>
    <w:p w:rsidR="00051D99" w:rsidRPr="001E33EA" w:rsidRDefault="00981E0D" w:rsidP="00676372">
      <w:pPr>
        <w:pStyle w:val="Tekstpodstawowy"/>
        <w:spacing w:line="340" w:lineRule="exact"/>
        <w:rPr>
          <w:sz w:val="22"/>
          <w:szCs w:val="22"/>
        </w:rPr>
      </w:pPr>
      <w:r w:rsidRPr="001E33EA">
        <w:rPr>
          <w:sz w:val="22"/>
          <w:szCs w:val="22"/>
        </w:rPr>
        <w:t>Wszelkie spory wynikające z wniesionego wadium rozpatrywał będzie wg prawa polskiego sąd właściwy dla siedziby Zamawiającego.</w:t>
      </w:r>
    </w:p>
    <w:p w:rsidR="00A16332" w:rsidRPr="001E33EA" w:rsidRDefault="00143414" w:rsidP="00564AE6">
      <w:pPr>
        <w:pStyle w:val="Nagwek3"/>
      </w:pPr>
      <w:bookmarkStart w:id="21" w:name="_Toc485888166"/>
      <w:r w:rsidRPr="001E33EA">
        <w:t>ROZDZIAŁ X</w:t>
      </w:r>
      <w:r w:rsidR="006238C1" w:rsidRPr="001E33EA">
        <w:t>X</w:t>
      </w:r>
      <w:r w:rsidR="00A16332" w:rsidRPr="001E33EA">
        <w:t>.</w:t>
      </w:r>
      <w:r w:rsidR="00A16332" w:rsidRPr="001E33EA">
        <w:tab/>
        <w:t>TERMIN ZWIĄZANIA OFERTĄ</w:t>
      </w:r>
      <w:bookmarkEnd w:id="21"/>
    </w:p>
    <w:p w:rsidR="00A16332" w:rsidRPr="001E33EA" w:rsidRDefault="00A16332" w:rsidP="00667C8C">
      <w:pPr>
        <w:pStyle w:val="Tekstpodstawowy"/>
        <w:spacing w:line="340" w:lineRule="exact"/>
        <w:rPr>
          <w:sz w:val="22"/>
          <w:szCs w:val="22"/>
        </w:rPr>
      </w:pPr>
      <w:r w:rsidRPr="001E33EA">
        <w:rPr>
          <w:sz w:val="22"/>
          <w:szCs w:val="22"/>
        </w:rPr>
        <w:t xml:space="preserve">Termin związania ofertą wynosi: </w:t>
      </w:r>
      <w:r w:rsidR="0035252F" w:rsidRPr="00174A31">
        <w:rPr>
          <w:b/>
          <w:sz w:val="22"/>
          <w:szCs w:val="22"/>
        </w:rPr>
        <w:t>3</w:t>
      </w:r>
      <w:r w:rsidRPr="00174A31">
        <w:rPr>
          <w:b/>
          <w:sz w:val="22"/>
          <w:szCs w:val="22"/>
        </w:rPr>
        <w:t>0 dni</w:t>
      </w:r>
      <w:r w:rsidRPr="001E33EA">
        <w:rPr>
          <w:b/>
          <w:sz w:val="22"/>
          <w:szCs w:val="22"/>
        </w:rPr>
        <w:t>.</w:t>
      </w:r>
      <w:r w:rsidRPr="001E33EA">
        <w:rPr>
          <w:sz w:val="22"/>
          <w:szCs w:val="22"/>
        </w:rPr>
        <w:t xml:space="preserve"> Bieg terminu związania ofertą rozpoczyna się wraz z upływem terminu składania </w:t>
      </w:r>
      <w:r w:rsidR="000414E0" w:rsidRPr="001E33EA">
        <w:rPr>
          <w:sz w:val="22"/>
          <w:szCs w:val="22"/>
        </w:rPr>
        <w:t>ofert, określonym w rozdziale X</w:t>
      </w:r>
      <w:r w:rsidR="00DC4DBD" w:rsidRPr="001E33EA">
        <w:rPr>
          <w:sz w:val="22"/>
          <w:szCs w:val="22"/>
        </w:rPr>
        <w:t>XII</w:t>
      </w:r>
      <w:r w:rsidR="0035252F" w:rsidRPr="001E33EA">
        <w:rPr>
          <w:sz w:val="22"/>
          <w:szCs w:val="22"/>
        </w:rPr>
        <w:t>I</w:t>
      </w:r>
      <w:r w:rsidR="00DC4DBD" w:rsidRPr="001E33EA">
        <w:rPr>
          <w:sz w:val="22"/>
          <w:szCs w:val="22"/>
        </w:rPr>
        <w:t xml:space="preserve"> SIWZ. Dzień ten jest pierwszym</w:t>
      </w:r>
      <w:r w:rsidRPr="001E33EA">
        <w:rPr>
          <w:sz w:val="22"/>
          <w:szCs w:val="22"/>
        </w:rPr>
        <w:t xml:space="preserve"> dniem terminu związania ofertą.</w:t>
      </w:r>
    </w:p>
    <w:p w:rsidR="00A16332" w:rsidRPr="001E33EA" w:rsidRDefault="00DC4DBD" w:rsidP="00285F36">
      <w:pPr>
        <w:pStyle w:val="Nagwekspisutreci"/>
      </w:pPr>
      <w:r w:rsidRPr="001E33EA">
        <w:t>ROZDZIAŁ XX</w:t>
      </w:r>
      <w:r w:rsidR="00143414" w:rsidRPr="001E33EA">
        <w:t>I</w:t>
      </w:r>
      <w:r w:rsidR="00A16332" w:rsidRPr="001E33EA">
        <w:t xml:space="preserve">. </w:t>
      </w:r>
      <w:r w:rsidRPr="001E33EA">
        <w:tab/>
      </w:r>
      <w:r w:rsidR="00A16332" w:rsidRPr="001E33EA">
        <w:t xml:space="preserve">OPIS SPOSOBU </w:t>
      </w:r>
      <w:r w:rsidR="00A16332" w:rsidRPr="006752C7">
        <w:rPr>
          <w:rStyle w:val="Nagwek3Znak"/>
        </w:rPr>
        <w:t>P</w:t>
      </w:r>
      <w:r w:rsidR="00A16332" w:rsidRPr="001E33EA">
        <w:t>RZYGOTOWANIA OFERT</w:t>
      </w:r>
    </w:p>
    <w:p w:rsidR="00A16332" w:rsidRPr="001E33EA" w:rsidRDefault="00A16332" w:rsidP="00963C5F">
      <w:pPr>
        <w:pStyle w:val="Tekstpodstawowy2"/>
        <w:numPr>
          <w:ilvl w:val="0"/>
          <w:numId w:val="8"/>
        </w:numPr>
        <w:tabs>
          <w:tab w:val="clear" w:pos="567"/>
        </w:tabs>
        <w:spacing w:line="360" w:lineRule="exact"/>
        <w:jc w:val="both"/>
        <w:rPr>
          <w:sz w:val="22"/>
          <w:szCs w:val="22"/>
        </w:rPr>
      </w:pPr>
      <w:r w:rsidRPr="001E33EA">
        <w:rPr>
          <w:sz w:val="22"/>
          <w:szCs w:val="22"/>
        </w:rPr>
        <w:t xml:space="preserve">Ofertę należy sporządzić na formularzu oferty lub według takiego samego schematu, stanowiącego </w:t>
      </w:r>
      <w:r w:rsidRPr="001E33EA">
        <w:rPr>
          <w:b/>
          <w:sz w:val="22"/>
          <w:szCs w:val="22"/>
        </w:rPr>
        <w:t>załącznik nr 1</w:t>
      </w:r>
      <w:r w:rsidR="008D72B0" w:rsidRPr="001E33EA">
        <w:rPr>
          <w:b/>
          <w:sz w:val="22"/>
          <w:szCs w:val="22"/>
        </w:rPr>
        <w:t xml:space="preserve"> </w:t>
      </w:r>
      <w:r w:rsidRPr="001E33EA">
        <w:rPr>
          <w:sz w:val="22"/>
          <w:szCs w:val="22"/>
        </w:rPr>
        <w:t>do SIWZ.</w:t>
      </w:r>
      <w:r w:rsidR="00766EE9" w:rsidRPr="001E33EA">
        <w:rPr>
          <w:sz w:val="22"/>
          <w:szCs w:val="22"/>
        </w:rPr>
        <w:t xml:space="preserve"> </w:t>
      </w:r>
      <w:r w:rsidR="00105AA9" w:rsidRPr="001E33EA">
        <w:rPr>
          <w:sz w:val="22"/>
          <w:szCs w:val="22"/>
        </w:rPr>
        <w:t>Ofertę</w:t>
      </w:r>
      <w:r w:rsidR="00766EE9" w:rsidRPr="001E33EA">
        <w:rPr>
          <w:sz w:val="22"/>
          <w:szCs w:val="22"/>
        </w:rPr>
        <w:t xml:space="preserve"> należy złożyć w formie pisemnej</w:t>
      </w:r>
      <w:r w:rsidR="00105AA9" w:rsidRPr="001E33EA">
        <w:rPr>
          <w:sz w:val="22"/>
          <w:szCs w:val="22"/>
        </w:rPr>
        <w:t xml:space="preserve"> pod rygorem nieważności</w:t>
      </w:r>
      <w:r w:rsidR="00766EE9" w:rsidRPr="001E33EA">
        <w:rPr>
          <w:sz w:val="22"/>
          <w:szCs w:val="22"/>
        </w:rPr>
        <w:t>.</w:t>
      </w:r>
      <w:r w:rsidR="00215658" w:rsidRPr="001E33EA">
        <w:rPr>
          <w:sz w:val="22"/>
          <w:szCs w:val="22"/>
        </w:rPr>
        <w:t xml:space="preserve"> Zamawiający nie wyraża zgody na złożenie oferty w postaci elektronicznej podpisanej bezpiecznym podpisem elektronicznym.</w:t>
      </w:r>
    </w:p>
    <w:p w:rsidR="00166C41" w:rsidRPr="001E33EA" w:rsidRDefault="00166C4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Oświadczenia Wykonawcy oraz innych podmiotów, na których zdolnościach </w:t>
      </w:r>
      <w:r w:rsidR="00A31EE1" w:rsidRPr="001E33EA">
        <w:rPr>
          <w:sz w:val="22"/>
          <w:szCs w:val="22"/>
        </w:rPr>
        <w:t xml:space="preserve">lub sytuacji </w:t>
      </w:r>
      <w:r w:rsidRPr="001E33EA">
        <w:rPr>
          <w:sz w:val="22"/>
          <w:szCs w:val="22"/>
        </w:rPr>
        <w:t>polega Wykonawca na zasadach określonych w art. 22a ustawy, składane na potwierdzenie braku podstaw wykluczenia oraz spełniania warunków udział</w:t>
      </w:r>
      <w:r w:rsidR="00A31EE1" w:rsidRPr="001E33EA">
        <w:rPr>
          <w:sz w:val="22"/>
          <w:szCs w:val="22"/>
        </w:rPr>
        <w:t>u w postęp</w:t>
      </w:r>
      <w:r w:rsidR="00D86D9F" w:rsidRPr="001E33EA">
        <w:rPr>
          <w:sz w:val="22"/>
          <w:szCs w:val="22"/>
        </w:rPr>
        <w:t>owaniu, składane są w oryginale.</w:t>
      </w:r>
    </w:p>
    <w:p w:rsidR="00166C41" w:rsidRPr="001E33EA" w:rsidRDefault="00166C4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Dokumenty inne niż oświadczenia, składane w celu wskazanym w pkt 1.1., składane są w oryginale lub kopii poświadczonej za zgodność z oryginałem.</w:t>
      </w:r>
    </w:p>
    <w:p w:rsidR="00166C41" w:rsidRPr="001E33EA" w:rsidRDefault="00166C4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Poświadczenia za zgodność z oryginałem dokonuje odpowiednio Wykonawca, podmiot, na którego zdolnościach </w:t>
      </w:r>
      <w:r w:rsidR="00A31EE1" w:rsidRPr="001E33EA">
        <w:rPr>
          <w:sz w:val="22"/>
          <w:szCs w:val="22"/>
        </w:rPr>
        <w:t xml:space="preserve">lub sytuacji </w:t>
      </w:r>
      <w:r w:rsidRPr="001E33EA">
        <w:rPr>
          <w:sz w:val="22"/>
          <w:szCs w:val="22"/>
        </w:rPr>
        <w:t>polega Wykonawca, Wyko</w:t>
      </w:r>
      <w:r w:rsidR="00A31EE1" w:rsidRPr="001E33EA">
        <w:rPr>
          <w:sz w:val="22"/>
          <w:szCs w:val="22"/>
        </w:rPr>
        <w:t>nawcy wspólnie ubiegający się o </w:t>
      </w:r>
      <w:r w:rsidRPr="001E33EA">
        <w:rPr>
          <w:sz w:val="22"/>
          <w:szCs w:val="22"/>
        </w:rPr>
        <w:t>udzielenie zamówienia publicznego, w zakresie dokumentów, którego każdego z nich dotyczą.</w:t>
      </w:r>
    </w:p>
    <w:p w:rsidR="00EE2111" w:rsidRPr="001E33EA" w:rsidRDefault="00EE211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Poświadczenie za zgodność z oryginałem następuje w formie pisemnej lub w formie elektronicznej.</w:t>
      </w:r>
    </w:p>
    <w:p w:rsidR="00652BBF" w:rsidRPr="001E33EA" w:rsidRDefault="00652BBF"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A16332" w:rsidRPr="00051661" w:rsidRDefault="00A16332" w:rsidP="00963C5F">
      <w:pPr>
        <w:pStyle w:val="Tekstpodstawowy2"/>
        <w:numPr>
          <w:ilvl w:val="0"/>
          <w:numId w:val="8"/>
        </w:numPr>
        <w:spacing w:line="360" w:lineRule="exact"/>
        <w:jc w:val="both"/>
        <w:rPr>
          <w:b/>
          <w:sz w:val="22"/>
          <w:szCs w:val="22"/>
          <w:u w:val="single"/>
        </w:rPr>
      </w:pPr>
      <w:r w:rsidRPr="00051661">
        <w:rPr>
          <w:b/>
          <w:sz w:val="22"/>
          <w:szCs w:val="22"/>
          <w:u w:val="single"/>
        </w:rPr>
        <w:t>Do oferty należy dołączyć:</w:t>
      </w:r>
    </w:p>
    <w:p w:rsidR="00A31EE1" w:rsidRPr="001E33EA" w:rsidRDefault="0094408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Oświadczenia zgodne z załącznikiem nr 2 oraz </w:t>
      </w:r>
      <w:r w:rsidR="00C320F6" w:rsidRPr="001E33EA">
        <w:rPr>
          <w:sz w:val="22"/>
          <w:szCs w:val="22"/>
        </w:rPr>
        <w:t xml:space="preserve">nr </w:t>
      </w:r>
      <w:r w:rsidRPr="001E33EA">
        <w:rPr>
          <w:sz w:val="22"/>
          <w:szCs w:val="22"/>
        </w:rPr>
        <w:t>3 do SIWZ (oświadczenia z art. 25a ustawy), które</w:t>
      </w:r>
      <w:r w:rsidR="00E0205B" w:rsidRPr="001E33EA">
        <w:rPr>
          <w:sz w:val="22"/>
          <w:szCs w:val="22"/>
        </w:rPr>
        <w:t xml:space="preserve"> należy złożyć w formie pisemnej albo </w:t>
      </w:r>
      <w:r w:rsidR="00105AA9" w:rsidRPr="001E33EA">
        <w:rPr>
          <w:sz w:val="22"/>
          <w:szCs w:val="22"/>
        </w:rPr>
        <w:t>w </w:t>
      </w:r>
      <w:r w:rsidR="00E0205B" w:rsidRPr="001E33EA">
        <w:rPr>
          <w:sz w:val="22"/>
          <w:szCs w:val="22"/>
        </w:rPr>
        <w:t>postaci elektronicznej</w:t>
      </w:r>
      <w:r w:rsidR="00766EE9" w:rsidRPr="001E33EA">
        <w:rPr>
          <w:sz w:val="22"/>
          <w:szCs w:val="22"/>
        </w:rPr>
        <w:t>.</w:t>
      </w:r>
    </w:p>
    <w:p w:rsidR="00105AA9" w:rsidRPr="001E33EA" w:rsidRDefault="00105AA9"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Oświadczenie, że Wykonawca zapoznał się z warunkami zamówienia i z załączonym wzorem umowy oraz, że przyjmuje ich treść bez żadnych zastrzeżeń</w:t>
      </w:r>
      <w:r w:rsidR="00DC4DBD" w:rsidRPr="001E33EA">
        <w:rPr>
          <w:sz w:val="22"/>
          <w:szCs w:val="22"/>
        </w:rPr>
        <w:t xml:space="preserve"> </w:t>
      </w:r>
      <w:r w:rsidRPr="001E33EA">
        <w:rPr>
          <w:sz w:val="22"/>
          <w:szCs w:val="22"/>
        </w:rPr>
        <w:t>-</w:t>
      </w:r>
      <w:r w:rsidR="00DC4DBD" w:rsidRPr="001E33EA">
        <w:rPr>
          <w:sz w:val="22"/>
          <w:szCs w:val="22"/>
        </w:rPr>
        <w:t xml:space="preserve"> </w:t>
      </w:r>
      <w:r w:rsidRPr="001E33EA">
        <w:rPr>
          <w:sz w:val="22"/>
          <w:szCs w:val="22"/>
        </w:rPr>
        <w:t>na formularzu oferty – zgodnie z </w:t>
      </w:r>
      <w:r w:rsidRPr="001E33EA">
        <w:rPr>
          <w:b/>
          <w:sz w:val="22"/>
          <w:szCs w:val="22"/>
        </w:rPr>
        <w:t xml:space="preserve">załącznikiem nr 1 </w:t>
      </w:r>
      <w:r w:rsidRPr="001E33EA">
        <w:rPr>
          <w:sz w:val="22"/>
          <w:szCs w:val="22"/>
        </w:rPr>
        <w:t>do SIWZ.</w:t>
      </w:r>
    </w:p>
    <w:p w:rsidR="00737E5C" w:rsidRPr="001E33EA" w:rsidRDefault="00737E5C"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Dokument (np. zobowiązanie) </w:t>
      </w:r>
      <w:r w:rsidRPr="001E33EA">
        <w:rPr>
          <w:bCs/>
          <w:sz w:val="22"/>
          <w:szCs w:val="22"/>
        </w:rPr>
        <w:t>innych podmiotów do oddania Wykonawcy do dyspozycji niezbędnych zasobów na potrzeby realizacji, o ile Wykonawca korzysta ze zdolności lub sytuacji innych podmiotów na zasadach określonych w art. 22a ustawy</w:t>
      </w:r>
      <w:r w:rsidR="007F2620">
        <w:rPr>
          <w:bCs/>
          <w:sz w:val="22"/>
          <w:szCs w:val="22"/>
        </w:rPr>
        <w:t xml:space="preserve"> </w:t>
      </w:r>
      <w:r w:rsidR="007F2620" w:rsidRPr="007F2620">
        <w:rPr>
          <w:bCs/>
          <w:sz w:val="22"/>
          <w:szCs w:val="22"/>
        </w:rPr>
        <w:t>złożony w formie oryginału lub kopii poświadczonej za zgodność z oryginałem przez podmiot udostępniający zasoby (zgodnie z pkt 1.3. niniejszego rozdziału).</w:t>
      </w:r>
    </w:p>
    <w:p w:rsidR="00766EE9" w:rsidRDefault="005275D0" w:rsidP="00963C5F">
      <w:pPr>
        <w:pStyle w:val="Tekstpodstawowy2"/>
        <w:numPr>
          <w:ilvl w:val="1"/>
          <w:numId w:val="8"/>
        </w:numPr>
        <w:tabs>
          <w:tab w:val="clear" w:pos="465"/>
        </w:tabs>
        <w:spacing w:line="360" w:lineRule="exact"/>
        <w:ind w:left="567" w:hanging="567"/>
        <w:jc w:val="both"/>
        <w:rPr>
          <w:sz w:val="22"/>
          <w:szCs w:val="22"/>
        </w:rPr>
      </w:pPr>
      <w:r w:rsidRPr="005275D0">
        <w:rPr>
          <w:sz w:val="22"/>
          <w:szCs w:val="22"/>
        </w:rPr>
        <w:t xml:space="preserve">W przypadku podpisania oferty oraz poświadczenia za zgodność z oryginałem kopii dokumentów przez osobę niewymienioną w dokumencie rejestracyjnym (ewidencyjnym) Wykonawcy, należy do oferty dołączyć stosowne pełnomocnictwo w oryginale lub </w:t>
      </w:r>
      <w:r>
        <w:rPr>
          <w:sz w:val="22"/>
          <w:szCs w:val="22"/>
        </w:rPr>
        <w:t>kopii poświadczonej notarialnie</w:t>
      </w:r>
      <w:r w:rsidR="00105AA9" w:rsidRPr="00174A31">
        <w:rPr>
          <w:sz w:val="22"/>
          <w:szCs w:val="22"/>
        </w:rPr>
        <w:t>.</w:t>
      </w:r>
    </w:p>
    <w:p w:rsidR="00E5314F" w:rsidRPr="00742705" w:rsidRDefault="00E5314F" w:rsidP="00963C5F">
      <w:pPr>
        <w:pStyle w:val="Tekstpodstawowy2"/>
        <w:numPr>
          <w:ilvl w:val="1"/>
          <w:numId w:val="8"/>
        </w:numPr>
        <w:tabs>
          <w:tab w:val="clear" w:pos="465"/>
        </w:tabs>
        <w:spacing w:line="360" w:lineRule="exact"/>
        <w:ind w:left="567" w:hanging="567"/>
        <w:jc w:val="both"/>
        <w:rPr>
          <w:sz w:val="22"/>
          <w:szCs w:val="22"/>
        </w:rPr>
      </w:pPr>
      <w:r w:rsidRPr="00742705">
        <w:rPr>
          <w:sz w:val="22"/>
          <w:szCs w:val="22"/>
        </w:rPr>
        <w:t xml:space="preserve">Formularz wyceny </w:t>
      </w:r>
    </w:p>
    <w:p w:rsidR="00A16332" w:rsidRPr="001E33EA" w:rsidRDefault="00602A88" w:rsidP="00963C5F">
      <w:pPr>
        <w:pStyle w:val="Tekstpodstawowy2"/>
        <w:tabs>
          <w:tab w:val="left" w:pos="540"/>
        </w:tabs>
        <w:spacing w:line="360" w:lineRule="exact"/>
        <w:ind w:left="567" w:hanging="567"/>
        <w:jc w:val="both"/>
        <w:rPr>
          <w:sz w:val="22"/>
          <w:szCs w:val="22"/>
        </w:rPr>
      </w:pPr>
      <w:r w:rsidRPr="001E33EA">
        <w:rPr>
          <w:sz w:val="22"/>
          <w:szCs w:val="22"/>
        </w:rPr>
        <w:t>2.</w:t>
      </w:r>
      <w:r w:rsidR="00E5314F">
        <w:rPr>
          <w:sz w:val="22"/>
          <w:szCs w:val="22"/>
        </w:rPr>
        <w:t>6</w:t>
      </w:r>
      <w:r w:rsidR="007C60AF" w:rsidRPr="001E33EA">
        <w:rPr>
          <w:sz w:val="22"/>
          <w:szCs w:val="22"/>
        </w:rPr>
        <w:t>.</w:t>
      </w:r>
      <w:r w:rsidR="007C60AF" w:rsidRPr="001E33EA">
        <w:rPr>
          <w:sz w:val="22"/>
          <w:szCs w:val="22"/>
        </w:rPr>
        <w:tab/>
      </w:r>
      <w:r w:rsidR="00A16332" w:rsidRPr="001E33EA">
        <w:rPr>
          <w:sz w:val="22"/>
          <w:szCs w:val="22"/>
        </w:rPr>
        <w:t>Spis wszystkich załączonych dokumentów (spis treści) – zalecane, nie wymagane.</w:t>
      </w:r>
    </w:p>
    <w:p w:rsidR="00A16332" w:rsidRPr="001E33EA" w:rsidRDefault="0037443B" w:rsidP="00963C5F">
      <w:pPr>
        <w:pStyle w:val="Akapitzlist"/>
        <w:spacing w:line="360" w:lineRule="exact"/>
        <w:ind w:left="567" w:hanging="567"/>
        <w:jc w:val="both"/>
        <w:rPr>
          <w:sz w:val="22"/>
          <w:szCs w:val="22"/>
        </w:rPr>
      </w:pPr>
      <w:r>
        <w:rPr>
          <w:sz w:val="22"/>
          <w:szCs w:val="22"/>
        </w:rPr>
        <w:t>3.</w:t>
      </w:r>
      <w:r>
        <w:rPr>
          <w:sz w:val="22"/>
          <w:szCs w:val="22"/>
        </w:rPr>
        <w:tab/>
      </w:r>
      <w:r w:rsidR="00A16332" w:rsidRPr="001E33EA">
        <w:rPr>
          <w:sz w:val="22"/>
          <w:szCs w:val="22"/>
        </w:rPr>
        <w:t>Każdy Wykonawca może złożyć tylko jedną ofertę.</w:t>
      </w:r>
    </w:p>
    <w:p w:rsidR="00A16332" w:rsidRPr="001E33EA" w:rsidRDefault="00A16332" w:rsidP="00963C5F">
      <w:pPr>
        <w:spacing w:line="360" w:lineRule="exact"/>
        <w:ind w:left="567" w:hanging="567"/>
        <w:jc w:val="both"/>
        <w:rPr>
          <w:sz w:val="22"/>
          <w:szCs w:val="22"/>
        </w:rPr>
      </w:pPr>
      <w:r w:rsidRPr="001E33EA">
        <w:rPr>
          <w:sz w:val="22"/>
          <w:szCs w:val="22"/>
        </w:rPr>
        <w:t>3.1.</w:t>
      </w:r>
      <w:r w:rsidRPr="001E33EA">
        <w:rPr>
          <w:sz w:val="22"/>
          <w:szCs w:val="22"/>
        </w:rPr>
        <w:tab/>
        <w:t>Ofertę należy sporządzić zgodnie z wymaganiami SIWZ.</w:t>
      </w:r>
    </w:p>
    <w:p w:rsidR="00A16332" w:rsidRPr="001E33EA" w:rsidRDefault="00A16332" w:rsidP="00963C5F">
      <w:pPr>
        <w:numPr>
          <w:ilvl w:val="0"/>
          <w:numId w:val="1"/>
        </w:numPr>
        <w:spacing w:line="360" w:lineRule="exact"/>
        <w:jc w:val="both"/>
        <w:rPr>
          <w:sz w:val="22"/>
          <w:szCs w:val="22"/>
        </w:rPr>
      </w:pPr>
      <w:r w:rsidRPr="001E33EA">
        <w:rPr>
          <w:sz w:val="22"/>
          <w:szCs w:val="22"/>
        </w:rPr>
        <w:t xml:space="preserve">Oferta </w:t>
      </w:r>
      <w:r w:rsidR="00737E5C" w:rsidRPr="001E33EA">
        <w:rPr>
          <w:sz w:val="22"/>
          <w:szCs w:val="22"/>
        </w:rPr>
        <w:t>musi być sporządzona w formie pisemnej pod rygorem nieważności</w:t>
      </w:r>
      <w:r w:rsidRPr="001E33EA">
        <w:rPr>
          <w:sz w:val="22"/>
          <w:szCs w:val="22"/>
        </w:rPr>
        <w:t>, w języku polskim.</w:t>
      </w:r>
    </w:p>
    <w:p w:rsidR="00A16332" w:rsidRPr="001E33EA" w:rsidRDefault="00BF1827" w:rsidP="00963C5F">
      <w:pPr>
        <w:numPr>
          <w:ilvl w:val="1"/>
          <w:numId w:val="11"/>
        </w:numPr>
        <w:tabs>
          <w:tab w:val="clear" w:pos="360"/>
          <w:tab w:val="num" w:pos="540"/>
        </w:tabs>
        <w:spacing w:line="360" w:lineRule="exact"/>
        <w:ind w:left="567" w:hanging="567"/>
        <w:jc w:val="both"/>
        <w:rPr>
          <w:sz w:val="22"/>
          <w:szCs w:val="22"/>
        </w:rPr>
      </w:pPr>
      <w:r w:rsidRPr="001E33EA">
        <w:rPr>
          <w:sz w:val="22"/>
          <w:szCs w:val="22"/>
        </w:rPr>
        <w:t xml:space="preserve">Dokumenty </w:t>
      </w:r>
      <w:r w:rsidR="00AB6AF7" w:rsidRPr="001E33EA">
        <w:rPr>
          <w:sz w:val="22"/>
          <w:szCs w:val="22"/>
        </w:rPr>
        <w:t xml:space="preserve">sporządzone w języku </w:t>
      </w:r>
      <w:r w:rsidR="009B03F7" w:rsidRPr="001E33EA">
        <w:rPr>
          <w:sz w:val="22"/>
          <w:szCs w:val="22"/>
        </w:rPr>
        <w:t xml:space="preserve">obcym, należy składać wraz </w:t>
      </w:r>
      <w:r w:rsidR="00AB6AF7" w:rsidRPr="001E33EA">
        <w:rPr>
          <w:sz w:val="22"/>
          <w:szCs w:val="22"/>
        </w:rPr>
        <w:t xml:space="preserve">z tłumaczeniem na język polski </w:t>
      </w:r>
      <w:r w:rsidR="00A16332" w:rsidRPr="001E33EA">
        <w:rPr>
          <w:b/>
          <w:sz w:val="22"/>
          <w:szCs w:val="22"/>
        </w:rPr>
        <w:t xml:space="preserve">– </w:t>
      </w:r>
      <w:r w:rsidR="00A16332" w:rsidRPr="00392557">
        <w:rPr>
          <w:sz w:val="22"/>
          <w:szCs w:val="22"/>
        </w:rPr>
        <w:t xml:space="preserve">nie dotyczy oferty, która musi być sporządzona </w:t>
      </w:r>
      <w:r w:rsidR="0071463A" w:rsidRPr="00392557">
        <w:rPr>
          <w:sz w:val="22"/>
          <w:szCs w:val="22"/>
        </w:rPr>
        <w:t>w języku polskim.</w:t>
      </w:r>
    </w:p>
    <w:p w:rsidR="00A16332" w:rsidRPr="001E33EA" w:rsidRDefault="00A16332" w:rsidP="00963C5F">
      <w:pPr>
        <w:spacing w:line="360" w:lineRule="exact"/>
        <w:ind w:left="567" w:hanging="567"/>
        <w:jc w:val="both"/>
        <w:rPr>
          <w:sz w:val="22"/>
          <w:szCs w:val="22"/>
        </w:rPr>
      </w:pPr>
      <w:r w:rsidRPr="001E33EA">
        <w:rPr>
          <w:sz w:val="22"/>
          <w:szCs w:val="22"/>
        </w:rPr>
        <w:t>4.2.</w:t>
      </w:r>
      <w:r w:rsidRPr="001E33EA">
        <w:rPr>
          <w:sz w:val="22"/>
          <w:szCs w:val="22"/>
        </w:rPr>
        <w:tab/>
        <w:t>Oferta musi być napisana na maszynie do pisania, komputerze lub nieścieralnym atramentem.</w:t>
      </w:r>
    </w:p>
    <w:p w:rsidR="00A16332" w:rsidRPr="001E33EA" w:rsidRDefault="00A16332" w:rsidP="00963C5F">
      <w:pPr>
        <w:spacing w:line="360" w:lineRule="exact"/>
        <w:ind w:left="567" w:hanging="567"/>
        <w:jc w:val="both"/>
        <w:rPr>
          <w:sz w:val="22"/>
          <w:szCs w:val="22"/>
        </w:rPr>
      </w:pPr>
      <w:r w:rsidRPr="001E33EA">
        <w:rPr>
          <w:sz w:val="22"/>
          <w:szCs w:val="22"/>
        </w:rPr>
        <w:t>4.3.</w:t>
      </w:r>
      <w:r w:rsidRPr="001E33EA">
        <w:rPr>
          <w:sz w:val="22"/>
          <w:szCs w:val="22"/>
        </w:rPr>
        <w:tab/>
        <w:t>Oferta musi być podpisana przez osobę/y upoważnioną/e do reprezentowania Wykonawcy.</w:t>
      </w:r>
    </w:p>
    <w:p w:rsidR="00A16332" w:rsidRPr="001E33EA" w:rsidRDefault="00A16332" w:rsidP="00963C5F">
      <w:pPr>
        <w:spacing w:line="360" w:lineRule="exact"/>
        <w:ind w:left="567" w:hanging="567"/>
        <w:jc w:val="both"/>
        <w:rPr>
          <w:sz w:val="22"/>
          <w:szCs w:val="22"/>
        </w:rPr>
      </w:pPr>
      <w:r w:rsidRPr="001E33EA">
        <w:rPr>
          <w:sz w:val="22"/>
          <w:szCs w:val="22"/>
        </w:rPr>
        <w:t>4.4.</w:t>
      </w:r>
      <w:r w:rsidRPr="001E33EA">
        <w:rPr>
          <w:sz w:val="22"/>
          <w:szCs w:val="22"/>
        </w:rPr>
        <w:tab/>
        <w:t>Wszystkie załączniki do oferty stanowiące oświadczenie Wykonawcy, muszą być również podpisane przez osobę/y upoważnioną/e do reprezentowania Wykonawcy.</w:t>
      </w:r>
    </w:p>
    <w:p w:rsidR="00A47E35" w:rsidRPr="001E33EA" w:rsidRDefault="00A16332" w:rsidP="00963C5F">
      <w:pPr>
        <w:pStyle w:val="Tekstpodstawowy"/>
        <w:tabs>
          <w:tab w:val="left" w:pos="540"/>
        </w:tabs>
        <w:spacing w:line="360" w:lineRule="exact"/>
        <w:ind w:left="567" w:hanging="567"/>
        <w:rPr>
          <w:sz w:val="22"/>
          <w:szCs w:val="22"/>
        </w:rPr>
      </w:pPr>
      <w:r w:rsidRPr="001E33EA">
        <w:rPr>
          <w:sz w:val="22"/>
          <w:szCs w:val="22"/>
        </w:rPr>
        <w:t>4.5.</w:t>
      </w:r>
      <w:r w:rsidRPr="001E33EA">
        <w:rPr>
          <w:sz w:val="22"/>
          <w:szCs w:val="22"/>
        </w:rPr>
        <w:tab/>
      </w:r>
      <w:r w:rsidR="0071463A" w:rsidRPr="001E33EA">
        <w:rPr>
          <w:sz w:val="22"/>
          <w:szCs w:val="22"/>
        </w:rPr>
        <w:t>Upoważnienie (</w:t>
      </w:r>
      <w:r w:rsidR="00DE2D0C" w:rsidRPr="001E33EA">
        <w:rPr>
          <w:sz w:val="22"/>
          <w:szCs w:val="22"/>
        </w:rPr>
        <w:t>pełnomocnictwo</w:t>
      </w:r>
      <w:r w:rsidR="0071463A" w:rsidRPr="001E33EA">
        <w:rPr>
          <w:sz w:val="22"/>
          <w:szCs w:val="22"/>
        </w:rPr>
        <w:t>)</w:t>
      </w:r>
      <w:r w:rsidR="00DE2D0C" w:rsidRPr="001E33EA">
        <w:rPr>
          <w:sz w:val="22"/>
          <w:szCs w:val="22"/>
        </w:rPr>
        <w:t xml:space="preserve"> do podpisania oferty, do poświ</w:t>
      </w:r>
      <w:r w:rsidR="00B27226" w:rsidRPr="001E33EA">
        <w:rPr>
          <w:sz w:val="22"/>
          <w:szCs w:val="22"/>
        </w:rPr>
        <w:t xml:space="preserve">adczania dokumentów za zgodność </w:t>
      </w:r>
      <w:r w:rsidR="00DE2D0C" w:rsidRPr="001E33EA">
        <w:rPr>
          <w:sz w:val="22"/>
          <w:szCs w:val="22"/>
        </w:rPr>
        <w:t>z oryginałem oraz do parafowania stron należy dołączyć do oferty, o ile nie wynika ono z dokumentów rejestrowych Wykonawcy</w:t>
      </w:r>
      <w:r w:rsidRPr="001E33EA">
        <w:rPr>
          <w:sz w:val="22"/>
          <w:szCs w:val="22"/>
        </w:rPr>
        <w:t>.</w:t>
      </w:r>
      <w:r w:rsidR="00A47E35" w:rsidRPr="001E33EA">
        <w:rPr>
          <w:sz w:val="22"/>
          <w:szCs w:val="22"/>
        </w:rPr>
        <w:t xml:space="preserve"> </w:t>
      </w:r>
      <w:r w:rsidR="00A47E35" w:rsidRPr="00174A31">
        <w:rPr>
          <w:sz w:val="22"/>
          <w:szCs w:val="22"/>
        </w:rPr>
        <w:t xml:space="preserve">Pełnomocnictwo należy dołączyć w oryginale bądź kopii, potwierdzonej </w:t>
      </w:r>
      <w:r w:rsidR="00CD34B9" w:rsidRPr="00174A31">
        <w:rPr>
          <w:sz w:val="22"/>
          <w:szCs w:val="22"/>
          <w:u w:val="single"/>
        </w:rPr>
        <w:t>notarialnie</w:t>
      </w:r>
      <w:r w:rsidR="00CD34B9" w:rsidRPr="00174A31">
        <w:rPr>
          <w:sz w:val="22"/>
          <w:szCs w:val="22"/>
        </w:rPr>
        <w:t xml:space="preserve"> </w:t>
      </w:r>
      <w:r w:rsidR="00A47E35" w:rsidRPr="00174A31">
        <w:rPr>
          <w:sz w:val="22"/>
          <w:szCs w:val="22"/>
        </w:rPr>
        <w:t>za zgodność z oryginałem</w:t>
      </w:r>
      <w:r w:rsidR="00A47E35" w:rsidRPr="00CD34B9">
        <w:rPr>
          <w:sz w:val="22"/>
          <w:szCs w:val="22"/>
        </w:rPr>
        <w:t>.</w:t>
      </w:r>
    </w:p>
    <w:p w:rsidR="00A16332" w:rsidRPr="001E33EA" w:rsidRDefault="00A16332" w:rsidP="00E41F65">
      <w:pPr>
        <w:spacing w:line="340" w:lineRule="exact"/>
        <w:ind w:left="567" w:hanging="567"/>
        <w:jc w:val="both"/>
        <w:rPr>
          <w:sz w:val="22"/>
          <w:szCs w:val="22"/>
        </w:rPr>
      </w:pPr>
      <w:r w:rsidRPr="001E33EA">
        <w:rPr>
          <w:sz w:val="22"/>
          <w:szCs w:val="22"/>
        </w:rPr>
        <w:t>4.6.</w:t>
      </w:r>
      <w:r w:rsidRPr="001E33EA">
        <w:rPr>
          <w:sz w:val="22"/>
          <w:szCs w:val="22"/>
        </w:rPr>
        <w:tab/>
        <w:t>Wszelkie miejsca, w których Wykonawca naniósł zmiany, powinny być parafowane przez osobę/y upoważnioną/e do reprezentowania Wykonawcy.</w:t>
      </w:r>
    </w:p>
    <w:p w:rsidR="00A16332" w:rsidRPr="001E33EA" w:rsidRDefault="00A16332" w:rsidP="00E41F65">
      <w:pPr>
        <w:numPr>
          <w:ilvl w:val="0"/>
          <w:numId w:val="11"/>
        </w:numPr>
        <w:tabs>
          <w:tab w:val="clear" w:pos="360"/>
          <w:tab w:val="num" w:pos="540"/>
        </w:tabs>
        <w:spacing w:line="340" w:lineRule="exact"/>
        <w:ind w:left="567" w:hanging="567"/>
        <w:jc w:val="both"/>
        <w:rPr>
          <w:sz w:val="22"/>
          <w:szCs w:val="22"/>
        </w:rPr>
      </w:pPr>
      <w:r w:rsidRPr="001E33EA">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E5554D" w:rsidRDefault="00A16332" w:rsidP="00E41F65">
      <w:pPr>
        <w:numPr>
          <w:ilvl w:val="0"/>
          <w:numId w:val="11"/>
        </w:numPr>
        <w:tabs>
          <w:tab w:val="clear" w:pos="360"/>
        </w:tabs>
        <w:spacing w:line="340" w:lineRule="exact"/>
        <w:ind w:left="540" w:hanging="540"/>
        <w:jc w:val="both"/>
        <w:rPr>
          <w:sz w:val="22"/>
          <w:szCs w:val="22"/>
        </w:rPr>
      </w:pPr>
      <w:r w:rsidRPr="001E33EA">
        <w:rPr>
          <w:sz w:val="22"/>
          <w:szCs w:val="22"/>
        </w:rPr>
        <w:t xml:space="preserve">Wykonawca powinien zamieścić ofertę wraz z </w:t>
      </w:r>
      <w:r w:rsidR="00B27226" w:rsidRPr="001E33EA">
        <w:rPr>
          <w:sz w:val="22"/>
          <w:szCs w:val="22"/>
        </w:rPr>
        <w:t>załącznikami w</w:t>
      </w:r>
      <w:r w:rsidR="00174A31">
        <w:rPr>
          <w:sz w:val="22"/>
          <w:szCs w:val="22"/>
        </w:rPr>
        <w:t xml:space="preserve"> </w:t>
      </w:r>
      <w:r w:rsidR="00B27226" w:rsidRPr="001E33EA">
        <w:rPr>
          <w:sz w:val="22"/>
          <w:szCs w:val="22"/>
        </w:rPr>
        <w:t>koper</w:t>
      </w:r>
      <w:r w:rsidR="00174A31">
        <w:rPr>
          <w:sz w:val="22"/>
          <w:szCs w:val="22"/>
        </w:rPr>
        <w:t>cie</w:t>
      </w:r>
      <w:r w:rsidR="00B27226" w:rsidRPr="001E33EA">
        <w:rPr>
          <w:sz w:val="22"/>
          <w:szCs w:val="22"/>
        </w:rPr>
        <w:t>, opisan</w:t>
      </w:r>
      <w:r w:rsidR="00174A31">
        <w:rPr>
          <w:sz w:val="22"/>
          <w:szCs w:val="22"/>
        </w:rPr>
        <w:t>ej</w:t>
      </w:r>
      <w:r w:rsidR="007A7007">
        <w:rPr>
          <w:sz w:val="22"/>
          <w:szCs w:val="22"/>
        </w:rPr>
        <w:t xml:space="preserve"> </w:t>
      </w:r>
      <w:r w:rsidR="00E96631">
        <w:rPr>
          <w:sz w:val="22"/>
          <w:szCs w:val="22"/>
        </w:rPr>
        <w:t xml:space="preserve">co najmniej </w:t>
      </w:r>
      <w:r w:rsidRPr="001E33EA">
        <w:rPr>
          <w:sz w:val="22"/>
          <w:szCs w:val="22"/>
        </w:rPr>
        <w:t>w</w:t>
      </w:r>
      <w:r w:rsidR="007A7007">
        <w:rPr>
          <w:sz w:val="22"/>
          <w:szCs w:val="22"/>
        </w:rPr>
        <w:t> </w:t>
      </w:r>
      <w:r w:rsidRPr="001E33EA">
        <w:rPr>
          <w:sz w:val="22"/>
          <w:szCs w:val="22"/>
        </w:rPr>
        <w:t>następujący sposób:</w:t>
      </w:r>
    </w:p>
    <w:p w:rsidR="008977F3" w:rsidRPr="008977F3" w:rsidRDefault="008977F3" w:rsidP="008977F3">
      <w:pPr>
        <w:ind w:left="539"/>
        <w:jc w:val="both"/>
        <w:rPr>
          <w:sz w:val="16"/>
          <w:szCs w:val="16"/>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0"/>
      </w:tblGrid>
      <w:tr w:rsidR="005F4036" w:rsidRPr="001E33EA" w:rsidTr="00667C8C">
        <w:trPr>
          <w:trHeight w:val="3670"/>
        </w:trPr>
        <w:tc>
          <w:tcPr>
            <w:tcW w:w="8640" w:type="dxa"/>
          </w:tcPr>
          <w:p w:rsidR="00624952" w:rsidRDefault="00624952" w:rsidP="00624952">
            <w:pPr>
              <w:spacing w:line="360" w:lineRule="auto"/>
              <w:ind w:right="1"/>
              <w:rPr>
                <w:b/>
                <w:sz w:val="22"/>
                <w:szCs w:val="22"/>
                <w:u w:val="single"/>
              </w:rPr>
            </w:pPr>
            <w:r>
              <w:rPr>
                <w:b/>
                <w:sz w:val="22"/>
                <w:szCs w:val="22"/>
                <w:u w:val="single"/>
              </w:rPr>
              <w:t>Wykonawca:</w:t>
            </w:r>
          </w:p>
          <w:p w:rsidR="007A7007" w:rsidRPr="007A7007" w:rsidRDefault="007A7007" w:rsidP="00624952">
            <w:pPr>
              <w:spacing w:line="360" w:lineRule="auto"/>
              <w:ind w:right="1"/>
              <w:rPr>
                <w:sz w:val="22"/>
                <w:szCs w:val="22"/>
              </w:rPr>
            </w:pPr>
            <w:r w:rsidRPr="007A7007">
              <w:rPr>
                <w:sz w:val="22"/>
                <w:szCs w:val="22"/>
              </w:rPr>
              <w:t>…………………</w:t>
            </w:r>
          </w:p>
          <w:p w:rsidR="007A7007" w:rsidRPr="007A7007" w:rsidRDefault="007A7007" w:rsidP="00624952">
            <w:pPr>
              <w:spacing w:line="360" w:lineRule="auto"/>
              <w:ind w:right="1"/>
              <w:rPr>
                <w:sz w:val="22"/>
                <w:szCs w:val="22"/>
              </w:rPr>
            </w:pPr>
            <w:r w:rsidRPr="007A7007">
              <w:rPr>
                <w:sz w:val="22"/>
                <w:szCs w:val="22"/>
              </w:rPr>
              <w:t>………………….</w:t>
            </w:r>
          </w:p>
          <w:p w:rsidR="005F4036" w:rsidRPr="001E33EA" w:rsidRDefault="00E96631" w:rsidP="00667C8C">
            <w:pPr>
              <w:spacing w:line="340" w:lineRule="exact"/>
              <w:jc w:val="center"/>
              <w:rPr>
                <w:b/>
                <w:sz w:val="22"/>
                <w:szCs w:val="22"/>
                <w:u w:val="single"/>
              </w:rPr>
            </w:pPr>
            <w:r>
              <w:rPr>
                <w:b/>
                <w:sz w:val="22"/>
                <w:szCs w:val="22"/>
                <w:u w:val="single"/>
              </w:rPr>
              <w:t>Główny Instytut Górnictwa</w:t>
            </w:r>
          </w:p>
          <w:p w:rsidR="005F4036" w:rsidRPr="001E33EA" w:rsidRDefault="005F4036" w:rsidP="00667C8C">
            <w:pPr>
              <w:spacing w:line="340" w:lineRule="exact"/>
              <w:jc w:val="center"/>
              <w:rPr>
                <w:b/>
                <w:sz w:val="22"/>
                <w:szCs w:val="22"/>
                <w:u w:val="single"/>
              </w:rPr>
            </w:pPr>
            <w:r w:rsidRPr="001E33EA">
              <w:rPr>
                <w:b/>
                <w:sz w:val="22"/>
                <w:szCs w:val="22"/>
                <w:u w:val="single"/>
              </w:rPr>
              <w:t>4</w:t>
            </w:r>
            <w:r w:rsidR="00E96631">
              <w:rPr>
                <w:b/>
                <w:sz w:val="22"/>
                <w:szCs w:val="22"/>
                <w:u w:val="single"/>
              </w:rPr>
              <w:t>0</w:t>
            </w:r>
            <w:r w:rsidRPr="001E33EA">
              <w:rPr>
                <w:b/>
                <w:sz w:val="22"/>
                <w:szCs w:val="22"/>
                <w:u w:val="single"/>
              </w:rPr>
              <w:t>-</w:t>
            </w:r>
            <w:r w:rsidR="00E96631">
              <w:rPr>
                <w:b/>
                <w:sz w:val="22"/>
                <w:szCs w:val="22"/>
                <w:u w:val="single"/>
              </w:rPr>
              <w:t>166</w:t>
            </w:r>
            <w:r w:rsidRPr="001E33EA">
              <w:rPr>
                <w:b/>
                <w:sz w:val="22"/>
                <w:szCs w:val="22"/>
                <w:u w:val="single"/>
              </w:rPr>
              <w:t xml:space="preserve"> </w:t>
            </w:r>
            <w:r w:rsidR="00E96631">
              <w:rPr>
                <w:b/>
                <w:sz w:val="22"/>
                <w:szCs w:val="22"/>
                <w:u w:val="single"/>
              </w:rPr>
              <w:t>Katowice</w:t>
            </w:r>
            <w:r w:rsidRPr="001E33EA">
              <w:rPr>
                <w:b/>
                <w:sz w:val="22"/>
                <w:szCs w:val="22"/>
                <w:u w:val="single"/>
              </w:rPr>
              <w:t xml:space="preserve">, Plac </w:t>
            </w:r>
            <w:r w:rsidR="00E96631">
              <w:rPr>
                <w:b/>
                <w:sz w:val="22"/>
                <w:szCs w:val="22"/>
                <w:u w:val="single"/>
              </w:rPr>
              <w:t>Gwarków 1</w:t>
            </w:r>
          </w:p>
          <w:p w:rsidR="005F4036" w:rsidRPr="00C12375" w:rsidRDefault="005F4036" w:rsidP="008977F3">
            <w:pPr>
              <w:tabs>
                <w:tab w:val="num" w:pos="567"/>
              </w:tabs>
              <w:ind w:left="28"/>
              <w:jc w:val="center"/>
              <w:rPr>
                <w:u w:val="single"/>
              </w:rPr>
            </w:pPr>
          </w:p>
          <w:p w:rsidR="005F4036" w:rsidRPr="001E33EA" w:rsidRDefault="005F4036" w:rsidP="00667C8C">
            <w:pPr>
              <w:spacing w:line="340" w:lineRule="exact"/>
              <w:jc w:val="center"/>
              <w:rPr>
                <w:sz w:val="22"/>
                <w:szCs w:val="22"/>
              </w:rPr>
            </w:pPr>
            <w:r w:rsidRPr="001E33EA">
              <w:rPr>
                <w:sz w:val="22"/>
                <w:szCs w:val="22"/>
              </w:rPr>
              <w:t>Oferta do przetargu nieograniczonego na:</w:t>
            </w:r>
          </w:p>
          <w:p w:rsidR="002C3D25" w:rsidRPr="001E33EA" w:rsidRDefault="003C3855" w:rsidP="00667C8C">
            <w:pPr>
              <w:tabs>
                <w:tab w:val="num" w:pos="383"/>
              </w:tabs>
              <w:spacing w:line="340" w:lineRule="exact"/>
              <w:ind w:left="383"/>
              <w:jc w:val="center"/>
              <w:rPr>
                <w:b/>
                <w:bCs/>
                <w:sz w:val="22"/>
                <w:szCs w:val="22"/>
              </w:rPr>
            </w:pPr>
            <w:r w:rsidRPr="003C3855">
              <w:rPr>
                <w:b/>
                <w:bCs/>
                <w:sz w:val="22"/>
                <w:szCs w:val="22"/>
              </w:rPr>
              <w:t>Kompleksowa dostawa gazu ziemnego do obiektów KD Barbara w Mikołowie.</w:t>
            </w:r>
          </w:p>
          <w:p w:rsidR="002C3D25" w:rsidRPr="00C12375" w:rsidRDefault="002C3D25" w:rsidP="00C12375">
            <w:pPr>
              <w:tabs>
                <w:tab w:val="num" w:pos="567"/>
              </w:tabs>
              <w:ind w:left="567"/>
              <w:jc w:val="center"/>
            </w:pPr>
          </w:p>
          <w:p w:rsidR="005F4036" w:rsidRPr="00E96631" w:rsidRDefault="005F4036" w:rsidP="00AF275F">
            <w:pPr>
              <w:tabs>
                <w:tab w:val="num" w:pos="567"/>
              </w:tabs>
              <w:spacing w:line="340" w:lineRule="exact"/>
              <w:ind w:left="567"/>
              <w:jc w:val="center"/>
              <w:rPr>
                <w:b/>
                <w:sz w:val="22"/>
                <w:szCs w:val="22"/>
              </w:rPr>
            </w:pPr>
            <w:r w:rsidRPr="00AF275F">
              <w:rPr>
                <w:b/>
                <w:sz w:val="22"/>
                <w:szCs w:val="22"/>
              </w:rPr>
              <w:t xml:space="preserve">Nie otwierać </w:t>
            </w:r>
            <w:r w:rsidR="00D700D8" w:rsidRPr="00AF275F">
              <w:rPr>
                <w:b/>
                <w:sz w:val="22"/>
                <w:szCs w:val="22"/>
              </w:rPr>
              <w:t xml:space="preserve">przed </w:t>
            </w:r>
            <w:r w:rsidR="00BB514F" w:rsidRPr="00613248">
              <w:rPr>
                <w:b/>
                <w:sz w:val="22"/>
                <w:szCs w:val="22"/>
                <w:u w:val="single"/>
              </w:rPr>
              <w:t>24</w:t>
            </w:r>
            <w:r w:rsidR="00F1747A" w:rsidRPr="00613248">
              <w:rPr>
                <w:b/>
                <w:sz w:val="22"/>
                <w:szCs w:val="22"/>
                <w:u w:val="single"/>
              </w:rPr>
              <w:t>.</w:t>
            </w:r>
            <w:r w:rsidR="00051D99" w:rsidRPr="00613248">
              <w:rPr>
                <w:b/>
                <w:sz w:val="22"/>
                <w:szCs w:val="22"/>
                <w:u w:val="single"/>
              </w:rPr>
              <w:t>0</w:t>
            </w:r>
            <w:r w:rsidR="00CC0B6A" w:rsidRPr="00613248">
              <w:rPr>
                <w:b/>
                <w:sz w:val="22"/>
                <w:szCs w:val="22"/>
                <w:u w:val="single"/>
              </w:rPr>
              <w:t>7</w:t>
            </w:r>
            <w:r w:rsidR="00B27226" w:rsidRPr="00613248">
              <w:rPr>
                <w:b/>
                <w:sz w:val="22"/>
                <w:szCs w:val="22"/>
                <w:u w:val="single"/>
              </w:rPr>
              <w:t>.201</w:t>
            </w:r>
            <w:r w:rsidR="00920E4D" w:rsidRPr="00613248">
              <w:rPr>
                <w:b/>
                <w:sz w:val="22"/>
                <w:szCs w:val="22"/>
                <w:u w:val="single"/>
              </w:rPr>
              <w:t>7</w:t>
            </w:r>
            <w:r w:rsidR="00D700D8" w:rsidRPr="00613248">
              <w:rPr>
                <w:b/>
                <w:sz w:val="22"/>
                <w:szCs w:val="22"/>
                <w:u w:val="single"/>
              </w:rPr>
              <w:t xml:space="preserve"> </w:t>
            </w:r>
            <w:r w:rsidRPr="00613248">
              <w:rPr>
                <w:b/>
                <w:sz w:val="22"/>
                <w:szCs w:val="22"/>
                <w:u w:val="single"/>
              </w:rPr>
              <w:t xml:space="preserve">r.  godz. </w:t>
            </w:r>
            <w:r w:rsidR="00F1747A" w:rsidRPr="00613248">
              <w:rPr>
                <w:b/>
                <w:sz w:val="22"/>
                <w:szCs w:val="22"/>
                <w:u w:val="single"/>
              </w:rPr>
              <w:t>1</w:t>
            </w:r>
            <w:r w:rsidR="00E96631" w:rsidRPr="00613248">
              <w:rPr>
                <w:b/>
                <w:sz w:val="22"/>
                <w:szCs w:val="22"/>
                <w:u w:val="single"/>
              </w:rPr>
              <w:t>2</w:t>
            </w:r>
            <w:r w:rsidR="00E96631" w:rsidRPr="00613248">
              <w:rPr>
                <w:b/>
                <w:sz w:val="22"/>
                <w:szCs w:val="22"/>
                <w:u w:val="single"/>
                <w:vertAlign w:val="superscript"/>
              </w:rPr>
              <w:t>15</w:t>
            </w:r>
          </w:p>
        </w:tc>
      </w:tr>
    </w:tbl>
    <w:p w:rsidR="005F4036" w:rsidRPr="001E33EA" w:rsidRDefault="005F4036" w:rsidP="00E63C17">
      <w:pPr>
        <w:numPr>
          <w:ilvl w:val="0"/>
          <w:numId w:val="11"/>
        </w:numPr>
        <w:tabs>
          <w:tab w:val="clear" w:pos="360"/>
          <w:tab w:val="num" w:pos="540"/>
        </w:tabs>
        <w:spacing w:line="320" w:lineRule="exact"/>
        <w:ind w:left="540" w:hanging="540"/>
        <w:jc w:val="both"/>
        <w:rPr>
          <w:sz w:val="22"/>
          <w:szCs w:val="22"/>
        </w:rPr>
      </w:pPr>
      <w:r w:rsidRPr="001E33EA">
        <w:rPr>
          <w:sz w:val="22"/>
          <w:szCs w:val="22"/>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5F4036" w:rsidRPr="001E33EA" w:rsidRDefault="005F4036" w:rsidP="00E63C17">
      <w:pPr>
        <w:numPr>
          <w:ilvl w:val="0"/>
          <w:numId w:val="13"/>
        </w:numPr>
        <w:spacing w:line="320" w:lineRule="exact"/>
        <w:jc w:val="both"/>
        <w:rPr>
          <w:sz w:val="22"/>
          <w:szCs w:val="22"/>
        </w:rPr>
      </w:pPr>
      <w:r w:rsidRPr="001E33EA">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1E33EA">
        <w:rPr>
          <w:b/>
          <w:sz w:val="22"/>
          <w:szCs w:val="22"/>
          <w:u w:val="single"/>
        </w:rPr>
        <w:t>zastrzegł oraz wykazał</w:t>
      </w:r>
      <w:r w:rsidRPr="001E33EA">
        <w:rPr>
          <w:sz w:val="22"/>
          <w:szCs w:val="22"/>
        </w:rPr>
        <w:t>, iż zastrzeżone informacje stanowią tajemnicę przedsiębiorstwa. Wykonawca nie może zastrzec informacji, o których mowa w art. 86 ust. 4.</w:t>
      </w:r>
    </w:p>
    <w:p w:rsidR="005F4036" w:rsidRPr="001E33EA" w:rsidRDefault="005F4036" w:rsidP="00E63C17">
      <w:pPr>
        <w:numPr>
          <w:ilvl w:val="1"/>
          <w:numId w:val="13"/>
        </w:numPr>
        <w:tabs>
          <w:tab w:val="clear" w:pos="360"/>
          <w:tab w:val="num" w:pos="567"/>
        </w:tabs>
        <w:spacing w:line="320" w:lineRule="exact"/>
        <w:ind w:left="567" w:hanging="567"/>
        <w:jc w:val="both"/>
        <w:rPr>
          <w:b/>
          <w:sz w:val="22"/>
          <w:szCs w:val="22"/>
          <w:u w:val="single"/>
        </w:rPr>
      </w:pPr>
      <w:r w:rsidRPr="001E33EA">
        <w:rPr>
          <w:sz w:val="22"/>
          <w:szCs w:val="22"/>
        </w:rPr>
        <w:t>W przypadku gdy Wykonawca nie wykaże, że zastrzeżone informacje stanowią tajemnicę przedsiębiorstwa w rozumieniu art. 11 ust. 4 ustawy z dnia 1</w:t>
      </w:r>
      <w:r w:rsidR="00684128" w:rsidRPr="001E33EA">
        <w:rPr>
          <w:sz w:val="22"/>
          <w:szCs w:val="22"/>
        </w:rPr>
        <w:t>6</w:t>
      </w:r>
      <w:r w:rsidRPr="001E33EA">
        <w:rPr>
          <w:sz w:val="22"/>
          <w:szCs w:val="22"/>
        </w:rPr>
        <w:t>.04.1993 r. o zwalczaniu nieuczciwej konkurenc</w:t>
      </w:r>
      <w:r w:rsidR="00AD1319" w:rsidRPr="001E33EA">
        <w:rPr>
          <w:sz w:val="22"/>
          <w:szCs w:val="22"/>
        </w:rPr>
        <w:t>ji (tekst jednolity Dz. U. z 200</w:t>
      </w:r>
      <w:r w:rsidRPr="001E33EA">
        <w:rPr>
          <w:sz w:val="22"/>
          <w:szCs w:val="22"/>
        </w:rPr>
        <w:t xml:space="preserve">3 r. Nr 153, poz. 1503, z </w:t>
      </w:r>
      <w:proofErr w:type="spellStart"/>
      <w:r w:rsidRPr="001E33EA">
        <w:rPr>
          <w:sz w:val="22"/>
          <w:szCs w:val="22"/>
        </w:rPr>
        <w:t>późn</w:t>
      </w:r>
      <w:proofErr w:type="spellEnd"/>
      <w:r w:rsidRPr="001E33EA">
        <w:rPr>
          <w:sz w:val="22"/>
          <w:szCs w:val="22"/>
        </w:rPr>
        <w:t xml:space="preserve">. zm.) Zamawiający uzna </w:t>
      </w:r>
      <w:r w:rsidR="00B27226" w:rsidRPr="001E33EA">
        <w:rPr>
          <w:sz w:val="22"/>
          <w:szCs w:val="22"/>
        </w:rPr>
        <w:t>zastrzeżenie za bezskuteczne</w:t>
      </w:r>
      <w:r w:rsidRPr="001E33EA">
        <w:rPr>
          <w:sz w:val="22"/>
          <w:szCs w:val="22"/>
        </w:rPr>
        <w:t>, o czym poinformuje Wykonawcę.</w:t>
      </w:r>
    </w:p>
    <w:p w:rsidR="005F4036" w:rsidRPr="001E33EA" w:rsidRDefault="005F4036" w:rsidP="00E63C17">
      <w:pPr>
        <w:numPr>
          <w:ilvl w:val="1"/>
          <w:numId w:val="13"/>
        </w:numPr>
        <w:tabs>
          <w:tab w:val="clear" w:pos="360"/>
          <w:tab w:val="num" w:pos="567"/>
        </w:tabs>
        <w:spacing w:line="320" w:lineRule="exact"/>
        <w:ind w:left="567" w:hanging="567"/>
        <w:jc w:val="both"/>
        <w:rPr>
          <w:sz w:val="22"/>
          <w:szCs w:val="22"/>
        </w:rPr>
      </w:pPr>
      <w:r w:rsidRPr="001E33EA">
        <w:rPr>
          <w:sz w:val="22"/>
          <w:szCs w:val="22"/>
        </w:rPr>
        <w:t>Informacje stanowiące tajemnicę przedsiębiorstwa, winny być zgrupowane i stanowić oddzielną część oferty, opisaną w następujący sposób: „tajemnice przedsiębiorstwa – tylko do wglądu przez Zamawiającego”.</w:t>
      </w:r>
    </w:p>
    <w:p w:rsidR="005F4036" w:rsidRDefault="005F4036" w:rsidP="00E63C17">
      <w:pPr>
        <w:pStyle w:val="Tekstpodstawowy"/>
        <w:tabs>
          <w:tab w:val="num" w:pos="567"/>
        </w:tabs>
        <w:spacing w:line="320" w:lineRule="exact"/>
        <w:ind w:left="567" w:hanging="567"/>
        <w:rPr>
          <w:sz w:val="22"/>
          <w:szCs w:val="22"/>
        </w:rPr>
      </w:pPr>
      <w:r w:rsidRPr="001E33EA">
        <w:rPr>
          <w:sz w:val="22"/>
          <w:szCs w:val="22"/>
        </w:rPr>
        <w:t>8.3.</w:t>
      </w:r>
      <w:r w:rsidRPr="001E33EA">
        <w:rPr>
          <w:sz w:val="22"/>
          <w:szCs w:val="22"/>
        </w:rPr>
        <w:tab/>
        <w:t>Po otwarciu złożonych ofert, Wykonawca, który będzie chciał skorzystać z jawności dokumentacji z postępowania (protokołu), w tym ofert, musi wystąpić w tej sprawie do Zamawiającego z</w:t>
      </w:r>
      <w:r w:rsidR="00B27226" w:rsidRPr="001E33EA">
        <w:rPr>
          <w:sz w:val="22"/>
          <w:szCs w:val="22"/>
        </w:rPr>
        <w:t>e stosownym</w:t>
      </w:r>
      <w:r w:rsidRPr="001E33EA">
        <w:rPr>
          <w:sz w:val="22"/>
          <w:szCs w:val="22"/>
        </w:rPr>
        <w:t> wnioskiem.</w:t>
      </w:r>
    </w:p>
    <w:p w:rsidR="005F4036" w:rsidRPr="001E33EA" w:rsidRDefault="0071463A" w:rsidP="00564AE6">
      <w:pPr>
        <w:pStyle w:val="Nagwek3"/>
      </w:pPr>
      <w:bookmarkStart w:id="22" w:name="_Toc485888167"/>
      <w:r w:rsidRPr="00742705">
        <w:t>ROZDZIAŁ XXI</w:t>
      </w:r>
      <w:r w:rsidR="00143414" w:rsidRPr="00742705">
        <w:t>I</w:t>
      </w:r>
      <w:r w:rsidR="005F4036" w:rsidRPr="00742705">
        <w:t xml:space="preserve">. </w:t>
      </w:r>
      <w:r w:rsidRPr="00742705">
        <w:tab/>
      </w:r>
      <w:r w:rsidR="005F4036" w:rsidRPr="00742705">
        <w:t>OPIS SPOSOBU OBLICZENIA CENY</w:t>
      </w:r>
      <w:bookmarkEnd w:id="22"/>
    </w:p>
    <w:p w:rsidR="008308D1" w:rsidRDefault="008308D1" w:rsidP="0092484E">
      <w:pPr>
        <w:numPr>
          <w:ilvl w:val="0"/>
          <w:numId w:val="2"/>
        </w:numPr>
        <w:spacing w:line="340" w:lineRule="exact"/>
        <w:jc w:val="both"/>
        <w:rPr>
          <w:sz w:val="22"/>
          <w:szCs w:val="22"/>
        </w:rPr>
      </w:pPr>
      <w:r w:rsidRPr="001E33EA">
        <w:rPr>
          <w:sz w:val="22"/>
          <w:szCs w:val="22"/>
        </w:rPr>
        <w:t xml:space="preserve">Wykonawca poda cenę ofertową na formularzu oferty, zgodnie z </w:t>
      </w:r>
      <w:r w:rsidRPr="001E33EA">
        <w:rPr>
          <w:b/>
          <w:sz w:val="22"/>
          <w:szCs w:val="22"/>
        </w:rPr>
        <w:t>załącznikiem nr 1</w:t>
      </w:r>
      <w:r w:rsidRPr="001E33EA">
        <w:rPr>
          <w:sz w:val="22"/>
          <w:szCs w:val="22"/>
        </w:rPr>
        <w:t xml:space="preserve"> do SIWZ.</w:t>
      </w:r>
    </w:p>
    <w:p w:rsidR="004C50B7" w:rsidRPr="004C50B7" w:rsidRDefault="004C50B7" w:rsidP="004C50B7">
      <w:pPr>
        <w:numPr>
          <w:ilvl w:val="0"/>
          <w:numId w:val="2"/>
        </w:numPr>
        <w:spacing w:line="340" w:lineRule="exact"/>
        <w:jc w:val="both"/>
        <w:rPr>
          <w:sz w:val="22"/>
          <w:szCs w:val="22"/>
        </w:rPr>
      </w:pPr>
      <w:r w:rsidRPr="004C50B7">
        <w:rPr>
          <w:sz w:val="22"/>
          <w:szCs w:val="22"/>
        </w:rPr>
        <w:t>Wykonawca uwzględniając wszystkie wymogi, o których mowa w niniejszej Specyfikacji Istotnych Warunków Zamówienia, powinien w cenie oferty brutto ująć wszelkie koszty niezbędne dla prawidłowego i pełnego wykonania przedmiotu zamówienia oraz uwzględnić inne opłaty i podatki, a także ewentualne upusty, rabaty.</w:t>
      </w:r>
    </w:p>
    <w:p w:rsidR="004C50B7" w:rsidRPr="004C50B7" w:rsidRDefault="004C50B7" w:rsidP="004C50B7">
      <w:pPr>
        <w:pStyle w:val="Akapitzlist"/>
        <w:numPr>
          <w:ilvl w:val="0"/>
          <w:numId w:val="10"/>
        </w:numPr>
        <w:spacing w:line="340" w:lineRule="exact"/>
        <w:jc w:val="both"/>
        <w:rPr>
          <w:sz w:val="22"/>
          <w:szCs w:val="22"/>
        </w:rPr>
      </w:pPr>
      <w:r w:rsidRPr="004C50B7">
        <w:rPr>
          <w:sz w:val="22"/>
          <w:szCs w:val="22"/>
        </w:rPr>
        <w:t xml:space="preserve">Cena oferty brutto za realizację całego zamówienia zostanie wyliczona przez Wykonawcę na podstawie wypełnionego formularza ofertowego, stanowiącego </w:t>
      </w:r>
      <w:r w:rsidRPr="004C50B7">
        <w:rPr>
          <w:b/>
          <w:bCs/>
          <w:sz w:val="22"/>
          <w:szCs w:val="22"/>
        </w:rPr>
        <w:t xml:space="preserve">Załącznik nr 2 do SIWZ. </w:t>
      </w:r>
    </w:p>
    <w:p w:rsidR="004C50B7" w:rsidRPr="004C50B7" w:rsidRDefault="004C50B7" w:rsidP="004C50B7">
      <w:pPr>
        <w:pStyle w:val="Akapitzlist"/>
        <w:numPr>
          <w:ilvl w:val="0"/>
          <w:numId w:val="10"/>
        </w:numPr>
        <w:spacing w:line="340" w:lineRule="exact"/>
        <w:jc w:val="both"/>
        <w:rPr>
          <w:color w:val="000000"/>
          <w:sz w:val="22"/>
          <w:szCs w:val="22"/>
        </w:rPr>
      </w:pPr>
      <w:r w:rsidRPr="004C50B7">
        <w:rPr>
          <w:color w:val="000000"/>
          <w:sz w:val="22"/>
          <w:szCs w:val="22"/>
        </w:rPr>
        <w:t>Cenę oferty należy podać w walucie polskiej (liczbowo oraz słownie), ponieważ w takiej walucie dokonywane będą rozliczenia pomiędzy Zamawiającym a Wykonawcą, którego oferta uznana zostanie za najkorzystniejszą.</w:t>
      </w:r>
    </w:p>
    <w:p w:rsidR="004C50B7" w:rsidRPr="004C50B7" w:rsidRDefault="004C50B7" w:rsidP="004C50B7">
      <w:pPr>
        <w:pStyle w:val="Akapitzlist"/>
        <w:numPr>
          <w:ilvl w:val="0"/>
          <w:numId w:val="10"/>
        </w:numPr>
        <w:spacing w:line="340" w:lineRule="exact"/>
        <w:jc w:val="both"/>
        <w:rPr>
          <w:color w:val="000000"/>
          <w:sz w:val="22"/>
          <w:szCs w:val="22"/>
        </w:rPr>
      </w:pPr>
      <w:r w:rsidRPr="004C50B7">
        <w:rPr>
          <w:color w:val="000000"/>
          <w:sz w:val="22"/>
          <w:szCs w:val="22"/>
        </w:rPr>
        <w:t>Każdy z Wykonawców może zaproponować tylko jedną cenę.</w:t>
      </w:r>
    </w:p>
    <w:p w:rsidR="008917E9" w:rsidRDefault="004C50B7" w:rsidP="004C50B7">
      <w:pPr>
        <w:pStyle w:val="Akapitzlist"/>
        <w:numPr>
          <w:ilvl w:val="0"/>
          <w:numId w:val="10"/>
        </w:numPr>
        <w:spacing w:line="340" w:lineRule="exact"/>
        <w:jc w:val="both"/>
        <w:rPr>
          <w:color w:val="000000"/>
          <w:sz w:val="22"/>
          <w:szCs w:val="22"/>
        </w:rPr>
      </w:pPr>
      <w:r w:rsidRPr="008917E9">
        <w:rPr>
          <w:color w:val="000000"/>
          <w:sz w:val="22"/>
          <w:szCs w:val="22"/>
        </w:rPr>
        <w:t>Jeżeli złożono ofertę, której wybór prowadziłby do powstania u Zamawiającego</w:t>
      </w:r>
      <w:r w:rsidR="008917E9" w:rsidRPr="008917E9">
        <w:rPr>
          <w:color w:val="000000"/>
          <w:sz w:val="22"/>
          <w:szCs w:val="22"/>
        </w:rPr>
        <w:t xml:space="preserve"> </w:t>
      </w:r>
      <w:r w:rsidRPr="008917E9">
        <w:rPr>
          <w:color w:val="000000"/>
          <w:sz w:val="22"/>
          <w:szCs w:val="22"/>
        </w:rPr>
        <w:t>obowiązku podatkowego zgodnie z przepisami o podatku od towarów i usług zamawiający w celu oceny takiej oferty dolicza do przedstawionej w niej</w:t>
      </w:r>
      <w:r w:rsidR="008917E9" w:rsidRPr="008917E9">
        <w:rPr>
          <w:color w:val="000000"/>
          <w:sz w:val="22"/>
          <w:szCs w:val="22"/>
        </w:rPr>
        <w:t xml:space="preserve"> </w:t>
      </w:r>
      <w:r w:rsidRPr="008917E9">
        <w:rPr>
          <w:color w:val="000000"/>
          <w:sz w:val="22"/>
          <w:szCs w:val="22"/>
        </w:rPr>
        <w:t>ceny</w:t>
      </w:r>
      <w:r w:rsidR="008917E9" w:rsidRPr="008917E9">
        <w:rPr>
          <w:color w:val="000000"/>
          <w:sz w:val="22"/>
          <w:szCs w:val="22"/>
        </w:rPr>
        <w:t xml:space="preserve"> </w:t>
      </w:r>
      <w:r w:rsidRPr="008917E9">
        <w:rPr>
          <w:color w:val="000000"/>
          <w:sz w:val="22"/>
          <w:szCs w:val="22"/>
        </w:rPr>
        <w:t>podatek od towarów i usług, który miałby obowiązek rozliczyć zgodnie z</w:t>
      </w:r>
      <w:r w:rsidR="008917E9" w:rsidRPr="008917E9">
        <w:rPr>
          <w:color w:val="000000"/>
          <w:sz w:val="22"/>
          <w:szCs w:val="22"/>
        </w:rPr>
        <w:t xml:space="preserve"> </w:t>
      </w:r>
      <w:r w:rsidRPr="008917E9">
        <w:rPr>
          <w:color w:val="000000"/>
          <w:sz w:val="22"/>
          <w:szCs w:val="22"/>
        </w:rPr>
        <w:t>tymi</w:t>
      </w:r>
      <w:r w:rsidR="008917E9">
        <w:rPr>
          <w:color w:val="000000"/>
          <w:sz w:val="22"/>
          <w:szCs w:val="22"/>
        </w:rPr>
        <w:t xml:space="preserve"> </w:t>
      </w:r>
      <w:r w:rsidRPr="008917E9">
        <w:rPr>
          <w:color w:val="000000"/>
          <w:sz w:val="22"/>
          <w:szCs w:val="22"/>
        </w:rPr>
        <w:t xml:space="preserve">przepisami. </w:t>
      </w:r>
    </w:p>
    <w:p w:rsidR="004C50B7" w:rsidRPr="008917E9" w:rsidRDefault="004C50B7" w:rsidP="004C50B7">
      <w:pPr>
        <w:pStyle w:val="Akapitzlist"/>
        <w:numPr>
          <w:ilvl w:val="0"/>
          <w:numId w:val="10"/>
        </w:numPr>
        <w:spacing w:line="340" w:lineRule="exact"/>
        <w:jc w:val="both"/>
        <w:rPr>
          <w:color w:val="000000"/>
          <w:sz w:val="22"/>
          <w:szCs w:val="22"/>
        </w:rPr>
      </w:pPr>
      <w:r w:rsidRPr="008917E9">
        <w:rPr>
          <w:color w:val="000000"/>
          <w:sz w:val="22"/>
          <w:szCs w:val="22"/>
        </w:rPr>
        <w:t>Wykonawca składając ofertę, informuje zamawiającego czy wybór oferty będzie prowadził do powstania u zamawiającego obowiązku podatkowego wskazując nazwę (rodzaj) towaru lub usługi, której dostawa lub świadczenie będzie prowadzić do jego powstania, oraz wskazać ich wartość bez kwoty podatku.</w:t>
      </w:r>
    </w:p>
    <w:p w:rsidR="004C50B7" w:rsidRPr="004C50B7" w:rsidRDefault="004C50B7" w:rsidP="004C50B7">
      <w:pPr>
        <w:pStyle w:val="Akapitzlist"/>
        <w:numPr>
          <w:ilvl w:val="0"/>
          <w:numId w:val="10"/>
        </w:numPr>
        <w:spacing w:line="340" w:lineRule="exact"/>
        <w:jc w:val="both"/>
        <w:rPr>
          <w:color w:val="000000"/>
          <w:sz w:val="22"/>
          <w:szCs w:val="22"/>
        </w:rPr>
      </w:pPr>
      <w:r w:rsidRPr="004C50B7">
        <w:rPr>
          <w:color w:val="000000"/>
          <w:sz w:val="22"/>
          <w:szCs w:val="22"/>
        </w:rPr>
        <w:t>Wykonawca składając ofertę określi w formularzu oferty - Załącznik nr 2 do SIWZ ceny jednostkowe brutto oraz ceny brutto poszczególnych (wszystkich) pozycji.</w:t>
      </w:r>
    </w:p>
    <w:p w:rsidR="004C50B7" w:rsidRDefault="004C50B7" w:rsidP="008917E9">
      <w:pPr>
        <w:pStyle w:val="Akapitzlist"/>
        <w:spacing w:line="340" w:lineRule="exact"/>
        <w:ind w:left="567"/>
        <w:jc w:val="both"/>
        <w:rPr>
          <w:color w:val="000000"/>
          <w:sz w:val="22"/>
          <w:szCs w:val="22"/>
        </w:rPr>
      </w:pPr>
    </w:p>
    <w:p w:rsidR="004C50B7" w:rsidRPr="001A5792" w:rsidRDefault="004C50B7" w:rsidP="008917E9">
      <w:pPr>
        <w:pStyle w:val="Akapitzlist"/>
        <w:spacing w:line="340" w:lineRule="exact"/>
        <w:ind w:left="567"/>
        <w:jc w:val="both"/>
        <w:rPr>
          <w:b/>
          <w:color w:val="000000"/>
          <w:sz w:val="28"/>
          <w:szCs w:val="28"/>
        </w:rPr>
      </w:pPr>
      <w:r w:rsidRPr="00A12A6A">
        <w:rPr>
          <w:b/>
          <w:color w:val="000000"/>
          <w:sz w:val="28"/>
          <w:szCs w:val="28"/>
        </w:rPr>
        <w:t>C</w:t>
      </w:r>
      <w:r w:rsidR="001A5792" w:rsidRPr="00A12A6A">
        <w:rPr>
          <w:b/>
          <w:color w:val="000000"/>
          <w:sz w:val="28"/>
          <w:szCs w:val="28"/>
        </w:rPr>
        <w:t xml:space="preserve"> </w:t>
      </w:r>
      <w:r w:rsidRPr="00A12A6A">
        <w:rPr>
          <w:b/>
          <w:color w:val="000000"/>
          <w:sz w:val="28"/>
          <w:szCs w:val="28"/>
        </w:rPr>
        <w:t>= C</w:t>
      </w:r>
      <w:r w:rsidR="001A5792" w:rsidRPr="00A12A6A">
        <w:rPr>
          <w:b/>
          <w:color w:val="000000"/>
          <w:sz w:val="28"/>
          <w:szCs w:val="28"/>
        </w:rPr>
        <w:t xml:space="preserve"> </w:t>
      </w:r>
      <w:proofErr w:type="spellStart"/>
      <w:r w:rsidRPr="00A12A6A">
        <w:rPr>
          <w:b/>
          <w:color w:val="000000"/>
          <w:sz w:val="24"/>
          <w:szCs w:val="24"/>
        </w:rPr>
        <w:t>pg</w:t>
      </w:r>
      <w:proofErr w:type="spellEnd"/>
      <w:r w:rsidRPr="00A12A6A">
        <w:rPr>
          <w:b/>
          <w:color w:val="000000"/>
          <w:sz w:val="28"/>
          <w:szCs w:val="28"/>
        </w:rPr>
        <w:t xml:space="preserve"> + </w:t>
      </w:r>
      <w:proofErr w:type="spellStart"/>
      <w:r w:rsidRPr="00A12A6A">
        <w:rPr>
          <w:b/>
          <w:color w:val="000000"/>
          <w:sz w:val="28"/>
          <w:szCs w:val="28"/>
        </w:rPr>
        <w:t>OP</w:t>
      </w:r>
      <w:r w:rsidRPr="00A12A6A">
        <w:rPr>
          <w:b/>
          <w:color w:val="000000"/>
          <w:sz w:val="24"/>
          <w:szCs w:val="24"/>
        </w:rPr>
        <w:t>ab</w:t>
      </w:r>
      <w:proofErr w:type="spellEnd"/>
      <w:r w:rsidRPr="00A12A6A">
        <w:rPr>
          <w:b/>
          <w:color w:val="000000"/>
          <w:sz w:val="28"/>
          <w:szCs w:val="28"/>
        </w:rPr>
        <w:t xml:space="preserve"> + </w:t>
      </w:r>
      <w:proofErr w:type="spellStart"/>
      <w:r w:rsidRPr="00A12A6A">
        <w:rPr>
          <w:b/>
          <w:color w:val="000000"/>
          <w:sz w:val="28"/>
          <w:szCs w:val="28"/>
        </w:rPr>
        <w:t>OP</w:t>
      </w:r>
      <w:r w:rsidRPr="00A12A6A">
        <w:rPr>
          <w:b/>
          <w:color w:val="000000"/>
          <w:sz w:val="24"/>
          <w:szCs w:val="24"/>
        </w:rPr>
        <w:t>zm</w:t>
      </w:r>
      <w:proofErr w:type="spellEnd"/>
      <w:r w:rsidRPr="00A12A6A">
        <w:rPr>
          <w:b/>
          <w:color w:val="000000"/>
          <w:sz w:val="28"/>
          <w:szCs w:val="28"/>
        </w:rPr>
        <w:t xml:space="preserve"> + </w:t>
      </w:r>
      <w:proofErr w:type="spellStart"/>
      <w:r w:rsidRPr="00A12A6A">
        <w:rPr>
          <w:b/>
          <w:color w:val="000000"/>
          <w:sz w:val="28"/>
          <w:szCs w:val="28"/>
        </w:rPr>
        <w:t>OP</w:t>
      </w:r>
      <w:r w:rsidRPr="00A12A6A">
        <w:rPr>
          <w:b/>
          <w:color w:val="000000"/>
          <w:sz w:val="24"/>
          <w:szCs w:val="24"/>
        </w:rPr>
        <w:t>st</w:t>
      </w:r>
      <w:proofErr w:type="spellEnd"/>
    </w:p>
    <w:p w:rsidR="004C50B7" w:rsidRPr="004C50B7" w:rsidRDefault="004C50B7" w:rsidP="008917E9">
      <w:pPr>
        <w:pStyle w:val="Akapitzlist"/>
        <w:spacing w:line="340" w:lineRule="exact"/>
        <w:ind w:left="567"/>
        <w:jc w:val="both"/>
        <w:rPr>
          <w:color w:val="000000"/>
          <w:sz w:val="22"/>
          <w:szCs w:val="22"/>
        </w:rPr>
      </w:pPr>
      <w:r w:rsidRPr="004C50B7">
        <w:rPr>
          <w:color w:val="000000"/>
          <w:sz w:val="22"/>
          <w:szCs w:val="22"/>
        </w:rPr>
        <w:t>gdzie:</w:t>
      </w:r>
    </w:p>
    <w:p w:rsidR="004C50B7" w:rsidRPr="004C50B7" w:rsidRDefault="004C50B7" w:rsidP="00160213">
      <w:pPr>
        <w:pStyle w:val="Akapitzlist"/>
        <w:spacing w:line="340" w:lineRule="exact"/>
        <w:ind w:left="1134" w:hanging="1134"/>
        <w:jc w:val="both"/>
        <w:rPr>
          <w:color w:val="000000"/>
          <w:sz w:val="22"/>
          <w:szCs w:val="22"/>
        </w:rPr>
      </w:pPr>
      <w:r w:rsidRPr="00F50820">
        <w:rPr>
          <w:b/>
          <w:color w:val="000000"/>
          <w:sz w:val="22"/>
          <w:szCs w:val="22"/>
        </w:rPr>
        <w:t>C</w:t>
      </w:r>
      <w:r w:rsidR="00160213">
        <w:rPr>
          <w:b/>
          <w:color w:val="000000"/>
          <w:sz w:val="22"/>
          <w:szCs w:val="22"/>
        </w:rPr>
        <w:t xml:space="preserve"> </w:t>
      </w:r>
      <w:proofErr w:type="spellStart"/>
      <w:r w:rsidRPr="00F50820">
        <w:rPr>
          <w:b/>
          <w:color w:val="000000"/>
          <w:sz w:val="22"/>
          <w:szCs w:val="22"/>
        </w:rPr>
        <w:t>pg</w:t>
      </w:r>
      <w:proofErr w:type="spellEnd"/>
      <w:r w:rsidRPr="004C50B7">
        <w:rPr>
          <w:color w:val="000000"/>
          <w:sz w:val="22"/>
          <w:szCs w:val="22"/>
        </w:rPr>
        <w:t xml:space="preserve"> </w:t>
      </w:r>
      <w:r w:rsidR="00160213">
        <w:rPr>
          <w:color w:val="000000"/>
          <w:sz w:val="22"/>
          <w:szCs w:val="22"/>
        </w:rPr>
        <w:tab/>
        <w:t xml:space="preserve"> </w:t>
      </w:r>
      <w:r w:rsidRPr="004C50B7">
        <w:rPr>
          <w:color w:val="000000"/>
          <w:sz w:val="22"/>
          <w:szCs w:val="22"/>
        </w:rPr>
        <w:t>to cena paliwa gazowego stanowiąca iloczyn ilości punktów poboru gazu, szacunkowego zapotrzebowania na paliwo gazowego w trakcie obowiązywania zamówienia oraz ceny jednostkowej netto za paliwo gazowe pomnożona przez stawkę podatku VAT w wysokości 23%</w:t>
      </w:r>
    </w:p>
    <w:p w:rsidR="004C50B7" w:rsidRPr="004C50B7" w:rsidRDefault="004C50B7" w:rsidP="00160213">
      <w:pPr>
        <w:pStyle w:val="Akapitzlist"/>
        <w:spacing w:line="340" w:lineRule="exact"/>
        <w:ind w:left="1134" w:hanging="1134"/>
        <w:jc w:val="both"/>
        <w:rPr>
          <w:color w:val="000000"/>
          <w:sz w:val="22"/>
          <w:szCs w:val="22"/>
        </w:rPr>
      </w:pPr>
      <w:r w:rsidRPr="00F50820">
        <w:rPr>
          <w:b/>
          <w:color w:val="000000"/>
          <w:sz w:val="22"/>
          <w:szCs w:val="22"/>
        </w:rPr>
        <w:t>OP</w:t>
      </w:r>
      <w:r w:rsidR="00160213">
        <w:rPr>
          <w:b/>
          <w:color w:val="000000"/>
          <w:sz w:val="22"/>
          <w:szCs w:val="22"/>
        </w:rPr>
        <w:t xml:space="preserve"> </w:t>
      </w:r>
      <w:proofErr w:type="spellStart"/>
      <w:r w:rsidRPr="00F50820">
        <w:rPr>
          <w:b/>
          <w:color w:val="000000"/>
          <w:sz w:val="22"/>
          <w:szCs w:val="22"/>
        </w:rPr>
        <w:t>abon</w:t>
      </w:r>
      <w:proofErr w:type="spellEnd"/>
      <w:r w:rsidR="00160213">
        <w:rPr>
          <w:b/>
          <w:color w:val="000000"/>
          <w:sz w:val="22"/>
          <w:szCs w:val="22"/>
        </w:rPr>
        <w:tab/>
      </w:r>
      <w:r w:rsidRPr="004C50B7">
        <w:rPr>
          <w:color w:val="000000"/>
          <w:sz w:val="22"/>
          <w:szCs w:val="22"/>
        </w:rPr>
        <w:t>to opłata abonamentowa stanowiąca iloczyn ilości punktów poboru gazu, ilości miesięcy obowiązywania zamówienia oraz ceny jednostkowej netto pomnożona przez stawkę podatku VAT w wysokości 23%</w:t>
      </w:r>
    </w:p>
    <w:p w:rsidR="004C50B7" w:rsidRPr="004C50B7" w:rsidRDefault="004C50B7" w:rsidP="00160213">
      <w:pPr>
        <w:pStyle w:val="Akapitzlist"/>
        <w:spacing w:line="340" w:lineRule="exact"/>
        <w:ind w:left="1134" w:hanging="1134"/>
        <w:jc w:val="both"/>
        <w:rPr>
          <w:color w:val="000000"/>
          <w:sz w:val="22"/>
          <w:szCs w:val="22"/>
        </w:rPr>
      </w:pPr>
      <w:r w:rsidRPr="00F50820">
        <w:rPr>
          <w:b/>
          <w:color w:val="000000"/>
          <w:sz w:val="22"/>
          <w:szCs w:val="22"/>
        </w:rPr>
        <w:t>OP</w:t>
      </w:r>
      <w:r w:rsidR="00160213">
        <w:rPr>
          <w:b/>
          <w:color w:val="000000"/>
          <w:sz w:val="22"/>
          <w:szCs w:val="22"/>
        </w:rPr>
        <w:t xml:space="preserve"> </w:t>
      </w:r>
      <w:proofErr w:type="spellStart"/>
      <w:r w:rsidRPr="00F50820">
        <w:rPr>
          <w:b/>
          <w:color w:val="000000"/>
          <w:sz w:val="22"/>
          <w:szCs w:val="22"/>
        </w:rPr>
        <w:t>zm</w:t>
      </w:r>
      <w:proofErr w:type="spellEnd"/>
      <w:r w:rsidR="00160213">
        <w:rPr>
          <w:b/>
          <w:color w:val="000000"/>
          <w:sz w:val="22"/>
          <w:szCs w:val="22"/>
        </w:rPr>
        <w:tab/>
      </w:r>
      <w:r w:rsidRPr="004C50B7">
        <w:rPr>
          <w:color w:val="000000"/>
          <w:sz w:val="22"/>
          <w:szCs w:val="22"/>
        </w:rPr>
        <w:t xml:space="preserve">to opłata </w:t>
      </w:r>
      <w:r w:rsidR="00160213">
        <w:rPr>
          <w:color w:val="000000"/>
          <w:sz w:val="22"/>
          <w:szCs w:val="22"/>
        </w:rPr>
        <w:t xml:space="preserve">dystrybucyjna </w:t>
      </w:r>
      <w:r w:rsidRPr="004C50B7">
        <w:rPr>
          <w:color w:val="000000"/>
          <w:sz w:val="22"/>
          <w:szCs w:val="22"/>
        </w:rPr>
        <w:t>zamienna stanowiąca iloczyn szacunkowego zapotrzebowania paliwa gazowego w trakcie obowiązywania zamówienia i ceny jednostkowej netto wynikającej z obecnie obowiązującej Taryfy OSD pomnożona przez stawkę podatku VAT w wysokości 23%</w:t>
      </w:r>
    </w:p>
    <w:p w:rsidR="0071463A" w:rsidRDefault="004C50B7" w:rsidP="00160213">
      <w:pPr>
        <w:pStyle w:val="Akapitzlist"/>
        <w:spacing w:line="340" w:lineRule="exact"/>
        <w:ind w:left="1134" w:hanging="1134"/>
        <w:jc w:val="both"/>
        <w:rPr>
          <w:color w:val="000000"/>
          <w:sz w:val="22"/>
          <w:szCs w:val="22"/>
        </w:rPr>
      </w:pPr>
      <w:r w:rsidRPr="00F50820">
        <w:rPr>
          <w:b/>
          <w:color w:val="000000"/>
          <w:sz w:val="22"/>
          <w:szCs w:val="22"/>
        </w:rPr>
        <w:t>OP</w:t>
      </w:r>
      <w:r w:rsidR="00160213">
        <w:rPr>
          <w:b/>
          <w:color w:val="000000"/>
          <w:sz w:val="22"/>
          <w:szCs w:val="22"/>
        </w:rPr>
        <w:t xml:space="preserve"> </w:t>
      </w:r>
      <w:proofErr w:type="spellStart"/>
      <w:r w:rsidRPr="00F50820">
        <w:rPr>
          <w:b/>
          <w:color w:val="000000"/>
          <w:sz w:val="22"/>
          <w:szCs w:val="22"/>
        </w:rPr>
        <w:t>st</w:t>
      </w:r>
      <w:proofErr w:type="spellEnd"/>
      <w:r w:rsidR="00160213">
        <w:rPr>
          <w:b/>
          <w:color w:val="000000"/>
          <w:sz w:val="22"/>
          <w:szCs w:val="22"/>
        </w:rPr>
        <w:tab/>
      </w:r>
      <w:r w:rsidRPr="004C50B7">
        <w:rPr>
          <w:color w:val="000000"/>
          <w:sz w:val="22"/>
          <w:szCs w:val="22"/>
        </w:rPr>
        <w:t xml:space="preserve">to opłata </w:t>
      </w:r>
      <w:r w:rsidR="00160213">
        <w:rPr>
          <w:color w:val="000000"/>
          <w:sz w:val="22"/>
          <w:szCs w:val="22"/>
        </w:rPr>
        <w:t>dystrybucyjna</w:t>
      </w:r>
      <w:r w:rsidRPr="004C50B7">
        <w:rPr>
          <w:color w:val="000000"/>
          <w:sz w:val="22"/>
          <w:szCs w:val="22"/>
        </w:rPr>
        <w:t xml:space="preserve"> stała stanowiąca iloczyn ilości punktów poboru gazu, ilości miesięcy obowiązywania zamówienia oraz ceny jednostkowej netto wynikającej z obecnie obowiązującej Taryfy OSD pomnożona przez stawkę podatku VAT w wysokości 23% lub dla taryf </w:t>
      </w:r>
      <w:r w:rsidRPr="00A12A6A">
        <w:rPr>
          <w:color w:val="000000"/>
          <w:sz w:val="22"/>
          <w:szCs w:val="22"/>
        </w:rPr>
        <w:t>W-</w:t>
      </w:r>
      <w:r w:rsidR="00091D84" w:rsidRPr="00A12A6A">
        <w:rPr>
          <w:color w:val="000000"/>
          <w:sz w:val="22"/>
          <w:szCs w:val="22"/>
        </w:rPr>
        <w:t>6A</w:t>
      </w:r>
      <w:r w:rsidRPr="004C50B7">
        <w:rPr>
          <w:color w:val="000000"/>
          <w:sz w:val="22"/>
          <w:szCs w:val="22"/>
        </w:rPr>
        <w:t xml:space="preserve"> i wyżej stanowiącej iloczyn kWh/h i ceny jednostkowej netto wynikającej z obecnie obowiązującej Taryfy OSD pomnożona przez stawkę podatku VAT w wysokości 23%</w:t>
      </w:r>
      <w:r w:rsidR="0071463A" w:rsidRPr="001E33EA">
        <w:rPr>
          <w:color w:val="000000"/>
          <w:sz w:val="22"/>
          <w:szCs w:val="22"/>
        </w:rPr>
        <w:t>.</w:t>
      </w:r>
    </w:p>
    <w:p w:rsidR="008970BF" w:rsidRPr="008970BF" w:rsidRDefault="008970BF" w:rsidP="008970BF">
      <w:pPr>
        <w:widowControl w:val="0"/>
        <w:spacing w:line="340" w:lineRule="exact"/>
        <w:ind w:left="567" w:right="23" w:hanging="567"/>
        <w:jc w:val="both"/>
        <w:rPr>
          <w:color w:val="000000"/>
          <w:spacing w:val="5"/>
          <w:sz w:val="22"/>
          <w:szCs w:val="22"/>
        </w:rPr>
      </w:pPr>
      <w:r w:rsidRPr="008970BF">
        <w:rPr>
          <w:color w:val="000000"/>
          <w:spacing w:val="5"/>
          <w:sz w:val="22"/>
          <w:szCs w:val="22"/>
        </w:rPr>
        <w:t>9.</w:t>
      </w:r>
      <w:r w:rsidRPr="008970BF">
        <w:rPr>
          <w:color w:val="000000"/>
          <w:spacing w:val="5"/>
          <w:sz w:val="22"/>
          <w:szCs w:val="22"/>
        </w:rPr>
        <w:tab/>
        <w:t>Ceny za paliwo gazowe i stawki opłaty abonamentowej zostaną ustalone na okres ważności umowy i nie będą podlegały zmianom za wyjątkiem ustawowej zmiany stawki podatku od towarów i usług oraz podatkiem akcyzowym.</w:t>
      </w:r>
    </w:p>
    <w:p w:rsidR="008970BF" w:rsidRPr="008970BF" w:rsidRDefault="008970BF" w:rsidP="008970BF">
      <w:pPr>
        <w:widowControl w:val="0"/>
        <w:spacing w:line="340" w:lineRule="exact"/>
        <w:ind w:left="567" w:right="23" w:hanging="567"/>
        <w:jc w:val="both"/>
        <w:rPr>
          <w:color w:val="000000"/>
          <w:spacing w:val="5"/>
          <w:sz w:val="22"/>
          <w:szCs w:val="22"/>
        </w:rPr>
      </w:pPr>
      <w:r w:rsidRPr="008970BF">
        <w:rPr>
          <w:color w:val="000000"/>
          <w:spacing w:val="5"/>
          <w:sz w:val="22"/>
          <w:szCs w:val="22"/>
        </w:rPr>
        <w:t>10.</w:t>
      </w:r>
      <w:r w:rsidRPr="008970BF">
        <w:rPr>
          <w:color w:val="000000"/>
          <w:spacing w:val="5"/>
          <w:sz w:val="22"/>
          <w:szCs w:val="22"/>
        </w:rPr>
        <w:tab/>
        <w:t xml:space="preserve">Stawki opłat </w:t>
      </w:r>
      <w:r w:rsidR="003548CB">
        <w:rPr>
          <w:color w:val="000000"/>
          <w:spacing w:val="5"/>
          <w:sz w:val="22"/>
          <w:szCs w:val="22"/>
        </w:rPr>
        <w:t>dystrybucyjnych</w:t>
      </w:r>
      <w:r w:rsidRPr="008970BF">
        <w:rPr>
          <w:color w:val="000000"/>
          <w:spacing w:val="5"/>
          <w:sz w:val="22"/>
          <w:szCs w:val="22"/>
        </w:rPr>
        <w:t xml:space="preserve"> gazu ziemnego podane w ofercie będą obowiązywały przez okres realizacji umowy, chyba że Prezes Urzędu Regulacji Energetyki zatwierdzi nowe Taryfy OSD.</w:t>
      </w:r>
    </w:p>
    <w:p w:rsidR="008970BF" w:rsidRPr="008970BF" w:rsidRDefault="008970BF" w:rsidP="008970BF">
      <w:pPr>
        <w:widowControl w:val="0"/>
        <w:spacing w:line="340" w:lineRule="exact"/>
        <w:ind w:left="567" w:right="23" w:hanging="567"/>
        <w:jc w:val="both"/>
        <w:rPr>
          <w:color w:val="000000"/>
          <w:spacing w:val="5"/>
          <w:sz w:val="22"/>
          <w:szCs w:val="22"/>
        </w:rPr>
      </w:pPr>
      <w:r w:rsidRPr="008970BF">
        <w:rPr>
          <w:color w:val="000000"/>
          <w:spacing w:val="5"/>
          <w:sz w:val="22"/>
          <w:szCs w:val="22"/>
        </w:rPr>
        <w:t>11.</w:t>
      </w:r>
      <w:r w:rsidRPr="008970BF">
        <w:rPr>
          <w:color w:val="000000"/>
          <w:spacing w:val="5"/>
          <w:sz w:val="22"/>
          <w:szCs w:val="22"/>
        </w:rPr>
        <w:tab/>
        <w:t>Ceny brutto oferty oraz wartości netto i wartości brutto określone w formularzu winny być podane z dokładnością do dwóch miejsc po przecinku w złotówkach, przy zachowaniu matematycznej zasady zaokrąglania liczb, natomiast cena jednostkowa netto winna być podana z dokładnością do pięciu miejsc po przecinku w przypadku wyrażenia jej w złotych lub do trzech miejsc po przecinku w przypadku wyrażenia jej w groszach.</w:t>
      </w:r>
    </w:p>
    <w:p w:rsidR="00A16332" w:rsidRPr="001E33EA" w:rsidRDefault="00A16332" w:rsidP="00564AE6">
      <w:pPr>
        <w:pStyle w:val="Nagwek3"/>
      </w:pPr>
      <w:bookmarkStart w:id="23" w:name="_Toc485888168"/>
      <w:r w:rsidRPr="001E33EA">
        <w:t>ROZDZIAŁ XX</w:t>
      </w:r>
      <w:r w:rsidR="0071463A" w:rsidRPr="001E33EA">
        <w:t>I</w:t>
      </w:r>
      <w:r w:rsidR="00143414" w:rsidRPr="001E33EA">
        <w:t>I</w:t>
      </w:r>
      <w:r w:rsidR="0071463A" w:rsidRPr="001E33EA">
        <w:t>I</w:t>
      </w:r>
      <w:r w:rsidRPr="001E33EA">
        <w:t xml:space="preserve">. </w:t>
      </w:r>
      <w:r w:rsidRPr="001E33EA">
        <w:tab/>
        <w:t>MIEJSCE ORAZ TERMIN SKŁADANIA I OTWARCIA OFERT</w:t>
      </w:r>
      <w:bookmarkEnd w:id="23"/>
    </w:p>
    <w:p w:rsidR="00A16332" w:rsidRPr="001E33EA" w:rsidRDefault="000208D8" w:rsidP="00E63C17">
      <w:pPr>
        <w:pStyle w:val="Tekstpodstawowy"/>
        <w:numPr>
          <w:ilvl w:val="0"/>
          <w:numId w:val="7"/>
        </w:numPr>
        <w:spacing w:line="320" w:lineRule="exact"/>
        <w:rPr>
          <w:sz w:val="22"/>
          <w:szCs w:val="22"/>
        </w:rPr>
      </w:pPr>
      <w:r w:rsidRPr="000208D8">
        <w:rPr>
          <w:sz w:val="22"/>
          <w:szCs w:val="22"/>
        </w:rPr>
        <w:t xml:space="preserve">Oferty należy składać na adres: </w:t>
      </w:r>
      <w:bookmarkStart w:id="24" w:name="OLE_LINK2"/>
      <w:r w:rsidRPr="000208D8">
        <w:rPr>
          <w:sz w:val="22"/>
          <w:szCs w:val="22"/>
        </w:rPr>
        <w:t>Główny Instytut Górnictwa 40-166 Katowice, Plac Gwarków 1, Zespół Inwestycji i Remontów pok. 9a budynek „B</w:t>
      </w:r>
      <w:bookmarkEnd w:id="24"/>
      <w:r w:rsidRPr="000208D8">
        <w:rPr>
          <w:sz w:val="22"/>
          <w:szCs w:val="22"/>
        </w:rPr>
        <w:t>” do</w:t>
      </w:r>
      <w:r w:rsidRPr="000208D8">
        <w:rPr>
          <w:b/>
          <w:bCs/>
          <w:sz w:val="22"/>
          <w:szCs w:val="22"/>
        </w:rPr>
        <w:t xml:space="preserve"> </w:t>
      </w:r>
      <w:r w:rsidR="00BB514F" w:rsidRPr="00613248">
        <w:rPr>
          <w:b/>
          <w:bCs/>
          <w:sz w:val="22"/>
          <w:szCs w:val="22"/>
          <w:u w:val="single"/>
        </w:rPr>
        <w:t>24</w:t>
      </w:r>
      <w:r w:rsidRPr="00613248">
        <w:rPr>
          <w:b/>
          <w:bCs/>
          <w:sz w:val="22"/>
          <w:szCs w:val="22"/>
          <w:u w:val="single"/>
        </w:rPr>
        <w:t>.</w:t>
      </w:r>
      <w:r w:rsidR="00920E4D" w:rsidRPr="00613248">
        <w:rPr>
          <w:b/>
          <w:bCs/>
          <w:sz w:val="22"/>
          <w:szCs w:val="22"/>
          <w:u w:val="single"/>
        </w:rPr>
        <w:t>0</w:t>
      </w:r>
      <w:r w:rsidR="00CC0B6A" w:rsidRPr="00613248">
        <w:rPr>
          <w:b/>
          <w:bCs/>
          <w:sz w:val="22"/>
          <w:szCs w:val="22"/>
          <w:u w:val="single"/>
        </w:rPr>
        <w:t>7</w:t>
      </w:r>
      <w:r w:rsidRPr="00613248">
        <w:rPr>
          <w:b/>
          <w:bCs/>
          <w:sz w:val="22"/>
          <w:szCs w:val="22"/>
          <w:u w:val="single"/>
        </w:rPr>
        <w:t>.201</w:t>
      </w:r>
      <w:r w:rsidR="00920E4D" w:rsidRPr="00613248">
        <w:rPr>
          <w:b/>
          <w:bCs/>
          <w:sz w:val="22"/>
          <w:szCs w:val="22"/>
          <w:u w:val="single"/>
        </w:rPr>
        <w:t>7</w:t>
      </w:r>
      <w:r w:rsidRPr="00613248">
        <w:rPr>
          <w:b/>
          <w:bCs/>
          <w:sz w:val="22"/>
          <w:szCs w:val="22"/>
          <w:u w:val="single"/>
        </w:rPr>
        <w:t xml:space="preserve"> r</w:t>
      </w:r>
      <w:r w:rsidRPr="00613248">
        <w:rPr>
          <w:sz w:val="22"/>
          <w:szCs w:val="22"/>
          <w:u w:val="single"/>
        </w:rPr>
        <w:t xml:space="preserve">. do godz. </w:t>
      </w:r>
      <w:r w:rsidRPr="00613248">
        <w:rPr>
          <w:b/>
          <w:sz w:val="22"/>
          <w:szCs w:val="22"/>
          <w:u w:val="single"/>
        </w:rPr>
        <w:t>12</w:t>
      </w:r>
      <w:r w:rsidRPr="00613248">
        <w:rPr>
          <w:b/>
          <w:sz w:val="22"/>
          <w:szCs w:val="22"/>
          <w:u w:val="single"/>
          <w:vertAlign w:val="superscript"/>
        </w:rPr>
        <w:t>00</w:t>
      </w:r>
    </w:p>
    <w:p w:rsidR="00A16332" w:rsidRPr="001E33EA" w:rsidRDefault="00E0205B" w:rsidP="00E63C17">
      <w:pPr>
        <w:pStyle w:val="Tekstpodstawowy"/>
        <w:numPr>
          <w:ilvl w:val="0"/>
          <w:numId w:val="7"/>
        </w:numPr>
        <w:spacing w:line="320" w:lineRule="exact"/>
        <w:rPr>
          <w:sz w:val="22"/>
          <w:szCs w:val="22"/>
        </w:rPr>
      </w:pPr>
      <w:r w:rsidRPr="001E33EA">
        <w:rPr>
          <w:sz w:val="22"/>
          <w:szCs w:val="22"/>
        </w:rPr>
        <w:t>W przypadku otrzymania</w:t>
      </w:r>
      <w:r w:rsidR="00A16332" w:rsidRPr="001E33EA">
        <w:rPr>
          <w:sz w:val="22"/>
          <w:szCs w:val="22"/>
        </w:rPr>
        <w:t xml:space="preserve"> przez Zamawiającego</w:t>
      </w:r>
      <w:r w:rsidRPr="001E33EA">
        <w:rPr>
          <w:sz w:val="22"/>
          <w:szCs w:val="22"/>
        </w:rPr>
        <w:t xml:space="preserve"> oferty</w:t>
      </w:r>
      <w:r w:rsidR="00A16332" w:rsidRPr="001E33EA">
        <w:rPr>
          <w:sz w:val="22"/>
          <w:szCs w:val="22"/>
        </w:rPr>
        <w:t xml:space="preserve"> po terminie podanym</w:t>
      </w:r>
      <w:r w:rsidRPr="001E33EA">
        <w:rPr>
          <w:sz w:val="22"/>
          <w:szCs w:val="22"/>
        </w:rPr>
        <w:t xml:space="preserve"> w pkt. 1 niniejszego rozdziału Zamawiający niezwłocznie zawiadomi Wykonawcę o złożeniu oferty po terminie oraz </w:t>
      </w:r>
      <w:r w:rsidR="00F1747A" w:rsidRPr="001E33EA">
        <w:rPr>
          <w:sz w:val="22"/>
          <w:szCs w:val="22"/>
        </w:rPr>
        <w:t xml:space="preserve">niezwłocznie </w:t>
      </w:r>
      <w:r w:rsidRPr="001E33EA">
        <w:rPr>
          <w:sz w:val="22"/>
          <w:szCs w:val="22"/>
        </w:rPr>
        <w:t>zwróci ofertę.</w:t>
      </w:r>
    </w:p>
    <w:p w:rsidR="00A16332" w:rsidRPr="001E33EA" w:rsidRDefault="00F24AA7" w:rsidP="00E63C17">
      <w:pPr>
        <w:pStyle w:val="Tekstpodstawowy"/>
        <w:numPr>
          <w:ilvl w:val="0"/>
          <w:numId w:val="7"/>
        </w:numPr>
        <w:spacing w:line="320" w:lineRule="exact"/>
        <w:rPr>
          <w:sz w:val="22"/>
          <w:szCs w:val="22"/>
        </w:rPr>
      </w:pPr>
      <w:r w:rsidRPr="00F24AA7">
        <w:rPr>
          <w:sz w:val="22"/>
          <w:szCs w:val="22"/>
        </w:rPr>
        <w:t xml:space="preserve">Otwarcie złożonych ofert nastąpi w dniu </w:t>
      </w:r>
      <w:r w:rsidR="00BB514F" w:rsidRPr="00613248">
        <w:rPr>
          <w:b/>
          <w:sz w:val="22"/>
          <w:szCs w:val="22"/>
          <w:u w:val="single"/>
        </w:rPr>
        <w:t>24</w:t>
      </w:r>
      <w:r w:rsidRPr="00613248">
        <w:rPr>
          <w:b/>
          <w:sz w:val="22"/>
          <w:szCs w:val="22"/>
          <w:u w:val="single"/>
        </w:rPr>
        <w:t>.</w:t>
      </w:r>
      <w:r w:rsidR="00920E4D" w:rsidRPr="00613248">
        <w:rPr>
          <w:b/>
          <w:sz w:val="22"/>
          <w:szCs w:val="22"/>
          <w:u w:val="single"/>
        </w:rPr>
        <w:t>0</w:t>
      </w:r>
      <w:r w:rsidR="00CC0B6A" w:rsidRPr="00613248">
        <w:rPr>
          <w:b/>
          <w:sz w:val="22"/>
          <w:szCs w:val="22"/>
          <w:u w:val="single"/>
        </w:rPr>
        <w:t>7</w:t>
      </w:r>
      <w:r w:rsidRPr="00613248">
        <w:rPr>
          <w:b/>
          <w:bCs/>
          <w:sz w:val="22"/>
          <w:szCs w:val="22"/>
          <w:u w:val="single"/>
        </w:rPr>
        <w:t>.201</w:t>
      </w:r>
      <w:r w:rsidR="00920E4D" w:rsidRPr="00613248">
        <w:rPr>
          <w:b/>
          <w:bCs/>
          <w:sz w:val="22"/>
          <w:szCs w:val="22"/>
          <w:u w:val="single"/>
        </w:rPr>
        <w:t>7</w:t>
      </w:r>
      <w:r w:rsidRPr="00613248">
        <w:rPr>
          <w:b/>
          <w:bCs/>
          <w:sz w:val="22"/>
          <w:szCs w:val="22"/>
          <w:u w:val="single"/>
        </w:rPr>
        <w:t xml:space="preserve"> r.</w:t>
      </w:r>
      <w:r w:rsidRPr="00613248">
        <w:rPr>
          <w:sz w:val="22"/>
          <w:szCs w:val="22"/>
          <w:u w:val="single"/>
        </w:rPr>
        <w:t xml:space="preserve"> o godz. </w:t>
      </w:r>
      <w:r w:rsidRPr="00613248">
        <w:rPr>
          <w:b/>
          <w:bCs/>
          <w:sz w:val="22"/>
          <w:szCs w:val="22"/>
          <w:u w:val="single"/>
        </w:rPr>
        <w:t>12</w:t>
      </w:r>
      <w:r w:rsidRPr="00613248">
        <w:rPr>
          <w:b/>
          <w:bCs/>
          <w:sz w:val="22"/>
          <w:szCs w:val="22"/>
          <w:u w:val="single"/>
          <w:vertAlign w:val="superscript"/>
        </w:rPr>
        <w:t>15</w:t>
      </w:r>
      <w:r w:rsidRPr="00F24AA7">
        <w:rPr>
          <w:sz w:val="22"/>
          <w:szCs w:val="22"/>
        </w:rPr>
        <w:t xml:space="preserve"> w pokoju nr 11, w bud „B” Głównego Instytutu Górnictwa w Katowicach, Plac Gwarków 1, zgodnie z art. 86 UPZP</w:t>
      </w:r>
      <w:r w:rsidR="00A16332" w:rsidRPr="001E33EA">
        <w:rPr>
          <w:sz w:val="22"/>
          <w:szCs w:val="22"/>
        </w:rPr>
        <w:t>.</w:t>
      </w:r>
    </w:p>
    <w:p w:rsidR="00A16332" w:rsidRPr="001E33EA" w:rsidRDefault="00A16332" w:rsidP="00564AE6">
      <w:pPr>
        <w:pStyle w:val="Nagwek3"/>
      </w:pPr>
      <w:bookmarkStart w:id="25" w:name="_Toc485888169"/>
      <w:r w:rsidRPr="001E33EA">
        <w:t>ROZDZIAŁ XX</w:t>
      </w:r>
      <w:r w:rsidR="002F648A" w:rsidRPr="001E33EA">
        <w:t>I</w:t>
      </w:r>
      <w:r w:rsidR="00143414" w:rsidRPr="001E33EA">
        <w:t>V</w:t>
      </w:r>
      <w:r w:rsidRPr="001E33EA">
        <w:t xml:space="preserve">. </w:t>
      </w:r>
      <w:r w:rsidRPr="001E33EA">
        <w:tab/>
        <w:t>INFORMACJE O TRYBIE OTWARCIA I OCENY OFERT</w:t>
      </w:r>
      <w:bookmarkEnd w:id="25"/>
    </w:p>
    <w:p w:rsidR="00A16332" w:rsidRPr="001E33EA" w:rsidRDefault="00A16332" w:rsidP="00E63C17">
      <w:pPr>
        <w:pStyle w:val="Tekstpodstawowy"/>
        <w:numPr>
          <w:ilvl w:val="0"/>
          <w:numId w:val="3"/>
        </w:numPr>
        <w:spacing w:line="320" w:lineRule="exact"/>
        <w:rPr>
          <w:sz w:val="22"/>
          <w:szCs w:val="22"/>
        </w:rPr>
      </w:pPr>
      <w:r w:rsidRPr="001E33EA">
        <w:rPr>
          <w:sz w:val="22"/>
          <w:szCs w:val="22"/>
        </w:rPr>
        <w:t>Otwarcie ofert jest jawne.</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Bezpośrednio przed otwarciem ofert Zamawiający poda kwotę, jaką zamierza przeznaczyć na sfinansowanie niniejszego zamówienia (kwota brutto, wraz z podatkiem VAT).</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 xml:space="preserve">Podczas otwarcia kopert z ofertami, Zamawiający poda (odczyta) imię i nazwisko, nazwę (firmę) oraz adres (siedzibę) Wykonawcy, którego oferta jest otwierana, a także informacje dotyczące ceny oferty, terminu wykonania zamówienia </w:t>
      </w:r>
      <w:r w:rsidR="00FD0AAC" w:rsidRPr="001E33EA">
        <w:rPr>
          <w:sz w:val="22"/>
          <w:szCs w:val="22"/>
        </w:rPr>
        <w:t>ora</w:t>
      </w:r>
      <w:r w:rsidRPr="001E33EA">
        <w:rPr>
          <w:sz w:val="22"/>
          <w:szCs w:val="22"/>
        </w:rPr>
        <w:t xml:space="preserve">z warunków płatności zawartych </w:t>
      </w:r>
      <w:r w:rsidR="004870C5" w:rsidRPr="001E33EA">
        <w:rPr>
          <w:sz w:val="22"/>
          <w:szCs w:val="22"/>
        </w:rPr>
        <w:t>w </w:t>
      </w:r>
      <w:r w:rsidRPr="001E33EA">
        <w:rPr>
          <w:sz w:val="22"/>
          <w:szCs w:val="22"/>
        </w:rPr>
        <w:t>ofercie.</w:t>
      </w:r>
    </w:p>
    <w:p w:rsidR="00C7421C" w:rsidRPr="001E33EA" w:rsidRDefault="004870C5" w:rsidP="00E63C17">
      <w:pPr>
        <w:pStyle w:val="NormalnyWeb"/>
        <w:numPr>
          <w:ilvl w:val="0"/>
          <w:numId w:val="3"/>
        </w:numPr>
        <w:spacing w:before="0" w:beforeAutospacing="0" w:after="0" w:afterAutospacing="0" w:line="320" w:lineRule="exact"/>
        <w:jc w:val="both"/>
        <w:rPr>
          <w:bCs/>
          <w:sz w:val="22"/>
          <w:szCs w:val="22"/>
        </w:rPr>
      </w:pPr>
      <w:r w:rsidRPr="001E33EA">
        <w:rPr>
          <w:bCs/>
          <w:sz w:val="22"/>
          <w:szCs w:val="22"/>
        </w:rPr>
        <w:t>Niezwłocznie po otwarciu ofert Zamawiający zamieści</w:t>
      </w:r>
      <w:r w:rsidR="00C7421C" w:rsidRPr="001E33EA">
        <w:rPr>
          <w:bCs/>
          <w:sz w:val="22"/>
          <w:szCs w:val="22"/>
        </w:rPr>
        <w:t xml:space="preserve"> na stronie internetowej</w:t>
      </w:r>
      <w:r w:rsidRPr="001E33EA">
        <w:rPr>
          <w:bCs/>
          <w:sz w:val="22"/>
          <w:szCs w:val="22"/>
        </w:rPr>
        <w:t xml:space="preserve"> (</w:t>
      </w:r>
      <w:hyperlink r:id="rId20" w:history="1">
        <w:r w:rsidR="00B9376C" w:rsidRPr="00B9376C">
          <w:rPr>
            <w:rStyle w:val="Hipercze"/>
          </w:rPr>
          <w:t>www.gig.eu/pl/przetargi/aktualne</w:t>
        </w:r>
      </w:hyperlink>
      <w:r w:rsidRPr="001E33EA">
        <w:rPr>
          <w:bCs/>
          <w:sz w:val="22"/>
          <w:szCs w:val="22"/>
        </w:rPr>
        <w:t>)</w:t>
      </w:r>
      <w:r w:rsidR="00C7421C" w:rsidRPr="001E33EA">
        <w:rPr>
          <w:bCs/>
          <w:sz w:val="22"/>
          <w:szCs w:val="22"/>
        </w:rPr>
        <w:t xml:space="preserve"> informacje dotyczące:</w:t>
      </w:r>
    </w:p>
    <w:p w:rsidR="00C7421C" w:rsidRPr="001E33EA" w:rsidRDefault="001E3628" w:rsidP="00E63C17">
      <w:pPr>
        <w:pStyle w:val="NormalnyWeb"/>
        <w:spacing w:before="0" w:beforeAutospacing="0" w:after="0" w:afterAutospacing="0" w:line="320" w:lineRule="exact"/>
        <w:ind w:left="851" w:hanging="284"/>
        <w:jc w:val="both"/>
        <w:rPr>
          <w:sz w:val="22"/>
          <w:szCs w:val="22"/>
        </w:rPr>
      </w:pPr>
      <w:r>
        <w:rPr>
          <w:bCs/>
          <w:sz w:val="22"/>
          <w:szCs w:val="22"/>
        </w:rPr>
        <w:t>-</w:t>
      </w:r>
      <w:r w:rsidR="00B9376C">
        <w:rPr>
          <w:bCs/>
          <w:sz w:val="22"/>
          <w:szCs w:val="22"/>
        </w:rPr>
        <w:tab/>
      </w:r>
      <w:r w:rsidR="00C7421C" w:rsidRPr="001E33EA">
        <w:rPr>
          <w:bCs/>
          <w:sz w:val="22"/>
          <w:szCs w:val="22"/>
        </w:rPr>
        <w:t>kwoty, jaką zamierza przeznaczyć na sfinansowanie zamówienia;</w:t>
      </w:r>
    </w:p>
    <w:p w:rsidR="00C7421C" w:rsidRPr="001E33EA" w:rsidRDefault="001E3628" w:rsidP="00E63C17">
      <w:pPr>
        <w:pStyle w:val="NormalnyWeb"/>
        <w:spacing w:before="0" w:beforeAutospacing="0" w:after="0" w:afterAutospacing="0" w:line="320" w:lineRule="exact"/>
        <w:ind w:left="851" w:hanging="284"/>
        <w:jc w:val="both"/>
        <w:rPr>
          <w:sz w:val="22"/>
          <w:szCs w:val="22"/>
        </w:rPr>
      </w:pPr>
      <w:r>
        <w:rPr>
          <w:bCs/>
          <w:sz w:val="22"/>
          <w:szCs w:val="22"/>
        </w:rPr>
        <w:t>-</w:t>
      </w:r>
      <w:r w:rsidR="00B9376C">
        <w:rPr>
          <w:bCs/>
          <w:sz w:val="22"/>
          <w:szCs w:val="22"/>
        </w:rPr>
        <w:tab/>
      </w:r>
      <w:r w:rsidR="004870C5" w:rsidRPr="001E33EA">
        <w:rPr>
          <w:bCs/>
          <w:sz w:val="22"/>
          <w:szCs w:val="22"/>
        </w:rPr>
        <w:t>firm oraz adresów W</w:t>
      </w:r>
      <w:r w:rsidR="00C7421C" w:rsidRPr="001E33EA">
        <w:rPr>
          <w:bCs/>
          <w:sz w:val="22"/>
          <w:szCs w:val="22"/>
        </w:rPr>
        <w:t>ykonawców, którzy złożyli oferty w terminie;</w:t>
      </w:r>
    </w:p>
    <w:p w:rsidR="009A759E" w:rsidRDefault="001E3628" w:rsidP="00E63C17">
      <w:pPr>
        <w:pStyle w:val="NormalnyWeb"/>
        <w:spacing w:before="0" w:beforeAutospacing="0" w:after="0" w:afterAutospacing="0" w:line="320" w:lineRule="exact"/>
        <w:ind w:left="851" w:hanging="284"/>
        <w:jc w:val="both"/>
        <w:rPr>
          <w:bCs/>
          <w:sz w:val="22"/>
          <w:szCs w:val="22"/>
        </w:rPr>
      </w:pPr>
      <w:r>
        <w:rPr>
          <w:bCs/>
          <w:sz w:val="22"/>
          <w:szCs w:val="22"/>
        </w:rPr>
        <w:t>-</w:t>
      </w:r>
      <w:r w:rsidR="00B9376C">
        <w:rPr>
          <w:bCs/>
          <w:sz w:val="22"/>
          <w:szCs w:val="22"/>
        </w:rPr>
        <w:tab/>
      </w:r>
      <w:r w:rsidR="00C7421C" w:rsidRPr="001E33EA">
        <w:rPr>
          <w:bCs/>
          <w:sz w:val="22"/>
          <w:szCs w:val="22"/>
        </w:rPr>
        <w:t xml:space="preserve">ceny, terminu wykonania zamówienia i warunków płatności zawartych </w:t>
      </w:r>
      <w:r w:rsidR="004870C5" w:rsidRPr="001E33EA">
        <w:rPr>
          <w:bCs/>
          <w:sz w:val="22"/>
          <w:szCs w:val="22"/>
        </w:rPr>
        <w:t>w </w:t>
      </w:r>
      <w:r w:rsidR="00C7421C" w:rsidRPr="001E33EA">
        <w:rPr>
          <w:bCs/>
          <w:sz w:val="22"/>
          <w:szCs w:val="22"/>
        </w:rPr>
        <w:t>ofertach.</w:t>
      </w:r>
    </w:p>
    <w:p w:rsidR="001E3628" w:rsidRPr="001E33EA" w:rsidRDefault="001E3628" w:rsidP="00E63C17">
      <w:pPr>
        <w:pStyle w:val="NormalnyWeb"/>
        <w:spacing w:before="0" w:beforeAutospacing="0" w:after="0" w:afterAutospacing="0" w:line="320" w:lineRule="exact"/>
        <w:ind w:left="567" w:hanging="567"/>
        <w:jc w:val="both"/>
        <w:rPr>
          <w:bCs/>
          <w:sz w:val="22"/>
          <w:szCs w:val="22"/>
        </w:rPr>
      </w:pPr>
      <w:r>
        <w:rPr>
          <w:bCs/>
          <w:sz w:val="22"/>
          <w:szCs w:val="22"/>
        </w:rPr>
        <w:t>4.1.</w:t>
      </w:r>
      <w:r>
        <w:rPr>
          <w:bCs/>
          <w:sz w:val="22"/>
          <w:szCs w:val="22"/>
        </w:rPr>
        <w:tab/>
      </w:r>
      <w:r w:rsidRPr="001E3628">
        <w:rPr>
          <w:bCs/>
          <w:sz w:val="22"/>
          <w:szCs w:val="22"/>
        </w:rPr>
        <w:t>W terminie 3 dni od dnia zamieszczenia przez Zamawiającego na stronie internetowej informacji z otwarcia ofert, tj. informacji, o których wyżej mowa</w:t>
      </w:r>
      <w:r w:rsidRPr="001E3628">
        <w:rPr>
          <w:b/>
          <w:bCs/>
          <w:sz w:val="22"/>
          <w:szCs w:val="22"/>
        </w:rPr>
        <w:t xml:space="preserve"> </w:t>
      </w:r>
      <w:r w:rsidRPr="001E3628">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Z zastrzeżeniem wyjątków określonych w ustawie, oferta niezgodna z ustawą Prawo zamó</w:t>
      </w:r>
      <w:r w:rsidR="00CB71FB" w:rsidRPr="001E33EA">
        <w:rPr>
          <w:sz w:val="22"/>
          <w:szCs w:val="22"/>
        </w:rPr>
        <w:t>wi</w:t>
      </w:r>
      <w:r w:rsidR="00974AE0" w:rsidRPr="001E33EA">
        <w:rPr>
          <w:sz w:val="22"/>
          <w:szCs w:val="22"/>
        </w:rPr>
        <w:t>eń publicznych lub nie</w:t>
      </w:r>
      <w:r w:rsidR="00CB71FB" w:rsidRPr="001E33EA">
        <w:rPr>
          <w:sz w:val="22"/>
          <w:szCs w:val="22"/>
        </w:rPr>
        <w:t>odpowiadająca treści</w:t>
      </w:r>
      <w:r w:rsidRPr="001E33EA">
        <w:rPr>
          <w:sz w:val="22"/>
          <w:szCs w:val="22"/>
        </w:rPr>
        <w:t xml:space="preserve"> SIWZ, podlega odrz</w:t>
      </w:r>
      <w:r w:rsidR="00CB71FB" w:rsidRPr="001E33EA">
        <w:rPr>
          <w:sz w:val="22"/>
          <w:szCs w:val="22"/>
        </w:rPr>
        <w:t>uceniu. Wszystkie przesłanki, w </w:t>
      </w:r>
      <w:r w:rsidRPr="001E33EA">
        <w:rPr>
          <w:sz w:val="22"/>
          <w:szCs w:val="22"/>
        </w:rPr>
        <w:t>przypadkach których Zamawiający jest zobowiązany do odrzucenia oferty, zawarte są w art. 89 ustawy.</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W toku dokonywania oceny złożonych ofert Zamawiający może żądać udzielenia przez Wykonawców wyjaśnień dotyczących treści złożonych przez nich ofert.</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Zamawiający poprawi w tekście oferty omyłki, wskazane w art. 87 ust. 2 ustawy, niezwłocznie zawiadamiając o tym Wykonawcę, którego oferta zostanie poprawiona.</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W przypadku, gdy złożona zostanie mniej niż jedna oferta niepodlegająca odrzuceniu, przetarg zostanie unieważniony. Zamawiający unieważni postępowanie także w innych przypadkach, określo</w:t>
      </w:r>
      <w:r w:rsidR="009E48E3" w:rsidRPr="001E33EA">
        <w:rPr>
          <w:sz w:val="22"/>
          <w:szCs w:val="22"/>
        </w:rPr>
        <w:t>nych w ustawie w art. 93 u</w:t>
      </w:r>
      <w:r w:rsidR="00636588" w:rsidRPr="001E33EA">
        <w:rPr>
          <w:sz w:val="22"/>
          <w:szCs w:val="22"/>
        </w:rPr>
        <w:t>st. 1 ustawy.</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9561E5" w:rsidRPr="001E33EA" w:rsidRDefault="009561E5" w:rsidP="00E63C17">
      <w:pPr>
        <w:pStyle w:val="Tekstpodstawowy"/>
        <w:numPr>
          <w:ilvl w:val="0"/>
          <w:numId w:val="3"/>
        </w:numPr>
        <w:spacing w:line="320" w:lineRule="exact"/>
        <w:rPr>
          <w:b/>
          <w:sz w:val="22"/>
          <w:szCs w:val="22"/>
          <w:u w:val="single"/>
        </w:rPr>
      </w:pPr>
      <w:r w:rsidRPr="001E33EA">
        <w:rPr>
          <w:b/>
          <w:bCs/>
          <w:sz w:val="22"/>
          <w:szCs w:val="22"/>
          <w:u w:val="single"/>
        </w:rPr>
        <w:t xml:space="preserve">Zamawiający przed udzieleniem zamówienia wezwie Wykonawcę, którego oferta została najwyżej oceniona, do złożenia w </w:t>
      </w:r>
      <w:r w:rsidR="00636588" w:rsidRPr="001E33EA">
        <w:rPr>
          <w:b/>
          <w:bCs/>
          <w:sz w:val="22"/>
          <w:szCs w:val="22"/>
          <w:u w:val="single"/>
        </w:rPr>
        <w:t>wyznaczonym, nie krótszym niż 5</w:t>
      </w:r>
      <w:r w:rsidRPr="001E33EA">
        <w:rPr>
          <w:b/>
          <w:bCs/>
          <w:sz w:val="22"/>
          <w:szCs w:val="22"/>
          <w:u w:val="single"/>
        </w:rPr>
        <w:t xml:space="preserve"> dni, terminie aktualnych na dzień złożenia oświadczeń lub dokumentów p</w:t>
      </w:r>
      <w:r w:rsidR="00B67D82" w:rsidRPr="001E33EA">
        <w:rPr>
          <w:b/>
          <w:bCs/>
          <w:sz w:val="22"/>
          <w:szCs w:val="22"/>
          <w:u w:val="single"/>
        </w:rPr>
        <w:t>otwierdzających okoliczności, o </w:t>
      </w:r>
      <w:r w:rsidRPr="001E33EA">
        <w:rPr>
          <w:b/>
          <w:bCs/>
          <w:sz w:val="22"/>
          <w:szCs w:val="22"/>
          <w:u w:val="single"/>
        </w:rPr>
        <w:t>których mowa w art. 25 ust. 1</w:t>
      </w:r>
      <w:r w:rsidR="00636588" w:rsidRPr="001E33EA">
        <w:rPr>
          <w:b/>
          <w:bCs/>
          <w:sz w:val="22"/>
          <w:szCs w:val="22"/>
          <w:u w:val="single"/>
        </w:rPr>
        <w:t xml:space="preserve"> </w:t>
      </w:r>
      <w:r w:rsidRPr="001E33EA">
        <w:rPr>
          <w:b/>
          <w:bCs/>
          <w:sz w:val="22"/>
          <w:szCs w:val="22"/>
          <w:u w:val="single"/>
        </w:rPr>
        <w:t>ustawy</w:t>
      </w:r>
      <w:r w:rsidR="00B67D82" w:rsidRPr="001E33EA">
        <w:rPr>
          <w:b/>
          <w:bCs/>
          <w:sz w:val="22"/>
          <w:szCs w:val="22"/>
          <w:u w:val="single"/>
        </w:rPr>
        <w:t xml:space="preserve"> (zgodnie z pkt 4.2. i 4.3. rozdziału XIII SIWZ).</w:t>
      </w:r>
    </w:p>
    <w:p w:rsidR="00A16332" w:rsidRPr="001E33EA" w:rsidRDefault="00CB257D" w:rsidP="0092484E">
      <w:pPr>
        <w:pStyle w:val="Tekstpodstawowy"/>
        <w:numPr>
          <w:ilvl w:val="0"/>
          <w:numId w:val="3"/>
        </w:numPr>
        <w:spacing w:line="340" w:lineRule="exact"/>
        <w:rPr>
          <w:sz w:val="22"/>
          <w:szCs w:val="22"/>
        </w:rPr>
      </w:pPr>
      <w:r w:rsidRPr="001E33EA">
        <w:rPr>
          <w:sz w:val="22"/>
          <w:szCs w:val="22"/>
        </w:rPr>
        <w:t>Zamawiający powiadomi o wyniku</w:t>
      </w:r>
      <w:r w:rsidR="00A16332" w:rsidRPr="001E33EA">
        <w:rPr>
          <w:sz w:val="22"/>
          <w:szCs w:val="22"/>
        </w:rPr>
        <w:t xml:space="preserve"> przetargu przesyłając zawiadomienie wszystkim Wykonawcom, którzy złożyli oferty oraz poprzez zamieszczenie </w:t>
      </w:r>
      <w:r w:rsidR="009B03F7" w:rsidRPr="001E33EA">
        <w:rPr>
          <w:sz w:val="22"/>
          <w:szCs w:val="22"/>
        </w:rPr>
        <w:t>w </w:t>
      </w:r>
      <w:r w:rsidR="00A16332" w:rsidRPr="001E33EA">
        <w:rPr>
          <w:sz w:val="22"/>
          <w:szCs w:val="22"/>
        </w:rPr>
        <w:t xml:space="preserve">miejscu publicznie dostępnym w swojej siedzibie, a także na stronie internetowej pod następującym adresem: </w:t>
      </w:r>
      <w:hyperlink r:id="rId21" w:history="1">
        <w:r w:rsidR="00D879C6" w:rsidRPr="008D4729">
          <w:rPr>
            <w:rStyle w:val="Hipercze"/>
          </w:rPr>
          <w:t>www.gig.eu/pl/przetargi/</w:t>
        </w:r>
      </w:hyperlink>
      <w:r w:rsidR="00D879C6">
        <w:rPr>
          <w:rStyle w:val="Hipercze"/>
        </w:rPr>
        <w:t>wyniki</w:t>
      </w:r>
    </w:p>
    <w:p w:rsidR="00B67D82" w:rsidRPr="001E33EA" w:rsidRDefault="00974AE0" w:rsidP="0092484E">
      <w:pPr>
        <w:pStyle w:val="Tekstpodstawowy"/>
        <w:numPr>
          <w:ilvl w:val="1"/>
          <w:numId w:val="3"/>
        </w:numPr>
        <w:tabs>
          <w:tab w:val="clear" w:pos="360"/>
          <w:tab w:val="num" w:pos="567"/>
        </w:tabs>
        <w:spacing w:line="340" w:lineRule="exact"/>
        <w:ind w:left="567" w:hanging="567"/>
        <w:rPr>
          <w:sz w:val="22"/>
          <w:szCs w:val="22"/>
        </w:rPr>
      </w:pPr>
      <w:r w:rsidRPr="001E33EA">
        <w:rPr>
          <w:sz w:val="22"/>
          <w:szCs w:val="22"/>
        </w:rPr>
        <w:t>W przypadku dokonania wyboru najkorzystniejszej oferty, z</w:t>
      </w:r>
      <w:r w:rsidR="00A16332" w:rsidRPr="001E33EA">
        <w:rPr>
          <w:sz w:val="22"/>
          <w:szCs w:val="22"/>
        </w:rPr>
        <w:t>awiadomienie o wyniku przetargu przesyłane do Wykonawców, którzy złożyli ofert</w:t>
      </w:r>
      <w:r w:rsidR="00B67D82" w:rsidRPr="001E33EA">
        <w:rPr>
          <w:sz w:val="22"/>
          <w:szCs w:val="22"/>
        </w:rPr>
        <w:t>y, będzie zawierało informacje, o których mowa w art. 92 ust. 1 ustawy.</w:t>
      </w:r>
    </w:p>
    <w:p w:rsidR="00A16332" w:rsidRPr="001E33EA" w:rsidRDefault="00143414" w:rsidP="00564AE6">
      <w:pPr>
        <w:pStyle w:val="Nagwek3"/>
      </w:pPr>
      <w:bookmarkStart w:id="26" w:name="_Toc485888170"/>
      <w:r w:rsidRPr="001E33EA">
        <w:t>ROZDZIAŁ XX</w:t>
      </w:r>
      <w:r w:rsidR="00FF27BF" w:rsidRPr="001E33EA">
        <w:t>V</w:t>
      </w:r>
      <w:r w:rsidR="00A16332" w:rsidRPr="001E33EA">
        <w:t xml:space="preserve">. </w:t>
      </w:r>
      <w:r w:rsidR="00A16332" w:rsidRPr="001E33EA">
        <w:tab/>
        <w:t>OPIS KRYTERIÓW, KTÓRYMI ZAMAWIAJĄCY BĘDZIE SIĘ KIEROWAŁ PRZY WYBORZE OFERTY, WRAZ Z PODANIEM ZNACZENIA TYCH KRYTERIÓW</w:t>
      </w:r>
      <w:r w:rsidR="00974AE0" w:rsidRPr="001E33EA">
        <w:t xml:space="preserve"> I SPOSOBU OCENY OFERT</w:t>
      </w:r>
      <w:bookmarkEnd w:id="26"/>
    </w:p>
    <w:p w:rsidR="001E3628" w:rsidRPr="001E3628" w:rsidRDefault="001E3628" w:rsidP="00915E53">
      <w:pPr>
        <w:pStyle w:val="Tekstpodstawowy"/>
        <w:numPr>
          <w:ilvl w:val="0"/>
          <w:numId w:val="53"/>
        </w:numPr>
        <w:tabs>
          <w:tab w:val="left" w:pos="567"/>
        </w:tabs>
        <w:spacing w:line="340" w:lineRule="exact"/>
        <w:rPr>
          <w:bCs/>
          <w:sz w:val="22"/>
          <w:szCs w:val="22"/>
        </w:rPr>
      </w:pPr>
      <w:r w:rsidRPr="001E3628">
        <w:rPr>
          <w:bCs/>
          <w:sz w:val="22"/>
          <w:szCs w:val="22"/>
        </w:rPr>
        <w:t>Przy wyborze oferty najkorzystniejszej, zamawiający będzie się kierował następującymi kryteriami:</w:t>
      </w:r>
    </w:p>
    <w:p w:rsidR="001E3628" w:rsidRDefault="009503F3" w:rsidP="009F4ABA">
      <w:pPr>
        <w:pStyle w:val="Tekstpodstawowy"/>
        <w:spacing w:line="340" w:lineRule="exact"/>
        <w:ind w:left="1134" w:hanging="567"/>
        <w:rPr>
          <w:bCs/>
          <w:sz w:val="22"/>
          <w:szCs w:val="22"/>
        </w:rPr>
      </w:pPr>
      <w:r>
        <w:rPr>
          <w:bCs/>
          <w:sz w:val="22"/>
          <w:szCs w:val="22"/>
        </w:rPr>
        <w:t>a)</w:t>
      </w:r>
      <w:r>
        <w:rPr>
          <w:bCs/>
          <w:sz w:val="22"/>
          <w:szCs w:val="22"/>
        </w:rPr>
        <w:tab/>
      </w:r>
      <w:r w:rsidR="001E3628" w:rsidRPr="001E3628">
        <w:rPr>
          <w:bCs/>
          <w:sz w:val="22"/>
          <w:szCs w:val="22"/>
        </w:rPr>
        <w:t>cena ofertowa (</w:t>
      </w:r>
      <w:r w:rsidR="008970BF">
        <w:rPr>
          <w:bCs/>
          <w:sz w:val="22"/>
          <w:szCs w:val="22"/>
        </w:rPr>
        <w:t>C</w:t>
      </w:r>
      <w:r w:rsidR="001E3628" w:rsidRPr="001E3628">
        <w:rPr>
          <w:bCs/>
          <w:sz w:val="22"/>
          <w:szCs w:val="22"/>
        </w:rPr>
        <w:t>)</w:t>
      </w:r>
      <w:r w:rsidR="001E3628" w:rsidRPr="001E3628">
        <w:rPr>
          <w:bCs/>
          <w:sz w:val="22"/>
          <w:szCs w:val="22"/>
        </w:rPr>
        <w:tab/>
      </w:r>
      <w:r w:rsidR="001E3628" w:rsidRPr="001E3628">
        <w:rPr>
          <w:bCs/>
          <w:sz w:val="22"/>
          <w:szCs w:val="22"/>
        </w:rPr>
        <w:tab/>
      </w:r>
      <w:r w:rsidR="001E3628" w:rsidRPr="001E3628">
        <w:rPr>
          <w:bCs/>
          <w:sz w:val="22"/>
          <w:szCs w:val="22"/>
        </w:rPr>
        <w:tab/>
      </w:r>
      <w:r w:rsidR="001E3628" w:rsidRPr="001E3628">
        <w:rPr>
          <w:bCs/>
          <w:sz w:val="22"/>
          <w:szCs w:val="22"/>
        </w:rPr>
        <w:tab/>
      </w:r>
      <w:r w:rsidR="001E3628" w:rsidRPr="001E3628">
        <w:rPr>
          <w:bCs/>
          <w:sz w:val="22"/>
          <w:szCs w:val="22"/>
        </w:rPr>
        <w:tab/>
      </w:r>
      <w:r w:rsidR="001E3628" w:rsidRPr="001E3628">
        <w:rPr>
          <w:bCs/>
          <w:sz w:val="22"/>
          <w:szCs w:val="22"/>
        </w:rPr>
        <w:tab/>
      </w:r>
      <w:r w:rsidR="001E3628" w:rsidRPr="001E3628">
        <w:rPr>
          <w:bCs/>
          <w:sz w:val="22"/>
          <w:szCs w:val="22"/>
        </w:rPr>
        <w:tab/>
      </w:r>
      <w:r w:rsidR="00385361">
        <w:rPr>
          <w:bCs/>
          <w:sz w:val="22"/>
          <w:szCs w:val="22"/>
        </w:rPr>
        <w:t>100</w:t>
      </w:r>
      <w:r w:rsidR="001E3628" w:rsidRPr="001E3628">
        <w:rPr>
          <w:bCs/>
          <w:sz w:val="22"/>
          <w:szCs w:val="22"/>
        </w:rPr>
        <w:t xml:space="preserve"> </w:t>
      </w:r>
      <w:r w:rsidR="00385361">
        <w:rPr>
          <w:bCs/>
          <w:sz w:val="22"/>
          <w:szCs w:val="22"/>
        </w:rPr>
        <w:t>%</w:t>
      </w:r>
    </w:p>
    <w:p w:rsidR="001E3628" w:rsidRDefault="001E3628" w:rsidP="00915E53">
      <w:pPr>
        <w:pStyle w:val="Tekstpodstawowy"/>
        <w:numPr>
          <w:ilvl w:val="0"/>
          <w:numId w:val="53"/>
        </w:numPr>
        <w:tabs>
          <w:tab w:val="left" w:pos="567"/>
        </w:tabs>
        <w:spacing w:line="340" w:lineRule="exact"/>
        <w:rPr>
          <w:bCs/>
          <w:sz w:val="22"/>
          <w:szCs w:val="22"/>
        </w:rPr>
      </w:pPr>
      <w:r w:rsidRPr="001E3628">
        <w:rPr>
          <w:bCs/>
          <w:sz w:val="22"/>
          <w:szCs w:val="22"/>
        </w:rPr>
        <w:t>Każdy z Wykonawców otrzyma odpowiednią ilość punktów, wyliczoną w następujący sposób:</w:t>
      </w:r>
    </w:p>
    <w:p w:rsidR="00385361" w:rsidRPr="001E3628" w:rsidRDefault="00385361" w:rsidP="00385361">
      <w:pPr>
        <w:pStyle w:val="Tekstpodstawowy"/>
        <w:spacing w:line="340" w:lineRule="exact"/>
        <w:ind w:left="567"/>
        <w:rPr>
          <w:bCs/>
          <w:sz w:val="22"/>
          <w:szCs w:val="22"/>
        </w:rPr>
      </w:pPr>
    </w:p>
    <w:p w:rsidR="001E3628" w:rsidRPr="00140F8C" w:rsidRDefault="00140F8C" w:rsidP="00385361">
      <w:pPr>
        <w:pStyle w:val="Tekstpodstawowy"/>
        <w:tabs>
          <w:tab w:val="left" w:pos="567"/>
        </w:tabs>
        <w:spacing w:line="200" w:lineRule="exact"/>
        <w:rPr>
          <w:bCs/>
          <w:sz w:val="22"/>
          <w:szCs w:val="22"/>
        </w:rPr>
      </w:pPr>
      <w:r w:rsidRPr="00140F8C">
        <w:rPr>
          <w:bCs/>
          <w:sz w:val="22"/>
          <w:szCs w:val="22"/>
        </w:rPr>
        <w:tab/>
      </w:r>
      <w:r w:rsidRPr="00140F8C">
        <w:rPr>
          <w:bCs/>
          <w:sz w:val="22"/>
          <w:szCs w:val="22"/>
        </w:rPr>
        <w:tab/>
      </w:r>
      <w:proofErr w:type="spellStart"/>
      <w:r w:rsidR="001E3628" w:rsidRPr="00140F8C">
        <w:rPr>
          <w:bCs/>
          <w:sz w:val="22"/>
          <w:szCs w:val="22"/>
        </w:rPr>
        <w:t>Cn</w:t>
      </w:r>
      <w:proofErr w:type="spellEnd"/>
    </w:p>
    <w:p w:rsidR="001E3628" w:rsidRPr="00140F8C" w:rsidRDefault="008970BF" w:rsidP="00385361">
      <w:pPr>
        <w:pStyle w:val="Tekstpodstawowy"/>
        <w:tabs>
          <w:tab w:val="left" w:pos="567"/>
        </w:tabs>
        <w:spacing w:line="200" w:lineRule="exact"/>
        <w:rPr>
          <w:bCs/>
          <w:sz w:val="22"/>
          <w:szCs w:val="22"/>
        </w:rPr>
      </w:pPr>
      <w:r>
        <w:rPr>
          <w:bCs/>
          <w:sz w:val="22"/>
          <w:szCs w:val="22"/>
        </w:rPr>
        <w:t>IP</w:t>
      </w:r>
      <w:r w:rsidR="001E3628" w:rsidRPr="00140F8C">
        <w:rPr>
          <w:bCs/>
          <w:sz w:val="22"/>
          <w:szCs w:val="22"/>
        </w:rPr>
        <w:t xml:space="preserve"> =   -</w:t>
      </w:r>
      <w:r w:rsidR="00140F8C" w:rsidRPr="00140F8C">
        <w:rPr>
          <w:bCs/>
          <w:sz w:val="22"/>
          <w:szCs w:val="22"/>
        </w:rPr>
        <w:t>--</w:t>
      </w:r>
      <w:r w:rsidR="001E3628" w:rsidRPr="00140F8C">
        <w:rPr>
          <w:bCs/>
          <w:sz w:val="22"/>
          <w:szCs w:val="22"/>
        </w:rPr>
        <w:t xml:space="preserve">----   x  </w:t>
      </w:r>
      <w:proofErr w:type="spellStart"/>
      <w:r w:rsidR="001E3628" w:rsidRPr="00140F8C">
        <w:rPr>
          <w:bCs/>
          <w:sz w:val="22"/>
          <w:szCs w:val="22"/>
        </w:rPr>
        <w:t>Zc</w:t>
      </w:r>
      <w:proofErr w:type="spellEnd"/>
    </w:p>
    <w:p w:rsidR="001E3628" w:rsidRDefault="00140F8C" w:rsidP="00385361">
      <w:pPr>
        <w:pStyle w:val="Tekstpodstawowy"/>
        <w:tabs>
          <w:tab w:val="left" w:pos="567"/>
        </w:tabs>
        <w:spacing w:line="200" w:lineRule="exact"/>
        <w:rPr>
          <w:bCs/>
          <w:sz w:val="22"/>
          <w:szCs w:val="22"/>
        </w:rPr>
      </w:pPr>
      <w:r w:rsidRPr="00140F8C">
        <w:rPr>
          <w:bCs/>
          <w:sz w:val="22"/>
          <w:szCs w:val="22"/>
        </w:rPr>
        <w:tab/>
      </w:r>
      <w:r w:rsidRPr="00140F8C">
        <w:rPr>
          <w:bCs/>
          <w:sz w:val="22"/>
          <w:szCs w:val="22"/>
        </w:rPr>
        <w:tab/>
      </w:r>
      <w:proofErr w:type="spellStart"/>
      <w:r w:rsidR="001E3628" w:rsidRPr="00140F8C">
        <w:rPr>
          <w:bCs/>
          <w:sz w:val="22"/>
          <w:szCs w:val="22"/>
        </w:rPr>
        <w:t>Cb</w:t>
      </w:r>
      <w:proofErr w:type="spellEnd"/>
    </w:p>
    <w:p w:rsidR="00385361" w:rsidRPr="00140F8C" w:rsidRDefault="00385361" w:rsidP="00385361">
      <w:pPr>
        <w:pStyle w:val="Tekstpodstawowy"/>
        <w:tabs>
          <w:tab w:val="left" w:pos="567"/>
        </w:tabs>
        <w:spacing w:line="200" w:lineRule="exact"/>
        <w:rPr>
          <w:bCs/>
          <w:sz w:val="22"/>
          <w:szCs w:val="22"/>
        </w:rPr>
      </w:pPr>
    </w:p>
    <w:p w:rsidR="001E3628" w:rsidRPr="001E3628" w:rsidRDefault="001E3628" w:rsidP="008E08A7">
      <w:pPr>
        <w:pStyle w:val="Tekstpodstawowy"/>
        <w:tabs>
          <w:tab w:val="left" w:pos="567"/>
        </w:tabs>
        <w:spacing w:line="340" w:lineRule="exact"/>
        <w:rPr>
          <w:bCs/>
          <w:sz w:val="22"/>
          <w:szCs w:val="22"/>
        </w:rPr>
      </w:pPr>
      <w:r w:rsidRPr="001E3628">
        <w:rPr>
          <w:bCs/>
          <w:sz w:val="22"/>
          <w:szCs w:val="22"/>
          <w:u w:val="single"/>
        </w:rPr>
        <w:t>gdzie poszczególne litery oznaczają</w:t>
      </w:r>
      <w:r w:rsidRPr="001E3628">
        <w:rPr>
          <w:bCs/>
          <w:sz w:val="22"/>
          <w:szCs w:val="22"/>
        </w:rPr>
        <w:t>:</w:t>
      </w:r>
    </w:p>
    <w:p w:rsidR="001E3628" w:rsidRPr="001E3628" w:rsidRDefault="001E3628" w:rsidP="008E08A7">
      <w:pPr>
        <w:pStyle w:val="Tekstpodstawowy"/>
        <w:tabs>
          <w:tab w:val="left" w:pos="567"/>
        </w:tabs>
        <w:spacing w:line="340" w:lineRule="exact"/>
        <w:rPr>
          <w:bCs/>
          <w:sz w:val="22"/>
          <w:szCs w:val="22"/>
        </w:rPr>
      </w:pPr>
      <w:r w:rsidRPr="001E3628">
        <w:rPr>
          <w:bCs/>
          <w:sz w:val="22"/>
          <w:szCs w:val="22"/>
        </w:rPr>
        <w:t>IP – liczba punktów,</w:t>
      </w:r>
    </w:p>
    <w:p w:rsidR="001E3628" w:rsidRPr="001E3628" w:rsidRDefault="001E3628" w:rsidP="008E08A7">
      <w:pPr>
        <w:pStyle w:val="Tekstpodstawowy"/>
        <w:tabs>
          <w:tab w:val="left" w:pos="567"/>
        </w:tabs>
        <w:spacing w:line="340" w:lineRule="exact"/>
        <w:rPr>
          <w:bCs/>
          <w:sz w:val="22"/>
          <w:szCs w:val="22"/>
        </w:rPr>
      </w:pPr>
      <w:proofErr w:type="spellStart"/>
      <w:r w:rsidRPr="001E3628">
        <w:rPr>
          <w:bCs/>
          <w:sz w:val="22"/>
          <w:szCs w:val="22"/>
        </w:rPr>
        <w:t>Cn</w:t>
      </w:r>
      <w:proofErr w:type="spellEnd"/>
      <w:r w:rsidRPr="001E3628">
        <w:rPr>
          <w:bCs/>
          <w:sz w:val="22"/>
          <w:szCs w:val="22"/>
        </w:rPr>
        <w:t xml:space="preserve"> – cena  ofertowa najniższa spośród wszystkich rozpatrywanych i nieodrzuconych ofert,</w:t>
      </w:r>
    </w:p>
    <w:p w:rsidR="001E3628" w:rsidRPr="001E3628" w:rsidRDefault="001E3628" w:rsidP="008E08A7">
      <w:pPr>
        <w:pStyle w:val="Tekstpodstawowy"/>
        <w:tabs>
          <w:tab w:val="left" w:pos="567"/>
        </w:tabs>
        <w:spacing w:line="340" w:lineRule="exact"/>
        <w:rPr>
          <w:bCs/>
          <w:sz w:val="22"/>
          <w:szCs w:val="22"/>
        </w:rPr>
      </w:pPr>
      <w:proofErr w:type="spellStart"/>
      <w:r w:rsidRPr="001E3628">
        <w:rPr>
          <w:bCs/>
          <w:sz w:val="22"/>
          <w:szCs w:val="22"/>
        </w:rPr>
        <w:t>Cb</w:t>
      </w:r>
      <w:proofErr w:type="spellEnd"/>
      <w:r w:rsidRPr="001E3628">
        <w:rPr>
          <w:bCs/>
          <w:sz w:val="22"/>
          <w:szCs w:val="22"/>
        </w:rPr>
        <w:t xml:space="preserve"> – cena ofertowa oferty badanej (przeliczanej),</w:t>
      </w:r>
    </w:p>
    <w:p w:rsidR="001E3628" w:rsidRPr="001E3628" w:rsidRDefault="001E3628" w:rsidP="008E08A7">
      <w:pPr>
        <w:pStyle w:val="Tekstpodstawowy"/>
        <w:tabs>
          <w:tab w:val="left" w:pos="567"/>
        </w:tabs>
        <w:spacing w:line="340" w:lineRule="exact"/>
        <w:rPr>
          <w:bCs/>
          <w:sz w:val="22"/>
          <w:szCs w:val="22"/>
        </w:rPr>
      </w:pPr>
      <w:proofErr w:type="spellStart"/>
      <w:r w:rsidRPr="001E3628">
        <w:rPr>
          <w:bCs/>
          <w:sz w:val="22"/>
          <w:szCs w:val="22"/>
        </w:rPr>
        <w:t>Zc</w:t>
      </w:r>
      <w:proofErr w:type="spellEnd"/>
      <w:r w:rsidRPr="001E3628">
        <w:rPr>
          <w:bCs/>
          <w:sz w:val="22"/>
          <w:szCs w:val="22"/>
        </w:rPr>
        <w:t xml:space="preserve"> – znaczenie (waga) kryterium cena ofertowa wyrażone w punktach – </w:t>
      </w:r>
      <w:r w:rsidR="00385361">
        <w:rPr>
          <w:bCs/>
          <w:sz w:val="22"/>
          <w:szCs w:val="22"/>
        </w:rPr>
        <w:t>100</w:t>
      </w:r>
      <w:r w:rsidRPr="001E3628">
        <w:rPr>
          <w:bCs/>
          <w:sz w:val="22"/>
          <w:szCs w:val="22"/>
        </w:rPr>
        <w:t xml:space="preserve"> pkt</w:t>
      </w:r>
    </w:p>
    <w:p w:rsidR="00E63C17" w:rsidRDefault="00E63C17" w:rsidP="008E08A7">
      <w:pPr>
        <w:pStyle w:val="Tekstpodstawowy"/>
        <w:tabs>
          <w:tab w:val="left" w:pos="567"/>
        </w:tabs>
        <w:spacing w:line="340" w:lineRule="exact"/>
        <w:rPr>
          <w:b/>
          <w:bCs/>
          <w:sz w:val="22"/>
          <w:szCs w:val="22"/>
          <w:u w:val="single"/>
        </w:rPr>
      </w:pPr>
    </w:p>
    <w:p w:rsidR="001E3628" w:rsidRPr="001E3628" w:rsidRDefault="001E3628" w:rsidP="008E08A7">
      <w:pPr>
        <w:pStyle w:val="Tekstpodstawowy"/>
        <w:tabs>
          <w:tab w:val="left" w:pos="567"/>
        </w:tabs>
        <w:spacing w:line="340" w:lineRule="exact"/>
        <w:rPr>
          <w:b/>
          <w:bCs/>
          <w:sz w:val="22"/>
          <w:szCs w:val="22"/>
          <w:u w:val="single"/>
        </w:rPr>
      </w:pPr>
      <w:r w:rsidRPr="001E3628">
        <w:rPr>
          <w:b/>
          <w:bCs/>
          <w:sz w:val="22"/>
          <w:szCs w:val="22"/>
          <w:u w:val="single"/>
        </w:rPr>
        <w:t>Uwaga 7:</w:t>
      </w:r>
    </w:p>
    <w:p w:rsidR="001E3628" w:rsidRPr="001E3628" w:rsidRDefault="001E3628" w:rsidP="00E63C17">
      <w:pPr>
        <w:pStyle w:val="Tekstpodstawowy"/>
        <w:tabs>
          <w:tab w:val="left" w:pos="567"/>
        </w:tabs>
        <w:spacing w:line="320" w:lineRule="exact"/>
        <w:rPr>
          <w:b/>
          <w:bCs/>
          <w:sz w:val="22"/>
          <w:szCs w:val="22"/>
        </w:rPr>
      </w:pPr>
      <w:r w:rsidRPr="006C08FB">
        <w:rPr>
          <w:b/>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1E3628" w:rsidRPr="001E3628" w:rsidRDefault="001E3628" w:rsidP="00E63C17">
      <w:pPr>
        <w:pStyle w:val="Tekstpodstawowy"/>
        <w:tabs>
          <w:tab w:val="left" w:pos="567"/>
        </w:tabs>
        <w:spacing w:line="320" w:lineRule="exact"/>
        <w:rPr>
          <w:bCs/>
          <w:sz w:val="22"/>
          <w:szCs w:val="22"/>
        </w:rPr>
      </w:pPr>
      <w:r w:rsidRPr="001E3628">
        <w:rPr>
          <w:b/>
          <w:bCs/>
          <w:sz w:val="22"/>
          <w:szCs w:val="22"/>
          <w:u w:val="single"/>
        </w:rPr>
        <w:t>Uwaga 8:</w:t>
      </w:r>
    </w:p>
    <w:p w:rsidR="001E3628" w:rsidRPr="001E3628" w:rsidRDefault="001E3628" w:rsidP="00E63C17">
      <w:pPr>
        <w:pStyle w:val="Tekstpodstawowy"/>
        <w:tabs>
          <w:tab w:val="left" w:pos="567"/>
        </w:tabs>
        <w:spacing w:line="320" w:lineRule="exact"/>
        <w:rPr>
          <w:bCs/>
          <w:sz w:val="22"/>
          <w:szCs w:val="22"/>
        </w:rPr>
      </w:pPr>
      <w:r w:rsidRPr="001E3628">
        <w:rPr>
          <w:b/>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1E3628" w:rsidRPr="001E3628" w:rsidRDefault="001E3628" w:rsidP="00E63C17">
      <w:pPr>
        <w:pStyle w:val="Tekstpodstawowy"/>
        <w:numPr>
          <w:ilvl w:val="0"/>
          <w:numId w:val="52"/>
        </w:numPr>
        <w:tabs>
          <w:tab w:val="left" w:pos="567"/>
        </w:tabs>
        <w:spacing w:line="320" w:lineRule="exact"/>
        <w:rPr>
          <w:bCs/>
          <w:sz w:val="22"/>
          <w:szCs w:val="22"/>
        </w:rPr>
      </w:pPr>
      <w:r w:rsidRPr="001E3628">
        <w:rPr>
          <w:bCs/>
          <w:sz w:val="22"/>
          <w:szCs w:val="22"/>
        </w:rPr>
        <w:t>Za ofertę najkorzystniejszą będzie uznana oferta, która przy uwzględnieniu powyższych kryteriów i ich wag otrzyma najwyższą punktację.</w:t>
      </w:r>
    </w:p>
    <w:p w:rsidR="00A16332" w:rsidRPr="001E33EA" w:rsidRDefault="00E85CB5" w:rsidP="00564AE6">
      <w:pPr>
        <w:pStyle w:val="Nagwek3"/>
      </w:pPr>
      <w:bookmarkStart w:id="27" w:name="_Toc485888171"/>
      <w:r w:rsidRPr="001E33EA">
        <w:t>ROZDZIAŁ XXV</w:t>
      </w:r>
      <w:r w:rsidR="00143414" w:rsidRPr="001E33EA">
        <w:t>I</w:t>
      </w:r>
      <w:r w:rsidR="00A16332" w:rsidRPr="001E33EA">
        <w:t xml:space="preserve">. </w:t>
      </w:r>
      <w:r w:rsidR="00A16332" w:rsidRPr="001E33EA">
        <w:tab/>
        <w:t>INFORMACJA NA TEMAT MOŻLIWOŚCI ROZLICZANIA SIĘ W WALUTACH OBCYCH</w:t>
      </w:r>
      <w:bookmarkEnd w:id="27"/>
    </w:p>
    <w:p w:rsidR="00A16332" w:rsidRPr="001E33EA" w:rsidRDefault="00A16332" w:rsidP="008E08A7">
      <w:pPr>
        <w:pStyle w:val="Tekstpodstawowy"/>
        <w:spacing w:line="340" w:lineRule="exact"/>
        <w:rPr>
          <w:sz w:val="22"/>
          <w:szCs w:val="22"/>
        </w:rPr>
      </w:pPr>
      <w:r w:rsidRPr="001E33EA">
        <w:rPr>
          <w:sz w:val="22"/>
          <w:szCs w:val="22"/>
        </w:rPr>
        <w:t>Zamawiający będzie rozli</w:t>
      </w:r>
      <w:r w:rsidR="00974AE0" w:rsidRPr="001E33EA">
        <w:rPr>
          <w:sz w:val="22"/>
          <w:szCs w:val="22"/>
        </w:rPr>
        <w:t>czał się z Wykonawcą wyłącznie w walucie polskiej (PLN)</w:t>
      </w:r>
      <w:r w:rsidRPr="001E33EA">
        <w:rPr>
          <w:sz w:val="22"/>
          <w:szCs w:val="22"/>
        </w:rPr>
        <w:t>.</w:t>
      </w:r>
    </w:p>
    <w:p w:rsidR="00A16332" w:rsidRPr="001E33EA" w:rsidRDefault="00A16332" w:rsidP="00564AE6">
      <w:pPr>
        <w:pStyle w:val="Nagwek3"/>
      </w:pPr>
      <w:bookmarkStart w:id="28" w:name="_Toc485888172"/>
      <w:r w:rsidRPr="001E33EA">
        <w:t>ROZDZIAŁ XX</w:t>
      </w:r>
      <w:r w:rsidR="00E85CB5" w:rsidRPr="001E33EA">
        <w:t>V</w:t>
      </w:r>
      <w:r w:rsidR="00143414" w:rsidRPr="001E33EA">
        <w:t>I</w:t>
      </w:r>
      <w:r w:rsidR="00E85CB5" w:rsidRPr="001E33EA">
        <w:t>I</w:t>
      </w:r>
      <w:r w:rsidRPr="001E33EA">
        <w:t xml:space="preserve">. </w:t>
      </w:r>
      <w:r w:rsidRPr="001E33EA">
        <w:tab/>
        <w:t>INFORMACJE DOTYCZĄCE UMOWY</w:t>
      </w:r>
      <w:bookmarkEnd w:id="28"/>
    </w:p>
    <w:p w:rsidR="002D56E4" w:rsidRPr="001E33EA" w:rsidRDefault="002D56E4" w:rsidP="0092484E">
      <w:pPr>
        <w:pStyle w:val="Tekstpodstawowy"/>
        <w:numPr>
          <w:ilvl w:val="0"/>
          <w:numId w:val="4"/>
        </w:numPr>
        <w:tabs>
          <w:tab w:val="clear" w:pos="567"/>
        </w:tabs>
        <w:spacing w:line="340" w:lineRule="exact"/>
        <w:ind w:right="1"/>
        <w:rPr>
          <w:sz w:val="22"/>
          <w:szCs w:val="22"/>
        </w:rPr>
      </w:pPr>
      <w:r w:rsidRPr="001E33EA">
        <w:rPr>
          <w:sz w:val="22"/>
          <w:szCs w:val="22"/>
        </w:rPr>
        <w:t xml:space="preserve">Istotne dla Zamawiającego postanowienia umowy, zawiera </w:t>
      </w:r>
      <w:r w:rsidR="00E816F6" w:rsidRPr="001E33EA">
        <w:rPr>
          <w:sz w:val="22"/>
          <w:szCs w:val="22"/>
        </w:rPr>
        <w:t xml:space="preserve">załącznik nr </w:t>
      </w:r>
      <w:r w:rsidR="009746FA">
        <w:rPr>
          <w:sz w:val="22"/>
          <w:szCs w:val="22"/>
        </w:rPr>
        <w:t>5 do SIWZ</w:t>
      </w:r>
      <w:r w:rsidRPr="001E33EA">
        <w:rPr>
          <w:sz w:val="22"/>
          <w:szCs w:val="22"/>
        </w:rPr>
        <w:t>.</w:t>
      </w:r>
    </w:p>
    <w:p w:rsidR="00784FF0" w:rsidRPr="001E33EA" w:rsidRDefault="002D56E4" w:rsidP="0092484E">
      <w:pPr>
        <w:pStyle w:val="Tekstpodstawowy"/>
        <w:numPr>
          <w:ilvl w:val="1"/>
          <w:numId w:val="9"/>
        </w:numPr>
        <w:tabs>
          <w:tab w:val="clear" w:pos="360"/>
          <w:tab w:val="num" w:pos="709"/>
        </w:tabs>
        <w:spacing w:line="340" w:lineRule="exact"/>
        <w:ind w:left="567" w:hanging="567"/>
        <w:rPr>
          <w:sz w:val="22"/>
          <w:szCs w:val="22"/>
        </w:rPr>
      </w:pPr>
      <w:r w:rsidRPr="001E33EA">
        <w:rPr>
          <w:sz w:val="22"/>
          <w:szCs w:val="22"/>
        </w:rPr>
        <w:t>Zamawiający przewiduje możliwość zmian postanowień zawartej umowy</w:t>
      </w:r>
      <w:r w:rsidR="00974AE0" w:rsidRPr="001E33EA">
        <w:rPr>
          <w:sz w:val="22"/>
          <w:szCs w:val="22"/>
        </w:rPr>
        <w:t xml:space="preserve"> (tzw. zmiany kontraktowe)</w:t>
      </w:r>
      <w:r w:rsidR="00777804" w:rsidRPr="001E33EA">
        <w:rPr>
          <w:sz w:val="22"/>
          <w:szCs w:val="22"/>
        </w:rPr>
        <w:t xml:space="preserve"> w stosunku do </w:t>
      </w:r>
      <w:r w:rsidRPr="001E33EA">
        <w:rPr>
          <w:sz w:val="22"/>
          <w:szCs w:val="22"/>
        </w:rPr>
        <w:t>treści oferty, na podstawie której dokon</w:t>
      </w:r>
      <w:r w:rsidR="00777804" w:rsidRPr="001E33EA">
        <w:rPr>
          <w:sz w:val="22"/>
          <w:szCs w:val="22"/>
        </w:rPr>
        <w:t xml:space="preserve">ano wyboru Wykonawcy, zgodnie </w:t>
      </w:r>
      <w:r w:rsidRPr="001E33EA">
        <w:rPr>
          <w:sz w:val="22"/>
          <w:szCs w:val="22"/>
        </w:rPr>
        <w:t>z warunkami podanymi w</w:t>
      </w:r>
      <w:r w:rsidR="009746FA">
        <w:rPr>
          <w:sz w:val="22"/>
          <w:szCs w:val="22"/>
        </w:rPr>
        <w:t xml:space="preserve"> istotnych postanowieniach umowy</w:t>
      </w:r>
      <w:r w:rsidR="00FD0AAC" w:rsidRPr="001E33EA">
        <w:rPr>
          <w:sz w:val="22"/>
          <w:szCs w:val="22"/>
        </w:rPr>
        <w:t xml:space="preserve"> załącznik nr </w:t>
      </w:r>
      <w:r w:rsidR="009746FA">
        <w:rPr>
          <w:sz w:val="22"/>
          <w:szCs w:val="22"/>
        </w:rPr>
        <w:t>5</w:t>
      </w:r>
      <w:r w:rsidR="00784FF0" w:rsidRPr="001E33EA">
        <w:rPr>
          <w:sz w:val="22"/>
          <w:szCs w:val="22"/>
        </w:rPr>
        <w:t xml:space="preserve"> do SIWZ.</w:t>
      </w:r>
    </w:p>
    <w:p w:rsidR="002D56E4" w:rsidRPr="001E33EA" w:rsidRDefault="002D56E4" w:rsidP="0092484E">
      <w:pPr>
        <w:pStyle w:val="Tekstpodstawowy"/>
        <w:numPr>
          <w:ilvl w:val="0"/>
          <w:numId w:val="4"/>
        </w:numPr>
        <w:tabs>
          <w:tab w:val="clear" w:pos="567"/>
        </w:tabs>
        <w:spacing w:line="340" w:lineRule="exact"/>
        <w:rPr>
          <w:sz w:val="22"/>
          <w:szCs w:val="22"/>
        </w:rPr>
      </w:pPr>
      <w:r w:rsidRPr="001E33EA">
        <w:rPr>
          <w:sz w:val="22"/>
          <w:szCs w:val="22"/>
        </w:rPr>
        <w:t>Umowa w sprawie zamówienia publicznego może zostać zawarta wyłącznie z Wykonawcą, którego oferta zostanie wybrana jako najkorzystniejsza, po upływie terminów określonych w art. 94 ustawy.</w:t>
      </w:r>
    </w:p>
    <w:p w:rsidR="002D56E4" w:rsidRDefault="002D56E4" w:rsidP="0092484E">
      <w:pPr>
        <w:pStyle w:val="Tekstpodstawowy"/>
        <w:numPr>
          <w:ilvl w:val="0"/>
          <w:numId w:val="4"/>
        </w:numPr>
        <w:tabs>
          <w:tab w:val="clear" w:pos="567"/>
        </w:tabs>
        <w:spacing w:line="340" w:lineRule="exact"/>
        <w:rPr>
          <w:sz w:val="22"/>
          <w:szCs w:val="22"/>
        </w:rPr>
      </w:pPr>
      <w:r w:rsidRPr="001E33EA">
        <w:rPr>
          <w:sz w:val="22"/>
          <w:szCs w:val="22"/>
        </w:rPr>
        <w:t>W przypadku wniesienia odwołania, aż do jego rozstrzygnięcia, Zamawiający wstrzyma podpisanie umowy.</w:t>
      </w:r>
    </w:p>
    <w:p w:rsidR="002365EC" w:rsidRDefault="002D56E4" w:rsidP="0092484E">
      <w:pPr>
        <w:pStyle w:val="Tekstpodstawowy"/>
        <w:numPr>
          <w:ilvl w:val="0"/>
          <w:numId w:val="4"/>
        </w:numPr>
        <w:tabs>
          <w:tab w:val="clear" w:pos="567"/>
        </w:tabs>
        <w:spacing w:line="340" w:lineRule="exact"/>
        <w:rPr>
          <w:sz w:val="22"/>
          <w:szCs w:val="22"/>
        </w:rPr>
      </w:pPr>
      <w:r w:rsidRPr="001E33EA">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465CC4" w:rsidRDefault="00465CC4" w:rsidP="0092484E">
      <w:pPr>
        <w:pStyle w:val="Akapitzlist"/>
        <w:numPr>
          <w:ilvl w:val="0"/>
          <w:numId w:val="4"/>
        </w:numPr>
        <w:spacing w:line="340" w:lineRule="exact"/>
        <w:rPr>
          <w:sz w:val="22"/>
          <w:szCs w:val="22"/>
        </w:rPr>
      </w:pPr>
      <w:r w:rsidRPr="002A3618">
        <w:rPr>
          <w:sz w:val="22"/>
          <w:szCs w:val="22"/>
        </w:rPr>
        <w:t xml:space="preserve">Wykonawca, którego oferta zostanie wybrana (uznana za najkorzystniejszą) przed zawarciem umowy zobowiązany jest złożyć </w:t>
      </w:r>
      <w:r>
        <w:rPr>
          <w:sz w:val="22"/>
          <w:szCs w:val="22"/>
        </w:rPr>
        <w:t>następujące dokumenty:</w:t>
      </w:r>
    </w:p>
    <w:p w:rsidR="00465CC4" w:rsidRDefault="00465CC4" w:rsidP="008E08A7">
      <w:pPr>
        <w:pStyle w:val="Akapitzlist"/>
        <w:spacing w:line="340" w:lineRule="exact"/>
        <w:ind w:left="1134" w:hanging="567"/>
        <w:rPr>
          <w:sz w:val="22"/>
          <w:szCs w:val="22"/>
        </w:rPr>
      </w:pPr>
      <w:r>
        <w:rPr>
          <w:sz w:val="22"/>
          <w:szCs w:val="22"/>
        </w:rPr>
        <w:t>-</w:t>
      </w:r>
      <w:r>
        <w:rPr>
          <w:sz w:val="22"/>
          <w:szCs w:val="22"/>
        </w:rPr>
        <w:tab/>
        <w:t>umowy z podwykonawcami</w:t>
      </w:r>
    </w:p>
    <w:p w:rsidR="00402456" w:rsidRPr="002A3618" w:rsidRDefault="002D56E4" w:rsidP="00152C82">
      <w:pPr>
        <w:pStyle w:val="Tekstpodstawowy"/>
        <w:numPr>
          <w:ilvl w:val="0"/>
          <w:numId w:val="4"/>
        </w:numPr>
        <w:tabs>
          <w:tab w:val="clear" w:pos="567"/>
        </w:tabs>
        <w:spacing w:line="320" w:lineRule="exact"/>
        <w:rPr>
          <w:sz w:val="22"/>
          <w:szCs w:val="22"/>
        </w:rPr>
      </w:pPr>
      <w:r w:rsidRPr="002A3618">
        <w:rPr>
          <w:sz w:val="22"/>
          <w:szCs w:val="22"/>
        </w:rPr>
        <w:t>Osobą uprawnioną ze strony Zamawiającego do u</w:t>
      </w:r>
      <w:r w:rsidR="00402456" w:rsidRPr="002A3618">
        <w:rPr>
          <w:sz w:val="22"/>
          <w:szCs w:val="22"/>
        </w:rPr>
        <w:t xml:space="preserve">stalania szczegółów związanych </w:t>
      </w:r>
      <w:r w:rsidRPr="002A3618">
        <w:rPr>
          <w:sz w:val="22"/>
          <w:szCs w:val="22"/>
        </w:rPr>
        <w:t>z podpisaniem umowy po wyborze najkorzystniejszej oferty, będzie:</w:t>
      </w:r>
      <w:r w:rsidR="00402456" w:rsidRPr="002A3618">
        <w:rPr>
          <w:sz w:val="22"/>
          <w:szCs w:val="22"/>
        </w:rPr>
        <w:t xml:space="preserve"> </w:t>
      </w:r>
    </w:p>
    <w:p w:rsidR="00EE419B" w:rsidRPr="00EE419B" w:rsidRDefault="00EE419B" w:rsidP="00152C82">
      <w:pPr>
        <w:pStyle w:val="Tekstpodstawowy"/>
        <w:spacing w:line="320" w:lineRule="exact"/>
        <w:ind w:left="709" w:hanging="1"/>
        <w:rPr>
          <w:sz w:val="22"/>
          <w:szCs w:val="22"/>
        </w:rPr>
      </w:pPr>
      <w:r w:rsidRPr="00EE419B">
        <w:rPr>
          <w:sz w:val="22"/>
          <w:szCs w:val="22"/>
        </w:rPr>
        <w:t xml:space="preserve">Piotr Hachuła w godzinach 9.oo -:- 14.oo </w:t>
      </w:r>
    </w:p>
    <w:p w:rsidR="008E6D2F" w:rsidRPr="00EE419B" w:rsidRDefault="00EE419B" w:rsidP="00152C82">
      <w:pPr>
        <w:pStyle w:val="Tekstpodstawowy"/>
        <w:spacing w:line="320" w:lineRule="exact"/>
        <w:ind w:left="709" w:hanging="1"/>
        <w:rPr>
          <w:sz w:val="22"/>
          <w:szCs w:val="22"/>
        </w:rPr>
      </w:pPr>
      <w:r w:rsidRPr="00EE419B">
        <w:rPr>
          <w:sz w:val="22"/>
          <w:szCs w:val="22"/>
          <w:lang w:val="pt-BR"/>
        </w:rPr>
        <w:t>tel. (32) 259-26-47</w:t>
      </w:r>
      <w:r w:rsidRPr="00EE419B">
        <w:rPr>
          <w:sz w:val="22"/>
          <w:szCs w:val="22"/>
          <w:lang w:val="pt-BR"/>
        </w:rPr>
        <w:tab/>
      </w:r>
      <w:r w:rsidRPr="00EE419B">
        <w:rPr>
          <w:sz w:val="22"/>
          <w:szCs w:val="22"/>
          <w:lang w:val="pt-BR"/>
        </w:rPr>
        <w:tab/>
        <w:t>faks (32) 25-85-997</w:t>
      </w:r>
      <w:r w:rsidRPr="00EE419B">
        <w:rPr>
          <w:sz w:val="22"/>
          <w:szCs w:val="22"/>
          <w:lang w:val="pt-BR"/>
        </w:rPr>
        <w:tab/>
      </w:r>
      <w:r w:rsidRPr="00EE419B">
        <w:rPr>
          <w:sz w:val="22"/>
          <w:szCs w:val="22"/>
          <w:lang w:val="pt-BR"/>
        </w:rPr>
        <w:br/>
        <w:t>e-mail: p.hachula@gig.eu</w:t>
      </w:r>
    </w:p>
    <w:p w:rsidR="00A16332" w:rsidRPr="001E33EA" w:rsidRDefault="001C2A6F" w:rsidP="00564AE6">
      <w:pPr>
        <w:pStyle w:val="Nagwek3"/>
      </w:pPr>
      <w:bookmarkStart w:id="29" w:name="_Toc485888173"/>
      <w:r w:rsidRPr="001E33EA">
        <w:t>ROZDZIAŁ XX</w:t>
      </w:r>
      <w:r w:rsidR="00A16332" w:rsidRPr="001E33EA">
        <w:t>V</w:t>
      </w:r>
      <w:r w:rsidR="0066614F" w:rsidRPr="001E33EA">
        <w:t>II</w:t>
      </w:r>
      <w:r w:rsidR="00143414" w:rsidRPr="001E33EA">
        <w:t>I</w:t>
      </w:r>
      <w:r w:rsidR="00A16332" w:rsidRPr="001E33EA">
        <w:t>.</w:t>
      </w:r>
      <w:r w:rsidR="00A16332" w:rsidRPr="001E33EA">
        <w:tab/>
        <w:t>POUCZENIE O ŚRODKACH OCHRONY PRA</w:t>
      </w:r>
      <w:r w:rsidR="00753B44" w:rsidRPr="001E33EA">
        <w:t>WNEJ PRZYSŁUGUJĄCYCH WYKONAWCOM</w:t>
      </w:r>
      <w:r w:rsidR="00392557">
        <w:t xml:space="preserve"> </w:t>
      </w:r>
      <w:r w:rsidR="00A16332" w:rsidRPr="001E33EA">
        <w:t>W TOKU POSTĘPOWANIA O UDZIELENIE ZAMÓWIENIA PUBLICZNEGO</w:t>
      </w:r>
      <w:bookmarkEnd w:id="29"/>
    </w:p>
    <w:p w:rsidR="00F83997" w:rsidRPr="001E33EA" w:rsidRDefault="00F83997" w:rsidP="00470B5B">
      <w:pPr>
        <w:pStyle w:val="Tekstpodstawowy"/>
        <w:numPr>
          <w:ilvl w:val="0"/>
          <w:numId w:val="33"/>
        </w:numPr>
        <w:tabs>
          <w:tab w:val="clear" w:pos="720"/>
        </w:tabs>
        <w:spacing w:line="320" w:lineRule="exact"/>
        <w:ind w:left="567" w:right="1" w:hanging="567"/>
        <w:rPr>
          <w:b/>
          <w:sz w:val="22"/>
          <w:szCs w:val="22"/>
        </w:rPr>
      </w:pPr>
      <w:r w:rsidRPr="001E33EA">
        <w:rPr>
          <w:sz w:val="22"/>
          <w:szCs w:val="22"/>
        </w:rPr>
        <w:t xml:space="preserve">Zasady, terminy oraz sposób korzystania ze środków ochrony prawnej szczegółowo regulują przepisy </w:t>
      </w:r>
      <w:r w:rsidRPr="001E33EA">
        <w:rPr>
          <w:b/>
          <w:sz w:val="22"/>
          <w:szCs w:val="22"/>
        </w:rPr>
        <w:t>działu VI ustawy</w:t>
      </w:r>
      <w:r w:rsidRPr="001E33EA">
        <w:rPr>
          <w:sz w:val="22"/>
          <w:szCs w:val="22"/>
        </w:rPr>
        <w:t xml:space="preserve"> </w:t>
      </w:r>
      <w:proofErr w:type="spellStart"/>
      <w:r w:rsidR="00775BDD">
        <w:rPr>
          <w:sz w:val="22"/>
          <w:szCs w:val="22"/>
        </w:rPr>
        <w:t>Pzp</w:t>
      </w:r>
      <w:proofErr w:type="spellEnd"/>
      <w:r w:rsidR="00775BDD">
        <w:rPr>
          <w:sz w:val="22"/>
          <w:szCs w:val="22"/>
        </w:rPr>
        <w:t xml:space="preserve"> </w:t>
      </w:r>
      <w:r w:rsidRPr="001E33EA">
        <w:rPr>
          <w:sz w:val="22"/>
          <w:szCs w:val="22"/>
        </w:rPr>
        <w:t>– Środki ochrony prawnej (</w:t>
      </w:r>
      <w:r w:rsidRPr="001E33EA">
        <w:rPr>
          <w:b/>
          <w:sz w:val="22"/>
          <w:szCs w:val="22"/>
        </w:rPr>
        <w:t>art. 179 – 198 g ustawy</w:t>
      </w:r>
      <w:r w:rsidRPr="001E33EA">
        <w:rPr>
          <w:sz w:val="22"/>
          <w:szCs w:val="22"/>
        </w:rPr>
        <w:t>)</w:t>
      </w:r>
      <w:r w:rsidRPr="001E33EA">
        <w:rPr>
          <w:b/>
          <w:sz w:val="22"/>
          <w:szCs w:val="22"/>
        </w:rPr>
        <w:t>.</w:t>
      </w:r>
    </w:p>
    <w:p w:rsidR="00F83997" w:rsidRPr="001E33EA" w:rsidRDefault="00F83997" w:rsidP="00470B5B">
      <w:pPr>
        <w:pStyle w:val="Tekstpodstawowy"/>
        <w:numPr>
          <w:ilvl w:val="0"/>
          <w:numId w:val="33"/>
        </w:numPr>
        <w:tabs>
          <w:tab w:val="left" w:pos="900"/>
        </w:tabs>
        <w:spacing w:line="320" w:lineRule="exact"/>
        <w:ind w:left="567" w:right="1" w:hanging="567"/>
        <w:rPr>
          <w:sz w:val="22"/>
          <w:szCs w:val="22"/>
        </w:rPr>
      </w:pPr>
      <w:r w:rsidRPr="001E33EA">
        <w:rPr>
          <w:sz w:val="22"/>
          <w:szCs w:val="22"/>
        </w:rPr>
        <w:t>Środki ochrony prawnej okr</w:t>
      </w:r>
      <w:r w:rsidR="00F47900" w:rsidRPr="001E33EA">
        <w:rPr>
          <w:sz w:val="22"/>
          <w:szCs w:val="22"/>
        </w:rPr>
        <w:t xml:space="preserve">eślone w dziale VI </w:t>
      </w:r>
      <w:r w:rsidR="006F5ED9">
        <w:rPr>
          <w:sz w:val="22"/>
          <w:szCs w:val="22"/>
        </w:rPr>
        <w:t xml:space="preserve">ustawy </w:t>
      </w:r>
      <w:proofErr w:type="spellStart"/>
      <w:r w:rsidR="006F5ED9">
        <w:rPr>
          <w:sz w:val="22"/>
          <w:szCs w:val="22"/>
        </w:rPr>
        <w:t>Pzp</w:t>
      </w:r>
      <w:proofErr w:type="spellEnd"/>
      <w:r w:rsidR="006F5ED9">
        <w:rPr>
          <w:sz w:val="22"/>
          <w:szCs w:val="22"/>
        </w:rPr>
        <w:t xml:space="preserve"> </w:t>
      </w:r>
      <w:r w:rsidR="00F47900" w:rsidRPr="001E33EA">
        <w:rPr>
          <w:sz w:val="22"/>
          <w:szCs w:val="22"/>
        </w:rPr>
        <w:t>przysługują W</w:t>
      </w:r>
      <w:r w:rsidRPr="001E33EA">
        <w:rPr>
          <w:sz w:val="22"/>
          <w:szCs w:val="22"/>
        </w:rPr>
        <w:t>ykonawcy, uczestnikowi konkursu, a także innemu podmiotowi, jeżeli ma lub miał interes w uzyskaniu danego zamówienia oraz poniósł lub może ponieść szkodę w wyniku naruszenia przez Zamawiającego przepisów ustawy.</w:t>
      </w:r>
    </w:p>
    <w:p w:rsidR="00F83997" w:rsidRPr="001E33EA" w:rsidRDefault="00F57462" w:rsidP="00470B5B">
      <w:pPr>
        <w:pStyle w:val="Tekstpodstawowy"/>
        <w:numPr>
          <w:ilvl w:val="0"/>
          <w:numId w:val="33"/>
        </w:numPr>
        <w:tabs>
          <w:tab w:val="left" w:pos="900"/>
        </w:tabs>
        <w:spacing w:line="320" w:lineRule="exact"/>
        <w:ind w:left="567" w:right="1" w:hanging="567"/>
        <w:rPr>
          <w:sz w:val="22"/>
          <w:szCs w:val="22"/>
        </w:rPr>
      </w:pPr>
      <w:r w:rsidRPr="001E33EA">
        <w:rPr>
          <w:sz w:val="22"/>
          <w:szCs w:val="22"/>
        </w:rPr>
        <w:t xml:space="preserve">Środki ochrony prawnej </w:t>
      </w:r>
      <w:r w:rsidR="00F83997" w:rsidRPr="001E33EA">
        <w:rPr>
          <w:sz w:val="22"/>
          <w:szCs w:val="22"/>
        </w:rPr>
        <w:t xml:space="preserve">wobec ogłoszenia o zamówieniu oraz </w:t>
      </w:r>
      <w:r w:rsidR="00F47900" w:rsidRPr="001E33EA">
        <w:rPr>
          <w:sz w:val="22"/>
          <w:szCs w:val="22"/>
        </w:rPr>
        <w:t>SIWZ</w:t>
      </w:r>
      <w:r w:rsidR="00F83997" w:rsidRPr="001E33EA">
        <w:rPr>
          <w:sz w:val="22"/>
          <w:szCs w:val="22"/>
        </w:rPr>
        <w:t>, przysługują również organizacjom wpisanym na listę organizacji uprawnionych do wnoszenia środków ochrony prawnej, prowadzoną przez Prezesa Urzędu Zamówień Publicznych.</w:t>
      </w:r>
    </w:p>
    <w:p w:rsidR="00F83997" w:rsidRPr="001E33EA" w:rsidRDefault="00F83997" w:rsidP="00470B5B">
      <w:pPr>
        <w:pStyle w:val="Tekstpodstawowy"/>
        <w:numPr>
          <w:ilvl w:val="0"/>
          <w:numId w:val="33"/>
        </w:numPr>
        <w:tabs>
          <w:tab w:val="left" w:pos="900"/>
        </w:tabs>
        <w:spacing w:line="320" w:lineRule="exact"/>
        <w:ind w:left="567" w:right="1" w:hanging="567"/>
        <w:rPr>
          <w:sz w:val="22"/>
          <w:szCs w:val="22"/>
        </w:rPr>
      </w:pPr>
      <w:r w:rsidRPr="001E33EA">
        <w:rPr>
          <w:sz w:val="22"/>
          <w:szCs w:val="22"/>
        </w:rPr>
        <w:t xml:space="preserve">Terminy wnoszenia </w:t>
      </w:r>
      <w:proofErr w:type="spellStart"/>
      <w:r w:rsidRPr="001E33EA">
        <w:rPr>
          <w:sz w:val="22"/>
          <w:szCs w:val="22"/>
        </w:rPr>
        <w:t>odwołań</w:t>
      </w:r>
      <w:proofErr w:type="spellEnd"/>
      <w:r w:rsidRPr="001E33EA">
        <w:rPr>
          <w:sz w:val="22"/>
          <w:szCs w:val="22"/>
        </w:rPr>
        <w:t>:</w:t>
      </w:r>
    </w:p>
    <w:p w:rsidR="00F83997" w:rsidRPr="001E33EA" w:rsidRDefault="00F83997" w:rsidP="00470B5B">
      <w:pPr>
        <w:pStyle w:val="Tekstpodstawowy"/>
        <w:tabs>
          <w:tab w:val="num" w:pos="720"/>
          <w:tab w:val="left" w:pos="900"/>
        </w:tabs>
        <w:spacing w:line="320" w:lineRule="exact"/>
        <w:ind w:left="567" w:right="1" w:hanging="567"/>
        <w:rPr>
          <w:sz w:val="22"/>
          <w:szCs w:val="22"/>
        </w:rPr>
      </w:pPr>
      <w:r w:rsidRPr="001E33EA">
        <w:rPr>
          <w:sz w:val="22"/>
          <w:szCs w:val="22"/>
        </w:rPr>
        <w:t>4.1.</w:t>
      </w:r>
      <w:r w:rsidRPr="001E33EA">
        <w:rPr>
          <w:sz w:val="22"/>
          <w:szCs w:val="22"/>
        </w:rPr>
        <w:tab/>
        <w:t>Odwołanie wnosi się:</w:t>
      </w:r>
    </w:p>
    <w:p w:rsidR="00B91EA4" w:rsidRPr="001E33EA" w:rsidRDefault="00E51B8D" w:rsidP="00470B5B">
      <w:pPr>
        <w:pStyle w:val="Tekstpodstawowy"/>
        <w:tabs>
          <w:tab w:val="num" w:pos="720"/>
          <w:tab w:val="left" w:pos="900"/>
        </w:tabs>
        <w:spacing w:line="320" w:lineRule="exact"/>
        <w:ind w:left="567" w:right="1" w:hanging="567"/>
        <w:rPr>
          <w:sz w:val="22"/>
          <w:szCs w:val="22"/>
        </w:rPr>
      </w:pPr>
      <w:r w:rsidRPr="001E33EA">
        <w:rPr>
          <w:bCs/>
          <w:sz w:val="22"/>
          <w:szCs w:val="22"/>
        </w:rPr>
        <w:tab/>
      </w:r>
      <w:r w:rsidR="00B91EA4" w:rsidRPr="001E33EA">
        <w:rPr>
          <w:bCs/>
          <w:sz w:val="22"/>
          <w:szCs w:val="22"/>
        </w:rPr>
        <w:t xml:space="preserve">w terminie </w:t>
      </w:r>
      <w:r w:rsidR="00F57462" w:rsidRPr="001E33EA">
        <w:rPr>
          <w:bCs/>
          <w:sz w:val="22"/>
          <w:szCs w:val="22"/>
        </w:rPr>
        <w:t>5</w:t>
      </w:r>
      <w:r w:rsidR="00B91EA4" w:rsidRPr="001E33EA">
        <w:rPr>
          <w:bCs/>
          <w:sz w:val="22"/>
          <w:szCs w:val="22"/>
        </w:rPr>
        <w:t xml:space="preserve"> dni od dnia prz</w:t>
      </w:r>
      <w:r w:rsidR="00F47900" w:rsidRPr="001E33EA">
        <w:rPr>
          <w:bCs/>
          <w:sz w:val="22"/>
          <w:szCs w:val="22"/>
        </w:rPr>
        <w:t>esłania informacji o czynności Z</w:t>
      </w:r>
      <w:r w:rsidR="00B91EA4" w:rsidRPr="001E33EA">
        <w:rPr>
          <w:bCs/>
          <w:sz w:val="22"/>
          <w:szCs w:val="22"/>
        </w:rPr>
        <w:t xml:space="preserve">amawiającego stanowiącej podstawę jego wniesienia – jeżeli zostały przesłane w sposób określony w art. 180 ust. 5 ustawy zdanie drugie albo w terminie </w:t>
      </w:r>
      <w:r w:rsidR="00F57462" w:rsidRPr="001E33EA">
        <w:rPr>
          <w:bCs/>
          <w:sz w:val="22"/>
          <w:szCs w:val="22"/>
        </w:rPr>
        <w:t>10</w:t>
      </w:r>
      <w:r w:rsidR="00B91EA4" w:rsidRPr="001E33EA">
        <w:rPr>
          <w:bCs/>
          <w:sz w:val="22"/>
          <w:szCs w:val="22"/>
        </w:rPr>
        <w:t xml:space="preserve"> dni – jeżeli zostały przesłane w inny sposób</w:t>
      </w:r>
      <w:r w:rsidR="00B91EA4" w:rsidRPr="001E33EA">
        <w:rPr>
          <w:sz w:val="22"/>
          <w:szCs w:val="22"/>
        </w:rPr>
        <w:t>,</w:t>
      </w:r>
    </w:p>
    <w:p w:rsidR="00F83997" w:rsidRPr="001E33EA" w:rsidRDefault="00F83997" w:rsidP="00470B5B">
      <w:pPr>
        <w:pStyle w:val="Tekstpodstawowy"/>
        <w:tabs>
          <w:tab w:val="left" w:pos="720"/>
        </w:tabs>
        <w:spacing w:line="320" w:lineRule="exact"/>
        <w:ind w:left="567" w:right="1" w:hanging="567"/>
        <w:rPr>
          <w:sz w:val="22"/>
          <w:szCs w:val="22"/>
        </w:rPr>
      </w:pPr>
      <w:r w:rsidRPr="001E33EA">
        <w:rPr>
          <w:sz w:val="22"/>
          <w:szCs w:val="22"/>
        </w:rPr>
        <w:t>4.2.</w:t>
      </w:r>
      <w:r w:rsidRPr="001E33EA">
        <w:rPr>
          <w:sz w:val="22"/>
          <w:szCs w:val="22"/>
        </w:rPr>
        <w:tab/>
        <w:t>Odwołanie wobec treści ogłoszenia o zamówieniu oraz wobec postanowień SIWZ, wnosi się w terminie:</w:t>
      </w:r>
    </w:p>
    <w:p w:rsidR="00F83997" w:rsidRPr="001E33EA" w:rsidRDefault="00E51B8D" w:rsidP="00470B5B">
      <w:pPr>
        <w:pStyle w:val="Tekstpodstawowy"/>
        <w:tabs>
          <w:tab w:val="num" w:pos="720"/>
          <w:tab w:val="left" w:pos="900"/>
        </w:tabs>
        <w:spacing w:line="320" w:lineRule="exact"/>
        <w:ind w:left="567" w:right="1" w:hanging="567"/>
        <w:rPr>
          <w:sz w:val="22"/>
          <w:szCs w:val="22"/>
        </w:rPr>
      </w:pPr>
      <w:r w:rsidRPr="001E33EA">
        <w:rPr>
          <w:b/>
          <w:sz w:val="22"/>
          <w:szCs w:val="22"/>
        </w:rPr>
        <w:tab/>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t>
      </w:r>
      <w:r w:rsidR="00F57462" w:rsidRPr="001E33EA">
        <w:rPr>
          <w:sz w:val="22"/>
          <w:szCs w:val="22"/>
        </w:rPr>
        <w:t>zamieszczenia</w:t>
      </w:r>
      <w:r w:rsidR="00F83997" w:rsidRPr="001E33EA">
        <w:rPr>
          <w:sz w:val="22"/>
          <w:szCs w:val="22"/>
        </w:rPr>
        <w:t xml:space="preserve"> ogłoszenia w </w:t>
      </w:r>
      <w:r w:rsidR="00F57462" w:rsidRPr="001E33EA">
        <w:rPr>
          <w:sz w:val="22"/>
          <w:szCs w:val="22"/>
        </w:rPr>
        <w:t>Biuletynie Zamówień Publicznych</w:t>
      </w:r>
      <w:r w:rsidR="00F83997" w:rsidRPr="001E33EA">
        <w:rPr>
          <w:sz w:val="22"/>
          <w:szCs w:val="22"/>
        </w:rPr>
        <w:t xml:space="preserve"> lub SIWZ na stronie internetowej.</w:t>
      </w:r>
    </w:p>
    <w:p w:rsidR="00F83997" w:rsidRPr="001E33EA" w:rsidRDefault="00F83997" w:rsidP="00470B5B">
      <w:pPr>
        <w:pStyle w:val="Tekstpodstawowy"/>
        <w:tabs>
          <w:tab w:val="left" w:pos="720"/>
        </w:tabs>
        <w:spacing w:line="320" w:lineRule="exact"/>
        <w:ind w:left="567" w:right="1" w:hanging="567"/>
        <w:rPr>
          <w:sz w:val="22"/>
          <w:szCs w:val="22"/>
        </w:rPr>
      </w:pPr>
      <w:r w:rsidRPr="001E33EA">
        <w:rPr>
          <w:sz w:val="22"/>
          <w:szCs w:val="22"/>
        </w:rPr>
        <w:t>4.3.</w:t>
      </w:r>
      <w:r w:rsidRPr="001E33EA">
        <w:rPr>
          <w:sz w:val="22"/>
          <w:szCs w:val="22"/>
        </w:rPr>
        <w:tab/>
        <w:t>Odwołanie wobec czynności innych niż określone w pkt. 4.1. i 4.2. wnosi się:</w:t>
      </w:r>
    </w:p>
    <w:p w:rsidR="00F83997" w:rsidRPr="001E33EA" w:rsidRDefault="00E51B8D" w:rsidP="00470B5B">
      <w:pPr>
        <w:pStyle w:val="Tekstpodstawowy"/>
        <w:tabs>
          <w:tab w:val="left" w:pos="720"/>
        </w:tabs>
        <w:spacing w:line="320" w:lineRule="exact"/>
        <w:ind w:left="567" w:right="1" w:hanging="567"/>
        <w:rPr>
          <w:sz w:val="22"/>
          <w:szCs w:val="22"/>
        </w:rPr>
      </w:pPr>
      <w:r w:rsidRPr="001E33EA">
        <w:rPr>
          <w:sz w:val="22"/>
          <w:szCs w:val="22"/>
        </w:rPr>
        <w:tab/>
      </w:r>
      <w:r w:rsidR="00F83997" w:rsidRPr="001E33EA">
        <w:rPr>
          <w:sz w:val="22"/>
          <w:szCs w:val="22"/>
        </w:rPr>
        <w:t xml:space="preserve">w terminie </w:t>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 którym powzięto lub przy zachowaniu należytej staranności można było powziąć wiadomość o okolicznościach stanowiących podstawę jego wniesienia.</w:t>
      </w:r>
    </w:p>
    <w:p w:rsidR="00F83997" w:rsidRPr="001E33EA" w:rsidRDefault="00F83997" w:rsidP="00470B5B">
      <w:pPr>
        <w:pStyle w:val="Tekstpodstawowy"/>
        <w:numPr>
          <w:ilvl w:val="0"/>
          <w:numId w:val="33"/>
        </w:numPr>
        <w:tabs>
          <w:tab w:val="left" w:pos="900"/>
        </w:tabs>
        <w:spacing w:line="320" w:lineRule="exact"/>
        <w:ind w:left="567" w:right="1" w:hanging="567"/>
        <w:rPr>
          <w:sz w:val="22"/>
          <w:szCs w:val="22"/>
        </w:rPr>
      </w:pPr>
      <w:r w:rsidRPr="001E33EA">
        <w:rPr>
          <w:sz w:val="22"/>
          <w:szCs w:val="22"/>
        </w:rPr>
        <w:t>Odwołanie przysługuje wyłącznie od niezgodn</w:t>
      </w:r>
      <w:r w:rsidR="00F47900" w:rsidRPr="001E33EA">
        <w:rPr>
          <w:sz w:val="22"/>
          <w:szCs w:val="22"/>
        </w:rPr>
        <w:t>ej przepisami ustawy czynności Z</w:t>
      </w:r>
      <w:r w:rsidRPr="001E33EA">
        <w:rPr>
          <w:sz w:val="22"/>
          <w:szCs w:val="22"/>
        </w:rPr>
        <w:t>amawiającego podjętej w postępowaniu o udzielenie zamówienia lub zaniechania czynnośc</w:t>
      </w:r>
      <w:r w:rsidR="00F47900" w:rsidRPr="001E33EA">
        <w:rPr>
          <w:sz w:val="22"/>
          <w:szCs w:val="22"/>
        </w:rPr>
        <w:t>i, do której Z</w:t>
      </w:r>
      <w:r w:rsidRPr="001E33EA">
        <w:rPr>
          <w:sz w:val="22"/>
          <w:szCs w:val="22"/>
        </w:rPr>
        <w:t>amawiający jest zobowiązany na podstawie ustawy.</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Odwołanie powinno wskazywać czynno</w:t>
      </w:r>
      <w:r w:rsidR="00F47900" w:rsidRPr="001E33EA">
        <w:rPr>
          <w:sz w:val="22"/>
          <w:szCs w:val="22"/>
        </w:rPr>
        <w:t>ści lub zaniechanie czynności Z</w:t>
      </w:r>
      <w:r w:rsidRPr="001E33EA">
        <w:rPr>
          <w:sz w:val="22"/>
          <w:szCs w:val="22"/>
        </w:rPr>
        <w:t>amawiającego, której zarzuca się niezgodność z przepisami ustawy, zawierać zwięzłe przedstawienie zarzutów, określać żądanie oraz wskazywać okoliczności faktyczne i prawne uzasadniające wniesienie odwołania.</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 xml:space="preserve">Odwołanie wnosi się do Prezesa Izby w formie pisemnej </w:t>
      </w:r>
      <w:r w:rsidR="00F47900" w:rsidRPr="001E33EA">
        <w:rPr>
          <w:sz w:val="22"/>
          <w:szCs w:val="22"/>
        </w:rPr>
        <w:t>lub postaci</w:t>
      </w:r>
      <w:r w:rsidRPr="001E33EA">
        <w:rPr>
          <w:sz w:val="22"/>
          <w:szCs w:val="22"/>
        </w:rPr>
        <w:t xml:space="preserve"> elektronicznej</w:t>
      </w:r>
      <w:r w:rsidR="00F47900" w:rsidRPr="001E33EA">
        <w:rPr>
          <w:sz w:val="22"/>
          <w:szCs w:val="22"/>
        </w:rPr>
        <w:t>,</w:t>
      </w:r>
      <w:r w:rsidRPr="001E33EA">
        <w:rPr>
          <w:sz w:val="22"/>
          <w:szCs w:val="22"/>
        </w:rPr>
        <w:t xml:space="preserve"> </w:t>
      </w:r>
      <w:r w:rsidR="00F47900" w:rsidRPr="001E33EA">
        <w:rPr>
          <w:sz w:val="22"/>
          <w:szCs w:val="22"/>
        </w:rPr>
        <w:t>podpisane</w:t>
      </w:r>
      <w:r w:rsidRPr="001E33EA">
        <w:rPr>
          <w:sz w:val="22"/>
          <w:szCs w:val="22"/>
        </w:rPr>
        <w:t xml:space="preserve"> bezpiecznym podpisem elektronicznym weryfikowanym za pomocą ważnego kwalifikowanego certyfikatu.</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Odwołanie podlega rozpoznaniu, jeżeli:</w:t>
      </w:r>
    </w:p>
    <w:p w:rsidR="00F83997" w:rsidRPr="001E33EA" w:rsidRDefault="00F83997" w:rsidP="00470B5B">
      <w:pPr>
        <w:pStyle w:val="Tekstpodstawowy"/>
        <w:spacing w:line="320" w:lineRule="exact"/>
        <w:ind w:left="567" w:right="1" w:hanging="567"/>
        <w:rPr>
          <w:sz w:val="22"/>
          <w:szCs w:val="22"/>
        </w:rPr>
      </w:pPr>
      <w:r w:rsidRPr="001E33EA">
        <w:rPr>
          <w:sz w:val="22"/>
          <w:szCs w:val="22"/>
        </w:rPr>
        <w:t>a)</w:t>
      </w:r>
      <w:r w:rsidR="00E51B8D" w:rsidRPr="001E33EA">
        <w:rPr>
          <w:sz w:val="22"/>
          <w:szCs w:val="22"/>
        </w:rPr>
        <w:tab/>
      </w:r>
      <w:r w:rsidRPr="001E33EA">
        <w:rPr>
          <w:sz w:val="22"/>
          <w:szCs w:val="22"/>
        </w:rPr>
        <w:t>nie zawiera braków formalnych;</w:t>
      </w:r>
    </w:p>
    <w:p w:rsidR="00F83997" w:rsidRPr="001E33EA" w:rsidRDefault="00F83997" w:rsidP="00470B5B">
      <w:pPr>
        <w:pStyle w:val="Tekstpodstawowy"/>
        <w:spacing w:line="320" w:lineRule="exact"/>
        <w:ind w:left="567" w:right="1" w:hanging="567"/>
        <w:rPr>
          <w:sz w:val="22"/>
          <w:szCs w:val="22"/>
        </w:rPr>
      </w:pPr>
      <w:r w:rsidRPr="001E33EA">
        <w:rPr>
          <w:sz w:val="22"/>
          <w:szCs w:val="22"/>
        </w:rPr>
        <w:t>b)</w:t>
      </w:r>
      <w:r w:rsidR="00E51B8D" w:rsidRPr="001E33EA">
        <w:rPr>
          <w:sz w:val="22"/>
          <w:szCs w:val="22"/>
        </w:rPr>
        <w:tab/>
      </w:r>
      <w:r w:rsidRPr="001E33EA">
        <w:rPr>
          <w:sz w:val="22"/>
          <w:szCs w:val="22"/>
        </w:rPr>
        <w:t>uiszczono wpis (wpis uiszcza się najpóźniej do dnia upływu terminu do wn</w:t>
      </w:r>
      <w:r w:rsidR="00753B44" w:rsidRPr="001E33EA">
        <w:rPr>
          <w:sz w:val="22"/>
          <w:szCs w:val="22"/>
        </w:rPr>
        <w:t>iesienia odwołania,</w:t>
      </w:r>
      <w:r w:rsidR="00753B44" w:rsidRPr="001E33EA">
        <w:rPr>
          <w:sz w:val="22"/>
          <w:szCs w:val="22"/>
        </w:rPr>
        <w:br/>
      </w:r>
      <w:r w:rsidRPr="001E33EA">
        <w:rPr>
          <w:sz w:val="22"/>
          <w:szCs w:val="22"/>
        </w:rPr>
        <w:t>a dowód jego uiszczenia dołącza się do odwołania).</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Odwołujący przesyła kopię odwo</w:t>
      </w:r>
      <w:r w:rsidR="00F47900" w:rsidRPr="001E33EA">
        <w:rPr>
          <w:sz w:val="22"/>
          <w:szCs w:val="22"/>
        </w:rPr>
        <w:t>łania Z</w:t>
      </w:r>
      <w:r w:rsidRPr="001E33EA">
        <w:rPr>
          <w:sz w:val="22"/>
          <w:szCs w:val="22"/>
        </w:rPr>
        <w:t xml:space="preserve">amawiającemu przed upływem terminu do wniesienia odwołania w taki sposób, aby mógł on zapoznać się z jego treścią przed upływem tego terminu. </w:t>
      </w:r>
      <w:r w:rsidR="00F47900" w:rsidRPr="001E33EA">
        <w:rPr>
          <w:bCs/>
          <w:sz w:val="22"/>
          <w:szCs w:val="22"/>
        </w:rPr>
        <w:t>Domniemywa się, iż Z</w:t>
      </w:r>
      <w:r w:rsidR="00B91EA4" w:rsidRPr="001E33EA">
        <w:rPr>
          <w:bCs/>
          <w:sz w:val="22"/>
          <w:szCs w:val="22"/>
        </w:rPr>
        <w:t>amawiający mógł zapoznać się z treścią odwołania przed upływem terminu do jego wniesienia, jeżeli przesłanie jego kopii nastąpiło przed upływem terminu do jego wniesienia przy użyciu środków komunikacji elektronicznej.</w:t>
      </w:r>
    </w:p>
    <w:p w:rsidR="00F83997" w:rsidRPr="001E33EA" w:rsidRDefault="00F83997" w:rsidP="00470B5B">
      <w:pPr>
        <w:pStyle w:val="Tekstpodstawowy"/>
        <w:numPr>
          <w:ilvl w:val="0"/>
          <w:numId w:val="33"/>
        </w:numPr>
        <w:spacing w:line="320" w:lineRule="exact"/>
        <w:ind w:left="567" w:right="1" w:hanging="567"/>
        <w:rPr>
          <w:sz w:val="22"/>
          <w:szCs w:val="22"/>
        </w:rPr>
      </w:pPr>
      <w:r w:rsidRPr="001E33EA">
        <w:rPr>
          <w:sz w:val="22"/>
          <w:szCs w:val="22"/>
        </w:rPr>
        <w:t>Na orzeczenie Izby stronom oraz uczestn</w:t>
      </w:r>
      <w:r w:rsidR="00F47900" w:rsidRPr="001E33EA">
        <w:rPr>
          <w:sz w:val="22"/>
          <w:szCs w:val="22"/>
        </w:rPr>
        <w:t xml:space="preserve">ikom postępowania odwoławczego </w:t>
      </w:r>
      <w:r w:rsidRPr="001E33EA">
        <w:rPr>
          <w:sz w:val="22"/>
          <w:szCs w:val="22"/>
        </w:rPr>
        <w:t>przysługuje skarga do sądu.</w:t>
      </w:r>
    </w:p>
    <w:p w:rsidR="00B91EA4" w:rsidRPr="001E33EA" w:rsidRDefault="00F83997" w:rsidP="00FC09CB">
      <w:pPr>
        <w:pStyle w:val="Tekstpodstawowy"/>
        <w:numPr>
          <w:ilvl w:val="1"/>
          <w:numId w:val="33"/>
        </w:numPr>
        <w:spacing w:line="300" w:lineRule="exact"/>
        <w:ind w:left="567" w:hanging="567"/>
        <w:rPr>
          <w:sz w:val="22"/>
          <w:szCs w:val="22"/>
        </w:rPr>
      </w:pPr>
      <w:r w:rsidRPr="001E33EA">
        <w:rPr>
          <w:sz w:val="22"/>
          <w:szCs w:val="22"/>
        </w:rPr>
        <w:t xml:space="preserve">W postępowaniu toczącym się wskutek wniesienia skargi stosuje </w:t>
      </w:r>
      <w:r w:rsidR="00753B44" w:rsidRPr="001E33EA">
        <w:rPr>
          <w:sz w:val="22"/>
          <w:szCs w:val="22"/>
        </w:rPr>
        <w:t>się odpowiednio przepisy ustawy</w:t>
      </w:r>
      <w:r w:rsidR="00753B44" w:rsidRPr="001E33EA">
        <w:rPr>
          <w:sz w:val="22"/>
          <w:szCs w:val="22"/>
        </w:rPr>
        <w:br/>
      </w:r>
      <w:r w:rsidRPr="001E33EA">
        <w:rPr>
          <w:sz w:val="22"/>
          <w:szCs w:val="22"/>
        </w:rPr>
        <w:t>z dnia 17 listopada 1964 r. – Kodeks postępowania cywilnego o apela</w:t>
      </w:r>
      <w:r w:rsidR="00F47900" w:rsidRPr="001E33EA">
        <w:rPr>
          <w:sz w:val="22"/>
          <w:szCs w:val="22"/>
        </w:rPr>
        <w:t xml:space="preserve">cji, jeżeli przepisy ustawy </w:t>
      </w:r>
      <w:r w:rsidRPr="001E33EA">
        <w:rPr>
          <w:sz w:val="22"/>
          <w:szCs w:val="22"/>
        </w:rPr>
        <w:t>nie stanowią inaczej.</w:t>
      </w:r>
      <w:r w:rsidR="00B91EA4" w:rsidRPr="001E33EA">
        <w:rPr>
          <w:bCs/>
          <w:sz w:val="22"/>
          <w:szCs w:val="22"/>
        </w:rPr>
        <w:t xml:space="preserve"> Jeżeli koniec terminu do wykonania czynności przypada na sobotę lub dzień ustawowo wolny od pracy, termin upływa dnia następnego po dniu lub dniach wolnych od pracy.</w:t>
      </w:r>
    </w:p>
    <w:p w:rsidR="00F83997" w:rsidRPr="001E33EA" w:rsidRDefault="00F83997" w:rsidP="00FC09CB">
      <w:pPr>
        <w:pStyle w:val="Tekstpodstawowy"/>
        <w:numPr>
          <w:ilvl w:val="1"/>
          <w:numId w:val="33"/>
        </w:numPr>
        <w:spacing w:line="300" w:lineRule="exact"/>
        <w:ind w:left="567" w:hanging="567"/>
        <w:rPr>
          <w:sz w:val="22"/>
          <w:szCs w:val="22"/>
        </w:rPr>
      </w:pPr>
      <w:r w:rsidRPr="001E33EA">
        <w:rPr>
          <w:sz w:val="22"/>
          <w:szCs w:val="22"/>
        </w:rPr>
        <w:t xml:space="preserve">Skargę wnosi się do sądu właściwego dla siedziby albo miejsca zamieszkania zamawiającego za pośrednictwem Prezesa Izby w terminie </w:t>
      </w:r>
      <w:r w:rsidRPr="001E33EA">
        <w:rPr>
          <w:b/>
          <w:sz w:val="22"/>
          <w:szCs w:val="22"/>
        </w:rPr>
        <w:t>7 dni</w:t>
      </w:r>
      <w:r w:rsidRPr="001E33EA">
        <w:rPr>
          <w:sz w:val="22"/>
          <w:szCs w:val="22"/>
        </w:rPr>
        <w:t xml:space="preserve"> od dnia doręczenia orzeczenia Izby, przesyłające jednocześnie jej odpis przeciwnikowi skargi. Złożenie skargi w placówce pocztowej operatora wyznaczonego jest równoznaczne z jej wniesieniem.</w:t>
      </w:r>
    </w:p>
    <w:p w:rsidR="00F83997" w:rsidRPr="001E33EA" w:rsidRDefault="00F83997" w:rsidP="00FC09CB">
      <w:pPr>
        <w:pStyle w:val="Tekstpodstawowy"/>
        <w:numPr>
          <w:ilvl w:val="1"/>
          <w:numId w:val="33"/>
        </w:numPr>
        <w:spacing w:line="300" w:lineRule="exact"/>
        <w:ind w:left="567" w:hanging="567"/>
        <w:rPr>
          <w:sz w:val="22"/>
          <w:szCs w:val="22"/>
        </w:rPr>
      </w:pPr>
      <w:r w:rsidRPr="001E33EA">
        <w:rPr>
          <w:sz w:val="22"/>
          <w:szCs w:val="22"/>
        </w:rPr>
        <w:t xml:space="preserve">W terminie </w:t>
      </w:r>
      <w:r w:rsidRPr="001E33EA">
        <w:rPr>
          <w:b/>
          <w:sz w:val="22"/>
          <w:szCs w:val="22"/>
        </w:rPr>
        <w:t>21 dni</w:t>
      </w:r>
      <w:r w:rsidRPr="001E33EA">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F83997" w:rsidRPr="001E33EA" w:rsidRDefault="00F83997" w:rsidP="00FC09CB">
      <w:pPr>
        <w:pStyle w:val="Tekstpodstawowy"/>
        <w:numPr>
          <w:ilvl w:val="1"/>
          <w:numId w:val="33"/>
        </w:numPr>
        <w:spacing w:line="300" w:lineRule="exact"/>
        <w:ind w:left="567" w:hanging="567"/>
        <w:rPr>
          <w:sz w:val="22"/>
          <w:szCs w:val="22"/>
        </w:rPr>
      </w:pPr>
      <w:r w:rsidRPr="001E33EA">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F83997" w:rsidRPr="001E33EA" w:rsidRDefault="00F83997" w:rsidP="00FC09CB">
      <w:pPr>
        <w:pStyle w:val="Tekstpodstawowy"/>
        <w:numPr>
          <w:ilvl w:val="1"/>
          <w:numId w:val="33"/>
        </w:numPr>
        <w:spacing w:line="300" w:lineRule="exact"/>
        <w:ind w:left="567" w:hanging="567"/>
        <w:rPr>
          <w:sz w:val="22"/>
          <w:szCs w:val="22"/>
        </w:rPr>
      </w:pPr>
      <w:r w:rsidRPr="001E33EA">
        <w:rPr>
          <w:sz w:val="22"/>
          <w:szCs w:val="22"/>
        </w:rPr>
        <w:t>W postępowaniu toczącym się na skutek wniesienia skargi nie można rozszerzyć żądania odwołania ani występować z nowymi żądaniami.</w:t>
      </w:r>
    </w:p>
    <w:p w:rsidR="00F57462" w:rsidRPr="001E33EA" w:rsidRDefault="00F57462" w:rsidP="00FC09CB">
      <w:pPr>
        <w:pStyle w:val="Tekstpodstawowy"/>
        <w:numPr>
          <w:ilvl w:val="0"/>
          <w:numId w:val="33"/>
        </w:numPr>
        <w:spacing w:line="300" w:lineRule="exact"/>
        <w:ind w:left="567" w:hanging="567"/>
        <w:rPr>
          <w:sz w:val="22"/>
          <w:szCs w:val="22"/>
        </w:rPr>
      </w:pPr>
      <w:r w:rsidRPr="001E33EA">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1E33EA">
        <w:rPr>
          <w:b/>
          <w:sz w:val="22"/>
          <w:szCs w:val="22"/>
        </w:rPr>
        <w:t xml:space="preserve"> </w:t>
      </w:r>
      <w:r w:rsidRPr="001E33EA">
        <w:rPr>
          <w:sz w:val="22"/>
          <w:szCs w:val="22"/>
        </w:rPr>
        <w:t>na które nie przysługuje odwołanie na podstawie art. 180 ust. 2</w:t>
      </w:r>
      <w:r w:rsidR="00577B5D" w:rsidRPr="001E33EA">
        <w:rPr>
          <w:sz w:val="22"/>
          <w:szCs w:val="22"/>
        </w:rPr>
        <w:t xml:space="preserve"> ustawy</w:t>
      </w:r>
      <w:r w:rsidRPr="001E33EA">
        <w:rPr>
          <w:sz w:val="22"/>
          <w:szCs w:val="22"/>
        </w:rPr>
        <w:t>.</w:t>
      </w:r>
    </w:p>
    <w:p w:rsidR="00F57462" w:rsidRPr="001E33EA" w:rsidRDefault="00F57462" w:rsidP="00FC09CB">
      <w:pPr>
        <w:pStyle w:val="Tekstpodstawowy"/>
        <w:numPr>
          <w:ilvl w:val="1"/>
          <w:numId w:val="33"/>
        </w:numPr>
        <w:spacing w:line="300" w:lineRule="exact"/>
        <w:ind w:left="567" w:right="1" w:hanging="567"/>
        <w:rPr>
          <w:sz w:val="22"/>
          <w:szCs w:val="22"/>
        </w:rPr>
      </w:pPr>
      <w:r w:rsidRPr="001E33EA">
        <w:rPr>
          <w:sz w:val="22"/>
          <w:szCs w:val="22"/>
        </w:rPr>
        <w:t>W przypadku uznania zasadności przekazanej informacji zamawiający powtarza czynność albo dokonuje czynności zaniechanej, informując o tym wykonawców w sposób przewidziany w ustawie dla tej czynności.</w:t>
      </w:r>
    </w:p>
    <w:p w:rsidR="00F83997" w:rsidRPr="00FC09CB" w:rsidRDefault="00F57462" w:rsidP="00804944">
      <w:pPr>
        <w:pStyle w:val="Tekstpodstawowy"/>
        <w:numPr>
          <w:ilvl w:val="1"/>
          <w:numId w:val="33"/>
        </w:numPr>
        <w:spacing w:line="360" w:lineRule="exact"/>
        <w:ind w:left="567" w:right="1" w:hanging="567"/>
        <w:rPr>
          <w:sz w:val="22"/>
          <w:szCs w:val="22"/>
        </w:rPr>
      </w:pPr>
      <w:r w:rsidRPr="00FC09CB">
        <w:rPr>
          <w:sz w:val="22"/>
          <w:szCs w:val="22"/>
        </w:rPr>
        <w:t>Na czynności, o których mowa powyżej, nie przysługuje odwołanie, z zastrzeżeniem art. 180 ust 2</w:t>
      </w:r>
      <w:r w:rsidR="00577B5D" w:rsidRPr="00FC09CB">
        <w:rPr>
          <w:sz w:val="22"/>
          <w:szCs w:val="22"/>
        </w:rPr>
        <w:t xml:space="preserve"> ustawy</w:t>
      </w:r>
      <w:r w:rsidRPr="00FC09CB">
        <w:rPr>
          <w:sz w:val="22"/>
          <w:szCs w:val="22"/>
        </w:rPr>
        <w:t>.</w:t>
      </w:r>
      <w:r w:rsidR="00F83997" w:rsidRPr="00FC09CB">
        <w:rPr>
          <w:sz w:val="22"/>
          <w:szCs w:val="22"/>
        </w:rPr>
        <w:br w:type="page"/>
      </w:r>
    </w:p>
    <w:p w:rsidR="00295C93" w:rsidRDefault="00295C93" w:rsidP="00AC0995">
      <w:pPr>
        <w:pStyle w:val="Tekstpodstawowy"/>
        <w:spacing w:line="360" w:lineRule="auto"/>
        <w:ind w:right="1"/>
        <w:jc w:val="right"/>
        <w:outlineLvl w:val="0"/>
        <w:rPr>
          <w:rFonts w:ascii="Trebuchet MS" w:hAnsi="Trebuchet MS" w:cs="Arial"/>
          <w:b/>
          <w:sz w:val="20"/>
        </w:rPr>
      </w:pPr>
    </w:p>
    <w:p w:rsidR="005F3A19" w:rsidRPr="0044245E" w:rsidRDefault="005F3A19" w:rsidP="0063484B">
      <w:pPr>
        <w:pStyle w:val="Nagwek2"/>
      </w:pPr>
      <w:bookmarkStart w:id="30" w:name="_Toc462043990"/>
      <w:bookmarkStart w:id="31" w:name="_Toc462046100"/>
      <w:bookmarkStart w:id="32" w:name="_Toc462046218"/>
      <w:bookmarkStart w:id="33" w:name="_Toc485888174"/>
      <w:r w:rsidRPr="00032593">
        <w:t>Załącznik</w:t>
      </w:r>
      <w:r w:rsidR="00E84E68" w:rsidRPr="0044245E">
        <w:t xml:space="preserve"> nr</w:t>
      </w:r>
      <w:r w:rsidRPr="0044245E">
        <w:t xml:space="preserve"> 1</w:t>
      </w:r>
      <w:bookmarkEnd w:id="30"/>
      <w:bookmarkEnd w:id="31"/>
      <w:bookmarkEnd w:id="32"/>
      <w:bookmarkEnd w:id="33"/>
    </w:p>
    <w:p w:rsidR="005F3A19" w:rsidRPr="0044245E" w:rsidRDefault="005F3A19" w:rsidP="00AC0995">
      <w:pPr>
        <w:spacing w:line="360" w:lineRule="auto"/>
        <w:ind w:right="1"/>
        <w:jc w:val="both"/>
        <w:rPr>
          <w:sz w:val="22"/>
          <w:szCs w:val="22"/>
        </w:rPr>
      </w:pPr>
    </w:p>
    <w:p w:rsidR="00642E36" w:rsidRPr="0044245E" w:rsidRDefault="00642E36" w:rsidP="0044245E">
      <w:pPr>
        <w:pStyle w:val="Tekstpodstawowy"/>
        <w:rPr>
          <w:sz w:val="22"/>
          <w:szCs w:val="22"/>
        </w:rPr>
      </w:pPr>
      <w:r w:rsidRPr="0044245E">
        <w:rPr>
          <w:sz w:val="22"/>
          <w:szCs w:val="22"/>
        </w:rPr>
        <w:t>……………………</w:t>
      </w:r>
      <w:r w:rsidR="00FE0E65" w:rsidRPr="0044245E">
        <w:rPr>
          <w:sz w:val="22"/>
          <w:szCs w:val="22"/>
        </w:rPr>
        <w:t>…………</w:t>
      </w:r>
    </w:p>
    <w:p w:rsidR="00642E36" w:rsidRPr="00533DD6" w:rsidRDefault="00642E36" w:rsidP="0044245E">
      <w:pPr>
        <w:pStyle w:val="Tekstpodstawowy"/>
        <w:jc w:val="left"/>
        <w:rPr>
          <w:b/>
          <w:sz w:val="20"/>
        </w:rPr>
      </w:pPr>
      <w:r w:rsidRPr="00533DD6">
        <w:rPr>
          <w:sz w:val="20"/>
        </w:rPr>
        <w:t>Pieczęć Wykonawcy</w:t>
      </w:r>
    </w:p>
    <w:p w:rsidR="00642E36" w:rsidRPr="0044245E" w:rsidRDefault="00642E36" w:rsidP="00AC0995">
      <w:pPr>
        <w:pStyle w:val="Tekstpodstawowy"/>
        <w:spacing w:line="360" w:lineRule="auto"/>
        <w:ind w:right="1"/>
        <w:jc w:val="center"/>
        <w:rPr>
          <w:b/>
          <w:sz w:val="22"/>
          <w:szCs w:val="22"/>
          <w:u w:val="single"/>
        </w:rPr>
      </w:pPr>
      <w:r w:rsidRPr="0044245E">
        <w:rPr>
          <w:b/>
          <w:sz w:val="22"/>
          <w:szCs w:val="22"/>
          <w:u w:val="single"/>
        </w:rPr>
        <w:t>FORMULARZ OFERTY</w:t>
      </w:r>
    </w:p>
    <w:p w:rsidR="00642E36" w:rsidRPr="0044245E" w:rsidRDefault="00642E36" w:rsidP="00AC0995">
      <w:pPr>
        <w:pStyle w:val="Tekstpodstawowy"/>
        <w:spacing w:line="360" w:lineRule="auto"/>
        <w:ind w:right="1"/>
        <w:jc w:val="center"/>
        <w:rPr>
          <w:b/>
          <w:sz w:val="22"/>
          <w:szCs w:val="22"/>
        </w:rPr>
      </w:pPr>
    </w:p>
    <w:p w:rsidR="00642E36" w:rsidRPr="00533DD6" w:rsidRDefault="00642E36" w:rsidP="00915E53">
      <w:pPr>
        <w:pStyle w:val="Tekstpodstawowy"/>
        <w:numPr>
          <w:ilvl w:val="0"/>
          <w:numId w:val="35"/>
        </w:numPr>
        <w:tabs>
          <w:tab w:val="clear" w:pos="360"/>
          <w:tab w:val="left" w:pos="851"/>
        </w:tabs>
        <w:spacing w:line="360" w:lineRule="auto"/>
        <w:ind w:left="851" w:right="1" w:hanging="851"/>
        <w:rPr>
          <w:sz w:val="22"/>
          <w:szCs w:val="22"/>
        </w:rPr>
      </w:pPr>
      <w:r w:rsidRPr="00533DD6">
        <w:rPr>
          <w:sz w:val="22"/>
          <w:szCs w:val="22"/>
        </w:rPr>
        <w:t>Oferta złożona do postępowania o udzielenie zamówienia publicznego w trybie przetargu nieograniczonego na:</w:t>
      </w:r>
    </w:p>
    <w:p w:rsidR="008C7747" w:rsidRPr="0044245E" w:rsidRDefault="003C3855" w:rsidP="00AC0995">
      <w:pPr>
        <w:pStyle w:val="Akapitzlist"/>
        <w:spacing w:line="360" w:lineRule="auto"/>
        <w:ind w:left="360" w:right="1"/>
        <w:jc w:val="center"/>
        <w:rPr>
          <w:b/>
          <w:sz w:val="22"/>
          <w:szCs w:val="22"/>
        </w:rPr>
      </w:pPr>
      <w:r w:rsidRPr="003C3855">
        <w:rPr>
          <w:b/>
          <w:bCs/>
          <w:sz w:val="22"/>
          <w:szCs w:val="22"/>
        </w:rPr>
        <w:t>Kompleksow</w:t>
      </w:r>
      <w:r>
        <w:rPr>
          <w:b/>
          <w:bCs/>
          <w:sz w:val="22"/>
          <w:szCs w:val="22"/>
        </w:rPr>
        <w:t>ą</w:t>
      </w:r>
      <w:r w:rsidRPr="003C3855">
        <w:rPr>
          <w:b/>
          <w:bCs/>
          <w:sz w:val="22"/>
          <w:szCs w:val="22"/>
        </w:rPr>
        <w:t xml:space="preserve"> dostaw</w:t>
      </w:r>
      <w:r>
        <w:rPr>
          <w:b/>
          <w:bCs/>
          <w:sz w:val="22"/>
          <w:szCs w:val="22"/>
        </w:rPr>
        <w:t>ę</w:t>
      </w:r>
      <w:r w:rsidRPr="003C3855">
        <w:rPr>
          <w:b/>
          <w:bCs/>
          <w:sz w:val="22"/>
          <w:szCs w:val="22"/>
        </w:rPr>
        <w:t xml:space="preserve"> gazu ziemnego do obiektów KD Barbara w Mikołowie.</w:t>
      </w:r>
    </w:p>
    <w:p w:rsidR="008C7747" w:rsidRPr="0044245E" w:rsidRDefault="008C7747" w:rsidP="009960AA">
      <w:pPr>
        <w:pStyle w:val="Akapitzlist"/>
        <w:ind w:left="357"/>
        <w:jc w:val="both"/>
        <w:rPr>
          <w:b/>
          <w:sz w:val="22"/>
          <w:szCs w:val="22"/>
        </w:rPr>
      </w:pPr>
    </w:p>
    <w:p w:rsidR="00642E36" w:rsidRPr="0041166B" w:rsidRDefault="00642E36" w:rsidP="00915E53">
      <w:pPr>
        <w:pStyle w:val="Tekstpodstawowy"/>
        <w:numPr>
          <w:ilvl w:val="0"/>
          <w:numId w:val="36"/>
        </w:numPr>
        <w:tabs>
          <w:tab w:val="clear" w:pos="360"/>
          <w:tab w:val="num" w:pos="851"/>
        </w:tabs>
        <w:spacing w:line="360" w:lineRule="auto"/>
        <w:ind w:left="851" w:right="1" w:hanging="851"/>
        <w:rPr>
          <w:sz w:val="22"/>
          <w:szCs w:val="22"/>
        </w:rPr>
      </w:pPr>
      <w:r w:rsidRPr="0041166B">
        <w:rPr>
          <w:sz w:val="22"/>
          <w:szCs w:val="22"/>
        </w:rPr>
        <w:t>Dane dotyczące Wykonawcy:</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r w:rsidRPr="0044245E">
              <w:rPr>
                <w:b/>
                <w:sz w:val="22"/>
                <w:szCs w:val="22"/>
              </w:rPr>
              <w:t>Nazwa (firma) Wykonawcy</w:t>
            </w:r>
            <w:r w:rsidR="00295C93" w:rsidRPr="0044245E">
              <w:rPr>
                <w:rStyle w:val="Odwoanieprzypisudolnego"/>
                <w:b/>
                <w:sz w:val="22"/>
                <w:szCs w:val="22"/>
              </w:rPr>
              <w:footnoteReference w:id="1"/>
            </w:r>
          </w:p>
        </w:tc>
        <w:tc>
          <w:tcPr>
            <w:tcW w:w="4536" w:type="dxa"/>
          </w:tcPr>
          <w:p w:rsidR="00642E36" w:rsidRPr="0044245E" w:rsidRDefault="00642E36" w:rsidP="00AC0995">
            <w:pPr>
              <w:pStyle w:val="Tekstpodstawowy"/>
              <w:spacing w:line="360" w:lineRule="auto"/>
              <w:ind w:right="1"/>
              <w:rPr>
                <w:b/>
                <w:sz w:val="22"/>
                <w:szCs w:val="22"/>
              </w:rPr>
            </w:pPr>
            <w:r w:rsidRPr="0044245E">
              <w:rPr>
                <w:b/>
                <w:sz w:val="22"/>
                <w:szCs w:val="22"/>
              </w:rPr>
              <w:t>Adres Wykonawcy</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4536"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Pr="0044245E" w:rsidRDefault="00642E36" w:rsidP="00AC0995">
      <w:pPr>
        <w:pStyle w:val="Tekstpodstawowy"/>
        <w:spacing w:line="360" w:lineRule="auto"/>
        <w:ind w:right="1"/>
        <w:rPr>
          <w:b/>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2521"/>
        <w:gridCol w:w="2015"/>
      </w:tblGrid>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r w:rsidRPr="0044245E">
              <w:rPr>
                <w:b/>
                <w:sz w:val="22"/>
                <w:szCs w:val="22"/>
              </w:rPr>
              <w:t>Nr REGON/NIP</w:t>
            </w:r>
          </w:p>
        </w:tc>
        <w:tc>
          <w:tcPr>
            <w:tcW w:w="2521" w:type="dxa"/>
          </w:tcPr>
          <w:p w:rsidR="00642E36" w:rsidRPr="0044245E" w:rsidRDefault="00642E36" w:rsidP="00AC0995">
            <w:pPr>
              <w:pStyle w:val="Tekstpodstawowy"/>
              <w:spacing w:line="360" w:lineRule="auto"/>
              <w:ind w:right="1"/>
              <w:rPr>
                <w:b/>
                <w:sz w:val="22"/>
                <w:szCs w:val="22"/>
              </w:rPr>
            </w:pPr>
            <w:r w:rsidRPr="0044245E">
              <w:rPr>
                <w:b/>
                <w:sz w:val="22"/>
                <w:szCs w:val="22"/>
              </w:rPr>
              <w:t>telefon/fax</w:t>
            </w:r>
          </w:p>
        </w:tc>
        <w:tc>
          <w:tcPr>
            <w:tcW w:w="2015" w:type="dxa"/>
          </w:tcPr>
          <w:p w:rsidR="00642E36" w:rsidRPr="0044245E" w:rsidRDefault="00642E36" w:rsidP="00AC0995">
            <w:pPr>
              <w:pStyle w:val="Tekstpodstawowy"/>
              <w:spacing w:line="360" w:lineRule="auto"/>
              <w:ind w:right="1"/>
              <w:rPr>
                <w:b/>
                <w:sz w:val="22"/>
                <w:szCs w:val="22"/>
              </w:rPr>
            </w:pPr>
            <w:r w:rsidRPr="0044245E">
              <w:rPr>
                <w:b/>
                <w:sz w:val="22"/>
                <w:szCs w:val="22"/>
              </w:rPr>
              <w:t>e-mail</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521"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015"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Default="00642E36" w:rsidP="009960AA">
      <w:pPr>
        <w:pStyle w:val="Tekstpodstawowy"/>
        <w:rPr>
          <w:b/>
          <w:sz w:val="22"/>
          <w:szCs w:val="22"/>
        </w:rPr>
      </w:pPr>
    </w:p>
    <w:p w:rsidR="0041166B" w:rsidRPr="0041166B" w:rsidRDefault="0041166B" w:rsidP="006300D5">
      <w:pPr>
        <w:pStyle w:val="Tekstpodstawowy"/>
        <w:numPr>
          <w:ilvl w:val="0"/>
          <w:numId w:val="56"/>
        </w:numPr>
        <w:tabs>
          <w:tab w:val="clear" w:pos="360"/>
        </w:tabs>
        <w:spacing w:line="340" w:lineRule="exact"/>
        <w:ind w:left="851" w:hanging="848"/>
        <w:rPr>
          <w:sz w:val="22"/>
          <w:szCs w:val="22"/>
        </w:rPr>
      </w:pPr>
      <w:r w:rsidRPr="0041166B">
        <w:rPr>
          <w:sz w:val="22"/>
          <w:szCs w:val="22"/>
        </w:rPr>
        <w:t>Rodzaj przedsiębiorstwa jakim jest Wykonawca (zaznaczyć właściwą opcję)</w:t>
      </w:r>
      <w:r w:rsidRPr="0041166B">
        <w:rPr>
          <w:sz w:val="22"/>
          <w:szCs w:val="22"/>
          <w:vertAlign w:val="superscript"/>
        </w:rPr>
        <w:t>2</w:t>
      </w:r>
      <w:r w:rsidRPr="0041166B">
        <w:rPr>
          <w:sz w:val="22"/>
          <w:szCs w:val="22"/>
        </w:rPr>
        <w:t>:</w:t>
      </w:r>
    </w:p>
    <w:p w:rsidR="0041166B" w:rsidRPr="0041166B" w:rsidRDefault="0041166B" w:rsidP="006300D5">
      <w:pPr>
        <w:pStyle w:val="Tekstpodstawowy"/>
        <w:numPr>
          <w:ilvl w:val="0"/>
          <w:numId w:val="57"/>
        </w:numPr>
        <w:spacing w:line="340" w:lineRule="exact"/>
        <w:ind w:left="1418" w:hanging="567"/>
        <w:rPr>
          <w:sz w:val="22"/>
          <w:szCs w:val="22"/>
        </w:rPr>
      </w:pPr>
      <w:r w:rsidRPr="0041166B">
        <w:rPr>
          <w:sz w:val="22"/>
          <w:szCs w:val="22"/>
        </w:rPr>
        <w:t>Mikroprzedsiębiorstwo</w:t>
      </w:r>
    </w:p>
    <w:p w:rsidR="0041166B" w:rsidRPr="0041166B" w:rsidRDefault="0041166B" w:rsidP="006300D5">
      <w:pPr>
        <w:pStyle w:val="Tekstpodstawowy"/>
        <w:numPr>
          <w:ilvl w:val="0"/>
          <w:numId w:val="57"/>
        </w:numPr>
        <w:spacing w:line="340" w:lineRule="exact"/>
        <w:ind w:left="1418" w:hanging="567"/>
        <w:rPr>
          <w:sz w:val="22"/>
          <w:szCs w:val="22"/>
        </w:rPr>
      </w:pPr>
      <w:r w:rsidRPr="0041166B">
        <w:rPr>
          <w:sz w:val="22"/>
          <w:szCs w:val="22"/>
        </w:rPr>
        <w:t>Małe przedsiębiorstwo</w:t>
      </w:r>
    </w:p>
    <w:p w:rsidR="0041166B" w:rsidRPr="0041166B" w:rsidRDefault="0041166B" w:rsidP="006300D5">
      <w:pPr>
        <w:pStyle w:val="Tekstpodstawowy"/>
        <w:numPr>
          <w:ilvl w:val="0"/>
          <w:numId w:val="57"/>
        </w:numPr>
        <w:spacing w:line="340" w:lineRule="exact"/>
        <w:ind w:left="1418" w:hanging="567"/>
        <w:rPr>
          <w:sz w:val="22"/>
          <w:szCs w:val="22"/>
        </w:rPr>
      </w:pPr>
      <w:r w:rsidRPr="0041166B">
        <w:rPr>
          <w:sz w:val="22"/>
          <w:szCs w:val="22"/>
        </w:rPr>
        <w:t>Średnie przedsiębiorstwo</w:t>
      </w:r>
    </w:p>
    <w:p w:rsidR="0041166B" w:rsidRPr="0044245E" w:rsidRDefault="0041166B" w:rsidP="009960AA">
      <w:pPr>
        <w:pStyle w:val="Tekstpodstawowy"/>
        <w:rPr>
          <w:b/>
          <w:sz w:val="22"/>
          <w:szCs w:val="22"/>
        </w:rPr>
      </w:pPr>
    </w:p>
    <w:p w:rsidR="00652303" w:rsidRPr="00731C49" w:rsidRDefault="0041166B" w:rsidP="00192525">
      <w:pPr>
        <w:spacing w:line="360" w:lineRule="auto"/>
        <w:ind w:left="709" w:hanging="709"/>
        <w:jc w:val="both"/>
        <w:rPr>
          <w:sz w:val="22"/>
          <w:szCs w:val="22"/>
          <w:vertAlign w:val="superscript"/>
        </w:rPr>
      </w:pPr>
      <w:r w:rsidRPr="0041166B">
        <w:rPr>
          <w:sz w:val="22"/>
          <w:szCs w:val="22"/>
        </w:rPr>
        <w:t>4.</w:t>
      </w:r>
      <w:r w:rsidRPr="0041166B">
        <w:rPr>
          <w:sz w:val="22"/>
          <w:szCs w:val="22"/>
        </w:rPr>
        <w:tab/>
      </w:r>
      <w:r w:rsidR="00451ACE" w:rsidRPr="005B29EE">
        <w:rPr>
          <w:sz w:val="22"/>
          <w:szCs w:val="22"/>
        </w:rPr>
        <w:t>Oferuj</w:t>
      </w:r>
      <w:r w:rsidR="0075518B" w:rsidRPr="005B29EE">
        <w:rPr>
          <w:sz w:val="22"/>
          <w:szCs w:val="22"/>
        </w:rPr>
        <w:t>emy</w:t>
      </w:r>
      <w:r w:rsidR="00451ACE" w:rsidRPr="005B29EE">
        <w:rPr>
          <w:sz w:val="22"/>
          <w:szCs w:val="22"/>
        </w:rPr>
        <w:t xml:space="preserve"> </w:t>
      </w:r>
      <w:r w:rsidR="00731C49" w:rsidRPr="005B29EE">
        <w:rPr>
          <w:sz w:val="22"/>
          <w:szCs w:val="22"/>
        </w:rPr>
        <w:t xml:space="preserve">następującą cenę za </w:t>
      </w:r>
      <w:r w:rsidR="007C7F6D" w:rsidRPr="005B29EE">
        <w:rPr>
          <w:sz w:val="22"/>
          <w:szCs w:val="22"/>
        </w:rPr>
        <w:t xml:space="preserve">dostawę gazu </w:t>
      </w:r>
      <w:r w:rsidR="007C7F6D" w:rsidRPr="005B29EE">
        <w:rPr>
          <w:bCs/>
          <w:sz w:val="22"/>
          <w:szCs w:val="22"/>
        </w:rPr>
        <w:t>ziemnego do obiektów KD Barbara w Mikołowie</w:t>
      </w:r>
    </w:p>
    <w:p w:rsidR="00DA1E1A" w:rsidRPr="00DA1E1A" w:rsidRDefault="00DA1E1A" w:rsidP="00DA1E1A">
      <w:pPr>
        <w:spacing w:line="360" w:lineRule="auto"/>
        <w:jc w:val="both"/>
        <w:rPr>
          <w:sz w:val="24"/>
          <w:szCs w:val="24"/>
        </w:rPr>
      </w:pPr>
      <w:r w:rsidRPr="00DA1E1A">
        <w:rPr>
          <w:sz w:val="24"/>
          <w:szCs w:val="24"/>
        </w:rPr>
        <w:t xml:space="preserve">netto…...…….…… + VAT ..........% ....................... =................................... zł brutto, </w:t>
      </w:r>
    </w:p>
    <w:p w:rsidR="002D79D8" w:rsidRDefault="00DA1E1A" w:rsidP="00DA1E1A">
      <w:pPr>
        <w:pStyle w:val="Tekstpodstawowy"/>
        <w:spacing w:line="480" w:lineRule="auto"/>
        <w:ind w:left="851" w:right="1" w:hanging="851"/>
        <w:rPr>
          <w:szCs w:val="24"/>
        </w:rPr>
      </w:pPr>
      <w:r w:rsidRPr="00DA1E1A">
        <w:rPr>
          <w:szCs w:val="24"/>
        </w:rPr>
        <w:t>słownie ………………………………………………………………………………………….</w:t>
      </w:r>
    </w:p>
    <w:p w:rsidR="009746FA" w:rsidRDefault="009746FA" w:rsidP="00DA1E1A">
      <w:pPr>
        <w:pStyle w:val="Tekstpodstawowy"/>
        <w:spacing w:line="480" w:lineRule="auto"/>
        <w:ind w:left="851" w:right="1" w:hanging="851"/>
        <w:rPr>
          <w:szCs w:val="24"/>
        </w:rPr>
      </w:pPr>
    </w:p>
    <w:p w:rsidR="009746FA" w:rsidRDefault="009746FA" w:rsidP="00DA1E1A">
      <w:pPr>
        <w:pStyle w:val="Tekstpodstawowy"/>
        <w:spacing w:line="480" w:lineRule="auto"/>
        <w:ind w:left="851" w:right="1" w:hanging="851"/>
        <w:rPr>
          <w:szCs w:val="24"/>
        </w:rPr>
      </w:pPr>
    </w:p>
    <w:p w:rsidR="009746FA" w:rsidRDefault="009746FA" w:rsidP="00DA1E1A">
      <w:pPr>
        <w:pStyle w:val="Tekstpodstawowy"/>
        <w:spacing w:line="480" w:lineRule="auto"/>
        <w:ind w:left="851" w:right="1" w:hanging="851"/>
        <w:rPr>
          <w:szCs w:val="24"/>
        </w:rPr>
      </w:pPr>
    </w:p>
    <w:p w:rsidR="009746FA" w:rsidRDefault="009746FA" w:rsidP="00DA1E1A">
      <w:pPr>
        <w:pStyle w:val="Tekstpodstawowy"/>
        <w:spacing w:line="480" w:lineRule="auto"/>
        <w:ind w:left="851" w:right="1" w:hanging="851"/>
        <w:rPr>
          <w:szCs w:val="24"/>
        </w:rPr>
      </w:pPr>
    </w:p>
    <w:p w:rsidR="009746FA" w:rsidRDefault="009746FA" w:rsidP="00DA1E1A">
      <w:pPr>
        <w:pStyle w:val="Tekstpodstawowy"/>
        <w:spacing w:line="480" w:lineRule="auto"/>
        <w:ind w:left="851" w:right="1" w:hanging="851"/>
        <w:rPr>
          <w:szCs w:val="24"/>
        </w:rPr>
      </w:pPr>
    </w:p>
    <w:p w:rsidR="009746FA" w:rsidRDefault="009746FA" w:rsidP="00DA1E1A">
      <w:pPr>
        <w:pStyle w:val="Tekstpodstawowy"/>
        <w:spacing w:line="480" w:lineRule="auto"/>
        <w:ind w:left="851" w:right="1" w:hanging="851"/>
        <w:rPr>
          <w:szCs w:val="24"/>
        </w:rPr>
      </w:pPr>
      <w:r w:rsidRPr="006B5752">
        <w:rPr>
          <w:szCs w:val="24"/>
        </w:rPr>
        <w:t>Szczegółowy formularz wyceny</w:t>
      </w:r>
    </w:p>
    <w:tbl>
      <w:tblPr>
        <w:tblW w:w="1049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8"/>
        <w:gridCol w:w="49"/>
        <w:gridCol w:w="654"/>
        <w:gridCol w:w="46"/>
        <w:gridCol w:w="1863"/>
        <w:gridCol w:w="1227"/>
        <w:gridCol w:w="1275"/>
        <w:gridCol w:w="844"/>
        <w:gridCol w:w="52"/>
        <w:gridCol w:w="1702"/>
      </w:tblGrid>
      <w:tr w:rsidR="007C7F6D" w:rsidRPr="007C7F6D" w:rsidTr="006A7E40">
        <w:tc>
          <w:tcPr>
            <w:tcW w:w="2827" w:type="dxa"/>
            <w:gridSpan w:val="2"/>
            <w:tcBorders>
              <w:top w:val="single" w:sz="4" w:space="0" w:color="000000"/>
              <w:left w:val="single" w:sz="4" w:space="0" w:color="000000"/>
              <w:bottom w:val="single" w:sz="4" w:space="0" w:color="000000"/>
              <w:right w:val="single" w:sz="4" w:space="0" w:color="000000"/>
            </w:tcBorders>
            <w:vAlign w:val="center"/>
          </w:tcPr>
          <w:p w:rsidR="007C7F6D" w:rsidRPr="007C7F6D" w:rsidRDefault="007C7F6D" w:rsidP="007C7F6D">
            <w:pPr>
              <w:tabs>
                <w:tab w:val="left" w:pos="709"/>
              </w:tabs>
              <w:spacing w:after="40" w:line="276" w:lineRule="auto"/>
              <w:contextualSpacing/>
              <w:jc w:val="center"/>
              <w:rPr>
                <w:rFonts w:eastAsia="Calibri"/>
                <w:color w:val="000000"/>
                <w:lang w:eastAsia="en-US"/>
              </w:rPr>
            </w:pPr>
          </w:p>
          <w:p w:rsidR="007C7F6D" w:rsidRPr="007C7F6D" w:rsidRDefault="007C7F6D" w:rsidP="007C7F6D">
            <w:pPr>
              <w:tabs>
                <w:tab w:val="left" w:pos="709"/>
              </w:tabs>
              <w:spacing w:after="40" w:line="276" w:lineRule="auto"/>
              <w:contextualSpacing/>
              <w:jc w:val="center"/>
              <w:rPr>
                <w:rFonts w:eastAsia="Calibri"/>
                <w:lang w:eastAsia="en-US"/>
              </w:rPr>
            </w:pPr>
            <w:r w:rsidRPr="007C7F6D">
              <w:rPr>
                <w:rFonts w:eastAsia="Calibri"/>
                <w:color w:val="000000"/>
                <w:lang w:eastAsia="en-US"/>
              </w:rPr>
              <w:t>Opis opłat</w:t>
            </w:r>
            <w:r w:rsidRPr="007C7F6D">
              <w:rPr>
                <w:rFonts w:eastAsia="Calibri"/>
                <w:lang w:eastAsia="en-US"/>
              </w:rPr>
              <w:t xml:space="preserve"> </w:t>
            </w:r>
          </w:p>
        </w:tc>
        <w:tc>
          <w:tcPr>
            <w:tcW w:w="700" w:type="dxa"/>
            <w:gridSpan w:val="2"/>
            <w:tcBorders>
              <w:top w:val="single" w:sz="4" w:space="0" w:color="000000"/>
              <w:left w:val="single" w:sz="4" w:space="0" w:color="000000"/>
              <w:bottom w:val="single" w:sz="4" w:space="0" w:color="000000"/>
              <w:right w:val="single" w:sz="4" w:space="0" w:color="000000"/>
            </w:tcBorders>
            <w:vAlign w:val="center"/>
            <w:hideMark/>
          </w:tcPr>
          <w:p w:rsidR="007C7F6D" w:rsidRPr="007C7F6D" w:rsidRDefault="007C7F6D" w:rsidP="007C7F6D">
            <w:pPr>
              <w:tabs>
                <w:tab w:val="left" w:pos="709"/>
              </w:tabs>
              <w:spacing w:after="40" w:line="276" w:lineRule="auto"/>
              <w:contextualSpacing/>
              <w:jc w:val="center"/>
              <w:rPr>
                <w:rFonts w:eastAsia="Calibri"/>
                <w:lang w:eastAsia="en-US"/>
              </w:rPr>
            </w:pPr>
            <w:r w:rsidRPr="007C7F6D">
              <w:rPr>
                <w:rFonts w:eastAsia="Calibri"/>
                <w:lang w:eastAsia="en-US"/>
              </w:rPr>
              <w:t xml:space="preserve">Ilość </w:t>
            </w:r>
            <w:proofErr w:type="spellStart"/>
            <w:r w:rsidRPr="007C7F6D">
              <w:rPr>
                <w:rFonts w:eastAsia="Calibri"/>
                <w:lang w:eastAsia="en-US"/>
              </w:rPr>
              <w:t>ppg</w:t>
            </w:r>
            <w:proofErr w:type="spellEnd"/>
          </w:p>
        </w:tc>
        <w:tc>
          <w:tcPr>
            <w:tcW w:w="1863" w:type="dxa"/>
            <w:tcBorders>
              <w:top w:val="single" w:sz="4" w:space="0" w:color="000000"/>
              <w:left w:val="single" w:sz="4" w:space="0" w:color="000000"/>
              <w:bottom w:val="single" w:sz="4" w:space="0" w:color="000000"/>
              <w:right w:val="single" w:sz="4" w:space="0" w:color="000000"/>
            </w:tcBorders>
            <w:vAlign w:val="center"/>
            <w:hideMark/>
          </w:tcPr>
          <w:p w:rsidR="007C7F6D" w:rsidRPr="007C7F6D" w:rsidRDefault="007C7F6D" w:rsidP="007C7F6D">
            <w:pPr>
              <w:tabs>
                <w:tab w:val="left" w:pos="709"/>
              </w:tabs>
              <w:spacing w:after="40" w:line="276" w:lineRule="auto"/>
              <w:contextualSpacing/>
              <w:jc w:val="center"/>
              <w:rPr>
                <w:rFonts w:eastAsia="Calibri"/>
                <w:lang w:eastAsia="en-US"/>
              </w:rPr>
            </w:pPr>
            <w:r w:rsidRPr="007C7F6D">
              <w:rPr>
                <w:rFonts w:eastAsia="Calibri"/>
                <w:lang w:eastAsia="en-US"/>
              </w:rPr>
              <w:t>Liczba jednostek</w:t>
            </w:r>
          </w:p>
        </w:tc>
        <w:tc>
          <w:tcPr>
            <w:tcW w:w="1227" w:type="dxa"/>
            <w:tcBorders>
              <w:top w:val="single" w:sz="4" w:space="0" w:color="000000"/>
              <w:left w:val="single" w:sz="4" w:space="0" w:color="000000"/>
              <w:bottom w:val="single" w:sz="4" w:space="0" w:color="000000"/>
              <w:right w:val="single" w:sz="4" w:space="0" w:color="000000"/>
            </w:tcBorders>
            <w:vAlign w:val="center"/>
            <w:hideMark/>
          </w:tcPr>
          <w:p w:rsidR="007C7F6D" w:rsidRPr="007C7F6D" w:rsidRDefault="007C7F6D" w:rsidP="007C7F6D">
            <w:pPr>
              <w:tabs>
                <w:tab w:val="left" w:pos="709"/>
              </w:tabs>
              <w:spacing w:after="40" w:line="276" w:lineRule="auto"/>
              <w:contextualSpacing/>
              <w:jc w:val="center"/>
              <w:rPr>
                <w:rFonts w:eastAsia="Calibri"/>
                <w:lang w:eastAsia="en-US"/>
              </w:rPr>
            </w:pPr>
            <w:r w:rsidRPr="007C7F6D">
              <w:rPr>
                <w:rFonts w:eastAsia="Calibri"/>
                <w:lang w:eastAsia="en-US"/>
              </w:rPr>
              <w:t xml:space="preserve">Cena jednostkowa netto </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7C7F6D" w:rsidRPr="007C7F6D" w:rsidRDefault="007C7F6D" w:rsidP="007C7F6D">
            <w:pPr>
              <w:tabs>
                <w:tab w:val="left" w:pos="709"/>
              </w:tabs>
              <w:spacing w:after="40" w:line="276" w:lineRule="auto"/>
              <w:contextualSpacing/>
              <w:jc w:val="center"/>
              <w:rPr>
                <w:rFonts w:eastAsia="Calibri"/>
                <w:lang w:eastAsia="en-US"/>
              </w:rPr>
            </w:pPr>
            <w:r w:rsidRPr="007C7F6D">
              <w:rPr>
                <w:rFonts w:eastAsia="Calibri"/>
                <w:lang w:eastAsia="en-US"/>
              </w:rPr>
              <w:t>Cena netto (kol 2 x kol 3 x kol 4)</w:t>
            </w:r>
          </w:p>
        </w:tc>
        <w:tc>
          <w:tcPr>
            <w:tcW w:w="896" w:type="dxa"/>
            <w:gridSpan w:val="2"/>
            <w:tcBorders>
              <w:top w:val="single" w:sz="4" w:space="0" w:color="000000"/>
              <w:left w:val="single" w:sz="4" w:space="0" w:color="000000"/>
              <w:bottom w:val="single" w:sz="4" w:space="0" w:color="000000"/>
              <w:right w:val="single" w:sz="4" w:space="0" w:color="000000"/>
            </w:tcBorders>
            <w:vAlign w:val="center"/>
            <w:hideMark/>
          </w:tcPr>
          <w:p w:rsidR="007C7F6D" w:rsidRPr="007C7F6D" w:rsidRDefault="007C7F6D" w:rsidP="007C7F6D">
            <w:pPr>
              <w:tabs>
                <w:tab w:val="left" w:pos="709"/>
              </w:tabs>
              <w:spacing w:after="40" w:line="276" w:lineRule="auto"/>
              <w:contextualSpacing/>
              <w:jc w:val="center"/>
              <w:rPr>
                <w:rFonts w:eastAsia="Calibri"/>
                <w:lang w:eastAsia="en-US"/>
              </w:rPr>
            </w:pPr>
            <w:r w:rsidRPr="007C7F6D">
              <w:rPr>
                <w:rFonts w:eastAsia="Calibri"/>
                <w:lang w:eastAsia="en-US"/>
              </w:rPr>
              <w:t>Stawka VAT w %</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7C7F6D" w:rsidRPr="007C7F6D" w:rsidRDefault="007C7F6D" w:rsidP="007C7F6D">
            <w:pPr>
              <w:tabs>
                <w:tab w:val="left" w:pos="709"/>
              </w:tabs>
              <w:spacing w:after="40" w:line="276" w:lineRule="auto"/>
              <w:contextualSpacing/>
              <w:jc w:val="center"/>
              <w:rPr>
                <w:rFonts w:eastAsia="Calibri"/>
                <w:lang w:eastAsia="en-US"/>
              </w:rPr>
            </w:pPr>
            <w:r w:rsidRPr="007C7F6D">
              <w:rPr>
                <w:rFonts w:eastAsia="Calibri"/>
                <w:lang w:eastAsia="en-US"/>
              </w:rPr>
              <w:t xml:space="preserve">Cena brutto (kol 5 + </w:t>
            </w:r>
            <w:r w:rsidR="00A12A6A">
              <w:rPr>
                <w:rFonts w:eastAsia="Calibri"/>
                <w:lang w:eastAsia="en-US"/>
              </w:rPr>
              <w:t xml:space="preserve">kol. 5 x </w:t>
            </w:r>
            <w:r w:rsidRPr="007C7F6D">
              <w:rPr>
                <w:rFonts w:eastAsia="Calibri"/>
                <w:lang w:eastAsia="en-US"/>
              </w:rPr>
              <w:t>kol</w:t>
            </w:r>
            <w:r w:rsidR="00A12A6A">
              <w:rPr>
                <w:rFonts w:eastAsia="Calibri"/>
                <w:lang w:eastAsia="en-US"/>
              </w:rPr>
              <w:t>.</w:t>
            </w:r>
            <w:r w:rsidRPr="007C7F6D">
              <w:rPr>
                <w:rFonts w:eastAsia="Calibri"/>
                <w:lang w:eastAsia="en-US"/>
              </w:rPr>
              <w:t xml:space="preserve"> 6)</w:t>
            </w:r>
          </w:p>
        </w:tc>
      </w:tr>
      <w:tr w:rsidR="007C7F6D" w:rsidRPr="007C7F6D" w:rsidTr="006A7E40">
        <w:tc>
          <w:tcPr>
            <w:tcW w:w="2827" w:type="dxa"/>
            <w:gridSpan w:val="2"/>
            <w:tcBorders>
              <w:top w:val="single" w:sz="4" w:space="0" w:color="000000"/>
              <w:left w:val="single" w:sz="4" w:space="0" w:color="000000"/>
              <w:bottom w:val="single" w:sz="4" w:space="0" w:color="000000"/>
              <w:right w:val="single" w:sz="4" w:space="0" w:color="000000"/>
            </w:tcBorders>
            <w:vAlign w:val="center"/>
            <w:hideMark/>
          </w:tcPr>
          <w:p w:rsidR="007C7F6D" w:rsidRPr="007C7F6D" w:rsidRDefault="007C7F6D" w:rsidP="007C7F6D">
            <w:pPr>
              <w:tabs>
                <w:tab w:val="left" w:pos="709"/>
              </w:tabs>
              <w:spacing w:after="40" w:line="276" w:lineRule="auto"/>
              <w:contextualSpacing/>
              <w:jc w:val="center"/>
              <w:rPr>
                <w:rFonts w:eastAsia="Calibri"/>
                <w:lang w:eastAsia="en-US"/>
              </w:rPr>
            </w:pPr>
            <w:r w:rsidRPr="007C7F6D">
              <w:rPr>
                <w:rFonts w:eastAsia="Calibri"/>
                <w:lang w:eastAsia="en-US"/>
              </w:rPr>
              <w:t>1</w:t>
            </w:r>
          </w:p>
        </w:tc>
        <w:tc>
          <w:tcPr>
            <w:tcW w:w="700" w:type="dxa"/>
            <w:gridSpan w:val="2"/>
            <w:tcBorders>
              <w:top w:val="single" w:sz="4" w:space="0" w:color="000000"/>
              <w:left w:val="single" w:sz="4" w:space="0" w:color="000000"/>
              <w:bottom w:val="single" w:sz="4" w:space="0" w:color="000000"/>
              <w:right w:val="single" w:sz="4" w:space="0" w:color="000000"/>
            </w:tcBorders>
            <w:vAlign w:val="center"/>
            <w:hideMark/>
          </w:tcPr>
          <w:p w:rsidR="007C7F6D" w:rsidRPr="007C7F6D" w:rsidRDefault="007C7F6D" w:rsidP="007C7F6D">
            <w:pPr>
              <w:tabs>
                <w:tab w:val="left" w:pos="709"/>
              </w:tabs>
              <w:spacing w:after="40" w:line="276" w:lineRule="auto"/>
              <w:contextualSpacing/>
              <w:jc w:val="center"/>
              <w:rPr>
                <w:rFonts w:eastAsia="Calibri"/>
                <w:lang w:eastAsia="en-US"/>
              </w:rPr>
            </w:pPr>
            <w:r w:rsidRPr="007C7F6D">
              <w:rPr>
                <w:rFonts w:eastAsia="Calibri"/>
                <w:lang w:eastAsia="en-US"/>
              </w:rPr>
              <w:t>2</w:t>
            </w:r>
          </w:p>
        </w:tc>
        <w:tc>
          <w:tcPr>
            <w:tcW w:w="1863" w:type="dxa"/>
            <w:tcBorders>
              <w:top w:val="single" w:sz="4" w:space="0" w:color="000000"/>
              <w:left w:val="single" w:sz="4" w:space="0" w:color="000000"/>
              <w:bottom w:val="single" w:sz="4" w:space="0" w:color="000000"/>
              <w:right w:val="single" w:sz="4" w:space="0" w:color="000000"/>
            </w:tcBorders>
            <w:vAlign w:val="center"/>
            <w:hideMark/>
          </w:tcPr>
          <w:p w:rsidR="007C7F6D" w:rsidRPr="007C7F6D" w:rsidRDefault="007C7F6D" w:rsidP="007C7F6D">
            <w:pPr>
              <w:tabs>
                <w:tab w:val="left" w:pos="709"/>
              </w:tabs>
              <w:spacing w:after="40" w:line="276" w:lineRule="auto"/>
              <w:contextualSpacing/>
              <w:jc w:val="center"/>
              <w:rPr>
                <w:rFonts w:eastAsia="Calibri"/>
                <w:lang w:eastAsia="en-US"/>
              </w:rPr>
            </w:pPr>
            <w:r w:rsidRPr="007C7F6D">
              <w:rPr>
                <w:rFonts w:eastAsia="Calibri"/>
                <w:lang w:eastAsia="en-US"/>
              </w:rPr>
              <w:t>3</w:t>
            </w:r>
          </w:p>
        </w:tc>
        <w:tc>
          <w:tcPr>
            <w:tcW w:w="1227" w:type="dxa"/>
            <w:tcBorders>
              <w:top w:val="single" w:sz="4" w:space="0" w:color="000000"/>
              <w:left w:val="single" w:sz="4" w:space="0" w:color="000000"/>
              <w:bottom w:val="single" w:sz="4" w:space="0" w:color="000000"/>
              <w:right w:val="single" w:sz="4" w:space="0" w:color="000000"/>
            </w:tcBorders>
            <w:vAlign w:val="center"/>
            <w:hideMark/>
          </w:tcPr>
          <w:p w:rsidR="007C7F6D" w:rsidRPr="007C7F6D" w:rsidRDefault="007C7F6D" w:rsidP="007C7F6D">
            <w:pPr>
              <w:tabs>
                <w:tab w:val="left" w:pos="709"/>
              </w:tabs>
              <w:spacing w:after="40" w:line="276" w:lineRule="auto"/>
              <w:contextualSpacing/>
              <w:jc w:val="center"/>
              <w:rPr>
                <w:rFonts w:eastAsia="Calibri"/>
                <w:lang w:eastAsia="en-US"/>
              </w:rPr>
            </w:pPr>
            <w:r w:rsidRPr="007C7F6D">
              <w:rPr>
                <w:rFonts w:eastAsia="Calibri"/>
                <w:lang w:eastAsia="en-US"/>
              </w:rPr>
              <w:t>4</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7C7F6D" w:rsidRPr="007C7F6D" w:rsidRDefault="007C7F6D" w:rsidP="007C7F6D">
            <w:pPr>
              <w:tabs>
                <w:tab w:val="left" w:pos="709"/>
              </w:tabs>
              <w:spacing w:after="40" w:line="276" w:lineRule="auto"/>
              <w:contextualSpacing/>
              <w:jc w:val="center"/>
              <w:rPr>
                <w:rFonts w:eastAsia="Calibri"/>
                <w:lang w:eastAsia="en-US"/>
              </w:rPr>
            </w:pPr>
            <w:r w:rsidRPr="007C7F6D">
              <w:rPr>
                <w:rFonts w:eastAsia="Calibri"/>
                <w:lang w:eastAsia="en-US"/>
              </w:rPr>
              <w:t>5</w:t>
            </w:r>
          </w:p>
        </w:tc>
        <w:tc>
          <w:tcPr>
            <w:tcW w:w="896" w:type="dxa"/>
            <w:gridSpan w:val="2"/>
            <w:tcBorders>
              <w:top w:val="single" w:sz="4" w:space="0" w:color="000000"/>
              <w:left w:val="single" w:sz="4" w:space="0" w:color="000000"/>
              <w:bottom w:val="single" w:sz="4" w:space="0" w:color="000000"/>
              <w:right w:val="single" w:sz="4" w:space="0" w:color="000000"/>
            </w:tcBorders>
            <w:vAlign w:val="center"/>
            <w:hideMark/>
          </w:tcPr>
          <w:p w:rsidR="007C7F6D" w:rsidRPr="007C7F6D" w:rsidRDefault="007C7F6D" w:rsidP="007C7F6D">
            <w:pPr>
              <w:tabs>
                <w:tab w:val="left" w:pos="709"/>
              </w:tabs>
              <w:spacing w:after="40" w:line="276" w:lineRule="auto"/>
              <w:contextualSpacing/>
              <w:jc w:val="center"/>
              <w:rPr>
                <w:rFonts w:eastAsia="Calibri"/>
                <w:lang w:eastAsia="en-US"/>
              </w:rPr>
            </w:pPr>
            <w:r w:rsidRPr="007C7F6D">
              <w:rPr>
                <w:rFonts w:eastAsia="Calibri"/>
                <w:lang w:eastAsia="en-US"/>
              </w:rPr>
              <w:t>6</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7C7F6D" w:rsidRPr="007C7F6D" w:rsidRDefault="007C7F6D" w:rsidP="007C7F6D">
            <w:pPr>
              <w:tabs>
                <w:tab w:val="left" w:pos="709"/>
              </w:tabs>
              <w:spacing w:after="40" w:line="276" w:lineRule="auto"/>
              <w:contextualSpacing/>
              <w:jc w:val="center"/>
              <w:rPr>
                <w:rFonts w:eastAsia="Calibri"/>
                <w:lang w:eastAsia="en-US"/>
              </w:rPr>
            </w:pPr>
            <w:r w:rsidRPr="007C7F6D">
              <w:rPr>
                <w:rFonts w:eastAsia="Calibri"/>
                <w:lang w:eastAsia="en-US"/>
              </w:rPr>
              <w:t>7</w:t>
            </w:r>
          </w:p>
        </w:tc>
      </w:tr>
      <w:tr w:rsidR="007C7F6D" w:rsidRPr="007C7F6D" w:rsidTr="006A7E40">
        <w:tc>
          <w:tcPr>
            <w:tcW w:w="10490" w:type="dxa"/>
            <w:gridSpan w:val="10"/>
            <w:tcBorders>
              <w:top w:val="single" w:sz="4" w:space="0" w:color="000000"/>
              <w:left w:val="single" w:sz="4" w:space="0" w:color="000000"/>
              <w:bottom w:val="single" w:sz="4" w:space="0" w:color="000000"/>
              <w:right w:val="single" w:sz="4" w:space="0" w:color="000000"/>
            </w:tcBorders>
            <w:vAlign w:val="center"/>
            <w:hideMark/>
          </w:tcPr>
          <w:p w:rsidR="007C7F6D" w:rsidRPr="007C7F6D" w:rsidRDefault="007C7F6D" w:rsidP="007C7F6D">
            <w:pPr>
              <w:tabs>
                <w:tab w:val="left" w:pos="709"/>
              </w:tabs>
              <w:spacing w:after="40" w:line="276" w:lineRule="auto"/>
              <w:ind w:left="3655"/>
              <w:contextualSpacing/>
              <w:rPr>
                <w:rFonts w:eastAsia="Calibri"/>
                <w:b/>
                <w:lang w:eastAsia="en-US"/>
              </w:rPr>
            </w:pPr>
          </w:p>
        </w:tc>
      </w:tr>
      <w:tr w:rsidR="007C7F6D" w:rsidRPr="007C7F6D" w:rsidTr="00A12A6A">
        <w:tc>
          <w:tcPr>
            <w:tcW w:w="2778" w:type="dxa"/>
            <w:tcBorders>
              <w:top w:val="single" w:sz="4" w:space="0" w:color="000000"/>
              <w:left w:val="single" w:sz="4" w:space="0" w:color="000000"/>
              <w:bottom w:val="single" w:sz="4" w:space="0" w:color="000000"/>
              <w:right w:val="single" w:sz="4" w:space="0" w:color="000000"/>
            </w:tcBorders>
            <w:vAlign w:val="center"/>
            <w:hideMark/>
          </w:tcPr>
          <w:p w:rsidR="007C7F6D" w:rsidRPr="007C7F6D" w:rsidRDefault="007C7F6D" w:rsidP="007C7F6D">
            <w:pPr>
              <w:tabs>
                <w:tab w:val="left" w:pos="709"/>
              </w:tabs>
              <w:spacing w:after="40" w:line="276" w:lineRule="auto"/>
              <w:contextualSpacing/>
              <w:jc w:val="center"/>
              <w:rPr>
                <w:rFonts w:eastAsia="Calibri"/>
                <w:lang w:eastAsia="en-US"/>
              </w:rPr>
            </w:pPr>
            <w:r w:rsidRPr="007C7F6D">
              <w:rPr>
                <w:rFonts w:eastAsia="Calibri"/>
                <w:lang w:eastAsia="en-US"/>
              </w:rPr>
              <w:t>Paliwo gazowe kWh</w:t>
            </w:r>
          </w:p>
        </w:tc>
        <w:tc>
          <w:tcPr>
            <w:tcW w:w="703" w:type="dxa"/>
            <w:gridSpan w:val="2"/>
            <w:tcBorders>
              <w:top w:val="single" w:sz="4" w:space="0" w:color="000000"/>
              <w:left w:val="single" w:sz="4" w:space="0" w:color="000000"/>
              <w:bottom w:val="single" w:sz="4" w:space="0" w:color="000000"/>
              <w:right w:val="single" w:sz="4" w:space="0" w:color="000000"/>
            </w:tcBorders>
            <w:vAlign w:val="center"/>
          </w:tcPr>
          <w:p w:rsidR="007C7F6D" w:rsidRPr="007C7F6D" w:rsidRDefault="001D4713" w:rsidP="001D4713">
            <w:pPr>
              <w:tabs>
                <w:tab w:val="left" w:pos="709"/>
              </w:tabs>
              <w:spacing w:after="40" w:line="276" w:lineRule="auto"/>
              <w:contextualSpacing/>
              <w:jc w:val="center"/>
              <w:rPr>
                <w:rFonts w:eastAsia="Calibri"/>
                <w:lang w:eastAsia="en-US"/>
              </w:rPr>
            </w:pPr>
            <w:r>
              <w:rPr>
                <w:rFonts w:eastAsia="Calibri"/>
                <w:lang w:eastAsia="en-US"/>
              </w:rPr>
              <w:t>1</w:t>
            </w:r>
          </w:p>
        </w:tc>
        <w:tc>
          <w:tcPr>
            <w:tcW w:w="1909" w:type="dxa"/>
            <w:gridSpan w:val="2"/>
            <w:tcBorders>
              <w:top w:val="single" w:sz="4" w:space="0" w:color="000000"/>
              <w:left w:val="single" w:sz="4" w:space="0" w:color="000000"/>
              <w:bottom w:val="single" w:sz="4" w:space="0" w:color="000000"/>
              <w:right w:val="single" w:sz="4" w:space="0" w:color="000000"/>
            </w:tcBorders>
            <w:vAlign w:val="center"/>
          </w:tcPr>
          <w:p w:rsidR="007C7F6D" w:rsidRPr="00742705" w:rsidRDefault="00D20393" w:rsidP="00742705">
            <w:pPr>
              <w:tabs>
                <w:tab w:val="left" w:pos="709"/>
              </w:tabs>
              <w:spacing w:after="40" w:line="276" w:lineRule="auto"/>
              <w:contextualSpacing/>
              <w:jc w:val="center"/>
              <w:rPr>
                <w:rFonts w:eastAsia="Calibri"/>
              </w:rPr>
            </w:pPr>
            <w:r>
              <w:rPr>
                <w:rFonts w:eastAsia="Calibri"/>
              </w:rPr>
              <w:t>5 412 000</w:t>
            </w:r>
          </w:p>
        </w:tc>
        <w:tc>
          <w:tcPr>
            <w:tcW w:w="1227" w:type="dxa"/>
            <w:tcBorders>
              <w:top w:val="single" w:sz="4" w:space="0" w:color="000000"/>
              <w:left w:val="single" w:sz="4" w:space="0" w:color="000000"/>
              <w:bottom w:val="single" w:sz="4" w:space="0" w:color="000000"/>
              <w:right w:val="single" w:sz="4" w:space="0" w:color="000000"/>
            </w:tcBorders>
            <w:vAlign w:val="center"/>
          </w:tcPr>
          <w:p w:rsidR="007C7F6D" w:rsidRPr="007C7F6D" w:rsidRDefault="007C7F6D" w:rsidP="007C7F6D">
            <w:pPr>
              <w:tabs>
                <w:tab w:val="left" w:pos="709"/>
              </w:tabs>
              <w:spacing w:after="40" w:line="276" w:lineRule="auto"/>
              <w:contextualSpacing/>
              <w:jc w:val="both"/>
              <w:rPr>
                <w:rFonts w:eastAsia="Calibri"/>
                <w:lang w:eastAsia="en-US"/>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7C7F6D" w:rsidRPr="007C7F6D" w:rsidRDefault="007C7F6D" w:rsidP="007C7F6D">
            <w:pPr>
              <w:tabs>
                <w:tab w:val="left" w:pos="709"/>
              </w:tabs>
              <w:spacing w:after="40" w:line="276" w:lineRule="auto"/>
              <w:contextualSpacing/>
              <w:jc w:val="both"/>
              <w:rPr>
                <w:rFonts w:eastAsia="Calibri"/>
                <w:lang w:eastAsia="en-US"/>
              </w:rPr>
            </w:pPr>
          </w:p>
        </w:tc>
        <w:tc>
          <w:tcPr>
            <w:tcW w:w="844" w:type="dxa"/>
            <w:tcBorders>
              <w:top w:val="single" w:sz="4" w:space="0" w:color="000000"/>
              <w:left w:val="single" w:sz="4" w:space="0" w:color="000000"/>
              <w:bottom w:val="single" w:sz="4" w:space="0" w:color="000000"/>
              <w:right w:val="single" w:sz="4" w:space="0" w:color="000000"/>
            </w:tcBorders>
            <w:vAlign w:val="center"/>
            <w:hideMark/>
          </w:tcPr>
          <w:p w:rsidR="007C7F6D" w:rsidRPr="007C7F6D" w:rsidRDefault="007C7F6D" w:rsidP="007C7F6D">
            <w:pPr>
              <w:tabs>
                <w:tab w:val="left" w:pos="709"/>
              </w:tabs>
              <w:spacing w:after="40" w:line="276" w:lineRule="auto"/>
              <w:contextualSpacing/>
              <w:jc w:val="center"/>
              <w:rPr>
                <w:rFonts w:eastAsia="Calibri"/>
                <w:lang w:eastAsia="en-US"/>
              </w:rPr>
            </w:pPr>
            <w:r w:rsidRPr="007C7F6D">
              <w:rPr>
                <w:rFonts w:eastAsia="Calibri"/>
                <w:lang w:eastAsia="en-US"/>
              </w:rPr>
              <w:t>23 %</w:t>
            </w:r>
          </w:p>
        </w:tc>
        <w:tc>
          <w:tcPr>
            <w:tcW w:w="1754" w:type="dxa"/>
            <w:gridSpan w:val="2"/>
            <w:tcBorders>
              <w:top w:val="single" w:sz="4" w:space="0" w:color="000000"/>
              <w:left w:val="single" w:sz="4" w:space="0" w:color="000000"/>
              <w:bottom w:val="single" w:sz="4" w:space="0" w:color="000000"/>
              <w:right w:val="single" w:sz="4" w:space="0" w:color="000000"/>
            </w:tcBorders>
            <w:vAlign w:val="center"/>
          </w:tcPr>
          <w:p w:rsidR="007C7F6D" w:rsidRPr="007C7F6D" w:rsidRDefault="007C7F6D" w:rsidP="007C7F6D">
            <w:pPr>
              <w:tabs>
                <w:tab w:val="left" w:pos="709"/>
              </w:tabs>
              <w:spacing w:after="40" w:line="276" w:lineRule="auto"/>
              <w:contextualSpacing/>
              <w:jc w:val="both"/>
              <w:rPr>
                <w:rFonts w:eastAsia="Calibri"/>
                <w:lang w:eastAsia="en-US"/>
              </w:rPr>
            </w:pPr>
          </w:p>
        </w:tc>
      </w:tr>
      <w:tr w:rsidR="007C7F6D" w:rsidRPr="007C7F6D" w:rsidTr="00A12A6A">
        <w:tc>
          <w:tcPr>
            <w:tcW w:w="2778" w:type="dxa"/>
            <w:tcBorders>
              <w:top w:val="single" w:sz="4" w:space="0" w:color="000000"/>
              <w:left w:val="single" w:sz="4" w:space="0" w:color="000000"/>
              <w:bottom w:val="single" w:sz="4" w:space="0" w:color="000000"/>
              <w:right w:val="single" w:sz="4" w:space="0" w:color="000000"/>
            </w:tcBorders>
            <w:vAlign w:val="center"/>
            <w:hideMark/>
          </w:tcPr>
          <w:p w:rsidR="007C7F6D" w:rsidRPr="007C7F6D" w:rsidRDefault="007C7F6D" w:rsidP="007C7F6D">
            <w:pPr>
              <w:tabs>
                <w:tab w:val="left" w:pos="709"/>
              </w:tabs>
              <w:spacing w:after="40" w:line="276" w:lineRule="auto"/>
              <w:contextualSpacing/>
              <w:jc w:val="center"/>
              <w:rPr>
                <w:rFonts w:eastAsia="Calibri"/>
                <w:lang w:eastAsia="en-US"/>
              </w:rPr>
            </w:pPr>
            <w:r w:rsidRPr="007C7F6D">
              <w:rPr>
                <w:rFonts w:eastAsia="Calibri"/>
                <w:lang w:eastAsia="en-US"/>
              </w:rPr>
              <w:t>Opłata – abonament za sprzedaż paliwa gazowego m-c</w:t>
            </w:r>
          </w:p>
        </w:tc>
        <w:tc>
          <w:tcPr>
            <w:tcW w:w="703" w:type="dxa"/>
            <w:gridSpan w:val="2"/>
            <w:tcBorders>
              <w:top w:val="single" w:sz="4" w:space="0" w:color="000000"/>
              <w:left w:val="single" w:sz="4" w:space="0" w:color="000000"/>
              <w:bottom w:val="single" w:sz="4" w:space="0" w:color="000000"/>
              <w:right w:val="single" w:sz="4" w:space="0" w:color="000000"/>
            </w:tcBorders>
            <w:vAlign w:val="center"/>
            <w:hideMark/>
          </w:tcPr>
          <w:p w:rsidR="007C7F6D" w:rsidRPr="007C7F6D" w:rsidRDefault="001D4713" w:rsidP="001D4713">
            <w:pPr>
              <w:tabs>
                <w:tab w:val="left" w:pos="709"/>
              </w:tabs>
              <w:spacing w:after="40" w:line="276" w:lineRule="auto"/>
              <w:contextualSpacing/>
              <w:jc w:val="center"/>
              <w:rPr>
                <w:rFonts w:eastAsia="Calibri"/>
                <w:lang w:eastAsia="en-US"/>
              </w:rPr>
            </w:pPr>
            <w:r>
              <w:rPr>
                <w:rFonts w:eastAsia="Calibri"/>
                <w:lang w:eastAsia="en-US"/>
              </w:rPr>
              <w:t>1</w:t>
            </w:r>
          </w:p>
        </w:tc>
        <w:tc>
          <w:tcPr>
            <w:tcW w:w="1909" w:type="dxa"/>
            <w:gridSpan w:val="2"/>
            <w:tcBorders>
              <w:top w:val="single" w:sz="4" w:space="0" w:color="000000"/>
              <w:left w:val="single" w:sz="4" w:space="0" w:color="000000"/>
              <w:bottom w:val="single" w:sz="4" w:space="0" w:color="000000"/>
              <w:right w:val="single" w:sz="4" w:space="0" w:color="000000"/>
            </w:tcBorders>
            <w:vAlign w:val="center"/>
          </w:tcPr>
          <w:p w:rsidR="007C7F6D" w:rsidRPr="007C7F6D" w:rsidRDefault="00450FAE" w:rsidP="00742705">
            <w:pPr>
              <w:tabs>
                <w:tab w:val="left" w:pos="709"/>
              </w:tabs>
              <w:spacing w:after="40" w:line="276" w:lineRule="auto"/>
              <w:contextualSpacing/>
              <w:jc w:val="center"/>
              <w:rPr>
                <w:rFonts w:eastAsia="Calibri"/>
                <w:lang w:eastAsia="en-US"/>
              </w:rPr>
            </w:pPr>
            <w:r>
              <w:rPr>
                <w:rFonts w:eastAsia="Calibri"/>
                <w:lang w:eastAsia="en-US"/>
              </w:rPr>
              <w:t>24</w:t>
            </w:r>
          </w:p>
        </w:tc>
        <w:tc>
          <w:tcPr>
            <w:tcW w:w="1227" w:type="dxa"/>
            <w:tcBorders>
              <w:top w:val="single" w:sz="4" w:space="0" w:color="000000"/>
              <w:left w:val="single" w:sz="4" w:space="0" w:color="000000"/>
              <w:bottom w:val="single" w:sz="4" w:space="0" w:color="000000"/>
              <w:right w:val="single" w:sz="4" w:space="0" w:color="000000"/>
            </w:tcBorders>
            <w:vAlign w:val="center"/>
          </w:tcPr>
          <w:p w:rsidR="007C7F6D" w:rsidRPr="007C7F6D" w:rsidRDefault="007C7F6D" w:rsidP="007C7F6D">
            <w:pPr>
              <w:tabs>
                <w:tab w:val="left" w:pos="709"/>
              </w:tabs>
              <w:spacing w:after="40" w:line="276" w:lineRule="auto"/>
              <w:contextualSpacing/>
              <w:jc w:val="both"/>
              <w:rPr>
                <w:rFonts w:eastAsia="Calibri"/>
                <w:lang w:eastAsia="en-US"/>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7C7F6D" w:rsidRPr="007C7F6D" w:rsidRDefault="007C7F6D" w:rsidP="007C7F6D">
            <w:pPr>
              <w:tabs>
                <w:tab w:val="left" w:pos="709"/>
              </w:tabs>
              <w:spacing w:after="40" w:line="276" w:lineRule="auto"/>
              <w:contextualSpacing/>
              <w:jc w:val="both"/>
              <w:rPr>
                <w:rFonts w:eastAsia="Calibri"/>
                <w:lang w:eastAsia="en-US"/>
              </w:rPr>
            </w:pPr>
          </w:p>
        </w:tc>
        <w:tc>
          <w:tcPr>
            <w:tcW w:w="844" w:type="dxa"/>
            <w:tcBorders>
              <w:top w:val="single" w:sz="4" w:space="0" w:color="000000"/>
              <w:left w:val="single" w:sz="4" w:space="0" w:color="000000"/>
              <w:bottom w:val="single" w:sz="4" w:space="0" w:color="000000"/>
              <w:right w:val="single" w:sz="4" w:space="0" w:color="000000"/>
            </w:tcBorders>
            <w:vAlign w:val="center"/>
            <w:hideMark/>
          </w:tcPr>
          <w:p w:rsidR="007C7F6D" w:rsidRPr="007C7F6D" w:rsidRDefault="007C7F6D" w:rsidP="007C7F6D">
            <w:pPr>
              <w:tabs>
                <w:tab w:val="left" w:pos="709"/>
              </w:tabs>
              <w:spacing w:after="40" w:line="276" w:lineRule="auto"/>
              <w:contextualSpacing/>
              <w:jc w:val="center"/>
              <w:rPr>
                <w:rFonts w:eastAsia="Calibri"/>
                <w:lang w:eastAsia="en-US"/>
              </w:rPr>
            </w:pPr>
            <w:r w:rsidRPr="007C7F6D">
              <w:rPr>
                <w:rFonts w:eastAsia="Calibri"/>
                <w:lang w:eastAsia="en-US"/>
              </w:rPr>
              <w:t>23%</w:t>
            </w:r>
          </w:p>
        </w:tc>
        <w:tc>
          <w:tcPr>
            <w:tcW w:w="1754" w:type="dxa"/>
            <w:gridSpan w:val="2"/>
            <w:tcBorders>
              <w:top w:val="single" w:sz="4" w:space="0" w:color="000000"/>
              <w:left w:val="single" w:sz="4" w:space="0" w:color="000000"/>
              <w:bottom w:val="single" w:sz="4" w:space="0" w:color="000000"/>
              <w:right w:val="single" w:sz="4" w:space="0" w:color="000000"/>
            </w:tcBorders>
            <w:vAlign w:val="center"/>
          </w:tcPr>
          <w:p w:rsidR="007C7F6D" w:rsidRPr="007C7F6D" w:rsidRDefault="007C7F6D" w:rsidP="007C7F6D">
            <w:pPr>
              <w:tabs>
                <w:tab w:val="left" w:pos="709"/>
              </w:tabs>
              <w:spacing w:after="40" w:line="276" w:lineRule="auto"/>
              <w:contextualSpacing/>
              <w:jc w:val="both"/>
              <w:rPr>
                <w:rFonts w:eastAsia="Calibri"/>
                <w:lang w:eastAsia="en-US"/>
              </w:rPr>
            </w:pPr>
          </w:p>
        </w:tc>
      </w:tr>
      <w:tr w:rsidR="007C7F6D" w:rsidRPr="007C7F6D" w:rsidTr="00A12A6A">
        <w:tc>
          <w:tcPr>
            <w:tcW w:w="2778" w:type="dxa"/>
            <w:tcBorders>
              <w:top w:val="single" w:sz="4" w:space="0" w:color="000000"/>
              <w:left w:val="single" w:sz="4" w:space="0" w:color="000000"/>
              <w:bottom w:val="single" w:sz="4" w:space="0" w:color="000000"/>
              <w:right w:val="single" w:sz="4" w:space="0" w:color="000000"/>
            </w:tcBorders>
            <w:vAlign w:val="center"/>
            <w:hideMark/>
          </w:tcPr>
          <w:p w:rsidR="007C7F6D" w:rsidRPr="007C7F6D" w:rsidRDefault="007C7F6D" w:rsidP="007C7F6D">
            <w:pPr>
              <w:tabs>
                <w:tab w:val="left" w:pos="709"/>
              </w:tabs>
              <w:spacing w:after="40" w:line="276" w:lineRule="auto"/>
              <w:contextualSpacing/>
              <w:jc w:val="center"/>
              <w:rPr>
                <w:rFonts w:eastAsia="Calibri"/>
                <w:lang w:eastAsia="en-US"/>
              </w:rPr>
            </w:pPr>
            <w:r w:rsidRPr="007C7F6D">
              <w:rPr>
                <w:rFonts w:eastAsia="Calibri"/>
                <w:lang w:eastAsia="en-US"/>
              </w:rPr>
              <w:t>Opłata sieciowa zmienna kWh</w:t>
            </w:r>
          </w:p>
        </w:tc>
        <w:tc>
          <w:tcPr>
            <w:tcW w:w="703" w:type="dxa"/>
            <w:gridSpan w:val="2"/>
            <w:tcBorders>
              <w:top w:val="single" w:sz="4" w:space="0" w:color="000000"/>
              <w:left w:val="single" w:sz="4" w:space="0" w:color="000000"/>
              <w:bottom w:val="single" w:sz="4" w:space="0" w:color="000000"/>
              <w:right w:val="single" w:sz="4" w:space="0" w:color="000000"/>
            </w:tcBorders>
            <w:vAlign w:val="center"/>
          </w:tcPr>
          <w:p w:rsidR="007C7F6D" w:rsidRPr="007C7F6D" w:rsidRDefault="001D4713" w:rsidP="001D4713">
            <w:pPr>
              <w:tabs>
                <w:tab w:val="left" w:pos="709"/>
              </w:tabs>
              <w:spacing w:after="40" w:line="276" w:lineRule="auto"/>
              <w:contextualSpacing/>
              <w:jc w:val="center"/>
              <w:rPr>
                <w:rFonts w:eastAsia="Calibri"/>
                <w:lang w:eastAsia="en-US"/>
              </w:rPr>
            </w:pPr>
            <w:r>
              <w:rPr>
                <w:rFonts w:eastAsia="Calibri"/>
                <w:lang w:eastAsia="en-US"/>
              </w:rPr>
              <w:t>1</w:t>
            </w:r>
          </w:p>
        </w:tc>
        <w:tc>
          <w:tcPr>
            <w:tcW w:w="1909" w:type="dxa"/>
            <w:gridSpan w:val="2"/>
            <w:tcBorders>
              <w:top w:val="single" w:sz="4" w:space="0" w:color="000000"/>
              <w:left w:val="single" w:sz="4" w:space="0" w:color="000000"/>
              <w:bottom w:val="single" w:sz="4" w:space="0" w:color="000000"/>
              <w:right w:val="single" w:sz="4" w:space="0" w:color="000000"/>
            </w:tcBorders>
            <w:vAlign w:val="center"/>
          </w:tcPr>
          <w:p w:rsidR="007C7F6D" w:rsidRPr="007C7F6D" w:rsidRDefault="00D20393" w:rsidP="00742705">
            <w:pPr>
              <w:tabs>
                <w:tab w:val="left" w:pos="709"/>
              </w:tabs>
              <w:spacing w:after="40" w:line="276" w:lineRule="auto"/>
              <w:contextualSpacing/>
              <w:jc w:val="center"/>
              <w:rPr>
                <w:rFonts w:eastAsia="Calibri"/>
                <w:lang w:eastAsia="en-US"/>
              </w:rPr>
            </w:pPr>
            <w:r>
              <w:rPr>
                <w:rFonts w:eastAsia="Calibri"/>
                <w:lang w:eastAsia="en-US"/>
              </w:rPr>
              <w:t>5 412 000</w:t>
            </w:r>
          </w:p>
        </w:tc>
        <w:tc>
          <w:tcPr>
            <w:tcW w:w="1227" w:type="dxa"/>
            <w:tcBorders>
              <w:top w:val="single" w:sz="4" w:space="0" w:color="000000"/>
              <w:left w:val="single" w:sz="4" w:space="0" w:color="000000"/>
              <w:bottom w:val="single" w:sz="4" w:space="0" w:color="000000"/>
              <w:right w:val="single" w:sz="4" w:space="0" w:color="000000"/>
            </w:tcBorders>
            <w:vAlign w:val="center"/>
          </w:tcPr>
          <w:p w:rsidR="007C7F6D" w:rsidRPr="007C7F6D" w:rsidRDefault="007C7F6D" w:rsidP="007C7F6D">
            <w:pPr>
              <w:tabs>
                <w:tab w:val="left" w:pos="709"/>
              </w:tabs>
              <w:spacing w:after="40" w:line="276" w:lineRule="auto"/>
              <w:contextualSpacing/>
              <w:jc w:val="both"/>
              <w:rPr>
                <w:rFonts w:eastAsia="Calibri"/>
                <w:lang w:eastAsia="en-US"/>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7C7F6D" w:rsidRPr="007C7F6D" w:rsidRDefault="007C7F6D" w:rsidP="007C7F6D">
            <w:pPr>
              <w:tabs>
                <w:tab w:val="left" w:pos="709"/>
              </w:tabs>
              <w:spacing w:after="40" w:line="276" w:lineRule="auto"/>
              <w:contextualSpacing/>
              <w:jc w:val="both"/>
              <w:rPr>
                <w:rFonts w:eastAsia="Calibri"/>
                <w:lang w:eastAsia="en-US"/>
              </w:rPr>
            </w:pPr>
          </w:p>
        </w:tc>
        <w:tc>
          <w:tcPr>
            <w:tcW w:w="844" w:type="dxa"/>
            <w:tcBorders>
              <w:top w:val="single" w:sz="4" w:space="0" w:color="000000"/>
              <w:left w:val="single" w:sz="4" w:space="0" w:color="000000"/>
              <w:bottom w:val="single" w:sz="4" w:space="0" w:color="000000"/>
              <w:right w:val="single" w:sz="4" w:space="0" w:color="000000"/>
            </w:tcBorders>
            <w:vAlign w:val="center"/>
            <w:hideMark/>
          </w:tcPr>
          <w:p w:rsidR="007C7F6D" w:rsidRPr="007C7F6D" w:rsidRDefault="007C7F6D" w:rsidP="007C7F6D">
            <w:pPr>
              <w:tabs>
                <w:tab w:val="left" w:pos="709"/>
              </w:tabs>
              <w:spacing w:after="40" w:line="276" w:lineRule="auto"/>
              <w:contextualSpacing/>
              <w:jc w:val="center"/>
              <w:rPr>
                <w:rFonts w:eastAsia="Calibri"/>
                <w:lang w:eastAsia="en-US"/>
              </w:rPr>
            </w:pPr>
            <w:r w:rsidRPr="007C7F6D">
              <w:rPr>
                <w:rFonts w:eastAsia="Calibri"/>
                <w:lang w:eastAsia="en-US"/>
              </w:rPr>
              <w:t>23%</w:t>
            </w:r>
          </w:p>
        </w:tc>
        <w:tc>
          <w:tcPr>
            <w:tcW w:w="1754" w:type="dxa"/>
            <w:gridSpan w:val="2"/>
            <w:tcBorders>
              <w:top w:val="single" w:sz="4" w:space="0" w:color="000000"/>
              <w:left w:val="single" w:sz="4" w:space="0" w:color="000000"/>
              <w:bottom w:val="single" w:sz="4" w:space="0" w:color="000000"/>
              <w:right w:val="single" w:sz="4" w:space="0" w:color="000000"/>
            </w:tcBorders>
            <w:vAlign w:val="center"/>
          </w:tcPr>
          <w:p w:rsidR="007C7F6D" w:rsidRPr="007C7F6D" w:rsidRDefault="007C7F6D" w:rsidP="007C7F6D">
            <w:pPr>
              <w:tabs>
                <w:tab w:val="left" w:pos="709"/>
              </w:tabs>
              <w:spacing w:after="40" w:line="276" w:lineRule="auto"/>
              <w:contextualSpacing/>
              <w:jc w:val="both"/>
              <w:rPr>
                <w:rFonts w:eastAsia="Calibri"/>
                <w:lang w:eastAsia="en-US"/>
              </w:rPr>
            </w:pPr>
          </w:p>
        </w:tc>
      </w:tr>
      <w:tr w:rsidR="007C7F6D" w:rsidRPr="007C7F6D" w:rsidTr="00A12A6A">
        <w:trPr>
          <w:trHeight w:val="1031"/>
        </w:trPr>
        <w:tc>
          <w:tcPr>
            <w:tcW w:w="2778" w:type="dxa"/>
            <w:tcBorders>
              <w:top w:val="single" w:sz="4" w:space="0" w:color="000000"/>
              <w:left w:val="single" w:sz="4" w:space="0" w:color="000000"/>
              <w:bottom w:val="single" w:sz="4" w:space="0" w:color="000000"/>
              <w:right w:val="single" w:sz="4" w:space="0" w:color="000000"/>
            </w:tcBorders>
            <w:vAlign w:val="center"/>
            <w:hideMark/>
          </w:tcPr>
          <w:p w:rsidR="007C7F6D" w:rsidRPr="007C7F6D" w:rsidRDefault="007C7F6D" w:rsidP="005B29EE">
            <w:pPr>
              <w:spacing w:after="200" w:line="276" w:lineRule="auto"/>
              <w:jc w:val="both"/>
              <w:rPr>
                <w:rFonts w:eastAsia="SimSun"/>
                <w:lang w:eastAsia="zh-CN"/>
              </w:rPr>
            </w:pPr>
            <w:r w:rsidRPr="007C7F6D">
              <w:rPr>
                <w:rFonts w:eastAsia="SimSun"/>
                <w:lang w:eastAsia="zh-CN"/>
              </w:rPr>
              <w:t xml:space="preserve">Opłata sieciowa stała (ilość jednostek = ilość godzin </w:t>
            </w:r>
            <w:r w:rsidRPr="007C7F6D">
              <w:rPr>
                <w:rFonts w:eastAsia="SimSun"/>
                <w:lang w:eastAsia="zh-CN"/>
              </w:rPr>
              <w:br/>
              <w:t>w trakcie trwania umowy x moc umowna)</w:t>
            </w:r>
            <w:r w:rsidR="004D18E4">
              <w:rPr>
                <w:rFonts w:eastAsia="SimSun"/>
                <w:lang w:eastAsia="zh-CN"/>
              </w:rPr>
              <w:t xml:space="preserve"> (kWh/h) za h</w:t>
            </w:r>
            <w:r w:rsidRPr="007C7F6D">
              <w:rPr>
                <w:rFonts w:eastAsia="SimSun"/>
                <w:lang w:eastAsia="zh-CN"/>
              </w:rPr>
              <w:t xml:space="preserve"> </w:t>
            </w:r>
          </w:p>
        </w:tc>
        <w:tc>
          <w:tcPr>
            <w:tcW w:w="703" w:type="dxa"/>
            <w:gridSpan w:val="2"/>
            <w:tcBorders>
              <w:top w:val="single" w:sz="4" w:space="0" w:color="000000"/>
              <w:left w:val="single" w:sz="4" w:space="0" w:color="000000"/>
              <w:bottom w:val="single" w:sz="4" w:space="0" w:color="000000"/>
              <w:right w:val="single" w:sz="4" w:space="0" w:color="000000"/>
            </w:tcBorders>
            <w:vAlign w:val="center"/>
          </w:tcPr>
          <w:p w:rsidR="007C7F6D" w:rsidRPr="007C7F6D" w:rsidRDefault="001D4713" w:rsidP="001D4713">
            <w:pPr>
              <w:spacing w:after="200" w:line="276" w:lineRule="auto"/>
              <w:jc w:val="center"/>
              <w:rPr>
                <w:rFonts w:eastAsia="SimSun"/>
                <w:lang w:eastAsia="zh-CN"/>
              </w:rPr>
            </w:pPr>
            <w:r>
              <w:rPr>
                <w:rFonts w:eastAsia="SimSun"/>
                <w:lang w:eastAsia="zh-CN"/>
              </w:rPr>
              <w:t>1</w:t>
            </w:r>
          </w:p>
        </w:tc>
        <w:tc>
          <w:tcPr>
            <w:tcW w:w="1909" w:type="dxa"/>
            <w:gridSpan w:val="2"/>
            <w:tcBorders>
              <w:top w:val="single" w:sz="4" w:space="0" w:color="000000"/>
              <w:left w:val="single" w:sz="4" w:space="0" w:color="000000"/>
              <w:bottom w:val="single" w:sz="4" w:space="0" w:color="000000"/>
              <w:right w:val="single" w:sz="4" w:space="0" w:color="000000"/>
            </w:tcBorders>
            <w:vAlign w:val="center"/>
            <w:hideMark/>
          </w:tcPr>
          <w:p w:rsidR="007C7F6D" w:rsidRPr="007C7F6D" w:rsidRDefault="00A4255B" w:rsidP="00742705">
            <w:pPr>
              <w:spacing w:after="200" w:line="276" w:lineRule="auto"/>
              <w:jc w:val="center"/>
              <w:rPr>
                <w:rFonts w:eastAsia="SimSun"/>
                <w:lang w:eastAsia="zh-CN"/>
              </w:rPr>
            </w:pPr>
            <w:r>
              <w:rPr>
                <w:rFonts w:eastAsia="SimSun"/>
                <w:lang w:eastAsia="zh-CN"/>
              </w:rPr>
              <w:t>24 037 440</w:t>
            </w:r>
          </w:p>
        </w:tc>
        <w:tc>
          <w:tcPr>
            <w:tcW w:w="1227" w:type="dxa"/>
            <w:tcBorders>
              <w:top w:val="single" w:sz="4" w:space="0" w:color="000000"/>
              <w:left w:val="single" w:sz="4" w:space="0" w:color="000000"/>
              <w:bottom w:val="single" w:sz="4" w:space="0" w:color="000000"/>
              <w:right w:val="single" w:sz="4" w:space="0" w:color="000000"/>
            </w:tcBorders>
            <w:vAlign w:val="center"/>
          </w:tcPr>
          <w:p w:rsidR="007C7F6D" w:rsidRPr="007C7F6D" w:rsidRDefault="007C7F6D" w:rsidP="007C7F6D">
            <w:pPr>
              <w:tabs>
                <w:tab w:val="left" w:pos="709"/>
              </w:tabs>
              <w:spacing w:after="40" w:line="276" w:lineRule="auto"/>
              <w:contextualSpacing/>
              <w:jc w:val="both"/>
              <w:rPr>
                <w:rFonts w:eastAsia="Calibri"/>
                <w:lang w:eastAsia="en-US"/>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7C7F6D" w:rsidRPr="007C7F6D" w:rsidRDefault="007C7F6D" w:rsidP="007C7F6D">
            <w:pPr>
              <w:tabs>
                <w:tab w:val="left" w:pos="709"/>
              </w:tabs>
              <w:spacing w:after="40" w:line="276" w:lineRule="auto"/>
              <w:contextualSpacing/>
              <w:jc w:val="both"/>
              <w:rPr>
                <w:rFonts w:eastAsia="Calibri"/>
                <w:lang w:eastAsia="en-US"/>
              </w:rPr>
            </w:pPr>
          </w:p>
        </w:tc>
        <w:tc>
          <w:tcPr>
            <w:tcW w:w="844" w:type="dxa"/>
            <w:tcBorders>
              <w:top w:val="single" w:sz="4" w:space="0" w:color="000000"/>
              <w:left w:val="single" w:sz="4" w:space="0" w:color="000000"/>
              <w:bottom w:val="single" w:sz="4" w:space="0" w:color="000000"/>
              <w:right w:val="single" w:sz="4" w:space="0" w:color="000000"/>
            </w:tcBorders>
            <w:vAlign w:val="center"/>
            <w:hideMark/>
          </w:tcPr>
          <w:p w:rsidR="007C7F6D" w:rsidRPr="007C7F6D" w:rsidRDefault="007C7F6D" w:rsidP="007C7F6D">
            <w:pPr>
              <w:tabs>
                <w:tab w:val="left" w:pos="709"/>
              </w:tabs>
              <w:spacing w:after="40" w:line="276" w:lineRule="auto"/>
              <w:contextualSpacing/>
              <w:jc w:val="center"/>
              <w:rPr>
                <w:rFonts w:eastAsia="Calibri"/>
                <w:lang w:eastAsia="en-US"/>
              </w:rPr>
            </w:pPr>
            <w:r w:rsidRPr="007C7F6D">
              <w:rPr>
                <w:rFonts w:eastAsia="Calibri"/>
                <w:lang w:eastAsia="en-US"/>
              </w:rPr>
              <w:t>23%</w:t>
            </w:r>
          </w:p>
        </w:tc>
        <w:tc>
          <w:tcPr>
            <w:tcW w:w="1754" w:type="dxa"/>
            <w:gridSpan w:val="2"/>
            <w:tcBorders>
              <w:top w:val="single" w:sz="4" w:space="0" w:color="000000"/>
              <w:left w:val="single" w:sz="4" w:space="0" w:color="000000"/>
              <w:bottom w:val="single" w:sz="4" w:space="0" w:color="000000"/>
              <w:right w:val="single" w:sz="4" w:space="0" w:color="000000"/>
            </w:tcBorders>
            <w:vAlign w:val="center"/>
          </w:tcPr>
          <w:p w:rsidR="007C7F6D" w:rsidRPr="007C7F6D" w:rsidRDefault="007C7F6D" w:rsidP="007C7F6D">
            <w:pPr>
              <w:tabs>
                <w:tab w:val="left" w:pos="709"/>
              </w:tabs>
              <w:spacing w:after="40" w:line="276" w:lineRule="auto"/>
              <w:contextualSpacing/>
              <w:jc w:val="both"/>
              <w:rPr>
                <w:rFonts w:eastAsia="Calibri"/>
                <w:lang w:eastAsia="en-US"/>
              </w:rPr>
            </w:pPr>
          </w:p>
        </w:tc>
      </w:tr>
      <w:tr w:rsidR="007C7F6D" w:rsidRPr="007C7F6D" w:rsidTr="006A7E40">
        <w:trPr>
          <w:trHeight w:val="240"/>
        </w:trPr>
        <w:tc>
          <w:tcPr>
            <w:tcW w:w="8736" w:type="dxa"/>
            <w:gridSpan w:val="8"/>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7C7F6D" w:rsidRPr="007C7F6D" w:rsidRDefault="007C7F6D" w:rsidP="00E423DD">
            <w:pPr>
              <w:tabs>
                <w:tab w:val="left" w:pos="709"/>
              </w:tabs>
              <w:spacing w:after="40" w:line="276" w:lineRule="auto"/>
              <w:contextualSpacing/>
              <w:jc w:val="center"/>
              <w:rPr>
                <w:rFonts w:eastAsia="Calibri"/>
                <w:b/>
                <w:lang w:eastAsia="en-US"/>
              </w:rPr>
            </w:pPr>
            <w:r w:rsidRPr="007C7F6D">
              <w:rPr>
                <w:rFonts w:eastAsia="Calibri"/>
                <w:b/>
                <w:lang w:eastAsia="en-US"/>
              </w:rPr>
              <w:t>CENA BRUTTO RAZEM:</w:t>
            </w:r>
          </w:p>
        </w:tc>
        <w:tc>
          <w:tcPr>
            <w:tcW w:w="175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7C7F6D" w:rsidRPr="007C7F6D" w:rsidRDefault="007C7F6D" w:rsidP="007C7F6D">
            <w:pPr>
              <w:tabs>
                <w:tab w:val="left" w:pos="709"/>
              </w:tabs>
              <w:spacing w:after="40" w:line="276" w:lineRule="auto"/>
              <w:contextualSpacing/>
              <w:jc w:val="both"/>
              <w:rPr>
                <w:rFonts w:eastAsia="Calibri"/>
                <w:lang w:eastAsia="en-US"/>
              </w:rPr>
            </w:pPr>
          </w:p>
        </w:tc>
      </w:tr>
    </w:tbl>
    <w:p w:rsidR="007C7F6D" w:rsidRDefault="007C7F6D" w:rsidP="00DA1E1A">
      <w:pPr>
        <w:pStyle w:val="Tekstpodstawowy"/>
        <w:spacing w:line="480" w:lineRule="auto"/>
        <w:ind w:left="851" w:right="1" w:hanging="851"/>
        <w:rPr>
          <w:sz w:val="22"/>
          <w:szCs w:val="22"/>
        </w:rPr>
      </w:pPr>
    </w:p>
    <w:p w:rsidR="00642E36" w:rsidRDefault="006752C3" w:rsidP="009960AA">
      <w:pPr>
        <w:pStyle w:val="Tekstpodstawowy"/>
        <w:spacing w:line="320" w:lineRule="exact"/>
        <w:ind w:left="851" w:hanging="851"/>
        <w:rPr>
          <w:sz w:val="22"/>
          <w:szCs w:val="22"/>
          <w:u w:val="single"/>
        </w:rPr>
      </w:pPr>
      <w:r w:rsidRPr="006752C3">
        <w:rPr>
          <w:sz w:val="22"/>
          <w:szCs w:val="22"/>
        </w:rPr>
        <w:t>5.</w:t>
      </w:r>
      <w:r w:rsidRPr="006752C3">
        <w:rPr>
          <w:sz w:val="22"/>
          <w:szCs w:val="22"/>
        </w:rPr>
        <w:tab/>
      </w:r>
      <w:r w:rsidRPr="00AD5B03">
        <w:rPr>
          <w:sz w:val="22"/>
          <w:szCs w:val="22"/>
        </w:rPr>
        <w:t xml:space="preserve">Wybór oferty prowadzić będzie do powstania u Zamawiającego obowiązku podatkowego w zakresie następujących towarów/usług: ……………………………………………………… Wartość ww. towarów lub usług bez kwoty podatku wynosi: ………………………………… </w:t>
      </w:r>
      <w:r w:rsidRPr="00AD5B03">
        <w:rPr>
          <w:sz w:val="22"/>
          <w:szCs w:val="22"/>
          <w:u w:val="single"/>
        </w:rPr>
        <w:t>(Wypełnić, o ile wybór oferty prowadziłby do powstania u Zamawiającego obowiązku podatkowego zgodnie z przepisami o podatku od towarów i usług, w przeciwnym razie pozostawić niewypełnione)</w:t>
      </w:r>
    </w:p>
    <w:p w:rsidR="006752C3" w:rsidRPr="00862498" w:rsidRDefault="006752C3" w:rsidP="006300D5">
      <w:pPr>
        <w:pStyle w:val="Tekstpodstawowy"/>
        <w:numPr>
          <w:ilvl w:val="0"/>
          <w:numId w:val="58"/>
        </w:numPr>
        <w:tabs>
          <w:tab w:val="clear" w:pos="360"/>
        </w:tabs>
        <w:ind w:left="851" w:right="1" w:hanging="851"/>
        <w:rPr>
          <w:sz w:val="22"/>
          <w:szCs w:val="22"/>
        </w:rPr>
      </w:pPr>
      <w:r w:rsidRPr="00862498">
        <w:rPr>
          <w:sz w:val="22"/>
          <w:szCs w:val="22"/>
        </w:rPr>
        <w:t>Niniejszym oświadczam, że:</w:t>
      </w:r>
    </w:p>
    <w:p w:rsidR="006752C3" w:rsidRPr="006752C3" w:rsidRDefault="006752C3" w:rsidP="00915E53">
      <w:pPr>
        <w:pStyle w:val="Tekstpodstawowy"/>
        <w:numPr>
          <w:ilvl w:val="0"/>
          <w:numId w:val="16"/>
        </w:numPr>
        <w:spacing w:line="320" w:lineRule="exact"/>
        <w:ind w:left="714" w:hanging="357"/>
        <w:rPr>
          <w:sz w:val="22"/>
          <w:szCs w:val="22"/>
        </w:rPr>
      </w:pPr>
      <w:r w:rsidRPr="006752C3">
        <w:rPr>
          <w:sz w:val="22"/>
          <w:szCs w:val="22"/>
        </w:rPr>
        <w:t>zapoznałem się z warunkami zamówienia i przyjmuję je bez zastrzeżeń;</w:t>
      </w:r>
    </w:p>
    <w:p w:rsidR="006752C3" w:rsidRPr="006752C3" w:rsidRDefault="006752C3" w:rsidP="00915E53">
      <w:pPr>
        <w:pStyle w:val="Tekstpodstawowy"/>
        <w:numPr>
          <w:ilvl w:val="0"/>
          <w:numId w:val="16"/>
        </w:numPr>
        <w:spacing w:line="320" w:lineRule="exact"/>
        <w:ind w:left="714" w:hanging="357"/>
        <w:rPr>
          <w:sz w:val="22"/>
          <w:szCs w:val="22"/>
        </w:rPr>
      </w:pPr>
      <w:r w:rsidRPr="006752C3">
        <w:rPr>
          <w:sz w:val="22"/>
          <w:szCs w:val="22"/>
        </w:rPr>
        <w:t>zapoznałem się z postanowieniami załączonego do SIWZ wzoru umowy i przyjmuję go bez zastrzeżeń;</w:t>
      </w:r>
    </w:p>
    <w:p w:rsidR="006752C3" w:rsidRPr="006752C3" w:rsidRDefault="006752C3" w:rsidP="00915E53">
      <w:pPr>
        <w:pStyle w:val="Tekstpodstawowy"/>
        <w:numPr>
          <w:ilvl w:val="0"/>
          <w:numId w:val="16"/>
        </w:numPr>
        <w:spacing w:line="320" w:lineRule="exact"/>
        <w:ind w:left="714" w:hanging="357"/>
        <w:rPr>
          <w:sz w:val="22"/>
          <w:szCs w:val="22"/>
        </w:rPr>
      </w:pPr>
      <w:r w:rsidRPr="006752C3">
        <w:rPr>
          <w:sz w:val="22"/>
          <w:szCs w:val="22"/>
        </w:rPr>
        <w:t>przedmiot oferty jest zgodny z przedmiotem zamówienia;</w:t>
      </w:r>
    </w:p>
    <w:p w:rsidR="006752C3" w:rsidRPr="006752C3" w:rsidRDefault="006752C3" w:rsidP="00915E53">
      <w:pPr>
        <w:pStyle w:val="Tekstpodstawowy"/>
        <w:numPr>
          <w:ilvl w:val="0"/>
          <w:numId w:val="16"/>
        </w:numPr>
        <w:spacing w:line="320" w:lineRule="exact"/>
        <w:ind w:left="714" w:hanging="357"/>
        <w:rPr>
          <w:sz w:val="22"/>
          <w:szCs w:val="22"/>
        </w:rPr>
      </w:pPr>
      <w:r w:rsidRPr="006752C3">
        <w:rPr>
          <w:sz w:val="22"/>
          <w:szCs w:val="22"/>
        </w:rPr>
        <w:t>jestem związany niniejszą ofertą przez okres 30 dni, licząc od dnia składania ofert podanego w SIWZ;</w:t>
      </w:r>
    </w:p>
    <w:p w:rsidR="00862498" w:rsidRPr="006752C3" w:rsidRDefault="00862498" w:rsidP="006752C3">
      <w:pPr>
        <w:pStyle w:val="Tekstpodstawowy"/>
        <w:ind w:right="1"/>
        <w:rPr>
          <w:sz w:val="22"/>
          <w:szCs w:val="22"/>
        </w:rPr>
      </w:pPr>
    </w:p>
    <w:p w:rsidR="006752C3" w:rsidRPr="006752C3" w:rsidRDefault="00CC0E7F" w:rsidP="00862498">
      <w:pPr>
        <w:pStyle w:val="Tekstpodstawowy"/>
        <w:ind w:left="851" w:right="1" w:hanging="851"/>
        <w:rPr>
          <w:b/>
          <w:sz w:val="22"/>
          <w:szCs w:val="22"/>
        </w:rPr>
      </w:pPr>
      <w:r>
        <w:rPr>
          <w:sz w:val="22"/>
          <w:szCs w:val="22"/>
        </w:rPr>
        <w:t>8</w:t>
      </w:r>
      <w:r w:rsidR="006752C3" w:rsidRPr="00862498">
        <w:rPr>
          <w:sz w:val="22"/>
          <w:szCs w:val="22"/>
        </w:rPr>
        <w:t>.</w:t>
      </w:r>
      <w:r w:rsidR="006752C3" w:rsidRPr="00862498">
        <w:rPr>
          <w:sz w:val="22"/>
          <w:szCs w:val="22"/>
        </w:rPr>
        <w:tab/>
        <w:t>Niżej podaną część/zakres zamówienia, wykonywać będą w moim imieniu podwykonawcy:</w:t>
      </w:r>
    </w:p>
    <w:p w:rsidR="00862498" w:rsidRPr="006752C3" w:rsidRDefault="00862498" w:rsidP="006752C3">
      <w:pPr>
        <w:pStyle w:val="Tekstpodstawowy"/>
        <w:ind w:right="1"/>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6752C3" w:rsidRPr="006752C3" w:rsidTr="00AD5B03">
        <w:trPr>
          <w:trHeight w:val="479"/>
        </w:trPr>
        <w:tc>
          <w:tcPr>
            <w:tcW w:w="709" w:type="dxa"/>
            <w:vAlign w:val="center"/>
          </w:tcPr>
          <w:p w:rsidR="006752C3" w:rsidRPr="006752C3" w:rsidRDefault="006752C3" w:rsidP="006752C3">
            <w:pPr>
              <w:pStyle w:val="Tekstpodstawowy"/>
              <w:ind w:right="1"/>
              <w:rPr>
                <w:b/>
                <w:sz w:val="22"/>
                <w:szCs w:val="22"/>
              </w:rPr>
            </w:pPr>
            <w:r w:rsidRPr="006752C3">
              <w:rPr>
                <w:b/>
                <w:sz w:val="22"/>
                <w:szCs w:val="22"/>
              </w:rPr>
              <w:t>L.p.</w:t>
            </w:r>
          </w:p>
        </w:tc>
        <w:tc>
          <w:tcPr>
            <w:tcW w:w="4053" w:type="dxa"/>
            <w:vAlign w:val="center"/>
          </w:tcPr>
          <w:p w:rsidR="006752C3" w:rsidRPr="006752C3" w:rsidRDefault="006752C3" w:rsidP="006752C3">
            <w:pPr>
              <w:pStyle w:val="Tekstpodstawowy"/>
              <w:ind w:right="1"/>
              <w:rPr>
                <w:b/>
                <w:sz w:val="22"/>
                <w:szCs w:val="22"/>
              </w:rPr>
            </w:pPr>
            <w:r w:rsidRPr="006752C3">
              <w:rPr>
                <w:b/>
                <w:sz w:val="22"/>
                <w:szCs w:val="22"/>
              </w:rPr>
              <w:t xml:space="preserve">Część/zakres zamówienia </w:t>
            </w:r>
          </w:p>
        </w:tc>
        <w:tc>
          <w:tcPr>
            <w:tcW w:w="4310" w:type="dxa"/>
            <w:vAlign w:val="center"/>
          </w:tcPr>
          <w:p w:rsidR="006752C3" w:rsidRPr="006752C3" w:rsidRDefault="006752C3" w:rsidP="006752C3">
            <w:pPr>
              <w:pStyle w:val="Tekstpodstawowy"/>
              <w:ind w:right="1"/>
              <w:rPr>
                <w:b/>
                <w:sz w:val="22"/>
                <w:szCs w:val="22"/>
                <w:vertAlign w:val="superscript"/>
              </w:rPr>
            </w:pPr>
            <w:r w:rsidRPr="006752C3">
              <w:rPr>
                <w:b/>
                <w:sz w:val="22"/>
                <w:szCs w:val="22"/>
              </w:rPr>
              <w:t>Nazwa (firma) podwykonawcy</w:t>
            </w: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1.</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2.</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3.</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bl>
    <w:p w:rsidR="006752C3" w:rsidRPr="006752C3" w:rsidRDefault="006752C3" w:rsidP="006752C3">
      <w:pPr>
        <w:pStyle w:val="Tekstpodstawowy"/>
        <w:ind w:right="1"/>
        <w:rPr>
          <w:sz w:val="22"/>
          <w:szCs w:val="22"/>
        </w:rPr>
      </w:pPr>
    </w:p>
    <w:p w:rsidR="006752C3" w:rsidRPr="006752C3" w:rsidRDefault="00CC0E7F" w:rsidP="00AD5B03">
      <w:pPr>
        <w:pStyle w:val="Tekstpodstawowy"/>
        <w:ind w:right="1"/>
        <w:rPr>
          <w:sz w:val="22"/>
          <w:szCs w:val="22"/>
        </w:rPr>
      </w:pPr>
      <w:r>
        <w:rPr>
          <w:sz w:val="22"/>
          <w:szCs w:val="22"/>
        </w:rPr>
        <w:t>9</w:t>
      </w:r>
      <w:r w:rsidR="00AD5B03">
        <w:rPr>
          <w:sz w:val="22"/>
          <w:szCs w:val="22"/>
        </w:rPr>
        <w:t>.</w:t>
      </w:r>
      <w:r w:rsidR="00AD5B03">
        <w:rPr>
          <w:sz w:val="22"/>
          <w:szCs w:val="22"/>
        </w:rPr>
        <w:tab/>
      </w:r>
      <w:r w:rsidR="006752C3" w:rsidRPr="006752C3">
        <w:rPr>
          <w:sz w:val="22"/>
          <w:szCs w:val="22"/>
        </w:rPr>
        <w:t>Oferta została złożona na  ……  zapisanych stronach, (kolejno ponumerowanych).</w:t>
      </w:r>
    </w:p>
    <w:p w:rsidR="00642E36" w:rsidRPr="00986937" w:rsidRDefault="00642E36" w:rsidP="00AC0995">
      <w:pPr>
        <w:pStyle w:val="Tekstpodstawowy"/>
        <w:spacing w:line="360" w:lineRule="auto"/>
        <w:ind w:right="1"/>
        <w:rPr>
          <w:sz w:val="22"/>
          <w:szCs w:val="22"/>
        </w:rPr>
      </w:pPr>
    </w:p>
    <w:p w:rsidR="00642E36" w:rsidRDefault="00642E36" w:rsidP="00AC0995">
      <w:pPr>
        <w:pStyle w:val="Tekstpodstawowy"/>
        <w:spacing w:line="360" w:lineRule="auto"/>
        <w:ind w:right="1"/>
        <w:jc w:val="center"/>
        <w:rPr>
          <w:rFonts w:ascii="Trebuchet MS" w:hAnsi="Trebuchet MS" w:cs="Arial"/>
          <w:b/>
          <w:sz w:val="16"/>
          <w:szCs w:val="16"/>
        </w:rPr>
      </w:pPr>
    </w:p>
    <w:p w:rsidR="00074372" w:rsidRPr="00644EA6" w:rsidRDefault="00074372" w:rsidP="00AC0995">
      <w:pPr>
        <w:pStyle w:val="Tekstpodstawowy"/>
        <w:spacing w:line="360" w:lineRule="auto"/>
        <w:ind w:right="1"/>
        <w:jc w:val="center"/>
        <w:rPr>
          <w:rFonts w:ascii="Trebuchet MS" w:hAnsi="Trebuchet MS" w:cs="Arial"/>
          <w:b/>
          <w:sz w:val="16"/>
          <w:szCs w:val="16"/>
        </w:rPr>
      </w:pPr>
    </w:p>
    <w:p w:rsidR="00642E36" w:rsidRPr="00644EA6" w:rsidRDefault="00642E36" w:rsidP="00AC0995">
      <w:pPr>
        <w:pStyle w:val="Tekstpodstawowy"/>
        <w:spacing w:line="360" w:lineRule="auto"/>
        <w:ind w:right="1"/>
        <w:jc w:val="center"/>
        <w:rPr>
          <w:rFonts w:ascii="Trebuchet MS" w:hAnsi="Trebuchet MS" w:cs="Arial"/>
          <w:b/>
          <w:sz w:val="16"/>
          <w:szCs w:val="16"/>
        </w:rPr>
      </w:pPr>
    </w:p>
    <w:p w:rsidR="00642E36" w:rsidRPr="00644EA6" w:rsidRDefault="00642E36" w:rsidP="00AD5B03">
      <w:pPr>
        <w:pStyle w:val="Tekstpodstawowy"/>
        <w:rPr>
          <w:rFonts w:ascii="Trebuchet MS" w:hAnsi="Trebuchet MS" w:cs="Arial"/>
          <w:sz w:val="16"/>
          <w:szCs w:val="16"/>
        </w:rPr>
      </w:pPr>
      <w:r w:rsidRPr="00644EA6">
        <w:rPr>
          <w:rFonts w:ascii="Trebuchet MS" w:hAnsi="Trebuchet MS" w:cs="Arial"/>
          <w:sz w:val="16"/>
          <w:szCs w:val="16"/>
        </w:rPr>
        <w:t xml:space="preserve">.........................................., </w:t>
      </w:r>
      <w:r w:rsidRPr="00AD5B03">
        <w:rPr>
          <w:sz w:val="20"/>
        </w:rPr>
        <w:t xml:space="preserve">dnia </w:t>
      </w:r>
      <w:r w:rsidRPr="00644EA6">
        <w:rPr>
          <w:rFonts w:ascii="Trebuchet MS" w:hAnsi="Trebuchet MS" w:cs="Arial"/>
          <w:sz w:val="16"/>
          <w:szCs w:val="16"/>
        </w:rPr>
        <w:t>.....................</w:t>
      </w:r>
      <w:r w:rsidRPr="00644EA6">
        <w:rPr>
          <w:rFonts w:ascii="Trebuchet MS" w:hAnsi="Trebuchet MS" w:cs="Arial"/>
          <w:sz w:val="16"/>
          <w:szCs w:val="16"/>
        </w:rPr>
        <w:tab/>
      </w:r>
      <w:r w:rsidRPr="00644EA6">
        <w:rPr>
          <w:rFonts w:ascii="Trebuchet MS" w:hAnsi="Trebuchet MS" w:cs="Arial"/>
          <w:sz w:val="16"/>
          <w:szCs w:val="16"/>
        </w:rPr>
        <w:tab/>
        <w:t>......................................................................</w:t>
      </w:r>
    </w:p>
    <w:p w:rsidR="00642E36" w:rsidRPr="00986937" w:rsidRDefault="00642E36" w:rsidP="00986937">
      <w:pPr>
        <w:pStyle w:val="Tekstpodstawowy"/>
        <w:ind w:left="5103"/>
        <w:rPr>
          <w:sz w:val="20"/>
        </w:rPr>
      </w:pPr>
      <w:r w:rsidRPr="00986937">
        <w:rPr>
          <w:sz w:val="20"/>
        </w:rPr>
        <w:t xml:space="preserve">Podpis wraz z pieczęcią osoby uprawnionej </w:t>
      </w:r>
      <w:r w:rsidR="00A31C16" w:rsidRPr="00986937">
        <w:rPr>
          <w:sz w:val="20"/>
        </w:rPr>
        <w:t>do</w:t>
      </w:r>
    </w:p>
    <w:p w:rsidR="00642E36" w:rsidRPr="00986937" w:rsidRDefault="00642E36" w:rsidP="00986937">
      <w:pPr>
        <w:pStyle w:val="Tekstpodstawowy"/>
        <w:ind w:left="5103"/>
        <w:rPr>
          <w:sz w:val="20"/>
        </w:rPr>
      </w:pPr>
      <w:r w:rsidRPr="00986937">
        <w:rPr>
          <w:sz w:val="20"/>
        </w:rPr>
        <w:t>reprezentowania Wykonawcy</w:t>
      </w:r>
    </w:p>
    <w:p w:rsidR="00D61B83" w:rsidRDefault="00D61B83" w:rsidP="00AC0995">
      <w:pPr>
        <w:pStyle w:val="Tekstpodstawowy"/>
        <w:spacing w:line="360" w:lineRule="auto"/>
        <w:ind w:left="5103" w:right="1"/>
        <w:rPr>
          <w:rFonts w:ascii="Trebuchet MS" w:hAnsi="Trebuchet MS" w:cs="Arial"/>
          <w:sz w:val="16"/>
          <w:szCs w:val="16"/>
        </w:rPr>
      </w:pPr>
    </w:p>
    <w:p w:rsidR="00D61B83" w:rsidRPr="00D61B83" w:rsidRDefault="00D61B83" w:rsidP="00D61B83">
      <w:pPr>
        <w:pStyle w:val="Tekstpodstawowy"/>
        <w:spacing w:line="360" w:lineRule="auto"/>
        <w:ind w:left="5103"/>
        <w:rPr>
          <w:rFonts w:ascii="Trebuchet MS" w:hAnsi="Trebuchet MS" w:cs="Arial"/>
          <w:sz w:val="18"/>
          <w:szCs w:val="18"/>
        </w:rPr>
      </w:pPr>
    </w:p>
    <w:p w:rsidR="00D61B83" w:rsidRPr="00D61B83" w:rsidRDefault="00D61B83" w:rsidP="00D61B83">
      <w:pPr>
        <w:pStyle w:val="Tekstpodstawowy"/>
        <w:spacing w:line="360" w:lineRule="auto"/>
        <w:rPr>
          <w:rFonts w:ascii="Trebuchet MS" w:hAnsi="Trebuchet MS" w:cs="Arial"/>
          <w:i/>
          <w:sz w:val="18"/>
          <w:szCs w:val="18"/>
        </w:rPr>
      </w:pPr>
      <w:r w:rsidRPr="00D61B83">
        <w:rPr>
          <w:rFonts w:ascii="Trebuchet MS" w:hAnsi="Trebuchet MS" w:cs="Arial"/>
          <w:i/>
          <w:sz w:val="18"/>
          <w:szCs w:val="18"/>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vertAlign w:val="superscript"/>
        </w:rPr>
        <w:t xml:space="preserve">2 </w:t>
      </w:r>
      <w:r w:rsidRPr="00D61B83">
        <w:rPr>
          <w:rFonts w:ascii="Trebuchet MS" w:hAnsi="Trebuchet MS" w:cs="Arial"/>
          <w:i/>
          <w:sz w:val="18"/>
          <w:szCs w:val="18"/>
        </w:rPr>
        <w:t>Mikroprzedsiębiorstwo: przedsiębiorstwo, które zatrudnia mniej niż 10 osób i którego roczny obrót lub roczna suma bilansowa nie przekracza 2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rPr>
        <w:t>Małe przedsiębiorstwo: przedsiębiorstwo, które zatrudnia mniej niż 50 osób i którego roczny obrót lub roczna suma bilansowa nie przekracza 10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rPr>
        <w:t>Średnie przedsiębiorstwa: przedsiębiorstwa, które nie są mikroprzedsiębiorstwami ani małymi przedsiębiorstwami</w:t>
      </w:r>
      <w:r w:rsidRPr="00D61B83">
        <w:rPr>
          <w:rFonts w:ascii="Trebuchet MS" w:hAnsi="Trebuchet MS" w:cs="Arial"/>
          <w:sz w:val="18"/>
          <w:szCs w:val="18"/>
        </w:rPr>
        <w:t xml:space="preserve"> i które zatrudniają mniej niż 250 osób i których roczny obrót nie przekracza 50 milionów EUR </w:t>
      </w:r>
      <w:r w:rsidRPr="00D61B83">
        <w:rPr>
          <w:rFonts w:ascii="Trebuchet MS" w:hAnsi="Trebuchet MS" w:cs="Arial"/>
          <w:i/>
          <w:sz w:val="18"/>
          <w:szCs w:val="18"/>
        </w:rPr>
        <w:t>lub</w:t>
      </w:r>
      <w:r w:rsidRPr="00D61B83">
        <w:rPr>
          <w:rFonts w:ascii="Trebuchet MS" w:hAnsi="Trebuchet MS" w:cs="Arial"/>
          <w:sz w:val="18"/>
          <w:szCs w:val="18"/>
        </w:rPr>
        <w:t xml:space="preserve"> roczna suma bilansowa nie przekracza 43 milionów EUR.</w:t>
      </w:r>
    </w:p>
    <w:p w:rsidR="00BA09E0" w:rsidRDefault="00D61B83" w:rsidP="00DF4A32">
      <w:pPr>
        <w:pStyle w:val="Tekstpodstawowy"/>
        <w:spacing w:line="360" w:lineRule="auto"/>
        <w:rPr>
          <w:b/>
        </w:rPr>
      </w:pPr>
      <w:r w:rsidRPr="00D61B83">
        <w:rPr>
          <w:rFonts w:ascii="Trebuchet MS" w:hAnsi="Trebuchet MS" w:cs="Arial"/>
          <w:i/>
          <w:sz w:val="18"/>
          <w:szCs w:val="18"/>
          <w:vertAlign w:val="superscript"/>
        </w:rPr>
        <w:t>3</w:t>
      </w:r>
      <w:r w:rsidRPr="00D61B83">
        <w:rPr>
          <w:rFonts w:ascii="Trebuchet MS" w:hAnsi="Trebuchet MS" w:cs="Arial"/>
          <w:i/>
          <w:sz w:val="18"/>
          <w:szCs w:val="18"/>
        </w:rPr>
        <w:t xml:space="preserve"> W przypadku niewypełnienia przyjmuje się minimalne wartości/okresy podane w SIWZ.</w:t>
      </w:r>
      <w:r w:rsidR="00BA09E0">
        <w:rPr>
          <w:b/>
        </w:rPr>
        <w:br w:type="page"/>
      </w:r>
    </w:p>
    <w:p w:rsidR="006A53F4" w:rsidRPr="009F4ABA" w:rsidRDefault="006A53F4" w:rsidP="0063484B">
      <w:pPr>
        <w:pStyle w:val="Nagwek2"/>
      </w:pPr>
      <w:bookmarkStart w:id="34" w:name="_Toc462046101"/>
      <w:bookmarkStart w:id="35" w:name="_Toc462046219"/>
      <w:bookmarkStart w:id="36" w:name="_Toc485888175"/>
      <w:r w:rsidRPr="009F4ABA">
        <w:t>Załącznik nr 2</w:t>
      </w:r>
      <w:bookmarkEnd w:id="34"/>
      <w:bookmarkEnd w:id="35"/>
      <w:bookmarkEnd w:id="36"/>
    </w:p>
    <w:p w:rsidR="009F4ABA" w:rsidRDefault="009F4ABA" w:rsidP="00AC0995">
      <w:pPr>
        <w:spacing w:line="360" w:lineRule="auto"/>
        <w:ind w:left="5246" w:right="1" w:firstLine="708"/>
        <w:rPr>
          <w:b/>
          <w:u w:val="single"/>
        </w:rPr>
      </w:pPr>
    </w:p>
    <w:p w:rsidR="006A53F4" w:rsidRPr="00173E24" w:rsidRDefault="006A53F4" w:rsidP="00AC0995">
      <w:pPr>
        <w:spacing w:line="360" w:lineRule="auto"/>
        <w:ind w:left="5246" w:right="1" w:firstLine="708"/>
        <w:rPr>
          <w:b/>
          <w:u w:val="single"/>
        </w:rPr>
      </w:pPr>
      <w:r w:rsidRPr="00173E24">
        <w:rPr>
          <w:b/>
          <w:u w:val="single"/>
        </w:rPr>
        <w:t>Zamawiający:</w:t>
      </w:r>
    </w:p>
    <w:p w:rsidR="006A53F4" w:rsidRPr="00173E24" w:rsidRDefault="00C90C03" w:rsidP="00C90C03">
      <w:pPr>
        <w:spacing w:line="320" w:lineRule="exact"/>
        <w:ind w:left="5954"/>
      </w:pPr>
      <w:r w:rsidRPr="00173E24">
        <w:t>Główny Instytut Górnictwa</w:t>
      </w:r>
    </w:p>
    <w:p w:rsidR="00C90C03" w:rsidRPr="00173E24" w:rsidRDefault="00C90C03" w:rsidP="00C90C03">
      <w:pPr>
        <w:spacing w:line="320" w:lineRule="exact"/>
        <w:ind w:left="5954"/>
      </w:pPr>
      <w:r w:rsidRPr="00173E24">
        <w:t>Plac Gwarków 1</w:t>
      </w:r>
    </w:p>
    <w:p w:rsidR="00C90C03" w:rsidRPr="00173E24" w:rsidRDefault="00C90C03" w:rsidP="00C90C03">
      <w:pPr>
        <w:spacing w:line="320" w:lineRule="exact"/>
        <w:ind w:left="5954"/>
      </w:pPr>
      <w:r w:rsidRPr="00173E24">
        <w:t>40-166 Katowice</w:t>
      </w:r>
    </w:p>
    <w:p w:rsidR="006A53F4" w:rsidRPr="00173E24" w:rsidRDefault="006A53F4" w:rsidP="00AC0995">
      <w:pPr>
        <w:spacing w:line="360" w:lineRule="auto"/>
        <w:ind w:right="1"/>
        <w:rPr>
          <w:b/>
          <w:u w:val="single"/>
        </w:rPr>
      </w:pPr>
      <w:r w:rsidRPr="00173E24">
        <w:rPr>
          <w:b/>
          <w:u w:val="single"/>
        </w:rPr>
        <w:t>Wykonawca:</w:t>
      </w:r>
    </w:p>
    <w:p w:rsidR="00C90C03" w:rsidRPr="00173E24" w:rsidRDefault="00C90C03" w:rsidP="00C90C03">
      <w:pPr>
        <w:spacing w:line="440" w:lineRule="exact"/>
      </w:pPr>
      <w:r w:rsidRPr="00173E24">
        <w:t>………………………………………………………………………………………………………………….</w:t>
      </w:r>
    </w:p>
    <w:p w:rsidR="00C90C03" w:rsidRPr="00173E24" w:rsidRDefault="00C90C03" w:rsidP="00C90C03">
      <w:pPr>
        <w:spacing w:line="440" w:lineRule="exact"/>
      </w:pPr>
      <w:r w:rsidRPr="00173E24">
        <w:t>………………………………………………………………………………………………………………….</w:t>
      </w:r>
    </w:p>
    <w:p w:rsidR="006A53F4" w:rsidRPr="00173E24" w:rsidRDefault="006A53F4" w:rsidP="00C90C03">
      <w:pPr>
        <w:spacing w:line="440" w:lineRule="exact"/>
      </w:pPr>
      <w:r w:rsidRPr="00173E24">
        <w:t>………………………………………………………………………………………………………………….</w:t>
      </w:r>
    </w:p>
    <w:p w:rsidR="006A53F4" w:rsidRPr="00173E24" w:rsidRDefault="006A53F4" w:rsidP="00173E24">
      <w:pPr>
        <w:rPr>
          <w:i/>
        </w:rPr>
      </w:pPr>
      <w:r w:rsidRPr="00173E24">
        <w:rPr>
          <w:i/>
        </w:rPr>
        <w:t xml:space="preserve">(pełna nazwa/firma, adres, </w:t>
      </w:r>
    </w:p>
    <w:p w:rsidR="006A53F4" w:rsidRPr="00173E24" w:rsidRDefault="006A53F4" w:rsidP="00173E24">
      <w:pPr>
        <w:rPr>
          <w:i/>
        </w:rPr>
      </w:pPr>
      <w:r w:rsidRPr="00173E24">
        <w:rPr>
          <w:i/>
        </w:rPr>
        <w:t>w zależności od podmiotu: NIP/PESEL, KRS/</w:t>
      </w:r>
      <w:proofErr w:type="spellStart"/>
      <w:r w:rsidRPr="00173E24">
        <w:rPr>
          <w:i/>
        </w:rPr>
        <w:t>CEiDG</w:t>
      </w:r>
      <w:proofErr w:type="spellEnd"/>
      <w:r w:rsidRPr="00173E24">
        <w:rPr>
          <w:i/>
        </w:rPr>
        <w:t>)</w:t>
      </w:r>
    </w:p>
    <w:p w:rsidR="006A53F4" w:rsidRPr="00173E24" w:rsidRDefault="006A53F4" w:rsidP="00AC0995">
      <w:pPr>
        <w:spacing w:line="360" w:lineRule="auto"/>
        <w:ind w:right="1"/>
        <w:rPr>
          <w:u w:val="single"/>
        </w:rPr>
      </w:pPr>
    </w:p>
    <w:p w:rsidR="006A53F4" w:rsidRPr="00173E24" w:rsidRDefault="006A53F4" w:rsidP="00AC0995">
      <w:pPr>
        <w:spacing w:line="360" w:lineRule="auto"/>
        <w:ind w:right="1"/>
        <w:rPr>
          <w:u w:val="single"/>
        </w:rPr>
      </w:pPr>
      <w:r w:rsidRPr="00173E24">
        <w:rPr>
          <w:u w:val="single"/>
        </w:rPr>
        <w:t>reprezentowany przez:</w:t>
      </w:r>
    </w:p>
    <w:p w:rsidR="006A53F4" w:rsidRPr="00173E24" w:rsidRDefault="006A53F4" w:rsidP="00173E24">
      <w:r w:rsidRPr="00173E24">
        <w:t>…………………………………………………………………………………………………………………..</w:t>
      </w:r>
    </w:p>
    <w:p w:rsidR="006A53F4" w:rsidRPr="00173E24" w:rsidRDefault="006A53F4" w:rsidP="00173E24">
      <w:pPr>
        <w:rPr>
          <w:i/>
        </w:rPr>
      </w:pPr>
      <w:r w:rsidRPr="00173E24">
        <w:rPr>
          <w:i/>
        </w:rPr>
        <w:t xml:space="preserve">(imię, </w:t>
      </w:r>
      <w:r w:rsidR="000C0874" w:rsidRPr="00173E24">
        <w:rPr>
          <w:i/>
        </w:rPr>
        <w:t xml:space="preserve">nazwisko, </w:t>
      </w:r>
      <w:r w:rsidRPr="00173E24">
        <w:rPr>
          <w:i/>
        </w:rPr>
        <w:t>stanowisko/podstawa do reprezentacji)</w:t>
      </w:r>
    </w:p>
    <w:p w:rsidR="00A31C16" w:rsidRDefault="00A31C16" w:rsidP="00AC0995">
      <w:pPr>
        <w:spacing w:line="360" w:lineRule="auto"/>
        <w:ind w:right="1"/>
      </w:pPr>
    </w:p>
    <w:p w:rsidR="00962558" w:rsidRPr="00173E24" w:rsidRDefault="00962558" w:rsidP="00AC0995">
      <w:pPr>
        <w:spacing w:line="360" w:lineRule="auto"/>
        <w:ind w:right="1"/>
      </w:pPr>
    </w:p>
    <w:p w:rsidR="006A53F4" w:rsidRPr="00173E24" w:rsidRDefault="004C1013" w:rsidP="00AC0995">
      <w:pPr>
        <w:spacing w:after="120" w:line="360" w:lineRule="auto"/>
        <w:ind w:right="1"/>
        <w:jc w:val="center"/>
        <w:rPr>
          <w:b/>
          <w:sz w:val="24"/>
          <w:szCs w:val="24"/>
          <w:u w:val="single"/>
        </w:rPr>
      </w:pPr>
      <w:r w:rsidRPr="00173E24">
        <w:rPr>
          <w:b/>
          <w:sz w:val="24"/>
          <w:szCs w:val="24"/>
          <w:u w:val="single"/>
        </w:rPr>
        <w:t>OŚWIADCZENIE WYKONAWCY</w:t>
      </w:r>
    </w:p>
    <w:p w:rsidR="006A53F4" w:rsidRPr="00173E24" w:rsidRDefault="006A53F4" w:rsidP="00AC0995">
      <w:pPr>
        <w:spacing w:line="360" w:lineRule="auto"/>
        <w:ind w:right="1"/>
        <w:jc w:val="center"/>
        <w:rPr>
          <w:b/>
          <w:sz w:val="22"/>
          <w:szCs w:val="22"/>
        </w:rPr>
      </w:pPr>
      <w:r w:rsidRPr="00173E24">
        <w:rPr>
          <w:b/>
          <w:sz w:val="22"/>
          <w:szCs w:val="22"/>
        </w:rPr>
        <w:t xml:space="preserve">składane na podstawie art. 25a ust. 1 ustawy z dnia 29 stycznia 2004 r. </w:t>
      </w:r>
    </w:p>
    <w:p w:rsidR="006A53F4" w:rsidRPr="00173E24" w:rsidRDefault="006A53F4" w:rsidP="00AC0995">
      <w:pPr>
        <w:spacing w:line="360" w:lineRule="auto"/>
        <w:ind w:right="1"/>
        <w:jc w:val="center"/>
        <w:rPr>
          <w:b/>
          <w:sz w:val="22"/>
          <w:szCs w:val="22"/>
        </w:rPr>
      </w:pPr>
      <w:r w:rsidRPr="00173E24">
        <w:rPr>
          <w:b/>
          <w:sz w:val="22"/>
          <w:szCs w:val="22"/>
        </w:rPr>
        <w:t xml:space="preserve"> Prawo zamówień publicznych (dalej jako: ustawa </w:t>
      </w:r>
      <w:proofErr w:type="spellStart"/>
      <w:r w:rsidRPr="00173E24">
        <w:rPr>
          <w:b/>
          <w:sz w:val="22"/>
          <w:szCs w:val="22"/>
        </w:rPr>
        <w:t>Pzp</w:t>
      </w:r>
      <w:proofErr w:type="spellEnd"/>
      <w:r w:rsidRPr="00173E24">
        <w:rPr>
          <w:b/>
          <w:sz w:val="22"/>
          <w:szCs w:val="22"/>
        </w:rPr>
        <w:t xml:space="preserve">), </w:t>
      </w:r>
    </w:p>
    <w:p w:rsidR="006A53F4" w:rsidRPr="00173E24" w:rsidRDefault="006A53F4" w:rsidP="00AC0995">
      <w:pPr>
        <w:spacing w:before="120" w:line="360" w:lineRule="auto"/>
        <w:ind w:right="1"/>
        <w:jc w:val="center"/>
        <w:rPr>
          <w:b/>
          <w:sz w:val="22"/>
          <w:szCs w:val="22"/>
          <w:u w:val="single"/>
        </w:rPr>
      </w:pPr>
      <w:r w:rsidRPr="00173E24">
        <w:rPr>
          <w:b/>
          <w:sz w:val="22"/>
          <w:szCs w:val="22"/>
          <w:u w:val="single"/>
        </w:rPr>
        <w:t>DOTYCZĄCE PRZESŁANEK WYKLUCZENIA Z POSTĘPOWANIA</w:t>
      </w:r>
    </w:p>
    <w:p w:rsidR="00A31C16" w:rsidRPr="00173E24" w:rsidRDefault="00A31C16" w:rsidP="00AC0995">
      <w:pPr>
        <w:spacing w:line="360" w:lineRule="auto"/>
        <w:ind w:right="1"/>
        <w:jc w:val="both"/>
      </w:pPr>
    </w:p>
    <w:p w:rsidR="006A53F4" w:rsidRPr="00173E24" w:rsidRDefault="006A53F4" w:rsidP="00173E24">
      <w:pPr>
        <w:spacing w:line="340" w:lineRule="exact"/>
        <w:ind w:firstLine="708"/>
        <w:jc w:val="both"/>
        <w:rPr>
          <w:sz w:val="22"/>
          <w:szCs w:val="22"/>
        </w:rPr>
      </w:pPr>
      <w:r w:rsidRPr="00173E24">
        <w:rPr>
          <w:sz w:val="22"/>
          <w:szCs w:val="22"/>
        </w:rPr>
        <w:t xml:space="preserve">Na potrzeby postępowania o udzielenie zamówienia publicznego pn. </w:t>
      </w:r>
      <w:r w:rsidR="003C3855" w:rsidRPr="003C3855">
        <w:rPr>
          <w:b/>
          <w:bCs/>
          <w:sz w:val="22"/>
          <w:szCs w:val="22"/>
        </w:rPr>
        <w:t>Kompleksowa dostawa gazu ziemnego do obiektów KD Barbara w Mikołowie</w:t>
      </w:r>
      <w:r w:rsidRPr="00173E24">
        <w:rPr>
          <w:sz w:val="22"/>
          <w:szCs w:val="22"/>
        </w:rPr>
        <w:t>,</w:t>
      </w:r>
      <w:r w:rsidRPr="00173E24">
        <w:rPr>
          <w:i/>
          <w:sz w:val="22"/>
          <w:szCs w:val="22"/>
        </w:rPr>
        <w:t xml:space="preserve"> </w:t>
      </w:r>
      <w:r w:rsidRPr="00173E24">
        <w:rPr>
          <w:sz w:val="22"/>
          <w:szCs w:val="22"/>
        </w:rPr>
        <w:t xml:space="preserve">prowadzonego przez </w:t>
      </w:r>
      <w:r w:rsidR="002A1A81">
        <w:rPr>
          <w:sz w:val="22"/>
          <w:szCs w:val="22"/>
        </w:rPr>
        <w:t>Główny Instytut Górnictwa</w:t>
      </w:r>
      <w:r w:rsidR="00A31C16" w:rsidRPr="00173E24">
        <w:rPr>
          <w:sz w:val="22"/>
          <w:szCs w:val="22"/>
        </w:rPr>
        <w:t>, z </w:t>
      </w:r>
      <w:r w:rsidRPr="00173E24">
        <w:rPr>
          <w:sz w:val="22"/>
          <w:szCs w:val="22"/>
        </w:rPr>
        <w:t xml:space="preserve">siedzibą przy placu </w:t>
      </w:r>
      <w:r w:rsidR="002A1A81">
        <w:rPr>
          <w:sz w:val="22"/>
          <w:szCs w:val="22"/>
        </w:rPr>
        <w:t>Gwarków 1</w:t>
      </w:r>
      <w:r w:rsidRPr="00173E24">
        <w:rPr>
          <w:sz w:val="22"/>
          <w:szCs w:val="22"/>
        </w:rPr>
        <w:t xml:space="preserve">, </w:t>
      </w:r>
      <w:r w:rsidR="002A1A81">
        <w:rPr>
          <w:sz w:val="22"/>
          <w:szCs w:val="22"/>
        </w:rPr>
        <w:t>40-166 Katowice</w:t>
      </w:r>
      <w:r w:rsidRPr="00173E24">
        <w:rPr>
          <w:i/>
          <w:sz w:val="22"/>
          <w:szCs w:val="22"/>
        </w:rPr>
        <w:t xml:space="preserve">, </w:t>
      </w:r>
      <w:r w:rsidRPr="00173E24">
        <w:rPr>
          <w:sz w:val="22"/>
          <w:szCs w:val="22"/>
        </w:rPr>
        <w:t>oświadczam, co następuje:</w:t>
      </w:r>
    </w:p>
    <w:p w:rsidR="006A53F4" w:rsidRPr="00173E24" w:rsidRDefault="006A53F4" w:rsidP="00173E24">
      <w:pPr>
        <w:spacing w:line="340" w:lineRule="exact"/>
        <w:jc w:val="both"/>
        <w:rPr>
          <w:sz w:val="22"/>
          <w:szCs w:val="22"/>
        </w:rPr>
      </w:pPr>
    </w:p>
    <w:p w:rsidR="006A53F4" w:rsidRPr="00173E24" w:rsidRDefault="006A53F4" w:rsidP="00173E24">
      <w:pPr>
        <w:shd w:val="clear" w:color="auto" w:fill="BFBFBF" w:themeFill="background1" w:themeFillShade="BF"/>
        <w:spacing w:line="340" w:lineRule="exact"/>
        <w:rPr>
          <w:b/>
          <w:sz w:val="22"/>
          <w:szCs w:val="22"/>
        </w:rPr>
      </w:pPr>
      <w:r w:rsidRPr="00173E24">
        <w:rPr>
          <w:b/>
          <w:sz w:val="22"/>
          <w:szCs w:val="22"/>
        </w:rPr>
        <w:t>OŚWIADCZENIA DOTYCZĄCE WYKONAWCY:</w:t>
      </w:r>
    </w:p>
    <w:p w:rsidR="006A53F4" w:rsidRDefault="006A53F4" w:rsidP="00915E53">
      <w:pPr>
        <w:pStyle w:val="Akapitzlist"/>
        <w:numPr>
          <w:ilvl w:val="0"/>
          <w:numId w:val="50"/>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1 pkt 12-23 ustawy </w:t>
      </w:r>
      <w:proofErr w:type="spellStart"/>
      <w:r w:rsidRPr="00173E24">
        <w:rPr>
          <w:sz w:val="22"/>
          <w:szCs w:val="22"/>
        </w:rPr>
        <w:t>Pzp</w:t>
      </w:r>
      <w:proofErr w:type="spellEnd"/>
      <w:r w:rsidRPr="00173E24">
        <w:rPr>
          <w:sz w:val="22"/>
          <w:szCs w:val="22"/>
        </w:rPr>
        <w:t>.</w:t>
      </w:r>
    </w:p>
    <w:p w:rsidR="006A53F4" w:rsidRPr="00173E24" w:rsidRDefault="006A53F4" w:rsidP="00915E53">
      <w:pPr>
        <w:pStyle w:val="Akapitzlist"/>
        <w:numPr>
          <w:ilvl w:val="0"/>
          <w:numId w:val="50"/>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5 </w:t>
      </w:r>
      <w:r w:rsidR="00A31C16" w:rsidRPr="00173E24">
        <w:rPr>
          <w:sz w:val="22"/>
          <w:szCs w:val="22"/>
        </w:rPr>
        <w:t xml:space="preserve">pkt </w:t>
      </w:r>
      <w:r w:rsidR="00937F8D" w:rsidRPr="00173E24">
        <w:rPr>
          <w:sz w:val="22"/>
          <w:szCs w:val="22"/>
        </w:rPr>
        <w:t>1, 2, 4</w:t>
      </w:r>
      <w:r w:rsidR="003F41EB" w:rsidRPr="00173E24">
        <w:rPr>
          <w:sz w:val="22"/>
          <w:szCs w:val="22"/>
        </w:rPr>
        <w:t xml:space="preserve"> i 8 </w:t>
      </w:r>
      <w:r w:rsidRPr="00173E24">
        <w:rPr>
          <w:sz w:val="22"/>
          <w:szCs w:val="22"/>
        </w:rPr>
        <w:t xml:space="preserve">ustawy </w:t>
      </w:r>
      <w:proofErr w:type="spellStart"/>
      <w:r w:rsidRPr="00173E24">
        <w:rPr>
          <w:sz w:val="22"/>
          <w:szCs w:val="22"/>
        </w:rPr>
        <w:t>Pzp</w:t>
      </w:r>
      <w:proofErr w:type="spellEnd"/>
    </w:p>
    <w:p w:rsidR="002A1A81" w:rsidRDefault="002A1A81" w:rsidP="00173E24">
      <w:pPr>
        <w:spacing w:line="340" w:lineRule="exact"/>
        <w:jc w:val="both"/>
        <w:rPr>
          <w:i/>
          <w:sz w:val="22"/>
          <w:szCs w:val="22"/>
        </w:rPr>
      </w:pPr>
    </w:p>
    <w:p w:rsidR="00717975" w:rsidRDefault="00717975" w:rsidP="00173E24">
      <w:pPr>
        <w:spacing w:line="340" w:lineRule="exact"/>
        <w:jc w:val="both"/>
        <w:rPr>
          <w:i/>
          <w:sz w:val="22"/>
          <w:szCs w:val="22"/>
        </w:rPr>
      </w:pPr>
    </w:p>
    <w:p w:rsidR="002A1A81" w:rsidRPr="00173E24" w:rsidRDefault="002A1A81" w:rsidP="00173E24">
      <w:pPr>
        <w:spacing w:line="340" w:lineRule="exact"/>
        <w:jc w:val="both"/>
        <w:rPr>
          <w:i/>
          <w:sz w:val="22"/>
          <w:szCs w:val="22"/>
        </w:rPr>
      </w:pPr>
    </w:p>
    <w:p w:rsidR="006A53F4" w:rsidRPr="00173E24" w:rsidRDefault="006A53F4" w:rsidP="002A1A81">
      <w:pPr>
        <w:spacing w:line="340" w:lineRule="exact"/>
        <w:jc w:val="both"/>
      </w:pPr>
      <w:r w:rsidRPr="00173E24">
        <w:rPr>
          <w:sz w:val="22"/>
          <w:szCs w:val="22"/>
        </w:rPr>
        <w:t>……….……</w:t>
      </w:r>
      <w:r w:rsidR="00A31C16" w:rsidRPr="00173E24">
        <w:rPr>
          <w:sz w:val="22"/>
          <w:szCs w:val="22"/>
        </w:rPr>
        <w:t>……………..</w:t>
      </w:r>
      <w:r w:rsidRPr="00173E24">
        <w:rPr>
          <w:i/>
          <w:sz w:val="22"/>
          <w:szCs w:val="22"/>
        </w:rPr>
        <w:t xml:space="preserve">, </w:t>
      </w:r>
      <w:r w:rsidRPr="00173E24">
        <w:rPr>
          <w:sz w:val="22"/>
          <w:szCs w:val="22"/>
        </w:rPr>
        <w:t xml:space="preserve">dnia …….……. r. </w:t>
      </w:r>
      <w:r w:rsidRPr="00173E24">
        <w:tab/>
      </w:r>
      <w:r w:rsidR="00A31C16" w:rsidRPr="00173E24">
        <w:tab/>
      </w:r>
      <w:r w:rsidR="00A31C16" w:rsidRPr="00173E24">
        <w:tab/>
      </w:r>
      <w:r w:rsidRPr="00173E24">
        <w:t>…………………………………………</w:t>
      </w:r>
    </w:p>
    <w:p w:rsidR="006A53F4" w:rsidRDefault="006A53F4" w:rsidP="00AC0995">
      <w:pPr>
        <w:spacing w:line="360" w:lineRule="auto"/>
        <w:ind w:left="6372" w:right="1"/>
        <w:rPr>
          <w:sz w:val="18"/>
          <w:szCs w:val="18"/>
        </w:rPr>
      </w:pPr>
      <w:r w:rsidRPr="00173E24">
        <w:rPr>
          <w:sz w:val="18"/>
          <w:szCs w:val="18"/>
        </w:rPr>
        <w:t>(podpis</w:t>
      </w:r>
      <w:r w:rsidR="00A31C16" w:rsidRPr="00173E24">
        <w:rPr>
          <w:sz w:val="18"/>
          <w:szCs w:val="18"/>
        </w:rPr>
        <w:t xml:space="preserve"> osoby uprawnionej do reprezentowania Wykonawcy</w:t>
      </w:r>
      <w:r w:rsidRPr="00173E24">
        <w:rPr>
          <w:sz w:val="18"/>
          <w:szCs w:val="18"/>
        </w:rPr>
        <w:t>)</w:t>
      </w:r>
    </w:p>
    <w:p w:rsidR="002A1A81" w:rsidRPr="00173E24" w:rsidRDefault="002A1A81" w:rsidP="00AC0995">
      <w:pPr>
        <w:spacing w:line="360" w:lineRule="auto"/>
        <w:ind w:left="6372" w:right="1"/>
        <w:rPr>
          <w:sz w:val="18"/>
          <w:szCs w:val="18"/>
        </w:rPr>
      </w:pPr>
    </w:p>
    <w:p w:rsidR="006A53F4" w:rsidRPr="00173E24" w:rsidRDefault="006A53F4" w:rsidP="00AC0995">
      <w:pPr>
        <w:spacing w:line="360" w:lineRule="auto"/>
        <w:ind w:right="1"/>
        <w:jc w:val="both"/>
      </w:pPr>
      <w:r w:rsidRPr="00717975">
        <w:rPr>
          <w:sz w:val="22"/>
          <w:szCs w:val="22"/>
        </w:rPr>
        <w:t xml:space="preserve">Oświadczam, że zachodzą w stosunku do mnie podstawy wykluczenia z postępowania na podstawie art. …………. ustawy </w:t>
      </w:r>
      <w:proofErr w:type="spellStart"/>
      <w:r w:rsidRPr="00717975">
        <w:rPr>
          <w:sz w:val="22"/>
          <w:szCs w:val="22"/>
        </w:rPr>
        <w:t>Pzp</w:t>
      </w:r>
      <w:proofErr w:type="spellEnd"/>
      <w:r w:rsidRPr="00717975">
        <w:rPr>
          <w:sz w:val="22"/>
          <w:szCs w:val="22"/>
        </w:rPr>
        <w:t xml:space="preserve"> </w:t>
      </w:r>
      <w:r w:rsidRPr="00717975">
        <w:rPr>
          <w:i/>
          <w:sz w:val="22"/>
          <w:szCs w:val="22"/>
        </w:rPr>
        <w:t>(podać mającą zastosowanie podstawę wyk</w:t>
      </w:r>
      <w:r w:rsidR="00A31C16" w:rsidRPr="00717975">
        <w:rPr>
          <w:i/>
          <w:sz w:val="22"/>
          <w:szCs w:val="22"/>
        </w:rPr>
        <w:t>luczenia spośród wymienionych w </w:t>
      </w:r>
      <w:r w:rsidRPr="00717975">
        <w:rPr>
          <w:i/>
          <w:sz w:val="22"/>
          <w:szCs w:val="22"/>
        </w:rPr>
        <w:t>art. 24 ust. 1 pkt 13-14, 16-20 lub art. 24 ust. 5</w:t>
      </w:r>
      <w:r w:rsidR="00A31C16" w:rsidRPr="00717975">
        <w:rPr>
          <w:i/>
          <w:sz w:val="22"/>
          <w:szCs w:val="22"/>
        </w:rPr>
        <w:t xml:space="preserve"> </w:t>
      </w:r>
      <w:r w:rsidRPr="00717975">
        <w:rPr>
          <w:i/>
          <w:sz w:val="22"/>
          <w:szCs w:val="22"/>
        </w:rPr>
        <w:t xml:space="preserve">ustawy </w:t>
      </w:r>
      <w:proofErr w:type="spellStart"/>
      <w:r w:rsidRPr="00717975">
        <w:rPr>
          <w:i/>
          <w:sz w:val="22"/>
          <w:szCs w:val="22"/>
        </w:rPr>
        <w:t>Pzp</w:t>
      </w:r>
      <w:proofErr w:type="spellEnd"/>
      <w:r w:rsidRPr="00717975">
        <w:rPr>
          <w:i/>
          <w:sz w:val="22"/>
          <w:szCs w:val="22"/>
        </w:rPr>
        <w:t>).</w:t>
      </w:r>
      <w:r w:rsidRPr="00717975">
        <w:rPr>
          <w:sz w:val="22"/>
          <w:szCs w:val="22"/>
        </w:rPr>
        <w:t xml:space="preserve"> </w:t>
      </w:r>
      <w:r w:rsidR="00A31C16" w:rsidRPr="00717975">
        <w:rPr>
          <w:sz w:val="22"/>
          <w:szCs w:val="22"/>
        </w:rPr>
        <w:t>Jednocześnie oświadczam, że w </w:t>
      </w:r>
      <w:r w:rsidRPr="00717975">
        <w:rPr>
          <w:sz w:val="22"/>
          <w:szCs w:val="22"/>
        </w:rPr>
        <w:t xml:space="preserve">związku z ww. okolicznością, na podstawie art. 24 ust. 8 ustawy </w:t>
      </w:r>
      <w:proofErr w:type="spellStart"/>
      <w:r w:rsidRPr="00717975">
        <w:rPr>
          <w:sz w:val="22"/>
          <w:szCs w:val="22"/>
        </w:rPr>
        <w:t>Pzp</w:t>
      </w:r>
      <w:proofErr w:type="spellEnd"/>
      <w:r w:rsidRPr="00717975">
        <w:rPr>
          <w:sz w:val="22"/>
          <w:szCs w:val="22"/>
        </w:rPr>
        <w:t xml:space="preserve"> podjąłem następujące środki naprawcze</w:t>
      </w:r>
      <w:r w:rsidR="005B3A94" w:rsidRPr="00717975">
        <w:rPr>
          <w:sz w:val="22"/>
          <w:szCs w:val="22"/>
        </w:rPr>
        <w:t xml:space="preserve"> (procedura sanacyjna - samooczyszczenie)</w:t>
      </w:r>
      <w:r w:rsidR="00717975">
        <w:rPr>
          <w:sz w:val="22"/>
          <w:szCs w:val="22"/>
        </w:rPr>
        <w:t xml:space="preserve"> </w:t>
      </w:r>
      <w:r w:rsidR="00717975">
        <w:t>……………………………………………………</w:t>
      </w:r>
      <w:r w:rsidR="005B3A94" w:rsidRPr="00173E24">
        <w:t>.</w:t>
      </w:r>
    </w:p>
    <w:p w:rsidR="006A53F4" w:rsidRPr="00173E24" w:rsidRDefault="006A53F4" w:rsidP="00AC0995">
      <w:pPr>
        <w:spacing w:line="360" w:lineRule="auto"/>
        <w:ind w:right="1"/>
        <w:jc w:val="both"/>
      </w:pPr>
      <w:r w:rsidRPr="00173E24">
        <w:t>…………………………………………………………</w:t>
      </w:r>
      <w:r w:rsidR="000E3EF8" w:rsidRPr="00173E24">
        <w:t>…………………………………………………………………</w:t>
      </w:r>
      <w:r w:rsidRPr="00173E24">
        <w:t>……………………………………………………………………………………………………………………………………………………………………………………………………………</w:t>
      </w:r>
    </w:p>
    <w:p w:rsidR="00152127" w:rsidRDefault="00152127" w:rsidP="00AC0995">
      <w:pPr>
        <w:spacing w:line="360" w:lineRule="auto"/>
        <w:ind w:right="1"/>
        <w:jc w:val="both"/>
      </w:pPr>
    </w:p>
    <w:p w:rsidR="00717975" w:rsidRDefault="00717975" w:rsidP="00AC0995">
      <w:pPr>
        <w:spacing w:line="360" w:lineRule="auto"/>
        <w:ind w:right="1"/>
        <w:jc w:val="both"/>
      </w:pPr>
    </w:p>
    <w:p w:rsidR="00717975" w:rsidRPr="00173E24" w:rsidRDefault="00717975" w:rsidP="00AC0995">
      <w:pPr>
        <w:spacing w:line="360" w:lineRule="auto"/>
        <w:ind w:right="1"/>
        <w:jc w:val="both"/>
      </w:pPr>
    </w:p>
    <w:p w:rsidR="004C3807" w:rsidRPr="00173E24" w:rsidRDefault="004C3807" w:rsidP="00717975">
      <w:pPr>
        <w:spacing w:line="360" w:lineRule="exact"/>
        <w:jc w:val="both"/>
      </w:pPr>
      <w:r w:rsidRPr="00173E24">
        <w:t>…………….………………</w:t>
      </w:r>
      <w:r w:rsidR="00152127" w:rsidRPr="00173E24">
        <w:t>…</w:t>
      </w:r>
      <w:r w:rsidRPr="00173E24">
        <w:rPr>
          <w:i/>
        </w:rPr>
        <w:t xml:space="preserve">, </w:t>
      </w:r>
      <w:r w:rsidRPr="00DA2CD2">
        <w:rPr>
          <w:sz w:val="22"/>
          <w:szCs w:val="22"/>
        </w:rPr>
        <w:t xml:space="preserve">dnia </w:t>
      </w:r>
      <w:r w:rsidRPr="00173E24">
        <w:t xml:space="preserve">………….……. r. </w:t>
      </w:r>
      <w:r w:rsidR="00717975">
        <w:tab/>
      </w:r>
      <w:r w:rsidR="00717975">
        <w:tab/>
      </w:r>
      <w:r w:rsidRPr="00173E24">
        <w:t>………………………………………</w:t>
      </w:r>
    </w:p>
    <w:p w:rsidR="004C3807" w:rsidRPr="00173E24" w:rsidRDefault="004C3807" w:rsidP="00717975">
      <w:pPr>
        <w:ind w:left="6373"/>
        <w:rPr>
          <w:sz w:val="18"/>
          <w:szCs w:val="18"/>
        </w:rPr>
      </w:pPr>
      <w:r w:rsidRPr="00173E24">
        <w:rPr>
          <w:sz w:val="18"/>
          <w:szCs w:val="18"/>
        </w:rPr>
        <w:t>(podpis osoby uprawnionej do reprezentowania Wykonawcy)</w:t>
      </w:r>
    </w:p>
    <w:p w:rsidR="00152127" w:rsidRDefault="00152127" w:rsidP="00AC0995">
      <w:pPr>
        <w:spacing w:line="360" w:lineRule="auto"/>
        <w:ind w:left="6372" w:right="1"/>
        <w:rPr>
          <w:sz w:val="18"/>
          <w:szCs w:val="18"/>
        </w:rPr>
      </w:pPr>
    </w:p>
    <w:p w:rsidR="006A53F4" w:rsidRPr="00717975" w:rsidRDefault="006A53F4" w:rsidP="00AC0995">
      <w:pPr>
        <w:shd w:val="clear" w:color="auto" w:fill="BFBFBF" w:themeFill="background1" w:themeFillShade="BF"/>
        <w:spacing w:line="360" w:lineRule="auto"/>
        <w:ind w:right="1"/>
        <w:jc w:val="both"/>
        <w:rPr>
          <w:b/>
          <w:sz w:val="22"/>
          <w:szCs w:val="22"/>
        </w:rPr>
      </w:pPr>
      <w:r w:rsidRPr="00717975">
        <w:rPr>
          <w:b/>
          <w:sz w:val="22"/>
          <w:szCs w:val="22"/>
        </w:rPr>
        <w:t>OŚWIADCZENIE DOTYCZĄCE PODMIOTU, NA KTÓREGO ZASOBY POWOŁUJE SIĘ WYKONAWCA:</w:t>
      </w:r>
    </w:p>
    <w:p w:rsidR="006A53F4" w:rsidRPr="00173E24" w:rsidRDefault="006A53F4" w:rsidP="00AC0995">
      <w:pPr>
        <w:spacing w:line="360" w:lineRule="auto"/>
        <w:ind w:right="1"/>
        <w:jc w:val="both"/>
        <w:rPr>
          <w:b/>
        </w:rPr>
      </w:pPr>
    </w:p>
    <w:p w:rsidR="00717975" w:rsidRDefault="006A53F4" w:rsidP="00AC0995">
      <w:pPr>
        <w:spacing w:line="360" w:lineRule="auto"/>
        <w:ind w:right="1"/>
        <w:jc w:val="both"/>
        <w:rPr>
          <w:sz w:val="22"/>
          <w:szCs w:val="22"/>
        </w:rPr>
      </w:pPr>
      <w:r w:rsidRPr="00717975">
        <w:rPr>
          <w:sz w:val="22"/>
          <w:szCs w:val="22"/>
        </w:rPr>
        <w:t>Oświadczam, że następujący/e podmiot/y, na którego/</w:t>
      </w:r>
      <w:proofErr w:type="spellStart"/>
      <w:r w:rsidRPr="00717975">
        <w:rPr>
          <w:sz w:val="22"/>
          <w:szCs w:val="22"/>
        </w:rPr>
        <w:t>ych</w:t>
      </w:r>
      <w:proofErr w:type="spellEnd"/>
      <w:r w:rsidRPr="00717975">
        <w:rPr>
          <w:sz w:val="22"/>
          <w:szCs w:val="22"/>
        </w:rPr>
        <w:t xml:space="preserve"> zasoby powołuję się w nini</w:t>
      </w:r>
      <w:r w:rsidR="00717975">
        <w:rPr>
          <w:sz w:val="22"/>
          <w:szCs w:val="22"/>
        </w:rPr>
        <w:t>ejszym postępowaniu, tj.: ……………</w:t>
      </w:r>
      <w:r w:rsidRPr="00717975">
        <w:rPr>
          <w:sz w:val="22"/>
          <w:szCs w:val="22"/>
        </w:rPr>
        <w:t xml:space="preserve">…………………………………………………….……………………… </w:t>
      </w:r>
    </w:p>
    <w:p w:rsidR="00717975" w:rsidRDefault="00717975" w:rsidP="00615FAF">
      <w:pPr>
        <w:spacing w:line="360" w:lineRule="exact"/>
        <w:jc w:val="both"/>
        <w:rPr>
          <w:sz w:val="22"/>
          <w:szCs w:val="22"/>
        </w:rPr>
      </w:pPr>
      <w:r>
        <w:rPr>
          <w:sz w:val="22"/>
          <w:szCs w:val="22"/>
        </w:rPr>
        <w:t>……………………………………………………………………………………………………………..</w:t>
      </w:r>
    </w:p>
    <w:p w:rsidR="00615FAF" w:rsidRDefault="006A53F4" w:rsidP="00720557">
      <w:pPr>
        <w:jc w:val="both"/>
        <w:rPr>
          <w:i/>
          <w:sz w:val="22"/>
          <w:szCs w:val="22"/>
        </w:rPr>
      </w:pPr>
      <w:r w:rsidRPr="00717975">
        <w:rPr>
          <w:i/>
          <w:sz w:val="18"/>
          <w:szCs w:val="18"/>
        </w:rPr>
        <w:t>(podać pełną nazwę/firmę, adres, a także w zależności od podmiotu: NIP/PESEL, KRS/</w:t>
      </w:r>
      <w:proofErr w:type="spellStart"/>
      <w:r w:rsidRPr="00717975">
        <w:rPr>
          <w:i/>
          <w:sz w:val="18"/>
          <w:szCs w:val="18"/>
        </w:rPr>
        <w:t>CEiDG</w:t>
      </w:r>
      <w:proofErr w:type="spellEnd"/>
      <w:r w:rsidRPr="00717975">
        <w:rPr>
          <w:i/>
          <w:sz w:val="18"/>
          <w:szCs w:val="18"/>
        </w:rPr>
        <w:t>)</w:t>
      </w:r>
      <w:r w:rsidRPr="00717975">
        <w:rPr>
          <w:i/>
          <w:sz w:val="22"/>
          <w:szCs w:val="22"/>
        </w:rPr>
        <w:t xml:space="preserve"> </w:t>
      </w:r>
    </w:p>
    <w:p w:rsidR="006A53F4" w:rsidRPr="00717975" w:rsidRDefault="00B46CB8" w:rsidP="00615FAF">
      <w:pPr>
        <w:spacing w:line="360" w:lineRule="exact"/>
        <w:jc w:val="both"/>
        <w:rPr>
          <w:i/>
          <w:sz w:val="22"/>
          <w:szCs w:val="22"/>
        </w:rPr>
      </w:pPr>
      <w:r w:rsidRPr="00717975">
        <w:rPr>
          <w:sz w:val="22"/>
          <w:szCs w:val="22"/>
        </w:rPr>
        <w:t>nie podlega/ją wykluczeniu</w:t>
      </w:r>
      <w:r w:rsidR="00717975">
        <w:rPr>
          <w:sz w:val="22"/>
          <w:szCs w:val="22"/>
        </w:rPr>
        <w:t xml:space="preserve"> </w:t>
      </w:r>
      <w:r w:rsidR="006A53F4" w:rsidRPr="00717975">
        <w:rPr>
          <w:sz w:val="22"/>
          <w:szCs w:val="22"/>
        </w:rPr>
        <w:t>z postępowania o udzielenie zamówienia.</w:t>
      </w:r>
    </w:p>
    <w:p w:rsidR="006A53F4" w:rsidRPr="00173E24" w:rsidRDefault="006A53F4" w:rsidP="00AC0995">
      <w:pPr>
        <w:spacing w:line="360" w:lineRule="auto"/>
        <w:ind w:right="1"/>
        <w:jc w:val="both"/>
      </w:pPr>
    </w:p>
    <w:p w:rsidR="00152127" w:rsidRPr="00173E24" w:rsidRDefault="00152127" w:rsidP="00AC0995">
      <w:pPr>
        <w:spacing w:line="360" w:lineRule="auto"/>
        <w:ind w:right="1"/>
        <w:jc w:val="both"/>
      </w:pPr>
    </w:p>
    <w:p w:rsidR="00152127" w:rsidRPr="00DA2CD2" w:rsidRDefault="00152127" w:rsidP="00DA2CD2">
      <w:pPr>
        <w:spacing w:line="360" w:lineRule="exact"/>
        <w:jc w:val="both"/>
        <w:rPr>
          <w:sz w:val="22"/>
          <w:szCs w:val="22"/>
        </w:rPr>
      </w:pPr>
      <w:r w:rsidRPr="00DA2CD2">
        <w:rPr>
          <w:sz w:val="22"/>
          <w:szCs w:val="22"/>
        </w:rPr>
        <w:t>…………….……</w:t>
      </w:r>
      <w:r w:rsidR="00DA2CD2">
        <w:rPr>
          <w:sz w:val="22"/>
          <w:szCs w:val="22"/>
        </w:rPr>
        <w:t>………</w:t>
      </w:r>
      <w:r w:rsidRPr="00DA2CD2">
        <w:rPr>
          <w:sz w:val="22"/>
          <w:szCs w:val="22"/>
        </w:rPr>
        <w:t>..</w:t>
      </w:r>
      <w:r w:rsidRPr="00DA2CD2">
        <w:rPr>
          <w:i/>
          <w:sz w:val="22"/>
          <w:szCs w:val="22"/>
        </w:rPr>
        <w:t xml:space="preserve">, </w:t>
      </w:r>
      <w:r w:rsidRPr="00DA2CD2">
        <w:rPr>
          <w:sz w:val="22"/>
          <w:szCs w:val="22"/>
        </w:rPr>
        <w:t xml:space="preserve">dnia ………….……. r. </w:t>
      </w:r>
      <w:r w:rsidR="00DA2CD2" w:rsidRPr="00DA2CD2">
        <w:rPr>
          <w:sz w:val="22"/>
          <w:szCs w:val="22"/>
        </w:rPr>
        <w:tab/>
      </w:r>
      <w:r w:rsidR="00DA2CD2" w:rsidRPr="00DA2CD2">
        <w:rPr>
          <w:sz w:val="22"/>
          <w:szCs w:val="22"/>
        </w:rPr>
        <w:tab/>
      </w:r>
      <w:r w:rsidR="00DA2CD2">
        <w:rPr>
          <w:sz w:val="22"/>
          <w:szCs w:val="22"/>
        </w:rPr>
        <w:t xml:space="preserve">   …………………………</w:t>
      </w:r>
      <w:r w:rsidRPr="00DA2CD2">
        <w:rPr>
          <w:sz w:val="22"/>
          <w:szCs w:val="22"/>
        </w:rPr>
        <w:t>………</w:t>
      </w:r>
    </w:p>
    <w:p w:rsidR="00152127" w:rsidRDefault="00152127" w:rsidP="00DA2CD2">
      <w:pPr>
        <w:ind w:left="6373"/>
        <w:rPr>
          <w:sz w:val="18"/>
          <w:szCs w:val="18"/>
        </w:rPr>
      </w:pPr>
      <w:r w:rsidRPr="00173E24">
        <w:rPr>
          <w:sz w:val="18"/>
          <w:szCs w:val="18"/>
        </w:rPr>
        <w:t>(podpis osoby uprawnionej do reprezentowania Wykonawcy)</w:t>
      </w:r>
    </w:p>
    <w:p w:rsidR="00DA2CD2" w:rsidRPr="00173E24" w:rsidRDefault="00DA2CD2" w:rsidP="00AC0995">
      <w:pPr>
        <w:spacing w:line="360" w:lineRule="auto"/>
        <w:ind w:left="6372" w:right="1"/>
        <w:rPr>
          <w:sz w:val="18"/>
          <w:szCs w:val="18"/>
        </w:rPr>
      </w:pPr>
    </w:p>
    <w:p w:rsidR="006A53F4" w:rsidRPr="00DA2CD2" w:rsidRDefault="006A53F4" w:rsidP="00AC0995">
      <w:pPr>
        <w:shd w:val="clear" w:color="auto" w:fill="BFBFBF" w:themeFill="background1" w:themeFillShade="BF"/>
        <w:spacing w:line="360" w:lineRule="auto"/>
        <w:ind w:right="1"/>
        <w:jc w:val="both"/>
        <w:rPr>
          <w:b/>
          <w:sz w:val="22"/>
          <w:szCs w:val="22"/>
        </w:rPr>
      </w:pPr>
      <w:r w:rsidRPr="00DA2CD2">
        <w:rPr>
          <w:b/>
          <w:sz w:val="22"/>
          <w:szCs w:val="22"/>
        </w:rPr>
        <w:t>OŚWIADCZENIE DOTYCZĄCE PODANYCH INFORMACJI:</w:t>
      </w:r>
    </w:p>
    <w:p w:rsidR="006A53F4" w:rsidRPr="00173E24" w:rsidRDefault="006A53F4" w:rsidP="00AC0995">
      <w:pPr>
        <w:spacing w:line="360" w:lineRule="auto"/>
        <w:ind w:right="1"/>
        <w:jc w:val="both"/>
        <w:rPr>
          <w:b/>
        </w:rPr>
      </w:pPr>
    </w:p>
    <w:p w:rsidR="006A53F4" w:rsidRPr="00DA2CD2" w:rsidRDefault="006A53F4" w:rsidP="00AC0995">
      <w:pPr>
        <w:spacing w:line="360" w:lineRule="auto"/>
        <w:ind w:right="1"/>
        <w:jc w:val="both"/>
        <w:rPr>
          <w:sz w:val="22"/>
          <w:szCs w:val="22"/>
        </w:rPr>
      </w:pPr>
      <w:r w:rsidRPr="00DA2CD2">
        <w:rPr>
          <w:sz w:val="22"/>
          <w:szCs w:val="22"/>
        </w:rPr>
        <w:t xml:space="preserve">Oświadczam, że wszystkie informacje podane w powyższych oświadczeniach są aktualne </w:t>
      </w:r>
      <w:r w:rsidRPr="00DA2CD2">
        <w:rPr>
          <w:sz w:val="22"/>
          <w:szCs w:val="22"/>
        </w:rPr>
        <w:br/>
        <w:t>i zgodne z prawdą oraz zostały przedstawione z pełną świadomością konsekwencji wprowadzenia zamawiającego w błąd przy przedstawianiu informacji.</w:t>
      </w:r>
    </w:p>
    <w:p w:rsidR="00152127" w:rsidRDefault="00152127" w:rsidP="00AC0995">
      <w:pPr>
        <w:spacing w:line="360" w:lineRule="auto"/>
        <w:ind w:right="1"/>
        <w:jc w:val="both"/>
        <w:rPr>
          <w:sz w:val="22"/>
          <w:szCs w:val="22"/>
        </w:rPr>
      </w:pPr>
    </w:p>
    <w:p w:rsidR="00DA2CD2" w:rsidRPr="00DA2CD2" w:rsidRDefault="00DA2CD2" w:rsidP="00AC0995">
      <w:pPr>
        <w:spacing w:line="360" w:lineRule="auto"/>
        <w:ind w:right="1"/>
        <w:jc w:val="both"/>
        <w:rPr>
          <w:sz w:val="22"/>
          <w:szCs w:val="22"/>
        </w:rPr>
      </w:pPr>
    </w:p>
    <w:p w:rsidR="00152127" w:rsidRPr="00DA2CD2" w:rsidRDefault="00152127" w:rsidP="00E8619A">
      <w:pPr>
        <w:jc w:val="both"/>
        <w:rPr>
          <w:sz w:val="22"/>
          <w:szCs w:val="22"/>
        </w:rPr>
      </w:pP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t>………………………………………</w:t>
      </w:r>
    </w:p>
    <w:p w:rsidR="00152127" w:rsidRPr="00173E24" w:rsidRDefault="00152127" w:rsidP="00DA2CD2">
      <w:pPr>
        <w:ind w:left="6373"/>
        <w:rPr>
          <w:sz w:val="18"/>
          <w:szCs w:val="18"/>
        </w:rPr>
      </w:pPr>
      <w:r w:rsidRPr="00173E24">
        <w:rPr>
          <w:sz w:val="18"/>
          <w:szCs w:val="18"/>
        </w:rPr>
        <w:t>(podpis osoby uprawnionej do reprezentowania Wykonawcy)</w:t>
      </w:r>
    </w:p>
    <w:p w:rsidR="002157DD" w:rsidRDefault="002157DD">
      <w:pPr>
        <w:rPr>
          <w:rFonts w:ascii="Trebuchet MS" w:hAnsi="Trebuchet MS" w:cs="Arial"/>
        </w:rPr>
      </w:pPr>
      <w:r>
        <w:rPr>
          <w:rFonts w:ascii="Trebuchet MS" w:hAnsi="Trebuchet MS" w:cs="Arial"/>
        </w:rPr>
        <w:br w:type="page"/>
      </w:r>
    </w:p>
    <w:p w:rsidR="006A53F4" w:rsidRPr="00720557" w:rsidRDefault="000C0874" w:rsidP="0063484B">
      <w:pPr>
        <w:pStyle w:val="Nagwek2"/>
      </w:pPr>
      <w:bookmarkStart w:id="37" w:name="_Toc462046102"/>
      <w:bookmarkStart w:id="38" w:name="_Toc462046220"/>
      <w:bookmarkStart w:id="39" w:name="_Toc485888176"/>
      <w:r w:rsidRPr="00720557">
        <w:t xml:space="preserve">Załącznik </w:t>
      </w:r>
      <w:r w:rsidR="005F3D2C">
        <w:t xml:space="preserve">nr </w:t>
      </w:r>
      <w:r w:rsidRPr="00720557">
        <w:t>3</w:t>
      </w:r>
      <w:bookmarkEnd w:id="37"/>
      <w:bookmarkEnd w:id="38"/>
      <w:bookmarkEnd w:id="39"/>
    </w:p>
    <w:p w:rsidR="006A53F4" w:rsidRPr="00720557" w:rsidRDefault="006A53F4" w:rsidP="009A0A34">
      <w:pPr>
        <w:pStyle w:val="Tekstpodstawowy"/>
        <w:rPr>
          <w:sz w:val="22"/>
          <w:szCs w:val="22"/>
        </w:rPr>
      </w:pPr>
    </w:p>
    <w:p w:rsidR="000C0874" w:rsidRPr="00720557" w:rsidRDefault="000C0874" w:rsidP="00AC0995">
      <w:pPr>
        <w:spacing w:line="360" w:lineRule="auto"/>
        <w:ind w:left="5246" w:right="1" w:firstLine="708"/>
        <w:rPr>
          <w:b/>
          <w:sz w:val="22"/>
          <w:szCs w:val="22"/>
          <w:u w:val="single"/>
        </w:rPr>
      </w:pPr>
      <w:r w:rsidRPr="00720557">
        <w:rPr>
          <w:b/>
          <w:sz w:val="22"/>
          <w:szCs w:val="22"/>
          <w:u w:val="single"/>
        </w:rPr>
        <w:t>Zamawiający:</w:t>
      </w:r>
    </w:p>
    <w:p w:rsidR="000C0874" w:rsidRPr="00720557" w:rsidRDefault="00720557" w:rsidP="00AC0995">
      <w:pPr>
        <w:spacing w:line="360" w:lineRule="auto"/>
        <w:ind w:left="5954" w:right="1"/>
        <w:rPr>
          <w:sz w:val="22"/>
          <w:szCs w:val="22"/>
        </w:rPr>
      </w:pPr>
      <w:r w:rsidRPr="00720557">
        <w:rPr>
          <w:sz w:val="22"/>
          <w:szCs w:val="22"/>
        </w:rPr>
        <w:t>Główny Instytut Górnictwa</w:t>
      </w:r>
    </w:p>
    <w:p w:rsidR="00720557" w:rsidRPr="00720557" w:rsidRDefault="00720557" w:rsidP="00AC0995">
      <w:pPr>
        <w:spacing w:line="360" w:lineRule="auto"/>
        <w:ind w:left="5954" w:right="1"/>
        <w:rPr>
          <w:sz w:val="22"/>
          <w:szCs w:val="22"/>
        </w:rPr>
      </w:pPr>
      <w:r w:rsidRPr="00720557">
        <w:rPr>
          <w:sz w:val="22"/>
          <w:szCs w:val="22"/>
        </w:rPr>
        <w:t>Plac Gwarków 1</w:t>
      </w:r>
    </w:p>
    <w:p w:rsidR="00720557" w:rsidRPr="00720557" w:rsidRDefault="00720557" w:rsidP="00AC0995">
      <w:pPr>
        <w:spacing w:line="360" w:lineRule="auto"/>
        <w:ind w:left="5954" w:right="1"/>
        <w:rPr>
          <w:sz w:val="22"/>
          <w:szCs w:val="22"/>
        </w:rPr>
      </w:pPr>
      <w:r w:rsidRPr="00720557">
        <w:rPr>
          <w:sz w:val="22"/>
          <w:szCs w:val="22"/>
        </w:rPr>
        <w:t>40-166 Katowice</w:t>
      </w:r>
    </w:p>
    <w:p w:rsidR="000C0874" w:rsidRPr="00720557" w:rsidRDefault="000C0874" w:rsidP="00AC0995">
      <w:pPr>
        <w:spacing w:line="360" w:lineRule="auto"/>
        <w:ind w:right="1"/>
        <w:rPr>
          <w:b/>
          <w:sz w:val="22"/>
          <w:szCs w:val="22"/>
          <w:u w:val="single"/>
        </w:rPr>
      </w:pPr>
      <w:r w:rsidRPr="00720557">
        <w:rPr>
          <w:b/>
          <w:sz w:val="22"/>
          <w:szCs w:val="22"/>
          <w:u w:val="single"/>
        </w:rPr>
        <w:t>Wykonawca:</w:t>
      </w:r>
    </w:p>
    <w:p w:rsidR="00720557" w:rsidRDefault="000C0874" w:rsidP="000C0FB5">
      <w:pPr>
        <w:spacing w:line="400" w:lineRule="exact"/>
        <w:rPr>
          <w:sz w:val="22"/>
          <w:szCs w:val="22"/>
        </w:rPr>
      </w:pPr>
      <w:r w:rsidRPr="00720557">
        <w:rPr>
          <w:sz w:val="22"/>
          <w:szCs w:val="22"/>
        </w:rPr>
        <w:t>……………………………………………………………………………………………………………</w:t>
      </w:r>
      <w:r w:rsidR="00720557" w:rsidRPr="00720557">
        <w:rPr>
          <w:sz w:val="22"/>
          <w:szCs w:val="22"/>
        </w:rPr>
        <w:t>……………………………………………………………………………………………………………</w:t>
      </w:r>
    </w:p>
    <w:p w:rsidR="00720557" w:rsidRPr="00720557" w:rsidRDefault="00720557" w:rsidP="000C0FB5">
      <w:pPr>
        <w:spacing w:line="400" w:lineRule="exact"/>
        <w:rPr>
          <w:sz w:val="22"/>
          <w:szCs w:val="22"/>
        </w:rPr>
      </w:pPr>
      <w:r w:rsidRPr="00720557">
        <w:rPr>
          <w:sz w:val="22"/>
          <w:szCs w:val="22"/>
        </w:rPr>
        <w:t>……………………………………………………………………………………………………………</w:t>
      </w:r>
    </w:p>
    <w:p w:rsidR="000C0874" w:rsidRPr="00720557" w:rsidRDefault="000C0874" w:rsidP="00720557">
      <w:pPr>
        <w:rPr>
          <w:i/>
          <w:sz w:val="18"/>
          <w:szCs w:val="18"/>
        </w:rPr>
      </w:pPr>
      <w:r w:rsidRPr="00720557">
        <w:rPr>
          <w:i/>
          <w:sz w:val="18"/>
          <w:szCs w:val="18"/>
        </w:rPr>
        <w:t>(pełna nazwa/firma, adres, w zależności od podmiotu: NIP/PESEL, KRS/</w:t>
      </w:r>
      <w:proofErr w:type="spellStart"/>
      <w:r w:rsidRPr="00720557">
        <w:rPr>
          <w:i/>
          <w:sz w:val="18"/>
          <w:szCs w:val="18"/>
        </w:rPr>
        <w:t>CEiDG</w:t>
      </w:r>
      <w:proofErr w:type="spellEnd"/>
      <w:r w:rsidRPr="00720557">
        <w:rPr>
          <w:i/>
          <w:sz w:val="18"/>
          <w:szCs w:val="18"/>
        </w:rPr>
        <w:t>)</w:t>
      </w:r>
    </w:p>
    <w:p w:rsidR="000C0874" w:rsidRPr="00720557" w:rsidRDefault="000C0874" w:rsidP="00AC0995">
      <w:pPr>
        <w:spacing w:line="360" w:lineRule="auto"/>
        <w:ind w:right="1"/>
        <w:rPr>
          <w:sz w:val="22"/>
          <w:szCs w:val="22"/>
          <w:u w:val="single"/>
        </w:rPr>
      </w:pPr>
    </w:p>
    <w:p w:rsidR="000C0874" w:rsidRPr="00720557" w:rsidRDefault="000C0874" w:rsidP="00AC0995">
      <w:pPr>
        <w:spacing w:line="360" w:lineRule="auto"/>
        <w:ind w:right="1"/>
        <w:rPr>
          <w:sz w:val="22"/>
          <w:szCs w:val="22"/>
          <w:u w:val="single"/>
        </w:rPr>
      </w:pPr>
      <w:r w:rsidRPr="00720557">
        <w:rPr>
          <w:sz w:val="22"/>
          <w:szCs w:val="22"/>
          <w:u w:val="single"/>
        </w:rPr>
        <w:t>reprezentowany przez:</w:t>
      </w:r>
    </w:p>
    <w:p w:rsidR="000C0874" w:rsidRPr="00720557" w:rsidRDefault="000C0874" w:rsidP="00720557">
      <w:pPr>
        <w:spacing w:line="360" w:lineRule="exact"/>
        <w:rPr>
          <w:sz w:val="22"/>
          <w:szCs w:val="22"/>
        </w:rPr>
      </w:pPr>
      <w:r w:rsidRPr="00720557">
        <w:rPr>
          <w:sz w:val="22"/>
          <w:szCs w:val="22"/>
        </w:rPr>
        <w:t>……………………………………………………………………………………………………………</w:t>
      </w:r>
    </w:p>
    <w:p w:rsidR="000C0874" w:rsidRPr="00720557" w:rsidRDefault="000C0874" w:rsidP="00720557">
      <w:pPr>
        <w:rPr>
          <w:i/>
          <w:sz w:val="22"/>
          <w:szCs w:val="22"/>
        </w:rPr>
      </w:pPr>
      <w:r w:rsidRPr="00720557">
        <w:rPr>
          <w:i/>
          <w:sz w:val="22"/>
          <w:szCs w:val="22"/>
        </w:rPr>
        <w:t>(imię, nazwisko, stanowisko/podstawa do reprezentacji)</w:t>
      </w:r>
    </w:p>
    <w:p w:rsidR="000C0874" w:rsidRPr="00720557" w:rsidRDefault="000C0874" w:rsidP="00AC0995">
      <w:pPr>
        <w:spacing w:line="360" w:lineRule="auto"/>
        <w:ind w:right="1"/>
        <w:rPr>
          <w:sz w:val="22"/>
          <w:szCs w:val="22"/>
        </w:rPr>
      </w:pPr>
    </w:p>
    <w:p w:rsidR="000C0874" w:rsidRPr="00720557" w:rsidRDefault="004C1013" w:rsidP="00720557">
      <w:pPr>
        <w:spacing w:line="360" w:lineRule="exact"/>
        <w:jc w:val="center"/>
        <w:rPr>
          <w:b/>
          <w:sz w:val="22"/>
          <w:szCs w:val="22"/>
          <w:u w:val="single"/>
        </w:rPr>
      </w:pPr>
      <w:r w:rsidRPr="00720557">
        <w:rPr>
          <w:b/>
          <w:sz w:val="22"/>
          <w:szCs w:val="22"/>
          <w:u w:val="single"/>
        </w:rPr>
        <w:t>OŚWIADCZENIE WYKONAWCY</w:t>
      </w:r>
    </w:p>
    <w:p w:rsidR="004C1013" w:rsidRPr="00720557" w:rsidRDefault="004C1013" w:rsidP="00720557">
      <w:pPr>
        <w:spacing w:line="360" w:lineRule="exact"/>
        <w:jc w:val="center"/>
        <w:rPr>
          <w:b/>
          <w:sz w:val="22"/>
          <w:szCs w:val="22"/>
        </w:rPr>
      </w:pPr>
    </w:p>
    <w:p w:rsidR="000C0874" w:rsidRPr="00720557" w:rsidRDefault="000C0874" w:rsidP="00720557">
      <w:pPr>
        <w:spacing w:line="360" w:lineRule="exact"/>
        <w:jc w:val="center"/>
        <w:rPr>
          <w:b/>
          <w:sz w:val="22"/>
          <w:szCs w:val="22"/>
        </w:rPr>
      </w:pPr>
      <w:r w:rsidRPr="00720557">
        <w:rPr>
          <w:b/>
          <w:sz w:val="22"/>
          <w:szCs w:val="22"/>
        </w:rPr>
        <w:t xml:space="preserve">składane na podstawie art. 25a ust. 1 ustawy z dnia 29 stycznia 2004 r. </w:t>
      </w:r>
    </w:p>
    <w:p w:rsidR="000C0874" w:rsidRPr="00720557" w:rsidRDefault="000C0874" w:rsidP="00720557">
      <w:pPr>
        <w:spacing w:line="360" w:lineRule="exact"/>
        <w:jc w:val="center"/>
        <w:rPr>
          <w:b/>
          <w:sz w:val="22"/>
          <w:szCs w:val="22"/>
        </w:rPr>
      </w:pPr>
      <w:r w:rsidRPr="00720557">
        <w:rPr>
          <w:b/>
          <w:sz w:val="22"/>
          <w:szCs w:val="22"/>
        </w:rPr>
        <w:t xml:space="preserve"> Prawo zamówień publicznych</w:t>
      </w:r>
      <w:r w:rsidR="004C1013" w:rsidRPr="00720557">
        <w:rPr>
          <w:b/>
          <w:sz w:val="22"/>
          <w:szCs w:val="22"/>
        </w:rPr>
        <w:t xml:space="preserve"> (dalej jako: ustawa </w:t>
      </w:r>
      <w:proofErr w:type="spellStart"/>
      <w:r w:rsidR="004C1013" w:rsidRPr="00720557">
        <w:rPr>
          <w:b/>
          <w:sz w:val="22"/>
          <w:szCs w:val="22"/>
        </w:rPr>
        <w:t>Pzp</w:t>
      </w:r>
      <w:proofErr w:type="spellEnd"/>
      <w:r w:rsidR="004C1013" w:rsidRPr="00720557">
        <w:rPr>
          <w:b/>
          <w:sz w:val="22"/>
          <w:szCs w:val="22"/>
        </w:rPr>
        <w:t>),</w:t>
      </w:r>
    </w:p>
    <w:p w:rsidR="000C0874" w:rsidRPr="00720557" w:rsidRDefault="000C0874" w:rsidP="00720557">
      <w:pPr>
        <w:spacing w:line="360" w:lineRule="exact"/>
        <w:jc w:val="center"/>
        <w:rPr>
          <w:b/>
          <w:sz w:val="22"/>
          <w:szCs w:val="22"/>
          <w:u w:val="single"/>
        </w:rPr>
      </w:pPr>
      <w:r w:rsidRPr="00720557">
        <w:rPr>
          <w:b/>
          <w:sz w:val="22"/>
          <w:szCs w:val="22"/>
          <w:u w:val="single"/>
        </w:rPr>
        <w:t xml:space="preserve">DOTYCZĄCE SPEŁNIANIA WARUNKÓW UDZIAŁU W </w:t>
      </w:r>
      <w:r w:rsidR="004C1013" w:rsidRPr="00720557">
        <w:rPr>
          <w:b/>
          <w:sz w:val="22"/>
          <w:szCs w:val="22"/>
          <w:u w:val="single"/>
        </w:rPr>
        <w:t>POSTĘPOWANIU</w:t>
      </w:r>
    </w:p>
    <w:p w:rsidR="000C0874" w:rsidRPr="00720557" w:rsidRDefault="000C0874" w:rsidP="00720557">
      <w:pPr>
        <w:spacing w:line="360" w:lineRule="exact"/>
        <w:jc w:val="both"/>
        <w:rPr>
          <w:sz w:val="22"/>
          <w:szCs w:val="22"/>
        </w:rPr>
      </w:pPr>
    </w:p>
    <w:p w:rsidR="004C1013" w:rsidRPr="00720557" w:rsidRDefault="004C1013" w:rsidP="00720557">
      <w:pPr>
        <w:spacing w:line="360" w:lineRule="exact"/>
        <w:ind w:firstLine="708"/>
        <w:jc w:val="both"/>
        <w:rPr>
          <w:sz w:val="22"/>
          <w:szCs w:val="22"/>
        </w:rPr>
      </w:pPr>
      <w:r w:rsidRPr="00720557">
        <w:rPr>
          <w:sz w:val="22"/>
          <w:szCs w:val="22"/>
        </w:rPr>
        <w:t xml:space="preserve">Na potrzeby postępowania o udzielenie zamówienia publicznego </w:t>
      </w:r>
      <w:proofErr w:type="spellStart"/>
      <w:r w:rsidRPr="00720557">
        <w:rPr>
          <w:sz w:val="22"/>
          <w:szCs w:val="22"/>
        </w:rPr>
        <w:t>pn</w:t>
      </w:r>
      <w:proofErr w:type="spellEnd"/>
      <w:r w:rsidR="009A0A34" w:rsidRPr="009A0A34">
        <w:rPr>
          <w:b/>
          <w:sz w:val="28"/>
          <w:szCs w:val="28"/>
        </w:rPr>
        <w:t xml:space="preserve"> </w:t>
      </w:r>
      <w:r w:rsidR="003C3855" w:rsidRPr="003C3855">
        <w:rPr>
          <w:b/>
          <w:bCs/>
          <w:sz w:val="22"/>
          <w:szCs w:val="22"/>
        </w:rPr>
        <w:t>Kompleksowa dostawa gazu ziemnego do obiektów KD Barbara w Mikołowie</w:t>
      </w:r>
      <w:r w:rsidRPr="00720557">
        <w:rPr>
          <w:sz w:val="22"/>
          <w:szCs w:val="22"/>
        </w:rPr>
        <w:t>,</w:t>
      </w:r>
      <w:r w:rsidRPr="00720557">
        <w:rPr>
          <w:i/>
          <w:sz w:val="22"/>
          <w:szCs w:val="22"/>
        </w:rPr>
        <w:t xml:space="preserve"> </w:t>
      </w:r>
      <w:r w:rsidRPr="00720557">
        <w:rPr>
          <w:sz w:val="22"/>
          <w:szCs w:val="22"/>
        </w:rPr>
        <w:t xml:space="preserve">prowadzonego przez </w:t>
      </w:r>
      <w:r w:rsidR="000C0FB5">
        <w:rPr>
          <w:sz w:val="22"/>
          <w:szCs w:val="22"/>
        </w:rPr>
        <w:t>Główny Instytut Górnictwa, Plac Gwarków 1, 40-166 Katowice</w:t>
      </w:r>
      <w:r w:rsidRPr="00720557">
        <w:rPr>
          <w:i/>
          <w:sz w:val="22"/>
          <w:szCs w:val="22"/>
        </w:rPr>
        <w:t xml:space="preserve">, </w:t>
      </w:r>
      <w:r w:rsidRPr="00720557">
        <w:rPr>
          <w:sz w:val="22"/>
          <w:szCs w:val="22"/>
        </w:rPr>
        <w:t>oświadczam, co następuje:</w:t>
      </w:r>
    </w:p>
    <w:p w:rsidR="000C0874" w:rsidRPr="00720557" w:rsidRDefault="000C0874" w:rsidP="00720557">
      <w:pPr>
        <w:spacing w:line="360" w:lineRule="exact"/>
        <w:ind w:firstLine="709"/>
        <w:jc w:val="both"/>
        <w:rPr>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INFORMACJA DOTYCZĄCA WYKONAWCY:</w:t>
      </w:r>
    </w:p>
    <w:p w:rsidR="000C0874" w:rsidRPr="00720557" w:rsidRDefault="000C0874" w:rsidP="00720557">
      <w:pPr>
        <w:spacing w:line="360" w:lineRule="exact"/>
        <w:jc w:val="both"/>
        <w:rPr>
          <w:sz w:val="22"/>
          <w:szCs w:val="22"/>
        </w:rPr>
      </w:pPr>
    </w:p>
    <w:p w:rsidR="000C0874" w:rsidRPr="00720557" w:rsidRDefault="00812D61" w:rsidP="00720557">
      <w:pPr>
        <w:spacing w:line="360" w:lineRule="exact"/>
        <w:jc w:val="both"/>
        <w:rPr>
          <w:sz w:val="22"/>
          <w:szCs w:val="22"/>
        </w:rPr>
      </w:pPr>
      <w:r w:rsidRPr="00812D61">
        <w:rPr>
          <w:sz w:val="22"/>
          <w:szCs w:val="22"/>
        </w:rPr>
        <w:t xml:space="preserve">Oświadczam, że spełniam warunki udziału w postępowaniu określone przez Zamawiającego w ogłoszeniu o zamówieniu oraz w pkt </w:t>
      </w:r>
      <w:r w:rsidR="00202141">
        <w:rPr>
          <w:sz w:val="22"/>
          <w:szCs w:val="22"/>
        </w:rPr>
        <w:t>3.2.</w:t>
      </w:r>
      <w:r w:rsidRPr="00812D61">
        <w:rPr>
          <w:sz w:val="22"/>
          <w:szCs w:val="22"/>
        </w:rPr>
        <w:t xml:space="preserve"> rozdziału XIII Specyfikacji Istotnych Warunków Zamówienia (dotyczy warunku z pkt </w:t>
      </w:r>
      <w:r w:rsidR="00202141">
        <w:rPr>
          <w:sz w:val="22"/>
          <w:szCs w:val="22"/>
        </w:rPr>
        <w:t>3.2.</w:t>
      </w:r>
      <w:r w:rsidRPr="00812D61">
        <w:rPr>
          <w:sz w:val="22"/>
          <w:szCs w:val="22"/>
        </w:rPr>
        <w:t xml:space="preserve"> SIWZ).</w:t>
      </w:r>
    </w:p>
    <w:p w:rsidR="00804E2D" w:rsidRDefault="00804E2D" w:rsidP="00720557">
      <w:pPr>
        <w:spacing w:line="360" w:lineRule="exact"/>
        <w:jc w:val="both"/>
        <w:rPr>
          <w:sz w:val="22"/>
          <w:szCs w:val="22"/>
        </w:rPr>
      </w:pPr>
    </w:p>
    <w:p w:rsidR="00C93450" w:rsidRDefault="00C93450" w:rsidP="00720557">
      <w:pPr>
        <w:spacing w:line="360" w:lineRule="exact"/>
        <w:jc w:val="both"/>
        <w:rPr>
          <w:sz w:val="22"/>
          <w:szCs w:val="22"/>
        </w:rPr>
      </w:pPr>
    </w:p>
    <w:p w:rsidR="000C0FB5" w:rsidRPr="00720557" w:rsidRDefault="000C0FB5"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sidR="000C2AC2">
        <w:rPr>
          <w:sz w:val="22"/>
          <w:szCs w:val="22"/>
        </w:rPr>
        <w:t xml:space="preserve">        </w:t>
      </w:r>
      <w:r w:rsidRPr="00720557">
        <w:rPr>
          <w:sz w:val="22"/>
          <w:szCs w:val="22"/>
        </w:rPr>
        <w:t>…………………………………………</w:t>
      </w:r>
    </w:p>
    <w:p w:rsidR="005E09A8" w:rsidRPr="000C2AC2" w:rsidRDefault="005E09A8" w:rsidP="000C2AC2">
      <w:pPr>
        <w:ind w:left="5528"/>
        <w:rPr>
          <w:sz w:val="18"/>
          <w:szCs w:val="18"/>
        </w:rPr>
      </w:pPr>
      <w:r w:rsidRPr="000C2AC2">
        <w:rPr>
          <w:sz w:val="18"/>
          <w:szCs w:val="18"/>
        </w:rPr>
        <w:t>(podpis osoby uprawnionej do reprezentowania Wykonawcy)</w:t>
      </w:r>
    </w:p>
    <w:p w:rsidR="000C0FB5" w:rsidRDefault="000C0FB5" w:rsidP="00720557">
      <w:pPr>
        <w:spacing w:line="360" w:lineRule="exact"/>
        <w:ind w:left="6372"/>
        <w:rPr>
          <w:sz w:val="22"/>
          <w:szCs w:val="22"/>
        </w:rPr>
      </w:pPr>
    </w:p>
    <w:p w:rsidR="000C2AC2" w:rsidRPr="00720557" w:rsidRDefault="000C2AC2" w:rsidP="00720557">
      <w:pPr>
        <w:spacing w:line="360" w:lineRule="exact"/>
        <w:ind w:left="6372"/>
        <w:rPr>
          <w:sz w:val="22"/>
          <w:szCs w:val="22"/>
        </w:rPr>
      </w:pPr>
    </w:p>
    <w:p w:rsidR="000C0874" w:rsidRPr="00720557" w:rsidRDefault="000C0874" w:rsidP="00720557">
      <w:pPr>
        <w:shd w:val="clear" w:color="auto" w:fill="BFBFBF" w:themeFill="background1" w:themeFillShade="BF"/>
        <w:spacing w:line="360" w:lineRule="exact"/>
        <w:jc w:val="both"/>
        <w:rPr>
          <w:sz w:val="22"/>
          <w:szCs w:val="22"/>
        </w:rPr>
      </w:pPr>
      <w:r w:rsidRPr="00720557">
        <w:rPr>
          <w:b/>
          <w:sz w:val="22"/>
          <w:szCs w:val="22"/>
        </w:rPr>
        <w:t>INFORMACJA W ZWIĄZKU Z POLEGANIEM NA ZASOBACH INNYCH PODMIOTÓW</w:t>
      </w:r>
      <w:r w:rsidRPr="00720557">
        <w:rPr>
          <w:sz w:val="22"/>
          <w:szCs w:val="22"/>
        </w:rPr>
        <w:t xml:space="preserve">: </w:t>
      </w:r>
    </w:p>
    <w:p w:rsidR="005E09A8" w:rsidRPr="00720557" w:rsidRDefault="005E09A8" w:rsidP="00720557">
      <w:pPr>
        <w:spacing w:line="360" w:lineRule="exact"/>
        <w:jc w:val="both"/>
        <w:rPr>
          <w:sz w:val="22"/>
          <w:szCs w:val="22"/>
        </w:rPr>
      </w:pPr>
    </w:p>
    <w:p w:rsidR="000C0874" w:rsidRPr="00720557" w:rsidRDefault="00812D61" w:rsidP="00CF6C96">
      <w:pPr>
        <w:spacing w:line="360" w:lineRule="exact"/>
        <w:jc w:val="both"/>
        <w:rPr>
          <w:sz w:val="22"/>
          <w:szCs w:val="22"/>
        </w:rPr>
      </w:pPr>
      <w:r w:rsidRPr="00812D61">
        <w:rPr>
          <w:sz w:val="22"/>
          <w:szCs w:val="22"/>
        </w:rPr>
        <w:t xml:space="preserve">Oświadczam, że w celu wykazania spełniania warunków udziału w postępowaniu, określonych przez Zamawiającego w o zamówieniu oraz w pkt </w:t>
      </w:r>
      <w:r w:rsidR="00202141">
        <w:rPr>
          <w:sz w:val="22"/>
          <w:szCs w:val="22"/>
        </w:rPr>
        <w:t xml:space="preserve">3.2. </w:t>
      </w:r>
      <w:r w:rsidRPr="00812D61">
        <w:rPr>
          <w:sz w:val="22"/>
          <w:szCs w:val="22"/>
        </w:rPr>
        <w:t xml:space="preserve"> rozdziału XIII Specyfikacji Istotnych Warunków Zamówienia</w:t>
      </w:r>
      <w:r w:rsidRPr="00812D61">
        <w:rPr>
          <w:i/>
          <w:sz w:val="22"/>
          <w:szCs w:val="22"/>
        </w:rPr>
        <w:t>,</w:t>
      </w:r>
      <w:r w:rsidRPr="00812D61">
        <w:rPr>
          <w:sz w:val="22"/>
          <w:szCs w:val="22"/>
        </w:rPr>
        <w:t xml:space="preserve"> polegam na zasobach następującego/</w:t>
      </w:r>
      <w:proofErr w:type="spellStart"/>
      <w:r w:rsidRPr="00812D61">
        <w:rPr>
          <w:sz w:val="22"/>
          <w:szCs w:val="22"/>
        </w:rPr>
        <w:t>ych</w:t>
      </w:r>
      <w:proofErr w:type="spellEnd"/>
      <w:r w:rsidRPr="00812D61">
        <w:rPr>
          <w:sz w:val="22"/>
          <w:szCs w:val="22"/>
        </w:rPr>
        <w:t xml:space="preserve"> podmiotu/ów:</w:t>
      </w:r>
      <w:r w:rsidR="000C0FB5">
        <w:rPr>
          <w:sz w:val="22"/>
          <w:szCs w:val="22"/>
        </w:rPr>
        <w:t xml:space="preserve"> ………………………………</w:t>
      </w:r>
      <w:r w:rsidR="00A0127B" w:rsidRPr="00720557">
        <w:rPr>
          <w:sz w:val="22"/>
          <w:szCs w:val="22"/>
        </w:rPr>
        <w:t>……</w:t>
      </w:r>
      <w:r w:rsidR="00C33A1A">
        <w:rPr>
          <w:sz w:val="22"/>
          <w:szCs w:val="22"/>
        </w:rPr>
        <w:t>……………………………………………………………………</w:t>
      </w:r>
    </w:p>
    <w:p w:rsidR="000C0874" w:rsidRPr="00720557" w:rsidRDefault="000C0874" w:rsidP="00CF6C96">
      <w:pPr>
        <w:spacing w:line="360" w:lineRule="exact"/>
        <w:jc w:val="both"/>
        <w:rPr>
          <w:sz w:val="22"/>
          <w:szCs w:val="22"/>
        </w:rPr>
      </w:pPr>
      <w:r w:rsidRPr="00720557">
        <w:rPr>
          <w:sz w:val="22"/>
          <w:szCs w:val="22"/>
        </w:rPr>
        <w:t>..………………………………………………………………………………………………………………</w:t>
      </w:r>
      <w:r w:rsidR="00A0127B" w:rsidRPr="00720557">
        <w:rPr>
          <w:sz w:val="22"/>
          <w:szCs w:val="22"/>
        </w:rPr>
        <w:t>...</w:t>
      </w:r>
      <w:r w:rsidRPr="00720557">
        <w:rPr>
          <w:sz w:val="22"/>
          <w:szCs w:val="22"/>
        </w:rPr>
        <w:t>…………………………….., w następu</w:t>
      </w:r>
      <w:r w:rsidR="000C0FB5">
        <w:rPr>
          <w:sz w:val="22"/>
          <w:szCs w:val="22"/>
        </w:rPr>
        <w:t>jącym zakresie: ……………………………………</w:t>
      </w:r>
    </w:p>
    <w:p w:rsidR="000C0874" w:rsidRPr="00720557" w:rsidRDefault="000C0874" w:rsidP="00CF6C96">
      <w:pPr>
        <w:spacing w:line="360" w:lineRule="exact"/>
        <w:jc w:val="both"/>
        <w:rPr>
          <w:i/>
          <w:sz w:val="22"/>
          <w:szCs w:val="22"/>
        </w:rPr>
      </w:pPr>
      <w:r w:rsidRPr="00720557">
        <w:rPr>
          <w:sz w:val="22"/>
          <w:szCs w:val="22"/>
        </w:rPr>
        <w:t xml:space="preserve">…………………………………………………………………………………………………………… </w:t>
      </w:r>
      <w:r w:rsidRPr="00720557">
        <w:rPr>
          <w:i/>
          <w:sz w:val="22"/>
          <w:szCs w:val="22"/>
        </w:rPr>
        <w:t>(wskazać podmiot i określić odpowiedni z</w:t>
      </w:r>
      <w:r w:rsidR="00A0127B" w:rsidRPr="00720557">
        <w:rPr>
          <w:i/>
          <w:sz w:val="22"/>
          <w:szCs w:val="22"/>
        </w:rPr>
        <w:t>akres dla wskazanego podmiotu).</w:t>
      </w:r>
    </w:p>
    <w:p w:rsidR="000C0874" w:rsidRPr="00720557" w:rsidRDefault="000C0874" w:rsidP="00720557">
      <w:pPr>
        <w:spacing w:line="360" w:lineRule="exact"/>
        <w:jc w:val="both"/>
        <w:rPr>
          <w:sz w:val="22"/>
          <w:szCs w:val="22"/>
        </w:rPr>
      </w:pPr>
    </w:p>
    <w:p w:rsidR="000C0874" w:rsidRDefault="000C0874"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00CF6C96">
        <w:rPr>
          <w:sz w:val="22"/>
          <w:szCs w:val="22"/>
        </w:rPr>
        <w:tab/>
        <w:t xml:space="preserve">         </w:t>
      </w:r>
      <w:r w:rsidRPr="00720557">
        <w:rPr>
          <w:sz w:val="22"/>
          <w:szCs w:val="22"/>
        </w:rPr>
        <w:t>…………………………………</w:t>
      </w:r>
    </w:p>
    <w:p w:rsidR="005E09A8" w:rsidRPr="00CF6C96" w:rsidRDefault="005E09A8" w:rsidP="00CF6C96">
      <w:pPr>
        <w:ind w:left="6372"/>
        <w:rPr>
          <w:sz w:val="18"/>
          <w:szCs w:val="18"/>
        </w:rPr>
      </w:pPr>
      <w:r w:rsidRPr="00CF6C96">
        <w:rPr>
          <w:sz w:val="18"/>
          <w:szCs w:val="18"/>
        </w:rPr>
        <w:t>(podpis osoby uprawnionej do reprezentowania Wykonawcy)</w:t>
      </w:r>
    </w:p>
    <w:p w:rsidR="000C0874" w:rsidRPr="00CF6C96" w:rsidRDefault="005E09A8" w:rsidP="00CF6C96">
      <w:pPr>
        <w:ind w:left="5664" w:firstLine="708"/>
        <w:jc w:val="both"/>
        <w:rPr>
          <w:i/>
          <w:sz w:val="18"/>
          <w:szCs w:val="18"/>
        </w:rPr>
      </w:pPr>
      <w:r w:rsidRPr="00CF6C96">
        <w:rPr>
          <w:i/>
          <w:sz w:val="18"/>
          <w:szCs w:val="18"/>
        </w:rPr>
        <w:t xml:space="preserve"> </w:t>
      </w:r>
      <w:r w:rsidR="000C0874" w:rsidRPr="00CF6C96">
        <w:rPr>
          <w:i/>
          <w:sz w:val="18"/>
          <w:szCs w:val="18"/>
        </w:rPr>
        <w:t>(podpis)</w:t>
      </w:r>
    </w:p>
    <w:p w:rsidR="00804E2D" w:rsidRPr="00720557" w:rsidRDefault="00804E2D" w:rsidP="00720557">
      <w:pPr>
        <w:spacing w:line="360" w:lineRule="exact"/>
        <w:jc w:val="both"/>
        <w:rPr>
          <w:i/>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OŚWIADCZENIE DOTYCZĄCE PODANYCH INFORMACJI:</w:t>
      </w:r>
    </w:p>
    <w:p w:rsidR="000C0874" w:rsidRPr="00720557" w:rsidRDefault="000C0874" w:rsidP="00720557">
      <w:pPr>
        <w:spacing w:line="360" w:lineRule="exact"/>
        <w:jc w:val="both"/>
        <w:rPr>
          <w:sz w:val="22"/>
          <w:szCs w:val="22"/>
        </w:rPr>
      </w:pPr>
    </w:p>
    <w:p w:rsidR="000C0874" w:rsidRPr="00720557" w:rsidRDefault="000C0874" w:rsidP="00720557">
      <w:pPr>
        <w:spacing w:line="360" w:lineRule="exact"/>
        <w:jc w:val="both"/>
        <w:rPr>
          <w:sz w:val="22"/>
          <w:szCs w:val="22"/>
        </w:rPr>
      </w:pPr>
      <w:r w:rsidRPr="00720557">
        <w:rPr>
          <w:sz w:val="22"/>
          <w:szCs w:val="22"/>
        </w:rPr>
        <w:t xml:space="preserve">Oświadczam, że wszystkie informacje podane w powyższych oświadczeniach są aktualne </w:t>
      </w:r>
      <w:r w:rsidRPr="00720557">
        <w:rPr>
          <w:sz w:val="22"/>
          <w:szCs w:val="22"/>
        </w:rPr>
        <w:br/>
        <w:t>i zgodne z prawdą oraz zostały przedstawione z pełną świadomością konsekwencji wprowadzenia zamawiającego w błąd przy przedstawianiu informacji.</w:t>
      </w:r>
    </w:p>
    <w:p w:rsidR="000C0874" w:rsidRPr="00720557" w:rsidRDefault="000C0874" w:rsidP="00720557">
      <w:pPr>
        <w:spacing w:line="360" w:lineRule="exact"/>
        <w:jc w:val="both"/>
        <w:rPr>
          <w:sz w:val="22"/>
          <w:szCs w:val="22"/>
        </w:rPr>
      </w:pPr>
    </w:p>
    <w:p w:rsidR="005E09A8" w:rsidRDefault="005E09A8"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sidR="00CF6C96">
        <w:rPr>
          <w:sz w:val="22"/>
          <w:szCs w:val="22"/>
        </w:rPr>
        <w:tab/>
        <w:t xml:space="preserve">      ….</w:t>
      </w:r>
      <w:r w:rsidRPr="00720557">
        <w:rPr>
          <w:sz w:val="22"/>
          <w:szCs w:val="22"/>
        </w:rPr>
        <w:t>……………………………</w:t>
      </w:r>
    </w:p>
    <w:p w:rsidR="00A673C9" w:rsidRPr="00CF6C96" w:rsidRDefault="005E09A8" w:rsidP="00CF6C96">
      <w:pPr>
        <w:ind w:left="6373"/>
        <w:rPr>
          <w:sz w:val="18"/>
          <w:szCs w:val="18"/>
        </w:rPr>
      </w:pPr>
      <w:r w:rsidRPr="00CF6C96">
        <w:rPr>
          <w:sz w:val="18"/>
          <w:szCs w:val="18"/>
        </w:rPr>
        <w:t>(podpis osoby uprawnionej do reprezentowania Wykonawcy)</w:t>
      </w:r>
    </w:p>
    <w:p w:rsidR="00A673C9" w:rsidRDefault="00A673C9">
      <w:pPr>
        <w:rPr>
          <w:rFonts w:ascii="Trebuchet MS" w:hAnsi="Trebuchet MS" w:cs="Arial"/>
          <w:sz w:val="18"/>
          <w:szCs w:val="18"/>
        </w:rPr>
      </w:pPr>
      <w:r>
        <w:rPr>
          <w:rFonts w:ascii="Trebuchet MS" w:hAnsi="Trebuchet MS" w:cs="Arial"/>
          <w:sz w:val="18"/>
          <w:szCs w:val="18"/>
        </w:rPr>
        <w:br w:type="page"/>
      </w:r>
    </w:p>
    <w:p w:rsidR="00E8619A" w:rsidRPr="003E11A2" w:rsidRDefault="00E8619A" w:rsidP="00E8619A">
      <w:pPr>
        <w:keepNext/>
        <w:spacing w:before="240" w:after="60" w:line="360" w:lineRule="exact"/>
        <w:jc w:val="right"/>
        <w:outlineLvl w:val="1"/>
        <w:rPr>
          <w:b/>
          <w:bCs/>
          <w:iCs/>
          <w:sz w:val="24"/>
          <w:szCs w:val="28"/>
        </w:rPr>
      </w:pPr>
      <w:bookmarkStart w:id="40" w:name="_Toc485888177"/>
      <w:bookmarkStart w:id="41" w:name="_Toc462046104"/>
      <w:bookmarkStart w:id="42" w:name="_Toc462046222"/>
      <w:r w:rsidRPr="003E11A2">
        <w:rPr>
          <w:b/>
          <w:bCs/>
          <w:iCs/>
          <w:sz w:val="24"/>
          <w:szCs w:val="28"/>
        </w:rPr>
        <w:t xml:space="preserve">Załącznik nr </w:t>
      </w:r>
      <w:r>
        <w:rPr>
          <w:b/>
          <w:bCs/>
          <w:iCs/>
          <w:sz w:val="24"/>
          <w:szCs w:val="28"/>
        </w:rPr>
        <w:t>4</w:t>
      </w:r>
      <w:r w:rsidRPr="003E11A2">
        <w:rPr>
          <w:b/>
          <w:bCs/>
          <w:iCs/>
          <w:sz w:val="24"/>
          <w:szCs w:val="28"/>
        </w:rPr>
        <w:t xml:space="preserve"> do SIWZ</w:t>
      </w:r>
      <w:bookmarkEnd w:id="40"/>
    </w:p>
    <w:p w:rsidR="00E8619A" w:rsidRPr="003E11A2" w:rsidRDefault="00E8619A" w:rsidP="00E8619A">
      <w:pPr>
        <w:rPr>
          <w:b/>
          <w:sz w:val="24"/>
          <w:szCs w:val="24"/>
        </w:rPr>
      </w:pPr>
      <w:r w:rsidRPr="003E11A2">
        <w:rPr>
          <w:b/>
          <w:sz w:val="24"/>
          <w:szCs w:val="24"/>
        </w:rPr>
        <w:t>............................................................</w:t>
      </w:r>
    </w:p>
    <w:p w:rsidR="00E8619A" w:rsidRPr="003E11A2" w:rsidRDefault="00E8619A" w:rsidP="00E8619A">
      <w:pPr>
        <w:ind w:left="300"/>
        <w:rPr>
          <w:sz w:val="24"/>
          <w:szCs w:val="24"/>
        </w:rPr>
      </w:pPr>
      <w:r w:rsidRPr="003E11A2">
        <w:rPr>
          <w:sz w:val="24"/>
          <w:szCs w:val="24"/>
        </w:rPr>
        <w:t>Pieczęć firmowa Wykonawcy</w:t>
      </w:r>
    </w:p>
    <w:p w:rsidR="00E8619A" w:rsidRPr="003E11A2" w:rsidRDefault="00E8619A" w:rsidP="00E8619A">
      <w:pPr>
        <w:widowControl w:val="0"/>
        <w:autoSpaceDE w:val="0"/>
        <w:autoSpaceDN w:val="0"/>
        <w:adjustRightInd w:val="0"/>
        <w:spacing w:line="360" w:lineRule="exact"/>
        <w:ind w:right="72"/>
        <w:jc w:val="both"/>
        <w:rPr>
          <w:b/>
          <w:bCs/>
          <w:sz w:val="24"/>
          <w:szCs w:val="24"/>
          <w:u w:val="single"/>
        </w:rPr>
      </w:pPr>
    </w:p>
    <w:p w:rsidR="00E8619A" w:rsidRPr="003E11A2" w:rsidRDefault="00E8619A" w:rsidP="00E8619A">
      <w:pPr>
        <w:widowControl w:val="0"/>
        <w:autoSpaceDE w:val="0"/>
        <w:autoSpaceDN w:val="0"/>
        <w:adjustRightInd w:val="0"/>
        <w:spacing w:line="360" w:lineRule="exact"/>
        <w:ind w:right="72"/>
        <w:jc w:val="center"/>
        <w:rPr>
          <w:b/>
          <w:bCs/>
          <w:sz w:val="24"/>
          <w:szCs w:val="24"/>
          <w:u w:val="single"/>
        </w:rPr>
      </w:pPr>
      <w:r w:rsidRPr="003E11A2">
        <w:rPr>
          <w:b/>
          <w:bCs/>
          <w:sz w:val="24"/>
          <w:szCs w:val="24"/>
          <w:u w:val="single"/>
        </w:rPr>
        <w:t xml:space="preserve">WYKAZ WYKONANYCH </w:t>
      </w:r>
      <w:r w:rsidR="003C3855">
        <w:rPr>
          <w:b/>
          <w:bCs/>
          <w:sz w:val="24"/>
          <w:szCs w:val="24"/>
          <w:u w:val="single"/>
        </w:rPr>
        <w:t>DOSTAW</w:t>
      </w:r>
    </w:p>
    <w:p w:rsidR="00E8619A" w:rsidRPr="003E11A2" w:rsidRDefault="00E8619A" w:rsidP="00E8619A">
      <w:pPr>
        <w:widowControl w:val="0"/>
        <w:autoSpaceDE w:val="0"/>
        <w:autoSpaceDN w:val="0"/>
        <w:adjustRightInd w:val="0"/>
        <w:spacing w:line="360" w:lineRule="exact"/>
        <w:ind w:right="72"/>
        <w:jc w:val="center"/>
        <w:rPr>
          <w:b/>
          <w:bCs/>
          <w:sz w:val="24"/>
          <w:szCs w:val="24"/>
          <w:u w:val="single"/>
        </w:rPr>
      </w:pPr>
      <w:r w:rsidRPr="003E11A2">
        <w:rPr>
          <w:b/>
          <w:bCs/>
          <w:sz w:val="24"/>
          <w:szCs w:val="24"/>
          <w:u w:val="single"/>
        </w:rPr>
        <w:t>W ZAKRESIE NIEZBĘDNYM DO WYKAZANIA SPEŁNIANIA WARUNKU WIEDZY I DOŚWIADCZENIA</w:t>
      </w:r>
    </w:p>
    <w:p w:rsidR="00E8619A" w:rsidRPr="003E11A2" w:rsidRDefault="00E8619A" w:rsidP="00E8619A">
      <w:pPr>
        <w:widowControl w:val="0"/>
        <w:autoSpaceDE w:val="0"/>
        <w:autoSpaceDN w:val="0"/>
        <w:adjustRightInd w:val="0"/>
        <w:spacing w:line="360" w:lineRule="exact"/>
        <w:ind w:right="72"/>
        <w:jc w:val="both"/>
        <w:rPr>
          <w:b/>
          <w:bCs/>
          <w:sz w:val="24"/>
          <w:szCs w:val="24"/>
          <w:u w:val="single"/>
        </w:rPr>
      </w:pPr>
    </w:p>
    <w:p w:rsidR="00E8619A" w:rsidRPr="003E11A2" w:rsidRDefault="00E8619A" w:rsidP="00E8619A">
      <w:pPr>
        <w:widowControl w:val="0"/>
        <w:tabs>
          <w:tab w:val="left" w:pos="14"/>
          <w:tab w:val="left" w:leader="dot" w:pos="8851"/>
        </w:tabs>
        <w:autoSpaceDE w:val="0"/>
        <w:autoSpaceDN w:val="0"/>
        <w:adjustRightInd w:val="0"/>
        <w:ind w:right="72"/>
        <w:jc w:val="both"/>
        <w:rPr>
          <w:sz w:val="24"/>
          <w:szCs w:val="24"/>
        </w:rPr>
      </w:pPr>
      <w:r w:rsidRPr="003E11A2">
        <w:rPr>
          <w:sz w:val="24"/>
          <w:szCs w:val="24"/>
        </w:rPr>
        <w:t>Składając ofertę w przetargu nieograniczonym na:</w:t>
      </w:r>
      <w:r w:rsidRPr="003E11A2">
        <w:rPr>
          <w:rFonts w:ascii="Arial" w:hAnsi="Arial" w:cs="Arial"/>
          <w:b/>
          <w:sz w:val="24"/>
          <w:szCs w:val="24"/>
        </w:rPr>
        <w:t xml:space="preserve"> </w:t>
      </w:r>
      <w:r w:rsidRPr="003E11A2">
        <w:rPr>
          <w:b/>
          <w:sz w:val="24"/>
          <w:szCs w:val="24"/>
        </w:rPr>
        <w:t>„</w:t>
      </w:r>
      <w:r w:rsidR="003C3855" w:rsidRPr="003C3855">
        <w:rPr>
          <w:b/>
          <w:bCs/>
          <w:sz w:val="24"/>
          <w:szCs w:val="24"/>
        </w:rPr>
        <w:t>Kompleksowa dostawa gazu ziemnego do obiektów KD Barbara w Mikołowie</w:t>
      </w:r>
      <w:r w:rsidRPr="003E11A2">
        <w:rPr>
          <w:b/>
          <w:sz w:val="24"/>
          <w:szCs w:val="24"/>
        </w:rPr>
        <w:t>”</w:t>
      </w:r>
      <w:r w:rsidRPr="003E11A2">
        <w:rPr>
          <w:sz w:val="24"/>
          <w:szCs w:val="24"/>
        </w:rPr>
        <w:t xml:space="preserve">- przedkładam/y następujący wykaz wykonanych </w:t>
      </w:r>
      <w:r w:rsidR="009E565B">
        <w:rPr>
          <w:sz w:val="24"/>
          <w:szCs w:val="24"/>
        </w:rPr>
        <w:t>dostaw</w:t>
      </w:r>
      <w:r w:rsidRPr="003E11A2">
        <w:rPr>
          <w:sz w:val="24"/>
          <w:szCs w:val="24"/>
        </w:rPr>
        <w:t>, w zakresie niezbędnym do wykazania spełniania warunku wiedzy i</w:t>
      </w:r>
      <w:r w:rsidRPr="003E11A2">
        <w:rPr>
          <w:w w:val="167"/>
          <w:sz w:val="24"/>
          <w:szCs w:val="24"/>
        </w:rPr>
        <w:t xml:space="preserve"> </w:t>
      </w:r>
      <w:r w:rsidRPr="003E11A2">
        <w:rPr>
          <w:sz w:val="24"/>
          <w:szCs w:val="24"/>
        </w:rPr>
        <w:t xml:space="preserve">doświadczenia: </w:t>
      </w:r>
    </w:p>
    <w:p w:rsidR="00E8619A" w:rsidRDefault="00E8619A" w:rsidP="00E8619A">
      <w:pPr>
        <w:widowControl w:val="0"/>
        <w:jc w:val="both"/>
        <w:rPr>
          <w:sz w:val="24"/>
          <w:szCs w:val="24"/>
        </w:rPr>
      </w:pPr>
      <w:r w:rsidRPr="003E11A2">
        <w:rPr>
          <w:sz w:val="24"/>
          <w:szCs w:val="24"/>
        </w:rPr>
        <w:t xml:space="preserve">W przypadku składania oferty przez Wykonawców ubiegających się wspólnie o udzielenie zamówienia, ww. warunek mogą spełnić łącznie. </w:t>
      </w:r>
    </w:p>
    <w:p w:rsidR="00E8619A" w:rsidRPr="003E11A2" w:rsidRDefault="00E8619A" w:rsidP="00E8619A">
      <w:pPr>
        <w:widowControl w:val="0"/>
        <w:ind w:left="426"/>
        <w:jc w:val="both"/>
        <w:rPr>
          <w:sz w:val="24"/>
          <w:szCs w:val="24"/>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E8619A" w:rsidRPr="003E11A2" w:rsidTr="00257739">
        <w:trPr>
          <w:trHeight w:val="1179"/>
          <w:jc w:val="center"/>
        </w:trPr>
        <w:tc>
          <w:tcPr>
            <w:tcW w:w="663" w:type="dxa"/>
            <w:tcBorders>
              <w:top w:val="double" w:sz="4" w:space="0" w:color="auto"/>
              <w:left w:val="double" w:sz="4" w:space="0" w:color="auto"/>
              <w:bottom w:val="double" w:sz="6" w:space="0" w:color="auto"/>
              <w:right w:val="single" w:sz="6" w:space="0" w:color="auto"/>
            </w:tcBorders>
            <w:vAlign w:val="center"/>
          </w:tcPr>
          <w:p w:rsidR="00E8619A" w:rsidRPr="003E11A2" w:rsidRDefault="00E8619A" w:rsidP="00257739">
            <w:pPr>
              <w:shd w:val="clear" w:color="auto" w:fill="FFFFFF"/>
              <w:jc w:val="center"/>
              <w:rPr>
                <w:b/>
                <w:sz w:val="18"/>
                <w:szCs w:val="24"/>
              </w:rPr>
            </w:pPr>
            <w:r w:rsidRPr="003E11A2">
              <w:rPr>
                <w:b/>
                <w:sz w:val="18"/>
                <w:szCs w:val="24"/>
              </w:rPr>
              <w:t>Lp.</w:t>
            </w:r>
          </w:p>
        </w:tc>
        <w:tc>
          <w:tcPr>
            <w:tcW w:w="2127" w:type="dxa"/>
            <w:tcBorders>
              <w:top w:val="double" w:sz="4" w:space="0" w:color="auto"/>
              <w:left w:val="single" w:sz="6" w:space="0" w:color="auto"/>
              <w:bottom w:val="double" w:sz="6" w:space="0" w:color="auto"/>
              <w:right w:val="single" w:sz="6" w:space="0" w:color="auto"/>
            </w:tcBorders>
            <w:vAlign w:val="center"/>
          </w:tcPr>
          <w:p w:rsidR="00E8619A" w:rsidRPr="003E11A2" w:rsidRDefault="00E8619A" w:rsidP="00257739">
            <w:pPr>
              <w:shd w:val="clear" w:color="auto" w:fill="FFFFFF"/>
              <w:ind w:left="-5" w:hanging="41"/>
              <w:jc w:val="center"/>
              <w:rPr>
                <w:b/>
                <w:sz w:val="18"/>
                <w:szCs w:val="24"/>
              </w:rPr>
            </w:pPr>
            <w:r w:rsidRPr="003E11A2">
              <w:rPr>
                <w:b/>
                <w:sz w:val="18"/>
                <w:szCs w:val="24"/>
              </w:rPr>
              <w:t>Zamawiający</w:t>
            </w:r>
          </w:p>
        </w:tc>
        <w:tc>
          <w:tcPr>
            <w:tcW w:w="2127" w:type="dxa"/>
            <w:tcBorders>
              <w:top w:val="double" w:sz="4" w:space="0" w:color="auto"/>
              <w:left w:val="single" w:sz="6" w:space="0" w:color="auto"/>
              <w:bottom w:val="double" w:sz="6" w:space="0" w:color="auto"/>
              <w:right w:val="single" w:sz="6" w:space="0" w:color="auto"/>
            </w:tcBorders>
            <w:vAlign w:val="center"/>
          </w:tcPr>
          <w:p w:rsidR="00E8619A" w:rsidRPr="003E11A2" w:rsidRDefault="00E8619A" w:rsidP="009E565B">
            <w:pPr>
              <w:shd w:val="clear" w:color="auto" w:fill="FFFFFF"/>
              <w:jc w:val="center"/>
              <w:rPr>
                <w:b/>
                <w:sz w:val="18"/>
                <w:szCs w:val="24"/>
              </w:rPr>
            </w:pPr>
            <w:r>
              <w:rPr>
                <w:b/>
                <w:sz w:val="18"/>
                <w:szCs w:val="24"/>
              </w:rPr>
              <w:t xml:space="preserve">Rodzaj wykonanych </w:t>
            </w:r>
            <w:r w:rsidR="009E565B">
              <w:rPr>
                <w:b/>
                <w:sz w:val="18"/>
                <w:szCs w:val="24"/>
              </w:rPr>
              <w:t>dostaw</w:t>
            </w:r>
            <w:r>
              <w:rPr>
                <w:b/>
                <w:sz w:val="18"/>
                <w:szCs w:val="24"/>
              </w:rPr>
              <w:t xml:space="preserve"> potwierdzających spełnienie warunków udziału w postępowaniu.</w:t>
            </w:r>
            <w:r w:rsidRPr="003E11A2">
              <w:rPr>
                <w:b/>
                <w:sz w:val="18"/>
                <w:szCs w:val="24"/>
              </w:rPr>
              <w:t xml:space="preserve"> </w:t>
            </w:r>
          </w:p>
        </w:tc>
        <w:tc>
          <w:tcPr>
            <w:tcW w:w="2127" w:type="dxa"/>
            <w:tcBorders>
              <w:top w:val="double" w:sz="4" w:space="0" w:color="auto"/>
              <w:left w:val="single" w:sz="6" w:space="0" w:color="auto"/>
              <w:bottom w:val="double" w:sz="6" w:space="0" w:color="auto"/>
              <w:right w:val="single" w:sz="6" w:space="0" w:color="auto"/>
            </w:tcBorders>
            <w:vAlign w:val="center"/>
          </w:tcPr>
          <w:p w:rsidR="00E8619A" w:rsidRPr="003E11A2" w:rsidRDefault="00E8619A" w:rsidP="009E565B">
            <w:pPr>
              <w:shd w:val="clear" w:color="auto" w:fill="FFFFFF"/>
              <w:jc w:val="center"/>
              <w:rPr>
                <w:b/>
                <w:sz w:val="18"/>
                <w:szCs w:val="24"/>
              </w:rPr>
            </w:pPr>
            <w:r w:rsidRPr="003E11A2">
              <w:rPr>
                <w:b/>
                <w:sz w:val="18"/>
                <w:szCs w:val="24"/>
              </w:rPr>
              <w:t xml:space="preserve">Wartość </w:t>
            </w:r>
            <w:r w:rsidR="009E565B">
              <w:rPr>
                <w:b/>
                <w:sz w:val="18"/>
                <w:szCs w:val="24"/>
              </w:rPr>
              <w:t>dostaw</w:t>
            </w:r>
            <w:r w:rsidRPr="003E11A2">
              <w:rPr>
                <w:b/>
                <w:sz w:val="18"/>
                <w:szCs w:val="24"/>
              </w:rPr>
              <w:t xml:space="preserve"> (</w:t>
            </w:r>
            <w:r w:rsidRPr="001161EA">
              <w:rPr>
                <w:b/>
                <w:sz w:val="18"/>
                <w:szCs w:val="24"/>
              </w:rPr>
              <w:t>netto</w:t>
            </w:r>
            <w:r w:rsidRPr="003E11A2">
              <w:rPr>
                <w:b/>
                <w:sz w:val="18"/>
                <w:szCs w:val="24"/>
              </w:rPr>
              <w:t>)</w:t>
            </w:r>
          </w:p>
        </w:tc>
        <w:tc>
          <w:tcPr>
            <w:tcW w:w="2128" w:type="dxa"/>
            <w:tcBorders>
              <w:top w:val="double" w:sz="4" w:space="0" w:color="auto"/>
              <w:left w:val="single" w:sz="6" w:space="0" w:color="auto"/>
              <w:bottom w:val="double" w:sz="6" w:space="0" w:color="auto"/>
              <w:right w:val="double" w:sz="4" w:space="0" w:color="auto"/>
            </w:tcBorders>
            <w:vAlign w:val="center"/>
          </w:tcPr>
          <w:p w:rsidR="00E8619A" w:rsidRPr="003E11A2" w:rsidRDefault="00E8619A" w:rsidP="00257739">
            <w:pPr>
              <w:shd w:val="clear" w:color="auto" w:fill="FFFFFF"/>
              <w:jc w:val="center"/>
              <w:rPr>
                <w:b/>
                <w:sz w:val="18"/>
                <w:szCs w:val="24"/>
              </w:rPr>
            </w:pPr>
            <w:r w:rsidRPr="003E11A2">
              <w:rPr>
                <w:b/>
                <w:sz w:val="18"/>
                <w:szCs w:val="24"/>
              </w:rPr>
              <w:t xml:space="preserve">Data wykonania </w:t>
            </w:r>
            <w:r w:rsidR="009E565B">
              <w:rPr>
                <w:b/>
                <w:sz w:val="18"/>
                <w:szCs w:val="24"/>
              </w:rPr>
              <w:t>dostaw</w:t>
            </w:r>
          </w:p>
          <w:p w:rsidR="00E8619A" w:rsidRPr="003E11A2" w:rsidRDefault="00E8619A" w:rsidP="00257739">
            <w:pPr>
              <w:shd w:val="clear" w:color="auto" w:fill="FFFFFF"/>
              <w:jc w:val="center"/>
              <w:rPr>
                <w:b/>
                <w:sz w:val="18"/>
                <w:szCs w:val="24"/>
              </w:rPr>
            </w:pPr>
            <w:r w:rsidRPr="003E11A2">
              <w:rPr>
                <w:b/>
                <w:sz w:val="18"/>
                <w:szCs w:val="24"/>
              </w:rPr>
              <w:t xml:space="preserve"> rozpoczęcie </w:t>
            </w:r>
          </w:p>
          <w:p w:rsidR="00E8619A" w:rsidRPr="003E11A2" w:rsidRDefault="00E8619A" w:rsidP="00257739">
            <w:pPr>
              <w:shd w:val="clear" w:color="auto" w:fill="FFFFFF"/>
              <w:jc w:val="center"/>
              <w:rPr>
                <w:b/>
                <w:sz w:val="18"/>
                <w:szCs w:val="24"/>
              </w:rPr>
            </w:pPr>
            <w:r w:rsidRPr="003E11A2">
              <w:rPr>
                <w:b/>
                <w:sz w:val="18"/>
                <w:szCs w:val="24"/>
              </w:rPr>
              <w:t>zakończenie</w:t>
            </w:r>
          </w:p>
          <w:p w:rsidR="00E8619A" w:rsidRPr="003E11A2" w:rsidRDefault="00E8619A" w:rsidP="00257739">
            <w:pPr>
              <w:shd w:val="clear" w:color="auto" w:fill="FFFFFF"/>
              <w:jc w:val="center"/>
              <w:rPr>
                <w:b/>
                <w:sz w:val="18"/>
                <w:szCs w:val="24"/>
              </w:rPr>
            </w:pPr>
            <w:r w:rsidRPr="003E11A2">
              <w:rPr>
                <w:b/>
                <w:sz w:val="18"/>
                <w:szCs w:val="24"/>
              </w:rPr>
              <w:t>(dzień, m-c, rok)</w:t>
            </w:r>
          </w:p>
        </w:tc>
      </w:tr>
      <w:tr w:rsidR="00E8619A" w:rsidRPr="003E11A2" w:rsidTr="00257739">
        <w:trPr>
          <w:trHeight w:val="800"/>
          <w:jc w:val="center"/>
        </w:trPr>
        <w:tc>
          <w:tcPr>
            <w:tcW w:w="663" w:type="dxa"/>
            <w:tcBorders>
              <w:top w:val="nil"/>
              <w:left w:val="double" w:sz="4" w:space="0" w:color="auto"/>
              <w:bottom w:val="single" w:sz="6" w:space="0" w:color="auto"/>
              <w:right w:val="single" w:sz="6" w:space="0" w:color="auto"/>
            </w:tcBorders>
            <w:vAlign w:val="center"/>
          </w:tcPr>
          <w:p w:rsidR="00E8619A" w:rsidRPr="003E11A2" w:rsidRDefault="00E8619A" w:rsidP="00257739">
            <w:pPr>
              <w:shd w:val="clear" w:color="auto" w:fill="FFFFFF"/>
              <w:spacing w:line="360" w:lineRule="exact"/>
              <w:jc w:val="right"/>
              <w:rPr>
                <w:b/>
                <w:sz w:val="24"/>
                <w:szCs w:val="24"/>
              </w:rPr>
            </w:pPr>
          </w:p>
        </w:tc>
        <w:tc>
          <w:tcPr>
            <w:tcW w:w="2127" w:type="dxa"/>
            <w:tcBorders>
              <w:top w:val="nil"/>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8" w:type="dxa"/>
            <w:tcBorders>
              <w:top w:val="nil"/>
              <w:left w:val="single" w:sz="6" w:space="0" w:color="auto"/>
              <w:bottom w:val="single" w:sz="6" w:space="0" w:color="auto"/>
              <w:right w:val="double" w:sz="4"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r>
      <w:tr w:rsidR="00E8619A" w:rsidRPr="003E11A2" w:rsidTr="00257739">
        <w:trPr>
          <w:trHeight w:val="851"/>
          <w:jc w:val="center"/>
        </w:trPr>
        <w:tc>
          <w:tcPr>
            <w:tcW w:w="663" w:type="dxa"/>
            <w:tcBorders>
              <w:top w:val="nil"/>
              <w:left w:val="double" w:sz="4" w:space="0" w:color="auto"/>
              <w:bottom w:val="single" w:sz="4"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4"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4"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4"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8" w:type="dxa"/>
            <w:tcBorders>
              <w:top w:val="nil"/>
              <w:left w:val="single" w:sz="6" w:space="0" w:color="auto"/>
              <w:bottom w:val="single" w:sz="4" w:space="0" w:color="auto"/>
              <w:right w:val="double" w:sz="4"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r>
      <w:tr w:rsidR="00E8619A" w:rsidRPr="003E11A2" w:rsidTr="00257739">
        <w:trPr>
          <w:trHeight w:val="851"/>
          <w:jc w:val="center"/>
        </w:trPr>
        <w:tc>
          <w:tcPr>
            <w:tcW w:w="663" w:type="dxa"/>
            <w:tcBorders>
              <w:top w:val="single" w:sz="4" w:space="0" w:color="auto"/>
              <w:left w:val="double" w:sz="4"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single" w:sz="4" w:space="0" w:color="auto"/>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single" w:sz="4" w:space="0" w:color="auto"/>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single" w:sz="4" w:space="0" w:color="auto"/>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8" w:type="dxa"/>
            <w:tcBorders>
              <w:top w:val="single" w:sz="4" w:space="0" w:color="auto"/>
              <w:left w:val="single" w:sz="6" w:space="0" w:color="auto"/>
              <w:bottom w:val="single" w:sz="6" w:space="0" w:color="auto"/>
              <w:right w:val="double" w:sz="4"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r>
    </w:tbl>
    <w:p w:rsidR="00E8619A" w:rsidRPr="003E11A2" w:rsidRDefault="00E8619A" w:rsidP="00E8619A">
      <w:pPr>
        <w:widowControl w:val="0"/>
        <w:tabs>
          <w:tab w:val="left" w:pos="19"/>
          <w:tab w:val="left" w:leader="dot" w:pos="3667"/>
        </w:tabs>
        <w:autoSpaceDE w:val="0"/>
        <w:autoSpaceDN w:val="0"/>
        <w:adjustRightInd w:val="0"/>
        <w:spacing w:line="360" w:lineRule="exact"/>
        <w:ind w:right="72"/>
        <w:jc w:val="both"/>
        <w:rPr>
          <w:sz w:val="24"/>
          <w:szCs w:val="24"/>
        </w:rPr>
      </w:pPr>
      <w:r w:rsidRPr="003E11A2">
        <w:rPr>
          <w:sz w:val="24"/>
          <w:szCs w:val="24"/>
        </w:rPr>
        <w:t>Do niniejszego wykazu dołączamy .......szt. dokumentów potwierdzających, że wskazane i</w:t>
      </w:r>
      <w:r>
        <w:rPr>
          <w:sz w:val="24"/>
          <w:szCs w:val="24"/>
        </w:rPr>
        <w:t> </w:t>
      </w:r>
      <w:r w:rsidRPr="003E11A2">
        <w:rPr>
          <w:sz w:val="24"/>
          <w:szCs w:val="24"/>
        </w:rPr>
        <w:t>opisane wyżej prace zostały wykonane</w:t>
      </w:r>
      <w:r w:rsidRPr="003E11A2">
        <w:rPr>
          <w:i/>
          <w:iCs/>
          <w:sz w:val="24"/>
          <w:szCs w:val="24"/>
        </w:rPr>
        <w:t xml:space="preserve"> </w:t>
      </w:r>
      <w:r w:rsidRPr="003E11A2">
        <w:rPr>
          <w:iCs/>
          <w:sz w:val="24"/>
          <w:szCs w:val="24"/>
        </w:rPr>
        <w:t>należycie</w:t>
      </w:r>
      <w:r w:rsidRPr="003E11A2">
        <w:rPr>
          <w:i/>
          <w:iCs/>
          <w:sz w:val="24"/>
          <w:szCs w:val="24"/>
        </w:rPr>
        <w:t xml:space="preserve">. </w:t>
      </w:r>
    </w:p>
    <w:p w:rsidR="00E8619A"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E8619A"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E8619A"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E8619A" w:rsidRPr="003E11A2"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E8619A" w:rsidRPr="003E11A2"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r w:rsidRPr="003E11A2">
        <w:rPr>
          <w:sz w:val="24"/>
          <w:szCs w:val="24"/>
        </w:rPr>
        <w:t>.......................................... , dnia ........................</w:t>
      </w:r>
      <w:r w:rsidRPr="003E11A2">
        <w:rPr>
          <w:sz w:val="24"/>
          <w:szCs w:val="24"/>
        </w:rPr>
        <w:tab/>
      </w:r>
      <w:r w:rsidRPr="003E11A2">
        <w:rPr>
          <w:sz w:val="24"/>
          <w:szCs w:val="24"/>
        </w:rPr>
        <w:tab/>
        <w:t>.........................................................</w:t>
      </w:r>
    </w:p>
    <w:p w:rsidR="00E8619A" w:rsidRDefault="00E8619A" w:rsidP="00E8619A">
      <w:pPr>
        <w:widowControl w:val="0"/>
        <w:autoSpaceDE w:val="0"/>
        <w:autoSpaceDN w:val="0"/>
        <w:adjustRightInd w:val="0"/>
        <w:ind w:left="5761" w:right="74"/>
        <w:jc w:val="both"/>
        <w:sectPr w:rsidR="00E8619A" w:rsidSect="00D207EB">
          <w:pgSz w:w="11906" w:h="16838"/>
          <w:pgMar w:top="1418" w:right="1274" w:bottom="1560" w:left="1418" w:header="709" w:footer="709" w:gutter="0"/>
          <w:cols w:space="708"/>
          <w:docGrid w:linePitch="360"/>
        </w:sectPr>
      </w:pPr>
      <w:r w:rsidRPr="003E11A2">
        <w:t>Podpis wraz z pieczęcią osoby uprawnionej do reprezentowania Wykonawcy</w:t>
      </w:r>
    </w:p>
    <w:p w:rsidR="00AD0F98" w:rsidRDefault="00716C32" w:rsidP="0063484B">
      <w:pPr>
        <w:pStyle w:val="Nagwek2"/>
      </w:pPr>
      <w:bookmarkStart w:id="43" w:name="_Toc485888178"/>
      <w:r w:rsidRPr="00B47A39">
        <w:t>Załącznik nr</w:t>
      </w:r>
      <w:bookmarkEnd w:id="41"/>
      <w:bookmarkEnd w:id="42"/>
      <w:r w:rsidR="0094423C" w:rsidRPr="00B47A39">
        <w:t xml:space="preserve"> 5 do SIWZ</w:t>
      </w:r>
      <w:bookmarkEnd w:id="43"/>
      <w:r w:rsidR="0063484B">
        <w:t xml:space="preserve"> – Istotne postanowienia umowy</w:t>
      </w:r>
    </w:p>
    <w:p w:rsidR="00564583" w:rsidRDefault="00564583" w:rsidP="00564583"/>
    <w:p w:rsidR="00564583" w:rsidRPr="00564583" w:rsidRDefault="00564583" w:rsidP="00564583">
      <w:pPr>
        <w:spacing w:line="340" w:lineRule="exact"/>
        <w:jc w:val="both"/>
        <w:rPr>
          <w:sz w:val="22"/>
          <w:szCs w:val="22"/>
        </w:rPr>
      </w:pPr>
      <w:r w:rsidRPr="00564583">
        <w:rPr>
          <w:sz w:val="22"/>
          <w:szCs w:val="22"/>
        </w:rPr>
        <w:t>Z uwagi na specyfikę przedmiotu zamówienia: kompleksową dostawę</w:t>
      </w:r>
      <w:r w:rsidRPr="00564583">
        <w:rPr>
          <w:sz w:val="22"/>
          <w:szCs w:val="22"/>
        </w:rPr>
        <w:tab/>
      </w:r>
      <w:r>
        <w:rPr>
          <w:sz w:val="22"/>
          <w:szCs w:val="22"/>
        </w:rPr>
        <w:t xml:space="preserve"> </w:t>
      </w:r>
      <w:r w:rsidRPr="00564583">
        <w:rPr>
          <w:sz w:val="22"/>
          <w:szCs w:val="22"/>
        </w:rPr>
        <w:t xml:space="preserve">gazu ziemnego typu E wysokometanowego, Zamawiający nie przedstawia </w:t>
      </w:r>
      <w:r>
        <w:rPr>
          <w:sz w:val="22"/>
          <w:szCs w:val="22"/>
        </w:rPr>
        <w:t>wzoru</w:t>
      </w:r>
      <w:r w:rsidRPr="00564583">
        <w:rPr>
          <w:sz w:val="22"/>
          <w:szCs w:val="22"/>
        </w:rPr>
        <w:t xml:space="preserve"> umowy, ponieważ umowy na tego rodzaju dostawy są umowami standardowymi. Zamawiający wymaga, aby proponowana umowa kompleksowa zawierała wszystkie elementy i nie gorsze warunki niż wynikające z ustawy z dnia 10 kwietnia 1997r, Prawo energetyczne i przepisów wykonawczych do tej ustawy oraz spełniała warunki wynikające ze SIWZ i załączników do niej. Ustala się, że umowa zawarta z Wykonawcą, którego oferta zostanie uznana za najkorzystniejszą, zawierać będzie ponadto następujące istotne postanowienia:</w:t>
      </w:r>
    </w:p>
    <w:p w:rsidR="00564583" w:rsidRPr="00564583" w:rsidRDefault="00564583" w:rsidP="00091D84">
      <w:pPr>
        <w:numPr>
          <w:ilvl w:val="0"/>
          <w:numId w:val="63"/>
        </w:numPr>
        <w:spacing w:line="340" w:lineRule="exact"/>
        <w:ind w:left="567" w:hanging="567"/>
        <w:jc w:val="both"/>
        <w:rPr>
          <w:sz w:val="22"/>
          <w:szCs w:val="22"/>
        </w:rPr>
      </w:pPr>
      <w:r w:rsidRPr="00564583">
        <w:rPr>
          <w:sz w:val="22"/>
          <w:szCs w:val="22"/>
        </w:rPr>
        <w:t>Przedmiotem umowy jest sprzedaż - dostawa paliwa gazowego - gaz ziemny GZ-50 wysoko metanowy (E) oraz świadczenie usług dystrybucji.</w:t>
      </w:r>
    </w:p>
    <w:p w:rsidR="00564583" w:rsidRPr="00564583" w:rsidRDefault="00564583" w:rsidP="00091D84">
      <w:pPr>
        <w:numPr>
          <w:ilvl w:val="0"/>
          <w:numId w:val="63"/>
        </w:numPr>
        <w:spacing w:line="340" w:lineRule="exact"/>
        <w:ind w:left="567" w:hanging="567"/>
        <w:jc w:val="both"/>
        <w:rPr>
          <w:sz w:val="22"/>
          <w:szCs w:val="22"/>
        </w:rPr>
      </w:pPr>
      <w:r w:rsidRPr="0063484B">
        <w:rPr>
          <w:sz w:val="22"/>
          <w:szCs w:val="22"/>
        </w:rPr>
        <w:t xml:space="preserve">Umowa zostanie zawarta </w:t>
      </w:r>
      <w:r w:rsidR="003D5F0A" w:rsidRPr="0063484B">
        <w:rPr>
          <w:sz w:val="22"/>
          <w:szCs w:val="22"/>
        </w:rPr>
        <w:t xml:space="preserve">na podstawie oferty złożonej </w:t>
      </w:r>
      <w:r w:rsidRPr="0063484B">
        <w:rPr>
          <w:sz w:val="22"/>
          <w:szCs w:val="22"/>
        </w:rPr>
        <w:t xml:space="preserve">w </w:t>
      </w:r>
      <w:r w:rsidR="008467C1" w:rsidRPr="0063484B">
        <w:rPr>
          <w:sz w:val="22"/>
          <w:szCs w:val="22"/>
        </w:rPr>
        <w:t xml:space="preserve">postępowaniu </w:t>
      </w:r>
      <w:r w:rsidRPr="0063484B">
        <w:rPr>
          <w:sz w:val="22"/>
          <w:szCs w:val="22"/>
        </w:rPr>
        <w:t>przetarg</w:t>
      </w:r>
      <w:r w:rsidR="008467C1" w:rsidRPr="0063484B">
        <w:rPr>
          <w:sz w:val="22"/>
          <w:szCs w:val="22"/>
        </w:rPr>
        <w:t>owym</w:t>
      </w:r>
      <w:r w:rsidRPr="0063484B">
        <w:rPr>
          <w:sz w:val="22"/>
          <w:szCs w:val="22"/>
        </w:rPr>
        <w:t xml:space="preserve"> </w:t>
      </w:r>
      <w:r w:rsidR="008467C1" w:rsidRPr="0063484B">
        <w:rPr>
          <w:sz w:val="22"/>
          <w:szCs w:val="22"/>
        </w:rPr>
        <w:t xml:space="preserve">prowadzonym w trybie przetargu </w:t>
      </w:r>
      <w:r w:rsidRPr="0063484B">
        <w:rPr>
          <w:sz w:val="22"/>
          <w:szCs w:val="22"/>
        </w:rPr>
        <w:t>nieograniczon</w:t>
      </w:r>
      <w:r w:rsidR="008467C1" w:rsidRPr="0063484B">
        <w:rPr>
          <w:sz w:val="22"/>
          <w:szCs w:val="22"/>
        </w:rPr>
        <w:t>ego.</w:t>
      </w:r>
      <w:r w:rsidRPr="0063484B">
        <w:rPr>
          <w:sz w:val="22"/>
          <w:szCs w:val="22"/>
        </w:rPr>
        <w:t xml:space="preserve"> </w:t>
      </w:r>
      <w:r w:rsidR="008467C1" w:rsidRPr="0063484B">
        <w:rPr>
          <w:sz w:val="22"/>
          <w:szCs w:val="22"/>
        </w:rPr>
        <w:t>Oferta jest załącznikiem do umowy.</w:t>
      </w:r>
    </w:p>
    <w:p w:rsidR="00564583" w:rsidRPr="00564583" w:rsidRDefault="00564583" w:rsidP="00564583">
      <w:pPr>
        <w:spacing w:line="340" w:lineRule="exact"/>
        <w:ind w:left="567" w:hanging="567"/>
        <w:jc w:val="both"/>
        <w:rPr>
          <w:sz w:val="22"/>
          <w:szCs w:val="22"/>
        </w:rPr>
      </w:pPr>
      <w:r w:rsidRPr="00564583">
        <w:rPr>
          <w:sz w:val="22"/>
          <w:szCs w:val="22"/>
        </w:rPr>
        <w:t>3.</w:t>
      </w:r>
      <w:r>
        <w:rPr>
          <w:sz w:val="22"/>
          <w:szCs w:val="22"/>
        </w:rPr>
        <w:tab/>
      </w:r>
      <w:r w:rsidRPr="00564583">
        <w:rPr>
          <w:sz w:val="22"/>
          <w:szCs w:val="22"/>
        </w:rPr>
        <w:t>Sprzedaż paliwa gazowego będzie się odbywać na warunkach określonych przepisami ustawy Prawo energetyczne (Dz.U. z 201</w:t>
      </w:r>
      <w:r>
        <w:rPr>
          <w:sz w:val="22"/>
          <w:szCs w:val="22"/>
        </w:rPr>
        <w:t>7</w:t>
      </w:r>
      <w:r w:rsidRPr="00564583">
        <w:rPr>
          <w:sz w:val="22"/>
          <w:szCs w:val="22"/>
        </w:rPr>
        <w:t xml:space="preserve"> r. </w:t>
      </w:r>
      <w:r>
        <w:rPr>
          <w:sz w:val="22"/>
          <w:szCs w:val="22"/>
        </w:rPr>
        <w:t xml:space="preserve">poz. 220 </w:t>
      </w:r>
      <w:r w:rsidRPr="00564583">
        <w:rPr>
          <w:sz w:val="22"/>
          <w:szCs w:val="22"/>
        </w:rPr>
        <w:t xml:space="preserve">z </w:t>
      </w:r>
      <w:proofErr w:type="spellStart"/>
      <w:r w:rsidRPr="00564583">
        <w:rPr>
          <w:sz w:val="22"/>
          <w:szCs w:val="22"/>
        </w:rPr>
        <w:t>późn</w:t>
      </w:r>
      <w:proofErr w:type="spellEnd"/>
      <w:r w:rsidRPr="00564583">
        <w:rPr>
          <w:sz w:val="22"/>
          <w:szCs w:val="22"/>
        </w:rPr>
        <w:t>. zm.) oraz wydanych na jej podstawie przepisów wykonawczych, przepisami Kodeksu Cywilnego, postanowieniami umowy oraz zgodnie z Taryfą d</w:t>
      </w:r>
      <w:r w:rsidR="00862B9B">
        <w:rPr>
          <w:sz w:val="22"/>
          <w:szCs w:val="22"/>
        </w:rPr>
        <w:t>l</w:t>
      </w:r>
      <w:r w:rsidRPr="00564583">
        <w:rPr>
          <w:sz w:val="22"/>
          <w:szCs w:val="22"/>
        </w:rPr>
        <w:t>a paliwa gazowego Wykonawcy, zwanego dalej Sprzedawcą, którą Zamawiający otrzyma i z którą, na dzień złożenia oferty, się zapozna.</w:t>
      </w:r>
    </w:p>
    <w:p w:rsidR="00564583" w:rsidRPr="00564583" w:rsidRDefault="00564583" w:rsidP="00564583">
      <w:pPr>
        <w:spacing w:line="340" w:lineRule="exact"/>
        <w:ind w:left="567" w:hanging="567"/>
        <w:jc w:val="both"/>
        <w:rPr>
          <w:sz w:val="22"/>
          <w:szCs w:val="22"/>
        </w:rPr>
      </w:pPr>
      <w:r w:rsidRPr="00564583">
        <w:rPr>
          <w:sz w:val="22"/>
          <w:szCs w:val="22"/>
        </w:rPr>
        <w:t>4.</w:t>
      </w:r>
      <w:r w:rsidR="00862B9B">
        <w:rPr>
          <w:sz w:val="22"/>
          <w:szCs w:val="22"/>
        </w:rPr>
        <w:tab/>
      </w:r>
      <w:r w:rsidR="001D4713" w:rsidRPr="001D4713">
        <w:rPr>
          <w:sz w:val="22"/>
          <w:szCs w:val="22"/>
        </w:rPr>
        <w:t>Wykonawca</w:t>
      </w:r>
      <w:r w:rsidR="00352A27">
        <w:rPr>
          <w:sz w:val="22"/>
          <w:szCs w:val="22"/>
        </w:rPr>
        <w:t xml:space="preserve"> </w:t>
      </w:r>
      <w:r w:rsidRPr="00564583">
        <w:rPr>
          <w:sz w:val="22"/>
          <w:szCs w:val="22"/>
        </w:rPr>
        <w:t xml:space="preserve">oświadcza, że jest podmiotem uprawnionym do świadczenia przedmiotu umowy, </w:t>
      </w:r>
      <w:proofErr w:type="spellStart"/>
      <w:r w:rsidRPr="00564583">
        <w:rPr>
          <w:sz w:val="22"/>
          <w:szCs w:val="22"/>
        </w:rPr>
        <w:t>tzn</w:t>
      </w:r>
      <w:proofErr w:type="spellEnd"/>
      <w:r w:rsidRPr="00564583">
        <w:rPr>
          <w:sz w:val="22"/>
          <w:szCs w:val="22"/>
        </w:rPr>
        <w:t>:</w:t>
      </w:r>
    </w:p>
    <w:p w:rsidR="00126FBA" w:rsidRPr="00126FBA" w:rsidRDefault="00564583" w:rsidP="00091D84">
      <w:pPr>
        <w:numPr>
          <w:ilvl w:val="0"/>
          <w:numId w:val="64"/>
        </w:numPr>
        <w:spacing w:line="340" w:lineRule="exact"/>
        <w:ind w:left="993" w:hanging="426"/>
        <w:jc w:val="both"/>
        <w:rPr>
          <w:sz w:val="22"/>
          <w:szCs w:val="22"/>
        </w:rPr>
      </w:pPr>
      <w:r w:rsidRPr="00564583">
        <w:rPr>
          <w:sz w:val="22"/>
          <w:szCs w:val="22"/>
        </w:rPr>
        <w:t>posiada zatwierdzoną taryfę dla paliwa gazowego</w:t>
      </w:r>
      <w:r w:rsidR="00126FBA">
        <w:rPr>
          <w:sz w:val="22"/>
          <w:szCs w:val="22"/>
        </w:rPr>
        <w:t>,</w:t>
      </w:r>
      <w:r w:rsidRPr="00564583">
        <w:rPr>
          <w:color w:val="000000"/>
          <w:spacing w:val="3"/>
          <w:sz w:val="22"/>
          <w:szCs w:val="22"/>
        </w:rPr>
        <w:t xml:space="preserve"> </w:t>
      </w:r>
    </w:p>
    <w:p w:rsidR="00031247" w:rsidRDefault="00564583" w:rsidP="00091D84">
      <w:pPr>
        <w:numPr>
          <w:ilvl w:val="0"/>
          <w:numId w:val="64"/>
        </w:numPr>
        <w:spacing w:line="340" w:lineRule="exact"/>
        <w:ind w:left="993" w:hanging="426"/>
        <w:jc w:val="both"/>
        <w:rPr>
          <w:sz w:val="22"/>
          <w:szCs w:val="22"/>
        </w:rPr>
      </w:pPr>
      <w:r w:rsidRPr="00564583">
        <w:rPr>
          <w:sz w:val="22"/>
          <w:szCs w:val="22"/>
        </w:rPr>
        <w:t xml:space="preserve">korzysta z usługi dystrybucji na warunkach umowy dystrybucyjnej zawartej z Operatorem Systemu Dystrybucji (OSD) </w:t>
      </w:r>
    </w:p>
    <w:p w:rsidR="00564583" w:rsidRPr="00031247" w:rsidRDefault="00564583" w:rsidP="00091D84">
      <w:pPr>
        <w:numPr>
          <w:ilvl w:val="0"/>
          <w:numId w:val="64"/>
        </w:numPr>
        <w:spacing w:line="340" w:lineRule="exact"/>
        <w:ind w:left="993" w:hanging="426"/>
        <w:jc w:val="both"/>
        <w:rPr>
          <w:sz w:val="22"/>
          <w:szCs w:val="22"/>
        </w:rPr>
      </w:pPr>
      <w:r w:rsidRPr="00031247">
        <w:rPr>
          <w:sz w:val="22"/>
          <w:szCs w:val="22"/>
        </w:rPr>
        <w:t>posiada status zleceniodawcy usługi dystrybucji, zgodnie z Instrukcją Ruchu i Eksploatacji Sieci Dystrybucyjnej OSD)</w:t>
      </w:r>
    </w:p>
    <w:p w:rsidR="00564583" w:rsidRDefault="00564583" w:rsidP="00564583">
      <w:pPr>
        <w:spacing w:line="340" w:lineRule="exact"/>
        <w:ind w:left="567" w:hanging="567"/>
        <w:jc w:val="both"/>
        <w:rPr>
          <w:sz w:val="22"/>
          <w:szCs w:val="22"/>
        </w:rPr>
      </w:pPr>
      <w:r w:rsidRPr="00564583">
        <w:rPr>
          <w:sz w:val="22"/>
          <w:szCs w:val="22"/>
        </w:rPr>
        <w:t>5.</w:t>
      </w:r>
      <w:r w:rsidR="00031247">
        <w:rPr>
          <w:sz w:val="22"/>
          <w:szCs w:val="22"/>
        </w:rPr>
        <w:tab/>
      </w:r>
      <w:r w:rsidR="001D4713" w:rsidRPr="001D4713">
        <w:rPr>
          <w:sz w:val="22"/>
          <w:szCs w:val="22"/>
        </w:rPr>
        <w:t>Wykonawca</w:t>
      </w:r>
      <w:r w:rsidRPr="00564583">
        <w:rPr>
          <w:sz w:val="22"/>
          <w:szCs w:val="22"/>
        </w:rPr>
        <w:t xml:space="preserve"> zobowiązuje się dostarczyć paliwo gazowe- gaz ziemny do obiektów </w:t>
      </w:r>
      <w:r w:rsidR="00031247">
        <w:rPr>
          <w:sz w:val="22"/>
          <w:szCs w:val="22"/>
        </w:rPr>
        <w:t>KD Barbara Mikołów ul. Podleska 72</w:t>
      </w:r>
      <w:r w:rsidRPr="00564583">
        <w:rPr>
          <w:sz w:val="22"/>
          <w:szCs w:val="22"/>
        </w:rPr>
        <w:t xml:space="preserve">; </w:t>
      </w:r>
    </w:p>
    <w:p w:rsidR="00564583" w:rsidRDefault="00090099" w:rsidP="00564583">
      <w:pPr>
        <w:spacing w:line="340" w:lineRule="exact"/>
        <w:ind w:left="567" w:hanging="567"/>
        <w:jc w:val="both"/>
        <w:rPr>
          <w:sz w:val="22"/>
          <w:szCs w:val="22"/>
        </w:rPr>
      </w:pPr>
      <w:r>
        <w:rPr>
          <w:sz w:val="22"/>
          <w:szCs w:val="22"/>
        </w:rPr>
        <w:t>6.</w:t>
      </w:r>
      <w:r>
        <w:rPr>
          <w:sz w:val="22"/>
          <w:szCs w:val="22"/>
        </w:rPr>
        <w:tab/>
      </w:r>
      <w:r w:rsidR="00564583" w:rsidRPr="00564583">
        <w:rPr>
          <w:sz w:val="22"/>
          <w:szCs w:val="22"/>
        </w:rPr>
        <w:t>Rozliczenia za dostarczone paliwo gazowe odbywać się będą na podstawie odczytów wskazań istniejącego układu pomiarowo - rozliczeniowego (gazomierza). Rozliczenie wg faktycznego zużycia. Okres rozliczeniowy będzie zgodny z postanowieniami Taryfy Operatora Usług Dystrybucyjnych dla usług dystrybucji paliw gazowych w zakresie liczby odczytów dla danej grupy taryfowej.</w:t>
      </w:r>
      <w:r w:rsidR="00352A27">
        <w:rPr>
          <w:sz w:val="22"/>
          <w:szCs w:val="22"/>
        </w:rPr>
        <w:t xml:space="preserve"> </w:t>
      </w:r>
    </w:p>
    <w:p w:rsidR="00352A27" w:rsidRPr="00551F3C" w:rsidRDefault="00551F3C" w:rsidP="00551F3C">
      <w:pPr>
        <w:widowControl w:val="0"/>
        <w:spacing w:line="340" w:lineRule="exact"/>
        <w:ind w:left="567" w:right="120" w:hanging="567"/>
        <w:jc w:val="both"/>
        <w:rPr>
          <w:color w:val="000000"/>
          <w:spacing w:val="3"/>
          <w:sz w:val="22"/>
          <w:szCs w:val="22"/>
        </w:rPr>
      </w:pPr>
      <w:r>
        <w:rPr>
          <w:color w:val="000000"/>
          <w:spacing w:val="3"/>
          <w:sz w:val="22"/>
          <w:szCs w:val="22"/>
        </w:rPr>
        <w:t>7.</w:t>
      </w:r>
      <w:r>
        <w:rPr>
          <w:color w:val="000000"/>
          <w:spacing w:val="3"/>
          <w:sz w:val="22"/>
          <w:szCs w:val="22"/>
        </w:rPr>
        <w:tab/>
      </w:r>
      <w:r w:rsidR="00352A27" w:rsidRPr="00551F3C">
        <w:rPr>
          <w:color w:val="000000"/>
          <w:spacing w:val="3"/>
          <w:sz w:val="22"/>
          <w:szCs w:val="22"/>
        </w:rPr>
        <w:t>Wykonawca będzie dostarczał w okresie obowiązywania umowy paliwo gazowe w ilości odpowiadającej rzeczywistemu zapotrzebowaniu Zamawiającego niezależnie od szacunkowej prognozy jego zużycia.</w:t>
      </w:r>
    </w:p>
    <w:p w:rsidR="00352A27" w:rsidRPr="00551F3C" w:rsidRDefault="00551F3C" w:rsidP="00551F3C">
      <w:pPr>
        <w:widowControl w:val="0"/>
        <w:spacing w:line="340" w:lineRule="exact"/>
        <w:ind w:left="567" w:right="120" w:hanging="567"/>
        <w:jc w:val="both"/>
        <w:rPr>
          <w:color w:val="000000"/>
          <w:spacing w:val="3"/>
          <w:sz w:val="22"/>
          <w:szCs w:val="22"/>
        </w:rPr>
      </w:pPr>
      <w:r>
        <w:rPr>
          <w:color w:val="000000"/>
          <w:spacing w:val="3"/>
          <w:sz w:val="22"/>
          <w:szCs w:val="22"/>
        </w:rPr>
        <w:t>8.</w:t>
      </w:r>
      <w:r>
        <w:rPr>
          <w:color w:val="000000"/>
          <w:spacing w:val="3"/>
          <w:sz w:val="22"/>
          <w:szCs w:val="22"/>
        </w:rPr>
        <w:tab/>
      </w:r>
      <w:r w:rsidR="00352A27" w:rsidRPr="00551F3C">
        <w:rPr>
          <w:color w:val="000000"/>
          <w:spacing w:val="3"/>
          <w:sz w:val="22"/>
          <w:szCs w:val="22"/>
        </w:rPr>
        <w:t>Wykonawcy nie będzie przysługiwało jakiekolwiek roszczenie z tytułu nie pobrania przez Zamawiającego przewidywanej ilości paliwa gazowego.</w:t>
      </w:r>
    </w:p>
    <w:p w:rsidR="00564583" w:rsidRPr="00564583" w:rsidRDefault="00551F3C" w:rsidP="008F418F">
      <w:pPr>
        <w:spacing w:line="340" w:lineRule="exact"/>
        <w:ind w:left="567" w:hanging="567"/>
        <w:jc w:val="both"/>
        <w:rPr>
          <w:sz w:val="22"/>
          <w:szCs w:val="22"/>
        </w:rPr>
      </w:pPr>
      <w:r>
        <w:rPr>
          <w:sz w:val="22"/>
          <w:szCs w:val="22"/>
        </w:rPr>
        <w:t>9</w:t>
      </w:r>
      <w:r w:rsidR="008F418F">
        <w:rPr>
          <w:sz w:val="22"/>
          <w:szCs w:val="22"/>
        </w:rPr>
        <w:t>.</w:t>
      </w:r>
      <w:r w:rsidR="008F418F">
        <w:rPr>
          <w:sz w:val="22"/>
          <w:szCs w:val="22"/>
        </w:rPr>
        <w:tab/>
      </w:r>
      <w:r w:rsidR="00090099">
        <w:rPr>
          <w:sz w:val="22"/>
          <w:szCs w:val="22"/>
        </w:rPr>
        <w:t>Główny Instytut Górnictwa</w:t>
      </w:r>
      <w:r w:rsidR="00564583" w:rsidRPr="00564583">
        <w:rPr>
          <w:sz w:val="22"/>
          <w:szCs w:val="22"/>
        </w:rPr>
        <w:t xml:space="preserve"> nie wyraża zgody na ponoszenie dodatkowych opłat związanych z</w:t>
      </w:r>
      <w:r w:rsidR="00090099">
        <w:rPr>
          <w:sz w:val="22"/>
          <w:szCs w:val="22"/>
        </w:rPr>
        <w:t> </w:t>
      </w:r>
      <w:r w:rsidR="00564583" w:rsidRPr="00564583">
        <w:rPr>
          <w:sz w:val="22"/>
          <w:szCs w:val="22"/>
        </w:rPr>
        <w:t xml:space="preserve">dostarczaniem gazu, w tym m.in, ponoszenie dodatkowych opłat związanych z nieodebraniem lub przekroczeniem zamówionego wolumenu, z wyłączeniem opłat za przekroczenie Mocy umownej, opłat z tytułu niedostosowania się przez </w:t>
      </w:r>
      <w:r w:rsidR="00476136">
        <w:rPr>
          <w:sz w:val="22"/>
          <w:szCs w:val="22"/>
        </w:rPr>
        <w:t>Odbiorcę</w:t>
      </w:r>
      <w:r w:rsidR="00564583" w:rsidRPr="00564583">
        <w:rPr>
          <w:sz w:val="22"/>
          <w:szCs w:val="22"/>
        </w:rPr>
        <w:t xml:space="preserve"> do ograniczeń wprowadzonych przez Operatora Systemu Dystrybucyjnego, oraz innych opłat ustalonych w</w:t>
      </w:r>
      <w:r w:rsidR="008F418F">
        <w:rPr>
          <w:sz w:val="22"/>
          <w:szCs w:val="22"/>
        </w:rPr>
        <w:t> </w:t>
      </w:r>
      <w:r w:rsidR="00564583" w:rsidRPr="00564583">
        <w:rPr>
          <w:sz w:val="22"/>
          <w:szCs w:val="22"/>
        </w:rPr>
        <w:t>Taryfie Operatora Systemu Dystrybucyjnego, Instrukcji Ruchu i Eksploatacji Sieci Dystrybucyjnej.</w:t>
      </w:r>
    </w:p>
    <w:p w:rsidR="00564583" w:rsidRDefault="00551F3C" w:rsidP="00564583">
      <w:pPr>
        <w:spacing w:line="340" w:lineRule="exact"/>
        <w:ind w:left="567" w:hanging="567"/>
        <w:jc w:val="both"/>
        <w:rPr>
          <w:sz w:val="22"/>
          <w:szCs w:val="22"/>
        </w:rPr>
      </w:pPr>
      <w:r>
        <w:rPr>
          <w:sz w:val="22"/>
          <w:szCs w:val="22"/>
        </w:rPr>
        <w:t>10</w:t>
      </w:r>
      <w:r w:rsidR="008F418F">
        <w:rPr>
          <w:sz w:val="22"/>
          <w:szCs w:val="22"/>
        </w:rPr>
        <w:t>.</w:t>
      </w:r>
      <w:r w:rsidR="008F418F">
        <w:rPr>
          <w:sz w:val="22"/>
          <w:szCs w:val="22"/>
        </w:rPr>
        <w:tab/>
      </w:r>
      <w:r w:rsidR="00564583" w:rsidRPr="00564583">
        <w:rPr>
          <w:sz w:val="22"/>
          <w:szCs w:val="22"/>
        </w:rPr>
        <w:t>W</w:t>
      </w:r>
      <w:r w:rsidR="008F418F">
        <w:rPr>
          <w:sz w:val="22"/>
          <w:szCs w:val="22"/>
        </w:rPr>
        <w:t xml:space="preserve"> </w:t>
      </w:r>
      <w:r w:rsidR="00564583" w:rsidRPr="00564583">
        <w:rPr>
          <w:sz w:val="22"/>
          <w:szCs w:val="22"/>
        </w:rPr>
        <w:t xml:space="preserve">trakcie umowy </w:t>
      </w:r>
      <w:r w:rsidR="002A17CF">
        <w:rPr>
          <w:sz w:val="22"/>
          <w:szCs w:val="22"/>
        </w:rPr>
        <w:t>Zamawiający</w:t>
      </w:r>
      <w:r w:rsidR="00564583" w:rsidRPr="00564583">
        <w:rPr>
          <w:sz w:val="22"/>
          <w:szCs w:val="22"/>
        </w:rPr>
        <w:t xml:space="preserve"> będzie rozliczany na podstawie stawek i opłat określonych w</w:t>
      </w:r>
      <w:r w:rsidR="008F418F">
        <w:rPr>
          <w:sz w:val="22"/>
          <w:szCs w:val="22"/>
        </w:rPr>
        <w:t> </w:t>
      </w:r>
      <w:r w:rsidR="00564583" w:rsidRPr="00564583">
        <w:rPr>
          <w:sz w:val="22"/>
          <w:szCs w:val="22"/>
        </w:rPr>
        <w:t>obowiązującej w danym okresie taryfie dla dostarczonego paliwa. Strony określ</w:t>
      </w:r>
      <w:r w:rsidR="008F418F">
        <w:rPr>
          <w:sz w:val="22"/>
          <w:szCs w:val="22"/>
        </w:rPr>
        <w:t xml:space="preserve">ą </w:t>
      </w:r>
      <w:r w:rsidR="00564583" w:rsidRPr="00564583">
        <w:rPr>
          <w:sz w:val="22"/>
          <w:szCs w:val="22"/>
        </w:rPr>
        <w:t>w</w:t>
      </w:r>
      <w:r w:rsidR="008F418F">
        <w:rPr>
          <w:sz w:val="22"/>
          <w:szCs w:val="22"/>
        </w:rPr>
        <w:t xml:space="preserve"> </w:t>
      </w:r>
      <w:r w:rsidR="00564583" w:rsidRPr="00564583">
        <w:rPr>
          <w:sz w:val="22"/>
          <w:szCs w:val="22"/>
        </w:rPr>
        <w:t xml:space="preserve">umowie sposób i termin informowania przez </w:t>
      </w:r>
      <w:r w:rsidR="001D4713" w:rsidRPr="001D4713">
        <w:rPr>
          <w:sz w:val="22"/>
          <w:szCs w:val="22"/>
        </w:rPr>
        <w:t>Wykonawc</w:t>
      </w:r>
      <w:r w:rsidR="001D4713">
        <w:rPr>
          <w:sz w:val="22"/>
          <w:szCs w:val="22"/>
        </w:rPr>
        <w:t>ę</w:t>
      </w:r>
      <w:r w:rsidR="00564583" w:rsidRPr="00564583">
        <w:rPr>
          <w:sz w:val="22"/>
          <w:szCs w:val="22"/>
        </w:rPr>
        <w:t xml:space="preserve"> </w:t>
      </w:r>
      <w:r w:rsidR="002A17CF">
        <w:rPr>
          <w:sz w:val="22"/>
          <w:szCs w:val="22"/>
        </w:rPr>
        <w:t>Zamawiającego</w:t>
      </w:r>
      <w:r w:rsidR="00564583" w:rsidRPr="00564583">
        <w:rPr>
          <w:sz w:val="22"/>
          <w:szCs w:val="22"/>
        </w:rPr>
        <w:t xml:space="preserve"> o zmianach taryfy.</w:t>
      </w:r>
    </w:p>
    <w:p w:rsidR="00564583" w:rsidRDefault="00551F3C" w:rsidP="00476136">
      <w:pPr>
        <w:spacing w:line="340" w:lineRule="exact"/>
        <w:ind w:left="567" w:hanging="567"/>
        <w:jc w:val="both"/>
        <w:rPr>
          <w:sz w:val="22"/>
          <w:szCs w:val="22"/>
        </w:rPr>
      </w:pPr>
      <w:r>
        <w:rPr>
          <w:sz w:val="22"/>
          <w:szCs w:val="22"/>
        </w:rPr>
        <w:t>11</w:t>
      </w:r>
      <w:r w:rsidR="00476136">
        <w:rPr>
          <w:sz w:val="22"/>
          <w:szCs w:val="22"/>
        </w:rPr>
        <w:t>.</w:t>
      </w:r>
      <w:r w:rsidR="00476136">
        <w:rPr>
          <w:sz w:val="22"/>
          <w:szCs w:val="22"/>
        </w:rPr>
        <w:tab/>
      </w:r>
      <w:r w:rsidR="00564583" w:rsidRPr="00564583">
        <w:rPr>
          <w:sz w:val="22"/>
          <w:szCs w:val="22"/>
        </w:rPr>
        <w:t>Zmiana</w:t>
      </w:r>
      <w:r w:rsidR="006675FB">
        <w:rPr>
          <w:sz w:val="22"/>
          <w:szCs w:val="22"/>
        </w:rPr>
        <w:t xml:space="preserve"> </w:t>
      </w:r>
      <w:r w:rsidR="00564583" w:rsidRPr="00564583">
        <w:rPr>
          <w:sz w:val="22"/>
          <w:szCs w:val="22"/>
        </w:rPr>
        <w:t xml:space="preserve">urządzeń gazowych w ramach wydanych warunków przyłączenia do sieci gazowej oraz w ramach zamówionej Mocy umownej nie wymaga zmiany Umowy. W takim wypadku </w:t>
      </w:r>
      <w:r w:rsidR="002A17CF">
        <w:rPr>
          <w:sz w:val="22"/>
          <w:szCs w:val="22"/>
        </w:rPr>
        <w:t>Zamawiający</w:t>
      </w:r>
      <w:r w:rsidR="00564583" w:rsidRPr="00564583">
        <w:rPr>
          <w:sz w:val="22"/>
          <w:szCs w:val="22"/>
        </w:rPr>
        <w:t xml:space="preserve"> jest zobowiązany poinformować na piśmie </w:t>
      </w:r>
      <w:r w:rsidR="00E12F82" w:rsidRPr="00E12F82">
        <w:rPr>
          <w:sz w:val="22"/>
          <w:szCs w:val="22"/>
        </w:rPr>
        <w:t>Wykona</w:t>
      </w:r>
      <w:r w:rsidR="00564583" w:rsidRPr="00564583">
        <w:rPr>
          <w:sz w:val="22"/>
          <w:szCs w:val="22"/>
        </w:rPr>
        <w:t>wcę o dokonanej zmianie w</w:t>
      </w:r>
      <w:r w:rsidR="00944F1E">
        <w:rPr>
          <w:sz w:val="22"/>
          <w:szCs w:val="22"/>
        </w:rPr>
        <w:t> </w:t>
      </w:r>
      <w:r w:rsidR="00564583" w:rsidRPr="00564583">
        <w:rPr>
          <w:sz w:val="22"/>
          <w:szCs w:val="22"/>
        </w:rPr>
        <w:t>terminie trzydziestu (30) dni od dokonanej zmiany.</w:t>
      </w:r>
    </w:p>
    <w:p w:rsidR="00564583" w:rsidRDefault="00476136" w:rsidP="00476136">
      <w:pPr>
        <w:spacing w:line="340" w:lineRule="exact"/>
        <w:ind w:left="567" w:hanging="567"/>
        <w:jc w:val="both"/>
        <w:rPr>
          <w:sz w:val="22"/>
          <w:szCs w:val="22"/>
        </w:rPr>
      </w:pPr>
      <w:r>
        <w:rPr>
          <w:sz w:val="22"/>
          <w:szCs w:val="22"/>
        </w:rPr>
        <w:t>1</w:t>
      </w:r>
      <w:r w:rsidR="00551F3C">
        <w:rPr>
          <w:sz w:val="22"/>
          <w:szCs w:val="22"/>
        </w:rPr>
        <w:t>2</w:t>
      </w:r>
      <w:r>
        <w:rPr>
          <w:sz w:val="22"/>
          <w:szCs w:val="22"/>
        </w:rPr>
        <w:t>.</w:t>
      </w:r>
      <w:r>
        <w:rPr>
          <w:sz w:val="22"/>
          <w:szCs w:val="22"/>
        </w:rPr>
        <w:tab/>
      </w:r>
      <w:r w:rsidR="00564583" w:rsidRPr="00564583">
        <w:rPr>
          <w:sz w:val="22"/>
          <w:szCs w:val="22"/>
        </w:rPr>
        <w:t>Własność</w:t>
      </w:r>
      <w:r w:rsidR="006675FB">
        <w:rPr>
          <w:sz w:val="22"/>
          <w:szCs w:val="22"/>
        </w:rPr>
        <w:t xml:space="preserve"> </w:t>
      </w:r>
      <w:r w:rsidR="00564583" w:rsidRPr="00564583">
        <w:rPr>
          <w:sz w:val="22"/>
          <w:szCs w:val="22"/>
        </w:rPr>
        <w:t xml:space="preserve">Paliwa gazowego przechodzi na </w:t>
      </w:r>
      <w:r w:rsidR="00944F1E">
        <w:rPr>
          <w:sz w:val="22"/>
          <w:szCs w:val="22"/>
        </w:rPr>
        <w:t>Zamawiającego</w:t>
      </w:r>
      <w:r w:rsidR="00564583" w:rsidRPr="00564583">
        <w:rPr>
          <w:sz w:val="22"/>
          <w:szCs w:val="22"/>
        </w:rPr>
        <w:t xml:space="preserve"> w granicy własności sieci gazowej, którą stanowi kurek główny odcinający dopływ paliwa gazowego, usytuowany na przyłączu gazowym w punkcie pomiarowym.</w:t>
      </w:r>
    </w:p>
    <w:p w:rsidR="00564583" w:rsidRPr="00564583" w:rsidRDefault="00476136" w:rsidP="00476136">
      <w:pPr>
        <w:spacing w:line="340" w:lineRule="exact"/>
        <w:ind w:left="567" w:hanging="567"/>
        <w:jc w:val="both"/>
        <w:rPr>
          <w:sz w:val="22"/>
          <w:szCs w:val="22"/>
        </w:rPr>
      </w:pPr>
      <w:r>
        <w:rPr>
          <w:sz w:val="22"/>
          <w:szCs w:val="22"/>
        </w:rPr>
        <w:t>1</w:t>
      </w:r>
      <w:r w:rsidR="00551F3C">
        <w:rPr>
          <w:sz w:val="22"/>
          <w:szCs w:val="22"/>
        </w:rPr>
        <w:t>3</w:t>
      </w:r>
      <w:r>
        <w:rPr>
          <w:sz w:val="22"/>
          <w:szCs w:val="22"/>
        </w:rPr>
        <w:t>.</w:t>
      </w:r>
      <w:r>
        <w:rPr>
          <w:sz w:val="22"/>
          <w:szCs w:val="22"/>
        </w:rPr>
        <w:tab/>
      </w:r>
      <w:r w:rsidR="00944F1E">
        <w:rPr>
          <w:sz w:val="22"/>
          <w:szCs w:val="22"/>
        </w:rPr>
        <w:t>Zamawiający</w:t>
      </w:r>
      <w:r w:rsidR="006675FB">
        <w:rPr>
          <w:sz w:val="22"/>
          <w:szCs w:val="22"/>
        </w:rPr>
        <w:t xml:space="preserve"> </w:t>
      </w:r>
      <w:r w:rsidR="00564583" w:rsidRPr="00564583">
        <w:rPr>
          <w:sz w:val="22"/>
          <w:szCs w:val="22"/>
        </w:rPr>
        <w:t>przewiduje możliwość zmiany postanowień zawartej umowy w stosunku do treści oferty na podstawie, której dokonano wyboru oferty:</w:t>
      </w:r>
    </w:p>
    <w:p w:rsidR="00564583" w:rsidRPr="00564583" w:rsidRDefault="008A60B8" w:rsidP="0064071A">
      <w:pPr>
        <w:numPr>
          <w:ilvl w:val="0"/>
          <w:numId w:val="66"/>
        </w:numPr>
        <w:spacing w:line="340" w:lineRule="exact"/>
        <w:ind w:left="1134" w:hanging="567"/>
        <w:jc w:val="both"/>
        <w:rPr>
          <w:sz w:val="22"/>
          <w:szCs w:val="22"/>
        </w:rPr>
      </w:pPr>
      <w:r w:rsidRPr="008A60B8">
        <w:rPr>
          <w:sz w:val="22"/>
          <w:szCs w:val="22"/>
        </w:rPr>
        <w:t>w przypadku wprowadzenia do stosowania nowej Taryfy OSD zatwierdzonej Decyzją Prezesa Urzędu Regulacji Energetyki, Odbiorca przyjmie zmianę stawek opłat dystrybucyjnych w okresie obowiązywania umowy</w:t>
      </w:r>
      <w:r w:rsidR="00564583" w:rsidRPr="00564583">
        <w:rPr>
          <w:sz w:val="22"/>
          <w:szCs w:val="22"/>
        </w:rPr>
        <w:t>.</w:t>
      </w:r>
    </w:p>
    <w:p w:rsidR="00564583" w:rsidRPr="00564583" w:rsidRDefault="00564583" w:rsidP="0064071A">
      <w:pPr>
        <w:numPr>
          <w:ilvl w:val="0"/>
          <w:numId w:val="66"/>
        </w:numPr>
        <w:spacing w:line="340" w:lineRule="exact"/>
        <w:ind w:left="1134" w:hanging="567"/>
        <w:jc w:val="both"/>
        <w:rPr>
          <w:sz w:val="22"/>
          <w:szCs w:val="22"/>
        </w:rPr>
      </w:pPr>
      <w:r w:rsidRPr="00564583">
        <w:rPr>
          <w:sz w:val="22"/>
          <w:szCs w:val="22"/>
        </w:rPr>
        <w:t>przypadku zmiany obowiązującej stawki podatku VAT, akcyzy Odbiorca przyjmuje możliwość zmniejszenia lub zwiększenia wynagrodzenia o kwotę równą różnicy w kwocie podatku VAT, akcyzy.</w:t>
      </w:r>
    </w:p>
    <w:p w:rsidR="00564583" w:rsidRPr="00564583" w:rsidRDefault="00564583" w:rsidP="0064071A">
      <w:pPr>
        <w:numPr>
          <w:ilvl w:val="0"/>
          <w:numId w:val="66"/>
        </w:numPr>
        <w:spacing w:line="340" w:lineRule="exact"/>
        <w:ind w:left="1134" w:hanging="567"/>
        <w:jc w:val="both"/>
        <w:rPr>
          <w:sz w:val="22"/>
          <w:szCs w:val="22"/>
        </w:rPr>
      </w:pPr>
      <w:r w:rsidRPr="00564583">
        <w:rPr>
          <w:sz w:val="22"/>
          <w:szCs w:val="22"/>
        </w:rPr>
        <w:t>w przypadku zmiany unormowań prawnych powszechnie obowiązujących, które będą miały wpływ na realizację umowy.</w:t>
      </w:r>
    </w:p>
    <w:p w:rsidR="00564583" w:rsidRPr="00551F3C" w:rsidRDefault="00564583" w:rsidP="0064071A">
      <w:pPr>
        <w:numPr>
          <w:ilvl w:val="0"/>
          <w:numId w:val="66"/>
        </w:numPr>
        <w:spacing w:line="340" w:lineRule="exact"/>
        <w:ind w:left="1134" w:hanging="567"/>
        <w:jc w:val="both"/>
        <w:rPr>
          <w:sz w:val="22"/>
          <w:szCs w:val="22"/>
        </w:rPr>
      </w:pPr>
      <w:r w:rsidRPr="00551F3C">
        <w:rPr>
          <w:sz w:val="22"/>
          <w:szCs w:val="22"/>
        </w:rPr>
        <w:t>w przypadku konieczności zmiany mocy umownej.</w:t>
      </w:r>
    </w:p>
    <w:p w:rsidR="00476136" w:rsidRDefault="00476136" w:rsidP="0064071A">
      <w:pPr>
        <w:numPr>
          <w:ilvl w:val="0"/>
          <w:numId w:val="66"/>
        </w:numPr>
        <w:spacing w:line="340" w:lineRule="exact"/>
        <w:ind w:left="1134" w:hanging="567"/>
        <w:jc w:val="both"/>
        <w:rPr>
          <w:sz w:val="22"/>
          <w:szCs w:val="22"/>
        </w:rPr>
      </w:pPr>
      <w:r>
        <w:rPr>
          <w:sz w:val="22"/>
          <w:szCs w:val="22"/>
        </w:rPr>
        <w:t xml:space="preserve">W </w:t>
      </w:r>
      <w:r w:rsidR="000352FE">
        <w:rPr>
          <w:sz w:val="22"/>
          <w:szCs w:val="22"/>
        </w:rPr>
        <w:t>przypadkach określonych w art. 144 ust. 1 pkt 2-6 ustawy Prawo zamówień publicznych.</w:t>
      </w:r>
    </w:p>
    <w:p w:rsidR="00027DC8" w:rsidRPr="00027DC8" w:rsidRDefault="00027DC8" w:rsidP="00027DC8">
      <w:pPr>
        <w:numPr>
          <w:ilvl w:val="0"/>
          <w:numId w:val="66"/>
        </w:numPr>
        <w:spacing w:line="340" w:lineRule="exact"/>
        <w:ind w:left="1134" w:hanging="567"/>
        <w:jc w:val="both"/>
        <w:rPr>
          <w:sz w:val="22"/>
          <w:szCs w:val="22"/>
        </w:rPr>
      </w:pPr>
      <w:r w:rsidRPr="00027DC8">
        <w:rPr>
          <w:sz w:val="22"/>
          <w:szCs w:val="22"/>
        </w:rPr>
        <w:t xml:space="preserve">w przypadku zmiany wysokości minimalnego wynagrodzenia za pracę ustalonego na podstawie art. 2 ust. 3-5 ustawy z dnia 10 października 2002 r. o minimalnym wynagrodzeniu za pracę oraz zasad podlegania ubezpieczeniom społecznym lub wysokości stawki składki na ubezpieczenia społeczne lub zdrowotne, które w ocenie Wykonawcy mają wpływ na koszt wykonania przez niego zamówienia i winny skutkować zwiększeniem jego wynagrodzenia za wykonanie przedmiotu umowy, obowiązkiem Wykonawcy jest zgłoszenie do Zamawiającego pisemnego wniosku o zmianę wynagrodzenia wraz ze wskazaniem kwoty zwiększonego wynagrodzenia oraz uzasadnieniem takiego zwiększenia. </w:t>
      </w:r>
    </w:p>
    <w:p w:rsidR="00027DC8" w:rsidRPr="00027DC8" w:rsidRDefault="00027DC8" w:rsidP="00027DC8">
      <w:pPr>
        <w:spacing w:line="340" w:lineRule="exact"/>
        <w:ind w:left="1134"/>
        <w:jc w:val="both"/>
        <w:rPr>
          <w:sz w:val="22"/>
          <w:szCs w:val="22"/>
        </w:rPr>
      </w:pPr>
      <w:r w:rsidRPr="00027DC8">
        <w:rPr>
          <w:sz w:val="22"/>
          <w:szCs w:val="22"/>
        </w:rPr>
        <w:t>Wykonawca zobowiązany jest wyjaśnić zasadność swojego wniosku, w tym w</w:t>
      </w:r>
      <w:r w:rsidR="00FA42D4">
        <w:rPr>
          <w:sz w:val="22"/>
          <w:szCs w:val="22"/>
        </w:rPr>
        <w:t> </w:t>
      </w:r>
      <w:r w:rsidRPr="00027DC8">
        <w:rPr>
          <w:sz w:val="22"/>
          <w:szCs w:val="22"/>
        </w:rPr>
        <w:t>szczególności przedłożyć:</w:t>
      </w:r>
    </w:p>
    <w:p w:rsidR="00027DC8" w:rsidRPr="00027DC8" w:rsidRDefault="00027DC8" w:rsidP="00FA42D4">
      <w:pPr>
        <w:spacing w:line="340" w:lineRule="exact"/>
        <w:ind w:left="1701" w:hanging="567"/>
        <w:jc w:val="both"/>
        <w:rPr>
          <w:sz w:val="22"/>
          <w:szCs w:val="22"/>
        </w:rPr>
      </w:pPr>
      <w:r w:rsidRPr="00027DC8">
        <w:rPr>
          <w:sz w:val="22"/>
          <w:szCs w:val="22"/>
        </w:rPr>
        <w:t>1)</w:t>
      </w:r>
      <w:r w:rsidRPr="00027DC8">
        <w:rPr>
          <w:sz w:val="22"/>
          <w:szCs w:val="22"/>
        </w:rPr>
        <w:tab/>
        <w:t>wyszczególnienie składników wynagrodzenia , które ulegają zmianie,</w:t>
      </w:r>
    </w:p>
    <w:p w:rsidR="00027DC8" w:rsidRPr="00027DC8" w:rsidRDefault="00027DC8" w:rsidP="00FA42D4">
      <w:pPr>
        <w:spacing w:line="340" w:lineRule="exact"/>
        <w:ind w:left="1701" w:hanging="567"/>
        <w:jc w:val="both"/>
        <w:rPr>
          <w:sz w:val="22"/>
          <w:szCs w:val="22"/>
        </w:rPr>
      </w:pPr>
      <w:r w:rsidRPr="00027DC8">
        <w:rPr>
          <w:sz w:val="22"/>
          <w:szCs w:val="22"/>
        </w:rPr>
        <w:t>2)</w:t>
      </w:r>
      <w:r w:rsidRPr="00027DC8">
        <w:rPr>
          <w:sz w:val="22"/>
          <w:szCs w:val="22"/>
        </w:rPr>
        <w:tab/>
        <w:t xml:space="preserve">wyszczególnienie kosztów wykonania zamówienia przed i po zmianie, </w:t>
      </w:r>
    </w:p>
    <w:p w:rsidR="00027DC8" w:rsidRPr="00027DC8" w:rsidRDefault="00027DC8" w:rsidP="00FA42D4">
      <w:pPr>
        <w:spacing w:line="340" w:lineRule="exact"/>
        <w:ind w:left="1701" w:hanging="567"/>
        <w:jc w:val="both"/>
        <w:rPr>
          <w:sz w:val="22"/>
          <w:szCs w:val="22"/>
        </w:rPr>
      </w:pPr>
      <w:r w:rsidRPr="00027DC8">
        <w:rPr>
          <w:sz w:val="22"/>
          <w:szCs w:val="22"/>
        </w:rPr>
        <w:t>3)</w:t>
      </w:r>
      <w:r w:rsidRPr="00027DC8">
        <w:rPr>
          <w:sz w:val="22"/>
          <w:szCs w:val="22"/>
        </w:rPr>
        <w:tab/>
        <w:t xml:space="preserve">podanie faktycznej i prawnej podstawy zmiany danego kosztu, </w:t>
      </w:r>
    </w:p>
    <w:p w:rsidR="00027DC8" w:rsidRPr="00027DC8" w:rsidRDefault="00027DC8" w:rsidP="00FA42D4">
      <w:pPr>
        <w:spacing w:line="340" w:lineRule="exact"/>
        <w:ind w:left="1701" w:hanging="567"/>
        <w:jc w:val="both"/>
        <w:rPr>
          <w:sz w:val="22"/>
          <w:szCs w:val="22"/>
        </w:rPr>
      </w:pPr>
      <w:r w:rsidRPr="00027DC8">
        <w:rPr>
          <w:sz w:val="22"/>
          <w:szCs w:val="22"/>
        </w:rPr>
        <w:t>4)</w:t>
      </w:r>
      <w:r w:rsidRPr="00027DC8">
        <w:rPr>
          <w:sz w:val="22"/>
          <w:szCs w:val="22"/>
        </w:rPr>
        <w:tab/>
        <w:t>kalkulację kosztów wykonania przedmiotu umowy po zmianie,</w:t>
      </w:r>
    </w:p>
    <w:p w:rsidR="00027DC8" w:rsidRPr="00027DC8" w:rsidRDefault="00027DC8" w:rsidP="00FA42D4">
      <w:pPr>
        <w:spacing w:line="340" w:lineRule="exact"/>
        <w:ind w:left="1701" w:hanging="567"/>
        <w:jc w:val="both"/>
        <w:rPr>
          <w:sz w:val="22"/>
          <w:szCs w:val="22"/>
        </w:rPr>
      </w:pPr>
      <w:r w:rsidRPr="00027DC8">
        <w:rPr>
          <w:sz w:val="22"/>
          <w:szCs w:val="22"/>
        </w:rPr>
        <w:t>5)</w:t>
      </w:r>
      <w:r w:rsidRPr="00027DC8">
        <w:rPr>
          <w:sz w:val="22"/>
          <w:szCs w:val="22"/>
        </w:rPr>
        <w:tab/>
        <w:t>wskazanie daty, od której koszty wykonania przedmiotu umowy uległy zmianie.</w:t>
      </w:r>
    </w:p>
    <w:p w:rsidR="00027DC8" w:rsidRPr="00564583" w:rsidRDefault="00027DC8" w:rsidP="00FA42D4">
      <w:pPr>
        <w:spacing w:line="340" w:lineRule="exact"/>
        <w:ind w:left="1134"/>
        <w:jc w:val="both"/>
        <w:rPr>
          <w:sz w:val="22"/>
          <w:szCs w:val="22"/>
        </w:rPr>
      </w:pPr>
      <w:r w:rsidRPr="00027DC8">
        <w:rPr>
          <w:sz w:val="22"/>
          <w:szCs w:val="22"/>
        </w:rPr>
        <w:t>W terminie 14 dni od otrzymania wniosku o zmianę wynagrodzenia, o którym mowa powyżej, Zamawiający może żądać dodatkowych wyjaśnień i dowodów potwierdzających zasadność wniosku Wykonawcy o zmianę wynagrodzenia Wykonawcy. Niezłożenie wyjaśnień lub dowodów żądanych przez Zamawiającego w terminie przez niego wyznaczonym, nie krótszym niż 7 dni, może być poczytane przez Zamawiającego jako niewykazanie wpływu zmian, na wysokość wynagrodzenia Wykonawcy i może spowodować odstąpienie od zmiany wynagrodzenia Wykonawcy.</w:t>
      </w:r>
    </w:p>
    <w:p w:rsidR="00564583" w:rsidRDefault="00564583" w:rsidP="00551F3C">
      <w:pPr>
        <w:numPr>
          <w:ilvl w:val="0"/>
          <w:numId w:val="65"/>
        </w:numPr>
        <w:spacing w:line="340" w:lineRule="exact"/>
        <w:jc w:val="both"/>
        <w:rPr>
          <w:sz w:val="22"/>
          <w:szCs w:val="22"/>
        </w:rPr>
      </w:pPr>
      <w:r w:rsidRPr="00564583">
        <w:rPr>
          <w:sz w:val="22"/>
          <w:szCs w:val="22"/>
        </w:rPr>
        <w:t>Zamawiający</w:t>
      </w:r>
      <w:r w:rsidR="006675FB">
        <w:rPr>
          <w:sz w:val="22"/>
          <w:szCs w:val="22"/>
        </w:rPr>
        <w:t xml:space="preserve"> </w:t>
      </w:r>
      <w:r w:rsidRPr="00564583">
        <w:rPr>
          <w:sz w:val="22"/>
          <w:szCs w:val="22"/>
        </w:rPr>
        <w:t xml:space="preserve">zakłada, że umowa będzie realizowana sukcesywnie przez </w:t>
      </w:r>
      <w:r w:rsidR="000352FE">
        <w:rPr>
          <w:sz w:val="22"/>
          <w:szCs w:val="22"/>
        </w:rPr>
        <w:t>24</w:t>
      </w:r>
      <w:r w:rsidRPr="00564583">
        <w:rPr>
          <w:sz w:val="22"/>
          <w:szCs w:val="22"/>
        </w:rPr>
        <w:t xml:space="preserve"> miesięcy.</w:t>
      </w:r>
    </w:p>
    <w:p w:rsidR="00564583" w:rsidRPr="00564583" w:rsidRDefault="00564583" w:rsidP="0064071A">
      <w:pPr>
        <w:numPr>
          <w:ilvl w:val="0"/>
          <w:numId w:val="65"/>
        </w:numPr>
        <w:spacing w:line="340" w:lineRule="exact"/>
        <w:ind w:left="567" w:hanging="567"/>
        <w:jc w:val="both"/>
        <w:rPr>
          <w:sz w:val="22"/>
          <w:szCs w:val="22"/>
        </w:rPr>
      </w:pPr>
      <w:r w:rsidRPr="00564583">
        <w:rPr>
          <w:sz w:val="22"/>
          <w:szCs w:val="22"/>
        </w:rPr>
        <w:t>W</w:t>
      </w:r>
      <w:r w:rsidR="000352FE">
        <w:rPr>
          <w:sz w:val="22"/>
          <w:szCs w:val="22"/>
        </w:rPr>
        <w:t xml:space="preserve"> </w:t>
      </w:r>
      <w:r w:rsidRPr="00564583">
        <w:rPr>
          <w:sz w:val="22"/>
          <w:szCs w:val="22"/>
        </w:rPr>
        <w:t xml:space="preserve">przypadku odstąpienia przez Zamawiającego od umowy, w okolicznościach, o których mowa jest w art. 145 ust. 1 ustawy </w:t>
      </w:r>
      <w:proofErr w:type="spellStart"/>
      <w:r w:rsidRPr="00564583">
        <w:rPr>
          <w:sz w:val="22"/>
          <w:szCs w:val="22"/>
        </w:rPr>
        <w:t>Pzp</w:t>
      </w:r>
      <w:proofErr w:type="spellEnd"/>
      <w:r w:rsidRPr="00564583">
        <w:rPr>
          <w:sz w:val="22"/>
          <w:szCs w:val="22"/>
        </w:rPr>
        <w:t>, Wykonawca może żądać wyłącznie wynagrodzenia należnego z</w:t>
      </w:r>
      <w:r w:rsidR="000352FE">
        <w:rPr>
          <w:sz w:val="22"/>
          <w:szCs w:val="22"/>
        </w:rPr>
        <w:t> </w:t>
      </w:r>
      <w:r w:rsidRPr="00564583">
        <w:rPr>
          <w:sz w:val="22"/>
          <w:szCs w:val="22"/>
        </w:rPr>
        <w:t>tytułu wykonania części umowy. Wynagrodzenie to zostanie ustalone w oparciu o protokół określający stan układu pomiarowo-rozliczeniowego na dzień odstąpienia od umowy.</w:t>
      </w:r>
    </w:p>
    <w:p w:rsidR="00564583" w:rsidRPr="00564583" w:rsidRDefault="00E12F82" w:rsidP="0064071A">
      <w:pPr>
        <w:numPr>
          <w:ilvl w:val="0"/>
          <w:numId w:val="65"/>
        </w:numPr>
        <w:spacing w:line="340" w:lineRule="exact"/>
        <w:ind w:left="567" w:hanging="567"/>
        <w:jc w:val="both"/>
        <w:rPr>
          <w:sz w:val="22"/>
          <w:szCs w:val="22"/>
        </w:rPr>
      </w:pPr>
      <w:r w:rsidRPr="00E12F82">
        <w:rPr>
          <w:sz w:val="22"/>
          <w:szCs w:val="22"/>
        </w:rPr>
        <w:t>Wykonawca</w:t>
      </w:r>
      <w:r w:rsidR="00D73754">
        <w:rPr>
          <w:sz w:val="22"/>
          <w:szCs w:val="22"/>
        </w:rPr>
        <w:t xml:space="preserve"> </w:t>
      </w:r>
      <w:r w:rsidR="00564583" w:rsidRPr="00564583">
        <w:rPr>
          <w:sz w:val="22"/>
          <w:szCs w:val="22"/>
        </w:rPr>
        <w:t>nie może bez pisemnej zgody Zamawiającego przenieść swoich wierzytelności wynikających z niniejszej umowy na osobę trzecią (tj. dokonać przelewu wierzytelności).</w:t>
      </w:r>
    </w:p>
    <w:p w:rsidR="00564583" w:rsidRDefault="00564583" w:rsidP="0064071A">
      <w:pPr>
        <w:numPr>
          <w:ilvl w:val="0"/>
          <w:numId w:val="65"/>
        </w:numPr>
        <w:spacing w:line="340" w:lineRule="exact"/>
        <w:ind w:left="567" w:hanging="567"/>
        <w:jc w:val="both"/>
        <w:rPr>
          <w:sz w:val="22"/>
          <w:szCs w:val="22"/>
        </w:rPr>
      </w:pPr>
      <w:r w:rsidRPr="00564583">
        <w:rPr>
          <w:sz w:val="22"/>
          <w:szCs w:val="22"/>
        </w:rPr>
        <w:t>Spory mogące wyniknąć w związku z wykonaniem umowy, Strony będą się starały rozstrzygnąć w drodze negocjacji. W przypadku nie osiągnięcia porozumienia, Strony poddadzą, spór rozstrzygnięciu sądowi właściwemu miejscowo dla siedziby Zamawiającego.</w:t>
      </w:r>
    </w:p>
    <w:p w:rsidR="00B35E9E" w:rsidRPr="00B35E9E" w:rsidRDefault="00B35E9E" w:rsidP="00B35E9E">
      <w:pPr>
        <w:numPr>
          <w:ilvl w:val="0"/>
          <w:numId w:val="65"/>
        </w:numPr>
        <w:spacing w:line="340" w:lineRule="exact"/>
        <w:ind w:left="567" w:hanging="567"/>
        <w:jc w:val="both"/>
        <w:rPr>
          <w:sz w:val="22"/>
          <w:szCs w:val="22"/>
        </w:rPr>
      </w:pPr>
      <w:r w:rsidRPr="00B35E9E">
        <w:rPr>
          <w:sz w:val="22"/>
          <w:szCs w:val="22"/>
        </w:rPr>
        <w:t>Faktury rozliczeniowe wystawiane będą w terminie do dnia 15 następnego miesiąca, po zakończonym okresie rozliczeniowym i przesyłane Zamawiającemu w formie elektronicznej na adres: faktury@gig.</w:t>
      </w:r>
      <w:r w:rsidR="00A12A6A">
        <w:rPr>
          <w:sz w:val="22"/>
          <w:szCs w:val="22"/>
        </w:rPr>
        <w:t>eu</w:t>
      </w:r>
    </w:p>
    <w:p w:rsidR="00B35E9E" w:rsidRDefault="00B35E9E" w:rsidP="00B35E9E">
      <w:pPr>
        <w:spacing w:line="340" w:lineRule="exact"/>
        <w:ind w:left="567"/>
        <w:jc w:val="both"/>
        <w:rPr>
          <w:sz w:val="22"/>
          <w:szCs w:val="22"/>
        </w:rPr>
      </w:pPr>
      <w:r w:rsidRPr="00B35E9E">
        <w:rPr>
          <w:sz w:val="22"/>
          <w:szCs w:val="22"/>
        </w:rPr>
        <w:t>Należności wynikające z faktur VAT będą płatne w terminie 14 dni od daty dostarczenia do Zamawiającego w formie elektronicznej na podany adres email, prawidłowo wystawionej faktury VAT</w:t>
      </w:r>
      <w:r>
        <w:rPr>
          <w:sz w:val="22"/>
          <w:szCs w:val="22"/>
        </w:rPr>
        <w:t>.</w:t>
      </w:r>
    </w:p>
    <w:p w:rsidR="00564583" w:rsidRDefault="00564583" w:rsidP="00564583">
      <w:pPr>
        <w:numPr>
          <w:ilvl w:val="0"/>
          <w:numId w:val="65"/>
        </w:numPr>
        <w:spacing w:line="340" w:lineRule="exact"/>
        <w:ind w:left="567" w:hanging="567"/>
        <w:jc w:val="both"/>
        <w:rPr>
          <w:sz w:val="22"/>
          <w:szCs w:val="22"/>
        </w:rPr>
      </w:pPr>
      <w:r w:rsidRPr="00551F3C">
        <w:rPr>
          <w:sz w:val="22"/>
          <w:szCs w:val="22"/>
        </w:rPr>
        <w:t>Wszelkie</w:t>
      </w:r>
      <w:r w:rsidR="002A17CF" w:rsidRPr="00551F3C">
        <w:rPr>
          <w:sz w:val="22"/>
          <w:szCs w:val="22"/>
        </w:rPr>
        <w:t xml:space="preserve"> </w:t>
      </w:r>
      <w:r w:rsidRPr="00551F3C">
        <w:rPr>
          <w:sz w:val="22"/>
          <w:szCs w:val="22"/>
        </w:rPr>
        <w:t>zmiany umowy, jej wypowiedzenie lub rozwiązanie, wymagają formy pisemnej pod rygorem nieważności.</w:t>
      </w:r>
    </w:p>
    <w:p w:rsidR="00564583" w:rsidRDefault="00564583" w:rsidP="002A17CF">
      <w:pPr>
        <w:numPr>
          <w:ilvl w:val="0"/>
          <w:numId w:val="65"/>
        </w:numPr>
        <w:spacing w:line="340" w:lineRule="exact"/>
        <w:ind w:left="567" w:hanging="567"/>
        <w:jc w:val="both"/>
        <w:rPr>
          <w:sz w:val="22"/>
          <w:szCs w:val="22"/>
        </w:rPr>
      </w:pPr>
      <w:r w:rsidRPr="00551F3C">
        <w:rPr>
          <w:sz w:val="22"/>
          <w:szCs w:val="22"/>
        </w:rPr>
        <w:t>Umowa wejdzie w życie nie wcześniej niż po pozytywnie przeprowadzonej procedurze zmiany sprzedawcy.</w:t>
      </w:r>
    </w:p>
    <w:p w:rsidR="00090750" w:rsidRPr="00551F3C" w:rsidRDefault="00090750" w:rsidP="002A17CF">
      <w:pPr>
        <w:numPr>
          <w:ilvl w:val="0"/>
          <w:numId w:val="65"/>
        </w:numPr>
        <w:spacing w:line="340" w:lineRule="exact"/>
        <w:ind w:left="567" w:hanging="567"/>
        <w:jc w:val="both"/>
        <w:rPr>
          <w:sz w:val="22"/>
          <w:szCs w:val="22"/>
        </w:rPr>
      </w:pPr>
      <w:r w:rsidRPr="00551F3C">
        <w:rPr>
          <w:sz w:val="22"/>
          <w:szCs w:val="22"/>
        </w:rPr>
        <w:t>Kary umowne:</w:t>
      </w:r>
    </w:p>
    <w:p w:rsidR="00090750" w:rsidRPr="00090750" w:rsidRDefault="00090750" w:rsidP="00290D36">
      <w:pPr>
        <w:numPr>
          <w:ilvl w:val="0"/>
          <w:numId w:val="67"/>
        </w:numPr>
        <w:spacing w:line="340" w:lineRule="exact"/>
        <w:ind w:left="567" w:hanging="567"/>
        <w:jc w:val="both"/>
        <w:rPr>
          <w:sz w:val="22"/>
          <w:szCs w:val="22"/>
        </w:rPr>
      </w:pPr>
      <w:r w:rsidRPr="00090750">
        <w:rPr>
          <w:sz w:val="22"/>
          <w:szCs w:val="22"/>
        </w:rPr>
        <w:t xml:space="preserve">W przypadku niedotrzymania standardów jakości obsługi w zakresie dostarczanego paliwa gazowego Zamawiającemu przysługuje upust i bonifikata w wysokości i na warunkach określonych w Taryfie OSD i Taryfie </w:t>
      </w:r>
      <w:r w:rsidR="00E12F82" w:rsidRPr="00E12F82">
        <w:rPr>
          <w:sz w:val="22"/>
          <w:szCs w:val="22"/>
        </w:rPr>
        <w:t>Wykonawca</w:t>
      </w:r>
      <w:r w:rsidRPr="00090750">
        <w:rPr>
          <w:sz w:val="22"/>
          <w:szCs w:val="22"/>
        </w:rPr>
        <w:t xml:space="preserve"> zatwierdzonej przez Prezesa Urzędu Regulacji Energetyki.</w:t>
      </w:r>
    </w:p>
    <w:p w:rsidR="00090750" w:rsidRPr="00090750" w:rsidRDefault="00090750" w:rsidP="00290D36">
      <w:pPr>
        <w:numPr>
          <w:ilvl w:val="0"/>
          <w:numId w:val="67"/>
        </w:numPr>
        <w:spacing w:line="340" w:lineRule="exact"/>
        <w:ind w:left="567" w:hanging="567"/>
        <w:jc w:val="both"/>
        <w:rPr>
          <w:sz w:val="22"/>
          <w:szCs w:val="22"/>
        </w:rPr>
      </w:pPr>
      <w:r w:rsidRPr="00090750">
        <w:rPr>
          <w:sz w:val="22"/>
          <w:szCs w:val="22"/>
        </w:rPr>
        <w:t>W przypadku nieterminowej płatności za wykonanie przedmiotu umowy Wykonawca może żądać od Zamawiającego zapłaty ustawowych odsetek za każdy dzień zwłoki, naliczanych od wartości faktury wystawionej przez Wykonawcę.</w:t>
      </w:r>
    </w:p>
    <w:p w:rsidR="00090750" w:rsidRPr="00090750" w:rsidRDefault="00090750" w:rsidP="00290D36">
      <w:pPr>
        <w:numPr>
          <w:ilvl w:val="0"/>
          <w:numId w:val="67"/>
        </w:numPr>
        <w:spacing w:line="340" w:lineRule="exact"/>
        <w:ind w:left="567" w:hanging="567"/>
        <w:jc w:val="both"/>
        <w:rPr>
          <w:sz w:val="22"/>
          <w:szCs w:val="22"/>
        </w:rPr>
      </w:pPr>
      <w:r w:rsidRPr="00090750">
        <w:rPr>
          <w:sz w:val="22"/>
          <w:szCs w:val="22"/>
        </w:rPr>
        <w:t>Wykonawca zapłaci Zamawiającemu karę umowną za odstąpienie od Umowy lub rozwiązanie Umowy przez Zamawiającego lub Wykonawcę z przyczyn, za które odpowiedzialność ponosi Wykonawca w wysokości 20% wartości wynagrodzenia brutto określonego w umowie po uwzględnieniu wielkości zrealizowanych już dostaw i usług.</w:t>
      </w:r>
    </w:p>
    <w:p w:rsidR="00090750" w:rsidRPr="00090750" w:rsidRDefault="00F741E3" w:rsidP="00290D36">
      <w:pPr>
        <w:spacing w:line="340" w:lineRule="exact"/>
        <w:ind w:left="567" w:hanging="567"/>
        <w:jc w:val="both"/>
        <w:rPr>
          <w:sz w:val="22"/>
          <w:szCs w:val="22"/>
        </w:rPr>
      </w:pPr>
      <w:r>
        <w:rPr>
          <w:sz w:val="22"/>
          <w:szCs w:val="22"/>
        </w:rPr>
        <w:t>4</w:t>
      </w:r>
      <w:r w:rsidR="00290D36">
        <w:rPr>
          <w:sz w:val="22"/>
          <w:szCs w:val="22"/>
        </w:rPr>
        <w:t>)</w:t>
      </w:r>
      <w:r w:rsidR="00090750" w:rsidRPr="00090750">
        <w:rPr>
          <w:sz w:val="22"/>
          <w:szCs w:val="22"/>
        </w:rPr>
        <w:tab/>
        <w:t>W przypadku zaniechania/ zaniedbania ze strony Wykonawcy obowiązku powiadomienia OSD o</w:t>
      </w:r>
      <w:r w:rsidR="006300D5">
        <w:rPr>
          <w:sz w:val="22"/>
          <w:szCs w:val="22"/>
        </w:rPr>
        <w:t> </w:t>
      </w:r>
      <w:r w:rsidR="00090750" w:rsidRPr="00090750">
        <w:rPr>
          <w:sz w:val="22"/>
          <w:szCs w:val="22"/>
        </w:rPr>
        <w:t>zmianie sprzedawcy, Wykonawca zapłaci Zamawiającemu karę umowną w wysokości 1.000,00 zł za każdy dzień przerwy w dostawach oraz pokryje wszelkie koszty związane ze wznowieniem dostaw gazu ziemnego.</w:t>
      </w:r>
    </w:p>
    <w:p w:rsidR="00090750" w:rsidRPr="00090750" w:rsidRDefault="00F741E3" w:rsidP="00290D36">
      <w:pPr>
        <w:spacing w:line="340" w:lineRule="exact"/>
        <w:ind w:left="567" w:hanging="567"/>
        <w:jc w:val="both"/>
        <w:rPr>
          <w:sz w:val="22"/>
          <w:szCs w:val="22"/>
        </w:rPr>
      </w:pPr>
      <w:r>
        <w:rPr>
          <w:sz w:val="22"/>
          <w:szCs w:val="22"/>
        </w:rPr>
        <w:t>5</w:t>
      </w:r>
      <w:r w:rsidR="00290D36">
        <w:rPr>
          <w:sz w:val="22"/>
          <w:szCs w:val="22"/>
        </w:rPr>
        <w:t>)</w:t>
      </w:r>
      <w:r w:rsidR="00090750" w:rsidRPr="00090750">
        <w:rPr>
          <w:sz w:val="22"/>
          <w:szCs w:val="22"/>
        </w:rPr>
        <w:tab/>
        <w:t>W razie zaistnienia przesłanek do naliczenia kary zgodnie z postanowieniami pkt 3 i 4 kara zostanie zapłacona w terminie 14 dni od daty otrzymania przez Wykonawcę noty obciążeniowej, po uprzednim powiadomieniu o naliczeniu w/w kar. W przypadku niedotrzymania terminu Zamawiający potrąci karę z wynagrodzenia Wykonawcy wynikającego z niniejszej umowy.</w:t>
      </w:r>
    </w:p>
    <w:p w:rsidR="00090750" w:rsidRPr="00090750" w:rsidRDefault="00F741E3" w:rsidP="00290D36">
      <w:pPr>
        <w:spacing w:line="340" w:lineRule="exact"/>
        <w:ind w:left="567" w:hanging="567"/>
        <w:rPr>
          <w:sz w:val="22"/>
          <w:szCs w:val="22"/>
        </w:rPr>
      </w:pPr>
      <w:r>
        <w:rPr>
          <w:sz w:val="22"/>
          <w:szCs w:val="22"/>
        </w:rPr>
        <w:t>6</w:t>
      </w:r>
      <w:r w:rsidR="00290D36">
        <w:rPr>
          <w:sz w:val="22"/>
          <w:szCs w:val="22"/>
        </w:rPr>
        <w:t>)</w:t>
      </w:r>
      <w:r w:rsidR="00090750" w:rsidRPr="00090750">
        <w:rPr>
          <w:sz w:val="22"/>
          <w:szCs w:val="22"/>
        </w:rPr>
        <w:tab/>
        <w:t>Kary umowne nie wyłączają prawa dochodzenia przez Strony odszkodowania przewyższającego wysokość zastrzeżonych kar umownych.</w:t>
      </w:r>
    </w:p>
    <w:p w:rsidR="00564583" w:rsidRDefault="00290D36" w:rsidP="00F741E3">
      <w:pPr>
        <w:spacing w:line="340" w:lineRule="exact"/>
        <w:ind w:left="567" w:hanging="567"/>
        <w:rPr>
          <w:sz w:val="22"/>
          <w:szCs w:val="22"/>
        </w:rPr>
      </w:pPr>
      <w:r w:rsidRPr="00290D36">
        <w:rPr>
          <w:sz w:val="22"/>
          <w:szCs w:val="22"/>
        </w:rPr>
        <w:t>2</w:t>
      </w:r>
      <w:r w:rsidR="00551F3C">
        <w:rPr>
          <w:sz w:val="22"/>
          <w:szCs w:val="22"/>
        </w:rPr>
        <w:t>2</w:t>
      </w:r>
      <w:r w:rsidRPr="00290D36">
        <w:rPr>
          <w:sz w:val="22"/>
          <w:szCs w:val="22"/>
        </w:rPr>
        <w:t>.</w:t>
      </w:r>
      <w:r w:rsidRPr="00290D36">
        <w:rPr>
          <w:sz w:val="22"/>
          <w:szCs w:val="22"/>
        </w:rPr>
        <w:tab/>
        <w:t>Rozwiązanie i odstąpienie od umowy</w:t>
      </w:r>
      <w:r w:rsidR="00F741E3">
        <w:rPr>
          <w:sz w:val="22"/>
          <w:szCs w:val="22"/>
        </w:rPr>
        <w:t>:</w:t>
      </w:r>
    </w:p>
    <w:p w:rsidR="00F741E3" w:rsidRPr="00F741E3" w:rsidRDefault="00F741E3" w:rsidP="00F741E3">
      <w:pPr>
        <w:numPr>
          <w:ilvl w:val="0"/>
          <w:numId w:val="69"/>
        </w:numPr>
        <w:spacing w:line="340" w:lineRule="exact"/>
        <w:ind w:left="567" w:hanging="567"/>
        <w:rPr>
          <w:sz w:val="22"/>
          <w:szCs w:val="22"/>
        </w:rPr>
      </w:pPr>
      <w:r w:rsidRPr="00F741E3">
        <w:rPr>
          <w:sz w:val="22"/>
          <w:szCs w:val="22"/>
        </w:rPr>
        <w:t>Zamawiający może odstąpić lub rozwiązać umowę z przyczyn leżących po stronie Wykonawcy, w szczególności, gdy:</w:t>
      </w:r>
    </w:p>
    <w:p w:rsidR="00F741E3" w:rsidRPr="00F741E3" w:rsidRDefault="00F741E3" w:rsidP="00F741E3">
      <w:pPr>
        <w:numPr>
          <w:ilvl w:val="0"/>
          <w:numId w:val="70"/>
        </w:numPr>
        <w:spacing w:line="340" w:lineRule="exact"/>
        <w:ind w:left="1134" w:hanging="567"/>
        <w:rPr>
          <w:sz w:val="22"/>
          <w:szCs w:val="22"/>
        </w:rPr>
      </w:pPr>
      <w:r w:rsidRPr="00F741E3">
        <w:rPr>
          <w:sz w:val="22"/>
          <w:szCs w:val="22"/>
        </w:rPr>
        <w:t>Wykonawca utraci koncesję, umowę dystrybucyjną, inne uprawnienia lub zezwolenia, w wyniku czego nie będzie możliwe zrealizowanie przedmiotu zamówienia. Wykonawca jest zobowiązany poinformować niezwłocznie Zamawiającego o ww. okolicznościach,</w:t>
      </w:r>
    </w:p>
    <w:p w:rsidR="00F741E3" w:rsidRPr="00F741E3" w:rsidRDefault="00F741E3" w:rsidP="00F741E3">
      <w:pPr>
        <w:numPr>
          <w:ilvl w:val="0"/>
          <w:numId w:val="70"/>
        </w:numPr>
        <w:spacing w:line="340" w:lineRule="exact"/>
        <w:ind w:left="1134" w:hanging="567"/>
        <w:rPr>
          <w:sz w:val="22"/>
          <w:szCs w:val="22"/>
        </w:rPr>
      </w:pPr>
      <w:r w:rsidRPr="00F741E3">
        <w:rPr>
          <w:sz w:val="22"/>
          <w:szCs w:val="22"/>
        </w:rPr>
        <w:t>Wykonawca przystąpił do likwidacji swojego przedsiębiorstwa, z wyjątkiem likwidacji przeprowadzonej w celu przekształcenia lub restrukturyzacji. Wykonawca jest zobowiązany poinformować niezwłocznie Zamawiającego o likwidacji przedsiębiorstwa.</w:t>
      </w:r>
    </w:p>
    <w:p w:rsidR="00F741E3" w:rsidRPr="00F741E3" w:rsidRDefault="00F741E3" w:rsidP="00551F3C">
      <w:pPr>
        <w:numPr>
          <w:ilvl w:val="0"/>
          <w:numId w:val="69"/>
        </w:numPr>
        <w:spacing w:line="340" w:lineRule="exact"/>
        <w:ind w:left="567" w:hanging="567"/>
        <w:jc w:val="both"/>
        <w:rPr>
          <w:sz w:val="22"/>
          <w:szCs w:val="22"/>
        </w:rPr>
      </w:pPr>
      <w:r w:rsidRPr="00F741E3">
        <w:rPr>
          <w:sz w:val="22"/>
          <w:szCs w:val="22"/>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rsidR="00F741E3" w:rsidRPr="00F741E3" w:rsidRDefault="00F741E3" w:rsidP="00551F3C">
      <w:pPr>
        <w:numPr>
          <w:ilvl w:val="0"/>
          <w:numId w:val="69"/>
        </w:numPr>
        <w:spacing w:line="340" w:lineRule="exact"/>
        <w:ind w:left="567" w:hanging="567"/>
        <w:jc w:val="both"/>
        <w:rPr>
          <w:sz w:val="22"/>
          <w:szCs w:val="22"/>
        </w:rPr>
      </w:pPr>
      <w:r w:rsidRPr="00F741E3">
        <w:rPr>
          <w:sz w:val="22"/>
          <w:szCs w:val="22"/>
        </w:rPr>
        <w:t>Zamawiający może rozwiązać umowę, jeżeli zachodzi co najmniej jedna z następujących okoliczności:</w:t>
      </w:r>
    </w:p>
    <w:p w:rsidR="00F741E3" w:rsidRPr="00F741E3" w:rsidRDefault="00F741E3" w:rsidP="00F741E3">
      <w:pPr>
        <w:numPr>
          <w:ilvl w:val="0"/>
          <w:numId w:val="71"/>
        </w:numPr>
        <w:spacing w:line="340" w:lineRule="exact"/>
        <w:ind w:left="1134" w:hanging="567"/>
        <w:rPr>
          <w:sz w:val="22"/>
          <w:szCs w:val="22"/>
        </w:rPr>
      </w:pPr>
      <w:r w:rsidRPr="00F741E3">
        <w:rPr>
          <w:sz w:val="22"/>
          <w:szCs w:val="22"/>
        </w:rPr>
        <w:t xml:space="preserve">zmiana umowy została dokonana z naruszeniem art. 144 ust. 1-1 b, </w:t>
      </w:r>
      <w:proofErr w:type="spellStart"/>
      <w:r w:rsidRPr="00F741E3">
        <w:rPr>
          <w:sz w:val="22"/>
          <w:szCs w:val="22"/>
        </w:rPr>
        <w:t>ld</w:t>
      </w:r>
      <w:proofErr w:type="spellEnd"/>
      <w:r w:rsidRPr="00F741E3">
        <w:rPr>
          <w:sz w:val="22"/>
          <w:szCs w:val="22"/>
        </w:rPr>
        <w:t xml:space="preserve"> i le;</w:t>
      </w:r>
    </w:p>
    <w:p w:rsidR="00F741E3" w:rsidRPr="00F741E3" w:rsidRDefault="00F741E3" w:rsidP="00F741E3">
      <w:pPr>
        <w:numPr>
          <w:ilvl w:val="0"/>
          <w:numId w:val="71"/>
        </w:numPr>
        <w:spacing w:line="340" w:lineRule="exact"/>
        <w:ind w:left="1134" w:hanging="567"/>
        <w:rPr>
          <w:sz w:val="22"/>
          <w:szCs w:val="22"/>
        </w:rPr>
      </w:pPr>
      <w:r w:rsidRPr="00F741E3">
        <w:rPr>
          <w:sz w:val="22"/>
          <w:szCs w:val="22"/>
        </w:rPr>
        <w:t>wykonawca w chwili zawarcia umowy podlegał wykluczeniu z postępowania na podstawie art. 24 ust. 1;</w:t>
      </w:r>
    </w:p>
    <w:p w:rsidR="00F741E3" w:rsidRPr="00551F3C" w:rsidRDefault="00F741E3" w:rsidP="0064071A">
      <w:pPr>
        <w:numPr>
          <w:ilvl w:val="0"/>
          <w:numId w:val="71"/>
        </w:numPr>
        <w:spacing w:line="340" w:lineRule="exact"/>
        <w:ind w:left="1134" w:hanging="567"/>
        <w:jc w:val="both"/>
        <w:rPr>
          <w:sz w:val="22"/>
          <w:szCs w:val="22"/>
        </w:rPr>
      </w:pPr>
      <w:r w:rsidRPr="00551F3C">
        <w:rPr>
          <w:sz w:val="22"/>
          <w:szCs w:val="22"/>
        </w:rPr>
        <w:t>Trybunał Sprawiedliwości Unii Europejskiej stwierdził, w ramach procedury przewidzianej w art. 258 Traktatu o Funkcjonowaniu Unii Europejskiej, że państwo polskie uchybiło zobowiązaniom, które ciążą na nim na mocy Traktatów, dyrektywy 2014/24/UE i dyrektywy 2014/25/UE, z uwagi na to, że zamawiający udzielił zamówienia z naruszeniem przepisów prawa Unii Europejskiej.</w:t>
      </w:r>
    </w:p>
    <w:p w:rsidR="00F741E3" w:rsidRPr="00F741E3" w:rsidRDefault="00F741E3" w:rsidP="0064071A">
      <w:pPr>
        <w:spacing w:line="340" w:lineRule="exact"/>
        <w:ind w:left="567"/>
        <w:jc w:val="both"/>
        <w:rPr>
          <w:sz w:val="22"/>
          <w:szCs w:val="22"/>
        </w:rPr>
      </w:pPr>
      <w:r w:rsidRPr="00F741E3">
        <w:rPr>
          <w:sz w:val="22"/>
          <w:szCs w:val="22"/>
        </w:rPr>
        <w:t>W przypadku, o którym mowa pkt 3 Wykonawca może żądać wyłącznie wynagrodzenia należnego z tytułu wykonania części umowy.</w:t>
      </w:r>
    </w:p>
    <w:p w:rsidR="00F741E3" w:rsidRPr="00F741E3" w:rsidRDefault="00F741E3" w:rsidP="0064071A">
      <w:pPr>
        <w:numPr>
          <w:ilvl w:val="0"/>
          <w:numId w:val="69"/>
        </w:numPr>
        <w:spacing w:line="340" w:lineRule="exact"/>
        <w:ind w:left="567" w:hanging="567"/>
        <w:jc w:val="both"/>
        <w:rPr>
          <w:sz w:val="22"/>
          <w:szCs w:val="22"/>
        </w:rPr>
      </w:pPr>
      <w:r w:rsidRPr="00F741E3">
        <w:rPr>
          <w:sz w:val="22"/>
          <w:szCs w:val="22"/>
        </w:rPr>
        <w:t>W przypadku odstąpienia od umowy Wykonawca ma prawo żądać tylko wynagrodzenia należnego z tytułu wykonania części umowy.</w:t>
      </w:r>
    </w:p>
    <w:p w:rsidR="00F741E3" w:rsidRDefault="00F741E3" w:rsidP="0064071A">
      <w:pPr>
        <w:numPr>
          <w:ilvl w:val="0"/>
          <w:numId w:val="69"/>
        </w:numPr>
        <w:spacing w:line="340" w:lineRule="exact"/>
        <w:ind w:left="567" w:hanging="567"/>
        <w:jc w:val="both"/>
        <w:rPr>
          <w:sz w:val="22"/>
          <w:szCs w:val="22"/>
        </w:rPr>
      </w:pPr>
      <w:r w:rsidRPr="00F741E3">
        <w:rPr>
          <w:sz w:val="22"/>
          <w:szCs w:val="22"/>
        </w:rPr>
        <w:t>Wykonawca ponosi pełną odpowiedzialność za nienależyte wykonanie umowy.</w:t>
      </w:r>
    </w:p>
    <w:p w:rsidR="00F741E3" w:rsidRPr="00F741E3" w:rsidRDefault="00F741E3" w:rsidP="0064071A">
      <w:pPr>
        <w:numPr>
          <w:ilvl w:val="0"/>
          <w:numId w:val="69"/>
        </w:numPr>
        <w:spacing w:line="340" w:lineRule="exact"/>
        <w:ind w:left="567" w:hanging="567"/>
        <w:jc w:val="both"/>
        <w:rPr>
          <w:sz w:val="22"/>
          <w:szCs w:val="22"/>
        </w:rPr>
      </w:pPr>
      <w:r w:rsidRPr="00F741E3">
        <w:rPr>
          <w:sz w:val="22"/>
          <w:szCs w:val="22"/>
        </w:rPr>
        <w:t>Umowa zawarta jest na czas określony i wygasa w dniu 30.0</w:t>
      </w:r>
      <w:r w:rsidR="0064071A">
        <w:rPr>
          <w:sz w:val="22"/>
          <w:szCs w:val="22"/>
        </w:rPr>
        <w:t>9</w:t>
      </w:r>
      <w:r w:rsidRPr="00F741E3">
        <w:rPr>
          <w:sz w:val="22"/>
          <w:szCs w:val="22"/>
        </w:rPr>
        <w:t>.201</w:t>
      </w:r>
      <w:r w:rsidR="0064071A">
        <w:rPr>
          <w:sz w:val="22"/>
          <w:szCs w:val="22"/>
        </w:rPr>
        <w:t>9</w:t>
      </w:r>
      <w:r w:rsidRPr="00F741E3">
        <w:rPr>
          <w:sz w:val="22"/>
          <w:szCs w:val="22"/>
        </w:rPr>
        <w:t xml:space="preserve"> r. i nie wymaga wypowiedzenia.</w:t>
      </w:r>
    </w:p>
    <w:sectPr w:rsidR="00F741E3" w:rsidRPr="00F741E3" w:rsidSect="00D207EB">
      <w:pgSz w:w="11906" w:h="16838"/>
      <w:pgMar w:top="1418" w:right="1274" w:bottom="156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A6A" w:rsidRDefault="00A12A6A">
      <w:r>
        <w:separator/>
      </w:r>
    </w:p>
  </w:endnote>
  <w:endnote w:type="continuationSeparator" w:id="0">
    <w:p w:rsidR="00A12A6A" w:rsidRDefault="00A12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OpenSymbol">
    <w:altName w:val="Courier New"/>
    <w:charset w:val="00"/>
    <w:family w:val="auto"/>
    <w:pitch w:val="variable"/>
    <w:sig w:usb0="800000AF" w:usb1="1001ECEA" w:usb2="00000000" w:usb3="00000000" w:csb0="00000001" w:csb1="00000000"/>
  </w:font>
  <w:font w:name="Trebuchet MS">
    <w:panose1 w:val="020B0603020202020204"/>
    <w:charset w:val="EE"/>
    <w:family w:val="swiss"/>
    <w:pitch w:val="variable"/>
    <w:sig w:usb0="00000287" w:usb1="00000000" w:usb2="00000000" w:usb3="00000000" w:csb0="0000009F" w:csb1="00000000"/>
  </w:font>
  <w:font w:name="TimesNewRoman">
    <w:altName w:val="Arial Unicode MS"/>
    <w:charset w:val="80"/>
    <w:family w:val="auto"/>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A6A" w:rsidRDefault="00A12A6A" w:rsidP="00A163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A12A6A" w:rsidRDefault="00A12A6A" w:rsidP="00A163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A6A" w:rsidRPr="00531A66" w:rsidRDefault="00A12A6A" w:rsidP="001168EF">
    <w:pPr>
      <w:pStyle w:val="Stopka"/>
      <w:framePr w:wrap="around"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613248">
      <w:rPr>
        <w:rStyle w:val="Numerstrony"/>
        <w:rFonts w:ascii="Arial" w:hAnsi="Arial" w:cs="Arial"/>
        <w:noProof/>
      </w:rPr>
      <w:t>16</w:t>
    </w:r>
    <w:r w:rsidRPr="00531A66">
      <w:rPr>
        <w:rStyle w:val="Numerstrony"/>
        <w:rFonts w:ascii="Arial" w:hAnsi="Arial" w:cs="Arial"/>
      </w:rPr>
      <w:fldChar w:fldCharType="end"/>
    </w:r>
  </w:p>
  <w:p w:rsidR="00A12A6A" w:rsidRPr="008D72B0" w:rsidRDefault="00A12A6A"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A6A" w:rsidRDefault="00A12A6A">
      <w:r>
        <w:separator/>
      </w:r>
    </w:p>
  </w:footnote>
  <w:footnote w:type="continuationSeparator" w:id="0">
    <w:p w:rsidR="00A12A6A" w:rsidRDefault="00A12A6A">
      <w:r>
        <w:continuationSeparator/>
      </w:r>
    </w:p>
  </w:footnote>
  <w:footnote w:id="1">
    <w:p w:rsidR="00A12A6A" w:rsidRPr="00295C93" w:rsidRDefault="00A12A6A" w:rsidP="00295C93">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A6A" w:rsidRPr="00776C08" w:rsidRDefault="00A12A6A">
    <w:pPr>
      <w:pStyle w:val="Nagwek"/>
      <w:rPr>
        <w:rFonts w:ascii="Arial" w:hAnsi="Arial"/>
        <w:sz w:val="14"/>
        <w:szCs w:val="14"/>
      </w:rPr>
    </w:pPr>
    <w:r w:rsidRPr="002B2C77">
      <w:rPr>
        <w:rFonts w:ascii="Arial" w:hAnsi="Arial"/>
        <w:sz w:val="14"/>
        <w:szCs w:val="14"/>
      </w:rPr>
      <w:t xml:space="preserve">SIWZ: przetarg nieograniczony </w:t>
    </w:r>
    <w:r>
      <w:rPr>
        <w:rFonts w:ascii="Arial" w:hAnsi="Arial"/>
        <w:sz w:val="14"/>
        <w:szCs w:val="14"/>
      </w:rPr>
      <w:t>o wartości równej lub powyżej 5.150.000 euro</w:t>
    </w:r>
  </w:p>
  <w:p w:rsidR="00A12A6A" w:rsidRPr="002B2C77" w:rsidRDefault="00A12A6A">
    <w:pPr>
      <w:pStyle w:val="Nagwek"/>
      <w:rPr>
        <w:rFonts w:ascii="Arial" w:hAnsi="Arial"/>
        <w:sz w:val="14"/>
        <w:szCs w:val="14"/>
      </w:rPr>
    </w:pPr>
    <w:r>
      <w:rPr>
        <w:rFonts w:ascii="Arial" w:hAnsi="Arial"/>
        <w:sz w:val="14"/>
        <w:szCs w:val="14"/>
      </w:rPr>
      <w:t>nr sprawy: AP.341 -  .......</w:t>
    </w:r>
    <w:r w:rsidRPr="002B2C77">
      <w:rPr>
        <w:rFonts w:ascii="Arial" w:hAnsi="Arial"/>
        <w:sz w:val="14"/>
        <w:szCs w:val="14"/>
      </w:rPr>
      <w:t>/…</w:t>
    </w:r>
  </w:p>
  <w:p w:rsidR="00A12A6A" w:rsidRPr="00335A5D" w:rsidRDefault="00A12A6A">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r w:rsidRPr="00335A5D">
      <w:rPr>
        <w:sz w:val="16"/>
        <w:szCs w:val="16"/>
        <w:u w:val="single"/>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E8CB8A6"/>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4"/>
    <w:multiLevelType w:val="multilevel"/>
    <w:tmpl w:val="2474F7B2"/>
    <w:name w:val="WW8Num6"/>
    <w:lvl w:ilvl="0">
      <w:start w:val="1"/>
      <w:numFmt w:val="upperRoman"/>
      <w:lvlText w:val="%1."/>
      <w:lvlJc w:val="right"/>
      <w:pPr>
        <w:tabs>
          <w:tab w:val="num" w:pos="0"/>
        </w:tabs>
        <w:ind w:left="1080" w:hanging="72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7"/>
    <w:multiLevelType w:val="multilevel"/>
    <w:tmpl w:val="00000007"/>
    <w:lvl w:ilvl="0">
      <w:start w:val="1"/>
      <w:numFmt w:val="bullet"/>
      <w:pStyle w:val="StylPunktWieksze"/>
      <w:lvlText w:val=""/>
      <w:lvlJc w:val="left"/>
      <w:pPr>
        <w:tabs>
          <w:tab w:val="num" w:pos="1077"/>
        </w:tabs>
        <w:ind w:left="1077" w:hanging="360"/>
      </w:pPr>
      <w:rPr>
        <w:rFonts w:ascii="Wingdings" w:hAnsi="Wingdings" w:cs="Times New Roman"/>
        <w:color w:val="000000"/>
      </w:rPr>
    </w:lvl>
    <w:lvl w:ilvl="1">
      <w:start w:val="1"/>
      <w:numFmt w:val="bullet"/>
      <w:lvlText w:val="o"/>
      <w:lvlJc w:val="left"/>
      <w:pPr>
        <w:tabs>
          <w:tab w:val="num" w:pos="786"/>
        </w:tabs>
        <w:ind w:left="786" w:hanging="360"/>
      </w:pPr>
      <w:rPr>
        <w:rFonts w:ascii="Courier New" w:hAnsi="Courier New" w:cs="Courier New"/>
      </w:rPr>
    </w:lvl>
    <w:lvl w:ilvl="2">
      <w:start w:val="1"/>
      <w:numFmt w:val="bullet"/>
      <w:lvlText w:val=""/>
      <w:lvlJc w:val="left"/>
      <w:pPr>
        <w:tabs>
          <w:tab w:val="num" w:pos="2517"/>
        </w:tabs>
        <w:ind w:left="2517" w:hanging="360"/>
      </w:pPr>
      <w:rPr>
        <w:rFonts w:ascii="Wingdings" w:hAnsi="Wingdings" w:cs="Times New Roman"/>
        <w:color w:val="000000"/>
      </w:rPr>
    </w:lvl>
    <w:lvl w:ilvl="3">
      <w:start w:val="1"/>
      <w:numFmt w:val="bullet"/>
      <w:lvlText w:val=""/>
      <w:lvlJc w:val="left"/>
      <w:pPr>
        <w:tabs>
          <w:tab w:val="num" w:pos="3060"/>
        </w:tabs>
        <w:ind w:left="3060" w:hanging="360"/>
      </w:pPr>
      <w:rPr>
        <w:rFonts w:ascii="Symbol" w:hAnsi="Symbol" w:cs="Symbol"/>
      </w:rPr>
    </w:lvl>
    <w:lvl w:ilvl="4">
      <w:start w:val="1"/>
      <w:numFmt w:val="bullet"/>
      <w:lvlText w:val="o"/>
      <w:lvlJc w:val="left"/>
      <w:pPr>
        <w:tabs>
          <w:tab w:val="num" w:pos="3957"/>
        </w:tabs>
        <w:ind w:left="3957" w:hanging="360"/>
      </w:pPr>
      <w:rPr>
        <w:rFonts w:ascii="Courier New" w:hAnsi="Courier New" w:cs="Courier New"/>
      </w:rPr>
    </w:lvl>
    <w:lvl w:ilvl="5">
      <w:start w:val="1"/>
      <w:numFmt w:val="bullet"/>
      <w:lvlText w:val=""/>
      <w:lvlJc w:val="left"/>
      <w:pPr>
        <w:tabs>
          <w:tab w:val="num" w:pos="4677"/>
        </w:tabs>
        <w:ind w:left="4677" w:hanging="360"/>
      </w:pPr>
      <w:rPr>
        <w:rFonts w:ascii="Wingdings" w:hAnsi="Wingdings" w:cs="Times New Roman"/>
        <w:color w:val="000000"/>
      </w:rPr>
    </w:lvl>
    <w:lvl w:ilvl="6">
      <w:start w:val="1"/>
      <w:numFmt w:val="bullet"/>
      <w:lvlText w:val=""/>
      <w:lvlJc w:val="left"/>
      <w:pPr>
        <w:tabs>
          <w:tab w:val="num" w:pos="5397"/>
        </w:tabs>
        <w:ind w:left="5397" w:hanging="360"/>
      </w:pPr>
      <w:rPr>
        <w:rFonts w:ascii="Symbol" w:hAnsi="Symbol" w:cs="Symbol"/>
      </w:rPr>
    </w:lvl>
    <w:lvl w:ilvl="7">
      <w:start w:val="1"/>
      <w:numFmt w:val="bullet"/>
      <w:lvlText w:val="o"/>
      <w:lvlJc w:val="left"/>
      <w:pPr>
        <w:tabs>
          <w:tab w:val="num" w:pos="6117"/>
        </w:tabs>
        <w:ind w:left="6117" w:hanging="360"/>
      </w:pPr>
      <w:rPr>
        <w:rFonts w:ascii="Courier New" w:hAnsi="Courier New" w:cs="Courier New"/>
      </w:rPr>
    </w:lvl>
    <w:lvl w:ilvl="8">
      <w:start w:val="1"/>
      <w:numFmt w:val="bullet"/>
      <w:lvlText w:val=""/>
      <w:lvlJc w:val="left"/>
      <w:pPr>
        <w:tabs>
          <w:tab w:val="num" w:pos="6837"/>
        </w:tabs>
        <w:ind w:left="6837" w:hanging="360"/>
      </w:pPr>
      <w:rPr>
        <w:rFonts w:ascii="Wingdings" w:hAnsi="Wingdings" w:cs="Times New Roman"/>
        <w:color w:val="000000"/>
      </w:rPr>
    </w:lvl>
  </w:abstractNum>
  <w:abstractNum w:abstractNumId="4">
    <w:nsid w:val="0000000B"/>
    <w:multiLevelType w:val="singleLevel"/>
    <w:tmpl w:val="0000000B"/>
    <w:name w:val="WW8Num11"/>
    <w:lvl w:ilvl="0">
      <w:start w:val="1"/>
      <w:numFmt w:val="lowerLetter"/>
      <w:lvlText w:val="%1)"/>
      <w:lvlJc w:val="left"/>
      <w:pPr>
        <w:tabs>
          <w:tab w:val="num" w:pos="360"/>
        </w:tabs>
        <w:ind w:left="360" w:hanging="360"/>
      </w:pPr>
    </w:lvl>
  </w:abstractNum>
  <w:abstractNum w:abstractNumId="5">
    <w:nsid w:val="0000001C"/>
    <w:multiLevelType w:val="multilevel"/>
    <w:tmpl w:val="0000001C"/>
    <w:name w:val="WW8Num30"/>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nsid w:val="0084640F"/>
    <w:multiLevelType w:val="multilevel"/>
    <w:tmpl w:val="29F64DE6"/>
    <w:lvl w:ilvl="0">
      <w:start w:val="3"/>
      <w:numFmt w:val="decimal"/>
      <w:lvlText w:val="%1."/>
      <w:lvlJc w:val="left"/>
      <w:pPr>
        <w:tabs>
          <w:tab w:val="num" w:pos="567"/>
        </w:tabs>
        <w:ind w:left="567" w:hanging="567"/>
      </w:pPr>
      <w:rPr>
        <w:rFonts w:hint="default"/>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00D81758"/>
    <w:multiLevelType w:val="multilevel"/>
    <w:tmpl w:val="A644ED1A"/>
    <w:styleLink w:val="Lista4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8">
    <w:nsid w:val="017522A0"/>
    <w:multiLevelType w:val="multilevel"/>
    <w:tmpl w:val="4A343BC8"/>
    <w:styleLink w:val="Styl11"/>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9">
    <w:nsid w:val="044509D7"/>
    <w:multiLevelType w:val="hybridMultilevel"/>
    <w:tmpl w:val="50FC4FE6"/>
    <w:lvl w:ilvl="0" w:tplc="84C4E19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9B80403"/>
    <w:multiLevelType w:val="hybridMultilevel"/>
    <w:tmpl w:val="E700882A"/>
    <w:lvl w:ilvl="0" w:tplc="1CBCC0C6">
      <w:start w:val="1"/>
      <w:numFmt w:val="decimal"/>
      <w:lvlText w:val="1.%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0A4B0E07"/>
    <w:multiLevelType w:val="multilevel"/>
    <w:tmpl w:val="BD085576"/>
    <w:styleLink w:val="List8"/>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2">
    <w:nsid w:val="0C5A77E7"/>
    <w:multiLevelType w:val="multilevel"/>
    <w:tmpl w:val="2E5AB15E"/>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nsid w:val="0FA90358"/>
    <w:multiLevelType w:val="multilevel"/>
    <w:tmpl w:val="C8469B38"/>
    <w:styleLink w:val="List6"/>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5">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6">
    <w:nsid w:val="136954CD"/>
    <w:multiLevelType w:val="multilevel"/>
    <w:tmpl w:val="14660620"/>
    <w:styleLink w:val="Lista5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17">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cs="Times New Roman" w:hint="default"/>
      </w:rPr>
    </w:lvl>
    <w:lvl w:ilvl="1" w:tplc="04150003">
      <w:start w:val="1"/>
      <w:numFmt w:val="bullet"/>
      <w:lvlText w:val="o"/>
      <w:lvlJc w:val="left"/>
      <w:pPr>
        <w:tabs>
          <w:tab w:val="num" w:pos="927"/>
        </w:tabs>
        <w:ind w:left="927" w:hanging="360"/>
      </w:pPr>
      <w:rPr>
        <w:rFonts w:ascii="Courier New" w:hAnsi="Courier New" w:cs="Courier New" w:hint="default"/>
      </w:rPr>
    </w:lvl>
    <w:lvl w:ilvl="2" w:tplc="04150005" w:tentative="1">
      <w:start w:val="1"/>
      <w:numFmt w:val="bullet"/>
      <w:lvlText w:val=""/>
      <w:lvlJc w:val="left"/>
      <w:pPr>
        <w:tabs>
          <w:tab w:val="num" w:pos="1647"/>
        </w:tabs>
        <w:ind w:left="1647" w:hanging="360"/>
      </w:pPr>
      <w:rPr>
        <w:rFonts w:ascii="Wingdings" w:hAnsi="Wingdings" w:hint="default"/>
      </w:rPr>
    </w:lvl>
    <w:lvl w:ilvl="3" w:tplc="04150001" w:tentative="1">
      <w:start w:val="1"/>
      <w:numFmt w:val="bullet"/>
      <w:lvlText w:val=""/>
      <w:lvlJc w:val="left"/>
      <w:pPr>
        <w:tabs>
          <w:tab w:val="num" w:pos="2367"/>
        </w:tabs>
        <w:ind w:left="2367" w:hanging="360"/>
      </w:pPr>
      <w:rPr>
        <w:rFonts w:ascii="Symbol" w:hAnsi="Symbol" w:hint="default"/>
      </w:rPr>
    </w:lvl>
    <w:lvl w:ilvl="4" w:tplc="04150003" w:tentative="1">
      <w:start w:val="1"/>
      <w:numFmt w:val="bullet"/>
      <w:lvlText w:val="o"/>
      <w:lvlJc w:val="left"/>
      <w:pPr>
        <w:tabs>
          <w:tab w:val="num" w:pos="3087"/>
        </w:tabs>
        <w:ind w:left="3087" w:hanging="360"/>
      </w:pPr>
      <w:rPr>
        <w:rFonts w:ascii="Courier New" w:hAnsi="Courier New" w:cs="Courier New" w:hint="default"/>
      </w:rPr>
    </w:lvl>
    <w:lvl w:ilvl="5" w:tplc="04150005" w:tentative="1">
      <w:start w:val="1"/>
      <w:numFmt w:val="bullet"/>
      <w:lvlText w:val=""/>
      <w:lvlJc w:val="left"/>
      <w:pPr>
        <w:tabs>
          <w:tab w:val="num" w:pos="3807"/>
        </w:tabs>
        <w:ind w:left="3807" w:hanging="360"/>
      </w:pPr>
      <w:rPr>
        <w:rFonts w:ascii="Wingdings" w:hAnsi="Wingdings" w:hint="default"/>
      </w:rPr>
    </w:lvl>
    <w:lvl w:ilvl="6" w:tplc="04150001" w:tentative="1">
      <w:start w:val="1"/>
      <w:numFmt w:val="bullet"/>
      <w:lvlText w:val=""/>
      <w:lvlJc w:val="left"/>
      <w:pPr>
        <w:tabs>
          <w:tab w:val="num" w:pos="4527"/>
        </w:tabs>
        <w:ind w:left="4527" w:hanging="360"/>
      </w:pPr>
      <w:rPr>
        <w:rFonts w:ascii="Symbol" w:hAnsi="Symbol" w:hint="default"/>
      </w:rPr>
    </w:lvl>
    <w:lvl w:ilvl="7" w:tplc="04150003" w:tentative="1">
      <w:start w:val="1"/>
      <w:numFmt w:val="bullet"/>
      <w:lvlText w:val="o"/>
      <w:lvlJc w:val="left"/>
      <w:pPr>
        <w:tabs>
          <w:tab w:val="num" w:pos="5247"/>
        </w:tabs>
        <w:ind w:left="5247" w:hanging="360"/>
      </w:pPr>
      <w:rPr>
        <w:rFonts w:ascii="Courier New" w:hAnsi="Courier New" w:cs="Courier New" w:hint="default"/>
      </w:rPr>
    </w:lvl>
    <w:lvl w:ilvl="8" w:tplc="04150005" w:tentative="1">
      <w:start w:val="1"/>
      <w:numFmt w:val="bullet"/>
      <w:lvlText w:val=""/>
      <w:lvlJc w:val="left"/>
      <w:pPr>
        <w:tabs>
          <w:tab w:val="num" w:pos="5967"/>
        </w:tabs>
        <w:ind w:left="5967" w:hanging="360"/>
      </w:pPr>
      <w:rPr>
        <w:rFonts w:ascii="Wingdings" w:hAnsi="Wingdings" w:hint="default"/>
      </w:rPr>
    </w:lvl>
  </w:abstractNum>
  <w:abstractNum w:abstractNumId="18">
    <w:nsid w:val="1AE61CE2"/>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0">
    <w:nsid w:val="20A33C20"/>
    <w:multiLevelType w:val="multilevel"/>
    <w:tmpl w:val="AF144478"/>
    <w:lvl w:ilvl="0">
      <w:start w:val="4"/>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2"/>
        <w:szCs w:val="22"/>
        <w:u w:val="none"/>
        <w:lang w:val="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nsid w:val="21D63BB9"/>
    <w:multiLevelType w:val="hybridMultilevel"/>
    <w:tmpl w:val="6D1C4C50"/>
    <w:lvl w:ilvl="0" w:tplc="96C6C508">
      <w:start w:val="5"/>
      <w:numFmt w:val="lowerLetter"/>
      <w:lvlText w:val="%1)"/>
      <w:lvlJc w:val="left"/>
      <w:pPr>
        <w:tabs>
          <w:tab w:val="num" w:pos="1701"/>
        </w:tabs>
        <w:ind w:left="1588" w:hanging="397"/>
      </w:pPr>
      <w:rPr>
        <w:rFonts w:hint="default"/>
      </w:rPr>
    </w:lvl>
    <w:lvl w:ilvl="1" w:tplc="A4FA9B32">
      <w:start w:val="1"/>
      <w:numFmt w:val="decimal"/>
      <w:lvlText w:val="%2."/>
      <w:lvlJc w:val="left"/>
      <w:pPr>
        <w:tabs>
          <w:tab w:val="num" w:pos="567"/>
        </w:tabs>
        <w:ind w:left="567" w:hanging="567"/>
      </w:pPr>
      <w:rPr>
        <w:rFonts w:hint="default"/>
      </w:rPr>
    </w:lvl>
    <w:lvl w:ilvl="2" w:tplc="04487C88">
      <w:start w:val="1"/>
      <w:numFmt w:val="decimal"/>
      <w:lvlText w:val="%3)"/>
      <w:lvlJc w:val="left"/>
      <w:pPr>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21D93E91"/>
    <w:multiLevelType w:val="hybridMultilevel"/>
    <w:tmpl w:val="CF741F2E"/>
    <w:lvl w:ilvl="0" w:tplc="04150001">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cs="Tahoma" w:hint="default"/>
      </w:rPr>
    </w:lvl>
    <w:lvl w:ilvl="2" w:tplc="0415001B">
      <w:start w:val="1"/>
      <w:numFmt w:val="lowerRoman"/>
      <w:lvlText w:val="%3."/>
      <w:lvlJc w:val="right"/>
      <w:pPr>
        <w:tabs>
          <w:tab w:val="num" w:pos="2160"/>
        </w:tabs>
        <w:ind w:left="2160" w:hanging="180"/>
      </w:pPr>
    </w:lvl>
    <w:lvl w:ilvl="3" w:tplc="0D2CB42E">
      <w:start w:val="1"/>
      <w:numFmt w:val="decimal"/>
      <w:lvlText w:val="%4."/>
      <w:lvlJc w:val="left"/>
      <w:pPr>
        <w:tabs>
          <w:tab w:val="num" w:pos="2880"/>
        </w:tabs>
        <w:ind w:left="2880" w:hanging="360"/>
      </w:pPr>
      <w:rPr>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5">
    <w:nsid w:val="27D855EB"/>
    <w:multiLevelType w:val="multilevel"/>
    <w:tmpl w:val="AB40295E"/>
    <w:styleLink w:val="List7"/>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26">
    <w:nsid w:val="2B307AE9"/>
    <w:multiLevelType w:val="multilevel"/>
    <w:tmpl w:val="F708B99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7">
    <w:nsid w:val="2D166C07"/>
    <w:multiLevelType w:val="multilevel"/>
    <w:tmpl w:val="9230D5C2"/>
    <w:lvl w:ilvl="0">
      <w:start w:val="4"/>
      <w:numFmt w:val="decimal"/>
      <w:lvlText w:val="%1."/>
      <w:lvlJc w:val="left"/>
      <w:pPr>
        <w:tabs>
          <w:tab w:val="num" w:pos="567"/>
        </w:tabs>
        <w:ind w:left="567" w:hanging="56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8">
    <w:nsid w:val="2D804121"/>
    <w:multiLevelType w:val="multilevel"/>
    <w:tmpl w:val="89AE4CE2"/>
    <w:styleLink w:val="List13"/>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29">
    <w:nsid w:val="2E192E8B"/>
    <w:multiLevelType w:val="multilevel"/>
    <w:tmpl w:val="888247F4"/>
    <w:styleLink w:val="List1"/>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0">
    <w:nsid w:val="31303817"/>
    <w:multiLevelType w:val="hybridMultilevel"/>
    <w:tmpl w:val="B810C666"/>
    <w:lvl w:ilvl="0" w:tplc="41469B74">
      <w:start w:val="1"/>
      <w:numFmt w:val="decimal"/>
      <w:lvlText w:val="%1."/>
      <w:lvlJc w:val="left"/>
      <w:pPr>
        <w:tabs>
          <w:tab w:val="num" w:pos="567"/>
        </w:tabs>
        <w:ind w:left="567" w:hanging="567"/>
      </w:pPr>
      <w:rPr>
        <w:rFonts w:hint="default"/>
      </w:rPr>
    </w:lvl>
    <w:lvl w:ilvl="1" w:tplc="EE3C022A">
      <w:start w:val="22"/>
      <w:numFmt w:val="upperRoman"/>
      <w:lvlText w:val="%2."/>
      <w:lvlJc w:val="left"/>
      <w:pPr>
        <w:tabs>
          <w:tab w:val="num" w:pos="2280"/>
        </w:tabs>
        <w:ind w:left="228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31FA08FD"/>
    <w:multiLevelType w:val="multilevel"/>
    <w:tmpl w:val="1E1C9CB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2">
    <w:nsid w:val="32D845FE"/>
    <w:multiLevelType w:val="multilevel"/>
    <w:tmpl w:val="15CCA226"/>
    <w:styleLink w:val="Styl1"/>
    <w:lvl w:ilvl="0">
      <w:start w:val="1"/>
      <w:numFmt w:val="decimal"/>
      <w:lvlText w:val="%1."/>
      <w:lvlJc w:val="left"/>
      <w:pPr>
        <w:tabs>
          <w:tab w:val="num" w:pos="720"/>
        </w:tabs>
        <w:ind w:left="720" w:hanging="360"/>
      </w:pPr>
      <w:rPr>
        <w:b w:val="0"/>
        <w:i w:val="0"/>
        <w:color w:val="auto"/>
      </w:rPr>
    </w:lvl>
    <w:lvl w:ilvl="1">
      <w:start w:val="5"/>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33592214"/>
    <w:multiLevelType w:val="multilevel"/>
    <w:tmpl w:val="0506362C"/>
    <w:styleLink w:val="Lista31"/>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34">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375B4B67"/>
    <w:multiLevelType w:val="singleLevel"/>
    <w:tmpl w:val="ABF0C684"/>
    <w:lvl w:ilvl="0">
      <w:start w:val="1"/>
      <w:numFmt w:val="decimal"/>
      <w:lvlText w:val="%1."/>
      <w:legacy w:legacy="1" w:legacySpace="0" w:legacyIndent="283"/>
      <w:lvlJc w:val="left"/>
      <w:pPr>
        <w:ind w:left="283" w:hanging="283"/>
      </w:pPr>
    </w:lvl>
  </w:abstractNum>
  <w:abstractNum w:abstractNumId="36">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nsid w:val="39FA6249"/>
    <w:multiLevelType w:val="multilevel"/>
    <w:tmpl w:val="62BC2BD2"/>
    <w:lvl w:ilvl="0">
      <w:start w:val="8"/>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b w:val="0"/>
        <w:i w:val="0"/>
      </w:rPr>
    </w:lvl>
    <w:lvl w:ilvl="2">
      <w:start w:val="1"/>
      <w:numFmt w:val="decimal"/>
      <w:isLgl/>
      <w:lvlText w:val="%1.%2."/>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8">
    <w:nsid w:val="3A7B2EB7"/>
    <w:multiLevelType w:val="multilevel"/>
    <w:tmpl w:val="BF2EF92A"/>
    <w:lvl w:ilvl="0">
      <w:start w:val="1"/>
      <w:numFmt w:val="decimal"/>
      <w:lvlText w:val="%1."/>
      <w:lvlJc w:val="left"/>
      <w:pPr>
        <w:tabs>
          <w:tab w:val="num" w:pos="567"/>
        </w:tabs>
        <w:ind w:left="567" w:hanging="567"/>
      </w:pPr>
      <w:rPr>
        <w:rFonts w:hint="default"/>
        <w:b w:val="0"/>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9">
    <w:nsid w:val="3F027774"/>
    <w:multiLevelType w:val="multilevel"/>
    <w:tmpl w:val="B89003F0"/>
    <w:lvl w:ilvl="0">
      <w:start w:val="1"/>
      <w:numFmt w:val="decimal"/>
      <w:lvlText w:val="%1)"/>
      <w:lvlJc w:val="left"/>
      <w:rPr>
        <w:b w:val="0"/>
        <w:bCs w:val="0"/>
        <w:i w:val="0"/>
        <w:iCs w:val="0"/>
        <w:smallCaps w:val="0"/>
        <w:strike w:val="0"/>
        <w:color w:val="000000"/>
        <w:spacing w:val="5"/>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41D957B8"/>
    <w:multiLevelType w:val="multilevel"/>
    <w:tmpl w:val="BA46C1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5"/>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2">
    <w:nsid w:val="43420B90"/>
    <w:multiLevelType w:val="multilevel"/>
    <w:tmpl w:val="83FCCE66"/>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20"/>
        </w:tabs>
        <w:ind w:left="720" w:hanging="360"/>
      </w:pPr>
      <w:rPr>
        <w:rFonts w:hint="default"/>
        <w:sz w:val="22"/>
        <w:szCs w:val="22"/>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080"/>
        </w:tabs>
        <w:ind w:left="1080" w:hanging="72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440"/>
        </w:tabs>
        <w:ind w:left="1440" w:hanging="1080"/>
      </w:pPr>
      <w:rPr>
        <w:rFonts w:hint="default"/>
        <w:sz w:val="20"/>
      </w:rPr>
    </w:lvl>
    <w:lvl w:ilvl="7">
      <w:start w:val="1"/>
      <w:numFmt w:val="decimal"/>
      <w:isLgl/>
      <w:lvlText w:val="%1.%2.%3.%4.%5.%6.%7.%8."/>
      <w:lvlJc w:val="left"/>
      <w:pPr>
        <w:tabs>
          <w:tab w:val="num" w:pos="1440"/>
        </w:tabs>
        <w:ind w:left="1440" w:hanging="1080"/>
      </w:pPr>
      <w:rPr>
        <w:rFonts w:hint="default"/>
        <w:sz w:val="20"/>
      </w:rPr>
    </w:lvl>
    <w:lvl w:ilvl="8">
      <w:start w:val="1"/>
      <w:numFmt w:val="decimal"/>
      <w:isLgl/>
      <w:lvlText w:val="%1.%2.%3.%4.%5.%6.%7.%8.%9."/>
      <w:lvlJc w:val="left"/>
      <w:pPr>
        <w:tabs>
          <w:tab w:val="num" w:pos="1800"/>
        </w:tabs>
        <w:ind w:left="1800" w:hanging="1440"/>
      </w:pPr>
      <w:rPr>
        <w:rFonts w:hint="default"/>
        <w:sz w:val="20"/>
      </w:rPr>
    </w:lvl>
  </w:abstractNum>
  <w:abstractNum w:abstractNumId="43">
    <w:nsid w:val="43AF62AC"/>
    <w:multiLevelType w:val="hybridMultilevel"/>
    <w:tmpl w:val="89D07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3D6368D"/>
    <w:multiLevelType w:val="multilevel"/>
    <w:tmpl w:val="F22C3FBE"/>
    <w:styleLink w:val="Lista2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45">
    <w:nsid w:val="4C0D4873"/>
    <w:multiLevelType w:val="hybridMultilevel"/>
    <w:tmpl w:val="14B818F4"/>
    <w:lvl w:ilvl="0" w:tplc="6B60AB28">
      <w:start w:val="1"/>
      <w:numFmt w:val="decimal"/>
      <w:lvlText w:val="%1."/>
      <w:lvlJc w:val="left"/>
      <w:pPr>
        <w:tabs>
          <w:tab w:val="num" w:pos="417"/>
        </w:tabs>
        <w:ind w:left="417" w:hanging="360"/>
      </w:pPr>
      <w:rPr>
        <w:rFonts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lvl>
    <w:lvl w:ilvl="3" w:tplc="9EAA9036">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7">
    <w:nsid w:val="50EE72FF"/>
    <w:multiLevelType w:val="multilevel"/>
    <w:tmpl w:val="D94269B0"/>
    <w:styleLink w:val="List14"/>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48">
    <w:nsid w:val="51625A7F"/>
    <w:multiLevelType w:val="multilevel"/>
    <w:tmpl w:val="32C8AC3E"/>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9">
    <w:nsid w:val="51822333"/>
    <w:multiLevelType w:val="multilevel"/>
    <w:tmpl w:val="6C64D48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0">
    <w:nsid w:val="530106A5"/>
    <w:multiLevelType w:val="multilevel"/>
    <w:tmpl w:val="1A906FFA"/>
    <w:styleLink w:val="List12"/>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1">
    <w:nsid w:val="541A307E"/>
    <w:multiLevelType w:val="multilevel"/>
    <w:tmpl w:val="FAFC3D02"/>
    <w:styleLink w:val="List10"/>
    <w:lvl w:ilvl="0">
      <w:start w:val="2"/>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2">
    <w:nsid w:val="54370F07"/>
    <w:multiLevelType w:val="multilevel"/>
    <w:tmpl w:val="F68043FE"/>
    <w:styleLink w:val="List0"/>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3">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nsid w:val="57EC472D"/>
    <w:multiLevelType w:val="multilevel"/>
    <w:tmpl w:val="9E48C7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5">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6">
    <w:nsid w:val="5E6A43E0"/>
    <w:multiLevelType w:val="multilevel"/>
    <w:tmpl w:val="61B4C5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18"/>
        <w:szCs w:val="18"/>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5E787565"/>
    <w:multiLevelType w:val="multilevel"/>
    <w:tmpl w:val="B9BCF1B4"/>
    <w:lvl w:ilvl="0">
      <w:start w:val="1"/>
      <w:numFmt w:val="decimal"/>
      <w:lvlText w:val="%1."/>
      <w:lvlJc w:val="left"/>
      <w:pPr>
        <w:tabs>
          <w:tab w:val="num" w:pos="567"/>
        </w:tabs>
        <w:ind w:left="567" w:hanging="567"/>
      </w:pPr>
      <w:rPr>
        <w:rFonts w:hint="default"/>
        <w:b w:val="0"/>
      </w:rPr>
    </w:lvl>
    <w:lvl w:ilvl="1">
      <w:start w:val="1"/>
      <w:numFmt w:val="none"/>
      <w:lvlText w:val="2.1."/>
      <w:lvlJc w:val="left"/>
      <w:pPr>
        <w:tabs>
          <w:tab w:val="num" w:pos="567"/>
        </w:tabs>
        <w:ind w:left="567" w:hanging="567"/>
      </w:pPr>
      <w:rPr>
        <w:rFonts w:hint="default"/>
        <w:b w:val="0"/>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8">
    <w:nsid w:val="5F4231B9"/>
    <w:multiLevelType w:val="multilevel"/>
    <w:tmpl w:val="1F14CBE0"/>
    <w:lvl w:ilvl="0">
      <w:start w:val="1"/>
      <w:numFmt w:val="lowerLetter"/>
      <w:lvlText w:val="%1)"/>
      <w:lvlJc w:val="left"/>
      <w:rPr>
        <w:b w:val="0"/>
        <w:bCs w:val="0"/>
        <w:i w:val="0"/>
        <w:iCs w:val="0"/>
        <w:smallCaps w:val="0"/>
        <w:strike w:val="0"/>
        <w:color w:val="000000"/>
        <w:spacing w:val="5"/>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61110509"/>
    <w:multiLevelType w:val="hybridMultilevel"/>
    <w:tmpl w:val="F12A8BF6"/>
    <w:lvl w:ilvl="0" w:tplc="1B4EE272">
      <w:start w:val="1"/>
      <w:numFmt w:val="decimal"/>
      <w:lvlText w:val="%1."/>
      <w:lvlJc w:val="left"/>
      <w:pPr>
        <w:ind w:left="3655" w:hanging="360"/>
      </w:pPr>
    </w:lvl>
    <w:lvl w:ilvl="1" w:tplc="04150019">
      <w:start w:val="1"/>
      <w:numFmt w:val="lowerLetter"/>
      <w:lvlText w:val="%2."/>
      <w:lvlJc w:val="left"/>
      <w:pPr>
        <w:ind w:left="4375" w:hanging="360"/>
      </w:pPr>
    </w:lvl>
    <w:lvl w:ilvl="2" w:tplc="0415001B">
      <w:start w:val="1"/>
      <w:numFmt w:val="lowerRoman"/>
      <w:lvlText w:val="%3."/>
      <w:lvlJc w:val="right"/>
      <w:pPr>
        <w:ind w:left="5095" w:hanging="180"/>
      </w:pPr>
    </w:lvl>
    <w:lvl w:ilvl="3" w:tplc="0415000F">
      <w:start w:val="1"/>
      <w:numFmt w:val="decimal"/>
      <w:lvlText w:val="%4."/>
      <w:lvlJc w:val="left"/>
      <w:pPr>
        <w:ind w:left="5815" w:hanging="360"/>
      </w:pPr>
    </w:lvl>
    <w:lvl w:ilvl="4" w:tplc="04150019">
      <w:start w:val="1"/>
      <w:numFmt w:val="lowerLetter"/>
      <w:lvlText w:val="%5."/>
      <w:lvlJc w:val="left"/>
      <w:pPr>
        <w:ind w:left="6535" w:hanging="360"/>
      </w:pPr>
    </w:lvl>
    <w:lvl w:ilvl="5" w:tplc="0415001B">
      <w:start w:val="1"/>
      <w:numFmt w:val="lowerRoman"/>
      <w:lvlText w:val="%6."/>
      <w:lvlJc w:val="right"/>
      <w:pPr>
        <w:ind w:left="7255" w:hanging="180"/>
      </w:pPr>
    </w:lvl>
    <w:lvl w:ilvl="6" w:tplc="0415000F">
      <w:start w:val="1"/>
      <w:numFmt w:val="decimal"/>
      <w:lvlText w:val="%7."/>
      <w:lvlJc w:val="left"/>
      <w:pPr>
        <w:ind w:left="7975" w:hanging="360"/>
      </w:pPr>
    </w:lvl>
    <w:lvl w:ilvl="7" w:tplc="04150019">
      <w:start w:val="1"/>
      <w:numFmt w:val="lowerLetter"/>
      <w:lvlText w:val="%8."/>
      <w:lvlJc w:val="left"/>
      <w:pPr>
        <w:ind w:left="8695" w:hanging="360"/>
      </w:pPr>
    </w:lvl>
    <w:lvl w:ilvl="8" w:tplc="0415001B">
      <w:start w:val="1"/>
      <w:numFmt w:val="lowerRoman"/>
      <w:lvlText w:val="%9."/>
      <w:lvlJc w:val="right"/>
      <w:pPr>
        <w:ind w:left="9415" w:hanging="180"/>
      </w:pPr>
    </w:lvl>
  </w:abstractNum>
  <w:abstractNum w:abstractNumId="60">
    <w:nsid w:val="616120F9"/>
    <w:multiLevelType w:val="multilevel"/>
    <w:tmpl w:val="71A673C0"/>
    <w:styleLink w:val="List11"/>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1">
    <w:nsid w:val="63B01E84"/>
    <w:multiLevelType w:val="multilevel"/>
    <w:tmpl w:val="B0AEA6CC"/>
    <w:styleLink w:val="List9"/>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2">
    <w:nsid w:val="662E466D"/>
    <w:multiLevelType w:val="multilevel"/>
    <w:tmpl w:val="EAF2C2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18"/>
        <w:szCs w:val="18"/>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nsid w:val="6C001215"/>
    <w:multiLevelType w:val="multilevel"/>
    <w:tmpl w:val="D38C273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5">
    <w:nsid w:val="6C8E4629"/>
    <w:multiLevelType w:val="multilevel"/>
    <w:tmpl w:val="5CC2F7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3"/>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6C900F77"/>
    <w:multiLevelType w:val="multilevel"/>
    <w:tmpl w:val="30269706"/>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7">
    <w:nsid w:val="71CC6B4D"/>
    <w:multiLevelType w:val="multilevel"/>
    <w:tmpl w:val="5E6A96C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5"/>
        <w:w w:val="100"/>
        <w:position w:val="0"/>
        <w:sz w:val="20"/>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73846897"/>
    <w:multiLevelType w:val="multilevel"/>
    <w:tmpl w:val="AF144478"/>
    <w:lvl w:ilvl="0">
      <w:start w:val="4"/>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2"/>
        <w:szCs w:val="22"/>
        <w:u w:val="none"/>
        <w:lang w:val="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9">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szCs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tentative="1">
      <w:start w:val="1"/>
      <w:numFmt w:val="bullet"/>
      <w:lvlText w:val=""/>
      <w:lvlJc w:val="left"/>
      <w:pPr>
        <w:tabs>
          <w:tab w:val="num" w:pos="2738"/>
        </w:tabs>
        <w:ind w:left="2738" w:hanging="360"/>
      </w:pPr>
      <w:rPr>
        <w:rFonts w:ascii="Symbol" w:hAnsi="Symbol" w:hint="default"/>
      </w:rPr>
    </w:lvl>
    <w:lvl w:ilvl="4" w:tplc="04150003" w:tentative="1">
      <w:start w:val="1"/>
      <w:numFmt w:val="bullet"/>
      <w:lvlText w:val="o"/>
      <w:lvlJc w:val="left"/>
      <w:pPr>
        <w:tabs>
          <w:tab w:val="num" w:pos="3458"/>
        </w:tabs>
        <w:ind w:left="3458" w:hanging="360"/>
      </w:pPr>
      <w:rPr>
        <w:rFonts w:ascii="Courier New" w:hAnsi="Courier New" w:cs="Courier New" w:hint="default"/>
      </w:rPr>
    </w:lvl>
    <w:lvl w:ilvl="5" w:tplc="04150005" w:tentative="1">
      <w:start w:val="1"/>
      <w:numFmt w:val="bullet"/>
      <w:lvlText w:val=""/>
      <w:lvlJc w:val="left"/>
      <w:pPr>
        <w:tabs>
          <w:tab w:val="num" w:pos="4178"/>
        </w:tabs>
        <w:ind w:left="4178" w:hanging="360"/>
      </w:pPr>
      <w:rPr>
        <w:rFonts w:ascii="Wingdings" w:hAnsi="Wingdings" w:hint="default"/>
      </w:rPr>
    </w:lvl>
    <w:lvl w:ilvl="6" w:tplc="04150001" w:tentative="1">
      <w:start w:val="1"/>
      <w:numFmt w:val="bullet"/>
      <w:lvlText w:val=""/>
      <w:lvlJc w:val="left"/>
      <w:pPr>
        <w:tabs>
          <w:tab w:val="num" w:pos="4898"/>
        </w:tabs>
        <w:ind w:left="4898" w:hanging="360"/>
      </w:pPr>
      <w:rPr>
        <w:rFonts w:ascii="Symbol" w:hAnsi="Symbol" w:hint="default"/>
      </w:rPr>
    </w:lvl>
    <w:lvl w:ilvl="7" w:tplc="04150003" w:tentative="1">
      <w:start w:val="1"/>
      <w:numFmt w:val="bullet"/>
      <w:lvlText w:val="o"/>
      <w:lvlJc w:val="left"/>
      <w:pPr>
        <w:tabs>
          <w:tab w:val="num" w:pos="5618"/>
        </w:tabs>
        <w:ind w:left="5618" w:hanging="360"/>
      </w:pPr>
      <w:rPr>
        <w:rFonts w:ascii="Courier New" w:hAnsi="Courier New" w:cs="Courier New" w:hint="default"/>
      </w:rPr>
    </w:lvl>
    <w:lvl w:ilvl="8" w:tplc="04150005" w:tentative="1">
      <w:start w:val="1"/>
      <w:numFmt w:val="bullet"/>
      <w:lvlText w:val=""/>
      <w:lvlJc w:val="left"/>
      <w:pPr>
        <w:tabs>
          <w:tab w:val="num" w:pos="6338"/>
        </w:tabs>
        <w:ind w:left="6338" w:hanging="360"/>
      </w:pPr>
      <w:rPr>
        <w:rFonts w:ascii="Wingdings" w:hAnsi="Wingdings" w:hint="default"/>
      </w:rPr>
    </w:lvl>
  </w:abstractNum>
  <w:abstractNum w:abstractNumId="70">
    <w:nsid w:val="749D0D99"/>
    <w:multiLevelType w:val="multilevel"/>
    <w:tmpl w:val="3A461700"/>
    <w:lvl w:ilvl="0">
      <w:start w:val="14"/>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2"/>
        <w:szCs w:val="22"/>
        <w:u w:val="none"/>
        <w:lang w:val="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1">
    <w:nsid w:val="74F65F22"/>
    <w:multiLevelType w:val="multilevel"/>
    <w:tmpl w:val="C83401D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nsid w:val="79D94041"/>
    <w:multiLevelType w:val="multilevel"/>
    <w:tmpl w:val="DB68E26C"/>
    <w:lvl w:ilvl="0">
      <w:start w:val="1"/>
      <w:numFmt w:val="decimal"/>
      <w:lvlText w:val="%1)"/>
      <w:lvlJc w:val="left"/>
      <w:rPr>
        <w:b w:val="0"/>
        <w:bCs w:val="0"/>
        <w:i w:val="0"/>
        <w:iCs w:val="0"/>
        <w:smallCaps w:val="0"/>
        <w:strike w:val="0"/>
        <w:color w:val="000000"/>
        <w:spacing w:val="5"/>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7DC11A0A"/>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27"/>
  </w:num>
  <w:num w:numId="2">
    <w:abstractNumId w:val="57"/>
  </w:num>
  <w:num w:numId="3">
    <w:abstractNumId w:val="12"/>
  </w:num>
  <w:num w:numId="4">
    <w:abstractNumId w:val="38"/>
  </w:num>
  <w:num w:numId="5">
    <w:abstractNumId w:val="45"/>
  </w:num>
  <w:num w:numId="6">
    <w:abstractNumId w:val="64"/>
  </w:num>
  <w:num w:numId="7">
    <w:abstractNumId w:val="30"/>
  </w:num>
  <w:num w:numId="8">
    <w:abstractNumId w:val="74"/>
  </w:num>
  <w:num w:numId="9">
    <w:abstractNumId w:val="26"/>
  </w:num>
  <w:num w:numId="10">
    <w:abstractNumId w:val="6"/>
  </w:num>
  <w:num w:numId="11">
    <w:abstractNumId w:val="71"/>
  </w:num>
  <w:num w:numId="12">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31"/>
  </w:num>
  <w:num w:numId="16">
    <w:abstractNumId w:val="22"/>
  </w:num>
  <w:num w:numId="17">
    <w:abstractNumId w:val="0"/>
  </w:num>
  <w:num w:numId="18">
    <w:abstractNumId w:val="29"/>
  </w:num>
  <w:num w:numId="19">
    <w:abstractNumId w:val="44"/>
  </w:num>
  <w:num w:numId="20">
    <w:abstractNumId w:val="33"/>
  </w:num>
  <w:num w:numId="21">
    <w:abstractNumId w:val="7"/>
  </w:num>
  <w:num w:numId="22">
    <w:abstractNumId w:val="16"/>
  </w:num>
  <w:num w:numId="23">
    <w:abstractNumId w:val="14"/>
  </w:num>
  <w:num w:numId="24">
    <w:abstractNumId w:val="11"/>
  </w:num>
  <w:num w:numId="25">
    <w:abstractNumId w:val="61"/>
  </w:num>
  <w:num w:numId="26">
    <w:abstractNumId w:val="51"/>
  </w:num>
  <w:num w:numId="27">
    <w:abstractNumId w:val="60"/>
  </w:num>
  <w:num w:numId="28">
    <w:abstractNumId w:val="50"/>
  </w:num>
  <w:num w:numId="29">
    <w:abstractNumId w:val="28"/>
  </w:num>
  <w:num w:numId="30">
    <w:abstractNumId w:val="47"/>
  </w:num>
  <w:num w:numId="31">
    <w:abstractNumId w:val="25"/>
  </w:num>
  <w:num w:numId="32">
    <w:abstractNumId w:val="52"/>
  </w:num>
  <w:num w:numId="33">
    <w:abstractNumId w:val="42"/>
  </w:num>
  <w:num w:numId="34">
    <w:abstractNumId w:val="49"/>
  </w:num>
  <w:num w:numId="35">
    <w:abstractNumId w:val="36"/>
  </w:num>
  <w:num w:numId="36">
    <w:abstractNumId w:val="13"/>
  </w:num>
  <w:num w:numId="37">
    <w:abstractNumId w:val="69"/>
  </w:num>
  <w:num w:numId="38">
    <w:abstractNumId w:val="3"/>
  </w:num>
  <w:num w:numId="39">
    <w:abstractNumId w:val="53"/>
  </w:num>
  <w:num w:numId="40">
    <w:abstractNumId w:val="63"/>
  </w:num>
  <w:num w:numId="41">
    <w:abstractNumId w:val="34"/>
  </w:num>
  <w:num w:numId="42">
    <w:abstractNumId w:val="18"/>
  </w:num>
  <w:num w:numId="43">
    <w:abstractNumId w:val="55"/>
    <w:lvlOverride w:ilvl="0">
      <w:startOverride w:val="1"/>
    </w:lvlOverride>
  </w:num>
  <w:num w:numId="44">
    <w:abstractNumId w:val="41"/>
    <w:lvlOverride w:ilvl="0">
      <w:startOverride w:val="1"/>
    </w:lvlOverride>
  </w:num>
  <w:num w:numId="45">
    <w:abstractNumId w:val="23"/>
  </w:num>
  <w:num w:numId="46">
    <w:abstractNumId w:val="54"/>
  </w:num>
  <w:num w:numId="47">
    <w:abstractNumId w:val="10"/>
  </w:num>
  <w:num w:numId="48">
    <w:abstractNumId w:val="43"/>
  </w:num>
  <w:num w:numId="49">
    <w:abstractNumId w:val="5"/>
  </w:num>
  <w:num w:numId="50">
    <w:abstractNumId w:val="9"/>
  </w:num>
  <w:num w:numId="51">
    <w:abstractNumId w:val="72"/>
  </w:num>
  <w:num w:numId="52">
    <w:abstractNumId w:val="66"/>
  </w:num>
  <w:num w:numId="5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num>
  <w:num w:numId="55">
    <w:abstractNumId w:val="15"/>
  </w:num>
  <w:num w:numId="56">
    <w:abstractNumId w:val="19"/>
  </w:num>
  <w:num w:numId="57">
    <w:abstractNumId w:val="46"/>
  </w:num>
  <w:num w:numId="58">
    <w:abstractNumId w:val="48"/>
  </w:num>
  <w:num w:numId="59">
    <w:abstractNumId w:val="8"/>
  </w:num>
  <w:num w:numId="60">
    <w:abstractNumId w:val="35"/>
  </w:num>
  <w:num w:numId="61">
    <w:abstractNumId w:val="17"/>
  </w:num>
  <w:num w:numId="62">
    <w:abstractNumId w:val="20"/>
  </w:num>
  <w:num w:numId="63">
    <w:abstractNumId w:val="56"/>
  </w:num>
  <w:num w:numId="64">
    <w:abstractNumId w:val="62"/>
  </w:num>
  <w:num w:numId="65">
    <w:abstractNumId w:val="70"/>
  </w:num>
  <w:num w:numId="66">
    <w:abstractNumId w:val="65"/>
  </w:num>
  <w:num w:numId="67">
    <w:abstractNumId w:val="73"/>
  </w:num>
  <w:num w:numId="68">
    <w:abstractNumId w:val="67"/>
  </w:num>
  <w:num w:numId="69">
    <w:abstractNumId w:val="39"/>
  </w:num>
  <w:num w:numId="70">
    <w:abstractNumId w:val="58"/>
  </w:num>
  <w:num w:numId="71">
    <w:abstractNumId w:val="40"/>
  </w:num>
  <w:num w:numId="7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79E"/>
    <w:rsid w:val="000011A0"/>
    <w:rsid w:val="00003415"/>
    <w:rsid w:val="00003AC2"/>
    <w:rsid w:val="00005B35"/>
    <w:rsid w:val="00007A71"/>
    <w:rsid w:val="0001044E"/>
    <w:rsid w:val="000109EC"/>
    <w:rsid w:val="000120B5"/>
    <w:rsid w:val="00013D08"/>
    <w:rsid w:val="000140AE"/>
    <w:rsid w:val="00014B84"/>
    <w:rsid w:val="00016A43"/>
    <w:rsid w:val="000179BE"/>
    <w:rsid w:val="000208D8"/>
    <w:rsid w:val="00021386"/>
    <w:rsid w:val="000225B6"/>
    <w:rsid w:val="00022C8A"/>
    <w:rsid w:val="0002459F"/>
    <w:rsid w:val="000250F2"/>
    <w:rsid w:val="000270EB"/>
    <w:rsid w:val="00027DC8"/>
    <w:rsid w:val="00031247"/>
    <w:rsid w:val="00031BFA"/>
    <w:rsid w:val="00032593"/>
    <w:rsid w:val="00032BDF"/>
    <w:rsid w:val="000347EB"/>
    <w:rsid w:val="000352FE"/>
    <w:rsid w:val="00035FFE"/>
    <w:rsid w:val="00036F9C"/>
    <w:rsid w:val="00037AC0"/>
    <w:rsid w:val="00040585"/>
    <w:rsid w:val="000414E0"/>
    <w:rsid w:val="00041F37"/>
    <w:rsid w:val="00042D49"/>
    <w:rsid w:val="0004627C"/>
    <w:rsid w:val="00051661"/>
    <w:rsid w:val="00051D99"/>
    <w:rsid w:val="000529FF"/>
    <w:rsid w:val="00052CDC"/>
    <w:rsid w:val="0005354E"/>
    <w:rsid w:val="000549E7"/>
    <w:rsid w:val="00057246"/>
    <w:rsid w:val="000604C1"/>
    <w:rsid w:val="00060D07"/>
    <w:rsid w:val="00061077"/>
    <w:rsid w:val="0006227A"/>
    <w:rsid w:val="00062CF5"/>
    <w:rsid w:val="00063A92"/>
    <w:rsid w:val="00064269"/>
    <w:rsid w:val="000645EA"/>
    <w:rsid w:val="0006527C"/>
    <w:rsid w:val="00066614"/>
    <w:rsid w:val="00066689"/>
    <w:rsid w:val="00070C19"/>
    <w:rsid w:val="000716C7"/>
    <w:rsid w:val="00071FD2"/>
    <w:rsid w:val="00074372"/>
    <w:rsid w:val="00075341"/>
    <w:rsid w:val="00075C1E"/>
    <w:rsid w:val="00075CB3"/>
    <w:rsid w:val="00075EE1"/>
    <w:rsid w:val="0007687F"/>
    <w:rsid w:val="00077623"/>
    <w:rsid w:val="000778BE"/>
    <w:rsid w:val="00081086"/>
    <w:rsid w:val="000813A2"/>
    <w:rsid w:val="000816CA"/>
    <w:rsid w:val="000839CC"/>
    <w:rsid w:val="0008483C"/>
    <w:rsid w:val="0008525C"/>
    <w:rsid w:val="00085BCF"/>
    <w:rsid w:val="00085C01"/>
    <w:rsid w:val="00086F07"/>
    <w:rsid w:val="00087570"/>
    <w:rsid w:val="00090099"/>
    <w:rsid w:val="00090750"/>
    <w:rsid w:val="00091477"/>
    <w:rsid w:val="00091D84"/>
    <w:rsid w:val="00091F63"/>
    <w:rsid w:val="00094564"/>
    <w:rsid w:val="00096248"/>
    <w:rsid w:val="000963AC"/>
    <w:rsid w:val="000A1D81"/>
    <w:rsid w:val="000A21DF"/>
    <w:rsid w:val="000A3B9F"/>
    <w:rsid w:val="000A5E73"/>
    <w:rsid w:val="000A65FF"/>
    <w:rsid w:val="000B09E1"/>
    <w:rsid w:val="000B1BE8"/>
    <w:rsid w:val="000B3546"/>
    <w:rsid w:val="000B6239"/>
    <w:rsid w:val="000B6C82"/>
    <w:rsid w:val="000C0874"/>
    <w:rsid w:val="000C0FB5"/>
    <w:rsid w:val="000C1C5E"/>
    <w:rsid w:val="000C1C84"/>
    <w:rsid w:val="000C22D2"/>
    <w:rsid w:val="000C2AC2"/>
    <w:rsid w:val="000C35F7"/>
    <w:rsid w:val="000C415E"/>
    <w:rsid w:val="000C55E9"/>
    <w:rsid w:val="000C5984"/>
    <w:rsid w:val="000C6477"/>
    <w:rsid w:val="000C661E"/>
    <w:rsid w:val="000D0527"/>
    <w:rsid w:val="000D2577"/>
    <w:rsid w:val="000D2768"/>
    <w:rsid w:val="000D2C70"/>
    <w:rsid w:val="000D4F7E"/>
    <w:rsid w:val="000D5CD8"/>
    <w:rsid w:val="000D6323"/>
    <w:rsid w:val="000D7F92"/>
    <w:rsid w:val="000E084A"/>
    <w:rsid w:val="000E3376"/>
    <w:rsid w:val="000E343F"/>
    <w:rsid w:val="000E39E8"/>
    <w:rsid w:val="000E3EF8"/>
    <w:rsid w:val="000E4E10"/>
    <w:rsid w:val="000E50E3"/>
    <w:rsid w:val="000E6847"/>
    <w:rsid w:val="000E6A8D"/>
    <w:rsid w:val="000F0570"/>
    <w:rsid w:val="000F0612"/>
    <w:rsid w:val="000F2590"/>
    <w:rsid w:val="000F43E1"/>
    <w:rsid w:val="000F4976"/>
    <w:rsid w:val="000F50F6"/>
    <w:rsid w:val="000F5468"/>
    <w:rsid w:val="000F667F"/>
    <w:rsid w:val="000F6734"/>
    <w:rsid w:val="001002C0"/>
    <w:rsid w:val="00100778"/>
    <w:rsid w:val="0010323B"/>
    <w:rsid w:val="00104746"/>
    <w:rsid w:val="00105AA9"/>
    <w:rsid w:val="00106DEE"/>
    <w:rsid w:val="00107134"/>
    <w:rsid w:val="00111A14"/>
    <w:rsid w:val="00112191"/>
    <w:rsid w:val="00112958"/>
    <w:rsid w:val="001139FD"/>
    <w:rsid w:val="0011506B"/>
    <w:rsid w:val="001161EA"/>
    <w:rsid w:val="001168EF"/>
    <w:rsid w:val="0011691F"/>
    <w:rsid w:val="001171BC"/>
    <w:rsid w:val="00117D44"/>
    <w:rsid w:val="001205B9"/>
    <w:rsid w:val="00122C78"/>
    <w:rsid w:val="00124DC0"/>
    <w:rsid w:val="00126FBA"/>
    <w:rsid w:val="0012745B"/>
    <w:rsid w:val="00130C1B"/>
    <w:rsid w:val="00132AC2"/>
    <w:rsid w:val="00132CA1"/>
    <w:rsid w:val="00133C21"/>
    <w:rsid w:val="00133C5C"/>
    <w:rsid w:val="00135936"/>
    <w:rsid w:val="001364CC"/>
    <w:rsid w:val="00140F8C"/>
    <w:rsid w:val="00143414"/>
    <w:rsid w:val="00143C3B"/>
    <w:rsid w:val="00144C0F"/>
    <w:rsid w:val="00145A1A"/>
    <w:rsid w:val="00145AB5"/>
    <w:rsid w:val="00145E37"/>
    <w:rsid w:val="0014657F"/>
    <w:rsid w:val="00152127"/>
    <w:rsid w:val="00152C82"/>
    <w:rsid w:val="00152E81"/>
    <w:rsid w:val="0015480E"/>
    <w:rsid w:val="0015576E"/>
    <w:rsid w:val="00155940"/>
    <w:rsid w:val="00155C2A"/>
    <w:rsid w:val="00155FF4"/>
    <w:rsid w:val="0015602F"/>
    <w:rsid w:val="00156CDD"/>
    <w:rsid w:val="0015706B"/>
    <w:rsid w:val="00160213"/>
    <w:rsid w:val="00162595"/>
    <w:rsid w:val="0016269D"/>
    <w:rsid w:val="001636D9"/>
    <w:rsid w:val="00165E49"/>
    <w:rsid w:val="00166A60"/>
    <w:rsid w:val="00166C41"/>
    <w:rsid w:val="00167088"/>
    <w:rsid w:val="00172542"/>
    <w:rsid w:val="001736F2"/>
    <w:rsid w:val="00173E24"/>
    <w:rsid w:val="00174A31"/>
    <w:rsid w:val="00176340"/>
    <w:rsid w:val="001763FA"/>
    <w:rsid w:val="00176800"/>
    <w:rsid w:val="00177790"/>
    <w:rsid w:val="00180EDE"/>
    <w:rsid w:val="0018150C"/>
    <w:rsid w:val="00185D09"/>
    <w:rsid w:val="00185E3F"/>
    <w:rsid w:val="0018663A"/>
    <w:rsid w:val="0018691E"/>
    <w:rsid w:val="00186B18"/>
    <w:rsid w:val="00186E21"/>
    <w:rsid w:val="00187B95"/>
    <w:rsid w:val="00191C93"/>
    <w:rsid w:val="00192525"/>
    <w:rsid w:val="00192745"/>
    <w:rsid w:val="001937B5"/>
    <w:rsid w:val="0019514B"/>
    <w:rsid w:val="00195DF1"/>
    <w:rsid w:val="00197DD7"/>
    <w:rsid w:val="001A1004"/>
    <w:rsid w:val="001A1615"/>
    <w:rsid w:val="001A2094"/>
    <w:rsid w:val="001A235D"/>
    <w:rsid w:val="001A3321"/>
    <w:rsid w:val="001A3354"/>
    <w:rsid w:val="001A3AAC"/>
    <w:rsid w:val="001A5792"/>
    <w:rsid w:val="001A68B8"/>
    <w:rsid w:val="001A6C84"/>
    <w:rsid w:val="001A6D36"/>
    <w:rsid w:val="001A7835"/>
    <w:rsid w:val="001B1792"/>
    <w:rsid w:val="001B252A"/>
    <w:rsid w:val="001B416A"/>
    <w:rsid w:val="001B4B5C"/>
    <w:rsid w:val="001B53B9"/>
    <w:rsid w:val="001B6074"/>
    <w:rsid w:val="001B62AC"/>
    <w:rsid w:val="001B6938"/>
    <w:rsid w:val="001B7B62"/>
    <w:rsid w:val="001C1611"/>
    <w:rsid w:val="001C2A6F"/>
    <w:rsid w:val="001C4EBA"/>
    <w:rsid w:val="001C5172"/>
    <w:rsid w:val="001C5829"/>
    <w:rsid w:val="001C7471"/>
    <w:rsid w:val="001C75F3"/>
    <w:rsid w:val="001C7FD0"/>
    <w:rsid w:val="001D0CE2"/>
    <w:rsid w:val="001D2680"/>
    <w:rsid w:val="001D4713"/>
    <w:rsid w:val="001D7CDC"/>
    <w:rsid w:val="001E1DFE"/>
    <w:rsid w:val="001E33EA"/>
    <w:rsid w:val="001E3628"/>
    <w:rsid w:val="001E3934"/>
    <w:rsid w:val="001E4CE1"/>
    <w:rsid w:val="001E5E97"/>
    <w:rsid w:val="001E7C2C"/>
    <w:rsid w:val="001F09C1"/>
    <w:rsid w:val="001F30B6"/>
    <w:rsid w:val="001F3CDC"/>
    <w:rsid w:val="001F4164"/>
    <w:rsid w:val="001F610F"/>
    <w:rsid w:val="001F62ED"/>
    <w:rsid w:val="00201BF6"/>
    <w:rsid w:val="00202141"/>
    <w:rsid w:val="00203546"/>
    <w:rsid w:val="0020392D"/>
    <w:rsid w:val="002046FF"/>
    <w:rsid w:val="0020471A"/>
    <w:rsid w:val="00204AFA"/>
    <w:rsid w:val="00205A38"/>
    <w:rsid w:val="00205F4D"/>
    <w:rsid w:val="0020666C"/>
    <w:rsid w:val="00211765"/>
    <w:rsid w:val="00215658"/>
    <w:rsid w:val="002157DD"/>
    <w:rsid w:val="0021627F"/>
    <w:rsid w:val="00217355"/>
    <w:rsid w:val="002176B5"/>
    <w:rsid w:val="0021780C"/>
    <w:rsid w:val="00217993"/>
    <w:rsid w:val="00217D45"/>
    <w:rsid w:val="00217E1E"/>
    <w:rsid w:val="00227796"/>
    <w:rsid w:val="00231196"/>
    <w:rsid w:val="0023171E"/>
    <w:rsid w:val="00232561"/>
    <w:rsid w:val="00233AF7"/>
    <w:rsid w:val="0023424A"/>
    <w:rsid w:val="002365EC"/>
    <w:rsid w:val="002405AC"/>
    <w:rsid w:val="0024109B"/>
    <w:rsid w:val="002453B7"/>
    <w:rsid w:val="00246E4E"/>
    <w:rsid w:val="00250C70"/>
    <w:rsid w:val="002526BC"/>
    <w:rsid w:val="00253848"/>
    <w:rsid w:val="0025713A"/>
    <w:rsid w:val="002574D5"/>
    <w:rsid w:val="00257667"/>
    <w:rsid w:val="00257739"/>
    <w:rsid w:val="00257BF2"/>
    <w:rsid w:val="00260547"/>
    <w:rsid w:val="00264036"/>
    <w:rsid w:val="00264704"/>
    <w:rsid w:val="00266856"/>
    <w:rsid w:val="00266D83"/>
    <w:rsid w:val="00271A6E"/>
    <w:rsid w:val="0027384F"/>
    <w:rsid w:val="0027448B"/>
    <w:rsid w:val="00274DC7"/>
    <w:rsid w:val="00280550"/>
    <w:rsid w:val="00281805"/>
    <w:rsid w:val="00281CD2"/>
    <w:rsid w:val="00282888"/>
    <w:rsid w:val="00283C8C"/>
    <w:rsid w:val="00285832"/>
    <w:rsid w:val="00285F36"/>
    <w:rsid w:val="00286BE6"/>
    <w:rsid w:val="00287027"/>
    <w:rsid w:val="00287AB6"/>
    <w:rsid w:val="002900F7"/>
    <w:rsid w:val="002905D1"/>
    <w:rsid w:val="00290D36"/>
    <w:rsid w:val="00291036"/>
    <w:rsid w:val="00295C93"/>
    <w:rsid w:val="002972D5"/>
    <w:rsid w:val="002A0372"/>
    <w:rsid w:val="002A073A"/>
    <w:rsid w:val="002A0BC9"/>
    <w:rsid w:val="002A135A"/>
    <w:rsid w:val="002A1666"/>
    <w:rsid w:val="002A17CF"/>
    <w:rsid w:val="002A1A81"/>
    <w:rsid w:val="002A2709"/>
    <w:rsid w:val="002A3618"/>
    <w:rsid w:val="002A49BB"/>
    <w:rsid w:val="002B237A"/>
    <w:rsid w:val="002B3806"/>
    <w:rsid w:val="002B4152"/>
    <w:rsid w:val="002B55C2"/>
    <w:rsid w:val="002B58D8"/>
    <w:rsid w:val="002B64BC"/>
    <w:rsid w:val="002C3D25"/>
    <w:rsid w:val="002C4FEF"/>
    <w:rsid w:val="002C5677"/>
    <w:rsid w:val="002C5A1B"/>
    <w:rsid w:val="002C6F52"/>
    <w:rsid w:val="002D0692"/>
    <w:rsid w:val="002D0CC5"/>
    <w:rsid w:val="002D1FF8"/>
    <w:rsid w:val="002D3D32"/>
    <w:rsid w:val="002D527F"/>
    <w:rsid w:val="002D56E4"/>
    <w:rsid w:val="002D69CD"/>
    <w:rsid w:val="002D70B3"/>
    <w:rsid w:val="002D75F6"/>
    <w:rsid w:val="002D7663"/>
    <w:rsid w:val="002D76BC"/>
    <w:rsid w:val="002D79D8"/>
    <w:rsid w:val="002E004C"/>
    <w:rsid w:val="002E3E9E"/>
    <w:rsid w:val="002E55B5"/>
    <w:rsid w:val="002E5AA0"/>
    <w:rsid w:val="002E62B2"/>
    <w:rsid w:val="002E65AF"/>
    <w:rsid w:val="002E67B1"/>
    <w:rsid w:val="002E78DD"/>
    <w:rsid w:val="002F051A"/>
    <w:rsid w:val="002F0549"/>
    <w:rsid w:val="002F08A5"/>
    <w:rsid w:val="002F0D5F"/>
    <w:rsid w:val="002F1F10"/>
    <w:rsid w:val="002F264B"/>
    <w:rsid w:val="002F3CAD"/>
    <w:rsid w:val="002F648A"/>
    <w:rsid w:val="002F6ADC"/>
    <w:rsid w:val="002F76D9"/>
    <w:rsid w:val="003000F4"/>
    <w:rsid w:val="003001E2"/>
    <w:rsid w:val="0030037A"/>
    <w:rsid w:val="00301EC3"/>
    <w:rsid w:val="00302D01"/>
    <w:rsid w:val="00302FDF"/>
    <w:rsid w:val="00303931"/>
    <w:rsid w:val="00304855"/>
    <w:rsid w:val="0030511F"/>
    <w:rsid w:val="003052E3"/>
    <w:rsid w:val="003067C7"/>
    <w:rsid w:val="00312941"/>
    <w:rsid w:val="00313C06"/>
    <w:rsid w:val="003144A5"/>
    <w:rsid w:val="00315A5D"/>
    <w:rsid w:val="00316FCD"/>
    <w:rsid w:val="0031703F"/>
    <w:rsid w:val="0031735C"/>
    <w:rsid w:val="0031753A"/>
    <w:rsid w:val="0031757B"/>
    <w:rsid w:val="00324AAA"/>
    <w:rsid w:val="00325DD9"/>
    <w:rsid w:val="00327C19"/>
    <w:rsid w:val="00333411"/>
    <w:rsid w:val="00333417"/>
    <w:rsid w:val="00333DDC"/>
    <w:rsid w:val="003346C3"/>
    <w:rsid w:val="00337767"/>
    <w:rsid w:val="00344D23"/>
    <w:rsid w:val="00346F2A"/>
    <w:rsid w:val="00347A1B"/>
    <w:rsid w:val="0035085E"/>
    <w:rsid w:val="00351D88"/>
    <w:rsid w:val="00352382"/>
    <w:rsid w:val="0035252F"/>
    <w:rsid w:val="003529CB"/>
    <w:rsid w:val="00352A27"/>
    <w:rsid w:val="00353AFC"/>
    <w:rsid w:val="003548CB"/>
    <w:rsid w:val="00354C73"/>
    <w:rsid w:val="00355EEA"/>
    <w:rsid w:val="0035785A"/>
    <w:rsid w:val="00357F64"/>
    <w:rsid w:val="003621FE"/>
    <w:rsid w:val="00363A48"/>
    <w:rsid w:val="00364235"/>
    <w:rsid w:val="00364F04"/>
    <w:rsid w:val="00365669"/>
    <w:rsid w:val="003702F7"/>
    <w:rsid w:val="00370495"/>
    <w:rsid w:val="003707E2"/>
    <w:rsid w:val="00372ADC"/>
    <w:rsid w:val="0037443B"/>
    <w:rsid w:val="003757F1"/>
    <w:rsid w:val="00375A89"/>
    <w:rsid w:val="0037618D"/>
    <w:rsid w:val="003812B7"/>
    <w:rsid w:val="0038158B"/>
    <w:rsid w:val="003834E9"/>
    <w:rsid w:val="0038468D"/>
    <w:rsid w:val="0038495A"/>
    <w:rsid w:val="003849E0"/>
    <w:rsid w:val="00385361"/>
    <w:rsid w:val="00385EC2"/>
    <w:rsid w:val="003862EF"/>
    <w:rsid w:val="00390167"/>
    <w:rsid w:val="00392557"/>
    <w:rsid w:val="00394638"/>
    <w:rsid w:val="00395C43"/>
    <w:rsid w:val="00397918"/>
    <w:rsid w:val="003A02B8"/>
    <w:rsid w:val="003A3019"/>
    <w:rsid w:val="003A67AE"/>
    <w:rsid w:val="003A7A8C"/>
    <w:rsid w:val="003B07AC"/>
    <w:rsid w:val="003B34AB"/>
    <w:rsid w:val="003B3999"/>
    <w:rsid w:val="003B4E9F"/>
    <w:rsid w:val="003B51C3"/>
    <w:rsid w:val="003B53A2"/>
    <w:rsid w:val="003C1A19"/>
    <w:rsid w:val="003C20A5"/>
    <w:rsid w:val="003C3855"/>
    <w:rsid w:val="003C5ECB"/>
    <w:rsid w:val="003D0980"/>
    <w:rsid w:val="003D0DC4"/>
    <w:rsid w:val="003D138D"/>
    <w:rsid w:val="003D140A"/>
    <w:rsid w:val="003D2B57"/>
    <w:rsid w:val="003D2C3C"/>
    <w:rsid w:val="003D357B"/>
    <w:rsid w:val="003D5439"/>
    <w:rsid w:val="003D5F0A"/>
    <w:rsid w:val="003D64B6"/>
    <w:rsid w:val="003D64D8"/>
    <w:rsid w:val="003D6982"/>
    <w:rsid w:val="003E11A2"/>
    <w:rsid w:val="003E1D43"/>
    <w:rsid w:val="003E1F23"/>
    <w:rsid w:val="003E63BE"/>
    <w:rsid w:val="003F26D5"/>
    <w:rsid w:val="003F41EB"/>
    <w:rsid w:val="003F4B93"/>
    <w:rsid w:val="003F65D9"/>
    <w:rsid w:val="003F7466"/>
    <w:rsid w:val="00400050"/>
    <w:rsid w:val="0040114B"/>
    <w:rsid w:val="004014F3"/>
    <w:rsid w:val="00402456"/>
    <w:rsid w:val="00402EAC"/>
    <w:rsid w:val="004040D9"/>
    <w:rsid w:val="00405722"/>
    <w:rsid w:val="004068B0"/>
    <w:rsid w:val="004068C7"/>
    <w:rsid w:val="004072CB"/>
    <w:rsid w:val="00407C45"/>
    <w:rsid w:val="0041166B"/>
    <w:rsid w:val="00411DF9"/>
    <w:rsid w:val="00412623"/>
    <w:rsid w:val="00415931"/>
    <w:rsid w:val="00415F52"/>
    <w:rsid w:val="00416478"/>
    <w:rsid w:val="00416675"/>
    <w:rsid w:val="004166CB"/>
    <w:rsid w:val="00420205"/>
    <w:rsid w:val="00422C87"/>
    <w:rsid w:val="00426110"/>
    <w:rsid w:val="0042684A"/>
    <w:rsid w:val="004276A7"/>
    <w:rsid w:val="004300A9"/>
    <w:rsid w:val="004319C5"/>
    <w:rsid w:val="004341D8"/>
    <w:rsid w:val="004370C8"/>
    <w:rsid w:val="004371D8"/>
    <w:rsid w:val="00440598"/>
    <w:rsid w:val="004411CF"/>
    <w:rsid w:val="00441706"/>
    <w:rsid w:val="0044245E"/>
    <w:rsid w:val="00444E03"/>
    <w:rsid w:val="004470B6"/>
    <w:rsid w:val="00450F58"/>
    <w:rsid w:val="00450FAE"/>
    <w:rsid w:val="00451122"/>
    <w:rsid w:val="00451ACE"/>
    <w:rsid w:val="00452B06"/>
    <w:rsid w:val="00452F0E"/>
    <w:rsid w:val="00454D58"/>
    <w:rsid w:val="004557C9"/>
    <w:rsid w:val="004559DB"/>
    <w:rsid w:val="00456E72"/>
    <w:rsid w:val="00457966"/>
    <w:rsid w:val="00457C66"/>
    <w:rsid w:val="004600C3"/>
    <w:rsid w:val="00460668"/>
    <w:rsid w:val="00461256"/>
    <w:rsid w:val="00463E20"/>
    <w:rsid w:val="00463FC8"/>
    <w:rsid w:val="00465CC4"/>
    <w:rsid w:val="00466F3C"/>
    <w:rsid w:val="0046701B"/>
    <w:rsid w:val="0046761D"/>
    <w:rsid w:val="004708E8"/>
    <w:rsid w:val="00470B5B"/>
    <w:rsid w:val="0047112D"/>
    <w:rsid w:val="00471C26"/>
    <w:rsid w:val="00473C55"/>
    <w:rsid w:val="004740F4"/>
    <w:rsid w:val="004748B8"/>
    <w:rsid w:val="00476136"/>
    <w:rsid w:val="004769D5"/>
    <w:rsid w:val="004808F8"/>
    <w:rsid w:val="00482EDB"/>
    <w:rsid w:val="00483405"/>
    <w:rsid w:val="0048353F"/>
    <w:rsid w:val="00483A59"/>
    <w:rsid w:val="00484A43"/>
    <w:rsid w:val="00484C46"/>
    <w:rsid w:val="00484D0A"/>
    <w:rsid w:val="0048569D"/>
    <w:rsid w:val="0048673A"/>
    <w:rsid w:val="004868BC"/>
    <w:rsid w:val="0048708B"/>
    <w:rsid w:val="004870C5"/>
    <w:rsid w:val="00487EAE"/>
    <w:rsid w:val="004925F8"/>
    <w:rsid w:val="00493C8E"/>
    <w:rsid w:val="00494E3D"/>
    <w:rsid w:val="004956A7"/>
    <w:rsid w:val="004968B8"/>
    <w:rsid w:val="00497366"/>
    <w:rsid w:val="00497DDF"/>
    <w:rsid w:val="004A1E2C"/>
    <w:rsid w:val="004A27A2"/>
    <w:rsid w:val="004A51D4"/>
    <w:rsid w:val="004A6483"/>
    <w:rsid w:val="004A691E"/>
    <w:rsid w:val="004A7529"/>
    <w:rsid w:val="004B01FF"/>
    <w:rsid w:val="004B52C6"/>
    <w:rsid w:val="004B5C26"/>
    <w:rsid w:val="004B62A8"/>
    <w:rsid w:val="004B6B4C"/>
    <w:rsid w:val="004B74AF"/>
    <w:rsid w:val="004B74EA"/>
    <w:rsid w:val="004C1013"/>
    <w:rsid w:val="004C22C4"/>
    <w:rsid w:val="004C3807"/>
    <w:rsid w:val="004C50B7"/>
    <w:rsid w:val="004C7AB1"/>
    <w:rsid w:val="004D079A"/>
    <w:rsid w:val="004D0D72"/>
    <w:rsid w:val="004D18E4"/>
    <w:rsid w:val="004D21F9"/>
    <w:rsid w:val="004D24D3"/>
    <w:rsid w:val="004D58D1"/>
    <w:rsid w:val="004D6165"/>
    <w:rsid w:val="004D6279"/>
    <w:rsid w:val="004D6BBD"/>
    <w:rsid w:val="004D73F5"/>
    <w:rsid w:val="004E0390"/>
    <w:rsid w:val="004E711B"/>
    <w:rsid w:val="004F21A4"/>
    <w:rsid w:val="004F2D26"/>
    <w:rsid w:val="004F3090"/>
    <w:rsid w:val="004F5DEF"/>
    <w:rsid w:val="004F5EBB"/>
    <w:rsid w:val="004F5FEF"/>
    <w:rsid w:val="00500594"/>
    <w:rsid w:val="00500856"/>
    <w:rsid w:val="00501FCB"/>
    <w:rsid w:val="005028D7"/>
    <w:rsid w:val="00503C0D"/>
    <w:rsid w:val="00504107"/>
    <w:rsid w:val="005063F9"/>
    <w:rsid w:val="00507375"/>
    <w:rsid w:val="0051029F"/>
    <w:rsid w:val="005105EB"/>
    <w:rsid w:val="0051122C"/>
    <w:rsid w:val="00511E5B"/>
    <w:rsid w:val="00511F23"/>
    <w:rsid w:val="00514C74"/>
    <w:rsid w:val="00515D6C"/>
    <w:rsid w:val="0051637D"/>
    <w:rsid w:val="00516EFD"/>
    <w:rsid w:val="005206A4"/>
    <w:rsid w:val="005207EA"/>
    <w:rsid w:val="005252B2"/>
    <w:rsid w:val="005275D0"/>
    <w:rsid w:val="00527D77"/>
    <w:rsid w:val="00530FAC"/>
    <w:rsid w:val="005324B1"/>
    <w:rsid w:val="00533DD6"/>
    <w:rsid w:val="00533FC1"/>
    <w:rsid w:val="005352E6"/>
    <w:rsid w:val="00535C00"/>
    <w:rsid w:val="0054068C"/>
    <w:rsid w:val="005426CF"/>
    <w:rsid w:val="00542A72"/>
    <w:rsid w:val="00542E5C"/>
    <w:rsid w:val="00542EA0"/>
    <w:rsid w:val="005434D5"/>
    <w:rsid w:val="00543542"/>
    <w:rsid w:val="00544CD4"/>
    <w:rsid w:val="0054579D"/>
    <w:rsid w:val="00546A1D"/>
    <w:rsid w:val="00550897"/>
    <w:rsid w:val="00550F2C"/>
    <w:rsid w:val="00551F3C"/>
    <w:rsid w:val="005531FE"/>
    <w:rsid w:val="00553F26"/>
    <w:rsid w:val="00553FD4"/>
    <w:rsid w:val="005553A9"/>
    <w:rsid w:val="00555E12"/>
    <w:rsid w:val="0055678C"/>
    <w:rsid w:val="00561511"/>
    <w:rsid w:val="0056340B"/>
    <w:rsid w:val="00563744"/>
    <w:rsid w:val="00564583"/>
    <w:rsid w:val="005647CA"/>
    <w:rsid w:val="00564AE6"/>
    <w:rsid w:val="005657E3"/>
    <w:rsid w:val="0056595E"/>
    <w:rsid w:val="00565AA2"/>
    <w:rsid w:val="00571C4F"/>
    <w:rsid w:val="00573DD8"/>
    <w:rsid w:val="00575D5F"/>
    <w:rsid w:val="00577571"/>
    <w:rsid w:val="00577B5D"/>
    <w:rsid w:val="00582DDD"/>
    <w:rsid w:val="005840E0"/>
    <w:rsid w:val="00590494"/>
    <w:rsid w:val="005912CB"/>
    <w:rsid w:val="00592CB5"/>
    <w:rsid w:val="00594639"/>
    <w:rsid w:val="00595247"/>
    <w:rsid w:val="005973AA"/>
    <w:rsid w:val="005A0586"/>
    <w:rsid w:val="005A1534"/>
    <w:rsid w:val="005A163E"/>
    <w:rsid w:val="005A18AB"/>
    <w:rsid w:val="005A3ADF"/>
    <w:rsid w:val="005A42BC"/>
    <w:rsid w:val="005A4472"/>
    <w:rsid w:val="005A49CA"/>
    <w:rsid w:val="005A6BAA"/>
    <w:rsid w:val="005A71A3"/>
    <w:rsid w:val="005B12D4"/>
    <w:rsid w:val="005B1E27"/>
    <w:rsid w:val="005B2833"/>
    <w:rsid w:val="005B29EE"/>
    <w:rsid w:val="005B2A61"/>
    <w:rsid w:val="005B3A94"/>
    <w:rsid w:val="005B546A"/>
    <w:rsid w:val="005B6974"/>
    <w:rsid w:val="005B6C8A"/>
    <w:rsid w:val="005C02F7"/>
    <w:rsid w:val="005C0B96"/>
    <w:rsid w:val="005C10D1"/>
    <w:rsid w:val="005C2D70"/>
    <w:rsid w:val="005C34D4"/>
    <w:rsid w:val="005C58DC"/>
    <w:rsid w:val="005D045A"/>
    <w:rsid w:val="005D2137"/>
    <w:rsid w:val="005D510D"/>
    <w:rsid w:val="005D5DD7"/>
    <w:rsid w:val="005D6235"/>
    <w:rsid w:val="005D64E5"/>
    <w:rsid w:val="005D7D79"/>
    <w:rsid w:val="005E052E"/>
    <w:rsid w:val="005E09A8"/>
    <w:rsid w:val="005E0EB7"/>
    <w:rsid w:val="005E56E6"/>
    <w:rsid w:val="005F0FA7"/>
    <w:rsid w:val="005F1C3A"/>
    <w:rsid w:val="005F1DDA"/>
    <w:rsid w:val="005F3949"/>
    <w:rsid w:val="005F3A19"/>
    <w:rsid w:val="005F3D2C"/>
    <w:rsid w:val="005F4036"/>
    <w:rsid w:val="005F4F02"/>
    <w:rsid w:val="005F6482"/>
    <w:rsid w:val="006001D8"/>
    <w:rsid w:val="00600600"/>
    <w:rsid w:val="0060096E"/>
    <w:rsid w:val="00602924"/>
    <w:rsid w:val="00602A88"/>
    <w:rsid w:val="00602F49"/>
    <w:rsid w:val="00603136"/>
    <w:rsid w:val="006032B1"/>
    <w:rsid w:val="00603D53"/>
    <w:rsid w:val="00604CCB"/>
    <w:rsid w:val="006050C3"/>
    <w:rsid w:val="006063E9"/>
    <w:rsid w:val="00607607"/>
    <w:rsid w:val="00611E52"/>
    <w:rsid w:val="00613248"/>
    <w:rsid w:val="0061328B"/>
    <w:rsid w:val="006144B8"/>
    <w:rsid w:val="00614AB1"/>
    <w:rsid w:val="0061545B"/>
    <w:rsid w:val="00615FAF"/>
    <w:rsid w:val="00617BDA"/>
    <w:rsid w:val="00617FF6"/>
    <w:rsid w:val="006203B4"/>
    <w:rsid w:val="00621D6E"/>
    <w:rsid w:val="006238C1"/>
    <w:rsid w:val="00623F6F"/>
    <w:rsid w:val="00624914"/>
    <w:rsid w:val="00624952"/>
    <w:rsid w:val="006300D5"/>
    <w:rsid w:val="00632033"/>
    <w:rsid w:val="0063484B"/>
    <w:rsid w:val="00634A68"/>
    <w:rsid w:val="00634BDB"/>
    <w:rsid w:val="006357F7"/>
    <w:rsid w:val="00636003"/>
    <w:rsid w:val="00636512"/>
    <w:rsid w:val="00636588"/>
    <w:rsid w:val="00636B4B"/>
    <w:rsid w:val="00636C19"/>
    <w:rsid w:val="00637F45"/>
    <w:rsid w:val="0064002D"/>
    <w:rsid w:val="0064036C"/>
    <w:rsid w:val="0064071A"/>
    <w:rsid w:val="0064153A"/>
    <w:rsid w:val="00641F2B"/>
    <w:rsid w:val="00642E36"/>
    <w:rsid w:val="00644415"/>
    <w:rsid w:val="0064774E"/>
    <w:rsid w:val="00651B95"/>
    <w:rsid w:val="00652303"/>
    <w:rsid w:val="0065232C"/>
    <w:rsid w:val="00652BBF"/>
    <w:rsid w:val="00654411"/>
    <w:rsid w:val="00654CE8"/>
    <w:rsid w:val="00655DBA"/>
    <w:rsid w:val="006577B9"/>
    <w:rsid w:val="00657AED"/>
    <w:rsid w:val="00660FEF"/>
    <w:rsid w:val="006636A4"/>
    <w:rsid w:val="00664212"/>
    <w:rsid w:val="00665755"/>
    <w:rsid w:val="0066613F"/>
    <w:rsid w:val="0066614F"/>
    <w:rsid w:val="006661B3"/>
    <w:rsid w:val="006675FB"/>
    <w:rsid w:val="00667C8C"/>
    <w:rsid w:val="00670994"/>
    <w:rsid w:val="0067279A"/>
    <w:rsid w:val="0067352F"/>
    <w:rsid w:val="0067370F"/>
    <w:rsid w:val="00674843"/>
    <w:rsid w:val="006752C3"/>
    <w:rsid w:val="006752C7"/>
    <w:rsid w:val="0067543A"/>
    <w:rsid w:val="006759DD"/>
    <w:rsid w:val="00675E97"/>
    <w:rsid w:val="00676028"/>
    <w:rsid w:val="00676372"/>
    <w:rsid w:val="006766BD"/>
    <w:rsid w:val="006770FC"/>
    <w:rsid w:val="00677341"/>
    <w:rsid w:val="006775FD"/>
    <w:rsid w:val="00677A85"/>
    <w:rsid w:val="00682A0D"/>
    <w:rsid w:val="00684128"/>
    <w:rsid w:val="00685013"/>
    <w:rsid w:val="0068514B"/>
    <w:rsid w:val="00685A25"/>
    <w:rsid w:val="006860CD"/>
    <w:rsid w:val="00692256"/>
    <w:rsid w:val="0069364C"/>
    <w:rsid w:val="0069390F"/>
    <w:rsid w:val="00694397"/>
    <w:rsid w:val="00694C0C"/>
    <w:rsid w:val="006953BC"/>
    <w:rsid w:val="006953F1"/>
    <w:rsid w:val="00696131"/>
    <w:rsid w:val="0069677F"/>
    <w:rsid w:val="00696F6D"/>
    <w:rsid w:val="00697269"/>
    <w:rsid w:val="006A0DF1"/>
    <w:rsid w:val="006A192F"/>
    <w:rsid w:val="006A3D50"/>
    <w:rsid w:val="006A47D7"/>
    <w:rsid w:val="006A53F4"/>
    <w:rsid w:val="006A6DCC"/>
    <w:rsid w:val="006A7E40"/>
    <w:rsid w:val="006B188F"/>
    <w:rsid w:val="006B2982"/>
    <w:rsid w:val="006B2DAF"/>
    <w:rsid w:val="006B32A4"/>
    <w:rsid w:val="006B33D8"/>
    <w:rsid w:val="006B4111"/>
    <w:rsid w:val="006B4CFA"/>
    <w:rsid w:val="006B5752"/>
    <w:rsid w:val="006C08FB"/>
    <w:rsid w:val="006C1007"/>
    <w:rsid w:val="006C1F75"/>
    <w:rsid w:val="006C2716"/>
    <w:rsid w:val="006C7168"/>
    <w:rsid w:val="006C727A"/>
    <w:rsid w:val="006C7AF3"/>
    <w:rsid w:val="006D0898"/>
    <w:rsid w:val="006D0E78"/>
    <w:rsid w:val="006D17F9"/>
    <w:rsid w:val="006D28B6"/>
    <w:rsid w:val="006D4561"/>
    <w:rsid w:val="006D48B9"/>
    <w:rsid w:val="006D530C"/>
    <w:rsid w:val="006D6071"/>
    <w:rsid w:val="006D6388"/>
    <w:rsid w:val="006E044D"/>
    <w:rsid w:val="006E0FFE"/>
    <w:rsid w:val="006E1FBD"/>
    <w:rsid w:val="006E276F"/>
    <w:rsid w:val="006E40FB"/>
    <w:rsid w:val="006E4183"/>
    <w:rsid w:val="006E5684"/>
    <w:rsid w:val="006F20EC"/>
    <w:rsid w:val="006F282E"/>
    <w:rsid w:val="006F316C"/>
    <w:rsid w:val="006F38F8"/>
    <w:rsid w:val="006F3F39"/>
    <w:rsid w:val="006F5ED9"/>
    <w:rsid w:val="0070219B"/>
    <w:rsid w:val="0070229F"/>
    <w:rsid w:val="00704074"/>
    <w:rsid w:val="00704512"/>
    <w:rsid w:val="00704571"/>
    <w:rsid w:val="0070480C"/>
    <w:rsid w:val="00705A3E"/>
    <w:rsid w:val="00705D0E"/>
    <w:rsid w:val="007062B3"/>
    <w:rsid w:val="0070631B"/>
    <w:rsid w:val="00706448"/>
    <w:rsid w:val="00706486"/>
    <w:rsid w:val="007065E6"/>
    <w:rsid w:val="0071081B"/>
    <w:rsid w:val="00711C2A"/>
    <w:rsid w:val="00713290"/>
    <w:rsid w:val="0071463A"/>
    <w:rsid w:val="00714A6D"/>
    <w:rsid w:val="00714FAA"/>
    <w:rsid w:val="00716C32"/>
    <w:rsid w:val="00717975"/>
    <w:rsid w:val="00717BDE"/>
    <w:rsid w:val="00717C04"/>
    <w:rsid w:val="0072037F"/>
    <w:rsid w:val="00720557"/>
    <w:rsid w:val="00721A4E"/>
    <w:rsid w:val="00723289"/>
    <w:rsid w:val="00724BBE"/>
    <w:rsid w:val="00726DC3"/>
    <w:rsid w:val="00726F73"/>
    <w:rsid w:val="00730E2B"/>
    <w:rsid w:val="00731C49"/>
    <w:rsid w:val="00733245"/>
    <w:rsid w:val="00733529"/>
    <w:rsid w:val="0073567A"/>
    <w:rsid w:val="00735ACA"/>
    <w:rsid w:val="00737E5C"/>
    <w:rsid w:val="00740254"/>
    <w:rsid w:val="0074218F"/>
    <w:rsid w:val="007426DF"/>
    <w:rsid w:val="00742705"/>
    <w:rsid w:val="00742A3A"/>
    <w:rsid w:val="00742EFF"/>
    <w:rsid w:val="00745B63"/>
    <w:rsid w:val="00745B80"/>
    <w:rsid w:val="00745C90"/>
    <w:rsid w:val="00746A04"/>
    <w:rsid w:val="00746B28"/>
    <w:rsid w:val="00747942"/>
    <w:rsid w:val="0075003F"/>
    <w:rsid w:val="00750DF3"/>
    <w:rsid w:val="00752A27"/>
    <w:rsid w:val="00753276"/>
    <w:rsid w:val="00753B44"/>
    <w:rsid w:val="00754347"/>
    <w:rsid w:val="007544FB"/>
    <w:rsid w:val="00754659"/>
    <w:rsid w:val="0075518B"/>
    <w:rsid w:val="0075701E"/>
    <w:rsid w:val="00760A13"/>
    <w:rsid w:val="00761EB6"/>
    <w:rsid w:val="00762CB7"/>
    <w:rsid w:val="00762D12"/>
    <w:rsid w:val="00763249"/>
    <w:rsid w:val="00763969"/>
    <w:rsid w:val="007642AC"/>
    <w:rsid w:val="0076505B"/>
    <w:rsid w:val="00766EE9"/>
    <w:rsid w:val="007676EB"/>
    <w:rsid w:val="007677FF"/>
    <w:rsid w:val="00767843"/>
    <w:rsid w:val="00770A33"/>
    <w:rsid w:val="007713F1"/>
    <w:rsid w:val="007717F9"/>
    <w:rsid w:val="007720E2"/>
    <w:rsid w:val="007727C9"/>
    <w:rsid w:val="00775189"/>
    <w:rsid w:val="00775654"/>
    <w:rsid w:val="00775BDD"/>
    <w:rsid w:val="00776294"/>
    <w:rsid w:val="00777804"/>
    <w:rsid w:val="00782859"/>
    <w:rsid w:val="00782EF6"/>
    <w:rsid w:val="00783ABC"/>
    <w:rsid w:val="007841DF"/>
    <w:rsid w:val="00784FF0"/>
    <w:rsid w:val="00785E5F"/>
    <w:rsid w:val="00786E45"/>
    <w:rsid w:val="00787B0A"/>
    <w:rsid w:val="00790477"/>
    <w:rsid w:val="00791916"/>
    <w:rsid w:val="00791CF0"/>
    <w:rsid w:val="007934C6"/>
    <w:rsid w:val="00794F45"/>
    <w:rsid w:val="0079580B"/>
    <w:rsid w:val="00796409"/>
    <w:rsid w:val="0079756D"/>
    <w:rsid w:val="007A06E1"/>
    <w:rsid w:val="007A0B59"/>
    <w:rsid w:val="007A193E"/>
    <w:rsid w:val="007A3654"/>
    <w:rsid w:val="007A37C2"/>
    <w:rsid w:val="007A3FA5"/>
    <w:rsid w:val="007A4F23"/>
    <w:rsid w:val="007A7007"/>
    <w:rsid w:val="007B2ECA"/>
    <w:rsid w:val="007B34CA"/>
    <w:rsid w:val="007B385E"/>
    <w:rsid w:val="007B3D60"/>
    <w:rsid w:val="007B5D6F"/>
    <w:rsid w:val="007B6113"/>
    <w:rsid w:val="007B639D"/>
    <w:rsid w:val="007B6491"/>
    <w:rsid w:val="007B6D16"/>
    <w:rsid w:val="007C0882"/>
    <w:rsid w:val="007C1834"/>
    <w:rsid w:val="007C25D1"/>
    <w:rsid w:val="007C4437"/>
    <w:rsid w:val="007C4CE7"/>
    <w:rsid w:val="007C60AF"/>
    <w:rsid w:val="007C6BB8"/>
    <w:rsid w:val="007C6DA9"/>
    <w:rsid w:val="007C7F6D"/>
    <w:rsid w:val="007D083E"/>
    <w:rsid w:val="007D25E2"/>
    <w:rsid w:val="007D2B8A"/>
    <w:rsid w:val="007D57D7"/>
    <w:rsid w:val="007D5B32"/>
    <w:rsid w:val="007D60A4"/>
    <w:rsid w:val="007D63D0"/>
    <w:rsid w:val="007D67BB"/>
    <w:rsid w:val="007D71D8"/>
    <w:rsid w:val="007D7549"/>
    <w:rsid w:val="007E0D80"/>
    <w:rsid w:val="007E1BDB"/>
    <w:rsid w:val="007E21D9"/>
    <w:rsid w:val="007E2635"/>
    <w:rsid w:val="007E35E0"/>
    <w:rsid w:val="007E5C7C"/>
    <w:rsid w:val="007F0A62"/>
    <w:rsid w:val="007F2383"/>
    <w:rsid w:val="007F2620"/>
    <w:rsid w:val="007F3600"/>
    <w:rsid w:val="007F6147"/>
    <w:rsid w:val="007F61F9"/>
    <w:rsid w:val="007F741D"/>
    <w:rsid w:val="00800C95"/>
    <w:rsid w:val="00802037"/>
    <w:rsid w:val="00804944"/>
    <w:rsid w:val="00804E2D"/>
    <w:rsid w:val="00805226"/>
    <w:rsid w:val="00806494"/>
    <w:rsid w:val="00810B1A"/>
    <w:rsid w:val="00812A03"/>
    <w:rsid w:val="00812D61"/>
    <w:rsid w:val="00813B96"/>
    <w:rsid w:val="008143BF"/>
    <w:rsid w:val="00815C5A"/>
    <w:rsid w:val="00822F6F"/>
    <w:rsid w:val="00825540"/>
    <w:rsid w:val="00825854"/>
    <w:rsid w:val="00825904"/>
    <w:rsid w:val="008308D1"/>
    <w:rsid w:val="00831C16"/>
    <w:rsid w:val="00832462"/>
    <w:rsid w:val="008346AF"/>
    <w:rsid w:val="008356B4"/>
    <w:rsid w:val="00835FAF"/>
    <w:rsid w:val="0083741D"/>
    <w:rsid w:val="00837F0D"/>
    <w:rsid w:val="008404B8"/>
    <w:rsid w:val="00841319"/>
    <w:rsid w:val="00841523"/>
    <w:rsid w:val="0084216D"/>
    <w:rsid w:val="00844187"/>
    <w:rsid w:val="0084571A"/>
    <w:rsid w:val="008467C1"/>
    <w:rsid w:val="00846E5C"/>
    <w:rsid w:val="008471A3"/>
    <w:rsid w:val="00852877"/>
    <w:rsid w:val="008547BA"/>
    <w:rsid w:val="00854A69"/>
    <w:rsid w:val="00854F12"/>
    <w:rsid w:val="00856355"/>
    <w:rsid w:val="0085742C"/>
    <w:rsid w:val="0085796F"/>
    <w:rsid w:val="00860620"/>
    <w:rsid w:val="008607F4"/>
    <w:rsid w:val="008622CF"/>
    <w:rsid w:val="00862498"/>
    <w:rsid w:val="00862B9B"/>
    <w:rsid w:val="0086780A"/>
    <w:rsid w:val="00870D28"/>
    <w:rsid w:val="00874206"/>
    <w:rsid w:val="0087544C"/>
    <w:rsid w:val="00875FA2"/>
    <w:rsid w:val="00876E2C"/>
    <w:rsid w:val="008817AA"/>
    <w:rsid w:val="00883116"/>
    <w:rsid w:val="00884D20"/>
    <w:rsid w:val="0088789F"/>
    <w:rsid w:val="00887A0C"/>
    <w:rsid w:val="00887DDB"/>
    <w:rsid w:val="008917E9"/>
    <w:rsid w:val="008921E6"/>
    <w:rsid w:val="0089285A"/>
    <w:rsid w:val="008929EF"/>
    <w:rsid w:val="00892E5E"/>
    <w:rsid w:val="0089337A"/>
    <w:rsid w:val="00896053"/>
    <w:rsid w:val="0089628B"/>
    <w:rsid w:val="00896D0C"/>
    <w:rsid w:val="008970BF"/>
    <w:rsid w:val="008977F3"/>
    <w:rsid w:val="008A0016"/>
    <w:rsid w:val="008A04B7"/>
    <w:rsid w:val="008A122E"/>
    <w:rsid w:val="008A213C"/>
    <w:rsid w:val="008A22CF"/>
    <w:rsid w:val="008A27A0"/>
    <w:rsid w:val="008A569E"/>
    <w:rsid w:val="008A5D7C"/>
    <w:rsid w:val="008A60B8"/>
    <w:rsid w:val="008A6534"/>
    <w:rsid w:val="008A738B"/>
    <w:rsid w:val="008B11B7"/>
    <w:rsid w:val="008B1EDA"/>
    <w:rsid w:val="008B3014"/>
    <w:rsid w:val="008B5789"/>
    <w:rsid w:val="008B5DC8"/>
    <w:rsid w:val="008B6A3D"/>
    <w:rsid w:val="008C1EC8"/>
    <w:rsid w:val="008C40BF"/>
    <w:rsid w:val="008C695B"/>
    <w:rsid w:val="008C69BE"/>
    <w:rsid w:val="008C7747"/>
    <w:rsid w:val="008D2857"/>
    <w:rsid w:val="008D31EC"/>
    <w:rsid w:val="008D41B5"/>
    <w:rsid w:val="008D6AFB"/>
    <w:rsid w:val="008D71D8"/>
    <w:rsid w:val="008D72B0"/>
    <w:rsid w:val="008D795C"/>
    <w:rsid w:val="008D7B58"/>
    <w:rsid w:val="008E08A7"/>
    <w:rsid w:val="008E0BC6"/>
    <w:rsid w:val="008E1E54"/>
    <w:rsid w:val="008E52EC"/>
    <w:rsid w:val="008E62B3"/>
    <w:rsid w:val="008E6D2F"/>
    <w:rsid w:val="008E7E52"/>
    <w:rsid w:val="008F1A75"/>
    <w:rsid w:val="008F2D3F"/>
    <w:rsid w:val="008F3FFB"/>
    <w:rsid w:val="008F418F"/>
    <w:rsid w:val="008F6100"/>
    <w:rsid w:val="008F6381"/>
    <w:rsid w:val="008F6D0C"/>
    <w:rsid w:val="008F771E"/>
    <w:rsid w:val="009008A1"/>
    <w:rsid w:val="00900AC0"/>
    <w:rsid w:val="009017DC"/>
    <w:rsid w:val="00901D27"/>
    <w:rsid w:val="00902C3E"/>
    <w:rsid w:val="00905C36"/>
    <w:rsid w:val="00912452"/>
    <w:rsid w:val="00913055"/>
    <w:rsid w:val="00913D0B"/>
    <w:rsid w:val="00914B5E"/>
    <w:rsid w:val="009151EA"/>
    <w:rsid w:val="00915D81"/>
    <w:rsid w:val="00915E53"/>
    <w:rsid w:val="00920289"/>
    <w:rsid w:val="00920E4D"/>
    <w:rsid w:val="009210E9"/>
    <w:rsid w:val="009232B9"/>
    <w:rsid w:val="0092484E"/>
    <w:rsid w:val="00925F64"/>
    <w:rsid w:val="0092662C"/>
    <w:rsid w:val="009327DD"/>
    <w:rsid w:val="00932E9C"/>
    <w:rsid w:val="00934254"/>
    <w:rsid w:val="009355D1"/>
    <w:rsid w:val="0093722A"/>
    <w:rsid w:val="00937F8D"/>
    <w:rsid w:val="00941137"/>
    <w:rsid w:val="0094158F"/>
    <w:rsid w:val="00942EF6"/>
    <w:rsid w:val="00943FB6"/>
    <w:rsid w:val="00944081"/>
    <w:rsid w:val="0094423C"/>
    <w:rsid w:val="00944F1E"/>
    <w:rsid w:val="00946637"/>
    <w:rsid w:val="00947E07"/>
    <w:rsid w:val="009503F3"/>
    <w:rsid w:val="00950843"/>
    <w:rsid w:val="00950D28"/>
    <w:rsid w:val="00950F1A"/>
    <w:rsid w:val="00952530"/>
    <w:rsid w:val="009533DE"/>
    <w:rsid w:val="009539EF"/>
    <w:rsid w:val="00953A5E"/>
    <w:rsid w:val="00954F45"/>
    <w:rsid w:val="00955375"/>
    <w:rsid w:val="00956046"/>
    <w:rsid w:val="009561E5"/>
    <w:rsid w:val="009562CE"/>
    <w:rsid w:val="00956F1D"/>
    <w:rsid w:val="009571FF"/>
    <w:rsid w:val="00957F90"/>
    <w:rsid w:val="00960719"/>
    <w:rsid w:val="009616BC"/>
    <w:rsid w:val="00962558"/>
    <w:rsid w:val="00963C5F"/>
    <w:rsid w:val="00966E69"/>
    <w:rsid w:val="009706C6"/>
    <w:rsid w:val="009726A5"/>
    <w:rsid w:val="00973717"/>
    <w:rsid w:val="0097399D"/>
    <w:rsid w:val="00974365"/>
    <w:rsid w:val="009746FA"/>
    <w:rsid w:val="00974AE0"/>
    <w:rsid w:val="00974C4C"/>
    <w:rsid w:val="00975BF1"/>
    <w:rsid w:val="009767B6"/>
    <w:rsid w:val="009777EA"/>
    <w:rsid w:val="00980A96"/>
    <w:rsid w:val="00980E87"/>
    <w:rsid w:val="00981E0D"/>
    <w:rsid w:val="00981F80"/>
    <w:rsid w:val="00985A7C"/>
    <w:rsid w:val="00986937"/>
    <w:rsid w:val="00987BC5"/>
    <w:rsid w:val="00987FDF"/>
    <w:rsid w:val="00990BAB"/>
    <w:rsid w:val="00990D92"/>
    <w:rsid w:val="009926C8"/>
    <w:rsid w:val="009934DF"/>
    <w:rsid w:val="00994E65"/>
    <w:rsid w:val="0099500A"/>
    <w:rsid w:val="00995C92"/>
    <w:rsid w:val="009960AA"/>
    <w:rsid w:val="00996ACB"/>
    <w:rsid w:val="009A0A34"/>
    <w:rsid w:val="009A2C48"/>
    <w:rsid w:val="009A2EF7"/>
    <w:rsid w:val="009A3E2B"/>
    <w:rsid w:val="009A6A9F"/>
    <w:rsid w:val="009A7160"/>
    <w:rsid w:val="009A73D1"/>
    <w:rsid w:val="009A759E"/>
    <w:rsid w:val="009A779F"/>
    <w:rsid w:val="009B03F7"/>
    <w:rsid w:val="009B2579"/>
    <w:rsid w:val="009B26D4"/>
    <w:rsid w:val="009B293A"/>
    <w:rsid w:val="009B4A37"/>
    <w:rsid w:val="009B4D5B"/>
    <w:rsid w:val="009B7D84"/>
    <w:rsid w:val="009C141F"/>
    <w:rsid w:val="009C1B79"/>
    <w:rsid w:val="009C1F77"/>
    <w:rsid w:val="009C374C"/>
    <w:rsid w:val="009C50E3"/>
    <w:rsid w:val="009C76C6"/>
    <w:rsid w:val="009D151C"/>
    <w:rsid w:val="009D1B0E"/>
    <w:rsid w:val="009D21B5"/>
    <w:rsid w:val="009D6299"/>
    <w:rsid w:val="009D62C5"/>
    <w:rsid w:val="009D6473"/>
    <w:rsid w:val="009D7A11"/>
    <w:rsid w:val="009D7BEE"/>
    <w:rsid w:val="009E0214"/>
    <w:rsid w:val="009E03ED"/>
    <w:rsid w:val="009E0F54"/>
    <w:rsid w:val="009E2848"/>
    <w:rsid w:val="009E28CE"/>
    <w:rsid w:val="009E2CFE"/>
    <w:rsid w:val="009E30FC"/>
    <w:rsid w:val="009E48E3"/>
    <w:rsid w:val="009E4D54"/>
    <w:rsid w:val="009E565B"/>
    <w:rsid w:val="009E5A70"/>
    <w:rsid w:val="009E6A24"/>
    <w:rsid w:val="009F1543"/>
    <w:rsid w:val="009F1DE3"/>
    <w:rsid w:val="009F1FDA"/>
    <w:rsid w:val="009F21B1"/>
    <w:rsid w:val="009F287D"/>
    <w:rsid w:val="009F2AD4"/>
    <w:rsid w:val="009F42A9"/>
    <w:rsid w:val="009F49E6"/>
    <w:rsid w:val="009F4ABA"/>
    <w:rsid w:val="009F70E5"/>
    <w:rsid w:val="009F7A2C"/>
    <w:rsid w:val="009F7CF8"/>
    <w:rsid w:val="009F7DF4"/>
    <w:rsid w:val="00A0083A"/>
    <w:rsid w:val="00A0127B"/>
    <w:rsid w:val="00A01824"/>
    <w:rsid w:val="00A0356A"/>
    <w:rsid w:val="00A03C78"/>
    <w:rsid w:val="00A06BBA"/>
    <w:rsid w:val="00A0742D"/>
    <w:rsid w:val="00A10B89"/>
    <w:rsid w:val="00A11652"/>
    <w:rsid w:val="00A12A6A"/>
    <w:rsid w:val="00A158D2"/>
    <w:rsid w:val="00A15D52"/>
    <w:rsid w:val="00A16197"/>
    <w:rsid w:val="00A16332"/>
    <w:rsid w:val="00A16400"/>
    <w:rsid w:val="00A16EFD"/>
    <w:rsid w:val="00A20FE8"/>
    <w:rsid w:val="00A218BB"/>
    <w:rsid w:val="00A23329"/>
    <w:rsid w:val="00A2492F"/>
    <w:rsid w:val="00A24960"/>
    <w:rsid w:val="00A25065"/>
    <w:rsid w:val="00A25AC9"/>
    <w:rsid w:val="00A261C8"/>
    <w:rsid w:val="00A270E2"/>
    <w:rsid w:val="00A30B3B"/>
    <w:rsid w:val="00A31254"/>
    <w:rsid w:val="00A31C16"/>
    <w:rsid w:val="00A31EE1"/>
    <w:rsid w:val="00A36C5A"/>
    <w:rsid w:val="00A37B63"/>
    <w:rsid w:val="00A37C28"/>
    <w:rsid w:val="00A400E4"/>
    <w:rsid w:val="00A405FB"/>
    <w:rsid w:val="00A414E0"/>
    <w:rsid w:val="00A4255B"/>
    <w:rsid w:val="00A42789"/>
    <w:rsid w:val="00A432D2"/>
    <w:rsid w:val="00A43705"/>
    <w:rsid w:val="00A441C7"/>
    <w:rsid w:val="00A4477A"/>
    <w:rsid w:val="00A46B9C"/>
    <w:rsid w:val="00A47E35"/>
    <w:rsid w:val="00A50C73"/>
    <w:rsid w:val="00A51AB7"/>
    <w:rsid w:val="00A53D34"/>
    <w:rsid w:val="00A5543F"/>
    <w:rsid w:val="00A56132"/>
    <w:rsid w:val="00A56F27"/>
    <w:rsid w:val="00A578E1"/>
    <w:rsid w:val="00A57988"/>
    <w:rsid w:val="00A6210A"/>
    <w:rsid w:val="00A62157"/>
    <w:rsid w:val="00A63970"/>
    <w:rsid w:val="00A64D96"/>
    <w:rsid w:val="00A65A9E"/>
    <w:rsid w:val="00A66DC4"/>
    <w:rsid w:val="00A673C9"/>
    <w:rsid w:val="00A7033C"/>
    <w:rsid w:val="00A7192E"/>
    <w:rsid w:val="00A83850"/>
    <w:rsid w:val="00A83ECA"/>
    <w:rsid w:val="00A850B2"/>
    <w:rsid w:val="00A85624"/>
    <w:rsid w:val="00A857D3"/>
    <w:rsid w:val="00A87ABB"/>
    <w:rsid w:val="00A87DB8"/>
    <w:rsid w:val="00A90355"/>
    <w:rsid w:val="00A91475"/>
    <w:rsid w:val="00A921B1"/>
    <w:rsid w:val="00A925CC"/>
    <w:rsid w:val="00A95D61"/>
    <w:rsid w:val="00A97F90"/>
    <w:rsid w:val="00AA01EF"/>
    <w:rsid w:val="00AA1058"/>
    <w:rsid w:val="00AA606D"/>
    <w:rsid w:val="00AB0715"/>
    <w:rsid w:val="00AB10FF"/>
    <w:rsid w:val="00AB308A"/>
    <w:rsid w:val="00AB6A43"/>
    <w:rsid w:val="00AB6AF7"/>
    <w:rsid w:val="00AB6E18"/>
    <w:rsid w:val="00AB7749"/>
    <w:rsid w:val="00AC0995"/>
    <w:rsid w:val="00AC0B4C"/>
    <w:rsid w:val="00AC150A"/>
    <w:rsid w:val="00AC486D"/>
    <w:rsid w:val="00AC4CB7"/>
    <w:rsid w:val="00AD0F98"/>
    <w:rsid w:val="00AD1319"/>
    <w:rsid w:val="00AD40E8"/>
    <w:rsid w:val="00AD4769"/>
    <w:rsid w:val="00AD54A4"/>
    <w:rsid w:val="00AD5B03"/>
    <w:rsid w:val="00AD7296"/>
    <w:rsid w:val="00AE02CC"/>
    <w:rsid w:val="00AE049D"/>
    <w:rsid w:val="00AE0CF3"/>
    <w:rsid w:val="00AE1C1B"/>
    <w:rsid w:val="00AE2C4D"/>
    <w:rsid w:val="00AE36DE"/>
    <w:rsid w:val="00AE3F9C"/>
    <w:rsid w:val="00AE59CD"/>
    <w:rsid w:val="00AE5C28"/>
    <w:rsid w:val="00AE653D"/>
    <w:rsid w:val="00AE75F3"/>
    <w:rsid w:val="00AE7CB5"/>
    <w:rsid w:val="00AF0B35"/>
    <w:rsid w:val="00AF101C"/>
    <w:rsid w:val="00AF1314"/>
    <w:rsid w:val="00AF15C9"/>
    <w:rsid w:val="00AF170F"/>
    <w:rsid w:val="00AF2529"/>
    <w:rsid w:val="00AF275F"/>
    <w:rsid w:val="00AF42F2"/>
    <w:rsid w:val="00B012BA"/>
    <w:rsid w:val="00B02AD1"/>
    <w:rsid w:val="00B033EC"/>
    <w:rsid w:val="00B06011"/>
    <w:rsid w:val="00B064A2"/>
    <w:rsid w:val="00B0656A"/>
    <w:rsid w:val="00B07AFB"/>
    <w:rsid w:val="00B10332"/>
    <w:rsid w:val="00B1279C"/>
    <w:rsid w:val="00B15F2D"/>
    <w:rsid w:val="00B1614E"/>
    <w:rsid w:val="00B16AA1"/>
    <w:rsid w:val="00B17095"/>
    <w:rsid w:val="00B2044F"/>
    <w:rsid w:val="00B24E39"/>
    <w:rsid w:val="00B256E1"/>
    <w:rsid w:val="00B25BE0"/>
    <w:rsid w:val="00B27226"/>
    <w:rsid w:val="00B2786F"/>
    <w:rsid w:val="00B27A8F"/>
    <w:rsid w:val="00B309E6"/>
    <w:rsid w:val="00B32307"/>
    <w:rsid w:val="00B35A51"/>
    <w:rsid w:val="00B35E9E"/>
    <w:rsid w:val="00B37B6D"/>
    <w:rsid w:val="00B40019"/>
    <w:rsid w:val="00B44092"/>
    <w:rsid w:val="00B44232"/>
    <w:rsid w:val="00B45CA2"/>
    <w:rsid w:val="00B46CB8"/>
    <w:rsid w:val="00B478FE"/>
    <w:rsid w:val="00B47A39"/>
    <w:rsid w:val="00B47C70"/>
    <w:rsid w:val="00B517C1"/>
    <w:rsid w:val="00B54F8C"/>
    <w:rsid w:val="00B57291"/>
    <w:rsid w:val="00B613BF"/>
    <w:rsid w:val="00B6282E"/>
    <w:rsid w:val="00B63242"/>
    <w:rsid w:val="00B63A45"/>
    <w:rsid w:val="00B64D21"/>
    <w:rsid w:val="00B67D82"/>
    <w:rsid w:val="00B67E1B"/>
    <w:rsid w:val="00B708B3"/>
    <w:rsid w:val="00B719D4"/>
    <w:rsid w:val="00B71A29"/>
    <w:rsid w:val="00B74F57"/>
    <w:rsid w:val="00B7570B"/>
    <w:rsid w:val="00B76F21"/>
    <w:rsid w:val="00B77AF7"/>
    <w:rsid w:val="00B8057E"/>
    <w:rsid w:val="00B80721"/>
    <w:rsid w:val="00B815D2"/>
    <w:rsid w:val="00B81EB2"/>
    <w:rsid w:val="00B81F5F"/>
    <w:rsid w:val="00B8246F"/>
    <w:rsid w:val="00B90324"/>
    <w:rsid w:val="00B91EA4"/>
    <w:rsid w:val="00B9376C"/>
    <w:rsid w:val="00B97463"/>
    <w:rsid w:val="00BA09E0"/>
    <w:rsid w:val="00BA6E42"/>
    <w:rsid w:val="00BB0EA1"/>
    <w:rsid w:val="00BB2CC0"/>
    <w:rsid w:val="00BB3825"/>
    <w:rsid w:val="00BB42F6"/>
    <w:rsid w:val="00BB514F"/>
    <w:rsid w:val="00BB6814"/>
    <w:rsid w:val="00BB7608"/>
    <w:rsid w:val="00BC057A"/>
    <w:rsid w:val="00BC0A92"/>
    <w:rsid w:val="00BC15E6"/>
    <w:rsid w:val="00BC21B4"/>
    <w:rsid w:val="00BC270A"/>
    <w:rsid w:val="00BC3306"/>
    <w:rsid w:val="00BC59AC"/>
    <w:rsid w:val="00BC5E14"/>
    <w:rsid w:val="00BC78EA"/>
    <w:rsid w:val="00BD3803"/>
    <w:rsid w:val="00BD3F5D"/>
    <w:rsid w:val="00BD4CEA"/>
    <w:rsid w:val="00BD5BAC"/>
    <w:rsid w:val="00BD6995"/>
    <w:rsid w:val="00BE4650"/>
    <w:rsid w:val="00BF00AF"/>
    <w:rsid w:val="00BF0515"/>
    <w:rsid w:val="00BF1827"/>
    <w:rsid w:val="00BF2991"/>
    <w:rsid w:val="00BF3258"/>
    <w:rsid w:val="00BF3A53"/>
    <w:rsid w:val="00BF3EC1"/>
    <w:rsid w:val="00BF4D36"/>
    <w:rsid w:val="00C006F8"/>
    <w:rsid w:val="00C040F5"/>
    <w:rsid w:val="00C063BF"/>
    <w:rsid w:val="00C11889"/>
    <w:rsid w:val="00C12375"/>
    <w:rsid w:val="00C12D40"/>
    <w:rsid w:val="00C131C9"/>
    <w:rsid w:val="00C131D9"/>
    <w:rsid w:val="00C147B5"/>
    <w:rsid w:val="00C16F74"/>
    <w:rsid w:val="00C179A7"/>
    <w:rsid w:val="00C2109F"/>
    <w:rsid w:val="00C2169B"/>
    <w:rsid w:val="00C22566"/>
    <w:rsid w:val="00C225AC"/>
    <w:rsid w:val="00C25044"/>
    <w:rsid w:val="00C272EB"/>
    <w:rsid w:val="00C2736B"/>
    <w:rsid w:val="00C31690"/>
    <w:rsid w:val="00C320F6"/>
    <w:rsid w:val="00C328CD"/>
    <w:rsid w:val="00C33A1A"/>
    <w:rsid w:val="00C340E8"/>
    <w:rsid w:val="00C37320"/>
    <w:rsid w:val="00C37624"/>
    <w:rsid w:val="00C4058E"/>
    <w:rsid w:val="00C40D9E"/>
    <w:rsid w:val="00C41A08"/>
    <w:rsid w:val="00C41FE2"/>
    <w:rsid w:val="00C43139"/>
    <w:rsid w:val="00C44D0B"/>
    <w:rsid w:val="00C50203"/>
    <w:rsid w:val="00C50C2E"/>
    <w:rsid w:val="00C50D2E"/>
    <w:rsid w:val="00C535C7"/>
    <w:rsid w:val="00C54FC7"/>
    <w:rsid w:val="00C557FF"/>
    <w:rsid w:val="00C56176"/>
    <w:rsid w:val="00C60C22"/>
    <w:rsid w:val="00C61125"/>
    <w:rsid w:val="00C61CBE"/>
    <w:rsid w:val="00C62FCE"/>
    <w:rsid w:val="00C6313A"/>
    <w:rsid w:val="00C63EAA"/>
    <w:rsid w:val="00C64C15"/>
    <w:rsid w:val="00C659A2"/>
    <w:rsid w:val="00C65BA9"/>
    <w:rsid w:val="00C660A9"/>
    <w:rsid w:val="00C674DA"/>
    <w:rsid w:val="00C7067B"/>
    <w:rsid w:val="00C70FFC"/>
    <w:rsid w:val="00C71120"/>
    <w:rsid w:val="00C72105"/>
    <w:rsid w:val="00C73052"/>
    <w:rsid w:val="00C731E4"/>
    <w:rsid w:val="00C736D7"/>
    <w:rsid w:val="00C7421C"/>
    <w:rsid w:val="00C75ABD"/>
    <w:rsid w:val="00C75ACC"/>
    <w:rsid w:val="00C75BE1"/>
    <w:rsid w:val="00C75E6E"/>
    <w:rsid w:val="00C76CD4"/>
    <w:rsid w:val="00C76E5F"/>
    <w:rsid w:val="00C806A8"/>
    <w:rsid w:val="00C80908"/>
    <w:rsid w:val="00C82A86"/>
    <w:rsid w:val="00C838D1"/>
    <w:rsid w:val="00C83BBB"/>
    <w:rsid w:val="00C85984"/>
    <w:rsid w:val="00C900FA"/>
    <w:rsid w:val="00C908AF"/>
    <w:rsid w:val="00C90C03"/>
    <w:rsid w:val="00C90EDC"/>
    <w:rsid w:val="00C9140C"/>
    <w:rsid w:val="00C9330D"/>
    <w:rsid w:val="00C93450"/>
    <w:rsid w:val="00C93A2D"/>
    <w:rsid w:val="00C942EA"/>
    <w:rsid w:val="00C9436B"/>
    <w:rsid w:val="00C945DC"/>
    <w:rsid w:val="00C94A6A"/>
    <w:rsid w:val="00C96BC2"/>
    <w:rsid w:val="00C977FC"/>
    <w:rsid w:val="00C97B62"/>
    <w:rsid w:val="00CA1697"/>
    <w:rsid w:val="00CA3B84"/>
    <w:rsid w:val="00CA4113"/>
    <w:rsid w:val="00CA4DD6"/>
    <w:rsid w:val="00CA500A"/>
    <w:rsid w:val="00CA63FC"/>
    <w:rsid w:val="00CA6BB6"/>
    <w:rsid w:val="00CB0553"/>
    <w:rsid w:val="00CB126F"/>
    <w:rsid w:val="00CB1A66"/>
    <w:rsid w:val="00CB2324"/>
    <w:rsid w:val="00CB2335"/>
    <w:rsid w:val="00CB257D"/>
    <w:rsid w:val="00CB3056"/>
    <w:rsid w:val="00CB396E"/>
    <w:rsid w:val="00CB5585"/>
    <w:rsid w:val="00CB5A81"/>
    <w:rsid w:val="00CB6626"/>
    <w:rsid w:val="00CB71FB"/>
    <w:rsid w:val="00CC0B6A"/>
    <w:rsid w:val="00CC0E7F"/>
    <w:rsid w:val="00CC3117"/>
    <w:rsid w:val="00CC528A"/>
    <w:rsid w:val="00CC5C54"/>
    <w:rsid w:val="00CC6A34"/>
    <w:rsid w:val="00CC6C7B"/>
    <w:rsid w:val="00CC6CE0"/>
    <w:rsid w:val="00CC742A"/>
    <w:rsid w:val="00CD069D"/>
    <w:rsid w:val="00CD126A"/>
    <w:rsid w:val="00CD3185"/>
    <w:rsid w:val="00CD34B9"/>
    <w:rsid w:val="00CD46BE"/>
    <w:rsid w:val="00CD5B52"/>
    <w:rsid w:val="00CD5E5C"/>
    <w:rsid w:val="00CD6662"/>
    <w:rsid w:val="00CD6674"/>
    <w:rsid w:val="00CD7334"/>
    <w:rsid w:val="00CE0035"/>
    <w:rsid w:val="00CE03B6"/>
    <w:rsid w:val="00CE0492"/>
    <w:rsid w:val="00CE3651"/>
    <w:rsid w:val="00CE3C7A"/>
    <w:rsid w:val="00CE43DD"/>
    <w:rsid w:val="00CE520E"/>
    <w:rsid w:val="00CE5857"/>
    <w:rsid w:val="00CE59BC"/>
    <w:rsid w:val="00CE730B"/>
    <w:rsid w:val="00CF0675"/>
    <w:rsid w:val="00CF1DEC"/>
    <w:rsid w:val="00CF21FD"/>
    <w:rsid w:val="00CF23F3"/>
    <w:rsid w:val="00CF3A6E"/>
    <w:rsid w:val="00CF4254"/>
    <w:rsid w:val="00CF6B39"/>
    <w:rsid w:val="00CF6C96"/>
    <w:rsid w:val="00CF73D4"/>
    <w:rsid w:val="00D0152B"/>
    <w:rsid w:val="00D01888"/>
    <w:rsid w:val="00D0232B"/>
    <w:rsid w:val="00D048B7"/>
    <w:rsid w:val="00D052A2"/>
    <w:rsid w:val="00D07B10"/>
    <w:rsid w:val="00D07D49"/>
    <w:rsid w:val="00D1036A"/>
    <w:rsid w:val="00D11A69"/>
    <w:rsid w:val="00D13194"/>
    <w:rsid w:val="00D141BC"/>
    <w:rsid w:val="00D1544D"/>
    <w:rsid w:val="00D20393"/>
    <w:rsid w:val="00D207EB"/>
    <w:rsid w:val="00D2177F"/>
    <w:rsid w:val="00D21B24"/>
    <w:rsid w:val="00D21DA8"/>
    <w:rsid w:val="00D22BBC"/>
    <w:rsid w:val="00D22DFA"/>
    <w:rsid w:val="00D22E25"/>
    <w:rsid w:val="00D235C4"/>
    <w:rsid w:val="00D2458D"/>
    <w:rsid w:val="00D245E3"/>
    <w:rsid w:val="00D2597C"/>
    <w:rsid w:val="00D25F7B"/>
    <w:rsid w:val="00D25F8D"/>
    <w:rsid w:val="00D26D10"/>
    <w:rsid w:val="00D313F1"/>
    <w:rsid w:val="00D329E4"/>
    <w:rsid w:val="00D37774"/>
    <w:rsid w:val="00D413CB"/>
    <w:rsid w:val="00D41EF9"/>
    <w:rsid w:val="00D420DC"/>
    <w:rsid w:val="00D43E1D"/>
    <w:rsid w:val="00D442C8"/>
    <w:rsid w:val="00D45257"/>
    <w:rsid w:val="00D4543D"/>
    <w:rsid w:val="00D464FC"/>
    <w:rsid w:val="00D4665F"/>
    <w:rsid w:val="00D5175F"/>
    <w:rsid w:val="00D51CA1"/>
    <w:rsid w:val="00D53062"/>
    <w:rsid w:val="00D53D70"/>
    <w:rsid w:val="00D5448C"/>
    <w:rsid w:val="00D54D5C"/>
    <w:rsid w:val="00D56244"/>
    <w:rsid w:val="00D56860"/>
    <w:rsid w:val="00D569B0"/>
    <w:rsid w:val="00D6038F"/>
    <w:rsid w:val="00D612F8"/>
    <w:rsid w:val="00D6164E"/>
    <w:rsid w:val="00D61B83"/>
    <w:rsid w:val="00D61BB3"/>
    <w:rsid w:val="00D620C2"/>
    <w:rsid w:val="00D6281F"/>
    <w:rsid w:val="00D64503"/>
    <w:rsid w:val="00D64A9D"/>
    <w:rsid w:val="00D65717"/>
    <w:rsid w:val="00D6685F"/>
    <w:rsid w:val="00D6713A"/>
    <w:rsid w:val="00D674B8"/>
    <w:rsid w:val="00D67531"/>
    <w:rsid w:val="00D678BE"/>
    <w:rsid w:val="00D700D8"/>
    <w:rsid w:val="00D70C13"/>
    <w:rsid w:val="00D72086"/>
    <w:rsid w:val="00D73307"/>
    <w:rsid w:val="00D73754"/>
    <w:rsid w:val="00D73F7F"/>
    <w:rsid w:val="00D742A4"/>
    <w:rsid w:val="00D76898"/>
    <w:rsid w:val="00D76C93"/>
    <w:rsid w:val="00D77A92"/>
    <w:rsid w:val="00D805A1"/>
    <w:rsid w:val="00D81370"/>
    <w:rsid w:val="00D84094"/>
    <w:rsid w:val="00D868F8"/>
    <w:rsid w:val="00D86D9F"/>
    <w:rsid w:val="00D879C6"/>
    <w:rsid w:val="00D90206"/>
    <w:rsid w:val="00D90C92"/>
    <w:rsid w:val="00D93AC4"/>
    <w:rsid w:val="00D945CC"/>
    <w:rsid w:val="00D96973"/>
    <w:rsid w:val="00D96C78"/>
    <w:rsid w:val="00DA0EB4"/>
    <w:rsid w:val="00DA1705"/>
    <w:rsid w:val="00DA17C4"/>
    <w:rsid w:val="00DA1E1A"/>
    <w:rsid w:val="00DA2A49"/>
    <w:rsid w:val="00DA2CD2"/>
    <w:rsid w:val="00DA4B5A"/>
    <w:rsid w:val="00DA6075"/>
    <w:rsid w:val="00DA6669"/>
    <w:rsid w:val="00DA729D"/>
    <w:rsid w:val="00DB090F"/>
    <w:rsid w:val="00DB0E75"/>
    <w:rsid w:val="00DB3A53"/>
    <w:rsid w:val="00DB478B"/>
    <w:rsid w:val="00DB4F0F"/>
    <w:rsid w:val="00DB5282"/>
    <w:rsid w:val="00DB56D5"/>
    <w:rsid w:val="00DB7629"/>
    <w:rsid w:val="00DC145C"/>
    <w:rsid w:val="00DC2C33"/>
    <w:rsid w:val="00DC4579"/>
    <w:rsid w:val="00DC4DBD"/>
    <w:rsid w:val="00DC5658"/>
    <w:rsid w:val="00DD1C50"/>
    <w:rsid w:val="00DD2170"/>
    <w:rsid w:val="00DD2758"/>
    <w:rsid w:val="00DD4DB6"/>
    <w:rsid w:val="00DD68C0"/>
    <w:rsid w:val="00DE0891"/>
    <w:rsid w:val="00DE0AE9"/>
    <w:rsid w:val="00DE2D0C"/>
    <w:rsid w:val="00DE4055"/>
    <w:rsid w:val="00DE7C8A"/>
    <w:rsid w:val="00DF035E"/>
    <w:rsid w:val="00DF2F1C"/>
    <w:rsid w:val="00DF49FF"/>
    <w:rsid w:val="00DF4A32"/>
    <w:rsid w:val="00DF5565"/>
    <w:rsid w:val="00DF5603"/>
    <w:rsid w:val="00DF77B6"/>
    <w:rsid w:val="00DF7B88"/>
    <w:rsid w:val="00E00F76"/>
    <w:rsid w:val="00E01D75"/>
    <w:rsid w:val="00E0205B"/>
    <w:rsid w:val="00E10DF7"/>
    <w:rsid w:val="00E127A7"/>
    <w:rsid w:val="00E12F82"/>
    <w:rsid w:val="00E162C3"/>
    <w:rsid w:val="00E17D8B"/>
    <w:rsid w:val="00E2039C"/>
    <w:rsid w:val="00E22541"/>
    <w:rsid w:val="00E2461F"/>
    <w:rsid w:val="00E249B7"/>
    <w:rsid w:val="00E24BD3"/>
    <w:rsid w:val="00E25B6F"/>
    <w:rsid w:val="00E276F9"/>
    <w:rsid w:val="00E27A0C"/>
    <w:rsid w:val="00E319A6"/>
    <w:rsid w:val="00E32850"/>
    <w:rsid w:val="00E32913"/>
    <w:rsid w:val="00E33292"/>
    <w:rsid w:val="00E34277"/>
    <w:rsid w:val="00E355AA"/>
    <w:rsid w:val="00E35A96"/>
    <w:rsid w:val="00E35F19"/>
    <w:rsid w:val="00E36B69"/>
    <w:rsid w:val="00E4148D"/>
    <w:rsid w:val="00E4170B"/>
    <w:rsid w:val="00E41EE1"/>
    <w:rsid w:val="00E41F65"/>
    <w:rsid w:val="00E423DD"/>
    <w:rsid w:val="00E4328A"/>
    <w:rsid w:val="00E4337D"/>
    <w:rsid w:val="00E46184"/>
    <w:rsid w:val="00E47AF2"/>
    <w:rsid w:val="00E512DB"/>
    <w:rsid w:val="00E51B8D"/>
    <w:rsid w:val="00E5314F"/>
    <w:rsid w:val="00E534E9"/>
    <w:rsid w:val="00E544B0"/>
    <w:rsid w:val="00E5554D"/>
    <w:rsid w:val="00E56FB7"/>
    <w:rsid w:val="00E612CC"/>
    <w:rsid w:val="00E625A9"/>
    <w:rsid w:val="00E63C17"/>
    <w:rsid w:val="00E6505D"/>
    <w:rsid w:val="00E67C1E"/>
    <w:rsid w:val="00E71635"/>
    <w:rsid w:val="00E7224E"/>
    <w:rsid w:val="00E816F6"/>
    <w:rsid w:val="00E82024"/>
    <w:rsid w:val="00E8256A"/>
    <w:rsid w:val="00E829FE"/>
    <w:rsid w:val="00E84E68"/>
    <w:rsid w:val="00E85CB5"/>
    <w:rsid w:val="00E85FE5"/>
    <w:rsid w:val="00E8619A"/>
    <w:rsid w:val="00E86719"/>
    <w:rsid w:val="00E869C1"/>
    <w:rsid w:val="00E87EDA"/>
    <w:rsid w:val="00E90EA9"/>
    <w:rsid w:val="00E91E2D"/>
    <w:rsid w:val="00E92493"/>
    <w:rsid w:val="00E93038"/>
    <w:rsid w:val="00E9392E"/>
    <w:rsid w:val="00E96631"/>
    <w:rsid w:val="00E96A4C"/>
    <w:rsid w:val="00E97E91"/>
    <w:rsid w:val="00EA0309"/>
    <w:rsid w:val="00EA1426"/>
    <w:rsid w:val="00EA35F1"/>
    <w:rsid w:val="00EA378E"/>
    <w:rsid w:val="00EA3B2E"/>
    <w:rsid w:val="00EA3F6D"/>
    <w:rsid w:val="00EA4C14"/>
    <w:rsid w:val="00EA4F4B"/>
    <w:rsid w:val="00EA7016"/>
    <w:rsid w:val="00EB0705"/>
    <w:rsid w:val="00EB0FDF"/>
    <w:rsid w:val="00EB24B7"/>
    <w:rsid w:val="00EB2586"/>
    <w:rsid w:val="00EB5856"/>
    <w:rsid w:val="00EB5BF0"/>
    <w:rsid w:val="00EB6C47"/>
    <w:rsid w:val="00EC0BB9"/>
    <w:rsid w:val="00EC1686"/>
    <w:rsid w:val="00EC272E"/>
    <w:rsid w:val="00EC3BDB"/>
    <w:rsid w:val="00EC3E71"/>
    <w:rsid w:val="00EC4153"/>
    <w:rsid w:val="00EC4F2A"/>
    <w:rsid w:val="00EC543A"/>
    <w:rsid w:val="00EC752C"/>
    <w:rsid w:val="00EC7747"/>
    <w:rsid w:val="00EC7C5E"/>
    <w:rsid w:val="00ED10A1"/>
    <w:rsid w:val="00ED46EB"/>
    <w:rsid w:val="00ED6679"/>
    <w:rsid w:val="00ED670D"/>
    <w:rsid w:val="00ED67BE"/>
    <w:rsid w:val="00ED67EF"/>
    <w:rsid w:val="00ED7037"/>
    <w:rsid w:val="00ED7E4C"/>
    <w:rsid w:val="00EE092F"/>
    <w:rsid w:val="00EE16EA"/>
    <w:rsid w:val="00EE2111"/>
    <w:rsid w:val="00EE3B72"/>
    <w:rsid w:val="00EE419B"/>
    <w:rsid w:val="00EE6B21"/>
    <w:rsid w:val="00EE7F43"/>
    <w:rsid w:val="00EF0648"/>
    <w:rsid w:val="00EF1216"/>
    <w:rsid w:val="00EF1FD3"/>
    <w:rsid w:val="00EF2AD4"/>
    <w:rsid w:val="00EF33C7"/>
    <w:rsid w:val="00EF4C74"/>
    <w:rsid w:val="00EF5F4A"/>
    <w:rsid w:val="00EF66DC"/>
    <w:rsid w:val="00EF6F8E"/>
    <w:rsid w:val="00EF6FA2"/>
    <w:rsid w:val="00F0286E"/>
    <w:rsid w:val="00F0310C"/>
    <w:rsid w:val="00F03857"/>
    <w:rsid w:val="00F03C3A"/>
    <w:rsid w:val="00F054D5"/>
    <w:rsid w:val="00F06ABA"/>
    <w:rsid w:val="00F06B64"/>
    <w:rsid w:val="00F1082D"/>
    <w:rsid w:val="00F110E2"/>
    <w:rsid w:val="00F1275E"/>
    <w:rsid w:val="00F13D39"/>
    <w:rsid w:val="00F145E4"/>
    <w:rsid w:val="00F171FB"/>
    <w:rsid w:val="00F1747A"/>
    <w:rsid w:val="00F2062D"/>
    <w:rsid w:val="00F2109C"/>
    <w:rsid w:val="00F24AA7"/>
    <w:rsid w:val="00F25B7A"/>
    <w:rsid w:val="00F25C18"/>
    <w:rsid w:val="00F2603D"/>
    <w:rsid w:val="00F3072B"/>
    <w:rsid w:val="00F320CE"/>
    <w:rsid w:val="00F349D6"/>
    <w:rsid w:val="00F3752F"/>
    <w:rsid w:val="00F37BAE"/>
    <w:rsid w:val="00F41422"/>
    <w:rsid w:val="00F42C2D"/>
    <w:rsid w:val="00F44DF6"/>
    <w:rsid w:val="00F4748B"/>
    <w:rsid w:val="00F47900"/>
    <w:rsid w:val="00F47BD7"/>
    <w:rsid w:val="00F50820"/>
    <w:rsid w:val="00F512C3"/>
    <w:rsid w:val="00F518A1"/>
    <w:rsid w:val="00F529C1"/>
    <w:rsid w:val="00F57462"/>
    <w:rsid w:val="00F6086A"/>
    <w:rsid w:val="00F60F7F"/>
    <w:rsid w:val="00F63331"/>
    <w:rsid w:val="00F6396B"/>
    <w:rsid w:val="00F7023E"/>
    <w:rsid w:val="00F72771"/>
    <w:rsid w:val="00F72BCD"/>
    <w:rsid w:val="00F72C2E"/>
    <w:rsid w:val="00F73694"/>
    <w:rsid w:val="00F74126"/>
    <w:rsid w:val="00F741E3"/>
    <w:rsid w:val="00F760DE"/>
    <w:rsid w:val="00F76600"/>
    <w:rsid w:val="00F776CB"/>
    <w:rsid w:val="00F81009"/>
    <w:rsid w:val="00F8285C"/>
    <w:rsid w:val="00F83997"/>
    <w:rsid w:val="00F83FDC"/>
    <w:rsid w:val="00F848E3"/>
    <w:rsid w:val="00F86695"/>
    <w:rsid w:val="00F8687E"/>
    <w:rsid w:val="00F916D3"/>
    <w:rsid w:val="00F91FC0"/>
    <w:rsid w:val="00F9278A"/>
    <w:rsid w:val="00F933A3"/>
    <w:rsid w:val="00F93EE5"/>
    <w:rsid w:val="00F942E6"/>
    <w:rsid w:val="00F94CBC"/>
    <w:rsid w:val="00F95B1D"/>
    <w:rsid w:val="00F97037"/>
    <w:rsid w:val="00F97E7E"/>
    <w:rsid w:val="00FA018E"/>
    <w:rsid w:val="00FA16FE"/>
    <w:rsid w:val="00FA409C"/>
    <w:rsid w:val="00FA42D4"/>
    <w:rsid w:val="00FA5A73"/>
    <w:rsid w:val="00FB0070"/>
    <w:rsid w:val="00FB21DD"/>
    <w:rsid w:val="00FB23E6"/>
    <w:rsid w:val="00FB3F43"/>
    <w:rsid w:val="00FB5104"/>
    <w:rsid w:val="00FB5851"/>
    <w:rsid w:val="00FB6287"/>
    <w:rsid w:val="00FB6620"/>
    <w:rsid w:val="00FB7D91"/>
    <w:rsid w:val="00FC09CB"/>
    <w:rsid w:val="00FC1C1C"/>
    <w:rsid w:val="00FC2DAA"/>
    <w:rsid w:val="00FC2F83"/>
    <w:rsid w:val="00FC5173"/>
    <w:rsid w:val="00FC5603"/>
    <w:rsid w:val="00FD025A"/>
    <w:rsid w:val="00FD0440"/>
    <w:rsid w:val="00FD08AA"/>
    <w:rsid w:val="00FD0AAC"/>
    <w:rsid w:val="00FD1CE2"/>
    <w:rsid w:val="00FD4EAF"/>
    <w:rsid w:val="00FD4F8C"/>
    <w:rsid w:val="00FD538B"/>
    <w:rsid w:val="00FD60C5"/>
    <w:rsid w:val="00FD6C1B"/>
    <w:rsid w:val="00FE0256"/>
    <w:rsid w:val="00FE0E65"/>
    <w:rsid w:val="00FE2FD2"/>
    <w:rsid w:val="00FE5FED"/>
    <w:rsid w:val="00FE7C9C"/>
    <w:rsid w:val="00FF27BF"/>
    <w:rsid w:val="00FF3170"/>
    <w:rsid w:val="00FF35CE"/>
    <w:rsid w:val="00FF4249"/>
    <w:rsid w:val="00FF4A23"/>
    <w:rsid w:val="00FF60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16332"/>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63484B"/>
    <w:pPr>
      <w:keepNext/>
      <w:ind w:left="4962" w:hanging="1560"/>
      <w:jc w:val="right"/>
      <w:outlineLvl w:val="1"/>
    </w:pPr>
    <w:rPr>
      <w:b/>
      <w:sz w:val="24"/>
      <w:szCs w:val="24"/>
    </w:rPr>
  </w:style>
  <w:style w:type="paragraph" w:styleId="Nagwek3">
    <w:name w:val="heading 3"/>
    <w:basedOn w:val="Normalny"/>
    <w:next w:val="Normalny"/>
    <w:link w:val="Nagwek3Znak"/>
    <w:autoRedefine/>
    <w:uiPriority w:val="99"/>
    <w:unhideWhenUsed/>
    <w:qFormat/>
    <w:rsid w:val="00564AE6"/>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63484B"/>
    <w:rPr>
      <w:b/>
      <w:sz w:val="24"/>
      <w:szCs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4"/>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7"/>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2"/>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8"/>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9"/>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0"/>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1"/>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2"/>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3"/>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1"/>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4"/>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5"/>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6"/>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7"/>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8"/>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9"/>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0"/>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564AE6"/>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7"/>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9"/>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8"/>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40"/>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1"/>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2"/>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3"/>
      </w:numPr>
      <w:spacing w:before="120" w:after="120"/>
      <w:jc w:val="both"/>
    </w:pPr>
    <w:rPr>
      <w:rFonts w:eastAsia="Calibri"/>
      <w:sz w:val="24"/>
      <w:szCs w:val="22"/>
      <w:lang w:eastAsia="en-GB"/>
    </w:rPr>
  </w:style>
  <w:style w:type="paragraph" w:customStyle="1" w:styleId="Tiret1">
    <w:name w:val="Tiret 1"/>
    <w:basedOn w:val="Normalny"/>
    <w:rsid w:val="00B27A8F"/>
    <w:pPr>
      <w:numPr>
        <w:numId w:val="44"/>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5"/>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5"/>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5"/>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5"/>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BB3825"/>
    <w:pPr>
      <w:tabs>
        <w:tab w:val="right" w:leader="dot" w:pos="9205"/>
      </w:tabs>
      <w:spacing w:line="260" w:lineRule="exact"/>
      <w:ind w:left="200"/>
    </w:pPr>
    <w:rPr>
      <w:bCs/>
      <w:iCs/>
      <w:noProof/>
      <w:sz w:val="18"/>
      <w:szCs w:val="18"/>
    </w:r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1"/>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5"/>
      </w:numPr>
    </w:pPr>
  </w:style>
  <w:style w:type="numbering" w:customStyle="1" w:styleId="WW8Num5">
    <w:name w:val="WW8Num5"/>
    <w:rsid w:val="002A3618"/>
    <w:pPr>
      <w:numPr>
        <w:numId w:val="54"/>
      </w:numPr>
    </w:pPr>
  </w:style>
  <w:style w:type="numbering" w:customStyle="1" w:styleId="Styl11">
    <w:name w:val="Styl11"/>
    <w:rsid w:val="00D235C4"/>
    <w:pPr>
      <w:numPr>
        <w:numId w:val="59"/>
      </w:numPr>
    </w:pPr>
  </w:style>
  <w:style w:type="character" w:customStyle="1" w:styleId="WW8Num1z3">
    <w:name w:val="WW8Num1z3"/>
    <w:rsid w:val="00804944"/>
  </w:style>
  <w:style w:type="paragraph" w:customStyle="1" w:styleId="ZnakZnak50">
    <w:name w:val="Znak Znak5"/>
    <w:basedOn w:val="Normalny"/>
    <w:rsid w:val="00FB6287"/>
    <w:pPr>
      <w:spacing w:before="120" w:after="120" w:line="240" w:lineRule="exact"/>
      <w:ind w:left="397" w:hanging="397"/>
    </w:pPr>
    <w:rPr>
      <w:b/>
      <w:sz w:val="22"/>
      <w:lang w:val="en-US" w:eastAsia="en-US"/>
    </w:rPr>
  </w:style>
  <w:style w:type="character" w:styleId="Tekstzastpczy">
    <w:name w:val="Placeholder Text"/>
    <w:basedOn w:val="Domylnaczcionkaakapitu"/>
    <w:uiPriority w:val="99"/>
    <w:semiHidden/>
    <w:rsid w:val="00AC4CB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16332"/>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63484B"/>
    <w:pPr>
      <w:keepNext/>
      <w:ind w:left="4962" w:hanging="1560"/>
      <w:jc w:val="right"/>
      <w:outlineLvl w:val="1"/>
    </w:pPr>
    <w:rPr>
      <w:b/>
      <w:sz w:val="24"/>
      <w:szCs w:val="24"/>
    </w:rPr>
  </w:style>
  <w:style w:type="paragraph" w:styleId="Nagwek3">
    <w:name w:val="heading 3"/>
    <w:basedOn w:val="Normalny"/>
    <w:next w:val="Normalny"/>
    <w:link w:val="Nagwek3Znak"/>
    <w:autoRedefine/>
    <w:uiPriority w:val="99"/>
    <w:unhideWhenUsed/>
    <w:qFormat/>
    <w:rsid w:val="00564AE6"/>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63484B"/>
    <w:rPr>
      <w:b/>
      <w:sz w:val="24"/>
      <w:szCs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4"/>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7"/>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2"/>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8"/>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9"/>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0"/>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1"/>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2"/>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3"/>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1"/>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4"/>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5"/>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6"/>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7"/>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8"/>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9"/>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0"/>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564AE6"/>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7"/>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9"/>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8"/>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40"/>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1"/>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2"/>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3"/>
      </w:numPr>
      <w:spacing w:before="120" w:after="120"/>
      <w:jc w:val="both"/>
    </w:pPr>
    <w:rPr>
      <w:rFonts w:eastAsia="Calibri"/>
      <w:sz w:val="24"/>
      <w:szCs w:val="22"/>
      <w:lang w:eastAsia="en-GB"/>
    </w:rPr>
  </w:style>
  <w:style w:type="paragraph" w:customStyle="1" w:styleId="Tiret1">
    <w:name w:val="Tiret 1"/>
    <w:basedOn w:val="Normalny"/>
    <w:rsid w:val="00B27A8F"/>
    <w:pPr>
      <w:numPr>
        <w:numId w:val="44"/>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5"/>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5"/>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5"/>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5"/>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BB3825"/>
    <w:pPr>
      <w:tabs>
        <w:tab w:val="right" w:leader="dot" w:pos="9205"/>
      </w:tabs>
      <w:spacing w:line="260" w:lineRule="exact"/>
      <w:ind w:left="200"/>
    </w:pPr>
    <w:rPr>
      <w:bCs/>
      <w:iCs/>
      <w:noProof/>
      <w:sz w:val="18"/>
      <w:szCs w:val="18"/>
    </w:r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1"/>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5"/>
      </w:numPr>
    </w:pPr>
  </w:style>
  <w:style w:type="numbering" w:customStyle="1" w:styleId="WW8Num5">
    <w:name w:val="WW8Num5"/>
    <w:rsid w:val="002A3618"/>
    <w:pPr>
      <w:numPr>
        <w:numId w:val="54"/>
      </w:numPr>
    </w:pPr>
  </w:style>
  <w:style w:type="numbering" w:customStyle="1" w:styleId="Styl11">
    <w:name w:val="Styl11"/>
    <w:rsid w:val="00D235C4"/>
    <w:pPr>
      <w:numPr>
        <w:numId w:val="59"/>
      </w:numPr>
    </w:pPr>
  </w:style>
  <w:style w:type="character" w:customStyle="1" w:styleId="WW8Num1z3">
    <w:name w:val="WW8Num1z3"/>
    <w:rsid w:val="00804944"/>
  </w:style>
  <w:style w:type="paragraph" w:customStyle="1" w:styleId="ZnakZnak50">
    <w:name w:val="Znak Znak5"/>
    <w:basedOn w:val="Normalny"/>
    <w:rsid w:val="00FB6287"/>
    <w:pPr>
      <w:spacing w:before="120" w:after="120" w:line="240" w:lineRule="exact"/>
      <w:ind w:left="397" w:hanging="397"/>
    </w:pPr>
    <w:rPr>
      <w:b/>
      <w:sz w:val="22"/>
      <w:lang w:val="en-US" w:eastAsia="en-US"/>
    </w:rPr>
  </w:style>
  <w:style w:type="character" w:styleId="Tekstzastpczy">
    <w:name w:val="Placeholder Text"/>
    <w:basedOn w:val="Domylnaczcionkaakapitu"/>
    <w:uiPriority w:val="99"/>
    <w:semiHidden/>
    <w:rsid w:val="00AC4CB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8989">
      <w:bodyDiv w:val="1"/>
      <w:marLeft w:val="0"/>
      <w:marRight w:val="0"/>
      <w:marTop w:val="0"/>
      <w:marBottom w:val="0"/>
      <w:divBdr>
        <w:top w:val="none" w:sz="0" w:space="0" w:color="auto"/>
        <w:left w:val="none" w:sz="0" w:space="0" w:color="auto"/>
        <w:bottom w:val="none" w:sz="0" w:space="0" w:color="auto"/>
        <w:right w:val="none" w:sz="0" w:space="0" w:color="auto"/>
      </w:divBdr>
    </w:div>
    <w:div w:id="59796093">
      <w:bodyDiv w:val="1"/>
      <w:marLeft w:val="0"/>
      <w:marRight w:val="0"/>
      <w:marTop w:val="0"/>
      <w:marBottom w:val="0"/>
      <w:divBdr>
        <w:top w:val="none" w:sz="0" w:space="0" w:color="auto"/>
        <w:left w:val="none" w:sz="0" w:space="0" w:color="auto"/>
        <w:bottom w:val="none" w:sz="0" w:space="0" w:color="auto"/>
        <w:right w:val="none" w:sz="0" w:space="0" w:color="auto"/>
      </w:divBdr>
    </w:div>
    <w:div w:id="60955922">
      <w:bodyDiv w:val="1"/>
      <w:marLeft w:val="0"/>
      <w:marRight w:val="0"/>
      <w:marTop w:val="0"/>
      <w:marBottom w:val="0"/>
      <w:divBdr>
        <w:top w:val="none" w:sz="0" w:space="0" w:color="auto"/>
        <w:left w:val="none" w:sz="0" w:space="0" w:color="auto"/>
        <w:bottom w:val="none" w:sz="0" w:space="0" w:color="auto"/>
        <w:right w:val="none" w:sz="0" w:space="0" w:color="auto"/>
      </w:divBdr>
    </w:div>
    <w:div w:id="67047069">
      <w:bodyDiv w:val="1"/>
      <w:marLeft w:val="0"/>
      <w:marRight w:val="0"/>
      <w:marTop w:val="0"/>
      <w:marBottom w:val="0"/>
      <w:divBdr>
        <w:top w:val="none" w:sz="0" w:space="0" w:color="auto"/>
        <w:left w:val="none" w:sz="0" w:space="0" w:color="auto"/>
        <w:bottom w:val="none" w:sz="0" w:space="0" w:color="auto"/>
        <w:right w:val="none" w:sz="0" w:space="0" w:color="auto"/>
      </w:divBdr>
    </w:div>
    <w:div w:id="92094968">
      <w:bodyDiv w:val="1"/>
      <w:marLeft w:val="0"/>
      <w:marRight w:val="0"/>
      <w:marTop w:val="0"/>
      <w:marBottom w:val="0"/>
      <w:divBdr>
        <w:top w:val="none" w:sz="0" w:space="0" w:color="auto"/>
        <w:left w:val="none" w:sz="0" w:space="0" w:color="auto"/>
        <w:bottom w:val="none" w:sz="0" w:space="0" w:color="auto"/>
        <w:right w:val="none" w:sz="0" w:space="0" w:color="auto"/>
      </w:divBdr>
    </w:div>
    <w:div w:id="161552769">
      <w:bodyDiv w:val="1"/>
      <w:marLeft w:val="0"/>
      <w:marRight w:val="0"/>
      <w:marTop w:val="0"/>
      <w:marBottom w:val="0"/>
      <w:divBdr>
        <w:top w:val="none" w:sz="0" w:space="0" w:color="auto"/>
        <w:left w:val="none" w:sz="0" w:space="0" w:color="auto"/>
        <w:bottom w:val="none" w:sz="0" w:space="0" w:color="auto"/>
        <w:right w:val="none" w:sz="0" w:space="0" w:color="auto"/>
      </w:divBdr>
    </w:div>
    <w:div w:id="196626910">
      <w:bodyDiv w:val="1"/>
      <w:marLeft w:val="0"/>
      <w:marRight w:val="0"/>
      <w:marTop w:val="0"/>
      <w:marBottom w:val="0"/>
      <w:divBdr>
        <w:top w:val="none" w:sz="0" w:space="0" w:color="auto"/>
        <w:left w:val="none" w:sz="0" w:space="0" w:color="auto"/>
        <w:bottom w:val="none" w:sz="0" w:space="0" w:color="auto"/>
        <w:right w:val="none" w:sz="0" w:space="0" w:color="auto"/>
      </w:divBdr>
    </w:div>
    <w:div w:id="548103952">
      <w:bodyDiv w:val="1"/>
      <w:marLeft w:val="0"/>
      <w:marRight w:val="0"/>
      <w:marTop w:val="0"/>
      <w:marBottom w:val="0"/>
      <w:divBdr>
        <w:top w:val="none" w:sz="0" w:space="0" w:color="auto"/>
        <w:left w:val="none" w:sz="0" w:space="0" w:color="auto"/>
        <w:bottom w:val="none" w:sz="0" w:space="0" w:color="auto"/>
        <w:right w:val="none" w:sz="0" w:space="0" w:color="auto"/>
      </w:divBdr>
    </w:div>
    <w:div w:id="697775393">
      <w:bodyDiv w:val="1"/>
      <w:marLeft w:val="0"/>
      <w:marRight w:val="0"/>
      <w:marTop w:val="0"/>
      <w:marBottom w:val="0"/>
      <w:divBdr>
        <w:top w:val="none" w:sz="0" w:space="0" w:color="auto"/>
        <w:left w:val="none" w:sz="0" w:space="0" w:color="auto"/>
        <w:bottom w:val="none" w:sz="0" w:space="0" w:color="auto"/>
        <w:right w:val="none" w:sz="0" w:space="0" w:color="auto"/>
      </w:divBdr>
    </w:div>
    <w:div w:id="748767991">
      <w:bodyDiv w:val="1"/>
      <w:marLeft w:val="0"/>
      <w:marRight w:val="0"/>
      <w:marTop w:val="0"/>
      <w:marBottom w:val="0"/>
      <w:divBdr>
        <w:top w:val="none" w:sz="0" w:space="0" w:color="auto"/>
        <w:left w:val="none" w:sz="0" w:space="0" w:color="auto"/>
        <w:bottom w:val="none" w:sz="0" w:space="0" w:color="auto"/>
        <w:right w:val="none" w:sz="0" w:space="0" w:color="auto"/>
      </w:divBdr>
    </w:div>
    <w:div w:id="926966356">
      <w:bodyDiv w:val="1"/>
      <w:marLeft w:val="0"/>
      <w:marRight w:val="0"/>
      <w:marTop w:val="0"/>
      <w:marBottom w:val="0"/>
      <w:divBdr>
        <w:top w:val="none" w:sz="0" w:space="0" w:color="auto"/>
        <w:left w:val="none" w:sz="0" w:space="0" w:color="auto"/>
        <w:bottom w:val="none" w:sz="0" w:space="0" w:color="auto"/>
        <w:right w:val="none" w:sz="0" w:space="0" w:color="auto"/>
      </w:divBdr>
    </w:div>
    <w:div w:id="1248882452">
      <w:bodyDiv w:val="1"/>
      <w:marLeft w:val="0"/>
      <w:marRight w:val="0"/>
      <w:marTop w:val="0"/>
      <w:marBottom w:val="0"/>
      <w:divBdr>
        <w:top w:val="none" w:sz="0" w:space="0" w:color="auto"/>
        <w:left w:val="none" w:sz="0" w:space="0" w:color="auto"/>
        <w:bottom w:val="none" w:sz="0" w:space="0" w:color="auto"/>
        <w:right w:val="none" w:sz="0" w:space="0" w:color="auto"/>
      </w:divBdr>
    </w:div>
    <w:div w:id="1262957283">
      <w:bodyDiv w:val="1"/>
      <w:marLeft w:val="0"/>
      <w:marRight w:val="0"/>
      <w:marTop w:val="0"/>
      <w:marBottom w:val="0"/>
      <w:divBdr>
        <w:top w:val="none" w:sz="0" w:space="0" w:color="auto"/>
        <w:left w:val="none" w:sz="0" w:space="0" w:color="auto"/>
        <w:bottom w:val="none" w:sz="0" w:space="0" w:color="auto"/>
        <w:right w:val="none" w:sz="0" w:space="0" w:color="auto"/>
      </w:divBdr>
    </w:div>
    <w:div w:id="1420061435">
      <w:bodyDiv w:val="1"/>
      <w:marLeft w:val="0"/>
      <w:marRight w:val="0"/>
      <w:marTop w:val="0"/>
      <w:marBottom w:val="0"/>
      <w:divBdr>
        <w:top w:val="none" w:sz="0" w:space="0" w:color="auto"/>
        <w:left w:val="none" w:sz="0" w:space="0" w:color="auto"/>
        <w:bottom w:val="none" w:sz="0" w:space="0" w:color="auto"/>
        <w:right w:val="none" w:sz="0" w:space="0" w:color="auto"/>
      </w:divBdr>
    </w:div>
    <w:div w:id="1444227688">
      <w:bodyDiv w:val="1"/>
      <w:marLeft w:val="0"/>
      <w:marRight w:val="0"/>
      <w:marTop w:val="0"/>
      <w:marBottom w:val="0"/>
      <w:divBdr>
        <w:top w:val="none" w:sz="0" w:space="0" w:color="auto"/>
        <w:left w:val="none" w:sz="0" w:space="0" w:color="auto"/>
        <w:bottom w:val="none" w:sz="0" w:space="0" w:color="auto"/>
        <w:right w:val="none" w:sz="0" w:space="0" w:color="auto"/>
      </w:divBdr>
    </w:div>
    <w:div w:id="1742480028">
      <w:bodyDiv w:val="1"/>
      <w:marLeft w:val="0"/>
      <w:marRight w:val="0"/>
      <w:marTop w:val="0"/>
      <w:marBottom w:val="0"/>
      <w:divBdr>
        <w:top w:val="none" w:sz="0" w:space="0" w:color="auto"/>
        <w:left w:val="none" w:sz="0" w:space="0" w:color="auto"/>
        <w:bottom w:val="none" w:sz="0" w:space="0" w:color="auto"/>
        <w:right w:val="none" w:sz="0" w:space="0" w:color="auto"/>
      </w:divBdr>
      <w:divsChild>
        <w:div w:id="1917324071">
          <w:marLeft w:val="0"/>
          <w:marRight w:val="0"/>
          <w:marTop w:val="0"/>
          <w:marBottom w:val="0"/>
          <w:divBdr>
            <w:top w:val="none" w:sz="0" w:space="0" w:color="auto"/>
            <w:left w:val="none" w:sz="0" w:space="0" w:color="auto"/>
            <w:bottom w:val="none" w:sz="0" w:space="0" w:color="auto"/>
            <w:right w:val="none" w:sz="0" w:space="0" w:color="auto"/>
          </w:divBdr>
          <w:divsChild>
            <w:div w:id="94917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93342">
      <w:bodyDiv w:val="1"/>
      <w:marLeft w:val="0"/>
      <w:marRight w:val="0"/>
      <w:marTop w:val="0"/>
      <w:marBottom w:val="0"/>
      <w:divBdr>
        <w:top w:val="none" w:sz="0" w:space="0" w:color="auto"/>
        <w:left w:val="none" w:sz="0" w:space="0" w:color="auto"/>
        <w:bottom w:val="none" w:sz="0" w:space="0" w:color="auto"/>
        <w:right w:val="none" w:sz="0" w:space="0" w:color="auto"/>
      </w:divBdr>
    </w:div>
    <w:div w:id="1894580274">
      <w:bodyDiv w:val="1"/>
      <w:marLeft w:val="0"/>
      <w:marRight w:val="0"/>
      <w:marTop w:val="0"/>
      <w:marBottom w:val="0"/>
      <w:divBdr>
        <w:top w:val="none" w:sz="0" w:space="0" w:color="auto"/>
        <w:left w:val="none" w:sz="0" w:space="0" w:color="auto"/>
        <w:bottom w:val="none" w:sz="0" w:space="0" w:color="auto"/>
        <w:right w:val="none" w:sz="0" w:space="0" w:color="auto"/>
      </w:divBdr>
    </w:div>
    <w:div w:id="1897738096">
      <w:bodyDiv w:val="1"/>
      <w:marLeft w:val="0"/>
      <w:marRight w:val="0"/>
      <w:marTop w:val="0"/>
      <w:marBottom w:val="0"/>
      <w:divBdr>
        <w:top w:val="none" w:sz="0" w:space="0" w:color="auto"/>
        <w:left w:val="none" w:sz="0" w:space="0" w:color="auto"/>
        <w:bottom w:val="none" w:sz="0" w:space="0" w:color="auto"/>
        <w:right w:val="none" w:sz="0" w:space="0" w:color="auto"/>
      </w:divBdr>
    </w:div>
    <w:div w:id="2027752618">
      <w:bodyDiv w:val="1"/>
      <w:marLeft w:val="0"/>
      <w:marRight w:val="0"/>
      <w:marTop w:val="0"/>
      <w:marBottom w:val="0"/>
      <w:divBdr>
        <w:top w:val="none" w:sz="0" w:space="0" w:color="auto"/>
        <w:left w:val="none" w:sz="0" w:space="0" w:color="auto"/>
        <w:bottom w:val="none" w:sz="0" w:space="0" w:color="auto"/>
        <w:right w:val="none" w:sz="0" w:space="0" w:color="auto"/>
      </w:divBdr>
    </w:div>
    <w:div w:id="211420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pl/przetargi/aktualne" TargetMode="External"/><Relationship Id="rId18" Type="http://schemas.openxmlformats.org/officeDocument/2006/relationships/hyperlink" Target="tel:21114010780000" TargetMode="External"/><Relationship Id="rId3" Type="http://schemas.openxmlformats.org/officeDocument/2006/relationships/styles" Target="styles.xml"/><Relationship Id="rId21" Type="http://schemas.openxmlformats.org/officeDocument/2006/relationships/hyperlink" Target="http://www.gig.eu/pl/przetargi/" TargetMode="External"/><Relationship Id="rId7" Type="http://schemas.openxmlformats.org/officeDocument/2006/relationships/footnotes" Target="footnotes.xml"/><Relationship Id="rId12" Type="http://schemas.openxmlformats.org/officeDocument/2006/relationships/hyperlink" Target="mailto:p.hachula@gig.eu" TargetMode="External"/><Relationship Id="rId17" Type="http://schemas.openxmlformats.org/officeDocument/2006/relationships/hyperlink" Target="mailto:p.hachula@gig.eu" TargetMode="External"/><Relationship Id="rId2" Type="http://schemas.openxmlformats.org/officeDocument/2006/relationships/numbering" Target="numbering.xml"/><Relationship Id="rId16" Type="http://schemas.openxmlformats.org/officeDocument/2006/relationships/hyperlink" Target="http://www.gig.eu/pl/przetargi/aktualne" TargetMode="External"/><Relationship Id="rId20" Type="http://schemas.openxmlformats.org/officeDocument/2006/relationships/hyperlink" Target="http://www.gig.eu/pl/przetargi/aktualn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gig.eu/pl/przetargi/aktualne"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tel:301812001004"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gig.eu/pl/przetargi/"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FC57E-9FE1-4267-942C-7EB7278B6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10779</Words>
  <Characters>72120</Characters>
  <Application>Microsoft Office Word</Application>
  <DocSecurity>0</DocSecurity>
  <Lines>601</Lines>
  <Paragraphs>165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82734</CharactersWithSpaces>
  <SharedDoc>false</SharedDoc>
  <HLinks>
    <vt:vector size="30" baseType="variant">
      <vt:variant>
        <vt:i4>7536741</vt:i4>
      </vt:variant>
      <vt:variant>
        <vt:i4>12</vt:i4>
      </vt:variant>
      <vt:variant>
        <vt:i4>0</vt:i4>
      </vt:variant>
      <vt:variant>
        <vt:i4>5</vt:i4>
      </vt:variant>
      <vt:variant>
        <vt:lpwstr>http://www.rudaslaska.bip.info.pl/</vt:lpwstr>
      </vt:variant>
      <vt:variant>
        <vt:lpwstr/>
      </vt:variant>
      <vt:variant>
        <vt:i4>8061042</vt:i4>
      </vt:variant>
      <vt:variant>
        <vt:i4>9</vt:i4>
      </vt:variant>
      <vt:variant>
        <vt:i4>0</vt:i4>
      </vt:variant>
      <vt:variant>
        <vt:i4>5</vt:i4>
      </vt:variant>
      <vt:variant>
        <vt:lpwstr>http://www.umrudaslask.bip.doc.pl/</vt:lpwstr>
      </vt:variant>
      <vt:variant>
        <vt:lpwstr/>
      </vt:variant>
      <vt:variant>
        <vt:i4>7536741</vt:i4>
      </vt:variant>
      <vt:variant>
        <vt:i4>6</vt:i4>
      </vt:variant>
      <vt:variant>
        <vt:i4>0</vt:i4>
      </vt:variant>
      <vt:variant>
        <vt:i4>5</vt:i4>
      </vt:variant>
      <vt:variant>
        <vt:lpwstr>http://www.rudaslaska.bip.info.pl/</vt:lpwstr>
      </vt:variant>
      <vt:variant>
        <vt:lpwstr/>
      </vt:variant>
      <vt:variant>
        <vt:i4>7536741</vt:i4>
      </vt:variant>
      <vt:variant>
        <vt:i4>3</vt:i4>
      </vt:variant>
      <vt:variant>
        <vt:i4>0</vt:i4>
      </vt:variant>
      <vt:variant>
        <vt:i4>5</vt:i4>
      </vt:variant>
      <vt:variant>
        <vt:lpwstr>http://www.rudaslaska.bip.info.pl/</vt:lpwstr>
      </vt:variant>
      <vt:variant>
        <vt:lpwstr/>
      </vt:variant>
      <vt:variant>
        <vt:i4>7536741</vt:i4>
      </vt:variant>
      <vt:variant>
        <vt:i4>0</vt:i4>
      </vt:variant>
      <vt:variant>
        <vt:i4>0</vt:i4>
      </vt:variant>
      <vt:variant>
        <vt:i4>5</vt:i4>
      </vt:variant>
      <vt:variant>
        <vt:lpwstr>http://www.rudaslaska.bip.info.pl/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dc:creator>
  <cp:lastModifiedBy>PHachula</cp:lastModifiedBy>
  <cp:revision>3</cp:revision>
  <cp:lastPrinted>2017-07-04T06:29:00Z</cp:lastPrinted>
  <dcterms:created xsi:type="dcterms:W3CDTF">2017-07-18T11:27:00Z</dcterms:created>
  <dcterms:modified xsi:type="dcterms:W3CDTF">2017-07-18T11:28:00Z</dcterms:modified>
</cp:coreProperties>
</file>