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4DF" w:rsidRPr="003824DF" w:rsidRDefault="003824DF" w:rsidP="003824DF">
      <w:pPr>
        <w:shd w:val="clear" w:color="auto" w:fill="FFFFFF"/>
        <w:spacing w:after="100" w:afterAutospacing="1" w:line="240" w:lineRule="auto"/>
        <w:outlineLvl w:val="0"/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</w:pPr>
      <w:r w:rsidRPr="003824DF"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  <w:t>Szczegóły postępowania</w:t>
      </w:r>
    </w:p>
    <w:p w:rsidR="003824DF" w:rsidRPr="003824DF" w:rsidRDefault="003824DF" w:rsidP="003824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3824DF">
          <w:rPr>
            <w:rFonts w:ascii="Segoe UI" w:eastAsia="Times New Roman" w:hAnsi="Segoe UI" w:cs="Segoe UI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pl-PL"/>
          </w:rPr>
          <w:t>Edytuj postępowanie</w:t>
        </w:r>
      </w:hyperlink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Tytuł/nazwa postępowania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 na dostawę elementów aparatury do modernizacji stanowiska badawczego w GIG (Hala nr V)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Identyfikator postępowania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7dc6f81d-1340-4ff1-a7d4-056acd6c0736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Tryb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Status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Opublikowane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Numer ogłoszenia BZP/TED/Nr referencyjny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771876-N-2020 z dnia 28.12.2020 r. FZ-1/5482/KB/20/BL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strony WWW postępowania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7" w:history="1">
        <w:r w:rsidRPr="003824DF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http://vip99.lo.pl/przetargi/86</w:t>
        </w:r>
      </w:hyperlink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 xml:space="preserve">Data publikacji w </w:t>
      </w:r>
      <w:proofErr w:type="spellStart"/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miniPortal</w:t>
      </w:r>
      <w:proofErr w:type="spellEnd"/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29.12.2020 01:30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Nazwa zamawiającego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Główny Instytut Górnictwa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zamawiającego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pl. Gwarków 1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Miasto zamawiającego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Katowice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Województwo zamawiającego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śląskie</w:t>
      </w:r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Telefon zamawiającego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8" w:history="1">
        <w:r w:rsidRPr="003824DF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+48 032 2581631-9</w:t>
        </w:r>
      </w:hyperlink>
    </w:p>
    <w:p w:rsidR="003824DF" w:rsidRPr="003824DF" w:rsidRDefault="003824DF" w:rsidP="003824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3824D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Załączniki</w:t>
      </w:r>
    </w:p>
    <w:p w:rsidR="003824DF" w:rsidRPr="003824DF" w:rsidRDefault="003824DF" w:rsidP="003824DF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9" w:history="1">
        <w:r w:rsidRPr="003824DF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SIWZ 5482 na stronę.docx</w:t>
        </w:r>
      </w:hyperlink>
    </w:p>
    <w:p w:rsidR="003824DF" w:rsidRPr="003824DF" w:rsidRDefault="003824DF" w:rsidP="003824DF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10" w:history="1">
        <w:r w:rsidRPr="003824DF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5482 Ogłoszenie BZP.docx</w:t>
        </w:r>
      </w:hyperlink>
    </w:p>
    <w:p w:rsidR="003824DF" w:rsidRPr="003824DF" w:rsidRDefault="003824DF" w:rsidP="003824DF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3824DF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3824DF" w:rsidRPr="003824DF" w:rsidRDefault="003824DF" w:rsidP="003824DF">
      <w:pPr>
        <w:numPr>
          <w:ilvl w:val="0"/>
          <w:numId w:val="1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3824DF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3824DF" w:rsidRPr="003824DF" w:rsidRDefault="003824DF" w:rsidP="003824D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24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3824DF" w:rsidRPr="003824DF" w:rsidRDefault="003824DF" w:rsidP="003824D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24DF">
        <w:rPr>
          <w:rFonts w:ascii="Times New Roman" w:eastAsia="Times New Roman" w:hAnsi="Times New Roman" w:cs="Times New Roman"/>
          <w:sz w:val="24"/>
          <w:szCs w:val="24"/>
          <w:lang w:eastAsia="pl-PL"/>
        </w:rPr>
        <w:t>18.01.2021 10:00</w:t>
      </w:r>
    </w:p>
    <w:p w:rsidR="003824DF" w:rsidRPr="003824DF" w:rsidRDefault="003824DF" w:rsidP="003824D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24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3824DF" w:rsidRPr="003824DF" w:rsidRDefault="003824DF" w:rsidP="003824D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24DF">
        <w:rPr>
          <w:rFonts w:ascii="Times New Roman" w:eastAsia="Times New Roman" w:hAnsi="Times New Roman" w:cs="Times New Roman"/>
          <w:sz w:val="24"/>
          <w:szCs w:val="24"/>
          <w:lang w:eastAsia="pl-PL"/>
        </w:rPr>
        <w:t>18.01.2021 10:30</w:t>
      </w:r>
    </w:p>
    <w:p w:rsidR="00856E25" w:rsidRDefault="00856E25">
      <w:bookmarkStart w:id="0" w:name="_GoBack"/>
      <w:bookmarkEnd w:id="0"/>
    </w:p>
    <w:sectPr w:rsidR="00856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65F42"/>
    <w:multiLevelType w:val="multilevel"/>
    <w:tmpl w:val="4740F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4A3"/>
    <w:rsid w:val="003824DF"/>
    <w:rsid w:val="00856E25"/>
    <w:rsid w:val="00DD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9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6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6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032%202581631-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ip99.lo.pl/przetargi/8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Postepowania/Edytuj/7dc6f81d-1340-4ff1-a7d4-056acd6c0736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api/Files/Download/7dc6f81d-1340-4ff1-a7d4-056acd6c0736/ae018c2d-bb7e-45c4-8720-9dc16088a3f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pi/Files/Download/7dc6f81d-1340-4ff1-a7d4-056acd6c0736/cb3c5ff9-df0a-4a36-8810-62723dc575e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 1</dc:creator>
  <cp:lastModifiedBy>NR 1</cp:lastModifiedBy>
  <cp:revision>2</cp:revision>
  <dcterms:created xsi:type="dcterms:W3CDTF">2020-12-29T00:30:00Z</dcterms:created>
  <dcterms:modified xsi:type="dcterms:W3CDTF">2020-12-29T00:30:00Z</dcterms:modified>
</cp:coreProperties>
</file>