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7F55" w:rsidRDefault="00157F55" w:rsidP="00755F3B">
      <w:pPr>
        <w:spacing w:after="0" w:line="240" w:lineRule="auto"/>
        <w:jc w:val="center"/>
        <w:rPr>
          <w:rFonts w:ascii="Times New Roman" w:eastAsia="Times New Roman" w:hAnsi="Times New Roman" w:cs="Times New Roman"/>
          <w:sz w:val="18"/>
          <w:szCs w:val="18"/>
          <w:u w:val="single"/>
          <w:lang w:eastAsia="pl-PL"/>
        </w:rPr>
      </w:pPr>
    </w:p>
    <w:p w:rsidR="00157F55" w:rsidRDefault="00157F55" w:rsidP="00755F3B">
      <w:pPr>
        <w:spacing w:after="0" w:line="240" w:lineRule="auto"/>
        <w:jc w:val="center"/>
        <w:rPr>
          <w:rFonts w:ascii="Times New Roman" w:eastAsia="Times New Roman" w:hAnsi="Times New Roman" w:cs="Times New Roman"/>
          <w:sz w:val="18"/>
          <w:szCs w:val="18"/>
          <w:u w:val="single"/>
          <w:lang w:eastAsia="pl-PL"/>
        </w:rPr>
      </w:pPr>
    </w:p>
    <w:p w:rsidR="00157F55" w:rsidRDefault="00157F55" w:rsidP="00755F3B">
      <w:pPr>
        <w:spacing w:after="0" w:line="240" w:lineRule="auto"/>
        <w:jc w:val="center"/>
        <w:rPr>
          <w:rFonts w:ascii="Times New Roman" w:eastAsia="Times New Roman" w:hAnsi="Times New Roman" w:cs="Times New Roman"/>
          <w:sz w:val="18"/>
          <w:szCs w:val="18"/>
          <w:u w:val="single"/>
          <w:lang w:eastAsia="pl-PL"/>
        </w:rPr>
      </w:pPr>
    </w:p>
    <w:p w:rsidR="00AA64A3" w:rsidRDefault="00AA64A3" w:rsidP="00755F3B">
      <w:pPr>
        <w:spacing w:after="0" w:line="240" w:lineRule="auto"/>
        <w:jc w:val="center"/>
        <w:rPr>
          <w:rFonts w:ascii="Times New Roman" w:eastAsia="Times New Roman" w:hAnsi="Times New Roman" w:cs="Times New Roman"/>
          <w:sz w:val="18"/>
          <w:szCs w:val="18"/>
          <w:u w:val="single"/>
          <w:lang w:eastAsia="pl-PL"/>
        </w:rPr>
      </w:pPr>
    </w:p>
    <w:p w:rsidR="00AA64A3" w:rsidRDefault="00AA64A3" w:rsidP="00755F3B">
      <w:pPr>
        <w:spacing w:after="0" w:line="240" w:lineRule="auto"/>
        <w:jc w:val="center"/>
        <w:rPr>
          <w:rFonts w:ascii="Times New Roman" w:eastAsia="Times New Roman" w:hAnsi="Times New Roman" w:cs="Times New Roman"/>
          <w:sz w:val="18"/>
          <w:szCs w:val="18"/>
          <w:u w:val="single"/>
          <w:lang w:eastAsia="pl-PL"/>
        </w:rPr>
      </w:pPr>
    </w:p>
    <w:p w:rsidR="00AA64A3" w:rsidRDefault="00AA64A3" w:rsidP="00755F3B">
      <w:pPr>
        <w:spacing w:after="0" w:line="240" w:lineRule="auto"/>
        <w:jc w:val="center"/>
        <w:rPr>
          <w:rFonts w:ascii="Times New Roman" w:eastAsia="Times New Roman" w:hAnsi="Times New Roman" w:cs="Times New Roman"/>
          <w:sz w:val="18"/>
          <w:szCs w:val="18"/>
          <w:u w:val="single"/>
          <w:lang w:eastAsia="pl-PL"/>
        </w:rPr>
      </w:pPr>
    </w:p>
    <w:p w:rsidR="00AA64A3" w:rsidRDefault="00AA64A3" w:rsidP="00755F3B">
      <w:pPr>
        <w:spacing w:after="0" w:line="240" w:lineRule="auto"/>
        <w:jc w:val="center"/>
        <w:rPr>
          <w:rFonts w:ascii="Times New Roman" w:eastAsia="Times New Roman" w:hAnsi="Times New Roman" w:cs="Times New Roman"/>
          <w:sz w:val="18"/>
          <w:szCs w:val="18"/>
          <w:u w:val="single"/>
          <w:lang w:eastAsia="pl-PL"/>
        </w:rPr>
      </w:pPr>
    </w:p>
    <w:p w:rsidR="00AA64A3" w:rsidRDefault="00AA64A3" w:rsidP="00755F3B">
      <w:pPr>
        <w:spacing w:after="0" w:line="240" w:lineRule="auto"/>
        <w:jc w:val="center"/>
        <w:rPr>
          <w:rFonts w:ascii="Times New Roman" w:eastAsia="Times New Roman" w:hAnsi="Times New Roman" w:cs="Times New Roman"/>
          <w:sz w:val="18"/>
          <w:szCs w:val="18"/>
          <w:u w:val="single"/>
          <w:lang w:eastAsia="pl-PL"/>
        </w:rPr>
      </w:pPr>
    </w:p>
    <w:p w:rsidR="00755F3B" w:rsidRDefault="00755F3B"/>
    <w:p w:rsidR="00CE4268" w:rsidRPr="00CE4268" w:rsidRDefault="00CE4268" w:rsidP="00CE4268">
      <w:pPr>
        <w:spacing w:after="0" w:line="240" w:lineRule="auto"/>
        <w:jc w:val="center"/>
        <w:rPr>
          <w:rFonts w:ascii="Times New Roman" w:eastAsia="Calibri" w:hAnsi="Times New Roman" w:cs="Times New Roman"/>
          <w:b/>
          <w:bCs/>
          <w:sz w:val="24"/>
          <w:szCs w:val="24"/>
          <w:lang w:eastAsia="pl-PL"/>
        </w:rPr>
      </w:pPr>
    </w:p>
    <w:p w:rsidR="00CE4268" w:rsidRPr="00CE4268" w:rsidRDefault="00CE4268" w:rsidP="00CE4268">
      <w:pPr>
        <w:spacing w:after="0" w:line="240" w:lineRule="auto"/>
        <w:jc w:val="center"/>
        <w:rPr>
          <w:rFonts w:ascii="Times New Roman" w:eastAsia="Calibri" w:hAnsi="Times New Roman" w:cs="Times New Roman"/>
          <w:b/>
          <w:bCs/>
          <w:sz w:val="24"/>
          <w:szCs w:val="24"/>
          <w:lang w:eastAsia="pl-PL"/>
        </w:rPr>
      </w:pPr>
      <w:r w:rsidRPr="00CE4268">
        <w:rPr>
          <w:rFonts w:ascii="Times New Roman" w:eastAsia="Calibri" w:hAnsi="Times New Roman" w:cs="Times New Roman"/>
          <w:b/>
          <w:bCs/>
          <w:sz w:val="24"/>
          <w:szCs w:val="24"/>
          <w:lang w:eastAsia="pl-PL"/>
        </w:rPr>
        <w:t>GŁÓWNY  INSTYTUT  GÓRNICTWA</w:t>
      </w:r>
    </w:p>
    <w:p w:rsidR="00CE4268" w:rsidRPr="00CE4268" w:rsidRDefault="00CE4268" w:rsidP="00CE4268">
      <w:pPr>
        <w:spacing w:after="0" w:line="240" w:lineRule="auto"/>
        <w:jc w:val="center"/>
        <w:rPr>
          <w:rFonts w:ascii="Times New Roman" w:eastAsia="Calibri" w:hAnsi="Times New Roman" w:cs="Times New Roman"/>
          <w:b/>
          <w:bCs/>
          <w:sz w:val="24"/>
          <w:szCs w:val="24"/>
          <w:lang w:eastAsia="pl-PL"/>
        </w:rPr>
      </w:pPr>
    </w:p>
    <w:p w:rsidR="00CE4268" w:rsidRPr="00CE4268" w:rsidRDefault="00CE4268" w:rsidP="00CE4268">
      <w:pPr>
        <w:spacing w:after="0" w:line="240" w:lineRule="auto"/>
        <w:jc w:val="center"/>
        <w:rPr>
          <w:rFonts w:ascii="Times New Roman" w:eastAsia="Calibri" w:hAnsi="Times New Roman" w:cs="Times New Roman"/>
          <w:b/>
          <w:bCs/>
          <w:sz w:val="24"/>
          <w:szCs w:val="24"/>
          <w:lang w:eastAsia="pl-PL"/>
        </w:rPr>
      </w:pPr>
    </w:p>
    <w:p w:rsidR="00CE4268" w:rsidRPr="00CE4268" w:rsidRDefault="00CE4268" w:rsidP="00CE4268">
      <w:pPr>
        <w:spacing w:after="0" w:line="240" w:lineRule="auto"/>
        <w:jc w:val="center"/>
        <w:rPr>
          <w:rFonts w:ascii="Times New Roman" w:eastAsia="Calibri" w:hAnsi="Times New Roman" w:cs="Times New Roman"/>
          <w:b/>
          <w:bCs/>
          <w:sz w:val="24"/>
          <w:szCs w:val="24"/>
          <w:u w:val="single"/>
          <w:lang w:eastAsia="pl-PL"/>
        </w:rPr>
      </w:pPr>
      <w:r w:rsidRPr="00CE4268">
        <w:rPr>
          <w:rFonts w:ascii="Times New Roman" w:eastAsia="Calibri" w:hAnsi="Times New Roman" w:cs="Times New Roman"/>
          <w:b/>
          <w:bCs/>
          <w:sz w:val="24"/>
          <w:szCs w:val="24"/>
          <w:u w:val="single"/>
          <w:lang w:eastAsia="pl-PL"/>
        </w:rPr>
        <w:t>SPECYFIKACJA  ISTOTNYCH  WARUNKÓW  ZAMÓWIENIA</w:t>
      </w:r>
    </w:p>
    <w:p w:rsidR="00CE4268" w:rsidRPr="00CE4268" w:rsidRDefault="00CE4268" w:rsidP="00CE4268">
      <w:pPr>
        <w:spacing w:after="0" w:line="240" w:lineRule="auto"/>
        <w:jc w:val="center"/>
        <w:rPr>
          <w:rFonts w:ascii="Times New Roman" w:eastAsia="Calibri" w:hAnsi="Times New Roman" w:cs="Times New Roman"/>
          <w:b/>
          <w:bCs/>
          <w:sz w:val="24"/>
          <w:szCs w:val="24"/>
          <w:u w:val="single"/>
          <w:lang w:eastAsia="pl-PL"/>
        </w:rPr>
      </w:pPr>
    </w:p>
    <w:p w:rsidR="00CE4268" w:rsidRPr="00CE4268" w:rsidRDefault="00CE4268" w:rsidP="00CE4268">
      <w:pPr>
        <w:spacing w:after="0" w:line="240" w:lineRule="auto"/>
        <w:jc w:val="center"/>
        <w:rPr>
          <w:rFonts w:ascii="Times New Roman" w:eastAsia="Calibri" w:hAnsi="Times New Roman" w:cs="Times New Roman"/>
          <w:b/>
          <w:bCs/>
          <w:sz w:val="24"/>
          <w:szCs w:val="24"/>
          <w:u w:val="single"/>
          <w:lang w:eastAsia="pl-PL"/>
        </w:rPr>
      </w:pPr>
    </w:p>
    <w:p w:rsidR="00CE4268" w:rsidRPr="00CE4268" w:rsidRDefault="00CE4268" w:rsidP="00CE4268">
      <w:pPr>
        <w:spacing w:after="0" w:line="240" w:lineRule="auto"/>
        <w:jc w:val="center"/>
        <w:rPr>
          <w:rFonts w:ascii="Times New Roman" w:eastAsia="Calibri" w:hAnsi="Times New Roman" w:cs="Times New Roman"/>
          <w:sz w:val="24"/>
          <w:szCs w:val="24"/>
          <w:lang w:eastAsia="pl-PL"/>
        </w:rPr>
      </w:pPr>
    </w:p>
    <w:p w:rsidR="00CE4268" w:rsidRPr="00CE4268" w:rsidRDefault="00CE4268" w:rsidP="00CE4268">
      <w:pPr>
        <w:spacing w:after="0" w:line="240" w:lineRule="auto"/>
        <w:jc w:val="center"/>
        <w:rPr>
          <w:rFonts w:ascii="Times New Roman" w:eastAsia="Calibri" w:hAnsi="Times New Roman" w:cs="Times New Roman"/>
          <w:sz w:val="24"/>
          <w:szCs w:val="24"/>
          <w:lang w:eastAsia="pl-PL"/>
        </w:rPr>
      </w:pPr>
      <w:r w:rsidRPr="00CE4268">
        <w:rPr>
          <w:rFonts w:ascii="Times New Roman" w:eastAsia="Calibri" w:hAnsi="Times New Roman" w:cs="Times New Roman"/>
          <w:sz w:val="24"/>
          <w:szCs w:val="24"/>
          <w:lang w:eastAsia="pl-PL"/>
        </w:rPr>
        <w:t>w postępowaniu o udzielenie zamówienia publicznego prowadzonego</w:t>
      </w:r>
    </w:p>
    <w:p w:rsidR="00CE4268" w:rsidRPr="00CE4268" w:rsidRDefault="00CE4268" w:rsidP="00CE4268">
      <w:pPr>
        <w:spacing w:after="0" w:line="240" w:lineRule="auto"/>
        <w:jc w:val="center"/>
        <w:rPr>
          <w:rFonts w:ascii="Times New Roman" w:eastAsia="Calibri" w:hAnsi="Times New Roman" w:cs="Times New Roman"/>
          <w:sz w:val="24"/>
          <w:szCs w:val="24"/>
          <w:lang w:eastAsia="pl-PL"/>
        </w:rPr>
      </w:pPr>
      <w:r w:rsidRPr="00CE4268">
        <w:rPr>
          <w:rFonts w:ascii="Times New Roman" w:eastAsia="Calibri" w:hAnsi="Times New Roman" w:cs="Times New Roman"/>
          <w:sz w:val="24"/>
          <w:szCs w:val="24"/>
          <w:lang w:eastAsia="pl-PL"/>
        </w:rPr>
        <w:t>w trybie przetargu nieograniczonego na:</w:t>
      </w:r>
    </w:p>
    <w:p w:rsidR="00CE4268" w:rsidRPr="00CE4268" w:rsidRDefault="00CE4268" w:rsidP="00CE4268">
      <w:pPr>
        <w:spacing w:after="0" w:line="240" w:lineRule="auto"/>
        <w:rPr>
          <w:rFonts w:ascii="Times New Roman" w:eastAsia="Times New Roman" w:hAnsi="Times New Roman" w:cs="Times New Roman"/>
          <w:sz w:val="24"/>
          <w:szCs w:val="24"/>
          <w:lang w:eastAsia="pl-PL"/>
        </w:rPr>
      </w:pPr>
    </w:p>
    <w:p w:rsidR="00CE4268" w:rsidRPr="00CE4268" w:rsidRDefault="00CE4268" w:rsidP="00CE4268">
      <w:pPr>
        <w:spacing w:after="0" w:line="240" w:lineRule="auto"/>
        <w:rPr>
          <w:rFonts w:ascii="Times New Roman" w:eastAsia="Times New Roman" w:hAnsi="Times New Roman" w:cs="Times New Roman"/>
          <w:sz w:val="24"/>
          <w:szCs w:val="24"/>
          <w:lang w:eastAsia="pl-PL"/>
        </w:rPr>
      </w:pPr>
    </w:p>
    <w:p w:rsidR="00555772" w:rsidRDefault="00555772" w:rsidP="00555772">
      <w:pPr>
        <w:spacing w:after="0" w:line="240" w:lineRule="auto"/>
        <w:jc w:val="center"/>
        <w:rPr>
          <w:rFonts w:ascii="Times New Roman" w:eastAsia="Calibri" w:hAnsi="Times New Roman" w:cs="Times New Roman"/>
          <w:b/>
        </w:rPr>
      </w:pPr>
      <w:r w:rsidRPr="00A41335">
        <w:rPr>
          <w:rFonts w:ascii="Times New Roman" w:eastAsia="Times New Roman" w:hAnsi="Times New Roman" w:cs="Times New Roman"/>
          <w:b/>
          <w:lang w:eastAsia="pl-PL"/>
        </w:rPr>
        <w:t xml:space="preserve">dostawę </w:t>
      </w:r>
      <w:r w:rsidRPr="00A41335">
        <w:rPr>
          <w:rFonts w:ascii="Times New Roman" w:eastAsia="Calibri" w:hAnsi="Times New Roman" w:cs="Times New Roman"/>
          <w:b/>
          <w:bCs/>
          <w:lang w:eastAsia="pl-PL"/>
        </w:rPr>
        <w:t xml:space="preserve">oprogramowania </w:t>
      </w:r>
      <w:r w:rsidRPr="00A41335">
        <w:rPr>
          <w:rFonts w:ascii="Times New Roman" w:eastAsia="Calibri" w:hAnsi="Times New Roman" w:cs="Times New Roman"/>
          <w:b/>
        </w:rPr>
        <w:t xml:space="preserve">do graficznego programowania aplikacji służących do konfiguracji </w:t>
      </w:r>
    </w:p>
    <w:p w:rsidR="00555772" w:rsidRDefault="00555772" w:rsidP="00555772">
      <w:pPr>
        <w:spacing w:after="0" w:line="240" w:lineRule="auto"/>
        <w:jc w:val="center"/>
        <w:rPr>
          <w:rFonts w:ascii="Times New Roman" w:eastAsia="Calibri" w:hAnsi="Times New Roman" w:cs="Times New Roman"/>
          <w:b/>
        </w:rPr>
      </w:pPr>
      <w:r w:rsidRPr="00A41335">
        <w:rPr>
          <w:rFonts w:ascii="Times New Roman" w:eastAsia="Calibri" w:hAnsi="Times New Roman" w:cs="Times New Roman"/>
          <w:b/>
        </w:rPr>
        <w:t>i testów aparatury pomiarowej oraz zbierania </w:t>
      </w:r>
      <w:r w:rsidRPr="00A41335">
        <w:rPr>
          <w:rFonts w:ascii="Times New Roman" w:eastAsia="Calibri" w:hAnsi="Times New Roman" w:cs="Times New Roman"/>
          <w:b/>
          <w:bCs/>
        </w:rPr>
        <w:t>i analizy</w:t>
      </w:r>
      <w:r w:rsidRPr="00A41335">
        <w:rPr>
          <w:rFonts w:ascii="Times New Roman" w:eastAsia="Calibri" w:hAnsi="Times New Roman" w:cs="Times New Roman"/>
          <w:b/>
        </w:rPr>
        <w:t xml:space="preserve"> danych pomiarowych (1 licencja) </w:t>
      </w:r>
    </w:p>
    <w:p w:rsidR="00555772" w:rsidRPr="00A41335" w:rsidRDefault="00555772" w:rsidP="00555772">
      <w:pPr>
        <w:spacing w:after="0" w:line="240" w:lineRule="auto"/>
        <w:jc w:val="center"/>
        <w:rPr>
          <w:rFonts w:ascii="Times New Roman" w:eastAsia="Times New Roman" w:hAnsi="Times New Roman" w:cs="Times New Roman"/>
          <w:b/>
          <w:lang w:eastAsia="pl-PL"/>
        </w:rPr>
      </w:pPr>
      <w:r w:rsidRPr="00A41335">
        <w:rPr>
          <w:rFonts w:ascii="Times New Roman" w:eastAsia="Times New Roman" w:hAnsi="Times New Roman" w:cs="Times New Roman"/>
          <w:b/>
          <w:bCs/>
          <w:lang w:eastAsia="pl-PL"/>
        </w:rPr>
        <w:t>z 12 miesięcznym wsparciem technicznym oraz możliwością aktualizacji programu</w:t>
      </w:r>
    </w:p>
    <w:p w:rsidR="003C0708" w:rsidRPr="00776EC0" w:rsidRDefault="003C0708" w:rsidP="00CE4268">
      <w:pPr>
        <w:spacing w:after="0" w:line="240" w:lineRule="auto"/>
        <w:rPr>
          <w:rFonts w:ascii="Times New Roman" w:eastAsia="Calibri" w:hAnsi="Times New Roman" w:cs="Times New Roman"/>
          <w:sz w:val="24"/>
          <w:szCs w:val="24"/>
          <w:lang w:eastAsia="pl-PL"/>
        </w:rPr>
      </w:pPr>
    </w:p>
    <w:p w:rsidR="003C0708" w:rsidRPr="00AE21B7" w:rsidRDefault="003C0708" w:rsidP="00CE4268">
      <w:pPr>
        <w:spacing w:after="0" w:line="240" w:lineRule="auto"/>
        <w:rPr>
          <w:rFonts w:ascii="Times New Roman" w:eastAsia="Calibri" w:hAnsi="Times New Roman" w:cs="Times New Roman"/>
          <w:sz w:val="24"/>
          <w:szCs w:val="24"/>
          <w:lang w:eastAsia="pl-PL"/>
        </w:rPr>
      </w:pPr>
    </w:p>
    <w:p w:rsidR="00CE4268" w:rsidRPr="00AE21B7" w:rsidRDefault="00CE4268" w:rsidP="00CE4268">
      <w:pPr>
        <w:spacing w:after="0" w:line="240" w:lineRule="auto"/>
        <w:rPr>
          <w:rFonts w:ascii="Times New Roman" w:eastAsia="Calibri" w:hAnsi="Times New Roman" w:cs="Times New Roman"/>
          <w:sz w:val="24"/>
          <w:szCs w:val="24"/>
          <w:lang w:eastAsia="pl-PL"/>
        </w:rPr>
      </w:pPr>
    </w:p>
    <w:p w:rsidR="00CE4268" w:rsidRPr="00CE4268" w:rsidRDefault="00CE4268" w:rsidP="00CE4268">
      <w:pPr>
        <w:spacing w:after="0" w:line="240" w:lineRule="auto"/>
        <w:jc w:val="center"/>
        <w:rPr>
          <w:rFonts w:ascii="Times New Roman" w:eastAsia="Calibri" w:hAnsi="Times New Roman" w:cs="Times New Roman"/>
          <w:sz w:val="24"/>
          <w:szCs w:val="24"/>
          <w:lang w:eastAsia="pl-PL"/>
        </w:rPr>
      </w:pPr>
      <w:r w:rsidRPr="00CE4268">
        <w:rPr>
          <w:rFonts w:ascii="Times New Roman" w:eastAsia="Calibri" w:hAnsi="Times New Roman" w:cs="Times New Roman"/>
          <w:sz w:val="24"/>
          <w:szCs w:val="24"/>
          <w:lang w:eastAsia="pl-PL"/>
        </w:rPr>
        <w:t xml:space="preserve">Zamówienie o wartości mniejszej niż kwoty określone w przepisach wydanych na podstawie </w:t>
      </w:r>
      <w:r w:rsidRPr="00CE4268">
        <w:rPr>
          <w:rFonts w:ascii="Times New Roman" w:eastAsia="Calibri" w:hAnsi="Times New Roman" w:cs="Times New Roman"/>
          <w:sz w:val="24"/>
          <w:szCs w:val="24"/>
          <w:lang w:eastAsia="pl-PL"/>
        </w:rPr>
        <w:br/>
        <w:t>art. 11, ust. 8 ustawy z dnia 29 stycznia 2004 r. Prawo zamówień publicznych.</w:t>
      </w:r>
    </w:p>
    <w:p w:rsidR="00CE4268" w:rsidRPr="00CE4268" w:rsidRDefault="00CE4268" w:rsidP="00CE4268">
      <w:pPr>
        <w:spacing w:after="0" w:line="240" w:lineRule="auto"/>
        <w:jc w:val="center"/>
        <w:rPr>
          <w:rFonts w:ascii="Times New Roman" w:eastAsia="Calibri" w:hAnsi="Times New Roman" w:cs="Times New Roman"/>
          <w:sz w:val="24"/>
          <w:szCs w:val="24"/>
          <w:lang w:eastAsia="pl-PL"/>
        </w:rPr>
      </w:pPr>
    </w:p>
    <w:p w:rsidR="00CE4268" w:rsidRPr="00CE4268" w:rsidRDefault="00CE4268" w:rsidP="00CE4268">
      <w:pPr>
        <w:spacing w:after="0" w:line="240" w:lineRule="auto"/>
        <w:jc w:val="center"/>
        <w:rPr>
          <w:rFonts w:ascii="Times New Roman" w:eastAsia="Calibri" w:hAnsi="Times New Roman" w:cs="Times New Roman"/>
          <w:strike/>
          <w:sz w:val="24"/>
          <w:szCs w:val="24"/>
          <w:lang w:eastAsia="pl-PL"/>
        </w:rPr>
      </w:pPr>
    </w:p>
    <w:p w:rsidR="00CE4268" w:rsidRDefault="00CE4268" w:rsidP="00CE4268">
      <w:pPr>
        <w:spacing w:after="0" w:line="240" w:lineRule="auto"/>
        <w:rPr>
          <w:rFonts w:ascii="Times New Roman" w:eastAsia="Calibri" w:hAnsi="Times New Roman" w:cs="Times New Roman"/>
          <w:sz w:val="24"/>
          <w:szCs w:val="24"/>
          <w:lang w:eastAsia="pl-PL"/>
        </w:rPr>
      </w:pPr>
    </w:p>
    <w:p w:rsidR="003C0708" w:rsidRDefault="003C0708" w:rsidP="00CE4268">
      <w:pPr>
        <w:spacing w:after="0" w:line="240" w:lineRule="auto"/>
        <w:rPr>
          <w:rFonts w:ascii="Times New Roman" w:eastAsia="Calibri" w:hAnsi="Times New Roman" w:cs="Times New Roman"/>
          <w:sz w:val="24"/>
          <w:szCs w:val="24"/>
          <w:lang w:eastAsia="pl-PL"/>
        </w:rPr>
      </w:pPr>
    </w:p>
    <w:p w:rsidR="003C0708" w:rsidRPr="00CE4268" w:rsidRDefault="003C0708" w:rsidP="00CE4268">
      <w:pPr>
        <w:spacing w:after="0" w:line="240" w:lineRule="auto"/>
        <w:rPr>
          <w:rFonts w:ascii="Times New Roman" w:eastAsia="Calibri" w:hAnsi="Times New Roman" w:cs="Times New Roman"/>
          <w:sz w:val="24"/>
          <w:szCs w:val="24"/>
          <w:lang w:eastAsia="pl-PL"/>
        </w:rPr>
      </w:pPr>
    </w:p>
    <w:p w:rsidR="00CE4268" w:rsidRPr="00CE4268" w:rsidRDefault="00CE4268" w:rsidP="00CE4268">
      <w:pPr>
        <w:spacing w:after="0" w:line="240" w:lineRule="auto"/>
        <w:rPr>
          <w:rFonts w:ascii="Times New Roman" w:eastAsia="Calibri" w:hAnsi="Times New Roman" w:cs="Times New Roman"/>
          <w:b/>
          <w:bCs/>
          <w:color w:val="000000"/>
          <w:sz w:val="24"/>
          <w:szCs w:val="24"/>
          <w:lang w:eastAsia="pl-PL"/>
        </w:rPr>
      </w:pPr>
    </w:p>
    <w:p w:rsidR="00CE4268" w:rsidRPr="00CE4268" w:rsidRDefault="00CE4268" w:rsidP="00CE4268">
      <w:pPr>
        <w:spacing w:after="0" w:line="240" w:lineRule="auto"/>
        <w:rPr>
          <w:rFonts w:ascii="Times New Roman" w:eastAsia="Calibri" w:hAnsi="Times New Roman" w:cs="Times New Roman"/>
          <w:b/>
          <w:bCs/>
          <w:color w:val="000000"/>
          <w:sz w:val="24"/>
          <w:szCs w:val="24"/>
          <w:lang w:eastAsia="pl-PL"/>
        </w:rPr>
      </w:pPr>
      <w:r w:rsidRPr="00CE4268">
        <w:rPr>
          <w:rFonts w:ascii="Times New Roman" w:eastAsia="Calibri" w:hAnsi="Times New Roman" w:cs="Times New Roman"/>
          <w:b/>
          <w:bCs/>
          <w:color w:val="000000"/>
          <w:sz w:val="24"/>
          <w:szCs w:val="24"/>
          <w:lang w:eastAsia="pl-PL"/>
        </w:rPr>
        <w:t>Zatwierdzono:</w:t>
      </w:r>
    </w:p>
    <w:p w:rsidR="00CE4268" w:rsidRPr="00CE4268" w:rsidRDefault="00CE4268" w:rsidP="00CE4268">
      <w:pPr>
        <w:spacing w:after="0" w:line="240" w:lineRule="auto"/>
        <w:rPr>
          <w:rFonts w:ascii="Times New Roman" w:eastAsia="Calibri" w:hAnsi="Times New Roman" w:cs="Times New Roman"/>
          <w:color w:val="000000"/>
          <w:sz w:val="24"/>
          <w:szCs w:val="24"/>
          <w:lang w:eastAsia="pl-PL"/>
        </w:rPr>
      </w:pPr>
    </w:p>
    <w:p w:rsidR="00CE4268" w:rsidRPr="00CE4268" w:rsidRDefault="00CE4268" w:rsidP="00CE4268">
      <w:pPr>
        <w:spacing w:after="0" w:line="240" w:lineRule="auto"/>
        <w:rPr>
          <w:rFonts w:ascii="Times New Roman" w:eastAsia="Calibri" w:hAnsi="Times New Roman" w:cs="Times New Roman"/>
          <w:color w:val="000000"/>
          <w:sz w:val="24"/>
          <w:szCs w:val="24"/>
          <w:lang w:eastAsia="pl-PL"/>
        </w:rPr>
      </w:pPr>
    </w:p>
    <w:p w:rsidR="00CE4268" w:rsidRPr="00CE4268" w:rsidRDefault="00CE4268" w:rsidP="00CE4268">
      <w:pPr>
        <w:spacing w:after="0" w:line="240" w:lineRule="auto"/>
        <w:rPr>
          <w:rFonts w:ascii="Times New Roman" w:eastAsia="Calibri" w:hAnsi="Times New Roman" w:cs="Times New Roman"/>
          <w:sz w:val="24"/>
          <w:szCs w:val="24"/>
          <w:lang w:eastAsia="pl-PL"/>
        </w:rPr>
      </w:pPr>
    </w:p>
    <w:p w:rsidR="00CE4268" w:rsidRPr="00CE4268" w:rsidRDefault="00CE4268" w:rsidP="00CE4268">
      <w:pPr>
        <w:spacing w:after="0" w:line="240" w:lineRule="auto"/>
        <w:rPr>
          <w:rFonts w:ascii="Times New Roman" w:eastAsia="Calibri" w:hAnsi="Times New Roman" w:cs="Times New Roman"/>
          <w:sz w:val="24"/>
          <w:szCs w:val="24"/>
          <w:lang w:eastAsia="pl-PL"/>
        </w:rPr>
      </w:pPr>
    </w:p>
    <w:p w:rsidR="00CE4268" w:rsidRPr="00CE4268"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CE4268"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CE4268"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216720" w:rsidRDefault="00216720"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216720" w:rsidRDefault="00216720"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216720" w:rsidRDefault="00216720"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216720" w:rsidRDefault="00216720"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216720" w:rsidRDefault="00216720"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216720" w:rsidRDefault="00216720"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216720" w:rsidRDefault="00216720"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216720" w:rsidRPr="00CE4268" w:rsidRDefault="00216720"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CE4268"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CE4268"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CE4268"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CE4268"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CE4268" w:rsidRDefault="00CE4268" w:rsidP="00CE4268">
      <w:pPr>
        <w:spacing w:after="0" w:line="240" w:lineRule="auto"/>
        <w:jc w:val="center"/>
        <w:rPr>
          <w:rFonts w:ascii="Times New Roman" w:eastAsia="Calibri" w:hAnsi="Times New Roman" w:cs="Times New Roman"/>
          <w:b/>
          <w:bCs/>
          <w:sz w:val="24"/>
          <w:szCs w:val="24"/>
          <w:lang w:eastAsia="pl-PL"/>
        </w:rPr>
      </w:pPr>
      <w:r w:rsidRPr="00CE4268">
        <w:rPr>
          <w:rFonts w:ascii="Times New Roman" w:eastAsia="Calibri" w:hAnsi="Times New Roman" w:cs="Times New Roman"/>
          <w:b/>
          <w:bCs/>
          <w:sz w:val="24"/>
          <w:szCs w:val="24"/>
          <w:lang w:eastAsia="pl-PL"/>
        </w:rPr>
        <w:t>SPECYFIKACJA  ISTOTNYCH  WARUNKÓW  ZAMÓWIENIA</w:t>
      </w:r>
    </w:p>
    <w:p w:rsidR="00CE4268" w:rsidRPr="00CE4268" w:rsidRDefault="00CE4268" w:rsidP="00CE4268">
      <w:pPr>
        <w:spacing w:after="0" w:line="240" w:lineRule="auto"/>
        <w:jc w:val="center"/>
        <w:rPr>
          <w:rFonts w:ascii="Times New Roman" w:eastAsia="Calibri" w:hAnsi="Times New Roman" w:cs="Times New Roman"/>
          <w:b/>
          <w:bCs/>
          <w:sz w:val="24"/>
          <w:szCs w:val="24"/>
          <w:lang w:eastAsia="pl-PL"/>
        </w:rPr>
      </w:pPr>
    </w:p>
    <w:p w:rsidR="00CE4268" w:rsidRPr="00CE4268" w:rsidRDefault="00CE4268" w:rsidP="00CE4268">
      <w:pPr>
        <w:spacing w:after="0" w:line="240" w:lineRule="auto"/>
        <w:jc w:val="center"/>
        <w:rPr>
          <w:rFonts w:ascii="Times New Roman" w:eastAsia="Calibri" w:hAnsi="Times New Roman" w:cs="Times New Roman"/>
          <w:b/>
          <w:bCs/>
          <w:sz w:val="24"/>
          <w:szCs w:val="24"/>
          <w:lang w:eastAsia="pl-PL"/>
        </w:rPr>
      </w:pPr>
      <w:r w:rsidRPr="00CE4268">
        <w:rPr>
          <w:rFonts w:ascii="Times New Roman" w:eastAsia="Calibri" w:hAnsi="Times New Roman" w:cs="Times New Roman"/>
          <w:b/>
          <w:bCs/>
          <w:sz w:val="24"/>
          <w:szCs w:val="24"/>
          <w:lang w:eastAsia="pl-PL"/>
        </w:rPr>
        <w:t>zawiera:</w:t>
      </w:r>
    </w:p>
    <w:p w:rsidR="00CE4268" w:rsidRPr="00CE4268" w:rsidRDefault="00CE4268" w:rsidP="00CE4268">
      <w:pPr>
        <w:spacing w:after="0"/>
        <w:rPr>
          <w:rFonts w:ascii="Times New Roman" w:eastAsia="Calibri" w:hAnsi="Times New Roman" w:cs="Times New Roman"/>
          <w:b/>
          <w:bCs/>
          <w:sz w:val="24"/>
          <w:szCs w:val="24"/>
          <w:lang w:eastAsia="pl-PL"/>
        </w:rPr>
      </w:pPr>
    </w:p>
    <w:p w:rsidR="00CE4268" w:rsidRPr="00CE4268" w:rsidRDefault="00CE4268" w:rsidP="00CE4268">
      <w:pPr>
        <w:spacing w:after="0" w:line="240" w:lineRule="auto"/>
        <w:jc w:val="center"/>
        <w:rPr>
          <w:rFonts w:ascii="Times New Roman" w:eastAsia="Calibri"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CE4268" w:rsidRPr="00CE4268" w:rsidTr="00755F3B">
        <w:trPr>
          <w:trHeight w:val="1134"/>
        </w:trPr>
        <w:tc>
          <w:tcPr>
            <w:tcW w:w="7808" w:type="dxa"/>
            <w:gridSpan w:val="2"/>
            <w:hideMark/>
          </w:tcPr>
          <w:p w:rsidR="00CE4268" w:rsidRPr="00CE4268" w:rsidRDefault="00CE4268" w:rsidP="00CE4268">
            <w:pPr>
              <w:numPr>
                <w:ilvl w:val="0"/>
                <w:numId w:val="4"/>
              </w:num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Postanowienia SIWZ</w:t>
            </w:r>
          </w:p>
        </w:tc>
        <w:tc>
          <w:tcPr>
            <w:tcW w:w="1480" w:type="dxa"/>
          </w:tcPr>
          <w:p w:rsidR="00CE4268" w:rsidRPr="00CE4268" w:rsidRDefault="00CE4268" w:rsidP="00CE4268">
            <w:pPr>
              <w:spacing w:after="0" w:line="240" w:lineRule="auto"/>
              <w:jc w:val="both"/>
              <w:rPr>
                <w:rFonts w:ascii="Times New Roman" w:eastAsia="Calibri" w:hAnsi="Times New Roman" w:cs="Times New Roman"/>
                <w:szCs w:val="24"/>
                <w:lang w:val="de-DE"/>
              </w:rPr>
            </w:pPr>
          </w:p>
        </w:tc>
      </w:tr>
      <w:tr w:rsidR="00CE4268" w:rsidRPr="00CE4268" w:rsidTr="00755F3B">
        <w:trPr>
          <w:trHeight w:val="1134"/>
        </w:trPr>
        <w:tc>
          <w:tcPr>
            <w:tcW w:w="2198" w:type="dxa"/>
            <w:hideMark/>
          </w:tcPr>
          <w:p w:rsidR="00CE4268" w:rsidRPr="00CE4268" w:rsidRDefault="00CE4268" w:rsidP="00CE4268">
            <w:pPr>
              <w:numPr>
                <w:ilvl w:val="0"/>
                <w:numId w:val="4"/>
              </w:num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Załącznik nr 1:</w:t>
            </w:r>
          </w:p>
        </w:tc>
        <w:tc>
          <w:tcPr>
            <w:tcW w:w="5610" w:type="dxa"/>
            <w:hideMark/>
          </w:tcPr>
          <w:p w:rsidR="00CE4268" w:rsidRPr="00CE4268" w:rsidRDefault="00CE4268" w:rsidP="00CE4268">
            <w:p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 xml:space="preserve"> Formularz oferty</w:t>
            </w:r>
          </w:p>
        </w:tc>
        <w:tc>
          <w:tcPr>
            <w:tcW w:w="1480" w:type="dxa"/>
          </w:tcPr>
          <w:p w:rsidR="00CE4268" w:rsidRPr="00CE4268" w:rsidRDefault="00CE4268" w:rsidP="00CE4268">
            <w:pPr>
              <w:spacing w:after="0" w:line="240" w:lineRule="auto"/>
              <w:jc w:val="both"/>
              <w:rPr>
                <w:rFonts w:ascii="Times New Roman" w:eastAsia="Calibri" w:hAnsi="Times New Roman" w:cs="Times New Roman"/>
                <w:szCs w:val="24"/>
                <w:lang w:val="de-DE"/>
              </w:rPr>
            </w:pPr>
          </w:p>
        </w:tc>
      </w:tr>
      <w:tr w:rsidR="00CE4268" w:rsidRPr="00CE4268" w:rsidTr="00755F3B">
        <w:trPr>
          <w:trHeight w:val="1134"/>
        </w:trPr>
        <w:tc>
          <w:tcPr>
            <w:tcW w:w="2198" w:type="dxa"/>
            <w:hideMark/>
          </w:tcPr>
          <w:p w:rsidR="00CE4268" w:rsidRPr="00CE4268" w:rsidRDefault="00CE4268" w:rsidP="00CE4268">
            <w:pPr>
              <w:numPr>
                <w:ilvl w:val="0"/>
                <w:numId w:val="4"/>
              </w:num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Załącznik nr 2:</w:t>
            </w:r>
          </w:p>
        </w:tc>
        <w:tc>
          <w:tcPr>
            <w:tcW w:w="5610" w:type="dxa"/>
            <w:hideMark/>
          </w:tcPr>
          <w:p w:rsidR="00CE4268" w:rsidRPr="00CE4268" w:rsidRDefault="00CE4268" w:rsidP="00CE4268">
            <w:pPr>
              <w:spacing w:after="0" w:line="240" w:lineRule="auto"/>
              <w:ind w:left="2"/>
              <w:jc w:val="both"/>
              <w:rPr>
                <w:rFonts w:ascii="Times New Roman" w:eastAsia="Calibri" w:hAnsi="Times New Roman" w:cs="Times New Roman"/>
                <w:szCs w:val="24"/>
              </w:rPr>
            </w:pPr>
            <w:r w:rsidRPr="00CE4268">
              <w:rPr>
                <w:rFonts w:ascii="Times New Roman" w:eastAsia="Calibri" w:hAnsi="Times New Roman" w:cs="Times New Roman"/>
                <w:szCs w:val="24"/>
              </w:rPr>
              <w:t xml:space="preserve"> Oświadczenie Wykonawcy, dotyczące przesłanek wykluczenia z postępowania</w:t>
            </w:r>
          </w:p>
        </w:tc>
        <w:tc>
          <w:tcPr>
            <w:tcW w:w="1480" w:type="dxa"/>
          </w:tcPr>
          <w:p w:rsidR="00CE4268" w:rsidRPr="00CE4268" w:rsidRDefault="00CE4268" w:rsidP="00CE4268">
            <w:pPr>
              <w:spacing w:after="0" w:line="240" w:lineRule="auto"/>
              <w:jc w:val="both"/>
              <w:rPr>
                <w:rFonts w:ascii="Times New Roman" w:eastAsia="Calibri" w:hAnsi="Times New Roman" w:cs="Times New Roman"/>
                <w:szCs w:val="24"/>
                <w:lang w:val="de-DE"/>
              </w:rPr>
            </w:pPr>
          </w:p>
        </w:tc>
      </w:tr>
      <w:tr w:rsidR="00CE4268" w:rsidRPr="00CE4268" w:rsidTr="00755F3B">
        <w:trPr>
          <w:trHeight w:val="1134"/>
        </w:trPr>
        <w:tc>
          <w:tcPr>
            <w:tcW w:w="2198" w:type="dxa"/>
            <w:hideMark/>
          </w:tcPr>
          <w:p w:rsidR="00CE4268" w:rsidRPr="00CE4268" w:rsidRDefault="00CE4268" w:rsidP="00CE4268">
            <w:pPr>
              <w:numPr>
                <w:ilvl w:val="0"/>
                <w:numId w:val="4"/>
              </w:num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Załącznik nr 3:</w:t>
            </w:r>
          </w:p>
        </w:tc>
        <w:tc>
          <w:tcPr>
            <w:tcW w:w="5610" w:type="dxa"/>
            <w:hideMark/>
          </w:tcPr>
          <w:p w:rsidR="00CE4268" w:rsidRPr="00CE4268" w:rsidRDefault="00CE4268" w:rsidP="00CE4268">
            <w:p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Formularz techniczno – cenowy</w:t>
            </w:r>
          </w:p>
        </w:tc>
        <w:tc>
          <w:tcPr>
            <w:tcW w:w="1480" w:type="dxa"/>
          </w:tcPr>
          <w:p w:rsidR="00CE4268" w:rsidRPr="00CE4268" w:rsidRDefault="00CE4268" w:rsidP="00CE4268">
            <w:pPr>
              <w:spacing w:after="0" w:line="240" w:lineRule="auto"/>
              <w:jc w:val="both"/>
              <w:rPr>
                <w:rFonts w:ascii="Times New Roman" w:eastAsia="Calibri" w:hAnsi="Times New Roman" w:cs="Times New Roman"/>
                <w:szCs w:val="24"/>
                <w:lang w:val="de-DE"/>
              </w:rPr>
            </w:pPr>
          </w:p>
          <w:p w:rsidR="00CE4268" w:rsidRPr="00CE4268" w:rsidRDefault="00CE4268" w:rsidP="00CE4268">
            <w:pPr>
              <w:spacing w:after="0" w:line="240" w:lineRule="auto"/>
              <w:jc w:val="both"/>
              <w:rPr>
                <w:rFonts w:ascii="Times New Roman" w:eastAsia="Calibri" w:hAnsi="Times New Roman" w:cs="Times New Roman"/>
                <w:szCs w:val="24"/>
                <w:lang w:val="de-DE"/>
              </w:rPr>
            </w:pPr>
          </w:p>
        </w:tc>
      </w:tr>
      <w:tr w:rsidR="00CE4268" w:rsidRPr="00CE4268" w:rsidTr="00755F3B">
        <w:trPr>
          <w:trHeight w:val="1134"/>
        </w:trPr>
        <w:tc>
          <w:tcPr>
            <w:tcW w:w="2198" w:type="dxa"/>
            <w:hideMark/>
          </w:tcPr>
          <w:p w:rsidR="00CE4268" w:rsidRPr="00CE4268" w:rsidRDefault="00CE4268" w:rsidP="00CE4268">
            <w:pPr>
              <w:numPr>
                <w:ilvl w:val="0"/>
                <w:numId w:val="4"/>
              </w:num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Załącznik nr 4:</w:t>
            </w:r>
          </w:p>
        </w:tc>
        <w:tc>
          <w:tcPr>
            <w:tcW w:w="5610" w:type="dxa"/>
            <w:hideMark/>
          </w:tcPr>
          <w:p w:rsidR="00CE4268" w:rsidRPr="00CE4268" w:rsidRDefault="00CE4268" w:rsidP="00CE4268">
            <w:p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 xml:space="preserve">Informacja w sprawie grupy kapitałowej </w:t>
            </w:r>
          </w:p>
        </w:tc>
        <w:tc>
          <w:tcPr>
            <w:tcW w:w="1480" w:type="dxa"/>
          </w:tcPr>
          <w:p w:rsidR="00CE4268" w:rsidRPr="00CE4268" w:rsidRDefault="00CE4268" w:rsidP="00CE4268">
            <w:pPr>
              <w:spacing w:after="0" w:line="240" w:lineRule="auto"/>
              <w:jc w:val="both"/>
              <w:rPr>
                <w:rFonts w:ascii="Times New Roman" w:eastAsia="Calibri" w:hAnsi="Times New Roman" w:cs="Times New Roman"/>
                <w:szCs w:val="24"/>
                <w:lang w:val="de-DE"/>
              </w:rPr>
            </w:pPr>
          </w:p>
          <w:p w:rsidR="00CE4268" w:rsidRPr="00CE4268" w:rsidRDefault="00CE4268" w:rsidP="00CE4268">
            <w:pPr>
              <w:spacing w:after="0" w:line="240" w:lineRule="auto"/>
              <w:jc w:val="both"/>
              <w:rPr>
                <w:rFonts w:ascii="Times New Roman" w:eastAsia="Calibri" w:hAnsi="Times New Roman" w:cs="Times New Roman"/>
                <w:szCs w:val="24"/>
                <w:lang w:val="de-DE"/>
              </w:rPr>
            </w:pPr>
          </w:p>
          <w:p w:rsidR="00CE4268" w:rsidRPr="00CE4268" w:rsidRDefault="00CE4268" w:rsidP="00CE4268">
            <w:pPr>
              <w:spacing w:after="0" w:line="240" w:lineRule="auto"/>
              <w:jc w:val="both"/>
              <w:rPr>
                <w:rFonts w:ascii="Times New Roman" w:eastAsia="Calibri" w:hAnsi="Times New Roman" w:cs="Times New Roman"/>
                <w:szCs w:val="24"/>
                <w:lang w:val="de-DE"/>
              </w:rPr>
            </w:pPr>
          </w:p>
        </w:tc>
      </w:tr>
      <w:tr w:rsidR="00CE4268" w:rsidRPr="00CE4268" w:rsidTr="00755F3B">
        <w:trPr>
          <w:trHeight w:val="1134"/>
        </w:trPr>
        <w:tc>
          <w:tcPr>
            <w:tcW w:w="2198" w:type="dxa"/>
            <w:hideMark/>
          </w:tcPr>
          <w:p w:rsidR="00CE4268" w:rsidRPr="00CE4268" w:rsidRDefault="00CE4268" w:rsidP="00CE4268">
            <w:pPr>
              <w:numPr>
                <w:ilvl w:val="0"/>
                <w:numId w:val="4"/>
              </w:num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Załącznik nr 5:</w:t>
            </w:r>
          </w:p>
        </w:tc>
        <w:tc>
          <w:tcPr>
            <w:tcW w:w="5610" w:type="dxa"/>
            <w:hideMark/>
          </w:tcPr>
          <w:p w:rsidR="00CE4268" w:rsidRPr="00CE4268" w:rsidRDefault="00CE4268" w:rsidP="00CE4268">
            <w:p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Opis przedmiotu zamówienia</w:t>
            </w:r>
          </w:p>
        </w:tc>
        <w:tc>
          <w:tcPr>
            <w:tcW w:w="1480" w:type="dxa"/>
          </w:tcPr>
          <w:p w:rsidR="00CE4268" w:rsidRPr="00CE4268" w:rsidRDefault="00CE4268" w:rsidP="00CE4268">
            <w:pPr>
              <w:spacing w:after="0" w:line="240" w:lineRule="auto"/>
              <w:jc w:val="both"/>
              <w:rPr>
                <w:rFonts w:ascii="Times New Roman" w:eastAsia="Calibri" w:hAnsi="Times New Roman" w:cs="Times New Roman"/>
                <w:szCs w:val="24"/>
                <w:lang w:val="de-DE"/>
              </w:rPr>
            </w:pPr>
          </w:p>
          <w:p w:rsidR="00CE4268" w:rsidRPr="00CE4268" w:rsidRDefault="00CE4268" w:rsidP="00CE4268">
            <w:pPr>
              <w:spacing w:after="0" w:line="240" w:lineRule="auto"/>
              <w:jc w:val="both"/>
              <w:rPr>
                <w:rFonts w:ascii="Times New Roman" w:eastAsia="Calibri" w:hAnsi="Times New Roman" w:cs="Times New Roman"/>
                <w:szCs w:val="24"/>
                <w:lang w:val="de-DE"/>
              </w:rPr>
            </w:pPr>
          </w:p>
        </w:tc>
      </w:tr>
      <w:tr w:rsidR="00CE4268" w:rsidRPr="00CE4268" w:rsidTr="00755F3B">
        <w:trPr>
          <w:trHeight w:val="1134"/>
        </w:trPr>
        <w:tc>
          <w:tcPr>
            <w:tcW w:w="2198" w:type="dxa"/>
            <w:hideMark/>
          </w:tcPr>
          <w:p w:rsidR="00CE4268" w:rsidRPr="00CE4268" w:rsidRDefault="00CE4268" w:rsidP="00CE4268">
            <w:pPr>
              <w:numPr>
                <w:ilvl w:val="0"/>
                <w:numId w:val="4"/>
              </w:num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Załączniki nr 6:</w:t>
            </w:r>
          </w:p>
        </w:tc>
        <w:tc>
          <w:tcPr>
            <w:tcW w:w="5610" w:type="dxa"/>
            <w:hideMark/>
          </w:tcPr>
          <w:p w:rsidR="00CE4268" w:rsidRPr="00CE4268" w:rsidRDefault="00CE4268" w:rsidP="00CE4268">
            <w:p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 xml:space="preserve">Wzór umowy </w:t>
            </w:r>
          </w:p>
        </w:tc>
        <w:tc>
          <w:tcPr>
            <w:tcW w:w="1480" w:type="dxa"/>
          </w:tcPr>
          <w:p w:rsidR="00CE4268" w:rsidRPr="00CE4268" w:rsidRDefault="00CE4268" w:rsidP="00CE4268">
            <w:pPr>
              <w:spacing w:after="0" w:line="240" w:lineRule="auto"/>
              <w:jc w:val="both"/>
              <w:rPr>
                <w:rFonts w:ascii="Times New Roman" w:eastAsia="Calibri" w:hAnsi="Times New Roman" w:cs="Times New Roman"/>
                <w:szCs w:val="24"/>
                <w:lang w:val="de-DE"/>
              </w:rPr>
            </w:pPr>
          </w:p>
        </w:tc>
      </w:tr>
    </w:tbl>
    <w:p w:rsidR="00CE4268" w:rsidRPr="00CE4268" w:rsidRDefault="00CE4268" w:rsidP="00CE4268">
      <w:pPr>
        <w:spacing w:after="0" w:line="240" w:lineRule="auto"/>
        <w:rPr>
          <w:rFonts w:ascii="Times New Roman" w:eastAsia="Calibri" w:hAnsi="Times New Roman" w:cs="Times New Roman"/>
          <w:b/>
          <w:bCs/>
          <w:sz w:val="24"/>
          <w:szCs w:val="24"/>
          <w:lang w:val="de-DE" w:eastAsia="pl-PL"/>
        </w:rPr>
      </w:pPr>
    </w:p>
    <w:p w:rsidR="00CE4268" w:rsidRPr="00CE4268" w:rsidRDefault="00CE4268" w:rsidP="00CE4268">
      <w:pPr>
        <w:spacing w:after="0" w:line="240" w:lineRule="auto"/>
        <w:ind w:left="4239" w:hanging="2115"/>
        <w:rPr>
          <w:rFonts w:ascii="Times New Roman" w:eastAsia="Calibri" w:hAnsi="Times New Roman" w:cs="Times New Roman"/>
          <w:sz w:val="24"/>
          <w:szCs w:val="24"/>
          <w:lang w:eastAsia="pl-PL"/>
        </w:rPr>
      </w:pPr>
    </w:p>
    <w:p w:rsidR="00CE4268" w:rsidRPr="00CE4268" w:rsidRDefault="00CE4268" w:rsidP="00CE4268">
      <w:pPr>
        <w:spacing w:after="0" w:line="240" w:lineRule="auto"/>
        <w:rPr>
          <w:rFonts w:ascii="Times New Roman" w:eastAsia="Calibri" w:hAnsi="Times New Roman" w:cs="Times New Roman"/>
          <w:b/>
          <w:bCs/>
          <w:lang w:eastAsia="pl-PL"/>
        </w:rPr>
      </w:pPr>
      <w:r w:rsidRPr="00CE4268">
        <w:rPr>
          <w:rFonts w:ascii="Times New Roman" w:eastAsia="Calibri" w:hAnsi="Times New Roman" w:cs="Times New Roman"/>
          <w:color w:val="FF0000"/>
          <w:sz w:val="24"/>
          <w:szCs w:val="24"/>
          <w:lang w:eastAsia="pl-PL"/>
        </w:rPr>
        <w:br w:type="page"/>
      </w:r>
      <w:r w:rsidRPr="00CE4268">
        <w:rPr>
          <w:rFonts w:ascii="Times New Roman" w:eastAsia="Calibri" w:hAnsi="Times New Roman" w:cs="Times New Roman"/>
          <w:b/>
          <w:bCs/>
          <w:color w:val="000000"/>
          <w:lang w:eastAsia="pl-PL"/>
        </w:rPr>
        <w:lastRenderedPageBreak/>
        <w:t>ROZDZIAŁ</w:t>
      </w:r>
      <w:r w:rsidRPr="00CE4268">
        <w:rPr>
          <w:rFonts w:ascii="Times New Roman" w:eastAsia="Calibri" w:hAnsi="Times New Roman" w:cs="Times New Roman"/>
          <w:b/>
          <w:bCs/>
          <w:lang w:eastAsia="pl-PL"/>
        </w:rPr>
        <w:t xml:space="preserve"> I</w:t>
      </w:r>
      <w:r w:rsidRPr="00CE4268">
        <w:rPr>
          <w:rFonts w:ascii="Times New Roman" w:eastAsia="Calibri" w:hAnsi="Times New Roman" w:cs="Times New Roman"/>
          <w:b/>
          <w:bCs/>
          <w:lang w:eastAsia="pl-PL"/>
        </w:rPr>
        <w:tab/>
      </w:r>
      <w:r w:rsidRPr="00CE4268">
        <w:rPr>
          <w:rFonts w:ascii="Times New Roman" w:eastAsia="Calibri" w:hAnsi="Times New Roman" w:cs="Times New Roman"/>
          <w:b/>
          <w:bCs/>
          <w:lang w:eastAsia="pl-PL"/>
        </w:rPr>
        <w:tab/>
        <w:t xml:space="preserve">NAZWA ORAZ ADRES ZAMAWIAJĄCEGO </w:t>
      </w:r>
    </w:p>
    <w:p w:rsidR="00CE4268" w:rsidRPr="00CE4268" w:rsidRDefault="00CE4268" w:rsidP="00CE4268">
      <w:pPr>
        <w:spacing w:after="0" w:line="240" w:lineRule="auto"/>
        <w:ind w:left="2124" w:firstLine="708"/>
        <w:rPr>
          <w:rFonts w:ascii="Times New Roman" w:eastAsia="Calibri" w:hAnsi="Times New Roman" w:cs="Times New Roman"/>
          <w:lang w:eastAsia="pl-PL"/>
        </w:rPr>
      </w:pPr>
      <w:r w:rsidRPr="00CE4268">
        <w:rPr>
          <w:rFonts w:ascii="Times New Roman" w:eastAsia="Calibri" w:hAnsi="Times New Roman" w:cs="Times New Roman"/>
          <w:lang w:eastAsia="pl-PL"/>
        </w:rPr>
        <w:t>Główny Instytut Górnictwa</w:t>
      </w:r>
    </w:p>
    <w:p w:rsidR="00CE4268" w:rsidRPr="00CE4268" w:rsidRDefault="00CE4268" w:rsidP="00CE4268">
      <w:pPr>
        <w:spacing w:after="0" w:line="240" w:lineRule="auto"/>
        <w:ind w:firstLine="708"/>
        <w:rPr>
          <w:rFonts w:ascii="Times New Roman" w:eastAsia="Calibri" w:hAnsi="Times New Roman" w:cs="Times New Roman"/>
          <w:lang w:eastAsia="pl-PL"/>
        </w:rPr>
      </w:pPr>
      <w:r w:rsidRPr="00CE4268">
        <w:rPr>
          <w:rFonts w:ascii="Times New Roman" w:eastAsia="Calibri" w:hAnsi="Times New Roman" w:cs="Times New Roman"/>
          <w:lang w:eastAsia="pl-PL"/>
        </w:rPr>
        <w:t>Adres:</w:t>
      </w:r>
      <w:r w:rsidRPr="00CE4268">
        <w:rPr>
          <w:rFonts w:ascii="Times New Roman" w:eastAsia="Calibri" w:hAnsi="Times New Roman" w:cs="Times New Roman"/>
          <w:lang w:eastAsia="pl-PL"/>
        </w:rPr>
        <w:tab/>
      </w:r>
      <w:r w:rsidRPr="00CE4268">
        <w:rPr>
          <w:rFonts w:ascii="Times New Roman" w:eastAsia="Calibri" w:hAnsi="Times New Roman" w:cs="Times New Roman"/>
          <w:lang w:eastAsia="pl-PL"/>
        </w:rPr>
        <w:tab/>
      </w:r>
      <w:r w:rsidRPr="00CE4268">
        <w:rPr>
          <w:rFonts w:ascii="Times New Roman" w:eastAsia="Calibri" w:hAnsi="Times New Roman" w:cs="Times New Roman"/>
          <w:lang w:eastAsia="pl-PL"/>
        </w:rPr>
        <w:tab/>
        <w:t xml:space="preserve">Plac Gwarków 1, </w:t>
      </w:r>
    </w:p>
    <w:p w:rsidR="00CE4268" w:rsidRPr="00CE4268" w:rsidRDefault="00CE4268" w:rsidP="00CE4268">
      <w:pPr>
        <w:spacing w:after="0" w:line="240" w:lineRule="auto"/>
        <w:ind w:left="2124" w:firstLine="708"/>
        <w:rPr>
          <w:rFonts w:ascii="Times New Roman" w:eastAsia="Calibri" w:hAnsi="Times New Roman" w:cs="Times New Roman"/>
          <w:lang w:eastAsia="pl-PL"/>
        </w:rPr>
      </w:pPr>
      <w:r w:rsidRPr="00CE4268">
        <w:rPr>
          <w:rFonts w:ascii="Times New Roman" w:eastAsia="Calibri" w:hAnsi="Times New Roman" w:cs="Times New Roman"/>
          <w:lang w:eastAsia="pl-PL"/>
        </w:rPr>
        <w:t>40 - 166 Katowice</w:t>
      </w:r>
    </w:p>
    <w:p w:rsidR="00CE4268" w:rsidRPr="00CE4268" w:rsidRDefault="00CE4268" w:rsidP="00CE4268">
      <w:pPr>
        <w:spacing w:after="0" w:line="240" w:lineRule="auto"/>
        <w:ind w:firstLine="708"/>
        <w:rPr>
          <w:rFonts w:ascii="Times New Roman" w:eastAsia="Calibri" w:hAnsi="Times New Roman" w:cs="Times New Roman"/>
          <w:vertAlign w:val="superscript"/>
          <w:lang w:eastAsia="pl-PL"/>
        </w:rPr>
      </w:pPr>
      <w:r w:rsidRPr="00CE4268">
        <w:rPr>
          <w:rFonts w:ascii="Times New Roman" w:eastAsia="Calibri" w:hAnsi="Times New Roman" w:cs="Times New Roman"/>
          <w:lang w:eastAsia="pl-PL"/>
        </w:rPr>
        <w:t>Godziny pracy:</w:t>
      </w:r>
      <w:r w:rsidRPr="00CE4268">
        <w:rPr>
          <w:rFonts w:ascii="Times New Roman" w:eastAsia="Calibri" w:hAnsi="Times New Roman" w:cs="Times New Roman"/>
          <w:lang w:eastAsia="pl-PL"/>
        </w:rPr>
        <w:tab/>
      </w:r>
      <w:r w:rsidRPr="00CE4268">
        <w:rPr>
          <w:rFonts w:ascii="Times New Roman" w:eastAsia="Calibri" w:hAnsi="Times New Roman" w:cs="Times New Roman"/>
          <w:lang w:eastAsia="pl-PL"/>
        </w:rPr>
        <w:tab/>
        <w:t xml:space="preserve">od godz. 7 </w:t>
      </w:r>
      <w:r w:rsidRPr="00CE4268">
        <w:rPr>
          <w:rFonts w:ascii="Times New Roman" w:eastAsia="Calibri" w:hAnsi="Times New Roman" w:cs="Times New Roman"/>
          <w:vertAlign w:val="superscript"/>
          <w:lang w:eastAsia="pl-PL"/>
        </w:rPr>
        <w:t>30</w:t>
      </w:r>
      <w:r w:rsidRPr="00CE4268">
        <w:rPr>
          <w:rFonts w:ascii="Times New Roman" w:eastAsia="Calibri" w:hAnsi="Times New Roman" w:cs="Times New Roman"/>
          <w:lang w:eastAsia="pl-PL"/>
        </w:rPr>
        <w:t xml:space="preserve"> do 15 </w:t>
      </w:r>
      <w:r w:rsidRPr="00CE4268">
        <w:rPr>
          <w:rFonts w:ascii="Times New Roman" w:eastAsia="Calibri" w:hAnsi="Times New Roman" w:cs="Times New Roman"/>
          <w:vertAlign w:val="superscript"/>
          <w:lang w:eastAsia="pl-PL"/>
        </w:rPr>
        <w:t>30</w:t>
      </w:r>
    </w:p>
    <w:p w:rsidR="00CE4268" w:rsidRPr="00CE4268" w:rsidRDefault="00CE4268" w:rsidP="00CE4268">
      <w:pPr>
        <w:spacing w:after="0" w:line="240" w:lineRule="auto"/>
        <w:ind w:firstLine="708"/>
        <w:rPr>
          <w:rFonts w:ascii="Times New Roman" w:eastAsia="Calibri" w:hAnsi="Times New Roman" w:cs="Times New Roman"/>
          <w:lang w:eastAsia="pl-PL"/>
        </w:rPr>
      </w:pPr>
      <w:r w:rsidRPr="00CE4268">
        <w:rPr>
          <w:rFonts w:ascii="Times New Roman" w:eastAsia="Calibri" w:hAnsi="Times New Roman" w:cs="Times New Roman"/>
          <w:lang w:eastAsia="pl-PL"/>
        </w:rPr>
        <w:t>Strona internetowa:</w:t>
      </w:r>
      <w:r w:rsidRPr="00CE4268">
        <w:rPr>
          <w:rFonts w:ascii="Times New Roman" w:eastAsia="Calibri" w:hAnsi="Times New Roman" w:cs="Times New Roman"/>
          <w:lang w:eastAsia="pl-PL"/>
        </w:rPr>
        <w:tab/>
      </w:r>
      <w:hyperlink r:id="rId8" w:history="1">
        <w:r w:rsidRPr="00CE4268">
          <w:rPr>
            <w:rFonts w:ascii="Times New Roman" w:eastAsia="Calibri" w:hAnsi="Times New Roman" w:cs="Times New Roman"/>
            <w:b/>
            <w:bCs/>
            <w:color w:val="0000FF"/>
            <w:u w:val="single"/>
          </w:rPr>
          <w:t>www.gig.eu</w:t>
        </w:r>
      </w:hyperlink>
    </w:p>
    <w:p w:rsidR="00CE4268" w:rsidRPr="00CE4268" w:rsidRDefault="00CE4268" w:rsidP="00CE4268">
      <w:pPr>
        <w:tabs>
          <w:tab w:val="left" w:pos="708"/>
          <w:tab w:val="left" w:pos="1416"/>
          <w:tab w:val="left" w:pos="2124"/>
          <w:tab w:val="left" w:pos="2832"/>
          <w:tab w:val="left" w:pos="3540"/>
          <w:tab w:val="left" w:pos="4248"/>
          <w:tab w:val="left" w:pos="4920"/>
        </w:tabs>
        <w:spacing w:after="0" w:line="240" w:lineRule="auto"/>
        <w:ind w:firstLine="708"/>
        <w:rPr>
          <w:rFonts w:ascii="Times New Roman" w:eastAsia="Calibri" w:hAnsi="Times New Roman" w:cs="Times New Roman"/>
          <w:lang w:eastAsia="pl-PL"/>
        </w:rPr>
      </w:pPr>
      <w:r w:rsidRPr="00CE4268">
        <w:rPr>
          <w:rFonts w:ascii="Times New Roman" w:eastAsia="Calibri" w:hAnsi="Times New Roman" w:cs="Times New Roman"/>
          <w:lang w:eastAsia="pl-PL"/>
        </w:rPr>
        <w:t>Znak postępowania:</w:t>
      </w:r>
      <w:r w:rsidRPr="00CE4268">
        <w:rPr>
          <w:rFonts w:ascii="Times New Roman" w:eastAsia="Calibri" w:hAnsi="Times New Roman" w:cs="Times New Roman"/>
          <w:lang w:eastAsia="pl-PL"/>
        </w:rPr>
        <w:tab/>
        <w:t>FZ</w:t>
      </w:r>
      <w:r w:rsidR="00555772">
        <w:rPr>
          <w:rFonts w:ascii="Times New Roman" w:eastAsia="Calibri" w:hAnsi="Times New Roman" w:cs="Times New Roman"/>
          <w:lang w:eastAsia="pl-PL"/>
        </w:rPr>
        <w:t xml:space="preserve"> - 1/5245</w:t>
      </w:r>
      <w:r w:rsidRPr="00CE4268">
        <w:rPr>
          <w:rFonts w:ascii="Times New Roman" w:eastAsia="Calibri" w:hAnsi="Times New Roman" w:cs="Times New Roman"/>
          <w:lang w:eastAsia="pl-PL"/>
        </w:rPr>
        <w:t>/AJ/20</w:t>
      </w:r>
    </w:p>
    <w:p w:rsidR="00CE4268" w:rsidRPr="00CE4268" w:rsidRDefault="00CE4268" w:rsidP="00CE4268">
      <w:pPr>
        <w:spacing w:after="0" w:line="240" w:lineRule="auto"/>
        <w:ind w:firstLine="708"/>
        <w:rPr>
          <w:rFonts w:ascii="Times New Roman" w:eastAsia="Calibri" w:hAnsi="Times New Roman" w:cs="Times New Roman"/>
          <w:lang w:eastAsia="pl-PL"/>
        </w:rPr>
      </w:pPr>
      <w:r w:rsidRPr="00CE4268">
        <w:rPr>
          <w:rFonts w:ascii="Times New Roman" w:eastAsia="Calibri" w:hAnsi="Times New Roman" w:cs="Times New Roman"/>
          <w:lang w:eastAsia="pl-PL"/>
        </w:rPr>
        <w:t>NIP:</w:t>
      </w:r>
      <w:r w:rsidRPr="00CE4268">
        <w:rPr>
          <w:rFonts w:ascii="Times New Roman" w:eastAsia="Calibri" w:hAnsi="Times New Roman" w:cs="Times New Roman"/>
          <w:lang w:eastAsia="pl-PL"/>
        </w:rPr>
        <w:tab/>
      </w:r>
      <w:r w:rsidRPr="00CE4268">
        <w:rPr>
          <w:rFonts w:ascii="Times New Roman" w:eastAsia="Calibri" w:hAnsi="Times New Roman" w:cs="Times New Roman"/>
          <w:lang w:eastAsia="pl-PL"/>
        </w:rPr>
        <w:tab/>
      </w:r>
      <w:r w:rsidRPr="00CE4268">
        <w:rPr>
          <w:rFonts w:ascii="Times New Roman" w:eastAsia="Calibri" w:hAnsi="Times New Roman" w:cs="Times New Roman"/>
          <w:lang w:eastAsia="pl-PL"/>
        </w:rPr>
        <w:tab/>
        <w:t>634-012-60-16</w:t>
      </w:r>
    </w:p>
    <w:p w:rsidR="00CE4268" w:rsidRPr="00CE4268" w:rsidRDefault="00CE4268" w:rsidP="00CE4268">
      <w:pPr>
        <w:spacing w:after="0" w:line="240" w:lineRule="auto"/>
        <w:ind w:firstLine="708"/>
        <w:rPr>
          <w:rFonts w:ascii="Times New Roman" w:eastAsia="Calibri" w:hAnsi="Times New Roman" w:cs="Times New Roman"/>
          <w:lang w:eastAsia="pl-PL"/>
        </w:rPr>
      </w:pPr>
      <w:r w:rsidRPr="00CE4268">
        <w:rPr>
          <w:rFonts w:ascii="Times New Roman" w:eastAsia="Calibri" w:hAnsi="Times New Roman" w:cs="Times New Roman"/>
          <w:lang w:eastAsia="pl-PL"/>
        </w:rPr>
        <w:t>KRS:</w:t>
      </w:r>
      <w:r w:rsidRPr="00CE4268">
        <w:rPr>
          <w:rFonts w:ascii="Times New Roman" w:eastAsia="Calibri" w:hAnsi="Times New Roman" w:cs="Times New Roman"/>
          <w:lang w:eastAsia="pl-PL"/>
        </w:rPr>
        <w:tab/>
      </w:r>
      <w:r w:rsidRPr="00CE4268">
        <w:rPr>
          <w:rFonts w:ascii="Times New Roman" w:eastAsia="Calibri" w:hAnsi="Times New Roman" w:cs="Times New Roman"/>
          <w:lang w:eastAsia="pl-PL"/>
        </w:rPr>
        <w:tab/>
      </w:r>
      <w:r w:rsidRPr="00CE4268">
        <w:rPr>
          <w:rFonts w:ascii="Times New Roman" w:eastAsia="Calibri" w:hAnsi="Times New Roman" w:cs="Times New Roman"/>
          <w:lang w:eastAsia="pl-PL"/>
        </w:rPr>
        <w:tab/>
        <w:t>0000090660</w:t>
      </w:r>
    </w:p>
    <w:p w:rsidR="00CE4268" w:rsidRPr="00CE4268" w:rsidRDefault="00CE4268" w:rsidP="00CE4268">
      <w:pPr>
        <w:spacing w:after="0" w:line="240" w:lineRule="auto"/>
        <w:ind w:firstLine="708"/>
        <w:rPr>
          <w:rFonts w:ascii="Times New Roman" w:eastAsia="Calibri" w:hAnsi="Times New Roman" w:cs="Times New Roman"/>
          <w:lang w:eastAsia="pl-PL"/>
        </w:rPr>
      </w:pPr>
      <w:r w:rsidRPr="00CE4268">
        <w:rPr>
          <w:rFonts w:ascii="Times New Roman" w:eastAsia="Calibri" w:hAnsi="Times New Roman" w:cs="Times New Roman"/>
          <w:lang w:eastAsia="pl-PL"/>
        </w:rPr>
        <w:t>Nazwa i adres banku:</w:t>
      </w:r>
      <w:r w:rsidRPr="00CE4268">
        <w:rPr>
          <w:rFonts w:ascii="Times New Roman" w:eastAsia="Calibri" w:hAnsi="Times New Roman" w:cs="Times New Roman"/>
          <w:lang w:eastAsia="pl-PL"/>
        </w:rPr>
        <w:tab/>
        <w:t>mBank S.A. O/Katowice, ul. Powstańców 43, 40-024 Katowice,</w:t>
      </w:r>
    </w:p>
    <w:p w:rsidR="00CE4268" w:rsidRPr="00CE4268" w:rsidRDefault="00CE4268" w:rsidP="00CE4268">
      <w:pPr>
        <w:spacing w:after="0" w:line="240" w:lineRule="auto"/>
        <w:ind w:left="708"/>
        <w:rPr>
          <w:rFonts w:ascii="Times New Roman" w:eastAsia="Calibri" w:hAnsi="Times New Roman" w:cs="Times New Roman"/>
          <w:lang w:eastAsia="pl-PL"/>
        </w:rPr>
      </w:pPr>
      <w:r w:rsidRPr="00CE4268">
        <w:rPr>
          <w:rFonts w:ascii="Times New Roman" w:eastAsia="Calibri" w:hAnsi="Times New Roman" w:cs="Times New Roman"/>
          <w:lang w:eastAsia="pl-PL"/>
        </w:rPr>
        <w:t>Nr konta bankowego:</w:t>
      </w:r>
      <w:r w:rsidRPr="00CE4268">
        <w:rPr>
          <w:rFonts w:ascii="Times New Roman" w:eastAsia="Calibri" w:hAnsi="Times New Roman" w:cs="Times New Roman"/>
          <w:lang w:eastAsia="pl-PL"/>
        </w:rPr>
        <w:tab/>
        <w:t>05 1140 1078 0000 3018 1200 1001</w:t>
      </w:r>
    </w:p>
    <w:p w:rsidR="00CE4268" w:rsidRPr="00CE4268" w:rsidRDefault="00CE4268" w:rsidP="00CE4268">
      <w:pPr>
        <w:spacing w:after="0" w:line="240" w:lineRule="auto"/>
        <w:rPr>
          <w:rFonts w:ascii="Times New Roman" w:eastAsia="Calibri" w:hAnsi="Times New Roman" w:cs="Times New Roman"/>
          <w:lang w:eastAsia="pl-PL"/>
        </w:rPr>
      </w:pPr>
    </w:p>
    <w:p w:rsidR="00CE4268" w:rsidRPr="00CE4268" w:rsidRDefault="00CE4268" w:rsidP="00CE4268">
      <w:pPr>
        <w:spacing w:after="0" w:line="240" w:lineRule="auto"/>
        <w:rPr>
          <w:rFonts w:ascii="Times New Roman" w:eastAsia="Calibri" w:hAnsi="Times New Roman" w:cs="Times New Roman"/>
          <w:b/>
          <w:bCs/>
          <w:lang w:eastAsia="pl-PL"/>
        </w:rPr>
      </w:pPr>
      <w:r w:rsidRPr="00CE4268">
        <w:rPr>
          <w:rFonts w:ascii="Times New Roman" w:eastAsia="Calibri" w:hAnsi="Times New Roman" w:cs="Times New Roman"/>
          <w:b/>
          <w:bCs/>
          <w:color w:val="000000"/>
          <w:lang w:eastAsia="pl-PL"/>
        </w:rPr>
        <w:t>ROZDZIAŁ</w:t>
      </w:r>
      <w:r w:rsidRPr="00CE4268">
        <w:rPr>
          <w:rFonts w:ascii="Times New Roman" w:eastAsia="Calibri" w:hAnsi="Times New Roman" w:cs="Times New Roman"/>
          <w:b/>
          <w:bCs/>
          <w:lang w:eastAsia="pl-PL"/>
        </w:rPr>
        <w:t xml:space="preserve"> II</w:t>
      </w:r>
      <w:r w:rsidRPr="00CE4268">
        <w:rPr>
          <w:rFonts w:ascii="Times New Roman" w:eastAsia="Calibri" w:hAnsi="Times New Roman" w:cs="Times New Roman"/>
          <w:b/>
          <w:bCs/>
          <w:lang w:eastAsia="pl-PL"/>
        </w:rPr>
        <w:tab/>
      </w:r>
      <w:r w:rsidRPr="00CE4268">
        <w:rPr>
          <w:rFonts w:ascii="Times New Roman" w:eastAsia="Calibri" w:hAnsi="Times New Roman" w:cs="Times New Roman"/>
          <w:b/>
          <w:bCs/>
          <w:lang w:eastAsia="pl-PL"/>
        </w:rPr>
        <w:tab/>
        <w:t>TRYB UDZIELENIA ZAMÓWIENIA</w:t>
      </w:r>
    </w:p>
    <w:p w:rsidR="00CE4268" w:rsidRPr="00CE4268" w:rsidRDefault="00CE4268" w:rsidP="00CE4268">
      <w:pPr>
        <w:numPr>
          <w:ilvl w:val="3"/>
          <w:numId w:val="6"/>
        </w:numPr>
        <w:tabs>
          <w:tab w:val="left" w:pos="851"/>
        </w:tabs>
        <w:spacing w:after="0" w:line="240" w:lineRule="auto"/>
        <w:ind w:left="851" w:right="-57" w:hanging="284"/>
        <w:jc w:val="both"/>
        <w:rPr>
          <w:rFonts w:ascii="Times New Roman" w:eastAsia="Calibri" w:hAnsi="Times New Roman" w:cs="Times New Roman"/>
        </w:rPr>
      </w:pPr>
      <w:r w:rsidRPr="00CE4268">
        <w:rPr>
          <w:rFonts w:ascii="Times New Roman" w:eastAsia="Calibri" w:hAnsi="Times New Roman" w:cs="Times New Roman"/>
        </w:rPr>
        <w:t xml:space="preserve">Postępowanie prowadzone jest w trybie przetargu nieograniczonego, zgodnie z przepisami ustawy z dnia 29 stycznia 2004r. Prawo zamówień publicznych, zwaną w dalszej części SIWZ „Pzp” </w:t>
      </w:r>
      <w:r w:rsidRPr="00CE4268">
        <w:rPr>
          <w:rFonts w:ascii="Times New Roman" w:eastAsia="Calibri" w:hAnsi="Times New Roman" w:cs="Times New Roman"/>
          <w:color w:val="000000"/>
          <w:shd w:val="clear" w:color="auto" w:fill="FFFFFF"/>
        </w:rPr>
        <w:t>(t. j. Dz. U. 2019 r., poz. 1843)</w:t>
      </w:r>
      <w:r w:rsidRPr="00CE4268">
        <w:rPr>
          <w:rFonts w:ascii="Times New Roman" w:eastAsia="Calibri" w:hAnsi="Times New Roman" w:cs="Times New Roman"/>
          <w:b/>
          <w:bCs/>
          <w:u w:val="single"/>
        </w:rPr>
        <w:t>Dokonując oceny ofert Zamawiający zastosuje tzw. „procedurę odwróconą”, określoną w art. 24 aa ustawy Pzp.</w:t>
      </w:r>
    </w:p>
    <w:p w:rsidR="00CE4268" w:rsidRPr="00CE4268" w:rsidRDefault="00CE4268" w:rsidP="00CE4268">
      <w:pPr>
        <w:numPr>
          <w:ilvl w:val="3"/>
          <w:numId w:val="6"/>
        </w:numPr>
        <w:tabs>
          <w:tab w:val="left" w:pos="851"/>
        </w:tabs>
        <w:spacing w:after="0" w:line="240" w:lineRule="auto"/>
        <w:ind w:left="851" w:right="-57" w:hanging="284"/>
        <w:jc w:val="both"/>
        <w:rPr>
          <w:rFonts w:ascii="Times New Roman" w:eastAsia="Calibri" w:hAnsi="Times New Roman" w:cs="Times New Roman"/>
        </w:rPr>
      </w:pPr>
      <w:r w:rsidRPr="00CE4268">
        <w:rPr>
          <w:rFonts w:ascii="Times New Roman" w:eastAsia="Calibri" w:hAnsi="Times New Roman" w:cs="Times New Roman"/>
        </w:rPr>
        <w:t>Postępowanie prowadzone jest przez komisję przetargową powołaną do przeprowadzenia niniejszego postępowania o udzielenie zamówienia publicznego.</w:t>
      </w:r>
    </w:p>
    <w:p w:rsidR="00CE4268" w:rsidRPr="00CE4268" w:rsidRDefault="00CE4268" w:rsidP="00CE4268">
      <w:pPr>
        <w:numPr>
          <w:ilvl w:val="3"/>
          <w:numId w:val="6"/>
        </w:numPr>
        <w:tabs>
          <w:tab w:val="left" w:pos="851"/>
        </w:tabs>
        <w:spacing w:after="0" w:line="240" w:lineRule="auto"/>
        <w:ind w:left="851" w:right="-57" w:hanging="284"/>
        <w:jc w:val="both"/>
        <w:rPr>
          <w:rFonts w:ascii="Times New Roman" w:eastAsia="Calibri" w:hAnsi="Times New Roman" w:cs="Times New Roman"/>
        </w:rPr>
      </w:pPr>
      <w:r w:rsidRPr="00CE4268">
        <w:rPr>
          <w:rFonts w:ascii="Times New Roman" w:eastAsia="Calibri" w:hAnsi="Times New Roman" w:cs="Times New Roman"/>
        </w:rPr>
        <w:t xml:space="preserve">Do czynności podejmowanych przez Zamawiającego i Wykonawców w postępowaniu </w:t>
      </w:r>
      <w:r w:rsidRPr="00CE4268">
        <w:rPr>
          <w:rFonts w:ascii="Times New Roman" w:eastAsia="Calibri" w:hAnsi="Times New Roman" w:cs="Times New Roman"/>
        </w:rPr>
        <w:br/>
        <w:t xml:space="preserve">o udzielenie zamówienia stosuje się przepisy powołanej ustawy Prawo zamówień publicznych oraz aktów wykonawczych wydanych na jej podstawie a w sprawach nieuregulowanych przepisy ustawy z dnia 23 kwietnia 1964r. Kodeks cywilny (t. j. Dz. U. </w:t>
      </w:r>
      <w:r w:rsidRPr="00CE4268">
        <w:rPr>
          <w:rFonts w:ascii="Times New Roman" w:eastAsia="Calibri" w:hAnsi="Times New Roman" w:cs="Times New Roman"/>
        </w:rPr>
        <w:br/>
        <w:t>z 2016r., poz. 380 z późn. zm.).</w:t>
      </w:r>
    </w:p>
    <w:p w:rsidR="00CE4268" w:rsidRPr="004115CB" w:rsidRDefault="00CE4268" w:rsidP="00CE4268">
      <w:pPr>
        <w:spacing w:after="0" w:line="240" w:lineRule="auto"/>
        <w:ind w:left="567" w:right="-57"/>
        <w:jc w:val="both"/>
        <w:rPr>
          <w:rFonts w:ascii="Times New Roman" w:hAnsi="Times New Roman" w:cs="Times New Roman"/>
        </w:rPr>
      </w:pPr>
      <w:r w:rsidRPr="004115CB">
        <w:rPr>
          <w:rFonts w:ascii="Times New Roman" w:hAnsi="Times New Roman" w:cs="Times New Roman"/>
          <w:b/>
          <w:bCs/>
        </w:rPr>
        <w:t>4.</w:t>
      </w:r>
      <w:r w:rsidRPr="004115CB">
        <w:rPr>
          <w:rFonts w:ascii="Times New Roman" w:hAnsi="Times New Roman" w:cs="Times New Roman"/>
        </w:rPr>
        <w:t xml:space="preserve"> W postępowaniu o udzielenie zamówienia komunikacja między Zamawiającym a Wykonawcami odbywa się:</w:t>
      </w:r>
    </w:p>
    <w:p w:rsidR="00CE4268" w:rsidRPr="004115CB" w:rsidRDefault="00CE4268" w:rsidP="00CE4268">
      <w:pPr>
        <w:spacing w:after="0" w:line="240" w:lineRule="auto"/>
        <w:ind w:left="567" w:right="-57"/>
        <w:jc w:val="both"/>
        <w:rPr>
          <w:rFonts w:ascii="Times New Roman" w:hAnsi="Times New Roman" w:cs="Times New Roman"/>
        </w:rPr>
      </w:pPr>
      <w:r w:rsidRPr="004115CB">
        <w:rPr>
          <w:rFonts w:ascii="Times New Roman" w:hAnsi="Times New Roman" w:cs="Times New Roman"/>
        </w:rPr>
        <w:t xml:space="preserve">a) </w:t>
      </w:r>
      <w:r w:rsidRPr="004115CB">
        <w:rPr>
          <w:rFonts w:ascii="Times New Roman" w:hAnsi="Times New Roman" w:cs="Times New Roman"/>
          <w:u w:val="single"/>
        </w:rPr>
        <w:t>dla ofert w formie tradycyjnej papierowej/ pisemnej</w:t>
      </w:r>
      <w:r w:rsidRPr="004115CB">
        <w:rPr>
          <w:rFonts w:ascii="Times New Roman" w:hAnsi="Times New Roman" w:cs="Times New Roman"/>
        </w:rPr>
        <w:t xml:space="preserve"> - pocztą, kurierem lub osobiście w siedzibie Zamawiającego,</w:t>
      </w:r>
    </w:p>
    <w:p w:rsidR="00CE4268" w:rsidRPr="004115CB" w:rsidRDefault="00CE4268" w:rsidP="00CE4268">
      <w:pPr>
        <w:spacing w:after="0" w:line="240" w:lineRule="auto"/>
        <w:ind w:left="567" w:right="-57"/>
        <w:jc w:val="both"/>
        <w:rPr>
          <w:rFonts w:ascii="Times New Roman" w:hAnsi="Times New Roman" w:cs="Times New Roman"/>
          <w:b/>
        </w:rPr>
      </w:pPr>
      <w:r w:rsidRPr="004115CB">
        <w:rPr>
          <w:rFonts w:ascii="Times New Roman" w:hAnsi="Times New Roman" w:cs="Times New Roman"/>
        </w:rPr>
        <w:t xml:space="preserve">b) </w:t>
      </w:r>
      <w:r w:rsidRPr="004115CB">
        <w:rPr>
          <w:rFonts w:ascii="Times New Roman" w:hAnsi="Times New Roman" w:cs="Times New Roman"/>
          <w:u w:val="single"/>
        </w:rPr>
        <w:t>dla ofert złożonych w wersji elektronicznej</w:t>
      </w:r>
      <w:r w:rsidRPr="004115CB">
        <w:rPr>
          <w:rFonts w:ascii="Times New Roman" w:hAnsi="Times New Roman" w:cs="Times New Roman"/>
        </w:rPr>
        <w:t xml:space="preserve"> - przy użyciu miniPortalu </w:t>
      </w:r>
      <w:hyperlink r:id="rId9" w:history="1">
        <w:r w:rsidRPr="004115CB">
          <w:rPr>
            <w:rFonts w:ascii="Times New Roman" w:hAnsi="Times New Roman" w:cs="Times New Roman"/>
          </w:rPr>
          <w:t>https://miniportal.uzp.gov.pl/</w:t>
        </w:r>
      </w:hyperlink>
      <w:r w:rsidRPr="004115CB">
        <w:rPr>
          <w:rFonts w:ascii="Times New Roman" w:hAnsi="Times New Roman" w:cs="Times New Roman"/>
        </w:rPr>
        <w:t xml:space="preserve">, ePUAPu https://epuap.gov.pl/wps/portal oraz poczty elektronicznej:  </w:t>
      </w:r>
      <w:hyperlink r:id="rId10" w:history="1">
        <w:r w:rsidRPr="004115CB">
          <w:rPr>
            <w:rFonts w:ascii="Times New Roman" w:hAnsi="Times New Roman" w:cs="Times New Roman"/>
            <w:b/>
          </w:rPr>
          <w:t>mwallenburg@gig.eu</w:t>
        </w:r>
      </w:hyperlink>
    </w:p>
    <w:p w:rsidR="00CE4268" w:rsidRPr="004115CB" w:rsidRDefault="00CE4268" w:rsidP="00CE4268">
      <w:pPr>
        <w:spacing w:after="0" w:line="240" w:lineRule="auto"/>
        <w:ind w:left="567" w:right="-57"/>
        <w:jc w:val="both"/>
        <w:rPr>
          <w:rFonts w:ascii="Times New Roman" w:hAnsi="Times New Roman" w:cs="Times New Roman"/>
        </w:rPr>
      </w:pPr>
    </w:p>
    <w:p w:rsidR="00CE4268" w:rsidRPr="004115CB" w:rsidRDefault="00CE4268" w:rsidP="00CE4268">
      <w:pPr>
        <w:spacing w:after="0" w:line="240" w:lineRule="auto"/>
        <w:ind w:left="567" w:right="-57"/>
        <w:jc w:val="both"/>
        <w:rPr>
          <w:rFonts w:ascii="Times New Roman" w:hAnsi="Times New Roman" w:cs="Times New Roman"/>
        </w:rPr>
      </w:pPr>
      <w:r w:rsidRPr="004115CB">
        <w:rPr>
          <w:rFonts w:ascii="Times New Roman" w:hAnsi="Times New Roman" w:cs="Times New Roman"/>
          <w:b/>
          <w:bCs/>
        </w:rPr>
        <w:t>4.1.</w:t>
      </w:r>
      <w:r w:rsidRPr="004115CB">
        <w:rPr>
          <w:rFonts w:ascii="Times New Roman" w:hAnsi="Times New Roman" w:cs="Times New Roman"/>
        </w:rPr>
        <w:t xml:space="preserve"> Wykonawca zamierzający wziąć udział w postępowaniu o udzielenie zamówienia publicznego i złożyć ofertę w wersji elektronicznej, musi posiadać konto na ePUAP. Wykonawca posiadający konto na ePUAP ma dostęp do formularzy: złożenia, zmiany, wycofania oferty lub wniosku oraz do formularza do komunikacji.</w:t>
      </w:r>
    </w:p>
    <w:p w:rsidR="00CE4268" w:rsidRPr="004115CB" w:rsidRDefault="00CE4268" w:rsidP="00CE4268">
      <w:pPr>
        <w:spacing w:after="0" w:line="240" w:lineRule="auto"/>
        <w:ind w:left="567" w:right="-57"/>
        <w:jc w:val="both"/>
        <w:rPr>
          <w:rFonts w:ascii="Times New Roman" w:hAnsi="Times New Roman" w:cs="Times New Roman"/>
        </w:rPr>
      </w:pPr>
    </w:p>
    <w:p w:rsidR="00CE4268" w:rsidRPr="004115CB" w:rsidRDefault="00CE4268" w:rsidP="00CE4268">
      <w:pPr>
        <w:spacing w:after="0" w:line="240" w:lineRule="auto"/>
        <w:ind w:left="567" w:right="-57"/>
        <w:jc w:val="both"/>
        <w:rPr>
          <w:rFonts w:ascii="Times New Roman" w:hAnsi="Times New Roman" w:cs="Times New Roman"/>
        </w:rPr>
      </w:pPr>
      <w:r w:rsidRPr="004115CB">
        <w:rPr>
          <w:rFonts w:ascii="Times New Roman" w:hAnsi="Times New Roman" w:cs="Times New Roman"/>
          <w:b/>
          <w:bCs/>
        </w:rPr>
        <w:t>4.2.</w:t>
      </w:r>
      <w:r w:rsidRPr="004115CB">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miniPortalu oraz w Regulaminie ePUAP.</w:t>
      </w:r>
    </w:p>
    <w:p w:rsidR="00CE4268" w:rsidRPr="004115CB" w:rsidRDefault="00CE4268" w:rsidP="00CE4268">
      <w:pPr>
        <w:spacing w:after="0" w:line="240" w:lineRule="auto"/>
        <w:ind w:left="567" w:right="-57"/>
        <w:jc w:val="both"/>
        <w:rPr>
          <w:rFonts w:ascii="Times New Roman" w:hAnsi="Times New Roman" w:cs="Times New Roman"/>
        </w:rPr>
      </w:pPr>
    </w:p>
    <w:p w:rsidR="00CE4268" w:rsidRPr="004115CB" w:rsidRDefault="00CE4268" w:rsidP="00CE4268">
      <w:pPr>
        <w:spacing w:after="0" w:line="240" w:lineRule="auto"/>
        <w:ind w:left="567" w:right="-57"/>
        <w:jc w:val="both"/>
        <w:rPr>
          <w:rFonts w:ascii="Times New Roman" w:hAnsi="Times New Roman" w:cs="Times New Roman"/>
        </w:rPr>
      </w:pPr>
      <w:r w:rsidRPr="004115CB">
        <w:rPr>
          <w:rFonts w:ascii="Times New Roman" w:hAnsi="Times New Roman" w:cs="Times New Roman"/>
          <w:b/>
          <w:bCs/>
        </w:rPr>
        <w:t>4.3.</w:t>
      </w:r>
      <w:r w:rsidRPr="004115CB">
        <w:rPr>
          <w:rFonts w:ascii="Times New Roman" w:hAnsi="Times New Roman" w:cs="Times New Roman"/>
        </w:rPr>
        <w:t xml:space="preserve"> Za datę przekazania oferty przyjmuje się:</w:t>
      </w:r>
    </w:p>
    <w:p w:rsidR="00CE4268" w:rsidRPr="004115CB" w:rsidRDefault="00CE4268" w:rsidP="00CE4268">
      <w:pPr>
        <w:spacing w:after="0" w:line="240" w:lineRule="auto"/>
        <w:ind w:left="567" w:right="-57"/>
        <w:jc w:val="both"/>
        <w:rPr>
          <w:rFonts w:ascii="Times New Roman" w:hAnsi="Times New Roman" w:cs="Times New Roman"/>
        </w:rPr>
      </w:pPr>
      <w:r w:rsidRPr="004115CB">
        <w:rPr>
          <w:rFonts w:ascii="Times New Roman" w:hAnsi="Times New Roman" w:cs="Times New Roman"/>
        </w:rPr>
        <w:t xml:space="preserve">a) </w:t>
      </w:r>
      <w:r w:rsidRPr="004115CB">
        <w:rPr>
          <w:rFonts w:ascii="Times New Roman" w:hAnsi="Times New Roman" w:cs="Times New Roman"/>
          <w:u w:val="single"/>
        </w:rPr>
        <w:t>dla ofert w formie tradycyjnej papierowej / pisemnej</w:t>
      </w:r>
      <w:r w:rsidRPr="004115CB">
        <w:rPr>
          <w:rFonts w:ascii="Times New Roman" w:hAnsi="Times New Roman" w:cs="Times New Roman"/>
        </w:rPr>
        <w:t xml:space="preserve"> – datę wpływu / złożenia oferty w siedzibie Zamawiającego,</w:t>
      </w:r>
    </w:p>
    <w:p w:rsidR="00CE4268" w:rsidRPr="004115CB" w:rsidRDefault="00CE4268" w:rsidP="00CE4268">
      <w:pPr>
        <w:spacing w:after="0" w:line="240" w:lineRule="auto"/>
        <w:ind w:left="567" w:right="-57"/>
        <w:jc w:val="both"/>
        <w:rPr>
          <w:rFonts w:ascii="Times New Roman" w:hAnsi="Times New Roman" w:cs="Times New Roman"/>
        </w:rPr>
      </w:pPr>
      <w:r w:rsidRPr="004115CB">
        <w:rPr>
          <w:rFonts w:ascii="Times New Roman" w:hAnsi="Times New Roman" w:cs="Times New Roman"/>
        </w:rPr>
        <w:t xml:space="preserve">b) </w:t>
      </w:r>
      <w:r w:rsidRPr="004115CB">
        <w:rPr>
          <w:rFonts w:ascii="Times New Roman" w:hAnsi="Times New Roman" w:cs="Times New Roman"/>
          <w:u w:val="single"/>
        </w:rPr>
        <w:t>dla ofert złożonych w wersji elektronicznej -</w:t>
      </w:r>
      <w:r w:rsidRPr="004115CB">
        <w:rPr>
          <w:rFonts w:ascii="Times New Roman" w:hAnsi="Times New Roman" w:cs="Times New Roman"/>
        </w:rPr>
        <w:t xml:space="preserve"> datę jej wpływu na platformę ePUAP.</w:t>
      </w:r>
    </w:p>
    <w:p w:rsidR="00CE4268" w:rsidRPr="004115CB" w:rsidRDefault="00CE4268" w:rsidP="00CE4268">
      <w:pPr>
        <w:spacing w:after="0" w:line="240" w:lineRule="auto"/>
        <w:ind w:left="567" w:right="-57"/>
        <w:jc w:val="both"/>
        <w:rPr>
          <w:rFonts w:ascii="Times New Roman" w:hAnsi="Times New Roman" w:cs="Times New Roman"/>
          <w:b/>
          <w:bCs/>
        </w:rPr>
      </w:pPr>
      <w:r w:rsidRPr="004115CB">
        <w:rPr>
          <w:rFonts w:ascii="Times New Roman" w:hAnsi="Times New Roman" w:cs="Times New Roman"/>
        </w:rPr>
        <w:t xml:space="preserve">Za datę przekazania wniosków, zawiadomień, dokumentów elektronicznych, oświadczeń lub elektronicznych kopii dokumentów lub oświadczeń oraz innych informacji przyjmuje się datę ich wpływu na platformę ePUAP lub na adres poczty elektronicznej:  </w:t>
      </w:r>
      <w:hyperlink r:id="rId11" w:history="1">
        <w:r w:rsidRPr="004115CB">
          <w:rPr>
            <w:rFonts w:ascii="Times New Roman" w:hAnsi="Times New Roman" w:cs="Times New Roman"/>
            <w:b/>
            <w:bCs/>
          </w:rPr>
          <w:t>mwallenburg@gig.eu</w:t>
        </w:r>
      </w:hyperlink>
    </w:p>
    <w:p w:rsidR="00CE4268" w:rsidRPr="004115CB" w:rsidRDefault="00CE4268" w:rsidP="00CE4268">
      <w:pPr>
        <w:spacing w:after="0" w:line="240" w:lineRule="auto"/>
        <w:ind w:left="567" w:right="-57"/>
        <w:jc w:val="both"/>
        <w:rPr>
          <w:rFonts w:ascii="Times New Roman" w:hAnsi="Times New Roman" w:cs="Times New Roman"/>
        </w:rPr>
      </w:pPr>
    </w:p>
    <w:p w:rsidR="00CE4268" w:rsidRPr="00957645" w:rsidRDefault="00CE4268" w:rsidP="00CE4268">
      <w:pPr>
        <w:spacing w:after="0" w:line="240" w:lineRule="auto"/>
        <w:ind w:left="567" w:right="-57"/>
        <w:jc w:val="both"/>
        <w:rPr>
          <w:rFonts w:ascii="Times New Roman" w:hAnsi="Times New Roman" w:cs="Times New Roman"/>
        </w:rPr>
      </w:pPr>
      <w:r w:rsidRPr="00957645">
        <w:rPr>
          <w:rFonts w:ascii="Times New Roman" w:hAnsi="Times New Roman" w:cs="Times New Roman"/>
          <w:b/>
          <w:bCs/>
        </w:rPr>
        <w:t>4.4.</w:t>
      </w:r>
      <w:r w:rsidRPr="00957645">
        <w:rPr>
          <w:rFonts w:ascii="Times New Roman" w:hAnsi="Times New Roman" w:cs="Times New Roman"/>
        </w:rPr>
        <w:t xml:space="preserve"> Identyfikator</w:t>
      </w:r>
      <w:r w:rsidR="00B67CD9" w:rsidRPr="00957645">
        <w:rPr>
          <w:rFonts w:ascii="Times New Roman" w:hAnsi="Times New Roman" w:cs="Times New Roman"/>
        </w:rPr>
        <w:t xml:space="preserve"> postępowania </w:t>
      </w:r>
      <w:r w:rsidRPr="00957645">
        <w:rPr>
          <w:rFonts w:ascii="Times New Roman" w:hAnsi="Times New Roman" w:cs="Times New Roman"/>
        </w:rPr>
        <w:t>dla danego postępowania o udzielenie zamówienia, dostępn</w:t>
      </w:r>
      <w:r w:rsidR="00B67CD9" w:rsidRPr="00957645">
        <w:rPr>
          <w:rFonts w:ascii="Times New Roman" w:hAnsi="Times New Roman" w:cs="Times New Roman"/>
        </w:rPr>
        <w:t>y</w:t>
      </w:r>
      <w:r w:rsidRPr="00957645">
        <w:rPr>
          <w:rFonts w:ascii="Times New Roman" w:hAnsi="Times New Roman" w:cs="Times New Roman"/>
        </w:rPr>
        <w:t xml:space="preserve"> </w:t>
      </w:r>
      <w:r w:rsidR="00B67CD9" w:rsidRPr="00957645">
        <w:rPr>
          <w:rFonts w:ascii="Times New Roman" w:hAnsi="Times New Roman" w:cs="Times New Roman"/>
        </w:rPr>
        <w:t xml:space="preserve">jest </w:t>
      </w:r>
      <w:r w:rsidRPr="00957645">
        <w:rPr>
          <w:rFonts w:ascii="Times New Roman" w:hAnsi="Times New Roman" w:cs="Times New Roman"/>
        </w:rPr>
        <w:t>na Liście wszystkich postępowań na miniPortalu.</w:t>
      </w:r>
    </w:p>
    <w:p w:rsidR="00DB080E" w:rsidRPr="00B67CD9" w:rsidRDefault="00DB080E" w:rsidP="00B67CD9">
      <w:pPr>
        <w:spacing w:after="0" w:line="240" w:lineRule="auto"/>
        <w:ind w:right="-57"/>
        <w:jc w:val="both"/>
        <w:rPr>
          <w:rFonts w:ascii="Times New Roman" w:hAnsi="Times New Roman" w:cs="Times New Roman"/>
        </w:rPr>
      </w:pPr>
    </w:p>
    <w:p w:rsidR="00CE4268" w:rsidRDefault="00CE4268" w:rsidP="00CE4268">
      <w:pPr>
        <w:spacing w:after="0" w:line="240" w:lineRule="auto"/>
        <w:rPr>
          <w:rFonts w:ascii="Times New Roman" w:eastAsia="Calibri" w:hAnsi="Times New Roman" w:cs="Times New Roman"/>
          <w:b/>
          <w:bCs/>
          <w:color w:val="000000"/>
          <w:lang w:eastAsia="pl-PL"/>
        </w:rPr>
      </w:pPr>
    </w:p>
    <w:p w:rsidR="00EA33EB" w:rsidRDefault="00EA33EB"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lastRenderedPageBreak/>
        <w:t>ROZDZIAŁ III</w:t>
      </w:r>
      <w:r w:rsidRPr="00CE4268">
        <w:rPr>
          <w:rFonts w:ascii="Times New Roman" w:eastAsia="Calibri" w:hAnsi="Times New Roman" w:cs="Times New Roman"/>
          <w:b/>
          <w:bCs/>
          <w:color w:val="000000"/>
          <w:lang w:eastAsia="pl-PL"/>
        </w:rPr>
        <w:tab/>
        <w:t>OPIS PRZEDMIOTU ZAMÓWIENIA</w:t>
      </w:r>
    </w:p>
    <w:p w:rsidR="00CE4268" w:rsidRPr="00CE4268" w:rsidRDefault="00CE4268" w:rsidP="00CE4268">
      <w:pPr>
        <w:spacing w:after="0" w:line="240" w:lineRule="auto"/>
        <w:rPr>
          <w:rFonts w:ascii="Times New Roman" w:eastAsia="Calibri" w:hAnsi="Times New Roman" w:cs="Times New Roman"/>
          <w:bCs/>
          <w:color w:val="000000"/>
          <w:lang w:eastAsia="pl-PL"/>
        </w:rPr>
      </w:pPr>
    </w:p>
    <w:p w:rsidR="00555772" w:rsidRPr="00A41335" w:rsidRDefault="00CE4268" w:rsidP="00555772">
      <w:pPr>
        <w:spacing w:after="0" w:line="240" w:lineRule="auto"/>
        <w:jc w:val="both"/>
        <w:rPr>
          <w:rFonts w:ascii="Times New Roman" w:eastAsia="Times New Roman" w:hAnsi="Times New Roman" w:cs="Times New Roman"/>
          <w:b/>
          <w:lang w:eastAsia="pl-PL"/>
        </w:rPr>
      </w:pPr>
      <w:r w:rsidRPr="00651B1C">
        <w:rPr>
          <w:rFonts w:ascii="Times New Roman" w:eastAsia="Calibri" w:hAnsi="Times New Roman" w:cs="Times New Roman"/>
          <w:b/>
          <w:lang w:eastAsia="pl-PL"/>
        </w:rPr>
        <w:t>Przedmiotem zamówienia jest</w:t>
      </w:r>
      <w:r w:rsidR="00EA33EB" w:rsidRPr="00651B1C">
        <w:rPr>
          <w:rFonts w:ascii="Times New Roman" w:eastAsia="Times New Roman" w:hAnsi="Times New Roman" w:cs="Times New Roman"/>
          <w:b/>
          <w:lang w:eastAsia="pl-PL"/>
        </w:rPr>
        <w:t xml:space="preserve"> </w:t>
      </w:r>
      <w:r w:rsidR="00555772">
        <w:rPr>
          <w:rFonts w:ascii="Times New Roman" w:eastAsia="Times New Roman" w:hAnsi="Times New Roman" w:cs="Times New Roman"/>
          <w:b/>
          <w:lang w:eastAsia="pl-PL"/>
        </w:rPr>
        <w:t>dostawa o</w:t>
      </w:r>
      <w:r w:rsidR="00555772" w:rsidRPr="00A41335">
        <w:rPr>
          <w:rFonts w:ascii="Times New Roman" w:eastAsia="Calibri" w:hAnsi="Times New Roman" w:cs="Times New Roman"/>
          <w:b/>
          <w:bCs/>
          <w:lang w:eastAsia="pl-PL"/>
        </w:rPr>
        <w:t xml:space="preserve">programowania </w:t>
      </w:r>
      <w:r w:rsidR="00555772" w:rsidRPr="00A41335">
        <w:rPr>
          <w:rFonts w:ascii="Times New Roman" w:eastAsia="Calibri" w:hAnsi="Times New Roman" w:cs="Times New Roman"/>
          <w:b/>
        </w:rPr>
        <w:t>do graficznego programowania aplikacji służących do konfiguracji i testów aparatury pomiarowej oraz zbierania </w:t>
      </w:r>
      <w:r w:rsidR="00555772" w:rsidRPr="00A41335">
        <w:rPr>
          <w:rFonts w:ascii="Times New Roman" w:eastAsia="Calibri" w:hAnsi="Times New Roman" w:cs="Times New Roman"/>
          <w:b/>
          <w:bCs/>
        </w:rPr>
        <w:t>i analizy</w:t>
      </w:r>
      <w:r w:rsidR="00555772" w:rsidRPr="00A41335">
        <w:rPr>
          <w:rFonts w:ascii="Times New Roman" w:eastAsia="Calibri" w:hAnsi="Times New Roman" w:cs="Times New Roman"/>
          <w:b/>
        </w:rPr>
        <w:t xml:space="preserve"> danych pomiarowych (1 licencja) </w:t>
      </w:r>
      <w:r w:rsidR="00555772" w:rsidRPr="00A41335">
        <w:rPr>
          <w:rFonts w:ascii="Times New Roman" w:eastAsia="Times New Roman" w:hAnsi="Times New Roman" w:cs="Times New Roman"/>
          <w:b/>
          <w:bCs/>
          <w:lang w:eastAsia="pl-PL"/>
        </w:rPr>
        <w:t>z 12 miesięcznym wsparciem technicznym oraz możliwością aktualizacji programu</w:t>
      </w:r>
      <w:r w:rsidR="00555772">
        <w:rPr>
          <w:rFonts w:ascii="Times New Roman" w:eastAsia="Times New Roman" w:hAnsi="Times New Roman" w:cs="Times New Roman"/>
          <w:b/>
          <w:bCs/>
          <w:lang w:eastAsia="pl-PL"/>
        </w:rPr>
        <w:t>.</w:t>
      </w:r>
    </w:p>
    <w:p w:rsidR="00555772" w:rsidRPr="00B74AE0" w:rsidRDefault="00555772" w:rsidP="00555772">
      <w:pPr>
        <w:spacing w:after="0" w:line="240" w:lineRule="auto"/>
        <w:jc w:val="both"/>
        <w:rPr>
          <w:rFonts w:ascii="Times New Roman" w:eastAsia="Times New Roman" w:hAnsi="Times New Roman" w:cs="Times New Roman"/>
          <w:b/>
          <w:sz w:val="20"/>
          <w:szCs w:val="20"/>
          <w:lang w:eastAsia="pl-PL"/>
        </w:rPr>
      </w:pPr>
    </w:p>
    <w:p w:rsidR="00CE4268" w:rsidRPr="00CE4268" w:rsidRDefault="00CE4268" w:rsidP="00CE4268">
      <w:pPr>
        <w:spacing w:after="0" w:line="240" w:lineRule="auto"/>
        <w:jc w:val="both"/>
        <w:rPr>
          <w:rFonts w:ascii="Times New Roman" w:eastAsia="Calibri" w:hAnsi="Times New Roman" w:cs="Times New Roman"/>
          <w:b/>
          <w:bCs/>
          <w:lang w:eastAsia="pl-PL"/>
        </w:rPr>
      </w:pPr>
      <w:r w:rsidRPr="00CE4268">
        <w:rPr>
          <w:rFonts w:ascii="Times New Roman" w:eastAsia="Calibri" w:hAnsi="Times New Roman" w:cs="Times New Roman"/>
          <w:b/>
          <w:bCs/>
          <w:lang w:eastAsia="pl-PL"/>
        </w:rPr>
        <w:t>Nazwa/y i kod/y Wspólnego Słownika Zamówień: (CPV):</w:t>
      </w:r>
    </w:p>
    <w:p w:rsidR="00CE4268" w:rsidRPr="00CE4268" w:rsidRDefault="00CE4268" w:rsidP="00CE4268">
      <w:pPr>
        <w:spacing w:after="0" w:line="240" w:lineRule="auto"/>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 - 48000000 - 8,   nazwa:  </w:t>
      </w:r>
      <w:r w:rsidRPr="00CE4268">
        <w:rPr>
          <w:rFonts w:ascii="Times New Roman" w:eastAsia="Times New Roman" w:hAnsi="Times New Roman" w:cs="Times New Roman"/>
          <w:bCs/>
          <w:lang w:eastAsia="pl-PL"/>
        </w:rPr>
        <w:t>pakiety oprogramowania i systemy informatyczne;</w:t>
      </w:r>
    </w:p>
    <w:p w:rsidR="00CE4268" w:rsidRPr="00CE4268" w:rsidRDefault="00CE4268" w:rsidP="00CE4268">
      <w:pPr>
        <w:spacing w:after="0" w:line="240" w:lineRule="auto"/>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Szczegółowy opis przedmiotu zamówienia zawiera załącznik nr 5 do SIWZ.</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IV</w:t>
      </w:r>
      <w:r w:rsidRPr="00CE4268">
        <w:rPr>
          <w:rFonts w:ascii="Times New Roman" w:eastAsia="Calibri" w:hAnsi="Times New Roman" w:cs="Times New Roman"/>
          <w:b/>
          <w:bCs/>
          <w:color w:val="000000"/>
          <w:lang w:eastAsia="pl-PL"/>
        </w:rPr>
        <w:tab/>
        <w:t xml:space="preserve">INFORMACJA NA TEMAT CZĘŚCI ZAMÓWIENIA </w:t>
      </w:r>
      <w:r w:rsidRPr="00CE4268">
        <w:rPr>
          <w:rFonts w:ascii="Times New Roman" w:eastAsia="Calibri" w:hAnsi="Times New Roman" w:cs="Times New Roman"/>
          <w:b/>
          <w:bCs/>
          <w:color w:val="000000"/>
          <w:lang w:eastAsia="pl-PL"/>
        </w:rPr>
        <w:br/>
        <w:t>I MOŻLIWOŚCI SKŁADANIA OFERT CZĘŚCIOWYCH</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sz w:val="24"/>
          <w:szCs w:val="24"/>
          <w:u w:val="single"/>
          <w:lang w:eastAsia="pl-PL"/>
        </w:rPr>
      </w:pPr>
      <w:r w:rsidRPr="00CE4268">
        <w:rPr>
          <w:rFonts w:ascii="Times New Roman" w:eastAsia="Calibri" w:hAnsi="Times New Roman" w:cs="Times New Roman"/>
          <w:b/>
          <w:bCs/>
          <w:color w:val="000000"/>
          <w:lang w:eastAsia="pl-PL"/>
        </w:rPr>
        <w:t>1.</w:t>
      </w:r>
      <w:r w:rsidRPr="00CE4268">
        <w:rPr>
          <w:rFonts w:ascii="Times New Roman" w:eastAsia="Calibri" w:hAnsi="Times New Roman" w:cs="Times New Roman"/>
          <w:color w:val="000000"/>
          <w:sz w:val="24"/>
          <w:szCs w:val="24"/>
          <w:lang w:eastAsia="pl-PL"/>
        </w:rPr>
        <w:t>Zamawiający nie dopuszcza możliwości składania ofert częściowych.</w:t>
      </w:r>
    </w:p>
    <w:p w:rsidR="00CE4268" w:rsidRPr="00CE4268" w:rsidRDefault="00CE4268" w:rsidP="00CE4268">
      <w:pPr>
        <w:spacing w:after="0" w:line="240" w:lineRule="auto"/>
        <w:jc w:val="both"/>
        <w:rPr>
          <w:rFonts w:ascii="Times New Roman" w:eastAsia="Calibri" w:hAnsi="Times New Roman" w:cs="Times New Roman"/>
          <w:color w:val="000000"/>
          <w:sz w:val="24"/>
          <w:szCs w:val="24"/>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V</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b/>
          <w:bCs/>
          <w:color w:val="000000"/>
          <w:lang w:eastAsia="pl-PL"/>
        </w:rPr>
        <w:tab/>
        <w:t>INFORMACJA NA TEMAT MOŻLIWOŚCI SKŁADANIA OFERT WARIANTOWYCH</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color w:val="000000"/>
          <w:lang w:eastAsia="pl-PL"/>
        </w:rPr>
        <w:t>1.</w:t>
      </w:r>
      <w:r w:rsidRPr="00CE4268">
        <w:rPr>
          <w:rFonts w:ascii="Times New Roman" w:eastAsia="Calibri" w:hAnsi="Times New Roman" w:cs="Times New Roman"/>
          <w:color w:val="000000"/>
          <w:lang w:eastAsia="pl-PL"/>
        </w:rPr>
        <w:t xml:space="preserve"> Zamawiający nie dopuszcza możliwości złożenia oferty wariantowej.</w:t>
      </w:r>
    </w:p>
    <w:p w:rsidR="00CE4268" w:rsidRPr="00CE4268" w:rsidRDefault="00CE4268" w:rsidP="00CE4268">
      <w:pPr>
        <w:spacing w:after="0" w:line="240" w:lineRule="auto"/>
        <w:jc w:val="both"/>
        <w:rPr>
          <w:rFonts w:ascii="Times New Roman" w:eastAsia="Calibri" w:hAnsi="Times New Roman" w:cs="Times New Roman"/>
          <w:color w:val="000000"/>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VI</w:t>
      </w:r>
      <w:r w:rsidRPr="00CE4268">
        <w:rPr>
          <w:rFonts w:ascii="Times New Roman" w:eastAsia="Calibri" w:hAnsi="Times New Roman" w:cs="Times New Roman"/>
          <w:b/>
          <w:bCs/>
          <w:color w:val="000000"/>
          <w:lang w:eastAsia="pl-PL"/>
        </w:rPr>
        <w:tab/>
        <w:t>MAKSYMALNA LICZBA WYKONAWCÓW, Z KTÓRYMI ZAMAWIAJĄCY ZAWRZE UMOWĘ RAMOWĄ</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color w:val="000000"/>
          <w:lang w:eastAsia="pl-PL"/>
        </w:rPr>
        <w:t>1.</w:t>
      </w:r>
      <w:r w:rsidRPr="00CE4268">
        <w:rPr>
          <w:rFonts w:ascii="Times New Roman" w:eastAsia="Calibri" w:hAnsi="Times New Roman" w:cs="Times New Roman"/>
          <w:color w:val="000000"/>
          <w:lang w:eastAsia="pl-PL"/>
        </w:rPr>
        <w:t xml:space="preserve"> Przedmiotowe postępowanie nie jest prowadzone w celu zawarcia umowy ramowej.</w:t>
      </w:r>
    </w:p>
    <w:p w:rsidR="00CE4268" w:rsidRPr="00CE4268" w:rsidRDefault="00CE4268" w:rsidP="00CE4268">
      <w:pPr>
        <w:spacing w:after="0" w:line="240" w:lineRule="auto"/>
        <w:jc w:val="both"/>
        <w:rPr>
          <w:rFonts w:ascii="Times New Roman" w:eastAsia="Calibri" w:hAnsi="Times New Roman" w:cs="Times New Roman"/>
          <w:color w:val="000000"/>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VII</w:t>
      </w:r>
      <w:r w:rsidRPr="00CE4268">
        <w:rPr>
          <w:rFonts w:ascii="Times New Roman" w:eastAsia="Calibri" w:hAnsi="Times New Roman" w:cs="Times New Roman"/>
          <w:b/>
          <w:bCs/>
          <w:color w:val="000000"/>
          <w:lang w:eastAsia="pl-PL"/>
        </w:rPr>
        <w:tab/>
        <w:t>INFORMACJE NA TEMAT AUKCJI ELEKTRONICZNEJ</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color w:val="000000"/>
          <w:lang w:eastAsia="pl-PL"/>
        </w:rPr>
        <w:t>1.</w:t>
      </w:r>
      <w:r w:rsidRPr="00CE4268">
        <w:rPr>
          <w:rFonts w:ascii="Times New Roman" w:eastAsia="Calibri" w:hAnsi="Times New Roman" w:cs="Times New Roman"/>
          <w:color w:val="000000"/>
          <w:lang w:eastAsia="pl-PL"/>
        </w:rPr>
        <w:t xml:space="preserve"> Zamawiający nie przewiduje w niniejszym postępowaniu przeprowadzenia aukcji elektronicznej.</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VIII</w:t>
      </w:r>
      <w:r w:rsidRPr="00CE4268">
        <w:rPr>
          <w:rFonts w:ascii="Times New Roman" w:eastAsia="Calibri" w:hAnsi="Times New Roman" w:cs="Times New Roman"/>
          <w:b/>
          <w:bCs/>
          <w:color w:val="000000"/>
          <w:lang w:eastAsia="pl-PL"/>
        </w:rPr>
        <w:tab/>
        <w:t xml:space="preserve">INFORMACJA W SPRAWIE ZWROTU KOSZTÓW </w:t>
      </w:r>
      <w:r w:rsidRPr="00CE4268">
        <w:rPr>
          <w:rFonts w:ascii="Times New Roman" w:eastAsia="Calibri" w:hAnsi="Times New Roman" w:cs="Times New Roman"/>
          <w:b/>
          <w:bCs/>
          <w:color w:val="000000"/>
          <w:lang w:eastAsia="pl-PL"/>
        </w:rPr>
        <w:br/>
        <w:t>W POSTĘPOWANIU</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color w:val="000000"/>
          <w:lang w:eastAsia="pl-PL"/>
        </w:rPr>
        <w:t>1.</w:t>
      </w:r>
      <w:r w:rsidRPr="00CE4268">
        <w:rPr>
          <w:rFonts w:ascii="Times New Roman" w:eastAsia="Calibri" w:hAnsi="Times New Roman" w:cs="Times New Roman"/>
          <w:color w:val="000000"/>
          <w:lang w:eastAsia="pl-PL"/>
        </w:rPr>
        <w:t xml:space="preserve"> Koszty udziału w postępowaniu a w szczególności koszty sporządzenia oferty, pokrywa Wykonawca. Zamawiający nie przewiduje zwrotu kosztów udziału w postępowaniu (za wyjątkiem zaistnienia sytuacji, o której mowa w art. 93, ust. 4 ustawy Pzp).</w:t>
      </w:r>
    </w:p>
    <w:p w:rsidR="007E36E4" w:rsidRDefault="007E36E4" w:rsidP="00CE4268">
      <w:pPr>
        <w:spacing w:after="0" w:line="240" w:lineRule="auto"/>
        <w:jc w:val="both"/>
        <w:rPr>
          <w:rFonts w:ascii="Times New Roman" w:eastAsia="Calibri" w:hAnsi="Times New Roman" w:cs="Times New Roman"/>
          <w:b/>
          <w:bCs/>
          <w:color w:val="000000"/>
          <w:lang w:eastAsia="pl-PL"/>
        </w:rPr>
      </w:pPr>
    </w:p>
    <w:p w:rsidR="007E36E4" w:rsidRPr="00CE4268" w:rsidRDefault="007E36E4"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IX</w:t>
      </w:r>
      <w:r w:rsidRPr="00CE4268">
        <w:rPr>
          <w:rFonts w:ascii="Times New Roman" w:eastAsia="Calibri" w:hAnsi="Times New Roman" w:cs="Times New Roman"/>
          <w:b/>
          <w:bCs/>
          <w:color w:val="000000"/>
          <w:lang w:eastAsia="pl-PL"/>
        </w:rPr>
        <w:tab/>
        <w:t>INFORMACJA NA TEMAT MOŻLIWOŚCI SKŁADANIA OFERTY WSPÓLNEJ (PRZEZ DWA LUB WIĘCEJ PODMIOTÓW)</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color w:val="000000"/>
          <w:lang w:eastAsia="pl-PL"/>
        </w:rPr>
        <w:t>1.</w:t>
      </w:r>
      <w:r w:rsidRPr="00CE4268">
        <w:rPr>
          <w:rFonts w:ascii="Times New Roman" w:eastAsia="Calibri" w:hAnsi="Times New Roman" w:cs="Times New Roman"/>
          <w:color w:val="000000"/>
          <w:lang w:eastAsia="pl-PL"/>
        </w:rPr>
        <w:t xml:space="preserve"> Wykonawcy wspólnie ubiegający się o zamówienie muszą ustanowić pełnomocnika do reprezentowania ich w postępowaniu o udzielenie zamówienia albo reprezentowania w postępowaniu </w:t>
      </w:r>
      <w:r w:rsidRPr="00CE4268">
        <w:rPr>
          <w:rFonts w:ascii="Times New Roman" w:eastAsia="Calibri" w:hAnsi="Times New Roman" w:cs="Times New Roman"/>
          <w:color w:val="000000"/>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CE4268" w:rsidRPr="00CE4268" w:rsidRDefault="00CE4268" w:rsidP="00CE4268">
      <w:pPr>
        <w:spacing w:after="0" w:line="240" w:lineRule="auto"/>
        <w:jc w:val="both"/>
        <w:rPr>
          <w:rFonts w:ascii="Times New Roman" w:eastAsia="Calibri" w:hAnsi="Times New Roman" w:cs="Times New Roman"/>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color w:val="000000"/>
          <w:lang w:eastAsia="pl-PL"/>
        </w:rPr>
        <w:t>2</w:t>
      </w:r>
      <w:r w:rsidRPr="00CE4268">
        <w:rPr>
          <w:rFonts w:ascii="Times New Roman" w:eastAsia="Calibri" w:hAnsi="Times New Roman" w:cs="Times New Roman"/>
          <w:color w:val="000000"/>
          <w:lang w:eastAsia="pl-PL"/>
        </w:rPr>
        <w:t>. 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CE4268" w:rsidRPr="00CE4268" w:rsidRDefault="00CE4268" w:rsidP="00CE4268">
      <w:pPr>
        <w:spacing w:after="0" w:line="240" w:lineRule="auto"/>
        <w:jc w:val="both"/>
        <w:rPr>
          <w:rFonts w:ascii="Times New Roman" w:eastAsia="Calibri" w:hAnsi="Times New Roman" w:cs="Times New Roman"/>
          <w:color w:val="000000"/>
          <w:lang w:eastAsia="pl-PL"/>
        </w:rPr>
      </w:pPr>
    </w:p>
    <w:p w:rsidR="00CE4268" w:rsidRPr="00CE4268" w:rsidRDefault="00CE4268" w:rsidP="00CE4268">
      <w:pPr>
        <w:spacing w:after="0" w:line="240" w:lineRule="auto"/>
        <w:jc w:val="center"/>
        <w:rPr>
          <w:rFonts w:ascii="Times New Roman" w:eastAsia="Calibri" w:hAnsi="Times New Roman" w:cs="Times New Roman"/>
          <w:color w:val="000000"/>
          <w:u w:val="single"/>
          <w:lang w:eastAsia="pl-PL"/>
        </w:rPr>
      </w:pPr>
      <w:r w:rsidRPr="00CE4268">
        <w:rPr>
          <w:rFonts w:ascii="Times New Roman" w:eastAsia="Calibri" w:hAnsi="Times New Roman" w:cs="Times New Roman"/>
          <w:color w:val="000000"/>
          <w:u w:val="single"/>
          <w:lang w:eastAsia="pl-PL"/>
        </w:rPr>
        <w:t>Uwaga nr 1: Pełnomocnictwo, o którym mowa powyżej może wynikać albo z dokumentu pod taką samą nazwą, albo z umowy podmiotów składających wspólnie ofertę.</w:t>
      </w: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lastRenderedPageBreak/>
        <w:t>3</w:t>
      </w:r>
      <w:r w:rsidRPr="00CE4268">
        <w:rPr>
          <w:rFonts w:ascii="Times New Roman" w:eastAsia="Calibri" w:hAnsi="Times New Roman" w:cs="Times New Roman"/>
          <w:bCs/>
          <w:color w:val="000000"/>
          <w:lang w:eastAsia="pl-PL"/>
        </w:rPr>
        <w:t>.</w:t>
      </w:r>
      <w:r w:rsidRPr="00CE4268">
        <w:rPr>
          <w:rFonts w:ascii="Times New Roman" w:eastAsia="Calibri" w:hAnsi="Times New Roman" w:cs="Times New Roman"/>
          <w:color w:val="000000"/>
          <w:lang w:eastAsia="pl-PL"/>
        </w:rPr>
        <w:t>Oferta musi być podpisana w taki sposób, by prawnie zobowiązywała wszystkich Wykonawców</w:t>
      </w: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występujących wspólnie (przez każdego z Wykonawców lub pełnomocnika).</w:t>
      </w:r>
    </w:p>
    <w:p w:rsidR="00CE4268" w:rsidRPr="00CE4268" w:rsidRDefault="00CE4268" w:rsidP="00CE4268">
      <w:pPr>
        <w:spacing w:after="0" w:line="240" w:lineRule="auto"/>
        <w:jc w:val="both"/>
        <w:rPr>
          <w:rFonts w:ascii="Times New Roman" w:eastAsia="Calibri" w:hAnsi="Times New Roman" w:cs="Times New Roman"/>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lang w:eastAsia="pl-PL"/>
        </w:rPr>
      </w:pPr>
      <w:r w:rsidRPr="00CE4268">
        <w:rPr>
          <w:rFonts w:ascii="Times New Roman" w:eastAsia="Calibri" w:hAnsi="Times New Roman" w:cs="Times New Roman"/>
          <w:b/>
          <w:bCs/>
          <w:lang w:eastAsia="pl-PL"/>
        </w:rPr>
        <w:t>4</w:t>
      </w:r>
      <w:r w:rsidRPr="00CE4268">
        <w:rPr>
          <w:rFonts w:ascii="Times New Roman" w:eastAsia="Calibri" w:hAnsi="Times New Roman" w:cs="Times New Roman"/>
          <w:bCs/>
          <w:lang w:eastAsia="pl-PL"/>
        </w:rPr>
        <w:t>.</w:t>
      </w:r>
      <w:r w:rsidRPr="00CE4268">
        <w:rPr>
          <w:rFonts w:ascii="Times New Roman" w:eastAsia="Calibri" w:hAnsi="Times New Roman" w:cs="Times New Roman"/>
          <w:lang w:eastAsia="pl-PL"/>
        </w:rPr>
        <w:t xml:space="preserve">W przypadku wspólnego ubiegania się o zamówienie przez Wykonawców, oświadczenie, </w:t>
      </w:r>
    </w:p>
    <w:p w:rsidR="00CE4268" w:rsidRPr="00CE4268" w:rsidRDefault="00CE4268" w:rsidP="00CE4268">
      <w:pPr>
        <w:spacing w:after="0" w:line="240" w:lineRule="auto"/>
        <w:ind w:left="705" w:hanging="705"/>
        <w:jc w:val="both"/>
        <w:rPr>
          <w:rFonts w:ascii="Times New Roman" w:eastAsia="Calibri" w:hAnsi="Times New Roman" w:cs="Times New Roman"/>
          <w:lang w:eastAsia="pl-PL"/>
        </w:rPr>
      </w:pPr>
      <w:r w:rsidRPr="00CE4268">
        <w:rPr>
          <w:rFonts w:ascii="Times New Roman" w:eastAsia="Calibri" w:hAnsi="Times New Roman" w:cs="Times New Roman"/>
          <w:lang w:eastAsia="pl-PL"/>
        </w:rPr>
        <w:t>o którym mowa w art. 25a ustawy (pkt 4.1. rozdziału XII SIWZ) składa każdy z Wykonawców</w:t>
      </w:r>
    </w:p>
    <w:p w:rsidR="00CE4268" w:rsidRPr="00CE4268" w:rsidRDefault="00CE4268" w:rsidP="00CE4268">
      <w:pPr>
        <w:spacing w:after="0" w:line="240" w:lineRule="auto"/>
        <w:ind w:left="705" w:hanging="705"/>
        <w:jc w:val="both"/>
        <w:rPr>
          <w:rFonts w:ascii="Times New Roman" w:eastAsia="Calibri" w:hAnsi="Times New Roman" w:cs="Times New Roman"/>
          <w:lang w:eastAsia="pl-PL"/>
        </w:rPr>
      </w:pPr>
      <w:r w:rsidRPr="00CE4268">
        <w:rPr>
          <w:rFonts w:ascii="Times New Roman" w:eastAsia="Calibri" w:hAnsi="Times New Roman" w:cs="Times New Roman"/>
          <w:lang w:eastAsia="pl-PL"/>
        </w:rPr>
        <w:t>wspólnie ubiegających się o zamówienie. Oświadczenia te potwierdzają brak podstaw wykluczenia</w:t>
      </w:r>
    </w:p>
    <w:p w:rsidR="00CE4268" w:rsidRPr="00CE4268" w:rsidRDefault="00CE4268" w:rsidP="00CE4268">
      <w:pPr>
        <w:spacing w:after="0" w:line="240" w:lineRule="auto"/>
        <w:ind w:left="705" w:hanging="705"/>
        <w:jc w:val="both"/>
        <w:rPr>
          <w:rFonts w:ascii="Times New Roman" w:eastAsia="Calibri" w:hAnsi="Times New Roman" w:cs="Times New Roman"/>
          <w:lang w:eastAsia="pl-PL"/>
        </w:rPr>
      </w:pPr>
      <w:r w:rsidRPr="00CE4268">
        <w:rPr>
          <w:rFonts w:ascii="Times New Roman" w:eastAsia="Calibri" w:hAnsi="Times New Roman" w:cs="Times New Roman"/>
          <w:lang w:eastAsia="pl-PL"/>
        </w:rPr>
        <w:t>(każdy z Wykonawców wspólnie składających ofertę nie może podlegać wykluczeniu z</w:t>
      </w:r>
    </w:p>
    <w:p w:rsidR="00CE4268" w:rsidRPr="00CE4268" w:rsidRDefault="00CE4268" w:rsidP="00CE4268">
      <w:pPr>
        <w:spacing w:after="0" w:line="240" w:lineRule="auto"/>
        <w:ind w:left="705" w:hanging="705"/>
        <w:jc w:val="both"/>
        <w:rPr>
          <w:rFonts w:ascii="Times New Roman" w:eastAsia="Calibri" w:hAnsi="Times New Roman" w:cs="Times New Roman"/>
          <w:lang w:eastAsia="pl-PL"/>
        </w:rPr>
      </w:pPr>
      <w:r w:rsidRPr="00CE4268">
        <w:rPr>
          <w:rFonts w:ascii="Times New Roman" w:eastAsia="Calibri" w:hAnsi="Times New Roman" w:cs="Times New Roman"/>
          <w:lang w:eastAsia="pl-PL"/>
        </w:rPr>
        <w:t>postępowania co oznacza, iż oświadczenie w tym zakresie musi złożyć każdy z Wykonawców</w:t>
      </w:r>
    </w:p>
    <w:p w:rsidR="00CE4268" w:rsidRPr="00CE4268" w:rsidRDefault="00CE4268" w:rsidP="00CE4268">
      <w:pPr>
        <w:spacing w:after="0" w:line="240" w:lineRule="auto"/>
        <w:ind w:left="705" w:hanging="705"/>
        <w:jc w:val="both"/>
        <w:rPr>
          <w:rFonts w:ascii="Times New Roman" w:eastAsia="Calibri" w:hAnsi="Times New Roman" w:cs="Times New Roman"/>
          <w:strike/>
          <w:lang w:eastAsia="pl-PL"/>
        </w:rPr>
      </w:pPr>
      <w:r w:rsidRPr="00CE4268">
        <w:rPr>
          <w:rFonts w:ascii="Times New Roman" w:eastAsia="Calibri" w:hAnsi="Times New Roman" w:cs="Times New Roman"/>
          <w:lang w:eastAsia="pl-PL"/>
        </w:rPr>
        <w:t>składających ofertę wspólną).</w:t>
      </w: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5</w:t>
      </w:r>
      <w:r w:rsidRPr="00CE4268">
        <w:rPr>
          <w:rFonts w:ascii="Times New Roman" w:eastAsia="Calibri" w:hAnsi="Times New Roman" w:cs="Times New Roman"/>
          <w:bCs/>
          <w:color w:val="000000"/>
          <w:lang w:eastAsia="pl-PL"/>
        </w:rPr>
        <w:t>.</w:t>
      </w:r>
      <w:r w:rsidRPr="00CE4268">
        <w:rPr>
          <w:rFonts w:ascii="Times New Roman" w:eastAsia="Calibri" w:hAnsi="Times New Roman" w:cs="Times New Roman"/>
          <w:color w:val="000000"/>
          <w:lang w:eastAsia="pl-PL"/>
        </w:rPr>
        <w:t>Wszelka korespondencja prowadzona będzie wyłącznie z podmiotem występującym, jako</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color w:val="000000"/>
          <w:lang w:eastAsia="pl-PL"/>
        </w:rPr>
        <w:t>pełnomocnik Wykonawców składających wspólną ofertę.</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b/>
          <w:bCs/>
          <w:color w:val="000000"/>
          <w:lang w:eastAsia="pl-PL"/>
        </w:rPr>
        <w:tab/>
        <w:t>INFORMACJA NA TEMAT PODWYKONAWCÓW</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1</w:t>
      </w:r>
      <w:r w:rsidRPr="00CE4268">
        <w:rPr>
          <w:rFonts w:ascii="Times New Roman" w:eastAsia="Calibri" w:hAnsi="Times New Roman" w:cs="Times New Roman"/>
          <w:bCs/>
          <w:color w:val="000000"/>
          <w:lang w:eastAsia="pl-PL"/>
        </w:rPr>
        <w:t>.</w:t>
      </w:r>
      <w:r w:rsidRPr="00CE4268">
        <w:rPr>
          <w:rFonts w:ascii="Times New Roman" w:eastAsia="Calibri" w:hAnsi="Times New Roman" w:cs="Times New Roman"/>
          <w:color w:val="000000"/>
          <w:lang w:eastAsia="pl-PL"/>
        </w:rPr>
        <w:t>Wykonawca może powierzyć wykonanie części zamówienia podwykonawcy.</w:t>
      </w:r>
    </w:p>
    <w:p w:rsidR="00CE4268" w:rsidRPr="00CE4268" w:rsidRDefault="00CE4268" w:rsidP="00CE4268">
      <w:pPr>
        <w:spacing w:after="0" w:line="240" w:lineRule="auto"/>
        <w:jc w:val="both"/>
        <w:rPr>
          <w:rFonts w:ascii="Times New Roman" w:eastAsia="Calibri" w:hAnsi="Times New Roman" w:cs="Times New Roman"/>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szCs w:val="24"/>
          <w:lang w:eastAsia="pl-PL"/>
        </w:rPr>
      </w:pPr>
      <w:r w:rsidRPr="00CE4268">
        <w:rPr>
          <w:rFonts w:ascii="Times New Roman" w:eastAsia="Calibri" w:hAnsi="Times New Roman" w:cs="Times New Roman"/>
          <w:b/>
          <w:bCs/>
          <w:color w:val="000000"/>
          <w:lang w:eastAsia="pl-PL"/>
        </w:rPr>
        <w:t>2</w:t>
      </w:r>
      <w:r w:rsidRPr="00CE4268">
        <w:rPr>
          <w:rFonts w:ascii="Times New Roman" w:eastAsia="Calibri" w:hAnsi="Times New Roman" w:cs="Times New Roman"/>
          <w:bCs/>
          <w:color w:val="000000"/>
          <w:lang w:eastAsia="pl-PL"/>
        </w:rPr>
        <w:t xml:space="preserve">. </w:t>
      </w:r>
      <w:r w:rsidRPr="00CE4268">
        <w:rPr>
          <w:rFonts w:ascii="Times New Roman" w:eastAsia="Calibri" w:hAnsi="Times New Roman" w:cs="Times New Roman"/>
          <w:color w:val="000000"/>
          <w:lang w:eastAsia="pl-PL"/>
        </w:rPr>
        <w:t xml:space="preserve">Wykonawca, który zamierza wykonywać zamówienie przy udziale podwykonawcy, musi wyraźnie w ofercie wskazać, jaką część (zakres zamówienia) wykonywać będzie w jego </w:t>
      </w:r>
      <w:r w:rsidRPr="00CE4268">
        <w:rPr>
          <w:rFonts w:ascii="Times New Roman" w:eastAsia="Calibri" w:hAnsi="Times New Roman" w:cs="Times New Roman"/>
          <w:color w:val="000000"/>
          <w:szCs w:val="24"/>
          <w:lang w:eastAsia="pl-PL"/>
        </w:rPr>
        <w:t>imieniu podwykonawca oraz podać firmę podwykonawcy.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CE4268" w:rsidRPr="00CE4268" w:rsidRDefault="00CE4268" w:rsidP="00CE4268">
      <w:pPr>
        <w:spacing w:after="0" w:line="240" w:lineRule="auto"/>
        <w:jc w:val="both"/>
        <w:rPr>
          <w:rFonts w:ascii="Times New Roman" w:eastAsia="Calibri" w:hAnsi="Times New Roman" w:cs="Times New Roman"/>
          <w:b/>
          <w:bCs/>
          <w:color w:val="000000"/>
          <w:szCs w:val="24"/>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szCs w:val="24"/>
          <w:lang w:eastAsia="pl-PL"/>
        </w:rPr>
        <w:t>3</w:t>
      </w:r>
      <w:r w:rsidRPr="00CE4268">
        <w:rPr>
          <w:rFonts w:ascii="Times New Roman" w:eastAsia="Calibri" w:hAnsi="Times New Roman" w:cs="Times New Roman"/>
          <w:bCs/>
          <w:color w:val="000000"/>
          <w:szCs w:val="24"/>
          <w:lang w:eastAsia="pl-PL"/>
        </w:rPr>
        <w:t xml:space="preserve">. </w:t>
      </w:r>
      <w:r w:rsidRPr="00CE4268">
        <w:rPr>
          <w:rFonts w:ascii="Times New Roman" w:eastAsia="Calibri" w:hAnsi="Times New Roman" w:cs="Times New Roman"/>
          <w:color w:val="000000"/>
          <w:szCs w:val="24"/>
          <w:lang w:eastAsia="pl-PL"/>
        </w:rPr>
        <w:t xml:space="preserve">Powierzenie wykonania części zamówienia podwykonawcom nie zwalnia Wykonawcy </w:t>
      </w:r>
      <w:r w:rsidRPr="00CE4268">
        <w:rPr>
          <w:rFonts w:ascii="Times New Roman" w:eastAsia="Calibri" w:hAnsi="Times New Roman" w:cs="Times New Roman"/>
          <w:color w:val="000000"/>
          <w:szCs w:val="24"/>
          <w:lang w:eastAsia="pl-PL"/>
        </w:rPr>
        <w:br/>
      </w:r>
      <w:r w:rsidRPr="00CE4268">
        <w:rPr>
          <w:rFonts w:ascii="Times New Roman" w:eastAsia="Calibri" w:hAnsi="Times New Roman" w:cs="Times New Roman"/>
          <w:color w:val="000000"/>
          <w:lang w:eastAsia="pl-PL"/>
        </w:rPr>
        <w:t>z odpowiedzialności za należyte wykonanie tego zamówienia.</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XI</w:t>
      </w:r>
      <w:r w:rsidRPr="00CE4268">
        <w:rPr>
          <w:rFonts w:ascii="Times New Roman" w:eastAsia="Calibri" w:hAnsi="Times New Roman" w:cs="Times New Roman"/>
          <w:b/>
          <w:bCs/>
          <w:color w:val="000000"/>
          <w:lang w:eastAsia="pl-PL"/>
        </w:rPr>
        <w:tab/>
        <w:t>TERMIN WYKONANIA ZAMÓWIENIA, GWARANCJA ORAZ WARUNKI PŁATNOŚCI</w:t>
      </w:r>
    </w:p>
    <w:p w:rsidR="00E71830" w:rsidRPr="00E64131" w:rsidRDefault="00E71830" w:rsidP="00E71830">
      <w:pPr>
        <w:spacing w:after="0" w:line="240" w:lineRule="auto"/>
        <w:jc w:val="both"/>
        <w:rPr>
          <w:rFonts w:ascii="Times New Roman" w:eastAsia="Times New Roman" w:hAnsi="Times New Roman" w:cs="Times New Roman"/>
          <w:b/>
          <w:lang w:eastAsia="pl-PL"/>
        </w:rPr>
      </w:pPr>
    </w:p>
    <w:p w:rsidR="00E71830" w:rsidRPr="004B6712" w:rsidRDefault="00E71830" w:rsidP="00E71830">
      <w:pPr>
        <w:spacing w:after="0" w:line="240" w:lineRule="auto"/>
        <w:jc w:val="both"/>
        <w:rPr>
          <w:rFonts w:ascii="Times New Roman" w:eastAsia="Calibri" w:hAnsi="Times New Roman" w:cs="Times New Roman"/>
          <w:u w:val="single"/>
        </w:rPr>
      </w:pPr>
      <w:r w:rsidRPr="004B6712">
        <w:rPr>
          <w:rFonts w:ascii="Times New Roman" w:eastAsia="Times New Roman" w:hAnsi="Times New Roman" w:cs="Times New Roman"/>
          <w:b/>
          <w:lang w:eastAsia="pl-PL"/>
        </w:rPr>
        <w:t xml:space="preserve">1. </w:t>
      </w:r>
      <w:r w:rsidRPr="004B6712">
        <w:rPr>
          <w:rFonts w:ascii="Times New Roman" w:eastAsia="Times New Roman" w:hAnsi="Times New Roman" w:cs="Times New Roman"/>
          <w:lang w:eastAsia="pl-PL"/>
        </w:rPr>
        <w:t xml:space="preserve">Termin wykonania zamówienia: Zamawiający wymaga </w:t>
      </w:r>
      <w:r w:rsidRPr="004B6712">
        <w:rPr>
          <w:rFonts w:ascii="Times New Roman" w:eastAsia="Calibri" w:hAnsi="Times New Roman" w:cs="Times New Roman"/>
        </w:rPr>
        <w:t xml:space="preserve">dostarczenia wersji komercyjnej, wieczystej  oprogramowania, w wersji elektronicznej na wskazany przez Zamawiającego adres mailowy (dostarczenie kodu licencyjnego wraz z instrukcją instalacji oprogramowania). </w:t>
      </w:r>
      <w:r w:rsidRPr="004B6712">
        <w:rPr>
          <w:rFonts w:ascii="Times New Roman" w:eastAsia="Times New Roman" w:hAnsi="Times New Roman" w:cs="Times New Roman"/>
          <w:u w:val="single"/>
          <w:lang w:eastAsia="pl-PL"/>
        </w:rPr>
        <w:t xml:space="preserve">Zamawiający wymaga dostarczenia przedmiotu zamówienia w terminie </w:t>
      </w:r>
      <w:r w:rsidRPr="00144227">
        <w:rPr>
          <w:rFonts w:ascii="Times New Roman" w:eastAsia="Times New Roman" w:hAnsi="Times New Roman" w:cs="Times New Roman"/>
          <w:u w:val="single"/>
          <w:lang w:eastAsia="pl-PL"/>
        </w:rPr>
        <w:t xml:space="preserve">do 7 dni roboczych </w:t>
      </w:r>
      <w:r w:rsidRPr="004B6712">
        <w:rPr>
          <w:rFonts w:ascii="Times New Roman" w:eastAsia="Times New Roman" w:hAnsi="Times New Roman" w:cs="Times New Roman"/>
          <w:u w:val="single"/>
          <w:lang w:eastAsia="pl-PL"/>
        </w:rPr>
        <w:t>od daty zawarcia umowy.</w:t>
      </w:r>
    </w:p>
    <w:p w:rsidR="00E71830" w:rsidRPr="004B6712" w:rsidRDefault="00E71830" w:rsidP="00E71830">
      <w:pPr>
        <w:spacing w:after="0" w:line="240" w:lineRule="auto"/>
        <w:jc w:val="both"/>
        <w:rPr>
          <w:rFonts w:ascii="Times New Roman" w:eastAsia="Calibri" w:hAnsi="Times New Roman" w:cs="Times New Roman"/>
        </w:rPr>
      </w:pPr>
    </w:p>
    <w:p w:rsidR="00E71830" w:rsidRPr="004B6712" w:rsidRDefault="00E71830" w:rsidP="00E71830">
      <w:pPr>
        <w:spacing w:after="0" w:line="240" w:lineRule="auto"/>
        <w:jc w:val="both"/>
        <w:rPr>
          <w:rFonts w:ascii="Times New Roman" w:eastAsia="Calibri" w:hAnsi="Times New Roman" w:cs="Times New Roman"/>
        </w:rPr>
      </w:pPr>
      <w:r w:rsidRPr="004B6712">
        <w:rPr>
          <w:rFonts w:ascii="Times New Roman" w:eastAsia="Times New Roman" w:hAnsi="Times New Roman" w:cs="Times New Roman"/>
          <w:b/>
          <w:lang w:eastAsia="pl-PL"/>
        </w:rPr>
        <w:t>2.</w:t>
      </w:r>
      <w:r w:rsidRPr="004B6712">
        <w:rPr>
          <w:rFonts w:ascii="Times New Roman" w:eastAsia="Times New Roman" w:hAnsi="Times New Roman" w:cs="Times New Roman"/>
          <w:lang w:eastAsia="pl-PL"/>
        </w:rPr>
        <w:t xml:space="preserve"> Wykonawca</w:t>
      </w:r>
      <w:r w:rsidRPr="004B6712">
        <w:rPr>
          <w:rFonts w:ascii="Times New Roman" w:eastAsia="Times New Roman" w:hAnsi="Times New Roman" w:cs="Times New Roman"/>
          <w:b/>
          <w:lang w:eastAsia="pl-PL"/>
        </w:rPr>
        <w:t xml:space="preserve"> </w:t>
      </w:r>
      <w:r w:rsidRPr="004B6712">
        <w:rPr>
          <w:rFonts w:ascii="Times New Roman" w:eastAsia="Times New Roman" w:hAnsi="Times New Roman" w:cs="Times New Roman"/>
          <w:lang w:eastAsia="pl-PL"/>
        </w:rPr>
        <w:t>zapewni w</w:t>
      </w:r>
      <w:r w:rsidRPr="004B6712">
        <w:rPr>
          <w:rFonts w:ascii="Times New Roman" w:eastAsia="Calibri" w:hAnsi="Times New Roman" w:cs="Times New Roman"/>
        </w:rPr>
        <w:t xml:space="preserve"> ramach zaoferowanej ceny w </w:t>
      </w:r>
      <w:r w:rsidRPr="004B6712">
        <w:rPr>
          <w:rFonts w:ascii="Times New Roman" w:eastAsia="Times New Roman" w:hAnsi="Times New Roman" w:cs="Times New Roman"/>
          <w:lang w:eastAsia="pl-PL"/>
        </w:rPr>
        <w:t xml:space="preserve">okresie 12 miesięcy od daty dostarczenia programu: wsparcie techniczne (telefon, e - mail) oraz </w:t>
      </w:r>
      <w:r w:rsidRPr="004B6712">
        <w:rPr>
          <w:rFonts w:ascii="Times New Roman" w:eastAsia="Calibri" w:hAnsi="Times New Roman" w:cs="Times New Roman"/>
        </w:rPr>
        <w:t>prawo Zamawiającego do aktualizacji oprogramowania do nowszych wersji.</w:t>
      </w:r>
    </w:p>
    <w:p w:rsidR="00E71830" w:rsidRPr="00E64131" w:rsidRDefault="00E71830" w:rsidP="00E71830">
      <w:pPr>
        <w:spacing w:after="0" w:line="240" w:lineRule="auto"/>
        <w:jc w:val="both"/>
        <w:rPr>
          <w:rFonts w:ascii="Times New Roman" w:eastAsia="Calibri" w:hAnsi="Times New Roman" w:cs="Times New Roman"/>
        </w:rPr>
      </w:pPr>
    </w:p>
    <w:p w:rsidR="00E71830" w:rsidRPr="00E64131" w:rsidRDefault="00E71830" w:rsidP="00E71830">
      <w:pPr>
        <w:tabs>
          <w:tab w:val="num" w:pos="1260"/>
        </w:tabs>
        <w:spacing w:after="0" w:line="240" w:lineRule="auto"/>
        <w:jc w:val="both"/>
        <w:rPr>
          <w:rFonts w:ascii="Times New Roman" w:eastAsia="Times New Roman" w:hAnsi="Times New Roman" w:cs="Times New Roman"/>
          <w:lang w:eastAsia="pl-PL"/>
        </w:rPr>
      </w:pPr>
      <w:r w:rsidRPr="00E64131">
        <w:rPr>
          <w:rFonts w:ascii="Times New Roman" w:eastAsia="Times New Roman" w:hAnsi="Times New Roman" w:cs="Times New Roman"/>
          <w:b/>
          <w:lang w:eastAsia="pl-PL"/>
        </w:rPr>
        <w:t>3.</w:t>
      </w:r>
      <w:r w:rsidRPr="00E64131">
        <w:rPr>
          <w:rFonts w:ascii="Times New Roman" w:eastAsia="Times New Roman" w:hAnsi="Times New Roman" w:cs="Times New Roman"/>
          <w:lang w:eastAsia="pl-PL"/>
        </w:rPr>
        <w:t xml:space="preserve"> Wykonawca udzieli gwarancji zgodnej z umową licencyjną producenta oprogramowania. Gwarancja obowiązywać będzie od daty dostarczenia programu.</w:t>
      </w:r>
    </w:p>
    <w:p w:rsidR="00E71830" w:rsidRPr="00E64131" w:rsidRDefault="00E71830" w:rsidP="00E71830">
      <w:pPr>
        <w:tabs>
          <w:tab w:val="num" w:pos="1260"/>
        </w:tabs>
        <w:spacing w:after="0" w:line="240" w:lineRule="auto"/>
        <w:jc w:val="both"/>
        <w:rPr>
          <w:rFonts w:ascii="Times New Roman" w:eastAsia="Times New Roman" w:hAnsi="Times New Roman" w:cs="Times New Roman"/>
          <w:lang w:eastAsia="pl-PL"/>
        </w:rPr>
      </w:pPr>
    </w:p>
    <w:p w:rsidR="00E71830" w:rsidRPr="00E64131" w:rsidRDefault="00E71830" w:rsidP="00E71830">
      <w:pPr>
        <w:tabs>
          <w:tab w:val="num" w:pos="851"/>
        </w:tabs>
        <w:autoSpaceDE w:val="0"/>
        <w:autoSpaceDN w:val="0"/>
        <w:adjustRightInd w:val="0"/>
        <w:spacing w:after="0" w:line="240" w:lineRule="auto"/>
        <w:jc w:val="both"/>
        <w:rPr>
          <w:rFonts w:ascii="Times New Roman" w:eastAsia="Times New Roman" w:hAnsi="Times New Roman" w:cs="Times New Roman"/>
          <w:lang w:eastAsia="pl-PL"/>
        </w:rPr>
      </w:pPr>
      <w:r w:rsidRPr="00E64131">
        <w:rPr>
          <w:rFonts w:ascii="Times New Roman" w:eastAsia="Times New Roman" w:hAnsi="Times New Roman" w:cs="Times New Roman"/>
          <w:b/>
          <w:lang w:eastAsia="pl-PL"/>
        </w:rPr>
        <w:t>4.</w:t>
      </w:r>
      <w:r w:rsidRPr="00E64131">
        <w:rPr>
          <w:rFonts w:ascii="Calibri" w:eastAsia="Calibri" w:hAnsi="Calibri" w:cs="Times New Roman"/>
        </w:rPr>
        <w:t xml:space="preserve"> </w:t>
      </w:r>
      <w:r w:rsidRPr="00E64131">
        <w:rPr>
          <w:rFonts w:ascii="Times New Roman" w:eastAsia="Times New Roman" w:hAnsi="Times New Roman" w:cs="Times New Roman"/>
          <w:lang w:eastAsia="pl-PL"/>
        </w:rPr>
        <w:t>Warunki płatności: płatność będzie liczona od daty dostarczenia do GIG prawidłowo wystawionej faktury. Podstawą do wystawienia faktury będą podpisane przez obie strony protokoły ilościowo – jakościow</w:t>
      </w:r>
      <w:r>
        <w:rPr>
          <w:rFonts w:ascii="Times New Roman" w:eastAsia="Times New Roman" w:hAnsi="Times New Roman" w:cs="Times New Roman"/>
          <w:lang w:eastAsia="pl-PL"/>
        </w:rPr>
        <w:t>e</w:t>
      </w:r>
      <w:r w:rsidRPr="00E64131">
        <w:rPr>
          <w:rFonts w:ascii="Times New Roman" w:eastAsia="Times New Roman" w:hAnsi="Times New Roman" w:cs="Times New Roman"/>
          <w:lang w:eastAsia="pl-PL"/>
        </w:rPr>
        <w:t xml:space="preserve"> z dostarczonego oprogramowania.</w:t>
      </w:r>
    </w:p>
    <w:p w:rsidR="00E71830" w:rsidRDefault="00E71830" w:rsidP="00CE4268">
      <w:pPr>
        <w:spacing w:after="0" w:line="240" w:lineRule="auto"/>
        <w:jc w:val="both"/>
        <w:rPr>
          <w:rFonts w:ascii="Times New Roman" w:eastAsia="Calibri" w:hAnsi="Times New Roman" w:cs="Times New Roman"/>
          <w:b/>
          <w:bCs/>
          <w:color w:val="000000"/>
          <w:lang w:eastAsia="pl-PL"/>
        </w:rPr>
      </w:pPr>
    </w:p>
    <w:p w:rsidR="00E71830" w:rsidRDefault="00E71830" w:rsidP="00CE4268">
      <w:pPr>
        <w:spacing w:after="0" w:line="240" w:lineRule="auto"/>
        <w:jc w:val="both"/>
        <w:rPr>
          <w:rFonts w:ascii="Times New Roman" w:eastAsia="Calibri" w:hAnsi="Times New Roman" w:cs="Times New Roman"/>
          <w:b/>
          <w:bCs/>
          <w:color w:val="000000"/>
          <w:lang w:eastAsia="pl-PL"/>
        </w:rPr>
      </w:pPr>
    </w:p>
    <w:p w:rsidR="00E71830" w:rsidRDefault="00E71830" w:rsidP="00CE4268">
      <w:pPr>
        <w:spacing w:after="0" w:line="240" w:lineRule="auto"/>
        <w:jc w:val="both"/>
        <w:rPr>
          <w:rFonts w:ascii="Times New Roman" w:eastAsia="Calibri" w:hAnsi="Times New Roman" w:cs="Times New Roman"/>
          <w:b/>
          <w:bCs/>
          <w:color w:val="000000"/>
          <w:lang w:eastAsia="pl-PL"/>
        </w:rPr>
      </w:pPr>
    </w:p>
    <w:p w:rsidR="00E71830" w:rsidRDefault="00E71830" w:rsidP="00CE4268">
      <w:pPr>
        <w:spacing w:after="0" w:line="240" w:lineRule="auto"/>
        <w:jc w:val="both"/>
        <w:rPr>
          <w:rFonts w:ascii="Times New Roman" w:eastAsia="Calibri" w:hAnsi="Times New Roman" w:cs="Times New Roman"/>
          <w:b/>
          <w:bCs/>
          <w:color w:val="000000"/>
          <w:lang w:eastAsia="pl-PL"/>
        </w:rPr>
      </w:pPr>
    </w:p>
    <w:p w:rsidR="00E71830" w:rsidRDefault="00E71830" w:rsidP="00CE4268">
      <w:pPr>
        <w:spacing w:after="0" w:line="240" w:lineRule="auto"/>
        <w:jc w:val="both"/>
        <w:rPr>
          <w:rFonts w:ascii="Times New Roman" w:eastAsia="Calibri" w:hAnsi="Times New Roman" w:cs="Times New Roman"/>
          <w:b/>
          <w:bCs/>
          <w:color w:val="000000"/>
          <w:lang w:eastAsia="pl-PL"/>
        </w:rPr>
      </w:pPr>
    </w:p>
    <w:p w:rsidR="00E71830" w:rsidRDefault="00E71830" w:rsidP="00CE4268">
      <w:pPr>
        <w:spacing w:after="0" w:line="240" w:lineRule="auto"/>
        <w:jc w:val="both"/>
        <w:rPr>
          <w:rFonts w:ascii="Times New Roman" w:eastAsia="Calibri" w:hAnsi="Times New Roman" w:cs="Times New Roman"/>
          <w:b/>
          <w:bCs/>
          <w:color w:val="000000"/>
          <w:lang w:eastAsia="pl-PL"/>
        </w:rPr>
      </w:pPr>
    </w:p>
    <w:p w:rsidR="00E71830" w:rsidRDefault="00E71830" w:rsidP="00CE4268">
      <w:pPr>
        <w:spacing w:after="0" w:line="240" w:lineRule="auto"/>
        <w:jc w:val="both"/>
        <w:rPr>
          <w:rFonts w:ascii="Times New Roman" w:eastAsia="Calibri" w:hAnsi="Times New Roman" w:cs="Times New Roman"/>
          <w:b/>
          <w:bCs/>
          <w:color w:val="000000"/>
          <w:lang w:eastAsia="pl-PL"/>
        </w:rPr>
      </w:pPr>
    </w:p>
    <w:p w:rsidR="00E71830" w:rsidRDefault="00E71830" w:rsidP="00CE4268">
      <w:pPr>
        <w:spacing w:after="0" w:line="240" w:lineRule="auto"/>
        <w:jc w:val="both"/>
        <w:rPr>
          <w:rFonts w:ascii="Times New Roman" w:eastAsia="Calibri" w:hAnsi="Times New Roman" w:cs="Times New Roman"/>
          <w:b/>
          <w:bCs/>
          <w:color w:val="000000"/>
          <w:lang w:eastAsia="pl-PL"/>
        </w:rPr>
      </w:pPr>
    </w:p>
    <w:p w:rsidR="00E71830" w:rsidRDefault="00E71830"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lastRenderedPageBreak/>
        <w:t>ROZDZIAŁ XII</w:t>
      </w:r>
      <w:r w:rsidRPr="00CE4268">
        <w:rPr>
          <w:rFonts w:ascii="Times New Roman" w:eastAsia="Calibri" w:hAnsi="Times New Roman" w:cs="Times New Roman"/>
          <w:b/>
          <w:bCs/>
          <w:color w:val="000000"/>
          <w:lang w:eastAsia="pl-PL"/>
        </w:rPr>
        <w:tab/>
        <w:t xml:space="preserve">PODSTAWY WYKLUCZENIA Z POSTĘPOWANIA </w:t>
      </w:r>
      <w:r w:rsidRPr="00CE4268">
        <w:rPr>
          <w:rFonts w:ascii="Times New Roman" w:eastAsia="Calibri" w:hAnsi="Times New Roman" w:cs="Times New Roman"/>
          <w:b/>
          <w:bCs/>
          <w:color w:val="000000"/>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CE4268" w:rsidRPr="00CE4268" w:rsidRDefault="00CE4268" w:rsidP="00CE4268">
      <w:pPr>
        <w:spacing w:after="0" w:line="240" w:lineRule="auto"/>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1</w:t>
      </w:r>
      <w:r w:rsidRPr="00CE4268">
        <w:rPr>
          <w:rFonts w:ascii="Times New Roman" w:eastAsia="Calibri" w:hAnsi="Times New Roman" w:cs="Times New Roman"/>
          <w:bCs/>
          <w:color w:val="000000"/>
          <w:lang w:eastAsia="pl-PL"/>
        </w:rPr>
        <w:t>.</w:t>
      </w:r>
      <w:r w:rsidRPr="00CE4268">
        <w:rPr>
          <w:rFonts w:ascii="Times New Roman" w:eastAsia="Calibri" w:hAnsi="Times New Roman" w:cs="Times New Roman"/>
          <w:color w:val="000000"/>
          <w:lang w:eastAsia="pl-PL"/>
        </w:rPr>
        <w:tab/>
        <w:t>O udzielenie zamówienia mogą się ubiegać Wykonawcy, którzy:</w:t>
      </w:r>
    </w:p>
    <w:p w:rsidR="00CE4268" w:rsidRPr="00CE4268" w:rsidRDefault="00CE4268" w:rsidP="00CE4268">
      <w:pPr>
        <w:spacing w:after="0" w:line="240" w:lineRule="auto"/>
        <w:jc w:val="both"/>
        <w:rPr>
          <w:rFonts w:ascii="Times New Roman" w:eastAsia="Calibri" w:hAnsi="Times New Roman" w:cs="Times New Roman"/>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color w:val="000000"/>
          <w:lang w:eastAsia="pl-PL"/>
        </w:rPr>
        <w:t>1.1.</w:t>
      </w:r>
      <w:r w:rsidRPr="00CE4268">
        <w:rPr>
          <w:rFonts w:ascii="Times New Roman" w:eastAsia="Calibri" w:hAnsi="Times New Roman" w:cs="Times New Roman"/>
          <w:color w:val="000000"/>
          <w:lang w:eastAsia="pl-PL"/>
        </w:rPr>
        <w:tab/>
        <w:t>nie podlegają wykluczeniu;</w:t>
      </w:r>
    </w:p>
    <w:p w:rsidR="00CE4268" w:rsidRPr="00CE4268" w:rsidRDefault="00CE4268" w:rsidP="00CE4268">
      <w:pPr>
        <w:spacing w:after="0" w:line="240" w:lineRule="auto"/>
        <w:jc w:val="both"/>
        <w:rPr>
          <w:rFonts w:ascii="Times New Roman" w:eastAsia="Calibri" w:hAnsi="Times New Roman" w:cs="Times New Roman"/>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2.</w:t>
      </w:r>
      <w:r w:rsidRPr="00CE4268">
        <w:rPr>
          <w:rFonts w:ascii="Times New Roman" w:eastAsia="Calibri" w:hAnsi="Times New Roman" w:cs="Times New Roman"/>
          <w:color w:val="000000"/>
          <w:lang w:eastAsia="pl-PL"/>
        </w:rPr>
        <w:tab/>
        <w:t>Podstawy wykluczenia:</w:t>
      </w:r>
    </w:p>
    <w:p w:rsidR="00CE4268" w:rsidRPr="00CE4268" w:rsidRDefault="00CE4268" w:rsidP="00CE4268">
      <w:pPr>
        <w:spacing w:after="0" w:line="240" w:lineRule="auto"/>
        <w:jc w:val="both"/>
        <w:rPr>
          <w:rFonts w:ascii="Times New Roman" w:eastAsia="Calibri" w:hAnsi="Times New Roman" w:cs="Times New Roman"/>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2.1</w:t>
      </w:r>
      <w:r w:rsidRPr="00CE4268">
        <w:rPr>
          <w:rFonts w:ascii="Times New Roman" w:eastAsia="Calibri" w:hAnsi="Times New Roman" w:cs="Times New Roman"/>
          <w:bCs/>
          <w:color w:val="000000"/>
          <w:lang w:eastAsia="pl-PL"/>
        </w:rPr>
        <w:t>.</w:t>
      </w:r>
      <w:r w:rsidRPr="00CE4268">
        <w:rPr>
          <w:rFonts w:ascii="Times New Roman" w:eastAsia="Calibri" w:hAnsi="Times New Roman" w:cs="Times New Roman"/>
          <w:color w:val="000000"/>
          <w:lang w:eastAsia="pl-PL"/>
        </w:rPr>
        <w:tab/>
        <w:t xml:space="preserve">Zamawiający wykluczy z postępowania Wykonawcę/ów w przypadkach, o których mowa </w:t>
      </w:r>
      <w:r w:rsidRPr="00CE4268">
        <w:rPr>
          <w:rFonts w:ascii="Times New Roman" w:eastAsia="Calibri" w:hAnsi="Times New Roman" w:cs="Times New Roman"/>
          <w:color w:val="000000"/>
          <w:lang w:eastAsia="pl-PL"/>
        </w:rPr>
        <w:br/>
        <w:t>w art. 24, ust. 1, pkt 12-23 ustawy Pzp (przesłanki wykluczenia obligatoryjne).</w:t>
      </w: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2.2.</w:t>
      </w:r>
      <w:r w:rsidRPr="00CE4268">
        <w:rPr>
          <w:rFonts w:ascii="Times New Roman" w:eastAsia="Calibri" w:hAnsi="Times New Roman" w:cs="Times New Roman"/>
          <w:color w:val="000000"/>
          <w:lang w:eastAsia="pl-PL"/>
        </w:rPr>
        <w:tab/>
        <w:t xml:space="preserve">Z postępowania o udzielenie zamówienia Zamawiający wykluczy także Wykonawcę/ów </w:t>
      </w:r>
      <w:r w:rsidRPr="00CE4268">
        <w:rPr>
          <w:rFonts w:ascii="Times New Roman" w:eastAsia="Calibri" w:hAnsi="Times New Roman" w:cs="Times New Roman"/>
          <w:color w:val="000000"/>
          <w:lang w:eastAsia="pl-PL"/>
        </w:rPr>
        <w:br/>
        <w:t>w następujących przypadkach - wybrane przez Zamawiającego przesłanki wykluczenia fakultatywne, przewidziane w art. 24, ust. 5 ustawy Pzp:</w:t>
      </w: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szCs w:val="24"/>
          <w:lang w:eastAsia="pl-PL"/>
        </w:rPr>
      </w:pPr>
      <w:r w:rsidRPr="00CE4268">
        <w:rPr>
          <w:rFonts w:ascii="Times New Roman" w:eastAsia="Calibri" w:hAnsi="Times New Roman" w:cs="Times New Roman"/>
          <w:b/>
          <w:bCs/>
          <w:color w:val="000000"/>
          <w:lang w:eastAsia="pl-PL"/>
        </w:rPr>
        <w:t>2.2.1.</w:t>
      </w:r>
      <w:r w:rsidRPr="00CE4268">
        <w:rPr>
          <w:rFonts w:ascii="Times New Roman" w:eastAsia="Calibri" w:hAnsi="Times New Roman" w:cs="Times New Roman"/>
          <w:color w:val="000000"/>
          <w:lang w:eastAsia="pl-PL"/>
        </w:rPr>
        <w:t xml:space="preserve"> w stosunku do którego otwarto likwidację, w zatwierdzonym przez sąd układzie </w:t>
      </w:r>
      <w:r w:rsidRPr="00CE4268">
        <w:rPr>
          <w:rFonts w:ascii="Times New Roman" w:eastAsia="Calibri" w:hAnsi="Times New Roman" w:cs="Times New Roman"/>
          <w:color w:val="000000"/>
          <w:lang w:eastAsia="pl-PL"/>
        </w:rPr>
        <w:b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w:t>
      </w:r>
      <w:r w:rsidRPr="00CE4268">
        <w:rPr>
          <w:rFonts w:ascii="Times New Roman" w:eastAsia="Calibri" w:hAnsi="Times New Roman" w:cs="Times New Roman"/>
          <w:color w:val="000000"/>
          <w:szCs w:val="24"/>
          <w:lang w:eastAsia="pl-PL"/>
        </w:rPr>
        <w:t xml:space="preserve">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późn. zm.).</w:t>
      </w:r>
    </w:p>
    <w:p w:rsidR="00CE4268" w:rsidRPr="00CE4268" w:rsidRDefault="00CE4268" w:rsidP="00CE4268">
      <w:pPr>
        <w:spacing w:after="0" w:line="240" w:lineRule="auto"/>
        <w:jc w:val="both"/>
        <w:rPr>
          <w:rFonts w:ascii="Times New Roman" w:eastAsia="Calibri" w:hAnsi="Times New Roman" w:cs="Times New Roman"/>
          <w:color w:val="000000"/>
          <w:szCs w:val="24"/>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szCs w:val="24"/>
          <w:lang w:eastAsia="pl-PL"/>
        </w:rPr>
      </w:pPr>
      <w:r w:rsidRPr="00CE4268">
        <w:rPr>
          <w:rFonts w:ascii="Times New Roman" w:eastAsia="Calibri" w:hAnsi="Times New Roman" w:cs="Times New Roman"/>
          <w:b/>
          <w:bCs/>
          <w:color w:val="000000"/>
          <w:szCs w:val="24"/>
          <w:lang w:eastAsia="pl-PL"/>
        </w:rPr>
        <w:t>3.</w:t>
      </w:r>
      <w:r w:rsidRPr="00CE4268">
        <w:rPr>
          <w:rFonts w:ascii="Times New Roman" w:eastAsia="Calibri" w:hAnsi="Times New Roman" w:cs="Times New Roman"/>
          <w:color w:val="000000"/>
          <w:szCs w:val="24"/>
          <w:lang w:eastAsia="pl-PL"/>
        </w:rPr>
        <w:tab/>
        <w:t>Warunki udziału w postępowaniu, określone przez Zamawiającego zgodnie z art. 22, ust. 1b ustawy Pzp:</w:t>
      </w:r>
    </w:p>
    <w:p w:rsidR="00CE4268" w:rsidRPr="00CE4268" w:rsidRDefault="00CE4268" w:rsidP="00CE4268">
      <w:pPr>
        <w:spacing w:after="0" w:line="240" w:lineRule="auto"/>
        <w:jc w:val="both"/>
        <w:rPr>
          <w:rFonts w:ascii="Times New Roman" w:eastAsia="Calibri" w:hAnsi="Times New Roman" w:cs="Times New Roman"/>
          <w:color w:val="000000"/>
          <w:szCs w:val="24"/>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Cs/>
          <w:color w:val="000000"/>
          <w:szCs w:val="24"/>
          <w:lang w:eastAsia="pl-PL"/>
        </w:rPr>
      </w:pPr>
      <w:r w:rsidRPr="00CE4268">
        <w:rPr>
          <w:rFonts w:ascii="Times New Roman" w:eastAsia="Calibri" w:hAnsi="Times New Roman" w:cs="Times New Roman"/>
          <w:b/>
          <w:bCs/>
          <w:color w:val="000000"/>
          <w:szCs w:val="24"/>
          <w:lang w:eastAsia="pl-PL"/>
        </w:rPr>
        <w:t>3.1.</w:t>
      </w:r>
      <w:r w:rsidRPr="00CE4268">
        <w:rPr>
          <w:rFonts w:ascii="Times New Roman" w:eastAsia="Calibri" w:hAnsi="Times New Roman" w:cs="Times New Roman"/>
          <w:b/>
          <w:bCs/>
          <w:color w:val="000000"/>
          <w:szCs w:val="24"/>
          <w:lang w:eastAsia="pl-PL"/>
        </w:rPr>
        <w:tab/>
      </w:r>
      <w:r w:rsidRPr="00CE4268">
        <w:rPr>
          <w:rFonts w:ascii="Times New Roman" w:eastAsia="Calibri"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 </w:t>
      </w:r>
      <w:r w:rsidRPr="00CE4268">
        <w:rPr>
          <w:rFonts w:ascii="Times New Roman" w:eastAsia="Calibri" w:hAnsi="Times New Roman" w:cs="Times New Roman"/>
          <w:b/>
          <w:bCs/>
          <w:color w:val="000000"/>
          <w:szCs w:val="24"/>
          <w:lang w:eastAsia="pl-PL"/>
        </w:rPr>
        <w:t>NIE DOTYCZY NINIEJSZEGO POSTĘPOWANIA</w:t>
      </w:r>
    </w:p>
    <w:p w:rsidR="00CE4268" w:rsidRPr="00CE4268" w:rsidRDefault="00CE4268" w:rsidP="00CE4268">
      <w:pPr>
        <w:spacing w:after="0" w:line="240" w:lineRule="auto"/>
        <w:jc w:val="both"/>
        <w:rPr>
          <w:rFonts w:ascii="Times New Roman" w:eastAsia="Calibri" w:hAnsi="Times New Roman" w:cs="Times New Roman"/>
          <w:bCs/>
          <w:color w:val="000000"/>
          <w:szCs w:val="24"/>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szCs w:val="24"/>
          <w:lang w:eastAsia="pl-PL"/>
        </w:rPr>
      </w:pPr>
      <w:r w:rsidRPr="00CE4268">
        <w:rPr>
          <w:rFonts w:ascii="Times New Roman" w:eastAsia="Calibri" w:hAnsi="Times New Roman" w:cs="Times New Roman"/>
          <w:b/>
          <w:bCs/>
          <w:color w:val="000000"/>
          <w:szCs w:val="24"/>
          <w:lang w:eastAsia="pl-PL"/>
        </w:rPr>
        <w:t>3.2</w:t>
      </w:r>
      <w:r w:rsidRPr="00CE4268">
        <w:rPr>
          <w:rFonts w:ascii="Times New Roman" w:eastAsia="Calibri" w:hAnsi="Times New Roman" w:cs="Times New Roman"/>
          <w:b/>
          <w:bCs/>
          <w:color w:val="000000"/>
          <w:szCs w:val="24"/>
          <w:lang w:eastAsia="pl-PL"/>
        </w:rPr>
        <w:tab/>
      </w:r>
      <w:r w:rsidRPr="00CE4268">
        <w:rPr>
          <w:rFonts w:ascii="Times New Roman" w:eastAsia="Calibri" w:hAnsi="Times New Roman" w:cs="Times New Roman"/>
          <w:bCs/>
          <w:color w:val="000000"/>
          <w:szCs w:val="24"/>
          <w:lang w:eastAsia="pl-PL"/>
        </w:rPr>
        <w:t xml:space="preserve">Wykonawca musi znajdować się w sytuacji ekonomicznej lub finansowej pozwalającej, na realizację zamówienia. - </w:t>
      </w:r>
      <w:r w:rsidRPr="00CE4268">
        <w:rPr>
          <w:rFonts w:ascii="Times New Roman" w:eastAsia="Calibri" w:hAnsi="Times New Roman" w:cs="Times New Roman"/>
          <w:b/>
          <w:bCs/>
          <w:color w:val="000000"/>
          <w:szCs w:val="24"/>
          <w:lang w:eastAsia="pl-PL"/>
        </w:rPr>
        <w:t>NIE DOTYCZY NINIEJSZEGO POSTĘPOWANIA</w:t>
      </w:r>
    </w:p>
    <w:p w:rsidR="00CE4268" w:rsidRPr="00CE4268" w:rsidRDefault="00CE4268" w:rsidP="00CE4268">
      <w:pPr>
        <w:spacing w:after="0" w:line="240" w:lineRule="auto"/>
        <w:ind w:left="705" w:hanging="705"/>
        <w:jc w:val="both"/>
        <w:rPr>
          <w:rFonts w:ascii="Times New Roman" w:eastAsia="Calibri" w:hAnsi="Times New Roman" w:cs="Times New Roman"/>
          <w:bCs/>
          <w:color w:val="000000"/>
          <w:szCs w:val="24"/>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Cs/>
          <w:color w:val="000000"/>
          <w:szCs w:val="24"/>
          <w:lang w:eastAsia="pl-PL"/>
        </w:rPr>
      </w:pPr>
      <w:r w:rsidRPr="00CE4268">
        <w:rPr>
          <w:rFonts w:ascii="Times New Roman" w:eastAsia="Calibri" w:hAnsi="Times New Roman" w:cs="Times New Roman"/>
          <w:b/>
          <w:bCs/>
          <w:color w:val="000000"/>
          <w:szCs w:val="24"/>
          <w:lang w:eastAsia="pl-PL"/>
        </w:rPr>
        <w:t>3.3</w:t>
      </w:r>
      <w:r w:rsidRPr="00CE4268">
        <w:rPr>
          <w:rFonts w:ascii="Times New Roman" w:eastAsia="Calibri" w:hAnsi="Times New Roman" w:cs="Times New Roman"/>
          <w:b/>
          <w:bCs/>
          <w:color w:val="000000"/>
          <w:szCs w:val="24"/>
          <w:lang w:eastAsia="pl-PL"/>
        </w:rPr>
        <w:tab/>
      </w:r>
      <w:r w:rsidRPr="00CE4268">
        <w:rPr>
          <w:rFonts w:ascii="Times New Roman" w:eastAsia="Calibri" w:hAnsi="Times New Roman" w:cs="Times New Roman"/>
          <w:bCs/>
          <w:color w:val="000000"/>
          <w:szCs w:val="24"/>
          <w:lang w:eastAsia="pl-PL"/>
        </w:rPr>
        <w:t xml:space="preserve">Wykonawca musi posiadać zdolność techniczną lub zawodową pozwalającą na realizację zamówienia. - </w:t>
      </w:r>
      <w:r w:rsidRPr="00CE4268">
        <w:rPr>
          <w:rFonts w:ascii="Times New Roman" w:eastAsia="Calibri" w:hAnsi="Times New Roman" w:cs="Times New Roman"/>
          <w:b/>
          <w:bCs/>
          <w:color w:val="000000"/>
          <w:szCs w:val="24"/>
          <w:lang w:eastAsia="pl-PL"/>
        </w:rPr>
        <w:t>NIE DOTYCZY NINIEJSZEGO POSTĘPOWANIA</w:t>
      </w:r>
    </w:p>
    <w:p w:rsidR="00CE4268" w:rsidRPr="00CE4268" w:rsidRDefault="00CE4268" w:rsidP="00CE4268">
      <w:pPr>
        <w:spacing w:after="0" w:line="240" w:lineRule="auto"/>
        <w:rPr>
          <w:rFonts w:ascii="Times New Roman" w:eastAsia="Calibri" w:hAnsi="Times New Roman" w:cs="Times New Roman"/>
          <w:b/>
          <w:bCs/>
          <w:color w:val="000000"/>
          <w:szCs w:val="24"/>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szCs w:val="24"/>
          <w:lang w:eastAsia="pl-PL"/>
        </w:rPr>
      </w:pPr>
      <w:r w:rsidRPr="00CE4268">
        <w:rPr>
          <w:rFonts w:ascii="Times New Roman" w:eastAsia="Calibri" w:hAnsi="Times New Roman" w:cs="Times New Roman"/>
          <w:b/>
          <w:bCs/>
          <w:color w:val="000000"/>
          <w:szCs w:val="24"/>
          <w:lang w:eastAsia="pl-PL"/>
        </w:rPr>
        <w:t>4</w:t>
      </w:r>
      <w:r w:rsidRPr="00CE4268">
        <w:rPr>
          <w:rFonts w:ascii="Times New Roman" w:eastAsia="Calibri" w:hAnsi="Times New Roman" w:cs="Times New Roman"/>
          <w:bCs/>
          <w:color w:val="000000"/>
          <w:szCs w:val="24"/>
          <w:lang w:eastAsia="pl-PL"/>
        </w:rPr>
        <w:t>.</w:t>
      </w:r>
      <w:r w:rsidRPr="00CE4268">
        <w:rPr>
          <w:rFonts w:ascii="Times New Roman" w:eastAsia="Calibri" w:hAnsi="Times New Roman" w:cs="Times New Roman"/>
          <w:b/>
          <w:bCs/>
          <w:color w:val="000000"/>
          <w:szCs w:val="24"/>
          <w:lang w:eastAsia="pl-PL"/>
        </w:rPr>
        <w:tab/>
      </w:r>
      <w:r w:rsidRPr="00CE4268">
        <w:rPr>
          <w:rFonts w:ascii="Times New Roman" w:eastAsia="Calibri" w:hAnsi="Times New Roman" w:cs="Times New Roman"/>
          <w:color w:val="000000"/>
          <w:szCs w:val="24"/>
          <w:lang w:eastAsia="pl-PL"/>
        </w:rPr>
        <w:t>Wykaz oświadczeń i dokumentów, potwierdzających brak podstaw wykluczenia oraz na potwierdzenie, że oferowane dostawy odpowiadają wymaganiom określonym przez Zamawiającego:</w:t>
      </w:r>
    </w:p>
    <w:p w:rsidR="00CE4268" w:rsidRPr="00CE4268" w:rsidRDefault="00CE4268" w:rsidP="00CE4268">
      <w:pPr>
        <w:spacing w:after="0" w:line="240" w:lineRule="auto"/>
        <w:rPr>
          <w:rFonts w:ascii="Times New Roman" w:eastAsia="Calibri" w:hAnsi="Times New Roman" w:cs="Times New Roman"/>
          <w:b/>
          <w:bCs/>
          <w:color w:val="000000"/>
          <w:szCs w:val="24"/>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strike/>
          <w:szCs w:val="24"/>
          <w:lang w:eastAsia="pl-PL"/>
        </w:rPr>
      </w:pPr>
      <w:r w:rsidRPr="00CE4268">
        <w:rPr>
          <w:rFonts w:ascii="Times New Roman" w:eastAsia="Calibri" w:hAnsi="Times New Roman" w:cs="Times New Roman"/>
          <w:b/>
          <w:bCs/>
          <w:color w:val="000000"/>
          <w:szCs w:val="24"/>
          <w:lang w:eastAsia="pl-PL"/>
        </w:rPr>
        <w:t>4.1.</w:t>
      </w:r>
      <w:r w:rsidRPr="00CE4268">
        <w:rPr>
          <w:rFonts w:ascii="Times New Roman" w:eastAsia="Calibri" w:hAnsi="Times New Roman" w:cs="Times New Roman"/>
          <w:b/>
          <w:bCs/>
          <w:color w:val="000000"/>
          <w:szCs w:val="24"/>
          <w:lang w:eastAsia="pl-PL"/>
        </w:rPr>
        <w:tab/>
      </w:r>
      <w:r w:rsidRPr="00CE4268">
        <w:rPr>
          <w:rFonts w:ascii="Times New Roman" w:eastAsia="Calibri" w:hAnsi="Times New Roman" w:cs="Times New Roman"/>
          <w:szCs w:val="24"/>
          <w:lang w:eastAsia="pl-PL"/>
        </w:rPr>
        <w:t>W celu wykazania braku podstaw wykluczenia z postępowania o udzielenie zamówienia do oferty należy dołączyć aktualne na dzień składania ofert Oświadczenia, zgodne ze wzorem stanowiącym załącznik nr 2 do SIWZ (oświadczenie z art. 25a ustawy Pzp). Informacje zawarte w Oświadczeniach stanowią wstępne potwierdzenie, że Wykonawca nie podlega wykluczeniu z postępowania.</w:t>
      </w:r>
    </w:p>
    <w:p w:rsidR="00CE4268" w:rsidRPr="00CE4268" w:rsidRDefault="00CE4268" w:rsidP="00CE4268">
      <w:pPr>
        <w:spacing w:after="0" w:line="240" w:lineRule="auto"/>
        <w:jc w:val="both"/>
        <w:rPr>
          <w:rFonts w:ascii="Times New Roman" w:eastAsia="Calibri" w:hAnsi="Times New Roman" w:cs="Times New Roman"/>
          <w:b/>
          <w:bCs/>
          <w:szCs w:val="24"/>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szCs w:val="24"/>
          <w:lang w:eastAsia="pl-PL"/>
        </w:rPr>
      </w:pPr>
      <w:r w:rsidRPr="00CE4268">
        <w:rPr>
          <w:rFonts w:ascii="Times New Roman" w:eastAsia="Calibri" w:hAnsi="Times New Roman" w:cs="Times New Roman"/>
          <w:b/>
          <w:bCs/>
          <w:szCs w:val="24"/>
          <w:lang w:eastAsia="pl-PL"/>
        </w:rPr>
        <w:t xml:space="preserve">4.2. </w:t>
      </w:r>
      <w:r w:rsidRPr="00CE4268">
        <w:rPr>
          <w:rFonts w:ascii="Times New Roman" w:eastAsia="Calibri" w:hAnsi="Times New Roman" w:cs="Times New Roman"/>
          <w:b/>
          <w:bCs/>
          <w:szCs w:val="24"/>
          <w:lang w:eastAsia="pl-PL"/>
        </w:rPr>
        <w:tab/>
      </w:r>
      <w:r w:rsidRPr="00CE4268">
        <w:rPr>
          <w:rFonts w:ascii="Times New Roman" w:eastAsia="Calibri" w:hAnsi="Times New Roman" w:cs="Times New Roman"/>
          <w:szCs w:val="24"/>
          <w:lang w:eastAsia="pl-PL"/>
        </w:rPr>
        <w:t xml:space="preserve">W celu potwierdzenia braku podstawy do wykluczenia Wykonawcy z postępowania, o której mowa w art. 24, ust. 1, pkt 23 ustawy Pzp, Wykonawca składa, stosownie do treści art. 24, ust. 11 ustawy (w terminie 3 dni od dnia zamieszczenia przez Zamawiającego na stronie </w:t>
      </w:r>
      <w:r w:rsidRPr="00CE4268">
        <w:rPr>
          <w:rFonts w:ascii="Times New Roman" w:eastAsia="Calibri" w:hAnsi="Times New Roman" w:cs="Times New Roman"/>
          <w:szCs w:val="24"/>
          <w:lang w:eastAsia="pl-PL"/>
        </w:rPr>
        <w:lastRenderedPageBreak/>
        <w:t>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szCs w:val="24"/>
          <w:lang w:eastAsia="pl-PL"/>
        </w:rPr>
      </w:pPr>
    </w:p>
    <w:p w:rsidR="00CE4268" w:rsidRPr="00CE4268" w:rsidRDefault="00CE4268" w:rsidP="00CE4268">
      <w:pPr>
        <w:spacing w:after="0" w:line="240" w:lineRule="auto"/>
        <w:jc w:val="center"/>
        <w:rPr>
          <w:rFonts w:ascii="Times New Roman" w:eastAsia="Calibri" w:hAnsi="Times New Roman" w:cs="Times New Roman"/>
          <w:color w:val="000000"/>
          <w:szCs w:val="24"/>
          <w:u w:val="single"/>
          <w:lang w:eastAsia="pl-PL"/>
        </w:rPr>
      </w:pPr>
      <w:r w:rsidRPr="00CE4268">
        <w:rPr>
          <w:rFonts w:ascii="Times New Roman" w:eastAsia="Calibri" w:hAnsi="Times New Roman" w:cs="Times New Roman"/>
          <w:color w:val="000000"/>
          <w:szCs w:val="24"/>
          <w:u w:val="single"/>
          <w:lang w:eastAsia="pl-PL"/>
        </w:rPr>
        <w:t>Uwaga nr 2:  W przypadku Wykonawców wspólnie składających ofertę, dokumenty o których mowa w pkt 4.2. zobowiązany jest złożyć każdy z Wykonawców wspólnie składających ofertę.</w:t>
      </w:r>
    </w:p>
    <w:p w:rsidR="00CE4268" w:rsidRPr="00CE4268" w:rsidRDefault="00CE4268" w:rsidP="00CE4268">
      <w:pPr>
        <w:spacing w:after="0" w:line="240" w:lineRule="auto"/>
        <w:jc w:val="center"/>
        <w:rPr>
          <w:rFonts w:ascii="Times New Roman" w:eastAsia="Calibri" w:hAnsi="Times New Roman" w:cs="Times New Roman"/>
          <w:b/>
          <w:bCs/>
          <w:color w:val="000000"/>
          <w:szCs w:val="24"/>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szCs w:val="24"/>
          <w:lang w:eastAsia="pl-PL"/>
        </w:rPr>
      </w:pPr>
      <w:r w:rsidRPr="00CE4268">
        <w:rPr>
          <w:rFonts w:ascii="Times New Roman" w:eastAsia="Calibri" w:hAnsi="Times New Roman" w:cs="Times New Roman"/>
          <w:b/>
          <w:bCs/>
          <w:color w:val="000000"/>
          <w:szCs w:val="24"/>
          <w:lang w:eastAsia="pl-PL"/>
        </w:rPr>
        <w:t>4.3.</w:t>
      </w:r>
      <w:r w:rsidRPr="00CE4268">
        <w:rPr>
          <w:rFonts w:ascii="Times New Roman" w:eastAsia="Calibri" w:hAnsi="Times New Roman" w:cs="Times New Roman"/>
          <w:b/>
          <w:bCs/>
          <w:color w:val="000000"/>
          <w:szCs w:val="24"/>
          <w:lang w:eastAsia="pl-PL"/>
        </w:rPr>
        <w:tab/>
      </w:r>
      <w:r w:rsidRPr="00CE4268">
        <w:rPr>
          <w:rFonts w:ascii="Times New Roman" w:eastAsia="Calibri"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 </w:t>
      </w:r>
      <w:r w:rsidRPr="00CE4268">
        <w:rPr>
          <w:rFonts w:ascii="Times New Roman" w:eastAsia="Calibri" w:hAnsi="Times New Roman" w:cs="Times New Roman"/>
          <w:b/>
          <w:bCs/>
          <w:szCs w:val="24"/>
          <w:lang w:eastAsia="pl-PL"/>
        </w:rPr>
        <w:t xml:space="preserve">NIE DOTYCZY NINIEJSZEGO POSTĘPOWANIA </w:t>
      </w:r>
    </w:p>
    <w:p w:rsidR="00CE4268" w:rsidRPr="00CE4268" w:rsidRDefault="00CE4268" w:rsidP="00CE4268">
      <w:pPr>
        <w:spacing w:after="0" w:line="240" w:lineRule="auto"/>
        <w:rPr>
          <w:rFonts w:ascii="Times New Roman" w:eastAsia="Calibri" w:hAnsi="Times New Roman" w:cs="Times New Roman"/>
          <w:b/>
          <w:bCs/>
          <w:szCs w:val="24"/>
          <w:lang w:eastAsia="pl-PL"/>
        </w:rPr>
      </w:pPr>
    </w:p>
    <w:p w:rsidR="00CE4268" w:rsidRPr="00CE4268" w:rsidRDefault="00CE4268" w:rsidP="00CE4268">
      <w:pPr>
        <w:spacing w:after="0" w:line="240" w:lineRule="auto"/>
        <w:jc w:val="both"/>
        <w:rPr>
          <w:rFonts w:ascii="Times New Roman" w:eastAsia="Calibri" w:hAnsi="Times New Roman" w:cs="Times New Roman"/>
          <w:color w:val="000000"/>
          <w:szCs w:val="24"/>
          <w:u w:val="single"/>
          <w:lang w:eastAsia="pl-PL"/>
        </w:rPr>
      </w:pPr>
      <w:r w:rsidRPr="00CE4268">
        <w:rPr>
          <w:rFonts w:ascii="Times New Roman" w:eastAsia="Calibri" w:hAnsi="Times New Roman" w:cs="Times New Roman"/>
          <w:color w:val="000000"/>
          <w:szCs w:val="24"/>
          <w:u w:val="single"/>
          <w:lang w:eastAsia="pl-PL"/>
        </w:rPr>
        <w:t>Uwaga nr 3 (dotycząca wszystkich oświadczeń i dokumentów):</w:t>
      </w:r>
    </w:p>
    <w:p w:rsidR="00CE4268" w:rsidRPr="00CE4268" w:rsidRDefault="00CE4268" w:rsidP="00CE4268">
      <w:pPr>
        <w:spacing w:after="0" w:line="240" w:lineRule="auto"/>
        <w:jc w:val="both"/>
        <w:rPr>
          <w:rFonts w:ascii="Times New Roman" w:eastAsia="Calibri" w:hAnsi="Times New Roman" w:cs="Times New Roman"/>
          <w:color w:val="000000"/>
          <w:szCs w:val="24"/>
          <w:u w:val="single"/>
          <w:lang w:eastAsia="pl-PL"/>
        </w:rPr>
      </w:pPr>
      <w:r w:rsidRPr="00CE4268">
        <w:rPr>
          <w:rFonts w:ascii="Times New Roman" w:eastAsia="Calibri" w:hAnsi="Times New Roman" w:cs="Times New Roman"/>
          <w:color w:val="000000"/>
          <w:szCs w:val="24"/>
          <w:u w:val="single"/>
          <w:lang w:eastAsia="pl-PL"/>
        </w:rPr>
        <w:t>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CE4268" w:rsidRPr="00CE4268" w:rsidRDefault="00CE4268" w:rsidP="00CE4268">
      <w:pPr>
        <w:spacing w:after="0" w:line="240" w:lineRule="auto"/>
        <w:jc w:val="both"/>
        <w:rPr>
          <w:rFonts w:ascii="Times New Roman" w:eastAsia="Calibri" w:hAnsi="Times New Roman" w:cs="Times New Roman"/>
          <w:color w:val="000000"/>
          <w:szCs w:val="24"/>
          <w:u w:val="single"/>
          <w:lang w:eastAsia="pl-PL"/>
        </w:rPr>
      </w:pPr>
    </w:p>
    <w:p w:rsidR="00CE4268" w:rsidRPr="00CE4268" w:rsidRDefault="00CE4268" w:rsidP="00CE4268">
      <w:pPr>
        <w:spacing w:after="0" w:line="240" w:lineRule="auto"/>
        <w:jc w:val="both"/>
        <w:rPr>
          <w:rFonts w:ascii="Times New Roman" w:eastAsia="Calibri" w:hAnsi="Times New Roman" w:cs="Times New Roman"/>
          <w:color w:val="000000"/>
          <w:szCs w:val="24"/>
          <w:u w:val="single"/>
          <w:lang w:eastAsia="pl-PL"/>
        </w:rPr>
      </w:pPr>
    </w:p>
    <w:p w:rsidR="00CE4268" w:rsidRPr="00CE4268" w:rsidRDefault="00CE4268" w:rsidP="00CE4268">
      <w:pPr>
        <w:spacing w:after="0" w:line="240" w:lineRule="auto"/>
        <w:jc w:val="both"/>
        <w:rPr>
          <w:rFonts w:ascii="Times New Roman" w:eastAsia="Calibri" w:hAnsi="Times New Roman" w:cs="Times New Roman"/>
          <w:color w:val="000000"/>
          <w:u w:val="single"/>
          <w:lang w:eastAsia="pl-PL"/>
        </w:rPr>
      </w:pPr>
      <w:r w:rsidRPr="00CE4268">
        <w:rPr>
          <w:rFonts w:ascii="Times New Roman" w:eastAsia="Calibri" w:hAnsi="Times New Roman" w:cs="Times New Roman"/>
          <w:color w:val="000000"/>
          <w:szCs w:val="24"/>
          <w:u w:val="single"/>
          <w:lang w:eastAsia="pl-PL"/>
        </w:rPr>
        <w:t xml:space="preserve">2) w przypadku wskazania przez Wykonawcę dostępności oświadczeń lub dokumentów, </w:t>
      </w:r>
      <w:r w:rsidRPr="00CE4268">
        <w:rPr>
          <w:rFonts w:ascii="Times New Roman" w:eastAsia="Calibri" w:hAnsi="Times New Roman" w:cs="Times New Roman"/>
          <w:color w:val="000000"/>
          <w:szCs w:val="24"/>
          <w:u w:val="single"/>
          <w:lang w:eastAsia="pl-PL"/>
        </w:rPr>
        <w:br/>
        <w:t xml:space="preserve">w formie elektronicznej pod określonymi adresami internetowymi ogólnodostępnych i bezpłatnych </w:t>
      </w:r>
      <w:r w:rsidRPr="00CE4268">
        <w:rPr>
          <w:rFonts w:ascii="Times New Roman" w:eastAsia="Calibri" w:hAnsi="Times New Roman" w:cs="Times New Roman"/>
          <w:color w:val="000000"/>
          <w:u w:val="single"/>
          <w:lang w:eastAsia="pl-PL"/>
        </w:rPr>
        <w:t>baz danych, Zamawiający pobiera samodzielnie z tych baz danych wskazane przez Wykonawcę oświadczenia lub dokumenty,</w:t>
      </w:r>
    </w:p>
    <w:p w:rsidR="00CE4268" w:rsidRPr="00CE4268" w:rsidRDefault="00CE4268" w:rsidP="00CE4268">
      <w:pPr>
        <w:spacing w:after="0" w:line="240" w:lineRule="auto"/>
        <w:jc w:val="both"/>
        <w:rPr>
          <w:rFonts w:ascii="Times New Roman" w:eastAsia="Calibri" w:hAnsi="Times New Roman" w:cs="Times New Roman"/>
          <w:color w:val="000000"/>
          <w:u w:val="single"/>
          <w:lang w:eastAsia="pl-PL"/>
        </w:rPr>
      </w:pPr>
    </w:p>
    <w:p w:rsidR="00CE4268" w:rsidRPr="00CE4268" w:rsidRDefault="00CE4268" w:rsidP="00CE4268">
      <w:pPr>
        <w:spacing w:after="0" w:line="240" w:lineRule="auto"/>
        <w:jc w:val="both"/>
        <w:rPr>
          <w:rFonts w:ascii="Times New Roman" w:eastAsia="Calibri" w:hAnsi="Times New Roman" w:cs="Times New Roman"/>
          <w:color w:val="000000"/>
          <w:u w:val="single"/>
          <w:lang w:eastAsia="pl-PL"/>
        </w:rPr>
      </w:pPr>
      <w:r w:rsidRPr="00CE4268">
        <w:rPr>
          <w:rFonts w:ascii="Times New Roman" w:eastAsia="Calibri" w:hAnsi="Times New Roman" w:cs="Times New Roman"/>
          <w:color w:val="000000"/>
          <w:u w:val="single"/>
          <w:lang w:eastAsia="pl-PL"/>
        </w:rPr>
        <w:t>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CE4268" w:rsidRPr="00CE4268" w:rsidRDefault="00CE4268" w:rsidP="00CE4268">
      <w:pPr>
        <w:spacing w:after="0" w:line="240" w:lineRule="auto"/>
        <w:jc w:val="both"/>
        <w:rPr>
          <w:rFonts w:ascii="Times New Roman" w:eastAsia="Calibri" w:hAnsi="Times New Roman" w:cs="Times New Roman"/>
          <w:color w:val="000000"/>
          <w:u w:val="single"/>
          <w:lang w:eastAsia="pl-PL"/>
        </w:rPr>
      </w:pPr>
    </w:p>
    <w:p w:rsidR="00CE4268" w:rsidRPr="00CE4268" w:rsidRDefault="00CE4268" w:rsidP="00CE4268">
      <w:pPr>
        <w:spacing w:after="0" w:line="240" w:lineRule="auto"/>
        <w:jc w:val="both"/>
        <w:rPr>
          <w:rFonts w:ascii="Times New Roman" w:eastAsia="Calibri" w:hAnsi="Times New Roman" w:cs="Times New Roman"/>
          <w:u w:val="single"/>
          <w:lang w:eastAsia="pl-PL"/>
        </w:rPr>
      </w:pPr>
      <w:r w:rsidRPr="00CE4268">
        <w:rPr>
          <w:rFonts w:ascii="Times New Roman" w:eastAsia="Calibri" w:hAnsi="Times New Roman" w:cs="Times New Roman"/>
          <w:u w:val="single"/>
          <w:lang w:eastAsia="pl-PL"/>
        </w:rPr>
        <w:t xml:space="preserve">4) w przypadku wskazania przez Wykonawcę oświadczeń lub dokumentów, które znajdują się </w:t>
      </w:r>
      <w:r w:rsidRPr="00CE4268">
        <w:rPr>
          <w:rFonts w:ascii="Times New Roman" w:eastAsia="Calibri" w:hAnsi="Times New Roman" w:cs="Times New Roman"/>
          <w:u w:val="single"/>
          <w:lang w:eastAsia="pl-PL"/>
        </w:rPr>
        <w:br/>
        <w:t xml:space="preserve">w posiadaniu Zamawiającego, w szczególności oświadczeń lub dokumentów przechowywanych przez Zamawiającego zgodnie z art. 97, ust. 1 ustawy Pzp, Zamawiający w celu potwierdzenia okoliczności, </w:t>
      </w:r>
      <w:r w:rsidRPr="00CE4268">
        <w:rPr>
          <w:rFonts w:ascii="Times New Roman" w:eastAsia="Calibri" w:hAnsi="Times New Roman" w:cs="Times New Roman"/>
          <w:u w:val="single"/>
          <w:lang w:eastAsia="pl-PL"/>
        </w:rPr>
        <w:br/>
        <w:t>o których mowa w art. 25, ust. 1, pkt 1 i 3 ustawy (brak podstaw wykluczenia oraz spełnianie warunków udziału w postępowaniu określonych przez Zamawiającego), korzysta z posiadanych oświadczeń lub dokumentów, o ile są one aktualne.</w:t>
      </w:r>
    </w:p>
    <w:p w:rsidR="00CE4268" w:rsidRPr="00CE4268" w:rsidRDefault="00CE4268" w:rsidP="00CE4268">
      <w:pPr>
        <w:spacing w:after="0" w:line="240" w:lineRule="auto"/>
        <w:jc w:val="both"/>
        <w:rPr>
          <w:rFonts w:ascii="Times New Roman" w:eastAsia="Calibri" w:hAnsi="Times New Roman" w:cs="Times New Roman"/>
          <w:color w:val="000000"/>
          <w:u w:val="single"/>
          <w:lang w:eastAsia="pl-PL"/>
        </w:rPr>
      </w:pPr>
    </w:p>
    <w:p w:rsidR="00CE4268" w:rsidRPr="00CE4268" w:rsidRDefault="00CE4268" w:rsidP="00CE4268">
      <w:pPr>
        <w:spacing w:after="0" w:line="240" w:lineRule="auto"/>
        <w:jc w:val="both"/>
        <w:rPr>
          <w:rFonts w:ascii="Times New Roman" w:eastAsia="Calibri" w:hAnsi="Times New Roman" w:cs="Times New Roman"/>
          <w:b/>
        </w:rPr>
      </w:pPr>
      <w:r w:rsidRPr="00CE4268">
        <w:rPr>
          <w:rFonts w:ascii="Times New Roman" w:eastAsia="Calibri" w:hAnsi="Times New Roman" w:cs="Times New Roman"/>
          <w:b/>
        </w:rPr>
        <w:t>5. Podmioty zagraniczne:</w:t>
      </w:r>
    </w:p>
    <w:p w:rsidR="00CE4268" w:rsidRPr="00CE4268" w:rsidRDefault="00CE4268" w:rsidP="00CE42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sidRPr="00CE4268">
        <w:rPr>
          <w:rFonts w:ascii="Times New Roman" w:eastAsia="Times New Roman" w:hAnsi="Times New Roman" w:cs="Times New Roman"/>
          <w:b/>
          <w:lang w:eastAsia="zh-CN"/>
        </w:rPr>
        <w:t>5.1.</w:t>
      </w:r>
      <w:r w:rsidRPr="00CE4268">
        <w:rPr>
          <w:rFonts w:ascii="Times New Roman" w:eastAsia="Times New Roman" w:hAnsi="Times New Roman" w:cs="Times New Roman"/>
          <w:lang w:eastAsia="zh-CN"/>
        </w:rPr>
        <w:t xml:space="preserve"> Jeżeli Wykonawca ma siedzibę lub miejsce zamieszkania poza terytorium Rzeczypospolitej Polskiej: </w:t>
      </w:r>
    </w:p>
    <w:p w:rsidR="00CE4268" w:rsidRPr="00CE4268" w:rsidRDefault="00CE4268" w:rsidP="00CE42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sidRPr="00CE4268">
        <w:rPr>
          <w:rFonts w:ascii="Times New Roman" w:eastAsia="Times New Roman" w:hAnsi="Times New Roman" w:cs="Times New Roman"/>
          <w:b/>
          <w:lang w:eastAsia="zh-CN"/>
        </w:rPr>
        <w:t>5.1.1</w:t>
      </w:r>
      <w:r w:rsidRPr="00CE4268">
        <w:rPr>
          <w:rFonts w:ascii="Times New Roman" w:eastAsia="Times New Roman" w:hAnsi="Times New Roman" w:cs="Times New Roman"/>
          <w:lang w:eastAsia="zh-CN"/>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CE4268" w:rsidRPr="00CE4268" w:rsidRDefault="00CE4268" w:rsidP="00CE42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sidRPr="00CE4268">
        <w:rPr>
          <w:rFonts w:ascii="Times New Roman" w:eastAsia="Times New Roman" w:hAnsi="Times New Roman" w:cs="Times New Roman"/>
          <w:b/>
          <w:lang w:eastAsia="zh-CN"/>
        </w:rPr>
        <w:t>5.2.</w:t>
      </w:r>
      <w:r w:rsidRPr="00CE4268">
        <w:rPr>
          <w:rFonts w:ascii="Times New Roman" w:eastAsia="Times New Roman" w:hAnsi="Times New Roman" w:cs="Times New Roman"/>
          <w:lang w:eastAsia="zh-CN"/>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CE4268" w:rsidRPr="00CE4268" w:rsidRDefault="00CE4268" w:rsidP="00CE42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sidRPr="00CE4268">
        <w:rPr>
          <w:rFonts w:ascii="Times New Roman" w:eastAsia="Times New Roman" w:hAnsi="Times New Roman" w:cs="Times New Roman"/>
          <w:b/>
          <w:lang w:eastAsia="zh-CN"/>
        </w:rPr>
        <w:lastRenderedPageBreak/>
        <w:t xml:space="preserve">5.3. </w:t>
      </w:r>
      <w:r w:rsidRPr="00CE4268">
        <w:rPr>
          <w:rFonts w:ascii="Times New Roman" w:eastAsia="Times New Roman" w:hAnsi="Times New Roman" w:cs="Times New Roman"/>
          <w:lang w:eastAsia="zh-C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CE4268" w:rsidRPr="00CE4268" w:rsidRDefault="00CE4268" w:rsidP="00CE4268">
      <w:pPr>
        <w:spacing w:after="0" w:line="240" w:lineRule="auto"/>
        <w:jc w:val="both"/>
        <w:rPr>
          <w:rFonts w:ascii="Times New Roman" w:eastAsia="Calibri" w:hAnsi="Times New Roman" w:cs="Times New Roman"/>
          <w:color w:val="000000"/>
          <w:u w:val="single"/>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XIII</w:t>
      </w:r>
      <w:r w:rsidRPr="00CE4268">
        <w:rPr>
          <w:rFonts w:ascii="Times New Roman" w:eastAsia="Calibri" w:hAnsi="Times New Roman" w:cs="Times New Roman"/>
          <w:b/>
          <w:bCs/>
          <w:color w:val="000000"/>
          <w:lang w:eastAsia="pl-PL"/>
        </w:rPr>
        <w:tab/>
        <w:t xml:space="preserve">KORZYSTANIE Z ZASOBÓW INNYCH PODMIOTÓW </w:t>
      </w:r>
      <w:r w:rsidRPr="00CE4268">
        <w:rPr>
          <w:rFonts w:ascii="Times New Roman" w:eastAsia="Calibri" w:hAnsi="Times New Roman" w:cs="Times New Roman"/>
          <w:b/>
          <w:bCs/>
          <w:color w:val="000000"/>
          <w:lang w:eastAsia="pl-PL"/>
        </w:rPr>
        <w:br/>
        <w:t xml:space="preserve">W CELU POTWIERDZENIA SPEŁNIANIA WARUNKÓW UDZIAŁU </w:t>
      </w:r>
      <w:r w:rsidRPr="00CE4268">
        <w:rPr>
          <w:rFonts w:ascii="Times New Roman" w:eastAsia="Calibri" w:hAnsi="Times New Roman" w:cs="Times New Roman"/>
          <w:b/>
          <w:bCs/>
          <w:color w:val="000000"/>
          <w:lang w:eastAsia="pl-PL"/>
        </w:rPr>
        <w:br/>
        <w:t xml:space="preserve">W POSTĘPOWANIU </w:t>
      </w:r>
      <w:r w:rsidRPr="00CE4268">
        <w:rPr>
          <w:rFonts w:ascii="Times New Roman" w:eastAsia="Calibri" w:hAnsi="Times New Roman" w:cs="Times New Roman"/>
          <w:bCs/>
          <w:color w:val="000000"/>
          <w:lang w:eastAsia="pl-PL"/>
        </w:rPr>
        <w:t xml:space="preserve">– </w:t>
      </w:r>
      <w:r w:rsidRPr="00CE4268">
        <w:rPr>
          <w:rFonts w:ascii="Times New Roman" w:eastAsia="Calibri" w:hAnsi="Times New Roman" w:cs="Times New Roman"/>
          <w:b/>
          <w:bCs/>
          <w:color w:val="000000"/>
          <w:u w:val="single"/>
          <w:lang w:eastAsia="pl-PL"/>
        </w:rPr>
        <w:t>NIE DOTYCZY NINIEJSZEGO POSTĘPOWANIA, ZAMAWIAJĄCY NIE OKREŚLA WARUNKÓW UDZIAŁU W POSTĘPOWANIU</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XIV</w:t>
      </w:r>
      <w:r w:rsidRPr="00CE4268">
        <w:rPr>
          <w:rFonts w:ascii="Times New Roman" w:eastAsia="Calibri" w:hAnsi="Times New Roman" w:cs="Times New Roman"/>
          <w:b/>
          <w:bCs/>
          <w:color w:val="000000"/>
          <w:lang w:eastAsia="pl-PL"/>
        </w:rPr>
        <w:tab/>
        <w:t>PROCEDURA SANACYJNA - SAMOOCZYSZCZENIE</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CE4268">
        <w:rPr>
          <w:rFonts w:ascii="Times New Roman" w:eastAsia="Calibri" w:hAnsi="Times New Roman" w:cs="Times New Roman"/>
          <w:color w:val="000000"/>
          <w:lang w:eastAsia="pl-PL"/>
        </w:rPr>
        <w:br/>
        <w:t>o udzielenie zamówienia oraz nie upłynął określony w tym wyroku okres obowiązywania tego zakazu.</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 celu skorzystania z instytucji „samooczyszczenia”, Wykonawca zobowiązany jest do złożenia wraz z ofertą stosownego oświadczenia (zgodnie z załącznikiem nr 2 do SIWZ),</w:t>
      </w:r>
      <w:r w:rsidRPr="00CE4268">
        <w:rPr>
          <w:rFonts w:ascii="Times New Roman" w:eastAsia="Calibri" w:hAnsi="Times New Roman" w:cs="Times New Roman"/>
          <w:color w:val="000000"/>
          <w:lang w:eastAsia="pl-PL"/>
        </w:rPr>
        <w:br/>
        <w:t>a następnie zgodnie z art. 26, ust. 2 ustawy do złożenia dowodów.</w:t>
      </w: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3.</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Wykonawca nie podlega wykluczeniu, jeżeli Zamawiający, uwzględniając wagę i szczególne okoliczności czynu Wykonawcy, uzna za wystarczające dowody, o których mowa w pkt 1.</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XV</w:t>
      </w:r>
      <w:r w:rsidRPr="00CE4268">
        <w:rPr>
          <w:rFonts w:ascii="Times New Roman" w:eastAsia="Calibri" w:hAnsi="Times New Roman" w:cs="Times New Roman"/>
          <w:b/>
          <w:bCs/>
          <w:color w:val="000000"/>
          <w:lang w:eastAsia="pl-PL"/>
        </w:rPr>
        <w:tab/>
        <w:t>INFORMACJA O SPOSOBIE POROZUMIEWANIA SIĘ ZAMAWIAJĄCEGO Z WYKONAWCAMI ORAZ PRZEKAZYWANIA DOKUMENTÓW</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20EF0" w:rsidRDefault="00CE4268" w:rsidP="00CE4268">
      <w:pPr>
        <w:spacing w:after="0" w:line="240" w:lineRule="auto"/>
        <w:jc w:val="both"/>
        <w:rPr>
          <w:rFonts w:ascii="Times New Roman" w:hAnsi="Times New Roman" w:cs="Times New Roman"/>
          <w:b/>
          <w:bCs/>
          <w:lang w:eastAsia="pl-PL"/>
        </w:rPr>
      </w:pPr>
      <w:r w:rsidRPr="00C20EF0">
        <w:rPr>
          <w:rFonts w:ascii="Times New Roman" w:hAnsi="Times New Roman" w:cs="Times New Roman"/>
          <w:b/>
          <w:bCs/>
          <w:u w:val="single"/>
          <w:lang w:eastAsia="pl-PL"/>
        </w:rPr>
        <w:t>A:</w:t>
      </w:r>
      <w:r w:rsidRPr="00C20EF0">
        <w:rPr>
          <w:rFonts w:ascii="Times New Roman" w:hAnsi="Times New Roman" w:cs="Times New Roman"/>
          <w:b/>
          <w:u w:val="single"/>
        </w:rPr>
        <w:t xml:space="preserve"> Dla ofert złożonych w formie tradycyjnej papierowej / pisemnej</w:t>
      </w:r>
    </w:p>
    <w:p w:rsidR="00CE4268" w:rsidRPr="00C20EF0" w:rsidRDefault="00CE4268" w:rsidP="00CE4268">
      <w:pPr>
        <w:spacing w:after="0" w:line="240" w:lineRule="auto"/>
        <w:rPr>
          <w:rFonts w:ascii="Times New Roman" w:eastAsia="Calibri" w:hAnsi="Times New Roman" w:cs="Times New Roman"/>
          <w:b/>
          <w:bCs/>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lang w:eastAsia="pl-PL"/>
        </w:rPr>
      </w:pPr>
      <w:r w:rsidRPr="00CE4268">
        <w:rPr>
          <w:rFonts w:ascii="Times New Roman" w:eastAsia="Calibri" w:hAnsi="Times New Roman" w:cs="Times New Roman"/>
          <w:b/>
          <w:bCs/>
          <w:color w:val="000000"/>
          <w:lang w:eastAsia="pl-PL"/>
        </w:rPr>
        <w:t>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lang w:eastAsia="pl-PL"/>
        </w:rPr>
        <w:t xml:space="preserve">Z zastrzeżeniem postanowień zawartych w pkt. 3, Zamawiający dopuszcza, aby komunikacja między Zamawiającym a Wykonawcami odbywała się za pośrednictwem operatora pocztowego w rozumieniu ustawy z dnia 23 listopada 2012 r. – Prawo pocztowe (Dz. U. poz. 1529  oraz z 2015 r. poz. 1830), osobiście, za pośrednictwem posłańca, faksu (nr faksu: 32 259 22 05) lub przy użyciu środków komunikacji elektronicznej w rozumieniu ustawy z dnia 18 lipca 2002 r. o świadczeniu usług drogą elektroniczną (Dz. U. z 2013 r. poz. 1422, z 2015 r. poz. 1844 oraz z 2016 r. poz. 147 i 615) – adres e-mail: </w:t>
      </w:r>
      <w:hyperlink r:id="rId12" w:history="1">
        <w:r w:rsidRPr="00CE4268">
          <w:rPr>
            <w:rFonts w:ascii="Times New Roman" w:eastAsia="Calibri" w:hAnsi="Times New Roman" w:cs="Times New Roman"/>
            <w:color w:val="0000FF"/>
            <w:u w:val="single"/>
          </w:rPr>
          <w:t>ajuraszczyk@gig.eu</w:t>
        </w:r>
      </w:hyperlink>
      <w:r w:rsidRPr="00CE4268">
        <w:rPr>
          <w:rFonts w:ascii="Times New Roman" w:eastAsia="Calibri" w:hAnsi="Times New Roman" w:cs="Times New Roman"/>
          <w:lang w:eastAsia="pl-PL"/>
        </w:rPr>
        <w:t xml:space="preserve">; </w:t>
      </w:r>
      <w:hyperlink r:id="rId13" w:history="1">
        <w:r w:rsidRPr="00CE4268">
          <w:rPr>
            <w:rFonts w:ascii="Times New Roman" w:eastAsia="Calibri" w:hAnsi="Times New Roman" w:cs="Times New Roman"/>
            <w:color w:val="0000FF"/>
            <w:u w:val="single"/>
          </w:rPr>
          <w:t>mwallenburg@gig.eu</w:t>
        </w:r>
      </w:hyperlink>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Wszelką korespondencję Wykonawcy mają obowiązek kierować na Zamawiającego wraz </w:t>
      </w:r>
      <w:r w:rsidRPr="00CE4268">
        <w:rPr>
          <w:rFonts w:ascii="Times New Roman" w:eastAsia="Calibri" w:hAnsi="Times New Roman" w:cs="Times New Roman"/>
          <w:color w:val="000000"/>
          <w:lang w:eastAsia="pl-PL"/>
        </w:rPr>
        <w:br/>
        <w:t>z dopiskiem: „Dział Handlowy” oraz osoby wskazanej do porozumiewania się, o której mowa w rozdziale XVII SIWZ.</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3.</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 przypadku wezwania przez Zamawiającego do złożenia, uzupełnienia lub poprawienia oświadczeń, dokumentów lub pełnomocnictw, w trybie art. 26, ust. 2 lub ust. 3 ustawy Pzp, oświadczenia, dokumenty lub pełnomocnictwa należy przedłożyć (złożyć/uzupełnić/poprawić) w formie wskazanej przez Zamawiającego w wezwaniu. Forma ta winna odpowiadać wymogom wynikającym ze stosownych przepisów.</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lastRenderedPageBreak/>
        <w:t>4</w:t>
      </w:r>
      <w:r w:rsidRPr="00CE4268">
        <w:rPr>
          <w:rFonts w:ascii="Times New Roman" w:eastAsia="Calibri" w:hAnsi="Times New Roman" w:cs="Times New Roman"/>
          <w:bCs/>
          <w:color w:val="000000"/>
          <w:lang w:eastAsia="pl-PL"/>
        </w:rPr>
        <w:t>.</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Jeżeli Zamawiający lub Wykonawca przekazują oświadczenia, wnioski, zawiadomienia oraz informacje za pośrednictwem faksu lub przy użyciu środków komunikacji elektronicznej </w:t>
      </w:r>
      <w:r w:rsidRPr="00CE4268">
        <w:rPr>
          <w:rFonts w:ascii="Times New Roman" w:eastAsia="Calibri" w:hAnsi="Times New Roman" w:cs="Times New Roman"/>
          <w:color w:val="000000"/>
          <w:lang w:eastAsia="pl-PL"/>
        </w:rPr>
        <w:br/>
        <w:t>w rozumieniu ustawy z dnia 18 lipca 2002 r. o świadczeniu usług drogą elektroniczną, każda ze stron na żądanie drugiej strony niezwłocznie potwierdza fakt ich otrzymania.</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5.</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Niezwłocznie po otwarciu złożonych ofert, Zamawiający zamieści na swojej stronie internetowej </w:t>
      </w:r>
      <w:r w:rsidRPr="00CE4268">
        <w:rPr>
          <w:rFonts w:ascii="Times New Roman" w:eastAsia="Calibri" w:hAnsi="Times New Roman" w:cs="Times New Roman"/>
          <w:b/>
          <w:szCs w:val="24"/>
          <w:lang w:eastAsia="pl-PL"/>
        </w:rPr>
        <w:t>(</w:t>
      </w:r>
      <w:hyperlink r:id="rId14" w:history="1">
        <w:r w:rsidRPr="00CE4268">
          <w:rPr>
            <w:rFonts w:ascii="Times New Roman" w:eastAsia="Calibri" w:hAnsi="Times New Roman" w:cs="Times New Roman"/>
            <w:b/>
            <w:color w:val="0000FF"/>
            <w:u w:val="single"/>
          </w:rPr>
          <w:t>http://vip99.lo.pl/przetargi/86</w:t>
        </w:r>
      </w:hyperlink>
      <w:r w:rsidRPr="00CE4268">
        <w:rPr>
          <w:rFonts w:ascii="Times New Roman" w:eastAsia="Calibri" w:hAnsi="Times New Roman" w:cs="Times New Roman"/>
          <w:b/>
          <w:szCs w:val="24"/>
          <w:lang w:eastAsia="pl-PL"/>
        </w:rPr>
        <w:t>)</w:t>
      </w:r>
      <w:r w:rsidRPr="00CE4268">
        <w:rPr>
          <w:rFonts w:ascii="Times New Roman" w:eastAsia="Calibri" w:hAnsi="Times New Roman" w:cs="Times New Roman"/>
          <w:color w:val="000000"/>
          <w:lang w:eastAsia="pl-PL"/>
        </w:rPr>
        <w:t>informacje dotyczące:</w:t>
      </w:r>
    </w:p>
    <w:p w:rsidR="00CE4268" w:rsidRPr="00CE4268" w:rsidRDefault="00CE4268" w:rsidP="00CE4268">
      <w:pPr>
        <w:spacing w:after="0" w:line="240" w:lineRule="auto"/>
        <w:ind w:left="705"/>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1)</w:t>
      </w:r>
      <w:r w:rsidRPr="00CE4268">
        <w:rPr>
          <w:rFonts w:ascii="Times New Roman" w:eastAsia="Calibri" w:hAnsi="Times New Roman" w:cs="Times New Roman"/>
          <w:color w:val="000000"/>
          <w:lang w:eastAsia="pl-PL"/>
        </w:rPr>
        <w:tab/>
        <w:t>kwoty, jaką zamierza przeznaczyć na sfinansowanie zamówienia;</w:t>
      </w:r>
    </w:p>
    <w:p w:rsidR="00CE4268" w:rsidRPr="00CE4268" w:rsidRDefault="00CE4268" w:rsidP="00CE4268">
      <w:pPr>
        <w:spacing w:after="0" w:line="240" w:lineRule="auto"/>
        <w:ind w:left="705"/>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2)</w:t>
      </w:r>
      <w:r w:rsidRPr="00CE4268">
        <w:rPr>
          <w:rFonts w:ascii="Times New Roman" w:eastAsia="Calibri" w:hAnsi="Times New Roman" w:cs="Times New Roman"/>
          <w:color w:val="000000"/>
          <w:lang w:eastAsia="pl-PL"/>
        </w:rPr>
        <w:tab/>
        <w:t>firm oraz adresów Wykonawców, którzy złożyli oferty w terminie;</w:t>
      </w:r>
    </w:p>
    <w:p w:rsidR="00CE4268" w:rsidRPr="00CE4268" w:rsidRDefault="00CE4268" w:rsidP="00CE4268">
      <w:pPr>
        <w:spacing w:after="0" w:line="240" w:lineRule="auto"/>
        <w:ind w:left="1410" w:hanging="705"/>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3)</w:t>
      </w:r>
      <w:r w:rsidRPr="00CE4268">
        <w:rPr>
          <w:rFonts w:ascii="Times New Roman" w:eastAsia="Calibri" w:hAnsi="Times New Roman" w:cs="Times New Roman"/>
          <w:color w:val="000000"/>
          <w:lang w:eastAsia="pl-PL"/>
        </w:rPr>
        <w:tab/>
        <w:t>ceny, terminu wykonania zamówienia, okresu gwarancji i warunków płatności zawartych w ofertach.</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6.</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Informację o wyborze oferty najkorzystniejszej bądź o unieważnieniu postępowania Zamawiający zamieści na stronie internetowej pod następującym adresem:</w:t>
      </w:r>
      <w:r w:rsidRPr="00CE4268">
        <w:rPr>
          <w:rFonts w:ascii="Times New Roman" w:eastAsia="Calibri" w:hAnsi="Times New Roman" w:cs="Times New Roman"/>
          <w:b/>
          <w:szCs w:val="24"/>
          <w:lang w:eastAsia="pl-PL"/>
        </w:rPr>
        <w:t>(</w:t>
      </w:r>
      <w:hyperlink r:id="rId15" w:history="1">
        <w:r w:rsidRPr="00CE4268">
          <w:rPr>
            <w:rFonts w:ascii="Times New Roman" w:eastAsia="Calibri" w:hAnsi="Times New Roman" w:cs="Times New Roman"/>
            <w:b/>
            <w:color w:val="0000FF"/>
            <w:u w:val="single"/>
          </w:rPr>
          <w:t>http://vip99.lo.pl/przetargi/86</w:t>
        </w:r>
      </w:hyperlink>
      <w:r w:rsidRPr="00CE4268">
        <w:rPr>
          <w:rFonts w:ascii="Times New Roman" w:eastAsia="Calibri" w:hAnsi="Times New Roman" w:cs="Times New Roman"/>
          <w:b/>
          <w:szCs w:val="24"/>
          <w:lang w:eastAsia="pl-PL"/>
        </w:rPr>
        <w:t>)</w:t>
      </w:r>
    </w:p>
    <w:p w:rsidR="00CE4268" w:rsidRPr="00CE4268" w:rsidRDefault="00CE4268" w:rsidP="00CE4268">
      <w:pPr>
        <w:spacing w:after="0" w:line="240" w:lineRule="auto"/>
        <w:ind w:left="705" w:hanging="705"/>
        <w:jc w:val="both"/>
      </w:pPr>
    </w:p>
    <w:p w:rsidR="00CE4268" w:rsidRPr="00691DE7" w:rsidRDefault="00CE4268" w:rsidP="00CE4268">
      <w:pPr>
        <w:tabs>
          <w:tab w:val="left" w:pos="4950"/>
        </w:tabs>
        <w:spacing w:after="0" w:line="240" w:lineRule="auto"/>
        <w:ind w:left="705" w:hanging="705"/>
        <w:jc w:val="both"/>
        <w:rPr>
          <w:rFonts w:ascii="Times New Roman" w:hAnsi="Times New Roman" w:cs="Times New Roman"/>
          <w:b/>
          <w:u w:val="single"/>
        </w:rPr>
      </w:pPr>
      <w:r w:rsidRPr="00691DE7">
        <w:rPr>
          <w:rFonts w:ascii="Times New Roman" w:hAnsi="Times New Roman" w:cs="Times New Roman"/>
          <w:b/>
          <w:u w:val="single"/>
        </w:rPr>
        <w:t>B: Dla ofert złożonych w wersji elektronicznej</w:t>
      </w:r>
    </w:p>
    <w:p w:rsidR="00CE4268" w:rsidRPr="00691DE7" w:rsidRDefault="00CE4268" w:rsidP="00CE4268">
      <w:pPr>
        <w:tabs>
          <w:tab w:val="left" w:pos="4950"/>
        </w:tabs>
        <w:spacing w:after="0" w:line="240" w:lineRule="auto"/>
        <w:ind w:left="705" w:hanging="705"/>
        <w:jc w:val="both"/>
        <w:rPr>
          <w:rFonts w:ascii="Times New Roman" w:hAnsi="Times New Roman" w:cs="Times New Roman"/>
          <w:b/>
          <w:u w:val="single"/>
        </w:rPr>
      </w:pPr>
    </w:p>
    <w:p w:rsidR="00CE4268" w:rsidRPr="00691DE7" w:rsidRDefault="00CE4268" w:rsidP="00CE4268">
      <w:pPr>
        <w:spacing w:after="0" w:line="240" w:lineRule="auto"/>
        <w:jc w:val="both"/>
        <w:rPr>
          <w:rFonts w:ascii="Times New Roman" w:hAnsi="Times New Roman" w:cs="Times New Roman"/>
          <w:lang w:eastAsia="pl-PL"/>
        </w:rPr>
      </w:pPr>
      <w:r w:rsidRPr="00691DE7">
        <w:rPr>
          <w:rFonts w:ascii="Times New Roman" w:hAnsi="Times New Roman" w:cs="Times New Roman"/>
          <w:b/>
          <w:bCs/>
          <w:lang w:eastAsia="pl-PL"/>
        </w:rPr>
        <w:t xml:space="preserve">1. </w:t>
      </w:r>
      <w:r w:rsidRPr="00691DE7">
        <w:rPr>
          <w:rFonts w:ascii="Times New Roman" w:hAnsi="Times New Roman" w:cs="Times New Roman"/>
          <w:bCs/>
          <w:lang w:eastAsia="pl-PL"/>
        </w:rPr>
        <w:t xml:space="preserve">Zamawiający dopuszcza również </w:t>
      </w:r>
      <w:r w:rsidRPr="00691DE7">
        <w:rPr>
          <w:rFonts w:ascii="Times New Roman" w:hAnsi="Times New Roman" w:cs="Times New Roman"/>
          <w:lang w:eastAsia="pl-PL"/>
        </w:rPr>
        <w:t xml:space="preserve">komunikację pomiędzy Zamawiającym, a Wykonawcami </w:t>
      </w:r>
      <w:r w:rsidRPr="00691DE7">
        <w:rPr>
          <w:rFonts w:ascii="Times New Roman" w:hAnsi="Times New Roman" w:cs="Times New Roman"/>
          <w:lang w:eastAsia="pl-PL"/>
        </w:rPr>
        <w:br/>
        <w:t>w szczególności składanie oświadczeń, wniosków, zawiadomień oraz przekazywanie informacji elektronicznie za pośrednictwem dedykowanego formularza dostępnego na ePUAP oraz udostępnionego przez miniPortal (Formularz do komunikacji). We wszelkiej korespondencji związanej z niniejszym postępowaniem Zamawiający i Wykonawcy posługują się numerem ogłoszenia (numer referencyjny postępowania).</w:t>
      </w:r>
    </w:p>
    <w:p w:rsidR="00CE4268" w:rsidRPr="00691DE7" w:rsidRDefault="00CE4268" w:rsidP="00CE4268">
      <w:pPr>
        <w:spacing w:after="0" w:line="240" w:lineRule="auto"/>
        <w:jc w:val="both"/>
        <w:rPr>
          <w:rFonts w:ascii="Times New Roman" w:hAnsi="Times New Roman" w:cs="Times New Roman"/>
          <w:lang w:eastAsia="pl-PL"/>
        </w:rPr>
      </w:pPr>
    </w:p>
    <w:p w:rsidR="00CE4268" w:rsidRPr="00691DE7" w:rsidRDefault="00CE4268" w:rsidP="00CE4268">
      <w:pPr>
        <w:spacing w:after="0" w:line="240" w:lineRule="auto"/>
        <w:jc w:val="both"/>
        <w:rPr>
          <w:rFonts w:ascii="Times New Roman" w:hAnsi="Times New Roman" w:cs="Times New Roman"/>
          <w:u w:val="single"/>
          <w:lang w:eastAsia="pl-PL"/>
        </w:rPr>
      </w:pPr>
      <w:r w:rsidRPr="00691DE7">
        <w:rPr>
          <w:rFonts w:ascii="Times New Roman" w:hAnsi="Times New Roman" w:cs="Times New Roman"/>
          <w:b/>
          <w:bCs/>
          <w:lang w:eastAsia="pl-PL"/>
        </w:rPr>
        <w:t>2.</w:t>
      </w:r>
      <w:r w:rsidRPr="00691DE7">
        <w:rPr>
          <w:rFonts w:ascii="Times New Roman" w:hAnsi="Times New Roman" w:cs="Times New Roman"/>
          <w:lang w:eastAsia="pl-PL"/>
        </w:rPr>
        <w:t xml:space="preserve"> Zamawiający może również komunikować się z Wykonawcami za pomocą poczty elektronicznej. Zamawiający zaleca aby Wykonawcy poinformowali Zamawiającego o przesłaniu korespondencji za pomocą portalu ePUAP przez wysłanie takiej informacji </w:t>
      </w:r>
      <w:r w:rsidRPr="00691DE7">
        <w:rPr>
          <w:rFonts w:ascii="Times New Roman" w:hAnsi="Times New Roman" w:cs="Times New Roman"/>
          <w:u w:val="single"/>
          <w:lang w:eastAsia="pl-PL"/>
        </w:rPr>
        <w:t xml:space="preserve">na adres email:  </w:t>
      </w:r>
      <w:hyperlink r:id="rId16" w:history="1">
        <w:r w:rsidRPr="00691DE7">
          <w:rPr>
            <w:rFonts w:ascii="Times New Roman" w:hAnsi="Times New Roman" w:cs="Times New Roman"/>
            <w:u w:val="single"/>
          </w:rPr>
          <w:t>mwallenburg@gig.eu</w:t>
        </w:r>
      </w:hyperlink>
    </w:p>
    <w:p w:rsidR="00CE4268" w:rsidRPr="00691DE7" w:rsidRDefault="00CE4268" w:rsidP="00CE4268">
      <w:pPr>
        <w:spacing w:after="0" w:line="240" w:lineRule="auto"/>
        <w:jc w:val="both"/>
        <w:rPr>
          <w:rFonts w:ascii="Times New Roman" w:hAnsi="Times New Roman" w:cs="Times New Roman"/>
          <w:lang w:eastAsia="pl-PL"/>
        </w:rPr>
      </w:pPr>
    </w:p>
    <w:p w:rsidR="00CE4268" w:rsidRPr="00691DE7" w:rsidRDefault="00CE4268" w:rsidP="00CE4268">
      <w:pPr>
        <w:tabs>
          <w:tab w:val="left" w:pos="990"/>
        </w:tabs>
        <w:spacing w:after="0" w:line="240" w:lineRule="auto"/>
        <w:jc w:val="both"/>
        <w:rPr>
          <w:rFonts w:ascii="Times New Roman" w:hAnsi="Times New Roman" w:cs="Times New Roman"/>
          <w:lang w:eastAsia="pl-PL"/>
        </w:rPr>
      </w:pPr>
      <w:r w:rsidRPr="00691DE7">
        <w:rPr>
          <w:rFonts w:ascii="Times New Roman" w:hAnsi="Times New Roman" w:cs="Times New Roman"/>
          <w:b/>
          <w:bCs/>
          <w:lang w:eastAsia="pl-PL"/>
        </w:rPr>
        <w:t>3.</w:t>
      </w:r>
      <w:r w:rsidRPr="00691DE7">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691DE7">
        <w:rPr>
          <w:rFonts w:ascii="Times New Roman" w:hAnsi="Times New Roman" w:cs="Times New Roman"/>
          <w:shd w:val="clear" w:color="auto" w:fill="FFFFFF"/>
          <w:lang w:eastAsia="pl-PL"/>
        </w:rPr>
        <w:t>dokumentów elektronicznych, oświadczeń lub elektronicznych kopii dokumentów lub oświadczeń za pomocą poczty elektronicznej, na wskazany w pkt. 2 adres email. Sposób</w:t>
      </w:r>
      <w:r w:rsidRPr="00691DE7">
        <w:rPr>
          <w:rFonts w:ascii="Times New Roman" w:hAnsi="Times New Roman" w:cs="Times New Roman"/>
          <w:lang w:eastAsia="pl-PL"/>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rsidR="00CE4268" w:rsidRPr="00691DE7" w:rsidRDefault="00CE4268" w:rsidP="00CE4268">
      <w:pPr>
        <w:spacing w:after="0" w:line="240" w:lineRule="auto"/>
        <w:jc w:val="both"/>
        <w:rPr>
          <w:rFonts w:ascii="Times New Roman" w:hAnsi="Times New Roman" w:cs="Times New Roman"/>
          <w:lang w:eastAsia="pl-PL"/>
        </w:rPr>
      </w:pPr>
    </w:p>
    <w:p w:rsidR="00CE4268" w:rsidRPr="00691DE7" w:rsidRDefault="00CE4268" w:rsidP="00CE4268">
      <w:pPr>
        <w:spacing w:after="0" w:line="240" w:lineRule="auto"/>
        <w:jc w:val="both"/>
        <w:rPr>
          <w:rFonts w:ascii="Times New Roman" w:hAnsi="Times New Roman" w:cs="Times New Roman"/>
          <w:lang w:eastAsia="pl-PL"/>
        </w:rPr>
      </w:pPr>
      <w:r w:rsidRPr="00691DE7">
        <w:rPr>
          <w:rFonts w:ascii="Times New Roman" w:hAnsi="Times New Roman" w:cs="Times New Roman"/>
          <w:lang w:eastAsia="pl-PL"/>
        </w:rPr>
        <w:t>W zależności od formatu kwalifikowanego podpisu (PAdES, XAdES) i jego typu (zewnętrzny, wewnętrzny) Wykonawca dołącza do platformy miniPortal uprzednio podpisane dokumenty wraz z wygenerowanym plikiem podpisu (typ zewnętrzny) lub dokument z wszytym podpisem (typ wewnętrzny):</w:t>
      </w:r>
    </w:p>
    <w:p w:rsidR="00CE4268" w:rsidRPr="00691DE7" w:rsidRDefault="00CE4268" w:rsidP="00CE4268">
      <w:pPr>
        <w:spacing w:after="0" w:line="240" w:lineRule="auto"/>
        <w:jc w:val="both"/>
        <w:rPr>
          <w:rFonts w:ascii="Times New Roman" w:hAnsi="Times New Roman" w:cs="Times New Roman"/>
          <w:lang w:eastAsia="pl-PL"/>
        </w:rPr>
      </w:pPr>
      <w:r w:rsidRPr="00691DE7">
        <w:rPr>
          <w:rFonts w:ascii="Times New Roman" w:hAnsi="Times New Roman" w:cs="Times New Roman"/>
          <w:lang w:eastAsia="pl-PL"/>
        </w:rPr>
        <w:t>1) dokumenty w formacie „pdf” należy podpisywać tylko formatem PAdES,</w:t>
      </w:r>
    </w:p>
    <w:p w:rsidR="00CE4268" w:rsidRPr="00691DE7" w:rsidRDefault="00CE4268" w:rsidP="00CE4268">
      <w:pPr>
        <w:spacing w:after="0" w:line="240" w:lineRule="auto"/>
        <w:jc w:val="both"/>
        <w:rPr>
          <w:rFonts w:ascii="Times New Roman" w:hAnsi="Times New Roman" w:cs="Times New Roman"/>
          <w:lang w:eastAsia="pl-PL"/>
        </w:rPr>
      </w:pPr>
      <w:r w:rsidRPr="00691DE7">
        <w:rPr>
          <w:rFonts w:ascii="Times New Roman" w:hAnsi="Times New Roman" w:cs="Times New Roman"/>
          <w:lang w:eastAsia="pl-PL"/>
        </w:rPr>
        <w:t>2) Zamawiający dopuszcza podpisanie dokumentów w formacie innym niż „pdf”, wtedy należy użyć</w:t>
      </w:r>
    </w:p>
    <w:p w:rsidR="00CE4268" w:rsidRPr="00691DE7" w:rsidRDefault="00CE4268" w:rsidP="00CE4268">
      <w:pPr>
        <w:spacing w:after="0" w:line="240" w:lineRule="auto"/>
        <w:jc w:val="both"/>
        <w:rPr>
          <w:rFonts w:ascii="Times New Roman" w:hAnsi="Times New Roman" w:cs="Times New Roman"/>
          <w:lang w:eastAsia="pl-PL"/>
        </w:rPr>
      </w:pPr>
      <w:r w:rsidRPr="00691DE7">
        <w:rPr>
          <w:rFonts w:ascii="Times New Roman" w:hAnsi="Times New Roman" w:cs="Times New Roman"/>
          <w:lang w:eastAsia="pl-PL"/>
        </w:rPr>
        <w:t>formatu XAdES.</w:t>
      </w:r>
    </w:p>
    <w:p w:rsidR="00CE4268" w:rsidRPr="00691DE7" w:rsidRDefault="00CE4268" w:rsidP="00CE4268">
      <w:pPr>
        <w:spacing w:after="0" w:line="240" w:lineRule="auto"/>
        <w:jc w:val="both"/>
        <w:rPr>
          <w:rFonts w:ascii="Times New Roman" w:hAnsi="Times New Roman" w:cs="Times New Roman"/>
          <w:lang w:eastAsia="pl-PL"/>
        </w:rPr>
      </w:pPr>
    </w:p>
    <w:p w:rsidR="00CE4268" w:rsidRPr="00691DE7" w:rsidRDefault="00CE4268" w:rsidP="00CE4268">
      <w:pPr>
        <w:spacing w:after="0" w:line="240" w:lineRule="auto"/>
        <w:jc w:val="both"/>
        <w:rPr>
          <w:rFonts w:ascii="Times New Roman" w:hAnsi="Times New Roman" w:cs="Times New Roman"/>
          <w:lang w:eastAsia="pl-PL"/>
        </w:rPr>
      </w:pPr>
      <w:r w:rsidRPr="00691DE7">
        <w:rPr>
          <w:rFonts w:ascii="Times New Roman" w:hAnsi="Times New Roman" w:cs="Times New Roman"/>
          <w:b/>
          <w:bCs/>
          <w:lang w:eastAsia="pl-PL"/>
        </w:rPr>
        <w:t xml:space="preserve">3.1. </w:t>
      </w:r>
      <w:r w:rsidRPr="00691DE7">
        <w:rPr>
          <w:rFonts w:ascii="Times New Roman" w:hAnsi="Times New Roman" w:cs="Times New Roman"/>
          <w:lang w:eastAsia="pl-PL"/>
        </w:rPr>
        <w:t>Wymagania sprzętowe dla Wykonawcy: przeglądarka internetowa Internet Explorer 11 lub Firefox ver.46 i późniejsze lub Chrome ver. 45 i późniejsze lub Opera ver. 37 i późniejsze, oprogramowanie Java ver. 1.8. oraz oprogramowanie Szafir.</w:t>
      </w:r>
    </w:p>
    <w:p w:rsidR="00CE4268" w:rsidRPr="00691DE7" w:rsidRDefault="00CE4268" w:rsidP="00CE4268">
      <w:pPr>
        <w:spacing w:after="0" w:line="240" w:lineRule="auto"/>
        <w:jc w:val="both"/>
        <w:rPr>
          <w:rFonts w:ascii="Times New Roman" w:hAnsi="Times New Roman" w:cs="Times New Roman"/>
          <w:lang w:eastAsia="pl-PL"/>
        </w:rPr>
      </w:pPr>
    </w:p>
    <w:p w:rsidR="00CE4268" w:rsidRPr="00691DE7" w:rsidRDefault="00CE4268" w:rsidP="00CE4268">
      <w:pPr>
        <w:spacing w:after="0" w:line="240" w:lineRule="auto"/>
        <w:jc w:val="both"/>
        <w:rPr>
          <w:rFonts w:ascii="Times New Roman" w:hAnsi="Times New Roman" w:cs="Times New Roman"/>
          <w:lang w:eastAsia="pl-PL"/>
        </w:rPr>
      </w:pPr>
      <w:r w:rsidRPr="00691DE7">
        <w:rPr>
          <w:rFonts w:ascii="Times New Roman" w:hAnsi="Times New Roman" w:cs="Times New Roman"/>
          <w:b/>
          <w:bCs/>
          <w:lang w:eastAsia="pl-PL"/>
        </w:rPr>
        <w:t xml:space="preserve">4. </w:t>
      </w:r>
      <w:r w:rsidRPr="00691DE7">
        <w:rPr>
          <w:rFonts w:ascii="Times New Roman" w:hAnsi="Times New Roman" w:cs="Times New Roman"/>
          <w:lang w:eastAsia="pl-PL"/>
        </w:rPr>
        <w:t xml:space="preserve">W przypadku wezwania przez Zamawiającego do złożenia, uzupełnienia lub poprawienia oświadczeń, dokumentów lub pełnomocnictw, w trybie art. 26, ust. 2 lub ust. 3 ustawy PZP, oświadczenia, dokumenty lub pełnomocnictwa należy przedłożyć (złożyć/uzupełnić/poprawić) w </w:t>
      </w:r>
      <w:r w:rsidRPr="00691DE7">
        <w:rPr>
          <w:rFonts w:ascii="Times New Roman" w:hAnsi="Times New Roman" w:cs="Times New Roman"/>
          <w:lang w:eastAsia="pl-PL"/>
        </w:rPr>
        <w:lastRenderedPageBreak/>
        <w:t>formie wskazanej przez Zamawiającego w wezwaniu. Forma ta winna odpowiadać wymogom wynikającym ze stosownych przepisów.</w:t>
      </w:r>
    </w:p>
    <w:p w:rsidR="00CE4268" w:rsidRPr="00691DE7" w:rsidRDefault="00CE4268" w:rsidP="00CE4268">
      <w:pPr>
        <w:spacing w:after="0" w:line="240" w:lineRule="auto"/>
        <w:jc w:val="both"/>
        <w:rPr>
          <w:rFonts w:ascii="Times New Roman" w:hAnsi="Times New Roman" w:cs="Times New Roman"/>
          <w:lang w:eastAsia="pl-PL"/>
        </w:rPr>
      </w:pPr>
    </w:p>
    <w:p w:rsidR="00CE4268" w:rsidRPr="00691DE7" w:rsidRDefault="00CE4268" w:rsidP="00CE4268">
      <w:pPr>
        <w:spacing w:after="0" w:line="240" w:lineRule="auto"/>
        <w:jc w:val="both"/>
        <w:rPr>
          <w:rFonts w:ascii="Times New Roman" w:hAnsi="Times New Roman" w:cs="Times New Roman"/>
          <w:b/>
          <w:bCs/>
          <w:lang w:eastAsia="pl-PL"/>
        </w:rPr>
      </w:pPr>
      <w:r w:rsidRPr="00691DE7">
        <w:rPr>
          <w:rFonts w:ascii="Times New Roman" w:hAnsi="Times New Roman" w:cs="Times New Roman"/>
          <w:b/>
          <w:bCs/>
          <w:lang w:eastAsia="pl-PL"/>
        </w:rPr>
        <w:t>5</w:t>
      </w:r>
      <w:r w:rsidRPr="00691DE7">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CE4268" w:rsidRPr="00691DE7" w:rsidRDefault="00CE4268" w:rsidP="00CE4268">
      <w:pPr>
        <w:spacing w:after="0" w:line="240" w:lineRule="auto"/>
        <w:rPr>
          <w:rFonts w:ascii="Times New Roman" w:hAnsi="Times New Roman" w:cs="Times New Roman"/>
          <w:b/>
          <w:bCs/>
          <w:lang w:eastAsia="pl-PL"/>
        </w:rPr>
      </w:pPr>
    </w:p>
    <w:p w:rsidR="00CE4268" w:rsidRPr="00691DE7" w:rsidRDefault="00CE4268" w:rsidP="00CE4268">
      <w:pPr>
        <w:spacing w:after="0" w:line="240" w:lineRule="auto"/>
        <w:jc w:val="both"/>
        <w:rPr>
          <w:rFonts w:ascii="Times New Roman" w:hAnsi="Times New Roman" w:cs="Times New Roman"/>
          <w:lang w:eastAsia="pl-PL"/>
        </w:rPr>
      </w:pPr>
      <w:r w:rsidRPr="00691DE7">
        <w:rPr>
          <w:rFonts w:ascii="Times New Roman" w:hAnsi="Times New Roman" w:cs="Times New Roman"/>
          <w:b/>
          <w:bCs/>
          <w:lang w:eastAsia="pl-PL"/>
        </w:rPr>
        <w:t xml:space="preserve">6. </w:t>
      </w:r>
      <w:r w:rsidRPr="00691DE7">
        <w:rPr>
          <w:rFonts w:ascii="Times New Roman" w:hAnsi="Times New Roman" w:cs="Times New Roman"/>
          <w:lang w:eastAsia="pl-PL"/>
        </w:rPr>
        <w:t>Niezwłocznie po otwarciu złożonych ofert, Zamawiający zamieści na swojej stronie internetowej (</w:t>
      </w:r>
      <w:r w:rsidRPr="00691DE7">
        <w:rPr>
          <w:rFonts w:ascii="Times New Roman" w:hAnsi="Times New Roman" w:cs="Times New Roman"/>
          <w:b/>
          <w:bCs/>
          <w:u w:val="single"/>
        </w:rPr>
        <w:t>http://vip99.lo.pl/przetargi/86</w:t>
      </w:r>
      <w:r w:rsidRPr="00691DE7">
        <w:rPr>
          <w:rFonts w:ascii="Times New Roman" w:hAnsi="Times New Roman" w:cs="Times New Roman"/>
          <w:lang w:eastAsia="pl-PL"/>
        </w:rPr>
        <w:t>) informacje, dotyczące:</w:t>
      </w:r>
    </w:p>
    <w:p w:rsidR="00CE4268" w:rsidRPr="00691DE7" w:rsidRDefault="00CE4268" w:rsidP="00CE4268">
      <w:pPr>
        <w:spacing w:after="0" w:line="240" w:lineRule="auto"/>
        <w:rPr>
          <w:rFonts w:ascii="Times New Roman" w:hAnsi="Times New Roman" w:cs="Times New Roman"/>
          <w:lang w:eastAsia="pl-PL"/>
        </w:rPr>
      </w:pPr>
      <w:r w:rsidRPr="00691DE7">
        <w:rPr>
          <w:rFonts w:ascii="Times New Roman" w:hAnsi="Times New Roman" w:cs="Times New Roman"/>
          <w:lang w:eastAsia="pl-PL"/>
        </w:rPr>
        <w:t>1) kwoty, jaką zamierza przeznaczyć na sfinansowanie zamówienia;</w:t>
      </w:r>
    </w:p>
    <w:p w:rsidR="00CE4268" w:rsidRPr="00691DE7" w:rsidRDefault="00CE4268" w:rsidP="00CE4268">
      <w:pPr>
        <w:spacing w:after="0" w:line="240" w:lineRule="auto"/>
        <w:ind w:left="705" w:hanging="705"/>
        <w:rPr>
          <w:rFonts w:ascii="Times New Roman" w:hAnsi="Times New Roman" w:cs="Times New Roman"/>
          <w:lang w:eastAsia="pl-PL"/>
        </w:rPr>
      </w:pPr>
      <w:r w:rsidRPr="00691DE7">
        <w:rPr>
          <w:rFonts w:ascii="Times New Roman" w:hAnsi="Times New Roman" w:cs="Times New Roman"/>
          <w:lang w:eastAsia="pl-PL"/>
        </w:rPr>
        <w:t>2) firm oraz adresów Wykonawców, którzy złożyli oferty w terminie;</w:t>
      </w:r>
    </w:p>
    <w:p w:rsidR="00CE4268" w:rsidRPr="00691DE7" w:rsidRDefault="00CE4268" w:rsidP="00CE4268">
      <w:pPr>
        <w:spacing w:after="0" w:line="240" w:lineRule="auto"/>
        <w:rPr>
          <w:rFonts w:ascii="Times New Roman" w:hAnsi="Times New Roman" w:cs="Times New Roman"/>
          <w:lang w:eastAsia="pl-PL"/>
        </w:rPr>
      </w:pPr>
      <w:r w:rsidRPr="00691DE7">
        <w:rPr>
          <w:rFonts w:ascii="Times New Roman" w:hAnsi="Times New Roman" w:cs="Times New Roman"/>
          <w:lang w:eastAsia="pl-PL"/>
        </w:rPr>
        <w:t xml:space="preserve">3) ceny, terminu wykonania zamówienia, okresu gwarancji i warunków płatności zawartych </w:t>
      </w:r>
    </w:p>
    <w:p w:rsidR="00CE4268" w:rsidRPr="00691DE7" w:rsidRDefault="00CE4268" w:rsidP="00CE4268">
      <w:pPr>
        <w:spacing w:after="0" w:line="240" w:lineRule="auto"/>
        <w:rPr>
          <w:rFonts w:ascii="Times New Roman" w:hAnsi="Times New Roman" w:cs="Times New Roman"/>
          <w:lang w:eastAsia="pl-PL"/>
        </w:rPr>
      </w:pPr>
      <w:r w:rsidRPr="00691DE7">
        <w:rPr>
          <w:rFonts w:ascii="Times New Roman" w:hAnsi="Times New Roman" w:cs="Times New Roman"/>
          <w:lang w:eastAsia="pl-PL"/>
        </w:rPr>
        <w:t>w ofertach.</w:t>
      </w:r>
    </w:p>
    <w:p w:rsidR="00CE4268" w:rsidRPr="00691DE7" w:rsidRDefault="00CE4268" w:rsidP="00CE4268">
      <w:pPr>
        <w:spacing w:after="0" w:line="240" w:lineRule="auto"/>
        <w:rPr>
          <w:rFonts w:ascii="Times New Roman" w:hAnsi="Times New Roman" w:cs="Times New Roman"/>
          <w:lang w:eastAsia="pl-PL"/>
        </w:rPr>
      </w:pPr>
    </w:p>
    <w:p w:rsidR="00CE4268" w:rsidRPr="00691DE7" w:rsidRDefault="00CE4268" w:rsidP="00CE4268">
      <w:pPr>
        <w:spacing w:after="0" w:line="240" w:lineRule="auto"/>
        <w:jc w:val="both"/>
        <w:rPr>
          <w:rFonts w:ascii="Times New Roman" w:hAnsi="Times New Roman" w:cs="Times New Roman"/>
        </w:rPr>
      </w:pPr>
      <w:r w:rsidRPr="00691DE7">
        <w:rPr>
          <w:rFonts w:ascii="Times New Roman" w:hAnsi="Times New Roman" w:cs="Times New Roman"/>
          <w:b/>
          <w:bCs/>
          <w:lang w:eastAsia="pl-PL"/>
        </w:rPr>
        <w:t xml:space="preserve">7. </w:t>
      </w:r>
      <w:r w:rsidRPr="00691DE7">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r w:rsidRPr="00691DE7">
        <w:rPr>
          <w:rFonts w:ascii="Times New Roman" w:hAnsi="Times New Roman" w:cs="Times New Roman"/>
          <w:b/>
          <w:bCs/>
          <w:u w:val="single"/>
        </w:rPr>
        <w:t>http://vip99.lo.pl/przetargi/86</w:t>
      </w:r>
    </w:p>
    <w:p w:rsidR="00CE4268" w:rsidRPr="00691DE7" w:rsidRDefault="00CE4268" w:rsidP="00CE4268">
      <w:pPr>
        <w:spacing w:after="0" w:line="240" w:lineRule="auto"/>
        <w:rPr>
          <w:rFonts w:ascii="Times New Roman" w:eastAsia="Calibri" w:hAnsi="Times New Roman" w:cs="Times New Roman"/>
          <w:b/>
          <w:bCs/>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XVI</w:t>
      </w:r>
      <w:r w:rsidRPr="00CE4268">
        <w:rPr>
          <w:rFonts w:ascii="Times New Roman" w:eastAsia="Calibri" w:hAnsi="Times New Roman" w:cs="Times New Roman"/>
          <w:b/>
          <w:bCs/>
          <w:color w:val="000000"/>
          <w:lang w:eastAsia="pl-PL"/>
        </w:rPr>
        <w:tab/>
        <w:t>OPIS SPOSOBU UDZIELANIA WYJAŚNIEŃ DOTYCZĄCYCH SPECYFIKACJI ISTOTNYCH WARUNKÓW ZAMÓWIENIA</w:t>
      </w:r>
    </w:p>
    <w:p w:rsidR="00CE4268" w:rsidRPr="00CE4268" w:rsidRDefault="00CE4268" w:rsidP="00CE4268">
      <w:pPr>
        <w:spacing w:after="0" w:line="240" w:lineRule="auto"/>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Wykonawca może zwrócić się do Zamawiającego o wyjaśnienie treści SIWZ.</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3.</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7" w:history="1">
        <w:r w:rsidRPr="00CE4268">
          <w:rPr>
            <w:rFonts w:ascii="Times New Roman" w:eastAsia="Calibri" w:hAnsi="Times New Roman" w:cs="Times New Roman"/>
            <w:b/>
            <w:color w:val="0000FF"/>
            <w:u w:val="single"/>
          </w:rPr>
          <w:t>http://vip99.lo.pl/przetargi/86</w:t>
        </w:r>
      </w:hyperlink>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4.</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Zamawiający oświadcza, iż nie zamierza zwoływać zebrania Wykonawców w celu wyjaśnienia treści SIWZ.</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5.</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Treść niniejszej SIWZ zamieszczona jest na stronie internetowej, pod następującym adresem: </w:t>
      </w:r>
      <w:hyperlink r:id="rId18" w:history="1">
        <w:r w:rsidRPr="00CE4268">
          <w:rPr>
            <w:rFonts w:ascii="Times New Roman" w:eastAsia="Calibri" w:hAnsi="Times New Roman" w:cs="Times New Roman"/>
            <w:b/>
            <w:color w:val="0000FF"/>
            <w:u w:val="single"/>
          </w:rPr>
          <w:t>http://vip99.lo.pl/przetargi/86</w:t>
        </w:r>
      </w:hyperlink>
      <w:r w:rsidRPr="00CE4268">
        <w:rPr>
          <w:rFonts w:ascii="Times New Roman" w:eastAsia="Calibri" w:hAnsi="Times New Roman" w:cs="Times New Roman"/>
          <w:color w:val="000000"/>
          <w:lang w:eastAsia="pl-PL"/>
        </w:rPr>
        <w:t>Wszelkie zmiany treści SIWZ, jak też wyjaśnienia i odpowiedzi na pytania co do treści SIWZ, Zamawiający zamieszczać będzie także pod wskazanym wyżej adresem internetowym.</w:t>
      </w:r>
    </w:p>
    <w:p w:rsidR="00A52B7D" w:rsidRPr="00CE4268" w:rsidRDefault="00A52B7D" w:rsidP="00CE4268">
      <w:pPr>
        <w:spacing w:after="0" w:line="240" w:lineRule="auto"/>
        <w:ind w:left="705" w:hanging="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XVII</w:t>
      </w:r>
      <w:r w:rsidRPr="00CE4268">
        <w:rPr>
          <w:rFonts w:ascii="Times New Roman" w:eastAsia="Calibri" w:hAnsi="Times New Roman" w:cs="Times New Roman"/>
          <w:b/>
          <w:bCs/>
          <w:color w:val="000000"/>
          <w:lang w:eastAsia="pl-PL"/>
        </w:rPr>
        <w:tab/>
        <w:t>OSOBY ZE STRONY ZAMAWIAJĄCEGO UPRAWNIONE DO POROZUMIEWANIA SIĘ Z WYKONAWCAMI</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 xml:space="preserve">Zamawiający wyznacza następującą osobę do porozumiewania się z Wykonawcami, </w:t>
      </w:r>
      <w:r w:rsidRPr="00CE4268">
        <w:rPr>
          <w:rFonts w:ascii="Times New Roman" w:eastAsia="Calibri" w:hAnsi="Times New Roman" w:cs="Times New Roman"/>
          <w:color w:val="000000"/>
          <w:lang w:eastAsia="pl-PL"/>
        </w:rPr>
        <w:br/>
        <w:t>w sprawach dotyczących niniejszego postępowania:</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 xml:space="preserve"> - mgr Monika Wallenburg </w:t>
      </w:r>
      <w:r w:rsidRPr="00CE4268">
        <w:rPr>
          <w:rFonts w:ascii="Times New Roman" w:eastAsia="Calibri" w:hAnsi="Times New Roman" w:cs="Times New Roman"/>
          <w:bCs/>
          <w:color w:val="000000"/>
          <w:lang w:eastAsia="pl-PL"/>
        </w:rPr>
        <w:t xml:space="preserve">- Gmach Dyrekcji, Dział Handlowy (FZ-1) pokój 226, </w:t>
      </w:r>
      <w:r w:rsidRPr="00CE4268">
        <w:rPr>
          <w:rFonts w:ascii="Times New Roman" w:eastAsia="Calibri" w:hAnsi="Times New Roman" w:cs="Times New Roman"/>
          <w:bCs/>
          <w:color w:val="000000"/>
          <w:lang w:eastAsia="pl-PL"/>
        </w:rPr>
        <w:br/>
        <w:t xml:space="preserve">II  piętro, tel. (032) 259 25 47; - e-mail: </w:t>
      </w:r>
      <w:hyperlink r:id="rId19" w:history="1">
        <w:r w:rsidRPr="00CE4268">
          <w:rPr>
            <w:rFonts w:ascii="Times New Roman" w:eastAsia="Calibri" w:hAnsi="Times New Roman" w:cs="Times New Roman"/>
            <w:b/>
            <w:bCs/>
            <w:color w:val="0000FF"/>
            <w:u w:val="single"/>
          </w:rPr>
          <w:t>mwallenburg@gig.eu</w:t>
        </w:r>
      </w:hyperlink>
    </w:p>
    <w:p w:rsidR="00CE4268" w:rsidRPr="00CE4268" w:rsidRDefault="00CE4268" w:rsidP="00CE4268">
      <w:pPr>
        <w:spacing w:after="0" w:line="240" w:lineRule="auto"/>
        <w:jc w:val="both"/>
        <w:rPr>
          <w:rFonts w:ascii="Times New Roman" w:eastAsia="Calibri" w:hAnsi="Times New Roman" w:cs="Times New Roman"/>
          <w:bCs/>
          <w:color w:val="000000"/>
          <w:lang w:eastAsia="pl-PL"/>
        </w:rPr>
      </w:pPr>
      <w:r w:rsidRPr="00CE4268">
        <w:rPr>
          <w:rFonts w:ascii="Times New Roman" w:eastAsia="Calibri" w:hAnsi="Times New Roman" w:cs="Times New Roman"/>
          <w:b/>
          <w:bCs/>
          <w:color w:val="000000"/>
          <w:lang w:eastAsia="pl-PL"/>
        </w:rPr>
        <w:t xml:space="preserve"> - mgr inż. Agata Juraszczyk - </w:t>
      </w:r>
      <w:r w:rsidRPr="00CE4268">
        <w:rPr>
          <w:rFonts w:ascii="Times New Roman" w:eastAsia="Calibri" w:hAnsi="Times New Roman" w:cs="Times New Roman"/>
          <w:bCs/>
          <w:color w:val="000000"/>
          <w:lang w:eastAsia="pl-PL"/>
        </w:rPr>
        <w:t xml:space="preserve">Gmach Dyrekcji, Dział Handlowy (FZ-1) pokój 226, II piętro, </w:t>
      </w:r>
      <w:r w:rsidRPr="00CE4268">
        <w:rPr>
          <w:rFonts w:ascii="Times New Roman" w:eastAsia="Calibri" w:hAnsi="Times New Roman" w:cs="Times New Roman"/>
          <w:bCs/>
          <w:color w:val="000000"/>
          <w:lang w:eastAsia="pl-PL"/>
        </w:rPr>
        <w:br/>
        <w:t xml:space="preserve">tel. (032) 259 25 87;- e-mail: </w:t>
      </w:r>
      <w:hyperlink r:id="rId20" w:history="1">
        <w:r w:rsidRPr="00CE4268">
          <w:rPr>
            <w:rFonts w:ascii="Times New Roman" w:eastAsia="Calibri" w:hAnsi="Times New Roman" w:cs="Times New Roman"/>
            <w:b/>
            <w:bCs/>
            <w:color w:val="0000FF"/>
            <w:u w:val="single"/>
          </w:rPr>
          <w:t>ajuraszczyk@gig.eu</w:t>
        </w:r>
      </w:hyperlink>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Default="00CE4268" w:rsidP="00CE4268">
      <w:pPr>
        <w:spacing w:after="0" w:line="240" w:lineRule="auto"/>
        <w:rPr>
          <w:rFonts w:ascii="Times New Roman" w:eastAsia="Calibri" w:hAnsi="Times New Roman" w:cs="Times New Roman"/>
          <w:b/>
          <w:bCs/>
          <w:color w:val="000000"/>
          <w:lang w:eastAsia="pl-PL"/>
        </w:rPr>
      </w:pPr>
    </w:p>
    <w:p w:rsidR="001217E9" w:rsidRDefault="001217E9" w:rsidP="00CE4268">
      <w:pPr>
        <w:spacing w:after="0" w:line="240" w:lineRule="auto"/>
        <w:rPr>
          <w:rFonts w:ascii="Times New Roman" w:eastAsia="Calibri" w:hAnsi="Times New Roman" w:cs="Times New Roman"/>
          <w:b/>
          <w:bCs/>
          <w:color w:val="000000"/>
          <w:lang w:eastAsia="pl-PL"/>
        </w:rPr>
      </w:pPr>
    </w:p>
    <w:p w:rsidR="001217E9" w:rsidRDefault="001217E9" w:rsidP="00CE4268">
      <w:pPr>
        <w:spacing w:after="0" w:line="240" w:lineRule="auto"/>
        <w:rPr>
          <w:rFonts w:ascii="Times New Roman" w:eastAsia="Calibri" w:hAnsi="Times New Roman" w:cs="Times New Roman"/>
          <w:b/>
          <w:bCs/>
          <w:color w:val="000000"/>
          <w:lang w:eastAsia="pl-PL"/>
        </w:rPr>
      </w:pPr>
    </w:p>
    <w:p w:rsidR="001217E9" w:rsidRDefault="001217E9" w:rsidP="00CE4268">
      <w:pPr>
        <w:spacing w:after="0" w:line="240" w:lineRule="auto"/>
        <w:rPr>
          <w:rFonts w:ascii="Times New Roman" w:eastAsia="Calibri" w:hAnsi="Times New Roman" w:cs="Times New Roman"/>
          <w:b/>
          <w:bCs/>
          <w:color w:val="000000"/>
          <w:lang w:eastAsia="pl-PL"/>
        </w:rPr>
      </w:pPr>
    </w:p>
    <w:p w:rsidR="001217E9" w:rsidRDefault="001217E9" w:rsidP="00CE4268">
      <w:pPr>
        <w:spacing w:after="0" w:line="240" w:lineRule="auto"/>
        <w:rPr>
          <w:rFonts w:ascii="Times New Roman" w:eastAsia="Calibri" w:hAnsi="Times New Roman" w:cs="Times New Roman"/>
          <w:b/>
          <w:bCs/>
          <w:color w:val="000000"/>
          <w:lang w:eastAsia="pl-PL"/>
        </w:rPr>
      </w:pPr>
    </w:p>
    <w:p w:rsidR="00F12C06" w:rsidRDefault="00F12C06"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Times New Roman" w:hAnsi="Times New Roman" w:cs="Times New Roman"/>
          <w:b/>
          <w:bCs/>
          <w:lang w:eastAsia="pl-PL"/>
        </w:rPr>
      </w:pPr>
      <w:r w:rsidRPr="00CE4268">
        <w:rPr>
          <w:rFonts w:ascii="Times New Roman" w:eastAsia="Calibri" w:hAnsi="Times New Roman" w:cs="Times New Roman"/>
          <w:b/>
          <w:bCs/>
          <w:color w:val="000000"/>
          <w:lang w:eastAsia="pl-PL"/>
        </w:rPr>
        <w:lastRenderedPageBreak/>
        <w:t>ROZDZIAŁ XVIII</w:t>
      </w:r>
      <w:r w:rsidRPr="00CE4268">
        <w:rPr>
          <w:rFonts w:ascii="Times New Roman" w:eastAsia="Calibri" w:hAnsi="Times New Roman" w:cs="Times New Roman"/>
          <w:b/>
          <w:bCs/>
          <w:color w:val="000000"/>
          <w:lang w:eastAsia="pl-PL"/>
        </w:rPr>
        <w:tab/>
        <w:t xml:space="preserve">WYMAGANIA DOTYCZĄCE WADIUM </w:t>
      </w:r>
      <w:r w:rsidRPr="00CE4268">
        <w:rPr>
          <w:rFonts w:ascii="Times New Roman" w:eastAsia="Times New Roman" w:hAnsi="Times New Roman" w:cs="Times New Roman"/>
          <w:b/>
          <w:bCs/>
          <w:lang w:eastAsia="pl-PL"/>
        </w:rPr>
        <w:t>ORAZ ZABEZPIECZENIA NALEŻYTEGO WYKONANIA UMOWY</w:t>
      </w:r>
    </w:p>
    <w:p w:rsidR="00CE4268" w:rsidRPr="00CE4268" w:rsidRDefault="00CE4268" w:rsidP="00CE4268">
      <w:pPr>
        <w:spacing w:after="0" w:line="240" w:lineRule="auto"/>
        <w:rPr>
          <w:rFonts w:ascii="Times New Roman" w:eastAsia="Times New Roman" w:hAnsi="Times New Roman" w:cs="Times New Roman"/>
          <w:lang w:eastAsia="pl-PL"/>
        </w:rPr>
      </w:pPr>
      <w:r w:rsidRPr="00CE4268">
        <w:rPr>
          <w:rFonts w:ascii="Times New Roman" w:eastAsia="Calibri" w:hAnsi="Times New Roman" w:cs="Times New Roman"/>
          <w:b/>
          <w:bCs/>
          <w:color w:val="000000"/>
          <w:lang w:eastAsia="pl-PL"/>
        </w:rPr>
        <w:t xml:space="preserve">1. </w:t>
      </w:r>
      <w:r w:rsidRPr="00CE4268">
        <w:rPr>
          <w:rFonts w:ascii="Times New Roman" w:eastAsia="Calibri" w:hAnsi="Times New Roman" w:cs="Times New Roman"/>
          <w:color w:val="000000"/>
          <w:lang w:eastAsia="pl-PL"/>
        </w:rPr>
        <w:t>Zamawiający nie wymaga wniesienia wadium</w:t>
      </w:r>
      <w:r w:rsidR="00F12C06">
        <w:rPr>
          <w:rFonts w:ascii="Times New Roman" w:eastAsia="Calibri" w:hAnsi="Times New Roman" w:cs="Times New Roman"/>
          <w:color w:val="000000"/>
          <w:lang w:eastAsia="pl-PL"/>
        </w:rPr>
        <w:t xml:space="preserve"> </w:t>
      </w:r>
      <w:r w:rsidRPr="00CE4268">
        <w:rPr>
          <w:rFonts w:ascii="Times New Roman" w:eastAsia="Times New Roman" w:hAnsi="Times New Roman" w:cs="Times New Roman"/>
          <w:lang w:eastAsia="pl-PL"/>
        </w:rPr>
        <w:t>oraz zabezpieczenia należytego wykonania umowy.</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XIX</w:t>
      </w:r>
      <w:r w:rsidRPr="00CE4268">
        <w:rPr>
          <w:rFonts w:ascii="Times New Roman" w:eastAsia="Calibri" w:hAnsi="Times New Roman" w:cs="Times New Roman"/>
          <w:b/>
          <w:bCs/>
          <w:color w:val="000000"/>
          <w:lang w:eastAsia="pl-PL"/>
        </w:rPr>
        <w:tab/>
        <w:t>TERMIN ZWIĄZANIA OFERTĄ</w:t>
      </w: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color w:val="000000"/>
          <w:lang w:eastAsia="pl-PL"/>
        </w:rPr>
        <w:t>1.</w:t>
      </w:r>
      <w:r w:rsidRPr="00CE4268">
        <w:rPr>
          <w:rFonts w:ascii="Times New Roman" w:eastAsia="Calibri" w:hAnsi="Times New Roman" w:cs="Times New Roman"/>
          <w:color w:val="000000"/>
          <w:lang w:eastAsia="pl-PL"/>
        </w:rPr>
        <w:t xml:space="preserve"> Termin związania ofertą wynosi: 30 dni. Bieg terminu związania ofertą rozpoczyna się wraz </w:t>
      </w:r>
      <w:r w:rsidRPr="00CE4268">
        <w:rPr>
          <w:rFonts w:ascii="Times New Roman" w:eastAsia="Calibri" w:hAnsi="Times New Roman" w:cs="Times New Roman"/>
          <w:color w:val="000000"/>
          <w:lang w:eastAsia="pl-PL"/>
        </w:rPr>
        <w:br/>
        <w:t>z upływem terminu składania ofert, określonym w rozdziale XXIII SIWZ. Dzień ten jest pierwszym dniem terminu związania ofertą.</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XX</w:t>
      </w:r>
      <w:r w:rsidRPr="00CE4268">
        <w:rPr>
          <w:rFonts w:ascii="Times New Roman" w:eastAsia="Calibri" w:hAnsi="Times New Roman" w:cs="Times New Roman"/>
          <w:b/>
          <w:bCs/>
          <w:color w:val="000000"/>
          <w:lang w:eastAsia="pl-PL"/>
        </w:rPr>
        <w:tab/>
        <w:t>OPIS SPOSOBU PRZYGOTOWANIA OFERT</w:t>
      </w:r>
    </w:p>
    <w:p w:rsidR="00CE4268" w:rsidRPr="00993443" w:rsidRDefault="00CE4268" w:rsidP="00CE4268">
      <w:pPr>
        <w:spacing w:after="0" w:line="240" w:lineRule="auto"/>
        <w:ind w:left="705" w:hanging="705"/>
        <w:jc w:val="both"/>
        <w:rPr>
          <w:rFonts w:ascii="Times New Roman" w:hAnsi="Times New Roman" w:cs="Times New Roman"/>
          <w:szCs w:val="24"/>
          <w:lang w:eastAsia="pl-PL"/>
        </w:rPr>
      </w:pPr>
      <w:r w:rsidRPr="00993443">
        <w:rPr>
          <w:rFonts w:ascii="Times New Roman" w:hAnsi="Times New Roman" w:cs="Times New Roman"/>
          <w:b/>
          <w:bCs/>
          <w:szCs w:val="24"/>
          <w:lang w:eastAsia="pl-PL"/>
        </w:rPr>
        <w:t>1.</w:t>
      </w:r>
      <w:r w:rsidRPr="00993443">
        <w:rPr>
          <w:rFonts w:ascii="Times New Roman" w:hAnsi="Times New Roman" w:cs="Times New Roman"/>
          <w:b/>
          <w:bCs/>
          <w:szCs w:val="24"/>
          <w:lang w:eastAsia="pl-PL"/>
        </w:rPr>
        <w:tab/>
      </w:r>
      <w:r w:rsidRPr="00993443">
        <w:rPr>
          <w:rFonts w:ascii="Times New Roman" w:hAnsi="Times New Roman" w:cs="Times New Roman"/>
          <w:szCs w:val="24"/>
          <w:lang w:eastAsia="pl-PL"/>
        </w:rPr>
        <w:t>Ofertę można sporządzić na formularzu oferty, stanowiącym załącznik nr 1 do SIWZ lub według takiego samego schematu.</w:t>
      </w:r>
    </w:p>
    <w:p w:rsidR="00CE4268" w:rsidRDefault="00CE4268" w:rsidP="00CE4268">
      <w:pPr>
        <w:spacing w:after="0" w:line="240" w:lineRule="auto"/>
        <w:ind w:left="705" w:hanging="705"/>
        <w:jc w:val="both"/>
        <w:rPr>
          <w:rFonts w:ascii="Times New Roman" w:hAnsi="Times New Roman" w:cs="Times New Roman"/>
          <w:szCs w:val="24"/>
          <w:lang w:eastAsia="pl-PL"/>
        </w:rPr>
      </w:pPr>
      <w:r w:rsidRPr="00993443">
        <w:rPr>
          <w:rFonts w:ascii="Times New Roman" w:hAnsi="Times New Roman" w:cs="Times New Roman"/>
          <w:szCs w:val="24"/>
          <w:lang w:eastAsia="pl-PL"/>
        </w:rPr>
        <w:tab/>
        <w:t xml:space="preserve">Ofertę można złożyć w formie papierowej lub elektronicznej w formacie danych: </w:t>
      </w:r>
      <w:proofErr w:type="spellStart"/>
      <w:r w:rsidRPr="00993443">
        <w:rPr>
          <w:rFonts w:ascii="Times New Roman" w:hAnsi="Times New Roman" w:cs="Times New Roman"/>
          <w:szCs w:val="24"/>
          <w:lang w:eastAsia="pl-PL"/>
        </w:rPr>
        <w:t>doc</w:t>
      </w:r>
      <w:proofErr w:type="spellEnd"/>
      <w:r w:rsidRPr="00993443">
        <w:rPr>
          <w:rFonts w:ascii="Times New Roman" w:hAnsi="Times New Roman" w:cs="Times New Roman"/>
          <w:szCs w:val="24"/>
          <w:lang w:eastAsia="pl-PL"/>
        </w:rPr>
        <w:t xml:space="preserve">, </w:t>
      </w:r>
      <w:proofErr w:type="spellStart"/>
      <w:r w:rsidRPr="00993443">
        <w:rPr>
          <w:rFonts w:ascii="Times New Roman" w:hAnsi="Times New Roman" w:cs="Times New Roman"/>
          <w:szCs w:val="24"/>
          <w:lang w:eastAsia="pl-PL"/>
        </w:rPr>
        <w:t>docx</w:t>
      </w:r>
      <w:proofErr w:type="spellEnd"/>
      <w:r w:rsidRPr="00993443">
        <w:rPr>
          <w:rFonts w:ascii="Times New Roman" w:hAnsi="Times New Roman" w:cs="Times New Roman"/>
          <w:szCs w:val="24"/>
          <w:lang w:eastAsia="pl-PL"/>
        </w:rPr>
        <w:t>, rtf, pdf i podpisaną kwalifikowanym podpisem elektronicznym. Sposób złożenia oferty, w tym zaszyfrowania oferty opisany został w Regulaminie korzystania z miniPortal-u. Ofertę należy złożyć w oryginale.</w:t>
      </w:r>
    </w:p>
    <w:p w:rsidR="008C1E5F" w:rsidRDefault="008C1E5F" w:rsidP="008C1E5F">
      <w:pPr>
        <w:spacing w:after="0" w:line="240" w:lineRule="auto"/>
        <w:ind w:left="705"/>
        <w:jc w:val="both"/>
        <w:rPr>
          <w:rFonts w:ascii="Times New Roman" w:eastAsia="Calibri" w:hAnsi="Times New Roman" w:cs="Times New Roman"/>
          <w:b/>
          <w:color w:val="000000"/>
        </w:rPr>
      </w:pPr>
      <w:r w:rsidRPr="008C1E5F">
        <w:rPr>
          <w:rFonts w:ascii="Times New Roman" w:eastAsia="Calibri" w:hAnsi="Times New Roman" w:cs="Times New Roman"/>
          <w:b/>
          <w:szCs w:val="24"/>
        </w:rPr>
        <w:t xml:space="preserve">Do kompresji (zmniejszenia objętości) dokumentów elektronicznych Wykonawca musi stosować co najmniej jeden z formatów danych wskazanych w załączniku nr 2 do Rozporządzenia Rady Ministrów z dnia 12 kwietnia 2012r. </w:t>
      </w:r>
      <w:r w:rsidRPr="008C1E5F">
        <w:rPr>
          <w:rFonts w:ascii="Times New Roman" w:eastAsia="Calibri" w:hAnsi="Times New Roman" w:cs="Times New Roman"/>
          <w:b/>
          <w:color w:val="000000"/>
        </w:rPr>
        <w:t>w sprawie Krajowych Ram Interoperacyjności, minimalnych wymagań dla rejestrów publicznych i wymiany informacji w postaci elektronicznej oraz minimalnych wymagań dla systemów teleinformatycznych (Dz. U. 2017r. poz. 2247), np.  .zip / .7z.</w:t>
      </w:r>
    </w:p>
    <w:p w:rsidR="00761781" w:rsidRDefault="00761781" w:rsidP="008C1E5F">
      <w:pPr>
        <w:spacing w:after="0" w:line="240" w:lineRule="auto"/>
        <w:ind w:left="705"/>
        <w:jc w:val="both"/>
        <w:rPr>
          <w:rFonts w:ascii="Times New Roman" w:eastAsia="Calibri" w:hAnsi="Times New Roman" w:cs="Times New Roman"/>
          <w:b/>
          <w:szCs w:val="24"/>
          <w:lang w:eastAsia="pl-PL"/>
        </w:rPr>
      </w:pPr>
    </w:p>
    <w:p w:rsidR="00761781" w:rsidRPr="00957645" w:rsidRDefault="00761781" w:rsidP="008C1E5F">
      <w:pPr>
        <w:spacing w:after="0" w:line="240" w:lineRule="auto"/>
        <w:ind w:left="705"/>
        <w:jc w:val="both"/>
        <w:rPr>
          <w:rFonts w:ascii="Times New Roman" w:eastAsia="Calibri" w:hAnsi="Times New Roman" w:cs="Times New Roman"/>
          <w:szCs w:val="24"/>
          <w:lang w:eastAsia="pl-PL"/>
        </w:rPr>
      </w:pPr>
      <w:r w:rsidRPr="00957645">
        <w:rPr>
          <w:rFonts w:ascii="Times New Roman" w:eastAsia="Calibri" w:hAnsi="Times New Roman" w:cs="Times New Roman"/>
          <w:szCs w:val="24"/>
          <w:lang w:eastAsia="pl-PL"/>
        </w:rPr>
        <w:t xml:space="preserve">Wykonawca składa zaszyfrowaną za pomocą strony </w:t>
      </w:r>
      <w:r w:rsidRPr="00957645">
        <w:rPr>
          <w:rFonts w:ascii="Times New Roman" w:eastAsia="Calibri" w:hAnsi="Times New Roman" w:cs="Times New Roman"/>
          <w:b/>
          <w:szCs w:val="24"/>
          <w:lang w:eastAsia="pl-PL"/>
        </w:rPr>
        <w:t xml:space="preserve">miniPortal.uzp.gov.pl </w:t>
      </w:r>
      <w:r w:rsidRPr="00957645">
        <w:rPr>
          <w:rFonts w:ascii="Times New Roman" w:eastAsia="Calibri" w:hAnsi="Times New Roman" w:cs="Times New Roman"/>
          <w:szCs w:val="24"/>
          <w:lang w:eastAsia="pl-PL"/>
        </w:rPr>
        <w:t>elektroniczną ofertę – wysłać za pomocą formularza złożenia, zmiany, wycofania oferty lub wniosku przez ePUAP.</w:t>
      </w:r>
    </w:p>
    <w:p w:rsidR="00761781" w:rsidRPr="00957645" w:rsidRDefault="00761781" w:rsidP="008C1E5F">
      <w:pPr>
        <w:spacing w:after="0" w:line="240" w:lineRule="auto"/>
        <w:ind w:left="705"/>
        <w:jc w:val="both"/>
        <w:rPr>
          <w:rFonts w:ascii="Times New Roman" w:eastAsia="Calibri" w:hAnsi="Times New Roman" w:cs="Times New Roman"/>
          <w:szCs w:val="24"/>
          <w:lang w:eastAsia="pl-PL"/>
        </w:rPr>
      </w:pPr>
      <w:r w:rsidRPr="00957645">
        <w:rPr>
          <w:rFonts w:ascii="Times New Roman" w:eastAsia="Calibri" w:hAnsi="Times New Roman" w:cs="Times New Roman"/>
          <w:szCs w:val="24"/>
          <w:lang w:eastAsia="pl-PL"/>
        </w:rPr>
        <w:t xml:space="preserve">W formularzu oferty Wykonawca </w:t>
      </w:r>
      <w:r w:rsidR="007B22DF" w:rsidRPr="00957645">
        <w:rPr>
          <w:rFonts w:ascii="Times New Roman" w:eastAsia="Calibri" w:hAnsi="Times New Roman" w:cs="Times New Roman"/>
          <w:szCs w:val="24"/>
          <w:lang w:eastAsia="pl-PL"/>
        </w:rPr>
        <w:t>jest zobowiązany podać adres skrzynki ePUAP, na którym prowadzona będzie korespondencja, związana z postępowaniem.</w:t>
      </w:r>
    </w:p>
    <w:p w:rsidR="00CE4268" w:rsidRPr="00993443" w:rsidRDefault="00CE4268" w:rsidP="00CE4268">
      <w:pPr>
        <w:spacing w:after="0" w:line="240" w:lineRule="auto"/>
        <w:ind w:left="705" w:hanging="705"/>
        <w:jc w:val="both"/>
        <w:rPr>
          <w:rFonts w:ascii="Times New Roman" w:hAnsi="Times New Roman" w:cs="Times New Roman"/>
          <w:szCs w:val="24"/>
          <w:lang w:eastAsia="pl-PL"/>
        </w:rPr>
      </w:pPr>
    </w:p>
    <w:p w:rsidR="00CE4268" w:rsidRPr="00993443" w:rsidRDefault="00CE4268" w:rsidP="00CE4268">
      <w:pPr>
        <w:spacing w:after="0" w:line="240" w:lineRule="auto"/>
        <w:ind w:left="705" w:hanging="705"/>
        <w:jc w:val="both"/>
        <w:rPr>
          <w:rFonts w:ascii="Times New Roman" w:hAnsi="Times New Roman" w:cs="Times New Roman"/>
          <w:b/>
          <w:bCs/>
          <w:szCs w:val="24"/>
          <w:lang w:eastAsia="pl-PL"/>
        </w:rPr>
      </w:pPr>
      <w:r w:rsidRPr="00993443">
        <w:rPr>
          <w:rFonts w:ascii="Times New Roman" w:hAnsi="Times New Roman" w:cs="Times New Roman"/>
          <w:b/>
          <w:bCs/>
          <w:szCs w:val="24"/>
          <w:lang w:eastAsia="pl-PL"/>
        </w:rPr>
        <w:t>1.1.</w:t>
      </w:r>
      <w:r w:rsidRPr="00993443">
        <w:rPr>
          <w:rFonts w:ascii="Times New Roman" w:hAnsi="Times New Roman" w:cs="Times New Roman"/>
          <w:b/>
          <w:bCs/>
          <w:szCs w:val="24"/>
          <w:lang w:eastAsia="pl-PL"/>
        </w:rPr>
        <w:tab/>
      </w:r>
      <w:r w:rsidRPr="00993443">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Pr="00993443">
        <w:rPr>
          <w:rFonts w:ascii="Times New Roman" w:hAnsi="Times New Roman" w:cs="Times New Roman"/>
          <w:szCs w:val="24"/>
          <w:lang w:eastAsia="pl-PL"/>
        </w:rPr>
        <w:br/>
        <w:t xml:space="preserve">w oryginale. </w:t>
      </w:r>
      <w:r w:rsidRPr="00993443">
        <w:rPr>
          <w:rFonts w:ascii="Times New Roman" w:hAnsi="Times New Roman" w:cs="Times New Roman"/>
          <w:bCs/>
          <w:szCs w:val="24"/>
          <w:lang w:eastAsia="pl-PL"/>
        </w:rPr>
        <w:t xml:space="preserve">- </w:t>
      </w:r>
      <w:r w:rsidRPr="00993443">
        <w:rPr>
          <w:rFonts w:ascii="Times New Roman" w:hAnsi="Times New Roman" w:cs="Times New Roman"/>
          <w:b/>
          <w:bCs/>
          <w:szCs w:val="24"/>
          <w:lang w:eastAsia="pl-PL"/>
        </w:rPr>
        <w:t>NIE DOTYCZY NINIEJSZEGO POSTĘPOWANIA</w:t>
      </w:r>
    </w:p>
    <w:p w:rsidR="00CE4268" w:rsidRPr="00993443" w:rsidRDefault="00CE4268" w:rsidP="00CE4268">
      <w:pPr>
        <w:spacing w:after="0" w:line="240" w:lineRule="auto"/>
        <w:ind w:left="705" w:hanging="705"/>
        <w:jc w:val="both"/>
        <w:rPr>
          <w:rFonts w:ascii="Times New Roman" w:hAnsi="Times New Roman" w:cs="Times New Roman"/>
          <w:b/>
          <w:bCs/>
          <w:szCs w:val="24"/>
          <w:u w:val="single"/>
          <w:lang w:eastAsia="pl-PL"/>
        </w:rPr>
      </w:pPr>
    </w:p>
    <w:p w:rsidR="00CE4268" w:rsidRPr="00993443" w:rsidRDefault="00CE4268" w:rsidP="00CE4268">
      <w:pPr>
        <w:spacing w:after="0" w:line="240" w:lineRule="auto"/>
        <w:ind w:left="705" w:hanging="705"/>
        <w:jc w:val="both"/>
        <w:rPr>
          <w:rFonts w:ascii="Times New Roman" w:hAnsi="Times New Roman" w:cs="Times New Roman"/>
          <w:szCs w:val="24"/>
          <w:lang w:eastAsia="pl-PL"/>
        </w:rPr>
      </w:pPr>
      <w:r w:rsidRPr="00993443">
        <w:rPr>
          <w:rFonts w:ascii="Times New Roman" w:hAnsi="Times New Roman" w:cs="Times New Roman"/>
          <w:b/>
          <w:bCs/>
          <w:szCs w:val="24"/>
          <w:lang w:eastAsia="pl-PL"/>
        </w:rPr>
        <w:t>1.2.</w:t>
      </w:r>
      <w:r w:rsidRPr="00993443">
        <w:rPr>
          <w:rFonts w:ascii="Times New Roman" w:hAnsi="Times New Roman" w:cs="Times New Roman"/>
          <w:b/>
          <w:bCs/>
          <w:szCs w:val="24"/>
          <w:lang w:eastAsia="pl-PL"/>
        </w:rPr>
        <w:tab/>
      </w:r>
      <w:r w:rsidRPr="00993443">
        <w:rPr>
          <w:rFonts w:ascii="Times New Roman" w:hAnsi="Times New Roman" w:cs="Times New Roman"/>
          <w:szCs w:val="24"/>
          <w:lang w:eastAsia="pl-PL"/>
        </w:rPr>
        <w:t>Dokumenty inne niż oświadczenia, składane w celu wskazanym w pkt 1.1: dla ofert w formie pisemnej (tradycyjnej, papierowej) składane są w oryginale lub kopii poświadczonej za zgodność z oryginałem lub dla ofert w formie elektronicznej składane są w oryginale lub kopii poświadczonej za zgodność z oryginałem kwalifikowanym podpisem elektronicznym.</w:t>
      </w:r>
    </w:p>
    <w:p w:rsidR="00CE4268" w:rsidRPr="00CE4268" w:rsidRDefault="00CE4268" w:rsidP="00CE4268">
      <w:pPr>
        <w:spacing w:after="0" w:line="240" w:lineRule="auto"/>
        <w:ind w:left="705" w:hanging="705"/>
        <w:jc w:val="both"/>
        <w:rPr>
          <w:rFonts w:ascii="Times New Roman" w:hAnsi="Times New Roman" w:cs="Times New Roman"/>
          <w:szCs w:val="24"/>
          <w:lang w:eastAsia="pl-PL"/>
        </w:rPr>
      </w:pPr>
    </w:p>
    <w:p w:rsidR="00CE4268" w:rsidRPr="00CE4268" w:rsidRDefault="00CE4268" w:rsidP="00CE4268">
      <w:pPr>
        <w:spacing w:after="0" w:line="240" w:lineRule="auto"/>
        <w:ind w:left="705" w:hanging="705"/>
        <w:jc w:val="both"/>
        <w:rPr>
          <w:rFonts w:ascii="Times New Roman" w:hAnsi="Times New Roman" w:cs="Times New Roman"/>
          <w:szCs w:val="24"/>
          <w:lang w:eastAsia="pl-PL"/>
        </w:rPr>
      </w:pPr>
      <w:r w:rsidRPr="00CE4268">
        <w:rPr>
          <w:rFonts w:ascii="Times New Roman" w:hAnsi="Times New Roman" w:cs="Times New Roman"/>
          <w:b/>
          <w:bCs/>
          <w:szCs w:val="24"/>
          <w:lang w:eastAsia="pl-PL"/>
        </w:rPr>
        <w:t>1.3.</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CE4268" w:rsidRPr="00CE4268" w:rsidRDefault="00CE4268" w:rsidP="00CE4268">
      <w:pPr>
        <w:spacing w:after="0" w:line="240" w:lineRule="auto"/>
        <w:ind w:left="705" w:hanging="705"/>
        <w:jc w:val="both"/>
        <w:rPr>
          <w:rFonts w:ascii="Times New Roman" w:hAnsi="Times New Roman" w:cs="Times New Roman"/>
          <w:b/>
          <w:bCs/>
          <w:szCs w:val="24"/>
          <w:lang w:eastAsia="pl-PL"/>
        </w:rPr>
      </w:pPr>
    </w:p>
    <w:p w:rsidR="00CE4268" w:rsidRPr="00CE0BCA" w:rsidRDefault="00CE4268" w:rsidP="00CE4268">
      <w:pPr>
        <w:tabs>
          <w:tab w:val="left" w:pos="426"/>
        </w:tabs>
        <w:spacing w:after="0" w:line="240" w:lineRule="auto"/>
        <w:ind w:left="426" w:hanging="426"/>
        <w:jc w:val="both"/>
        <w:rPr>
          <w:rFonts w:ascii="Times New Roman" w:hAnsi="Times New Roman" w:cs="Times New Roman"/>
          <w:lang w:eastAsia="pl-PL"/>
        </w:rPr>
      </w:pPr>
      <w:r w:rsidRPr="00CE4268">
        <w:rPr>
          <w:rFonts w:ascii="Times New Roman" w:hAnsi="Times New Roman" w:cs="Times New Roman"/>
          <w:b/>
          <w:bCs/>
          <w:szCs w:val="24"/>
          <w:lang w:eastAsia="pl-PL"/>
        </w:rPr>
        <w:t>1.4.</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 xml:space="preserve">Poświadczenie za zgodność z oryginałem </w:t>
      </w:r>
      <w:r w:rsidRPr="00CE0BCA">
        <w:rPr>
          <w:rFonts w:ascii="Times New Roman" w:hAnsi="Times New Roman" w:cs="Times New Roman"/>
          <w:szCs w:val="24"/>
          <w:lang w:eastAsia="pl-PL"/>
        </w:rPr>
        <w:t xml:space="preserve">dla ofert w formie pisemnej (tradycyjnej, papierowej) następuje w formie pisemnej, natomiast dla ofert w formie elektronicznej </w:t>
      </w:r>
      <w:r w:rsidRPr="00CE0BCA">
        <w:rPr>
          <w:rFonts w:ascii="Times New Roman" w:hAnsi="Times New Roman" w:cs="Times New Roman"/>
          <w:lang w:eastAsia="pl-PL"/>
        </w:rPr>
        <w:t>następuje w formie elektronicznej, podpisane kwalifikowanym podpisem elektronicznym.</w:t>
      </w:r>
    </w:p>
    <w:p w:rsidR="00CE4268" w:rsidRPr="00CE4268" w:rsidRDefault="00CE4268" w:rsidP="00CE4268">
      <w:pPr>
        <w:spacing w:after="0" w:line="240" w:lineRule="auto"/>
        <w:ind w:left="705" w:hanging="705"/>
        <w:jc w:val="both"/>
        <w:rPr>
          <w:rFonts w:ascii="Times New Roman" w:hAnsi="Times New Roman" w:cs="Times New Roman"/>
          <w:b/>
          <w:bCs/>
          <w:szCs w:val="24"/>
          <w:lang w:eastAsia="pl-PL"/>
        </w:rPr>
      </w:pPr>
    </w:p>
    <w:p w:rsidR="00CE4268" w:rsidRPr="00CE4268" w:rsidRDefault="00CE4268" w:rsidP="00CE4268">
      <w:pPr>
        <w:spacing w:after="0" w:line="240" w:lineRule="auto"/>
        <w:ind w:left="705" w:hanging="705"/>
        <w:jc w:val="both"/>
        <w:rPr>
          <w:rFonts w:ascii="Times New Roman" w:hAnsi="Times New Roman" w:cs="Times New Roman"/>
          <w:b/>
          <w:bCs/>
          <w:szCs w:val="24"/>
          <w:lang w:eastAsia="pl-PL"/>
        </w:rPr>
      </w:pPr>
      <w:r w:rsidRPr="00CE4268">
        <w:rPr>
          <w:rFonts w:ascii="Times New Roman" w:hAnsi="Times New Roman" w:cs="Times New Roman"/>
          <w:b/>
          <w:bCs/>
          <w:szCs w:val="24"/>
          <w:lang w:eastAsia="pl-PL"/>
        </w:rPr>
        <w:t>1.5.</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 xml:space="preserve">Oferta </w:t>
      </w:r>
      <w:r w:rsidRPr="00CE0BCA">
        <w:rPr>
          <w:rFonts w:ascii="Times New Roman" w:hAnsi="Times New Roman" w:cs="Times New Roman"/>
          <w:szCs w:val="24"/>
          <w:lang w:eastAsia="pl-PL"/>
        </w:rPr>
        <w:t xml:space="preserve">w formie pisemnej (tradycyjnej, papierowej) </w:t>
      </w:r>
      <w:r w:rsidRPr="00CE4268">
        <w:rPr>
          <w:rFonts w:ascii="Times New Roman" w:hAnsi="Times New Roman" w:cs="Times New Roman"/>
          <w:szCs w:val="24"/>
          <w:lang w:eastAsia="pl-PL"/>
        </w:rPr>
        <w:t>wraz ze wszystkimi załącznikami (dokumentami i oświadczeniami) stanowi jedną całość. Zaleca się, aby wszystkie strony były ze sobą połączone w sposób uniemożliwiający ich samoczynną dekompletację (np. zszyte, spięte, zbindowane itp.).</w:t>
      </w:r>
    </w:p>
    <w:p w:rsidR="00CE4268" w:rsidRPr="00CE4268" w:rsidRDefault="00CE4268" w:rsidP="00CE4268">
      <w:pPr>
        <w:spacing w:after="0" w:line="240" w:lineRule="auto"/>
        <w:jc w:val="both"/>
        <w:rPr>
          <w:rFonts w:ascii="Times New Roman" w:hAnsi="Times New Roman" w:cs="Times New Roman"/>
          <w:b/>
          <w:bCs/>
          <w:sz w:val="24"/>
          <w:szCs w:val="24"/>
          <w:lang w:eastAsia="pl-PL"/>
        </w:rPr>
      </w:pPr>
    </w:p>
    <w:p w:rsidR="00CE4268" w:rsidRPr="00CE0BCA" w:rsidRDefault="00CE4268" w:rsidP="00CE4268">
      <w:pPr>
        <w:spacing w:after="0" w:line="240" w:lineRule="auto"/>
        <w:jc w:val="both"/>
        <w:rPr>
          <w:rFonts w:ascii="Times New Roman" w:hAnsi="Times New Roman" w:cs="Times New Roman"/>
          <w:b/>
          <w:bCs/>
          <w:szCs w:val="24"/>
          <w:lang w:eastAsia="pl-PL"/>
        </w:rPr>
      </w:pPr>
      <w:r w:rsidRPr="00CE4268">
        <w:rPr>
          <w:rFonts w:ascii="Times New Roman" w:hAnsi="Times New Roman" w:cs="Times New Roman"/>
          <w:b/>
          <w:bCs/>
          <w:szCs w:val="24"/>
          <w:lang w:eastAsia="pl-PL"/>
        </w:rPr>
        <w:t>2.</w:t>
      </w:r>
      <w:r w:rsidRPr="00CE4268">
        <w:rPr>
          <w:rFonts w:ascii="Times New Roman" w:hAnsi="Times New Roman" w:cs="Times New Roman"/>
          <w:b/>
          <w:bCs/>
          <w:szCs w:val="24"/>
          <w:lang w:eastAsia="pl-PL"/>
        </w:rPr>
        <w:tab/>
      </w:r>
      <w:r w:rsidRPr="00CE0BCA">
        <w:rPr>
          <w:rFonts w:ascii="Times New Roman" w:hAnsi="Times New Roman" w:cs="Times New Roman"/>
          <w:szCs w:val="24"/>
          <w:lang w:eastAsia="pl-PL"/>
        </w:rPr>
        <w:t xml:space="preserve">Do oferty składanej zarówno w formie pisemnej (tradycyjnej, papierowej) jak i ofert w formie </w:t>
      </w:r>
      <w:r w:rsidRPr="00CE0BCA">
        <w:rPr>
          <w:rFonts w:ascii="Times New Roman" w:hAnsi="Times New Roman" w:cs="Times New Roman"/>
          <w:szCs w:val="24"/>
          <w:lang w:eastAsia="pl-PL"/>
        </w:rPr>
        <w:tab/>
        <w:t>elektronicznej należy dołączyć:</w:t>
      </w:r>
    </w:p>
    <w:p w:rsidR="00CE4268" w:rsidRPr="00CE4268" w:rsidRDefault="00CE4268" w:rsidP="00CE4268">
      <w:pPr>
        <w:spacing w:after="0" w:line="240" w:lineRule="auto"/>
        <w:jc w:val="both"/>
        <w:rPr>
          <w:rFonts w:ascii="Times New Roman" w:hAnsi="Times New Roman" w:cs="Times New Roman"/>
          <w:b/>
          <w:bCs/>
          <w:szCs w:val="24"/>
          <w:lang w:eastAsia="pl-PL"/>
        </w:rPr>
      </w:pPr>
    </w:p>
    <w:p w:rsidR="00CE4268" w:rsidRPr="00CE4268" w:rsidRDefault="00CE4268" w:rsidP="00CE4268">
      <w:pPr>
        <w:spacing w:after="0" w:line="240" w:lineRule="auto"/>
        <w:ind w:left="705" w:hanging="705"/>
        <w:jc w:val="both"/>
        <w:rPr>
          <w:rFonts w:ascii="Times New Roman" w:hAnsi="Times New Roman" w:cs="Times New Roman"/>
          <w:szCs w:val="24"/>
          <w:lang w:eastAsia="pl-PL"/>
        </w:rPr>
      </w:pPr>
      <w:r w:rsidRPr="00CE4268">
        <w:rPr>
          <w:rFonts w:ascii="Times New Roman" w:hAnsi="Times New Roman" w:cs="Times New Roman"/>
          <w:b/>
          <w:bCs/>
          <w:szCs w:val="24"/>
          <w:lang w:eastAsia="pl-PL"/>
        </w:rPr>
        <w:lastRenderedPageBreak/>
        <w:t>2.1.</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Oświadczenia zgodne z załącznikiem nr 2 do SIWZ (oświadczenia z art. 25a ustawy), które należy złożyć w formie pisemnej.</w:t>
      </w:r>
    </w:p>
    <w:p w:rsidR="00CE4268" w:rsidRPr="00CE4268" w:rsidRDefault="00CE4268" w:rsidP="00CE4268">
      <w:pPr>
        <w:spacing w:after="0" w:line="240" w:lineRule="auto"/>
        <w:ind w:left="705" w:hanging="705"/>
        <w:jc w:val="both"/>
        <w:rPr>
          <w:rFonts w:ascii="Times New Roman" w:hAnsi="Times New Roman" w:cs="Times New Roman"/>
          <w:b/>
          <w:bCs/>
          <w:szCs w:val="24"/>
          <w:lang w:eastAsia="pl-PL"/>
        </w:rPr>
      </w:pPr>
    </w:p>
    <w:p w:rsidR="00CE4268" w:rsidRPr="00CE4268" w:rsidRDefault="00CE4268" w:rsidP="00CE4268">
      <w:pPr>
        <w:spacing w:after="0" w:line="240" w:lineRule="auto"/>
        <w:ind w:left="705" w:hanging="705"/>
        <w:rPr>
          <w:rFonts w:ascii="Times New Roman" w:hAnsi="Times New Roman" w:cs="Times New Roman"/>
          <w:szCs w:val="24"/>
          <w:lang w:eastAsia="pl-PL"/>
        </w:rPr>
      </w:pPr>
      <w:r w:rsidRPr="00CE4268">
        <w:rPr>
          <w:rFonts w:ascii="Times New Roman" w:hAnsi="Times New Roman" w:cs="Times New Roman"/>
          <w:b/>
          <w:bCs/>
          <w:szCs w:val="24"/>
          <w:lang w:eastAsia="pl-PL"/>
        </w:rPr>
        <w:t>2.2.</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Pr="00CE4268">
        <w:rPr>
          <w:rFonts w:ascii="Times New Roman" w:hAnsi="Times New Roman" w:cs="Times New Roman"/>
          <w:szCs w:val="24"/>
          <w:lang w:eastAsia="pl-PL"/>
        </w:rPr>
        <w:br/>
        <w:t>z załącznikiem nr 1 do SIWZ.</w:t>
      </w:r>
    </w:p>
    <w:p w:rsidR="00CE4268" w:rsidRPr="00CE4268" w:rsidRDefault="00CE4268" w:rsidP="00CE4268">
      <w:pPr>
        <w:spacing w:after="0" w:line="240" w:lineRule="auto"/>
        <w:ind w:left="705" w:hanging="705"/>
        <w:rPr>
          <w:rFonts w:ascii="Times New Roman" w:hAnsi="Times New Roman" w:cs="Times New Roman"/>
          <w:b/>
          <w:bCs/>
          <w:szCs w:val="24"/>
          <w:lang w:eastAsia="pl-PL"/>
        </w:rPr>
      </w:pPr>
    </w:p>
    <w:p w:rsidR="00CE4268" w:rsidRPr="00CE4268" w:rsidRDefault="00CE4268" w:rsidP="00CE4268">
      <w:pPr>
        <w:spacing w:after="0" w:line="240" w:lineRule="auto"/>
        <w:ind w:left="705" w:hanging="705"/>
        <w:jc w:val="both"/>
        <w:rPr>
          <w:rFonts w:ascii="Times New Roman" w:hAnsi="Times New Roman" w:cs="Times New Roman"/>
          <w:b/>
          <w:bCs/>
          <w:szCs w:val="24"/>
          <w:lang w:eastAsia="pl-PL"/>
        </w:rPr>
      </w:pPr>
      <w:r w:rsidRPr="00CE4268">
        <w:rPr>
          <w:rFonts w:ascii="Times New Roman" w:hAnsi="Times New Roman" w:cs="Times New Roman"/>
          <w:b/>
          <w:bCs/>
          <w:szCs w:val="24"/>
          <w:lang w:eastAsia="pl-PL"/>
        </w:rPr>
        <w:t>2.3.</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CE4268">
        <w:rPr>
          <w:rFonts w:ascii="Times New Roman" w:hAnsi="Times New Roman" w:cs="Times New Roman"/>
          <w:bCs/>
          <w:szCs w:val="24"/>
          <w:lang w:eastAsia="pl-PL"/>
        </w:rPr>
        <w:t xml:space="preserve">- </w:t>
      </w:r>
      <w:r w:rsidRPr="00CE4268">
        <w:rPr>
          <w:rFonts w:ascii="Times New Roman" w:hAnsi="Times New Roman" w:cs="Times New Roman"/>
          <w:b/>
          <w:bCs/>
          <w:szCs w:val="24"/>
          <w:lang w:eastAsia="pl-PL"/>
        </w:rPr>
        <w:t>NIE DOTYCZY NINIEJSZEGO POSTĘPOWANIA</w:t>
      </w:r>
    </w:p>
    <w:p w:rsidR="00CE4268" w:rsidRPr="00CE4268" w:rsidRDefault="00CE4268" w:rsidP="00CE4268">
      <w:pPr>
        <w:spacing w:after="0" w:line="240" w:lineRule="auto"/>
        <w:ind w:left="705" w:hanging="705"/>
        <w:jc w:val="both"/>
        <w:rPr>
          <w:rFonts w:ascii="Times New Roman" w:hAnsi="Times New Roman" w:cs="Times New Roman"/>
          <w:b/>
          <w:bCs/>
          <w:szCs w:val="24"/>
          <w:lang w:eastAsia="pl-PL"/>
        </w:rPr>
      </w:pPr>
    </w:p>
    <w:p w:rsidR="00CE4268" w:rsidRPr="00CE4268" w:rsidRDefault="00CE4268" w:rsidP="00CE4268">
      <w:pPr>
        <w:spacing w:after="0" w:line="240" w:lineRule="auto"/>
        <w:ind w:left="705" w:hanging="705"/>
        <w:jc w:val="both"/>
        <w:rPr>
          <w:rFonts w:ascii="Times New Roman" w:hAnsi="Times New Roman" w:cs="Times New Roman"/>
          <w:szCs w:val="24"/>
          <w:lang w:eastAsia="pl-PL"/>
        </w:rPr>
      </w:pPr>
      <w:r w:rsidRPr="00CE4268">
        <w:rPr>
          <w:rFonts w:ascii="Times New Roman" w:hAnsi="Times New Roman" w:cs="Times New Roman"/>
          <w:b/>
          <w:bCs/>
          <w:szCs w:val="24"/>
          <w:lang w:eastAsia="pl-PL"/>
        </w:rPr>
        <w:t>2.4.</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 xml:space="preserve">Pełnomocnictwo ustanowione do reprezentowania Wykonawcy/ów ubiegającego/cych się </w:t>
      </w:r>
      <w:r w:rsidRPr="00CE4268">
        <w:rPr>
          <w:rFonts w:ascii="Times New Roman" w:hAnsi="Times New Roman" w:cs="Times New Roman"/>
          <w:szCs w:val="24"/>
          <w:lang w:eastAsia="pl-PL"/>
        </w:rPr>
        <w:br/>
        <w:t>o udzielenie zamówienia publicznego. Pełnomocnictwo należy dołączyć w oryginale bądź kopii, potwierdzonej notarialnie za zgodność z oryginałem.</w:t>
      </w:r>
    </w:p>
    <w:p w:rsidR="00CE4268" w:rsidRPr="00CE4268" w:rsidRDefault="00CE4268" w:rsidP="00CE4268">
      <w:pPr>
        <w:spacing w:after="0" w:line="240" w:lineRule="auto"/>
        <w:ind w:left="705" w:hanging="705"/>
        <w:jc w:val="both"/>
        <w:rPr>
          <w:rFonts w:ascii="Times New Roman" w:hAnsi="Times New Roman" w:cs="Times New Roman"/>
          <w:b/>
          <w:bCs/>
          <w:szCs w:val="24"/>
          <w:lang w:eastAsia="pl-PL"/>
        </w:rPr>
      </w:pPr>
    </w:p>
    <w:p w:rsidR="00CE4268" w:rsidRPr="00CE4268" w:rsidRDefault="00CE4268" w:rsidP="00CE4268">
      <w:pPr>
        <w:spacing w:after="0" w:line="240" w:lineRule="auto"/>
        <w:rPr>
          <w:rFonts w:ascii="Times New Roman" w:hAnsi="Times New Roman" w:cs="Times New Roman"/>
          <w:b/>
          <w:bCs/>
          <w:szCs w:val="24"/>
          <w:lang w:eastAsia="pl-PL"/>
        </w:rPr>
      </w:pPr>
      <w:r w:rsidRPr="00CE4268">
        <w:rPr>
          <w:rFonts w:ascii="Times New Roman" w:hAnsi="Times New Roman" w:cs="Times New Roman"/>
          <w:b/>
          <w:bCs/>
          <w:szCs w:val="24"/>
          <w:lang w:eastAsia="pl-PL"/>
        </w:rPr>
        <w:t>2.5.</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Spis wszystkich załączonych dokumentów (spis treści) – zalecane, nie wymagane.</w:t>
      </w:r>
    </w:p>
    <w:p w:rsidR="00CE4268" w:rsidRPr="00CE4268" w:rsidRDefault="00CE4268" w:rsidP="00CE4268">
      <w:pPr>
        <w:spacing w:after="0" w:line="240" w:lineRule="auto"/>
        <w:rPr>
          <w:rFonts w:ascii="Times New Roman" w:hAnsi="Times New Roman" w:cs="Times New Roman"/>
          <w:b/>
          <w:bCs/>
          <w:szCs w:val="24"/>
          <w:lang w:eastAsia="pl-PL"/>
        </w:rPr>
      </w:pPr>
    </w:p>
    <w:p w:rsidR="00CE4268" w:rsidRPr="00076857" w:rsidRDefault="00CE4268" w:rsidP="00CE4268">
      <w:pPr>
        <w:spacing w:after="0" w:line="240" w:lineRule="auto"/>
        <w:rPr>
          <w:rFonts w:ascii="Times New Roman" w:hAnsi="Times New Roman" w:cs="Times New Roman"/>
          <w:szCs w:val="24"/>
          <w:lang w:eastAsia="pl-PL"/>
        </w:rPr>
      </w:pPr>
      <w:r w:rsidRPr="00CE4268">
        <w:rPr>
          <w:rFonts w:ascii="Times New Roman" w:hAnsi="Times New Roman" w:cs="Times New Roman"/>
          <w:b/>
          <w:bCs/>
          <w:szCs w:val="24"/>
          <w:lang w:eastAsia="pl-PL"/>
        </w:rPr>
        <w:t>3.</w:t>
      </w:r>
      <w:r w:rsidRPr="00CE4268">
        <w:rPr>
          <w:rFonts w:ascii="Times New Roman" w:hAnsi="Times New Roman" w:cs="Times New Roman"/>
          <w:b/>
          <w:bCs/>
          <w:szCs w:val="24"/>
          <w:lang w:eastAsia="pl-PL"/>
        </w:rPr>
        <w:tab/>
      </w:r>
      <w:r w:rsidRPr="00076857">
        <w:rPr>
          <w:rFonts w:ascii="Times New Roman" w:hAnsi="Times New Roman" w:cs="Times New Roman"/>
          <w:szCs w:val="24"/>
          <w:lang w:eastAsia="pl-PL"/>
        </w:rPr>
        <w:t xml:space="preserve">Każdy Wykonawca może złożyć tylko jedną ofertę do wyboru  przez Wykonawcę albo w  </w:t>
      </w:r>
      <w:r w:rsidRPr="00076857">
        <w:rPr>
          <w:rFonts w:ascii="Times New Roman" w:hAnsi="Times New Roman" w:cs="Times New Roman"/>
          <w:szCs w:val="24"/>
          <w:lang w:eastAsia="pl-PL"/>
        </w:rPr>
        <w:tab/>
        <w:t xml:space="preserve">wersji tradycyjnej, papierowej albo w wersji elektronicznej, podpisanej kwalifikowanym </w:t>
      </w:r>
      <w:r w:rsidRPr="00076857">
        <w:rPr>
          <w:rFonts w:ascii="Times New Roman" w:hAnsi="Times New Roman" w:cs="Times New Roman"/>
          <w:szCs w:val="24"/>
          <w:lang w:eastAsia="pl-PL"/>
        </w:rPr>
        <w:tab/>
        <w:t>podpisem elektronicznym.</w:t>
      </w:r>
    </w:p>
    <w:p w:rsidR="00CE4268" w:rsidRPr="00CE4268" w:rsidRDefault="00CE4268" w:rsidP="00CE4268">
      <w:pPr>
        <w:spacing w:after="0" w:line="240" w:lineRule="auto"/>
        <w:jc w:val="center"/>
        <w:rPr>
          <w:rFonts w:ascii="Times New Roman" w:hAnsi="Times New Roman" w:cs="Times New Roman"/>
          <w:szCs w:val="24"/>
          <w:lang w:eastAsia="pl-PL"/>
        </w:rPr>
      </w:pPr>
    </w:p>
    <w:p w:rsidR="00CE4268" w:rsidRPr="00CE4268" w:rsidRDefault="00CE4268" w:rsidP="00CE4268">
      <w:pPr>
        <w:spacing w:after="0" w:line="240" w:lineRule="auto"/>
        <w:rPr>
          <w:rFonts w:ascii="Times New Roman" w:hAnsi="Times New Roman" w:cs="Times New Roman"/>
          <w:b/>
          <w:bCs/>
          <w:szCs w:val="24"/>
          <w:lang w:eastAsia="pl-PL"/>
        </w:rPr>
      </w:pPr>
      <w:r w:rsidRPr="00CE4268">
        <w:rPr>
          <w:rFonts w:ascii="Times New Roman" w:hAnsi="Times New Roman" w:cs="Times New Roman"/>
          <w:b/>
          <w:bCs/>
          <w:szCs w:val="24"/>
          <w:lang w:eastAsia="pl-PL"/>
        </w:rPr>
        <w:t>3.1.</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Ofertę należy sporządzić zgodnie z wymaganiami SIWZ.</w:t>
      </w:r>
    </w:p>
    <w:p w:rsidR="00CE4268" w:rsidRPr="00CE4268" w:rsidRDefault="00CE4268" w:rsidP="00CE4268">
      <w:pPr>
        <w:spacing w:after="0" w:line="240" w:lineRule="auto"/>
        <w:rPr>
          <w:rFonts w:ascii="Times New Roman" w:hAnsi="Times New Roman" w:cs="Times New Roman"/>
          <w:b/>
          <w:bCs/>
          <w:szCs w:val="24"/>
          <w:lang w:eastAsia="pl-PL"/>
        </w:rPr>
      </w:pPr>
    </w:p>
    <w:p w:rsidR="00CE4268" w:rsidRPr="007266FD" w:rsidRDefault="00CE4268" w:rsidP="00CE4268">
      <w:pPr>
        <w:spacing w:after="0" w:line="240" w:lineRule="auto"/>
        <w:ind w:left="705" w:hanging="705"/>
        <w:rPr>
          <w:rFonts w:ascii="Times New Roman" w:hAnsi="Times New Roman" w:cs="Times New Roman"/>
          <w:szCs w:val="24"/>
          <w:lang w:eastAsia="pl-PL"/>
        </w:rPr>
      </w:pPr>
      <w:r w:rsidRPr="00CE4268">
        <w:rPr>
          <w:rFonts w:ascii="Times New Roman" w:hAnsi="Times New Roman" w:cs="Times New Roman"/>
          <w:b/>
          <w:bCs/>
          <w:szCs w:val="24"/>
          <w:lang w:eastAsia="pl-PL"/>
        </w:rPr>
        <w:t>4.</w:t>
      </w:r>
      <w:r w:rsidRPr="00CE4268">
        <w:rPr>
          <w:rFonts w:ascii="Times New Roman" w:hAnsi="Times New Roman" w:cs="Times New Roman"/>
          <w:b/>
          <w:bCs/>
          <w:szCs w:val="24"/>
          <w:lang w:eastAsia="pl-PL"/>
        </w:rPr>
        <w:tab/>
      </w:r>
      <w:r w:rsidRPr="007266FD">
        <w:rPr>
          <w:rFonts w:ascii="Times New Roman" w:hAnsi="Times New Roman" w:cs="Times New Roman"/>
          <w:szCs w:val="24"/>
          <w:lang w:eastAsia="pl-PL"/>
        </w:rPr>
        <w:t>Oferta musi być sporządzona w formie pisemnej (tradycyjnej, papierowej) lub w formie elektronicznej, w języku polskim.</w:t>
      </w:r>
    </w:p>
    <w:p w:rsidR="00CE4268" w:rsidRPr="007266FD" w:rsidRDefault="00CE4268" w:rsidP="00CE4268">
      <w:pPr>
        <w:spacing w:after="0" w:line="240" w:lineRule="auto"/>
        <w:ind w:left="705" w:hanging="705"/>
        <w:rPr>
          <w:rFonts w:ascii="Times New Roman" w:hAnsi="Times New Roman" w:cs="Times New Roman"/>
          <w:b/>
          <w:bCs/>
          <w:szCs w:val="24"/>
          <w:lang w:eastAsia="pl-PL"/>
        </w:rPr>
      </w:pPr>
    </w:p>
    <w:p w:rsidR="00CE4268" w:rsidRPr="00CE4268" w:rsidRDefault="00CE4268" w:rsidP="00CE4268">
      <w:pPr>
        <w:spacing w:after="0" w:line="240" w:lineRule="auto"/>
        <w:ind w:left="705" w:hanging="705"/>
        <w:jc w:val="both"/>
        <w:rPr>
          <w:rFonts w:ascii="Times New Roman" w:hAnsi="Times New Roman" w:cs="Times New Roman"/>
          <w:szCs w:val="24"/>
          <w:lang w:eastAsia="pl-PL"/>
        </w:rPr>
      </w:pPr>
      <w:r w:rsidRPr="00CE4268">
        <w:rPr>
          <w:rFonts w:ascii="Times New Roman" w:hAnsi="Times New Roman" w:cs="Times New Roman"/>
          <w:b/>
          <w:bCs/>
          <w:szCs w:val="24"/>
          <w:lang w:eastAsia="pl-PL"/>
        </w:rPr>
        <w:t>4.1.</w:t>
      </w:r>
      <w:r w:rsidRPr="00CE4268">
        <w:rPr>
          <w:rFonts w:ascii="Times New Roman" w:hAnsi="Times New Roman" w:cs="Times New Roman"/>
          <w:b/>
          <w:bCs/>
          <w:szCs w:val="24"/>
          <w:lang w:eastAsia="pl-PL"/>
        </w:rPr>
        <w:tab/>
      </w:r>
      <w:r w:rsidRPr="00CE4268">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rsidR="00CE4268" w:rsidRPr="00CE4268" w:rsidRDefault="00CE4268" w:rsidP="00CE4268">
      <w:pPr>
        <w:spacing w:after="0" w:line="240" w:lineRule="auto"/>
        <w:rPr>
          <w:rFonts w:ascii="Times New Roman" w:hAnsi="Times New Roman" w:cs="Times New Roman"/>
          <w:b/>
          <w:bCs/>
          <w:szCs w:val="24"/>
          <w:lang w:eastAsia="pl-PL"/>
        </w:rPr>
      </w:pPr>
    </w:p>
    <w:p w:rsidR="00CE4268" w:rsidRPr="007266FD" w:rsidRDefault="00CE4268" w:rsidP="00CE4268">
      <w:pPr>
        <w:spacing w:after="0" w:line="240" w:lineRule="auto"/>
        <w:ind w:left="705" w:hanging="705"/>
        <w:rPr>
          <w:rFonts w:ascii="Times New Roman" w:hAnsi="Times New Roman" w:cs="Times New Roman"/>
          <w:szCs w:val="24"/>
          <w:lang w:eastAsia="pl-PL"/>
        </w:rPr>
      </w:pPr>
      <w:r w:rsidRPr="00CE4268">
        <w:rPr>
          <w:rFonts w:ascii="Times New Roman" w:hAnsi="Times New Roman" w:cs="Times New Roman"/>
          <w:b/>
          <w:bCs/>
          <w:szCs w:val="24"/>
          <w:lang w:eastAsia="pl-PL"/>
        </w:rPr>
        <w:t>4.2.</w:t>
      </w:r>
      <w:r w:rsidRPr="00CE4268">
        <w:rPr>
          <w:rFonts w:ascii="Times New Roman" w:hAnsi="Times New Roman" w:cs="Times New Roman"/>
          <w:b/>
          <w:bCs/>
          <w:szCs w:val="24"/>
          <w:lang w:eastAsia="pl-PL"/>
        </w:rPr>
        <w:tab/>
      </w:r>
      <w:r w:rsidRPr="007266FD">
        <w:rPr>
          <w:rFonts w:ascii="Times New Roman" w:hAnsi="Times New Roman" w:cs="Times New Roman"/>
          <w:szCs w:val="24"/>
          <w:lang w:eastAsia="pl-PL"/>
        </w:rPr>
        <w:t>Oferta w formie pisemnej (tradycyjnej, papierowej) musi być napisana na maszynie do pisania, komputerze lub odręcznie nieścieralnym atramentem.</w:t>
      </w:r>
    </w:p>
    <w:p w:rsidR="00CE4268" w:rsidRPr="00CE4268" w:rsidRDefault="00CE4268" w:rsidP="00CE4268">
      <w:pPr>
        <w:spacing w:after="0" w:line="240" w:lineRule="auto"/>
        <w:ind w:left="705" w:hanging="705"/>
        <w:rPr>
          <w:rFonts w:ascii="Times New Roman" w:hAnsi="Times New Roman" w:cs="Times New Roman"/>
          <w:szCs w:val="24"/>
          <w:lang w:eastAsia="pl-PL"/>
        </w:rPr>
      </w:pPr>
    </w:p>
    <w:p w:rsidR="00CE4268" w:rsidRPr="00CE4268" w:rsidRDefault="00CE4268" w:rsidP="00CE4268">
      <w:pPr>
        <w:spacing w:after="0" w:line="240" w:lineRule="auto"/>
        <w:ind w:left="705" w:hanging="705"/>
        <w:rPr>
          <w:rFonts w:ascii="Times New Roman" w:hAnsi="Times New Roman" w:cs="Times New Roman"/>
          <w:szCs w:val="24"/>
          <w:lang w:eastAsia="pl-PL"/>
        </w:rPr>
      </w:pPr>
      <w:r w:rsidRPr="00CE4268">
        <w:rPr>
          <w:rFonts w:ascii="Times New Roman" w:hAnsi="Times New Roman" w:cs="Times New Roman"/>
          <w:b/>
          <w:bCs/>
          <w:szCs w:val="24"/>
          <w:lang w:eastAsia="pl-PL"/>
        </w:rPr>
        <w:t>4.3.</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Oferta musi być podpisana przez osobę/y upoważnioną/e do reprezentowania Wykonawcy.</w:t>
      </w:r>
    </w:p>
    <w:p w:rsidR="00CE4268" w:rsidRPr="00CE4268" w:rsidRDefault="00CE4268" w:rsidP="00CE4268">
      <w:pPr>
        <w:spacing w:after="0" w:line="240" w:lineRule="auto"/>
        <w:ind w:left="705" w:hanging="705"/>
        <w:rPr>
          <w:rFonts w:ascii="Times New Roman" w:hAnsi="Times New Roman" w:cs="Times New Roman"/>
          <w:b/>
          <w:bCs/>
          <w:szCs w:val="24"/>
          <w:lang w:eastAsia="pl-PL"/>
        </w:rPr>
      </w:pPr>
    </w:p>
    <w:p w:rsidR="00CE4268" w:rsidRPr="00CE4268" w:rsidRDefault="00CE4268" w:rsidP="00CE4268">
      <w:pPr>
        <w:spacing w:after="0" w:line="240" w:lineRule="auto"/>
        <w:ind w:left="705" w:hanging="705"/>
        <w:jc w:val="both"/>
        <w:rPr>
          <w:rFonts w:ascii="Times New Roman" w:hAnsi="Times New Roman" w:cs="Times New Roman"/>
          <w:bCs/>
          <w:szCs w:val="24"/>
          <w:lang w:eastAsia="pl-PL"/>
        </w:rPr>
      </w:pPr>
      <w:r w:rsidRPr="00CE4268">
        <w:rPr>
          <w:rFonts w:ascii="Times New Roman" w:hAnsi="Times New Roman" w:cs="Times New Roman"/>
          <w:b/>
          <w:bCs/>
          <w:szCs w:val="24"/>
          <w:lang w:eastAsia="pl-PL"/>
        </w:rPr>
        <w:t>4.4.</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Pr="00CE4268">
        <w:rPr>
          <w:rFonts w:ascii="Times New Roman" w:hAnsi="Times New Roman" w:cs="Times New Roman"/>
          <w:bCs/>
          <w:szCs w:val="24"/>
          <w:lang w:eastAsia="pl-PL"/>
        </w:rPr>
        <w:t>.</w:t>
      </w:r>
    </w:p>
    <w:p w:rsidR="00CE4268" w:rsidRPr="00CE4268" w:rsidRDefault="00CE4268" w:rsidP="00CE4268">
      <w:pPr>
        <w:spacing w:after="0" w:line="240" w:lineRule="auto"/>
        <w:ind w:left="705" w:hanging="705"/>
        <w:jc w:val="both"/>
        <w:rPr>
          <w:rFonts w:ascii="Times New Roman" w:hAnsi="Times New Roman" w:cs="Times New Roman"/>
          <w:bCs/>
          <w:szCs w:val="24"/>
          <w:lang w:eastAsia="pl-PL"/>
        </w:rPr>
      </w:pPr>
    </w:p>
    <w:p w:rsidR="00CE4268" w:rsidRPr="007266FD" w:rsidRDefault="00CE4268" w:rsidP="00CE4268">
      <w:pPr>
        <w:tabs>
          <w:tab w:val="left" w:pos="426"/>
        </w:tabs>
        <w:spacing w:after="0" w:line="240" w:lineRule="auto"/>
        <w:ind w:left="426" w:hanging="426"/>
        <w:jc w:val="both"/>
        <w:rPr>
          <w:rFonts w:ascii="Times New Roman" w:hAnsi="Times New Roman" w:cs="Times New Roman"/>
          <w:lang w:eastAsia="pl-PL"/>
        </w:rPr>
      </w:pPr>
      <w:r w:rsidRPr="00CE4268">
        <w:rPr>
          <w:rFonts w:ascii="Times New Roman" w:hAnsi="Times New Roman" w:cs="Times New Roman"/>
          <w:b/>
          <w:bCs/>
          <w:szCs w:val="24"/>
          <w:lang w:eastAsia="pl-PL"/>
        </w:rPr>
        <w:t>4.5.</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w:t>
      </w:r>
      <w:r w:rsidRPr="007266FD">
        <w:rPr>
          <w:rFonts w:ascii="Times New Roman" w:hAnsi="Times New Roman" w:cs="Times New Roman"/>
          <w:szCs w:val="24"/>
          <w:lang w:eastAsia="pl-PL"/>
        </w:rPr>
        <w:t xml:space="preserve">dla oferty w formie pisemnej (tradycyjnej, papierowej) należy dołączyć w oryginale bądź kopii, potwierdzonej za zgodność z oryginałem notarialnie, natomiast dla oferty w formie elektronicznej </w:t>
      </w:r>
      <w:r w:rsidRPr="007266FD">
        <w:rPr>
          <w:rFonts w:ascii="Times New Roman" w:hAnsi="Times New Roman" w:cs="Times New Roman"/>
          <w:lang w:eastAsia="pl-PL"/>
        </w:rPr>
        <w:t xml:space="preserve">pełnomocnictwo należy dołączyć w oryginale bądź kopii, </w:t>
      </w:r>
      <w:r w:rsidRPr="007266FD">
        <w:rPr>
          <w:rFonts w:ascii="Times New Roman" w:hAnsi="Times New Roman" w:cs="Times New Roman"/>
        </w:rPr>
        <w:t>potwierdzonej za zgodność z oryginałem kwalifikowanym podpisem elektronicznym</w:t>
      </w:r>
      <w:r w:rsidRPr="007266FD">
        <w:rPr>
          <w:rFonts w:ascii="Times New Roman" w:hAnsi="Times New Roman" w:cs="Times New Roman"/>
          <w:lang w:eastAsia="pl-PL"/>
        </w:rPr>
        <w:t>.</w:t>
      </w:r>
    </w:p>
    <w:p w:rsidR="00CE4268" w:rsidRPr="007266FD" w:rsidRDefault="00CE4268" w:rsidP="00CE4268">
      <w:pPr>
        <w:spacing w:after="0" w:line="240" w:lineRule="auto"/>
        <w:ind w:left="705" w:hanging="705"/>
        <w:jc w:val="both"/>
        <w:rPr>
          <w:rFonts w:ascii="Times New Roman" w:hAnsi="Times New Roman" w:cs="Times New Roman"/>
          <w:szCs w:val="24"/>
          <w:lang w:eastAsia="pl-PL"/>
        </w:rPr>
      </w:pPr>
    </w:p>
    <w:p w:rsidR="00CE4268" w:rsidRPr="00CE4268" w:rsidRDefault="00CE4268" w:rsidP="00CE4268">
      <w:pPr>
        <w:spacing w:after="0" w:line="240" w:lineRule="auto"/>
        <w:ind w:left="705" w:hanging="705"/>
        <w:jc w:val="both"/>
        <w:rPr>
          <w:rFonts w:ascii="Times New Roman" w:hAnsi="Times New Roman" w:cs="Times New Roman"/>
          <w:szCs w:val="24"/>
          <w:lang w:eastAsia="pl-PL"/>
        </w:rPr>
      </w:pPr>
      <w:r w:rsidRPr="007266FD">
        <w:rPr>
          <w:rFonts w:ascii="Times New Roman" w:hAnsi="Times New Roman" w:cs="Times New Roman"/>
          <w:b/>
          <w:bCs/>
          <w:szCs w:val="24"/>
          <w:lang w:eastAsia="pl-PL"/>
        </w:rPr>
        <w:t>4.6.</w:t>
      </w:r>
      <w:r w:rsidRPr="007266FD">
        <w:rPr>
          <w:rFonts w:ascii="Times New Roman" w:hAnsi="Times New Roman" w:cs="Times New Roman"/>
          <w:b/>
          <w:bCs/>
          <w:szCs w:val="24"/>
          <w:lang w:eastAsia="pl-PL"/>
        </w:rPr>
        <w:tab/>
      </w:r>
      <w:r w:rsidRPr="007266FD">
        <w:rPr>
          <w:rFonts w:ascii="Times New Roman" w:hAnsi="Times New Roman" w:cs="Times New Roman"/>
          <w:szCs w:val="24"/>
          <w:lang w:eastAsia="pl-PL"/>
        </w:rPr>
        <w:t>Wszelkie miejsca, w których Wykonawca naniósł zmiany w ofercie w formie pisemnej (tradycyjnej, papierowej), powinny być parafowane przez osobę/y upoważnioną</w:t>
      </w:r>
      <w:r w:rsidRPr="00CE4268">
        <w:rPr>
          <w:rFonts w:ascii="Times New Roman" w:hAnsi="Times New Roman" w:cs="Times New Roman"/>
          <w:szCs w:val="24"/>
          <w:lang w:eastAsia="pl-PL"/>
        </w:rPr>
        <w:t>/e do reprezentowania Wykonawcy.</w:t>
      </w:r>
    </w:p>
    <w:p w:rsidR="00A52B7D" w:rsidRDefault="00A52B7D" w:rsidP="00CE4268">
      <w:pPr>
        <w:spacing w:after="0" w:line="240" w:lineRule="auto"/>
        <w:ind w:left="705" w:hanging="705"/>
        <w:jc w:val="both"/>
        <w:rPr>
          <w:rFonts w:ascii="Times New Roman" w:hAnsi="Times New Roman" w:cs="Times New Roman"/>
          <w:szCs w:val="24"/>
          <w:lang w:eastAsia="pl-PL"/>
        </w:rPr>
      </w:pPr>
    </w:p>
    <w:p w:rsidR="00A52B7D" w:rsidRPr="008440C9" w:rsidRDefault="00A52B7D" w:rsidP="00A52B7D">
      <w:pPr>
        <w:spacing w:after="0" w:line="240" w:lineRule="auto"/>
        <w:ind w:left="705" w:hanging="705"/>
        <w:jc w:val="both"/>
        <w:rPr>
          <w:rFonts w:ascii="Times New Roman" w:eastAsia="Calibri" w:hAnsi="Times New Roman" w:cs="Times New Roman"/>
          <w:b/>
          <w:u w:val="single"/>
          <w:lang w:eastAsia="pl-PL"/>
        </w:rPr>
      </w:pPr>
      <w:r w:rsidRPr="00E64131">
        <w:rPr>
          <w:rFonts w:ascii="Times New Roman" w:eastAsia="Calibri" w:hAnsi="Times New Roman" w:cs="Times New Roman"/>
          <w:b/>
          <w:bCs/>
          <w:color w:val="000000"/>
          <w:lang w:eastAsia="pl-PL"/>
        </w:rPr>
        <w:t>4.7.</w:t>
      </w:r>
      <w:r w:rsidRPr="00E64131">
        <w:rPr>
          <w:rFonts w:ascii="Times New Roman" w:eastAsia="Calibri" w:hAnsi="Times New Roman" w:cs="Times New Roman"/>
          <w:b/>
          <w:bCs/>
          <w:lang w:eastAsia="pl-PL"/>
        </w:rPr>
        <w:tab/>
      </w:r>
      <w:r w:rsidRPr="008440C9">
        <w:rPr>
          <w:rFonts w:ascii="Times New Roman" w:eastAsia="Calibri" w:hAnsi="Times New Roman" w:cs="Times New Roman"/>
          <w:b/>
          <w:u w:val="single"/>
          <w:lang w:eastAsia="pl-PL"/>
        </w:rPr>
        <w:t>Wykonawca zobowiązany jest do podania szczegółowych danych, dot. programu:</w:t>
      </w:r>
    </w:p>
    <w:p w:rsidR="00A52B7D" w:rsidRPr="008440C9" w:rsidRDefault="00A52B7D" w:rsidP="00A52B7D">
      <w:pPr>
        <w:spacing w:after="0" w:line="240" w:lineRule="auto"/>
        <w:ind w:left="705" w:firstLine="4"/>
        <w:jc w:val="both"/>
        <w:rPr>
          <w:rFonts w:ascii="Times New Roman" w:eastAsia="Times New Roman" w:hAnsi="Times New Roman" w:cs="Times New Roman"/>
          <w:b/>
          <w:lang w:eastAsia="pl-PL"/>
        </w:rPr>
      </w:pPr>
      <w:r w:rsidRPr="008440C9">
        <w:rPr>
          <w:rFonts w:ascii="Times New Roman" w:eastAsia="Calibri" w:hAnsi="Times New Roman" w:cs="Times New Roman"/>
          <w:b/>
          <w:lang w:eastAsia="pl-PL"/>
        </w:rPr>
        <w:t xml:space="preserve"> - </w:t>
      </w:r>
      <w:r w:rsidRPr="008440C9">
        <w:rPr>
          <w:rFonts w:ascii="Times New Roman" w:eastAsia="Calibri" w:hAnsi="Times New Roman" w:cs="Times New Roman"/>
          <w:b/>
          <w:bCs/>
        </w:rPr>
        <w:t>pełnej nazwy, numeru wersji oprogramowania, opisu funkcjonalności</w:t>
      </w:r>
      <w:r w:rsidRPr="008440C9">
        <w:rPr>
          <w:rFonts w:ascii="Times New Roman" w:eastAsia="Calibri" w:hAnsi="Times New Roman" w:cs="Times New Roman"/>
          <w:b/>
          <w:lang w:eastAsia="pl-PL"/>
        </w:rPr>
        <w:t xml:space="preserve"> oferowanego oprogramowania</w:t>
      </w:r>
      <w:r w:rsidRPr="008440C9">
        <w:rPr>
          <w:rFonts w:ascii="Times New Roman" w:eastAsia="Calibri" w:hAnsi="Times New Roman" w:cs="Times New Roman"/>
          <w:b/>
          <w:bCs/>
        </w:rPr>
        <w:t xml:space="preserve">, </w:t>
      </w:r>
      <w:r w:rsidRPr="008440C9">
        <w:rPr>
          <w:rFonts w:ascii="Times New Roman" w:eastAsia="Calibri" w:hAnsi="Times New Roman" w:cs="Times New Roman"/>
          <w:b/>
          <w:lang w:eastAsia="pl-PL"/>
        </w:rPr>
        <w:t>nazwy producenta,</w:t>
      </w:r>
      <w:r w:rsidRPr="008440C9">
        <w:rPr>
          <w:rFonts w:ascii="Times New Roman" w:eastAsia="Times New Roman" w:hAnsi="Times New Roman" w:cs="Times New Roman"/>
          <w:b/>
          <w:lang w:eastAsia="pl-PL"/>
        </w:rPr>
        <w:t xml:space="preserve"> typu i rodzaju licencji oraz rodzaju systemu </w:t>
      </w:r>
    </w:p>
    <w:p w:rsidR="00A52B7D" w:rsidRPr="008440C9" w:rsidRDefault="00A52B7D" w:rsidP="00A52B7D">
      <w:pPr>
        <w:spacing w:after="0" w:line="240" w:lineRule="auto"/>
        <w:ind w:left="705" w:firstLine="4"/>
        <w:jc w:val="both"/>
        <w:rPr>
          <w:rFonts w:ascii="Times New Roman" w:eastAsia="Times New Roman" w:hAnsi="Times New Roman" w:cs="Times New Roman"/>
          <w:b/>
          <w:lang w:eastAsia="pl-PL"/>
        </w:rPr>
      </w:pPr>
    </w:p>
    <w:p w:rsidR="00A52B7D" w:rsidRPr="008440C9" w:rsidRDefault="00A52B7D" w:rsidP="00A52B7D">
      <w:pPr>
        <w:spacing w:after="0" w:line="240" w:lineRule="auto"/>
        <w:ind w:left="705" w:firstLine="4"/>
        <w:jc w:val="both"/>
        <w:rPr>
          <w:rFonts w:ascii="Times New Roman" w:eastAsia="Calibri" w:hAnsi="Times New Roman" w:cs="Times New Roman"/>
          <w:b/>
          <w:lang w:eastAsia="pl-PL"/>
        </w:rPr>
      </w:pPr>
      <w:r w:rsidRPr="008440C9">
        <w:rPr>
          <w:rFonts w:ascii="Times New Roman" w:eastAsia="Times New Roman" w:hAnsi="Times New Roman" w:cs="Times New Roman"/>
          <w:b/>
          <w:lang w:eastAsia="pl-PL"/>
        </w:rPr>
        <w:lastRenderedPageBreak/>
        <w:t xml:space="preserve">operacyjnego w </w:t>
      </w:r>
      <w:r w:rsidRPr="008440C9">
        <w:rPr>
          <w:rFonts w:ascii="Times New Roman" w:eastAsia="Calibri" w:hAnsi="Times New Roman" w:cs="Times New Roman"/>
          <w:b/>
          <w:lang w:eastAsia="pl-PL"/>
        </w:rPr>
        <w:t>formularzu techniczno – cenowym, stanowiącym załącznik nr 3 i 3a do SIWZ.</w:t>
      </w:r>
    </w:p>
    <w:p w:rsidR="00A52B7D" w:rsidRPr="00E64131" w:rsidRDefault="00A52B7D" w:rsidP="00A52B7D">
      <w:pPr>
        <w:spacing w:after="0" w:line="240" w:lineRule="auto"/>
        <w:ind w:left="705" w:firstLine="4"/>
        <w:jc w:val="both"/>
        <w:rPr>
          <w:rFonts w:ascii="Times New Roman" w:eastAsia="Calibri" w:hAnsi="Times New Roman" w:cs="Times New Roman"/>
          <w:lang w:eastAsia="pl-PL"/>
        </w:rPr>
      </w:pPr>
    </w:p>
    <w:p w:rsidR="00A52B7D" w:rsidRPr="00E64131" w:rsidRDefault="00A52B7D" w:rsidP="00A52B7D">
      <w:pPr>
        <w:spacing w:after="0" w:line="240" w:lineRule="auto"/>
        <w:ind w:left="705" w:firstLine="4"/>
        <w:jc w:val="both"/>
        <w:rPr>
          <w:rFonts w:ascii="Times New Roman" w:eastAsia="Calibri" w:hAnsi="Times New Roman" w:cs="Times New Roman"/>
          <w:b/>
          <w:bCs/>
          <w:lang w:eastAsia="pl-PL"/>
        </w:rPr>
      </w:pPr>
      <w:r w:rsidRPr="00E64131">
        <w:rPr>
          <w:rFonts w:ascii="Times New Roman" w:eastAsia="Calibri" w:hAnsi="Times New Roman" w:cs="Times New Roman"/>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28710F" w:rsidRPr="00CE4268" w:rsidRDefault="0028710F" w:rsidP="00CE4268">
      <w:pPr>
        <w:spacing w:after="0" w:line="240" w:lineRule="auto"/>
        <w:jc w:val="both"/>
        <w:rPr>
          <w:rFonts w:ascii="Times New Roman" w:eastAsia="Times New Roman" w:hAnsi="Times New Roman"/>
          <w:b/>
          <w:u w:val="single"/>
          <w:lang w:eastAsia="pl-PL"/>
        </w:rPr>
      </w:pPr>
    </w:p>
    <w:p w:rsidR="00CE4268" w:rsidRPr="00CE4268" w:rsidRDefault="00CE4268" w:rsidP="00CE4268">
      <w:pPr>
        <w:spacing w:after="0" w:line="240" w:lineRule="auto"/>
        <w:ind w:left="705" w:hanging="705"/>
        <w:jc w:val="both"/>
        <w:rPr>
          <w:rFonts w:ascii="Times New Roman" w:hAnsi="Times New Roman" w:cs="Times New Roman"/>
          <w:lang w:eastAsia="pl-PL"/>
        </w:rPr>
      </w:pPr>
      <w:r w:rsidRPr="00CE4268">
        <w:rPr>
          <w:rFonts w:ascii="Times New Roman" w:hAnsi="Times New Roman" w:cs="Times New Roman"/>
          <w:b/>
          <w:bCs/>
          <w:lang w:eastAsia="pl-PL"/>
        </w:rPr>
        <w:t>5.</w:t>
      </w:r>
      <w:r w:rsidRPr="00CE4268">
        <w:rPr>
          <w:rFonts w:ascii="Times New Roman" w:hAnsi="Times New Roman" w:cs="Times New Roman"/>
          <w:b/>
          <w:bCs/>
          <w:lang w:eastAsia="pl-PL"/>
        </w:rPr>
        <w:tab/>
      </w:r>
      <w:r w:rsidRPr="00CE4268">
        <w:rPr>
          <w:rFonts w:ascii="Times New Roman" w:hAnsi="Times New Roman" w:cs="Times New Roman"/>
          <w:lang w:eastAsia="pl-PL"/>
        </w:rPr>
        <w:t xml:space="preserve">Zaleca się, </w:t>
      </w:r>
      <w:r w:rsidRPr="00625859">
        <w:rPr>
          <w:rFonts w:ascii="Times New Roman" w:hAnsi="Times New Roman" w:cs="Times New Roman"/>
          <w:lang w:eastAsia="pl-PL"/>
        </w:rPr>
        <w:t xml:space="preserve">aby oferta w </w:t>
      </w:r>
      <w:r w:rsidRPr="00625859">
        <w:rPr>
          <w:rFonts w:ascii="Times New Roman" w:hAnsi="Times New Roman" w:cs="Times New Roman"/>
          <w:szCs w:val="24"/>
          <w:lang w:eastAsia="pl-PL"/>
        </w:rPr>
        <w:t xml:space="preserve">formie pisemnej (tradycyjnej, papierowej), </w:t>
      </w:r>
      <w:r w:rsidRPr="00CE4268">
        <w:rPr>
          <w:rFonts w:ascii="Times New Roman"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CE4268" w:rsidRPr="00CE4268" w:rsidRDefault="00CE4268" w:rsidP="00CE4268">
      <w:pPr>
        <w:spacing w:after="0" w:line="240" w:lineRule="auto"/>
        <w:ind w:left="705" w:hanging="705"/>
        <w:jc w:val="both"/>
        <w:rPr>
          <w:rFonts w:ascii="Times New Roman" w:hAnsi="Times New Roman" w:cs="Times New Roman"/>
          <w:lang w:eastAsia="pl-PL"/>
        </w:rPr>
      </w:pPr>
    </w:p>
    <w:p w:rsidR="00CE4268" w:rsidRPr="00CE4268" w:rsidRDefault="00CE4268" w:rsidP="00CE4268">
      <w:pPr>
        <w:spacing w:after="0" w:line="240" w:lineRule="auto"/>
        <w:ind w:left="705" w:hanging="705"/>
        <w:jc w:val="both"/>
        <w:rPr>
          <w:rFonts w:ascii="Times New Roman" w:hAnsi="Times New Roman" w:cs="Times New Roman"/>
          <w:lang w:eastAsia="pl-PL"/>
        </w:rPr>
      </w:pPr>
      <w:r w:rsidRPr="00CE4268">
        <w:rPr>
          <w:rFonts w:ascii="Times New Roman" w:hAnsi="Times New Roman" w:cs="Times New Roman"/>
          <w:b/>
          <w:bCs/>
          <w:lang w:eastAsia="pl-PL"/>
        </w:rPr>
        <w:t>6.</w:t>
      </w:r>
      <w:r w:rsidRPr="00CE4268">
        <w:rPr>
          <w:rFonts w:ascii="Times New Roman" w:hAnsi="Times New Roman" w:cs="Times New Roman"/>
          <w:b/>
          <w:bCs/>
          <w:lang w:eastAsia="pl-PL"/>
        </w:rPr>
        <w:tab/>
      </w:r>
      <w:r w:rsidRPr="00CE4268">
        <w:rPr>
          <w:rFonts w:ascii="Times New Roman" w:hAnsi="Times New Roman" w:cs="Times New Roman"/>
          <w:lang w:eastAsia="pl-PL"/>
        </w:rPr>
        <w:t xml:space="preserve">Ofertę </w:t>
      </w:r>
      <w:r w:rsidRPr="00625859">
        <w:rPr>
          <w:rFonts w:ascii="Times New Roman" w:hAnsi="Times New Roman" w:cs="Times New Roman"/>
          <w:lang w:eastAsia="pl-PL"/>
        </w:rPr>
        <w:t xml:space="preserve">w </w:t>
      </w:r>
      <w:r w:rsidRPr="00625859">
        <w:rPr>
          <w:rFonts w:ascii="Times New Roman" w:hAnsi="Times New Roman" w:cs="Times New Roman"/>
          <w:szCs w:val="24"/>
          <w:lang w:eastAsia="pl-PL"/>
        </w:rPr>
        <w:t xml:space="preserve">formie pisemnej (tradycyjnej, papierowej) </w:t>
      </w:r>
      <w:r w:rsidRPr="00CE4268">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w:t>
      </w:r>
      <w:r w:rsidR="00F00003">
        <w:rPr>
          <w:rFonts w:ascii="Times New Roman" w:hAnsi="Times New Roman" w:cs="Times New Roman"/>
          <w:lang w:eastAsia="pl-PL"/>
        </w:rPr>
        <w:t>e</w:t>
      </w:r>
      <w:r w:rsidRPr="00CE4268">
        <w:rPr>
          <w:rFonts w:ascii="Times New Roman" w:hAnsi="Times New Roman" w:cs="Times New Roman"/>
          <w:lang w:eastAsia="pl-PL"/>
        </w:rPr>
        <w:t xml:space="preserve"> oraz opisana jak poniżej:</w:t>
      </w:r>
    </w:p>
    <w:p w:rsidR="00660065" w:rsidRPr="00CE4268" w:rsidRDefault="00660065" w:rsidP="00CE4268">
      <w:pPr>
        <w:spacing w:after="0" w:line="240" w:lineRule="auto"/>
        <w:ind w:left="705" w:hanging="705"/>
        <w:jc w:val="both"/>
        <w:rPr>
          <w:rFonts w:ascii="Times New Roman" w:eastAsia="Calibri" w:hAnsi="Times New Roman" w:cs="Times New Roman"/>
          <w:color w:val="000000"/>
          <w:sz w:val="20"/>
          <w:szCs w:val="20"/>
          <w:lang w:eastAsia="pl-PL"/>
        </w:rPr>
      </w:pPr>
    </w:p>
    <w:p w:rsidR="00CE4268" w:rsidRPr="00CE4268" w:rsidRDefault="00CE4268" w:rsidP="00CE4268">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lang w:eastAsia="pl-PL"/>
        </w:rPr>
      </w:pPr>
      <w:r w:rsidRPr="00CE4268">
        <w:rPr>
          <w:rFonts w:ascii="Times New Roman" w:eastAsia="Calibri" w:hAnsi="Times New Roman" w:cs="Times New Roman"/>
          <w:b/>
          <w:bCs/>
          <w:sz w:val="20"/>
          <w:szCs w:val="20"/>
          <w:lang w:eastAsia="pl-PL"/>
        </w:rPr>
        <w:t>nazwa (firma) Wykonawcy …………………………………</w:t>
      </w:r>
      <w:r w:rsidR="00A52B7D">
        <w:rPr>
          <w:rFonts w:ascii="Times New Roman" w:eastAsia="Calibri" w:hAnsi="Times New Roman" w:cs="Times New Roman"/>
          <w:b/>
          <w:bCs/>
          <w:sz w:val="20"/>
          <w:szCs w:val="20"/>
          <w:lang w:eastAsia="pl-PL"/>
        </w:rPr>
        <w:t>………………..      nr sprawy: FZ-1/5245</w:t>
      </w:r>
      <w:r w:rsidRPr="00CE4268">
        <w:rPr>
          <w:rFonts w:ascii="Times New Roman" w:eastAsia="Calibri" w:hAnsi="Times New Roman" w:cs="Times New Roman"/>
          <w:b/>
          <w:bCs/>
          <w:sz w:val="20"/>
          <w:szCs w:val="20"/>
          <w:lang w:eastAsia="pl-PL"/>
        </w:rPr>
        <w:t>/AJ/20</w:t>
      </w:r>
    </w:p>
    <w:p w:rsidR="00CE4268" w:rsidRPr="00CE4268" w:rsidRDefault="00CE4268" w:rsidP="00CE4268">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lang w:eastAsia="pl-PL"/>
        </w:rPr>
      </w:pPr>
      <w:r w:rsidRPr="00CE4268">
        <w:rPr>
          <w:rFonts w:ascii="Times New Roman" w:eastAsia="Calibri" w:hAnsi="Times New Roman" w:cs="Times New Roman"/>
          <w:b/>
          <w:bCs/>
          <w:sz w:val="20"/>
          <w:szCs w:val="20"/>
          <w:lang w:eastAsia="pl-PL"/>
        </w:rPr>
        <w:t>adres Wykonawcy               ……………………………………………….…..</w:t>
      </w:r>
    </w:p>
    <w:p w:rsidR="00CE4268" w:rsidRPr="00CE4268" w:rsidRDefault="00CE4268"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p>
    <w:p w:rsidR="00CE4268" w:rsidRPr="00CE4268" w:rsidRDefault="00CE4268"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CE4268">
        <w:rPr>
          <w:rFonts w:ascii="Times New Roman" w:eastAsia="Calibri" w:hAnsi="Times New Roman" w:cs="Times New Roman"/>
          <w:b/>
          <w:bCs/>
          <w:sz w:val="20"/>
          <w:szCs w:val="20"/>
          <w:lang w:eastAsia="pl-PL"/>
        </w:rPr>
        <w:t>Główny Instytut Górnictwa</w:t>
      </w:r>
    </w:p>
    <w:p w:rsidR="00CE4268" w:rsidRPr="00CE4268" w:rsidRDefault="00CE4268"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CE4268">
        <w:rPr>
          <w:rFonts w:ascii="Times New Roman" w:eastAsia="Calibri" w:hAnsi="Times New Roman" w:cs="Times New Roman"/>
          <w:b/>
          <w:bCs/>
          <w:sz w:val="20"/>
          <w:szCs w:val="20"/>
          <w:lang w:eastAsia="pl-PL"/>
        </w:rPr>
        <w:t>Plac Gwarków 1, 40 - 166 Katowice</w:t>
      </w:r>
    </w:p>
    <w:p w:rsidR="00CE4268" w:rsidRPr="00CE4268" w:rsidRDefault="00CE4268"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CE4268">
        <w:rPr>
          <w:rFonts w:ascii="Times New Roman" w:eastAsia="Calibri" w:hAnsi="Times New Roman" w:cs="Times New Roman"/>
          <w:b/>
          <w:bCs/>
          <w:sz w:val="20"/>
          <w:szCs w:val="20"/>
          <w:lang w:eastAsia="pl-PL"/>
        </w:rPr>
        <w:t>Gmach Dyrekcji, Dział Handlowy (FZ-1)</w:t>
      </w:r>
    </w:p>
    <w:p w:rsidR="00CE4268" w:rsidRPr="00CE4268" w:rsidRDefault="00CE4268"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CE4268">
        <w:rPr>
          <w:rFonts w:ascii="Times New Roman" w:eastAsia="Calibri" w:hAnsi="Times New Roman" w:cs="Times New Roman"/>
          <w:b/>
          <w:bCs/>
          <w:sz w:val="20"/>
          <w:szCs w:val="20"/>
          <w:lang w:eastAsia="pl-PL"/>
        </w:rPr>
        <w:t>pokój 226, II piętro</w:t>
      </w:r>
    </w:p>
    <w:p w:rsidR="00CE4268" w:rsidRDefault="00CE4268"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sz w:val="20"/>
          <w:szCs w:val="20"/>
          <w:lang w:eastAsia="pl-PL"/>
        </w:rPr>
      </w:pPr>
    </w:p>
    <w:p w:rsidR="005433F0" w:rsidRPr="006220D9" w:rsidRDefault="005433F0" w:rsidP="005433F0">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b/>
          <w:sz w:val="20"/>
          <w:szCs w:val="20"/>
          <w:lang w:eastAsia="pl-PL"/>
        </w:rPr>
      </w:pPr>
      <w:r w:rsidRPr="006220D9">
        <w:rPr>
          <w:rFonts w:ascii="Times New Roman" w:eastAsia="Calibri" w:hAnsi="Times New Roman" w:cs="Times New Roman"/>
          <w:b/>
          <w:bCs/>
          <w:sz w:val="20"/>
          <w:szCs w:val="20"/>
          <w:lang w:eastAsia="pl-PL"/>
        </w:rPr>
        <w:t>Przetarg nieograniczony na</w:t>
      </w:r>
      <w:r w:rsidRPr="006220D9">
        <w:rPr>
          <w:rFonts w:ascii="Times New Roman" w:eastAsia="Calibri" w:hAnsi="Times New Roman" w:cs="Times New Roman"/>
          <w:b/>
          <w:sz w:val="20"/>
          <w:szCs w:val="20"/>
        </w:rPr>
        <w:t xml:space="preserve"> dostawę</w:t>
      </w:r>
      <w:r w:rsidRPr="006220D9">
        <w:rPr>
          <w:rFonts w:ascii="Times New Roman" w:eastAsia="Times New Roman" w:hAnsi="Times New Roman" w:cs="Times New Roman"/>
          <w:b/>
          <w:bCs/>
          <w:sz w:val="20"/>
          <w:szCs w:val="20"/>
          <w:lang w:eastAsia="pl-PL"/>
        </w:rPr>
        <w:t xml:space="preserve"> </w:t>
      </w:r>
      <w:r w:rsidRPr="006220D9">
        <w:rPr>
          <w:rFonts w:ascii="Times New Roman" w:eastAsia="Calibri" w:hAnsi="Times New Roman" w:cs="Times New Roman"/>
          <w:b/>
          <w:bCs/>
          <w:sz w:val="20"/>
          <w:szCs w:val="20"/>
          <w:lang w:eastAsia="pl-PL"/>
        </w:rPr>
        <w:t xml:space="preserve">oprogramowania </w:t>
      </w:r>
      <w:r w:rsidRPr="006220D9">
        <w:rPr>
          <w:rFonts w:ascii="Times New Roman" w:eastAsia="Calibri" w:hAnsi="Times New Roman" w:cs="Times New Roman"/>
          <w:b/>
          <w:sz w:val="20"/>
          <w:szCs w:val="20"/>
        </w:rPr>
        <w:t>do graficznego programowania aplikacji służących do konfiguracji i testów aparatury pomiarowej oraz zbierania </w:t>
      </w:r>
      <w:r w:rsidRPr="006220D9">
        <w:rPr>
          <w:rFonts w:ascii="Times New Roman" w:eastAsia="Calibri" w:hAnsi="Times New Roman" w:cs="Times New Roman"/>
          <w:b/>
          <w:bCs/>
          <w:sz w:val="20"/>
          <w:szCs w:val="20"/>
        </w:rPr>
        <w:t>i analizy</w:t>
      </w:r>
      <w:r w:rsidRPr="006220D9">
        <w:rPr>
          <w:rFonts w:ascii="Times New Roman" w:eastAsia="Calibri" w:hAnsi="Times New Roman" w:cs="Times New Roman"/>
          <w:b/>
          <w:sz w:val="20"/>
          <w:szCs w:val="20"/>
        </w:rPr>
        <w:t xml:space="preserve"> danych pomiarowych (1 licencja) </w:t>
      </w:r>
      <w:r w:rsidRPr="006220D9">
        <w:rPr>
          <w:rFonts w:ascii="Times New Roman" w:eastAsia="Times New Roman" w:hAnsi="Times New Roman" w:cs="Times New Roman"/>
          <w:b/>
          <w:bCs/>
          <w:sz w:val="20"/>
          <w:szCs w:val="20"/>
          <w:lang w:eastAsia="pl-PL"/>
        </w:rPr>
        <w:t>z rocznym wsparciem technicznym oraz możliwością aktualizacji</w:t>
      </w:r>
      <w:r>
        <w:rPr>
          <w:rFonts w:ascii="Times New Roman" w:eastAsia="Times New Roman" w:hAnsi="Times New Roman" w:cs="Times New Roman"/>
          <w:b/>
          <w:bCs/>
          <w:sz w:val="20"/>
          <w:szCs w:val="20"/>
          <w:lang w:eastAsia="pl-PL"/>
        </w:rPr>
        <w:t xml:space="preserve"> programu</w:t>
      </w:r>
      <w:r w:rsidR="00C56CCD">
        <w:rPr>
          <w:rFonts w:ascii="Times New Roman" w:eastAsia="Times New Roman" w:hAnsi="Times New Roman" w:cs="Times New Roman"/>
          <w:b/>
          <w:bCs/>
          <w:sz w:val="20"/>
          <w:szCs w:val="20"/>
          <w:lang w:eastAsia="pl-PL"/>
        </w:rPr>
        <w:t>.</w:t>
      </w:r>
    </w:p>
    <w:p w:rsidR="00F12C06" w:rsidRPr="00651B1C" w:rsidRDefault="00F12C06" w:rsidP="00F12C06">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b/>
          <w:bCs/>
          <w:sz w:val="20"/>
          <w:szCs w:val="20"/>
          <w:lang w:eastAsia="pl-PL"/>
        </w:rPr>
      </w:pPr>
    </w:p>
    <w:p w:rsidR="00CE4268" w:rsidRPr="00651B1C" w:rsidRDefault="0091456E" w:rsidP="00CE426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eastAsia="Calibri" w:hAnsi="Times New Roman" w:cs="Times New Roman"/>
          <w:b/>
          <w:bCs/>
          <w:color w:val="00B050"/>
          <w:sz w:val="20"/>
          <w:szCs w:val="20"/>
          <w:vertAlign w:val="superscript"/>
          <w:lang w:eastAsia="pl-PL"/>
        </w:rPr>
      </w:pPr>
      <w:r w:rsidRPr="00651B1C">
        <w:rPr>
          <w:rFonts w:ascii="Times New Roman" w:eastAsia="Calibri" w:hAnsi="Times New Roman" w:cs="Times New Roman"/>
          <w:b/>
          <w:bCs/>
          <w:color w:val="00B050"/>
          <w:sz w:val="20"/>
          <w:szCs w:val="20"/>
          <w:lang w:eastAsia="pl-PL"/>
        </w:rPr>
        <w:t>Nie otw</w:t>
      </w:r>
      <w:r w:rsidR="00F12C06" w:rsidRPr="00651B1C">
        <w:rPr>
          <w:rFonts w:ascii="Times New Roman" w:eastAsia="Calibri" w:hAnsi="Times New Roman" w:cs="Times New Roman"/>
          <w:b/>
          <w:bCs/>
          <w:color w:val="00B050"/>
          <w:sz w:val="20"/>
          <w:szCs w:val="20"/>
          <w:lang w:eastAsia="pl-PL"/>
        </w:rPr>
        <w:t xml:space="preserve">ierać przed </w:t>
      </w:r>
      <w:r w:rsidR="00D923B1">
        <w:rPr>
          <w:rFonts w:ascii="Times New Roman" w:eastAsia="Calibri" w:hAnsi="Times New Roman" w:cs="Times New Roman"/>
          <w:b/>
          <w:bCs/>
          <w:color w:val="00B050"/>
          <w:sz w:val="20"/>
          <w:szCs w:val="20"/>
          <w:lang w:eastAsia="pl-PL"/>
        </w:rPr>
        <w:t>dniem:  12</w:t>
      </w:r>
      <w:r w:rsidRPr="00651B1C">
        <w:rPr>
          <w:rFonts w:ascii="Times New Roman" w:eastAsia="Calibri" w:hAnsi="Times New Roman" w:cs="Times New Roman"/>
          <w:b/>
          <w:bCs/>
          <w:color w:val="00B050"/>
          <w:sz w:val="20"/>
          <w:szCs w:val="20"/>
          <w:lang w:eastAsia="pl-PL"/>
        </w:rPr>
        <w:t>.0</w:t>
      </w:r>
      <w:r w:rsidR="00A52B7D">
        <w:rPr>
          <w:rFonts w:ascii="Times New Roman" w:eastAsia="Calibri" w:hAnsi="Times New Roman" w:cs="Times New Roman"/>
          <w:b/>
          <w:bCs/>
          <w:color w:val="00B050"/>
          <w:sz w:val="20"/>
          <w:szCs w:val="20"/>
          <w:lang w:eastAsia="pl-PL"/>
        </w:rPr>
        <w:t>1</w:t>
      </w:r>
      <w:r w:rsidRPr="00651B1C">
        <w:rPr>
          <w:rFonts w:ascii="Times New Roman" w:eastAsia="Calibri" w:hAnsi="Times New Roman" w:cs="Times New Roman"/>
          <w:b/>
          <w:bCs/>
          <w:color w:val="00B050"/>
          <w:sz w:val="20"/>
          <w:szCs w:val="20"/>
          <w:lang w:eastAsia="pl-PL"/>
        </w:rPr>
        <w:t>.202</w:t>
      </w:r>
      <w:r w:rsidR="00A52B7D">
        <w:rPr>
          <w:rFonts w:ascii="Times New Roman" w:eastAsia="Calibri" w:hAnsi="Times New Roman" w:cs="Times New Roman"/>
          <w:b/>
          <w:bCs/>
          <w:color w:val="00B050"/>
          <w:sz w:val="20"/>
          <w:szCs w:val="20"/>
          <w:lang w:eastAsia="pl-PL"/>
        </w:rPr>
        <w:t>1</w:t>
      </w:r>
      <w:r w:rsidRPr="00651B1C">
        <w:rPr>
          <w:rFonts w:ascii="Times New Roman" w:eastAsia="Calibri" w:hAnsi="Times New Roman" w:cs="Times New Roman"/>
          <w:b/>
          <w:bCs/>
          <w:color w:val="00B050"/>
          <w:sz w:val="20"/>
          <w:szCs w:val="20"/>
          <w:lang w:eastAsia="pl-PL"/>
        </w:rPr>
        <w:t xml:space="preserve"> r. do godz. 1</w:t>
      </w:r>
      <w:r w:rsidR="00D923B1">
        <w:rPr>
          <w:rFonts w:ascii="Times New Roman" w:eastAsia="Calibri" w:hAnsi="Times New Roman" w:cs="Times New Roman"/>
          <w:b/>
          <w:bCs/>
          <w:color w:val="00B050"/>
          <w:sz w:val="20"/>
          <w:szCs w:val="20"/>
          <w:lang w:eastAsia="pl-PL"/>
        </w:rPr>
        <w:t>1</w:t>
      </w:r>
      <w:r w:rsidR="00D923B1">
        <w:rPr>
          <w:rFonts w:ascii="Times New Roman" w:eastAsia="Calibri" w:hAnsi="Times New Roman" w:cs="Times New Roman"/>
          <w:b/>
          <w:bCs/>
          <w:color w:val="00B050"/>
          <w:sz w:val="20"/>
          <w:szCs w:val="20"/>
          <w:vertAlign w:val="superscript"/>
          <w:lang w:eastAsia="pl-PL"/>
        </w:rPr>
        <w:t>0</w:t>
      </w:r>
      <w:r w:rsidR="00CE4268" w:rsidRPr="00651B1C">
        <w:rPr>
          <w:rFonts w:ascii="Times New Roman" w:eastAsia="Calibri" w:hAnsi="Times New Roman" w:cs="Times New Roman"/>
          <w:b/>
          <w:bCs/>
          <w:color w:val="00B050"/>
          <w:sz w:val="20"/>
          <w:szCs w:val="20"/>
          <w:vertAlign w:val="superscript"/>
          <w:lang w:eastAsia="pl-PL"/>
        </w:rPr>
        <w:t>0</w:t>
      </w:r>
    </w:p>
    <w:p w:rsidR="00CE4268" w:rsidRPr="00DB325D" w:rsidRDefault="00CE4268" w:rsidP="00CE426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eastAsia="Calibri" w:hAnsi="Times New Roman" w:cs="Times New Roman"/>
          <w:b/>
          <w:bCs/>
          <w:sz w:val="20"/>
          <w:szCs w:val="20"/>
          <w:vertAlign w:val="superscript"/>
          <w:lang w:eastAsia="pl-PL"/>
        </w:rPr>
      </w:pPr>
    </w:p>
    <w:p w:rsidR="00CE4268" w:rsidRDefault="00CE4268" w:rsidP="00CE4268">
      <w:pPr>
        <w:spacing w:after="0" w:line="240" w:lineRule="auto"/>
        <w:rPr>
          <w:rFonts w:ascii="Times New Roman" w:hAnsi="Times New Roman" w:cs="Times New Roman"/>
          <w:b/>
          <w:bCs/>
          <w:szCs w:val="24"/>
          <w:lang w:eastAsia="pl-PL"/>
        </w:rPr>
      </w:pPr>
    </w:p>
    <w:p w:rsidR="00CE4268" w:rsidRPr="00072EB3" w:rsidRDefault="00CE4268" w:rsidP="00CE4268">
      <w:pPr>
        <w:tabs>
          <w:tab w:val="left" w:pos="360"/>
        </w:tabs>
        <w:spacing w:after="0" w:line="240" w:lineRule="auto"/>
        <w:ind w:left="360" w:hanging="360"/>
        <w:jc w:val="both"/>
        <w:rPr>
          <w:rFonts w:ascii="Times New Roman" w:hAnsi="Times New Roman" w:cs="Times New Roman"/>
          <w:lang w:eastAsia="pl-PL"/>
        </w:rPr>
      </w:pPr>
      <w:r w:rsidRPr="00CE4268">
        <w:rPr>
          <w:rFonts w:ascii="Times New Roman" w:hAnsi="Times New Roman" w:cs="Times New Roman"/>
          <w:b/>
          <w:bCs/>
          <w:szCs w:val="24"/>
          <w:lang w:eastAsia="pl-PL"/>
        </w:rPr>
        <w:t>7.</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Wykonawca może wprowadzić zmiany lub wycofać złożoną przez siebie ofertę pod warunkiem, że Zamawiający otrzyma powiadomienie o wprowadzeniu zmian lub wycofaniu, przed upływem terminu do składania ofert. Powiadomienie o wprowadzeniu zmian lub wycofaniu oferty</w:t>
      </w:r>
      <w:r w:rsidR="00F12C06">
        <w:rPr>
          <w:rFonts w:ascii="Times New Roman" w:hAnsi="Times New Roman" w:cs="Times New Roman"/>
          <w:szCs w:val="24"/>
          <w:lang w:eastAsia="pl-PL"/>
        </w:rPr>
        <w:t xml:space="preserve"> </w:t>
      </w:r>
      <w:r w:rsidRPr="00072EB3">
        <w:rPr>
          <w:rFonts w:ascii="Times New Roman" w:hAnsi="Times New Roman" w:cs="Times New Roman"/>
          <w:szCs w:val="24"/>
          <w:lang w:eastAsia="pl-PL"/>
        </w:rPr>
        <w:t xml:space="preserve">tradycyjnej, w wersji papierowej należy umieścić w kopercie, opisanej, jak wyżej w pkt. 6. Koperta dodatkowo musi być oznaczona określeniami: „Zmiana” lub „Wycofanie”. Dla oferty złożonej w wersji elektronicznej, </w:t>
      </w:r>
      <w:r w:rsidRPr="00072EB3">
        <w:rPr>
          <w:rFonts w:ascii="Times New Roman" w:hAnsi="Times New Roman" w:cs="Times New Roman"/>
          <w:lang w:eastAsia="pl-PL"/>
        </w:rPr>
        <w:t>Wykonawca może przed upływem terminu do składania ofert zmienić lub wycofać ofertę za pośrednictwem Formularza do zmiany, wycofania oferty dostępnego na ePUAP i udostępnionych również na miniPortalu. Sposób zmiany i wycofania oferty został opisany w Instrukcji użytkownika dostępnej na miniPortalu.</w:t>
      </w:r>
    </w:p>
    <w:p w:rsidR="00CE4268" w:rsidRPr="00CE4268" w:rsidRDefault="00CE4268" w:rsidP="00CE4268">
      <w:pPr>
        <w:spacing w:after="0" w:line="240" w:lineRule="auto"/>
        <w:ind w:left="705" w:hanging="705"/>
        <w:jc w:val="both"/>
        <w:rPr>
          <w:rFonts w:ascii="Times New Roman" w:hAnsi="Times New Roman" w:cs="Times New Roman"/>
          <w:b/>
          <w:bCs/>
          <w:szCs w:val="24"/>
          <w:lang w:eastAsia="pl-PL"/>
        </w:rPr>
      </w:pPr>
    </w:p>
    <w:p w:rsidR="00CE4268" w:rsidRPr="00CE4268" w:rsidRDefault="00CE4268" w:rsidP="00CE4268">
      <w:pPr>
        <w:tabs>
          <w:tab w:val="left" w:pos="360"/>
        </w:tabs>
        <w:spacing w:after="0" w:line="240" w:lineRule="auto"/>
        <w:ind w:left="360" w:hanging="360"/>
        <w:jc w:val="both"/>
        <w:rPr>
          <w:rFonts w:ascii="Times New Roman" w:hAnsi="Times New Roman" w:cs="Times New Roman"/>
          <w:lang w:eastAsia="pl-PL"/>
        </w:rPr>
      </w:pPr>
      <w:r w:rsidRPr="00CE4268">
        <w:rPr>
          <w:rFonts w:ascii="Times New Roman" w:hAnsi="Times New Roman" w:cs="Times New Roman"/>
          <w:b/>
          <w:bCs/>
          <w:szCs w:val="24"/>
          <w:lang w:eastAsia="pl-PL"/>
        </w:rPr>
        <w:t>8.</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CE4268" w:rsidRPr="00CE4268" w:rsidRDefault="00CE4268" w:rsidP="00CE4268">
      <w:pPr>
        <w:spacing w:after="0" w:line="240" w:lineRule="auto"/>
        <w:jc w:val="both"/>
        <w:rPr>
          <w:rFonts w:ascii="Times New Roman" w:hAnsi="Times New Roman" w:cs="Times New Roman"/>
          <w:b/>
          <w:bCs/>
          <w:szCs w:val="24"/>
          <w:lang w:eastAsia="pl-PL"/>
        </w:rPr>
      </w:pPr>
    </w:p>
    <w:p w:rsidR="00CE4268" w:rsidRPr="00CE4268" w:rsidRDefault="00CE4268" w:rsidP="00CE4268">
      <w:pPr>
        <w:spacing w:after="0" w:line="240" w:lineRule="auto"/>
        <w:ind w:left="660" w:hanging="660"/>
        <w:jc w:val="both"/>
        <w:rPr>
          <w:rFonts w:ascii="Times New Roman" w:hAnsi="Times New Roman" w:cs="Times New Roman"/>
          <w:szCs w:val="24"/>
          <w:lang w:eastAsia="pl-PL"/>
        </w:rPr>
      </w:pPr>
      <w:r w:rsidRPr="00CE4268">
        <w:rPr>
          <w:rFonts w:ascii="Times New Roman" w:hAnsi="Times New Roman" w:cs="Times New Roman"/>
          <w:b/>
          <w:bCs/>
          <w:szCs w:val="24"/>
          <w:lang w:eastAsia="pl-PL"/>
        </w:rPr>
        <w:t>8.1.</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W przypadku gdy Wykonawca nie wykaże, że zastrzeżone informacje stanowią tajemnicę przedsiębiorstwa w rozumieniu art. 11 ust. 2 ustawy z dnia 16.04.1993 r. o zwalczaniu nieuczciwej konkurencji (tekst jednolity z dnia 26.02.2018 r. Dz. U. 2018.419 t. j. z późn. zm.) Zamawiający uzna zastrzeżenie tajemnicy za bezskuteczne, o czym poinformuje Wykonawcę.</w:t>
      </w:r>
    </w:p>
    <w:p w:rsidR="00CE4268" w:rsidRPr="00CE4268" w:rsidRDefault="00CE4268" w:rsidP="00CE4268">
      <w:pPr>
        <w:spacing w:after="0" w:line="240" w:lineRule="auto"/>
        <w:ind w:left="660" w:hanging="660"/>
        <w:jc w:val="both"/>
        <w:rPr>
          <w:rFonts w:ascii="Times New Roman" w:hAnsi="Times New Roman" w:cs="Times New Roman"/>
          <w:b/>
          <w:bCs/>
          <w:szCs w:val="24"/>
          <w:lang w:eastAsia="pl-PL"/>
        </w:rPr>
      </w:pPr>
    </w:p>
    <w:p w:rsidR="00CE4268" w:rsidRPr="001D78B7" w:rsidRDefault="00CE4268" w:rsidP="00CE4268">
      <w:pPr>
        <w:tabs>
          <w:tab w:val="left" w:pos="360"/>
        </w:tabs>
        <w:spacing w:after="0" w:line="240" w:lineRule="auto"/>
        <w:ind w:left="360" w:hanging="360"/>
        <w:jc w:val="both"/>
        <w:rPr>
          <w:rFonts w:ascii="Times New Roman" w:hAnsi="Times New Roman" w:cs="Times New Roman"/>
          <w:lang w:eastAsia="pl-PL"/>
        </w:rPr>
      </w:pPr>
      <w:r w:rsidRPr="00CE4268">
        <w:rPr>
          <w:rFonts w:ascii="Times New Roman" w:hAnsi="Times New Roman" w:cs="Times New Roman"/>
          <w:b/>
          <w:bCs/>
          <w:szCs w:val="24"/>
          <w:lang w:eastAsia="pl-PL"/>
        </w:rPr>
        <w:lastRenderedPageBreak/>
        <w:t>8.2.</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 xml:space="preserve">Informacje stanowiące tajemnicę przedsiębiorstwa, powinny być zgrupowane i stanowić oddzielną część oferty, opisaną w następujący sposób: „Tajemnica przedsiębiorstwa – tylko do wglądu przez Zamawiającego”. </w:t>
      </w:r>
      <w:r w:rsidRPr="001D78B7">
        <w:rPr>
          <w:rFonts w:ascii="Times New Roman" w:hAnsi="Times New Roman" w:cs="Times New Roman"/>
          <w:lang w:eastAsia="pl-PL"/>
        </w:rPr>
        <w:t>Wszelkie informacje, stanowiące tajemnicę przedsiębiorstwa 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CE4268" w:rsidRPr="00CE4268" w:rsidRDefault="00CE4268" w:rsidP="00CE4268">
      <w:pPr>
        <w:spacing w:after="0" w:line="240" w:lineRule="auto"/>
        <w:jc w:val="both"/>
        <w:rPr>
          <w:rFonts w:ascii="Times New Roman" w:hAnsi="Times New Roman" w:cs="Times New Roman"/>
          <w:b/>
          <w:bCs/>
          <w:szCs w:val="24"/>
          <w:lang w:eastAsia="pl-PL"/>
        </w:rPr>
      </w:pPr>
    </w:p>
    <w:p w:rsidR="00CE4268" w:rsidRPr="00CE4268" w:rsidRDefault="00CE4268" w:rsidP="00CE4268">
      <w:pPr>
        <w:spacing w:after="0" w:line="240" w:lineRule="auto"/>
        <w:ind w:left="660" w:hanging="660"/>
        <w:jc w:val="both"/>
        <w:rPr>
          <w:rFonts w:ascii="Times New Roman" w:hAnsi="Times New Roman" w:cs="Times New Roman"/>
          <w:szCs w:val="24"/>
          <w:lang w:eastAsia="pl-PL"/>
        </w:rPr>
      </w:pPr>
      <w:r w:rsidRPr="00CE4268">
        <w:rPr>
          <w:rFonts w:ascii="Times New Roman" w:hAnsi="Times New Roman" w:cs="Times New Roman"/>
          <w:b/>
          <w:bCs/>
          <w:szCs w:val="24"/>
          <w:lang w:eastAsia="pl-PL"/>
        </w:rPr>
        <w:t>8.3.</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CE4268" w:rsidRPr="00CE4268" w:rsidRDefault="00CE4268" w:rsidP="00CE4268">
      <w:pPr>
        <w:spacing w:after="0" w:line="240" w:lineRule="auto"/>
        <w:rPr>
          <w:rFonts w:ascii="Times New Roman" w:eastAsia="Calibri" w:hAnsi="Times New Roman" w:cs="Times New Roman"/>
          <w:b/>
          <w:bCs/>
          <w:color w:val="000000"/>
          <w:szCs w:val="24"/>
          <w:lang w:eastAsia="pl-PL"/>
        </w:rPr>
      </w:pPr>
    </w:p>
    <w:p w:rsidR="00CE4268" w:rsidRPr="00CE4268" w:rsidRDefault="00CE4268" w:rsidP="00CE4268">
      <w:pPr>
        <w:spacing w:after="0" w:line="240" w:lineRule="auto"/>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XXI</w:t>
      </w:r>
      <w:r w:rsidRPr="00CE4268">
        <w:rPr>
          <w:rFonts w:ascii="Times New Roman" w:eastAsia="Calibri" w:hAnsi="Times New Roman" w:cs="Times New Roman"/>
          <w:b/>
          <w:bCs/>
          <w:color w:val="000000"/>
          <w:lang w:eastAsia="pl-PL"/>
        </w:rPr>
        <w:tab/>
        <w:t>OPIS SPOSOBU OBLICZENIA CENY</w:t>
      </w:r>
    </w:p>
    <w:p w:rsidR="00CE4268" w:rsidRPr="00CE4268" w:rsidRDefault="00CE4268" w:rsidP="00CE4268">
      <w:pPr>
        <w:spacing w:after="0" w:line="240" w:lineRule="auto"/>
        <w:ind w:left="705" w:hanging="705"/>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Wykonawca poda cenę ofertową na formularzu oferty, zgodnie z załącznikiem nr 1 do SIWZ.</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lang w:eastAsia="pl-PL"/>
        </w:rPr>
      </w:pPr>
      <w:r w:rsidRPr="00CE4268">
        <w:rPr>
          <w:rFonts w:ascii="Times New Roman" w:eastAsia="Calibri" w:hAnsi="Times New Roman" w:cs="Times New Roman"/>
          <w:b/>
          <w:bCs/>
          <w:color w:val="000000"/>
          <w:lang w:eastAsia="pl-PL"/>
        </w:rPr>
        <w:t>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lang w:eastAsia="pl-PL"/>
        </w:rPr>
        <w:t xml:space="preserve">Podana cena ofertowa musi zawierać wszystkie koszty związane z realizacją zamówienia, wynikające z opisu przedmiotu zamówienia. </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3.</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Cenę oferty należy podać w następujący sposób:</w:t>
      </w:r>
    </w:p>
    <w:p w:rsidR="00CE4268" w:rsidRPr="00CE4268" w:rsidRDefault="00CE4268" w:rsidP="00CE4268">
      <w:pPr>
        <w:spacing w:after="0" w:line="240" w:lineRule="auto"/>
        <w:ind w:left="705"/>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ab/>
        <w:t>Cena netto,</w:t>
      </w:r>
    </w:p>
    <w:p w:rsidR="00CE4268" w:rsidRPr="00CE4268" w:rsidRDefault="00CE4268" w:rsidP="00CE4268">
      <w:pPr>
        <w:spacing w:after="0" w:line="240" w:lineRule="auto"/>
        <w:ind w:left="705" w:firstLine="3"/>
        <w:jc w:val="both"/>
        <w:rPr>
          <w:rFonts w:ascii="Times New Roman" w:eastAsia="Calibri" w:hAnsi="Times New Roman" w:cs="Times New Roman"/>
          <w:b/>
          <w:bCs/>
          <w:color w:val="000000"/>
          <w:lang w:eastAsia="pl-PL"/>
        </w:rPr>
      </w:pPr>
      <w:r w:rsidRPr="00CE4268">
        <w:rPr>
          <w:rFonts w:ascii="Times New Roman" w:eastAsia="Calibri" w:hAnsi="Times New Roman" w:cs="Times New Roman"/>
          <w:color w:val="000000"/>
          <w:lang w:eastAsia="pl-PL"/>
        </w:rPr>
        <w:t>Należny podatek VAT,</w:t>
      </w:r>
    </w:p>
    <w:p w:rsidR="00CE4268" w:rsidRPr="00CE4268" w:rsidRDefault="00CE4268" w:rsidP="00CE4268">
      <w:pPr>
        <w:spacing w:after="0" w:line="240" w:lineRule="auto"/>
        <w:ind w:firstLine="705"/>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Cena brutto - łącznie z należnym podatkiem VAT.</w:t>
      </w:r>
    </w:p>
    <w:p w:rsidR="00CE4268" w:rsidRPr="00CE4268" w:rsidRDefault="00CE4268" w:rsidP="00CE4268">
      <w:pPr>
        <w:spacing w:after="0" w:line="240" w:lineRule="auto"/>
        <w:ind w:firstLine="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4.</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Cena ofertowa musi być podana w złotych polskich (PLN), cyfrowo (do drugiego miejsca po przecinku).</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5.</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XXII</w:t>
      </w:r>
      <w:r w:rsidRPr="00CE4268">
        <w:rPr>
          <w:rFonts w:ascii="Times New Roman" w:eastAsia="Calibri" w:hAnsi="Times New Roman" w:cs="Times New Roman"/>
          <w:b/>
          <w:bCs/>
          <w:color w:val="000000"/>
          <w:lang w:eastAsia="pl-PL"/>
        </w:rPr>
        <w:tab/>
        <w:t>MIEJSCE ORAZ TERMIN SKŁADANIA I OTWARCIA OFERT</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E316DF" w:rsidRDefault="00CE4268" w:rsidP="00CE4268">
      <w:pPr>
        <w:spacing w:after="0" w:line="240" w:lineRule="auto"/>
        <w:ind w:left="705" w:hanging="705"/>
        <w:jc w:val="both"/>
        <w:rPr>
          <w:rFonts w:ascii="Times New Roman" w:hAnsi="Times New Roman" w:cs="Times New Roman"/>
          <w:b/>
          <w:bCs/>
          <w:color w:val="00B050"/>
          <w:szCs w:val="24"/>
          <w:lang w:eastAsia="pl-PL"/>
        </w:rPr>
      </w:pPr>
      <w:r w:rsidRPr="00CE4268">
        <w:rPr>
          <w:rFonts w:ascii="Times New Roman" w:hAnsi="Times New Roman" w:cs="Times New Roman"/>
          <w:b/>
          <w:bCs/>
          <w:szCs w:val="24"/>
          <w:lang w:eastAsia="pl-PL"/>
        </w:rPr>
        <w:t>1.</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 xml:space="preserve">Oferty należy złożyć: </w:t>
      </w:r>
      <w:r w:rsidRPr="00E316DF">
        <w:rPr>
          <w:rFonts w:ascii="Times New Roman" w:hAnsi="Times New Roman" w:cs="Times New Roman"/>
          <w:szCs w:val="24"/>
          <w:lang w:eastAsia="pl-PL"/>
        </w:rPr>
        <w:t xml:space="preserve">dla oferty w formie pisemnej (tradycyjnej, papierowej) w siedzibie Zamawiającego w Katowicach, przy Placu Gwarków 1, Gmach Dyrekcji, Dział Handlowy (FZ-1), pokój 226, II piętro lub dla oferty w formie elektronicznej </w:t>
      </w:r>
      <w:r w:rsidRPr="00485F2D">
        <w:rPr>
          <w:rFonts w:ascii="Times New Roman" w:hAnsi="Times New Roman" w:cs="Times New Roman"/>
          <w:bCs/>
          <w:lang w:eastAsia="pl-PL"/>
        </w:rPr>
        <w:t xml:space="preserve">przez platformę miniPortal, </w:t>
      </w:r>
      <w:r w:rsidR="00E316DF" w:rsidRPr="00E316DF">
        <w:rPr>
          <w:rFonts w:ascii="Times New Roman" w:hAnsi="Times New Roman" w:cs="Times New Roman"/>
          <w:b/>
          <w:bCs/>
          <w:color w:val="00B050"/>
          <w:szCs w:val="24"/>
          <w:lang w:eastAsia="pl-PL"/>
        </w:rPr>
        <w:t>w terminie do dnia</w:t>
      </w:r>
      <w:r w:rsidR="00336FD1">
        <w:rPr>
          <w:rFonts w:ascii="Times New Roman" w:hAnsi="Times New Roman" w:cs="Times New Roman"/>
          <w:b/>
          <w:bCs/>
          <w:color w:val="00B050"/>
          <w:szCs w:val="24"/>
          <w:lang w:eastAsia="pl-PL"/>
        </w:rPr>
        <w:t xml:space="preserve"> 12</w:t>
      </w:r>
      <w:r w:rsidR="00B73FE3">
        <w:rPr>
          <w:rFonts w:ascii="Times New Roman" w:hAnsi="Times New Roman" w:cs="Times New Roman"/>
          <w:b/>
          <w:bCs/>
          <w:color w:val="00B050"/>
          <w:szCs w:val="24"/>
          <w:lang w:eastAsia="pl-PL"/>
        </w:rPr>
        <w:t>.</w:t>
      </w:r>
      <w:r w:rsidR="002B12A2">
        <w:rPr>
          <w:rFonts w:ascii="Times New Roman" w:hAnsi="Times New Roman" w:cs="Times New Roman"/>
          <w:b/>
          <w:bCs/>
          <w:color w:val="00B050"/>
          <w:szCs w:val="24"/>
          <w:lang w:eastAsia="pl-PL"/>
        </w:rPr>
        <w:t>0</w:t>
      </w:r>
      <w:r w:rsidR="00E96336">
        <w:rPr>
          <w:rFonts w:ascii="Times New Roman" w:hAnsi="Times New Roman" w:cs="Times New Roman"/>
          <w:b/>
          <w:bCs/>
          <w:color w:val="00B050"/>
          <w:szCs w:val="24"/>
          <w:lang w:eastAsia="pl-PL"/>
        </w:rPr>
        <w:t>1</w:t>
      </w:r>
      <w:r w:rsidRPr="00E316DF">
        <w:rPr>
          <w:rFonts w:ascii="Times New Roman" w:hAnsi="Times New Roman" w:cs="Times New Roman"/>
          <w:b/>
          <w:bCs/>
          <w:color w:val="00B050"/>
          <w:szCs w:val="24"/>
          <w:lang w:eastAsia="pl-PL"/>
        </w:rPr>
        <w:t>.202</w:t>
      </w:r>
      <w:r w:rsidR="00E96336">
        <w:rPr>
          <w:rFonts w:ascii="Times New Roman" w:hAnsi="Times New Roman" w:cs="Times New Roman"/>
          <w:b/>
          <w:bCs/>
          <w:color w:val="00B050"/>
          <w:szCs w:val="24"/>
          <w:lang w:eastAsia="pl-PL"/>
        </w:rPr>
        <w:t>1</w:t>
      </w:r>
      <w:r w:rsidRPr="00E316DF">
        <w:rPr>
          <w:rFonts w:ascii="Times New Roman" w:hAnsi="Times New Roman" w:cs="Times New Roman"/>
          <w:b/>
          <w:bCs/>
          <w:color w:val="00B050"/>
          <w:szCs w:val="24"/>
          <w:lang w:eastAsia="pl-PL"/>
        </w:rPr>
        <w:t xml:space="preserve"> r. do godz. 1</w:t>
      </w:r>
      <w:r w:rsidR="00B73FE3">
        <w:rPr>
          <w:rFonts w:ascii="Times New Roman" w:hAnsi="Times New Roman" w:cs="Times New Roman"/>
          <w:b/>
          <w:bCs/>
          <w:color w:val="00B050"/>
          <w:szCs w:val="24"/>
          <w:lang w:eastAsia="pl-PL"/>
        </w:rPr>
        <w:t>0</w:t>
      </w:r>
      <w:r w:rsidRPr="00E316DF">
        <w:rPr>
          <w:rFonts w:ascii="Times New Roman" w:hAnsi="Times New Roman" w:cs="Times New Roman"/>
          <w:b/>
          <w:bCs/>
          <w:color w:val="00B050"/>
          <w:szCs w:val="24"/>
          <w:lang w:eastAsia="pl-PL"/>
        </w:rPr>
        <w:t>:00.</w:t>
      </w:r>
    </w:p>
    <w:p w:rsidR="00CE4268" w:rsidRPr="00E316DF" w:rsidRDefault="00CE4268" w:rsidP="00CE4268">
      <w:pPr>
        <w:spacing w:after="0" w:line="240" w:lineRule="auto"/>
        <w:rPr>
          <w:rFonts w:ascii="Times New Roman" w:hAnsi="Times New Roman" w:cs="Times New Roman"/>
          <w:b/>
          <w:bCs/>
          <w:szCs w:val="24"/>
          <w:lang w:eastAsia="pl-PL"/>
        </w:rPr>
      </w:pPr>
    </w:p>
    <w:p w:rsidR="00CE4268" w:rsidRPr="00CE4268" w:rsidRDefault="00CE4268" w:rsidP="00CE4268">
      <w:pPr>
        <w:spacing w:after="0" w:line="240" w:lineRule="auto"/>
        <w:ind w:left="705" w:hanging="705"/>
        <w:jc w:val="both"/>
        <w:rPr>
          <w:rFonts w:ascii="Times New Roman" w:hAnsi="Times New Roman" w:cs="Times New Roman"/>
          <w:b/>
          <w:bCs/>
          <w:szCs w:val="24"/>
          <w:lang w:eastAsia="pl-PL"/>
        </w:rPr>
      </w:pPr>
      <w:r w:rsidRPr="00CE4268">
        <w:rPr>
          <w:rFonts w:ascii="Times New Roman" w:hAnsi="Times New Roman" w:cs="Times New Roman"/>
          <w:b/>
          <w:bCs/>
          <w:szCs w:val="24"/>
          <w:lang w:eastAsia="pl-PL"/>
        </w:rPr>
        <w:t>2.</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CE4268" w:rsidRPr="00CE4268" w:rsidRDefault="00CE4268" w:rsidP="00CE4268">
      <w:pPr>
        <w:spacing w:after="0" w:line="240" w:lineRule="auto"/>
        <w:rPr>
          <w:rFonts w:ascii="Times New Roman" w:hAnsi="Times New Roman" w:cs="Times New Roman"/>
          <w:b/>
          <w:bCs/>
          <w:szCs w:val="24"/>
          <w:lang w:eastAsia="pl-PL"/>
        </w:rPr>
      </w:pPr>
    </w:p>
    <w:p w:rsidR="00CE4268" w:rsidRPr="00E316DF" w:rsidRDefault="00CE4268" w:rsidP="00CE4268">
      <w:pPr>
        <w:spacing w:after="0" w:line="240" w:lineRule="auto"/>
        <w:ind w:left="705" w:hanging="705"/>
        <w:jc w:val="both"/>
        <w:rPr>
          <w:rFonts w:ascii="Times New Roman" w:hAnsi="Times New Roman" w:cs="Times New Roman"/>
          <w:b/>
          <w:bCs/>
          <w:color w:val="00B050"/>
          <w:szCs w:val="24"/>
          <w:lang w:eastAsia="pl-PL"/>
        </w:rPr>
      </w:pPr>
      <w:r w:rsidRPr="00CE4268">
        <w:rPr>
          <w:rFonts w:ascii="Times New Roman" w:hAnsi="Times New Roman" w:cs="Times New Roman"/>
          <w:b/>
          <w:bCs/>
          <w:szCs w:val="24"/>
          <w:lang w:eastAsia="pl-PL"/>
        </w:rPr>
        <w:t>3.</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 xml:space="preserve">Otwarcie ofert nastąpi w siedzibie Zamawiającego w Katowicach przy Placu Gwarków 1, Gmach Dyrekcji, Dział Handlowy (FZ-1), pokój 226, II piętro </w:t>
      </w:r>
      <w:r w:rsidR="00336FD1">
        <w:rPr>
          <w:rFonts w:ascii="Times New Roman" w:hAnsi="Times New Roman" w:cs="Times New Roman"/>
          <w:b/>
          <w:color w:val="00B050"/>
          <w:szCs w:val="24"/>
          <w:lang w:eastAsia="pl-PL"/>
        </w:rPr>
        <w:t>w dniu 12</w:t>
      </w:r>
      <w:r w:rsidR="00892CBF">
        <w:rPr>
          <w:rFonts w:ascii="Times New Roman" w:hAnsi="Times New Roman" w:cs="Times New Roman"/>
          <w:b/>
          <w:color w:val="00B050"/>
          <w:szCs w:val="24"/>
          <w:lang w:eastAsia="pl-PL"/>
        </w:rPr>
        <w:t>.</w:t>
      </w:r>
      <w:r w:rsidR="00E96336">
        <w:rPr>
          <w:rFonts w:ascii="Times New Roman" w:hAnsi="Times New Roman" w:cs="Times New Roman"/>
          <w:b/>
          <w:color w:val="00B050"/>
          <w:szCs w:val="24"/>
          <w:lang w:eastAsia="pl-PL"/>
        </w:rPr>
        <w:t>01</w:t>
      </w:r>
      <w:r w:rsidRPr="00E316DF">
        <w:rPr>
          <w:rFonts w:ascii="Times New Roman" w:hAnsi="Times New Roman" w:cs="Times New Roman"/>
          <w:b/>
          <w:color w:val="00B050"/>
          <w:szCs w:val="24"/>
          <w:lang w:eastAsia="pl-PL"/>
        </w:rPr>
        <w:t>.202</w:t>
      </w:r>
      <w:r w:rsidR="00E96336">
        <w:rPr>
          <w:rFonts w:ascii="Times New Roman" w:hAnsi="Times New Roman" w:cs="Times New Roman"/>
          <w:b/>
          <w:color w:val="00B050"/>
          <w:szCs w:val="24"/>
          <w:lang w:eastAsia="pl-PL"/>
        </w:rPr>
        <w:t>1</w:t>
      </w:r>
      <w:r w:rsidRPr="00E316DF">
        <w:rPr>
          <w:rFonts w:ascii="Times New Roman" w:hAnsi="Times New Roman" w:cs="Times New Roman"/>
          <w:b/>
          <w:color w:val="00B050"/>
          <w:szCs w:val="24"/>
          <w:lang w:eastAsia="pl-PL"/>
        </w:rPr>
        <w:t xml:space="preserve"> r. o godz. 1</w:t>
      </w:r>
      <w:r w:rsidR="00336FD1">
        <w:rPr>
          <w:rFonts w:ascii="Times New Roman" w:hAnsi="Times New Roman" w:cs="Times New Roman"/>
          <w:b/>
          <w:color w:val="00B050"/>
          <w:szCs w:val="24"/>
          <w:lang w:eastAsia="pl-PL"/>
        </w:rPr>
        <w:t>1:0</w:t>
      </w:r>
      <w:r w:rsidRPr="00E316DF">
        <w:rPr>
          <w:rFonts w:ascii="Times New Roman" w:hAnsi="Times New Roman" w:cs="Times New Roman"/>
          <w:b/>
          <w:color w:val="00B050"/>
          <w:szCs w:val="24"/>
          <w:lang w:eastAsia="pl-PL"/>
        </w:rPr>
        <w:t>0.</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XXIII</w:t>
      </w:r>
      <w:r w:rsidRPr="00CE4268">
        <w:rPr>
          <w:rFonts w:ascii="Times New Roman" w:eastAsia="Calibri" w:hAnsi="Times New Roman" w:cs="Times New Roman"/>
          <w:b/>
          <w:bCs/>
          <w:color w:val="000000"/>
          <w:lang w:eastAsia="pl-PL"/>
        </w:rPr>
        <w:tab/>
        <w:t>INFORMACJE O TRYBIE OTWARCIA I OCENY OFERT</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Otwarcie ofert jest jawne.</w:t>
      </w:r>
    </w:p>
    <w:p w:rsidR="00190F13" w:rsidRDefault="00190F13" w:rsidP="00190F13">
      <w:pPr>
        <w:spacing w:after="0" w:line="240" w:lineRule="auto"/>
        <w:jc w:val="both"/>
        <w:rPr>
          <w:rFonts w:ascii="Times New Roman" w:hAnsi="Times New Roman" w:cs="Times New Roman"/>
          <w:b/>
          <w:bCs/>
          <w:lang w:eastAsia="pl-PL"/>
        </w:rPr>
      </w:pPr>
    </w:p>
    <w:p w:rsidR="00CE4268" w:rsidRPr="00957645" w:rsidRDefault="00CE4268" w:rsidP="00190F13">
      <w:pPr>
        <w:spacing w:after="0" w:line="240" w:lineRule="auto"/>
        <w:jc w:val="both"/>
        <w:rPr>
          <w:rFonts w:ascii="Times New Roman" w:hAnsi="Times New Roman" w:cs="Times New Roman"/>
          <w:lang w:eastAsia="pl-PL"/>
        </w:rPr>
      </w:pPr>
      <w:r w:rsidRPr="00957645">
        <w:rPr>
          <w:rFonts w:ascii="Times New Roman" w:hAnsi="Times New Roman" w:cs="Times New Roman"/>
          <w:b/>
          <w:bCs/>
          <w:lang w:eastAsia="pl-PL"/>
        </w:rPr>
        <w:t>1.1.</w:t>
      </w:r>
      <w:r w:rsidRPr="00957645">
        <w:rPr>
          <w:rFonts w:ascii="Times New Roman" w:hAnsi="Times New Roman" w:cs="Times New Roman"/>
          <w:lang w:eastAsia="pl-PL"/>
        </w:rPr>
        <w:t xml:space="preserve"> Otwarcie ofert złożonych w </w:t>
      </w:r>
      <w:r w:rsidR="00190F13" w:rsidRPr="00957645">
        <w:rPr>
          <w:rFonts w:ascii="Times New Roman" w:hAnsi="Times New Roman" w:cs="Times New Roman"/>
          <w:lang w:eastAsia="pl-PL"/>
        </w:rPr>
        <w:t xml:space="preserve">wersji elektronicznej nastąpi </w:t>
      </w:r>
      <w:r w:rsidRPr="00957645">
        <w:rPr>
          <w:rFonts w:ascii="Times New Roman" w:hAnsi="Times New Roman" w:cs="Times New Roman"/>
          <w:lang w:eastAsia="pl-PL"/>
        </w:rPr>
        <w:t xml:space="preserve">przez </w:t>
      </w:r>
      <w:r w:rsidR="00190F13" w:rsidRPr="00957645">
        <w:rPr>
          <w:rFonts w:ascii="Times New Roman" w:hAnsi="Times New Roman" w:cs="Times New Roman"/>
          <w:lang w:eastAsia="pl-PL"/>
        </w:rPr>
        <w:t>stronę miniPortal.uzp.gov.pl.</w:t>
      </w:r>
    </w:p>
    <w:p w:rsidR="00CE4268" w:rsidRPr="00957645" w:rsidRDefault="00CE4268" w:rsidP="00CE4268">
      <w:pPr>
        <w:spacing w:after="0" w:line="240" w:lineRule="auto"/>
        <w:ind w:left="705" w:hanging="705"/>
        <w:jc w:val="both"/>
        <w:rPr>
          <w:rFonts w:ascii="Times New Roman" w:eastAsia="Calibri" w:hAnsi="Times New Roman" w:cs="Times New Roman"/>
          <w:b/>
          <w:bCs/>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Bezpośrednio przed otwarciem ofert Zamawiający poda kwotę, jaką zamierza przeznaczyć na sfinansowanie niniejszego zamówienia (kwota brutto, wraz z podatkiem VAT).</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lastRenderedPageBreak/>
        <w:t>3.</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4.</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Niezwłocznie po otwarciu ofert Zamawiający zamieści na stronie internetowej </w:t>
      </w:r>
      <w:r w:rsidRPr="00CE4268">
        <w:rPr>
          <w:rFonts w:ascii="Times New Roman" w:eastAsia="Calibri" w:hAnsi="Times New Roman" w:cs="Times New Roman"/>
          <w:b/>
          <w:szCs w:val="24"/>
          <w:lang w:eastAsia="pl-PL"/>
        </w:rPr>
        <w:t>(</w:t>
      </w:r>
      <w:hyperlink r:id="rId21" w:history="1">
        <w:r w:rsidRPr="00CE4268">
          <w:rPr>
            <w:rFonts w:ascii="Times New Roman" w:eastAsia="Calibri" w:hAnsi="Times New Roman" w:cs="Times New Roman"/>
            <w:b/>
            <w:color w:val="0000FF"/>
            <w:u w:val="single"/>
          </w:rPr>
          <w:t>http://vip99.lo.pl/przetargi/86</w:t>
        </w:r>
      </w:hyperlink>
      <w:r w:rsidRPr="00CE4268">
        <w:rPr>
          <w:rFonts w:ascii="Times New Roman" w:eastAsia="Calibri" w:hAnsi="Times New Roman" w:cs="Times New Roman"/>
          <w:b/>
          <w:szCs w:val="24"/>
          <w:lang w:eastAsia="pl-PL"/>
        </w:rPr>
        <w:t>)</w:t>
      </w:r>
      <w:r w:rsidRPr="00CE4268">
        <w:rPr>
          <w:rFonts w:ascii="Times New Roman" w:eastAsia="Calibri" w:hAnsi="Times New Roman" w:cs="Times New Roman"/>
          <w:color w:val="000000"/>
          <w:lang w:eastAsia="pl-PL"/>
        </w:rPr>
        <w:t xml:space="preserve"> informacje dotyczące:</w:t>
      </w:r>
    </w:p>
    <w:p w:rsidR="00CE4268" w:rsidRPr="00CE4268" w:rsidRDefault="00CE4268" w:rsidP="00CE4268">
      <w:pPr>
        <w:spacing w:after="0" w:line="240" w:lineRule="auto"/>
        <w:ind w:firstLine="705"/>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1) kwoty, jaką zamierza przeznaczyć na sfinansowanie zamówienia;</w:t>
      </w:r>
    </w:p>
    <w:p w:rsidR="00CE4268" w:rsidRPr="00CE4268" w:rsidRDefault="00CE4268" w:rsidP="00CE4268">
      <w:pPr>
        <w:spacing w:after="0" w:line="240" w:lineRule="auto"/>
        <w:ind w:firstLine="705"/>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2) firm oraz adresów Wykonawców, którzy złożyli oferty w terminie;</w:t>
      </w:r>
    </w:p>
    <w:p w:rsidR="00CE4268" w:rsidRPr="00CE4268" w:rsidRDefault="00CE4268" w:rsidP="00CE4268">
      <w:pPr>
        <w:spacing w:after="0" w:line="240" w:lineRule="auto"/>
        <w:ind w:left="705"/>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 xml:space="preserve">3) ceny, terminu wykonania zamówienia, okresu gwarancji i warunków płatności zawartych </w:t>
      </w:r>
      <w:r w:rsidRPr="00CE4268">
        <w:rPr>
          <w:rFonts w:ascii="Times New Roman" w:eastAsia="Calibri" w:hAnsi="Times New Roman" w:cs="Times New Roman"/>
          <w:color w:val="000000"/>
          <w:lang w:eastAsia="pl-PL"/>
        </w:rPr>
        <w:br/>
        <w:t>w ofertach.</w:t>
      </w:r>
    </w:p>
    <w:p w:rsidR="00CE4268" w:rsidRPr="00CE4268" w:rsidRDefault="00CE4268" w:rsidP="00CE4268">
      <w:pPr>
        <w:spacing w:after="0" w:line="240" w:lineRule="auto"/>
        <w:ind w:left="705"/>
        <w:jc w:val="both"/>
        <w:rPr>
          <w:rFonts w:ascii="Times New Roman" w:eastAsia="Calibri" w:hAnsi="Times New Roman" w:cs="Times New Roman"/>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4.1.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Wykonawca składa, stosownie do treści art. 24, ust. 11 ustawy Pzp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w:t>
      </w:r>
      <w:r w:rsidRPr="00CE4268">
        <w:rPr>
          <w:rFonts w:ascii="Times New Roman" w:eastAsia="Calibri" w:hAnsi="Times New Roman" w:cs="Times New Roman"/>
          <w:color w:val="000000"/>
          <w:lang w:eastAsia="pl-PL"/>
        </w:rPr>
        <w:br/>
        <w:t>z innym Wykonawcą nie prowadzą do zakłócenia konkurencji w postępowaniu o udzielenie zamówienia.</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5.</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Zgodnie z art. 24 aa ustawy Pzp, Zamawiający najpierw dokona oceny ofert (najwyżej oceniona), a następnie zbada, czy Wykonawca, którego oferta została oceniona, jako najkorzystniejsza, nie podlega wykluczeniu (art. 24, ust. 1, pkt 12-23 oraz wybrane podstawy wykluczenia z art. 24, ust. 5 ustawy, wskazane przez Zamawiającego w pkt 2.2. rozdziału XII SIWZ).</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6.</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7.</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 toku dokonywania oceny złożonych ofert Zamawiający może żądać udzielenia przez Wykonawców wyjaśnień dotyczących treści złożonych przez nich ofert.</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8.</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Zamawiający poprawi w tekście oferty omyłki, wskazane w art. 87, ust. 2 ustawy Pzp, niezwłocznie zawiadamiając o tym Wykonawcę, którego oferta zostanie poprawiona.</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9.</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 przypadku, gdy złożona zostanie mniej niż jedna oferta niepodlegająca odrzuceniu, przetarg zostanie unieważniony. Zamawiający unieważni postępowanie także w innych przypadkach, określonych w ustawie w art. 93, ust. 1 ustawy.</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10.</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11.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okoliczności, o których mowa w art. 25, ust. 1 ustawy (zgodnie z pkt 4  rozdziału XII SIWZ) - </w:t>
      </w:r>
      <w:r w:rsidRPr="008A3BB8">
        <w:rPr>
          <w:rFonts w:ascii="Times New Roman" w:hAnsi="Times New Roman" w:cs="Times New Roman"/>
          <w:b/>
          <w:bCs/>
          <w:szCs w:val="24"/>
          <w:lang w:eastAsia="pl-PL"/>
        </w:rPr>
        <w:t>NIE DOTYCZY NINIEJSZEGO POSTĘPOWANIA</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color w:val="0000FF"/>
          <w:u w:val="single"/>
        </w:rPr>
      </w:pPr>
      <w:r w:rsidRPr="00CE4268">
        <w:rPr>
          <w:rFonts w:ascii="Times New Roman" w:eastAsia="Calibri" w:hAnsi="Times New Roman" w:cs="Times New Roman"/>
          <w:b/>
          <w:bCs/>
          <w:color w:val="000000"/>
          <w:lang w:eastAsia="pl-PL"/>
        </w:rPr>
        <w:t>12.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Zamawiający powiadomi o wyniku przetargu przesyłając zawiadomienie wszystkim Wykonawcom, którzy złożyli oferty oraz poprzez zamieszczenie stosownej informacji </w:t>
      </w:r>
      <w:r w:rsidRPr="00CE4268">
        <w:rPr>
          <w:rFonts w:ascii="Times New Roman" w:eastAsia="Calibri" w:hAnsi="Times New Roman" w:cs="Times New Roman"/>
          <w:color w:val="000000"/>
          <w:lang w:eastAsia="pl-PL"/>
        </w:rPr>
        <w:br/>
        <w:t xml:space="preserve">w miejscu publicznie dostępnym w swojej siedzibie oraz na stronie internetowej pod następującym adresem: </w:t>
      </w:r>
      <w:hyperlink r:id="rId22" w:history="1">
        <w:r w:rsidRPr="00CE4268">
          <w:rPr>
            <w:rFonts w:ascii="Times New Roman" w:eastAsia="Calibri" w:hAnsi="Times New Roman" w:cs="Times New Roman"/>
            <w:b/>
            <w:color w:val="0000FF"/>
            <w:u w:val="single"/>
          </w:rPr>
          <w:t>http://vip99.lo.pl/przetargi/86</w:t>
        </w:r>
      </w:hyperlink>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lastRenderedPageBreak/>
        <w:t>12.1.</w:t>
      </w:r>
      <w:r w:rsidRPr="00CE4268">
        <w:rPr>
          <w:rFonts w:ascii="Times New Roman" w:eastAsia="Calibri" w:hAnsi="Times New Roman" w:cs="Times New Roman"/>
          <w:color w:val="000000"/>
          <w:lang w:eastAsia="pl-PL"/>
        </w:rPr>
        <w:tab/>
        <w:t>W przypadku dokonania wyboru najkorzystniejszej oferty, zawiadomienie o wyniku przetargu przesyłane do Wykonawców, którzy złożyli oferty, będzie zawierało informacje, o których mowa w art. 92, ust. 1 ustawy.</w:t>
      </w:r>
    </w:p>
    <w:p w:rsidR="009673DB" w:rsidRDefault="009673DB" w:rsidP="00CE4268">
      <w:pPr>
        <w:spacing w:after="0" w:line="240" w:lineRule="auto"/>
        <w:ind w:left="705" w:hanging="705"/>
        <w:jc w:val="both"/>
        <w:rPr>
          <w:rFonts w:ascii="Times New Roman" w:eastAsia="Calibri" w:hAnsi="Times New Roman" w:cs="Times New Roman"/>
          <w:b/>
          <w:bCs/>
          <w:color w:val="000000"/>
          <w:lang w:eastAsia="pl-PL"/>
        </w:rPr>
      </w:pPr>
    </w:p>
    <w:p w:rsidR="007A06C6" w:rsidRPr="00CE4268" w:rsidRDefault="007A06C6" w:rsidP="00CE4268">
      <w:pPr>
        <w:spacing w:after="0" w:line="240" w:lineRule="auto"/>
        <w:ind w:left="705" w:hanging="705"/>
        <w:jc w:val="both"/>
        <w:rPr>
          <w:rFonts w:ascii="Times New Roman" w:eastAsia="Calibri" w:hAnsi="Times New Roman" w:cs="Times New Roman"/>
          <w:b/>
          <w:bCs/>
          <w:color w:val="000000"/>
          <w:lang w:eastAsia="pl-PL"/>
        </w:rPr>
      </w:pPr>
    </w:p>
    <w:p w:rsid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XXIV</w:t>
      </w:r>
      <w:r w:rsidRPr="00CE4268">
        <w:rPr>
          <w:rFonts w:ascii="Times New Roman" w:eastAsia="Calibri" w:hAnsi="Times New Roman" w:cs="Times New Roman"/>
          <w:b/>
          <w:bCs/>
          <w:color w:val="000000"/>
          <w:lang w:eastAsia="pl-PL"/>
        </w:rPr>
        <w:tab/>
        <w:t>OPIS KRYTERIÓW, KTÓRYMI ZAMAWIAJĄCY BĘDZIE SIĘ KIEROWAŁ PRZY WYBORZE OFERTY, WRAZ Z PODANIEM ZNACZENIA TYCH KRYTERIÓW I SPOSOBU OCENY OFERT</w:t>
      </w:r>
    </w:p>
    <w:p w:rsidR="00623589" w:rsidRPr="009673DB" w:rsidRDefault="00623589" w:rsidP="00CE4268">
      <w:pPr>
        <w:spacing w:after="0" w:line="240" w:lineRule="auto"/>
        <w:jc w:val="both"/>
        <w:rPr>
          <w:rFonts w:ascii="Times New Roman" w:eastAsia="Calibri" w:hAnsi="Times New Roman" w:cs="Times New Roman"/>
          <w:b/>
          <w:bCs/>
          <w:lang w:eastAsia="pl-PL"/>
        </w:rPr>
      </w:pPr>
    </w:p>
    <w:p w:rsidR="00CE4268" w:rsidRPr="009673DB" w:rsidRDefault="00CE4268" w:rsidP="00CE4268">
      <w:pPr>
        <w:spacing w:after="0" w:line="240" w:lineRule="auto"/>
        <w:jc w:val="both"/>
        <w:rPr>
          <w:rFonts w:ascii="Times New Roman" w:eastAsia="Calibri" w:hAnsi="Times New Roman" w:cs="Times New Roman"/>
          <w:bCs/>
          <w:lang w:eastAsia="pl-PL"/>
        </w:rPr>
      </w:pPr>
      <w:r w:rsidRPr="009673DB">
        <w:rPr>
          <w:rFonts w:ascii="Times New Roman" w:eastAsia="Calibri" w:hAnsi="Times New Roman" w:cs="Times New Roman"/>
          <w:b/>
          <w:bCs/>
          <w:lang w:eastAsia="pl-PL"/>
        </w:rPr>
        <w:t>1.</w:t>
      </w:r>
      <w:r w:rsidRPr="009673DB">
        <w:rPr>
          <w:rFonts w:ascii="Times New Roman" w:eastAsia="Calibri" w:hAnsi="Times New Roman" w:cs="Times New Roman"/>
          <w:bCs/>
          <w:lang w:eastAsia="pl-PL"/>
        </w:rPr>
        <w:t xml:space="preserve"> Przy wyborze oferty najkorzystniejszej, Zamawiający będzie się kierował następującymi kryteriami:</w:t>
      </w:r>
    </w:p>
    <w:p w:rsidR="00CE4268" w:rsidRPr="009673DB" w:rsidRDefault="00CE4268" w:rsidP="00CE4268">
      <w:pPr>
        <w:spacing w:after="0" w:line="240" w:lineRule="auto"/>
        <w:jc w:val="center"/>
        <w:rPr>
          <w:rFonts w:ascii="Times New Roman" w:eastAsia="Calibri" w:hAnsi="Times New Roman" w:cs="Times New Roman"/>
          <w:b/>
          <w:bCs/>
          <w:sz w:val="20"/>
          <w:szCs w:val="20"/>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1440"/>
        <w:gridCol w:w="4500"/>
        <w:gridCol w:w="1902"/>
      </w:tblGrid>
      <w:tr w:rsidR="009673DB" w:rsidRPr="009673DB" w:rsidTr="00755F3B">
        <w:trPr>
          <w:jc w:val="center"/>
        </w:trPr>
        <w:tc>
          <w:tcPr>
            <w:tcW w:w="540" w:type="dxa"/>
            <w:tcBorders>
              <w:top w:val="single" w:sz="4" w:space="0" w:color="auto"/>
              <w:left w:val="single" w:sz="4" w:space="0" w:color="auto"/>
              <w:bottom w:val="single" w:sz="4" w:space="0" w:color="auto"/>
              <w:right w:val="single" w:sz="4" w:space="0" w:color="auto"/>
            </w:tcBorders>
            <w:shd w:val="clear" w:color="auto" w:fill="F3F3F3"/>
          </w:tcPr>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p>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r w:rsidRPr="009673DB">
              <w:rPr>
                <w:rFonts w:ascii="Times New Roman" w:eastAsia="Times New Roman" w:hAnsi="Times New Roman" w:cs="Times New Roman"/>
                <w:b/>
                <w:sz w:val="20"/>
                <w:szCs w:val="20"/>
                <w:lang w:eastAsia="pl-PL"/>
              </w:rPr>
              <w:t>Lp.</w:t>
            </w:r>
          </w:p>
        </w:tc>
        <w:tc>
          <w:tcPr>
            <w:tcW w:w="1440" w:type="dxa"/>
            <w:tcBorders>
              <w:top w:val="single" w:sz="4" w:space="0" w:color="auto"/>
              <w:left w:val="single" w:sz="4" w:space="0" w:color="auto"/>
              <w:bottom w:val="single" w:sz="4" w:space="0" w:color="auto"/>
              <w:right w:val="single" w:sz="4" w:space="0" w:color="auto"/>
            </w:tcBorders>
            <w:shd w:val="clear" w:color="auto" w:fill="F3F3F3"/>
          </w:tcPr>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p>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r w:rsidRPr="009673DB">
              <w:rPr>
                <w:rFonts w:ascii="Times New Roman" w:eastAsia="Times New Roman" w:hAnsi="Times New Roman" w:cs="Times New Roman"/>
                <w:b/>
                <w:sz w:val="20"/>
                <w:szCs w:val="20"/>
                <w:lang w:eastAsia="pl-PL"/>
              </w:rPr>
              <w:t>Kryterium</w:t>
            </w:r>
          </w:p>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r w:rsidRPr="009673DB">
              <w:rPr>
                <w:rFonts w:ascii="Times New Roman" w:eastAsia="Times New Roman" w:hAnsi="Times New Roman" w:cs="Times New Roman"/>
                <w:b/>
                <w:sz w:val="20"/>
                <w:szCs w:val="20"/>
                <w:lang w:eastAsia="pl-PL"/>
              </w:rPr>
              <w:t>zasadnicze</w:t>
            </w:r>
          </w:p>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p>
        </w:tc>
        <w:tc>
          <w:tcPr>
            <w:tcW w:w="4500" w:type="dxa"/>
            <w:tcBorders>
              <w:top w:val="single" w:sz="4" w:space="0" w:color="auto"/>
              <w:left w:val="single" w:sz="4" w:space="0" w:color="auto"/>
              <w:bottom w:val="single" w:sz="4" w:space="0" w:color="auto"/>
              <w:right w:val="single" w:sz="4" w:space="0" w:color="auto"/>
            </w:tcBorders>
            <w:shd w:val="clear" w:color="auto" w:fill="F3F3F3"/>
          </w:tcPr>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p>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r w:rsidRPr="009673DB">
              <w:rPr>
                <w:rFonts w:ascii="Times New Roman" w:eastAsia="Times New Roman" w:hAnsi="Times New Roman" w:cs="Times New Roman"/>
                <w:b/>
                <w:sz w:val="20"/>
                <w:szCs w:val="20"/>
                <w:lang w:eastAsia="pl-PL"/>
              </w:rPr>
              <w:t>Opis</w:t>
            </w:r>
          </w:p>
        </w:tc>
        <w:tc>
          <w:tcPr>
            <w:tcW w:w="1902" w:type="dxa"/>
            <w:tcBorders>
              <w:top w:val="single" w:sz="4" w:space="0" w:color="auto"/>
              <w:left w:val="single" w:sz="4" w:space="0" w:color="auto"/>
              <w:bottom w:val="single" w:sz="4" w:space="0" w:color="auto"/>
              <w:right w:val="single" w:sz="4" w:space="0" w:color="auto"/>
            </w:tcBorders>
            <w:shd w:val="clear" w:color="auto" w:fill="F3F3F3"/>
          </w:tcPr>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p>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r w:rsidRPr="009673DB">
              <w:rPr>
                <w:rFonts w:ascii="Times New Roman" w:eastAsia="Times New Roman" w:hAnsi="Times New Roman" w:cs="Times New Roman"/>
                <w:b/>
                <w:sz w:val="20"/>
                <w:szCs w:val="20"/>
                <w:lang w:eastAsia="pl-PL"/>
              </w:rPr>
              <w:t xml:space="preserve">Waga – </w:t>
            </w:r>
          </w:p>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r w:rsidRPr="009673DB">
              <w:rPr>
                <w:rFonts w:ascii="Times New Roman" w:eastAsia="Times New Roman" w:hAnsi="Times New Roman" w:cs="Times New Roman"/>
                <w:b/>
                <w:sz w:val="20"/>
                <w:szCs w:val="20"/>
                <w:lang w:eastAsia="pl-PL"/>
              </w:rPr>
              <w:t>udział % w ocenie</w:t>
            </w:r>
          </w:p>
        </w:tc>
      </w:tr>
      <w:tr w:rsidR="009673DB" w:rsidRPr="009673DB" w:rsidTr="00755F3B">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p>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r w:rsidRPr="009673DB">
              <w:rPr>
                <w:rFonts w:ascii="Times New Roman" w:eastAsia="Times New Roman" w:hAnsi="Times New Roman" w:cs="Times New Roman"/>
                <w:b/>
                <w:sz w:val="20"/>
                <w:szCs w:val="20"/>
                <w:lang w:eastAsia="pl-PL"/>
              </w:rPr>
              <w:t>1.</w:t>
            </w:r>
          </w:p>
        </w:tc>
        <w:tc>
          <w:tcPr>
            <w:tcW w:w="1440" w:type="dxa"/>
            <w:tcBorders>
              <w:top w:val="single" w:sz="4" w:space="0" w:color="auto"/>
              <w:left w:val="single" w:sz="4" w:space="0" w:color="auto"/>
              <w:bottom w:val="single" w:sz="4" w:space="0" w:color="auto"/>
              <w:right w:val="single" w:sz="4" w:space="0" w:color="auto"/>
            </w:tcBorders>
            <w:vAlign w:val="center"/>
          </w:tcPr>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p>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r w:rsidRPr="009673DB">
              <w:rPr>
                <w:rFonts w:ascii="Times New Roman" w:eastAsia="Times New Roman" w:hAnsi="Times New Roman" w:cs="Times New Roman"/>
                <w:b/>
                <w:sz w:val="20"/>
                <w:szCs w:val="20"/>
                <w:lang w:eastAsia="pl-PL"/>
              </w:rPr>
              <w:t>Cena brutto</w:t>
            </w:r>
          </w:p>
        </w:tc>
        <w:tc>
          <w:tcPr>
            <w:tcW w:w="4500" w:type="dxa"/>
            <w:tcBorders>
              <w:top w:val="single" w:sz="4" w:space="0" w:color="auto"/>
              <w:left w:val="single" w:sz="4" w:space="0" w:color="auto"/>
              <w:bottom w:val="single" w:sz="4" w:space="0" w:color="auto"/>
              <w:right w:val="single" w:sz="4" w:space="0" w:color="auto"/>
            </w:tcBorders>
          </w:tcPr>
          <w:p w:rsidR="00CE4268" w:rsidRPr="009673DB" w:rsidRDefault="00CE4268" w:rsidP="00CE4268">
            <w:pPr>
              <w:spacing w:after="0" w:line="240" w:lineRule="auto"/>
              <w:rPr>
                <w:rFonts w:ascii="Times New Roman" w:eastAsia="Times New Roman" w:hAnsi="Times New Roman" w:cs="Times New Roman"/>
                <w:sz w:val="20"/>
                <w:szCs w:val="20"/>
                <w:lang w:eastAsia="pl-PL"/>
              </w:rPr>
            </w:pPr>
          </w:p>
          <w:p w:rsidR="00CE4268" w:rsidRPr="009673DB" w:rsidRDefault="00CE4268" w:rsidP="00CE4268">
            <w:pPr>
              <w:spacing w:after="0" w:line="240" w:lineRule="auto"/>
              <w:rPr>
                <w:rFonts w:ascii="Times New Roman" w:eastAsia="Times New Roman" w:hAnsi="Times New Roman" w:cs="Times New Roman"/>
                <w:sz w:val="20"/>
                <w:szCs w:val="20"/>
                <w:lang w:eastAsia="pl-PL"/>
              </w:rPr>
            </w:pPr>
            <w:r w:rsidRPr="009673DB">
              <w:rPr>
                <w:rFonts w:ascii="Times New Roman" w:eastAsia="Times New Roman" w:hAnsi="Times New Roman" w:cs="Times New Roman"/>
                <w:sz w:val="20"/>
                <w:szCs w:val="20"/>
                <w:lang w:eastAsia="pl-PL"/>
              </w:rPr>
              <w:t>Cena brutto (z podatkiem VAT) za realizację przedmiotu zamówienia, na którą powinny składać się wszelkie koszty ponoszone przez Wykonawcę.</w:t>
            </w:r>
          </w:p>
        </w:tc>
        <w:tc>
          <w:tcPr>
            <w:tcW w:w="1902" w:type="dxa"/>
            <w:tcBorders>
              <w:top w:val="single" w:sz="4" w:space="0" w:color="auto"/>
              <w:left w:val="single" w:sz="4" w:space="0" w:color="auto"/>
              <w:bottom w:val="single" w:sz="4" w:space="0" w:color="auto"/>
              <w:right w:val="single" w:sz="4" w:space="0" w:color="auto"/>
            </w:tcBorders>
            <w:vAlign w:val="center"/>
          </w:tcPr>
          <w:p w:rsidR="00CE4268" w:rsidRPr="009673DB" w:rsidRDefault="00CE4268" w:rsidP="00CE4268">
            <w:pPr>
              <w:spacing w:after="0" w:line="240" w:lineRule="auto"/>
              <w:jc w:val="center"/>
              <w:rPr>
                <w:rFonts w:ascii="Times New Roman" w:eastAsia="Times New Roman" w:hAnsi="Times New Roman" w:cs="Times New Roman"/>
                <w:sz w:val="20"/>
                <w:szCs w:val="20"/>
                <w:lang w:eastAsia="pl-PL"/>
              </w:rPr>
            </w:pPr>
          </w:p>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r w:rsidRPr="009673DB">
              <w:rPr>
                <w:rFonts w:ascii="Times New Roman" w:eastAsia="Times New Roman" w:hAnsi="Times New Roman" w:cs="Times New Roman"/>
                <w:b/>
                <w:sz w:val="20"/>
                <w:szCs w:val="20"/>
                <w:lang w:eastAsia="pl-PL"/>
              </w:rPr>
              <w:t>95 %</w:t>
            </w:r>
          </w:p>
        </w:tc>
      </w:tr>
      <w:tr w:rsidR="00CE4268" w:rsidRPr="009673DB" w:rsidTr="00755F3B">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p>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r w:rsidRPr="009673DB">
              <w:rPr>
                <w:rFonts w:ascii="Times New Roman" w:eastAsia="Times New Roman" w:hAnsi="Times New Roman" w:cs="Times New Roman"/>
                <w:b/>
                <w:sz w:val="20"/>
                <w:szCs w:val="20"/>
                <w:lang w:eastAsia="pl-PL"/>
              </w:rPr>
              <w:t>2.</w:t>
            </w:r>
          </w:p>
        </w:tc>
        <w:tc>
          <w:tcPr>
            <w:tcW w:w="1440" w:type="dxa"/>
            <w:tcBorders>
              <w:top w:val="single" w:sz="4" w:space="0" w:color="auto"/>
              <w:left w:val="single" w:sz="4" w:space="0" w:color="auto"/>
              <w:bottom w:val="single" w:sz="4" w:space="0" w:color="auto"/>
              <w:right w:val="single" w:sz="4" w:space="0" w:color="auto"/>
            </w:tcBorders>
            <w:vAlign w:val="center"/>
          </w:tcPr>
          <w:p w:rsidR="00CE4268" w:rsidRPr="009673DB" w:rsidRDefault="00CE4268" w:rsidP="00CE4268">
            <w:pPr>
              <w:spacing w:after="0" w:line="240" w:lineRule="auto"/>
              <w:jc w:val="center"/>
              <w:rPr>
                <w:rFonts w:ascii="Times New Roman" w:eastAsia="Calibri" w:hAnsi="Times New Roman" w:cs="Times New Roman"/>
                <w:sz w:val="20"/>
                <w:szCs w:val="20"/>
                <w:lang w:eastAsia="pl-PL"/>
              </w:rPr>
            </w:pPr>
          </w:p>
          <w:p w:rsidR="00CE4268" w:rsidRPr="009673DB" w:rsidRDefault="00CE4268" w:rsidP="00CE4268">
            <w:pPr>
              <w:spacing w:after="0" w:line="240" w:lineRule="auto"/>
              <w:jc w:val="center"/>
              <w:rPr>
                <w:rFonts w:ascii="Times New Roman" w:eastAsia="Calibri" w:hAnsi="Times New Roman" w:cs="Times New Roman"/>
                <w:b/>
                <w:sz w:val="20"/>
                <w:szCs w:val="20"/>
                <w:lang w:eastAsia="pl-PL"/>
              </w:rPr>
            </w:pPr>
            <w:r w:rsidRPr="009673DB">
              <w:rPr>
                <w:rFonts w:ascii="Times New Roman" w:eastAsia="Calibri" w:hAnsi="Times New Roman" w:cs="Times New Roman"/>
                <w:b/>
                <w:sz w:val="20"/>
                <w:szCs w:val="20"/>
                <w:lang w:eastAsia="pl-PL"/>
              </w:rPr>
              <w:t>Termin płatności</w:t>
            </w:r>
          </w:p>
        </w:tc>
        <w:tc>
          <w:tcPr>
            <w:tcW w:w="4500" w:type="dxa"/>
            <w:tcBorders>
              <w:top w:val="single" w:sz="4" w:space="0" w:color="auto"/>
              <w:left w:val="single" w:sz="4" w:space="0" w:color="auto"/>
              <w:bottom w:val="single" w:sz="4" w:space="0" w:color="auto"/>
              <w:right w:val="single" w:sz="4" w:space="0" w:color="auto"/>
            </w:tcBorders>
          </w:tcPr>
          <w:p w:rsidR="00CE4268" w:rsidRPr="009673DB" w:rsidRDefault="00CE4268" w:rsidP="00CE4268">
            <w:pPr>
              <w:spacing w:after="0" w:line="240" w:lineRule="auto"/>
              <w:jc w:val="both"/>
              <w:rPr>
                <w:rFonts w:ascii="Times New Roman" w:eastAsia="Calibri" w:hAnsi="Times New Roman" w:cs="Times New Roman"/>
                <w:sz w:val="20"/>
                <w:szCs w:val="20"/>
              </w:rPr>
            </w:pPr>
          </w:p>
          <w:p w:rsidR="00CE4268" w:rsidRPr="009673DB" w:rsidRDefault="00CE4268" w:rsidP="00CE4268">
            <w:pPr>
              <w:spacing w:after="0" w:line="240" w:lineRule="auto"/>
              <w:jc w:val="both"/>
              <w:rPr>
                <w:rFonts w:ascii="Times New Roman" w:eastAsia="Calibri" w:hAnsi="Times New Roman" w:cs="Times New Roman"/>
                <w:sz w:val="20"/>
                <w:szCs w:val="20"/>
              </w:rPr>
            </w:pPr>
            <w:r w:rsidRPr="009673DB">
              <w:rPr>
                <w:rFonts w:ascii="Times New Roman" w:eastAsia="Times New Roman" w:hAnsi="Times New Roman" w:cs="Times New Roman"/>
                <w:sz w:val="20"/>
                <w:szCs w:val="20"/>
                <w:lang w:eastAsia="pl-PL"/>
              </w:rPr>
              <w:t>Termin płatności który liczony będzie od dostarczenia do GIG prawidłowo wystawionej faktury.</w:t>
            </w:r>
          </w:p>
        </w:tc>
        <w:tc>
          <w:tcPr>
            <w:tcW w:w="1902" w:type="dxa"/>
            <w:tcBorders>
              <w:top w:val="single" w:sz="4" w:space="0" w:color="auto"/>
              <w:left w:val="single" w:sz="4" w:space="0" w:color="auto"/>
              <w:bottom w:val="single" w:sz="4" w:space="0" w:color="auto"/>
              <w:right w:val="single" w:sz="4" w:space="0" w:color="auto"/>
            </w:tcBorders>
            <w:vAlign w:val="center"/>
          </w:tcPr>
          <w:p w:rsidR="00CE4268" w:rsidRPr="009673DB" w:rsidRDefault="00CE4268" w:rsidP="00CE4268">
            <w:pPr>
              <w:jc w:val="center"/>
              <w:rPr>
                <w:rFonts w:ascii="Times New Roman" w:eastAsia="Calibri" w:hAnsi="Times New Roman" w:cs="Times New Roman"/>
                <w:b/>
                <w:bCs/>
                <w:sz w:val="20"/>
                <w:szCs w:val="20"/>
              </w:rPr>
            </w:pPr>
          </w:p>
          <w:p w:rsidR="00CE4268" w:rsidRPr="009673DB" w:rsidRDefault="00CE4268" w:rsidP="00CE4268">
            <w:pPr>
              <w:jc w:val="center"/>
              <w:rPr>
                <w:rFonts w:ascii="Times New Roman" w:eastAsia="Calibri" w:hAnsi="Times New Roman" w:cs="Times New Roman"/>
                <w:b/>
                <w:bCs/>
                <w:sz w:val="20"/>
                <w:szCs w:val="20"/>
              </w:rPr>
            </w:pPr>
            <w:r w:rsidRPr="009673DB">
              <w:rPr>
                <w:rFonts w:ascii="Times New Roman" w:eastAsia="Calibri" w:hAnsi="Times New Roman" w:cs="Times New Roman"/>
                <w:b/>
                <w:bCs/>
                <w:sz w:val="20"/>
                <w:szCs w:val="20"/>
              </w:rPr>
              <w:t>5 %</w:t>
            </w:r>
          </w:p>
        </w:tc>
      </w:tr>
    </w:tbl>
    <w:p w:rsidR="00CE4268" w:rsidRPr="009673DB" w:rsidRDefault="00CE4268" w:rsidP="00CE4268">
      <w:pPr>
        <w:spacing w:after="0" w:line="240" w:lineRule="auto"/>
        <w:rPr>
          <w:rFonts w:ascii="Times New Roman" w:eastAsia="Calibri" w:hAnsi="Times New Roman" w:cs="Times New Roman"/>
          <w:b/>
          <w:bCs/>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2.</w:t>
      </w:r>
      <w:r w:rsidRPr="00CE4268">
        <w:rPr>
          <w:rFonts w:ascii="Times New Roman" w:eastAsia="Times New Roman" w:hAnsi="Times New Roman" w:cs="Times New Roman"/>
          <w:lang w:eastAsia="pl-PL"/>
        </w:rPr>
        <w:t xml:space="preserve"> Maksymalna liczba punktów w kryterium równa jest określonej wadze kryterium w %. Uzyskana liczba punktów w ramach kryterium zaokrąglana będzie do drugiego miejsca po przecinku.</w:t>
      </w:r>
    </w:p>
    <w:p w:rsidR="00CE4268" w:rsidRPr="00CE4268" w:rsidRDefault="00CE4268" w:rsidP="00CE4268">
      <w:pPr>
        <w:spacing w:after="0" w:line="240" w:lineRule="auto"/>
        <w:ind w:left="720"/>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3.</w:t>
      </w:r>
      <w:r w:rsidRPr="00CE4268">
        <w:rPr>
          <w:rFonts w:ascii="Times New Roman" w:eastAsia="Times New Roman" w:hAnsi="Times New Roman" w:cs="Times New Roman"/>
          <w:lang w:eastAsia="pl-PL"/>
        </w:rPr>
        <w:t xml:space="preserve"> Ocenie zostanie poddana cena oferty brutto za realizację przedmiotu zamówienia obliczona przez Wykonawcę zgodnie z obowiązującymi przepisami prawa i podana w formularzu techniczno - cenowym, stanow</w:t>
      </w:r>
      <w:r w:rsidR="00002B81">
        <w:rPr>
          <w:rFonts w:ascii="Times New Roman" w:eastAsia="Times New Roman" w:hAnsi="Times New Roman" w:cs="Times New Roman"/>
          <w:lang w:eastAsia="pl-PL"/>
        </w:rPr>
        <w:t>iącym załącznik nr 3 do oferty.</w:t>
      </w:r>
    </w:p>
    <w:p w:rsidR="00CE4268" w:rsidRPr="00CE4268" w:rsidRDefault="00CE4268" w:rsidP="00CE4268">
      <w:pPr>
        <w:spacing w:after="0" w:line="240" w:lineRule="auto"/>
        <w:ind w:left="708"/>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4.</w:t>
      </w:r>
      <w:r w:rsidRPr="00CE4268">
        <w:rPr>
          <w:rFonts w:ascii="Times New Roman" w:eastAsia="Times New Roman" w:hAnsi="Times New Roman" w:cs="Times New Roman"/>
          <w:lang w:eastAsia="pl-PL"/>
        </w:rPr>
        <w:t xml:space="preserve"> Przyznawanie ilości punktów poszczególnym ofertom w kryterium „cena brutto” odbywać się będzie wg następującej zasady: </w:t>
      </w:r>
    </w:p>
    <w:p w:rsidR="00CE4268" w:rsidRPr="00CE4268" w:rsidRDefault="00CE4268" w:rsidP="00CE4268">
      <w:pPr>
        <w:spacing w:after="0" w:line="240" w:lineRule="auto"/>
        <w:rPr>
          <w:rFonts w:ascii="Times New Roman" w:eastAsia="Times New Roman" w:hAnsi="Times New Roman" w:cs="Times New Roman"/>
          <w:lang w:eastAsia="pl-PL"/>
        </w:rPr>
      </w:pPr>
    </w:p>
    <w:p w:rsidR="00CE4268" w:rsidRPr="00CE4268" w:rsidRDefault="00CE4268" w:rsidP="00CE4268">
      <w:pPr>
        <w:spacing w:after="0" w:line="240" w:lineRule="auto"/>
        <w:ind w:left="708" w:firstLine="708"/>
        <w:jc w:val="center"/>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         najniższa cena brutto występująca w ofertach x 100</w:t>
      </w:r>
    </w:p>
    <w:p w:rsidR="00CE4268" w:rsidRPr="00CE4268" w:rsidRDefault="00CE4268" w:rsidP="00CE4268">
      <w:pPr>
        <w:spacing w:after="0" w:line="240" w:lineRule="auto"/>
        <w:ind w:firstLine="708"/>
        <w:jc w:val="center"/>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X punktów  =  -------------------------------------------------------------------------</w:t>
      </w:r>
    </w:p>
    <w:p w:rsidR="00CE4268" w:rsidRPr="00CE4268" w:rsidRDefault="00CE4268" w:rsidP="00CE4268">
      <w:pPr>
        <w:spacing w:after="0" w:line="240" w:lineRule="auto"/>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t xml:space="preserve">         cena brutto oferty ocenianej</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otrzymana ilość punktów pomnożona zostanie przez wagę kryterium tj. 95%. Wyliczenie zostanie dokonane z dokładnością do dwóch miejsc po przecinku. Maksymalna ilość punktów:  95.</w:t>
      </w:r>
    </w:p>
    <w:p w:rsidR="00CE4268" w:rsidRPr="00CE4268" w:rsidRDefault="00CE4268" w:rsidP="00CE4268">
      <w:pPr>
        <w:spacing w:after="0" w:line="240" w:lineRule="auto"/>
        <w:jc w:val="both"/>
        <w:rPr>
          <w:rFonts w:ascii="Times New Roman" w:eastAsia="Times New Roman" w:hAnsi="Times New Roman" w:cs="Times New Roman"/>
          <w:b/>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5.</w:t>
      </w:r>
      <w:r w:rsidRPr="00CE4268">
        <w:rPr>
          <w:rFonts w:ascii="Times New Roman" w:eastAsia="Times New Roman" w:hAnsi="Times New Roman" w:cs="Times New Roman"/>
          <w:lang w:eastAsia="pl-PL"/>
        </w:rPr>
        <w:t xml:space="preserve"> W kryterium „termin płatności” ilości punktów będą przyznawane wg poniższych zasad (maksymalna ilość punktów 5):</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numPr>
          <w:ilvl w:val="0"/>
          <w:numId w:val="7"/>
        </w:numPr>
        <w:spacing w:after="0" w:line="240" w:lineRule="auto"/>
        <w:jc w:val="both"/>
        <w:rPr>
          <w:rFonts w:ascii="Times New Roman" w:eastAsia="Times New Roman" w:hAnsi="Times New Roman" w:cs="Times New Roman"/>
          <w:szCs w:val="20"/>
          <w:lang w:eastAsia="pl-PL"/>
        </w:rPr>
      </w:pPr>
      <w:r w:rsidRPr="00CE4268">
        <w:rPr>
          <w:rFonts w:ascii="Times New Roman" w:eastAsia="Times New Roman" w:hAnsi="Times New Roman" w:cs="Times New Roman"/>
          <w:szCs w:val="20"/>
          <w:lang w:eastAsia="pl-PL"/>
        </w:rPr>
        <w:t xml:space="preserve">Termin płatności do 21 dni:  </w:t>
      </w:r>
      <w:r w:rsidRPr="00CE4268">
        <w:rPr>
          <w:rFonts w:ascii="Times New Roman" w:eastAsia="Times New Roman" w:hAnsi="Times New Roman" w:cs="Times New Roman"/>
          <w:szCs w:val="20"/>
          <w:lang w:eastAsia="pl-PL"/>
        </w:rPr>
        <w:tab/>
        <w:t>0 pkt.</w:t>
      </w:r>
    </w:p>
    <w:p w:rsidR="00CE4268" w:rsidRPr="00CE4268" w:rsidRDefault="00CE4268" w:rsidP="00CE4268">
      <w:pPr>
        <w:numPr>
          <w:ilvl w:val="0"/>
          <w:numId w:val="7"/>
        </w:numPr>
        <w:spacing w:after="0" w:line="240" w:lineRule="auto"/>
        <w:jc w:val="both"/>
        <w:rPr>
          <w:rFonts w:ascii="Times New Roman" w:eastAsia="Times New Roman" w:hAnsi="Times New Roman" w:cs="Times New Roman"/>
          <w:szCs w:val="20"/>
          <w:lang w:eastAsia="pl-PL"/>
        </w:rPr>
      </w:pPr>
      <w:r w:rsidRPr="00CE4268">
        <w:rPr>
          <w:rFonts w:ascii="Times New Roman" w:eastAsia="Times New Roman" w:hAnsi="Times New Roman" w:cs="Times New Roman"/>
          <w:szCs w:val="20"/>
          <w:lang w:eastAsia="pl-PL"/>
        </w:rPr>
        <w:t>Termin płatności do 30 dni:    5 pkt.</w:t>
      </w:r>
    </w:p>
    <w:p w:rsidR="00CE4268" w:rsidRPr="00CE4268" w:rsidRDefault="00CE4268" w:rsidP="00CE4268">
      <w:pPr>
        <w:spacing w:after="0" w:line="240" w:lineRule="auto"/>
        <w:ind w:left="1429"/>
        <w:jc w:val="both"/>
        <w:rPr>
          <w:rFonts w:ascii="Times New Roman" w:eastAsia="Times New Roman" w:hAnsi="Times New Roman" w:cs="Times New Roman"/>
          <w:szCs w:val="20"/>
          <w:lang w:eastAsia="pl-PL"/>
        </w:rPr>
      </w:pPr>
    </w:p>
    <w:p w:rsidR="00CE4268" w:rsidRPr="00CE4268" w:rsidRDefault="00CE4268" w:rsidP="00CE4268">
      <w:pPr>
        <w:spacing w:after="0" w:line="240" w:lineRule="auto"/>
        <w:jc w:val="both"/>
        <w:rPr>
          <w:rFonts w:ascii="Times New Roman" w:eastAsia="Times New Roman" w:hAnsi="Times New Roman" w:cs="Times New Roman"/>
          <w:color w:val="000000"/>
          <w:lang w:eastAsia="pl-PL"/>
        </w:rPr>
      </w:pPr>
      <w:r w:rsidRPr="00CE4268">
        <w:rPr>
          <w:rFonts w:ascii="Times New Roman" w:eastAsia="Times New Roman" w:hAnsi="Times New Roman" w:cs="Times New Roman"/>
          <w:b/>
          <w:color w:val="000000"/>
          <w:lang w:eastAsia="pl-PL"/>
        </w:rPr>
        <w:t>6.</w:t>
      </w:r>
      <w:r w:rsidRPr="00CE4268">
        <w:rPr>
          <w:rFonts w:ascii="Times New Roman" w:eastAsia="Times New Roman" w:hAnsi="Times New Roman" w:cs="Times New Roman"/>
          <w:color w:val="000000"/>
          <w:lang w:eastAsia="pl-PL"/>
        </w:rPr>
        <w:t xml:space="preserve"> Za ofertę najkorzystniejszą będzie uznana oferta, która przy uwzględnieniu powyższych kryteriów i ich wag otrzyma najwyższą punktację.</w:t>
      </w:r>
    </w:p>
    <w:p w:rsidR="00CE4268" w:rsidRPr="00CE4268" w:rsidRDefault="00CE4268" w:rsidP="00CE4268">
      <w:pPr>
        <w:spacing w:after="0" w:line="240" w:lineRule="auto"/>
        <w:jc w:val="both"/>
        <w:rPr>
          <w:rFonts w:ascii="Times New Roman" w:eastAsia="Times New Roman" w:hAnsi="Times New Roman" w:cs="Times New Roman"/>
          <w:color w:val="000000"/>
          <w:lang w:eastAsia="pl-PL"/>
        </w:rPr>
      </w:pPr>
    </w:p>
    <w:p w:rsidR="00CE4268" w:rsidRPr="00CE4268" w:rsidRDefault="00CE4268" w:rsidP="00CE4268">
      <w:pPr>
        <w:numPr>
          <w:ilvl w:val="0"/>
          <w:numId w:val="9"/>
        </w:numPr>
        <w:spacing w:after="0" w:line="240" w:lineRule="auto"/>
        <w:jc w:val="both"/>
        <w:rPr>
          <w:rFonts w:ascii="Times New Roman" w:eastAsia="Times New Roman" w:hAnsi="Times New Roman" w:cs="Times New Roman"/>
          <w:color w:val="000000"/>
          <w:lang w:eastAsia="pl-PL"/>
        </w:rPr>
      </w:pPr>
      <w:r w:rsidRPr="00CE4268">
        <w:rPr>
          <w:rFonts w:ascii="Times New Roman" w:eastAsia="Times New Roman" w:hAnsi="Times New Roman" w:cs="Times New Roman"/>
          <w:color w:val="000000"/>
          <w:lang w:eastAsia="pl-PL"/>
        </w:rPr>
        <w:t xml:space="preserve">Jeżeli nie będzie można dokonać wyboru oferty najkorzystniejszej ze względu na to, że dwie lub więcej ofert otrzyma taką samą punktację, zamawiający spośród tych ofert wybierze ofertę </w:t>
      </w:r>
      <w:r w:rsidRPr="00CE4268">
        <w:rPr>
          <w:rFonts w:ascii="Times New Roman" w:eastAsia="Times New Roman" w:hAnsi="Times New Roman" w:cs="Times New Roman"/>
          <w:color w:val="000000"/>
          <w:lang w:eastAsia="pl-PL"/>
        </w:rPr>
        <w:br/>
        <w:t>z najniższą ceną, a jeżeli zostały złożone oferty o takiej samej cenie, Zamawiający wezwie Wykonawców, którzy złożyli te oferty, do złożenia w terminie przez siebie określonym ofert dodatkowych.</w:t>
      </w:r>
    </w:p>
    <w:p w:rsidR="00706129" w:rsidRPr="00CE4268" w:rsidRDefault="00706129"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u w:val="single"/>
          <w:lang w:eastAsia="pl-PL"/>
        </w:rPr>
      </w:pPr>
      <w:r w:rsidRPr="00CE4268">
        <w:rPr>
          <w:rFonts w:ascii="Times New Roman" w:eastAsia="Calibri" w:hAnsi="Times New Roman" w:cs="Times New Roman"/>
          <w:color w:val="000000"/>
          <w:u w:val="single"/>
          <w:lang w:eastAsia="pl-PL"/>
        </w:rPr>
        <w:lastRenderedPageBreak/>
        <w:t xml:space="preserve">Uwaga nr 4: Jeżeli złożono ofertę, której wybór prowadziłby do powstania u Zamawiającego obowiązku podatkowego zgodnie z przepisami o podatku od towarów i usług, Zamawiający </w:t>
      </w:r>
      <w:r w:rsidRPr="00CE4268">
        <w:rPr>
          <w:rFonts w:ascii="Times New Roman" w:eastAsia="Calibri" w:hAnsi="Times New Roman" w:cs="Times New Roman"/>
          <w:color w:val="000000"/>
          <w:u w:val="single"/>
          <w:lang w:eastAsia="pl-PL"/>
        </w:rPr>
        <w:br/>
        <w:t>w celu oceny takiej oferty doliczy do przedstawionej w niej ceny podatek od towarów i usług, który miałby obowiązek rozliczyć zgodnie z tymi przepisami.</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u w:val="single"/>
          <w:lang w:eastAsia="pl-PL"/>
        </w:rPr>
      </w:pPr>
      <w:r w:rsidRPr="00CE4268">
        <w:rPr>
          <w:rFonts w:ascii="Times New Roman" w:eastAsia="Calibri" w:hAnsi="Times New Roman" w:cs="Times New Roman"/>
          <w:color w:val="00000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CE4268" w:rsidRPr="00CE4268" w:rsidRDefault="00CE4268" w:rsidP="00CE4268">
      <w:pPr>
        <w:spacing w:after="0" w:line="240" w:lineRule="auto"/>
        <w:jc w:val="both"/>
        <w:rPr>
          <w:rFonts w:ascii="Times New Roman" w:eastAsia="Calibri" w:hAnsi="Times New Roman" w:cs="Times New Roman"/>
          <w:color w:val="000000"/>
          <w:u w:val="single"/>
          <w:lang w:eastAsia="pl-PL"/>
        </w:rPr>
      </w:pPr>
    </w:p>
    <w:p w:rsidR="00CE4268" w:rsidRPr="00CE4268" w:rsidRDefault="00CE4268" w:rsidP="00CE4268">
      <w:pPr>
        <w:spacing w:after="0" w:line="240" w:lineRule="auto"/>
        <w:jc w:val="both"/>
        <w:rPr>
          <w:rFonts w:ascii="Times New Roman" w:eastAsia="Calibri" w:hAnsi="Times New Roman" w:cs="Times New Roman"/>
          <w:color w:val="000000"/>
          <w:u w:val="single"/>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XXV</w:t>
      </w:r>
      <w:r w:rsidRPr="00CE4268">
        <w:rPr>
          <w:rFonts w:ascii="Times New Roman" w:eastAsia="Calibri" w:hAnsi="Times New Roman" w:cs="Times New Roman"/>
          <w:b/>
          <w:bCs/>
          <w:color w:val="000000"/>
          <w:lang w:eastAsia="pl-PL"/>
        </w:rPr>
        <w:tab/>
        <w:t>INFORMACJA NA TEMAT MOŻLIWOŚCI ROZLICZANIA SIĘ W WALUTACH OBCYCH</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Zamawiający będzie rozliczał się z Wykonawcą wyłącznie w walucie polskiej (PLN).</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XXVI</w:t>
      </w:r>
      <w:r w:rsidRPr="00CE4268">
        <w:rPr>
          <w:rFonts w:ascii="Times New Roman" w:eastAsia="Calibri" w:hAnsi="Times New Roman" w:cs="Times New Roman"/>
          <w:b/>
          <w:bCs/>
          <w:color w:val="000000"/>
          <w:lang w:eastAsia="pl-PL"/>
        </w:rPr>
        <w:tab/>
        <w:t>INFORMACJE DOTYCZĄCE UMOWY</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Istotne dla Zamawiającego postanowienia umowy, zawiera załączony do niniejszej SIWZ wzór umowy (załącznik nr 6).</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1.1.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1.2.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Zmiana umowy może także nastąpić w przypadkach, o których mowa w art. 144, ust. 1, </w:t>
      </w:r>
    </w:p>
    <w:p w:rsidR="00CE4268" w:rsidRPr="00CE4268" w:rsidRDefault="00CE4268" w:rsidP="00CE4268">
      <w:pPr>
        <w:spacing w:after="0" w:line="240" w:lineRule="auto"/>
        <w:ind w:left="705"/>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pkt 2-6 ustawy.</w:t>
      </w:r>
    </w:p>
    <w:p w:rsidR="00CE4268" w:rsidRPr="00CE4268" w:rsidRDefault="00CE4268" w:rsidP="00CE4268">
      <w:pPr>
        <w:spacing w:after="0" w:line="240" w:lineRule="auto"/>
        <w:jc w:val="both"/>
        <w:rPr>
          <w:rFonts w:ascii="Times New Roman" w:eastAsia="Calibri" w:hAnsi="Times New Roman" w:cs="Times New Roman"/>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Umowa w sprawie zamówienia publicznego może zostać zawarta wyłącznie z Wykonawcą, którego oferta zostanie wybrana, jako najkorzystniejsza, po upływie terminów określonych </w:t>
      </w:r>
      <w:r w:rsidRPr="00CE4268">
        <w:rPr>
          <w:rFonts w:ascii="Times New Roman" w:eastAsia="Calibri" w:hAnsi="Times New Roman" w:cs="Times New Roman"/>
          <w:color w:val="000000"/>
          <w:lang w:eastAsia="pl-PL"/>
        </w:rPr>
        <w:br/>
        <w:t>w art. 94 ustawy.</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3.</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 przypadku wniesienia odwołania, aż do jego rozstrzygnięcia, Zamawiający wstrzyma podpisanie umowy.</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4.</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CE4268" w:rsidRPr="00CE4268" w:rsidRDefault="00CE4268" w:rsidP="00CE4268">
      <w:pPr>
        <w:spacing w:after="0" w:line="240" w:lineRule="auto"/>
        <w:ind w:left="705" w:hanging="705"/>
        <w:jc w:val="both"/>
        <w:rPr>
          <w:rFonts w:ascii="Times New Roman" w:eastAsia="Calibri" w:hAnsi="Times New Roman" w:cs="Times New Roman"/>
          <w:bCs/>
          <w:color w:val="000000"/>
          <w:lang w:eastAsia="pl-PL"/>
        </w:rPr>
      </w:pPr>
      <w:r w:rsidRPr="00CE4268">
        <w:rPr>
          <w:rFonts w:ascii="Times New Roman" w:eastAsia="Calibri" w:hAnsi="Times New Roman" w:cs="Times New Roman"/>
          <w:b/>
          <w:bCs/>
          <w:color w:val="000000"/>
          <w:lang w:eastAsia="pl-PL"/>
        </w:rPr>
        <w:t>5.</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bCs/>
          <w:color w:val="000000"/>
          <w:lang w:eastAsia="pl-PL"/>
        </w:rPr>
        <w:t>Do umów w sprawach zamówień publicznych, stosuje się przepisy ustawy z dnia 23 kwietnia 1964 r. – Kodeks cywilny, jeżeli przepisy ustawy nie stanowią inaczej.</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Times New Roman" w:hAnsi="Times New Roman" w:cs="Times New Roman"/>
          <w:b/>
          <w:bCs/>
          <w:lang w:eastAsia="pl-PL"/>
        </w:rPr>
      </w:pPr>
      <w:r w:rsidRPr="00CE4268">
        <w:rPr>
          <w:rFonts w:ascii="Times New Roman" w:eastAsia="Calibri" w:hAnsi="Times New Roman" w:cs="Times New Roman"/>
          <w:b/>
          <w:bCs/>
          <w:color w:val="000000"/>
          <w:lang w:eastAsia="pl-PL"/>
        </w:rPr>
        <w:t>6.</w:t>
      </w:r>
      <w:r w:rsidRPr="00CE4268">
        <w:rPr>
          <w:rFonts w:ascii="Times New Roman" w:eastAsia="Calibri" w:hAnsi="Times New Roman" w:cs="Times New Roman"/>
          <w:b/>
          <w:bCs/>
          <w:color w:val="000000"/>
          <w:lang w:eastAsia="pl-PL"/>
        </w:rPr>
        <w:tab/>
      </w:r>
      <w:r w:rsidRPr="00CE4268">
        <w:rPr>
          <w:rFonts w:ascii="Times New Roman" w:eastAsia="Times New Roman" w:hAnsi="Times New Roman" w:cs="Times New Roman"/>
          <w:lang w:eastAsia="pl-PL"/>
        </w:rPr>
        <w:t>Umowa wymaga, pod rygorem nieważności, zachowania formy pisemnej, chyba że przepisy odrębne wymagają formy szczególnej.</w:t>
      </w:r>
    </w:p>
    <w:p w:rsidR="00CE4268" w:rsidRPr="00CE4268" w:rsidRDefault="00CE4268" w:rsidP="00CE4268">
      <w:pPr>
        <w:spacing w:after="0" w:line="240" w:lineRule="auto"/>
        <w:rPr>
          <w:rFonts w:ascii="Times New Roman" w:eastAsia="Calibri" w:hAnsi="Times New Roman" w:cs="Times New Roman"/>
          <w:bCs/>
          <w:color w:val="000000"/>
        </w:rPr>
      </w:pPr>
    </w:p>
    <w:p w:rsidR="00CE4268" w:rsidRPr="00CE4268" w:rsidRDefault="00CE4268" w:rsidP="00CE4268">
      <w:pPr>
        <w:spacing w:after="0" w:line="240" w:lineRule="auto"/>
        <w:rPr>
          <w:rFonts w:ascii="Times New Roman" w:eastAsia="Calibri" w:hAnsi="Times New Roman" w:cs="Times New Roman"/>
          <w:bCs/>
          <w:color w:val="000000"/>
        </w:rPr>
      </w:pPr>
      <w:r w:rsidRPr="00CE4268">
        <w:rPr>
          <w:rFonts w:ascii="Times New Roman" w:eastAsia="Calibri" w:hAnsi="Times New Roman" w:cs="Times New Roman"/>
          <w:b/>
          <w:bCs/>
          <w:color w:val="000000"/>
        </w:rPr>
        <w:t>7.</w:t>
      </w:r>
      <w:r w:rsidRPr="00CE4268">
        <w:rPr>
          <w:rFonts w:ascii="Times New Roman" w:eastAsia="Calibri" w:hAnsi="Times New Roman" w:cs="Times New Roman"/>
          <w:bCs/>
          <w:color w:val="000000"/>
        </w:rPr>
        <w:t xml:space="preserve">       Umowy są jawne i podlegają udostępnieniu na zasadach określonych w przepisach o dostępie                                                                                                                                                                                                                                                                                            </w:t>
      </w:r>
    </w:p>
    <w:p w:rsidR="00CE4268" w:rsidRPr="00CE4268" w:rsidRDefault="00CE4268" w:rsidP="00CE4268">
      <w:pPr>
        <w:spacing w:after="0" w:line="240" w:lineRule="auto"/>
        <w:rPr>
          <w:rFonts w:ascii="Times New Roman" w:eastAsia="Calibri" w:hAnsi="Times New Roman" w:cs="Times New Roman"/>
          <w:bCs/>
          <w:color w:val="000000"/>
        </w:rPr>
      </w:pPr>
      <w:r w:rsidRPr="00CE4268">
        <w:rPr>
          <w:rFonts w:ascii="Times New Roman" w:eastAsia="Calibri" w:hAnsi="Times New Roman" w:cs="Times New Roman"/>
          <w:bCs/>
          <w:color w:val="000000"/>
        </w:rPr>
        <w:t xml:space="preserve">          do informacji publicznej.</w:t>
      </w:r>
    </w:p>
    <w:p w:rsidR="00CE4268" w:rsidRPr="00CE4268" w:rsidRDefault="00CE4268" w:rsidP="00CE4268">
      <w:pPr>
        <w:spacing w:after="0" w:line="240" w:lineRule="auto"/>
        <w:ind w:left="360"/>
        <w:rPr>
          <w:rFonts w:ascii="Times New Roman" w:eastAsia="Times New Roman" w:hAnsi="Times New Roman" w:cs="Times New Roman"/>
          <w:bCs/>
          <w:color w:val="000000"/>
          <w:lang w:eastAsia="pl-PL"/>
        </w:rPr>
      </w:pPr>
    </w:p>
    <w:p w:rsidR="00CE4268" w:rsidRPr="00CE4268" w:rsidRDefault="00CE4268" w:rsidP="00CE4268">
      <w:pPr>
        <w:numPr>
          <w:ilvl w:val="0"/>
          <w:numId w:val="4"/>
        </w:numPr>
        <w:spacing w:after="0" w:line="240" w:lineRule="auto"/>
        <w:rPr>
          <w:rFonts w:ascii="Times New Roman" w:eastAsia="Times New Roman" w:hAnsi="Times New Roman" w:cs="Times New Roman"/>
          <w:bCs/>
          <w:color w:val="000000"/>
          <w:lang w:eastAsia="pl-PL"/>
        </w:rPr>
      </w:pPr>
      <w:r w:rsidRPr="00CE4268">
        <w:rPr>
          <w:rFonts w:ascii="Times New Roman" w:eastAsia="Times New Roman" w:hAnsi="Times New Roman" w:cs="Times New Roman"/>
          <w:bCs/>
          <w:color w:val="000000"/>
          <w:lang w:eastAsia="pl-PL"/>
        </w:rPr>
        <w:t xml:space="preserve">   Zakres świadczenia wykonawcy wynikający z umowy jest tożsamy z jego zobowiązaniem         </w:t>
      </w:r>
    </w:p>
    <w:p w:rsidR="00CE4268" w:rsidRPr="00CE4268" w:rsidRDefault="00CE4268" w:rsidP="00CE4268">
      <w:pPr>
        <w:spacing w:after="0" w:line="240" w:lineRule="auto"/>
        <w:ind w:left="360"/>
        <w:rPr>
          <w:rFonts w:ascii="Times New Roman" w:eastAsia="Times New Roman" w:hAnsi="Times New Roman" w:cs="Times New Roman"/>
          <w:bCs/>
          <w:color w:val="000000"/>
          <w:lang w:eastAsia="pl-PL"/>
        </w:rPr>
      </w:pPr>
      <w:r w:rsidRPr="00CE4268">
        <w:rPr>
          <w:rFonts w:ascii="Times New Roman" w:eastAsia="Times New Roman" w:hAnsi="Times New Roman" w:cs="Times New Roman"/>
          <w:bCs/>
          <w:color w:val="000000"/>
          <w:lang w:eastAsia="pl-PL"/>
        </w:rPr>
        <w:t xml:space="preserve">   zawartym w ofercie.</w:t>
      </w:r>
    </w:p>
    <w:p w:rsidR="00CE4268" w:rsidRPr="00CE4268" w:rsidRDefault="00CE4268" w:rsidP="00CE4268">
      <w:pPr>
        <w:spacing w:after="0" w:line="240" w:lineRule="auto"/>
        <w:rPr>
          <w:rFonts w:ascii="Times New Roman" w:eastAsia="Times New Roman" w:hAnsi="Times New Roman" w:cs="Times New Roman"/>
          <w:bCs/>
          <w:color w:val="000000"/>
          <w:lang w:eastAsia="pl-PL"/>
        </w:rPr>
      </w:pPr>
    </w:p>
    <w:p w:rsidR="00CE4268" w:rsidRDefault="00CE4268" w:rsidP="00CE4268">
      <w:pPr>
        <w:numPr>
          <w:ilvl w:val="0"/>
          <w:numId w:val="4"/>
        </w:numPr>
        <w:spacing w:after="0" w:line="240" w:lineRule="auto"/>
        <w:rPr>
          <w:rFonts w:ascii="Times New Roman" w:eastAsia="Times New Roman" w:hAnsi="Times New Roman" w:cs="Times New Roman"/>
          <w:bCs/>
          <w:color w:val="000000"/>
          <w:lang w:eastAsia="pl-PL"/>
        </w:rPr>
      </w:pPr>
      <w:r w:rsidRPr="00CE4268">
        <w:rPr>
          <w:rFonts w:ascii="Times New Roman" w:eastAsia="Times New Roman" w:hAnsi="Times New Roman" w:cs="Times New Roman"/>
          <w:bCs/>
          <w:color w:val="000000"/>
          <w:lang w:eastAsia="pl-PL"/>
        </w:rPr>
        <w:t xml:space="preserve">     Umowę zawiera się na czas oznaczony.</w:t>
      </w:r>
    </w:p>
    <w:p w:rsidR="00185B4D" w:rsidRPr="00CE4268" w:rsidRDefault="00185B4D" w:rsidP="00185B4D">
      <w:pPr>
        <w:spacing w:after="0" w:line="240" w:lineRule="auto"/>
        <w:rPr>
          <w:rFonts w:ascii="Times New Roman" w:eastAsia="Times New Roman" w:hAnsi="Times New Roman" w:cs="Times New Roman"/>
          <w:bCs/>
          <w:color w:val="000000"/>
          <w:lang w:eastAsia="pl-PL"/>
        </w:rPr>
      </w:pPr>
      <w:bookmarkStart w:id="0" w:name="_GoBack"/>
      <w:bookmarkEnd w:id="0"/>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lastRenderedPageBreak/>
        <w:t>ROZDZIAŁ XXVII</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b/>
          <w:bCs/>
          <w:color w:val="000000"/>
          <w:lang w:eastAsia="pl-PL"/>
        </w:rPr>
        <w:tab/>
        <w:t xml:space="preserve">POUCZENIE O ŚRODKACH OCHRONY PRAWNEJ PRZYSŁUGUJĄCYCH WYKONAWCOM W TOKU POSTĘPOWANIA </w:t>
      </w:r>
      <w:r w:rsidRPr="00CE4268">
        <w:rPr>
          <w:rFonts w:ascii="Times New Roman" w:eastAsia="Calibri" w:hAnsi="Times New Roman" w:cs="Times New Roman"/>
          <w:b/>
          <w:bCs/>
          <w:color w:val="000000"/>
          <w:lang w:eastAsia="pl-PL"/>
        </w:rPr>
        <w:br/>
        <w:t>O UDZIELENIE ZAMÓWIENIA PUBLICZNEGO</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Zasady, terminy oraz sposób korzystania ze środków ochrony prawnej szczegółowo regulują przepisy działu VI ustawy – Środki ochrony prawnej (art. 179 – 198 g ustawy).</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3.</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4.</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Terminy wnoszenia odwołań:</w:t>
      </w:r>
    </w:p>
    <w:p w:rsidR="00CE4268" w:rsidRPr="00CE4268" w:rsidRDefault="00CE4268" w:rsidP="00CE4268">
      <w:pPr>
        <w:spacing w:after="0" w:line="240" w:lineRule="auto"/>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4.1.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Odwołanie wnosi się:</w:t>
      </w:r>
    </w:p>
    <w:p w:rsidR="00CE4268" w:rsidRPr="00CE4268" w:rsidRDefault="00CE4268" w:rsidP="00CE4268">
      <w:pPr>
        <w:spacing w:after="0" w:line="240" w:lineRule="auto"/>
        <w:ind w:left="708"/>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w terminie 5 dni od dnia przesłania informacji o czynności Zamawiającego stanowiącej podstawę jego wniesienia – jeżeli zostały przesłane w sposób określony w art. 180, ust. 5 ustawy zdanie drugie albo w terminie 10 dni – jeżeli zostały przesłane w inny sposób.</w:t>
      </w:r>
    </w:p>
    <w:p w:rsidR="00CE4268" w:rsidRPr="00CE4268" w:rsidRDefault="00CE4268" w:rsidP="00CE4268">
      <w:pPr>
        <w:spacing w:after="0" w:line="240" w:lineRule="auto"/>
        <w:ind w:left="708"/>
        <w:jc w:val="both"/>
        <w:rPr>
          <w:rFonts w:ascii="Times New Roman" w:eastAsia="Calibri" w:hAnsi="Times New Roman" w:cs="Times New Roman"/>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4.2.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Odwołanie wobec treści ogłoszenia o zamówieniu oraz wobec postanowień SIWZ, wnosi się w terminie:</w:t>
      </w:r>
    </w:p>
    <w:p w:rsidR="00CE4268" w:rsidRPr="00CE4268" w:rsidRDefault="00CE4268" w:rsidP="00CE4268">
      <w:pPr>
        <w:spacing w:after="0" w:line="240" w:lineRule="auto"/>
        <w:ind w:left="705"/>
        <w:jc w:val="both"/>
        <w:rPr>
          <w:rFonts w:ascii="Times New Roman" w:eastAsia="Calibri" w:hAnsi="Times New Roman" w:cs="Times New Roman"/>
          <w:bCs/>
          <w:color w:val="000000"/>
          <w:lang w:eastAsia="pl-PL"/>
        </w:rPr>
      </w:pPr>
      <w:r w:rsidRPr="00CE4268">
        <w:rPr>
          <w:rFonts w:ascii="Times New Roman" w:eastAsia="Calibri" w:hAnsi="Times New Roman" w:cs="Times New Roman"/>
          <w:color w:val="000000"/>
          <w:lang w:eastAsia="pl-PL"/>
        </w:rPr>
        <w:t>5 dni od dnia zamieszczenia ogłoszenia w Biuletynie Zamówień Publicznych lub SIWZ na stronie internetowej</w:t>
      </w:r>
      <w:r w:rsidRPr="00CE4268">
        <w:rPr>
          <w:rFonts w:ascii="Times New Roman" w:eastAsia="Calibri" w:hAnsi="Times New Roman" w:cs="Times New Roman"/>
          <w:bCs/>
          <w:color w:val="000000"/>
          <w:lang w:eastAsia="pl-PL"/>
        </w:rPr>
        <w:t>.</w:t>
      </w:r>
    </w:p>
    <w:p w:rsidR="00CE4268" w:rsidRPr="00CE4268" w:rsidRDefault="00CE4268" w:rsidP="00CE4268">
      <w:pPr>
        <w:spacing w:after="0" w:line="240" w:lineRule="auto"/>
        <w:ind w:left="705"/>
        <w:jc w:val="both"/>
        <w:rPr>
          <w:rFonts w:ascii="Times New Roman" w:eastAsia="Calibri" w:hAnsi="Times New Roman" w:cs="Times New Roman"/>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4.3.</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Odwołanie wobec czynności innych niż określone w pkt. 4.1. i 4.2. wnosi się:</w:t>
      </w:r>
    </w:p>
    <w:p w:rsidR="00CE4268" w:rsidRPr="00CE4268" w:rsidRDefault="00CE4268" w:rsidP="00CE4268">
      <w:pPr>
        <w:spacing w:after="0" w:line="240" w:lineRule="auto"/>
        <w:ind w:left="708"/>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w terminie 5 dni od dnia, w którym powzięto lub przy zachowaniu należytej staranności można było powziąć wiadomość o okolicznościach stanowiących podstawę jego wniesienia.</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5.</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5.1.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5.2.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Odwołanie wnosi się do Prezesa Izby w formie pisemnej lub postaci elektronicznej, podpisane bezpiecznym podpisem elektronicznym weryfikowanym za pomocą ważnego kwalifikowanego certyfikatu.</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5.3.</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Odwołanie podlega rozpoznaniu, jeżeli:</w:t>
      </w:r>
    </w:p>
    <w:p w:rsidR="00CE4268" w:rsidRPr="00CE4268" w:rsidRDefault="00CE4268" w:rsidP="00CE4268">
      <w:pPr>
        <w:spacing w:after="0" w:line="240" w:lineRule="auto"/>
        <w:ind w:firstLine="708"/>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a) nie zawiera braków formalnych;</w:t>
      </w:r>
    </w:p>
    <w:p w:rsidR="00CE4268" w:rsidRDefault="00CE4268" w:rsidP="00CE4268">
      <w:pPr>
        <w:spacing w:after="0" w:line="240" w:lineRule="auto"/>
        <w:ind w:left="708"/>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b) uiszczono wpis (wpis uiszcza się najpóźniej do dnia upływu terminu do wniesienia odwołania, a dowód jego uiszczenia dołącza się do odwołania).</w:t>
      </w:r>
    </w:p>
    <w:p w:rsidR="00A367EA" w:rsidRPr="00CE4268" w:rsidRDefault="00A367EA" w:rsidP="00CE4268">
      <w:pPr>
        <w:spacing w:after="0" w:line="240" w:lineRule="auto"/>
        <w:ind w:left="708"/>
        <w:jc w:val="both"/>
        <w:rPr>
          <w:rFonts w:ascii="Times New Roman" w:eastAsia="Calibri" w:hAnsi="Times New Roman" w:cs="Times New Roman"/>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5.4.</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lastRenderedPageBreak/>
        <w:t>6.</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Na orzeczenie Izby stronom oraz uczestnikom postępowania odwoławczego przysługuje skarga do sądu.</w:t>
      </w:r>
    </w:p>
    <w:p w:rsidR="00CE4268" w:rsidRPr="00CE4268" w:rsidRDefault="00CE4268" w:rsidP="00CE4268">
      <w:pPr>
        <w:spacing w:after="0" w:line="240" w:lineRule="auto"/>
        <w:ind w:left="705" w:hanging="705"/>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6.1.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CE4268" w:rsidRPr="00CE4268" w:rsidRDefault="00CE4268" w:rsidP="00CE4268">
      <w:pPr>
        <w:spacing w:after="0" w:line="240" w:lineRule="auto"/>
        <w:ind w:left="705" w:hanging="705"/>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6.2.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CE4268" w:rsidRPr="00CE4268" w:rsidRDefault="00CE4268" w:rsidP="00CE4268">
      <w:pPr>
        <w:spacing w:after="0" w:line="240" w:lineRule="auto"/>
        <w:ind w:left="705" w:hanging="705"/>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6.3.</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00BA18D8">
        <w:rPr>
          <w:rFonts w:ascii="Times New Roman" w:eastAsia="Calibri" w:hAnsi="Times New Roman" w:cs="Times New Roman"/>
          <w:color w:val="000000"/>
          <w:lang w:eastAsia="pl-PL"/>
        </w:rPr>
        <w:t xml:space="preserve"> </w:t>
      </w:r>
      <w:r w:rsidRPr="00CE4268">
        <w:rPr>
          <w:rFonts w:ascii="Times New Roman" w:eastAsia="Calibri" w:hAnsi="Times New Roman" w:cs="Times New Roman"/>
          <w:color w:val="000000"/>
          <w:lang w:eastAsia="pl-PL"/>
        </w:rPr>
        <w:t>przepisy ustawy z dnia 17 listopada 1964 r. – Kodeks postępowania cywilnego.</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6.4.</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6.5.</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 postępowaniu toczącym się na skutek wniesienia skargi nie można rozszerzyć żądania odwołania ani występować z nowymi żądaniami.</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7.</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7.1.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 przypadku uznania zasadności przekazanej informacji zamawiający powtarza czynność albo dokonuje czynności zaniechanej, informując o tym wykonawców w sposób przewidziany w ustawie dla tej czynności.</w:t>
      </w:r>
    </w:p>
    <w:p w:rsidR="00CE4268" w:rsidRPr="00CE4268" w:rsidRDefault="00CE4268" w:rsidP="00CE4268">
      <w:pPr>
        <w:spacing w:after="0" w:line="240" w:lineRule="auto"/>
        <w:ind w:left="705" w:hanging="705"/>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rPr>
          <w:rFonts w:ascii="Times New Roman" w:eastAsia="Calibri" w:hAnsi="Times New Roman" w:cs="Times New Roman"/>
          <w:b/>
          <w:bCs/>
          <w:color w:val="000000"/>
          <w:sz w:val="24"/>
          <w:szCs w:val="24"/>
          <w:lang w:eastAsia="pl-PL"/>
        </w:rPr>
      </w:pPr>
      <w:r w:rsidRPr="00CE4268">
        <w:rPr>
          <w:rFonts w:ascii="Times New Roman" w:eastAsia="Calibri" w:hAnsi="Times New Roman" w:cs="Times New Roman"/>
          <w:b/>
          <w:bCs/>
          <w:color w:val="000000"/>
          <w:lang w:eastAsia="pl-PL"/>
        </w:rPr>
        <w:t>7.2.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Na czynności, o których mowa powyżej, nie przysługuje odwołanie, z zastrzeżeniem art. 180, ust 2 ustawy.</w:t>
      </w:r>
    </w:p>
    <w:p w:rsidR="00CE4268" w:rsidRPr="00CE4268" w:rsidRDefault="00CE4268" w:rsidP="00CE4268">
      <w:pPr>
        <w:spacing w:after="0" w:line="240" w:lineRule="auto"/>
        <w:jc w:val="right"/>
        <w:rPr>
          <w:rFonts w:ascii="Times New Roman" w:eastAsia="Calibri" w:hAnsi="Times New Roman" w:cs="Times New Roman"/>
          <w:b/>
          <w:bCs/>
          <w:color w:val="000000"/>
          <w:sz w:val="20"/>
          <w:szCs w:val="20"/>
          <w:lang w:eastAsia="pl-PL"/>
        </w:rPr>
      </w:pPr>
    </w:p>
    <w:p w:rsidR="00CE4268" w:rsidRPr="00CE4268" w:rsidRDefault="00CE4268" w:rsidP="00CE4268">
      <w:pPr>
        <w:spacing w:after="0" w:line="240" w:lineRule="auto"/>
        <w:jc w:val="right"/>
        <w:rPr>
          <w:rFonts w:ascii="Times New Roman" w:eastAsia="Calibri" w:hAnsi="Times New Roman" w:cs="Times New Roman"/>
          <w:b/>
          <w:bCs/>
          <w:color w:val="000000"/>
          <w:sz w:val="20"/>
          <w:szCs w:val="20"/>
          <w:lang w:eastAsia="pl-PL"/>
        </w:rPr>
      </w:pPr>
    </w:p>
    <w:p w:rsidR="00CE4268" w:rsidRPr="00CE4268" w:rsidRDefault="00CE4268" w:rsidP="00CE4268">
      <w:pPr>
        <w:spacing w:after="0" w:line="240" w:lineRule="auto"/>
        <w:jc w:val="right"/>
        <w:rPr>
          <w:rFonts w:ascii="Times New Roman" w:eastAsia="Calibri" w:hAnsi="Times New Roman" w:cs="Times New Roman"/>
          <w:b/>
          <w:bCs/>
          <w:color w:val="000000"/>
          <w:sz w:val="20"/>
          <w:szCs w:val="20"/>
          <w:lang w:eastAsia="pl-PL"/>
        </w:rPr>
      </w:pPr>
    </w:p>
    <w:p w:rsidR="00CE4268" w:rsidRDefault="00CE4268"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057DF2" w:rsidRDefault="00057DF2" w:rsidP="00CE4268">
      <w:pPr>
        <w:spacing w:after="0" w:line="240" w:lineRule="auto"/>
        <w:jc w:val="right"/>
        <w:rPr>
          <w:rFonts w:ascii="Times New Roman" w:eastAsia="Calibri" w:hAnsi="Times New Roman" w:cs="Times New Roman"/>
          <w:b/>
          <w:bCs/>
          <w:color w:val="000000"/>
          <w:sz w:val="20"/>
          <w:szCs w:val="20"/>
          <w:lang w:eastAsia="pl-PL"/>
        </w:rPr>
      </w:pPr>
    </w:p>
    <w:p w:rsidR="00057DF2" w:rsidRDefault="00057DF2" w:rsidP="00CE4268">
      <w:pPr>
        <w:spacing w:after="0" w:line="240" w:lineRule="auto"/>
        <w:jc w:val="right"/>
        <w:rPr>
          <w:rFonts w:ascii="Times New Roman" w:eastAsia="Calibri" w:hAnsi="Times New Roman" w:cs="Times New Roman"/>
          <w:b/>
          <w:bCs/>
          <w:color w:val="000000"/>
          <w:sz w:val="20"/>
          <w:szCs w:val="20"/>
          <w:lang w:eastAsia="pl-PL"/>
        </w:rPr>
      </w:pPr>
    </w:p>
    <w:p w:rsidR="00057DF2" w:rsidRDefault="00057DF2"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CE4268" w:rsidRDefault="00CE4268" w:rsidP="00CE4268">
      <w:pPr>
        <w:spacing w:after="0" w:line="240" w:lineRule="auto"/>
        <w:jc w:val="right"/>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lastRenderedPageBreak/>
        <w:t>Załącznik nr 1</w:t>
      </w:r>
    </w:p>
    <w:p w:rsidR="00245D01" w:rsidRPr="00CE4268" w:rsidRDefault="00245D01" w:rsidP="00CE4268">
      <w:pPr>
        <w:spacing w:after="0" w:line="240" w:lineRule="auto"/>
        <w:jc w:val="right"/>
        <w:rPr>
          <w:rFonts w:ascii="Times New Roman" w:eastAsia="Calibri" w:hAnsi="Times New Roman" w:cs="Times New Roman"/>
          <w:b/>
          <w:bCs/>
          <w:color w:val="000000"/>
          <w:lang w:eastAsia="pl-PL"/>
        </w:rPr>
      </w:pPr>
    </w:p>
    <w:p w:rsidR="00CE4268" w:rsidRPr="00CE4268" w:rsidRDefault="00CE4268" w:rsidP="00CE4268">
      <w:pPr>
        <w:keepNext/>
        <w:spacing w:after="0" w:line="240" w:lineRule="auto"/>
        <w:outlineLvl w:val="0"/>
        <w:rPr>
          <w:rFonts w:ascii="Times New Roman" w:eastAsia="Calibri" w:hAnsi="Times New Roman" w:cs="Times New Roman"/>
          <w:bCs/>
          <w:lang w:eastAsia="pl-PL"/>
        </w:rPr>
      </w:pPr>
      <w:r w:rsidRPr="00CE4268">
        <w:rPr>
          <w:rFonts w:ascii="Times New Roman" w:eastAsia="Calibri" w:hAnsi="Times New Roman" w:cs="Times New Roman"/>
          <w:bCs/>
          <w:lang w:eastAsia="pl-PL"/>
        </w:rPr>
        <w:t>…………………………….……</w:t>
      </w:r>
    </w:p>
    <w:p w:rsidR="00CE4268" w:rsidRPr="00CE4268" w:rsidRDefault="00CE4268" w:rsidP="00CE4268">
      <w:pPr>
        <w:keepNext/>
        <w:spacing w:after="0" w:line="240" w:lineRule="auto"/>
        <w:outlineLvl w:val="0"/>
        <w:rPr>
          <w:rFonts w:ascii="Times New Roman" w:eastAsia="Calibri" w:hAnsi="Times New Roman" w:cs="Times New Roman"/>
          <w:lang w:eastAsia="pl-PL"/>
        </w:rPr>
      </w:pPr>
      <w:r w:rsidRPr="00CE4268">
        <w:rPr>
          <w:rFonts w:ascii="Times New Roman" w:eastAsia="Calibri" w:hAnsi="Times New Roman" w:cs="Times New Roman"/>
          <w:bCs/>
          <w:lang w:eastAsia="pl-PL"/>
        </w:rPr>
        <w:t xml:space="preserve"> (miejscowość i data)</w:t>
      </w:r>
    </w:p>
    <w:p w:rsidR="00CE4268" w:rsidRPr="00CE4268" w:rsidRDefault="00CE4268" w:rsidP="00CE4268">
      <w:pPr>
        <w:spacing w:after="0" w:line="240" w:lineRule="auto"/>
        <w:jc w:val="center"/>
        <w:rPr>
          <w:rFonts w:ascii="Times New Roman" w:eastAsia="Calibri" w:hAnsi="Times New Roman" w:cs="Times New Roman"/>
          <w:b/>
          <w:u w:val="single"/>
          <w:lang w:eastAsia="pl-PL"/>
        </w:rPr>
      </w:pPr>
      <w:r w:rsidRPr="00CE4268">
        <w:rPr>
          <w:rFonts w:ascii="Times New Roman" w:eastAsia="Calibri" w:hAnsi="Times New Roman" w:cs="Times New Roman"/>
          <w:b/>
          <w:u w:val="single"/>
          <w:lang w:eastAsia="pl-PL"/>
        </w:rPr>
        <w:t xml:space="preserve">FORMULARZ  OFERTY  </w:t>
      </w:r>
    </w:p>
    <w:p w:rsidR="00CE4268" w:rsidRPr="00CE4268" w:rsidRDefault="00CE4268" w:rsidP="00CE4268">
      <w:pPr>
        <w:spacing w:after="0" w:line="240" w:lineRule="auto"/>
        <w:rPr>
          <w:rFonts w:ascii="Times New Roman" w:eastAsia="Calibri" w:hAnsi="Times New Roman" w:cs="Times New Roman"/>
          <w:b/>
          <w:bCs/>
          <w:i/>
          <w:iCs/>
          <w:u w:val="single"/>
          <w:lang w:eastAsia="pl-PL"/>
        </w:rPr>
      </w:pPr>
    </w:p>
    <w:p w:rsidR="00CE4268" w:rsidRPr="00CE4268" w:rsidRDefault="00CE4268" w:rsidP="00CE4268">
      <w:pPr>
        <w:spacing w:after="0" w:line="240" w:lineRule="auto"/>
        <w:rPr>
          <w:rFonts w:ascii="Times New Roman" w:eastAsia="Calibri" w:hAnsi="Times New Roman" w:cs="Times New Roman"/>
          <w:b/>
          <w:bCs/>
          <w:u w:val="single"/>
          <w:lang w:eastAsia="pl-PL"/>
        </w:rPr>
      </w:pPr>
      <w:r w:rsidRPr="00CE4268">
        <w:rPr>
          <w:rFonts w:ascii="Times New Roman" w:eastAsia="Calibri" w:hAnsi="Times New Roman" w:cs="Times New Roman"/>
          <w:b/>
          <w:bCs/>
          <w:u w:val="single"/>
          <w:lang w:eastAsia="pl-PL"/>
        </w:rPr>
        <w:t>Nazwa Wykonawcy / Wykonawców w przypadku oferty wspólnej:</w:t>
      </w:r>
    </w:p>
    <w:p w:rsidR="00CE4268" w:rsidRPr="00CE4268" w:rsidRDefault="00CE4268" w:rsidP="00CE4268">
      <w:pPr>
        <w:spacing w:after="0" w:line="240" w:lineRule="auto"/>
        <w:rPr>
          <w:rFonts w:ascii="Times New Roman" w:eastAsia="Calibri" w:hAnsi="Times New Roman" w:cs="Times New Roman"/>
          <w:b/>
          <w:bCs/>
          <w:u w:val="single"/>
          <w:lang w:eastAsia="pl-PL"/>
        </w:rPr>
      </w:pPr>
    </w:p>
    <w:p w:rsidR="00CE4268" w:rsidRPr="00CE4268" w:rsidRDefault="00CE4268" w:rsidP="00CE4268">
      <w:pPr>
        <w:spacing w:after="0" w:line="240" w:lineRule="auto"/>
        <w:rPr>
          <w:rFonts w:ascii="Times New Roman" w:eastAsia="Calibri" w:hAnsi="Times New Roman" w:cs="Times New Roman"/>
          <w:lang w:eastAsia="pl-PL"/>
        </w:rPr>
      </w:pPr>
      <w:r w:rsidRPr="00CE4268">
        <w:rPr>
          <w:rFonts w:ascii="Times New Roman" w:eastAsia="Calibri" w:hAnsi="Times New Roman" w:cs="Times New Roman"/>
          <w:lang w:eastAsia="pl-PL"/>
        </w:rPr>
        <w:t>…………………………………………………………</w:t>
      </w:r>
    </w:p>
    <w:p w:rsidR="00CE4268" w:rsidRPr="00CE4268" w:rsidRDefault="00CE4268" w:rsidP="00CE4268">
      <w:pPr>
        <w:spacing w:after="0" w:line="240" w:lineRule="auto"/>
        <w:rPr>
          <w:rFonts w:ascii="Times New Roman" w:eastAsia="Calibri" w:hAnsi="Times New Roman" w:cs="Times New Roman"/>
          <w:lang w:eastAsia="pl-PL"/>
        </w:rPr>
      </w:pPr>
      <w:r w:rsidRPr="00CE4268">
        <w:rPr>
          <w:rFonts w:ascii="Times New Roman" w:eastAsia="Calibri" w:hAnsi="Times New Roman" w:cs="Times New Roman"/>
          <w:b/>
          <w:bCs/>
          <w:lang w:eastAsia="pl-PL"/>
        </w:rPr>
        <w:t>Adres*:</w:t>
      </w:r>
      <w:r w:rsidRPr="00CE4268">
        <w:rPr>
          <w:rFonts w:ascii="Times New Roman" w:eastAsia="Calibri" w:hAnsi="Times New Roman" w:cs="Times New Roman"/>
          <w:b/>
          <w:bCs/>
          <w:lang w:eastAsia="pl-PL"/>
        </w:rPr>
        <w:tab/>
      </w:r>
      <w:r w:rsidRPr="00CE4268">
        <w:rPr>
          <w:rFonts w:ascii="Times New Roman" w:eastAsia="Calibri" w:hAnsi="Times New Roman" w:cs="Times New Roman"/>
          <w:lang w:eastAsia="pl-PL"/>
        </w:rPr>
        <w:t>………………………………………..</w:t>
      </w:r>
    </w:p>
    <w:p w:rsidR="00CE4268" w:rsidRPr="00CE4268" w:rsidRDefault="00CE4268" w:rsidP="00CE4268">
      <w:pPr>
        <w:spacing w:after="0" w:line="240" w:lineRule="auto"/>
        <w:rPr>
          <w:rFonts w:ascii="Times New Roman" w:eastAsia="Calibri" w:hAnsi="Times New Roman" w:cs="Times New Roman"/>
          <w:lang w:eastAsia="pl-PL"/>
        </w:rPr>
      </w:pPr>
      <w:r w:rsidRPr="00CE4268">
        <w:rPr>
          <w:rFonts w:ascii="Times New Roman" w:eastAsia="Calibri" w:hAnsi="Times New Roman" w:cs="Times New Roman"/>
          <w:b/>
          <w:bCs/>
          <w:lang w:eastAsia="pl-PL"/>
        </w:rPr>
        <w:t>NIP*:</w:t>
      </w:r>
      <w:r w:rsidRPr="00CE4268">
        <w:rPr>
          <w:rFonts w:ascii="Times New Roman" w:eastAsia="Calibri" w:hAnsi="Times New Roman" w:cs="Times New Roman"/>
          <w:b/>
          <w:bCs/>
          <w:lang w:eastAsia="pl-PL"/>
        </w:rPr>
        <w:tab/>
      </w:r>
      <w:r w:rsidRPr="00CE4268">
        <w:rPr>
          <w:rFonts w:ascii="Times New Roman" w:eastAsia="Calibri" w:hAnsi="Times New Roman" w:cs="Times New Roman"/>
          <w:b/>
          <w:bCs/>
          <w:lang w:eastAsia="pl-PL"/>
        </w:rPr>
        <w:tab/>
      </w:r>
      <w:r w:rsidRPr="00CE4268">
        <w:rPr>
          <w:rFonts w:ascii="Times New Roman" w:eastAsia="Calibri" w:hAnsi="Times New Roman" w:cs="Times New Roman"/>
          <w:lang w:eastAsia="pl-PL"/>
        </w:rPr>
        <w:t>………………………………………..</w:t>
      </w:r>
    </w:p>
    <w:p w:rsidR="00CE4268" w:rsidRPr="00CE4268" w:rsidRDefault="00CE4268" w:rsidP="00CE4268">
      <w:pPr>
        <w:spacing w:after="0" w:line="240" w:lineRule="auto"/>
        <w:rPr>
          <w:rFonts w:ascii="Times New Roman" w:eastAsia="Calibri" w:hAnsi="Times New Roman" w:cs="Times New Roman"/>
          <w:lang w:eastAsia="pl-PL"/>
        </w:rPr>
      </w:pPr>
      <w:r w:rsidRPr="00CE4268">
        <w:rPr>
          <w:rFonts w:ascii="Times New Roman" w:eastAsia="Calibri" w:hAnsi="Times New Roman" w:cs="Times New Roman"/>
          <w:b/>
          <w:bCs/>
          <w:lang w:eastAsia="pl-PL"/>
        </w:rPr>
        <w:t>Regon*:</w:t>
      </w:r>
      <w:r w:rsidRPr="00CE4268">
        <w:rPr>
          <w:rFonts w:ascii="Times New Roman" w:eastAsia="Calibri" w:hAnsi="Times New Roman" w:cs="Times New Roman"/>
          <w:b/>
          <w:bCs/>
          <w:lang w:eastAsia="pl-PL"/>
        </w:rPr>
        <w:tab/>
      </w:r>
      <w:r w:rsidRPr="00CE4268">
        <w:rPr>
          <w:rFonts w:ascii="Times New Roman" w:eastAsia="Calibri" w:hAnsi="Times New Roman" w:cs="Times New Roman"/>
          <w:lang w:eastAsia="pl-PL"/>
        </w:rPr>
        <w:t>………………………………………..</w:t>
      </w:r>
    </w:p>
    <w:p w:rsidR="00CE4268" w:rsidRPr="00CE4268" w:rsidRDefault="00CE4268" w:rsidP="00CE4268">
      <w:pPr>
        <w:spacing w:after="0" w:line="240" w:lineRule="auto"/>
        <w:rPr>
          <w:rFonts w:ascii="Times New Roman" w:eastAsia="Calibri" w:hAnsi="Times New Roman" w:cs="Times New Roman"/>
          <w:lang w:eastAsia="pl-PL"/>
        </w:rPr>
      </w:pPr>
      <w:r w:rsidRPr="00CE4268">
        <w:rPr>
          <w:rFonts w:ascii="Times New Roman" w:eastAsia="Calibri" w:hAnsi="Times New Roman" w:cs="Times New Roman"/>
          <w:b/>
          <w:bCs/>
          <w:lang w:eastAsia="pl-PL"/>
        </w:rPr>
        <w:t>Nr tel.*.:</w:t>
      </w:r>
      <w:r w:rsidRPr="00CE4268">
        <w:rPr>
          <w:rFonts w:ascii="Times New Roman" w:eastAsia="Calibri" w:hAnsi="Times New Roman" w:cs="Times New Roman"/>
          <w:b/>
          <w:bCs/>
          <w:lang w:eastAsia="pl-PL"/>
        </w:rPr>
        <w:tab/>
      </w:r>
      <w:r w:rsidRPr="00CE4268">
        <w:rPr>
          <w:rFonts w:ascii="Times New Roman" w:eastAsia="Calibri" w:hAnsi="Times New Roman" w:cs="Times New Roman"/>
          <w:lang w:eastAsia="pl-PL"/>
        </w:rPr>
        <w:t>………………………………………..</w:t>
      </w:r>
    </w:p>
    <w:p w:rsidR="00CE4268" w:rsidRPr="00CE4268" w:rsidRDefault="00CE4268" w:rsidP="00CE4268">
      <w:pPr>
        <w:spacing w:after="0" w:line="240" w:lineRule="auto"/>
        <w:rPr>
          <w:rFonts w:ascii="Times New Roman" w:eastAsia="Calibri" w:hAnsi="Times New Roman" w:cs="Times New Roman"/>
          <w:b/>
          <w:bCs/>
          <w:lang w:eastAsia="pl-PL"/>
        </w:rPr>
      </w:pPr>
      <w:r w:rsidRPr="00CE4268">
        <w:rPr>
          <w:rFonts w:ascii="Times New Roman" w:eastAsia="Calibri" w:hAnsi="Times New Roman" w:cs="Times New Roman"/>
          <w:b/>
          <w:bCs/>
          <w:lang w:eastAsia="pl-PL"/>
        </w:rPr>
        <w:t>Nr faksu*:</w:t>
      </w:r>
      <w:r w:rsidRPr="00CE4268">
        <w:rPr>
          <w:rFonts w:ascii="Times New Roman" w:eastAsia="Calibri" w:hAnsi="Times New Roman" w:cs="Times New Roman"/>
          <w:b/>
          <w:bCs/>
          <w:lang w:eastAsia="pl-PL"/>
        </w:rPr>
        <w:tab/>
      </w:r>
      <w:r w:rsidRPr="00CE4268">
        <w:rPr>
          <w:rFonts w:ascii="Times New Roman" w:eastAsia="Calibri" w:hAnsi="Times New Roman" w:cs="Times New Roman"/>
          <w:lang w:eastAsia="pl-PL"/>
        </w:rPr>
        <w:t>………………………………………..</w:t>
      </w:r>
    </w:p>
    <w:p w:rsidR="00CE4268" w:rsidRPr="00CE4268" w:rsidRDefault="00CE4268" w:rsidP="00CE4268">
      <w:pPr>
        <w:spacing w:after="0" w:line="240" w:lineRule="auto"/>
        <w:rPr>
          <w:rFonts w:ascii="Times New Roman" w:eastAsia="Calibri" w:hAnsi="Times New Roman" w:cs="Times New Roman"/>
          <w:lang w:eastAsia="pl-PL"/>
        </w:rPr>
      </w:pPr>
      <w:r w:rsidRPr="00CE4268">
        <w:rPr>
          <w:rFonts w:ascii="Times New Roman" w:eastAsia="Calibri" w:hAnsi="Times New Roman" w:cs="Times New Roman"/>
          <w:b/>
          <w:bCs/>
          <w:lang w:eastAsia="pl-PL"/>
        </w:rPr>
        <w:t>Adres e-mail*:</w:t>
      </w:r>
      <w:r w:rsidRPr="00CE4268">
        <w:rPr>
          <w:rFonts w:ascii="Times New Roman" w:eastAsia="Calibri" w:hAnsi="Times New Roman" w:cs="Times New Roman"/>
          <w:b/>
          <w:bCs/>
          <w:lang w:eastAsia="pl-PL"/>
        </w:rPr>
        <w:tab/>
      </w:r>
      <w:r w:rsidRPr="00CE4268">
        <w:rPr>
          <w:rFonts w:ascii="Times New Roman" w:eastAsia="Calibri" w:hAnsi="Times New Roman" w:cs="Times New Roman"/>
          <w:lang w:eastAsia="pl-PL"/>
        </w:rPr>
        <w:t>………………………………………..</w:t>
      </w:r>
    </w:p>
    <w:p w:rsidR="00CE4268" w:rsidRPr="00CE4268" w:rsidRDefault="00CE4268" w:rsidP="00CE4268">
      <w:pPr>
        <w:spacing w:after="0" w:line="240" w:lineRule="auto"/>
        <w:rPr>
          <w:rFonts w:ascii="Times New Roman" w:eastAsia="Calibri" w:hAnsi="Times New Roman" w:cs="Times New Roman"/>
          <w:lang w:eastAsia="pl-PL"/>
        </w:rPr>
      </w:pPr>
      <w:r w:rsidRPr="00CE4268">
        <w:rPr>
          <w:rFonts w:ascii="Times New Roman" w:eastAsia="Calibri" w:hAnsi="Times New Roman" w:cs="Times New Roman"/>
          <w:b/>
          <w:bCs/>
          <w:lang w:eastAsia="pl-PL"/>
        </w:rPr>
        <w:t xml:space="preserve">Nazwa banku:  </w:t>
      </w:r>
      <w:r w:rsidRPr="00CE4268">
        <w:rPr>
          <w:rFonts w:ascii="Times New Roman" w:eastAsia="Calibri" w:hAnsi="Times New Roman" w:cs="Times New Roman"/>
          <w:lang w:eastAsia="pl-PL"/>
        </w:rPr>
        <w:t>……………………………………….</w:t>
      </w:r>
    </w:p>
    <w:p w:rsidR="00CE4268" w:rsidRPr="00CE4268" w:rsidRDefault="00CE4268" w:rsidP="00CE4268">
      <w:pPr>
        <w:spacing w:after="0" w:line="240" w:lineRule="auto"/>
        <w:rPr>
          <w:rFonts w:ascii="Times New Roman" w:eastAsia="Calibri" w:hAnsi="Times New Roman" w:cs="Times New Roman"/>
          <w:b/>
          <w:bCs/>
          <w:lang w:eastAsia="pl-PL"/>
        </w:rPr>
      </w:pPr>
      <w:r w:rsidRPr="00CE4268">
        <w:rPr>
          <w:rFonts w:ascii="Times New Roman" w:eastAsia="Calibri" w:hAnsi="Times New Roman" w:cs="Times New Roman"/>
          <w:b/>
          <w:bCs/>
          <w:lang w:eastAsia="pl-PL"/>
        </w:rPr>
        <w:t xml:space="preserve">Nr rachunku:  </w:t>
      </w:r>
      <w:r w:rsidRPr="00CE4268">
        <w:rPr>
          <w:rFonts w:ascii="Times New Roman" w:eastAsia="Calibri" w:hAnsi="Times New Roman" w:cs="Times New Roman"/>
          <w:lang w:eastAsia="pl-PL"/>
        </w:rPr>
        <w:t>………………………………………..</w:t>
      </w:r>
    </w:p>
    <w:p w:rsidR="00CE4268" w:rsidRPr="00CE4268" w:rsidRDefault="00CE4268" w:rsidP="00CE4268">
      <w:pPr>
        <w:spacing w:after="0" w:line="240" w:lineRule="auto"/>
        <w:rPr>
          <w:rFonts w:ascii="Times New Roman" w:eastAsia="Calibri" w:hAnsi="Times New Roman" w:cs="Times New Roman"/>
          <w:lang w:eastAsia="pl-PL"/>
        </w:rPr>
      </w:pPr>
      <w:r w:rsidRPr="00CE4268">
        <w:rPr>
          <w:rFonts w:ascii="Times New Roman" w:eastAsia="Calibri" w:hAnsi="Times New Roman" w:cs="Times New Roman"/>
          <w:b/>
          <w:bCs/>
          <w:lang w:eastAsia="pl-PL"/>
        </w:rPr>
        <w:t xml:space="preserve">* </w:t>
      </w:r>
      <w:r w:rsidRPr="00CE4268">
        <w:rPr>
          <w:rFonts w:ascii="Times New Roman" w:eastAsia="Calibri" w:hAnsi="Times New Roman" w:cs="Times New Roman"/>
          <w:lang w:eastAsia="pl-PL"/>
        </w:rPr>
        <w:t>W przypadku oferty wspólnej należy podać dane dotyczące Pełnomocnika Wykonawcy.</w:t>
      </w:r>
    </w:p>
    <w:p w:rsidR="00CE4268" w:rsidRPr="00CE4268" w:rsidRDefault="00CE4268" w:rsidP="00CE4268">
      <w:pPr>
        <w:spacing w:after="0" w:line="240" w:lineRule="auto"/>
        <w:jc w:val="both"/>
        <w:rPr>
          <w:rFonts w:ascii="Times New Roman" w:eastAsia="Calibri" w:hAnsi="Times New Roman" w:cs="Times New Roman"/>
          <w:b/>
          <w:bCs/>
          <w:lang w:eastAsia="pl-PL"/>
        </w:rPr>
      </w:pPr>
      <w:r w:rsidRPr="00CE4268">
        <w:rPr>
          <w:rFonts w:ascii="Times New Roman" w:eastAsia="Calibri" w:hAnsi="Times New Roman" w:cs="Times New Roman"/>
          <w:lang w:eastAsia="pl-PL"/>
        </w:rPr>
        <w:t>Wszystkie podane informacje winny być zgodne z dokumentem rejestracyjnym Firmy.</w:t>
      </w:r>
    </w:p>
    <w:p w:rsidR="00CE4268" w:rsidRDefault="00CE4268" w:rsidP="00CE4268">
      <w:pPr>
        <w:spacing w:after="0" w:line="240" w:lineRule="auto"/>
        <w:jc w:val="both"/>
        <w:rPr>
          <w:rFonts w:ascii="Times New Roman" w:eastAsia="Calibri" w:hAnsi="Times New Roman" w:cs="Times New Roman"/>
          <w:lang w:eastAsia="pl-PL"/>
        </w:rPr>
      </w:pPr>
    </w:p>
    <w:p w:rsidR="00CE4268" w:rsidRPr="00CE4268" w:rsidRDefault="00CE4268" w:rsidP="00CE4268">
      <w:pPr>
        <w:spacing w:after="0" w:line="240" w:lineRule="auto"/>
        <w:jc w:val="both"/>
        <w:rPr>
          <w:rFonts w:ascii="Times New Roman" w:eastAsia="Calibri" w:hAnsi="Times New Roman" w:cs="Times New Roman"/>
          <w:lang w:eastAsia="pl-PL"/>
        </w:rPr>
      </w:pPr>
      <w:r w:rsidRPr="00CE4268">
        <w:rPr>
          <w:rFonts w:ascii="Times New Roman" w:eastAsia="Calibri" w:hAnsi="Times New Roman" w:cs="Times New Roman"/>
          <w:i/>
          <w:iCs/>
          <w:lang w:eastAsia="pl-PL"/>
        </w:rPr>
        <w:tab/>
      </w:r>
      <w:r w:rsidRPr="00CE4268">
        <w:rPr>
          <w:rFonts w:ascii="Times New Roman" w:eastAsia="Calibri" w:hAnsi="Times New Roman" w:cs="Times New Roman"/>
          <w:i/>
          <w:iCs/>
          <w:lang w:eastAsia="pl-PL"/>
        </w:rPr>
        <w:tab/>
      </w:r>
      <w:r w:rsidRPr="00CE4268">
        <w:rPr>
          <w:rFonts w:ascii="Times New Roman" w:eastAsia="Calibri" w:hAnsi="Times New Roman" w:cs="Times New Roman"/>
          <w:i/>
          <w:iCs/>
          <w:lang w:eastAsia="pl-PL"/>
        </w:rPr>
        <w:tab/>
      </w:r>
      <w:r w:rsidRPr="00CE4268">
        <w:rPr>
          <w:rFonts w:ascii="Times New Roman" w:eastAsia="Calibri" w:hAnsi="Times New Roman" w:cs="Times New Roman"/>
          <w:i/>
          <w:iCs/>
          <w:lang w:eastAsia="pl-PL"/>
        </w:rPr>
        <w:tab/>
      </w:r>
      <w:r w:rsidRPr="00CE4268">
        <w:rPr>
          <w:rFonts w:ascii="Times New Roman" w:eastAsia="Calibri" w:hAnsi="Times New Roman" w:cs="Times New Roman"/>
          <w:i/>
          <w:iCs/>
          <w:lang w:eastAsia="pl-PL"/>
        </w:rPr>
        <w:tab/>
      </w:r>
      <w:r w:rsidRPr="00CE4268">
        <w:rPr>
          <w:rFonts w:ascii="Times New Roman" w:eastAsia="Calibri" w:hAnsi="Times New Roman" w:cs="Times New Roman"/>
          <w:i/>
          <w:iCs/>
          <w:lang w:eastAsia="pl-PL"/>
        </w:rPr>
        <w:tab/>
      </w:r>
      <w:r w:rsidRPr="00CE4268">
        <w:rPr>
          <w:rFonts w:ascii="Times New Roman" w:eastAsia="Calibri" w:hAnsi="Times New Roman" w:cs="Times New Roman"/>
          <w:i/>
          <w:iCs/>
          <w:lang w:eastAsia="pl-PL"/>
        </w:rPr>
        <w:tab/>
      </w:r>
      <w:r w:rsidRPr="00CE4268">
        <w:rPr>
          <w:rFonts w:ascii="Times New Roman" w:eastAsia="Calibri" w:hAnsi="Times New Roman" w:cs="Times New Roman"/>
          <w:i/>
          <w:iCs/>
          <w:lang w:eastAsia="pl-PL"/>
        </w:rPr>
        <w:tab/>
      </w:r>
      <w:r w:rsidRPr="00CE4268">
        <w:rPr>
          <w:rFonts w:ascii="Times New Roman" w:eastAsia="Calibri" w:hAnsi="Times New Roman" w:cs="Times New Roman"/>
          <w:b/>
          <w:bCs/>
          <w:lang w:eastAsia="pl-PL"/>
        </w:rPr>
        <w:t>Główny Instytut Górnictwa</w:t>
      </w:r>
    </w:p>
    <w:p w:rsidR="00CE4268" w:rsidRPr="00CE4268" w:rsidRDefault="00CE4268" w:rsidP="00CE4268">
      <w:pPr>
        <w:spacing w:after="0" w:line="240" w:lineRule="auto"/>
        <w:ind w:left="4956" w:firstLine="708"/>
        <w:jc w:val="both"/>
        <w:rPr>
          <w:rFonts w:ascii="Times New Roman" w:eastAsia="Calibri" w:hAnsi="Times New Roman" w:cs="Times New Roman"/>
          <w:b/>
          <w:bCs/>
          <w:lang w:eastAsia="pl-PL"/>
        </w:rPr>
      </w:pPr>
      <w:r w:rsidRPr="00CE4268">
        <w:rPr>
          <w:rFonts w:ascii="Times New Roman" w:eastAsia="Calibri" w:hAnsi="Times New Roman" w:cs="Times New Roman"/>
          <w:b/>
          <w:bCs/>
          <w:lang w:eastAsia="pl-PL"/>
        </w:rPr>
        <w:t>Plac Gwarków 1,</w:t>
      </w:r>
    </w:p>
    <w:p w:rsidR="00CE4268" w:rsidRPr="00CE4268" w:rsidRDefault="00CE4268" w:rsidP="00CE4268">
      <w:pPr>
        <w:spacing w:after="0" w:line="240" w:lineRule="auto"/>
        <w:ind w:left="4956" w:firstLine="708"/>
        <w:jc w:val="both"/>
        <w:rPr>
          <w:rFonts w:ascii="Times New Roman" w:eastAsia="Calibri" w:hAnsi="Times New Roman" w:cs="Times New Roman"/>
          <w:b/>
          <w:bCs/>
          <w:lang w:eastAsia="pl-PL"/>
        </w:rPr>
      </w:pPr>
      <w:r w:rsidRPr="00CE4268">
        <w:rPr>
          <w:rFonts w:ascii="Times New Roman" w:eastAsia="Calibri" w:hAnsi="Times New Roman" w:cs="Times New Roman"/>
          <w:b/>
          <w:bCs/>
          <w:lang w:eastAsia="pl-PL"/>
        </w:rPr>
        <w:t>40 - 166 Katowice</w:t>
      </w:r>
    </w:p>
    <w:p w:rsidR="00D60F47" w:rsidRPr="00CE4268" w:rsidRDefault="00D60F47" w:rsidP="00CE4268">
      <w:pPr>
        <w:spacing w:after="0" w:line="240" w:lineRule="auto"/>
        <w:ind w:left="4956" w:firstLine="708"/>
        <w:rPr>
          <w:rFonts w:ascii="Times New Roman" w:eastAsia="Times New Roman" w:hAnsi="Times New Roman" w:cs="Times New Roman"/>
          <w:b/>
          <w:bCs/>
          <w:lang w:eastAsia="pl-PL"/>
        </w:rPr>
      </w:pPr>
    </w:p>
    <w:p w:rsidR="00057DF2" w:rsidRPr="00E64131" w:rsidRDefault="00057DF2" w:rsidP="00057DF2">
      <w:pPr>
        <w:spacing w:after="0" w:line="240" w:lineRule="auto"/>
        <w:jc w:val="both"/>
        <w:rPr>
          <w:rFonts w:ascii="Times New Roman" w:eastAsia="Times New Roman" w:hAnsi="Times New Roman" w:cs="Times New Roman"/>
          <w:lang w:eastAsia="pl-PL"/>
        </w:rPr>
      </w:pPr>
      <w:r w:rsidRPr="00E64131">
        <w:rPr>
          <w:rFonts w:ascii="Times New Roman" w:eastAsia="Times New Roman" w:hAnsi="Times New Roman" w:cs="Times New Roman"/>
          <w:lang w:eastAsia="pl-PL"/>
        </w:rPr>
        <w:t xml:space="preserve">W odpowiedzi na ogłoszenie o przetargu nieograniczonym </w:t>
      </w:r>
      <w:r w:rsidRPr="00F0482D">
        <w:rPr>
          <w:rFonts w:ascii="Times New Roman" w:eastAsia="Times New Roman" w:hAnsi="Times New Roman" w:cs="Times New Roman"/>
          <w:b/>
          <w:bCs/>
          <w:lang w:eastAsia="pl-PL"/>
        </w:rPr>
        <w:t xml:space="preserve">na dostawę </w:t>
      </w:r>
      <w:r w:rsidRPr="00724592">
        <w:rPr>
          <w:rFonts w:ascii="Times New Roman" w:eastAsia="Calibri" w:hAnsi="Times New Roman" w:cs="Times New Roman"/>
          <w:b/>
          <w:bCs/>
          <w:lang w:eastAsia="pl-PL"/>
        </w:rPr>
        <w:t xml:space="preserve">oprogramowania </w:t>
      </w:r>
      <w:r w:rsidRPr="00724592">
        <w:rPr>
          <w:rFonts w:ascii="Times New Roman" w:eastAsia="Calibri" w:hAnsi="Times New Roman" w:cs="Times New Roman"/>
          <w:b/>
        </w:rPr>
        <w:t>do graficznego programowania aplikacji służących do konfiguracji i testów aparatury pomiarowej oraz zbierania </w:t>
      </w:r>
      <w:r w:rsidRPr="00724592">
        <w:rPr>
          <w:rFonts w:ascii="Times New Roman" w:eastAsia="Calibri" w:hAnsi="Times New Roman" w:cs="Times New Roman"/>
          <w:b/>
          <w:bCs/>
        </w:rPr>
        <w:t>i analizy</w:t>
      </w:r>
      <w:r w:rsidRPr="00724592">
        <w:rPr>
          <w:rFonts w:ascii="Times New Roman" w:eastAsia="Calibri" w:hAnsi="Times New Roman" w:cs="Times New Roman"/>
          <w:b/>
        </w:rPr>
        <w:t xml:space="preserve"> danych pomiarowych (1 licencja) </w:t>
      </w:r>
      <w:r w:rsidRPr="00724592">
        <w:rPr>
          <w:rFonts w:ascii="Times New Roman" w:eastAsia="Times New Roman" w:hAnsi="Times New Roman" w:cs="Times New Roman"/>
          <w:b/>
          <w:bCs/>
          <w:lang w:eastAsia="pl-PL"/>
        </w:rPr>
        <w:t>z 12 miesięcznym wsparciem technicznym oraz możliwością aktualizacji programu</w:t>
      </w:r>
      <w:r>
        <w:rPr>
          <w:rFonts w:ascii="Times New Roman" w:eastAsia="Times New Roman" w:hAnsi="Times New Roman" w:cs="Times New Roman"/>
          <w:b/>
          <w:bCs/>
          <w:lang w:eastAsia="pl-PL"/>
        </w:rPr>
        <w:t xml:space="preserve">, </w:t>
      </w:r>
      <w:r w:rsidRPr="00E64131">
        <w:rPr>
          <w:rFonts w:ascii="Times New Roman" w:eastAsia="Times New Roman" w:hAnsi="Times New Roman" w:cs="Times New Roman"/>
          <w:bCs/>
          <w:lang w:eastAsia="pl-PL"/>
        </w:rPr>
        <w:t>o</w:t>
      </w:r>
      <w:r w:rsidRPr="00E64131">
        <w:rPr>
          <w:rFonts w:ascii="Times New Roman" w:eastAsia="Times New Roman" w:hAnsi="Times New Roman" w:cs="Times New Roman"/>
          <w:lang w:eastAsia="pl-PL"/>
        </w:rPr>
        <w:t>świadczamy, że akceptujemy w całości wszystkie warunki zawarte w Specyfikacji Istotnych Warunków Zamówienia.</w:t>
      </w:r>
    </w:p>
    <w:p w:rsidR="00057DF2" w:rsidRDefault="00057DF2" w:rsidP="00AF53BC">
      <w:pPr>
        <w:spacing w:after="0" w:line="240" w:lineRule="auto"/>
        <w:jc w:val="both"/>
        <w:rPr>
          <w:rFonts w:ascii="Times New Roman" w:eastAsia="Times New Roman" w:hAnsi="Times New Roman" w:cs="Times New Roman"/>
          <w:bCs/>
          <w:lang w:eastAsia="pl-PL"/>
        </w:rPr>
      </w:pPr>
    </w:p>
    <w:p w:rsidR="00CE4268" w:rsidRPr="00CE4268" w:rsidRDefault="00CE4268" w:rsidP="00CE4268">
      <w:pPr>
        <w:spacing w:after="0" w:line="240" w:lineRule="auto"/>
        <w:ind w:left="284" w:hanging="284"/>
        <w:jc w:val="both"/>
        <w:rPr>
          <w:rFonts w:ascii="Times New Roman" w:eastAsia="Calibri" w:hAnsi="Times New Roman" w:cs="Times New Roman"/>
          <w:szCs w:val="20"/>
          <w:lang w:eastAsia="pl-PL"/>
        </w:rPr>
      </w:pPr>
      <w:r w:rsidRPr="00CE4268">
        <w:rPr>
          <w:rFonts w:ascii="Times New Roman" w:eastAsia="Calibri" w:hAnsi="Times New Roman" w:cs="Times New Roman"/>
          <w:b/>
          <w:bCs/>
          <w:szCs w:val="20"/>
          <w:lang w:eastAsia="pl-PL"/>
        </w:rPr>
        <w:t>1.</w:t>
      </w:r>
      <w:r w:rsidRPr="00CE4268">
        <w:rPr>
          <w:rFonts w:ascii="Times New Roman" w:eastAsia="Calibri" w:hAnsi="Times New Roman" w:cs="Times New Roman"/>
          <w:b/>
          <w:bCs/>
          <w:szCs w:val="20"/>
          <w:lang w:eastAsia="pl-PL"/>
        </w:rPr>
        <w:tab/>
        <w:t xml:space="preserve">SKŁADAMY OFERTĘ </w:t>
      </w:r>
      <w:r w:rsidRPr="00CE4268">
        <w:rPr>
          <w:rFonts w:ascii="Times New Roman" w:eastAsia="Calibri" w:hAnsi="Times New Roman" w:cs="Times New Roman"/>
          <w:szCs w:val="20"/>
          <w:lang w:eastAsia="pl-PL"/>
        </w:rPr>
        <w:t>na dostawę „przedmiotu zamówienia” zgodnie z wymaganiami Zamawiającego w zakresie określonym w Specyfikacji Istotnych Warunków Zamówienia za cenę:</w:t>
      </w:r>
    </w:p>
    <w:p w:rsidR="00CE4268" w:rsidRPr="00CE4268" w:rsidRDefault="00CE4268" w:rsidP="00CE4268">
      <w:pPr>
        <w:spacing w:after="0" w:line="240" w:lineRule="auto"/>
        <w:ind w:left="284" w:hanging="284"/>
        <w:jc w:val="both"/>
        <w:rPr>
          <w:rFonts w:ascii="Times New Roman" w:eastAsia="Calibri" w:hAnsi="Times New Roman" w:cs="Times New Roman"/>
          <w:szCs w:val="20"/>
          <w:lang w:eastAsia="pl-PL"/>
        </w:rPr>
      </w:pPr>
    </w:p>
    <w:p w:rsidR="00CE4268" w:rsidRPr="00CE4268" w:rsidRDefault="00CE4268" w:rsidP="00CE4268">
      <w:pPr>
        <w:spacing w:after="0" w:line="240" w:lineRule="auto"/>
        <w:ind w:left="284"/>
        <w:jc w:val="both"/>
        <w:rPr>
          <w:rFonts w:ascii="Times New Roman" w:eastAsia="Calibri" w:hAnsi="Times New Roman" w:cs="Times New Roman"/>
          <w:szCs w:val="20"/>
          <w:lang w:eastAsia="pl-PL"/>
        </w:rPr>
      </w:pPr>
      <w:r w:rsidRPr="00CE4268">
        <w:rPr>
          <w:rFonts w:ascii="Times New Roman" w:eastAsia="Calibri" w:hAnsi="Times New Roman" w:cs="Times New Roman"/>
          <w:b/>
          <w:szCs w:val="20"/>
          <w:lang w:eastAsia="pl-PL"/>
        </w:rPr>
        <w:t>netto:</w:t>
      </w:r>
      <w:r w:rsidRPr="00CE4268">
        <w:rPr>
          <w:rFonts w:ascii="Times New Roman" w:eastAsia="Calibri" w:hAnsi="Times New Roman" w:cs="Times New Roman"/>
          <w:szCs w:val="20"/>
          <w:lang w:eastAsia="pl-PL"/>
        </w:rPr>
        <w:t xml:space="preserve"> ………………………… /PLN/ (kwota z formularza techniczno - cenowego, załącznik nr 3)</w:t>
      </w:r>
    </w:p>
    <w:p w:rsidR="00CE4268" w:rsidRPr="00CE4268" w:rsidRDefault="00CE4268" w:rsidP="00CE4268">
      <w:pPr>
        <w:spacing w:after="0" w:line="240" w:lineRule="auto"/>
        <w:ind w:left="284"/>
        <w:jc w:val="both"/>
        <w:rPr>
          <w:rFonts w:ascii="Times New Roman" w:eastAsia="Calibri" w:hAnsi="Times New Roman" w:cs="Times New Roman"/>
          <w:szCs w:val="20"/>
          <w:lang w:eastAsia="pl-PL"/>
        </w:rPr>
      </w:pPr>
      <w:r w:rsidRPr="00CE4268">
        <w:rPr>
          <w:rFonts w:ascii="Times New Roman" w:eastAsia="Calibri" w:hAnsi="Times New Roman" w:cs="Times New Roman"/>
          <w:szCs w:val="20"/>
          <w:lang w:eastAsia="pl-PL"/>
        </w:rPr>
        <w:t>słownie:………………………………………………………………………………………………</w:t>
      </w:r>
    </w:p>
    <w:p w:rsidR="00CE4268" w:rsidRPr="00CE4268" w:rsidRDefault="00CE4268" w:rsidP="00CE4268">
      <w:pPr>
        <w:spacing w:after="0" w:line="240" w:lineRule="auto"/>
        <w:ind w:left="284"/>
        <w:jc w:val="both"/>
        <w:rPr>
          <w:rFonts w:ascii="Times New Roman" w:eastAsia="Calibri" w:hAnsi="Times New Roman" w:cs="Times New Roman"/>
          <w:szCs w:val="20"/>
          <w:lang w:eastAsia="pl-PL"/>
        </w:rPr>
      </w:pPr>
      <w:r w:rsidRPr="00CE4268">
        <w:rPr>
          <w:rFonts w:ascii="Times New Roman" w:eastAsia="Calibri" w:hAnsi="Times New Roman" w:cs="Times New Roman"/>
          <w:b/>
          <w:szCs w:val="20"/>
          <w:lang w:eastAsia="pl-PL"/>
        </w:rPr>
        <w:t>wartość podatku VAT:</w:t>
      </w:r>
      <w:r w:rsidRPr="00CE4268">
        <w:rPr>
          <w:rFonts w:ascii="Times New Roman" w:eastAsia="Calibri" w:hAnsi="Times New Roman" w:cs="Times New Roman"/>
          <w:szCs w:val="20"/>
          <w:lang w:eastAsia="pl-PL"/>
        </w:rPr>
        <w:t xml:space="preserve"> …… /PLN/ (kwota z formularza techniczno - cenowego, załącznik nr 3)</w:t>
      </w:r>
    </w:p>
    <w:p w:rsidR="00CE4268" w:rsidRPr="00CE4268" w:rsidRDefault="00CE4268" w:rsidP="00CE4268">
      <w:pPr>
        <w:spacing w:after="0" w:line="240" w:lineRule="auto"/>
        <w:ind w:left="284"/>
        <w:jc w:val="both"/>
        <w:rPr>
          <w:rFonts w:ascii="Times New Roman" w:eastAsia="Calibri" w:hAnsi="Times New Roman" w:cs="Times New Roman"/>
          <w:szCs w:val="20"/>
          <w:lang w:eastAsia="pl-PL"/>
        </w:rPr>
      </w:pPr>
      <w:r w:rsidRPr="00CE4268">
        <w:rPr>
          <w:rFonts w:ascii="Times New Roman" w:eastAsia="Calibri" w:hAnsi="Times New Roman" w:cs="Times New Roman"/>
          <w:szCs w:val="20"/>
          <w:lang w:eastAsia="pl-PL"/>
        </w:rPr>
        <w:t>słownie:…………………………………………………………….…………………………………</w:t>
      </w:r>
    </w:p>
    <w:p w:rsidR="00CE4268" w:rsidRPr="00CE4268" w:rsidRDefault="00CE4268" w:rsidP="00CE4268">
      <w:pPr>
        <w:spacing w:after="0" w:line="240" w:lineRule="auto"/>
        <w:ind w:left="284"/>
        <w:jc w:val="both"/>
        <w:rPr>
          <w:rFonts w:ascii="Times New Roman" w:eastAsia="Calibri" w:hAnsi="Times New Roman" w:cs="Times New Roman"/>
          <w:szCs w:val="20"/>
          <w:lang w:eastAsia="pl-PL"/>
        </w:rPr>
      </w:pPr>
      <w:r w:rsidRPr="00CE4268">
        <w:rPr>
          <w:rFonts w:ascii="Times New Roman" w:eastAsia="Calibri" w:hAnsi="Times New Roman" w:cs="Times New Roman"/>
          <w:b/>
          <w:szCs w:val="20"/>
          <w:lang w:eastAsia="pl-PL"/>
        </w:rPr>
        <w:t>brutto:</w:t>
      </w:r>
      <w:r w:rsidRPr="00CE4268">
        <w:rPr>
          <w:rFonts w:ascii="Times New Roman" w:eastAsia="Calibri" w:hAnsi="Times New Roman" w:cs="Times New Roman"/>
          <w:szCs w:val="20"/>
          <w:lang w:eastAsia="pl-PL"/>
        </w:rPr>
        <w:t xml:space="preserve"> …………… /PLN/  (łączna kwota z formularza techniczno - cenowego, załącznik nr 3)</w:t>
      </w:r>
    </w:p>
    <w:p w:rsidR="00CE4268" w:rsidRPr="00CE4268" w:rsidRDefault="00CE4268" w:rsidP="00CE4268">
      <w:pPr>
        <w:spacing w:after="0" w:line="240" w:lineRule="auto"/>
        <w:ind w:left="284"/>
        <w:jc w:val="both"/>
        <w:rPr>
          <w:rFonts w:ascii="Times New Roman" w:eastAsia="Calibri" w:hAnsi="Times New Roman" w:cs="Times New Roman"/>
          <w:szCs w:val="20"/>
          <w:lang w:eastAsia="pl-PL"/>
        </w:rPr>
      </w:pPr>
      <w:r w:rsidRPr="00CE4268">
        <w:rPr>
          <w:rFonts w:ascii="Times New Roman" w:eastAsia="Calibri" w:hAnsi="Times New Roman" w:cs="Times New Roman"/>
          <w:szCs w:val="20"/>
          <w:lang w:eastAsia="pl-PL"/>
        </w:rPr>
        <w:t>słownie:………………………………………………………………………………………………</w:t>
      </w:r>
    </w:p>
    <w:p w:rsidR="00CE4268" w:rsidRPr="00CE4268" w:rsidRDefault="00CE4268" w:rsidP="00CE4268">
      <w:pPr>
        <w:spacing w:after="0" w:line="240" w:lineRule="auto"/>
        <w:ind w:left="284"/>
        <w:jc w:val="both"/>
        <w:rPr>
          <w:rFonts w:ascii="Times New Roman" w:eastAsia="Calibri" w:hAnsi="Times New Roman" w:cs="Times New Roman"/>
          <w:szCs w:val="20"/>
          <w:lang w:eastAsia="pl-PL"/>
        </w:rPr>
      </w:pPr>
    </w:p>
    <w:p w:rsidR="00CE4268" w:rsidRPr="00CE4268" w:rsidRDefault="00CE4268" w:rsidP="00CE4268">
      <w:pPr>
        <w:spacing w:after="0" w:line="240" w:lineRule="auto"/>
        <w:ind w:left="284" w:hanging="284"/>
        <w:jc w:val="both"/>
        <w:rPr>
          <w:rFonts w:ascii="Times New Roman" w:eastAsia="Times New Roman" w:hAnsi="Times New Roman" w:cs="Times New Roman"/>
          <w:szCs w:val="20"/>
          <w:lang w:eastAsia="pl-PL"/>
        </w:rPr>
      </w:pPr>
      <w:r w:rsidRPr="00CE4268">
        <w:rPr>
          <w:rFonts w:ascii="Times New Roman" w:eastAsia="Times New Roman" w:hAnsi="Times New Roman" w:cs="Times New Roman"/>
          <w:b/>
          <w:szCs w:val="20"/>
          <w:lang w:eastAsia="pl-PL"/>
        </w:rPr>
        <w:t>2.</w:t>
      </w:r>
      <w:r w:rsidRPr="00CE4268">
        <w:rPr>
          <w:rFonts w:ascii="Times New Roman" w:eastAsia="Times New Roman" w:hAnsi="Times New Roman" w:cs="Times New Roman"/>
          <w:szCs w:val="20"/>
          <w:lang w:eastAsia="pl-PL"/>
        </w:rPr>
        <w:t xml:space="preserve"> Oświadczamy, że powyższa cena brutto zawiera wszystkie koszty, jakie ponosi Zamawiający w przypadku wyboru niniejszej oferty.</w:t>
      </w:r>
    </w:p>
    <w:p w:rsidR="004B74BB" w:rsidRDefault="004B74BB" w:rsidP="00CE4268">
      <w:pPr>
        <w:spacing w:after="0" w:line="240" w:lineRule="auto"/>
        <w:jc w:val="both"/>
        <w:rPr>
          <w:rFonts w:ascii="Times New Roman" w:eastAsia="Calibri" w:hAnsi="Times New Roman" w:cs="Times New Roman"/>
          <w:b/>
        </w:rPr>
      </w:pPr>
    </w:p>
    <w:p w:rsidR="00CE4268" w:rsidRPr="004F0498" w:rsidRDefault="00CE4268" w:rsidP="00CE4268">
      <w:pPr>
        <w:spacing w:after="0" w:line="240" w:lineRule="auto"/>
        <w:jc w:val="both"/>
        <w:rPr>
          <w:rFonts w:ascii="Times New Roman" w:eastAsia="Calibri" w:hAnsi="Times New Roman" w:cs="Times New Roman"/>
        </w:rPr>
      </w:pPr>
      <w:r w:rsidRPr="004F0498">
        <w:rPr>
          <w:rFonts w:ascii="Times New Roman" w:eastAsia="Calibri" w:hAnsi="Times New Roman" w:cs="Times New Roman"/>
          <w:b/>
        </w:rPr>
        <w:t>3.</w:t>
      </w:r>
      <w:r w:rsidRPr="004F0498">
        <w:rPr>
          <w:rFonts w:ascii="Times New Roman" w:eastAsia="Calibri" w:hAnsi="Times New Roman" w:cs="Times New Roman"/>
        </w:rPr>
        <w:t xml:space="preserve"> Oświadczamy, że:</w:t>
      </w:r>
    </w:p>
    <w:p w:rsidR="00057DF2" w:rsidRPr="00E64131" w:rsidRDefault="00057DF2" w:rsidP="00057DF2">
      <w:pPr>
        <w:spacing w:after="0" w:line="240" w:lineRule="auto"/>
        <w:jc w:val="both"/>
        <w:rPr>
          <w:rFonts w:ascii="Times New Roman" w:eastAsia="Times New Roman" w:hAnsi="Times New Roman" w:cs="Times New Roman"/>
          <w:b/>
          <w:lang w:eastAsia="pl-PL"/>
        </w:rPr>
      </w:pPr>
    </w:p>
    <w:p w:rsidR="00057DF2" w:rsidRPr="00A14F85" w:rsidRDefault="00057DF2" w:rsidP="00057DF2">
      <w:pPr>
        <w:spacing w:after="0" w:line="240" w:lineRule="auto"/>
        <w:contextualSpacing/>
        <w:jc w:val="both"/>
        <w:rPr>
          <w:rFonts w:ascii="Times New Roman" w:eastAsia="Times New Roman" w:hAnsi="Times New Roman" w:cs="Times New Roman"/>
          <w:lang w:eastAsia="pl-PL"/>
        </w:rPr>
      </w:pPr>
      <w:r w:rsidRPr="00A14F85">
        <w:rPr>
          <w:rFonts w:ascii="Times New Roman" w:eastAsia="Times New Roman" w:hAnsi="Times New Roman" w:cs="Times New Roman"/>
          <w:b/>
          <w:lang w:eastAsia="pl-PL"/>
        </w:rPr>
        <w:t xml:space="preserve"> - </w:t>
      </w:r>
      <w:r w:rsidRPr="00A14F85">
        <w:rPr>
          <w:rFonts w:ascii="Times New Roman" w:eastAsia="Times New Roman" w:hAnsi="Times New Roman" w:cs="Times New Roman"/>
          <w:lang w:eastAsia="pl-PL"/>
        </w:rPr>
        <w:t xml:space="preserve">zamówienie zrealizujemy w terminie </w:t>
      </w:r>
      <w:r w:rsidRPr="00A82437">
        <w:rPr>
          <w:rFonts w:ascii="Times New Roman" w:eastAsia="Times New Roman" w:hAnsi="Times New Roman" w:cs="Times New Roman"/>
          <w:lang w:eastAsia="pl-PL"/>
        </w:rPr>
        <w:t xml:space="preserve">do 7 dni roboczych </w:t>
      </w:r>
      <w:r w:rsidRPr="00A14F85">
        <w:rPr>
          <w:rFonts w:ascii="Times New Roman" w:eastAsia="Times New Roman" w:hAnsi="Times New Roman" w:cs="Times New Roman"/>
          <w:lang w:eastAsia="pl-PL"/>
        </w:rPr>
        <w:t>od daty zawarcia umowy; dostarczymy drogą elektroniczną wersję komercyjną</w:t>
      </w:r>
      <w:r w:rsidRPr="00A14F85">
        <w:rPr>
          <w:rFonts w:ascii="Times New Roman" w:eastAsia="Calibri" w:hAnsi="Times New Roman" w:cs="Times New Roman"/>
        </w:rPr>
        <w:t>, wieczystą oprogramowania w postaci jednej (1) licencji (dostarczenie kodu licencyjnego wraz z instrukcją instalacji oprogramowania na wskazany w umowie adres mailowy);</w:t>
      </w:r>
    </w:p>
    <w:p w:rsidR="00057DF2" w:rsidRPr="00E64131" w:rsidRDefault="00057DF2" w:rsidP="00057DF2">
      <w:pPr>
        <w:spacing w:after="0" w:line="240" w:lineRule="auto"/>
        <w:contextualSpacing/>
        <w:jc w:val="both"/>
        <w:rPr>
          <w:rFonts w:ascii="Times New Roman" w:eastAsia="Times New Roman" w:hAnsi="Times New Roman" w:cs="Times New Roman"/>
          <w:lang w:eastAsia="pl-PL"/>
        </w:rPr>
      </w:pPr>
    </w:p>
    <w:p w:rsidR="00057DF2" w:rsidRPr="00A14F85" w:rsidRDefault="00057DF2" w:rsidP="00057DF2">
      <w:pPr>
        <w:spacing w:after="0" w:line="240" w:lineRule="auto"/>
        <w:jc w:val="both"/>
        <w:rPr>
          <w:rFonts w:ascii="Times New Roman" w:eastAsia="Calibri" w:hAnsi="Times New Roman" w:cs="Times New Roman"/>
        </w:rPr>
      </w:pPr>
      <w:r w:rsidRPr="00A14F85">
        <w:rPr>
          <w:rFonts w:ascii="Times New Roman" w:eastAsia="Times New Roman" w:hAnsi="Times New Roman" w:cs="Times New Roman"/>
          <w:lang w:eastAsia="pl-PL"/>
        </w:rPr>
        <w:t xml:space="preserve"> - zapewnimy</w:t>
      </w:r>
      <w:r w:rsidRPr="00A14F85">
        <w:rPr>
          <w:rFonts w:ascii="Times New Roman" w:eastAsia="Times New Roman" w:hAnsi="Times New Roman" w:cs="Times New Roman"/>
          <w:b/>
          <w:lang w:eastAsia="pl-PL"/>
        </w:rPr>
        <w:t xml:space="preserve"> </w:t>
      </w:r>
      <w:r w:rsidRPr="00A14F85">
        <w:rPr>
          <w:rFonts w:ascii="Times New Roman" w:eastAsia="Times New Roman" w:hAnsi="Times New Roman" w:cs="Times New Roman"/>
          <w:lang w:eastAsia="pl-PL"/>
        </w:rPr>
        <w:t>12 miesięczny</w:t>
      </w:r>
      <w:r w:rsidRPr="00A14F85">
        <w:rPr>
          <w:rFonts w:ascii="Times New Roman" w:eastAsia="Times New Roman" w:hAnsi="Times New Roman" w:cs="Times New Roman"/>
          <w:b/>
          <w:lang w:eastAsia="pl-PL"/>
        </w:rPr>
        <w:t xml:space="preserve"> </w:t>
      </w:r>
      <w:r w:rsidRPr="00A14F85">
        <w:rPr>
          <w:rFonts w:ascii="Times New Roman" w:eastAsia="Times New Roman" w:hAnsi="Times New Roman" w:cs="Times New Roman"/>
          <w:lang w:eastAsia="pl-PL"/>
        </w:rPr>
        <w:t>okres (od daty dostarczenia programu) świadczenia usługi wsparcia technicznego i aktualizacji oprogramowania (w</w:t>
      </w:r>
      <w:r w:rsidRPr="00A14F85">
        <w:rPr>
          <w:rFonts w:ascii="Times New Roman" w:eastAsia="Calibri" w:hAnsi="Times New Roman" w:cs="Times New Roman"/>
        </w:rPr>
        <w:t xml:space="preserve"> okresie 12 miesięcy od daty dostarczenia programu w ramach zaoferowanej ceny zapewniamy Zamawiającemu prawo do aktualizacji oprogramowania do nowszych wersji);</w:t>
      </w:r>
    </w:p>
    <w:p w:rsidR="00057DF2" w:rsidRPr="00E64131" w:rsidRDefault="00057DF2" w:rsidP="00057DF2">
      <w:pPr>
        <w:spacing w:after="0" w:line="240" w:lineRule="auto"/>
        <w:jc w:val="both"/>
        <w:rPr>
          <w:rFonts w:ascii="Times New Roman" w:eastAsia="Times New Roman" w:hAnsi="Times New Roman" w:cs="Times New Roman"/>
          <w:lang w:eastAsia="pl-PL"/>
        </w:rPr>
      </w:pPr>
    </w:p>
    <w:p w:rsidR="00057DF2" w:rsidRPr="00E64131" w:rsidRDefault="00057DF2" w:rsidP="00057DF2">
      <w:pPr>
        <w:tabs>
          <w:tab w:val="num" w:pos="1260"/>
        </w:tabs>
        <w:spacing w:after="0" w:line="240" w:lineRule="auto"/>
        <w:jc w:val="both"/>
        <w:rPr>
          <w:rFonts w:ascii="Times New Roman" w:eastAsia="Times New Roman" w:hAnsi="Times New Roman" w:cs="Times New Roman"/>
          <w:lang w:eastAsia="pl-PL"/>
        </w:rPr>
      </w:pPr>
    </w:p>
    <w:p w:rsidR="00057DF2" w:rsidRPr="00E64131" w:rsidRDefault="00057DF2" w:rsidP="00057DF2">
      <w:pPr>
        <w:tabs>
          <w:tab w:val="num" w:pos="851"/>
        </w:tabs>
        <w:autoSpaceDE w:val="0"/>
        <w:autoSpaceDN w:val="0"/>
        <w:adjustRightInd w:val="0"/>
        <w:spacing w:after="0" w:line="240" w:lineRule="auto"/>
        <w:jc w:val="both"/>
        <w:rPr>
          <w:rFonts w:ascii="Times New Roman" w:eastAsia="Times New Roman" w:hAnsi="Times New Roman" w:cs="Times New Roman"/>
          <w:szCs w:val="20"/>
          <w:lang w:eastAsia="pl-PL"/>
        </w:rPr>
      </w:pPr>
      <w:r w:rsidRPr="00E64131">
        <w:rPr>
          <w:rFonts w:ascii="Times New Roman" w:eastAsia="Times New Roman" w:hAnsi="Times New Roman" w:cs="Times New Roman"/>
          <w:b/>
          <w:szCs w:val="20"/>
          <w:lang w:eastAsia="pl-PL"/>
        </w:rPr>
        <w:t xml:space="preserve"> - </w:t>
      </w:r>
      <w:r w:rsidRPr="00E64131">
        <w:rPr>
          <w:rFonts w:ascii="Times New Roman" w:eastAsia="Times New Roman" w:hAnsi="Times New Roman" w:cs="Times New Roman"/>
          <w:szCs w:val="20"/>
          <w:lang w:eastAsia="pl-PL"/>
        </w:rPr>
        <w:t xml:space="preserve">akceptujemy płatność za przedmiot zamówienia w terminie </w:t>
      </w:r>
      <w:r w:rsidRPr="00E64131">
        <w:rPr>
          <w:rFonts w:ascii="Times New Roman" w:eastAsia="Times New Roman" w:hAnsi="Times New Roman" w:cs="Times New Roman"/>
          <w:b/>
          <w:szCs w:val="20"/>
          <w:lang w:eastAsia="pl-PL"/>
        </w:rPr>
        <w:t>do ………* dni</w:t>
      </w:r>
      <w:r w:rsidRPr="00E64131">
        <w:rPr>
          <w:rFonts w:ascii="Times New Roman" w:eastAsia="Times New Roman" w:hAnsi="Times New Roman" w:cs="Times New Roman"/>
          <w:szCs w:val="20"/>
          <w:lang w:eastAsia="pl-PL"/>
        </w:rPr>
        <w:t xml:space="preserve"> na podstawie prawidłowo wystawionej faktury; </w:t>
      </w:r>
      <w:r w:rsidRPr="00E64131">
        <w:rPr>
          <w:rFonts w:ascii="Times New Roman" w:eastAsia="Times New Roman" w:hAnsi="Times New Roman" w:cs="Times New Roman"/>
          <w:lang w:eastAsia="pl-PL"/>
        </w:rPr>
        <w:t>podstawą do wystawienia faktury będą podpisane przez obie strony protokoły ilościowo – jakościowe z dostarczonego oprogramowania;</w:t>
      </w:r>
    </w:p>
    <w:p w:rsidR="00057DF2" w:rsidRPr="00E64131" w:rsidRDefault="00057DF2" w:rsidP="00057DF2">
      <w:pPr>
        <w:tabs>
          <w:tab w:val="left" w:pos="993"/>
        </w:tabs>
        <w:spacing w:after="0" w:line="240" w:lineRule="auto"/>
        <w:jc w:val="both"/>
        <w:rPr>
          <w:rFonts w:ascii="Times New Roman" w:eastAsia="Times New Roman" w:hAnsi="Times New Roman" w:cs="Times New Roman"/>
          <w:szCs w:val="20"/>
          <w:lang w:eastAsia="pl-PL"/>
        </w:rPr>
      </w:pPr>
    </w:p>
    <w:p w:rsidR="00057DF2" w:rsidRPr="00E64131" w:rsidRDefault="00057DF2" w:rsidP="00057DF2">
      <w:pPr>
        <w:tabs>
          <w:tab w:val="left" w:pos="993"/>
        </w:tabs>
        <w:spacing w:after="0" w:line="240" w:lineRule="auto"/>
        <w:jc w:val="both"/>
        <w:rPr>
          <w:rFonts w:ascii="Times New Roman" w:eastAsia="Times New Roman" w:hAnsi="Times New Roman" w:cs="Times New Roman"/>
          <w:b/>
          <w:u w:val="single"/>
          <w:lang w:eastAsia="pl-PL"/>
        </w:rPr>
      </w:pPr>
      <w:r w:rsidRPr="00E64131">
        <w:rPr>
          <w:rFonts w:ascii="Times New Roman" w:eastAsia="Times New Roman" w:hAnsi="Times New Roman" w:cs="Times New Roman"/>
          <w:u w:val="single"/>
          <w:lang w:eastAsia="pl-PL"/>
        </w:rPr>
        <w:t>*</w:t>
      </w:r>
      <w:r>
        <w:rPr>
          <w:rFonts w:ascii="Times New Roman" w:eastAsia="Times New Roman" w:hAnsi="Times New Roman" w:cs="Times New Roman"/>
          <w:b/>
          <w:u w:val="single"/>
          <w:lang w:eastAsia="pl-PL"/>
        </w:rPr>
        <w:t xml:space="preserve"> należy wybrać i wpisać:  21</w:t>
      </w:r>
      <w:r w:rsidRPr="00E64131">
        <w:rPr>
          <w:rFonts w:ascii="Times New Roman" w:eastAsia="Times New Roman" w:hAnsi="Times New Roman" w:cs="Times New Roman"/>
          <w:b/>
          <w:u w:val="single"/>
          <w:lang w:eastAsia="pl-PL"/>
        </w:rPr>
        <w:t xml:space="preserve">  dni </w:t>
      </w:r>
      <w:r>
        <w:rPr>
          <w:rFonts w:ascii="Times New Roman" w:eastAsia="Times New Roman" w:hAnsi="Times New Roman" w:cs="Times New Roman"/>
          <w:b/>
          <w:u w:val="single"/>
          <w:lang w:eastAsia="pl-PL"/>
        </w:rPr>
        <w:t xml:space="preserve"> lub  30</w:t>
      </w:r>
      <w:r w:rsidRPr="00E64131">
        <w:rPr>
          <w:rFonts w:ascii="Times New Roman" w:eastAsia="Times New Roman" w:hAnsi="Times New Roman" w:cs="Times New Roman"/>
          <w:b/>
          <w:u w:val="single"/>
          <w:lang w:eastAsia="pl-PL"/>
        </w:rPr>
        <w:t xml:space="preserve">  dni</w:t>
      </w:r>
    </w:p>
    <w:p w:rsidR="00057DF2" w:rsidRPr="00E64131" w:rsidRDefault="00057DF2" w:rsidP="00057DF2">
      <w:pPr>
        <w:spacing w:after="0" w:line="240" w:lineRule="auto"/>
        <w:rPr>
          <w:rFonts w:ascii="Times New Roman" w:eastAsia="Calibri" w:hAnsi="Times New Roman" w:cs="Times New Roman"/>
          <w:b/>
          <w:bCs/>
          <w:lang w:eastAsia="pl-PL"/>
        </w:rPr>
      </w:pPr>
    </w:p>
    <w:p w:rsidR="00057DF2" w:rsidRPr="00E64131" w:rsidRDefault="00057DF2" w:rsidP="00057DF2">
      <w:pPr>
        <w:tabs>
          <w:tab w:val="num" w:pos="1260"/>
        </w:tabs>
        <w:spacing w:after="0" w:line="240" w:lineRule="auto"/>
        <w:jc w:val="both"/>
        <w:rPr>
          <w:rFonts w:ascii="Times New Roman" w:eastAsia="Times New Roman" w:hAnsi="Times New Roman" w:cs="Times New Roman"/>
          <w:lang w:eastAsia="pl-PL"/>
        </w:rPr>
      </w:pPr>
      <w:r w:rsidRPr="00E64131">
        <w:rPr>
          <w:rFonts w:ascii="Times New Roman" w:eastAsia="Times New Roman" w:hAnsi="Times New Roman" w:cs="Times New Roman"/>
          <w:b/>
          <w:lang w:eastAsia="pl-PL"/>
        </w:rPr>
        <w:t xml:space="preserve"> - </w:t>
      </w:r>
      <w:r w:rsidRPr="00E64131">
        <w:rPr>
          <w:rFonts w:ascii="Times New Roman" w:eastAsia="Times New Roman" w:hAnsi="Times New Roman" w:cs="Times New Roman"/>
          <w:lang w:eastAsia="pl-PL"/>
        </w:rPr>
        <w:t>udzielimy gwarancji zgodnej z umową licencyjną producenta oprogramowania, która obowiązywać będzie od daty jego dostarczenia;</w:t>
      </w:r>
    </w:p>
    <w:p w:rsidR="00057DF2" w:rsidRPr="00E64131" w:rsidRDefault="00057DF2" w:rsidP="00057DF2">
      <w:pPr>
        <w:tabs>
          <w:tab w:val="num" w:pos="1260"/>
        </w:tabs>
        <w:autoSpaceDE w:val="0"/>
        <w:autoSpaceDN w:val="0"/>
        <w:adjustRightInd w:val="0"/>
        <w:spacing w:after="0" w:line="240" w:lineRule="auto"/>
        <w:jc w:val="both"/>
        <w:rPr>
          <w:rFonts w:ascii="Times New Roman" w:eastAsia="Times New Roman" w:hAnsi="Times New Roman" w:cs="Times New Roman"/>
          <w:szCs w:val="24"/>
          <w:lang w:eastAsia="pl-PL"/>
        </w:rPr>
      </w:pPr>
    </w:p>
    <w:p w:rsidR="00057DF2" w:rsidRPr="00E64131" w:rsidRDefault="00057DF2" w:rsidP="00057DF2">
      <w:pPr>
        <w:tabs>
          <w:tab w:val="num" w:pos="1260"/>
        </w:tabs>
        <w:autoSpaceDE w:val="0"/>
        <w:autoSpaceDN w:val="0"/>
        <w:adjustRightInd w:val="0"/>
        <w:spacing w:after="0" w:line="240" w:lineRule="auto"/>
        <w:jc w:val="both"/>
        <w:rPr>
          <w:rFonts w:ascii="Times New Roman" w:eastAsia="Times New Roman" w:hAnsi="Times New Roman" w:cs="Times New Roman"/>
          <w:szCs w:val="24"/>
          <w:lang w:eastAsia="pl-PL"/>
        </w:rPr>
      </w:pPr>
      <w:r w:rsidRPr="00E64131">
        <w:rPr>
          <w:rFonts w:ascii="Times New Roman" w:eastAsia="Times New Roman" w:hAnsi="Times New Roman" w:cs="Times New Roman"/>
          <w:szCs w:val="24"/>
          <w:lang w:eastAsia="pl-PL"/>
        </w:rPr>
        <w:t xml:space="preserve"> - zapoznaliśmy się z warunkami zamówienia i przyjmujemy je bez zastrzeżeń.</w:t>
      </w:r>
    </w:p>
    <w:p w:rsidR="007E57D1" w:rsidRPr="00CE4268" w:rsidRDefault="007E57D1" w:rsidP="00CE4268">
      <w:pPr>
        <w:tabs>
          <w:tab w:val="left" w:pos="284"/>
        </w:tabs>
        <w:spacing w:after="0" w:line="240" w:lineRule="auto"/>
        <w:ind w:left="284" w:hanging="284"/>
        <w:jc w:val="both"/>
        <w:rPr>
          <w:rFonts w:ascii="Times New Roman" w:eastAsia="Calibri" w:hAnsi="Times New Roman" w:cs="Times New Roman"/>
          <w:b/>
          <w:bCs/>
          <w:color w:val="000000"/>
          <w:szCs w:val="20"/>
          <w:lang w:eastAsia="pl-PL"/>
        </w:rPr>
      </w:pPr>
    </w:p>
    <w:p w:rsidR="00CE4268" w:rsidRPr="00CE4268" w:rsidRDefault="00CE4268" w:rsidP="00CE4268">
      <w:pPr>
        <w:tabs>
          <w:tab w:val="left" w:pos="284"/>
        </w:tabs>
        <w:spacing w:after="0" w:line="240" w:lineRule="auto"/>
        <w:ind w:left="284" w:hanging="284"/>
        <w:jc w:val="both"/>
        <w:rPr>
          <w:rFonts w:ascii="Times New Roman" w:eastAsia="Calibri" w:hAnsi="Times New Roman" w:cs="Times New Roman"/>
          <w:b/>
          <w:bCs/>
          <w:color w:val="000000"/>
          <w:szCs w:val="20"/>
          <w:lang w:eastAsia="pl-PL"/>
        </w:rPr>
      </w:pPr>
      <w:r w:rsidRPr="00CE4268">
        <w:rPr>
          <w:rFonts w:ascii="Times New Roman" w:eastAsia="Calibri" w:hAnsi="Times New Roman" w:cs="Times New Roman"/>
          <w:b/>
          <w:bCs/>
          <w:color w:val="000000"/>
          <w:szCs w:val="20"/>
          <w:lang w:eastAsia="pl-PL"/>
        </w:rPr>
        <w:t xml:space="preserve">4. </w:t>
      </w:r>
      <w:r w:rsidRPr="00CE4268">
        <w:rPr>
          <w:rFonts w:ascii="Times New Roman" w:eastAsia="Calibri" w:hAnsi="Times New Roman" w:cs="Times New Roman"/>
          <w:bCs/>
          <w:color w:val="000000"/>
          <w:szCs w:val="20"/>
          <w:lang w:eastAsia="pl-PL"/>
        </w:rPr>
        <w:t>Oświadczamy, że jesteśmy związani niniejszą ofertą przez okres 30 dni licząc od daty, w której upływa termin składania ofert, wskazanej w SIWZ.</w:t>
      </w:r>
    </w:p>
    <w:p w:rsidR="007E57D1" w:rsidRPr="00CE4268" w:rsidRDefault="007E57D1" w:rsidP="00CE4268">
      <w:pPr>
        <w:spacing w:after="0" w:line="240" w:lineRule="auto"/>
        <w:jc w:val="both"/>
        <w:rPr>
          <w:rFonts w:ascii="Times New Roman" w:eastAsia="Calibri" w:hAnsi="Times New Roman" w:cs="Times New Roman"/>
          <w:bCs/>
          <w:color w:val="000000"/>
          <w:szCs w:val="20"/>
          <w:lang w:eastAsia="pl-PL"/>
        </w:rPr>
      </w:pPr>
    </w:p>
    <w:p w:rsidR="00CE4268" w:rsidRPr="00CE4268" w:rsidRDefault="00CE4268" w:rsidP="00CE4268">
      <w:pPr>
        <w:tabs>
          <w:tab w:val="left" w:pos="284"/>
        </w:tabs>
        <w:spacing w:after="0" w:line="240" w:lineRule="auto"/>
        <w:ind w:left="284" w:hanging="284"/>
        <w:jc w:val="both"/>
        <w:rPr>
          <w:rFonts w:ascii="Times New Roman" w:eastAsia="Calibri" w:hAnsi="Times New Roman" w:cs="Times New Roman"/>
          <w:bCs/>
          <w:color w:val="000000"/>
          <w:szCs w:val="20"/>
          <w:lang w:eastAsia="pl-PL"/>
        </w:rPr>
      </w:pPr>
      <w:r w:rsidRPr="00CE4268">
        <w:rPr>
          <w:rFonts w:ascii="Times New Roman" w:eastAsia="Calibri" w:hAnsi="Times New Roman" w:cs="Times New Roman"/>
          <w:b/>
          <w:bCs/>
          <w:color w:val="000000"/>
          <w:szCs w:val="20"/>
          <w:lang w:eastAsia="pl-PL"/>
        </w:rPr>
        <w:t xml:space="preserve">5. </w:t>
      </w:r>
      <w:r w:rsidRPr="00CE4268">
        <w:rPr>
          <w:rFonts w:ascii="Times New Roman" w:eastAsia="Calibri" w:hAnsi="Times New Roman" w:cs="Times New Roman"/>
          <w:bCs/>
          <w:color w:val="000000"/>
          <w:szCs w:val="2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CE4268" w:rsidRDefault="00CE4268" w:rsidP="00CE4268">
      <w:pPr>
        <w:spacing w:after="0" w:line="240" w:lineRule="auto"/>
        <w:rPr>
          <w:rFonts w:ascii="Times New Roman" w:eastAsia="Calibri" w:hAnsi="Times New Roman" w:cs="Times New Roman"/>
          <w:b/>
          <w:bCs/>
          <w:color w:val="000000"/>
          <w:szCs w:val="20"/>
          <w:lang w:eastAsia="pl-PL"/>
        </w:rPr>
      </w:pPr>
    </w:p>
    <w:p w:rsidR="00CE4268" w:rsidRPr="00CE4268" w:rsidRDefault="00CE4268" w:rsidP="00CE4268">
      <w:pPr>
        <w:tabs>
          <w:tab w:val="left" w:pos="284"/>
        </w:tabs>
        <w:spacing w:after="0" w:line="240" w:lineRule="auto"/>
        <w:ind w:left="284" w:hanging="284"/>
        <w:rPr>
          <w:rFonts w:ascii="Times New Roman" w:eastAsia="Calibri" w:hAnsi="Times New Roman" w:cs="Times New Roman"/>
          <w:bCs/>
          <w:color w:val="000000"/>
          <w:szCs w:val="20"/>
          <w:lang w:eastAsia="pl-PL"/>
        </w:rPr>
      </w:pPr>
      <w:r w:rsidRPr="00CE4268">
        <w:rPr>
          <w:rFonts w:ascii="Times New Roman" w:eastAsia="Calibri" w:hAnsi="Times New Roman" w:cs="Times New Roman"/>
          <w:b/>
          <w:bCs/>
          <w:color w:val="000000"/>
          <w:szCs w:val="20"/>
          <w:lang w:eastAsia="pl-PL"/>
        </w:rPr>
        <w:t>6.</w:t>
      </w:r>
      <w:r w:rsidRPr="00CE4268">
        <w:rPr>
          <w:rFonts w:ascii="Times New Roman" w:eastAsia="Calibri" w:hAnsi="Times New Roman" w:cs="Times New Roman"/>
          <w:bCs/>
          <w:color w:val="000000"/>
          <w:szCs w:val="20"/>
          <w:lang w:eastAsia="pl-PL"/>
        </w:rPr>
        <w:tab/>
        <w:t>Oświadczamy, że niżej wymienione części zamówienia zostaną powierzone podwykonawcom:</w:t>
      </w:r>
    </w:p>
    <w:p w:rsidR="00CE4268" w:rsidRPr="00CE4268" w:rsidRDefault="00CE4268" w:rsidP="00CE4268">
      <w:pPr>
        <w:spacing w:after="0" w:line="240" w:lineRule="auto"/>
        <w:rPr>
          <w:rFonts w:ascii="Times New Roman" w:eastAsia="Calibri" w:hAnsi="Times New Roman" w:cs="Times New Roman"/>
          <w:bCs/>
          <w:color w:val="000000"/>
          <w:szCs w:val="20"/>
          <w:lang w:eastAsia="pl-PL"/>
        </w:rPr>
      </w:pPr>
      <w:r w:rsidRPr="00CE4268">
        <w:rPr>
          <w:rFonts w:ascii="Times New Roman" w:eastAsia="Calibri" w:hAnsi="Times New Roman" w:cs="Times New Roman"/>
          <w:bCs/>
          <w:color w:val="000000"/>
          <w:szCs w:val="20"/>
          <w:lang w:eastAsia="pl-PL"/>
        </w:rPr>
        <w:t>…………………………………………………………………………………………...….....................</w:t>
      </w:r>
    </w:p>
    <w:p w:rsidR="00CE4268" w:rsidRPr="00CE4268" w:rsidRDefault="00CE4268" w:rsidP="00CE4268">
      <w:pPr>
        <w:spacing w:after="0" w:line="240" w:lineRule="auto"/>
        <w:jc w:val="center"/>
        <w:rPr>
          <w:rFonts w:ascii="Times New Roman" w:eastAsia="Calibri" w:hAnsi="Times New Roman" w:cs="Times New Roman"/>
          <w:bCs/>
          <w:color w:val="000000"/>
          <w:szCs w:val="20"/>
          <w:lang w:eastAsia="pl-PL"/>
        </w:rPr>
      </w:pPr>
      <w:r w:rsidRPr="00CE4268">
        <w:rPr>
          <w:rFonts w:ascii="Times New Roman" w:eastAsia="Calibri" w:hAnsi="Times New Roman" w:cs="Times New Roman"/>
          <w:bCs/>
          <w:color w:val="000000"/>
          <w:szCs w:val="20"/>
          <w:lang w:eastAsia="pl-PL"/>
        </w:rPr>
        <w:t>/ nazwa część zamówienia /</w:t>
      </w:r>
    </w:p>
    <w:p w:rsidR="00CE4268" w:rsidRDefault="00CE4268" w:rsidP="00CE4268">
      <w:pPr>
        <w:spacing w:after="0" w:line="240" w:lineRule="auto"/>
        <w:rPr>
          <w:rFonts w:ascii="Times New Roman" w:eastAsia="Calibri" w:hAnsi="Times New Roman" w:cs="Times New Roman"/>
          <w:bCs/>
          <w:color w:val="000000"/>
          <w:szCs w:val="20"/>
          <w:lang w:eastAsia="pl-PL"/>
        </w:rPr>
      </w:pPr>
    </w:p>
    <w:p w:rsidR="00CE4268" w:rsidRPr="00CE4268" w:rsidRDefault="00CE4268" w:rsidP="00CE4268">
      <w:pPr>
        <w:tabs>
          <w:tab w:val="left" w:pos="284"/>
        </w:tabs>
        <w:spacing w:after="0" w:line="240" w:lineRule="auto"/>
        <w:ind w:hanging="284"/>
        <w:rPr>
          <w:rFonts w:ascii="Times New Roman" w:eastAsia="Calibri" w:hAnsi="Times New Roman" w:cs="Times New Roman"/>
          <w:bCs/>
          <w:color w:val="000000"/>
          <w:szCs w:val="20"/>
          <w:lang w:eastAsia="pl-PL"/>
        </w:rPr>
      </w:pPr>
      <w:r w:rsidRPr="00CE4268">
        <w:rPr>
          <w:rFonts w:ascii="Times New Roman" w:eastAsia="Calibri" w:hAnsi="Times New Roman" w:cs="Times New Roman"/>
          <w:b/>
          <w:bCs/>
          <w:color w:val="000000"/>
          <w:szCs w:val="20"/>
          <w:lang w:eastAsia="pl-PL"/>
        </w:rPr>
        <w:t>7.</w:t>
      </w:r>
      <w:r w:rsidRPr="00CE4268">
        <w:rPr>
          <w:rFonts w:ascii="Times New Roman" w:eastAsia="Calibri" w:hAnsi="Times New Roman" w:cs="Times New Roman"/>
          <w:bCs/>
          <w:color w:val="000000"/>
          <w:szCs w:val="20"/>
          <w:lang w:eastAsia="pl-PL"/>
        </w:rPr>
        <w:tab/>
        <w:t>Oświadczamy, że niżej wyszczególnieni Wykonawcy będą wspólnie ubiegać się o udzielenie zamówienia:</w:t>
      </w:r>
    </w:p>
    <w:p w:rsidR="00CE4268" w:rsidRPr="00CE4268" w:rsidRDefault="00CE4268" w:rsidP="00CE4268">
      <w:pPr>
        <w:autoSpaceDE w:val="0"/>
        <w:autoSpaceDN w:val="0"/>
        <w:adjustRightInd w:val="0"/>
        <w:spacing w:after="0" w:line="240" w:lineRule="auto"/>
        <w:rPr>
          <w:rFonts w:ascii="Times New Roman" w:eastAsia="Times New Roman" w:hAnsi="Times New Roman" w:cs="Times New Roman"/>
          <w:iCs/>
          <w:szCs w:val="20"/>
          <w:lang w:eastAsia="pl-PL"/>
        </w:rPr>
      </w:pPr>
      <w:r w:rsidRPr="00CE4268">
        <w:rPr>
          <w:rFonts w:ascii="Times New Roman" w:eastAsia="Times New Roman" w:hAnsi="Times New Roman" w:cs="Times New Roman"/>
          <w:iCs/>
          <w:szCs w:val="20"/>
          <w:lang w:eastAsia="pl-PL"/>
        </w:rPr>
        <w:t xml:space="preserve">Lp. </w:t>
      </w:r>
      <w:r w:rsidRPr="00CE4268">
        <w:rPr>
          <w:rFonts w:ascii="Times New Roman" w:eastAsia="Times New Roman" w:hAnsi="Times New Roman" w:cs="Times New Roman"/>
          <w:iCs/>
          <w:szCs w:val="20"/>
          <w:lang w:eastAsia="pl-PL"/>
        </w:rPr>
        <w:tab/>
      </w:r>
      <w:r w:rsidRPr="00CE4268">
        <w:rPr>
          <w:rFonts w:ascii="Times New Roman" w:eastAsia="Times New Roman" w:hAnsi="Times New Roman" w:cs="Times New Roman"/>
          <w:iCs/>
          <w:szCs w:val="20"/>
          <w:u w:val="single"/>
          <w:lang w:eastAsia="pl-PL"/>
        </w:rPr>
        <w:t>Nazwa i adres Wykonawcy</w:t>
      </w:r>
      <w:r w:rsidRPr="00CE4268">
        <w:rPr>
          <w:rFonts w:ascii="Times New Roman" w:eastAsia="Times New Roman" w:hAnsi="Times New Roman" w:cs="Times New Roman"/>
          <w:iCs/>
          <w:szCs w:val="20"/>
          <w:lang w:eastAsia="pl-PL"/>
        </w:rPr>
        <w:tab/>
      </w:r>
      <w:r w:rsidRPr="00CE4268">
        <w:rPr>
          <w:rFonts w:ascii="Times New Roman" w:eastAsia="Times New Roman" w:hAnsi="Times New Roman" w:cs="Times New Roman"/>
          <w:iCs/>
          <w:szCs w:val="20"/>
          <w:lang w:eastAsia="pl-PL"/>
        </w:rPr>
        <w:tab/>
      </w:r>
      <w:r w:rsidRPr="00CE4268">
        <w:rPr>
          <w:rFonts w:ascii="Times New Roman" w:eastAsia="Times New Roman" w:hAnsi="Times New Roman" w:cs="Times New Roman"/>
          <w:iCs/>
          <w:szCs w:val="20"/>
          <w:u w:val="single"/>
          <w:lang w:eastAsia="pl-PL"/>
        </w:rPr>
        <w:t>Zakres zamówienia wykonywanego</w:t>
      </w:r>
    </w:p>
    <w:p w:rsidR="00CE4268" w:rsidRPr="00CE4268" w:rsidRDefault="00CE4268" w:rsidP="00CE4268">
      <w:pPr>
        <w:autoSpaceDE w:val="0"/>
        <w:autoSpaceDN w:val="0"/>
        <w:adjustRightInd w:val="0"/>
        <w:spacing w:after="0" w:line="240" w:lineRule="auto"/>
        <w:ind w:left="3540" w:firstLine="708"/>
        <w:rPr>
          <w:rFonts w:ascii="Times New Roman" w:eastAsia="Calibri" w:hAnsi="Times New Roman" w:cs="Times New Roman"/>
          <w:iCs/>
          <w:szCs w:val="20"/>
          <w:u w:val="single"/>
        </w:rPr>
      </w:pPr>
      <w:r w:rsidRPr="00CE4268">
        <w:rPr>
          <w:rFonts w:ascii="Times New Roman" w:eastAsia="Calibri" w:hAnsi="Times New Roman" w:cs="Times New Roman"/>
          <w:iCs/>
          <w:szCs w:val="20"/>
          <w:u w:val="single"/>
        </w:rPr>
        <w:t>przez poszczególnych Wykonawców</w:t>
      </w:r>
    </w:p>
    <w:p w:rsidR="00CE4268" w:rsidRPr="00CE4268" w:rsidRDefault="00CE4268" w:rsidP="00CE4268">
      <w:pPr>
        <w:autoSpaceDE w:val="0"/>
        <w:autoSpaceDN w:val="0"/>
        <w:adjustRightInd w:val="0"/>
        <w:spacing w:after="0" w:line="240" w:lineRule="auto"/>
        <w:rPr>
          <w:rFonts w:ascii="Times New Roman" w:eastAsia="Times New Roman" w:hAnsi="Times New Roman" w:cs="Times New Roman"/>
          <w:szCs w:val="20"/>
          <w:lang w:eastAsia="pl-PL"/>
        </w:rPr>
      </w:pPr>
      <w:r w:rsidRPr="00CE4268">
        <w:rPr>
          <w:rFonts w:ascii="Times New Roman" w:eastAsia="Times New Roman" w:hAnsi="Times New Roman" w:cs="Times New Roman"/>
          <w:szCs w:val="20"/>
          <w:lang w:eastAsia="pl-PL"/>
        </w:rPr>
        <w:t>1.  ……………………………………………</w:t>
      </w:r>
      <w:r w:rsidRPr="00CE4268">
        <w:rPr>
          <w:rFonts w:ascii="Times New Roman" w:eastAsia="Times New Roman" w:hAnsi="Times New Roman" w:cs="Times New Roman"/>
          <w:szCs w:val="20"/>
          <w:lang w:eastAsia="pl-PL"/>
        </w:rPr>
        <w:tab/>
        <w:t>……………………………………….</w:t>
      </w:r>
    </w:p>
    <w:p w:rsidR="007E57D1" w:rsidRPr="00CE4268" w:rsidRDefault="007E57D1" w:rsidP="00CE4268">
      <w:pPr>
        <w:autoSpaceDE w:val="0"/>
        <w:autoSpaceDN w:val="0"/>
        <w:adjustRightInd w:val="0"/>
        <w:spacing w:after="0" w:line="240" w:lineRule="auto"/>
        <w:rPr>
          <w:rFonts w:ascii="Times New Roman" w:eastAsia="Times New Roman" w:hAnsi="Times New Roman" w:cs="Times New Roman"/>
          <w:szCs w:val="20"/>
          <w:lang w:eastAsia="pl-PL"/>
        </w:rPr>
      </w:pPr>
    </w:p>
    <w:p w:rsidR="00CE4268" w:rsidRPr="00CE4268" w:rsidRDefault="00CE4268" w:rsidP="00CE4268">
      <w:pPr>
        <w:tabs>
          <w:tab w:val="left" w:pos="284"/>
        </w:tabs>
        <w:spacing w:after="0" w:line="240" w:lineRule="auto"/>
        <w:ind w:left="284" w:hanging="284"/>
        <w:rPr>
          <w:rFonts w:ascii="Times New Roman" w:eastAsia="Calibri" w:hAnsi="Times New Roman" w:cs="Times New Roman"/>
          <w:bCs/>
          <w:color w:val="000000"/>
          <w:szCs w:val="20"/>
          <w:lang w:eastAsia="pl-PL"/>
        </w:rPr>
      </w:pPr>
      <w:r w:rsidRPr="00CE4268">
        <w:rPr>
          <w:rFonts w:ascii="Times New Roman" w:eastAsia="Calibri" w:hAnsi="Times New Roman" w:cs="Times New Roman"/>
          <w:b/>
          <w:bCs/>
          <w:color w:val="000000"/>
          <w:szCs w:val="20"/>
          <w:lang w:eastAsia="pl-PL"/>
        </w:rPr>
        <w:t>8.</w:t>
      </w:r>
      <w:r w:rsidRPr="00CE4268">
        <w:rPr>
          <w:rFonts w:ascii="Times New Roman" w:eastAsia="Calibri" w:hAnsi="Times New Roman" w:cs="Times New Roman"/>
          <w:bCs/>
          <w:color w:val="000000"/>
          <w:szCs w:val="20"/>
          <w:lang w:eastAsia="pl-PL"/>
        </w:rPr>
        <w:tab/>
        <w:t>Zastrzegamy sobie następujące informacje, stanowiące tajemnicę przedsiębiorstwa w rozumieniu przepisów o zwalczaniu nieuczciwej konkurencji:</w:t>
      </w:r>
      <w:r w:rsidR="00DD7B2B">
        <w:rPr>
          <w:rFonts w:ascii="Times New Roman" w:eastAsia="Calibri" w:hAnsi="Times New Roman" w:cs="Times New Roman"/>
          <w:bCs/>
          <w:color w:val="000000"/>
          <w:szCs w:val="20"/>
          <w:lang w:eastAsia="pl-PL"/>
        </w:rPr>
        <w:t xml:space="preserve"> ………………………………………………….</w:t>
      </w:r>
    </w:p>
    <w:p w:rsidR="007E57D1" w:rsidRPr="00CE4268" w:rsidRDefault="007E57D1" w:rsidP="00CE4268">
      <w:pPr>
        <w:spacing w:after="0" w:line="240" w:lineRule="auto"/>
        <w:rPr>
          <w:rFonts w:ascii="Times New Roman" w:eastAsia="Calibri" w:hAnsi="Times New Roman" w:cs="Times New Roman"/>
          <w:b/>
          <w:bCs/>
          <w:color w:val="000000"/>
          <w:szCs w:val="20"/>
          <w:lang w:eastAsia="pl-PL"/>
        </w:rPr>
      </w:pP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b/>
        </w:rPr>
        <w:t>9</w:t>
      </w:r>
      <w:r w:rsidRPr="00CE4268">
        <w:rPr>
          <w:rFonts w:ascii="Times New Roman" w:eastAsia="Calibri" w:hAnsi="Times New Roman" w:cs="Times New Roman"/>
        </w:rPr>
        <w:t>. Klauzula informacyjna z art. 13 RODO:</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Zgodnie z art. 13, ust. 1 i 2 </w:t>
      </w:r>
      <w:r w:rsidRPr="00CE4268">
        <w:rPr>
          <w:rFonts w:ascii="Times New Roman" w:eastAsia="Calibri"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CE4268">
        <w:rPr>
          <w:rFonts w:ascii="Times New Roman" w:eastAsia="Times New Roman" w:hAnsi="Times New Roman" w:cs="Times New Roman"/>
          <w:lang w:eastAsia="pl-PL"/>
        </w:rPr>
        <w:t>dalej „RODO”, informuję, że:</w:t>
      </w:r>
    </w:p>
    <w:p w:rsidR="00CE4268" w:rsidRPr="00CE4268"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administratorem Pani/Pana danych osobowych jest:</w:t>
      </w:r>
    </w:p>
    <w:p w:rsidR="00CE4268" w:rsidRPr="00CE4268" w:rsidRDefault="00CE4268" w:rsidP="00CE4268">
      <w:pPr>
        <w:spacing w:after="0" w:line="240" w:lineRule="auto"/>
        <w:ind w:left="708"/>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Główny Instytut Górnictwa</w:t>
      </w:r>
      <w:r w:rsidR="00DD7B2B">
        <w:rPr>
          <w:rFonts w:ascii="Times New Roman" w:eastAsia="Times New Roman" w:hAnsi="Times New Roman" w:cs="Times New Roman"/>
          <w:lang w:eastAsia="pl-PL"/>
        </w:rPr>
        <w:t xml:space="preserve">, </w:t>
      </w:r>
      <w:r w:rsidRPr="00CE4268">
        <w:rPr>
          <w:rFonts w:ascii="Times New Roman" w:eastAsia="Calibri" w:hAnsi="Times New Roman" w:cs="Times New Roman"/>
          <w:lang w:eastAsia="pl-PL"/>
        </w:rPr>
        <w:t>Plac Gwarków 1</w:t>
      </w:r>
      <w:r w:rsidR="00DD7B2B">
        <w:rPr>
          <w:rFonts w:ascii="Times New Roman" w:eastAsia="Calibri" w:hAnsi="Times New Roman" w:cs="Times New Roman"/>
          <w:lang w:eastAsia="pl-PL"/>
        </w:rPr>
        <w:t xml:space="preserve">, </w:t>
      </w:r>
      <w:r w:rsidRPr="00CE4268">
        <w:rPr>
          <w:rFonts w:ascii="Times New Roman" w:eastAsia="Times New Roman" w:hAnsi="Times New Roman" w:cs="Times New Roman"/>
          <w:lang w:eastAsia="pl-PL"/>
        </w:rPr>
        <w:t>40 - 166 Katowice</w:t>
      </w:r>
    </w:p>
    <w:p w:rsidR="00CE4268"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inspektorem ochrony danych osobowych w Głównym Instytucie Górnictwa jest Pani: </w:t>
      </w:r>
      <w:r w:rsidRPr="00CE4268">
        <w:rPr>
          <w:rFonts w:ascii="Times New Roman" w:eastAsia="Times New Roman" w:hAnsi="Times New Roman" w:cs="Times New Roman"/>
          <w:lang w:eastAsia="pl-PL"/>
        </w:rPr>
        <w:br/>
        <w:t>mgr Katarzyna Kareł, e-mail:</w:t>
      </w:r>
      <w:r w:rsidR="00DD7B2B">
        <w:rPr>
          <w:rFonts w:ascii="Times New Roman" w:eastAsia="Times New Roman" w:hAnsi="Times New Roman" w:cs="Times New Roman"/>
          <w:lang w:eastAsia="pl-PL"/>
        </w:rPr>
        <w:t xml:space="preserve"> </w:t>
      </w:r>
      <w:r w:rsidRPr="00CE4268">
        <w:rPr>
          <w:rFonts w:ascii="Times New Roman" w:eastAsia="Times New Roman" w:hAnsi="Times New Roman" w:cs="Times New Roman"/>
          <w:color w:val="0000FF"/>
          <w:u w:val="single"/>
          <w:lang w:eastAsia="pl-PL"/>
        </w:rPr>
        <w:t>gdpr@gig.eu</w:t>
      </w:r>
      <w:r w:rsidRPr="00CE4268">
        <w:rPr>
          <w:rFonts w:ascii="Times New Roman" w:eastAsia="Times New Roman" w:hAnsi="Times New Roman" w:cs="Times New Roman"/>
          <w:lang w:eastAsia="pl-PL"/>
        </w:rPr>
        <w:t xml:space="preserve"> ;</w:t>
      </w:r>
    </w:p>
    <w:p w:rsidR="00CE4268" w:rsidRPr="00A9199D" w:rsidRDefault="00CE4268" w:rsidP="0036171B">
      <w:pPr>
        <w:spacing w:after="0" w:line="240" w:lineRule="auto"/>
        <w:ind w:left="426"/>
        <w:jc w:val="both"/>
        <w:rPr>
          <w:rFonts w:ascii="Times New Roman" w:hAnsi="Times New Roman" w:cs="Times New Roman"/>
        </w:rPr>
      </w:pPr>
      <w:r w:rsidRPr="0036171B">
        <w:rPr>
          <w:rFonts w:ascii="Times New Roman" w:hAnsi="Times New Roman" w:cs="Times New Roman"/>
        </w:rPr>
        <w:t xml:space="preserve">Pani/Pana dane osobowe przetwarzane będą na podstawie art. 6 ust., 1, lit. </w:t>
      </w:r>
      <w:r w:rsidR="00C057C8">
        <w:rPr>
          <w:rFonts w:ascii="Times New Roman" w:hAnsi="Times New Roman" w:cs="Times New Roman"/>
        </w:rPr>
        <w:t xml:space="preserve">c </w:t>
      </w:r>
      <w:r w:rsidRPr="0036171B">
        <w:rPr>
          <w:rFonts w:ascii="Times New Roman" w:hAnsi="Times New Roman" w:cs="Times New Roman"/>
        </w:rPr>
        <w:t xml:space="preserve">RODO w celu związanym z postępowaniem o udzielenie zamówienia publicznego na </w:t>
      </w:r>
      <w:r w:rsidR="00DE2EE8" w:rsidRPr="00DE2EE8">
        <w:rPr>
          <w:rFonts w:ascii="Times New Roman" w:eastAsia="Times New Roman" w:hAnsi="Times New Roman" w:cs="Times New Roman"/>
          <w:lang w:eastAsia="pl-PL"/>
        </w:rPr>
        <w:t xml:space="preserve">dostawę </w:t>
      </w:r>
      <w:r w:rsidR="00DE2EE8" w:rsidRPr="00DE2EE8">
        <w:rPr>
          <w:rFonts w:ascii="Times New Roman" w:eastAsia="Calibri" w:hAnsi="Times New Roman" w:cs="Times New Roman"/>
          <w:bCs/>
          <w:lang w:eastAsia="pl-PL"/>
        </w:rPr>
        <w:t xml:space="preserve">oprogramowania </w:t>
      </w:r>
      <w:r w:rsidR="00DE2EE8" w:rsidRPr="00DE2EE8">
        <w:rPr>
          <w:rFonts w:ascii="Times New Roman" w:eastAsia="Calibri" w:hAnsi="Times New Roman" w:cs="Times New Roman"/>
        </w:rPr>
        <w:t>do graficznego programowania aplikacji służących do konfiguracji i testów aparatury pomiarowej oraz zbierania </w:t>
      </w:r>
      <w:r w:rsidR="00DE2EE8" w:rsidRPr="00DE2EE8">
        <w:rPr>
          <w:rFonts w:ascii="Times New Roman" w:eastAsia="Calibri" w:hAnsi="Times New Roman" w:cs="Times New Roman"/>
          <w:bCs/>
        </w:rPr>
        <w:t>i analizy</w:t>
      </w:r>
      <w:r w:rsidR="00DE2EE8" w:rsidRPr="00DE2EE8">
        <w:rPr>
          <w:rFonts w:ascii="Times New Roman" w:eastAsia="Calibri" w:hAnsi="Times New Roman" w:cs="Times New Roman"/>
        </w:rPr>
        <w:t xml:space="preserve"> danych pomiarowych (1 licencja) </w:t>
      </w:r>
      <w:r w:rsidR="00DE2EE8" w:rsidRPr="00DE2EE8">
        <w:rPr>
          <w:rFonts w:ascii="Times New Roman" w:eastAsia="Times New Roman" w:hAnsi="Times New Roman" w:cs="Times New Roman"/>
          <w:bCs/>
          <w:lang w:eastAsia="pl-PL"/>
        </w:rPr>
        <w:t>z 12 miesięcznym wsparciem technicznym oraz możliwością aktualizacji programu</w:t>
      </w:r>
      <w:r w:rsidR="00C057C8" w:rsidRPr="00A9199D">
        <w:rPr>
          <w:rFonts w:ascii="Times New Roman" w:eastAsia="Calibri" w:hAnsi="Times New Roman" w:cs="Times New Roman"/>
          <w:sz w:val="20"/>
          <w:szCs w:val="20"/>
        </w:rPr>
        <w:t xml:space="preserve">, </w:t>
      </w:r>
      <w:r w:rsidR="00057DF2">
        <w:rPr>
          <w:rFonts w:ascii="Times New Roman" w:hAnsi="Times New Roman" w:cs="Times New Roman"/>
        </w:rPr>
        <w:t>nr sprawy: FZ - 1/5245</w:t>
      </w:r>
      <w:r w:rsidRPr="00A9199D">
        <w:rPr>
          <w:rFonts w:ascii="Times New Roman" w:hAnsi="Times New Roman" w:cs="Times New Roman"/>
        </w:rPr>
        <w:t>/AJ/20, prowadzonym w trybie przetargu nieograniczonego;</w:t>
      </w:r>
    </w:p>
    <w:p w:rsidR="00CE4268" w:rsidRPr="00CE4268"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odbiorcami Pani/Pana danych osobowych będą osoby lub podmioty, którym udostępniona zostanie dokumentacja postępowania w oparciu o art. 8 oraz art. 96, ust. 3 ustawy z dnia 29 stycznia 2004 r. – Prawo zamówień publicznych (Dz. U. z 2018 r. poz. 1986), dalej „ustawa Pzp”;</w:t>
      </w:r>
    </w:p>
    <w:p w:rsidR="00CE4268" w:rsidRPr="00CE4268"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CE4268" w:rsidRPr="00CE4268"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b/>
          <w:i/>
          <w:lang w:eastAsia="pl-PL"/>
        </w:rPr>
      </w:pPr>
      <w:r w:rsidRPr="00CE4268">
        <w:rPr>
          <w:rFonts w:ascii="Times New Roman" w:eastAsia="Times New Roman" w:hAnsi="Times New Roman" w:cs="Times New Roman"/>
          <w:lang w:eastAsia="pl-PL"/>
        </w:rPr>
        <w:lastRenderedPageBreak/>
        <w:t xml:space="preserve">obowiązek podania przez Panią/Pana danych osobowych bezpośrednio Pani/Pana dotyczących jest wymogiem ustawowym, określonym w przepisach ustawy Pzp, związanym z udziałem </w:t>
      </w:r>
      <w:r w:rsidRPr="00CE4268">
        <w:rPr>
          <w:rFonts w:ascii="Times New Roman" w:eastAsia="Times New Roman" w:hAnsi="Times New Roman" w:cs="Times New Roman"/>
          <w:lang w:eastAsia="pl-PL"/>
        </w:rPr>
        <w:br/>
        <w:t>w postępowaniu o udzielenie zamówienia publicznego; konsekwencje niepodania określonych danych wynikają z ustawy Pzp;</w:t>
      </w:r>
    </w:p>
    <w:p w:rsidR="00CE4268" w:rsidRPr="00CE4268"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w odniesieniu do Pani/Pana danych osobowych decyzje nie będą podejmowane w sposób zautomatyzowany, stosowanie do art. 22 RODO;</w:t>
      </w:r>
    </w:p>
    <w:p w:rsidR="00CE4268" w:rsidRPr="00CE4268"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posiada Pani/Pan:</w:t>
      </w:r>
    </w:p>
    <w:p w:rsidR="00CE4268" w:rsidRPr="00CE4268" w:rsidRDefault="00CE4268" w:rsidP="00CE4268">
      <w:pPr>
        <w:numPr>
          <w:ilvl w:val="0"/>
          <w:numId w:val="11"/>
        </w:numPr>
        <w:spacing w:after="0" w:line="240" w:lineRule="auto"/>
        <w:ind w:left="709" w:hanging="283"/>
        <w:contextualSpacing/>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na podstawie art. 15 RODO prawo dostępu do danych osobowych Pani/Pana dotyczących;</w:t>
      </w:r>
    </w:p>
    <w:p w:rsidR="00CE4268" w:rsidRPr="00CE4268" w:rsidRDefault="00CE4268" w:rsidP="00CE4268">
      <w:pPr>
        <w:numPr>
          <w:ilvl w:val="0"/>
          <w:numId w:val="11"/>
        </w:numPr>
        <w:spacing w:after="0" w:line="240" w:lineRule="auto"/>
        <w:ind w:left="709" w:hanging="283"/>
        <w:contextualSpacing/>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na podstawie art. 16 RODO prawo do sprostowania Pani/Pana danych osobowych </w:t>
      </w:r>
      <w:r w:rsidRPr="00CE4268">
        <w:rPr>
          <w:rFonts w:ascii="Times New Roman" w:eastAsia="Times New Roman" w:hAnsi="Times New Roman" w:cs="Times New Roman"/>
          <w:b/>
          <w:vertAlign w:val="superscript"/>
          <w:lang w:eastAsia="pl-PL"/>
        </w:rPr>
        <w:t>1</w:t>
      </w:r>
      <w:r w:rsidRPr="00CE4268">
        <w:rPr>
          <w:rFonts w:ascii="Times New Roman" w:eastAsia="Times New Roman" w:hAnsi="Times New Roman" w:cs="Times New Roman"/>
          <w:lang w:eastAsia="pl-PL"/>
        </w:rPr>
        <w:t>;</w:t>
      </w:r>
    </w:p>
    <w:p w:rsidR="00CE4268" w:rsidRPr="00CE4268" w:rsidRDefault="00CE4268" w:rsidP="00CE4268">
      <w:pPr>
        <w:numPr>
          <w:ilvl w:val="0"/>
          <w:numId w:val="11"/>
        </w:numPr>
        <w:spacing w:after="0" w:line="240" w:lineRule="auto"/>
        <w:ind w:left="709" w:hanging="283"/>
        <w:contextualSpacing/>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na podstawie art. 18 RODO prawo żądania od administratora ograniczenia przetwarzania danych osobowych z zastrzeżeniem przypadków, o których mowa w art. 18 ust. 2 RODO </w:t>
      </w:r>
      <w:r w:rsidRPr="00CE4268">
        <w:rPr>
          <w:rFonts w:ascii="Times New Roman" w:eastAsia="Times New Roman" w:hAnsi="Times New Roman" w:cs="Times New Roman"/>
          <w:vertAlign w:val="superscript"/>
          <w:lang w:eastAsia="pl-PL"/>
        </w:rPr>
        <w:t>2</w:t>
      </w:r>
      <w:r w:rsidRPr="00CE4268">
        <w:rPr>
          <w:rFonts w:ascii="Times New Roman" w:eastAsia="Times New Roman" w:hAnsi="Times New Roman" w:cs="Times New Roman"/>
          <w:lang w:eastAsia="pl-PL"/>
        </w:rPr>
        <w:t>;</w:t>
      </w:r>
    </w:p>
    <w:p w:rsidR="00CE4268" w:rsidRPr="00CE4268" w:rsidRDefault="00CE4268" w:rsidP="00CE4268">
      <w:pPr>
        <w:numPr>
          <w:ilvl w:val="0"/>
          <w:numId w:val="11"/>
        </w:numPr>
        <w:spacing w:after="0" w:line="240" w:lineRule="auto"/>
        <w:ind w:left="709" w:hanging="283"/>
        <w:contextualSpacing/>
        <w:jc w:val="both"/>
        <w:rPr>
          <w:rFonts w:ascii="Times New Roman" w:eastAsia="Times New Roman" w:hAnsi="Times New Roman" w:cs="Times New Roman"/>
          <w:i/>
          <w:lang w:eastAsia="pl-PL"/>
        </w:rPr>
      </w:pPr>
      <w:r w:rsidRPr="00CE4268">
        <w:rPr>
          <w:rFonts w:ascii="Times New Roman" w:eastAsia="Times New Roman" w:hAnsi="Times New Roman" w:cs="Times New Roman"/>
          <w:lang w:eastAsia="pl-PL"/>
        </w:rPr>
        <w:t>prawo do wniesienia skargi do Prezesa Urzędu Ochrony Danych Osobowych, gdy uzna Pani/Pan, że przetwarzanie danych osobowych Pani/Pana dotyczących narusza przepisy RODO;</w:t>
      </w:r>
    </w:p>
    <w:p w:rsidR="00CE4268" w:rsidRPr="00CE4268"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i/>
          <w:lang w:eastAsia="pl-PL"/>
        </w:rPr>
      </w:pPr>
      <w:r w:rsidRPr="00CE4268">
        <w:rPr>
          <w:rFonts w:ascii="Times New Roman" w:eastAsia="Times New Roman" w:hAnsi="Times New Roman" w:cs="Times New Roman"/>
          <w:lang w:eastAsia="pl-PL"/>
        </w:rPr>
        <w:t>nie przysługuje Pani/Panu:</w:t>
      </w:r>
    </w:p>
    <w:p w:rsidR="00CE4268" w:rsidRPr="00CE4268" w:rsidRDefault="00CE4268" w:rsidP="00CE4268">
      <w:pPr>
        <w:numPr>
          <w:ilvl w:val="0"/>
          <w:numId w:val="12"/>
        </w:numPr>
        <w:spacing w:after="0" w:line="240" w:lineRule="auto"/>
        <w:ind w:left="709" w:hanging="283"/>
        <w:contextualSpacing/>
        <w:jc w:val="both"/>
        <w:rPr>
          <w:rFonts w:ascii="Times New Roman" w:eastAsia="Times New Roman" w:hAnsi="Times New Roman" w:cs="Times New Roman"/>
          <w:i/>
          <w:lang w:eastAsia="pl-PL"/>
        </w:rPr>
      </w:pPr>
      <w:r w:rsidRPr="00CE4268">
        <w:rPr>
          <w:rFonts w:ascii="Times New Roman" w:eastAsia="Times New Roman" w:hAnsi="Times New Roman" w:cs="Times New Roman"/>
          <w:lang w:eastAsia="pl-PL"/>
        </w:rPr>
        <w:t>w związku z art. 17, ust. 3, lit. b, d lub e RODO prawo do usunięcia danych osobowych;</w:t>
      </w:r>
    </w:p>
    <w:p w:rsidR="00CE4268" w:rsidRPr="00CE4268" w:rsidRDefault="00CE4268" w:rsidP="00CE4268">
      <w:pPr>
        <w:numPr>
          <w:ilvl w:val="0"/>
          <w:numId w:val="12"/>
        </w:numPr>
        <w:spacing w:after="0" w:line="240" w:lineRule="auto"/>
        <w:ind w:left="709" w:hanging="283"/>
        <w:contextualSpacing/>
        <w:jc w:val="both"/>
        <w:rPr>
          <w:rFonts w:ascii="Times New Roman" w:eastAsia="Times New Roman" w:hAnsi="Times New Roman" w:cs="Times New Roman"/>
          <w:b/>
          <w:i/>
          <w:lang w:eastAsia="pl-PL"/>
        </w:rPr>
      </w:pPr>
      <w:r w:rsidRPr="00CE4268">
        <w:rPr>
          <w:rFonts w:ascii="Times New Roman" w:eastAsia="Times New Roman" w:hAnsi="Times New Roman" w:cs="Times New Roman"/>
          <w:lang w:eastAsia="pl-PL"/>
        </w:rPr>
        <w:t>prawo do przenoszenia danych osobowych, o którym mowa w art. 20 RODO;</w:t>
      </w:r>
    </w:p>
    <w:p w:rsidR="00CE4268" w:rsidRPr="00CE4268" w:rsidRDefault="00CE4268" w:rsidP="00CE4268">
      <w:pPr>
        <w:numPr>
          <w:ilvl w:val="0"/>
          <w:numId w:val="12"/>
        </w:numPr>
        <w:spacing w:after="0" w:line="240" w:lineRule="auto"/>
        <w:ind w:left="709" w:hanging="283"/>
        <w:contextualSpacing/>
        <w:jc w:val="both"/>
        <w:rPr>
          <w:rFonts w:ascii="Times New Roman" w:eastAsia="Times New Roman" w:hAnsi="Times New Roman" w:cs="Times New Roman"/>
          <w:b/>
          <w:i/>
          <w:lang w:eastAsia="pl-PL"/>
        </w:rPr>
      </w:pPr>
      <w:r w:rsidRPr="00CE4268">
        <w:rPr>
          <w:rFonts w:ascii="Times New Roman" w:eastAsia="Times New Roman" w:hAnsi="Times New Roman" w:cs="Times New Roman"/>
          <w:b/>
          <w:lang w:eastAsia="pl-PL"/>
        </w:rPr>
        <w:t xml:space="preserve">na podstawie art. 21 RODO prawo sprzeciwu, wobec przetwarzania danych osobowych, gdyż podstawą prawną przetwarzania Pani/Pana danych osobowych jest art. 6, ust. 1, </w:t>
      </w:r>
      <w:r w:rsidRPr="00CE4268">
        <w:rPr>
          <w:rFonts w:ascii="Times New Roman" w:eastAsia="Times New Roman" w:hAnsi="Times New Roman" w:cs="Times New Roman"/>
          <w:b/>
          <w:lang w:eastAsia="pl-PL"/>
        </w:rPr>
        <w:br/>
        <w:t>lit. c RODO</w:t>
      </w:r>
      <w:r w:rsidRPr="00CE4268">
        <w:rPr>
          <w:rFonts w:ascii="Times New Roman" w:eastAsia="Times New Roman" w:hAnsi="Times New Roman" w:cs="Times New Roman"/>
          <w:lang w:eastAsia="pl-PL"/>
        </w:rPr>
        <w:t>.</w:t>
      </w:r>
    </w:p>
    <w:p w:rsidR="00CE4268" w:rsidRPr="00CE4268" w:rsidRDefault="00CE4268" w:rsidP="00CE4268">
      <w:pPr>
        <w:spacing w:after="0" w:line="240" w:lineRule="auto"/>
        <w:ind w:left="709"/>
        <w:jc w:val="both"/>
        <w:rPr>
          <w:rFonts w:ascii="Times New Roman" w:eastAsia="Times New Roman" w:hAnsi="Times New Roman" w:cs="Times New Roman"/>
          <w:b/>
          <w:i/>
          <w:lang w:eastAsia="pl-PL"/>
        </w:rPr>
      </w:pPr>
    </w:p>
    <w:p w:rsidR="00CE4268" w:rsidRPr="00CE4268" w:rsidRDefault="00CE4268" w:rsidP="00CE4268">
      <w:pPr>
        <w:spacing w:after="0"/>
        <w:jc w:val="center"/>
        <w:rPr>
          <w:rFonts w:ascii="Times New Roman" w:eastAsia="Calibri" w:hAnsi="Times New Roman" w:cs="Times New Roman"/>
          <w:u w:val="single"/>
        </w:rPr>
      </w:pPr>
      <w:r w:rsidRPr="00CE4268">
        <w:rPr>
          <w:rFonts w:ascii="Times New Roman" w:eastAsia="Calibri" w:hAnsi="Times New Roman" w:cs="Times New Roman"/>
          <w:b/>
        </w:rPr>
        <w:t xml:space="preserve">10.  </w:t>
      </w:r>
      <w:r w:rsidRPr="00CE4268">
        <w:rPr>
          <w:rFonts w:ascii="Times New Roman" w:eastAsia="Calibri" w:hAnsi="Times New Roman" w:cs="Times New Roman"/>
          <w:u w:val="single"/>
        </w:rPr>
        <w:t>Oświadczenie Wykonawcy w zakresie wypełnienia obowiązków informacyjnych przewidzianych w art. 13 lub art. 14 RODO</w:t>
      </w:r>
    </w:p>
    <w:p w:rsidR="00CE4268" w:rsidRPr="00CE4268" w:rsidRDefault="00CE4268" w:rsidP="00CE4268">
      <w:pPr>
        <w:spacing w:before="100" w:beforeAutospacing="1" w:after="100" w:afterAutospacing="1"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color w:val="000000"/>
          <w:lang w:eastAsia="pl-PL"/>
        </w:rPr>
        <w:t>Oświadczam, że wypełniłem obowiązki informacyjne przewidziane w art. 13 lub art. 14 RODO</w:t>
      </w:r>
      <w:r w:rsidRPr="00CE4268">
        <w:rPr>
          <w:rFonts w:ascii="Times New Roman" w:eastAsia="Times New Roman" w:hAnsi="Times New Roman" w:cs="Times New Roman"/>
          <w:color w:val="000000"/>
          <w:vertAlign w:val="superscript"/>
          <w:lang w:eastAsia="pl-PL"/>
        </w:rPr>
        <w:t>3</w:t>
      </w:r>
      <w:r w:rsidRPr="00CE4268">
        <w:rPr>
          <w:rFonts w:ascii="Times New Roman" w:eastAsia="Times New Roman" w:hAnsi="Times New Roman" w:cs="Times New Roman"/>
          <w:color w:val="000000"/>
          <w:lang w:eastAsia="pl-PL"/>
        </w:rPr>
        <w:t xml:space="preserve"> wobec osób fizycznych, </w:t>
      </w:r>
      <w:r w:rsidRPr="00CE4268">
        <w:rPr>
          <w:rFonts w:ascii="Times New Roman" w:eastAsia="Times New Roman" w:hAnsi="Times New Roman" w:cs="Times New Roman"/>
          <w:lang w:eastAsia="pl-PL"/>
        </w:rPr>
        <w:t>od których dane osobowe bezpośrednio lub pośrednio pozyskałem</w:t>
      </w:r>
      <w:r w:rsidRPr="00CE4268">
        <w:rPr>
          <w:rFonts w:ascii="Times New Roman" w:eastAsia="Times New Roman" w:hAnsi="Times New Roman" w:cs="Times New Roman"/>
          <w:color w:val="000000"/>
          <w:lang w:eastAsia="pl-PL"/>
        </w:rPr>
        <w:t xml:space="preserve"> w celu ubiegania się o udzielenie zamówienia publicznego w niniejszym postępowaniu</w:t>
      </w:r>
      <w:r w:rsidRPr="00CE4268">
        <w:rPr>
          <w:rFonts w:ascii="Times New Roman" w:eastAsia="Times New Roman" w:hAnsi="Times New Roman" w:cs="Times New Roman"/>
          <w:vertAlign w:val="superscript"/>
          <w:lang w:eastAsia="pl-PL"/>
        </w:rPr>
        <w:t>4</w:t>
      </w:r>
      <w:r w:rsidRPr="00CE4268">
        <w:rPr>
          <w:rFonts w:ascii="Times New Roman" w:eastAsia="Times New Roman" w:hAnsi="Times New Roman" w:cs="Times New Roman"/>
          <w:lang w:eastAsia="pl-PL"/>
        </w:rPr>
        <w:t xml:space="preserve">. </w:t>
      </w:r>
    </w:p>
    <w:p w:rsidR="00CE4268" w:rsidRPr="00CE4268" w:rsidRDefault="00CE4268" w:rsidP="00CE4268">
      <w:pPr>
        <w:spacing w:after="0" w:line="240" w:lineRule="auto"/>
        <w:rPr>
          <w:rFonts w:ascii="Times New Roman" w:eastAsia="Calibri" w:hAnsi="Times New Roman" w:cs="Times New Roman"/>
          <w:b/>
          <w:bCs/>
          <w:color w:val="000000"/>
          <w:szCs w:val="20"/>
          <w:lang w:eastAsia="pl-PL"/>
        </w:rPr>
      </w:pPr>
    </w:p>
    <w:p w:rsidR="00CE4268" w:rsidRPr="00CE4268" w:rsidRDefault="00CE4268" w:rsidP="00CE4268">
      <w:pPr>
        <w:spacing w:after="0" w:line="240" w:lineRule="auto"/>
        <w:rPr>
          <w:rFonts w:ascii="Times New Roman" w:eastAsia="Times New Roman" w:hAnsi="Times New Roman" w:cs="Times New Roman"/>
          <w:szCs w:val="20"/>
          <w:lang w:eastAsia="pl-PL"/>
        </w:rPr>
      </w:pPr>
      <w:r w:rsidRPr="00CE4268">
        <w:rPr>
          <w:rFonts w:ascii="Times New Roman" w:eastAsia="Times New Roman" w:hAnsi="Times New Roman" w:cs="Times New Roman"/>
          <w:b/>
          <w:szCs w:val="20"/>
          <w:lang w:eastAsia="pl-PL"/>
        </w:rPr>
        <w:t xml:space="preserve">11.  WRAZ Z OFERTĄ </w:t>
      </w:r>
      <w:r w:rsidRPr="00CE4268">
        <w:rPr>
          <w:rFonts w:ascii="Times New Roman" w:eastAsia="Times New Roman" w:hAnsi="Times New Roman" w:cs="Times New Roman"/>
          <w:szCs w:val="20"/>
          <w:lang w:eastAsia="pl-PL"/>
        </w:rPr>
        <w:t>składamy następujące oświadczenia i dokumenty:</w:t>
      </w:r>
    </w:p>
    <w:p w:rsidR="00CE4268" w:rsidRPr="00CE4268" w:rsidRDefault="00CE4268" w:rsidP="00CE4268">
      <w:pPr>
        <w:numPr>
          <w:ilvl w:val="1"/>
          <w:numId w:val="14"/>
        </w:numPr>
        <w:tabs>
          <w:tab w:val="num" w:pos="1080"/>
        </w:tabs>
        <w:spacing w:after="0" w:line="240" w:lineRule="auto"/>
        <w:ind w:hanging="900"/>
        <w:jc w:val="both"/>
        <w:rPr>
          <w:rFonts w:ascii="Times New Roman" w:eastAsia="Calibri" w:hAnsi="Times New Roman" w:cs="Times New Roman"/>
          <w:szCs w:val="20"/>
        </w:rPr>
      </w:pPr>
      <w:r w:rsidRPr="00CE4268">
        <w:rPr>
          <w:rFonts w:ascii="Times New Roman" w:eastAsia="Calibri" w:hAnsi="Times New Roman" w:cs="Times New Roman"/>
          <w:szCs w:val="20"/>
        </w:rPr>
        <w:t>……………………………………………………………………………………………</w:t>
      </w:r>
    </w:p>
    <w:p w:rsidR="00CE4268" w:rsidRPr="00CE4268" w:rsidRDefault="00CE4268" w:rsidP="00CE4268">
      <w:pPr>
        <w:tabs>
          <w:tab w:val="num" w:pos="1440"/>
        </w:tabs>
        <w:spacing w:after="0" w:line="240" w:lineRule="auto"/>
        <w:jc w:val="both"/>
        <w:rPr>
          <w:rFonts w:ascii="Times New Roman" w:eastAsia="Calibri" w:hAnsi="Times New Roman" w:cs="Times New Roman"/>
          <w:szCs w:val="20"/>
        </w:rPr>
      </w:pPr>
    </w:p>
    <w:p w:rsidR="00CE4268" w:rsidRPr="00CE4268" w:rsidRDefault="00CE4268" w:rsidP="00CE4268">
      <w:pPr>
        <w:spacing w:after="0" w:line="240" w:lineRule="auto"/>
        <w:jc w:val="center"/>
        <w:rPr>
          <w:rFonts w:ascii="Times New Roman" w:eastAsia="Calibri" w:hAnsi="Times New Roman" w:cs="Times New Roman"/>
          <w:b/>
          <w:szCs w:val="20"/>
        </w:rPr>
      </w:pPr>
      <w:r w:rsidRPr="00CE4268">
        <w:rPr>
          <w:rFonts w:ascii="Times New Roman" w:eastAsia="Calibri" w:hAnsi="Times New Roman" w:cs="Times New Roman"/>
          <w:b/>
          <w:szCs w:val="20"/>
        </w:rPr>
        <w:t xml:space="preserve">Oświadczamy, że zapoznaliśmy się ze Specyfikacją i nie wnosimy do niej zastrzeżeń oraz, </w:t>
      </w:r>
      <w:r w:rsidRPr="00CE4268">
        <w:rPr>
          <w:rFonts w:ascii="Times New Roman" w:eastAsia="Calibri" w:hAnsi="Times New Roman" w:cs="Times New Roman"/>
          <w:b/>
          <w:szCs w:val="20"/>
        </w:rPr>
        <w:br/>
        <w:t>że zdobyliśmy konieczną wiedzę do przygotowania oferty.</w:t>
      </w:r>
    </w:p>
    <w:p w:rsidR="00CE4268" w:rsidRDefault="00CE4268" w:rsidP="00CE4268">
      <w:pPr>
        <w:tabs>
          <w:tab w:val="num" w:pos="1440"/>
        </w:tabs>
        <w:spacing w:after="0" w:line="240" w:lineRule="auto"/>
        <w:jc w:val="both"/>
        <w:rPr>
          <w:rFonts w:ascii="Times New Roman" w:eastAsia="Calibri" w:hAnsi="Times New Roman" w:cs="Times New Roman"/>
          <w:szCs w:val="20"/>
        </w:rPr>
      </w:pPr>
    </w:p>
    <w:p w:rsidR="00DD7B2B" w:rsidRPr="00CE4268" w:rsidRDefault="00DD7B2B" w:rsidP="00CE4268">
      <w:pPr>
        <w:tabs>
          <w:tab w:val="num" w:pos="1440"/>
        </w:tabs>
        <w:spacing w:after="0" w:line="240" w:lineRule="auto"/>
        <w:jc w:val="both"/>
        <w:rPr>
          <w:rFonts w:ascii="Times New Roman" w:eastAsia="Calibri" w:hAnsi="Times New Roman" w:cs="Times New Roman"/>
          <w:szCs w:val="20"/>
        </w:rPr>
      </w:pPr>
    </w:p>
    <w:p w:rsidR="00CE4268" w:rsidRPr="00E2511C" w:rsidRDefault="00CE4268" w:rsidP="00CE4268">
      <w:pPr>
        <w:spacing w:after="0" w:line="240" w:lineRule="auto"/>
        <w:jc w:val="both"/>
        <w:rPr>
          <w:rFonts w:ascii="Times New Roman" w:eastAsia="Calibri" w:hAnsi="Times New Roman" w:cs="Times New Roman"/>
          <w:szCs w:val="20"/>
        </w:rPr>
      </w:pPr>
      <w:r w:rsidRPr="00CE4268">
        <w:rPr>
          <w:rFonts w:ascii="Times New Roman" w:eastAsia="Calibri" w:hAnsi="Times New Roman" w:cs="Times New Roman"/>
          <w:szCs w:val="20"/>
        </w:rPr>
        <w:t>…………………………..</w:t>
      </w:r>
      <w:r w:rsidRPr="00CE4268">
        <w:rPr>
          <w:rFonts w:ascii="Times New Roman" w:eastAsia="Calibri" w:hAnsi="Times New Roman" w:cs="Times New Roman"/>
          <w:i/>
          <w:szCs w:val="20"/>
        </w:rPr>
        <w:t xml:space="preserve">, </w:t>
      </w:r>
      <w:r w:rsidRPr="00CE4268">
        <w:rPr>
          <w:rFonts w:ascii="Times New Roman" w:eastAsia="Calibri" w:hAnsi="Times New Roman" w:cs="Times New Roman"/>
          <w:szCs w:val="20"/>
        </w:rPr>
        <w:t xml:space="preserve">dnia ………….……. r. </w:t>
      </w:r>
      <w:r w:rsidRPr="00CE4268">
        <w:rPr>
          <w:rFonts w:ascii="Times New Roman" w:eastAsia="Calibri" w:hAnsi="Times New Roman" w:cs="Times New Roman"/>
          <w:szCs w:val="20"/>
        </w:rPr>
        <w:tab/>
      </w:r>
      <w:r w:rsidRPr="00CE4268">
        <w:rPr>
          <w:rFonts w:ascii="Times New Roman" w:eastAsia="Calibri" w:hAnsi="Times New Roman" w:cs="Times New Roman"/>
          <w:szCs w:val="20"/>
        </w:rPr>
        <w:tab/>
      </w:r>
      <w:r w:rsidRPr="00E2511C">
        <w:rPr>
          <w:rFonts w:ascii="Times New Roman" w:eastAsia="Calibri" w:hAnsi="Times New Roman" w:cs="Times New Roman"/>
          <w:szCs w:val="20"/>
        </w:rPr>
        <w:t>……………………………….*</w:t>
      </w:r>
    </w:p>
    <w:p w:rsidR="00CE4268" w:rsidRPr="00CE4268" w:rsidRDefault="00CE4268" w:rsidP="00CE4268">
      <w:pPr>
        <w:spacing w:after="0" w:line="240" w:lineRule="auto"/>
        <w:jc w:val="both"/>
        <w:rPr>
          <w:rFonts w:ascii="Times New Roman" w:eastAsia="Calibri" w:hAnsi="Times New Roman" w:cs="Times New Roman"/>
          <w:szCs w:val="20"/>
        </w:rPr>
      </w:pPr>
      <w:r w:rsidRPr="00CE4268">
        <w:rPr>
          <w:rFonts w:ascii="Times New Roman" w:eastAsia="Calibri" w:hAnsi="Times New Roman" w:cs="Times New Roman"/>
          <w:szCs w:val="20"/>
        </w:rPr>
        <w:t xml:space="preserve">       (miejscowość i data)</w:t>
      </w:r>
    </w:p>
    <w:p w:rsidR="00CE4268" w:rsidRDefault="00CE4268" w:rsidP="00CE4268">
      <w:pPr>
        <w:pBdr>
          <w:bottom w:val="single" w:sz="12" w:space="1" w:color="auto"/>
        </w:pBdr>
        <w:spacing w:after="0" w:line="240" w:lineRule="auto"/>
        <w:rPr>
          <w:rFonts w:ascii="Times New Roman" w:eastAsia="Calibri" w:hAnsi="Times New Roman" w:cs="Times New Roman"/>
        </w:rPr>
      </w:pPr>
    </w:p>
    <w:p w:rsidR="00CE4268" w:rsidRPr="00E2511C" w:rsidRDefault="00CE4268" w:rsidP="00CE4268">
      <w:pPr>
        <w:pBdr>
          <w:bottom w:val="single" w:sz="12" w:space="1" w:color="auto"/>
        </w:pBdr>
        <w:spacing w:after="0" w:line="240" w:lineRule="auto"/>
        <w:jc w:val="center"/>
        <w:rPr>
          <w:rFonts w:ascii="Times New Roman" w:hAnsi="Times New Roman" w:cs="Times New Roman"/>
          <w:b/>
          <w:szCs w:val="24"/>
          <w:lang w:eastAsia="pl-PL"/>
        </w:rPr>
      </w:pPr>
      <w:r w:rsidRPr="00E2511C">
        <w:rPr>
          <w:rFonts w:ascii="Times New Roman" w:hAnsi="Times New Roman" w:cs="Times New Roman"/>
          <w:b/>
          <w:szCs w:val="24"/>
          <w:lang w:eastAsia="pl-PL"/>
        </w:rPr>
        <w:t>* dla oferty w formie pisemnej (tradycyjnej, papierowej) własnoręczny podpis osoby uprawnionej lub dla oferty w formie elektronicznej kwalifikowany podpis elektroniczny osoby uprawnionej</w:t>
      </w:r>
    </w:p>
    <w:p w:rsidR="00CE4268" w:rsidRPr="00CE4268" w:rsidRDefault="00CE4268" w:rsidP="00CE4268">
      <w:pPr>
        <w:pBdr>
          <w:bottom w:val="single" w:sz="12" w:space="1" w:color="auto"/>
        </w:pBdr>
        <w:spacing w:after="0" w:line="240" w:lineRule="auto"/>
        <w:rPr>
          <w:rFonts w:ascii="Times New Roman" w:eastAsia="Calibri" w:hAnsi="Times New Roman" w:cs="Times New Roman"/>
        </w:rPr>
      </w:pPr>
    </w:p>
    <w:p w:rsidR="00CE4268" w:rsidRPr="00CE4268" w:rsidRDefault="00CE4268" w:rsidP="00CE4268">
      <w:pPr>
        <w:spacing w:after="0" w:line="240" w:lineRule="auto"/>
        <w:jc w:val="both"/>
        <w:rPr>
          <w:rFonts w:ascii="Times New Roman" w:eastAsia="Calibri" w:hAnsi="Times New Roman" w:cs="Times New Roman"/>
          <w:sz w:val="18"/>
          <w:szCs w:val="16"/>
        </w:rPr>
      </w:pPr>
      <w:r w:rsidRPr="00CE4268">
        <w:rPr>
          <w:rFonts w:ascii="Times New Roman" w:eastAsia="Calibri" w:hAnsi="Times New Roman" w:cs="Times New Roman"/>
          <w:b/>
          <w:sz w:val="18"/>
          <w:szCs w:val="16"/>
          <w:vertAlign w:val="superscript"/>
        </w:rPr>
        <w:t xml:space="preserve">1 </w:t>
      </w:r>
      <w:r w:rsidRPr="00CE4268">
        <w:rPr>
          <w:rFonts w:ascii="Times New Roman" w:eastAsia="Calibri" w:hAnsi="Times New Roman" w:cs="Times New Roman"/>
          <w:b/>
          <w:sz w:val="18"/>
          <w:szCs w:val="16"/>
        </w:rPr>
        <w:t>Wyjaśnienie:</w:t>
      </w:r>
      <w:r w:rsidR="00DD7B2B">
        <w:rPr>
          <w:rFonts w:ascii="Times New Roman" w:eastAsia="Calibri" w:hAnsi="Times New Roman" w:cs="Times New Roman"/>
          <w:b/>
          <w:sz w:val="18"/>
          <w:szCs w:val="16"/>
        </w:rPr>
        <w:t xml:space="preserve"> </w:t>
      </w:r>
      <w:r w:rsidRPr="00CE4268">
        <w:rPr>
          <w:rFonts w:ascii="Times New Roman" w:eastAsia="Times New Roman" w:hAnsi="Times New Roman" w:cs="Times New Roman"/>
          <w:sz w:val="18"/>
          <w:szCs w:val="16"/>
          <w:lang w:eastAsia="pl-PL"/>
        </w:rPr>
        <w:t xml:space="preserve">skorzystanie z prawa do sprostowania nie może skutkować zmianą </w:t>
      </w:r>
      <w:r w:rsidRPr="00CE4268">
        <w:rPr>
          <w:rFonts w:ascii="Times New Roman" w:eastAsia="Calibri" w:hAnsi="Times New Roman" w:cs="Times New Roman"/>
          <w:sz w:val="18"/>
          <w:szCs w:val="16"/>
        </w:rPr>
        <w:t>wyniku postępowania</w:t>
      </w:r>
      <w:r w:rsidRPr="00CE4268">
        <w:rPr>
          <w:rFonts w:ascii="Times New Roman" w:eastAsia="Calibri" w:hAnsi="Times New Roman" w:cs="Times New Roman"/>
          <w:sz w:val="18"/>
          <w:szCs w:val="16"/>
        </w:rPr>
        <w:br/>
        <w:t>o udzielenie zamówienia publicznego ani zmianą postanowień umowy w zakresie niezgodnym z ustawą Pzp oraz nie może naruszać integralności protokołu oraz jego załączników.</w:t>
      </w:r>
    </w:p>
    <w:p w:rsidR="00CE4268" w:rsidRPr="00CE4268" w:rsidRDefault="00CE4268" w:rsidP="00CE4268">
      <w:pPr>
        <w:spacing w:after="0" w:line="240" w:lineRule="auto"/>
        <w:jc w:val="both"/>
        <w:rPr>
          <w:rFonts w:ascii="Times New Roman" w:eastAsia="Times New Roman" w:hAnsi="Times New Roman" w:cs="Times New Roman"/>
          <w:sz w:val="18"/>
          <w:szCs w:val="16"/>
          <w:lang w:eastAsia="pl-PL"/>
        </w:rPr>
      </w:pPr>
      <w:r w:rsidRPr="00CE4268">
        <w:rPr>
          <w:rFonts w:ascii="Times New Roman" w:eastAsia="Calibri" w:hAnsi="Times New Roman" w:cs="Times New Roman"/>
          <w:b/>
          <w:sz w:val="18"/>
          <w:szCs w:val="16"/>
          <w:vertAlign w:val="superscript"/>
        </w:rPr>
        <w:t xml:space="preserve">2 </w:t>
      </w:r>
      <w:r w:rsidRPr="00CE4268">
        <w:rPr>
          <w:rFonts w:ascii="Times New Roman" w:eastAsia="Calibri" w:hAnsi="Times New Roman" w:cs="Times New Roman"/>
          <w:b/>
          <w:sz w:val="18"/>
          <w:szCs w:val="16"/>
        </w:rPr>
        <w:t>Wyjaśnienie:</w:t>
      </w:r>
      <w:r w:rsidRPr="00CE4268">
        <w:rPr>
          <w:rFonts w:ascii="Times New Roman" w:eastAsia="Calibri" w:hAnsi="Times New Roman" w:cs="Times New Roman"/>
          <w:sz w:val="18"/>
          <w:szCs w:val="16"/>
        </w:rPr>
        <w:t xml:space="preserve"> prawo do ograniczenia przetwarzania nie ma zastosowania w odniesieniu do </w:t>
      </w:r>
      <w:r w:rsidRPr="00CE4268">
        <w:rPr>
          <w:rFonts w:ascii="Times New Roman" w:eastAsia="Times New Roman" w:hAnsi="Times New Roman" w:cs="Times New Roman"/>
          <w:sz w:val="18"/>
          <w:szCs w:val="16"/>
          <w:lang w:eastAsia="pl-PL"/>
        </w:rPr>
        <w:t xml:space="preserve">przechowywania, w celu zapewnienia korzystania ze środków ochrony prawnej lub w celu ochrony praw innej osoby fizycznej lub prawnej, lub </w:t>
      </w:r>
      <w:r w:rsidRPr="00CE4268">
        <w:rPr>
          <w:rFonts w:ascii="Times New Roman" w:eastAsia="Times New Roman" w:hAnsi="Times New Roman" w:cs="Times New Roman"/>
          <w:sz w:val="18"/>
          <w:szCs w:val="16"/>
          <w:lang w:eastAsia="pl-PL"/>
        </w:rPr>
        <w:br/>
        <w:t>z uwagi na ważne względy interesu publicznego Unii Europejskiej lub państwa członkowskiego.</w:t>
      </w:r>
    </w:p>
    <w:p w:rsidR="00CE4268" w:rsidRPr="00CE4268" w:rsidRDefault="00CE4268" w:rsidP="00CE4268">
      <w:pPr>
        <w:spacing w:after="0" w:line="240" w:lineRule="auto"/>
        <w:jc w:val="both"/>
        <w:rPr>
          <w:rFonts w:ascii="Times New Roman" w:eastAsia="Calibri" w:hAnsi="Times New Roman" w:cs="Times New Roman"/>
          <w:sz w:val="18"/>
          <w:szCs w:val="16"/>
        </w:rPr>
      </w:pPr>
      <w:r w:rsidRPr="00CE4268">
        <w:rPr>
          <w:rFonts w:ascii="Times New Roman" w:eastAsia="Calibri" w:hAnsi="Times New Roman" w:cs="Times New Roman"/>
          <w:b/>
          <w:sz w:val="18"/>
          <w:szCs w:val="16"/>
          <w:vertAlign w:val="superscript"/>
        </w:rPr>
        <w:t xml:space="preserve">3 </w:t>
      </w:r>
      <w:r w:rsidRPr="00CE4268">
        <w:rPr>
          <w:rFonts w:ascii="Times New Roman" w:eastAsia="Calibri" w:hAnsi="Times New Roman" w:cs="Times New Roman"/>
          <w:b/>
          <w:sz w:val="18"/>
          <w:szCs w:val="16"/>
        </w:rPr>
        <w:t>Rozporządzenie</w:t>
      </w:r>
      <w:r w:rsidRPr="00CE4268">
        <w:rPr>
          <w:rFonts w:ascii="Times New Roman" w:eastAsia="Calibri" w:hAnsi="Times New Roman" w:cs="Times New Roman"/>
          <w:sz w:val="18"/>
          <w:szCs w:val="16"/>
        </w:rPr>
        <w:t xml:space="preserv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CE4268" w:rsidRPr="00CE4268" w:rsidRDefault="00CE4268" w:rsidP="00CE4268">
      <w:pPr>
        <w:spacing w:after="0" w:line="240" w:lineRule="auto"/>
        <w:jc w:val="both"/>
        <w:rPr>
          <w:rFonts w:ascii="Times New Roman" w:eastAsia="Calibri" w:hAnsi="Times New Roman" w:cs="Times New Roman"/>
          <w:b/>
        </w:rPr>
      </w:pPr>
      <w:r w:rsidRPr="00CE4268">
        <w:rPr>
          <w:rFonts w:ascii="Times New Roman" w:eastAsia="Calibri" w:hAnsi="Times New Roman" w:cs="Times New Roman"/>
          <w:b/>
          <w:sz w:val="18"/>
          <w:szCs w:val="16"/>
          <w:vertAlign w:val="superscript"/>
        </w:rPr>
        <w:t>4</w:t>
      </w:r>
      <w:r w:rsidRPr="00CE4268">
        <w:rPr>
          <w:rFonts w:ascii="Times New Roman" w:eastAsia="Calibri" w:hAnsi="Times New Roman" w:cs="Times New Roman"/>
          <w:b/>
          <w:color w:val="000000"/>
          <w:sz w:val="18"/>
          <w:szCs w:val="16"/>
        </w:rPr>
        <w:t xml:space="preserve"> W przypadku</w:t>
      </w:r>
      <w:r w:rsidRPr="00CE4268">
        <w:rPr>
          <w:rFonts w:ascii="Times New Roman" w:eastAsia="Calibri" w:hAnsi="Times New Roman" w:cs="Times New Roman"/>
          <w:color w:val="000000"/>
          <w:sz w:val="18"/>
          <w:szCs w:val="16"/>
        </w:rPr>
        <w:t xml:space="preserve"> gdy wykonawca </w:t>
      </w:r>
      <w:r w:rsidRPr="00CE4268">
        <w:rPr>
          <w:rFonts w:ascii="Times New Roman" w:eastAsia="Calibri" w:hAnsi="Times New Roman" w:cs="Times New Roman"/>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r w:rsidRPr="00CE4268">
        <w:rPr>
          <w:rFonts w:ascii="Times New Roman" w:eastAsia="Calibri" w:hAnsi="Times New Roman" w:cs="Times New Roman"/>
          <w:b/>
        </w:rPr>
        <w:br w:type="page"/>
      </w:r>
    </w:p>
    <w:p w:rsidR="00CE4268" w:rsidRPr="00CE4268" w:rsidRDefault="00CE4268" w:rsidP="00CE4268">
      <w:pPr>
        <w:ind w:left="5246" w:firstLine="708"/>
        <w:jc w:val="right"/>
        <w:rPr>
          <w:rFonts w:ascii="Times New Roman" w:eastAsia="Calibri" w:hAnsi="Times New Roman" w:cs="Times New Roman"/>
          <w:b/>
        </w:rPr>
      </w:pPr>
      <w:r w:rsidRPr="00CE4268">
        <w:rPr>
          <w:rFonts w:ascii="Times New Roman" w:eastAsia="Calibri" w:hAnsi="Times New Roman" w:cs="Times New Roman"/>
          <w:b/>
        </w:rPr>
        <w:lastRenderedPageBreak/>
        <w:t>Załącznik nr 2</w:t>
      </w:r>
    </w:p>
    <w:p w:rsidR="00CE4268" w:rsidRPr="00CE4268" w:rsidRDefault="00CE4268" w:rsidP="00CE4268">
      <w:pPr>
        <w:spacing w:after="0" w:line="240" w:lineRule="auto"/>
        <w:ind w:left="5246" w:firstLine="708"/>
        <w:rPr>
          <w:rFonts w:ascii="Times New Roman" w:eastAsia="Calibri" w:hAnsi="Times New Roman" w:cs="Times New Roman"/>
          <w:b/>
          <w:u w:val="single"/>
        </w:rPr>
      </w:pPr>
      <w:r w:rsidRPr="00CE4268">
        <w:rPr>
          <w:rFonts w:ascii="Times New Roman" w:eastAsia="Calibri" w:hAnsi="Times New Roman" w:cs="Times New Roman"/>
          <w:b/>
          <w:u w:val="single"/>
        </w:rPr>
        <w:t>Zamawiający:</w:t>
      </w:r>
    </w:p>
    <w:p w:rsidR="00CE4268" w:rsidRPr="00CE4268" w:rsidRDefault="00CE4268" w:rsidP="00CE4268">
      <w:pPr>
        <w:spacing w:after="0" w:line="240" w:lineRule="auto"/>
        <w:ind w:left="5954"/>
        <w:rPr>
          <w:rFonts w:ascii="Times New Roman" w:eastAsia="Calibri" w:hAnsi="Times New Roman" w:cs="Times New Roman"/>
        </w:rPr>
      </w:pPr>
      <w:r w:rsidRPr="00CE4268">
        <w:rPr>
          <w:rFonts w:ascii="Times New Roman" w:eastAsia="Calibri" w:hAnsi="Times New Roman" w:cs="Times New Roman"/>
        </w:rPr>
        <w:t>Główny Instytut Górnictwa</w:t>
      </w:r>
    </w:p>
    <w:p w:rsidR="00CE4268" w:rsidRPr="00CE4268" w:rsidRDefault="00CE4268" w:rsidP="00CE4268">
      <w:pPr>
        <w:spacing w:after="0" w:line="240" w:lineRule="auto"/>
        <w:ind w:left="5954"/>
        <w:rPr>
          <w:rFonts w:ascii="Times New Roman" w:eastAsia="Calibri" w:hAnsi="Times New Roman" w:cs="Times New Roman"/>
        </w:rPr>
      </w:pPr>
      <w:r w:rsidRPr="00CE4268">
        <w:rPr>
          <w:rFonts w:ascii="Times New Roman" w:eastAsia="Calibri" w:hAnsi="Times New Roman" w:cs="Times New Roman"/>
        </w:rPr>
        <w:t>Plac Gwarków 1</w:t>
      </w:r>
    </w:p>
    <w:p w:rsidR="00CE4268" w:rsidRPr="00CE4268" w:rsidRDefault="00CE4268" w:rsidP="00CE4268">
      <w:pPr>
        <w:spacing w:after="0" w:line="240" w:lineRule="auto"/>
        <w:ind w:left="5246" w:firstLine="708"/>
        <w:rPr>
          <w:rFonts w:ascii="Times New Roman" w:eastAsia="Calibri" w:hAnsi="Times New Roman" w:cs="Times New Roman"/>
        </w:rPr>
      </w:pPr>
      <w:r w:rsidRPr="00CE4268">
        <w:rPr>
          <w:rFonts w:ascii="Times New Roman" w:eastAsia="Calibri" w:hAnsi="Times New Roman" w:cs="Times New Roman"/>
        </w:rPr>
        <w:t>40-166 Katowice</w:t>
      </w:r>
    </w:p>
    <w:p w:rsidR="00CE4268" w:rsidRPr="00CE4268" w:rsidRDefault="00CE4268" w:rsidP="00CE4268">
      <w:pPr>
        <w:spacing w:after="0" w:line="240" w:lineRule="auto"/>
        <w:rPr>
          <w:rFonts w:ascii="Times New Roman" w:eastAsia="Calibri" w:hAnsi="Times New Roman" w:cs="Times New Roman"/>
          <w:b/>
        </w:rPr>
      </w:pPr>
      <w:r w:rsidRPr="00CE4268">
        <w:rPr>
          <w:rFonts w:ascii="Times New Roman" w:eastAsia="Calibri" w:hAnsi="Times New Roman" w:cs="Times New Roman"/>
          <w:b/>
        </w:rPr>
        <w:t>Wykonawca:</w:t>
      </w:r>
    </w:p>
    <w:p w:rsidR="00CE4268" w:rsidRPr="00CE4268" w:rsidRDefault="00CE4268" w:rsidP="00CE4268">
      <w:pPr>
        <w:spacing w:after="0" w:line="240" w:lineRule="auto"/>
        <w:rPr>
          <w:rFonts w:ascii="Times New Roman" w:eastAsia="Calibri" w:hAnsi="Times New Roman" w:cs="Times New Roman"/>
          <w:b/>
        </w:rPr>
      </w:pPr>
    </w:p>
    <w:p w:rsidR="00CE4268" w:rsidRPr="00CE4268" w:rsidRDefault="00CE4268" w:rsidP="00CE4268">
      <w:pPr>
        <w:spacing w:after="0" w:line="240" w:lineRule="auto"/>
        <w:rPr>
          <w:rFonts w:ascii="Times New Roman" w:eastAsia="Calibri" w:hAnsi="Times New Roman" w:cs="Times New Roman"/>
        </w:rPr>
      </w:pPr>
      <w:r w:rsidRPr="00CE4268">
        <w:rPr>
          <w:rFonts w:ascii="Times New Roman" w:eastAsia="Calibri" w:hAnsi="Times New Roman" w:cs="Times New Roman"/>
        </w:rPr>
        <w:t>……………………………………</w:t>
      </w:r>
    </w:p>
    <w:p w:rsidR="00CE4268" w:rsidRPr="00CE4268" w:rsidRDefault="00CE4268" w:rsidP="00CE4268">
      <w:pPr>
        <w:spacing w:after="0" w:line="240" w:lineRule="auto"/>
        <w:rPr>
          <w:rFonts w:ascii="Times New Roman" w:eastAsia="Calibri" w:hAnsi="Times New Roman" w:cs="Times New Roman"/>
          <w:i/>
          <w:sz w:val="20"/>
        </w:rPr>
      </w:pPr>
      <w:r w:rsidRPr="00CE4268">
        <w:rPr>
          <w:rFonts w:ascii="Times New Roman" w:eastAsia="Calibri" w:hAnsi="Times New Roman" w:cs="Times New Roman"/>
          <w:i/>
          <w:sz w:val="20"/>
        </w:rPr>
        <w:t xml:space="preserve">(pełna nazwa/firma, adres, </w:t>
      </w:r>
    </w:p>
    <w:p w:rsidR="00CE4268" w:rsidRPr="00CE4268" w:rsidRDefault="00CE4268" w:rsidP="00CE4268">
      <w:pPr>
        <w:spacing w:after="0" w:line="240" w:lineRule="auto"/>
        <w:rPr>
          <w:rFonts w:ascii="Times New Roman" w:eastAsia="Calibri" w:hAnsi="Times New Roman" w:cs="Times New Roman"/>
          <w:i/>
          <w:sz w:val="20"/>
        </w:rPr>
      </w:pPr>
      <w:r w:rsidRPr="00CE4268">
        <w:rPr>
          <w:rFonts w:ascii="Times New Roman" w:eastAsia="Calibri" w:hAnsi="Times New Roman" w:cs="Times New Roman"/>
          <w:i/>
          <w:sz w:val="20"/>
        </w:rPr>
        <w:t>w zależności od podmiotu: NIP/PESEL, KRS/CEiDG)</w:t>
      </w:r>
    </w:p>
    <w:p w:rsidR="00CE4268" w:rsidRPr="00CE4268" w:rsidRDefault="00CE4268" w:rsidP="00CE4268">
      <w:pPr>
        <w:spacing w:after="0" w:line="240" w:lineRule="auto"/>
        <w:rPr>
          <w:rFonts w:ascii="Times New Roman" w:eastAsia="Calibri" w:hAnsi="Times New Roman" w:cs="Times New Roman"/>
          <w:u w:val="single"/>
        </w:rPr>
      </w:pPr>
      <w:r w:rsidRPr="00CE4268">
        <w:rPr>
          <w:rFonts w:ascii="Times New Roman" w:eastAsia="Calibri" w:hAnsi="Times New Roman" w:cs="Times New Roman"/>
          <w:u w:val="single"/>
        </w:rPr>
        <w:t>reprezentowany przez:</w:t>
      </w:r>
    </w:p>
    <w:p w:rsidR="00CE4268" w:rsidRPr="00CE4268" w:rsidRDefault="00CE4268" w:rsidP="00CE4268">
      <w:pPr>
        <w:spacing w:after="0" w:line="240" w:lineRule="auto"/>
        <w:rPr>
          <w:rFonts w:ascii="Times New Roman" w:eastAsia="Calibri" w:hAnsi="Times New Roman" w:cs="Times New Roman"/>
          <w:u w:val="single"/>
        </w:rPr>
      </w:pPr>
    </w:p>
    <w:p w:rsidR="00CE4268" w:rsidRPr="00CE4268" w:rsidRDefault="00CE4268" w:rsidP="00CE4268">
      <w:pPr>
        <w:spacing w:after="0" w:line="240" w:lineRule="auto"/>
        <w:rPr>
          <w:rFonts w:ascii="Times New Roman" w:eastAsia="Calibri" w:hAnsi="Times New Roman" w:cs="Times New Roman"/>
        </w:rPr>
      </w:pPr>
      <w:r w:rsidRPr="00CE4268">
        <w:rPr>
          <w:rFonts w:ascii="Times New Roman" w:eastAsia="Calibri" w:hAnsi="Times New Roman" w:cs="Times New Roman"/>
        </w:rPr>
        <w:t>……………………………………</w:t>
      </w:r>
    </w:p>
    <w:p w:rsidR="00CE4268" w:rsidRPr="00CE4268" w:rsidRDefault="00CE4268" w:rsidP="00CE4268">
      <w:pPr>
        <w:spacing w:after="0" w:line="240" w:lineRule="auto"/>
        <w:rPr>
          <w:rFonts w:ascii="Times New Roman" w:eastAsia="Calibri" w:hAnsi="Times New Roman" w:cs="Times New Roman"/>
          <w:i/>
          <w:sz w:val="20"/>
        </w:rPr>
      </w:pPr>
      <w:r w:rsidRPr="00CE4268">
        <w:rPr>
          <w:rFonts w:ascii="Times New Roman" w:eastAsia="Calibri" w:hAnsi="Times New Roman" w:cs="Times New Roman"/>
          <w:i/>
          <w:sz w:val="20"/>
        </w:rPr>
        <w:t>(imię, nazwisko, stanowisko/podstawa do reprezentacji)</w:t>
      </w:r>
    </w:p>
    <w:p w:rsidR="00CE4268" w:rsidRPr="00CE4268" w:rsidRDefault="00CE4268" w:rsidP="00CE4268">
      <w:pPr>
        <w:spacing w:after="0" w:line="240" w:lineRule="auto"/>
        <w:jc w:val="center"/>
        <w:rPr>
          <w:rFonts w:ascii="Times New Roman" w:eastAsia="Calibri" w:hAnsi="Times New Roman" w:cs="Times New Roman"/>
          <w:b/>
          <w:u w:val="single"/>
        </w:rPr>
      </w:pPr>
    </w:p>
    <w:p w:rsidR="00CE4268" w:rsidRPr="00CE4268" w:rsidRDefault="00CE4268" w:rsidP="00CE4268">
      <w:pPr>
        <w:spacing w:after="0" w:line="240" w:lineRule="auto"/>
        <w:jc w:val="center"/>
        <w:rPr>
          <w:rFonts w:ascii="Times New Roman" w:eastAsia="Calibri" w:hAnsi="Times New Roman" w:cs="Times New Roman"/>
          <w:b/>
          <w:u w:val="single"/>
        </w:rPr>
      </w:pPr>
      <w:r w:rsidRPr="00CE4268">
        <w:rPr>
          <w:rFonts w:ascii="Times New Roman" w:eastAsia="Calibri" w:hAnsi="Times New Roman" w:cs="Times New Roman"/>
          <w:b/>
          <w:u w:val="single"/>
        </w:rPr>
        <w:t>OŚWIADCZENIE WYKONAWCY</w:t>
      </w:r>
    </w:p>
    <w:p w:rsidR="00CE4268" w:rsidRPr="00CE4268" w:rsidRDefault="00CE4268" w:rsidP="00CE4268">
      <w:pPr>
        <w:spacing w:after="0" w:line="240" w:lineRule="auto"/>
        <w:jc w:val="center"/>
        <w:rPr>
          <w:rFonts w:ascii="Times New Roman" w:eastAsia="Calibri" w:hAnsi="Times New Roman" w:cs="Times New Roman"/>
          <w:b/>
        </w:rPr>
      </w:pPr>
      <w:r w:rsidRPr="00CE4268">
        <w:rPr>
          <w:rFonts w:ascii="Times New Roman" w:eastAsia="Calibri" w:hAnsi="Times New Roman" w:cs="Times New Roman"/>
          <w:b/>
        </w:rPr>
        <w:t xml:space="preserve">składane na podstawie art. 25a, ust. 1 ustawy z dnia 29 stycznia 2004 r. </w:t>
      </w:r>
    </w:p>
    <w:p w:rsidR="00CE4268" w:rsidRPr="00CE4268" w:rsidRDefault="00CE4268" w:rsidP="00CE4268">
      <w:pPr>
        <w:spacing w:after="0" w:line="240" w:lineRule="auto"/>
        <w:jc w:val="center"/>
        <w:rPr>
          <w:rFonts w:ascii="Times New Roman" w:eastAsia="Calibri" w:hAnsi="Times New Roman" w:cs="Times New Roman"/>
          <w:b/>
        </w:rPr>
      </w:pPr>
      <w:r w:rsidRPr="00CE4268">
        <w:rPr>
          <w:rFonts w:ascii="Times New Roman" w:eastAsia="Calibri" w:hAnsi="Times New Roman" w:cs="Times New Roman"/>
          <w:b/>
        </w:rPr>
        <w:t>Prawo zamówień publicznych (dalej, jako: ustawa Pzp)</w:t>
      </w:r>
    </w:p>
    <w:p w:rsidR="00CE4268" w:rsidRPr="00CE4268" w:rsidRDefault="00CE4268" w:rsidP="00CE4268">
      <w:pPr>
        <w:spacing w:before="120"/>
        <w:jc w:val="center"/>
        <w:rPr>
          <w:rFonts w:ascii="Times New Roman" w:eastAsia="Calibri" w:hAnsi="Times New Roman" w:cs="Times New Roman"/>
          <w:b/>
          <w:u w:val="single"/>
        </w:rPr>
      </w:pPr>
      <w:r w:rsidRPr="00CE4268">
        <w:rPr>
          <w:rFonts w:ascii="Times New Roman" w:eastAsia="Calibri" w:hAnsi="Times New Roman" w:cs="Times New Roman"/>
          <w:b/>
          <w:u w:val="single"/>
        </w:rPr>
        <w:t>DOTYCZĄCE  PRZESŁANEK  WYKLUCZENIA  Z  POSTĘPOWANIA</w:t>
      </w:r>
    </w:p>
    <w:p w:rsidR="00BD1D29" w:rsidRDefault="00CE4268" w:rsidP="00CE4268">
      <w:pPr>
        <w:spacing w:after="0" w:line="240" w:lineRule="auto"/>
        <w:jc w:val="both"/>
        <w:rPr>
          <w:rFonts w:ascii="Times New Roman" w:eastAsia="Times New Roman" w:hAnsi="Times New Roman" w:cs="Times New Roman"/>
          <w:b/>
          <w:bCs/>
          <w:lang w:eastAsia="pl-PL"/>
        </w:rPr>
      </w:pPr>
      <w:r w:rsidRPr="00CE4268">
        <w:rPr>
          <w:rFonts w:ascii="Times New Roman" w:eastAsia="Calibri" w:hAnsi="Times New Roman" w:cs="Times New Roman"/>
        </w:rPr>
        <w:t>Na potrzeby postępowania o udzielenie zamówienia publicznego pn.:</w:t>
      </w:r>
    </w:p>
    <w:p w:rsidR="00057DF2" w:rsidRDefault="00057DF2" w:rsidP="00057DF2">
      <w:pPr>
        <w:spacing w:after="0" w:line="240" w:lineRule="auto"/>
        <w:jc w:val="both"/>
        <w:rPr>
          <w:rFonts w:ascii="Times New Roman" w:eastAsia="Calibri" w:hAnsi="Times New Roman" w:cs="Times New Roman"/>
          <w:b/>
        </w:rPr>
      </w:pPr>
      <w:r w:rsidRPr="00724592">
        <w:rPr>
          <w:rFonts w:ascii="Times New Roman" w:eastAsia="Times New Roman" w:hAnsi="Times New Roman" w:cs="Times New Roman"/>
          <w:b/>
          <w:lang w:eastAsia="pl-PL"/>
        </w:rPr>
        <w:t xml:space="preserve">dostawa </w:t>
      </w:r>
      <w:r w:rsidRPr="00724592">
        <w:rPr>
          <w:rFonts w:ascii="Times New Roman" w:eastAsia="Calibri" w:hAnsi="Times New Roman" w:cs="Times New Roman"/>
          <w:b/>
          <w:bCs/>
          <w:lang w:eastAsia="pl-PL"/>
        </w:rPr>
        <w:t xml:space="preserve">oprogramowania </w:t>
      </w:r>
      <w:r w:rsidRPr="00724592">
        <w:rPr>
          <w:rFonts w:ascii="Times New Roman" w:eastAsia="Calibri" w:hAnsi="Times New Roman" w:cs="Times New Roman"/>
          <w:b/>
        </w:rPr>
        <w:t xml:space="preserve">do graficznego programowania aplikacji służących do konfiguracji </w:t>
      </w:r>
    </w:p>
    <w:p w:rsidR="00057DF2" w:rsidRPr="00724592" w:rsidRDefault="00057DF2" w:rsidP="00057DF2">
      <w:pPr>
        <w:spacing w:after="0" w:line="240" w:lineRule="auto"/>
        <w:jc w:val="both"/>
        <w:rPr>
          <w:rFonts w:ascii="Times New Roman" w:eastAsia="Times New Roman" w:hAnsi="Times New Roman" w:cs="Times New Roman"/>
          <w:b/>
          <w:lang w:eastAsia="pl-PL"/>
        </w:rPr>
      </w:pPr>
      <w:r w:rsidRPr="00724592">
        <w:rPr>
          <w:rFonts w:ascii="Times New Roman" w:eastAsia="Calibri" w:hAnsi="Times New Roman" w:cs="Times New Roman"/>
          <w:b/>
        </w:rPr>
        <w:t>i testów aparatury pomiarowej oraz zbierania </w:t>
      </w:r>
      <w:r w:rsidRPr="00724592">
        <w:rPr>
          <w:rFonts w:ascii="Times New Roman" w:eastAsia="Calibri" w:hAnsi="Times New Roman" w:cs="Times New Roman"/>
          <w:b/>
          <w:bCs/>
        </w:rPr>
        <w:t>i analizy</w:t>
      </w:r>
      <w:r w:rsidRPr="00724592">
        <w:rPr>
          <w:rFonts w:ascii="Times New Roman" w:eastAsia="Calibri" w:hAnsi="Times New Roman" w:cs="Times New Roman"/>
          <w:b/>
        </w:rPr>
        <w:t xml:space="preserve"> danych pomiarowych (1 licencja) </w:t>
      </w:r>
      <w:r w:rsidRPr="00724592">
        <w:rPr>
          <w:rFonts w:ascii="Times New Roman" w:eastAsia="Times New Roman" w:hAnsi="Times New Roman" w:cs="Times New Roman"/>
          <w:b/>
          <w:bCs/>
          <w:lang w:eastAsia="pl-PL"/>
        </w:rPr>
        <w:t>z 12 miesięcznym wsparciem technicznym oraz możliwością aktualizacji programu</w:t>
      </w:r>
      <w:r>
        <w:rPr>
          <w:rFonts w:ascii="Times New Roman" w:eastAsia="Times New Roman" w:hAnsi="Times New Roman" w:cs="Times New Roman"/>
          <w:b/>
          <w:bCs/>
          <w:lang w:eastAsia="pl-PL"/>
        </w:rPr>
        <w:t>,</w:t>
      </w:r>
    </w:p>
    <w:p w:rsid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rPr>
        <w:t>prowadzonego przez Główny Instytut Górnictwa, Plac Gwarków 1, 40-166 Katowice,</w:t>
      </w:r>
      <w:r w:rsidR="00017195">
        <w:rPr>
          <w:rFonts w:ascii="Times New Roman" w:eastAsia="Calibri" w:hAnsi="Times New Roman" w:cs="Times New Roman"/>
        </w:rPr>
        <w:t xml:space="preserve"> </w:t>
      </w:r>
      <w:r w:rsidRPr="00CE4268">
        <w:rPr>
          <w:rFonts w:ascii="Times New Roman" w:eastAsia="Calibri" w:hAnsi="Times New Roman" w:cs="Times New Roman"/>
        </w:rPr>
        <w:t>oświadczam, co następuje:</w:t>
      </w:r>
    </w:p>
    <w:p w:rsidR="00057DF2" w:rsidRPr="00CE4268" w:rsidRDefault="00057DF2" w:rsidP="00CE4268">
      <w:pPr>
        <w:spacing w:after="0" w:line="240" w:lineRule="auto"/>
        <w:jc w:val="both"/>
        <w:rPr>
          <w:rFonts w:ascii="Times New Roman" w:eastAsia="Calibri" w:hAnsi="Times New Roman" w:cs="Times New Roman"/>
          <w:sz w:val="24"/>
          <w:szCs w:val="24"/>
          <w:lang w:eastAsia="pl-PL"/>
        </w:rPr>
      </w:pPr>
    </w:p>
    <w:p w:rsidR="00CE4268" w:rsidRPr="00CE4268" w:rsidRDefault="00CE4268" w:rsidP="00CE4268">
      <w:pPr>
        <w:shd w:val="clear" w:color="auto" w:fill="BFBFBF"/>
        <w:rPr>
          <w:rFonts w:ascii="Times New Roman" w:eastAsia="Calibri" w:hAnsi="Times New Roman" w:cs="Times New Roman"/>
          <w:b/>
        </w:rPr>
      </w:pPr>
      <w:r w:rsidRPr="00CE4268">
        <w:rPr>
          <w:rFonts w:ascii="Times New Roman" w:eastAsia="Calibri" w:hAnsi="Times New Roman" w:cs="Times New Roman"/>
          <w:b/>
        </w:rPr>
        <w:t>OŚWIADCZENIA DOTYCZĄCE WYKONAWCY:</w:t>
      </w:r>
    </w:p>
    <w:p w:rsidR="00CE4268" w:rsidRPr="00CE4268" w:rsidRDefault="00CE4268" w:rsidP="00CE4268">
      <w:pPr>
        <w:numPr>
          <w:ilvl w:val="0"/>
          <w:numId w:val="16"/>
        </w:numPr>
        <w:spacing w:after="0"/>
        <w:ind w:left="360"/>
        <w:contextualSpacing/>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Oświadczam, że nie podlegam wykluczeniu z postępowania na podstawie </w:t>
      </w:r>
      <w:r w:rsidRPr="00CE4268">
        <w:rPr>
          <w:rFonts w:ascii="Times New Roman" w:eastAsia="Times New Roman" w:hAnsi="Times New Roman" w:cs="Times New Roman"/>
          <w:lang w:eastAsia="pl-PL"/>
        </w:rPr>
        <w:br/>
        <w:t>art. 24, ust 1, pkt 12-22 ustawy Pzp.</w:t>
      </w:r>
    </w:p>
    <w:p w:rsidR="00CE4268" w:rsidRPr="00CE4268" w:rsidRDefault="00CE4268" w:rsidP="00CE4268">
      <w:pPr>
        <w:numPr>
          <w:ilvl w:val="0"/>
          <w:numId w:val="16"/>
        </w:numPr>
        <w:spacing w:after="0"/>
        <w:ind w:left="360"/>
        <w:contextualSpacing/>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Oświadczam, że nie podlegam wykluczeniu z postępowania na podstawie </w:t>
      </w:r>
      <w:r w:rsidRPr="00CE4268">
        <w:rPr>
          <w:rFonts w:ascii="Times New Roman" w:eastAsia="Times New Roman" w:hAnsi="Times New Roman" w:cs="Times New Roman"/>
          <w:lang w:eastAsia="pl-PL"/>
        </w:rPr>
        <w:br/>
        <w:t>art. 24, ust. 5, pkt 1 ustawy Pzp</w:t>
      </w:r>
    </w:p>
    <w:p w:rsidR="001416B1" w:rsidRDefault="001416B1" w:rsidP="00CE4268">
      <w:pPr>
        <w:spacing w:after="0" w:line="240" w:lineRule="auto"/>
        <w:jc w:val="both"/>
        <w:rPr>
          <w:rFonts w:ascii="Times New Roman" w:eastAsia="Calibri" w:hAnsi="Times New Roman" w:cs="Times New Roman"/>
        </w:rPr>
      </w:pPr>
    </w:p>
    <w:p w:rsidR="00057DF2" w:rsidRDefault="00057DF2" w:rsidP="00CE4268">
      <w:pPr>
        <w:spacing w:after="0" w:line="240" w:lineRule="auto"/>
        <w:jc w:val="both"/>
        <w:rPr>
          <w:rFonts w:ascii="Times New Roman" w:eastAsia="Calibri" w:hAnsi="Times New Roman" w:cs="Times New Roman"/>
        </w:rPr>
      </w:pPr>
    </w:p>
    <w:p w:rsidR="00057DF2" w:rsidRDefault="00057DF2" w:rsidP="00CE4268">
      <w:pPr>
        <w:spacing w:after="0" w:line="240" w:lineRule="auto"/>
        <w:jc w:val="both"/>
        <w:rPr>
          <w:rFonts w:ascii="Times New Roman" w:eastAsia="Calibri" w:hAnsi="Times New Roman" w:cs="Times New Roman"/>
        </w:rPr>
      </w:pPr>
    </w:p>
    <w:p w:rsidR="001416B1" w:rsidRPr="00CE4268" w:rsidRDefault="001416B1" w:rsidP="00CE4268">
      <w:pPr>
        <w:spacing w:after="0" w:line="240" w:lineRule="auto"/>
        <w:jc w:val="both"/>
        <w:rPr>
          <w:rFonts w:ascii="Times New Roman" w:eastAsia="Calibri" w:hAnsi="Times New Roman" w:cs="Times New Roman"/>
        </w:rPr>
      </w:pP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rPr>
        <w:t>…………….…………………..</w:t>
      </w:r>
      <w:r w:rsidRPr="00CE4268">
        <w:rPr>
          <w:rFonts w:ascii="Times New Roman" w:eastAsia="Calibri" w:hAnsi="Times New Roman" w:cs="Times New Roman"/>
          <w:i/>
        </w:rPr>
        <w:t xml:space="preserve">, </w:t>
      </w:r>
      <w:r w:rsidRPr="00CE4268">
        <w:rPr>
          <w:rFonts w:ascii="Times New Roman" w:eastAsia="Calibri" w:hAnsi="Times New Roman" w:cs="Times New Roman"/>
        </w:rPr>
        <w:t xml:space="preserve">dnia ………….……. r. </w:t>
      </w:r>
    </w:p>
    <w:p w:rsidR="00CE4268" w:rsidRDefault="00CE4268" w:rsidP="00CE4268">
      <w:pPr>
        <w:spacing w:after="0" w:line="240" w:lineRule="auto"/>
        <w:ind w:firstLine="708"/>
        <w:jc w:val="both"/>
        <w:rPr>
          <w:rFonts w:ascii="Times New Roman" w:eastAsia="Calibri" w:hAnsi="Times New Roman" w:cs="Times New Roman"/>
          <w:sz w:val="20"/>
        </w:rPr>
      </w:pPr>
      <w:r w:rsidRPr="00CE4268">
        <w:rPr>
          <w:rFonts w:ascii="Times New Roman" w:eastAsia="Calibri" w:hAnsi="Times New Roman" w:cs="Times New Roman"/>
          <w:sz w:val="20"/>
        </w:rPr>
        <w:t>(miejscowość i data)</w:t>
      </w:r>
    </w:p>
    <w:p w:rsidR="001416B1" w:rsidRDefault="001416B1" w:rsidP="00CE4268">
      <w:pPr>
        <w:spacing w:after="0" w:line="240" w:lineRule="auto"/>
        <w:ind w:firstLine="708"/>
        <w:jc w:val="both"/>
        <w:rPr>
          <w:rFonts w:ascii="Times New Roman" w:eastAsia="Calibri" w:hAnsi="Times New Roman" w:cs="Times New Roman"/>
          <w:sz w:val="20"/>
        </w:rPr>
      </w:pPr>
    </w:p>
    <w:p w:rsidR="001416B1" w:rsidRDefault="001416B1" w:rsidP="00CE4268">
      <w:pPr>
        <w:spacing w:after="0" w:line="240" w:lineRule="auto"/>
        <w:ind w:firstLine="708"/>
        <w:jc w:val="both"/>
        <w:rPr>
          <w:rFonts w:ascii="Times New Roman" w:eastAsia="Calibri" w:hAnsi="Times New Roman" w:cs="Times New Roman"/>
          <w:sz w:val="20"/>
        </w:rPr>
      </w:pPr>
    </w:p>
    <w:p w:rsidR="00057DF2" w:rsidRDefault="00057DF2" w:rsidP="00CE4268">
      <w:pPr>
        <w:spacing w:after="0" w:line="240" w:lineRule="auto"/>
        <w:ind w:firstLine="708"/>
        <w:jc w:val="both"/>
        <w:rPr>
          <w:rFonts w:ascii="Times New Roman" w:eastAsia="Calibri" w:hAnsi="Times New Roman" w:cs="Times New Roman"/>
          <w:sz w:val="20"/>
        </w:rPr>
      </w:pPr>
    </w:p>
    <w:p w:rsidR="00057DF2" w:rsidRDefault="00057DF2" w:rsidP="00CE4268">
      <w:pPr>
        <w:spacing w:after="0" w:line="240" w:lineRule="auto"/>
        <w:ind w:firstLine="708"/>
        <w:jc w:val="both"/>
        <w:rPr>
          <w:rFonts w:ascii="Times New Roman" w:eastAsia="Calibri" w:hAnsi="Times New Roman" w:cs="Times New Roman"/>
          <w:sz w:val="20"/>
        </w:rPr>
      </w:pPr>
    </w:p>
    <w:p w:rsidR="00057DF2" w:rsidRDefault="00057DF2" w:rsidP="00CE4268">
      <w:pPr>
        <w:spacing w:after="0" w:line="240" w:lineRule="auto"/>
        <w:ind w:firstLine="708"/>
        <w:jc w:val="both"/>
        <w:rPr>
          <w:rFonts w:ascii="Times New Roman" w:eastAsia="Calibri" w:hAnsi="Times New Roman" w:cs="Times New Roman"/>
          <w:sz w:val="20"/>
        </w:rPr>
      </w:pPr>
    </w:p>
    <w:p w:rsidR="00057DF2" w:rsidRDefault="00057DF2" w:rsidP="00CE4268">
      <w:pPr>
        <w:spacing w:after="0" w:line="240" w:lineRule="auto"/>
        <w:ind w:firstLine="708"/>
        <w:jc w:val="both"/>
        <w:rPr>
          <w:rFonts w:ascii="Times New Roman" w:eastAsia="Calibri" w:hAnsi="Times New Roman" w:cs="Times New Roman"/>
          <w:sz w:val="20"/>
        </w:rPr>
      </w:pPr>
    </w:p>
    <w:p w:rsidR="001416B1" w:rsidRPr="00CE4268" w:rsidRDefault="001416B1" w:rsidP="00CE4268">
      <w:pPr>
        <w:spacing w:after="0" w:line="240" w:lineRule="auto"/>
        <w:ind w:firstLine="708"/>
        <w:jc w:val="both"/>
        <w:rPr>
          <w:rFonts w:ascii="Times New Roman" w:eastAsia="Calibri" w:hAnsi="Times New Roman" w:cs="Times New Roman"/>
          <w:sz w:val="20"/>
        </w:rPr>
      </w:pPr>
    </w:p>
    <w:p w:rsidR="00CE4268" w:rsidRPr="00FD6334" w:rsidRDefault="00CE4268" w:rsidP="00CE4268">
      <w:pPr>
        <w:spacing w:after="0" w:line="240" w:lineRule="auto"/>
        <w:jc w:val="right"/>
        <w:rPr>
          <w:rFonts w:ascii="Times New Roman" w:eastAsia="Calibri" w:hAnsi="Times New Roman" w:cs="Times New Roman"/>
        </w:rPr>
      </w:pP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FD6334">
        <w:rPr>
          <w:rFonts w:ascii="Times New Roman" w:eastAsia="Calibri" w:hAnsi="Times New Roman" w:cs="Times New Roman"/>
        </w:rPr>
        <w:t>…………………………………………*</w:t>
      </w:r>
    </w:p>
    <w:p w:rsidR="00CE4268" w:rsidRPr="00CE4268" w:rsidRDefault="00CE4268" w:rsidP="00CE4268">
      <w:pPr>
        <w:spacing w:after="0" w:line="240" w:lineRule="auto"/>
        <w:ind w:left="6372"/>
        <w:rPr>
          <w:rFonts w:ascii="Times New Roman" w:eastAsia="Calibri" w:hAnsi="Times New Roman" w:cs="Times New Roman"/>
          <w:i/>
          <w:sz w:val="20"/>
        </w:rPr>
      </w:pPr>
    </w:p>
    <w:p w:rsidR="00CE4268" w:rsidRDefault="00CE4268" w:rsidP="00CE4268">
      <w:pPr>
        <w:spacing w:after="0" w:line="240" w:lineRule="auto"/>
        <w:ind w:left="6372"/>
        <w:rPr>
          <w:rFonts w:ascii="Times New Roman" w:eastAsia="Calibri" w:hAnsi="Times New Roman" w:cs="Times New Roman"/>
          <w:i/>
          <w:sz w:val="20"/>
        </w:rPr>
      </w:pPr>
    </w:p>
    <w:p w:rsidR="001416B1" w:rsidRDefault="001416B1" w:rsidP="00CE4268">
      <w:pPr>
        <w:spacing w:after="0" w:line="240" w:lineRule="auto"/>
        <w:ind w:left="6372"/>
        <w:rPr>
          <w:rFonts w:ascii="Times New Roman" w:eastAsia="Calibri" w:hAnsi="Times New Roman" w:cs="Times New Roman"/>
          <w:i/>
          <w:sz w:val="20"/>
        </w:rPr>
      </w:pPr>
    </w:p>
    <w:p w:rsidR="00057DF2" w:rsidRDefault="00057DF2" w:rsidP="00CE4268">
      <w:pPr>
        <w:spacing w:after="0" w:line="240" w:lineRule="auto"/>
        <w:ind w:left="6372"/>
        <w:rPr>
          <w:rFonts w:ascii="Times New Roman" w:eastAsia="Calibri" w:hAnsi="Times New Roman" w:cs="Times New Roman"/>
          <w:i/>
          <w:sz w:val="20"/>
        </w:rPr>
      </w:pPr>
    </w:p>
    <w:p w:rsidR="00057DF2" w:rsidRDefault="00057DF2" w:rsidP="00CE4268">
      <w:pPr>
        <w:spacing w:after="0" w:line="240" w:lineRule="auto"/>
        <w:ind w:left="6372"/>
        <w:rPr>
          <w:rFonts w:ascii="Times New Roman" w:eastAsia="Calibri" w:hAnsi="Times New Roman" w:cs="Times New Roman"/>
          <w:i/>
          <w:sz w:val="20"/>
        </w:rPr>
      </w:pPr>
    </w:p>
    <w:p w:rsidR="00057DF2" w:rsidRDefault="00057DF2" w:rsidP="00CE4268">
      <w:pPr>
        <w:spacing w:after="0" w:line="240" w:lineRule="auto"/>
        <w:ind w:left="6372"/>
        <w:rPr>
          <w:rFonts w:ascii="Times New Roman" w:eastAsia="Calibri" w:hAnsi="Times New Roman" w:cs="Times New Roman"/>
          <w:i/>
          <w:sz w:val="20"/>
        </w:rPr>
      </w:pPr>
    </w:p>
    <w:p w:rsidR="001416B1" w:rsidRDefault="001416B1" w:rsidP="00CE4268">
      <w:pPr>
        <w:spacing w:after="0" w:line="240" w:lineRule="auto"/>
        <w:ind w:left="6372"/>
        <w:rPr>
          <w:rFonts w:ascii="Times New Roman" w:eastAsia="Calibri" w:hAnsi="Times New Roman" w:cs="Times New Roman"/>
          <w:i/>
          <w:sz w:val="20"/>
        </w:rPr>
      </w:pPr>
    </w:p>
    <w:p w:rsidR="001416B1" w:rsidRPr="00CE4268" w:rsidRDefault="001416B1" w:rsidP="00CE4268">
      <w:pPr>
        <w:spacing w:after="0" w:line="240" w:lineRule="auto"/>
        <w:ind w:left="6372"/>
        <w:rPr>
          <w:rFonts w:ascii="Times New Roman" w:eastAsia="Calibri" w:hAnsi="Times New Roman" w:cs="Times New Roman"/>
          <w:i/>
          <w:sz w:val="20"/>
        </w:rPr>
      </w:pPr>
    </w:p>
    <w:p w:rsidR="00CE4268" w:rsidRDefault="00CE4268" w:rsidP="00CE4268">
      <w:pPr>
        <w:jc w:val="both"/>
        <w:rPr>
          <w:rFonts w:ascii="Times New Roman" w:eastAsia="Calibri" w:hAnsi="Times New Roman" w:cs="Times New Roman"/>
        </w:rPr>
      </w:pPr>
      <w:r w:rsidRPr="00CE4268">
        <w:rPr>
          <w:rFonts w:ascii="Times New Roman" w:eastAsia="Calibri" w:hAnsi="Times New Roman" w:cs="Times New Roman"/>
        </w:rPr>
        <w:lastRenderedPageBreak/>
        <w:t xml:space="preserve">Oświadczam, że zachodzą w stosunku do mnie podstawy wykluczenia z postępowania na podstawie art. …………. ustawy Pzp </w:t>
      </w:r>
      <w:r w:rsidRPr="00CE4268">
        <w:rPr>
          <w:rFonts w:ascii="Times New Roman" w:eastAsia="Calibri" w:hAnsi="Times New Roman" w:cs="Times New Roman"/>
          <w:sz w:val="20"/>
        </w:rPr>
        <w:t xml:space="preserve">(podać mającą zastosowanie podstawę wykluczenia spośród wymienionych w art. 24, ust. 1, pkt 13-14, 16-20 lub art. 24, ust. 5 ustawy Pzp). </w:t>
      </w:r>
      <w:r w:rsidRPr="00CE4268">
        <w:rPr>
          <w:rFonts w:ascii="Times New Roman" w:eastAsia="Calibri" w:hAnsi="Times New Roman" w:cs="Times New Roman"/>
        </w:rPr>
        <w:t>Jednocześnie oświadczam, że w związku z ww. okolicznością, na podstawie art. 24, ust. 8 ustawy Pzp podjąłem następujące środki naprawcze (procedura sanacyjna – samooczyszczenie): …………..…………………………………………</w:t>
      </w:r>
    </w:p>
    <w:p w:rsidR="00057DF2" w:rsidRDefault="00057DF2" w:rsidP="00CE4268">
      <w:pPr>
        <w:jc w:val="both"/>
        <w:rPr>
          <w:rFonts w:ascii="Times New Roman" w:eastAsia="Calibri" w:hAnsi="Times New Roman" w:cs="Times New Roman"/>
        </w:rPr>
      </w:pPr>
    </w:p>
    <w:p w:rsidR="00057DF2" w:rsidRDefault="00057DF2" w:rsidP="00CE4268">
      <w:pPr>
        <w:jc w:val="both"/>
        <w:rPr>
          <w:rFonts w:ascii="Times New Roman" w:eastAsia="Calibri" w:hAnsi="Times New Roman" w:cs="Times New Roman"/>
        </w:rPr>
      </w:pPr>
    </w:p>
    <w:p w:rsidR="00057DF2" w:rsidRPr="00CE4268" w:rsidRDefault="00057DF2" w:rsidP="00CE4268">
      <w:pPr>
        <w:jc w:val="both"/>
        <w:rPr>
          <w:rFonts w:ascii="Times New Roman" w:eastAsia="Calibri" w:hAnsi="Times New Roman" w:cs="Times New Roman"/>
        </w:rPr>
      </w:pP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rPr>
        <w:t>…………….……………………</w:t>
      </w:r>
      <w:r w:rsidRPr="00CE4268">
        <w:rPr>
          <w:rFonts w:ascii="Times New Roman" w:eastAsia="Calibri" w:hAnsi="Times New Roman" w:cs="Times New Roman"/>
          <w:i/>
        </w:rPr>
        <w:t xml:space="preserve">, </w:t>
      </w:r>
      <w:r w:rsidRPr="00CE4268">
        <w:rPr>
          <w:rFonts w:ascii="Times New Roman" w:eastAsia="Calibri" w:hAnsi="Times New Roman" w:cs="Times New Roman"/>
        </w:rPr>
        <w:t xml:space="preserve">dnia ………….……. r. </w:t>
      </w:r>
    </w:p>
    <w:p w:rsidR="00CE4268" w:rsidRPr="00CE4268" w:rsidRDefault="00CE4268" w:rsidP="00CE4268">
      <w:pPr>
        <w:spacing w:after="0" w:line="240" w:lineRule="auto"/>
        <w:ind w:firstLine="708"/>
        <w:jc w:val="both"/>
        <w:rPr>
          <w:rFonts w:ascii="Times New Roman" w:eastAsia="Calibri" w:hAnsi="Times New Roman" w:cs="Times New Roman"/>
          <w:sz w:val="20"/>
        </w:rPr>
      </w:pPr>
      <w:r w:rsidRPr="00CE4268">
        <w:rPr>
          <w:rFonts w:ascii="Times New Roman" w:eastAsia="Calibri" w:hAnsi="Times New Roman" w:cs="Times New Roman"/>
          <w:sz w:val="20"/>
        </w:rPr>
        <w:t>(miejscowość i data)</w:t>
      </w:r>
    </w:p>
    <w:p w:rsidR="00CE4268" w:rsidRPr="00057DF2" w:rsidRDefault="00CE4268" w:rsidP="00CE4268">
      <w:pPr>
        <w:spacing w:after="0" w:line="240" w:lineRule="auto"/>
        <w:jc w:val="right"/>
        <w:rPr>
          <w:rFonts w:ascii="Times New Roman" w:eastAsia="Calibri" w:hAnsi="Times New Roman" w:cs="Times New Roman"/>
        </w:rPr>
      </w:pP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057DF2">
        <w:rPr>
          <w:rFonts w:ascii="Times New Roman" w:eastAsia="Calibri" w:hAnsi="Times New Roman" w:cs="Times New Roman"/>
        </w:rPr>
        <w:t>…………………………………………*</w:t>
      </w:r>
    </w:p>
    <w:p w:rsidR="00CE4268" w:rsidRPr="00CE4268" w:rsidRDefault="00CE4268" w:rsidP="00CE4268">
      <w:pPr>
        <w:spacing w:after="0" w:line="240" w:lineRule="auto"/>
        <w:ind w:left="6372"/>
        <w:rPr>
          <w:rFonts w:ascii="Times New Roman" w:eastAsia="Calibri" w:hAnsi="Times New Roman" w:cs="Times New Roman"/>
          <w:i/>
          <w:sz w:val="20"/>
        </w:rPr>
      </w:pPr>
    </w:p>
    <w:p w:rsidR="00CE4268" w:rsidRPr="00CE4268" w:rsidRDefault="00CE4268" w:rsidP="00CE4268">
      <w:pPr>
        <w:spacing w:after="0" w:line="240" w:lineRule="auto"/>
        <w:ind w:left="6372"/>
        <w:rPr>
          <w:rFonts w:ascii="Times New Roman" w:eastAsia="Calibri" w:hAnsi="Times New Roman" w:cs="Times New Roman"/>
          <w:i/>
          <w:sz w:val="20"/>
        </w:rPr>
      </w:pPr>
    </w:p>
    <w:p w:rsidR="00CE4268" w:rsidRPr="00CE4268" w:rsidRDefault="00CE4268" w:rsidP="00CE4268">
      <w:pPr>
        <w:spacing w:after="0" w:line="240" w:lineRule="auto"/>
        <w:ind w:left="6372"/>
        <w:rPr>
          <w:rFonts w:ascii="Times New Roman" w:eastAsia="Calibri" w:hAnsi="Times New Roman" w:cs="Times New Roman"/>
          <w:i/>
          <w:sz w:val="20"/>
        </w:rPr>
      </w:pPr>
    </w:p>
    <w:p w:rsidR="00CE4268" w:rsidRPr="00CE4268" w:rsidRDefault="00CE4268" w:rsidP="00CE4268">
      <w:pPr>
        <w:shd w:val="clear" w:color="auto" w:fill="BFBFBF"/>
        <w:jc w:val="both"/>
        <w:rPr>
          <w:rFonts w:ascii="Times New Roman" w:eastAsia="Calibri" w:hAnsi="Times New Roman" w:cs="Times New Roman"/>
          <w:b/>
        </w:rPr>
      </w:pPr>
      <w:r w:rsidRPr="00CE4268">
        <w:rPr>
          <w:rFonts w:ascii="Times New Roman" w:eastAsia="Calibri" w:hAnsi="Times New Roman" w:cs="Times New Roman"/>
          <w:b/>
        </w:rPr>
        <w:t>OŚWIADCZENIE DOTYCZĄCE PODANYCH INFORMACJI:</w:t>
      </w:r>
    </w:p>
    <w:p w:rsidR="00CE4268" w:rsidRPr="00CE4268" w:rsidRDefault="00CE4268" w:rsidP="00CE4268">
      <w:pPr>
        <w:jc w:val="both"/>
        <w:rPr>
          <w:rFonts w:ascii="Times New Roman" w:eastAsia="Calibri" w:hAnsi="Times New Roman" w:cs="Times New Roman"/>
        </w:rPr>
      </w:pPr>
      <w:r w:rsidRPr="00CE4268">
        <w:rPr>
          <w:rFonts w:ascii="Times New Roman" w:eastAsia="Calibri" w:hAnsi="Times New Roman" w:cs="Times New Roman"/>
        </w:rPr>
        <w:t xml:space="preserve">Oświadczam, że wszystkie informacje podane w powyższych oświadczeniach są aktualne </w:t>
      </w:r>
      <w:r w:rsidRPr="00CE4268">
        <w:rPr>
          <w:rFonts w:ascii="Times New Roman" w:eastAsia="Calibri" w:hAnsi="Times New Roman" w:cs="Times New Roman"/>
        </w:rPr>
        <w:br/>
        <w:t>i zgodne z prawdą oraz zostały przedstawione z pełną świadomością konsekwencji wprowadzenia zamawiającego w błąd przy przedstawianiu informacji.</w:t>
      </w:r>
    </w:p>
    <w:p w:rsidR="00CE4268" w:rsidRPr="00CE4268" w:rsidRDefault="00CE4268" w:rsidP="00CE4268">
      <w:pPr>
        <w:spacing w:after="0" w:line="240" w:lineRule="auto"/>
        <w:jc w:val="both"/>
        <w:rPr>
          <w:rFonts w:ascii="Times New Roman" w:eastAsia="Calibri" w:hAnsi="Times New Roman" w:cs="Times New Roman"/>
        </w:rPr>
      </w:pPr>
    </w:p>
    <w:p w:rsidR="00CE4268" w:rsidRPr="00CE4268" w:rsidRDefault="00CE4268" w:rsidP="00CE4268">
      <w:pPr>
        <w:spacing w:after="0" w:line="240" w:lineRule="auto"/>
        <w:jc w:val="both"/>
        <w:rPr>
          <w:rFonts w:ascii="Times New Roman" w:eastAsia="Calibri" w:hAnsi="Times New Roman" w:cs="Times New Roman"/>
        </w:rPr>
      </w:pPr>
    </w:p>
    <w:p w:rsidR="00CE4268" w:rsidRPr="00CE4268" w:rsidRDefault="00CE4268" w:rsidP="00CE4268">
      <w:pPr>
        <w:spacing w:after="0" w:line="240" w:lineRule="auto"/>
        <w:jc w:val="both"/>
        <w:rPr>
          <w:rFonts w:ascii="Times New Roman" w:eastAsia="Calibri" w:hAnsi="Times New Roman" w:cs="Times New Roman"/>
        </w:rPr>
      </w:pP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rPr>
        <w:t>…………….……………………</w:t>
      </w:r>
      <w:r w:rsidRPr="00CE4268">
        <w:rPr>
          <w:rFonts w:ascii="Times New Roman" w:eastAsia="Calibri" w:hAnsi="Times New Roman" w:cs="Times New Roman"/>
          <w:i/>
        </w:rPr>
        <w:t xml:space="preserve">, </w:t>
      </w:r>
      <w:r w:rsidRPr="00CE4268">
        <w:rPr>
          <w:rFonts w:ascii="Times New Roman" w:eastAsia="Calibri" w:hAnsi="Times New Roman" w:cs="Times New Roman"/>
        </w:rPr>
        <w:t xml:space="preserve">dnia ………….……. r. </w:t>
      </w:r>
    </w:p>
    <w:p w:rsidR="00CE4268" w:rsidRPr="00CE4268" w:rsidRDefault="00CE4268" w:rsidP="00CE4268">
      <w:pPr>
        <w:spacing w:after="0" w:line="240" w:lineRule="auto"/>
        <w:ind w:firstLine="708"/>
        <w:jc w:val="both"/>
        <w:rPr>
          <w:rFonts w:ascii="Times New Roman" w:eastAsia="Calibri" w:hAnsi="Times New Roman" w:cs="Times New Roman"/>
          <w:sz w:val="20"/>
        </w:rPr>
      </w:pPr>
      <w:r w:rsidRPr="00CE4268">
        <w:rPr>
          <w:rFonts w:ascii="Times New Roman" w:eastAsia="Calibri" w:hAnsi="Times New Roman" w:cs="Times New Roman"/>
          <w:sz w:val="20"/>
        </w:rPr>
        <w:t>(miejscowość i data)</w:t>
      </w:r>
    </w:p>
    <w:p w:rsidR="00CE4268" w:rsidRPr="00CE4268" w:rsidRDefault="00CE4268" w:rsidP="00CE4268">
      <w:pPr>
        <w:jc w:val="both"/>
        <w:rPr>
          <w:rFonts w:ascii="Times New Roman" w:eastAsia="Calibri" w:hAnsi="Times New Roman" w:cs="Times New Roman"/>
        </w:rPr>
      </w:pPr>
    </w:p>
    <w:p w:rsidR="00CE4268" w:rsidRPr="00CE4268" w:rsidRDefault="00CE4268" w:rsidP="00CE4268">
      <w:pPr>
        <w:jc w:val="both"/>
        <w:rPr>
          <w:rFonts w:ascii="Times New Roman" w:eastAsia="Calibri" w:hAnsi="Times New Roman" w:cs="Times New Roman"/>
        </w:rPr>
      </w:pPr>
    </w:p>
    <w:p w:rsidR="00CE4268" w:rsidRPr="00FA1A64" w:rsidRDefault="00CE4268" w:rsidP="00CE4268">
      <w:pPr>
        <w:spacing w:after="0" w:line="240" w:lineRule="auto"/>
        <w:jc w:val="right"/>
        <w:rPr>
          <w:rFonts w:ascii="Times New Roman" w:eastAsia="Calibri" w:hAnsi="Times New Roman" w:cs="Times New Roman"/>
        </w:rPr>
      </w:pP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FA1A64">
        <w:rPr>
          <w:rFonts w:ascii="Times New Roman" w:eastAsia="Calibri" w:hAnsi="Times New Roman" w:cs="Times New Roman"/>
        </w:rPr>
        <w:t>…………………………………………*</w:t>
      </w:r>
    </w:p>
    <w:p w:rsidR="00CE4268" w:rsidRPr="00FA1A64" w:rsidRDefault="00CE4268" w:rsidP="00CE4268">
      <w:pPr>
        <w:spacing w:after="0" w:line="240" w:lineRule="auto"/>
        <w:jc w:val="center"/>
        <w:rPr>
          <w:rFonts w:ascii="Times New Roman" w:eastAsia="Calibri" w:hAnsi="Times New Roman" w:cs="Times New Roman"/>
          <w:i/>
          <w:sz w:val="20"/>
        </w:rPr>
      </w:pPr>
    </w:p>
    <w:p w:rsidR="00CE4268" w:rsidRPr="00FA1A64" w:rsidRDefault="00CE4268" w:rsidP="00CE4268">
      <w:pPr>
        <w:spacing w:after="0" w:line="240" w:lineRule="auto"/>
        <w:jc w:val="center"/>
        <w:rPr>
          <w:rFonts w:ascii="Times New Roman" w:eastAsia="Calibri" w:hAnsi="Times New Roman" w:cs="Times New Roman"/>
          <w:i/>
          <w:sz w:val="20"/>
        </w:rPr>
      </w:pPr>
    </w:p>
    <w:p w:rsidR="00CE4268" w:rsidRPr="00FA1A64" w:rsidRDefault="00CE4268" w:rsidP="00CE4268">
      <w:pPr>
        <w:spacing w:after="0" w:line="240" w:lineRule="auto"/>
        <w:jc w:val="center"/>
        <w:rPr>
          <w:rFonts w:ascii="Times New Roman" w:eastAsia="Calibri" w:hAnsi="Times New Roman" w:cs="Times New Roman"/>
          <w:i/>
          <w:sz w:val="20"/>
        </w:rPr>
      </w:pPr>
    </w:p>
    <w:p w:rsidR="00CE4268" w:rsidRPr="00FA1A64" w:rsidRDefault="00CE4268" w:rsidP="00CE4268">
      <w:pPr>
        <w:spacing w:after="0" w:line="240" w:lineRule="auto"/>
        <w:jc w:val="center"/>
        <w:rPr>
          <w:rFonts w:ascii="Times New Roman" w:hAnsi="Times New Roman" w:cs="Times New Roman"/>
          <w:b/>
        </w:rPr>
      </w:pPr>
      <w:r w:rsidRPr="00FA1A64">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CE4268" w:rsidRPr="00CE4268" w:rsidRDefault="00CE4268" w:rsidP="00CE4268">
      <w:pPr>
        <w:rPr>
          <w:rFonts w:ascii="Times New Roman" w:eastAsia="Calibri" w:hAnsi="Times New Roman" w:cs="Times New Roman"/>
          <w:i/>
          <w:sz w:val="20"/>
        </w:rPr>
      </w:pPr>
    </w:p>
    <w:p w:rsidR="00CE4268" w:rsidRPr="00CE4268" w:rsidRDefault="00CE4268" w:rsidP="00CE4268">
      <w:pPr>
        <w:rPr>
          <w:rFonts w:ascii="Times New Roman" w:eastAsia="Calibri" w:hAnsi="Times New Roman" w:cs="Times New Roman"/>
          <w:b/>
          <w:bCs/>
        </w:rPr>
      </w:pP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p>
    <w:p w:rsidR="00CE4268" w:rsidRPr="00CE4268" w:rsidRDefault="00CE4268" w:rsidP="00CE4268">
      <w:pPr>
        <w:rPr>
          <w:rFonts w:ascii="Times New Roman" w:eastAsia="Calibri" w:hAnsi="Times New Roman" w:cs="Times New Roman"/>
          <w:b/>
          <w:bCs/>
        </w:rPr>
      </w:pPr>
      <w:r w:rsidRPr="00CE4268">
        <w:rPr>
          <w:rFonts w:ascii="Times New Roman" w:eastAsia="Calibri" w:hAnsi="Times New Roman" w:cs="Times New Roman"/>
          <w:b/>
          <w:bCs/>
        </w:rPr>
        <w:br w:type="page"/>
      </w:r>
    </w:p>
    <w:p w:rsidR="001334F9" w:rsidRDefault="001334F9" w:rsidP="009349EB">
      <w:pPr>
        <w:spacing w:after="0" w:line="240" w:lineRule="auto"/>
        <w:jc w:val="center"/>
        <w:rPr>
          <w:rFonts w:ascii="Times New Roman" w:eastAsia="Times New Roman" w:hAnsi="Times New Roman" w:cs="Times New Roman"/>
          <w:sz w:val="18"/>
          <w:szCs w:val="18"/>
          <w:u w:val="single"/>
          <w:lang w:eastAsia="pl-PL"/>
        </w:rPr>
      </w:pPr>
    </w:p>
    <w:p w:rsidR="00CE4268" w:rsidRPr="00CE4268" w:rsidRDefault="00057DF2" w:rsidP="00CE4268">
      <w:pPr>
        <w:rPr>
          <w:rFonts w:ascii="Times New Roman" w:eastAsia="Times New Roman" w:hAnsi="Times New Roman" w:cs="Times New Roman"/>
          <w:b/>
          <w:szCs w:val="20"/>
          <w:lang w:eastAsia="pl-PL"/>
        </w:rPr>
      </w:pPr>
      <w:r>
        <w:rPr>
          <w:rFonts w:ascii="Times New Roman" w:eastAsia="Calibri" w:hAnsi="Times New Roman" w:cs="Times New Roman"/>
          <w:b/>
          <w:iCs/>
          <w:sz w:val="20"/>
          <w:szCs w:val="20"/>
        </w:rPr>
        <w:t>Oznaczenie sprawy: FZ-1/5245</w:t>
      </w:r>
      <w:r w:rsidR="00CE4268" w:rsidRPr="00CE4268">
        <w:rPr>
          <w:rFonts w:ascii="Times New Roman" w:eastAsia="Calibri" w:hAnsi="Times New Roman" w:cs="Times New Roman"/>
          <w:b/>
          <w:iCs/>
          <w:sz w:val="20"/>
          <w:szCs w:val="20"/>
        </w:rPr>
        <w:t>/AJ/20</w:t>
      </w:r>
      <w:r w:rsidR="00CE4268" w:rsidRPr="00CE4268">
        <w:rPr>
          <w:rFonts w:ascii="Times New Roman" w:eastAsia="Calibri" w:hAnsi="Times New Roman" w:cs="Times New Roman"/>
          <w:b/>
          <w:bCs/>
        </w:rPr>
        <w:t xml:space="preserve">                                                                             Załącznik nr 3</w:t>
      </w:r>
    </w:p>
    <w:p w:rsidR="00CE4268" w:rsidRPr="00CE4268" w:rsidRDefault="00CE4268" w:rsidP="00CE4268">
      <w:pPr>
        <w:spacing w:after="0" w:line="240" w:lineRule="auto"/>
        <w:jc w:val="center"/>
        <w:rPr>
          <w:rFonts w:ascii="Times New Roman" w:eastAsia="Times New Roman" w:hAnsi="Times New Roman" w:cs="Times New Roman"/>
          <w:b/>
          <w:szCs w:val="20"/>
          <w:lang w:eastAsia="pl-PL"/>
        </w:rPr>
      </w:pPr>
    </w:p>
    <w:p w:rsidR="00057DF2" w:rsidRPr="00E64131" w:rsidRDefault="00057DF2" w:rsidP="00057DF2">
      <w:pPr>
        <w:spacing w:after="0" w:line="240" w:lineRule="auto"/>
        <w:jc w:val="center"/>
        <w:rPr>
          <w:rFonts w:ascii="Times New Roman" w:eastAsia="Times New Roman" w:hAnsi="Times New Roman" w:cs="Times New Roman"/>
          <w:b/>
          <w:szCs w:val="20"/>
          <w:lang w:eastAsia="pl-PL"/>
        </w:rPr>
      </w:pPr>
      <w:r w:rsidRPr="00E64131">
        <w:rPr>
          <w:rFonts w:ascii="Times New Roman" w:eastAsia="Times New Roman" w:hAnsi="Times New Roman" w:cs="Times New Roman"/>
          <w:b/>
          <w:szCs w:val="20"/>
          <w:lang w:eastAsia="pl-PL"/>
        </w:rPr>
        <w:t>FORMULARZ  TECHNICZNO – CENOWY</w:t>
      </w:r>
    </w:p>
    <w:p w:rsidR="00057DF2" w:rsidRPr="00E64131" w:rsidRDefault="00057DF2" w:rsidP="00057DF2">
      <w:pPr>
        <w:spacing w:after="0" w:line="240" w:lineRule="auto"/>
        <w:jc w:val="center"/>
        <w:rPr>
          <w:rFonts w:ascii="Times New Roman" w:eastAsia="Times New Roman" w:hAnsi="Times New Roman" w:cs="Times New Roman"/>
          <w:b/>
          <w:szCs w:val="20"/>
          <w:lang w:eastAsia="pl-PL"/>
        </w:rPr>
      </w:pPr>
    </w:p>
    <w:tbl>
      <w:tblPr>
        <w:tblW w:w="10065" w:type="dxa"/>
        <w:tblInd w:w="-214" w:type="dxa"/>
        <w:tblCellMar>
          <w:left w:w="70" w:type="dxa"/>
          <w:right w:w="70" w:type="dxa"/>
        </w:tblCellMar>
        <w:tblLook w:val="04A0" w:firstRow="1" w:lastRow="0" w:firstColumn="1" w:lastColumn="0" w:noHBand="0" w:noVBand="1"/>
      </w:tblPr>
      <w:tblGrid>
        <w:gridCol w:w="435"/>
        <w:gridCol w:w="2693"/>
        <w:gridCol w:w="1007"/>
        <w:gridCol w:w="708"/>
        <w:gridCol w:w="992"/>
        <w:gridCol w:w="992"/>
        <w:gridCol w:w="863"/>
        <w:gridCol w:w="986"/>
        <w:gridCol w:w="1389"/>
      </w:tblGrid>
      <w:tr w:rsidR="00057DF2" w:rsidRPr="00E64131" w:rsidTr="00761781">
        <w:trPr>
          <w:trHeight w:val="1140"/>
        </w:trPr>
        <w:tc>
          <w:tcPr>
            <w:tcW w:w="435" w:type="dxa"/>
            <w:tcBorders>
              <w:top w:val="single" w:sz="4" w:space="0" w:color="auto"/>
              <w:left w:val="single" w:sz="4" w:space="0" w:color="auto"/>
              <w:bottom w:val="single" w:sz="4" w:space="0" w:color="auto"/>
              <w:right w:val="single" w:sz="4" w:space="0" w:color="auto"/>
            </w:tcBorders>
            <w:vAlign w:val="center"/>
            <w:hideMark/>
          </w:tcPr>
          <w:p w:rsidR="00057DF2" w:rsidRPr="00E64131" w:rsidRDefault="00057DF2" w:rsidP="00761781">
            <w:pPr>
              <w:spacing w:after="0" w:line="240" w:lineRule="auto"/>
              <w:jc w:val="center"/>
              <w:rPr>
                <w:rFonts w:ascii="Times New Roman" w:eastAsia="Calibri" w:hAnsi="Times New Roman" w:cs="Times New Roman"/>
                <w:b/>
                <w:bCs/>
                <w:sz w:val="20"/>
                <w:szCs w:val="20"/>
              </w:rPr>
            </w:pPr>
            <w:r w:rsidRPr="00E64131">
              <w:rPr>
                <w:rFonts w:ascii="Times New Roman" w:eastAsia="Calibri" w:hAnsi="Times New Roman" w:cs="Times New Roman"/>
                <w:b/>
                <w:bCs/>
                <w:sz w:val="20"/>
                <w:szCs w:val="20"/>
              </w:rPr>
              <w:t>Lp.</w:t>
            </w:r>
          </w:p>
        </w:tc>
        <w:tc>
          <w:tcPr>
            <w:tcW w:w="2693" w:type="dxa"/>
            <w:tcBorders>
              <w:top w:val="single" w:sz="4" w:space="0" w:color="auto"/>
              <w:left w:val="nil"/>
              <w:bottom w:val="single" w:sz="4" w:space="0" w:color="auto"/>
              <w:right w:val="single" w:sz="4" w:space="0" w:color="auto"/>
            </w:tcBorders>
            <w:vAlign w:val="center"/>
            <w:hideMark/>
          </w:tcPr>
          <w:p w:rsidR="00057DF2" w:rsidRPr="00E64131" w:rsidRDefault="00057DF2" w:rsidP="00761781">
            <w:pPr>
              <w:spacing w:after="0" w:line="240" w:lineRule="auto"/>
              <w:jc w:val="center"/>
              <w:rPr>
                <w:rFonts w:ascii="Times New Roman" w:eastAsia="Calibri" w:hAnsi="Times New Roman" w:cs="Times New Roman"/>
                <w:b/>
                <w:bCs/>
                <w:sz w:val="20"/>
                <w:szCs w:val="20"/>
              </w:rPr>
            </w:pPr>
            <w:r w:rsidRPr="00E64131">
              <w:rPr>
                <w:rFonts w:ascii="Times New Roman" w:eastAsia="Calibri" w:hAnsi="Times New Roman" w:cs="Times New Roman"/>
                <w:b/>
                <w:bCs/>
                <w:sz w:val="20"/>
                <w:szCs w:val="20"/>
              </w:rPr>
              <w:t>Oferowany przedmiot zamówienia</w:t>
            </w:r>
          </w:p>
        </w:tc>
        <w:tc>
          <w:tcPr>
            <w:tcW w:w="1007" w:type="dxa"/>
            <w:tcBorders>
              <w:top w:val="single" w:sz="4" w:space="0" w:color="auto"/>
              <w:left w:val="nil"/>
              <w:bottom w:val="single" w:sz="4" w:space="0" w:color="auto"/>
              <w:right w:val="single" w:sz="4" w:space="0" w:color="auto"/>
            </w:tcBorders>
            <w:vAlign w:val="center"/>
            <w:hideMark/>
          </w:tcPr>
          <w:p w:rsidR="00057DF2" w:rsidRPr="00E64131" w:rsidRDefault="00057DF2" w:rsidP="00761781">
            <w:pPr>
              <w:spacing w:after="0" w:line="240" w:lineRule="auto"/>
              <w:jc w:val="center"/>
              <w:rPr>
                <w:rFonts w:ascii="Times New Roman" w:eastAsia="Calibri" w:hAnsi="Times New Roman" w:cs="Times New Roman"/>
                <w:b/>
                <w:bCs/>
                <w:sz w:val="20"/>
                <w:szCs w:val="20"/>
              </w:rPr>
            </w:pPr>
            <w:r w:rsidRPr="00E64131">
              <w:rPr>
                <w:rFonts w:ascii="Times New Roman" w:eastAsia="Calibri" w:hAnsi="Times New Roman" w:cs="Times New Roman"/>
                <w:b/>
                <w:bCs/>
                <w:sz w:val="20"/>
                <w:szCs w:val="20"/>
              </w:rPr>
              <w:t>Jednostka</w:t>
            </w:r>
          </w:p>
          <w:p w:rsidR="00057DF2" w:rsidRPr="00E64131" w:rsidRDefault="00057DF2" w:rsidP="00761781">
            <w:pPr>
              <w:spacing w:after="0" w:line="240" w:lineRule="auto"/>
              <w:jc w:val="center"/>
              <w:rPr>
                <w:rFonts w:ascii="Times New Roman" w:eastAsia="Calibri" w:hAnsi="Times New Roman" w:cs="Times New Roman"/>
                <w:b/>
                <w:bCs/>
                <w:sz w:val="20"/>
                <w:szCs w:val="20"/>
              </w:rPr>
            </w:pPr>
            <w:r w:rsidRPr="00E64131">
              <w:rPr>
                <w:rFonts w:ascii="Times New Roman" w:eastAsia="Calibri" w:hAnsi="Times New Roman" w:cs="Times New Roman"/>
                <w:b/>
                <w:bCs/>
                <w:sz w:val="20"/>
                <w:szCs w:val="20"/>
              </w:rPr>
              <w:t>miary</w:t>
            </w:r>
          </w:p>
        </w:tc>
        <w:tc>
          <w:tcPr>
            <w:tcW w:w="708" w:type="dxa"/>
            <w:tcBorders>
              <w:top w:val="single" w:sz="4" w:space="0" w:color="auto"/>
              <w:left w:val="nil"/>
              <w:bottom w:val="single" w:sz="4" w:space="0" w:color="auto"/>
              <w:right w:val="single" w:sz="4" w:space="0" w:color="auto"/>
            </w:tcBorders>
            <w:vAlign w:val="center"/>
            <w:hideMark/>
          </w:tcPr>
          <w:p w:rsidR="00057DF2" w:rsidRPr="00E64131" w:rsidRDefault="00057DF2" w:rsidP="00761781">
            <w:pPr>
              <w:spacing w:after="0" w:line="240" w:lineRule="auto"/>
              <w:jc w:val="center"/>
              <w:rPr>
                <w:rFonts w:ascii="Times New Roman" w:eastAsia="Calibri" w:hAnsi="Times New Roman" w:cs="Times New Roman"/>
                <w:b/>
                <w:bCs/>
                <w:sz w:val="20"/>
                <w:szCs w:val="20"/>
              </w:rPr>
            </w:pPr>
            <w:r w:rsidRPr="00E64131">
              <w:rPr>
                <w:rFonts w:ascii="Times New Roman" w:eastAsia="Calibri" w:hAnsi="Times New Roman" w:cs="Times New Roman"/>
                <w:b/>
                <w:bCs/>
                <w:sz w:val="20"/>
                <w:szCs w:val="20"/>
              </w:rPr>
              <w:t xml:space="preserve">Ilość </w:t>
            </w:r>
          </w:p>
        </w:tc>
        <w:tc>
          <w:tcPr>
            <w:tcW w:w="992" w:type="dxa"/>
            <w:tcBorders>
              <w:top w:val="single" w:sz="4" w:space="0" w:color="auto"/>
              <w:left w:val="nil"/>
              <w:bottom w:val="single" w:sz="4" w:space="0" w:color="auto"/>
              <w:right w:val="single" w:sz="4" w:space="0" w:color="auto"/>
            </w:tcBorders>
            <w:vAlign w:val="center"/>
            <w:hideMark/>
          </w:tcPr>
          <w:p w:rsidR="00057DF2" w:rsidRPr="00E64131" w:rsidRDefault="00057DF2" w:rsidP="00761781">
            <w:pPr>
              <w:spacing w:after="0" w:line="240" w:lineRule="auto"/>
              <w:jc w:val="center"/>
              <w:rPr>
                <w:rFonts w:ascii="Times New Roman" w:eastAsia="Calibri" w:hAnsi="Times New Roman" w:cs="Times New Roman"/>
                <w:b/>
                <w:bCs/>
                <w:sz w:val="20"/>
                <w:szCs w:val="20"/>
              </w:rPr>
            </w:pPr>
            <w:r w:rsidRPr="00E64131">
              <w:rPr>
                <w:rFonts w:ascii="Times New Roman" w:eastAsia="Calibri" w:hAnsi="Times New Roman" w:cs="Times New Roman"/>
                <w:b/>
                <w:bCs/>
                <w:sz w:val="20"/>
                <w:szCs w:val="20"/>
              </w:rPr>
              <w:t>Cena jedn.     netto       w ……</w:t>
            </w:r>
          </w:p>
        </w:tc>
        <w:tc>
          <w:tcPr>
            <w:tcW w:w="992" w:type="dxa"/>
            <w:tcBorders>
              <w:top w:val="single" w:sz="4" w:space="0" w:color="auto"/>
              <w:left w:val="nil"/>
              <w:bottom w:val="single" w:sz="4" w:space="0" w:color="auto"/>
              <w:right w:val="single" w:sz="4" w:space="0" w:color="auto"/>
            </w:tcBorders>
            <w:vAlign w:val="center"/>
            <w:hideMark/>
          </w:tcPr>
          <w:p w:rsidR="00057DF2" w:rsidRPr="00E64131" w:rsidRDefault="00057DF2" w:rsidP="00761781">
            <w:pPr>
              <w:spacing w:after="0" w:line="240" w:lineRule="auto"/>
              <w:jc w:val="center"/>
              <w:rPr>
                <w:rFonts w:ascii="Times New Roman" w:eastAsia="Calibri" w:hAnsi="Times New Roman" w:cs="Times New Roman"/>
                <w:b/>
                <w:bCs/>
                <w:sz w:val="20"/>
                <w:szCs w:val="20"/>
              </w:rPr>
            </w:pPr>
            <w:r w:rsidRPr="00E64131">
              <w:rPr>
                <w:rFonts w:ascii="Times New Roman" w:eastAsia="Calibri" w:hAnsi="Times New Roman" w:cs="Times New Roman"/>
                <w:b/>
                <w:bCs/>
                <w:sz w:val="20"/>
                <w:szCs w:val="20"/>
              </w:rPr>
              <w:t xml:space="preserve">Wartość ogółem netto </w:t>
            </w:r>
          </w:p>
          <w:p w:rsidR="00057DF2" w:rsidRPr="00E64131" w:rsidRDefault="00057DF2" w:rsidP="00761781">
            <w:pPr>
              <w:spacing w:after="0" w:line="240" w:lineRule="auto"/>
              <w:jc w:val="center"/>
              <w:rPr>
                <w:rFonts w:ascii="Times New Roman" w:eastAsia="Calibri" w:hAnsi="Times New Roman" w:cs="Times New Roman"/>
                <w:b/>
                <w:bCs/>
                <w:sz w:val="20"/>
                <w:szCs w:val="20"/>
              </w:rPr>
            </w:pPr>
            <w:r w:rsidRPr="00E64131">
              <w:rPr>
                <w:rFonts w:ascii="Times New Roman" w:eastAsia="Calibri" w:hAnsi="Times New Roman" w:cs="Times New Roman"/>
                <w:b/>
                <w:bCs/>
                <w:sz w:val="20"/>
                <w:szCs w:val="20"/>
              </w:rPr>
              <w:t>w …..</w:t>
            </w:r>
          </w:p>
        </w:tc>
        <w:tc>
          <w:tcPr>
            <w:tcW w:w="863" w:type="dxa"/>
            <w:tcBorders>
              <w:top w:val="single" w:sz="4" w:space="0" w:color="auto"/>
              <w:left w:val="nil"/>
              <w:bottom w:val="single" w:sz="4" w:space="0" w:color="auto"/>
              <w:right w:val="single" w:sz="4" w:space="0" w:color="auto"/>
            </w:tcBorders>
          </w:tcPr>
          <w:p w:rsidR="00057DF2" w:rsidRPr="00E64131" w:rsidRDefault="00057DF2" w:rsidP="00761781">
            <w:pPr>
              <w:spacing w:after="0" w:line="240" w:lineRule="auto"/>
              <w:jc w:val="center"/>
              <w:rPr>
                <w:rFonts w:ascii="Times New Roman" w:eastAsia="Calibri" w:hAnsi="Times New Roman" w:cs="Times New Roman"/>
                <w:b/>
                <w:bCs/>
                <w:sz w:val="20"/>
                <w:szCs w:val="20"/>
              </w:rPr>
            </w:pPr>
          </w:p>
          <w:p w:rsidR="00057DF2" w:rsidRPr="00E64131" w:rsidRDefault="00057DF2" w:rsidP="00761781">
            <w:pPr>
              <w:spacing w:after="0" w:line="240" w:lineRule="auto"/>
              <w:jc w:val="center"/>
              <w:rPr>
                <w:rFonts w:ascii="Times New Roman" w:eastAsia="Calibri" w:hAnsi="Times New Roman" w:cs="Times New Roman"/>
                <w:b/>
                <w:bCs/>
                <w:sz w:val="20"/>
                <w:szCs w:val="20"/>
              </w:rPr>
            </w:pPr>
            <w:r w:rsidRPr="00E64131">
              <w:rPr>
                <w:rFonts w:ascii="Times New Roman" w:eastAsia="Calibri" w:hAnsi="Times New Roman" w:cs="Times New Roman"/>
                <w:b/>
                <w:bCs/>
                <w:sz w:val="20"/>
                <w:szCs w:val="20"/>
              </w:rPr>
              <w:t>Stawka (%)</w:t>
            </w:r>
          </w:p>
          <w:p w:rsidR="00057DF2" w:rsidRPr="00E64131" w:rsidRDefault="00057DF2" w:rsidP="00761781">
            <w:pPr>
              <w:spacing w:after="0" w:line="240" w:lineRule="auto"/>
              <w:jc w:val="center"/>
              <w:rPr>
                <w:rFonts w:ascii="Times New Roman" w:eastAsia="Calibri" w:hAnsi="Times New Roman" w:cs="Times New Roman"/>
                <w:b/>
                <w:bCs/>
                <w:sz w:val="20"/>
                <w:szCs w:val="20"/>
              </w:rPr>
            </w:pPr>
            <w:r w:rsidRPr="00E64131">
              <w:rPr>
                <w:rFonts w:ascii="Times New Roman" w:eastAsia="Calibri" w:hAnsi="Times New Roman" w:cs="Times New Roman"/>
                <w:b/>
                <w:bCs/>
                <w:sz w:val="20"/>
                <w:szCs w:val="20"/>
              </w:rPr>
              <w:t>Podatku VAT</w:t>
            </w:r>
          </w:p>
        </w:tc>
        <w:tc>
          <w:tcPr>
            <w:tcW w:w="986" w:type="dxa"/>
            <w:tcBorders>
              <w:top w:val="single" w:sz="4" w:space="0" w:color="auto"/>
              <w:left w:val="single" w:sz="4" w:space="0" w:color="auto"/>
              <w:bottom w:val="single" w:sz="4" w:space="0" w:color="auto"/>
              <w:right w:val="single" w:sz="4" w:space="0" w:color="auto"/>
            </w:tcBorders>
            <w:vAlign w:val="center"/>
            <w:hideMark/>
          </w:tcPr>
          <w:p w:rsidR="00057DF2" w:rsidRPr="00E64131" w:rsidRDefault="00057DF2" w:rsidP="00761781">
            <w:pPr>
              <w:spacing w:after="0" w:line="240" w:lineRule="auto"/>
              <w:jc w:val="center"/>
              <w:rPr>
                <w:rFonts w:ascii="Times New Roman" w:eastAsia="Calibri" w:hAnsi="Times New Roman" w:cs="Times New Roman"/>
                <w:b/>
                <w:bCs/>
                <w:sz w:val="20"/>
                <w:szCs w:val="20"/>
              </w:rPr>
            </w:pPr>
            <w:r w:rsidRPr="00E64131">
              <w:rPr>
                <w:rFonts w:ascii="Times New Roman" w:eastAsia="Calibri" w:hAnsi="Times New Roman" w:cs="Times New Roman"/>
                <w:b/>
                <w:bCs/>
                <w:sz w:val="20"/>
                <w:szCs w:val="20"/>
              </w:rPr>
              <w:t xml:space="preserve">Kwota </w:t>
            </w:r>
          </w:p>
          <w:p w:rsidR="00057DF2" w:rsidRPr="00E64131" w:rsidRDefault="00057DF2" w:rsidP="00761781">
            <w:pPr>
              <w:spacing w:after="0" w:line="240" w:lineRule="auto"/>
              <w:jc w:val="center"/>
              <w:rPr>
                <w:rFonts w:ascii="Times New Roman" w:eastAsia="Calibri" w:hAnsi="Times New Roman" w:cs="Times New Roman"/>
                <w:b/>
                <w:bCs/>
                <w:sz w:val="20"/>
                <w:szCs w:val="20"/>
              </w:rPr>
            </w:pPr>
            <w:r w:rsidRPr="00E64131">
              <w:rPr>
                <w:rFonts w:ascii="Times New Roman" w:eastAsia="Calibri" w:hAnsi="Times New Roman" w:cs="Times New Roman"/>
                <w:b/>
                <w:bCs/>
                <w:sz w:val="20"/>
                <w:szCs w:val="20"/>
              </w:rPr>
              <w:t>Podatku VAT           w …..</w:t>
            </w:r>
          </w:p>
        </w:tc>
        <w:tc>
          <w:tcPr>
            <w:tcW w:w="1389" w:type="dxa"/>
            <w:tcBorders>
              <w:top w:val="single" w:sz="4" w:space="0" w:color="auto"/>
              <w:left w:val="nil"/>
              <w:bottom w:val="single" w:sz="4" w:space="0" w:color="auto"/>
              <w:right w:val="single" w:sz="4" w:space="0" w:color="auto"/>
            </w:tcBorders>
            <w:vAlign w:val="center"/>
            <w:hideMark/>
          </w:tcPr>
          <w:p w:rsidR="00057DF2" w:rsidRPr="00E64131" w:rsidRDefault="00057DF2" w:rsidP="00761781">
            <w:pPr>
              <w:spacing w:after="0" w:line="240" w:lineRule="auto"/>
              <w:jc w:val="center"/>
              <w:rPr>
                <w:rFonts w:ascii="Times New Roman" w:eastAsia="Calibri" w:hAnsi="Times New Roman" w:cs="Times New Roman"/>
                <w:b/>
                <w:bCs/>
                <w:sz w:val="20"/>
                <w:szCs w:val="20"/>
              </w:rPr>
            </w:pPr>
            <w:r w:rsidRPr="00E64131">
              <w:rPr>
                <w:rFonts w:ascii="Times New Roman" w:eastAsia="Calibri" w:hAnsi="Times New Roman" w:cs="Times New Roman"/>
                <w:b/>
                <w:bCs/>
                <w:sz w:val="20"/>
                <w:szCs w:val="20"/>
              </w:rPr>
              <w:t xml:space="preserve">Wartość  ogółem brutto </w:t>
            </w:r>
          </w:p>
          <w:p w:rsidR="00057DF2" w:rsidRPr="00E64131" w:rsidRDefault="00057DF2" w:rsidP="00761781">
            <w:pPr>
              <w:spacing w:after="0" w:line="240" w:lineRule="auto"/>
              <w:jc w:val="center"/>
              <w:rPr>
                <w:rFonts w:ascii="Times New Roman" w:eastAsia="Calibri" w:hAnsi="Times New Roman" w:cs="Times New Roman"/>
                <w:b/>
                <w:bCs/>
                <w:sz w:val="20"/>
                <w:szCs w:val="20"/>
              </w:rPr>
            </w:pPr>
            <w:r w:rsidRPr="00E64131">
              <w:rPr>
                <w:rFonts w:ascii="Times New Roman" w:eastAsia="Calibri" w:hAnsi="Times New Roman" w:cs="Times New Roman"/>
                <w:b/>
                <w:bCs/>
                <w:sz w:val="20"/>
                <w:szCs w:val="20"/>
              </w:rPr>
              <w:t>w ……</w:t>
            </w:r>
          </w:p>
        </w:tc>
      </w:tr>
      <w:tr w:rsidR="00057DF2" w:rsidRPr="00E64131" w:rsidTr="00761781">
        <w:trPr>
          <w:trHeight w:val="315"/>
        </w:trPr>
        <w:tc>
          <w:tcPr>
            <w:tcW w:w="435" w:type="dxa"/>
            <w:tcBorders>
              <w:top w:val="nil"/>
              <w:left w:val="single" w:sz="4" w:space="0" w:color="auto"/>
              <w:bottom w:val="single" w:sz="4" w:space="0" w:color="auto"/>
              <w:right w:val="single" w:sz="4" w:space="0" w:color="auto"/>
            </w:tcBorders>
            <w:vAlign w:val="center"/>
            <w:hideMark/>
          </w:tcPr>
          <w:p w:rsidR="00057DF2" w:rsidRPr="00E64131" w:rsidRDefault="00057DF2" w:rsidP="00761781">
            <w:pPr>
              <w:spacing w:after="0" w:line="240" w:lineRule="auto"/>
              <w:jc w:val="center"/>
              <w:rPr>
                <w:rFonts w:ascii="Times New Roman" w:eastAsia="Calibri" w:hAnsi="Times New Roman" w:cs="Times New Roman"/>
                <w:b/>
                <w:bCs/>
                <w:sz w:val="20"/>
                <w:szCs w:val="20"/>
              </w:rPr>
            </w:pPr>
            <w:r w:rsidRPr="00E64131">
              <w:rPr>
                <w:rFonts w:ascii="Times New Roman" w:eastAsia="Calibri" w:hAnsi="Times New Roman" w:cs="Times New Roman"/>
                <w:b/>
                <w:bCs/>
                <w:sz w:val="20"/>
                <w:szCs w:val="20"/>
              </w:rPr>
              <w:t>1</w:t>
            </w:r>
          </w:p>
        </w:tc>
        <w:tc>
          <w:tcPr>
            <w:tcW w:w="2693" w:type="dxa"/>
            <w:tcBorders>
              <w:top w:val="nil"/>
              <w:left w:val="nil"/>
              <w:bottom w:val="single" w:sz="4" w:space="0" w:color="auto"/>
              <w:right w:val="single" w:sz="4" w:space="0" w:color="auto"/>
            </w:tcBorders>
            <w:vAlign w:val="center"/>
            <w:hideMark/>
          </w:tcPr>
          <w:p w:rsidR="00057DF2" w:rsidRPr="00E64131" w:rsidRDefault="00057DF2" w:rsidP="00761781">
            <w:pPr>
              <w:spacing w:after="0" w:line="240" w:lineRule="auto"/>
              <w:jc w:val="center"/>
              <w:rPr>
                <w:rFonts w:ascii="Times New Roman" w:eastAsia="Calibri" w:hAnsi="Times New Roman" w:cs="Times New Roman"/>
                <w:b/>
                <w:bCs/>
                <w:sz w:val="20"/>
                <w:szCs w:val="20"/>
              </w:rPr>
            </w:pPr>
            <w:r w:rsidRPr="00E64131">
              <w:rPr>
                <w:rFonts w:ascii="Times New Roman" w:eastAsia="Calibri" w:hAnsi="Times New Roman" w:cs="Times New Roman"/>
                <w:b/>
                <w:bCs/>
                <w:sz w:val="20"/>
                <w:szCs w:val="20"/>
              </w:rPr>
              <w:t>2</w:t>
            </w:r>
          </w:p>
        </w:tc>
        <w:tc>
          <w:tcPr>
            <w:tcW w:w="1007" w:type="dxa"/>
            <w:tcBorders>
              <w:top w:val="nil"/>
              <w:left w:val="nil"/>
              <w:bottom w:val="single" w:sz="4" w:space="0" w:color="auto"/>
              <w:right w:val="single" w:sz="4" w:space="0" w:color="auto"/>
            </w:tcBorders>
            <w:vAlign w:val="center"/>
            <w:hideMark/>
          </w:tcPr>
          <w:p w:rsidR="00057DF2" w:rsidRPr="00E64131" w:rsidRDefault="00057DF2" w:rsidP="00761781">
            <w:pPr>
              <w:spacing w:after="0" w:line="240" w:lineRule="auto"/>
              <w:jc w:val="center"/>
              <w:rPr>
                <w:rFonts w:ascii="Times New Roman" w:eastAsia="Calibri" w:hAnsi="Times New Roman" w:cs="Times New Roman"/>
                <w:b/>
                <w:bCs/>
                <w:sz w:val="20"/>
                <w:szCs w:val="20"/>
              </w:rPr>
            </w:pPr>
            <w:r w:rsidRPr="00E64131">
              <w:rPr>
                <w:rFonts w:ascii="Times New Roman" w:eastAsia="Calibri" w:hAnsi="Times New Roman" w:cs="Times New Roman"/>
                <w:b/>
                <w:bCs/>
                <w:sz w:val="20"/>
                <w:szCs w:val="20"/>
              </w:rPr>
              <w:t>3</w:t>
            </w:r>
          </w:p>
        </w:tc>
        <w:tc>
          <w:tcPr>
            <w:tcW w:w="708" w:type="dxa"/>
            <w:tcBorders>
              <w:top w:val="nil"/>
              <w:left w:val="nil"/>
              <w:bottom w:val="single" w:sz="4" w:space="0" w:color="auto"/>
              <w:right w:val="single" w:sz="4" w:space="0" w:color="auto"/>
            </w:tcBorders>
            <w:vAlign w:val="center"/>
            <w:hideMark/>
          </w:tcPr>
          <w:p w:rsidR="00057DF2" w:rsidRPr="00E64131" w:rsidRDefault="00057DF2" w:rsidP="00761781">
            <w:pPr>
              <w:spacing w:after="0" w:line="240" w:lineRule="auto"/>
              <w:jc w:val="center"/>
              <w:rPr>
                <w:rFonts w:ascii="Times New Roman" w:eastAsia="Calibri" w:hAnsi="Times New Roman" w:cs="Times New Roman"/>
                <w:b/>
                <w:bCs/>
                <w:sz w:val="20"/>
                <w:szCs w:val="20"/>
              </w:rPr>
            </w:pPr>
            <w:r w:rsidRPr="00E64131">
              <w:rPr>
                <w:rFonts w:ascii="Times New Roman" w:eastAsia="Calibri" w:hAnsi="Times New Roman" w:cs="Times New Roman"/>
                <w:b/>
                <w:bCs/>
                <w:sz w:val="20"/>
                <w:szCs w:val="20"/>
              </w:rPr>
              <w:t>4</w:t>
            </w:r>
          </w:p>
        </w:tc>
        <w:tc>
          <w:tcPr>
            <w:tcW w:w="992" w:type="dxa"/>
            <w:tcBorders>
              <w:top w:val="nil"/>
              <w:left w:val="nil"/>
              <w:bottom w:val="single" w:sz="4" w:space="0" w:color="auto"/>
              <w:right w:val="single" w:sz="4" w:space="0" w:color="auto"/>
            </w:tcBorders>
            <w:vAlign w:val="center"/>
            <w:hideMark/>
          </w:tcPr>
          <w:p w:rsidR="00057DF2" w:rsidRPr="00E64131" w:rsidRDefault="00057DF2" w:rsidP="00761781">
            <w:pPr>
              <w:spacing w:after="0" w:line="240" w:lineRule="auto"/>
              <w:jc w:val="center"/>
              <w:rPr>
                <w:rFonts w:ascii="Times New Roman" w:eastAsia="Calibri" w:hAnsi="Times New Roman" w:cs="Times New Roman"/>
                <w:b/>
                <w:bCs/>
                <w:sz w:val="20"/>
                <w:szCs w:val="20"/>
              </w:rPr>
            </w:pPr>
            <w:r w:rsidRPr="00E64131">
              <w:rPr>
                <w:rFonts w:ascii="Times New Roman" w:eastAsia="Calibri" w:hAnsi="Times New Roman" w:cs="Times New Roman"/>
                <w:b/>
                <w:bCs/>
                <w:sz w:val="20"/>
                <w:szCs w:val="20"/>
              </w:rPr>
              <w:t>5</w:t>
            </w:r>
          </w:p>
        </w:tc>
        <w:tc>
          <w:tcPr>
            <w:tcW w:w="992" w:type="dxa"/>
            <w:tcBorders>
              <w:top w:val="nil"/>
              <w:left w:val="nil"/>
              <w:bottom w:val="single" w:sz="4" w:space="0" w:color="auto"/>
              <w:right w:val="single" w:sz="4" w:space="0" w:color="auto"/>
            </w:tcBorders>
            <w:vAlign w:val="center"/>
            <w:hideMark/>
          </w:tcPr>
          <w:p w:rsidR="00057DF2" w:rsidRPr="00E64131" w:rsidRDefault="00057DF2" w:rsidP="00761781">
            <w:pPr>
              <w:spacing w:after="0" w:line="240" w:lineRule="auto"/>
              <w:jc w:val="center"/>
              <w:rPr>
                <w:rFonts w:ascii="Times New Roman" w:eastAsia="Calibri" w:hAnsi="Times New Roman" w:cs="Times New Roman"/>
                <w:b/>
                <w:bCs/>
                <w:sz w:val="20"/>
                <w:szCs w:val="20"/>
              </w:rPr>
            </w:pPr>
            <w:r w:rsidRPr="00E64131">
              <w:rPr>
                <w:rFonts w:ascii="Times New Roman" w:eastAsia="Calibri" w:hAnsi="Times New Roman" w:cs="Times New Roman"/>
                <w:b/>
                <w:bCs/>
                <w:sz w:val="20"/>
                <w:szCs w:val="20"/>
              </w:rPr>
              <w:t>6</w:t>
            </w:r>
          </w:p>
        </w:tc>
        <w:tc>
          <w:tcPr>
            <w:tcW w:w="863" w:type="dxa"/>
            <w:tcBorders>
              <w:top w:val="single" w:sz="4" w:space="0" w:color="auto"/>
              <w:left w:val="nil"/>
              <w:bottom w:val="single" w:sz="4" w:space="0" w:color="auto"/>
              <w:right w:val="single" w:sz="4" w:space="0" w:color="auto"/>
            </w:tcBorders>
            <w:hideMark/>
          </w:tcPr>
          <w:p w:rsidR="00057DF2" w:rsidRPr="00E64131" w:rsidRDefault="00057DF2" w:rsidP="00761781">
            <w:pPr>
              <w:spacing w:after="0" w:line="240" w:lineRule="auto"/>
              <w:jc w:val="center"/>
              <w:rPr>
                <w:rFonts w:ascii="Times New Roman" w:eastAsia="Calibri" w:hAnsi="Times New Roman" w:cs="Times New Roman"/>
                <w:b/>
                <w:bCs/>
                <w:sz w:val="20"/>
                <w:szCs w:val="20"/>
              </w:rPr>
            </w:pPr>
            <w:r w:rsidRPr="00E64131">
              <w:rPr>
                <w:rFonts w:ascii="Times New Roman" w:eastAsia="Calibri" w:hAnsi="Times New Roman" w:cs="Times New Roman"/>
                <w:b/>
                <w:bCs/>
                <w:sz w:val="20"/>
                <w:szCs w:val="20"/>
              </w:rPr>
              <w:t>7</w:t>
            </w:r>
          </w:p>
        </w:tc>
        <w:tc>
          <w:tcPr>
            <w:tcW w:w="986" w:type="dxa"/>
            <w:tcBorders>
              <w:top w:val="nil"/>
              <w:left w:val="single" w:sz="4" w:space="0" w:color="auto"/>
              <w:bottom w:val="single" w:sz="4" w:space="0" w:color="auto"/>
              <w:right w:val="single" w:sz="4" w:space="0" w:color="auto"/>
            </w:tcBorders>
            <w:vAlign w:val="center"/>
            <w:hideMark/>
          </w:tcPr>
          <w:p w:rsidR="00057DF2" w:rsidRPr="00E64131" w:rsidRDefault="00057DF2" w:rsidP="00761781">
            <w:pPr>
              <w:spacing w:after="0" w:line="240" w:lineRule="auto"/>
              <w:jc w:val="center"/>
              <w:rPr>
                <w:rFonts w:ascii="Times New Roman" w:eastAsia="Calibri" w:hAnsi="Times New Roman" w:cs="Times New Roman"/>
                <w:b/>
                <w:bCs/>
                <w:sz w:val="20"/>
                <w:szCs w:val="20"/>
              </w:rPr>
            </w:pPr>
            <w:r w:rsidRPr="00E64131">
              <w:rPr>
                <w:rFonts w:ascii="Times New Roman" w:eastAsia="Calibri" w:hAnsi="Times New Roman" w:cs="Times New Roman"/>
                <w:b/>
                <w:bCs/>
                <w:sz w:val="20"/>
                <w:szCs w:val="20"/>
              </w:rPr>
              <w:t>8</w:t>
            </w:r>
          </w:p>
        </w:tc>
        <w:tc>
          <w:tcPr>
            <w:tcW w:w="1389" w:type="dxa"/>
            <w:tcBorders>
              <w:top w:val="nil"/>
              <w:left w:val="nil"/>
              <w:bottom w:val="single" w:sz="4" w:space="0" w:color="auto"/>
              <w:right w:val="single" w:sz="4" w:space="0" w:color="auto"/>
            </w:tcBorders>
            <w:vAlign w:val="center"/>
            <w:hideMark/>
          </w:tcPr>
          <w:p w:rsidR="00057DF2" w:rsidRPr="00E64131" w:rsidRDefault="00057DF2" w:rsidP="00761781">
            <w:pPr>
              <w:spacing w:after="0" w:line="240" w:lineRule="auto"/>
              <w:jc w:val="center"/>
              <w:rPr>
                <w:rFonts w:ascii="Times New Roman" w:eastAsia="Calibri" w:hAnsi="Times New Roman" w:cs="Times New Roman"/>
                <w:b/>
                <w:bCs/>
                <w:sz w:val="20"/>
                <w:szCs w:val="20"/>
              </w:rPr>
            </w:pPr>
            <w:r w:rsidRPr="00E64131">
              <w:rPr>
                <w:rFonts w:ascii="Times New Roman" w:eastAsia="Calibri" w:hAnsi="Times New Roman" w:cs="Times New Roman"/>
                <w:b/>
                <w:bCs/>
                <w:sz w:val="20"/>
                <w:szCs w:val="20"/>
              </w:rPr>
              <w:t>9</w:t>
            </w:r>
          </w:p>
        </w:tc>
      </w:tr>
      <w:tr w:rsidR="00057DF2" w:rsidRPr="00E64131" w:rsidTr="00761781">
        <w:trPr>
          <w:trHeight w:val="315"/>
        </w:trPr>
        <w:tc>
          <w:tcPr>
            <w:tcW w:w="435" w:type="dxa"/>
            <w:tcBorders>
              <w:top w:val="nil"/>
              <w:left w:val="single" w:sz="4" w:space="0" w:color="auto"/>
              <w:bottom w:val="single" w:sz="4" w:space="0" w:color="auto"/>
              <w:right w:val="single" w:sz="4" w:space="0" w:color="auto"/>
            </w:tcBorders>
            <w:vAlign w:val="center"/>
          </w:tcPr>
          <w:p w:rsidR="00057DF2" w:rsidRPr="00E64131" w:rsidRDefault="00057DF2" w:rsidP="00761781">
            <w:pPr>
              <w:spacing w:after="0" w:line="240" w:lineRule="auto"/>
              <w:rPr>
                <w:rFonts w:ascii="Times New Roman" w:eastAsia="Calibri" w:hAnsi="Times New Roman" w:cs="Times New Roman"/>
                <w:bCs/>
                <w:sz w:val="20"/>
                <w:szCs w:val="20"/>
              </w:rPr>
            </w:pPr>
          </w:p>
        </w:tc>
        <w:tc>
          <w:tcPr>
            <w:tcW w:w="2693" w:type="dxa"/>
            <w:tcBorders>
              <w:top w:val="nil"/>
              <w:left w:val="nil"/>
              <w:bottom w:val="single" w:sz="4" w:space="0" w:color="auto"/>
              <w:right w:val="single" w:sz="4" w:space="0" w:color="auto"/>
            </w:tcBorders>
            <w:vAlign w:val="center"/>
          </w:tcPr>
          <w:p w:rsidR="00057DF2" w:rsidRPr="00327054" w:rsidRDefault="00057DF2" w:rsidP="00761781">
            <w:pPr>
              <w:spacing w:after="0" w:line="240" w:lineRule="auto"/>
              <w:rPr>
                <w:rFonts w:ascii="Times New Roman" w:eastAsia="Calibri" w:hAnsi="Times New Roman" w:cs="Times New Roman"/>
                <w:bCs/>
                <w:sz w:val="20"/>
                <w:szCs w:val="20"/>
              </w:rPr>
            </w:pPr>
            <w:r w:rsidRPr="00327054">
              <w:rPr>
                <w:rFonts w:ascii="Times New Roman" w:eastAsia="Calibri" w:hAnsi="Times New Roman" w:cs="Times New Roman"/>
                <w:bCs/>
                <w:sz w:val="20"/>
                <w:szCs w:val="20"/>
              </w:rPr>
              <w:t>Nazwa „przedmiotu zamówienia” (nazwa i numer wersji oprogramowania):</w:t>
            </w:r>
          </w:p>
          <w:p w:rsidR="00057DF2" w:rsidRPr="00327054" w:rsidRDefault="00057DF2" w:rsidP="00761781">
            <w:pPr>
              <w:spacing w:after="0" w:line="240" w:lineRule="auto"/>
              <w:rPr>
                <w:rFonts w:ascii="Times New Roman" w:eastAsia="Calibri" w:hAnsi="Times New Roman" w:cs="Times New Roman"/>
                <w:bCs/>
                <w:sz w:val="20"/>
                <w:szCs w:val="20"/>
              </w:rPr>
            </w:pPr>
          </w:p>
          <w:p w:rsidR="00057DF2" w:rsidRPr="00327054" w:rsidRDefault="00057DF2" w:rsidP="00761781">
            <w:pPr>
              <w:spacing w:after="0" w:line="240" w:lineRule="auto"/>
              <w:rPr>
                <w:rFonts w:ascii="Times New Roman" w:eastAsia="Calibri" w:hAnsi="Times New Roman" w:cs="Times New Roman"/>
                <w:bCs/>
                <w:sz w:val="20"/>
                <w:szCs w:val="20"/>
              </w:rPr>
            </w:pPr>
            <w:r w:rsidRPr="00327054">
              <w:rPr>
                <w:rFonts w:ascii="Times New Roman" w:eastAsia="Calibri" w:hAnsi="Times New Roman" w:cs="Times New Roman"/>
                <w:bCs/>
                <w:sz w:val="20"/>
                <w:szCs w:val="20"/>
              </w:rPr>
              <w:t>…………………….….</w:t>
            </w:r>
          </w:p>
          <w:p w:rsidR="00057DF2" w:rsidRPr="00327054" w:rsidRDefault="00057DF2" w:rsidP="00761781">
            <w:pPr>
              <w:spacing w:after="0" w:line="240" w:lineRule="auto"/>
              <w:rPr>
                <w:rFonts w:ascii="Times New Roman" w:eastAsia="Calibri" w:hAnsi="Times New Roman" w:cs="Times New Roman"/>
                <w:bCs/>
                <w:sz w:val="20"/>
                <w:szCs w:val="20"/>
              </w:rPr>
            </w:pPr>
          </w:p>
          <w:p w:rsidR="00057DF2" w:rsidRPr="00327054" w:rsidRDefault="00057DF2" w:rsidP="00761781">
            <w:pPr>
              <w:spacing w:after="0" w:line="240" w:lineRule="auto"/>
              <w:rPr>
                <w:rFonts w:ascii="Times New Roman" w:eastAsia="Calibri" w:hAnsi="Times New Roman" w:cs="Times New Roman"/>
                <w:bCs/>
                <w:sz w:val="20"/>
                <w:szCs w:val="20"/>
              </w:rPr>
            </w:pPr>
          </w:p>
          <w:p w:rsidR="00057DF2" w:rsidRPr="00327054" w:rsidRDefault="00057DF2" w:rsidP="00761781">
            <w:pPr>
              <w:spacing w:after="0" w:line="240" w:lineRule="auto"/>
              <w:rPr>
                <w:rFonts w:ascii="Times New Roman" w:eastAsia="Calibri" w:hAnsi="Times New Roman" w:cs="Times New Roman"/>
                <w:bCs/>
                <w:sz w:val="20"/>
                <w:szCs w:val="20"/>
              </w:rPr>
            </w:pPr>
            <w:r w:rsidRPr="00327054">
              <w:rPr>
                <w:rFonts w:ascii="Times New Roman" w:eastAsia="Calibri" w:hAnsi="Times New Roman" w:cs="Times New Roman"/>
                <w:bCs/>
                <w:sz w:val="20"/>
                <w:szCs w:val="20"/>
              </w:rPr>
              <w:t>Producent/typ i rodzaj licencji/rodzaj systemu operacyjnego:</w:t>
            </w:r>
          </w:p>
          <w:p w:rsidR="00057DF2" w:rsidRPr="00327054" w:rsidRDefault="00057DF2" w:rsidP="00761781">
            <w:pPr>
              <w:spacing w:after="0" w:line="240" w:lineRule="auto"/>
              <w:rPr>
                <w:rFonts w:ascii="Times New Roman" w:eastAsia="Calibri" w:hAnsi="Times New Roman" w:cs="Times New Roman"/>
                <w:bCs/>
                <w:sz w:val="20"/>
                <w:szCs w:val="20"/>
              </w:rPr>
            </w:pPr>
          </w:p>
          <w:p w:rsidR="00057DF2" w:rsidRPr="00327054" w:rsidRDefault="00057DF2" w:rsidP="00761781">
            <w:pPr>
              <w:spacing w:after="0" w:line="240" w:lineRule="auto"/>
              <w:rPr>
                <w:rFonts w:ascii="Times New Roman" w:eastAsia="Calibri" w:hAnsi="Times New Roman" w:cs="Times New Roman"/>
                <w:bCs/>
                <w:sz w:val="20"/>
                <w:szCs w:val="20"/>
              </w:rPr>
            </w:pPr>
            <w:r w:rsidRPr="00327054">
              <w:rPr>
                <w:rFonts w:ascii="Times New Roman" w:eastAsia="Calibri" w:hAnsi="Times New Roman" w:cs="Times New Roman"/>
                <w:bCs/>
                <w:sz w:val="20"/>
                <w:szCs w:val="20"/>
              </w:rPr>
              <w:t>……………………………</w:t>
            </w:r>
          </w:p>
          <w:p w:rsidR="00057DF2" w:rsidRPr="00E64131" w:rsidRDefault="00057DF2" w:rsidP="00761781">
            <w:pPr>
              <w:spacing w:after="0" w:line="240" w:lineRule="auto"/>
              <w:rPr>
                <w:rFonts w:ascii="Times New Roman" w:eastAsia="Calibri" w:hAnsi="Times New Roman" w:cs="Times New Roman"/>
                <w:bCs/>
                <w:sz w:val="20"/>
                <w:szCs w:val="20"/>
              </w:rPr>
            </w:pPr>
          </w:p>
        </w:tc>
        <w:tc>
          <w:tcPr>
            <w:tcW w:w="1007" w:type="dxa"/>
            <w:tcBorders>
              <w:top w:val="nil"/>
              <w:left w:val="nil"/>
              <w:bottom w:val="single" w:sz="4" w:space="0" w:color="auto"/>
              <w:right w:val="single" w:sz="4" w:space="0" w:color="auto"/>
            </w:tcBorders>
            <w:vAlign w:val="center"/>
          </w:tcPr>
          <w:p w:rsidR="00057DF2" w:rsidRPr="00E64131" w:rsidRDefault="00057DF2" w:rsidP="00761781">
            <w:pPr>
              <w:spacing w:after="0" w:line="240" w:lineRule="auto"/>
              <w:jc w:val="center"/>
              <w:rPr>
                <w:rFonts w:ascii="Times New Roman" w:eastAsia="Calibri" w:hAnsi="Times New Roman" w:cs="Times New Roman"/>
                <w:bCs/>
                <w:sz w:val="20"/>
                <w:szCs w:val="20"/>
              </w:rPr>
            </w:pPr>
          </w:p>
        </w:tc>
        <w:tc>
          <w:tcPr>
            <w:tcW w:w="708" w:type="dxa"/>
            <w:tcBorders>
              <w:top w:val="nil"/>
              <w:left w:val="nil"/>
              <w:bottom w:val="single" w:sz="4" w:space="0" w:color="auto"/>
              <w:right w:val="single" w:sz="4" w:space="0" w:color="auto"/>
            </w:tcBorders>
          </w:tcPr>
          <w:p w:rsidR="00057DF2" w:rsidRPr="00E64131" w:rsidRDefault="00057DF2" w:rsidP="00761781">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4" w:space="0" w:color="auto"/>
              <w:right w:val="single" w:sz="4" w:space="0" w:color="auto"/>
            </w:tcBorders>
          </w:tcPr>
          <w:p w:rsidR="00057DF2" w:rsidRPr="00E64131" w:rsidRDefault="00057DF2" w:rsidP="00761781">
            <w:pPr>
              <w:spacing w:after="0" w:line="240" w:lineRule="auto"/>
              <w:jc w:val="center"/>
              <w:rPr>
                <w:rFonts w:ascii="Times New Roman" w:eastAsia="Calibri" w:hAnsi="Times New Roman" w:cs="Times New Roman"/>
                <w:bCs/>
                <w:sz w:val="20"/>
                <w:szCs w:val="20"/>
              </w:rPr>
            </w:pPr>
          </w:p>
        </w:tc>
        <w:tc>
          <w:tcPr>
            <w:tcW w:w="992" w:type="dxa"/>
            <w:tcBorders>
              <w:top w:val="nil"/>
              <w:left w:val="nil"/>
              <w:bottom w:val="single" w:sz="4" w:space="0" w:color="auto"/>
              <w:right w:val="single" w:sz="4" w:space="0" w:color="auto"/>
            </w:tcBorders>
          </w:tcPr>
          <w:p w:rsidR="00057DF2" w:rsidRPr="00E64131" w:rsidRDefault="00057DF2" w:rsidP="00761781">
            <w:pPr>
              <w:spacing w:after="0" w:line="240" w:lineRule="auto"/>
              <w:jc w:val="center"/>
              <w:rPr>
                <w:rFonts w:ascii="Times New Roman" w:eastAsia="Calibri" w:hAnsi="Times New Roman" w:cs="Times New Roman"/>
                <w:bCs/>
                <w:sz w:val="20"/>
                <w:szCs w:val="20"/>
              </w:rPr>
            </w:pPr>
          </w:p>
        </w:tc>
        <w:tc>
          <w:tcPr>
            <w:tcW w:w="863" w:type="dxa"/>
            <w:tcBorders>
              <w:top w:val="single" w:sz="4" w:space="0" w:color="auto"/>
              <w:left w:val="nil"/>
              <w:bottom w:val="single" w:sz="4" w:space="0" w:color="auto"/>
              <w:right w:val="single" w:sz="4" w:space="0" w:color="auto"/>
            </w:tcBorders>
          </w:tcPr>
          <w:p w:rsidR="00057DF2" w:rsidRPr="00E64131" w:rsidRDefault="00057DF2" w:rsidP="00761781">
            <w:pPr>
              <w:spacing w:after="0" w:line="240" w:lineRule="auto"/>
              <w:rPr>
                <w:rFonts w:ascii="Times New Roman" w:eastAsia="Calibri" w:hAnsi="Times New Roman" w:cs="Times New Roman"/>
                <w:bCs/>
                <w:sz w:val="20"/>
                <w:szCs w:val="20"/>
              </w:rPr>
            </w:pPr>
          </w:p>
        </w:tc>
        <w:tc>
          <w:tcPr>
            <w:tcW w:w="986" w:type="dxa"/>
            <w:tcBorders>
              <w:top w:val="nil"/>
              <w:left w:val="single" w:sz="4" w:space="0" w:color="auto"/>
              <w:bottom w:val="single" w:sz="4" w:space="0" w:color="auto"/>
              <w:right w:val="single" w:sz="4" w:space="0" w:color="auto"/>
            </w:tcBorders>
          </w:tcPr>
          <w:p w:rsidR="00057DF2" w:rsidRPr="00E64131" w:rsidRDefault="00057DF2" w:rsidP="00761781">
            <w:pPr>
              <w:spacing w:after="0" w:line="240" w:lineRule="auto"/>
              <w:rPr>
                <w:rFonts w:ascii="Times New Roman" w:eastAsia="Calibri" w:hAnsi="Times New Roman" w:cs="Times New Roman"/>
                <w:bCs/>
                <w:sz w:val="20"/>
                <w:szCs w:val="20"/>
              </w:rPr>
            </w:pPr>
          </w:p>
        </w:tc>
        <w:tc>
          <w:tcPr>
            <w:tcW w:w="1389" w:type="dxa"/>
            <w:tcBorders>
              <w:top w:val="nil"/>
              <w:left w:val="nil"/>
              <w:bottom w:val="single" w:sz="4" w:space="0" w:color="auto"/>
              <w:right w:val="single" w:sz="4" w:space="0" w:color="auto"/>
            </w:tcBorders>
          </w:tcPr>
          <w:p w:rsidR="00057DF2" w:rsidRPr="00E64131" w:rsidRDefault="00057DF2" w:rsidP="00761781">
            <w:pPr>
              <w:spacing w:after="0" w:line="240" w:lineRule="auto"/>
              <w:rPr>
                <w:rFonts w:ascii="Times New Roman" w:eastAsia="Calibri" w:hAnsi="Times New Roman" w:cs="Times New Roman"/>
                <w:bCs/>
                <w:sz w:val="20"/>
                <w:szCs w:val="20"/>
              </w:rPr>
            </w:pPr>
          </w:p>
        </w:tc>
      </w:tr>
      <w:tr w:rsidR="00057DF2" w:rsidRPr="00E64131" w:rsidTr="00761781">
        <w:trPr>
          <w:trHeight w:val="315"/>
        </w:trPr>
        <w:tc>
          <w:tcPr>
            <w:tcW w:w="435" w:type="dxa"/>
            <w:tcBorders>
              <w:top w:val="nil"/>
              <w:left w:val="single" w:sz="4" w:space="0" w:color="auto"/>
              <w:bottom w:val="single" w:sz="4" w:space="0" w:color="auto"/>
              <w:right w:val="single" w:sz="4" w:space="0" w:color="auto"/>
            </w:tcBorders>
            <w:vAlign w:val="center"/>
          </w:tcPr>
          <w:p w:rsidR="00057DF2" w:rsidRPr="00E64131" w:rsidRDefault="00057DF2" w:rsidP="00761781">
            <w:pPr>
              <w:spacing w:after="0" w:line="240" w:lineRule="auto"/>
              <w:jc w:val="center"/>
              <w:rPr>
                <w:rFonts w:ascii="Times New Roman" w:eastAsia="Calibri" w:hAnsi="Times New Roman" w:cs="Times New Roman"/>
                <w:bCs/>
                <w:sz w:val="20"/>
                <w:szCs w:val="20"/>
              </w:rPr>
            </w:pPr>
          </w:p>
        </w:tc>
        <w:tc>
          <w:tcPr>
            <w:tcW w:w="2693" w:type="dxa"/>
            <w:tcBorders>
              <w:top w:val="nil"/>
              <w:left w:val="nil"/>
              <w:bottom w:val="single" w:sz="4" w:space="0" w:color="auto"/>
              <w:right w:val="single" w:sz="4" w:space="0" w:color="auto"/>
            </w:tcBorders>
            <w:vAlign w:val="center"/>
            <w:hideMark/>
          </w:tcPr>
          <w:p w:rsidR="00057DF2" w:rsidRPr="00E64131" w:rsidRDefault="00057DF2" w:rsidP="00761781">
            <w:pPr>
              <w:spacing w:after="0" w:line="240" w:lineRule="auto"/>
              <w:rPr>
                <w:rFonts w:ascii="Times New Roman" w:eastAsia="Calibri" w:hAnsi="Times New Roman" w:cs="Times New Roman"/>
                <w:b/>
                <w:bCs/>
                <w:sz w:val="20"/>
                <w:szCs w:val="20"/>
              </w:rPr>
            </w:pPr>
            <w:r w:rsidRPr="00E64131">
              <w:rPr>
                <w:rFonts w:ascii="Times New Roman" w:eastAsia="Calibri" w:hAnsi="Times New Roman" w:cs="Times New Roman"/>
                <w:b/>
                <w:bCs/>
                <w:sz w:val="20"/>
                <w:szCs w:val="20"/>
              </w:rPr>
              <w:t xml:space="preserve">Razem: </w:t>
            </w:r>
          </w:p>
        </w:tc>
        <w:tc>
          <w:tcPr>
            <w:tcW w:w="1007" w:type="dxa"/>
            <w:tcBorders>
              <w:top w:val="nil"/>
              <w:left w:val="nil"/>
              <w:bottom w:val="single" w:sz="4" w:space="0" w:color="auto"/>
              <w:right w:val="single" w:sz="4" w:space="0" w:color="auto"/>
            </w:tcBorders>
            <w:vAlign w:val="center"/>
            <w:hideMark/>
          </w:tcPr>
          <w:p w:rsidR="00057DF2" w:rsidRPr="00E64131" w:rsidRDefault="00057DF2" w:rsidP="00761781">
            <w:pPr>
              <w:spacing w:after="0" w:line="240" w:lineRule="auto"/>
              <w:jc w:val="center"/>
              <w:rPr>
                <w:rFonts w:ascii="Times New Roman" w:eastAsia="Calibri" w:hAnsi="Times New Roman" w:cs="Times New Roman"/>
                <w:bCs/>
                <w:sz w:val="20"/>
                <w:szCs w:val="20"/>
              </w:rPr>
            </w:pPr>
            <w:r w:rsidRPr="00E64131">
              <w:rPr>
                <w:rFonts w:ascii="Times New Roman" w:eastAsia="Calibri" w:hAnsi="Times New Roman" w:cs="Times New Roman"/>
                <w:bCs/>
                <w:sz w:val="20"/>
                <w:szCs w:val="20"/>
              </w:rPr>
              <w:t>-</w:t>
            </w:r>
          </w:p>
        </w:tc>
        <w:tc>
          <w:tcPr>
            <w:tcW w:w="708" w:type="dxa"/>
            <w:tcBorders>
              <w:top w:val="nil"/>
              <w:left w:val="nil"/>
              <w:bottom w:val="single" w:sz="4" w:space="0" w:color="auto"/>
              <w:right w:val="single" w:sz="4" w:space="0" w:color="auto"/>
            </w:tcBorders>
            <w:hideMark/>
          </w:tcPr>
          <w:p w:rsidR="00057DF2" w:rsidRPr="00E64131" w:rsidRDefault="00057DF2" w:rsidP="00761781">
            <w:pPr>
              <w:spacing w:after="0" w:line="240" w:lineRule="auto"/>
              <w:jc w:val="center"/>
              <w:rPr>
                <w:rFonts w:ascii="Times New Roman" w:eastAsia="Calibri" w:hAnsi="Times New Roman" w:cs="Times New Roman"/>
                <w:sz w:val="20"/>
                <w:szCs w:val="20"/>
              </w:rPr>
            </w:pPr>
            <w:r w:rsidRPr="00E64131">
              <w:rPr>
                <w:rFonts w:ascii="Times New Roman" w:eastAsia="Calibri" w:hAnsi="Times New Roman" w:cs="Times New Roman"/>
                <w:sz w:val="20"/>
                <w:szCs w:val="20"/>
              </w:rPr>
              <w:t>-</w:t>
            </w:r>
          </w:p>
        </w:tc>
        <w:tc>
          <w:tcPr>
            <w:tcW w:w="992" w:type="dxa"/>
            <w:tcBorders>
              <w:top w:val="nil"/>
              <w:left w:val="nil"/>
              <w:bottom w:val="single" w:sz="4" w:space="0" w:color="auto"/>
              <w:right w:val="single" w:sz="4" w:space="0" w:color="auto"/>
            </w:tcBorders>
            <w:hideMark/>
          </w:tcPr>
          <w:p w:rsidR="00057DF2" w:rsidRPr="00E64131" w:rsidRDefault="00057DF2" w:rsidP="00761781">
            <w:pPr>
              <w:spacing w:after="0" w:line="240" w:lineRule="auto"/>
              <w:jc w:val="center"/>
              <w:rPr>
                <w:rFonts w:ascii="Times New Roman" w:eastAsia="Calibri" w:hAnsi="Times New Roman" w:cs="Times New Roman"/>
                <w:bCs/>
                <w:sz w:val="20"/>
                <w:szCs w:val="20"/>
              </w:rPr>
            </w:pPr>
            <w:r w:rsidRPr="00E64131">
              <w:rPr>
                <w:rFonts w:ascii="Times New Roman" w:eastAsia="Calibri" w:hAnsi="Times New Roman" w:cs="Times New Roman"/>
                <w:bCs/>
                <w:sz w:val="20"/>
                <w:szCs w:val="20"/>
              </w:rPr>
              <w:t>-</w:t>
            </w:r>
          </w:p>
        </w:tc>
        <w:tc>
          <w:tcPr>
            <w:tcW w:w="992" w:type="dxa"/>
            <w:tcBorders>
              <w:top w:val="nil"/>
              <w:left w:val="nil"/>
              <w:bottom w:val="single" w:sz="4" w:space="0" w:color="auto"/>
              <w:right w:val="single" w:sz="4" w:space="0" w:color="auto"/>
            </w:tcBorders>
          </w:tcPr>
          <w:p w:rsidR="00057DF2" w:rsidRPr="00E64131" w:rsidRDefault="00057DF2" w:rsidP="00761781">
            <w:pPr>
              <w:spacing w:after="0" w:line="240" w:lineRule="auto"/>
              <w:jc w:val="center"/>
              <w:rPr>
                <w:rFonts w:ascii="Times New Roman" w:eastAsia="Calibri" w:hAnsi="Times New Roman" w:cs="Times New Roman"/>
                <w:bCs/>
                <w:sz w:val="20"/>
                <w:szCs w:val="20"/>
              </w:rPr>
            </w:pPr>
          </w:p>
        </w:tc>
        <w:tc>
          <w:tcPr>
            <w:tcW w:w="863" w:type="dxa"/>
            <w:tcBorders>
              <w:top w:val="single" w:sz="4" w:space="0" w:color="auto"/>
              <w:left w:val="nil"/>
              <w:bottom w:val="single" w:sz="4" w:space="0" w:color="auto"/>
              <w:right w:val="single" w:sz="4" w:space="0" w:color="auto"/>
            </w:tcBorders>
          </w:tcPr>
          <w:p w:rsidR="00057DF2" w:rsidRPr="00E64131" w:rsidRDefault="00057DF2" w:rsidP="00761781">
            <w:pPr>
              <w:spacing w:after="0" w:line="240" w:lineRule="auto"/>
              <w:rPr>
                <w:rFonts w:ascii="Times New Roman" w:eastAsia="Calibri" w:hAnsi="Times New Roman" w:cs="Times New Roman"/>
                <w:bCs/>
                <w:sz w:val="20"/>
                <w:szCs w:val="20"/>
              </w:rPr>
            </w:pPr>
          </w:p>
        </w:tc>
        <w:tc>
          <w:tcPr>
            <w:tcW w:w="986" w:type="dxa"/>
            <w:tcBorders>
              <w:top w:val="nil"/>
              <w:left w:val="single" w:sz="4" w:space="0" w:color="auto"/>
              <w:bottom w:val="single" w:sz="4" w:space="0" w:color="auto"/>
              <w:right w:val="single" w:sz="4" w:space="0" w:color="auto"/>
            </w:tcBorders>
          </w:tcPr>
          <w:p w:rsidR="00057DF2" w:rsidRPr="00E64131" w:rsidRDefault="00057DF2" w:rsidP="00761781">
            <w:pPr>
              <w:spacing w:after="0" w:line="240" w:lineRule="auto"/>
              <w:rPr>
                <w:rFonts w:ascii="Times New Roman" w:eastAsia="Calibri" w:hAnsi="Times New Roman" w:cs="Times New Roman"/>
                <w:bCs/>
                <w:sz w:val="20"/>
                <w:szCs w:val="20"/>
              </w:rPr>
            </w:pPr>
          </w:p>
        </w:tc>
        <w:tc>
          <w:tcPr>
            <w:tcW w:w="1389" w:type="dxa"/>
            <w:tcBorders>
              <w:top w:val="nil"/>
              <w:left w:val="nil"/>
              <w:bottom w:val="single" w:sz="4" w:space="0" w:color="auto"/>
              <w:right w:val="single" w:sz="4" w:space="0" w:color="auto"/>
            </w:tcBorders>
          </w:tcPr>
          <w:p w:rsidR="00057DF2" w:rsidRPr="00E64131" w:rsidRDefault="00057DF2" w:rsidP="00761781">
            <w:pPr>
              <w:spacing w:after="0" w:line="240" w:lineRule="auto"/>
              <w:rPr>
                <w:rFonts w:ascii="Times New Roman" w:eastAsia="Calibri" w:hAnsi="Times New Roman" w:cs="Times New Roman"/>
                <w:bCs/>
                <w:sz w:val="20"/>
                <w:szCs w:val="20"/>
              </w:rPr>
            </w:pPr>
          </w:p>
        </w:tc>
      </w:tr>
    </w:tbl>
    <w:p w:rsidR="00057DF2" w:rsidRPr="00E64131" w:rsidRDefault="00057DF2" w:rsidP="00057DF2">
      <w:pPr>
        <w:spacing w:after="0" w:line="240" w:lineRule="auto"/>
        <w:jc w:val="both"/>
        <w:rPr>
          <w:rFonts w:ascii="Times New Roman" w:eastAsia="Times New Roman" w:hAnsi="Times New Roman" w:cs="Times New Roman"/>
          <w:sz w:val="20"/>
          <w:lang w:eastAsia="pl-PL"/>
        </w:rPr>
      </w:pPr>
    </w:p>
    <w:p w:rsidR="00057DF2" w:rsidRPr="00E64131" w:rsidRDefault="00057DF2" w:rsidP="00057DF2">
      <w:pPr>
        <w:spacing w:after="0" w:line="240" w:lineRule="auto"/>
        <w:jc w:val="both"/>
        <w:rPr>
          <w:rFonts w:ascii="Times New Roman" w:eastAsia="Times New Roman" w:hAnsi="Times New Roman" w:cs="Times New Roman"/>
          <w:sz w:val="20"/>
          <w:lang w:eastAsia="pl-PL"/>
        </w:rPr>
      </w:pPr>
      <w:r w:rsidRPr="00E64131">
        <w:rPr>
          <w:rFonts w:ascii="Times New Roman" w:eastAsia="Times New Roman" w:hAnsi="Times New Roman" w:cs="Times New Roman"/>
          <w:sz w:val="20"/>
          <w:lang w:eastAsia="pl-PL"/>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057DF2" w:rsidRPr="00E64131" w:rsidRDefault="00057DF2" w:rsidP="00057DF2">
      <w:pPr>
        <w:spacing w:after="0" w:line="240" w:lineRule="auto"/>
        <w:jc w:val="both"/>
        <w:rPr>
          <w:rFonts w:ascii="Times New Roman" w:eastAsia="Times New Roman" w:hAnsi="Times New Roman" w:cs="Times New Roman"/>
          <w:sz w:val="20"/>
          <w:szCs w:val="20"/>
          <w:lang w:eastAsia="pl-PL"/>
        </w:rPr>
      </w:pPr>
    </w:p>
    <w:p w:rsidR="00057DF2" w:rsidRPr="00E64131" w:rsidRDefault="00057DF2" w:rsidP="00057DF2">
      <w:pPr>
        <w:spacing w:after="0" w:line="240" w:lineRule="auto"/>
        <w:jc w:val="both"/>
        <w:rPr>
          <w:rFonts w:ascii="Times New Roman" w:eastAsia="Times New Roman" w:hAnsi="Times New Roman" w:cs="Times New Roman"/>
          <w:sz w:val="20"/>
          <w:szCs w:val="20"/>
          <w:lang w:eastAsia="pl-PL"/>
        </w:rPr>
      </w:pPr>
    </w:p>
    <w:p w:rsidR="00057DF2" w:rsidRPr="00574955" w:rsidRDefault="00057DF2" w:rsidP="00057DF2">
      <w:pPr>
        <w:spacing w:after="0" w:line="240" w:lineRule="auto"/>
        <w:ind w:firstLine="4"/>
        <w:jc w:val="both"/>
        <w:rPr>
          <w:rFonts w:ascii="Times New Roman" w:eastAsia="Calibri" w:hAnsi="Times New Roman" w:cs="Times New Roman"/>
          <w:b/>
          <w:sz w:val="20"/>
          <w:szCs w:val="20"/>
          <w:lang w:eastAsia="pl-PL"/>
        </w:rPr>
      </w:pPr>
      <w:r w:rsidRPr="00574955">
        <w:rPr>
          <w:rFonts w:ascii="Times New Roman" w:eastAsia="Calibri" w:hAnsi="Times New Roman" w:cs="Times New Roman"/>
          <w:b/>
          <w:sz w:val="20"/>
          <w:szCs w:val="20"/>
          <w:lang w:eastAsia="pl-PL"/>
        </w:rPr>
        <w:t xml:space="preserve">Wykonawca zobowiązany jest do podania szczegółowych danych: nazwy i numeru wersji </w:t>
      </w:r>
      <w:r w:rsidRPr="00574955">
        <w:rPr>
          <w:rFonts w:ascii="Times New Roman" w:eastAsia="Calibri" w:hAnsi="Times New Roman" w:cs="Times New Roman"/>
          <w:b/>
          <w:bCs/>
          <w:sz w:val="20"/>
          <w:szCs w:val="20"/>
        </w:rPr>
        <w:t>oprogramowania</w:t>
      </w:r>
      <w:r w:rsidRPr="00574955">
        <w:rPr>
          <w:rFonts w:ascii="Times New Roman" w:eastAsia="Calibri" w:hAnsi="Times New Roman" w:cs="Times New Roman"/>
          <w:b/>
          <w:sz w:val="20"/>
          <w:szCs w:val="20"/>
          <w:lang w:eastAsia="pl-PL"/>
        </w:rPr>
        <w:t>, opisu funkcjonalności oferowanego oprogramowania wraz z nazwą producenta, typem i rodzajem licencji</w:t>
      </w:r>
      <w:r w:rsidRPr="00574955">
        <w:rPr>
          <w:rFonts w:ascii="Times New Roman" w:eastAsia="Times New Roman" w:hAnsi="Times New Roman" w:cs="Times New Roman"/>
          <w:b/>
          <w:sz w:val="20"/>
          <w:szCs w:val="20"/>
          <w:lang w:eastAsia="pl-PL"/>
        </w:rPr>
        <w:t xml:space="preserve"> oraz rodzajem systemu operacyjnego </w:t>
      </w:r>
      <w:r w:rsidRPr="00574955">
        <w:rPr>
          <w:rFonts w:ascii="Times New Roman" w:eastAsia="Calibri" w:hAnsi="Times New Roman" w:cs="Times New Roman"/>
          <w:b/>
          <w:sz w:val="20"/>
          <w:szCs w:val="20"/>
          <w:lang w:eastAsia="pl-PL"/>
        </w:rPr>
        <w:t>– w formularzu techniczno – cenowym, stanowiącym załącznik nr 3 i 3a  do SIWZ.</w:t>
      </w:r>
    </w:p>
    <w:p w:rsidR="00057DF2" w:rsidRPr="00E64131" w:rsidRDefault="00057DF2" w:rsidP="00057DF2">
      <w:pPr>
        <w:spacing w:after="0" w:line="240" w:lineRule="auto"/>
        <w:ind w:firstLine="4"/>
        <w:jc w:val="both"/>
        <w:rPr>
          <w:rFonts w:ascii="Times New Roman" w:eastAsia="Calibri" w:hAnsi="Times New Roman" w:cs="Times New Roman"/>
          <w:sz w:val="20"/>
          <w:szCs w:val="20"/>
          <w:lang w:eastAsia="pl-PL"/>
        </w:rPr>
      </w:pPr>
    </w:p>
    <w:p w:rsidR="00057DF2" w:rsidRPr="00325B46" w:rsidRDefault="00057DF2" w:rsidP="00CE4268">
      <w:pPr>
        <w:spacing w:after="0" w:line="240" w:lineRule="auto"/>
        <w:ind w:firstLine="4"/>
        <w:jc w:val="both"/>
        <w:rPr>
          <w:rFonts w:ascii="Times New Roman" w:eastAsia="Calibri" w:hAnsi="Times New Roman" w:cs="Times New Roman"/>
          <w:sz w:val="20"/>
          <w:szCs w:val="20"/>
          <w:lang w:eastAsia="pl-PL"/>
        </w:rPr>
      </w:pPr>
    </w:p>
    <w:p w:rsidR="00CE4268" w:rsidRPr="00CE4268" w:rsidRDefault="00CE4268" w:rsidP="00CE4268">
      <w:pPr>
        <w:spacing w:after="0" w:line="240" w:lineRule="auto"/>
        <w:ind w:firstLine="4"/>
        <w:jc w:val="both"/>
        <w:rPr>
          <w:rFonts w:ascii="Times New Roman" w:eastAsia="Calibri" w:hAnsi="Times New Roman" w:cs="Times New Roman"/>
          <w:sz w:val="20"/>
          <w:szCs w:val="20"/>
          <w:lang w:eastAsia="pl-PL"/>
        </w:rPr>
      </w:pPr>
      <w:r w:rsidRPr="00CE4268">
        <w:rPr>
          <w:rFonts w:ascii="Times New Roman" w:eastAsia="Calibri" w:hAnsi="Times New Roman" w:cs="Times New Roman"/>
          <w:sz w:val="20"/>
          <w:szCs w:val="20"/>
          <w:lang w:eastAsia="pl-PL"/>
        </w:rPr>
        <w:t>Wykonawca uwzględniając wszystkie wymogi, o których mowa w niniejszej Specyfikacji Istotnych Warunków Zamówienia, powinien w cenie brutto ująć wszelkie koszty niezbędne dla prawidłowego i pełnego wykonania dostawy przedmiotu zamówienia oraz uwzględnić inne opłaty i podatki, a także ewentualne upusty i rabaty zastosowane przez Wykonawcę.</w:t>
      </w:r>
    </w:p>
    <w:p w:rsidR="00CE4268" w:rsidRDefault="00CE4268" w:rsidP="00CE4268">
      <w:pPr>
        <w:spacing w:after="0" w:line="240" w:lineRule="auto"/>
        <w:rPr>
          <w:rFonts w:ascii="Times New Roman" w:eastAsia="Times New Roman" w:hAnsi="Times New Roman" w:cs="Times New Roman"/>
          <w:lang w:eastAsia="pl-PL"/>
        </w:rPr>
      </w:pPr>
    </w:p>
    <w:p w:rsidR="00057DF2" w:rsidRPr="00CE4268" w:rsidRDefault="00057DF2" w:rsidP="00CE4268">
      <w:pPr>
        <w:spacing w:after="0" w:line="240" w:lineRule="auto"/>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rPr>
        <w:t>…………….……………………, dnia ………….……. r.</w:t>
      </w:r>
    </w:p>
    <w:p w:rsidR="00CE4268" w:rsidRPr="00CE4268" w:rsidRDefault="00CE4268" w:rsidP="00CE4268">
      <w:pPr>
        <w:spacing w:after="0" w:line="240" w:lineRule="auto"/>
        <w:ind w:firstLine="708"/>
        <w:jc w:val="both"/>
        <w:rPr>
          <w:rFonts w:ascii="Times New Roman" w:eastAsia="Calibri" w:hAnsi="Times New Roman" w:cs="Times New Roman"/>
          <w:sz w:val="20"/>
        </w:rPr>
      </w:pPr>
      <w:r w:rsidRPr="00CE4268">
        <w:rPr>
          <w:rFonts w:ascii="Times New Roman" w:eastAsia="Calibri" w:hAnsi="Times New Roman" w:cs="Times New Roman"/>
          <w:sz w:val="20"/>
        </w:rPr>
        <w:t>(miejscowość i data)</w:t>
      </w:r>
    </w:p>
    <w:p w:rsidR="00CE4268" w:rsidRPr="00266D24" w:rsidRDefault="00CE4268" w:rsidP="00CE4268">
      <w:pPr>
        <w:spacing w:after="0" w:line="240" w:lineRule="auto"/>
        <w:jc w:val="right"/>
        <w:rPr>
          <w:rFonts w:ascii="Times New Roman" w:eastAsia="Calibri" w:hAnsi="Times New Roman" w:cs="Times New Roman"/>
        </w:rPr>
      </w:pP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266D24">
        <w:rPr>
          <w:rFonts w:ascii="Times New Roman" w:eastAsia="Calibri" w:hAnsi="Times New Roman" w:cs="Times New Roman"/>
        </w:rPr>
        <w:t>…………………………………………*</w:t>
      </w:r>
    </w:p>
    <w:p w:rsidR="00CE4268" w:rsidRPr="00266D24" w:rsidRDefault="00CE4268" w:rsidP="00CE4268">
      <w:pPr>
        <w:spacing w:after="0" w:line="240" w:lineRule="auto"/>
        <w:ind w:left="6372"/>
        <w:rPr>
          <w:rFonts w:ascii="Times New Roman" w:eastAsia="Calibri" w:hAnsi="Times New Roman" w:cs="Times New Roman"/>
          <w:sz w:val="20"/>
        </w:rPr>
      </w:pPr>
    </w:p>
    <w:p w:rsidR="00CE4268" w:rsidRPr="00266D24" w:rsidRDefault="00CE4268" w:rsidP="00CE4268">
      <w:pPr>
        <w:spacing w:after="0" w:line="240" w:lineRule="auto"/>
        <w:jc w:val="center"/>
        <w:rPr>
          <w:rFonts w:ascii="Times New Roman" w:hAnsi="Times New Roman" w:cs="Times New Roman"/>
          <w:b/>
          <w:sz w:val="20"/>
          <w:szCs w:val="20"/>
        </w:rPr>
      </w:pPr>
      <w:r w:rsidRPr="00266D24">
        <w:rPr>
          <w:rFonts w:ascii="Times New Roman" w:hAnsi="Times New Roman" w:cs="Times New Roman"/>
          <w:b/>
          <w:sz w:val="20"/>
          <w:szCs w:val="20"/>
        </w:rPr>
        <w:t>*dla oferty w formie pisemnej (tradycyjnej, papierowej) własnoręczny podpis osoby uprawnionej lub dla oferty w formie elektronicznej kwalifikowany podpis elektroniczny osoby uprawnionej</w:t>
      </w:r>
    </w:p>
    <w:p w:rsidR="00CE4268" w:rsidRPr="00CE4268" w:rsidRDefault="00CE4268" w:rsidP="00CE4268">
      <w:pPr>
        <w:spacing w:after="0" w:line="240" w:lineRule="auto"/>
        <w:ind w:left="6372"/>
        <w:rPr>
          <w:rFonts w:ascii="Times New Roman" w:eastAsia="Calibri" w:hAnsi="Times New Roman" w:cs="Times New Roman"/>
          <w:sz w:val="20"/>
        </w:rPr>
      </w:pPr>
    </w:p>
    <w:p w:rsidR="00CE4268" w:rsidRPr="00CE4268" w:rsidRDefault="00CE4268" w:rsidP="00CE4268">
      <w:pPr>
        <w:spacing w:after="0" w:line="240" w:lineRule="auto"/>
        <w:ind w:left="6372"/>
        <w:rPr>
          <w:rFonts w:ascii="Times New Roman" w:eastAsia="Calibri" w:hAnsi="Times New Roman" w:cs="Times New Roman"/>
          <w:sz w:val="20"/>
        </w:rPr>
      </w:pPr>
    </w:p>
    <w:p w:rsidR="00CE4268" w:rsidRPr="00CE4268" w:rsidRDefault="00CE4268" w:rsidP="00CE4268">
      <w:pPr>
        <w:spacing w:after="0" w:line="240" w:lineRule="auto"/>
        <w:rPr>
          <w:rFonts w:ascii="Times New Roman" w:eastAsia="Calibri" w:hAnsi="Times New Roman" w:cs="Times New Roman"/>
          <w:sz w:val="20"/>
        </w:rPr>
        <w:sectPr w:rsidR="00CE4268" w:rsidRPr="00CE4268">
          <w:headerReference w:type="default" r:id="rId23"/>
          <w:footerReference w:type="default" r:id="rId24"/>
          <w:pgSz w:w="11906" w:h="16838"/>
          <w:pgMar w:top="1418" w:right="1418" w:bottom="1418" w:left="1418" w:header="709" w:footer="709" w:gutter="0"/>
          <w:cols w:space="708"/>
        </w:sectPr>
      </w:pPr>
    </w:p>
    <w:p w:rsidR="00057DF2" w:rsidRPr="00E64131" w:rsidRDefault="00057DF2" w:rsidP="00057DF2">
      <w:pPr>
        <w:spacing w:after="0" w:line="240" w:lineRule="auto"/>
        <w:ind w:firstLine="708"/>
        <w:jc w:val="right"/>
        <w:rPr>
          <w:rFonts w:ascii="Times New Roman" w:eastAsia="Calibri" w:hAnsi="Times New Roman" w:cs="Times New Roman"/>
          <w:b/>
          <w:bCs/>
          <w:szCs w:val="20"/>
        </w:rPr>
      </w:pPr>
      <w:r w:rsidRPr="00E64131">
        <w:rPr>
          <w:rFonts w:ascii="Times New Roman" w:eastAsia="Calibri" w:hAnsi="Times New Roman" w:cs="Times New Roman"/>
          <w:b/>
          <w:bCs/>
          <w:szCs w:val="20"/>
        </w:rPr>
        <w:lastRenderedPageBreak/>
        <w:t>Załącznik nr 3a</w:t>
      </w:r>
    </w:p>
    <w:p w:rsidR="00057DF2" w:rsidRPr="00E64131" w:rsidRDefault="00057DF2" w:rsidP="00057DF2">
      <w:pPr>
        <w:spacing w:after="0" w:line="240" w:lineRule="auto"/>
        <w:rPr>
          <w:rFonts w:ascii="Times New Roman" w:eastAsia="Calibri" w:hAnsi="Times New Roman" w:cs="Times New Roman"/>
          <w:b/>
          <w:bCs/>
          <w:szCs w:val="20"/>
        </w:rPr>
      </w:pPr>
    </w:p>
    <w:p w:rsidR="00057DF2" w:rsidRPr="00E64131" w:rsidRDefault="00057DF2" w:rsidP="00057DF2">
      <w:pPr>
        <w:spacing w:after="0" w:line="240" w:lineRule="auto"/>
        <w:jc w:val="center"/>
        <w:rPr>
          <w:rFonts w:ascii="Times New Roman" w:eastAsia="Calibri" w:hAnsi="Times New Roman" w:cs="Times New Roman"/>
          <w:b/>
          <w:sz w:val="18"/>
          <w:szCs w:val="18"/>
          <w:u w:val="single"/>
          <w:lang w:eastAsia="pl-PL"/>
        </w:rPr>
      </w:pPr>
      <w:r w:rsidRPr="00E64131">
        <w:rPr>
          <w:rFonts w:ascii="Times New Roman" w:eastAsia="Calibri" w:hAnsi="Times New Roman" w:cs="Times New Roman"/>
          <w:b/>
          <w:sz w:val="18"/>
          <w:szCs w:val="18"/>
          <w:u w:val="single"/>
          <w:lang w:eastAsia="pl-PL"/>
        </w:rPr>
        <w:t>FORMULARZ WYMAGANYCH FUNKCJI I WARUNKÓW TECHNICZNYCH</w:t>
      </w:r>
    </w:p>
    <w:p w:rsidR="00057DF2" w:rsidRDefault="00057DF2" w:rsidP="00057DF2">
      <w:pPr>
        <w:spacing w:after="0" w:line="240" w:lineRule="auto"/>
        <w:jc w:val="both"/>
        <w:rPr>
          <w:rFonts w:ascii="Times New Roman" w:eastAsia="Times New Roman" w:hAnsi="Times New Roman" w:cs="Times New Roman"/>
          <w:bCs/>
          <w:sz w:val="20"/>
          <w:szCs w:val="20"/>
          <w:lang w:eastAsia="pl-PL"/>
        </w:rPr>
      </w:pPr>
    </w:p>
    <w:p w:rsidR="00057DF2" w:rsidRPr="00BF6B5C" w:rsidRDefault="00057DF2" w:rsidP="00057DF2">
      <w:pPr>
        <w:spacing w:after="0" w:line="240" w:lineRule="auto"/>
        <w:jc w:val="both"/>
        <w:rPr>
          <w:rFonts w:ascii="Times New Roman" w:eastAsia="Times New Roman" w:hAnsi="Times New Roman" w:cs="Times New Roman"/>
          <w:sz w:val="20"/>
          <w:szCs w:val="20"/>
          <w:lang w:eastAsia="pl-PL"/>
        </w:rPr>
      </w:pPr>
      <w:r w:rsidRPr="00BF6B5C">
        <w:rPr>
          <w:rFonts w:ascii="Times New Roman" w:eastAsia="Times New Roman" w:hAnsi="Times New Roman" w:cs="Times New Roman"/>
          <w:bCs/>
          <w:sz w:val="20"/>
          <w:szCs w:val="20"/>
          <w:lang w:eastAsia="pl-PL"/>
        </w:rPr>
        <w:t xml:space="preserve">Przedmiotem zamówienia jest dostawa </w:t>
      </w:r>
      <w:r w:rsidRPr="00BF6B5C">
        <w:rPr>
          <w:rFonts w:ascii="Times New Roman" w:eastAsia="Calibri" w:hAnsi="Times New Roman" w:cs="Times New Roman"/>
          <w:bCs/>
          <w:sz w:val="20"/>
          <w:szCs w:val="20"/>
          <w:lang w:eastAsia="pl-PL"/>
        </w:rPr>
        <w:t xml:space="preserve">oprogramowania </w:t>
      </w:r>
      <w:r w:rsidRPr="00BF6B5C">
        <w:rPr>
          <w:rFonts w:ascii="Times New Roman" w:eastAsia="Calibri" w:hAnsi="Times New Roman" w:cs="Times New Roman"/>
          <w:sz w:val="20"/>
          <w:szCs w:val="20"/>
        </w:rPr>
        <w:t>do graficznego programowania aplikacji służących do konfiguracji i testów aparatury pomiarowej oraz zbierania </w:t>
      </w:r>
      <w:r w:rsidRPr="00BF6B5C">
        <w:rPr>
          <w:rFonts w:ascii="Times New Roman" w:eastAsia="Calibri" w:hAnsi="Times New Roman" w:cs="Times New Roman"/>
          <w:bCs/>
          <w:sz w:val="20"/>
          <w:szCs w:val="20"/>
        </w:rPr>
        <w:t>i analizy</w:t>
      </w:r>
      <w:r w:rsidRPr="00BF6B5C">
        <w:rPr>
          <w:rFonts w:ascii="Times New Roman" w:eastAsia="Calibri" w:hAnsi="Times New Roman" w:cs="Times New Roman"/>
          <w:sz w:val="20"/>
          <w:szCs w:val="20"/>
        </w:rPr>
        <w:t xml:space="preserve"> danych pomiarowych (1 licencja) </w:t>
      </w:r>
      <w:r w:rsidRPr="00BF6B5C">
        <w:rPr>
          <w:rFonts w:ascii="Times New Roman" w:eastAsia="Times New Roman" w:hAnsi="Times New Roman" w:cs="Times New Roman"/>
          <w:bCs/>
          <w:sz w:val="20"/>
          <w:szCs w:val="20"/>
          <w:lang w:eastAsia="pl-PL"/>
        </w:rPr>
        <w:t>z 12 miesięcznym wsparciem technicznym oraz możliwością aktualizacji programu.</w:t>
      </w:r>
    </w:p>
    <w:p w:rsidR="00057DF2" w:rsidRPr="00E64131" w:rsidRDefault="00057DF2" w:rsidP="00057DF2">
      <w:pPr>
        <w:spacing w:after="0" w:line="240" w:lineRule="auto"/>
        <w:ind w:left="-284" w:right="284"/>
        <w:jc w:val="both"/>
        <w:rPr>
          <w:rFonts w:ascii="Times New Roman" w:eastAsia="Times New Roman" w:hAnsi="Times New Roman" w:cs="Times New Roman"/>
          <w:bCs/>
          <w:sz w:val="20"/>
          <w:szCs w:val="20"/>
          <w:lang w:eastAsia="pl-PL"/>
        </w:rPr>
      </w:pPr>
    </w:p>
    <w:p w:rsidR="00057DF2" w:rsidRPr="00E64131" w:rsidRDefault="00057DF2" w:rsidP="00057DF2">
      <w:pPr>
        <w:spacing w:after="0" w:line="240" w:lineRule="auto"/>
        <w:ind w:right="284"/>
        <w:jc w:val="both"/>
        <w:rPr>
          <w:rFonts w:ascii="Times New Roman" w:eastAsia="Times New Roman" w:hAnsi="Times New Roman" w:cs="Times New Roman"/>
          <w:bCs/>
          <w:sz w:val="20"/>
          <w:szCs w:val="20"/>
          <w:lang w:eastAsia="pl-PL"/>
        </w:rPr>
      </w:pPr>
      <w:r>
        <w:rPr>
          <w:rFonts w:ascii="Times New Roman" w:eastAsia="Times New Roman" w:hAnsi="Times New Roman" w:cs="Times New Roman"/>
          <w:bCs/>
          <w:sz w:val="20"/>
          <w:szCs w:val="20"/>
          <w:lang w:eastAsia="pl-PL"/>
        </w:rPr>
        <w:t xml:space="preserve">Wymagana jest najnowsza, jedna </w:t>
      </w:r>
      <w:r w:rsidRPr="00E64131">
        <w:rPr>
          <w:rFonts w:ascii="Times New Roman" w:eastAsia="Times New Roman" w:hAnsi="Times New Roman" w:cs="Times New Roman"/>
          <w:bCs/>
          <w:sz w:val="20"/>
          <w:szCs w:val="20"/>
          <w:lang w:eastAsia="pl-PL"/>
        </w:rPr>
        <w:t xml:space="preserve">licencja komercyjna, wieczysta przedmiotowego </w:t>
      </w:r>
      <w:r w:rsidRPr="00E64131">
        <w:rPr>
          <w:rFonts w:ascii="Times New Roman" w:eastAsia="Calibri" w:hAnsi="Times New Roman" w:cs="Times New Roman"/>
          <w:sz w:val="20"/>
          <w:szCs w:val="20"/>
        </w:rPr>
        <w:t>oprogramowania w wersji elektronicznej.</w:t>
      </w:r>
    </w:p>
    <w:p w:rsidR="00057DF2" w:rsidRDefault="00057DF2" w:rsidP="00057DF2">
      <w:pPr>
        <w:spacing w:after="0" w:line="240" w:lineRule="auto"/>
        <w:ind w:left="-284" w:right="284"/>
        <w:jc w:val="both"/>
        <w:rPr>
          <w:rFonts w:ascii="Times New Roman" w:eastAsia="Times New Roman" w:hAnsi="Times New Roman" w:cs="Times New Roman"/>
          <w:bCs/>
          <w:sz w:val="20"/>
          <w:szCs w:val="20"/>
          <w:lang w:eastAsia="pl-PL"/>
        </w:rPr>
      </w:pPr>
    </w:p>
    <w:p w:rsidR="00057DF2" w:rsidRPr="00E64131" w:rsidRDefault="00057DF2" w:rsidP="00057DF2">
      <w:pPr>
        <w:spacing w:after="0" w:line="240" w:lineRule="auto"/>
        <w:jc w:val="both"/>
        <w:rPr>
          <w:rFonts w:ascii="Times New Roman" w:eastAsia="Calibri" w:hAnsi="Times New Roman" w:cs="Times New Roman"/>
          <w:sz w:val="20"/>
          <w:szCs w:val="20"/>
        </w:rPr>
      </w:pPr>
      <w:r w:rsidRPr="00E64131">
        <w:rPr>
          <w:rFonts w:ascii="Times New Roman" w:eastAsia="Calibri" w:hAnsi="Times New Roman" w:cs="Times New Roman"/>
          <w:sz w:val="20"/>
          <w:szCs w:val="20"/>
        </w:rPr>
        <w:t>Gwarancja na oprogramowanie ma być zgodna z umową licencyjną producenta oprogramowania.</w:t>
      </w:r>
    </w:p>
    <w:p w:rsidR="00057DF2" w:rsidRPr="00E64131" w:rsidRDefault="00057DF2" w:rsidP="00057DF2">
      <w:pPr>
        <w:spacing w:after="0" w:line="240" w:lineRule="auto"/>
        <w:ind w:left="-284" w:right="284"/>
        <w:jc w:val="both"/>
        <w:rPr>
          <w:rFonts w:ascii="Times New Roman" w:eastAsia="Times New Roman" w:hAnsi="Times New Roman" w:cs="Times New Roman"/>
          <w:bCs/>
          <w:sz w:val="20"/>
          <w:szCs w:val="20"/>
          <w:lang w:eastAsia="pl-PL"/>
        </w:rPr>
      </w:pPr>
    </w:p>
    <w:p w:rsidR="00057DF2" w:rsidRPr="00E64131" w:rsidRDefault="00057DF2" w:rsidP="00057DF2">
      <w:pPr>
        <w:jc w:val="both"/>
        <w:rPr>
          <w:rFonts w:ascii="Times New Roman" w:eastAsia="Calibri" w:hAnsi="Times New Roman" w:cs="Times New Roman"/>
          <w:sz w:val="20"/>
          <w:szCs w:val="20"/>
        </w:rPr>
      </w:pPr>
      <w:r w:rsidRPr="00E64131">
        <w:rPr>
          <w:rFonts w:ascii="Times New Roman" w:eastAsia="Calibri" w:hAnsi="Times New Roman" w:cs="Times New Roman"/>
          <w:sz w:val="20"/>
          <w:szCs w:val="20"/>
        </w:rPr>
        <w:t xml:space="preserve">Szczegółowy opis wymaganych parametrów technicznych dla zamawianego </w:t>
      </w:r>
      <w:r>
        <w:rPr>
          <w:rFonts w:ascii="Times New Roman" w:eastAsia="Calibri" w:hAnsi="Times New Roman" w:cs="Times New Roman"/>
          <w:sz w:val="20"/>
          <w:szCs w:val="20"/>
        </w:rPr>
        <w:t>programu zamieszczono w formularzu poniżej:</w:t>
      </w:r>
    </w:p>
    <w:p w:rsidR="00057DF2" w:rsidRPr="00E64131" w:rsidRDefault="00057DF2" w:rsidP="00057DF2">
      <w:pPr>
        <w:spacing w:after="0" w:line="240" w:lineRule="auto"/>
        <w:jc w:val="center"/>
        <w:rPr>
          <w:rFonts w:ascii="Times New Roman" w:eastAsia="Calibri" w:hAnsi="Times New Roman" w:cs="Times New Roman"/>
          <w:b/>
          <w:u w:val="single"/>
          <w:lang w:eastAsia="pl-PL"/>
        </w:rPr>
      </w:pPr>
      <w:r w:rsidRPr="00E64131">
        <w:rPr>
          <w:rFonts w:ascii="Times New Roman" w:eastAsia="Calibri" w:hAnsi="Times New Roman" w:cs="Times New Roman"/>
          <w:b/>
          <w:u w:val="single"/>
          <w:lang w:eastAsia="pl-PL"/>
        </w:rPr>
        <w:t>FORMULARZ  WYMAGANYCH  WARUNKÓW  TECHNICZNYCH</w:t>
      </w:r>
    </w:p>
    <w:p w:rsidR="00057DF2" w:rsidRPr="00E64131" w:rsidRDefault="00057DF2" w:rsidP="00057DF2">
      <w:pPr>
        <w:spacing w:after="0" w:line="240" w:lineRule="auto"/>
        <w:jc w:val="center"/>
        <w:rPr>
          <w:rFonts w:ascii="Times New Roman" w:eastAsia="Calibri" w:hAnsi="Times New Roman" w:cs="Times New Roman"/>
          <w:lang w:eastAsia="pl-PL"/>
        </w:rPr>
      </w:pPr>
    </w:p>
    <w:tbl>
      <w:tblPr>
        <w:tblW w:w="5264" w:type="pct"/>
        <w:jc w:val="center"/>
        <w:tblInd w:w="2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A0" w:firstRow="1" w:lastRow="0" w:firstColumn="1" w:lastColumn="0" w:noHBand="0" w:noVBand="0"/>
      </w:tblPr>
      <w:tblGrid>
        <w:gridCol w:w="3368"/>
        <w:gridCol w:w="6332"/>
      </w:tblGrid>
      <w:tr w:rsidR="00057DF2" w:rsidRPr="00E64131" w:rsidTr="00761781">
        <w:trPr>
          <w:trHeight w:val="496"/>
          <w:jc w:val="center"/>
        </w:trPr>
        <w:tc>
          <w:tcPr>
            <w:tcW w:w="5000" w:type="pct"/>
            <w:gridSpan w:val="2"/>
            <w:tcBorders>
              <w:top w:val="single" w:sz="4" w:space="0" w:color="auto"/>
              <w:left w:val="single" w:sz="4" w:space="0" w:color="auto"/>
              <w:bottom w:val="single" w:sz="4" w:space="0" w:color="auto"/>
              <w:right w:val="single" w:sz="4" w:space="0" w:color="auto"/>
            </w:tcBorders>
            <w:shd w:val="clear" w:color="auto" w:fill="E0E0E0"/>
            <w:vAlign w:val="center"/>
            <w:hideMark/>
          </w:tcPr>
          <w:p w:rsidR="00057DF2" w:rsidRPr="00E64131" w:rsidRDefault="00057DF2" w:rsidP="00761781">
            <w:pPr>
              <w:spacing w:after="0" w:line="360" w:lineRule="auto"/>
              <w:jc w:val="center"/>
              <w:rPr>
                <w:rFonts w:ascii="Calibri" w:eastAsia="Calibri" w:hAnsi="Calibri" w:cs="Calibri"/>
                <w:sz w:val="20"/>
                <w:szCs w:val="20"/>
                <w:lang w:eastAsia="pl-PL"/>
              </w:rPr>
            </w:pPr>
            <w:r w:rsidRPr="00E64131">
              <w:rPr>
                <w:rFonts w:ascii="Calibri" w:eastAsia="Calibri" w:hAnsi="Calibri" w:cs="Calibri"/>
                <w:b/>
                <w:bCs/>
                <w:sz w:val="20"/>
                <w:szCs w:val="20"/>
                <w:lang w:eastAsia="pl-PL"/>
              </w:rPr>
              <w:t>Oferujemy dostawę programu spełniającego poniższe wymagania techniczne:</w:t>
            </w:r>
          </w:p>
        </w:tc>
      </w:tr>
      <w:tr w:rsidR="00057DF2" w:rsidRPr="00E64131" w:rsidTr="00761781">
        <w:trPr>
          <w:trHeight w:val="942"/>
          <w:jc w:val="center"/>
        </w:trPr>
        <w:tc>
          <w:tcPr>
            <w:tcW w:w="1736" w:type="pct"/>
            <w:tcBorders>
              <w:top w:val="single" w:sz="4" w:space="0" w:color="auto"/>
              <w:left w:val="single" w:sz="4" w:space="0" w:color="auto"/>
              <w:bottom w:val="single" w:sz="4" w:space="0" w:color="auto"/>
              <w:right w:val="single" w:sz="4" w:space="0" w:color="auto"/>
            </w:tcBorders>
            <w:shd w:val="clear" w:color="auto" w:fill="E0E0E0"/>
            <w:vAlign w:val="center"/>
            <w:hideMark/>
          </w:tcPr>
          <w:p w:rsidR="00057DF2" w:rsidRPr="00BF6B5C" w:rsidRDefault="00057DF2" w:rsidP="00761781">
            <w:pPr>
              <w:spacing w:after="0" w:line="240" w:lineRule="auto"/>
              <w:jc w:val="both"/>
              <w:rPr>
                <w:rFonts w:ascii="Times New Roman" w:eastAsia="Times New Roman" w:hAnsi="Times New Roman" w:cs="Times New Roman"/>
                <w:b/>
                <w:sz w:val="18"/>
                <w:szCs w:val="18"/>
                <w:lang w:eastAsia="pl-PL"/>
              </w:rPr>
            </w:pPr>
            <w:r w:rsidRPr="00BF6B5C">
              <w:rPr>
                <w:rFonts w:ascii="Times New Roman" w:eastAsia="Calibri" w:hAnsi="Times New Roman" w:cs="Times New Roman"/>
                <w:b/>
                <w:bCs/>
                <w:sz w:val="18"/>
                <w:szCs w:val="18"/>
                <w:lang w:eastAsia="pl-PL"/>
              </w:rPr>
              <w:t>Wymagane</w:t>
            </w:r>
            <w:r w:rsidRPr="00BF6B5C">
              <w:rPr>
                <w:rFonts w:ascii="Times New Roman" w:eastAsia="Calibri" w:hAnsi="Times New Roman" w:cs="Times New Roman"/>
                <w:b/>
                <w:sz w:val="18"/>
                <w:szCs w:val="18"/>
              </w:rPr>
              <w:t xml:space="preserve"> </w:t>
            </w:r>
            <w:r>
              <w:rPr>
                <w:rFonts w:ascii="Times New Roman" w:eastAsia="Calibri" w:hAnsi="Times New Roman" w:cs="Times New Roman"/>
                <w:b/>
                <w:bCs/>
                <w:sz w:val="18"/>
                <w:szCs w:val="18"/>
                <w:lang w:eastAsia="pl-PL"/>
              </w:rPr>
              <w:t>oprogramowanie</w:t>
            </w:r>
            <w:r w:rsidRPr="00BF6B5C">
              <w:rPr>
                <w:rFonts w:ascii="Times New Roman" w:eastAsia="Calibri" w:hAnsi="Times New Roman" w:cs="Times New Roman"/>
                <w:b/>
                <w:bCs/>
                <w:sz w:val="18"/>
                <w:szCs w:val="18"/>
                <w:lang w:eastAsia="pl-PL"/>
              </w:rPr>
              <w:t xml:space="preserve"> </w:t>
            </w:r>
            <w:r w:rsidRPr="00BF6B5C">
              <w:rPr>
                <w:rFonts w:ascii="Times New Roman" w:eastAsia="Calibri" w:hAnsi="Times New Roman" w:cs="Times New Roman"/>
                <w:b/>
                <w:sz w:val="18"/>
                <w:szCs w:val="18"/>
              </w:rPr>
              <w:t>do graficznego programowania aplikacji służących do konfiguracji i testów aparatury pomiarowej oraz zbierania </w:t>
            </w:r>
            <w:r w:rsidRPr="00BF6B5C">
              <w:rPr>
                <w:rFonts w:ascii="Times New Roman" w:eastAsia="Calibri" w:hAnsi="Times New Roman" w:cs="Times New Roman"/>
                <w:b/>
                <w:bCs/>
                <w:sz w:val="18"/>
                <w:szCs w:val="18"/>
              </w:rPr>
              <w:t>i analizy</w:t>
            </w:r>
            <w:r w:rsidRPr="00BF6B5C">
              <w:rPr>
                <w:rFonts w:ascii="Times New Roman" w:eastAsia="Calibri" w:hAnsi="Times New Roman" w:cs="Times New Roman"/>
                <w:b/>
                <w:sz w:val="18"/>
                <w:szCs w:val="18"/>
              </w:rPr>
              <w:t xml:space="preserve"> danych pomiarowych (1 licencja) </w:t>
            </w:r>
            <w:r w:rsidRPr="00BF6B5C">
              <w:rPr>
                <w:rFonts w:ascii="Times New Roman" w:eastAsia="Times New Roman" w:hAnsi="Times New Roman" w:cs="Times New Roman"/>
                <w:b/>
                <w:bCs/>
                <w:sz w:val="18"/>
                <w:szCs w:val="18"/>
                <w:lang w:eastAsia="pl-PL"/>
              </w:rPr>
              <w:t>z 12 miesięcznym wsparciem technicznym oraz możliwością aktualizacji programu.</w:t>
            </w:r>
          </w:p>
          <w:p w:rsidR="00057DF2" w:rsidRPr="00BF6B5C" w:rsidRDefault="00057DF2" w:rsidP="00761781">
            <w:pPr>
              <w:spacing w:after="0" w:line="240" w:lineRule="auto"/>
              <w:jc w:val="center"/>
              <w:rPr>
                <w:rFonts w:ascii="Times New Roman" w:eastAsia="Calibri" w:hAnsi="Times New Roman" w:cs="Times New Roman"/>
                <w:b/>
                <w:bCs/>
                <w:sz w:val="18"/>
                <w:szCs w:val="18"/>
                <w:lang w:eastAsia="pl-PL"/>
              </w:rPr>
            </w:pPr>
            <w:r w:rsidRPr="00BF6B5C">
              <w:rPr>
                <w:rFonts w:ascii="Times New Roman" w:eastAsia="Calibri" w:hAnsi="Times New Roman" w:cs="Times New Roman"/>
                <w:b/>
                <w:bCs/>
                <w:sz w:val="18"/>
                <w:szCs w:val="18"/>
                <w:lang w:eastAsia="pl-PL"/>
              </w:rPr>
              <w:t xml:space="preserve">Licencja komercyjna , wieczysta - </w:t>
            </w:r>
          </w:p>
          <w:p w:rsidR="00057DF2" w:rsidRPr="00E64131" w:rsidRDefault="00057DF2" w:rsidP="00761781">
            <w:pPr>
              <w:spacing w:after="0" w:line="240" w:lineRule="auto"/>
              <w:jc w:val="center"/>
              <w:rPr>
                <w:rFonts w:ascii="Calibri" w:eastAsia="Calibri" w:hAnsi="Calibri" w:cs="Calibri"/>
                <w:b/>
                <w:bCs/>
                <w:sz w:val="20"/>
                <w:szCs w:val="20"/>
                <w:lang w:eastAsia="pl-PL"/>
              </w:rPr>
            </w:pPr>
            <w:r w:rsidRPr="00BF6B5C">
              <w:rPr>
                <w:rFonts w:ascii="Times New Roman" w:eastAsia="Calibri" w:hAnsi="Times New Roman" w:cs="Times New Roman"/>
                <w:b/>
                <w:bCs/>
                <w:sz w:val="18"/>
                <w:szCs w:val="18"/>
                <w:lang w:eastAsia="pl-PL"/>
              </w:rPr>
              <w:t>1 szt.</w:t>
            </w:r>
          </w:p>
        </w:tc>
        <w:tc>
          <w:tcPr>
            <w:tcW w:w="3264" w:type="pct"/>
            <w:tcBorders>
              <w:top w:val="single" w:sz="4" w:space="0" w:color="auto"/>
              <w:left w:val="single" w:sz="4" w:space="0" w:color="auto"/>
              <w:bottom w:val="single" w:sz="4" w:space="0" w:color="auto"/>
              <w:right w:val="single" w:sz="4" w:space="0" w:color="auto"/>
            </w:tcBorders>
            <w:shd w:val="clear" w:color="auto" w:fill="E0E0E0"/>
            <w:vAlign w:val="center"/>
          </w:tcPr>
          <w:p w:rsidR="00057DF2" w:rsidRPr="00E64131" w:rsidRDefault="00057DF2" w:rsidP="00761781">
            <w:pPr>
              <w:spacing w:after="0" w:line="360" w:lineRule="auto"/>
              <w:jc w:val="center"/>
              <w:rPr>
                <w:rFonts w:ascii="Calibri" w:eastAsia="Calibri" w:hAnsi="Calibri" w:cs="Calibri"/>
                <w:b/>
                <w:bCs/>
                <w:sz w:val="20"/>
                <w:szCs w:val="20"/>
                <w:lang w:eastAsia="pl-PL"/>
              </w:rPr>
            </w:pPr>
            <w:r w:rsidRPr="00E64131">
              <w:rPr>
                <w:rFonts w:ascii="Calibri" w:eastAsia="Calibri" w:hAnsi="Calibri" w:cs="Calibri"/>
                <w:b/>
                <w:bCs/>
                <w:sz w:val="20"/>
                <w:szCs w:val="20"/>
                <w:lang w:eastAsia="pl-PL"/>
              </w:rPr>
              <w:t>Oferowan</w:t>
            </w:r>
            <w:r>
              <w:rPr>
                <w:rFonts w:ascii="Calibri" w:eastAsia="Calibri" w:hAnsi="Calibri" w:cs="Calibri"/>
                <w:b/>
                <w:bCs/>
                <w:sz w:val="20"/>
                <w:szCs w:val="20"/>
                <w:lang w:eastAsia="pl-PL"/>
              </w:rPr>
              <w:t>y</w:t>
            </w:r>
            <w:r w:rsidRPr="00E64131">
              <w:rPr>
                <w:rFonts w:ascii="Calibri" w:eastAsia="Calibri" w:hAnsi="Calibri" w:cs="Calibri"/>
                <w:b/>
                <w:bCs/>
                <w:sz w:val="20"/>
                <w:szCs w:val="20"/>
                <w:lang w:eastAsia="pl-PL"/>
              </w:rPr>
              <w:t xml:space="preserve"> program komputerow</w:t>
            </w:r>
            <w:r>
              <w:rPr>
                <w:rFonts w:ascii="Calibri" w:eastAsia="Calibri" w:hAnsi="Calibri" w:cs="Calibri"/>
                <w:b/>
                <w:bCs/>
                <w:sz w:val="20"/>
                <w:szCs w:val="20"/>
                <w:lang w:eastAsia="pl-PL"/>
              </w:rPr>
              <w:t>y</w:t>
            </w:r>
            <w:r w:rsidRPr="00E64131">
              <w:rPr>
                <w:rFonts w:ascii="Calibri" w:eastAsia="Calibri" w:hAnsi="Calibri" w:cs="Calibri"/>
                <w:b/>
                <w:bCs/>
                <w:sz w:val="20"/>
                <w:szCs w:val="20"/>
                <w:lang w:eastAsia="pl-PL"/>
              </w:rPr>
              <w:t>:</w:t>
            </w:r>
          </w:p>
          <w:p w:rsidR="00057DF2" w:rsidRPr="00E64131" w:rsidRDefault="00057DF2" w:rsidP="00761781">
            <w:pPr>
              <w:spacing w:after="0" w:line="360" w:lineRule="auto"/>
              <w:jc w:val="center"/>
              <w:rPr>
                <w:rFonts w:ascii="Calibri" w:eastAsia="Calibri" w:hAnsi="Calibri" w:cs="Calibri"/>
                <w:b/>
                <w:bCs/>
                <w:sz w:val="20"/>
                <w:szCs w:val="20"/>
                <w:lang w:eastAsia="pl-PL"/>
              </w:rPr>
            </w:pPr>
          </w:p>
          <w:p w:rsidR="00057DF2" w:rsidRPr="00E64131" w:rsidRDefault="00057DF2" w:rsidP="00761781">
            <w:pPr>
              <w:spacing w:after="0" w:line="240" w:lineRule="auto"/>
              <w:jc w:val="center"/>
              <w:rPr>
                <w:rFonts w:ascii="Calibri" w:eastAsia="Calibri" w:hAnsi="Calibri" w:cs="Calibri"/>
                <w:b/>
                <w:bCs/>
                <w:sz w:val="20"/>
                <w:szCs w:val="20"/>
                <w:lang w:eastAsia="pl-PL"/>
              </w:rPr>
            </w:pPr>
            <w:r w:rsidRPr="00E64131">
              <w:rPr>
                <w:rFonts w:ascii="Calibri" w:eastAsia="Calibri" w:hAnsi="Calibri" w:cs="Calibri"/>
                <w:b/>
                <w:bCs/>
                <w:sz w:val="20"/>
                <w:szCs w:val="20"/>
                <w:lang w:eastAsia="pl-PL"/>
              </w:rPr>
              <w:t xml:space="preserve">…………………………………………………………………..……………………………………………..  </w:t>
            </w:r>
          </w:p>
          <w:p w:rsidR="00057DF2" w:rsidRPr="00E64131" w:rsidRDefault="00057DF2" w:rsidP="00761781">
            <w:pPr>
              <w:spacing w:after="0" w:line="240" w:lineRule="auto"/>
              <w:jc w:val="center"/>
              <w:rPr>
                <w:rFonts w:ascii="Calibri" w:eastAsia="Calibri" w:hAnsi="Calibri" w:cs="Calibri"/>
                <w:b/>
                <w:bCs/>
                <w:sz w:val="20"/>
                <w:szCs w:val="20"/>
                <w:lang w:eastAsia="pl-PL"/>
              </w:rPr>
            </w:pPr>
            <w:r w:rsidRPr="00E64131">
              <w:rPr>
                <w:rFonts w:ascii="Calibri" w:eastAsia="Calibri" w:hAnsi="Calibri" w:cs="Calibri"/>
                <w:b/>
                <w:bCs/>
                <w:sz w:val="20"/>
                <w:szCs w:val="20"/>
                <w:lang w:eastAsia="pl-PL"/>
              </w:rPr>
              <w:t>/należy podać pełną nazwę oprogramowania/</w:t>
            </w:r>
          </w:p>
        </w:tc>
      </w:tr>
    </w:tbl>
    <w:p w:rsidR="00057DF2" w:rsidRPr="00E64131" w:rsidRDefault="00057DF2" w:rsidP="00057DF2">
      <w:pPr>
        <w:spacing w:after="0" w:line="240" w:lineRule="auto"/>
        <w:rPr>
          <w:rFonts w:ascii="Calibri" w:eastAsia="Calibri" w:hAnsi="Calibri" w:cs="Calibri"/>
          <w:sz w:val="20"/>
          <w:szCs w:val="20"/>
          <w:lang w:eastAsia="pl-PL"/>
        </w:rPr>
      </w:pPr>
    </w:p>
    <w:tbl>
      <w:tblPr>
        <w:tblpPr w:leftFromText="141" w:rightFromText="141" w:bottomFromText="200" w:vertAnchor="text" w:horzAnchor="margin" w:tblpXSpec="center" w:tblpY="5"/>
        <w:tblW w:w="9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17"/>
        <w:gridCol w:w="5341"/>
        <w:gridCol w:w="1183"/>
        <w:gridCol w:w="2238"/>
      </w:tblGrid>
      <w:tr w:rsidR="00057DF2" w:rsidRPr="00E64131" w:rsidTr="00761781">
        <w:trPr>
          <w:cantSplit/>
          <w:tblHeader/>
        </w:trPr>
        <w:tc>
          <w:tcPr>
            <w:tcW w:w="817" w:type="dxa"/>
            <w:tcBorders>
              <w:top w:val="single" w:sz="4" w:space="0" w:color="000000"/>
              <w:left w:val="single" w:sz="4" w:space="0" w:color="000000"/>
              <w:bottom w:val="single" w:sz="4" w:space="0" w:color="000000"/>
              <w:right w:val="single" w:sz="4" w:space="0" w:color="000000"/>
            </w:tcBorders>
            <w:vAlign w:val="center"/>
            <w:hideMark/>
          </w:tcPr>
          <w:p w:rsidR="00057DF2" w:rsidRPr="00E64131" w:rsidRDefault="00057DF2" w:rsidP="00761781">
            <w:pPr>
              <w:spacing w:after="0" w:line="240" w:lineRule="auto"/>
              <w:jc w:val="center"/>
              <w:rPr>
                <w:rFonts w:ascii="Calibri" w:eastAsia="Calibri" w:hAnsi="Calibri" w:cs="Calibri"/>
                <w:b/>
                <w:bCs/>
                <w:sz w:val="20"/>
                <w:szCs w:val="20"/>
                <w:lang w:eastAsia="pl-PL"/>
              </w:rPr>
            </w:pPr>
            <w:r w:rsidRPr="00E64131">
              <w:rPr>
                <w:rFonts w:ascii="Calibri" w:eastAsia="Calibri" w:hAnsi="Calibri" w:cs="Calibri"/>
                <w:b/>
                <w:bCs/>
                <w:sz w:val="20"/>
                <w:szCs w:val="20"/>
                <w:lang w:eastAsia="pl-PL"/>
              </w:rPr>
              <w:t>Lp.</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057DF2" w:rsidRPr="00E64131" w:rsidRDefault="00057DF2" w:rsidP="00761781">
            <w:pPr>
              <w:spacing w:after="0" w:line="240" w:lineRule="auto"/>
              <w:jc w:val="center"/>
              <w:rPr>
                <w:rFonts w:ascii="Calibri" w:eastAsia="Calibri" w:hAnsi="Calibri" w:cs="Calibri"/>
                <w:b/>
                <w:bCs/>
                <w:sz w:val="20"/>
                <w:szCs w:val="20"/>
                <w:lang w:eastAsia="pl-PL"/>
              </w:rPr>
            </w:pPr>
            <w:r w:rsidRPr="00E64131">
              <w:rPr>
                <w:rFonts w:ascii="Calibri" w:eastAsia="Calibri" w:hAnsi="Calibri" w:cs="Calibri"/>
                <w:b/>
                <w:bCs/>
                <w:sz w:val="20"/>
                <w:szCs w:val="20"/>
                <w:lang w:eastAsia="pl-PL"/>
              </w:rPr>
              <w:t>Funkcje i warunki techniczne programu komputerowego</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057DF2" w:rsidRPr="00E64131" w:rsidRDefault="00057DF2" w:rsidP="00761781">
            <w:pPr>
              <w:spacing w:after="0" w:line="240" w:lineRule="auto"/>
              <w:jc w:val="center"/>
              <w:rPr>
                <w:rFonts w:ascii="Calibri" w:eastAsia="Calibri" w:hAnsi="Calibri" w:cs="Calibri"/>
                <w:b/>
                <w:bCs/>
                <w:sz w:val="20"/>
                <w:szCs w:val="20"/>
                <w:lang w:eastAsia="pl-PL"/>
              </w:rPr>
            </w:pPr>
            <w:r w:rsidRPr="00E64131">
              <w:rPr>
                <w:rFonts w:ascii="Calibri" w:eastAsia="Calibri" w:hAnsi="Calibri" w:cs="Calibri"/>
                <w:b/>
                <w:bCs/>
                <w:sz w:val="20"/>
                <w:szCs w:val="20"/>
                <w:lang w:eastAsia="pl-PL"/>
              </w:rPr>
              <w:t>Warunek</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057DF2" w:rsidRPr="00E64131" w:rsidRDefault="00057DF2" w:rsidP="00761781">
            <w:pPr>
              <w:spacing w:after="0" w:line="240" w:lineRule="auto"/>
              <w:jc w:val="center"/>
              <w:rPr>
                <w:rFonts w:ascii="Calibri" w:eastAsia="Calibri" w:hAnsi="Calibri" w:cs="Calibri"/>
                <w:b/>
                <w:bCs/>
                <w:sz w:val="20"/>
                <w:szCs w:val="20"/>
                <w:lang w:eastAsia="pl-PL"/>
              </w:rPr>
            </w:pPr>
            <w:r w:rsidRPr="00E64131">
              <w:rPr>
                <w:rFonts w:ascii="Calibri" w:eastAsia="Calibri" w:hAnsi="Calibri" w:cs="Calibri"/>
                <w:b/>
                <w:bCs/>
                <w:sz w:val="20"/>
                <w:szCs w:val="20"/>
                <w:lang w:eastAsia="pl-PL"/>
              </w:rPr>
              <w:t xml:space="preserve">Informacja w zakresie spełnienia warunków. Proszę wypełnić wiersze poprzez wpisanie </w:t>
            </w:r>
          </w:p>
          <w:p w:rsidR="00057DF2" w:rsidRPr="00E64131" w:rsidRDefault="00057DF2" w:rsidP="00761781">
            <w:pPr>
              <w:spacing w:after="0" w:line="240" w:lineRule="auto"/>
              <w:jc w:val="center"/>
              <w:rPr>
                <w:rFonts w:ascii="Calibri" w:eastAsia="Calibri" w:hAnsi="Calibri" w:cs="Calibri"/>
                <w:b/>
                <w:bCs/>
                <w:sz w:val="20"/>
                <w:szCs w:val="20"/>
                <w:lang w:eastAsia="pl-PL"/>
              </w:rPr>
            </w:pPr>
            <w:r w:rsidRPr="00E64131">
              <w:rPr>
                <w:rFonts w:ascii="Calibri" w:eastAsia="Calibri" w:hAnsi="Calibri" w:cs="Calibri"/>
                <w:b/>
                <w:bCs/>
                <w:sz w:val="20"/>
                <w:szCs w:val="20"/>
                <w:lang w:eastAsia="pl-PL"/>
              </w:rPr>
              <w:t>TAK lub NIE</w:t>
            </w:r>
          </w:p>
        </w:tc>
      </w:tr>
      <w:tr w:rsidR="00057DF2" w:rsidRPr="00E64131" w:rsidTr="00761781">
        <w:trPr>
          <w:cantSplit/>
          <w:tblHeader/>
        </w:trPr>
        <w:tc>
          <w:tcPr>
            <w:tcW w:w="817" w:type="dxa"/>
            <w:tcBorders>
              <w:top w:val="single" w:sz="4" w:space="0" w:color="000000"/>
              <w:left w:val="single" w:sz="4" w:space="0" w:color="000000"/>
              <w:bottom w:val="single" w:sz="4" w:space="0" w:color="000000"/>
              <w:right w:val="single" w:sz="4" w:space="0" w:color="000000"/>
            </w:tcBorders>
            <w:vAlign w:val="center"/>
            <w:hideMark/>
          </w:tcPr>
          <w:p w:rsidR="00057DF2" w:rsidRPr="00E64131" w:rsidRDefault="00057DF2" w:rsidP="00761781">
            <w:pPr>
              <w:spacing w:after="0" w:line="240" w:lineRule="auto"/>
              <w:contextualSpacing/>
              <w:jc w:val="center"/>
              <w:rPr>
                <w:rFonts w:ascii="Calibri" w:eastAsia="Calibri" w:hAnsi="Calibri" w:cs="Calibri"/>
                <w:b/>
                <w:bCs/>
                <w:sz w:val="20"/>
                <w:szCs w:val="20"/>
              </w:rPr>
            </w:pPr>
            <w:r w:rsidRPr="00E64131">
              <w:rPr>
                <w:rFonts w:ascii="Calibri" w:eastAsia="Calibri" w:hAnsi="Calibri" w:cs="Calibri"/>
                <w:b/>
                <w:bCs/>
                <w:sz w:val="20"/>
                <w:szCs w:val="20"/>
              </w:rPr>
              <w:t>1</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057DF2" w:rsidRPr="00E64131" w:rsidRDefault="00057DF2" w:rsidP="00761781">
            <w:pPr>
              <w:spacing w:after="0" w:line="240" w:lineRule="auto"/>
              <w:jc w:val="center"/>
              <w:rPr>
                <w:rFonts w:ascii="Calibri" w:eastAsia="Calibri" w:hAnsi="Calibri" w:cs="Calibri"/>
                <w:b/>
                <w:bCs/>
                <w:sz w:val="20"/>
                <w:szCs w:val="20"/>
                <w:lang w:eastAsia="pl-PL"/>
              </w:rPr>
            </w:pPr>
            <w:r w:rsidRPr="00E64131">
              <w:rPr>
                <w:rFonts w:ascii="Calibri" w:eastAsia="Calibri" w:hAnsi="Calibri" w:cs="Calibri"/>
                <w:b/>
                <w:bCs/>
                <w:sz w:val="20"/>
                <w:szCs w:val="20"/>
                <w:lang w:eastAsia="pl-PL"/>
              </w:rPr>
              <w:t>2</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057DF2" w:rsidRPr="00E64131" w:rsidRDefault="00057DF2" w:rsidP="00761781">
            <w:pPr>
              <w:keepNext/>
              <w:spacing w:after="0" w:line="240" w:lineRule="auto"/>
              <w:jc w:val="center"/>
              <w:outlineLvl w:val="1"/>
              <w:rPr>
                <w:rFonts w:ascii="Calibri" w:eastAsia="Calibri" w:hAnsi="Calibri" w:cs="Calibri"/>
                <w:b/>
                <w:bCs/>
                <w:color w:val="000000"/>
                <w:sz w:val="20"/>
                <w:szCs w:val="20"/>
                <w:lang w:eastAsia="pl-PL"/>
              </w:rPr>
            </w:pPr>
            <w:r w:rsidRPr="00E64131">
              <w:rPr>
                <w:rFonts w:ascii="Calibri" w:eastAsia="Calibri" w:hAnsi="Calibri" w:cs="Calibri"/>
                <w:b/>
                <w:bCs/>
                <w:sz w:val="20"/>
                <w:szCs w:val="20"/>
                <w:lang w:eastAsia="pl-PL"/>
              </w:rPr>
              <w:t>3</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057DF2" w:rsidRPr="00E64131" w:rsidRDefault="00057DF2" w:rsidP="00761781">
            <w:pPr>
              <w:spacing w:after="0" w:line="240" w:lineRule="auto"/>
              <w:jc w:val="center"/>
              <w:rPr>
                <w:rFonts w:ascii="Calibri" w:eastAsia="Calibri" w:hAnsi="Calibri" w:cs="Calibri"/>
                <w:b/>
                <w:bCs/>
                <w:sz w:val="20"/>
                <w:szCs w:val="20"/>
                <w:lang w:eastAsia="pl-PL"/>
              </w:rPr>
            </w:pPr>
            <w:r w:rsidRPr="00E64131">
              <w:rPr>
                <w:rFonts w:ascii="Calibri" w:eastAsia="Calibri" w:hAnsi="Calibri" w:cs="Calibri"/>
                <w:b/>
                <w:bCs/>
                <w:sz w:val="20"/>
                <w:szCs w:val="20"/>
                <w:lang w:eastAsia="pl-PL"/>
              </w:rPr>
              <w:t>4</w:t>
            </w:r>
          </w:p>
        </w:tc>
      </w:tr>
      <w:tr w:rsidR="00057DF2" w:rsidRPr="00E64131" w:rsidTr="00761781">
        <w:trPr>
          <w:cantSplit/>
          <w:trHeight w:val="909"/>
        </w:trPr>
        <w:tc>
          <w:tcPr>
            <w:tcW w:w="817" w:type="dxa"/>
            <w:tcBorders>
              <w:top w:val="single" w:sz="4" w:space="0" w:color="000000"/>
              <w:left w:val="single" w:sz="4" w:space="0" w:color="000000"/>
              <w:bottom w:val="single" w:sz="4" w:space="0" w:color="000000"/>
              <w:right w:val="single" w:sz="4" w:space="0" w:color="000000"/>
            </w:tcBorders>
            <w:vAlign w:val="center"/>
            <w:hideMark/>
          </w:tcPr>
          <w:p w:rsidR="00057DF2" w:rsidRPr="00D87F29" w:rsidRDefault="00057DF2" w:rsidP="00761781">
            <w:pPr>
              <w:spacing w:after="0" w:line="240" w:lineRule="auto"/>
              <w:contextualSpacing/>
              <w:jc w:val="center"/>
              <w:rPr>
                <w:rFonts w:ascii="Times New Roman" w:eastAsia="Calibri" w:hAnsi="Times New Roman" w:cs="Times New Roman"/>
                <w:b/>
                <w:bCs/>
                <w:sz w:val="20"/>
                <w:szCs w:val="20"/>
              </w:rPr>
            </w:pPr>
            <w:r w:rsidRPr="00D87F29">
              <w:rPr>
                <w:rFonts w:ascii="Times New Roman" w:eastAsia="Calibri" w:hAnsi="Times New Roman" w:cs="Times New Roman"/>
                <w:b/>
                <w:bCs/>
                <w:sz w:val="20"/>
                <w:szCs w:val="20"/>
              </w:rPr>
              <w:t>1.1</w:t>
            </w:r>
          </w:p>
        </w:tc>
        <w:tc>
          <w:tcPr>
            <w:tcW w:w="0" w:type="auto"/>
            <w:tcBorders>
              <w:top w:val="single" w:sz="4" w:space="0" w:color="000000"/>
              <w:left w:val="single" w:sz="4" w:space="0" w:color="000000"/>
              <w:bottom w:val="single" w:sz="4" w:space="0" w:color="000000"/>
              <w:right w:val="single" w:sz="4" w:space="0" w:color="000000"/>
            </w:tcBorders>
            <w:vAlign w:val="center"/>
          </w:tcPr>
          <w:p w:rsidR="00057DF2" w:rsidRPr="00D87F29" w:rsidRDefault="00057DF2" w:rsidP="00761781">
            <w:pPr>
              <w:spacing w:after="0" w:line="240" w:lineRule="auto"/>
              <w:jc w:val="both"/>
              <w:rPr>
                <w:rFonts w:ascii="Times New Roman" w:hAnsi="Times New Roman" w:cs="Times New Roman"/>
                <w:sz w:val="20"/>
                <w:szCs w:val="20"/>
              </w:rPr>
            </w:pPr>
            <w:r w:rsidRPr="00D87F29">
              <w:rPr>
                <w:rFonts w:ascii="Times New Roman" w:hAnsi="Times New Roman" w:cs="Times New Roman"/>
                <w:sz w:val="20"/>
                <w:szCs w:val="20"/>
              </w:rPr>
              <w:t>Zakres funkcji programowania: podstawowy tryb programowania w formie graficznej, wielowątkowe wykonywanie kodu, debugowanie kodu, programowanie sterowane zdarzeniami, programowanie obiektowe.</w:t>
            </w:r>
          </w:p>
          <w:p w:rsidR="00057DF2" w:rsidRPr="00D87F29" w:rsidRDefault="00057DF2" w:rsidP="00761781">
            <w:pPr>
              <w:rPr>
                <w:rFonts w:ascii="Times New Roman" w:eastAsia="Calibri"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057DF2" w:rsidRPr="00D87F29" w:rsidRDefault="00057DF2" w:rsidP="00761781">
            <w:pPr>
              <w:keepNext/>
              <w:spacing w:after="0" w:line="240" w:lineRule="auto"/>
              <w:jc w:val="center"/>
              <w:outlineLvl w:val="1"/>
              <w:rPr>
                <w:rFonts w:ascii="Times New Roman" w:eastAsia="Calibri" w:hAnsi="Times New Roman" w:cs="Times New Roman"/>
                <w:b/>
                <w:bCs/>
                <w:color w:val="000000"/>
                <w:sz w:val="20"/>
                <w:szCs w:val="20"/>
                <w:lang w:eastAsia="pl-PL"/>
              </w:rPr>
            </w:pPr>
            <w:r w:rsidRPr="00D87F29">
              <w:rPr>
                <w:rFonts w:ascii="Times New Roman" w:eastAsia="Calibri" w:hAnsi="Times New Roman" w:cs="Times New Roman"/>
                <w:b/>
                <w:bCs/>
                <w:color w:val="000000"/>
                <w:sz w:val="20"/>
                <w:szCs w:val="20"/>
                <w:lang w:eastAsia="pl-PL"/>
              </w:rPr>
              <w:t>Wymagane</w:t>
            </w:r>
          </w:p>
        </w:tc>
        <w:tc>
          <w:tcPr>
            <w:tcW w:w="0" w:type="auto"/>
            <w:tcBorders>
              <w:top w:val="single" w:sz="4" w:space="0" w:color="000000"/>
              <w:left w:val="single" w:sz="4" w:space="0" w:color="000000"/>
              <w:bottom w:val="single" w:sz="4" w:space="0" w:color="000000"/>
              <w:right w:val="single" w:sz="4" w:space="0" w:color="000000"/>
            </w:tcBorders>
            <w:vAlign w:val="center"/>
          </w:tcPr>
          <w:p w:rsidR="00057DF2" w:rsidRPr="00D87F29" w:rsidRDefault="00057DF2" w:rsidP="00761781">
            <w:pPr>
              <w:spacing w:after="0" w:line="240" w:lineRule="auto"/>
              <w:jc w:val="both"/>
              <w:rPr>
                <w:rFonts w:ascii="Times New Roman" w:eastAsia="Calibri" w:hAnsi="Times New Roman" w:cs="Times New Roman"/>
                <w:b/>
                <w:bCs/>
                <w:sz w:val="20"/>
                <w:szCs w:val="20"/>
                <w:lang w:eastAsia="pl-PL"/>
              </w:rPr>
            </w:pPr>
          </w:p>
        </w:tc>
      </w:tr>
      <w:tr w:rsidR="00057DF2" w:rsidRPr="00E64131" w:rsidTr="00761781">
        <w:trPr>
          <w:cantSplit/>
        </w:trPr>
        <w:tc>
          <w:tcPr>
            <w:tcW w:w="817" w:type="dxa"/>
            <w:tcBorders>
              <w:top w:val="single" w:sz="4" w:space="0" w:color="000000"/>
              <w:left w:val="single" w:sz="4" w:space="0" w:color="000000"/>
              <w:bottom w:val="single" w:sz="4" w:space="0" w:color="000000"/>
              <w:right w:val="single" w:sz="4" w:space="0" w:color="000000"/>
            </w:tcBorders>
            <w:vAlign w:val="center"/>
            <w:hideMark/>
          </w:tcPr>
          <w:p w:rsidR="00057DF2" w:rsidRPr="00D87F29" w:rsidRDefault="00057DF2" w:rsidP="00761781">
            <w:pPr>
              <w:spacing w:after="0" w:line="240" w:lineRule="auto"/>
              <w:contextualSpacing/>
              <w:jc w:val="center"/>
              <w:rPr>
                <w:rFonts w:ascii="Times New Roman" w:eastAsia="Calibri" w:hAnsi="Times New Roman" w:cs="Times New Roman"/>
                <w:b/>
                <w:bCs/>
                <w:sz w:val="20"/>
                <w:szCs w:val="20"/>
              </w:rPr>
            </w:pPr>
            <w:r w:rsidRPr="00D87F29">
              <w:rPr>
                <w:rFonts w:ascii="Times New Roman" w:eastAsia="Calibri" w:hAnsi="Times New Roman" w:cs="Times New Roman"/>
                <w:b/>
                <w:bCs/>
                <w:sz w:val="20"/>
                <w:szCs w:val="20"/>
              </w:rPr>
              <w:t>1.2</w:t>
            </w:r>
          </w:p>
        </w:tc>
        <w:tc>
          <w:tcPr>
            <w:tcW w:w="0" w:type="auto"/>
            <w:tcBorders>
              <w:top w:val="single" w:sz="4" w:space="0" w:color="000000"/>
              <w:left w:val="single" w:sz="4" w:space="0" w:color="000000"/>
              <w:bottom w:val="single" w:sz="4" w:space="0" w:color="000000"/>
              <w:right w:val="single" w:sz="4" w:space="0" w:color="000000"/>
            </w:tcBorders>
            <w:vAlign w:val="center"/>
          </w:tcPr>
          <w:p w:rsidR="00057DF2" w:rsidRPr="00D87F29" w:rsidRDefault="00057DF2" w:rsidP="00761781">
            <w:pPr>
              <w:spacing w:after="0" w:line="240" w:lineRule="auto"/>
              <w:jc w:val="both"/>
              <w:rPr>
                <w:rFonts w:ascii="Times New Roman" w:hAnsi="Times New Roman" w:cs="Times New Roman"/>
                <w:sz w:val="20"/>
                <w:szCs w:val="20"/>
              </w:rPr>
            </w:pPr>
            <w:r w:rsidRPr="00D87F29">
              <w:rPr>
                <w:rFonts w:ascii="Times New Roman" w:hAnsi="Times New Roman" w:cs="Times New Roman"/>
                <w:sz w:val="20"/>
                <w:szCs w:val="20"/>
              </w:rPr>
              <w:t>Zakres funkcji matematycznych: podstawowe funkcje matematyczne, rachunek prawdopodobieństwa i statystyka, algebra liniowa, dopasowywanie do krzywej, rachunek różniczkowy, interpolacja i ekstrapolacja danych, analiza matematyczna.</w:t>
            </w:r>
          </w:p>
          <w:p w:rsidR="00057DF2" w:rsidRPr="00D87F29" w:rsidRDefault="00057DF2" w:rsidP="00761781">
            <w:pPr>
              <w:rPr>
                <w:rFonts w:ascii="Times New Roman" w:eastAsia="Calibri"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057DF2" w:rsidRPr="00D87F29" w:rsidRDefault="00057DF2" w:rsidP="00761781">
            <w:pPr>
              <w:keepNext/>
              <w:spacing w:after="0" w:line="240" w:lineRule="auto"/>
              <w:jc w:val="center"/>
              <w:outlineLvl w:val="1"/>
              <w:rPr>
                <w:rFonts w:ascii="Times New Roman" w:eastAsia="Calibri" w:hAnsi="Times New Roman" w:cs="Times New Roman"/>
                <w:b/>
                <w:bCs/>
                <w:color w:val="000000"/>
                <w:sz w:val="20"/>
                <w:szCs w:val="20"/>
                <w:lang w:eastAsia="pl-PL"/>
              </w:rPr>
            </w:pPr>
            <w:r w:rsidRPr="00D87F29">
              <w:rPr>
                <w:rFonts w:ascii="Times New Roman" w:eastAsia="Calibri" w:hAnsi="Times New Roman" w:cs="Times New Roman"/>
                <w:b/>
                <w:bCs/>
                <w:color w:val="000000"/>
                <w:sz w:val="20"/>
                <w:szCs w:val="20"/>
                <w:lang w:eastAsia="pl-PL"/>
              </w:rPr>
              <w:t>Wymagane</w:t>
            </w:r>
          </w:p>
        </w:tc>
        <w:tc>
          <w:tcPr>
            <w:tcW w:w="0" w:type="auto"/>
            <w:tcBorders>
              <w:top w:val="single" w:sz="4" w:space="0" w:color="000000"/>
              <w:left w:val="single" w:sz="4" w:space="0" w:color="000000"/>
              <w:bottom w:val="single" w:sz="4" w:space="0" w:color="000000"/>
              <w:right w:val="single" w:sz="4" w:space="0" w:color="000000"/>
            </w:tcBorders>
            <w:vAlign w:val="center"/>
          </w:tcPr>
          <w:p w:rsidR="00057DF2" w:rsidRPr="00D87F29" w:rsidRDefault="00057DF2" w:rsidP="00761781">
            <w:pPr>
              <w:spacing w:after="0" w:line="240" w:lineRule="auto"/>
              <w:jc w:val="both"/>
              <w:rPr>
                <w:rFonts w:ascii="Times New Roman" w:eastAsia="Calibri" w:hAnsi="Times New Roman" w:cs="Times New Roman"/>
                <w:b/>
                <w:bCs/>
                <w:sz w:val="20"/>
                <w:szCs w:val="20"/>
                <w:lang w:eastAsia="pl-PL"/>
              </w:rPr>
            </w:pPr>
          </w:p>
        </w:tc>
      </w:tr>
      <w:tr w:rsidR="00057DF2" w:rsidRPr="00E64131" w:rsidTr="00761781">
        <w:trPr>
          <w:cantSplit/>
          <w:trHeight w:val="922"/>
        </w:trPr>
        <w:tc>
          <w:tcPr>
            <w:tcW w:w="817" w:type="dxa"/>
            <w:tcBorders>
              <w:top w:val="single" w:sz="4" w:space="0" w:color="000000"/>
              <w:left w:val="single" w:sz="4" w:space="0" w:color="000000"/>
              <w:bottom w:val="single" w:sz="4" w:space="0" w:color="000000"/>
              <w:right w:val="single" w:sz="4" w:space="0" w:color="000000"/>
            </w:tcBorders>
            <w:vAlign w:val="center"/>
            <w:hideMark/>
          </w:tcPr>
          <w:p w:rsidR="00057DF2" w:rsidRPr="00D87F29" w:rsidRDefault="00057DF2" w:rsidP="00761781">
            <w:pPr>
              <w:spacing w:after="0" w:line="240" w:lineRule="auto"/>
              <w:contextualSpacing/>
              <w:jc w:val="center"/>
              <w:rPr>
                <w:rFonts w:ascii="Times New Roman" w:eastAsia="Calibri" w:hAnsi="Times New Roman" w:cs="Times New Roman"/>
                <w:b/>
                <w:bCs/>
                <w:sz w:val="20"/>
                <w:szCs w:val="20"/>
              </w:rPr>
            </w:pPr>
            <w:r w:rsidRPr="00D87F29">
              <w:rPr>
                <w:rFonts w:ascii="Times New Roman" w:eastAsia="Calibri" w:hAnsi="Times New Roman" w:cs="Times New Roman"/>
                <w:b/>
                <w:bCs/>
                <w:sz w:val="20"/>
                <w:szCs w:val="20"/>
              </w:rPr>
              <w:t>1.3</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057DF2" w:rsidRPr="00D87F29" w:rsidRDefault="00057DF2" w:rsidP="00761781">
            <w:pPr>
              <w:spacing w:after="0" w:line="240" w:lineRule="auto"/>
              <w:jc w:val="both"/>
              <w:rPr>
                <w:rFonts w:ascii="Times New Roman" w:hAnsi="Times New Roman" w:cs="Times New Roman"/>
                <w:sz w:val="20"/>
                <w:szCs w:val="20"/>
              </w:rPr>
            </w:pPr>
            <w:r w:rsidRPr="00D87F29">
              <w:rPr>
                <w:rFonts w:ascii="Times New Roman" w:hAnsi="Times New Roman" w:cs="Times New Roman"/>
                <w:sz w:val="20"/>
                <w:szCs w:val="20"/>
              </w:rPr>
              <w:t>Przetwarzanie i kontrola sygnałów: odczyt sygnałów pomiarowych, generacja sygnałów, regulator proporcjonalno-całkująco-różniczkujący oraz logika rozmyta, przetwarzanie i filtrowanie sygnałów, okienkowanie sygnału, operacje na sygnałach, transformacje sygnału.</w:t>
            </w:r>
          </w:p>
          <w:p w:rsidR="00057DF2" w:rsidRPr="00D87F29" w:rsidRDefault="00057DF2" w:rsidP="00761781">
            <w:pPr>
              <w:rPr>
                <w:rFonts w:ascii="Times New Roman" w:eastAsia="Calibri"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057DF2" w:rsidRPr="00D87F29" w:rsidRDefault="00057DF2" w:rsidP="00761781">
            <w:pPr>
              <w:keepNext/>
              <w:spacing w:after="0" w:line="240" w:lineRule="auto"/>
              <w:jc w:val="center"/>
              <w:outlineLvl w:val="1"/>
              <w:rPr>
                <w:rFonts w:ascii="Times New Roman" w:eastAsia="Calibri" w:hAnsi="Times New Roman" w:cs="Times New Roman"/>
                <w:b/>
                <w:bCs/>
                <w:color w:val="000000"/>
                <w:sz w:val="20"/>
                <w:szCs w:val="20"/>
                <w:lang w:eastAsia="pl-PL"/>
              </w:rPr>
            </w:pPr>
            <w:r w:rsidRPr="00D87F29">
              <w:rPr>
                <w:rFonts w:ascii="Times New Roman" w:eastAsia="Calibri" w:hAnsi="Times New Roman" w:cs="Times New Roman"/>
                <w:b/>
                <w:bCs/>
                <w:color w:val="000000"/>
                <w:sz w:val="20"/>
                <w:szCs w:val="20"/>
                <w:lang w:eastAsia="pl-PL"/>
              </w:rPr>
              <w:t>Wymagane</w:t>
            </w:r>
          </w:p>
        </w:tc>
        <w:tc>
          <w:tcPr>
            <w:tcW w:w="0" w:type="auto"/>
            <w:tcBorders>
              <w:top w:val="single" w:sz="4" w:space="0" w:color="000000"/>
              <w:left w:val="single" w:sz="4" w:space="0" w:color="000000"/>
              <w:bottom w:val="single" w:sz="4" w:space="0" w:color="000000"/>
              <w:right w:val="single" w:sz="4" w:space="0" w:color="000000"/>
            </w:tcBorders>
            <w:vAlign w:val="center"/>
          </w:tcPr>
          <w:p w:rsidR="00057DF2" w:rsidRPr="00D87F29" w:rsidRDefault="00057DF2" w:rsidP="00761781">
            <w:pPr>
              <w:spacing w:after="0" w:line="240" w:lineRule="auto"/>
              <w:jc w:val="both"/>
              <w:rPr>
                <w:rFonts w:ascii="Times New Roman" w:eastAsia="Calibri" w:hAnsi="Times New Roman" w:cs="Times New Roman"/>
                <w:b/>
                <w:bCs/>
                <w:sz w:val="20"/>
                <w:szCs w:val="20"/>
                <w:lang w:eastAsia="pl-PL"/>
              </w:rPr>
            </w:pPr>
          </w:p>
        </w:tc>
      </w:tr>
      <w:tr w:rsidR="00057DF2" w:rsidRPr="00E64131" w:rsidTr="00761781">
        <w:trPr>
          <w:cantSplit/>
        </w:trPr>
        <w:tc>
          <w:tcPr>
            <w:tcW w:w="817" w:type="dxa"/>
            <w:tcBorders>
              <w:top w:val="single" w:sz="4" w:space="0" w:color="000000"/>
              <w:left w:val="single" w:sz="4" w:space="0" w:color="000000"/>
              <w:bottom w:val="single" w:sz="4" w:space="0" w:color="000000"/>
              <w:right w:val="single" w:sz="4" w:space="0" w:color="000000"/>
            </w:tcBorders>
            <w:vAlign w:val="center"/>
            <w:hideMark/>
          </w:tcPr>
          <w:p w:rsidR="00057DF2" w:rsidRPr="00D87F29" w:rsidRDefault="00057DF2" w:rsidP="00761781">
            <w:pPr>
              <w:spacing w:after="0" w:line="240" w:lineRule="auto"/>
              <w:contextualSpacing/>
              <w:jc w:val="center"/>
              <w:rPr>
                <w:rFonts w:ascii="Times New Roman" w:eastAsia="Calibri" w:hAnsi="Times New Roman" w:cs="Times New Roman"/>
                <w:b/>
                <w:bCs/>
                <w:sz w:val="20"/>
                <w:szCs w:val="20"/>
              </w:rPr>
            </w:pPr>
            <w:r w:rsidRPr="00D87F29">
              <w:rPr>
                <w:rFonts w:ascii="Times New Roman" w:eastAsia="Calibri" w:hAnsi="Times New Roman" w:cs="Times New Roman"/>
                <w:b/>
                <w:bCs/>
                <w:sz w:val="20"/>
                <w:szCs w:val="20"/>
              </w:rPr>
              <w:lastRenderedPageBreak/>
              <w:t>1.4</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057DF2" w:rsidRPr="00D87F29" w:rsidRDefault="00057DF2" w:rsidP="00761781">
            <w:pPr>
              <w:spacing w:after="0" w:line="240" w:lineRule="auto"/>
              <w:jc w:val="both"/>
              <w:rPr>
                <w:rFonts w:ascii="Times New Roman" w:hAnsi="Times New Roman" w:cs="Times New Roman"/>
                <w:sz w:val="20"/>
                <w:szCs w:val="20"/>
              </w:rPr>
            </w:pPr>
            <w:r w:rsidRPr="00D87F29">
              <w:rPr>
                <w:rFonts w:ascii="Times New Roman" w:hAnsi="Times New Roman" w:cs="Times New Roman"/>
                <w:sz w:val="20"/>
                <w:szCs w:val="20"/>
              </w:rPr>
              <w:t>Odczytywanie, zapis i przesył danych: odczytywanie z pliku i zapis do pliku, sieciowy przesył danych TCP/IP, kontrola aplikacji poprzez usługi sieciowe HTTP, generowanie raportów w formatach MS Office, komunikacja z lokalnymi oraz zdalnymi bazami danych.</w:t>
            </w:r>
          </w:p>
          <w:p w:rsidR="00057DF2" w:rsidRPr="00D87F29" w:rsidRDefault="00057DF2" w:rsidP="00761781">
            <w:pPr>
              <w:rPr>
                <w:rFonts w:ascii="Times New Roman" w:eastAsia="Calibri"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057DF2" w:rsidRPr="00D87F29" w:rsidRDefault="00057DF2" w:rsidP="00761781">
            <w:pPr>
              <w:keepNext/>
              <w:spacing w:after="0" w:line="240" w:lineRule="auto"/>
              <w:jc w:val="center"/>
              <w:outlineLvl w:val="1"/>
              <w:rPr>
                <w:rFonts w:ascii="Times New Roman" w:eastAsia="Calibri" w:hAnsi="Times New Roman" w:cs="Times New Roman"/>
                <w:b/>
                <w:bCs/>
                <w:color w:val="000000"/>
                <w:sz w:val="20"/>
                <w:szCs w:val="20"/>
                <w:lang w:eastAsia="pl-PL"/>
              </w:rPr>
            </w:pPr>
            <w:r w:rsidRPr="00D87F29">
              <w:rPr>
                <w:rFonts w:ascii="Times New Roman" w:eastAsia="Calibri" w:hAnsi="Times New Roman" w:cs="Times New Roman"/>
                <w:b/>
                <w:bCs/>
                <w:color w:val="000000"/>
                <w:sz w:val="20"/>
                <w:szCs w:val="20"/>
                <w:lang w:eastAsia="pl-PL"/>
              </w:rPr>
              <w:t>Wymagane</w:t>
            </w:r>
          </w:p>
        </w:tc>
        <w:tc>
          <w:tcPr>
            <w:tcW w:w="0" w:type="auto"/>
            <w:tcBorders>
              <w:top w:val="single" w:sz="4" w:space="0" w:color="000000"/>
              <w:left w:val="single" w:sz="4" w:space="0" w:color="000000"/>
              <w:bottom w:val="single" w:sz="4" w:space="0" w:color="000000"/>
              <w:right w:val="single" w:sz="4" w:space="0" w:color="000000"/>
            </w:tcBorders>
            <w:vAlign w:val="center"/>
          </w:tcPr>
          <w:p w:rsidR="00057DF2" w:rsidRPr="00E64131" w:rsidRDefault="00057DF2" w:rsidP="00761781">
            <w:pPr>
              <w:spacing w:after="0" w:line="240" w:lineRule="auto"/>
              <w:jc w:val="both"/>
              <w:rPr>
                <w:rFonts w:ascii="Calibri" w:eastAsia="Calibri" w:hAnsi="Calibri" w:cs="Calibri"/>
                <w:b/>
                <w:bCs/>
                <w:sz w:val="20"/>
                <w:szCs w:val="20"/>
                <w:lang w:eastAsia="pl-PL"/>
              </w:rPr>
            </w:pPr>
          </w:p>
        </w:tc>
      </w:tr>
      <w:tr w:rsidR="00057DF2" w:rsidRPr="00E64131" w:rsidTr="00761781">
        <w:trPr>
          <w:cantSplit/>
        </w:trPr>
        <w:tc>
          <w:tcPr>
            <w:tcW w:w="817" w:type="dxa"/>
            <w:tcBorders>
              <w:top w:val="single" w:sz="4" w:space="0" w:color="000000"/>
              <w:left w:val="single" w:sz="4" w:space="0" w:color="000000"/>
              <w:bottom w:val="single" w:sz="4" w:space="0" w:color="000000"/>
              <w:right w:val="single" w:sz="4" w:space="0" w:color="000000"/>
            </w:tcBorders>
            <w:vAlign w:val="center"/>
            <w:hideMark/>
          </w:tcPr>
          <w:p w:rsidR="00057DF2" w:rsidRPr="00D87F29" w:rsidRDefault="00057DF2" w:rsidP="00761781">
            <w:pPr>
              <w:spacing w:after="0" w:line="240" w:lineRule="auto"/>
              <w:contextualSpacing/>
              <w:jc w:val="center"/>
              <w:rPr>
                <w:rFonts w:ascii="Times New Roman" w:eastAsia="Calibri" w:hAnsi="Times New Roman" w:cs="Times New Roman"/>
                <w:b/>
                <w:bCs/>
                <w:sz w:val="20"/>
                <w:szCs w:val="20"/>
              </w:rPr>
            </w:pPr>
            <w:r w:rsidRPr="00D87F29">
              <w:rPr>
                <w:rFonts w:ascii="Times New Roman" w:eastAsia="Calibri" w:hAnsi="Times New Roman" w:cs="Times New Roman"/>
                <w:b/>
                <w:bCs/>
                <w:sz w:val="20"/>
                <w:szCs w:val="20"/>
              </w:rPr>
              <w:t>1.5</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057DF2" w:rsidRPr="00D87F29" w:rsidRDefault="00057DF2" w:rsidP="00761781">
            <w:pPr>
              <w:spacing w:after="0" w:line="240" w:lineRule="auto"/>
              <w:jc w:val="both"/>
              <w:rPr>
                <w:rFonts w:ascii="Times New Roman" w:hAnsi="Times New Roman" w:cs="Times New Roman"/>
                <w:sz w:val="20"/>
                <w:szCs w:val="20"/>
              </w:rPr>
            </w:pPr>
            <w:r w:rsidRPr="00D87F29">
              <w:rPr>
                <w:rFonts w:ascii="Times New Roman" w:hAnsi="Times New Roman" w:cs="Times New Roman"/>
                <w:sz w:val="20"/>
                <w:szCs w:val="20"/>
              </w:rPr>
              <w:t>Narzędzia inżynierii oprogramowania: graficzne porównywanie i łączenie aplikacji, statyczna i dynamiczna analiza kodu, zautomatyzowane testy aplikacji.</w:t>
            </w:r>
          </w:p>
          <w:p w:rsidR="00057DF2" w:rsidRPr="00D87F29" w:rsidRDefault="00057DF2" w:rsidP="00761781">
            <w:pPr>
              <w:rPr>
                <w:rFonts w:ascii="Times New Roman" w:eastAsia="Calibri"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057DF2" w:rsidRPr="00D87F29" w:rsidRDefault="00057DF2" w:rsidP="00761781">
            <w:pPr>
              <w:keepNext/>
              <w:spacing w:after="0" w:line="240" w:lineRule="auto"/>
              <w:jc w:val="center"/>
              <w:outlineLvl w:val="1"/>
              <w:rPr>
                <w:rFonts w:ascii="Times New Roman" w:eastAsia="Calibri" w:hAnsi="Times New Roman" w:cs="Times New Roman"/>
                <w:b/>
                <w:bCs/>
                <w:color w:val="000000"/>
                <w:sz w:val="20"/>
                <w:szCs w:val="20"/>
                <w:lang w:eastAsia="pl-PL"/>
              </w:rPr>
            </w:pPr>
            <w:r w:rsidRPr="00D87F29">
              <w:rPr>
                <w:rFonts w:ascii="Times New Roman" w:eastAsia="Calibri" w:hAnsi="Times New Roman" w:cs="Times New Roman"/>
                <w:b/>
                <w:bCs/>
                <w:color w:val="000000"/>
                <w:sz w:val="20"/>
                <w:szCs w:val="20"/>
                <w:lang w:eastAsia="pl-PL"/>
              </w:rPr>
              <w:t>Wymagane</w:t>
            </w:r>
          </w:p>
        </w:tc>
        <w:tc>
          <w:tcPr>
            <w:tcW w:w="0" w:type="auto"/>
            <w:tcBorders>
              <w:top w:val="single" w:sz="4" w:space="0" w:color="000000"/>
              <w:left w:val="single" w:sz="4" w:space="0" w:color="000000"/>
              <w:bottom w:val="single" w:sz="4" w:space="0" w:color="000000"/>
              <w:right w:val="single" w:sz="4" w:space="0" w:color="000000"/>
            </w:tcBorders>
            <w:vAlign w:val="center"/>
          </w:tcPr>
          <w:p w:rsidR="00057DF2" w:rsidRPr="00D87F29" w:rsidRDefault="00057DF2" w:rsidP="00761781">
            <w:pPr>
              <w:spacing w:after="0" w:line="240" w:lineRule="auto"/>
              <w:jc w:val="both"/>
              <w:rPr>
                <w:rFonts w:ascii="Times New Roman" w:eastAsia="Calibri" w:hAnsi="Times New Roman" w:cs="Times New Roman"/>
                <w:b/>
                <w:bCs/>
                <w:sz w:val="20"/>
                <w:szCs w:val="20"/>
                <w:lang w:eastAsia="pl-PL"/>
              </w:rPr>
            </w:pPr>
          </w:p>
        </w:tc>
      </w:tr>
      <w:tr w:rsidR="00057DF2" w:rsidRPr="00E64131" w:rsidTr="00761781">
        <w:trPr>
          <w:cantSplit/>
        </w:trPr>
        <w:tc>
          <w:tcPr>
            <w:tcW w:w="817" w:type="dxa"/>
            <w:tcBorders>
              <w:top w:val="single" w:sz="4" w:space="0" w:color="000000"/>
              <w:left w:val="single" w:sz="4" w:space="0" w:color="000000"/>
              <w:bottom w:val="single" w:sz="4" w:space="0" w:color="000000"/>
              <w:right w:val="single" w:sz="4" w:space="0" w:color="000000"/>
            </w:tcBorders>
            <w:vAlign w:val="center"/>
            <w:hideMark/>
          </w:tcPr>
          <w:p w:rsidR="00057DF2" w:rsidRPr="00D87F29" w:rsidRDefault="00057DF2" w:rsidP="00761781">
            <w:pPr>
              <w:spacing w:after="0" w:line="240" w:lineRule="auto"/>
              <w:contextualSpacing/>
              <w:jc w:val="center"/>
              <w:rPr>
                <w:rFonts w:ascii="Times New Roman" w:eastAsia="Calibri" w:hAnsi="Times New Roman" w:cs="Times New Roman"/>
                <w:b/>
                <w:bCs/>
                <w:sz w:val="20"/>
                <w:szCs w:val="20"/>
              </w:rPr>
            </w:pPr>
            <w:r w:rsidRPr="00D87F29">
              <w:rPr>
                <w:rFonts w:ascii="Times New Roman" w:eastAsia="Calibri" w:hAnsi="Times New Roman" w:cs="Times New Roman"/>
                <w:b/>
                <w:bCs/>
                <w:sz w:val="20"/>
                <w:szCs w:val="20"/>
              </w:rPr>
              <w:t>1.6</w:t>
            </w:r>
          </w:p>
        </w:tc>
        <w:tc>
          <w:tcPr>
            <w:tcW w:w="0" w:type="auto"/>
            <w:tcBorders>
              <w:top w:val="single" w:sz="4" w:space="0" w:color="000000"/>
              <w:left w:val="single" w:sz="4" w:space="0" w:color="000000"/>
              <w:bottom w:val="single" w:sz="4" w:space="0" w:color="000000"/>
              <w:right w:val="single" w:sz="4" w:space="0" w:color="000000"/>
            </w:tcBorders>
            <w:vAlign w:val="center"/>
          </w:tcPr>
          <w:p w:rsidR="00057DF2" w:rsidRPr="00D87F29" w:rsidRDefault="00057DF2" w:rsidP="00761781">
            <w:pPr>
              <w:spacing w:after="0" w:line="240" w:lineRule="auto"/>
              <w:jc w:val="both"/>
              <w:rPr>
                <w:rFonts w:ascii="Times New Roman" w:hAnsi="Times New Roman" w:cs="Times New Roman"/>
                <w:sz w:val="20"/>
                <w:szCs w:val="20"/>
              </w:rPr>
            </w:pPr>
            <w:r w:rsidRPr="00D87F29">
              <w:rPr>
                <w:rFonts w:ascii="Times New Roman" w:hAnsi="Times New Roman" w:cs="Times New Roman"/>
                <w:sz w:val="20"/>
                <w:szCs w:val="20"/>
              </w:rPr>
              <w:t>Kompatybilność oprogramowania i integracja kodu: wykorzystywanie zestawów oraz bibliotek DLL oraz .NET, integracja z kodem tekstowym.</w:t>
            </w:r>
          </w:p>
          <w:p w:rsidR="00057DF2" w:rsidRPr="00D87F29" w:rsidRDefault="00057DF2" w:rsidP="00761781">
            <w:pPr>
              <w:rPr>
                <w:rFonts w:ascii="Times New Roman" w:eastAsia="Calibri"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057DF2" w:rsidRPr="00D87F29" w:rsidRDefault="00057DF2" w:rsidP="00761781">
            <w:pPr>
              <w:keepNext/>
              <w:spacing w:after="0" w:line="240" w:lineRule="auto"/>
              <w:jc w:val="center"/>
              <w:outlineLvl w:val="1"/>
              <w:rPr>
                <w:rFonts w:ascii="Times New Roman" w:eastAsia="Calibri" w:hAnsi="Times New Roman" w:cs="Times New Roman"/>
                <w:b/>
                <w:bCs/>
                <w:sz w:val="20"/>
                <w:szCs w:val="20"/>
                <w:lang w:eastAsia="pl-PL"/>
              </w:rPr>
            </w:pPr>
            <w:r w:rsidRPr="00D87F29">
              <w:rPr>
                <w:rFonts w:ascii="Times New Roman" w:eastAsia="Calibri" w:hAnsi="Times New Roman" w:cs="Times New Roman"/>
                <w:b/>
                <w:bCs/>
                <w:sz w:val="20"/>
                <w:szCs w:val="20"/>
                <w:lang w:eastAsia="pl-PL"/>
              </w:rPr>
              <w:t>Wymagane</w:t>
            </w:r>
          </w:p>
        </w:tc>
        <w:tc>
          <w:tcPr>
            <w:tcW w:w="0" w:type="auto"/>
            <w:tcBorders>
              <w:top w:val="single" w:sz="4" w:space="0" w:color="000000"/>
              <w:left w:val="single" w:sz="4" w:space="0" w:color="000000"/>
              <w:bottom w:val="single" w:sz="4" w:space="0" w:color="000000"/>
              <w:right w:val="single" w:sz="4" w:space="0" w:color="000000"/>
            </w:tcBorders>
            <w:vAlign w:val="center"/>
          </w:tcPr>
          <w:p w:rsidR="00057DF2" w:rsidRPr="00D87F29" w:rsidRDefault="00057DF2" w:rsidP="00761781">
            <w:pPr>
              <w:spacing w:after="0" w:line="240" w:lineRule="auto"/>
              <w:jc w:val="both"/>
              <w:rPr>
                <w:rFonts w:ascii="Times New Roman" w:eastAsia="Calibri" w:hAnsi="Times New Roman" w:cs="Times New Roman"/>
                <w:b/>
                <w:bCs/>
                <w:sz w:val="20"/>
                <w:szCs w:val="20"/>
                <w:lang w:eastAsia="pl-PL"/>
              </w:rPr>
            </w:pPr>
          </w:p>
        </w:tc>
      </w:tr>
      <w:tr w:rsidR="00057DF2" w:rsidRPr="00E64131" w:rsidTr="00761781">
        <w:trPr>
          <w:cantSplit/>
          <w:trHeight w:val="1210"/>
        </w:trPr>
        <w:tc>
          <w:tcPr>
            <w:tcW w:w="817" w:type="dxa"/>
            <w:tcBorders>
              <w:top w:val="single" w:sz="4" w:space="0" w:color="000000"/>
              <w:left w:val="single" w:sz="4" w:space="0" w:color="000000"/>
              <w:bottom w:val="single" w:sz="4" w:space="0" w:color="000000"/>
              <w:right w:val="single" w:sz="4" w:space="0" w:color="000000"/>
            </w:tcBorders>
            <w:vAlign w:val="center"/>
            <w:hideMark/>
          </w:tcPr>
          <w:p w:rsidR="00057DF2" w:rsidRPr="00D87F29" w:rsidRDefault="00057DF2" w:rsidP="00761781">
            <w:pPr>
              <w:spacing w:after="0" w:line="240" w:lineRule="auto"/>
              <w:contextualSpacing/>
              <w:jc w:val="center"/>
              <w:rPr>
                <w:rFonts w:ascii="Times New Roman" w:eastAsia="Calibri" w:hAnsi="Times New Roman" w:cs="Times New Roman"/>
                <w:b/>
                <w:bCs/>
                <w:sz w:val="20"/>
                <w:szCs w:val="20"/>
              </w:rPr>
            </w:pPr>
            <w:r w:rsidRPr="00D87F29">
              <w:rPr>
                <w:rFonts w:ascii="Times New Roman" w:eastAsia="Calibri" w:hAnsi="Times New Roman" w:cs="Times New Roman"/>
                <w:b/>
                <w:bCs/>
                <w:sz w:val="20"/>
                <w:szCs w:val="20"/>
              </w:rPr>
              <w:t>1.7</w:t>
            </w:r>
          </w:p>
        </w:tc>
        <w:tc>
          <w:tcPr>
            <w:tcW w:w="0" w:type="auto"/>
            <w:tcBorders>
              <w:top w:val="single" w:sz="4" w:space="0" w:color="000000"/>
              <w:left w:val="single" w:sz="4" w:space="0" w:color="000000"/>
              <w:bottom w:val="single" w:sz="4" w:space="0" w:color="000000"/>
              <w:right w:val="single" w:sz="4" w:space="0" w:color="000000"/>
            </w:tcBorders>
            <w:vAlign w:val="center"/>
          </w:tcPr>
          <w:p w:rsidR="00057DF2" w:rsidRPr="00D87F29" w:rsidRDefault="00057DF2" w:rsidP="00761781">
            <w:pPr>
              <w:spacing w:after="0" w:line="240" w:lineRule="auto"/>
              <w:jc w:val="both"/>
              <w:rPr>
                <w:rFonts w:ascii="Times New Roman" w:hAnsi="Times New Roman" w:cs="Times New Roman"/>
                <w:sz w:val="20"/>
                <w:szCs w:val="20"/>
              </w:rPr>
            </w:pPr>
            <w:r w:rsidRPr="00D87F29">
              <w:rPr>
                <w:rFonts w:ascii="Times New Roman" w:hAnsi="Times New Roman" w:cs="Times New Roman"/>
                <w:sz w:val="20"/>
                <w:szCs w:val="20"/>
              </w:rPr>
              <w:t>Kompilowanie, publikacja i dystrybucja aplikacji: kompilowanie plików wykonywalnych .exe, kompilowanie bibliotek współdzielonych, kompilowanie instalatorów aplikacji, zdalna kontrola aplikacji przez Internet.</w:t>
            </w:r>
          </w:p>
          <w:p w:rsidR="00057DF2" w:rsidRPr="00D87F29" w:rsidRDefault="00057DF2" w:rsidP="00761781">
            <w:pPr>
              <w:rPr>
                <w:rFonts w:ascii="Times New Roman" w:eastAsia="Calibri"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057DF2" w:rsidRPr="00D87F29" w:rsidRDefault="00057DF2" w:rsidP="00761781">
            <w:pPr>
              <w:keepNext/>
              <w:spacing w:after="0" w:line="240" w:lineRule="auto"/>
              <w:jc w:val="center"/>
              <w:outlineLvl w:val="1"/>
              <w:rPr>
                <w:rFonts w:ascii="Times New Roman" w:eastAsia="Calibri" w:hAnsi="Times New Roman" w:cs="Times New Roman"/>
                <w:b/>
                <w:bCs/>
                <w:sz w:val="20"/>
                <w:szCs w:val="20"/>
                <w:lang w:eastAsia="pl-PL"/>
              </w:rPr>
            </w:pPr>
            <w:r w:rsidRPr="00D87F29">
              <w:rPr>
                <w:rFonts w:ascii="Times New Roman" w:eastAsia="Calibri" w:hAnsi="Times New Roman" w:cs="Times New Roman"/>
                <w:b/>
                <w:bCs/>
                <w:sz w:val="20"/>
                <w:szCs w:val="20"/>
                <w:lang w:eastAsia="pl-PL"/>
              </w:rPr>
              <w:t>Wymagane</w:t>
            </w:r>
          </w:p>
        </w:tc>
        <w:tc>
          <w:tcPr>
            <w:tcW w:w="0" w:type="auto"/>
            <w:tcBorders>
              <w:top w:val="single" w:sz="4" w:space="0" w:color="000000"/>
              <w:left w:val="single" w:sz="4" w:space="0" w:color="000000"/>
              <w:bottom w:val="single" w:sz="4" w:space="0" w:color="000000"/>
              <w:right w:val="single" w:sz="4" w:space="0" w:color="000000"/>
            </w:tcBorders>
            <w:vAlign w:val="center"/>
          </w:tcPr>
          <w:p w:rsidR="00057DF2" w:rsidRPr="00D87F29" w:rsidRDefault="00057DF2" w:rsidP="00761781">
            <w:pPr>
              <w:spacing w:after="0" w:line="240" w:lineRule="auto"/>
              <w:jc w:val="both"/>
              <w:rPr>
                <w:rFonts w:ascii="Times New Roman" w:eastAsia="Calibri" w:hAnsi="Times New Roman" w:cs="Times New Roman"/>
                <w:b/>
                <w:bCs/>
                <w:sz w:val="20"/>
                <w:szCs w:val="20"/>
                <w:lang w:eastAsia="pl-PL"/>
              </w:rPr>
            </w:pPr>
          </w:p>
        </w:tc>
      </w:tr>
      <w:tr w:rsidR="00057DF2" w:rsidRPr="00E64131" w:rsidTr="00761781">
        <w:trPr>
          <w:cantSplit/>
          <w:trHeight w:val="1210"/>
        </w:trPr>
        <w:tc>
          <w:tcPr>
            <w:tcW w:w="817" w:type="dxa"/>
            <w:tcBorders>
              <w:top w:val="single" w:sz="4" w:space="0" w:color="000000"/>
              <w:left w:val="single" w:sz="4" w:space="0" w:color="000000"/>
              <w:bottom w:val="single" w:sz="4" w:space="0" w:color="000000"/>
              <w:right w:val="single" w:sz="4" w:space="0" w:color="000000"/>
            </w:tcBorders>
            <w:vAlign w:val="center"/>
          </w:tcPr>
          <w:p w:rsidR="00057DF2" w:rsidRPr="00D87F29" w:rsidRDefault="00057DF2" w:rsidP="00761781">
            <w:pPr>
              <w:spacing w:after="0" w:line="240" w:lineRule="auto"/>
              <w:contextualSpacing/>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2.</w:t>
            </w:r>
          </w:p>
        </w:tc>
        <w:tc>
          <w:tcPr>
            <w:tcW w:w="0" w:type="auto"/>
            <w:tcBorders>
              <w:top w:val="single" w:sz="4" w:space="0" w:color="000000"/>
              <w:left w:val="single" w:sz="4" w:space="0" w:color="000000"/>
              <w:bottom w:val="single" w:sz="4" w:space="0" w:color="000000"/>
              <w:right w:val="single" w:sz="4" w:space="0" w:color="000000"/>
            </w:tcBorders>
            <w:vAlign w:val="center"/>
          </w:tcPr>
          <w:p w:rsidR="00057DF2" w:rsidRDefault="00057DF2" w:rsidP="00761781">
            <w:pPr>
              <w:spacing w:after="0" w:line="240" w:lineRule="auto"/>
              <w:jc w:val="both"/>
              <w:rPr>
                <w:rFonts w:ascii="Times New Roman" w:hAnsi="Times New Roman" w:cs="Times New Roman"/>
                <w:sz w:val="20"/>
                <w:szCs w:val="20"/>
              </w:rPr>
            </w:pPr>
            <w:r w:rsidRPr="006D1260">
              <w:rPr>
                <w:rFonts w:ascii="Times New Roman" w:hAnsi="Times New Roman" w:cs="Times New Roman"/>
                <w:sz w:val="20"/>
                <w:szCs w:val="20"/>
              </w:rPr>
              <w:t>Kompatybilność sprzętowa: współpraca ze specjalistycznymi kartami pomiarowymi oraz inną aparaturą pomiarową</w:t>
            </w:r>
            <w:r>
              <w:rPr>
                <w:rFonts w:ascii="Times New Roman" w:hAnsi="Times New Roman" w:cs="Times New Roman"/>
                <w:sz w:val="20"/>
                <w:szCs w:val="20"/>
              </w:rPr>
              <w:t>.</w:t>
            </w:r>
          </w:p>
          <w:p w:rsidR="00057DF2" w:rsidRPr="00D87F29" w:rsidRDefault="00057DF2" w:rsidP="00761781">
            <w:pPr>
              <w:spacing w:after="0" w:line="240" w:lineRule="auto"/>
              <w:jc w:val="both"/>
              <w:rPr>
                <w:rFonts w:ascii="Times New Roman"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rsidR="00057DF2" w:rsidRPr="00D87F29" w:rsidRDefault="00057DF2" w:rsidP="00761781">
            <w:pPr>
              <w:keepNext/>
              <w:spacing w:after="0" w:line="240" w:lineRule="auto"/>
              <w:jc w:val="center"/>
              <w:outlineLvl w:val="1"/>
              <w:rPr>
                <w:rFonts w:ascii="Times New Roman" w:eastAsia="Calibri" w:hAnsi="Times New Roman" w:cs="Times New Roman"/>
                <w:b/>
                <w:bCs/>
                <w:sz w:val="20"/>
                <w:szCs w:val="20"/>
                <w:lang w:eastAsia="pl-PL"/>
              </w:rPr>
            </w:pPr>
            <w:r w:rsidRPr="00D87F29">
              <w:rPr>
                <w:rFonts w:ascii="Times New Roman" w:eastAsia="Calibri" w:hAnsi="Times New Roman" w:cs="Times New Roman"/>
                <w:b/>
                <w:bCs/>
                <w:sz w:val="20"/>
                <w:szCs w:val="20"/>
                <w:lang w:eastAsia="pl-PL"/>
              </w:rPr>
              <w:t>Wymagane</w:t>
            </w:r>
          </w:p>
        </w:tc>
        <w:tc>
          <w:tcPr>
            <w:tcW w:w="0" w:type="auto"/>
            <w:tcBorders>
              <w:top w:val="single" w:sz="4" w:space="0" w:color="000000"/>
              <w:left w:val="single" w:sz="4" w:space="0" w:color="000000"/>
              <w:bottom w:val="single" w:sz="4" w:space="0" w:color="000000"/>
              <w:right w:val="single" w:sz="4" w:space="0" w:color="000000"/>
            </w:tcBorders>
            <w:vAlign w:val="center"/>
          </w:tcPr>
          <w:p w:rsidR="00057DF2" w:rsidRPr="00D87F29" w:rsidRDefault="00057DF2" w:rsidP="00761781">
            <w:pPr>
              <w:spacing w:after="0" w:line="240" w:lineRule="auto"/>
              <w:jc w:val="both"/>
              <w:rPr>
                <w:rFonts w:ascii="Times New Roman" w:eastAsia="Calibri" w:hAnsi="Times New Roman" w:cs="Times New Roman"/>
                <w:b/>
                <w:bCs/>
                <w:sz w:val="20"/>
                <w:szCs w:val="20"/>
                <w:lang w:eastAsia="pl-PL"/>
              </w:rPr>
            </w:pPr>
          </w:p>
        </w:tc>
      </w:tr>
      <w:tr w:rsidR="00057DF2" w:rsidRPr="00E64131" w:rsidTr="00761781">
        <w:trPr>
          <w:cantSplit/>
        </w:trPr>
        <w:tc>
          <w:tcPr>
            <w:tcW w:w="817" w:type="dxa"/>
            <w:tcBorders>
              <w:top w:val="single" w:sz="4" w:space="0" w:color="000000"/>
              <w:left w:val="single" w:sz="4" w:space="0" w:color="000000"/>
              <w:bottom w:val="single" w:sz="4" w:space="0" w:color="000000"/>
              <w:right w:val="single" w:sz="4" w:space="0" w:color="000000"/>
            </w:tcBorders>
            <w:vAlign w:val="center"/>
            <w:hideMark/>
          </w:tcPr>
          <w:p w:rsidR="00057DF2" w:rsidRPr="00D87F29" w:rsidRDefault="00057DF2" w:rsidP="00761781">
            <w:pPr>
              <w:jc w:val="center"/>
              <w:rPr>
                <w:rFonts w:ascii="Times New Roman" w:eastAsia="Calibri" w:hAnsi="Times New Roman" w:cs="Times New Roman"/>
                <w:b/>
                <w:bCs/>
                <w:sz w:val="20"/>
                <w:szCs w:val="20"/>
              </w:rPr>
            </w:pPr>
            <w:r w:rsidRPr="00D87F29">
              <w:rPr>
                <w:rFonts w:ascii="Times New Roman" w:eastAsia="Calibri" w:hAnsi="Times New Roman" w:cs="Times New Roman"/>
                <w:b/>
                <w:bCs/>
                <w:sz w:val="20"/>
                <w:szCs w:val="20"/>
              </w:rPr>
              <w:t>3.</w:t>
            </w:r>
          </w:p>
        </w:tc>
        <w:tc>
          <w:tcPr>
            <w:tcW w:w="0" w:type="auto"/>
            <w:tcBorders>
              <w:top w:val="single" w:sz="4" w:space="0" w:color="000000"/>
              <w:left w:val="single" w:sz="4" w:space="0" w:color="000000"/>
              <w:bottom w:val="single" w:sz="4" w:space="0" w:color="000000"/>
              <w:right w:val="single" w:sz="4" w:space="0" w:color="000000"/>
            </w:tcBorders>
            <w:vAlign w:val="center"/>
          </w:tcPr>
          <w:p w:rsidR="00057DF2" w:rsidRPr="00D87F29" w:rsidRDefault="00057DF2" w:rsidP="00761781">
            <w:pPr>
              <w:spacing w:after="0" w:line="240" w:lineRule="auto"/>
              <w:jc w:val="both"/>
              <w:rPr>
                <w:rFonts w:ascii="Times New Roman" w:eastAsia="Calibri" w:hAnsi="Times New Roman" w:cs="Times New Roman"/>
                <w:sz w:val="20"/>
                <w:szCs w:val="20"/>
              </w:rPr>
            </w:pPr>
            <w:r w:rsidRPr="00D87F29">
              <w:rPr>
                <w:rFonts w:ascii="Times New Roman" w:eastAsia="Times New Roman" w:hAnsi="Times New Roman" w:cs="Times New Roman"/>
                <w:sz w:val="20"/>
                <w:szCs w:val="20"/>
                <w:lang w:eastAsia="pl-PL"/>
              </w:rPr>
              <w:t>Wymagane w</w:t>
            </w:r>
            <w:r w:rsidRPr="00D87F29">
              <w:rPr>
                <w:rFonts w:ascii="Times New Roman" w:eastAsia="Calibri" w:hAnsi="Times New Roman" w:cs="Times New Roman"/>
                <w:sz w:val="20"/>
                <w:szCs w:val="20"/>
              </w:rPr>
              <w:t xml:space="preserve"> okresie 12 miesięcy od daty dostarczenia programu w ramach zaoferowanej ceny zapewnienie Zamawiającemu prawa do aktualizacji oprogramowania do nowszych wersji.</w:t>
            </w:r>
          </w:p>
          <w:p w:rsidR="00057DF2" w:rsidRPr="00D87F29" w:rsidRDefault="00057DF2" w:rsidP="00761781">
            <w:pPr>
              <w:rPr>
                <w:rFonts w:ascii="Times New Roman" w:eastAsia="Calibri"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057DF2" w:rsidRPr="00D87F29" w:rsidRDefault="00057DF2" w:rsidP="00761781">
            <w:pPr>
              <w:keepNext/>
              <w:spacing w:after="0" w:line="240" w:lineRule="auto"/>
              <w:jc w:val="center"/>
              <w:outlineLvl w:val="1"/>
              <w:rPr>
                <w:rFonts w:ascii="Times New Roman" w:eastAsia="Calibri" w:hAnsi="Times New Roman" w:cs="Times New Roman"/>
                <w:b/>
                <w:bCs/>
                <w:sz w:val="20"/>
                <w:szCs w:val="20"/>
                <w:lang w:eastAsia="pl-PL"/>
              </w:rPr>
            </w:pPr>
            <w:r w:rsidRPr="00D87F29">
              <w:rPr>
                <w:rFonts w:ascii="Times New Roman" w:eastAsia="Calibri" w:hAnsi="Times New Roman" w:cs="Times New Roman"/>
                <w:b/>
                <w:bCs/>
                <w:sz w:val="20"/>
                <w:szCs w:val="20"/>
                <w:lang w:eastAsia="pl-PL"/>
              </w:rPr>
              <w:t>Wymagane</w:t>
            </w:r>
          </w:p>
        </w:tc>
        <w:tc>
          <w:tcPr>
            <w:tcW w:w="0" w:type="auto"/>
            <w:tcBorders>
              <w:top w:val="single" w:sz="4" w:space="0" w:color="000000"/>
              <w:left w:val="single" w:sz="4" w:space="0" w:color="000000"/>
              <w:bottom w:val="single" w:sz="4" w:space="0" w:color="000000"/>
              <w:right w:val="single" w:sz="4" w:space="0" w:color="000000"/>
            </w:tcBorders>
            <w:vAlign w:val="center"/>
          </w:tcPr>
          <w:p w:rsidR="00057DF2" w:rsidRPr="00D87F29" w:rsidRDefault="00057DF2" w:rsidP="00761781">
            <w:pPr>
              <w:spacing w:after="0" w:line="240" w:lineRule="auto"/>
              <w:jc w:val="both"/>
              <w:rPr>
                <w:rFonts w:ascii="Times New Roman" w:eastAsia="Calibri" w:hAnsi="Times New Roman" w:cs="Times New Roman"/>
                <w:b/>
                <w:bCs/>
                <w:sz w:val="20"/>
                <w:szCs w:val="20"/>
                <w:lang w:eastAsia="pl-PL"/>
              </w:rPr>
            </w:pPr>
          </w:p>
        </w:tc>
      </w:tr>
      <w:tr w:rsidR="00057DF2" w:rsidRPr="00E64131" w:rsidTr="00761781">
        <w:trPr>
          <w:cantSplit/>
        </w:trPr>
        <w:tc>
          <w:tcPr>
            <w:tcW w:w="817" w:type="dxa"/>
            <w:tcBorders>
              <w:top w:val="single" w:sz="4" w:space="0" w:color="000000"/>
              <w:left w:val="single" w:sz="4" w:space="0" w:color="000000"/>
              <w:bottom w:val="single" w:sz="4" w:space="0" w:color="000000"/>
              <w:right w:val="single" w:sz="4" w:space="0" w:color="000000"/>
            </w:tcBorders>
            <w:vAlign w:val="center"/>
            <w:hideMark/>
          </w:tcPr>
          <w:p w:rsidR="00057DF2" w:rsidRPr="00D87F29" w:rsidRDefault="00057DF2" w:rsidP="00761781">
            <w:pPr>
              <w:jc w:val="center"/>
              <w:rPr>
                <w:rFonts w:ascii="Times New Roman" w:eastAsia="Calibri" w:hAnsi="Times New Roman" w:cs="Times New Roman"/>
                <w:b/>
                <w:bCs/>
                <w:sz w:val="20"/>
                <w:szCs w:val="20"/>
              </w:rPr>
            </w:pPr>
            <w:r w:rsidRPr="00D87F29">
              <w:rPr>
                <w:rFonts w:ascii="Times New Roman" w:eastAsia="Calibri" w:hAnsi="Times New Roman" w:cs="Times New Roman"/>
                <w:b/>
                <w:bCs/>
                <w:sz w:val="20"/>
                <w:szCs w:val="20"/>
              </w:rPr>
              <w:t>4.</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057DF2" w:rsidRPr="00D87F29" w:rsidRDefault="00057DF2" w:rsidP="00761781">
            <w:pPr>
              <w:rPr>
                <w:rFonts w:ascii="Times New Roman" w:eastAsia="Calibri" w:hAnsi="Times New Roman" w:cs="Times New Roman"/>
                <w:sz w:val="20"/>
                <w:szCs w:val="20"/>
              </w:rPr>
            </w:pPr>
            <w:r w:rsidRPr="00D87F29">
              <w:rPr>
                <w:rFonts w:ascii="Times New Roman" w:eastAsia="Times New Roman" w:hAnsi="Times New Roman" w:cs="Times New Roman"/>
                <w:sz w:val="20"/>
                <w:szCs w:val="20"/>
                <w:lang w:eastAsia="pl-PL"/>
              </w:rPr>
              <w:t>Wymagane w</w:t>
            </w:r>
            <w:r w:rsidRPr="00D87F29">
              <w:rPr>
                <w:rFonts w:ascii="Times New Roman" w:eastAsia="Calibri" w:hAnsi="Times New Roman" w:cs="Times New Roman"/>
                <w:sz w:val="20"/>
                <w:szCs w:val="20"/>
              </w:rPr>
              <w:t xml:space="preserve"> okresie 12 miesięcy od daty dostarczenia programu w ramach zaoferowanej ceny zapewnienie Zamawiającemu wsparcia technicznego.</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057DF2" w:rsidRPr="00D87F29" w:rsidRDefault="00057DF2" w:rsidP="00761781">
            <w:pPr>
              <w:keepNext/>
              <w:spacing w:after="0" w:line="240" w:lineRule="auto"/>
              <w:jc w:val="center"/>
              <w:outlineLvl w:val="1"/>
              <w:rPr>
                <w:rFonts w:ascii="Times New Roman" w:eastAsia="Calibri" w:hAnsi="Times New Roman" w:cs="Times New Roman"/>
                <w:b/>
                <w:bCs/>
                <w:sz w:val="20"/>
                <w:szCs w:val="20"/>
                <w:lang w:eastAsia="pl-PL"/>
              </w:rPr>
            </w:pPr>
            <w:r w:rsidRPr="00D87F29">
              <w:rPr>
                <w:rFonts w:ascii="Times New Roman" w:eastAsia="Calibri" w:hAnsi="Times New Roman" w:cs="Times New Roman"/>
                <w:b/>
                <w:bCs/>
                <w:sz w:val="20"/>
                <w:szCs w:val="20"/>
                <w:lang w:eastAsia="pl-PL"/>
              </w:rPr>
              <w:t>Wymagane</w:t>
            </w:r>
          </w:p>
        </w:tc>
        <w:tc>
          <w:tcPr>
            <w:tcW w:w="0" w:type="auto"/>
            <w:tcBorders>
              <w:top w:val="single" w:sz="4" w:space="0" w:color="000000"/>
              <w:left w:val="single" w:sz="4" w:space="0" w:color="000000"/>
              <w:bottom w:val="single" w:sz="4" w:space="0" w:color="000000"/>
              <w:right w:val="single" w:sz="4" w:space="0" w:color="000000"/>
            </w:tcBorders>
            <w:vAlign w:val="center"/>
          </w:tcPr>
          <w:p w:rsidR="00057DF2" w:rsidRPr="00D87F29" w:rsidRDefault="00057DF2" w:rsidP="00761781">
            <w:pPr>
              <w:spacing w:after="0" w:line="240" w:lineRule="auto"/>
              <w:jc w:val="both"/>
              <w:rPr>
                <w:rFonts w:ascii="Times New Roman" w:eastAsia="Calibri" w:hAnsi="Times New Roman" w:cs="Times New Roman"/>
                <w:b/>
                <w:bCs/>
                <w:sz w:val="20"/>
                <w:szCs w:val="20"/>
                <w:lang w:eastAsia="pl-PL"/>
              </w:rPr>
            </w:pPr>
          </w:p>
        </w:tc>
      </w:tr>
      <w:tr w:rsidR="00057DF2" w:rsidRPr="00E64131" w:rsidTr="00761781">
        <w:trPr>
          <w:cantSplit/>
        </w:trPr>
        <w:tc>
          <w:tcPr>
            <w:tcW w:w="817" w:type="dxa"/>
            <w:tcBorders>
              <w:top w:val="single" w:sz="4" w:space="0" w:color="000000"/>
              <w:left w:val="single" w:sz="4" w:space="0" w:color="000000"/>
              <w:bottom w:val="single" w:sz="4" w:space="0" w:color="000000"/>
              <w:right w:val="single" w:sz="4" w:space="0" w:color="000000"/>
            </w:tcBorders>
            <w:vAlign w:val="center"/>
            <w:hideMark/>
          </w:tcPr>
          <w:p w:rsidR="00057DF2" w:rsidRPr="00D87F29" w:rsidRDefault="00057DF2" w:rsidP="00761781">
            <w:pPr>
              <w:jc w:val="center"/>
              <w:rPr>
                <w:rFonts w:ascii="Times New Roman" w:eastAsia="Calibri" w:hAnsi="Times New Roman" w:cs="Times New Roman"/>
                <w:b/>
                <w:bCs/>
                <w:sz w:val="20"/>
                <w:szCs w:val="20"/>
              </w:rPr>
            </w:pPr>
            <w:r w:rsidRPr="00D87F29">
              <w:rPr>
                <w:rFonts w:ascii="Times New Roman" w:eastAsia="Calibri" w:hAnsi="Times New Roman" w:cs="Times New Roman"/>
                <w:b/>
                <w:bCs/>
                <w:sz w:val="20"/>
                <w:szCs w:val="20"/>
              </w:rPr>
              <w:t>5.</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057DF2" w:rsidRPr="00D87F29" w:rsidRDefault="00057DF2" w:rsidP="00761781">
            <w:pPr>
              <w:rPr>
                <w:rFonts w:ascii="Times New Roman" w:eastAsia="Calibri" w:hAnsi="Times New Roman" w:cs="Times New Roman"/>
                <w:sz w:val="20"/>
                <w:szCs w:val="20"/>
              </w:rPr>
            </w:pPr>
            <w:r w:rsidRPr="00D87F29">
              <w:rPr>
                <w:rFonts w:ascii="Times New Roman" w:eastAsia="Calibri" w:hAnsi="Times New Roman" w:cs="Times New Roman"/>
                <w:sz w:val="20"/>
                <w:szCs w:val="20"/>
              </w:rPr>
              <w:t>Oprogramowanie musi działać na posiadanych przez Zamawiającego systemach operacyjnych MS Windows 7 i MS Windows 10.</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057DF2" w:rsidRPr="00D87F29" w:rsidRDefault="00057DF2" w:rsidP="00761781">
            <w:pPr>
              <w:keepNext/>
              <w:spacing w:after="0" w:line="240" w:lineRule="auto"/>
              <w:jc w:val="center"/>
              <w:outlineLvl w:val="1"/>
              <w:rPr>
                <w:rFonts w:ascii="Times New Roman" w:eastAsia="Calibri" w:hAnsi="Times New Roman" w:cs="Times New Roman"/>
                <w:b/>
                <w:bCs/>
                <w:sz w:val="20"/>
                <w:szCs w:val="20"/>
                <w:lang w:eastAsia="pl-PL"/>
              </w:rPr>
            </w:pPr>
            <w:r w:rsidRPr="00D87F29">
              <w:rPr>
                <w:rFonts w:ascii="Times New Roman" w:eastAsia="Calibri" w:hAnsi="Times New Roman" w:cs="Times New Roman"/>
                <w:b/>
                <w:bCs/>
                <w:sz w:val="20"/>
                <w:szCs w:val="20"/>
                <w:lang w:eastAsia="pl-PL"/>
              </w:rPr>
              <w:t>Wymagane</w:t>
            </w:r>
          </w:p>
        </w:tc>
        <w:tc>
          <w:tcPr>
            <w:tcW w:w="0" w:type="auto"/>
            <w:tcBorders>
              <w:top w:val="single" w:sz="4" w:space="0" w:color="000000"/>
              <w:left w:val="single" w:sz="4" w:space="0" w:color="000000"/>
              <w:bottom w:val="single" w:sz="4" w:space="0" w:color="000000"/>
              <w:right w:val="single" w:sz="4" w:space="0" w:color="000000"/>
            </w:tcBorders>
            <w:vAlign w:val="center"/>
          </w:tcPr>
          <w:p w:rsidR="00057DF2" w:rsidRPr="00D87F29" w:rsidRDefault="00057DF2" w:rsidP="00761781">
            <w:pPr>
              <w:spacing w:after="0" w:line="240" w:lineRule="auto"/>
              <w:jc w:val="both"/>
              <w:rPr>
                <w:rFonts w:ascii="Times New Roman" w:eastAsia="Calibri" w:hAnsi="Times New Roman" w:cs="Times New Roman"/>
                <w:b/>
                <w:bCs/>
                <w:sz w:val="20"/>
                <w:szCs w:val="20"/>
                <w:lang w:eastAsia="pl-PL"/>
              </w:rPr>
            </w:pPr>
          </w:p>
        </w:tc>
      </w:tr>
    </w:tbl>
    <w:p w:rsidR="00057DF2" w:rsidRDefault="00057DF2" w:rsidP="00B80CB7">
      <w:pPr>
        <w:spacing w:after="0" w:line="240" w:lineRule="auto"/>
        <w:jc w:val="center"/>
        <w:rPr>
          <w:rFonts w:ascii="Times New Roman" w:hAnsi="Times New Roman" w:cs="Times New Roman"/>
          <w:b/>
          <w:bCs/>
          <w:sz w:val="18"/>
          <w:szCs w:val="18"/>
          <w:u w:val="single"/>
          <w:lang w:eastAsia="pl-PL"/>
        </w:rPr>
      </w:pPr>
    </w:p>
    <w:p w:rsidR="00B80CB7" w:rsidRPr="008D07B6" w:rsidRDefault="00B80CB7" w:rsidP="00B80CB7">
      <w:pPr>
        <w:spacing w:after="0" w:line="240" w:lineRule="auto"/>
        <w:jc w:val="center"/>
        <w:rPr>
          <w:rFonts w:ascii="Times New Roman" w:hAnsi="Times New Roman" w:cs="Times New Roman"/>
          <w:b/>
          <w:bCs/>
          <w:sz w:val="20"/>
          <w:szCs w:val="20"/>
          <w:u w:val="single"/>
          <w:lang w:eastAsia="pl-PL"/>
        </w:rPr>
      </w:pPr>
      <w:r w:rsidRPr="008D07B6">
        <w:rPr>
          <w:rFonts w:ascii="Times New Roman" w:hAnsi="Times New Roman" w:cs="Times New Roman"/>
          <w:b/>
          <w:bCs/>
          <w:sz w:val="20"/>
          <w:szCs w:val="20"/>
          <w:u w:val="single"/>
          <w:lang w:eastAsia="pl-PL"/>
        </w:rPr>
        <w:t>Przyjmujemy do wiadomości, że niewypełnienie pozycji określonych w kolumnie 4 lub udzielenie odpowiedzi negatywnej ,,NIE’’ spowoduje odrzucenie oferty.</w:t>
      </w:r>
    </w:p>
    <w:p w:rsidR="00B80CB7" w:rsidRPr="00822B32" w:rsidRDefault="00B80CB7" w:rsidP="00B80CB7">
      <w:pPr>
        <w:spacing w:after="0" w:line="240" w:lineRule="auto"/>
        <w:rPr>
          <w:rFonts w:ascii="Times New Roman" w:hAnsi="Times New Roman" w:cs="Times New Roman"/>
          <w:b/>
          <w:bCs/>
          <w:sz w:val="20"/>
          <w:szCs w:val="20"/>
        </w:rPr>
      </w:pPr>
    </w:p>
    <w:p w:rsidR="00CE4268" w:rsidRPr="00CE4268" w:rsidRDefault="00CE4268" w:rsidP="00CE4268">
      <w:pPr>
        <w:spacing w:after="0" w:line="240" w:lineRule="auto"/>
        <w:rPr>
          <w:rFonts w:ascii="Times New Roman" w:eastAsia="Times New Roman" w:hAnsi="Times New Roman" w:cs="Times New Roman"/>
          <w:iCs/>
          <w:sz w:val="18"/>
          <w:szCs w:val="18"/>
          <w:lang w:eastAsia="pl-PL"/>
        </w:rPr>
      </w:pPr>
    </w:p>
    <w:p w:rsidR="00CE4268" w:rsidRPr="00CE4268" w:rsidRDefault="00CE4268" w:rsidP="00CE4268">
      <w:pPr>
        <w:spacing w:after="0" w:line="240" w:lineRule="auto"/>
        <w:rPr>
          <w:rFonts w:ascii="Times New Roman" w:eastAsia="Times New Roman" w:hAnsi="Times New Roman" w:cs="Times New Roman"/>
          <w:iCs/>
          <w:sz w:val="18"/>
          <w:szCs w:val="18"/>
          <w:lang w:eastAsia="pl-PL"/>
        </w:rPr>
      </w:pPr>
    </w:p>
    <w:p w:rsidR="00CE4268" w:rsidRPr="007A79D3" w:rsidRDefault="00CE4268" w:rsidP="00CE4268">
      <w:pPr>
        <w:spacing w:after="0" w:line="240" w:lineRule="auto"/>
        <w:jc w:val="both"/>
        <w:rPr>
          <w:rFonts w:ascii="Times New Roman" w:eastAsia="Times New Roman" w:hAnsi="Times New Roman" w:cs="Times New Roman"/>
          <w:sz w:val="18"/>
          <w:szCs w:val="18"/>
          <w:lang w:eastAsia="pl-PL"/>
        </w:rPr>
      </w:pPr>
      <w:r w:rsidRPr="00CE4268">
        <w:rPr>
          <w:rFonts w:ascii="Times New Roman" w:eastAsia="Times New Roman" w:hAnsi="Times New Roman" w:cs="Times New Roman"/>
          <w:sz w:val="18"/>
          <w:szCs w:val="18"/>
          <w:lang w:eastAsia="pl-PL"/>
        </w:rPr>
        <w:t>.............................................................</w:t>
      </w:r>
      <w:r w:rsidRPr="00CE4268">
        <w:rPr>
          <w:rFonts w:ascii="Times New Roman" w:eastAsia="Times New Roman" w:hAnsi="Times New Roman" w:cs="Times New Roman"/>
          <w:sz w:val="18"/>
          <w:szCs w:val="18"/>
          <w:lang w:eastAsia="pl-PL"/>
        </w:rPr>
        <w:tab/>
      </w:r>
      <w:r w:rsidRPr="00CE4268">
        <w:rPr>
          <w:rFonts w:ascii="Times New Roman" w:eastAsia="Times New Roman" w:hAnsi="Times New Roman" w:cs="Times New Roman"/>
          <w:sz w:val="18"/>
          <w:szCs w:val="18"/>
          <w:lang w:eastAsia="pl-PL"/>
        </w:rPr>
        <w:tab/>
      </w:r>
      <w:r w:rsidRPr="00CE4268">
        <w:rPr>
          <w:rFonts w:ascii="Times New Roman" w:eastAsia="Times New Roman" w:hAnsi="Times New Roman" w:cs="Times New Roman"/>
          <w:sz w:val="18"/>
          <w:szCs w:val="18"/>
          <w:lang w:eastAsia="pl-PL"/>
        </w:rPr>
        <w:tab/>
      </w:r>
      <w:r w:rsidRPr="00CE4268">
        <w:rPr>
          <w:rFonts w:ascii="Times New Roman" w:eastAsia="Times New Roman" w:hAnsi="Times New Roman" w:cs="Times New Roman"/>
          <w:sz w:val="18"/>
          <w:szCs w:val="18"/>
          <w:lang w:eastAsia="pl-PL"/>
        </w:rPr>
        <w:tab/>
      </w:r>
      <w:r w:rsidRPr="00CE4268">
        <w:rPr>
          <w:rFonts w:ascii="Times New Roman" w:eastAsia="Times New Roman" w:hAnsi="Times New Roman" w:cs="Times New Roman"/>
          <w:sz w:val="18"/>
          <w:szCs w:val="18"/>
          <w:lang w:eastAsia="pl-PL"/>
        </w:rPr>
        <w:tab/>
      </w:r>
      <w:r w:rsidRPr="007A79D3">
        <w:rPr>
          <w:rFonts w:ascii="Times New Roman" w:eastAsia="Times New Roman" w:hAnsi="Times New Roman" w:cs="Times New Roman"/>
          <w:sz w:val="18"/>
          <w:szCs w:val="18"/>
          <w:lang w:eastAsia="pl-PL"/>
        </w:rPr>
        <w:t>.............................................................*</w:t>
      </w:r>
    </w:p>
    <w:p w:rsidR="00CE4268" w:rsidRPr="007A79D3" w:rsidRDefault="00CE4268" w:rsidP="00CE4268">
      <w:pPr>
        <w:spacing w:after="0" w:line="240" w:lineRule="auto"/>
        <w:ind w:firstLine="708"/>
        <w:jc w:val="both"/>
        <w:rPr>
          <w:rFonts w:ascii="Times New Roman" w:eastAsia="Times New Roman" w:hAnsi="Times New Roman" w:cs="Times New Roman"/>
          <w:iCs/>
          <w:sz w:val="18"/>
          <w:szCs w:val="18"/>
          <w:lang w:eastAsia="pl-PL"/>
        </w:rPr>
      </w:pPr>
      <w:r w:rsidRPr="007A79D3">
        <w:rPr>
          <w:rFonts w:ascii="Times New Roman" w:eastAsia="Times New Roman" w:hAnsi="Times New Roman" w:cs="Times New Roman"/>
          <w:iCs/>
          <w:sz w:val="18"/>
          <w:szCs w:val="18"/>
          <w:lang w:eastAsia="pl-PL"/>
        </w:rPr>
        <w:t>(miejscowość data)</w:t>
      </w:r>
      <w:r w:rsidRPr="007A79D3">
        <w:rPr>
          <w:rFonts w:ascii="Times New Roman" w:eastAsia="Times New Roman" w:hAnsi="Times New Roman" w:cs="Times New Roman"/>
          <w:iCs/>
          <w:sz w:val="18"/>
          <w:szCs w:val="18"/>
          <w:lang w:eastAsia="pl-PL"/>
        </w:rPr>
        <w:tab/>
      </w:r>
      <w:r w:rsidRPr="007A79D3">
        <w:rPr>
          <w:rFonts w:ascii="Times New Roman" w:eastAsia="Times New Roman" w:hAnsi="Times New Roman" w:cs="Times New Roman"/>
          <w:iCs/>
          <w:sz w:val="18"/>
          <w:szCs w:val="18"/>
          <w:lang w:eastAsia="pl-PL"/>
        </w:rPr>
        <w:tab/>
      </w:r>
      <w:r w:rsidRPr="007A79D3">
        <w:rPr>
          <w:rFonts w:ascii="Times New Roman" w:eastAsia="Times New Roman" w:hAnsi="Times New Roman" w:cs="Times New Roman"/>
          <w:iCs/>
          <w:sz w:val="18"/>
          <w:szCs w:val="18"/>
          <w:lang w:eastAsia="pl-PL"/>
        </w:rPr>
        <w:tab/>
      </w:r>
      <w:r w:rsidRPr="007A79D3">
        <w:rPr>
          <w:rFonts w:ascii="Times New Roman" w:eastAsia="Times New Roman" w:hAnsi="Times New Roman" w:cs="Times New Roman"/>
          <w:iCs/>
          <w:sz w:val="18"/>
          <w:szCs w:val="18"/>
          <w:lang w:eastAsia="pl-PL"/>
        </w:rPr>
        <w:tab/>
      </w:r>
      <w:r w:rsidRPr="007A79D3">
        <w:rPr>
          <w:rFonts w:ascii="Times New Roman" w:eastAsia="Times New Roman" w:hAnsi="Times New Roman" w:cs="Times New Roman"/>
          <w:iCs/>
          <w:sz w:val="18"/>
          <w:szCs w:val="18"/>
          <w:lang w:eastAsia="pl-PL"/>
        </w:rPr>
        <w:tab/>
      </w:r>
    </w:p>
    <w:p w:rsidR="00CE4268" w:rsidRPr="007A79D3" w:rsidRDefault="00CE4268" w:rsidP="00CE4268">
      <w:pPr>
        <w:autoSpaceDE w:val="0"/>
        <w:autoSpaceDN w:val="0"/>
        <w:adjustRightInd w:val="0"/>
        <w:spacing w:after="0" w:line="231" w:lineRule="atLeast"/>
        <w:jc w:val="center"/>
        <w:rPr>
          <w:rFonts w:ascii="Times New Roman" w:eastAsia="Times New Roman" w:hAnsi="Times New Roman" w:cs="Times New Roman"/>
          <w:lang w:eastAsia="pl-PL"/>
        </w:rPr>
      </w:pPr>
    </w:p>
    <w:p w:rsidR="00CE4268" w:rsidRPr="007A79D3" w:rsidRDefault="00CE4268" w:rsidP="00CE4268">
      <w:pPr>
        <w:spacing w:after="0" w:line="240" w:lineRule="auto"/>
        <w:jc w:val="both"/>
        <w:rPr>
          <w:rFonts w:ascii="Times New Roman" w:eastAsia="Calibri" w:hAnsi="Times New Roman" w:cs="Times New Roman"/>
          <w:b/>
          <w:u w:val="single"/>
          <w:lang w:eastAsia="pl-PL"/>
        </w:rPr>
      </w:pPr>
    </w:p>
    <w:p w:rsidR="00CE4268" w:rsidRPr="007A79D3" w:rsidRDefault="00CE4268" w:rsidP="00CE4268">
      <w:pPr>
        <w:spacing w:after="0" w:line="240" w:lineRule="auto"/>
        <w:ind w:left="5246" w:firstLine="708"/>
        <w:jc w:val="right"/>
        <w:rPr>
          <w:rFonts w:ascii="Times New Roman" w:eastAsia="Calibri" w:hAnsi="Times New Roman" w:cs="Times New Roman"/>
          <w:b/>
          <w:bCs/>
        </w:rPr>
      </w:pPr>
    </w:p>
    <w:p w:rsidR="00CE4268" w:rsidRPr="007A79D3" w:rsidRDefault="00CE4268" w:rsidP="00CE4268">
      <w:pPr>
        <w:spacing w:after="0" w:line="240" w:lineRule="auto"/>
        <w:jc w:val="center"/>
        <w:rPr>
          <w:rFonts w:ascii="Times New Roman" w:hAnsi="Times New Roman" w:cs="Times New Roman"/>
          <w:b/>
        </w:rPr>
      </w:pPr>
      <w:r w:rsidRPr="007A79D3">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CE4268" w:rsidRPr="00CE4268" w:rsidRDefault="00CE4268" w:rsidP="00CE4268">
      <w:pPr>
        <w:spacing w:after="0" w:line="240" w:lineRule="auto"/>
        <w:ind w:left="5246" w:firstLine="708"/>
        <w:jc w:val="right"/>
        <w:rPr>
          <w:rFonts w:ascii="Times New Roman" w:eastAsia="Calibri" w:hAnsi="Times New Roman" w:cs="Times New Roman"/>
          <w:b/>
          <w:bCs/>
        </w:rPr>
      </w:pPr>
    </w:p>
    <w:p w:rsidR="00CE4268" w:rsidRPr="00CE4268" w:rsidRDefault="00CE4268" w:rsidP="00CE4268">
      <w:pPr>
        <w:spacing w:after="0" w:line="240" w:lineRule="auto"/>
        <w:ind w:left="5246" w:firstLine="708"/>
        <w:jc w:val="right"/>
        <w:rPr>
          <w:rFonts w:ascii="Times New Roman" w:eastAsia="Calibri" w:hAnsi="Times New Roman" w:cs="Times New Roman"/>
          <w:b/>
          <w:bCs/>
        </w:rPr>
      </w:pPr>
    </w:p>
    <w:p w:rsidR="00CE4268" w:rsidRPr="00CE4268" w:rsidRDefault="00CE4268" w:rsidP="00CE4268">
      <w:pPr>
        <w:spacing w:after="0" w:line="240" w:lineRule="auto"/>
        <w:ind w:left="5246" w:firstLine="708"/>
        <w:jc w:val="right"/>
        <w:rPr>
          <w:rFonts w:ascii="Times New Roman" w:eastAsia="Calibri" w:hAnsi="Times New Roman" w:cs="Times New Roman"/>
          <w:b/>
          <w:bCs/>
        </w:rPr>
      </w:pPr>
      <w:r w:rsidRPr="00CE4268">
        <w:rPr>
          <w:rFonts w:ascii="Times New Roman" w:eastAsia="Calibri" w:hAnsi="Times New Roman" w:cs="Times New Roman"/>
          <w:b/>
          <w:bCs/>
        </w:rPr>
        <w:lastRenderedPageBreak/>
        <w:t>Załącznik nr 4</w:t>
      </w:r>
    </w:p>
    <w:p w:rsidR="00CE4268" w:rsidRPr="00CE4268" w:rsidRDefault="00CE4268" w:rsidP="00CE4268">
      <w:pPr>
        <w:spacing w:after="0" w:line="240" w:lineRule="auto"/>
        <w:ind w:left="5246" w:firstLine="708"/>
        <w:jc w:val="right"/>
        <w:rPr>
          <w:rFonts w:ascii="Times New Roman" w:eastAsia="Calibri" w:hAnsi="Times New Roman" w:cs="Times New Roman"/>
          <w:b/>
          <w:bCs/>
        </w:rPr>
      </w:pPr>
    </w:p>
    <w:p w:rsidR="00CE4268" w:rsidRPr="00CE4268" w:rsidRDefault="00CE4268" w:rsidP="00CE4268">
      <w:pPr>
        <w:spacing w:after="0" w:line="240" w:lineRule="auto"/>
        <w:ind w:left="5246" w:firstLine="708"/>
        <w:jc w:val="both"/>
        <w:rPr>
          <w:rFonts w:ascii="Times New Roman" w:eastAsia="Calibri" w:hAnsi="Times New Roman" w:cs="Times New Roman"/>
          <w:b/>
          <w:bCs/>
          <w:u w:val="single"/>
        </w:rPr>
      </w:pPr>
      <w:r w:rsidRPr="00CE4268">
        <w:rPr>
          <w:rFonts w:ascii="Times New Roman" w:eastAsia="Calibri" w:hAnsi="Times New Roman" w:cs="Times New Roman"/>
          <w:b/>
          <w:bCs/>
          <w:u w:val="single"/>
        </w:rPr>
        <w:t>Zamawiający:</w:t>
      </w:r>
    </w:p>
    <w:p w:rsidR="00CE4268" w:rsidRPr="00CE4268" w:rsidRDefault="00CE4268" w:rsidP="00CE4268">
      <w:pPr>
        <w:spacing w:after="0" w:line="240" w:lineRule="auto"/>
        <w:ind w:left="5954"/>
        <w:jc w:val="both"/>
        <w:rPr>
          <w:rFonts w:ascii="Times New Roman" w:eastAsia="Calibri" w:hAnsi="Times New Roman" w:cs="Times New Roman"/>
        </w:rPr>
      </w:pPr>
      <w:r w:rsidRPr="00CE4268">
        <w:rPr>
          <w:rFonts w:ascii="Times New Roman" w:eastAsia="Calibri" w:hAnsi="Times New Roman" w:cs="Times New Roman"/>
        </w:rPr>
        <w:t>Główny Instytut Górnictwa</w:t>
      </w:r>
    </w:p>
    <w:p w:rsidR="00CE4268" w:rsidRPr="00CE4268" w:rsidRDefault="00CE4268" w:rsidP="00CE4268">
      <w:pPr>
        <w:spacing w:after="0" w:line="240" w:lineRule="auto"/>
        <w:ind w:left="5954"/>
        <w:jc w:val="both"/>
        <w:rPr>
          <w:rFonts w:ascii="Times New Roman" w:eastAsia="Calibri" w:hAnsi="Times New Roman" w:cs="Times New Roman"/>
        </w:rPr>
      </w:pPr>
      <w:r w:rsidRPr="00CE4268">
        <w:rPr>
          <w:rFonts w:ascii="Times New Roman" w:eastAsia="Calibri" w:hAnsi="Times New Roman" w:cs="Times New Roman"/>
        </w:rPr>
        <w:t>Plac Gwarków 1</w:t>
      </w:r>
    </w:p>
    <w:p w:rsidR="00CE4268" w:rsidRPr="00CE4268" w:rsidRDefault="00CE4268" w:rsidP="00CE4268">
      <w:pPr>
        <w:spacing w:after="0" w:line="240" w:lineRule="auto"/>
        <w:ind w:left="5246" w:firstLine="708"/>
        <w:jc w:val="both"/>
        <w:rPr>
          <w:rFonts w:ascii="Times New Roman" w:eastAsia="Calibri" w:hAnsi="Times New Roman" w:cs="Times New Roman"/>
        </w:rPr>
      </w:pPr>
      <w:r w:rsidRPr="00CE4268">
        <w:rPr>
          <w:rFonts w:ascii="Times New Roman" w:eastAsia="Calibri" w:hAnsi="Times New Roman" w:cs="Times New Roman"/>
        </w:rPr>
        <w:t>40-166 Katowice</w:t>
      </w:r>
    </w:p>
    <w:p w:rsidR="00CE4268" w:rsidRPr="00CE4268" w:rsidRDefault="00CE4268" w:rsidP="00CE4268">
      <w:pPr>
        <w:spacing w:after="0" w:line="240" w:lineRule="auto"/>
        <w:jc w:val="both"/>
        <w:rPr>
          <w:rFonts w:ascii="Times New Roman" w:eastAsia="Calibri" w:hAnsi="Times New Roman" w:cs="Times New Roman"/>
          <w:b/>
          <w:bCs/>
        </w:rPr>
      </w:pPr>
      <w:r w:rsidRPr="00CE4268">
        <w:rPr>
          <w:rFonts w:ascii="Times New Roman" w:eastAsia="Calibri" w:hAnsi="Times New Roman" w:cs="Times New Roman"/>
          <w:b/>
          <w:bCs/>
        </w:rPr>
        <w:t>Wykonawca:</w:t>
      </w:r>
    </w:p>
    <w:p w:rsidR="00CE4268" w:rsidRPr="00CE4268" w:rsidRDefault="00CE4268" w:rsidP="00CE4268">
      <w:pPr>
        <w:spacing w:after="0" w:line="240" w:lineRule="auto"/>
        <w:jc w:val="both"/>
        <w:rPr>
          <w:rFonts w:ascii="Times New Roman" w:eastAsia="Calibri" w:hAnsi="Times New Roman" w:cs="Times New Roman"/>
          <w:b/>
          <w:bCs/>
        </w:rPr>
      </w:pP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rPr>
        <w:t>……………………………………………………………………………………</w:t>
      </w:r>
    </w:p>
    <w:p w:rsidR="00CE4268" w:rsidRPr="00CE4268" w:rsidRDefault="00CE4268" w:rsidP="00CE4268">
      <w:pPr>
        <w:spacing w:after="0" w:line="240" w:lineRule="auto"/>
        <w:jc w:val="both"/>
        <w:rPr>
          <w:rFonts w:ascii="Times New Roman" w:eastAsia="Calibri" w:hAnsi="Times New Roman" w:cs="Times New Roman"/>
          <w:i/>
          <w:iCs/>
        </w:rPr>
      </w:pPr>
      <w:r w:rsidRPr="00CE4268">
        <w:rPr>
          <w:rFonts w:ascii="Times New Roman" w:eastAsia="Calibri" w:hAnsi="Times New Roman" w:cs="Times New Roman"/>
          <w:i/>
          <w:iCs/>
        </w:rPr>
        <w:t>(pełna nazwa/firma, adres, w zależności od podmiotu: NIP/PESEL, KRS/CEiDG)</w:t>
      </w:r>
    </w:p>
    <w:p w:rsidR="00CE4268" w:rsidRPr="00CE4268" w:rsidRDefault="00CE4268" w:rsidP="00CE4268">
      <w:pPr>
        <w:spacing w:after="0" w:line="240" w:lineRule="auto"/>
        <w:jc w:val="both"/>
        <w:rPr>
          <w:rFonts w:ascii="Times New Roman" w:eastAsia="Calibri" w:hAnsi="Times New Roman" w:cs="Times New Roman"/>
          <w:u w:val="single"/>
        </w:rPr>
      </w:pPr>
    </w:p>
    <w:p w:rsidR="00CE4268" w:rsidRPr="00CE4268" w:rsidRDefault="00CE4268" w:rsidP="00CE4268">
      <w:pPr>
        <w:spacing w:after="0" w:line="240" w:lineRule="auto"/>
        <w:jc w:val="both"/>
        <w:rPr>
          <w:rFonts w:ascii="Times New Roman" w:eastAsia="Calibri" w:hAnsi="Times New Roman" w:cs="Times New Roman"/>
          <w:u w:val="single"/>
        </w:rPr>
      </w:pPr>
      <w:r w:rsidRPr="00CE4268">
        <w:rPr>
          <w:rFonts w:ascii="Times New Roman" w:eastAsia="Calibri" w:hAnsi="Times New Roman" w:cs="Times New Roman"/>
          <w:u w:val="single"/>
        </w:rPr>
        <w:t>reprezentowany przez:</w:t>
      </w:r>
    </w:p>
    <w:p w:rsidR="00CE4268" w:rsidRPr="00CE4268" w:rsidRDefault="00CE4268" w:rsidP="00CE4268">
      <w:pPr>
        <w:spacing w:after="0" w:line="240" w:lineRule="auto"/>
        <w:jc w:val="both"/>
        <w:rPr>
          <w:rFonts w:ascii="Times New Roman" w:eastAsia="Calibri" w:hAnsi="Times New Roman" w:cs="Times New Roman"/>
          <w:u w:val="single"/>
        </w:rPr>
      </w:pP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rPr>
        <w:t>……………………………………………………………</w:t>
      </w:r>
    </w:p>
    <w:p w:rsidR="00CE4268" w:rsidRPr="00CE4268" w:rsidRDefault="00CE4268" w:rsidP="00CE4268">
      <w:pPr>
        <w:spacing w:after="0" w:line="240" w:lineRule="auto"/>
        <w:jc w:val="both"/>
        <w:rPr>
          <w:rFonts w:ascii="Times New Roman" w:eastAsia="Calibri" w:hAnsi="Times New Roman" w:cs="Times New Roman"/>
          <w:i/>
          <w:iCs/>
        </w:rPr>
      </w:pPr>
      <w:r w:rsidRPr="00CE4268">
        <w:rPr>
          <w:rFonts w:ascii="Times New Roman" w:eastAsia="Calibri" w:hAnsi="Times New Roman" w:cs="Times New Roman"/>
          <w:i/>
          <w:iCs/>
        </w:rPr>
        <w:t>(imię, nazwisko, stanowisko/ podstawa do reprezentacji)</w:t>
      </w:r>
    </w:p>
    <w:p w:rsidR="00CE4268" w:rsidRPr="00CE4268" w:rsidRDefault="00CE4268" w:rsidP="00CE4268">
      <w:pPr>
        <w:spacing w:after="0" w:line="240" w:lineRule="auto"/>
        <w:jc w:val="both"/>
        <w:rPr>
          <w:rFonts w:ascii="Times New Roman" w:eastAsia="Calibri" w:hAnsi="Times New Roman" w:cs="Times New Roman"/>
        </w:rPr>
      </w:pPr>
    </w:p>
    <w:p w:rsidR="00912B64" w:rsidRDefault="00CE4268" w:rsidP="00912B64">
      <w:pPr>
        <w:tabs>
          <w:tab w:val="right" w:pos="9072"/>
        </w:tabs>
        <w:spacing w:after="0" w:line="240" w:lineRule="auto"/>
        <w:jc w:val="both"/>
        <w:rPr>
          <w:rFonts w:ascii="Times New Roman" w:eastAsia="Times New Roman" w:hAnsi="Times New Roman" w:cs="Times New Roman"/>
          <w:b/>
          <w:lang w:eastAsia="pl-PL"/>
        </w:rPr>
      </w:pPr>
      <w:r w:rsidRPr="00CE4268">
        <w:rPr>
          <w:rFonts w:ascii="Times New Roman" w:eastAsia="Calibri" w:hAnsi="Times New Roman" w:cs="Times New Roman"/>
        </w:rPr>
        <w:t>Składając ofertę w postępowaniu o udzielenie zamówienia publicznego na</w:t>
      </w:r>
      <w:r w:rsidRPr="00CE4268">
        <w:rPr>
          <w:rFonts w:ascii="Times New Roman" w:eastAsia="Calibri" w:hAnsi="Times New Roman" w:cs="Times New Roman"/>
          <w:bCs/>
        </w:rPr>
        <w:t xml:space="preserve">: </w:t>
      </w:r>
    </w:p>
    <w:p w:rsidR="00912B64" w:rsidRDefault="00912B64" w:rsidP="00912B64">
      <w:pPr>
        <w:tabs>
          <w:tab w:val="right" w:pos="9072"/>
        </w:tabs>
        <w:spacing w:after="0" w:line="240" w:lineRule="auto"/>
        <w:jc w:val="both"/>
        <w:rPr>
          <w:rFonts w:ascii="Times New Roman" w:eastAsia="Times New Roman" w:hAnsi="Times New Roman" w:cs="Times New Roman"/>
          <w:b/>
          <w:lang w:eastAsia="pl-PL"/>
        </w:rPr>
      </w:pPr>
    </w:p>
    <w:p w:rsidR="00707B07" w:rsidRDefault="00707B07" w:rsidP="00707B07">
      <w:pPr>
        <w:spacing w:after="0" w:line="240" w:lineRule="auto"/>
        <w:jc w:val="both"/>
        <w:rPr>
          <w:rFonts w:ascii="Times New Roman" w:eastAsia="Calibri" w:hAnsi="Times New Roman" w:cs="Times New Roman"/>
          <w:b/>
        </w:rPr>
      </w:pPr>
      <w:r w:rsidRPr="00724592">
        <w:rPr>
          <w:rFonts w:ascii="Times New Roman" w:eastAsia="Times New Roman" w:hAnsi="Times New Roman" w:cs="Times New Roman"/>
          <w:b/>
          <w:lang w:eastAsia="pl-PL"/>
        </w:rPr>
        <w:t xml:space="preserve">dostawa </w:t>
      </w:r>
      <w:r w:rsidRPr="00724592">
        <w:rPr>
          <w:rFonts w:ascii="Times New Roman" w:eastAsia="Calibri" w:hAnsi="Times New Roman" w:cs="Times New Roman"/>
          <w:b/>
          <w:bCs/>
          <w:lang w:eastAsia="pl-PL"/>
        </w:rPr>
        <w:t xml:space="preserve">oprogramowania </w:t>
      </w:r>
      <w:r w:rsidRPr="00724592">
        <w:rPr>
          <w:rFonts w:ascii="Times New Roman" w:eastAsia="Calibri" w:hAnsi="Times New Roman" w:cs="Times New Roman"/>
          <w:b/>
        </w:rPr>
        <w:t xml:space="preserve">do graficznego programowania aplikacji służących do konfiguracji </w:t>
      </w:r>
    </w:p>
    <w:p w:rsidR="00707B07" w:rsidRDefault="00707B07" w:rsidP="00707B07">
      <w:pPr>
        <w:spacing w:after="0" w:line="240" w:lineRule="auto"/>
        <w:jc w:val="both"/>
        <w:rPr>
          <w:rFonts w:ascii="Times New Roman" w:eastAsia="Times New Roman" w:hAnsi="Times New Roman" w:cs="Times New Roman"/>
          <w:b/>
          <w:bCs/>
          <w:lang w:eastAsia="pl-PL"/>
        </w:rPr>
      </w:pPr>
      <w:r w:rsidRPr="00724592">
        <w:rPr>
          <w:rFonts w:ascii="Times New Roman" w:eastAsia="Calibri" w:hAnsi="Times New Roman" w:cs="Times New Roman"/>
          <w:b/>
        </w:rPr>
        <w:t>i testów aparatury pomiarowej oraz zbierania </w:t>
      </w:r>
      <w:r w:rsidRPr="00724592">
        <w:rPr>
          <w:rFonts w:ascii="Times New Roman" w:eastAsia="Calibri" w:hAnsi="Times New Roman" w:cs="Times New Roman"/>
          <w:b/>
          <w:bCs/>
        </w:rPr>
        <w:t>i analizy</w:t>
      </w:r>
      <w:r w:rsidRPr="00724592">
        <w:rPr>
          <w:rFonts w:ascii="Times New Roman" w:eastAsia="Calibri" w:hAnsi="Times New Roman" w:cs="Times New Roman"/>
          <w:b/>
        </w:rPr>
        <w:t xml:space="preserve"> danych pomiarowych (1 licencja) </w:t>
      </w:r>
      <w:r w:rsidRPr="00724592">
        <w:rPr>
          <w:rFonts w:ascii="Times New Roman" w:eastAsia="Times New Roman" w:hAnsi="Times New Roman" w:cs="Times New Roman"/>
          <w:b/>
          <w:bCs/>
          <w:lang w:eastAsia="pl-PL"/>
        </w:rPr>
        <w:t>z 12 miesięcznym wsparciem technicznym oraz możliwością aktualizacji programu</w:t>
      </w:r>
      <w:r>
        <w:rPr>
          <w:rFonts w:ascii="Times New Roman" w:eastAsia="Times New Roman" w:hAnsi="Times New Roman" w:cs="Times New Roman"/>
          <w:b/>
          <w:bCs/>
          <w:lang w:eastAsia="pl-PL"/>
        </w:rPr>
        <w:t>,</w:t>
      </w:r>
    </w:p>
    <w:p w:rsidR="00707B07" w:rsidRPr="00724592" w:rsidRDefault="00707B07" w:rsidP="00707B07">
      <w:pPr>
        <w:spacing w:after="0" w:line="240" w:lineRule="auto"/>
        <w:jc w:val="both"/>
        <w:rPr>
          <w:rFonts w:ascii="Times New Roman" w:eastAsia="Times New Roman" w:hAnsi="Times New Roman" w:cs="Times New Roman"/>
          <w:b/>
          <w:lang w:eastAsia="pl-PL"/>
        </w:rPr>
      </w:pPr>
    </w:p>
    <w:p w:rsidR="00CE4268" w:rsidRPr="00CE4268" w:rsidRDefault="00CE4268" w:rsidP="00912B64">
      <w:pPr>
        <w:tabs>
          <w:tab w:val="right" w:pos="9072"/>
        </w:tabs>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oświadczam/y, że:</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 z żadnym z Wykonawców, którzy złożyli oferty w niniejszym postępowaniu  </w:t>
      </w:r>
      <w:r w:rsidRPr="00CE4268">
        <w:rPr>
          <w:rFonts w:ascii="Times New Roman" w:eastAsia="Times New Roman" w:hAnsi="Times New Roman" w:cs="Times New Roman"/>
          <w:b/>
          <w:bCs/>
          <w:lang w:eastAsia="pl-PL"/>
        </w:rPr>
        <w:t>nie należę/nie należymy</w:t>
      </w:r>
      <w:r w:rsidRPr="00CE4268">
        <w:rPr>
          <w:rFonts w:ascii="Times New Roman" w:eastAsia="Times New Roman" w:hAnsi="Times New Roman" w:cs="Times New Roman"/>
          <w:lang w:eastAsia="pl-PL"/>
        </w:rPr>
        <w:t xml:space="preserve"> do tej samej grupy kapitałowej w rozumieniu ustawy z dnia 16.02.2007 r. </w:t>
      </w:r>
      <w:r w:rsidRPr="00CE4268">
        <w:rPr>
          <w:rFonts w:ascii="Times New Roman" w:eastAsia="Times New Roman" w:hAnsi="Times New Roman" w:cs="Times New Roman"/>
          <w:lang w:eastAsia="pl-PL"/>
        </w:rPr>
        <w:br/>
        <w:t>o ochronie konkurencji i konsumentów (Dz. U. z 2015 r. poz. 184 z późn. zm.)</w:t>
      </w:r>
      <w:r w:rsidRPr="00CE4268">
        <w:rPr>
          <w:rFonts w:ascii="Times New Roman" w:eastAsia="Times New Roman" w:hAnsi="Times New Roman" w:cs="Times New Roman"/>
          <w:b/>
          <w:lang w:eastAsia="pl-PL"/>
        </w:rPr>
        <w:t>*:</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 wspólnie z ………………………………………………………… </w:t>
      </w:r>
      <w:r w:rsidRPr="00CE4268">
        <w:rPr>
          <w:rFonts w:ascii="Times New Roman" w:eastAsia="Times New Roman" w:hAnsi="Times New Roman" w:cs="Times New Roman"/>
          <w:b/>
          <w:bCs/>
          <w:lang w:eastAsia="pl-PL"/>
        </w:rPr>
        <w:t>należę/należymy</w:t>
      </w:r>
      <w:r w:rsidRPr="00CE4268">
        <w:rPr>
          <w:rFonts w:ascii="Times New Roman" w:eastAsia="Times New Roman" w:hAnsi="Times New Roman" w:cs="Times New Roman"/>
          <w:lang w:eastAsia="pl-PL"/>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numPr>
          <w:ilvl w:val="0"/>
          <w:numId w:val="20"/>
        </w:numPr>
        <w:spacing w:after="0" w:line="240" w:lineRule="auto"/>
        <w:ind w:left="360"/>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w:t>
      </w:r>
    </w:p>
    <w:p w:rsidR="00CE4268" w:rsidRDefault="00CE4268" w:rsidP="00CE4268">
      <w:pPr>
        <w:spacing w:after="0" w:line="240" w:lineRule="auto"/>
        <w:jc w:val="both"/>
        <w:rPr>
          <w:rFonts w:ascii="Times New Roman" w:eastAsia="Times New Roman" w:hAnsi="Times New Roman" w:cs="Times New Roman"/>
          <w:lang w:eastAsia="pl-PL"/>
        </w:rPr>
      </w:pPr>
    </w:p>
    <w:p w:rsidR="00D7608A" w:rsidRPr="00CE4268" w:rsidRDefault="00D7608A"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b/>
          <w:sz w:val="20"/>
          <w:szCs w:val="20"/>
          <w:u w:val="single"/>
          <w:lang w:eastAsia="pl-PL"/>
        </w:rPr>
      </w:pPr>
      <w:r w:rsidRPr="00CE4268">
        <w:rPr>
          <w:rFonts w:ascii="Times New Roman" w:eastAsia="Times New Roman" w:hAnsi="Times New Roman" w:cs="Times New Roman"/>
          <w:b/>
          <w:sz w:val="20"/>
          <w:szCs w:val="20"/>
          <w:u w:val="single"/>
          <w:lang w:eastAsia="pl-PL"/>
        </w:rPr>
        <w:t>* niepotrzebne skreślić</w:t>
      </w:r>
    </w:p>
    <w:p w:rsidR="00CE4268" w:rsidRDefault="00CE4268" w:rsidP="00CE4268">
      <w:pPr>
        <w:spacing w:after="0" w:line="240" w:lineRule="auto"/>
        <w:jc w:val="both"/>
        <w:rPr>
          <w:rFonts w:ascii="Times New Roman" w:eastAsia="Times New Roman" w:hAnsi="Times New Roman" w:cs="Times New Roman"/>
          <w:lang w:eastAsia="pl-PL"/>
        </w:rPr>
      </w:pPr>
    </w:p>
    <w:p w:rsidR="00D7608A" w:rsidRPr="00CE4268" w:rsidRDefault="00D7608A"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rPr>
        <w:t xml:space="preserve">…………….……………………, dnia ………….……. r. </w:t>
      </w:r>
    </w:p>
    <w:p w:rsidR="00CE4268" w:rsidRPr="00CE4268" w:rsidRDefault="00CE4268" w:rsidP="00CE4268">
      <w:pPr>
        <w:spacing w:after="0" w:line="240" w:lineRule="auto"/>
        <w:ind w:firstLine="708"/>
        <w:jc w:val="both"/>
        <w:rPr>
          <w:rFonts w:ascii="Times New Roman" w:eastAsia="Calibri" w:hAnsi="Times New Roman" w:cs="Times New Roman"/>
          <w:sz w:val="20"/>
        </w:rPr>
      </w:pPr>
      <w:r w:rsidRPr="00CE4268">
        <w:rPr>
          <w:rFonts w:ascii="Times New Roman" w:eastAsia="Calibri" w:hAnsi="Times New Roman" w:cs="Times New Roman"/>
          <w:sz w:val="20"/>
        </w:rPr>
        <w:t>(miejscowość i data)</w:t>
      </w:r>
    </w:p>
    <w:p w:rsidR="00CE4268" w:rsidRDefault="00CE4268" w:rsidP="00CE4268">
      <w:pPr>
        <w:spacing w:after="0" w:line="240" w:lineRule="auto"/>
        <w:ind w:firstLine="708"/>
        <w:jc w:val="both"/>
        <w:rPr>
          <w:rFonts w:ascii="Times New Roman" w:eastAsia="Calibri" w:hAnsi="Times New Roman" w:cs="Times New Roman"/>
          <w:sz w:val="20"/>
        </w:rPr>
      </w:pPr>
    </w:p>
    <w:p w:rsidR="00D7608A" w:rsidRPr="00CE4268" w:rsidRDefault="00D7608A" w:rsidP="00CE4268">
      <w:pPr>
        <w:spacing w:after="0" w:line="240" w:lineRule="auto"/>
        <w:ind w:firstLine="708"/>
        <w:jc w:val="both"/>
        <w:rPr>
          <w:rFonts w:ascii="Times New Roman" w:eastAsia="Calibri" w:hAnsi="Times New Roman" w:cs="Times New Roman"/>
          <w:sz w:val="20"/>
        </w:rPr>
      </w:pPr>
    </w:p>
    <w:p w:rsidR="00CE4268" w:rsidRPr="00481C90" w:rsidRDefault="00CE4268" w:rsidP="00CE4268">
      <w:pPr>
        <w:spacing w:after="0" w:line="240" w:lineRule="auto"/>
        <w:jc w:val="both"/>
        <w:rPr>
          <w:rFonts w:ascii="Times New Roman" w:eastAsia="Times New Roman" w:hAnsi="Times New Roman" w:cs="Times New Roman"/>
          <w:szCs w:val="20"/>
          <w:lang w:eastAsia="pl-PL"/>
        </w:rPr>
      </w:pPr>
      <w:r w:rsidRPr="00CE4268">
        <w:rPr>
          <w:rFonts w:ascii="Times New Roman" w:eastAsia="Times New Roman" w:hAnsi="Times New Roman" w:cs="Times New Roman"/>
          <w:szCs w:val="20"/>
          <w:lang w:eastAsia="pl-PL"/>
        </w:rPr>
        <w:tab/>
      </w:r>
      <w:r w:rsidRPr="00CE4268">
        <w:rPr>
          <w:rFonts w:ascii="Times New Roman" w:eastAsia="Times New Roman" w:hAnsi="Times New Roman" w:cs="Times New Roman"/>
          <w:szCs w:val="20"/>
          <w:lang w:eastAsia="pl-PL"/>
        </w:rPr>
        <w:tab/>
      </w:r>
      <w:r w:rsidRPr="00CE4268">
        <w:rPr>
          <w:rFonts w:ascii="Times New Roman" w:eastAsia="Times New Roman" w:hAnsi="Times New Roman" w:cs="Times New Roman"/>
          <w:szCs w:val="20"/>
          <w:lang w:eastAsia="pl-PL"/>
        </w:rPr>
        <w:tab/>
      </w:r>
      <w:r w:rsidRPr="00CE4268">
        <w:rPr>
          <w:rFonts w:ascii="Times New Roman" w:eastAsia="Times New Roman" w:hAnsi="Times New Roman" w:cs="Times New Roman"/>
          <w:szCs w:val="20"/>
          <w:lang w:eastAsia="pl-PL"/>
        </w:rPr>
        <w:tab/>
      </w:r>
      <w:r w:rsidRPr="00CE4268">
        <w:rPr>
          <w:rFonts w:ascii="Times New Roman" w:eastAsia="Times New Roman" w:hAnsi="Times New Roman" w:cs="Times New Roman"/>
          <w:szCs w:val="20"/>
          <w:lang w:eastAsia="pl-PL"/>
        </w:rPr>
        <w:tab/>
      </w:r>
      <w:r w:rsidRPr="00CE4268">
        <w:rPr>
          <w:rFonts w:ascii="Times New Roman" w:eastAsia="Times New Roman" w:hAnsi="Times New Roman" w:cs="Times New Roman"/>
          <w:szCs w:val="20"/>
          <w:lang w:eastAsia="pl-PL"/>
        </w:rPr>
        <w:tab/>
      </w:r>
      <w:r w:rsidRPr="00CE4268">
        <w:rPr>
          <w:rFonts w:ascii="Times New Roman" w:eastAsia="Times New Roman" w:hAnsi="Times New Roman" w:cs="Times New Roman"/>
          <w:szCs w:val="20"/>
          <w:lang w:eastAsia="pl-PL"/>
        </w:rPr>
        <w:tab/>
      </w:r>
      <w:r w:rsidRPr="00CE4268">
        <w:rPr>
          <w:rFonts w:ascii="Times New Roman" w:eastAsia="Times New Roman" w:hAnsi="Times New Roman" w:cs="Times New Roman"/>
          <w:szCs w:val="20"/>
          <w:lang w:eastAsia="pl-PL"/>
        </w:rPr>
        <w:tab/>
      </w:r>
      <w:r w:rsidRPr="00481C90">
        <w:rPr>
          <w:rFonts w:ascii="Times New Roman" w:eastAsia="Times New Roman" w:hAnsi="Times New Roman" w:cs="Times New Roman"/>
          <w:szCs w:val="20"/>
          <w:lang w:eastAsia="pl-PL"/>
        </w:rPr>
        <w:t>......................................................*</w:t>
      </w:r>
    </w:p>
    <w:p w:rsidR="00CE4268" w:rsidRDefault="00CE4268" w:rsidP="00CE4268">
      <w:pPr>
        <w:spacing w:after="0" w:line="240" w:lineRule="auto"/>
        <w:jc w:val="both"/>
        <w:rPr>
          <w:rFonts w:ascii="Times New Roman" w:eastAsia="Times New Roman" w:hAnsi="Times New Roman" w:cs="Times New Roman"/>
          <w:sz w:val="20"/>
          <w:szCs w:val="20"/>
          <w:lang w:eastAsia="pl-PL"/>
        </w:rPr>
      </w:pPr>
    </w:p>
    <w:p w:rsidR="00D7608A" w:rsidRPr="00481C90" w:rsidRDefault="00D7608A" w:rsidP="00CE4268">
      <w:pPr>
        <w:spacing w:after="0" w:line="240" w:lineRule="auto"/>
        <w:jc w:val="both"/>
        <w:rPr>
          <w:rFonts w:ascii="Times New Roman" w:eastAsia="Times New Roman" w:hAnsi="Times New Roman" w:cs="Times New Roman"/>
          <w:sz w:val="20"/>
          <w:szCs w:val="20"/>
          <w:lang w:eastAsia="pl-PL"/>
        </w:rPr>
      </w:pPr>
    </w:p>
    <w:p w:rsidR="00CE4268" w:rsidRPr="00481C90" w:rsidRDefault="00CE4268" w:rsidP="00CE4268">
      <w:pPr>
        <w:spacing w:after="0" w:line="240" w:lineRule="auto"/>
        <w:jc w:val="center"/>
        <w:rPr>
          <w:rFonts w:ascii="Times New Roman" w:hAnsi="Times New Roman" w:cs="Times New Roman"/>
          <w:b/>
        </w:rPr>
      </w:pPr>
      <w:r w:rsidRPr="00481C90">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CE4268" w:rsidRPr="00CE4268" w:rsidRDefault="00CE4268" w:rsidP="00CE4268">
      <w:pPr>
        <w:spacing w:after="0" w:line="240" w:lineRule="auto"/>
        <w:jc w:val="both"/>
        <w:rPr>
          <w:rFonts w:ascii="Times New Roman" w:eastAsia="Times New Roman" w:hAnsi="Times New Roman" w:cs="Times New Roman"/>
          <w:sz w:val="20"/>
          <w:szCs w:val="20"/>
          <w:lang w:eastAsia="pl-PL"/>
        </w:rPr>
      </w:pPr>
    </w:p>
    <w:p w:rsidR="00CE4268" w:rsidRPr="00CE4268" w:rsidRDefault="00CE4268" w:rsidP="00CE4268">
      <w:pPr>
        <w:spacing w:after="0" w:line="240" w:lineRule="auto"/>
        <w:ind w:left="5664" w:firstLine="6"/>
        <w:jc w:val="both"/>
        <w:rPr>
          <w:rFonts w:ascii="Times New Roman" w:eastAsia="Times New Roman" w:hAnsi="Times New Roman" w:cs="Times New Roman"/>
          <w:sz w:val="16"/>
          <w:szCs w:val="16"/>
          <w:lang w:eastAsia="pl-PL"/>
        </w:rPr>
      </w:pPr>
    </w:p>
    <w:p w:rsidR="00CE4268" w:rsidRPr="00CE4268" w:rsidRDefault="00CE4268" w:rsidP="00CE4268">
      <w:pPr>
        <w:tabs>
          <w:tab w:val="num" w:pos="1260"/>
        </w:tabs>
        <w:autoSpaceDE w:val="0"/>
        <w:autoSpaceDN w:val="0"/>
        <w:adjustRightInd w:val="0"/>
        <w:spacing w:after="0" w:line="240" w:lineRule="auto"/>
        <w:jc w:val="both"/>
        <w:rPr>
          <w:rFonts w:ascii="Times New Roman" w:eastAsia="Calibri" w:hAnsi="Times New Roman" w:cs="Times New Roman"/>
          <w:b/>
          <w:bCs/>
        </w:rPr>
      </w:pPr>
      <w:r w:rsidRPr="00CE4268">
        <w:rPr>
          <w:rFonts w:ascii="Times New Roman" w:eastAsia="Calibri" w:hAnsi="Times New Roman" w:cs="Times New Roman"/>
          <w:b/>
          <w:bCs/>
        </w:rPr>
        <w:br w:type="page"/>
      </w:r>
    </w:p>
    <w:p w:rsidR="00CE4268" w:rsidRPr="00CE4268" w:rsidRDefault="00CE4268" w:rsidP="00CE4268">
      <w:pPr>
        <w:tabs>
          <w:tab w:val="num" w:pos="1260"/>
        </w:tabs>
        <w:autoSpaceDE w:val="0"/>
        <w:autoSpaceDN w:val="0"/>
        <w:adjustRightInd w:val="0"/>
        <w:spacing w:after="0" w:line="240" w:lineRule="auto"/>
        <w:jc w:val="both"/>
        <w:rPr>
          <w:rFonts w:ascii="Times New Roman" w:eastAsia="Calibri" w:hAnsi="Times New Roman" w:cs="Times New Roman"/>
          <w:b/>
          <w:bCs/>
        </w:rPr>
      </w:pPr>
      <w:r w:rsidRPr="00CE4268">
        <w:rPr>
          <w:rFonts w:ascii="Times New Roman" w:eastAsia="Calibri" w:hAnsi="Times New Roman" w:cs="Times New Roman"/>
          <w:b/>
          <w:bCs/>
        </w:rPr>
        <w:lastRenderedPageBreak/>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t>Załącznik nr 5</w:t>
      </w:r>
    </w:p>
    <w:p w:rsidR="00CE4268" w:rsidRPr="00CE4268" w:rsidRDefault="00CE4268" w:rsidP="00CE4268">
      <w:pPr>
        <w:jc w:val="center"/>
        <w:rPr>
          <w:rFonts w:ascii="Times New Roman" w:eastAsia="Calibri" w:hAnsi="Times New Roman" w:cs="Times New Roman"/>
          <w:b/>
          <w:bCs/>
          <w:sz w:val="24"/>
          <w:szCs w:val="24"/>
          <w:u w:val="single"/>
        </w:rPr>
      </w:pPr>
    </w:p>
    <w:p w:rsidR="00FC308E" w:rsidRPr="00E64131" w:rsidRDefault="00FC308E" w:rsidP="00FC308E">
      <w:pPr>
        <w:jc w:val="center"/>
        <w:rPr>
          <w:rFonts w:ascii="Times New Roman" w:eastAsia="Calibri" w:hAnsi="Times New Roman" w:cs="Times New Roman"/>
          <w:b/>
          <w:bCs/>
          <w:sz w:val="24"/>
          <w:szCs w:val="24"/>
          <w:u w:val="single"/>
        </w:rPr>
      </w:pPr>
      <w:r w:rsidRPr="00E64131">
        <w:rPr>
          <w:rFonts w:ascii="Times New Roman" w:eastAsia="Calibri" w:hAnsi="Times New Roman" w:cs="Times New Roman"/>
          <w:b/>
          <w:bCs/>
          <w:sz w:val="24"/>
          <w:szCs w:val="24"/>
          <w:u w:val="single"/>
        </w:rPr>
        <w:t>OPIS  PRZEDMIOTU  ZAMÓWIENIA</w:t>
      </w:r>
    </w:p>
    <w:p w:rsidR="00FC308E" w:rsidRPr="00E64131" w:rsidRDefault="00FC308E" w:rsidP="00FC308E">
      <w:pPr>
        <w:spacing w:after="0" w:line="240" w:lineRule="auto"/>
        <w:rPr>
          <w:rFonts w:ascii="Times New Roman" w:eastAsia="Calibri" w:hAnsi="Times New Roman" w:cs="Times New Roman"/>
          <w:sz w:val="20"/>
          <w:szCs w:val="20"/>
        </w:rPr>
      </w:pPr>
    </w:p>
    <w:p w:rsidR="00FC308E" w:rsidRPr="003F258D" w:rsidRDefault="00FC308E" w:rsidP="00FC308E">
      <w:pPr>
        <w:spacing w:after="0" w:line="240" w:lineRule="auto"/>
        <w:jc w:val="both"/>
        <w:rPr>
          <w:rFonts w:ascii="Times New Roman" w:eastAsia="Times New Roman" w:hAnsi="Times New Roman" w:cs="Times New Roman"/>
          <w:sz w:val="20"/>
          <w:szCs w:val="20"/>
          <w:lang w:eastAsia="pl-PL"/>
        </w:rPr>
      </w:pPr>
      <w:r w:rsidRPr="003F258D">
        <w:rPr>
          <w:rFonts w:ascii="Times New Roman" w:eastAsia="Times New Roman" w:hAnsi="Times New Roman" w:cs="Times New Roman"/>
          <w:bCs/>
          <w:sz w:val="20"/>
          <w:szCs w:val="20"/>
          <w:lang w:eastAsia="pl-PL"/>
        </w:rPr>
        <w:t xml:space="preserve">Przedmiotem zamówienia jest dostawa </w:t>
      </w:r>
      <w:r w:rsidRPr="003F258D">
        <w:rPr>
          <w:rFonts w:ascii="Times New Roman" w:eastAsia="Calibri" w:hAnsi="Times New Roman" w:cs="Times New Roman"/>
          <w:bCs/>
          <w:sz w:val="20"/>
          <w:szCs w:val="20"/>
          <w:lang w:eastAsia="pl-PL"/>
        </w:rPr>
        <w:t xml:space="preserve">oprogramowania </w:t>
      </w:r>
      <w:r w:rsidRPr="003F258D">
        <w:rPr>
          <w:rFonts w:ascii="Times New Roman" w:eastAsia="Calibri" w:hAnsi="Times New Roman" w:cs="Times New Roman"/>
          <w:sz w:val="20"/>
          <w:szCs w:val="20"/>
        </w:rPr>
        <w:t>do graficznego programowania aplikacji służących do konfiguracji i testów aparatury pomiarowej oraz zbierania </w:t>
      </w:r>
      <w:r w:rsidRPr="003F258D">
        <w:rPr>
          <w:rFonts w:ascii="Times New Roman" w:eastAsia="Calibri" w:hAnsi="Times New Roman" w:cs="Times New Roman"/>
          <w:bCs/>
          <w:sz w:val="20"/>
          <w:szCs w:val="20"/>
        </w:rPr>
        <w:t>i analizy</w:t>
      </w:r>
      <w:r w:rsidRPr="003F258D">
        <w:rPr>
          <w:rFonts w:ascii="Times New Roman" w:eastAsia="Calibri" w:hAnsi="Times New Roman" w:cs="Times New Roman"/>
          <w:sz w:val="20"/>
          <w:szCs w:val="20"/>
        </w:rPr>
        <w:t xml:space="preserve"> danych pomiarowych (1 licencja) </w:t>
      </w:r>
      <w:r w:rsidRPr="003F258D">
        <w:rPr>
          <w:rFonts w:ascii="Times New Roman" w:eastAsia="Times New Roman" w:hAnsi="Times New Roman" w:cs="Times New Roman"/>
          <w:bCs/>
          <w:sz w:val="20"/>
          <w:szCs w:val="20"/>
          <w:lang w:eastAsia="pl-PL"/>
        </w:rPr>
        <w:t>z 12 miesięcznym wsparciem technicznym oraz możliwością aktualizacji programu.</w:t>
      </w:r>
    </w:p>
    <w:p w:rsidR="00FC308E" w:rsidRPr="003F258D" w:rsidRDefault="00FC308E" w:rsidP="00FC308E">
      <w:pPr>
        <w:spacing w:after="0" w:line="240" w:lineRule="auto"/>
        <w:jc w:val="both"/>
        <w:rPr>
          <w:rFonts w:ascii="Times New Roman" w:eastAsia="Times New Roman" w:hAnsi="Times New Roman" w:cs="Times New Roman"/>
          <w:bCs/>
          <w:sz w:val="20"/>
          <w:szCs w:val="20"/>
          <w:lang w:eastAsia="pl-PL"/>
        </w:rPr>
      </w:pPr>
    </w:p>
    <w:p w:rsidR="00FC308E" w:rsidRPr="003F258D" w:rsidRDefault="00FC308E" w:rsidP="00FC308E">
      <w:pPr>
        <w:spacing w:after="0" w:line="240" w:lineRule="auto"/>
        <w:jc w:val="both"/>
        <w:rPr>
          <w:rFonts w:ascii="Times New Roman" w:eastAsia="Times New Roman" w:hAnsi="Times New Roman" w:cs="Times New Roman"/>
          <w:bCs/>
          <w:sz w:val="20"/>
          <w:szCs w:val="20"/>
          <w:lang w:eastAsia="pl-PL"/>
        </w:rPr>
      </w:pPr>
      <w:r w:rsidRPr="003F258D">
        <w:rPr>
          <w:rFonts w:ascii="Times New Roman" w:eastAsia="Times New Roman" w:hAnsi="Times New Roman" w:cs="Times New Roman"/>
          <w:bCs/>
          <w:sz w:val="20"/>
          <w:szCs w:val="20"/>
          <w:lang w:eastAsia="pl-PL"/>
        </w:rPr>
        <w:t xml:space="preserve">Wymagana jest najnowsza, jedna licencja komercyjna, wieczysta przedmiotowego </w:t>
      </w:r>
      <w:r w:rsidRPr="003F258D">
        <w:rPr>
          <w:rFonts w:ascii="Times New Roman" w:eastAsia="Calibri" w:hAnsi="Times New Roman" w:cs="Times New Roman"/>
          <w:sz w:val="20"/>
          <w:szCs w:val="20"/>
        </w:rPr>
        <w:t>oprogramowania w wersji elektronicznej.</w:t>
      </w:r>
    </w:p>
    <w:p w:rsidR="00FC308E" w:rsidRPr="003F258D" w:rsidRDefault="00FC308E" w:rsidP="00FC308E">
      <w:pPr>
        <w:spacing w:after="0" w:line="240" w:lineRule="auto"/>
        <w:jc w:val="both"/>
        <w:rPr>
          <w:rFonts w:ascii="Times New Roman" w:eastAsia="Times New Roman" w:hAnsi="Times New Roman" w:cs="Times New Roman"/>
          <w:bCs/>
          <w:sz w:val="20"/>
          <w:szCs w:val="20"/>
          <w:lang w:eastAsia="pl-PL"/>
        </w:rPr>
      </w:pPr>
    </w:p>
    <w:p w:rsidR="00FC308E" w:rsidRPr="003F258D" w:rsidRDefault="00FC308E" w:rsidP="00FC308E">
      <w:pPr>
        <w:spacing w:after="0" w:line="240" w:lineRule="auto"/>
        <w:jc w:val="both"/>
        <w:rPr>
          <w:rFonts w:ascii="Times New Roman" w:eastAsia="Calibri" w:hAnsi="Times New Roman" w:cs="Times New Roman"/>
          <w:sz w:val="20"/>
          <w:szCs w:val="20"/>
        </w:rPr>
      </w:pPr>
      <w:r w:rsidRPr="003F258D">
        <w:rPr>
          <w:rFonts w:ascii="Times New Roman" w:eastAsia="Calibri" w:hAnsi="Times New Roman" w:cs="Times New Roman"/>
          <w:sz w:val="20"/>
          <w:szCs w:val="20"/>
        </w:rPr>
        <w:t>Gwarancja na oprogramowanie ma być zgodna z umową licencyjną producenta oprogramowania.</w:t>
      </w:r>
    </w:p>
    <w:p w:rsidR="00FC308E" w:rsidRPr="003F258D" w:rsidRDefault="00FC308E" w:rsidP="00FC308E">
      <w:pPr>
        <w:spacing w:after="0" w:line="240" w:lineRule="auto"/>
        <w:jc w:val="both"/>
        <w:rPr>
          <w:rFonts w:ascii="Times New Roman" w:eastAsia="Times New Roman" w:hAnsi="Times New Roman" w:cs="Times New Roman"/>
          <w:bCs/>
          <w:sz w:val="20"/>
          <w:szCs w:val="20"/>
          <w:lang w:eastAsia="pl-PL"/>
        </w:rPr>
      </w:pPr>
    </w:p>
    <w:p w:rsidR="00FC308E" w:rsidRPr="003F258D" w:rsidRDefault="00FC308E" w:rsidP="00FC308E">
      <w:pPr>
        <w:spacing w:after="0" w:line="240" w:lineRule="auto"/>
        <w:jc w:val="both"/>
        <w:rPr>
          <w:rFonts w:ascii="Times New Roman" w:eastAsia="Calibri" w:hAnsi="Times New Roman" w:cs="Times New Roman"/>
          <w:sz w:val="20"/>
          <w:szCs w:val="20"/>
        </w:rPr>
      </w:pPr>
      <w:r w:rsidRPr="003F258D">
        <w:rPr>
          <w:rFonts w:ascii="Times New Roman" w:eastAsia="Calibri" w:hAnsi="Times New Roman" w:cs="Times New Roman"/>
          <w:sz w:val="20"/>
          <w:szCs w:val="20"/>
        </w:rPr>
        <w:t>Szczegółowy opis wymaganych parametrów technicznych dla zamawianego programu zamieszczono w formularzu poniżej:</w:t>
      </w:r>
    </w:p>
    <w:p w:rsidR="00FC308E" w:rsidRPr="003F258D" w:rsidRDefault="00FC308E" w:rsidP="00FC308E">
      <w:pPr>
        <w:spacing w:after="0" w:line="240" w:lineRule="auto"/>
        <w:ind w:firstLine="284"/>
        <w:jc w:val="both"/>
        <w:rPr>
          <w:rFonts w:ascii="Times New Roman" w:eastAsia="Calibri" w:hAnsi="Times New Roman" w:cs="Times New Roman"/>
          <w:sz w:val="20"/>
          <w:szCs w:val="20"/>
        </w:rPr>
      </w:pPr>
    </w:p>
    <w:p w:rsidR="00FC308E" w:rsidRPr="00E64131" w:rsidRDefault="00FC308E" w:rsidP="00FC308E">
      <w:pPr>
        <w:spacing w:after="0" w:line="240" w:lineRule="auto"/>
        <w:jc w:val="center"/>
        <w:rPr>
          <w:rFonts w:ascii="Times New Roman" w:eastAsia="Calibri" w:hAnsi="Times New Roman" w:cs="Times New Roman"/>
          <w:b/>
          <w:sz w:val="18"/>
          <w:szCs w:val="18"/>
          <w:u w:val="single"/>
          <w:lang w:eastAsia="pl-PL"/>
        </w:rPr>
      </w:pPr>
      <w:r w:rsidRPr="00E64131">
        <w:rPr>
          <w:rFonts w:ascii="Times New Roman" w:eastAsia="Calibri" w:hAnsi="Times New Roman" w:cs="Times New Roman"/>
          <w:b/>
          <w:sz w:val="18"/>
          <w:szCs w:val="18"/>
          <w:u w:val="single"/>
          <w:lang w:eastAsia="pl-PL"/>
        </w:rPr>
        <w:t>WYMAGANE  FUNKCJE  I  WARUNKI  TECHNICZNE:</w:t>
      </w:r>
    </w:p>
    <w:p w:rsidR="00FC308E" w:rsidRPr="00E64131" w:rsidRDefault="00FC308E" w:rsidP="00FC308E">
      <w:pPr>
        <w:spacing w:after="0" w:line="240" w:lineRule="auto"/>
        <w:jc w:val="center"/>
        <w:rPr>
          <w:rFonts w:ascii="Times New Roman" w:eastAsia="Calibri" w:hAnsi="Times New Roman" w:cs="Times New Roman"/>
          <w:b/>
          <w:sz w:val="18"/>
          <w:szCs w:val="18"/>
          <w:u w:val="single"/>
          <w:lang w:eastAsia="pl-PL"/>
        </w:rPr>
      </w:pPr>
    </w:p>
    <w:p w:rsidR="00FC308E" w:rsidRPr="00E64131" w:rsidRDefault="00FC308E" w:rsidP="00FC308E">
      <w:pPr>
        <w:tabs>
          <w:tab w:val="num" w:pos="1260"/>
        </w:tabs>
        <w:autoSpaceDE w:val="0"/>
        <w:autoSpaceDN w:val="0"/>
        <w:adjustRightInd w:val="0"/>
        <w:spacing w:after="0" w:line="240" w:lineRule="auto"/>
        <w:jc w:val="both"/>
        <w:rPr>
          <w:rFonts w:ascii="Times New Roman" w:eastAsia="Calibri" w:hAnsi="Times New Roman" w:cs="Times New Roman"/>
          <w:b/>
          <w:bCs/>
        </w:rPr>
      </w:pPr>
    </w:p>
    <w:tbl>
      <w:tblPr>
        <w:tblpPr w:leftFromText="141" w:rightFromText="141" w:bottomFromText="200" w:vertAnchor="text" w:horzAnchor="margin" w:tblpXSpec="center" w:tblpY="5"/>
        <w:tblW w:w="73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17"/>
        <w:gridCol w:w="5341"/>
        <w:gridCol w:w="1183"/>
      </w:tblGrid>
      <w:tr w:rsidR="00FC308E" w:rsidRPr="00E64131" w:rsidTr="00761781">
        <w:trPr>
          <w:cantSplit/>
          <w:tblHeader/>
        </w:trPr>
        <w:tc>
          <w:tcPr>
            <w:tcW w:w="817" w:type="dxa"/>
            <w:tcBorders>
              <w:top w:val="single" w:sz="4" w:space="0" w:color="000000"/>
              <w:left w:val="single" w:sz="4" w:space="0" w:color="000000"/>
              <w:bottom w:val="single" w:sz="4" w:space="0" w:color="000000"/>
              <w:right w:val="single" w:sz="4" w:space="0" w:color="000000"/>
            </w:tcBorders>
            <w:vAlign w:val="center"/>
            <w:hideMark/>
          </w:tcPr>
          <w:p w:rsidR="00FC308E" w:rsidRPr="00E64131" w:rsidRDefault="00FC308E" w:rsidP="00761781">
            <w:pPr>
              <w:spacing w:after="0" w:line="240" w:lineRule="auto"/>
              <w:jc w:val="center"/>
              <w:rPr>
                <w:rFonts w:ascii="Calibri" w:eastAsia="Calibri" w:hAnsi="Calibri" w:cs="Calibri"/>
                <w:b/>
                <w:bCs/>
                <w:sz w:val="20"/>
                <w:szCs w:val="20"/>
                <w:lang w:eastAsia="pl-PL"/>
              </w:rPr>
            </w:pPr>
            <w:r w:rsidRPr="00E64131">
              <w:rPr>
                <w:rFonts w:ascii="Calibri" w:eastAsia="Calibri" w:hAnsi="Calibri" w:cs="Calibri"/>
                <w:b/>
                <w:bCs/>
                <w:sz w:val="20"/>
                <w:szCs w:val="20"/>
                <w:lang w:eastAsia="pl-PL"/>
              </w:rPr>
              <w:t>Lp.</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FC308E" w:rsidRDefault="00FC308E" w:rsidP="00761781">
            <w:pPr>
              <w:spacing w:after="0" w:line="240" w:lineRule="auto"/>
              <w:jc w:val="center"/>
              <w:rPr>
                <w:rFonts w:ascii="Calibri" w:eastAsia="Calibri" w:hAnsi="Calibri" w:cs="Calibri"/>
                <w:b/>
                <w:bCs/>
                <w:sz w:val="20"/>
                <w:szCs w:val="20"/>
                <w:lang w:eastAsia="pl-PL"/>
              </w:rPr>
            </w:pPr>
            <w:r w:rsidRPr="00E64131">
              <w:rPr>
                <w:rFonts w:ascii="Calibri" w:eastAsia="Calibri" w:hAnsi="Calibri" w:cs="Calibri"/>
                <w:b/>
                <w:bCs/>
                <w:sz w:val="20"/>
                <w:szCs w:val="20"/>
                <w:lang w:eastAsia="pl-PL"/>
              </w:rPr>
              <w:t>Funkcje i warunki techniczne programu komputerowego</w:t>
            </w:r>
          </w:p>
          <w:p w:rsidR="00FC308E" w:rsidRPr="00E64131" w:rsidRDefault="00FC308E" w:rsidP="00761781">
            <w:pPr>
              <w:spacing w:after="0" w:line="240" w:lineRule="auto"/>
              <w:jc w:val="center"/>
              <w:rPr>
                <w:rFonts w:ascii="Calibri" w:eastAsia="Calibri" w:hAnsi="Calibri" w:cs="Calibri"/>
                <w:b/>
                <w:bCs/>
                <w:sz w:val="20"/>
                <w:szCs w:val="20"/>
                <w:lang w:eastAsia="pl-PL"/>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FC308E" w:rsidRPr="00E64131" w:rsidRDefault="00FC308E" w:rsidP="00761781">
            <w:pPr>
              <w:spacing w:after="0" w:line="240" w:lineRule="auto"/>
              <w:jc w:val="center"/>
              <w:rPr>
                <w:rFonts w:ascii="Calibri" w:eastAsia="Calibri" w:hAnsi="Calibri" w:cs="Calibri"/>
                <w:b/>
                <w:bCs/>
                <w:sz w:val="20"/>
                <w:szCs w:val="20"/>
                <w:lang w:eastAsia="pl-PL"/>
              </w:rPr>
            </w:pPr>
            <w:r w:rsidRPr="00E64131">
              <w:rPr>
                <w:rFonts w:ascii="Calibri" w:eastAsia="Calibri" w:hAnsi="Calibri" w:cs="Calibri"/>
                <w:b/>
                <w:bCs/>
                <w:sz w:val="20"/>
                <w:szCs w:val="20"/>
                <w:lang w:eastAsia="pl-PL"/>
              </w:rPr>
              <w:t>Warunek</w:t>
            </w:r>
          </w:p>
        </w:tc>
      </w:tr>
      <w:tr w:rsidR="00FC308E" w:rsidRPr="00E64131" w:rsidTr="00761781">
        <w:trPr>
          <w:cantSplit/>
          <w:tblHeader/>
        </w:trPr>
        <w:tc>
          <w:tcPr>
            <w:tcW w:w="817" w:type="dxa"/>
            <w:tcBorders>
              <w:top w:val="single" w:sz="4" w:space="0" w:color="000000"/>
              <w:left w:val="single" w:sz="4" w:space="0" w:color="000000"/>
              <w:bottom w:val="single" w:sz="4" w:space="0" w:color="000000"/>
              <w:right w:val="single" w:sz="4" w:space="0" w:color="000000"/>
            </w:tcBorders>
            <w:vAlign w:val="center"/>
            <w:hideMark/>
          </w:tcPr>
          <w:p w:rsidR="00FC308E" w:rsidRPr="00E64131" w:rsidRDefault="00FC308E" w:rsidP="00761781">
            <w:pPr>
              <w:spacing w:after="0" w:line="240" w:lineRule="auto"/>
              <w:contextualSpacing/>
              <w:jc w:val="center"/>
              <w:rPr>
                <w:rFonts w:ascii="Calibri" w:eastAsia="Calibri" w:hAnsi="Calibri" w:cs="Calibri"/>
                <w:b/>
                <w:bCs/>
                <w:sz w:val="20"/>
                <w:szCs w:val="20"/>
              </w:rPr>
            </w:pPr>
            <w:r w:rsidRPr="00E64131">
              <w:rPr>
                <w:rFonts w:ascii="Calibri" w:eastAsia="Calibri" w:hAnsi="Calibri" w:cs="Calibri"/>
                <w:b/>
                <w:bCs/>
                <w:sz w:val="20"/>
                <w:szCs w:val="20"/>
              </w:rPr>
              <w:t>1</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FC308E" w:rsidRPr="00E64131" w:rsidRDefault="00FC308E" w:rsidP="00761781">
            <w:pPr>
              <w:spacing w:after="0" w:line="240" w:lineRule="auto"/>
              <w:jc w:val="center"/>
              <w:rPr>
                <w:rFonts w:ascii="Calibri" w:eastAsia="Calibri" w:hAnsi="Calibri" w:cs="Calibri"/>
                <w:b/>
                <w:bCs/>
                <w:sz w:val="20"/>
                <w:szCs w:val="20"/>
                <w:lang w:eastAsia="pl-PL"/>
              </w:rPr>
            </w:pPr>
            <w:r w:rsidRPr="00E64131">
              <w:rPr>
                <w:rFonts w:ascii="Calibri" w:eastAsia="Calibri" w:hAnsi="Calibri" w:cs="Calibri"/>
                <w:b/>
                <w:bCs/>
                <w:sz w:val="20"/>
                <w:szCs w:val="20"/>
                <w:lang w:eastAsia="pl-PL"/>
              </w:rPr>
              <w:t>2</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FC308E" w:rsidRPr="00E64131" w:rsidRDefault="00FC308E" w:rsidP="00761781">
            <w:pPr>
              <w:keepNext/>
              <w:spacing w:after="0" w:line="240" w:lineRule="auto"/>
              <w:jc w:val="center"/>
              <w:outlineLvl w:val="1"/>
              <w:rPr>
                <w:rFonts w:ascii="Calibri" w:eastAsia="Calibri" w:hAnsi="Calibri" w:cs="Calibri"/>
                <w:b/>
                <w:bCs/>
                <w:color w:val="000000"/>
                <w:sz w:val="20"/>
                <w:szCs w:val="20"/>
                <w:lang w:eastAsia="pl-PL"/>
              </w:rPr>
            </w:pPr>
            <w:r w:rsidRPr="00E64131">
              <w:rPr>
                <w:rFonts w:ascii="Calibri" w:eastAsia="Calibri" w:hAnsi="Calibri" w:cs="Calibri"/>
                <w:b/>
                <w:bCs/>
                <w:sz w:val="20"/>
                <w:szCs w:val="20"/>
                <w:lang w:eastAsia="pl-PL"/>
              </w:rPr>
              <w:t>3</w:t>
            </w:r>
          </w:p>
        </w:tc>
      </w:tr>
      <w:tr w:rsidR="00FC308E" w:rsidRPr="00E64131" w:rsidTr="00761781">
        <w:trPr>
          <w:cantSplit/>
          <w:trHeight w:val="909"/>
        </w:trPr>
        <w:tc>
          <w:tcPr>
            <w:tcW w:w="817" w:type="dxa"/>
            <w:tcBorders>
              <w:top w:val="single" w:sz="4" w:space="0" w:color="000000"/>
              <w:left w:val="single" w:sz="4" w:space="0" w:color="000000"/>
              <w:bottom w:val="single" w:sz="4" w:space="0" w:color="000000"/>
              <w:right w:val="single" w:sz="4" w:space="0" w:color="000000"/>
            </w:tcBorders>
            <w:vAlign w:val="center"/>
            <w:hideMark/>
          </w:tcPr>
          <w:p w:rsidR="00FC308E" w:rsidRPr="00D87F29" w:rsidRDefault="00FC308E" w:rsidP="00761781">
            <w:pPr>
              <w:spacing w:after="0" w:line="240" w:lineRule="auto"/>
              <w:contextualSpacing/>
              <w:jc w:val="center"/>
              <w:rPr>
                <w:rFonts w:ascii="Times New Roman" w:eastAsia="Calibri" w:hAnsi="Times New Roman" w:cs="Times New Roman"/>
                <w:b/>
                <w:bCs/>
                <w:sz w:val="20"/>
                <w:szCs w:val="20"/>
              </w:rPr>
            </w:pPr>
            <w:r w:rsidRPr="00D87F29">
              <w:rPr>
                <w:rFonts w:ascii="Times New Roman" w:eastAsia="Calibri" w:hAnsi="Times New Roman" w:cs="Times New Roman"/>
                <w:b/>
                <w:bCs/>
                <w:sz w:val="20"/>
                <w:szCs w:val="20"/>
              </w:rPr>
              <w:t>1.1</w:t>
            </w:r>
          </w:p>
        </w:tc>
        <w:tc>
          <w:tcPr>
            <w:tcW w:w="0" w:type="auto"/>
            <w:tcBorders>
              <w:top w:val="single" w:sz="4" w:space="0" w:color="000000"/>
              <w:left w:val="single" w:sz="4" w:space="0" w:color="000000"/>
              <w:bottom w:val="single" w:sz="4" w:space="0" w:color="000000"/>
              <w:right w:val="single" w:sz="4" w:space="0" w:color="000000"/>
            </w:tcBorders>
            <w:vAlign w:val="center"/>
          </w:tcPr>
          <w:p w:rsidR="00FC308E" w:rsidRPr="00D87F29" w:rsidRDefault="00FC308E" w:rsidP="00761781">
            <w:pPr>
              <w:spacing w:after="0" w:line="240" w:lineRule="auto"/>
              <w:jc w:val="both"/>
              <w:rPr>
                <w:rFonts w:ascii="Times New Roman" w:hAnsi="Times New Roman" w:cs="Times New Roman"/>
                <w:sz w:val="20"/>
                <w:szCs w:val="20"/>
              </w:rPr>
            </w:pPr>
            <w:r w:rsidRPr="00D87F29">
              <w:rPr>
                <w:rFonts w:ascii="Times New Roman" w:hAnsi="Times New Roman" w:cs="Times New Roman"/>
                <w:sz w:val="20"/>
                <w:szCs w:val="20"/>
              </w:rPr>
              <w:t>Zakres funkcji programowania: podstawowy tryb programowania w formie graficznej, wielowątkowe wykonywanie kodu, debugowanie kodu, programowanie sterowane zdarzeniami, programowanie obiektowe.</w:t>
            </w:r>
          </w:p>
          <w:p w:rsidR="00FC308E" w:rsidRPr="00D87F29" w:rsidRDefault="00FC308E" w:rsidP="00761781">
            <w:pPr>
              <w:rPr>
                <w:rFonts w:ascii="Times New Roman" w:eastAsia="Calibri"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FC308E" w:rsidRPr="00D87F29" w:rsidRDefault="00FC308E" w:rsidP="00761781">
            <w:pPr>
              <w:keepNext/>
              <w:spacing w:after="0" w:line="240" w:lineRule="auto"/>
              <w:jc w:val="center"/>
              <w:outlineLvl w:val="1"/>
              <w:rPr>
                <w:rFonts w:ascii="Times New Roman" w:eastAsia="Calibri" w:hAnsi="Times New Roman" w:cs="Times New Roman"/>
                <w:b/>
                <w:bCs/>
                <w:color w:val="000000"/>
                <w:sz w:val="20"/>
                <w:szCs w:val="20"/>
                <w:lang w:eastAsia="pl-PL"/>
              </w:rPr>
            </w:pPr>
            <w:r w:rsidRPr="00D87F29">
              <w:rPr>
                <w:rFonts w:ascii="Times New Roman" w:eastAsia="Calibri" w:hAnsi="Times New Roman" w:cs="Times New Roman"/>
                <w:b/>
                <w:bCs/>
                <w:color w:val="000000"/>
                <w:sz w:val="20"/>
                <w:szCs w:val="20"/>
                <w:lang w:eastAsia="pl-PL"/>
              </w:rPr>
              <w:t>Wymagane</w:t>
            </w:r>
          </w:p>
        </w:tc>
      </w:tr>
      <w:tr w:rsidR="00FC308E" w:rsidRPr="00E64131" w:rsidTr="00761781">
        <w:trPr>
          <w:cantSplit/>
        </w:trPr>
        <w:tc>
          <w:tcPr>
            <w:tcW w:w="817" w:type="dxa"/>
            <w:tcBorders>
              <w:top w:val="single" w:sz="4" w:space="0" w:color="000000"/>
              <w:left w:val="single" w:sz="4" w:space="0" w:color="000000"/>
              <w:bottom w:val="single" w:sz="4" w:space="0" w:color="000000"/>
              <w:right w:val="single" w:sz="4" w:space="0" w:color="000000"/>
            </w:tcBorders>
            <w:vAlign w:val="center"/>
            <w:hideMark/>
          </w:tcPr>
          <w:p w:rsidR="00FC308E" w:rsidRPr="00D87F29" w:rsidRDefault="00FC308E" w:rsidP="00761781">
            <w:pPr>
              <w:spacing w:after="0" w:line="240" w:lineRule="auto"/>
              <w:contextualSpacing/>
              <w:jc w:val="center"/>
              <w:rPr>
                <w:rFonts w:ascii="Times New Roman" w:eastAsia="Calibri" w:hAnsi="Times New Roman" w:cs="Times New Roman"/>
                <w:b/>
                <w:bCs/>
                <w:sz w:val="20"/>
                <w:szCs w:val="20"/>
              </w:rPr>
            </w:pPr>
            <w:r w:rsidRPr="00D87F29">
              <w:rPr>
                <w:rFonts w:ascii="Times New Roman" w:eastAsia="Calibri" w:hAnsi="Times New Roman" w:cs="Times New Roman"/>
                <w:b/>
                <w:bCs/>
                <w:sz w:val="20"/>
                <w:szCs w:val="20"/>
              </w:rPr>
              <w:t>1.2</w:t>
            </w:r>
          </w:p>
        </w:tc>
        <w:tc>
          <w:tcPr>
            <w:tcW w:w="0" w:type="auto"/>
            <w:tcBorders>
              <w:top w:val="single" w:sz="4" w:space="0" w:color="000000"/>
              <w:left w:val="single" w:sz="4" w:space="0" w:color="000000"/>
              <w:bottom w:val="single" w:sz="4" w:space="0" w:color="000000"/>
              <w:right w:val="single" w:sz="4" w:space="0" w:color="000000"/>
            </w:tcBorders>
            <w:vAlign w:val="center"/>
          </w:tcPr>
          <w:p w:rsidR="00FC308E" w:rsidRPr="00D87F29" w:rsidRDefault="00FC308E" w:rsidP="00761781">
            <w:pPr>
              <w:spacing w:after="0" w:line="240" w:lineRule="auto"/>
              <w:jc w:val="both"/>
              <w:rPr>
                <w:rFonts w:ascii="Times New Roman" w:hAnsi="Times New Roman" w:cs="Times New Roman"/>
                <w:sz w:val="20"/>
                <w:szCs w:val="20"/>
              </w:rPr>
            </w:pPr>
            <w:r w:rsidRPr="00D87F29">
              <w:rPr>
                <w:rFonts w:ascii="Times New Roman" w:hAnsi="Times New Roman" w:cs="Times New Roman"/>
                <w:sz w:val="20"/>
                <w:szCs w:val="20"/>
              </w:rPr>
              <w:t>Zakres funkcji matematycznych: podstawowe funkcje matematyczne, rachunek prawdopodobieństwa i statystyka, algebra liniowa, dopasowywanie do krzywej, rachunek różniczkowy, interpolacja i ekstrapolacja danych, analiza matematyczna.</w:t>
            </w:r>
          </w:p>
          <w:p w:rsidR="00FC308E" w:rsidRPr="00D87F29" w:rsidRDefault="00FC308E" w:rsidP="00761781">
            <w:pPr>
              <w:rPr>
                <w:rFonts w:ascii="Times New Roman" w:eastAsia="Calibri"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FC308E" w:rsidRPr="00D87F29" w:rsidRDefault="00FC308E" w:rsidP="00761781">
            <w:pPr>
              <w:keepNext/>
              <w:spacing w:after="0" w:line="240" w:lineRule="auto"/>
              <w:jc w:val="center"/>
              <w:outlineLvl w:val="1"/>
              <w:rPr>
                <w:rFonts w:ascii="Times New Roman" w:eastAsia="Calibri" w:hAnsi="Times New Roman" w:cs="Times New Roman"/>
                <w:b/>
                <w:bCs/>
                <w:color w:val="000000"/>
                <w:sz w:val="20"/>
                <w:szCs w:val="20"/>
                <w:lang w:eastAsia="pl-PL"/>
              </w:rPr>
            </w:pPr>
            <w:r w:rsidRPr="00D87F29">
              <w:rPr>
                <w:rFonts w:ascii="Times New Roman" w:eastAsia="Calibri" w:hAnsi="Times New Roman" w:cs="Times New Roman"/>
                <w:b/>
                <w:bCs/>
                <w:color w:val="000000"/>
                <w:sz w:val="20"/>
                <w:szCs w:val="20"/>
                <w:lang w:eastAsia="pl-PL"/>
              </w:rPr>
              <w:t>Wymagane</w:t>
            </w:r>
          </w:p>
        </w:tc>
      </w:tr>
      <w:tr w:rsidR="00FC308E" w:rsidRPr="00E64131" w:rsidTr="00761781">
        <w:trPr>
          <w:cantSplit/>
          <w:trHeight w:val="922"/>
        </w:trPr>
        <w:tc>
          <w:tcPr>
            <w:tcW w:w="817" w:type="dxa"/>
            <w:tcBorders>
              <w:top w:val="single" w:sz="4" w:space="0" w:color="000000"/>
              <w:left w:val="single" w:sz="4" w:space="0" w:color="000000"/>
              <w:bottom w:val="single" w:sz="4" w:space="0" w:color="000000"/>
              <w:right w:val="single" w:sz="4" w:space="0" w:color="000000"/>
            </w:tcBorders>
            <w:vAlign w:val="center"/>
            <w:hideMark/>
          </w:tcPr>
          <w:p w:rsidR="00FC308E" w:rsidRPr="00D87F29" w:rsidRDefault="00FC308E" w:rsidP="00761781">
            <w:pPr>
              <w:spacing w:after="0" w:line="240" w:lineRule="auto"/>
              <w:contextualSpacing/>
              <w:jc w:val="center"/>
              <w:rPr>
                <w:rFonts w:ascii="Times New Roman" w:eastAsia="Calibri" w:hAnsi="Times New Roman" w:cs="Times New Roman"/>
                <w:b/>
                <w:bCs/>
                <w:sz w:val="20"/>
                <w:szCs w:val="20"/>
              </w:rPr>
            </w:pPr>
            <w:r w:rsidRPr="00D87F29">
              <w:rPr>
                <w:rFonts w:ascii="Times New Roman" w:eastAsia="Calibri" w:hAnsi="Times New Roman" w:cs="Times New Roman"/>
                <w:b/>
                <w:bCs/>
                <w:sz w:val="20"/>
                <w:szCs w:val="20"/>
              </w:rPr>
              <w:t>1.3</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FC308E" w:rsidRPr="00D87F29" w:rsidRDefault="00FC308E" w:rsidP="00761781">
            <w:pPr>
              <w:spacing w:after="0" w:line="240" w:lineRule="auto"/>
              <w:jc w:val="both"/>
              <w:rPr>
                <w:rFonts w:ascii="Times New Roman" w:hAnsi="Times New Roman" w:cs="Times New Roman"/>
                <w:sz w:val="20"/>
                <w:szCs w:val="20"/>
              </w:rPr>
            </w:pPr>
            <w:r w:rsidRPr="00D87F29">
              <w:rPr>
                <w:rFonts w:ascii="Times New Roman" w:hAnsi="Times New Roman" w:cs="Times New Roman"/>
                <w:sz w:val="20"/>
                <w:szCs w:val="20"/>
              </w:rPr>
              <w:t>Przetwarzanie i kontrola sygnałów: odczyt sygnałów pomiarowych, generacja sygnałów, regulator proporcjonalno-całkująco-różniczkujący oraz logika rozmyta, przetwarzanie i filtrowanie sygnałów, okienkowanie sygnału, operacje na sygnałach, transformacje sygnału.</w:t>
            </w:r>
          </w:p>
          <w:p w:rsidR="00FC308E" w:rsidRPr="00D87F29" w:rsidRDefault="00FC308E" w:rsidP="00761781">
            <w:pPr>
              <w:rPr>
                <w:rFonts w:ascii="Times New Roman" w:eastAsia="Calibri"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FC308E" w:rsidRPr="00D87F29" w:rsidRDefault="00FC308E" w:rsidP="00761781">
            <w:pPr>
              <w:keepNext/>
              <w:spacing w:after="0" w:line="240" w:lineRule="auto"/>
              <w:jc w:val="center"/>
              <w:outlineLvl w:val="1"/>
              <w:rPr>
                <w:rFonts w:ascii="Times New Roman" w:eastAsia="Calibri" w:hAnsi="Times New Roman" w:cs="Times New Roman"/>
                <w:b/>
                <w:bCs/>
                <w:color w:val="000000"/>
                <w:sz w:val="20"/>
                <w:szCs w:val="20"/>
                <w:lang w:eastAsia="pl-PL"/>
              </w:rPr>
            </w:pPr>
            <w:r w:rsidRPr="00D87F29">
              <w:rPr>
                <w:rFonts w:ascii="Times New Roman" w:eastAsia="Calibri" w:hAnsi="Times New Roman" w:cs="Times New Roman"/>
                <w:b/>
                <w:bCs/>
                <w:color w:val="000000"/>
                <w:sz w:val="20"/>
                <w:szCs w:val="20"/>
                <w:lang w:eastAsia="pl-PL"/>
              </w:rPr>
              <w:t>Wymagane</w:t>
            </w:r>
          </w:p>
        </w:tc>
      </w:tr>
      <w:tr w:rsidR="00FC308E" w:rsidRPr="00E64131" w:rsidTr="00761781">
        <w:trPr>
          <w:cantSplit/>
        </w:trPr>
        <w:tc>
          <w:tcPr>
            <w:tcW w:w="817" w:type="dxa"/>
            <w:tcBorders>
              <w:top w:val="single" w:sz="4" w:space="0" w:color="000000"/>
              <w:left w:val="single" w:sz="4" w:space="0" w:color="000000"/>
              <w:bottom w:val="single" w:sz="4" w:space="0" w:color="000000"/>
              <w:right w:val="single" w:sz="4" w:space="0" w:color="000000"/>
            </w:tcBorders>
            <w:vAlign w:val="center"/>
            <w:hideMark/>
          </w:tcPr>
          <w:p w:rsidR="00FC308E" w:rsidRPr="00D87F29" w:rsidRDefault="00FC308E" w:rsidP="00761781">
            <w:pPr>
              <w:spacing w:after="0" w:line="240" w:lineRule="auto"/>
              <w:contextualSpacing/>
              <w:jc w:val="center"/>
              <w:rPr>
                <w:rFonts w:ascii="Times New Roman" w:eastAsia="Calibri" w:hAnsi="Times New Roman" w:cs="Times New Roman"/>
                <w:b/>
                <w:bCs/>
                <w:sz w:val="20"/>
                <w:szCs w:val="20"/>
              </w:rPr>
            </w:pPr>
            <w:r w:rsidRPr="00D87F29">
              <w:rPr>
                <w:rFonts w:ascii="Times New Roman" w:eastAsia="Calibri" w:hAnsi="Times New Roman" w:cs="Times New Roman"/>
                <w:b/>
                <w:bCs/>
                <w:sz w:val="20"/>
                <w:szCs w:val="20"/>
              </w:rPr>
              <w:t>1.4</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FC308E" w:rsidRPr="00D87F29" w:rsidRDefault="00FC308E" w:rsidP="00761781">
            <w:pPr>
              <w:spacing w:after="0" w:line="240" w:lineRule="auto"/>
              <w:jc w:val="both"/>
              <w:rPr>
                <w:rFonts w:ascii="Times New Roman" w:hAnsi="Times New Roman" w:cs="Times New Roman"/>
                <w:sz w:val="20"/>
                <w:szCs w:val="20"/>
              </w:rPr>
            </w:pPr>
            <w:r w:rsidRPr="00D87F29">
              <w:rPr>
                <w:rFonts w:ascii="Times New Roman" w:hAnsi="Times New Roman" w:cs="Times New Roman"/>
                <w:sz w:val="20"/>
                <w:szCs w:val="20"/>
              </w:rPr>
              <w:t>Odczytywanie, zapis i przesył danych: odczytywanie z pliku i zapis do pliku, sieciowy przesył danych TCP/IP, kontrola aplikacji poprzez usługi sieciowe HTTP, generowanie raportów w formatach MS Office, komunikacja z lokalnymi oraz zdalnymi bazami danych.</w:t>
            </w:r>
          </w:p>
          <w:p w:rsidR="00FC308E" w:rsidRPr="00D87F29" w:rsidRDefault="00FC308E" w:rsidP="00761781">
            <w:pPr>
              <w:rPr>
                <w:rFonts w:ascii="Times New Roman" w:eastAsia="Calibri"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FC308E" w:rsidRPr="00D87F29" w:rsidRDefault="00FC308E" w:rsidP="00761781">
            <w:pPr>
              <w:keepNext/>
              <w:spacing w:after="0" w:line="240" w:lineRule="auto"/>
              <w:jc w:val="center"/>
              <w:outlineLvl w:val="1"/>
              <w:rPr>
                <w:rFonts w:ascii="Times New Roman" w:eastAsia="Calibri" w:hAnsi="Times New Roman" w:cs="Times New Roman"/>
                <w:b/>
                <w:bCs/>
                <w:color w:val="000000"/>
                <w:sz w:val="20"/>
                <w:szCs w:val="20"/>
                <w:lang w:eastAsia="pl-PL"/>
              </w:rPr>
            </w:pPr>
            <w:r w:rsidRPr="00D87F29">
              <w:rPr>
                <w:rFonts w:ascii="Times New Roman" w:eastAsia="Calibri" w:hAnsi="Times New Roman" w:cs="Times New Roman"/>
                <w:b/>
                <w:bCs/>
                <w:color w:val="000000"/>
                <w:sz w:val="20"/>
                <w:szCs w:val="20"/>
                <w:lang w:eastAsia="pl-PL"/>
              </w:rPr>
              <w:t>Wymagane</w:t>
            </w:r>
          </w:p>
        </w:tc>
      </w:tr>
      <w:tr w:rsidR="00FC308E" w:rsidRPr="00E64131" w:rsidTr="00761781">
        <w:trPr>
          <w:cantSplit/>
        </w:trPr>
        <w:tc>
          <w:tcPr>
            <w:tcW w:w="817" w:type="dxa"/>
            <w:tcBorders>
              <w:top w:val="single" w:sz="4" w:space="0" w:color="000000"/>
              <w:left w:val="single" w:sz="4" w:space="0" w:color="000000"/>
              <w:bottom w:val="single" w:sz="4" w:space="0" w:color="000000"/>
              <w:right w:val="single" w:sz="4" w:space="0" w:color="000000"/>
            </w:tcBorders>
            <w:vAlign w:val="center"/>
            <w:hideMark/>
          </w:tcPr>
          <w:p w:rsidR="00FC308E" w:rsidRPr="00D87F29" w:rsidRDefault="00FC308E" w:rsidP="00761781">
            <w:pPr>
              <w:spacing w:after="0" w:line="240" w:lineRule="auto"/>
              <w:contextualSpacing/>
              <w:jc w:val="center"/>
              <w:rPr>
                <w:rFonts w:ascii="Times New Roman" w:eastAsia="Calibri" w:hAnsi="Times New Roman" w:cs="Times New Roman"/>
                <w:b/>
                <w:bCs/>
                <w:sz w:val="20"/>
                <w:szCs w:val="20"/>
              </w:rPr>
            </w:pPr>
            <w:r w:rsidRPr="00D87F29">
              <w:rPr>
                <w:rFonts w:ascii="Times New Roman" w:eastAsia="Calibri" w:hAnsi="Times New Roman" w:cs="Times New Roman"/>
                <w:b/>
                <w:bCs/>
                <w:sz w:val="20"/>
                <w:szCs w:val="20"/>
              </w:rPr>
              <w:t>1.5</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FC308E" w:rsidRPr="00D87F29" w:rsidRDefault="00FC308E" w:rsidP="00761781">
            <w:pPr>
              <w:spacing w:after="0" w:line="240" w:lineRule="auto"/>
              <w:jc w:val="both"/>
              <w:rPr>
                <w:rFonts w:ascii="Times New Roman" w:hAnsi="Times New Roman" w:cs="Times New Roman"/>
                <w:sz w:val="20"/>
                <w:szCs w:val="20"/>
              </w:rPr>
            </w:pPr>
            <w:r w:rsidRPr="00D87F29">
              <w:rPr>
                <w:rFonts w:ascii="Times New Roman" w:hAnsi="Times New Roman" w:cs="Times New Roman"/>
                <w:sz w:val="20"/>
                <w:szCs w:val="20"/>
              </w:rPr>
              <w:t>Narzędzia inżynierii oprogramowania: graficzne porównywanie i łączenie aplikacji, statyczna i dynamiczna analiza kodu, zautomatyzowane testy aplikacji.</w:t>
            </w:r>
          </w:p>
          <w:p w:rsidR="00FC308E" w:rsidRPr="00D87F29" w:rsidRDefault="00FC308E" w:rsidP="00761781">
            <w:pPr>
              <w:rPr>
                <w:rFonts w:ascii="Times New Roman" w:eastAsia="Calibri"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FC308E" w:rsidRPr="00D87F29" w:rsidRDefault="00FC308E" w:rsidP="00761781">
            <w:pPr>
              <w:keepNext/>
              <w:spacing w:after="0" w:line="240" w:lineRule="auto"/>
              <w:jc w:val="center"/>
              <w:outlineLvl w:val="1"/>
              <w:rPr>
                <w:rFonts w:ascii="Times New Roman" w:eastAsia="Calibri" w:hAnsi="Times New Roman" w:cs="Times New Roman"/>
                <w:b/>
                <w:bCs/>
                <w:color w:val="000000"/>
                <w:sz w:val="20"/>
                <w:szCs w:val="20"/>
                <w:lang w:eastAsia="pl-PL"/>
              </w:rPr>
            </w:pPr>
            <w:r w:rsidRPr="00D87F29">
              <w:rPr>
                <w:rFonts w:ascii="Times New Roman" w:eastAsia="Calibri" w:hAnsi="Times New Roman" w:cs="Times New Roman"/>
                <w:b/>
                <w:bCs/>
                <w:color w:val="000000"/>
                <w:sz w:val="20"/>
                <w:szCs w:val="20"/>
                <w:lang w:eastAsia="pl-PL"/>
              </w:rPr>
              <w:t>Wymagane</w:t>
            </w:r>
          </w:p>
        </w:tc>
      </w:tr>
      <w:tr w:rsidR="00FC308E" w:rsidRPr="00E64131" w:rsidTr="00761781">
        <w:trPr>
          <w:cantSplit/>
        </w:trPr>
        <w:tc>
          <w:tcPr>
            <w:tcW w:w="817" w:type="dxa"/>
            <w:tcBorders>
              <w:top w:val="single" w:sz="4" w:space="0" w:color="000000"/>
              <w:left w:val="single" w:sz="4" w:space="0" w:color="000000"/>
              <w:bottom w:val="single" w:sz="4" w:space="0" w:color="000000"/>
              <w:right w:val="single" w:sz="4" w:space="0" w:color="000000"/>
            </w:tcBorders>
            <w:vAlign w:val="center"/>
            <w:hideMark/>
          </w:tcPr>
          <w:p w:rsidR="00FC308E" w:rsidRPr="00D87F29" w:rsidRDefault="00FC308E" w:rsidP="00761781">
            <w:pPr>
              <w:spacing w:after="0" w:line="240" w:lineRule="auto"/>
              <w:contextualSpacing/>
              <w:jc w:val="center"/>
              <w:rPr>
                <w:rFonts w:ascii="Times New Roman" w:eastAsia="Calibri" w:hAnsi="Times New Roman" w:cs="Times New Roman"/>
                <w:b/>
                <w:bCs/>
                <w:sz w:val="20"/>
                <w:szCs w:val="20"/>
              </w:rPr>
            </w:pPr>
            <w:r w:rsidRPr="00D87F29">
              <w:rPr>
                <w:rFonts w:ascii="Times New Roman" w:eastAsia="Calibri" w:hAnsi="Times New Roman" w:cs="Times New Roman"/>
                <w:b/>
                <w:bCs/>
                <w:sz w:val="20"/>
                <w:szCs w:val="20"/>
              </w:rPr>
              <w:lastRenderedPageBreak/>
              <w:t>1.6</w:t>
            </w:r>
          </w:p>
        </w:tc>
        <w:tc>
          <w:tcPr>
            <w:tcW w:w="0" w:type="auto"/>
            <w:tcBorders>
              <w:top w:val="single" w:sz="4" w:space="0" w:color="000000"/>
              <w:left w:val="single" w:sz="4" w:space="0" w:color="000000"/>
              <w:bottom w:val="single" w:sz="4" w:space="0" w:color="000000"/>
              <w:right w:val="single" w:sz="4" w:space="0" w:color="000000"/>
            </w:tcBorders>
            <w:vAlign w:val="center"/>
          </w:tcPr>
          <w:p w:rsidR="00FC308E" w:rsidRPr="00D87F29" w:rsidRDefault="00FC308E" w:rsidP="00761781">
            <w:pPr>
              <w:spacing w:after="0" w:line="240" w:lineRule="auto"/>
              <w:jc w:val="both"/>
              <w:rPr>
                <w:rFonts w:ascii="Times New Roman" w:hAnsi="Times New Roman" w:cs="Times New Roman"/>
                <w:sz w:val="20"/>
                <w:szCs w:val="20"/>
              </w:rPr>
            </w:pPr>
            <w:r w:rsidRPr="00D87F29">
              <w:rPr>
                <w:rFonts w:ascii="Times New Roman" w:hAnsi="Times New Roman" w:cs="Times New Roman"/>
                <w:sz w:val="20"/>
                <w:szCs w:val="20"/>
              </w:rPr>
              <w:t>Kompatybilność oprogramowania i integracja kodu: wykorzystywanie zestawów oraz bibliotek DLL oraz .NET, integracja z kodem tekstowym.</w:t>
            </w:r>
          </w:p>
          <w:p w:rsidR="00FC308E" w:rsidRPr="00D87F29" w:rsidRDefault="00FC308E" w:rsidP="00761781">
            <w:pPr>
              <w:rPr>
                <w:rFonts w:ascii="Times New Roman" w:eastAsia="Calibri"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FC308E" w:rsidRPr="00D87F29" w:rsidRDefault="00FC308E" w:rsidP="00761781">
            <w:pPr>
              <w:keepNext/>
              <w:spacing w:after="0" w:line="240" w:lineRule="auto"/>
              <w:jc w:val="center"/>
              <w:outlineLvl w:val="1"/>
              <w:rPr>
                <w:rFonts w:ascii="Times New Roman" w:eastAsia="Calibri" w:hAnsi="Times New Roman" w:cs="Times New Roman"/>
                <w:b/>
                <w:bCs/>
                <w:sz w:val="20"/>
                <w:szCs w:val="20"/>
                <w:lang w:eastAsia="pl-PL"/>
              </w:rPr>
            </w:pPr>
            <w:r w:rsidRPr="00D87F29">
              <w:rPr>
                <w:rFonts w:ascii="Times New Roman" w:eastAsia="Calibri" w:hAnsi="Times New Roman" w:cs="Times New Roman"/>
                <w:b/>
                <w:bCs/>
                <w:sz w:val="20"/>
                <w:szCs w:val="20"/>
                <w:lang w:eastAsia="pl-PL"/>
              </w:rPr>
              <w:t>Wymagane</w:t>
            </w:r>
          </w:p>
        </w:tc>
      </w:tr>
      <w:tr w:rsidR="00FC308E" w:rsidRPr="00E64131" w:rsidTr="00761781">
        <w:trPr>
          <w:cantSplit/>
          <w:trHeight w:val="1210"/>
        </w:trPr>
        <w:tc>
          <w:tcPr>
            <w:tcW w:w="817" w:type="dxa"/>
            <w:tcBorders>
              <w:top w:val="single" w:sz="4" w:space="0" w:color="000000"/>
              <w:left w:val="single" w:sz="4" w:space="0" w:color="000000"/>
              <w:bottom w:val="single" w:sz="4" w:space="0" w:color="000000"/>
              <w:right w:val="single" w:sz="4" w:space="0" w:color="000000"/>
            </w:tcBorders>
            <w:vAlign w:val="center"/>
            <w:hideMark/>
          </w:tcPr>
          <w:p w:rsidR="00FC308E" w:rsidRPr="00D87F29" w:rsidRDefault="00FC308E" w:rsidP="00761781">
            <w:pPr>
              <w:spacing w:after="0" w:line="240" w:lineRule="auto"/>
              <w:contextualSpacing/>
              <w:jc w:val="center"/>
              <w:rPr>
                <w:rFonts w:ascii="Times New Roman" w:eastAsia="Calibri" w:hAnsi="Times New Roman" w:cs="Times New Roman"/>
                <w:b/>
                <w:bCs/>
                <w:sz w:val="20"/>
                <w:szCs w:val="20"/>
              </w:rPr>
            </w:pPr>
            <w:r w:rsidRPr="00D87F29">
              <w:rPr>
                <w:rFonts w:ascii="Times New Roman" w:eastAsia="Calibri" w:hAnsi="Times New Roman" w:cs="Times New Roman"/>
                <w:b/>
                <w:bCs/>
                <w:sz w:val="20"/>
                <w:szCs w:val="20"/>
              </w:rPr>
              <w:t>1.7</w:t>
            </w:r>
          </w:p>
        </w:tc>
        <w:tc>
          <w:tcPr>
            <w:tcW w:w="0" w:type="auto"/>
            <w:tcBorders>
              <w:top w:val="single" w:sz="4" w:space="0" w:color="000000"/>
              <w:left w:val="single" w:sz="4" w:space="0" w:color="000000"/>
              <w:bottom w:val="single" w:sz="4" w:space="0" w:color="000000"/>
              <w:right w:val="single" w:sz="4" w:space="0" w:color="000000"/>
            </w:tcBorders>
            <w:vAlign w:val="center"/>
          </w:tcPr>
          <w:p w:rsidR="00FC308E" w:rsidRPr="00D87F29" w:rsidRDefault="00FC308E" w:rsidP="00761781">
            <w:pPr>
              <w:spacing w:after="0" w:line="240" w:lineRule="auto"/>
              <w:jc w:val="both"/>
              <w:rPr>
                <w:rFonts w:ascii="Times New Roman" w:hAnsi="Times New Roman" w:cs="Times New Roman"/>
                <w:sz w:val="20"/>
                <w:szCs w:val="20"/>
              </w:rPr>
            </w:pPr>
            <w:r w:rsidRPr="00D87F29">
              <w:rPr>
                <w:rFonts w:ascii="Times New Roman" w:hAnsi="Times New Roman" w:cs="Times New Roman"/>
                <w:sz w:val="20"/>
                <w:szCs w:val="20"/>
              </w:rPr>
              <w:t>Kompilowanie, publikacja i dystrybucja aplikacji: kompilowanie plików wykonywalnych .exe, kompilowanie bibliotek współdzielonych, kompilowanie instalatorów aplikacji, zdalna kontrola aplikacji przez Internet.</w:t>
            </w:r>
          </w:p>
          <w:p w:rsidR="00FC308E" w:rsidRPr="00D87F29" w:rsidRDefault="00FC308E" w:rsidP="00761781">
            <w:pPr>
              <w:rPr>
                <w:rFonts w:ascii="Times New Roman" w:eastAsia="Calibri"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FC308E" w:rsidRPr="00D87F29" w:rsidRDefault="00FC308E" w:rsidP="00761781">
            <w:pPr>
              <w:keepNext/>
              <w:spacing w:after="0" w:line="240" w:lineRule="auto"/>
              <w:jc w:val="center"/>
              <w:outlineLvl w:val="1"/>
              <w:rPr>
                <w:rFonts w:ascii="Times New Roman" w:eastAsia="Calibri" w:hAnsi="Times New Roman" w:cs="Times New Roman"/>
                <w:b/>
                <w:bCs/>
                <w:sz w:val="20"/>
                <w:szCs w:val="20"/>
                <w:lang w:eastAsia="pl-PL"/>
              </w:rPr>
            </w:pPr>
            <w:r w:rsidRPr="00D87F29">
              <w:rPr>
                <w:rFonts w:ascii="Times New Roman" w:eastAsia="Calibri" w:hAnsi="Times New Roman" w:cs="Times New Roman"/>
                <w:b/>
                <w:bCs/>
                <w:sz w:val="20"/>
                <w:szCs w:val="20"/>
                <w:lang w:eastAsia="pl-PL"/>
              </w:rPr>
              <w:t>Wymagane</w:t>
            </w:r>
          </w:p>
        </w:tc>
      </w:tr>
      <w:tr w:rsidR="00FC308E" w:rsidRPr="00E64131" w:rsidTr="00761781">
        <w:trPr>
          <w:cantSplit/>
          <w:trHeight w:val="1210"/>
        </w:trPr>
        <w:tc>
          <w:tcPr>
            <w:tcW w:w="817" w:type="dxa"/>
            <w:tcBorders>
              <w:top w:val="single" w:sz="4" w:space="0" w:color="000000"/>
              <w:left w:val="single" w:sz="4" w:space="0" w:color="000000"/>
              <w:bottom w:val="single" w:sz="4" w:space="0" w:color="000000"/>
              <w:right w:val="single" w:sz="4" w:space="0" w:color="000000"/>
            </w:tcBorders>
            <w:vAlign w:val="center"/>
          </w:tcPr>
          <w:p w:rsidR="00FC308E" w:rsidRPr="00D87F29" w:rsidRDefault="00FC308E" w:rsidP="00761781">
            <w:pPr>
              <w:spacing w:after="0" w:line="240" w:lineRule="auto"/>
              <w:contextualSpacing/>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2.</w:t>
            </w:r>
          </w:p>
        </w:tc>
        <w:tc>
          <w:tcPr>
            <w:tcW w:w="0" w:type="auto"/>
            <w:tcBorders>
              <w:top w:val="single" w:sz="4" w:space="0" w:color="000000"/>
              <w:left w:val="single" w:sz="4" w:space="0" w:color="000000"/>
              <w:bottom w:val="single" w:sz="4" w:space="0" w:color="000000"/>
              <w:right w:val="single" w:sz="4" w:space="0" w:color="000000"/>
            </w:tcBorders>
            <w:vAlign w:val="center"/>
          </w:tcPr>
          <w:p w:rsidR="00FC308E" w:rsidRDefault="00FC308E" w:rsidP="00761781">
            <w:pPr>
              <w:spacing w:after="0" w:line="240" w:lineRule="auto"/>
              <w:jc w:val="both"/>
              <w:rPr>
                <w:rFonts w:ascii="Times New Roman" w:hAnsi="Times New Roman" w:cs="Times New Roman"/>
                <w:sz w:val="20"/>
                <w:szCs w:val="20"/>
              </w:rPr>
            </w:pPr>
            <w:r w:rsidRPr="006D1260">
              <w:rPr>
                <w:rFonts w:ascii="Times New Roman" w:hAnsi="Times New Roman" w:cs="Times New Roman"/>
                <w:sz w:val="20"/>
                <w:szCs w:val="20"/>
              </w:rPr>
              <w:t>Kompatybilność sprzętowa: współpraca ze specjalistycznymi kartami pomiarowymi oraz inną aparaturą pomiarową</w:t>
            </w:r>
            <w:r>
              <w:rPr>
                <w:rFonts w:ascii="Times New Roman" w:hAnsi="Times New Roman" w:cs="Times New Roman"/>
                <w:sz w:val="20"/>
                <w:szCs w:val="20"/>
              </w:rPr>
              <w:t>.</w:t>
            </w:r>
          </w:p>
          <w:p w:rsidR="00FC308E" w:rsidRPr="00D87F29" w:rsidRDefault="00FC308E" w:rsidP="00761781">
            <w:pPr>
              <w:spacing w:after="0" w:line="240" w:lineRule="auto"/>
              <w:jc w:val="both"/>
              <w:rPr>
                <w:rFonts w:ascii="Times New Roman"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rsidR="00FC308E" w:rsidRPr="00D87F29" w:rsidRDefault="00FC308E" w:rsidP="00761781">
            <w:pPr>
              <w:keepNext/>
              <w:spacing w:after="0" w:line="240" w:lineRule="auto"/>
              <w:jc w:val="center"/>
              <w:outlineLvl w:val="1"/>
              <w:rPr>
                <w:rFonts w:ascii="Times New Roman" w:eastAsia="Calibri" w:hAnsi="Times New Roman" w:cs="Times New Roman"/>
                <w:b/>
                <w:bCs/>
                <w:sz w:val="20"/>
                <w:szCs w:val="20"/>
                <w:lang w:eastAsia="pl-PL"/>
              </w:rPr>
            </w:pPr>
            <w:r w:rsidRPr="00D87F29">
              <w:rPr>
                <w:rFonts w:ascii="Times New Roman" w:eastAsia="Calibri" w:hAnsi="Times New Roman" w:cs="Times New Roman"/>
                <w:b/>
                <w:bCs/>
                <w:sz w:val="20"/>
                <w:szCs w:val="20"/>
                <w:lang w:eastAsia="pl-PL"/>
              </w:rPr>
              <w:t>Wymagane</w:t>
            </w:r>
          </w:p>
        </w:tc>
      </w:tr>
      <w:tr w:rsidR="00FC308E" w:rsidRPr="00E64131" w:rsidTr="00761781">
        <w:trPr>
          <w:cantSplit/>
        </w:trPr>
        <w:tc>
          <w:tcPr>
            <w:tcW w:w="817" w:type="dxa"/>
            <w:tcBorders>
              <w:top w:val="single" w:sz="4" w:space="0" w:color="000000"/>
              <w:left w:val="single" w:sz="4" w:space="0" w:color="000000"/>
              <w:bottom w:val="single" w:sz="4" w:space="0" w:color="000000"/>
              <w:right w:val="single" w:sz="4" w:space="0" w:color="000000"/>
            </w:tcBorders>
            <w:vAlign w:val="center"/>
            <w:hideMark/>
          </w:tcPr>
          <w:p w:rsidR="00FC308E" w:rsidRPr="00D87F29" w:rsidRDefault="00FC308E" w:rsidP="00761781">
            <w:pPr>
              <w:jc w:val="center"/>
              <w:rPr>
                <w:rFonts w:ascii="Times New Roman" w:eastAsia="Calibri" w:hAnsi="Times New Roman" w:cs="Times New Roman"/>
                <w:b/>
                <w:bCs/>
                <w:sz w:val="20"/>
                <w:szCs w:val="20"/>
              </w:rPr>
            </w:pPr>
            <w:r w:rsidRPr="00D87F29">
              <w:rPr>
                <w:rFonts w:ascii="Times New Roman" w:eastAsia="Calibri" w:hAnsi="Times New Roman" w:cs="Times New Roman"/>
                <w:b/>
                <w:bCs/>
                <w:sz w:val="20"/>
                <w:szCs w:val="20"/>
              </w:rPr>
              <w:t>3.</w:t>
            </w:r>
          </w:p>
        </w:tc>
        <w:tc>
          <w:tcPr>
            <w:tcW w:w="0" w:type="auto"/>
            <w:tcBorders>
              <w:top w:val="single" w:sz="4" w:space="0" w:color="000000"/>
              <w:left w:val="single" w:sz="4" w:space="0" w:color="000000"/>
              <w:bottom w:val="single" w:sz="4" w:space="0" w:color="000000"/>
              <w:right w:val="single" w:sz="4" w:space="0" w:color="000000"/>
            </w:tcBorders>
            <w:vAlign w:val="center"/>
          </w:tcPr>
          <w:p w:rsidR="00FC308E" w:rsidRPr="00D87F29" w:rsidRDefault="00FC308E" w:rsidP="00761781">
            <w:pPr>
              <w:spacing w:after="0" w:line="240" w:lineRule="auto"/>
              <w:jc w:val="both"/>
              <w:rPr>
                <w:rFonts w:ascii="Times New Roman" w:eastAsia="Calibri" w:hAnsi="Times New Roman" w:cs="Times New Roman"/>
                <w:sz w:val="20"/>
                <w:szCs w:val="20"/>
              </w:rPr>
            </w:pPr>
            <w:r w:rsidRPr="00D87F29">
              <w:rPr>
                <w:rFonts w:ascii="Times New Roman" w:eastAsia="Times New Roman" w:hAnsi="Times New Roman" w:cs="Times New Roman"/>
                <w:sz w:val="20"/>
                <w:szCs w:val="20"/>
                <w:lang w:eastAsia="pl-PL"/>
              </w:rPr>
              <w:t>Wymagane w</w:t>
            </w:r>
            <w:r w:rsidRPr="00D87F29">
              <w:rPr>
                <w:rFonts w:ascii="Times New Roman" w:eastAsia="Calibri" w:hAnsi="Times New Roman" w:cs="Times New Roman"/>
                <w:sz w:val="20"/>
                <w:szCs w:val="20"/>
              </w:rPr>
              <w:t xml:space="preserve"> okresie 12 miesięcy od daty dostarczenia programu w ramach zaoferowanej ceny zapewnienie Zamawiającemu prawa do aktualizacji oprogramowania do nowszych wersji.</w:t>
            </w:r>
          </w:p>
          <w:p w:rsidR="00FC308E" w:rsidRPr="00D87F29" w:rsidRDefault="00FC308E" w:rsidP="00761781">
            <w:pPr>
              <w:rPr>
                <w:rFonts w:ascii="Times New Roman" w:eastAsia="Calibri"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FC308E" w:rsidRPr="00D87F29" w:rsidRDefault="00FC308E" w:rsidP="00761781">
            <w:pPr>
              <w:keepNext/>
              <w:spacing w:after="0" w:line="240" w:lineRule="auto"/>
              <w:jc w:val="center"/>
              <w:outlineLvl w:val="1"/>
              <w:rPr>
                <w:rFonts w:ascii="Times New Roman" w:eastAsia="Calibri" w:hAnsi="Times New Roman" w:cs="Times New Roman"/>
                <w:b/>
                <w:bCs/>
                <w:sz w:val="20"/>
                <w:szCs w:val="20"/>
                <w:lang w:eastAsia="pl-PL"/>
              </w:rPr>
            </w:pPr>
            <w:r w:rsidRPr="00D87F29">
              <w:rPr>
                <w:rFonts w:ascii="Times New Roman" w:eastAsia="Calibri" w:hAnsi="Times New Roman" w:cs="Times New Roman"/>
                <w:b/>
                <w:bCs/>
                <w:sz w:val="20"/>
                <w:szCs w:val="20"/>
                <w:lang w:eastAsia="pl-PL"/>
              </w:rPr>
              <w:t>Wymagane</w:t>
            </w:r>
          </w:p>
        </w:tc>
      </w:tr>
      <w:tr w:rsidR="00FC308E" w:rsidRPr="00E64131" w:rsidTr="00761781">
        <w:trPr>
          <w:cantSplit/>
        </w:trPr>
        <w:tc>
          <w:tcPr>
            <w:tcW w:w="817" w:type="dxa"/>
            <w:tcBorders>
              <w:top w:val="single" w:sz="4" w:space="0" w:color="000000"/>
              <w:left w:val="single" w:sz="4" w:space="0" w:color="000000"/>
              <w:bottom w:val="single" w:sz="4" w:space="0" w:color="000000"/>
              <w:right w:val="single" w:sz="4" w:space="0" w:color="000000"/>
            </w:tcBorders>
            <w:vAlign w:val="center"/>
            <w:hideMark/>
          </w:tcPr>
          <w:p w:rsidR="00FC308E" w:rsidRPr="00D87F29" w:rsidRDefault="00FC308E" w:rsidP="00761781">
            <w:pPr>
              <w:jc w:val="center"/>
              <w:rPr>
                <w:rFonts w:ascii="Times New Roman" w:eastAsia="Calibri" w:hAnsi="Times New Roman" w:cs="Times New Roman"/>
                <w:b/>
                <w:bCs/>
                <w:sz w:val="20"/>
                <w:szCs w:val="20"/>
              </w:rPr>
            </w:pPr>
            <w:r w:rsidRPr="00D87F29">
              <w:rPr>
                <w:rFonts w:ascii="Times New Roman" w:eastAsia="Calibri" w:hAnsi="Times New Roman" w:cs="Times New Roman"/>
                <w:b/>
                <w:bCs/>
                <w:sz w:val="20"/>
                <w:szCs w:val="20"/>
              </w:rPr>
              <w:t>4.</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FC308E" w:rsidRPr="00D87F29" w:rsidRDefault="00FC308E" w:rsidP="00761781">
            <w:pPr>
              <w:rPr>
                <w:rFonts w:ascii="Times New Roman" w:eastAsia="Calibri" w:hAnsi="Times New Roman" w:cs="Times New Roman"/>
                <w:sz w:val="20"/>
                <w:szCs w:val="20"/>
              </w:rPr>
            </w:pPr>
            <w:r w:rsidRPr="00D87F29">
              <w:rPr>
                <w:rFonts w:ascii="Times New Roman" w:eastAsia="Times New Roman" w:hAnsi="Times New Roman" w:cs="Times New Roman"/>
                <w:sz w:val="20"/>
                <w:szCs w:val="20"/>
                <w:lang w:eastAsia="pl-PL"/>
              </w:rPr>
              <w:t>Wymagane w</w:t>
            </w:r>
            <w:r w:rsidRPr="00D87F29">
              <w:rPr>
                <w:rFonts w:ascii="Times New Roman" w:eastAsia="Calibri" w:hAnsi="Times New Roman" w:cs="Times New Roman"/>
                <w:sz w:val="20"/>
                <w:szCs w:val="20"/>
              </w:rPr>
              <w:t xml:space="preserve"> okresie 12 miesięcy od daty dostarczenia programu w ramach zaoferowanej ceny zapewnienie Zamawiającemu wsparcia technicznego.</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FC308E" w:rsidRPr="00D87F29" w:rsidRDefault="00FC308E" w:rsidP="00761781">
            <w:pPr>
              <w:keepNext/>
              <w:spacing w:after="0" w:line="240" w:lineRule="auto"/>
              <w:jc w:val="center"/>
              <w:outlineLvl w:val="1"/>
              <w:rPr>
                <w:rFonts w:ascii="Times New Roman" w:eastAsia="Calibri" w:hAnsi="Times New Roman" w:cs="Times New Roman"/>
                <w:b/>
                <w:bCs/>
                <w:sz w:val="20"/>
                <w:szCs w:val="20"/>
                <w:lang w:eastAsia="pl-PL"/>
              </w:rPr>
            </w:pPr>
            <w:r w:rsidRPr="00D87F29">
              <w:rPr>
                <w:rFonts w:ascii="Times New Roman" w:eastAsia="Calibri" w:hAnsi="Times New Roman" w:cs="Times New Roman"/>
                <w:b/>
                <w:bCs/>
                <w:sz w:val="20"/>
                <w:szCs w:val="20"/>
                <w:lang w:eastAsia="pl-PL"/>
              </w:rPr>
              <w:t>Wymagane</w:t>
            </w:r>
          </w:p>
        </w:tc>
      </w:tr>
      <w:tr w:rsidR="00FC308E" w:rsidRPr="00E64131" w:rsidTr="00761781">
        <w:trPr>
          <w:cantSplit/>
        </w:trPr>
        <w:tc>
          <w:tcPr>
            <w:tcW w:w="817" w:type="dxa"/>
            <w:tcBorders>
              <w:top w:val="single" w:sz="4" w:space="0" w:color="000000"/>
              <w:left w:val="single" w:sz="4" w:space="0" w:color="000000"/>
              <w:bottom w:val="single" w:sz="4" w:space="0" w:color="000000"/>
              <w:right w:val="single" w:sz="4" w:space="0" w:color="000000"/>
            </w:tcBorders>
            <w:vAlign w:val="center"/>
            <w:hideMark/>
          </w:tcPr>
          <w:p w:rsidR="00FC308E" w:rsidRPr="00D87F29" w:rsidRDefault="00FC308E" w:rsidP="00761781">
            <w:pPr>
              <w:jc w:val="center"/>
              <w:rPr>
                <w:rFonts w:ascii="Times New Roman" w:eastAsia="Calibri" w:hAnsi="Times New Roman" w:cs="Times New Roman"/>
                <w:b/>
                <w:bCs/>
                <w:sz w:val="20"/>
                <w:szCs w:val="20"/>
              </w:rPr>
            </w:pPr>
            <w:r w:rsidRPr="00D87F29">
              <w:rPr>
                <w:rFonts w:ascii="Times New Roman" w:eastAsia="Calibri" w:hAnsi="Times New Roman" w:cs="Times New Roman"/>
                <w:b/>
                <w:bCs/>
                <w:sz w:val="20"/>
                <w:szCs w:val="20"/>
              </w:rPr>
              <w:t>5.</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FC308E" w:rsidRPr="00D87F29" w:rsidRDefault="00FC308E" w:rsidP="00761781">
            <w:pPr>
              <w:rPr>
                <w:rFonts w:ascii="Times New Roman" w:eastAsia="Calibri" w:hAnsi="Times New Roman" w:cs="Times New Roman"/>
                <w:sz w:val="20"/>
                <w:szCs w:val="20"/>
              </w:rPr>
            </w:pPr>
            <w:r w:rsidRPr="00D87F29">
              <w:rPr>
                <w:rFonts w:ascii="Times New Roman" w:eastAsia="Calibri" w:hAnsi="Times New Roman" w:cs="Times New Roman"/>
                <w:sz w:val="20"/>
                <w:szCs w:val="20"/>
              </w:rPr>
              <w:t>Oprogramowanie musi działać na posiadanych przez Zamawiającego systemach operacyjnych MS Windows 7 i MS Windows 10.</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FC308E" w:rsidRPr="00D87F29" w:rsidRDefault="00FC308E" w:rsidP="00761781">
            <w:pPr>
              <w:keepNext/>
              <w:spacing w:after="0" w:line="240" w:lineRule="auto"/>
              <w:jc w:val="center"/>
              <w:outlineLvl w:val="1"/>
              <w:rPr>
                <w:rFonts w:ascii="Times New Roman" w:eastAsia="Calibri" w:hAnsi="Times New Roman" w:cs="Times New Roman"/>
                <w:b/>
                <w:bCs/>
                <w:sz w:val="20"/>
                <w:szCs w:val="20"/>
                <w:lang w:eastAsia="pl-PL"/>
              </w:rPr>
            </w:pPr>
            <w:r w:rsidRPr="00D87F29">
              <w:rPr>
                <w:rFonts w:ascii="Times New Roman" w:eastAsia="Calibri" w:hAnsi="Times New Roman" w:cs="Times New Roman"/>
                <w:b/>
                <w:bCs/>
                <w:sz w:val="20"/>
                <w:szCs w:val="20"/>
                <w:lang w:eastAsia="pl-PL"/>
              </w:rPr>
              <w:t>Wymagane</w:t>
            </w:r>
          </w:p>
        </w:tc>
      </w:tr>
    </w:tbl>
    <w:p w:rsidR="00FC308E" w:rsidRPr="00E64131" w:rsidRDefault="00FC308E" w:rsidP="00FC308E">
      <w:pPr>
        <w:tabs>
          <w:tab w:val="num" w:pos="1260"/>
        </w:tabs>
        <w:autoSpaceDE w:val="0"/>
        <w:autoSpaceDN w:val="0"/>
        <w:adjustRightInd w:val="0"/>
        <w:spacing w:after="0" w:line="240" w:lineRule="auto"/>
        <w:jc w:val="both"/>
        <w:rPr>
          <w:rFonts w:ascii="Times New Roman" w:eastAsia="Calibri" w:hAnsi="Times New Roman" w:cs="Times New Roman"/>
          <w:b/>
          <w:bCs/>
        </w:rPr>
      </w:pPr>
    </w:p>
    <w:p w:rsidR="00FC308E" w:rsidRPr="00E64131" w:rsidRDefault="00FC308E" w:rsidP="00FC308E">
      <w:pPr>
        <w:tabs>
          <w:tab w:val="num" w:pos="1260"/>
        </w:tabs>
        <w:autoSpaceDE w:val="0"/>
        <w:autoSpaceDN w:val="0"/>
        <w:adjustRightInd w:val="0"/>
        <w:spacing w:after="0" w:line="240" w:lineRule="auto"/>
        <w:jc w:val="both"/>
        <w:rPr>
          <w:rFonts w:ascii="Times New Roman" w:eastAsia="Calibri" w:hAnsi="Times New Roman" w:cs="Times New Roman"/>
          <w:b/>
          <w:bCs/>
        </w:rPr>
      </w:pPr>
    </w:p>
    <w:p w:rsidR="00FC308E" w:rsidRPr="00E64131" w:rsidRDefault="00FC308E" w:rsidP="00FC308E">
      <w:pPr>
        <w:tabs>
          <w:tab w:val="num" w:pos="1260"/>
        </w:tabs>
        <w:autoSpaceDE w:val="0"/>
        <w:autoSpaceDN w:val="0"/>
        <w:adjustRightInd w:val="0"/>
        <w:spacing w:after="0" w:line="240" w:lineRule="auto"/>
        <w:jc w:val="both"/>
        <w:rPr>
          <w:rFonts w:ascii="Times New Roman" w:eastAsia="Calibri" w:hAnsi="Times New Roman" w:cs="Times New Roman"/>
          <w:b/>
          <w:bCs/>
        </w:rPr>
      </w:pPr>
    </w:p>
    <w:p w:rsidR="00FC308E" w:rsidRPr="00E64131" w:rsidRDefault="00FC308E" w:rsidP="00FC308E">
      <w:pPr>
        <w:tabs>
          <w:tab w:val="num" w:pos="1260"/>
        </w:tabs>
        <w:autoSpaceDE w:val="0"/>
        <w:autoSpaceDN w:val="0"/>
        <w:adjustRightInd w:val="0"/>
        <w:spacing w:after="0" w:line="240" w:lineRule="auto"/>
        <w:jc w:val="both"/>
        <w:rPr>
          <w:rFonts w:ascii="Times New Roman" w:eastAsia="Calibri" w:hAnsi="Times New Roman" w:cs="Times New Roman"/>
          <w:b/>
          <w:bCs/>
        </w:rPr>
      </w:pPr>
    </w:p>
    <w:p w:rsidR="00FC308E" w:rsidRPr="00E64131" w:rsidRDefault="00FC308E" w:rsidP="00FC308E">
      <w:pPr>
        <w:tabs>
          <w:tab w:val="num" w:pos="1260"/>
        </w:tabs>
        <w:autoSpaceDE w:val="0"/>
        <w:autoSpaceDN w:val="0"/>
        <w:adjustRightInd w:val="0"/>
        <w:spacing w:after="0" w:line="240" w:lineRule="auto"/>
        <w:jc w:val="both"/>
        <w:rPr>
          <w:rFonts w:ascii="Times New Roman" w:eastAsia="Calibri" w:hAnsi="Times New Roman" w:cs="Times New Roman"/>
          <w:b/>
          <w:bCs/>
        </w:rPr>
      </w:pPr>
    </w:p>
    <w:p w:rsidR="00FC308E" w:rsidRPr="00E64131" w:rsidRDefault="00FC308E" w:rsidP="00FC308E">
      <w:pPr>
        <w:tabs>
          <w:tab w:val="num" w:pos="1260"/>
        </w:tabs>
        <w:autoSpaceDE w:val="0"/>
        <w:autoSpaceDN w:val="0"/>
        <w:adjustRightInd w:val="0"/>
        <w:spacing w:after="0" w:line="240" w:lineRule="auto"/>
        <w:jc w:val="both"/>
        <w:rPr>
          <w:rFonts w:ascii="Times New Roman" w:eastAsia="Calibri" w:hAnsi="Times New Roman" w:cs="Times New Roman"/>
          <w:b/>
          <w:bCs/>
        </w:rPr>
      </w:pPr>
    </w:p>
    <w:p w:rsidR="00FC308E" w:rsidRPr="00E64131" w:rsidRDefault="00FC308E" w:rsidP="00FC308E">
      <w:pPr>
        <w:tabs>
          <w:tab w:val="num" w:pos="1260"/>
        </w:tabs>
        <w:autoSpaceDE w:val="0"/>
        <w:autoSpaceDN w:val="0"/>
        <w:adjustRightInd w:val="0"/>
        <w:spacing w:after="0" w:line="240" w:lineRule="auto"/>
        <w:jc w:val="both"/>
        <w:rPr>
          <w:rFonts w:ascii="Times New Roman" w:eastAsia="Calibri" w:hAnsi="Times New Roman" w:cs="Times New Roman"/>
          <w:b/>
          <w:bCs/>
        </w:rPr>
      </w:pPr>
    </w:p>
    <w:p w:rsidR="00FC308E" w:rsidRPr="00E64131" w:rsidRDefault="00FC308E" w:rsidP="00FC308E">
      <w:pPr>
        <w:tabs>
          <w:tab w:val="num" w:pos="1260"/>
        </w:tabs>
        <w:autoSpaceDE w:val="0"/>
        <w:autoSpaceDN w:val="0"/>
        <w:adjustRightInd w:val="0"/>
        <w:spacing w:after="0" w:line="240" w:lineRule="auto"/>
        <w:jc w:val="both"/>
        <w:rPr>
          <w:rFonts w:ascii="Times New Roman" w:eastAsia="Calibri" w:hAnsi="Times New Roman" w:cs="Times New Roman"/>
          <w:b/>
          <w:bCs/>
        </w:rPr>
      </w:pPr>
    </w:p>
    <w:p w:rsidR="00FC308E" w:rsidRPr="00E64131" w:rsidRDefault="00FC308E" w:rsidP="00FC308E">
      <w:pPr>
        <w:tabs>
          <w:tab w:val="num" w:pos="1260"/>
        </w:tabs>
        <w:autoSpaceDE w:val="0"/>
        <w:autoSpaceDN w:val="0"/>
        <w:adjustRightInd w:val="0"/>
        <w:spacing w:after="0" w:line="240" w:lineRule="auto"/>
        <w:jc w:val="both"/>
        <w:rPr>
          <w:rFonts w:ascii="Times New Roman" w:eastAsia="Calibri" w:hAnsi="Times New Roman" w:cs="Times New Roman"/>
          <w:b/>
          <w:bCs/>
        </w:rPr>
      </w:pPr>
    </w:p>
    <w:p w:rsidR="00FC308E" w:rsidRPr="00E64131" w:rsidRDefault="00FC308E" w:rsidP="00FC308E">
      <w:pPr>
        <w:tabs>
          <w:tab w:val="num" w:pos="1260"/>
        </w:tabs>
        <w:autoSpaceDE w:val="0"/>
        <w:autoSpaceDN w:val="0"/>
        <w:adjustRightInd w:val="0"/>
        <w:spacing w:after="0" w:line="240" w:lineRule="auto"/>
        <w:jc w:val="both"/>
        <w:rPr>
          <w:rFonts w:ascii="Times New Roman" w:eastAsia="Calibri" w:hAnsi="Times New Roman" w:cs="Times New Roman"/>
          <w:b/>
          <w:bCs/>
        </w:rPr>
      </w:pPr>
    </w:p>
    <w:p w:rsidR="00FC308E" w:rsidRPr="00E64131" w:rsidRDefault="00FC308E" w:rsidP="00FC308E">
      <w:pPr>
        <w:tabs>
          <w:tab w:val="num" w:pos="1260"/>
        </w:tabs>
        <w:autoSpaceDE w:val="0"/>
        <w:autoSpaceDN w:val="0"/>
        <w:adjustRightInd w:val="0"/>
        <w:spacing w:after="0" w:line="240" w:lineRule="auto"/>
        <w:jc w:val="both"/>
        <w:rPr>
          <w:rFonts w:ascii="Times New Roman" w:eastAsia="Calibri" w:hAnsi="Times New Roman" w:cs="Times New Roman"/>
          <w:b/>
          <w:bCs/>
        </w:rPr>
      </w:pPr>
    </w:p>
    <w:p w:rsidR="00FC308E" w:rsidRPr="00E64131" w:rsidRDefault="00FC308E" w:rsidP="00FC308E">
      <w:pPr>
        <w:tabs>
          <w:tab w:val="num" w:pos="1260"/>
        </w:tabs>
        <w:autoSpaceDE w:val="0"/>
        <w:autoSpaceDN w:val="0"/>
        <w:adjustRightInd w:val="0"/>
        <w:spacing w:after="0" w:line="240" w:lineRule="auto"/>
        <w:jc w:val="both"/>
        <w:rPr>
          <w:rFonts w:ascii="Times New Roman" w:eastAsia="Calibri" w:hAnsi="Times New Roman" w:cs="Times New Roman"/>
          <w:b/>
          <w:bCs/>
        </w:rPr>
      </w:pPr>
    </w:p>
    <w:p w:rsidR="00FC308E" w:rsidRPr="00E64131" w:rsidRDefault="00FC308E" w:rsidP="00FC308E">
      <w:pPr>
        <w:tabs>
          <w:tab w:val="num" w:pos="1260"/>
        </w:tabs>
        <w:autoSpaceDE w:val="0"/>
        <w:autoSpaceDN w:val="0"/>
        <w:adjustRightInd w:val="0"/>
        <w:spacing w:after="0" w:line="240" w:lineRule="auto"/>
        <w:jc w:val="both"/>
        <w:rPr>
          <w:rFonts w:ascii="Times New Roman" w:eastAsia="Calibri" w:hAnsi="Times New Roman" w:cs="Times New Roman"/>
          <w:b/>
          <w:bCs/>
        </w:rPr>
      </w:pPr>
    </w:p>
    <w:p w:rsidR="00FC308E" w:rsidRPr="00E64131" w:rsidRDefault="00FC308E" w:rsidP="00FC308E">
      <w:pPr>
        <w:tabs>
          <w:tab w:val="num" w:pos="1260"/>
        </w:tabs>
        <w:autoSpaceDE w:val="0"/>
        <w:autoSpaceDN w:val="0"/>
        <w:adjustRightInd w:val="0"/>
        <w:spacing w:after="0" w:line="240" w:lineRule="auto"/>
        <w:jc w:val="both"/>
        <w:rPr>
          <w:rFonts w:ascii="Times New Roman" w:eastAsia="Calibri" w:hAnsi="Times New Roman" w:cs="Times New Roman"/>
          <w:b/>
          <w:bCs/>
        </w:rPr>
      </w:pPr>
    </w:p>
    <w:p w:rsidR="00FC308E" w:rsidRPr="00E64131" w:rsidRDefault="00FC308E" w:rsidP="00FC308E">
      <w:pPr>
        <w:tabs>
          <w:tab w:val="num" w:pos="1260"/>
        </w:tabs>
        <w:autoSpaceDE w:val="0"/>
        <w:autoSpaceDN w:val="0"/>
        <w:adjustRightInd w:val="0"/>
        <w:spacing w:after="0" w:line="240" w:lineRule="auto"/>
        <w:jc w:val="both"/>
        <w:rPr>
          <w:rFonts w:ascii="Times New Roman" w:eastAsia="Calibri" w:hAnsi="Times New Roman" w:cs="Times New Roman"/>
          <w:b/>
          <w:bCs/>
        </w:rPr>
      </w:pPr>
    </w:p>
    <w:p w:rsidR="00FC308E" w:rsidRPr="00E64131" w:rsidRDefault="00FC308E" w:rsidP="00FC308E">
      <w:pPr>
        <w:tabs>
          <w:tab w:val="num" w:pos="1260"/>
        </w:tabs>
        <w:autoSpaceDE w:val="0"/>
        <w:autoSpaceDN w:val="0"/>
        <w:adjustRightInd w:val="0"/>
        <w:spacing w:after="0" w:line="240" w:lineRule="auto"/>
        <w:jc w:val="both"/>
        <w:rPr>
          <w:rFonts w:ascii="Times New Roman" w:eastAsia="Calibri" w:hAnsi="Times New Roman" w:cs="Times New Roman"/>
          <w:b/>
          <w:bCs/>
        </w:rPr>
      </w:pPr>
    </w:p>
    <w:p w:rsidR="00FC308E" w:rsidRPr="00E64131" w:rsidRDefault="00FC308E" w:rsidP="00FC308E">
      <w:pPr>
        <w:tabs>
          <w:tab w:val="num" w:pos="1260"/>
        </w:tabs>
        <w:autoSpaceDE w:val="0"/>
        <w:autoSpaceDN w:val="0"/>
        <w:adjustRightInd w:val="0"/>
        <w:spacing w:after="0" w:line="240" w:lineRule="auto"/>
        <w:jc w:val="both"/>
        <w:rPr>
          <w:rFonts w:ascii="Times New Roman" w:eastAsia="Calibri" w:hAnsi="Times New Roman" w:cs="Times New Roman"/>
          <w:b/>
          <w:bCs/>
        </w:rPr>
      </w:pPr>
      <w:r w:rsidRPr="00E64131">
        <w:rPr>
          <w:rFonts w:ascii="Times New Roman" w:eastAsia="Calibri" w:hAnsi="Times New Roman" w:cs="Times New Roman"/>
          <w:b/>
          <w:bCs/>
        </w:rPr>
        <w:tab/>
      </w:r>
      <w:r w:rsidRPr="00E64131">
        <w:rPr>
          <w:rFonts w:ascii="Times New Roman" w:eastAsia="Calibri" w:hAnsi="Times New Roman" w:cs="Times New Roman"/>
          <w:b/>
          <w:bCs/>
        </w:rPr>
        <w:tab/>
      </w:r>
      <w:r w:rsidRPr="00E64131">
        <w:rPr>
          <w:rFonts w:ascii="Times New Roman" w:eastAsia="Calibri" w:hAnsi="Times New Roman" w:cs="Times New Roman"/>
          <w:b/>
          <w:bCs/>
        </w:rPr>
        <w:tab/>
      </w:r>
      <w:r w:rsidRPr="00E64131">
        <w:rPr>
          <w:rFonts w:ascii="Times New Roman" w:eastAsia="Calibri" w:hAnsi="Times New Roman" w:cs="Times New Roman"/>
          <w:b/>
          <w:bCs/>
        </w:rPr>
        <w:tab/>
      </w:r>
      <w:r w:rsidRPr="00E64131">
        <w:rPr>
          <w:rFonts w:ascii="Times New Roman" w:eastAsia="Calibri" w:hAnsi="Times New Roman" w:cs="Times New Roman"/>
          <w:b/>
          <w:bCs/>
        </w:rPr>
        <w:tab/>
      </w:r>
      <w:r w:rsidRPr="00E64131">
        <w:rPr>
          <w:rFonts w:ascii="Times New Roman" w:eastAsia="Calibri" w:hAnsi="Times New Roman" w:cs="Times New Roman"/>
          <w:b/>
          <w:bCs/>
        </w:rPr>
        <w:tab/>
      </w:r>
      <w:r w:rsidRPr="00E64131">
        <w:rPr>
          <w:rFonts w:ascii="Times New Roman" w:eastAsia="Calibri" w:hAnsi="Times New Roman" w:cs="Times New Roman"/>
          <w:b/>
          <w:bCs/>
        </w:rPr>
        <w:tab/>
      </w:r>
      <w:r w:rsidRPr="00E64131">
        <w:rPr>
          <w:rFonts w:ascii="Times New Roman" w:eastAsia="Calibri" w:hAnsi="Times New Roman" w:cs="Times New Roman"/>
          <w:b/>
          <w:bCs/>
        </w:rPr>
        <w:tab/>
      </w:r>
      <w:r w:rsidRPr="00E64131">
        <w:rPr>
          <w:rFonts w:ascii="Times New Roman" w:eastAsia="Calibri" w:hAnsi="Times New Roman" w:cs="Times New Roman"/>
          <w:b/>
          <w:bCs/>
        </w:rPr>
        <w:tab/>
      </w:r>
      <w:r w:rsidRPr="00E64131">
        <w:rPr>
          <w:rFonts w:ascii="Times New Roman" w:eastAsia="Calibri" w:hAnsi="Times New Roman" w:cs="Times New Roman"/>
          <w:b/>
          <w:bCs/>
        </w:rPr>
        <w:tab/>
      </w:r>
      <w:r w:rsidRPr="00E64131">
        <w:rPr>
          <w:rFonts w:ascii="Times New Roman" w:eastAsia="Calibri" w:hAnsi="Times New Roman" w:cs="Times New Roman"/>
          <w:b/>
          <w:bCs/>
        </w:rPr>
        <w:tab/>
        <w:t>Załącznik 6</w:t>
      </w:r>
    </w:p>
    <w:p w:rsidR="00FC308E" w:rsidRDefault="00FC308E" w:rsidP="00FC308E">
      <w:pPr>
        <w:tabs>
          <w:tab w:val="num" w:pos="1260"/>
        </w:tabs>
        <w:autoSpaceDE w:val="0"/>
        <w:autoSpaceDN w:val="0"/>
        <w:adjustRightInd w:val="0"/>
        <w:spacing w:after="0" w:line="240" w:lineRule="auto"/>
        <w:jc w:val="both"/>
        <w:rPr>
          <w:rFonts w:ascii="Times New Roman" w:eastAsia="Calibri" w:hAnsi="Times New Roman" w:cs="Times New Roman"/>
          <w:b/>
          <w:bCs/>
        </w:rPr>
      </w:pPr>
    </w:p>
    <w:p w:rsidR="00FC308E" w:rsidRDefault="00FC308E" w:rsidP="00FC308E">
      <w:pPr>
        <w:tabs>
          <w:tab w:val="num" w:pos="1260"/>
        </w:tabs>
        <w:autoSpaceDE w:val="0"/>
        <w:autoSpaceDN w:val="0"/>
        <w:adjustRightInd w:val="0"/>
        <w:spacing w:after="0" w:line="240" w:lineRule="auto"/>
        <w:jc w:val="both"/>
        <w:rPr>
          <w:rFonts w:ascii="Times New Roman" w:eastAsia="Calibri" w:hAnsi="Times New Roman" w:cs="Times New Roman"/>
          <w:b/>
          <w:bCs/>
        </w:rPr>
      </w:pPr>
    </w:p>
    <w:p w:rsidR="00FC308E" w:rsidRDefault="00FC308E" w:rsidP="00FC308E">
      <w:pPr>
        <w:tabs>
          <w:tab w:val="num" w:pos="1260"/>
        </w:tabs>
        <w:autoSpaceDE w:val="0"/>
        <w:autoSpaceDN w:val="0"/>
        <w:adjustRightInd w:val="0"/>
        <w:spacing w:after="0" w:line="240" w:lineRule="auto"/>
        <w:jc w:val="both"/>
        <w:rPr>
          <w:rFonts w:ascii="Times New Roman" w:eastAsia="Calibri" w:hAnsi="Times New Roman" w:cs="Times New Roman"/>
          <w:b/>
          <w:bCs/>
        </w:rPr>
      </w:pPr>
    </w:p>
    <w:p w:rsidR="00FC308E" w:rsidRDefault="00FC308E" w:rsidP="00FC308E">
      <w:pPr>
        <w:tabs>
          <w:tab w:val="num" w:pos="1260"/>
        </w:tabs>
        <w:autoSpaceDE w:val="0"/>
        <w:autoSpaceDN w:val="0"/>
        <w:adjustRightInd w:val="0"/>
        <w:spacing w:after="0" w:line="240" w:lineRule="auto"/>
        <w:jc w:val="both"/>
        <w:rPr>
          <w:rFonts w:ascii="Times New Roman" w:eastAsia="Calibri" w:hAnsi="Times New Roman" w:cs="Times New Roman"/>
          <w:b/>
          <w:bCs/>
        </w:rPr>
      </w:pPr>
    </w:p>
    <w:p w:rsidR="00FC308E" w:rsidRDefault="00FC308E" w:rsidP="00FC308E">
      <w:pPr>
        <w:tabs>
          <w:tab w:val="num" w:pos="1260"/>
        </w:tabs>
        <w:autoSpaceDE w:val="0"/>
        <w:autoSpaceDN w:val="0"/>
        <w:adjustRightInd w:val="0"/>
        <w:spacing w:after="0" w:line="240" w:lineRule="auto"/>
        <w:jc w:val="both"/>
        <w:rPr>
          <w:rFonts w:ascii="Times New Roman" w:eastAsia="Calibri" w:hAnsi="Times New Roman" w:cs="Times New Roman"/>
          <w:b/>
          <w:bCs/>
        </w:rPr>
      </w:pPr>
    </w:p>
    <w:p w:rsidR="00FC308E" w:rsidRDefault="00FC308E" w:rsidP="00FC308E">
      <w:pPr>
        <w:tabs>
          <w:tab w:val="num" w:pos="1260"/>
        </w:tabs>
        <w:autoSpaceDE w:val="0"/>
        <w:autoSpaceDN w:val="0"/>
        <w:adjustRightInd w:val="0"/>
        <w:spacing w:after="0" w:line="240" w:lineRule="auto"/>
        <w:jc w:val="both"/>
        <w:rPr>
          <w:rFonts w:ascii="Times New Roman" w:eastAsia="Calibri" w:hAnsi="Times New Roman" w:cs="Times New Roman"/>
          <w:b/>
          <w:bCs/>
        </w:rPr>
      </w:pPr>
    </w:p>
    <w:p w:rsidR="00FC308E" w:rsidRDefault="00FC308E" w:rsidP="00FC308E">
      <w:pPr>
        <w:tabs>
          <w:tab w:val="num" w:pos="1260"/>
        </w:tabs>
        <w:autoSpaceDE w:val="0"/>
        <w:autoSpaceDN w:val="0"/>
        <w:adjustRightInd w:val="0"/>
        <w:spacing w:after="0" w:line="240" w:lineRule="auto"/>
        <w:jc w:val="both"/>
        <w:rPr>
          <w:rFonts w:ascii="Times New Roman" w:eastAsia="Calibri" w:hAnsi="Times New Roman" w:cs="Times New Roman"/>
          <w:b/>
          <w:bCs/>
        </w:rPr>
      </w:pPr>
    </w:p>
    <w:p w:rsidR="00FC308E" w:rsidRDefault="00FC308E" w:rsidP="00FC308E">
      <w:pPr>
        <w:tabs>
          <w:tab w:val="num" w:pos="1260"/>
        </w:tabs>
        <w:autoSpaceDE w:val="0"/>
        <w:autoSpaceDN w:val="0"/>
        <w:adjustRightInd w:val="0"/>
        <w:spacing w:after="0" w:line="240" w:lineRule="auto"/>
        <w:jc w:val="both"/>
        <w:rPr>
          <w:rFonts w:ascii="Times New Roman" w:eastAsia="Calibri" w:hAnsi="Times New Roman" w:cs="Times New Roman"/>
          <w:b/>
          <w:bCs/>
        </w:rPr>
      </w:pPr>
    </w:p>
    <w:p w:rsidR="00FC308E" w:rsidRDefault="00FC308E" w:rsidP="00FC308E">
      <w:pPr>
        <w:tabs>
          <w:tab w:val="num" w:pos="1260"/>
        </w:tabs>
        <w:autoSpaceDE w:val="0"/>
        <w:autoSpaceDN w:val="0"/>
        <w:adjustRightInd w:val="0"/>
        <w:spacing w:after="0" w:line="240" w:lineRule="auto"/>
        <w:jc w:val="both"/>
        <w:rPr>
          <w:rFonts w:ascii="Times New Roman" w:eastAsia="Calibri" w:hAnsi="Times New Roman" w:cs="Times New Roman"/>
          <w:b/>
          <w:bCs/>
        </w:rPr>
      </w:pPr>
    </w:p>
    <w:p w:rsidR="00FC308E" w:rsidRDefault="00FC308E" w:rsidP="00FC308E">
      <w:pPr>
        <w:tabs>
          <w:tab w:val="num" w:pos="1260"/>
        </w:tabs>
        <w:autoSpaceDE w:val="0"/>
        <w:autoSpaceDN w:val="0"/>
        <w:adjustRightInd w:val="0"/>
        <w:spacing w:after="0" w:line="240" w:lineRule="auto"/>
        <w:jc w:val="both"/>
        <w:rPr>
          <w:rFonts w:ascii="Times New Roman" w:eastAsia="Calibri" w:hAnsi="Times New Roman" w:cs="Times New Roman"/>
          <w:b/>
          <w:bCs/>
        </w:rPr>
      </w:pPr>
    </w:p>
    <w:p w:rsidR="00FC308E" w:rsidRDefault="00FC308E" w:rsidP="00FC308E">
      <w:pPr>
        <w:tabs>
          <w:tab w:val="num" w:pos="1260"/>
        </w:tabs>
        <w:autoSpaceDE w:val="0"/>
        <w:autoSpaceDN w:val="0"/>
        <w:adjustRightInd w:val="0"/>
        <w:spacing w:after="0" w:line="240" w:lineRule="auto"/>
        <w:jc w:val="both"/>
        <w:rPr>
          <w:rFonts w:ascii="Times New Roman" w:eastAsia="Calibri" w:hAnsi="Times New Roman" w:cs="Times New Roman"/>
          <w:b/>
          <w:bCs/>
        </w:rPr>
      </w:pPr>
    </w:p>
    <w:p w:rsidR="00FC308E" w:rsidRDefault="00FC308E" w:rsidP="00FC308E">
      <w:pPr>
        <w:tabs>
          <w:tab w:val="num" w:pos="1260"/>
        </w:tabs>
        <w:autoSpaceDE w:val="0"/>
        <w:autoSpaceDN w:val="0"/>
        <w:adjustRightInd w:val="0"/>
        <w:spacing w:after="0" w:line="240" w:lineRule="auto"/>
        <w:jc w:val="both"/>
        <w:rPr>
          <w:rFonts w:ascii="Times New Roman" w:eastAsia="Calibri" w:hAnsi="Times New Roman" w:cs="Times New Roman"/>
          <w:b/>
          <w:bCs/>
        </w:rPr>
      </w:pPr>
    </w:p>
    <w:p w:rsidR="00FC308E" w:rsidRDefault="00FC308E" w:rsidP="00FC308E">
      <w:pPr>
        <w:tabs>
          <w:tab w:val="num" w:pos="1260"/>
        </w:tabs>
        <w:autoSpaceDE w:val="0"/>
        <w:autoSpaceDN w:val="0"/>
        <w:adjustRightInd w:val="0"/>
        <w:spacing w:after="0" w:line="240" w:lineRule="auto"/>
        <w:jc w:val="both"/>
        <w:rPr>
          <w:rFonts w:ascii="Times New Roman" w:eastAsia="Calibri" w:hAnsi="Times New Roman" w:cs="Times New Roman"/>
          <w:b/>
          <w:bCs/>
        </w:rPr>
      </w:pPr>
    </w:p>
    <w:p w:rsidR="00FC308E" w:rsidRDefault="00FC308E" w:rsidP="00FC308E">
      <w:pPr>
        <w:tabs>
          <w:tab w:val="num" w:pos="1260"/>
        </w:tabs>
        <w:autoSpaceDE w:val="0"/>
        <w:autoSpaceDN w:val="0"/>
        <w:adjustRightInd w:val="0"/>
        <w:spacing w:after="0" w:line="240" w:lineRule="auto"/>
        <w:jc w:val="both"/>
        <w:rPr>
          <w:rFonts w:ascii="Times New Roman" w:eastAsia="Calibri" w:hAnsi="Times New Roman" w:cs="Times New Roman"/>
          <w:b/>
          <w:bCs/>
        </w:rPr>
      </w:pPr>
    </w:p>
    <w:p w:rsidR="00FC308E" w:rsidRDefault="00FC308E" w:rsidP="00FC308E">
      <w:pPr>
        <w:tabs>
          <w:tab w:val="num" w:pos="1260"/>
        </w:tabs>
        <w:autoSpaceDE w:val="0"/>
        <w:autoSpaceDN w:val="0"/>
        <w:adjustRightInd w:val="0"/>
        <w:spacing w:after="0" w:line="240" w:lineRule="auto"/>
        <w:jc w:val="both"/>
        <w:rPr>
          <w:rFonts w:ascii="Times New Roman" w:eastAsia="Calibri" w:hAnsi="Times New Roman" w:cs="Times New Roman"/>
          <w:b/>
          <w:bCs/>
        </w:rPr>
      </w:pPr>
    </w:p>
    <w:p w:rsidR="00526326" w:rsidRDefault="00526326" w:rsidP="002E5384">
      <w:pPr>
        <w:spacing w:after="0" w:line="240" w:lineRule="auto"/>
        <w:rPr>
          <w:rFonts w:ascii="Times New Roman" w:eastAsia="Calibri" w:hAnsi="Times New Roman" w:cs="Times New Roman"/>
          <w:b/>
          <w:u w:val="single"/>
          <w:lang w:eastAsia="pl-PL"/>
        </w:rPr>
      </w:pPr>
    </w:p>
    <w:p w:rsidR="00526326" w:rsidRDefault="00526326" w:rsidP="002E5384">
      <w:pPr>
        <w:spacing w:after="0" w:line="240" w:lineRule="auto"/>
        <w:rPr>
          <w:rFonts w:ascii="Times New Roman" w:eastAsia="Calibri" w:hAnsi="Times New Roman" w:cs="Times New Roman"/>
          <w:b/>
          <w:u w:val="single"/>
          <w:lang w:eastAsia="pl-PL"/>
        </w:rPr>
      </w:pPr>
    </w:p>
    <w:p w:rsidR="00526326" w:rsidRDefault="00526326" w:rsidP="002E5384">
      <w:pPr>
        <w:spacing w:after="0" w:line="240" w:lineRule="auto"/>
        <w:rPr>
          <w:rFonts w:ascii="Times New Roman" w:eastAsia="Calibri" w:hAnsi="Times New Roman" w:cs="Times New Roman"/>
          <w:b/>
          <w:u w:val="single"/>
          <w:lang w:eastAsia="pl-PL"/>
        </w:rPr>
      </w:pPr>
    </w:p>
    <w:p w:rsidR="00526326" w:rsidRDefault="00526326" w:rsidP="002E5384">
      <w:pPr>
        <w:spacing w:after="0" w:line="240" w:lineRule="auto"/>
        <w:rPr>
          <w:rFonts w:ascii="Times New Roman" w:eastAsia="Calibri" w:hAnsi="Times New Roman" w:cs="Times New Roman"/>
          <w:b/>
          <w:u w:val="single"/>
          <w:lang w:eastAsia="pl-PL"/>
        </w:rPr>
      </w:pPr>
    </w:p>
    <w:p w:rsidR="00526326" w:rsidRDefault="00526326" w:rsidP="002E5384">
      <w:pPr>
        <w:spacing w:after="0" w:line="240" w:lineRule="auto"/>
        <w:rPr>
          <w:rFonts w:ascii="Times New Roman" w:eastAsia="Calibri" w:hAnsi="Times New Roman" w:cs="Times New Roman"/>
          <w:b/>
          <w:u w:val="single"/>
          <w:lang w:eastAsia="pl-PL"/>
        </w:rPr>
      </w:pPr>
    </w:p>
    <w:p w:rsidR="00526326" w:rsidRDefault="00526326" w:rsidP="002E5384">
      <w:pPr>
        <w:spacing w:after="0" w:line="240" w:lineRule="auto"/>
        <w:rPr>
          <w:rFonts w:ascii="Times New Roman" w:eastAsia="Calibri" w:hAnsi="Times New Roman" w:cs="Times New Roman"/>
          <w:b/>
          <w:u w:val="single"/>
          <w:lang w:eastAsia="pl-PL"/>
        </w:rPr>
      </w:pPr>
    </w:p>
    <w:p w:rsidR="00526326" w:rsidRDefault="00526326" w:rsidP="002E5384">
      <w:pPr>
        <w:spacing w:after="0" w:line="240" w:lineRule="auto"/>
        <w:rPr>
          <w:rFonts w:ascii="Times New Roman" w:eastAsia="Calibri" w:hAnsi="Times New Roman" w:cs="Times New Roman"/>
          <w:b/>
          <w:u w:val="single"/>
          <w:lang w:eastAsia="pl-PL"/>
        </w:rPr>
      </w:pPr>
    </w:p>
    <w:p w:rsidR="00526326" w:rsidRDefault="00526326" w:rsidP="002E5384">
      <w:pPr>
        <w:spacing w:after="0" w:line="240" w:lineRule="auto"/>
        <w:rPr>
          <w:rFonts w:ascii="Times New Roman" w:eastAsia="Calibri" w:hAnsi="Times New Roman" w:cs="Times New Roman"/>
          <w:b/>
          <w:u w:val="single"/>
          <w:lang w:eastAsia="pl-PL"/>
        </w:rPr>
      </w:pPr>
    </w:p>
    <w:p w:rsidR="00526326" w:rsidRDefault="00526326" w:rsidP="002E5384">
      <w:pPr>
        <w:spacing w:after="0" w:line="240" w:lineRule="auto"/>
        <w:rPr>
          <w:rFonts w:ascii="Times New Roman" w:eastAsia="Calibri" w:hAnsi="Times New Roman" w:cs="Times New Roman"/>
          <w:b/>
          <w:u w:val="single"/>
          <w:lang w:eastAsia="pl-PL"/>
        </w:rPr>
      </w:pPr>
    </w:p>
    <w:p w:rsidR="00526326" w:rsidRDefault="00526326" w:rsidP="002E5384">
      <w:pPr>
        <w:spacing w:after="0" w:line="240" w:lineRule="auto"/>
        <w:rPr>
          <w:rFonts w:ascii="Times New Roman" w:eastAsia="Calibri" w:hAnsi="Times New Roman" w:cs="Times New Roman"/>
          <w:b/>
          <w:u w:val="single"/>
          <w:lang w:eastAsia="pl-PL"/>
        </w:rPr>
      </w:pPr>
    </w:p>
    <w:p w:rsidR="00526326" w:rsidRDefault="00526326" w:rsidP="002E5384">
      <w:pPr>
        <w:spacing w:after="0" w:line="240" w:lineRule="auto"/>
        <w:rPr>
          <w:rFonts w:ascii="Times New Roman" w:eastAsia="Calibri" w:hAnsi="Times New Roman" w:cs="Times New Roman"/>
          <w:b/>
          <w:u w:val="single"/>
          <w:lang w:eastAsia="pl-PL"/>
        </w:rPr>
      </w:pPr>
    </w:p>
    <w:p w:rsidR="00526326" w:rsidRDefault="00526326" w:rsidP="002E5384">
      <w:pPr>
        <w:spacing w:after="0" w:line="240" w:lineRule="auto"/>
        <w:rPr>
          <w:rFonts w:ascii="Times New Roman" w:eastAsia="Calibri" w:hAnsi="Times New Roman" w:cs="Times New Roman"/>
          <w:b/>
          <w:u w:val="single"/>
          <w:lang w:eastAsia="pl-PL"/>
        </w:rPr>
      </w:pPr>
    </w:p>
    <w:p w:rsidR="00526326" w:rsidRDefault="00526326" w:rsidP="002E5384">
      <w:pPr>
        <w:spacing w:after="0" w:line="240" w:lineRule="auto"/>
        <w:rPr>
          <w:rFonts w:ascii="Times New Roman" w:eastAsia="Calibri" w:hAnsi="Times New Roman" w:cs="Times New Roman"/>
          <w:b/>
          <w:u w:val="single"/>
          <w:lang w:eastAsia="pl-PL"/>
        </w:rPr>
      </w:pPr>
    </w:p>
    <w:p w:rsidR="00526326" w:rsidRDefault="00526326" w:rsidP="002E5384">
      <w:pPr>
        <w:spacing w:after="0" w:line="240" w:lineRule="auto"/>
        <w:rPr>
          <w:rFonts w:ascii="Times New Roman" w:eastAsia="Calibri" w:hAnsi="Times New Roman" w:cs="Times New Roman"/>
          <w:b/>
          <w:u w:val="single"/>
          <w:lang w:eastAsia="pl-PL"/>
        </w:rPr>
      </w:pPr>
    </w:p>
    <w:p w:rsidR="00526326" w:rsidRDefault="00526326" w:rsidP="002E5384">
      <w:pPr>
        <w:spacing w:after="0" w:line="240" w:lineRule="auto"/>
        <w:rPr>
          <w:rFonts w:ascii="Times New Roman" w:eastAsia="Calibri" w:hAnsi="Times New Roman" w:cs="Times New Roman"/>
          <w:b/>
          <w:u w:val="single"/>
          <w:lang w:eastAsia="pl-PL"/>
        </w:rPr>
      </w:pPr>
    </w:p>
    <w:p w:rsidR="00526326" w:rsidRDefault="00526326" w:rsidP="002E5384">
      <w:pPr>
        <w:spacing w:after="0" w:line="240" w:lineRule="auto"/>
        <w:rPr>
          <w:rFonts w:ascii="Times New Roman" w:eastAsia="Calibri" w:hAnsi="Times New Roman" w:cs="Times New Roman"/>
          <w:b/>
          <w:u w:val="single"/>
          <w:lang w:eastAsia="pl-PL"/>
        </w:rPr>
      </w:pPr>
    </w:p>
    <w:p w:rsidR="00526326" w:rsidRDefault="00526326" w:rsidP="002E5384">
      <w:pPr>
        <w:spacing w:after="0" w:line="240" w:lineRule="auto"/>
        <w:rPr>
          <w:rFonts w:ascii="Times New Roman" w:eastAsia="Calibri" w:hAnsi="Times New Roman" w:cs="Times New Roman"/>
          <w:b/>
          <w:u w:val="single"/>
          <w:lang w:eastAsia="pl-PL"/>
        </w:rPr>
      </w:pPr>
    </w:p>
    <w:p w:rsidR="00526326" w:rsidRDefault="00526326" w:rsidP="002E5384">
      <w:pPr>
        <w:spacing w:after="0" w:line="240" w:lineRule="auto"/>
        <w:rPr>
          <w:rFonts w:ascii="Times New Roman" w:eastAsia="Calibri" w:hAnsi="Times New Roman" w:cs="Times New Roman"/>
          <w:b/>
          <w:u w:val="single"/>
          <w:lang w:eastAsia="pl-PL"/>
        </w:rPr>
      </w:pPr>
    </w:p>
    <w:p w:rsidR="00526326" w:rsidRDefault="00526326" w:rsidP="002E5384">
      <w:pPr>
        <w:spacing w:after="0" w:line="240" w:lineRule="auto"/>
        <w:rPr>
          <w:rFonts w:ascii="Times New Roman" w:eastAsia="Calibri" w:hAnsi="Times New Roman" w:cs="Times New Roman"/>
          <w:b/>
          <w:u w:val="single"/>
          <w:lang w:eastAsia="pl-PL"/>
        </w:rPr>
      </w:pPr>
    </w:p>
    <w:p w:rsidR="00526326" w:rsidRDefault="00526326" w:rsidP="002E5384">
      <w:pPr>
        <w:spacing w:after="0" w:line="240" w:lineRule="auto"/>
        <w:rPr>
          <w:rFonts w:ascii="Times New Roman" w:eastAsia="Calibri" w:hAnsi="Times New Roman" w:cs="Times New Roman"/>
          <w:b/>
          <w:u w:val="single"/>
          <w:lang w:eastAsia="pl-PL"/>
        </w:rPr>
      </w:pPr>
    </w:p>
    <w:p w:rsidR="00526326" w:rsidRDefault="00526326" w:rsidP="002E5384">
      <w:pPr>
        <w:spacing w:after="0" w:line="240" w:lineRule="auto"/>
        <w:rPr>
          <w:rFonts w:ascii="Times New Roman" w:eastAsia="Calibri" w:hAnsi="Times New Roman" w:cs="Times New Roman"/>
          <w:b/>
          <w:u w:val="single"/>
          <w:lang w:eastAsia="pl-PL"/>
        </w:rPr>
      </w:pPr>
    </w:p>
    <w:p w:rsidR="00526326" w:rsidRDefault="00526326" w:rsidP="002E5384">
      <w:pPr>
        <w:spacing w:after="0" w:line="240" w:lineRule="auto"/>
        <w:rPr>
          <w:rFonts w:ascii="Times New Roman" w:eastAsia="Calibri" w:hAnsi="Times New Roman" w:cs="Times New Roman"/>
          <w:b/>
          <w:u w:val="single"/>
          <w:lang w:eastAsia="pl-PL"/>
        </w:rPr>
      </w:pPr>
    </w:p>
    <w:p w:rsidR="00526326" w:rsidRDefault="00526326" w:rsidP="002E5384">
      <w:pPr>
        <w:spacing w:after="0" w:line="240" w:lineRule="auto"/>
        <w:rPr>
          <w:rFonts w:ascii="Times New Roman" w:eastAsia="Calibri" w:hAnsi="Times New Roman" w:cs="Times New Roman"/>
          <w:b/>
          <w:u w:val="single"/>
          <w:lang w:eastAsia="pl-PL"/>
        </w:rPr>
      </w:pPr>
    </w:p>
    <w:p w:rsidR="00CE4268" w:rsidRPr="00CE4268" w:rsidRDefault="00CE4268" w:rsidP="00CE4268">
      <w:pPr>
        <w:tabs>
          <w:tab w:val="num" w:pos="1260"/>
        </w:tabs>
        <w:autoSpaceDE w:val="0"/>
        <w:autoSpaceDN w:val="0"/>
        <w:adjustRightInd w:val="0"/>
        <w:spacing w:after="0" w:line="240" w:lineRule="auto"/>
        <w:jc w:val="both"/>
        <w:rPr>
          <w:rFonts w:ascii="Times New Roman" w:eastAsia="Calibri" w:hAnsi="Times New Roman" w:cs="Times New Roman"/>
          <w:b/>
          <w:bCs/>
        </w:rPr>
      </w:pPr>
      <w:r w:rsidRPr="00CE4268">
        <w:rPr>
          <w:rFonts w:ascii="Times New Roman" w:eastAsia="Calibri" w:hAnsi="Times New Roman" w:cs="Times New Roman"/>
          <w:b/>
          <w:bCs/>
        </w:rPr>
        <w:lastRenderedPageBreak/>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t>Załącznik 6</w:t>
      </w:r>
    </w:p>
    <w:p w:rsidR="00CE4268" w:rsidRDefault="00CE4268" w:rsidP="00CE4268">
      <w:pPr>
        <w:tabs>
          <w:tab w:val="num" w:pos="1260"/>
        </w:tabs>
        <w:autoSpaceDE w:val="0"/>
        <w:autoSpaceDN w:val="0"/>
        <w:adjustRightInd w:val="0"/>
        <w:spacing w:after="0" w:line="240" w:lineRule="auto"/>
        <w:jc w:val="both"/>
        <w:rPr>
          <w:rFonts w:ascii="Times New Roman" w:eastAsia="Calibri" w:hAnsi="Times New Roman" w:cs="Times New Roman"/>
          <w:b/>
          <w:bCs/>
        </w:rPr>
      </w:pPr>
    </w:p>
    <w:p w:rsidR="00CE4268" w:rsidRPr="00CE4268" w:rsidRDefault="00CE4268" w:rsidP="00CE4268">
      <w:pPr>
        <w:spacing w:after="0" w:line="240" w:lineRule="auto"/>
        <w:jc w:val="center"/>
        <w:rPr>
          <w:rFonts w:ascii="Times New Roman" w:eastAsia="Calibri" w:hAnsi="Times New Roman" w:cs="Times New Roman"/>
          <w:b/>
        </w:rPr>
      </w:pPr>
      <w:r w:rsidRPr="00CE4268">
        <w:rPr>
          <w:rFonts w:ascii="Times New Roman" w:eastAsia="Calibri" w:hAnsi="Times New Roman" w:cs="Times New Roman"/>
          <w:b/>
        </w:rPr>
        <w:t xml:space="preserve">WZÓR UMOWY </w:t>
      </w:r>
    </w:p>
    <w:p w:rsidR="00CE4268" w:rsidRPr="00CE4268" w:rsidRDefault="00707B07" w:rsidP="00CE4268">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UMOWA NR PL/000023461/5245</w:t>
      </w:r>
      <w:r w:rsidR="00CE4268" w:rsidRPr="00CE4268">
        <w:rPr>
          <w:rFonts w:ascii="Times New Roman" w:eastAsia="Times New Roman" w:hAnsi="Times New Roman" w:cs="Times New Roman"/>
          <w:b/>
          <w:lang w:eastAsia="pl-PL"/>
        </w:rPr>
        <w:t>/AJ/20 W SPRAWIE ZAMÓWIENIA PUBLICZNEGO</w:t>
      </w:r>
    </w:p>
    <w:p w:rsidR="00CE4268" w:rsidRPr="00CE4268" w:rsidRDefault="00CE4268" w:rsidP="00CE4268">
      <w:pPr>
        <w:spacing w:after="0" w:line="240" w:lineRule="auto"/>
        <w:rPr>
          <w:rFonts w:ascii="Times New Roman" w:eastAsia="Times New Roman" w:hAnsi="Times New Roman" w:cs="Times New Roman"/>
          <w:lang w:eastAsia="pl-PL"/>
        </w:rPr>
      </w:pPr>
    </w:p>
    <w:p w:rsidR="00CE4268" w:rsidRPr="00CE4268" w:rsidRDefault="00CE4268" w:rsidP="00CE4268">
      <w:pPr>
        <w:spacing w:after="0" w:line="240" w:lineRule="auto"/>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Zawarta w dniu  ........................ w  …………………..pomiędzy ……………………………………… </w:t>
      </w:r>
    </w:p>
    <w:p w:rsidR="00CE4268" w:rsidRPr="00CE4268" w:rsidRDefault="00CE4268" w:rsidP="00CE4268">
      <w:pPr>
        <w:spacing w:after="0" w:line="240" w:lineRule="auto"/>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REGON nr ............................. ,  zwaną w dalszej części umowy </w:t>
      </w:r>
      <w:r w:rsidRPr="00CE4268">
        <w:rPr>
          <w:rFonts w:ascii="Times New Roman" w:eastAsia="Times New Roman" w:hAnsi="Times New Roman" w:cs="Times New Roman"/>
          <w:b/>
          <w:lang w:eastAsia="pl-PL"/>
        </w:rPr>
        <w:t>WYKONAWCĄ</w:t>
      </w:r>
      <w:r w:rsidRPr="00CE4268">
        <w:rPr>
          <w:rFonts w:ascii="Times New Roman" w:eastAsia="Times New Roman" w:hAnsi="Times New Roman" w:cs="Times New Roman"/>
          <w:lang w:eastAsia="pl-PL"/>
        </w:rPr>
        <w:t>, re</w:t>
      </w:r>
      <w:r w:rsidR="00526326">
        <w:rPr>
          <w:rFonts w:ascii="Times New Roman" w:eastAsia="Times New Roman" w:hAnsi="Times New Roman" w:cs="Times New Roman"/>
          <w:lang w:eastAsia="pl-PL"/>
        </w:rPr>
        <w:t>prezentowaną przez:</w:t>
      </w:r>
    </w:p>
    <w:p w:rsidR="00CE4268" w:rsidRPr="00CE4268" w:rsidRDefault="00CE4268" w:rsidP="00CE4268">
      <w:pPr>
        <w:spacing w:after="0" w:line="240" w:lineRule="auto"/>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1. ....................................</w:t>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t>:</w:t>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t>......................................</w:t>
      </w:r>
    </w:p>
    <w:p w:rsidR="00CE4268" w:rsidRPr="00CE4268" w:rsidRDefault="00CE4268" w:rsidP="00CE4268">
      <w:pPr>
        <w:spacing w:after="0" w:line="240" w:lineRule="auto"/>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a </w:t>
      </w:r>
      <w:r w:rsidRPr="00CE4268">
        <w:rPr>
          <w:rFonts w:ascii="Times New Roman" w:eastAsia="Times New Roman" w:hAnsi="Times New Roman" w:cs="Times New Roman"/>
          <w:b/>
          <w:lang w:eastAsia="pl-PL"/>
        </w:rPr>
        <w:t>GŁÓWNYM INSTYTUTEM GÓRNICTWA</w:t>
      </w:r>
      <w:r w:rsidRPr="00CE4268">
        <w:rPr>
          <w:rFonts w:ascii="Times New Roman" w:eastAsia="Times New Roman" w:hAnsi="Times New Roman" w:cs="Times New Roman"/>
          <w:lang w:eastAsia="pl-PL"/>
        </w:rPr>
        <w:t xml:space="preserve">, z siedzibą </w:t>
      </w:r>
      <w:r w:rsidRPr="00CE4268">
        <w:rPr>
          <w:rFonts w:ascii="Times New Roman" w:eastAsia="Times New Roman" w:hAnsi="Times New Roman" w:cs="Times New Roman"/>
          <w:b/>
          <w:lang w:eastAsia="pl-PL"/>
        </w:rPr>
        <w:t>w Katowicach</w:t>
      </w:r>
      <w:r w:rsidRPr="00CE4268">
        <w:rPr>
          <w:rFonts w:ascii="Times New Roman" w:eastAsia="Times New Roman" w:hAnsi="Times New Roman" w:cs="Times New Roman"/>
          <w:lang w:eastAsia="pl-PL"/>
        </w:rPr>
        <w:t xml:space="preserve">, </w:t>
      </w:r>
      <w:r w:rsidRPr="00CE4268">
        <w:rPr>
          <w:rFonts w:ascii="Times New Roman" w:eastAsia="Times New Roman" w:hAnsi="Times New Roman" w:cs="Times New Roman"/>
          <w:b/>
          <w:lang w:eastAsia="pl-PL"/>
        </w:rPr>
        <w:t xml:space="preserve">PLAC GWARKÓW </w:t>
      </w:r>
      <w:r w:rsidRPr="00CE4268">
        <w:rPr>
          <w:rFonts w:ascii="Times New Roman" w:eastAsia="Times New Roman" w:hAnsi="Times New Roman" w:cs="Times New Roman"/>
          <w:lang w:eastAsia="pl-PL"/>
        </w:rPr>
        <w:t xml:space="preserve">1, wpisanym do Krajowego Rejestru Sądowego pod nr KRS 0000090660, w Sądzie Rejonowym w Katowicach, Regon nr 000023461, jako Zamawiającym, zwanym w dalszej części umowy </w:t>
      </w:r>
      <w:r w:rsidRPr="00CE4268">
        <w:rPr>
          <w:rFonts w:ascii="Times New Roman" w:eastAsia="Times New Roman" w:hAnsi="Times New Roman" w:cs="Times New Roman"/>
          <w:b/>
          <w:lang w:eastAsia="pl-PL"/>
        </w:rPr>
        <w:t>ZAMAWIAJĄCYM,</w:t>
      </w:r>
      <w:r w:rsidRPr="00CE4268">
        <w:rPr>
          <w:rFonts w:ascii="Times New Roman" w:eastAsia="Times New Roman" w:hAnsi="Times New Roman" w:cs="Times New Roman"/>
          <w:lang w:eastAsia="pl-PL"/>
        </w:rPr>
        <w:t xml:space="preserve"> reprezentowanym przez :</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1. …………………………..</w:t>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t>:</w:t>
      </w:r>
      <w:r w:rsidRPr="00CE4268">
        <w:rPr>
          <w:rFonts w:ascii="Times New Roman" w:eastAsia="Times New Roman" w:hAnsi="Times New Roman" w:cs="Times New Roman"/>
          <w:lang w:eastAsia="pl-PL"/>
        </w:rPr>
        <w:tab/>
        <w:t>…………………………………..</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następującej treści :</w:t>
      </w: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r w:rsidRPr="00CE4268">
        <w:rPr>
          <w:rFonts w:ascii="Times New Roman" w:eastAsia="Times New Roman" w:hAnsi="Times New Roman" w:cs="Times New Roman"/>
          <w:b/>
          <w:u w:val="single"/>
          <w:lang w:eastAsia="pl-PL"/>
        </w:rPr>
        <w:t xml:space="preserve">§ 1. </w:t>
      </w:r>
      <w:r w:rsidRPr="00CE4268">
        <w:rPr>
          <w:rFonts w:ascii="Times New Roman" w:eastAsia="Times New Roman" w:hAnsi="Times New Roman" w:cs="Times New Roman"/>
          <w:b/>
          <w:u w:val="single"/>
          <w:lang w:eastAsia="pl-PL"/>
        </w:rPr>
        <w:tab/>
        <w:t>PRZEDMIOT UMOWY  I  CENA  UMOWY</w:t>
      </w:r>
    </w:p>
    <w:p w:rsidR="00CE4268" w:rsidRPr="00CE4268" w:rsidRDefault="00CE4268" w:rsidP="00B03765">
      <w:pPr>
        <w:spacing w:after="0" w:line="240" w:lineRule="auto"/>
        <w:jc w:val="both"/>
        <w:rPr>
          <w:rFonts w:ascii="Times New Roman" w:eastAsia="Times New Roman" w:hAnsi="Times New Roman" w:cs="Times New Roman"/>
          <w:b/>
          <w:lang w:eastAsia="pl-PL"/>
        </w:rPr>
      </w:pPr>
      <w:r w:rsidRPr="00CE4268">
        <w:rPr>
          <w:rFonts w:ascii="Times New Roman" w:eastAsia="Times New Roman" w:hAnsi="Times New Roman" w:cs="Times New Roman"/>
          <w:b/>
          <w:lang w:eastAsia="pl-PL"/>
        </w:rPr>
        <w:t>1</w:t>
      </w:r>
      <w:r w:rsidR="00B03765">
        <w:rPr>
          <w:rFonts w:ascii="Times New Roman" w:eastAsia="Times New Roman" w:hAnsi="Times New Roman" w:cs="Times New Roman"/>
          <w:lang w:eastAsia="pl-PL"/>
        </w:rPr>
        <w:t xml:space="preserve">. Główny </w:t>
      </w:r>
      <w:r w:rsidR="00526326">
        <w:rPr>
          <w:rFonts w:ascii="Times New Roman" w:eastAsia="Times New Roman" w:hAnsi="Times New Roman" w:cs="Times New Roman"/>
          <w:lang w:eastAsia="pl-PL"/>
        </w:rPr>
        <w:t xml:space="preserve">Instytut </w:t>
      </w:r>
      <w:r w:rsidRPr="00CE4268">
        <w:rPr>
          <w:rFonts w:ascii="Times New Roman" w:eastAsia="Times New Roman" w:hAnsi="Times New Roman" w:cs="Times New Roman"/>
          <w:lang w:eastAsia="pl-PL"/>
        </w:rPr>
        <w:t>Górnic</w:t>
      </w:r>
      <w:r w:rsidR="00B03765">
        <w:rPr>
          <w:rFonts w:ascii="Times New Roman" w:eastAsia="Times New Roman" w:hAnsi="Times New Roman" w:cs="Times New Roman"/>
          <w:lang w:eastAsia="pl-PL"/>
        </w:rPr>
        <w:t xml:space="preserve">twa udziela </w:t>
      </w:r>
      <w:r w:rsidRPr="00CE4268">
        <w:rPr>
          <w:rFonts w:ascii="Times New Roman" w:eastAsia="Times New Roman" w:hAnsi="Times New Roman" w:cs="Times New Roman"/>
          <w:lang w:eastAsia="pl-PL"/>
        </w:rPr>
        <w:t>zamów</w:t>
      </w:r>
      <w:r w:rsidR="00B03765">
        <w:rPr>
          <w:rFonts w:ascii="Times New Roman" w:eastAsia="Times New Roman" w:hAnsi="Times New Roman" w:cs="Times New Roman"/>
          <w:lang w:eastAsia="pl-PL"/>
        </w:rPr>
        <w:t xml:space="preserve">ienia publicznego na dostawę </w:t>
      </w:r>
      <w:r w:rsidR="00B03765" w:rsidRPr="00A41335">
        <w:rPr>
          <w:rFonts w:ascii="Times New Roman" w:eastAsia="Calibri" w:hAnsi="Times New Roman" w:cs="Times New Roman"/>
          <w:b/>
          <w:bCs/>
          <w:lang w:eastAsia="pl-PL"/>
        </w:rPr>
        <w:t xml:space="preserve">oprogramowania </w:t>
      </w:r>
      <w:r w:rsidR="00B03765" w:rsidRPr="00A41335">
        <w:rPr>
          <w:rFonts w:ascii="Times New Roman" w:eastAsia="Calibri" w:hAnsi="Times New Roman" w:cs="Times New Roman"/>
          <w:b/>
        </w:rPr>
        <w:t>do graficznego programowania aplikacji służących do konfiguracji i testów aparatury pomiarowej oraz zbierania </w:t>
      </w:r>
      <w:r w:rsidR="00B03765" w:rsidRPr="00A41335">
        <w:rPr>
          <w:rFonts w:ascii="Times New Roman" w:eastAsia="Calibri" w:hAnsi="Times New Roman" w:cs="Times New Roman"/>
          <w:b/>
          <w:bCs/>
        </w:rPr>
        <w:t>i analizy</w:t>
      </w:r>
      <w:r w:rsidR="00B03765" w:rsidRPr="00A41335">
        <w:rPr>
          <w:rFonts w:ascii="Times New Roman" w:eastAsia="Calibri" w:hAnsi="Times New Roman" w:cs="Times New Roman"/>
          <w:b/>
        </w:rPr>
        <w:t xml:space="preserve"> danych pomiarowych (1 licencja) </w:t>
      </w:r>
      <w:r w:rsidR="00B03765" w:rsidRPr="00A41335">
        <w:rPr>
          <w:rFonts w:ascii="Times New Roman" w:eastAsia="Times New Roman" w:hAnsi="Times New Roman" w:cs="Times New Roman"/>
          <w:b/>
          <w:bCs/>
          <w:lang w:eastAsia="pl-PL"/>
        </w:rPr>
        <w:t>z 12 miesięcznym wsparciem technicznym oraz możliwością aktualizacji programu</w:t>
      </w:r>
      <w:r w:rsidR="00B03765">
        <w:rPr>
          <w:rFonts w:ascii="Times New Roman" w:eastAsia="Times New Roman" w:hAnsi="Times New Roman" w:cs="Times New Roman"/>
          <w:b/>
          <w:bCs/>
          <w:lang w:eastAsia="pl-PL"/>
        </w:rPr>
        <w:t xml:space="preserve">, </w:t>
      </w:r>
      <w:r w:rsidR="00526326">
        <w:rPr>
          <w:rFonts w:ascii="Times New Roman" w:eastAsia="Times New Roman" w:hAnsi="Times New Roman" w:cs="Times New Roman"/>
          <w:lang w:eastAsia="pl-PL"/>
        </w:rPr>
        <w:t>zwan</w:t>
      </w:r>
      <w:r w:rsidR="00B03765">
        <w:rPr>
          <w:rFonts w:ascii="Times New Roman" w:eastAsia="Times New Roman" w:hAnsi="Times New Roman" w:cs="Times New Roman"/>
          <w:lang w:eastAsia="pl-PL"/>
        </w:rPr>
        <w:t>ego</w:t>
      </w:r>
      <w:r w:rsidR="00526326">
        <w:rPr>
          <w:rFonts w:ascii="Times New Roman" w:eastAsia="Times New Roman" w:hAnsi="Times New Roman" w:cs="Times New Roman"/>
          <w:lang w:eastAsia="pl-PL"/>
        </w:rPr>
        <w:t xml:space="preserve"> </w:t>
      </w:r>
      <w:r w:rsidRPr="00CE4268">
        <w:rPr>
          <w:rFonts w:ascii="Times New Roman" w:eastAsia="Times New Roman" w:hAnsi="Times New Roman" w:cs="Times New Roman"/>
          <w:lang w:eastAsia="pl-PL"/>
        </w:rPr>
        <w:t>dalej „przedmiotem umowy” zgodnie z ofertą z dnia …....................,  w postępowaniu prowadzonym w trybie przetargu nieograniczonego o wartości zamówienia nie przekraczającej, wyrażonej w złotych, równowartości kwoty 214 000,00 Euro, przeprowadzonego zgodnie z przepisami ustawy Prawo Zamówień Publicznych z dnia 29 stycznia 2004 r. (Dz. U. z 2019 r., poz. 1843) oraz aktów wykonawczych wydanych na jej podstawie.</w:t>
      </w:r>
    </w:p>
    <w:p w:rsidR="00CE4268" w:rsidRPr="00CE4268" w:rsidRDefault="00CE4268" w:rsidP="00CE4268">
      <w:pPr>
        <w:tabs>
          <w:tab w:val="num" w:pos="360"/>
        </w:tabs>
        <w:spacing w:after="0" w:line="240" w:lineRule="auto"/>
        <w:jc w:val="both"/>
        <w:rPr>
          <w:rFonts w:ascii="Times New Roman" w:eastAsia="Times New Roman" w:hAnsi="Times New Roman" w:cs="Times New Roman"/>
          <w:b/>
          <w:lang w:eastAsia="pl-PL"/>
        </w:rPr>
      </w:pPr>
    </w:p>
    <w:p w:rsidR="00CE4268" w:rsidRPr="00CE4268" w:rsidRDefault="00CE4268" w:rsidP="00CE4268">
      <w:pPr>
        <w:tabs>
          <w:tab w:val="left" w:pos="540"/>
        </w:tabs>
        <w:spacing w:after="0" w:line="240" w:lineRule="auto"/>
        <w:rPr>
          <w:rFonts w:ascii="Times New Roman" w:eastAsia="Calibri" w:hAnsi="Times New Roman" w:cs="Times New Roman"/>
        </w:rPr>
      </w:pPr>
      <w:r w:rsidRPr="00CE4268">
        <w:rPr>
          <w:rFonts w:ascii="Times New Roman" w:eastAsia="Calibri" w:hAnsi="Times New Roman" w:cs="Times New Roman"/>
          <w:b/>
        </w:rPr>
        <w:t>2. ZAMAWIAJĄCY</w:t>
      </w:r>
      <w:r w:rsidRPr="00CE4268">
        <w:rPr>
          <w:rFonts w:ascii="Times New Roman" w:eastAsia="Calibri" w:hAnsi="Times New Roman" w:cs="Times New Roman"/>
        </w:rPr>
        <w:t xml:space="preserve">  zamawia, a </w:t>
      </w:r>
      <w:r w:rsidRPr="00CE4268">
        <w:rPr>
          <w:rFonts w:ascii="Times New Roman" w:eastAsia="Calibri" w:hAnsi="Times New Roman" w:cs="Times New Roman"/>
          <w:b/>
        </w:rPr>
        <w:t xml:space="preserve">WYKONAWCA </w:t>
      </w:r>
      <w:r w:rsidRPr="00CE4268">
        <w:rPr>
          <w:rFonts w:ascii="Times New Roman" w:eastAsia="Calibri" w:hAnsi="Times New Roman" w:cs="Times New Roman"/>
        </w:rPr>
        <w:t>zobowiązuje się zrealizować przedmiot umowy  w kwocie:</w:t>
      </w: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rPr>
        <w:t>netto: ……………………………  / PLN/ (kwota z formularza cenowego, załącznik nr 3)      słownie:…………………………………………………………………………………………………</w:t>
      </w:r>
    </w:p>
    <w:p w:rsidR="00CE4268" w:rsidRPr="00CE4268" w:rsidRDefault="00CE4268" w:rsidP="00CE4268">
      <w:pPr>
        <w:spacing w:after="0" w:line="240" w:lineRule="auto"/>
        <w:jc w:val="both"/>
        <w:rPr>
          <w:rFonts w:ascii="Times New Roman" w:eastAsia="Calibri" w:hAnsi="Times New Roman" w:cs="Times New Roman"/>
        </w:rPr>
      </w:pP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rPr>
        <w:t>wartość podatku VAT …………… / PLN / (kwota z formularza cenowego, załącznik nr 3)</w:t>
      </w: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rPr>
        <w:t>słownie: …………………………………………………………………………………………………</w:t>
      </w:r>
    </w:p>
    <w:p w:rsidR="00CE4268" w:rsidRPr="00CE4268" w:rsidRDefault="00CE4268" w:rsidP="00CE4268">
      <w:pPr>
        <w:spacing w:after="0" w:line="240" w:lineRule="auto"/>
        <w:ind w:left="720"/>
        <w:jc w:val="both"/>
        <w:rPr>
          <w:rFonts w:ascii="Times New Roman" w:eastAsia="Calibri" w:hAnsi="Times New Roman" w:cs="Times New Roman"/>
          <w:i/>
          <w:vertAlign w:val="superscript"/>
        </w:rPr>
      </w:pP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rPr>
        <w:t>brutto: ………………………………   / PLN / (łączna kwota z formularza cenowego, załącznik nr 3)</w:t>
      </w:r>
    </w:p>
    <w:p w:rsidR="00CE4268" w:rsidRPr="00CE4268" w:rsidRDefault="00CE4268" w:rsidP="00CE4268">
      <w:pPr>
        <w:spacing w:after="0" w:line="240" w:lineRule="auto"/>
        <w:jc w:val="both"/>
        <w:rPr>
          <w:rFonts w:ascii="Times New Roman" w:eastAsia="Times New Roman" w:hAnsi="Times New Roman" w:cs="Times New Roman"/>
          <w:b/>
          <w:lang w:eastAsia="pl-PL"/>
        </w:rPr>
      </w:pPr>
      <w:r w:rsidRPr="00CE4268">
        <w:rPr>
          <w:rFonts w:ascii="Times New Roman" w:eastAsia="Calibri" w:hAnsi="Times New Roman" w:cs="Times New Roman"/>
        </w:rPr>
        <w:t>słownie:…………………………………………………………………………………………….……</w:t>
      </w:r>
    </w:p>
    <w:p w:rsidR="00CE4268" w:rsidRPr="00CE4268" w:rsidRDefault="00CE4268" w:rsidP="00CE4268">
      <w:pPr>
        <w:tabs>
          <w:tab w:val="left" w:pos="993"/>
        </w:tabs>
        <w:spacing w:after="0" w:line="240" w:lineRule="auto"/>
        <w:jc w:val="both"/>
        <w:rPr>
          <w:rFonts w:ascii="Times New Roman" w:eastAsia="Calibri" w:hAnsi="Times New Roman" w:cs="Times New Roman"/>
          <w:b/>
        </w:rPr>
      </w:pPr>
    </w:p>
    <w:p w:rsidR="00CE4268" w:rsidRPr="00CE4268" w:rsidRDefault="00CE4268" w:rsidP="00CE4268">
      <w:pPr>
        <w:tabs>
          <w:tab w:val="left" w:pos="426"/>
        </w:tabs>
        <w:spacing w:after="0" w:line="240" w:lineRule="auto"/>
        <w:ind w:left="426" w:hanging="426"/>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3.</w:t>
      </w:r>
      <w:r w:rsidRPr="00CE4268">
        <w:rPr>
          <w:rFonts w:ascii="Times New Roman" w:eastAsia="Times New Roman" w:hAnsi="Times New Roman" w:cs="Times New Roman"/>
          <w:lang w:eastAsia="pl-PL"/>
        </w:rPr>
        <w:t xml:space="preserve"> Cena obejmuje koszty dostawy „przedmiotu umowy” na warunkach CIP Incoterms 2010, do</w:t>
      </w:r>
    </w:p>
    <w:p w:rsidR="00CE4268" w:rsidRPr="00CE4268" w:rsidRDefault="00CE4268" w:rsidP="00CE4268">
      <w:pPr>
        <w:tabs>
          <w:tab w:val="left" w:pos="426"/>
        </w:tabs>
        <w:spacing w:after="0" w:line="240" w:lineRule="auto"/>
        <w:ind w:left="426" w:hanging="426"/>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oznaczonego miejsca wykonania, tj. Główny Instytut Górnictwa, Plac Gwarków 1, 40 - 166 Katowice,</w:t>
      </w:r>
    </w:p>
    <w:p w:rsidR="00CE4268" w:rsidRDefault="00CE4268" w:rsidP="00CE4268">
      <w:pPr>
        <w:tabs>
          <w:tab w:val="left" w:pos="426"/>
        </w:tabs>
        <w:spacing w:after="0" w:line="240" w:lineRule="auto"/>
        <w:ind w:left="426" w:hanging="426"/>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na podany przez Zamawiającego adresy mailowy </w:t>
      </w:r>
      <w:r w:rsidRPr="00CE4268">
        <w:rPr>
          <w:rFonts w:ascii="Times New Roman" w:eastAsia="Calibri" w:hAnsi="Times New Roman" w:cs="Times New Roman"/>
        </w:rPr>
        <w:t>administratora licencji</w:t>
      </w:r>
      <w:r w:rsidR="00016341">
        <w:rPr>
          <w:rFonts w:ascii="Times New Roman" w:eastAsia="Times New Roman" w:hAnsi="Times New Roman" w:cs="Times New Roman"/>
          <w:lang w:eastAsia="pl-PL"/>
        </w:rPr>
        <w:t xml:space="preserve">, tj.: </w:t>
      </w:r>
      <w:r w:rsidR="00BB1990">
        <w:rPr>
          <w:rFonts w:ascii="Times New Roman" w:eastAsia="Times New Roman" w:hAnsi="Times New Roman" w:cs="Times New Roman"/>
          <w:lang w:eastAsia="pl-PL"/>
        </w:rPr>
        <w:t>……………………</w:t>
      </w:r>
    </w:p>
    <w:p w:rsidR="00BB1990" w:rsidRPr="00CE4268" w:rsidRDefault="00BB1990" w:rsidP="00CE4268">
      <w:pPr>
        <w:tabs>
          <w:tab w:val="left" w:pos="426"/>
        </w:tabs>
        <w:spacing w:after="0" w:line="240" w:lineRule="auto"/>
        <w:ind w:left="426" w:hanging="426"/>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4.</w:t>
      </w:r>
      <w:r w:rsidRPr="00CE4268">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CE4268">
        <w:rPr>
          <w:rFonts w:ascii="Times New Roman" w:eastAsia="Times New Roman" w:hAnsi="Times New Roman" w:cs="Times New Roman"/>
          <w:b/>
          <w:lang w:eastAsia="pl-PL"/>
        </w:rPr>
        <w:t xml:space="preserve"> WYKONAWCY</w:t>
      </w:r>
      <w:r w:rsidRPr="00CE4268">
        <w:rPr>
          <w:rFonts w:ascii="Times New Roman" w:eastAsia="Times New Roman" w:hAnsi="Times New Roman" w:cs="Times New Roman"/>
          <w:lang w:eastAsia="pl-PL"/>
        </w:rPr>
        <w:t>, chyba że</w:t>
      </w:r>
      <w:r w:rsidRPr="00CE4268">
        <w:rPr>
          <w:rFonts w:ascii="Times New Roman" w:eastAsia="Times New Roman" w:hAnsi="Times New Roman" w:cs="Times New Roman"/>
          <w:b/>
          <w:lang w:eastAsia="pl-PL"/>
        </w:rPr>
        <w:t xml:space="preserve"> ZAMAWIAJĄCY </w:t>
      </w:r>
      <w:r w:rsidRPr="00CE4268">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 xml:space="preserve">5. </w:t>
      </w:r>
      <w:r w:rsidRPr="00CE4268">
        <w:rPr>
          <w:rFonts w:ascii="Times New Roman" w:eastAsia="Times New Roman" w:hAnsi="Times New Roman" w:cs="Times New Roman"/>
          <w:lang w:eastAsia="pl-PL"/>
        </w:rPr>
        <w:t xml:space="preserve">W razie wystąpienia istotnej zmiany okoliczności powodującej, że wykonanie umowy nie leży  </w:t>
      </w:r>
      <w:r w:rsidRPr="00CE4268">
        <w:rPr>
          <w:rFonts w:ascii="Times New Roman" w:eastAsia="Times New Roman" w:hAnsi="Times New Roman" w:cs="Times New Roman"/>
          <w:lang w:eastAsia="pl-PL"/>
        </w:rPr>
        <w:br/>
        <w:t xml:space="preserve">w interesie publicznym, czego nie można było przewidzieć w chwili zawarcia umowy, </w:t>
      </w:r>
      <w:r w:rsidRPr="00CE4268">
        <w:rPr>
          <w:rFonts w:ascii="Times New Roman" w:eastAsia="Times New Roman" w:hAnsi="Times New Roman" w:cs="Times New Roman"/>
          <w:b/>
          <w:lang w:eastAsia="pl-PL"/>
        </w:rPr>
        <w:t>ZAMAWIAJĄCY</w:t>
      </w:r>
      <w:r w:rsidRPr="00CE4268">
        <w:rPr>
          <w:rFonts w:ascii="Times New Roman" w:eastAsia="Times New Roman" w:hAnsi="Times New Roman" w:cs="Times New Roman"/>
          <w:lang w:eastAsia="pl-PL"/>
        </w:rPr>
        <w:t xml:space="preserve"> może odstąpić od umowy w terminie 30 dni od powzięcia wiadomości o tych okolicznościach. W takim przypadku </w:t>
      </w: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lang w:eastAsia="pl-PL"/>
        </w:rPr>
        <w:t xml:space="preserve"> może żądać jedynie wynagrodzenia należnego z tytułu wykonania części umowy.</w:t>
      </w:r>
    </w:p>
    <w:p w:rsidR="00434E1F" w:rsidRPr="00CE4268" w:rsidRDefault="00434E1F"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color w:val="000000"/>
          <w:lang w:eastAsia="pl-PL"/>
        </w:rPr>
        <w:lastRenderedPageBreak/>
        <w:t>6.</w:t>
      </w:r>
      <w:r w:rsidRPr="00CE4268">
        <w:rPr>
          <w:rFonts w:ascii="Times New Roman" w:eastAsia="Calibri" w:hAnsi="Times New Roman" w:cs="Times New Roman"/>
          <w:color w:val="000000"/>
          <w:lang w:eastAsia="pl-PL"/>
        </w:rPr>
        <w:t xml:space="preserve">Osoba składająca podpis w imieniu </w:t>
      </w:r>
      <w:r w:rsidRPr="00CE4268">
        <w:rPr>
          <w:rFonts w:ascii="Times New Roman" w:eastAsia="Calibri" w:hAnsi="Times New Roman" w:cs="Times New Roman"/>
          <w:b/>
          <w:bCs/>
          <w:color w:val="000000"/>
          <w:lang w:eastAsia="pl-PL"/>
        </w:rPr>
        <w:t>WYKONAWCY</w:t>
      </w:r>
      <w:r w:rsidRPr="00CE4268">
        <w:rPr>
          <w:rFonts w:ascii="Times New Roman" w:eastAsia="Calibri" w:hAnsi="Times New Roman" w:cs="Times New Roman"/>
          <w:color w:val="000000"/>
          <w:lang w:eastAsia="pl-PL"/>
        </w:rPr>
        <w:t xml:space="preserve"> jest upoważniona do zaciągania zobowiązań w imieniu </w:t>
      </w:r>
      <w:r w:rsidRPr="00CE4268">
        <w:rPr>
          <w:rFonts w:ascii="Times New Roman" w:eastAsia="Calibri" w:hAnsi="Times New Roman" w:cs="Times New Roman"/>
          <w:b/>
          <w:bCs/>
          <w:color w:val="000000"/>
          <w:lang w:eastAsia="pl-PL"/>
        </w:rPr>
        <w:t xml:space="preserve">WYKONAWCY </w:t>
      </w:r>
      <w:r w:rsidRPr="00CE4268">
        <w:rPr>
          <w:rFonts w:ascii="Times New Roman" w:eastAsia="Calibri" w:hAnsi="Times New Roman" w:cs="Times New Roman"/>
          <w:color w:val="000000"/>
          <w:lang w:eastAsia="pl-PL"/>
        </w:rPr>
        <w:t xml:space="preserve"> i oświadcza, że takie upoważnienie zostało jej udzielone oraz na dzień zawarcia umowy nie zostało odwołane.</w:t>
      </w: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r w:rsidRPr="00CE4268">
        <w:rPr>
          <w:rFonts w:ascii="Times New Roman" w:eastAsia="Times New Roman" w:hAnsi="Times New Roman" w:cs="Times New Roman"/>
          <w:b/>
          <w:u w:val="single"/>
          <w:lang w:eastAsia="pl-PL"/>
        </w:rPr>
        <w:t>§ 2.</w:t>
      </w:r>
      <w:r w:rsidRPr="00CE4268">
        <w:rPr>
          <w:rFonts w:ascii="Times New Roman" w:eastAsia="Times New Roman" w:hAnsi="Times New Roman" w:cs="Times New Roman"/>
          <w:b/>
          <w:u w:val="single"/>
          <w:lang w:eastAsia="pl-PL"/>
        </w:rPr>
        <w:tab/>
        <w:t>WARUNKI PŁATNOŚCI</w:t>
      </w:r>
    </w:p>
    <w:p w:rsidR="00CE4268" w:rsidRPr="00CE4268" w:rsidRDefault="00CE4268" w:rsidP="00CE4268">
      <w:pPr>
        <w:numPr>
          <w:ilvl w:val="0"/>
          <w:numId w:val="22"/>
        </w:numPr>
        <w:spacing w:after="0" w:line="240" w:lineRule="auto"/>
        <w:ind w:left="284" w:hanging="284"/>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Należność za przedmiot umowy, o której mowa w </w:t>
      </w:r>
      <w:r w:rsidRPr="00CE4268">
        <w:rPr>
          <w:rFonts w:ascii="Times New Roman" w:eastAsia="Times New Roman" w:hAnsi="Times New Roman" w:cs="Times New Roman"/>
          <w:b/>
          <w:lang w:eastAsia="pl-PL"/>
        </w:rPr>
        <w:t>§</w:t>
      </w:r>
      <w:r w:rsidRPr="00CE4268">
        <w:rPr>
          <w:rFonts w:ascii="Times New Roman" w:eastAsia="Times New Roman" w:hAnsi="Times New Roman" w:cs="Times New Roman"/>
          <w:lang w:eastAsia="pl-PL"/>
        </w:rPr>
        <w:t xml:space="preserve"> 1, ust. 2 zostanie przelana na konto </w:t>
      </w:r>
      <w:r w:rsidRPr="00CE4268">
        <w:rPr>
          <w:rFonts w:ascii="Times New Roman" w:eastAsia="Times New Roman" w:hAnsi="Times New Roman" w:cs="Times New Roman"/>
          <w:b/>
          <w:lang w:eastAsia="pl-PL"/>
        </w:rPr>
        <w:t>WYKONAWCY</w:t>
      </w:r>
      <w:r w:rsidRPr="00CE4268">
        <w:rPr>
          <w:rFonts w:ascii="Times New Roman" w:eastAsia="Times New Roman" w:hAnsi="Times New Roman" w:cs="Times New Roman"/>
          <w:lang w:eastAsia="pl-PL"/>
        </w:rPr>
        <w:t xml:space="preserve">: </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ind w:left="1440"/>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w  banku</w:t>
      </w:r>
      <w:r w:rsidRPr="00CE4268">
        <w:rPr>
          <w:rFonts w:ascii="Times New Roman" w:eastAsia="Times New Roman" w:hAnsi="Times New Roman" w:cs="Times New Roman"/>
          <w:lang w:eastAsia="pl-PL"/>
        </w:rPr>
        <w:tab/>
        <w:t>....................................................</w:t>
      </w:r>
    </w:p>
    <w:p w:rsidR="00CE4268" w:rsidRPr="00CE4268" w:rsidRDefault="00CE4268" w:rsidP="00CE4268">
      <w:pPr>
        <w:spacing w:after="0" w:line="240" w:lineRule="auto"/>
        <w:ind w:left="1440"/>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nr rachunku</w:t>
      </w:r>
      <w:r w:rsidRPr="00CE4268">
        <w:rPr>
          <w:rFonts w:ascii="Times New Roman" w:eastAsia="Times New Roman" w:hAnsi="Times New Roman" w:cs="Times New Roman"/>
          <w:lang w:eastAsia="pl-PL"/>
        </w:rPr>
        <w:tab/>
        <w:t>....................................................</w:t>
      </w:r>
    </w:p>
    <w:p w:rsidR="00CE4268" w:rsidRPr="00CE4268" w:rsidRDefault="00CE4268" w:rsidP="00CE4268">
      <w:pPr>
        <w:spacing w:after="0" w:line="240" w:lineRule="auto"/>
        <w:ind w:left="360" w:firstLine="285"/>
        <w:rPr>
          <w:rFonts w:ascii="Times New Roman" w:eastAsia="Times New Roman" w:hAnsi="Times New Roman" w:cs="Times New Roman"/>
          <w:lang w:eastAsia="pl-PL"/>
        </w:rPr>
      </w:pPr>
    </w:p>
    <w:p w:rsidR="00434E1F" w:rsidRPr="00E64131" w:rsidRDefault="00434E1F" w:rsidP="00434E1F">
      <w:pPr>
        <w:tabs>
          <w:tab w:val="num" w:pos="851"/>
        </w:tabs>
        <w:autoSpaceDE w:val="0"/>
        <w:autoSpaceDN w:val="0"/>
        <w:adjustRightInd w:val="0"/>
        <w:spacing w:after="0" w:line="240" w:lineRule="auto"/>
        <w:jc w:val="both"/>
        <w:rPr>
          <w:rFonts w:ascii="Times New Roman" w:eastAsia="Times New Roman" w:hAnsi="Times New Roman" w:cs="Times New Roman"/>
          <w:lang w:eastAsia="pl-PL"/>
        </w:rPr>
      </w:pPr>
      <w:r w:rsidRPr="00E64131">
        <w:rPr>
          <w:rFonts w:ascii="Times New Roman" w:eastAsia="Times New Roman" w:hAnsi="Times New Roman" w:cs="Times New Roman"/>
          <w:b/>
          <w:szCs w:val="20"/>
          <w:lang w:eastAsia="pl-PL"/>
        </w:rPr>
        <w:t xml:space="preserve">- </w:t>
      </w:r>
      <w:r w:rsidRPr="00E64131">
        <w:rPr>
          <w:rFonts w:ascii="Times New Roman" w:eastAsia="Times New Roman" w:hAnsi="Times New Roman" w:cs="Times New Roman"/>
          <w:szCs w:val="20"/>
          <w:lang w:eastAsia="pl-PL"/>
        </w:rPr>
        <w:t xml:space="preserve">płatność za przedmiot zamówienia </w:t>
      </w:r>
      <w:r w:rsidRPr="00E64131">
        <w:rPr>
          <w:rFonts w:ascii="Times New Roman" w:eastAsia="Times New Roman" w:hAnsi="Times New Roman" w:cs="Times New Roman"/>
          <w:lang w:eastAsia="pl-PL"/>
        </w:rPr>
        <w:t xml:space="preserve">będzie dokonana </w:t>
      </w:r>
      <w:r w:rsidRPr="00E64131">
        <w:rPr>
          <w:rFonts w:ascii="Times New Roman" w:eastAsia="Times New Roman" w:hAnsi="Times New Roman" w:cs="Times New Roman"/>
          <w:szCs w:val="20"/>
          <w:lang w:eastAsia="pl-PL"/>
        </w:rPr>
        <w:t xml:space="preserve">w terminie </w:t>
      </w:r>
      <w:r w:rsidRPr="00E64131">
        <w:rPr>
          <w:rFonts w:ascii="Times New Roman" w:eastAsia="Times New Roman" w:hAnsi="Times New Roman" w:cs="Times New Roman"/>
          <w:b/>
          <w:szCs w:val="20"/>
          <w:lang w:eastAsia="pl-PL"/>
        </w:rPr>
        <w:t>do ………* dni</w:t>
      </w:r>
      <w:r w:rsidRPr="00E64131">
        <w:rPr>
          <w:rFonts w:ascii="Times New Roman" w:eastAsia="Times New Roman" w:hAnsi="Times New Roman" w:cs="Times New Roman"/>
          <w:szCs w:val="20"/>
          <w:lang w:eastAsia="pl-PL"/>
        </w:rPr>
        <w:t xml:space="preserve"> na podstawie prawidłowo wystawionej faktury; </w:t>
      </w:r>
      <w:r w:rsidRPr="00E64131">
        <w:rPr>
          <w:rFonts w:ascii="Times New Roman" w:eastAsia="Times New Roman" w:hAnsi="Times New Roman" w:cs="Times New Roman"/>
          <w:lang w:eastAsia="pl-PL"/>
        </w:rPr>
        <w:t>podstawą do wystawienia faktury będą podpisane przez obie strony protokoły ilościowo – jakościowe z dostarczonego oprogramowania.</w:t>
      </w:r>
    </w:p>
    <w:p w:rsidR="00434E1F" w:rsidRPr="00E64131" w:rsidRDefault="00434E1F" w:rsidP="00434E1F">
      <w:pPr>
        <w:tabs>
          <w:tab w:val="left" w:pos="993"/>
        </w:tabs>
        <w:spacing w:after="0" w:line="240" w:lineRule="auto"/>
        <w:jc w:val="both"/>
        <w:rPr>
          <w:rFonts w:ascii="Times New Roman" w:eastAsia="Times New Roman" w:hAnsi="Times New Roman" w:cs="Times New Roman"/>
          <w:b/>
          <w:u w:val="single"/>
          <w:lang w:eastAsia="pl-PL"/>
        </w:rPr>
      </w:pPr>
      <w:r w:rsidRPr="00E64131">
        <w:rPr>
          <w:rFonts w:ascii="Times New Roman" w:eastAsia="Times New Roman" w:hAnsi="Times New Roman" w:cs="Times New Roman"/>
          <w:b/>
          <w:u w:val="single"/>
          <w:lang w:eastAsia="pl-PL"/>
        </w:rPr>
        <w:t>* Zamawiający uzupełni zgodnie z ofertą Wykonawcy</w:t>
      </w:r>
    </w:p>
    <w:p w:rsidR="00434E1F" w:rsidRPr="00CE4268" w:rsidRDefault="00434E1F"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2.</w:t>
      </w:r>
      <w:r w:rsidRPr="00CE4268">
        <w:rPr>
          <w:rFonts w:ascii="Times New Roman" w:eastAsia="Times New Roman" w:hAnsi="Times New Roman" w:cs="Times New Roman"/>
          <w:lang w:eastAsia="pl-PL"/>
        </w:rPr>
        <w:t xml:space="preserve"> Za płatność dokonaną po terminie określonym w ust. 1, </w:t>
      </w: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lang w:eastAsia="pl-PL"/>
        </w:rPr>
        <w:t xml:space="preserve"> ma prawo domagać się odsetek za opóźnienie w zapłacie.</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3.WYKONAWCA</w:t>
      </w:r>
      <w:r w:rsidRPr="00CE4268">
        <w:rPr>
          <w:rFonts w:ascii="Times New Roman" w:eastAsia="Times New Roman" w:hAnsi="Times New Roman" w:cs="Times New Roman"/>
          <w:lang w:eastAsia="pl-PL"/>
        </w:rPr>
        <w:t xml:space="preserve"> zobowiązuje się do tego, że bez uprzedniej pisemnej zgody </w:t>
      </w:r>
      <w:r w:rsidRPr="00CE4268">
        <w:rPr>
          <w:rFonts w:ascii="Times New Roman" w:eastAsia="Times New Roman" w:hAnsi="Times New Roman" w:cs="Times New Roman"/>
          <w:b/>
          <w:lang w:eastAsia="pl-PL"/>
        </w:rPr>
        <w:t>ZAMAWIAJĄCEGO</w:t>
      </w:r>
      <w:r w:rsidRPr="00CE4268">
        <w:rPr>
          <w:rFonts w:ascii="Times New Roman" w:eastAsia="Times New Roman" w:hAnsi="Times New Roman" w:cs="Times New Roman"/>
          <w:lang w:eastAsia="pl-PL"/>
        </w:rPr>
        <w:t xml:space="preserve"> pod rygorem nieważności:</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 - jakiekolwiek prawa </w:t>
      </w:r>
      <w:r w:rsidRPr="00CE4268">
        <w:rPr>
          <w:rFonts w:ascii="Times New Roman" w:eastAsia="Times New Roman" w:hAnsi="Times New Roman" w:cs="Times New Roman"/>
          <w:b/>
          <w:lang w:eastAsia="pl-PL"/>
        </w:rPr>
        <w:t>WYKONAWCY</w:t>
      </w:r>
      <w:r w:rsidRPr="00CE4268">
        <w:rPr>
          <w:rFonts w:ascii="Times New Roman" w:eastAsia="Times New Roman" w:hAnsi="Times New Roman" w:cs="Times New Roman"/>
          <w:lang w:eastAsia="pl-PL"/>
        </w:rPr>
        <w:t xml:space="preserve"> związane bezpośrednio lub pośrednio z umową, a w tym wierzytelności </w:t>
      </w:r>
      <w:r w:rsidRPr="00CE4268">
        <w:rPr>
          <w:rFonts w:ascii="Times New Roman" w:eastAsia="Times New Roman" w:hAnsi="Times New Roman" w:cs="Times New Roman"/>
          <w:b/>
          <w:lang w:eastAsia="pl-PL"/>
        </w:rPr>
        <w:t>WYKONAWCY</w:t>
      </w:r>
      <w:r w:rsidRPr="00CE4268">
        <w:rPr>
          <w:rFonts w:ascii="Times New Roman" w:eastAsia="Times New Roman" w:hAnsi="Times New Roman" w:cs="Times New Roman"/>
          <w:lang w:eastAsia="pl-PL"/>
        </w:rPr>
        <w:t xml:space="preserve"> z tytułu wykonania umowy i związane z nimi należności uboczne (m. in. odsetki), nie zostaną przeniesione na rzecz osób trzecich;</w:t>
      </w:r>
    </w:p>
    <w:p w:rsidR="00CE4268" w:rsidRPr="00CE4268" w:rsidRDefault="00CE4268" w:rsidP="00CE4268">
      <w:pPr>
        <w:spacing w:after="0" w:line="240" w:lineRule="auto"/>
        <w:jc w:val="both"/>
        <w:rPr>
          <w:rFonts w:ascii="Times New Roman" w:eastAsia="Times New Roman" w:hAnsi="Times New Roman" w:cs="Times New Roman"/>
          <w:szCs w:val="24"/>
          <w:lang w:eastAsia="pl-PL"/>
        </w:rPr>
      </w:pPr>
      <w:r w:rsidRPr="00CE4268">
        <w:rPr>
          <w:rFonts w:ascii="Times New Roman" w:eastAsia="Times New Roman" w:hAnsi="Times New Roman" w:cs="Times New Roman"/>
          <w:szCs w:val="24"/>
          <w:lang w:eastAsia="pl-PL"/>
        </w:rPr>
        <w:t xml:space="preserve"> - nie dokona jakiejkolwiek czynności prawnej lub też faktycznej, której bezpośrednim lub pośrednim skutkiem będzie zmiana wierzyciela </w:t>
      </w:r>
      <w:r w:rsidRPr="00CE4268">
        <w:rPr>
          <w:rFonts w:ascii="Times New Roman" w:eastAsia="Times New Roman" w:hAnsi="Times New Roman" w:cs="Times New Roman"/>
          <w:b/>
          <w:lang w:eastAsia="pl-PL"/>
        </w:rPr>
        <w:t>ZAMAWIAJĄCEGO</w:t>
      </w:r>
      <w:r w:rsidRPr="00CE4268">
        <w:rPr>
          <w:rFonts w:ascii="Times New Roman" w:eastAsia="Times New Roman" w:hAnsi="Times New Roman" w:cs="Times New Roman"/>
          <w:szCs w:val="24"/>
          <w:lang w:eastAsia="pl-PL"/>
        </w:rPr>
        <w:t>;</w:t>
      </w:r>
    </w:p>
    <w:p w:rsidR="00CE4268" w:rsidRPr="00CE4268" w:rsidRDefault="00CE4268" w:rsidP="00CE4268">
      <w:pPr>
        <w:spacing w:after="0" w:line="240" w:lineRule="auto"/>
        <w:jc w:val="both"/>
        <w:rPr>
          <w:rFonts w:ascii="Times New Roman" w:eastAsia="Times New Roman" w:hAnsi="Times New Roman" w:cs="Times New Roman"/>
          <w:szCs w:val="24"/>
          <w:lang w:eastAsia="pl-PL"/>
        </w:rPr>
      </w:pPr>
      <w:r w:rsidRPr="00CE4268">
        <w:rPr>
          <w:rFonts w:ascii="Times New Roman" w:eastAsia="Times New Roman" w:hAnsi="Times New Roman" w:cs="Times New Roman"/>
          <w:szCs w:val="24"/>
          <w:lang w:eastAsia="pl-PL"/>
        </w:rPr>
        <w:t xml:space="preserve"> - nie zawrze umów przelewu, poręczenia, zastawu, hipoteki, przekazu oraz o skutku subrogacji ustawowej lub umownej;</w:t>
      </w:r>
    </w:p>
    <w:p w:rsidR="00CE4268" w:rsidRPr="00CE4268" w:rsidRDefault="00CE4268" w:rsidP="00CE4268">
      <w:pPr>
        <w:spacing w:after="0" w:line="240" w:lineRule="auto"/>
        <w:jc w:val="both"/>
        <w:rPr>
          <w:rFonts w:ascii="Times New Roman" w:eastAsia="Times New Roman" w:hAnsi="Times New Roman" w:cs="Times New Roman"/>
          <w:szCs w:val="24"/>
          <w:lang w:eastAsia="pl-PL"/>
        </w:rPr>
      </w:pPr>
      <w:r w:rsidRPr="00CE4268">
        <w:rPr>
          <w:rFonts w:ascii="Times New Roman" w:eastAsia="Times New Roman" w:hAnsi="Times New Roman" w:cs="Times New Roman"/>
          <w:szCs w:val="24"/>
          <w:lang w:eastAsia="pl-PL"/>
        </w:rPr>
        <w:t xml:space="preserve"> -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 r. w sprawie Polskiej Klasyfikacji Działalności, tj. firmom zajmującym się działalnością windykacyjną.</w:t>
      </w:r>
    </w:p>
    <w:p w:rsidR="00CE4268" w:rsidRPr="00CE4268" w:rsidRDefault="00CE4268" w:rsidP="00CE4268">
      <w:pPr>
        <w:spacing w:after="0" w:line="240" w:lineRule="auto"/>
        <w:jc w:val="both"/>
        <w:rPr>
          <w:rFonts w:ascii="Times New Roman" w:eastAsia="Times New Roman" w:hAnsi="Times New Roman" w:cs="Times New Roman"/>
          <w:b/>
          <w:szCs w:val="24"/>
          <w:lang w:eastAsia="pl-PL"/>
        </w:rPr>
      </w:pPr>
    </w:p>
    <w:p w:rsidR="00CE4268" w:rsidRPr="00CE4268" w:rsidRDefault="00CE4268" w:rsidP="00CE4268">
      <w:pPr>
        <w:spacing w:after="0" w:line="240" w:lineRule="auto"/>
        <w:jc w:val="both"/>
        <w:rPr>
          <w:rFonts w:ascii="Times New Roman" w:eastAsia="Times New Roman" w:hAnsi="Times New Roman" w:cs="Times New Roman"/>
          <w:szCs w:val="24"/>
          <w:lang w:eastAsia="pl-PL"/>
        </w:rPr>
      </w:pPr>
      <w:r w:rsidRPr="00CE4268">
        <w:rPr>
          <w:rFonts w:ascii="Times New Roman" w:eastAsia="Times New Roman" w:hAnsi="Times New Roman" w:cs="Times New Roman"/>
          <w:b/>
          <w:szCs w:val="24"/>
          <w:lang w:eastAsia="pl-PL"/>
        </w:rPr>
        <w:t>4.</w:t>
      </w: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szCs w:val="24"/>
          <w:lang w:eastAsia="pl-PL"/>
        </w:rPr>
        <w:t xml:space="preserve"> zobowiązuje się i przyjmuje do wiadomości co następuje:</w:t>
      </w:r>
    </w:p>
    <w:p w:rsidR="00CE4268" w:rsidRPr="00CE4268" w:rsidRDefault="00CE4268" w:rsidP="00CE4268">
      <w:pPr>
        <w:spacing w:after="0" w:line="240" w:lineRule="auto"/>
        <w:jc w:val="both"/>
        <w:rPr>
          <w:rFonts w:ascii="Times New Roman" w:eastAsia="Times New Roman" w:hAnsi="Times New Roman" w:cs="Times New Roman"/>
          <w:szCs w:val="24"/>
          <w:lang w:eastAsia="pl-PL"/>
        </w:rPr>
      </w:pPr>
      <w:r w:rsidRPr="00CE4268">
        <w:rPr>
          <w:rFonts w:ascii="Times New Roman" w:eastAsia="Times New Roman" w:hAnsi="Times New Roman" w:cs="Times New Roman"/>
          <w:szCs w:val="24"/>
          <w:lang w:eastAsia="pl-PL"/>
        </w:rPr>
        <w:t xml:space="preserve"> - zapłata za świadczenia wykonane zgodnie z umową nastąpi tylko i wyłącznie przez </w:t>
      </w:r>
      <w:r w:rsidRPr="00CE4268">
        <w:rPr>
          <w:rFonts w:ascii="Times New Roman" w:eastAsia="Times New Roman" w:hAnsi="Times New Roman" w:cs="Times New Roman"/>
          <w:b/>
          <w:lang w:eastAsia="pl-PL"/>
        </w:rPr>
        <w:t>ZAMAWIAJĄCEGO</w:t>
      </w:r>
      <w:r w:rsidRPr="00CE4268">
        <w:rPr>
          <w:rFonts w:ascii="Times New Roman" w:eastAsia="Times New Roman" w:hAnsi="Times New Roman" w:cs="Times New Roman"/>
          <w:szCs w:val="24"/>
          <w:lang w:eastAsia="pl-PL"/>
        </w:rPr>
        <w:t xml:space="preserve"> bezpośrednio na rzecz </w:t>
      </w:r>
      <w:r w:rsidRPr="00CE4268">
        <w:rPr>
          <w:rFonts w:ascii="Times New Roman" w:eastAsia="Times New Roman" w:hAnsi="Times New Roman" w:cs="Times New Roman"/>
          <w:b/>
          <w:szCs w:val="24"/>
          <w:lang w:eastAsia="pl-PL"/>
        </w:rPr>
        <w:t>WYKONAWCY</w:t>
      </w:r>
      <w:r w:rsidRPr="00CE4268">
        <w:rPr>
          <w:rFonts w:ascii="Times New Roman" w:eastAsia="Times New Roman" w:hAnsi="Times New Roman" w:cs="Times New Roman"/>
          <w:szCs w:val="24"/>
          <w:lang w:eastAsia="pl-PL"/>
        </w:rPr>
        <w:t xml:space="preserve"> i tylko w drodze przelewu na rachunek </w:t>
      </w:r>
      <w:r w:rsidRPr="00CE4268">
        <w:rPr>
          <w:rFonts w:ascii="Times New Roman" w:eastAsia="Times New Roman" w:hAnsi="Times New Roman" w:cs="Times New Roman"/>
          <w:b/>
          <w:szCs w:val="24"/>
          <w:lang w:eastAsia="pl-PL"/>
        </w:rPr>
        <w:t>WYKONAWCY</w:t>
      </w:r>
      <w:r w:rsidRPr="00CE4268">
        <w:rPr>
          <w:rFonts w:ascii="Times New Roman" w:eastAsia="Times New Roman" w:hAnsi="Times New Roman" w:cs="Times New Roman"/>
          <w:szCs w:val="24"/>
          <w:lang w:eastAsia="pl-PL"/>
        </w:rPr>
        <w:t>;</w:t>
      </w:r>
    </w:p>
    <w:p w:rsidR="00CE4268" w:rsidRPr="00CE4268" w:rsidRDefault="00CE4268" w:rsidP="00CE4268">
      <w:pPr>
        <w:spacing w:after="0" w:line="240" w:lineRule="auto"/>
        <w:jc w:val="both"/>
        <w:rPr>
          <w:rFonts w:ascii="Times New Roman" w:eastAsia="Times New Roman" w:hAnsi="Times New Roman" w:cs="Times New Roman"/>
          <w:szCs w:val="24"/>
          <w:lang w:eastAsia="pl-PL"/>
        </w:rPr>
      </w:pPr>
      <w:r w:rsidRPr="00CE4268">
        <w:rPr>
          <w:rFonts w:ascii="Times New Roman" w:eastAsia="Times New Roman" w:hAnsi="Times New Roman" w:cs="Times New Roman"/>
          <w:szCs w:val="24"/>
          <w:lang w:eastAsia="pl-PL"/>
        </w:rPr>
        <w:t xml:space="preserve"> - umorzenie długu </w:t>
      </w:r>
      <w:r w:rsidRPr="00CE4268">
        <w:rPr>
          <w:rFonts w:ascii="Times New Roman" w:eastAsia="Times New Roman" w:hAnsi="Times New Roman" w:cs="Times New Roman"/>
          <w:b/>
          <w:szCs w:val="24"/>
          <w:lang w:eastAsia="pl-PL"/>
        </w:rPr>
        <w:t>ZAMAWIAJĄCEGO</w:t>
      </w:r>
      <w:r w:rsidRPr="00CE4268">
        <w:rPr>
          <w:rFonts w:ascii="Times New Roman" w:eastAsia="Times New Roman" w:hAnsi="Times New Roman" w:cs="Times New Roman"/>
          <w:szCs w:val="24"/>
          <w:lang w:eastAsia="pl-PL"/>
        </w:rPr>
        <w:t xml:space="preserve"> do </w:t>
      </w:r>
      <w:r w:rsidRPr="00CE4268">
        <w:rPr>
          <w:rFonts w:ascii="Times New Roman" w:eastAsia="Times New Roman" w:hAnsi="Times New Roman" w:cs="Times New Roman"/>
          <w:b/>
          <w:szCs w:val="24"/>
          <w:lang w:eastAsia="pl-PL"/>
        </w:rPr>
        <w:t>WYKONAWCY</w:t>
      </w:r>
      <w:r w:rsidRPr="00CE4268">
        <w:rPr>
          <w:rFonts w:ascii="Times New Roman" w:eastAsia="Times New Roman" w:hAnsi="Times New Roman" w:cs="Times New Roman"/>
          <w:szCs w:val="24"/>
          <w:lang w:eastAsia="pl-PL"/>
        </w:rPr>
        <w:t xml:space="preserve"> poprzez uregulowanie </w:t>
      </w:r>
      <w:r w:rsidRPr="00CE4268">
        <w:rPr>
          <w:rFonts w:ascii="Times New Roman" w:eastAsia="Times New Roman" w:hAnsi="Times New Roman" w:cs="Times New Roman"/>
          <w:szCs w:val="24"/>
          <w:lang w:eastAsia="pl-PL"/>
        </w:rPr>
        <w:br/>
        <w:t xml:space="preserve">w jakiejkolwiek formie na rzecz innych podmiotów niż bezpośrednio na rzecz </w:t>
      </w:r>
      <w:r w:rsidRPr="00CE4268">
        <w:rPr>
          <w:rFonts w:ascii="Times New Roman" w:eastAsia="Times New Roman" w:hAnsi="Times New Roman" w:cs="Times New Roman"/>
          <w:b/>
          <w:szCs w:val="24"/>
          <w:lang w:eastAsia="pl-PL"/>
        </w:rPr>
        <w:t>WYKONAWCY</w:t>
      </w:r>
      <w:r w:rsidRPr="00CE4268">
        <w:rPr>
          <w:rFonts w:ascii="Times New Roman" w:eastAsia="Times New Roman" w:hAnsi="Times New Roman" w:cs="Times New Roman"/>
          <w:szCs w:val="24"/>
          <w:lang w:eastAsia="pl-PL"/>
        </w:rPr>
        <w:t xml:space="preserve">, może nastąpić wyłącznie za poprzedzającą to uregulowanie zgodą </w:t>
      </w:r>
      <w:r w:rsidRPr="00CE4268">
        <w:rPr>
          <w:rFonts w:ascii="Times New Roman" w:eastAsia="Times New Roman" w:hAnsi="Times New Roman" w:cs="Times New Roman"/>
          <w:b/>
          <w:szCs w:val="24"/>
          <w:lang w:eastAsia="pl-PL"/>
        </w:rPr>
        <w:t>ZAMAWIAJĄCEGO</w:t>
      </w:r>
      <w:r w:rsidRPr="00CE4268">
        <w:rPr>
          <w:rFonts w:ascii="Times New Roman" w:eastAsia="Times New Roman" w:hAnsi="Times New Roman" w:cs="Times New Roman"/>
          <w:szCs w:val="24"/>
          <w:lang w:eastAsia="pl-PL"/>
        </w:rPr>
        <w:t xml:space="preserve"> wyrażoną </w:t>
      </w:r>
      <w:r w:rsidRPr="00CE4268">
        <w:rPr>
          <w:rFonts w:ascii="Times New Roman" w:eastAsia="Times New Roman" w:hAnsi="Times New Roman" w:cs="Times New Roman"/>
          <w:szCs w:val="24"/>
          <w:lang w:eastAsia="pl-PL"/>
        </w:rPr>
        <w:br/>
        <w:t>w formie pisemnej pod rygorem bezskuteczności.</w:t>
      </w:r>
    </w:p>
    <w:p w:rsidR="00CE4268" w:rsidRPr="00CE4268" w:rsidRDefault="00CE4268" w:rsidP="00CE4268">
      <w:pPr>
        <w:spacing w:before="100" w:beforeAutospacing="1" w:after="100" w:afterAutospacing="1" w:line="240" w:lineRule="auto"/>
        <w:jc w:val="both"/>
        <w:rPr>
          <w:rFonts w:ascii="Times New Roman" w:eastAsia="Times New Roman" w:hAnsi="Times New Roman" w:cs="Times New Roman"/>
          <w:szCs w:val="24"/>
          <w:lang w:eastAsia="pl-PL"/>
        </w:rPr>
      </w:pPr>
      <w:r w:rsidRPr="00CE4268">
        <w:rPr>
          <w:rFonts w:ascii="Times New Roman" w:eastAsia="Times New Roman" w:hAnsi="Times New Roman" w:cs="Times New Roman"/>
          <w:b/>
          <w:szCs w:val="24"/>
          <w:lang w:eastAsia="pl-PL"/>
        </w:rPr>
        <w:t>5.</w:t>
      </w:r>
      <w:r w:rsidRPr="00CE4268">
        <w:rPr>
          <w:rFonts w:ascii="Times New Roman" w:eastAsia="Times New Roman" w:hAnsi="Times New Roman" w:cs="Times New Roman"/>
          <w:szCs w:val="24"/>
          <w:lang w:eastAsia="pl-PL"/>
        </w:rPr>
        <w:t xml:space="preserve"> W razie naruszenia obowiązku opisanego wyżej w ust. 3 lub ust. 4, </w:t>
      </w: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szCs w:val="24"/>
          <w:lang w:eastAsia="pl-PL"/>
        </w:rPr>
        <w:t xml:space="preserve"> zobowiązany będzie do zapłaty na rzecz </w:t>
      </w:r>
      <w:r w:rsidRPr="00CE4268">
        <w:rPr>
          <w:rFonts w:ascii="Times New Roman" w:eastAsia="Times New Roman" w:hAnsi="Times New Roman" w:cs="Times New Roman"/>
          <w:b/>
          <w:szCs w:val="24"/>
          <w:lang w:eastAsia="pl-PL"/>
        </w:rPr>
        <w:t>ZAMAWIAJĄCEGO</w:t>
      </w:r>
      <w:r w:rsidRPr="00CE4268">
        <w:rPr>
          <w:rFonts w:ascii="Times New Roman" w:eastAsia="Times New Roman" w:hAnsi="Times New Roman" w:cs="Times New Roman"/>
          <w:szCs w:val="24"/>
          <w:lang w:eastAsia="pl-PL"/>
        </w:rPr>
        <w:t xml:space="preserve"> kary umownej w wysokości do 0,5% wartości wskazanej w §1, ust. 2 umowy za każdy przypadek naruszenia, co nie narusza prawa </w:t>
      </w:r>
      <w:r w:rsidRPr="00CE4268">
        <w:rPr>
          <w:rFonts w:ascii="Times New Roman" w:eastAsia="Times New Roman" w:hAnsi="Times New Roman" w:cs="Times New Roman"/>
          <w:b/>
          <w:szCs w:val="24"/>
          <w:lang w:eastAsia="pl-PL"/>
        </w:rPr>
        <w:t>ZAMAWIAJĄCEGO</w:t>
      </w:r>
      <w:r w:rsidRPr="00CE4268">
        <w:rPr>
          <w:rFonts w:ascii="Times New Roman" w:eastAsia="Times New Roman" w:hAnsi="Times New Roman" w:cs="Times New Roman"/>
          <w:szCs w:val="24"/>
          <w:lang w:eastAsia="pl-PL"/>
        </w:rPr>
        <w:t xml:space="preserve"> do dochodzenia odszkodowania przewyższającego wysokość zastrzeżonej kary umownej na zasadach ogólnych.</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6.Wykonawca</w:t>
      </w:r>
      <w:r w:rsidRPr="00CE4268">
        <w:rPr>
          <w:rFonts w:ascii="Times New Roman" w:eastAsia="Times New Roman" w:hAnsi="Times New Roman" w:cs="Times New Roman"/>
          <w:lang w:eastAsia="pl-PL"/>
        </w:rPr>
        <w:t xml:space="preserve"> oświadcza, że:</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 - jest czynnym podatnikiem VАТ,</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 - wskazany numer rachunku bankowego należy do </w:t>
      </w:r>
      <w:r w:rsidRPr="00CE4268">
        <w:rPr>
          <w:rFonts w:ascii="Times New Roman" w:eastAsia="Times New Roman" w:hAnsi="Times New Roman" w:cs="Times New Roman"/>
          <w:b/>
          <w:lang w:eastAsia="pl-PL"/>
        </w:rPr>
        <w:t>Wykonawcy</w:t>
      </w:r>
      <w:r w:rsidRPr="00CE4268">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lastRenderedPageBreak/>
        <w:t>7.Wykonawca</w:t>
      </w:r>
      <w:r w:rsidRPr="00CE4268">
        <w:rPr>
          <w:rFonts w:ascii="Times New Roman" w:eastAsia="Times New Roman" w:hAnsi="Times New Roman" w:cs="Times New Roman"/>
          <w:lang w:eastAsia="pl-PL"/>
        </w:rPr>
        <w:t xml:space="preserve">, który w dniu podpisania umowy nie jest czynnym podatnikiem VAT, </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a podczas obowiązywania umowy stanie się takim podatnikiem, zobowiązuje się do niezwłocznego powiadomienia </w:t>
      </w:r>
      <w:r w:rsidRPr="00CE4268">
        <w:rPr>
          <w:rFonts w:ascii="Times New Roman" w:eastAsia="Times New Roman" w:hAnsi="Times New Roman" w:cs="Times New Roman"/>
          <w:b/>
          <w:lang w:eastAsia="pl-PL"/>
        </w:rPr>
        <w:t xml:space="preserve">Zamawiającego </w:t>
      </w:r>
      <w:r w:rsidRPr="00CE4268">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CE4268" w:rsidRPr="00CE4268" w:rsidRDefault="00CE4268" w:rsidP="00CE4268">
      <w:pPr>
        <w:spacing w:after="0" w:line="240" w:lineRule="auto"/>
        <w:jc w:val="both"/>
        <w:rPr>
          <w:rFonts w:ascii="Segoe UI" w:eastAsia="Times New Roman" w:hAnsi="Segoe UI" w:cs="Segoe UI"/>
          <w:lang w:eastAsia="pl-PL"/>
        </w:rPr>
      </w:pPr>
    </w:p>
    <w:p w:rsidR="00CE4268" w:rsidRPr="00CE4268" w:rsidRDefault="00CE4268" w:rsidP="00CE4268">
      <w:pPr>
        <w:spacing w:after="0" w:line="240" w:lineRule="auto"/>
        <w:jc w:val="both"/>
        <w:rPr>
          <w:rFonts w:ascii="Segoe UI" w:eastAsia="Times New Roman" w:hAnsi="Segoe UI" w:cs="Segoe UI"/>
          <w:lang w:eastAsia="pl-PL"/>
        </w:rPr>
      </w:pPr>
      <w:r w:rsidRPr="00CE4268">
        <w:rPr>
          <w:rFonts w:ascii="Times New Roman" w:eastAsia="Times New Roman" w:hAnsi="Times New Roman" w:cs="Times New Roman"/>
          <w:b/>
          <w:lang w:eastAsia="pl-PL"/>
        </w:rPr>
        <w:t>8.</w:t>
      </w:r>
      <w:r w:rsidRPr="00CE4268">
        <w:rPr>
          <w:rFonts w:ascii="Times New Roman" w:eastAsia="Times New Roman" w:hAnsi="Times New Roman" w:cs="Times New Roman"/>
          <w:lang w:eastAsia="pl-PL"/>
        </w:rPr>
        <w:t xml:space="preserve"> W razie podania przez </w:t>
      </w:r>
      <w:r w:rsidRPr="00CE4268">
        <w:rPr>
          <w:rFonts w:ascii="Times New Roman" w:eastAsia="Times New Roman" w:hAnsi="Times New Roman" w:cs="Times New Roman"/>
          <w:b/>
          <w:lang w:eastAsia="pl-PL"/>
        </w:rPr>
        <w:t>Wykonawcę</w:t>
      </w:r>
      <w:r w:rsidRPr="00CE4268">
        <w:rPr>
          <w:rFonts w:ascii="Times New Roman" w:eastAsia="Times New Roman" w:hAnsi="Times New Roman" w:cs="Times New Roman"/>
          <w:lang w:eastAsia="pl-PL"/>
        </w:rPr>
        <w:t xml:space="preserve"> numeru rachunku bankowego, który nie jest zgodny z numerem w wykazie podatników VАТ, </w:t>
      </w:r>
      <w:r w:rsidRPr="00CE4268">
        <w:rPr>
          <w:rFonts w:ascii="Times New Roman" w:eastAsia="Times New Roman" w:hAnsi="Times New Roman" w:cs="Times New Roman"/>
          <w:b/>
          <w:lang w:eastAsia="pl-PL"/>
        </w:rPr>
        <w:t>Zamawiający</w:t>
      </w:r>
      <w:r w:rsidRPr="00CE4268">
        <w:rPr>
          <w:rFonts w:ascii="Times New Roman" w:eastAsia="Times New Roman" w:hAnsi="Times New Roman" w:cs="Times New Roman"/>
          <w:lang w:eastAsia="pl-PL"/>
        </w:rPr>
        <w:t xml:space="preserve"> ma prawo wstrzymać zapłatę faktury do czasu uzyskania od </w:t>
      </w:r>
      <w:r w:rsidRPr="00CE4268">
        <w:rPr>
          <w:rFonts w:ascii="Times New Roman" w:eastAsia="Times New Roman" w:hAnsi="Times New Roman" w:cs="Times New Roman"/>
          <w:b/>
          <w:lang w:eastAsia="pl-PL"/>
        </w:rPr>
        <w:t>Wykonawcy</w:t>
      </w:r>
      <w:r w:rsidRPr="00CE4268">
        <w:rPr>
          <w:rFonts w:ascii="Times New Roman" w:eastAsia="Times New Roman" w:hAnsi="Times New Roman" w:cs="Times New Roman"/>
          <w:lang w:eastAsia="pl-PL"/>
        </w:rPr>
        <w:t xml:space="preserve"> numeru rachunku zgodnego z wykazem. W takim przypadku </w:t>
      </w:r>
      <w:r w:rsidRPr="00CE4268">
        <w:rPr>
          <w:rFonts w:ascii="Times New Roman" w:eastAsia="Times New Roman" w:hAnsi="Times New Roman" w:cs="Times New Roman"/>
          <w:b/>
          <w:lang w:eastAsia="pl-PL"/>
        </w:rPr>
        <w:t xml:space="preserve">Wykonawcy </w:t>
      </w:r>
      <w:r w:rsidRPr="00CE4268">
        <w:rPr>
          <w:rFonts w:ascii="Times New Roman" w:eastAsia="Times New Roman" w:hAnsi="Times New Roman" w:cs="Times New Roman"/>
          <w:lang w:eastAsia="pl-PL"/>
        </w:rPr>
        <w:t>nie przysługują odsetki za opóźnienie w zapłacie za ten okres.</w:t>
      </w:r>
    </w:p>
    <w:p w:rsidR="00CE4268" w:rsidRPr="00CE4268" w:rsidRDefault="00CE4268" w:rsidP="00CE4268">
      <w:pPr>
        <w:tabs>
          <w:tab w:val="left" w:pos="993"/>
        </w:tabs>
        <w:spacing w:after="0" w:line="240" w:lineRule="auto"/>
        <w:jc w:val="both"/>
        <w:rPr>
          <w:rFonts w:ascii="Times New Roman" w:eastAsia="Times New Roman" w:hAnsi="Times New Roman" w:cs="Times New Roman"/>
          <w:b/>
          <w:u w:val="single"/>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9. Zamawiający</w:t>
      </w:r>
      <w:r w:rsidRPr="00CE4268">
        <w:rPr>
          <w:rFonts w:ascii="Times New Roman" w:eastAsia="Times New Roman" w:hAnsi="Times New Roman" w:cs="Times New Roman"/>
          <w:lang w:eastAsia="pl-PL"/>
        </w:rPr>
        <w:t xml:space="preserve"> oświadcza, że jest dużym przedsiębiorcą w rozumieniu ustawy z dnia 8 marca 2013</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roku o przeciwdziałaniu nadmiernym opóźnieniom w transakcjach handlowych.</w:t>
      </w:r>
    </w:p>
    <w:p w:rsidR="00CE4268" w:rsidRPr="00CE4268" w:rsidRDefault="00CE4268" w:rsidP="00CE4268">
      <w:pPr>
        <w:tabs>
          <w:tab w:val="left" w:pos="993"/>
        </w:tabs>
        <w:spacing w:after="0" w:line="240" w:lineRule="auto"/>
        <w:jc w:val="both"/>
        <w:rPr>
          <w:rFonts w:ascii="Times New Roman" w:eastAsia="Times New Roman" w:hAnsi="Times New Roman" w:cs="Times New Roman"/>
          <w:b/>
          <w:u w:val="single"/>
          <w:lang w:eastAsia="pl-PL"/>
        </w:rPr>
      </w:pPr>
    </w:p>
    <w:p w:rsidR="00CE4268" w:rsidRPr="00CE4268" w:rsidRDefault="00CE4268" w:rsidP="00CE4268">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CE4268">
        <w:rPr>
          <w:rFonts w:ascii="Times New Roman" w:eastAsia="Times New Roman" w:hAnsi="Times New Roman" w:cs="Times New Roman"/>
          <w:b/>
          <w:bCs/>
          <w:u w:val="single"/>
          <w:lang w:eastAsia="pl-PL"/>
        </w:rPr>
        <w:t>§ 3.</w:t>
      </w:r>
      <w:r w:rsidRPr="00CE4268">
        <w:rPr>
          <w:rFonts w:ascii="Times New Roman" w:eastAsia="Times New Roman" w:hAnsi="Times New Roman" w:cs="Times New Roman"/>
          <w:b/>
          <w:bCs/>
          <w:u w:val="single"/>
          <w:lang w:eastAsia="pl-PL"/>
        </w:rPr>
        <w:tab/>
        <w:t>FAKTUROWANIE</w:t>
      </w:r>
    </w:p>
    <w:p w:rsidR="00CE4268" w:rsidRPr="00CE4268" w:rsidRDefault="00CE4268" w:rsidP="00CE4268">
      <w:pPr>
        <w:widowControl w:val="0"/>
        <w:numPr>
          <w:ilvl w:val="0"/>
          <w:numId w:val="24"/>
        </w:numPr>
        <w:tabs>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CE4268">
        <w:rPr>
          <w:rFonts w:ascii="Times New Roman" w:eastAsia="Times New Roman" w:hAnsi="Times New Roman" w:cs="Times New Roman"/>
          <w:b/>
          <w:bCs/>
          <w:lang w:eastAsia="pl-PL"/>
        </w:rPr>
        <w:t xml:space="preserve">WYKONAWCA </w:t>
      </w:r>
      <w:r w:rsidRPr="00CE4268">
        <w:rPr>
          <w:rFonts w:ascii="Times New Roman" w:eastAsia="Times New Roman" w:hAnsi="Times New Roman" w:cs="Times New Roman"/>
          <w:lang w:eastAsia="pl-PL"/>
        </w:rPr>
        <w:t xml:space="preserve"> wystawi  fakturę VAT i przekaże ją </w:t>
      </w:r>
      <w:r w:rsidRPr="00CE4268">
        <w:rPr>
          <w:rFonts w:ascii="Times New Roman" w:eastAsia="Times New Roman" w:hAnsi="Times New Roman" w:cs="Times New Roman"/>
          <w:b/>
          <w:bCs/>
          <w:lang w:eastAsia="pl-PL"/>
        </w:rPr>
        <w:t>ZAMAWIAJĄCEMU.</w:t>
      </w:r>
    </w:p>
    <w:p w:rsidR="00CE4268" w:rsidRPr="00CE4268" w:rsidRDefault="00CE4268" w:rsidP="00CE426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CE4268" w:rsidRPr="00CE4268" w:rsidRDefault="00CE4268" w:rsidP="00CE4268">
      <w:pPr>
        <w:widowControl w:val="0"/>
        <w:numPr>
          <w:ilvl w:val="0"/>
          <w:numId w:val="24"/>
        </w:numPr>
        <w:tabs>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Faktura będzie opisana w sposób następujący:</w:t>
      </w:r>
    </w:p>
    <w:p w:rsidR="00CE4268" w:rsidRPr="00CE4268"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CE4268" w:rsidRPr="00CE4268"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lang w:eastAsia="pl-PL"/>
        </w:rPr>
        <w:t xml:space="preserve">  / nazwa , adres /</w:t>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t>-</w:t>
      </w:r>
      <w:r w:rsidRPr="00CE4268">
        <w:rPr>
          <w:rFonts w:ascii="Times New Roman" w:eastAsia="Times New Roman" w:hAnsi="Times New Roman" w:cs="Times New Roman"/>
          <w:lang w:eastAsia="pl-PL"/>
        </w:rPr>
        <w:tab/>
        <w:t>...................................................................</w:t>
      </w:r>
    </w:p>
    <w:p w:rsidR="00CE4268" w:rsidRPr="00CE4268"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t>………………………………………………</w:t>
      </w:r>
    </w:p>
    <w:p w:rsidR="00CE4268" w:rsidRPr="00CE4268"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Numer identyfikacyjny „ Wykonawcy ”</w:t>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t>(NIP) ………………………………………..</w:t>
      </w:r>
    </w:p>
    <w:p w:rsidR="00CE4268" w:rsidRPr="00CE4268"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CE4268" w:rsidRPr="00CE4268"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ZAMAWIAJĄCY</w:t>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t>-</w:t>
      </w:r>
      <w:r w:rsidRPr="00CE4268">
        <w:rPr>
          <w:rFonts w:ascii="Times New Roman" w:eastAsia="Times New Roman" w:hAnsi="Times New Roman" w:cs="Times New Roman"/>
          <w:lang w:eastAsia="pl-PL"/>
        </w:rPr>
        <w:tab/>
        <w:t xml:space="preserve">Główny Instytut Górnictwa, </w:t>
      </w:r>
    </w:p>
    <w:p w:rsidR="00CE4268" w:rsidRPr="00CE4268" w:rsidRDefault="00CE4268" w:rsidP="00CE4268">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Plac Gwarków 1, 40-166 Katowice</w:t>
      </w:r>
    </w:p>
    <w:p w:rsidR="00CE4268" w:rsidRPr="00CE4268"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Numer identyfikacyjny „ Zamawiającego ”</w:t>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t>( NIP )</w:t>
      </w:r>
      <w:r w:rsidRPr="00CE4268">
        <w:rPr>
          <w:rFonts w:ascii="Times New Roman" w:eastAsia="Times New Roman" w:hAnsi="Times New Roman" w:cs="Times New Roman"/>
          <w:lang w:eastAsia="pl-PL"/>
        </w:rPr>
        <w:tab/>
        <w:t>634 – 012 – 60 – 16</w:t>
      </w:r>
    </w:p>
    <w:p w:rsidR="00CE4268" w:rsidRPr="00CE4268"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p>
    <w:p w:rsidR="00CE4268" w:rsidRPr="00CE4268"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p>
    <w:p w:rsidR="00CE4268" w:rsidRPr="00CE4268" w:rsidRDefault="00CE4268" w:rsidP="00CE426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bCs/>
          <w:lang w:eastAsia="pl-PL"/>
        </w:rPr>
        <w:t>ZAMAWIAJĄCY</w:t>
      </w:r>
      <w:r w:rsidRPr="00CE4268">
        <w:rPr>
          <w:rFonts w:ascii="Times New Roman" w:eastAsia="Times New Roman" w:hAnsi="Times New Roman" w:cs="Times New Roman"/>
          <w:lang w:eastAsia="pl-PL"/>
        </w:rPr>
        <w:t xml:space="preserve"> potwierdza upoważnienie do otrzymywania faktur VAT i upoważnia </w:t>
      </w:r>
      <w:r w:rsidRPr="00CE4268">
        <w:rPr>
          <w:rFonts w:ascii="Times New Roman" w:eastAsia="Times New Roman" w:hAnsi="Times New Roman" w:cs="Times New Roman"/>
          <w:b/>
          <w:bCs/>
          <w:lang w:eastAsia="pl-PL"/>
        </w:rPr>
        <w:t xml:space="preserve">WYKONAWCĘ </w:t>
      </w:r>
      <w:r w:rsidRPr="00CE4268">
        <w:rPr>
          <w:rFonts w:ascii="Times New Roman" w:eastAsia="Times New Roman" w:hAnsi="Times New Roman" w:cs="Times New Roman"/>
          <w:lang w:eastAsia="pl-PL"/>
        </w:rPr>
        <w:t xml:space="preserve">do ich wystawiania bez swojego podpisu. </w:t>
      </w:r>
      <w:r w:rsidRPr="00CE4268">
        <w:rPr>
          <w:rFonts w:ascii="Times New Roman" w:eastAsia="Times New Roman" w:hAnsi="Times New Roman" w:cs="Times New Roman"/>
          <w:b/>
          <w:bCs/>
          <w:lang w:eastAsia="pl-PL"/>
        </w:rPr>
        <w:t>WYKONAWCA</w:t>
      </w:r>
      <w:r w:rsidRPr="00CE4268">
        <w:rPr>
          <w:rFonts w:ascii="Times New Roman" w:eastAsia="Times New Roman" w:hAnsi="Times New Roman" w:cs="Times New Roman"/>
          <w:lang w:eastAsia="pl-PL"/>
        </w:rPr>
        <w:t xml:space="preserve"> potwierdza upoważnienie do wystawienia faktur VAT.</w:t>
      </w: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p>
    <w:p w:rsidR="00CE4268" w:rsidRPr="00CA0E86" w:rsidRDefault="00CE4268" w:rsidP="00CE4268">
      <w:pPr>
        <w:spacing w:after="0" w:line="240" w:lineRule="auto"/>
        <w:jc w:val="both"/>
        <w:rPr>
          <w:rFonts w:ascii="Times New Roman" w:eastAsia="Times New Roman" w:hAnsi="Times New Roman" w:cs="Times New Roman"/>
          <w:b/>
          <w:u w:val="single"/>
          <w:lang w:eastAsia="pl-PL"/>
        </w:rPr>
      </w:pPr>
      <w:r w:rsidRPr="00CA0E86">
        <w:rPr>
          <w:rFonts w:ascii="Times New Roman" w:eastAsia="Times New Roman" w:hAnsi="Times New Roman" w:cs="Times New Roman"/>
          <w:b/>
          <w:u w:val="single"/>
          <w:lang w:eastAsia="pl-PL"/>
        </w:rPr>
        <w:t>§ 4.</w:t>
      </w:r>
      <w:r w:rsidRPr="00CA0E86">
        <w:rPr>
          <w:rFonts w:ascii="Times New Roman" w:eastAsia="Times New Roman" w:hAnsi="Times New Roman" w:cs="Times New Roman"/>
          <w:b/>
          <w:u w:val="single"/>
          <w:lang w:eastAsia="pl-PL"/>
        </w:rPr>
        <w:tab/>
        <w:t>TERMIN I WARUNKI WYKONANIA ZAMÓWIENIA</w:t>
      </w:r>
    </w:p>
    <w:p w:rsidR="00434E1F" w:rsidRPr="0065127F" w:rsidRDefault="00434E1F" w:rsidP="00434E1F">
      <w:pPr>
        <w:spacing w:after="0" w:line="240" w:lineRule="auto"/>
        <w:ind w:right="284"/>
        <w:jc w:val="both"/>
        <w:rPr>
          <w:rFonts w:ascii="Times New Roman" w:eastAsia="Calibri" w:hAnsi="Times New Roman" w:cs="Times New Roman"/>
        </w:rPr>
      </w:pPr>
      <w:r w:rsidRPr="0065127F">
        <w:rPr>
          <w:rFonts w:ascii="Times New Roman" w:eastAsia="Times New Roman" w:hAnsi="Times New Roman" w:cs="Times New Roman"/>
          <w:b/>
          <w:lang w:eastAsia="pl-PL"/>
        </w:rPr>
        <w:t>1.</w:t>
      </w:r>
      <w:r w:rsidRPr="0065127F">
        <w:rPr>
          <w:rFonts w:ascii="Times New Roman" w:eastAsia="Times New Roman" w:hAnsi="Times New Roman" w:cs="Times New Roman"/>
          <w:lang w:eastAsia="pl-PL"/>
        </w:rPr>
        <w:t xml:space="preserve"> </w:t>
      </w:r>
      <w:r w:rsidRPr="0065127F">
        <w:rPr>
          <w:rFonts w:ascii="Times New Roman" w:eastAsia="Times New Roman" w:hAnsi="Times New Roman" w:cs="Times New Roman"/>
          <w:b/>
          <w:lang w:eastAsia="pl-PL"/>
        </w:rPr>
        <w:t>WYKONAWCA</w:t>
      </w:r>
      <w:r w:rsidRPr="0065127F">
        <w:rPr>
          <w:rFonts w:ascii="Times New Roman" w:eastAsia="Times New Roman" w:hAnsi="Times New Roman" w:cs="Times New Roman"/>
          <w:lang w:eastAsia="pl-PL"/>
        </w:rPr>
        <w:t xml:space="preserve"> dostarczy „przedmiot umowy” w terminie </w:t>
      </w:r>
      <w:r w:rsidRPr="00434E1F">
        <w:rPr>
          <w:rFonts w:ascii="Times New Roman" w:eastAsia="Times New Roman" w:hAnsi="Times New Roman" w:cs="Times New Roman"/>
          <w:lang w:eastAsia="pl-PL"/>
        </w:rPr>
        <w:t>do 7 dni roboczych</w:t>
      </w:r>
      <w:r w:rsidRPr="0065127F">
        <w:rPr>
          <w:rFonts w:ascii="Times New Roman" w:eastAsia="Times New Roman" w:hAnsi="Times New Roman" w:cs="Times New Roman"/>
          <w:color w:val="00B050"/>
          <w:lang w:eastAsia="pl-PL"/>
        </w:rPr>
        <w:t xml:space="preserve"> </w:t>
      </w:r>
      <w:r w:rsidRPr="0065127F">
        <w:rPr>
          <w:rFonts w:ascii="Times New Roman" w:eastAsia="Times New Roman" w:hAnsi="Times New Roman" w:cs="Times New Roman"/>
          <w:lang w:eastAsia="pl-PL"/>
        </w:rPr>
        <w:t xml:space="preserve">od daty zawarcia umowy. Wykonawca </w:t>
      </w:r>
      <w:r w:rsidRPr="0065127F">
        <w:rPr>
          <w:rFonts w:ascii="Times New Roman" w:eastAsia="Calibri" w:hAnsi="Times New Roman" w:cs="Times New Roman"/>
        </w:rPr>
        <w:t>dostarczy wersję komercyjną, wieczystą oprogramowania w wersji elektronicznej na wskazany w umowie adres mailowy (dostarczenie kodu licencyjnego wraz z instrukcją instalacji oprogramowania).</w:t>
      </w:r>
    </w:p>
    <w:p w:rsidR="00434E1F" w:rsidRPr="00E64131" w:rsidRDefault="00434E1F" w:rsidP="00434E1F">
      <w:pPr>
        <w:spacing w:after="0" w:line="240" w:lineRule="auto"/>
        <w:contextualSpacing/>
        <w:jc w:val="both"/>
        <w:rPr>
          <w:rFonts w:ascii="Times New Roman" w:eastAsia="Times New Roman" w:hAnsi="Times New Roman" w:cs="Times New Roman"/>
          <w:b/>
          <w:color w:val="000000"/>
          <w:lang w:eastAsia="pl-PL"/>
        </w:rPr>
      </w:pPr>
    </w:p>
    <w:p w:rsidR="00434E1F" w:rsidRPr="00E64131" w:rsidRDefault="00434E1F" w:rsidP="00434E1F">
      <w:pPr>
        <w:tabs>
          <w:tab w:val="num" w:pos="851"/>
        </w:tabs>
        <w:autoSpaceDE w:val="0"/>
        <w:autoSpaceDN w:val="0"/>
        <w:adjustRightInd w:val="0"/>
        <w:spacing w:after="0" w:line="240" w:lineRule="auto"/>
        <w:jc w:val="both"/>
        <w:rPr>
          <w:rFonts w:ascii="Times New Roman" w:eastAsia="Times New Roman" w:hAnsi="Times New Roman" w:cs="Times New Roman"/>
          <w:lang w:eastAsia="pl-PL"/>
        </w:rPr>
      </w:pPr>
      <w:r w:rsidRPr="00E64131">
        <w:rPr>
          <w:rFonts w:ascii="Times New Roman" w:eastAsia="Times New Roman" w:hAnsi="Times New Roman" w:cs="Times New Roman"/>
          <w:lang w:eastAsia="pl-PL"/>
        </w:rPr>
        <w:t>Po dostarczeniu na wskazany adres mailowy „przedmiot</w:t>
      </w:r>
      <w:r>
        <w:rPr>
          <w:rFonts w:ascii="Times New Roman" w:eastAsia="Times New Roman" w:hAnsi="Times New Roman" w:cs="Times New Roman"/>
          <w:lang w:eastAsia="pl-PL"/>
        </w:rPr>
        <w:t>u</w:t>
      </w:r>
      <w:r w:rsidRPr="00E64131">
        <w:rPr>
          <w:rFonts w:ascii="Times New Roman" w:eastAsia="Times New Roman" w:hAnsi="Times New Roman" w:cs="Times New Roman"/>
          <w:lang w:eastAsia="pl-PL"/>
        </w:rPr>
        <w:t xml:space="preserve"> umowy”, zostanie podpisany przez obie strony protokół ilościowo – jakościowy z dostarczonego oprogramowania.</w:t>
      </w:r>
    </w:p>
    <w:p w:rsidR="00434E1F" w:rsidRPr="00E64131" w:rsidRDefault="00434E1F" w:rsidP="00434E1F">
      <w:pPr>
        <w:spacing w:after="0" w:line="240" w:lineRule="auto"/>
        <w:contextualSpacing/>
        <w:jc w:val="both"/>
        <w:rPr>
          <w:rFonts w:ascii="Times New Roman" w:eastAsia="Times New Roman" w:hAnsi="Times New Roman" w:cs="Times New Roman"/>
          <w:b/>
          <w:color w:val="000000"/>
          <w:lang w:eastAsia="pl-PL"/>
        </w:rPr>
      </w:pPr>
    </w:p>
    <w:p w:rsidR="00434E1F" w:rsidRPr="00E64131" w:rsidRDefault="00434E1F" w:rsidP="00434E1F">
      <w:pPr>
        <w:spacing w:after="0" w:line="240" w:lineRule="auto"/>
        <w:jc w:val="both"/>
        <w:rPr>
          <w:rFonts w:ascii="Times New Roman" w:eastAsia="Calibri" w:hAnsi="Times New Roman" w:cs="Times New Roman"/>
        </w:rPr>
      </w:pPr>
      <w:r w:rsidRPr="00E64131">
        <w:rPr>
          <w:rFonts w:ascii="Times New Roman" w:eastAsia="Times New Roman" w:hAnsi="Times New Roman" w:cs="Times New Roman"/>
          <w:b/>
          <w:lang w:eastAsia="pl-PL"/>
        </w:rPr>
        <w:t>2.</w:t>
      </w:r>
      <w:r w:rsidRPr="00E64131">
        <w:rPr>
          <w:rFonts w:ascii="Times New Roman" w:eastAsia="Times New Roman" w:hAnsi="Times New Roman" w:cs="Times New Roman"/>
          <w:lang w:eastAsia="pl-PL"/>
        </w:rPr>
        <w:t xml:space="preserve"> </w:t>
      </w:r>
      <w:r w:rsidRPr="00E64131">
        <w:rPr>
          <w:rFonts w:ascii="Times New Roman" w:eastAsia="Times New Roman" w:hAnsi="Times New Roman" w:cs="Times New Roman"/>
          <w:b/>
          <w:lang w:eastAsia="pl-PL"/>
        </w:rPr>
        <w:t>WYKONAWCA</w:t>
      </w:r>
      <w:r w:rsidRPr="00E64131">
        <w:rPr>
          <w:rFonts w:ascii="Times New Roman" w:eastAsia="Times New Roman" w:hAnsi="Times New Roman" w:cs="Times New Roman"/>
          <w:lang w:eastAsia="pl-PL"/>
        </w:rPr>
        <w:t xml:space="preserve"> zapewni w</w:t>
      </w:r>
      <w:r w:rsidRPr="00E64131">
        <w:rPr>
          <w:rFonts w:ascii="Times New Roman" w:eastAsia="Calibri" w:hAnsi="Times New Roman" w:cs="Times New Roman"/>
        </w:rPr>
        <w:t xml:space="preserve"> ramach zaoferowanej ceny w </w:t>
      </w:r>
      <w:r w:rsidRPr="00E64131">
        <w:rPr>
          <w:rFonts w:ascii="Times New Roman" w:eastAsia="Times New Roman" w:hAnsi="Times New Roman" w:cs="Times New Roman"/>
          <w:lang w:eastAsia="pl-PL"/>
        </w:rPr>
        <w:t xml:space="preserve">okresie 12 miesięcy od daty dostarczenia programu: wsparcie techniczne (telefon, e - mail) oraz </w:t>
      </w:r>
      <w:r w:rsidRPr="00E64131">
        <w:rPr>
          <w:rFonts w:ascii="Times New Roman" w:eastAsia="Calibri" w:hAnsi="Times New Roman" w:cs="Times New Roman"/>
        </w:rPr>
        <w:t>prawo Zamawiającego do aktualizacji oprogramowania do nowszych wersji.</w:t>
      </w:r>
    </w:p>
    <w:p w:rsidR="00434E1F" w:rsidRPr="00E64131" w:rsidRDefault="00434E1F" w:rsidP="00434E1F">
      <w:pPr>
        <w:spacing w:after="0" w:line="240" w:lineRule="auto"/>
        <w:contextualSpacing/>
        <w:jc w:val="both"/>
        <w:rPr>
          <w:rFonts w:ascii="Times New Roman" w:eastAsia="Times New Roman" w:hAnsi="Times New Roman" w:cs="Times New Roman"/>
          <w:b/>
          <w:color w:val="000000"/>
          <w:lang w:eastAsia="pl-PL"/>
        </w:rPr>
      </w:pP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r w:rsidRPr="00CE4268">
        <w:rPr>
          <w:rFonts w:ascii="Times New Roman" w:eastAsia="Times New Roman" w:hAnsi="Times New Roman" w:cs="Times New Roman"/>
          <w:b/>
          <w:u w:val="single"/>
          <w:lang w:eastAsia="pl-PL"/>
        </w:rPr>
        <w:t>§ 5.</w:t>
      </w:r>
      <w:r w:rsidRPr="00CE4268">
        <w:rPr>
          <w:rFonts w:ascii="Times New Roman" w:eastAsia="Times New Roman" w:hAnsi="Times New Roman" w:cs="Times New Roman"/>
          <w:b/>
          <w:u w:val="single"/>
          <w:lang w:eastAsia="pl-PL"/>
        </w:rPr>
        <w:tab/>
        <w:t>ODPOWIEDZIALNOŚĆ WYKONAWCY Z TYTUŁU GWARANCJI I RĘKOJMI</w:t>
      </w:r>
    </w:p>
    <w:p w:rsidR="00630565" w:rsidRDefault="00630565" w:rsidP="00630565">
      <w:pPr>
        <w:widowControl w:val="0"/>
        <w:spacing w:after="0" w:line="240" w:lineRule="auto"/>
        <w:jc w:val="both"/>
        <w:rPr>
          <w:rFonts w:ascii="Times New Roman" w:eastAsia="Times New Roman" w:hAnsi="Times New Roman" w:cs="Times New Roman"/>
          <w:lang w:eastAsia="pl-PL"/>
        </w:rPr>
      </w:pPr>
      <w:r w:rsidRPr="00E64131">
        <w:rPr>
          <w:rFonts w:ascii="Times New Roman" w:eastAsia="Times New Roman" w:hAnsi="Times New Roman" w:cs="Times New Roman"/>
          <w:b/>
          <w:lang w:eastAsia="pl-PL"/>
        </w:rPr>
        <w:t>1.</w:t>
      </w:r>
      <w:r w:rsidRPr="00E64131">
        <w:rPr>
          <w:rFonts w:ascii="Times New Roman" w:eastAsia="Times New Roman" w:hAnsi="Times New Roman" w:cs="Times New Roman"/>
          <w:lang w:eastAsia="pl-PL"/>
        </w:rPr>
        <w:t xml:space="preserve"> Warunki gwarancji określa niniejsza umowa, Kodeks Cywilny, oferta </w:t>
      </w:r>
      <w:r w:rsidRPr="00E64131">
        <w:rPr>
          <w:rFonts w:ascii="Times New Roman" w:eastAsia="Times New Roman" w:hAnsi="Times New Roman" w:cs="Times New Roman"/>
          <w:b/>
          <w:bCs/>
          <w:lang w:eastAsia="pl-PL"/>
        </w:rPr>
        <w:t>WYKONAWCY</w:t>
      </w:r>
      <w:r>
        <w:rPr>
          <w:rFonts w:ascii="Times New Roman" w:eastAsia="Times New Roman" w:hAnsi="Times New Roman" w:cs="Times New Roman"/>
          <w:lang w:eastAsia="pl-PL"/>
        </w:rPr>
        <w:t>.</w:t>
      </w:r>
    </w:p>
    <w:p w:rsidR="00630565" w:rsidRPr="00E64131" w:rsidRDefault="00630565" w:rsidP="00630565">
      <w:pPr>
        <w:widowControl w:val="0"/>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W </w:t>
      </w:r>
      <w:r w:rsidRPr="00E64131">
        <w:rPr>
          <w:rFonts w:ascii="Times New Roman" w:eastAsia="Times New Roman" w:hAnsi="Times New Roman" w:cs="Times New Roman"/>
          <w:lang w:eastAsia="pl-PL"/>
        </w:rPr>
        <w:t xml:space="preserve">przypadku rozbieżności postanowień w danej kwestii, pierwszeństwo mają postanowienia korzystniejsze dla </w:t>
      </w:r>
      <w:r w:rsidRPr="00E64131">
        <w:rPr>
          <w:rFonts w:ascii="Times New Roman" w:eastAsia="Times New Roman" w:hAnsi="Times New Roman" w:cs="Times New Roman"/>
          <w:b/>
          <w:bCs/>
          <w:lang w:eastAsia="pl-PL"/>
        </w:rPr>
        <w:t>ZAMAWIAJĄCEGO.</w:t>
      </w:r>
    </w:p>
    <w:p w:rsidR="00630565" w:rsidRPr="00E64131" w:rsidRDefault="00630565" w:rsidP="00630565">
      <w:pPr>
        <w:spacing w:after="0" w:line="240" w:lineRule="auto"/>
        <w:jc w:val="both"/>
        <w:rPr>
          <w:rFonts w:ascii="Times New Roman" w:eastAsia="Times New Roman" w:hAnsi="Times New Roman" w:cs="Times New Roman"/>
          <w:b/>
          <w:u w:val="single"/>
          <w:lang w:eastAsia="pl-PL"/>
        </w:rPr>
      </w:pPr>
      <w:r w:rsidRPr="00E64131">
        <w:rPr>
          <w:rFonts w:ascii="Times New Roman" w:eastAsia="Times New Roman" w:hAnsi="Times New Roman" w:cs="Times New Roman"/>
          <w:b/>
          <w:bCs/>
          <w:lang w:eastAsia="pl-PL"/>
        </w:rPr>
        <w:t>2. WYKONAWCA</w:t>
      </w:r>
      <w:r w:rsidRPr="00E64131">
        <w:rPr>
          <w:rFonts w:ascii="Times New Roman" w:eastAsia="Times New Roman" w:hAnsi="Times New Roman" w:cs="Times New Roman"/>
          <w:lang w:eastAsia="pl-PL"/>
        </w:rPr>
        <w:t xml:space="preserve"> udzieli gwarancji zgodnej z </w:t>
      </w:r>
      <w:r w:rsidRPr="00E64131">
        <w:rPr>
          <w:rFonts w:ascii="Times New Roman" w:eastAsia="Times New Roman" w:hAnsi="Times New Roman" w:cs="Times New Roman"/>
          <w:bCs/>
          <w:lang w:eastAsia="pl-PL"/>
        </w:rPr>
        <w:t>umową licencyjną producenta oprogramowania</w:t>
      </w:r>
      <w:r w:rsidRPr="00E64131">
        <w:rPr>
          <w:rFonts w:ascii="Times New Roman" w:eastAsia="Times New Roman" w:hAnsi="Times New Roman" w:cs="Times New Roman"/>
          <w:lang w:eastAsia="pl-PL"/>
        </w:rPr>
        <w:t>, Gwarancja obowiązywać będzie od daty odbioru „przedmiotu zamówienia”.</w:t>
      </w:r>
    </w:p>
    <w:p w:rsidR="00434E1F" w:rsidRDefault="00434E1F" w:rsidP="00CE4268">
      <w:pPr>
        <w:spacing w:after="0" w:line="240" w:lineRule="auto"/>
        <w:jc w:val="both"/>
        <w:rPr>
          <w:rFonts w:ascii="Times New Roman" w:eastAsia="Times New Roman" w:hAnsi="Times New Roman" w:cs="Times New Roman"/>
          <w:b/>
          <w:u w:val="single"/>
          <w:lang w:eastAsia="pl-PL"/>
        </w:rPr>
      </w:pPr>
    </w:p>
    <w:p w:rsidR="00204386" w:rsidRDefault="00204386" w:rsidP="00CE4268">
      <w:pPr>
        <w:spacing w:after="0" w:line="240" w:lineRule="auto"/>
        <w:jc w:val="both"/>
        <w:rPr>
          <w:rFonts w:ascii="Times New Roman" w:eastAsia="Times New Roman" w:hAnsi="Times New Roman" w:cs="Times New Roman"/>
          <w:b/>
          <w:u w:val="single"/>
          <w:lang w:eastAsia="pl-PL"/>
        </w:rPr>
      </w:pPr>
    </w:p>
    <w:p w:rsidR="00204386" w:rsidRDefault="00204386" w:rsidP="00CE4268">
      <w:pPr>
        <w:spacing w:after="0" w:line="240" w:lineRule="auto"/>
        <w:jc w:val="both"/>
        <w:rPr>
          <w:rFonts w:ascii="Times New Roman" w:eastAsia="Times New Roman" w:hAnsi="Times New Roman" w:cs="Times New Roman"/>
          <w:b/>
          <w:u w:val="single"/>
          <w:lang w:eastAsia="pl-PL"/>
        </w:rPr>
      </w:pPr>
    </w:p>
    <w:p w:rsidR="00204386" w:rsidRDefault="00204386" w:rsidP="00CE4268">
      <w:pPr>
        <w:spacing w:after="0" w:line="240" w:lineRule="auto"/>
        <w:jc w:val="both"/>
        <w:rPr>
          <w:rFonts w:ascii="Times New Roman" w:eastAsia="Times New Roman" w:hAnsi="Times New Roman" w:cs="Times New Roman"/>
          <w:b/>
          <w:u w:val="single"/>
          <w:lang w:eastAsia="pl-PL"/>
        </w:rPr>
      </w:pP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r w:rsidRPr="00CE4268">
        <w:rPr>
          <w:rFonts w:ascii="Times New Roman" w:eastAsia="Times New Roman" w:hAnsi="Times New Roman" w:cs="Times New Roman"/>
          <w:b/>
          <w:u w:val="single"/>
          <w:lang w:eastAsia="pl-PL"/>
        </w:rPr>
        <w:lastRenderedPageBreak/>
        <w:t>§ 6.</w:t>
      </w:r>
      <w:r w:rsidRPr="00CE4268">
        <w:rPr>
          <w:rFonts w:ascii="Times New Roman" w:eastAsia="Times New Roman" w:hAnsi="Times New Roman" w:cs="Times New Roman"/>
          <w:b/>
          <w:u w:val="single"/>
          <w:lang w:eastAsia="pl-PL"/>
        </w:rPr>
        <w:tab/>
        <w:t>POUFNOŚĆ</w:t>
      </w:r>
    </w:p>
    <w:p w:rsidR="00CE4268" w:rsidRPr="00CE4268" w:rsidRDefault="00CE4268" w:rsidP="00CE4268">
      <w:pPr>
        <w:numPr>
          <w:ilvl w:val="1"/>
          <w:numId w:val="26"/>
        </w:numPr>
        <w:tabs>
          <w:tab w:val="num" w:pos="284"/>
        </w:tabs>
        <w:spacing w:after="0" w:line="240" w:lineRule="auto"/>
        <w:ind w:left="284" w:hanging="426"/>
        <w:jc w:val="both"/>
        <w:rPr>
          <w:rFonts w:ascii="Times New Roman" w:eastAsia="Calibri" w:hAnsi="Times New Roman" w:cs="Times New Roman"/>
          <w:lang w:eastAsia="pl-PL"/>
        </w:rPr>
      </w:pPr>
      <w:r w:rsidRPr="00CE4268">
        <w:rPr>
          <w:rFonts w:ascii="Times New Roman" w:eastAsia="Calibri" w:hAnsi="Times New Roman" w:cs="Times New Roman"/>
          <w:lang w:eastAsia="pl-PL"/>
        </w:rPr>
        <w:t>Umowa jest jawna i podlega udostępnieniu na zasadach określonych w przepisach (Ustawa z dnia 6 września 2001 r. O dostępie do informacji publicznej, Dz. U. Nr 112, poz. 1198 z późn. zm.)</w:t>
      </w:r>
      <w:r w:rsidRPr="00CE4268">
        <w:rPr>
          <w:rFonts w:ascii="Times New Roman" w:eastAsia="Calibri" w:hAnsi="Times New Roman" w:cs="Times New Roman"/>
          <w:lang w:eastAsia="pl-PL"/>
        </w:rPr>
        <w:br/>
        <w:t>o dostępie do informacji publicznej.</w:t>
      </w:r>
    </w:p>
    <w:p w:rsidR="00CE4268" w:rsidRPr="00CE4268" w:rsidRDefault="00CE4268" w:rsidP="00CE4268">
      <w:pPr>
        <w:spacing w:after="0" w:line="240" w:lineRule="auto"/>
        <w:ind w:left="284"/>
        <w:jc w:val="both"/>
        <w:rPr>
          <w:rFonts w:ascii="Times New Roman" w:eastAsia="Calibri" w:hAnsi="Times New Roman" w:cs="Times New Roman"/>
          <w:lang w:eastAsia="pl-PL"/>
        </w:rPr>
      </w:pPr>
    </w:p>
    <w:p w:rsidR="00CE4268" w:rsidRPr="00CE4268" w:rsidRDefault="00CE4268" w:rsidP="00CE4268">
      <w:pPr>
        <w:numPr>
          <w:ilvl w:val="1"/>
          <w:numId w:val="26"/>
        </w:numPr>
        <w:tabs>
          <w:tab w:val="num" w:pos="284"/>
        </w:tabs>
        <w:spacing w:after="0" w:line="240" w:lineRule="auto"/>
        <w:ind w:left="284" w:hanging="426"/>
        <w:jc w:val="both"/>
        <w:rPr>
          <w:rFonts w:ascii="Times New Roman" w:eastAsia="Calibri" w:hAnsi="Times New Roman" w:cs="Times New Roman"/>
          <w:lang w:eastAsia="pl-PL"/>
        </w:rPr>
      </w:pPr>
      <w:r w:rsidRPr="00CE4268">
        <w:rPr>
          <w:rFonts w:ascii="Times New Roman" w:eastAsia="Calibri" w:hAnsi="Times New Roman" w:cs="Times New Roman"/>
          <w:b/>
          <w:bCs/>
          <w:lang w:eastAsia="pl-PL"/>
        </w:rPr>
        <w:t>WYKONAWCA</w:t>
      </w:r>
      <w:r w:rsidRPr="00CE4268">
        <w:rPr>
          <w:rFonts w:ascii="Times New Roman" w:eastAsia="Calibri" w:hAnsi="Times New Roman" w:cs="Times New Roman"/>
          <w:lang w:eastAsia="pl-PL"/>
        </w:rPr>
        <w:t xml:space="preserve"> zobowiązany jest do zachowania poufności wszelkich informacji stanowiących tajemnicę przedsiębiorstwa w rozumieniu art. 11, ust. 2 ustawy z dnia 16 kwietnia 1993 r. </w:t>
      </w:r>
      <w:r w:rsidRPr="00CE4268">
        <w:rPr>
          <w:rFonts w:ascii="Times New Roman" w:eastAsia="Calibri" w:hAnsi="Times New Roman" w:cs="Times New Roman"/>
          <w:lang w:eastAsia="pl-PL"/>
        </w:rPr>
        <w:br/>
        <w:t xml:space="preserve">o zwalczaniu nieuczciwej konkurencji </w:t>
      </w:r>
      <w:r w:rsidRPr="00CE4268">
        <w:rPr>
          <w:rFonts w:ascii="Times New Roman" w:eastAsia="Calibri" w:hAnsi="Times New Roman" w:cs="Times New Roman"/>
          <w:color w:val="000000"/>
        </w:rPr>
        <w:t>(tekst jednolity z dnia 26.02.2018 r. Dz. U. 2018.419 tj. z późn. zm.)</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rPr>
          <w:rFonts w:ascii="Times New Roman" w:eastAsia="Times New Roman" w:hAnsi="Times New Roman" w:cs="Times New Roman"/>
          <w:b/>
          <w:u w:val="single"/>
          <w:lang w:eastAsia="pl-PL"/>
        </w:rPr>
      </w:pPr>
      <w:r w:rsidRPr="00CE4268">
        <w:rPr>
          <w:rFonts w:ascii="Times New Roman" w:eastAsia="Times New Roman" w:hAnsi="Times New Roman" w:cs="Times New Roman"/>
          <w:b/>
          <w:u w:val="single"/>
          <w:lang w:eastAsia="pl-PL"/>
        </w:rPr>
        <w:t xml:space="preserve">§ 7. </w:t>
      </w:r>
      <w:r w:rsidRPr="00CE4268">
        <w:rPr>
          <w:rFonts w:ascii="Times New Roman" w:eastAsia="Times New Roman" w:hAnsi="Times New Roman" w:cs="Times New Roman"/>
          <w:b/>
          <w:u w:val="single"/>
          <w:lang w:eastAsia="pl-PL"/>
        </w:rPr>
        <w:tab/>
        <w:t>KARY UMOWNE Z TYTUŁU NIEDOTRZYMANIA OKREŚLONYCH WARUNKÓW</w:t>
      </w:r>
    </w:p>
    <w:p w:rsidR="00630565" w:rsidRPr="00E64131" w:rsidRDefault="00630565" w:rsidP="00630565">
      <w:pPr>
        <w:numPr>
          <w:ilvl w:val="0"/>
          <w:numId w:val="28"/>
        </w:numPr>
        <w:tabs>
          <w:tab w:val="num" w:pos="284"/>
        </w:tabs>
        <w:spacing w:after="0" w:line="240" w:lineRule="auto"/>
        <w:ind w:left="284" w:hanging="283"/>
        <w:jc w:val="both"/>
        <w:rPr>
          <w:rFonts w:ascii="Times New Roman" w:eastAsia="Times New Roman" w:hAnsi="Times New Roman" w:cs="Times New Roman"/>
          <w:lang w:eastAsia="pl-PL"/>
        </w:rPr>
      </w:pPr>
      <w:r w:rsidRPr="00E64131">
        <w:rPr>
          <w:rFonts w:ascii="Times New Roman" w:eastAsia="Times New Roman" w:hAnsi="Times New Roman" w:cs="Times New Roman"/>
          <w:lang w:eastAsia="pl-PL"/>
        </w:rPr>
        <w:t xml:space="preserve">W przypadku opóźnienia w wykonaniu dostawy </w:t>
      </w:r>
      <w:r w:rsidRPr="00E64131">
        <w:rPr>
          <w:rFonts w:ascii="Times New Roman" w:eastAsia="Times New Roman" w:hAnsi="Times New Roman" w:cs="Times New Roman"/>
          <w:b/>
          <w:lang w:eastAsia="pl-PL"/>
        </w:rPr>
        <w:t xml:space="preserve">WYKONAWCA </w:t>
      </w:r>
      <w:r w:rsidRPr="00E64131">
        <w:rPr>
          <w:rFonts w:ascii="Times New Roman" w:eastAsia="Times New Roman" w:hAnsi="Times New Roman" w:cs="Times New Roman"/>
          <w:lang w:eastAsia="pl-PL"/>
        </w:rPr>
        <w:t xml:space="preserve">jest zobowiązany do zapłaty kar umownych w wysokości 0,5 % wartości umowy brutto za każdy dzień opóźnienia, licząc od następnego dnia po upływie terminu określonego w </w:t>
      </w:r>
      <w:r w:rsidRPr="00E64131">
        <w:rPr>
          <w:rFonts w:ascii="Times New Roman" w:eastAsia="Times New Roman" w:hAnsi="Times New Roman" w:cs="Times New Roman"/>
          <w:b/>
          <w:lang w:eastAsia="pl-PL"/>
        </w:rPr>
        <w:t>§</w:t>
      </w:r>
      <w:r w:rsidRPr="00E64131">
        <w:rPr>
          <w:rFonts w:ascii="Times New Roman" w:eastAsia="Times New Roman" w:hAnsi="Times New Roman" w:cs="Times New Roman"/>
          <w:lang w:eastAsia="pl-PL"/>
        </w:rPr>
        <w:t xml:space="preserve"> 4, ust. 1.</w:t>
      </w:r>
    </w:p>
    <w:p w:rsidR="00630565" w:rsidRPr="00E64131" w:rsidRDefault="00630565" w:rsidP="00630565">
      <w:pPr>
        <w:spacing w:after="0" w:line="240" w:lineRule="auto"/>
        <w:ind w:left="284"/>
        <w:jc w:val="both"/>
        <w:rPr>
          <w:rFonts w:ascii="Times New Roman" w:eastAsia="Times New Roman" w:hAnsi="Times New Roman" w:cs="Times New Roman"/>
          <w:lang w:eastAsia="pl-PL"/>
        </w:rPr>
      </w:pPr>
    </w:p>
    <w:p w:rsidR="00630565" w:rsidRPr="00E64131" w:rsidRDefault="00630565" w:rsidP="00630565">
      <w:pPr>
        <w:spacing w:after="0" w:line="240" w:lineRule="auto"/>
        <w:jc w:val="both"/>
        <w:rPr>
          <w:rFonts w:ascii="Times New Roman" w:eastAsia="Times New Roman" w:hAnsi="Times New Roman" w:cs="Times New Roman"/>
          <w:lang w:eastAsia="pl-PL"/>
        </w:rPr>
      </w:pPr>
      <w:r w:rsidRPr="00E64131">
        <w:rPr>
          <w:rFonts w:ascii="Times New Roman" w:eastAsia="Times New Roman" w:hAnsi="Times New Roman" w:cs="Times New Roman"/>
          <w:b/>
          <w:lang w:eastAsia="pl-PL"/>
        </w:rPr>
        <w:t>2.</w:t>
      </w:r>
      <w:r w:rsidRPr="00E64131">
        <w:rPr>
          <w:rFonts w:ascii="Times New Roman" w:eastAsia="Times New Roman" w:hAnsi="Times New Roman" w:cs="Times New Roman"/>
          <w:lang w:eastAsia="pl-PL"/>
        </w:rPr>
        <w:t xml:space="preserve"> W przypadku niewykonania umowy z przyczyn niezależnych od </w:t>
      </w:r>
      <w:r w:rsidRPr="00E64131">
        <w:rPr>
          <w:rFonts w:ascii="Times New Roman" w:eastAsia="Times New Roman" w:hAnsi="Times New Roman" w:cs="Times New Roman"/>
          <w:b/>
          <w:lang w:eastAsia="pl-PL"/>
        </w:rPr>
        <w:t>ZAMAWIAJĄCEGO</w:t>
      </w:r>
      <w:r w:rsidRPr="00E64131">
        <w:rPr>
          <w:rFonts w:ascii="Times New Roman" w:eastAsia="Times New Roman" w:hAnsi="Times New Roman" w:cs="Times New Roman"/>
          <w:lang w:eastAsia="pl-PL"/>
        </w:rPr>
        <w:t xml:space="preserve">, </w:t>
      </w:r>
      <w:r w:rsidRPr="00E64131">
        <w:rPr>
          <w:rFonts w:ascii="Times New Roman" w:eastAsia="Times New Roman" w:hAnsi="Times New Roman" w:cs="Times New Roman"/>
          <w:b/>
          <w:lang w:eastAsia="pl-PL"/>
        </w:rPr>
        <w:t>WYKONAWCA</w:t>
      </w:r>
      <w:r w:rsidRPr="00E64131">
        <w:rPr>
          <w:rFonts w:ascii="Times New Roman" w:eastAsia="Times New Roman" w:hAnsi="Times New Roman" w:cs="Times New Roman"/>
          <w:lang w:eastAsia="pl-PL"/>
        </w:rPr>
        <w:t xml:space="preserve"> jest zobowiązany do zapłaty kary umownej w wysokości 20% wartości umowy brutto.</w:t>
      </w:r>
    </w:p>
    <w:p w:rsidR="00630565" w:rsidRPr="00E64131" w:rsidRDefault="00630565" w:rsidP="00630565">
      <w:pPr>
        <w:spacing w:after="0" w:line="240" w:lineRule="auto"/>
        <w:jc w:val="both"/>
        <w:rPr>
          <w:rFonts w:ascii="Times New Roman" w:eastAsia="Times New Roman" w:hAnsi="Times New Roman" w:cs="Times New Roman"/>
          <w:lang w:eastAsia="pl-PL"/>
        </w:rPr>
      </w:pPr>
    </w:p>
    <w:p w:rsidR="00630565" w:rsidRPr="00E64131" w:rsidRDefault="00630565" w:rsidP="00630565">
      <w:pPr>
        <w:spacing w:after="0" w:line="240" w:lineRule="auto"/>
        <w:jc w:val="both"/>
        <w:rPr>
          <w:rFonts w:ascii="Times New Roman" w:eastAsia="Times New Roman" w:hAnsi="Times New Roman" w:cs="Times New Roman"/>
          <w:lang w:eastAsia="pl-PL"/>
        </w:rPr>
      </w:pPr>
      <w:r w:rsidRPr="00E64131">
        <w:rPr>
          <w:rFonts w:ascii="Times New Roman" w:eastAsia="Times New Roman" w:hAnsi="Times New Roman" w:cs="Times New Roman"/>
          <w:b/>
          <w:lang w:eastAsia="pl-PL"/>
        </w:rPr>
        <w:t>3.</w:t>
      </w:r>
      <w:r w:rsidRPr="00E64131">
        <w:rPr>
          <w:rFonts w:ascii="Times New Roman" w:eastAsia="Times New Roman" w:hAnsi="Times New Roman" w:cs="Times New Roman"/>
          <w:lang w:eastAsia="pl-PL"/>
        </w:rPr>
        <w:t xml:space="preserve"> W przypadku odstąpienia od umowy przez </w:t>
      </w:r>
      <w:r w:rsidRPr="00E64131">
        <w:rPr>
          <w:rFonts w:ascii="Times New Roman" w:eastAsia="Times New Roman" w:hAnsi="Times New Roman" w:cs="Times New Roman"/>
          <w:b/>
          <w:lang w:eastAsia="pl-PL"/>
        </w:rPr>
        <w:t xml:space="preserve">ZAMAWIAJĄCEGO </w:t>
      </w:r>
      <w:r w:rsidRPr="00E64131">
        <w:rPr>
          <w:rFonts w:ascii="Times New Roman" w:eastAsia="Times New Roman" w:hAnsi="Times New Roman" w:cs="Times New Roman"/>
          <w:lang w:eastAsia="pl-PL"/>
        </w:rPr>
        <w:t xml:space="preserve">z przyczyn, za które odpowiada     </w:t>
      </w:r>
      <w:r w:rsidRPr="00E64131">
        <w:rPr>
          <w:rFonts w:ascii="Times New Roman" w:eastAsia="Times New Roman" w:hAnsi="Times New Roman" w:cs="Times New Roman"/>
          <w:b/>
          <w:lang w:eastAsia="pl-PL"/>
        </w:rPr>
        <w:t>WYKONAWCA,</w:t>
      </w:r>
      <w:r w:rsidRPr="00E64131">
        <w:rPr>
          <w:rFonts w:ascii="Times New Roman" w:eastAsia="Times New Roman" w:hAnsi="Times New Roman" w:cs="Times New Roman"/>
          <w:lang w:eastAsia="pl-PL"/>
        </w:rPr>
        <w:t xml:space="preserve"> </w:t>
      </w:r>
      <w:r w:rsidRPr="00E64131">
        <w:rPr>
          <w:rFonts w:ascii="Times New Roman" w:eastAsia="Times New Roman" w:hAnsi="Times New Roman" w:cs="Times New Roman"/>
          <w:b/>
          <w:lang w:eastAsia="pl-PL"/>
        </w:rPr>
        <w:t>WYKONAWCA</w:t>
      </w:r>
      <w:r w:rsidRPr="00E64131">
        <w:rPr>
          <w:rFonts w:ascii="Times New Roman" w:eastAsia="Times New Roman" w:hAnsi="Times New Roman" w:cs="Times New Roman"/>
          <w:lang w:eastAsia="pl-PL"/>
        </w:rPr>
        <w:t xml:space="preserve"> zapłaci kary umowne w wysokości 20% wartości umowy brutto.</w:t>
      </w:r>
    </w:p>
    <w:p w:rsidR="00630565" w:rsidRPr="00E64131" w:rsidRDefault="00630565" w:rsidP="00630565">
      <w:pPr>
        <w:spacing w:after="0" w:line="240" w:lineRule="auto"/>
        <w:jc w:val="both"/>
        <w:rPr>
          <w:rFonts w:ascii="Times New Roman" w:eastAsia="Times New Roman" w:hAnsi="Times New Roman" w:cs="Times New Roman"/>
          <w:lang w:eastAsia="pl-PL"/>
        </w:rPr>
      </w:pPr>
    </w:p>
    <w:p w:rsidR="00630565" w:rsidRPr="00E64131" w:rsidRDefault="00630565" w:rsidP="00630565">
      <w:pPr>
        <w:spacing w:after="0" w:line="240" w:lineRule="auto"/>
        <w:jc w:val="both"/>
        <w:rPr>
          <w:rFonts w:ascii="Times New Roman" w:eastAsia="Times New Roman" w:hAnsi="Times New Roman" w:cs="Times New Roman"/>
          <w:lang w:eastAsia="pl-PL"/>
        </w:rPr>
      </w:pPr>
      <w:r w:rsidRPr="00E64131">
        <w:rPr>
          <w:rFonts w:ascii="Times New Roman" w:eastAsia="Times New Roman" w:hAnsi="Times New Roman" w:cs="Times New Roman"/>
          <w:b/>
          <w:lang w:eastAsia="pl-PL"/>
        </w:rPr>
        <w:t>4.</w:t>
      </w:r>
      <w:r w:rsidRPr="00E64131">
        <w:rPr>
          <w:rFonts w:ascii="Times New Roman" w:eastAsia="Times New Roman" w:hAnsi="Times New Roman" w:cs="Times New Roman"/>
          <w:lang w:eastAsia="pl-PL"/>
        </w:rPr>
        <w:t xml:space="preserve"> W przypadku wystąpienia szkody przewyższającej wartość kary umownej </w:t>
      </w:r>
      <w:r w:rsidRPr="00E64131">
        <w:rPr>
          <w:rFonts w:ascii="Times New Roman" w:eastAsia="Times New Roman" w:hAnsi="Times New Roman" w:cs="Times New Roman"/>
          <w:b/>
          <w:lang w:eastAsia="pl-PL"/>
        </w:rPr>
        <w:t>WYKONAWCA</w:t>
      </w:r>
      <w:r w:rsidRPr="00E64131">
        <w:rPr>
          <w:rFonts w:ascii="Times New Roman" w:eastAsia="Times New Roman" w:hAnsi="Times New Roman" w:cs="Times New Roman"/>
          <w:lang w:eastAsia="pl-PL"/>
        </w:rPr>
        <w:t xml:space="preserve"> zapłaci </w:t>
      </w:r>
      <w:r w:rsidRPr="00E64131">
        <w:rPr>
          <w:rFonts w:ascii="Times New Roman" w:eastAsia="Times New Roman" w:hAnsi="Times New Roman" w:cs="Times New Roman"/>
          <w:b/>
          <w:lang w:eastAsia="pl-PL"/>
        </w:rPr>
        <w:t>ZAMAWIAJĄCEMU</w:t>
      </w:r>
      <w:r w:rsidRPr="00E64131">
        <w:rPr>
          <w:rFonts w:ascii="Times New Roman" w:eastAsia="Times New Roman" w:hAnsi="Times New Roman" w:cs="Times New Roman"/>
          <w:lang w:eastAsia="pl-PL"/>
        </w:rPr>
        <w:t xml:space="preserve"> odszkodowanie uzupełniające do wysokości poniesionej szkody.</w:t>
      </w:r>
    </w:p>
    <w:p w:rsidR="00630565" w:rsidRPr="00E64131" w:rsidRDefault="00630565" w:rsidP="00630565">
      <w:pPr>
        <w:spacing w:after="0" w:line="240" w:lineRule="auto"/>
        <w:jc w:val="both"/>
        <w:rPr>
          <w:rFonts w:ascii="Times New Roman" w:eastAsia="Times New Roman" w:hAnsi="Times New Roman" w:cs="Times New Roman"/>
          <w:lang w:eastAsia="pl-PL"/>
        </w:rPr>
      </w:pPr>
    </w:p>
    <w:p w:rsidR="00630565" w:rsidRPr="00E64131" w:rsidRDefault="00630565" w:rsidP="00630565">
      <w:pPr>
        <w:spacing w:after="0" w:line="240" w:lineRule="auto"/>
        <w:jc w:val="both"/>
        <w:rPr>
          <w:rFonts w:ascii="Times New Roman" w:eastAsia="Times New Roman" w:hAnsi="Times New Roman" w:cs="Times New Roman"/>
          <w:lang w:eastAsia="pl-PL"/>
        </w:rPr>
      </w:pPr>
      <w:r w:rsidRPr="00E64131">
        <w:rPr>
          <w:rFonts w:ascii="Times New Roman" w:eastAsia="Times New Roman" w:hAnsi="Times New Roman" w:cs="Times New Roman"/>
          <w:b/>
          <w:lang w:eastAsia="pl-PL"/>
        </w:rPr>
        <w:t xml:space="preserve">5. </w:t>
      </w:r>
      <w:r w:rsidRPr="00E64131">
        <w:rPr>
          <w:rFonts w:ascii="Times New Roman" w:eastAsia="Times New Roman" w:hAnsi="Times New Roman" w:cs="Times New Roman"/>
          <w:lang w:eastAsia="pl-PL"/>
        </w:rPr>
        <w:t xml:space="preserve">Kary, o których mowa powyżej </w:t>
      </w:r>
      <w:r w:rsidRPr="00E64131">
        <w:rPr>
          <w:rFonts w:ascii="Times New Roman" w:eastAsia="Times New Roman" w:hAnsi="Times New Roman" w:cs="Times New Roman"/>
          <w:b/>
          <w:lang w:eastAsia="pl-PL"/>
        </w:rPr>
        <w:t xml:space="preserve">WYKONAWCA </w:t>
      </w:r>
      <w:r w:rsidRPr="00E64131">
        <w:rPr>
          <w:rFonts w:ascii="Times New Roman" w:eastAsia="Times New Roman" w:hAnsi="Times New Roman" w:cs="Times New Roman"/>
          <w:lang w:eastAsia="pl-PL"/>
        </w:rPr>
        <w:t xml:space="preserve">zapłaci na wskazany przez </w:t>
      </w:r>
      <w:r w:rsidRPr="00E64131">
        <w:rPr>
          <w:rFonts w:ascii="Times New Roman" w:eastAsia="Times New Roman" w:hAnsi="Times New Roman" w:cs="Times New Roman"/>
          <w:b/>
          <w:lang w:eastAsia="pl-PL"/>
        </w:rPr>
        <w:t xml:space="preserve">ZAMAWIAJĄCEGO </w:t>
      </w:r>
      <w:r w:rsidRPr="00E64131">
        <w:rPr>
          <w:rFonts w:ascii="Times New Roman" w:eastAsia="Times New Roman" w:hAnsi="Times New Roman" w:cs="Times New Roman"/>
          <w:lang w:eastAsia="pl-PL"/>
        </w:rPr>
        <w:t xml:space="preserve">rachunek bankowy przelewem, w terminie 14 dni kalendarzowych od dnia doręczenia mu żądania </w:t>
      </w:r>
      <w:r w:rsidRPr="00E64131">
        <w:rPr>
          <w:rFonts w:ascii="Times New Roman" w:eastAsia="Times New Roman" w:hAnsi="Times New Roman" w:cs="Times New Roman"/>
          <w:b/>
          <w:lang w:eastAsia="pl-PL"/>
        </w:rPr>
        <w:t>ZAMAWIAJĄCEGO</w:t>
      </w:r>
      <w:r w:rsidRPr="00E64131">
        <w:rPr>
          <w:rFonts w:ascii="Times New Roman" w:eastAsia="Times New Roman" w:hAnsi="Times New Roman" w:cs="Times New Roman"/>
          <w:lang w:eastAsia="pl-PL"/>
        </w:rPr>
        <w:t xml:space="preserve"> zapłaty kary umownej. Po bezskutecznym upływie terminu </w:t>
      </w:r>
      <w:r w:rsidRPr="00E64131">
        <w:rPr>
          <w:rFonts w:ascii="Times New Roman" w:eastAsia="Times New Roman" w:hAnsi="Times New Roman" w:cs="Times New Roman"/>
          <w:b/>
          <w:lang w:eastAsia="pl-PL"/>
        </w:rPr>
        <w:t>ZAMAWIAJĄCY</w:t>
      </w:r>
      <w:r w:rsidRPr="00E64131">
        <w:rPr>
          <w:rFonts w:ascii="Times New Roman" w:eastAsia="Times New Roman" w:hAnsi="Times New Roman" w:cs="Times New Roman"/>
          <w:lang w:eastAsia="pl-PL"/>
        </w:rPr>
        <w:t xml:space="preserve"> ma prawo potrącić kary umowne z należnego wynagrodzenia </w:t>
      </w:r>
      <w:r w:rsidRPr="00E64131">
        <w:rPr>
          <w:rFonts w:ascii="Times New Roman" w:eastAsia="Times New Roman" w:hAnsi="Times New Roman" w:cs="Times New Roman"/>
          <w:b/>
          <w:lang w:eastAsia="pl-PL"/>
        </w:rPr>
        <w:t>WYKONAWCY.</w:t>
      </w:r>
    </w:p>
    <w:p w:rsidR="00630565" w:rsidRPr="00E64131" w:rsidRDefault="00630565" w:rsidP="00630565">
      <w:pPr>
        <w:spacing w:after="0" w:line="240" w:lineRule="auto"/>
        <w:jc w:val="both"/>
        <w:rPr>
          <w:rFonts w:ascii="Times New Roman" w:eastAsia="Times New Roman" w:hAnsi="Times New Roman" w:cs="Times New Roman"/>
          <w:lang w:eastAsia="pl-PL"/>
        </w:rPr>
      </w:pPr>
    </w:p>
    <w:p w:rsidR="00630565" w:rsidRPr="00E64131" w:rsidRDefault="00630565" w:rsidP="00630565">
      <w:pPr>
        <w:spacing w:after="15" w:line="240" w:lineRule="auto"/>
        <w:jc w:val="both"/>
        <w:rPr>
          <w:rFonts w:ascii="Times New Roman" w:eastAsia="Times New Roman" w:hAnsi="Times New Roman" w:cs="Times New Roman"/>
          <w:lang w:eastAsia="pl-PL"/>
        </w:rPr>
      </w:pPr>
      <w:r w:rsidRPr="00E64131">
        <w:rPr>
          <w:rFonts w:ascii="Times New Roman" w:eastAsia="Times New Roman" w:hAnsi="Times New Roman" w:cs="Times New Roman"/>
          <w:b/>
          <w:bCs/>
          <w:lang w:eastAsia="pl-PL"/>
        </w:rPr>
        <w:t>6.</w:t>
      </w:r>
      <w:r w:rsidRPr="00E64131">
        <w:rPr>
          <w:rFonts w:ascii="Times New Roman" w:eastAsia="Times New Roman" w:hAnsi="Times New Roman" w:cs="Times New Roman"/>
          <w:lang w:eastAsia="pl-PL"/>
        </w:rPr>
        <w:t xml:space="preserve"> Obowiązek zapłaty przez </w:t>
      </w:r>
      <w:r w:rsidRPr="00E64131">
        <w:rPr>
          <w:rFonts w:ascii="Times New Roman" w:eastAsia="Times New Roman" w:hAnsi="Times New Roman" w:cs="Times New Roman"/>
          <w:b/>
          <w:lang w:eastAsia="pl-PL"/>
        </w:rPr>
        <w:t>WYKONAWCĘ</w:t>
      </w:r>
      <w:r w:rsidRPr="00E64131">
        <w:rPr>
          <w:rFonts w:ascii="Times New Roman" w:eastAsia="Times New Roman" w:hAnsi="Times New Roman" w:cs="Times New Roman"/>
          <w:lang w:eastAsia="pl-PL"/>
        </w:rPr>
        <w:t xml:space="preserve"> kar umownych pozostaje niezależny od wysokości poniesionej przez </w:t>
      </w:r>
      <w:r w:rsidRPr="00E64131">
        <w:rPr>
          <w:rFonts w:ascii="Times New Roman" w:eastAsia="Times New Roman" w:hAnsi="Times New Roman" w:cs="Times New Roman"/>
          <w:b/>
          <w:lang w:eastAsia="pl-PL"/>
        </w:rPr>
        <w:t>ZAMAWIAJĄCEGO</w:t>
      </w:r>
      <w:r w:rsidRPr="00E64131">
        <w:rPr>
          <w:rFonts w:ascii="Times New Roman" w:eastAsia="Times New Roman" w:hAnsi="Times New Roman" w:cs="Times New Roman"/>
          <w:lang w:eastAsia="pl-PL"/>
        </w:rPr>
        <w:t xml:space="preserve"> szkody, jak i niezależny od zaistnienia szkody w tym ewentualnego braku szkody.</w:t>
      </w:r>
    </w:p>
    <w:p w:rsidR="00630565" w:rsidRDefault="00630565"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r w:rsidRPr="00CE4268">
        <w:rPr>
          <w:rFonts w:ascii="Times New Roman" w:eastAsia="Times New Roman" w:hAnsi="Times New Roman" w:cs="Times New Roman"/>
          <w:b/>
          <w:u w:val="single"/>
          <w:lang w:eastAsia="pl-PL"/>
        </w:rPr>
        <w:t>§ 8.</w:t>
      </w:r>
      <w:r w:rsidRPr="00CE4268">
        <w:rPr>
          <w:rFonts w:ascii="Times New Roman" w:eastAsia="Times New Roman" w:hAnsi="Times New Roman" w:cs="Times New Roman"/>
          <w:b/>
          <w:u w:val="single"/>
          <w:lang w:eastAsia="pl-PL"/>
        </w:rPr>
        <w:tab/>
        <w:t>ODSTĄPIENIE OD UMOWY</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1.</w:t>
      </w:r>
      <w:r w:rsidRPr="00CE4268">
        <w:rPr>
          <w:rFonts w:ascii="Times New Roman" w:eastAsia="Times New Roman" w:hAnsi="Times New Roman" w:cs="Times New Roman"/>
          <w:lang w:eastAsia="pl-PL"/>
        </w:rPr>
        <w:t xml:space="preserve"> W razie opóźnienia w wykonaniu umowy z przyczyn zależnych od </w:t>
      </w:r>
      <w:r w:rsidRPr="00CE4268">
        <w:rPr>
          <w:rFonts w:ascii="Times New Roman" w:eastAsia="Times New Roman" w:hAnsi="Times New Roman" w:cs="Times New Roman"/>
          <w:b/>
          <w:lang w:eastAsia="pl-PL"/>
        </w:rPr>
        <w:t xml:space="preserve">WYKONAWCY, ZAMAWIAJĄCY </w:t>
      </w:r>
      <w:r w:rsidRPr="00CE4268">
        <w:rPr>
          <w:rFonts w:ascii="Times New Roman" w:eastAsia="Times New Roman" w:hAnsi="Times New Roman" w:cs="Times New Roman"/>
          <w:lang w:eastAsia="pl-PL"/>
        </w:rPr>
        <w:t>może:</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a)</w:t>
      </w:r>
      <w:r w:rsidRPr="00CE4268">
        <w:rPr>
          <w:rFonts w:ascii="Times New Roman" w:eastAsia="Times New Roman" w:hAnsi="Times New Roman" w:cs="Times New Roman"/>
          <w:lang w:eastAsia="pl-PL"/>
        </w:rPr>
        <w:t xml:space="preserve"> odstąpić od umowy po upływie 14 dni od dnia powstania opóźnienia, bez potrzeby wyznaczania dodatkowego terminu i żądać kary umownej z tytułu niewykonania umowy lub,</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b)</w:t>
      </w:r>
      <w:r w:rsidRPr="00CE4268">
        <w:rPr>
          <w:rFonts w:ascii="Times New Roman" w:eastAsia="Times New Roman" w:hAnsi="Times New Roman" w:cs="Times New Roman"/>
          <w:lang w:eastAsia="pl-PL"/>
        </w:rPr>
        <w:t xml:space="preserve"> wyznaczyć dodatkowy termin wykonania umowy, żądając kary umownej za opóźnienie z zagrożeniem odstąpienia od umowy.</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b/>
          <w:lang w:eastAsia="pl-PL"/>
        </w:rPr>
      </w:pPr>
      <w:r w:rsidRPr="00CE4268">
        <w:rPr>
          <w:rFonts w:ascii="Times New Roman" w:eastAsia="Times New Roman" w:hAnsi="Times New Roman" w:cs="Times New Roman"/>
          <w:b/>
          <w:lang w:eastAsia="pl-PL"/>
        </w:rPr>
        <w:t>2.</w:t>
      </w:r>
      <w:r w:rsidRPr="00CE4268">
        <w:rPr>
          <w:rFonts w:ascii="Times New Roman" w:eastAsia="Times New Roman" w:hAnsi="Times New Roman" w:cs="Times New Roman"/>
          <w:lang w:eastAsia="pl-PL"/>
        </w:rPr>
        <w:t xml:space="preserve">W przypadku realizacji dostawy niezgodnie z parametrami określonymi w SIWZ albo niezgodnie z warunkami niniejszej umowy </w:t>
      </w:r>
      <w:r w:rsidRPr="00CE4268">
        <w:rPr>
          <w:rFonts w:ascii="Times New Roman" w:eastAsia="Times New Roman" w:hAnsi="Times New Roman" w:cs="Times New Roman"/>
          <w:b/>
          <w:lang w:eastAsia="pl-PL"/>
        </w:rPr>
        <w:t>ZAMAWIAJĄCY</w:t>
      </w:r>
      <w:r w:rsidRPr="00CE4268">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CE4268">
        <w:rPr>
          <w:rFonts w:ascii="Times New Roman" w:eastAsia="Times New Roman" w:hAnsi="Times New Roman" w:cs="Times New Roman"/>
          <w:b/>
          <w:lang w:eastAsia="pl-PL"/>
        </w:rPr>
        <w:t xml:space="preserve">ZAMWIAJACY </w:t>
      </w:r>
      <w:r w:rsidRPr="00CE4268">
        <w:rPr>
          <w:rFonts w:ascii="Times New Roman" w:eastAsia="Times New Roman" w:hAnsi="Times New Roman" w:cs="Times New Roman"/>
          <w:lang w:eastAsia="pl-PL"/>
        </w:rPr>
        <w:t xml:space="preserve">może odstąpić od umowy z przyczyn za które odpowiada </w:t>
      </w:r>
      <w:r w:rsidRPr="00CE4268">
        <w:rPr>
          <w:rFonts w:ascii="Times New Roman" w:eastAsia="Times New Roman" w:hAnsi="Times New Roman" w:cs="Times New Roman"/>
          <w:b/>
          <w:lang w:eastAsia="pl-PL"/>
        </w:rPr>
        <w:t>WYKONAWCA.</w:t>
      </w:r>
    </w:p>
    <w:p w:rsidR="00CE4268" w:rsidRPr="00CE4268" w:rsidRDefault="00CE4268" w:rsidP="00CE4268">
      <w:pPr>
        <w:spacing w:after="0" w:line="240" w:lineRule="auto"/>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3.</w:t>
      </w:r>
      <w:r w:rsidRPr="00CE4268">
        <w:rPr>
          <w:rFonts w:ascii="Times New Roman" w:eastAsia="Times New Roman" w:hAnsi="Times New Roman" w:cs="Times New Roman"/>
          <w:lang w:eastAsia="pl-PL"/>
        </w:rPr>
        <w:t xml:space="preserve"> Odstąpienie od umowy winno nastąpić w terminie 2 tygodni od zaistnienia okoliczności stanowiącej podstawę do odstąpienia od umowy.</w:t>
      </w:r>
    </w:p>
    <w:p w:rsidR="00CE4268" w:rsidRDefault="00CE4268" w:rsidP="00CE4268">
      <w:pPr>
        <w:spacing w:after="0" w:line="240" w:lineRule="auto"/>
        <w:rPr>
          <w:rFonts w:ascii="Times New Roman" w:eastAsia="Times New Roman" w:hAnsi="Times New Roman" w:cs="Times New Roman"/>
          <w:lang w:eastAsia="pl-PL"/>
        </w:rPr>
      </w:pPr>
    </w:p>
    <w:p w:rsidR="005200F1" w:rsidRPr="009D31F9" w:rsidRDefault="005200F1" w:rsidP="005200F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Pr="009D31F9">
        <w:rPr>
          <w:rFonts w:ascii="Times New Roman" w:eastAsia="Times New Roman" w:hAnsi="Times New Roman" w:cs="Times New Roman"/>
          <w:b/>
          <w:lang w:eastAsia="pl-PL"/>
        </w:rPr>
        <w:t xml:space="preserve">. </w:t>
      </w:r>
      <w:r w:rsidRPr="009D31F9">
        <w:rPr>
          <w:rFonts w:ascii="Times New Roman" w:eastAsia="Times New Roman" w:hAnsi="Times New Roman" w:cs="Times New Roman"/>
          <w:lang w:eastAsia="pl-PL"/>
        </w:rPr>
        <w:t xml:space="preserve">Umowa może być rozwiązana w każdym czasie na mocy </w:t>
      </w:r>
      <w:r>
        <w:rPr>
          <w:rFonts w:ascii="Times New Roman" w:eastAsia="Times New Roman" w:hAnsi="Times New Roman" w:cs="Times New Roman"/>
          <w:lang w:eastAsia="pl-PL"/>
        </w:rPr>
        <w:t xml:space="preserve">porozumienia </w:t>
      </w:r>
      <w:r w:rsidRPr="009D31F9">
        <w:rPr>
          <w:rFonts w:ascii="Times New Roman" w:eastAsia="Times New Roman" w:hAnsi="Times New Roman" w:cs="Times New Roman"/>
          <w:lang w:eastAsia="pl-PL"/>
        </w:rPr>
        <w:t>Stron</w:t>
      </w:r>
      <w:r>
        <w:rPr>
          <w:rFonts w:ascii="Times New Roman" w:eastAsia="Times New Roman" w:hAnsi="Times New Roman" w:cs="Times New Roman"/>
          <w:lang w:eastAsia="pl-PL"/>
        </w:rPr>
        <w:t>,</w:t>
      </w:r>
      <w:r w:rsidRPr="009D31F9">
        <w:rPr>
          <w:rFonts w:ascii="Times New Roman" w:eastAsia="Times New Roman" w:hAnsi="Times New Roman" w:cs="Times New Roman"/>
          <w:lang w:eastAsia="pl-PL"/>
        </w:rPr>
        <w:t xml:space="preserve"> zawartego </w:t>
      </w:r>
      <w:r>
        <w:rPr>
          <w:rFonts w:ascii="Times New Roman" w:eastAsia="Times New Roman" w:hAnsi="Times New Roman" w:cs="Times New Roman"/>
          <w:lang w:eastAsia="pl-PL"/>
        </w:rPr>
        <w:t>w formie pisemnej pod rygorem nieważności.</w:t>
      </w:r>
    </w:p>
    <w:p w:rsidR="005200F1" w:rsidRDefault="005200F1" w:rsidP="00CE4268">
      <w:pPr>
        <w:spacing w:after="0" w:line="240" w:lineRule="auto"/>
        <w:rPr>
          <w:rFonts w:ascii="Times New Roman" w:eastAsia="Times New Roman" w:hAnsi="Times New Roman" w:cs="Times New Roman"/>
          <w:lang w:eastAsia="pl-PL"/>
        </w:rPr>
      </w:pPr>
    </w:p>
    <w:p w:rsidR="00204386" w:rsidRPr="00CE4268" w:rsidRDefault="00204386" w:rsidP="00CE4268">
      <w:pPr>
        <w:spacing w:after="0" w:line="240" w:lineRule="auto"/>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r w:rsidRPr="00CE4268">
        <w:rPr>
          <w:rFonts w:ascii="Times New Roman" w:eastAsia="Times New Roman" w:hAnsi="Times New Roman" w:cs="Times New Roman"/>
          <w:b/>
          <w:u w:val="single"/>
          <w:lang w:eastAsia="pl-PL"/>
        </w:rPr>
        <w:lastRenderedPageBreak/>
        <w:t>§ 9.</w:t>
      </w:r>
      <w:r w:rsidRPr="00CE4268">
        <w:rPr>
          <w:rFonts w:ascii="Times New Roman" w:eastAsia="Times New Roman" w:hAnsi="Times New Roman" w:cs="Times New Roman"/>
          <w:b/>
          <w:u w:val="single"/>
          <w:lang w:eastAsia="pl-PL"/>
        </w:rPr>
        <w:tab/>
        <w:t>KLAUZULA PRAWNA</w:t>
      </w:r>
    </w:p>
    <w:p w:rsidR="00CE4268" w:rsidRPr="00CE4268" w:rsidRDefault="00CE4268" w:rsidP="00CE4268">
      <w:pPr>
        <w:numPr>
          <w:ilvl w:val="0"/>
          <w:numId w:val="30"/>
        </w:numPr>
        <w:spacing w:after="0" w:line="240" w:lineRule="auto"/>
        <w:ind w:left="284" w:hanging="284"/>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Strony zobowiązują się w przypadku sporów zaistniałych z tytułu umowy, dążyć do osiągnięcia porozumienia.</w:t>
      </w:r>
    </w:p>
    <w:p w:rsidR="00CE4268" w:rsidRPr="00CE4268" w:rsidRDefault="00CE4268" w:rsidP="00CE4268">
      <w:pPr>
        <w:spacing w:after="0" w:line="240" w:lineRule="auto"/>
        <w:ind w:left="284"/>
        <w:jc w:val="both"/>
        <w:rPr>
          <w:rFonts w:ascii="Times New Roman" w:eastAsia="Times New Roman" w:hAnsi="Times New Roman" w:cs="Times New Roman"/>
          <w:lang w:eastAsia="pl-PL"/>
        </w:rPr>
      </w:pPr>
    </w:p>
    <w:p w:rsidR="00CE4268" w:rsidRPr="00CE4268" w:rsidRDefault="00CE4268" w:rsidP="00CE4268">
      <w:pPr>
        <w:numPr>
          <w:ilvl w:val="0"/>
          <w:numId w:val="30"/>
        </w:numPr>
        <w:spacing w:after="0" w:line="240" w:lineRule="auto"/>
        <w:ind w:left="284" w:hanging="284"/>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CE4268">
        <w:rPr>
          <w:rFonts w:ascii="Times New Roman" w:eastAsia="Times New Roman" w:hAnsi="Times New Roman" w:cs="Times New Roman"/>
          <w:b/>
          <w:lang w:eastAsia="pl-PL"/>
        </w:rPr>
        <w:t xml:space="preserve">ZAMAWIAJĄCEGO </w:t>
      </w:r>
      <w:r w:rsidRPr="00CE4268">
        <w:rPr>
          <w:rFonts w:ascii="Times New Roman" w:eastAsia="Times New Roman" w:hAnsi="Times New Roman" w:cs="Times New Roman"/>
          <w:lang w:eastAsia="pl-PL"/>
        </w:rPr>
        <w:t>i na podstawie prawa polskiego.</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numPr>
          <w:ilvl w:val="0"/>
          <w:numId w:val="30"/>
        </w:numPr>
        <w:spacing w:after="0" w:line="240" w:lineRule="auto"/>
        <w:ind w:left="284" w:hanging="284"/>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CE4268">
        <w:rPr>
          <w:rFonts w:ascii="Times New Roman" w:eastAsia="Times New Roman" w:hAnsi="Times New Roman" w:cs="Times New Roman"/>
          <w:b/>
          <w:lang w:eastAsia="pl-PL"/>
        </w:rPr>
        <w:t>WYKONAWCY</w:t>
      </w:r>
      <w:r w:rsidRPr="00CE4268">
        <w:rPr>
          <w:rFonts w:ascii="Times New Roman" w:eastAsia="Times New Roman" w:hAnsi="Times New Roman" w:cs="Times New Roman"/>
          <w:lang w:eastAsia="pl-PL"/>
        </w:rPr>
        <w:t>.</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numPr>
          <w:ilvl w:val="0"/>
          <w:numId w:val="30"/>
        </w:numPr>
        <w:spacing w:after="0" w:line="240" w:lineRule="auto"/>
        <w:ind w:left="284" w:hanging="284"/>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W przypadku sprzeczności pomiędzy postanowieniami zawartymi w w/w aktach, pierwszeństwo </w:t>
      </w:r>
      <w:r w:rsidRPr="00CE4268">
        <w:rPr>
          <w:rFonts w:ascii="Times New Roman" w:eastAsia="Times New Roman" w:hAnsi="Times New Roman" w:cs="Times New Roman"/>
          <w:lang w:eastAsia="pl-PL"/>
        </w:rPr>
        <w:br/>
        <w:t xml:space="preserve">w zastosowaniu mają postanowienia korzystniejsze dla </w:t>
      </w:r>
      <w:r w:rsidRPr="00CE4268">
        <w:rPr>
          <w:rFonts w:ascii="Times New Roman" w:eastAsia="Times New Roman" w:hAnsi="Times New Roman" w:cs="Times New Roman"/>
          <w:b/>
          <w:lang w:eastAsia="pl-PL"/>
        </w:rPr>
        <w:t>ZAMAWIAJĄCEGO.</w:t>
      </w:r>
    </w:p>
    <w:p w:rsidR="00CE4268" w:rsidRPr="00CE4268" w:rsidRDefault="00CE4268" w:rsidP="00CE4268">
      <w:pPr>
        <w:spacing w:after="0" w:line="240" w:lineRule="auto"/>
        <w:rPr>
          <w:rFonts w:ascii="Times New Roman" w:eastAsia="Times New Roman" w:hAnsi="Times New Roman" w:cs="Times New Roman"/>
          <w:b/>
          <w:u w:val="single"/>
          <w:lang w:eastAsia="pl-PL"/>
        </w:rPr>
      </w:pPr>
    </w:p>
    <w:p w:rsidR="00CE4268" w:rsidRDefault="00CE4268" w:rsidP="00CE4268">
      <w:pPr>
        <w:spacing w:after="0" w:line="240" w:lineRule="auto"/>
        <w:ind w:left="540" w:hanging="540"/>
        <w:jc w:val="both"/>
        <w:rPr>
          <w:rFonts w:ascii="Times New Roman" w:eastAsia="Times New Roman" w:hAnsi="Times New Roman" w:cs="Times New Roman"/>
          <w:b/>
          <w:bCs/>
          <w:iCs/>
          <w:u w:val="single"/>
          <w:lang w:eastAsia="pl-PL"/>
        </w:rPr>
      </w:pPr>
      <w:r w:rsidRPr="00CE4268">
        <w:rPr>
          <w:rFonts w:ascii="Times New Roman" w:eastAsia="Times New Roman" w:hAnsi="Times New Roman" w:cs="Times New Roman"/>
          <w:b/>
          <w:u w:val="single"/>
          <w:lang w:eastAsia="pl-PL"/>
        </w:rPr>
        <w:t xml:space="preserve">§ </w:t>
      </w:r>
      <w:r w:rsidRPr="00CE4268">
        <w:rPr>
          <w:rFonts w:ascii="Times New Roman" w:eastAsia="Times New Roman" w:hAnsi="Times New Roman" w:cs="Times New Roman"/>
          <w:b/>
          <w:bCs/>
          <w:u w:val="single"/>
          <w:lang w:eastAsia="pl-PL"/>
        </w:rPr>
        <w:t>10.   ZMIANA ZAWARTEJ UMOWY (ANEKS</w:t>
      </w:r>
      <w:r w:rsidRPr="00CE4268">
        <w:rPr>
          <w:rFonts w:ascii="Times New Roman" w:eastAsia="Times New Roman" w:hAnsi="Times New Roman" w:cs="Times New Roman"/>
          <w:b/>
          <w:bCs/>
          <w:iCs/>
          <w:u w:val="single"/>
          <w:lang w:eastAsia="pl-PL"/>
        </w:rPr>
        <w:t>)</w:t>
      </w:r>
    </w:p>
    <w:p w:rsidR="00201F5A" w:rsidRPr="00B50771" w:rsidRDefault="00201F5A" w:rsidP="00201F5A">
      <w:pPr>
        <w:tabs>
          <w:tab w:val="left" w:pos="284"/>
        </w:tabs>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b/>
          <w:bCs/>
          <w:iCs/>
          <w:lang w:eastAsia="pl-PL"/>
        </w:rPr>
        <w:t>1.</w:t>
      </w:r>
      <w:r w:rsidRPr="00B50771">
        <w:rPr>
          <w:rFonts w:ascii="Times New Roman" w:eastAsia="Times New Roman" w:hAnsi="Times New Roman" w:cs="Times New Roman"/>
          <w:b/>
          <w:bCs/>
          <w:iCs/>
          <w:lang w:eastAsia="pl-PL"/>
        </w:rPr>
        <w:tab/>
      </w:r>
      <w:r w:rsidRPr="00B50771">
        <w:rPr>
          <w:rFonts w:ascii="Times New Roman" w:eastAsia="Times New Roman" w:hAnsi="Times New Roman" w:cs="Times New Roman"/>
          <w:lang w:eastAsia="pl-PL"/>
        </w:rPr>
        <w:t>Wszelkie zmiany niniejszej Umowy wymagają pod rygorem nieważności formy pisemnej.</w:t>
      </w:r>
    </w:p>
    <w:p w:rsidR="00201F5A" w:rsidRPr="00B50771" w:rsidRDefault="00201F5A" w:rsidP="00201F5A">
      <w:pPr>
        <w:tabs>
          <w:tab w:val="left" w:pos="284"/>
        </w:tabs>
        <w:spacing w:after="0" w:line="240" w:lineRule="auto"/>
        <w:rPr>
          <w:rFonts w:ascii="Times New Roman" w:eastAsia="Times New Roman" w:hAnsi="Times New Roman" w:cs="Times New Roman"/>
          <w:lang w:eastAsia="pl-PL"/>
        </w:rPr>
      </w:pPr>
    </w:p>
    <w:p w:rsidR="00201F5A" w:rsidRDefault="00201F5A" w:rsidP="00201F5A">
      <w:pPr>
        <w:spacing w:after="0" w:line="240" w:lineRule="auto"/>
        <w:ind w:left="284" w:hanging="284"/>
        <w:rPr>
          <w:rFonts w:ascii="Times New Roman" w:eastAsia="Times New Roman" w:hAnsi="Times New Roman" w:cs="Times New Roman"/>
          <w:b/>
          <w:bCs/>
          <w:lang w:eastAsia="pl-PL"/>
        </w:rPr>
      </w:pPr>
      <w:r w:rsidRPr="00B50771">
        <w:rPr>
          <w:rFonts w:ascii="Times New Roman" w:eastAsia="Times New Roman" w:hAnsi="Times New Roman" w:cs="Times New Roman"/>
          <w:b/>
          <w:bCs/>
          <w:iCs/>
          <w:lang w:eastAsia="pl-PL"/>
        </w:rPr>
        <w:t>2.</w:t>
      </w:r>
      <w:r w:rsidRPr="00B50771">
        <w:rPr>
          <w:rFonts w:ascii="Times New Roman" w:eastAsia="Times New Roman" w:hAnsi="Times New Roman" w:cs="Times New Roman"/>
          <w:b/>
          <w:bCs/>
          <w:iCs/>
          <w:lang w:eastAsia="pl-PL"/>
        </w:rPr>
        <w:tab/>
      </w:r>
      <w:r w:rsidRPr="00B50771">
        <w:rPr>
          <w:rFonts w:ascii="Times New Roman" w:eastAsia="Times New Roman" w:hAnsi="Times New Roman" w:cs="Times New Roman"/>
          <w:lang w:eastAsia="pl-PL"/>
        </w:rPr>
        <w:t xml:space="preserve">Na podstawie art. 144, ust. 1 ustawy Prawo zamówień publicznych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przewiduje zmiany zawartej Umowy w formie aneksu, w szczególności w następujących sytuacjach</w:t>
      </w:r>
      <w:r w:rsidRPr="00B50771">
        <w:rPr>
          <w:rFonts w:ascii="Times New Roman" w:eastAsia="Times New Roman" w:hAnsi="Times New Roman" w:cs="Times New Roman"/>
          <w:bCs/>
          <w:lang w:eastAsia="pl-PL"/>
        </w:rPr>
        <w:t>:</w:t>
      </w:r>
    </w:p>
    <w:p w:rsidR="00201F5A" w:rsidRPr="00F66AD4" w:rsidRDefault="00201F5A" w:rsidP="00201F5A">
      <w:pPr>
        <w:spacing w:after="0" w:line="240" w:lineRule="auto"/>
        <w:jc w:val="both"/>
        <w:rPr>
          <w:rFonts w:ascii="Times New Roman" w:eastAsia="Times New Roman" w:hAnsi="Times New Roman" w:cs="Times New Roman"/>
          <w:color w:val="000000"/>
          <w:sz w:val="27"/>
          <w:szCs w:val="27"/>
          <w:lang w:eastAsia="pl-PL"/>
        </w:rPr>
      </w:pPr>
      <w:r w:rsidRPr="00F66AD4">
        <w:rPr>
          <w:rFonts w:ascii="Times New Roman" w:eastAsia="Times New Roman" w:hAnsi="Times New Roman" w:cs="Times New Roman"/>
          <w:b/>
          <w:color w:val="000000"/>
          <w:sz w:val="24"/>
          <w:szCs w:val="24"/>
          <w:shd w:val="clear" w:color="auto" w:fill="FAFAFA"/>
          <w:lang w:eastAsia="pl-PL"/>
        </w:rPr>
        <w:t>a)</w:t>
      </w:r>
      <w:r w:rsidRPr="00F66AD4">
        <w:rPr>
          <w:rFonts w:ascii="Times New Roman" w:eastAsia="Times New Roman" w:hAnsi="Times New Roman" w:cs="Times New Roman"/>
          <w:color w:val="000000"/>
          <w:sz w:val="24"/>
          <w:szCs w:val="24"/>
          <w:shd w:val="clear" w:color="auto" w:fill="FAFAFA"/>
          <w:lang w:eastAsia="pl-PL"/>
        </w:rPr>
        <w:t xml:space="preserve"> w przypadku, gdy nastąpi zmiana stanu prawnego lub powszechnie obowiązujących przepisów prawa, mająca wpływ na termin realizacji przedmiotu umowy;</w:t>
      </w:r>
    </w:p>
    <w:p w:rsidR="00201F5A" w:rsidRPr="00F66AD4" w:rsidRDefault="00201F5A" w:rsidP="00201F5A">
      <w:pPr>
        <w:spacing w:after="0" w:line="240" w:lineRule="auto"/>
        <w:jc w:val="both"/>
        <w:rPr>
          <w:rFonts w:ascii="Times New Roman" w:eastAsia="Times New Roman" w:hAnsi="Times New Roman" w:cs="Times New Roman"/>
          <w:color w:val="000000"/>
          <w:sz w:val="27"/>
          <w:szCs w:val="27"/>
          <w:lang w:eastAsia="pl-PL"/>
        </w:rPr>
      </w:pPr>
      <w:r w:rsidRPr="00F66AD4">
        <w:rPr>
          <w:rFonts w:ascii="Times New Roman" w:eastAsia="Times New Roman" w:hAnsi="Times New Roman" w:cs="Times New Roman"/>
          <w:b/>
          <w:color w:val="000000"/>
          <w:sz w:val="24"/>
          <w:szCs w:val="24"/>
          <w:shd w:val="clear" w:color="auto" w:fill="FAFAFA"/>
          <w:lang w:eastAsia="pl-PL"/>
        </w:rPr>
        <w:t>b)</w:t>
      </w:r>
      <w:r w:rsidRPr="00F66AD4">
        <w:rPr>
          <w:rFonts w:ascii="Times New Roman" w:eastAsia="Times New Roman" w:hAnsi="Times New Roman" w:cs="Times New Roman"/>
          <w:color w:val="000000"/>
          <w:sz w:val="24"/>
          <w:szCs w:val="24"/>
          <w:shd w:val="clear" w:color="auto" w:fill="FAFAFA"/>
          <w:lang w:eastAsia="pl-PL"/>
        </w:rPr>
        <w:t xml:space="preserve"> w sytuacji, gdy wystąpi okoliczność leżąca po stronie Zamawiającego, uniemożliwiająca lub znacznie utrudniająca realizacje przedmiotu umowy w terminie;</w:t>
      </w:r>
    </w:p>
    <w:p w:rsidR="00201F5A" w:rsidRPr="00F66AD4" w:rsidRDefault="00201F5A" w:rsidP="00201F5A">
      <w:pPr>
        <w:spacing w:after="0" w:line="240" w:lineRule="auto"/>
        <w:jc w:val="both"/>
        <w:rPr>
          <w:rFonts w:ascii="Times New Roman" w:eastAsia="Times New Roman" w:hAnsi="Times New Roman" w:cs="Times New Roman"/>
          <w:color w:val="000000"/>
          <w:sz w:val="27"/>
          <w:szCs w:val="27"/>
          <w:lang w:eastAsia="pl-PL"/>
        </w:rPr>
      </w:pPr>
      <w:r w:rsidRPr="00F66AD4">
        <w:rPr>
          <w:rFonts w:ascii="Times New Roman" w:eastAsia="Times New Roman" w:hAnsi="Times New Roman" w:cs="Times New Roman"/>
          <w:b/>
          <w:color w:val="000000"/>
          <w:sz w:val="24"/>
          <w:szCs w:val="24"/>
          <w:shd w:val="clear" w:color="auto" w:fill="FAFAFA"/>
          <w:lang w:eastAsia="pl-PL"/>
        </w:rPr>
        <w:t>c)</w:t>
      </w:r>
      <w:r w:rsidRPr="00F66AD4">
        <w:rPr>
          <w:rFonts w:ascii="Times New Roman" w:eastAsia="Times New Roman" w:hAnsi="Times New Roman" w:cs="Times New Roman"/>
          <w:color w:val="000000"/>
          <w:sz w:val="24"/>
          <w:szCs w:val="24"/>
          <w:shd w:val="clear" w:color="auto" w:fill="FAFAFA"/>
          <w:lang w:eastAsia="pl-PL"/>
        </w:rPr>
        <w:t xml:space="preserve">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201F5A" w:rsidRPr="00F66AD4" w:rsidRDefault="00201F5A" w:rsidP="00201F5A">
      <w:pPr>
        <w:spacing w:after="0" w:line="240" w:lineRule="auto"/>
        <w:jc w:val="both"/>
        <w:rPr>
          <w:rFonts w:ascii="Times New Roman" w:eastAsia="Times New Roman" w:hAnsi="Times New Roman" w:cs="Times New Roman"/>
          <w:color w:val="000000"/>
          <w:sz w:val="27"/>
          <w:szCs w:val="27"/>
          <w:lang w:eastAsia="pl-PL"/>
        </w:rPr>
      </w:pPr>
      <w:r w:rsidRPr="00F66AD4">
        <w:rPr>
          <w:rFonts w:ascii="Times New Roman" w:eastAsia="Times New Roman" w:hAnsi="Times New Roman" w:cs="Times New Roman"/>
          <w:b/>
          <w:color w:val="000000"/>
          <w:sz w:val="24"/>
          <w:szCs w:val="24"/>
          <w:shd w:val="clear" w:color="auto" w:fill="FAFAFA"/>
          <w:lang w:eastAsia="pl-PL"/>
        </w:rPr>
        <w:t>d)</w:t>
      </w:r>
      <w:r w:rsidRPr="00F66AD4">
        <w:rPr>
          <w:rFonts w:ascii="Times New Roman" w:eastAsia="Times New Roman" w:hAnsi="Times New Roman" w:cs="Times New Roman"/>
          <w:color w:val="000000"/>
          <w:sz w:val="24"/>
          <w:szCs w:val="24"/>
          <w:shd w:val="clear" w:color="auto" w:fill="FAFAFA"/>
          <w:lang w:eastAsia="pl-PL"/>
        </w:rPr>
        <w:t xml:space="preserve"> w sytuacji, gdy na termin realizacji przedmiotu umowy wpłyną lub będą mogły mieć wpływ okoliczności związane z wystąpieniem wirusa SARS-CoV-2 lub choroby wywołanej tym wirusem (COVID-1</w:t>
      </w:r>
      <w:r>
        <w:rPr>
          <w:rFonts w:ascii="Times New Roman" w:eastAsia="Times New Roman" w:hAnsi="Times New Roman" w:cs="Times New Roman"/>
          <w:color w:val="000000"/>
          <w:sz w:val="24"/>
          <w:szCs w:val="24"/>
          <w:shd w:val="clear" w:color="auto" w:fill="FAFAFA"/>
          <w:lang w:eastAsia="pl-PL"/>
        </w:rPr>
        <w:t xml:space="preserve">9), dotyczące w szczególności: </w:t>
      </w:r>
      <w:r w:rsidRPr="00F66AD4">
        <w:rPr>
          <w:rFonts w:ascii="Times New Roman" w:eastAsia="Times New Roman" w:hAnsi="Times New Roman" w:cs="Times New Roman"/>
          <w:color w:val="000000"/>
          <w:sz w:val="24"/>
          <w:szCs w:val="24"/>
          <w:shd w:val="clear" w:color="auto" w:fill="FAFAFA"/>
          <w:lang w:eastAsia="pl-PL"/>
        </w:rPr>
        <w:t xml:space="preserve">nieobecności pracowników lub osób świadczących pracę za wynagrodzeniem na innej podstawie niż stosunek pracy, które uczestniczą lub mogłyby uczestniczyć </w:t>
      </w:r>
      <w:r>
        <w:rPr>
          <w:rFonts w:ascii="Times New Roman" w:eastAsia="Times New Roman" w:hAnsi="Times New Roman" w:cs="Times New Roman"/>
          <w:color w:val="000000"/>
          <w:sz w:val="24"/>
          <w:szCs w:val="24"/>
          <w:shd w:val="clear" w:color="auto" w:fill="FAFAFA"/>
          <w:lang w:eastAsia="pl-PL"/>
        </w:rPr>
        <w:t xml:space="preserve">w realizacji przedmiotu umowy; </w:t>
      </w:r>
      <w:r w:rsidRPr="00F66AD4">
        <w:rPr>
          <w:rFonts w:ascii="Times New Roman" w:eastAsia="Times New Roman" w:hAnsi="Times New Roman" w:cs="Times New Roman"/>
          <w:color w:val="000000"/>
          <w:sz w:val="24"/>
          <w:szCs w:val="24"/>
          <w:shd w:val="clear" w:color="auto" w:fill="FAFAFA"/>
          <w:lang w:eastAsia="pl-PL"/>
        </w:rPr>
        <w:t>decyzji wydanych przez Głównego Inspektora Sanitarnego lub działającego z jego upoważnienia państwowego wojewódzkiego inspektora sanitarnego, w związku z przeciwdziałaniem COVID-19, nakładających na Wykonawcę obowiązek podjęcia określonych czynności za</w:t>
      </w:r>
      <w:r>
        <w:rPr>
          <w:rFonts w:ascii="Times New Roman" w:eastAsia="Times New Roman" w:hAnsi="Times New Roman" w:cs="Times New Roman"/>
          <w:color w:val="000000"/>
          <w:sz w:val="24"/>
          <w:szCs w:val="24"/>
          <w:shd w:val="clear" w:color="auto" w:fill="FAFAFA"/>
          <w:lang w:eastAsia="pl-PL"/>
        </w:rPr>
        <w:t xml:space="preserve">pobiegawczych lub kontrolnych; </w:t>
      </w:r>
      <w:r w:rsidRPr="00F66AD4">
        <w:rPr>
          <w:rFonts w:ascii="Times New Roman" w:eastAsia="Times New Roman" w:hAnsi="Times New Roman" w:cs="Times New Roman"/>
          <w:color w:val="000000"/>
          <w:sz w:val="24"/>
          <w:szCs w:val="24"/>
          <w:shd w:val="clear" w:color="auto" w:fill="FAFAFA"/>
          <w:lang w:eastAsia="pl-PL"/>
        </w:rPr>
        <w:t>poleceń wydanych przez wojewodów lub decyzji wydanych przez Prezesa Rady Ministrów związanych z przeciwdziałaniem COV</w:t>
      </w:r>
      <w:r>
        <w:rPr>
          <w:rFonts w:ascii="Times New Roman" w:eastAsia="Times New Roman" w:hAnsi="Times New Roman" w:cs="Times New Roman"/>
          <w:color w:val="000000"/>
          <w:sz w:val="24"/>
          <w:szCs w:val="24"/>
          <w:shd w:val="clear" w:color="auto" w:fill="FAFAFA"/>
          <w:lang w:eastAsia="pl-PL"/>
        </w:rPr>
        <w:t xml:space="preserve">ID-19, o których mowa w art. 11, </w:t>
      </w:r>
      <w:r w:rsidRPr="00F66AD4">
        <w:rPr>
          <w:rFonts w:ascii="Times New Roman" w:eastAsia="Times New Roman" w:hAnsi="Times New Roman" w:cs="Times New Roman"/>
          <w:color w:val="000000"/>
          <w:sz w:val="24"/>
          <w:szCs w:val="24"/>
          <w:shd w:val="clear" w:color="auto" w:fill="FAFAFA"/>
          <w:lang w:eastAsia="pl-PL"/>
        </w:rPr>
        <w:t>ust. 1 i 2 ustawy z dnia 2 marca 2020 r. o szczególnych rozwiązaniach związanych z zapobieganiem, przeciwdziałaniem i zwalczaniem COVID–19, innych chorób zakaźnych oraz wywołan</w:t>
      </w:r>
      <w:r>
        <w:rPr>
          <w:rFonts w:ascii="Times New Roman" w:eastAsia="Times New Roman" w:hAnsi="Times New Roman" w:cs="Times New Roman"/>
          <w:color w:val="000000"/>
          <w:sz w:val="24"/>
          <w:szCs w:val="24"/>
          <w:shd w:val="clear" w:color="auto" w:fill="FAFAFA"/>
          <w:lang w:eastAsia="pl-PL"/>
        </w:rPr>
        <w:t xml:space="preserve">ych nimi sytuacji kryzysowych; </w:t>
      </w:r>
      <w:r w:rsidRPr="00F66AD4">
        <w:rPr>
          <w:rFonts w:ascii="Times New Roman" w:eastAsia="Times New Roman" w:hAnsi="Times New Roman" w:cs="Times New Roman"/>
          <w:color w:val="000000"/>
          <w:sz w:val="24"/>
          <w:szCs w:val="24"/>
          <w:shd w:val="clear" w:color="auto" w:fill="FAFAFA"/>
          <w:lang w:eastAsia="pl-PL"/>
        </w:rPr>
        <w:t>wstrzymania dostaw produktów, komponentów produktu lub materiałów, trudności w dostępie do sprzętu lub trudności w re</w:t>
      </w:r>
      <w:r>
        <w:rPr>
          <w:rFonts w:ascii="Times New Roman" w:eastAsia="Times New Roman" w:hAnsi="Times New Roman" w:cs="Times New Roman"/>
          <w:color w:val="000000"/>
          <w:sz w:val="24"/>
          <w:szCs w:val="24"/>
          <w:shd w:val="clear" w:color="auto" w:fill="FAFAFA"/>
          <w:lang w:eastAsia="pl-PL"/>
        </w:rPr>
        <w:t xml:space="preserve">alizacji usług transportowych; </w:t>
      </w:r>
      <w:r w:rsidRPr="00F66AD4">
        <w:rPr>
          <w:rFonts w:ascii="Times New Roman" w:eastAsia="Times New Roman" w:hAnsi="Times New Roman" w:cs="Times New Roman"/>
          <w:color w:val="000000"/>
          <w:sz w:val="24"/>
          <w:szCs w:val="24"/>
          <w:shd w:val="clear" w:color="auto" w:fill="FAFAFA"/>
          <w:lang w:eastAsia="pl-PL"/>
        </w:rPr>
        <w:t>innych okoliczności, które uniemożliwiają bądź w istotnym stopniu ograniczają możliwość wykona</w:t>
      </w:r>
      <w:r>
        <w:rPr>
          <w:rFonts w:ascii="Times New Roman" w:eastAsia="Times New Roman" w:hAnsi="Times New Roman" w:cs="Times New Roman"/>
          <w:color w:val="000000"/>
          <w:sz w:val="24"/>
          <w:szCs w:val="24"/>
          <w:shd w:val="clear" w:color="auto" w:fill="FAFAFA"/>
          <w:lang w:eastAsia="pl-PL"/>
        </w:rPr>
        <w:t>nia umowy zgodnie z jej treścią;</w:t>
      </w:r>
    </w:p>
    <w:p w:rsidR="00201F5A" w:rsidRPr="00B50771" w:rsidRDefault="00201F5A" w:rsidP="00201F5A">
      <w:pPr>
        <w:autoSpaceDE w:val="0"/>
        <w:spacing w:after="0" w:line="23" w:lineRule="atLeast"/>
        <w:jc w:val="both"/>
        <w:rPr>
          <w:rFonts w:ascii="Times New Roman" w:eastAsia="Times New Roman" w:hAnsi="Times New Roman" w:cs="Times New Roman"/>
          <w:lang w:eastAsia="pl-PL"/>
        </w:rPr>
      </w:pPr>
      <w:r w:rsidRPr="007050C4">
        <w:rPr>
          <w:rFonts w:ascii="Times New Roman" w:eastAsia="Times New Roman" w:hAnsi="Times New Roman" w:cs="Times New Roman"/>
          <w:b/>
          <w:lang w:eastAsia="pl-PL"/>
        </w:rPr>
        <w:t>e)</w:t>
      </w:r>
      <w:r>
        <w:rPr>
          <w:rFonts w:ascii="Times New Roman" w:eastAsia="Times New Roman" w:hAnsi="Times New Roman" w:cs="Times New Roman"/>
          <w:lang w:eastAsia="pl-PL"/>
        </w:rPr>
        <w:t xml:space="preserve"> w przypadku </w:t>
      </w:r>
      <w:r w:rsidRPr="00B50771">
        <w:rPr>
          <w:rFonts w:ascii="Times New Roman" w:eastAsia="Times New Roman" w:hAnsi="Times New Roman" w:cs="Times New Roman"/>
          <w:lang w:eastAsia="pl-PL"/>
        </w:rPr>
        <w:t>zmiany nazw, siedziby stro</w:t>
      </w:r>
      <w:r>
        <w:rPr>
          <w:rFonts w:ascii="Times New Roman" w:eastAsia="Times New Roman" w:hAnsi="Times New Roman" w:cs="Times New Roman"/>
          <w:lang w:eastAsia="pl-PL"/>
        </w:rPr>
        <w:t>n umowy, numerów kont bankowych;</w:t>
      </w:r>
    </w:p>
    <w:p w:rsidR="00201F5A" w:rsidRPr="00B50771" w:rsidRDefault="00201F5A" w:rsidP="00201F5A">
      <w:pPr>
        <w:tabs>
          <w:tab w:val="left" w:pos="360"/>
        </w:tabs>
        <w:autoSpaceDE w:val="0"/>
        <w:spacing w:after="0" w:line="23" w:lineRule="atLeast"/>
        <w:jc w:val="both"/>
        <w:rPr>
          <w:rFonts w:ascii="Times New Roman" w:eastAsia="Times New Roman" w:hAnsi="Times New Roman" w:cs="Times New Roman"/>
          <w:lang w:eastAsia="pl-PL"/>
        </w:rPr>
      </w:pPr>
      <w:r w:rsidRPr="009428FE">
        <w:rPr>
          <w:rFonts w:ascii="Times New Roman" w:eastAsia="Times New Roman" w:hAnsi="Times New Roman" w:cs="Times New Roman"/>
          <w:b/>
          <w:lang w:eastAsia="pl-PL"/>
        </w:rPr>
        <w:t>f)</w:t>
      </w:r>
      <w:r>
        <w:rPr>
          <w:rFonts w:ascii="Times New Roman" w:eastAsia="Times New Roman" w:hAnsi="Times New Roman" w:cs="Times New Roman"/>
          <w:lang w:eastAsia="pl-PL"/>
        </w:rPr>
        <w:t xml:space="preserve"> </w:t>
      </w:r>
      <w:r w:rsidRPr="00B50771">
        <w:rPr>
          <w:rFonts w:ascii="Times New Roman" w:eastAsia="Times New Roman" w:hAnsi="Times New Roman" w:cs="Times New Roman"/>
          <w:lang w:eastAsia="pl-PL"/>
        </w:rPr>
        <w:t>gdy powstała możliwość dokonania nowszych i korzystniejszych dla Zamawiającego rozwiązań  technologicznych i technicznych, niż te istniejące w chwili podpisania umowy</w:t>
      </w:r>
      <w:r>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 xml:space="preserve"> nie prowadząc</w:t>
      </w:r>
      <w:r>
        <w:rPr>
          <w:rFonts w:ascii="Times New Roman" w:eastAsia="Times New Roman" w:hAnsi="Times New Roman" w:cs="Times New Roman"/>
          <w:lang w:eastAsia="pl-PL"/>
        </w:rPr>
        <w:t>ych</w:t>
      </w:r>
      <w:r w:rsidRPr="00B50771">
        <w:rPr>
          <w:rFonts w:ascii="Times New Roman" w:eastAsia="Times New Roman" w:hAnsi="Times New Roman" w:cs="Times New Roman"/>
          <w:lang w:eastAsia="pl-PL"/>
        </w:rPr>
        <w:t xml:space="preserve"> d</w:t>
      </w:r>
      <w:r>
        <w:rPr>
          <w:rFonts w:ascii="Times New Roman" w:eastAsia="Times New Roman" w:hAnsi="Times New Roman" w:cs="Times New Roman"/>
          <w:lang w:eastAsia="pl-PL"/>
        </w:rPr>
        <w:t>o zmiany przedmiotu zamówienia;</w:t>
      </w:r>
    </w:p>
    <w:p w:rsidR="00201F5A" w:rsidRPr="00F66AD4" w:rsidRDefault="00201F5A" w:rsidP="00201F5A">
      <w:pPr>
        <w:spacing w:after="0" w:line="240" w:lineRule="auto"/>
        <w:jc w:val="both"/>
        <w:rPr>
          <w:rFonts w:ascii="Times New Roman" w:eastAsia="Times New Roman" w:hAnsi="Times New Roman" w:cs="Times New Roman"/>
          <w:color w:val="000000"/>
          <w:sz w:val="27"/>
          <w:szCs w:val="27"/>
          <w:lang w:eastAsia="pl-PL"/>
        </w:rPr>
      </w:pPr>
      <w:r w:rsidRPr="009428FE">
        <w:rPr>
          <w:rFonts w:ascii="Times New Roman" w:eastAsia="Times New Roman" w:hAnsi="Times New Roman" w:cs="Times New Roman"/>
          <w:b/>
          <w:color w:val="000000"/>
          <w:sz w:val="24"/>
          <w:szCs w:val="24"/>
          <w:shd w:val="clear" w:color="auto" w:fill="FAFAFA"/>
          <w:lang w:eastAsia="pl-PL"/>
        </w:rPr>
        <w:lastRenderedPageBreak/>
        <w:t>3</w:t>
      </w:r>
      <w:r w:rsidRPr="00F66AD4">
        <w:rPr>
          <w:rFonts w:ascii="Times New Roman" w:eastAsia="Times New Roman" w:hAnsi="Times New Roman" w:cs="Times New Roman"/>
          <w:b/>
          <w:color w:val="000000"/>
          <w:sz w:val="24"/>
          <w:szCs w:val="24"/>
          <w:shd w:val="clear" w:color="auto" w:fill="FAFAFA"/>
          <w:lang w:eastAsia="pl-PL"/>
        </w:rPr>
        <w:t>.</w:t>
      </w:r>
      <w:r w:rsidRPr="00F66AD4">
        <w:rPr>
          <w:rFonts w:ascii="Times New Roman" w:eastAsia="Times New Roman" w:hAnsi="Times New Roman" w:cs="Times New Roman"/>
          <w:color w:val="000000"/>
          <w:sz w:val="24"/>
          <w:szCs w:val="24"/>
          <w:shd w:val="clear" w:color="auto" w:fill="FAFAFA"/>
          <w:lang w:eastAsia="pl-PL"/>
        </w:rPr>
        <w:t xml:space="preserve"> W sytuacjach, o których mowa w ust. </w:t>
      </w:r>
      <w:r>
        <w:rPr>
          <w:rFonts w:ascii="Times New Roman" w:eastAsia="Times New Roman" w:hAnsi="Times New Roman" w:cs="Times New Roman"/>
          <w:color w:val="000000"/>
          <w:sz w:val="24"/>
          <w:szCs w:val="24"/>
          <w:shd w:val="clear" w:color="auto" w:fill="FAFAFA"/>
          <w:lang w:eastAsia="pl-PL"/>
        </w:rPr>
        <w:t>2.,</w:t>
      </w:r>
      <w:r w:rsidRPr="00F66AD4">
        <w:rPr>
          <w:rFonts w:ascii="Times New Roman" w:eastAsia="Times New Roman" w:hAnsi="Times New Roman" w:cs="Times New Roman"/>
          <w:color w:val="000000"/>
          <w:sz w:val="24"/>
          <w:szCs w:val="24"/>
          <w:shd w:val="clear" w:color="auto" w:fill="FAFAFA"/>
          <w:lang w:eastAsia="pl-PL"/>
        </w:rPr>
        <w:t xml:space="preserve"> termin realizacji umowy może ulec przedłużeniu o czas trwania okoliczności stanowiących przeszkodę w terminowej i zgodnej z umową realizacji przedmiotu umowy.</w:t>
      </w:r>
    </w:p>
    <w:p w:rsidR="00201F5A" w:rsidRPr="00F66AD4" w:rsidRDefault="00201F5A" w:rsidP="00201F5A">
      <w:pPr>
        <w:spacing w:after="0" w:line="240" w:lineRule="auto"/>
        <w:jc w:val="both"/>
        <w:rPr>
          <w:rFonts w:ascii="Times New Roman" w:eastAsia="Times New Roman" w:hAnsi="Times New Roman" w:cs="Times New Roman"/>
          <w:color w:val="000000"/>
          <w:sz w:val="27"/>
          <w:szCs w:val="27"/>
          <w:lang w:eastAsia="pl-PL"/>
        </w:rPr>
      </w:pPr>
    </w:p>
    <w:p w:rsidR="00201F5A" w:rsidRPr="00F66AD4" w:rsidRDefault="00201F5A" w:rsidP="00201F5A">
      <w:pPr>
        <w:spacing w:after="0" w:line="240" w:lineRule="auto"/>
        <w:jc w:val="both"/>
        <w:rPr>
          <w:rFonts w:ascii="Times New Roman" w:eastAsia="Times New Roman" w:hAnsi="Times New Roman" w:cs="Times New Roman"/>
          <w:color w:val="000000"/>
          <w:sz w:val="27"/>
          <w:szCs w:val="27"/>
          <w:lang w:eastAsia="pl-PL"/>
        </w:rPr>
      </w:pPr>
      <w:r w:rsidRPr="009428FE">
        <w:rPr>
          <w:rFonts w:ascii="Times New Roman" w:eastAsia="Times New Roman" w:hAnsi="Times New Roman" w:cs="Times New Roman"/>
          <w:b/>
          <w:color w:val="000000"/>
          <w:sz w:val="24"/>
          <w:szCs w:val="24"/>
          <w:shd w:val="clear" w:color="auto" w:fill="FAFAFA"/>
          <w:lang w:eastAsia="pl-PL"/>
        </w:rPr>
        <w:t>4</w:t>
      </w:r>
      <w:r w:rsidRPr="00F66AD4">
        <w:rPr>
          <w:rFonts w:ascii="Times New Roman" w:eastAsia="Times New Roman" w:hAnsi="Times New Roman" w:cs="Times New Roman"/>
          <w:b/>
          <w:color w:val="000000"/>
          <w:sz w:val="24"/>
          <w:szCs w:val="24"/>
          <w:shd w:val="clear" w:color="auto" w:fill="FAFAFA"/>
          <w:lang w:eastAsia="pl-PL"/>
        </w:rPr>
        <w:t>.</w:t>
      </w:r>
      <w:r w:rsidRPr="00F66AD4">
        <w:rPr>
          <w:rFonts w:ascii="Times New Roman" w:eastAsia="Times New Roman" w:hAnsi="Times New Roman" w:cs="Times New Roman"/>
          <w:color w:val="000000"/>
          <w:sz w:val="24"/>
          <w:szCs w:val="24"/>
          <w:shd w:val="clear" w:color="auto" w:fill="FAFAFA"/>
          <w:lang w:eastAsia="pl-PL"/>
        </w:rPr>
        <w:t xml:space="preserve"> Wprowadzenie</w:t>
      </w:r>
      <w:r>
        <w:rPr>
          <w:rFonts w:ascii="Times New Roman" w:eastAsia="Times New Roman" w:hAnsi="Times New Roman" w:cs="Times New Roman"/>
          <w:color w:val="000000"/>
          <w:sz w:val="24"/>
          <w:szCs w:val="24"/>
          <w:shd w:val="clear" w:color="auto" w:fill="FAFAFA"/>
          <w:lang w:eastAsia="pl-PL"/>
        </w:rPr>
        <w:t xml:space="preserve"> zmian, o których mowa w ust. 2., lit. d, </w:t>
      </w:r>
      <w:r w:rsidRPr="00F66AD4">
        <w:rPr>
          <w:rFonts w:ascii="Times New Roman" w:eastAsia="Times New Roman" w:hAnsi="Times New Roman" w:cs="Times New Roman"/>
          <w:color w:val="000000"/>
          <w:sz w:val="24"/>
          <w:szCs w:val="24"/>
          <w:shd w:val="clear" w:color="auto" w:fill="FAFAFA"/>
          <w:lang w:eastAsia="pl-PL"/>
        </w:rPr>
        <w:t>wymaga przedłożenia przez Wykonawcę informacji o wpływie okoliczności związanych z wystąpieniem wirusa SARS-CoV-2 lub choroby wywołanej tym wirusem (COVID-19) na należyte wykonanie umowy oraz potwierdzenia okoliczności, na które powołuje się Wykonawca, poprzez stosowne oświadczenia lub dokumenty.</w:t>
      </w:r>
    </w:p>
    <w:p w:rsidR="00201F5A" w:rsidRPr="00F66AD4" w:rsidRDefault="00201F5A" w:rsidP="00201F5A">
      <w:pPr>
        <w:spacing w:after="0" w:line="240" w:lineRule="auto"/>
        <w:jc w:val="both"/>
        <w:rPr>
          <w:rFonts w:ascii="Times New Roman" w:eastAsia="Times New Roman" w:hAnsi="Times New Roman" w:cs="Times New Roman"/>
          <w:color w:val="000000"/>
          <w:sz w:val="27"/>
          <w:szCs w:val="27"/>
          <w:lang w:eastAsia="pl-PL"/>
        </w:rPr>
      </w:pPr>
    </w:p>
    <w:p w:rsidR="00201F5A" w:rsidRPr="00F66AD4" w:rsidRDefault="00201F5A" w:rsidP="00201F5A">
      <w:pPr>
        <w:spacing w:after="0" w:line="240" w:lineRule="auto"/>
        <w:jc w:val="both"/>
        <w:rPr>
          <w:rFonts w:ascii="Times New Roman" w:eastAsia="Times New Roman" w:hAnsi="Times New Roman" w:cs="Times New Roman"/>
          <w:color w:val="000000"/>
          <w:sz w:val="27"/>
          <w:szCs w:val="27"/>
          <w:lang w:eastAsia="pl-PL"/>
        </w:rPr>
      </w:pPr>
      <w:r w:rsidRPr="009428FE">
        <w:rPr>
          <w:rFonts w:ascii="Times New Roman" w:eastAsia="Times New Roman" w:hAnsi="Times New Roman" w:cs="Times New Roman"/>
          <w:b/>
          <w:color w:val="000000"/>
          <w:sz w:val="24"/>
          <w:szCs w:val="24"/>
          <w:shd w:val="clear" w:color="auto" w:fill="FAFAFA"/>
          <w:lang w:eastAsia="pl-PL"/>
        </w:rPr>
        <w:t>5</w:t>
      </w:r>
      <w:r w:rsidRPr="00F66AD4">
        <w:rPr>
          <w:rFonts w:ascii="Times New Roman" w:eastAsia="Times New Roman" w:hAnsi="Times New Roman" w:cs="Times New Roman"/>
          <w:b/>
          <w:color w:val="000000"/>
          <w:sz w:val="24"/>
          <w:szCs w:val="24"/>
          <w:shd w:val="clear" w:color="auto" w:fill="FAFAFA"/>
          <w:lang w:eastAsia="pl-PL"/>
        </w:rPr>
        <w:t>.</w:t>
      </w:r>
      <w:r w:rsidRPr="00F66AD4">
        <w:rPr>
          <w:rFonts w:ascii="Times New Roman" w:eastAsia="Times New Roman" w:hAnsi="Times New Roman" w:cs="Times New Roman"/>
          <w:color w:val="000000"/>
          <w:sz w:val="24"/>
          <w:szCs w:val="24"/>
          <w:shd w:val="clear" w:color="auto" w:fill="FAFAFA"/>
          <w:lang w:eastAsia="pl-PL"/>
        </w:rPr>
        <w:t xml:space="preserve"> Zmiana postanowień zawartej Umowy może nastąpić wyłącznie za zgodą obu Stron. Zmiana umowy wymaga formy pisemnej pod rygorem nieważności.</w:t>
      </w:r>
    </w:p>
    <w:p w:rsidR="00201F5A" w:rsidRDefault="00201F5A" w:rsidP="00201F5A">
      <w:pPr>
        <w:spacing w:after="0" w:line="240" w:lineRule="auto"/>
        <w:jc w:val="both"/>
        <w:rPr>
          <w:rFonts w:ascii="Times New Roman" w:eastAsia="Times New Roman" w:hAnsi="Times New Roman" w:cs="Times New Roman"/>
          <w:lang w:eastAsia="pl-PL"/>
        </w:rPr>
      </w:pPr>
    </w:p>
    <w:p w:rsidR="00201F5A" w:rsidRPr="00B50771" w:rsidRDefault="00201F5A" w:rsidP="00201F5A">
      <w:pPr>
        <w:tabs>
          <w:tab w:val="left" w:pos="426"/>
        </w:tabs>
        <w:autoSpaceDE w:val="0"/>
        <w:spacing w:after="0" w:line="23" w:lineRule="atLeast"/>
        <w:ind w:left="180" w:hanging="180"/>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Pr="00B50771">
        <w:rPr>
          <w:rFonts w:ascii="Times New Roman" w:eastAsia="Times New Roman" w:hAnsi="Times New Roman" w:cs="Times New Roman"/>
          <w:b/>
          <w:lang w:eastAsia="pl-PL"/>
        </w:rPr>
        <w:t>.</w:t>
      </w:r>
      <w:r w:rsidRPr="00B50771">
        <w:rPr>
          <w:rFonts w:ascii="Times New Roman" w:eastAsia="Times New Roman" w:hAnsi="Times New Roman" w:cs="Times New Roman"/>
          <w:b/>
          <w:lang w:eastAsia="pl-PL"/>
        </w:rPr>
        <w:tab/>
      </w:r>
      <w:r>
        <w:rPr>
          <w:rFonts w:ascii="Times New Roman" w:eastAsia="Times New Roman" w:hAnsi="Times New Roman" w:cs="Times New Roman"/>
          <w:b/>
          <w:lang w:eastAsia="pl-PL"/>
        </w:rPr>
        <w:t xml:space="preserve"> </w:t>
      </w:r>
      <w:r w:rsidRPr="00B50771">
        <w:rPr>
          <w:rFonts w:ascii="Times New Roman" w:eastAsia="Times New Roman" w:hAnsi="Times New Roman" w:cs="Times New Roman"/>
          <w:lang w:eastAsia="pl-PL"/>
        </w:rPr>
        <w:t>Warunkiem zmiany treści umowy jest podpisanie protokołu konieczności.</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r w:rsidRPr="00CE4268">
        <w:rPr>
          <w:rFonts w:ascii="Times New Roman" w:eastAsia="Times New Roman" w:hAnsi="Times New Roman" w:cs="Times New Roman"/>
          <w:b/>
          <w:u w:val="single"/>
          <w:lang w:eastAsia="pl-PL"/>
        </w:rPr>
        <w:t xml:space="preserve">§ 11. </w:t>
      </w:r>
      <w:r w:rsidRPr="00CE4268">
        <w:rPr>
          <w:rFonts w:ascii="Times New Roman" w:eastAsia="Times New Roman" w:hAnsi="Times New Roman" w:cs="Times New Roman"/>
          <w:b/>
          <w:u w:val="single"/>
          <w:lang w:eastAsia="pl-PL"/>
        </w:rPr>
        <w:tab/>
        <w:t>POSTANOWIENIA KOŃCOWE</w:t>
      </w:r>
    </w:p>
    <w:p w:rsidR="00CE4268" w:rsidRPr="00CE4268" w:rsidRDefault="00CE4268" w:rsidP="00CE4268">
      <w:pPr>
        <w:numPr>
          <w:ilvl w:val="0"/>
          <w:numId w:val="34"/>
        </w:numPr>
        <w:tabs>
          <w:tab w:val="num" w:pos="284"/>
        </w:tabs>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Umowa została sporządzona w 2 jednobrzmiących egzemplarzach z przeznaczeniem po jednym egzemplarzu dla każdej ze stron.</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numPr>
          <w:ilvl w:val="0"/>
          <w:numId w:val="34"/>
        </w:numPr>
        <w:tabs>
          <w:tab w:val="num" w:pos="284"/>
        </w:tabs>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Ewentualne zmiany umowy muszą być uzgodnione przez obie strony w formie pisemnej pod rygorem nieważności.</w:t>
      </w:r>
    </w:p>
    <w:p w:rsidR="006E7FBA" w:rsidRPr="00CE4268" w:rsidRDefault="006E7FBA"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b/>
          <w:lang w:eastAsia="pl-PL"/>
        </w:rPr>
      </w:pPr>
      <w:r w:rsidRPr="00CE4268">
        <w:rPr>
          <w:rFonts w:ascii="Times New Roman" w:eastAsia="Times New Roman" w:hAnsi="Times New Roman" w:cs="Times New Roman"/>
          <w:lang w:eastAsia="pl-PL"/>
        </w:rPr>
        <w:tab/>
      </w: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b/>
          <w:lang w:eastAsia="pl-PL"/>
        </w:rPr>
        <w:tab/>
      </w:r>
      <w:r w:rsidRPr="00CE4268">
        <w:rPr>
          <w:rFonts w:ascii="Times New Roman" w:eastAsia="Times New Roman" w:hAnsi="Times New Roman" w:cs="Times New Roman"/>
          <w:b/>
          <w:lang w:eastAsia="pl-PL"/>
        </w:rPr>
        <w:tab/>
      </w:r>
      <w:r w:rsidRPr="00CE4268">
        <w:rPr>
          <w:rFonts w:ascii="Times New Roman" w:eastAsia="Times New Roman" w:hAnsi="Times New Roman" w:cs="Times New Roman"/>
          <w:b/>
          <w:lang w:eastAsia="pl-PL"/>
        </w:rPr>
        <w:tab/>
      </w:r>
      <w:r w:rsidRPr="00CE4268">
        <w:rPr>
          <w:rFonts w:ascii="Times New Roman" w:eastAsia="Times New Roman" w:hAnsi="Times New Roman" w:cs="Times New Roman"/>
          <w:b/>
          <w:lang w:eastAsia="pl-PL"/>
        </w:rPr>
        <w:tab/>
      </w:r>
      <w:r w:rsidRPr="00CE4268">
        <w:rPr>
          <w:rFonts w:ascii="Times New Roman" w:eastAsia="Times New Roman" w:hAnsi="Times New Roman" w:cs="Times New Roman"/>
          <w:b/>
          <w:lang w:eastAsia="pl-PL"/>
        </w:rPr>
        <w:tab/>
        <w:t>ZAMAWIAJĄCY:</w:t>
      </w:r>
    </w:p>
    <w:p w:rsidR="00CE4268" w:rsidRDefault="00CE4268" w:rsidP="00CE4268">
      <w:pPr>
        <w:spacing w:after="0" w:line="240" w:lineRule="auto"/>
        <w:jc w:val="both"/>
        <w:rPr>
          <w:rFonts w:ascii="Times New Roman" w:eastAsia="Times New Roman" w:hAnsi="Times New Roman" w:cs="Times New Roman"/>
          <w:b/>
          <w:lang w:eastAsia="pl-PL"/>
        </w:rPr>
      </w:pPr>
    </w:p>
    <w:p w:rsidR="00201F5A" w:rsidRDefault="00201F5A" w:rsidP="00CE4268">
      <w:pPr>
        <w:spacing w:after="0" w:line="240" w:lineRule="auto"/>
        <w:jc w:val="both"/>
        <w:rPr>
          <w:rFonts w:ascii="Times New Roman" w:eastAsia="Times New Roman" w:hAnsi="Times New Roman" w:cs="Times New Roman"/>
          <w:b/>
          <w:lang w:eastAsia="pl-PL"/>
        </w:rPr>
      </w:pPr>
    </w:p>
    <w:p w:rsidR="00201F5A" w:rsidRPr="00CE4268" w:rsidRDefault="00201F5A" w:rsidP="00CE4268">
      <w:pPr>
        <w:spacing w:after="0" w:line="240" w:lineRule="auto"/>
        <w:jc w:val="both"/>
        <w:rPr>
          <w:rFonts w:ascii="Times New Roman" w:eastAsia="Times New Roman" w:hAnsi="Times New Roman" w:cs="Times New Roman"/>
          <w:b/>
          <w:lang w:eastAsia="pl-PL"/>
        </w:rPr>
      </w:pPr>
    </w:p>
    <w:p w:rsid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ab/>
      </w:r>
      <w:r w:rsidRPr="00CE4268">
        <w:rPr>
          <w:rFonts w:ascii="Times New Roman" w:eastAsia="Times New Roman" w:hAnsi="Times New Roman" w:cs="Times New Roman"/>
          <w:lang w:eastAsia="pl-PL"/>
        </w:rPr>
        <w:t>……………………..</w:t>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t>…………………………</w:t>
      </w:r>
    </w:p>
    <w:p w:rsidR="00201F5A" w:rsidRDefault="00201F5A" w:rsidP="00CE4268">
      <w:pPr>
        <w:spacing w:after="0" w:line="240" w:lineRule="auto"/>
        <w:jc w:val="both"/>
        <w:rPr>
          <w:rFonts w:ascii="Times New Roman" w:eastAsia="Times New Roman" w:hAnsi="Times New Roman" w:cs="Times New Roman"/>
          <w:lang w:eastAsia="pl-PL"/>
        </w:rPr>
      </w:pPr>
    </w:p>
    <w:p w:rsidR="00201F5A" w:rsidRDefault="00201F5A" w:rsidP="00CE4268">
      <w:pPr>
        <w:spacing w:after="0" w:line="240" w:lineRule="auto"/>
        <w:jc w:val="both"/>
        <w:rPr>
          <w:rFonts w:ascii="Times New Roman" w:eastAsia="Times New Roman" w:hAnsi="Times New Roman" w:cs="Times New Roman"/>
          <w:lang w:eastAsia="pl-PL"/>
        </w:rPr>
      </w:pPr>
    </w:p>
    <w:p w:rsidR="00201F5A" w:rsidRDefault="00201F5A" w:rsidP="00CE4268">
      <w:pPr>
        <w:spacing w:after="0" w:line="240" w:lineRule="auto"/>
        <w:jc w:val="both"/>
        <w:rPr>
          <w:rFonts w:ascii="Times New Roman" w:eastAsia="Times New Roman" w:hAnsi="Times New Roman" w:cs="Times New Roman"/>
          <w:lang w:eastAsia="pl-PL"/>
        </w:rPr>
      </w:pPr>
    </w:p>
    <w:p w:rsidR="00201F5A" w:rsidRPr="00CE4268" w:rsidRDefault="00201F5A" w:rsidP="00201F5A">
      <w:pPr>
        <w:spacing w:after="0" w:line="240" w:lineRule="auto"/>
        <w:ind w:firstLine="708"/>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w:t>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t>…………………………</w:t>
      </w:r>
    </w:p>
    <w:p w:rsidR="00201F5A" w:rsidRPr="00CE4268" w:rsidRDefault="00201F5A" w:rsidP="00CE4268">
      <w:pPr>
        <w:spacing w:after="0" w:line="240" w:lineRule="auto"/>
        <w:jc w:val="both"/>
        <w:rPr>
          <w:rFonts w:ascii="Times New Roman" w:eastAsia="Times New Roman" w:hAnsi="Times New Roman" w:cs="Times New Roman"/>
          <w:lang w:eastAsia="pl-PL"/>
        </w:rPr>
      </w:pPr>
    </w:p>
    <w:sectPr w:rsidR="00201F5A" w:rsidRPr="00CE4268" w:rsidSect="000A100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1083" w:rsidRDefault="004A1083" w:rsidP="00755F3B">
      <w:pPr>
        <w:spacing w:after="0" w:line="240" w:lineRule="auto"/>
      </w:pPr>
      <w:r>
        <w:separator/>
      </w:r>
    </w:p>
  </w:endnote>
  <w:endnote w:type="continuationSeparator" w:id="0">
    <w:p w:rsidR="004A1083" w:rsidRDefault="004A1083" w:rsidP="00755F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onsolas">
    <w:panose1 w:val="020B0609020204030204"/>
    <w:charset w:val="EE"/>
    <w:family w:val="modern"/>
    <w:pitch w:val="fixed"/>
    <w:sig w:usb0="E10002FF" w:usb1="4000FCFF" w:usb2="00000009" w:usb3="00000000" w:csb0="0000019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15382045"/>
      <w:docPartObj>
        <w:docPartGallery w:val="Page Numbers (Bottom of Page)"/>
        <w:docPartUnique/>
      </w:docPartObj>
    </w:sdtPr>
    <w:sdtContent>
      <w:p w:rsidR="00761781" w:rsidRDefault="00761781">
        <w:pPr>
          <w:pStyle w:val="Stopka"/>
          <w:jc w:val="center"/>
        </w:pPr>
        <w:r>
          <w:fldChar w:fldCharType="begin"/>
        </w:r>
        <w:r>
          <w:instrText>PAGE   \* MERGEFORMAT</w:instrText>
        </w:r>
        <w:r>
          <w:fldChar w:fldCharType="separate"/>
        </w:r>
        <w:r w:rsidR="00185B4D">
          <w:rPr>
            <w:noProof/>
          </w:rPr>
          <w:t>36</w:t>
        </w:r>
        <w:r>
          <w:rPr>
            <w:noProof/>
          </w:rPr>
          <w:fldChar w:fldCharType="end"/>
        </w:r>
      </w:p>
    </w:sdtContent>
  </w:sdt>
  <w:p w:rsidR="00761781" w:rsidRDefault="0076178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1083" w:rsidRDefault="004A1083" w:rsidP="00755F3B">
      <w:pPr>
        <w:spacing w:after="0" w:line="240" w:lineRule="auto"/>
      </w:pPr>
      <w:r>
        <w:separator/>
      </w:r>
    </w:p>
  </w:footnote>
  <w:footnote w:type="continuationSeparator" w:id="0">
    <w:p w:rsidR="004A1083" w:rsidRDefault="004A1083" w:rsidP="00755F3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781" w:rsidRDefault="00761781" w:rsidP="00755F3B">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dstrike w:val="0"/>
        <w:sz w:val="18"/>
        <w:szCs w:val="18"/>
        <w:u w:val="none"/>
        <w:effect w:val="none"/>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44509D7"/>
    <w:multiLevelType w:val="hybridMultilevel"/>
    <w:tmpl w:val="41FE3B72"/>
    <w:lvl w:ilvl="0" w:tplc="FCC01AEC">
      <w:start w:val="1"/>
      <w:numFmt w:val="decimal"/>
      <w:lvlText w:val="%1."/>
      <w:lvlJc w:val="left"/>
      <w:pPr>
        <w:ind w:left="720" w:hanging="360"/>
      </w:pPr>
      <w:rPr>
        <w:rFonts w:cs="Times New Roman"/>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131837C4"/>
    <w:multiLevelType w:val="hybridMultilevel"/>
    <w:tmpl w:val="56C4F22E"/>
    <w:lvl w:ilvl="0" w:tplc="5060EE5C">
      <w:start w:val="1"/>
      <w:numFmt w:val="decimal"/>
      <w:lvlText w:val="%1."/>
      <w:lvlJc w:val="left"/>
      <w:pPr>
        <w:ind w:left="1080" w:hanging="360"/>
      </w:pPr>
      <w:rPr>
        <w:b/>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5">
    <w:nsid w:val="25917375"/>
    <w:multiLevelType w:val="hybridMultilevel"/>
    <w:tmpl w:val="C76883D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6">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
    <w:nsid w:val="29402C50"/>
    <w:multiLevelType w:val="hybridMultilevel"/>
    <w:tmpl w:val="73F4D33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nsid w:val="31BA58A8"/>
    <w:multiLevelType w:val="hybridMultilevel"/>
    <w:tmpl w:val="DFE62528"/>
    <w:lvl w:ilvl="0" w:tplc="04150001">
      <w:start w:val="1"/>
      <w:numFmt w:val="bullet"/>
      <w:lvlText w:val=""/>
      <w:lvlJc w:val="left"/>
      <w:pPr>
        <w:ind w:left="1429" w:hanging="360"/>
      </w:pPr>
      <w:rPr>
        <w:rFonts w:ascii="Symbol" w:hAnsi="Symbol" w:hint="default"/>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hint="default"/>
      </w:rPr>
    </w:lvl>
  </w:abstractNum>
  <w:abstractNum w:abstractNumId="9">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1">
    <w:nsid w:val="400D6FD1"/>
    <w:multiLevelType w:val="hybridMultilevel"/>
    <w:tmpl w:val="E43C87A0"/>
    <w:lvl w:ilvl="0" w:tplc="71043160">
      <w:start w:val="7"/>
      <w:numFmt w:val="decimal"/>
      <w:lvlText w:val="%1."/>
      <w:lvlJc w:val="left"/>
      <w:pPr>
        <w:tabs>
          <w:tab w:val="num" w:pos="360"/>
        </w:tabs>
        <w:ind w:left="36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nsid w:val="4B927001"/>
    <w:multiLevelType w:val="hybridMultilevel"/>
    <w:tmpl w:val="0C22C13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4">
    <w:nsid w:val="52B64528"/>
    <w:multiLevelType w:val="hybridMultilevel"/>
    <w:tmpl w:val="43A0DE80"/>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nsid w:val="5F481D0A"/>
    <w:multiLevelType w:val="hybridMultilevel"/>
    <w:tmpl w:val="632AA0B2"/>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nsid w:val="6E4D57EA"/>
    <w:multiLevelType w:val="hybridMultilevel"/>
    <w:tmpl w:val="CF2EB3DA"/>
    <w:lvl w:ilvl="0" w:tplc="B470C198">
      <w:start w:val="11"/>
      <w:numFmt w:val="decimal"/>
      <w:lvlText w:val="%1."/>
      <w:lvlJc w:val="left"/>
      <w:pPr>
        <w:tabs>
          <w:tab w:val="num" w:pos="720"/>
        </w:tabs>
        <w:ind w:left="720" w:hanging="360"/>
      </w:pPr>
      <w:rPr>
        <w:b/>
      </w:rPr>
    </w:lvl>
    <w:lvl w:ilvl="1" w:tplc="04150001">
      <w:start w:val="1"/>
      <w:numFmt w:val="bullet"/>
      <w:lvlText w:val=""/>
      <w:lvlJc w:val="left"/>
      <w:pPr>
        <w:tabs>
          <w:tab w:val="num" w:pos="1440"/>
        </w:tabs>
        <w:ind w:left="1440" w:hanging="360"/>
      </w:pPr>
      <w:rPr>
        <w:rFonts w:ascii="Symbol" w:hAnsi="Symbol" w:hint="default"/>
        <w:b/>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7">
    <w:nsid w:val="6FBD72AA"/>
    <w:multiLevelType w:val="hybridMultilevel"/>
    <w:tmpl w:val="0D1A1FF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9">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20">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b/>
        <w:bCs/>
        <w:color w:val="auto"/>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540"/>
        </w:tabs>
        <w:ind w:left="54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num w:numId="1">
    <w:abstractNumId w:val="20"/>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lvlOverride w:ilvl="0">
      <w:startOverride w:val="1"/>
    </w:lvlOverride>
    <w:lvlOverride w:ilvl="1">
      <w:startOverride w:val="1"/>
    </w:lvlOverride>
    <w:lvlOverride w:ilvl="2">
      <w:startOverride w:val="1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11"/>
  </w:num>
  <w:num w:numId="9">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4"/>
  </w:num>
  <w:num w:numId="12">
    <w:abstractNumId w:val="10"/>
  </w:num>
  <w:num w:numId="13">
    <w:abstractNumId w:val="16"/>
  </w:num>
  <w:num w:numId="14">
    <w:abstractNumId w:val="16"/>
    <w:lvlOverride w:ilvl="0">
      <w:startOverride w:val="1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num>
  <w:num w:numId="26">
    <w:abstractNumId w:val="19"/>
    <w:lvlOverride w:ilvl="0"/>
    <w:lvlOverride w:ilvl="1">
      <w:startOverride w:val="1"/>
    </w:lvlOverride>
    <w:lvlOverride w:ilvl="2"/>
    <w:lvlOverride w:ilvl="3"/>
    <w:lvlOverride w:ilvl="4"/>
    <w:lvlOverride w:ilvl="5"/>
    <w:lvlOverride w:ilvl="6"/>
    <w:lvlOverride w:ilvl="7"/>
    <w:lvlOverride w:ilvl="8"/>
  </w:num>
  <w:num w:numId="27">
    <w:abstractNumId w:val="2"/>
  </w:num>
  <w:num w:numId="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num>
  <w:num w:numId="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num>
  <w:num w:numId="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num>
  <w:num w:numId="3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E4268"/>
    <w:rsid w:val="00002B81"/>
    <w:rsid w:val="00016341"/>
    <w:rsid w:val="00017195"/>
    <w:rsid w:val="00021BDE"/>
    <w:rsid w:val="00022876"/>
    <w:rsid w:val="00051F52"/>
    <w:rsid w:val="00057DF2"/>
    <w:rsid w:val="00063469"/>
    <w:rsid w:val="00072EB3"/>
    <w:rsid w:val="00073D88"/>
    <w:rsid w:val="00075526"/>
    <w:rsid w:val="00076857"/>
    <w:rsid w:val="00084474"/>
    <w:rsid w:val="000A100D"/>
    <w:rsid w:val="000D03F0"/>
    <w:rsid w:val="000D2F0C"/>
    <w:rsid w:val="000E3913"/>
    <w:rsid w:val="000E6752"/>
    <w:rsid w:val="000F434F"/>
    <w:rsid w:val="00101E83"/>
    <w:rsid w:val="001217E9"/>
    <w:rsid w:val="001334F9"/>
    <w:rsid w:val="001416B1"/>
    <w:rsid w:val="00143C6C"/>
    <w:rsid w:val="001515E7"/>
    <w:rsid w:val="0015785A"/>
    <w:rsid w:val="00157F55"/>
    <w:rsid w:val="00172F01"/>
    <w:rsid w:val="00177930"/>
    <w:rsid w:val="00185B4D"/>
    <w:rsid w:val="00190F13"/>
    <w:rsid w:val="001C2349"/>
    <w:rsid w:val="001D78B7"/>
    <w:rsid w:val="001F01EA"/>
    <w:rsid w:val="00201F5A"/>
    <w:rsid w:val="00203199"/>
    <w:rsid w:val="00204386"/>
    <w:rsid w:val="00216720"/>
    <w:rsid w:val="00220976"/>
    <w:rsid w:val="00234469"/>
    <w:rsid w:val="00237E5C"/>
    <w:rsid w:val="00245D01"/>
    <w:rsid w:val="00263C85"/>
    <w:rsid w:val="00266D24"/>
    <w:rsid w:val="0027374C"/>
    <w:rsid w:val="00280712"/>
    <w:rsid w:val="002812E5"/>
    <w:rsid w:val="0028710F"/>
    <w:rsid w:val="002A0BF0"/>
    <w:rsid w:val="002B12A2"/>
    <w:rsid w:val="002B192C"/>
    <w:rsid w:val="002E5384"/>
    <w:rsid w:val="002F7A77"/>
    <w:rsid w:val="003020E3"/>
    <w:rsid w:val="0031795F"/>
    <w:rsid w:val="00322F6B"/>
    <w:rsid w:val="00325B46"/>
    <w:rsid w:val="00325BA8"/>
    <w:rsid w:val="00326B5F"/>
    <w:rsid w:val="00327F4A"/>
    <w:rsid w:val="00336712"/>
    <w:rsid w:val="00336FD1"/>
    <w:rsid w:val="00345552"/>
    <w:rsid w:val="00354457"/>
    <w:rsid w:val="00357899"/>
    <w:rsid w:val="0036171B"/>
    <w:rsid w:val="003619A6"/>
    <w:rsid w:val="00370A62"/>
    <w:rsid w:val="003C0708"/>
    <w:rsid w:val="003C0E43"/>
    <w:rsid w:val="003C2A8A"/>
    <w:rsid w:val="003E42E9"/>
    <w:rsid w:val="003E4333"/>
    <w:rsid w:val="003F43C7"/>
    <w:rsid w:val="003F76A2"/>
    <w:rsid w:val="003F7AD6"/>
    <w:rsid w:val="0040468F"/>
    <w:rsid w:val="004115CB"/>
    <w:rsid w:val="00416808"/>
    <w:rsid w:val="00420EE5"/>
    <w:rsid w:val="00434E1F"/>
    <w:rsid w:val="00436C9D"/>
    <w:rsid w:val="004513D0"/>
    <w:rsid w:val="00475362"/>
    <w:rsid w:val="00481C90"/>
    <w:rsid w:val="00485F2D"/>
    <w:rsid w:val="00493E60"/>
    <w:rsid w:val="00496426"/>
    <w:rsid w:val="004979B7"/>
    <w:rsid w:val="004A1083"/>
    <w:rsid w:val="004A7770"/>
    <w:rsid w:val="004B74BB"/>
    <w:rsid w:val="004F0498"/>
    <w:rsid w:val="0050252A"/>
    <w:rsid w:val="005071A6"/>
    <w:rsid w:val="005110EB"/>
    <w:rsid w:val="00516A3B"/>
    <w:rsid w:val="005200F1"/>
    <w:rsid w:val="00524C1E"/>
    <w:rsid w:val="00524CC6"/>
    <w:rsid w:val="00526326"/>
    <w:rsid w:val="0052798A"/>
    <w:rsid w:val="00527BE8"/>
    <w:rsid w:val="005433F0"/>
    <w:rsid w:val="00550478"/>
    <w:rsid w:val="00555772"/>
    <w:rsid w:val="00560B6C"/>
    <w:rsid w:val="0056648A"/>
    <w:rsid w:val="0057345B"/>
    <w:rsid w:val="00573F32"/>
    <w:rsid w:val="00574955"/>
    <w:rsid w:val="00574D6D"/>
    <w:rsid w:val="005806B4"/>
    <w:rsid w:val="005939BC"/>
    <w:rsid w:val="005B2BB9"/>
    <w:rsid w:val="005B54C9"/>
    <w:rsid w:val="005D5C6D"/>
    <w:rsid w:val="005E361C"/>
    <w:rsid w:val="005F14FD"/>
    <w:rsid w:val="00605BE7"/>
    <w:rsid w:val="006153A2"/>
    <w:rsid w:val="00621381"/>
    <w:rsid w:val="00623589"/>
    <w:rsid w:val="00625859"/>
    <w:rsid w:val="006300DF"/>
    <w:rsid w:val="00630565"/>
    <w:rsid w:val="0063142E"/>
    <w:rsid w:val="00640100"/>
    <w:rsid w:val="006436CE"/>
    <w:rsid w:val="00651B1C"/>
    <w:rsid w:val="00660065"/>
    <w:rsid w:val="00663154"/>
    <w:rsid w:val="00666E58"/>
    <w:rsid w:val="006863F1"/>
    <w:rsid w:val="00691DE7"/>
    <w:rsid w:val="006B1999"/>
    <w:rsid w:val="006D5ADC"/>
    <w:rsid w:val="006E7FBA"/>
    <w:rsid w:val="00706129"/>
    <w:rsid w:val="00707B07"/>
    <w:rsid w:val="00717231"/>
    <w:rsid w:val="007266FD"/>
    <w:rsid w:val="00726C2C"/>
    <w:rsid w:val="007309A6"/>
    <w:rsid w:val="00734874"/>
    <w:rsid w:val="00736979"/>
    <w:rsid w:val="00751F94"/>
    <w:rsid w:val="00755F3B"/>
    <w:rsid w:val="00761781"/>
    <w:rsid w:val="0076633B"/>
    <w:rsid w:val="0077078A"/>
    <w:rsid w:val="00776EC0"/>
    <w:rsid w:val="00784CE4"/>
    <w:rsid w:val="00792452"/>
    <w:rsid w:val="007A06C6"/>
    <w:rsid w:val="007A79D3"/>
    <w:rsid w:val="007A7A7F"/>
    <w:rsid w:val="007B22DF"/>
    <w:rsid w:val="007B28A7"/>
    <w:rsid w:val="007B465D"/>
    <w:rsid w:val="007E36E4"/>
    <w:rsid w:val="007E57D1"/>
    <w:rsid w:val="00810170"/>
    <w:rsid w:val="008122DB"/>
    <w:rsid w:val="00817F17"/>
    <w:rsid w:val="00825C86"/>
    <w:rsid w:val="00832A36"/>
    <w:rsid w:val="008722CF"/>
    <w:rsid w:val="008804FB"/>
    <w:rsid w:val="0088495E"/>
    <w:rsid w:val="00892CBF"/>
    <w:rsid w:val="008A3BB8"/>
    <w:rsid w:val="008A782F"/>
    <w:rsid w:val="008B3710"/>
    <w:rsid w:val="008C1E5F"/>
    <w:rsid w:val="00912B64"/>
    <w:rsid w:val="0091456E"/>
    <w:rsid w:val="0091463E"/>
    <w:rsid w:val="009233F4"/>
    <w:rsid w:val="00926988"/>
    <w:rsid w:val="009335F2"/>
    <w:rsid w:val="009349EB"/>
    <w:rsid w:val="009432B7"/>
    <w:rsid w:val="00943412"/>
    <w:rsid w:val="00952F54"/>
    <w:rsid w:val="00957645"/>
    <w:rsid w:val="009673DB"/>
    <w:rsid w:val="00993443"/>
    <w:rsid w:val="009A1498"/>
    <w:rsid w:val="009D3904"/>
    <w:rsid w:val="009E50E6"/>
    <w:rsid w:val="009F0A84"/>
    <w:rsid w:val="00A03944"/>
    <w:rsid w:val="00A15285"/>
    <w:rsid w:val="00A367EA"/>
    <w:rsid w:val="00A52B7D"/>
    <w:rsid w:val="00A55613"/>
    <w:rsid w:val="00A63C55"/>
    <w:rsid w:val="00A65E59"/>
    <w:rsid w:val="00A672D7"/>
    <w:rsid w:val="00A76272"/>
    <w:rsid w:val="00A9199D"/>
    <w:rsid w:val="00AA64A3"/>
    <w:rsid w:val="00AA6CEF"/>
    <w:rsid w:val="00AB49DE"/>
    <w:rsid w:val="00AD761F"/>
    <w:rsid w:val="00AD7DAA"/>
    <w:rsid w:val="00AE21B7"/>
    <w:rsid w:val="00AE7B24"/>
    <w:rsid w:val="00AF53BC"/>
    <w:rsid w:val="00AF7950"/>
    <w:rsid w:val="00B01A22"/>
    <w:rsid w:val="00B03765"/>
    <w:rsid w:val="00B2638D"/>
    <w:rsid w:val="00B410DA"/>
    <w:rsid w:val="00B46B22"/>
    <w:rsid w:val="00B67CD9"/>
    <w:rsid w:val="00B73FE3"/>
    <w:rsid w:val="00B7445B"/>
    <w:rsid w:val="00B74EC9"/>
    <w:rsid w:val="00B80CB7"/>
    <w:rsid w:val="00B834EA"/>
    <w:rsid w:val="00BA18D8"/>
    <w:rsid w:val="00BB1990"/>
    <w:rsid w:val="00BB26A0"/>
    <w:rsid w:val="00BD1D29"/>
    <w:rsid w:val="00BD5C39"/>
    <w:rsid w:val="00BF402F"/>
    <w:rsid w:val="00BF71C5"/>
    <w:rsid w:val="00C01120"/>
    <w:rsid w:val="00C04B37"/>
    <w:rsid w:val="00C0579F"/>
    <w:rsid w:val="00C057C8"/>
    <w:rsid w:val="00C20EF0"/>
    <w:rsid w:val="00C2126C"/>
    <w:rsid w:val="00C2256A"/>
    <w:rsid w:val="00C31252"/>
    <w:rsid w:val="00C36349"/>
    <w:rsid w:val="00C45C7A"/>
    <w:rsid w:val="00C465AB"/>
    <w:rsid w:val="00C47F1E"/>
    <w:rsid w:val="00C56CCD"/>
    <w:rsid w:val="00C6100F"/>
    <w:rsid w:val="00C80984"/>
    <w:rsid w:val="00C85462"/>
    <w:rsid w:val="00CA0408"/>
    <w:rsid w:val="00CA0E86"/>
    <w:rsid w:val="00CA1005"/>
    <w:rsid w:val="00CA3C18"/>
    <w:rsid w:val="00CB2644"/>
    <w:rsid w:val="00CC5E4B"/>
    <w:rsid w:val="00CE0BCA"/>
    <w:rsid w:val="00CE4268"/>
    <w:rsid w:val="00D10914"/>
    <w:rsid w:val="00D30F07"/>
    <w:rsid w:val="00D35968"/>
    <w:rsid w:val="00D60F47"/>
    <w:rsid w:val="00D71C91"/>
    <w:rsid w:val="00D7608A"/>
    <w:rsid w:val="00D87312"/>
    <w:rsid w:val="00D9178F"/>
    <w:rsid w:val="00D923B1"/>
    <w:rsid w:val="00D9582C"/>
    <w:rsid w:val="00D97166"/>
    <w:rsid w:val="00DB080E"/>
    <w:rsid w:val="00DB0A35"/>
    <w:rsid w:val="00DB325D"/>
    <w:rsid w:val="00DD6DCB"/>
    <w:rsid w:val="00DD7B2B"/>
    <w:rsid w:val="00DE2EE8"/>
    <w:rsid w:val="00DE37EC"/>
    <w:rsid w:val="00DF3AC1"/>
    <w:rsid w:val="00E00337"/>
    <w:rsid w:val="00E112A5"/>
    <w:rsid w:val="00E13F4E"/>
    <w:rsid w:val="00E21E6E"/>
    <w:rsid w:val="00E2498D"/>
    <w:rsid w:val="00E2511C"/>
    <w:rsid w:val="00E316DF"/>
    <w:rsid w:val="00E33EEB"/>
    <w:rsid w:val="00E37BA4"/>
    <w:rsid w:val="00E42E96"/>
    <w:rsid w:val="00E65439"/>
    <w:rsid w:val="00E71830"/>
    <w:rsid w:val="00E77EAA"/>
    <w:rsid w:val="00E82FDE"/>
    <w:rsid w:val="00E847BD"/>
    <w:rsid w:val="00E93FD3"/>
    <w:rsid w:val="00E96336"/>
    <w:rsid w:val="00EA33EB"/>
    <w:rsid w:val="00EB3415"/>
    <w:rsid w:val="00EC28DB"/>
    <w:rsid w:val="00EE16F8"/>
    <w:rsid w:val="00EE5756"/>
    <w:rsid w:val="00EF075C"/>
    <w:rsid w:val="00EF386E"/>
    <w:rsid w:val="00F00003"/>
    <w:rsid w:val="00F12C06"/>
    <w:rsid w:val="00F151FF"/>
    <w:rsid w:val="00F166F9"/>
    <w:rsid w:val="00F23192"/>
    <w:rsid w:val="00F32576"/>
    <w:rsid w:val="00F358C0"/>
    <w:rsid w:val="00F401CE"/>
    <w:rsid w:val="00F577E8"/>
    <w:rsid w:val="00F759A9"/>
    <w:rsid w:val="00F777DB"/>
    <w:rsid w:val="00F804A7"/>
    <w:rsid w:val="00FA08C3"/>
    <w:rsid w:val="00FA1A64"/>
    <w:rsid w:val="00FC0590"/>
    <w:rsid w:val="00FC308E"/>
    <w:rsid w:val="00FD6334"/>
    <w:rsid w:val="00FD6FA1"/>
    <w:rsid w:val="00FF7ED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A100D"/>
  </w:style>
  <w:style w:type="paragraph" w:styleId="Nagwek1">
    <w:name w:val="heading 1"/>
    <w:basedOn w:val="Normalny"/>
    <w:next w:val="Normalny"/>
    <w:link w:val="Nagwek1Znak"/>
    <w:uiPriority w:val="99"/>
    <w:qFormat/>
    <w:rsid w:val="00CE426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semiHidden/>
    <w:unhideWhenUsed/>
    <w:qFormat/>
    <w:rsid w:val="00CE426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semiHidden/>
    <w:unhideWhenUsed/>
    <w:qFormat/>
    <w:rsid w:val="00CE426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CE426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semiHidden/>
    <w:rsid w:val="00CE426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semiHidden/>
    <w:rsid w:val="00CE4268"/>
    <w:rPr>
      <w:rFonts w:ascii="Arial" w:eastAsia="Times New Roman" w:hAnsi="Arial" w:cs="Arial"/>
      <w:b/>
      <w:bCs/>
      <w:sz w:val="26"/>
      <w:szCs w:val="26"/>
      <w:lang w:eastAsia="pl-PL"/>
    </w:rPr>
  </w:style>
  <w:style w:type="numbering" w:customStyle="1" w:styleId="Bezlisty1">
    <w:name w:val="Bez listy1"/>
    <w:next w:val="Bezlisty"/>
    <w:uiPriority w:val="99"/>
    <w:semiHidden/>
    <w:unhideWhenUsed/>
    <w:rsid w:val="00CE4268"/>
  </w:style>
  <w:style w:type="character" w:styleId="Hipercze">
    <w:name w:val="Hyperlink"/>
    <w:uiPriority w:val="99"/>
    <w:semiHidden/>
    <w:unhideWhenUsed/>
    <w:rsid w:val="00CE4268"/>
    <w:rPr>
      <w:rFonts w:ascii="Times New Roman" w:hAnsi="Times New Roman" w:cs="Times New Roman" w:hint="default"/>
      <w:color w:val="0000FF"/>
      <w:u w:val="single"/>
    </w:rPr>
  </w:style>
  <w:style w:type="character" w:styleId="UyteHipercze">
    <w:name w:val="FollowedHyperlink"/>
    <w:basedOn w:val="Domylnaczcionkaakapitu"/>
    <w:uiPriority w:val="99"/>
    <w:semiHidden/>
    <w:unhideWhenUsed/>
    <w:rsid w:val="00CE4268"/>
    <w:rPr>
      <w:color w:val="800080" w:themeColor="followedHyperlink"/>
      <w:u w:val="single"/>
    </w:rPr>
  </w:style>
  <w:style w:type="character" w:styleId="Uwydatnienie">
    <w:name w:val="Emphasis"/>
    <w:basedOn w:val="Domylnaczcionkaakapitu"/>
    <w:uiPriority w:val="99"/>
    <w:qFormat/>
    <w:rsid w:val="00CE4268"/>
    <w:rPr>
      <w:rFonts w:ascii="Times New Roman" w:hAnsi="Times New Roman" w:cs="Times New Roman" w:hint="default"/>
      <w:b/>
      <w:bCs w:val="0"/>
      <w:i w:val="0"/>
      <w:iCs w:val="0"/>
    </w:rPr>
  </w:style>
  <w:style w:type="paragraph" w:styleId="HTML-wstpniesformatowany">
    <w:name w:val="HTML Preformatted"/>
    <w:basedOn w:val="Normalny"/>
    <w:link w:val="HTML-wstpniesformatowanyZnak1"/>
    <w:semiHidden/>
    <w:unhideWhenUsed/>
    <w:rsid w:val="00CE42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CE4268"/>
    <w:rPr>
      <w:rFonts w:ascii="Consolas" w:hAnsi="Consolas" w:cs="Consolas"/>
      <w:sz w:val="20"/>
      <w:szCs w:val="20"/>
    </w:rPr>
  </w:style>
  <w:style w:type="character" w:styleId="Pogrubienie">
    <w:name w:val="Strong"/>
    <w:uiPriority w:val="99"/>
    <w:qFormat/>
    <w:rsid w:val="00CE4268"/>
    <w:rPr>
      <w:rFonts w:ascii="Times New Roman" w:hAnsi="Times New Roman" w:cs="Times New Roman" w:hint="default"/>
      <w:b/>
      <w:bCs/>
    </w:rPr>
  </w:style>
  <w:style w:type="paragraph" w:styleId="NormalnyWeb">
    <w:name w:val="Normal (Web)"/>
    <w:basedOn w:val="Normalny"/>
    <w:uiPriority w:val="99"/>
    <w:semiHidden/>
    <w:unhideWhenUsed/>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Wcicienormalne">
    <w:name w:val="Normal Indent"/>
    <w:basedOn w:val="Normalny"/>
    <w:uiPriority w:val="99"/>
    <w:semiHidden/>
    <w:unhideWhenUsed/>
    <w:rsid w:val="00CE4268"/>
    <w:pPr>
      <w:spacing w:after="0" w:line="240" w:lineRule="auto"/>
      <w:ind w:left="708"/>
    </w:pPr>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uiPriority w:val="99"/>
    <w:semiHidden/>
    <w:unhideWhenUsed/>
    <w:rsid w:val="00CE4268"/>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semiHidden/>
    <w:rsid w:val="00CE4268"/>
    <w:rPr>
      <w:rFonts w:ascii="Calibri" w:eastAsia="Calibri" w:hAnsi="Calibri" w:cs="Times New Roman"/>
      <w:sz w:val="20"/>
      <w:szCs w:val="20"/>
    </w:rPr>
  </w:style>
  <w:style w:type="paragraph" w:styleId="Tekstkomentarza">
    <w:name w:val="annotation text"/>
    <w:basedOn w:val="Normalny"/>
    <w:link w:val="TekstkomentarzaZnak"/>
    <w:uiPriority w:val="99"/>
    <w:semiHidden/>
    <w:unhideWhenUsed/>
    <w:rsid w:val="00CE426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CE4268"/>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CE426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CE4268"/>
    <w:rPr>
      <w:rFonts w:ascii="Times New Roman" w:eastAsia="Times New Roman" w:hAnsi="Times New Roman" w:cs="Times New Roman"/>
      <w:lang w:eastAsia="pl-PL"/>
    </w:rPr>
  </w:style>
  <w:style w:type="paragraph" w:styleId="Stopka">
    <w:name w:val="footer"/>
    <w:basedOn w:val="Normalny"/>
    <w:link w:val="StopkaZnak"/>
    <w:uiPriority w:val="99"/>
    <w:unhideWhenUsed/>
    <w:rsid w:val="00CE426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CE4268"/>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CE426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CE4268"/>
    <w:rPr>
      <w:rFonts w:ascii="Times New Roman" w:eastAsia="Times New Roman" w:hAnsi="Times New Roman" w:cs="Times New Roman"/>
      <w:sz w:val="20"/>
      <w:szCs w:val="20"/>
      <w:lang w:eastAsia="pl-PL"/>
    </w:rPr>
  </w:style>
  <w:style w:type="paragraph" w:styleId="Tytu">
    <w:name w:val="Title"/>
    <w:basedOn w:val="Normalny"/>
    <w:link w:val="TytuZnak"/>
    <w:uiPriority w:val="99"/>
    <w:qFormat/>
    <w:rsid w:val="00CE426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CE4268"/>
    <w:rPr>
      <w:rFonts w:ascii="Times New Roman" w:eastAsia="Times New Roman" w:hAnsi="Times New Roman" w:cs="Times New Roman"/>
      <w:sz w:val="24"/>
      <w:szCs w:val="24"/>
      <w:lang w:eastAsia="pl-PL"/>
    </w:rPr>
  </w:style>
  <w:style w:type="paragraph" w:styleId="Tekstpodstawowy">
    <w:name w:val="Body Text"/>
    <w:basedOn w:val="Normalny"/>
    <w:link w:val="TekstpodstawowyZnak"/>
    <w:uiPriority w:val="99"/>
    <w:semiHidden/>
    <w:unhideWhenUsed/>
    <w:rsid w:val="00CE426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semiHidden/>
    <w:rsid w:val="00CE4268"/>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iPriority w:val="99"/>
    <w:semiHidden/>
    <w:unhideWhenUsed/>
    <w:rsid w:val="00CE426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semiHidden/>
    <w:rsid w:val="00CE4268"/>
    <w:rPr>
      <w:rFonts w:ascii="Times New Roman" w:eastAsia="Times New Roman" w:hAnsi="Times New Roman" w:cs="Times New Roman"/>
      <w:sz w:val="24"/>
      <w:szCs w:val="24"/>
      <w:lang w:eastAsia="pl-PL"/>
    </w:rPr>
  </w:style>
  <w:style w:type="paragraph" w:styleId="Podtytu">
    <w:name w:val="Subtitle"/>
    <w:basedOn w:val="Normalny"/>
    <w:link w:val="PodtytuZnak"/>
    <w:uiPriority w:val="99"/>
    <w:qFormat/>
    <w:rsid w:val="00CE426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CE4268"/>
    <w:rPr>
      <w:rFonts w:ascii="Times New Roman" w:eastAsia="Times New Roman" w:hAnsi="Times New Roman" w:cs="Times New Roman"/>
      <w:b/>
      <w:bCs/>
      <w:sz w:val="24"/>
      <w:szCs w:val="24"/>
      <w:lang w:eastAsia="pl-PL"/>
    </w:rPr>
  </w:style>
  <w:style w:type="paragraph" w:styleId="Tekstpodstawowy2">
    <w:name w:val="Body Text 2"/>
    <w:basedOn w:val="Normalny"/>
    <w:link w:val="Tekstpodstawowy2Znak"/>
    <w:uiPriority w:val="99"/>
    <w:semiHidden/>
    <w:unhideWhenUsed/>
    <w:rsid w:val="00CE426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semiHidden/>
    <w:rsid w:val="00CE426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semiHidden/>
    <w:unhideWhenUsed/>
    <w:rsid w:val="00CE426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semiHidden/>
    <w:rsid w:val="00CE4268"/>
    <w:rPr>
      <w:rFonts w:ascii="Times New Roman" w:eastAsia="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semiHidden/>
    <w:unhideWhenUsed/>
    <w:rsid w:val="00CE426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uiPriority w:val="99"/>
    <w:semiHidden/>
    <w:rsid w:val="00CE4268"/>
    <w:rPr>
      <w:rFonts w:ascii="Times New Roman" w:eastAsia="Times New Roman" w:hAnsi="Times New Roman" w:cs="Times New Roman"/>
      <w:sz w:val="20"/>
      <w:szCs w:val="20"/>
      <w:lang w:eastAsia="pl-PL"/>
    </w:rPr>
  </w:style>
  <w:style w:type="paragraph" w:styleId="Zwykytekst">
    <w:name w:val="Plain Text"/>
    <w:basedOn w:val="Normalny"/>
    <w:link w:val="ZwykytekstZnak"/>
    <w:uiPriority w:val="99"/>
    <w:semiHidden/>
    <w:unhideWhenUsed/>
    <w:rsid w:val="00CE426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semiHidden/>
    <w:rsid w:val="00CE4268"/>
    <w:rPr>
      <w:rFonts w:ascii="Courier New" w:eastAsia="Times New Roman"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unhideWhenUsed/>
    <w:rsid w:val="00CE4268"/>
    <w:rPr>
      <w:b/>
      <w:bCs/>
    </w:rPr>
  </w:style>
  <w:style w:type="character" w:customStyle="1" w:styleId="TematkomentarzaZnak">
    <w:name w:val="Temat komentarza Znak"/>
    <w:basedOn w:val="TekstkomentarzaZnak"/>
    <w:link w:val="Tematkomentarza"/>
    <w:uiPriority w:val="99"/>
    <w:semiHidden/>
    <w:rsid w:val="00CE4268"/>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CE426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CE4268"/>
    <w:rPr>
      <w:rFonts w:ascii="Tahoma" w:eastAsia="Times New Roman" w:hAnsi="Tahoma" w:cs="Tahoma"/>
      <w:sz w:val="16"/>
      <w:szCs w:val="16"/>
      <w:lang w:eastAsia="pl-PL"/>
    </w:rPr>
  </w:style>
  <w:style w:type="paragraph" w:styleId="Akapitzlist">
    <w:name w:val="List Paragraph"/>
    <w:basedOn w:val="Normalny"/>
    <w:uiPriority w:val="34"/>
    <w:qFormat/>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semiHidden/>
    <w:rsid w:val="00CE4268"/>
    <w:pPr>
      <w:spacing w:before="120" w:after="120" w:line="240" w:lineRule="exact"/>
      <w:ind w:left="397" w:hanging="397"/>
    </w:pPr>
    <w:rPr>
      <w:rFonts w:ascii="Times New Roman" w:eastAsia="Times New Roman" w:hAnsi="Times New Roman" w:cs="Times New Roman"/>
      <w:b/>
      <w:bCs/>
      <w:lang w:val="en-US"/>
    </w:rPr>
  </w:style>
  <w:style w:type="paragraph" w:customStyle="1" w:styleId="khheader">
    <w:name w:val="kh_header"/>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semiHidden/>
    <w:rsid w:val="00CE4268"/>
    <w:pPr>
      <w:spacing w:before="60" w:after="60" w:line="240" w:lineRule="auto"/>
      <w:ind w:left="397" w:hanging="397"/>
      <w:jc w:val="both"/>
    </w:pPr>
    <w:rPr>
      <w:rFonts w:ascii="Times New Roman" w:eastAsia="Times New Roman" w:hAnsi="Times New Roman" w:cs="Times New Roman"/>
      <w:sz w:val="24"/>
      <w:szCs w:val="24"/>
      <w:lang w:val="en-US"/>
    </w:rPr>
  </w:style>
  <w:style w:type="paragraph" w:customStyle="1" w:styleId="CM53">
    <w:name w:val="CM53"/>
    <w:basedOn w:val="Normalny"/>
    <w:next w:val="Normalny"/>
    <w:uiPriority w:val="99"/>
    <w:semiHidden/>
    <w:rsid w:val="00CE426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semiHidden/>
    <w:rsid w:val="00CE4268"/>
    <w:pPr>
      <w:autoSpaceDE w:val="0"/>
      <w:autoSpaceDN w:val="0"/>
      <w:adjustRightInd w:val="0"/>
      <w:spacing w:after="0" w:line="240" w:lineRule="auto"/>
    </w:pPr>
    <w:rPr>
      <w:rFonts w:ascii="Arial" w:eastAsia="Times New Roman" w:hAnsi="Arial" w:cs="Arial"/>
      <w:sz w:val="24"/>
      <w:szCs w:val="24"/>
      <w:lang w:eastAsia="pl-PL"/>
    </w:rPr>
  </w:style>
  <w:style w:type="character" w:customStyle="1" w:styleId="DefaultZnak">
    <w:name w:val="Default Znak"/>
    <w:link w:val="Default"/>
    <w:uiPriority w:val="99"/>
    <w:semiHidden/>
    <w:locked/>
    <w:rsid w:val="00CE4268"/>
    <w:rPr>
      <w:rFonts w:ascii="Arial" w:eastAsia="Calibri" w:hAnsi="Arial" w:cs="Times New Roman"/>
      <w:color w:val="000000"/>
      <w:sz w:val="24"/>
      <w:szCs w:val="24"/>
      <w:lang w:eastAsia="pl-PL"/>
    </w:rPr>
  </w:style>
  <w:style w:type="paragraph" w:customStyle="1" w:styleId="Default">
    <w:name w:val="Default"/>
    <w:link w:val="DefaultZnak"/>
    <w:uiPriority w:val="99"/>
    <w:semiHidden/>
    <w:rsid w:val="00CE4268"/>
    <w:pPr>
      <w:autoSpaceDE w:val="0"/>
      <w:autoSpaceDN w:val="0"/>
      <w:adjustRightInd w:val="0"/>
      <w:spacing w:after="0" w:line="240" w:lineRule="auto"/>
    </w:pPr>
    <w:rPr>
      <w:rFonts w:ascii="Arial" w:eastAsia="Calibri" w:hAnsi="Arial" w:cs="Times New Roman"/>
      <w:color w:val="000000"/>
      <w:sz w:val="24"/>
      <w:szCs w:val="24"/>
      <w:lang w:eastAsia="pl-PL"/>
    </w:rPr>
  </w:style>
  <w:style w:type="paragraph" w:customStyle="1" w:styleId="CM56">
    <w:name w:val="CM56"/>
    <w:basedOn w:val="Default"/>
    <w:next w:val="Default"/>
    <w:uiPriority w:val="99"/>
    <w:semiHidden/>
    <w:rsid w:val="00CE4268"/>
    <w:rPr>
      <w:color w:val="auto"/>
    </w:rPr>
  </w:style>
  <w:style w:type="paragraph" w:customStyle="1" w:styleId="CM54">
    <w:name w:val="CM54"/>
    <w:basedOn w:val="Default"/>
    <w:next w:val="Default"/>
    <w:uiPriority w:val="99"/>
    <w:semiHidden/>
    <w:rsid w:val="00CE4268"/>
    <w:rPr>
      <w:color w:val="auto"/>
    </w:rPr>
  </w:style>
  <w:style w:type="paragraph" w:customStyle="1" w:styleId="CM64">
    <w:name w:val="CM64"/>
    <w:basedOn w:val="Default"/>
    <w:next w:val="Default"/>
    <w:uiPriority w:val="99"/>
    <w:semiHidden/>
    <w:rsid w:val="00CE4268"/>
    <w:rPr>
      <w:color w:val="auto"/>
    </w:rPr>
  </w:style>
  <w:style w:type="paragraph" w:customStyle="1" w:styleId="wyliczenie">
    <w:name w:val="wyliczenie"/>
    <w:basedOn w:val="Normalny"/>
    <w:uiPriority w:val="99"/>
    <w:semiHidden/>
    <w:rsid w:val="00CE426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customStyle="1" w:styleId="Style8">
    <w:name w:val="Style8"/>
    <w:basedOn w:val="Normalny"/>
    <w:uiPriority w:val="99"/>
    <w:semiHidden/>
    <w:rsid w:val="00CE426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semiHidden/>
    <w:rsid w:val="00CE426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semiHidden/>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semiHidden/>
    <w:rsid w:val="00CE426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semiHidden/>
    <w:rsid w:val="00CE426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semiHidden/>
    <w:rsid w:val="00CE426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semiHidden/>
    <w:rsid w:val="00CE426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semiHidden/>
    <w:rsid w:val="00CE426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29">
    <w:name w:val="xl29"/>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34">
    <w:name w:val="xl34"/>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pl-PL"/>
    </w:rPr>
  </w:style>
  <w:style w:type="paragraph" w:customStyle="1" w:styleId="xl38">
    <w:name w:val="xl3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pl-PL"/>
    </w:rPr>
  </w:style>
  <w:style w:type="paragraph" w:customStyle="1" w:styleId="xl39">
    <w:name w:val="xl39"/>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40">
    <w:name w:val="xl40"/>
    <w:basedOn w:val="Normalny"/>
    <w:uiPriority w:val="99"/>
    <w:semiHidden/>
    <w:rsid w:val="00CE4268"/>
    <w:pP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pl-PL"/>
    </w:rPr>
  </w:style>
  <w:style w:type="paragraph" w:customStyle="1" w:styleId="xl46">
    <w:name w:val="xl46"/>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47">
    <w:name w:val="xl4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l-PL"/>
    </w:rPr>
  </w:style>
  <w:style w:type="paragraph" w:customStyle="1" w:styleId="xl48">
    <w:name w:val="xl4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49">
    <w:name w:val="xl49"/>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semiHidden/>
    <w:rsid w:val="00CE426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semiHidden/>
    <w:rsid w:val="00CE4268"/>
    <w:pPr>
      <w:pBdr>
        <w:top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semiHidden/>
    <w:rsid w:val="00CE426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semiHidden/>
    <w:rsid w:val="00CE4268"/>
    <w:pPr>
      <w:shd w:val="clear" w:color="auto" w:fill="FFFF99"/>
      <w:spacing w:before="100" w:beforeAutospacing="1" w:after="100" w:afterAutospacing="1" w:line="240" w:lineRule="auto"/>
    </w:pPr>
    <w:rPr>
      <w:rFonts w:ascii="Times New Roman" w:eastAsia="Times New Roman" w:hAnsi="Times New Roman" w:cs="Times New Roman"/>
      <w:i/>
      <w:iCs/>
      <w:sz w:val="24"/>
      <w:szCs w:val="24"/>
      <w:lang w:eastAsia="pl-PL"/>
    </w:rPr>
  </w:style>
  <w:style w:type="paragraph" w:customStyle="1" w:styleId="xl54">
    <w:name w:val="xl54"/>
    <w:basedOn w:val="Normalny"/>
    <w:uiPriority w:val="99"/>
    <w:semiHidden/>
    <w:rsid w:val="00CE4268"/>
    <w:pPr>
      <w:shd w:val="clear" w:color="auto" w:fill="FFFF99"/>
      <w:spacing w:before="100" w:beforeAutospacing="1" w:after="100" w:afterAutospacing="1" w:line="240" w:lineRule="auto"/>
      <w:jc w:val="right"/>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semiHidden/>
    <w:rsid w:val="00CE426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6">
    <w:name w:val="xl56"/>
    <w:basedOn w:val="Normalny"/>
    <w:uiPriority w:val="99"/>
    <w:semiHidden/>
    <w:rsid w:val="00CE4268"/>
    <w:pPr>
      <w:pBdr>
        <w:top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7">
    <w:name w:val="xl57"/>
    <w:basedOn w:val="Normalny"/>
    <w:uiPriority w:val="99"/>
    <w:semiHidden/>
    <w:rsid w:val="00CE426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8">
    <w:name w:val="xl58"/>
    <w:basedOn w:val="Normalny"/>
    <w:uiPriority w:val="99"/>
    <w:semiHidden/>
    <w:rsid w:val="00CE426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semiHidden/>
    <w:rsid w:val="00CE426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semiHidden/>
    <w:rsid w:val="00CE426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semiHidden/>
    <w:rsid w:val="00CE426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semiHidden/>
    <w:rsid w:val="00CE426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semiHidden/>
    <w:rsid w:val="00CE426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Akapitzlist2">
    <w:name w:val="Akapit z listą2"/>
    <w:basedOn w:val="Normalny"/>
    <w:uiPriority w:val="99"/>
    <w:semiHidden/>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Akapitzlist3">
    <w:name w:val="Akapit z listą3"/>
    <w:basedOn w:val="Normalny"/>
    <w:uiPriority w:val="99"/>
    <w:semiHidden/>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5">
    <w:name w:val="xl65"/>
    <w:basedOn w:val="Normalny"/>
    <w:uiPriority w:val="99"/>
    <w:semiHidden/>
    <w:rsid w:val="00CE4268"/>
    <w:pP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6">
    <w:name w:val="xl66"/>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7">
    <w:name w:val="xl67"/>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68">
    <w:name w:val="xl6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69">
    <w:name w:val="xl69"/>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0">
    <w:name w:val="xl70"/>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1">
    <w:name w:val="xl71"/>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2">
    <w:name w:val="xl72"/>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3">
    <w:name w:val="xl73"/>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4">
    <w:name w:val="xl74"/>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5">
    <w:name w:val="xl75"/>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6">
    <w:name w:val="xl76"/>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77">
    <w:name w:val="xl7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78">
    <w:name w:val="xl78"/>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9">
    <w:name w:val="xl79"/>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80">
    <w:name w:val="xl80"/>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1">
    <w:name w:val="xl81"/>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82">
    <w:name w:val="xl82"/>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24"/>
      <w:szCs w:val="24"/>
      <w:lang w:eastAsia="pl-PL"/>
    </w:rPr>
  </w:style>
  <w:style w:type="paragraph" w:customStyle="1" w:styleId="xl83">
    <w:name w:val="xl83"/>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4">
    <w:name w:val="xl84"/>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5">
    <w:name w:val="xl85"/>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character" w:styleId="Numerstrony">
    <w:name w:val="page number"/>
    <w:uiPriority w:val="99"/>
    <w:semiHidden/>
    <w:unhideWhenUsed/>
    <w:rsid w:val="00CE4268"/>
    <w:rPr>
      <w:rFonts w:ascii="Times New Roman" w:hAnsi="Times New Roman" w:cs="Times New Roman" w:hint="default"/>
    </w:rPr>
  </w:style>
  <w:style w:type="character" w:customStyle="1" w:styleId="TitleChar">
    <w:name w:val="Title Char"/>
    <w:uiPriority w:val="99"/>
    <w:locked/>
    <w:rsid w:val="00CE4268"/>
    <w:rPr>
      <w:rFonts w:ascii="Times New Roman" w:hAnsi="Times New Roman" w:cs="Times New Roman" w:hint="default"/>
      <w:sz w:val="24"/>
      <w:szCs w:val="24"/>
      <w:lang w:val="pl-PL" w:eastAsia="pl-PL"/>
    </w:rPr>
  </w:style>
  <w:style w:type="character" w:customStyle="1" w:styleId="text2">
    <w:name w:val="text2"/>
    <w:uiPriority w:val="99"/>
    <w:rsid w:val="00CE4268"/>
    <w:rPr>
      <w:rFonts w:ascii="Times New Roman" w:hAnsi="Times New Roman" w:cs="Times New Roman" w:hint="default"/>
    </w:rPr>
  </w:style>
  <w:style w:type="character" w:customStyle="1" w:styleId="PlainTextChar">
    <w:name w:val="Plain Text Char"/>
    <w:uiPriority w:val="99"/>
    <w:locked/>
    <w:rsid w:val="00CE4268"/>
    <w:rPr>
      <w:rFonts w:ascii="Courier New" w:hAnsi="Courier New" w:cs="Courier New" w:hint="default"/>
      <w:lang w:val="pl-PL" w:eastAsia="pl-PL"/>
    </w:rPr>
  </w:style>
  <w:style w:type="character" w:customStyle="1" w:styleId="notlocalizable">
    <w:name w:val="notlocalizable"/>
    <w:uiPriority w:val="99"/>
    <w:rsid w:val="00CE4268"/>
  </w:style>
  <w:style w:type="character" w:customStyle="1" w:styleId="field-content">
    <w:name w:val="field-content"/>
    <w:uiPriority w:val="99"/>
    <w:rsid w:val="00CE4268"/>
    <w:rPr>
      <w:rFonts w:ascii="Times New Roman" w:hAnsi="Times New Roman" w:cs="Times New Roman" w:hint="default"/>
    </w:rPr>
  </w:style>
  <w:style w:type="character" w:customStyle="1" w:styleId="hps">
    <w:name w:val="hps"/>
    <w:rsid w:val="00CE4268"/>
  </w:style>
  <w:style w:type="character" w:customStyle="1" w:styleId="HTML-wstpniesformatowanyZnak1">
    <w:name w:val="HTML - wstępnie sformatowany Znak1"/>
    <w:link w:val="HTML-wstpniesformatowany"/>
    <w:semiHidden/>
    <w:locked/>
    <w:rsid w:val="00CE4268"/>
    <w:rPr>
      <w:rFonts w:ascii="Courier New" w:eastAsia="Times New Roman" w:hAnsi="Courier New" w:cs="Times New Roman"/>
      <w:sz w:val="20"/>
      <w:szCs w:val="20"/>
      <w:lang w:eastAsia="zh-CN"/>
    </w:rPr>
  </w:style>
  <w:style w:type="table" w:styleId="Tabela-Siatka">
    <w:name w:val="Table Grid"/>
    <w:basedOn w:val="Standardowy"/>
    <w:rsid w:val="00CE426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
    <w:name w:val="Tabela - Siatka1"/>
    <w:uiPriority w:val="99"/>
    <w:rsid w:val="00CE4268"/>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CE4268"/>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CE426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CE426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semiHidden/>
    <w:unhideWhenUsed/>
    <w:qFormat/>
    <w:rsid w:val="00CE426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semiHidden/>
    <w:unhideWhenUsed/>
    <w:qFormat/>
    <w:rsid w:val="00CE426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CE426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semiHidden/>
    <w:rsid w:val="00CE426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semiHidden/>
    <w:rsid w:val="00CE4268"/>
    <w:rPr>
      <w:rFonts w:ascii="Arial" w:eastAsia="Times New Roman" w:hAnsi="Arial" w:cs="Arial"/>
      <w:b/>
      <w:bCs/>
      <w:sz w:val="26"/>
      <w:szCs w:val="26"/>
      <w:lang w:eastAsia="pl-PL"/>
    </w:rPr>
  </w:style>
  <w:style w:type="numbering" w:customStyle="1" w:styleId="Bezlisty1">
    <w:name w:val="Bez listy1"/>
    <w:next w:val="Bezlisty"/>
    <w:uiPriority w:val="99"/>
    <w:semiHidden/>
    <w:unhideWhenUsed/>
    <w:rsid w:val="00CE4268"/>
  </w:style>
  <w:style w:type="character" w:styleId="Hipercze">
    <w:name w:val="Hyperlink"/>
    <w:uiPriority w:val="99"/>
    <w:semiHidden/>
    <w:unhideWhenUsed/>
    <w:rsid w:val="00CE4268"/>
    <w:rPr>
      <w:rFonts w:ascii="Times New Roman" w:hAnsi="Times New Roman" w:cs="Times New Roman" w:hint="default"/>
      <w:color w:val="0000FF"/>
      <w:u w:val="single"/>
    </w:rPr>
  </w:style>
  <w:style w:type="character" w:styleId="UyteHipercze">
    <w:name w:val="FollowedHyperlink"/>
    <w:basedOn w:val="Domylnaczcionkaakapitu"/>
    <w:uiPriority w:val="99"/>
    <w:semiHidden/>
    <w:unhideWhenUsed/>
    <w:rsid w:val="00CE4268"/>
    <w:rPr>
      <w:color w:val="800080" w:themeColor="followedHyperlink"/>
      <w:u w:val="single"/>
    </w:rPr>
  </w:style>
  <w:style w:type="character" w:styleId="Uwydatnienie">
    <w:name w:val="Emphasis"/>
    <w:basedOn w:val="Domylnaczcionkaakapitu"/>
    <w:uiPriority w:val="99"/>
    <w:qFormat/>
    <w:rsid w:val="00CE4268"/>
    <w:rPr>
      <w:rFonts w:ascii="Times New Roman" w:hAnsi="Times New Roman" w:cs="Times New Roman" w:hint="default"/>
      <w:b/>
      <w:bCs w:val="0"/>
      <w:i w:val="0"/>
      <w:iCs w:val="0"/>
    </w:rPr>
  </w:style>
  <w:style w:type="paragraph" w:styleId="HTML-wstpniesformatowany">
    <w:name w:val="HTML Preformatted"/>
    <w:basedOn w:val="Normalny"/>
    <w:link w:val="HTML-wstpniesformatowanyZnak1"/>
    <w:semiHidden/>
    <w:unhideWhenUsed/>
    <w:rsid w:val="00CE42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CE4268"/>
    <w:rPr>
      <w:rFonts w:ascii="Consolas" w:hAnsi="Consolas" w:cs="Consolas"/>
      <w:sz w:val="20"/>
      <w:szCs w:val="20"/>
    </w:rPr>
  </w:style>
  <w:style w:type="character" w:styleId="Pogrubienie">
    <w:name w:val="Strong"/>
    <w:uiPriority w:val="99"/>
    <w:qFormat/>
    <w:rsid w:val="00CE4268"/>
    <w:rPr>
      <w:rFonts w:ascii="Times New Roman" w:hAnsi="Times New Roman" w:cs="Times New Roman" w:hint="default"/>
      <w:b/>
      <w:bCs/>
    </w:rPr>
  </w:style>
  <w:style w:type="paragraph" w:styleId="NormalnyWeb">
    <w:name w:val="Normal (Web)"/>
    <w:basedOn w:val="Normalny"/>
    <w:uiPriority w:val="99"/>
    <w:semiHidden/>
    <w:unhideWhenUsed/>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Wcicienormalne">
    <w:name w:val="Normal Indent"/>
    <w:basedOn w:val="Normalny"/>
    <w:uiPriority w:val="99"/>
    <w:semiHidden/>
    <w:unhideWhenUsed/>
    <w:rsid w:val="00CE4268"/>
    <w:pPr>
      <w:spacing w:after="0" w:line="240" w:lineRule="auto"/>
      <w:ind w:left="708"/>
    </w:pPr>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uiPriority w:val="99"/>
    <w:semiHidden/>
    <w:unhideWhenUsed/>
    <w:rsid w:val="00CE4268"/>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semiHidden/>
    <w:rsid w:val="00CE4268"/>
    <w:rPr>
      <w:rFonts w:ascii="Calibri" w:eastAsia="Calibri" w:hAnsi="Calibri" w:cs="Times New Roman"/>
      <w:sz w:val="20"/>
      <w:szCs w:val="20"/>
    </w:rPr>
  </w:style>
  <w:style w:type="paragraph" w:styleId="Tekstkomentarza">
    <w:name w:val="annotation text"/>
    <w:basedOn w:val="Normalny"/>
    <w:link w:val="TekstkomentarzaZnak"/>
    <w:uiPriority w:val="99"/>
    <w:semiHidden/>
    <w:unhideWhenUsed/>
    <w:rsid w:val="00CE426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CE4268"/>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CE426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CE4268"/>
    <w:rPr>
      <w:rFonts w:ascii="Times New Roman" w:eastAsia="Times New Roman" w:hAnsi="Times New Roman" w:cs="Times New Roman"/>
      <w:lang w:eastAsia="pl-PL"/>
    </w:rPr>
  </w:style>
  <w:style w:type="paragraph" w:styleId="Stopka">
    <w:name w:val="footer"/>
    <w:basedOn w:val="Normalny"/>
    <w:link w:val="StopkaZnak"/>
    <w:uiPriority w:val="99"/>
    <w:unhideWhenUsed/>
    <w:rsid w:val="00CE426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CE4268"/>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CE426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CE4268"/>
    <w:rPr>
      <w:rFonts w:ascii="Times New Roman" w:eastAsia="Times New Roman" w:hAnsi="Times New Roman" w:cs="Times New Roman"/>
      <w:sz w:val="20"/>
      <w:szCs w:val="20"/>
      <w:lang w:eastAsia="pl-PL"/>
    </w:rPr>
  </w:style>
  <w:style w:type="paragraph" w:styleId="Tytu">
    <w:name w:val="Title"/>
    <w:basedOn w:val="Normalny"/>
    <w:link w:val="TytuZnak"/>
    <w:uiPriority w:val="99"/>
    <w:qFormat/>
    <w:rsid w:val="00CE426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CE4268"/>
    <w:rPr>
      <w:rFonts w:ascii="Times New Roman" w:eastAsia="Times New Roman" w:hAnsi="Times New Roman" w:cs="Times New Roman"/>
      <w:sz w:val="24"/>
      <w:szCs w:val="24"/>
      <w:lang w:eastAsia="pl-PL"/>
    </w:rPr>
  </w:style>
  <w:style w:type="paragraph" w:styleId="Tekstpodstawowy">
    <w:name w:val="Body Text"/>
    <w:basedOn w:val="Normalny"/>
    <w:link w:val="TekstpodstawowyZnak"/>
    <w:uiPriority w:val="99"/>
    <w:semiHidden/>
    <w:unhideWhenUsed/>
    <w:rsid w:val="00CE426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semiHidden/>
    <w:rsid w:val="00CE4268"/>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iPriority w:val="99"/>
    <w:semiHidden/>
    <w:unhideWhenUsed/>
    <w:rsid w:val="00CE426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semiHidden/>
    <w:rsid w:val="00CE4268"/>
    <w:rPr>
      <w:rFonts w:ascii="Times New Roman" w:eastAsia="Times New Roman" w:hAnsi="Times New Roman" w:cs="Times New Roman"/>
      <w:sz w:val="24"/>
      <w:szCs w:val="24"/>
      <w:lang w:eastAsia="pl-PL"/>
    </w:rPr>
  </w:style>
  <w:style w:type="paragraph" w:styleId="Podtytu">
    <w:name w:val="Subtitle"/>
    <w:basedOn w:val="Normalny"/>
    <w:link w:val="PodtytuZnak"/>
    <w:uiPriority w:val="99"/>
    <w:qFormat/>
    <w:rsid w:val="00CE426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CE4268"/>
    <w:rPr>
      <w:rFonts w:ascii="Times New Roman" w:eastAsia="Times New Roman" w:hAnsi="Times New Roman" w:cs="Times New Roman"/>
      <w:b/>
      <w:bCs/>
      <w:sz w:val="24"/>
      <w:szCs w:val="24"/>
      <w:lang w:eastAsia="pl-PL"/>
    </w:rPr>
  </w:style>
  <w:style w:type="paragraph" w:styleId="Tekstpodstawowy2">
    <w:name w:val="Body Text 2"/>
    <w:basedOn w:val="Normalny"/>
    <w:link w:val="Tekstpodstawowy2Znak"/>
    <w:uiPriority w:val="99"/>
    <w:semiHidden/>
    <w:unhideWhenUsed/>
    <w:rsid w:val="00CE426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semiHidden/>
    <w:rsid w:val="00CE426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semiHidden/>
    <w:unhideWhenUsed/>
    <w:rsid w:val="00CE426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semiHidden/>
    <w:rsid w:val="00CE4268"/>
    <w:rPr>
      <w:rFonts w:ascii="Times New Roman" w:eastAsia="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semiHidden/>
    <w:unhideWhenUsed/>
    <w:rsid w:val="00CE426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uiPriority w:val="99"/>
    <w:semiHidden/>
    <w:rsid w:val="00CE4268"/>
    <w:rPr>
      <w:rFonts w:ascii="Times New Roman" w:eastAsia="Times New Roman" w:hAnsi="Times New Roman" w:cs="Times New Roman"/>
      <w:sz w:val="20"/>
      <w:szCs w:val="20"/>
      <w:lang w:eastAsia="pl-PL"/>
    </w:rPr>
  </w:style>
  <w:style w:type="paragraph" w:styleId="Zwykytekst">
    <w:name w:val="Plain Text"/>
    <w:basedOn w:val="Normalny"/>
    <w:link w:val="ZwykytekstZnak"/>
    <w:uiPriority w:val="99"/>
    <w:semiHidden/>
    <w:unhideWhenUsed/>
    <w:rsid w:val="00CE426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semiHidden/>
    <w:rsid w:val="00CE4268"/>
    <w:rPr>
      <w:rFonts w:ascii="Courier New" w:eastAsia="Times New Roman"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unhideWhenUsed/>
    <w:rsid w:val="00CE4268"/>
    <w:rPr>
      <w:b/>
      <w:bCs/>
    </w:rPr>
  </w:style>
  <w:style w:type="character" w:customStyle="1" w:styleId="TematkomentarzaZnak">
    <w:name w:val="Temat komentarza Znak"/>
    <w:basedOn w:val="TekstkomentarzaZnak"/>
    <w:link w:val="Tematkomentarza"/>
    <w:uiPriority w:val="99"/>
    <w:semiHidden/>
    <w:rsid w:val="00CE4268"/>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CE426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CE4268"/>
    <w:rPr>
      <w:rFonts w:ascii="Tahoma" w:eastAsia="Times New Roman" w:hAnsi="Tahoma" w:cs="Tahoma"/>
      <w:sz w:val="16"/>
      <w:szCs w:val="16"/>
      <w:lang w:eastAsia="pl-PL"/>
    </w:rPr>
  </w:style>
  <w:style w:type="paragraph" w:styleId="Akapitzlist">
    <w:name w:val="List Paragraph"/>
    <w:basedOn w:val="Normalny"/>
    <w:uiPriority w:val="34"/>
    <w:qFormat/>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semiHidden/>
    <w:rsid w:val="00CE4268"/>
    <w:pPr>
      <w:spacing w:before="120" w:after="120" w:line="240" w:lineRule="exact"/>
      <w:ind w:left="397" w:hanging="397"/>
    </w:pPr>
    <w:rPr>
      <w:rFonts w:ascii="Times New Roman" w:eastAsia="Times New Roman" w:hAnsi="Times New Roman" w:cs="Times New Roman"/>
      <w:b/>
      <w:bCs/>
      <w:lang w:val="en-US"/>
    </w:rPr>
  </w:style>
  <w:style w:type="paragraph" w:customStyle="1" w:styleId="khheader">
    <w:name w:val="kh_header"/>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semiHidden/>
    <w:rsid w:val="00CE4268"/>
    <w:pPr>
      <w:spacing w:before="60" w:after="60" w:line="240" w:lineRule="auto"/>
      <w:ind w:left="397" w:hanging="397"/>
      <w:jc w:val="both"/>
    </w:pPr>
    <w:rPr>
      <w:rFonts w:ascii="Times New Roman" w:eastAsia="Times New Roman" w:hAnsi="Times New Roman" w:cs="Times New Roman"/>
      <w:sz w:val="24"/>
      <w:szCs w:val="24"/>
      <w:lang w:val="en-US"/>
    </w:rPr>
  </w:style>
  <w:style w:type="paragraph" w:customStyle="1" w:styleId="CM53">
    <w:name w:val="CM53"/>
    <w:basedOn w:val="Normalny"/>
    <w:next w:val="Normalny"/>
    <w:uiPriority w:val="99"/>
    <w:semiHidden/>
    <w:rsid w:val="00CE426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semiHidden/>
    <w:rsid w:val="00CE4268"/>
    <w:pPr>
      <w:autoSpaceDE w:val="0"/>
      <w:autoSpaceDN w:val="0"/>
      <w:adjustRightInd w:val="0"/>
      <w:spacing w:after="0" w:line="240" w:lineRule="auto"/>
    </w:pPr>
    <w:rPr>
      <w:rFonts w:ascii="Arial" w:eastAsia="Times New Roman" w:hAnsi="Arial" w:cs="Arial"/>
      <w:sz w:val="24"/>
      <w:szCs w:val="24"/>
      <w:lang w:eastAsia="pl-PL"/>
    </w:rPr>
  </w:style>
  <w:style w:type="character" w:customStyle="1" w:styleId="DefaultZnak">
    <w:name w:val="Default Znak"/>
    <w:link w:val="Default"/>
    <w:uiPriority w:val="99"/>
    <w:semiHidden/>
    <w:locked/>
    <w:rsid w:val="00CE4268"/>
    <w:rPr>
      <w:rFonts w:ascii="Arial" w:eastAsia="Calibri" w:hAnsi="Arial" w:cs="Times New Roman"/>
      <w:color w:val="000000"/>
      <w:sz w:val="24"/>
      <w:szCs w:val="24"/>
      <w:lang w:eastAsia="pl-PL"/>
    </w:rPr>
  </w:style>
  <w:style w:type="paragraph" w:customStyle="1" w:styleId="Default">
    <w:name w:val="Default"/>
    <w:link w:val="DefaultZnak"/>
    <w:uiPriority w:val="99"/>
    <w:semiHidden/>
    <w:rsid w:val="00CE4268"/>
    <w:pPr>
      <w:autoSpaceDE w:val="0"/>
      <w:autoSpaceDN w:val="0"/>
      <w:adjustRightInd w:val="0"/>
      <w:spacing w:after="0" w:line="240" w:lineRule="auto"/>
    </w:pPr>
    <w:rPr>
      <w:rFonts w:ascii="Arial" w:eastAsia="Calibri" w:hAnsi="Arial" w:cs="Times New Roman"/>
      <w:color w:val="000000"/>
      <w:sz w:val="24"/>
      <w:szCs w:val="24"/>
      <w:lang w:eastAsia="pl-PL"/>
    </w:rPr>
  </w:style>
  <w:style w:type="paragraph" w:customStyle="1" w:styleId="CM56">
    <w:name w:val="CM56"/>
    <w:basedOn w:val="Default"/>
    <w:next w:val="Default"/>
    <w:uiPriority w:val="99"/>
    <w:semiHidden/>
    <w:rsid w:val="00CE4268"/>
    <w:rPr>
      <w:color w:val="auto"/>
    </w:rPr>
  </w:style>
  <w:style w:type="paragraph" w:customStyle="1" w:styleId="CM54">
    <w:name w:val="CM54"/>
    <w:basedOn w:val="Default"/>
    <w:next w:val="Default"/>
    <w:uiPriority w:val="99"/>
    <w:semiHidden/>
    <w:rsid w:val="00CE4268"/>
    <w:rPr>
      <w:color w:val="auto"/>
    </w:rPr>
  </w:style>
  <w:style w:type="paragraph" w:customStyle="1" w:styleId="CM64">
    <w:name w:val="CM64"/>
    <w:basedOn w:val="Default"/>
    <w:next w:val="Default"/>
    <w:uiPriority w:val="99"/>
    <w:semiHidden/>
    <w:rsid w:val="00CE4268"/>
    <w:rPr>
      <w:color w:val="auto"/>
    </w:rPr>
  </w:style>
  <w:style w:type="paragraph" w:customStyle="1" w:styleId="wyliczenie">
    <w:name w:val="wyliczenie"/>
    <w:basedOn w:val="Normalny"/>
    <w:uiPriority w:val="99"/>
    <w:semiHidden/>
    <w:rsid w:val="00CE426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customStyle="1" w:styleId="Style8">
    <w:name w:val="Style8"/>
    <w:basedOn w:val="Normalny"/>
    <w:uiPriority w:val="99"/>
    <w:semiHidden/>
    <w:rsid w:val="00CE426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semiHidden/>
    <w:rsid w:val="00CE426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semiHidden/>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semiHidden/>
    <w:rsid w:val="00CE426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semiHidden/>
    <w:rsid w:val="00CE426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semiHidden/>
    <w:rsid w:val="00CE426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semiHidden/>
    <w:rsid w:val="00CE426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semiHidden/>
    <w:rsid w:val="00CE426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29">
    <w:name w:val="xl29"/>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34">
    <w:name w:val="xl34"/>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pl-PL"/>
    </w:rPr>
  </w:style>
  <w:style w:type="paragraph" w:customStyle="1" w:styleId="xl38">
    <w:name w:val="xl3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pl-PL"/>
    </w:rPr>
  </w:style>
  <w:style w:type="paragraph" w:customStyle="1" w:styleId="xl39">
    <w:name w:val="xl39"/>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40">
    <w:name w:val="xl40"/>
    <w:basedOn w:val="Normalny"/>
    <w:uiPriority w:val="99"/>
    <w:semiHidden/>
    <w:rsid w:val="00CE4268"/>
    <w:pP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pl-PL"/>
    </w:rPr>
  </w:style>
  <w:style w:type="paragraph" w:customStyle="1" w:styleId="xl46">
    <w:name w:val="xl46"/>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47">
    <w:name w:val="xl4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l-PL"/>
    </w:rPr>
  </w:style>
  <w:style w:type="paragraph" w:customStyle="1" w:styleId="xl48">
    <w:name w:val="xl4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49">
    <w:name w:val="xl49"/>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semiHidden/>
    <w:rsid w:val="00CE426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semiHidden/>
    <w:rsid w:val="00CE4268"/>
    <w:pPr>
      <w:pBdr>
        <w:top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semiHidden/>
    <w:rsid w:val="00CE426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semiHidden/>
    <w:rsid w:val="00CE4268"/>
    <w:pPr>
      <w:shd w:val="clear" w:color="auto" w:fill="FFFF99"/>
      <w:spacing w:before="100" w:beforeAutospacing="1" w:after="100" w:afterAutospacing="1" w:line="240" w:lineRule="auto"/>
    </w:pPr>
    <w:rPr>
      <w:rFonts w:ascii="Times New Roman" w:eastAsia="Times New Roman" w:hAnsi="Times New Roman" w:cs="Times New Roman"/>
      <w:i/>
      <w:iCs/>
      <w:sz w:val="24"/>
      <w:szCs w:val="24"/>
      <w:lang w:eastAsia="pl-PL"/>
    </w:rPr>
  </w:style>
  <w:style w:type="paragraph" w:customStyle="1" w:styleId="xl54">
    <w:name w:val="xl54"/>
    <w:basedOn w:val="Normalny"/>
    <w:uiPriority w:val="99"/>
    <w:semiHidden/>
    <w:rsid w:val="00CE4268"/>
    <w:pPr>
      <w:shd w:val="clear" w:color="auto" w:fill="FFFF99"/>
      <w:spacing w:before="100" w:beforeAutospacing="1" w:after="100" w:afterAutospacing="1" w:line="240" w:lineRule="auto"/>
      <w:jc w:val="right"/>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semiHidden/>
    <w:rsid w:val="00CE426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6">
    <w:name w:val="xl56"/>
    <w:basedOn w:val="Normalny"/>
    <w:uiPriority w:val="99"/>
    <w:semiHidden/>
    <w:rsid w:val="00CE4268"/>
    <w:pPr>
      <w:pBdr>
        <w:top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7">
    <w:name w:val="xl57"/>
    <w:basedOn w:val="Normalny"/>
    <w:uiPriority w:val="99"/>
    <w:semiHidden/>
    <w:rsid w:val="00CE426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8">
    <w:name w:val="xl58"/>
    <w:basedOn w:val="Normalny"/>
    <w:uiPriority w:val="99"/>
    <w:semiHidden/>
    <w:rsid w:val="00CE426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semiHidden/>
    <w:rsid w:val="00CE426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semiHidden/>
    <w:rsid w:val="00CE426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semiHidden/>
    <w:rsid w:val="00CE426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semiHidden/>
    <w:rsid w:val="00CE426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semiHidden/>
    <w:rsid w:val="00CE426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Akapitzlist2">
    <w:name w:val="Akapit z listą2"/>
    <w:basedOn w:val="Normalny"/>
    <w:uiPriority w:val="99"/>
    <w:semiHidden/>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Akapitzlist3">
    <w:name w:val="Akapit z listą3"/>
    <w:basedOn w:val="Normalny"/>
    <w:uiPriority w:val="99"/>
    <w:semiHidden/>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5">
    <w:name w:val="xl65"/>
    <w:basedOn w:val="Normalny"/>
    <w:uiPriority w:val="99"/>
    <w:semiHidden/>
    <w:rsid w:val="00CE4268"/>
    <w:pP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6">
    <w:name w:val="xl66"/>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7">
    <w:name w:val="xl67"/>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68">
    <w:name w:val="xl6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69">
    <w:name w:val="xl69"/>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0">
    <w:name w:val="xl70"/>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1">
    <w:name w:val="xl71"/>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2">
    <w:name w:val="xl72"/>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3">
    <w:name w:val="xl73"/>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4">
    <w:name w:val="xl74"/>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5">
    <w:name w:val="xl75"/>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6">
    <w:name w:val="xl76"/>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77">
    <w:name w:val="xl7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78">
    <w:name w:val="xl78"/>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9">
    <w:name w:val="xl79"/>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80">
    <w:name w:val="xl80"/>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1">
    <w:name w:val="xl81"/>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82">
    <w:name w:val="xl82"/>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24"/>
      <w:szCs w:val="24"/>
      <w:lang w:eastAsia="pl-PL"/>
    </w:rPr>
  </w:style>
  <w:style w:type="paragraph" w:customStyle="1" w:styleId="xl83">
    <w:name w:val="xl83"/>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4">
    <w:name w:val="xl84"/>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5">
    <w:name w:val="xl85"/>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character" w:styleId="Numerstrony">
    <w:name w:val="page number"/>
    <w:uiPriority w:val="99"/>
    <w:semiHidden/>
    <w:unhideWhenUsed/>
    <w:rsid w:val="00CE4268"/>
    <w:rPr>
      <w:rFonts w:ascii="Times New Roman" w:hAnsi="Times New Roman" w:cs="Times New Roman" w:hint="default"/>
    </w:rPr>
  </w:style>
  <w:style w:type="character" w:customStyle="1" w:styleId="TitleChar">
    <w:name w:val="Title Char"/>
    <w:uiPriority w:val="99"/>
    <w:locked/>
    <w:rsid w:val="00CE4268"/>
    <w:rPr>
      <w:rFonts w:ascii="Times New Roman" w:hAnsi="Times New Roman" w:cs="Times New Roman" w:hint="default"/>
      <w:sz w:val="24"/>
      <w:szCs w:val="24"/>
      <w:lang w:val="pl-PL" w:eastAsia="pl-PL"/>
    </w:rPr>
  </w:style>
  <w:style w:type="character" w:customStyle="1" w:styleId="text2">
    <w:name w:val="text2"/>
    <w:uiPriority w:val="99"/>
    <w:rsid w:val="00CE4268"/>
    <w:rPr>
      <w:rFonts w:ascii="Times New Roman" w:hAnsi="Times New Roman" w:cs="Times New Roman" w:hint="default"/>
    </w:rPr>
  </w:style>
  <w:style w:type="character" w:customStyle="1" w:styleId="PlainTextChar">
    <w:name w:val="Plain Text Char"/>
    <w:uiPriority w:val="99"/>
    <w:locked/>
    <w:rsid w:val="00CE4268"/>
    <w:rPr>
      <w:rFonts w:ascii="Courier New" w:hAnsi="Courier New" w:cs="Courier New" w:hint="default"/>
      <w:lang w:val="pl-PL" w:eastAsia="pl-PL"/>
    </w:rPr>
  </w:style>
  <w:style w:type="character" w:customStyle="1" w:styleId="notlocalizable">
    <w:name w:val="notlocalizable"/>
    <w:uiPriority w:val="99"/>
    <w:rsid w:val="00CE4268"/>
  </w:style>
  <w:style w:type="character" w:customStyle="1" w:styleId="field-content">
    <w:name w:val="field-content"/>
    <w:uiPriority w:val="99"/>
    <w:rsid w:val="00CE4268"/>
    <w:rPr>
      <w:rFonts w:ascii="Times New Roman" w:hAnsi="Times New Roman" w:cs="Times New Roman" w:hint="default"/>
    </w:rPr>
  </w:style>
  <w:style w:type="character" w:customStyle="1" w:styleId="hps">
    <w:name w:val="hps"/>
    <w:rsid w:val="00CE4268"/>
  </w:style>
  <w:style w:type="character" w:customStyle="1" w:styleId="HTML-wstpniesformatowanyZnak1">
    <w:name w:val="HTML - wstępnie sformatowany Znak1"/>
    <w:link w:val="HTML-wstpniesformatowany"/>
    <w:semiHidden/>
    <w:locked/>
    <w:rsid w:val="00CE4268"/>
    <w:rPr>
      <w:rFonts w:ascii="Courier New" w:eastAsia="Times New Roman" w:hAnsi="Courier New" w:cs="Times New Roman"/>
      <w:sz w:val="20"/>
      <w:szCs w:val="20"/>
      <w:lang w:eastAsia="zh-CN"/>
    </w:rPr>
  </w:style>
  <w:style w:type="table" w:styleId="Tabela-Siatka">
    <w:name w:val="Table Grid"/>
    <w:basedOn w:val="Standardowy"/>
    <w:rsid w:val="00CE426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
    <w:name w:val="Tabela - Siatka1"/>
    <w:uiPriority w:val="99"/>
    <w:rsid w:val="00CE4268"/>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CE4268"/>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CE426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mailto:mwallenburg@gig.eu" TargetMode="External"/><Relationship Id="rId18" Type="http://schemas.openxmlformats.org/officeDocument/2006/relationships/hyperlink" Target="http://vip99.lo.pl/przetargi/86"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vip99.lo.pl/przetargi/86" TargetMode="External"/><Relationship Id="rId7" Type="http://schemas.openxmlformats.org/officeDocument/2006/relationships/endnotes" Target="endnotes.xml"/><Relationship Id="rId12" Type="http://schemas.openxmlformats.org/officeDocument/2006/relationships/hyperlink" Target="mailto:ajuraszczyk@gig.eu" TargetMode="External"/><Relationship Id="rId17" Type="http://schemas.openxmlformats.org/officeDocument/2006/relationships/hyperlink" Target="http://vip99.lo.pl/przetargi/86"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mwallenburg@gig.eu" TargetMode="External"/><Relationship Id="rId20" Type="http://schemas.openxmlformats.org/officeDocument/2006/relationships/hyperlink" Target="mailto:ajuraszczyk@gig.e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mwallenburg@gig.eu"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vip99.lo.pl/przetargi/86" TargetMode="External"/><Relationship Id="rId23" Type="http://schemas.openxmlformats.org/officeDocument/2006/relationships/header" Target="header1.xml"/><Relationship Id="rId10" Type="http://schemas.openxmlformats.org/officeDocument/2006/relationships/hyperlink" Target="mailto:mwallenburg@gig.eu" TargetMode="External"/><Relationship Id="rId19" Type="http://schemas.openxmlformats.org/officeDocument/2006/relationships/hyperlink" Target="mailto:mwallenburg@gig.eu"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vip99.lo.pl/przetargi/86" TargetMode="External"/><Relationship Id="rId22" Type="http://schemas.openxmlformats.org/officeDocument/2006/relationships/hyperlink" Target="http://vip99.lo.pl/przetargi/86"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1009</TotalTime>
  <Pages>36</Pages>
  <Words>12848</Words>
  <Characters>77088</Characters>
  <Application>Microsoft Office Word</Application>
  <DocSecurity>0</DocSecurity>
  <Lines>642</Lines>
  <Paragraphs>179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89757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AJuraszczyk</cp:lastModifiedBy>
  <cp:revision>321</cp:revision>
  <cp:lastPrinted>2020-08-24T09:47:00Z</cp:lastPrinted>
  <dcterms:created xsi:type="dcterms:W3CDTF">2020-04-22T08:00:00Z</dcterms:created>
  <dcterms:modified xsi:type="dcterms:W3CDTF">2020-12-28T16:22:00Z</dcterms:modified>
</cp:coreProperties>
</file>