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FC543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FC5435" w:rsidP="009343BB">
      <w:pPr>
        <w:ind w:firstLine="142"/>
        <w:rPr>
          <w:rFonts w:ascii="Times New Roman" w:eastAsia="Calibri" w:hAnsi="Times New Roman" w:cs="Times New Roman"/>
        </w:rPr>
      </w:pPr>
      <w:r w:rsidRPr="00FC5435">
        <w:rPr>
          <w:rFonts w:ascii="Times New Roman" w:eastAsia="Calibri" w:hAnsi="Times New Roman" w:cs="Times New Roman"/>
          <w:b/>
        </w:rPr>
        <w:t>FZ-1/5</w:t>
      </w:r>
      <w:r w:rsidR="0029461C">
        <w:rPr>
          <w:rFonts w:ascii="Times New Roman" w:eastAsia="Calibri" w:hAnsi="Times New Roman" w:cs="Times New Roman"/>
          <w:b/>
        </w:rPr>
        <w:t>4</w:t>
      </w:r>
      <w:r w:rsidR="00C6216E">
        <w:rPr>
          <w:rFonts w:ascii="Times New Roman" w:eastAsia="Calibri" w:hAnsi="Times New Roman" w:cs="Times New Roman"/>
          <w:b/>
        </w:rPr>
        <w:t>82</w:t>
      </w:r>
      <w:r w:rsidRPr="00FC5435">
        <w:rPr>
          <w:rFonts w:ascii="Times New Roman" w:eastAsia="Calibri" w:hAnsi="Times New Roman" w:cs="Times New Roman"/>
          <w:b/>
        </w:rPr>
        <w:t>/KB/20/</w:t>
      </w:r>
      <w:r w:rsidR="00C6216E">
        <w:rPr>
          <w:rFonts w:ascii="Times New Roman" w:eastAsia="Calibri" w:hAnsi="Times New Roman" w:cs="Times New Roman"/>
          <w:b/>
        </w:rPr>
        <w:t>BL</w:t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6E78D3">
        <w:rPr>
          <w:rFonts w:ascii="Times New Roman" w:eastAsia="Calibri" w:hAnsi="Times New Roman" w:cs="Times New Roman"/>
          <w:b/>
        </w:rPr>
        <w:t xml:space="preserve"> </w:t>
      </w:r>
      <w:r w:rsidR="002B5755">
        <w:rPr>
          <w:rFonts w:ascii="Times New Roman" w:eastAsia="Calibri" w:hAnsi="Times New Roman" w:cs="Times New Roman"/>
          <w:b/>
        </w:rPr>
        <w:t xml:space="preserve">                                                   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Katowice, </w:t>
      </w:r>
      <w:r w:rsidR="00C6216E">
        <w:rPr>
          <w:rFonts w:ascii="Times New Roman" w:eastAsia="Calibri" w:hAnsi="Times New Roman" w:cs="Times New Roman"/>
          <w:b/>
        </w:rPr>
        <w:t>8.12</w:t>
      </w:r>
      <w:r>
        <w:rPr>
          <w:rFonts w:ascii="Times New Roman" w:eastAsia="Calibri" w:hAnsi="Times New Roman" w:cs="Times New Roman"/>
          <w:b/>
        </w:rPr>
        <w:t>.2020</w:t>
      </w:r>
      <w:r w:rsidR="002B5755" w:rsidRPr="006E78D3">
        <w:rPr>
          <w:rFonts w:ascii="Times New Roman" w:eastAsia="Calibri" w:hAnsi="Times New Roman" w:cs="Times New Roman"/>
          <w:b/>
        </w:rPr>
        <w:t xml:space="preserve"> r.</w:t>
      </w:r>
      <w:r w:rsidR="002B5755"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814467" w:rsidRPr="00814467" w:rsidRDefault="00814467" w:rsidP="0081446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14467" w:rsidRPr="00814467" w:rsidRDefault="00814467" w:rsidP="004E2BAB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814467">
        <w:rPr>
          <w:rFonts w:ascii="Times New Roman" w:eastAsia="Times New Roman" w:hAnsi="Times New Roman" w:cs="Times New Roman"/>
          <w:b/>
        </w:rPr>
        <w:t>Informacje ogólne</w:t>
      </w:r>
    </w:p>
    <w:p w:rsidR="00814467" w:rsidRPr="00814467" w:rsidRDefault="00814467" w:rsidP="0081446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814467">
        <w:rPr>
          <w:rFonts w:ascii="Times New Roman" w:eastAsia="Times New Roman" w:hAnsi="Times New Roman" w:cs="Times New Roman"/>
          <w:b/>
        </w:rPr>
        <w:t>1</w:t>
      </w:r>
      <w:r w:rsidRPr="00814467">
        <w:rPr>
          <w:rFonts w:ascii="Times New Roman" w:eastAsia="Times New Roman" w:hAnsi="Times New Roman" w:cs="Times New Roman"/>
        </w:rPr>
        <w:t>.</w:t>
      </w:r>
      <w:r w:rsidRPr="00814467">
        <w:rPr>
          <w:rFonts w:ascii="Times New Roman" w:eastAsia="Times New Roman" w:hAnsi="Times New Roman" w:cs="Times New Roman"/>
        </w:rPr>
        <w:tab/>
        <w:t xml:space="preserve">Zamawiający: </w:t>
      </w:r>
      <w:r w:rsidRPr="00814467">
        <w:rPr>
          <w:rFonts w:ascii="Times New Roman" w:eastAsia="Times New Roman" w:hAnsi="Times New Roman" w:cs="Times New Roman"/>
        </w:rPr>
        <w:tab/>
      </w:r>
      <w:r w:rsidRPr="00814467">
        <w:rPr>
          <w:rFonts w:ascii="Times New Roman" w:eastAsia="Times New Roman" w:hAnsi="Times New Roman" w:cs="Times New Roman"/>
          <w:b/>
        </w:rPr>
        <w:t>Główny Instytut Górnictwa</w:t>
      </w:r>
    </w:p>
    <w:p w:rsidR="00814467" w:rsidRPr="00814467" w:rsidRDefault="00814467" w:rsidP="00814467">
      <w:pPr>
        <w:spacing w:after="0" w:line="259" w:lineRule="auto"/>
        <w:ind w:left="720"/>
        <w:rPr>
          <w:rFonts w:ascii="Times New Roman" w:eastAsia="Calibri" w:hAnsi="Times New Roman" w:cs="Times New Roman"/>
        </w:rPr>
      </w:pPr>
      <w:r w:rsidRPr="00814467">
        <w:rPr>
          <w:rFonts w:ascii="Times New Roman" w:eastAsia="Calibri" w:hAnsi="Times New Roman" w:cs="Times New Roman"/>
        </w:rPr>
        <w:t xml:space="preserve">Zapytanie ofertowe prowadzone jest zgodnie z zasadami konkurencyjności. </w:t>
      </w:r>
    </w:p>
    <w:p w:rsidR="00814467" w:rsidRPr="00814467" w:rsidRDefault="00814467" w:rsidP="004E2BAB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4467">
        <w:rPr>
          <w:rFonts w:ascii="Times New Roman" w:eastAsia="Times New Roman" w:hAnsi="Times New Roman" w:cs="Times New Roman"/>
        </w:rPr>
        <w:t>Do niniejszego zapytanie ofertowego nie stosuje się przepisów ustawy Prawo Zamówień Publicznych  z dnia 29 stycznia 2004 r. (Dz. U. 2019 r. 1843)</w:t>
      </w:r>
    </w:p>
    <w:p w:rsidR="00814467" w:rsidRPr="00814467" w:rsidRDefault="00814467" w:rsidP="0081446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</w:rPr>
      </w:pPr>
    </w:p>
    <w:p w:rsidR="00814467" w:rsidRPr="00814467" w:rsidRDefault="00814467" w:rsidP="004E2BAB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814467">
        <w:rPr>
          <w:rFonts w:ascii="Times New Roman" w:eastAsia="Times New Roman" w:hAnsi="Times New Roman" w:cs="Times New Roman"/>
          <w:b/>
        </w:rPr>
        <w:t>Opis przedmiotu zamówienia</w:t>
      </w:r>
    </w:p>
    <w:p w:rsidR="00C6216E" w:rsidRPr="00C6216E" w:rsidRDefault="00C6216E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x-none"/>
        </w:rPr>
      </w:pPr>
    </w:p>
    <w:p w:rsidR="00C6216E" w:rsidRPr="00C6216E" w:rsidRDefault="00C6216E" w:rsidP="00C6216E">
      <w:pPr>
        <w:spacing w:after="0" w:line="340" w:lineRule="exact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16E">
        <w:rPr>
          <w:rFonts w:ascii="Times New Roman" w:hAnsi="Times New Roman" w:cs="Times New Roman"/>
          <w:b/>
          <w:sz w:val="28"/>
          <w:szCs w:val="28"/>
        </w:rPr>
        <w:t>Modernizacja stanowiska badawczego w GIG (Hala nr V)</w:t>
      </w:r>
    </w:p>
    <w:p w:rsidR="00C6216E" w:rsidRPr="00C6216E" w:rsidRDefault="00C6216E" w:rsidP="00C6216E">
      <w:pPr>
        <w:spacing w:after="0" w:line="340" w:lineRule="exac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Wykonanie modernizacji stanowiska do badania odrzwi obudowy wyrobisk korytarzowych, w następującym zakresie:</w:t>
      </w:r>
    </w:p>
    <w:p w:rsidR="00C6216E" w:rsidRPr="00C6216E" w:rsidRDefault="00C6216E" w:rsidP="004E2BAB">
      <w:pPr>
        <w:numPr>
          <w:ilvl w:val="0"/>
          <w:numId w:val="7"/>
        </w:numPr>
        <w:spacing w:after="0" w:line="340" w:lineRule="exact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 xml:space="preserve">Zastąpieniu istniejącego agregatu hydraulicznego i układu sterowania (stacjonarny pulpit), nowym agregatem oraz nowym układem sterowania 3 siłownikami hydraulicznymi. Agregat zasila 3 siłowniki hydrauliczne Ø180/125 mm o wysuwie roboczym 1200 mm (tzw. czynne), które pracują w trybie manewrowym i roboczym. </w:t>
      </w:r>
    </w:p>
    <w:p w:rsidR="00C6216E" w:rsidRPr="00C6216E" w:rsidRDefault="00C6216E" w:rsidP="00C6216E">
      <w:pPr>
        <w:spacing w:after="0" w:line="340" w:lineRule="exact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Siłowniki te posiadają następujące parametry:</w:t>
      </w:r>
    </w:p>
    <w:p w:rsidR="00C6216E" w:rsidRPr="00C6216E" w:rsidRDefault="00C6216E" w:rsidP="004E2BAB">
      <w:pPr>
        <w:numPr>
          <w:ilvl w:val="0"/>
          <w:numId w:val="6"/>
        </w:numPr>
        <w:spacing w:after="0" w:line="340" w:lineRule="exact"/>
        <w:ind w:left="993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maksymalne ciśnienie zasilania – 350 bar,</w:t>
      </w:r>
    </w:p>
    <w:p w:rsidR="00C6216E" w:rsidRPr="00C6216E" w:rsidRDefault="00C6216E" w:rsidP="004E2BAB">
      <w:pPr>
        <w:numPr>
          <w:ilvl w:val="0"/>
          <w:numId w:val="6"/>
        </w:numPr>
        <w:spacing w:after="0" w:line="340" w:lineRule="exact"/>
        <w:ind w:left="993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 xml:space="preserve">nominalna siła obciążająca – 700 </w:t>
      </w:r>
      <w:proofErr w:type="spellStart"/>
      <w:r w:rsidRPr="00C6216E">
        <w:rPr>
          <w:rFonts w:ascii="Times New Roman" w:hAnsi="Times New Roman" w:cs="Times New Roman"/>
          <w:sz w:val="24"/>
          <w:szCs w:val="24"/>
        </w:rPr>
        <w:t>kN</w:t>
      </w:r>
      <w:proofErr w:type="spellEnd"/>
      <w:r w:rsidRPr="00C6216E">
        <w:rPr>
          <w:rFonts w:ascii="Times New Roman" w:hAnsi="Times New Roman" w:cs="Times New Roman"/>
          <w:sz w:val="24"/>
          <w:szCs w:val="24"/>
        </w:rPr>
        <w:t>,</w:t>
      </w:r>
    </w:p>
    <w:p w:rsidR="00C6216E" w:rsidRPr="00C6216E" w:rsidRDefault="00C6216E" w:rsidP="004E2BAB">
      <w:pPr>
        <w:numPr>
          <w:ilvl w:val="0"/>
          <w:numId w:val="6"/>
        </w:numPr>
        <w:spacing w:after="0" w:line="340" w:lineRule="exact"/>
        <w:ind w:left="993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długości przewodów (DN10) zasilających jeden siłownik – ok. 2×10 m = 20 m,</w:t>
      </w:r>
    </w:p>
    <w:p w:rsidR="00C6216E" w:rsidRPr="00C6216E" w:rsidRDefault="00C6216E" w:rsidP="004E2BAB">
      <w:pPr>
        <w:numPr>
          <w:ilvl w:val="0"/>
          <w:numId w:val="6"/>
        </w:numPr>
        <w:spacing w:after="0" w:line="340" w:lineRule="exact"/>
        <w:ind w:left="993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 xml:space="preserve">tryby pracy każdego siłownika: </w:t>
      </w:r>
    </w:p>
    <w:p w:rsidR="00C6216E" w:rsidRPr="00C6216E" w:rsidRDefault="00C6216E" w:rsidP="004E2BAB">
      <w:pPr>
        <w:numPr>
          <w:ilvl w:val="0"/>
          <w:numId w:val="5"/>
        </w:numPr>
        <w:spacing w:after="0" w:line="340" w:lineRule="exact"/>
        <w:ind w:left="1560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manewrowy – wysuw i zsuw z prędkością ok. 250 mm/min</w:t>
      </w:r>
    </w:p>
    <w:p w:rsidR="00C6216E" w:rsidRPr="00C6216E" w:rsidRDefault="00C6216E" w:rsidP="004E2BAB">
      <w:pPr>
        <w:numPr>
          <w:ilvl w:val="0"/>
          <w:numId w:val="5"/>
        </w:numPr>
        <w:spacing w:after="0" w:line="340" w:lineRule="exact"/>
        <w:ind w:left="1560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roboczy – tylko wysuw z prędkością do 15 mm/min z dokładnością ±1 mm,</w:t>
      </w:r>
    </w:p>
    <w:p w:rsidR="00C6216E" w:rsidRPr="00C6216E" w:rsidRDefault="00C6216E" w:rsidP="004E2BAB">
      <w:pPr>
        <w:numPr>
          <w:ilvl w:val="0"/>
          <w:numId w:val="5"/>
        </w:numPr>
        <w:spacing w:after="0" w:line="340" w:lineRule="exact"/>
        <w:ind w:left="993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czas pracy siłownika w trybie roboczym – do 8 godzin (wymagane ewentualne chłodzenie).</w:t>
      </w:r>
    </w:p>
    <w:p w:rsidR="00C6216E" w:rsidRPr="00C6216E" w:rsidRDefault="00C6216E" w:rsidP="00C6216E">
      <w:pPr>
        <w:spacing w:after="0" w:line="340" w:lineRule="exact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 xml:space="preserve">Zasilacz hydrauliczny powinien posiadać zbiornik na olej hydrauliczny wraz z układem chłodzenia. </w:t>
      </w:r>
    </w:p>
    <w:p w:rsidR="00C6216E" w:rsidRPr="00C6216E" w:rsidRDefault="00C6216E" w:rsidP="00C6216E">
      <w:pPr>
        <w:spacing w:after="0" w:line="340" w:lineRule="exact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 xml:space="preserve">Nowy układ sterowania (z elektrozaworami) powinien pozwalać na manewrowanie siłownikami z nowego, stacjonarnego pulpitu oraz z pilota przewodowego (długość przewodu ok. 15 m). </w:t>
      </w:r>
    </w:p>
    <w:p w:rsidR="00C6216E" w:rsidRPr="00C6216E" w:rsidRDefault="00C6216E" w:rsidP="00C6216E">
      <w:pPr>
        <w:spacing w:after="0" w:line="340" w:lineRule="exac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Przy roboczym trybie pracy musi być możliwość łączenia siłowników w grupy (do 3 siłowników), jak również sterowania każdego siłownika osobno.</w:t>
      </w:r>
    </w:p>
    <w:p w:rsidR="00C6216E" w:rsidRPr="00C6216E" w:rsidRDefault="00C6216E" w:rsidP="004E2BAB">
      <w:pPr>
        <w:numPr>
          <w:ilvl w:val="0"/>
          <w:numId w:val="7"/>
        </w:numPr>
        <w:spacing w:after="0" w:line="340" w:lineRule="exact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 xml:space="preserve">Zastąpienie istniejącego, stacjonarnego układu sterowania (pulpit stacjonarny) sześcioma siłownikami hydraulicznymi o parametrach jak wyżej (pracującymi w trybie manewrowym i roboczym), nowym układem sterowania z elektrozaworami, wyposażonym w stacjonarny pulpit oraz przewodowy układ zdalnego sterowania (długość przewodu ok. 15 m). </w:t>
      </w:r>
    </w:p>
    <w:p w:rsidR="00C6216E" w:rsidRPr="00C6216E" w:rsidRDefault="00C6216E" w:rsidP="004E2BAB">
      <w:pPr>
        <w:numPr>
          <w:ilvl w:val="0"/>
          <w:numId w:val="7"/>
        </w:numPr>
        <w:spacing w:after="0" w:line="340" w:lineRule="exact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Wymiana w całym stanowisku wszystkich zasilających i spływowych przewodów hydraulicznych.</w:t>
      </w:r>
    </w:p>
    <w:p w:rsidR="00C6216E" w:rsidRPr="00C6216E" w:rsidRDefault="00C6216E" w:rsidP="00C6216E">
      <w:pPr>
        <w:spacing w:after="0" w:line="340" w:lineRule="exact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C6216E" w:rsidRPr="00C6216E" w:rsidRDefault="00C6216E" w:rsidP="00C6216E">
      <w:pPr>
        <w:spacing w:after="0" w:line="340" w:lineRule="exac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lastRenderedPageBreak/>
        <w:t>Stanowisko badawcze w Głównym Instytucie Górnictwa przeznaczone jest do badania odrzwi obudowy wyrobisk korytarzowych. Składa się ze stalowej ramy do której zamocowane są przegubowo:</w:t>
      </w:r>
    </w:p>
    <w:p w:rsidR="00C6216E" w:rsidRPr="00C6216E" w:rsidRDefault="00C6216E" w:rsidP="004E2BAB">
      <w:pPr>
        <w:numPr>
          <w:ilvl w:val="0"/>
          <w:numId w:val="8"/>
        </w:numPr>
        <w:spacing w:after="0" w:line="340" w:lineRule="exact"/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3 siłowniki hydrauliczne, tzw. czynne, służące do obciążania badanych odrzwi,</w:t>
      </w:r>
    </w:p>
    <w:p w:rsidR="00C6216E" w:rsidRPr="00C6216E" w:rsidRDefault="00C6216E" w:rsidP="004E2BAB">
      <w:pPr>
        <w:numPr>
          <w:ilvl w:val="0"/>
          <w:numId w:val="8"/>
        </w:numPr>
        <w:spacing w:before="120" w:after="0" w:line="340" w:lineRule="exac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6 siłowników hydraulicznych, tzw. biernych, służące do wstępnego dociśnięcia i zablokowania badanych odrzwi obudowy.</w:t>
      </w:r>
    </w:p>
    <w:p w:rsidR="00C6216E" w:rsidRPr="00C6216E" w:rsidRDefault="00C6216E" w:rsidP="00C6216E">
      <w:pPr>
        <w:spacing w:after="0" w:line="340" w:lineRule="exact"/>
        <w:ind w:firstLine="210"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 xml:space="preserve">Rodzaje obciążenia realizowane przez siłowniki pracujące w trybie manewrowym </w:t>
      </w:r>
      <w:r w:rsidRPr="00C6216E">
        <w:rPr>
          <w:rFonts w:ascii="Times New Roman" w:hAnsi="Times New Roman" w:cs="Times New Roman"/>
          <w:sz w:val="24"/>
          <w:szCs w:val="24"/>
        </w:rPr>
        <w:br/>
        <w:t>i roboczym:</w:t>
      </w:r>
    </w:p>
    <w:p w:rsidR="00C6216E" w:rsidRPr="00C6216E" w:rsidRDefault="00C6216E" w:rsidP="004E2BAB">
      <w:pPr>
        <w:numPr>
          <w:ilvl w:val="0"/>
          <w:numId w:val="5"/>
        </w:numPr>
        <w:spacing w:after="0" w:line="340" w:lineRule="exact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b/>
          <w:sz w:val="24"/>
          <w:szCs w:val="24"/>
        </w:rPr>
        <w:t>bierne</w:t>
      </w:r>
      <w:r w:rsidRPr="00C6216E">
        <w:rPr>
          <w:rFonts w:ascii="Times New Roman" w:hAnsi="Times New Roman" w:cs="Times New Roman"/>
          <w:sz w:val="24"/>
          <w:szCs w:val="24"/>
        </w:rPr>
        <w:t xml:space="preserve">, w którym siłowniki najpierw dojeżdżają do badanych odrzwi, w trybie manewrowym, a potem dociskają odrzwia z określoną siłą, w trybie roboczym. </w:t>
      </w:r>
      <w:r w:rsidRPr="00C6216E">
        <w:rPr>
          <w:rFonts w:ascii="Times New Roman" w:hAnsi="Times New Roman" w:cs="Times New Roman"/>
          <w:sz w:val="24"/>
          <w:szCs w:val="24"/>
        </w:rPr>
        <w:br/>
        <w:t>Następnie zostają zablokowane (nie zsuwają się pod wpływem działającej siły),</w:t>
      </w:r>
    </w:p>
    <w:p w:rsidR="00C6216E" w:rsidRPr="00C6216E" w:rsidRDefault="00C6216E" w:rsidP="004E2BAB">
      <w:pPr>
        <w:numPr>
          <w:ilvl w:val="0"/>
          <w:numId w:val="5"/>
        </w:numPr>
        <w:spacing w:after="0" w:line="340" w:lineRule="exact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b/>
          <w:sz w:val="24"/>
          <w:szCs w:val="24"/>
        </w:rPr>
        <w:t>czynne</w:t>
      </w:r>
      <w:r w:rsidRPr="00C6216E">
        <w:rPr>
          <w:rFonts w:ascii="Times New Roman" w:hAnsi="Times New Roman" w:cs="Times New Roman"/>
          <w:sz w:val="24"/>
          <w:szCs w:val="24"/>
        </w:rPr>
        <w:t>, w którym siłowniki obciążają obudowę w sposób ciągły z określoną prędkością w trybie roboczym, w przypadku zatrzymania zasilania nie może dojść do spadku ciśnienia w układzie zasilającym siłowniki. W tym trybie pracy wszystkie 3 siłowniki obciążają badane odrzwia jednocześnie (natomiast w trybie pracy biernej każdy z 3 siłowników pracuje z osobna).</w:t>
      </w:r>
    </w:p>
    <w:p w:rsidR="00C6216E" w:rsidRPr="00C6216E" w:rsidRDefault="00C6216E" w:rsidP="00C6216E">
      <w:pPr>
        <w:spacing w:after="0" w:line="340" w:lineRule="exac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6216E">
        <w:rPr>
          <w:rFonts w:ascii="Times New Roman" w:hAnsi="Times New Roman" w:cs="Times New Roman"/>
          <w:sz w:val="24"/>
          <w:szCs w:val="24"/>
        </w:rPr>
        <w:t>Całość powinna być dostarczona i podłączona na miejscu w Hali nr V Głównego Instytutu Górnictwa</w:t>
      </w:r>
      <w:r w:rsidR="006B0092">
        <w:rPr>
          <w:rFonts w:ascii="Times New Roman" w:hAnsi="Times New Roman" w:cs="Times New Roman"/>
          <w:sz w:val="24"/>
          <w:szCs w:val="24"/>
        </w:rPr>
        <w:t xml:space="preserve"> w Katowicach</w:t>
      </w:r>
      <w:r w:rsidRPr="00C621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216E" w:rsidRPr="00C6216E" w:rsidRDefault="00C6216E" w:rsidP="00C6216E">
      <w:pPr>
        <w:spacing w:after="0" w:line="340" w:lineRule="exact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14467" w:rsidRPr="00814467" w:rsidRDefault="00814467" w:rsidP="00814467">
      <w:pPr>
        <w:widowControl w:val="0"/>
        <w:spacing w:after="0" w:line="240" w:lineRule="auto"/>
        <w:ind w:left="708"/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</w:pPr>
      <w:r w:rsidRPr="00814467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W ofercie należy podać: </w:t>
      </w:r>
    </w:p>
    <w:p w:rsidR="00814467" w:rsidRPr="00814467" w:rsidRDefault="00814467" w:rsidP="00814467">
      <w:pPr>
        <w:widowControl w:val="0"/>
        <w:spacing w:after="0" w:line="240" w:lineRule="auto"/>
        <w:ind w:left="708"/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</w:pPr>
    </w:p>
    <w:p w:rsidR="00814467" w:rsidRPr="00814467" w:rsidRDefault="00814467" w:rsidP="00814467">
      <w:pPr>
        <w:widowControl w:val="0"/>
        <w:spacing w:after="0" w:line="240" w:lineRule="auto"/>
        <w:ind w:left="142" w:hanging="11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814467">
        <w:rPr>
          <w:rFonts w:ascii="Times New Roman" w:eastAsia="Times New Roman" w:hAnsi="Times New Roman" w:cs="Times New Roman"/>
          <w:b/>
          <w:lang w:val="x-none" w:eastAsia="x-none"/>
        </w:rPr>
        <w:t>-</w:t>
      </w:r>
      <w:r w:rsidRPr="00814467">
        <w:rPr>
          <w:rFonts w:ascii="Times New Roman" w:eastAsia="Times New Roman" w:hAnsi="Times New Roman" w:cs="Times New Roman"/>
          <w:b/>
          <w:lang w:val="x-none" w:eastAsia="x-none"/>
        </w:rPr>
        <w:tab/>
      </w:r>
      <w:r w:rsidRPr="00814467">
        <w:rPr>
          <w:rFonts w:ascii="Times New Roman" w:eastAsia="Times New Roman" w:hAnsi="Times New Roman" w:cs="Times New Roman"/>
          <w:lang w:val="x-none" w:eastAsia="x-none"/>
        </w:rPr>
        <w:t xml:space="preserve">cenę netto w PLN / brutto w PLN (cena winna obejmować koszty </w:t>
      </w:r>
      <w:r w:rsidRPr="00814467">
        <w:rPr>
          <w:rFonts w:ascii="Times New Roman" w:eastAsia="Times New Roman" w:hAnsi="Times New Roman" w:cs="Times New Roman"/>
          <w:lang w:eastAsia="x-none"/>
        </w:rPr>
        <w:t>jakie ponosi wykonawca w związku z realizacją niniejszego zapytania</w:t>
      </w:r>
      <w:r w:rsidRPr="00814467">
        <w:rPr>
          <w:rFonts w:ascii="Times New Roman" w:eastAsia="Times New Roman" w:hAnsi="Times New Roman" w:cs="Times New Roman"/>
          <w:lang w:val="x-none" w:eastAsia="x-none"/>
        </w:rPr>
        <w:t>),</w:t>
      </w:r>
    </w:p>
    <w:p w:rsidR="00814467" w:rsidRPr="00814467" w:rsidRDefault="00814467" w:rsidP="0081446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814467" w:rsidRDefault="00814467" w:rsidP="0081446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4467">
        <w:rPr>
          <w:rFonts w:ascii="Times New Roman" w:eastAsia="Times New Roman" w:hAnsi="Times New Roman" w:cs="Times New Roman"/>
          <w:lang w:eastAsia="pl-PL"/>
        </w:rPr>
        <w:t>- termin płatności</w:t>
      </w:r>
    </w:p>
    <w:p w:rsidR="00814467" w:rsidRDefault="00814467" w:rsidP="0081446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warunki gwarancji</w:t>
      </w:r>
    </w:p>
    <w:p w:rsidR="00814467" w:rsidRPr="00814467" w:rsidRDefault="00814467" w:rsidP="008144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termin realizacji</w:t>
      </w:r>
    </w:p>
    <w:p w:rsidR="00814467" w:rsidRPr="00814467" w:rsidRDefault="00814467" w:rsidP="008144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814467" w:rsidRPr="00814467" w:rsidRDefault="006B0092" w:rsidP="00814467">
      <w:pPr>
        <w:spacing w:after="160" w:line="259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III</w:t>
      </w:r>
      <w:r w:rsidR="00814467" w:rsidRPr="00814467">
        <w:rPr>
          <w:rFonts w:ascii="Times New Roman" w:eastAsia="Calibri" w:hAnsi="Times New Roman" w:cs="Times New Roman"/>
          <w:b/>
        </w:rPr>
        <w:t>. Miejsce i termin składania ofert</w:t>
      </w:r>
    </w:p>
    <w:p w:rsidR="00814467" w:rsidRPr="00814467" w:rsidRDefault="00814467" w:rsidP="004E2BA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4467">
        <w:rPr>
          <w:rFonts w:ascii="Times New Roman" w:eastAsia="Times New Roman" w:hAnsi="Times New Roman" w:cs="Times New Roman"/>
          <w:u w:val="single"/>
        </w:rPr>
        <w:t xml:space="preserve">Ofertę należy złożyć do dnia </w:t>
      </w:r>
      <w:r>
        <w:rPr>
          <w:rFonts w:ascii="Times New Roman" w:eastAsia="Times New Roman" w:hAnsi="Times New Roman" w:cs="Times New Roman"/>
          <w:b/>
          <w:color w:val="FF0000"/>
          <w:highlight w:val="yellow"/>
          <w:u w:val="single"/>
        </w:rPr>
        <w:t>16.12</w:t>
      </w:r>
      <w:r w:rsidRPr="00814467">
        <w:rPr>
          <w:rFonts w:ascii="Times New Roman" w:eastAsia="Times New Roman" w:hAnsi="Times New Roman" w:cs="Times New Roman"/>
          <w:b/>
          <w:color w:val="FF0000"/>
          <w:highlight w:val="yellow"/>
          <w:u w:val="single"/>
        </w:rPr>
        <w:t>.2020 r.</w:t>
      </w:r>
      <w:r w:rsidRPr="00814467">
        <w:rPr>
          <w:rFonts w:ascii="Times New Roman" w:eastAsia="Times New Roman" w:hAnsi="Times New Roman" w:cs="Times New Roman"/>
          <w:b/>
          <w:color w:val="FF0000"/>
          <w:u w:val="single"/>
        </w:rPr>
        <w:t xml:space="preserve"> godz. 9.00</w:t>
      </w:r>
      <w:r w:rsidRPr="00814467">
        <w:rPr>
          <w:rFonts w:ascii="Times New Roman" w:eastAsia="Times New Roman" w:hAnsi="Times New Roman" w:cs="Times New Roman"/>
        </w:rPr>
        <w:t xml:space="preserve"> Ofertę można złożyć drogą elektroniczną lub                                      w siedzibie Zamawiającego:</w:t>
      </w:r>
    </w:p>
    <w:p w:rsidR="00814467" w:rsidRPr="00814467" w:rsidRDefault="00814467" w:rsidP="00814467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814467">
        <w:rPr>
          <w:rFonts w:ascii="Times New Roman" w:eastAsia="Times New Roman" w:hAnsi="Times New Roman" w:cs="Times New Roman"/>
          <w:b/>
        </w:rPr>
        <w:t>Główny Instytut Górnictwa,</w:t>
      </w:r>
    </w:p>
    <w:p w:rsidR="00814467" w:rsidRPr="00814467" w:rsidRDefault="00814467" w:rsidP="00814467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814467">
        <w:rPr>
          <w:rFonts w:ascii="Times New Roman" w:eastAsia="Times New Roman" w:hAnsi="Times New Roman" w:cs="Times New Roman"/>
          <w:b/>
        </w:rPr>
        <w:t>Plac Gwarków 1,</w:t>
      </w:r>
    </w:p>
    <w:p w:rsidR="00814467" w:rsidRPr="00814467" w:rsidRDefault="00814467" w:rsidP="00814467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814467">
        <w:rPr>
          <w:rFonts w:ascii="Times New Roman" w:eastAsia="Times New Roman" w:hAnsi="Times New Roman" w:cs="Times New Roman"/>
          <w:b/>
        </w:rPr>
        <w:t>40-166 Katowice,</w:t>
      </w:r>
    </w:p>
    <w:p w:rsidR="00814467" w:rsidRPr="00814467" w:rsidRDefault="00814467" w:rsidP="00814467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814467">
        <w:rPr>
          <w:rFonts w:ascii="Times New Roman" w:eastAsia="Times New Roman" w:hAnsi="Times New Roman" w:cs="Times New Roman"/>
          <w:b/>
        </w:rPr>
        <w:t xml:space="preserve">adres e-mail: </w:t>
      </w:r>
      <w:hyperlink r:id="rId9" w:history="1">
        <w:r w:rsidRPr="00814467">
          <w:rPr>
            <w:rFonts w:ascii="Times New Roman" w:eastAsia="Times New Roman" w:hAnsi="Times New Roman" w:cs="Times New Roman"/>
            <w:b/>
            <w:color w:val="0000FF"/>
            <w:u w:val="single"/>
          </w:rPr>
          <w:t>kbula@gig.eu</w:t>
        </w:r>
      </w:hyperlink>
      <w:r w:rsidRPr="00814467">
        <w:rPr>
          <w:rFonts w:ascii="Times New Roman" w:eastAsia="Times New Roman" w:hAnsi="Times New Roman" w:cs="Times New Roman"/>
        </w:rPr>
        <w:t xml:space="preserve">  lub </w:t>
      </w:r>
      <w:hyperlink r:id="rId10" w:history="1">
        <w:r w:rsidRPr="00814467">
          <w:rPr>
            <w:rFonts w:ascii="Times New Roman" w:eastAsia="Times New Roman" w:hAnsi="Times New Roman" w:cs="Times New Roman"/>
            <w:b/>
            <w:color w:val="0000FF"/>
            <w:u w:val="single"/>
          </w:rPr>
          <w:t>mwallenburg@gig.eu</w:t>
        </w:r>
      </w:hyperlink>
    </w:p>
    <w:p w:rsidR="00814467" w:rsidRPr="00814467" w:rsidRDefault="00814467" w:rsidP="0081446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</w:pPr>
      <w:r w:rsidRPr="00814467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814467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val="x-none" w:eastAsia="x-none"/>
        </w:rPr>
        <w:tab/>
      </w:r>
    </w:p>
    <w:p w:rsidR="00814467" w:rsidRPr="00814467" w:rsidRDefault="00814467" w:rsidP="00814467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</w:pPr>
    </w:p>
    <w:p w:rsidR="00814467" w:rsidRPr="00814467" w:rsidRDefault="00814467" w:rsidP="00814467">
      <w:pPr>
        <w:spacing w:after="160" w:line="259" w:lineRule="auto"/>
        <w:ind w:firstLine="708"/>
        <w:rPr>
          <w:rFonts w:ascii="Times New Roman" w:eastAsia="Calibri" w:hAnsi="Times New Roman" w:cs="Times New Roman"/>
          <w:color w:val="0000FF"/>
          <w:lang w:val="de-DE"/>
        </w:rPr>
      </w:pPr>
      <w:r w:rsidRPr="00814467">
        <w:rPr>
          <w:rFonts w:ascii="Times New Roman" w:eastAsia="Calibri" w:hAnsi="Times New Roman" w:cs="Times New Roman"/>
        </w:rPr>
        <w:t>mgr Krystyna Bula</w:t>
      </w:r>
      <w:r w:rsidRPr="00814467">
        <w:rPr>
          <w:rFonts w:ascii="Times New Roman" w:eastAsia="Calibri" w:hAnsi="Times New Roman" w:cs="Times New Roman"/>
        </w:rPr>
        <w:tab/>
        <w:t xml:space="preserve">              - tel. </w:t>
      </w:r>
      <w:r w:rsidRPr="00814467">
        <w:rPr>
          <w:rFonts w:ascii="Times New Roman" w:eastAsia="Calibri" w:hAnsi="Times New Roman" w:cs="Times New Roman"/>
          <w:lang w:val="de-DE"/>
        </w:rPr>
        <w:t xml:space="preserve">(32) 259 25 11- </w:t>
      </w:r>
      <w:proofErr w:type="spellStart"/>
      <w:r w:rsidRPr="00814467">
        <w:rPr>
          <w:rFonts w:ascii="Times New Roman" w:eastAsia="Calibri" w:hAnsi="Times New Roman" w:cs="Times New Roman"/>
          <w:lang w:val="de-DE"/>
        </w:rPr>
        <w:t>e-mail</w:t>
      </w:r>
      <w:proofErr w:type="spellEnd"/>
      <w:r w:rsidRPr="00814467">
        <w:rPr>
          <w:rFonts w:ascii="Times New Roman" w:eastAsia="Calibri" w:hAnsi="Times New Roman" w:cs="Times New Roman"/>
          <w:lang w:val="de-DE"/>
        </w:rPr>
        <w:t xml:space="preserve">: </w:t>
      </w:r>
      <w:hyperlink r:id="rId11" w:history="1">
        <w:r w:rsidRPr="00814467">
          <w:rPr>
            <w:rFonts w:ascii="Times New Roman" w:eastAsia="Calibri" w:hAnsi="Times New Roman" w:cs="Times New Roman"/>
            <w:color w:val="0000FF"/>
            <w:u w:val="single"/>
            <w:lang w:val="de-DE"/>
          </w:rPr>
          <w:t>kbula@gig.eu</w:t>
        </w:r>
      </w:hyperlink>
    </w:p>
    <w:p w:rsidR="00814467" w:rsidRPr="00814467" w:rsidRDefault="00814467" w:rsidP="00814467">
      <w:pPr>
        <w:spacing w:after="160" w:line="259" w:lineRule="auto"/>
        <w:ind w:firstLine="708"/>
        <w:rPr>
          <w:rFonts w:ascii="Times New Roman" w:eastAsia="Calibri" w:hAnsi="Times New Roman" w:cs="Times New Roman"/>
          <w:lang w:val="en-US"/>
        </w:rPr>
      </w:pPr>
      <w:proofErr w:type="spellStart"/>
      <w:r w:rsidRPr="00814467">
        <w:rPr>
          <w:rFonts w:ascii="Times New Roman" w:eastAsia="Calibri" w:hAnsi="Times New Roman" w:cs="Times New Roman"/>
          <w:lang w:val="de-DE"/>
        </w:rPr>
        <w:t>mgr</w:t>
      </w:r>
      <w:proofErr w:type="spellEnd"/>
      <w:r w:rsidRPr="00814467">
        <w:rPr>
          <w:rFonts w:ascii="Times New Roman" w:eastAsia="Calibri" w:hAnsi="Times New Roman" w:cs="Times New Roman"/>
          <w:lang w:val="de-DE"/>
        </w:rPr>
        <w:t xml:space="preserve"> Monika </w:t>
      </w:r>
      <w:proofErr w:type="spellStart"/>
      <w:r w:rsidRPr="00814467">
        <w:rPr>
          <w:rFonts w:ascii="Times New Roman" w:eastAsia="Calibri" w:hAnsi="Times New Roman" w:cs="Times New Roman"/>
          <w:lang w:val="de-DE"/>
        </w:rPr>
        <w:t>Wallenburg</w:t>
      </w:r>
      <w:proofErr w:type="spellEnd"/>
      <w:r w:rsidRPr="00814467">
        <w:rPr>
          <w:rFonts w:ascii="Times New Roman" w:eastAsia="Calibri" w:hAnsi="Times New Roman" w:cs="Times New Roman"/>
          <w:lang w:val="de-DE"/>
        </w:rPr>
        <w:t xml:space="preserve">    </w:t>
      </w:r>
      <w:r w:rsidRPr="00814467">
        <w:rPr>
          <w:rFonts w:ascii="Times New Roman" w:eastAsia="Calibri" w:hAnsi="Times New Roman" w:cs="Times New Roman"/>
          <w:lang w:val="de-DE"/>
        </w:rPr>
        <w:tab/>
        <w:t xml:space="preserve"> - tel. </w:t>
      </w:r>
      <w:r w:rsidRPr="00814467">
        <w:rPr>
          <w:rFonts w:ascii="Times New Roman" w:eastAsia="Calibri" w:hAnsi="Times New Roman" w:cs="Times New Roman"/>
          <w:lang w:val="en-US"/>
        </w:rPr>
        <w:t>(32) 259 25 47- e-mail:</w:t>
      </w:r>
      <w:r w:rsidRPr="00814467">
        <w:rPr>
          <w:rFonts w:ascii="Times New Roman" w:eastAsia="Calibri" w:hAnsi="Times New Roman" w:cs="Times New Roman"/>
          <w:color w:val="0000FF"/>
          <w:lang w:val="en-US"/>
        </w:rPr>
        <w:t xml:space="preserve"> </w:t>
      </w:r>
      <w:hyperlink r:id="rId12" w:history="1">
        <w:r w:rsidRPr="00814467">
          <w:rPr>
            <w:rFonts w:ascii="Times New Roman" w:eastAsia="Calibri" w:hAnsi="Times New Roman" w:cs="Times New Roman"/>
            <w:color w:val="0000FF"/>
            <w:u w:val="single"/>
            <w:lang w:val="en-US"/>
          </w:rPr>
          <w:t>mwallenburg@gig.eu</w:t>
        </w:r>
      </w:hyperlink>
    </w:p>
    <w:p w:rsidR="00814467" w:rsidRPr="00814467" w:rsidRDefault="00814467" w:rsidP="00814467">
      <w:pPr>
        <w:spacing w:after="160" w:line="259" w:lineRule="auto"/>
        <w:ind w:firstLine="708"/>
        <w:rPr>
          <w:rFonts w:ascii="Times New Roman" w:eastAsia="Calibri" w:hAnsi="Times New Roman" w:cs="Times New Roman"/>
          <w:lang w:val="en-US"/>
        </w:rPr>
      </w:pPr>
    </w:p>
    <w:p w:rsidR="00814467" w:rsidRPr="00814467" w:rsidRDefault="00814467" w:rsidP="0081446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i/>
          <w:color w:val="003300"/>
          <w:lang w:eastAsia="x-none"/>
        </w:rPr>
      </w:pPr>
      <w:r w:rsidRPr="00814467">
        <w:rPr>
          <w:rFonts w:ascii="Times New Roman" w:eastAsia="Times New Roman" w:hAnsi="Times New Roman" w:cs="Times New Roman"/>
          <w:i/>
          <w:color w:val="003300"/>
          <w:lang w:eastAsia="x-none"/>
        </w:rPr>
        <w:tab/>
      </w:r>
      <w:r w:rsidRPr="00814467">
        <w:rPr>
          <w:rFonts w:ascii="Times New Roman" w:eastAsia="Times New Roman" w:hAnsi="Times New Roman" w:cs="Times New Roman"/>
          <w:i/>
          <w:color w:val="003300"/>
          <w:lang w:eastAsia="x-none"/>
        </w:rPr>
        <w:tab/>
      </w:r>
    </w:p>
    <w:p w:rsidR="00814467" w:rsidRPr="00814467" w:rsidRDefault="00814467" w:rsidP="00814467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14467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814467" w:rsidRPr="00814467" w:rsidRDefault="00814467" w:rsidP="00814467">
      <w:pPr>
        <w:spacing w:after="0"/>
        <w:ind w:left="5676" w:firstLine="697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814467">
        <w:rPr>
          <w:rFonts w:ascii="Times New Roman" w:eastAsia="Times New Roman" w:hAnsi="Times New Roman" w:cs="Times New Roman"/>
          <w:b/>
          <w:i/>
          <w:sz w:val="20"/>
          <w:szCs w:val="20"/>
        </w:rPr>
        <w:t>Z  poważaniem</w:t>
      </w:r>
    </w:p>
    <w:p w:rsidR="00814467" w:rsidRPr="00814467" w:rsidRDefault="00814467" w:rsidP="00814467">
      <w:pPr>
        <w:spacing w:after="0"/>
        <w:ind w:left="5676" w:firstLine="697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814467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Kierownik Działu Handlowego</w:t>
      </w:r>
    </w:p>
    <w:p w:rsidR="00814467" w:rsidRPr="00814467" w:rsidRDefault="00814467" w:rsidP="00814467">
      <w:pPr>
        <w:spacing w:after="0"/>
        <w:ind w:left="5676" w:firstLine="697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814467" w:rsidRPr="00814467" w:rsidRDefault="00814467" w:rsidP="00814467">
      <w:pPr>
        <w:spacing w:after="0"/>
        <w:ind w:left="5676" w:firstLine="697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814467" w:rsidRPr="00814467" w:rsidRDefault="00814467" w:rsidP="00814467">
      <w:pPr>
        <w:spacing w:after="0" w:line="240" w:lineRule="auto"/>
        <w:ind w:left="5676" w:firstLine="696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814467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mgr Monika </w:t>
      </w:r>
      <w:proofErr w:type="spellStart"/>
      <w:r w:rsidRPr="00814467">
        <w:rPr>
          <w:rFonts w:ascii="Times New Roman" w:eastAsia="Times New Roman" w:hAnsi="Times New Roman" w:cs="Times New Roman"/>
          <w:b/>
          <w:i/>
          <w:sz w:val="20"/>
          <w:szCs w:val="20"/>
        </w:rPr>
        <w:t>Wallenburg</w:t>
      </w:r>
      <w:proofErr w:type="spellEnd"/>
    </w:p>
    <w:p w:rsidR="00C6216E" w:rsidRPr="00C6216E" w:rsidRDefault="00C6216E" w:rsidP="00C6216E">
      <w:pPr>
        <w:spacing w:after="0" w:line="340" w:lineRule="exact"/>
        <w:ind w:firstLine="6663"/>
        <w:jc w:val="both"/>
        <w:rPr>
          <w:rFonts w:ascii="Times New Roman" w:hAnsi="Times New Roman" w:cs="Times New Roman"/>
          <w:sz w:val="24"/>
          <w:szCs w:val="24"/>
        </w:rPr>
      </w:pPr>
    </w:p>
    <w:p w:rsidR="00924581" w:rsidRDefault="00924581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>FZ-1/5482/KB/20</w:t>
      </w:r>
      <w:r w:rsidRPr="006B0092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6B0092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6B0092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6B0092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6B0092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  <w:t xml:space="preserve">Załącznik nr 1  do zapytania ofertowego  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>Nazwa/Imię i Nazwisko Wykonawcy: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.........................................................................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>Adres:</w:t>
      </w:r>
      <w:r w:rsidRPr="006B0092">
        <w:rPr>
          <w:rFonts w:ascii="Times New Roman" w:eastAsia="Times New Roman" w:hAnsi="Times New Roman" w:cs="Times New Roman"/>
          <w:sz w:val="24"/>
          <w:lang w:eastAsia="pl-PL"/>
        </w:rPr>
        <w:t xml:space="preserve"> ……………………………………….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NIP: </w:t>
      </w: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………………………………………………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Regon: </w:t>
      </w: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……………………………………………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>Nr tel.:</w:t>
      </w: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……………………………………………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>Adres e-mail:</w:t>
      </w: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…………………………………..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Osoba do kontaktu: </w:t>
      </w: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…………………………...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Nazwa banku: </w:t>
      </w: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>Nr rachunku:</w:t>
      </w:r>
      <w:r w:rsidRPr="006B0092">
        <w:rPr>
          <w:rFonts w:ascii="Times New Roman" w:eastAsia="Times New Roman" w:hAnsi="Times New Roman" w:cs="Times New Roman"/>
          <w:b/>
          <w:i/>
          <w:sz w:val="24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</w:p>
    <w:p w:rsidR="006B0092" w:rsidRPr="006B0092" w:rsidRDefault="006B0092" w:rsidP="006B0092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Główny Instytut Górnictwa </w:t>
      </w:r>
    </w:p>
    <w:p w:rsidR="006B0092" w:rsidRPr="006B0092" w:rsidRDefault="006B0092" w:rsidP="006B0092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</w:t>
      </w: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Plac Gwarków 1 </w:t>
      </w:r>
    </w:p>
    <w:p w:rsidR="006B0092" w:rsidRPr="006B0092" w:rsidRDefault="006B0092" w:rsidP="006B0092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40-166 Katowice </w:t>
      </w:r>
    </w:p>
    <w:p w:rsid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</w:p>
    <w:p w:rsidR="006B0092" w:rsidRPr="006B0092" w:rsidRDefault="006B0092" w:rsidP="006B0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......................... z dnia ...................</w:t>
      </w:r>
    </w:p>
    <w:p w:rsidR="006B0092" w:rsidRPr="006B0092" w:rsidRDefault="006B0092" w:rsidP="006B0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0092">
        <w:rPr>
          <w:rFonts w:ascii="Times New Roman" w:eastAsia="Times New Roman" w:hAnsi="Times New Roman" w:cs="Times New Roman"/>
          <w:lang w:eastAsia="pl-PL"/>
        </w:rPr>
        <w:t>W odpowiedzi na zapytanie ofertowe z dnia 8.12.2020. na………………………………………………….</w:t>
      </w:r>
      <w:r w:rsidRPr="006B0092">
        <w:rPr>
          <w:rFonts w:ascii="Times New Roman" w:eastAsia="Times New Roman" w:hAnsi="Times New Roman" w:cs="Times New Roman"/>
          <w:color w:val="000000"/>
          <w:lang w:eastAsia="pl-PL"/>
        </w:rPr>
        <w:t xml:space="preserve"> oferujemy wykonanie przedmiotu zamówienia zgodnie</w:t>
      </w:r>
      <w:r w:rsidRPr="006B0092">
        <w:rPr>
          <w:rFonts w:ascii="Times New Roman" w:eastAsia="Times New Roman" w:hAnsi="Times New Roman" w:cs="Times New Roman"/>
          <w:lang w:eastAsia="pl-PL"/>
        </w:rPr>
        <w:t xml:space="preserve"> z warunkami zawartymi w/w zapytaniu ofertowym za cenę: </w:t>
      </w: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netto: …………………………… / </w:t>
      </w:r>
      <w:proofErr w:type="spellStart"/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;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słownie:………………………………………………………………………………………… 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podatku VAT ( przy stawce …………..% ): …………… … / </w:t>
      </w:r>
      <w:proofErr w:type="spellStart"/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…………………………………………………………………………………………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brutto: ………………………… /  </w:t>
      </w:r>
      <w:proofErr w:type="spellStart"/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/;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słownie:……………………………………….……………………………………</w:t>
      </w: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Wykonawcy: </w:t>
      </w:r>
    </w:p>
    <w:p w:rsidR="006B0092" w:rsidRPr="006B0092" w:rsidRDefault="006B0092" w:rsidP="004E2BAB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 cena brutto obejmuje wszystkie koszty realizacji przedmiotu zamówienia,</w:t>
      </w:r>
    </w:p>
    <w:p w:rsidR="006B0092" w:rsidRPr="006B0092" w:rsidRDefault="006B0092" w:rsidP="004E2BAB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 spełniam wszystkie wymagania zawarte w Zapytaniu ofertowym,</w:t>
      </w:r>
    </w:p>
    <w:p w:rsidR="006B0092" w:rsidRPr="006B0092" w:rsidRDefault="006B0092" w:rsidP="004E2BAB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Oświadczam, że uzyskałem od Zamawiającego wszelkie informacje niezbędne do rzetelnego sporządzenie niniejszej oferty, </w:t>
      </w:r>
    </w:p>
    <w:p w:rsidR="006B0092" w:rsidRPr="006B0092" w:rsidRDefault="006B0092" w:rsidP="004E2BAB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 uznaję się za związanego treścią złożonej oferty, przez okres 30 dni od daty złożenia oferty,</w:t>
      </w:r>
    </w:p>
    <w:p w:rsidR="006B0092" w:rsidRPr="006B0092" w:rsidRDefault="006B0092" w:rsidP="004E2BAB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Cs w:val="24"/>
          <w:lang w:eastAsia="pl-PL"/>
        </w:rPr>
        <w:t>Oświadczam, że jestem gotowy do zawarcia umowy z Zamawiającym zgodnie ze wzorem umowy (załącznik nr 2) stanowiącym integralną część niniejszego zapytania w miejscu i terminie wyznaczonym przez Zamawiającego</w:t>
      </w:r>
    </w:p>
    <w:p w:rsidR="006B0092" w:rsidRPr="006B0092" w:rsidRDefault="006B0092" w:rsidP="006B009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Klauzula informacyjna z art. 13 RODO: </w:t>
      </w: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</w:t>
      </w:r>
      <w:r w:rsidRPr="006B009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rozporządzenie o ochronie danych) (Dz. Urz. UE L 119 z 04.05.2016, str. 1), dalej „RODO”, informuję, że: 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6B0092" w:rsidRPr="006B0092" w:rsidRDefault="006B0092" w:rsidP="006B0092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</w:p>
    <w:p w:rsidR="006B0092" w:rsidRPr="006B0092" w:rsidRDefault="006B0092" w:rsidP="006B0092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Plac Gwarków 1</w:t>
      </w:r>
    </w:p>
    <w:p w:rsidR="006B0092" w:rsidRPr="006B0092" w:rsidRDefault="006B0092" w:rsidP="006B0092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6B009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6B0092">
          <w:rPr>
            <w:rFonts w:ascii="Times New Roman" w:eastAsia="Times New Roman" w:hAnsi="Times New Roman" w:cs="Times New Roman"/>
            <w:i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 ust. 1 lit. c</w:t>
      </w:r>
      <w:r w:rsidRPr="006B009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</w:t>
      </w:r>
      <w:bookmarkStart w:id="0" w:name="_GoBack"/>
      <w:bookmarkEnd w:id="0"/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wane w sposób zautomatyzowany, stosowanie do art. 22 RODO;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6B0092" w:rsidRPr="006B0092" w:rsidRDefault="006B0092" w:rsidP="004E2BA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6B0092" w:rsidRPr="006B0092" w:rsidRDefault="006B0092" w:rsidP="004E2BA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6B0092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B0092" w:rsidRPr="006B0092" w:rsidRDefault="006B0092" w:rsidP="004E2BA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6B009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6B0092" w:rsidRPr="006B0092" w:rsidRDefault="006B0092" w:rsidP="004E2BA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B0092" w:rsidRPr="006B0092" w:rsidRDefault="006B0092" w:rsidP="004E2BA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6B0092" w:rsidRPr="006B0092" w:rsidRDefault="006B0092" w:rsidP="004E2BA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6B0092" w:rsidRPr="006B0092" w:rsidRDefault="006B0092" w:rsidP="004E2BA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6B0092" w:rsidRPr="006B0092" w:rsidRDefault="006B0092" w:rsidP="004E2BA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6B009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6B0092" w:rsidRPr="006B0092" w:rsidRDefault="006B0092" w:rsidP="006B009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0092" w:rsidRPr="006B0092" w:rsidRDefault="006B0092" w:rsidP="006B009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0092" w:rsidRPr="006B0092" w:rsidRDefault="006B0092" w:rsidP="006B0092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  <w:u w:val="single"/>
          <w:lang w:val="x-none"/>
        </w:rPr>
      </w:pPr>
      <w:r w:rsidRPr="006B0092">
        <w:rPr>
          <w:rFonts w:ascii="Times New Roman" w:eastAsia="Calibri" w:hAnsi="Times New Roman" w:cs="Times New Roman"/>
          <w:sz w:val="20"/>
          <w:szCs w:val="20"/>
          <w:u w:val="single"/>
          <w:lang w:val="x-none"/>
        </w:rPr>
        <w:t>Oświadczenie  wykonawcy w zakresie wypełnienia obowiązków informacyjnych przewidzianych w art. 13 lub art. 14 RODO</w:t>
      </w:r>
    </w:p>
    <w:p w:rsidR="006B0092" w:rsidRPr="006B0092" w:rsidRDefault="006B0092" w:rsidP="006B00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6B009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6B009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6B00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</w:pPr>
      <w:r w:rsidRPr="006B0092"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  <w:t xml:space="preserve"> </w:t>
      </w:r>
      <w:r w:rsidRPr="006B0092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>.............................................................</w:t>
      </w:r>
      <w:r w:rsidRPr="006B0092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  <w:t>..............................................</w:t>
      </w:r>
    </w:p>
    <w:p w:rsidR="006B0092" w:rsidRPr="006B0092" w:rsidRDefault="006B0092" w:rsidP="006B00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092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>(miejscowość, data)</w:t>
      </w:r>
      <w:r w:rsidRPr="006B0092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6B0092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  <w:t xml:space="preserve"> (podpis osoby uprawnionej)</w:t>
      </w:r>
    </w:p>
    <w:p w:rsidR="006B0092" w:rsidRPr="006B0092" w:rsidRDefault="006B0092" w:rsidP="006B009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6B0092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6B00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zapytania ofertowego ani zmianą postanowień umowy.</w:t>
      </w: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6B0092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6B00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6B00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6B0092" w:rsidRPr="006B0092" w:rsidRDefault="006B0092" w:rsidP="006B009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6B0092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6B0092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BC5F18" w:rsidRDefault="006B0092" w:rsidP="006B0092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009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6B0092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6B009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</w:t>
      </w:r>
      <w:proofErr w:type="spellStart"/>
      <w:r w:rsidRPr="006B009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np</w:t>
      </w:r>
      <w:proofErr w:type="spellEnd"/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sectPr w:rsidR="00924581" w:rsidSect="006B0092">
      <w:headerReference w:type="default" r:id="rId14"/>
      <w:footerReference w:type="default" r:id="rId15"/>
      <w:pgSz w:w="11906" w:h="16838"/>
      <w:pgMar w:top="568" w:right="1133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BAB" w:rsidRDefault="004E2BAB" w:rsidP="00A44382">
      <w:pPr>
        <w:spacing w:after="0" w:line="240" w:lineRule="auto"/>
      </w:pPr>
      <w:r>
        <w:separator/>
      </w:r>
    </w:p>
  </w:endnote>
  <w:endnote w:type="continuationSeparator" w:id="0">
    <w:p w:rsidR="004E2BAB" w:rsidRDefault="004E2BAB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4319464"/>
      <w:docPartObj>
        <w:docPartGallery w:val="Page Numbers (Bottom of Page)"/>
        <w:docPartUnique/>
      </w:docPartObj>
    </w:sdtPr>
    <w:sdtEndPr/>
    <w:sdtContent>
      <w:p w:rsidR="003714C1" w:rsidRDefault="003714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092">
          <w:rPr>
            <w:noProof/>
          </w:rPr>
          <w:t>2</w:t>
        </w:r>
        <w:r>
          <w:fldChar w:fldCharType="end"/>
        </w:r>
      </w:p>
    </w:sdtContent>
  </w:sdt>
  <w:p w:rsidR="003714C1" w:rsidRDefault="003714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BAB" w:rsidRDefault="004E2BAB" w:rsidP="00A44382">
      <w:pPr>
        <w:spacing w:after="0" w:line="240" w:lineRule="auto"/>
      </w:pPr>
      <w:r>
        <w:separator/>
      </w:r>
    </w:p>
  </w:footnote>
  <w:footnote w:type="continuationSeparator" w:id="0">
    <w:p w:rsidR="004E2BAB" w:rsidRDefault="004E2BAB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C1" w:rsidRDefault="003714C1" w:rsidP="00FC5435">
    <w:pPr>
      <w:pStyle w:val="Nagwek"/>
    </w:pPr>
  </w:p>
  <w:p w:rsidR="003714C1" w:rsidRDefault="003714C1" w:rsidP="00FC5435">
    <w:pPr>
      <w:pStyle w:val="Nagwek"/>
    </w:pPr>
  </w:p>
  <w:p w:rsidR="003714C1" w:rsidRPr="00FC5435" w:rsidRDefault="003714C1" w:rsidP="00FC54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AFB56F0"/>
    <w:multiLevelType w:val="hybridMultilevel"/>
    <w:tmpl w:val="E730CDCC"/>
    <w:lvl w:ilvl="0" w:tplc="B90ECD6E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D2CDC"/>
    <w:multiLevelType w:val="hybridMultilevel"/>
    <w:tmpl w:val="5DCE2BC2"/>
    <w:lvl w:ilvl="0" w:tplc="BEE61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0617B7"/>
    <w:multiLevelType w:val="hybridMultilevel"/>
    <w:tmpl w:val="FBC41B4C"/>
    <w:lvl w:ilvl="0" w:tplc="BEE6126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580D2834"/>
    <w:multiLevelType w:val="hybridMultilevel"/>
    <w:tmpl w:val="17B00EEC"/>
    <w:lvl w:ilvl="0" w:tplc="BEE6126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10"/>
  </w:num>
  <w:num w:numId="7">
    <w:abstractNumId w:val="2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0224D3"/>
    <w:rsid w:val="000473D3"/>
    <w:rsid w:val="00090775"/>
    <w:rsid w:val="001446BE"/>
    <w:rsid w:val="001D7D74"/>
    <w:rsid w:val="001F100B"/>
    <w:rsid w:val="0029461C"/>
    <w:rsid w:val="002B431D"/>
    <w:rsid w:val="002B5755"/>
    <w:rsid w:val="003027E4"/>
    <w:rsid w:val="003714C1"/>
    <w:rsid w:val="004E2BAB"/>
    <w:rsid w:val="004F1CCF"/>
    <w:rsid w:val="00592F1C"/>
    <w:rsid w:val="005A52F4"/>
    <w:rsid w:val="005A685F"/>
    <w:rsid w:val="005B7E75"/>
    <w:rsid w:val="005E11E3"/>
    <w:rsid w:val="006B0092"/>
    <w:rsid w:val="006F1400"/>
    <w:rsid w:val="007227DD"/>
    <w:rsid w:val="0079144D"/>
    <w:rsid w:val="007E2A11"/>
    <w:rsid w:val="007F5FB0"/>
    <w:rsid w:val="008026E1"/>
    <w:rsid w:val="008030A0"/>
    <w:rsid w:val="00814467"/>
    <w:rsid w:val="008152FF"/>
    <w:rsid w:val="008277D0"/>
    <w:rsid w:val="00874F3B"/>
    <w:rsid w:val="008F3F89"/>
    <w:rsid w:val="00901774"/>
    <w:rsid w:val="00924581"/>
    <w:rsid w:val="009343BB"/>
    <w:rsid w:val="00982A2F"/>
    <w:rsid w:val="00A0706E"/>
    <w:rsid w:val="00A17E35"/>
    <w:rsid w:val="00A44382"/>
    <w:rsid w:val="00A96FF2"/>
    <w:rsid w:val="00AA0E96"/>
    <w:rsid w:val="00AE3DA1"/>
    <w:rsid w:val="00B33507"/>
    <w:rsid w:val="00B64CAE"/>
    <w:rsid w:val="00BB612F"/>
    <w:rsid w:val="00BC5F18"/>
    <w:rsid w:val="00C524AD"/>
    <w:rsid w:val="00C6216E"/>
    <w:rsid w:val="00D11952"/>
    <w:rsid w:val="00D95E45"/>
    <w:rsid w:val="00DA5C20"/>
    <w:rsid w:val="00DD4F0F"/>
    <w:rsid w:val="00E764B8"/>
    <w:rsid w:val="00F2638D"/>
    <w:rsid w:val="00F76736"/>
    <w:rsid w:val="00FA3854"/>
    <w:rsid w:val="00FC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uiPriority w:val="99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FC5435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uiPriority w:val="99"/>
    <w:rsid w:val="00FC5435"/>
  </w:style>
  <w:style w:type="paragraph" w:customStyle="1" w:styleId="Akapitzlist3">
    <w:name w:val="Akapit z listą3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99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uiPriority w:val="99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  <w:style w:type="numbering" w:customStyle="1" w:styleId="Bezlisty7">
    <w:name w:val="Bez listy7"/>
    <w:next w:val="Bezlisty"/>
    <w:uiPriority w:val="99"/>
    <w:semiHidden/>
    <w:unhideWhenUsed/>
    <w:rsid w:val="006F1400"/>
  </w:style>
  <w:style w:type="character" w:customStyle="1" w:styleId="UyteHipercze1">
    <w:name w:val="UżyteHiperłącze1"/>
    <w:basedOn w:val="Domylnaczcionkaakapitu"/>
    <w:uiPriority w:val="99"/>
    <w:semiHidden/>
    <w:unhideWhenUsed/>
    <w:rsid w:val="006F1400"/>
    <w:rPr>
      <w:color w:val="8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140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uiPriority w:val="99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FC5435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uiPriority w:val="99"/>
    <w:rsid w:val="00FC5435"/>
  </w:style>
  <w:style w:type="paragraph" w:customStyle="1" w:styleId="Akapitzlist3">
    <w:name w:val="Akapit z listą3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99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uiPriority w:val="99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  <w:style w:type="numbering" w:customStyle="1" w:styleId="Bezlisty7">
    <w:name w:val="Bez listy7"/>
    <w:next w:val="Bezlisty"/>
    <w:uiPriority w:val="99"/>
    <w:semiHidden/>
    <w:unhideWhenUsed/>
    <w:rsid w:val="006F1400"/>
  </w:style>
  <w:style w:type="character" w:customStyle="1" w:styleId="UyteHipercze1">
    <w:name w:val="UżyteHiperłącze1"/>
    <w:basedOn w:val="Domylnaczcionkaakapitu"/>
    <w:uiPriority w:val="99"/>
    <w:semiHidden/>
    <w:unhideWhenUsed/>
    <w:rsid w:val="006F1400"/>
    <w:rPr>
      <w:color w:val="8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14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7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akolczyk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akolczy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1420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2020-10-22T11:18:00Z</cp:lastPrinted>
  <dcterms:created xsi:type="dcterms:W3CDTF">2020-12-08T13:01:00Z</dcterms:created>
  <dcterms:modified xsi:type="dcterms:W3CDTF">2020-12-10T15:48:00Z</dcterms:modified>
</cp:coreProperties>
</file>