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4BE8" w:rsidRPr="003771D8" w:rsidRDefault="00514BE8" w:rsidP="00514BE8">
      <w:pPr>
        <w:spacing w:after="0" w:line="240" w:lineRule="auto"/>
        <w:rPr>
          <w:rFonts w:ascii="Times New Roman" w:hAnsi="Times New Roman" w:cs="Times New Roman"/>
          <w:strike/>
          <w:sz w:val="24"/>
          <w:szCs w:val="24"/>
          <w:lang w:eastAsia="pl-PL"/>
        </w:rPr>
      </w:pPr>
    </w:p>
    <w:p w:rsidR="00E43683" w:rsidRDefault="00E43683" w:rsidP="00514BE8">
      <w:pPr>
        <w:spacing w:after="0" w:line="240" w:lineRule="auto"/>
        <w:jc w:val="center"/>
        <w:rPr>
          <w:rFonts w:ascii="Times New Roman" w:hAnsi="Times New Roman" w:cs="Times New Roman"/>
          <w:b/>
          <w:bCs/>
          <w:sz w:val="24"/>
          <w:szCs w:val="24"/>
          <w:lang w:eastAsia="pl-PL"/>
        </w:rPr>
      </w:pPr>
    </w:p>
    <w:p w:rsidR="00E43683" w:rsidRDefault="00E43683" w:rsidP="00514BE8">
      <w:pPr>
        <w:spacing w:after="0" w:line="240" w:lineRule="auto"/>
        <w:jc w:val="center"/>
        <w:rPr>
          <w:rFonts w:ascii="Times New Roman" w:hAnsi="Times New Roman" w:cs="Times New Roman"/>
          <w:b/>
          <w:bCs/>
          <w:sz w:val="24"/>
          <w:szCs w:val="24"/>
          <w:lang w:eastAsia="pl-PL"/>
        </w:rPr>
      </w:pPr>
    </w:p>
    <w:p w:rsidR="00E43683" w:rsidRDefault="00E43683" w:rsidP="00514BE8">
      <w:pPr>
        <w:spacing w:after="0" w:line="240" w:lineRule="auto"/>
        <w:jc w:val="center"/>
        <w:rPr>
          <w:rFonts w:ascii="Times New Roman" w:hAnsi="Times New Roman" w:cs="Times New Roman"/>
          <w:b/>
          <w:bCs/>
          <w:sz w:val="24"/>
          <w:szCs w:val="24"/>
          <w:lang w:eastAsia="pl-PL"/>
        </w:rPr>
      </w:pPr>
    </w:p>
    <w:p w:rsidR="00E43683" w:rsidRDefault="00E43683" w:rsidP="00514BE8">
      <w:pPr>
        <w:spacing w:after="0" w:line="240" w:lineRule="auto"/>
        <w:jc w:val="center"/>
        <w:rPr>
          <w:rFonts w:ascii="Times New Roman" w:hAnsi="Times New Roman" w:cs="Times New Roman"/>
          <w:b/>
          <w:bCs/>
          <w:sz w:val="24"/>
          <w:szCs w:val="24"/>
          <w:lang w:eastAsia="pl-PL"/>
        </w:rPr>
      </w:pPr>
    </w:p>
    <w:p w:rsidR="00E43683" w:rsidRDefault="00E43683"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44024D" w:rsidRDefault="0044024D" w:rsidP="00514BE8">
      <w:pPr>
        <w:spacing w:after="0" w:line="240" w:lineRule="auto"/>
        <w:jc w:val="center"/>
        <w:rPr>
          <w:rFonts w:ascii="Times New Roman" w:hAnsi="Times New Roman" w:cs="Times New Roman"/>
          <w:b/>
          <w:bCs/>
          <w:sz w:val="24"/>
          <w:szCs w:val="24"/>
          <w:lang w:eastAsia="pl-PL"/>
        </w:rPr>
      </w:pPr>
    </w:p>
    <w:p w:rsidR="00494FF6" w:rsidRPr="005C383C" w:rsidRDefault="00494FF6"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CD58E5" w:rsidRDefault="00CD58E5" w:rsidP="00514BE8">
      <w:pPr>
        <w:spacing w:after="0" w:line="240" w:lineRule="auto"/>
        <w:jc w:val="center"/>
        <w:rPr>
          <w:rFonts w:ascii="Times New Roman" w:hAnsi="Times New Roman" w:cs="Times New Roman"/>
          <w:sz w:val="24"/>
          <w:szCs w:val="24"/>
          <w:lang w:eastAsia="pl-PL"/>
        </w:rPr>
      </w:pPr>
    </w:p>
    <w:p w:rsidR="0044024D" w:rsidRPr="005C383C" w:rsidRDefault="0044024D" w:rsidP="00514BE8">
      <w:pPr>
        <w:spacing w:after="0" w:line="240" w:lineRule="auto"/>
        <w:jc w:val="center"/>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postępowaniu o udzielenie zamówienia publicznego prowadzonego</w:t>
      </w:r>
    </w:p>
    <w:p w:rsidR="00514BE8"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trybi</w:t>
      </w:r>
      <w:r>
        <w:rPr>
          <w:rFonts w:ascii="Times New Roman" w:hAnsi="Times New Roman" w:cs="Times New Roman"/>
          <w:sz w:val="24"/>
          <w:szCs w:val="24"/>
          <w:lang w:eastAsia="pl-PL"/>
        </w:rPr>
        <w:t>e</w:t>
      </w:r>
      <w:r w:rsidR="00494FF6">
        <w:rPr>
          <w:rFonts w:ascii="Times New Roman" w:hAnsi="Times New Roman" w:cs="Times New Roman"/>
          <w:sz w:val="24"/>
          <w:szCs w:val="24"/>
          <w:lang w:eastAsia="pl-PL"/>
        </w:rPr>
        <w:t xml:space="preserve"> przetargu nieograniczonego na:</w:t>
      </w:r>
    </w:p>
    <w:p w:rsidR="00514BE8" w:rsidRDefault="00514BE8" w:rsidP="00514BE8">
      <w:pPr>
        <w:spacing w:after="0" w:line="240" w:lineRule="auto"/>
        <w:jc w:val="center"/>
        <w:rPr>
          <w:rFonts w:ascii="Times New Roman" w:hAnsi="Times New Roman" w:cs="Times New Roman"/>
          <w:sz w:val="24"/>
          <w:szCs w:val="24"/>
          <w:lang w:eastAsia="pl-PL"/>
        </w:rPr>
      </w:pPr>
    </w:p>
    <w:p w:rsidR="0044024D" w:rsidRPr="00E24DBC" w:rsidRDefault="0044024D" w:rsidP="00E24DBC">
      <w:pPr>
        <w:spacing w:after="0" w:line="240" w:lineRule="auto"/>
        <w:jc w:val="center"/>
        <w:rPr>
          <w:rFonts w:ascii="Times New Roman" w:hAnsi="Times New Roman" w:cs="Times New Roman"/>
          <w:sz w:val="32"/>
          <w:szCs w:val="24"/>
          <w:lang w:eastAsia="pl-PL"/>
        </w:rPr>
      </w:pPr>
    </w:p>
    <w:p w:rsidR="00DC01C2" w:rsidRDefault="000A7359" w:rsidP="00E24DBC">
      <w:pPr>
        <w:jc w:val="center"/>
        <w:rPr>
          <w:rFonts w:ascii="Times New Roman" w:hAnsi="Times New Roman" w:cs="Times New Roman"/>
          <w:b/>
          <w:sz w:val="36"/>
          <w:szCs w:val="36"/>
        </w:rPr>
      </w:pPr>
      <w:r w:rsidRPr="00E24DBC">
        <w:rPr>
          <w:rFonts w:ascii="Times New Roman" w:hAnsi="Times New Roman"/>
          <w:b/>
          <w:sz w:val="36"/>
          <w:szCs w:val="36"/>
        </w:rPr>
        <w:t xml:space="preserve">Udostępnienie w sieci internetowej (on- </w:t>
      </w:r>
      <w:proofErr w:type="spellStart"/>
      <w:r w:rsidRPr="00E24DBC">
        <w:rPr>
          <w:rFonts w:ascii="Times New Roman" w:hAnsi="Times New Roman"/>
          <w:b/>
          <w:sz w:val="36"/>
          <w:szCs w:val="36"/>
        </w:rPr>
        <w:t>line</w:t>
      </w:r>
      <w:proofErr w:type="spellEnd"/>
      <w:r w:rsidRPr="00E24DBC">
        <w:rPr>
          <w:rFonts w:ascii="Times New Roman" w:hAnsi="Times New Roman"/>
          <w:b/>
          <w:sz w:val="36"/>
          <w:szCs w:val="36"/>
        </w:rPr>
        <w:t>)</w:t>
      </w:r>
      <w:r w:rsidRPr="00E24DBC">
        <w:rPr>
          <w:rFonts w:ascii="Times New Roman" w:hAnsi="Times New Roman" w:cs="Times New Roman"/>
          <w:b/>
          <w:sz w:val="36"/>
          <w:szCs w:val="36"/>
          <w:lang w:eastAsia="pl-PL"/>
        </w:rPr>
        <w:t xml:space="preserve"> </w:t>
      </w:r>
      <w:r w:rsidR="00E24DBC" w:rsidRPr="00E24DBC">
        <w:rPr>
          <w:rFonts w:ascii="Times New Roman" w:hAnsi="Times New Roman" w:cs="Times New Roman"/>
          <w:b/>
          <w:sz w:val="36"/>
          <w:szCs w:val="36"/>
        </w:rPr>
        <w:t>systemu informacji prawnej</w:t>
      </w:r>
    </w:p>
    <w:p w:rsidR="00915E4F" w:rsidRPr="00915E4F" w:rsidRDefault="00915E4F" w:rsidP="00E24DBC">
      <w:pPr>
        <w:jc w:val="center"/>
        <w:rPr>
          <w:rFonts w:ascii="Times New Roman" w:hAnsi="Times New Roman" w:cs="Times New Roman"/>
          <w:b/>
          <w:color w:val="FF0000"/>
          <w:sz w:val="36"/>
          <w:szCs w:val="36"/>
        </w:rPr>
      </w:pPr>
      <w:r w:rsidRPr="00915E4F">
        <w:rPr>
          <w:rFonts w:ascii="Times New Roman" w:hAnsi="Times New Roman" w:cs="Times New Roman"/>
          <w:b/>
          <w:color w:val="FF0000"/>
          <w:sz w:val="36"/>
          <w:szCs w:val="36"/>
        </w:rPr>
        <w:t>SIWZ po zmianie z dnia 1</w:t>
      </w:r>
      <w:r w:rsidR="001A2617">
        <w:rPr>
          <w:rFonts w:ascii="Times New Roman" w:hAnsi="Times New Roman" w:cs="Times New Roman"/>
          <w:b/>
          <w:color w:val="FF0000"/>
          <w:sz w:val="36"/>
          <w:szCs w:val="36"/>
        </w:rPr>
        <w:t>6</w:t>
      </w:r>
      <w:r w:rsidRPr="00915E4F">
        <w:rPr>
          <w:rFonts w:ascii="Times New Roman" w:hAnsi="Times New Roman" w:cs="Times New Roman"/>
          <w:b/>
          <w:color w:val="FF0000"/>
          <w:sz w:val="36"/>
          <w:szCs w:val="36"/>
        </w:rPr>
        <w:t>.11.2020  r.</w:t>
      </w:r>
    </w:p>
    <w:p w:rsidR="00621B44" w:rsidRPr="00621B44" w:rsidRDefault="00621B44" w:rsidP="00621B44">
      <w:pPr>
        <w:spacing w:after="0" w:line="240" w:lineRule="auto"/>
        <w:jc w:val="center"/>
        <w:rPr>
          <w:rFonts w:ascii="Times New Roman" w:hAnsi="Times New Roman" w:cs="Times New Roman"/>
          <w:color w:val="FF0000"/>
          <w:sz w:val="36"/>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55632F" w:rsidRDefault="0055632F" w:rsidP="00514BE8">
      <w:pPr>
        <w:spacing w:after="0" w:line="240" w:lineRule="auto"/>
        <w:rPr>
          <w:rFonts w:ascii="Times New Roman" w:hAnsi="Times New Roman" w:cs="Times New Roman"/>
          <w:sz w:val="24"/>
          <w:szCs w:val="24"/>
          <w:lang w:eastAsia="pl-PL"/>
        </w:rPr>
      </w:pPr>
    </w:p>
    <w:p w:rsidR="005F3B39" w:rsidRDefault="005F3B39" w:rsidP="00514BE8">
      <w:pPr>
        <w:spacing w:after="0" w:line="240" w:lineRule="auto"/>
        <w:rPr>
          <w:rFonts w:ascii="Times New Roman" w:hAnsi="Times New Roman" w:cs="Times New Roman"/>
          <w:sz w:val="24"/>
          <w:szCs w:val="24"/>
          <w:lang w:eastAsia="pl-PL"/>
        </w:rPr>
      </w:pPr>
    </w:p>
    <w:p w:rsidR="005F3B39" w:rsidRDefault="005F3B39" w:rsidP="00514BE8">
      <w:pPr>
        <w:spacing w:after="0" w:line="240" w:lineRule="auto"/>
        <w:rPr>
          <w:rFonts w:ascii="Times New Roman" w:hAnsi="Times New Roman" w:cs="Times New Roman"/>
          <w:sz w:val="24"/>
          <w:szCs w:val="24"/>
          <w:lang w:eastAsia="pl-PL"/>
        </w:rPr>
      </w:pPr>
    </w:p>
    <w:p w:rsidR="0060043A" w:rsidRPr="005C383C" w:rsidRDefault="0060043A" w:rsidP="00514BE8">
      <w:pPr>
        <w:spacing w:after="0" w:line="240" w:lineRule="auto"/>
        <w:rPr>
          <w:rFonts w:ascii="Times New Roman" w:hAnsi="Times New Roman" w:cs="Times New Roman"/>
          <w:sz w:val="24"/>
          <w:szCs w:val="24"/>
          <w:lang w:eastAsia="pl-PL"/>
        </w:rPr>
      </w:pPr>
    </w:p>
    <w:p w:rsidR="0060043A" w:rsidRPr="005C383C" w:rsidRDefault="0060043A"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514BE8" w:rsidRPr="005C383C" w:rsidRDefault="00514BE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514BE8" w:rsidRPr="005C383C" w:rsidRDefault="00514BE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514BE8" w:rsidRPr="005C383C" w:rsidRDefault="00514BE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514BE8" w:rsidRPr="005C383C" w:rsidRDefault="00514BE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514BE8" w:rsidRDefault="00514BE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645C28" w:rsidRDefault="00645C2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645C28" w:rsidRDefault="00645C2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645C28" w:rsidRDefault="00645C2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645C28" w:rsidRDefault="00645C2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645C28" w:rsidRDefault="00645C2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Pr="005C383C"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514BE8" w:rsidRPr="005C383C" w:rsidRDefault="00514BE8" w:rsidP="00514BE8">
      <w:pPr>
        <w:autoSpaceDE w:val="0"/>
        <w:autoSpaceDN w:val="0"/>
        <w:adjustRightInd w:val="0"/>
        <w:spacing w:after="0" w:line="231" w:lineRule="atLeast"/>
        <w:rPr>
          <w:rFonts w:ascii="Times New Roman" w:hAnsi="Times New Roman" w:cs="Times New Roman"/>
          <w:b/>
          <w:bCs/>
          <w:sz w:val="24"/>
          <w:szCs w:val="24"/>
          <w:lang w:eastAsia="pl-PL"/>
        </w:rPr>
      </w:pPr>
    </w:p>
    <w:p w:rsidR="00514BE8" w:rsidRPr="005C383C" w:rsidRDefault="00514BE8" w:rsidP="00514BE8">
      <w:pPr>
        <w:autoSpaceDE w:val="0"/>
        <w:autoSpaceDN w:val="0"/>
        <w:adjustRightInd w:val="0"/>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SPECYFIKACJA ISTOTNYCH WARUNKÓW ZAMÓWIENIA</w:t>
      </w:r>
    </w:p>
    <w:p w:rsidR="00514BE8" w:rsidRPr="005C383C" w:rsidRDefault="00514BE8"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B81E7E" w:rsidRDefault="00514BE8" w:rsidP="00B81E7E">
      <w:pPr>
        <w:spacing w:after="0" w:line="240" w:lineRule="auto"/>
        <w:ind w:firstLine="708"/>
        <w:rPr>
          <w:rFonts w:ascii="Times New Roman" w:hAnsi="Times New Roman" w:cs="Times New Roman"/>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8"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sidR="00E43683">
        <w:rPr>
          <w:rFonts w:ascii="Times New Roman" w:hAnsi="Times New Roman" w:cs="Times New Roman"/>
          <w:lang w:eastAsia="pl-PL"/>
        </w:rPr>
        <w:t>5</w:t>
      </w:r>
      <w:r w:rsidR="00286974">
        <w:rPr>
          <w:rFonts w:ascii="Times New Roman" w:hAnsi="Times New Roman" w:cs="Times New Roman"/>
          <w:lang w:eastAsia="pl-PL"/>
        </w:rPr>
        <w:t>429</w:t>
      </w:r>
      <w:r w:rsidR="00E43683">
        <w:rPr>
          <w:rFonts w:ascii="Times New Roman" w:hAnsi="Times New Roman" w:cs="Times New Roman"/>
          <w:lang w:eastAsia="pl-PL"/>
        </w:rPr>
        <w:t>/MKO/</w:t>
      </w:r>
      <w:r w:rsidR="00286974">
        <w:rPr>
          <w:rFonts w:ascii="Times New Roman" w:hAnsi="Times New Roman" w:cs="Times New Roman"/>
          <w:lang w:eastAsia="pl-PL"/>
        </w:rPr>
        <w:t>20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t>mBank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514BE8" w:rsidRDefault="00514BE8" w:rsidP="00B81E7E">
      <w:pPr>
        <w:spacing w:after="0" w:line="240" w:lineRule="auto"/>
        <w:rPr>
          <w:rFonts w:ascii="Times New Roman" w:hAnsi="Times New Roman" w:cs="Times New Roman"/>
          <w:lang w:eastAsia="pl-PL"/>
        </w:rPr>
      </w:pP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proofErr w:type="spellStart"/>
      <w:r w:rsidRPr="00B81E7E">
        <w:rPr>
          <w:rFonts w:ascii="Times New Roman" w:hAnsi="Times New Roman" w:cs="Times New Roman"/>
        </w:rPr>
        <w:t>t.j</w:t>
      </w:r>
      <w:proofErr w:type="spellEnd"/>
      <w:r w:rsidRPr="00B81E7E">
        <w:rPr>
          <w:rFonts w:ascii="Times New Roman" w:hAnsi="Times New Roman" w:cs="Times New Roman"/>
        </w:rPr>
        <w:t>. Dz. U. z 201</w:t>
      </w:r>
      <w:r w:rsidR="001D3EA3">
        <w:rPr>
          <w:rFonts w:ascii="Times New Roman" w:hAnsi="Times New Roman" w:cs="Times New Roman"/>
        </w:rPr>
        <w:t>9</w:t>
      </w:r>
      <w:r w:rsidR="000C756D">
        <w:rPr>
          <w:rFonts w:ascii="Times New Roman" w:hAnsi="Times New Roman" w:cs="Times New Roman"/>
        </w:rPr>
        <w:t xml:space="preserve">. poz. </w:t>
      </w:r>
      <w:r w:rsidR="001D3EA3">
        <w:rPr>
          <w:rFonts w:ascii="Times New Roman" w:hAnsi="Times New Roman" w:cs="Times New Roman"/>
        </w:rPr>
        <w:t>1843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514BE8" w:rsidRPr="00440B3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514BE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 xml:space="preserve">Do czynności podejmowanych przez Zamawiającego i Wykonawców w postępowaniu </w:t>
      </w:r>
      <w:r w:rsidRPr="00B81E7E">
        <w:rPr>
          <w:rFonts w:ascii="Times New Roman" w:hAnsi="Times New Roman" w:cs="Times New Roman"/>
        </w:rPr>
        <w:br/>
        <w:t>o udzielenie zamówienia stosuje się przepisy powołanej ustawy Prawo zamówień publicznych oraz aktów wykonaw</w:t>
      </w:r>
      <w:r w:rsidR="00602F12" w:rsidRPr="00B81E7E">
        <w:rPr>
          <w:rFonts w:ascii="Times New Roman" w:hAnsi="Times New Roman" w:cs="Times New Roman"/>
        </w:rPr>
        <w:t>czych wydanych na jej podstawie</w:t>
      </w:r>
      <w:r w:rsidRPr="00B81E7E">
        <w:rPr>
          <w:rFonts w:ascii="Times New Roman" w:hAnsi="Times New Roman" w:cs="Times New Roman"/>
        </w:rPr>
        <w:t xml:space="preserve"> a w sprawach nieuregulowanych przepisy ustawy z dnia 23 kwietnia 1964r. Kodeks cywilny (</w:t>
      </w:r>
      <w:proofErr w:type="spellStart"/>
      <w:r w:rsidRPr="00B81E7E">
        <w:rPr>
          <w:rFonts w:ascii="Times New Roman" w:hAnsi="Times New Roman" w:cs="Times New Roman"/>
        </w:rPr>
        <w:t>t.j</w:t>
      </w:r>
      <w:proofErr w:type="spellEnd"/>
      <w:r w:rsidRPr="00B81E7E">
        <w:rPr>
          <w:rFonts w:ascii="Times New Roman" w:hAnsi="Times New Roman" w:cs="Times New Roman"/>
        </w:rPr>
        <w:t xml:space="preserve">. Dz. U. </w:t>
      </w:r>
      <w:r w:rsidRPr="00B81E7E">
        <w:rPr>
          <w:rFonts w:ascii="Times New Roman" w:hAnsi="Times New Roman" w:cs="Times New Roman"/>
        </w:rPr>
        <w:br/>
        <w:t xml:space="preserve">z 2016r., poz. 380 z </w:t>
      </w:r>
      <w:proofErr w:type="spellStart"/>
      <w:r w:rsidRPr="00B81E7E">
        <w:rPr>
          <w:rFonts w:ascii="Times New Roman" w:hAnsi="Times New Roman" w:cs="Times New Roman"/>
        </w:rPr>
        <w:t>późn</w:t>
      </w:r>
      <w:proofErr w:type="spellEnd"/>
      <w:r w:rsidRPr="00B81E7E">
        <w:rPr>
          <w:rFonts w:ascii="Times New Roman" w:hAnsi="Times New Roman" w:cs="Times New Roman"/>
        </w:rPr>
        <w:t>. zm.).</w:t>
      </w:r>
    </w:p>
    <w:p w:rsidR="00286974" w:rsidRPr="00960FDE" w:rsidRDefault="00286974" w:rsidP="00286974">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w:t>
      </w:r>
      <w:r w:rsidRPr="00960FDE">
        <w:rPr>
          <w:rFonts w:ascii="Times New Roman" w:hAnsi="Times New Roman" w:cs="Times New Roman"/>
        </w:rPr>
        <w:t xml:space="preserve"> W postępowaniu o udzielenie zamówienia komunikacja między Zamawiającym a Wykonawcami odbywa się:</w:t>
      </w:r>
    </w:p>
    <w:p w:rsidR="00286974" w:rsidRPr="00960FDE" w:rsidRDefault="00286974" w:rsidP="00286974">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-pocztą, kurierem  lub osobiście w siedzibie Zamawiającego</w:t>
      </w:r>
    </w:p>
    <w:p w:rsidR="00286974" w:rsidRPr="00960FDE" w:rsidRDefault="00286974" w:rsidP="00286974">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 przy użyciu mini portalu </w:t>
      </w:r>
      <w:hyperlink r:id="rId9" w:history="1">
        <w:r w:rsidRPr="00960FDE">
          <w:rPr>
            <w:rFonts w:ascii="Times New Roman" w:hAnsi="Times New Roman" w:cs="Times New Roman"/>
          </w:rPr>
          <w:t>https://miniportal.uzp.gov.pl/</w:t>
        </w:r>
      </w:hyperlink>
      <w:r w:rsidRPr="00960FDE">
        <w:rPr>
          <w:rFonts w:ascii="Times New Roman" w:hAnsi="Times New Roman" w:cs="Times New Roman"/>
        </w:rPr>
        <w:t xml:space="preserve">, </w:t>
      </w:r>
      <w:proofErr w:type="spellStart"/>
      <w:r w:rsidRPr="00960FDE">
        <w:rPr>
          <w:rFonts w:ascii="Times New Roman" w:hAnsi="Times New Roman" w:cs="Times New Roman"/>
        </w:rPr>
        <w:t>ePUAPu</w:t>
      </w:r>
      <w:proofErr w:type="spellEnd"/>
      <w:r w:rsidRPr="00960FDE">
        <w:rPr>
          <w:rFonts w:ascii="Times New Roman" w:hAnsi="Times New Roman" w:cs="Times New Roman"/>
        </w:rPr>
        <w:t xml:space="preserve"> https://epuap.gov.pl/wps/portal oraz poczty elektronicznej </w:t>
      </w:r>
      <w:hyperlink r:id="rId10" w:history="1">
        <w:r w:rsidRPr="00960FDE">
          <w:rPr>
            <w:rFonts w:ascii="Times New Roman" w:hAnsi="Times New Roman" w:cs="Times New Roman"/>
          </w:rPr>
          <w:t>mwallenburg@gig.eu</w:t>
        </w:r>
      </w:hyperlink>
      <w:r w:rsidRPr="00960FDE">
        <w:rPr>
          <w:rFonts w:ascii="Times New Roman" w:hAnsi="Times New Roman" w:cs="Times New Roman"/>
        </w:rPr>
        <w:t>.</w:t>
      </w:r>
    </w:p>
    <w:p w:rsidR="00286974" w:rsidRPr="00960FDE" w:rsidRDefault="00286974" w:rsidP="00286974">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4.1.</w:t>
      </w:r>
      <w:r w:rsidRPr="00960FDE">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Wykonawca posiadający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ma dostęp do formularzy: złożenia, zmiany, wycofania oferty lub wniosku oraz do formularza do komunikacji.</w:t>
      </w:r>
    </w:p>
    <w:p w:rsidR="00286974" w:rsidRPr="00960FDE" w:rsidRDefault="00286974" w:rsidP="00286974">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4.2.</w:t>
      </w:r>
      <w:r w:rsidRPr="00960FDE">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 xml:space="preserve"> oraz Regulaminie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286974" w:rsidRPr="00960FDE" w:rsidRDefault="00286974" w:rsidP="00286974">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4.3.</w:t>
      </w:r>
      <w:r w:rsidRPr="00960FDE">
        <w:rPr>
          <w:rFonts w:ascii="Times New Roman" w:hAnsi="Times New Roman" w:cs="Times New Roman"/>
        </w:rPr>
        <w:t xml:space="preserve"> Za datę przekazania oferty przyjmuje się:</w:t>
      </w:r>
    </w:p>
    <w:p w:rsidR="00286974" w:rsidRPr="00960FDE" w:rsidRDefault="00286974" w:rsidP="00286974">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–datę wpływu/ złożenia oferty w siedzibie Zamawiającego</w:t>
      </w:r>
    </w:p>
    <w:p w:rsidR="00286974" w:rsidRPr="00960FDE" w:rsidRDefault="00286974" w:rsidP="00286974">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datę jej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286974" w:rsidRPr="00960FDE" w:rsidRDefault="00286974" w:rsidP="00286974">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lub adres poczty elektronicznej </w:t>
      </w:r>
      <w:hyperlink r:id="rId11" w:history="1">
        <w:r w:rsidRPr="00960FDE">
          <w:rPr>
            <w:rFonts w:ascii="Times New Roman" w:hAnsi="Times New Roman" w:cs="Times New Roman"/>
            <w:b/>
            <w:bCs/>
          </w:rPr>
          <w:t>mwallenburg@gig.eu</w:t>
        </w:r>
      </w:hyperlink>
      <w:r w:rsidRPr="00960FDE">
        <w:rPr>
          <w:rFonts w:ascii="Times New Roman" w:hAnsi="Times New Roman" w:cs="Times New Roman"/>
          <w:b/>
          <w:bCs/>
        </w:rPr>
        <w:t>.</w:t>
      </w:r>
    </w:p>
    <w:p w:rsidR="00286974" w:rsidRPr="00960FDE" w:rsidRDefault="00286974" w:rsidP="00286974">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4.4.</w:t>
      </w:r>
      <w:r w:rsidRPr="00960FDE">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w:t>
      </w:r>
    </w:p>
    <w:p w:rsidR="00B81E7E" w:rsidRPr="00B81E7E" w:rsidRDefault="00B81E7E" w:rsidP="00B81E7E">
      <w:pPr>
        <w:spacing w:after="0" w:line="240" w:lineRule="auto"/>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633E3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Przedmiotem zamówienia jest:</w:t>
      </w:r>
    </w:p>
    <w:p w:rsidR="00252126" w:rsidRDefault="00252126" w:rsidP="00B81E7E">
      <w:pPr>
        <w:spacing w:after="0" w:line="240" w:lineRule="auto"/>
        <w:jc w:val="both"/>
        <w:rPr>
          <w:rFonts w:ascii="Times New Roman" w:hAnsi="Times New Roman" w:cs="Times New Roman"/>
          <w:color w:val="000000"/>
          <w:lang w:eastAsia="pl-PL"/>
        </w:rPr>
      </w:pPr>
    </w:p>
    <w:p w:rsidR="00E24DBC" w:rsidRDefault="00E24DBC" w:rsidP="0044024D">
      <w:pPr>
        <w:rPr>
          <w:rFonts w:ascii="Times New Roman" w:hAnsi="Times New Roman" w:cs="Times New Roman"/>
          <w:b/>
          <w:sz w:val="28"/>
        </w:rPr>
      </w:pPr>
      <w:r w:rsidRPr="00E24DBC">
        <w:rPr>
          <w:rFonts w:ascii="Times New Roman" w:hAnsi="Times New Roman" w:cs="Times New Roman"/>
          <w:b/>
          <w:sz w:val="28"/>
        </w:rPr>
        <w:t xml:space="preserve">Udostępnienie w sieci internetowej (on- </w:t>
      </w:r>
      <w:proofErr w:type="spellStart"/>
      <w:r w:rsidRPr="00E24DBC">
        <w:rPr>
          <w:rFonts w:ascii="Times New Roman" w:hAnsi="Times New Roman" w:cs="Times New Roman"/>
          <w:b/>
          <w:sz w:val="28"/>
        </w:rPr>
        <w:t>line</w:t>
      </w:r>
      <w:proofErr w:type="spellEnd"/>
      <w:r w:rsidRPr="00E24DBC">
        <w:rPr>
          <w:rFonts w:ascii="Times New Roman" w:hAnsi="Times New Roman" w:cs="Times New Roman"/>
          <w:b/>
          <w:sz w:val="28"/>
        </w:rPr>
        <w:t>) systemu informacji prawnej</w:t>
      </w:r>
      <w:r>
        <w:rPr>
          <w:rFonts w:ascii="Times New Roman" w:hAnsi="Times New Roman" w:cs="Times New Roman"/>
          <w:b/>
          <w:sz w:val="28"/>
        </w:rPr>
        <w:t>.</w:t>
      </w:r>
    </w:p>
    <w:p w:rsidR="00514BE8" w:rsidRPr="00B81E7E" w:rsidRDefault="00514BE8" w:rsidP="0044024D">
      <w:pPr>
        <w:rPr>
          <w:rFonts w:ascii="Times New Roman" w:hAnsi="Times New Roman" w:cs="Times New Roman"/>
          <w:b/>
          <w:bCs/>
          <w:lang w:eastAsia="pl-PL"/>
        </w:rPr>
      </w:pPr>
      <w:r w:rsidRPr="00B81E7E">
        <w:rPr>
          <w:rFonts w:ascii="Times New Roman" w:hAnsi="Times New Roman" w:cs="Times New Roman"/>
          <w:b/>
          <w:bCs/>
          <w:lang w:eastAsia="pl-PL"/>
        </w:rPr>
        <w:lastRenderedPageBreak/>
        <w:t>Nazwa/y i kod/y Wspól</w:t>
      </w:r>
      <w:r w:rsidR="00B81E7E" w:rsidRPr="00B81E7E">
        <w:rPr>
          <w:rFonts w:ascii="Times New Roman" w:hAnsi="Times New Roman" w:cs="Times New Roman"/>
          <w:b/>
          <w:bCs/>
          <w:lang w:eastAsia="pl-PL"/>
        </w:rPr>
        <w:t xml:space="preserve">nego Słownika Zamówień: (CPV): </w:t>
      </w:r>
    </w:p>
    <w:p w:rsidR="0055632F" w:rsidRPr="00B81E7E" w:rsidRDefault="00B81E7E" w:rsidP="00B81E7E">
      <w:pPr>
        <w:spacing w:after="0" w:line="240" w:lineRule="auto"/>
        <w:rPr>
          <w:rFonts w:ascii="Times New Roman" w:eastAsia="Times New Roman" w:hAnsi="Times New Roman" w:cs="Times New Roman"/>
          <w:lang w:eastAsia="pl-PL"/>
        </w:rPr>
      </w:pPr>
      <w:r w:rsidRPr="00B81E7E">
        <w:rPr>
          <w:rFonts w:ascii="Times New Roman" w:eastAsia="Times New Roman" w:hAnsi="Times New Roman" w:cs="Times New Roman"/>
          <w:lang w:eastAsia="pl-PL"/>
        </w:rPr>
        <w:t xml:space="preserve"> - </w:t>
      </w:r>
      <w:r w:rsidR="0055632F" w:rsidRPr="0055632F">
        <w:rPr>
          <w:rFonts w:ascii="Times New Roman" w:eastAsia="Times New Roman" w:hAnsi="Times New Roman" w:cs="Times New Roman"/>
          <w:lang w:eastAsia="pl-PL"/>
        </w:rPr>
        <w:t>48000000-8</w:t>
      </w:r>
      <w:r w:rsidRPr="00B81E7E">
        <w:rPr>
          <w:rFonts w:ascii="Times New Roman" w:eastAsia="Times New Roman" w:hAnsi="Times New Roman" w:cs="Times New Roman"/>
          <w:lang w:eastAsia="pl-PL"/>
        </w:rPr>
        <w:t xml:space="preserve">,  nazwa: </w:t>
      </w:r>
      <w:r w:rsidR="0055632F" w:rsidRPr="0055632F">
        <w:rPr>
          <w:rFonts w:ascii="Times New Roman" w:eastAsia="Times New Roman" w:hAnsi="Times New Roman" w:cs="Times New Roman"/>
          <w:bCs/>
          <w:lang w:eastAsia="pl-PL"/>
        </w:rPr>
        <w:t>pakiety oprogramowania i systemy informatyczne</w:t>
      </w:r>
      <w:r w:rsidR="0055632F">
        <w:rPr>
          <w:rFonts w:ascii="Times New Roman" w:eastAsia="Times New Roman" w:hAnsi="Times New Roman" w:cs="Times New Roman"/>
          <w:bCs/>
          <w:lang w:eastAsia="pl-PL"/>
        </w:rPr>
        <w:t>.</w:t>
      </w:r>
    </w:p>
    <w:p w:rsidR="00B81E7E" w:rsidRDefault="00B81E7E" w:rsidP="00B81E7E">
      <w:pPr>
        <w:spacing w:after="0" w:line="240" w:lineRule="auto"/>
        <w:jc w:val="both"/>
        <w:rPr>
          <w:rFonts w:ascii="Times New Roman" w:hAnsi="Times New Roman" w:cs="Times New Roman"/>
          <w:color w:val="000000"/>
          <w:lang w:eastAsia="pl-PL"/>
        </w:rPr>
      </w:pP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E43683" w:rsidRPr="00B81E7E" w:rsidRDefault="00E43683" w:rsidP="00B81E7E">
      <w:pPr>
        <w:spacing w:after="0" w:line="240" w:lineRule="auto"/>
        <w:jc w:val="both"/>
        <w:rPr>
          <w:rFonts w:ascii="Times New Roman" w:hAnsi="Times New Roman" w:cs="Times New Roman"/>
          <w:b/>
          <w:bCs/>
          <w:color w:val="000000"/>
          <w:lang w:eastAsia="pl-PL"/>
        </w:rPr>
      </w:pPr>
    </w:p>
    <w:p w:rsidR="00E43683" w:rsidRDefault="00E43683" w:rsidP="00E43683">
      <w:pPr>
        <w:spacing w:after="0" w:line="240" w:lineRule="auto"/>
        <w:ind w:left="705" w:hanging="705"/>
        <w:jc w:val="both"/>
        <w:rPr>
          <w:rFonts w:ascii="Times New Roman" w:hAnsi="Times New Roman" w:cs="Times New Roman"/>
          <w:b/>
          <w:bCs/>
          <w:color w:val="000000"/>
          <w:lang w:eastAsia="pl-PL"/>
        </w:rPr>
      </w:pPr>
      <w:r w:rsidRPr="004D5859">
        <w:rPr>
          <w:rFonts w:ascii="Times New Roman" w:hAnsi="Times New Roman" w:cs="Times New Roman"/>
          <w:b/>
          <w:bCs/>
          <w:color w:val="000000"/>
          <w:sz w:val="24"/>
          <w:szCs w:val="24"/>
          <w:lang w:eastAsia="pl-PL"/>
        </w:rPr>
        <w:t>1.</w:t>
      </w:r>
      <w:r w:rsidRPr="004D5859">
        <w:rPr>
          <w:rFonts w:ascii="Times New Roman" w:hAnsi="Times New Roman" w:cs="Times New Roman"/>
          <w:color w:val="000000"/>
          <w:sz w:val="24"/>
          <w:szCs w:val="24"/>
          <w:lang w:eastAsia="pl-PL"/>
        </w:rPr>
        <w:tab/>
      </w:r>
      <w:r w:rsidRPr="00FA3BCD">
        <w:rPr>
          <w:rFonts w:ascii="Times New Roman" w:hAnsi="Times New Roman" w:cs="Times New Roman"/>
          <w:color w:val="000000"/>
          <w:lang w:eastAsia="pl-PL"/>
        </w:rPr>
        <w:t>Zamawiający nie dopuszcza możliwości składania ofert częściowych</w:t>
      </w:r>
      <w:r>
        <w:rPr>
          <w:rFonts w:ascii="Times New Roman" w:hAnsi="Times New Roman" w:cs="Times New Roman"/>
          <w:color w:val="000000"/>
          <w:lang w:eastAsia="pl-PL"/>
        </w:rPr>
        <w:t>.</w:t>
      </w:r>
    </w:p>
    <w:p w:rsidR="00514BE8" w:rsidRDefault="00514BE8" w:rsidP="00B81E7E">
      <w:pPr>
        <w:spacing w:after="0" w:line="240" w:lineRule="auto"/>
        <w:jc w:val="both"/>
        <w:rPr>
          <w:rFonts w:ascii="Times New Roman" w:hAnsi="Times New Roman" w:cs="Times New Roman"/>
          <w:b/>
          <w:bCs/>
          <w:color w:val="000000"/>
          <w:lang w:eastAsia="pl-PL"/>
        </w:rPr>
      </w:pP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w:t>
      </w:r>
      <w:r>
        <w:rPr>
          <w:rFonts w:ascii="Times New Roman" w:hAnsi="Times New Roman" w:cs="Times New Roman"/>
          <w:b/>
          <w:bCs/>
          <w:color w:val="000000"/>
          <w:lang w:eastAsia="pl-PL"/>
        </w:rPr>
        <w:tab/>
      </w:r>
      <w:r w:rsidR="00514BE8" w:rsidRPr="00B81E7E">
        <w:rPr>
          <w:rFonts w:ascii="Times New Roman" w:hAnsi="Times New Roman" w:cs="Times New Roman"/>
          <w:b/>
          <w:bCs/>
          <w:color w:val="000000"/>
          <w:lang w:eastAsia="pl-PL"/>
        </w:rPr>
        <w:tab/>
        <w:t>INFORMACJA NA TEMAT MOŻLIWOŚCI SKŁADANIA OFERT WARIANTOWYCH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514BE8" w:rsidRDefault="00514BE8" w:rsidP="00B81E7E">
      <w:pPr>
        <w:spacing w:after="0" w:line="240" w:lineRule="auto"/>
        <w:jc w:val="both"/>
        <w:rPr>
          <w:rFonts w:ascii="Times New Roman" w:hAnsi="Times New Roman" w:cs="Times New Roman"/>
          <w:b/>
          <w:bCs/>
          <w:color w:val="000000"/>
          <w:lang w:eastAsia="pl-PL"/>
        </w:rPr>
      </w:pP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D30AE" w:rsidP="005D30AE">
      <w:pPr>
        <w:tabs>
          <w:tab w:val="left" w:pos="2404"/>
        </w:tabs>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514BE8" w:rsidRDefault="00514BE8" w:rsidP="00E612C8">
      <w:pPr>
        <w:spacing w:after="0" w:line="240" w:lineRule="auto"/>
        <w:jc w:val="both"/>
        <w:rPr>
          <w:rFonts w:ascii="Times New Roman" w:hAnsi="Times New Roman" w:cs="Times New Roman"/>
          <w:b/>
          <w:bCs/>
          <w:color w:val="000000"/>
          <w:lang w:eastAsia="pl-PL"/>
        </w:rPr>
      </w:pP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Zamawiający nie przewiduje w niniejszym postępowaniu przeprowadzenia aukcji elektronicznej.</w:t>
      </w:r>
    </w:p>
    <w:p w:rsidR="00514BE8" w:rsidRDefault="00514BE8" w:rsidP="00E612C8">
      <w:pPr>
        <w:spacing w:after="0" w:line="240" w:lineRule="auto"/>
        <w:jc w:val="both"/>
        <w:rPr>
          <w:rFonts w:ascii="Times New Roman" w:hAnsi="Times New Roman" w:cs="Times New Roman"/>
          <w:b/>
          <w:bCs/>
          <w:color w:val="000000"/>
          <w:lang w:eastAsia="pl-PL"/>
        </w:rPr>
      </w:pP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514BE8" w:rsidRDefault="00514BE8" w:rsidP="00E612C8">
      <w:pPr>
        <w:spacing w:after="0" w:line="240" w:lineRule="auto"/>
        <w:jc w:val="both"/>
        <w:rPr>
          <w:rFonts w:ascii="Times New Roman" w:hAnsi="Times New Roman" w:cs="Times New Roman"/>
          <w:b/>
          <w:bCs/>
          <w:color w:val="000000"/>
          <w:lang w:eastAsia="pl-PL"/>
        </w:rPr>
      </w:pP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 xml:space="preserve">25a ustawy (pkt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lastRenderedPageBreak/>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BA491B"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p>
    <w:p w:rsidR="00514BE8" w:rsidRPr="00E612C8" w:rsidRDefault="00514BE8" w:rsidP="00E612C8">
      <w:pPr>
        <w:spacing w:after="0" w:line="240" w:lineRule="auto"/>
        <w:ind w:left="705" w:hanging="705"/>
        <w:jc w:val="both"/>
        <w:rPr>
          <w:rFonts w:ascii="Times New Roman" w:hAnsi="Times New Roman" w:cs="Times New Roman"/>
          <w:b/>
          <w:bCs/>
          <w:color w:val="000000"/>
          <w:lang w:eastAsia="pl-PL"/>
        </w:rPr>
      </w:pPr>
      <w:r w:rsidRPr="00E612C8">
        <w:rPr>
          <w:rFonts w:ascii="Times New Roman" w:hAnsi="Times New Roman" w:cs="Times New Roman"/>
          <w:color w:val="000000"/>
          <w:lang w:eastAsia="pl-PL"/>
        </w:rPr>
        <w:t>pełnomocnik Wykonawców składających wspólną ofertę.</w:t>
      </w:r>
    </w:p>
    <w:p w:rsidR="00CC1192" w:rsidRPr="00E612C8" w:rsidRDefault="00CC1192"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14725E">
        <w:rPr>
          <w:rFonts w:ascii="Times New Roman" w:hAnsi="Times New Roman" w:cs="Times New Roman"/>
          <w:color w:val="000000"/>
          <w:szCs w:val="24"/>
          <w:lang w:eastAsia="pl-PL"/>
        </w:rPr>
        <w:t xml:space="preserve"> (o ile jest to możliwe)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Pr="00C65FDB"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514BE8" w:rsidRPr="00C65FDB" w:rsidRDefault="00514BE8" w:rsidP="00486818">
      <w:pPr>
        <w:spacing w:after="0" w:line="240" w:lineRule="auto"/>
        <w:jc w:val="both"/>
        <w:rPr>
          <w:rFonts w:ascii="Times New Roman" w:hAnsi="Times New Roman" w:cs="Times New Roman"/>
          <w:b/>
          <w:bCs/>
          <w:color w:val="000000"/>
          <w:lang w:eastAsia="pl-PL"/>
        </w:rPr>
      </w:pPr>
    </w:p>
    <w:p w:rsidR="00486818" w:rsidRPr="00C65FDB" w:rsidRDefault="00486818" w:rsidP="00514BE8">
      <w:pPr>
        <w:spacing w:after="0" w:line="240" w:lineRule="auto"/>
        <w:jc w:val="both"/>
        <w:rPr>
          <w:rFonts w:ascii="Times New Roman" w:hAnsi="Times New Roman" w:cs="Times New Roman"/>
          <w:b/>
          <w:bCs/>
          <w:color w:val="000000"/>
          <w:lang w:eastAsia="pl-PL"/>
        </w:rPr>
      </w:pPr>
    </w:p>
    <w:p w:rsidR="00514BE8" w:rsidRPr="00C65FDB"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p>
    <w:p w:rsidR="00324E6B" w:rsidRPr="00C65FDB" w:rsidRDefault="00324E6B" w:rsidP="00324E6B">
      <w:pPr>
        <w:spacing w:after="0" w:line="240" w:lineRule="auto"/>
        <w:jc w:val="both"/>
        <w:rPr>
          <w:rFonts w:ascii="Times New Roman" w:eastAsia="Times New Roman" w:hAnsi="Times New Roman" w:cs="Times New Roman"/>
          <w:b/>
          <w:lang w:eastAsia="pl-PL"/>
        </w:rPr>
      </w:pPr>
    </w:p>
    <w:p w:rsidR="00E6202C" w:rsidRPr="00A9575D" w:rsidRDefault="005F3B39" w:rsidP="00A9575D">
      <w:pPr>
        <w:rPr>
          <w:rFonts w:ascii="Times New Roman" w:eastAsia="Times New Roman" w:hAnsi="Times New Roman" w:cs="Times New Roman"/>
          <w:lang w:eastAsia="pl-PL"/>
        </w:rPr>
      </w:pPr>
      <w:r w:rsidRPr="00A9575D">
        <w:rPr>
          <w:rFonts w:ascii="Times New Roman" w:eastAsia="Times New Roman" w:hAnsi="Times New Roman" w:cs="Times New Roman"/>
          <w:b/>
          <w:lang w:eastAsia="pl-PL"/>
        </w:rPr>
        <w:t xml:space="preserve">1. </w:t>
      </w:r>
      <w:r w:rsidRPr="00A9575D">
        <w:rPr>
          <w:rFonts w:ascii="Times New Roman" w:eastAsia="Times New Roman" w:hAnsi="Times New Roman" w:cs="Times New Roman"/>
          <w:lang w:eastAsia="pl-PL"/>
        </w:rPr>
        <w:t xml:space="preserve">Wykonawca </w:t>
      </w:r>
      <w:r w:rsidR="00E6202C" w:rsidRPr="00A9575D">
        <w:rPr>
          <w:rFonts w:ascii="Times New Roman" w:eastAsia="Times New Roman" w:hAnsi="Times New Roman" w:cs="Times New Roman"/>
          <w:lang w:eastAsia="pl-PL"/>
        </w:rPr>
        <w:t xml:space="preserve">zapewni dostęp w sieci internetowej (on- </w:t>
      </w:r>
      <w:proofErr w:type="spellStart"/>
      <w:r w:rsidR="00E6202C" w:rsidRPr="00A9575D">
        <w:rPr>
          <w:rFonts w:ascii="Times New Roman" w:eastAsia="Times New Roman" w:hAnsi="Times New Roman" w:cs="Times New Roman"/>
          <w:lang w:eastAsia="pl-PL"/>
        </w:rPr>
        <w:t>line</w:t>
      </w:r>
      <w:proofErr w:type="spellEnd"/>
      <w:r w:rsidR="00E6202C" w:rsidRPr="00A9575D">
        <w:rPr>
          <w:rFonts w:ascii="Times New Roman" w:eastAsia="Times New Roman" w:hAnsi="Times New Roman" w:cs="Times New Roman"/>
          <w:lang w:eastAsia="pl-PL"/>
        </w:rPr>
        <w:t xml:space="preserve">) do </w:t>
      </w:r>
      <w:r w:rsidR="00E24DBC" w:rsidRPr="00E24DBC">
        <w:rPr>
          <w:rFonts w:ascii="Times New Roman" w:eastAsia="Times New Roman" w:hAnsi="Times New Roman" w:cs="Times New Roman"/>
          <w:lang w:eastAsia="pl-PL"/>
        </w:rPr>
        <w:t>systemu informacji prawnej</w:t>
      </w:r>
      <w:r w:rsidR="00B3179A">
        <w:rPr>
          <w:rFonts w:ascii="Times New Roman" w:eastAsia="Times New Roman" w:hAnsi="Times New Roman" w:cs="Times New Roman"/>
          <w:lang w:eastAsia="pl-PL"/>
        </w:rPr>
        <w:t xml:space="preserve"> </w:t>
      </w:r>
      <w:r w:rsidR="00B3179A" w:rsidRPr="00E6202C">
        <w:rPr>
          <w:rFonts w:ascii="Times New Roman" w:eastAsia="Times New Roman" w:hAnsi="Times New Roman" w:cs="Times New Roman"/>
          <w:lang w:eastAsia="pl-PL"/>
        </w:rPr>
        <w:t xml:space="preserve">na okres </w:t>
      </w:r>
      <w:r w:rsidR="00B3179A">
        <w:rPr>
          <w:rFonts w:ascii="Times New Roman" w:eastAsia="Times New Roman" w:hAnsi="Times New Roman" w:cs="Times New Roman"/>
          <w:lang w:eastAsia="pl-PL"/>
        </w:rPr>
        <w:t>12 pełnych</w:t>
      </w:r>
      <w:r w:rsidR="00B3179A" w:rsidRPr="00E6202C">
        <w:rPr>
          <w:rFonts w:ascii="Times New Roman" w:eastAsia="Times New Roman" w:hAnsi="Times New Roman" w:cs="Times New Roman"/>
          <w:lang w:eastAsia="pl-PL"/>
        </w:rPr>
        <w:t xml:space="preserve"> miesięc</w:t>
      </w:r>
      <w:r w:rsidR="00B3179A">
        <w:rPr>
          <w:rFonts w:ascii="Times New Roman" w:eastAsia="Times New Roman" w:hAnsi="Times New Roman" w:cs="Times New Roman"/>
          <w:lang w:eastAsia="pl-PL"/>
        </w:rPr>
        <w:t>y od dnia udostępnienia usługi</w:t>
      </w:r>
      <w:r w:rsidR="00E24DBC">
        <w:rPr>
          <w:rFonts w:ascii="Times New Roman" w:eastAsia="Times New Roman" w:hAnsi="Times New Roman" w:cs="Times New Roman"/>
          <w:lang w:eastAsia="pl-PL"/>
        </w:rPr>
        <w:t xml:space="preserve"> </w:t>
      </w:r>
      <w:r w:rsidR="00E6202C" w:rsidRPr="00A9575D">
        <w:rPr>
          <w:rFonts w:ascii="Times New Roman" w:eastAsia="Times New Roman" w:hAnsi="Times New Roman" w:cs="Times New Roman"/>
          <w:lang w:eastAsia="pl-PL"/>
        </w:rPr>
        <w:t>w terminie</w:t>
      </w:r>
      <w:r w:rsidR="00E6202C" w:rsidRPr="00E6202C">
        <w:rPr>
          <w:rFonts w:ascii="Times New Roman" w:eastAsia="Times New Roman" w:hAnsi="Times New Roman" w:cs="Times New Roman"/>
          <w:lang w:eastAsia="pl-PL"/>
        </w:rPr>
        <w:t xml:space="preserve">: </w:t>
      </w:r>
      <w:r w:rsidR="00E24DBC">
        <w:rPr>
          <w:rFonts w:ascii="Times New Roman" w:eastAsia="Times New Roman" w:hAnsi="Times New Roman" w:cs="Times New Roman"/>
          <w:lang w:eastAsia="pl-PL"/>
        </w:rPr>
        <w:t>5</w:t>
      </w:r>
      <w:r w:rsidR="00E6202C" w:rsidRPr="00E6202C">
        <w:rPr>
          <w:rFonts w:ascii="Times New Roman" w:eastAsia="Times New Roman" w:hAnsi="Times New Roman" w:cs="Times New Roman"/>
          <w:lang w:eastAsia="pl-PL"/>
        </w:rPr>
        <w:t xml:space="preserve"> dni od daty zawarcia umowy</w:t>
      </w:r>
      <w:r w:rsidR="00E24DBC">
        <w:rPr>
          <w:rFonts w:ascii="Times New Roman" w:eastAsia="Times New Roman" w:hAnsi="Times New Roman" w:cs="Times New Roman"/>
          <w:lang w:eastAsia="pl-PL"/>
        </w:rPr>
        <w:t xml:space="preserve"> jednak nie wcześniej niż od </w:t>
      </w:r>
      <w:r w:rsidR="00E24DBC" w:rsidRPr="00CB4EC8">
        <w:rPr>
          <w:rFonts w:ascii="Times New Roman" w:eastAsia="Times New Roman" w:hAnsi="Times New Roman" w:cs="Times New Roman"/>
          <w:lang w:eastAsia="pl-PL"/>
        </w:rPr>
        <w:t xml:space="preserve">dnia </w:t>
      </w:r>
      <w:r w:rsidR="00CB4EC8">
        <w:rPr>
          <w:rFonts w:ascii="Times New Roman" w:eastAsia="Times New Roman" w:hAnsi="Times New Roman" w:cs="Times New Roman"/>
          <w:lang w:eastAsia="pl-PL"/>
        </w:rPr>
        <w:t>30</w:t>
      </w:r>
      <w:r w:rsidR="005179C1" w:rsidRPr="00CB4EC8">
        <w:rPr>
          <w:rFonts w:ascii="Times New Roman" w:eastAsia="Times New Roman" w:hAnsi="Times New Roman" w:cs="Times New Roman"/>
          <w:lang w:eastAsia="pl-PL"/>
        </w:rPr>
        <w:t>.11.20</w:t>
      </w:r>
      <w:r w:rsidR="00F468F7" w:rsidRPr="00CB4EC8">
        <w:rPr>
          <w:rFonts w:ascii="Times New Roman" w:eastAsia="Times New Roman" w:hAnsi="Times New Roman" w:cs="Times New Roman"/>
          <w:lang w:eastAsia="pl-PL"/>
        </w:rPr>
        <w:t>20</w:t>
      </w:r>
      <w:r w:rsidR="005179C1" w:rsidRPr="00CB4EC8">
        <w:rPr>
          <w:rFonts w:ascii="Times New Roman" w:eastAsia="Times New Roman" w:hAnsi="Times New Roman" w:cs="Times New Roman"/>
          <w:lang w:eastAsia="pl-PL"/>
        </w:rPr>
        <w:t xml:space="preserve"> r.</w:t>
      </w:r>
    </w:p>
    <w:p w:rsidR="005E4040" w:rsidRPr="00A9575D" w:rsidRDefault="005F3B39" w:rsidP="005E4040">
      <w:pPr>
        <w:rPr>
          <w:rFonts w:ascii="Times New Roman" w:eastAsia="Times New Roman" w:hAnsi="Times New Roman" w:cs="Times New Roman"/>
          <w:lang w:eastAsia="pl-PL"/>
        </w:rPr>
      </w:pPr>
      <w:r w:rsidRPr="00A9575D">
        <w:rPr>
          <w:rFonts w:ascii="Times New Roman" w:eastAsia="Times New Roman" w:hAnsi="Times New Roman" w:cs="Times New Roman"/>
          <w:b/>
          <w:lang w:eastAsia="pl-PL"/>
        </w:rPr>
        <w:t>2.</w:t>
      </w:r>
      <w:r w:rsidRPr="00A9575D">
        <w:rPr>
          <w:rFonts w:ascii="Times New Roman" w:eastAsia="Times New Roman" w:hAnsi="Times New Roman" w:cs="Times New Roman"/>
          <w:lang w:eastAsia="pl-PL"/>
        </w:rPr>
        <w:t xml:space="preserve"> Wykonawca udzieli gwarancji zgodnej z umową licencyjną producenta oprogramowania, która obowiązywać będzie od daty </w:t>
      </w:r>
      <w:r w:rsidR="005E4040">
        <w:rPr>
          <w:rFonts w:ascii="Times New Roman" w:eastAsia="Times New Roman" w:hAnsi="Times New Roman" w:cs="Times New Roman"/>
          <w:lang w:eastAsia="pl-PL"/>
        </w:rPr>
        <w:t>udostępnienia usługi.</w:t>
      </w:r>
    </w:p>
    <w:p w:rsidR="005F3B39" w:rsidRPr="005E4040" w:rsidRDefault="005F3B39" w:rsidP="005E4040">
      <w:pPr>
        <w:tabs>
          <w:tab w:val="num" w:pos="1260"/>
        </w:tabs>
        <w:spacing w:after="0" w:line="240" w:lineRule="auto"/>
        <w:jc w:val="both"/>
        <w:rPr>
          <w:rFonts w:ascii="Times New Roman" w:eastAsia="Times New Roman" w:hAnsi="Times New Roman" w:cs="Times New Roman"/>
          <w:lang w:eastAsia="pl-PL"/>
        </w:rPr>
      </w:pPr>
      <w:r w:rsidRPr="005E4040">
        <w:rPr>
          <w:rFonts w:ascii="Times New Roman" w:eastAsia="Times New Roman" w:hAnsi="Times New Roman" w:cs="Times New Roman"/>
          <w:b/>
          <w:lang w:eastAsia="pl-PL"/>
        </w:rPr>
        <w:t>3.</w:t>
      </w:r>
      <w:r w:rsidR="005E4040">
        <w:rPr>
          <w:rFonts w:ascii="Times New Roman" w:eastAsia="Times New Roman" w:hAnsi="Times New Roman" w:cs="Times New Roman"/>
          <w:lang w:eastAsia="pl-PL"/>
        </w:rPr>
        <w:t xml:space="preserve"> </w:t>
      </w:r>
      <w:r w:rsidR="005179C1" w:rsidRPr="005179C1">
        <w:rPr>
          <w:rFonts w:ascii="Times New Roman" w:eastAsia="Times New Roman" w:hAnsi="Times New Roman" w:cs="Times New Roman"/>
          <w:lang w:eastAsia="pl-PL"/>
        </w:rPr>
        <w:t>Warunki płatności - termin płatności będzie liczony od daty dostarczenia do GIG prawidłowo wystawionej faktury. Podstawą do wystawienia faktury będą podpisane przez obie strony protokoły z przeprowadzonego szkolenia.</w:t>
      </w:r>
    </w:p>
    <w:p w:rsidR="005F3B39" w:rsidRPr="005E4040" w:rsidRDefault="005F3B39" w:rsidP="005F3B3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5E4040">
        <w:rPr>
          <w:rFonts w:ascii="Times New Roman" w:eastAsia="Times New Roman" w:hAnsi="Times New Roman" w:cs="Times New Roman"/>
          <w:lang w:eastAsia="pl-PL"/>
        </w:rPr>
        <w:t xml:space="preserve"> </w:t>
      </w:r>
    </w:p>
    <w:p w:rsidR="005F3B39" w:rsidRDefault="005F3B39" w:rsidP="005179C1">
      <w:pPr>
        <w:tabs>
          <w:tab w:val="num" w:pos="1260"/>
        </w:tabs>
        <w:autoSpaceDE w:val="0"/>
        <w:autoSpaceDN w:val="0"/>
        <w:adjustRightInd w:val="0"/>
        <w:spacing w:after="0" w:line="240" w:lineRule="auto"/>
        <w:jc w:val="both"/>
        <w:rPr>
          <w:rFonts w:ascii="Times New Roman" w:hAnsi="Times New Roman" w:cs="Times New Roman"/>
          <w:sz w:val="24"/>
          <w:szCs w:val="24"/>
        </w:rPr>
      </w:pPr>
      <w:r w:rsidRPr="00A9575D">
        <w:rPr>
          <w:rFonts w:ascii="Times New Roman" w:eastAsia="Times New Roman" w:hAnsi="Times New Roman" w:cs="Times New Roman"/>
          <w:lang w:eastAsia="pl-PL"/>
        </w:rPr>
        <w:t xml:space="preserve">4. </w:t>
      </w:r>
      <w:r w:rsidRPr="00A9575D">
        <w:rPr>
          <w:rFonts w:ascii="Times New Roman" w:hAnsi="Times New Roman" w:cs="Times New Roman"/>
          <w:sz w:val="24"/>
          <w:szCs w:val="24"/>
        </w:rPr>
        <w:t xml:space="preserve">Wykonawca w okresie </w:t>
      </w:r>
      <w:r w:rsidR="005179C1">
        <w:rPr>
          <w:rFonts w:ascii="Times New Roman" w:eastAsia="Times New Roman" w:hAnsi="Times New Roman" w:cs="Times New Roman"/>
          <w:sz w:val="24"/>
          <w:lang w:eastAsia="pl-PL"/>
        </w:rPr>
        <w:t>12</w:t>
      </w:r>
      <w:r w:rsidRPr="00A9575D">
        <w:rPr>
          <w:rFonts w:ascii="Times New Roman" w:eastAsia="Times New Roman" w:hAnsi="Times New Roman" w:cs="Times New Roman"/>
          <w:sz w:val="24"/>
          <w:lang w:eastAsia="pl-PL"/>
        </w:rPr>
        <w:t xml:space="preserve"> miesięcy od daty </w:t>
      </w:r>
      <w:r w:rsidR="00EE6B3D">
        <w:rPr>
          <w:rFonts w:ascii="Times New Roman" w:eastAsia="Times New Roman" w:hAnsi="Times New Roman" w:cs="Times New Roman"/>
          <w:sz w:val="24"/>
          <w:lang w:eastAsia="pl-PL"/>
        </w:rPr>
        <w:t>udostępnienia usługi</w:t>
      </w:r>
      <w:r w:rsidR="005179C1">
        <w:rPr>
          <w:rFonts w:ascii="Times New Roman" w:eastAsia="Times New Roman" w:hAnsi="Times New Roman" w:cs="Times New Roman"/>
          <w:sz w:val="24"/>
          <w:lang w:eastAsia="pl-PL"/>
        </w:rPr>
        <w:t xml:space="preserve"> </w:t>
      </w:r>
      <w:r w:rsidR="005179C1" w:rsidRPr="005179C1">
        <w:rPr>
          <w:rFonts w:ascii="Times New Roman" w:eastAsia="Times New Roman" w:hAnsi="Times New Roman" w:cs="Times New Roman"/>
          <w:sz w:val="24"/>
          <w:lang w:eastAsia="pl-PL"/>
        </w:rPr>
        <w:t>zapewni wsparcie techniczne</w:t>
      </w:r>
      <w:r w:rsidRPr="00A9575D">
        <w:rPr>
          <w:rFonts w:ascii="Times New Roman" w:eastAsia="Times New Roman" w:hAnsi="Times New Roman" w:cs="Times New Roman"/>
          <w:sz w:val="24"/>
          <w:lang w:eastAsia="pl-PL"/>
        </w:rPr>
        <w:t xml:space="preserve"> </w:t>
      </w:r>
      <w:r w:rsidR="005179C1" w:rsidRPr="005179C1">
        <w:rPr>
          <w:rFonts w:ascii="Times New Roman" w:hAnsi="Times New Roman" w:cs="Times New Roman"/>
          <w:sz w:val="24"/>
          <w:szCs w:val="24"/>
        </w:rPr>
        <w:t xml:space="preserve">dla Zamawiającego: telefoniczne oraz e-mailowe </w:t>
      </w:r>
      <w:r w:rsidR="005179C1">
        <w:rPr>
          <w:rFonts w:ascii="Times New Roman" w:hAnsi="Times New Roman" w:cs="Times New Roman"/>
          <w:sz w:val="24"/>
          <w:szCs w:val="24"/>
        </w:rPr>
        <w:t>(</w:t>
      </w:r>
      <w:r w:rsidR="005179C1" w:rsidRPr="005179C1">
        <w:rPr>
          <w:rFonts w:ascii="Times New Roman" w:hAnsi="Times New Roman" w:cs="Times New Roman"/>
          <w:sz w:val="24"/>
          <w:szCs w:val="24"/>
        </w:rPr>
        <w:t>w dni robocze w godz. 8-16, czas reakcji: 4h robocze dla telefonu i 8h roboczych dla e-maila), w razie braku możliwości rozwiązania problemu drogą telefoniczną lub e mailową - dojazd do Zamawiającego (max. 48h w dni robocze, od zgłoszenia problemu</w:t>
      </w:r>
      <w:r w:rsidR="005179C1">
        <w:rPr>
          <w:rFonts w:ascii="Times New Roman" w:hAnsi="Times New Roman" w:cs="Times New Roman"/>
          <w:sz w:val="24"/>
          <w:szCs w:val="24"/>
        </w:rPr>
        <w:t>).</w:t>
      </w:r>
    </w:p>
    <w:p w:rsidR="005179C1" w:rsidRPr="00A9575D" w:rsidRDefault="005179C1" w:rsidP="005179C1">
      <w:pPr>
        <w:tabs>
          <w:tab w:val="num" w:pos="1260"/>
        </w:tabs>
        <w:autoSpaceDE w:val="0"/>
        <w:autoSpaceDN w:val="0"/>
        <w:adjustRightInd w:val="0"/>
        <w:spacing w:after="0" w:line="240" w:lineRule="auto"/>
        <w:jc w:val="both"/>
        <w:rPr>
          <w:rFonts w:ascii="Times New Roman" w:hAnsi="Times New Roman" w:cs="Times New Roman"/>
          <w:sz w:val="24"/>
          <w:szCs w:val="24"/>
        </w:rPr>
      </w:pPr>
    </w:p>
    <w:p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 xml:space="preserve">PODSTAWY WYKLUCZENIA Z POSTĘPOWANIA </w:t>
      </w:r>
      <w:r w:rsidR="00514BE8" w:rsidRPr="00C65FDB">
        <w:rPr>
          <w:rFonts w:ascii="Times New Roman"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lastRenderedPageBreak/>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proofErr w:type="spellStart"/>
      <w:r w:rsidRPr="00C65FDB">
        <w:rPr>
          <w:rFonts w:ascii="Times New Roman" w:hAnsi="Times New Roman" w:cs="Times New Roman"/>
          <w:color w:val="000000"/>
          <w:lang w:eastAsia="pl-PL"/>
        </w:rPr>
        <w:t>pkt</w:t>
      </w:r>
      <w:proofErr w:type="spellEnd"/>
      <w:r w:rsidRPr="00C65FDB">
        <w:rPr>
          <w:rFonts w:ascii="Times New Roman" w:hAnsi="Times New Roman" w:cs="Times New Roman"/>
          <w:color w:val="000000"/>
          <w:lang w:eastAsia="pl-PL"/>
        </w:rPr>
        <w:t xml:space="preserve">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 xml:space="preserve">ust. 1 ustawy z dnia 15 maja 2015 r. - Prawo restrukturyzacyjne (Dz. U. poz. 978, z </w:t>
      </w:r>
      <w:proofErr w:type="spellStart"/>
      <w:r w:rsidRPr="00C65FDB">
        <w:rPr>
          <w:rFonts w:ascii="Times New Roman" w:hAnsi="Times New Roman" w:cs="Times New Roman"/>
          <w:color w:val="000000"/>
          <w:lang w:eastAsia="pl-PL"/>
        </w:rPr>
        <w:t>późn</w:t>
      </w:r>
      <w:proofErr w:type="spellEnd"/>
      <w:r w:rsidRPr="00C65FDB">
        <w:rPr>
          <w:rFonts w:ascii="Times New Roman" w:hAnsi="Times New Roman" w:cs="Times New Roman"/>
          <w:color w:val="000000"/>
          <w:lang w:eastAsia="pl-PL"/>
        </w:rPr>
        <w:t>. zm.) lub którego upadłość ogłoszono, z wyjątkiem wykonawcy, który po ogłoszeniu upadłości zawarł</w:t>
      </w:r>
      <w:r w:rsidRPr="005D6DBE">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w:t>
      </w:r>
      <w:proofErr w:type="spellStart"/>
      <w:r w:rsidRPr="005D6DBE">
        <w:rPr>
          <w:rFonts w:ascii="Times New Roman" w:hAnsi="Times New Roman" w:cs="Times New Roman"/>
          <w:color w:val="000000"/>
          <w:szCs w:val="24"/>
          <w:lang w:eastAsia="pl-PL"/>
        </w:rPr>
        <w:t>późn</w:t>
      </w:r>
      <w:proofErr w:type="spellEnd"/>
      <w:r w:rsidRPr="005D6DBE">
        <w:rPr>
          <w:rFonts w:ascii="Times New Roman" w:hAnsi="Times New Roman" w:cs="Times New Roman"/>
          <w:color w:val="000000"/>
          <w:szCs w:val="24"/>
          <w:lang w:eastAsia="pl-PL"/>
        </w:rPr>
        <w:t xml:space="preserve">.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3.3</w:t>
      </w:r>
      <w:r w:rsidRPr="00EB1796">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zdolność techniczną lub zawodową pozwalającą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ust. 11 ustawy (w terminie 3 dni od dnia zamieszczenia przez Zamawiającego na stronie internetowej informacji z otwarcia ofert, tj. infor</w:t>
      </w:r>
      <w:r w:rsidR="00F81709" w:rsidRPr="00815F16">
        <w:rPr>
          <w:rFonts w:ascii="Times New Roman" w:hAnsi="Times New Roman" w:cs="Times New Roman"/>
          <w:szCs w:val="24"/>
          <w:lang w:eastAsia="pl-PL"/>
        </w:rPr>
        <w:t xml:space="preserve">macji, o których mowa w art. 86, </w:t>
      </w:r>
      <w:r w:rsidRPr="00815F16">
        <w:rPr>
          <w:rFonts w:ascii="Times New Roman" w:hAnsi="Times New Roman" w:cs="Times New Roman"/>
          <w:szCs w:val="24"/>
          <w:lang w:eastAsia="pl-PL"/>
        </w:rPr>
        <w:t xml:space="preserve">ust. 5 ustawy), oświadczenie o przynależności lub braku przynależności do tej samej grupy kapitałowej, </w:t>
      </w:r>
      <w:r w:rsidR="00F81709" w:rsidRPr="00815F16">
        <w:rPr>
          <w:rFonts w:ascii="Times New Roman" w:hAnsi="Times New Roman" w:cs="Times New Roman"/>
          <w:szCs w:val="24"/>
          <w:lang w:eastAsia="pl-PL"/>
        </w:rPr>
        <w:t xml:space="preserve">o której mowa w art. 24, </w:t>
      </w:r>
      <w:r w:rsidRPr="00815F16">
        <w:rPr>
          <w:rFonts w:ascii="Times New Roman" w:hAnsi="Times New Roman" w:cs="Times New Roman"/>
          <w:szCs w:val="24"/>
          <w:lang w:eastAsia="pl-PL"/>
        </w:rPr>
        <w:t>ust. 1 pkt 23 ustawy. Wraz ze złożeniem oświadczenia, Wykonawca może przedstawić dowody, że powiązania z innym Wykonawcą nie prowadzą do zakłócenia konkurencji w postęp</w:t>
      </w:r>
      <w:r w:rsidR="00F81709" w:rsidRPr="00815F16">
        <w:rPr>
          <w:rFonts w:ascii="Times New Roman" w:hAnsi="Times New Roman" w:cs="Times New Roman"/>
          <w:szCs w:val="24"/>
          <w:lang w:eastAsia="pl-PL"/>
        </w:rPr>
        <w:t>owaniu o udzielenie zamówienia.</w:t>
      </w:r>
    </w:p>
    <w:p w:rsidR="00514BE8" w:rsidRPr="005D6DBE"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5D6DBE" w:rsidRDefault="00BC31F1" w:rsidP="00BC31F1">
      <w:pPr>
        <w:spacing w:after="0" w:line="240" w:lineRule="auto"/>
        <w:jc w:val="center"/>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Uwaga nr 2</w:t>
      </w:r>
      <w:r w:rsidR="00514BE8" w:rsidRPr="005D6DBE">
        <w:rPr>
          <w:rFonts w:ascii="Times New Roman" w:hAnsi="Times New Roman" w:cs="Times New Roman"/>
          <w:color w:val="000000"/>
          <w:szCs w:val="24"/>
          <w:u w:val="single"/>
          <w:lang w:eastAsia="pl-PL"/>
        </w:rPr>
        <w:t>:  W przypadku Wykonawców wspólnie składających ofertę, dokumenty o których mowa w pkt 4.2. zobowiązany jest złożyć każdy z Wykonawców wspólnie składających ofertę.</w:t>
      </w:r>
    </w:p>
    <w:p w:rsidR="00514BE8" w:rsidRPr="00EB1796" w:rsidRDefault="00514BE8" w:rsidP="00BC31F1">
      <w:pPr>
        <w:spacing w:after="0" w:line="240" w:lineRule="auto"/>
        <w:jc w:val="center"/>
        <w:rPr>
          <w:rFonts w:ascii="Times New Roman" w:hAnsi="Times New Roman" w:cs="Times New Roman"/>
          <w:b/>
          <w:bCs/>
          <w:color w:val="000000"/>
          <w:szCs w:val="24"/>
          <w:lang w:eastAsia="pl-PL"/>
        </w:rPr>
      </w:pPr>
    </w:p>
    <w:p w:rsidR="00514BE8" w:rsidRPr="00405D1E" w:rsidRDefault="00514BE8" w:rsidP="00514BE8">
      <w:pPr>
        <w:spacing w:after="0" w:line="240" w:lineRule="auto"/>
        <w:ind w:left="705" w:hanging="705"/>
        <w:jc w:val="both"/>
        <w:rPr>
          <w:rFonts w:ascii="Times New Roman" w:hAnsi="Times New Roman" w:cs="Times New Roman"/>
          <w:color w:val="00B050"/>
          <w:szCs w:val="24"/>
          <w:lang w:eastAsia="pl-PL"/>
        </w:rPr>
      </w:pPr>
      <w:r w:rsidRPr="00EB1796">
        <w:rPr>
          <w:rFonts w:ascii="Times New Roman" w:hAnsi="Times New Roman" w:cs="Times New Roman"/>
          <w:b/>
          <w:bCs/>
          <w:color w:val="000000"/>
          <w:szCs w:val="24"/>
          <w:lang w:eastAsia="pl-PL"/>
        </w:rPr>
        <w:t>4.3.</w:t>
      </w:r>
      <w:r w:rsidRPr="005D6DBE">
        <w:rPr>
          <w:rFonts w:ascii="Times New Roman" w:hAnsi="Times New Roman" w:cs="Times New Roman"/>
          <w:b/>
          <w:bCs/>
          <w:color w:val="000000"/>
          <w:szCs w:val="24"/>
          <w:lang w:eastAsia="pl-PL"/>
        </w:rPr>
        <w:tab/>
      </w:r>
      <w:r w:rsidRPr="0094663F">
        <w:rPr>
          <w:rFonts w:ascii="Times New Roman" w:hAnsi="Times New Roman" w:cs="Times New Roman"/>
          <w:szCs w:val="24"/>
          <w:lang w:eastAsia="pl-PL"/>
        </w:rPr>
        <w:t>Wykonawca, którego oferta zostanie najwyżej oceniona</w:t>
      </w:r>
      <w:r w:rsidR="00240ACC">
        <w:rPr>
          <w:rFonts w:ascii="Times New Roman" w:hAnsi="Times New Roman" w:cs="Times New Roman"/>
          <w:szCs w:val="24"/>
          <w:lang w:eastAsia="pl-PL"/>
        </w:rPr>
        <w:t xml:space="preserve"> </w:t>
      </w:r>
      <w:r w:rsidRPr="0094663F">
        <w:rPr>
          <w:rFonts w:ascii="Times New Roman" w:hAnsi="Times New Roman" w:cs="Times New Roman"/>
          <w:szCs w:val="24"/>
          <w:lang w:eastAsia="pl-PL"/>
        </w:rPr>
        <w:t xml:space="preserve">w celu potwierdzenia, że oferowane dostawy odpowiadają wymaganiom określonym przez Zamawiającego (zgodnie z opisem przedmiotu zamówienia), zostanie wezwany do przedłożenia następujących dokumentów (aktualnych na dzień złożenia): </w:t>
      </w:r>
      <w:r w:rsidR="00815F16" w:rsidRPr="0094663F">
        <w:rPr>
          <w:rFonts w:ascii="Times New Roman" w:hAnsi="Times New Roman" w:cs="Times New Roman"/>
          <w:szCs w:val="24"/>
          <w:lang w:eastAsia="pl-PL"/>
        </w:rPr>
        <w:t xml:space="preserve">- </w:t>
      </w:r>
      <w:r w:rsidRPr="0094663F">
        <w:rPr>
          <w:rFonts w:ascii="Times New Roman" w:hAnsi="Times New Roman" w:cs="Times New Roman"/>
          <w:b/>
          <w:bCs/>
          <w:szCs w:val="24"/>
          <w:lang w:eastAsia="pl-PL"/>
        </w:rPr>
        <w:t>NIE DOTYCZY NINIEJSZEGO POSTĘPOWANIA</w:t>
      </w:r>
      <w:r w:rsidR="00C20DC4">
        <w:rPr>
          <w:rFonts w:ascii="Times New Roman" w:hAnsi="Times New Roman" w:cs="Times New Roman"/>
          <w:b/>
          <w:bCs/>
          <w:color w:val="FF0000"/>
          <w:szCs w:val="24"/>
          <w:lang w:eastAsia="pl-PL"/>
        </w:rPr>
        <w:t xml:space="preserve"> </w:t>
      </w:r>
    </w:p>
    <w:p w:rsidR="00486607" w:rsidRPr="00405D1E" w:rsidRDefault="00486607" w:rsidP="00514BE8">
      <w:pPr>
        <w:spacing w:after="0" w:line="240" w:lineRule="auto"/>
        <w:rPr>
          <w:rFonts w:ascii="Times New Roman" w:hAnsi="Times New Roman" w:cs="Times New Roman"/>
          <w:b/>
          <w:bCs/>
          <w:color w:val="00B050"/>
          <w:szCs w:val="24"/>
          <w:lang w:eastAsia="pl-PL"/>
        </w:rPr>
      </w:pPr>
    </w:p>
    <w:p w:rsidR="00514BE8" w:rsidRPr="005D6DBE"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Uwaga nr 3 (dotycząca wszystkich oświadczeń i dokumentów):</w:t>
      </w:r>
    </w:p>
    <w:p w:rsidR="00514BE8" w:rsidRDefault="00486607" w:rsidP="00514BE8">
      <w:pPr>
        <w:spacing w:after="0" w:line="240" w:lineRule="auto"/>
        <w:jc w:val="both"/>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lastRenderedPageBreak/>
        <w:t xml:space="preserve">1) </w:t>
      </w:r>
      <w:r w:rsidR="00514BE8" w:rsidRPr="005D6DBE">
        <w:rPr>
          <w:rFonts w:ascii="Times New Roman" w:hAnsi="Times New Roman" w:cs="Times New Roman"/>
          <w:color w:val="000000"/>
          <w:szCs w:val="24"/>
          <w:u w:val="single"/>
          <w:lang w:eastAsia="pl-PL"/>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t xml:space="preserve">o których mowa w art. 25, ust. 1, </w:t>
      </w:r>
      <w:r w:rsidR="00514BE8" w:rsidRPr="00815F16">
        <w:rPr>
          <w:rFonts w:ascii="Times New Roman" w:hAnsi="Times New Roman" w:cs="Times New Roman"/>
          <w:u w:val="single"/>
          <w:lang w:eastAsia="pl-PL"/>
        </w:rPr>
        <w:t>pkt 1 i 3 ustawy (brak podstaw wykluczenia oraz spełnianie warunków udziału w postępowaniu określonych przez Zamawiającego), korzysta z posiadanych oświadczeń lub dokumentów, o ile są one aktualne.</w:t>
      </w:r>
    </w:p>
    <w:p w:rsidR="001C6CD3" w:rsidRPr="00815F16" w:rsidRDefault="001C6CD3" w:rsidP="00514BE8">
      <w:pPr>
        <w:spacing w:after="0" w:line="240" w:lineRule="auto"/>
        <w:jc w:val="both"/>
        <w:rPr>
          <w:rFonts w:ascii="Times New Roman" w:hAnsi="Times New Roman" w:cs="Times New Roman"/>
          <w:u w:val="single"/>
          <w:lang w:eastAsia="pl-PL"/>
        </w:rPr>
      </w:pPr>
    </w:p>
    <w:p w:rsidR="001C6CD3" w:rsidRPr="008C39ED" w:rsidRDefault="001C6CD3" w:rsidP="001C6CD3">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1C6CD3" w:rsidRPr="008C39ED" w:rsidRDefault="001C6CD3" w:rsidP="001C6CD3">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1C6CD3" w:rsidRPr="008C39ED" w:rsidRDefault="001C6CD3" w:rsidP="001C6CD3">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1C6CD3" w:rsidRPr="008C39ED" w:rsidRDefault="001C6CD3" w:rsidP="001C6CD3">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1C6CD3" w:rsidRPr="005F7E3F" w:rsidRDefault="001C6CD3" w:rsidP="001C6CD3">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223AB3" w:rsidP="00514BE8">
      <w:pPr>
        <w:spacing w:after="0" w:line="240" w:lineRule="auto"/>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t xml:space="preserve">W POSTĘPOWANIU </w:t>
      </w:r>
      <w:r w:rsidR="00514BE8" w:rsidRPr="00857956">
        <w:rPr>
          <w:rFonts w:ascii="Times New Roman" w:hAnsi="Times New Roman" w:cs="Times New Roman"/>
          <w:bCs/>
          <w:color w:val="000000"/>
          <w:lang w:eastAsia="pl-PL"/>
        </w:rPr>
        <w:t xml:space="preserve">- </w:t>
      </w:r>
      <w:r w:rsidR="00514BE8" w:rsidRPr="00857956">
        <w:rPr>
          <w:rFonts w:ascii="Times New Roman" w:hAnsi="Times New Roman" w:cs="Times New Roman"/>
          <w:b/>
          <w:bCs/>
          <w:color w:val="000000"/>
          <w:u w:val="single"/>
          <w:lang w:eastAsia="pl-PL"/>
        </w:rPr>
        <w:t>NIE DOTYCZY NINIEJSZEGO POSTĘPOWANIA ZAMAWIAJĄCY NIE OKREŚLA WARUNKÓW UDZIAŁU W POSTĘ</w:t>
      </w:r>
      <w:r w:rsidRPr="00857956">
        <w:rPr>
          <w:rFonts w:ascii="Times New Roman" w:hAnsi="Times New Roman" w:cs="Times New Roman"/>
          <w:b/>
          <w:bCs/>
          <w:color w:val="000000"/>
          <w:u w:val="single"/>
          <w:lang w:eastAsia="pl-PL"/>
        </w:rPr>
        <w:t>POWANIU</w:t>
      </w:r>
    </w:p>
    <w:p w:rsidR="00514BE8" w:rsidRPr="00857956" w:rsidRDefault="00514BE8" w:rsidP="00514BE8">
      <w:pPr>
        <w:spacing w:after="0" w:line="240" w:lineRule="auto"/>
        <w:rPr>
          <w:rFonts w:ascii="Times New Roman" w:hAnsi="Times New Roman" w:cs="Times New Roman"/>
          <w:b/>
          <w:bCs/>
          <w:strike/>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r w:rsidRPr="00857956">
        <w:rPr>
          <w:rFonts w:ascii="Times New Roman" w:hAnsi="Times New Roman" w:cs="Times New Roman"/>
          <w:color w:val="000000"/>
          <w:lang w:eastAsia="pl-PL"/>
        </w:rPr>
        <w:t xml:space="preserve">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w:t>
      </w:r>
      <w:r w:rsidRPr="00857956">
        <w:rPr>
          <w:rFonts w:ascii="Times New Roman" w:hAnsi="Times New Roman" w:cs="Times New Roman"/>
          <w:color w:val="000000"/>
          <w:lang w:eastAsia="pl-PL"/>
        </w:rPr>
        <w:lastRenderedPageBreak/>
        <w:t xml:space="preserve">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57956">
        <w:rPr>
          <w:rFonts w:ascii="Times New Roman" w:hAnsi="Times New Roman" w:cs="Times New Roman"/>
          <w:color w:val="000000"/>
          <w:lang w:eastAsia="pl-PL"/>
        </w:rPr>
        <w:br/>
        <w:t>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DB32C7" w:rsidRPr="00857956" w:rsidRDefault="00DB32C7" w:rsidP="00514BE8">
      <w:pPr>
        <w:spacing w:after="0" w:line="240" w:lineRule="auto"/>
        <w:jc w:val="both"/>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8D14D2" w:rsidRPr="002C05D8" w:rsidRDefault="008D14D2" w:rsidP="008D14D2">
      <w:pPr>
        <w:spacing w:after="0" w:line="240" w:lineRule="auto"/>
        <w:jc w:val="both"/>
        <w:rPr>
          <w:rFonts w:ascii="Times New Roman" w:hAnsi="Times New Roman" w:cs="Times New Roman"/>
          <w:b/>
          <w:bCs/>
          <w:sz w:val="24"/>
          <w:szCs w:val="24"/>
          <w:lang w:eastAsia="pl-PL"/>
        </w:rPr>
      </w:pPr>
      <w:r w:rsidRPr="002C05D8">
        <w:rPr>
          <w:rFonts w:ascii="Times New Roman" w:hAnsi="Times New Roman" w:cs="Times New Roman"/>
          <w:b/>
          <w:bCs/>
          <w:sz w:val="24"/>
          <w:szCs w:val="24"/>
          <w:u w:val="single"/>
          <w:lang w:eastAsia="pl-PL"/>
        </w:rPr>
        <w:t>A:</w:t>
      </w:r>
      <w:r w:rsidRPr="002C05D8">
        <w:rPr>
          <w:rFonts w:ascii="Times New Roman" w:hAnsi="Times New Roman" w:cs="Times New Roman"/>
          <w:b/>
          <w:u w:val="single"/>
        </w:rPr>
        <w:t xml:space="preserve"> Dla ofert w formie tradycyjnej papierowej/ pisemnej</w:t>
      </w:r>
      <w:r w:rsidRPr="002C05D8">
        <w:rPr>
          <w:rFonts w:ascii="Times New Roman" w:hAnsi="Times New Roman" w:cs="Times New Roman"/>
          <w:b/>
        </w:rPr>
        <w:t xml:space="preserve"> </w:t>
      </w:r>
    </w:p>
    <w:p w:rsidR="008D14D2" w:rsidRPr="00857956" w:rsidRDefault="008D14D2" w:rsidP="008D14D2">
      <w:pPr>
        <w:spacing w:after="0" w:line="240" w:lineRule="auto"/>
        <w:rPr>
          <w:rFonts w:ascii="Times New Roman" w:hAnsi="Times New Roman" w:cs="Times New Roman"/>
          <w:b/>
          <w:bCs/>
          <w:color w:val="000000"/>
          <w:lang w:eastAsia="pl-PL"/>
        </w:rPr>
      </w:pPr>
    </w:p>
    <w:p w:rsidR="008D14D2" w:rsidRPr="00815F16" w:rsidRDefault="008D14D2" w:rsidP="008D14D2">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 U. poz. 1529  oraz z 2015 r. poz. 1830), osobiście, za pośrednictwem posłańca, lub przy użyciu środków komunikacji elektronicznej w rozumieniu ustawy z dnia 18 lipca 2002 r. o świadczeniu usług drogą elektroniczną (Dz. U. z 2013 r. poz. 1422, z 2015 r. poz. 1844 oraz z 2016 r. poz. 147 i 615) – adres e-mail: </w:t>
      </w:r>
      <w:hyperlink r:id="rId12" w:history="1">
        <w:r>
          <w:rPr>
            <w:rStyle w:val="Hipercze"/>
            <w:rFonts w:ascii="Times New Roman" w:hAnsi="Times New Roman"/>
            <w:color w:val="auto"/>
            <w:lang w:eastAsia="pl-PL"/>
          </w:rPr>
          <w:t>makolczyk</w:t>
        </w:r>
        <w:r w:rsidRPr="00815F16">
          <w:rPr>
            <w:rStyle w:val="Hipercze"/>
            <w:rFonts w:ascii="Times New Roman" w:hAnsi="Times New Roman"/>
            <w:color w:val="auto"/>
            <w:lang w:eastAsia="pl-PL"/>
          </w:rPr>
          <w:t>@gig.eu</w:t>
        </w:r>
      </w:hyperlink>
      <w:r w:rsidRPr="00815F16">
        <w:rPr>
          <w:rFonts w:ascii="Times New Roman" w:hAnsi="Times New Roman" w:cs="Times New Roman"/>
          <w:lang w:eastAsia="pl-PL"/>
        </w:rPr>
        <w:t xml:space="preserve">;  </w:t>
      </w:r>
      <w:hyperlink r:id="rId13" w:history="1">
        <w:r w:rsidRPr="00815F16">
          <w:rPr>
            <w:rStyle w:val="Hipercze"/>
            <w:rFonts w:ascii="Times New Roman" w:hAnsi="Times New Roman"/>
            <w:color w:val="auto"/>
            <w:lang w:eastAsia="pl-PL"/>
          </w:rPr>
          <w:t>mwallenburg@gig.eu</w:t>
        </w:r>
      </w:hyperlink>
    </w:p>
    <w:p w:rsidR="008D14D2" w:rsidRPr="00857956" w:rsidRDefault="008D14D2" w:rsidP="008D14D2">
      <w:pPr>
        <w:spacing w:after="0" w:line="240" w:lineRule="auto"/>
        <w:rPr>
          <w:rFonts w:ascii="Times New Roman" w:hAnsi="Times New Roman" w:cs="Times New Roman"/>
          <w:b/>
          <w:bCs/>
          <w:color w:val="000000"/>
          <w:lang w:eastAsia="pl-PL"/>
        </w:rPr>
      </w:pPr>
    </w:p>
    <w:p w:rsidR="008D14D2" w:rsidRPr="00857956" w:rsidRDefault="008D14D2" w:rsidP="008D14D2">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8D14D2" w:rsidRPr="00857956" w:rsidRDefault="008D14D2" w:rsidP="008D14D2">
      <w:pPr>
        <w:spacing w:after="0" w:line="240" w:lineRule="auto"/>
        <w:rPr>
          <w:rFonts w:ascii="Times New Roman" w:hAnsi="Times New Roman" w:cs="Times New Roman"/>
          <w:b/>
          <w:bCs/>
          <w:color w:val="000000"/>
          <w:lang w:eastAsia="pl-PL"/>
        </w:rPr>
      </w:pPr>
    </w:p>
    <w:p w:rsidR="008D14D2" w:rsidRPr="00857956" w:rsidRDefault="008D14D2" w:rsidP="008D14D2">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Pr>
          <w:rFonts w:ascii="Times New Roman" w:hAnsi="Times New Roman" w:cs="Times New Roman"/>
          <w:color w:val="000000"/>
          <w:lang w:eastAsia="pl-PL"/>
        </w:rPr>
        <w:t xml:space="preserve"> </w:t>
      </w:r>
      <w:proofErr w:type="spellStart"/>
      <w:r>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8D14D2" w:rsidRPr="00857956" w:rsidRDefault="008D14D2" w:rsidP="008D14D2">
      <w:pPr>
        <w:spacing w:after="0" w:line="240" w:lineRule="auto"/>
        <w:rPr>
          <w:rFonts w:ascii="Times New Roman" w:hAnsi="Times New Roman" w:cs="Times New Roman"/>
          <w:b/>
          <w:bCs/>
          <w:color w:val="000000"/>
          <w:lang w:eastAsia="pl-PL"/>
        </w:rPr>
      </w:pPr>
    </w:p>
    <w:p w:rsidR="008D14D2" w:rsidRPr="00857956" w:rsidRDefault="008D14D2" w:rsidP="008D14D2">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8D14D2" w:rsidRPr="00857956" w:rsidRDefault="008D14D2" w:rsidP="008D14D2">
      <w:pPr>
        <w:spacing w:after="0" w:line="240" w:lineRule="auto"/>
        <w:rPr>
          <w:rFonts w:ascii="Times New Roman" w:hAnsi="Times New Roman" w:cs="Times New Roman"/>
          <w:b/>
          <w:bCs/>
          <w:color w:val="000000"/>
          <w:lang w:eastAsia="pl-PL"/>
        </w:rPr>
      </w:pPr>
    </w:p>
    <w:p w:rsidR="008D14D2" w:rsidRPr="00857956" w:rsidRDefault="008D14D2" w:rsidP="008D14D2">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Niezwłocznie po otwarciu złożonych ofert, Zamawiający zamieści na swojej stronie internetowej </w:t>
      </w:r>
      <w:r w:rsidRPr="00607816">
        <w:rPr>
          <w:rFonts w:ascii="Times New Roman" w:hAnsi="Times New Roman" w:cs="Times New Roman"/>
          <w:szCs w:val="24"/>
          <w:lang w:eastAsia="pl-PL"/>
        </w:rPr>
        <w:t>(</w:t>
      </w:r>
      <w:hyperlink r:id="rId14" w:history="1">
        <w:r w:rsidRPr="007F0C68">
          <w:rPr>
            <w:rStyle w:val="Hipercze"/>
            <w:rFonts w:ascii="Times New Roman" w:hAnsi="Times New Roman"/>
            <w:b/>
            <w:u w:val="none"/>
          </w:rPr>
          <w:t>http://vip99.lo.pl/przetargi/86</w:t>
        </w:r>
      </w:hyperlink>
      <w:r w:rsidRPr="00607816">
        <w:rPr>
          <w:rFonts w:ascii="Times New Roman" w:hAnsi="Times New Roman" w:cs="Times New Roman"/>
          <w:szCs w:val="24"/>
          <w:lang w:eastAsia="pl-PL"/>
        </w:rPr>
        <w:t xml:space="preserve">) </w:t>
      </w:r>
      <w:r w:rsidRPr="00857956">
        <w:rPr>
          <w:rFonts w:ascii="Times New Roman" w:hAnsi="Times New Roman" w:cs="Times New Roman"/>
          <w:color w:val="000000"/>
          <w:lang w:eastAsia="pl-PL"/>
        </w:rPr>
        <w:t>informacje dotyczące:</w:t>
      </w:r>
    </w:p>
    <w:p w:rsidR="008D14D2" w:rsidRPr="00857956" w:rsidRDefault="008D14D2" w:rsidP="008D14D2">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8D14D2" w:rsidRPr="00857956" w:rsidRDefault="008D14D2" w:rsidP="008D14D2">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8D14D2" w:rsidRPr="00857956" w:rsidRDefault="008D14D2" w:rsidP="008D14D2">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t>3)</w:t>
      </w:r>
      <w:r w:rsidRPr="00857956">
        <w:rPr>
          <w:rFonts w:ascii="Times New Roman" w:hAnsi="Times New Roman" w:cs="Times New Roman"/>
          <w:color w:val="000000"/>
          <w:lang w:eastAsia="pl-PL"/>
        </w:rPr>
        <w:tab/>
        <w:t>ceny, terminu wykonania zamówienia, okresu gwarancji i warunków płatności zawartych w ofertach.</w:t>
      </w:r>
    </w:p>
    <w:p w:rsidR="008D14D2" w:rsidRDefault="008D14D2" w:rsidP="008D14D2">
      <w:pPr>
        <w:spacing w:after="0" w:line="240" w:lineRule="auto"/>
        <w:ind w:left="705" w:hanging="705"/>
        <w:jc w:val="both"/>
        <w:rPr>
          <w:rFonts w:ascii="Times New Roman" w:hAnsi="Times New Roman" w:cs="Times New Roman"/>
          <w:szCs w:val="24"/>
          <w:lang w:eastAsia="pl-PL"/>
        </w:rPr>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r w:rsidRPr="00607816">
        <w:rPr>
          <w:rFonts w:ascii="Times New Roman" w:hAnsi="Times New Roman" w:cs="Times New Roman"/>
          <w:szCs w:val="24"/>
          <w:lang w:eastAsia="pl-PL"/>
        </w:rPr>
        <w:t>(</w:t>
      </w:r>
      <w:hyperlink r:id="rId15" w:history="1">
        <w:r w:rsidRPr="007F0C68">
          <w:rPr>
            <w:rStyle w:val="Hipercze"/>
            <w:rFonts w:ascii="Times New Roman" w:hAnsi="Times New Roman"/>
            <w:b/>
            <w:u w:val="none"/>
          </w:rPr>
          <w:t>http://vip99.lo.pl/przetargi/86</w:t>
        </w:r>
      </w:hyperlink>
      <w:r w:rsidRPr="00607816">
        <w:rPr>
          <w:rFonts w:ascii="Times New Roman" w:hAnsi="Times New Roman" w:cs="Times New Roman"/>
          <w:szCs w:val="24"/>
          <w:lang w:eastAsia="pl-PL"/>
        </w:rPr>
        <w:t>)</w:t>
      </w:r>
      <w:r>
        <w:rPr>
          <w:rFonts w:ascii="Times New Roman" w:hAnsi="Times New Roman" w:cs="Times New Roman"/>
          <w:szCs w:val="24"/>
          <w:lang w:eastAsia="pl-PL"/>
        </w:rPr>
        <w:t>.</w:t>
      </w:r>
    </w:p>
    <w:p w:rsidR="008D14D2" w:rsidRDefault="008D14D2" w:rsidP="008D14D2">
      <w:pPr>
        <w:spacing w:after="0" w:line="240" w:lineRule="auto"/>
        <w:ind w:left="705" w:hanging="705"/>
        <w:jc w:val="both"/>
        <w:rPr>
          <w:rFonts w:ascii="Times New Roman" w:hAnsi="Times New Roman" w:cs="Times New Roman"/>
          <w:szCs w:val="24"/>
          <w:lang w:eastAsia="pl-PL"/>
        </w:rPr>
      </w:pPr>
    </w:p>
    <w:p w:rsidR="008D14D2" w:rsidRPr="003735E5" w:rsidRDefault="008D14D2" w:rsidP="008D14D2">
      <w:pPr>
        <w:spacing w:after="0" w:line="240" w:lineRule="auto"/>
        <w:ind w:left="705" w:hanging="705"/>
        <w:jc w:val="both"/>
        <w:rPr>
          <w:rFonts w:ascii="Times New Roman" w:hAnsi="Times New Roman" w:cs="Times New Roman"/>
          <w:b/>
          <w:u w:val="single"/>
        </w:rPr>
      </w:pPr>
      <w:r w:rsidRPr="003735E5">
        <w:rPr>
          <w:rFonts w:ascii="Times New Roman" w:hAnsi="Times New Roman" w:cs="Times New Roman"/>
          <w:b/>
          <w:u w:val="single"/>
        </w:rPr>
        <w:t xml:space="preserve">B: Dla ofert złożonych w wersji elektronicznej </w:t>
      </w:r>
    </w:p>
    <w:p w:rsidR="008D14D2" w:rsidRPr="003735E5" w:rsidRDefault="008D14D2" w:rsidP="008D14D2">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1. </w:t>
      </w:r>
      <w:r w:rsidRPr="003735E5">
        <w:rPr>
          <w:rFonts w:ascii="Times New Roman" w:hAnsi="Times New Roman" w:cs="Times New Roman"/>
          <w:bCs/>
          <w:lang w:eastAsia="pl-PL"/>
        </w:rPr>
        <w:t xml:space="preserve">Zamawiający dopuszcza również </w:t>
      </w:r>
      <w:r w:rsidRPr="003735E5">
        <w:rPr>
          <w:rFonts w:ascii="Times New Roman" w:hAnsi="Times New Roman" w:cs="Times New Roman"/>
          <w:lang w:eastAsia="pl-PL"/>
        </w:rPr>
        <w:t xml:space="preserve">komunikację pomiędzy Zamawiającym, a Wykonawcami </w:t>
      </w:r>
      <w:r w:rsidRPr="003735E5">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oraz </w:t>
      </w:r>
      <w:r w:rsidRPr="003735E5">
        <w:rPr>
          <w:rFonts w:ascii="Times New Roman" w:hAnsi="Times New Roman" w:cs="Times New Roman"/>
          <w:lang w:eastAsia="pl-PL"/>
        </w:rPr>
        <w:lastRenderedPageBreak/>
        <w:t xml:space="preserve">udostępnionego przez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8D14D2" w:rsidRPr="003735E5" w:rsidRDefault="008D14D2" w:rsidP="008D14D2">
      <w:pPr>
        <w:spacing w:after="0" w:line="240" w:lineRule="auto"/>
        <w:jc w:val="both"/>
        <w:rPr>
          <w:rFonts w:ascii="Times New Roman" w:hAnsi="Times New Roman" w:cs="Times New Roman"/>
          <w:lang w:eastAsia="pl-PL"/>
        </w:rPr>
      </w:pPr>
    </w:p>
    <w:p w:rsidR="008D14D2" w:rsidRPr="003735E5" w:rsidRDefault="008D14D2" w:rsidP="008D14D2">
      <w:pPr>
        <w:spacing w:after="0" w:line="240" w:lineRule="auto"/>
        <w:jc w:val="both"/>
        <w:rPr>
          <w:rFonts w:ascii="Times New Roman" w:hAnsi="Times New Roman" w:cs="Times New Roman"/>
          <w:u w:val="single"/>
          <w:lang w:eastAsia="pl-PL"/>
        </w:rPr>
      </w:pPr>
      <w:r w:rsidRPr="003735E5">
        <w:rPr>
          <w:rFonts w:ascii="Times New Roman" w:hAnsi="Times New Roman" w:cs="Times New Roman"/>
          <w:b/>
          <w:bCs/>
          <w:lang w:eastAsia="pl-PL"/>
        </w:rPr>
        <w:t>2.</w:t>
      </w:r>
      <w:r w:rsidRPr="003735E5">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przez wysłanie takiej informacji </w:t>
      </w:r>
      <w:r w:rsidRPr="003735E5">
        <w:rPr>
          <w:rFonts w:ascii="Times New Roman" w:hAnsi="Times New Roman" w:cs="Times New Roman"/>
          <w:u w:val="single"/>
          <w:lang w:eastAsia="pl-PL"/>
        </w:rPr>
        <w:t xml:space="preserve">na adres email: </w:t>
      </w:r>
      <w:hyperlink r:id="rId16" w:history="1">
        <w:r w:rsidRPr="003735E5">
          <w:rPr>
            <w:rFonts w:ascii="Times New Roman" w:hAnsi="Times New Roman" w:cs="Times New Roman"/>
            <w:u w:val="single"/>
          </w:rPr>
          <w:t>mwallenburg@gig.eu</w:t>
        </w:r>
      </w:hyperlink>
    </w:p>
    <w:p w:rsidR="008D14D2" w:rsidRPr="003735E5" w:rsidRDefault="008D14D2" w:rsidP="008D14D2">
      <w:pPr>
        <w:spacing w:after="0" w:line="240" w:lineRule="auto"/>
        <w:jc w:val="both"/>
        <w:rPr>
          <w:rFonts w:ascii="Times New Roman" w:hAnsi="Times New Roman" w:cs="Times New Roman"/>
          <w:lang w:eastAsia="pl-PL"/>
        </w:rPr>
      </w:pPr>
    </w:p>
    <w:p w:rsidR="008D14D2" w:rsidRPr="003735E5" w:rsidRDefault="008D14D2" w:rsidP="008D14D2">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3.</w:t>
      </w:r>
      <w:r w:rsidRPr="003735E5">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735E5">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3735E5">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8D14D2" w:rsidRPr="003735E5" w:rsidRDefault="008D14D2" w:rsidP="008D14D2">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W zależności od formatu kwalifikowanego podpisu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 xml:space="preserve">,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 xml:space="preserve">) i jego typu (zewnętrzny, wewnętrzny) Wykonawca dołącza do platformy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uprzednio podpisane dokumenty wraz z wygenerowanym plikiem podpisu (typ zewnętrzny) lub dokument z wszytym podpisem (typ wewnętrzny):</w:t>
      </w:r>
    </w:p>
    <w:p w:rsidR="008D14D2" w:rsidRPr="003735E5" w:rsidRDefault="008D14D2" w:rsidP="008D14D2">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1) dokumenty w formacie „pdf” należy podpisywać tylko formatem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w:t>
      </w:r>
    </w:p>
    <w:p w:rsidR="008D14D2" w:rsidRPr="003735E5" w:rsidRDefault="008D14D2" w:rsidP="008D14D2">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2) Zamawiający dopuszcza podpisanie dokumentów w formacie innym niż „pdf”, wtedy należy użyć</w:t>
      </w:r>
    </w:p>
    <w:p w:rsidR="008D14D2" w:rsidRPr="003735E5" w:rsidRDefault="008D14D2" w:rsidP="008D14D2">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formatu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w:t>
      </w:r>
    </w:p>
    <w:p w:rsidR="008D14D2" w:rsidRPr="003735E5" w:rsidRDefault="008D14D2" w:rsidP="008D14D2">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3.1. </w:t>
      </w:r>
      <w:r w:rsidRPr="003735E5">
        <w:rPr>
          <w:rFonts w:ascii="Times New Roman" w:hAnsi="Times New Roman" w:cs="Times New Roman"/>
          <w:lang w:eastAsia="pl-PL"/>
        </w:rPr>
        <w:t xml:space="preserve">Wymagania sprzętowe dla Wykonawcy: przeglądarka internetowa Internet Explorer 11 lub </w:t>
      </w:r>
      <w:proofErr w:type="spellStart"/>
      <w:r w:rsidRPr="003735E5">
        <w:rPr>
          <w:rFonts w:ascii="Times New Roman" w:hAnsi="Times New Roman" w:cs="Times New Roman"/>
          <w:lang w:eastAsia="pl-PL"/>
        </w:rPr>
        <w:t>Firefox</w:t>
      </w:r>
      <w:proofErr w:type="spellEnd"/>
      <w:r w:rsidRPr="003735E5">
        <w:rPr>
          <w:rFonts w:ascii="Times New Roman" w:hAnsi="Times New Roman" w:cs="Times New Roman"/>
          <w:lang w:eastAsia="pl-PL"/>
        </w:rPr>
        <w:t xml:space="preserve"> ver.46 i późniejsze lub Chrome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45 i późniejsze lub Opera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37 i późniejsze, oprogramowanie Java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1.8. oraz oprogramowanie Szafir.</w:t>
      </w:r>
    </w:p>
    <w:p w:rsidR="008D14D2" w:rsidRPr="003735E5" w:rsidRDefault="008D14D2" w:rsidP="008D14D2">
      <w:pPr>
        <w:spacing w:after="0" w:line="240" w:lineRule="auto"/>
        <w:jc w:val="both"/>
        <w:rPr>
          <w:rFonts w:ascii="Times New Roman" w:hAnsi="Times New Roman" w:cs="Times New Roman"/>
          <w:lang w:eastAsia="pl-PL"/>
        </w:rPr>
      </w:pPr>
    </w:p>
    <w:p w:rsidR="008D14D2" w:rsidRPr="003735E5" w:rsidRDefault="008D14D2" w:rsidP="008D14D2">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4. </w:t>
      </w:r>
      <w:r w:rsidRPr="003735E5">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8D14D2" w:rsidRPr="003735E5" w:rsidRDefault="008D14D2" w:rsidP="008D14D2">
      <w:pPr>
        <w:spacing w:after="0" w:line="240" w:lineRule="auto"/>
        <w:jc w:val="both"/>
        <w:rPr>
          <w:rFonts w:ascii="Times New Roman" w:hAnsi="Times New Roman" w:cs="Times New Roman"/>
          <w:lang w:eastAsia="pl-PL"/>
        </w:rPr>
      </w:pPr>
    </w:p>
    <w:p w:rsidR="008D14D2" w:rsidRPr="003735E5" w:rsidRDefault="008D14D2" w:rsidP="008D14D2">
      <w:pPr>
        <w:spacing w:after="0" w:line="240" w:lineRule="auto"/>
        <w:jc w:val="both"/>
        <w:rPr>
          <w:rFonts w:ascii="Times New Roman" w:hAnsi="Times New Roman" w:cs="Times New Roman"/>
          <w:b/>
          <w:bCs/>
          <w:lang w:eastAsia="pl-PL"/>
        </w:rPr>
      </w:pPr>
      <w:r w:rsidRPr="003735E5">
        <w:rPr>
          <w:rFonts w:ascii="Times New Roman" w:hAnsi="Times New Roman" w:cs="Times New Roman"/>
          <w:b/>
          <w:bCs/>
          <w:lang w:eastAsia="pl-PL"/>
        </w:rPr>
        <w:t>5</w:t>
      </w:r>
      <w:r w:rsidRPr="003735E5">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8D14D2" w:rsidRPr="003735E5" w:rsidRDefault="008D14D2" w:rsidP="008D14D2">
      <w:pPr>
        <w:spacing w:after="0" w:line="240" w:lineRule="auto"/>
        <w:rPr>
          <w:rFonts w:ascii="Times New Roman" w:hAnsi="Times New Roman" w:cs="Times New Roman"/>
          <w:b/>
          <w:bCs/>
          <w:lang w:eastAsia="pl-PL"/>
        </w:rPr>
      </w:pPr>
    </w:p>
    <w:p w:rsidR="008D14D2" w:rsidRPr="003735E5" w:rsidRDefault="008D14D2" w:rsidP="008D14D2">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6. </w:t>
      </w:r>
      <w:r w:rsidRPr="003735E5">
        <w:rPr>
          <w:rFonts w:ascii="Times New Roman" w:hAnsi="Times New Roman" w:cs="Times New Roman"/>
          <w:lang w:eastAsia="pl-PL"/>
        </w:rPr>
        <w:t>Niezwłocznie po otwarciu złożonych ofert, Zamawiający zamieści na swojej stronie internetowej (</w:t>
      </w:r>
      <w:r w:rsidRPr="003735E5">
        <w:rPr>
          <w:rFonts w:ascii="Times New Roman" w:hAnsi="Times New Roman" w:cs="Times New Roman"/>
          <w:b/>
          <w:bCs/>
          <w:u w:val="single"/>
        </w:rPr>
        <w:t>http://vip99.lo.pl/przetargi/86</w:t>
      </w:r>
      <w:r w:rsidRPr="003735E5">
        <w:rPr>
          <w:rFonts w:ascii="Times New Roman" w:hAnsi="Times New Roman" w:cs="Times New Roman"/>
          <w:lang w:eastAsia="pl-PL"/>
        </w:rPr>
        <w:t>) informacje dotyczące:</w:t>
      </w:r>
    </w:p>
    <w:p w:rsidR="008D14D2" w:rsidRPr="003735E5" w:rsidRDefault="008D14D2" w:rsidP="008D14D2">
      <w:pPr>
        <w:spacing w:after="0" w:line="240" w:lineRule="auto"/>
        <w:rPr>
          <w:rFonts w:ascii="Times New Roman" w:hAnsi="Times New Roman" w:cs="Times New Roman"/>
          <w:lang w:eastAsia="pl-PL"/>
        </w:rPr>
      </w:pPr>
      <w:r w:rsidRPr="003735E5">
        <w:rPr>
          <w:rFonts w:ascii="Times New Roman" w:hAnsi="Times New Roman" w:cs="Times New Roman"/>
          <w:lang w:eastAsia="pl-PL"/>
        </w:rPr>
        <w:t>1) kwoty, jaką zamierza przeznaczyć na sfinansowanie zamówienia;</w:t>
      </w:r>
    </w:p>
    <w:p w:rsidR="008D14D2" w:rsidRPr="003735E5" w:rsidRDefault="008D14D2" w:rsidP="008D14D2">
      <w:pPr>
        <w:spacing w:after="0" w:line="240" w:lineRule="auto"/>
        <w:ind w:left="705" w:hanging="705"/>
        <w:rPr>
          <w:rFonts w:ascii="Times New Roman" w:hAnsi="Times New Roman" w:cs="Times New Roman"/>
          <w:lang w:eastAsia="pl-PL"/>
        </w:rPr>
      </w:pPr>
      <w:r w:rsidRPr="003735E5">
        <w:rPr>
          <w:rFonts w:ascii="Times New Roman" w:hAnsi="Times New Roman" w:cs="Times New Roman"/>
          <w:lang w:eastAsia="pl-PL"/>
        </w:rPr>
        <w:t>2) firm oraz adresów Wykonawców, którzy złożyli oferty w terminie;</w:t>
      </w:r>
    </w:p>
    <w:p w:rsidR="008D14D2" w:rsidRPr="003735E5" w:rsidRDefault="008D14D2" w:rsidP="008D14D2">
      <w:pPr>
        <w:spacing w:after="0" w:line="240" w:lineRule="auto"/>
        <w:rPr>
          <w:rFonts w:ascii="Times New Roman" w:hAnsi="Times New Roman" w:cs="Times New Roman"/>
          <w:lang w:eastAsia="pl-PL"/>
        </w:rPr>
      </w:pPr>
      <w:r w:rsidRPr="003735E5">
        <w:rPr>
          <w:rFonts w:ascii="Times New Roman" w:hAnsi="Times New Roman" w:cs="Times New Roman"/>
          <w:lang w:eastAsia="pl-PL"/>
        </w:rPr>
        <w:t xml:space="preserve">3) ceny, terminu wykonania zamówienia, okresu gwarancji i warunków płatności zawartych </w:t>
      </w:r>
    </w:p>
    <w:p w:rsidR="008D14D2" w:rsidRPr="003735E5" w:rsidRDefault="008D14D2" w:rsidP="008D14D2">
      <w:pPr>
        <w:spacing w:after="0" w:line="240" w:lineRule="auto"/>
        <w:rPr>
          <w:rFonts w:ascii="Times New Roman" w:hAnsi="Times New Roman" w:cs="Times New Roman"/>
          <w:lang w:eastAsia="pl-PL"/>
        </w:rPr>
      </w:pPr>
      <w:r w:rsidRPr="003735E5">
        <w:rPr>
          <w:rFonts w:ascii="Times New Roman" w:hAnsi="Times New Roman" w:cs="Times New Roman"/>
          <w:lang w:eastAsia="pl-PL"/>
        </w:rPr>
        <w:t>w ofertach.</w:t>
      </w:r>
    </w:p>
    <w:p w:rsidR="008D14D2" w:rsidRPr="003735E5" w:rsidRDefault="008D14D2" w:rsidP="008D14D2">
      <w:pPr>
        <w:spacing w:after="0" w:line="240" w:lineRule="auto"/>
        <w:rPr>
          <w:rFonts w:ascii="Times New Roman" w:hAnsi="Times New Roman" w:cs="Times New Roman"/>
          <w:lang w:eastAsia="pl-PL"/>
        </w:rPr>
      </w:pPr>
    </w:p>
    <w:p w:rsidR="008D14D2" w:rsidRPr="003735E5" w:rsidRDefault="008D14D2" w:rsidP="008D14D2">
      <w:pPr>
        <w:spacing w:after="0" w:line="240" w:lineRule="auto"/>
        <w:jc w:val="both"/>
      </w:pPr>
      <w:r w:rsidRPr="003735E5">
        <w:rPr>
          <w:rFonts w:ascii="Times New Roman" w:hAnsi="Times New Roman" w:cs="Times New Roman"/>
          <w:b/>
          <w:bCs/>
          <w:lang w:eastAsia="pl-PL"/>
        </w:rPr>
        <w:t xml:space="preserve">7. </w:t>
      </w:r>
      <w:r w:rsidRPr="003735E5">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r w:rsidRPr="003735E5">
        <w:rPr>
          <w:rFonts w:ascii="Times New Roman" w:hAnsi="Times New Roman" w:cs="Times New Roman"/>
          <w:b/>
          <w:bCs/>
          <w:u w:val="single"/>
        </w:rPr>
        <w:t>http://vip99.lo.pl/przetargi/86</w:t>
      </w:r>
    </w:p>
    <w:p w:rsidR="00514BE8" w:rsidRPr="00723026" w:rsidRDefault="005846F3"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 xml:space="preserve"> </w:t>
      </w:r>
    </w:p>
    <w:p w:rsidR="00857956" w:rsidRPr="00723026" w:rsidRDefault="00857956" w:rsidP="00514BE8">
      <w:pPr>
        <w:spacing w:after="0" w:line="240" w:lineRule="auto"/>
        <w:rPr>
          <w:rFonts w:ascii="Times New Roman" w:hAnsi="Times New Roman" w:cs="Times New Roman"/>
          <w:b/>
          <w:bCs/>
          <w:color w:val="000000"/>
          <w:lang w:eastAsia="pl-PL"/>
        </w:rPr>
      </w:pPr>
    </w:p>
    <w:p w:rsidR="00514BE8"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DB32C7" w:rsidRPr="00723026" w:rsidRDefault="00DB32C7" w:rsidP="00514BE8">
      <w:pPr>
        <w:spacing w:after="0" w:line="240" w:lineRule="auto"/>
        <w:jc w:val="both"/>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Zamawiający niezwłocznie udzieli wyjaśnień, jednakże nie później niż na 2 dni przed upływem terminu składania ofert, o ile wniosek o wyjaśnienie SIWZ wpłynie do </w:t>
      </w:r>
      <w:r w:rsidRPr="00723026">
        <w:rPr>
          <w:rFonts w:ascii="Times New Roman" w:hAnsi="Times New Roman" w:cs="Times New Roman"/>
          <w:color w:val="000000"/>
          <w:lang w:eastAsia="pl-PL"/>
        </w:rPr>
        <w:lastRenderedPageBreak/>
        <w:t>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Default="00514BE8" w:rsidP="005179C1">
      <w:pPr>
        <w:spacing w:after="0" w:line="240" w:lineRule="auto"/>
        <w:ind w:left="705" w:hanging="705"/>
        <w:jc w:val="both"/>
      </w:pPr>
      <w:r w:rsidRPr="00723026">
        <w:rPr>
          <w:rFonts w:ascii="Times New Roman" w:hAnsi="Times New Roman" w:cs="Times New Roman"/>
          <w:b/>
          <w:bCs/>
          <w:color w:val="000000"/>
          <w:lang w:eastAsia="pl-PL"/>
        </w:rPr>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7" w:history="1">
        <w:r w:rsidR="005179C1" w:rsidRPr="007F0C68">
          <w:rPr>
            <w:rStyle w:val="Hipercze"/>
            <w:rFonts w:ascii="Times New Roman" w:hAnsi="Times New Roman"/>
            <w:b/>
            <w:u w:val="none"/>
          </w:rPr>
          <w:t>http://vip99.lo.pl/przetargi/86</w:t>
        </w:r>
      </w:hyperlink>
    </w:p>
    <w:p w:rsidR="005179C1" w:rsidRPr="00723026" w:rsidRDefault="005179C1" w:rsidP="005179C1">
      <w:pPr>
        <w:spacing w:after="0" w:line="240" w:lineRule="auto"/>
        <w:ind w:left="705" w:hanging="705"/>
        <w:jc w:val="both"/>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hyperlink r:id="rId18" w:history="1">
        <w:r w:rsidR="005179C1" w:rsidRPr="007F0C68">
          <w:rPr>
            <w:rStyle w:val="Hipercze"/>
            <w:rFonts w:ascii="Times New Roman" w:hAnsi="Times New Roman"/>
            <w:b/>
            <w:u w:val="none"/>
          </w:rPr>
          <w:t>http://vip99.lo.pl/przetargi/86</w:t>
        </w:r>
      </w:hyperlink>
      <w:r w:rsidRPr="00723026">
        <w:rPr>
          <w:rFonts w:ascii="Times New Roman"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AB0E57" w:rsidRPr="00723026"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E43683">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19"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B32C7" w:rsidRPr="00AB0E57" w:rsidRDefault="00DB32C7" w:rsidP="00514BE8">
      <w:pPr>
        <w:spacing w:after="0" w:line="240" w:lineRule="auto"/>
        <w:jc w:val="both"/>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E43683">
        <w:rPr>
          <w:rFonts w:ascii="Times New Roman" w:hAnsi="Times New Roman" w:cs="Times New Roman"/>
          <w:bCs/>
          <w:color w:val="000000"/>
          <w:lang w:eastAsia="pl-PL"/>
        </w:rPr>
        <w:t xml:space="preserve"> </w:t>
      </w:r>
      <w:r w:rsidR="00514BE8" w:rsidRPr="00AB0E57">
        <w:rPr>
          <w:rFonts w:ascii="Times New Roman" w:hAnsi="Times New Roman" w:cs="Times New Roman"/>
          <w:bCs/>
          <w:color w:val="000000"/>
          <w:lang w:eastAsia="pl-PL"/>
        </w:rPr>
        <w:t xml:space="preserve">- e-mail: </w:t>
      </w:r>
      <w:hyperlink r:id="rId20"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514BE8" w:rsidRPr="00AB0E57" w:rsidRDefault="00514BE8" w:rsidP="00514BE8">
      <w:pPr>
        <w:spacing w:after="0" w:line="240" w:lineRule="auto"/>
        <w:jc w:val="both"/>
        <w:rPr>
          <w:rFonts w:ascii="Times New Roman" w:hAnsi="Times New Roman" w:cs="Times New Roman"/>
          <w:b/>
          <w:bCs/>
          <w:color w:val="000000"/>
          <w:lang w:eastAsia="pl-PL"/>
        </w:rPr>
      </w:pPr>
    </w:p>
    <w:p w:rsidR="00514BE8" w:rsidRPr="00AB0E57" w:rsidRDefault="00514BE8"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514BE8" w:rsidRPr="00815F16" w:rsidRDefault="00514BE8" w:rsidP="00514BE8">
      <w:pPr>
        <w:spacing w:after="0" w:line="240" w:lineRule="auto"/>
        <w:rPr>
          <w:rFonts w:ascii="Times New Roman" w:hAnsi="Times New Roman" w:cs="Times New Roman"/>
          <w:b/>
          <w:bCs/>
          <w:color w:val="000000"/>
          <w:lang w:eastAsia="pl-PL"/>
        </w:rPr>
      </w:pP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514BE8" w:rsidRPr="00A12205" w:rsidRDefault="00514BE8" w:rsidP="00514BE8">
      <w:pPr>
        <w:spacing w:after="0" w:line="240" w:lineRule="auto"/>
        <w:rPr>
          <w:rFonts w:ascii="Times New Roman" w:hAnsi="Times New Roman" w:cs="Times New Roman"/>
          <w:b/>
          <w:bCs/>
          <w:color w:val="000000"/>
          <w:lang w:eastAsia="pl-PL"/>
        </w:rPr>
      </w:pPr>
    </w:p>
    <w:p w:rsidR="00AB0E57" w:rsidRPr="00A12205" w:rsidRDefault="00AB0E57" w:rsidP="00514BE8">
      <w:pPr>
        <w:spacing w:after="0" w:line="240" w:lineRule="auto"/>
        <w:rPr>
          <w:rFonts w:ascii="Times New Roman" w:hAnsi="Times New Roman" w:cs="Times New Roman"/>
          <w:b/>
          <w:bCs/>
          <w:color w:val="000000"/>
          <w:lang w:eastAsia="pl-PL"/>
        </w:rPr>
      </w:pPr>
    </w:p>
    <w:p w:rsidR="00514BE8" w:rsidRPr="00A12205"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514BE8" w:rsidRDefault="00514BE8" w:rsidP="00514BE8">
      <w:pPr>
        <w:spacing w:after="0" w:line="240" w:lineRule="auto"/>
        <w:rPr>
          <w:rFonts w:ascii="Times New Roman" w:hAnsi="Times New Roman" w:cs="Times New Roman"/>
          <w:b/>
          <w:bCs/>
          <w:color w:val="000000"/>
          <w:lang w:eastAsia="pl-PL"/>
        </w:rPr>
      </w:pPr>
    </w:p>
    <w:p w:rsidR="00DB32C7" w:rsidRPr="00A12205" w:rsidRDefault="00DB32C7" w:rsidP="00514BE8">
      <w:pPr>
        <w:spacing w:after="0" w:line="240" w:lineRule="auto"/>
        <w:rPr>
          <w:rFonts w:ascii="Times New Roman" w:hAnsi="Times New Roman" w:cs="Times New Roman"/>
          <w:b/>
          <w:bCs/>
          <w:color w:val="000000"/>
          <w:lang w:eastAsia="pl-PL"/>
        </w:rPr>
      </w:pPr>
    </w:p>
    <w:p w:rsidR="002848C9" w:rsidRPr="002848C9" w:rsidRDefault="002848C9" w:rsidP="002848C9">
      <w:pPr>
        <w:spacing w:after="0" w:line="240" w:lineRule="auto"/>
        <w:ind w:firstLine="4"/>
        <w:jc w:val="both"/>
        <w:rPr>
          <w:rFonts w:ascii="Times New Roman" w:hAnsi="Times New Roman" w:cs="Times New Roman"/>
          <w:szCs w:val="24"/>
          <w:lang w:eastAsia="pl-PL"/>
        </w:rPr>
      </w:pPr>
      <w:r w:rsidRPr="002848C9">
        <w:rPr>
          <w:rFonts w:ascii="Times New Roman" w:hAnsi="Times New Roman" w:cs="Times New Roman"/>
          <w:szCs w:val="24"/>
          <w:lang w:eastAsia="pl-PL"/>
        </w:rPr>
        <w:t xml:space="preserve">Ofertę należy sporządzić na formularzu oferty stanowiącym załącznik nr 1 do SIWZ lub według takiego samego schematu. </w:t>
      </w:r>
    </w:p>
    <w:p w:rsidR="002848C9" w:rsidRPr="002848C9" w:rsidRDefault="002848C9" w:rsidP="002848C9">
      <w:pPr>
        <w:spacing w:after="0" w:line="240" w:lineRule="auto"/>
        <w:ind w:firstLine="4"/>
        <w:jc w:val="both"/>
        <w:rPr>
          <w:rFonts w:ascii="Times New Roman" w:hAnsi="Times New Roman" w:cs="Times New Roman"/>
          <w:szCs w:val="24"/>
          <w:lang w:eastAsia="pl-PL"/>
        </w:rPr>
      </w:pPr>
      <w:r w:rsidRPr="002848C9">
        <w:rPr>
          <w:rFonts w:ascii="Times New Roman" w:hAnsi="Times New Roman" w:cs="Times New Roman"/>
          <w:szCs w:val="24"/>
          <w:lang w:eastAsia="pl-PL"/>
        </w:rPr>
        <w:t xml:space="preserve">Ofertę można złożyć w formie papierowej lub elektronicznej w formacie danych </w:t>
      </w:r>
      <w:proofErr w:type="spellStart"/>
      <w:r w:rsidRPr="002848C9">
        <w:rPr>
          <w:rFonts w:ascii="Times New Roman" w:hAnsi="Times New Roman" w:cs="Times New Roman"/>
          <w:szCs w:val="24"/>
          <w:lang w:eastAsia="pl-PL"/>
        </w:rPr>
        <w:t>doc</w:t>
      </w:r>
      <w:proofErr w:type="spellEnd"/>
      <w:r w:rsidRPr="002848C9">
        <w:rPr>
          <w:rFonts w:ascii="Times New Roman" w:hAnsi="Times New Roman" w:cs="Times New Roman"/>
          <w:szCs w:val="24"/>
          <w:lang w:eastAsia="pl-PL"/>
        </w:rPr>
        <w:t xml:space="preserve">, </w:t>
      </w:r>
      <w:proofErr w:type="spellStart"/>
      <w:r w:rsidRPr="002848C9">
        <w:rPr>
          <w:rFonts w:ascii="Times New Roman" w:hAnsi="Times New Roman" w:cs="Times New Roman"/>
          <w:szCs w:val="24"/>
          <w:lang w:eastAsia="pl-PL"/>
        </w:rPr>
        <w:t>docx</w:t>
      </w:r>
      <w:proofErr w:type="spellEnd"/>
      <w:r w:rsidRPr="002848C9">
        <w:rPr>
          <w:rFonts w:ascii="Times New Roman" w:hAnsi="Times New Roman" w:cs="Times New Roman"/>
          <w:szCs w:val="24"/>
          <w:lang w:eastAsia="pl-PL"/>
        </w:rPr>
        <w:t xml:space="preserve">, </w:t>
      </w:r>
      <w:proofErr w:type="spellStart"/>
      <w:r w:rsidRPr="002848C9">
        <w:rPr>
          <w:rFonts w:ascii="Times New Roman" w:hAnsi="Times New Roman" w:cs="Times New Roman"/>
          <w:szCs w:val="24"/>
          <w:lang w:eastAsia="pl-PL"/>
        </w:rPr>
        <w:t>rtf</w:t>
      </w:r>
      <w:proofErr w:type="spellEnd"/>
      <w:r w:rsidRPr="002848C9">
        <w:rPr>
          <w:rFonts w:ascii="Times New Roman" w:hAnsi="Times New Roman" w:cs="Times New Roman"/>
          <w:szCs w:val="24"/>
          <w:lang w:eastAsia="pl-PL"/>
        </w:rPr>
        <w:t xml:space="preserve">, </w:t>
      </w:r>
      <w:proofErr w:type="spellStart"/>
      <w:r w:rsidRPr="002848C9">
        <w:rPr>
          <w:rFonts w:ascii="Times New Roman" w:hAnsi="Times New Roman" w:cs="Times New Roman"/>
          <w:szCs w:val="24"/>
          <w:lang w:eastAsia="pl-PL"/>
        </w:rPr>
        <w:t>pdf</w:t>
      </w:r>
      <w:proofErr w:type="spellEnd"/>
      <w:r w:rsidRPr="002848C9">
        <w:rPr>
          <w:rFonts w:ascii="Times New Roman" w:hAnsi="Times New Roman" w:cs="Times New Roman"/>
          <w:szCs w:val="24"/>
          <w:lang w:eastAsia="pl-PL"/>
        </w:rPr>
        <w:t xml:space="preserve"> i podpisana kwalifikowanym podpisem elektronicznym. Sposób złożenia oferty, w tym zaszyfrowania oferty opisany został w Regulaminie korzystania z </w:t>
      </w:r>
      <w:proofErr w:type="spellStart"/>
      <w:r w:rsidRPr="002848C9">
        <w:rPr>
          <w:rFonts w:ascii="Times New Roman" w:hAnsi="Times New Roman" w:cs="Times New Roman"/>
          <w:szCs w:val="24"/>
          <w:lang w:eastAsia="pl-PL"/>
        </w:rPr>
        <w:t>miniPortal</w:t>
      </w:r>
      <w:proofErr w:type="spellEnd"/>
      <w:r w:rsidRPr="002848C9">
        <w:rPr>
          <w:rFonts w:ascii="Times New Roman" w:hAnsi="Times New Roman" w:cs="Times New Roman"/>
          <w:szCs w:val="24"/>
          <w:lang w:eastAsia="pl-PL"/>
        </w:rPr>
        <w:t>. Ofertę należy złożyć w oryginale.</w:t>
      </w:r>
    </w:p>
    <w:p w:rsidR="002848C9" w:rsidRPr="002848C9" w:rsidRDefault="002848C9" w:rsidP="002848C9">
      <w:pPr>
        <w:keepNext/>
        <w:shd w:val="clear" w:color="auto" w:fill="FFFFFF"/>
        <w:spacing w:after="120" w:line="240" w:lineRule="auto"/>
        <w:ind w:firstLine="4"/>
        <w:jc w:val="both"/>
        <w:outlineLvl w:val="1"/>
        <w:rPr>
          <w:rFonts w:ascii="Times New Roman" w:eastAsia="Times New Roman" w:hAnsi="Times New Roman" w:cs="Times New Roman"/>
          <w:b/>
          <w:bCs/>
          <w:color w:val="000000"/>
          <w:szCs w:val="24"/>
          <w:lang w:eastAsia="pl-PL"/>
        </w:rPr>
      </w:pPr>
      <w:r w:rsidRPr="002848C9">
        <w:rPr>
          <w:rFonts w:ascii="Times New Roman" w:eastAsiaTheme="minorHAnsi" w:hAnsi="Times New Roman" w:cs="Times New Roman"/>
          <w:b/>
          <w:bCs/>
          <w:szCs w:val="24"/>
          <w:lang w:eastAsia="pl-PL"/>
        </w:rPr>
        <w:lastRenderedPageBreak/>
        <w:t xml:space="preserve">Do kompresji (zmniejszenia objętości) dokumentów elektronicznych Wykonawca musi stosować co najmniej jeden z formatów danych wskazanych w załączniku nr 2 do Rozporządzenia rady Ministrów z dnia 12 kwietnia 2012r. </w:t>
      </w:r>
      <w:r w:rsidRPr="002848C9">
        <w:rPr>
          <w:rFonts w:ascii="Times New Roman" w:eastAsia="Times New Roman" w:hAnsi="Times New Roman" w:cs="Times New Roman"/>
          <w:b/>
          <w:bCs/>
          <w:color w:val="000000"/>
          <w:szCs w:val="24"/>
          <w:lang w:eastAsia="pl-PL"/>
        </w:rPr>
        <w:t xml:space="preserve">w sprawie Krajowych Ram Interoperacyjności, minimalnych wymagań dla rejestrów publicznych i wymiany informacji w postaci elektronicznej oraz minimalnych wymagań dla systemów teleinformatycznych (Dz.U. 2017r. poz. 2247), np.  .zip / .7z. </w:t>
      </w:r>
    </w:p>
    <w:p w:rsidR="002848C9" w:rsidRPr="002848C9" w:rsidRDefault="002848C9" w:rsidP="002848C9">
      <w:pPr>
        <w:tabs>
          <w:tab w:val="left" w:pos="360"/>
        </w:tabs>
        <w:spacing w:after="0" w:line="240" w:lineRule="auto"/>
        <w:ind w:firstLine="4"/>
        <w:jc w:val="both"/>
        <w:rPr>
          <w:rFonts w:ascii="Times New Roman" w:hAnsi="Times New Roman" w:cs="Times New Roman"/>
          <w:lang w:eastAsia="pl-PL"/>
        </w:rPr>
      </w:pPr>
      <w:r w:rsidRPr="002848C9">
        <w:rPr>
          <w:rFonts w:ascii="Times New Roman" w:hAnsi="Times New Roman" w:cs="Times New Roman"/>
          <w:lang w:eastAsia="pl-PL"/>
        </w:rPr>
        <w:t xml:space="preserve">Wykonawca składa elektroniczną ofertę w postępowaniu za pośrednictwem Formularza do złożenia oferty dostępnego na </w:t>
      </w:r>
      <w:proofErr w:type="spellStart"/>
      <w:r w:rsidRPr="002848C9">
        <w:rPr>
          <w:rFonts w:ascii="Times New Roman" w:hAnsi="Times New Roman" w:cs="Times New Roman"/>
          <w:lang w:eastAsia="pl-PL"/>
        </w:rPr>
        <w:t>miniPortalu</w:t>
      </w:r>
      <w:proofErr w:type="spellEnd"/>
      <w:r w:rsidRPr="002848C9">
        <w:rPr>
          <w:rFonts w:ascii="Times New Roman" w:hAnsi="Times New Roman" w:cs="Times New Roman"/>
          <w:lang w:eastAsia="pl-PL"/>
        </w:rPr>
        <w:t xml:space="preserve">. Klucz publiczny niezbędny do zaszyfrowania oferty przez Wykonawcę jest dostępny dla Wykonawców na </w:t>
      </w:r>
      <w:proofErr w:type="spellStart"/>
      <w:r w:rsidRPr="002848C9">
        <w:rPr>
          <w:rFonts w:ascii="Times New Roman" w:hAnsi="Times New Roman" w:cs="Times New Roman"/>
          <w:lang w:eastAsia="pl-PL"/>
        </w:rPr>
        <w:t>miniPortalu</w:t>
      </w:r>
      <w:proofErr w:type="spellEnd"/>
      <w:r w:rsidRPr="002848C9">
        <w:rPr>
          <w:rFonts w:ascii="Times New Roman" w:hAnsi="Times New Roman" w:cs="Times New Roman"/>
          <w:lang w:eastAsia="pl-PL"/>
        </w:rPr>
        <w:t xml:space="preserve">. W formularzu oferty Wykonawca zobowiązany jest podać adres skrzynki </w:t>
      </w:r>
      <w:proofErr w:type="spellStart"/>
      <w:r w:rsidRPr="002848C9">
        <w:rPr>
          <w:rFonts w:ascii="Times New Roman" w:hAnsi="Times New Roman" w:cs="Times New Roman"/>
          <w:lang w:eastAsia="pl-PL"/>
        </w:rPr>
        <w:t>ePUAP</w:t>
      </w:r>
      <w:proofErr w:type="spellEnd"/>
      <w:r w:rsidRPr="002848C9">
        <w:rPr>
          <w:rFonts w:ascii="Times New Roman" w:hAnsi="Times New Roman" w:cs="Times New Roman"/>
          <w:lang w:eastAsia="pl-PL"/>
        </w:rPr>
        <w:t xml:space="preserve">, na którym prowadzona będzie </w:t>
      </w:r>
      <w:r w:rsidRPr="002848C9">
        <w:rPr>
          <w:rFonts w:ascii="Times New Roman" w:hAnsi="Times New Roman" w:cs="Times New Roman"/>
          <w:lang w:eastAsia="pl-PL"/>
        </w:rPr>
        <w:tab/>
        <w:t>korespondencja związana z postępowaniem.</w:t>
      </w:r>
    </w:p>
    <w:p w:rsidR="002848C9" w:rsidRPr="002848C9" w:rsidRDefault="002848C9" w:rsidP="002848C9">
      <w:pPr>
        <w:spacing w:after="0" w:line="240" w:lineRule="auto"/>
        <w:ind w:left="705" w:hanging="705"/>
        <w:jc w:val="both"/>
        <w:rPr>
          <w:rFonts w:ascii="Times New Roman" w:hAnsi="Times New Roman" w:cs="Times New Roman"/>
          <w:b/>
          <w:bCs/>
          <w:color w:val="000000"/>
          <w:lang w:eastAsia="pl-PL"/>
        </w:rPr>
      </w:pPr>
    </w:p>
    <w:p w:rsidR="002848C9" w:rsidRPr="002848C9" w:rsidRDefault="002848C9" w:rsidP="002848C9">
      <w:pPr>
        <w:spacing w:after="0" w:line="240" w:lineRule="auto"/>
        <w:ind w:left="705" w:hanging="705"/>
        <w:jc w:val="both"/>
        <w:rPr>
          <w:rFonts w:ascii="Times New Roman" w:hAnsi="Times New Roman" w:cs="Times New Roman"/>
          <w:b/>
          <w:bCs/>
          <w:color w:val="000000"/>
          <w:lang w:eastAsia="pl-PL"/>
        </w:rPr>
      </w:pPr>
      <w:r w:rsidRPr="002848C9">
        <w:rPr>
          <w:rFonts w:ascii="Times New Roman" w:hAnsi="Times New Roman" w:cs="Times New Roman"/>
          <w:b/>
          <w:bCs/>
          <w:color w:val="000000"/>
          <w:lang w:eastAsia="pl-PL"/>
        </w:rPr>
        <w:t>1.1.</w:t>
      </w:r>
      <w:r w:rsidRPr="002848C9">
        <w:rPr>
          <w:rFonts w:ascii="Times New Roman" w:hAnsi="Times New Roman" w:cs="Times New Roman"/>
          <w:b/>
          <w:bCs/>
          <w:color w:val="000000"/>
          <w:lang w:eastAsia="pl-PL"/>
        </w:rPr>
        <w:tab/>
      </w:r>
      <w:r w:rsidRPr="002848C9">
        <w:rPr>
          <w:rFonts w:ascii="Times New Roman" w:hAnsi="Times New Roman" w:cs="Times New Roman"/>
          <w:color w:val="000000"/>
          <w:lang w:eastAsia="pl-PL"/>
        </w:rPr>
        <w:t xml:space="preserve">Oświadczenia Wykonawcy oraz innych podmiotów, na których zdolnościach lub sytuacji polega Wykonawca na zasadach określonych w art. 22a ustawy </w:t>
      </w:r>
      <w:proofErr w:type="spellStart"/>
      <w:r w:rsidRPr="002848C9">
        <w:rPr>
          <w:rFonts w:ascii="Times New Roman" w:hAnsi="Times New Roman" w:cs="Times New Roman"/>
          <w:color w:val="000000"/>
          <w:lang w:eastAsia="pl-PL"/>
        </w:rPr>
        <w:t>Pzp</w:t>
      </w:r>
      <w:proofErr w:type="spellEnd"/>
      <w:r w:rsidRPr="002848C9">
        <w:rPr>
          <w:rFonts w:ascii="Times New Roman" w:hAnsi="Times New Roman" w:cs="Times New Roman"/>
          <w:color w:val="000000"/>
          <w:lang w:eastAsia="pl-PL"/>
        </w:rPr>
        <w:t xml:space="preserve">, składane na potwierdzenie braku podstaw wykluczenia oraz spełniania warunków udziału w postępowaniu, składane są w oryginale. </w:t>
      </w:r>
      <w:r w:rsidRPr="002848C9">
        <w:rPr>
          <w:rFonts w:ascii="Times New Roman" w:hAnsi="Times New Roman" w:cs="Times New Roman"/>
          <w:bCs/>
          <w:color w:val="000000"/>
          <w:lang w:eastAsia="pl-PL"/>
        </w:rPr>
        <w:t xml:space="preserve">- </w:t>
      </w:r>
      <w:r w:rsidRPr="002848C9">
        <w:rPr>
          <w:rFonts w:ascii="Times New Roman" w:hAnsi="Times New Roman" w:cs="Times New Roman"/>
          <w:b/>
          <w:bCs/>
          <w:color w:val="000000"/>
          <w:lang w:eastAsia="pl-PL"/>
        </w:rPr>
        <w:t>NIE DOTYCZY NINIEJSZEGO POSTĘPOWANIA</w:t>
      </w:r>
    </w:p>
    <w:p w:rsidR="002848C9" w:rsidRPr="002848C9" w:rsidRDefault="002848C9" w:rsidP="002848C9">
      <w:pPr>
        <w:spacing w:after="0" w:line="240" w:lineRule="auto"/>
        <w:ind w:left="705" w:hanging="705"/>
        <w:jc w:val="both"/>
        <w:rPr>
          <w:rFonts w:ascii="Times New Roman" w:hAnsi="Times New Roman" w:cs="Times New Roman"/>
          <w:b/>
          <w:bCs/>
          <w:color w:val="000000"/>
          <w:u w:val="single"/>
          <w:lang w:eastAsia="pl-PL"/>
        </w:rPr>
      </w:pPr>
    </w:p>
    <w:p w:rsidR="002848C9" w:rsidRPr="002848C9" w:rsidRDefault="002848C9" w:rsidP="002848C9">
      <w:pPr>
        <w:spacing w:after="0" w:line="240" w:lineRule="auto"/>
        <w:ind w:left="705" w:hanging="705"/>
        <w:jc w:val="both"/>
        <w:rPr>
          <w:rFonts w:ascii="Times New Roman" w:hAnsi="Times New Roman" w:cs="Times New Roman"/>
          <w:color w:val="FF0000"/>
          <w:szCs w:val="24"/>
          <w:lang w:eastAsia="pl-PL"/>
        </w:rPr>
      </w:pPr>
      <w:r w:rsidRPr="002848C9">
        <w:rPr>
          <w:rFonts w:ascii="Times New Roman" w:hAnsi="Times New Roman" w:cs="Times New Roman"/>
          <w:b/>
          <w:bCs/>
          <w:color w:val="000000"/>
          <w:lang w:eastAsia="pl-PL"/>
        </w:rPr>
        <w:t>1.2.</w:t>
      </w:r>
      <w:r w:rsidRPr="002848C9">
        <w:rPr>
          <w:rFonts w:ascii="Times New Roman" w:hAnsi="Times New Roman" w:cs="Times New Roman"/>
          <w:b/>
          <w:bCs/>
          <w:color w:val="000000"/>
          <w:lang w:eastAsia="pl-PL"/>
        </w:rPr>
        <w:tab/>
      </w:r>
      <w:r w:rsidRPr="002848C9">
        <w:rPr>
          <w:rFonts w:ascii="Times New Roman" w:hAnsi="Times New Roman" w:cs="Times New Roman"/>
          <w:color w:val="000000"/>
          <w:lang w:eastAsia="pl-PL"/>
        </w:rPr>
        <w:t xml:space="preserve">Dokumenty inne niż oświadczenia, składane w celu wskazanym w </w:t>
      </w:r>
      <w:r w:rsidRPr="002848C9">
        <w:rPr>
          <w:rFonts w:ascii="Times New Roman" w:hAnsi="Times New Roman" w:cs="Times New Roman"/>
          <w:szCs w:val="24"/>
          <w:lang w:eastAsia="pl-PL"/>
        </w:rPr>
        <w:t>pkt 1.1., :dla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2848C9" w:rsidRPr="002848C9" w:rsidRDefault="002848C9" w:rsidP="002848C9">
      <w:pPr>
        <w:spacing w:after="0" w:line="240" w:lineRule="auto"/>
        <w:ind w:left="705" w:hanging="705"/>
        <w:jc w:val="both"/>
        <w:rPr>
          <w:rFonts w:ascii="Times New Roman" w:hAnsi="Times New Roman" w:cs="Times New Roman"/>
          <w:color w:val="FF0000"/>
          <w:szCs w:val="24"/>
          <w:lang w:eastAsia="pl-PL"/>
        </w:rPr>
      </w:pPr>
    </w:p>
    <w:p w:rsidR="002848C9" w:rsidRPr="002848C9" w:rsidRDefault="002848C9" w:rsidP="002848C9">
      <w:pPr>
        <w:spacing w:after="0" w:line="240" w:lineRule="auto"/>
        <w:ind w:left="705" w:hanging="705"/>
        <w:jc w:val="both"/>
        <w:rPr>
          <w:rFonts w:ascii="Times New Roman" w:hAnsi="Times New Roman" w:cs="Times New Roman"/>
          <w:color w:val="000000"/>
          <w:lang w:eastAsia="pl-PL"/>
        </w:rPr>
      </w:pPr>
      <w:r w:rsidRPr="002848C9">
        <w:rPr>
          <w:rFonts w:ascii="Times New Roman" w:hAnsi="Times New Roman" w:cs="Times New Roman"/>
          <w:b/>
          <w:bCs/>
          <w:color w:val="000000"/>
          <w:lang w:eastAsia="pl-PL"/>
        </w:rPr>
        <w:t>1.3.</w:t>
      </w:r>
      <w:r w:rsidRPr="002848C9">
        <w:rPr>
          <w:rFonts w:ascii="Times New Roman" w:hAnsi="Times New Roman" w:cs="Times New Roman"/>
          <w:b/>
          <w:bCs/>
          <w:color w:val="000000"/>
          <w:lang w:eastAsia="pl-PL"/>
        </w:rPr>
        <w:tab/>
      </w:r>
      <w:r w:rsidRPr="002848C9">
        <w:rPr>
          <w:rFonts w:ascii="Times New Roman" w:hAnsi="Times New Roman" w:cs="Times New Roman"/>
          <w:color w:val="000000"/>
          <w:lang w:eastAsia="pl-PL"/>
        </w:rPr>
        <w:t>Poświadczenia za zgodność z oryginałem dokonuje odpowiednio Wykonawca, Wykonawcy wspólnie ubiegający się o udzielenie zamówienia publicznego, w zakresie dokumentów, które każdego z nich dotyczą.</w:t>
      </w:r>
    </w:p>
    <w:p w:rsidR="002848C9" w:rsidRPr="002848C9" w:rsidRDefault="002848C9" w:rsidP="002848C9">
      <w:pPr>
        <w:spacing w:after="0" w:line="240" w:lineRule="auto"/>
        <w:ind w:left="705" w:hanging="705"/>
        <w:jc w:val="both"/>
        <w:rPr>
          <w:rFonts w:ascii="Times New Roman" w:hAnsi="Times New Roman" w:cs="Times New Roman"/>
          <w:b/>
          <w:bCs/>
          <w:color w:val="000000"/>
          <w:lang w:eastAsia="pl-PL"/>
        </w:rPr>
      </w:pPr>
    </w:p>
    <w:p w:rsidR="002848C9" w:rsidRPr="002848C9" w:rsidRDefault="002848C9" w:rsidP="002848C9">
      <w:pPr>
        <w:spacing w:after="0" w:line="240" w:lineRule="auto"/>
        <w:ind w:left="705" w:hanging="705"/>
        <w:jc w:val="both"/>
        <w:rPr>
          <w:rFonts w:ascii="Times New Roman" w:hAnsi="Times New Roman" w:cs="Times New Roman"/>
          <w:szCs w:val="24"/>
          <w:lang w:eastAsia="pl-PL"/>
        </w:rPr>
      </w:pPr>
      <w:r w:rsidRPr="002848C9">
        <w:rPr>
          <w:rFonts w:ascii="Times New Roman" w:hAnsi="Times New Roman" w:cs="Times New Roman"/>
          <w:b/>
          <w:bCs/>
          <w:color w:val="000000"/>
          <w:lang w:eastAsia="pl-PL"/>
        </w:rPr>
        <w:t>1.4.</w:t>
      </w:r>
      <w:r w:rsidRPr="002848C9">
        <w:rPr>
          <w:rFonts w:ascii="Times New Roman" w:hAnsi="Times New Roman" w:cs="Times New Roman"/>
          <w:b/>
          <w:bCs/>
          <w:color w:val="000000"/>
          <w:lang w:eastAsia="pl-PL"/>
        </w:rPr>
        <w:tab/>
      </w:r>
      <w:r w:rsidRPr="002848C9">
        <w:rPr>
          <w:rFonts w:ascii="Times New Roman" w:hAnsi="Times New Roman" w:cs="Times New Roman"/>
          <w:szCs w:val="24"/>
          <w:lang w:eastAsia="pl-PL"/>
        </w:rPr>
        <w:t xml:space="preserve">Poświadczenie za zgodność z oryginałem dla ofert w formie pisemnej (tradycyjnej papierowej) następuje w formie pisemnej natomiast dla ofert w formie elektronicznej </w:t>
      </w:r>
      <w:r w:rsidRPr="002848C9">
        <w:rPr>
          <w:rFonts w:ascii="Times New Roman" w:hAnsi="Times New Roman" w:cs="Times New Roman"/>
          <w:lang w:eastAsia="pl-PL"/>
        </w:rPr>
        <w:t>następuje w formie elektronicznej podpisane kwalifikowanym podpisem elektronicznym.</w:t>
      </w:r>
    </w:p>
    <w:p w:rsidR="002848C9" w:rsidRPr="002848C9" w:rsidRDefault="002848C9" w:rsidP="002848C9">
      <w:pPr>
        <w:spacing w:after="0" w:line="240" w:lineRule="auto"/>
        <w:ind w:left="705" w:hanging="705"/>
        <w:jc w:val="both"/>
        <w:rPr>
          <w:rFonts w:ascii="Times New Roman" w:hAnsi="Times New Roman" w:cs="Times New Roman"/>
          <w:b/>
          <w:bCs/>
          <w:color w:val="000000"/>
          <w:lang w:eastAsia="pl-PL"/>
        </w:rPr>
      </w:pPr>
    </w:p>
    <w:p w:rsidR="002848C9" w:rsidRPr="002848C9" w:rsidRDefault="002848C9" w:rsidP="002848C9">
      <w:pPr>
        <w:spacing w:after="0" w:line="240" w:lineRule="auto"/>
        <w:ind w:left="705" w:hanging="705"/>
        <w:jc w:val="both"/>
        <w:rPr>
          <w:rFonts w:ascii="Times New Roman" w:hAnsi="Times New Roman" w:cs="Times New Roman"/>
          <w:szCs w:val="24"/>
          <w:lang w:eastAsia="pl-PL"/>
        </w:rPr>
      </w:pPr>
      <w:r w:rsidRPr="002848C9">
        <w:rPr>
          <w:rFonts w:ascii="Times New Roman" w:hAnsi="Times New Roman" w:cs="Times New Roman"/>
          <w:b/>
          <w:bCs/>
          <w:color w:val="000000"/>
          <w:lang w:eastAsia="pl-PL"/>
        </w:rPr>
        <w:t>1.5.</w:t>
      </w:r>
      <w:r w:rsidRPr="002848C9">
        <w:rPr>
          <w:rFonts w:ascii="Times New Roman" w:hAnsi="Times New Roman" w:cs="Times New Roman"/>
          <w:b/>
          <w:bCs/>
          <w:color w:val="000000"/>
          <w:lang w:eastAsia="pl-PL"/>
        </w:rPr>
        <w:tab/>
      </w:r>
      <w:r w:rsidRPr="002848C9">
        <w:rPr>
          <w:rFonts w:ascii="Times New Roman"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rsidR="002848C9" w:rsidRPr="002848C9" w:rsidRDefault="002848C9" w:rsidP="002848C9">
      <w:pPr>
        <w:spacing w:after="0" w:line="240" w:lineRule="auto"/>
        <w:ind w:left="705" w:hanging="705"/>
        <w:jc w:val="both"/>
        <w:rPr>
          <w:rFonts w:ascii="Times New Roman" w:hAnsi="Times New Roman" w:cs="Times New Roman"/>
          <w:b/>
          <w:bCs/>
          <w:szCs w:val="24"/>
          <w:lang w:eastAsia="pl-PL"/>
        </w:rPr>
      </w:pPr>
    </w:p>
    <w:p w:rsidR="002848C9" w:rsidRPr="002848C9" w:rsidRDefault="002848C9" w:rsidP="002848C9">
      <w:pPr>
        <w:spacing w:after="0" w:line="240" w:lineRule="auto"/>
        <w:jc w:val="both"/>
        <w:rPr>
          <w:rFonts w:ascii="Times New Roman" w:hAnsi="Times New Roman" w:cs="Times New Roman"/>
          <w:b/>
          <w:bCs/>
          <w:szCs w:val="24"/>
          <w:lang w:eastAsia="pl-PL"/>
        </w:rPr>
      </w:pPr>
      <w:r w:rsidRPr="002848C9">
        <w:rPr>
          <w:rFonts w:ascii="Times New Roman" w:hAnsi="Times New Roman" w:cs="Times New Roman"/>
          <w:b/>
          <w:bCs/>
          <w:szCs w:val="24"/>
          <w:lang w:eastAsia="pl-PL"/>
        </w:rPr>
        <w:t>2.</w:t>
      </w:r>
      <w:r w:rsidRPr="002848C9">
        <w:rPr>
          <w:rFonts w:ascii="Times New Roman" w:hAnsi="Times New Roman" w:cs="Times New Roman"/>
          <w:b/>
          <w:bCs/>
          <w:szCs w:val="24"/>
          <w:lang w:eastAsia="pl-PL"/>
        </w:rPr>
        <w:tab/>
      </w:r>
      <w:r w:rsidRPr="002848C9">
        <w:rPr>
          <w:rFonts w:ascii="Times New Roman" w:hAnsi="Times New Roman" w:cs="Times New Roman"/>
          <w:szCs w:val="24"/>
          <w:lang w:eastAsia="pl-PL"/>
        </w:rPr>
        <w:t xml:space="preserve">Do oferty składanej zarówno w formie pisemnej (tradycyjnej papierowej) jak i ofert w formie </w:t>
      </w:r>
      <w:r w:rsidRPr="002848C9">
        <w:rPr>
          <w:rFonts w:ascii="Times New Roman" w:hAnsi="Times New Roman" w:cs="Times New Roman"/>
          <w:szCs w:val="24"/>
          <w:lang w:eastAsia="pl-PL"/>
        </w:rPr>
        <w:tab/>
        <w:t>elektronicznej  należy dołączyć:</w:t>
      </w:r>
    </w:p>
    <w:p w:rsidR="002848C9" w:rsidRPr="002848C9" w:rsidRDefault="002848C9" w:rsidP="002848C9">
      <w:pPr>
        <w:spacing w:after="0" w:line="240" w:lineRule="auto"/>
        <w:jc w:val="both"/>
        <w:rPr>
          <w:rFonts w:ascii="Times New Roman" w:hAnsi="Times New Roman" w:cs="Times New Roman"/>
          <w:b/>
          <w:bCs/>
          <w:szCs w:val="24"/>
          <w:lang w:eastAsia="pl-PL"/>
        </w:rPr>
      </w:pPr>
    </w:p>
    <w:p w:rsidR="002848C9" w:rsidRPr="002848C9" w:rsidRDefault="002848C9" w:rsidP="002848C9">
      <w:pPr>
        <w:spacing w:after="0" w:line="240" w:lineRule="auto"/>
        <w:ind w:left="705" w:hanging="705"/>
        <w:jc w:val="both"/>
        <w:rPr>
          <w:rFonts w:ascii="Times New Roman" w:hAnsi="Times New Roman" w:cs="Times New Roman"/>
          <w:szCs w:val="24"/>
          <w:lang w:eastAsia="pl-PL"/>
        </w:rPr>
      </w:pPr>
      <w:r w:rsidRPr="002848C9">
        <w:rPr>
          <w:rFonts w:ascii="Times New Roman" w:hAnsi="Times New Roman" w:cs="Times New Roman"/>
          <w:b/>
          <w:bCs/>
          <w:szCs w:val="24"/>
          <w:lang w:eastAsia="pl-PL"/>
        </w:rPr>
        <w:t>2.1.</w:t>
      </w:r>
      <w:r w:rsidRPr="002848C9">
        <w:rPr>
          <w:rFonts w:ascii="Times New Roman" w:hAnsi="Times New Roman" w:cs="Times New Roman"/>
          <w:b/>
          <w:bCs/>
          <w:szCs w:val="24"/>
          <w:lang w:eastAsia="pl-PL"/>
        </w:rPr>
        <w:tab/>
      </w:r>
      <w:r w:rsidRPr="002848C9">
        <w:rPr>
          <w:rFonts w:ascii="Times New Roman" w:hAnsi="Times New Roman" w:cs="Times New Roman"/>
          <w:szCs w:val="24"/>
          <w:lang w:eastAsia="pl-PL"/>
        </w:rPr>
        <w:t>Oświadczenia zgodne z załącznikiem nr 2 do SIWZ (oświadczenia z art. 25a ustawy), które należy złożyć w formie pisemnej.</w:t>
      </w:r>
    </w:p>
    <w:p w:rsidR="002848C9" w:rsidRPr="002848C9" w:rsidRDefault="002848C9" w:rsidP="002848C9">
      <w:pPr>
        <w:spacing w:after="0" w:line="240" w:lineRule="auto"/>
        <w:ind w:left="705" w:hanging="705"/>
        <w:jc w:val="both"/>
        <w:rPr>
          <w:rFonts w:ascii="Times New Roman" w:hAnsi="Times New Roman" w:cs="Times New Roman"/>
          <w:b/>
          <w:bCs/>
          <w:szCs w:val="24"/>
          <w:lang w:eastAsia="pl-PL"/>
        </w:rPr>
      </w:pPr>
    </w:p>
    <w:p w:rsidR="002848C9" w:rsidRPr="002848C9" w:rsidRDefault="002848C9" w:rsidP="002848C9">
      <w:pPr>
        <w:spacing w:after="0" w:line="240" w:lineRule="auto"/>
        <w:ind w:left="705" w:hanging="705"/>
        <w:rPr>
          <w:rFonts w:ascii="Times New Roman" w:hAnsi="Times New Roman" w:cs="Times New Roman"/>
          <w:szCs w:val="24"/>
          <w:lang w:eastAsia="pl-PL"/>
        </w:rPr>
      </w:pPr>
      <w:r w:rsidRPr="002848C9">
        <w:rPr>
          <w:rFonts w:ascii="Times New Roman" w:hAnsi="Times New Roman" w:cs="Times New Roman"/>
          <w:b/>
          <w:bCs/>
          <w:szCs w:val="24"/>
          <w:lang w:eastAsia="pl-PL"/>
        </w:rPr>
        <w:t>2.2.</w:t>
      </w:r>
      <w:r w:rsidRPr="002848C9">
        <w:rPr>
          <w:rFonts w:ascii="Times New Roman" w:hAnsi="Times New Roman" w:cs="Times New Roman"/>
          <w:b/>
          <w:bCs/>
          <w:szCs w:val="24"/>
          <w:lang w:eastAsia="pl-PL"/>
        </w:rPr>
        <w:tab/>
      </w:r>
      <w:r w:rsidRPr="002848C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2848C9">
        <w:rPr>
          <w:rFonts w:ascii="Times New Roman" w:hAnsi="Times New Roman" w:cs="Times New Roman"/>
          <w:szCs w:val="24"/>
          <w:lang w:eastAsia="pl-PL"/>
        </w:rPr>
        <w:br/>
        <w:t>z załącznikiem nr 1 do SIWZ.</w:t>
      </w:r>
    </w:p>
    <w:p w:rsidR="002848C9" w:rsidRPr="002848C9" w:rsidRDefault="002848C9" w:rsidP="002848C9">
      <w:pPr>
        <w:spacing w:after="0" w:line="240" w:lineRule="auto"/>
        <w:ind w:left="705" w:hanging="705"/>
        <w:rPr>
          <w:rFonts w:ascii="Times New Roman" w:hAnsi="Times New Roman" w:cs="Times New Roman"/>
          <w:b/>
          <w:bCs/>
          <w:szCs w:val="24"/>
          <w:lang w:eastAsia="pl-PL"/>
        </w:rPr>
      </w:pPr>
    </w:p>
    <w:p w:rsidR="002848C9" w:rsidRPr="002848C9" w:rsidRDefault="002848C9" w:rsidP="002848C9">
      <w:pPr>
        <w:spacing w:after="0" w:line="240" w:lineRule="auto"/>
        <w:ind w:left="705" w:hanging="705"/>
        <w:jc w:val="both"/>
        <w:rPr>
          <w:rFonts w:ascii="Times New Roman" w:hAnsi="Times New Roman" w:cs="Times New Roman"/>
          <w:b/>
          <w:bCs/>
          <w:szCs w:val="24"/>
          <w:lang w:eastAsia="pl-PL"/>
        </w:rPr>
      </w:pPr>
      <w:r w:rsidRPr="002848C9">
        <w:rPr>
          <w:rFonts w:ascii="Times New Roman" w:hAnsi="Times New Roman" w:cs="Times New Roman"/>
          <w:b/>
          <w:bCs/>
          <w:szCs w:val="24"/>
          <w:lang w:eastAsia="pl-PL"/>
        </w:rPr>
        <w:t>2.3.</w:t>
      </w:r>
      <w:r w:rsidRPr="002848C9">
        <w:rPr>
          <w:rFonts w:ascii="Times New Roman" w:hAnsi="Times New Roman" w:cs="Times New Roman"/>
          <w:b/>
          <w:bCs/>
          <w:szCs w:val="24"/>
          <w:lang w:eastAsia="pl-PL"/>
        </w:rPr>
        <w:tab/>
      </w:r>
      <w:r w:rsidRPr="002848C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2848C9">
        <w:rPr>
          <w:rFonts w:ascii="Times New Roman" w:hAnsi="Times New Roman" w:cs="Times New Roman"/>
          <w:bCs/>
          <w:szCs w:val="24"/>
          <w:lang w:eastAsia="pl-PL"/>
        </w:rPr>
        <w:t xml:space="preserve">- </w:t>
      </w:r>
      <w:r w:rsidRPr="002848C9">
        <w:rPr>
          <w:rFonts w:ascii="Times New Roman" w:hAnsi="Times New Roman" w:cs="Times New Roman"/>
          <w:b/>
          <w:bCs/>
          <w:szCs w:val="24"/>
          <w:lang w:eastAsia="pl-PL"/>
        </w:rPr>
        <w:t>NIE DOTYCZY NINIEJSZEGO POSTĘPOWANIA</w:t>
      </w:r>
    </w:p>
    <w:p w:rsidR="002848C9" w:rsidRPr="002848C9" w:rsidRDefault="002848C9" w:rsidP="002848C9">
      <w:pPr>
        <w:spacing w:after="0" w:line="240" w:lineRule="auto"/>
        <w:ind w:left="705" w:hanging="705"/>
        <w:jc w:val="both"/>
        <w:rPr>
          <w:rFonts w:ascii="Times New Roman" w:hAnsi="Times New Roman" w:cs="Times New Roman"/>
          <w:b/>
          <w:bCs/>
          <w:szCs w:val="24"/>
          <w:lang w:eastAsia="pl-PL"/>
        </w:rPr>
      </w:pPr>
    </w:p>
    <w:p w:rsidR="002848C9" w:rsidRPr="002848C9" w:rsidRDefault="002848C9" w:rsidP="002848C9">
      <w:pPr>
        <w:spacing w:after="0" w:line="240" w:lineRule="auto"/>
        <w:ind w:left="705" w:hanging="705"/>
        <w:jc w:val="both"/>
        <w:rPr>
          <w:rFonts w:ascii="Times New Roman" w:hAnsi="Times New Roman" w:cs="Times New Roman"/>
          <w:szCs w:val="24"/>
          <w:lang w:eastAsia="pl-PL"/>
        </w:rPr>
      </w:pPr>
      <w:r w:rsidRPr="002848C9">
        <w:rPr>
          <w:rFonts w:ascii="Times New Roman" w:hAnsi="Times New Roman" w:cs="Times New Roman"/>
          <w:b/>
          <w:bCs/>
          <w:szCs w:val="24"/>
          <w:lang w:eastAsia="pl-PL"/>
        </w:rPr>
        <w:t>2.4.</w:t>
      </w:r>
      <w:r w:rsidRPr="002848C9">
        <w:rPr>
          <w:rFonts w:ascii="Times New Roman" w:hAnsi="Times New Roman" w:cs="Times New Roman"/>
          <w:b/>
          <w:bCs/>
          <w:szCs w:val="24"/>
          <w:lang w:eastAsia="pl-PL"/>
        </w:rPr>
        <w:tab/>
      </w:r>
      <w:r w:rsidRPr="002848C9">
        <w:rPr>
          <w:rFonts w:ascii="Times New Roman" w:hAnsi="Times New Roman" w:cs="Times New Roman"/>
          <w:szCs w:val="24"/>
          <w:lang w:eastAsia="pl-PL"/>
        </w:rPr>
        <w:t>Pełnomocnictwo ustanowione do reprezentowania Wykonawcy/ów ubiegającego/</w:t>
      </w:r>
      <w:proofErr w:type="spellStart"/>
      <w:r w:rsidRPr="002848C9">
        <w:rPr>
          <w:rFonts w:ascii="Times New Roman" w:hAnsi="Times New Roman" w:cs="Times New Roman"/>
          <w:szCs w:val="24"/>
          <w:lang w:eastAsia="pl-PL"/>
        </w:rPr>
        <w:t>cych</w:t>
      </w:r>
      <w:proofErr w:type="spellEnd"/>
      <w:r w:rsidRPr="002848C9">
        <w:rPr>
          <w:rFonts w:ascii="Times New Roman" w:hAnsi="Times New Roman" w:cs="Times New Roman"/>
          <w:szCs w:val="24"/>
          <w:lang w:eastAsia="pl-PL"/>
        </w:rPr>
        <w:t xml:space="preserve"> się </w:t>
      </w:r>
      <w:r w:rsidRPr="002848C9">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2848C9" w:rsidRPr="002848C9" w:rsidRDefault="002848C9" w:rsidP="002848C9">
      <w:pPr>
        <w:spacing w:after="0" w:line="240" w:lineRule="auto"/>
        <w:ind w:left="705" w:hanging="705"/>
        <w:jc w:val="both"/>
        <w:rPr>
          <w:rFonts w:ascii="Times New Roman" w:hAnsi="Times New Roman" w:cs="Times New Roman"/>
          <w:b/>
          <w:bCs/>
          <w:szCs w:val="24"/>
          <w:lang w:eastAsia="pl-PL"/>
        </w:rPr>
      </w:pPr>
    </w:p>
    <w:p w:rsidR="002848C9" w:rsidRPr="002848C9" w:rsidRDefault="002848C9" w:rsidP="002848C9">
      <w:pPr>
        <w:spacing w:after="0" w:line="240" w:lineRule="auto"/>
        <w:rPr>
          <w:rFonts w:ascii="Times New Roman" w:hAnsi="Times New Roman" w:cs="Times New Roman"/>
          <w:b/>
          <w:bCs/>
          <w:szCs w:val="24"/>
          <w:lang w:eastAsia="pl-PL"/>
        </w:rPr>
      </w:pPr>
      <w:r w:rsidRPr="002848C9">
        <w:rPr>
          <w:rFonts w:ascii="Times New Roman" w:hAnsi="Times New Roman" w:cs="Times New Roman"/>
          <w:b/>
          <w:bCs/>
          <w:szCs w:val="24"/>
          <w:lang w:eastAsia="pl-PL"/>
        </w:rPr>
        <w:t>2.5.</w:t>
      </w:r>
      <w:r w:rsidRPr="002848C9">
        <w:rPr>
          <w:rFonts w:ascii="Times New Roman" w:hAnsi="Times New Roman" w:cs="Times New Roman"/>
          <w:b/>
          <w:bCs/>
          <w:szCs w:val="24"/>
          <w:lang w:eastAsia="pl-PL"/>
        </w:rPr>
        <w:tab/>
      </w:r>
      <w:r w:rsidRPr="002848C9">
        <w:rPr>
          <w:rFonts w:ascii="Times New Roman" w:hAnsi="Times New Roman" w:cs="Times New Roman"/>
          <w:szCs w:val="24"/>
          <w:lang w:eastAsia="pl-PL"/>
        </w:rPr>
        <w:t>Spis wszystkich załączonych dokumentów (spis treści) – zalecane, nie wymagane.</w:t>
      </w:r>
    </w:p>
    <w:p w:rsidR="002848C9" w:rsidRPr="002848C9" w:rsidRDefault="002848C9" w:rsidP="002848C9">
      <w:pPr>
        <w:spacing w:after="0" w:line="240" w:lineRule="auto"/>
        <w:rPr>
          <w:rFonts w:ascii="Times New Roman" w:hAnsi="Times New Roman" w:cs="Times New Roman"/>
          <w:b/>
          <w:bCs/>
          <w:szCs w:val="24"/>
          <w:lang w:eastAsia="pl-PL"/>
        </w:rPr>
      </w:pPr>
    </w:p>
    <w:p w:rsidR="002848C9" w:rsidRPr="002848C9" w:rsidRDefault="002848C9" w:rsidP="002848C9">
      <w:pPr>
        <w:spacing w:after="0" w:line="240" w:lineRule="auto"/>
        <w:rPr>
          <w:rFonts w:ascii="Times New Roman" w:hAnsi="Times New Roman" w:cs="Times New Roman"/>
          <w:szCs w:val="24"/>
          <w:lang w:eastAsia="pl-PL"/>
        </w:rPr>
      </w:pPr>
      <w:r w:rsidRPr="002848C9">
        <w:rPr>
          <w:rFonts w:ascii="Times New Roman" w:hAnsi="Times New Roman" w:cs="Times New Roman"/>
          <w:b/>
          <w:bCs/>
          <w:szCs w:val="24"/>
          <w:lang w:eastAsia="pl-PL"/>
        </w:rPr>
        <w:lastRenderedPageBreak/>
        <w:t>3.</w:t>
      </w:r>
      <w:r w:rsidRPr="002848C9">
        <w:rPr>
          <w:rFonts w:ascii="Times New Roman" w:hAnsi="Times New Roman" w:cs="Times New Roman"/>
          <w:b/>
          <w:bCs/>
          <w:szCs w:val="24"/>
          <w:lang w:eastAsia="pl-PL"/>
        </w:rPr>
        <w:tab/>
      </w:r>
      <w:r w:rsidRPr="002848C9">
        <w:rPr>
          <w:rFonts w:ascii="Times New Roman" w:hAnsi="Times New Roman" w:cs="Times New Roman"/>
          <w:szCs w:val="24"/>
          <w:lang w:eastAsia="pl-PL"/>
        </w:rPr>
        <w:t xml:space="preserve">Każdy Wykonawca może złożyć tylko jedną ofert do wyboru  przez Wykonawcę albo w  </w:t>
      </w:r>
      <w:r w:rsidRPr="002848C9">
        <w:rPr>
          <w:rFonts w:ascii="Times New Roman" w:hAnsi="Times New Roman" w:cs="Times New Roman"/>
          <w:szCs w:val="24"/>
          <w:lang w:eastAsia="pl-PL"/>
        </w:rPr>
        <w:tab/>
        <w:t xml:space="preserve">wersji tradycyjnej papierowej albo w wersji elektronicznej podpisanej kwalifikowanym </w:t>
      </w:r>
      <w:r w:rsidRPr="002848C9">
        <w:rPr>
          <w:rFonts w:ascii="Times New Roman" w:hAnsi="Times New Roman" w:cs="Times New Roman"/>
          <w:szCs w:val="24"/>
          <w:lang w:eastAsia="pl-PL"/>
        </w:rPr>
        <w:tab/>
        <w:t xml:space="preserve">podpisem </w:t>
      </w:r>
      <w:r w:rsidRPr="002848C9">
        <w:rPr>
          <w:rFonts w:ascii="Times New Roman" w:hAnsi="Times New Roman" w:cs="Times New Roman"/>
          <w:szCs w:val="24"/>
          <w:lang w:eastAsia="pl-PL"/>
        </w:rPr>
        <w:tab/>
        <w:t>elektronicznym</w:t>
      </w:r>
    </w:p>
    <w:p w:rsidR="002848C9" w:rsidRPr="002848C9" w:rsidRDefault="002848C9" w:rsidP="002848C9">
      <w:pPr>
        <w:spacing w:after="0" w:line="240" w:lineRule="auto"/>
        <w:rPr>
          <w:rFonts w:ascii="Times New Roman" w:hAnsi="Times New Roman" w:cs="Times New Roman"/>
          <w:szCs w:val="24"/>
          <w:lang w:eastAsia="pl-PL"/>
        </w:rPr>
      </w:pPr>
    </w:p>
    <w:p w:rsidR="002848C9" w:rsidRPr="002848C9" w:rsidRDefault="002848C9" w:rsidP="002848C9">
      <w:pPr>
        <w:spacing w:after="0" w:line="240" w:lineRule="auto"/>
        <w:rPr>
          <w:rFonts w:ascii="Times New Roman" w:hAnsi="Times New Roman" w:cs="Times New Roman"/>
          <w:b/>
          <w:bCs/>
          <w:szCs w:val="24"/>
          <w:lang w:eastAsia="pl-PL"/>
        </w:rPr>
      </w:pPr>
      <w:r w:rsidRPr="002848C9">
        <w:rPr>
          <w:rFonts w:ascii="Times New Roman" w:hAnsi="Times New Roman" w:cs="Times New Roman"/>
          <w:b/>
          <w:bCs/>
          <w:szCs w:val="24"/>
          <w:lang w:eastAsia="pl-PL"/>
        </w:rPr>
        <w:t>3.1.</w:t>
      </w:r>
      <w:r w:rsidRPr="002848C9">
        <w:rPr>
          <w:rFonts w:ascii="Times New Roman" w:hAnsi="Times New Roman" w:cs="Times New Roman"/>
          <w:b/>
          <w:bCs/>
          <w:szCs w:val="24"/>
          <w:lang w:eastAsia="pl-PL"/>
        </w:rPr>
        <w:tab/>
      </w:r>
      <w:r w:rsidRPr="002848C9">
        <w:rPr>
          <w:rFonts w:ascii="Times New Roman" w:hAnsi="Times New Roman" w:cs="Times New Roman"/>
          <w:szCs w:val="24"/>
          <w:lang w:eastAsia="pl-PL"/>
        </w:rPr>
        <w:t>Ofertę należy sporządzić zgodnie z wymaganiami SIWZ.</w:t>
      </w:r>
    </w:p>
    <w:p w:rsidR="002848C9" w:rsidRPr="002848C9" w:rsidRDefault="002848C9" w:rsidP="002848C9">
      <w:pPr>
        <w:spacing w:after="0" w:line="240" w:lineRule="auto"/>
        <w:rPr>
          <w:rFonts w:ascii="Times New Roman" w:hAnsi="Times New Roman" w:cs="Times New Roman"/>
          <w:b/>
          <w:bCs/>
          <w:szCs w:val="24"/>
          <w:lang w:eastAsia="pl-PL"/>
        </w:rPr>
      </w:pPr>
    </w:p>
    <w:p w:rsidR="002848C9" w:rsidRPr="002848C9" w:rsidRDefault="002848C9" w:rsidP="002848C9">
      <w:pPr>
        <w:spacing w:after="0" w:line="240" w:lineRule="auto"/>
        <w:ind w:left="705" w:hanging="705"/>
        <w:rPr>
          <w:rFonts w:ascii="Times New Roman" w:hAnsi="Times New Roman" w:cs="Times New Roman"/>
          <w:szCs w:val="24"/>
          <w:lang w:eastAsia="pl-PL"/>
        </w:rPr>
      </w:pPr>
      <w:r w:rsidRPr="002848C9">
        <w:rPr>
          <w:rFonts w:ascii="Times New Roman" w:hAnsi="Times New Roman" w:cs="Times New Roman"/>
          <w:b/>
          <w:bCs/>
          <w:szCs w:val="24"/>
          <w:lang w:eastAsia="pl-PL"/>
        </w:rPr>
        <w:t>4.</w:t>
      </w:r>
      <w:r w:rsidRPr="002848C9">
        <w:rPr>
          <w:rFonts w:ascii="Times New Roman" w:hAnsi="Times New Roman" w:cs="Times New Roman"/>
          <w:b/>
          <w:bCs/>
          <w:szCs w:val="24"/>
          <w:lang w:eastAsia="pl-PL"/>
        </w:rPr>
        <w:tab/>
      </w:r>
      <w:r w:rsidRPr="002848C9">
        <w:rPr>
          <w:rFonts w:ascii="Times New Roman" w:hAnsi="Times New Roman" w:cs="Times New Roman"/>
          <w:szCs w:val="24"/>
          <w:lang w:eastAsia="pl-PL"/>
        </w:rPr>
        <w:t>Oferta musi być sporządzona w formie pisemnej (tradycyjnej papierowej) lub w formie elektronicznej pod rygorem nieważności, w języku polskim.</w:t>
      </w:r>
    </w:p>
    <w:p w:rsidR="002848C9" w:rsidRPr="002848C9" w:rsidRDefault="002848C9" w:rsidP="002848C9">
      <w:pPr>
        <w:spacing w:after="0" w:line="240" w:lineRule="auto"/>
        <w:ind w:left="705" w:hanging="705"/>
        <w:rPr>
          <w:rFonts w:ascii="Times New Roman" w:hAnsi="Times New Roman" w:cs="Times New Roman"/>
          <w:b/>
          <w:bCs/>
          <w:szCs w:val="24"/>
          <w:lang w:eastAsia="pl-PL"/>
        </w:rPr>
      </w:pPr>
    </w:p>
    <w:p w:rsidR="002848C9" w:rsidRPr="002848C9" w:rsidRDefault="002848C9" w:rsidP="002848C9">
      <w:pPr>
        <w:spacing w:after="0" w:line="240" w:lineRule="auto"/>
        <w:ind w:left="705" w:hanging="705"/>
        <w:jc w:val="both"/>
        <w:rPr>
          <w:rFonts w:ascii="Times New Roman" w:hAnsi="Times New Roman" w:cs="Times New Roman"/>
          <w:szCs w:val="24"/>
          <w:lang w:eastAsia="pl-PL"/>
        </w:rPr>
      </w:pPr>
      <w:r w:rsidRPr="002848C9">
        <w:rPr>
          <w:rFonts w:ascii="Times New Roman" w:hAnsi="Times New Roman" w:cs="Times New Roman"/>
          <w:b/>
          <w:bCs/>
          <w:szCs w:val="24"/>
          <w:lang w:eastAsia="pl-PL"/>
        </w:rPr>
        <w:t>4.1.</w:t>
      </w:r>
      <w:r w:rsidRPr="002848C9">
        <w:rPr>
          <w:rFonts w:ascii="Times New Roman" w:hAnsi="Times New Roman" w:cs="Times New Roman"/>
          <w:b/>
          <w:bCs/>
          <w:szCs w:val="24"/>
          <w:lang w:eastAsia="pl-PL"/>
        </w:rPr>
        <w:tab/>
      </w:r>
      <w:r w:rsidRPr="002848C9">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2848C9" w:rsidRPr="002848C9" w:rsidRDefault="002848C9" w:rsidP="002848C9">
      <w:pPr>
        <w:spacing w:after="0" w:line="240" w:lineRule="auto"/>
        <w:rPr>
          <w:rFonts w:ascii="Times New Roman" w:hAnsi="Times New Roman" w:cs="Times New Roman"/>
          <w:b/>
          <w:bCs/>
          <w:szCs w:val="24"/>
          <w:lang w:eastAsia="pl-PL"/>
        </w:rPr>
      </w:pPr>
    </w:p>
    <w:p w:rsidR="002848C9" w:rsidRPr="002848C9" w:rsidRDefault="002848C9" w:rsidP="002848C9">
      <w:pPr>
        <w:spacing w:after="0" w:line="240" w:lineRule="auto"/>
        <w:ind w:left="705" w:hanging="705"/>
        <w:rPr>
          <w:rFonts w:ascii="Times New Roman" w:hAnsi="Times New Roman" w:cs="Times New Roman"/>
          <w:szCs w:val="24"/>
          <w:lang w:eastAsia="pl-PL"/>
        </w:rPr>
      </w:pPr>
      <w:r w:rsidRPr="002848C9">
        <w:rPr>
          <w:rFonts w:ascii="Times New Roman" w:hAnsi="Times New Roman" w:cs="Times New Roman"/>
          <w:b/>
          <w:bCs/>
          <w:szCs w:val="24"/>
          <w:lang w:eastAsia="pl-PL"/>
        </w:rPr>
        <w:t>4.2.</w:t>
      </w:r>
      <w:r w:rsidRPr="002848C9">
        <w:rPr>
          <w:rFonts w:ascii="Times New Roman" w:hAnsi="Times New Roman" w:cs="Times New Roman"/>
          <w:b/>
          <w:bCs/>
          <w:szCs w:val="24"/>
          <w:lang w:eastAsia="pl-PL"/>
        </w:rPr>
        <w:tab/>
      </w:r>
      <w:r w:rsidRPr="002848C9">
        <w:rPr>
          <w:rFonts w:ascii="Times New Roman" w:hAnsi="Times New Roman" w:cs="Times New Roman"/>
          <w:szCs w:val="24"/>
          <w:lang w:eastAsia="pl-PL"/>
        </w:rPr>
        <w:t>Oferta formie pisemnej (tradycyjnej papierowej) musi być napisana na maszynie do pisania, komputerze lub odręcznie nieścieralnym atramentem.</w:t>
      </w:r>
    </w:p>
    <w:p w:rsidR="002848C9" w:rsidRPr="002848C9" w:rsidRDefault="002848C9" w:rsidP="002848C9">
      <w:pPr>
        <w:spacing w:after="0" w:line="240" w:lineRule="auto"/>
        <w:ind w:left="705" w:hanging="705"/>
        <w:rPr>
          <w:rFonts w:ascii="Times New Roman" w:hAnsi="Times New Roman" w:cs="Times New Roman"/>
          <w:szCs w:val="24"/>
          <w:lang w:eastAsia="pl-PL"/>
        </w:rPr>
      </w:pPr>
    </w:p>
    <w:p w:rsidR="002848C9" w:rsidRPr="002848C9" w:rsidRDefault="002848C9" w:rsidP="002848C9">
      <w:pPr>
        <w:spacing w:after="0" w:line="240" w:lineRule="auto"/>
        <w:ind w:left="705" w:hanging="705"/>
        <w:rPr>
          <w:rFonts w:ascii="Times New Roman" w:hAnsi="Times New Roman" w:cs="Times New Roman"/>
          <w:szCs w:val="24"/>
          <w:lang w:eastAsia="pl-PL"/>
        </w:rPr>
      </w:pPr>
      <w:r w:rsidRPr="002848C9">
        <w:rPr>
          <w:rFonts w:ascii="Times New Roman" w:hAnsi="Times New Roman" w:cs="Times New Roman"/>
          <w:b/>
          <w:bCs/>
          <w:szCs w:val="24"/>
          <w:lang w:eastAsia="pl-PL"/>
        </w:rPr>
        <w:t>4.3.</w:t>
      </w:r>
      <w:r w:rsidRPr="002848C9">
        <w:rPr>
          <w:rFonts w:ascii="Times New Roman" w:hAnsi="Times New Roman" w:cs="Times New Roman"/>
          <w:b/>
          <w:bCs/>
          <w:szCs w:val="24"/>
          <w:lang w:eastAsia="pl-PL"/>
        </w:rPr>
        <w:tab/>
      </w:r>
      <w:r w:rsidRPr="002848C9">
        <w:rPr>
          <w:rFonts w:ascii="Times New Roman" w:hAnsi="Times New Roman" w:cs="Times New Roman"/>
          <w:szCs w:val="24"/>
          <w:lang w:eastAsia="pl-PL"/>
        </w:rPr>
        <w:t>Oferta musi być podpisana przez osobę/y upoważnioną/e do reprezentowania Wykonawcy.</w:t>
      </w:r>
    </w:p>
    <w:p w:rsidR="002848C9" w:rsidRPr="002848C9" w:rsidRDefault="002848C9" w:rsidP="002848C9">
      <w:pPr>
        <w:spacing w:after="0" w:line="240" w:lineRule="auto"/>
        <w:ind w:left="705" w:hanging="705"/>
        <w:rPr>
          <w:rFonts w:ascii="Times New Roman" w:hAnsi="Times New Roman" w:cs="Times New Roman"/>
          <w:b/>
          <w:bCs/>
          <w:szCs w:val="24"/>
          <w:lang w:eastAsia="pl-PL"/>
        </w:rPr>
      </w:pPr>
    </w:p>
    <w:p w:rsidR="002848C9" w:rsidRPr="002848C9" w:rsidRDefault="002848C9" w:rsidP="002848C9">
      <w:pPr>
        <w:spacing w:after="0" w:line="240" w:lineRule="auto"/>
        <w:ind w:left="705" w:hanging="705"/>
        <w:jc w:val="both"/>
        <w:rPr>
          <w:rFonts w:ascii="Times New Roman" w:hAnsi="Times New Roman" w:cs="Times New Roman"/>
          <w:bCs/>
          <w:szCs w:val="24"/>
          <w:lang w:eastAsia="pl-PL"/>
        </w:rPr>
      </w:pPr>
      <w:r w:rsidRPr="002848C9">
        <w:rPr>
          <w:rFonts w:ascii="Times New Roman" w:hAnsi="Times New Roman" w:cs="Times New Roman"/>
          <w:b/>
          <w:bCs/>
          <w:szCs w:val="24"/>
          <w:lang w:eastAsia="pl-PL"/>
        </w:rPr>
        <w:t>4.4.</w:t>
      </w:r>
      <w:r w:rsidRPr="002848C9">
        <w:rPr>
          <w:rFonts w:ascii="Times New Roman" w:hAnsi="Times New Roman" w:cs="Times New Roman"/>
          <w:b/>
          <w:bCs/>
          <w:szCs w:val="24"/>
          <w:lang w:eastAsia="pl-PL"/>
        </w:rPr>
        <w:tab/>
      </w:r>
      <w:r w:rsidRPr="002848C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2848C9">
        <w:rPr>
          <w:rFonts w:ascii="Times New Roman" w:hAnsi="Times New Roman" w:cs="Times New Roman"/>
          <w:bCs/>
          <w:szCs w:val="24"/>
          <w:lang w:eastAsia="pl-PL"/>
        </w:rPr>
        <w:t>.</w:t>
      </w:r>
    </w:p>
    <w:p w:rsidR="002848C9" w:rsidRPr="002848C9" w:rsidRDefault="002848C9" w:rsidP="002848C9">
      <w:pPr>
        <w:spacing w:after="0" w:line="240" w:lineRule="auto"/>
        <w:ind w:left="705" w:hanging="705"/>
        <w:jc w:val="both"/>
        <w:rPr>
          <w:rFonts w:ascii="Times New Roman" w:hAnsi="Times New Roman" w:cs="Times New Roman"/>
          <w:bCs/>
          <w:szCs w:val="24"/>
          <w:lang w:eastAsia="pl-PL"/>
        </w:rPr>
      </w:pPr>
    </w:p>
    <w:p w:rsidR="002848C9" w:rsidRPr="002848C9" w:rsidRDefault="002848C9" w:rsidP="002848C9">
      <w:pPr>
        <w:tabs>
          <w:tab w:val="left" w:pos="426"/>
        </w:tabs>
        <w:spacing w:after="0" w:line="240" w:lineRule="auto"/>
        <w:ind w:left="426" w:hanging="426"/>
        <w:jc w:val="both"/>
        <w:rPr>
          <w:rFonts w:ascii="Times New Roman" w:hAnsi="Times New Roman" w:cs="Times New Roman"/>
          <w:lang w:eastAsia="pl-PL"/>
        </w:rPr>
      </w:pPr>
      <w:r w:rsidRPr="002848C9">
        <w:rPr>
          <w:rFonts w:ascii="Times New Roman" w:hAnsi="Times New Roman" w:cs="Times New Roman"/>
          <w:b/>
          <w:bCs/>
          <w:szCs w:val="24"/>
          <w:lang w:eastAsia="pl-PL"/>
        </w:rPr>
        <w:t>4.5.</w:t>
      </w:r>
      <w:r w:rsidRPr="002848C9">
        <w:rPr>
          <w:rFonts w:ascii="Times New Roman" w:hAnsi="Times New Roman" w:cs="Times New Roman"/>
          <w:b/>
          <w:bCs/>
          <w:szCs w:val="24"/>
          <w:lang w:eastAsia="pl-PL"/>
        </w:rPr>
        <w:tab/>
      </w:r>
      <w:r w:rsidRPr="002848C9">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2848C9">
        <w:rPr>
          <w:rFonts w:ascii="Times New Roman" w:hAnsi="Times New Roman" w:cs="Times New Roman"/>
          <w:lang w:eastAsia="pl-PL"/>
        </w:rPr>
        <w:t xml:space="preserve">pełnomocnictwo należy dołączyć w oryginale bądź kopii, </w:t>
      </w:r>
      <w:r w:rsidRPr="002848C9">
        <w:rPr>
          <w:rFonts w:ascii="Times New Roman" w:hAnsi="Times New Roman" w:cs="Times New Roman"/>
        </w:rPr>
        <w:t>potwierdzonej za zgodność z oryginałem kwalifikowanym podpisem elektronicznym</w:t>
      </w:r>
      <w:r w:rsidRPr="002848C9">
        <w:rPr>
          <w:rFonts w:ascii="Times New Roman" w:hAnsi="Times New Roman" w:cs="Times New Roman"/>
          <w:lang w:eastAsia="pl-PL"/>
        </w:rPr>
        <w:t>.</w:t>
      </w:r>
    </w:p>
    <w:p w:rsidR="002848C9" w:rsidRPr="002848C9" w:rsidRDefault="002848C9" w:rsidP="002848C9">
      <w:pPr>
        <w:spacing w:after="0" w:line="240" w:lineRule="auto"/>
        <w:ind w:left="705" w:hanging="705"/>
        <w:jc w:val="both"/>
        <w:rPr>
          <w:rFonts w:ascii="Times New Roman" w:hAnsi="Times New Roman" w:cs="Times New Roman"/>
          <w:b/>
          <w:bCs/>
          <w:szCs w:val="24"/>
          <w:lang w:eastAsia="pl-PL"/>
        </w:rPr>
      </w:pPr>
    </w:p>
    <w:p w:rsidR="002848C9" w:rsidRPr="002848C9" w:rsidRDefault="002848C9" w:rsidP="002848C9">
      <w:pPr>
        <w:spacing w:after="0" w:line="240" w:lineRule="auto"/>
        <w:ind w:left="705" w:hanging="705"/>
        <w:jc w:val="both"/>
        <w:rPr>
          <w:rFonts w:ascii="Times New Roman" w:hAnsi="Times New Roman" w:cs="Times New Roman"/>
          <w:szCs w:val="24"/>
          <w:lang w:eastAsia="pl-PL"/>
        </w:rPr>
      </w:pPr>
      <w:r w:rsidRPr="002848C9">
        <w:rPr>
          <w:rFonts w:ascii="Times New Roman" w:hAnsi="Times New Roman" w:cs="Times New Roman"/>
          <w:b/>
          <w:bCs/>
          <w:szCs w:val="24"/>
          <w:lang w:eastAsia="pl-PL"/>
        </w:rPr>
        <w:t>4.6.</w:t>
      </w:r>
      <w:r w:rsidRPr="002848C9">
        <w:rPr>
          <w:rFonts w:ascii="Times New Roman" w:hAnsi="Times New Roman" w:cs="Times New Roman"/>
          <w:b/>
          <w:bCs/>
          <w:szCs w:val="24"/>
          <w:lang w:eastAsia="pl-PL"/>
        </w:rPr>
        <w:tab/>
      </w:r>
      <w:r w:rsidRPr="002848C9">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2848C9" w:rsidRPr="002848C9" w:rsidRDefault="002848C9" w:rsidP="002848C9">
      <w:pPr>
        <w:spacing w:after="0" w:line="240" w:lineRule="auto"/>
        <w:ind w:left="705" w:hanging="705"/>
        <w:jc w:val="both"/>
        <w:rPr>
          <w:rFonts w:ascii="Times New Roman" w:hAnsi="Times New Roman" w:cs="Times New Roman"/>
          <w:szCs w:val="24"/>
          <w:lang w:eastAsia="pl-PL"/>
        </w:rPr>
      </w:pPr>
    </w:p>
    <w:p w:rsidR="00D729A1" w:rsidRPr="00E43683" w:rsidRDefault="002848C9" w:rsidP="002848C9">
      <w:pPr>
        <w:spacing w:after="0" w:line="240" w:lineRule="auto"/>
        <w:jc w:val="both"/>
        <w:rPr>
          <w:rFonts w:ascii="Times New Roman" w:hAnsi="Times New Roman" w:cs="Times New Roman"/>
          <w:b/>
          <w:lang w:eastAsia="pl-PL"/>
        </w:rPr>
      </w:pPr>
      <w:r w:rsidRPr="002848C9">
        <w:rPr>
          <w:rFonts w:ascii="Times New Roman" w:hAnsi="Times New Roman" w:cs="Times New Roman"/>
          <w:b/>
          <w:bCs/>
          <w:lang w:eastAsia="pl-PL"/>
        </w:rPr>
        <w:t>4.7.</w:t>
      </w:r>
      <w:r w:rsidRPr="002848C9">
        <w:rPr>
          <w:rFonts w:ascii="Times New Roman" w:hAnsi="Times New Roman" w:cs="Times New Roman"/>
          <w:b/>
          <w:bCs/>
          <w:lang w:eastAsia="pl-PL"/>
        </w:rPr>
        <w:tab/>
      </w:r>
      <w:r w:rsidRPr="002848C9">
        <w:rPr>
          <w:rFonts w:ascii="Times New Roman" w:hAnsi="Times New Roman" w:cs="Times New Roman"/>
          <w:lang w:eastAsia="pl-PL"/>
        </w:rPr>
        <w:t>Wykonawca zobowiązany jest do podania:</w:t>
      </w:r>
      <w:r>
        <w:rPr>
          <w:rFonts w:ascii="Times New Roman" w:hAnsi="Times New Roman" w:cs="Times New Roman"/>
          <w:lang w:eastAsia="pl-PL"/>
        </w:rPr>
        <w:t xml:space="preserve"> </w:t>
      </w:r>
      <w:r w:rsidR="002F3057" w:rsidRPr="00980676">
        <w:rPr>
          <w:rFonts w:ascii="Times New Roman" w:hAnsi="Times New Roman" w:cs="Times New Roman"/>
          <w:b/>
          <w:lang w:eastAsia="pl-PL"/>
        </w:rPr>
        <w:t>pełnej n</w:t>
      </w:r>
      <w:r w:rsidR="00D729A1" w:rsidRPr="00980676">
        <w:rPr>
          <w:rFonts w:ascii="Times New Roman" w:hAnsi="Times New Roman" w:cs="Times New Roman"/>
          <w:b/>
          <w:lang w:eastAsia="pl-PL"/>
        </w:rPr>
        <w:t>azw</w:t>
      </w:r>
      <w:r w:rsidR="00E43683" w:rsidRPr="00980676">
        <w:rPr>
          <w:rFonts w:ascii="Times New Roman" w:hAnsi="Times New Roman" w:cs="Times New Roman"/>
          <w:b/>
          <w:lang w:eastAsia="pl-PL"/>
        </w:rPr>
        <w:t>y</w:t>
      </w:r>
      <w:r w:rsidR="00D729A1" w:rsidRPr="00980676">
        <w:rPr>
          <w:rFonts w:ascii="Times New Roman" w:hAnsi="Times New Roman" w:cs="Times New Roman"/>
          <w:b/>
          <w:lang w:eastAsia="pl-PL"/>
        </w:rPr>
        <w:t xml:space="preserve"> oprogramowania, wraz z nazwą </w:t>
      </w:r>
      <w:r>
        <w:rPr>
          <w:rFonts w:ascii="Times New Roman" w:hAnsi="Times New Roman" w:cs="Times New Roman"/>
          <w:b/>
          <w:lang w:eastAsia="pl-PL"/>
        </w:rPr>
        <w:t xml:space="preserve"> </w:t>
      </w:r>
      <w:r w:rsidR="00D729A1" w:rsidRPr="00980676">
        <w:rPr>
          <w:rFonts w:ascii="Times New Roman" w:hAnsi="Times New Roman" w:cs="Times New Roman"/>
          <w:b/>
          <w:lang w:eastAsia="pl-PL"/>
        </w:rPr>
        <w:t>producenta</w:t>
      </w:r>
      <w:r w:rsidR="00E85FB3">
        <w:rPr>
          <w:rFonts w:ascii="Times New Roman" w:hAnsi="Times New Roman" w:cs="Times New Roman"/>
          <w:b/>
          <w:lang w:eastAsia="pl-PL"/>
        </w:rPr>
        <w:t>, wersj</w:t>
      </w:r>
      <w:r w:rsidR="00C805D9">
        <w:rPr>
          <w:rFonts w:ascii="Times New Roman" w:hAnsi="Times New Roman" w:cs="Times New Roman"/>
          <w:b/>
          <w:lang w:eastAsia="pl-PL"/>
        </w:rPr>
        <w:t>ą</w:t>
      </w:r>
      <w:r w:rsidR="00E85FB3">
        <w:rPr>
          <w:rFonts w:ascii="Times New Roman" w:hAnsi="Times New Roman" w:cs="Times New Roman"/>
          <w:b/>
          <w:lang w:eastAsia="pl-PL"/>
        </w:rPr>
        <w:t>, typ</w:t>
      </w:r>
      <w:r w:rsidR="00C805D9">
        <w:rPr>
          <w:rFonts w:ascii="Times New Roman" w:hAnsi="Times New Roman" w:cs="Times New Roman"/>
          <w:b/>
          <w:lang w:eastAsia="pl-PL"/>
        </w:rPr>
        <w:t>em</w:t>
      </w:r>
      <w:r w:rsidR="00E85FB3">
        <w:rPr>
          <w:rFonts w:ascii="Times New Roman" w:hAnsi="Times New Roman" w:cs="Times New Roman"/>
          <w:b/>
          <w:lang w:eastAsia="pl-PL"/>
        </w:rPr>
        <w:t xml:space="preserve"> licencji</w:t>
      </w:r>
      <w:r w:rsidR="00D729A1" w:rsidRPr="00980676">
        <w:rPr>
          <w:rFonts w:ascii="Times New Roman" w:hAnsi="Times New Roman" w:cs="Times New Roman"/>
          <w:b/>
          <w:lang w:eastAsia="pl-PL"/>
        </w:rPr>
        <w:t xml:space="preserve"> w formularzu techniczno – cenowym, stanowiąc</w:t>
      </w:r>
      <w:r w:rsidR="000C756D" w:rsidRPr="00980676">
        <w:rPr>
          <w:rFonts w:ascii="Times New Roman" w:hAnsi="Times New Roman" w:cs="Times New Roman"/>
          <w:b/>
          <w:lang w:eastAsia="pl-PL"/>
        </w:rPr>
        <w:t>ych</w:t>
      </w:r>
      <w:r w:rsidR="00D729A1" w:rsidRPr="00980676">
        <w:rPr>
          <w:rFonts w:ascii="Times New Roman" w:hAnsi="Times New Roman" w:cs="Times New Roman"/>
          <w:b/>
          <w:lang w:eastAsia="pl-PL"/>
        </w:rPr>
        <w:t xml:space="preserve"> załącznik</w:t>
      </w:r>
      <w:r w:rsidR="000C756D" w:rsidRPr="00980676">
        <w:rPr>
          <w:rFonts w:ascii="Times New Roman" w:hAnsi="Times New Roman" w:cs="Times New Roman"/>
          <w:b/>
          <w:lang w:eastAsia="pl-PL"/>
        </w:rPr>
        <w:t>i</w:t>
      </w:r>
      <w:r w:rsidR="00D729A1" w:rsidRPr="00980676">
        <w:rPr>
          <w:rFonts w:ascii="Times New Roman" w:hAnsi="Times New Roman" w:cs="Times New Roman"/>
          <w:b/>
          <w:lang w:eastAsia="pl-PL"/>
        </w:rPr>
        <w:t xml:space="preserve"> nr 3</w:t>
      </w:r>
      <w:r w:rsidR="00E85FB3">
        <w:rPr>
          <w:rFonts w:ascii="Times New Roman" w:hAnsi="Times New Roman" w:cs="Times New Roman"/>
          <w:b/>
          <w:lang w:eastAsia="pl-PL"/>
        </w:rPr>
        <w:t>.</w:t>
      </w:r>
    </w:p>
    <w:p w:rsidR="002848C9" w:rsidRDefault="002848C9" w:rsidP="002848C9">
      <w:pPr>
        <w:tabs>
          <w:tab w:val="left" w:pos="426"/>
        </w:tabs>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Wykonawca uwzględniając wszystkie wymogi, o których mowa w niniejszej Specyfikacji Istotnych </w:t>
      </w:r>
      <w:r>
        <w:rPr>
          <w:rFonts w:ascii="Times New Roman" w:hAnsi="Times New Roman" w:cs="Times New Roman"/>
          <w:lang w:eastAsia="pl-PL"/>
        </w:rPr>
        <w:t xml:space="preserve"> </w:t>
      </w:r>
      <w:r w:rsidRPr="003735E5">
        <w:rPr>
          <w:rFonts w:ascii="Times New Roman" w:hAnsi="Times New Roman" w:cs="Times New Roman"/>
          <w:lang w:eastAsia="pl-PL"/>
        </w:rPr>
        <w:t xml:space="preserve">Warunków Zamówienia, powinien w cenie brutto ująć wszelkie koszty niezbędne dla prawidłowego </w:t>
      </w:r>
      <w:r>
        <w:rPr>
          <w:rFonts w:ascii="Times New Roman" w:hAnsi="Times New Roman" w:cs="Times New Roman"/>
          <w:lang w:eastAsia="pl-PL"/>
        </w:rPr>
        <w:t xml:space="preserve"> </w:t>
      </w:r>
    </w:p>
    <w:p w:rsidR="002848C9" w:rsidRDefault="002848C9" w:rsidP="002848C9">
      <w:pPr>
        <w:tabs>
          <w:tab w:val="left" w:pos="426"/>
        </w:tabs>
        <w:spacing w:after="0" w:line="240" w:lineRule="auto"/>
        <w:jc w:val="both"/>
        <w:rPr>
          <w:rFonts w:ascii="Times New Roman" w:hAnsi="Times New Roman" w:cs="Times New Roman"/>
          <w:lang w:eastAsia="pl-PL"/>
        </w:rPr>
      </w:pPr>
      <w:r>
        <w:rPr>
          <w:rFonts w:ascii="Times New Roman" w:hAnsi="Times New Roman" w:cs="Times New Roman"/>
          <w:lang w:eastAsia="pl-PL"/>
        </w:rPr>
        <w:t xml:space="preserve">   </w:t>
      </w:r>
      <w:r w:rsidRPr="003735E5">
        <w:rPr>
          <w:rFonts w:ascii="Times New Roman" w:hAnsi="Times New Roman" w:cs="Times New Roman"/>
          <w:lang w:eastAsia="pl-PL"/>
        </w:rPr>
        <w:t xml:space="preserve">i pełnego wykonania przedmiotu zamówienia oraz uwzględnić inne opłaty i podatki, a także </w:t>
      </w:r>
    </w:p>
    <w:p w:rsidR="002848C9" w:rsidRPr="0060317A" w:rsidRDefault="002848C9" w:rsidP="002848C9">
      <w:pPr>
        <w:tabs>
          <w:tab w:val="left" w:pos="426"/>
        </w:tabs>
        <w:spacing w:after="0" w:line="240" w:lineRule="auto"/>
        <w:jc w:val="both"/>
        <w:rPr>
          <w:rFonts w:ascii="Times New Roman" w:hAnsi="Times New Roman" w:cs="Times New Roman"/>
          <w:b/>
          <w:lang w:eastAsia="pl-PL"/>
        </w:rPr>
      </w:pPr>
      <w:r>
        <w:rPr>
          <w:rFonts w:ascii="Times New Roman" w:hAnsi="Times New Roman" w:cs="Times New Roman"/>
          <w:lang w:eastAsia="pl-PL"/>
        </w:rPr>
        <w:t xml:space="preserve">       </w:t>
      </w:r>
      <w:r w:rsidRPr="003735E5">
        <w:rPr>
          <w:rFonts w:ascii="Times New Roman" w:hAnsi="Times New Roman" w:cs="Times New Roman"/>
          <w:lang w:eastAsia="pl-PL"/>
        </w:rPr>
        <w:t xml:space="preserve">ewentualne upusty i rabaty zastosowane przez Wykonawcę. </w:t>
      </w:r>
    </w:p>
    <w:p w:rsidR="002848C9" w:rsidRPr="003735E5" w:rsidRDefault="002848C9" w:rsidP="002848C9">
      <w:pPr>
        <w:spacing w:after="0" w:line="240" w:lineRule="auto"/>
        <w:ind w:left="426" w:hanging="426"/>
        <w:jc w:val="both"/>
        <w:rPr>
          <w:rFonts w:ascii="Times New Roman" w:eastAsia="Times New Roman" w:hAnsi="Times New Roman"/>
          <w:b/>
          <w:u w:val="single"/>
          <w:lang w:eastAsia="pl-PL"/>
        </w:rPr>
      </w:pPr>
      <w:r w:rsidRPr="003735E5">
        <w:rPr>
          <w:rFonts w:ascii="Times New Roman" w:hAnsi="Times New Roman" w:cs="Times New Roman"/>
          <w:b/>
          <w:bCs/>
          <w:lang w:eastAsia="pl-PL"/>
        </w:rPr>
        <w:tab/>
      </w:r>
      <w:r w:rsidRPr="003735E5">
        <w:rPr>
          <w:rFonts w:ascii="Times New Roman" w:eastAsia="Times New Roman" w:hAnsi="Times New Roman"/>
          <w:b/>
          <w:u w:val="single"/>
          <w:lang w:eastAsia="pl-PL"/>
        </w:rPr>
        <w:t xml:space="preserve"> </w:t>
      </w:r>
    </w:p>
    <w:p w:rsidR="002848C9" w:rsidRPr="003735E5" w:rsidRDefault="002848C9" w:rsidP="002848C9">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5.</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Zaleca się, aby oferta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2848C9" w:rsidRPr="003735E5" w:rsidRDefault="002848C9" w:rsidP="002848C9">
      <w:pPr>
        <w:spacing w:after="0" w:line="240" w:lineRule="auto"/>
        <w:ind w:left="705" w:hanging="705"/>
        <w:jc w:val="both"/>
        <w:rPr>
          <w:rFonts w:ascii="Times New Roman" w:hAnsi="Times New Roman" w:cs="Times New Roman"/>
          <w:lang w:eastAsia="pl-PL"/>
        </w:rPr>
      </w:pPr>
    </w:p>
    <w:p w:rsidR="002848C9" w:rsidRPr="003735E5" w:rsidRDefault="002848C9" w:rsidP="002848C9">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6.</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Ofertę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2848C9" w:rsidRDefault="002848C9" w:rsidP="002848C9">
      <w:pPr>
        <w:spacing w:after="0" w:line="240" w:lineRule="auto"/>
        <w:ind w:left="705" w:hanging="705"/>
        <w:jc w:val="both"/>
        <w:rPr>
          <w:rFonts w:ascii="Times New Roman" w:hAnsi="Times New Roman" w:cs="Times New Roman"/>
          <w:color w:val="000000"/>
          <w:lang w:eastAsia="pl-PL"/>
        </w:rPr>
      </w:pPr>
    </w:p>
    <w:p w:rsidR="00BA64A8" w:rsidRDefault="00BA64A8" w:rsidP="002848C9">
      <w:pPr>
        <w:spacing w:after="0" w:line="240" w:lineRule="auto"/>
        <w:ind w:left="705" w:hanging="705"/>
        <w:jc w:val="both"/>
        <w:rPr>
          <w:rFonts w:ascii="Times New Roman" w:hAnsi="Times New Roman" w:cs="Times New Roman"/>
          <w:color w:val="000000"/>
          <w:lang w:eastAsia="pl-PL"/>
        </w:rPr>
      </w:pPr>
    </w:p>
    <w:p w:rsidR="00BA64A8" w:rsidRDefault="00BA64A8" w:rsidP="002848C9">
      <w:pPr>
        <w:spacing w:after="0" w:line="240" w:lineRule="auto"/>
        <w:ind w:left="705" w:hanging="705"/>
        <w:jc w:val="both"/>
        <w:rPr>
          <w:rFonts w:ascii="Times New Roman" w:hAnsi="Times New Roman" w:cs="Times New Roman"/>
          <w:color w:val="000000"/>
          <w:lang w:eastAsia="pl-PL"/>
        </w:rPr>
      </w:pPr>
    </w:p>
    <w:p w:rsidR="00BA64A8" w:rsidRDefault="00BA64A8" w:rsidP="002848C9">
      <w:pPr>
        <w:spacing w:after="0" w:line="240" w:lineRule="auto"/>
        <w:ind w:left="705" w:hanging="705"/>
        <w:jc w:val="both"/>
        <w:rPr>
          <w:rFonts w:ascii="Times New Roman" w:hAnsi="Times New Roman" w:cs="Times New Roman"/>
          <w:color w:val="000000"/>
          <w:lang w:eastAsia="pl-PL"/>
        </w:rPr>
      </w:pPr>
    </w:p>
    <w:p w:rsidR="00BA64A8" w:rsidRDefault="00BA64A8" w:rsidP="002848C9">
      <w:pPr>
        <w:spacing w:after="0" w:line="240" w:lineRule="auto"/>
        <w:ind w:left="705" w:hanging="705"/>
        <w:jc w:val="both"/>
        <w:rPr>
          <w:rFonts w:ascii="Times New Roman" w:hAnsi="Times New Roman" w:cs="Times New Roman"/>
          <w:color w:val="000000"/>
          <w:lang w:eastAsia="pl-PL"/>
        </w:rPr>
      </w:pPr>
    </w:p>
    <w:p w:rsidR="00BA64A8" w:rsidRDefault="00BA64A8" w:rsidP="002848C9">
      <w:pPr>
        <w:spacing w:after="0" w:line="240" w:lineRule="auto"/>
        <w:ind w:left="705" w:hanging="705"/>
        <w:jc w:val="both"/>
        <w:rPr>
          <w:rFonts w:ascii="Times New Roman" w:hAnsi="Times New Roman" w:cs="Times New Roman"/>
          <w:color w:val="000000"/>
          <w:lang w:eastAsia="pl-PL"/>
        </w:rPr>
      </w:pPr>
    </w:p>
    <w:p w:rsidR="00BA64A8" w:rsidRDefault="00BA64A8" w:rsidP="002848C9">
      <w:pPr>
        <w:spacing w:after="0" w:line="240" w:lineRule="auto"/>
        <w:ind w:left="705" w:hanging="705"/>
        <w:jc w:val="both"/>
        <w:rPr>
          <w:rFonts w:ascii="Times New Roman" w:hAnsi="Times New Roman" w:cs="Times New Roman"/>
          <w:color w:val="000000"/>
          <w:lang w:eastAsia="pl-PL"/>
        </w:rPr>
      </w:pPr>
    </w:p>
    <w:p w:rsidR="00BA64A8" w:rsidRPr="00B46A05" w:rsidRDefault="00BA64A8" w:rsidP="002848C9">
      <w:pPr>
        <w:spacing w:after="0" w:line="240" w:lineRule="auto"/>
        <w:ind w:left="705" w:hanging="705"/>
        <w:jc w:val="both"/>
        <w:rPr>
          <w:rFonts w:ascii="Times New Roman" w:hAnsi="Times New Roman" w:cs="Times New Roman"/>
          <w:color w:val="000000"/>
          <w:lang w:eastAsia="pl-PL"/>
        </w:rPr>
      </w:pPr>
    </w:p>
    <w:p w:rsidR="006E6718" w:rsidRDefault="006E6718" w:rsidP="00514BE8">
      <w:pPr>
        <w:spacing w:after="0" w:line="240" w:lineRule="auto"/>
        <w:ind w:left="705" w:hanging="705"/>
        <w:jc w:val="both"/>
        <w:rPr>
          <w:rFonts w:ascii="Times New Roman" w:hAnsi="Times New Roman" w:cs="Times New Roman"/>
          <w:color w:val="000000"/>
          <w:lang w:eastAsia="pl-PL"/>
        </w:rPr>
      </w:pPr>
    </w:p>
    <w:p w:rsidR="002848C9" w:rsidRDefault="002848C9" w:rsidP="002848C9">
      <w:pPr>
        <w:pBdr>
          <w:top w:val="single" w:sz="4" w:space="1" w:color="auto"/>
          <w:left w:val="single" w:sz="4" w:space="4" w:color="auto"/>
          <w:bottom w:val="single" w:sz="4" w:space="1" w:color="auto"/>
          <w:right w:val="single" w:sz="4" w:space="4" w:color="auto"/>
        </w:pBdr>
        <w:spacing w:after="0" w:line="240" w:lineRule="auto"/>
        <w:ind w:firstLine="708"/>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                                                                                                                           </w:t>
      </w:r>
      <w:r w:rsidRPr="002848C9">
        <w:rPr>
          <w:rFonts w:ascii="Times New Roman" w:hAnsi="Times New Roman" w:cs="Times New Roman"/>
          <w:b/>
          <w:bCs/>
          <w:sz w:val="20"/>
          <w:szCs w:val="20"/>
          <w:lang w:eastAsia="pl-PL"/>
        </w:rPr>
        <w:t>FZ - 1/54</w:t>
      </w:r>
      <w:r>
        <w:rPr>
          <w:rFonts w:ascii="Times New Roman" w:hAnsi="Times New Roman" w:cs="Times New Roman"/>
          <w:b/>
          <w:bCs/>
          <w:sz w:val="20"/>
          <w:szCs w:val="20"/>
          <w:lang w:eastAsia="pl-PL"/>
        </w:rPr>
        <w:t>29</w:t>
      </w:r>
      <w:r w:rsidRPr="002848C9">
        <w:rPr>
          <w:rFonts w:ascii="Times New Roman" w:hAnsi="Times New Roman" w:cs="Times New Roman"/>
          <w:b/>
          <w:bCs/>
          <w:sz w:val="20"/>
          <w:szCs w:val="20"/>
          <w:lang w:eastAsia="pl-PL"/>
        </w:rPr>
        <w:t>/MKO/20</w:t>
      </w:r>
    </w:p>
    <w:p w:rsidR="002848C9" w:rsidRPr="002848C9" w:rsidRDefault="002848C9" w:rsidP="002848C9">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2848C9">
        <w:rPr>
          <w:rFonts w:ascii="Times New Roman" w:hAnsi="Times New Roman" w:cs="Times New Roman"/>
          <w:b/>
          <w:bCs/>
          <w:sz w:val="20"/>
          <w:szCs w:val="20"/>
          <w:lang w:eastAsia="pl-PL"/>
        </w:rPr>
        <w:t>nazwa (firma) Wykonawcy …………………………………………………..</w:t>
      </w:r>
    </w:p>
    <w:p w:rsidR="002848C9" w:rsidRPr="002848C9" w:rsidRDefault="002848C9" w:rsidP="002848C9">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2848C9">
        <w:rPr>
          <w:rFonts w:ascii="Times New Roman" w:hAnsi="Times New Roman" w:cs="Times New Roman"/>
          <w:b/>
          <w:bCs/>
          <w:sz w:val="20"/>
          <w:szCs w:val="20"/>
          <w:lang w:eastAsia="pl-PL"/>
        </w:rPr>
        <w:t>adres Wykonawcy               ……………………………………………….…..</w:t>
      </w:r>
    </w:p>
    <w:p w:rsidR="002848C9" w:rsidRPr="002848C9" w:rsidRDefault="002848C9" w:rsidP="002848C9">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2848C9">
        <w:rPr>
          <w:rFonts w:ascii="Times New Roman" w:hAnsi="Times New Roman" w:cs="Times New Roman"/>
          <w:b/>
          <w:bCs/>
          <w:sz w:val="20"/>
          <w:szCs w:val="20"/>
          <w:lang w:eastAsia="pl-PL"/>
        </w:rPr>
        <w:t>telefon:                                 …………………………………………………..</w:t>
      </w:r>
    </w:p>
    <w:p w:rsidR="00E24DBC" w:rsidRDefault="002848C9" w:rsidP="002848C9">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2848C9">
        <w:rPr>
          <w:rFonts w:ascii="Times New Roman" w:hAnsi="Times New Roman" w:cs="Times New Roman"/>
          <w:b/>
          <w:bCs/>
          <w:sz w:val="20"/>
          <w:szCs w:val="20"/>
          <w:lang w:eastAsia="pl-PL"/>
        </w:rPr>
        <w:t>adres e-mali                       ……………………………………………….…..</w:t>
      </w:r>
    </w:p>
    <w:p w:rsidR="002848C9" w:rsidRPr="00A12205" w:rsidRDefault="002848C9" w:rsidP="002848C9">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p>
    <w:p w:rsidR="00514BE8" w:rsidRPr="00A12205" w:rsidRDefault="00514BE8" w:rsidP="00514BE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514BE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514BE8" w:rsidRPr="00A12205" w:rsidRDefault="00514BE8" w:rsidP="00514BE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Pr="00A12205" w:rsidRDefault="00514BE8" w:rsidP="00514BE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514BE8" w:rsidRPr="00A12205" w:rsidRDefault="00514BE8" w:rsidP="00514BE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0"/>
          <w:szCs w:val="20"/>
          <w:lang w:eastAsia="pl-PL"/>
        </w:rPr>
      </w:pPr>
    </w:p>
    <w:p w:rsidR="0060159B" w:rsidRPr="000A7359" w:rsidRDefault="00514BE8" w:rsidP="000A7359">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6D2427">
        <w:rPr>
          <w:rFonts w:ascii="Times New Roman" w:hAnsi="Times New Roman" w:cs="Times New Roman"/>
          <w:b/>
          <w:bCs/>
          <w:sz w:val="20"/>
          <w:szCs w:val="20"/>
          <w:lang w:eastAsia="pl-PL"/>
        </w:rPr>
        <w:t>„Przetarg nieograniczony</w:t>
      </w:r>
      <w:r w:rsidR="00777B11" w:rsidRPr="006D2427">
        <w:rPr>
          <w:rFonts w:ascii="Times New Roman" w:hAnsi="Times New Roman" w:cs="Times New Roman"/>
          <w:b/>
          <w:bCs/>
          <w:sz w:val="20"/>
          <w:szCs w:val="20"/>
          <w:lang w:eastAsia="pl-PL"/>
        </w:rPr>
        <w:t xml:space="preserve"> </w:t>
      </w:r>
      <w:r w:rsidR="00E24DBC">
        <w:rPr>
          <w:rFonts w:ascii="Times New Roman" w:hAnsi="Times New Roman" w:cs="Times New Roman"/>
          <w:b/>
          <w:bCs/>
          <w:sz w:val="20"/>
          <w:szCs w:val="20"/>
          <w:lang w:eastAsia="pl-PL"/>
        </w:rPr>
        <w:t xml:space="preserve">na </w:t>
      </w:r>
      <w:r w:rsidR="000A7359">
        <w:rPr>
          <w:rFonts w:ascii="Times New Roman" w:hAnsi="Times New Roman" w:cs="Times New Roman"/>
          <w:b/>
          <w:bCs/>
          <w:sz w:val="20"/>
          <w:szCs w:val="20"/>
          <w:lang w:eastAsia="pl-PL"/>
        </w:rPr>
        <w:t>u</w:t>
      </w:r>
      <w:r w:rsidR="00E24DBC">
        <w:rPr>
          <w:rFonts w:ascii="Times New Roman" w:hAnsi="Times New Roman" w:cs="Times New Roman"/>
          <w:b/>
          <w:bCs/>
          <w:sz w:val="20"/>
          <w:szCs w:val="20"/>
          <w:lang w:eastAsia="pl-PL"/>
        </w:rPr>
        <w:t xml:space="preserve">dostępnienie </w:t>
      </w:r>
      <w:r w:rsidR="00E24DBC" w:rsidRPr="00E24DBC">
        <w:rPr>
          <w:rFonts w:ascii="Times New Roman" w:hAnsi="Times New Roman" w:cs="Times New Roman"/>
          <w:b/>
          <w:bCs/>
          <w:sz w:val="20"/>
          <w:szCs w:val="20"/>
          <w:lang w:eastAsia="pl-PL"/>
        </w:rPr>
        <w:t xml:space="preserve">w sieci internetowej (on- </w:t>
      </w:r>
      <w:proofErr w:type="spellStart"/>
      <w:r w:rsidR="00E24DBC" w:rsidRPr="00E24DBC">
        <w:rPr>
          <w:rFonts w:ascii="Times New Roman" w:hAnsi="Times New Roman" w:cs="Times New Roman"/>
          <w:b/>
          <w:bCs/>
          <w:sz w:val="20"/>
          <w:szCs w:val="20"/>
          <w:lang w:eastAsia="pl-PL"/>
        </w:rPr>
        <w:t>line</w:t>
      </w:r>
      <w:proofErr w:type="spellEnd"/>
      <w:r w:rsidR="00E24DBC" w:rsidRPr="00E24DBC">
        <w:rPr>
          <w:rFonts w:ascii="Times New Roman" w:hAnsi="Times New Roman" w:cs="Times New Roman"/>
          <w:b/>
          <w:bCs/>
          <w:sz w:val="20"/>
          <w:szCs w:val="20"/>
          <w:lang w:eastAsia="pl-PL"/>
        </w:rPr>
        <w:t>) systemu informacji prawnej</w:t>
      </w:r>
    </w:p>
    <w:p w:rsidR="0060159B" w:rsidRPr="00AB6A9D" w:rsidRDefault="0060159B" w:rsidP="0060159B">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Times New Roman" w:hAnsi="Times New Roman" w:cs="Times New Roman"/>
          <w:b/>
          <w:sz w:val="20"/>
          <w:szCs w:val="20"/>
          <w:lang w:eastAsia="pl-PL"/>
        </w:rPr>
      </w:pPr>
    </w:p>
    <w:p w:rsidR="00DB32C7" w:rsidRDefault="0060159B" w:rsidP="00CD34B1">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FF0000"/>
          <w:sz w:val="28"/>
          <w:szCs w:val="20"/>
          <w:vertAlign w:val="superscript"/>
          <w:lang w:eastAsia="pl-PL"/>
        </w:rPr>
      </w:pPr>
      <w:r w:rsidRPr="005079D8">
        <w:rPr>
          <w:rFonts w:ascii="Times New Roman" w:hAnsi="Times New Roman" w:cs="Times New Roman"/>
          <w:b/>
          <w:bCs/>
          <w:color w:val="FF0000"/>
          <w:sz w:val="28"/>
          <w:szCs w:val="20"/>
          <w:lang w:eastAsia="pl-PL"/>
        </w:rPr>
        <w:t xml:space="preserve">Nie otwierać przed dniem </w:t>
      </w:r>
      <w:r w:rsidR="00915E4F">
        <w:rPr>
          <w:rFonts w:ascii="Times New Roman" w:hAnsi="Times New Roman" w:cs="Times New Roman"/>
          <w:b/>
          <w:bCs/>
          <w:color w:val="FF0000"/>
          <w:sz w:val="28"/>
          <w:szCs w:val="20"/>
          <w:lang w:eastAsia="pl-PL"/>
        </w:rPr>
        <w:t>2</w:t>
      </w:r>
      <w:r w:rsidR="00BA64A8">
        <w:rPr>
          <w:rFonts w:ascii="Times New Roman" w:hAnsi="Times New Roman" w:cs="Times New Roman"/>
          <w:b/>
          <w:bCs/>
          <w:color w:val="FF0000"/>
          <w:sz w:val="28"/>
          <w:szCs w:val="20"/>
          <w:lang w:eastAsia="pl-PL"/>
        </w:rPr>
        <w:t>3.11</w:t>
      </w:r>
      <w:r w:rsidR="002848C9">
        <w:rPr>
          <w:rFonts w:ascii="Times New Roman" w:hAnsi="Times New Roman" w:cs="Times New Roman"/>
          <w:b/>
          <w:bCs/>
          <w:color w:val="FF0000"/>
          <w:sz w:val="28"/>
          <w:szCs w:val="20"/>
          <w:lang w:eastAsia="pl-PL"/>
        </w:rPr>
        <w:t>.</w:t>
      </w:r>
      <w:r w:rsidR="00E43683" w:rsidRPr="005079D8">
        <w:rPr>
          <w:rFonts w:ascii="Times New Roman" w:hAnsi="Times New Roman" w:cs="Times New Roman"/>
          <w:b/>
          <w:bCs/>
          <w:color w:val="FF0000"/>
          <w:sz w:val="28"/>
          <w:szCs w:val="20"/>
          <w:lang w:eastAsia="pl-PL"/>
        </w:rPr>
        <w:t>20</w:t>
      </w:r>
      <w:r w:rsidR="002848C9">
        <w:rPr>
          <w:rFonts w:ascii="Times New Roman" w:hAnsi="Times New Roman" w:cs="Times New Roman"/>
          <w:b/>
          <w:bCs/>
          <w:color w:val="FF0000"/>
          <w:sz w:val="28"/>
          <w:szCs w:val="20"/>
          <w:lang w:eastAsia="pl-PL"/>
        </w:rPr>
        <w:t>20</w:t>
      </w:r>
      <w:r w:rsidR="00514BE8" w:rsidRPr="005079D8">
        <w:rPr>
          <w:rFonts w:ascii="Times New Roman" w:hAnsi="Times New Roman" w:cs="Times New Roman"/>
          <w:b/>
          <w:bCs/>
          <w:color w:val="FF0000"/>
          <w:sz w:val="28"/>
          <w:szCs w:val="20"/>
          <w:lang w:eastAsia="pl-PL"/>
        </w:rPr>
        <w:t xml:space="preserve"> r. do godz. 1</w:t>
      </w:r>
      <w:r w:rsidR="00BA64A8">
        <w:rPr>
          <w:rFonts w:ascii="Times New Roman" w:hAnsi="Times New Roman" w:cs="Times New Roman"/>
          <w:b/>
          <w:bCs/>
          <w:color w:val="FF0000"/>
          <w:sz w:val="28"/>
          <w:szCs w:val="20"/>
          <w:lang w:eastAsia="pl-PL"/>
        </w:rPr>
        <w:t>1</w:t>
      </w:r>
      <w:r w:rsidR="00BA64A8">
        <w:rPr>
          <w:rFonts w:ascii="Times New Roman" w:hAnsi="Times New Roman" w:cs="Times New Roman"/>
          <w:b/>
          <w:bCs/>
          <w:color w:val="FF0000"/>
          <w:sz w:val="28"/>
          <w:szCs w:val="20"/>
          <w:vertAlign w:val="superscript"/>
          <w:lang w:eastAsia="pl-PL"/>
        </w:rPr>
        <w:t>0</w:t>
      </w:r>
      <w:r w:rsidR="00E43683" w:rsidRPr="005079D8">
        <w:rPr>
          <w:rFonts w:ascii="Times New Roman" w:hAnsi="Times New Roman" w:cs="Times New Roman"/>
          <w:b/>
          <w:bCs/>
          <w:color w:val="FF0000"/>
          <w:sz w:val="28"/>
          <w:szCs w:val="20"/>
          <w:vertAlign w:val="superscript"/>
          <w:lang w:eastAsia="pl-PL"/>
        </w:rPr>
        <w:t>0</w:t>
      </w:r>
    </w:p>
    <w:p w:rsidR="006D2427" w:rsidRPr="00CD34B1" w:rsidRDefault="006D2427" w:rsidP="00CD34B1">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color w:val="00B050"/>
          <w:sz w:val="20"/>
          <w:szCs w:val="20"/>
          <w:lang w:eastAsia="pl-PL"/>
        </w:rPr>
      </w:pPr>
    </w:p>
    <w:p w:rsidR="006E6718" w:rsidRDefault="006E6718" w:rsidP="00514BE8">
      <w:pPr>
        <w:spacing w:after="0" w:line="240" w:lineRule="auto"/>
        <w:ind w:left="705" w:hanging="705"/>
        <w:jc w:val="both"/>
        <w:rPr>
          <w:rFonts w:ascii="Times New Roman" w:hAnsi="Times New Roman" w:cs="Times New Roman"/>
          <w:b/>
          <w:bCs/>
          <w:color w:val="000000"/>
          <w:szCs w:val="24"/>
          <w:lang w:eastAsia="pl-PL"/>
        </w:rPr>
      </w:pPr>
    </w:p>
    <w:p w:rsidR="002848C9" w:rsidRPr="002848C9" w:rsidRDefault="00514BE8" w:rsidP="002848C9">
      <w:pPr>
        <w:spacing w:after="0" w:line="240" w:lineRule="auto"/>
        <w:ind w:left="705" w:hanging="705"/>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7.</w:t>
      </w:r>
      <w:r w:rsidRPr="00D71280">
        <w:rPr>
          <w:rFonts w:ascii="Times New Roman" w:hAnsi="Times New Roman" w:cs="Times New Roman"/>
          <w:b/>
          <w:bCs/>
          <w:color w:val="000000"/>
          <w:szCs w:val="24"/>
          <w:lang w:eastAsia="pl-PL"/>
        </w:rPr>
        <w:tab/>
      </w:r>
      <w:r w:rsidR="002848C9" w:rsidRPr="002848C9">
        <w:rPr>
          <w:rFonts w:ascii="Times New Roman" w:hAnsi="Times New Roman" w:cs="Times New Roman"/>
          <w:color w:val="000000"/>
          <w:szCs w:val="24"/>
          <w:lang w:eastAsia="pl-PL"/>
        </w:rPr>
        <w:t xml:space="preserve">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 Wykonawca może przed upływem terminu do składania ofert zmienić lub wycofać ofertę za pośrednictwem Formularza do zmiany, wycofania oferty dostępnego na </w:t>
      </w:r>
      <w:proofErr w:type="spellStart"/>
      <w:r w:rsidR="002848C9" w:rsidRPr="002848C9">
        <w:rPr>
          <w:rFonts w:ascii="Times New Roman" w:hAnsi="Times New Roman" w:cs="Times New Roman"/>
          <w:color w:val="000000"/>
          <w:szCs w:val="24"/>
          <w:lang w:eastAsia="pl-PL"/>
        </w:rPr>
        <w:t>ePUAP</w:t>
      </w:r>
      <w:proofErr w:type="spellEnd"/>
      <w:r w:rsidR="002848C9" w:rsidRPr="002848C9">
        <w:rPr>
          <w:rFonts w:ascii="Times New Roman" w:hAnsi="Times New Roman" w:cs="Times New Roman"/>
          <w:color w:val="000000"/>
          <w:szCs w:val="24"/>
          <w:lang w:eastAsia="pl-PL"/>
        </w:rPr>
        <w:t xml:space="preserve"> i udostępnionych również na </w:t>
      </w:r>
      <w:proofErr w:type="spellStart"/>
      <w:r w:rsidR="002848C9" w:rsidRPr="002848C9">
        <w:rPr>
          <w:rFonts w:ascii="Times New Roman" w:hAnsi="Times New Roman" w:cs="Times New Roman"/>
          <w:color w:val="000000"/>
          <w:szCs w:val="24"/>
          <w:lang w:eastAsia="pl-PL"/>
        </w:rPr>
        <w:t>miniPortalu</w:t>
      </w:r>
      <w:proofErr w:type="spellEnd"/>
      <w:r w:rsidR="002848C9" w:rsidRPr="002848C9">
        <w:rPr>
          <w:rFonts w:ascii="Times New Roman" w:hAnsi="Times New Roman" w:cs="Times New Roman"/>
          <w:color w:val="000000"/>
          <w:szCs w:val="24"/>
          <w:lang w:eastAsia="pl-PL"/>
        </w:rPr>
        <w:t xml:space="preserve">. Sposób zmiany i wycofania oferty został opisany w Instrukcji użytkownika dostępnej na </w:t>
      </w:r>
      <w:proofErr w:type="spellStart"/>
      <w:r w:rsidR="002848C9" w:rsidRPr="002848C9">
        <w:rPr>
          <w:rFonts w:ascii="Times New Roman" w:hAnsi="Times New Roman" w:cs="Times New Roman"/>
          <w:color w:val="000000"/>
          <w:szCs w:val="24"/>
          <w:lang w:eastAsia="pl-PL"/>
        </w:rPr>
        <w:t>miniPortalu</w:t>
      </w:r>
      <w:proofErr w:type="spellEnd"/>
      <w:r w:rsidR="002848C9" w:rsidRPr="002848C9">
        <w:rPr>
          <w:rFonts w:ascii="Times New Roman" w:hAnsi="Times New Roman" w:cs="Times New Roman"/>
          <w:color w:val="000000"/>
          <w:szCs w:val="24"/>
          <w:lang w:eastAsia="pl-PL"/>
        </w:rPr>
        <w:t>.</w:t>
      </w:r>
    </w:p>
    <w:p w:rsidR="002848C9" w:rsidRPr="002848C9" w:rsidRDefault="002848C9" w:rsidP="002848C9">
      <w:pPr>
        <w:spacing w:after="0" w:line="240" w:lineRule="auto"/>
        <w:ind w:left="705" w:hanging="705"/>
        <w:jc w:val="both"/>
        <w:rPr>
          <w:rFonts w:ascii="Times New Roman" w:hAnsi="Times New Roman" w:cs="Times New Roman"/>
          <w:color w:val="000000"/>
          <w:szCs w:val="24"/>
          <w:lang w:eastAsia="pl-PL"/>
        </w:rPr>
      </w:pPr>
    </w:p>
    <w:p w:rsidR="002848C9" w:rsidRPr="002848C9" w:rsidRDefault="002848C9" w:rsidP="002848C9">
      <w:pPr>
        <w:spacing w:after="0" w:line="240" w:lineRule="auto"/>
        <w:ind w:left="705" w:hanging="705"/>
        <w:jc w:val="both"/>
        <w:rPr>
          <w:rFonts w:ascii="Times New Roman" w:hAnsi="Times New Roman" w:cs="Times New Roman"/>
          <w:color w:val="000000"/>
          <w:szCs w:val="24"/>
          <w:lang w:eastAsia="pl-PL"/>
        </w:rPr>
      </w:pPr>
      <w:r w:rsidRPr="002848C9">
        <w:rPr>
          <w:rFonts w:ascii="Times New Roman" w:hAnsi="Times New Roman" w:cs="Times New Roman"/>
          <w:color w:val="000000"/>
          <w:szCs w:val="24"/>
          <w:lang w:eastAsia="pl-PL"/>
        </w:rPr>
        <w:t>8.</w:t>
      </w:r>
      <w:r w:rsidRPr="002848C9">
        <w:rPr>
          <w:rFonts w:ascii="Times New Roman" w:hAnsi="Times New Roman" w:cs="Times New Roman"/>
          <w:color w:val="000000"/>
          <w:szCs w:val="24"/>
          <w:lang w:eastAsia="pl-PL"/>
        </w:rPr>
        <w:tab/>
        <w:t xml:space="preserve">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 </w:t>
      </w:r>
      <w:proofErr w:type="spellStart"/>
      <w:r w:rsidRPr="002848C9">
        <w:rPr>
          <w:rFonts w:ascii="Times New Roman" w:hAnsi="Times New Roman" w:cs="Times New Roman"/>
          <w:color w:val="000000"/>
          <w:szCs w:val="24"/>
          <w:lang w:eastAsia="pl-PL"/>
        </w:rPr>
        <w:t>Pzp</w:t>
      </w:r>
      <w:proofErr w:type="spellEnd"/>
      <w:r w:rsidRPr="002848C9">
        <w:rPr>
          <w:rFonts w:ascii="Times New Roman" w:hAnsi="Times New Roman" w:cs="Times New Roman"/>
          <w:color w:val="000000"/>
          <w:szCs w:val="24"/>
          <w:lang w:eastAsia="pl-PL"/>
        </w:rPr>
        <w:t>.</w:t>
      </w:r>
    </w:p>
    <w:p w:rsidR="002848C9" w:rsidRPr="002848C9" w:rsidRDefault="002848C9" w:rsidP="002848C9">
      <w:pPr>
        <w:spacing w:after="0" w:line="240" w:lineRule="auto"/>
        <w:ind w:left="705" w:hanging="705"/>
        <w:jc w:val="both"/>
        <w:rPr>
          <w:rFonts w:ascii="Times New Roman" w:hAnsi="Times New Roman" w:cs="Times New Roman"/>
          <w:color w:val="000000"/>
          <w:szCs w:val="24"/>
          <w:lang w:eastAsia="pl-PL"/>
        </w:rPr>
      </w:pPr>
    </w:p>
    <w:p w:rsidR="002848C9" w:rsidRPr="002848C9" w:rsidRDefault="002848C9" w:rsidP="002848C9">
      <w:pPr>
        <w:spacing w:after="0" w:line="240" w:lineRule="auto"/>
        <w:ind w:left="705" w:hanging="705"/>
        <w:jc w:val="both"/>
        <w:rPr>
          <w:rFonts w:ascii="Times New Roman" w:hAnsi="Times New Roman" w:cs="Times New Roman"/>
          <w:color w:val="000000"/>
          <w:szCs w:val="24"/>
          <w:lang w:eastAsia="pl-PL"/>
        </w:rPr>
      </w:pPr>
      <w:r w:rsidRPr="002848C9">
        <w:rPr>
          <w:rFonts w:ascii="Times New Roman" w:hAnsi="Times New Roman" w:cs="Times New Roman"/>
          <w:color w:val="000000"/>
          <w:szCs w:val="24"/>
          <w:lang w:eastAsia="pl-PL"/>
        </w:rPr>
        <w:t>8.1.</w:t>
      </w:r>
      <w:r w:rsidRPr="002848C9">
        <w:rPr>
          <w:rFonts w:ascii="Times New Roman" w:hAnsi="Times New Roman" w:cs="Times New Roman"/>
          <w:color w:val="000000"/>
          <w:szCs w:val="24"/>
          <w:lang w:eastAsia="pl-PL"/>
        </w:rPr>
        <w:tab/>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Pr="002848C9">
        <w:rPr>
          <w:rFonts w:ascii="Times New Roman" w:hAnsi="Times New Roman" w:cs="Times New Roman"/>
          <w:color w:val="000000"/>
          <w:szCs w:val="24"/>
          <w:lang w:eastAsia="pl-PL"/>
        </w:rPr>
        <w:t>t.j</w:t>
      </w:r>
      <w:proofErr w:type="spellEnd"/>
      <w:r w:rsidRPr="002848C9">
        <w:rPr>
          <w:rFonts w:ascii="Times New Roman" w:hAnsi="Times New Roman" w:cs="Times New Roman"/>
          <w:color w:val="000000"/>
          <w:szCs w:val="24"/>
          <w:lang w:eastAsia="pl-PL"/>
        </w:rPr>
        <w:t xml:space="preserve">. z </w:t>
      </w:r>
      <w:proofErr w:type="spellStart"/>
      <w:r w:rsidRPr="002848C9">
        <w:rPr>
          <w:rFonts w:ascii="Times New Roman" w:hAnsi="Times New Roman" w:cs="Times New Roman"/>
          <w:color w:val="000000"/>
          <w:szCs w:val="24"/>
          <w:lang w:eastAsia="pl-PL"/>
        </w:rPr>
        <w:t>późn</w:t>
      </w:r>
      <w:proofErr w:type="spellEnd"/>
      <w:r w:rsidRPr="002848C9">
        <w:rPr>
          <w:rFonts w:ascii="Times New Roman" w:hAnsi="Times New Roman" w:cs="Times New Roman"/>
          <w:color w:val="000000"/>
          <w:szCs w:val="24"/>
          <w:lang w:eastAsia="pl-PL"/>
        </w:rPr>
        <w:t>. zm.) Zamawiający uzna zastrzeżenie tajemnicy za bezskuteczne, o czym poinformuje Wykonawcę.</w:t>
      </w:r>
    </w:p>
    <w:p w:rsidR="002848C9" w:rsidRPr="002848C9" w:rsidRDefault="002848C9" w:rsidP="002848C9">
      <w:pPr>
        <w:spacing w:after="0" w:line="240" w:lineRule="auto"/>
        <w:ind w:left="705" w:hanging="705"/>
        <w:jc w:val="both"/>
        <w:rPr>
          <w:rFonts w:ascii="Times New Roman" w:hAnsi="Times New Roman" w:cs="Times New Roman"/>
          <w:color w:val="000000"/>
          <w:szCs w:val="24"/>
          <w:lang w:eastAsia="pl-PL"/>
        </w:rPr>
      </w:pPr>
    </w:p>
    <w:p w:rsidR="002848C9" w:rsidRPr="002848C9" w:rsidRDefault="002848C9" w:rsidP="002848C9">
      <w:pPr>
        <w:spacing w:after="0" w:line="240" w:lineRule="auto"/>
        <w:ind w:left="705" w:hanging="705"/>
        <w:jc w:val="both"/>
        <w:rPr>
          <w:rFonts w:ascii="Times New Roman" w:hAnsi="Times New Roman" w:cs="Times New Roman"/>
          <w:color w:val="000000"/>
          <w:szCs w:val="24"/>
          <w:lang w:eastAsia="pl-PL"/>
        </w:rPr>
      </w:pPr>
      <w:r w:rsidRPr="002848C9">
        <w:rPr>
          <w:rFonts w:ascii="Times New Roman" w:hAnsi="Times New Roman" w:cs="Times New Roman"/>
          <w:color w:val="000000"/>
          <w:szCs w:val="24"/>
          <w:lang w:eastAsia="pl-PL"/>
        </w:rPr>
        <w:t>8.2.</w:t>
      </w:r>
      <w:r w:rsidRPr="002848C9">
        <w:rPr>
          <w:rFonts w:ascii="Times New Roman" w:hAnsi="Times New Roman" w:cs="Times New Roman"/>
          <w:color w:val="000000"/>
          <w:szCs w:val="24"/>
          <w:lang w:eastAsia="pl-PL"/>
        </w:rPr>
        <w:tab/>
        <w:t>Informacje stanowiące tajemnicę przedsiębiorstwa, powinny być zgrupowane i stanowić oddzielną część oferty, opisaną w następujący sposób: „Tajemnica przedsiębiorstwa – tylko do wglądu przez Zamawiającego”.  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2848C9" w:rsidRPr="002848C9" w:rsidRDefault="002848C9" w:rsidP="002848C9">
      <w:pPr>
        <w:spacing w:after="0" w:line="240" w:lineRule="auto"/>
        <w:ind w:left="705" w:hanging="705"/>
        <w:jc w:val="both"/>
        <w:rPr>
          <w:rFonts w:ascii="Times New Roman" w:hAnsi="Times New Roman" w:cs="Times New Roman"/>
          <w:color w:val="000000"/>
          <w:szCs w:val="24"/>
          <w:lang w:eastAsia="pl-PL"/>
        </w:rPr>
      </w:pPr>
    </w:p>
    <w:p w:rsidR="00680E76" w:rsidRDefault="002848C9" w:rsidP="002848C9">
      <w:pPr>
        <w:spacing w:after="0" w:line="240" w:lineRule="auto"/>
        <w:ind w:left="705" w:hanging="705"/>
        <w:jc w:val="both"/>
        <w:rPr>
          <w:rFonts w:ascii="Times New Roman" w:hAnsi="Times New Roman" w:cs="Times New Roman"/>
          <w:color w:val="000000"/>
          <w:szCs w:val="24"/>
          <w:lang w:eastAsia="pl-PL"/>
        </w:rPr>
      </w:pPr>
      <w:r w:rsidRPr="002848C9">
        <w:rPr>
          <w:rFonts w:ascii="Times New Roman" w:hAnsi="Times New Roman" w:cs="Times New Roman"/>
          <w:color w:val="000000"/>
          <w:szCs w:val="24"/>
          <w:lang w:eastAsia="pl-PL"/>
        </w:rPr>
        <w:t>8.3.</w:t>
      </w:r>
      <w:r w:rsidRPr="002848C9">
        <w:rPr>
          <w:rFonts w:ascii="Times New Roman" w:hAnsi="Times New Roman" w:cs="Times New Roman"/>
          <w:color w:val="000000"/>
          <w:szCs w:val="24"/>
          <w:lang w:eastAsia="pl-PL"/>
        </w:rPr>
        <w:tab/>
        <w:t>Po otwarciu złożonych ofert, Wykonawca, który będzie chciał skorzystać z jawności dokumentacji z postępowania (protokołu), w tym ofert, musi wystąpić w tej sprawie do Zamawiającego ze stosownym wnioskiem.</w:t>
      </w:r>
    </w:p>
    <w:p w:rsidR="002848C9" w:rsidRPr="000E25FE" w:rsidRDefault="002848C9" w:rsidP="002848C9">
      <w:pPr>
        <w:spacing w:after="0" w:line="240" w:lineRule="auto"/>
        <w:ind w:left="705" w:hanging="705"/>
        <w:jc w:val="both"/>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w:t>
      </w:r>
      <w:r w:rsidR="00514BE8" w:rsidRPr="000E25FE">
        <w:rPr>
          <w:rFonts w:ascii="Times New Roman" w:hAnsi="Times New Roman" w:cs="Times New Roman"/>
          <w:b/>
          <w:bCs/>
          <w:color w:val="000000"/>
          <w:lang w:eastAsia="pl-PL"/>
        </w:rPr>
        <w:tab/>
        <w:t>OPIS SPOSOBU OBLICZENIA CENY</w:t>
      </w:r>
    </w:p>
    <w:p w:rsidR="00514BE8" w:rsidRPr="000E25FE" w:rsidRDefault="00514BE8" w:rsidP="00514BE8">
      <w:pPr>
        <w:spacing w:after="0" w:line="240" w:lineRule="auto"/>
        <w:rPr>
          <w:rFonts w:ascii="Times New Roman" w:hAnsi="Times New Roman" w:cs="Times New Roman"/>
          <w:b/>
          <w:bCs/>
          <w:color w:val="000000"/>
          <w:lang w:eastAsia="pl-PL"/>
        </w:rPr>
      </w:pPr>
    </w:p>
    <w:p w:rsidR="00514BE8" w:rsidRPr="000E25FE" w:rsidRDefault="00514BE8" w:rsidP="00514BE8">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poda cenę ofertową na formularzu oferty, zgodnie z załącznikiem nr 1 do SIWZ.</w:t>
      </w:r>
    </w:p>
    <w:p w:rsidR="00514BE8" w:rsidRPr="000E25FE" w:rsidRDefault="00514BE8" w:rsidP="00514BE8">
      <w:pPr>
        <w:spacing w:after="0" w:line="240" w:lineRule="auto"/>
        <w:rPr>
          <w:rFonts w:ascii="Times New Roman" w:hAnsi="Times New Roman" w:cs="Times New Roman"/>
          <w:b/>
          <w:bCs/>
          <w:color w:val="000000"/>
          <w:lang w:eastAsia="pl-PL"/>
        </w:rPr>
      </w:pPr>
    </w:p>
    <w:p w:rsidR="00514BE8" w:rsidRPr="00F81F61" w:rsidRDefault="00514BE8" w:rsidP="00514BE8">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514BE8" w:rsidRPr="000E25FE" w:rsidRDefault="00514BE8" w:rsidP="00514BE8">
      <w:pPr>
        <w:spacing w:after="0" w:line="240" w:lineRule="auto"/>
        <w:jc w:val="both"/>
        <w:rPr>
          <w:rFonts w:ascii="Times New Roman" w:hAnsi="Times New Roman" w:cs="Times New Roman"/>
          <w:b/>
          <w:bCs/>
          <w:color w:val="000000"/>
          <w:lang w:eastAsia="pl-PL"/>
        </w:rPr>
      </w:pPr>
    </w:p>
    <w:p w:rsidR="00514BE8" w:rsidRPr="000E25FE" w:rsidRDefault="00514BE8" w:rsidP="00514BE8">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514BE8" w:rsidRPr="000E25FE" w:rsidRDefault="00D6537A" w:rsidP="00514BE8">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lastRenderedPageBreak/>
        <w:tab/>
        <w:t>Cena netto,</w:t>
      </w:r>
    </w:p>
    <w:p w:rsidR="00514BE8" w:rsidRPr="000E25FE" w:rsidRDefault="00514BE8" w:rsidP="00514BE8">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514BE8" w:rsidRPr="000E25FE" w:rsidRDefault="00514BE8" w:rsidP="00514BE8">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r w:rsidR="00D6537A">
        <w:rPr>
          <w:rFonts w:ascii="Times New Roman" w:hAnsi="Times New Roman" w:cs="Times New Roman"/>
          <w:color w:val="000000"/>
          <w:lang w:eastAsia="pl-PL"/>
        </w:rPr>
        <w:t>.</w:t>
      </w:r>
    </w:p>
    <w:p w:rsidR="00514BE8" w:rsidRPr="000E25FE" w:rsidRDefault="00514BE8" w:rsidP="00514BE8">
      <w:pPr>
        <w:spacing w:after="0" w:line="240" w:lineRule="auto"/>
        <w:ind w:firstLine="705"/>
        <w:jc w:val="both"/>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D6537A" w:rsidRPr="000E25FE" w:rsidRDefault="00D6537A" w:rsidP="00514BE8">
      <w:pPr>
        <w:spacing w:after="0" w:line="240" w:lineRule="auto"/>
        <w:ind w:left="705" w:hanging="705"/>
        <w:jc w:val="both"/>
        <w:rPr>
          <w:rFonts w:ascii="Times New Roman" w:hAnsi="Times New Roman" w:cs="Times New Roman"/>
          <w:b/>
          <w:bCs/>
          <w:color w:val="000000"/>
          <w:lang w:eastAsia="pl-PL"/>
        </w:rPr>
      </w:pPr>
    </w:p>
    <w:p w:rsidR="00514BE8" w:rsidRPr="00E85A89" w:rsidRDefault="00514BE8" w:rsidP="005079D8">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0E25FE" w:rsidRPr="00E85A89" w:rsidRDefault="000E25FE" w:rsidP="00514BE8">
      <w:pPr>
        <w:spacing w:after="0" w:line="240" w:lineRule="auto"/>
        <w:rPr>
          <w:rFonts w:ascii="Times New Roman" w:hAnsi="Times New Roman" w:cs="Times New Roman"/>
          <w:b/>
          <w:bCs/>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00514BE8" w:rsidRPr="00E85A89">
        <w:rPr>
          <w:rFonts w:ascii="Times New Roman" w:hAnsi="Times New Roman" w:cs="Times New Roman"/>
          <w:b/>
          <w:bCs/>
          <w:color w:val="000000"/>
          <w:lang w:eastAsia="pl-PL"/>
        </w:rPr>
        <w:tab/>
        <w:t>MIEJSCE ORAZ TERMIN SKŁADANIA I OTWARCIA OFERT</w:t>
      </w:r>
    </w:p>
    <w:p w:rsidR="00514BE8" w:rsidRPr="00E85A89" w:rsidRDefault="00514BE8" w:rsidP="00514BE8">
      <w:pPr>
        <w:spacing w:after="0" w:line="240" w:lineRule="auto"/>
        <w:rPr>
          <w:rFonts w:ascii="Times New Roman" w:hAnsi="Times New Roman" w:cs="Times New Roman"/>
          <w:b/>
          <w:bCs/>
          <w:color w:val="000000"/>
          <w:lang w:eastAsia="pl-PL"/>
        </w:rPr>
      </w:pPr>
    </w:p>
    <w:p w:rsidR="002848C9" w:rsidRPr="002848C9" w:rsidRDefault="00514BE8" w:rsidP="00D727C2">
      <w:pPr>
        <w:spacing w:after="0" w:line="240" w:lineRule="auto"/>
        <w:ind w:firstLine="4"/>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w:t>
      </w:r>
      <w:r w:rsidR="002848C9" w:rsidRPr="002848C9">
        <w:rPr>
          <w:rFonts w:ascii="Times New Roman" w:hAnsi="Times New Roman" w:cs="Times New Roman"/>
          <w:color w:val="000000"/>
          <w:lang w:eastAsia="pl-PL"/>
        </w:rPr>
        <w:t>Oferty należy złożyć: dla oferty w formie pisemnej (tradycyjnej papierowej) w siedzibie</w:t>
      </w:r>
      <w:r w:rsidR="00D727C2">
        <w:rPr>
          <w:rFonts w:ascii="Times New Roman" w:hAnsi="Times New Roman" w:cs="Times New Roman"/>
          <w:color w:val="000000"/>
          <w:lang w:eastAsia="pl-PL"/>
        </w:rPr>
        <w:t xml:space="preserve"> </w:t>
      </w:r>
      <w:r w:rsidR="002848C9" w:rsidRPr="002848C9">
        <w:rPr>
          <w:rFonts w:ascii="Times New Roman" w:hAnsi="Times New Roman" w:cs="Times New Roman"/>
          <w:color w:val="000000"/>
          <w:lang w:eastAsia="pl-PL"/>
        </w:rPr>
        <w:t xml:space="preserve">Zamawiającego w Katowicach przy Placu Gwarków 1, Gmach Dyrekcji, Dział Handlowy (FZ-1),  pokój 226, II piętro lub dla oferty w formie elektronicznej przez platformę </w:t>
      </w:r>
      <w:proofErr w:type="spellStart"/>
      <w:r w:rsidR="002848C9" w:rsidRPr="002848C9">
        <w:rPr>
          <w:rFonts w:ascii="Times New Roman" w:hAnsi="Times New Roman" w:cs="Times New Roman"/>
          <w:color w:val="000000"/>
          <w:lang w:eastAsia="pl-PL"/>
        </w:rPr>
        <w:t>miniPortal</w:t>
      </w:r>
      <w:proofErr w:type="spellEnd"/>
      <w:r w:rsidR="002848C9" w:rsidRPr="002848C9">
        <w:rPr>
          <w:rFonts w:ascii="Times New Roman" w:hAnsi="Times New Roman" w:cs="Times New Roman"/>
          <w:color w:val="000000"/>
          <w:lang w:eastAsia="pl-PL"/>
        </w:rPr>
        <w:t xml:space="preserve"> </w:t>
      </w:r>
    </w:p>
    <w:p w:rsidR="002848C9" w:rsidRPr="00D727C2" w:rsidRDefault="002848C9" w:rsidP="002848C9">
      <w:pPr>
        <w:spacing w:after="0" w:line="240" w:lineRule="auto"/>
        <w:ind w:left="705" w:hanging="705"/>
        <w:jc w:val="both"/>
        <w:rPr>
          <w:rFonts w:ascii="Times New Roman" w:hAnsi="Times New Roman" w:cs="Times New Roman"/>
          <w:b/>
          <w:color w:val="FF0000"/>
          <w:lang w:eastAsia="pl-PL"/>
        </w:rPr>
      </w:pPr>
      <w:r w:rsidRPr="002848C9">
        <w:rPr>
          <w:rFonts w:ascii="Times New Roman" w:hAnsi="Times New Roman" w:cs="Times New Roman"/>
          <w:color w:val="000000"/>
          <w:lang w:eastAsia="pl-PL"/>
        </w:rPr>
        <w:t xml:space="preserve">w terminie do dnia </w:t>
      </w:r>
      <w:r w:rsidR="00915E4F">
        <w:rPr>
          <w:rFonts w:ascii="Times New Roman" w:hAnsi="Times New Roman" w:cs="Times New Roman"/>
          <w:b/>
          <w:color w:val="FF0000"/>
          <w:lang w:eastAsia="pl-PL"/>
        </w:rPr>
        <w:t>2</w:t>
      </w:r>
      <w:r w:rsidR="00BA64A8">
        <w:rPr>
          <w:rFonts w:ascii="Times New Roman" w:hAnsi="Times New Roman" w:cs="Times New Roman"/>
          <w:b/>
          <w:color w:val="FF0000"/>
          <w:lang w:eastAsia="pl-PL"/>
        </w:rPr>
        <w:t>3.11</w:t>
      </w:r>
      <w:r w:rsidRPr="00D727C2">
        <w:rPr>
          <w:rFonts w:ascii="Times New Roman" w:hAnsi="Times New Roman" w:cs="Times New Roman"/>
          <w:b/>
          <w:color w:val="FF0000"/>
          <w:lang w:eastAsia="pl-PL"/>
        </w:rPr>
        <w:t>.2020 r. do godz. 10:00.</w:t>
      </w:r>
    </w:p>
    <w:p w:rsidR="002848C9" w:rsidRPr="002848C9" w:rsidRDefault="002848C9" w:rsidP="002848C9">
      <w:pPr>
        <w:spacing w:after="0" w:line="240" w:lineRule="auto"/>
        <w:ind w:left="705" w:hanging="705"/>
        <w:jc w:val="both"/>
        <w:rPr>
          <w:rFonts w:ascii="Times New Roman" w:hAnsi="Times New Roman" w:cs="Times New Roman"/>
          <w:color w:val="000000"/>
          <w:lang w:eastAsia="pl-PL"/>
        </w:rPr>
      </w:pPr>
    </w:p>
    <w:p w:rsidR="002848C9" w:rsidRPr="002848C9" w:rsidRDefault="002848C9" w:rsidP="00D727C2">
      <w:pPr>
        <w:spacing w:after="0" w:line="240" w:lineRule="auto"/>
        <w:ind w:firstLine="4"/>
        <w:jc w:val="both"/>
        <w:rPr>
          <w:rFonts w:ascii="Times New Roman" w:hAnsi="Times New Roman" w:cs="Times New Roman"/>
          <w:color w:val="000000"/>
          <w:lang w:eastAsia="pl-PL"/>
        </w:rPr>
      </w:pPr>
      <w:r w:rsidRPr="002848C9">
        <w:rPr>
          <w:rFonts w:ascii="Times New Roman" w:hAnsi="Times New Roman" w:cs="Times New Roman"/>
          <w:color w:val="000000"/>
          <w:lang w:eastAsia="pl-PL"/>
        </w:rPr>
        <w:t>2.W przypadku otrzymania przez Zamawiającego oferty po terminie podanym w pkt. 1 niniejszego rozdziału Zamawiający niezwłocznie zawiadomi Wykonawcę o złożeniu oferty po terminie oraz niezwłocznie zwróci ofertę.</w:t>
      </w:r>
    </w:p>
    <w:p w:rsidR="002848C9" w:rsidRPr="002848C9" w:rsidRDefault="002848C9" w:rsidP="002848C9">
      <w:pPr>
        <w:spacing w:after="0" w:line="240" w:lineRule="auto"/>
        <w:ind w:left="705" w:hanging="705"/>
        <w:jc w:val="both"/>
        <w:rPr>
          <w:rFonts w:ascii="Times New Roman" w:hAnsi="Times New Roman" w:cs="Times New Roman"/>
          <w:color w:val="000000"/>
          <w:lang w:eastAsia="pl-PL"/>
        </w:rPr>
      </w:pPr>
    </w:p>
    <w:p w:rsidR="002848C9" w:rsidRPr="002848C9" w:rsidRDefault="002848C9" w:rsidP="00D727C2">
      <w:pPr>
        <w:spacing w:after="0" w:line="240" w:lineRule="auto"/>
        <w:ind w:firstLine="4"/>
        <w:jc w:val="both"/>
        <w:rPr>
          <w:rFonts w:ascii="Times New Roman" w:hAnsi="Times New Roman" w:cs="Times New Roman"/>
          <w:color w:val="000000"/>
          <w:lang w:eastAsia="pl-PL"/>
        </w:rPr>
      </w:pPr>
      <w:r w:rsidRPr="002848C9">
        <w:rPr>
          <w:rFonts w:ascii="Times New Roman" w:hAnsi="Times New Roman" w:cs="Times New Roman"/>
          <w:color w:val="000000"/>
          <w:lang w:eastAsia="pl-PL"/>
        </w:rPr>
        <w:t>3.</w:t>
      </w:r>
      <w:r w:rsidR="00D727C2">
        <w:rPr>
          <w:rFonts w:ascii="Times New Roman" w:hAnsi="Times New Roman" w:cs="Times New Roman"/>
          <w:color w:val="000000"/>
          <w:lang w:eastAsia="pl-PL"/>
        </w:rPr>
        <w:t xml:space="preserve"> </w:t>
      </w:r>
      <w:r w:rsidRPr="002848C9">
        <w:rPr>
          <w:rFonts w:ascii="Times New Roman" w:hAnsi="Times New Roman" w:cs="Times New Roman"/>
          <w:color w:val="000000"/>
          <w:lang w:eastAsia="pl-PL"/>
        </w:rPr>
        <w:t>Otwarcie ofert nastąpi w siedzibie Zamawiającego w Katowicach przy Placu Gwarków 1, Gmach</w:t>
      </w:r>
      <w:r w:rsidR="00D727C2">
        <w:rPr>
          <w:rFonts w:ascii="Times New Roman" w:hAnsi="Times New Roman" w:cs="Times New Roman"/>
          <w:color w:val="000000"/>
          <w:lang w:eastAsia="pl-PL"/>
        </w:rPr>
        <w:t xml:space="preserve"> </w:t>
      </w:r>
      <w:r w:rsidRPr="002848C9">
        <w:rPr>
          <w:rFonts w:ascii="Times New Roman" w:hAnsi="Times New Roman" w:cs="Times New Roman"/>
          <w:color w:val="000000"/>
          <w:lang w:eastAsia="pl-PL"/>
        </w:rPr>
        <w:t xml:space="preserve">Dyrekcji, Dział Handlowy (FZ-1), pokój 226, II piętro w dniu </w:t>
      </w:r>
      <w:r w:rsidR="00915E4F">
        <w:rPr>
          <w:rFonts w:ascii="Times New Roman" w:hAnsi="Times New Roman" w:cs="Times New Roman"/>
          <w:b/>
          <w:color w:val="FF0000"/>
          <w:lang w:eastAsia="pl-PL"/>
        </w:rPr>
        <w:t>2</w:t>
      </w:r>
      <w:r w:rsidR="00BA64A8">
        <w:rPr>
          <w:rFonts w:ascii="Times New Roman" w:hAnsi="Times New Roman" w:cs="Times New Roman"/>
          <w:b/>
          <w:color w:val="FF0000"/>
          <w:lang w:eastAsia="pl-PL"/>
        </w:rPr>
        <w:t>3.11.</w:t>
      </w:r>
      <w:r w:rsidRPr="00D727C2">
        <w:rPr>
          <w:rFonts w:ascii="Times New Roman" w:hAnsi="Times New Roman" w:cs="Times New Roman"/>
          <w:b/>
          <w:color w:val="FF0000"/>
          <w:lang w:eastAsia="pl-PL"/>
        </w:rPr>
        <w:t>2020 r. o godz. 1</w:t>
      </w:r>
      <w:r w:rsidR="00BA64A8">
        <w:rPr>
          <w:rFonts w:ascii="Times New Roman" w:hAnsi="Times New Roman" w:cs="Times New Roman"/>
          <w:b/>
          <w:color w:val="FF0000"/>
          <w:lang w:eastAsia="pl-PL"/>
        </w:rPr>
        <w:t>1:0</w:t>
      </w:r>
      <w:r w:rsidRPr="00D727C2">
        <w:rPr>
          <w:rFonts w:ascii="Times New Roman" w:hAnsi="Times New Roman" w:cs="Times New Roman"/>
          <w:b/>
          <w:color w:val="FF0000"/>
          <w:lang w:eastAsia="pl-PL"/>
        </w:rPr>
        <w:t>0</w:t>
      </w:r>
      <w:r w:rsidRPr="002848C9">
        <w:rPr>
          <w:rFonts w:ascii="Times New Roman" w:hAnsi="Times New Roman" w:cs="Times New Roman"/>
          <w:color w:val="000000"/>
          <w:lang w:eastAsia="pl-PL"/>
        </w:rPr>
        <w:t xml:space="preserve">. </w:t>
      </w:r>
    </w:p>
    <w:p w:rsidR="00645C28" w:rsidRPr="00E85A89" w:rsidRDefault="00645C28" w:rsidP="002848C9">
      <w:pPr>
        <w:spacing w:after="0" w:line="240" w:lineRule="auto"/>
        <w:ind w:left="705" w:hanging="705"/>
        <w:jc w:val="both"/>
        <w:rPr>
          <w:rFonts w:ascii="Times New Roman" w:hAnsi="Times New Roman" w:cs="Times New Roman"/>
          <w:b/>
          <w:bCs/>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21" w:history="1">
        <w:r w:rsidR="00E85FB3"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r w:rsidRPr="00E85A89">
        <w:rPr>
          <w:rFonts w:ascii="Times New Roman" w:hAnsi="Times New Roman" w:cs="Times New Roman"/>
          <w:color w:val="000000"/>
          <w:lang w:eastAsia="pl-PL"/>
        </w:rPr>
        <w:t xml:space="preserve">pkt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sidR="0070621A">
        <w:rPr>
          <w:rFonts w:ascii="Times New Roman" w:hAnsi="Times New Roman" w:cs="Times New Roman"/>
          <w:color w:val="000000"/>
          <w:lang w:eastAsia="pl-PL"/>
        </w:rPr>
        <w:t xml:space="preserve"> </w:t>
      </w:r>
      <w:proofErr w:type="spellStart"/>
      <w:r w:rsidR="0070621A">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sidR="000425B3">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sidR="000425B3">
        <w:rPr>
          <w:rFonts w:ascii="Times New Roman" w:hAnsi="Times New Roman" w:cs="Times New Roman"/>
          <w:color w:val="000000"/>
          <w:lang w:eastAsia="pl-PL"/>
        </w:rPr>
        <w:t xml:space="preserve">ie podlega wykluczeniu (art. 24, ust. 1, </w:t>
      </w:r>
      <w:r w:rsidRPr="00E85A89">
        <w:rPr>
          <w:rFonts w:ascii="Times New Roman" w:hAnsi="Times New Roman" w:cs="Times New Roman"/>
          <w:color w:val="000000"/>
          <w:lang w:eastAsia="pl-PL"/>
        </w:rPr>
        <w:t>pkt 12-23 oraz wybrane</w:t>
      </w:r>
      <w:r w:rsidR="000425B3">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ust. 5 ustawy, wskazane przez Zamawiającego w pkt 2.2.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ust. 1 ustawy (zgodnie z pkt 4  rozdziału XII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hyperlink r:id="rId22" w:history="1">
        <w:r w:rsidR="00E85FB3" w:rsidRPr="007F0C68">
          <w:rPr>
            <w:rStyle w:val="Hipercze"/>
            <w:rFonts w:ascii="Times New Roman" w:hAnsi="Times New Roman"/>
            <w:b/>
            <w:u w:val="none"/>
          </w:rPr>
          <w:t>http://vip99.lo.pl/przetargi/86</w:t>
        </w:r>
      </w:hyperlink>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006B77" w:rsidRDefault="00514BE8" w:rsidP="006729C6">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60159B" w:rsidRDefault="0060159B"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006B77" w:rsidRDefault="00514BE8" w:rsidP="00514BE8">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p w:rsidR="00394277" w:rsidRDefault="00394277" w:rsidP="00394277">
      <w:pPr>
        <w:spacing w:after="0" w:line="240" w:lineRule="auto"/>
        <w:jc w:val="center"/>
        <w:rPr>
          <w:rFonts w:ascii="Times New Roman" w:hAnsi="Times New Roman" w:cs="Times New Roman"/>
          <w:b/>
          <w:bCs/>
          <w:color w:val="000000"/>
          <w:sz w:val="20"/>
          <w:szCs w:val="20"/>
          <w:lang w:eastAsia="pl-PL"/>
        </w:rPr>
      </w:pPr>
    </w:p>
    <w:p w:rsidR="0060159B" w:rsidRPr="00394277" w:rsidRDefault="0060159B" w:rsidP="00394277">
      <w:pPr>
        <w:spacing w:after="0" w:line="240" w:lineRule="auto"/>
        <w:jc w:val="center"/>
        <w:rPr>
          <w:rFonts w:ascii="Times New Roman" w:hAnsi="Times New Roman" w:cs="Times New Roman"/>
          <w:b/>
          <w:bCs/>
          <w:color w:val="000000"/>
          <w:sz w:val="20"/>
          <w:szCs w:val="2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1440"/>
        <w:gridCol w:w="4500"/>
        <w:gridCol w:w="1902"/>
      </w:tblGrid>
      <w:tr w:rsidR="00394277" w:rsidRPr="00394277" w:rsidTr="00394277">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Kryterium</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zasadnicze</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 xml:space="preserve">Waga – </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udział % w ocenie</w:t>
            </w:r>
          </w:p>
        </w:tc>
      </w:tr>
      <w:tr w:rsidR="00394277"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394277" w:rsidRPr="00394277" w:rsidRDefault="00394277" w:rsidP="00394277">
            <w:pPr>
              <w:spacing w:after="0" w:line="240" w:lineRule="auto"/>
              <w:rPr>
                <w:rFonts w:ascii="Times New Roman" w:eastAsia="Times New Roman" w:hAnsi="Times New Roman" w:cs="Times New Roman"/>
                <w:sz w:val="20"/>
                <w:szCs w:val="20"/>
                <w:lang w:eastAsia="pl-PL"/>
              </w:rPr>
            </w:pPr>
          </w:p>
          <w:p w:rsidR="00394277" w:rsidRPr="00394277" w:rsidRDefault="00394277" w:rsidP="00394277">
            <w:pPr>
              <w:spacing w:after="0" w:line="240" w:lineRule="auto"/>
              <w:rPr>
                <w:rFonts w:ascii="Times New Roman" w:eastAsia="Times New Roman" w:hAnsi="Times New Roman" w:cs="Times New Roman"/>
                <w:sz w:val="20"/>
                <w:szCs w:val="20"/>
                <w:lang w:eastAsia="pl-PL"/>
              </w:rPr>
            </w:pPr>
            <w:r w:rsidRPr="00394277">
              <w:rPr>
                <w:rFonts w:ascii="Times New Roman" w:eastAsia="Times New Roman" w:hAnsi="Times New Roman" w:cs="Times New Roman"/>
                <w:sz w:val="20"/>
                <w:szCs w:val="20"/>
                <w:lang w:eastAsia="pl-PL"/>
              </w:rPr>
              <w:t>Cena brutto (z podatkiem VAT) za realizację przedmiotu zamówienia, na którą powinny składać się wszelkie koszty ponoszone przez Wykonawcę.</w:t>
            </w:r>
          </w:p>
          <w:p w:rsidR="00394277" w:rsidRPr="00394277" w:rsidRDefault="00394277" w:rsidP="00394277">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sz w:val="20"/>
                <w:szCs w:val="20"/>
                <w:lang w:eastAsia="pl-PL"/>
              </w:rPr>
            </w:pPr>
          </w:p>
          <w:p w:rsidR="00394277" w:rsidRPr="00394277" w:rsidRDefault="00EF18FE" w:rsidP="007336C7">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9</w:t>
            </w:r>
            <w:r w:rsidR="007336C7">
              <w:rPr>
                <w:rFonts w:ascii="Times New Roman" w:eastAsia="Times New Roman" w:hAnsi="Times New Roman" w:cs="Times New Roman"/>
                <w:b/>
                <w:sz w:val="20"/>
                <w:szCs w:val="20"/>
                <w:lang w:eastAsia="pl-PL"/>
              </w:rPr>
              <w:t>5</w:t>
            </w:r>
            <w:r w:rsidR="00394277" w:rsidRPr="00394277">
              <w:rPr>
                <w:rFonts w:ascii="Times New Roman" w:eastAsia="Times New Roman" w:hAnsi="Times New Roman" w:cs="Times New Roman"/>
                <w:b/>
                <w:sz w:val="20"/>
                <w:szCs w:val="20"/>
                <w:lang w:eastAsia="pl-PL"/>
              </w:rPr>
              <w:t xml:space="preserve"> %</w:t>
            </w:r>
          </w:p>
        </w:tc>
      </w:tr>
      <w:tr w:rsidR="002665E0"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2665E0" w:rsidRPr="00394277" w:rsidRDefault="002665E0" w:rsidP="004E1BC3">
            <w:pPr>
              <w:spacing w:after="0" w:line="240" w:lineRule="auto"/>
              <w:jc w:val="center"/>
              <w:rPr>
                <w:rFonts w:ascii="Times New Roman" w:eastAsia="Times New Roman" w:hAnsi="Times New Roman" w:cs="Times New Roman"/>
                <w:b/>
                <w:sz w:val="20"/>
                <w:szCs w:val="20"/>
                <w:lang w:eastAsia="pl-PL"/>
              </w:rPr>
            </w:pPr>
          </w:p>
          <w:p w:rsidR="002665E0" w:rsidRPr="00394277" w:rsidRDefault="00DB32C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2</w:t>
            </w:r>
            <w:r w:rsidR="002665E0" w:rsidRPr="00394277">
              <w:rPr>
                <w:rFonts w:ascii="Times New Roman" w:eastAsia="Times New Roman" w:hAnsi="Times New Roman" w:cs="Times New Roman"/>
                <w:b/>
                <w:sz w:val="20"/>
                <w:szCs w:val="20"/>
                <w:lang w:eastAsia="pl-PL"/>
              </w:rPr>
              <w:t>.</w:t>
            </w:r>
          </w:p>
        </w:tc>
        <w:tc>
          <w:tcPr>
            <w:tcW w:w="1440" w:type="dxa"/>
            <w:tcBorders>
              <w:top w:val="single" w:sz="4" w:space="0" w:color="auto"/>
              <w:left w:val="single" w:sz="4" w:space="0" w:color="auto"/>
              <w:bottom w:val="single" w:sz="4" w:space="0" w:color="auto"/>
              <w:right w:val="single" w:sz="4" w:space="0" w:color="auto"/>
            </w:tcBorders>
            <w:vAlign w:val="center"/>
          </w:tcPr>
          <w:p w:rsidR="002665E0" w:rsidRPr="006C2D59" w:rsidRDefault="002665E0" w:rsidP="004E1BC3">
            <w:pPr>
              <w:spacing w:after="0" w:line="240" w:lineRule="auto"/>
              <w:jc w:val="center"/>
              <w:rPr>
                <w:rFonts w:ascii="Times New Roman" w:hAnsi="Times New Roman" w:cs="Times New Roman"/>
                <w:sz w:val="20"/>
                <w:szCs w:val="20"/>
                <w:lang w:eastAsia="pl-PL"/>
              </w:rPr>
            </w:pPr>
          </w:p>
          <w:p w:rsidR="002665E0" w:rsidRPr="002665E0" w:rsidRDefault="002665E0" w:rsidP="00A313F6">
            <w:pPr>
              <w:spacing w:after="0" w:line="240" w:lineRule="auto"/>
              <w:jc w:val="center"/>
              <w:rPr>
                <w:rFonts w:ascii="Times New Roman" w:hAnsi="Times New Roman" w:cs="Times New Roman"/>
                <w:b/>
                <w:sz w:val="20"/>
                <w:szCs w:val="20"/>
                <w:lang w:eastAsia="pl-PL"/>
              </w:rPr>
            </w:pPr>
            <w:r w:rsidRPr="002665E0">
              <w:rPr>
                <w:rFonts w:ascii="Times New Roman" w:hAnsi="Times New Roman" w:cs="Times New Roman"/>
                <w:b/>
                <w:sz w:val="20"/>
                <w:szCs w:val="20"/>
                <w:lang w:eastAsia="pl-PL"/>
              </w:rPr>
              <w:t>Termin płatności</w:t>
            </w:r>
            <w:r w:rsidR="00A313F6">
              <w:rPr>
                <w:rFonts w:ascii="Times New Roman" w:hAnsi="Times New Roman" w:cs="Times New Roman"/>
                <w:b/>
                <w:sz w:val="20"/>
                <w:szCs w:val="20"/>
                <w:lang w:eastAsia="pl-PL"/>
              </w:rPr>
              <w:t xml:space="preserve"> </w:t>
            </w:r>
          </w:p>
        </w:tc>
        <w:tc>
          <w:tcPr>
            <w:tcW w:w="4500" w:type="dxa"/>
            <w:tcBorders>
              <w:top w:val="single" w:sz="4" w:space="0" w:color="auto"/>
              <w:left w:val="single" w:sz="4" w:space="0" w:color="auto"/>
              <w:bottom w:val="single" w:sz="4" w:space="0" w:color="auto"/>
              <w:right w:val="single" w:sz="4" w:space="0" w:color="auto"/>
            </w:tcBorders>
          </w:tcPr>
          <w:p w:rsidR="002665E0" w:rsidRDefault="002665E0" w:rsidP="00F05058">
            <w:pPr>
              <w:spacing w:after="0" w:line="240" w:lineRule="auto"/>
              <w:jc w:val="both"/>
              <w:rPr>
                <w:rFonts w:ascii="Times New Roman" w:hAnsi="Times New Roman" w:cs="Times New Roman"/>
                <w:sz w:val="20"/>
                <w:szCs w:val="20"/>
              </w:rPr>
            </w:pPr>
          </w:p>
          <w:p w:rsidR="002665E0" w:rsidRDefault="002665E0" w:rsidP="00F05058">
            <w:pPr>
              <w:spacing w:after="0" w:line="240" w:lineRule="auto"/>
              <w:jc w:val="both"/>
              <w:rPr>
                <w:rFonts w:ascii="Times New Roman" w:hAnsi="Times New Roman" w:cs="Times New Roman"/>
                <w:sz w:val="20"/>
                <w:szCs w:val="20"/>
              </w:rPr>
            </w:pPr>
            <w:r w:rsidRPr="00E40699">
              <w:rPr>
                <w:rFonts w:ascii="Times New Roman" w:eastAsia="Times New Roman" w:hAnsi="Times New Roman" w:cs="Times New Roman"/>
                <w:sz w:val="20"/>
                <w:szCs w:val="20"/>
                <w:lang w:eastAsia="pl-PL"/>
              </w:rPr>
              <w:t xml:space="preserve">Termin </w:t>
            </w:r>
            <w:r>
              <w:rPr>
                <w:rFonts w:ascii="Times New Roman" w:eastAsia="Times New Roman" w:hAnsi="Times New Roman" w:cs="Times New Roman"/>
                <w:sz w:val="20"/>
                <w:szCs w:val="20"/>
                <w:lang w:eastAsia="pl-PL"/>
              </w:rPr>
              <w:t>płatności</w:t>
            </w:r>
            <w:r w:rsidR="00A27A1B">
              <w:rPr>
                <w:rFonts w:ascii="Times New Roman" w:eastAsia="Times New Roman" w:hAnsi="Times New Roman" w:cs="Times New Roman"/>
                <w:sz w:val="20"/>
                <w:szCs w:val="20"/>
                <w:lang w:eastAsia="pl-PL"/>
              </w:rPr>
              <w:t>,</w:t>
            </w:r>
            <w:r>
              <w:rPr>
                <w:rFonts w:ascii="Times New Roman" w:eastAsia="Times New Roman" w:hAnsi="Times New Roman" w:cs="Times New Roman"/>
                <w:sz w:val="20"/>
                <w:szCs w:val="20"/>
                <w:lang w:eastAsia="pl-PL"/>
              </w:rPr>
              <w:t xml:space="preserve"> który liczony </w:t>
            </w:r>
            <w:r w:rsidRPr="00E40699">
              <w:rPr>
                <w:rFonts w:ascii="Times New Roman" w:eastAsia="Times New Roman" w:hAnsi="Times New Roman" w:cs="Times New Roman"/>
                <w:sz w:val="20"/>
                <w:szCs w:val="20"/>
                <w:lang w:eastAsia="pl-PL"/>
              </w:rPr>
              <w:t xml:space="preserve">będzie </w:t>
            </w:r>
            <w:r>
              <w:rPr>
                <w:rFonts w:ascii="Times New Roman" w:eastAsia="Times New Roman" w:hAnsi="Times New Roman" w:cs="Times New Roman"/>
                <w:sz w:val="20"/>
                <w:szCs w:val="20"/>
                <w:lang w:eastAsia="pl-PL"/>
              </w:rPr>
              <w:t xml:space="preserve">od dostarczenia do GIG prawidłowo wystawionej </w:t>
            </w:r>
            <w:r w:rsidR="00A313F6">
              <w:rPr>
                <w:rFonts w:ascii="Times New Roman" w:eastAsia="Times New Roman" w:hAnsi="Times New Roman" w:cs="Times New Roman"/>
                <w:sz w:val="20"/>
                <w:szCs w:val="20"/>
                <w:lang w:eastAsia="pl-PL"/>
              </w:rPr>
              <w:t xml:space="preserve">faktury </w:t>
            </w:r>
            <w:r w:rsidR="00A313F6" w:rsidRPr="00A313F6">
              <w:rPr>
                <w:rFonts w:ascii="Times New Roman" w:eastAsia="Times New Roman" w:hAnsi="Times New Roman" w:cs="Times New Roman"/>
                <w:sz w:val="20"/>
                <w:szCs w:val="20"/>
                <w:lang w:eastAsia="pl-PL"/>
              </w:rPr>
              <w:t>obejmującej dany miesiąc kalendarzowy</w:t>
            </w:r>
          </w:p>
          <w:p w:rsidR="002665E0" w:rsidRPr="006C2D59" w:rsidRDefault="002665E0" w:rsidP="002665E0">
            <w:pPr>
              <w:spacing w:after="0" w:line="240" w:lineRule="auto"/>
              <w:rPr>
                <w:rFonts w:ascii="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2665E0" w:rsidRDefault="002665E0" w:rsidP="004E1BC3">
            <w:pPr>
              <w:jc w:val="center"/>
              <w:rPr>
                <w:rFonts w:ascii="Times New Roman" w:hAnsi="Times New Roman" w:cs="Times New Roman"/>
                <w:b/>
                <w:bCs/>
                <w:sz w:val="20"/>
                <w:szCs w:val="20"/>
              </w:rPr>
            </w:pPr>
          </w:p>
          <w:p w:rsidR="002665E0" w:rsidRPr="00320946" w:rsidRDefault="007336C7" w:rsidP="00AF27BF">
            <w:pPr>
              <w:jc w:val="center"/>
              <w:rPr>
                <w:rFonts w:ascii="Times New Roman" w:hAnsi="Times New Roman" w:cs="Times New Roman"/>
                <w:b/>
                <w:bCs/>
                <w:sz w:val="20"/>
                <w:szCs w:val="20"/>
              </w:rPr>
            </w:pPr>
            <w:r>
              <w:rPr>
                <w:rFonts w:ascii="Times New Roman" w:hAnsi="Times New Roman" w:cs="Times New Roman"/>
                <w:b/>
                <w:bCs/>
                <w:sz w:val="20"/>
                <w:szCs w:val="20"/>
              </w:rPr>
              <w:t>5</w:t>
            </w:r>
            <w:r w:rsidR="002665E0" w:rsidRPr="006C2D59">
              <w:rPr>
                <w:rFonts w:ascii="Times New Roman" w:hAnsi="Times New Roman" w:cs="Times New Roman"/>
                <w:b/>
                <w:bCs/>
                <w:sz w:val="20"/>
                <w:szCs w:val="20"/>
              </w:rPr>
              <w:t xml:space="preserve"> %</w:t>
            </w:r>
          </w:p>
        </w:tc>
      </w:tr>
    </w:tbl>
    <w:p w:rsidR="00006B77" w:rsidRPr="006C4851" w:rsidRDefault="00006B77" w:rsidP="00514BE8">
      <w:pPr>
        <w:spacing w:after="0" w:line="240" w:lineRule="auto"/>
        <w:rPr>
          <w:rFonts w:ascii="Times New Roman" w:hAnsi="Times New Roman" w:cs="Times New Roman"/>
          <w:b/>
          <w:bCs/>
          <w:color w:val="000000"/>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6C4851">
      <w:pPr>
        <w:spacing w:after="0" w:line="240" w:lineRule="auto"/>
        <w:ind w:left="720"/>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lastRenderedPageBreak/>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cena oferty brutto za realizację przedmiotu zamówienia obliczona przez Wykonawcę zgodnie z obowiązującymi przepisami prawa i podana w formularzu techniczno - cenowym, stanowiącym załącznik nr 3 do oferty. </w:t>
      </w:r>
    </w:p>
    <w:p w:rsidR="006C4851" w:rsidRPr="006C4851" w:rsidRDefault="006C4851" w:rsidP="006C4851">
      <w:pPr>
        <w:spacing w:after="0" w:line="240" w:lineRule="auto"/>
        <w:ind w:left="708"/>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Przyznawanie ilości punktów poszczególnym ofertom w kryterium „cena brutto” odbywać się będzie wg następującej zasady: </w:t>
      </w:r>
    </w:p>
    <w:p w:rsidR="00980676"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 xml:space="preserve">      </w:t>
      </w:r>
    </w:p>
    <w:p w:rsidR="006C4851" w:rsidRPr="006C4851"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 xml:space="preserve"> najniższa cena brutto występująca w ofertach x 100</w:t>
      </w:r>
    </w:p>
    <w:p w:rsidR="006C4851" w:rsidRPr="006C4851" w:rsidRDefault="006C4851" w:rsidP="006C4851">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6C4851">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cena brutto oferty ocenianej</w:t>
      </w:r>
    </w:p>
    <w:p w:rsidR="006C4851" w:rsidRPr="006C4851" w:rsidRDefault="006C4851" w:rsidP="006C4851">
      <w:pPr>
        <w:spacing w:after="0" w:line="240" w:lineRule="auto"/>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otrzymana ilość punktów pomnożona zos</w:t>
      </w:r>
      <w:r>
        <w:rPr>
          <w:rFonts w:ascii="Times New Roman" w:eastAsia="Times New Roman" w:hAnsi="Times New Roman" w:cs="Times New Roman"/>
          <w:lang w:eastAsia="pl-PL"/>
        </w:rPr>
        <w:t xml:space="preserve">tanie przez wagę kryterium tj. </w:t>
      </w:r>
      <w:r w:rsidR="00EF18FE">
        <w:rPr>
          <w:rFonts w:ascii="Times New Roman" w:eastAsia="Times New Roman" w:hAnsi="Times New Roman" w:cs="Times New Roman"/>
          <w:lang w:eastAsia="pl-PL"/>
        </w:rPr>
        <w:t>9</w:t>
      </w:r>
      <w:r w:rsidR="007336C7">
        <w:rPr>
          <w:rFonts w:ascii="Times New Roman" w:eastAsia="Times New Roman" w:hAnsi="Times New Roman" w:cs="Times New Roman"/>
          <w:lang w:eastAsia="pl-PL"/>
        </w:rPr>
        <w:t>5</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EF18FE">
        <w:rPr>
          <w:rFonts w:ascii="Times New Roman" w:eastAsia="Times New Roman" w:hAnsi="Times New Roman" w:cs="Times New Roman"/>
          <w:lang w:eastAsia="pl-PL"/>
        </w:rPr>
        <w:t>9</w:t>
      </w:r>
      <w:r w:rsidR="007336C7">
        <w:rPr>
          <w:rFonts w:ascii="Times New Roman" w:eastAsia="Times New Roman" w:hAnsi="Times New Roman" w:cs="Times New Roman"/>
          <w:lang w:eastAsia="pl-PL"/>
        </w:rPr>
        <w:t>5</w:t>
      </w:r>
      <w:r w:rsidRPr="006C4851">
        <w:rPr>
          <w:rFonts w:ascii="Times New Roman" w:eastAsia="Times New Roman" w:hAnsi="Times New Roman" w:cs="Times New Roman"/>
          <w:lang w:eastAsia="pl-PL"/>
        </w:rPr>
        <w:t>.</w:t>
      </w:r>
    </w:p>
    <w:p w:rsidR="00E57C6D" w:rsidRDefault="00E57C6D" w:rsidP="006C4851">
      <w:pPr>
        <w:spacing w:after="0" w:line="240" w:lineRule="auto"/>
        <w:jc w:val="both"/>
        <w:rPr>
          <w:rFonts w:ascii="Times New Roman" w:eastAsia="Times New Roman" w:hAnsi="Times New Roman" w:cs="Times New Roman"/>
          <w:b/>
          <w:lang w:eastAsia="pl-PL"/>
        </w:rPr>
      </w:pPr>
    </w:p>
    <w:p w:rsidR="006C4851" w:rsidRPr="006C4851" w:rsidRDefault="00E57C6D" w:rsidP="006C485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D30B0E" w:rsidRPr="00D30B0E">
        <w:rPr>
          <w:rFonts w:ascii="Times New Roman" w:eastAsia="Times New Roman" w:hAnsi="Times New Roman" w:cs="Times New Roman"/>
          <w:b/>
          <w:lang w:eastAsia="pl-PL"/>
        </w:rPr>
        <w:t>.</w:t>
      </w:r>
      <w:r w:rsidR="00D30B0E">
        <w:rPr>
          <w:rFonts w:ascii="Times New Roman" w:eastAsia="Times New Roman" w:hAnsi="Times New Roman" w:cs="Times New Roman"/>
          <w:lang w:eastAsia="pl-PL"/>
        </w:rPr>
        <w:t xml:space="preserve"> </w:t>
      </w:r>
      <w:r w:rsidR="006C4851" w:rsidRPr="006C4851">
        <w:rPr>
          <w:rFonts w:ascii="Times New Roman" w:eastAsia="Times New Roman" w:hAnsi="Times New Roman" w:cs="Times New Roman"/>
          <w:lang w:eastAsia="pl-PL"/>
        </w:rPr>
        <w:t>W kryterium „</w:t>
      </w:r>
      <w:r w:rsidR="0087402F">
        <w:rPr>
          <w:rFonts w:ascii="Times New Roman" w:eastAsia="Times New Roman" w:hAnsi="Times New Roman" w:cs="Times New Roman"/>
          <w:lang w:eastAsia="pl-PL"/>
        </w:rPr>
        <w:t>termin płatności</w:t>
      </w:r>
      <w:r w:rsidR="006C4851" w:rsidRPr="006C4851">
        <w:rPr>
          <w:rFonts w:ascii="Times New Roman" w:eastAsia="Times New Roman" w:hAnsi="Times New Roman" w:cs="Times New Roman"/>
          <w:lang w:eastAsia="pl-PL"/>
        </w:rPr>
        <w:t xml:space="preserve">” ilości punktów będą oceniane wg poniższych zasad (maksymalna ilość punktów </w:t>
      </w:r>
      <w:r w:rsidR="007336C7">
        <w:rPr>
          <w:rFonts w:ascii="Times New Roman" w:eastAsia="Times New Roman" w:hAnsi="Times New Roman" w:cs="Times New Roman"/>
          <w:lang w:eastAsia="pl-PL"/>
        </w:rPr>
        <w:t>5</w:t>
      </w:r>
      <w:r w:rsidR="006C4851" w:rsidRPr="006C4851">
        <w:rPr>
          <w:rFonts w:ascii="Times New Roman" w:eastAsia="Times New Roman" w:hAnsi="Times New Roman" w:cs="Times New Roman"/>
          <w:lang w:eastAsia="pl-PL"/>
        </w:rPr>
        <w:t>):</w:t>
      </w:r>
    </w:p>
    <w:p w:rsidR="002665E0" w:rsidRPr="002665E0" w:rsidRDefault="002665E0" w:rsidP="00C016A2">
      <w:pPr>
        <w:pStyle w:val="Akapitzlist"/>
        <w:numPr>
          <w:ilvl w:val="0"/>
          <w:numId w:val="15"/>
        </w:numPr>
        <w:jc w:val="both"/>
        <w:rPr>
          <w:sz w:val="22"/>
        </w:rPr>
      </w:pPr>
      <w:r w:rsidRPr="002665E0">
        <w:rPr>
          <w:sz w:val="22"/>
        </w:rPr>
        <w:t xml:space="preserve">Termin płatności do </w:t>
      </w:r>
      <w:r w:rsidR="000A7359">
        <w:rPr>
          <w:sz w:val="22"/>
        </w:rPr>
        <w:t>14</w:t>
      </w:r>
      <w:r w:rsidR="005079D8">
        <w:rPr>
          <w:sz w:val="22"/>
        </w:rPr>
        <w:t xml:space="preserve"> </w:t>
      </w:r>
      <w:r w:rsidRPr="002665E0">
        <w:rPr>
          <w:sz w:val="22"/>
        </w:rPr>
        <w:t xml:space="preserve">dni:  </w:t>
      </w:r>
      <w:r w:rsidR="00341F20">
        <w:rPr>
          <w:sz w:val="22"/>
        </w:rPr>
        <w:t xml:space="preserve">  </w:t>
      </w:r>
      <w:r w:rsidRPr="002665E0">
        <w:rPr>
          <w:sz w:val="22"/>
        </w:rPr>
        <w:t xml:space="preserve">0 </w:t>
      </w:r>
      <w:r w:rsidR="004E1BC3">
        <w:rPr>
          <w:sz w:val="22"/>
        </w:rPr>
        <w:t>pkt.</w:t>
      </w:r>
    </w:p>
    <w:p w:rsidR="00E57C6D" w:rsidRDefault="002665E0" w:rsidP="00C016A2">
      <w:pPr>
        <w:pStyle w:val="Akapitzlist"/>
        <w:numPr>
          <w:ilvl w:val="0"/>
          <w:numId w:val="15"/>
        </w:numPr>
        <w:jc w:val="both"/>
        <w:rPr>
          <w:sz w:val="22"/>
        </w:rPr>
      </w:pPr>
      <w:r w:rsidRPr="002665E0">
        <w:rPr>
          <w:sz w:val="22"/>
        </w:rPr>
        <w:t xml:space="preserve">Termin płatności do </w:t>
      </w:r>
      <w:r w:rsidR="005079D8">
        <w:rPr>
          <w:sz w:val="22"/>
        </w:rPr>
        <w:t xml:space="preserve">30 </w:t>
      </w:r>
      <w:r w:rsidRPr="002665E0">
        <w:rPr>
          <w:sz w:val="22"/>
        </w:rPr>
        <w:t xml:space="preserve">dni:  </w:t>
      </w:r>
      <w:r w:rsidR="009D2693">
        <w:rPr>
          <w:sz w:val="22"/>
        </w:rPr>
        <w:t xml:space="preserve">  </w:t>
      </w:r>
      <w:r w:rsidR="008F3634">
        <w:rPr>
          <w:sz w:val="22"/>
        </w:rPr>
        <w:t>5</w:t>
      </w:r>
      <w:r w:rsidR="004E1BC3">
        <w:rPr>
          <w:sz w:val="22"/>
        </w:rPr>
        <w:t xml:space="preserve"> pkt.</w:t>
      </w:r>
      <w:r w:rsidR="00E57C6D" w:rsidRPr="00E57C6D">
        <w:rPr>
          <w:sz w:val="22"/>
        </w:rPr>
        <w:t xml:space="preserve"> </w:t>
      </w:r>
    </w:p>
    <w:p w:rsidR="008F3634" w:rsidRPr="002665E0" w:rsidRDefault="008F3634" w:rsidP="008F3634">
      <w:pPr>
        <w:pStyle w:val="Akapitzlist"/>
        <w:ind w:left="1429"/>
        <w:jc w:val="both"/>
        <w:rPr>
          <w:sz w:val="22"/>
        </w:rPr>
      </w:pPr>
    </w:p>
    <w:p w:rsidR="00812053" w:rsidRPr="00812053" w:rsidRDefault="00812053" w:rsidP="00C016A2">
      <w:pPr>
        <w:pStyle w:val="Akapitzlist"/>
        <w:numPr>
          <w:ilvl w:val="0"/>
          <w:numId w:val="17"/>
        </w:numPr>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514BE8">
      <w:pPr>
        <w:spacing w:after="0" w:line="240" w:lineRule="auto"/>
        <w:rPr>
          <w:rFonts w:ascii="Times New Roman" w:hAnsi="Times New Roman" w:cs="Times New Roman"/>
          <w:b/>
          <w:bCs/>
          <w:color w:val="000000"/>
          <w:lang w:eastAsia="pl-PL"/>
        </w:rPr>
      </w:pPr>
    </w:p>
    <w:p w:rsidR="00812053" w:rsidRPr="00812053" w:rsidRDefault="00812053" w:rsidP="00C016A2">
      <w:pPr>
        <w:pStyle w:val="Akapitzlist"/>
        <w:numPr>
          <w:ilvl w:val="0"/>
          <w:numId w:val="17"/>
        </w:numPr>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r w:rsidRPr="00812053">
        <w:rPr>
          <w:color w:val="000000"/>
          <w:sz w:val="22"/>
          <w:szCs w:val="22"/>
        </w:rPr>
        <w:br/>
        <w:t>z najniższą ceną, a jeżeli zostały złożone oferty o takiej samej cenie, Zamawiający wezwie Wykonawców, którzy złożyli te oferty, do złożenia w terminie przez siebie określonym ofert dodatkowych.</w:t>
      </w:r>
    </w:p>
    <w:p w:rsidR="00812053" w:rsidRPr="00006B77" w:rsidRDefault="00812053" w:rsidP="00514BE8">
      <w:pPr>
        <w:spacing w:after="0" w:line="240" w:lineRule="auto"/>
        <w:rPr>
          <w:rFonts w:ascii="Times New Roman" w:hAnsi="Times New Roman" w:cs="Times New Roman"/>
          <w:b/>
          <w:bCs/>
          <w:color w:val="000000"/>
          <w:lang w:eastAsia="pl-PL"/>
        </w:rPr>
      </w:pPr>
    </w:p>
    <w:p w:rsidR="00514BE8" w:rsidRPr="00006B77" w:rsidRDefault="00514BE8" w:rsidP="00514BE8">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006B77" w:rsidRDefault="00514BE8" w:rsidP="00514BE8">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006B77" w:rsidRPr="00006B77" w:rsidRDefault="00006B7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006B77" w:rsidRDefault="00514BE8" w:rsidP="00514BE8">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514BE8" w:rsidRPr="00006B77" w:rsidRDefault="00514BE8" w:rsidP="00514BE8">
      <w:pPr>
        <w:spacing w:after="0" w:line="240" w:lineRule="auto"/>
        <w:rPr>
          <w:rFonts w:ascii="Times New Roman" w:hAnsi="Times New Roman" w:cs="Times New Roman"/>
          <w:b/>
          <w:bCs/>
          <w:color w:val="000000"/>
          <w:lang w:eastAsia="pl-PL"/>
        </w:rPr>
      </w:pPr>
    </w:p>
    <w:p w:rsidR="00006B77" w:rsidRPr="00006B77" w:rsidRDefault="00006B7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514BE8">
      <w:pPr>
        <w:spacing w:after="0" w:line="240" w:lineRule="auto"/>
        <w:ind w:left="705" w:hanging="705"/>
        <w:jc w:val="both"/>
        <w:rPr>
          <w:rFonts w:ascii="Times New Roman" w:hAnsi="Times New Roman" w:cs="Times New Roman"/>
          <w:b/>
          <w:bCs/>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p>
    <w:p w:rsid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006B77">
      <w:pPr>
        <w:spacing w:after="0" w:line="240" w:lineRule="auto"/>
        <w:ind w:left="705"/>
        <w:jc w:val="both"/>
        <w:rPr>
          <w:rFonts w:ascii="Times New Roman" w:hAnsi="Times New Roman" w:cs="Times New Roman"/>
          <w:color w:val="000000"/>
          <w:lang w:eastAsia="pl-PL"/>
        </w:rPr>
      </w:pPr>
      <w:r w:rsidRPr="00006B77">
        <w:rPr>
          <w:rFonts w:ascii="Times New Roman" w:hAnsi="Times New Roman" w:cs="Times New Roman"/>
          <w:color w:val="000000"/>
          <w:lang w:eastAsia="pl-PL"/>
        </w:rPr>
        <w:t>pkt 2-6 ustawy.</w:t>
      </w:r>
    </w:p>
    <w:p w:rsidR="009678E6" w:rsidRDefault="009678E6" w:rsidP="009678E6">
      <w:pPr>
        <w:spacing w:after="0" w:line="240" w:lineRule="auto"/>
        <w:jc w:val="both"/>
        <w:rPr>
          <w:rFonts w:ascii="Times New Roman" w:hAnsi="Times New Roman" w:cs="Times New Roman"/>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Pr="00006B77" w:rsidRDefault="00514BE8" w:rsidP="00393A4E">
      <w:pPr>
        <w:spacing w:after="0" w:line="240" w:lineRule="auto"/>
        <w:rPr>
          <w:rFonts w:ascii="Times New Roman" w:hAnsi="Times New Roman" w:cs="Times New Roman"/>
          <w:b/>
          <w:bCs/>
          <w:color w:val="000000"/>
          <w:lang w:eastAsia="pl-PL"/>
        </w:rPr>
      </w:pPr>
    </w:p>
    <w:p w:rsidR="009678E6" w:rsidRPr="006729C6" w:rsidRDefault="00514BE8" w:rsidP="00393A4E">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678E6" w:rsidRPr="009678E6" w:rsidRDefault="00450B21" w:rsidP="00393A4E">
      <w:pPr>
        <w:spacing w:after="0" w:line="240" w:lineRule="auto"/>
        <w:ind w:left="70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240BC8" w:rsidRDefault="009678E6" w:rsidP="00393A4E">
      <w:pPr>
        <w:spacing w:after="0" w:line="240" w:lineRule="auto"/>
        <w:ind w:left="70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9678E6" w:rsidRPr="00240BC8" w:rsidRDefault="009678E6" w:rsidP="00393A4E">
      <w:pPr>
        <w:spacing w:after="0" w:line="240" w:lineRule="auto"/>
        <w:rPr>
          <w:rFonts w:ascii="Times New Roman" w:hAnsi="Times New Roman" w:cs="Times New Roman"/>
          <w:bCs/>
          <w:color w:val="000000"/>
        </w:rPr>
      </w:pPr>
    </w:p>
    <w:p w:rsidR="00896E5E" w:rsidRDefault="00240BC8" w:rsidP="00393A4E">
      <w:pPr>
        <w:spacing w:after="0" w:line="240" w:lineRule="auto"/>
        <w:rPr>
          <w:rFonts w:ascii="Times New Roman" w:hAnsi="Times New Roman" w:cs="Times New Roman"/>
          <w:bCs/>
          <w:color w:val="000000"/>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393A4E">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393A4E">
      <w:pPr>
        <w:pStyle w:val="Akapitzlist"/>
        <w:ind w:left="360"/>
        <w:rPr>
          <w:bCs/>
          <w:color w:val="000000"/>
          <w:sz w:val="22"/>
          <w:szCs w:val="22"/>
        </w:rPr>
      </w:pPr>
    </w:p>
    <w:p w:rsidR="005D4F44" w:rsidRDefault="00450B21" w:rsidP="00C016A2">
      <w:pPr>
        <w:pStyle w:val="Akapitzlist"/>
        <w:numPr>
          <w:ilvl w:val="0"/>
          <w:numId w:val="17"/>
        </w:numPr>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0A754A" w:rsidRPr="00240BC8" w:rsidRDefault="005D4F44" w:rsidP="00393A4E">
      <w:pPr>
        <w:pStyle w:val="Akapitzlist"/>
        <w:ind w:left="36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Pr="00240BC8" w:rsidRDefault="009678E6" w:rsidP="00393A4E">
      <w:pPr>
        <w:pStyle w:val="Akapitzlist"/>
        <w:ind w:left="0"/>
        <w:rPr>
          <w:bCs/>
          <w:color w:val="000000"/>
          <w:sz w:val="22"/>
          <w:szCs w:val="22"/>
        </w:rPr>
      </w:pPr>
    </w:p>
    <w:p w:rsidR="009678E6" w:rsidRPr="00240BC8" w:rsidRDefault="00450B21" w:rsidP="00C016A2">
      <w:pPr>
        <w:pStyle w:val="Akapitzlist"/>
        <w:numPr>
          <w:ilvl w:val="0"/>
          <w:numId w:val="17"/>
        </w:numPr>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9678E6" w:rsidRPr="000A754A" w:rsidRDefault="009678E6" w:rsidP="009678E6">
      <w:pPr>
        <w:pStyle w:val="Akapitzlist"/>
        <w:ind w:left="0"/>
        <w:rPr>
          <w:bCs/>
          <w:color w:val="000000"/>
          <w:sz w:val="22"/>
          <w:szCs w:val="22"/>
        </w:rPr>
      </w:pPr>
    </w:p>
    <w:p w:rsidR="00514BE8" w:rsidRPr="003347C7" w:rsidRDefault="003347C7" w:rsidP="00514BE8">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przesłania informacji o czynności Zamawiającego stanowiącej podstawę jego wniesienia – jeżeli zostały przesłan</w:t>
      </w:r>
      <w:r w:rsidR="004E418D">
        <w:rPr>
          <w:rFonts w:ascii="Times New Roman" w:hAnsi="Times New Roman" w:cs="Times New Roman"/>
          <w:color w:val="000000"/>
          <w:lang w:eastAsia="pl-PL"/>
        </w:rPr>
        <w:t xml:space="preserve">e w sposób określony w art. 180, </w:t>
      </w:r>
      <w:r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3347C7" w:rsidRDefault="00514BE8" w:rsidP="00514BE8">
      <w:pPr>
        <w:spacing w:after="0" w:line="240" w:lineRule="auto"/>
        <w:ind w:left="708"/>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p>
    <w:p w:rsidR="00514BE8" w:rsidRPr="003347C7" w:rsidRDefault="00514BE8" w:rsidP="00514BE8">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lastRenderedPageBreak/>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3B710A"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514BE8">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514BE8">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przepisy ustawy z dnia 17 listopada 1964 r. – Kodeks postępowania cywilnego o prokuraturze.</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0766B0" w:rsidRDefault="000766B0"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341F20" w:rsidRDefault="00341F20" w:rsidP="00514BE8">
      <w:pPr>
        <w:spacing w:after="0" w:line="240" w:lineRule="auto"/>
        <w:jc w:val="right"/>
        <w:rPr>
          <w:rFonts w:ascii="Times New Roman" w:hAnsi="Times New Roman" w:cs="Times New Roman"/>
          <w:b/>
          <w:bCs/>
          <w:color w:val="000000"/>
          <w:lang w:eastAsia="pl-PL"/>
        </w:rPr>
      </w:pPr>
    </w:p>
    <w:p w:rsidR="00514BE8" w:rsidRPr="00BD400A" w:rsidRDefault="00514BE8" w:rsidP="00514BE8">
      <w:pPr>
        <w:spacing w:after="0" w:line="240" w:lineRule="auto"/>
        <w:jc w:val="right"/>
        <w:rPr>
          <w:rFonts w:ascii="Times New Roman" w:hAnsi="Times New Roman" w:cs="Times New Roman"/>
          <w:b/>
          <w:bCs/>
          <w:color w:val="000000"/>
          <w:lang w:eastAsia="pl-PL"/>
        </w:rPr>
      </w:pPr>
      <w:r w:rsidRPr="00BD400A">
        <w:rPr>
          <w:rFonts w:ascii="Times New Roman" w:hAnsi="Times New Roman" w:cs="Times New Roman"/>
          <w:b/>
          <w:bCs/>
          <w:color w:val="000000"/>
          <w:lang w:eastAsia="pl-PL"/>
        </w:rPr>
        <w:lastRenderedPageBreak/>
        <w:t>Załącznik nr 1</w:t>
      </w:r>
    </w:p>
    <w:p w:rsidR="00514BE8" w:rsidRPr="00BD400A" w:rsidRDefault="00514BE8" w:rsidP="00514BE8">
      <w:pPr>
        <w:keepNext/>
        <w:spacing w:after="0" w:line="240" w:lineRule="auto"/>
        <w:outlineLvl w:val="0"/>
        <w:rPr>
          <w:rFonts w:ascii="Times New Roman" w:hAnsi="Times New Roman" w:cs="Times New Roman"/>
          <w:bCs/>
          <w:lang w:eastAsia="pl-PL"/>
        </w:rPr>
      </w:pPr>
      <w:r w:rsidRPr="00BD400A">
        <w:rPr>
          <w:rFonts w:ascii="Times New Roman" w:hAnsi="Times New Roman" w:cs="Times New Roman"/>
          <w:bCs/>
          <w:lang w:eastAsia="pl-PL"/>
        </w:rPr>
        <w:t>…………………………….……</w:t>
      </w:r>
    </w:p>
    <w:p w:rsidR="00514BE8" w:rsidRPr="00426B6C" w:rsidRDefault="00514BE8" w:rsidP="00426B6C">
      <w:pPr>
        <w:keepNext/>
        <w:spacing w:after="0" w:line="240" w:lineRule="auto"/>
        <w:outlineLvl w:val="0"/>
        <w:rPr>
          <w:rFonts w:ascii="Times New Roman" w:hAnsi="Times New Roman" w:cs="Times New Roman"/>
          <w:bCs/>
          <w:sz w:val="20"/>
          <w:lang w:eastAsia="pl-PL"/>
        </w:rPr>
      </w:pPr>
      <w:r>
        <w:rPr>
          <w:rFonts w:ascii="Times New Roman" w:hAnsi="Times New Roman" w:cs="Times New Roman"/>
          <w:bCs/>
          <w:sz w:val="20"/>
          <w:lang w:eastAsia="pl-PL"/>
        </w:rPr>
        <w:t xml:space="preserve"> </w:t>
      </w:r>
      <w:r w:rsidRPr="00377837">
        <w:rPr>
          <w:rFonts w:ascii="Times New Roman" w:hAnsi="Times New Roman" w:cs="Times New Roman"/>
          <w:bCs/>
          <w:sz w:val="20"/>
          <w:lang w:eastAsia="pl-PL"/>
        </w:rPr>
        <w:t>(miejscowość i data)</w:t>
      </w:r>
    </w:p>
    <w:p w:rsidR="00514BE8" w:rsidRPr="00BD400A" w:rsidRDefault="00514BE8" w:rsidP="00514BE8">
      <w:pPr>
        <w:spacing w:after="0" w:line="240" w:lineRule="auto"/>
        <w:rPr>
          <w:rFonts w:ascii="Times New Roman" w:hAnsi="Times New Roman" w:cs="Times New Roman"/>
          <w:lang w:eastAsia="pl-PL"/>
        </w:rPr>
      </w:pPr>
    </w:p>
    <w:p w:rsidR="00514BE8" w:rsidRPr="00BD400A" w:rsidRDefault="00514BE8" w:rsidP="00514BE8">
      <w:pPr>
        <w:spacing w:after="0" w:line="240" w:lineRule="auto"/>
        <w:jc w:val="center"/>
        <w:rPr>
          <w:rFonts w:ascii="Times New Roman" w:hAnsi="Times New Roman" w:cs="Times New Roman"/>
          <w:b/>
          <w:u w:val="single"/>
          <w:lang w:eastAsia="pl-PL"/>
        </w:rPr>
      </w:pPr>
      <w:r w:rsidRPr="00BD400A">
        <w:rPr>
          <w:rFonts w:ascii="Times New Roman" w:hAnsi="Times New Roman" w:cs="Times New Roman"/>
          <w:b/>
          <w:u w:val="single"/>
          <w:lang w:eastAsia="pl-PL"/>
        </w:rPr>
        <w:t>FORMULARZ OFERTY</w:t>
      </w:r>
    </w:p>
    <w:p w:rsidR="00514BE8" w:rsidRPr="00BD400A" w:rsidRDefault="00514BE8" w:rsidP="00514BE8">
      <w:pPr>
        <w:spacing w:after="0" w:line="240" w:lineRule="auto"/>
        <w:rPr>
          <w:rFonts w:ascii="Times New Roman" w:hAnsi="Times New Roman" w:cs="Times New Roman"/>
          <w:b/>
          <w:bCs/>
          <w:i/>
          <w:iCs/>
          <w:u w:val="single"/>
          <w:lang w:eastAsia="pl-PL"/>
        </w:rPr>
      </w:pPr>
    </w:p>
    <w:p w:rsidR="00514BE8" w:rsidRPr="00BD400A" w:rsidRDefault="00514BE8" w:rsidP="00514BE8">
      <w:pPr>
        <w:spacing w:after="0" w:line="240" w:lineRule="auto"/>
        <w:rPr>
          <w:rFonts w:ascii="Times New Roman" w:hAnsi="Times New Roman" w:cs="Times New Roman"/>
          <w:b/>
          <w:bCs/>
          <w:u w:val="single"/>
          <w:lang w:eastAsia="pl-PL"/>
        </w:rPr>
      </w:pPr>
      <w:r w:rsidRPr="00BD400A">
        <w:rPr>
          <w:rFonts w:ascii="Times New Roman" w:hAnsi="Times New Roman" w:cs="Times New Roman"/>
          <w:b/>
          <w:bCs/>
          <w:u w:val="single"/>
          <w:lang w:eastAsia="pl-PL"/>
        </w:rPr>
        <w:t>Nazwa Wykonawcy / Wykonawców w przypadku oferty w</w:t>
      </w:r>
      <w:r w:rsidR="00872029">
        <w:rPr>
          <w:rFonts w:ascii="Times New Roman" w:hAnsi="Times New Roman" w:cs="Times New Roman"/>
          <w:b/>
          <w:bCs/>
          <w:u w:val="single"/>
          <w:lang w:eastAsia="pl-PL"/>
        </w:rPr>
        <w:t>spólnej</w:t>
      </w:r>
      <w:r w:rsidRPr="00BD400A">
        <w:rPr>
          <w:rFonts w:ascii="Times New Roman" w:hAnsi="Times New Roman" w:cs="Times New Roman"/>
          <w:b/>
          <w:bCs/>
          <w:u w:val="single"/>
          <w:lang w:eastAsia="pl-PL"/>
        </w:rPr>
        <w:t>:</w:t>
      </w:r>
    </w:p>
    <w:p w:rsidR="00514BE8" w:rsidRPr="00BD400A" w:rsidRDefault="00514BE8" w:rsidP="00514BE8">
      <w:pPr>
        <w:spacing w:after="0" w:line="240" w:lineRule="auto"/>
        <w:rPr>
          <w:rFonts w:ascii="Times New Roman" w:hAnsi="Times New Roman" w:cs="Times New Roman"/>
          <w:b/>
          <w:bCs/>
          <w:u w:val="single"/>
          <w:lang w:eastAsia="pl-PL"/>
        </w:rPr>
      </w:pPr>
    </w:p>
    <w:p w:rsidR="00514BE8" w:rsidRPr="00BD400A" w:rsidRDefault="00514BE8" w:rsidP="00514BE8">
      <w:pPr>
        <w:spacing w:after="0" w:line="240" w:lineRule="auto"/>
        <w:rPr>
          <w:rFonts w:ascii="Times New Roman" w:hAnsi="Times New Roman" w:cs="Times New Roman"/>
          <w:lang w:eastAsia="pl-PL"/>
        </w:rPr>
      </w:pPr>
      <w:r w:rsidRPr="00BD400A">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lang w:eastAsia="pl-PL"/>
        </w:rPr>
      </w:pPr>
      <w:r w:rsidRPr="00BD400A">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lang w:eastAsia="pl-PL"/>
        </w:rPr>
      </w:pPr>
      <w:r w:rsidRPr="00BD400A">
        <w:rPr>
          <w:rFonts w:ascii="Times New Roman" w:hAnsi="Times New Roman" w:cs="Times New Roman"/>
          <w:b/>
          <w:bCs/>
          <w:lang w:eastAsia="pl-PL"/>
        </w:rPr>
        <w:t>Adres*:</w:t>
      </w:r>
      <w:r w:rsidRPr="00BD400A">
        <w:rPr>
          <w:rFonts w:ascii="Times New Roman" w:hAnsi="Times New Roman" w:cs="Times New Roman"/>
          <w:b/>
          <w:bCs/>
          <w:lang w:eastAsia="pl-PL"/>
        </w:rPr>
        <w:tab/>
      </w:r>
      <w:r>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lang w:eastAsia="pl-PL"/>
        </w:rPr>
      </w:pPr>
      <w:r w:rsidRPr="00BD400A">
        <w:rPr>
          <w:rFonts w:ascii="Times New Roman" w:hAnsi="Times New Roman" w:cs="Times New Roman"/>
          <w:b/>
          <w:bCs/>
          <w:lang w:eastAsia="pl-PL"/>
        </w:rPr>
        <w:t>NIP*:</w:t>
      </w:r>
      <w:r w:rsidRPr="00BD400A">
        <w:rPr>
          <w:rFonts w:ascii="Times New Roman" w:hAnsi="Times New Roman" w:cs="Times New Roman"/>
          <w:b/>
          <w:bCs/>
          <w:lang w:eastAsia="pl-PL"/>
        </w:rPr>
        <w:tab/>
      </w:r>
      <w:r w:rsidRPr="00BD400A">
        <w:rPr>
          <w:rFonts w:ascii="Times New Roman" w:hAnsi="Times New Roman" w:cs="Times New Roman"/>
          <w:b/>
          <w:bCs/>
          <w:lang w:eastAsia="pl-PL"/>
        </w:rPr>
        <w:tab/>
      </w:r>
      <w:r>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lang w:eastAsia="pl-PL"/>
        </w:rPr>
      </w:pPr>
      <w:r w:rsidRPr="00BD400A">
        <w:rPr>
          <w:rFonts w:ascii="Times New Roman" w:hAnsi="Times New Roman" w:cs="Times New Roman"/>
          <w:b/>
          <w:bCs/>
          <w:lang w:eastAsia="pl-PL"/>
        </w:rPr>
        <w:t>Regon*:</w:t>
      </w:r>
      <w:r w:rsidRPr="00BD400A">
        <w:rPr>
          <w:rFonts w:ascii="Times New Roman" w:hAnsi="Times New Roman" w:cs="Times New Roman"/>
          <w:b/>
          <w:bCs/>
          <w:lang w:eastAsia="pl-PL"/>
        </w:rPr>
        <w:tab/>
      </w:r>
      <w:r>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lang w:eastAsia="pl-PL"/>
        </w:rPr>
      </w:pPr>
      <w:r w:rsidRPr="00BD400A">
        <w:rPr>
          <w:rFonts w:ascii="Times New Roman" w:hAnsi="Times New Roman" w:cs="Times New Roman"/>
          <w:b/>
          <w:bCs/>
          <w:lang w:eastAsia="pl-PL"/>
        </w:rPr>
        <w:t>Nr tel</w:t>
      </w:r>
      <w:r>
        <w:rPr>
          <w:rFonts w:ascii="Times New Roman" w:hAnsi="Times New Roman" w:cs="Times New Roman"/>
          <w:b/>
          <w:bCs/>
          <w:lang w:eastAsia="pl-PL"/>
        </w:rPr>
        <w:t>.</w:t>
      </w:r>
      <w:r w:rsidRPr="00BD400A">
        <w:rPr>
          <w:rFonts w:ascii="Times New Roman" w:hAnsi="Times New Roman" w:cs="Times New Roman"/>
          <w:b/>
          <w:bCs/>
          <w:lang w:eastAsia="pl-PL"/>
        </w:rPr>
        <w:t>*.:</w:t>
      </w:r>
      <w:r w:rsidRPr="00BD400A">
        <w:rPr>
          <w:rFonts w:ascii="Times New Roman" w:hAnsi="Times New Roman" w:cs="Times New Roman"/>
          <w:b/>
          <w:bCs/>
          <w:lang w:eastAsia="pl-PL"/>
        </w:rPr>
        <w:tab/>
      </w:r>
      <w:r>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b/>
          <w:bCs/>
          <w:lang w:eastAsia="pl-PL"/>
        </w:rPr>
      </w:pPr>
      <w:r w:rsidRPr="00BD400A">
        <w:rPr>
          <w:rFonts w:ascii="Times New Roman" w:hAnsi="Times New Roman" w:cs="Times New Roman"/>
          <w:b/>
          <w:bCs/>
          <w:lang w:eastAsia="pl-PL"/>
        </w:rPr>
        <w:t>Nr faksu*:</w:t>
      </w:r>
      <w:r w:rsidRPr="00BD400A">
        <w:rPr>
          <w:rFonts w:ascii="Times New Roman" w:hAnsi="Times New Roman" w:cs="Times New Roman"/>
          <w:b/>
          <w:bCs/>
          <w:lang w:eastAsia="pl-PL"/>
        </w:rPr>
        <w:tab/>
      </w:r>
      <w:r>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lang w:eastAsia="pl-PL"/>
        </w:rPr>
      </w:pPr>
      <w:r>
        <w:rPr>
          <w:rFonts w:ascii="Times New Roman" w:hAnsi="Times New Roman" w:cs="Times New Roman"/>
          <w:b/>
          <w:bCs/>
          <w:lang w:eastAsia="pl-PL"/>
        </w:rPr>
        <w:t>Adres e-mai</w:t>
      </w:r>
      <w:r w:rsidRPr="00BD400A">
        <w:rPr>
          <w:rFonts w:ascii="Times New Roman" w:hAnsi="Times New Roman" w:cs="Times New Roman"/>
          <w:b/>
          <w:bCs/>
          <w:lang w:eastAsia="pl-PL"/>
        </w:rPr>
        <w:t>l</w:t>
      </w:r>
      <w:r>
        <w:rPr>
          <w:rFonts w:ascii="Times New Roman" w:hAnsi="Times New Roman" w:cs="Times New Roman"/>
          <w:b/>
          <w:bCs/>
          <w:lang w:eastAsia="pl-PL"/>
        </w:rPr>
        <w:t>*</w:t>
      </w:r>
      <w:r w:rsidRPr="00BD400A">
        <w:rPr>
          <w:rFonts w:ascii="Times New Roman" w:hAnsi="Times New Roman" w:cs="Times New Roman"/>
          <w:b/>
          <w:bCs/>
          <w:lang w:eastAsia="pl-PL"/>
        </w:rPr>
        <w:t>:</w:t>
      </w:r>
      <w:r w:rsidRPr="00BD400A">
        <w:rPr>
          <w:rFonts w:ascii="Times New Roman" w:hAnsi="Times New Roman" w:cs="Times New Roman"/>
          <w:b/>
          <w:bCs/>
          <w:lang w:eastAsia="pl-PL"/>
        </w:rPr>
        <w:tab/>
      </w:r>
      <w:r>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lang w:eastAsia="pl-PL"/>
        </w:rPr>
      </w:pPr>
      <w:r w:rsidRPr="00BD400A">
        <w:rPr>
          <w:rFonts w:ascii="Times New Roman" w:hAnsi="Times New Roman" w:cs="Times New Roman"/>
          <w:b/>
          <w:bCs/>
          <w:lang w:eastAsia="pl-PL"/>
        </w:rPr>
        <w:t xml:space="preserve">Nazwa banku:  </w:t>
      </w:r>
      <w:r>
        <w:rPr>
          <w:rFonts w:ascii="Times New Roman" w:hAnsi="Times New Roman" w:cs="Times New Roman"/>
          <w:lang w:eastAsia="pl-PL"/>
        </w:rPr>
        <w:t>……………………………………….</w:t>
      </w:r>
    </w:p>
    <w:p w:rsidR="00514BE8" w:rsidRDefault="00514BE8" w:rsidP="00514BE8">
      <w:pPr>
        <w:spacing w:after="0" w:line="240" w:lineRule="auto"/>
        <w:rPr>
          <w:rFonts w:ascii="Times New Roman" w:hAnsi="Times New Roman" w:cs="Times New Roman"/>
          <w:lang w:eastAsia="pl-PL"/>
        </w:rPr>
      </w:pPr>
      <w:r w:rsidRPr="00BD400A">
        <w:rPr>
          <w:rFonts w:ascii="Times New Roman" w:hAnsi="Times New Roman" w:cs="Times New Roman"/>
          <w:b/>
          <w:bCs/>
          <w:lang w:eastAsia="pl-PL"/>
        </w:rPr>
        <w:t xml:space="preserve">Nr rachunku:  </w:t>
      </w:r>
      <w:r>
        <w:rPr>
          <w:rFonts w:ascii="Times New Roman" w:hAnsi="Times New Roman" w:cs="Times New Roman"/>
          <w:lang w:eastAsia="pl-PL"/>
        </w:rPr>
        <w:t>………………………………………..</w:t>
      </w:r>
    </w:p>
    <w:p w:rsidR="00341F20" w:rsidRPr="006F0C99" w:rsidRDefault="00341F20" w:rsidP="00341F20">
      <w:pPr>
        <w:spacing w:after="0" w:line="240" w:lineRule="auto"/>
        <w:rPr>
          <w:rFonts w:ascii="Times New Roman" w:hAnsi="Times New Roman" w:cs="Times New Roman"/>
          <w:color w:val="000000" w:themeColor="text1"/>
          <w:sz w:val="20"/>
          <w:szCs w:val="20"/>
          <w:lang w:eastAsia="pl-PL"/>
        </w:rPr>
      </w:pPr>
      <w:r w:rsidRPr="006F0C99">
        <w:rPr>
          <w:rFonts w:ascii="Times New Roman" w:hAnsi="Times New Roman" w:cs="Times New Roman"/>
          <w:b/>
          <w:bCs/>
          <w:color w:val="000000" w:themeColor="text1"/>
          <w:sz w:val="20"/>
          <w:szCs w:val="20"/>
          <w:lang w:eastAsia="pl-PL"/>
        </w:rPr>
        <w:t xml:space="preserve">Adres skrzynki </w:t>
      </w:r>
      <w:proofErr w:type="spellStart"/>
      <w:r w:rsidRPr="006F0C99">
        <w:rPr>
          <w:rFonts w:ascii="Times New Roman" w:hAnsi="Times New Roman" w:cs="Times New Roman"/>
          <w:b/>
          <w:bCs/>
          <w:color w:val="000000" w:themeColor="text1"/>
          <w:sz w:val="20"/>
          <w:szCs w:val="20"/>
          <w:lang w:eastAsia="pl-PL"/>
        </w:rPr>
        <w:t>ePUAP</w:t>
      </w:r>
      <w:proofErr w:type="spellEnd"/>
      <w:r w:rsidRPr="006F0C99">
        <w:rPr>
          <w:rFonts w:ascii="Times New Roman" w:hAnsi="Times New Roman" w:cs="Times New Roman"/>
          <w:b/>
          <w:bCs/>
          <w:color w:val="000000" w:themeColor="text1"/>
          <w:sz w:val="20"/>
          <w:szCs w:val="20"/>
          <w:lang w:eastAsia="pl-PL"/>
        </w:rPr>
        <w:t xml:space="preserve">:  </w:t>
      </w:r>
      <w:r w:rsidRPr="006F0C99">
        <w:rPr>
          <w:rFonts w:ascii="Times New Roman" w:hAnsi="Times New Roman" w:cs="Times New Roman"/>
          <w:color w:val="000000" w:themeColor="text1"/>
          <w:sz w:val="20"/>
          <w:szCs w:val="20"/>
          <w:lang w:eastAsia="pl-PL"/>
        </w:rPr>
        <w:t>……………………………………….. (dotyczy ofert składanych elektronicznie)</w:t>
      </w:r>
    </w:p>
    <w:p w:rsidR="00514BE8" w:rsidRPr="00381FA5" w:rsidRDefault="00514BE8" w:rsidP="00514BE8">
      <w:pPr>
        <w:spacing w:after="0" w:line="240" w:lineRule="auto"/>
        <w:rPr>
          <w:rFonts w:ascii="Times New Roman" w:hAnsi="Times New Roman" w:cs="Times New Roman"/>
          <w:sz w:val="18"/>
          <w:lang w:eastAsia="pl-PL"/>
        </w:rPr>
      </w:pPr>
      <w:r w:rsidRPr="00381FA5">
        <w:rPr>
          <w:rFonts w:ascii="Times New Roman" w:hAnsi="Times New Roman" w:cs="Times New Roman"/>
          <w:b/>
          <w:bCs/>
          <w:sz w:val="18"/>
          <w:lang w:eastAsia="pl-PL"/>
        </w:rPr>
        <w:t xml:space="preserve">* </w:t>
      </w:r>
      <w:r w:rsidRPr="00381FA5">
        <w:rPr>
          <w:rFonts w:ascii="Times New Roman" w:hAnsi="Times New Roman" w:cs="Times New Roman"/>
          <w:sz w:val="18"/>
          <w:lang w:eastAsia="pl-PL"/>
        </w:rPr>
        <w:t>W przypadku oferty wspólnej należy podać dane dotyczące Pełnomocnika Wykonawcy.</w:t>
      </w:r>
    </w:p>
    <w:p w:rsidR="00514BE8" w:rsidRPr="00381FA5" w:rsidRDefault="00514BE8" w:rsidP="00514BE8">
      <w:pPr>
        <w:spacing w:after="0" w:line="240" w:lineRule="auto"/>
        <w:jc w:val="both"/>
        <w:rPr>
          <w:rFonts w:ascii="Times New Roman" w:hAnsi="Times New Roman" w:cs="Times New Roman"/>
          <w:b/>
          <w:bCs/>
          <w:sz w:val="18"/>
          <w:lang w:eastAsia="pl-PL"/>
        </w:rPr>
      </w:pPr>
      <w:r w:rsidRPr="00381FA5">
        <w:rPr>
          <w:rFonts w:ascii="Times New Roman" w:hAnsi="Times New Roman" w:cs="Times New Roman"/>
          <w:sz w:val="18"/>
          <w:lang w:eastAsia="pl-PL"/>
        </w:rPr>
        <w:t>Wszystkie podane informacje winny być zgodne z dokumentem rejestracyjnym Firmy.</w:t>
      </w:r>
    </w:p>
    <w:p w:rsidR="00514BE8" w:rsidRPr="00BD400A" w:rsidRDefault="00514BE8" w:rsidP="00514BE8">
      <w:pPr>
        <w:spacing w:after="0" w:line="240" w:lineRule="auto"/>
        <w:jc w:val="both"/>
        <w:rPr>
          <w:rFonts w:ascii="Times New Roman" w:hAnsi="Times New Roman" w:cs="Times New Roman"/>
          <w:lang w:eastAsia="pl-PL"/>
        </w:rPr>
      </w:pPr>
    </w:p>
    <w:p w:rsidR="00514BE8" w:rsidRPr="00BD400A" w:rsidRDefault="00514BE8" w:rsidP="00514BE8">
      <w:pPr>
        <w:spacing w:after="0" w:line="240" w:lineRule="auto"/>
        <w:jc w:val="both"/>
        <w:rPr>
          <w:rFonts w:ascii="Times New Roman" w:hAnsi="Times New Roman" w:cs="Times New Roman"/>
          <w:lang w:eastAsia="pl-PL"/>
        </w:rPr>
      </w:pP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b/>
          <w:bCs/>
          <w:lang w:eastAsia="pl-PL"/>
        </w:rPr>
        <w:t>Główny Instytut Górnictwa</w:t>
      </w:r>
    </w:p>
    <w:p w:rsidR="00514BE8" w:rsidRPr="00BD400A" w:rsidRDefault="00514BE8" w:rsidP="00514BE8">
      <w:pPr>
        <w:spacing w:after="0" w:line="240" w:lineRule="auto"/>
        <w:ind w:left="4956" w:firstLine="708"/>
        <w:jc w:val="both"/>
        <w:rPr>
          <w:rFonts w:ascii="Times New Roman" w:hAnsi="Times New Roman" w:cs="Times New Roman"/>
          <w:b/>
          <w:bCs/>
          <w:lang w:eastAsia="pl-PL"/>
        </w:rPr>
      </w:pPr>
      <w:r w:rsidRPr="00BD400A">
        <w:rPr>
          <w:rFonts w:ascii="Times New Roman" w:hAnsi="Times New Roman" w:cs="Times New Roman"/>
          <w:b/>
          <w:bCs/>
          <w:lang w:eastAsia="pl-PL"/>
        </w:rPr>
        <w:t>Plac Gwarków 1,</w:t>
      </w:r>
    </w:p>
    <w:p w:rsidR="00514BE8" w:rsidRPr="003B0FD9" w:rsidRDefault="00514BE8" w:rsidP="003B0FD9">
      <w:pPr>
        <w:spacing w:after="0" w:line="240" w:lineRule="auto"/>
        <w:ind w:left="4956" w:firstLine="708"/>
        <w:jc w:val="both"/>
        <w:rPr>
          <w:rFonts w:ascii="Times New Roman" w:hAnsi="Times New Roman" w:cs="Times New Roman"/>
          <w:b/>
          <w:bCs/>
          <w:lang w:eastAsia="pl-PL"/>
        </w:rPr>
      </w:pPr>
      <w:r w:rsidRPr="00BD400A">
        <w:rPr>
          <w:rFonts w:ascii="Times New Roman" w:hAnsi="Times New Roman" w:cs="Times New Roman"/>
          <w:b/>
          <w:bCs/>
          <w:lang w:eastAsia="pl-PL"/>
        </w:rPr>
        <w:t>40 - 166 Katowice</w:t>
      </w:r>
    </w:p>
    <w:p w:rsidR="004822C4" w:rsidRPr="00E40699" w:rsidRDefault="004822C4" w:rsidP="004822C4">
      <w:pPr>
        <w:spacing w:after="0" w:line="240" w:lineRule="auto"/>
        <w:ind w:left="4956" w:firstLine="708"/>
        <w:rPr>
          <w:rFonts w:ascii="Times New Roman" w:eastAsia="Times New Roman" w:hAnsi="Times New Roman" w:cs="Times New Roman"/>
          <w:b/>
          <w:bCs/>
          <w:sz w:val="24"/>
          <w:szCs w:val="24"/>
          <w:lang w:eastAsia="pl-PL"/>
        </w:rPr>
      </w:pPr>
    </w:p>
    <w:p w:rsidR="00D45F27" w:rsidRPr="000A7359" w:rsidRDefault="004822C4" w:rsidP="000A7359">
      <w:pPr>
        <w:spacing w:after="0" w:line="240" w:lineRule="auto"/>
        <w:jc w:val="center"/>
        <w:rPr>
          <w:rFonts w:ascii="Times New Roman" w:hAnsi="Times New Roman" w:cs="Times New Roman"/>
          <w:b/>
          <w:bCs/>
          <w:sz w:val="20"/>
          <w:szCs w:val="20"/>
          <w:lang w:eastAsia="pl-PL"/>
        </w:rPr>
      </w:pPr>
      <w:r w:rsidRPr="00E40699">
        <w:rPr>
          <w:rFonts w:ascii="Times New Roman" w:eastAsia="Times New Roman" w:hAnsi="Times New Roman" w:cs="Times New Roman"/>
          <w:sz w:val="20"/>
          <w:szCs w:val="20"/>
          <w:lang w:eastAsia="pl-PL"/>
        </w:rPr>
        <w:t xml:space="preserve">W odpowiedzi na ogłoszenie o przetargu nieograniczonym </w:t>
      </w:r>
      <w:r w:rsidRPr="00E40699">
        <w:rPr>
          <w:rFonts w:ascii="Times New Roman" w:eastAsia="Times New Roman" w:hAnsi="Times New Roman" w:cs="Times New Roman"/>
          <w:bCs/>
          <w:sz w:val="20"/>
          <w:szCs w:val="20"/>
          <w:lang w:eastAsia="pl-PL"/>
        </w:rPr>
        <w:t>na</w:t>
      </w:r>
      <w:r w:rsidR="00777B11">
        <w:rPr>
          <w:rFonts w:ascii="Times New Roman" w:eastAsia="Times New Roman" w:hAnsi="Times New Roman" w:cs="Times New Roman"/>
          <w:bCs/>
          <w:sz w:val="20"/>
          <w:szCs w:val="20"/>
          <w:lang w:eastAsia="pl-PL"/>
        </w:rPr>
        <w:t xml:space="preserve"> </w:t>
      </w:r>
      <w:r w:rsidR="00E24DBC">
        <w:rPr>
          <w:rFonts w:ascii="Times New Roman" w:hAnsi="Times New Roman" w:cs="Times New Roman"/>
          <w:b/>
          <w:bCs/>
          <w:sz w:val="20"/>
          <w:szCs w:val="20"/>
          <w:lang w:eastAsia="pl-PL"/>
        </w:rPr>
        <w:t>u</w:t>
      </w:r>
      <w:r w:rsidR="00E24DBC" w:rsidRPr="00E24DBC">
        <w:rPr>
          <w:rFonts w:ascii="Times New Roman" w:hAnsi="Times New Roman" w:cs="Times New Roman"/>
          <w:b/>
          <w:bCs/>
          <w:sz w:val="20"/>
          <w:szCs w:val="20"/>
          <w:lang w:eastAsia="pl-PL"/>
        </w:rPr>
        <w:t xml:space="preserve">dostępnienie w sieci internetowej (on- </w:t>
      </w:r>
      <w:proofErr w:type="spellStart"/>
      <w:r w:rsidR="00E24DBC" w:rsidRPr="00E24DBC">
        <w:rPr>
          <w:rFonts w:ascii="Times New Roman" w:hAnsi="Times New Roman" w:cs="Times New Roman"/>
          <w:b/>
          <w:bCs/>
          <w:sz w:val="20"/>
          <w:szCs w:val="20"/>
          <w:lang w:eastAsia="pl-PL"/>
        </w:rPr>
        <w:t>line</w:t>
      </w:r>
      <w:proofErr w:type="spellEnd"/>
      <w:r w:rsidR="00E24DBC" w:rsidRPr="00E24DBC">
        <w:rPr>
          <w:rFonts w:ascii="Times New Roman" w:hAnsi="Times New Roman" w:cs="Times New Roman"/>
          <w:b/>
          <w:bCs/>
          <w:sz w:val="20"/>
          <w:szCs w:val="20"/>
          <w:lang w:eastAsia="pl-PL"/>
        </w:rPr>
        <w:t>) systemu informacji prawnej</w:t>
      </w:r>
    </w:p>
    <w:p w:rsidR="006D2427" w:rsidRPr="00777B11" w:rsidRDefault="006D2427" w:rsidP="005F3B39">
      <w:pPr>
        <w:spacing w:after="0" w:line="240" w:lineRule="auto"/>
        <w:jc w:val="center"/>
        <w:rPr>
          <w:rFonts w:ascii="Times New Roman" w:hAnsi="Times New Roman" w:cs="Times New Roman"/>
          <w:b/>
          <w:strike/>
          <w:sz w:val="24"/>
        </w:rPr>
      </w:pPr>
    </w:p>
    <w:p w:rsidR="004822C4" w:rsidRDefault="00426B6C" w:rsidP="004822C4">
      <w:pPr>
        <w:spacing w:after="0" w:line="240" w:lineRule="auto"/>
        <w:rPr>
          <w:rFonts w:eastAsia="Times New Roman" w:cs="Times New Roman"/>
          <w:b/>
          <w:sz w:val="24"/>
          <w:szCs w:val="24"/>
          <w:lang w:eastAsia="pl-PL"/>
        </w:rPr>
      </w:pPr>
      <w:r>
        <w:rPr>
          <w:rFonts w:eastAsia="Times New Roman" w:cs="Times New Roman"/>
          <w:b/>
          <w:sz w:val="24"/>
          <w:szCs w:val="24"/>
          <w:lang w:eastAsia="pl-PL"/>
        </w:rPr>
        <w:t>oferujmy…</w:t>
      </w:r>
      <w:r w:rsidR="00E57C6D">
        <w:rPr>
          <w:rFonts w:eastAsia="Times New Roman" w:cs="Times New Roman"/>
          <w:b/>
          <w:sz w:val="24"/>
          <w:szCs w:val="24"/>
          <w:lang w:eastAsia="pl-PL"/>
        </w:rPr>
        <w:t>………………</w:t>
      </w:r>
      <w:r>
        <w:rPr>
          <w:rFonts w:eastAsia="Times New Roman" w:cs="Times New Roman"/>
          <w:b/>
          <w:sz w:val="24"/>
          <w:szCs w:val="24"/>
          <w:lang w:eastAsia="pl-PL"/>
        </w:rPr>
        <w:t>…………………………………………………………………………………………………………..</w:t>
      </w:r>
    </w:p>
    <w:p w:rsidR="00426B6C" w:rsidRPr="00426B6C" w:rsidRDefault="00426B6C" w:rsidP="00426B6C">
      <w:pPr>
        <w:spacing w:after="0" w:line="240" w:lineRule="auto"/>
        <w:jc w:val="center"/>
        <w:rPr>
          <w:rFonts w:eastAsia="Times New Roman" w:cs="Times New Roman"/>
          <w:b/>
          <w:sz w:val="18"/>
          <w:szCs w:val="24"/>
          <w:lang w:eastAsia="pl-PL"/>
        </w:rPr>
      </w:pPr>
      <w:r w:rsidRPr="00426B6C">
        <w:rPr>
          <w:rFonts w:eastAsia="Times New Roman" w:cs="Times New Roman"/>
          <w:b/>
          <w:sz w:val="18"/>
          <w:szCs w:val="24"/>
          <w:lang w:eastAsia="pl-PL"/>
        </w:rPr>
        <w:t>/</w:t>
      </w:r>
      <w:r w:rsidR="00C25282" w:rsidRPr="00C52542">
        <w:rPr>
          <w:b/>
          <w:bCs/>
          <w:sz w:val="20"/>
          <w:szCs w:val="20"/>
          <w:lang w:eastAsia="pl-PL"/>
        </w:rPr>
        <w:t xml:space="preserve">należy </w:t>
      </w:r>
      <w:r w:rsidR="00C25282" w:rsidRPr="006E6718">
        <w:rPr>
          <w:b/>
          <w:bCs/>
          <w:sz w:val="20"/>
          <w:szCs w:val="20"/>
          <w:lang w:eastAsia="pl-PL"/>
        </w:rPr>
        <w:t>podać pełną nazwę o</w:t>
      </w:r>
      <w:r w:rsidR="00980676" w:rsidRPr="006E6718">
        <w:rPr>
          <w:b/>
          <w:bCs/>
          <w:sz w:val="20"/>
          <w:szCs w:val="20"/>
          <w:lang w:eastAsia="pl-PL"/>
        </w:rPr>
        <w:t>programowania, nazwę producenta</w:t>
      </w:r>
      <w:r w:rsidR="00C25282" w:rsidRPr="006E6718">
        <w:rPr>
          <w:b/>
          <w:bCs/>
          <w:sz w:val="20"/>
          <w:szCs w:val="20"/>
          <w:lang w:eastAsia="pl-PL"/>
        </w:rPr>
        <w:t xml:space="preserve"> </w:t>
      </w:r>
      <w:r w:rsidR="00E85FB3">
        <w:rPr>
          <w:b/>
          <w:bCs/>
          <w:sz w:val="20"/>
          <w:szCs w:val="20"/>
          <w:lang w:eastAsia="pl-PL"/>
        </w:rPr>
        <w:t>, wersję, typ licencji</w:t>
      </w:r>
      <w:r w:rsidR="00C25282" w:rsidRPr="006E6718">
        <w:rPr>
          <w:rFonts w:eastAsia="Times New Roman" w:cs="Times New Roman"/>
          <w:b/>
          <w:sz w:val="18"/>
          <w:szCs w:val="24"/>
          <w:lang w:eastAsia="pl-PL"/>
        </w:rPr>
        <w:t>/</w:t>
      </w:r>
    </w:p>
    <w:p w:rsidR="0055632F" w:rsidRDefault="0055632F" w:rsidP="00C25282">
      <w:pPr>
        <w:spacing w:after="0" w:line="240" w:lineRule="auto"/>
        <w:jc w:val="center"/>
        <w:rPr>
          <w:rFonts w:ascii="Times New Roman" w:eastAsia="Times New Roman" w:hAnsi="Times New Roman" w:cs="Times New Roman"/>
          <w:b/>
          <w:bCs/>
          <w:sz w:val="20"/>
          <w:szCs w:val="20"/>
          <w:lang w:eastAsia="pl-PL"/>
        </w:rPr>
      </w:pPr>
    </w:p>
    <w:p w:rsidR="004822C4" w:rsidRPr="00E40699" w:rsidRDefault="004822C4" w:rsidP="004822C4">
      <w:pPr>
        <w:spacing w:after="0" w:line="240" w:lineRule="auto"/>
        <w:jc w:val="center"/>
        <w:rPr>
          <w:rFonts w:ascii="Times New Roman" w:eastAsia="Times New Roman" w:hAnsi="Times New Roman" w:cs="Times New Roman"/>
          <w:bCs/>
          <w:sz w:val="20"/>
          <w:szCs w:val="20"/>
          <w:lang w:eastAsia="pl-PL"/>
        </w:rPr>
      </w:pPr>
      <w:r w:rsidRPr="00E40699">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514BE8" w:rsidRPr="007B0951" w:rsidRDefault="00514BE8" w:rsidP="00514BE8">
      <w:pPr>
        <w:spacing w:after="0" w:line="240" w:lineRule="auto"/>
        <w:jc w:val="both"/>
        <w:rPr>
          <w:rFonts w:ascii="Times New Roman" w:hAnsi="Times New Roman" w:cs="Times New Roman"/>
          <w:lang w:eastAsia="pl-PL"/>
        </w:rPr>
      </w:pPr>
    </w:p>
    <w:p w:rsidR="00514BE8" w:rsidRPr="007B0951" w:rsidRDefault="00514BE8" w:rsidP="00514BE8">
      <w:pPr>
        <w:spacing w:after="0" w:line="240" w:lineRule="auto"/>
        <w:ind w:left="284" w:hanging="284"/>
        <w:jc w:val="both"/>
        <w:rPr>
          <w:rFonts w:ascii="Times New Roman" w:hAnsi="Times New Roman" w:cs="Times New Roman"/>
          <w:lang w:eastAsia="pl-PL"/>
        </w:rPr>
      </w:pPr>
      <w:r w:rsidRPr="007B0951">
        <w:rPr>
          <w:rFonts w:ascii="Times New Roman" w:hAnsi="Times New Roman" w:cs="Times New Roman"/>
          <w:b/>
          <w:bCs/>
          <w:lang w:eastAsia="pl-PL"/>
        </w:rPr>
        <w:t>1.</w:t>
      </w:r>
      <w:r w:rsidRPr="007B0951">
        <w:rPr>
          <w:rFonts w:ascii="Times New Roman" w:hAnsi="Times New Roman" w:cs="Times New Roman"/>
          <w:b/>
          <w:bCs/>
          <w:lang w:eastAsia="pl-PL"/>
        </w:rPr>
        <w:tab/>
        <w:t xml:space="preserve">SKŁADAMY OFERTĘ </w:t>
      </w:r>
      <w:r w:rsidRPr="007B0951">
        <w:rPr>
          <w:rFonts w:ascii="Times New Roman" w:hAnsi="Times New Roman" w:cs="Times New Roman"/>
          <w:lang w:eastAsia="pl-PL"/>
        </w:rPr>
        <w:t>na wykonanie przedmiotu zamówienia zgodnie z wymaganiami Zamawiającego w zakresie określonym w Specyfikacji Istotnych Warunków Zamówienia za cenę:</w:t>
      </w:r>
    </w:p>
    <w:p w:rsidR="00514BE8" w:rsidRPr="007B0951" w:rsidRDefault="00514BE8" w:rsidP="00514BE8">
      <w:pPr>
        <w:spacing w:after="0" w:line="240" w:lineRule="auto"/>
        <w:ind w:left="284" w:hanging="284"/>
        <w:jc w:val="both"/>
        <w:rPr>
          <w:rFonts w:ascii="Times New Roman" w:hAnsi="Times New Roman" w:cs="Times New Roman"/>
          <w:lang w:eastAsia="pl-PL"/>
        </w:rPr>
      </w:pPr>
    </w:p>
    <w:p w:rsidR="00001FD2" w:rsidRPr="007B0951" w:rsidRDefault="00514BE8" w:rsidP="00514BE8">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netto: ………………</w:t>
      </w:r>
      <w:r w:rsidRPr="007B0951">
        <w:rPr>
          <w:rFonts w:ascii="Times New Roman" w:hAnsi="Times New Roman" w:cs="Times New Roman"/>
          <w:lang w:eastAsia="pl-PL"/>
        </w:rPr>
        <w:t>………… /PLN/ (kwota z formularza techniczno - cenowego, załącznik nr 3)</w:t>
      </w:r>
    </w:p>
    <w:p w:rsidR="00514BE8" w:rsidRPr="007B0951" w:rsidRDefault="00514BE8" w:rsidP="00514BE8">
      <w:pPr>
        <w:spacing w:after="0" w:line="240" w:lineRule="auto"/>
        <w:ind w:left="284"/>
        <w:jc w:val="both"/>
        <w:rPr>
          <w:rFonts w:ascii="Times New Roman" w:hAnsi="Times New Roman" w:cs="Times New Roman"/>
          <w:lang w:eastAsia="pl-PL"/>
        </w:rPr>
      </w:pPr>
      <w:r w:rsidRPr="007B0951">
        <w:rPr>
          <w:rFonts w:ascii="Times New Roman" w:hAnsi="Times New Roman" w:cs="Times New Roman"/>
          <w:lang w:eastAsia="pl-PL"/>
        </w:rPr>
        <w:t>słownie:………………………………………………………………………………………………</w:t>
      </w:r>
    </w:p>
    <w:p w:rsidR="00514BE8" w:rsidRPr="00BD400A" w:rsidRDefault="00514BE8" w:rsidP="00514BE8">
      <w:pPr>
        <w:spacing w:after="0" w:line="240" w:lineRule="auto"/>
        <w:ind w:left="284" w:hanging="284"/>
        <w:jc w:val="both"/>
        <w:rPr>
          <w:rFonts w:ascii="Times New Roman" w:hAnsi="Times New Roman" w:cs="Times New Roman"/>
          <w:lang w:eastAsia="pl-PL"/>
        </w:rPr>
      </w:pPr>
    </w:p>
    <w:p w:rsidR="00514BE8" w:rsidRPr="00BD400A" w:rsidRDefault="00514BE8" w:rsidP="00514BE8">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wartość podatku VAT: ……… /PLN</w:t>
      </w:r>
      <w:r w:rsidRPr="00BD400A">
        <w:rPr>
          <w:rFonts w:ascii="Times New Roman" w:hAnsi="Times New Roman" w:cs="Times New Roman"/>
          <w:lang w:eastAsia="pl-PL"/>
        </w:rPr>
        <w:t>/ (kwota z formularza techniczno - cenowego, załącznik nr 3)</w:t>
      </w:r>
    </w:p>
    <w:p w:rsidR="00514BE8" w:rsidRPr="00BD400A" w:rsidRDefault="00514BE8" w:rsidP="00514BE8">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słownie:</w:t>
      </w:r>
      <w:r w:rsidRPr="00BD400A">
        <w:rPr>
          <w:rFonts w:ascii="Times New Roman" w:hAnsi="Times New Roman" w:cs="Times New Roman"/>
          <w:lang w:eastAsia="pl-PL"/>
        </w:rPr>
        <w:t>…………………………………………………………….…………………………………</w:t>
      </w:r>
    </w:p>
    <w:p w:rsidR="00514BE8" w:rsidRPr="00BD400A" w:rsidRDefault="00514BE8" w:rsidP="00514BE8">
      <w:pPr>
        <w:spacing w:after="0" w:line="240" w:lineRule="auto"/>
        <w:jc w:val="both"/>
        <w:rPr>
          <w:rFonts w:ascii="Times New Roman" w:hAnsi="Times New Roman" w:cs="Times New Roman"/>
          <w:i/>
          <w:iCs/>
          <w:vertAlign w:val="superscript"/>
          <w:lang w:eastAsia="pl-PL"/>
        </w:rPr>
      </w:pPr>
    </w:p>
    <w:p w:rsidR="00514BE8" w:rsidRPr="00BD400A" w:rsidRDefault="00514BE8" w:rsidP="00514BE8">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brutto: ………………… /PLN</w:t>
      </w:r>
      <w:r w:rsidRPr="00BD400A">
        <w:rPr>
          <w:rFonts w:ascii="Times New Roman" w:hAnsi="Times New Roman" w:cs="Times New Roman"/>
          <w:lang w:eastAsia="pl-PL"/>
        </w:rPr>
        <w:t>/  (łączna kwota z formularza techniczno - cenowego, załącznik nr 3)</w:t>
      </w:r>
    </w:p>
    <w:p w:rsidR="00514BE8" w:rsidRPr="00BD400A" w:rsidRDefault="00514BE8" w:rsidP="00514BE8">
      <w:pPr>
        <w:spacing w:after="0" w:line="240" w:lineRule="auto"/>
        <w:ind w:left="284"/>
        <w:jc w:val="both"/>
        <w:rPr>
          <w:rFonts w:ascii="Times New Roman" w:hAnsi="Times New Roman" w:cs="Times New Roman"/>
          <w:i/>
          <w:iCs/>
          <w:vertAlign w:val="superscript"/>
          <w:lang w:eastAsia="pl-PL"/>
        </w:rPr>
      </w:pPr>
      <w:r w:rsidRPr="00BD400A">
        <w:rPr>
          <w:rFonts w:ascii="Times New Roman" w:hAnsi="Times New Roman" w:cs="Times New Roman"/>
          <w:lang w:eastAsia="pl-PL"/>
        </w:rPr>
        <w:t>słownie:………………………………………………………………………………………………</w:t>
      </w:r>
    </w:p>
    <w:p w:rsidR="00514BE8" w:rsidRPr="00BD400A" w:rsidRDefault="00514BE8" w:rsidP="00514BE8">
      <w:pPr>
        <w:spacing w:after="0" w:line="240" w:lineRule="auto"/>
        <w:jc w:val="both"/>
        <w:rPr>
          <w:rFonts w:ascii="Times New Roman" w:hAnsi="Times New Roman" w:cs="Times New Roman"/>
          <w:i/>
          <w:iCs/>
          <w:vertAlign w:val="superscript"/>
          <w:lang w:eastAsia="pl-PL"/>
        </w:rPr>
      </w:pPr>
    </w:p>
    <w:p w:rsidR="00DA3D69" w:rsidRPr="00DA3D69" w:rsidRDefault="00DA3D69" w:rsidP="00DA3D69">
      <w:pPr>
        <w:spacing w:after="0" w:line="240" w:lineRule="auto"/>
        <w:ind w:left="284" w:hanging="284"/>
        <w:jc w:val="both"/>
        <w:rPr>
          <w:rFonts w:ascii="Times New Roman" w:eastAsia="Times New Roman" w:hAnsi="Times New Roman" w:cs="Times New Roman"/>
          <w:lang w:eastAsia="pl-PL"/>
        </w:rPr>
      </w:pPr>
      <w:r w:rsidRPr="00DA3D69">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DA3D69">
        <w:rPr>
          <w:rFonts w:ascii="Times New Roman" w:eastAsia="Times New Roman" w:hAnsi="Times New Roman" w:cs="Times New Roman"/>
          <w:lang w:eastAsia="pl-PL"/>
        </w:rPr>
        <w:t>Oświadczamy, że powyższa cena brutto zawiera wszystkie koszty, jakie ponosi Zamawiający w prz</w:t>
      </w:r>
      <w:r w:rsidR="00F05058">
        <w:rPr>
          <w:rFonts w:ascii="Times New Roman" w:eastAsia="Times New Roman" w:hAnsi="Times New Roman" w:cs="Times New Roman"/>
          <w:lang w:eastAsia="pl-PL"/>
        </w:rPr>
        <w:t>ypadku wyboru niniejszej oferty.</w:t>
      </w:r>
    </w:p>
    <w:p w:rsidR="00DA3D69" w:rsidRPr="00872029" w:rsidRDefault="00DA3D69" w:rsidP="00514BE8">
      <w:pPr>
        <w:spacing w:after="0" w:line="240" w:lineRule="auto"/>
        <w:ind w:left="284" w:hanging="284"/>
        <w:jc w:val="both"/>
        <w:rPr>
          <w:rFonts w:ascii="Times New Roman" w:hAnsi="Times New Roman" w:cs="Times New Roman"/>
          <w:lang w:eastAsia="pl-PL"/>
        </w:rPr>
      </w:pPr>
    </w:p>
    <w:p w:rsidR="00980676" w:rsidRDefault="00872029" w:rsidP="00980676">
      <w:pPr>
        <w:spacing w:after="0" w:line="240" w:lineRule="auto"/>
        <w:jc w:val="both"/>
        <w:rPr>
          <w:rFonts w:ascii="Times New Roman" w:eastAsia="Times New Roman" w:hAnsi="Times New Roman" w:cs="Times New Roman"/>
          <w:lang w:eastAsia="pl-PL"/>
        </w:rPr>
      </w:pPr>
      <w:r w:rsidRPr="007B202F">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872029">
        <w:rPr>
          <w:rFonts w:ascii="Times New Roman" w:eastAsia="Times New Roman" w:hAnsi="Times New Roman" w:cs="Times New Roman"/>
          <w:lang w:eastAsia="pl-PL"/>
        </w:rPr>
        <w:t>Oświadczamy, że:</w:t>
      </w:r>
    </w:p>
    <w:p w:rsidR="00D77F72" w:rsidRDefault="00D77F72" w:rsidP="00980676">
      <w:pPr>
        <w:spacing w:after="0" w:line="240" w:lineRule="auto"/>
        <w:jc w:val="both"/>
        <w:rPr>
          <w:rFonts w:ascii="Times New Roman" w:eastAsia="Times New Roman" w:hAnsi="Times New Roman" w:cs="Times New Roman"/>
          <w:lang w:eastAsia="pl-PL"/>
        </w:rPr>
      </w:pPr>
    </w:p>
    <w:p w:rsidR="00D77F72" w:rsidRPr="00D77F72" w:rsidRDefault="00D77F72" w:rsidP="0085287B">
      <w:pPr>
        <w:pStyle w:val="Akapitzlist"/>
        <w:numPr>
          <w:ilvl w:val="0"/>
          <w:numId w:val="21"/>
        </w:numPr>
        <w:ind w:left="928"/>
        <w:jc w:val="both"/>
        <w:rPr>
          <w:color w:val="000000" w:themeColor="text1"/>
          <w:sz w:val="22"/>
          <w:szCs w:val="22"/>
        </w:rPr>
      </w:pPr>
      <w:r>
        <w:rPr>
          <w:color w:val="000000" w:themeColor="text1"/>
          <w:sz w:val="22"/>
          <w:szCs w:val="22"/>
        </w:rPr>
        <w:t xml:space="preserve">zaoferowany przez Nas system informacji prawnej posiada funkcje i zawartość systemu zgodnie z wszystkimi wymaganiami opisanymi przez Zamawiającego w Załączniku nr. 5 do SIWZ </w:t>
      </w:r>
    </w:p>
    <w:p w:rsidR="00E650C7" w:rsidRPr="00CB4EC8" w:rsidRDefault="00980676" w:rsidP="0085287B">
      <w:pPr>
        <w:pStyle w:val="Akapitzlist"/>
        <w:numPr>
          <w:ilvl w:val="0"/>
          <w:numId w:val="21"/>
        </w:numPr>
        <w:ind w:left="928"/>
        <w:jc w:val="both"/>
        <w:rPr>
          <w:sz w:val="22"/>
          <w:szCs w:val="22"/>
        </w:rPr>
      </w:pPr>
      <w:r w:rsidRPr="00E650C7">
        <w:rPr>
          <w:sz w:val="22"/>
          <w:szCs w:val="22"/>
        </w:rPr>
        <w:t xml:space="preserve">zapewnimy dostęp w sieci internetowej (on- </w:t>
      </w:r>
      <w:proofErr w:type="spellStart"/>
      <w:r w:rsidRPr="00E650C7">
        <w:rPr>
          <w:sz w:val="22"/>
          <w:szCs w:val="22"/>
        </w:rPr>
        <w:t>line</w:t>
      </w:r>
      <w:proofErr w:type="spellEnd"/>
      <w:r w:rsidRPr="00E650C7">
        <w:rPr>
          <w:sz w:val="22"/>
          <w:szCs w:val="22"/>
        </w:rPr>
        <w:t xml:space="preserve">) </w:t>
      </w:r>
      <w:r w:rsidR="00E650C7" w:rsidRPr="00E650C7">
        <w:t xml:space="preserve"> </w:t>
      </w:r>
      <w:r w:rsidR="00E650C7" w:rsidRPr="00E650C7">
        <w:rPr>
          <w:sz w:val="22"/>
          <w:szCs w:val="22"/>
        </w:rPr>
        <w:t xml:space="preserve">do systemu informacji prawnej na okres 12 pełnych miesięcy od dnia </w:t>
      </w:r>
      <w:r w:rsidR="00E650C7" w:rsidRPr="00CB4EC8">
        <w:rPr>
          <w:sz w:val="22"/>
          <w:szCs w:val="22"/>
        </w:rPr>
        <w:t xml:space="preserve">udostępnienia usługi w terminie: 5 dni od daty zawarcia umowy jednak nie wcześniej niż od dnia </w:t>
      </w:r>
      <w:r w:rsidR="00CB4EC8">
        <w:rPr>
          <w:b/>
          <w:sz w:val="22"/>
          <w:szCs w:val="22"/>
        </w:rPr>
        <w:t>30</w:t>
      </w:r>
      <w:r w:rsidR="00E650C7" w:rsidRPr="00CB4EC8">
        <w:rPr>
          <w:b/>
          <w:sz w:val="22"/>
          <w:szCs w:val="22"/>
        </w:rPr>
        <w:t>.11.20</w:t>
      </w:r>
      <w:r w:rsidR="00CB4EC8" w:rsidRPr="00CB4EC8">
        <w:rPr>
          <w:b/>
          <w:sz w:val="22"/>
          <w:szCs w:val="22"/>
        </w:rPr>
        <w:t>20</w:t>
      </w:r>
      <w:r w:rsidR="00E650C7" w:rsidRPr="00CB4EC8">
        <w:rPr>
          <w:b/>
          <w:sz w:val="22"/>
          <w:szCs w:val="22"/>
        </w:rPr>
        <w:t xml:space="preserve"> r.</w:t>
      </w:r>
    </w:p>
    <w:p w:rsidR="00E650C7" w:rsidRPr="00E650C7" w:rsidRDefault="00E650C7" w:rsidP="00E650C7">
      <w:pPr>
        <w:pStyle w:val="Akapitzlist"/>
        <w:ind w:left="928"/>
        <w:jc w:val="both"/>
        <w:rPr>
          <w:color w:val="000000" w:themeColor="text1"/>
          <w:sz w:val="22"/>
          <w:szCs w:val="22"/>
        </w:rPr>
      </w:pPr>
    </w:p>
    <w:p w:rsidR="00E650C7" w:rsidRPr="00E650C7" w:rsidRDefault="00883A99" w:rsidP="0085287B">
      <w:pPr>
        <w:pStyle w:val="Akapitzlist"/>
        <w:numPr>
          <w:ilvl w:val="0"/>
          <w:numId w:val="21"/>
        </w:numPr>
        <w:ind w:left="928"/>
        <w:jc w:val="both"/>
        <w:rPr>
          <w:color w:val="000000" w:themeColor="text1"/>
          <w:sz w:val="22"/>
          <w:szCs w:val="22"/>
        </w:rPr>
      </w:pPr>
      <w:r w:rsidRPr="00E650C7">
        <w:rPr>
          <w:color w:val="000000" w:themeColor="text1"/>
          <w:sz w:val="22"/>
          <w:szCs w:val="22"/>
        </w:rPr>
        <w:lastRenderedPageBreak/>
        <w:t xml:space="preserve">akceptujemy płatność za przedmiot zamówienia w terminie </w:t>
      </w:r>
      <w:r w:rsidRPr="00E650C7">
        <w:rPr>
          <w:b/>
          <w:color w:val="000000" w:themeColor="text1"/>
          <w:sz w:val="22"/>
          <w:szCs w:val="22"/>
        </w:rPr>
        <w:t>do ………* dni</w:t>
      </w:r>
      <w:r w:rsidR="00E650C7">
        <w:rPr>
          <w:b/>
          <w:color w:val="000000" w:themeColor="text1"/>
          <w:sz w:val="22"/>
          <w:szCs w:val="22"/>
        </w:rPr>
        <w:t xml:space="preserve"> </w:t>
      </w:r>
      <w:r w:rsidR="00E650C7" w:rsidRPr="00E650C7">
        <w:rPr>
          <w:b/>
          <w:color w:val="000000" w:themeColor="text1"/>
          <w:sz w:val="22"/>
          <w:szCs w:val="22"/>
        </w:rPr>
        <w:t>od daty dostarczenia do GIG prawidłowo wystawionej faktury.</w:t>
      </w:r>
      <w:r w:rsidR="00E650C7">
        <w:rPr>
          <w:color w:val="000000" w:themeColor="text1"/>
          <w:sz w:val="22"/>
          <w:szCs w:val="22"/>
        </w:rPr>
        <w:t xml:space="preserve"> </w:t>
      </w:r>
      <w:r w:rsidR="00E650C7" w:rsidRPr="00E650C7">
        <w:rPr>
          <w:color w:val="000000" w:themeColor="text1"/>
          <w:sz w:val="22"/>
          <w:szCs w:val="22"/>
        </w:rPr>
        <w:t>Podstawą do wystawienia faktury będą podpisane przez obie strony protokoły z przeprowadzonego szkolenia</w:t>
      </w:r>
    </w:p>
    <w:p w:rsidR="00883A99" w:rsidRPr="00E650C7" w:rsidRDefault="005A607C" w:rsidP="00E650C7">
      <w:pPr>
        <w:pStyle w:val="Akapitzlist"/>
        <w:ind w:left="928"/>
        <w:jc w:val="both"/>
        <w:rPr>
          <w:b/>
          <w:sz w:val="22"/>
        </w:rPr>
      </w:pPr>
      <w:r w:rsidRPr="00E650C7">
        <w:rPr>
          <w:b/>
          <w:sz w:val="22"/>
        </w:rPr>
        <w:t xml:space="preserve">* /należy wpisać </w:t>
      </w:r>
      <w:r w:rsidR="000A7359" w:rsidRPr="00E650C7">
        <w:rPr>
          <w:b/>
          <w:sz w:val="22"/>
        </w:rPr>
        <w:t>14</w:t>
      </w:r>
      <w:r w:rsidR="00883A99" w:rsidRPr="00E650C7">
        <w:rPr>
          <w:b/>
          <w:sz w:val="22"/>
        </w:rPr>
        <w:t xml:space="preserve"> dni lub 30 dni/</w:t>
      </w:r>
    </w:p>
    <w:p w:rsidR="00883A99" w:rsidRPr="009D3DD6" w:rsidRDefault="00883A99" w:rsidP="00883A99">
      <w:pPr>
        <w:tabs>
          <w:tab w:val="left" w:pos="993"/>
        </w:tabs>
        <w:spacing w:after="0" w:line="240" w:lineRule="auto"/>
        <w:ind w:left="928"/>
        <w:jc w:val="both"/>
        <w:rPr>
          <w:rFonts w:ascii="Times New Roman" w:eastAsia="Times New Roman" w:hAnsi="Times New Roman" w:cs="Times New Roman"/>
          <w:lang w:eastAsia="pl-PL"/>
        </w:rPr>
      </w:pPr>
    </w:p>
    <w:p w:rsidR="00883A99" w:rsidRPr="006E6718" w:rsidRDefault="00883A99" w:rsidP="00883A99">
      <w:pPr>
        <w:numPr>
          <w:ilvl w:val="0"/>
          <w:numId w:val="14"/>
        </w:numPr>
        <w:tabs>
          <w:tab w:val="left" w:pos="993"/>
        </w:tabs>
        <w:spacing w:after="0" w:line="240" w:lineRule="auto"/>
        <w:jc w:val="both"/>
        <w:rPr>
          <w:rFonts w:ascii="Times New Roman" w:eastAsia="Times New Roman" w:hAnsi="Times New Roman" w:cs="Times New Roman"/>
          <w:sz w:val="24"/>
          <w:lang w:eastAsia="pl-PL"/>
        </w:rPr>
      </w:pPr>
      <w:r w:rsidRPr="006E6718">
        <w:rPr>
          <w:rFonts w:ascii="Times New Roman" w:eastAsia="Times New Roman" w:hAnsi="Times New Roman" w:cs="Times New Roman"/>
          <w:sz w:val="24"/>
          <w:lang w:eastAsia="pl-PL"/>
        </w:rPr>
        <w:t xml:space="preserve">udzielimy gwarancji zgodnej z umową licencyjną producenta oprogramowania, która obowiązywać będzie od daty </w:t>
      </w:r>
      <w:r w:rsidR="00980676" w:rsidRPr="006E6718">
        <w:rPr>
          <w:rFonts w:ascii="Times New Roman" w:eastAsia="Times New Roman" w:hAnsi="Times New Roman" w:cs="Times New Roman"/>
          <w:sz w:val="24"/>
          <w:lang w:eastAsia="pl-PL"/>
        </w:rPr>
        <w:t>udostępnienia usługi.</w:t>
      </w:r>
    </w:p>
    <w:p w:rsidR="00883A99" w:rsidRPr="009D3DD6" w:rsidRDefault="00883A99" w:rsidP="00883A99">
      <w:pPr>
        <w:tabs>
          <w:tab w:val="left" w:pos="993"/>
        </w:tabs>
        <w:spacing w:after="0" w:line="240" w:lineRule="auto"/>
        <w:ind w:left="928"/>
        <w:jc w:val="both"/>
        <w:rPr>
          <w:rFonts w:ascii="Times New Roman" w:eastAsia="Times New Roman" w:hAnsi="Times New Roman" w:cs="Times New Roman"/>
          <w:lang w:eastAsia="pl-PL"/>
        </w:rPr>
      </w:pPr>
    </w:p>
    <w:p w:rsidR="00B00635" w:rsidRPr="00FA3273" w:rsidRDefault="00980676" w:rsidP="00B00635">
      <w:pPr>
        <w:numPr>
          <w:ilvl w:val="0"/>
          <w:numId w:val="14"/>
        </w:numPr>
        <w:tabs>
          <w:tab w:val="left" w:pos="993"/>
        </w:tabs>
        <w:spacing w:after="0" w:line="240" w:lineRule="auto"/>
        <w:jc w:val="both"/>
        <w:rPr>
          <w:rFonts w:ascii="Times New Roman" w:eastAsia="Times New Roman" w:hAnsi="Times New Roman" w:cs="Times New Roman"/>
          <w:sz w:val="24"/>
          <w:szCs w:val="24"/>
          <w:lang w:eastAsia="pl-PL"/>
        </w:rPr>
      </w:pPr>
      <w:r w:rsidRPr="00B00635">
        <w:rPr>
          <w:rFonts w:ascii="Times New Roman" w:hAnsi="Times New Roman" w:cs="Times New Roman"/>
          <w:sz w:val="24"/>
          <w:szCs w:val="24"/>
        </w:rPr>
        <w:t xml:space="preserve">w okresie </w:t>
      </w:r>
      <w:r w:rsidR="00B00635" w:rsidRPr="00B00635">
        <w:rPr>
          <w:rFonts w:ascii="Times New Roman" w:hAnsi="Times New Roman" w:cs="Times New Roman"/>
          <w:sz w:val="24"/>
          <w:szCs w:val="24"/>
        </w:rPr>
        <w:t>12</w:t>
      </w:r>
      <w:r w:rsidR="00B00635" w:rsidRPr="00B00635">
        <w:rPr>
          <w:rFonts w:ascii="Times New Roman" w:eastAsia="Times New Roman" w:hAnsi="Times New Roman" w:cs="Times New Roman"/>
          <w:sz w:val="24"/>
          <w:lang w:eastAsia="pl-PL"/>
        </w:rPr>
        <w:t xml:space="preserve"> miesięcy od daty udostępnienia usługi zapewni</w:t>
      </w:r>
      <w:r w:rsidR="00B00635">
        <w:rPr>
          <w:rFonts w:ascii="Times New Roman" w:eastAsia="Times New Roman" w:hAnsi="Times New Roman" w:cs="Times New Roman"/>
          <w:sz w:val="24"/>
          <w:lang w:eastAsia="pl-PL"/>
        </w:rPr>
        <w:t>my</w:t>
      </w:r>
      <w:r w:rsidR="00B00635" w:rsidRPr="00B00635">
        <w:rPr>
          <w:rFonts w:ascii="Times New Roman" w:eastAsia="Times New Roman" w:hAnsi="Times New Roman" w:cs="Times New Roman"/>
          <w:sz w:val="24"/>
          <w:lang w:eastAsia="pl-PL"/>
        </w:rPr>
        <w:t xml:space="preserve"> wsparcie techniczne </w:t>
      </w:r>
      <w:r w:rsidR="00B00635" w:rsidRPr="00B00635">
        <w:rPr>
          <w:rFonts w:ascii="Times New Roman" w:hAnsi="Times New Roman" w:cs="Times New Roman"/>
          <w:sz w:val="24"/>
          <w:szCs w:val="24"/>
        </w:rPr>
        <w:t>dla Zamawiającego: telefoniczne oraz e-mailowe (w dni robocze w godz. 8-16, czas reakcji: 4h robocze dla telefonu i 8h roboczych dla e-maila), w razie braku możliwości rozwiązania problemu drogą telefoniczną lub e mailową - dojazd do Zamawiającego (max. 48h w dni robocze, od zgłoszenia problemu)</w:t>
      </w:r>
      <w:r w:rsidR="00B00635">
        <w:rPr>
          <w:rFonts w:ascii="Times New Roman" w:hAnsi="Times New Roman" w:cs="Times New Roman"/>
          <w:sz w:val="24"/>
          <w:szCs w:val="24"/>
        </w:rPr>
        <w:t>,</w:t>
      </w:r>
    </w:p>
    <w:p w:rsidR="00FA3273" w:rsidRPr="00B00635" w:rsidRDefault="00FA3273" w:rsidP="00FA3273">
      <w:pPr>
        <w:tabs>
          <w:tab w:val="left" w:pos="993"/>
        </w:tabs>
        <w:spacing w:after="0" w:line="240" w:lineRule="auto"/>
        <w:ind w:left="928"/>
        <w:jc w:val="both"/>
        <w:rPr>
          <w:rFonts w:ascii="Times New Roman" w:eastAsia="Times New Roman" w:hAnsi="Times New Roman" w:cs="Times New Roman"/>
          <w:sz w:val="24"/>
          <w:szCs w:val="24"/>
          <w:lang w:eastAsia="pl-PL"/>
        </w:rPr>
      </w:pPr>
    </w:p>
    <w:p w:rsidR="00B00635" w:rsidRPr="00B00635" w:rsidRDefault="00B00635" w:rsidP="00B00635">
      <w:pPr>
        <w:numPr>
          <w:ilvl w:val="0"/>
          <w:numId w:val="14"/>
        </w:numPr>
        <w:tabs>
          <w:tab w:val="left" w:pos="993"/>
        </w:tabs>
        <w:spacing w:after="0" w:line="240" w:lineRule="auto"/>
        <w:jc w:val="both"/>
        <w:rPr>
          <w:rFonts w:ascii="Times New Roman" w:eastAsia="Times New Roman" w:hAnsi="Times New Roman" w:cs="Times New Roman"/>
          <w:sz w:val="24"/>
          <w:szCs w:val="24"/>
          <w:lang w:eastAsia="pl-PL"/>
        </w:rPr>
      </w:pPr>
      <w:r w:rsidRPr="00B00635">
        <w:rPr>
          <w:rFonts w:ascii="Times New Roman" w:eastAsia="Times New Roman" w:hAnsi="Times New Roman" w:cs="Times New Roman"/>
          <w:sz w:val="24"/>
          <w:szCs w:val="24"/>
          <w:lang w:eastAsia="pl-PL"/>
        </w:rPr>
        <w:t>przeszkoli</w:t>
      </w:r>
      <w:r>
        <w:rPr>
          <w:rFonts w:ascii="Times New Roman" w:eastAsia="Times New Roman" w:hAnsi="Times New Roman" w:cs="Times New Roman"/>
          <w:sz w:val="24"/>
          <w:szCs w:val="24"/>
          <w:lang w:eastAsia="pl-PL"/>
        </w:rPr>
        <w:t>my</w:t>
      </w:r>
      <w:r w:rsidRPr="00B00635">
        <w:rPr>
          <w:rFonts w:ascii="Times New Roman" w:eastAsia="Times New Roman" w:hAnsi="Times New Roman" w:cs="Times New Roman"/>
          <w:sz w:val="24"/>
          <w:szCs w:val="24"/>
          <w:lang w:eastAsia="pl-PL"/>
        </w:rPr>
        <w:t xml:space="preserve"> max. 20 użytkowników w zakresie używania systemu, przeszkolenie max. 5 pracowników obsługi technicznej w zakresie używania, zarządzania oraz administrowania systemem. Czas trwania szkoleń – min. 5h. Musi być przeprowadzone max. w ciągu 2 tygodni od dnia udostępnienia usługi. Z przeprowadzenia szkolenia zostanie sporządzony protokół, który będzie podstawą do wystawienia faktury.</w:t>
      </w:r>
    </w:p>
    <w:p w:rsidR="00C25282" w:rsidRPr="00C25282" w:rsidRDefault="00C25282" w:rsidP="00C25282">
      <w:pPr>
        <w:tabs>
          <w:tab w:val="left" w:pos="993"/>
        </w:tabs>
        <w:spacing w:after="0" w:line="240" w:lineRule="auto"/>
        <w:ind w:left="928"/>
        <w:jc w:val="both"/>
        <w:rPr>
          <w:rFonts w:ascii="Times New Roman" w:eastAsia="Times New Roman" w:hAnsi="Times New Roman" w:cs="Times New Roman"/>
          <w:lang w:eastAsia="pl-PL"/>
        </w:rPr>
      </w:pPr>
    </w:p>
    <w:p w:rsidR="00514BE8" w:rsidRPr="00114D44" w:rsidRDefault="00114D44" w:rsidP="00514BE8">
      <w:pPr>
        <w:tabs>
          <w:tab w:val="left" w:pos="284"/>
        </w:tabs>
        <w:spacing w:after="0" w:line="240" w:lineRule="auto"/>
        <w:ind w:left="284" w:hanging="284"/>
        <w:jc w:val="both"/>
        <w:rPr>
          <w:rFonts w:ascii="Times New Roman" w:hAnsi="Times New Roman" w:cs="Times New Roman"/>
          <w:b/>
          <w:bCs/>
          <w:color w:val="000000"/>
          <w:lang w:eastAsia="pl-PL"/>
        </w:rPr>
      </w:pPr>
      <w:r>
        <w:rPr>
          <w:rFonts w:ascii="Times New Roman" w:hAnsi="Times New Roman" w:cs="Times New Roman"/>
          <w:b/>
          <w:bCs/>
          <w:color w:val="000000"/>
          <w:lang w:eastAsia="pl-PL"/>
        </w:rPr>
        <w:t>4</w:t>
      </w:r>
      <w:r w:rsidR="00AF7014">
        <w:rPr>
          <w:rFonts w:ascii="Times New Roman" w:hAnsi="Times New Roman" w:cs="Times New Roman"/>
          <w:b/>
          <w:bCs/>
          <w:color w:val="000000"/>
          <w:lang w:eastAsia="pl-PL"/>
        </w:rPr>
        <w:t xml:space="preserve">. </w:t>
      </w:r>
      <w:r w:rsidR="00514BE8" w:rsidRPr="00BD400A">
        <w:rPr>
          <w:rFonts w:ascii="Times New Roman" w:hAnsi="Times New Roman" w:cs="Times New Roman"/>
          <w:bCs/>
          <w:color w:val="000000"/>
          <w:lang w:eastAsia="pl-PL"/>
        </w:rPr>
        <w:t>Oświadczamy, że jesteśmy związani niniejszą ofertą przez okres 30 dni licząc od daty, w której upływa termin składania ofert, wskazanej w SIWZ.</w:t>
      </w:r>
    </w:p>
    <w:p w:rsidR="00514BE8" w:rsidRPr="00BD400A" w:rsidRDefault="00514BE8" w:rsidP="00514BE8">
      <w:pPr>
        <w:spacing w:after="0" w:line="240" w:lineRule="auto"/>
        <w:jc w:val="both"/>
        <w:rPr>
          <w:rFonts w:ascii="Times New Roman" w:hAnsi="Times New Roman" w:cs="Times New Roman"/>
          <w:bCs/>
          <w:color w:val="000000"/>
          <w:lang w:eastAsia="pl-PL"/>
        </w:rPr>
      </w:pPr>
    </w:p>
    <w:p w:rsidR="00514BE8" w:rsidRDefault="00114D44" w:rsidP="00514BE8">
      <w:pPr>
        <w:tabs>
          <w:tab w:val="left" w:pos="284"/>
        </w:tabs>
        <w:spacing w:after="0" w:line="240" w:lineRule="auto"/>
        <w:ind w:left="284" w:hanging="284"/>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AF7014">
        <w:rPr>
          <w:rFonts w:ascii="Times New Roman" w:hAnsi="Times New Roman" w:cs="Times New Roman"/>
          <w:b/>
          <w:bCs/>
          <w:color w:val="000000"/>
          <w:lang w:eastAsia="pl-PL"/>
        </w:rPr>
        <w:t xml:space="preserve">. </w:t>
      </w:r>
      <w:r w:rsidR="00514BE8" w:rsidRPr="00BD400A">
        <w:rPr>
          <w:rFonts w:ascii="Times New Roman" w:hAnsi="Times New Roman" w:cs="Times New Roman"/>
          <w:bCs/>
          <w:color w:val="00000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514BE8" w:rsidRPr="00AF7014" w:rsidRDefault="00514BE8" w:rsidP="00514BE8">
      <w:pPr>
        <w:spacing w:after="0" w:line="240" w:lineRule="auto"/>
        <w:rPr>
          <w:rFonts w:ascii="Times New Roman" w:hAnsi="Times New Roman" w:cs="Times New Roman"/>
          <w:b/>
          <w:bCs/>
          <w:color w:val="000000"/>
          <w:lang w:eastAsia="pl-PL"/>
        </w:rPr>
      </w:pPr>
    </w:p>
    <w:p w:rsidR="00514BE8" w:rsidRPr="00BD400A" w:rsidRDefault="00D57A52" w:rsidP="00514BE8">
      <w:pPr>
        <w:tabs>
          <w:tab w:val="left" w:pos="284"/>
        </w:tabs>
        <w:spacing w:after="0" w:line="240" w:lineRule="auto"/>
        <w:ind w:left="284" w:hanging="284"/>
        <w:rPr>
          <w:rFonts w:ascii="Times New Roman" w:hAnsi="Times New Roman" w:cs="Times New Roman"/>
          <w:bCs/>
          <w:color w:val="000000"/>
          <w:lang w:eastAsia="pl-PL"/>
        </w:rPr>
      </w:pPr>
      <w:r>
        <w:rPr>
          <w:rFonts w:ascii="Times New Roman" w:hAnsi="Times New Roman" w:cs="Times New Roman"/>
          <w:b/>
          <w:bCs/>
          <w:color w:val="000000"/>
          <w:lang w:eastAsia="pl-PL"/>
        </w:rPr>
        <w:t>6</w:t>
      </w:r>
      <w:r w:rsidR="00514BE8" w:rsidRPr="00820112">
        <w:rPr>
          <w:rFonts w:ascii="Times New Roman" w:hAnsi="Times New Roman" w:cs="Times New Roman"/>
          <w:b/>
          <w:bCs/>
          <w:color w:val="000000"/>
          <w:lang w:eastAsia="pl-PL"/>
        </w:rPr>
        <w:t>.</w:t>
      </w:r>
      <w:r w:rsidR="00514BE8" w:rsidRPr="00BD400A">
        <w:rPr>
          <w:rFonts w:ascii="Times New Roman" w:hAnsi="Times New Roman" w:cs="Times New Roman"/>
          <w:bCs/>
          <w:color w:val="000000"/>
          <w:lang w:eastAsia="pl-PL"/>
        </w:rPr>
        <w:t xml:space="preserve"> </w:t>
      </w:r>
      <w:r w:rsidR="00514BE8" w:rsidRPr="00BD400A">
        <w:rPr>
          <w:rFonts w:ascii="Times New Roman" w:hAnsi="Times New Roman" w:cs="Times New Roman"/>
          <w:bCs/>
          <w:color w:val="000000"/>
          <w:lang w:eastAsia="pl-PL"/>
        </w:rPr>
        <w:tab/>
        <w:t>Oświadczamy, że niżej wymienione części zamówienia zostaną powierzone podwykonawcom:</w:t>
      </w:r>
    </w:p>
    <w:p w:rsidR="00514BE8" w:rsidRPr="00BD400A" w:rsidRDefault="00514BE8" w:rsidP="00514BE8">
      <w:pPr>
        <w:spacing w:after="0" w:line="240" w:lineRule="auto"/>
        <w:rPr>
          <w:rFonts w:ascii="Times New Roman" w:hAnsi="Times New Roman" w:cs="Times New Roman"/>
          <w:bCs/>
          <w:color w:val="000000"/>
          <w:lang w:eastAsia="pl-PL"/>
        </w:rPr>
      </w:pPr>
      <w:r>
        <w:rPr>
          <w:rFonts w:ascii="Times New Roman" w:hAnsi="Times New Roman" w:cs="Times New Roman"/>
          <w:bCs/>
          <w:color w:val="000000"/>
          <w:lang w:eastAsia="pl-PL"/>
        </w:rPr>
        <w:t>……………………………………………………………………………………………………………</w:t>
      </w:r>
    </w:p>
    <w:p w:rsidR="00514BE8" w:rsidRPr="000B1611" w:rsidRDefault="00514BE8" w:rsidP="00514BE8">
      <w:pPr>
        <w:spacing w:after="0" w:line="240" w:lineRule="auto"/>
        <w:jc w:val="center"/>
        <w:rPr>
          <w:rFonts w:ascii="Times New Roman" w:hAnsi="Times New Roman" w:cs="Times New Roman"/>
          <w:bCs/>
          <w:color w:val="000000"/>
          <w:sz w:val="20"/>
          <w:lang w:eastAsia="pl-PL"/>
        </w:rPr>
      </w:pPr>
      <w:r w:rsidRPr="000B1611">
        <w:rPr>
          <w:rFonts w:ascii="Times New Roman" w:hAnsi="Times New Roman" w:cs="Times New Roman"/>
          <w:bCs/>
          <w:color w:val="000000"/>
          <w:sz w:val="20"/>
          <w:lang w:eastAsia="pl-PL"/>
        </w:rPr>
        <w:t>/ nazwa część zamówienia /</w:t>
      </w:r>
    </w:p>
    <w:p w:rsidR="007336C7" w:rsidRPr="001B12BD" w:rsidRDefault="007336C7" w:rsidP="00514BE8">
      <w:pPr>
        <w:spacing w:after="0" w:line="240" w:lineRule="auto"/>
        <w:rPr>
          <w:rFonts w:ascii="Times New Roman" w:hAnsi="Times New Roman" w:cs="Times New Roman"/>
          <w:bCs/>
          <w:color w:val="000000"/>
          <w:lang w:eastAsia="pl-PL"/>
        </w:rPr>
      </w:pPr>
    </w:p>
    <w:p w:rsidR="00514BE8" w:rsidRPr="001B12BD" w:rsidRDefault="00D57A52" w:rsidP="00514BE8">
      <w:pPr>
        <w:tabs>
          <w:tab w:val="left" w:pos="284"/>
        </w:tabs>
        <w:spacing w:after="0" w:line="240" w:lineRule="auto"/>
        <w:ind w:left="284" w:hanging="284"/>
        <w:rPr>
          <w:rFonts w:ascii="Times New Roman" w:hAnsi="Times New Roman" w:cs="Times New Roman"/>
          <w:bCs/>
          <w:color w:val="000000"/>
          <w:lang w:eastAsia="pl-PL"/>
        </w:rPr>
      </w:pPr>
      <w:r>
        <w:rPr>
          <w:rFonts w:ascii="Times New Roman" w:hAnsi="Times New Roman" w:cs="Times New Roman"/>
          <w:b/>
          <w:bCs/>
          <w:color w:val="000000"/>
          <w:lang w:eastAsia="pl-PL"/>
        </w:rPr>
        <w:t>7</w:t>
      </w:r>
      <w:r w:rsidR="00514BE8" w:rsidRPr="001B12BD">
        <w:rPr>
          <w:rFonts w:ascii="Times New Roman" w:hAnsi="Times New Roman" w:cs="Times New Roman"/>
          <w:b/>
          <w:bCs/>
          <w:color w:val="000000"/>
          <w:lang w:eastAsia="pl-PL"/>
        </w:rPr>
        <w:t>.</w:t>
      </w:r>
      <w:r w:rsidR="00514BE8" w:rsidRPr="001B12BD">
        <w:rPr>
          <w:rFonts w:ascii="Times New Roman" w:hAnsi="Times New Roman" w:cs="Times New Roman"/>
          <w:bCs/>
          <w:color w:val="000000"/>
          <w:lang w:eastAsia="pl-PL"/>
        </w:rPr>
        <w:t xml:space="preserve"> </w:t>
      </w:r>
      <w:r w:rsidR="00514BE8" w:rsidRPr="001B12BD">
        <w:rPr>
          <w:rFonts w:ascii="Times New Roman" w:hAnsi="Times New Roman" w:cs="Times New Roman"/>
          <w:bCs/>
          <w:color w:val="000000"/>
          <w:lang w:eastAsia="pl-PL"/>
        </w:rPr>
        <w:tab/>
        <w:t>Oświadczamy, że niżej wyszczególnieni Wykonawcy będą wspólnie ubiegać się o udzielenie zamówienia:</w:t>
      </w:r>
    </w:p>
    <w:p w:rsidR="00514BE8" w:rsidRPr="001B12BD" w:rsidRDefault="00514BE8" w:rsidP="00514BE8">
      <w:pPr>
        <w:pStyle w:val="Akapitzlist"/>
        <w:autoSpaceDE w:val="0"/>
        <w:autoSpaceDN w:val="0"/>
        <w:adjustRightInd w:val="0"/>
        <w:ind w:left="360"/>
        <w:rPr>
          <w:iCs/>
          <w:u w:val="single"/>
        </w:rPr>
      </w:pPr>
      <w:r w:rsidRPr="001B12BD">
        <w:rPr>
          <w:iCs/>
          <w:u w:val="single"/>
        </w:rPr>
        <w:t xml:space="preserve">Lp. </w:t>
      </w:r>
      <w:r w:rsidRPr="001B12BD">
        <w:rPr>
          <w:iCs/>
          <w:u w:val="single"/>
        </w:rPr>
        <w:tab/>
      </w:r>
      <w:r w:rsidRPr="001B12BD">
        <w:rPr>
          <w:iCs/>
        </w:rPr>
        <w:tab/>
      </w:r>
      <w:r w:rsidRPr="001B12BD">
        <w:rPr>
          <w:iCs/>
          <w:u w:val="single"/>
        </w:rPr>
        <w:t>Nazwa i adres Wykonawcy</w:t>
      </w:r>
      <w:r w:rsidRPr="001B12BD">
        <w:rPr>
          <w:iCs/>
        </w:rPr>
        <w:tab/>
      </w:r>
      <w:r w:rsidRPr="001B12BD">
        <w:rPr>
          <w:iCs/>
        </w:rPr>
        <w:tab/>
      </w:r>
      <w:r w:rsidRPr="001B12BD">
        <w:rPr>
          <w:iCs/>
          <w:u w:val="single"/>
        </w:rPr>
        <w:t>Zakres zamówienia wykonywanego</w:t>
      </w:r>
    </w:p>
    <w:p w:rsidR="00514BE8" w:rsidRPr="001B12BD" w:rsidRDefault="00514BE8" w:rsidP="00514BE8">
      <w:pPr>
        <w:autoSpaceDE w:val="0"/>
        <w:autoSpaceDN w:val="0"/>
        <w:adjustRightInd w:val="0"/>
        <w:ind w:left="4248" w:firstLine="708"/>
        <w:rPr>
          <w:rFonts w:ascii="Times New Roman" w:hAnsi="Times New Roman" w:cs="Times New Roman"/>
          <w:iCs/>
          <w:sz w:val="20"/>
          <w:szCs w:val="20"/>
          <w:u w:val="single"/>
        </w:rPr>
      </w:pPr>
      <w:r w:rsidRPr="001B12BD">
        <w:rPr>
          <w:rFonts w:ascii="Times New Roman" w:hAnsi="Times New Roman" w:cs="Times New Roman"/>
          <w:iCs/>
          <w:sz w:val="20"/>
          <w:szCs w:val="20"/>
          <w:u w:val="single"/>
        </w:rPr>
        <w:t>przez poszczególnych Wykonawców</w:t>
      </w:r>
    </w:p>
    <w:p w:rsidR="00514BE8" w:rsidRPr="003B0FD9" w:rsidRDefault="00514BE8" w:rsidP="003B0FD9">
      <w:pPr>
        <w:pStyle w:val="Akapitzlist"/>
        <w:autoSpaceDE w:val="0"/>
        <w:autoSpaceDN w:val="0"/>
        <w:adjustRightInd w:val="0"/>
        <w:ind w:left="360"/>
      </w:pPr>
      <w:r w:rsidRPr="001B12BD">
        <w:t>1.  ……………………………………………</w:t>
      </w:r>
      <w:r w:rsidRPr="001B12BD">
        <w:tab/>
      </w:r>
      <w:r w:rsidRPr="001B12BD">
        <w:tab/>
        <w:t>……………………………………….</w:t>
      </w:r>
    </w:p>
    <w:p w:rsidR="00514BE8" w:rsidRDefault="00D57A52" w:rsidP="00514BE8">
      <w:pPr>
        <w:tabs>
          <w:tab w:val="left" w:pos="284"/>
        </w:tabs>
        <w:spacing w:after="0" w:line="240" w:lineRule="auto"/>
        <w:ind w:left="284" w:hanging="284"/>
        <w:rPr>
          <w:rFonts w:ascii="Times New Roman" w:hAnsi="Times New Roman" w:cs="Times New Roman"/>
          <w:bCs/>
          <w:color w:val="000000"/>
          <w:lang w:eastAsia="pl-PL"/>
        </w:rPr>
      </w:pPr>
      <w:r>
        <w:rPr>
          <w:rFonts w:ascii="Times New Roman" w:hAnsi="Times New Roman" w:cs="Times New Roman"/>
          <w:b/>
          <w:bCs/>
          <w:color w:val="000000"/>
          <w:lang w:eastAsia="pl-PL"/>
        </w:rPr>
        <w:t>8</w:t>
      </w:r>
      <w:r w:rsidR="00514BE8" w:rsidRPr="00820112">
        <w:rPr>
          <w:rFonts w:ascii="Times New Roman" w:hAnsi="Times New Roman" w:cs="Times New Roman"/>
          <w:b/>
          <w:bCs/>
          <w:color w:val="000000"/>
          <w:lang w:eastAsia="pl-PL"/>
        </w:rPr>
        <w:t>.</w:t>
      </w:r>
      <w:r w:rsidR="00514BE8" w:rsidRPr="00BD400A">
        <w:rPr>
          <w:rFonts w:ascii="Times New Roman" w:hAnsi="Times New Roman" w:cs="Times New Roman"/>
          <w:bCs/>
          <w:color w:val="000000"/>
          <w:lang w:eastAsia="pl-PL"/>
        </w:rPr>
        <w:tab/>
        <w:t>Zastrzegamy sobie następujące informacje, stanowiące tajemnicę przedsiębiorstwa w rozumieniu   przepisów o zwalczaniu nieuczciwej konkurencji:</w:t>
      </w:r>
    </w:p>
    <w:p w:rsidR="00514BE8" w:rsidRPr="00BD400A" w:rsidRDefault="00514BE8" w:rsidP="00514BE8">
      <w:pPr>
        <w:spacing w:after="0" w:line="240" w:lineRule="auto"/>
        <w:rPr>
          <w:rFonts w:ascii="Times New Roman" w:hAnsi="Times New Roman" w:cs="Times New Roman"/>
          <w:bCs/>
          <w:color w:val="000000"/>
          <w:lang w:eastAsia="pl-PL"/>
        </w:rPr>
      </w:pPr>
      <w:r w:rsidRPr="00BD400A">
        <w:rPr>
          <w:rFonts w:ascii="Times New Roman" w:hAnsi="Times New Roman" w:cs="Times New Roman"/>
          <w:bCs/>
          <w:color w:val="000000"/>
          <w:lang w:eastAsia="pl-PL"/>
        </w:rPr>
        <w:t>……………………………………………………………………………………………………………</w:t>
      </w:r>
    </w:p>
    <w:p w:rsidR="00514BE8" w:rsidRPr="00BD400A" w:rsidRDefault="00514BE8" w:rsidP="00514BE8">
      <w:pPr>
        <w:spacing w:after="0" w:line="240" w:lineRule="auto"/>
        <w:rPr>
          <w:rFonts w:ascii="Times New Roman" w:hAnsi="Times New Roman" w:cs="Times New Roman"/>
          <w:b/>
          <w:bCs/>
          <w:color w:val="000000"/>
          <w:lang w:eastAsia="pl-PL"/>
        </w:rPr>
      </w:pPr>
    </w:p>
    <w:p w:rsidR="00001FD2" w:rsidRPr="00FC79D8" w:rsidRDefault="00001FD2" w:rsidP="00001FD2">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9</w:t>
      </w:r>
      <w:r w:rsidRPr="00FC79D8">
        <w:rPr>
          <w:rFonts w:ascii="Times New Roman" w:hAnsi="Times New Roman" w:cs="Times New Roman"/>
          <w:sz w:val="20"/>
          <w:szCs w:val="20"/>
        </w:rPr>
        <w:t xml:space="preserve">. Klauzula informacyjna z art. 13 RODO: </w:t>
      </w:r>
    </w:p>
    <w:p w:rsidR="00001FD2" w:rsidRPr="00FC79D8" w:rsidRDefault="00001FD2" w:rsidP="00001FD2">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001FD2" w:rsidRPr="00FC79D8" w:rsidRDefault="00001FD2" w:rsidP="00C016A2">
      <w:pPr>
        <w:pStyle w:val="Akapitzlist"/>
        <w:numPr>
          <w:ilvl w:val="0"/>
          <w:numId w:val="18"/>
        </w:numPr>
        <w:ind w:left="426" w:hanging="426"/>
        <w:contextualSpacing/>
        <w:jc w:val="both"/>
        <w:rPr>
          <w:color w:val="00B0F0"/>
        </w:rPr>
      </w:pPr>
      <w:r w:rsidRPr="00FC79D8">
        <w:t xml:space="preserve">administratorem Pani/Pana danych osobowych jest: </w:t>
      </w:r>
    </w:p>
    <w:p w:rsidR="00001FD2" w:rsidRPr="00FC79D8" w:rsidRDefault="00001FD2" w:rsidP="00001FD2">
      <w:pPr>
        <w:pStyle w:val="Akapitzlist"/>
        <w:rPr>
          <w:i/>
        </w:rPr>
      </w:pPr>
      <w:r w:rsidRPr="00FC79D8">
        <w:rPr>
          <w:i/>
        </w:rPr>
        <w:t>Główny Instytut Górnictwa</w:t>
      </w:r>
    </w:p>
    <w:p w:rsidR="00001FD2" w:rsidRPr="00FC79D8" w:rsidRDefault="00001FD2" w:rsidP="00001FD2">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001FD2" w:rsidRPr="00FC79D8" w:rsidRDefault="00001FD2" w:rsidP="00001FD2">
      <w:pPr>
        <w:pStyle w:val="Akapitzlist"/>
        <w:rPr>
          <w:i/>
        </w:rPr>
      </w:pPr>
      <w:r w:rsidRPr="00FC79D8">
        <w:rPr>
          <w:i/>
        </w:rPr>
        <w:t>40 - 166 Katowice</w:t>
      </w:r>
    </w:p>
    <w:p w:rsidR="00001FD2" w:rsidRPr="00C87487" w:rsidRDefault="00001FD2" w:rsidP="00C016A2">
      <w:pPr>
        <w:pStyle w:val="Akapitzlist"/>
        <w:numPr>
          <w:ilvl w:val="0"/>
          <w:numId w:val="18"/>
        </w:numPr>
        <w:ind w:left="426" w:hanging="426"/>
        <w:contextualSpacing/>
        <w:jc w:val="both"/>
        <w:rPr>
          <w:color w:val="00B0F0"/>
        </w:rPr>
      </w:pPr>
      <w:r w:rsidRPr="00C87487">
        <w:t xml:space="preserve">inspektorem ochrony danych osobowych w </w:t>
      </w:r>
      <w:r>
        <w:rPr>
          <w:i/>
        </w:rPr>
        <w:t xml:space="preserve">Głównym Instytucie Górnictwa </w:t>
      </w:r>
      <w:r w:rsidRPr="00C87487">
        <w:t xml:space="preserve"> jest </w:t>
      </w:r>
      <w:r>
        <w:t>Pan</w:t>
      </w:r>
      <w:r w:rsidR="00F659A9">
        <w:t>i</w:t>
      </w:r>
      <w:r>
        <w:t>:</w:t>
      </w:r>
      <w:r w:rsidRPr="00C87487">
        <w:t xml:space="preserve"> </w:t>
      </w:r>
      <w:r>
        <w:br/>
      </w:r>
      <w:r w:rsidR="00F659A9" w:rsidRPr="00F659A9">
        <w:rPr>
          <w:i/>
        </w:rPr>
        <w:t>mgr Katarzyna Kareł, e-mail: gdpr@gig.eu,</w:t>
      </w:r>
    </w:p>
    <w:p w:rsidR="00001FD2" w:rsidRPr="007C1116" w:rsidRDefault="00001FD2" w:rsidP="00777B11">
      <w:pPr>
        <w:pStyle w:val="Akapitzlist"/>
        <w:numPr>
          <w:ilvl w:val="0"/>
          <w:numId w:val="18"/>
        </w:numPr>
        <w:contextualSpacing/>
        <w:jc w:val="both"/>
        <w:rPr>
          <w:i/>
        </w:rPr>
      </w:pPr>
      <w:r w:rsidRPr="00FC79D8">
        <w:t>Pani/Pana dane osobowe przetwarzane będą na podstawie art. 6 ust. 1 lit. c</w:t>
      </w:r>
      <w:r w:rsidRPr="00FC79D8">
        <w:rPr>
          <w:i/>
        </w:rPr>
        <w:t xml:space="preserve"> </w:t>
      </w:r>
      <w:r w:rsidRPr="00FC79D8">
        <w:t>RODO w celu związanym z postępowaniem o udzielenie zamówienia publicznego</w:t>
      </w:r>
      <w:r w:rsidR="00777B11">
        <w:t xml:space="preserve"> </w:t>
      </w:r>
      <w:r w:rsidR="00777B11" w:rsidRPr="00777B11">
        <w:rPr>
          <w:i/>
        </w:rPr>
        <w:t xml:space="preserve">na </w:t>
      </w:r>
      <w:r w:rsidR="00F660D9">
        <w:rPr>
          <w:i/>
        </w:rPr>
        <w:t>„</w:t>
      </w:r>
      <w:r w:rsidR="00551810" w:rsidRPr="00551810">
        <w:rPr>
          <w:i/>
        </w:rPr>
        <w:t xml:space="preserve">Udostępnienie w sieci internetowej (on- </w:t>
      </w:r>
      <w:proofErr w:type="spellStart"/>
      <w:r w:rsidR="00551810" w:rsidRPr="00551810">
        <w:rPr>
          <w:i/>
        </w:rPr>
        <w:t>line</w:t>
      </w:r>
      <w:proofErr w:type="spellEnd"/>
      <w:r w:rsidR="00551810" w:rsidRPr="00551810">
        <w:rPr>
          <w:i/>
        </w:rPr>
        <w:t>) systemu informacji prawnej</w:t>
      </w:r>
      <w:r w:rsidR="00F660D9">
        <w:rPr>
          <w:i/>
        </w:rPr>
        <w:t xml:space="preserve">” </w:t>
      </w:r>
      <w:r w:rsidRPr="007C1116">
        <w:rPr>
          <w:i/>
          <w:u w:val="single"/>
        </w:rPr>
        <w:t>FZ - 1/</w:t>
      </w:r>
      <w:r w:rsidR="005F3B39">
        <w:rPr>
          <w:i/>
          <w:u w:val="single"/>
        </w:rPr>
        <w:t>5</w:t>
      </w:r>
      <w:r w:rsidR="00341F20">
        <w:rPr>
          <w:i/>
          <w:u w:val="single"/>
        </w:rPr>
        <w:t>429</w:t>
      </w:r>
      <w:r w:rsidRPr="007C1116">
        <w:rPr>
          <w:i/>
          <w:u w:val="single"/>
        </w:rPr>
        <w:t>/MKO/</w:t>
      </w:r>
      <w:r w:rsidR="00341F20">
        <w:rPr>
          <w:i/>
          <w:u w:val="single"/>
        </w:rPr>
        <w:t>20</w:t>
      </w:r>
      <w:r w:rsidRPr="007C1116">
        <w:rPr>
          <w:u w:val="single"/>
        </w:rPr>
        <w:t xml:space="preserve">  </w:t>
      </w:r>
      <w:r w:rsidRPr="00FC79D8">
        <w:t>prowadzonym w trybie przetargu nieograniczonego;</w:t>
      </w:r>
    </w:p>
    <w:p w:rsidR="00001FD2" w:rsidRPr="00FC79D8" w:rsidRDefault="00001FD2" w:rsidP="00C016A2">
      <w:pPr>
        <w:pStyle w:val="Akapitzlist"/>
        <w:numPr>
          <w:ilvl w:val="0"/>
          <w:numId w:val="18"/>
        </w:numPr>
        <w:ind w:left="426" w:hanging="426"/>
        <w:contextualSpacing/>
        <w:jc w:val="both"/>
        <w:rPr>
          <w:color w:val="00B0F0"/>
        </w:rPr>
      </w:pPr>
      <w:r w:rsidRPr="00FC79D8">
        <w:lastRenderedPageBreak/>
        <w:t>odbiorcami Pani/Pana danych osobowych będą osoby lub podmioty, którym udostępniona zostanie dokumentacja postępowania w oparciu o art. 8 oraz art. 96 ust. 3 ustawy z dnia 29 stycznia 2004 r. – Prawo zamówień publicznych (Dz. U. z 201</w:t>
      </w:r>
      <w:r w:rsidR="005F3B39">
        <w:t>8</w:t>
      </w:r>
      <w:r w:rsidRPr="00FC79D8">
        <w:t xml:space="preserve"> r. poz. </w:t>
      </w:r>
      <w:r w:rsidR="005F3B39">
        <w:t>1986</w:t>
      </w:r>
      <w:r w:rsidRPr="00FC79D8">
        <w:t xml:space="preserve">), dalej „ustawa </w:t>
      </w:r>
      <w:proofErr w:type="spellStart"/>
      <w:r w:rsidRPr="00FC79D8">
        <w:t>Pzp</w:t>
      </w:r>
      <w:proofErr w:type="spellEnd"/>
      <w:r w:rsidRPr="00FC79D8">
        <w:t xml:space="preserve">”;  </w:t>
      </w:r>
    </w:p>
    <w:p w:rsidR="00001FD2" w:rsidRPr="00FC79D8" w:rsidRDefault="00001FD2" w:rsidP="00C016A2">
      <w:pPr>
        <w:pStyle w:val="Akapitzlist"/>
        <w:numPr>
          <w:ilvl w:val="0"/>
          <w:numId w:val="18"/>
        </w:numPr>
        <w:ind w:left="42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001FD2" w:rsidRPr="00FC79D8" w:rsidRDefault="00001FD2" w:rsidP="00C016A2">
      <w:pPr>
        <w:pStyle w:val="Akapitzlist"/>
        <w:numPr>
          <w:ilvl w:val="0"/>
          <w:numId w:val="18"/>
        </w:numPr>
        <w:ind w:left="42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001FD2" w:rsidRPr="00FC79D8" w:rsidRDefault="00001FD2" w:rsidP="00C016A2">
      <w:pPr>
        <w:pStyle w:val="Akapitzlist"/>
        <w:numPr>
          <w:ilvl w:val="0"/>
          <w:numId w:val="18"/>
        </w:numPr>
        <w:ind w:left="426" w:hanging="426"/>
        <w:contextualSpacing/>
        <w:jc w:val="both"/>
      </w:pPr>
      <w:r w:rsidRPr="00FC79D8">
        <w:t>w odniesieniu do Pani/Pana danych osobowych decyzje nie będą podejmowane w sposób zautomatyzowany, stosowanie do art. 22 RODO;</w:t>
      </w:r>
    </w:p>
    <w:p w:rsidR="00001FD2" w:rsidRPr="00FC79D8" w:rsidRDefault="00001FD2" w:rsidP="00C016A2">
      <w:pPr>
        <w:pStyle w:val="Akapitzlist"/>
        <w:numPr>
          <w:ilvl w:val="0"/>
          <w:numId w:val="18"/>
        </w:numPr>
        <w:ind w:left="426" w:hanging="426"/>
        <w:contextualSpacing/>
        <w:jc w:val="both"/>
        <w:rPr>
          <w:color w:val="00B0F0"/>
        </w:rPr>
      </w:pPr>
      <w:r w:rsidRPr="00FC79D8">
        <w:t>posiada Pani/Pan:</w:t>
      </w:r>
    </w:p>
    <w:p w:rsidR="00001FD2" w:rsidRPr="00FC79D8" w:rsidRDefault="00001FD2" w:rsidP="00C016A2">
      <w:pPr>
        <w:pStyle w:val="Akapitzlist"/>
        <w:numPr>
          <w:ilvl w:val="0"/>
          <w:numId w:val="19"/>
        </w:numPr>
        <w:ind w:left="709" w:hanging="283"/>
        <w:contextualSpacing/>
        <w:jc w:val="both"/>
        <w:rPr>
          <w:color w:val="00B0F0"/>
        </w:rPr>
      </w:pPr>
      <w:r w:rsidRPr="00FC79D8">
        <w:t>na podstawie art. 15 RODO prawo dostępu do danych osobowych Pani/Pana dotyczących;</w:t>
      </w:r>
    </w:p>
    <w:p w:rsidR="00001FD2" w:rsidRPr="00FC79D8" w:rsidRDefault="00001FD2" w:rsidP="00C016A2">
      <w:pPr>
        <w:pStyle w:val="Akapitzlist"/>
        <w:numPr>
          <w:ilvl w:val="0"/>
          <w:numId w:val="19"/>
        </w:numPr>
        <w:ind w:left="70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001FD2" w:rsidRPr="00FC79D8" w:rsidRDefault="00001FD2" w:rsidP="00C016A2">
      <w:pPr>
        <w:pStyle w:val="Akapitzlist"/>
        <w:numPr>
          <w:ilvl w:val="0"/>
          <w:numId w:val="19"/>
        </w:numPr>
        <w:ind w:left="70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001FD2" w:rsidRPr="00FC79D8" w:rsidRDefault="00001FD2" w:rsidP="00C016A2">
      <w:pPr>
        <w:pStyle w:val="Akapitzlist"/>
        <w:numPr>
          <w:ilvl w:val="0"/>
          <w:numId w:val="19"/>
        </w:numPr>
        <w:ind w:left="70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001FD2" w:rsidRPr="00FC79D8" w:rsidRDefault="00001FD2" w:rsidP="00C016A2">
      <w:pPr>
        <w:pStyle w:val="Akapitzlist"/>
        <w:numPr>
          <w:ilvl w:val="0"/>
          <w:numId w:val="18"/>
        </w:numPr>
        <w:ind w:left="426" w:hanging="426"/>
        <w:contextualSpacing/>
        <w:jc w:val="both"/>
        <w:rPr>
          <w:i/>
          <w:color w:val="00B0F0"/>
        </w:rPr>
      </w:pPr>
      <w:r w:rsidRPr="00FC79D8">
        <w:t>nie przysługuje Pani/Panu:</w:t>
      </w:r>
    </w:p>
    <w:p w:rsidR="00001FD2" w:rsidRPr="00FC79D8" w:rsidRDefault="00001FD2" w:rsidP="00C016A2">
      <w:pPr>
        <w:pStyle w:val="Akapitzlist"/>
        <w:numPr>
          <w:ilvl w:val="0"/>
          <w:numId w:val="20"/>
        </w:numPr>
        <w:ind w:left="709" w:hanging="283"/>
        <w:contextualSpacing/>
        <w:jc w:val="both"/>
        <w:rPr>
          <w:i/>
          <w:color w:val="00B0F0"/>
        </w:rPr>
      </w:pPr>
      <w:r w:rsidRPr="00FC79D8">
        <w:t>w związku z art. 17 ust. 3 lit. b, d lub e RODO prawo do usunięcia danych osobowych;</w:t>
      </w:r>
    </w:p>
    <w:p w:rsidR="00001FD2" w:rsidRPr="00FC79D8" w:rsidRDefault="00001FD2" w:rsidP="00C016A2">
      <w:pPr>
        <w:pStyle w:val="Akapitzlist"/>
        <w:numPr>
          <w:ilvl w:val="0"/>
          <w:numId w:val="20"/>
        </w:numPr>
        <w:ind w:left="709" w:hanging="283"/>
        <w:contextualSpacing/>
        <w:jc w:val="both"/>
        <w:rPr>
          <w:b/>
          <w:i/>
        </w:rPr>
      </w:pPr>
      <w:r w:rsidRPr="00FC79D8">
        <w:t>prawo do przenoszenia danych osobowych, o którym mowa w art. 20 RODO;</w:t>
      </w:r>
    </w:p>
    <w:p w:rsidR="00001FD2" w:rsidRPr="00FC79D8" w:rsidRDefault="00001FD2" w:rsidP="00C016A2">
      <w:pPr>
        <w:pStyle w:val="Akapitzlist"/>
        <w:numPr>
          <w:ilvl w:val="0"/>
          <w:numId w:val="20"/>
        </w:numPr>
        <w:ind w:left="70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001FD2" w:rsidRPr="00FC79D8" w:rsidRDefault="00001FD2" w:rsidP="00001FD2">
      <w:pPr>
        <w:pStyle w:val="Akapitzlist"/>
        <w:ind w:left="709"/>
        <w:jc w:val="both"/>
        <w:rPr>
          <w:b/>
          <w:i/>
        </w:rPr>
      </w:pPr>
    </w:p>
    <w:p w:rsidR="00001FD2" w:rsidRPr="00FC79D8" w:rsidRDefault="00001FD2" w:rsidP="00001FD2">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Pr>
          <w:rFonts w:ascii="Times New Roman" w:hAnsi="Times New Roman" w:cs="Times New Roman"/>
          <w:b/>
        </w:rPr>
        <w:t>0</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001FD2" w:rsidRPr="00FC79D8" w:rsidRDefault="00001FD2" w:rsidP="00001FD2">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001FD2" w:rsidRPr="00FC79D8" w:rsidRDefault="00001FD2" w:rsidP="00001FD2">
      <w:pPr>
        <w:pStyle w:val="Akapitzlist"/>
        <w:ind w:left="0"/>
      </w:pPr>
      <w:r w:rsidRPr="00FC79D8">
        <w:rPr>
          <w:b/>
        </w:rPr>
        <w:t>1</w:t>
      </w:r>
      <w:r>
        <w:rPr>
          <w:b/>
        </w:rPr>
        <w:t>1</w:t>
      </w:r>
      <w:r w:rsidRPr="00FC79D8">
        <w:rPr>
          <w:b/>
        </w:rPr>
        <w:t xml:space="preserve">.  WRAZ Z OFERTĄ </w:t>
      </w:r>
      <w:r w:rsidRPr="00FC79D8">
        <w:t>składamy następujące oświadczenia i dokumenty:</w:t>
      </w:r>
    </w:p>
    <w:p w:rsidR="00001FD2" w:rsidRPr="00FC79D8" w:rsidRDefault="00001FD2" w:rsidP="00001FD2">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001FD2" w:rsidRPr="00FC79D8" w:rsidRDefault="00001FD2" w:rsidP="00001FD2">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001FD2" w:rsidRDefault="00001FD2" w:rsidP="00001FD2">
      <w:pPr>
        <w:spacing w:after="0" w:line="240" w:lineRule="auto"/>
        <w:rPr>
          <w:rFonts w:ascii="Times New Roman" w:hAnsi="Times New Roman" w:cs="Times New Roman"/>
          <w:b/>
          <w:sz w:val="20"/>
          <w:szCs w:val="20"/>
        </w:rPr>
      </w:pPr>
    </w:p>
    <w:p w:rsidR="00001FD2" w:rsidRPr="00FC79D8" w:rsidRDefault="00001FD2" w:rsidP="00001FD2">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001FD2" w:rsidRDefault="00001FD2" w:rsidP="00001FD2">
      <w:pPr>
        <w:spacing w:after="0" w:line="240" w:lineRule="auto"/>
        <w:ind w:left="720"/>
        <w:jc w:val="both"/>
        <w:rPr>
          <w:rFonts w:ascii="Times New Roman" w:hAnsi="Times New Roman" w:cs="Times New Roman"/>
          <w:color w:val="800080"/>
          <w:sz w:val="20"/>
          <w:szCs w:val="20"/>
        </w:rPr>
      </w:pPr>
    </w:p>
    <w:p w:rsidR="00001FD2" w:rsidRPr="00FC79D8" w:rsidRDefault="00001FD2" w:rsidP="00001FD2">
      <w:pPr>
        <w:spacing w:after="0" w:line="240" w:lineRule="auto"/>
        <w:ind w:left="720"/>
        <w:jc w:val="both"/>
        <w:rPr>
          <w:rFonts w:ascii="Times New Roman" w:hAnsi="Times New Roman" w:cs="Times New Roman"/>
          <w:color w:val="800080"/>
          <w:sz w:val="20"/>
          <w:szCs w:val="20"/>
        </w:rPr>
      </w:pPr>
    </w:p>
    <w:p w:rsidR="00341F20" w:rsidRPr="00FC79D8" w:rsidRDefault="00341F20" w:rsidP="00341F20">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r>
        <w:rPr>
          <w:rFonts w:ascii="Times New Roman" w:hAnsi="Times New Roman" w:cs="Times New Roman"/>
          <w:sz w:val="20"/>
          <w:szCs w:val="20"/>
        </w:rPr>
        <w:t>*</w:t>
      </w:r>
    </w:p>
    <w:p w:rsidR="00341F20" w:rsidRDefault="00341F20" w:rsidP="00341F20">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sz w:val="20"/>
          <w:szCs w:val="20"/>
        </w:rPr>
        <w:t xml:space="preserve">                        </w:t>
      </w:r>
      <w:r>
        <w:rPr>
          <w:rFonts w:ascii="Times New Roman" w:hAnsi="Times New Roman" w:cs="Times New Roman"/>
          <w:i/>
          <w:sz w:val="20"/>
          <w:szCs w:val="20"/>
        </w:rPr>
        <w:t xml:space="preserve">                             </w:t>
      </w:r>
    </w:p>
    <w:p w:rsidR="00341F20" w:rsidRPr="00835E3C" w:rsidRDefault="00341F20" w:rsidP="00341F20">
      <w:pPr>
        <w:spacing w:after="0" w:line="240" w:lineRule="auto"/>
        <w:jc w:val="both"/>
        <w:rPr>
          <w:rFonts w:ascii="Times New Roman" w:hAnsi="Times New Roman" w:cs="Times New Roman"/>
          <w:i/>
          <w:sz w:val="20"/>
          <w:szCs w:val="20"/>
        </w:rPr>
      </w:pPr>
    </w:p>
    <w:p w:rsidR="00341F20" w:rsidRPr="00835E3C" w:rsidRDefault="00341F20" w:rsidP="00341F20">
      <w:pPr>
        <w:pBdr>
          <w:bottom w:val="single" w:sz="12" w:space="1" w:color="auto"/>
        </w:pBdr>
        <w:rPr>
          <w:rFonts w:ascii="Times New Roman" w:hAnsi="Times New Roman" w:cs="Times New Roman"/>
          <w:b/>
        </w:rPr>
      </w:pPr>
      <w:r w:rsidRPr="00835E3C">
        <w:rPr>
          <w:rFonts w:ascii="Times New Roman" w:hAnsi="Times New Roman" w:cs="Times New Roman"/>
          <w:b/>
          <w:szCs w:val="24"/>
          <w:lang w:eastAsia="pl-PL"/>
        </w:rPr>
        <w:t>*dla oferty w formie pisemnej (tradycyjnej papierowej) własnoręczny podpis osoby uprawnionej lub dla oferty w formie elektronicznej kwalifikowany podpis elektroniczny osoby uprawnionej</w:t>
      </w:r>
    </w:p>
    <w:p w:rsidR="00001FD2" w:rsidRPr="001871B3" w:rsidRDefault="00001FD2" w:rsidP="00001FD2">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001FD2" w:rsidRPr="001871B3" w:rsidRDefault="00001FD2" w:rsidP="00001FD2">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001FD2" w:rsidRPr="001871B3" w:rsidRDefault="00001FD2" w:rsidP="00001FD2">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645C28" w:rsidRDefault="00001FD2" w:rsidP="00883A99">
      <w:pPr>
        <w:spacing w:after="0" w:line="240" w:lineRule="auto"/>
        <w:jc w:val="both"/>
        <w:rPr>
          <w:rFonts w:ascii="Times New Roman" w:hAnsi="Times New Roman" w:cs="Times New Roman"/>
          <w:b/>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sidR="00645C28">
        <w:rPr>
          <w:rFonts w:ascii="Times New Roman" w:hAnsi="Times New Roman" w:cs="Times New Roman"/>
          <w:b/>
        </w:rPr>
        <w:br w:type="page"/>
      </w:r>
    </w:p>
    <w:p w:rsidR="00514BE8" w:rsidRPr="00820112" w:rsidRDefault="00514BE8" w:rsidP="00514BE8">
      <w:pPr>
        <w:ind w:left="5246" w:firstLine="708"/>
        <w:jc w:val="right"/>
        <w:rPr>
          <w:rFonts w:ascii="Times New Roman" w:hAnsi="Times New Roman" w:cs="Times New Roman"/>
          <w:b/>
        </w:rPr>
      </w:pPr>
      <w:r>
        <w:rPr>
          <w:rFonts w:ascii="Times New Roman" w:hAnsi="Times New Roman" w:cs="Times New Roman"/>
          <w:b/>
        </w:rPr>
        <w:lastRenderedPageBreak/>
        <w:t>Załącznik nr 2</w:t>
      </w:r>
    </w:p>
    <w:p w:rsidR="00514BE8" w:rsidRPr="00820112" w:rsidRDefault="00514BE8" w:rsidP="00514BE8">
      <w:pPr>
        <w:spacing w:after="0" w:line="240" w:lineRule="auto"/>
        <w:ind w:left="524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514BE8">
      <w:pPr>
        <w:spacing w:after="0" w:line="240" w:lineRule="auto"/>
        <w:ind w:left="524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514BE8">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514BE8">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rsidR="00645C28" w:rsidRDefault="00645C28" w:rsidP="00514BE8">
      <w:pPr>
        <w:rPr>
          <w:rFonts w:ascii="Times New Roman" w:hAnsi="Times New Roman" w:cs="Times New Roman"/>
          <w:u w:val="single"/>
        </w:rPr>
      </w:pPr>
    </w:p>
    <w:p w:rsidR="00514BE8" w:rsidRPr="00573BDF" w:rsidRDefault="00514BE8" w:rsidP="00514BE8">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514BE8">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114D44">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514BE8">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rsidR="00514BE8" w:rsidRPr="00FB11D3" w:rsidRDefault="00514BE8" w:rsidP="00514BE8">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4822C4" w:rsidRDefault="00514BE8" w:rsidP="004822C4">
      <w:pPr>
        <w:spacing w:after="0" w:line="240" w:lineRule="auto"/>
        <w:rPr>
          <w:rFonts w:ascii="Times New Roman" w:eastAsia="Times New Roman" w:hAnsi="Times New Roman" w:cs="Times New Roman"/>
          <w:b/>
          <w:lang w:eastAsia="pl-PL"/>
        </w:rPr>
      </w:pPr>
      <w:r w:rsidRPr="00D731CB">
        <w:rPr>
          <w:rFonts w:ascii="Times New Roman" w:hAnsi="Times New Roman" w:cs="Times New Roman"/>
        </w:rPr>
        <w:t>Na potrzeby postępowania o udzielenie zamówienia publicznego pn.</w:t>
      </w:r>
    </w:p>
    <w:p w:rsidR="00AB5DA6" w:rsidRPr="000A7359" w:rsidRDefault="0054736C" w:rsidP="000A7359">
      <w:pPr>
        <w:spacing w:after="0" w:line="240" w:lineRule="auto"/>
        <w:jc w:val="both"/>
        <w:rPr>
          <w:rFonts w:ascii="Times New Roman" w:hAnsi="Times New Roman" w:cs="Times New Roman"/>
          <w:b/>
          <w:sz w:val="20"/>
        </w:rPr>
      </w:pPr>
      <w:r>
        <w:rPr>
          <w:rFonts w:ascii="Times New Roman" w:hAnsi="Times New Roman" w:cs="Times New Roman"/>
          <w:b/>
          <w:sz w:val="20"/>
        </w:rPr>
        <w:t>„</w:t>
      </w:r>
      <w:r w:rsidR="000A7359">
        <w:rPr>
          <w:rFonts w:ascii="Times New Roman" w:hAnsi="Times New Roman" w:cs="Times New Roman"/>
          <w:b/>
          <w:sz w:val="20"/>
        </w:rPr>
        <w:t>U</w:t>
      </w:r>
      <w:r w:rsidR="000A7359" w:rsidRPr="000A7359">
        <w:rPr>
          <w:rFonts w:ascii="Times New Roman" w:hAnsi="Times New Roman" w:cs="Times New Roman"/>
          <w:b/>
          <w:sz w:val="20"/>
        </w:rPr>
        <w:t xml:space="preserve">dostępnienie </w:t>
      </w:r>
      <w:r w:rsidR="00E24DBC" w:rsidRPr="00E24DBC">
        <w:rPr>
          <w:rFonts w:ascii="Times New Roman" w:hAnsi="Times New Roman" w:cs="Times New Roman"/>
          <w:b/>
          <w:sz w:val="20"/>
        </w:rPr>
        <w:t xml:space="preserve">w sieci internetowej (on- </w:t>
      </w:r>
      <w:proofErr w:type="spellStart"/>
      <w:r w:rsidR="00E24DBC" w:rsidRPr="00E24DBC">
        <w:rPr>
          <w:rFonts w:ascii="Times New Roman" w:hAnsi="Times New Roman" w:cs="Times New Roman"/>
          <w:b/>
          <w:sz w:val="20"/>
        </w:rPr>
        <w:t>line</w:t>
      </w:r>
      <w:proofErr w:type="spellEnd"/>
      <w:r w:rsidR="00E24DBC" w:rsidRPr="00E24DBC">
        <w:rPr>
          <w:rFonts w:ascii="Times New Roman" w:hAnsi="Times New Roman" w:cs="Times New Roman"/>
          <w:b/>
          <w:sz w:val="20"/>
        </w:rPr>
        <w:t>) systemu informacji prawnej</w:t>
      </w:r>
      <w:r>
        <w:rPr>
          <w:rFonts w:ascii="Times New Roman" w:hAnsi="Times New Roman" w:cs="Times New Roman"/>
          <w:b/>
          <w:sz w:val="20"/>
        </w:rPr>
        <w:t>”</w:t>
      </w:r>
    </w:p>
    <w:p w:rsidR="00F659A9" w:rsidRPr="00AB5DA6" w:rsidRDefault="00F659A9" w:rsidP="00F659A9">
      <w:pPr>
        <w:spacing w:after="0" w:line="240" w:lineRule="auto"/>
        <w:jc w:val="both"/>
        <w:rPr>
          <w:rFonts w:ascii="Times New Roman" w:hAnsi="Times New Roman" w:cs="Times New Roman"/>
          <w:b/>
          <w:sz w:val="20"/>
        </w:rPr>
      </w:pPr>
    </w:p>
    <w:p w:rsidR="00514BE8" w:rsidRPr="00114D44" w:rsidRDefault="00514BE8" w:rsidP="00114D44">
      <w:pPr>
        <w:spacing w:after="0" w:line="240" w:lineRule="auto"/>
        <w:rPr>
          <w:rFonts w:ascii="Times New Roman" w:hAnsi="Times New Roman" w:cs="Times New Roman"/>
          <w:sz w:val="24"/>
          <w:szCs w:val="24"/>
          <w:lang w:eastAsia="pl-PL"/>
        </w:rPr>
      </w:pPr>
      <w:r w:rsidRPr="00D731CB">
        <w:rPr>
          <w:rFonts w:ascii="Times New Roman" w:hAnsi="Times New Roman" w:cs="Times New Roman"/>
        </w:rPr>
        <w:t>prowadzonego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514BE8">
      <w:pPr>
        <w:pStyle w:val="Tekstpodstawowy"/>
        <w:jc w:val="both"/>
        <w:rPr>
          <w:b/>
        </w:rPr>
      </w:pPr>
    </w:p>
    <w:p w:rsidR="00514BE8" w:rsidRPr="007F054F" w:rsidRDefault="00514BE8" w:rsidP="00514BE8">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proofErr w:type="spellStart"/>
      <w:r>
        <w:rPr>
          <w:sz w:val="22"/>
          <w:szCs w:val="22"/>
        </w:rPr>
        <w:t>pkt</w:t>
      </w:r>
      <w:proofErr w:type="spellEnd"/>
      <w:r>
        <w:rPr>
          <w:sz w:val="22"/>
          <w:szCs w:val="22"/>
        </w:rPr>
        <w:t xml:space="preserve">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514BE8" w:rsidRPr="00820112" w:rsidRDefault="00514BE8" w:rsidP="00514BE8">
      <w:pPr>
        <w:pStyle w:val="Akapitzlist"/>
        <w:spacing w:line="276" w:lineRule="auto"/>
        <w:ind w:left="360"/>
        <w:contextualSpacing/>
        <w:jc w:val="both"/>
        <w:rPr>
          <w:sz w:val="22"/>
          <w:szCs w:val="22"/>
        </w:rPr>
      </w:pP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w:t>
      </w:r>
      <w:r w:rsidR="00D731CB">
        <w:rPr>
          <w:sz w:val="22"/>
          <w:szCs w:val="22"/>
        </w:rPr>
        <w:t xml:space="preserve">tępowania na podstawie </w:t>
      </w:r>
      <w:r w:rsidR="00D731CB">
        <w:rPr>
          <w:sz w:val="22"/>
          <w:szCs w:val="22"/>
        </w:rPr>
        <w:br/>
        <w:t xml:space="preserve">art. 24, ust. 5, </w:t>
      </w:r>
      <w:proofErr w:type="spellStart"/>
      <w:r w:rsidRPr="00820112">
        <w:rPr>
          <w:sz w:val="22"/>
          <w:szCs w:val="22"/>
        </w:rPr>
        <w:t>pkt</w:t>
      </w:r>
      <w:proofErr w:type="spellEnd"/>
      <w:r w:rsidRPr="00820112">
        <w:rPr>
          <w:sz w:val="22"/>
          <w:szCs w:val="22"/>
        </w:rPr>
        <w:t xml:space="preserve"> 1 ustawy </w:t>
      </w:r>
      <w:proofErr w:type="spellStart"/>
      <w:r w:rsidRPr="00820112">
        <w:rPr>
          <w:sz w:val="22"/>
          <w:szCs w:val="22"/>
        </w:rPr>
        <w:t>Pzp</w:t>
      </w:r>
      <w:proofErr w:type="spellEnd"/>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4B7296" w:rsidRDefault="00514BE8" w:rsidP="00514BE8">
      <w:pPr>
        <w:spacing w:after="0" w:line="240" w:lineRule="auto"/>
        <w:ind w:firstLine="708"/>
        <w:jc w:val="both"/>
        <w:rPr>
          <w:rFonts w:ascii="Times New Roman" w:hAnsi="Times New Roman" w:cs="Times New Roman"/>
          <w:sz w:val="20"/>
        </w:rPr>
      </w:pPr>
      <w:r w:rsidRPr="004B7296">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341F20">
        <w:rPr>
          <w:rFonts w:ascii="Times New Roman" w:hAnsi="Times New Roman" w:cs="Times New Roman"/>
        </w:rPr>
        <w:t>*</w:t>
      </w:r>
    </w:p>
    <w:p w:rsidR="00514BE8" w:rsidRDefault="00514BE8" w:rsidP="00514BE8">
      <w:pPr>
        <w:spacing w:after="0" w:line="240" w:lineRule="auto"/>
        <w:ind w:left="6372"/>
        <w:rPr>
          <w:rFonts w:ascii="Times New Roman" w:hAnsi="Times New Roman" w:cs="Times New Roman"/>
          <w:i/>
          <w:sz w:val="20"/>
        </w:rPr>
      </w:pPr>
    </w:p>
    <w:p w:rsidR="00D731CB" w:rsidRDefault="00D731CB" w:rsidP="00514BE8">
      <w:pPr>
        <w:spacing w:after="0" w:line="240" w:lineRule="auto"/>
        <w:ind w:left="6372"/>
        <w:rPr>
          <w:rFonts w:ascii="Times New Roman" w:hAnsi="Times New Roman" w:cs="Times New Roman"/>
          <w:i/>
          <w:sz w:val="20"/>
        </w:rPr>
      </w:pPr>
    </w:p>
    <w:p w:rsidR="00514BE8" w:rsidRPr="00D731CB" w:rsidRDefault="00514BE8" w:rsidP="00514BE8">
      <w:pPr>
        <w:jc w:val="both"/>
        <w:rPr>
          <w:rFonts w:ascii="Times New Roman" w:hAnsi="Times New Roman" w:cs="Times New Roman"/>
        </w:rPr>
      </w:pPr>
      <w:r w:rsidRPr="00D731CB">
        <w:rPr>
          <w:rFonts w:ascii="Times New Roman" w:hAnsi="Times New Roman" w:cs="Times New Roman"/>
        </w:rPr>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24, ust. 1, pkt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Jednocześnie oświadczam, że w związku z ww. 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lastRenderedPageBreak/>
        <w:t>………………………………………………………………………………………………………………………………………………………………………………………………………………………………………………………………………………………………………………………………………</w:t>
      </w: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820112" w:rsidRDefault="00514BE8" w:rsidP="00E57C6D">
      <w:pPr>
        <w:spacing w:after="0" w:line="240" w:lineRule="auto"/>
        <w:ind w:firstLine="708"/>
        <w:jc w:val="both"/>
        <w:rPr>
          <w:rFonts w:ascii="Times New Roman" w:hAnsi="Times New Roman" w:cs="Times New Roman"/>
        </w:rPr>
      </w:pPr>
      <w:r w:rsidRPr="005E207F">
        <w:rPr>
          <w:rFonts w:ascii="Times New Roman" w:hAnsi="Times New Roman" w:cs="Times New Roman"/>
          <w:sz w:val="20"/>
        </w:rPr>
        <w:t>(miejscowość i data)</w:t>
      </w: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341F20">
        <w:rPr>
          <w:rFonts w:ascii="Times New Roman" w:hAnsi="Times New Roman" w:cs="Times New Roman"/>
        </w:rPr>
        <w:t>*</w:t>
      </w:r>
    </w:p>
    <w:p w:rsidR="00514BE8" w:rsidRPr="00820112" w:rsidRDefault="00514BE8" w:rsidP="00514BE8">
      <w:pPr>
        <w:jc w:val="both"/>
        <w:rPr>
          <w:rFonts w:ascii="Times New Roman" w:hAnsi="Times New Roman" w:cs="Times New Roman"/>
          <w:b/>
        </w:rPr>
      </w:pPr>
    </w:p>
    <w:p w:rsidR="00514BE8" w:rsidRPr="00820112" w:rsidRDefault="00514BE8" w:rsidP="00514BE8">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Pr="00820112"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820112" w:rsidRDefault="00514BE8" w:rsidP="00E57C6D">
      <w:pPr>
        <w:spacing w:after="0" w:line="240" w:lineRule="auto"/>
        <w:ind w:firstLine="708"/>
        <w:jc w:val="both"/>
        <w:rPr>
          <w:rFonts w:ascii="Times New Roman" w:hAnsi="Times New Roman" w:cs="Times New Roman"/>
        </w:rPr>
      </w:pPr>
      <w:r w:rsidRPr="005E207F">
        <w:rPr>
          <w:rFonts w:ascii="Times New Roman" w:hAnsi="Times New Roman" w:cs="Times New Roman"/>
          <w:sz w:val="20"/>
        </w:rPr>
        <w:t>(miejscowość i data)</w:t>
      </w:r>
    </w:p>
    <w:p w:rsidR="00514BE8" w:rsidRPr="00820112" w:rsidRDefault="003B0FD9"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r w:rsidR="00341F20">
        <w:rPr>
          <w:rFonts w:ascii="Times New Roman" w:hAnsi="Times New Roman" w:cs="Times New Roman"/>
        </w:rPr>
        <w:t>*</w:t>
      </w:r>
    </w:p>
    <w:p w:rsidR="008F3634" w:rsidRPr="00F527FF" w:rsidRDefault="00FC5F2C" w:rsidP="00E57C6D">
      <w:pPr>
        <w:spacing w:after="0" w:line="240" w:lineRule="auto"/>
        <w:ind w:left="6372"/>
        <w:rPr>
          <w:rFonts w:ascii="Times New Roman" w:hAnsi="Times New Roman" w:cs="Times New Roman"/>
          <w:b/>
          <w:bCs/>
        </w:rPr>
      </w:pPr>
      <w:r>
        <w:rPr>
          <w:rFonts w:ascii="Times New Roman" w:hAnsi="Times New Roman" w:cs="Times New Roman"/>
          <w:b/>
          <w:bCs/>
        </w:rPr>
        <w:tab/>
      </w:r>
      <w:r w:rsidR="00114D44">
        <w:rPr>
          <w:rFonts w:ascii="Times New Roman" w:hAnsi="Times New Roman" w:cs="Times New Roman"/>
          <w:b/>
          <w:bCs/>
        </w:rPr>
        <w:tab/>
      </w:r>
    </w:p>
    <w:p w:rsidR="00AB5DA6" w:rsidRDefault="00D57A52" w:rsidP="00D57A52">
      <w:pPr>
        <w:jc w:val="right"/>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p>
    <w:p w:rsidR="00AB5DA6" w:rsidRDefault="00AB5DA6" w:rsidP="00D57A52">
      <w:pPr>
        <w:jc w:val="right"/>
        <w:rPr>
          <w:rFonts w:ascii="Times New Roman" w:hAnsi="Times New Roman" w:cs="Times New Roman"/>
          <w:b/>
          <w:bCs/>
        </w:rPr>
      </w:pPr>
    </w:p>
    <w:p w:rsidR="00AB5DA6" w:rsidRDefault="00AB5DA6" w:rsidP="00D57A52">
      <w:pPr>
        <w:jc w:val="right"/>
        <w:rPr>
          <w:rFonts w:ascii="Times New Roman" w:hAnsi="Times New Roman" w:cs="Times New Roman"/>
          <w:b/>
          <w:bCs/>
        </w:rPr>
      </w:pPr>
    </w:p>
    <w:p w:rsidR="00AB5DA6" w:rsidRDefault="00AB5DA6" w:rsidP="00D57A52">
      <w:pPr>
        <w:jc w:val="right"/>
        <w:rPr>
          <w:rFonts w:ascii="Times New Roman" w:hAnsi="Times New Roman" w:cs="Times New Roman"/>
          <w:b/>
          <w:bCs/>
        </w:rPr>
      </w:pPr>
    </w:p>
    <w:p w:rsidR="00AB5DA6" w:rsidRDefault="00AB5DA6" w:rsidP="00D57A52">
      <w:pPr>
        <w:jc w:val="right"/>
        <w:rPr>
          <w:rFonts w:ascii="Times New Roman" w:hAnsi="Times New Roman" w:cs="Times New Roman"/>
          <w:b/>
          <w:bCs/>
        </w:rPr>
      </w:pPr>
    </w:p>
    <w:p w:rsidR="00AB5DA6" w:rsidRDefault="00AB5DA6" w:rsidP="00D57A52">
      <w:pPr>
        <w:jc w:val="right"/>
        <w:rPr>
          <w:rFonts w:ascii="Times New Roman" w:hAnsi="Times New Roman" w:cs="Times New Roman"/>
          <w:b/>
          <w:bCs/>
        </w:rPr>
      </w:pPr>
    </w:p>
    <w:p w:rsidR="00D7543F" w:rsidRDefault="00341F20" w:rsidP="00D57A52">
      <w:pPr>
        <w:jc w:val="right"/>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645C28" w:rsidRDefault="00645C28" w:rsidP="00645C28">
      <w:pPr>
        <w:jc w:val="right"/>
        <w:rPr>
          <w:rFonts w:ascii="Times New Roman" w:hAnsi="Times New Roman" w:cs="Times New Roman"/>
          <w:b/>
          <w:bCs/>
        </w:rPr>
      </w:pPr>
    </w:p>
    <w:p w:rsidR="00645C28" w:rsidRDefault="00645C28" w:rsidP="00645C28">
      <w:pPr>
        <w:jc w:val="right"/>
        <w:rPr>
          <w:rFonts w:ascii="Times New Roman" w:hAnsi="Times New Roman" w:cs="Times New Roman"/>
          <w:b/>
          <w:bCs/>
        </w:rPr>
      </w:pPr>
    </w:p>
    <w:p w:rsidR="00645C28" w:rsidRDefault="00645C28" w:rsidP="00645C28">
      <w:pPr>
        <w:jc w:val="right"/>
        <w:rPr>
          <w:rFonts w:ascii="Times New Roman" w:hAnsi="Times New Roman" w:cs="Times New Roman"/>
          <w:b/>
          <w:bCs/>
        </w:rPr>
      </w:pPr>
    </w:p>
    <w:p w:rsidR="007D2833" w:rsidRDefault="007D2833" w:rsidP="00645C28">
      <w:pPr>
        <w:jc w:val="right"/>
        <w:rPr>
          <w:rFonts w:ascii="Times New Roman" w:hAnsi="Times New Roman" w:cs="Times New Roman"/>
          <w:b/>
          <w:bCs/>
        </w:rPr>
      </w:pPr>
    </w:p>
    <w:p w:rsidR="00A475D3" w:rsidRDefault="00A475D3" w:rsidP="00645C28">
      <w:pPr>
        <w:jc w:val="right"/>
        <w:rPr>
          <w:rFonts w:ascii="Times New Roman" w:hAnsi="Times New Roman" w:cs="Times New Roman"/>
          <w:b/>
          <w:bCs/>
        </w:rPr>
      </w:pPr>
    </w:p>
    <w:p w:rsidR="00A475D3" w:rsidRDefault="00A475D3">
      <w:pPr>
        <w:rPr>
          <w:rFonts w:ascii="Times New Roman" w:hAnsi="Times New Roman" w:cs="Times New Roman"/>
          <w:b/>
          <w:bCs/>
        </w:rPr>
      </w:pPr>
      <w:r>
        <w:rPr>
          <w:rFonts w:ascii="Times New Roman" w:hAnsi="Times New Roman" w:cs="Times New Roman"/>
          <w:b/>
          <w:bCs/>
        </w:rPr>
        <w:br w:type="page"/>
      </w:r>
    </w:p>
    <w:p w:rsidR="00AC64DF" w:rsidRDefault="00114D44" w:rsidP="00645C28">
      <w:pPr>
        <w:jc w:val="right"/>
        <w:rPr>
          <w:rFonts w:ascii="Times New Roman" w:hAnsi="Times New Roman" w:cs="Times New Roman"/>
          <w:b/>
          <w:bCs/>
        </w:rPr>
      </w:pPr>
      <w:r w:rsidRPr="00D731CB">
        <w:rPr>
          <w:rFonts w:ascii="Times New Roman" w:hAnsi="Times New Roman" w:cs="Times New Roman"/>
          <w:b/>
          <w:bCs/>
        </w:rPr>
        <w:lastRenderedPageBreak/>
        <w:t xml:space="preserve">Załącznik nr </w:t>
      </w:r>
      <w:r w:rsidR="00645C28">
        <w:rPr>
          <w:rFonts w:ascii="Times New Roman" w:hAnsi="Times New Roman" w:cs="Times New Roman"/>
          <w:b/>
          <w:bCs/>
        </w:rPr>
        <w:t>3</w:t>
      </w:r>
    </w:p>
    <w:p w:rsidR="00AC64DF" w:rsidRPr="0014725E" w:rsidRDefault="00AC64DF" w:rsidP="0014725E">
      <w:pPr>
        <w:spacing w:after="0" w:line="240" w:lineRule="auto"/>
        <w:rPr>
          <w:rFonts w:ascii="Times New Roman" w:hAnsi="Times New Roman" w:cs="Times New Roman"/>
          <w:b/>
          <w:iCs/>
          <w:color w:val="002060"/>
          <w:sz w:val="20"/>
          <w:szCs w:val="20"/>
        </w:rPr>
      </w:pPr>
      <w:r w:rsidRPr="00E40699">
        <w:rPr>
          <w:rFonts w:ascii="Times New Roman" w:hAnsi="Times New Roman" w:cs="Times New Roman"/>
          <w:b/>
          <w:iCs/>
          <w:color w:val="002060"/>
          <w:sz w:val="20"/>
          <w:szCs w:val="20"/>
        </w:rPr>
        <w:t>Oznaczenie sprawy: FZ-1/</w:t>
      </w:r>
      <w:r w:rsidR="005F3B39">
        <w:rPr>
          <w:rFonts w:ascii="Times New Roman" w:hAnsi="Times New Roman" w:cs="Times New Roman"/>
          <w:b/>
          <w:iCs/>
          <w:color w:val="002060"/>
          <w:sz w:val="20"/>
          <w:szCs w:val="20"/>
        </w:rPr>
        <w:t>5</w:t>
      </w:r>
      <w:r w:rsidR="00341F20">
        <w:rPr>
          <w:rFonts w:ascii="Times New Roman" w:hAnsi="Times New Roman" w:cs="Times New Roman"/>
          <w:b/>
          <w:iCs/>
          <w:color w:val="002060"/>
          <w:sz w:val="20"/>
          <w:szCs w:val="20"/>
        </w:rPr>
        <w:t>429</w:t>
      </w:r>
      <w:r w:rsidR="00A475D3">
        <w:rPr>
          <w:rFonts w:ascii="Times New Roman" w:hAnsi="Times New Roman" w:cs="Times New Roman"/>
          <w:b/>
          <w:iCs/>
          <w:color w:val="002060"/>
          <w:sz w:val="20"/>
          <w:szCs w:val="20"/>
        </w:rPr>
        <w:t>/MKO/</w:t>
      </w:r>
      <w:r w:rsidR="00341F20">
        <w:rPr>
          <w:rFonts w:ascii="Times New Roman" w:hAnsi="Times New Roman" w:cs="Times New Roman"/>
          <w:b/>
          <w:iCs/>
          <w:color w:val="002060"/>
          <w:sz w:val="20"/>
          <w:szCs w:val="20"/>
        </w:rPr>
        <w:t>20</w:t>
      </w:r>
      <w:r w:rsidRPr="00E40699">
        <w:rPr>
          <w:rFonts w:ascii="Times New Roman" w:hAnsi="Times New Roman" w:cs="Times New Roman"/>
          <w:b/>
          <w:iCs/>
          <w:color w:val="002060"/>
          <w:sz w:val="20"/>
          <w:szCs w:val="20"/>
        </w:rPr>
        <w:t xml:space="preserve"> </w:t>
      </w:r>
    </w:p>
    <w:p w:rsidR="00A475D3" w:rsidRDefault="00A475D3" w:rsidP="00BD4471">
      <w:pPr>
        <w:spacing w:after="0" w:line="240" w:lineRule="auto"/>
        <w:jc w:val="center"/>
        <w:rPr>
          <w:rFonts w:ascii="Times New Roman" w:eastAsia="Times New Roman" w:hAnsi="Times New Roman" w:cs="Times New Roman"/>
          <w:b/>
          <w:szCs w:val="20"/>
          <w:lang w:eastAsia="pl-PL"/>
        </w:rPr>
      </w:pPr>
    </w:p>
    <w:p w:rsidR="00AC64DF" w:rsidRDefault="00AC64DF" w:rsidP="00BD4471">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p w:rsidR="00A475D3" w:rsidRDefault="00A475D3" w:rsidP="00BD4471">
      <w:pPr>
        <w:spacing w:after="0" w:line="240" w:lineRule="auto"/>
        <w:jc w:val="center"/>
        <w:rPr>
          <w:rFonts w:ascii="Times New Roman" w:eastAsia="Times New Roman" w:hAnsi="Times New Roman" w:cs="Times New Roman"/>
          <w:b/>
          <w:szCs w:val="20"/>
          <w:lang w:eastAsia="pl-PL"/>
        </w:rPr>
      </w:pPr>
    </w:p>
    <w:tbl>
      <w:tblPr>
        <w:tblW w:w="11072" w:type="dxa"/>
        <w:tblInd w:w="-1002" w:type="dxa"/>
        <w:tblCellMar>
          <w:left w:w="70" w:type="dxa"/>
          <w:right w:w="70" w:type="dxa"/>
        </w:tblCellMar>
        <w:tblLook w:val="0000"/>
      </w:tblPr>
      <w:tblGrid>
        <w:gridCol w:w="560"/>
        <w:gridCol w:w="2516"/>
        <w:gridCol w:w="956"/>
        <w:gridCol w:w="1190"/>
        <w:gridCol w:w="698"/>
        <w:gridCol w:w="968"/>
        <w:gridCol w:w="984"/>
        <w:gridCol w:w="863"/>
        <w:gridCol w:w="979"/>
        <w:gridCol w:w="1358"/>
      </w:tblGrid>
      <w:tr w:rsidR="00774DEF" w:rsidRPr="00E40699" w:rsidTr="00774DEF">
        <w:trPr>
          <w:trHeight w:val="1140"/>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Lp.</w:t>
            </w:r>
          </w:p>
        </w:tc>
        <w:tc>
          <w:tcPr>
            <w:tcW w:w="2516" w:type="dxa"/>
            <w:tcBorders>
              <w:top w:val="single" w:sz="4" w:space="0" w:color="auto"/>
              <w:left w:val="nil"/>
              <w:bottom w:val="single" w:sz="4" w:space="0" w:color="auto"/>
              <w:right w:val="single" w:sz="4" w:space="0" w:color="auto"/>
            </w:tcBorders>
            <w:shd w:val="clear" w:color="auto" w:fill="auto"/>
            <w:vAlign w:val="center"/>
          </w:tcPr>
          <w:p w:rsidR="00774DEF" w:rsidRPr="00E40699" w:rsidRDefault="00774DEF" w:rsidP="00BD4471">
            <w:pPr>
              <w:spacing w:after="0" w:line="240" w:lineRule="auto"/>
              <w:jc w:val="center"/>
              <w:rPr>
                <w:rFonts w:ascii="Times New Roman" w:hAnsi="Times New Roman" w:cs="Times New Roman"/>
                <w:b/>
                <w:bCs/>
                <w:sz w:val="20"/>
                <w:szCs w:val="20"/>
              </w:rPr>
            </w:pPr>
            <w:r>
              <w:rPr>
                <w:rFonts w:ascii="Times New Roman" w:eastAsia="Times New Roman" w:hAnsi="Times New Roman" w:cs="Times New Roman"/>
                <w:b/>
                <w:bCs/>
                <w:sz w:val="20"/>
              </w:rPr>
              <w:t>Opis oferowanego oprogramowana</w:t>
            </w:r>
            <w:r w:rsidRPr="00E40699">
              <w:rPr>
                <w:rFonts w:ascii="Times New Roman" w:eastAsia="Times New Roman" w:hAnsi="Times New Roman" w:cs="Times New Roman"/>
                <w:b/>
                <w:bCs/>
                <w:sz w:val="20"/>
              </w:rPr>
              <w:t xml:space="preserve"> </w:t>
            </w:r>
          </w:p>
        </w:tc>
        <w:tc>
          <w:tcPr>
            <w:tcW w:w="2146" w:type="dxa"/>
            <w:gridSpan w:val="2"/>
            <w:tcBorders>
              <w:top w:val="single" w:sz="4" w:space="0" w:color="auto"/>
              <w:left w:val="nil"/>
              <w:bottom w:val="single" w:sz="4" w:space="0" w:color="auto"/>
              <w:right w:val="single" w:sz="4" w:space="0" w:color="auto"/>
            </w:tcBorders>
          </w:tcPr>
          <w:p w:rsidR="00774DEF" w:rsidRDefault="00774DEF" w:rsidP="00F05058">
            <w:pPr>
              <w:spacing w:after="0" w:line="240" w:lineRule="auto"/>
              <w:jc w:val="center"/>
              <w:rPr>
                <w:rFonts w:ascii="Times New Roman" w:hAnsi="Times New Roman" w:cs="Times New Roman"/>
                <w:b/>
                <w:bCs/>
                <w:sz w:val="20"/>
                <w:szCs w:val="20"/>
              </w:rPr>
            </w:pPr>
          </w:p>
          <w:p w:rsidR="00774DEF" w:rsidRDefault="00774DEF" w:rsidP="00F05058">
            <w:pPr>
              <w:spacing w:after="0" w:line="240" w:lineRule="auto"/>
              <w:jc w:val="center"/>
              <w:rPr>
                <w:rFonts w:ascii="Times New Roman" w:hAnsi="Times New Roman" w:cs="Times New Roman"/>
                <w:b/>
                <w:bCs/>
                <w:sz w:val="20"/>
                <w:szCs w:val="20"/>
              </w:rPr>
            </w:pPr>
          </w:p>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Jednostka</w:t>
            </w:r>
          </w:p>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miary</w:t>
            </w:r>
          </w:p>
        </w:tc>
        <w:tc>
          <w:tcPr>
            <w:tcW w:w="698" w:type="dxa"/>
            <w:tcBorders>
              <w:top w:val="single" w:sz="4" w:space="0" w:color="auto"/>
              <w:left w:val="nil"/>
              <w:bottom w:val="single" w:sz="4" w:space="0" w:color="auto"/>
              <w:right w:val="single" w:sz="4" w:space="0" w:color="auto"/>
            </w:tcBorders>
            <w:shd w:val="clear" w:color="auto" w:fill="auto"/>
            <w:vAlign w:val="center"/>
          </w:tcPr>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 xml:space="preserve">Ilość </w:t>
            </w:r>
          </w:p>
        </w:tc>
        <w:tc>
          <w:tcPr>
            <w:tcW w:w="968" w:type="dxa"/>
            <w:tcBorders>
              <w:top w:val="single" w:sz="4" w:space="0" w:color="auto"/>
              <w:left w:val="nil"/>
              <w:bottom w:val="single" w:sz="4" w:space="0" w:color="auto"/>
              <w:right w:val="single" w:sz="4" w:space="0" w:color="auto"/>
            </w:tcBorders>
            <w:shd w:val="clear" w:color="auto" w:fill="auto"/>
            <w:vAlign w:val="center"/>
          </w:tcPr>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Cena jedn.     netto       w PLN</w:t>
            </w:r>
          </w:p>
        </w:tc>
        <w:tc>
          <w:tcPr>
            <w:tcW w:w="984" w:type="dxa"/>
            <w:tcBorders>
              <w:top w:val="single" w:sz="4" w:space="0" w:color="auto"/>
              <w:left w:val="nil"/>
              <w:bottom w:val="single" w:sz="4" w:space="0" w:color="auto"/>
              <w:right w:val="single" w:sz="4" w:space="0" w:color="auto"/>
            </w:tcBorders>
            <w:shd w:val="clear" w:color="auto" w:fill="auto"/>
            <w:vAlign w:val="center"/>
          </w:tcPr>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 xml:space="preserve">Wartość ogółem netto </w:t>
            </w:r>
          </w:p>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w PLN</w:t>
            </w:r>
          </w:p>
        </w:tc>
        <w:tc>
          <w:tcPr>
            <w:tcW w:w="863" w:type="dxa"/>
            <w:tcBorders>
              <w:top w:val="single" w:sz="4" w:space="0" w:color="auto"/>
              <w:left w:val="nil"/>
              <w:bottom w:val="single" w:sz="4" w:space="0" w:color="auto"/>
              <w:right w:val="single" w:sz="4" w:space="0" w:color="auto"/>
            </w:tcBorders>
          </w:tcPr>
          <w:p w:rsidR="00774DEF" w:rsidRPr="00E40699" w:rsidRDefault="00774DEF" w:rsidP="00F05058">
            <w:pPr>
              <w:spacing w:after="0" w:line="240" w:lineRule="auto"/>
              <w:jc w:val="center"/>
              <w:rPr>
                <w:rFonts w:ascii="Times New Roman" w:hAnsi="Times New Roman" w:cs="Times New Roman"/>
                <w:b/>
                <w:bCs/>
                <w:sz w:val="20"/>
                <w:szCs w:val="20"/>
              </w:rPr>
            </w:pPr>
          </w:p>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Stawka (%)</w:t>
            </w:r>
          </w:p>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Podatku VAT</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 xml:space="preserve">Kwota </w:t>
            </w:r>
          </w:p>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Podatku VAT           w PLN</w:t>
            </w:r>
          </w:p>
        </w:tc>
        <w:tc>
          <w:tcPr>
            <w:tcW w:w="1358" w:type="dxa"/>
            <w:tcBorders>
              <w:top w:val="single" w:sz="4" w:space="0" w:color="auto"/>
              <w:left w:val="nil"/>
              <w:bottom w:val="single" w:sz="4" w:space="0" w:color="auto"/>
              <w:right w:val="single" w:sz="4" w:space="0" w:color="auto"/>
            </w:tcBorders>
            <w:shd w:val="clear" w:color="auto" w:fill="auto"/>
            <w:vAlign w:val="center"/>
          </w:tcPr>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 xml:space="preserve">Wartość  ogółem brutto </w:t>
            </w:r>
          </w:p>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w PLN</w:t>
            </w:r>
          </w:p>
        </w:tc>
      </w:tr>
      <w:tr w:rsidR="00774DEF" w:rsidRPr="00E40699" w:rsidTr="00774DEF">
        <w:trPr>
          <w:trHeight w:val="315"/>
        </w:trPr>
        <w:tc>
          <w:tcPr>
            <w:tcW w:w="560" w:type="dxa"/>
            <w:tcBorders>
              <w:top w:val="nil"/>
              <w:left w:val="single" w:sz="4" w:space="0" w:color="auto"/>
              <w:bottom w:val="single" w:sz="4" w:space="0" w:color="auto"/>
              <w:right w:val="single" w:sz="4" w:space="0" w:color="auto"/>
            </w:tcBorders>
            <w:shd w:val="clear" w:color="auto" w:fill="auto"/>
            <w:vAlign w:val="center"/>
          </w:tcPr>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1</w:t>
            </w:r>
          </w:p>
        </w:tc>
        <w:tc>
          <w:tcPr>
            <w:tcW w:w="2516" w:type="dxa"/>
            <w:tcBorders>
              <w:top w:val="nil"/>
              <w:left w:val="nil"/>
              <w:bottom w:val="single" w:sz="4" w:space="0" w:color="auto"/>
              <w:right w:val="single" w:sz="4" w:space="0" w:color="auto"/>
            </w:tcBorders>
            <w:shd w:val="clear" w:color="auto" w:fill="auto"/>
            <w:vAlign w:val="center"/>
          </w:tcPr>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2</w:t>
            </w:r>
          </w:p>
        </w:tc>
        <w:tc>
          <w:tcPr>
            <w:tcW w:w="2146" w:type="dxa"/>
            <w:gridSpan w:val="2"/>
            <w:tcBorders>
              <w:top w:val="nil"/>
              <w:left w:val="nil"/>
              <w:bottom w:val="single" w:sz="4" w:space="0" w:color="auto"/>
              <w:right w:val="single" w:sz="4" w:space="0" w:color="auto"/>
            </w:tcBorders>
          </w:tcPr>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3</w:t>
            </w:r>
          </w:p>
        </w:tc>
        <w:tc>
          <w:tcPr>
            <w:tcW w:w="698" w:type="dxa"/>
            <w:tcBorders>
              <w:top w:val="nil"/>
              <w:left w:val="nil"/>
              <w:bottom w:val="single" w:sz="4" w:space="0" w:color="auto"/>
              <w:right w:val="single" w:sz="4" w:space="0" w:color="auto"/>
            </w:tcBorders>
            <w:shd w:val="clear" w:color="auto" w:fill="auto"/>
            <w:vAlign w:val="center"/>
          </w:tcPr>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4</w:t>
            </w:r>
          </w:p>
        </w:tc>
        <w:tc>
          <w:tcPr>
            <w:tcW w:w="968" w:type="dxa"/>
            <w:tcBorders>
              <w:top w:val="nil"/>
              <w:left w:val="nil"/>
              <w:bottom w:val="single" w:sz="4" w:space="0" w:color="auto"/>
              <w:right w:val="single" w:sz="4" w:space="0" w:color="auto"/>
            </w:tcBorders>
            <w:shd w:val="clear" w:color="auto" w:fill="auto"/>
            <w:vAlign w:val="center"/>
          </w:tcPr>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5</w:t>
            </w:r>
          </w:p>
        </w:tc>
        <w:tc>
          <w:tcPr>
            <w:tcW w:w="984" w:type="dxa"/>
            <w:tcBorders>
              <w:top w:val="nil"/>
              <w:left w:val="nil"/>
              <w:bottom w:val="single" w:sz="4" w:space="0" w:color="auto"/>
              <w:right w:val="single" w:sz="4" w:space="0" w:color="auto"/>
            </w:tcBorders>
            <w:shd w:val="clear" w:color="auto" w:fill="auto"/>
            <w:vAlign w:val="center"/>
          </w:tcPr>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6</w:t>
            </w:r>
          </w:p>
        </w:tc>
        <w:tc>
          <w:tcPr>
            <w:tcW w:w="863" w:type="dxa"/>
            <w:tcBorders>
              <w:top w:val="single" w:sz="4" w:space="0" w:color="auto"/>
              <w:left w:val="nil"/>
              <w:bottom w:val="single" w:sz="4" w:space="0" w:color="auto"/>
              <w:right w:val="single" w:sz="4" w:space="0" w:color="auto"/>
            </w:tcBorders>
          </w:tcPr>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7</w:t>
            </w:r>
          </w:p>
        </w:tc>
        <w:tc>
          <w:tcPr>
            <w:tcW w:w="979" w:type="dxa"/>
            <w:tcBorders>
              <w:top w:val="nil"/>
              <w:left w:val="single" w:sz="4" w:space="0" w:color="auto"/>
              <w:bottom w:val="single" w:sz="4" w:space="0" w:color="auto"/>
              <w:right w:val="single" w:sz="4" w:space="0" w:color="auto"/>
            </w:tcBorders>
            <w:shd w:val="clear" w:color="auto" w:fill="auto"/>
            <w:vAlign w:val="center"/>
          </w:tcPr>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8</w:t>
            </w:r>
          </w:p>
        </w:tc>
        <w:tc>
          <w:tcPr>
            <w:tcW w:w="1358" w:type="dxa"/>
            <w:tcBorders>
              <w:top w:val="nil"/>
              <w:left w:val="nil"/>
              <w:bottom w:val="single" w:sz="4" w:space="0" w:color="auto"/>
              <w:right w:val="single" w:sz="4" w:space="0" w:color="auto"/>
            </w:tcBorders>
            <w:shd w:val="clear" w:color="auto" w:fill="auto"/>
            <w:vAlign w:val="center"/>
          </w:tcPr>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9</w:t>
            </w:r>
          </w:p>
        </w:tc>
      </w:tr>
      <w:tr w:rsidR="00C909B2" w:rsidRPr="00E40699" w:rsidTr="00774DEF">
        <w:trPr>
          <w:trHeight w:val="315"/>
        </w:trPr>
        <w:tc>
          <w:tcPr>
            <w:tcW w:w="560" w:type="dxa"/>
            <w:vMerge w:val="restart"/>
            <w:tcBorders>
              <w:top w:val="nil"/>
              <w:left w:val="single" w:sz="4" w:space="0" w:color="auto"/>
              <w:right w:val="single" w:sz="4" w:space="0" w:color="auto"/>
            </w:tcBorders>
            <w:shd w:val="clear" w:color="auto" w:fill="auto"/>
            <w:vAlign w:val="center"/>
          </w:tcPr>
          <w:p w:rsidR="00C909B2" w:rsidRPr="00E40699" w:rsidRDefault="00C909B2" w:rsidP="00F05058">
            <w:pPr>
              <w:spacing w:after="0" w:line="240" w:lineRule="auto"/>
              <w:rPr>
                <w:rFonts w:ascii="Times New Roman" w:hAnsi="Times New Roman" w:cs="Times New Roman"/>
                <w:bCs/>
                <w:sz w:val="20"/>
                <w:szCs w:val="20"/>
              </w:rPr>
            </w:pPr>
          </w:p>
        </w:tc>
        <w:tc>
          <w:tcPr>
            <w:tcW w:w="2516" w:type="dxa"/>
            <w:vMerge w:val="restart"/>
            <w:tcBorders>
              <w:top w:val="nil"/>
              <w:left w:val="nil"/>
              <w:right w:val="single" w:sz="4" w:space="0" w:color="auto"/>
            </w:tcBorders>
            <w:shd w:val="clear" w:color="auto" w:fill="auto"/>
            <w:vAlign w:val="center"/>
          </w:tcPr>
          <w:p w:rsidR="00C909B2" w:rsidRPr="00E40699" w:rsidRDefault="00C909B2" w:rsidP="00F05058">
            <w:pPr>
              <w:spacing w:after="0" w:line="240" w:lineRule="auto"/>
              <w:rPr>
                <w:rFonts w:ascii="Times New Roman" w:hAnsi="Times New Roman" w:cs="Times New Roman"/>
                <w:b/>
                <w:bCs/>
                <w:sz w:val="20"/>
                <w:szCs w:val="20"/>
              </w:rPr>
            </w:pPr>
            <w:r w:rsidRPr="006F05F7">
              <w:rPr>
                <w:rFonts w:ascii="Times New Roman" w:hAnsi="Times New Roman" w:cs="Times New Roman"/>
                <w:b/>
                <w:bCs/>
                <w:sz w:val="20"/>
                <w:szCs w:val="20"/>
              </w:rPr>
              <w:t>Pełna</w:t>
            </w:r>
            <w:r>
              <w:rPr>
                <w:rFonts w:ascii="Times New Roman" w:hAnsi="Times New Roman" w:cs="Times New Roman"/>
                <w:b/>
                <w:bCs/>
                <w:sz w:val="20"/>
                <w:szCs w:val="20"/>
              </w:rPr>
              <w:t xml:space="preserve"> n</w:t>
            </w:r>
            <w:r w:rsidRPr="00E40699">
              <w:rPr>
                <w:rFonts w:ascii="Times New Roman" w:hAnsi="Times New Roman" w:cs="Times New Roman"/>
                <w:b/>
                <w:bCs/>
                <w:sz w:val="20"/>
                <w:szCs w:val="20"/>
              </w:rPr>
              <w:t>azwa „przedmiotu zamówienia”</w:t>
            </w:r>
            <w:r>
              <w:rPr>
                <w:rFonts w:ascii="Times New Roman" w:hAnsi="Times New Roman" w:cs="Times New Roman"/>
                <w:b/>
                <w:bCs/>
                <w:sz w:val="20"/>
                <w:szCs w:val="20"/>
              </w:rPr>
              <w:t xml:space="preserve"> (oprogramowania)</w:t>
            </w:r>
            <w:r w:rsidRPr="00E40699">
              <w:rPr>
                <w:rFonts w:ascii="Times New Roman" w:hAnsi="Times New Roman" w:cs="Times New Roman"/>
                <w:b/>
                <w:bCs/>
                <w:sz w:val="20"/>
                <w:szCs w:val="20"/>
              </w:rPr>
              <w:t>: ………………….</w:t>
            </w:r>
          </w:p>
          <w:p w:rsidR="00C909B2" w:rsidRPr="00E40699" w:rsidRDefault="00C909B2" w:rsidP="00F05058">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Producent: …………………….</w:t>
            </w:r>
          </w:p>
          <w:p w:rsidR="00C909B2" w:rsidRPr="00E40699" w:rsidRDefault="00C909B2" w:rsidP="00E85FB3">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Wersja</w:t>
            </w:r>
            <w:r w:rsidRPr="00E40699">
              <w:rPr>
                <w:rFonts w:ascii="Times New Roman" w:hAnsi="Times New Roman" w:cs="Times New Roman"/>
                <w:b/>
                <w:bCs/>
                <w:sz w:val="20"/>
                <w:szCs w:val="20"/>
              </w:rPr>
              <w:t>:</w:t>
            </w:r>
            <w:r>
              <w:rPr>
                <w:rFonts w:ascii="Times New Roman" w:hAnsi="Times New Roman" w:cs="Times New Roman"/>
                <w:b/>
                <w:bCs/>
                <w:sz w:val="20"/>
                <w:szCs w:val="20"/>
              </w:rPr>
              <w:t xml:space="preserve"> </w:t>
            </w:r>
            <w:r w:rsidRPr="00E40699">
              <w:rPr>
                <w:rFonts w:ascii="Times New Roman" w:hAnsi="Times New Roman" w:cs="Times New Roman"/>
                <w:b/>
                <w:bCs/>
                <w:sz w:val="20"/>
                <w:szCs w:val="20"/>
              </w:rPr>
              <w:t xml:space="preserve"> …………………….</w:t>
            </w:r>
          </w:p>
          <w:p w:rsidR="00C909B2" w:rsidRPr="00E40699" w:rsidRDefault="00C909B2" w:rsidP="00E85FB3">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Typ licencji</w:t>
            </w:r>
            <w:r w:rsidRPr="00E40699">
              <w:rPr>
                <w:rFonts w:ascii="Times New Roman" w:hAnsi="Times New Roman" w:cs="Times New Roman"/>
                <w:b/>
                <w:bCs/>
                <w:sz w:val="20"/>
                <w:szCs w:val="20"/>
              </w:rPr>
              <w:t>: …………………….</w:t>
            </w:r>
          </w:p>
          <w:p w:rsidR="00C909B2" w:rsidRPr="00E40699" w:rsidRDefault="00C909B2" w:rsidP="009D3DD6">
            <w:pPr>
              <w:spacing w:after="0" w:line="240" w:lineRule="auto"/>
              <w:rPr>
                <w:rFonts w:ascii="Times New Roman" w:hAnsi="Times New Roman" w:cs="Times New Roman"/>
                <w:bCs/>
                <w:sz w:val="20"/>
                <w:szCs w:val="20"/>
              </w:rPr>
            </w:pPr>
          </w:p>
        </w:tc>
        <w:tc>
          <w:tcPr>
            <w:tcW w:w="2146" w:type="dxa"/>
            <w:gridSpan w:val="2"/>
            <w:tcBorders>
              <w:top w:val="nil"/>
              <w:left w:val="nil"/>
              <w:bottom w:val="single" w:sz="4" w:space="0" w:color="auto"/>
              <w:right w:val="single" w:sz="4" w:space="0" w:color="auto"/>
            </w:tcBorders>
          </w:tcPr>
          <w:p w:rsidR="00C909B2" w:rsidRDefault="00C909B2" w:rsidP="00F0505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Licencje imienne na</w:t>
            </w:r>
          </w:p>
          <w:p w:rsidR="00C909B2" w:rsidRPr="00E40699" w:rsidRDefault="00C909B2" w:rsidP="00C909B2">
            <w:pPr>
              <w:spacing w:after="0" w:line="240" w:lineRule="auto"/>
              <w:jc w:val="center"/>
              <w:rPr>
                <w:rFonts w:ascii="Times New Roman" w:hAnsi="Times New Roman" w:cs="Times New Roman"/>
                <w:bCs/>
                <w:sz w:val="20"/>
                <w:szCs w:val="20"/>
              </w:rPr>
            </w:pPr>
            <w:r w:rsidRPr="00336D01">
              <w:rPr>
                <w:rFonts w:ascii="Times New Roman" w:hAnsi="Times New Roman"/>
                <w:iCs/>
                <w:snapToGrid w:val="0"/>
                <w:sz w:val="20"/>
                <w:szCs w:val="20"/>
              </w:rPr>
              <w:t>prawo polskie i europejskie, komentarze prawne, prawne zagadnienia zamówień publicznych, informacje prawno-gospodarcze, prawo ochrony środowiska</w:t>
            </w:r>
            <w:r>
              <w:rPr>
                <w:rFonts w:ascii="Times New Roman" w:hAnsi="Times New Roman"/>
                <w:iCs/>
                <w:snapToGrid w:val="0"/>
                <w:sz w:val="20"/>
                <w:szCs w:val="20"/>
              </w:rPr>
              <w:t xml:space="preserve"> </w:t>
            </w:r>
          </w:p>
        </w:tc>
        <w:tc>
          <w:tcPr>
            <w:tcW w:w="698" w:type="dxa"/>
            <w:tcBorders>
              <w:top w:val="nil"/>
              <w:left w:val="nil"/>
              <w:bottom w:val="single" w:sz="4" w:space="0" w:color="auto"/>
              <w:right w:val="single" w:sz="4" w:space="0" w:color="auto"/>
            </w:tcBorders>
            <w:shd w:val="clear" w:color="auto" w:fill="auto"/>
          </w:tcPr>
          <w:p w:rsidR="00C909B2" w:rsidRDefault="00C909B2" w:rsidP="00750D88">
            <w:pPr>
              <w:spacing w:after="0" w:line="240" w:lineRule="auto"/>
              <w:rPr>
                <w:rFonts w:ascii="Times New Roman" w:hAnsi="Times New Roman" w:cs="Times New Roman"/>
                <w:sz w:val="20"/>
                <w:szCs w:val="20"/>
              </w:rPr>
            </w:pPr>
          </w:p>
          <w:p w:rsidR="00C909B2" w:rsidRDefault="00C909B2" w:rsidP="00F05058">
            <w:pPr>
              <w:spacing w:after="0" w:line="240" w:lineRule="auto"/>
              <w:jc w:val="center"/>
              <w:rPr>
                <w:rFonts w:ascii="Times New Roman" w:hAnsi="Times New Roman" w:cs="Times New Roman"/>
                <w:sz w:val="20"/>
                <w:szCs w:val="20"/>
              </w:rPr>
            </w:pPr>
          </w:p>
          <w:p w:rsidR="00C909B2" w:rsidRDefault="00C909B2" w:rsidP="00F05058">
            <w:pPr>
              <w:spacing w:after="0" w:line="240" w:lineRule="auto"/>
              <w:jc w:val="center"/>
              <w:rPr>
                <w:rFonts w:ascii="Times New Roman" w:hAnsi="Times New Roman" w:cs="Times New Roman"/>
                <w:sz w:val="20"/>
                <w:szCs w:val="20"/>
              </w:rPr>
            </w:pPr>
          </w:p>
          <w:p w:rsidR="00C909B2" w:rsidRDefault="00C909B2" w:rsidP="00F05058">
            <w:pPr>
              <w:spacing w:after="0" w:line="240" w:lineRule="auto"/>
              <w:jc w:val="center"/>
              <w:rPr>
                <w:rFonts w:ascii="Times New Roman" w:hAnsi="Times New Roman" w:cs="Times New Roman"/>
                <w:sz w:val="20"/>
                <w:szCs w:val="20"/>
              </w:rPr>
            </w:pPr>
          </w:p>
          <w:p w:rsidR="00C909B2" w:rsidRDefault="00C909B2" w:rsidP="00F05058">
            <w:pPr>
              <w:spacing w:after="0" w:line="240" w:lineRule="auto"/>
              <w:jc w:val="center"/>
              <w:rPr>
                <w:rFonts w:ascii="Times New Roman" w:hAnsi="Times New Roman" w:cs="Times New Roman"/>
                <w:sz w:val="20"/>
                <w:szCs w:val="20"/>
              </w:rPr>
            </w:pPr>
          </w:p>
          <w:p w:rsidR="00C909B2" w:rsidRDefault="00C909B2" w:rsidP="00F05058">
            <w:pPr>
              <w:spacing w:after="0" w:line="240" w:lineRule="auto"/>
              <w:jc w:val="center"/>
              <w:rPr>
                <w:rFonts w:ascii="Times New Roman" w:hAnsi="Times New Roman" w:cs="Times New Roman"/>
                <w:sz w:val="20"/>
                <w:szCs w:val="20"/>
              </w:rPr>
            </w:pPr>
          </w:p>
          <w:p w:rsidR="00C909B2" w:rsidRDefault="00C909B2" w:rsidP="00F0505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40</w:t>
            </w:r>
          </w:p>
          <w:p w:rsidR="00C909B2" w:rsidRPr="00E40699" w:rsidRDefault="00C909B2" w:rsidP="00C909B2">
            <w:pPr>
              <w:spacing w:after="0" w:line="240" w:lineRule="auto"/>
              <w:jc w:val="center"/>
              <w:rPr>
                <w:rFonts w:ascii="Times New Roman" w:hAnsi="Times New Roman" w:cs="Times New Roman"/>
                <w:sz w:val="20"/>
                <w:szCs w:val="20"/>
              </w:rPr>
            </w:pPr>
          </w:p>
        </w:tc>
        <w:tc>
          <w:tcPr>
            <w:tcW w:w="968" w:type="dxa"/>
            <w:tcBorders>
              <w:top w:val="nil"/>
              <w:left w:val="nil"/>
              <w:bottom w:val="single" w:sz="4" w:space="0" w:color="auto"/>
              <w:right w:val="single" w:sz="4" w:space="0" w:color="auto"/>
            </w:tcBorders>
            <w:shd w:val="clear" w:color="auto" w:fill="auto"/>
          </w:tcPr>
          <w:p w:rsidR="00C909B2" w:rsidRPr="00E40699" w:rsidRDefault="00C909B2" w:rsidP="00F05058">
            <w:pPr>
              <w:spacing w:after="0" w:line="240" w:lineRule="auto"/>
              <w:jc w:val="center"/>
              <w:rPr>
                <w:rFonts w:ascii="Times New Roman" w:hAnsi="Times New Roman" w:cs="Times New Roman"/>
                <w:bCs/>
                <w:sz w:val="20"/>
                <w:szCs w:val="20"/>
              </w:rPr>
            </w:pPr>
          </w:p>
        </w:tc>
        <w:tc>
          <w:tcPr>
            <w:tcW w:w="984" w:type="dxa"/>
            <w:tcBorders>
              <w:top w:val="nil"/>
              <w:left w:val="nil"/>
              <w:bottom w:val="single" w:sz="4" w:space="0" w:color="auto"/>
              <w:right w:val="single" w:sz="4" w:space="0" w:color="auto"/>
            </w:tcBorders>
            <w:shd w:val="clear" w:color="auto" w:fill="auto"/>
          </w:tcPr>
          <w:p w:rsidR="00C909B2" w:rsidRPr="00E40699" w:rsidRDefault="00C909B2" w:rsidP="00F05058">
            <w:pPr>
              <w:spacing w:after="0" w:line="240" w:lineRule="auto"/>
              <w:jc w:val="center"/>
              <w:rPr>
                <w:rFonts w:ascii="Times New Roman"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C909B2" w:rsidRPr="00E40699" w:rsidRDefault="00C909B2" w:rsidP="00F05058">
            <w:pPr>
              <w:spacing w:after="0" w:line="240" w:lineRule="auto"/>
              <w:rPr>
                <w:rFonts w:ascii="Times New Roman" w:hAnsi="Times New Roman" w:cs="Times New Roman"/>
                <w:bCs/>
                <w:sz w:val="20"/>
                <w:szCs w:val="20"/>
              </w:rPr>
            </w:pPr>
          </w:p>
        </w:tc>
        <w:tc>
          <w:tcPr>
            <w:tcW w:w="979" w:type="dxa"/>
            <w:tcBorders>
              <w:top w:val="nil"/>
              <w:left w:val="single" w:sz="4" w:space="0" w:color="auto"/>
              <w:bottom w:val="single" w:sz="4" w:space="0" w:color="auto"/>
              <w:right w:val="single" w:sz="4" w:space="0" w:color="auto"/>
            </w:tcBorders>
            <w:shd w:val="clear" w:color="auto" w:fill="auto"/>
          </w:tcPr>
          <w:p w:rsidR="00C909B2" w:rsidRPr="00E40699" w:rsidRDefault="00C909B2" w:rsidP="00F05058">
            <w:pPr>
              <w:spacing w:after="0" w:line="240" w:lineRule="auto"/>
              <w:rPr>
                <w:rFonts w:ascii="Times New Roman" w:hAnsi="Times New Roman" w:cs="Times New Roman"/>
                <w:bCs/>
                <w:sz w:val="20"/>
                <w:szCs w:val="20"/>
              </w:rPr>
            </w:pPr>
          </w:p>
        </w:tc>
        <w:tc>
          <w:tcPr>
            <w:tcW w:w="1358" w:type="dxa"/>
            <w:tcBorders>
              <w:top w:val="nil"/>
              <w:left w:val="nil"/>
              <w:bottom w:val="single" w:sz="4" w:space="0" w:color="auto"/>
              <w:right w:val="single" w:sz="4" w:space="0" w:color="auto"/>
            </w:tcBorders>
            <w:shd w:val="clear" w:color="auto" w:fill="auto"/>
          </w:tcPr>
          <w:p w:rsidR="00C909B2" w:rsidRPr="00E40699" w:rsidRDefault="00C909B2" w:rsidP="00F05058">
            <w:pPr>
              <w:spacing w:after="0" w:line="240" w:lineRule="auto"/>
              <w:rPr>
                <w:rFonts w:ascii="Times New Roman" w:hAnsi="Times New Roman" w:cs="Times New Roman"/>
                <w:bCs/>
                <w:sz w:val="20"/>
                <w:szCs w:val="20"/>
              </w:rPr>
            </w:pPr>
          </w:p>
        </w:tc>
      </w:tr>
      <w:tr w:rsidR="00C909B2" w:rsidRPr="00E40699" w:rsidTr="00774DEF">
        <w:trPr>
          <w:trHeight w:val="315"/>
        </w:trPr>
        <w:tc>
          <w:tcPr>
            <w:tcW w:w="560" w:type="dxa"/>
            <w:vMerge/>
            <w:tcBorders>
              <w:left w:val="single" w:sz="4" w:space="0" w:color="auto"/>
              <w:bottom w:val="single" w:sz="4" w:space="0" w:color="auto"/>
              <w:right w:val="single" w:sz="4" w:space="0" w:color="auto"/>
            </w:tcBorders>
            <w:shd w:val="clear" w:color="auto" w:fill="auto"/>
            <w:vAlign w:val="center"/>
          </w:tcPr>
          <w:p w:rsidR="00C909B2" w:rsidRPr="00E40699" w:rsidRDefault="00C909B2" w:rsidP="00F05058">
            <w:pPr>
              <w:spacing w:after="0" w:line="240" w:lineRule="auto"/>
              <w:rPr>
                <w:rFonts w:ascii="Times New Roman" w:hAnsi="Times New Roman" w:cs="Times New Roman"/>
                <w:bCs/>
                <w:sz w:val="20"/>
                <w:szCs w:val="20"/>
              </w:rPr>
            </w:pPr>
          </w:p>
        </w:tc>
        <w:tc>
          <w:tcPr>
            <w:tcW w:w="2516" w:type="dxa"/>
            <w:vMerge/>
            <w:tcBorders>
              <w:left w:val="nil"/>
              <w:bottom w:val="single" w:sz="4" w:space="0" w:color="auto"/>
              <w:right w:val="single" w:sz="4" w:space="0" w:color="auto"/>
            </w:tcBorders>
            <w:shd w:val="clear" w:color="auto" w:fill="auto"/>
            <w:vAlign w:val="center"/>
          </w:tcPr>
          <w:p w:rsidR="00C909B2" w:rsidRPr="006F05F7" w:rsidRDefault="00C909B2" w:rsidP="00F05058">
            <w:pPr>
              <w:spacing w:after="0" w:line="240" w:lineRule="auto"/>
              <w:rPr>
                <w:rFonts w:ascii="Times New Roman" w:hAnsi="Times New Roman" w:cs="Times New Roman"/>
                <w:b/>
                <w:bCs/>
                <w:sz w:val="20"/>
                <w:szCs w:val="20"/>
              </w:rPr>
            </w:pPr>
          </w:p>
        </w:tc>
        <w:tc>
          <w:tcPr>
            <w:tcW w:w="2146" w:type="dxa"/>
            <w:gridSpan w:val="2"/>
            <w:tcBorders>
              <w:top w:val="nil"/>
              <w:left w:val="nil"/>
              <w:bottom w:val="single" w:sz="4" w:space="0" w:color="auto"/>
              <w:right w:val="single" w:sz="4" w:space="0" w:color="auto"/>
            </w:tcBorders>
          </w:tcPr>
          <w:p w:rsidR="00C909B2" w:rsidRDefault="00C909B2" w:rsidP="00F0505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 xml:space="preserve">Licencje imienne na </w:t>
            </w:r>
            <w:r w:rsidRPr="00336D01">
              <w:rPr>
                <w:rFonts w:ascii="Times New Roman" w:hAnsi="Times New Roman"/>
                <w:iCs/>
                <w:snapToGrid w:val="0"/>
                <w:sz w:val="20"/>
                <w:szCs w:val="20"/>
              </w:rPr>
              <w:t>ochronę danych osobowych</w:t>
            </w:r>
          </w:p>
        </w:tc>
        <w:tc>
          <w:tcPr>
            <w:tcW w:w="698" w:type="dxa"/>
            <w:tcBorders>
              <w:top w:val="nil"/>
              <w:left w:val="nil"/>
              <w:bottom w:val="single" w:sz="4" w:space="0" w:color="auto"/>
              <w:right w:val="single" w:sz="4" w:space="0" w:color="auto"/>
            </w:tcBorders>
            <w:shd w:val="clear" w:color="auto" w:fill="auto"/>
          </w:tcPr>
          <w:p w:rsidR="00C909B2" w:rsidRDefault="00C909B2" w:rsidP="00C909B2">
            <w:pPr>
              <w:spacing w:after="0" w:line="240" w:lineRule="auto"/>
              <w:jc w:val="center"/>
              <w:rPr>
                <w:rFonts w:ascii="Times New Roman" w:hAnsi="Times New Roman" w:cs="Times New Roman"/>
                <w:sz w:val="20"/>
                <w:szCs w:val="20"/>
              </w:rPr>
            </w:pPr>
          </w:p>
          <w:p w:rsidR="00C909B2" w:rsidRDefault="00C909B2" w:rsidP="00C909B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p w:rsidR="00C909B2" w:rsidRDefault="00C909B2" w:rsidP="00750D88">
            <w:pPr>
              <w:spacing w:after="0" w:line="240" w:lineRule="auto"/>
              <w:rPr>
                <w:rFonts w:ascii="Times New Roman" w:hAnsi="Times New Roman" w:cs="Times New Roman"/>
                <w:sz w:val="20"/>
                <w:szCs w:val="20"/>
              </w:rPr>
            </w:pPr>
          </w:p>
        </w:tc>
        <w:tc>
          <w:tcPr>
            <w:tcW w:w="968" w:type="dxa"/>
            <w:tcBorders>
              <w:top w:val="nil"/>
              <w:left w:val="nil"/>
              <w:bottom w:val="single" w:sz="4" w:space="0" w:color="auto"/>
              <w:right w:val="single" w:sz="4" w:space="0" w:color="auto"/>
            </w:tcBorders>
            <w:shd w:val="clear" w:color="auto" w:fill="auto"/>
          </w:tcPr>
          <w:p w:rsidR="00C909B2" w:rsidRPr="00E40699" w:rsidRDefault="00C909B2" w:rsidP="00F05058">
            <w:pPr>
              <w:spacing w:after="0" w:line="240" w:lineRule="auto"/>
              <w:jc w:val="center"/>
              <w:rPr>
                <w:rFonts w:ascii="Times New Roman" w:hAnsi="Times New Roman" w:cs="Times New Roman"/>
                <w:bCs/>
                <w:sz w:val="20"/>
                <w:szCs w:val="20"/>
              </w:rPr>
            </w:pPr>
          </w:p>
        </w:tc>
        <w:tc>
          <w:tcPr>
            <w:tcW w:w="984" w:type="dxa"/>
            <w:tcBorders>
              <w:top w:val="nil"/>
              <w:left w:val="nil"/>
              <w:bottom w:val="single" w:sz="4" w:space="0" w:color="auto"/>
              <w:right w:val="single" w:sz="4" w:space="0" w:color="auto"/>
            </w:tcBorders>
            <w:shd w:val="clear" w:color="auto" w:fill="auto"/>
          </w:tcPr>
          <w:p w:rsidR="00C909B2" w:rsidRPr="00E40699" w:rsidRDefault="00C909B2" w:rsidP="00F05058">
            <w:pPr>
              <w:spacing w:after="0" w:line="240" w:lineRule="auto"/>
              <w:jc w:val="center"/>
              <w:rPr>
                <w:rFonts w:ascii="Times New Roman"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C909B2" w:rsidRPr="00E40699" w:rsidRDefault="00C909B2" w:rsidP="00F05058">
            <w:pPr>
              <w:spacing w:after="0" w:line="240" w:lineRule="auto"/>
              <w:rPr>
                <w:rFonts w:ascii="Times New Roman" w:hAnsi="Times New Roman" w:cs="Times New Roman"/>
                <w:bCs/>
                <w:sz w:val="20"/>
                <w:szCs w:val="20"/>
              </w:rPr>
            </w:pPr>
          </w:p>
        </w:tc>
        <w:tc>
          <w:tcPr>
            <w:tcW w:w="979" w:type="dxa"/>
            <w:tcBorders>
              <w:top w:val="nil"/>
              <w:left w:val="single" w:sz="4" w:space="0" w:color="auto"/>
              <w:bottom w:val="single" w:sz="4" w:space="0" w:color="auto"/>
              <w:right w:val="single" w:sz="4" w:space="0" w:color="auto"/>
            </w:tcBorders>
            <w:shd w:val="clear" w:color="auto" w:fill="auto"/>
          </w:tcPr>
          <w:p w:rsidR="00C909B2" w:rsidRPr="00E40699" w:rsidRDefault="00C909B2" w:rsidP="00F05058">
            <w:pPr>
              <w:spacing w:after="0" w:line="240" w:lineRule="auto"/>
              <w:rPr>
                <w:rFonts w:ascii="Times New Roman" w:hAnsi="Times New Roman" w:cs="Times New Roman"/>
                <w:bCs/>
                <w:sz w:val="20"/>
                <w:szCs w:val="20"/>
              </w:rPr>
            </w:pPr>
          </w:p>
        </w:tc>
        <w:tc>
          <w:tcPr>
            <w:tcW w:w="1358" w:type="dxa"/>
            <w:tcBorders>
              <w:top w:val="nil"/>
              <w:left w:val="nil"/>
              <w:bottom w:val="single" w:sz="4" w:space="0" w:color="auto"/>
              <w:right w:val="single" w:sz="4" w:space="0" w:color="auto"/>
            </w:tcBorders>
            <w:shd w:val="clear" w:color="auto" w:fill="auto"/>
          </w:tcPr>
          <w:p w:rsidR="00C909B2" w:rsidRPr="00E40699" w:rsidRDefault="00C909B2" w:rsidP="00F05058">
            <w:pPr>
              <w:spacing w:after="0" w:line="240" w:lineRule="auto"/>
              <w:rPr>
                <w:rFonts w:ascii="Times New Roman" w:hAnsi="Times New Roman" w:cs="Times New Roman"/>
                <w:bCs/>
                <w:sz w:val="20"/>
                <w:szCs w:val="20"/>
              </w:rPr>
            </w:pPr>
          </w:p>
        </w:tc>
      </w:tr>
      <w:tr w:rsidR="00C909B2" w:rsidRPr="00E40699" w:rsidTr="00774DEF">
        <w:trPr>
          <w:trHeight w:val="315"/>
        </w:trPr>
        <w:tc>
          <w:tcPr>
            <w:tcW w:w="560" w:type="dxa"/>
            <w:tcBorders>
              <w:top w:val="nil"/>
              <w:left w:val="single" w:sz="4" w:space="0" w:color="auto"/>
              <w:bottom w:val="single" w:sz="4" w:space="0" w:color="auto"/>
              <w:right w:val="single" w:sz="4" w:space="0" w:color="auto"/>
            </w:tcBorders>
            <w:shd w:val="pct12" w:color="auto" w:fill="auto"/>
            <w:vAlign w:val="center"/>
          </w:tcPr>
          <w:p w:rsidR="00C909B2" w:rsidRPr="00E40699" w:rsidRDefault="00C909B2" w:rsidP="00F05058">
            <w:pPr>
              <w:spacing w:after="0" w:line="240" w:lineRule="auto"/>
              <w:jc w:val="center"/>
              <w:rPr>
                <w:rFonts w:ascii="Times New Roman" w:hAnsi="Times New Roman" w:cs="Times New Roman"/>
                <w:bCs/>
                <w:sz w:val="20"/>
                <w:szCs w:val="20"/>
              </w:rPr>
            </w:pPr>
          </w:p>
        </w:tc>
        <w:tc>
          <w:tcPr>
            <w:tcW w:w="2516" w:type="dxa"/>
            <w:tcBorders>
              <w:top w:val="nil"/>
              <w:left w:val="nil"/>
              <w:bottom w:val="single" w:sz="4" w:space="0" w:color="auto"/>
              <w:right w:val="single" w:sz="4" w:space="0" w:color="auto"/>
            </w:tcBorders>
            <w:shd w:val="pct12" w:color="auto" w:fill="auto"/>
            <w:vAlign w:val="center"/>
          </w:tcPr>
          <w:p w:rsidR="00C909B2" w:rsidRPr="00E85FB3" w:rsidRDefault="00C909B2" w:rsidP="00E85FB3">
            <w:pPr>
              <w:spacing w:after="0" w:line="240" w:lineRule="auto"/>
              <w:jc w:val="center"/>
              <w:rPr>
                <w:rFonts w:ascii="Times New Roman" w:hAnsi="Times New Roman" w:cs="Times New Roman"/>
                <w:b/>
                <w:bCs/>
                <w:sz w:val="20"/>
                <w:szCs w:val="20"/>
              </w:rPr>
            </w:pPr>
            <w:r w:rsidRPr="00E85FB3">
              <w:rPr>
                <w:rFonts w:ascii="Times New Roman" w:hAnsi="Times New Roman" w:cs="Times New Roman"/>
                <w:b/>
                <w:bCs/>
                <w:sz w:val="24"/>
                <w:szCs w:val="20"/>
              </w:rPr>
              <w:t>Razem:</w:t>
            </w:r>
          </w:p>
        </w:tc>
        <w:tc>
          <w:tcPr>
            <w:tcW w:w="956" w:type="dxa"/>
            <w:tcBorders>
              <w:top w:val="nil"/>
              <w:left w:val="nil"/>
              <w:bottom w:val="single" w:sz="4" w:space="0" w:color="auto"/>
              <w:right w:val="nil"/>
            </w:tcBorders>
            <w:shd w:val="pct12" w:color="auto" w:fill="auto"/>
          </w:tcPr>
          <w:p w:rsidR="00C909B2" w:rsidRPr="00E40699" w:rsidRDefault="00C909B2" w:rsidP="00F05058">
            <w:pPr>
              <w:spacing w:after="0" w:line="240" w:lineRule="auto"/>
              <w:jc w:val="center"/>
              <w:rPr>
                <w:rFonts w:ascii="Times New Roman" w:hAnsi="Times New Roman" w:cs="Times New Roman"/>
                <w:bCs/>
                <w:sz w:val="20"/>
                <w:szCs w:val="20"/>
              </w:rPr>
            </w:pPr>
          </w:p>
        </w:tc>
        <w:tc>
          <w:tcPr>
            <w:tcW w:w="1190" w:type="dxa"/>
            <w:tcBorders>
              <w:top w:val="nil"/>
              <w:left w:val="nil"/>
              <w:bottom w:val="single" w:sz="4" w:space="0" w:color="auto"/>
              <w:right w:val="single" w:sz="4" w:space="0" w:color="auto"/>
            </w:tcBorders>
            <w:shd w:val="pct12" w:color="auto" w:fill="auto"/>
            <w:vAlign w:val="center"/>
          </w:tcPr>
          <w:p w:rsidR="00C909B2" w:rsidRPr="00E40699" w:rsidRDefault="00C909B2" w:rsidP="00F05058">
            <w:pPr>
              <w:spacing w:after="0" w:line="240" w:lineRule="auto"/>
              <w:jc w:val="center"/>
              <w:rPr>
                <w:rFonts w:ascii="Times New Roman" w:hAnsi="Times New Roman" w:cs="Times New Roman"/>
                <w:bCs/>
                <w:sz w:val="20"/>
                <w:szCs w:val="20"/>
              </w:rPr>
            </w:pPr>
          </w:p>
        </w:tc>
        <w:tc>
          <w:tcPr>
            <w:tcW w:w="698" w:type="dxa"/>
            <w:tcBorders>
              <w:top w:val="nil"/>
              <w:left w:val="nil"/>
              <w:bottom w:val="single" w:sz="4" w:space="0" w:color="auto"/>
              <w:right w:val="single" w:sz="4" w:space="0" w:color="auto"/>
            </w:tcBorders>
            <w:shd w:val="pct12" w:color="auto" w:fill="auto"/>
          </w:tcPr>
          <w:p w:rsidR="00C909B2" w:rsidRPr="00E40699" w:rsidRDefault="001A4052" w:rsidP="00C909B2">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rPr>
              <w:pict>
                <v:line id="Łącznik prosty 1" o:spid="_x0000_s1026" style="position:absolute;left:0;text-align:left;z-index:251659264;visibility:visible;mso-position-horizontal-relative:text;mso-position-vertical-relative:text" from="-2.5pt,.2pt" to="31.7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ufhwgEAAMUDAAAOAAAAZHJzL2Uyb0RvYy54bWysU82O0zAQviPxDpbvNElBqIqa7mFXcEFQ&#10;8fMAXmfcWPhPHtMk3DjwZvBejN02uwKk1SIUaZKx55uZ75vJ9mqyhh0hovau482q5gyc9L12h45/&#10;+vjq2YYzTML1wngHHZ8B+dXu6ZPtGFpY+8GbHiKjJA7bMXR8SCm0VYVyACtw5QM4ulQ+WpHIjYeq&#10;j2Kk7NZU67p+WY0+9iF6CYh0enO65LuSXymQ6Z1SCImZjlNvqdhY7G221W4r2kMUYdDy3Ib4hy6s&#10;0I6KLqluRBLsS9R/pLJaRo9epZX0tvJKaQmFA7Fp6t/YfBhEgMKFxMGwyIT/L618e9xHpnuaHWdO&#10;WBrRz28/vsuvTn9mpCummTVZpTFgS8HXbh/PHoZ9zJQnFW1+Exk2FWXnRVmYEpN0+OI5PaS/pKtm&#10;s95sivLVHThETK/BW6qJNCSjXSYuWnF8g4kKUuglhJzczKl8+UqzgRxs3HtQRIYKNgVd1giuTWRH&#10;QQsgpASXCh3KV6IzTGljFmD9MPAcn6FQVuwx4AVRKnuXFrDVzse/VU/TpWV1ir8ocOKdJbj1/VwG&#10;U6ShXSmKnfc6L+N9v8Dv/r7dLwAAAP//AwBQSwMEFAAGAAgAAAAhAFK5DGTfAAAABQEAAA8AAABk&#10;cnMvZG93bnJldi54bWxMj8FOwzAQRO9I/IO1SFxQ6xCaqg1xKkCqeqAI0fQD3HhJIuJ1FDtpytez&#10;nOC0Gs1o5m22mWwrRux940jB/TwCgVQ601Cl4FhsZysQPmgyunWECi7oYZNfX2U6Ne5MHzgeQiW4&#10;hHyqFdQhdKmUvqzRaj93HRJ7n663OrDsK2l6feZy28o4ipbS6oZ4odYdvtRYfh0Gq2C3fcbX5DJU&#10;C5Psirux2L99v6+Uur2Znh5BBJzCXxh+8RkdcmY6uYGMF62CWcKvBAULEOwuH/ieFMTrGGSeyf/0&#10;+Q8AAAD//wMAUEsBAi0AFAAGAAgAAAAhALaDOJL+AAAA4QEAABMAAAAAAAAAAAAAAAAAAAAAAFtD&#10;b250ZW50X1R5cGVzXS54bWxQSwECLQAUAAYACAAAACEAOP0h/9YAAACUAQAACwAAAAAAAAAAAAAA&#10;AAAvAQAAX3JlbHMvLnJlbHNQSwECLQAUAAYACAAAACEAC8rn4cIBAADFAwAADgAAAAAAAAAAAAAA&#10;AAAuAgAAZHJzL2Uyb0RvYy54bWxQSwECLQAUAAYACAAAACEAUrkMZN8AAAAFAQAADwAAAAAAAAAA&#10;AAAAAAAcBAAAZHJzL2Rvd25yZXYueG1sUEsFBgAAAAAEAAQA8wAAACgFAAAAAA==&#10;" strokecolor="#4579b8 [3044]"/>
              </w:pict>
            </w:r>
          </w:p>
        </w:tc>
        <w:tc>
          <w:tcPr>
            <w:tcW w:w="968" w:type="dxa"/>
            <w:tcBorders>
              <w:top w:val="nil"/>
              <w:left w:val="nil"/>
              <w:bottom w:val="single" w:sz="4" w:space="0" w:color="auto"/>
              <w:right w:val="single" w:sz="4" w:space="0" w:color="auto"/>
            </w:tcBorders>
            <w:shd w:val="pct12" w:color="auto" w:fill="auto"/>
          </w:tcPr>
          <w:p w:rsidR="00C909B2" w:rsidRPr="00E40699" w:rsidRDefault="001A4052" w:rsidP="00F05058">
            <w:pPr>
              <w:spacing w:after="0" w:line="240" w:lineRule="auto"/>
              <w:jc w:val="center"/>
              <w:rPr>
                <w:rFonts w:ascii="Times New Roman" w:hAnsi="Times New Roman" w:cs="Times New Roman"/>
                <w:bCs/>
                <w:sz w:val="20"/>
                <w:szCs w:val="20"/>
              </w:rPr>
            </w:pPr>
            <w:r>
              <w:rPr>
                <w:rFonts w:ascii="Times New Roman" w:hAnsi="Times New Roman" w:cs="Times New Roman"/>
                <w:bCs/>
                <w:noProof/>
                <w:sz w:val="20"/>
                <w:szCs w:val="20"/>
              </w:rPr>
              <w:pict>
                <v:line id="Łącznik prosty 2" o:spid="_x0000_s1028" style="position:absolute;left:0;text-align:left;z-index:251660288;visibility:visible;mso-position-horizontal-relative:text;mso-position-vertical-relative:text" from="-3.2pt,.2pt" to="43.6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iurwwEAAMUDAAAOAAAAZHJzL2Uyb0RvYy54bWysU8uu0zAQ3SPxD5b3NE2AqxI1vYt7BRsE&#10;FY8P8HXGjYVf8pgmYceCP4P/Yuy2uQiQEIiNk7HnnJlzPN5eT9awI0TU3nW8Xq05Ayd9r92h4+/f&#10;PX+04QyTcL0w3kHHZ0B+vXv4YDuGFho/eNNDZETisB1Dx4eUQltVKAewAlc+gKND5aMVicJ4qPoo&#10;RmK3pmrW66tq9LEP0UtApN3b0yHfFX6lQKbXSiEkZjpOvaWyxrLe5bXabUV7iCIMWp7bEP/QhRXa&#10;UdGF6lYkwT5G/QuV1TJ69CqtpLeVV0pLKBpITb3+Sc3bQQQoWsgcDItN+P9o5avjPjLdd7zhzAlL&#10;V/Tt89cv8pPTHxj5imlmTXZpDNhS8o3bx3OEYR+z5ElFm78khk3F2XlxFqbEJG0+ffbk8RX5L+mo&#10;3jSbTXG+ugeHiOkFeEs1kS7JaJeFi1YcX2KigpR6SaEgN3MqX/7SbCAnG/cGFImhgnVBlzGCGxPZ&#10;UdAACCnBpTrLIb6SnWFKG7MA138GnvMzFMqI/Q14QZTK3qUFbLXz8XfV03RpWZ3yLw6cdGcL7nw/&#10;l4sp1tCsFIXnuc7D+GNc4Pevb/cdAAD//wMAUEsDBBQABgAIAAAAIQCvwLjP3gAAAAUBAAAPAAAA&#10;ZHJzL2Rvd25yZXYueG1sTI7dSsNAFITvBd9hOYI30m4M/YkxJ0WF0gsrYtMH2GaPSTC7G7KbNPXp&#10;PV7pzcAww8yXbSbTipF63ziLcD+PQJAtnW5shXAstrMEhA/KatU6SwgX8rDJr68ylWp3th80HkIl&#10;eMT6VCHUIXSplL6sySg/dx1Zzj5db1Rg21dS9+rM46aVcRStpFGN5YdadfRSU/l1GAzCbvtMr8vL&#10;UC30clfcjcX+7fs9Qby9mZ4eQQSawl8ZfvEZHXJmOrnBai9ahNlqwU0EVk6TdQzihBA/xCDzTP6n&#10;z38AAAD//wMAUEsBAi0AFAAGAAgAAAAhALaDOJL+AAAA4QEAABMAAAAAAAAAAAAAAAAAAAAAAFtD&#10;b250ZW50X1R5cGVzXS54bWxQSwECLQAUAAYACAAAACEAOP0h/9YAAACUAQAACwAAAAAAAAAAAAAA&#10;AAAvAQAAX3JlbHMvLnJlbHNQSwECLQAUAAYACAAAACEAD0Irq8MBAADFAwAADgAAAAAAAAAAAAAA&#10;AAAuAgAAZHJzL2Uyb0RvYy54bWxQSwECLQAUAAYACAAAACEAr8C4z94AAAAFAQAADwAAAAAAAAAA&#10;AAAAAAAdBAAAZHJzL2Rvd25yZXYueG1sUEsFBgAAAAAEAAQA8wAAACgFAAAAAA==&#10;" strokecolor="#4579b8 [3044]"/>
              </w:pict>
            </w:r>
          </w:p>
        </w:tc>
        <w:tc>
          <w:tcPr>
            <w:tcW w:w="984" w:type="dxa"/>
            <w:tcBorders>
              <w:top w:val="nil"/>
              <w:left w:val="nil"/>
              <w:bottom w:val="single" w:sz="4" w:space="0" w:color="auto"/>
              <w:right w:val="single" w:sz="4" w:space="0" w:color="auto"/>
            </w:tcBorders>
            <w:shd w:val="pct12" w:color="auto" w:fill="auto"/>
          </w:tcPr>
          <w:p w:rsidR="00C909B2" w:rsidRPr="00E40699" w:rsidRDefault="00C909B2" w:rsidP="00F05058">
            <w:pPr>
              <w:spacing w:after="0" w:line="240" w:lineRule="auto"/>
              <w:jc w:val="center"/>
              <w:rPr>
                <w:rFonts w:ascii="Times New Roman"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shd w:val="pct12" w:color="auto" w:fill="auto"/>
          </w:tcPr>
          <w:p w:rsidR="00C909B2" w:rsidRPr="00E40699" w:rsidRDefault="001A4052" w:rsidP="00F05058">
            <w:pPr>
              <w:spacing w:after="0" w:line="240" w:lineRule="auto"/>
              <w:rPr>
                <w:rFonts w:ascii="Times New Roman" w:hAnsi="Times New Roman" w:cs="Times New Roman"/>
                <w:bCs/>
                <w:sz w:val="20"/>
                <w:szCs w:val="20"/>
              </w:rPr>
            </w:pPr>
            <w:r>
              <w:rPr>
                <w:rFonts w:ascii="Times New Roman" w:hAnsi="Times New Roman" w:cs="Times New Roman"/>
                <w:bCs/>
                <w:noProof/>
                <w:sz w:val="20"/>
                <w:szCs w:val="20"/>
              </w:rPr>
              <w:pict>
                <v:line id="Łącznik prosty 3" o:spid="_x0000_s1027" style="position:absolute;z-index:251661312;visibility:visible;mso-position-horizontal-relative:text;mso-position-vertical-relative:text" from="-3.6pt,.2pt" to="39.6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iYUxQEAAMUDAAAOAAAAZHJzL2Uyb0RvYy54bWysU8tu2zAQvBfoPxC8x5KcNBAEyzkkSC9F&#10;ayTNBzDU0iLKF0jWknrroX/W/FeWtK0UbYAgQS+UltyZ3RkuVxejVmQHPkhrWlotSkrAcNtJs23p&#10;3dfrk5qSEJnpmLIGWjpBoBfr9+9Wg2tgaXurOvAESUxoBtfSPkbXFEXgPWgWFtaBwUNhvWYRQ78t&#10;Os8GZNeqWJbleTFY3zlvOYSAu1f7Q7rO/EIAj1+ECBCJain2FvPq83qf1mK9Ys3WM9dLfmiDvaEL&#10;zaTBojPVFYuMfPfyHyotubfBirjgVhdWCMkha0A1VfmXmtueOcha0JzgZpvC/6Pln3cbT2TX0lNK&#10;DNN4RQ8/f//iP4z8RtDXECdymlwaXGgw+dJs/CEKbuOT5FF4nb4ohozZ2Wl2FsZIOG5+OKvPz9B/&#10;jkdVvazr7HzxBHY+xI9gNdYMeElKmiScNWz3KUQsiKnHFAxSM/vy+S9OClKyMjcgUAwWrDI6jxFc&#10;Kk92DAeAcQ4mVkkO8uXsBBNSqRlYvgw85Cco5BF7DXhG5MrWxBmspbH+uepxPLYs9vlHB/a6kwX3&#10;tpvyxWRrcFaywsNcp2H8M87wp9e3fgQAAP//AwBQSwMEFAAGAAgAAAAhAP0HyifdAAAABQEAAA8A&#10;AABkcnMvZG93bnJldi54bWxMjs1OwzAQhO9IvIO1SL2g1iHqHyGbCipVPdAK0fAAbrwkEbEdxU6a&#10;8vQsJziNRjOa+dLNaBoxUOdrZxEeZhEIsoXTtS0RPvLddA3CB2W1apwlhCt52GS3N6lKtLvYdxpO&#10;oRQ8Yn2iEKoQ2kRKX1RklJ+5lixnn64zKrDtSqk7deFx08g4ipbSqNryQ6Va2lZUfJ16g7DfvdDr&#10;4tqXc73Y5/dDfjh+v60RJ3fj8xOIQGP4K8MvPqNDxkxn11vtRYMwXcXcRJiD4HT1yO6MELPKLJX/&#10;6bMfAAAA//8DAFBLAQItABQABgAIAAAAIQC2gziS/gAAAOEBAAATAAAAAAAAAAAAAAAAAAAAAABb&#10;Q29udGVudF9UeXBlc10ueG1sUEsBAi0AFAAGAAgAAAAhADj9If/WAAAAlAEAAAsAAAAAAAAAAAAA&#10;AAAALwEAAF9yZWxzLy5yZWxzUEsBAi0AFAAGAAgAAAAhANu2JhTFAQAAxQMAAA4AAAAAAAAAAAAA&#10;AAAALgIAAGRycy9lMm9Eb2MueG1sUEsBAi0AFAAGAAgAAAAhAP0HyifdAAAABQEAAA8AAAAAAAAA&#10;AAAAAAAAHwQAAGRycy9kb3ducmV2LnhtbFBLBQYAAAAABAAEAPMAAAApBQAAAAA=&#10;" strokecolor="#4579b8 [3044]"/>
              </w:pict>
            </w:r>
          </w:p>
        </w:tc>
        <w:tc>
          <w:tcPr>
            <w:tcW w:w="979" w:type="dxa"/>
            <w:tcBorders>
              <w:top w:val="nil"/>
              <w:left w:val="single" w:sz="4" w:space="0" w:color="auto"/>
              <w:bottom w:val="single" w:sz="4" w:space="0" w:color="auto"/>
              <w:right w:val="single" w:sz="4" w:space="0" w:color="auto"/>
            </w:tcBorders>
            <w:shd w:val="pct12" w:color="auto" w:fill="auto"/>
          </w:tcPr>
          <w:p w:rsidR="00C909B2" w:rsidRPr="00E40699" w:rsidRDefault="00C909B2" w:rsidP="00F05058">
            <w:pPr>
              <w:spacing w:after="0" w:line="240" w:lineRule="auto"/>
              <w:rPr>
                <w:rFonts w:ascii="Times New Roman" w:hAnsi="Times New Roman" w:cs="Times New Roman"/>
                <w:bCs/>
                <w:sz w:val="20"/>
                <w:szCs w:val="20"/>
              </w:rPr>
            </w:pPr>
          </w:p>
        </w:tc>
        <w:tc>
          <w:tcPr>
            <w:tcW w:w="1358" w:type="dxa"/>
            <w:tcBorders>
              <w:top w:val="nil"/>
              <w:left w:val="nil"/>
              <w:bottom w:val="single" w:sz="4" w:space="0" w:color="auto"/>
              <w:right w:val="single" w:sz="4" w:space="0" w:color="auto"/>
            </w:tcBorders>
            <w:shd w:val="pct12" w:color="auto" w:fill="auto"/>
          </w:tcPr>
          <w:p w:rsidR="00C909B2" w:rsidRPr="00E40699" w:rsidRDefault="00C909B2" w:rsidP="00F05058">
            <w:pPr>
              <w:spacing w:after="0" w:line="240" w:lineRule="auto"/>
              <w:rPr>
                <w:rFonts w:ascii="Times New Roman" w:hAnsi="Times New Roman" w:cs="Times New Roman"/>
                <w:bCs/>
                <w:sz w:val="20"/>
                <w:szCs w:val="20"/>
              </w:rPr>
            </w:pPr>
          </w:p>
        </w:tc>
      </w:tr>
    </w:tbl>
    <w:p w:rsidR="00BB454F" w:rsidRPr="00BB454F" w:rsidRDefault="00BB454F" w:rsidP="00DC0E2B">
      <w:pPr>
        <w:spacing w:after="0" w:line="240" w:lineRule="auto"/>
        <w:jc w:val="both"/>
        <w:rPr>
          <w:rFonts w:ascii="Times New Roman" w:eastAsia="Times New Roman" w:hAnsi="Times New Roman" w:cs="Times New Roman"/>
          <w:sz w:val="20"/>
          <w:lang w:eastAsia="pl-PL"/>
        </w:rPr>
      </w:pPr>
      <w:bookmarkStart w:id="0" w:name="_GoBack"/>
      <w:bookmarkEnd w:id="0"/>
    </w:p>
    <w:p w:rsidR="00DC0E2B" w:rsidRPr="00BB454F" w:rsidRDefault="00DC0E2B" w:rsidP="00DC0E2B">
      <w:pPr>
        <w:spacing w:after="0" w:line="240" w:lineRule="auto"/>
        <w:jc w:val="both"/>
        <w:rPr>
          <w:rFonts w:ascii="Times New Roman" w:eastAsia="Times New Roman" w:hAnsi="Times New Roman" w:cs="Times New Roman"/>
          <w:sz w:val="20"/>
          <w:lang w:eastAsia="pl-PL"/>
        </w:rPr>
      </w:pPr>
      <w:r w:rsidRPr="00BB454F">
        <w:rPr>
          <w:rFonts w:ascii="Times New Roman" w:eastAsia="Times New Roman" w:hAnsi="Times New Roman" w:cs="Times New Roman"/>
          <w:sz w:val="20"/>
          <w:lang w:eastAsia="pl-PL"/>
        </w:rPr>
        <w:t xml:space="preserve">W przypadku Wykonawców zagranicznych nie posiadających oddziału w Polsce należy wypełnić tylko rubryki od 1 </w:t>
      </w:r>
      <w:r w:rsidR="00BB454F" w:rsidRPr="00BB454F">
        <w:rPr>
          <w:rFonts w:ascii="Times New Roman" w:eastAsia="Times New Roman" w:hAnsi="Times New Roman" w:cs="Times New Roman"/>
          <w:sz w:val="20"/>
          <w:lang w:eastAsia="pl-PL"/>
        </w:rPr>
        <w:t>–</w:t>
      </w:r>
      <w:r w:rsidRPr="00BB454F">
        <w:rPr>
          <w:rFonts w:ascii="Times New Roman" w:eastAsia="Times New Roman" w:hAnsi="Times New Roman" w:cs="Times New Roman"/>
          <w:sz w:val="20"/>
          <w:lang w:eastAsia="pl-PL"/>
        </w:rPr>
        <w:t xml:space="preserve"> </w:t>
      </w:r>
      <w:r w:rsidR="00D729A1">
        <w:rPr>
          <w:rFonts w:ascii="Times New Roman" w:eastAsia="Times New Roman" w:hAnsi="Times New Roman" w:cs="Times New Roman"/>
          <w:sz w:val="20"/>
          <w:lang w:eastAsia="pl-PL"/>
        </w:rPr>
        <w:t>6</w:t>
      </w:r>
      <w:r w:rsidRPr="00BB454F">
        <w:rPr>
          <w:rFonts w:ascii="Times New Roman" w:eastAsia="Times New Roman" w:hAnsi="Times New Roman" w:cs="Times New Roman"/>
          <w:sz w:val="20"/>
          <w:lang w:eastAsia="pl-PL"/>
        </w:rPr>
        <w:t>. W przypadku Wykonawcy polskiego lub Wykonawcy posiadającego oddział na terenie Polski należy wypełnić wszystkie rubryki niezależnie od podanej waluty.</w:t>
      </w:r>
    </w:p>
    <w:p w:rsidR="0014725E" w:rsidRDefault="0014725E" w:rsidP="00AD54FD">
      <w:pPr>
        <w:spacing w:after="0" w:line="240" w:lineRule="auto"/>
        <w:ind w:firstLine="4"/>
        <w:jc w:val="both"/>
        <w:rPr>
          <w:rFonts w:ascii="Times New Roman" w:hAnsi="Times New Roman" w:cs="Times New Roman"/>
          <w:b/>
          <w:szCs w:val="20"/>
          <w:lang w:eastAsia="pl-PL"/>
        </w:rPr>
      </w:pPr>
    </w:p>
    <w:p w:rsidR="00AB5DA6" w:rsidRDefault="00BD4471" w:rsidP="00AD54FD">
      <w:pPr>
        <w:spacing w:after="0" w:line="240" w:lineRule="auto"/>
        <w:ind w:firstLine="4"/>
        <w:jc w:val="both"/>
        <w:rPr>
          <w:rFonts w:ascii="Times New Roman" w:hAnsi="Times New Roman" w:cs="Times New Roman"/>
          <w:b/>
          <w:szCs w:val="20"/>
          <w:lang w:eastAsia="pl-PL"/>
        </w:rPr>
      </w:pPr>
      <w:r w:rsidRPr="00E57C6D">
        <w:rPr>
          <w:rFonts w:ascii="Times New Roman" w:hAnsi="Times New Roman" w:cs="Times New Roman"/>
          <w:b/>
          <w:szCs w:val="20"/>
          <w:lang w:eastAsia="pl-PL"/>
        </w:rPr>
        <w:t>Wykonawca zobowiązany jest do podania</w:t>
      </w:r>
      <w:r w:rsidR="00AB5DA6">
        <w:rPr>
          <w:rFonts w:ascii="Times New Roman" w:hAnsi="Times New Roman" w:cs="Times New Roman"/>
          <w:b/>
          <w:szCs w:val="20"/>
          <w:lang w:eastAsia="pl-PL"/>
        </w:rPr>
        <w:t>:</w:t>
      </w:r>
    </w:p>
    <w:p w:rsidR="00E85FB3" w:rsidRDefault="00E85FB3" w:rsidP="00E85FB3">
      <w:pPr>
        <w:spacing w:after="0" w:line="240" w:lineRule="auto"/>
        <w:ind w:left="705" w:hanging="705"/>
        <w:jc w:val="both"/>
        <w:rPr>
          <w:rFonts w:ascii="Times New Roman" w:hAnsi="Times New Roman" w:cs="Times New Roman"/>
          <w:b/>
          <w:lang w:eastAsia="pl-PL"/>
        </w:rPr>
      </w:pPr>
      <w:r w:rsidRPr="00980676">
        <w:rPr>
          <w:rFonts w:ascii="Times New Roman" w:hAnsi="Times New Roman" w:cs="Times New Roman"/>
          <w:b/>
          <w:lang w:eastAsia="pl-PL"/>
        </w:rPr>
        <w:t>pełnej nazwy oprogramowania, wraz z nazwą producenta</w:t>
      </w:r>
      <w:r>
        <w:rPr>
          <w:rFonts w:ascii="Times New Roman" w:hAnsi="Times New Roman" w:cs="Times New Roman"/>
          <w:b/>
          <w:lang w:eastAsia="pl-PL"/>
        </w:rPr>
        <w:t>, wersj</w:t>
      </w:r>
      <w:r w:rsidR="00C805D9">
        <w:rPr>
          <w:rFonts w:ascii="Times New Roman" w:hAnsi="Times New Roman" w:cs="Times New Roman"/>
          <w:b/>
          <w:lang w:eastAsia="pl-PL"/>
        </w:rPr>
        <w:t>ą</w:t>
      </w:r>
      <w:r>
        <w:rPr>
          <w:rFonts w:ascii="Times New Roman" w:hAnsi="Times New Roman" w:cs="Times New Roman"/>
          <w:b/>
          <w:lang w:eastAsia="pl-PL"/>
        </w:rPr>
        <w:t>, typ</w:t>
      </w:r>
      <w:r w:rsidR="00C805D9">
        <w:rPr>
          <w:rFonts w:ascii="Times New Roman" w:hAnsi="Times New Roman" w:cs="Times New Roman"/>
          <w:b/>
          <w:lang w:eastAsia="pl-PL"/>
        </w:rPr>
        <w:t>em</w:t>
      </w:r>
      <w:r>
        <w:rPr>
          <w:rFonts w:ascii="Times New Roman" w:hAnsi="Times New Roman" w:cs="Times New Roman"/>
          <w:b/>
          <w:lang w:eastAsia="pl-PL"/>
        </w:rPr>
        <w:t xml:space="preserve"> licencji w formularzu</w:t>
      </w:r>
    </w:p>
    <w:p w:rsidR="00E85FB3" w:rsidRPr="00E43683" w:rsidRDefault="00E85FB3" w:rsidP="00E85FB3">
      <w:pPr>
        <w:spacing w:after="0" w:line="240" w:lineRule="auto"/>
        <w:ind w:left="705" w:hanging="705"/>
        <w:jc w:val="both"/>
        <w:rPr>
          <w:rFonts w:ascii="Times New Roman" w:hAnsi="Times New Roman" w:cs="Times New Roman"/>
          <w:b/>
          <w:lang w:eastAsia="pl-PL"/>
        </w:rPr>
      </w:pPr>
      <w:r w:rsidRPr="00980676">
        <w:rPr>
          <w:rFonts w:ascii="Times New Roman" w:hAnsi="Times New Roman" w:cs="Times New Roman"/>
          <w:b/>
          <w:lang w:eastAsia="pl-PL"/>
        </w:rPr>
        <w:t>techniczno – cenowym, stanowiących załączniki nr 3</w:t>
      </w:r>
      <w:r>
        <w:rPr>
          <w:rFonts w:ascii="Times New Roman" w:hAnsi="Times New Roman" w:cs="Times New Roman"/>
          <w:b/>
          <w:lang w:eastAsia="pl-PL"/>
        </w:rPr>
        <w:t>.</w:t>
      </w:r>
    </w:p>
    <w:p w:rsidR="00F660D9" w:rsidRDefault="00F660D9" w:rsidP="00AD54FD">
      <w:pPr>
        <w:spacing w:after="0" w:line="240" w:lineRule="auto"/>
        <w:ind w:firstLine="4"/>
        <w:jc w:val="both"/>
        <w:rPr>
          <w:rFonts w:ascii="Times New Roman" w:hAnsi="Times New Roman" w:cs="Times New Roman"/>
          <w:sz w:val="20"/>
          <w:szCs w:val="20"/>
          <w:lang w:eastAsia="pl-PL"/>
        </w:rPr>
      </w:pPr>
    </w:p>
    <w:p w:rsidR="00DC0E2B" w:rsidRPr="00D729A1" w:rsidRDefault="00BB454F" w:rsidP="00D729A1">
      <w:pPr>
        <w:spacing w:after="0" w:line="240" w:lineRule="auto"/>
        <w:ind w:firstLine="4"/>
        <w:jc w:val="both"/>
        <w:rPr>
          <w:rFonts w:ascii="Times New Roman" w:hAnsi="Times New Roman" w:cs="Times New Roman"/>
          <w:sz w:val="20"/>
          <w:szCs w:val="20"/>
          <w:lang w:eastAsia="pl-PL"/>
        </w:rPr>
      </w:pPr>
      <w:r w:rsidRPr="00BB454F">
        <w:rPr>
          <w:rFonts w:ascii="Times New Roman" w:hAnsi="Times New Roman" w:cs="Times New Roman"/>
          <w:sz w:val="20"/>
          <w:szCs w:val="20"/>
          <w:lang w:eastAsia="pl-PL"/>
        </w:rPr>
        <w:t>Wykonawca uwzględniając wszystkie wymogi, o których mowa w ni</w:t>
      </w:r>
      <w:r>
        <w:rPr>
          <w:rFonts w:ascii="Times New Roman" w:hAnsi="Times New Roman" w:cs="Times New Roman"/>
          <w:sz w:val="20"/>
          <w:szCs w:val="20"/>
          <w:lang w:eastAsia="pl-PL"/>
        </w:rPr>
        <w:t>niejszej Specyfikacji Istotnych</w:t>
      </w:r>
      <w:r w:rsidR="003B0FD9">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Warunków Zamówienia, powinien w cenie brutto ująć wszelkie koszty niezb</w:t>
      </w:r>
      <w:r>
        <w:rPr>
          <w:rFonts w:ascii="Times New Roman" w:hAnsi="Times New Roman" w:cs="Times New Roman"/>
          <w:sz w:val="20"/>
          <w:szCs w:val="20"/>
          <w:lang w:eastAsia="pl-PL"/>
        </w:rPr>
        <w:t>ędne dla prawidłowego i pełnego</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wykonania przedmiotu zamówienia oraz uwzględnić inne opłaty i podatki, a t</w:t>
      </w:r>
      <w:r>
        <w:rPr>
          <w:rFonts w:ascii="Times New Roman" w:hAnsi="Times New Roman" w:cs="Times New Roman"/>
          <w:sz w:val="20"/>
          <w:szCs w:val="20"/>
          <w:lang w:eastAsia="pl-PL"/>
        </w:rPr>
        <w:t>akże ewentualne upusty i rabaty</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zastosowane przez Wykonawcę.</w:t>
      </w:r>
    </w:p>
    <w:p w:rsidR="00A475D3" w:rsidRDefault="00A475D3" w:rsidP="00DC0E2B">
      <w:pPr>
        <w:spacing w:after="0" w:line="240" w:lineRule="auto"/>
        <w:jc w:val="both"/>
        <w:rPr>
          <w:rFonts w:ascii="Times New Roman" w:hAnsi="Times New Roman" w:cs="Times New Roman"/>
        </w:rPr>
      </w:pPr>
    </w:p>
    <w:p w:rsidR="00A475D3" w:rsidRDefault="00A475D3" w:rsidP="00DC0E2B">
      <w:pPr>
        <w:spacing w:after="0" w:line="240" w:lineRule="auto"/>
        <w:jc w:val="both"/>
        <w:rPr>
          <w:rFonts w:ascii="Times New Roman" w:hAnsi="Times New Roman" w:cs="Times New Roman"/>
        </w:rPr>
      </w:pPr>
    </w:p>
    <w:p w:rsidR="00A475D3" w:rsidRDefault="00A475D3" w:rsidP="00DC0E2B">
      <w:pPr>
        <w:spacing w:after="0" w:line="240" w:lineRule="auto"/>
        <w:jc w:val="both"/>
        <w:rPr>
          <w:rFonts w:ascii="Times New Roman" w:hAnsi="Times New Roman" w:cs="Times New Roman"/>
        </w:rPr>
      </w:pPr>
    </w:p>
    <w:p w:rsidR="00A475D3" w:rsidRDefault="00A475D3" w:rsidP="00DC0E2B">
      <w:pPr>
        <w:spacing w:after="0" w:line="240" w:lineRule="auto"/>
        <w:jc w:val="both"/>
        <w:rPr>
          <w:rFonts w:ascii="Times New Roman" w:hAnsi="Times New Roman" w:cs="Times New Roman"/>
        </w:rPr>
      </w:pPr>
    </w:p>
    <w:p w:rsidR="00A475D3" w:rsidRDefault="00A475D3" w:rsidP="00DC0E2B">
      <w:pPr>
        <w:spacing w:after="0" w:line="240" w:lineRule="auto"/>
        <w:jc w:val="both"/>
        <w:rPr>
          <w:rFonts w:ascii="Times New Roman" w:hAnsi="Times New Roman" w:cs="Times New Roman"/>
        </w:rPr>
      </w:pPr>
    </w:p>
    <w:p w:rsidR="00A475D3" w:rsidRDefault="00A475D3" w:rsidP="00DC0E2B">
      <w:pPr>
        <w:spacing w:after="0" w:line="240" w:lineRule="auto"/>
        <w:jc w:val="both"/>
        <w:rPr>
          <w:rFonts w:ascii="Times New Roman" w:hAnsi="Times New Roman" w:cs="Times New Roman"/>
        </w:rPr>
      </w:pPr>
    </w:p>
    <w:p w:rsidR="00DC0E2B" w:rsidRPr="00BB454F" w:rsidRDefault="00DC0E2B" w:rsidP="00DC0E2B">
      <w:pPr>
        <w:spacing w:after="0" w:line="240" w:lineRule="auto"/>
        <w:jc w:val="both"/>
        <w:rPr>
          <w:rFonts w:ascii="Times New Roman" w:hAnsi="Times New Roman" w:cs="Times New Roman"/>
        </w:rPr>
      </w:pPr>
      <w:r w:rsidRPr="00BB454F">
        <w:rPr>
          <w:rFonts w:ascii="Times New Roman" w:hAnsi="Times New Roman" w:cs="Times New Roman"/>
        </w:rPr>
        <w:t xml:space="preserve">…………….……………………, dnia ………….……. r. </w:t>
      </w:r>
    </w:p>
    <w:p w:rsidR="00DC0E2B" w:rsidRPr="00BB454F" w:rsidRDefault="00DC0E2B" w:rsidP="00DC0E2B">
      <w:pPr>
        <w:spacing w:after="0" w:line="240" w:lineRule="auto"/>
        <w:ind w:firstLine="708"/>
        <w:jc w:val="both"/>
        <w:rPr>
          <w:rFonts w:ascii="Times New Roman" w:hAnsi="Times New Roman" w:cs="Times New Roman"/>
          <w:sz w:val="20"/>
        </w:rPr>
      </w:pPr>
      <w:r w:rsidRPr="00BB454F">
        <w:rPr>
          <w:rFonts w:ascii="Times New Roman" w:hAnsi="Times New Roman" w:cs="Times New Roman"/>
          <w:sz w:val="20"/>
        </w:rPr>
        <w:t>(miejscowość i data)</w:t>
      </w:r>
    </w:p>
    <w:p w:rsidR="00F660D9" w:rsidRDefault="00D729A1" w:rsidP="00A67EF5">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DC0E2B" w:rsidRPr="00BB454F">
        <w:rPr>
          <w:rFonts w:ascii="Times New Roman" w:hAnsi="Times New Roman" w:cs="Times New Roman"/>
        </w:rPr>
        <w:tab/>
      </w:r>
      <w:r w:rsidR="00DC0E2B" w:rsidRPr="00BB454F">
        <w:rPr>
          <w:rFonts w:ascii="Times New Roman" w:hAnsi="Times New Roman" w:cs="Times New Roman"/>
        </w:rPr>
        <w:tab/>
      </w:r>
      <w:r w:rsidR="00DC0E2B" w:rsidRPr="00BB454F">
        <w:rPr>
          <w:rFonts w:ascii="Times New Roman" w:hAnsi="Times New Roman" w:cs="Times New Roman"/>
        </w:rPr>
        <w:tab/>
      </w:r>
      <w:r w:rsidR="00DC0E2B" w:rsidRPr="00BB454F">
        <w:rPr>
          <w:rFonts w:ascii="Times New Roman" w:hAnsi="Times New Roman" w:cs="Times New Roman"/>
        </w:rPr>
        <w:tab/>
      </w:r>
      <w:r w:rsidR="00DC0E2B" w:rsidRPr="00BB454F">
        <w:rPr>
          <w:rFonts w:ascii="Times New Roman" w:hAnsi="Times New Roman" w:cs="Times New Roman"/>
        </w:rPr>
        <w:tab/>
        <w:t>……………………………………</w:t>
      </w:r>
      <w:r w:rsidR="00A67EF5">
        <w:rPr>
          <w:rFonts w:ascii="Times New Roman" w:hAnsi="Times New Roman" w:cs="Times New Roman"/>
        </w:rPr>
        <w:t>*</w:t>
      </w:r>
    </w:p>
    <w:p w:rsidR="00A67EF5" w:rsidRDefault="00A67EF5" w:rsidP="00A67EF5">
      <w:pPr>
        <w:spacing w:after="0" w:line="240" w:lineRule="auto"/>
        <w:jc w:val="right"/>
        <w:rPr>
          <w:rFonts w:ascii="Times New Roman" w:hAnsi="Times New Roman" w:cs="Times New Roman"/>
        </w:rPr>
      </w:pPr>
    </w:p>
    <w:p w:rsidR="00A67EF5" w:rsidRDefault="00A67EF5" w:rsidP="00A67EF5">
      <w:pPr>
        <w:spacing w:after="0" w:line="240" w:lineRule="auto"/>
        <w:jc w:val="right"/>
        <w:rPr>
          <w:rFonts w:ascii="Times New Roman" w:hAnsi="Times New Roman" w:cs="Times New Roman"/>
        </w:rPr>
      </w:pPr>
    </w:p>
    <w:p w:rsidR="00A67EF5" w:rsidRPr="00F15277" w:rsidRDefault="00A67EF5" w:rsidP="00A67EF5">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A67EF5" w:rsidRPr="00A67EF5" w:rsidRDefault="00A67EF5" w:rsidP="00A67EF5">
      <w:pPr>
        <w:spacing w:after="0" w:line="240" w:lineRule="auto"/>
        <w:jc w:val="right"/>
        <w:rPr>
          <w:rFonts w:ascii="Times New Roman" w:hAnsi="Times New Roman" w:cs="Times New Roman"/>
        </w:rPr>
        <w:sectPr w:rsidR="00A67EF5" w:rsidRPr="00A67EF5" w:rsidSect="00645C28">
          <w:footerReference w:type="default" r:id="rId23"/>
          <w:pgSz w:w="11906" w:h="16838"/>
          <w:pgMar w:top="709" w:right="1418" w:bottom="1135" w:left="1418" w:header="709" w:footer="709" w:gutter="0"/>
          <w:cols w:space="708"/>
          <w:docGrid w:linePitch="360"/>
        </w:sectPr>
      </w:pPr>
    </w:p>
    <w:p w:rsidR="00645C28" w:rsidRDefault="00645C28" w:rsidP="00D66D7C">
      <w:pPr>
        <w:spacing w:after="0" w:line="240" w:lineRule="auto"/>
        <w:jc w:val="right"/>
        <w:rPr>
          <w:rFonts w:ascii="Times New Roman" w:hAnsi="Times New Roman" w:cs="Times New Roman"/>
          <w:b/>
          <w:bCs/>
          <w:sz w:val="20"/>
          <w:szCs w:val="20"/>
          <w:u w:val="single"/>
        </w:rPr>
      </w:pPr>
    </w:p>
    <w:p w:rsidR="00514BE8" w:rsidRPr="00AB5DA6" w:rsidRDefault="00F660D9" w:rsidP="00D731CB">
      <w:pPr>
        <w:spacing w:after="0" w:line="240" w:lineRule="auto"/>
        <w:ind w:left="5246" w:firstLine="708"/>
        <w:jc w:val="right"/>
        <w:rPr>
          <w:rFonts w:ascii="Times New Roman" w:hAnsi="Times New Roman" w:cs="Times New Roman"/>
          <w:b/>
          <w:bCs/>
          <w:sz w:val="20"/>
        </w:rPr>
      </w:pPr>
      <w:r>
        <w:rPr>
          <w:rFonts w:ascii="Times New Roman" w:hAnsi="Times New Roman" w:cs="Times New Roman"/>
          <w:b/>
          <w:bCs/>
          <w:sz w:val="20"/>
        </w:rPr>
        <w:t>Z</w:t>
      </w:r>
      <w:r w:rsidR="00645C28">
        <w:rPr>
          <w:rFonts w:ascii="Times New Roman" w:hAnsi="Times New Roman" w:cs="Times New Roman"/>
          <w:b/>
          <w:bCs/>
          <w:sz w:val="20"/>
        </w:rPr>
        <w:t>ałąc</w:t>
      </w:r>
      <w:r w:rsidR="00514BE8" w:rsidRPr="00AB5DA6">
        <w:rPr>
          <w:rFonts w:ascii="Times New Roman" w:hAnsi="Times New Roman" w:cs="Times New Roman"/>
          <w:b/>
          <w:bCs/>
          <w:sz w:val="20"/>
        </w:rPr>
        <w:t>znik nr 4</w:t>
      </w:r>
    </w:p>
    <w:p w:rsidR="00514BE8" w:rsidRPr="00AB5DA6" w:rsidRDefault="00514BE8" w:rsidP="00D731CB">
      <w:pPr>
        <w:spacing w:after="0" w:line="240" w:lineRule="auto"/>
        <w:ind w:left="5246" w:firstLine="708"/>
        <w:jc w:val="both"/>
        <w:rPr>
          <w:rFonts w:ascii="Times New Roman" w:hAnsi="Times New Roman" w:cs="Times New Roman"/>
          <w:b/>
          <w:bCs/>
          <w:sz w:val="20"/>
          <w:u w:val="single"/>
        </w:rPr>
      </w:pPr>
      <w:r w:rsidRPr="00AB5DA6">
        <w:rPr>
          <w:rFonts w:ascii="Times New Roman" w:hAnsi="Times New Roman" w:cs="Times New Roman"/>
          <w:b/>
          <w:bCs/>
          <w:sz w:val="20"/>
          <w:u w:val="single"/>
        </w:rPr>
        <w:t>Zamawiający:</w:t>
      </w:r>
    </w:p>
    <w:p w:rsidR="00514BE8" w:rsidRPr="00AB5DA6" w:rsidRDefault="00514BE8" w:rsidP="00D731CB">
      <w:pPr>
        <w:spacing w:after="0" w:line="240" w:lineRule="auto"/>
        <w:ind w:left="5954"/>
        <w:jc w:val="both"/>
        <w:rPr>
          <w:rFonts w:ascii="Times New Roman" w:hAnsi="Times New Roman" w:cs="Times New Roman"/>
          <w:sz w:val="20"/>
        </w:rPr>
      </w:pPr>
      <w:r w:rsidRPr="00AB5DA6">
        <w:rPr>
          <w:rFonts w:ascii="Times New Roman" w:hAnsi="Times New Roman" w:cs="Times New Roman"/>
          <w:sz w:val="20"/>
        </w:rPr>
        <w:t>Główny Instytut Górnictwa</w:t>
      </w:r>
    </w:p>
    <w:p w:rsidR="00514BE8" w:rsidRPr="00AB5DA6" w:rsidRDefault="00514BE8" w:rsidP="00D731CB">
      <w:pPr>
        <w:spacing w:after="0" w:line="240" w:lineRule="auto"/>
        <w:ind w:left="5954"/>
        <w:jc w:val="both"/>
        <w:rPr>
          <w:rFonts w:ascii="Times New Roman" w:hAnsi="Times New Roman" w:cs="Times New Roman"/>
          <w:sz w:val="20"/>
        </w:rPr>
      </w:pPr>
      <w:r w:rsidRPr="00AB5DA6">
        <w:rPr>
          <w:rFonts w:ascii="Times New Roman" w:hAnsi="Times New Roman" w:cs="Times New Roman"/>
          <w:sz w:val="20"/>
        </w:rPr>
        <w:t>Plac Gwarków 1</w:t>
      </w:r>
    </w:p>
    <w:p w:rsidR="00514BE8" w:rsidRPr="00AB5DA6" w:rsidRDefault="00514BE8" w:rsidP="00D731CB">
      <w:pPr>
        <w:spacing w:after="0" w:line="240" w:lineRule="auto"/>
        <w:ind w:left="5246" w:firstLine="708"/>
        <w:jc w:val="both"/>
        <w:rPr>
          <w:rFonts w:ascii="Times New Roman" w:hAnsi="Times New Roman" w:cs="Times New Roman"/>
          <w:sz w:val="20"/>
        </w:rPr>
      </w:pPr>
      <w:r w:rsidRPr="00AB5DA6">
        <w:rPr>
          <w:rFonts w:ascii="Times New Roman" w:hAnsi="Times New Roman" w:cs="Times New Roman"/>
          <w:sz w:val="20"/>
        </w:rPr>
        <w:t>40-166 Katowice</w:t>
      </w:r>
    </w:p>
    <w:p w:rsidR="00514BE8" w:rsidRPr="00AB5DA6" w:rsidRDefault="00514BE8" w:rsidP="00D731CB">
      <w:pPr>
        <w:spacing w:after="0" w:line="240" w:lineRule="auto"/>
        <w:jc w:val="both"/>
        <w:rPr>
          <w:rFonts w:ascii="Times New Roman" w:hAnsi="Times New Roman" w:cs="Times New Roman"/>
          <w:b/>
          <w:bCs/>
          <w:sz w:val="20"/>
          <w:u w:val="single"/>
        </w:rPr>
      </w:pPr>
    </w:p>
    <w:p w:rsidR="00514BE8" w:rsidRPr="00AB5DA6" w:rsidRDefault="00514BE8" w:rsidP="00D731CB">
      <w:pPr>
        <w:spacing w:after="0" w:line="240" w:lineRule="auto"/>
        <w:jc w:val="both"/>
        <w:rPr>
          <w:rFonts w:ascii="Times New Roman" w:hAnsi="Times New Roman" w:cs="Times New Roman"/>
          <w:b/>
          <w:bCs/>
          <w:sz w:val="20"/>
        </w:rPr>
      </w:pPr>
      <w:r w:rsidRPr="00AB5DA6">
        <w:rPr>
          <w:rFonts w:ascii="Times New Roman" w:hAnsi="Times New Roman" w:cs="Times New Roman"/>
          <w:b/>
          <w:bCs/>
          <w:sz w:val="20"/>
        </w:rPr>
        <w:t>Wykonawca:</w:t>
      </w:r>
    </w:p>
    <w:p w:rsidR="00514BE8" w:rsidRPr="00AB5DA6" w:rsidRDefault="00514BE8" w:rsidP="00D731CB">
      <w:pPr>
        <w:spacing w:after="0" w:line="240" w:lineRule="auto"/>
        <w:ind w:right="5954"/>
        <w:jc w:val="both"/>
        <w:rPr>
          <w:rFonts w:ascii="Times New Roman" w:hAnsi="Times New Roman" w:cs="Times New Roman"/>
          <w:sz w:val="20"/>
        </w:rPr>
      </w:pPr>
      <w:r w:rsidRPr="00AB5DA6">
        <w:rPr>
          <w:rFonts w:ascii="Times New Roman" w:hAnsi="Times New Roman" w:cs="Times New Roman"/>
          <w:sz w:val="20"/>
        </w:rPr>
        <w:t>………………………………………………………………………………………………………………</w:t>
      </w:r>
    </w:p>
    <w:p w:rsidR="00514BE8" w:rsidRPr="00AB5DA6" w:rsidRDefault="00514BE8" w:rsidP="00D731CB">
      <w:pPr>
        <w:spacing w:after="0" w:line="240" w:lineRule="auto"/>
        <w:ind w:right="5953"/>
        <w:jc w:val="both"/>
        <w:rPr>
          <w:rFonts w:ascii="Times New Roman" w:hAnsi="Times New Roman" w:cs="Times New Roman"/>
          <w:i/>
          <w:iCs/>
          <w:sz w:val="20"/>
        </w:rPr>
      </w:pPr>
      <w:r w:rsidRPr="00AB5DA6">
        <w:rPr>
          <w:rFonts w:ascii="Times New Roman" w:hAnsi="Times New Roman" w:cs="Times New Roman"/>
          <w:i/>
          <w:iCs/>
          <w:sz w:val="20"/>
        </w:rPr>
        <w:t xml:space="preserve">(pełna nazwa/firma, adres, </w:t>
      </w:r>
      <w:r w:rsidRPr="00AB5DA6">
        <w:rPr>
          <w:rFonts w:ascii="Times New Roman" w:hAnsi="Times New Roman" w:cs="Times New Roman"/>
          <w:i/>
          <w:iCs/>
          <w:sz w:val="20"/>
        </w:rPr>
        <w:br/>
        <w:t>w zależności od podmiotu: NIP/PESEL, KRS/</w:t>
      </w:r>
      <w:proofErr w:type="spellStart"/>
      <w:r w:rsidRPr="00AB5DA6">
        <w:rPr>
          <w:rFonts w:ascii="Times New Roman" w:hAnsi="Times New Roman" w:cs="Times New Roman"/>
          <w:i/>
          <w:iCs/>
          <w:sz w:val="20"/>
        </w:rPr>
        <w:t>CEiDG</w:t>
      </w:r>
      <w:proofErr w:type="spellEnd"/>
      <w:r w:rsidRPr="00AB5DA6">
        <w:rPr>
          <w:rFonts w:ascii="Times New Roman" w:hAnsi="Times New Roman" w:cs="Times New Roman"/>
          <w:i/>
          <w:iCs/>
          <w:sz w:val="20"/>
        </w:rPr>
        <w:t>)</w:t>
      </w:r>
    </w:p>
    <w:p w:rsidR="00514BE8" w:rsidRPr="00AB5DA6" w:rsidRDefault="00514BE8" w:rsidP="00D731CB">
      <w:pPr>
        <w:spacing w:after="0" w:line="240" w:lineRule="auto"/>
        <w:jc w:val="both"/>
        <w:rPr>
          <w:rFonts w:ascii="Times New Roman" w:hAnsi="Times New Roman" w:cs="Times New Roman"/>
          <w:sz w:val="20"/>
          <w:u w:val="single"/>
        </w:rPr>
      </w:pPr>
    </w:p>
    <w:p w:rsidR="00514BE8" w:rsidRPr="00AB5DA6" w:rsidRDefault="00514BE8" w:rsidP="00D731CB">
      <w:pPr>
        <w:spacing w:after="0" w:line="240" w:lineRule="auto"/>
        <w:jc w:val="both"/>
        <w:rPr>
          <w:rFonts w:ascii="Times New Roman" w:hAnsi="Times New Roman" w:cs="Times New Roman"/>
          <w:sz w:val="20"/>
          <w:u w:val="single"/>
        </w:rPr>
      </w:pPr>
      <w:r w:rsidRPr="00AB5DA6">
        <w:rPr>
          <w:rFonts w:ascii="Times New Roman" w:hAnsi="Times New Roman" w:cs="Times New Roman"/>
          <w:sz w:val="20"/>
          <w:u w:val="single"/>
        </w:rPr>
        <w:t>reprezentowany przez:</w:t>
      </w:r>
    </w:p>
    <w:p w:rsidR="00514BE8" w:rsidRPr="00AB5DA6" w:rsidRDefault="00514BE8" w:rsidP="00D731CB">
      <w:pPr>
        <w:spacing w:after="0" w:line="240" w:lineRule="auto"/>
        <w:ind w:right="5954"/>
        <w:jc w:val="both"/>
        <w:rPr>
          <w:rFonts w:ascii="Times New Roman" w:hAnsi="Times New Roman" w:cs="Times New Roman"/>
          <w:sz w:val="20"/>
        </w:rPr>
      </w:pPr>
      <w:r w:rsidRPr="00AB5DA6">
        <w:rPr>
          <w:rFonts w:ascii="Times New Roman" w:hAnsi="Times New Roman" w:cs="Times New Roman"/>
          <w:sz w:val="20"/>
        </w:rPr>
        <w:t>………………………………………………………………………………………………………………</w:t>
      </w:r>
    </w:p>
    <w:p w:rsidR="00514BE8" w:rsidRPr="00AB5DA6" w:rsidRDefault="00514BE8" w:rsidP="00D731CB">
      <w:pPr>
        <w:spacing w:after="0" w:line="240" w:lineRule="auto"/>
        <w:ind w:right="5953"/>
        <w:jc w:val="both"/>
        <w:rPr>
          <w:rFonts w:ascii="Times New Roman" w:hAnsi="Times New Roman" w:cs="Times New Roman"/>
          <w:i/>
          <w:iCs/>
          <w:sz w:val="20"/>
        </w:rPr>
      </w:pPr>
      <w:r w:rsidRPr="00AB5DA6">
        <w:rPr>
          <w:rFonts w:ascii="Times New Roman" w:hAnsi="Times New Roman" w:cs="Times New Roman"/>
          <w:i/>
          <w:iCs/>
          <w:sz w:val="20"/>
        </w:rPr>
        <w:t>(imię, nazwisko, stanowisko/ podstawa do reprezentacji)</w:t>
      </w:r>
    </w:p>
    <w:p w:rsidR="00514BE8" w:rsidRDefault="00514BE8" w:rsidP="00D731CB">
      <w:pPr>
        <w:spacing w:after="0" w:line="240" w:lineRule="auto"/>
        <w:jc w:val="both"/>
        <w:rPr>
          <w:rFonts w:ascii="Times New Roman" w:hAnsi="Times New Roman" w:cs="Times New Roman"/>
        </w:rPr>
      </w:pPr>
    </w:p>
    <w:p w:rsidR="004822C4" w:rsidRDefault="00514BE8" w:rsidP="004822C4">
      <w:pPr>
        <w:spacing w:after="0" w:line="240" w:lineRule="auto"/>
        <w:rPr>
          <w:rFonts w:ascii="Times New Roman" w:hAnsi="Times New Roman" w:cs="Times New Roman"/>
          <w:b/>
          <w:bCs/>
        </w:rPr>
      </w:pPr>
      <w:r w:rsidRPr="00D731CB">
        <w:rPr>
          <w:rFonts w:ascii="Times New Roman" w:hAnsi="Times New Roman" w:cs="Times New Roman"/>
        </w:rPr>
        <w:t>Składając ofertę w postępowaniu o udzielenie zamówienia publicznego na</w:t>
      </w:r>
      <w:r w:rsidR="00F20418">
        <w:rPr>
          <w:rFonts w:ascii="Times New Roman" w:hAnsi="Times New Roman" w:cs="Times New Roman"/>
          <w:b/>
          <w:bCs/>
        </w:rPr>
        <w:t>:</w:t>
      </w:r>
    </w:p>
    <w:p w:rsidR="000A7359" w:rsidRPr="000A7359" w:rsidRDefault="000A7359" w:rsidP="000A7359">
      <w:pPr>
        <w:spacing w:after="0" w:line="240" w:lineRule="auto"/>
        <w:jc w:val="both"/>
        <w:rPr>
          <w:rFonts w:ascii="Times New Roman" w:hAnsi="Times New Roman" w:cs="Times New Roman"/>
          <w:b/>
          <w:sz w:val="20"/>
        </w:rPr>
      </w:pPr>
      <w:r>
        <w:rPr>
          <w:rFonts w:ascii="Times New Roman" w:hAnsi="Times New Roman" w:cs="Times New Roman"/>
          <w:b/>
          <w:sz w:val="20"/>
        </w:rPr>
        <w:t>„</w:t>
      </w:r>
      <w:r w:rsidR="00E24DBC" w:rsidRPr="00E24DBC">
        <w:rPr>
          <w:rFonts w:ascii="Times New Roman" w:hAnsi="Times New Roman" w:cs="Times New Roman"/>
          <w:b/>
          <w:sz w:val="20"/>
        </w:rPr>
        <w:t xml:space="preserve">Udostępnienie w sieci internetowej (on- </w:t>
      </w:r>
      <w:proofErr w:type="spellStart"/>
      <w:r w:rsidR="00E24DBC" w:rsidRPr="00E24DBC">
        <w:rPr>
          <w:rFonts w:ascii="Times New Roman" w:hAnsi="Times New Roman" w:cs="Times New Roman"/>
          <w:b/>
          <w:sz w:val="20"/>
        </w:rPr>
        <w:t>line</w:t>
      </w:r>
      <w:proofErr w:type="spellEnd"/>
      <w:r w:rsidR="00E24DBC" w:rsidRPr="00E24DBC">
        <w:rPr>
          <w:rFonts w:ascii="Times New Roman" w:hAnsi="Times New Roman" w:cs="Times New Roman"/>
          <w:b/>
          <w:sz w:val="20"/>
        </w:rPr>
        <w:t>) systemu informacji prawnej</w:t>
      </w:r>
      <w:r>
        <w:rPr>
          <w:rFonts w:ascii="Times New Roman" w:hAnsi="Times New Roman" w:cs="Times New Roman"/>
          <w:b/>
          <w:sz w:val="20"/>
        </w:rPr>
        <w:t>”</w:t>
      </w:r>
    </w:p>
    <w:p w:rsidR="005F3B39" w:rsidRPr="00AB5DA6" w:rsidRDefault="005F3B39" w:rsidP="00AB5DA6">
      <w:pPr>
        <w:spacing w:after="0" w:line="240" w:lineRule="auto"/>
        <w:jc w:val="both"/>
        <w:rPr>
          <w:rFonts w:ascii="Times New Roman" w:hAnsi="Times New Roman" w:cs="Times New Roman"/>
          <w:b/>
          <w:sz w:val="20"/>
        </w:rPr>
      </w:pPr>
    </w:p>
    <w:p w:rsidR="00514BE8" w:rsidRPr="00AB5DA6" w:rsidRDefault="00514BE8" w:rsidP="00D731CB">
      <w:pPr>
        <w:pStyle w:val="Tekstpodstawowy"/>
        <w:jc w:val="both"/>
        <w:rPr>
          <w:sz w:val="20"/>
          <w:szCs w:val="22"/>
        </w:rPr>
      </w:pPr>
      <w:r w:rsidRPr="00AB5DA6">
        <w:rPr>
          <w:sz w:val="20"/>
          <w:szCs w:val="22"/>
        </w:rPr>
        <w:t>oświadczam/y, że:</w:t>
      </w:r>
    </w:p>
    <w:p w:rsidR="00514BE8" w:rsidRPr="00AB5DA6" w:rsidRDefault="00514BE8" w:rsidP="00D731CB">
      <w:pPr>
        <w:pStyle w:val="Tekstpodstawowy"/>
        <w:jc w:val="both"/>
        <w:rPr>
          <w:sz w:val="20"/>
          <w:szCs w:val="22"/>
        </w:rPr>
      </w:pPr>
      <w:r w:rsidRPr="00AB5DA6">
        <w:rPr>
          <w:sz w:val="20"/>
          <w:szCs w:val="22"/>
        </w:rPr>
        <w:t xml:space="preserve">- z żadnym z Wykonawców, którzy złożyli oferty w niniejszym postępowaniu </w:t>
      </w:r>
      <w:r w:rsidRPr="00AB5DA6">
        <w:rPr>
          <w:b/>
          <w:bCs/>
          <w:sz w:val="20"/>
          <w:szCs w:val="22"/>
        </w:rPr>
        <w:t>nie należę/nie należymy</w:t>
      </w:r>
      <w:r w:rsidRPr="00AB5DA6">
        <w:rPr>
          <w:sz w:val="20"/>
          <w:szCs w:val="22"/>
        </w:rPr>
        <w:t xml:space="preserve"> do tej samej grupy kapitałowej w rozumieniu ustawy z dnia 16.02.2007 r. </w:t>
      </w:r>
      <w:r w:rsidRPr="00AB5DA6">
        <w:rPr>
          <w:sz w:val="20"/>
          <w:szCs w:val="22"/>
        </w:rPr>
        <w:br/>
        <w:t xml:space="preserve">o ochronie konkurencji i konsumentów (Dz. U. z 2015 r. poz. 184 z </w:t>
      </w:r>
      <w:proofErr w:type="spellStart"/>
      <w:r w:rsidRPr="00AB5DA6">
        <w:rPr>
          <w:sz w:val="20"/>
          <w:szCs w:val="22"/>
        </w:rPr>
        <w:t>późn</w:t>
      </w:r>
      <w:proofErr w:type="spellEnd"/>
      <w:r w:rsidRPr="00AB5DA6">
        <w:rPr>
          <w:sz w:val="20"/>
          <w:szCs w:val="22"/>
        </w:rPr>
        <w:t>. zm.)</w:t>
      </w:r>
      <w:r w:rsidRPr="00AB5DA6">
        <w:rPr>
          <w:b/>
          <w:sz w:val="20"/>
          <w:szCs w:val="22"/>
        </w:rPr>
        <w:t>*:</w:t>
      </w:r>
    </w:p>
    <w:p w:rsidR="00514BE8" w:rsidRPr="00AB5DA6" w:rsidRDefault="00514BE8" w:rsidP="00D731CB">
      <w:pPr>
        <w:pStyle w:val="Tekstpodstawowy"/>
        <w:jc w:val="both"/>
        <w:rPr>
          <w:sz w:val="20"/>
          <w:szCs w:val="22"/>
        </w:rPr>
      </w:pPr>
    </w:p>
    <w:p w:rsidR="00514BE8" w:rsidRPr="00AB5DA6" w:rsidRDefault="00514BE8" w:rsidP="00D731CB">
      <w:pPr>
        <w:pStyle w:val="Tekstpodstawowy"/>
        <w:jc w:val="both"/>
        <w:rPr>
          <w:sz w:val="20"/>
          <w:szCs w:val="22"/>
        </w:rPr>
      </w:pPr>
      <w:r w:rsidRPr="00AB5DA6">
        <w:rPr>
          <w:sz w:val="20"/>
          <w:szCs w:val="22"/>
        </w:rPr>
        <w:t xml:space="preserve">- wspólnie z ………………………………………………………… </w:t>
      </w:r>
      <w:r w:rsidRPr="00AB5DA6">
        <w:rPr>
          <w:b/>
          <w:bCs/>
          <w:sz w:val="20"/>
          <w:szCs w:val="22"/>
        </w:rPr>
        <w:t>należę/należymy</w:t>
      </w:r>
      <w:r w:rsidR="00090C44" w:rsidRPr="00AB5DA6">
        <w:rPr>
          <w:sz w:val="20"/>
          <w:szCs w:val="22"/>
        </w:rPr>
        <w:t xml:space="preserve"> do tej samej </w:t>
      </w:r>
      <w:r w:rsidRPr="00AB5DA6">
        <w:rPr>
          <w:sz w:val="20"/>
          <w:szCs w:val="22"/>
        </w:rPr>
        <w:t xml:space="preserve">grupy kapitałowej w rozumieniu ustawy z dnia 16.02.2007 r. o ochronie konkurencji i konsumentów (Dz. U. z 2015 r. poz. 184 z </w:t>
      </w:r>
      <w:proofErr w:type="spellStart"/>
      <w:r w:rsidRPr="00AB5DA6">
        <w:rPr>
          <w:sz w:val="20"/>
          <w:szCs w:val="22"/>
        </w:rPr>
        <w:t>późn</w:t>
      </w:r>
      <w:proofErr w:type="spellEnd"/>
      <w:r w:rsidRPr="00AB5DA6">
        <w:rPr>
          <w:sz w:val="20"/>
          <w:szCs w:val="22"/>
        </w:rPr>
        <w:t>. zm.) i przedkładam/y niżej wymienione dowody, że powiązania między nami nie prowadzą do zakłócenia konkurencji w niniejszym postępowaniu *:</w:t>
      </w:r>
    </w:p>
    <w:p w:rsidR="00514BE8" w:rsidRPr="00AB5DA6" w:rsidRDefault="00514BE8" w:rsidP="00D731CB">
      <w:pPr>
        <w:pStyle w:val="Tekstpodstawowy"/>
        <w:jc w:val="both"/>
        <w:rPr>
          <w:sz w:val="20"/>
          <w:szCs w:val="22"/>
        </w:rPr>
      </w:pPr>
    </w:p>
    <w:p w:rsidR="00514BE8" w:rsidRPr="00AB5DA6" w:rsidRDefault="00514BE8" w:rsidP="00F66F95">
      <w:pPr>
        <w:pStyle w:val="Tekstpodstawowy"/>
        <w:numPr>
          <w:ilvl w:val="0"/>
          <w:numId w:val="5"/>
        </w:numPr>
        <w:tabs>
          <w:tab w:val="num" w:pos="360"/>
        </w:tabs>
        <w:ind w:left="360"/>
        <w:jc w:val="both"/>
        <w:rPr>
          <w:sz w:val="20"/>
          <w:szCs w:val="22"/>
        </w:rPr>
      </w:pPr>
      <w:r w:rsidRPr="00AB5DA6">
        <w:rPr>
          <w:sz w:val="20"/>
          <w:szCs w:val="22"/>
        </w:rPr>
        <w:t>………………………………………………………………………………………………………</w:t>
      </w:r>
    </w:p>
    <w:p w:rsidR="00514BE8" w:rsidRPr="00AB5DA6" w:rsidRDefault="00514BE8" w:rsidP="00F66F95">
      <w:pPr>
        <w:pStyle w:val="Tekstpodstawowy"/>
        <w:numPr>
          <w:ilvl w:val="0"/>
          <w:numId w:val="5"/>
        </w:numPr>
        <w:tabs>
          <w:tab w:val="num" w:pos="360"/>
        </w:tabs>
        <w:ind w:left="360"/>
        <w:jc w:val="both"/>
        <w:rPr>
          <w:sz w:val="20"/>
          <w:szCs w:val="22"/>
        </w:rPr>
      </w:pPr>
      <w:r w:rsidRPr="00AB5DA6">
        <w:rPr>
          <w:sz w:val="20"/>
          <w:szCs w:val="22"/>
        </w:rPr>
        <w:t>………………………………………………………………………………………………………</w:t>
      </w:r>
    </w:p>
    <w:p w:rsidR="00D731CB" w:rsidRPr="00AB5DA6" w:rsidRDefault="00D731CB" w:rsidP="00D731CB">
      <w:pPr>
        <w:pStyle w:val="Tekstpodstawowy"/>
        <w:numPr>
          <w:ilvl w:val="0"/>
          <w:numId w:val="5"/>
        </w:numPr>
        <w:tabs>
          <w:tab w:val="num" w:pos="360"/>
        </w:tabs>
        <w:ind w:left="360"/>
        <w:jc w:val="both"/>
        <w:rPr>
          <w:sz w:val="20"/>
          <w:szCs w:val="22"/>
        </w:rPr>
      </w:pPr>
      <w:r w:rsidRPr="00AB5DA6">
        <w:rPr>
          <w:sz w:val="20"/>
          <w:szCs w:val="22"/>
        </w:rPr>
        <w:t>……………………………………………………………………………………………………….</w:t>
      </w:r>
    </w:p>
    <w:p w:rsidR="00514BE8" w:rsidRPr="00AB5DA6" w:rsidRDefault="00514BE8" w:rsidP="00D731CB">
      <w:pPr>
        <w:pStyle w:val="Tekstpodstawowy"/>
        <w:jc w:val="both"/>
        <w:rPr>
          <w:b/>
          <w:sz w:val="20"/>
          <w:szCs w:val="22"/>
        </w:rPr>
      </w:pPr>
      <w:r w:rsidRPr="00AB5DA6">
        <w:rPr>
          <w:b/>
          <w:sz w:val="20"/>
          <w:szCs w:val="22"/>
        </w:rPr>
        <w:t xml:space="preserve">* niepotrzebne skreślić </w:t>
      </w:r>
    </w:p>
    <w:p w:rsidR="00514BE8" w:rsidRPr="00AB5DA6" w:rsidRDefault="00514BE8" w:rsidP="00514BE8">
      <w:pPr>
        <w:pStyle w:val="Tekstpodstawowy"/>
        <w:spacing w:line="360" w:lineRule="auto"/>
        <w:jc w:val="both"/>
        <w:rPr>
          <w:b/>
          <w:bCs/>
          <w:sz w:val="20"/>
          <w:szCs w:val="20"/>
        </w:rPr>
      </w:pPr>
    </w:p>
    <w:p w:rsidR="00514BE8" w:rsidRPr="00AB5DA6" w:rsidRDefault="00514BE8" w:rsidP="00514BE8">
      <w:pPr>
        <w:spacing w:after="0" w:line="240" w:lineRule="auto"/>
        <w:jc w:val="both"/>
        <w:rPr>
          <w:rFonts w:ascii="Times New Roman" w:hAnsi="Times New Roman" w:cs="Times New Roman"/>
          <w:sz w:val="20"/>
        </w:rPr>
      </w:pPr>
      <w:r w:rsidRPr="00AB5DA6">
        <w:rPr>
          <w:rFonts w:ascii="Times New Roman" w:hAnsi="Times New Roman" w:cs="Times New Roman"/>
          <w:sz w:val="20"/>
        </w:rPr>
        <w:t xml:space="preserve">…………….……………………, dnia ………….……. r. </w:t>
      </w:r>
    </w:p>
    <w:p w:rsidR="00514BE8" w:rsidRPr="00AB5DA6" w:rsidRDefault="00514BE8" w:rsidP="00514BE8">
      <w:pPr>
        <w:spacing w:after="0" w:line="240" w:lineRule="auto"/>
        <w:ind w:firstLine="708"/>
        <w:jc w:val="both"/>
        <w:rPr>
          <w:rFonts w:ascii="Times New Roman" w:hAnsi="Times New Roman" w:cs="Times New Roman"/>
          <w:sz w:val="18"/>
        </w:rPr>
      </w:pPr>
      <w:r w:rsidRPr="00AB5DA6">
        <w:rPr>
          <w:rFonts w:ascii="Times New Roman" w:hAnsi="Times New Roman" w:cs="Times New Roman"/>
          <w:sz w:val="18"/>
        </w:rPr>
        <w:t>(miejscowość i data)</w:t>
      </w:r>
    </w:p>
    <w:p w:rsidR="00514BE8" w:rsidRPr="00AB5DA6" w:rsidRDefault="00514BE8" w:rsidP="00514BE8">
      <w:pPr>
        <w:spacing w:after="0" w:line="240" w:lineRule="auto"/>
        <w:ind w:firstLine="708"/>
        <w:jc w:val="both"/>
        <w:rPr>
          <w:rFonts w:ascii="Times New Roman" w:hAnsi="Times New Roman" w:cs="Times New Roman"/>
          <w:sz w:val="18"/>
        </w:rPr>
      </w:pPr>
    </w:p>
    <w:p w:rsidR="00514BE8" w:rsidRDefault="00514BE8" w:rsidP="00514BE8">
      <w:pPr>
        <w:pStyle w:val="Tekstpodstawowy"/>
        <w:jc w:val="both"/>
        <w:rPr>
          <w:sz w:val="20"/>
          <w:szCs w:val="20"/>
        </w:rPr>
      </w:pPr>
      <w:r w:rsidRPr="00AB5DA6">
        <w:rPr>
          <w:sz w:val="20"/>
          <w:szCs w:val="20"/>
        </w:rPr>
        <w:tab/>
      </w:r>
      <w:r w:rsidRPr="00AB5DA6">
        <w:rPr>
          <w:sz w:val="20"/>
          <w:szCs w:val="20"/>
        </w:rPr>
        <w:tab/>
      </w:r>
      <w:r w:rsidRPr="00AB5DA6">
        <w:rPr>
          <w:sz w:val="20"/>
          <w:szCs w:val="20"/>
        </w:rPr>
        <w:tab/>
      </w:r>
      <w:r w:rsidRPr="00AB5DA6">
        <w:rPr>
          <w:sz w:val="20"/>
          <w:szCs w:val="20"/>
        </w:rPr>
        <w:tab/>
      </w:r>
      <w:r w:rsidRPr="00AB5DA6">
        <w:rPr>
          <w:sz w:val="20"/>
          <w:szCs w:val="20"/>
        </w:rPr>
        <w:tab/>
      </w:r>
      <w:r w:rsidRPr="00AB5DA6">
        <w:rPr>
          <w:sz w:val="20"/>
          <w:szCs w:val="20"/>
        </w:rPr>
        <w:tab/>
      </w:r>
      <w:r w:rsidRPr="00AB5DA6">
        <w:rPr>
          <w:sz w:val="20"/>
          <w:szCs w:val="20"/>
        </w:rPr>
        <w:tab/>
      </w:r>
      <w:r w:rsidRPr="00AB5DA6">
        <w:rPr>
          <w:sz w:val="20"/>
          <w:szCs w:val="20"/>
        </w:rPr>
        <w:tab/>
        <w:t>......................................................</w:t>
      </w:r>
      <w:r w:rsidR="00A67EF5">
        <w:rPr>
          <w:sz w:val="20"/>
          <w:szCs w:val="20"/>
        </w:rPr>
        <w:t>*</w:t>
      </w:r>
    </w:p>
    <w:p w:rsidR="00A67EF5" w:rsidRDefault="00A67EF5" w:rsidP="00514BE8">
      <w:pPr>
        <w:pStyle w:val="Tekstpodstawowy"/>
        <w:jc w:val="both"/>
        <w:rPr>
          <w:sz w:val="20"/>
          <w:szCs w:val="20"/>
        </w:rPr>
      </w:pPr>
    </w:p>
    <w:p w:rsidR="00A67EF5" w:rsidRPr="00AB5DA6" w:rsidRDefault="00A67EF5" w:rsidP="00514BE8">
      <w:pPr>
        <w:pStyle w:val="Tekstpodstawowy"/>
        <w:jc w:val="both"/>
        <w:rPr>
          <w:sz w:val="20"/>
          <w:szCs w:val="20"/>
        </w:rPr>
      </w:pPr>
    </w:p>
    <w:p w:rsidR="00A67EF5" w:rsidRDefault="00A67EF5" w:rsidP="00A67EF5">
      <w:pPr>
        <w:spacing w:after="0" w:line="240" w:lineRule="auto"/>
        <w:rPr>
          <w:b/>
          <w:bCs/>
          <w:szCs w:val="20"/>
        </w:rPr>
      </w:pPr>
      <w:r>
        <w:rPr>
          <w:rFonts w:ascii="Times New Roman" w:hAnsi="Times New Roman" w:cs="Times New Roman"/>
          <w:b/>
        </w:rPr>
        <w:t>*</w:t>
      </w: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A475D3" w:rsidRDefault="00A475D3">
      <w:pPr>
        <w:rPr>
          <w:rFonts w:ascii="Times New Roman" w:hAnsi="Times New Roman" w:cs="Times New Roman"/>
          <w:b/>
          <w:bCs/>
          <w:szCs w:val="20"/>
        </w:rPr>
      </w:pPr>
    </w:p>
    <w:p w:rsidR="00A67EF5" w:rsidRDefault="00A67EF5" w:rsidP="00514BE8">
      <w:pPr>
        <w:ind w:left="5246" w:firstLine="708"/>
        <w:jc w:val="right"/>
        <w:rPr>
          <w:rFonts w:ascii="Times New Roman" w:hAnsi="Times New Roman" w:cs="Times New Roman"/>
          <w:b/>
          <w:bCs/>
          <w:szCs w:val="20"/>
        </w:rPr>
      </w:pPr>
      <w:r>
        <w:rPr>
          <w:rFonts w:ascii="Times New Roman" w:hAnsi="Times New Roman" w:cs="Times New Roman"/>
          <w:b/>
          <w:bCs/>
          <w:szCs w:val="20"/>
        </w:rPr>
        <w:br w:type="page"/>
      </w:r>
    </w:p>
    <w:p w:rsidR="00514BE8" w:rsidRPr="00AD2923" w:rsidRDefault="00514BE8" w:rsidP="00514BE8">
      <w:pPr>
        <w:ind w:left="5246" w:firstLine="708"/>
        <w:jc w:val="right"/>
        <w:rPr>
          <w:rFonts w:ascii="Times New Roman" w:hAnsi="Times New Roman" w:cs="Times New Roman"/>
          <w:b/>
          <w:bCs/>
          <w:szCs w:val="20"/>
        </w:rPr>
      </w:pPr>
      <w:r w:rsidRPr="00AD2923">
        <w:rPr>
          <w:rFonts w:ascii="Times New Roman" w:hAnsi="Times New Roman" w:cs="Times New Roman"/>
          <w:b/>
          <w:bCs/>
          <w:szCs w:val="20"/>
        </w:rPr>
        <w:lastRenderedPageBreak/>
        <w:t>Załącznik nr 5</w:t>
      </w:r>
    </w:p>
    <w:p w:rsidR="00B0536A" w:rsidRPr="0066465E" w:rsidRDefault="00514BE8" w:rsidP="0066465E">
      <w:pPr>
        <w:jc w:val="center"/>
        <w:rPr>
          <w:rFonts w:ascii="Times New Roman" w:hAnsi="Times New Roman" w:cs="Times New Roman"/>
          <w:b/>
          <w:bCs/>
          <w:sz w:val="24"/>
        </w:rPr>
      </w:pPr>
      <w:r w:rsidRPr="00B0536A">
        <w:rPr>
          <w:rFonts w:ascii="Times New Roman" w:hAnsi="Times New Roman" w:cs="Times New Roman"/>
          <w:b/>
          <w:bCs/>
          <w:sz w:val="24"/>
        </w:rPr>
        <w:t>OPIS PRZEDMIOTU ZAMÓWIENIA</w:t>
      </w:r>
    </w:p>
    <w:p w:rsidR="00E24DBC" w:rsidRDefault="000E50C6" w:rsidP="000E50C6">
      <w:pPr>
        <w:jc w:val="both"/>
        <w:rPr>
          <w:rFonts w:ascii="Times New Roman" w:hAnsi="Times New Roman" w:cs="Times New Roman"/>
          <w:b/>
          <w:lang w:eastAsia="pl-PL"/>
        </w:rPr>
      </w:pPr>
      <w:r w:rsidRPr="000E50C6">
        <w:rPr>
          <w:rFonts w:ascii="Times New Roman" w:hAnsi="Times New Roman" w:cs="Times New Roman"/>
        </w:rPr>
        <w:t xml:space="preserve">Przedmiotem zamówienia w ramach niniejszego postępowania jest </w:t>
      </w:r>
      <w:r w:rsidR="00E24DBC">
        <w:rPr>
          <w:rFonts w:ascii="Times New Roman" w:hAnsi="Times New Roman" w:cs="Times New Roman"/>
          <w:b/>
        </w:rPr>
        <w:t>u</w:t>
      </w:r>
      <w:r w:rsidR="00E24DBC" w:rsidRPr="00E24DBC">
        <w:rPr>
          <w:rFonts w:ascii="Times New Roman" w:hAnsi="Times New Roman" w:cs="Times New Roman"/>
          <w:b/>
        </w:rPr>
        <w:t xml:space="preserve">dostępnienie w sieci internetowej (on- </w:t>
      </w:r>
      <w:proofErr w:type="spellStart"/>
      <w:r w:rsidR="00E24DBC" w:rsidRPr="00E24DBC">
        <w:rPr>
          <w:rFonts w:ascii="Times New Roman" w:hAnsi="Times New Roman" w:cs="Times New Roman"/>
          <w:b/>
        </w:rPr>
        <w:t>line</w:t>
      </w:r>
      <w:proofErr w:type="spellEnd"/>
      <w:r w:rsidR="00E24DBC" w:rsidRPr="00E24DBC">
        <w:rPr>
          <w:rFonts w:ascii="Times New Roman" w:hAnsi="Times New Roman" w:cs="Times New Roman"/>
          <w:b/>
        </w:rPr>
        <w:t>) systemu informacji prawnej</w:t>
      </w:r>
      <w:r w:rsidRPr="000E50C6">
        <w:rPr>
          <w:rFonts w:ascii="Times New Roman" w:hAnsi="Times New Roman" w:cs="Times New Roman"/>
          <w:b/>
        </w:rPr>
        <w:t>.</w:t>
      </w:r>
      <w:r w:rsidRPr="000E50C6">
        <w:rPr>
          <w:rFonts w:ascii="Times New Roman" w:hAnsi="Times New Roman" w:cs="Times New Roman"/>
          <w:b/>
          <w:lang w:eastAsia="pl-PL"/>
        </w:rPr>
        <w:t xml:space="preserve"> </w:t>
      </w:r>
    </w:p>
    <w:p w:rsidR="00D77F72" w:rsidRPr="00F6479D" w:rsidRDefault="00D77F72" w:rsidP="00D77F72">
      <w:pPr>
        <w:rPr>
          <w:rFonts w:ascii="Times New Roman" w:hAnsi="Times New Roman" w:cs="Times New Roman"/>
          <w:b/>
        </w:rPr>
      </w:pPr>
      <w:r w:rsidRPr="00F6479D">
        <w:rPr>
          <w:rFonts w:ascii="Times New Roman" w:hAnsi="Times New Roman" w:cs="Times New Roman"/>
          <w:b/>
        </w:rPr>
        <w:t>Wymagane ilości równoczesnych dostępów on-line do systemu informacji prawnej:</w:t>
      </w:r>
    </w:p>
    <w:p w:rsidR="0010425D" w:rsidRDefault="0010425D" w:rsidP="0010425D">
      <w:pPr>
        <w:jc w:val="both"/>
        <w:rPr>
          <w:rFonts w:ascii="Times New Roman" w:hAnsi="Times New Roman"/>
          <w:iCs/>
          <w:snapToGrid w:val="0"/>
          <w:sz w:val="20"/>
          <w:szCs w:val="20"/>
        </w:rPr>
      </w:pPr>
      <w:bookmarkStart w:id="1" w:name="_Hlk54700569"/>
      <w:r>
        <w:rPr>
          <w:rFonts w:ascii="Times New Roman" w:hAnsi="Times New Roman"/>
          <w:iCs/>
          <w:snapToGrid w:val="0"/>
          <w:sz w:val="20"/>
          <w:szCs w:val="20"/>
        </w:rPr>
        <w:t xml:space="preserve">- </w:t>
      </w:r>
      <w:r w:rsidRPr="00336D01">
        <w:rPr>
          <w:rFonts w:ascii="Times New Roman" w:hAnsi="Times New Roman"/>
          <w:iCs/>
          <w:snapToGrid w:val="0"/>
          <w:sz w:val="20"/>
          <w:szCs w:val="20"/>
        </w:rPr>
        <w:t xml:space="preserve">prawo polskie i europejskie, komentarze prawne, prawne zagadnienia zamówień publicznych, informacje prawno-gospodarcze, prawo ochrony środowiska - </w:t>
      </w:r>
      <w:r w:rsidRPr="00336D01">
        <w:rPr>
          <w:rFonts w:ascii="Times New Roman" w:hAnsi="Times New Roman"/>
          <w:b/>
          <w:iCs/>
          <w:snapToGrid w:val="0"/>
          <w:sz w:val="20"/>
          <w:szCs w:val="20"/>
        </w:rPr>
        <w:t>40 licencji imiennych</w:t>
      </w:r>
      <w:r w:rsidRPr="00336D01">
        <w:rPr>
          <w:rFonts w:ascii="Times New Roman" w:hAnsi="Times New Roman"/>
          <w:iCs/>
          <w:snapToGrid w:val="0"/>
          <w:sz w:val="20"/>
          <w:szCs w:val="20"/>
        </w:rPr>
        <w:t>.</w:t>
      </w:r>
    </w:p>
    <w:p w:rsidR="0010425D" w:rsidRDefault="0010425D" w:rsidP="0010425D">
      <w:pPr>
        <w:jc w:val="both"/>
        <w:rPr>
          <w:rFonts w:ascii="Times New Roman" w:hAnsi="Times New Roman"/>
          <w:b/>
          <w:iCs/>
          <w:snapToGrid w:val="0"/>
          <w:sz w:val="20"/>
          <w:szCs w:val="20"/>
        </w:rPr>
      </w:pPr>
      <w:r>
        <w:rPr>
          <w:rFonts w:ascii="Times New Roman" w:hAnsi="Times New Roman"/>
          <w:iCs/>
          <w:snapToGrid w:val="0"/>
          <w:sz w:val="20"/>
          <w:szCs w:val="20"/>
        </w:rPr>
        <w:t xml:space="preserve">- </w:t>
      </w:r>
      <w:r w:rsidRPr="00336D01">
        <w:rPr>
          <w:rFonts w:ascii="Times New Roman" w:hAnsi="Times New Roman"/>
          <w:iCs/>
          <w:snapToGrid w:val="0"/>
          <w:sz w:val="20"/>
          <w:szCs w:val="20"/>
        </w:rPr>
        <w:t>ochronę danych osobowych</w:t>
      </w:r>
      <w:r>
        <w:rPr>
          <w:rFonts w:ascii="Times New Roman" w:hAnsi="Times New Roman"/>
          <w:iCs/>
          <w:snapToGrid w:val="0"/>
          <w:sz w:val="20"/>
          <w:szCs w:val="20"/>
        </w:rPr>
        <w:t xml:space="preserve"> - </w:t>
      </w:r>
      <w:r w:rsidRPr="008A7191">
        <w:rPr>
          <w:rFonts w:ascii="Times New Roman" w:hAnsi="Times New Roman"/>
          <w:b/>
          <w:iCs/>
          <w:snapToGrid w:val="0"/>
          <w:sz w:val="20"/>
          <w:szCs w:val="20"/>
        </w:rPr>
        <w:t>2 licencje imienne</w:t>
      </w:r>
    </w:p>
    <w:bookmarkEnd w:id="1"/>
    <w:p w:rsidR="00D77F72" w:rsidRPr="00F6479D" w:rsidRDefault="00D77F72" w:rsidP="00D77F72">
      <w:pPr>
        <w:pStyle w:val="Nagwek1"/>
        <w:tabs>
          <w:tab w:val="num" w:pos="0"/>
        </w:tabs>
        <w:suppressAutoHyphens/>
        <w:spacing w:before="480" w:after="240"/>
        <w:ind w:left="431" w:hanging="431"/>
        <w:jc w:val="both"/>
        <w:rPr>
          <w:b/>
          <w:sz w:val="22"/>
          <w:szCs w:val="22"/>
        </w:rPr>
      </w:pPr>
      <w:r w:rsidRPr="00F6479D">
        <w:rPr>
          <w:sz w:val="22"/>
          <w:szCs w:val="22"/>
        </w:rPr>
        <w:t>Wymagania ogólne</w:t>
      </w:r>
    </w:p>
    <w:p w:rsidR="00D77F72" w:rsidRDefault="00D77F72" w:rsidP="00D77F72">
      <w:pPr>
        <w:pStyle w:val="Akapitzlist"/>
        <w:ind w:left="0"/>
        <w:rPr>
          <w:sz w:val="22"/>
          <w:szCs w:val="22"/>
        </w:rPr>
      </w:pPr>
      <w:r w:rsidRPr="00D77F72">
        <w:rPr>
          <w:sz w:val="22"/>
          <w:szCs w:val="22"/>
        </w:rPr>
        <w:t xml:space="preserve">Wykonawca zapewni dostęp w sieci internetowej (on- </w:t>
      </w:r>
      <w:proofErr w:type="spellStart"/>
      <w:r w:rsidRPr="00D77F72">
        <w:rPr>
          <w:sz w:val="22"/>
          <w:szCs w:val="22"/>
        </w:rPr>
        <w:t>line</w:t>
      </w:r>
      <w:proofErr w:type="spellEnd"/>
      <w:r w:rsidRPr="00D77F72">
        <w:rPr>
          <w:sz w:val="22"/>
          <w:szCs w:val="22"/>
        </w:rPr>
        <w:t xml:space="preserve">) do systemu informacji prawnej na okres 12 pełnych </w:t>
      </w:r>
      <w:r w:rsidRPr="00CB4EC8">
        <w:rPr>
          <w:sz w:val="22"/>
          <w:szCs w:val="22"/>
        </w:rPr>
        <w:t xml:space="preserve">miesięcy od dnia udostępnienia usługi w terminie: 5 dni od daty zawarcia umowy jednak nie wcześniej niż od dnia </w:t>
      </w:r>
      <w:r w:rsidR="00CB4EC8">
        <w:rPr>
          <w:sz w:val="22"/>
          <w:szCs w:val="22"/>
        </w:rPr>
        <w:t>30</w:t>
      </w:r>
      <w:r w:rsidRPr="00CB4EC8">
        <w:rPr>
          <w:sz w:val="22"/>
          <w:szCs w:val="22"/>
        </w:rPr>
        <w:t>.11.20</w:t>
      </w:r>
      <w:r w:rsidR="00CB4EC8">
        <w:rPr>
          <w:sz w:val="22"/>
          <w:szCs w:val="22"/>
        </w:rPr>
        <w:t>20</w:t>
      </w:r>
      <w:r w:rsidRPr="00CB4EC8">
        <w:rPr>
          <w:sz w:val="22"/>
          <w:szCs w:val="22"/>
        </w:rPr>
        <w:t xml:space="preserve"> r.</w:t>
      </w:r>
    </w:p>
    <w:p w:rsidR="00D77F72" w:rsidRDefault="00D77F72" w:rsidP="00D77F72">
      <w:pPr>
        <w:pStyle w:val="Akapitzlist"/>
        <w:ind w:left="0"/>
        <w:rPr>
          <w:sz w:val="22"/>
          <w:szCs w:val="22"/>
        </w:rPr>
      </w:pPr>
    </w:p>
    <w:p w:rsidR="00D77F72" w:rsidRPr="00F6479D" w:rsidRDefault="00D77F72" w:rsidP="00D77F72">
      <w:pPr>
        <w:pStyle w:val="Akapitzlist"/>
        <w:ind w:left="0"/>
        <w:rPr>
          <w:sz w:val="22"/>
          <w:szCs w:val="22"/>
        </w:rPr>
      </w:pPr>
      <w:r w:rsidRPr="00F6479D">
        <w:rPr>
          <w:sz w:val="22"/>
          <w:szCs w:val="22"/>
        </w:rPr>
        <w:t xml:space="preserve">W okresie obowiązywania umowy tj. 12 miesięcy od daty udostępnienia systemu- Wykonawca zapewni Zamawiającemu dostęp </w:t>
      </w:r>
      <w:r w:rsidRPr="00F6479D">
        <w:rPr>
          <w:i/>
          <w:sz w:val="22"/>
          <w:szCs w:val="22"/>
        </w:rPr>
        <w:t>on-line</w:t>
      </w:r>
      <w:r w:rsidRPr="00F6479D">
        <w:rPr>
          <w:sz w:val="22"/>
          <w:szCs w:val="22"/>
        </w:rPr>
        <w:t xml:space="preserve">  (w sieci internetowej) do bieżącej aktualizacji bazy Dziennika Ustaw i Monitora Polskiego (bieżącego stanu prawnego, nie starszego niż 2 dni robocze od daty publikacji) systemu informacji prawnej oraz aktualizacji oprogramowania do nowszych wersji.</w:t>
      </w:r>
    </w:p>
    <w:p w:rsidR="00D77F72" w:rsidRPr="00F6479D" w:rsidRDefault="00D77F72" w:rsidP="00D77F72">
      <w:pPr>
        <w:pStyle w:val="Akapitzlist"/>
        <w:ind w:left="0"/>
        <w:rPr>
          <w:sz w:val="22"/>
          <w:szCs w:val="22"/>
        </w:rPr>
      </w:pPr>
    </w:p>
    <w:p w:rsidR="00D77F72" w:rsidRPr="00F6479D" w:rsidRDefault="00D77F72" w:rsidP="00D77F72">
      <w:pPr>
        <w:pStyle w:val="Akapitzlist"/>
        <w:ind w:left="0"/>
        <w:rPr>
          <w:sz w:val="22"/>
          <w:szCs w:val="22"/>
        </w:rPr>
      </w:pPr>
      <w:r w:rsidRPr="00F6479D">
        <w:rPr>
          <w:sz w:val="22"/>
          <w:szCs w:val="22"/>
        </w:rPr>
        <w:t xml:space="preserve">Wykonawca musi zapewnić wsparcie techniczne dla Zamawiającego: telefoniczne oraz e-mailowe </w:t>
      </w:r>
      <w:r w:rsidRPr="00F6479D">
        <w:rPr>
          <w:sz w:val="22"/>
          <w:szCs w:val="22"/>
        </w:rPr>
        <w:br/>
        <w:t xml:space="preserve">( w dni robocze w godz. 8-16, czas reakcji: </w:t>
      </w:r>
      <w:r w:rsidRPr="00F6479D">
        <w:rPr>
          <w:b/>
          <w:sz w:val="22"/>
          <w:szCs w:val="22"/>
        </w:rPr>
        <w:t xml:space="preserve">4h robocze dla telefonu i 8h roboczych dla e-maila), </w:t>
      </w:r>
      <w:r w:rsidRPr="00F6479D">
        <w:rPr>
          <w:sz w:val="22"/>
          <w:szCs w:val="22"/>
        </w:rPr>
        <w:t>w razie braku możliwości rozwiązania problemu drogą telefoniczną lub e</w:t>
      </w:r>
      <w:r w:rsidRPr="00F6479D">
        <w:rPr>
          <w:sz w:val="22"/>
          <w:szCs w:val="22"/>
        </w:rPr>
        <w:noBreakHyphen/>
        <w:t xml:space="preserve">mailową - dojazd do Zamawiającego </w:t>
      </w:r>
      <w:r w:rsidRPr="00F6479D">
        <w:rPr>
          <w:b/>
          <w:sz w:val="22"/>
          <w:szCs w:val="22"/>
        </w:rPr>
        <w:t>(max. 48h w dni robocze, od zgłoszenia problemu</w:t>
      </w:r>
      <w:r w:rsidRPr="00F6479D">
        <w:rPr>
          <w:sz w:val="22"/>
          <w:szCs w:val="22"/>
        </w:rPr>
        <w:t>).</w:t>
      </w:r>
    </w:p>
    <w:p w:rsidR="00D77F72" w:rsidRPr="00F6479D" w:rsidRDefault="00D77F72" w:rsidP="00D77F72">
      <w:pPr>
        <w:pStyle w:val="Akapitzlist"/>
        <w:ind w:left="0"/>
        <w:rPr>
          <w:sz w:val="22"/>
          <w:szCs w:val="22"/>
        </w:rPr>
      </w:pPr>
    </w:p>
    <w:p w:rsidR="00D77F72" w:rsidRPr="00F6479D" w:rsidRDefault="00D77F72" w:rsidP="00D77F72">
      <w:pPr>
        <w:pStyle w:val="Nagwek2"/>
        <w:numPr>
          <w:ilvl w:val="1"/>
          <w:numId w:val="0"/>
        </w:numPr>
        <w:spacing w:before="240" w:after="60"/>
        <w:ind w:left="1501" w:hanging="432"/>
        <w:rPr>
          <w:sz w:val="22"/>
          <w:szCs w:val="22"/>
        </w:rPr>
      </w:pPr>
      <w:r w:rsidRPr="00F6479D">
        <w:rPr>
          <w:sz w:val="22"/>
          <w:szCs w:val="22"/>
        </w:rPr>
        <w:t>Wymóg dotyczący licencji i szkolenia</w:t>
      </w:r>
    </w:p>
    <w:p w:rsidR="00D77F72" w:rsidRPr="00F6479D" w:rsidRDefault="00D77F72" w:rsidP="00D77F72">
      <w:pPr>
        <w:pStyle w:val="Akapitzlist"/>
        <w:ind w:left="0"/>
        <w:rPr>
          <w:sz w:val="22"/>
          <w:szCs w:val="22"/>
        </w:rPr>
      </w:pPr>
    </w:p>
    <w:p w:rsidR="00D77F72" w:rsidRPr="00F6479D" w:rsidRDefault="00D77F72" w:rsidP="00D77F72">
      <w:pPr>
        <w:pStyle w:val="Akapitzlist"/>
        <w:ind w:left="0"/>
        <w:rPr>
          <w:sz w:val="22"/>
          <w:szCs w:val="22"/>
        </w:rPr>
      </w:pPr>
      <w:r w:rsidRPr="00F6479D">
        <w:rPr>
          <w:sz w:val="22"/>
          <w:szCs w:val="22"/>
        </w:rPr>
        <w:t>Wykonawca przeszkoli max. 20 użytkowników w zakresie używania systemu, przeszkolenie max. 5 pracowników obsługi technicznej w zakresie używania, zarządzania oraz administrowania systemem. Czas trwania szkoleń – min. 5h. Musi być przeprowadzone max. w ciągu 2 tygodni od podpisania umowy. Z przeprowadzenia szkolenia zostanie sporządzony protokół, który będzie podstawą do wystawienia faktury.</w:t>
      </w:r>
    </w:p>
    <w:p w:rsidR="00D77F72" w:rsidRPr="00F6479D" w:rsidRDefault="00D77F72" w:rsidP="00D77F72">
      <w:pPr>
        <w:pStyle w:val="Nagwek2"/>
        <w:numPr>
          <w:ilvl w:val="1"/>
          <w:numId w:val="0"/>
        </w:numPr>
        <w:spacing w:before="240" w:after="60"/>
        <w:ind w:left="1501" w:hanging="432"/>
        <w:rPr>
          <w:sz w:val="22"/>
          <w:szCs w:val="22"/>
        </w:rPr>
      </w:pPr>
      <w:r w:rsidRPr="00F6479D">
        <w:rPr>
          <w:sz w:val="22"/>
          <w:szCs w:val="22"/>
        </w:rPr>
        <w:t xml:space="preserve">Podstawowe wymagania techniczne </w:t>
      </w:r>
    </w:p>
    <w:p w:rsidR="00D77F72" w:rsidRDefault="00D77F72" w:rsidP="0085287B">
      <w:pPr>
        <w:numPr>
          <w:ilvl w:val="0"/>
          <w:numId w:val="22"/>
        </w:numPr>
        <w:tabs>
          <w:tab w:val="clear" w:pos="360"/>
          <w:tab w:val="num" w:pos="4320"/>
        </w:tabs>
        <w:autoSpaceDE w:val="0"/>
        <w:autoSpaceDN w:val="0"/>
        <w:adjustRightInd w:val="0"/>
        <w:spacing w:after="0" w:line="240" w:lineRule="auto"/>
        <w:rPr>
          <w:rFonts w:ascii="Times New Roman" w:hAnsi="Times New Roman" w:cs="Times New Roman"/>
        </w:rPr>
      </w:pPr>
      <w:r w:rsidRPr="00F6479D">
        <w:rPr>
          <w:rFonts w:ascii="Times New Roman" w:hAnsi="Times New Roman" w:cs="Times New Roman"/>
        </w:rPr>
        <w:t xml:space="preserve">Dostęp do systemu informacji prawnej ma odbywać się poprzez przeglądarkę internetową. (wspierane co najmniej przeglądarki: Google Chrome, Internet Explorer i </w:t>
      </w:r>
      <w:proofErr w:type="spellStart"/>
      <w:r w:rsidRPr="00F6479D">
        <w:rPr>
          <w:rFonts w:ascii="Times New Roman" w:hAnsi="Times New Roman" w:cs="Times New Roman"/>
        </w:rPr>
        <w:t>Mozilla</w:t>
      </w:r>
      <w:proofErr w:type="spellEnd"/>
      <w:r w:rsidRPr="00F6479D">
        <w:rPr>
          <w:rFonts w:ascii="Times New Roman" w:hAnsi="Times New Roman" w:cs="Times New Roman"/>
        </w:rPr>
        <w:t xml:space="preserve"> </w:t>
      </w:r>
      <w:proofErr w:type="spellStart"/>
      <w:r w:rsidRPr="00F6479D">
        <w:rPr>
          <w:rFonts w:ascii="Times New Roman" w:hAnsi="Times New Roman" w:cs="Times New Roman"/>
        </w:rPr>
        <w:t>Firefox</w:t>
      </w:r>
      <w:proofErr w:type="spellEnd"/>
      <w:r w:rsidRPr="00F6479D">
        <w:rPr>
          <w:rFonts w:ascii="Times New Roman" w:hAnsi="Times New Roman" w:cs="Times New Roman"/>
        </w:rPr>
        <w:t>). </w:t>
      </w:r>
    </w:p>
    <w:p w:rsidR="0010425D" w:rsidRPr="0080354B" w:rsidRDefault="0010425D" w:rsidP="0010425D">
      <w:pPr>
        <w:pStyle w:val="Default"/>
        <w:ind w:left="360"/>
        <w:rPr>
          <w:rFonts w:ascii="Times New Roman" w:hAnsi="Times New Roman"/>
          <w:color w:val="auto"/>
          <w:sz w:val="22"/>
          <w:szCs w:val="22"/>
        </w:rPr>
      </w:pPr>
      <w:r w:rsidRPr="0080354B">
        <w:rPr>
          <w:rFonts w:ascii="Times New Roman" w:hAnsi="Times New Roman"/>
          <w:color w:val="auto"/>
          <w:sz w:val="22"/>
          <w:szCs w:val="22"/>
        </w:rPr>
        <w:t>Zamawiający akceptuje wstrzymanie wsparcia dla przeglądarki Internet Explorer w trakcie trwania umowy tylko i wyłącznie po wstrzymaniu wsparcia przez Microsoft i po wcześniejszym ogłoszeniu tego przez Wykonawcę.</w:t>
      </w:r>
    </w:p>
    <w:p w:rsidR="00D77F72" w:rsidRPr="00F6479D" w:rsidRDefault="00D77F72" w:rsidP="0085287B">
      <w:pPr>
        <w:numPr>
          <w:ilvl w:val="0"/>
          <w:numId w:val="22"/>
        </w:numPr>
        <w:tabs>
          <w:tab w:val="clear" w:pos="360"/>
          <w:tab w:val="num" w:pos="3600"/>
        </w:tabs>
        <w:autoSpaceDE w:val="0"/>
        <w:autoSpaceDN w:val="0"/>
        <w:adjustRightInd w:val="0"/>
        <w:spacing w:after="0" w:line="240" w:lineRule="auto"/>
        <w:rPr>
          <w:rFonts w:ascii="Times New Roman" w:hAnsi="Times New Roman" w:cs="Times New Roman"/>
        </w:rPr>
      </w:pPr>
      <w:r w:rsidRPr="00F6479D">
        <w:rPr>
          <w:rFonts w:ascii="Times New Roman" w:hAnsi="Times New Roman" w:cs="Times New Roman"/>
        </w:rPr>
        <w:t xml:space="preserve">Dostęp </w:t>
      </w:r>
      <w:r w:rsidRPr="00F6479D">
        <w:rPr>
          <w:rFonts w:ascii="Times New Roman" w:hAnsi="Times New Roman" w:cs="Times New Roman"/>
          <w:i/>
        </w:rPr>
        <w:t>on-line</w:t>
      </w:r>
      <w:r w:rsidRPr="00F6479D">
        <w:rPr>
          <w:rFonts w:ascii="Times New Roman" w:hAnsi="Times New Roman" w:cs="Times New Roman"/>
        </w:rPr>
        <w:t xml:space="preserve"> (w sieci internetowej) musi być możliwy zarówno na komputerach stacjonarnych, jak i przenośnych, niezależnie od sposobu podłączenia komputera do sieci Internet.</w:t>
      </w:r>
    </w:p>
    <w:p w:rsidR="00D77F72" w:rsidRPr="00F6479D" w:rsidRDefault="00D77F72" w:rsidP="0085287B">
      <w:pPr>
        <w:numPr>
          <w:ilvl w:val="0"/>
          <w:numId w:val="22"/>
        </w:numPr>
        <w:tabs>
          <w:tab w:val="clear" w:pos="360"/>
          <w:tab w:val="num" w:pos="3240"/>
        </w:tabs>
        <w:autoSpaceDE w:val="0"/>
        <w:autoSpaceDN w:val="0"/>
        <w:adjustRightInd w:val="0"/>
        <w:spacing w:after="0" w:line="240" w:lineRule="auto"/>
        <w:rPr>
          <w:rFonts w:ascii="Times New Roman" w:hAnsi="Times New Roman" w:cs="Times New Roman"/>
        </w:rPr>
      </w:pPr>
      <w:r w:rsidRPr="00F6479D">
        <w:rPr>
          <w:rFonts w:ascii="Times New Roman" w:hAnsi="Times New Roman" w:cs="Times New Roman"/>
        </w:rPr>
        <w:t xml:space="preserve">System informacji musi wspierać systemy operacyjne – co najmniej MS Windows 7/8/10. </w:t>
      </w:r>
    </w:p>
    <w:p w:rsidR="00D77F72" w:rsidRPr="00F6479D" w:rsidRDefault="00D77F72" w:rsidP="0085287B">
      <w:pPr>
        <w:numPr>
          <w:ilvl w:val="0"/>
          <w:numId w:val="22"/>
        </w:numPr>
        <w:tabs>
          <w:tab w:val="clear" w:pos="360"/>
          <w:tab w:val="num" w:pos="2880"/>
        </w:tabs>
        <w:autoSpaceDE w:val="0"/>
        <w:autoSpaceDN w:val="0"/>
        <w:adjustRightInd w:val="0"/>
        <w:spacing w:after="0" w:line="240" w:lineRule="auto"/>
        <w:rPr>
          <w:rFonts w:ascii="Times New Roman" w:hAnsi="Times New Roman" w:cs="Times New Roman"/>
        </w:rPr>
      </w:pPr>
      <w:r w:rsidRPr="00F6479D">
        <w:rPr>
          <w:rFonts w:ascii="Times New Roman" w:hAnsi="Times New Roman" w:cs="Times New Roman"/>
        </w:rPr>
        <w:t>Wsparcie dla 32- i 64-bitowej wersji systemu operacyjnego.</w:t>
      </w:r>
    </w:p>
    <w:p w:rsidR="00D77F72" w:rsidRPr="00F6479D" w:rsidRDefault="00D77F72" w:rsidP="0085287B">
      <w:pPr>
        <w:numPr>
          <w:ilvl w:val="0"/>
          <w:numId w:val="22"/>
        </w:numPr>
        <w:tabs>
          <w:tab w:val="clear" w:pos="360"/>
          <w:tab w:val="num" w:pos="2520"/>
        </w:tabs>
        <w:autoSpaceDE w:val="0"/>
        <w:autoSpaceDN w:val="0"/>
        <w:adjustRightInd w:val="0"/>
        <w:spacing w:after="0" w:line="240" w:lineRule="auto"/>
        <w:rPr>
          <w:rFonts w:ascii="Times New Roman" w:hAnsi="Times New Roman" w:cs="Times New Roman"/>
        </w:rPr>
      </w:pPr>
      <w:r w:rsidRPr="00F6479D">
        <w:rPr>
          <w:rFonts w:ascii="Times New Roman" w:hAnsi="Times New Roman" w:cs="Times New Roman"/>
        </w:rPr>
        <w:t>System informacji musi być licencjonowany na zasadach wielodostępu jednoczesnego.</w:t>
      </w:r>
    </w:p>
    <w:p w:rsidR="00D77F72" w:rsidRPr="00F6479D" w:rsidRDefault="00D77F72" w:rsidP="0085287B">
      <w:pPr>
        <w:numPr>
          <w:ilvl w:val="0"/>
          <w:numId w:val="22"/>
        </w:numPr>
        <w:tabs>
          <w:tab w:val="clear" w:pos="360"/>
          <w:tab w:val="num" w:pos="2160"/>
        </w:tabs>
        <w:autoSpaceDE w:val="0"/>
        <w:autoSpaceDN w:val="0"/>
        <w:adjustRightInd w:val="0"/>
        <w:spacing w:after="0" w:line="240" w:lineRule="auto"/>
        <w:ind w:left="357"/>
        <w:rPr>
          <w:rFonts w:ascii="Times New Roman" w:hAnsi="Times New Roman" w:cs="Times New Roman"/>
        </w:rPr>
      </w:pPr>
      <w:r w:rsidRPr="00F6479D">
        <w:rPr>
          <w:rFonts w:ascii="Times New Roman" w:hAnsi="Times New Roman" w:cs="Times New Roman"/>
        </w:rPr>
        <w:t>System informacji musi wspierać działanie w sieci LAN w oparciu o protokół TCP/IP,</w:t>
      </w:r>
    </w:p>
    <w:p w:rsidR="00D77F72" w:rsidRPr="00F6479D" w:rsidRDefault="00E95BB5" w:rsidP="00E95BB5">
      <w:pPr>
        <w:autoSpaceDE w:val="0"/>
        <w:autoSpaceDN w:val="0"/>
        <w:adjustRightInd w:val="0"/>
        <w:spacing w:after="0"/>
        <w:ind w:left="357"/>
        <w:rPr>
          <w:rFonts w:ascii="Times New Roman" w:hAnsi="Times New Roman" w:cs="Times New Roman"/>
        </w:rPr>
      </w:pPr>
      <w:r>
        <w:rPr>
          <w:rFonts w:ascii="Times New Roman" w:hAnsi="Times New Roman" w:cs="Times New Roman"/>
        </w:rPr>
        <w:t xml:space="preserve"> </w:t>
      </w:r>
      <w:r w:rsidR="00D77F72" w:rsidRPr="00F6479D">
        <w:rPr>
          <w:rFonts w:ascii="Times New Roman" w:hAnsi="Times New Roman" w:cs="Times New Roman"/>
        </w:rPr>
        <w:t>zawierającej wiele podsieci.</w:t>
      </w:r>
    </w:p>
    <w:p w:rsidR="00D77F72" w:rsidRPr="00F6479D" w:rsidRDefault="00D77F72" w:rsidP="0085287B">
      <w:pPr>
        <w:numPr>
          <w:ilvl w:val="0"/>
          <w:numId w:val="22"/>
        </w:numPr>
        <w:tabs>
          <w:tab w:val="clear" w:pos="360"/>
          <w:tab w:val="num" w:pos="1800"/>
        </w:tabs>
        <w:autoSpaceDE w:val="0"/>
        <w:autoSpaceDN w:val="0"/>
        <w:adjustRightInd w:val="0"/>
        <w:spacing w:after="0" w:line="240" w:lineRule="auto"/>
        <w:ind w:left="357"/>
        <w:rPr>
          <w:rFonts w:ascii="Times New Roman" w:hAnsi="Times New Roman" w:cs="Times New Roman"/>
        </w:rPr>
      </w:pPr>
      <w:r w:rsidRPr="00F6479D">
        <w:rPr>
          <w:rFonts w:ascii="Times New Roman" w:hAnsi="Times New Roman" w:cs="Times New Roman"/>
        </w:rPr>
        <w:t xml:space="preserve">System informacji musi być uruchamiany na stacjach roboczych bez konieczności </w:t>
      </w:r>
    </w:p>
    <w:p w:rsidR="00D77F72" w:rsidRPr="00F6479D" w:rsidRDefault="00D77F72" w:rsidP="00E95BB5">
      <w:pPr>
        <w:autoSpaceDE w:val="0"/>
        <w:autoSpaceDN w:val="0"/>
        <w:adjustRightInd w:val="0"/>
        <w:spacing w:after="0"/>
        <w:ind w:left="357"/>
        <w:rPr>
          <w:rFonts w:ascii="Times New Roman" w:hAnsi="Times New Roman" w:cs="Times New Roman"/>
        </w:rPr>
      </w:pPr>
      <w:r w:rsidRPr="00F6479D">
        <w:rPr>
          <w:rFonts w:ascii="Times New Roman" w:hAnsi="Times New Roman" w:cs="Times New Roman"/>
        </w:rPr>
        <w:t>dokonywania jakiejkolwiek instalacji po stronie stacji roboczej.</w:t>
      </w:r>
    </w:p>
    <w:p w:rsidR="00D77F72" w:rsidRPr="00F6479D" w:rsidRDefault="00D77F72" w:rsidP="0085287B">
      <w:pPr>
        <w:numPr>
          <w:ilvl w:val="0"/>
          <w:numId w:val="22"/>
        </w:numPr>
        <w:tabs>
          <w:tab w:val="clear" w:pos="360"/>
          <w:tab w:val="num" w:pos="1440"/>
        </w:tabs>
        <w:autoSpaceDE w:val="0"/>
        <w:autoSpaceDN w:val="0"/>
        <w:adjustRightInd w:val="0"/>
        <w:spacing w:after="0" w:line="240" w:lineRule="auto"/>
        <w:ind w:left="357"/>
        <w:rPr>
          <w:rFonts w:ascii="Times New Roman" w:hAnsi="Times New Roman" w:cs="Times New Roman"/>
        </w:rPr>
      </w:pPr>
      <w:r w:rsidRPr="00F6479D">
        <w:rPr>
          <w:rFonts w:ascii="Times New Roman" w:hAnsi="Times New Roman" w:cs="Times New Roman"/>
        </w:rPr>
        <w:t>System pomocy dla oprogramowania w języku polskim.</w:t>
      </w:r>
    </w:p>
    <w:p w:rsidR="00D77F72" w:rsidRDefault="00D77F72" w:rsidP="0085287B">
      <w:pPr>
        <w:numPr>
          <w:ilvl w:val="0"/>
          <w:numId w:val="22"/>
        </w:numPr>
        <w:tabs>
          <w:tab w:val="clear" w:pos="360"/>
          <w:tab w:val="num" w:pos="1080"/>
        </w:tabs>
        <w:autoSpaceDE w:val="0"/>
        <w:autoSpaceDN w:val="0"/>
        <w:adjustRightInd w:val="0"/>
        <w:spacing w:after="0" w:line="240" w:lineRule="auto"/>
        <w:ind w:left="357"/>
        <w:rPr>
          <w:rFonts w:ascii="Times New Roman" w:hAnsi="Times New Roman" w:cs="Times New Roman"/>
        </w:rPr>
      </w:pPr>
      <w:r w:rsidRPr="00F6479D">
        <w:rPr>
          <w:rFonts w:ascii="Times New Roman" w:hAnsi="Times New Roman" w:cs="Times New Roman"/>
        </w:rPr>
        <w:t>Dokumentacja dla systemu informacji ma być dostępna w języku polskim.</w:t>
      </w:r>
    </w:p>
    <w:p w:rsidR="0010425D" w:rsidRPr="00AA1CFE" w:rsidRDefault="0010425D" w:rsidP="0010425D">
      <w:pPr>
        <w:numPr>
          <w:ilvl w:val="0"/>
          <w:numId w:val="22"/>
        </w:numPr>
        <w:autoSpaceDE w:val="0"/>
        <w:autoSpaceDN w:val="0"/>
        <w:adjustRightInd w:val="0"/>
        <w:spacing w:after="0" w:line="240" w:lineRule="auto"/>
        <w:jc w:val="both"/>
        <w:rPr>
          <w:rFonts w:ascii="Times New Roman" w:hAnsi="Times New Roman"/>
        </w:rPr>
      </w:pPr>
      <w:r w:rsidRPr="00AA1CFE">
        <w:rPr>
          <w:rFonts w:ascii="Times New Roman" w:hAnsi="Times New Roman"/>
        </w:rPr>
        <w:lastRenderedPageBreak/>
        <w:t xml:space="preserve">System musi zapewniać możliwość uczestnictwa użytkownika w szkoleniach </w:t>
      </w:r>
      <w:proofErr w:type="spellStart"/>
      <w:r w:rsidRPr="00AA1CFE">
        <w:rPr>
          <w:rFonts w:ascii="Times New Roman" w:hAnsi="Times New Roman"/>
        </w:rPr>
        <w:t>online</w:t>
      </w:r>
      <w:proofErr w:type="spellEnd"/>
      <w:r w:rsidRPr="00AA1CFE">
        <w:rPr>
          <w:rFonts w:ascii="Times New Roman" w:hAnsi="Times New Roman"/>
        </w:rPr>
        <w:t xml:space="preserve"> w postaci </w:t>
      </w:r>
      <w:proofErr w:type="spellStart"/>
      <w:r w:rsidRPr="00AA1CFE">
        <w:rPr>
          <w:rFonts w:ascii="Times New Roman" w:hAnsi="Times New Roman"/>
        </w:rPr>
        <w:t>webinarów</w:t>
      </w:r>
      <w:proofErr w:type="spellEnd"/>
      <w:r w:rsidRPr="00AA1CFE">
        <w:rPr>
          <w:rFonts w:ascii="Times New Roman" w:hAnsi="Times New Roman"/>
        </w:rPr>
        <w:t xml:space="preserve"> z zakresu przepisów prawnych min. z zakresu Prawa Zamówień Publicznych</w:t>
      </w:r>
      <w:r>
        <w:rPr>
          <w:rFonts w:ascii="Times New Roman" w:hAnsi="Times New Roman"/>
        </w:rPr>
        <w:t xml:space="preserve"> </w:t>
      </w:r>
      <w:r w:rsidRPr="0080354B">
        <w:rPr>
          <w:rFonts w:ascii="Times New Roman" w:hAnsi="Times New Roman"/>
          <w:i/>
        </w:rPr>
        <w:t xml:space="preserve">Zamawiający </w:t>
      </w:r>
      <w:r w:rsidR="00C909B2" w:rsidRPr="0080354B">
        <w:rPr>
          <w:rFonts w:ascii="Times New Roman" w:hAnsi="Times New Roman"/>
          <w:i/>
        </w:rPr>
        <w:t>wymaga</w:t>
      </w:r>
      <w:r w:rsidRPr="0080354B">
        <w:rPr>
          <w:rFonts w:ascii="Times New Roman" w:hAnsi="Times New Roman"/>
          <w:i/>
        </w:rPr>
        <w:t xml:space="preserve"> zarówno możliwości udziału w merytorycznych szkoleniach on-line prowadzonych przez ekspertów w formie </w:t>
      </w:r>
      <w:proofErr w:type="spellStart"/>
      <w:r w:rsidRPr="0080354B">
        <w:rPr>
          <w:rFonts w:ascii="Times New Roman" w:hAnsi="Times New Roman"/>
          <w:i/>
        </w:rPr>
        <w:t>webinarów</w:t>
      </w:r>
      <w:proofErr w:type="spellEnd"/>
      <w:r w:rsidRPr="0080354B">
        <w:rPr>
          <w:rFonts w:ascii="Times New Roman" w:hAnsi="Times New Roman"/>
          <w:i/>
        </w:rPr>
        <w:t>, jak i późniejszego dostępu do materiałów i nagrań z tych szkoleń w systemie.</w:t>
      </w:r>
    </w:p>
    <w:p w:rsidR="00D77F72" w:rsidRPr="00F6479D" w:rsidRDefault="00D77F72" w:rsidP="00D77F72">
      <w:pPr>
        <w:pStyle w:val="Nagwek2"/>
        <w:numPr>
          <w:ilvl w:val="1"/>
          <w:numId w:val="0"/>
        </w:numPr>
        <w:spacing w:before="240" w:after="60"/>
        <w:ind w:left="1501" w:hanging="432"/>
        <w:rPr>
          <w:sz w:val="22"/>
          <w:szCs w:val="22"/>
        </w:rPr>
      </w:pPr>
      <w:r w:rsidRPr="00F6479D">
        <w:rPr>
          <w:sz w:val="22"/>
          <w:szCs w:val="22"/>
        </w:rPr>
        <w:t xml:space="preserve">Funkcje i zawartość systemu </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1)      Systemu informacji prawnej, w skład którego wchodzą co najmniej:</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a)      Baza z zakresu prawa konstytucyjnego,</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b)      Baza z zakresu prawa karnego (materialnego i procesowego),</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c)      Baza z zakresu prawa cywilnego (materialnego i procesowego),</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 xml:space="preserve">d)      Baza z zakresu prawa administracyjnego i samorządu terytorialnego(w tym    </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 xml:space="preserve">                                  zagadnienia z zakresu gospodarki majątkiem i gospodarowaniem </w:t>
      </w:r>
      <w:r w:rsidRPr="00F6479D">
        <w:rPr>
          <w:rFonts w:ascii="Times New Roman" w:hAnsi="Times New Roman" w:cs="Times New Roman"/>
        </w:rPr>
        <w:tab/>
      </w:r>
      <w:r w:rsidRPr="00F6479D">
        <w:rPr>
          <w:rFonts w:ascii="Times New Roman" w:hAnsi="Times New Roman" w:cs="Times New Roman"/>
        </w:rPr>
        <w:tab/>
      </w:r>
      <w:r w:rsidRPr="00F6479D">
        <w:rPr>
          <w:rFonts w:ascii="Times New Roman" w:hAnsi="Times New Roman" w:cs="Times New Roman"/>
        </w:rPr>
        <w:tab/>
      </w:r>
      <w:r w:rsidRPr="00F6479D">
        <w:rPr>
          <w:rFonts w:ascii="Times New Roman" w:hAnsi="Times New Roman" w:cs="Times New Roman"/>
        </w:rPr>
        <w:tab/>
      </w:r>
      <w:r w:rsidRPr="00F6479D">
        <w:rPr>
          <w:rFonts w:ascii="Times New Roman" w:hAnsi="Times New Roman" w:cs="Times New Roman"/>
        </w:rPr>
        <w:tab/>
        <w:t>nieruchomościami)</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e)      Baza z zakresu prawa finansowego i ekonomii,</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f)      Baza z zakresu prawa gospodarczego prywatnego,</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g)      Baza z zakresu prawa gospodarczego publicznego,</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 xml:space="preserve">h)     Baza z zakresu prawa pracy i ubezpieczeń społecznych, </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bCs/>
        </w:rPr>
        <w:tab/>
      </w:r>
      <w:r w:rsidRPr="00F6479D">
        <w:rPr>
          <w:rFonts w:ascii="Times New Roman" w:hAnsi="Times New Roman" w:cs="Times New Roman"/>
          <w:bCs/>
        </w:rPr>
        <w:tab/>
        <w:t>i)</w:t>
      </w:r>
      <w:r w:rsidRPr="00F6479D">
        <w:rPr>
          <w:rFonts w:ascii="Times New Roman" w:hAnsi="Times New Roman" w:cs="Times New Roman"/>
          <w:b/>
          <w:bCs/>
        </w:rPr>
        <w:t xml:space="preserve">      </w:t>
      </w:r>
      <w:r w:rsidRPr="00F6479D">
        <w:rPr>
          <w:rFonts w:ascii="Times New Roman" w:hAnsi="Times New Roman" w:cs="Times New Roman"/>
        </w:rPr>
        <w:t xml:space="preserve">Baza z zakresu prawa informatycznego, </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j)      Baza z zakresu prawa europejskiego,</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k)     Baza z zakresu prawa międzynarodowego.</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l)      Baza z zakresu zamówień publicznych</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ł)      Baza z zakresu Prawa Ochrony Środowiska,</w:t>
      </w:r>
    </w:p>
    <w:p w:rsidR="00D77F72" w:rsidRDefault="00D77F72" w:rsidP="00E95BB5">
      <w:pPr>
        <w:shd w:val="clear" w:color="auto" w:fill="FFFFFF"/>
        <w:spacing w:after="0"/>
        <w:ind w:left="708" w:firstLine="708"/>
        <w:rPr>
          <w:rFonts w:ascii="Times New Roman" w:hAnsi="Times New Roman" w:cs="Times New Roman"/>
        </w:rPr>
      </w:pPr>
      <w:r w:rsidRPr="00F6479D">
        <w:rPr>
          <w:rFonts w:ascii="Times New Roman" w:hAnsi="Times New Roman" w:cs="Times New Roman"/>
        </w:rPr>
        <w:t>m)    Baza z zakresu ochrony danych osobowych</w:t>
      </w:r>
    </w:p>
    <w:p w:rsidR="00EB03F7" w:rsidRPr="00F6479D" w:rsidRDefault="00EB03F7" w:rsidP="00E95BB5">
      <w:pPr>
        <w:shd w:val="clear" w:color="auto" w:fill="FFFFFF"/>
        <w:spacing w:after="0"/>
        <w:ind w:left="708" w:firstLine="708"/>
        <w:rPr>
          <w:rFonts w:ascii="Times New Roman" w:hAnsi="Times New Roman" w:cs="Times New Roman"/>
        </w:rPr>
      </w:pPr>
      <w:r>
        <w:rPr>
          <w:rFonts w:ascii="Times New Roman" w:hAnsi="Times New Roman" w:cs="Times New Roman"/>
        </w:rPr>
        <w:t xml:space="preserve">l)      </w:t>
      </w:r>
      <w:r w:rsidRPr="00F6479D">
        <w:rPr>
          <w:rFonts w:ascii="Times New Roman" w:hAnsi="Times New Roman" w:cs="Times New Roman"/>
        </w:rPr>
        <w:t>Baza z zakresu</w:t>
      </w:r>
      <w:r>
        <w:rPr>
          <w:rFonts w:ascii="Times New Roman" w:hAnsi="Times New Roman" w:cs="Times New Roman"/>
        </w:rPr>
        <w:t xml:space="preserve"> pomocy publicznej</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2)      Piśmiennictwo prawnicze (baza komentarzy i monografii).</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3)      Orzecznictwo sądowe, w skład którego wchodzą:</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a)      Baza orzecznictwa opublikowana w zbiorach urzędowych,</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b)      Baza orzecznictwa publikowanego w innych zbiorach.</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c)   Baza orzecznictwa sądów administracyjnych.</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4)      Orzeczenia administracji.</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5)      Pisma urzędowe zwłaszcza centralnych organów administracji.</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6)      Wzory umów i dokumentów.</w:t>
      </w:r>
    </w:p>
    <w:p w:rsidR="00D77F72" w:rsidRPr="00F6479D" w:rsidRDefault="00D77F72" w:rsidP="00E95BB5">
      <w:pPr>
        <w:pStyle w:val="Default"/>
        <w:rPr>
          <w:rFonts w:ascii="Times New Roman" w:hAnsi="Times New Roman"/>
          <w:color w:val="auto"/>
          <w:sz w:val="22"/>
          <w:szCs w:val="22"/>
        </w:rPr>
      </w:pPr>
      <w:r w:rsidRPr="00F6479D">
        <w:rPr>
          <w:rFonts w:ascii="Times New Roman" w:hAnsi="Times New Roman"/>
          <w:color w:val="auto"/>
          <w:sz w:val="22"/>
          <w:szCs w:val="22"/>
        </w:rPr>
        <w:t>7)      Bibliografia prawnicza.</w:t>
      </w:r>
    </w:p>
    <w:p w:rsidR="00D77F72" w:rsidRPr="00F6479D" w:rsidRDefault="00D77F72" w:rsidP="00E95BB5">
      <w:pPr>
        <w:pStyle w:val="Default"/>
        <w:rPr>
          <w:rFonts w:ascii="Times New Roman" w:hAnsi="Times New Roman"/>
          <w:color w:val="auto"/>
          <w:sz w:val="22"/>
          <w:szCs w:val="22"/>
        </w:rPr>
      </w:pPr>
      <w:r w:rsidRPr="00F6479D">
        <w:rPr>
          <w:rFonts w:ascii="Times New Roman" w:hAnsi="Times New Roman"/>
          <w:color w:val="auto"/>
          <w:sz w:val="22"/>
          <w:szCs w:val="22"/>
        </w:rPr>
        <w:t>8)       Informacja Prawno-Gospodarcza.</w:t>
      </w:r>
    </w:p>
    <w:p w:rsidR="00D77F72" w:rsidRPr="00F6479D" w:rsidRDefault="00D77F72" w:rsidP="00D77F72">
      <w:pPr>
        <w:pStyle w:val="Default"/>
        <w:rPr>
          <w:rFonts w:ascii="Times New Roman" w:hAnsi="Times New Roman"/>
          <w:color w:val="auto"/>
          <w:sz w:val="22"/>
          <w:szCs w:val="22"/>
        </w:rPr>
      </w:pPr>
    </w:p>
    <w:p w:rsidR="00D77F72" w:rsidRPr="00F6479D" w:rsidRDefault="00D77F72" w:rsidP="00D77F72">
      <w:pPr>
        <w:shd w:val="clear" w:color="auto" w:fill="FFFFFF"/>
        <w:rPr>
          <w:rFonts w:ascii="Times New Roman" w:hAnsi="Times New Roman" w:cs="Times New Roman"/>
          <w:b/>
        </w:rPr>
      </w:pPr>
      <w:r w:rsidRPr="00F6479D">
        <w:rPr>
          <w:rFonts w:ascii="Times New Roman" w:hAnsi="Times New Roman" w:cs="Times New Roman"/>
          <w:b/>
        </w:rPr>
        <w:t>„System informacji prawnej” – minimalne wymagania zawartości dotyczące w/w baz.</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1.      Wchodzące w skład systemu bazy danych powinny zawierać:</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t>a)   dostęp do wszystkich aktów prawnych wchodzących w skład danej bazy,</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t>b)   dostęp do tekstów jednolitych i ujednoliconych,</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t xml:space="preserve">c)   bezpośrednie   powiązania   do   związanego   z   daną   bazą   piśmiennictwa </w:t>
      </w:r>
      <w:r w:rsidRPr="00F6479D">
        <w:rPr>
          <w:rFonts w:ascii="Times New Roman" w:hAnsi="Times New Roman" w:cs="Times New Roman"/>
        </w:rPr>
        <w:tab/>
        <w:t xml:space="preserve">prawniczego,   orzecznictwa   sądowego,   orzeczeń   administracji   oraz  pism </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 xml:space="preserve">            urzędowych </w:t>
      </w:r>
      <w:r w:rsidRPr="00F6479D">
        <w:rPr>
          <w:rFonts w:ascii="Times New Roman" w:hAnsi="Times New Roman" w:cs="Times New Roman"/>
        </w:rPr>
        <w:tab/>
        <w:t>czy wzorów umów i dokumentów,</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t xml:space="preserve">d)   dostęp do istniejących analiz problemów prawnych, powstających w obrębie danej </w:t>
      </w:r>
      <w:r w:rsidRPr="00F6479D">
        <w:rPr>
          <w:rFonts w:ascii="Times New Roman" w:hAnsi="Times New Roman" w:cs="Times New Roman"/>
        </w:rPr>
        <w:tab/>
        <w:t>bazy,</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t>e)   wbudowaną wyszukiwarkę baz programu.</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2.      Interfejs graficzny systemu w języku polskim.</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3.      Instrukcja obsługi programu w wersji elektronicznej dostępna w programie.</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Ponadto baza piśmiennictwa prawniczego powinna zawierać listę</w:t>
      </w:r>
      <w:r w:rsidRPr="00F6479D">
        <w:rPr>
          <w:rFonts w:ascii="Times New Roman" w:hAnsi="Times New Roman" w:cs="Times New Roman"/>
          <w:b/>
        </w:rPr>
        <w:t xml:space="preserve"> </w:t>
      </w:r>
      <w:r w:rsidRPr="00F6479D">
        <w:rPr>
          <w:rFonts w:ascii="Times New Roman" w:hAnsi="Times New Roman" w:cs="Times New Roman"/>
        </w:rPr>
        <w:t>wymaganych komentarzy oraz monografii i opracowań prawniczych odnoszących się przynajmniej  do następujących aktów prawnych:</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 Konstytucji Rzeczypospolitej Polskiej z dnia 2 kwietnia 1997 r.;</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lastRenderedPageBreak/>
        <w:t>2. Ustawy z dnia 6 czerwca 1997 r. Kodeks karny;</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3. Ustawy z dnia 10 września 1999 r. Kodeks karny skarbowy;;</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4. Ustawy z dnia 14 czerwca 1960 r. Kodeks postępowania administracyjnego;</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5. Ustawy z dnia 30 sierpnia 2002 r. Prawo o postępowaniu przed sądami administracyjnymi;</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6. Ustawy z dnia 23 kwietnia 1964 r. Kodeks cywilny;</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7. Ustawy 17 listopada 1964 r. Kodeks postępowania cywilnego;</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8. Ustawy z dnia 26 czerwca 1974 r. Kodeks pracy;</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9. Ustawy z dnia 13 października 1998 r. o systemie ubezpieczeń społecznych;</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10. Ustawy z dnia 17 grudnia 1998 r. o emeryturach i rentach z Funduszu Ubezpieczeń Społecznych;</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11. Ustawy z dnia 15 września 2001 r. Kodeks spółek handlowych;</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12. Ustawy z dnia 2 lipca 2004 r. o swobodzie działalności gospodarczej;</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13. Ustawy z dnia 28 lutego 2003 r. Prawo upadłościowe i naprawcze;</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14. Ustawy z dnia 29 stycznia 2004 r. Prawo zamówień publicznych;</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15. Ustawy z dnia 21 sierpnia 1997 r. o gospodarce nieruchomościami;</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16. Ustawy z dnia 29 sierpnia 1997 r. o ochronie danych osobowych</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17. Ustawy z dnia 16 lipca 2004 r. Prawo telekomunikacyjne;</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18. Ustawy z dnia 10 kwietnia 1997 r. Prawo energetyczne;</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19. Ustawy z dnia 29 września 1994 r. o rachunkowości;</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20. Ustawy z dnia 26 lipca 1991 r. o podatku dochodowym od osób fizycznych;</w:t>
      </w:r>
    </w:p>
    <w:p w:rsidR="00D77F72"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21. Ustawy z dnia 15 lutego 1992 r. o podatku dochodowym od osób prawnych</w:t>
      </w:r>
      <w:r w:rsidR="00EB03F7">
        <w:rPr>
          <w:rFonts w:ascii="Times New Roman" w:hAnsi="Times New Roman" w:cs="Times New Roman"/>
        </w:rPr>
        <w:t>;</w:t>
      </w:r>
    </w:p>
    <w:p w:rsidR="00EB03F7" w:rsidRPr="00F6479D" w:rsidRDefault="00EB03F7" w:rsidP="00E95BB5">
      <w:pPr>
        <w:shd w:val="clear" w:color="auto" w:fill="FFFFFF"/>
        <w:spacing w:after="0"/>
        <w:rPr>
          <w:rFonts w:ascii="Times New Roman" w:hAnsi="Times New Roman" w:cs="Times New Roman"/>
        </w:rPr>
      </w:pPr>
      <w:r>
        <w:rPr>
          <w:rFonts w:ascii="Times New Roman" w:hAnsi="Times New Roman" w:cs="Times New Roman"/>
        </w:rPr>
        <w:t>22.Ustawy z dnia 30 kwietnia 2004 r. o postępowaniu w sprawach dotyczących pomocy publicznej</w:t>
      </w:r>
    </w:p>
    <w:p w:rsidR="00D77F72" w:rsidRPr="00F6479D" w:rsidRDefault="00D77F72" w:rsidP="00E95BB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Opisane poniżej funkcjonalne wymagania mają jedynie charakter minimalny. Wykonawca może zaproponować szerszą niż opisana funkcjonalność. </w:t>
      </w:r>
    </w:p>
    <w:p w:rsidR="00D77F72" w:rsidRPr="00F6479D" w:rsidRDefault="00D77F72" w:rsidP="00E95BB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Baza systemu informacji prawnej musi zawierać akty prawne ze wszystkich dzienników urzędowych </w:t>
      </w:r>
      <w:r w:rsidRPr="00F6479D">
        <w:rPr>
          <w:rFonts w:ascii="Times New Roman" w:hAnsi="Times New Roman"/>
          <w:color w:val="auto"/>
          <w:sz w:val="22"/>
          <w:szCs w:val="22"/>
        </w:rPr>
        <w:br/>
        <w:t xml:space="preserve">w rozumieniu ustawy z dnia 20 lipca 2000 r. o ogłaszaniu aktów normatywnych </w:t>
      </w:r>
      <w:r w:rsidRPr="00F6479D">
        <w:rPr>
          <w:rFonts w:ascii="Times New Roman" w:hAnsi="Times New Roman"/>
          <w:color w:val="auto"/>
          <w:sz w:val="22"/>
          <w:szCs w:val="22"/>
        </w:rPr>
        <w:br/>
        <w:t xml:space="preserve">i niektórych aktów prawnych (tekst jednolity: Dz. U. z 2007 nr 68, poz. 449 z </w:t>
      </w:r>
      <w:proofErr w:type="spellStart"/>
      <w:r w:rsidRPr="00F6479D">
        <w:rPr>
          <w:rFonts w:ascii="Times New Roman" w:hAnsi="Times New Roman"/>
          <w:color w:val="auto"/>
          <w:sz w:val="22"/>
          <w:szCs w:val="22"/>
        </w:rPr>
        <w:t>późn</w:t>
      </w:r>
      <w:proofErr w:type="spellEnd"/>
      <w:r w:rsidRPr="00F6479D">
        <w:rPr>
          <w:rFonts w:ascii="Times New Roman" w:hAnsi="Times New Roman"/>
          <w:color w:val="auto"/>
          <w:sz w:val="22"/>
          <w:szCs w:val="22"/>
        </w:rPr>
        <w:t xml:space="preserve">. zm.), tj. Dziennik Ustaw Rzeczypospolitej Polskiej, Dziennik Urzędowy Rzeczypospolitej Polskiej "Monitor Polski", Dziennik Urzędowy Rzeczypospolitej Polskiej" Monitor Polski B", dzienniki urzędowe ministrów kierujących działami administracji rządowej, dzienniki urzędowe urzędów centralnych oraz wojewódzkie dzienniki urzędowe. </w:t>
      </w:r>
    </w:p>
    <w:p w:rsidR="00D41062" w:rsidRDefault="00D77F72" w:rsidP="00E95BB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Akty prawne, które ukazały się we właściwym publikatorze w danym miesiącu, powinny być uwzględnione w systemie informacji prawnej nie później niż do końca miesiąca następującego po wydaniu publikatora. </w:t>
      </w:r>
    </w:p>
    <w:p w:rsidR="00E95BB5" w:rsidRPr="00F6479D" w:rsidRDefault="00E95BB5" w:rsidP="00E95BB5">
      <w:pPr>
        <w:pStyle w:val="Default"/>
        <w:jc w:val="both"/>
        <w:rPr>
          <w:rFonts w:ascii="Times New Roman" w:hAnsi="Times New Roman"/>
          <w:color w:val="auto"/>
          <w:sz w:val="22"/>
          <w:szCs w:val="22"/>
        </w:rPr>
      </w:pPr>
    </w:p>
    <w:p w:rsidR="00D77F72" w:rsidRDefault="00D77F72" w:rsidP="00E95BB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Wymaga się, aby baza zawierała: </w:t>
      </w:r>
    </w:p>
    <w:p w:rsidR="00D77F72" w:rsidRPr="00F6479D" w:rsidRDefault="00D77F72" w:rsidP="00E95BB5">
      <w:pPr>
        <w:pStyle w:val="Default"/>
        <w:jc w:val="both"/>
        <w:rPr>
          <w:rFonts w:ascii="Times New Roman" w:hAnsi="Times New Roman"/>
          <w:color w:val="auto"/>
          <w:sz w:val="22"/>
          <w:szCs w:val="22"/>
        </w:rPr>
      </w:pP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b/>
          <w:bCs/>
          <w:color w:val="auto"/>
          <w:sz w:val="22"/>
          <w:szCs w:val="22"/>
        </w:rPr>
        <w:t xml:space="preserve">Dziennik Ustaw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Komplet informacji formalnych o aktach od 1918 roku, (co najmniej: identyfikator, tytuł, organ wydający, data uchwalenia lub wydania aktu, data ogłoszenia, data wejścia w życie).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Wszystkie akty obowiązujące oraz oczekujące.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Komplet tekstów aktów ujednoliconych i ocenionych, co do obowiązywania, opublikowanych po 1stycznia 1940 roku wraz z możliwością przedstawienia daty obowiązywania na dowolny dzień wybrany przez użytkownika z uwzględnieniem relacji z aktami wykonawczymi. Możliwość udostępniania kolejnych wersji historycznych aktów obowiązujących i uchylonych. </w:t>
      </w:r>
    </w:p>
    <w:p w:rsidR="00D77F72" w:rsidRPr="00D23E71" w:rsidRDefault="00D77F72" w:rsidP="00D77F72">
      <w:pPr>
        <w:pStyle w:val="Default"/>
        <w:jc w:val="both"/>
        <w:rPr>
          <w:rFonts w:ascii="Times New Roman" w:hAnsi="Times New Roman"/>
          <w:i/>
          <w:color w:val="FF0000"/>
          <w:sz w:val="22"/>
          <w:szCs w:val="22"/>
        </w:rPr>
      </w:pPr>
      <w:r w:rsidRPr="00F6479D">
        <w:rPr>
          <w:rFonts w:ascii="Times New Roman" w:hAnsi="Times New Roman"/>
          <w:color w:val="auto"/>
          <w:sz w:val="22"/>
          <w:szCs w:val="22"/>
        </w:rPr>
        <w:t xml:space="preserve">Wzajemne powiązania formalne między aktami, (co najmniej relacje typu: zmienia - zmieniony przez, uchyla - uchylony przez, wykonuje - wykonywany przez, ujednolica - ujednolicony przez, wprowadza - wprowadzony przez, interpretuje - interpretowany przez). </w:t>
      </w:r>
      <w:r w:rsidR="000006D7">
        <w:rPr>
          <w:rFonts w:ascii="Times New Roman" w:hAnsi="Times New Roman"/>
          <w:color w:val="auto"/>
          <w:sz w:val="22"/>
          <w:szCs w:val="22"/>
        </w:rPr>
        <w:t xml:space="preserve"> /</w:t>
      </w:r>
      <w:r w:rsidR="000006D7" w:rsidRPr="0080354B">
        <w:rPr>
          <w:color w:val="auto"/>
        </w:rPr>
        <w:t xml:space="preserve"> </w:t>
      </w:r>
      <w:r w:rsidR="00D23E71" w:rsidRPr="0080354B">
        <w:rPr>
          <w:rFonts w:ascii="Times New Roman" w:hAnsi="Times New Roman"/>
          <w:i/>
          <w:color w:val="auto"/>
          <w:sz w:val="22"/>
          <w:szCs w:val="22"/>
        </w:rPr>
        <w:t>P</w:t>
      </w:r>
      <w:r w:rsidR="000006D7" w:rsidRPr="0080354B">
        <w:rPr>
          <w:rFonts w:ascii="Times New Roman" w:hAnsi="Times New Roman"/>
          <w:i/>
          <w:color w:val="auto"/>
          <w:sz w:val="22"/>
          <w:szCs w:val="22"/>
        </w:rPr>
        <w:t>rzez wymóg zawarty w opisie przedmiotu zamówienia w zakresie relacji "ujednolica-ujednolicony" Zamawiający rozumie możliwość przejścia z poziomu tekstu aktu prawnego pomiędzy tekstem przed ogłoszeniem tekstu jednolitego i po ogłoszeniu takiego tekstu/</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Odwołania do przywołanych w aktach przepisów innych aktów prawnych, aktów wykonawczych z poziomu tekstu aktu.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Odwołania do orzeczeń z poziomu tekstu aktu.</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Odwołania do cytatów/tez/pism z piśmiennictwa prawniczego z poziomu tekstu aktu prawnego.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Odwołania do komentarzy z poziomu tekstu aktu prawnego.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lastRenderedPageBreak/>
        <w:t xml:space="preserve">Odwołania do pism urzędowych z poziomu tekstu aktu.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Baza projektów aktów prawnych wraz z uzasadnieniami od IV Kadencji Sejmu. Powiązanie bazy projektów aktów prawnych relacjami z aktami obowiązującymi i ich ocena co do aktualności. </w:t>
      </w:r>
    </w:p>
    <w:p w:rsidR="00D77F72" w:rsidRPr="00D23E71" w:rsidRDefault="00D77F72" w:rsidP="00D77F72">
      <w:pPr>
        <w:pStyle w:val="Default"/>
        <w:jc w:val="both"/>
        <w:rPr>
          <w:rFonts w:ascii="Times New Roman" w:hAnsi="Times New Roman"/>
          <w:i/>
          <w:color w:val="FF0000"/>
          <w:sz w:val="22"/>
          <w:szCs w:val="22"/>
        </w:rPr>
      </w:pPr>
      <w:r w:rsidRPr="00F6479D">
        <w:rPr>
          <w:rFonts w:ascii="Times New Roman" w:hAnsi="Times New Roman"/>
          <w:color w:val="auto"/>
          <w:sz w:val="22"/>
          <w:szCs w:val="22"/>
        </w:rPr>
        <w:t>Możliwość przeglądania tekstów projektów zmieniających akt obowiązujący z aktu obowiązującego (projekty w relacji z aktem obowiązującym).</w:t>
      </w:r>
      <w:r w:rsidRPr="0080354B">
        <w:rPr>
          <w:rFonts w:ascii="Times New Roman" w:hAnsi="Times New Roman"/>
          <w:color w:val="auto"/>
          <w:sz w:val="22"/>
          <w:szCs w:val="22"/>
        </w:rPr>
        <w:t xml:space="preserve"> </w:t>
      </w:r>
      <w:r w:rsidR="000006D7" w:rsidRPr="0080354B">
        <w:rPr>
          <w:rFonts w:ascii="Times New Roman" w:hAnsi="Times New Roman"/>
          <w:i/>
          <w:color w:val="auto"/>
          <w:sz w:val="22"/>
          <w:szCs w:val="22"/>
        </w:rPr>
        <w:t>/</w:t>
      </w:r>
      <w:r w:rsidR="000006D7" w:rsidRPr="0080354B">
        <w:rPr>
          <w:i/>
          <w:color w:val="auto"/>
        </w:rPr>
        <w:t xml:space="preserve"> </w:t>
      </w:r>
      <w:r w:rsidR="0080354B" w:rsidRPr="0080354B">
        <w:rPr>
          <w:rFonts w:ascii="Times New Roman" w:hAnsi="Times New Roman"/>
          <w:i/>
          <w:color w:val="auto"/>
          <w:sz w:val="22"/>
        </w:rPr>
        <w:t>Zamawiający</w:t>
      </w:r>
      <w:r w:rsidR="000006D7" w:rsidRPr="0080354B">
        <w:rPr>
          <w:i/>
          <w:color w:val="auto"/>
        </w:rPr>
        <w:t xml:space="preserve"> </w:t>
      </w:r>
      <w:r w:rsidR="00C909B2" w:rsidRPr="0080354B">
        <w:rPr>
          <w:rFonts w:ascii="Times New Roman" w:hAnsi="Times New Roman"/>
          <w:i/>
          <w:color w:val="auto"/>
          <w:sz w:val="22"/>
          <w:szCs w:val="22"/>
        </w:rPr>
        <w:t>wymaga</w:t>
      </w:r>
      <w:r w:rsidR="000006D7" w:rsidRPr="0080354B">
        <w:rPr>
          <w:rFonts w:ascii="Times New Roman" w:hAnsi="Times New Roman"/>
          <w:i/>
          <w:color w:val="auto"/>
          <w:sz w:val="22"/>
          <w:szCs w:val="22"/>
        </w:rPr>
        <w:t xml:space="preserve"> możliwości przeglądania tekstów projektów mogących zmienić akt obowiązujący z poziomu konkretnej jednostki redakcyjnej aktu prawnego, której dotyczy projekt./</w:t>
      </w:r>
    </w:p>
    <w:p w:rsidR="00D77F72" w:rsidRPr="00F6479D" w:rsidRDefault="00D77F72" w:rsidP="00D77F72">
      <w:pPr>
        <w:pStyle w:val="Default"/>
        <w:jc w:val="both"/>
        <w:rPr>
          <w:rFonts w:ascii="Times New Roman" w:hAnsi="Times New Roman"/>
          <w:b/>
          <w:bCs/>
          <w:color w:val="auto"/>
          <w:sz w:val="22"/>
          <w:szCs w:val="22"/>
        </w:rPr>
      </w:pP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b/>
          <w:bCs/>
          <w:color w:val="auto"/>
          <w:sz w:val="22"/>
          <w:szCs w:val="22"/>
        </w:rPr>
        <w:t xml:space="preserve">Monitor Polski </w:t>
      </w:r>
    </w:p>
    <w:p w:rsidR="00D77F72" w:rsidRPr="00F6479D" w:rsidRDefault="00D77F72" w:rsidP="0085287B">
      <w:pPr>
        <w:pStyle w:val="Default"/>
        <w:numPr>
          <w:ilvl w:val="0"/>
          <w:numId w:val="27"/>
        </w:numPr>
        <w:tabs>
          <w:tab w:val="clear" w:pos="700"/>
        </w:tabs>
        <w:ind w:left="360" w:hanging="360"/>
        <w:jc w:val="both"/>
        <w:rPr>
          <w:rFonts w:ascii="Times New Roman" w:hAnsi="Times New Roman"/>
          <w:color w:val="auto"/>
          <w:sz w:val="22"/>
          <w:szCs w:val="22"/>
        </w:rPr>
      </w:pPr>
      <w:r w:rsidRPr="00F6479D">
        <w:rPr>
          <w:rFonts w:ascii="Times New Roman" w:hAnsi="Times New Roman"/>
          <w:color w:val="auto"/>
          <w:sz w:val="22"/>
          <w:szCs w:val="22"/>
        </w:rPr>
        <w:t xml:space="preserve">Komplet informacji formalnych o aktach od 1945 roku, (co najmniej: identyfikator, tytuł, organ wydający, data uchwalenia lub wydania aktu, data ogłoszenia, data wejścia w życie, data utraty mocy). </w:t>
      </w:r>
    </w:p>
    <w:p w:rsidR="00D77F72" w:rsidRPr="00F6479D" w:rsidRDefault="00D77F72" w:rsidP="0085287B">
      <w:pPr>
        <w:pStyle w:val="Default"/>
        <w:numPr>
          <w:ilvl w:val="0"/>
          <w:numId w:val="27"/>
        </w:numPr>
        <w:tabs>
          <w:tab w:val="clear" w:pos="700"/>
        </w:tabs>
        <w:ind w:left="360" w:hanging="360"/>
        <w:jc w:val="both"/>
        <w:rPr>
          <w:rFonts w:ascii="Times New Roman" w:hAnsi="Times New Roman"/>
          <w:color w:val="auto"/>
          <w:sz w:val="22"/>
          <w:szCs w:val="22"/>
        </w:rPr>
      </w:pPr>
      <w:r w:rsidRPr="00F6479D">
        <w:rPr>
          <w:rFonts w:ascii="Times New Roman" w:hAnsi="Times New Roman"/>
          <w:color w:val="auto"/>
          <w:sz w:val="22"/>
          <w:szCs w:val="22"/>
        </w:rPr>
        <w:t xml:space="preserve">Wszystkie akty obowiązujące oraz oczekujące. </w:t>
      </w:r>
    </w:p>
    <w:p w:rsidR="00D77F72" w:rsidRPr="00F6479D" w:rsidRDefault="00D77F72" w:rsidP="0085287B">
      <w:pPr>
        <w:pStyle w:val="Default"/>
        <w:numPr>
          <w:ilvl w:val="0"/>
          <w:numId w:val="27"/>
        </w:numPr>
        <w:tabs>
          <w:tab w:val="clear" w:pos="700"/>
        </w:tabs>
        <w:ind w:left="360" w:hanging="360"/>
        <w:jc w:val="both"/>
        <w:rPr>
          <w:rFonts w:ascii="Times New Roman" w:hAnsi="Times New Roman"/>
          <w:color w:val="auto"/>
          <w:sz w:val="22"/>
          <w:szCs w:val="22"/>
        </w:rPr>
      </w:pPr>
      <w:r w:rsidRPr="00F6479D">
        <w:rPr>
          <w:rFonts w:ascii="Times New Roman" w:hAnsi="Times New Roman"/>
          <w:color w:val="auto"/>
          <w:sz w:val="22"/>
          <w:szCs w:val="22"/>
        </w:rPr>
        <w:t xml:space="preserve">Komplet tekstów aktów ujednoliconych i ocenionych, co do obowiązywania, opublikowanych po 1 stycznia 1980 roku. </w:t>
      </w:r>
    </w:p>
    <w:p w:rsidR="00D77F72" w:rsidRDefault="00D77F72" w:rsidP="0085287B">
      <w:pPr>
        <w:pStyle w:val="Default"/>
        <w:numPr>
          <w:ilvl w:val="0"/>
          <w:numId w:val="27"/>
        </w:numPr>
        <w:tabs>
          <w:tab w:val="clear" w:pos="700"/>
        </w:tabs>
        <w:ind w:left="360" w:hanging="360"/>
        <w:jc w:val="both"/>
        <w:rPr>
          <w:rFonts w:ascii="Times New Roman" w:hAnsi="Times New Roman"/>
          <w:color w:val="auto"/>
          <w:sz w:val="22"/>
          <w:szCs w:val="22"/>
        </w:rPr>
      </w:pPr>
      <w:r w:rsidRPr="00F6479D">
        <w:rPr>
          <w:rFonts w:ascii="Times New Roman" w:hAnsi="Times New Roman"/>
          <w:color w:val="auto"/>
          <w:sz w:val="22"/>
          <w:szCs w:val="22"/>
        </w:rPr>
        <w:t xml:space="preserve">Możliwość udostępniania kolejnych wersji historycznych aktów obowiązujących i uchylonych. </w:t>
      </w:r>
    </w:p>
    <w:p w:rsidR="00D41062" w:rsidRPr="00D41062" w:rsidRDefault="00D41062" w:rsidP="00D41062">
      <w:pPr>
        <w:pStyle w:val="Default"/>
        <w:ind w:left="360"/>
        <w:jc w:val="both"/>
        <w:rPr>
          <w:rFonts w:ascii="Times New Roman" w:hAnsi="Times New Roman"/>
          <w:i/>
          <w:color w:val="auto"/>
          <w:sz w:val="22"/>
          <w:szCs w:val="22"/>
        </w:rPr>
      </w:pPr>
    </w:p>
    <w:p w:rsidR="00D41062" w:rsidRPr="0080354B" w:rsidRDefault="00D41062" w:rsidP="00D41062">
      <w:pPr>
        <w:pStyle w:val="Default"/>
        <w:ind w:left="360"/>
        <w:jc w:val="both"/>
        <w:rPr>
          <w:rFonts w:ascii="Times New Roman" w:hAnsi="Times New Roman"/>
          <w:i/>
          <w:color w:val="auto"/>
          <w:sz w:val="22"/>
          <w:szCs w:val="22"/>
        </w:rPr>
      </w:pPr>
      <w:r w:rsidRPr="0080354B">
        <w:rPr>
          <w:rFonts w:ascii="Times New Roman" w:hAnsi="Times New Roman"/>
          <w:i/>
          <w:color w:val="auto"/>
          <w:sz w:val="22"/>
          <w:szCs w:val="22"/>
        </w:rPr>
        <w:t>Poprzez aktualizację bazy Dziennika Ustaw i Monitora Polskiego Zamawiający rozumie dołączenie w dni robocze od poniedziałku do piątku wszystkich dostępnych dokumentów zarówno kompletnie opracowanych, jak i dokumentów opracowywanych na bieżąco dodawanych zgodnie z cyklem wydawniczym oraz pokazywanie skutków, jakie powodują nowe dokumenty w systemie informacji prawnej, w odniesieniu do starszych dokumentów.</w:t>
      </w:r>
    </w:p>
    <w:p w:rsidR="00D77F72" w:rsidRPr="00F6479D" w:rsidRDefault="00D77F72" w:rsidP="00D77F72">
      <w:pPr>
        <w:pStyle w:val="Default"/>
        <w:ind w:left="360"/>
        <w:rPr>
          <w:rFonts w:ascii="Times New Roman" w:hAnsi="Times New Roman"/>
          <w:color w:val="auto"/>
          <w:sz w:val="22"/>
          <w:szCs w:val="22"/>
        </w:rPr>
      </w:pPr>
    </w:p>
    <w:p w:rsidR="00D77F72" w:rsidRPr="00F6479D" w:rsidRDefault="00D77F72" w:rsidP="00D77F72">
      <w:pPr>
        <w:pStyle w:val="Default"/>
        <w:ind w:left="360"/>
        <w:jc w:val="both"/>
        <w:rPr>
          <w:rFonts w:ascii="Times New Roman" w:hAnsi="Times New Roman"/>
          <w:color w:val="auto"/>
          <w:sz w:val="22"/>
          <w:szCs w:val="22"/>
        </w:rPr>
      </w:pPr>
      <w:r w:rsidRPr="00F6479D">
        <w:rPr>
          <w:rFonts w:ascii="Times New Roman" w:hAnsi="Times New Roman"/>
          <w:b/>
          <w:bCs/>
          <w:color w:val="auto"/>
          <w:sz w:val="22"/>
          <w:szCs w:val="22"/>
        </w:rPr>
        <w:t xml:space="preserve">Dzienniki Urzędowe </w:t>
      </w:r>
    </w:p>
    <w:p w:rsidR="00D77F72" w:rsidRPr="00F6479D" w:rsidRDefault="00D77F72" w:rsidP="00D77F72">
      <w:pPr>
        <w:pStyle w:val="Default"/>
        <w:ind w:left="360"/>
        <w:jc w:val="both"/>
        <w:rPr>
          <w:rFonts w:ascii="Times New Roman" w:hAnsi="Times New Roman"/>
          <w:color w:val="auto"/>
          <w:sz w:val="22"/>
          <w:szCs w:val="22"/>
        </w:rPr>
      </w:pPr>
      <w:r w:rsidRPr="00F6479D">
        <w:rPr>
          <w:rFonts w:ascii="Times New Roman" w:hAnsi="Times New Roman"/>
          <w:color w:val="auto"/>
          <w:sz w:val="22"/>
          <w:szCs w:val="22"/>
        </w:rPr>
        <w:t xml:space="preserve">Ujednolicone teksty aktów prawnych opublikowanych w Dziennikach Urzędowych naczelnych i centralnych organów administracji rządowej, w tym: </w:t>
      </w:r>
    </w:p>
    <w:p w:rsidR="00D77F72" w:rsidRPr="00F6479D" w:rsidRDefault="00D77F72" w:rsidP="0085287B">
      <w:pPr>
        <w:pStyle w:val="Default"/>
        <w:numPr>
          <w:ilvl w:val="0"/>
          <w:numId w:val="28"/>
        </w:numPr>
        <w:tabs>
          <w:tab w:val="clear" w:pos="833"/>
          <w:tab w:val="num" w:pos="73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Głównego Urzędu Miar </w:t>
      </w:r>
    </w:p>
    <w:p w:rsidR="00D77F72" w:rsidRPr="00F6479D" w:rsidRDefault="00D77F72" w:rsidP="0085287B">
      <w:pPr>
        <w:pStyle w:val="Default"/>
        <w:numPr>
          <w:ilvl w:val="0"/>
          <w:numId w:val="28"/>
        </w:numPr>
        <w:tabs>
          <w:tab w:val="clear" w:pos="833"/>
          <w:tab w:val="num" w:pos="73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Głównego Urzędu Statystycznego </w:t>
      </w:r>
    </w:p>
    <w:p w:rsidR="00D77F72" w:rsidRPr="00F6479D" w:rsidRDefault="00D77F72" w:rsidP="0085287B">
      <w:pPr>
        <w:pStyle w:val="Default"/>
        <w:numPr>
          <w:ilvl w:val="0"/>
          <w:numId w:val="28"/>
        </w:numPr>
        <w:tabs>
          <w:tab w:val="clear" w:pos="833"/>
          <w:tab w:val="num" w:pos="73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Komisji Papierów Wartościowych i Giełd </w:t>
      </w:r>
    </w:p>
    <w:p w:rsidR="00D77F72" w:rsidRPr="00F6479D" w:rsidRDefault="00D77F72" w:rsidP="0085287B">
      <w:pPr>
        <w:pStyle w:val="Default"/>
        <w:numPr>
          <w:ilvl w:val="0"/>
          <w:numId w:val="28"/>
        </w:numPr>
        <w:tabs>
          <w:tab w:val="clear" w:pos="833"/>
          <w:tab w:val="num" w:pos="73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Komitetu Integracji Europejskiej </w:t>
      </w:r>
    </w:p>
    <w:p w:rsidR="00D77F72" w:rsidRPr="00F6479D" w:rsidRDefault="00D77F72" w:rsidP="0085287B">
      <w:pPr>
        <w:pStyle w:val="Default"/>
        <w:numPr>
          <w:ilvl w:val="0"/>
          <w:numId w:val="28"/>
        </w:numPr>
        <w:tabs>
          <w:tab w:val="clear" w:pos="833"/>
          <w:tab w:val="num" w:pos="69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Finansów </w:t>
      </w:r>
    </w:p>
    <w:p w:rsidR="00D77F72" w:rsidRPr="00F6479D" w:rsidRDefault="00D77F72" w:rsidP="0085287B">
      <w:pPr>
        <w:pStyle w:val="Default"/>
        <w:numPr>
          <w:ilvl w:val="0"/>
          <w:numId w:val="28"/>
        </w:numPr>
        <w:tabs>
          <w:tab w:val="clear" w:pos="833"/>
          <w:tab w:val="num" w:pos="69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Infrastruktury </w:t>
      </w:r>
    </w:p>
    <w:p w:rsidR="00D77F72" w:rsidRPr="00F6479D" w:rsidRDefault="00D77F72" w:rsidP="0085287B">
      <w:pPr>
        <w:pStyle w:val="Default"/>
        <w:numPr>
          <w:ilvl w:val="0"/>
          <w:numId w:val="28"/>
        </w:numPr>
        <w:tabs>
          <w:tab w:val="clear" w:pos="833"/>
          <w:tab w:val="num" w:pos="6953"/>
        </w:tabs>
        <w:ind w:left="360"/>
        <w:rPr>
          <w:rFonts w:ascii="Times New Roman" w:hAnsi="Times New Roman"/>
          <w:color w:val="auto"/>
          <w:sz w:val="22"/>
          <w:szCs w:val="22"/>
        </w:rPr>
      </w:pPr>
      <w:r w:rsidRPr="00F6479D">
        <w:rPr>
          <w:rFonts w:ascii="Times New Roman" w:hAnsi="Times New Roman"/>
          <w:color w:val="auto"/>
          <w:sz w:val="22"/>
          <w:szCs w:val="22"/>
        </w:rPr>
        <w:t xml:space="preserve">Dziennik Urzędowy Min. Kultury </w:t>
      </w:r>
    </w:p>
    <w:p w:rsidR="00D77F72" w:rsidRPr="00F6479D" w:rsidRDefault="00D77F72" w:rsidP="0085287B">
      <w:pPr>
        <w:pStyle w:val="Default"/>
        <w:numPr>
          <w:ilvl w:val="0"/>
          <w:numId w:val="28"/>
        </w:numPr>
        <w:tabs>
          <w:tab w:val="clear" w:pos="833"/>
          <w:tab w:val="num" w:pos="69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Nauki i Informatyzacji </w:t>
      </w:r>
    </w:p>
    <w:p w:rsidR="00D77F72" w:rsidRPr="00F6479D" w:rsidRDefault="00D77F72" w:rsidP="0085287B">
      <w:pPr>
        <w:pStyle w:val="Default"/>
        <w:numPr>
          <w:ilvl w:val="0"/>
          <w:numId w:val="28"/>
        </w:numPr>
        <w:tabs>
          <w:tab w:val="clear" w:pos="833"/>
          <w:tab w:val="num" w:pos="659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Obrony Narodowej </w:t>
      </w:r>
    </w:p>
    <w:p w:rsidR="00D77F72" w:rsidRPr="00F6479D" w:rsidRDefault="00D77F72" w:rsidP="0085287B">
      <w:pPr>
        <w:pStyle w:val="Default"/>
        <w:numPr>
          <w:ilvl w:val="0"/>
          <w:numId w:val="28"/>
        </w:numPr>
        <w:tabs>
          <w:tab w:val="clear" w:pos="833"/>
          <w:tab w:val="num" w:pos="659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Pracy i Polityki Socjalnej </w:t>
      </w:r>
    </w:p>
    <w:p w:rsidR="00D77F72" w:rsidRPr="00F6479D" w:rsidRDefault="00D77F72" w:rsidP="0085287B">
      <w:pPr>
        <w:pStyle w:val="Default"/>
        <w:numPr>
          <w:ilvl w:val="0"/>
          <w:numId w:val="28"/>
        </w:numPr>
        <w:tabs>
          <w:tab w:val="clear" w:pos="833"/>
          <w:tab w:val="num" w:pos="659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Rolnictwa i Rozwoju Wsi </w:t>
      </w:r>
    </w:p>
    <w:p w:rsidR="00D77F72" w:rsidRPr="00F6479D" w:rsidRDefault="00D77F72" w:rsidP="0085287B">
      <w:pPr>
        <w:pStyle w:val="Default"/>
        <w:numPr>
          <w:ilvl w:val="0"/>
          <w:numId w:val="28"/>
        </w:numPr>
        <w:tabs>
          <w:tab w:val="clear" w:pos="833"/>
          <w:tab w:val="num" w:pos="62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Skarbu Państwa </w:t>
      </w:r>
    </w:p>
    <w:p w:rsidR="00D77F72" w:rsidRPr="00F6479D" w:rsidRDefault="00D77F72" w:rsidP="0085287B">
      <w:pPr>
        <w:pStyle w:val="Default"/>
        <w:numPr>
          <w:ilvl w:val="0"/>
          <w:numId w:val="28"/>
        </w:numPr>
        <w:tabs>
          <w:tab w:val="clear" w:pos="833"/>
          <w:tab w:val="num" w:pos="587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Spraw Wewnętrznych i Administracji </w:t>
      </w:r>
    </w:p>
    <w:p w:rsidR="00D77F72" w:rsidRPr="00F6479D" w:rsidRDefault="00D77F72" w:rsidP="0085287B">
      <w:pPr>
        <w:pStyle w:val="Default"/>
        <w:numPr>
          <w:ilvl w:val="0"/>
          <w:numId w:val="28"/>
        </w:numPr>
        <w:tabs>
          <w:tab w:val="clear" w:pos="833"/>
          <w:tab w:val="num" w:pos="587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Spraw Zagranicznych </w:t>
      </w:r>
    </w:p>
    <w:p w:rsidR="00D77F72" w:rsidRPr="00F6479D" w:rsidRDefault="00D77F72" w:rsidP="0085287B">
      <w:pPr>
        <w:pStyle w:val="Default"/>
        <w:numPr>
          <w:ilvl w:val="0"/>
          <w:numId w:val="28"/>
        </w:numPr>
        <w:tabs>
          <w:tab w:val="clear" w:pos="833"/>
          <w:tab w:val="num" w:pos="55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Sprawiedliwości </w:t>
      </w:r>
    </w:p>
    <w:p w:rsidR="00D77F72" w:rsidRPr="00F6479D" w:rsidRDefault="00D77F72" w:rsidP="0085287B">
      <w:pPr>
        <w:pStyle w:val="Default"/>
        <w:numPr>
          <w:ilvl w:val="0"/>
          <w:numId w:val="28"/>
        </w:numPr>
        <w:tabs>
          <w:tab w:val="clear" w:pos="833"/>
          <w:tab w:val="num" w:pos="51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Środowiska i Głównego Inspektora Ochrony Środowiska </w:t>
      </w:r>
    </w:p>
    <w:p w:rsidR="00D77F72" w:rsidRPr="00F6479D" w:rsidRDefault="00D77F72" w:rsidP="0085287B">
      <w:pPr>
        <w:pStyle w:val="Default"/>
        <w:numPr>
          <w:ilvl w:val="0"/>
          <w:numId w:val="28"/>
        </w:numPr>
        <w:tabs>
          <w:tab w:val="clear" w:pos="833"/>
          <w:tab w:val="num" w:pos="479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Transportu i Gospodarki Morskiej </w:t>
      </w:r>
    </w:p>
    <w:p w:rsidR="00D77F72" w:rsidRPr="00F6479D" w:rsidRDefault="00D77F72" w:rsidP="0085287B">
      <w:pPr>
        <w:pStyle w:val="Default"/>
        <w:numPr>
          <w:ilvl w:val="0"/>
          <w:numId w:val="28"/>
        </w:numPr>
        <w:tabs>
          <w:tab w:val="clear" w:pos="833"/>
          <w:tab w:val="num" w:pos="479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Narodowego Banku Polskiego </w:t>
      </w:r>
    </w:p>
    <w:p w:rsidR="00D77F72" w:rsidRPr="00F6479D" w:rsidRDefault="00D77F72" w:rsidP="0085287B">
      <w:pPr>
        <w:pStyle w:val="Default"/>
        <w:numPr>
          <w:ilvl w:val="0"/>
          <w:numId w:val="28"/>
        </w:numPr>
        <w:tabs>
          <w:tab w:val="clear" w:pos="833"/>
          <w:tab w:val="num" w:pos="44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Urzędu Mieszkalnictwa i Rozwoju Miast </w:t>
      </w:r>
    </w:p>
    <w:p w:rsidR="00D77F72" w:rsidRPr="00F6479D" w:rsidRDefault="00D77F72" w:rsidP="0085287B">
      <w:pPr>
        <w:pStyle w:val="Default"/>
        <w:numPr>
          <w:ilvl w:val="0"/>
          <w:numId w:val="28"/>
        </w:numPr>
        <w:tabs>
          <w:tab w:val="clear" w:pos="833"/>
          <w:tab w:val="num" w:pos="407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Urzędu Ochrony Konkurencji i Konsumentów </w:t>
      </w:r>
    </w:p>
    <w:p w:rsidR="00D77F72" w:rsidRPr="00F6479D" w:rsidRDefault="00D77F72" w:rsidP="0085287B">
      <w:pPr>
        <w:pStyle w:val="Default"/>
        <w:numPr>
          <w:ilvl w:val="0"/>
          <w:numId w:val="28"/>
        </w:numPr>
        <w:tabs>
          <w:tab w:val="clear" w:pos="833"/>
          <w:tab w:val="num" w:pos="407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Urzędu Patentowego Rzeczpospolitej Polskiej </w:t>
      </w:r>
    </w:p>
    <w:p w:rsidR="00D77F72" w:rsidRPr="00F6479D" w:rsidRDefault="00D77F72" w:rsidP="0085287B">
      <w:pPr>
        <w:pStyle w:val="Default"/>
        <w:numPr>
          <w:ilvl w:val="0"/>
          <w:numId w:val="28"/>
        </w:numPr>
        <w:tabs>
          <w:tab w:val="clear" w:pos="833"/>
          <w:tab w:val="num" w:pos="407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Wyższego Urzędu Górniczego </w:t>
      </w:r>
    </w:p>
    <w:p w:rsidR="00D77F72" w:rsidRPr="00F6479D" w:rsidRDefault="00D77F72" w:rsidP="0085287B">
      <w:pPr>
        <w:pStyle w:val="Default"/>
        <w:numPr>
          <w:ilvl w:val="0"/>
          <w:numId w:val="28"/>
        </w:numPr>
        <w:tabs>
          <w:tab w:val="clear" w:pos="833"/>
          <w:tab w:val="num" w:pos="37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Zakładu Ubezpieczeń Społecznych </w:t>
      </w:r>
    </w:p>
    <w:p w:rsidR="00D77F72" w:rsidRPr="00F6479D" w:rsidRDefault="00D77F72" w:rsidP="0085287B">
      <w:pPr>
        <w:pStyle w:val="Default"/>
        <w:numPr>
          <w:ilvl w:val="0"/>
          <w:numId w:val="28"/>
        </w:numPr>
        <w:tabs>
          <w:tab w:val="clear" w:pos="833"/>
          <w:tab w:val="num" w:pos="37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Komisji Nadzoru Ubezpieczeń i Funduszy Emerytalnych </w:t>
      </w:r>
    </w:p>
    <w:p w:rsidR="00D77F72" w:rsidRPr="00F6479D" w:rsidRDefault="00D77F72" w:rsidP="0085287B">
      <w:pPr>
        <w:pStyle w:val="Default"/>
        <w:numPr>
          <w:ilvl w:val="0"/>
          <w:numId w:val="28"/>
        </w:numPr>
        <w:tabs>
          <w:tab w:val="clear" w:pos="833"/>
          <w:tab w:val="num" w:pos="33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Urzędu Regulacji Telekomunikacji i Poczty </w:t>
      </w:r>
    </w:p>
    <w:p w:rsidR="00D77F72" w:rsidRPr="00F6479D" w:rsidRDefault="00D77F72" w:rsidP="00D77F72">
      <w:pPr>
        <w:pStyle w:val="Default"/>
        <w:ind w:left="360"/>
        <w:jc w:val="both"/>
        <w:rPr>
          <w:rFonts w:ascii="Times New Roman" w:hAnsi="Times New Roman"/>
          <w:b/>
          <w:color w:val="auto"/>
          <w:sz w:val="22"/>
          <w:szCs w:val="22"/>
        </w:rPr>
      </w:pPr>
      <w:r w:rsidRPr="00F6479D">
        <w:rPr>
          <w:rFonts w:ascii="Times New Roman" w:hAnsi="Times New Roman"/>
          <w:b/>
          <w:color w:val="auto"/>
          <w:sz w:val="22"/>
          <w:szCs w:val="22"/>
        </w:rPr>
        <w:t xml:space="preserve">Ponadto, baza systemu musi zawierać: </w:t>
      </w:r>
    </w:p>
    <w:p w:rsidR="00D77F72" w:rsidRPr="00E95BB5" w:rsidRDefault="00D77F72" w:rsidP="0085287B">
      <w:pPr>
        <w:pStyle w:val="Default"/>
        <w:numPr>
          <w:ilvl w:val="0"/>
          <w:numId w:val="29"/>
        </w:numPr>
        <w:tabs>
          <w:tab w:val="clear" w:pos="833"/>
          <w:tab w:val="num" w:pos="33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Komplet tekstów pierwotnych aktów prawnych (zeskanowanych) identycznych, co do        </w:t>
      </w:r>
      <w:r w:rsidR="00E95BB5">
        <w:rPr>
          <w:rFonts w:ascii="Times New Roman" w:hAnsi="Times New Roman"/>
          <w:color w:val="auto"/>
          <w:sz w:val="22"/>
          <w:szCs w:val="22"/>
        </w:rPr>
        <w:t xml:space="preserve"> formy, jak tekst </w:t>
      </w:r>
      <w:r w:rsidRPr="00E95BB5">
        <w:rPr>
          <w:rFonts w:ascii="Times New Roman" w:hAnsi="Times New Roman"/>
          <w:color w:val="auto"/>
          <w:sz w:val="22"/>
          <w:szCs w:val="22"/>
        </w:rPr>
        <w:t>opublikowany w wersji</w:t>
      </w:r>
      <w:r w:rsidR="00E95BB5">
        <w:rPr>
          <w:rFonts w:ascii="Times New Roman" w:hAnsi="Times New Roman"/>
          <w:color w:val="auto"/>
          <w:sz w:val="22"/>
          <w:szCs w:val="22"/>
        </w:rPr>
        <w:t xml:space="preserve"> papierowej w Dzienniku Ustaw i </w:t>
      </w:r>
      <w:r w:rsidRPr="00E95BB5">
        <w:rPr>
          <w:rFonts w:ascii="Times New Roman" w:hAnsi="Times New Roman"/>
          <w:color w:val="auto"/>
          <w:sz w:val="22"/>
          <w:szCs w:val="22"/>
        </w:rPr>
        <w:t xml:space="preserve">Monitorze Polskim. </w:t>
      </w:r>
    </w:p>
    <w:p w:rsidR="00D77F72" w:rsidRPr="00F6479D" w:rsidRDefault="00D77F72" w:rsidP="0085287B">
      <w:pPr>
        <w:pStyle w:val="Default"/>
        <w:numPr>
          <w:ilvl w:val="0"/>
          <w:numId w:val="29"/>
        </w:numPr>
        <w:tabs>
          <w:tab w:val="clear" w:pos="833"/>
          <w:tab w:val="num" w:pos="4073"/>
        </w:tabs>
        <w:ind w:left="360"/>
        <w:jc w:val="both"/>
        <w:rPr>
          <w:rFonts w:ascii="Times New Roman" w:hAnsi="Times New Roman"/>
          <w:color w:val="auto"/>
          <w:sz w:val="22"/>
          <w:szCs w:val="22"/>
        </w:rPr>
      </w:pPr>
      <w:r w:rsidRPr="00F6479D">
        <w:rPr>
          <w:rFonts w:ascii="Times New Roman" w:hAnsi="Times New Roman"/>
          <w:color w:val="auto"/>
          <w:sz w:val="22"/>
          <w:szCs w:val="22"/>
        </w:rPr>
        <w:t>Wzory pism i umów, w tym zbiór obowiązujących formularzy urzędowy</w:t>
      </w:r>
      <w:r w:rsidR="00E95BB5">
        <w:rPr>
          <w:rFonts w:ascii="Times New Roman" w:hAnsi="Times New Roman"/>
          <w:color w:val="auto"/>
          <w:sz w:val="22"/>
          <w:szCs w:val="22"/>
        </w:rPr>
        <w:t xml:space="preserve">ch opublikowanych </w:t>
      </w:r>
      <w:r w:rsidRPr="00F6479D">
        <w:rPr>
          <w:rFonts w:ascii="Times New Roman" w:hAnsi="Times New Roman"/>
          <w:color w:val="auto"/>
          <w:sz w:val="22"/>
          <w:szCs w:val="22"/>
        </w:rPr>
        <w:t xml:space="preserve">w Dziennikach Ustaw i Monitorach Polskich. </w:t>
      </w:r>
    </w:p>
    <w:p w:rsidR="00D77F72" w:rsidRPr="00F6479D" w:rsidRDefault="00D77F72" w:rsidP="0085287B">
      <w:pPr>
        <w:pStyle w:val="Default"/>
        <w:numPr>
          <w:ilvl w:val="0"/>
          <w:numId w:val="29"/>
        </w:numPr>
        <w:tabs>
          <w:tab w:val="clear" w:pos="833"/>
          <w:tab w:val="num" w:pos="4433"/>
        </w:tabs>
        <w:ind w:left="360"/>
        <w:jc w:val="both"/>
        <w:rPr>
          <w:rFonts w:ascii="Times New Roman" w:hAnsi="Times New Roman"/>
          <w:color w:val="auto"/>
          <w:sz w:val="22"/>
          <w:szCs w:val="22"/>
        </w:rPr>
      </w:pPr>
      <w:r w:rsidRPr="00F6479D">
        <w:rPr>
          <w:rFonts w:ascii="Times New Roman" w:hAnsi="Times New Roman"/>
          <w:color w:val="auto"/>
          <w:sz w:val="22"/>
          <w:szCs w:val="22"/>
        </w:rPr>
        <w:t>Orzeczenia Sądu Najwyższego, Naczelnego Sądu Adminis</w:t>
      </w:r>
      <w:r w:rsidR="00E95BB5">
        <w:rPr>
          <w:rFonts w:ascii="Times New Roman" w:hAnsi="Times New Roman"/>
          <w:color w:val="auto"/>
          <w:sz w:val="22"/>
          <w:szCs w:val="22"/>
        </w:rPr>
        <w:t xml:space="preserve">tracyjnego, Wojewódzkich Sądów </w:t>
      </w:r>
      <w:r w:rsidRPr="00F6479D">
        <w:rPr>
          <w:rFonts w:ascii="Times New Roman" w:hAnsi="Times New Roman"/>
          <w:color w:val="auto"/>
          <w:sz w:val="22"/>
          <w:szCs w:val="22"/>
        </w:rPr>
        <w:t xml:space="preserve">Administracyjnych, Trybunału Konstytucyjnego oraz sądów apelacyjnych. </w:t>
      </w:r>
    </w:p>
    <w:p w:rsidR="00D77F72" w:rsidRPr="00F6479D" w:rsidRDefault="00D77F72" w:rsidP="0085287B">
      <w:pPr>
        <w:pStyle w:val="Default"/>
        <w:numPr>
          <w:ilvl w:val="0"/>
          <w:numId w:val="29"/>
        </w:numPr>
        <w:tabs>
          <w:tab w:val="clear" w:pos="833"/>
          <w:tab w:val="num" w:pos="44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Niepublikowane orzeczenia SN, NSA i WSA. </w:t>
      </w:r>
    </w:p>
    <w:p w:rsidR="00D77F72" w:rsidRPr="00E95BB5" w:rsidRDefault="00D77F72" w:rsidP="0085287B">
      <w:pPr>
        <w:pStyle w:val="Default"/>
        <w:numPr>
          <w:ilvl w:val="0"/>
          <w:numId w:val="29"/>
        </w:numPr>
        <w:tabs>
          <w:tab w:val="clear" w:pos="833"/>
          <w:tab w:val="num" w:pos="4433"/>
        </w:tabs>
        <w:ind w:left="360"/>
        <w:jc w:val="both"/>
        <w:rPr>
          <w:rFonts w:ascii="Times New Roman" w:hAnsi="Times New Roman"/>
          <w:color w:val="auto"/>
          <w:sz w:val="22"/>
          <w:szCs w:val="22"/>
        </w:rPr>
      </w:pPr>
      <w:r w:rsidRPr="00F6479D">
        <w:rPr>
          <w:rFonts w:ascii="Times New Roman" w:hAnsi="Times New Roman"/>
          <w:color w:val="auto"/>
          <w:sz w:val="22"/>
          <w:szCs w:val="22"/>
        </w:rPr>
        <w:lastRenderedPageBreak/>
        <w:t>Orzeczenia administracyjne w tym m. in. Głównej Komisji Orzekającej w Sprawach o</w:t>
      </w:r>
      <w:r w:rsidR="00E95BB5">
        <w:rPr>
          <w:rFonts w:ascii="Times New Roman" w:hAnsi="Times New Roman"/>
          <w:color w:val="auto"/>
          <w:sz w:val="22"/>
          <w:szCs w:val="22"/>
        </w:rPr>
        <w:t xml:space="preserve"> Naruszenie </w:t>
      </w:r>
      <w:r w:rsidRPr="00E95BB5">
        <w:rPr>
          <w:rFonts w:ascii="Times New Roman" w:hAnsi="Times New Roman"/>
          <w:color w:val="auto"/>
          <w:sz w:val="22"/>
          <w:szCs w:val="22"/>
        </w:rPr>
        <w:t>Dyscy</w:t>
      </w:r>
      <w:r w:rsidR="00E95BB5">
        <w:rPr>
          <w:rFonts w:ascii="Times New Roman" w:hAnsi="Times New Roman"/>
          <w:color w:val="auto"/>
          <w:sz w:val="22"/>
          <w:szCs w:val="22"/>
        </w:rPr>
        <w:t xml:space="preserve">pliny Finansów Publicznych przy </w:t>
      </w:r>
      <w:r w:rsidRPr="00E95BB5">
        <w:rPr>
          <w:rFonts w:ascii="Times New Roman" w:hAnsi="Times New Roman"/>
          <w:color w:val="auto"/>
          <w:sz w:val="22"/>
          <w:szCs w:val="22"/>
        </w:rPr>
        <w:t xml:space="preserve">Ministerstwie Finansów. </w:t>
      </w:r>
    </w:p>
    <w:p w:rsidR="00D77F72" w:rsidRPr="00F6479D" w:rsidRDefault="00D77F72" w:rsidP="0085287B">
      <w:pPr>
        <w:pStyle w:val="Default"/>
        <w:numPr>
          <w:ilvl w:val="0"/>
          <w:numId w:val="29"/>
        </w:numPr>
        <w:tabs>
          <w:tab w:val="clear" w:pos="833"/>
          <w:tab w:val="num" w:pos="4793"/>
        </w:tabs>
        <w:ind w:left="360"/>
        <w:jc w:val="both"/>
        <w:rPr>
          <w:rFonts w:ascii="Times New Roman" w:hAnsi="Times New Roman"/>
          <w:color w:val="auto"/>
          <w:sz w:val="22"/>
          <w:szCs w:val="22"/>
        </w:rPr>
      </w:pPr>
      <w:r w:rsidRPr="00F6479D">
        <w:rPr>
          <w:rFonts w:ascii="Times New Roman" w:hAnsi="Times New Roman"/>
          <w:color w:val="auto"/>
          <w:sz w:val="22"/>
          <w:szCs w:val="22"/>
        </w:rPr>
        <w:t>Orzeczenia Zespołu Arbitrów/Krajowej Izby Odwoławczej</w:t>
      </w:r>
      <w:r w:rsidR="00E95BB5">
        <w:rPr>
          <w:rFonts w:ascii="Times New Roman" w:hAnsi="Times New Roman"/>
          <w:color w:val="auto"/>
          <w:sz w:val="22"/>
          <w:szCs w:val="22"/>
        </w:rPr>
        <w:t xml:space="preserve"> przy Prezesie Urzędu Zamówień </w:t>
      </w:r>
      <w:r w:rsidRPr="00F6479D">
        <w:rPr>
          <w:rFonts w:ascii="Times New Roman" w:hAnsi="Times New Roman"/>
          <w:color w:val="auto"/>
          <w:sz w:val="22"/>
          <w:szCs w:val="22"/>
        </w:rPr>
        <w:t xml:space="preserve">Publicznych. </w:t>
      </w:r>
    </w:p>
    <w:p w:rsidR="00D77F72" w:rsidRPr="00F6479D" w:rsidRDefault="00D77F72" w:rsidP="0085287B">
      <w:pPr>
        <w:pStyle w:val="Default"/>
        <w:numPr>
          <w:ilvl w:val="0"/>
          <w:numId w:val="29"/>
        </w:numPr>
        <w:tabs>
          <w:tab w:val="clear" w:pos="833"/>
          <w:tab w:val="num" w:pos="5153"/>
        </w:tabs>
        <w:ind w:left="360"/>
        <w:jc w:val="both"/>
        <w:rPr>
          <w:rFonts w:ascii="Times New Roman" w:hAnsi="Times New Roman"/>
          <w:color w:val="auto"/>
          <w:sz w:val="22"/>
          <w:szCs w:val="22"/>
        </w:rPr>
      </w:pPr>
      <w:r w:rsidRPr="00F6479D">
        <w:rPr>
          <w:rFonts w:ascii="Times New Roman" w:hAnsi="Times New Roman"/>
          <w:color w:val="auto"/>
          <w:sz w:val="22"/>
          <w:szCs w:val="22"/>
        </w:rPr>
        <w:t>Inne pisma urzędowe naczelnych i centralnych organów admin</w:t>
      </w:r>
      <w:r w:rsidR="00E95BB5">
        <w:rPr>
          <w:rFonts w:ascii="Times New Roman" w:hAnsi="Times New Roman"/>
          <w:color w:val="auto"/>
          <w:sz w:val="22"/>
          <w:szCs w:val="22"/>
        </w:rPr>
        <w:t xml:space="preserve">istracji rządowej oraz agencji </w:t>
      </w:r>
      <w:r w:rsidRPr="00F6479D">
        <w:rPr>
          <w:rFonts w:ascii="Times New Roman" w:hAnsi="Times New Roman"/>
          <w:color w:val="auto"/>
          <w:sz w:val="22"/>
          <w:szCs w:val="22"/>
        </w:rPr>
        <w:t xml:space="preserve">rządowych i innych instytucji państwowych (obecne i archiwalne). </w:t>
      </w:r>
    </w:p>
    <w:p w:rsidR="00D77F72" w:rsidRPr="00F6479D" w:rsidRDefault="00D77F72" w:rsidP="0085287B">
      <w:pPr>
        <w:pStyle w:val="Default"/>
        <w:numPr>
          <w:ilvl w:val="0"/>
          <w:numId w:val="29"/>
        </w:numPr>
        <w:tabs>
          <w:tab w:val="clear" w:pos="833"/>
          <w:tab w:val="num" w:pos="479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Projekty ustaw wraz z uzasadnieniami. </w:t>
      </w:r>
    </w:p>
    <w:p w:rsidR="00D77F72" w:rsidRPr="00E95BB5" w:rsidRDefault="00D77F72" w:rsidP="0085287B">
      <w:pPr>
        <w:pStyle w:val="Default"/>
        <w:numPr>
          <w:ilvl w:val="0"/>
          <w:numId w:val="29"/>
        </w:numPr>
        <w:tabs>
          <w:tab w:val="clear" w:pos="833"/>
          <w:tab w:val="num" w:pos="51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Komentarze (w tym skomentowana część jednostek redakcyjnych:, </w:t>
      </w:r>
      <w:proofErr w:type="spellStart"/>
      <w:r w:rsidRPr="00F6479D">
        <w:rPr>
          <w:rFonts w:ascii="Times New Roman" w:hAnsi="Times New Roman"/>
          <w:color w:val="auto"/>
          <w:sz w:val="22"/>
          <w:szCs w:val="22"/>
        </w:rPr>
        <w:t>Kp</w:t>
      </w:r>
      <w:proofErr w:type="spellEnd"/>
      <w:r w:rsidRPr="00F6479D">
        <w:rPr>
          <w:rFonts w:ascii="Times New Roman" w:hAnsi="Times New Roman"/>
          <w:color w:val="auto"/>
          <w:sz w:val="22"/>
          <w:szCs w:val="22"/>
        </w:rPr>
        <w:t xml:space="preserve">, Kpa, </w:t>
      </w:r>
      <w:proofErr w:type="spellStart"/>
      <w:r w:rsidRPr="00F6479D">
        <w:rPr>
          <w:rFonts w:ascii="Times New Roman" w:hAnsi="Times New Roman"/>
          <w:color w:val="auto"/>
          <w:sz w:val="22"/>
          <w:szCs w:val="22"/>
        </w:rPr>
        <w:t>Kc</w:t>
      </w:r>
      <w:proofErr w:type="spellEnd"/>
      <w:r w:rsidRPr="00F6479D">
        <w:rPr>
          <w:rFonts w:ascii="Times New Roman" w:hAnsi="Times New Roman"/>
          <w:color w:val="auto"/>
          <w:sz w:val="22"/>
          <w:szCs w:val="22"/>
        </w:rPr>
        <w:t xml:space="preserve">, </w:t>
      </w:r>
      <w:proofErr w:type="spellStart"/>
      <w:r w:rsidRPr="00F6479D">
        <w:rPr>
          <w:rFonts w:ascii="Times New Roman" w:hAnsi="Times New Roman"/>
          <w:color w:val="auto"/>
          <w:sz w:val="22"/>
          <w:szCs w:val="22"/>
        </w:rPr>
        <w:t>Kpc</w:t>
      </w:r>
      <w:proofErr w:type="spellEnd"/>
      <w:r w:rsidRPr="00F6479D">
        <w:rPr>
          <w:rFonts w:ascii="Times New Roman" w:hAnsi="Times New Roman"/>
          <w:color w:val="auto"/>
          <w:sz w:val="22"/>
          <w:szCs w:val="22"/>
        </w:rPr>
        <w:t xml:space="preserve">, </w:t>
      </w:r>
      <w:proofErr w:type="spellStart"/>
      <w:r w:rsidRPr="00F6479D">
        <w:rPr>
          <w:rFonts w:ascii="Times New Roman" w:hAnsi="Times New Roman"/>
          <w:color w:val="auto"/>
          <w:sz w:val="22"/>
          <w:szCs w:val="22"/>
        </w:rPr>
        <w:t>Kpk</w:t>
      </w:r>
      <w:proofErr w:type="spellEnd"/>
      <w:r w:rsidRPr="00F6479D">
        <w:rPr>
          <w:rFonts w:ascii="Times New Roman" w:hAnsi="Times New Roman"/>
          <w:color w:val="auto"/>
          <w:sz w:val="22"/>
          <w:szCs w:val="22"/>
        </w:rPr>
        <w:t>,</w:t>
      </w:r>
      <w:r w:rsidRPr="00E95BB5">
        <w:rPr>
          <w:rFonts w:ascii="Times New Roman" w:hAnsi="Times New Roman"/>
          <w:color w:val="auto"/>
          <w:sz w:val="22"/>
          <w:szCs w:val="22"/>
        </w:rPr>
        <w:t xml:space="preserve"> </w:t>
      </w:r>
      <w:proofErr w:type="spellStart"/>
      <w:r w:rsidRPr="00E95BB5">
        <w:rPr>
          <w:rFonts w:ascii="Times New Roman" w:hAnsi="Times New Roman"/>
          <w:color w:val="auto"/>
          <w:sz w:val="22"/>
          <w:szCs w:val="22"/>
        </w:rPr>
        <w:t>Kk</w:t>
      </w:r>
      <w:proofErr w:type="spellEnd"/>
      <w:r w:rsidRPr="00E95BB5">
        <w:rPr>
          <w:rFonts w:ascii="Times New Roman" w:hAnsi="Times New Roman"/>
          <w:color w:val="auto"/>
          <w:sz w:val="22"/>
          <w:szCs w:val="22"/>
        </w:rPr>
        <w:t xml:space="preserve">, </w:t>
      </w:r>
      <w:proofErr w:type="spellStart"/>
      <w:r w:rsidRPr="00E95BB5">
        <w:rPr>
          <w:rFonts w:ascii="Times New Roman" w:hAnsi="Times New Roman"/>
          <w:color w:val="auto"/>
          <w:sz w:val="22"/>
          <w:szCs w:val="22"/>
        </w:rPr>
        <w:t>Pzp</w:t>
      </w:r>
      <w:proofErr w:type="spellEnd"/>
      <w:r w:rsidRPr="00E95BB5">
        <w:rPr>
          <w:rFonts w:ascii="Times New Roman" w:hAnsi="Times New Roman"/>
          <w:color w:val="auto"/>
          <w:sz w:val="22"/>
          <w:szCs w:val="22"/>
        </w:rPr>
        <w:t xml:space="preserve">) monografie i inne opracowania dotyczące prawa polskiego i europejskiego. </w:t>
      </w:r>
    </w:p>
    <w:p w:rsidR="00D77F72" w:rsidRPr="00F6479D" w:rsidRDefault="00D77F72" w:rsidP="0085287B">
      <w:pPr>
        <w:pStyle w:val="Default"/>
        <w:numPr>
          <w:ilvl w:val="0"/>
          <w:numId w:val="29"/>
        </w:numPr>
        <w:tabs>
          <w:tab w:val="clear" w:pos="833"/>
          <w:tab w:val="num" w:pos="55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Bibliografia prawnicza. </w:t>
      </w:r>
    </w:p>
    <w:p w:rsidR="00D77F72" w:rsidRPr="00F6479D" w:rsidRDefault="00D77F72" w:rsidP="0085287B">
      <w:pPr>
        <w:pStyle w:val="Default"/>
        <w:numPr>
          <w:ilvl w:val="0"/>
          <w:numId w:val="29"/>
        </w:numPr>
        <w:tabs>
          <w:tab w:val="clear" w:pos="833"/>
          <w:tab w:val="num" w:pos="55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Baza adresowa sądów, urzędów centralnych oraz prokuratur. </w:t>
      </w:r>
    </w:p>
    <w:p w:rsidR="00D77F72" w:rsidRPr="00F6479D" w:rsidRDefault="00D77F72" w:rsidP="0085287B">
      <w:pPr>
        <w:pStyle w:val="Default"/>
        <w:numPr>
          <w:ilvl w:val="0"/>
          <w:numId w:val="29"/>
        </w:numPr>
        <w:tabs>
          <w:tab w:val="clear" w:pos="833"/>
          <w:tab w:val="num" w:pos="55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Uzasadnienia do orzeczeń opublikowanych w zbiorach urzędowych. </w:t>
      </w:r>
    </w:p>
    <w:p w:rsidR="00D77F72" w:rsidRPr="005A16AC" w:rsidRDefault="00D77F72" w:rsidP="0085287B">
      <w:pPr>
        <w:pStyle w:val="Default"/>
        <w:numPr>
          <w:ilvl w:val="0"/>
          <w:numId w:val="29"/>
        </w:numPr>
        <w:tabs>
          <w:tab w:val="clear" w:pos="833"/>
          <w:tab w:val="num" w:pos="5513"/>
        </w:tabs>
        <w:ind w:left="360"/>
        <w:jc w:val="both"/>
        <w:rPr>
          <w:rFonts w:ascii="Times New Roman" w:hAnsi="Times New Roman"/>
          <w:i/>
          <w:color w:val="auto"/>
          <w:sz w:val="22"/>
          <w:szCs w:val="22"/>
        </w:rPr>
      </w:pPr>
      <w:r w:rsidRPr="00F6479D">
        <w:rPr>
          <w:rFonts w:ascii="Times New Roman" w:hAnsi="Times New Roman"/>
          <w:color w:val="auto"/>
          <w:sz w:val="22"/>
          <w:szCs w:val="22"/>
        </w:rPr>
        <w:t>Cytaty/Tezy/Pisma z piśmiennictwa prawniczego</w:t>
      </w:r>
      <w:r w:rsidR="005A16AC">
        <w:rPr>
          <w:rFonts w:ascii="Times New Roman" w:hAnsi="Times New Roman"/>
          <w:color w:val="auto"/>
          <w:sz w:val="22"/>
          <w:szCs w:val="22"/>
        </w:rPr>
        <w:t xml:space="preserve">, </w:t>
      </w:r>
      <w:r w:rsidR="005A16AC" w:rsidRPr="005A16AC">
        <w:rPr>
          <w:rFonts w:ascii="Times New Roman" w:hAnsi="Times New Roman"/>
          <w:i/>
          <w:color w:val="auto"/>
          <w:sz w:val="22"/>
          <w:szCs w:val="22"/>
        </w:rPr>
        <w:t>w tym oceny co do ich aktualności</w:t>
      </w:r>
    </w:p>
    <w:p w:rsidR="00D77F72" w:rsidRPr="00F6479D" w:rsidRDefault="00D77F72" w:rsidP="0085287B">
      <w:pPr>
        <w:pStyle w:val="Default"/>
        <w:numPr>
          <w:ilvl w:val="0"/>
          <w:numId w:val="29"/>
        </w:numPr>
        <w:tabs>
          <w:tab w:val="clear" w:pos="833"/>
          <w:tab w:val="num" w:pos="5580"/>
        </w:tabs>
        <w:ind w:left="360"/>
        <w:jc w:val="both"/>
        <w:rPr>
          <w:rFonts w:ascii="Times New Roman" w:hAnsi="Times New Roman"/>
          <w:color w:val="auto"/>
          <w:sz w:val="22"/>
          <w:szCs w:val="22"/>
        </w:rPr>
      </w:pPr>
      <w:r w:rsidRPr="00F6479D">
        <w:rPr>
          <w:rFonts w:ascii="Times New Roman" w:hAnsi="Times New Roman"/>
          <w:color w:val="auto"/>
          <w:sz w:val="22"/>
          <w:szCs w:val="22"/>
        </w:rPr>
        <w:t>Wykaz publikatorów orzecznictwa (np. OSP, OSNC) wraz z ich za</w:t>
      </w:r>
      <w:r w:rsidR="00E95BB5">
        <w:rPr>
          <w:rFonts w:ascii="Times New Roman" w:hAnsi="Times New Roman"/>
          <w:color w:val="auto"/>
          <w:sz w:val="22"/>
          <w:szCs w:val="22"/>
        </w:rPr>
        <w:t xml:space="preserve">wartością, w tym z </w:t>
      </w:r>
      <w:r w:rsidRPr="00F6479D">
        <w:rPr>
          <w:rFonts w:ascii="Times New Roman" w:hAnsi="Times New Roman"/>
          <w:color w:val="auto"/>
          <w:sz w:val="22"/>
          <w:szCs w:val="22"/>
        </w:rPr>
        <w:t xml:space="preserve">uzasadnieniami zawartych w nim orzeczeń. </w:t>
      </w:r>
    </w:p>
    <w:p w:rsidR="00D77F72" w:rsidRPr="00F6479D" w:rsidRDefault="00D77F72" w:rsidP="0085287B">
      <w:pPr>
        <w:pStyle w:val="Default"/>
        <w:numPr>
          <w:ilvl w:val="0"/>
          <w:numId w:val="29"/>
        </w:numPr>
        <w:tabs>
          <w:tab w:val="clear" w:pos="833"/>
          <w:tab w:val="num" w:pos="558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Możliwość przeglądania aktów prawa resortowego przez hasła. </w:t>
      </w:r>
    </w:p>
    <w:p w:rsidR="00D77F72" w:rsidRPr="00F6479D" w:rsidRDefault="00D77F72" w:rsidP="0085287B">
      <w:pPr>
        <w:pStyle w:val="Default"/>
        <w:numPr>
          <w:ilvl w:val="0"/>
          <w:numId w:val="29"/>
        </w:numPr>
        <w:tabs>
          <w:tab w:val="clear" w:pos="833"/>
          <w:tab w:val="num" w:pos="522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Możliwość ustawiania wielkości czcionki tekstu bez kopiowania do edytora tekstów. </w:t>
      </w:r>
    </w:p>
    <w:p w:rsidR="00D77F72" w:rsidRDefault="00D77F72" w:rsidP="0085287B">
      <w:pPr>
        <w:pStyle w:val="Default"/>
        <w:numPr>
          <w:ilvl w:val="0"/>
          <w:numId w:val="29"/>
        </w:numPr>
        <w:tabs>
          <w:tab w:val="clear" w:pos="833"/>
          <w:tab w:val="num" w:pos="51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 Możliwość edytowania i kopiowania tekstu. </w:t>
      </w:r>
    </w:p>
    <w:p w:rsidR="00E95BB5" w:rsidRDefault="00E95BB5" w:rsidP="00E95BB5">
      <w:pPr>
        <w:pStyle w:val="Default"/>
        <w:ind w:left="360"/>
        <w:jc w:val="both"/>
        <w:rPr>
          <w:rFonts w:ascii="Times New Roman" w:hAnsi="Times New Roman"/>
          <w:color w:val="auto"/>
          <w:sz w:val="22"/>
          <w:szCs w:val="22"/>
        </w:rPr>
      </w:pPr>
    </w:p>
    <w:p w:rsidR="00E95BB5" w:rsidRPr="00F6479D" w:rsidRDefault="00E95BB5" w:rsidP="00E95BB5">
      <w:pPr>
        <w:pStyle w:val="Default"/>
        <w:tabs>
          <w:tab w:val="num" w:pos="5153"/>
        </w:tabs>
        <w:ind w:left="360"/>
        <w:jc w:val="both"/>
        <w:rPr>
          <w:rFonts w:ascii="Times New Roman" w:hAnsi="Times New Roman"/>
          <w:color w:val="auto"/>
          <w:sz w:val="22"/>
          <w:szCs w:val="22"/>
        </w:rPr>
      </w:pPr>
    </w:p>
    <w:p w:rsidR="00D77F72" w:rsidRPr="00F6479D" w:rsidRDefault="00D77F72" w:rsidP="00D77F72">
      <w:pPr>
        <w:pStyle w:val="Default"/>
        <w:ind w:left="360"/>
        <w:jc w:val="both"/>
        <w:rPr>
          <w:rFonts w:ascii="Times New Roman" w:hAnsi="Times New Roman"/>
          <w:b/>
          <w:color w:val="auto"/>
          <w:sz w:val="22"/>
          <w:szCs w:val="22"/>
        </w:rPr>
      </w:pPr>
      <w:r w:rsidRPr="00F6479D">
        <w:rPr>
          <w:rFonts w:ascii="Times New Roman" w:hAnsi="Times New Roman"/>
          <w:b/>
          <w:color w:val="auto"/>
          <w:sz w:val="22"/>
          <w:szCs w:val="22"/>
        </w:rPr>
        <w:t>Wymagania dotyczące interfejsu systemu informacji prawnej.</w:t>
      </w:r>
    </w:p>
    <w:p w:rsidR="00D77F72" w:rsidRPr="00F6479D" w:rsidRDefault="00D77F72" w:rsidP="00D77F72">
      <w:pPr>
        <w:pStyle w:val="Default"/>
        <w:ind w:left="360"/>
        <w:jc w:val="both"/>
        <w:rPr>
          <w:rFonts w:ascii="Times New Roman" w:hAnsi="Times New Roman"/>
          <w:color w:val="auto"/>
          <w:sz w:val="22"/>
          <w:szCs w:val="22"/>
        </w:rPr>
      </w:pPr>
      <w:r w:rsidRPr="00F6479D">
        <w:rPr>
          <w:rFonts w:ascii="Times New Roman" w:hAnsi="Times New Roman"/>
          <w:color w:val="auto"/>
          <w:sz w:val="22"/>
          <w:szCs w:val="22"/>
        </w:rPr>
        <w:t>Sposoby wyszukiwania:</w:t>
      </w:r>
    </w:p>
    <w:p w:rsidR="00D77F72" w:rsidRPr="00F6479D" w:rsidRDefault="00D77F72" w:rsidP="0085287B">
      <w:pPr>
        <w:pStyle w:val="Default"/>
        <w:numPr>
          <w:ilvl w:val="0"/>
          <w:numId w:val="30"/>
        </w:numPr>
        <w:tabs>
          <w:tab w:val="clear" w:pos="1080"/>
          <w:tab w:val="num" w:pos="5040"/>
        </w:tabs>
        <w:ind w:left="360"/>
        <w:jc w:val="both"/>
        <w:rPr>
          <w:rFonts w:ascii="Times New Roman" w:hAnsi="Times New Roman"/>
          <w:color w:val="auto"/>
          <w:sz w:val="22"/>
          <w:szCs w:val="22"/>
        </w:rPr>
      </w:pPr>
      <w:r w:rsidRPr="00F6479D">
        <w:rPr>
          <w:rFonts w:ascii="Times New Roman" w:hAnsi="Times New Roman"/>
          <w:color w:val="auto"/>
          <w:sz w:val="22"/>
          <w:szCs w:val="22"/>
        </w:rPr>
        <w:t>Wyszukiwanie wg identyfikatora/sygnatury/.</w:t>
      </w:r>
    </w:p>
    <w:p w:rsidR="00D77F72" w:rsidRPr="00F6479D" w:rsidRDefault="00D77F72" w:rsidP="0085287B">
      <w:pPr>
        <w:pStyle w:val="Default"/>
        <w:numPr>
          <w:ilvl w:val="0"/>
          <w:numId w:val="30"/>
        </w:numPr>
        <w:tabs>
          <w:tab w:val="clear" w:pos="1080"/>
          <w:tab w:val="num" w:pos="4680"/>
        </w:tabs>
        <w:ind w:left="360"/>
        <w:jc w:val="both"/>
        <w:rPr>
          <w:rFonts w:ascii="Times New Roman" w:hAnsi="Times New Roman"/>
          <w:color w:val="auto"/>
          <w:sz w:val="22"/>
          <w:szCs w:val="22"/>
        </w:rPr>
      </w:pPr>
      <w:r w:rsidRPr="00F6479D">
        <w:rPr>
          <w:rFonts w:ascii="Times New Roman" w:hAnsi="Times New Roman"/>
          <w:color w:val="auto"/>
          <w:sz w:val="22"/>
          <w:szCs w:val="22"/>
        </w:rPr>
        <w:t>Wyszukiwanie wg rocznika.</w:t>
      </w:r>
    </w:p>
    <w:p w:rsidR="00D77F72" w:rsidRPr="00F6479D" w:rsidRDefault="00D77F72" w:rsidP="0085287B">
      <w:pPr>
        <w:pStyle w:val="Default"/>
        <w:numPr>
          <w:ilvl w:val="0"/>
          <w:numId w:val="30"/>
        </w:numPr>
        <w:tabs>
          <w:tab w:val="clear" w:pos="1080"/>
          <w:tab w:val="num" w:pos="4320"/>
        </w:tabs>
        <w:ind w:left="360"/>
        <w:jc w:val="both"/>
        <w:rPr>
          <w:rFonts w:ascii="Times New Roman" w:hAnsi="Times New Roman"/>
          <w:color w:val="auto"/>
          <w:sz w:val="22"/>
          <w:szCs w:val="22"/>
        </w:rPr>
      </w:pPr>
      <w:r w:rsidRPr="00F6479D">
        <w:rPr>
          <w:rFonts w:ascii="Times New Roman" w:hAnsi="Times New Roman"/>
          <w:color w:val="auto"/>
          <w:sz w:val="22"/>
          <w:szCs w:val="22"/>
        </w:rPr>
        <w:t>Wyszukiwanie wg daty wydania/opublikowania/obowiązywania.</w:t>
      </w:r>
    </w:p>
    <w:p w:rsidR="00D77F72" w:rsidRPr="00E95BB5" w:rsidRDefault="00D77F72" w:rsidP="0085287B">
      <w:pPr>
        <w:pStyle w:val="Default"/>
        <w:numPr>
          <w:ilvl w:val="0"/>
          <w:numId w:val="30"/>
        </w:numPr>
        <w:tabs>
          <w:tab w:val="clear" w:pos="1080"/>
          <w:tab w:val="num" w:pos="432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Wyszukiwanie poprzez klasyfikację przedmiotową (dotyczy bazy aktów prawnych i </w:t>
      </w:r>
      <w:r w:rsidRPr="00E95BB5">
        <w:rPr>
          <w:rFonts w:ascii="Times New Roman" w:hAnsi="Times New Roman"/>
          <w:color w:val="auto"/>
          <w:sz w:val="22"/>
          <w:szCs w:val="22"/>
        </w:rPr>
        <w:t>orzeczeń).</w:t>
      </w:r>
    </w:p>
    <w:p w:rsidR="00D77F72" w:rsidRPr="00F6479D" w:rsidRDefault="00D77F72" w:rsidP="0085287B">
      <w:pPr>
        <w:pStyle w:val="Default"/>
        <w:numPr>
          <w:ilvl w:val="0"/>
          <w:numId w:val="30"/>
        </w:numPr>
        <w:tabs>
          <w:tab w:val="clear" w:pos="1080"/>
          <w:tab w:val="num" w:pos="3960"/>
        </w:tabs>
        <w:ind w:left="360"/>
        <w:jc w:val="both"/>
        <w:rPr>
          <w:rFonts w:ascii="Times New Roman" w:hAnsi="Times New Roman"/>
          <w:color w:val="auto"/>
          <w:sz w:val="22"/>
          <w:szCs w:val="22"/>
        </w:rPr>
      </w:pPr>
      <w:r w:rsidRPr="00F6479D">
        <w:rPr>
          <w:rFonts w:ascii="Times New Roman" w:hAnsi="Times New Roman"/>
          <w:color w:val="auto"/>
          <w:sz w:val="22"/>
          <w:szCs w:val="22"/>
        </w:rPr>
        <w:t>Wyszukiwanie wg słów w treści dokumentów.</w:t>
      </w:r>
    </w:p>
    <w:p w:rsidR="00D77F72" w:rsidRPr="00F6479D" w:rsidRDefault="00D77F72" w:rsidP="0085287B">
      <w:pPr>
        <w:pStyle w:val="Default"/>
        <w:numPr>
          <w:ilvl w:val="0"/>
          <w:numId w:val="30"/>
        </w:numPr>
        <w:tabs>
          <w:tab w:val="clear" w:pos="1080"/>
          <w:tab w:val="num" w:pos="396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Wyszukiwanie wg numeru: KRS – dla </w:t>
      </w:r>
      <w:proofErr w:type="spellStart"/>
      <w:r w:rsidRPr="00F6479D">
        <w:rPr>
          <w:rFonts w:ascii="Times New Roman" w:hAnsi="Times New Roman"/>
          <w:color w:val="auto"/>
          <w:sz w:val="22"/>
          <w:szCs w:val="22"/>
        </w:rPr>
        <w:t>MSiG</w:t>
      </w:r>
      <w:proofErr w:type="spellEnd"/>
      <w:r w:rsidRPr="00F6479D">
        <w:rPr>
          <w:rFonts w:ascii="Times New Roman" w:hAnsi="Times New Roman"/>
          <w:color w:val="auto"/>
          <w:sz w:val="22"/>
          <w:szCs w:val="22"/>
        </w:rPr>
        <w:t>.</w:t>
      </w:r>
    </w:p>
    <w:p w:rsidR="00D77F72" w:rsidRPr="00F6479D" w:rsidRDefault="00D77F72" w:rsidP="0085287B">
      <w:pPr>
        <w:pStyle w:val="Default"/>
        <w:numPr>
          <w:ilvl w:val="0"/>
          <w:numId w:val="30"/>
        </w:numPr>
        <w:tabs>
          <w:tab w:val="clear" w:pos="1080"/>
          <w:tab w:val="num" w:pos="360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Wyszukiwanie po nazwie podmiotu w </w:t>
      </w:r>
      <w:proofErr w:type="spellStart"/>
      <w:r w:rsidRPr="00F6479D">
        <w:rPr>
          <w:rFonts w:ascii="Times New Roman" w:hAnsi="Times New Roman"/>
          <w:color w:val="auto"/>
          <w:sz w:val="22"/>
          <w:szCs w:val="22"/>
        </w:rPr>
        <w:t>MSiG</w:t>
      </w:r>
      <w:proofErr w:type="spellEnd"/>
      <w:r w:rsidRPr="00F6479D">
        <w:rPr>
          <w:rFonts w:ascii="Times New Roman" w:hAnsi="Times New Roman"/>
          <w:color w:val="auto"/>
          <w:sz w:val="22"/>
          <w:szCs w:val="22"/>
        </w:rPr>
        <w:t>, MP B, MS B.</w:t>
      </w:r>
    </w:p>
    <w:p w:rsidR="00D77F72" w:rsidRDefault="00D77F72" w:rsidP="0085287B">
      <w:pPr>
        <w:pStyle w:val="Default"/>
        <w:numPr>
          <w:ilvl w:val="0"/>
          <w:numId w:val="30"/>
        </w:numPr>
        <w:tabs>
          <w:tab w:val="clear" w:pos="1080"/>
          <w:tab w:val="num" w:pos="3600"/>
        </w:tabs>
        <w:ind w:left="360"/>
        <w:jc w:val="both"/>
        <w:rPr>
          <w:rFonts w:ascii="Times New Roman" w:hAnsi="Times New Roman"/>
          <w:color w:val="auto"/>
          <w:sz w:val="22"/>
          <w:szCs w:val="22"/>
        </w:rPr>
      </w:pPr>
      <w:r w:rsidRPr="00F6479D">
        <w:rPr>
          <w:rFonts w:ascii="Times New Roman" w:hAnsi="Times New Roman"/>
          <w:color w:val="auto"/>
          <w:sz w:val="22"/>
          <w:szCs w:val="22"/>
        </w:rPr>
        <w:t>Wyszukiwanie po siedzibie podmiot</w:t>
      </w:r>
      <w:r w:rsidR="0080354B">
        <w:rPr>
          <w:rFonts w:ascii="Times New Roman" w:hAnsi="Times New Roman"/>
          <w:color w:val="auto"/>
          <w:sz w:val="22"/>
          <w:szCs w:val="22"/>
        </w:rPr>
        <w:t xml:space="preserve">u w </w:t>
      </w:r>
      <w:proofErr w:type="spellStart"/>
      <w:r w:rsidR="0080354B">
        <w:rPr>
          <w:rFonts w:ascii="Times New Roman" w:hAnsi="Times New Roman"/>
          <w:color w:val="auto"/>
          <w:sz w:val="22"/>
          <w:szCs w:val="22"/>
        </w:rPr>
        <w:t>MSiG</w:t>
      </w:r>
      <w:proofErr w:type="spellEnd"/>
      <w:r w:rsidR="0080354B">
        <w:rPr>
          <w:rFonts w:ascii="Times New Roman" w:hAnsi="Times New Roman"/>
          <w:color w:val="auto"/>
          <w:sz w:val="22"/>
          <w:szCs w:val="22"/>
        </w:rPr>
        <w:t>,</w:t>
      </w:r>
    </w:p>
    <w:p w:rsidR="0080354B" w:rsidRDefault="0080354B" w:rsidP="0085287B">
      <w:pPr>
        <w:pStyle w:val="Default"/>
        <w:numPr>
          <w:ilvl w:val="0"/>
          <w:numId w:val="30"/>
        </w:numPr>
        <w:tabs>
          <w:tab w:val="clear" w:pos="1080"/>
          <w:tab w:val="num" w:pos="3600"/>
        </w:tabs>
        <w:ind w:left="360"/>
        <w:jc w:val="both"/>
        <w:rPr>
          <w:rFonts w:ascii="Times New Roman" w:hAnsi="Times New Roman"/>
          <w:color w:val="auto"/>
          <w:sz w:val="22"/>
          <w:szCs w:val="22"/>
        </w:rPr>
      </w:pPr>
      <w:r>
        <w:rPr>
          <w:rFonts w:ascii="Times New Roman" w:hAnsi="Times New Roman"/>
          <w:color w:val="auto"/>
          <w:sz w:val="22"/>
          <w:szCs w:val="22"/>
        </w:rPr>
        <w:t xml:space="preserve">Wyszukiwanie informacji w zakresie podmiotów gospodarczych z </w:t>
      </w:r>
      <w:proofErr w:type="spellStart"/>
      <w:r>
        <w:rPr>
          <w:rFonts w:ascii="Times New Roman" w:hAnsi="Times New Roman"/>
          <w:color w:val="auto"/>
          <w:sz w:val="22"/>
          <w:szCs w:val="22"/>
        </w:rPr>
        <w:t>MSiG</w:t>
      </w:r>
      <w:proofErr w:type="spellEnd"/>
      <w:r>
        <w:rPr>
          <w:rFonts w:ascii="Times New Roman" w:hAnsi="Times New Roman"/>
          <w:color w:val="auto"/>
          <w:sz w:val="22"/>
          <w:szCs w:val="22"/>
        </w:rPr>
        <w:t xml:space="preserve"> i KRS</w:t>
      </w:r>
    </w:p>
    <w:p w:rsidR="00E95BB5" w:rsidRPr="00F6479D" w:rsidRDefault="00E95BB5" w:rsidP="00E95BB5">
      <w:pPr>
        <w:pStyle w:val="Default"/>
        <w:tabs>
          <w:tab w:val="num" w:pos="3600"/>
        </w:tabs>
        <w:ind w:left="360"/>
        <w:jc w:val="both"/>
        <w:rPr>
          <w:rFonts w:ascii="Times New Roman" w:hAnsi="Times New Roman"/>
          <w:color w:val="auto"/>
          <w:sz w:val="22"/>
          <w:szCs w:val="22"/>
        </w:rPr>
      </w:pPr>
    </w:p>
    <w:p w:rsidR="00D77F72" w:rsidRPr="00F6479D" w:rsidRDefault="00D77F72" w:rsidP="00D77F72">
      <w:pPr>
        <w:pStyle w:val="Default"/>
        <w:ind w:left="360"/>
        <w:jc w:val="both"/>
        <w:rPr>
          <w:rFonts w:ascii="Times New Roman" w:hAnsi="Times New Roman"/>
          <w:b/>
          <w:color w:val="auto"/>
          <w:sz w:val="22"/>
          <w:szCs w:val="22"/>
        </w:rPr>
      </w:pPr>
      <w:r w:rsidRPr="00F6479D">
        <w:rPr>
          <w:rFonts w:ascii="Times New Roman" w:hAnsi="Times New Roman"/>
          <w:b/>
          <w:color w:val="auto"/>
          <w:sz w:val="22"/>
          <w:szCs w:val="22"/>
        </w:rPr>
        <w:t>Wymagania dodatkowe</w:t>
      </w:r>
    </w:p>
    <w:p w:rsidR="00D77F72" w:rsidRPr="00F6479D" w:rsidRDefault="00D77F72" w:rsidP="0085287B">
      <w:pPr>
        <w:pStyle w:val="Default"/>
        <w:numPr>
          <w:ilvl w:val="0"/>
          <w:numId w:val="31"/>
        </w:numPr>
        <w:tabs>
          <w:tab w:val="clear" w:pos="1080"/>
          <w:tab w:val="num" w:pos="3240"/>
        </w:tabs>
        <w:ind w:left="360"/>
        <w:jc w:val="both"/>
        <w:rPr>
          <w:rFonts w:ascii="Times New Roman" w:hAnsi="Times New Roman"/>
          <w:color w:val="auto"/>
          <w:sz w:val="22"/>
          <w:szCs w:val="22"/>
        </w:rPr>
      </w:pPr>
      <w:r w:rsidRPr="00F6479D">
        <w:rPr>
          <w:rFonts w:ascii="Times New Roman" w:hAnsi="Times New Roman"/>
          <w:color w:val="auto"/>
          <w:sz w:val="22"/>
          <w:szCs w:val="22"/>
        </w:rPr>
        <w:t>Możliwość porównania treści przepisu aktu prawnego w</w:t>
      </w:r>
      <w:r w:rsidR="00E95BB5">
        <w:rPr>
          <w:rFonts w:ascii="Times New Roman" w:hAnsi="Times New Roman"/>
          <w:color w:val="auto"/>
          <w:sz w:val="22"/>
          <w:szCs w:val="22"/>
        </w:rPr>
        <w:t xml:space="preserve"> brzmieniu przed zmianą treści </w:t>
      </w:r>
      <w:r w:rsidRPr="00F6479D">
        <w:rPr>
          <w:rFonts w:ascii="Times New Roman" w:hAnsi="Times New Roman"/>
          <w:color w:val="auto"/>
          <w:sz w:val="22"/>
          <w:szCs w:val="22"/>
        </w:rPr>
        <w:t>przepisu - po zmianie.</w:t>
      </w:r>
    </w:p>
    <w:p w:rsidR="00D77F72" w:rsidRPr="00E95BB5" w:rsidRDefault="00D77F72" w:rsidP="0085287B">
      <w:pPr>
        <w:pStyle w:val="Default"/>
        <w:numPr>
          <w:ilvl w:val="0"/>
          <w:numId w:val="31"/>
        </w:numPr>
        <w:tabs>
          <w:tab w:val="clear" w:pos="1080"/>
          <w:tab w:val="num" w:pos="3600"/>
        </w:tabs>
        <w:ind w:left="360"/>
        <w:jc w:val="both"/>
        <w:rPr>
          <w:rFonts w:ascii="Times New Roman" w:hAnsi="Times New Roman"/>
          <w:color w:val="auto"/>
          <w:sz w:val="22"/>
          <w:szCs w:val="22"/>
        </w:rPr>
      </w:pPr>
      <w:r w:rsidRPr="00F6479D">
        <w:rPr>
          <w:rFonts w:ascii="Times New Roman" w:hAnsi="Times New Roman"/>
          <w:color w:val="auto"/>
          <w:sz w:val="22"/>
          <w:szCs w:val="22"/>
        </w:rPr>
        <w:t>Możliwość dokonywania przez użytkownika zmiany daty oce</w:t>
      </w:r>
      <w:r w:rsidR="00E95BB5">
        <w:rPr>
          <w:rFonts w:ascii="Times New Roman" w:hAnsi="Times New Roman"/>
          <w:color w:val="auto"/>
          <w:sz w:val="22"/>
          <w:szCs w:val="22"/>
        </w:rPr>
        <w:t xml:space="preserve">ny, co do obowiązywania </w:t>
      </w:r>
      <w:r w:rsidR="00E95BB5">
        <w:rPr>
          <w:rFonts w:ascii="Times New Roman" w:hAnsi="Times New Roman"/>
          <w:color w:val="auto"/>
          <w:sz w:val="22"/>
          <w:szCs w:val="22"/>
        </w:rPr>
        <w:tab/>
        <w:t xml:space="preserve">aktów </w:t>
      </w:r>
      <w:r w:rsidRPr="00F6479D">
        <w:rPr>
          <w:rFonts w:ascii="Times New Roman" w:hAnsi="Times New Roman"/>
          <w:color w:val="auto"/>
          <w:sz w:val="22"/>
          <w:szCs w:val="22"/>
        </w:rPr>
        <w:t>z Dz. U. i M.P., czego efektem ma być przywołanie całego systemu prawa –</w:t>
      </w:r>
      <w:r w:rsidR="00E95BB5">
        <w:rPr>
          <w:rFonts w:ascii="Times New Roman" w:hAnsi="Times New Roman"/>
          <w:color w:val="auto"/>
          <w:sz w:val="22"/>
          <w:szCs w:val="22"/>
        </w:rPr>
        <w:t xml:space="preserve">  aktów </w:t>
      </w:r>
      <w:r w:rsidRPr="00E95BB5">
        <w:rPr>
          <w:rFonts w:ascii="Times New Roman" w:hAnsi="Times New Roman"/>
          <w:color w:val="auto"/>
          <w:sz w:val="22"/>
          <w:szCs w:val="22"/>
        </w:rPr>
        <w:t>obowiązujących, nieobowiązujących oraz oczekujących (wersji tekstów oraz</w:t>
      </w:r>
      <w:r w:rsidR="00E95BB5">
        <w:rPr>
          <w:rFonts w:ascii="Times New Roman" w:hAnsi="Times New Roman"/>
          <w:color w:val="auto"/>
          <w:sz w:val="22"/>
          <w:szCs w:val="22"/>
        </w:rPr>
        <w:t xml:space="preserve"> relacji </w:t>
      </w:r>
      <w:r w:rsidR="00E95BB5">
        <w:rPr>
          <w:rFonts w:ascii="Times New Roman" w:hAnsi="Times New Roman"/>
          <w:color w:val="auto"/>
          <w:sz w:val="22"/>
          <w:szCs w:val="22"/>
        </w:rPr>
        <w:tab/>
        <w:t xml:space="preserve">między </w:t>
      </w:r>
      <w:r w:rsidRPr="00E95BB5">
        <w:rPr>
          <w:rFonts w:ascii="Times New Roman" w:hAnsi="Times New Roman"/>
          <w:color w:val="auto"/>
          <w:sz w:val="22"/>
          <w:szCs w:val="22"/>
        </w:rPr>
        <w:t>aktami).</w:t>
      </w:r>
    </w:p>
    <w:p w:rsidR="00D77F72" w:rsidRPr="00F6479D" w:rsidRDefault="00D77F72" w:rsidP="0085287B">
      <w:pPr>
        <w:pStyle w:val="Default"/>
        <w:numPr>
          <w:ilvl w:val="0"/>
          <w:numId w:val="31"/>
        </w:numPr>
        <w:tabs>
          <w:tab w:val="clear" w:pos="1080"/>
          <w:tab w:val="num" w:pos="3960"/>
        </w:tabs>
        <w:ind w:left="360"/>
        <w:jc w:val="both"/>
        <w:rPr>
          <w:rFonts w:ascii="Times New Roman" w:hAnsi="Times New Roman"/>
          <w:color w:val="auto"/>
          <w:sz w:val="22"/>
          <w:szCs w:val="22"/>
        </w:rPr>
      </w:pPr>
      <w:r w:rsidRPr="00F6479D">
        <w:rPr>
          <w:rFonts w:ascii="Times New Roman" w:hAnsi="Times New Roman"/>
          <w:color w:val="auto"/>
          <w:sz w:val="22"/>
          <w:szCs w:val="22"/>
        </w:rPr>
        <w:t>Wyodrębnienie w zakresie Dz. U. i MP. osobnych</w:t>
      </w:r>
      <w:r w:rsidR="00E95BB5">
        <w:rPr>
          <w:rFonts w:ascii="Times New Roman" w:hAnsi="Times New Roman"/>
          <w:color w:val="auto"/>
          <w:sz w:val="22"/>
          <w:szCs w:val="22"/>
        </w:rPr>
        <w:t xml:space="preserve"> baz z aktami: obowiązującymi, </w:t>
      </w:r>
      <w:r w:rsidRPr="00F6479D">
        <w:rPr>
          <w:rFonts w:ascii="Times New Roman" w:hAnsi="Times New Roman"/>
          <w:color w:val="auto"/>
          <w:sz w:val="22"/>
          <w:szCs w:val="22"/>
        </w:rPr>
        <w:t>nieobowiązującymi (archiwalnymi) i oczekującymi.</w:t>
      </w:r>
    </w:p>
    <w:p w:rsidR="00D77F72" w:rsidRPr="00F6479D" w:rsidRDefault="00D77F72" w:rsidP="0085287B">
      <w:pPr>
        <w:pStyle w:val="Default"/>
        <w:numPr>
          <w:ilvl w:val="0"/>
          <w:numId w:val="31"/>
        </w:numPr>
        <w:tabs>
          <w:tab w:val="clear" w:pos="1080"/>
          <w:tab w:val="num" w:pos="3600"/>
        </w:tabs>
        <w:ind w:left="360"/>
        <w:jc w:val="both"/>
        <w:rPr>
          <w:rFonts w:ascii="Times New Roman" w:hAnsi="Times New Roman"/>
          <w:color w:val="auto"/>
          <w:sz w:val="22"/>
          <w:szCs w:val="22"/>
        </w:rPr>
      </w:pPr>
      <w:r w:rsidRPr="00F6479D">
        <w:rPr>
          <w:rFonts w:ascii="Times New Roman" w:hAnsi="Times New Roman"/>
          <w:color w:val="auto"/>
          <w:sz w:val="22"/>
          <w:szCs w:val="22"/>
        </w:rPr>
        <w:t>Oznaczenie identyfikacji aktów obowiązujących, ni</w:t>
      </w:r>
      <w:r w:rsidR="00E95BB5">
        <w:rPr>
          <w:rFonts w:ascii="Times New Roman" w:hAnsi="Times New Roman"/>
          <w:color w:val="auto"/>
          <w:sz w:val="22"/>
          <w:szCs w:val="22"/>
        </w:rPr>
        <w:t xml:space="preserve">eobowiązujących i oczekujących </w:t>
      </w:r>
      <w:r w:rsidRPr="00F6479D">
        <w:rPr>
          <w:rFonts w:ascii="Times New Roman" w:hAnsi="Times New Roman"/>
          <w:color w:val="auto"/>
          <w:sz w:val="22"/>
          <w:szCs w:val="22"/>
        </w:rPr>
        <w:t>publikowanych w Dz. U i M. P.</w:t>
      </w:r>
    </w:p>
    <w:p w:rsidR="00D77F72" w:rsidRPr="00F6479D" w:rsidRDefault="00D77F72" w:rsidP="0085287B">
      <w:pPr>
        <w:pStyle w:val="Default"/>
        <w:numPr>
          <w:ilvl w:val="0"/>
          <w:numId w:val="31"/>
        </w:numPr>
        <w:tabs>
          <w:tab w:val="clear" w:pos="1080"/>
          <w:tab w:val="num" w:pos="3600"/>
        </w:tabs>
        <w:ind w:left="360"/>
        <w:jc w:val="both"/>
        <w:rPr>
          <w:rFonts w:ascii="Times New Roman" w:hAnsi="Times New Roman"/>
          <w:color w:val="auto"/>
          <w:sz w:val="22"/>
          <w:szCs w:val="22"/>
        </w:rPr>
      </w:pPr>
      <w:r w:rsidRPr="00F6479D">
        <w:rPr>
          <w:rFonts w:ascii="Times New Roman" w:hAnsi="Times New Roman"/>
          <w:color w:val="auto"/>
          <w:sz w:val="22"/>
          <w:szCs w:val="22"/>
        </w:rPr>
        <w:t>Możliwość kopiowania całości lub części dokumentów bezpo</w:t>
      </w:r>
      <w:r w:rsidR="00E95BB5">
        <w:rPr>
          <w:rFonts w:ascii="Times New Roman" w:hAnsi="Times New Roman"/>
          <w:color w:val="auto"/>
          <w:sz w:val="22"/>
          <w:szCs w:val="22"/>
        </w:rPr>
        <w:t xml:space="preserve">średnio z systemu do </w:t>
      </w:r>
      <w:r w:rsidR="00E95BB5">
        <w:rPr>
          <w:rFonts w:ascii="Times New Roman" w:hAnsi="Times New Roman"/>
          <w:color w:val="auto"/>
          <w:sz w:val="22"/>
          <w:szCs w:val="22"/>
        </w:rPr>
        <w:tab/>
        <w:t xml:space="preserve">edytorów </w:t>
      </w:r>
      <w:r w:rsidRPr="00F6479D">
        <w:rPr>
          <w:rFonts w:ascii="Times New Roman" w:hAnsi="Times New Roman"/>
          <w:color w:val="auto"/>
          <w:sz w:val="22"/>
          <w:szCs w:val="22"/>
        </w:rPr>
        <w:t>tekstów.</w:t>
      </w:r>
    </w:p>
    <w:p w:rsidR="00D77F72" w:rsidRPr="00E95BB5" w:rsidRDefault="00D77F72" w:rsidP="0085287B">
      <w:pPr>
        <w:pStyle w:val="Default"/>
        <w:numPr>
          <w:ilvl w:val="0"/>
          <w:numId w:val="31"/>
        </w:numPr>
        <w:tabs>
          <w:tab w:val="clear" w:pos="1080"/>
          <w:tab w:val="num" w:pos="3600"/>
        </w:tabs>
        <w:ind w:left="360"/>
        <w:jc w:val="both"/>
        <w:rPr>
          <w:rFonts w:ascii="Times New Roman" w:hAnsi="Times New Roman"/>
          <w:color w:val="auto"/>
          <w:sz w:val="22"/>
          <w:szCs w:val="22"/>
        </w:rPr>
      </w:pPr>
      <w:r w:rsidRPr="00F6479D">
        <w:rPr>
          <w:rFonts w:ascii="Times New Roman" w:hAnsi="Times New Roman"/>
          <w:color w:val="auto"/>
          <w:sz w:val="22"/>
          <w:szCs w:val="22"/>
        </w:rPr>
        <w:t>Możliwość wydruku z systemu w sposób poprawny (w formaci</w:t>
      </w:r>
      <w:r w:rsidR="00E95BB5">
        <w:rPr>
          <w:rFonts w:ascii="Times New Roman" w:hAnsi="Times New Roman"/>
          <w:color w:val="auto"/>
          <w:sz w:val="22"/>
          <w:szCs w:val="22"/>
        </w:rPr>
        <w:t xml:space="preserve">e wyświetlonym na </w:t>
      </w:r>
      <w:r w:rsidR="00E95BB5">
        <w:rPr>
          <w:rFonts w:ascii="Times New Roman" w:hAnsi="Times New Roman"/>
          <w:color w:val="auto"/>
          <w:sz w:val="22"/>
          <w:szCs w:val="22"/>
        </w:rPr>
        <w:tab/>
        <w:t xml:space="preserve">monitorze): </w:t>
      </w:r>
      <w:r w:rsidRPr="00F6479D">
        <w:rPr>
          <w:rFonts w:ascii="Times New Roman" w:hAnsi="Times New Roman"/>
          <w:color w:val="auto"/>
          <w:sz w:val="22"/>
          <w:szCs w:val="22"/>
        </w:rPr>
        <w:t xml:space="preserve">całego aktu, jednostek redakcyjnych, zaznaczonego fragmentu, z </w:t>
      </w:r>
      <w:r w:rsidR="00E95BB5">
        <w:rPr>
          <w:rFonts w:ascii="Times New Roman" w:hAnsi="Times New Roman"/>
          <w:color w:val="auto"/>
          <w:sz w:val="22"/>
          <w:szCs w:val="22"/>
        </w:rPr>
        <w:t>p</w:t>
      </w:r>
      <w:r w:rsidRPr="00E95BB5">
        <w:rPr>
          <w:rFonts w:ascii="Times New Roman" w:hAnsi="Times New Roman"/>
          <w:color w:val="auto"/>
          <w:sz w:val="22"/>
          <w:szCs w:val="22"/>
        </w:rPr>
        <w:t>rzypisami i bez przypisów.</w:t>
      </w:r>
    </w:p>
    <w:p w:rsidR="00D77F72" w:rsidRPr="00F6479D" w:rsidRDefault="00D77F72" w:rsidP="0085287B">
      <w:pPr>
        <w:pStyle w:val="Default"/>
        <w:numPr>
          <w:ilvl w:val="0"/>
          <w:numId w:val="31"/>
        </w:numPr>
        <w:tabs>
          <w:tab w:val="clear" w:pos="1080"/>
          <w:tab w:val="num" w:pos="3240"/>
        </w:tabs>
        <w:ind w:left="360"/>
        <w:jc w:val="both"/>
        <w:rPr>
          <w:rFonts w:ascii="Times New Roman" w:hAnsi="Times New Roman"/>
          <w:color w:val="auto"/>
          <w:sz w:val="22"/>
          <w:szCs w:val="22"/>
        </w:rPr>
      </w:pPr>
      <w:r w:rsidRPr="00F6479D">
        <w:rPr>
          <w:rFonts w:ascii="Times New Roman" w:hAnsi="Times New Roman"/>
          <w:color w:val="auto"/>
          <w:sz w:val="22"/>
          <w:szCs w:val="22"/>
        </w:rPr>
        <w:t>Możliwość wyświetlenia treści całego aktu prawnego.</w:t>
      </w:r>
    </w:p>
    <w:p w:rsidR="00D77F72" w:rsidRPr="0080354B" w:rsidRDefault="00D77F72" w:rsidP="0085287B">
      <w:pPr>
        <w:pStyle w:val="Default"/>
        <w:numPr>
          <w:ilvl w:val="0"/>
          <w:numId w:val="31"/>
        </w:numPr>
        <w:tabs>
          <w:tab w:val="clear" w:pos="1080"/>
          <w:tab w:val="num" w:pos="2880"/>
        </w:tabs>
        <w:ind w:left="360"/>
        <w:jc w:val="both"/>
        <w:rPr>
          <w:rFonts w:ascii="Times New Roman" w:hAnsi="Times New Roman"/>
          <w:color w:val="auto"/>
          <w:sz w:val="22"/>
          <w:szCs w:val="22"/>
        </w:rPr>
      </w:pPr>
      <w:r w:rsidRPr="0080354B">
        <w:rPr>
          <w:rFonts w:ascii="Times New Roman" w:hAnsi="Times New Roman"/>
          <w:color w:val="auto"/>
          <w:sz w:val="22"/>
          <w:szCs w:val="22"/>
        </w:rPr>
        <w:t>Baza adresowa sądów, urzędów centralnych i prokuratur</w:t>
      </w:r>
      <w:r w:rsidR="00E95BB5" w:rsidRPr="0080354B">
        <w:rPr>
          <w:rFonts w:ascii="Times New Roman" w:hAnsi="Times New Roman"/>
          <w:color w:val="auto"/>
          <w:sz w:val="22"/>
          <w:szCs w:val="22"/>
        </w:rPr>
        <w:t xml:space="preserve"> z możliwością wyszukiwania wg </w:t>
      </w:r>
      <w:r w:rsidRPr="0080354B">
        <w:rPr>
          <w:rFonts w:ascii="Times New Roman" w:hAnsi="Times New Roman"/>
          <w:color w:val="auto"/>
          <w:sz w:val="22"/>
          <w:szCs w:val="22"/>
        </w:rPr>
        <w:t>właściwości miejscowej.</w:t>
      </w:r>
      <w:r w:rsidR="000006D7" w:rsidRPr="0080354B">
        <w:rPr>
          <w:rFonts w:ascii="Times New Roman" w:hAnsi="Times New Roman"/>
          <w:color w:val="auto"/>
          <w:sz w:val="22"/>
          <w:szCs w:val="22"/>
        </w:rPr>
        <w:t xml:space="preserve"> </w:t>
      </w:r>
    </w:p>
    <w:p w:rsidR="00D77F72" w:rsidRPr="00E95BB5" w:rsidRDefault="00D77F72" w:rsidP="0085287B">
      <w:pPr>
        <w:pStyle w:val="Default"/>
        <w:numPr>
          <w:ilvl w:val="0"/>
          <w:numId w:val="31"/>
        </w:numPr>
        <w:tabs>
          <w:tab w:val="clear" w:pos="1080"/>
          <w:tab w:val="num" w:pos="252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Możliwość wybrania poszczególnych jednostek redakcyjnych przeglądanego aktu i </w:t>
      </w:r>
      <w:r w:rsidR="00E95BB5">
        <w:rPr>
          <w:rFonts w:ascii="Times New Roman" w:hAnsi="Times New Roman"/>
          <w:color w:val="auto"/>
          <w:sz w:val="22"/>
          <w:szCs w:val="22"/>
        </w:rPr>
        <w:t xml:space="preserve">przeniesienie </w:t>
      </w:r>
      <w:r w:rsidRPr="00E95BB5">
        <w:rPr>
          <w:rFonts w:ascii="Times New Roman" w:hAnsi="Times New Roman"/>
          <w:color w:val="auto"/>
          <w:sz w:val="22"/>
          <w:szCs w:val="22"/>
        </w:rPr>
        <w:t>jej do osobnego okna, w którym wyświetlane będą pełne brzmienia tej</w:t>
      </w:r>
      <w:r w:rsidR="00E95BB5">
        <w:rPr>
          <w:rFonts w:ascii="Times New Roman" w:hAnsi="Times New Roman"/>
          <w:color w:val="auto"/>
          <w:sz w:val="22"/>
          <w:szCs w:val="22"/>
        </w:rPr>
        <w:t xml:space="preserve"> jednostki po kolejnych </w:t>
      </w:r>
      <w:r w:rsidRPr="00E95BB5">
        <w:rPr>
          <w:rFonts w:ascii="Times New Roman" w:hAnsi="Times New Roman"/>
          <w:color w:val="auto"/>
          <w:sz w:val="22"/>
          <w:szCs w:val="22"/>
        </w:rPr>
        <w:t>zmianach - wersje historyczne poszczególnych jednostek redakcyjnych.</w:t>
      </w:r>
    </w:p>
    <w:p w:rsidR="00D77F72" w:rsidRPr="00F6479D" w:rsidRDefault="00D77F72" w:rsidP="0085287B">
      <w:pPr>
        <w:pStyle w:val="Default"/>
        <w:numPr>
          <w:ilvl w:val="0"/>
          <w:numId w:val="31"/>
        </w:numPr>
        <w:tabs>
          <w:tab w:val="clear" w:pos="1080"/>
          <w:tab w:val="num" w:pos="216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System powinien umożliwić otwieranie wielu okien z różnymi aktami prawnymi podczas  </w:t>
      </w:r>
    </w:p>
    <w:p w:rsidR="00D77F72" w:rsidRPr="00F6479D" w:rsidRDefault="00D77F72" w:rsidP="00D77F72">
      <w:pPr>
        <w:pStyle w:val="Default"/>
        <w:ind w:left="360"/>
        <w:jc w:val="both"/>
        <w:rPr>
          <w:rFonts w:ascii="Times New Roman" w:hAnsi="Times New Roman"/>
          <w:color w:val="auto"/>
          <w:sz w:val="22"/>
          <w:szCs w:val="22"/>
        </w:rPr>
      </w:pPr>
      <w:r w:rsidRPr="00F6479D">
        <w:rPr>
          <w:rFonts w:ascii="Times New Roman" w:hAnsi="Times New Roman"/>
          <w:color w:val="auto"/>
          <w:sz w:val="22"/>
          <w:szCs w:val="22"/>
        </w:rPr>
        <w:t>pracy na jednym stanowisku.</w:t>
      </w:r>
    </w:p>
    <w:p w:rsidR="00D77F72" w:rsidRDefault="00D77F72" w:rsidP="0085287B">
      <w:pPr>
        <w:pStyle w:val="Default"/>
        <w:numPr>
          <w:ilvl w:val="0"/>
          <w:numId w:val="31"/>
        </w:numPr>
        <w:tabs>
          <w:tab w:val="clear" w:pos="1080"/>
          <w:tab w:val="num" w:pos="1800"/>
        </w:tabs>
        <w:ind w:left="360"/>
        <w:jc w:val="both"/>
        <w:rPr>
          <w:rFonts w:ascii="Times New Roman" w:hAnsi="Times New Roman"/>
          <w:color w:val="auto"/>
          <w:sz w:val="22"/>
          <w:szCs w:val="22"/>
        </w:rPr>
      </w:pPr>
      <w:r w:rsidRPr="00F6479D">
        <w:rPr>
          <w:rFonts w:ascii="Times New Roman" w:hAnsi="Times New Roman"/>
          <w:color w:val="auto"/>
          <w:sz w:val="22"/>
          <w:szCs w:val="22"/>
        </w:rPr>
        <w:t>System powinien zawierać bazy danych o aktualnościach prawno – legislacyjnych</w:t>
      </w:r>
      <w:r w:rsidR="00E95BB5">
        <w:rPr>
          <w:rFonts w:ascii="Times New Roman" w:hAnsi="Times New Roman"/>
          <w:color w:val="auto"/>
          <w:sz w:val="22"/>
          <w:szCs w:val="22"/>
        </w:rPr>
        <w:t xml:space="preserve"> </w:t>
      </w:r>
      <w:r w:rsidRPr="00E95BB5">
        <w:rPr>
          <w:rFonts w:ascii="Times New Roman" w:hAnsi="Times New Roman"/>
          <w:color w:val="auto"/>
          <w:sz w:val="22"/>
          <w:szCs w:val="22"/>
        </w:rPr>
        <w:t>wp</w:t>
      </w:r>
      <w:r w:rsidR="00E95BB5">
        <w:rPr>
          <w:rFonts w:ascii="Times New Roman" w:hAnsi="Times New Roman"/>
          <w:color w:val="auto"/>
          <w:sz w:val="22"/>
          <w:szCs w:val="22"/>
        </w:rPr>
        <w:t xml:space="preserve">rowadzonych </w:t>
      </w:r>
      <w:r w:rsidRPr="00E95BB5">
        <w:rPr>
          <w:rFonts w:ascii="Times New Roman" w:hAnsi="Times New Roman"/>
          <w:color w:val="auto"/>
          <w:sz w:val="22"/>
          <w:szCs w:val="22"/>
        </w:rPr>
        <w:t>ostatnią aktualizacją.</w:t>
      </w:r>
    </w:p>
    <w:p w:rsidR="00BA64A8" w:rsidRDefault="00BA64A8" w:rsidP="00BA64A8">
      <w:pPr>
        <w:pStyle w:val="Default"/>
        <w:jc w:val="both"/>
        <w:rPr>
          <w:rFonts w:ascii="Times New Roman" w:hAnsi="Times New Roman"/>
          <w:color w:val="auto"/>
          <w:sz w:val="22"/>
          <w:szCs w:val="22"/>
        </w:rPr>
      </w:pPr>
    </w:p>
    <w:p w:rsidR="00BA64A8" w:rsidRDefault="00BA64A8" w:rsidP="00BA64A8">
      <w:pPr>
        <w:pStyle w:val="Default"/>
        <w:jc w:val="both"/>
        <w:rPr>
          <w:rFonts w:ascii="Times New Roman" w:hAnsi="Times New Roman"/>
          <w:color w:val="auto"/>
          <w:sz w:val="22"/>
          <w:szCs w:val="22"/>
        </w:rPr>
      </w:pPr>
    </w:p>
    <w:p w:rsidR="00E95BB5" w:rsidRPr="00E95BB5" w:rsidRDefault="00E95BB5" w:rsidP="00E95BB5">
      <w:pPr>
        <w:pStyle w:val="Default"/>
        <w:ind w:left="360"/>
        <w:jc w:val="both"/>
        <w:rPr>
          <w:rFonts w:ascii="Times New Roman" w:hAnsi="Times New Roman"/>
          <w:color w:val="auto"/>
          <w:sz w:val="22"/>
          <w:szCs w:val="22"/>
        </w:rPr>
      </w:pPr>
    </w:p>
    <w:p w:rsidR="00D77F72" w:rsidRPr="00F6479D" w:rsidRDefault="00D77F72" w:rsidP="00D77F72">
      <w:pPr>
        <w:pStyle w:val="Default"/>
        <w:jc w:val="both"/>
        <w:rPr>
          <w:rFonts w:ascii="Times New Roman" w:hAnsi="Times New Roman"/>
          <w:b/>
          <w:color w:val="auto"/>
          <w:sz w:val="22"/>
          <w:szCs w:val="22"/>
        </w:rPr>
      </w:pPr>
      <w:r w:rsidRPr="00F6479D">
        <w:rPr>
          <w:rFonts w:ascii="Times New Roman" w:hAnsi="Times New Roman"/>
          <w:b/>
          <w:color w:val="auto"/>
          <w:sz w:val="22"/>
          <w:szCs w:val="22"/>
        </w:rPr>
        <w:t xml:space="preserve">Baza komentarzy i monografii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Wymagania zawartości: </w:t>
      </w:r>
    </w:p>
    <w:p w:rsidR="00D77F72" w:rsidRPr="00F6479D" w:rsidRDefault="00D77F72" w:rsidP="00D77F72">
      <w:pPr>
        <w:pStyle w:val="Default"/>
        <w:ind w:firstLine="708"/>
        <w:jc w:val="both"/>
        <w:rPr>
          <w:rFonts w:ascii="Times New Roman" w:hAnsi="Times New Roman"/>
          <w:color w:val="auto"/>
          <w:sz w:val="22"/>
          <w:szCs w:val="22"/>
        </w:rPr>
      </w:pPr>
      <w:r w:rsidRPr="00F6479D">
        <w:rPr>
          <w:rFonts w:ascii="Times New Roman" w:hAnsi="Times New Roman"/>
          <w:color w:val="auto"/>
          <w:sz w:val="22"/>
          <w:szCs w:val="22"/>
        </w:rPr>
        <w:t xml:space="preserve">1. Baza musi zawierać: </w:t>
      </w:r>
    </w:p>
    <w:p w:rsidR="00D77F72" w:rsidRPr="00F6479D" w:rsidRDefault="00D77F72" w:rsidP="0085287B">
      <w:pPr>
        <w:pStyle w:val="Default"/>
        <w:numPr>
          <w:ilvl w:val="0"/>
          <w:numId w:val="32"/>
        </w:numPr>
        <w:tabs>
          <w:tab w:val="clear" w:pos="2160"/>
          <w:tab w:val="left" w:pos="851"/>
        </w:tabs>
        <w:ind w:left="0" w:firstLine="360"/>
        <w:jc w:val="both"/>
        <w:rPr>
          <w:rFonts w:ascii="Times New Roman" w:hAnsi="Times New Roman"/>
          <w:color w:val="auto"/>
          <w:sz w:val="22"/>
          <w:szCs w:val="22"/>
        </w:rPr>
      </w:pPr>
      <w:r w:rsidRPr="00F6479D">
        <w:rPr>
          <w:rFonts w:ascii="Times New Roman" w:hAnsi="Times New Roman"/>
          <w:color w:val="auto"/>
          <w:sz w:val="22"/>
          <w:szCs w:val="22"/>
        </w:rPr>
        <w:t xml:space="preserve">Komentarze do ustaw (przynajmniej do wymienionych powyżej), </w:t>
      </w:r>
    </w:p>
    <w:p w:rsidR="00E95BB5" w:rsidRDefault="00D77F72" w:rsidP="0085287B">
      <w:pPr>
        <w:pStyle w:val="Default"/>
        <w:numPr>
          <w:ilvl w:val="0"/>
          <w:numId w:val="32"/>
        </w:numPr>
        <w:tabs>
          <w:tab w:val="clear" w:pos="2160"/>
          <w:tab w:val="left" w:pos="851"/>
        </w:tabs>
        <w:ind w:left="0" w:firstLine="360"/>
        <w:jc w:val="both"/>
        <w:rPr>
          <w:rFonts w:ascii="Times New Roman" w:hAnsi="Times New Roman"/>
          <w:color w:val="auto"/>
          <w:sz w:val="22"/>
          <w:szCs w:val="22"/>
        </w:rPr>
      </w:pPr>
      <w:r w:rsidRPr="00F6479D">
        <w:rPr>
          <w:rFonts w:ascii="Times New Roman" w:hAnsi="Times New Roman"/>
          <w:color w:val="auto"/>
          <w:sz w:val="22"/>
          <w:szCs w:val="22"/>
        </w:rPr>
        <w:t>Monografie.</w:t>
      </w:r>
    </w:p>
    <w:p w:rsidR="00E95BB5" w:rsidRDefault="00E95BB5" w:rsidP="00E95BB5">
      <w:pPr>
        <w:pStyle w:val="Default"/>
        <w:tabs>
          <w:tab w:val="left" w:pos="851"/>
        </w:tabs>
        <w:ind w:left="360"/>
        <w:jc w:val="both"/>
        <w:rPr>
          <w:rFonts w:ascii="Times New Roman" w:hAnsi="Times New Roman"/>
          <w:color w:val="auto"/>
          <w:sz w:val="22"/>
          <w:szCs w:val="22"/>
        </w:rPr>
      </w:pPr>
    </w:p>
    <w:p w:rsidR="00D77F72" w:rsidRDefault="00D77F72" w:rsidP="00E95BB5">
      <w:pPr>
        <w:pStyle w:val="Default"/>
        <w:tabs>
          <w:tab w:val="left" w:pos="851"/>
        </w:tabs>
        <w:jc w:val="both"/>
        <w:rPr>
          <w:rFonts w:ascii="Times New Roman" w:hAnsi="Times New Roman"/>
          <w:color w:val="auto"/>
          <w:sz w:val="22"/>
          <w:szCs w:val="22"/>
        </w:rPr>
      </w:pPr>
      <w:r w:rsidRPr="00E95BB5">
        <w:rPr>
          <w:rFonts w:ascii="Times New Roman" w:hAnsi="Times New Roman"/>
          <w:b/>
          <w:color w:val="auto"/>
          <w:sz w:val="22"/>
          <w:szCs w:val="22"/>
        </w:rPr>
        <w:t>Baza z zakresu prawa europejskiego</w:t>
      </w:r>
      <w:r w:rsidRPr="00E95BB5">
        <w:rPr>
          <w:rFonts w:ascii="Times New Roman" w:hAnsi="Times New Roman"/>
          <w:color w:val="auto"/>
          <w:sz w:val="22"/>
          <w:szCs w:val="22"/>
        </w:rPr>
        <w:t xml:space="preserve"> </w:t>
      </w:r>
    </w:p>
    <w:p w:rsidR="00E95BB5" w:rsidRPr="00E95BB5" w:rsidRDefault="00E95BB5" w:rsidP="00E95BB5">
      <w:pPr>
        <w:pStyle w:val="Default"/>
        <w:tabs>
          <w:tab w:val="left" w:pos="851"/>
        </w:tabs>
        <w:jc w:val="both"/>
        <w:rPr>
          <w:rFonts w:ascii="Times New Roman" w:hAnsi="Times New Roman"/>
          <w:color w:val="auto"/>
          <w:sz w:val="22"/>
          <w:szCs w:val="22"/>
        </w:rPr>
      </w:pPr>
    </w:p>
    <w:p w:rsidR="00D77F72" w:rsidRPr="00E95BB5" w:rsidRDefault="00D77F72" w:rsidP="0085287B">
      <w:pPr>
        <w:pStyle w:val="Default"/>
        <w:numPr>
          <w:ilvl w:val="0"/>
          <w:numId w:val="33"/>
        </w:numPr>
        <w:tabs>
          <w:tab w:val="left" w:pos="426"/>
        </w:tabs>
        <w:ind w:left="1004" w:hanging="1004"/>
        <w:jc w:val="both"/>
        <w:rPr>
          <w:rFonts w:ascii="Times New Roman" w:hAnsi="Times New Roman"/>
          <w:color w:val="auto"/>
          <w:sz w:val="22"/>
          <w:szCs w:val="22"/>
        </w:rPr>
      </w:pPr>
      <w:r w:rsidRPr="00E95BB5">
        <w:rPr>
          <w:rFonts w:ascii="Times New Roman" w:hAnsi="Times New Roman"/>
          <w:b/>
          <w:color w:val="auto"/>
          <w:sz w:val="22"/>
          <w:szCs w:val="22"/>
        </w:rPr>
        <w:t>Dziennik Urzędowy Unii Europejskiej seria L – wydanie polskie</w:t>
      </w:r>
      <w:r w:rsidRPr="00E95BB5">
        <w:rPr>
          <w:rFonts w:ascii="Times New Roman" w:hAnsi="Times New Roman"/>
          <w:color w:val="auto"/>
          <w:sz w:val="22"/>
          <w:szCs w:val="22"/>
        </w:rPr>
        <w:t xml:space="preserve">: </w:t>
      </w:r>
    </w:p>
    <w:p w:rsidR="00D77F72" w:rsidRPr="00F6479D" w:rsidRDefault="00D77F72" w:rsidP="00D77F72">
      <w:pPr>
        <w:pStyle w:val="Default"/>
        <w:tabs>
          <w:tab w:val="left" w:pos="426"/>
        </w:tabs>
        <w:ind w:left="284" w:hanging="720"/>
        <w:jc w:val="both"/>
        <w:rPr>
          <w:rFonts w:ascii="Times New Roman" w:hAnsi="Times New Roman"/>
          <w:color w:val="auto"/>
          <w:sz w:val="22"/>
          <w:szCs w:val="22"/>
        </w:rPr>
      </w:pPr>
      <w:r w:rsidRPr="00E95BB5">
        <w:rPr>
          <w:rFonts w:ascii="Times New Roman" w:hAnsi="Times New Roman"/>
          <w:color w:val="auto"/>
          <w:sz w:val="22"/>
          <w:szCs w:val="22"/>
        </w:rPr>
        <w:tab/>
      </w:r>
      <w:r w:rsidRPr="00E95BB5">
        <w:rPr>
          <w:rFonts w:ascii="Times New Roman" w:hAnsi="Times New Roman"/>
          <w:color w:val="auto"/>
          <w:sz w:val="22"/>
          <w:szCs w:val="22"/>
        </w:rPr>
        <w:tab/>
        <w:t>a)   komplet informacji formalnych o aktach opublikowanych w tym dzienniku, (co</w:t>
      </w:r>
      <w:r w:rsidRPr="00F6479D">
        <w:rPr>
          <w:rFonts w:ascii="Times New Roman" w:hAnsi="Times New Roman"/>
          <w:color w:val="auto"/>
          <w:sz w:val="22"/>
          <w:szCs w:val="22"/>
        </w:rPr>
        <w:t xml:space="preserve"> najmniej: </w:t>
      </w:r>
      <w:r w:rsidRPr="00F6479D">
        <w:rPr>
          <w:rFonts w:ascii="Times New Roman" w:hAnsi="Times New Roman"/>
          <w:color w:val="auto"/>
          <w:sz w:val="22"/>
          <w:szCs w:val="22"/>
        </w:rPr>
        <w:tab/>
        <w:t xml:space="preserve">identyfikator, tytuł, organ wydający, data uchwalenia lub </w:t>
      </w:r>
      <w:r w:rsidRPr="00F6479D">
        <w:rPr>
          <w:rFonts w:ascii="Times New Roman" w:hAnsi="Times New Roman"/>
          <w:color w:val="auto"/>
          <w:sz w:val="22"/>
          <w:szCs w:val="22"/>
        </w:rPr>
        <w:tab/>
        <w:t xml:space="preserve">wydania aktu, data ogłoszenia, </w:t>
      </w:r>
      <w:r w:rsidRPr="00F6479D">
        <w:rPr>
          <w:rFonts w:ascii="Times New Roman" w:hAnsi="Times New Roman"/>
          <w:color w:val="auto"/>
          <w:sz w:val="22"/>
          <w:szCs w:val="22"/>
        </w:rPr>
        <w:tab/>
        <w:t xml:space="preserve">data </w:t>
      </w:r>
      <w:r w:rsidRPr="00F6479D">
        <w:rPr>
          <w:rFonts w:ascii="Times New Roman" w:hAnsi="Times New Roman"/>
          <w:color w:val="auto"/>
          <w:sz w:val="22"/>
          <w:szCs w:val="22"/>
        </w:rPr>
        <w:tab/>
        <w:t xml:space="preserve">wejścia w życie). </w:t>
      </w:r>
    </w:p>
    <w:p w:rsidR="00D77F72" w:rsidRPr="00F6479D" w:rsidRDefault="00E95BB5" w:rsidP="00D77F72">
      <w:pPr>
        <w:pStyle w:val="Default"/>
        <w:tabs>
          <w:tab w:val="left" w:pos="426"/>
          <w:tab w:val="left" w:pos="1800"/>
        </w:tabs>
        <w:ind w:left="284"/>
        <w:jc w:val="both"/>
        <w:rPr>
          <w:rFonts w:ascii="Times New Roman" w:hAnsi="Times New Roman"/>
          <w:color w:val="auto"/>
          <w:sz w:val="22"/>
          <w:szCs w:val="22"/>
        </w:rPr>
      </w:pPr>
      <w:r>
        <w:rPr>
          <w:rFonts w:ascii="Times New Roman" w:hAnsi="Times New Roman"/>
          <w:color w:val="auto"/>
          <w:sz w:val="22"/>
          <w:szCs w:val="22"/>
        </w:rPr>
        <w:tab/>
        <w:t>b)</w:t>
      </w:r>
      <w:r w:rsidR="00D77F72" w:rsidRPr="00F6479D">
        <w:rPr>
          <w:rFonts w:ascii="Times New Roman" w:hAnsi="Times New Roman"/>
          <w:color w:val="auto"/>
          <w:sz w:val="22"/>
          <w:szCs w:val="22"/>
        </w:rPr>
        <w:t xml:space="preserve"> komplet tekstów aktów ujed</w:t>
      </w:r>
      <w:r>
        <w:rPr>
          <w:rFonts w:ascii="Times New Roman" w:hAnsi="Times New Roman"/>
          <w:color w:val="auto"/>
          <w:sz w:val="22"/>
          <w:szCs w:val="22"/>
        </w:rPr>
        <w:t xml:space="preserve">noliconych i ocenionych, co do </w:t>
      </w:r>
      <w:r w:rsidR="00D77F72" w:rsidRPr="00F6479D">
        <w:rPr>
          <w:rFonts w:ascii="Times New Roman" w:hAnsi="Times New Roman"/>
          <w:color w:val="auto"/>
          <w:sz w:val="22"/>
          <w:szCs w:val="22"/>
        </w:rPr>
        <w:t>obowiązywania</w:t>
      </w:r>
      <w:r>
        <w:rPr>
          <w:rFonts w:ascii="Times New Roman" w:hAnsi="Times New Roman"/>
          <w:color w:val="auto"/>
          <w:sz w:val="22"/>
          <w:szCs w:val="22"/>
        </w:rPr>
        <w:t xml:space="preserve"> </w:t>
      </w:r>
      <w:r w:rsidR="00D77F72" w:rsidRPr="00F6479D">
        <w:rPr>
          <w:rFonts w:ascii="Times New Roman" w:hAnsi="Times New Roman"/>
          <w:color w:val="auto"/>
          <w:sz w:val="22"/>
          <w:szCs w:val="22"/>
        </w:rPr>
        <w:t xml:space="preserve">opublikowanych </w:t>
      </w:r>
      <w:r w:rsidR="00D77F72" w:rsidRPr="00F6479D">
        <w:rPr>
          <w:rFonts w:ascii="Times New Roman" w:hAnsi="Times New Roman"/>
          <w:color w:val="auto"/>
          <w:sz w:val="22"/>
          <w:szCs w:val="22"/>
        </w:rPr>
        <w:tab/>
        <w:t xml:space="preserve">w tym dzienniku. </w:t>
      </w:r>
    </w:p>
    <w:p w:rsidR="00D77F72" w:rsidRPr="00F6479D" w:rsidRDefault="00E95BB5" w:rsidP="00D77F72">
      <w:pPr>
        <w:pStyle w:val="Default"/>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 xml:space="preserve">c) możliwość udostępniania kolejnych wersji historycznych aktów </w:t>
      </w:r>
      <w:r w:rsidR="00D77F72" w:rsidRPr="00F6479D">
        <w:rPr>
          <w:rFonts w:ascii="Times New Roman" w:hAnsi="Times New Roman"/>
          <w:color w:val="auto"/>
          <w:sz w:val="22"/>
          <w:szCs w:val="22"/>
        </w:rPr>
        <w:tab/>
        <w:t xml:space="preserve">obowiązujących i uchylonych. </w:t>
      </w:r>
    </w:p>
    <w:p w:rsidR="00E95BB5" w:rsidRDefault="00E95BB5" w:rsidP="00D77F72">
      <w:pPr>
        <w:pStyle w:val="Default"/>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d) wzajemne powiązania formalne między akt</w:t>
      </w:r>
      <w:r>
        <w:rPr>
          <w:rFonts w:ascii="Times New Roman" w:hAnsi="Times New Roman"/>
          <w:color w:val="auto"/>
          <w:sz w:val="22"/>
          <w:szCs w:val="22"/>
        </w:rPr>
        <w:t xml:space="preserve">ami (co najmniej relacje typu: </w:t>
      </w:r>
      <w:r w:rsidR="00D77F72" w:rsidRPr="00F6479D">
        <w:rPr>
          <w:rFonts w:ascii="Times New Roman" w:hAnsi="Times New Roman"/>
          <w:color w:val="auto"/>
          <w:sz w:val="22"/>
          <w:szCs w:val="22"/>
        </w:rPr>
        <w:t xml:space="preserve">zmienia – </w:t>
      </w:r>
      <w:r>
        <w:rPr>
          <w:rFonts w:ascii="Times New Roman" w:hAnsi="Times New Roman"/>
          <w:color w:val="auto"/>
          <w:sz w:val="22"/>
          <w:szCs w:val="22"/>
        </w:rPr>
        <w:t xml:space="preserve">zmieniony         </w:t>
      </w:r>
    </w:p>
    <w:p w:rsidR="00D77F72" w:rsidRPr="00F6479D" w:rsidRDefault="00E95BB5" w:rsidP="00D77F72">
      <w:pPr>
        <w:pStyle w:val="Default"/>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 xml:space="preserve">przez, uchyla - uchylony przez, wykonuje - wykonywany </w:t>
      </w:r>
      <w:r w:rsidR="00D77F72" w:rsidRPr="00F6479D">
        <w:rPr>
          <w:rFonts w:ascii="Times New Roman" w:hAnsi="Times New Roman"/>
          <w:color w:val="auto"/>
          <w:sz w:val="22"/>
          <w:szCs w:val="22"/>
        </w:rPr>
        <w:tab/>
        <w:t xml:space="preserve">przez). </w:t>
      </w:r>
    </w:p>
    <w:p w:rsidR="00E95BB5" w:rsidRDefault="00E95BB5" w:rsidP="00D77F72">
      <w:pPr>
        <w:pStyle w:val="Default"/>
        <w:ind w:left="284" w:hanging="6"/>
        <w:jc w:val="both"/>
        <w:rPr>
          <w:rFonts w:ascii="Times New Roman" w:hAnsi="Times New Roman"/>
          <w:color w:val="auto"/>
          <w:sz w:val="22"/>
          <w:szCs w:val="22"/>
        </w:rPr>
      </w:pPr>
      <w:r>
        <w:rPr>
          <w:rFonts w:ascii="Times New Roman" w:hAnsi="Times New Roman"/>
          <w:color w:val="auto"/>
          <w:sz w:val="22"/>
          <w:szCs w:val="22"/>
        </w:rPr>
        <w:tab/>
      </w:r>
      <w:r w:rsidR="00D77F72" w:rsidRPr="00F6479D">
        <w:rPr>
          <w:rFonts w:ascii="Times New Roman" w:hAnsi="Times New Roman"/>
          <w:color w:val="auto"/>
          <w:sz w:val="22"/>
          <w:szCs w:val="22"/>
        </w:rPr>
        <w:t xml:space="preserve"> e) odwołania do przywołanych w aktach pr</w:t>
      </w:r>
      <w:r>
        <w:rPr>
          <w:rFonts w:ascii="Times New Roman" w:hAnsi="Times New Roman"/>
          <w:color w:val="auto"/>
          <w:sz w:val="22"/>
          <w:szCs w:val="22"/>
        </w:rPr>
        <w:t xml:space="preserve">zepisów innych aktów prawnych, </w:t>
      </w:r>
      <w:r w:rsidR="00D77F72" w:rsidRPr="00F6479D">
        <w:rPr>
          <w:rFonts w:ascii="Times New Roman" w:hAnsi="Times New Roman"/>
          <w:color w:val="auto"/>
          <w:sz w:val="22"/>
          <w:szCs w:val="22"/>
        </w:rPr>
        <w:t xml:space="preserve">aktów </w:t>
      </w:r>
      <w:r>
        <w:rPr>
          <w:rFonts w:ascii="Times New Roman" w:hAnsi="Times New Roman"/>
          <w:color w:val="auto"/>
          <w:sz w:val="22"/>
          <w:szCs w:val="22"/>
        </w:rPr>
        <w:t xml:space="preserve">    </w:t>
      </w:r>
    </w:p>
    <w:p w:rsidR="00D77F72" w:rsidRPr="00F6479D" w:rsidRDefault="00E95BB5" w:rsidP="00D77F72">
      <w:pPr>
        <w:pStyle w:val="Default"/>
        <w:ind w:left="284" w:hanging="6"/>
        <w:jc w:val="both"/>
        <w:rPr>
          <w:rFonts w:ascii="Times New Roman" w:hAnsi="Times New Roman"/>
          <w:color w:val="auto"/>
          <w:sz w:val="22"/>
          <w:szCs w:val="22"/>
        </w:rPr>
      </w:pPr>
      <w:r>
        <w:rPr>
          <w:rFonts w:ascii="Times New Roman" w:hAnsi="Times New Roman"/>
          <w:color w:val="auto"/>
          <w:sz w:val="22"/>
          <w:szCs w:val="22"/>
        </w:rPr>
        <w:t xml:space="preserve">     w</w:t>
      </w:r>
      <w:r w:rsidR="00D77F72" w:rsidRPr="00F6479D">
        <w:rPr>
          <w:rFonts w:ascii="Times New Roman" w:hAnsi="Times New Roman"/>
          <w:color w:val="auto"/>
          <w:sz w:val="22"/>
          <w:szCs w:val="22"/>
        </w:rPr>
        <w:t xml:space="preserve">ykonawczych z poziomu tekstu aktu. </w:t>
      </w:r>
    </w:p>
    <w:p w:rsidR="00E95BB5"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f) odwołania do orzeczeń z poziomu tekstu aktu.</w:t>
      </w:r>
    </w:p>
    <w:p w:rsidR="00E95BB5" w:rsidRPr="00F6479D" w:rsidRDefault="00E95BB5" w:rsidP="00D77F72">
      <w:pPr>
        <w:pStyle w:val="Default"/>
        <w:ind w:left="284"/>
        <w:jc w:val="both"/>
        <w:rPr>
          <w:rFonts w:ascii="Times New Roman" w:hAnsi="Times New Roman"/>
          <w:color w:val="auto"/>
          <w:sz w:val="22"/>
          <w:szCs w:val="22"/>
        </w:rPr>
      </w:pP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2.           </w:t>
      </w:r>
      <w:r w:rsidRPr="00F6479D">
        <w:rPr>
          <w:rFonts w:ascii="Times New Roman" w:hAnsi="Times New Roman"/>
          <w:b/>
          <w:i/>
          <w:color w:val="auto"/>
          <w:sz w:val="22"/>
          <w:szCs w:val="22"/>
        </w:rPr>
        <w:t>Dziennik Urzędowy Unii Europejskiej seria C – wydanie polskie:</w:t>
      </w:r>
      <w:r w:rsidRPr="00F6479D">
        <w:rPr>
          <w:rFonts w:ascii="Times New Roman" w:hAnsi="Times New Roman"/>
          <w:color w:val="auto"/>
          <w:sz w:val="22"/>
          <w:szCs w:val="22"/>
        </w:rPr>
        <w:t xml:space="preserve"> </w:t>
      </w:r>
    </w:p>
    <w:p w:rsidR="00D77F72" w:rsidRPr="00F6479D" w:rsidRDefault="00D77F72" w:rsidP="00D77F72">
      <w:pPr>
        <w:pStyle w:val="Default"/>
        <w:tabs>
          <w:tab w:val="left" w:pos="1440"/>
          <w:tab w:val="left" w:pos="1620"/>
        </w:tabs>
        <w:ind w:left="710" w:hanging="426"/>
        <w:jc w:val="both"/>
        <w:rPr>
          <w:rFonts w:ascii="Times New Roman" w:hAnsi="Times New Roman"/>
          <w:color w:val="auto"/>
          <w:sz w:val="22"/>
          <w:szCs w:val="22"/>
        </w:rPr>
      </w:pPr>
      <w:r w:rsidRPr="00F6479D">
        <w:rPr>
          <w:rFonts w:ascii="Times New Roman" w:hAnsi="Times New Roman"/>
          <w:color w:val="auto"/>
          <w:sz w:val="22"/>
          <w:szCs w:val="22"/>
        </w:rPr>
        <w:t xml:space="preserve">         a) Komplet informacji formalnych o aktach opublikowanych w tym dzienniku (co najmniej: identyfikator, tytuł, organ wydający, data uchwalenia lub wydania aktu, data ogłoszenia, data wejścia w życie). </w:t>
      </w:r>
    </w:p>
    <w:p w:rsidR="00D77F72" w:rsidRPr="00F6479D"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 xml:space="preserve">        b) Możliwość udostępniania kolejnych wersji historycznych aktów </w:t>
      </w:r>
      <w:r w:rsidRPr="00F6479D">
        <w:rPr>
          <w:rFonts w:ascii="Times New Roman" w:hAnsi="Times New Roman"/>
          <w:color w:val="auto"/>
          <w:sz w:val="22"/>
          <w:szCs w:val="22"/>
        </w:rPr>
        <w:tab/>
        <w:t xml:space="preserve">obowiązujących i </w:t>
      </w:r>
    </w:p>
    <w:p w:rsidR="00D77F72" w:rsidRPr="00F6479D" w:rsidRDefault="00E95BB5" w:rsidP="00D77F72">
      <w:pPr>
        <w:pStyle w:val="Default"/>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 xml:space="preserve">uchylonych. </w:t>
      </w:r>
    </w:p>
    <w:p w:rsidR="00D77F72" w:rsidRDefault="00E95BB5" w:rsidP="00D77F72">
      <w:pPr>
        <w:pStyle w:val="Default"/>
        <w:tabs>
          <w:tab w:val="left" w:pos="709"/>
        </w:tabs>
        <w:ind w:left="284"/>
        <w:jc w:val="both"/>
        <w:rPr>
          <w:rFonts w:ascii="Times New Roman" w:hAnsi="Times New Roman"/>
          <w:color w:val="auto"/>
          <w:sz w:val="22"/>
          <w:szCs w:val="22"/>
        </w:rPr>
      </w:pPr>
      <w:r>
        <w:rPr>
          <w:rFonts w:ascii="Times New Roman" w:hAnsi="Times New Roman"/>
          <w:color w:val="auto"/>
          <w:sz w:val="22"/>
          <w:szCs w:val="22"/>
        </w:rPr>
        <w:t xml:space="preserve">        c) </w:t>
      </w:r>
      <w:r w:rsidR="00D77F72" w:rsidRPr="00F6479D">
        <w:rPr>
          <w:rFonts w:ascii="Times New Roman" w:hAnsi="Times New Roman"/>
          <w:color w:val="auto"/>
          <w:sz w:val="22"/>
          <w:szCs w:val="22"/>
        </w:rPr>
        <w:t xml:space="preserve">Wzajemne powiązania formalne między aktami (co najmniej relacje typu: zmienia – </w:t>
      </w:r>
      <w:r w:rsidR="00D77F72" w:rsidRPr="00F6479D">
        <w:rPr>
          <w:rFonts w:ascii="Times New Roman" w:hAnsi="Times New Roman"/>
          <w:color w:val="auto"/>
          <w:sz w:val="22"/>
          <w:szCs w:val="22"/>
        </w:rPr>
        <w:tab/>
        <w:t xml:space="preserve">zmieniany </w:t>
      </w:r>
      <w:r w:rsidR="00D77F72" w:rsidRPr="00F6479D">
        <w:rPr>
          <w:rFonts w:ascii="Times New Roman" w:hAnsi="Times New Roman"/>
          <w:color w:val="auto"/>
          <w:sz w:val="22"/>
          <w:szCs w:val="22"/>
        </w:rPr>
        <w:tab/>
        <w:t>przez, uchyla - uchylon</w:t>
      </w:r>
      <w:r>
        <w:rPr>
          <w:rFonts w:ascii="Times New Roman" w:hAnsi="Times New Roman"/>
          <w:color w:val="auto"/>
          <w:sz w:val="22"/>
          <w:szCs w:val="22"/>
        </w:rPr>
        <w:t xml:space="preserve">y przez, wykonuje - wykonywany </w:t>
      </w:r>
      <w:r w:rsidR="00D77F72" w:rsidRPr="00F6479D">
        <w:rPr>
          <w:rFonts w:ascii="Times New Roman" w:hAnsi="Times New Roman"/>
          <w:color w:val="auto"/>
          <w:sz w:val="22"/>
          <w:szCs w:val="22"/>
        </w:rPr>
        <w:t xml:space="preserve">przez). </w:t>
      </w:r>
    </w:p>
    <w:p w:rsidR="00E95BB5" w:rsidRPr="00F6479D" w:rsidRDefault="00E95BB5" w:rsidP="00D77F72">
      <w:pPr>
        <w:pStyle w:val="Default"/>
        <w:tabs>
          <w:tab w:val="left" w:pos="709"/>
        </w:tabs>
        <w:ind w:left="284"/>
        <w:jc w:val="both"/>
        <w:rPr>
          <w:rFonts w:ascii="Times New Roman" w:hAnsi="Times New Roman"/>
          <w:color w:val="auto"/>
          <w:sz w:val="22"/>
          <w:szCs w:val="22"/>
        </w:rPr>
      </w:pPr>
    </w:p>
    <w:p w:rsidR="00D77F72" w:rsidRPr="00F6479D" w:rsidRDefault="00D77F72" w:rsidP="00D77F72">
      <w:pPr>
        <w:pStyle w:val="Default"/>
        <w:tabs>
          <w:tab w:val="left" w:pos="709"/>
        </w:tabs>
        <w:jc w:val="both"/>
        <w:rPr>
          <w:rFonts w:ascii="Times New Roman" w:hAnsi="Times New Roman"/>
          <w:color w:val="auto"/>
          <w:sz w:val="22"/>
          <w:szCs w:val="22"/>
        </w:rPr>
      </w:pPr>
      <w:r w:rsidRPr="00F6479D">
        <w:rPr>
          <w:rFonts w:ascii="Times New Roman" w:hAnsi="Times New Roman"/>
          <w:color w:val="auto"/>
          <w:sz w:val="22"/>
          <w:szCs w:val="22"/>
        </w:rPr>
        <w:t xml:space="preserve">3.          </w:t>
      </w:r>
      <w:r w:rsidRPr="00F6479D">
        <w:rPr>
          <w:rFonts w:ascii="Times New Roman" w:hAnsi="Times New Roman"/>
          <w:b/>
          <w:i/>
          <w:color w:val="auto"/>
          <w:sz w:val="22"/>
          <w:szCs w:val="22"/>
        </w:rPr>
        <w:t>Dzienniki Urzędowe Unii Europejskiej - polskie wydanie specjalne:</w:t>
      </w:r>
      <w:r w:rsidRPr="00F6479D">
        <w:rPr>
          <w:rFonts w:ascii="Times New Roman" w:hAnsi="Times New Roman"/>
          <w:color w:val="auto"/>
          <w:sz w:val="22"/>
          <w:szCs w:val="22"/>
        </w:rPr>
        <w:t xml:space="preserve"> </w:t>
      </w:r>
    </w:p>
    <w:p w:rsidR="00D77F72" w:rsidRPr="00F6479D"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 xml:space="preserve">        a) Komplet informacji formalnych o aktach opublikowanych w tym dzienniku (co najmniej </w:t>
      </w:r>
    </w:p>
    <w:p w:rsidR="00D77F72" w:rsidRPr="00F6479D" w:rsidRDefault="00E95BB5" w:rsidP="00D77F72">
      <w:pPr>
        <w:pStyle w:val="Default"/>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identyfikator, tytuł, organ</w:t>
      </w:r>
      <w:r>
        <w:rPr>
          <w:rFonts w:ascii="Times New Roman" w:hAnsi="Times New Roman"/>
          <w:color w:val="auto"/>
          <w:sz w:val="22"/>
          <w:szCs w:val="22"/>
        </w:rPr>
        <w:t xml:space="preserve"> wydający, data uchwalenia lub </w:t>
      </w:r>
      <w:r w:rsidR="00D77F72" w:rsidRPr="00F6479D">
        <w:rPr>
          <w:rFonts w:ascii="Times New Roman" w:hAnsi="Times New Roman"/>
          <w:color w:val="auto"/>
          <w:sz w:val="22"/>
          <w:szCs w:val="22"/>
        </w:rPr>
        <w:t>wydania aktu, data</w:t>
      </w:r>
      <w:r>
        <w:rPr>
          <w:rFonts w:ascii="Times New Roman" w:hAnsi="Times New Roman"/>
          <w:color w:val="auto"/>
          <w:sz w:val="22"/>
          <w:szCs w:val="22"/>
        </w:rPr>
        <w:t xml:space="preserve"> </w:t>
      </w:r>
      <w:r w:rsidR="00D77F72" w:rsidRPr="00F6479D">
        <w:rPr>
          <w:rFonts w:ascii="Times New Roman" w:hAnsi="Times New Roman"/>
          <w:color w:val="auto"/>
          <w:sz w:val="22"/>
          <w:szCs w:val="22"/>
        </w:rPr>
        <w:t xml:space="preserve">ogłoszenia, data </w:t>
      </w:r>
      <w:r>
        <w:rPr>
          <w:rFonts w:ascii="Times New Roman" w:hAnsi="Times New Roman"/>
          <w:color w:val="auto"/>
          <w:sz w:val="22"/>
          <w:szCs w:val="22"/>
        </w:rPr>
        <w:tab/>
      </w:r>
      <w:r w:rsidR="00D77F72" w:rsidRPr="00F6479D">
        <w:rPr>
          <w:rFonts w:ascii="Times New Roman" w:hAnsi="Times New Roman"/>
          <w:color w:val="auto"/>
          <w:sz w:val="22"/>
          <w:szCs w:val="22"/>
        </w:rPr>
        <w:t>wejścia w życie).</w:t>
      </w:r>
    </w:p>
    <w:p w:rsidR="00D77F72" w:rsidRPr="00F6479D"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 xml:space="preserve">       b) Wszystkie akty obowiązujące oraz oczekujące. </w:t>
      </w:r>
    </w:p>
    <w:p w:rsidR="00D77F72" w:rsidRPr="00F6479D"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 xml:space="preserve">       c) Komplet tekstów aktów ujednoliconych i ocenionych, co do obowiązywania </w:t>
      </w:r>
      <w:r w:rsidRPr="00F6479D">
        <w:rPr>
          <w:rFonts w:ascii="Times New Roman" w:hAnsi="Times New Roman"/>
          <w:color w:val="auto"/>
          <w:sz w:val="22"/>
          <w:szCs w:val="22"/>
        </w:rPr>
        <w:tab/>
        <w:t xml:space="preserve">opublikowanych w tym dzienniku. </w:t>
      </w:r>
    </w:p>
    <w:p w:rsidR="00E95BB5" w:rsidRDefault="00E95BB5" w:rsidP="00D77F72">
      <w:pPr>
        <w:pStyle w:val="Default"/>
        <w:tabs>
          <w:tab w:val="left" w:pos="180"/>
        </w:tabs>
        <w:ind w:left="284"/>
        <w:jc w:val="both"/>
        <w:rPr>
          <w:rFonts w:ascii="Times New Roman" w:hAnsi="Times New Roman"/>
          <w:color w:val="auto"/>
          <w:sz w:val="22"/>
          <w:szCs w:val="22"/>
        </w:rPr>
      </w:pPr>
      <w:r>
        <w:rPr>
          <w:rFonts w:ascii="Times New Roman" w:hAnsi="Times New Roman"/>
          <w:color w:val="auto"/>
          <w:sz w:val="22"/>
          <w:szCs w:val="22"/>
        </w:rPr>
        <w:tab/>
      </w:r>
      <w:r w:rsidR="00D77F72" w:rsidRPr="00F6479D">
        <w:rPr>
          <w:rFonts w:ascii="Times New Roman" w:hAnsi="Times New Roman"/>
          <w:color w:val="auto"/>
          <w:sz w:val="22"/>
          <w:szCs w:val="22"/>
        </w:rPr>
        <w:t>d) Możliwość udostępniania kolejnych wersji histor</w:t>
      </w:r>
      <w:r>
        <w:rPr>
          <w:rFonts w:ascii="Times New Roman" w:hAnsi="Times New Roman"/>
          <w:color w:val="auto"/>
          <w:sz w:val="22"/>
          <w:szCs w:val="22"/>
        </w:rPr>
        <w:t xml:space="preserve">ycznych aktów obowiązujących i   </w:t>
      </w:r>
    </w:p>
    <w:p w:rsidR="00D77F72" w:rsidRPr="00F6479D" w:rsidRDefault="00E95BB5" w:rsidP="00D77F72">
      <w:pPr>
        <w:pStyle w:val="Default"/>
        <w:tabs>
          <w:tab w:val="left" w:pos="180"/>
        </w:tabs>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 xml:space="preserve">uchylonych. </w:t>
      </w:r>
    </w:p>
    <w:p w:rsidR="00E95BB5" w:rsidRDefault="00E95BB5" w:rsidP="00D77F72">
      <w:pPr>
        <w:pStyle w:val="Default"/>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 xml:space="preserve">e) Wzajemne powiązania formalne między aktami (co najmniej relacje typu: zmienia – </w:t>
      </w:r>
    </w:p>
    <w:p w:rsidR="00D77F72" w:rsidRPr="00F6479D" w:rsidRDefault="00E95BB5" w:rsidP="00D77F72">
      <w:pPr>
        <w:pStyle w:val="Default"/>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zmieniony</w:t>
      </w:r>
      <w:r>
        <w:rPr>
          <w:rFonts w:ascii="Times New Roman" w:hAnsi="Times New Roman"/>
          <w:color w:val="auto"/>
          <w:sz w:val="22"/>
          <w:szCs w:val="22"/>
        </w:rPr>
        <w:t xml:space="preserve"> </w:t>
      </w:r>
      <w:r w:rsidR="00D77F72" w:rsidRPr="00F6479D">
        <w:rPr>
          <w:rFonts w:ascii="Times New Roman" w:hAnsi="Times New Roman"/>
          <w:color w:val="auto"/>
          <w:sz w:val="22"/>
          <w:szCs w:val="22"/>
        </w:rPr>
        <w:t>przez, uchyla - uchylon</w:t>
      </w:r>
      <w:r>
        <w:rPr>
          <w:rFonts w:ascii="Times New Roman" w:hAnsi="Times New Roman"/>
          <w:color w:val="auto"/>
          <w:sz w:val="22"/>
          <w:szCs w:val="22"/>
        </w:rPr>
        <w:t xml:space="preserve">y przez, wykonuje - wykonywany </w:t>
      </w:r>
      <w:r w:rsidR="00D77F72" w:rsidRPr="00F6479D">
        <w:rPr>
          <w:rFonts w:ascii="Times New Roman" w:hAnsi="Times New Roman"/>
          <w:color w:val="auto"/>
          <w:sz w:val="22"/>
          <w:szCs w:val="22"/>
        </w:rPr>
        <w:t xml:space="preserve">przez). </w:t>
      </w:r>
    </w:p>
    <w:p w:rsidR="00D77F72" w:rsidRPr="00F6479D"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 xml:space="preserve">      f) Odwołania do orzeczeń z poziomu tekstu aktu. </w:t>
      </w:r>
    </w:p>
    <w:p w:rsidR="00D77F72" w:rsidRPr="00F6479D"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 xml:space="preserve">      g) Ponadto, baza systemu musi zawierać: </w:t>
      </w:r>
    </w:p>
    <w:p w:rsidR="00D77F72" w:rsidRPr="00F6479D"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 xml:space="preserve">      h) Orzeczenia Europejskiego Trybunału Sprawiedliwości i Sądu Pierwszej </w:t>
      </w:r>
      <w:r w:rsidRPr="00F6479D">
        <w:rPr>
          <w:rFonts w:ascii="Times New Roman" w:hAnsi="Times New Roman"/>
          <w:color w:val="auto"/>
          <w:sz w:val="22"/>
          <w:szCs w:val="22"/>
        </w:rPr>
        <w:tab/>
        <w:t xml:space="preserve">Instancji. </w:t>
      </w:r>
    </w:p>
    <w:p w:rsidR="00D77F72" w:rsidRPr="00F6479D" w:rsidRDefault="00D77F72" w:rsidP="00D77F72">
      <w:pPr>
        <w:pStyle w:val="Default"/>
        <w:ind w:left="284"/>
        <w:jc w:val="both"/>
        <w:rPr>
          <w:rFonts w:ascii="Times New Roman" w:hAnsi="Times New Roman"/>
          <w:color w:val="auto"/>
          <w:sz w:val="22"/>
          <w:szCs w:val="22"/>
        </w:rPr>
      </w:pPr>
    </w:p>
    <w:p w:rsidR="00D77F72" w:rsidRPr="00F6479D" w:rsidRDefault="00D77F72" w:rsidP="00D77F72">
      <w:pPr>
        <w:pStyle w:val="Default"/>
        <w:jc w:val="both"/>
        <w:rPr>
          <w:rFonts w:ascii="Times New Roman" w:hAnsi="Times New Roman"/>
          <w:b/>
          <w:color w:val="auto"/>
          <w:sz w:val="22"/>
          <w:szCs w:val="22"/>
        </w:rPr>
      </w:pPr>
      <w:r w:rsidRPr="00F6479D">
        <w:rPr>
          <w:rFonts w:ascii="Times New Roman" w:hAnsi="Times New Roman"/>
          <w:b/>
          <w:color w:val="auto"/>
          <w:sz w:val="22"/>
          <w:szCs w:val="22"/>
        </w:rPr>
        <w:t>Prawo Ochrony Środowiska</w:t>
      </w:r>
    </w:p>
    <w:p w:rsidR="00D77F72" w:rsidRPr="00F6479D" w:rsidRDefault="00D77F72" w:rsidP="0085287B">
      <w:pPr>
        <w:numPr>
          <w:ilvl w:val="0"/>
          <w:numId w:val="24"/>
        </w:numPr>
        <w:spacing w:after="0" w:line="240" w:lineRule="auto"/>
        <w:ind w:left="284" w:hanging="357"/>
        <w:rPr>
          <w:rFonts w:ascii="Times New Roman" w:hAnsi="Times New Roman" w:cs="Times New Roman"/>
        </w:rPr>
      </w:pPr>
      <w:r w:rsidRPr="00F6479D">
        <w:rPr>
          <w:rFonts w:ascii="Times New Roman" w:hAnsi="Times New Roman" w:cs="Times New Roman"/>
        </w:rPr>
        <w:t>Dostęp do ujednoliconych tekstów aktów prawnych z zakresu:</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ochrony zasobów środowiska,</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dostępu do informacji o środowisku,</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programów ochrony środowiska,</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gospodarki odpadami,</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ochrony środowiska w działalności inwestycyjnej,</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przeciwdziałania nadzwyczajnym zagrożeniom środowiska,</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samorządu terytorialnego, organów i instytucji wykonujących zadania z zakresu ochrony środowiska,</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przepisów o ochronie środowiska w Unii Europejskiej.</w:t>
      </w:r>
    </w:p>
    <w:p w:rsidR="00D77F72" w:rsidRPr="00F6479D" w:rsidRDefault="00D77F72" w:rsidP="0085287B">
      <w:pPr>
        <w:numPr>
          <w:ilvl w:val="0"/>
          <w:numId w:val="24"/>
        </w:numPr>
        <w:spacing w:after="0" w:line="240" w:lineRule="auto"/>
        <w:ind w:left="284" w:hanging="357"/>
        <w:rPr>
          <w:rFonts w:ascii="Times New Roman" w:hAnsi="Times New Roman" w:cs="Times New Roman"/>
        </w:rPr>
      </w:pPr>
      <w:r w:rsidRPr="00F6479D">
        <w:rPr>
          <w:rFonts w:ascii="Times New Roman" w:hAnsi="Times New Roman" w:cs="Times New Roman"/>
        </w:rPr>
        <w:t>Wyróżnianie zmian wprowadzanych w przepisach.</w:t>
      </w:r>
    </w:p>
    <w:p w:rsidR="00D77F72" w:rsidRPr="00F6479D" w:rsidRDefault="00D77F72" w:rsidP="0085287B">
      <w:pPr>
        <w:numPr>
          <w:ilvl w:val="0"/>
          <w:numId w:val="24"/>
        </w:numPr>
        <w:spacing w:after="0" w:line="240" w:lineRule="auto"/>
        <w:ind w:left="284" w:hanging="357"/>
        <w:rPr>
          <w:rFonts w:ascii="Times New Roman" w:hAnsi="Times New Roman" w:cs="Times New Roman"/>
        </w:rPr>
      </w:pPr>
      <w:r w:rsidRPr="00F6479D">
        <w:rPr>
          <w:rFonts w:ascii="Times New Roman" w:hAnsi="Times New Roman" w:cs="Times New Roman"/>
        </w:rPr>
        <w:lastRenderedPageBreak/>
        <w:t>Możliwość wyszukiwania brzmienia aktu prawnego na wybrany dzień.</w:t>
      </w:r>
    </w:p>
    <w:p w:rsidR="00D77F72" w:rsidRPr="00F6479D" w:rsidRDefault="00D77F72" w:rsidP="0085287B">
      <w:pPr>
        <w:numPr>
          <w:ilvl w:val="0"/>
          <w:numId w:val="24"/>
        </w:numPr>
        <w:spacing w:after="0" w:line="240" w:lineRule="auto"/>
        <w:ind w:left="284" w:hanging="357"/>
        <w:rPr>
          <w:rFonts w:ascii="Times New Roman" w:hAnsi="Times New Roman" w:cs="Times New Roman"/>
        </w:rPr>
      </w:pPr>
      <w:r w:rsidRPr="00F6479D">
        <w:rPr>
          <w:rFonts w:ascii="Times New Roman" w:hAnsi="Times New Roman" w:cs="Times New Roman"/>
        </w:rPr>
        <w:t>Przepisy wydane i obowiązujące w okresie ostatnich 5 lat. Wszystkie akty prawne wraz z wersjami czasowymi opublikowane w Dzienniku Ustaw i Monitorze Polskim na przestrzeni ostatnich 5 lat oraz wydane wcześniej, które przestały obowiązywać w ciągu ostatnich 5 lat.</w:t>
      </w:r>
    </w:p>
    <w:p w:rsidR="00D77F72" w:rsidRPr="00F6479D" w:rsidRDefault="00D77F72" w:rsidP="0085287B">
      <w:pPr>
        <w:numPr>
          <w:ilvl w:val="0"/>
          <w:numId w:val="24"/>
        </w:numPr>
        <w:spacing w:after="0" w:line="240" w:lineRule="auto"/>
        <w:ind w:left="284" w:hanging="357"/>
        <w:rPr>
          <w:rFonts w:ascii="Times New Roman" w:hAnsi="Times New Roman" w:cs="Times New Roman"/>
        </w:rPr>
      </w:pPr>
      <w:r w:rsidRPr="00F6479D">
        <w:rPr>
          <w:rFonts w:ascii="Times New Roman" w:hAnsi="Times New Roman" w:cs="Times New Roman"/>
        </w:rPr>
        <w:t>Komentarze specjalistów.</w:t>
      </w:r>
    </w:p>
    <w:p w:rsidR="00D77F72" w:rsidRPr="00F6479D" w:rsidRDefault="00D77F72" w:rsidP="0085287B">
      <w:pPr>
        <w:numPr>
          <w:ilvl w:val="0"/>
          <w:numId w:val="23"/>
        </w:numPr>
        <w:spacing w:after="0" w:line="240" w:lineRule="auto"/>
        <w:ind w:left="284" w:hanging="357"/>
        <w:rPr>
          <w:rFonts w:ascii="Times New Roman" w:hAnsi="Times New Roman" w:cs="Times New Roman"/>
        </w:rPr>
      </w:pPr>
      <w:r w:rsidRPr="00F6479D">
        <w:rPr>
          <w:rFonts w:ascii="Times New Roman" w:hAnsi="Times New Roman" w:cs="Times New Roman"/>
        </w:rPr>
        <w:t>Możliwość zadawania pytań z zakresu ochrony środowiska, zamówień publicznych z gwarancją odpowiedzi pisemnej w ciągu 7 dni roboczych.</w:t>
      </w:r>
    </w:p>
    <w:p w:rsidR="00D77F72" w:rsidRPr="00F6479D" w:rsidRDefault="00D77F72" w:rsidP="0085287B">
      <w:pPr>
        <w:numPr>
          <w:ilvl w:val="0"/>
          <w:numId w:val="23"/>
        </w:numPr>
        <w:spacing w:after="0" w:line="240" w:lineRule="auto"/>
        <w:ind w:left="284" w:hanging="357"/>
        <w:rPr>
          <w:rFonts w:ascii="Times New Roman" w:hAnsi="Times New Roman" w:cs="Times New Roman"/>
        </w:rPr>
      </w:pPr>
      <w:r w:rsidRPr="00F6479D">
        <w:rPr>
          <w:rFonts w:ascii="Times New Roman" w:hAnsi="Times New Roman" w:cs="Times New Roman"/>
        </w:rPr>
        <w:t>Dostęp do bazy odpowiedzi na pytania z zakresu ochrony środowiska.</w:t>
      </w:r>
    </w:p>
    <w:p w:rsidR="00D77F72" w:rsidRPr="00F6479D" w:rsidRDefault="00D77F72" w:rsidP="0085287B">
      <w:pPr>
        <w:numPr>
          <w:ilvl w:val="0"/>
          <w:numId w:val="25"/>
        </w:numPr>
        <w:spacing w:after="0" w:line="240" w:lineRule="auto"/>
        <w:ind w:left="284" w:hanging="357"/>
        <w:rPr>
          <w:rFonts w:ascii="Times New Roman" w:hAnsi="Times New Roman" w:cs="Times New Roman"/>
        </w:rPr>
      </w:pPr>
      <w:r w:rsidRPr="00F6479D">
        <w:rPr>
          <w:rFonts w:ascii="Times New Roman" w:hAnsi="Times New Roman" w:cs="Times New Roman"/>
        </w:rPr>
        <w:t xml:space="preserve">Baza kalkulatorów specjalistycznych w </w:t>
      </w:r>
      <w:r w:rsidRPr="00BA64A8">
        <w:rPr>
          <w:rFonts w:ascii="Times New Roman" w:hAnsi="Times New Roman" w:cs="Times New Roman"/>
        </w:rPr>
        <w:t>tym</w:t>
      </w:r>
      <w:r w:rsidR="005A16AC" w:rsidRPr="00BA64A8">
        <w:rPr>
          <w:rFonts w:ascii="Times New Roman" w:hAnsi="Times New Roman" w:cs="Times New Roman"/>
        </w:rPr>
        <w:t xml:space="preserve"> wymagane</w:t>
      </w:r>
      <w:r w:rsidR="007D6E08" w:rsidRPr="00BA64A8">
        <w:rPr>
          <w:rFonts w:ascii="Times New Roman" w:hAnsi="Times New Roman" w:cs="Times New Roman"/>
        </w:rPr>
        <w:t xml:space="preserve"> minimum</w:t>
      </w:r>
      <w:r w:rsidRPr="00BA64A8">
        <w:rPr>
          <w:rFonts w:ascii="Times New Roman" w:hAnsi="Times New Roman" w:cs="Times New Roman"/>
        </w:rPr>
        <w:t>:</w:t>
      </w:r>
    </w:p>
    <w:p w:rsidR="00D77F72" w:rsidRPr="00F6479D" w:rsidRDefault="00D77F72" w:rsidP="0085287B">
      <w:pPr>
        <w:numPr>
          <w:ilvl w:val="1"/>
          <w:numId w:val="25"/>
        </w:numPr>
        <w:spacing w:after="0" w:line="240" w:lineRule="auto"/>
        <w:rPr>
          <w:rFonts w:ascii="Times New Roman" w:hAnsi="Times New Roman" w:cs="Times New Roman"/>
        </w:rPr>
      </w:pPr>
      <w:r w:rsidRPr="00F6479D">
        <w:rPr>
          <w:rFonts w:ascii="Times New Roman" w:hAnsi="Times New Roman" w:cs="Times New Roman"/>
        </w:rPr>
        <w:t>opłaty za składowanie odpadów,</w:t>
      </w:r>
    </w:p>
    <w:p w:rsidR="00D77F72" w:rsidRPr="00F6479D" w:rsidRDefault="00D77F72" w:rsidP="0085287B">
      <w:pPr>
        <w:numPr>
          <w:ilvl w:val="1"/>
          <w:numId w:val="25"/>
        </w:numPr>
        <w:spacing w:after="0" w:line="240" w:lineRule="auto"/>
        <w:rPr>
          <w:rFonts w:ascii="Times New Roman" w:hAnsi="Times New Roman" w:cs="Times New Roman"/>
        </w:rPr>
      </w:pPr>
      <w:r w:rsidRPr="00F6479D">
        <w:rPr>
          <w:rFonts w:ascii="Times New Roman" w:hAnsi="Times New Roman" w:cs="Times New Roman"/>
        </w:rPr>
        <w:t>opłaty za pobór wód powierzchniowych i podziemnych.</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Praktyczne wzory dokumentów opatrzone objaśnieniami, co do zakresu stosowania.</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Baza odpowiedzi specjalistów na pytania użytkowników - regularnie uzupełniana.</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Praktyczne informacje publikowane przez Ministerstwo Środowiska.</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Informator teleadresowy.</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 xml:space="preserve">Codzienna aktualizacja w dni robocze wersji </w:t>
      </w:r>
      <w:r w:rsidRPr="00F6479D">
        <w:rPr>
          <w:rFonts w:ascii="Times New Roman" w:hAnsi="Times New Roman" w:cs="Times New Roman"/>
          <w:i/>
        </w:rPr>
        <w:t>on-line</w:t>
      </w:r>
      <w:r w:rsidRPr="00F6479D">
        <w:rPr>
          <w:rFonts w:ascii="Times New Roman" w:hAnsi="Times New Roman" w:cs="Times New Roman"/>
        </w:rPr>
        <w:t>, obejmująca ujednolicanie tekstów i dodawanie nowych dokumentów;</w:t>
      </w:r>
    </w:p>
    <w:p w:rsidR="00D77F72" w:rsidRPr="00F6479D" w:rsidRDefault="00D77F72" w:rsidP="00D77F72">
      <w:pPr>
        <w:ind w:left="284"/>
        <w:rPr>
          <w:rFonts w:ascii="Times New Roman" w:hAnsi="Times New Roman" w:cs="Times New Roman"/>
        </w:rPr>
      </w:pPr>
    </w:p>
    <w:p w:rsidR="00D77F72" w:rsidRPr="00F6479D" w:rsidRDefault="00D77F72" w:rsidP="00D77F72">
      <w:pPr>
        <w:ind w:left="284"/>
        <w:rPr>
          <w:rFonts w:ascii="Times New Roman" w:hAnsi="Times New Roman" w:cs="Times New Roman"/>
          <w:b/>
          <w:iCs/>
          <w:snapToGrid w:val="0"/>
        </w:rPr>
      </w:pPr>
      <w:r w:rsidRPr="00F6479D">
        <w:rPr>
          <w:rFonts w:ascii="Times New Roman" w:hAnsi="Times New Roman" w:cs="Times New Roman"/>
          <w:b/>
          <w:iCs/>
          <w:snapToGrid w:val="0"/>
        </w:rPr>
        <w:t>OCHRONA DANYCH OSOBOWYCH moduł zawierający minimum:</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 xml:space="preserve">informacje z zakresu zasad przetwarzania danych </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 xml:space="preserve">zasady zapewnienia bezpieczeństwa danych w świetle RODO </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 xml:space="preserve"> zasady ustanawiania organu nadzorującego, jego rola i status</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baza odpowiedzi specjalistów na pytania użytkowników udzielane przez ekspertów</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wzory dokumentów służących do przygotowania dokumentacji niezbędnej podczas wdrażania i stosowania RODO</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komentarze opisujące zmiany, ich konsekwencje i praktyczne rozwiązania.</w:t>
      </w:r>
    </w:p>
    <w:p w:rsidR="00EB03F7" w:rsidRDefault="00EB03F7">
      <w:pPr>
        <w:rPr>
          <w:rFonts w:ascii="Times New Roman" w:hAnsi="Times New Roman" w:cs="Times New Roman"/>
          <w:b/>
          <w:bCs/>
        </w:rPr>
      </w:pPr>
      <w:r>
        <w:rPr>
          <w:rFonts w:ascii="Times New Roman" w:hAnsi="Times New Roman" w:cs="Times New Roman"/>
          <w:b/>
          <w:bCs/>
        </w:rPr>
        <w:br w:type="page"/>
      </w:r>
    </w:p>
    <w:p w:rsidR="00AB5DA6" w:rsidRDefault="00514BE8" w:rsidP="00310823">
      <w:pPr>
        <w:rPr>
          <w:rFonts w:ascii="Times New Roman" w:hAnsi="Times New Roman" w:cs="Times New Roman"/>
          <w:b/>
        </w:rPr>
      </w:pPr>
      <w:r w:rsidRPr="00125D5D">
        <w:rPr>
          <w:rFonts w:ascii="Times New Roman" w:hAnsi="Times New Roman" w:cs="Times New Roman"/>
          <w:b/>
          <w:bCs/>
        </w:rPr>
        <w:lastRenderedPageBreak/>
        <w:t xml:space="preserve">Załącznik nr </w:t>
      </w:r>
      <w:r>
        <w:rPr>
          <w:rFonts w:ascii="Times New Roman" w:hAnsi="Times New Roman" w:cs="Times New Roman"/>
          <w:b/>
          <w:bCs/>
        </w:rPr>
        <w:t>6</w:t>
      </w:r>
    </w:p>
    <w:p w:rsidR="002C331B" w:rsidRDefault="00514BE8" w:rsidP="0066465E">
      <w:pPr>
        <w:spacing w:after="0" w:line="240" w:lineRule="auto"/>
        <w:jc w:val="center"/>
        <w:rPr>
          <w:rFonts w:ascii="Times New Roman" w:hAnsi="Times New Roman" w:cs="Times New Roman"/>
          <w:b/>
        </w:rPr>
      </w:pPr>
      <w:r w:rsidRPr="00125D5D">
        <w:rPr>
          <w:rFonts w:ascii="Times New Roman" w:hAnsi="Times New Roman" w:cs="Times New Roman"/>
          <w:b/>
        </w:rPr>
        <w:t xml:space="preserve">WZÓR UMOWY </w:t>
      </w:r>
    </w:p>
    <w:p w:rsidR="0066465E" w:rsidRPr="0066465E" w:rsidRDefault="0066465E" w:rsidP="0066465E">
      <w:pPr>
        <w:spacing w:after="0" w:line="240" w:lineRule="auto"/>
        <w:jc w:val="center"/>
        <w:rPr>
          <w:rFonts w:ascii="Times New Roman" w:hAnsi="Times New Roman" w:cs="Times New Roman"/>
          <w:b/>
        </w:rPr>
      </w:pPr>
    </w:p>
    <w:p w:rsidR="006127D5" w:rsidRDefault="00514BE8" w:rsidP="00514BE8">
      <w:pPr>
        <w:spacing w:after="0" w:line="240" w:lineRule="auto"/>
        <w:jc w:val="center"/>
        <w:rPr>
          <w:rFonts w:ascii="Times New Roman" w:eastAsia="Times New Roman" w:hAnsi="Times New Roman" w:cs="Times New Roman"/>
          <w:b/>
          <w:lang w:eastAsia="pl-PL"/>
        </w:rPr>
      </w:pPr>
      <w:r w:rsidRPr="00125D5D">
        <w:rPr>
          <w:rFonts w:ascii="Times New Roman" w:eastAsia="Times New Roman" w:hAnsi="Times New Roman" w:cs="Times New Roman"/>
          <w:b/>
          <w:lang w:eastAsia="pl-PL"/>
        </w:rPr>
        <w:t>UMOWA NR PL/000023461/</w:t>
      </w:r>
      <w:r w:rsidR="00A67EF5">
        <w:rPr>
          <w:rFonts w:ascii="Times New Roman" w:eastAsia="Times New Roman" w:hAnsi="Times New Roman" w:cs="Times New Roman"/>
          <w:b/>
          <w:lang w:eastAsia="pl-PL"/>
        </w:rPr>
        <w:t>5429</w:t>
      </w:r>
      <w:r w:rsidR="00CE64E5">
        <w:rPr>
          <w:rFonts w:ascii="Times New Roman" w:eastAsia="Times New Roman" w:hAnsi="Times New Roman" w:cs="Times New Roman"/>
          <w:b/>
          <w:lang w:eastAsia="pl-PL"/>
        </w:rPr>
        <w:t>/</w:t>
      </w:r>
      <w:r w:rsidR="00B50020">
        <w:rPr>
          <w:rFonts w:ascii="Times New Roman" w:eastAsia="Times New Roman" w:hAnsi="Times New Roman" w:cs="Times New Roman"/>
          <w:b/>
          <w:lang w:eastAsia="pl-PL"/>
        </w:rPr>
        <w:t>MKO</w:t>
      </w:r>
      <w:r>
        <w:rPr>
          <w:rFonts w:ascii="Times New Roman" w:eastAsia="Times New Roman" w:hAnsi="Times New Roman" w:cs="Times New Roman"/>
          <w:b/>
          <w:lang w:eastAsia="pl-PL"/>
        </w:rPr>
        <w:t>/</w:t>
      </w:r>
      <w:r w:rsidR="00A67EF5">
        <w:rPr>
          <w:rFonts w:ascii="Times New Roman" w:eastAsia="Times New Roman" w:hAnsi="Times New Roman" w:cs="Times New Roman"/>
          <w:b/>
          <w:lang w:eastAsia="pl-PL"/>
        </w:rPr>
        <w:t>20</w:t>
      </w:r>
    </w:p>
    <w:p w:rsidR="00514BE8" w:rsidRPr="00125D5D" w:rsidRDefault="00514BE8" w:rsidP="00514BE8">
      <w:pPr>
        <w:spacing w:after="0" w:line="240" w:lineRule="auto"/>
        <w:jc w:val="center"/>
        <w:rPr>
          <w:rFonts w:ascii="Times New Roman" w:eastAsia="Times New Roman" w:hAnsi="Times New Roman" w:cs="Times New Roman"/>
          <w:b/>
          <w:lang w:eastAsia="pl-PL"/>
        </w:rPr>
      </w:pPr>
      <w:r w:rsidRPr="00125D5D">
        <w:rPr>
          <w:rFonts w:ascii="Times New Roman" w:eastAsia="Times New Roman" w:hAnsi="Times New Roman" w:cs="Times New Roman"/>
          <w:b/>
          <w:lang w:eastAsia="pl-PL"/>
        </w:rPr>
        <w:t>W SPRAWIE ZAMÓWIENIA PUBLICZNEGO</w:t>
      </w:r>
    </w:p>
    <w:p w:rsidR="00514BE8" w:rsidRPr="00125D5D" w:rsidRDefault="00514BE8" w:rsidP="00514BE8">
      <w:pPr>
        <w:spacing w:after="0" w:line="240" w:lineRule="auto"/>
        <w:rPr>
          <w:rFonts w:ascii="Times New Roman" w:eastAsia="Times New Roman" w:hAnsi="Times New Roman" w:cs="Times New Roman"/>
          <w:lang w:eastAsia="pl-PL"/>
        </w:rPr>
      </w:pPr>
    </w:p>
    <w:p w:rsidR="00514BE8" w:rsidRPr="00125D5D" w:rsidRDefault="00514BE8" w:rsidP="00514BE8">
      <w:pPr>
        <w:spacing w:after="0" w:line="240" w:lineRule="auto"/>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Zawarta w dniu  ................</w:t>
      </w:r>
      <w:r>
        <w:rPr>
          <w:rFonts w:ascii="Times New Roman" w:eastAsia="Times New Roman" w:hAnsi="Times New Roman" w:cs="Times New Roman"/>
          <w:lang w:eastAsia="pl-PL"/>
        </w:rPr>
        <w:t xml:space="preserve">........ w  …………………..pomiędzy ……………………………………… </w:t>
      </w:r>
      <w:r w:rsidRPr="00125D5D">
        <w:rPr>
          <w:rFonts w:ascii="Times New Roman" w:eastAsia="Times New Roman" w:hAnsi="Times New Roman" w:cs="Times New Roman"/>
          <w:lang w:eastAsia="pl-PL"/>
        </w:rPr>
        <w:t>………………………………………………………………………………………………………………………………………………………………………………………………………...………………</w:t>
      </w:r>
      <w:r>
        <w:rPr>
          <w:rFonts w:ascii="Times New Roman" w:eastAsia="Times New Roman" w:hAnsi="Times New Roman" w:cs="Times New Roman"/>
          <w:lang w:eastAsia="pl-PL"/>
        </w:rPr>
        <w:t>.</w:t>
      </w:r>
    </w:p>
    <w:p w:rsidR="00514BE8" w:rsidRPr="00125D5D" w:rsidRDefault="00514BE8" w:rsidP="00514BE8">
      <w:pPr>
        <w:spacing w:after="0" w:line="240" w:lineRule="auto"/>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 xml:space="preserve">REGON nr ............................. ,  zwaną w dalszej części umowy </w:t>
      </w:r>
      <w:r w:rsidRPr="00125D5D">
        <w:rPr>
          <w:rFonts w:ascii="Times New Roman" w:eastAsia="Times New Roman" w:hAnsi="Times New Roman" w:cs="Times New Roman"/>
          <w:b/>
          <w:lang w:eastAsia="pl-PL"/>
        </w:rPr>
        <w:t>WYKONAWCĄ</w:t>
      </w:r>
      <w:r w:rsidRPr="00125D5D">
        <w:rPr>
          <w:rFonts w:ascii="Times New Roman" w:eastAsia="Times New Roman" w:hAnsi="Times New Roman" w:cs="Times New Roman"/>
          <w:lang w:eastAsia="pl-PL"/>
        </w:rPr>
        <w:t xml:space="preserve">, reprezentowaną przez: </w:t>
      </w:r>
    </w:p>
    <w:p w:rsidR="00514BE8" w:rsidRPr="00125D5D" w:rsidRDefault="00514BE8" w:rsidP="00514BE8">
      <w:pPr>
        <w:spacing w:after="0" w:line="240" w:lineRule="auto"/>
        <w:rPr>
          <w:rFonts w:ascii="Times New Roman" w:eastAsia="Times New Roman" w:hAnsi="Times New Roman" w:cs="Times New Roman"/>
          <w:lang w:eastAsia="pl-PL"/>
        </w:rPr>
      </w:pPr>
    </w:p>
    <w:p w:rsidR="00514BE8" w:rsidRPr="00125D5D" w:rsidRDefault="00514BE8" w:rsidP="00514BE8">
      <w:pPr>
        <w:spacing w:after="0" w:line="240" w:lineRule="auto"/>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1. ....................................</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w:t>
      </w:r>
    </w:p>
    <w:p w:rsidR="00514BE8" w:rsidRPr="00125D5D" w:rsidRDefault="00514BE8" w:rsidP="00514BE8">
      <w:pPr>
        <w:spacing w:after="0" w:line="240" w:lineRule="auto"/>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2. ...................................</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w:t>
      </w:r>
    </w:p>
    <w:p w:rsidR="00514BE8" w:rsidRPr="00125D5D" w:rsidRDefault="00514BE8" w:rsidP="00514BE8">
      <w:pPr>
        <w:spacing w:after="0" w:line="240" w:lineRule="auto"/>
        <w:jc w:val="both"/>
        <w:rPr>
          <w:rFonts w:ascii="Times New Roman" w:eastAsia="Times New Roman" w:hAnsi="Times New Roman" w:cs="Times New Roman"/>
          <w:lang w:eastAsia="pl-PL"/>
        </w:rPr>
      </w:pPr>
    </w:p>
    <w:p w:rsidR="00514BE8" w:rsidRPr="00125D5D" w:rsidRDefault="00514BE8" w:rsidP="00514BE8">
      <w:pPr>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 xml:space="preserve">a </w:t>
      </w:r>
      <w:r w:rsidRPr="00125D5D">
        <w:rPr>
          <w:rFonts w:ascii="Times New Roman" w:eastAsia="Times New Roman" w:hAnsi="Times New Roman" w:cs="Times New Roman"/>
          <w:b/>
          <w:lang w:eastAsia="pl-PL"/>
        </w:rPr>
        <w:t>GŁÓWNYM INSTYTUTEM GÓRNICTWA</w:t>
      </w:r>
      <w:r w:rsidRPr="00125D5D">
        <w:rPr>
          <w:rFonts w:ascii="Times New Roman" w:eastAsia="Times New Roman" w:hAnsi="Times New Roman" w:cs="Times New Roman"/>
          <w:lang w:eastAsia="pl-PL"/>
        </w:rPr>
        <w:t xml:space="preserve">, z siedzibą </w:t>
      </w:r>
      <w:r w:rsidRPr="00125D5D">
        <w:rPr>
          <w:rFonts w:ascii="Times New Roman" w:eastAsia="Times New Roman" w:hAnsi="Times New Roman" w:cs="Times New Roman"/>
          <w:b/>
          <w:lang w:eastAsia="pl-PL"/>
        </w:rPr>
        <w:t>w Katowicach</w:t>
      </w:r>
      <w:r w:rsidRPr="00125D5D">
        <w:rPr>
          <w:rFonts w:ascii="Times New Roman" w:eastAsia="Times New Roman" w:hAnsi="Times New Roman" w:cs="Times New Roman"/>
          <w:lang w:eastAsia="pl-PL"/>
        </w:rPr>
        <w:t xml:space="preserve">, </w:t>
      </w:r>
      <w:r w:rsidRPr="00125D5D">
        <w:rPr>
          <w:rFonts w:ascii="Times New Roman" w:eastAsia="Times New Roman" w:hAnsi="Times New Roman" w:cs="Times New Roman"/>
          <w:b/>
          <w:lang w:eastAsia="pl-PL"/>
        </w:rPr>
        <w:t xml:space="preserve">PLAC GWARKÓW </w:t>
      </w:r>
      <w:r w:rsidRPr="00125D5D">
        <w:rPr>
          <w:rFonts w:ascii="Times New Roman" w:eastAsia="Times New Roman" w:hAnsi="Times New Roman" w:cs="Times New Roman"/>
          <w:lang w:eastAsia="pl-PL"/>
        </w:rPr>
        <w:t xml:space="preserve">1, wpisanym do Krajowego Rejestru Sądowego pod nr KRS 0000090660, w Sądzie Rejonowym w Katowicach, Regon nr 000023461, jako Zamawiającym, zwanym w dalszej części umowy </w:t>
      </w:r>
      <w:r w:rsidRPr="00125D5D">
        <w:rPr>
          <w:rFonts w:ascii="Times New Roman" w:eastAsia="Times New Roman" w:hAnsi="Times New Roman" w:cs="Times New Roman"/>
          <w:b/>
          <w:lang w:eastAsia="pl-PL"/>
        </w:rPr>
        <w:t>ZAMAWIAJĄCYM,</w:t>
      </w:r>
      <w:r w:rsidRPr="00125D5D">
        <w:rPr>
          <w:rFonts w:ascii="Times New Roman" w:eastAsia="Times New Roman" w:hAnsi="Times New Roman" w:cs="Times New Roman"/>
          <w:lang w:eastAsia="pl-PL"/>
        </w:rPr>
        <w:t xml:space="preserve"> reprezentowanym przez :</w:t>
      </w:r>
    </w:p>
    <w:p w:rsidR="00514BE8" w:rsidRPr="00125D5D" w:rsidRDefault="00514BE8" w:rsidP="00514BE8">
      <w:pPr>
        <w:spacing w:after="0" w:line="240" w:lineRule="auto"/>
        <w:jc w:val="both"/>
        <w:rPr>
          <w:rFonts w:ascii="Times New Roman" w:eastAsia="Times New Roman" w:hAnsi="Times New Roman" w:cs="Times New Roman"/>
          <w:lang w:eastAsia="pl-PL"/>
        </w:rPr>
      </w:pPr>
    </w:p>
    <w:p w:rsidR="00514BE8" w:rsidRPr="00125D5D" w:rsidRDefault="00514BE8" w:rsidP="00514BE8">
      <w:pPr>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1. …………………………..</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w:t>
      </w:r>
      <w:r w:rsidRPr="00125D5D">
        <w:rPr>
          <w:rFonts w:ascii="Times New Roman" w:eastAsia="Times New Roman" w:hAnsi="Times New Roman" w:cs="Times New Roman"/>
          <w:lang w:eastAsia="pl-PL"/>
        </w:rPr>
        <w:tab/>
        <w:t>…………………………………..</w:t>
      </w:r>
    </w:p>
    <w:p w:rsidR="00514BE8" w:rsidRPr="00125D5D" w:rsidRDefault="00514BE8" w:rsidP="00514BE8">
      <w:pPr>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2…………………………...</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w:t>
      </w:r>
      <w:r w:rsidRPr="00125D5D">
        <w:rPr>
          <w:rFonts w:ascii="Times New Roman" w:eastAsia="Times New Roman" w:hAnsi="Times New Roman" w:cs="Times New Roman"/>
          <w:lang w:eastAsia="pl-PL"/>
        </w:rPr>
        <w:tab/>
        <w:t>…………………………………..</w:t>
      </w:r>
    </w:p>
    <w:p w:rsidR="00514BE8" w:rsidRPr="00125D5D" w:rsidRDefault="00514BE8" w:rsidP="00514BE8">
      <w:pPr>
        <w:spacing w:after="0" w:line="240" w:lineRule="auto"/>
        <w:jc w:val="both"/>
        <w:rPr>
          <w:rFonts w:ascii="Times New Roman" w:eastAsia="Times New Roman" w:hAnsi="Times New Roman" w:cs="Times New Roman"/>
          <w:lang w:eastAsia="pl-PL"/>
        </w:rPr>
      </w:pPr>
    </w:p>
    <w:p w:rsidR="00514BE8" w:rsidRPr="00125D5D" w:rsidRDefault="00514BE8" w:rsidP="00514BE8">
      <w:pPr>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następującej treści :</w:t>
      </w:r>
    </w:p>
    <w:p w:rsidR="00514BE8" w:rsidRPr="00125D5D" w:rsidRDefault="00514BE8" w:rsidP="00514BE8">
      <w:pPr>
        <w:spacing w:after="0" w:line="240" w:lineRule="auto"/>
        <w:jc w:val="both"/>
        <w:rPr>
          <w:rFonts w:ascii="Times New Roman" w:eastAsia="Times New Roman" w:hAnsi="Times New Roman" w:cs="Times New Roman"/>
          <w:b/>
          <w:u w:val="single"/>
          <w:lang w:eastAsia="pl-PL"/>
        </w:rPr>
      </w:pPr>
    </w:p>
    <w:p w:rsidR="00514BE8" w:rsidRDefault="00514BE8" w:rsidP="00514BE8">
      <w:pPr>
        <w:spacing w:after="0" w:line="240" w:lineRule="auto"/>
        <w:jc w:val="both"/>
        <w:rPr>
          <w:rFonts w:ascii="Times New Roman" w:eastAsia="Times New Roman" w:hAnsi="Times New Roman" w:cs="Times New Roman"/>
          <w:b/>
          <w:u w:val="single"/>
          <w:lang w:eastAsia="pl-PL"/>
        </w:rPr>
      </w:pPr>
      <w:r w:rsidRPr="00125D5D">
        <w:rPr>
          <w:rFonts w:ascii="Times New Roman" w:eastAsia="Times New Roman" w:hAnsi="Times New Roman" w:cs="Times New Roman"/>
          <w:b/>
          <w:u w:val="single"/>
          <w:lang w:eastAsia="pl-PL"/>
        </w:rPr>
        <w:sym w:font="Times New Roman" w:char="00A7"/>
      </w:r>
      <w:r w:rsidRPr="00125D5D">
        <w:rPr>
          <w:rFonts w:ascii="Times New Roman" w:eastAsia="Times New Roman" w:hAnsi="Times New Roman" w:cs="Times New Roman"/>
          <w:b/>
          <w:u w:val="single"/>
          <w:lang w:eastAsia="pl-PL"/>
        </w:rPr>
        <w:t xml:space="preserve"> 1. </w:t>
      </w:r>
      <w:r w:rsidRPr="00125D5D">
        <w:rPr>
          <w:rFonts w:ascii="Times New Roman" w:eastAsia="Times New Roman" w:hAnsi="Times New Roman" w:cs="Times New Roman"/>
          <w:b/>
          <w:u w:val="single"/>
          <w:lang w:eastAsia="pl-PL"/>
        </w:rPr>
        <w:tab/>
        <w:t>PRZEDMIOT UMOWY  I  CENA  UMOWY</w:t>
      </w:r>
    </w:p>
    <w:p w:rsidR="004B616C" w:rsidRPr="00125D5D" w:rsidRDefault="004B616C" w:rsidP="00514BE8">
      <w:pPr>
        <w:spacing w:after="0" w:line="240" w:lineRule="auto"/>
        <w:jc w:val="both"/>
        <w:rPr>
          <w:rFonts w:ascii="Times New Roman" w:eastAsia="Times New Roman" w:hAnsi="Times New Roman" w:cs="Times New Roman"/>
          <w:b/>
          <w:u w:val="single"/>
          <w:lang w:eastAsia="pl-PL"/>
        </w:rPr>
      </w:pPr>
    </w:p>
    <w:p w:rsidR="004B616C" w:rsidRPr="007D6E08" w:rsidRDefault="004B616C" w:rsidP="00934B3B">
      <w:pPr>
        <w:pStyle w:val="Tekstpodstawowy"/>
        <w:jc w:val="both"/>
        <w:rPr>
          <w:color w:val="000000" w:themeColor="text1"/>
          <w:sz w:val="22"/>
          <w:szCs w:val="22"/>
        </w:rPr>
      </w:pPr>
      <w:r w:rsidRPr="0054736C">
        <w:rPr>
          <w:b/>
          <w:sz w:val="22"/>
          <w:szCs w:val="22"/>
        </w:rPr>
        <w:t>1</w:t>
      </w:r>
      <w:r w:rsidRPr="0054736C">
        <w:rPr>
          <w:sz w:val="22"/>
          <w:szCs w:val="22"/>
        </w:rPr>
        <w:t xml:space="preserve">. </w:t>
      </w:r>
      <w:r w:rsidRPr="007D6E08">
        <w:rPr>
          <w:sz w:val="20"/>
          <w:szCs w:val="20"/>
        </w:rPr>
        <w:t xml:space="preserve">Główny   Instytut   Górnictwa   udziela   zamówienia   publicznego  na </w:t>
      </w:r>
      <w:r w:rsidR="000A7359" w:rsidRPr="007D6E08">
        <w:rPr>
          <w:sz w:val="20"/>
          <w:szCs w:val="20"/>
        </w:rPr>
        <w:t>„</w:t>
      </w:r>
      <w:r w:rsidR="00E24DBC" w:rsidRPr="007D6E08">
        <w:rPr>
          <w:sz w:val="20"/>
          <w:szCs w:val="20"/>
        </w:rPr>
        <w:t xml:space="preserve">Udostępnienie w sieci internetowej (on- </w:t>
      </w:r>
      <w:proofErr w:type="spellStart"/>
      <w:r w:rsidR="00E24DBC" w:rsidRPr="007D6E08">
        <w:rPr>
          <w:sz w:val="20"/>
          <w:szCs w:val="20"/>
        </w:rPr>
        <w:t>line</w:t>
      </w:r>
      <w:proofErr w:type="spellEnd"/>
      <w:r w:rsidR="00E24DBC" w:rsidRPr="007D6E08">
        <w:rPr>
          <w:sz w:val="20"/>
          <w:szCs w:val="20"/>
        </w:rPr>
        <w:t>) systemu informacji prawnej</w:t>
      </w:r>
      <w:r w:rsidRPr="007D6E08">
        <w:rPr>
          <w:sz w:val="20"/>
          <w:szCs w:val="20"/>
        </w:rPr>
        <w:t>” zgodnie z ofertą złożoną dnia …....................,   złożoną  w postępowaniu prowadzonym w trybie przetargu nieogranicz</w:t>
      </w:r>
      <w:r w:rsidR="006F05F7" w:rsidRPr="007D6E08">
        <w:rPr>
          <w:sz w:val="20"/>
          <w:szCs w:val="20"/>
        </w:rPr>
        <w:t>onego o wartości zamówienia nie</w:t>
      </w:r>
      <w:r w:rsidRPr="007D6E08">
        <w:rPr>
          <w:sz w:val="20"/>
          <w:szCs w:val="20"/>
        </w:rPr>
        <w:t xml:space="preserve">przekraczającej, wyrażonej w złotych, równowartości kwoty 221 000,00 Euro, przeprowadzonym zgodnie z przepisami ustawy Prawo Zamówień Publicznych z dnia 29 stycznia 2004 r. </w:t>
      </w:r>
      <w:r w:rsidRPr="007D6E08">
        <w:rPr>
          <w:color w:val="FF0000"/>
          <w:sz w:val="20"/>
          <w:szCs w:val="20"/>
        </w:rPr>
        <w:t>(</w:t>
      </w:r>
      <w:r w:rsidRPr="007D6E08">
        <w:rPr>
          <w:color w:val="000000" w:themeColor="text1"/>
          <w:sz w:val="20"/>
          <w:szCs w:val="20"/>
        </w:rPr>
        <w:t>Dz. U. z 201</w:t>
      </w:r>
      <w:r w:rsidR="00621B44" w:rsidRPr="007D6E08">
        <w:rPr>
          <w:color w:val="000000" w:themeColor="text1"/>
          <w:sz w:val="20"/>
          <w:szCs w:val="20"/>
        </w:rPr>
        <w:t>9</w:t>
      </w:r>
      <w:r w:rsidRPr="007D6E08">
        <w:rPr>
          <w:color w:val="000000" w:themeColor="text1"/>
          <w:sz w:val="20"/>
          <w:szCs w:val="20"/>
        </w:rPr>
        <w:t xml:space="preserve"> r., poz. </w:t>
      </w:r>
      <w:r w:rsidR="00621B44" w:rsidRPr="007D6E08">
        <w:rPr>
          <w:color w:val="000000" w:themeColor="text1"/>
          <w:sz w:val="20"/>
          <w:szCs w:val="20"/>
        </w:rPr>
        <w:t>1843</w:t>
      </w:r>
      <w:r w:rsidRPr="007D6E08">
        <w:rPr>
          <w:color w:val="000000" w:themeColor="text1"/>
          <w:sz w:val="20"/>
          <w:szCs w:val="20"/>
        </w:rPr>
        <w:t>) oraz aktów wykonawczych wydanych na jej podstawie.</w:t>
      </w:r>
      <w:r w:rsidR="00621B44" w:rsidRPr="007D6E08">
        <w:rPr>
          <w:color w:val="000000" w:themeColor="text1"/>
          <w:sz w:val="20"/>
          <w:szCs w:val="20"/>
        </w:rPr>
        <w:t xml:space="preserve"> W ramach realizacji przedmiotu Umowy Wykonawca udziela Zamawiającemu niewyłączne i niezbywalne licencje do tego systemu.</w:t>
      </w:r>
    </w:p>
    <w:p w:rsidR="00534A86" w:rsidRPr="00125D5D" w:rsidRDefault="00534A86" w:rsidP="00534A86">
      <w:pPr>
        <w:tabs>
          <w:tab w:val="num" w:pos="360"/>
        </w:tabs>
        <w:spacing w:after="0" w:line="240" w:lineRule="auto"/>
        <w:jc w:val="both"/>
        <w:rPr>
          <w:rFonts w:ascii="Times New Roman" w:eastAsia="Times New Roman" w:hAnsi="Times New Roman" w:cs="Times New Roman"/>
          <w:b/>
          <w:lang w:eastAsia="pl-PL"/>
        </w:rPr>
      </w:pPr>
    </w:p>
    <w:p w:rsidR="00C27FAD" w:rsidRPr="00125D5D" w:rsidRDefault="00514BE8" w:rsidP="00514BE8">
      <w:pPr>
        <w:tabs>
          <w:tab w:val="left" w:pos="540"/>
        </w:tabs>
        <w:spacing w:after="0" w:line="240" w:lineRule="auto"/>
        <w:rPr>
          <w:rFonts w:ascii="Times New Roman" w:hAnsi="Times New Roman" w:cs="Times New Roman"/>
        </w:rPr>
      </w:pPr>
      <w:r>
        <w:rPr>
          <w:rFonts w:ascii="Times New Roman" w:hAnsi="Times New Roman" w:cs="Times New Roman"/>
          <w:b/>
        </w:rPr>
        <w:t xml:space="preserve">2. </w:t>
      </w:r>
      <w:r w:rsidRPr="00125D5D">
        <w:rPr>
          <w:rFonts w:ascii="Times New Roman" w:hAnsi="Times New Roman" w:cs="Times New Roman"/>
          <w:b/>
        </w:rPr>
        <w:t>ZAMAWIAJĄCY</w:t>
      </w:r>
      <w:r w:rsidRPr="00125D5D">
        <w:rPr>
          <w:rFonts w:ascii="Times New Roman" w:hAnsi="Times New Roman" w:cs="Times New Roman"/>
        </w:rPr>
        <w:t xml:space="preserve">  zamawia, a </w:t>
      </w:r>
      <w:r w:rsidRPr="00125D5D">
        <w:rPr>
          <w:rFonts w:ascii="Times New Roman" w:hAnsi="Times New Roman" w:cs="Times New Roman"/>
          <w:b/>
        </w:rPr>
        <w:t xml:space="preserve">WYKONAWCA </w:t>
      </w:r>
      <w:r w:rsidRPr="00125D5D">
        <w:rPr>
          <w:rFonts w:ascii="Times New Roman" w:hAnsi="Times New Roman" w:cs="Times New Roman"/>
        </w:rPr>
        <w:t xml:space="preserve">zobowiązuje się zrealizować przedmiot umowy </w:t>
      </w:r>
      <w:r w:rsidR="00534A86">
        <w:rPr>
          <w:rFonts w:ascii="Times New Roman" w:hAnsi="Times New Roman" w:cs="Times New Roman"/>
        </w:rPr>
        <w:t xml:space="preserve"> w </w:t>
      </w:r>
      <w:r w:rsidR="00C27FAD">
        <w:rPr>
          <w:rFonts w:ascii="Times New Roman" w:hAnsi="Times New Roman" w:cs="Times New Roman"/>
        </w:rPr>
        <w:t>kwocie:</w:t>
      </w:r>
    </w:p>
    <w:p w:rsidR="00DB7BB9" w:rsidRDefault="00514BE8" w:rsidP="00514BE8">
      <w:pPr>
        <w:spacing w:after="0" w:line="240" w:lineRule="auto"/>
        <w:jc w:val="both"/>
        <w:rPr>
          <w:rFonts w:ascii="Times New Roman" w:hAnsi="Times New Roman" w:cs="Times New Roman"/>
        </w:rPr>
      </w:pPr>
      <w:r w:rsidRPr="00125D5D">
        <w:rPr>
          <w:rFonts w:ascii="Times New Roman" w:hAnsi="Times New Roman" w:cs="Times New Roman"/>
        </w:rPr>
        <w:t xml:space="preserve">netto: ……………………………  / PLN/ (kwota z formularza cenowego, załącznik nr 3)   </w:t>
      </w:r>
      <w:r w:rsidR="00DB7BB9">
        <w:rPr>
          <w:rFonts w:ascii="Times New Roman" w:hAnsi="Times New Roman" w:cs="Times New Roman"/>
        </w:rPr>
        <w:t xml:space="preserve"> </w:t>
      </w:r>
    </w:p>
    <w:p w:rsidR="00514BE8" w:rsidRPr="00125D5D" w:rsidRDefault="00514BE8" w:rsidP="00514BE8">
      <w:pPr>
        <w:spacing w:after="0" w:line="240" w:lineRule="auto"/>
        <w:jc w:val="both"/>
        <w:rPr>
          <w:rFonts w:ascii="Times New Roman" w:hAnsi="Times New Roman" w:cs="Times New Roman"/>
        </w:rPr>
      </w:pPr>
      <w:r w:rsidRPr="00125D5D">
        <w:rPr>
          <w:rFonts w:ascii="Times New Roman" w:hAnsi="Times New Roman" w:cs="Times New Roman"/>
        </w:rPr>
        <w:t>słownie:…………………………………………………………………………………………………</w:t>
      </w:r>
    </w:p>
    <w:p w:rsidR="00514BE8" w:rsidRDefault="00514BE8" w:rsidP="00514BE8">
      <w:pPr>
        <w:spacing w:after="0" w:line="240" w:lineRule="auto"/>
        <w:jc w:val="both"/>
        <w:rPr>
          <w:rFonts w:ascii="Times New Roman" w:hAnsi="Times New Roman" w:cs="Times New Roman"/>
        </w:rPr>
      </w:pPr>
    </w:p>
    <w:p w:rsidR="00514BE8" w:rsidRPr="00125D5D" w:rsidRDefault="00514BE8" w:rsidP="00514BE8">
      <w:pPr>
        <w:spacing w:after="0" w:line="240" w:lineRule="auto"/>
        <w:jc w:val="both"/>
        <w:rPr>
          <w:rFonts w:ascii="Times New Roman" w:hAnsi="Times New Roman" w:cs="Times New Roman"/>
        </w:rPr>
      </w:pPr>
      <w:r w:rsidRPr="00125D5D">
        <w:rPr>
          <w:rFonts w:ascii="Times New Roman" w:hAnsi="Times New Roman" w:cs="Times New Roman"/>
        </w:rPr>
        <w:t>wartość podatku VAT …………… / PLN / (kwota z formularza cenowego, załącznik nr 3)</w:t>
      </w:r>
    </w:p>
    <w:p w:rsidR="00514BE8" w:rsidRPr="00125D5D" w:rsidRDefault="00514BE8" w:rsidP="00514BE8">
      <w:pPr>
        <w:spacing w:after="0" w:line="240" w:lineRule="auto"/>
        <w:jc w:val="both"/>
        <w:rPr>
          <w:rFonts w:ascii="Times New Roman" w:hAnsi="Times New Roman" w:cs="Times New Roman"/>
        </w:rPr>
      </w:pPr>
      <w:r w:rsidRPr="00125D5D">
        <w:rPr>
          <w:rFonts w:ascii="Times New Roman" w:hAnsi="Times New Roman" w:cs="Times New Roman"/>
        </w:rPr>
        <w:t>słownie: ………………………………………………………………………………………</w:t>
      </w:r>
      <w:r>
        <w:rPr>
          <w:rFonts w:ascii="Times New Roman" w:hAnsi="Times New Roman" w:cs="Times New Roman"/>
        </w:rPr>
        <w:t>…………</w:t>
      </w:r>
    </w:p>
    <w:p w:rsidR="00514BE8" w:rsidRPr="00125D5D" w:rsidRDefault="00514BE8" w:rsidP="00514BE8">
      <w:pPr>
        <w:spacing w:after="0" w:line="240" w:lineRule="auto"/>
        <w:ind w:left="720"/>
        <w:jc w:val="both"/>
        <w:rPr>
          <w:rFonts w:ascii="Times New Roman" w:hAnsi="Times New Roman" w:cs="Times New Roman"/>
          <w:i/>
          <w:vertAlign w:val="superscript"/>
        </w:rPr>
      </w:pPr>
    </w:p>
    <w:p w:rsidR="00514BE8" w:rsidRDefault="00514BE8" w:rsidP="00514BE8">
      <w:pPr>
        <w:spacing w:after="0" w:line="240" w:lineRule="auto"/>
        <w:jc w:val="both"/>
        <w:rPr>
          <w:rFonts w:ascii="Times New Roman" w:hAnsi="Times New Roman" w:cs="Times New Roman"/>
        </w:rPr>
      </w:pPr>
      <w:r w:rsidRPr="00125D5D">
        <w:rPr>
          <w:rFonts w:ascii="Times New Roman" w:hAnsi="Times New Roman" w:cs="Times New Roman"/>
        </w:rPr>
        <w:t>brutto: ……………………………   / PLN / (łączna kwota z formularza cenowego, załącznik nr 3)</w:t>
      </w:r>
    </w:p>
    <w:p w:rsidR="00514BE8" w:rsidRPr="00125D5D" w:rsidRDefault="00514BE8" w:rsidP="00514BE8">
      <w:pPr>
        <w:spacing w:after="0" w:line="240" w:lineRule="auto"/>
        <w:jc w:val="both"/>
        <w:rPr>
          <w:rFonts w:ascii="Times New Roman" w:eastAsia="Times New Roman" w:hAnsi="Times New Roman" w:cs="Times New Roman"/>
          <w:b/>
          <w:lang w:eastAsia="pl-PL"/>
        </w:rPr>
      </w:pPr>
      <w:r w:rsidRPr="00125D5D">
        <w:rPr>
          <w:rFonts w:ascii="Times New Roman" w:hAnsi="Times New Roman" w:cs="Times New Roman"/>
        </w:rPr>
        <w:t>słownie:…………………………………………………………………………………………</w:t>
      </w:r>
      <w:r>
        <w:rPr>
          <w:rFonts w:ascii="Times New Roman" w:hAnsi="Times New Roman" w:cs="Times New Roman"/>
        </w:rPr>
        <w:t>….</w:t>
      </w:r>
      <w:r w:rsidRPr="00125D5D">
        <w:rPr>
          <w:rFonts w:ascii="Times New Roman" w:hAnsi="Times New Roman" w:cs="Times New Roman"/>
        </w:rPr>
        <w:t>……</w:t>
      </w:r>
    </w:p>
    <w:p w:rsidR="00534A86" w:rsidRPr="00125D5D" w:rsidRDefault="00534A86" w:rsidP="00514BE8">
      <w:pPr>
        <w:tabs>
          <w:tab w:val="left" w:pos="993"/>
        </w:tabs>
        <w:spacing w:after="0" w:line="240" w:lineRule="auto"/>
        <w:jc w:val="both"/>
        <w:rPr>
          <w:rFonts w:ascii="Times New Roman" w:hAnsi="Times New Roman" w:cs="Times New Roman"/>
          <w:b/>
        </w:rPr>
      </w:pPr>
    </w:p>
    <w:p w:rsidR="00514BE8" w:rsidRDefault="00496733" w:rsidP="00514BE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00514BE8" w:rsidRPr="00FA0343">
        <w:rPr>
          <w:rFonts w:ascii="Times New Roman" w:eastAsia="Times New Roman" w:hAnsi="Times New Roman" w:cs="Times New Roman"/>
          <w:b/>
          <w:lang w:eastAsia="pl-PL"/>
        </w:rPr>
        <w:t>.</w:t>
      </w:r>
      <w:r w:rsidR="00514BE8">
        <w:rPr>
          <w:rFonts w:ascii="Times New Roman" w:eastAsia="Times New Roman" w:hAnsi="Times New Roman" w:cs="Times New Roman"/>
          <w:lang w:eastAsia="pl-PL"/>
        </w:rPr>
        <w:t xml:space="preserve"> </w:t>
      </w:r>
      <w:r w:rsidR="00514BE8" w:rsidRPr="00125D5D">
        <w:rPr>
          <w:rFonts w:ascii="Times New Roman" w:eastAsia="Times New Roman" w:hAnsi="Times New Roman" w:cs="Times New Roman"/>
          <w:lang w:eastAsia="pl-PL"/>
        </w:rPr>
        <w:t>Zakazuje się istotnych zmian postanowień  zawartej  umowy  w  stosunku  do  treści  oferty, na  podstawie  której dokonano wyboru</w:t>
      </w:r>
      <w:r w:rsidR="00514BE8" w:rsidRPr="00125D5D">
        <w:rPr>
          <w:rFonts w:ascii="Times New Roman" w:eastAsia="Times New Roman" w:hAnsi="Times New Roman" w:cs="Times New Roman"/>
          <w:b/>
          <w:lang w:eastAsia="pl-PL"/>
        </w:rPr>
        <w:t xml:space="preserve"> WYKONAWCY</w:t>
      </w:r>
      <w:r w:rsidR="00514BE8" w:rsidRPr="00125D5D">
        <w:rPr>
          <w:rFonts w:ascii="Times New Roman" w:eastAsia="Times New Roman" w:hAnsi="Times New Roman" w:cs="Times New Roman"/>
          <w:lang w:eastAsia="pl-PL"/>
        </w:rPr>
        <w:t>, chyba że</w:t>
      </w:r>
      <w:r w:rsidR="00514BE8" w:rsidRPr="00125D5D">
        <w:rPr>
          <w:rFonts w:ascii="Times New Roman" w:eastAsia="Times New Roman" w:hAnsi="Times New Roman" w:cs="Times New Roman"/>
          <w:b/>
          <w:lang w:eastAsia="pl-PL"/>
        </w:rPr>
        <w:t xml:space="preserve"> ZAMAWIAJĄCY </w:t>
      </w:r>
      <w:r w:rsidR="00514BE8" w:rsidRPr="00125D5D">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534A86" w:rsidRPr="00125D5D" w:rsidRDefault="00534A86" w:rsidP="00514BE8">
      <w:pPr>
        <w:spacing w:after="0" w:line="240" w:lineRule="auto"/>
        <w:jc w:val="both"/>
        <w:rPr>
          <w:rFonts w:ascii="Times New Roman" w:eastAsia="Times New Roman" w:hAnsi="Times New Roman" w:cs="Times New Roman"/>
          <w:lang w:eastAsia="pl-PL"/>
        </w:rPr>
      </w:pPr>
    </w:p>
    <w:p w:rsidR="00514BE8" w:rsidRDefault="00496733" w:rsidP="00514BE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514BE8">
        <w:rPr>
          <w:rFonts w:ascii="Times New Roman" w:eastAsia="Times New Roman" w:hAnsi="Times New Roman" w:cs="Times New Roman"/>
          <w:b/>
          <w:lang w:eastAsia="pl-PL"/>
        </w:rPr>
        <w:t xml:space="preserve">. </w:t>
      </w:r>
      <w:r w:rsidR="00514BE8" w:rsidRPr="00125D5D">
        <w:rPr>
          <w:rFonts w:ascii="Times New Roman" w:eastAsia="Times New Roman" w:hAnsi="Times New Roman" w:cs="Times New Roman"/>
          <w:lang w:eastAsia="pl-PL"/>
        </w:rPr>
        <w:t xml:space="preserve">W razie wystąpienia istotnej zmiany okoliczności powodującej, że wykonanie umowy nie leży  </w:t>
      </w:r>
      <w:r w:rsidR="00514BE8" w:rsidRPr="00125D5D">
        <w:rPr>
          <w:rFonts w:ascii="Times New Roman" w:eastAsia="Times New Roman" w:hAnsi="Times New Roman" w:cs="Times New Roman"/>
          <w:lang w:eastAsia="pl-PL"/>
        </w:rPr>
        <w:br/>
        <w:t xml:space="preserve">w interesie publicznym, czego nie można było przewidzieć w chwili zawarcia umowy, </w:t>
      </w:r>
      <w:r w:rsidR="00514BE8" w:rsidRPr="00125D5D">
        <w:rPr>
          <w:rFonts w:ascii="Times New Roman" w:eastAsia="Times New Roman" w:hAnsi="Times New Roman" w:cs="Times New Roman"/>
          <w:b/>
          <w:lang w:eastAsia="pl-PL"/>
        </w:rPr>
        <w:t>ZAMAWIAJĄCY</w:t>
      </w:r>
      <w:r w:rsidR="00514BE8" w:rsidRPr="00125D5D">
        <w:rPr>
          <w:rFonts w:ascii="Times New Roman" w:eastAsia="Times New Roman" w:hAnsi="Times New Roman" w:cs="Times New Roman"/>
          <w:lang w:eastAsia="pl-PL"/>
        </w:rPr>
        <w:t xml:space="preserve"> może odstąpić od umowy w terminie 30 dni od powzięcia wiadomości o tych okolicznościach. W takim przypadku </w:t>
      </w:r>
      <w:r w:rsidR="00514BE8" w:rsidRPr="00125D5D">
        <w:rPr>
          <w:rFonts w:ascii="Times New Roman" w:eastAsia="Times New Roman" w:hAnsi="Times New Roman" w:cs="Times New Roman"/>
          <w:b/>
          <w:lang w:eastAsia="pl-PL"/>
        </w:rPr>
        <w:t>WYKONAWCA</w:t>
      </w:r>
      <w:r w:rsidR="00514BE8" w:rsidRPr="00125D5D">
        <w:rPr>
          <w:rFonts w:ascii="Times New Roman" w:eastAsia="Times New Roman" w:hAnsi="Times New Roman" w:cs="Times New Roman"/>
          <w:lang w:eastAsia="pl-PL"/>
        </w:rPr>
        <w:t xml:space="preserve"> może żądać jedynie wynagrodzenia należnego z tytuły wykonania części umowy.</w:t>
      </w:r>
    </w:p>
    <w:p w:rsidR="00770663" w:rsidRDefault="00770663" w:rsidP="00514BE8">
      <w:pPr>
        <w:spacing w:after="0" w:line="240" w:lineRule="auto"/>
        <w:jc w:val="both"/>
        <w:rPr>
          <w:rFonts w:ascii="Times New Roman" w:eastAsia="Times New Roman" w:hAnsi="Times New Roman" w:cs="Times New Roman"/>
          <w:lang w:eastAsia="pl-PL"/>
        </w:rPr>
      </w:pPr>
    </w:p>
    <w:p w:rsidR="00770663" w:rsidRDefault="00496733" w:rsidP="00770663">
      <w:pPr>
        <w:spacing w:after="0" w:line="240" w:lineRule="auto"/>
        <w:jc w:val="both"/>
        <w:rPr>
          <w:rFonts w:ascii="Times New Roman" w:hAnsi="Times New Roman" w:cs="Times New Roman"/>
          <w:color w:val="000000"/>
          <w:lang w:eastAsia="pl-PL"/>
        </w:rPr>
      </w:pPr>
      <w:r>
        <w:rPr>
          <w:rFonts w:ascii="Times New Roman" w:hAnsi="Times New Roman" w:cs="Times New Roman"/>
          <w:b/>
          <w:color w:val="000000"/>
          <w:lang w:eastAsia="pl-PL"/>
        </w:rPr>
        <w:lastRenderedPageBreak/>
        <w:t>5</w:t>
      </w:r>
      <w:r w:rsidR="00770663" w:rsidRPr="008B2D8D">
        <w:rPr>
          <w:rFonts w:ascii="Times New Roman" w:hAnsi="Times New Roman" w:cs="Times New Roman"/>
          <w:b/>
          <w:color w:val="000000"/>
          <w:lang w:eastAsia="pl-PL"/>
        </w:rPr>
        <w:t>.</w:t>
      </w:r>
      <w:r w:rsidR="00770663" w:rsidRPr="008B2D8D">
        <w:t xml:space="preserve"> </w:t>
      </w:r>
      <w:r w:rsidR="00770663" w:rsidRPr="008B2D8D">
        <w:rPr>
          <w:rFonts w:ascii="Times New Roman" w:hAnsi="Times New Roman" w:cs="Times New Roman"/>
          <w:color w:val="000000"/>
          <w:lang w:eastAsia="pl-PL"/>
        </w:rPr>
        <w:t xml:space="preserve">Osoba składająca podpis w imieniu </w:t>
      </w:r>
      <w:r w:rsidR="00770663" w:rsidRPr="0010438D">
        <w:rPr>
          <w:rFonts w:ascii="Times New Roman" w:hAnsi="Times New Roman" w:cs="Times New Roman"/>
          <w:b/>
          <w:bCs/>
          <w:color w:val="000000"/>
          <w:lang w:eastAsia="pl-PL"/>
        </w:rPr>
        <w:t>WYKONAWCY</w:t>
      </w:r>
      <w:r w:rsidR="00770663" w:rsidRPr="008B2D8D">
        <w:rPr>
          <w:rFonts w:ascii="Times New Roman" w:hAnsi="Times New Roman" w:cs="Times New Roman"/>
          <w:color w:val="000000"/>
          <w:lang w:eastAsia="pl-PL"/>
        </w:rPr>
        <w:t xml:space="preserve"> jest upoważniona do zaciągania zobowiązań w imieniu </w:t>
      </w:r>
      <w:r w:rsidR="00770663" w:rsidRPr="0010438D">
        <w:rPr>
          <w:rFonts w:ascii="Times New Roman" w:hAnsi="Times New Roman" w:cs="Times New Roman"/>
          <w:b/>
          <w:bCs/>
          <w:color w:val="000000"/>
          <w:lang w:eastAsia="pl-PL"/>
        </w:rPr>
        <w:t>WYKONAWCY</w:t>
      </w:r>
      <w:r w:rsidR="00770663">
        <w:rPr>
          <w:rFonts w:ascii="Times New Roman" w:hAnsi="Times New Roman" w:cs="Times New Roman"/>
          <w:b/>
          <w:bCs/>
          <w:color w:val="000000"/>
          <w:lang w:eastAsia="pl-PL"/>
        </w:rPr>
        <w:t xml:space="preserve"> </w:t>
      </w:r>
      <w:r w:rsidR="00770663" w:rsidRPr="008B2D8D">
        <w:rPr>
          <w:rFonts w:ascii="Times New Roman" w:hAnsi="Times New Roman" w:cs="Times New Roman"/>
          <w:color w:val="000000"/>
          <w:lang w:eastAsia="pl-PL"/>
        </w:rPr>
        <w:t xml:space="preserve"> i oświadcza, że takie upoważnienie zostało jej udzielone oraz na dzień zawarcia umowy nie zostało odwołane.</w:t>
      </w:r>
    </w:p>
    <w:p w:rsidR="00361DB9" w:rsidRDefault="00361DB9" w:rsidP="00770663">
      <w:pPr>
        <w:spacing w:after="0" w:line="240" w:lineRule="auto"/>
        <w:jc w:val="both"/>
        <w:rPr>
          <w:rFonts w:ascii="Times New Roman" w:hAnsi="Times New Roman" w:cs="Times New Roman"/>
          <w:color w:val="000000"/>
          <w:lang w:eastAsia="pl-PL"/>
        </w:rPr>
      </w:pPr>
    </w:p>
    <w:p w:rsidR="00361DB9" w:rsidRPr="007D6E08" w:rsidRDefault="00361DB9" w:rsidP="00770663">
      <w:pPr>
        <w:spacing w:after="0" w:line="240" w:lineRule="auto"/>
        <w:jc w:val="both"/>
        <w:rPr>
          <w:rFonts w:ascii="Times New Roman" w:hAnsi="Times New Roman" w:cs="Times New Roman"/>
          <w:color w:val="000000" w:themeColor="text1"/>
          <w:lang w:eastAsia="pl-PL"/>
        </w:rPr>
      </w:pPr>
      <w:r w:rsidRPr="007D6E08">
        <w:rPr>
          <w:rFonts w:ascii="Times New Roman" w:hAnsi="Times New Roman"/>
          <w:color w:val="000000" w:themeColor="text1"/>
        </w:rPr>
        <w:t>6. W sprawach nieuregulowanych umową stosuje się postanowienia Ogólnych Warunków Umowy stanowiących załącznik nr …. do umowy. Zastrzega się jednocześnie, że w razie sprzeczności pomiędzy postanowieniami ww. Ogólnych Warunków Umowy a postanowieniami umowy, stosuje się postanowienia umowy”.</w:t>
      </w:r>
    </w:p>
    <w:p w:rsidR="00534A86" w:rsidRPr="00125D5D" w:rsidRDefault="00534A86" w:rsidP="00514BE8">
      <w:pPr>
        <w:spacing w:after="0" w:line="240" w:lineRule="auto"/>
        <w:jc w:val="both"/>
        <w:rPr>
          <w:rFonts w:ascii="Times New Roman" w:eastAsia="Times New Roman" w:hAnsi="Times New Roman" w:cs="Times New Roman"/>
          <w:b/>
          <w:u w:val="single"/>
          <w:lang w:eastAsia="pl-PL"/>
        </w:rPr>
      </w:pPr>
    </w:p>
    <w:p w:rsidR="00514BE8" w:rsidRPr="00125D5D" w:rsidRDefault="00514BE8" w:rsidP="00514BE8">
      <w:pPr>
        <w:spacing w:after="0" w:line="240" w:lineRule="auto"/>
        <w:jc w:val="both"/>
        <w:rPr>
          <w:rFonts w:ascii="Times New Roman" w:eastAsia="Times New Roman" w:hAnsi="Times New Roman" w:cs="Times New Roman"/>
          <w:b/>
          <w:u w:val="single"/>
          <w:lang w:eastAsia="pl-PL"/>
        </w:rPr>
      </w:pPr>
      <w:r w:rsidRPr="00125D5D">
        <w:rPr>
          <w:rFonts w:ascii="Times New Roman" w:eastAsia="Times New Roman" w:hAnsi="Times New Roman" w:cs="Times New Roman"/>
          <w:b/>
          <w:u w:val="single"/>
          <w:lang w:eastAsia="pl-PL"/>
        </w:rPr>
        <w:sym w:font="Times New Roman" w:char="00A7"/>
      </w:r>
      <w:r w:rsidRPr="00125D5D">
        <w:rPr>
          <w:rFonts w:ascii="Times New Roman" w:eastAsia="Times New Roman" w:hAnsi="Times New Roman" w:cs="Times New Roman"/>
          <w:b/>
          <w:u w:val="single"/>
          <w:lang w:eastAsia="pl-PL"/>
        </w:rPr>
        <w:t xml:space="preserve"> 2.</w:t>
      </w:r>
      <w:r w:rsidRPr="00125D5D">
        <w:rPr>
          <w:rFonts w:ascii="Times New Roman" w:eastAsia="Times New Roman" w:hAnsi="Times New Roman" w:cs="Times New Roman"/>
          <w:b/>
          <w:u w:val="single"/>
          <w:lang w:eastAsia="pl-PL"/>
        </w:rPr>
        <w:tab/>
        <w:t>WARUNKI PŁATNOŚCI</w:t>
      </w:r>
    </w:p>
    <w:p w:rsidR="00514BE8" w:rsidRPr="00125D5D" w:rsidRDefault="00514BE8" w:rsidP="00F66F95">
      <w:pPr>
        <w:numPr>
          <w:ilvl w:val="0"/>
          <w:numId w:val="11"/>
        </w:numPr>
        <w:spacing w:after="0" w:line="240" w:lineRule="auto"/>
        <w:ind w:left="284" w:hanging="284"/>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 xml:space="preserve">Należność za przedmiot umowy, o której mowa w </w:t>
      </w:r>
      <w:r w:rsidRPr="00125D5D">
        <w:rPr>
          <w:rFonts w:ascii="Times New Roman" w:eastAsia="Times New Roman" w:hAnsi="Times New Roman" w:cs="Times New Roman"/>
          <w:lang w:eastAsia="pl-PL"/>
        </w:rPr>
        <w:sym w:font="Times New Roman" w:char="00A7"/>
      </w:r>
      <w:r w:rsidRPr="00125D5D">
        <w:rPr>
          <w:rFonts w:ascii="Times New Roman" w:eastAsia="Times New Roman" w:hAnsi="Times New Roman" w:cs="Times New Roman"/>
          <w:lang w:eastAsia="pl-PL"/>
        </w:rPr>
        <w:t xml:space="preserve"> 1, ust. 2 zostanie przelana na konto </w:t>
      </w:r>
      <w:r w:rsidRPr="00125D5D">
        <w:rPr>
          <w:rFonts w:ascii="Times New Roman" w:eastAsia="Times New Roman" w:hAnsi="Times New Roman" w:cs="Times New Roman"/>
          <w:b/>
          <w:lang w:eastAsia="pl-PL"/>
        </w:rPr>
        <w:t>WYKONAWCY</w:t>
      </w:r>
      <w:r w:rsidRPr="00125D5D">
        <w:rPr>
          <w:rFonts w:ascii="Times New Roman" w:eastAsia="Times New Roman" w:hAnsi="Times New Roman" w:cs="Times New Roman"/>
          <w:lang w:eastAsia="pl-PL"/>
        </w:rPr>
        <w:t xml:space="preserve">: </w:t>
      </w:r>
    </w:p>
    <w:p w:rsidR="00514BE8" w:rsidRPr="00125D5D" w:rsidRDefault="00514BE8" w:rsidP="00514BE8">
      <w:pPr>
        <w:spacing w:after="0" w:line="240" w:lineRule="auto"/>
        <w:jc w:val="both"/>
        <w:rPr>
          <w:rFonts w:ascii="Times New Roman" w:eastAsia="Times New Roman" w:hAnsi="Times New Roman" w:cs="Times New Roman"/>
          <w:lang w:eastAsia="pl-PL"/>
        </w:rPr>
      </w:pPr>
    </w:p>
    <w:p w:rsidR="00514BE8" w:rsidRPr="00125D5D" w:rsidRDefault="00514BE8" w:rsidP="00514BE8">
      <w:pPr>
        <w:spacing w:after="0" w:line="240" w:lineRule="auto"/>
        <w:ind w:left="1440"/>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w  banku</w:t>
      </w:r>
      <w:r w:rsidRPr="00125D5D">
        <w:rPr>
          <w:rFonts w:ascii="Times New Roman" w:eastAsia="Times New Roman" w:hAnsi="Times New Roman" w:cs="Times New Roman"/>
          <w:lang w:eastAsia="pl-PL"/>
        </w:rPr>
        <w:tab/>
        <w:t>....................................................</w:t>
      </w:r>
    </w:p>
    <w:p w:rsidR="00514BE8" w:rsidRPr="00125D5D" w:rsidRDefault="00514BE8" w:rsidP="00514BE8">
      <w:pPr>
        <w:spacing w:after="0" w:line="240" w:lineRule="auto"/>
        <w:ind w:left="1440"/>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nr rachunku</w:t>
      </w:r>
      <w:r w:rsidRPr="00125D5D">
        <w:rPr>
          <w:rFonts w:ascii="Times New Roman" w:eastAsia="Times New Roman" w:hAnsi="Times New Roman" w:cs="Times New Roman"/>
          <w:lang w:eastAsia="pl-PL"/>
        </w:rPr>
        <w:tab/>
        <w:t>....................................................</w:t>
      </w:r>
    </w:p>
    <w:p w:rsidR="00514BE8" w:rsidRPr="00125D5D" w:rsidRDefault="00514BE8" w:rsidP="00514BE8">
      <w:pPr>
        <w:spacing w:after="0" w:line="240" w:lineRule="auto"/>
        <w:ind w:left="360" w:firstLine="285"/>
        <w:rPr>
          <w:rFonts w:ascii="Times New Roman" w:eastAsia="Times New Roman" w:hAnsi="Times New Roman" w:cs="Times New Roman"/>
          <w:lang w:eastAsia="pl-PL"/>
        </w:rPr>
      </w:pPr>
    </w:p>
    <w:p w:rsidR="00B50020" w:rsidRDefault="00B50020" w:rsidP="007B3EE4">
      <w:pPr>
        <w:tabs>
          <w:tab w:val="num" w:pos="1260"/>
        </w:tabs>
        <w:spacing w:after="0" w:line="240" w:lineRule="auto"/>
        <w:jc w:val="both"/>
        <w:rPr>
          <w:rFonts w:ascii="Times New Roman" w:eastAsia="Times New Roman" w:hAnsi="Times New Roman" w:cs="Times New Roman"/>
          <w:lang w:eastAsia="pl-PL"/>
        </w:rPr>
      </w:pPr>
      <w:r w:rsidRPr="00B50020">
        <w:rPr>
          <w:rFonts w:ascii="Times New Roman" w:eastAsia="Times New Roman" w:hAnsi="Times New Roman" w:cs="Times New Roman"/>
          <w:lang w:eastAsia="pl-PL"/>
        </w:rPr>
        <w:t xml:space="preserve">na warunkach: płatność będzie dokonana w terminie </w:t>
      </w:r>
      <w:r w:rsidRPr="00AD3A0B">
        <w:rPr>
          <w:rFonts w:ascii="Times New Roman" w:eastAsia="Times New Roman" w:hAnsi="Times New Roman" w:cs="Times New Roman"/>
          <w:b/>
          <w:lang w:eastAsia="pl-PL"/>
        </w:rPr>
        <w:t>do …………….. dni</w:t>
      </w:r>
      <w:r w:rsidRPr="00B50020">
        <w:rPr>
          <w:rFonts w:ascii="Times New Roman" w:eastAsia="Times New Roman" w:hAnsi="Times New Roman" w:cs="Times New Roman"/>
          <w:lang w:eastAsia="pl-PL"/>
        </w:rPr>
        <w:t xml:space="preserve">. </w:t>
      </w:r>
      <w:r w:rsidR="007B3EE4" w:rsidRPr="007B3EE4">
        <w:rPr>
          <w:rFonts w:ascii="Times New Roman" w:eastAsia="Times New Roman" w:hAnsi="Times New Roman" w:cs="Times New Roman"/>
          <w:lang w:eastAsia="pl-PL"/>
        </w:rPr>
        <w:t>Termin płatności będzie liczony od daty dostarczenia do GIG prawidłowo wystawionej faktury. Podstawą do wystawienia faktury będą podpisane przez obie strony protokoły z przeprowadzonego szkolenia.</w:t>
      </w:r>
    </w:p>
    <w:p w:rsidR="007B3EE4" w:rsidRPr="00125D5D" w:rsidRDefault="007B3EE4" w:rsidP="007B3EE4">
      <w:pPr>
        <w:tabs>
          <w:tab w:val="num" w:pos="1260"/>
        </w:tabs>
        <w:spacing w:after="0" w:line="240" w:lineRule="auto"/>
        <w:jc w:val="both"/>
        <w:rPr>
          <w:rFonts w:ascii="Times New Roman" w:eastAsia="Times New Roman" w:hAnsi="Times New Roman" w:cs="Times New Roman"/>
          <w:lang w:eastAsia="pl-PL"/>
        </w:rPr>
      </w:pPr>
    </w:p>
    <w:p w:rsidR="00514BE8" w:rsidRPr="00125D5D" w:rsidRDefault="00514BE8" w:rsidP="00DB7BB9">
      <w:pPr>
        <w:pStyle w:val="Akapitzlist"/>
        <w:numPr>
          <w:ilvl w:val="0"/>
          <w:numId w:val="11"/>
        </w:numPr>
        <w:ind w:left="0"/>
        <w:jc w:val="both"/>
        <w:rPr>
          <w:sz w:val="22"/>
          <w:szCs w:val="22"/>
        </w:rPr>
      </w:pPr>
      <w:r w:rsidRPr="00125D5D">
        <w:rPr>
          <w:sz w:val="22"/>
          <w:szCs w:val="22"/>
        </w:rPr>
        <w:t xml:space="preserve">Za płatność dokonaną po terminie określonym w </w:t>
      </w:r>
      <w:r w:rsidRPr="00125D5D">
        <w:rPr>
          <w:sz w:val="22"/>
          <w:szCs w:val="22"/>
        </w:rPr>
        <w:sym w:font="Times New Roman" w:char="00A7"/>
      </w:r>
      <w:r w:rsidRPr="00125D5D">
        <w:rPr>
          <w:sz w:val="22"/>
          <w:szCs w:val="22"/>
        </w:rPr>
        <w:t xml:space="preserve"> 2, ust. 1 </w:t>
      </w:r>
      <w:r w:rsidRPr="00125D5D">
        <w:rPr>
          <w:b/>
          <w:sz w:val="22"/>
          <w:szCs w:val="22"/>
        </w:rPr>
        <w:t>WYKONAWCA</w:t>
      </w:r>
      <w:r w:rsidRPr="00125D5D">
        <w:rPr>
          <w:sz w:val="22"/>
          <w:szCs w:val="22"/>
        </w:rPr>
        <w:t xml:space="preserve"> ma prawo domagać się odsetek za opóźnienie w zapłacie.</w:t>
      </w:r>
    </w:p>
    <w:p w:rsidR="00514BE8" w:rsidRPr="00125D5D" w:rsidRDefault="00514BE8" w:rsidP="00DB7BB9">
      <w:pPr>
        <w:spacing w:after="0" w:line="240" w:lineRule="auto"/>
        <w:jc w:val="both"/>
        <w:rPr>
          <w:rFonts w:ascii="Times New Roman" w:eastAsia="Times New Roman" w:hAnsi="Times New Roman" w:cs="Times New Roman"/>
          <w:lang w:eastAsia="pl-PL"/>
        </w:rPr>
      </w:pPr>
    </w:p>
    <w:p w:rsidR="00DB7BB9" w:rsidRDefault="00DB7BB9" w:rsidP="00DB7BB9">
      <w:pPr>
        <w:pStyle w:val="NormalnyWeb"/>
        <w:spacing w:before="0" w:beforeAutospacing="0" w:after="0" w:afterAutospacing="0"/>
        <w:jc w:val="both"/>
        <w:rPr>
          <w:sz w:val="22"/>
          <w:szCs w:val="22"/>
        </w:rPr>
      </w:pPr>
      <w:r>
        <w:rPr>
          <w:b/>
          <w:sz w:val="22"/>
          <w:szCs w:val="22"/>
        </w:rPr>
        <w:t>3</w:t>
      </w:r>
      <w:r w:rsidRPr="00A33627">
        <w:rPr>
          <w:b/>
          <w:sz w:val="22"/>
          <w:szCs w:val="22"/>
        </w:rPr>
        <w:t>.</w:t>
      </w:r>
      <w:r w:rsidRPr="00A33627">
        <w:rPr>
          <w:sz w:val="22"/>
          <w:szCs w:val="22"/>
        </w:rPr>
        <w:t xml:space="preserve"> </w:t>
      </w:r>
      <w:r w:rsidRPr="00A33627">
        <w:rPr>
          <w:b/>
          <w:sz w:val="22"/>
          <w:szCs w:val="22"/>
        </w:rPr>
        <w:t>WYKONAWCA</w:t>
      </w:r>
      <w:r w:rsidRPr="00A33627">
        <w:rPr>
          <w:sz w:val="22"/>
          <w:szCs w:val="22"/>
        </w:rPr>
        <w:t xml:space="preserve">  zobowiązuje się do tego, że bez uprzedniej pisemnej zgody </w:t>
      </w:r>
      <w:r w:rsidRPr="00A33627">
        <w:rPr>
          <w:b/>
          <w:sz w:val="22"/>
          <w:szCs w:val="22"/>
        </w:rPr>
        <w:t>ZAMAWIAJĄCEGO</w:t>
      </w:r>
      <w:r w:rsidRPr="00A33627">
        <w:rPr>
          <w:sz w:val="22"/>
          <w:szCs w:val="22"/>
        </w:rPr>
        <w:t xml:space="preserve"> pod rygorem nieważności:</w:t>
      </w:r>
    </w:p>
    <w:p w:rsidR="00DB7BB9" w:rsidRPr="00A33627" w:rsidRDefault="00DB7BB9" w:rsidP="00DB7BB9">
      <w:pPr>
        <w:pStyle w:val="NormalnyWeb"/>
        <w:spacing w:before="0" w:beforeAutospacing="0" w:after="0" w:afterAutospacing="0"/>
        <w:jc w:val="both"/>
        <w:rPr>
          <w:sz w:val="22"/>
          <w:szCs w:val="22"/>
        </w:rPr>
      </w:pPr>
      <w:r w:rsidRPr="00A33627">
        <w:rPr>
          <w:sz w:val="22"/>
          <w:szCs w:val="22"/>
        </w:rPr>
        <w:t xml:space="preserve">- jakiekolwiek prawa </w:t>
      </w:r>
      <w:r w:rsidRPr="00A33627">
        <w:rPr>
          <w:b/>
          <w:sz w:val="22"/>
          <w:szCs w:val="22"/>
        </w:rPr>
        <w:t>WYKONAWCY</w:t>
      </w:r>
      <w:r w:rsidRPr="00A33627">
        <w:rPr>
          <w:sz w:val="22"/>
          <w:szCs w:val="22"/>
        </w:rPr>
        <w:t xml:space="preserve"> związane bezpośrednio lub pośrednio z umową, a w tym wierzytelności </w:t>
      </w:r>
      <w:r w:rsidRPr="00A33627">
        <w:rPr>
          <w:b/>
          <w:sz w:val="22"/>
          <w:szCs w:val="22"/>
        </w:rPr>
        <w:t>WYKONAWCY</w:t>
      </w:r>
      <w:r w:rsidRPr="00A33627">
        <w:rPr>
          <w:sz w:val="22"/>
          <w:szCs w:val="22"/>
        </w:rPr>
        <w:t xml:space="preserve"> z tytułu wykonania umowy i związane z nimi należności uboczne (m. in. odsetki), nie zostaną przeniesione na rzecz osób trzecich;</w:t>
      </w:r>
    </w:p>
    <w:p w:rsidR="00DB7BB9" w:rsidRPr="00A33627" w:rsidRDefault="00DB7BB9" w:rsidP="00DB7BB9">
      <w:pPr>
        <w:pStyle w:val="NormalnyWeb"/>
        <w:spacing w:before="0" w:beforeAutospacing="0" w:after="0" w:afterAutospacing="0"/>
        <w:jc w:val="both"/>
        <w:rPr>
          <w:sz w:val="22"/>
          <w:szCs w:val="22"/>
        </w:rPr>
      </w:pPr>
      <w:r w:rsidRPr="00A33627">
        <w:rPr>
          <w:sz w:val="22"/>
          <w:szCs w:val="22"/>
        </w:rPr>
        <w:t xml:space="preserve">- nie dokona jakiejkolwiek czynności prawnej lub też faktycznej, której bezpośrednim lub pośrednim skutkiem będzie zmiana wierzyciela </w:t>
      </w:r>
      <w:r w:rsidRPr="00A33627">
        <w:rPr>
          <w:b/>
          <w:sz w:val="22"/>
          <w:szCs w:val="22"/>
        </w:rPr>
        <w:t>ZAMAWIAJĄCEGO</w:t>
      </w:r>
      <w:r w:rsidRPr="00A33627">
        <w:rPr>
          <w:sz w:val="22"/>
          <w:szCs w:val="22"/>
        </w:rPr>
        <w:t>;</w:t>
      </w:r>
    </w:p>
    <w:p w:rsidR="00DB7BB9" w:rsidRPr="00A33627" w:rsidRDefault="00DB7BB9" w:rsidP="00DB7BB9">
      <w:pPr>
        <w:pStyle w:val="NormalnyWeb"/>
        <w:spacing w:before="0" w:beforeAutospacing="0" w:after="0" w:afterAutospacing="0"/>
        <w:jc w:val="both"/>
        <w:rPr>
          <w:sz w:val="22"/>
          <w:szCs w:val="22"/>
        </w:rPr>
      </w:pPr>
      <w:r w:rsidRPr="00A33627">
        <w:rPr>
          <w:sz w:val="22"/>
          <w:szCs w:val="22"/>
        </w:rPr>
        <w:t>- nie zawrze umów przelewu, poręczenia, zastawu, hipoteki, przekazu oraz o skutku subrogacji ustawowej lub umownej;</w:t>
      </w:r>
    </w:p>
    <w:p w:rsidR="00DB7BB9" w:rsidRPr="00A33627" w:rsidRDefault="00DB7BB9" w:rsidP="00DB7BB9">
      <w:pPr>
        <w:pStyle w:val="NormalnyWeb"/>
        <w:spacing w:before="0" w:beforeAutospacing="0" w:after="0" w:afterAutospacing="0"/>
        <w:jc w:val="both"/>
        <w:rPr>
          <w:sz w:val="22"/>
          <w:szCs w:val="22"/>
        </w:rPr>
      </w:pPr>
      <w:r w:rsidRPr="00A33627">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DB7BB9" w:rsidRPr="00A33627" w:rsidRDefault="00DB7BB9" w:rsidP="00DB7BB9">
      <w:pPr>
        <w:pStyle w:val="NormalnyWeb"/>
        <w:spacing w:before="0" w:beforeAutospacing="0" w:after="0" w:afterAutospacing="0"/>
        <w:jc w:val="both"/>
        <w:rPr>
          <w:b/>
          <w:sz w:val="22"/>
          <w:szCs w:val="22"/>
        </w:rPr>
      </w:pPr>
    </w:p>
    <w:p w:rsidR="00DB7BB9" w:rsidRPr="00A33627" w:rsidRDefault="00DB7BB9" w:rsidP="00DB7BB9">
      <w:pPr>
        <w:pStyle w:val="NormalnyWeb"/>
        <w:spacing w:before="0" w:beforeAutospacing="0" w:after="0" w:afterAutospacing="0"/>
        <w:jc w:val="both"/>
        <w:rPr>
          <w:sz w:val="22"/>
          <w:szCs w:val="22"/>
        </w:rPr>
      </w:pPr>
      <w:r>
        <w:rPr>
          <w:b/>
          <w:sz w:val="22"/>
          <w:szCs w:val="22"/>
        </w:rPr>
        <w:t>4</w:t>
      </w:r>
      <w:r w:rsidRPr="00A33627">
        <w:rPr>
          <w:b/>
          <w:sz w:val="22"/>
          <w:szCs w:val="22"/>
        </w:rPr>
        <w:t>.</w:t>
      </w:r>
      <w:r w:rsidRPr="00A33627">
        <w:rPr>
          <w:sz w:val="22"/>
          <w:szCs w:val="22"/>
        </w:rPr>
        <w:t xml:space="preserve"> </w:t>
      </w:r>
      <w:r w:rsidRPr="00A33627">
        <w:rPr>
          <w:b/>
          <w:sz w:val="22"/>
          <w:szCs w:val="22"/>
        </w:rPr>
        <w:t>WYKONAWCA</w:t>
      </w:r>
      <w:r w:rsidRPr="00A33627">
        <w:rPr>
          <w:sz w:val="22"/>
          <w:szCs w:val="22"/>
        </w:rPr>
        <w:t xml:space="preserve"> zobowiązuje się i przyjmuje do wiadomości co następuje:</w:t>
      </w:r>
    </w:p>
    <w:p w:rsidR="00DB7BB9" w:rsidRPr="00A33627" w:rsidRDefault="00DB7BB9" w:rsidP="00DB7BB9">
      <w:pPr>
        <w:pStyle w:val="NormalnyWeb"/>
        <w:spacing w:before="0" w:beforeAutospacing="0" w:after="0" w:afterAutospacing="0"/>
        <w:jc w:val="both"/>
        <w:rPr>
          <w:sz w:val="22"/>
          <w:szCs w:val="22"/>
        </w:rPr>
      </w:pPr>
      <w:r w:rsidRPr="00A33627">
        <w:rPr>
          <w:sz w:val="22"/>
          <w:szCs w:val="22"/>
        </w:rPr>
        <w:t xml:space="preserve">- zapłata za świadczenia wykonane zgodnie z umową nastąpi tylko i wyłącznie przez </w:t>
      </w:r>
      <w:r w:rsidRPr="00A33627">
        <w:rPr>
          <w:b/>
          <w:sz w:val="22"/>
          <w:szCs w:val="22"/>
        </w:rPr>
        <w:t>ZAMAWIAJĄCEGO</w:t>
      </w:r>
      <w:r w:rsidRPr="00A33627">
        <w:rPr>
          <w:sz w:val="22"/>
          <w:szCs w:val="22"/>
        </w:rPr>
        <w:t xml:space="preserve"> bezpośrednio na rzecz </w:t>
      </w:r>
      <w:r w:rsidRPr="00A33627">
        <w:rPr>
          <w:b/>
          <w:sz w:val="22"/>
          <w:szCs w:val="22"/>
        </w:rPr>
        <w:t>WYKONAWCY</w:t>
      </w:r>
      <w:r w:rsidRPr="00A33627">
        <w:rPr>
          <w:sz w:val="22"/>
          <w:szCs w:val="22"/>
        </w:rPr>
        <w:t xml:space="preserve">, i tylko w drodze przelewu na rachunek </w:t>
      </w:r>
      <w:r w:rsidRPr="00A33627">
        <w:rPr>
          <w:b/>
          <w:sz w:val="22"/>
          <w:szCs w:val="22"/>
        </w:rPr>
        <w:t>WYKONAWCY</w:t>
      </w:r>
      <w:r w:rsidRPr="00A33627">
        <w:rPr>
          <w:sz w:val="22"/>
          <w:szCs w:val="22"/>
        </w:rPr>
        <w:t>;</w:t>
      </w:r>
    </w:p>
    <w:p w:rsidR="00DB7BB9" w:rsidRPr="00A33627" w:rsidRDefault="00DB7BB9" w:rsidP="00DB7BB9">
      <w:pPr>
        <w:pStyle w:val="NormalnyWeb"/>
        <w:spacing w:before="0" w:beforeAutospacing="0" w:after="0" w:afterAutospacing="0"/>
        <w:jc w:val="both"/>
        <w:rPr>
          <w:b/>
          <w:sz w:val="22"/>
          <w:szCs w:val="22"/>
        </w:rPr>
      </w:pPr>
      <w:r w:rsidRPr="00A33627">
        <w:rPr>
          <w:sz w:val="22"/>
          <w:szCs w:val="22"/>
        </w:rPr>
        <w:t xml:space="preserve">- umorzenie długu </w:t>
      </w:r>
      <w:r w:rsidRPr="00A33627">
        <w:rPr>
          <w:b/>
          <w:sz w:val="22"/>
          <w:szCs w:val="22"/>
        </w:rPr>
        <w:t>ZAMAWIAJĄCEGO</w:t>
      </w:r>
      <w:r w:rsidRPr="00A33627">
        <w:rPr>
          <w:sz w:val="22"/>
          <w:szCs w:val="22"/>
        </w:rPr>
        <w:t xml:space="preserve"> do </w:t>
      </w:r>
      <w:r w:rsidRPr="00A33627">
        <w:rPr>
          <w:b/>
          <w:sz w:val="22"/>
          <w:szCs w:val="22"/>
        </w:rPr>
        <w:t>WYKONAWCY</w:t>
      </w:r>
      <w:r w:rsidRPr="00A33627">
        <w:rPr>
          <w:sz w:val="22"/>
          <w:szCs w:val="22"/>
        </w:rPr>
        <w:t xml:space="preserve"> poprzez uregulowanie </w:t>
      </w:r>
      <w:r w:rsidRPr="00A33627">
        <w:rPr>
          <w:sz w:val="22"/>
          <w:szCs w:val="22"/>
        </w:rPr>
        <w:br/>
        <w:t xml:space="preserve">w jakiejkolwiek formie na rzecz innych podmiotów niż bezpośrednio na rzecz </w:t>
      </w:r>
      <w:r w:rsidRPr="00A33627">
        <w:rPr>
          <w:b/>
          <w:sz w:val="22"/>
          <w:szCs w:val="22"/>
        </w:rPr>
        <w:t>WYKONAWCY</w:t>
      </w:r>
      <w:r w:rsidRPr="00A33627">
        <w:rPr>
          <w:sz w:val="22"/>
          <w:szCs w:val="22"/>
        </w:rPr>
        <w:t xml:space="preserve">, może nastąpić wyłącznie za poprzedzającą to uregulowanie zgodą </w:t>
      </w:r>
      <w:r w:rsidRPr="00A33627">
        <w:rPr>
          <w:b/>
          <w:sz w:val="22"/>
          <w:szCs w:val="22"/>
        </w:rPr>
        <w:t>ZAMAWIAJĄCEGO</w:t>
      </w:r>
      <w:r w:rsidRPr="00A33627">
        <w:rPr>
          <w:sz w:val="22"/>
          <w:szCs w:val="22"/>
        </w:rPr>
        <w:t xml:space="preserve"> wyrażoną </w:t>
      </w:r>
      <w:r w:rsidRPr="00A33627">
        <w:rPr>
          <w:sz w:val="22"/>
          <w:szCs w:val="22"/>
        </w:rPr>
        <w:br/>
        <w:t>w formie pisemnej pod rygorem bezskuteczności.</w:t>
      </w:r>
    </w:p>
    <w:p w:rsidR="00DB7BB9" w:rsidRPr="00125D5D" w:rsidRDefault="00DB7BB9" w:rsidP="00DB7BB9">
      <w:pPr>
        <w:pStyle w:val="NormalnyWeb"/>
        <w:jc w:val="both"/>
      </w:pPr>
      <w:r>
        <w:rPr>
          <w:b/>
          <w:sz w:val="22"/>
          <w:szCs w:val="22"/>
        </w:rPr>
        <w:t>5</w:t>
      </w:r>
      <w:r w:rsidRPr="00A33627">
        <w:rPr>
          <w:b/>
          <w:sz w:val="22"/>
          <w:szCs w:val="22"/>
        </w:rPr>
        <w:t>.</w:t>
      </w:r>
      <w:r w:rsidRPr="00A33627">
        <w:rPr>
          <w:sz w:val="22"/>
          <w:szCs w:val="22"/>
        </w:rPr>
        <w:t xml:space="preserve"> W razie naruszenia obowiązku opisanego wyżej w ust. </w:t>
      </w:r>
      <w:r w:rsidR="00D44920">
        <w:rPr>
          <w:sz w:val="22"/>
          <w:szCs w:val="22"/>
        </w:rPr>
        <w:t>3</w:t>
      </w:r>
      <w:r w:rsidRPr="00A33627">
        <w:rPr>
          <w:sz w:val="22"/>
          <w:szCs w:val="22"/>
        </w:rPr>
        <w:t xml:space="preserve"> lub ust. </w:t>
      </w:r>
      <w:r w:rsidR="00D44920">
        <w:rPr>
          <w:sz w:val="22"/>
          <w:szCs w:val="22"/>
        </w:rPr>
        <w:t>4</w:t>
      </w:r>
      <w:r w:rsidRPr="00A33627">
        <w:rPr>
          <w:sz w:val="22"/>
          <w:szCs w:val="22"/>
        </w:rPr>
        <w:t xml:space="preserve">, </w:t>
      </w:r>
      <w:r w:rsidRPr="00A33627">
        <w:rPr>
          <w:b/>
          <w:sz w:val="22"/>
          <w:szCs w:val="22"/>
        </w:rPr>
        <w:t>WYKONAWCA</w:t>
      </w:r>
      <w:r w:rsidRPr="00A33627">
        <w:rPr>
          <w:sz w:val="22"/>
          <w:szCs w:val="22"/>
        </w:rPr>
        <w:t xml:space="preserve"> zobowiązany będzie do zapłaty na rzecz </w:t>
      </w:r>
      <w:r w:rsidRPr="00A33627">
        <w:rPr>
          <w:b/>
          <w:sz w:val="22"/>
          <w:szCs w:val="22"/>
        </w:rPr>
        <w:t>ZAMAWIAJĄCEGO</w:t>
      </w:r>
      <w:r w:rsidRPr="00A33627">
        <w:rPr>
          <w:sz w:val="22"/>
          <w:szCs w:val="22"/>
        </w:rPr>
        <w:t xml:space="preserve"> kary umownej w wysokości do 0,5% wartości wskazanej w §1 ust. 2 umowy za każdy przypadek naruszenia, co nie narusza prawa </w:t>
      </w:r>
      <w:r w:rsidRPr="00A33627">
        <w:rPr>
          <w:b/>
          <w:sz w:val="22"/>
          <w:szCs w:val="22"/>
        </w:rPr>
        <w:t>ZAMAWIAJĄCEGO</w:t>
      </w:r>
      <w:r w:rsidRPr="00A33627">
        <w:rPr>
          <w:sz w:val="22"/>
          <w:szCs w:val="22"/>
        </w:rPr>
        <w:t xml:space="preserve"> do dochodzenia odszkodowania przewyższającego wysokość zastrzeżonej kary umownej na zasadach ogólnych</w:t>
      </w:r>
      <w:r w:rsidR="00FA3AE6">
        <w:rPr>
          <w:sz w:val="22"/>
          <w:szCs w:val="22"/>
        </w:rPr>
        <w:t xml:space="preserve"> </w:t>
      </w:r>
      <w:r w:rsidR="00FA3AE6" w:rsidRPr="00FA3AE6">
        <w:rPr>
          <w:color w:val="FF0000"/>
          <w:sz w:val="22"/>
          <w:szCs w:val="20"/>
        </w:rPr>
        <w:t>do wysokości wartości brutto Umowy.</w:t>
      </w:r>
    </w:p>
    <w:p w:rsidR="00DB7BB9" w:rsidRPr="00DB7BB9" w:rsidRDefault="00DB7BB9" w:rsidP="00DB7BB9">
      <w:pPr>
        <w:pStyle w:val="NormalnyWeb"/>
        <w:spacing w:before="0" w:beforeAutospacing="0" w:after="0" w:afterAutospacing="0"/>
        <w:jc w:val="both"/>
        <w:rPr>
          <w:sz w:val="22"/>
          <w:szCs w:val="22"/>
        </w:rPr>
      </w:pPr>
      <w:r w:rsidRPr="00DB7BB9">
        <w:rPr>
          <w:b/>
          <w:sz w:val="22"/>
          <w:szCs w:val="22"/>
        </w:rPr>
        <w:t>6.</w:t>
      </w:r>
      <w:r w:rsidRPr="00DB7BB9">
        <w:rPr>
          <w:sz w:val="22"/>
          <w:szCs w:val="22"/>
        </w:rPr>
        <w:t xml:space="preserve"> </w:t>
      </w:r>
      <w:r w:rsidRPr="00DB7BB9">
        <w:rPr>
          <w:b/>
          <w:sz w:val="22"/>
          <w:szCs w:val="22"/>
        </w:rPr>
        <w:t>WYKONAWCA</w:t>
      </w:r>
      <w:r w:rsidRPr="00DB7BB9">
        <w:rPr>
          <w:sz w:val="22"/>
          <w:szCs w:val="22"/>
        </w:rPr>
        <w:t xml:space="preserve"> oświadcza, że:</w:t>
      </w:r>
    </w:p>
    <w:p w:rsidR="00DB7BB9" w:rsidRPr="00DB7BB9" w:rsidRDefault="00DB7BB9" w:rsidP="00DB7BB9">
      <w:pPr>
        <w:pStyle w:val="NormalnyWeb"/>
        <w:spacing w:before="0" w:beforeAutospacing="0" w:after="0" w:afterAutospacing="0"/>
        <w:jc w:val="both"/>
        <w:rPr>
          <w:sz w:val="22"/>
          <w:szCs w:val="22"/>
        </w:rPr>
      </w:pPr>
      <w:r w:rsidRPr="00DB7BB9">
        <w:rPr>
          <w:sz w:val="22"/>
          <w:szCs w:val="22"/>
        </w:rPr>
        <w:t>- jest czynnym podatnikiem VАТ,</w:t>
      </w:r>
    </w:p>
    <w:p w:rsidR="00DB7BB9" w:rsidRPr="00DB7BB9" w:rsidRDefault="00DB7BB9" w:rsidP="00DB7BB9">
      <w:pPr>
        <w:pStyle w:val="NormalnyWeb"/>
        <w:spacing w:before="0" w:beforeAutospacing="0" w:after="0" w:afterAutospacing="0"/>
        <w:jc w:val="both"/>
        <w:rPr>
          <w:sz w:val="22"/>
          <w:szCs w:val="22"/>
        </w:rPr>
      </w:pPr>
      <w:r w:rsidRPr="00DB7BB9">
        <w:rPr>
          <w:sz w:val="22"/>
          <w:szCs w:val="22"/>
        </w:rPr>
        <w:lastRenderedPageBreak/>
        <w:t xml:space="preserve">- wskazany numer rachunku bankowego należy do </w:t>
      </w:r>
      <w:r w:rsidRPr="00DB7BB9">
        <w:rPr>
          <w:b/>
          <w:sz w:val="22"/>
          <w:szCs w:val="22"/>
        </w:rPr>
        <w:t xml:space="preserve">WYKONAWCY </w:t>
      </w:r>
      <w:r w:rsidRPr="00DB7BB9">
        <w:rPr>
          <w:sz w:val="22"/>
          <w:szCs w:val="22"/>
        </w:rPr>
        <w:t xml:space="preserve"> i jest rachunkiem, dla którego zgodnie z art. 49 ust. l pkt. 1 ustawy z dnia 29 sierpnia 1997 r. - Prawo Bankowe, prowadzony jest rachunek VAT.</w:t>
      </w:r>
    </w:p>
    <w:p w:rsidR="00DB7BB9" w:rsidRPr="00DB7BB9" w:rsidRDefault="00DB7BB9" w:rsidP="00DB7BB9">
      <w:pPr>
        <w:pStyle w:val="NormalnyWeb"/>
        <w:spacing w:before="0" w:beforeAutospacing="0" w:after="0" w:afterAutospacing="0"/>
        <w:jc w:val="both"/>
        <w:rPr>
          <w:rFonts w:ascii="Segoe UI" w:hAnsi="Segoe UI" w:cs="Segoe UI"/>
          <w:sz w:val="22"/>
          <w:szCs w:val="22"/>
        </w:rPr>
      </w:pPr>
    </w:p>
    <w:p w:rsidR="00DB7BB9" w:rsidRPr="00DB7BB9" w:rsidRDefault="00DB7BB9" w:rsidP="00DB7BB9">
      <w:pPr>
        <w:pStyle w:val="NormalnyWeb"/>
        <w:spacing w:before="0" w:beforeAutospacing="0" w:after="0" w:afterAutospacing="0"/>
        <w:jc w:val="both"/>
        <w:rPr>
          <w:sz w:val="22"/>
          <w:szCs w:val="22"/>
        </w:rPr>
      </w:pPr>
      <w:r w:rsidRPr="00DB7BB9">
        <w:rPr>
          <w:b/>
          <w:sz w:val="22"/>
          <w:szCs w:val="22"/>
        </w:rPr>
        <w:t>7.</w:t>
      </w:r>
      <w:r w:rsidRPr="00DB7BB9">
        <w:rPr>
          <w:sz w:val="22"/>
          <w:szCs w:val="22"/>
        </w:rPr>
        <w:t xml:space="preserve"> </w:t>
      </w:r>
      <w:r w:rsidRPr="00DB7BB9">
        <w:rPr>
          <w:b/>
          <w:sz w:val="22"/>
          <w:szCs w:val="22"/>
        </w:rPr>
        <w:t>WYKONAWCA</w:t>
      </w:r>
      <w:r w:rsidRPr="00DB7BB9">
        <w:rPr>
          <w:sz w:val="22"/>
          <w:szCs w:val="22"/>
        </w:rPr>
        <w:t xml:space="preserve">, który w dniu podpisania umowy nie jest czynnym podatnikiem VAT, </w:t>
      </w:r>
    </w:p>
    <w:p w:rsidR="00DB7BB9" w:rsidRPr="00DB7BB9" w:rsidRDefault="00DB7BB9" w:rsidP="00DB7BB9">
      <w:pPr>
        <w:pStyle w:val="NormalnyWeb"/>
        <w:spacing w:before="0" w:beforeAutospacing="0" w:after="0" w:afterAutospacing="0"/>
        <w:jc w:val="both"/>
        <w:rPr>
          <w:sz w:val="22"/>
          <w:szCs w:val="22"/>
        </w:rPr>
      </w:pPr>
      <w:r w:rsidRPr="00DB7BB9">
        <w:rPr>
          <w:sz w:val="22"/>
          <w:szCs w:val="22"/>
        </w:rPr>
        <w:t xml:space="preserve">a podczas obowiązywania umowy stanie się takim podatnikiem, zobowiązuje się do niezwłocznego powiadomienia </w:t>
      </w:r>
      <w:r w:rsidRPr="00DB7BB9">
        <w:rPr>
          <w:b/>
          <w:sz w:val="22"/>
          <w:szCs w:val="22"/>
        </w:rPr>
        <w:t>ZAMAWIAJĄCEGO</w:t>
      </w:r>
      <w:r w:rsidRPr="00DB7BB9">
        <w:rPr>
          <w:sz w:val="22"/>
          <w:szCs w:val="22"/>
        </w:rPr>
        <w:t xml:space="preserve"> o tym fakcie oraz o wskazanie rachunku rozliczeniowego, na który ma wpływać wynagrodzenie, dla którego prowadzony jest rachunek VAT.</w:t>
      </w:r>
    </w:p>
    <w:p w:rsidR="00DB7BB9" w:rsidRPr="00DB7BB9" w:rsidRDefault="00DB7BB9" w:rsidP="00DB7BB9">
      <w:pPr>
        <w:pStyle w:val="NormalnyWeb"/>
        <w:spacing w:before="0" w:beforeAutospacing="0" w:after="0" w:afterAutospacing="0"/>
        <w:jc w:val="both"/>
        <w:rPr>
          <w:rFonts w:ascii="Segoe UI" w:hAnsi="Segoe UI" w:cs="Segoe UI"/>
          <w:sz w:val="22"/>
          <w:szCs w:val="22"/>
        </w:rPr>
      </w:pPr>
    </w:p>
    <w:p w:rsidR="00D44920" w:rsidRDefault="00DB7BB9" w:rsidP="00DB7BB9">
      <w:pPr>
        <w:pStyle w:val="NormalnyWeb"/>
        <w:spacing w:before="0" w:beforeAutospacing="0" w:after="0" w:afterAutospacing="0"/>
        <w:jc w:val="both"/>
      </w:pPr>
      <w:r w:rsidRPr="00DB7BB9">
        <w:rPr>
          <w:b/>
          <w:sz w:val="22"/>
          <w:szCs w:val="22"/>
        </w:rPr>
        <w:t>8.</w:t>
      </w:r>
      <w:r w:rsidRPr="00DB7BB9">
        <w:rPr>
          <w:sz w:val="22"/>
          <w:szCs w:val="22"/>
        </w:rPr>
        <w:t xml:space="preserve"> W razie podania przez </w:t>
      </w:r>
      <w:r w:rsidRPr="00DB7BB9">
        <w:rPr>
          <w:b/>
          <w:sz w:val="22"/>
          <w:szCs w:val="22"/>
        </w:rPr>
        <w:t>WYKONAWCĘ</w:t>
      </w:r>
      <w:r w:rsidRPr="00DB7BB9">
        <w:rPr>
          <w:sz w:val="22"/>
          <w:szCs w:val="22"/>
        </w:rPr>
        <w:t xml:space="preserve"> numeru rachunku bankowego, który nie jest zgodny z numerem w wykazie podatników VАТ, </w:t>
      </w:r>
      <w:r w:rsidRPr="00DB7BB9">
        <w:rPr>
          <w:b/>
          <w:sz w:val="22"/>
          <w:szCs w:val="22"/>
        </w:rPr>
        <w:t>ZAMAWIAJĄCY</w:t>
      </w:r>
      <w:r w:rsidRPr="00DB7BB9">
        <w:rPr>
          <w:sz w:val="22"/>
          <w:szCs w:val="22"/>
        </w:rPr>
        <w:t xml:space="preserve"> ma prawo wstrzymać zapłatę faktury do czasu uzyskania od </w:t>
      </w:r>
      <w:r w:rsidRPr="00DB7BB9">
        <w:rPr>
          <w:b/>
          <w:sz w:val="22"/>
          <w:szCs w:val="22"/>
        </w:rPr>
        <w:t>WYKONAWCY</w:t>
      </w:r>
      <w:r w:rsidRPr="00DB7BB9">
        <w:rPr>
          <w:sz w:val="22"/>
          <w:szCs w:val="22"/>
        </w:rPr>
        <w:t xml:space="preserve"> numeru rachunku zgodnego z wykazem. W takim przypadku </w:t>
      </w:r>
      <w:r w:rsidRPr="00DB7BB9">
        <w:rPr>
          <w:b/>
          <w:sz w:val="22"/>
          <w:szCs w:val="22"/>
        </w:rPr>
        <w:t xml:space="preserve">WYKONAWCY </w:t>
      </w:r>
      <w:r w:rsidRPr="00DB7BB9">
        <w:rPr>
          <w:sz w:val="22"/>
          <w:szCs w:val="22"/>
        </w:rPr>
        <w:t>nie przysługują odsetki za opóźnienie w zapłacie za ten okres.</w:t>
      </w:r>
      <w:r w:rsidR="00D44920" w:rsidRPr="00D44920">
        <w:t xml:space="preserve"> </w:t>
      </w:r>
    </w:p>
    <w:p w:rsidR="00D44920" w:rsidRDefault="00D44920" w:rsidP="00DB7BB9">
      <w:pPr>
        <w:pStyle w:val="NormalnyWeb"/>
        <w:spacing w:before="0" w:beforeAutospacing="0" w:after="0" w:afterAutospacing="0"/>
        <w:jc w:val="both"/>
        <w:rPr>
          <w:sz w:val="22"/>
          <w:szCs w:val="22"/>
        </w:rPr>
      </w:pPr>
    </w:p>
    <w:p w:rsidR="00DB7BB9" w:rsidRPr="00DB7BB9" w:rsidRDefault="00D44920" w:rsidP="00DB7BB9">
      <w:pPr>
        <w:pStyle w:val="NormalnyWeb"/>
        <w:spacing w:before="0" w:beforeAutospacing="0" w:after="0" w:afterAutospacing="0"/>
        <w:jc w:val="both"/>
        <w:rPr>
          <w:rFonts w:ascii="Segoe UI" w:hAnsi="Segoe UI" w:cs="Segoe UI"/>
          <w:sz w:val="22"/>
          <w:szCs w:val="22"/>
        </w:rPr>
      </w:pPr>
      <w:r w:rsidRPr="00D44920">
        <w:rPr>
          <w:sz w:val="22"/>
          <w:szCs w:val="22"/>
        </w:rPr>
        <w:t xml:space="preserve">9. </w:t>
      </w:r>
      <w:r w:rsidRPr="00D44920">
        <w:rPr>
          <w:b/>
          <w:sz w:val="22"/>
          <w:szCs w:val="22"/>
        </w:rPr>
        <w:t>ZAMAWIAJĄCY</w:t>
      </w:r>
      <w:r w:rsidRPr="00D44920">
        <w:rPr>
          <w:sz w:val="22"/>
          <w:szCs w:val="22"/>
        </w:rPr>
        <w:t xml:space="preserve"> oświadcza, że jest dużym przedsiębiorcą w rozumieniu ustawy z dnia 8 marca 2013 roku o przeciwdziałaniu nadmiernym opóźnieniom w transakcjach handlowych.</w:t>
      </w:r>
    </w:p>
    <w:p w:rsidR="00514BE8" w:rsidRDefault="00514BE8" w:rsidP="00514BE8">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D10C37" w:rsidRPr="00125D5D" w:rsidRDefault="00D10C37" w:rsidP="00514BE8">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514BE8" w:rsidRPr="00125D5D" w:rsidRDefault="00514BE8" w:rsidP="00514BE8">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125D5D">
        <w:rPr>
          <w:rFonts w:ascii="Times New Roman" w:eastAsia="Times New Roman" w:hAnsi="Times New Roman" w:cs="Times New Roman"/>
          <w:b/>
          <w:bCs/>
          <w:u w:val="single"/>
          <w:lang w:eastAsia="pl-PL"/>
        </w:rPr>
        <w:t>§ 3.</w:t>
      </w:r>
      <w:r w:rsidRPr="00125D5D">
        <w:rPr>
          <w:rFonts w:ascii="Times New Roman" w:eastAsia="Times New Roman" w:hAnsi="Times New Roman" w:cs="Times New Roman"/>
          <w:b/>
          <w:bCs/>
          <w:u w:val="single"/>
          <w:lang w:eastAsia="pl-PL"/>
        </w:rPr>
        <w:tab/>
        <w:t>FAKTUROWANIE</w:t>
      </w:r>
    </w:p>
    <w:p w:rsidR="00514BE8" w:rsidRPr="00125D5D" w:rsidRDefault="00514BE8" w:rsidP="00F66F9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125D5D">
        <w:rPr>
          <w:rFonts w:ascii="Times New Roman" w:eastAsia="Times New Roman" w:hAnsi="Times New Roman" w:cs="Times New Roman"/>
          <w:b/>
          <w:bCs/>
          <w:lang w:eastAsia="pl-PL"/>
        </w:rPr>
        <w:t xml:space="preserve">WYKONAWCA </w:t>
      </w:r>
      <w:r w:rsidRPr="00125D5D">
        <w:rPr>
          <w:rFonts w:ascii="Times New Roman" w:eastAsia="Times New Roman" w:hAnsi="Times New Roman" w:cs="Times New Roman"/>
          <w:lang w:eastAsia="pl-PL"/>
        </w:rPr>
        <w:t xml:space="preserve"> wystawi  fakturę VAT i przekaże ją </w:t>
      </w:r>
      <w:r w:rsidRPr="00125D5D">
        <w:rPr>
          <w:rFonts w:ascii="Times New Roman" w:eastAsia="Times New Roman" w:hAnsi="Times New Roman" w:cs="Times New Roman"/>
          <w:b/>
          <w:bCs/>
          <w:lang w:eastAsia="pl-PL"/>
        </w:rPr>
        <w:t>ZAMAWIAJĄCEMU.</w:t>
      </w:r>
    </w:p>
    <w:p w:rsidR="00514BE8" w:rsidRPr="00125D5D" w:rsidRDefault="00514BE8" w:rsidP="00514BE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514BE8" w:rsidRPr="00125D5D" w:rsidRDefault="00514BE8" w:rsidP="00F66F9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Faktura będzie opisana w sposób następujący:</w:t>
      </w:r>
    </w:p>
    <w:p w:rsidR="00E958FD" w:rsidRDefault="00E958FD" w:rsidP="00514BE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125D5D">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 nazwa , adres /</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w:t>
      </w:r>
      <w:r w:rsidRPr="00125D5D">
        <w:rPr>
          <w:rFonts w:ascii="Times New Roman" w:eastAsia="Times New Roman" w:hAnsi="Times New Roman" w:cs="Times New Roman"/>
          <w:lang w:eastAsia="pl-PL"/>
        </w:rPr>
        <w:tab/>
        <w:t>...................................................................</w:t>
      </w: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w:t>
      </w:r>
      <w:r>
        <w:rPr>
          <w:rFonts w:ascii="Times New Roman" w:eastAsia="Times New Roman" w:hAnsi="Times New Roman" w:cs="Times New Roman"/>
          <w:lang w:eastAsia="pl-PL"/>
        </w:rPr>
        <w:t>…………</w:t>
      </w:r>
      <w:r w:rsidRPr="00125D5D">
        <w:rPr>
          <w:rFonts w:ascii="Times New Roman" w:eastAsia="Times New Roman" w:hAnsi="Times New Roman" w:cs="Times New Roman"/>
          <w:lang w:eastAsia="pl-PL"/>
        </w:rPr>
        <w:t>……</w:t>
      </w: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Numer identyfikacyjny „</w:t>
      </w:r>
      <w:r>
        <w:rPr>
          <w:rFonts w:ascii="Times New Roman" w:eastAsia="Times New Roman" w:hAnsi="Times New Roman" w:cs="Times New Roman"/>
          <w:lang w:eastAsia="pl-PL"/>
        </w:rPr>
        <w:t xml:space="preserve"> Wykonawcy ”</w:t>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w:t>
      </w:r>
      <w:r w:rsidRPr="00125D5D">
        <w:rPr>
          <w:rFonts w:ascii="Times New Roman" w:eastAsia="Times New Roman" w:hAnsi="Times New Roman" w:cs="Times New Roman"/>
          <w:lang w:eastAsia="pl-PL"/>
        </w:rPr>
        <w:t>)</w:t>
      </w:r>
      <w:r>
        <w:rPr>
          <w:rFonts w:ascii="Times New Roman" w:eastAsia="Times New Roman" w:hAnsi="Times New Roman" w:cs="Times New Roman"/>
          <w:lang w:eastAsia="pl-PL"/>
        </w:rPr>
        <w:t xml:space="preserve"> ………………………………………..</w:t>
      </w: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125D5D">
        <w:rPr>
          <w:rFonts w:ascii="Times New Roman" w:eastAsia="Times New Roman" w:hAnsi="Times New Roman" w:cs="Times New Roman"/>
          <w:b/>
          <w:lang w:eastAsia="pl-PL"/>
        </w:rPr>
        <w:t>ZAMAWIAJĄCY</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w:t>
      </w:r>
      <w:r w:rsidRPr="00125D5D">
        <w:rPr>
          <w:rFonts w:ascii="Times New Roman" w:eastAsia="Times New Roman" w:hAnsi="Times New Roman" w:cs="Times New Roman"/>
          <w:lang w:eastAsia="pl-PL"/>
        </w:rPr>
        <w:tab/>
        <w:t xml:space="preserve">Główny Instytut Górnictwa, </w:t>
      </w:r>
    </w:p>
    <w:p w:rsidR="00514BE8" w:rsidRPr="00125D5D" w:rsidRDefault="00514BE8" w:rsidP="00514BE8">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Plac Gwarków 1, 40-166 Katowice</w:t>
      </w: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Numer identyfikacyjny „ Zamawiającego ”</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 NIP )</w:t>
      </w:r>
      <w:r w:rsidRPr="00125D5D">
        <w:rPr>
          <w:rFonts w:ascii="Times New Roman" w:eastAsia="Times New Roman" w:hAnsi="Times New Roman" w:cs="Times New Roman"/>
          <w:lang w:eastAsia="pl-PL"/>
        </w:rPr>
        <w:tab/>
        <w:t>634 – 012 – 60 – 16</w:t>
      </w: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514BE8" w:rsidRPr="00770663" w:rsidRDefault="00514BE8" w:rsidP="00770663">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b/>
          <w:bCs/>
          <w:lang w:eastAsia="pl-PL"/>
        </w:rPr>
        <w:t>ZAMAWIAJĄCY</w:t>
      </w:r>
      <w:r w:rsidRPr="00125D5D">
        <w:rPr>
          <w:rFonts w:ascii="Times New Roman" w:eastAsia="Times New Roman" w:hAnsi="Times New Roman" w:cs="Times New Roman"/>
          <w:lang w:eastAsia="pl-PL"/>
        </w:rPr>
        <w:t xml:space="preserve"> potwierdza upoważnienie do otrzymywania faktur VAT i upoważnia </w:t>
      </w:r>
      <w:r w:rsidRPr="00125D5D">
        <w:rPr>
          <w:rFonts w:ascii="Times New Roman" w:eastAsia="Times New Roman" w:hAnsi="Times New Roman" w:cs="Times New Roman"/>
          <w:b/>
          <w:bCs/>
          <w:lang w:eastAsia="pl-PL"/>
        </w:rPr>
        <w:t xml:space="preserve">WYKONAWCĘ </w:t>
      </w:r>
      <w:r w:rsidRPr="00125D5D">
        <w:rPr>
          <w:rFonts w:ascii="Times New Roman" w:eastAsia="Times New Roman" w:hAnsi="Times New Roman" w:cs="Times New Roman"/>
          <w:lang w:eastAsia="pl-PL"/>
        </w:rPr>
        <w:t xml:space="preserve">do ich wystawiania bez swojego podpisu. </w:t>
      </w:r>
      <w:r w:rsidRPr="00125D5D">
        <w:rPr>
          <w:rFonts w:ascii="Times New Roman" w:eastAsia="Times New Roman" w:hAnsi="Times New Roman" w:cs="Times New Roman"/>
          <w:b/>
          <w:bCs/>
          <w:lang w:eastAsia="pl-PL"/>
        </w:rPr>
        <w:t>WYKONAWCA</w:t>
      </w:r>
      <w:r w:rsidRPr="00125D5D">
        <w:rPr>
          <w:rFonts w:ascii="Times New Roman" w:eastAsia="Times New Roman" w:hAnsi="Times New Roman" w:cs="Times New Roman"/>
          <w:lang w:eastAsia="pl-PL"/>
        </w:rPr>
        <w:t xml:space="preserve"> potwierdza upoważnienie do wystawienia faktur VAT.</w:t>
      </w:r>
    </w:p>
    <w:p w:rsidR="00D10C37" w:rsidRPr="00125D5D" w:rsidRDefault="00D10C37" w:rsidP="00514BE8">
      <w:pPr>
        <w:spacing w:after="0" w:line="240" w:lineRule="auto"/>
        <w:jc w:val="both"/>
        <w:rPr>
          <w:rFonts w:ascii="Times New Roman" w:eastAsia="Times New Roman" w:hAnsi="Times New Roman" w:cs="Times New Roman"/>
          <w:b/>
          <w:u w:val="single"/>
          <w:lang w:eastAsia="pl-PL"/>
        </w:rPr>
      </w:pPr>
    </w:p>
    <w:p w:rsidR="00514BE8" w:rsidRDefault="00514BE8" w:rsidP="00514BE8">
      <w:pPr>
        <w:spacing w:after="0" w:line="240" w:lineRule="auto"/>
        <w:jc w:val="both"/>
        <w:rPr>
          <w:rFonts w:ascii="Times New Roman" w:eastAsia="Times New Roman" w:hAnsi="Times New Roman" w:cs="Times New Roman"/>
          <w:b/>
          <w:u w:val="single"/>
          <w:lang w:eastAsia="pl-PL"/>
        </w:rPr>
      </w:pPr>
      <w:r w:rsidRPr="00125D5D">
        <w:rPr>
          <w:rFonts w:ascii="Times New Roman" w:eastAsia="Times New Roman" w:hAnsi="Times New Roman" w:cs="Times New Roman"/>
          <w:b/>
          <w:u w:val="single"/>
          <w:lang w:eastAsia="pl-PL"/>
        </w:rPr>
        <w:sym w:font="Times New Roman" w:char="00A7"/>
      </w:r>
      <w:r w:rsidRPr="00125D5D">
        <w:rPr>
          <w:rFonts w:ascii="Times New Roman" w:eastAsia="Times New Roman" w:hAnsi="Times New Roman" w:cs="Times New Roman"/>
          <w:b/>
          <w:u w:val="single"/>
          <w:lang w:eastAsia="pl-PL"/>
        </w:rPr>
        <w:t xml:space="preserve"> 4.</w:t>
      </w:r>
      <w:r w:rsidRPr="00125D5D">
        <w:rPr>
          <w:rFonts w:ascii="Times New Roman" w:eastAsia="Times New Roman" w:hAnsi="Times New Roman" w:cs="Times New Roman"/>
          <w:b/>
          <w:u w:val="single"/>
          <w:lang w:eastAsia="pl-PL"/>
        </w:rPr>
        <w:tab/>
        <w:t>TERMIN I WARUNKI WYKONANIA ZAMÓWIENIA</w:t>
      </w:r>
    </w:p>
    <w:p w:rsidR="00760165" w:rsidRPr="00125D5D" w:rsidRDefault="00760165" w:rsidP="00514BE8">
      <w:pPr>
        <w:spacing w:after="0" w:line="240" w:lineRule="auto"/>
        <w:jc w:val="both"/>
        <w:rPr>
          <w:rFonts w:ascii="Times New Roman" w:eastAsia="Times New Roman" w:hAnsi="Times New Roman" w:cs="Times New Roman"/>
          <w:b/>
          <w:strike/>
          <w:u w:val="single"/>
          <w:lang w:eastAsia="pl-PL"/>
        </w:rPr>
      </w:pPr>
    </w:p>
    <w:p w:rsidR="00760165" w:rsidRPr="00BA64A8" w:rsidRDefault="00B50020" w:rsidP="00496733">
      <w:pPr>
        <w:jc w:val="both"/>
        <w:rPr>
          <w:rFonts w:ascii="Times New Roman" w:eastAsia="Times New Roman" w:hAnsi="Times New Roman" w:cs="Times New Roman"/>
          <w:sz w:val="20"/>
          <w:szCs w:val="20"/>
          <w:lang w:eastAsia="pl-PL"/>
        </w:rPr>
      </w:pPr>
      <w:r w:rsidRPr="00BA64A8">
        <w:rPr>
          <w:rFonts w:ascii="Times New Roman" w:eastAsia="Times New Roman" w:hAnsi="Times New Roman" w:cs="Times New Roman"/>
          <w:b/>
          <w:color w:val="000000"/>
          <w:sz w:val="20"/>
          <w:szCs w:val="20"/>
          <w:lang w:eastAsia="pl-PL"/>
        </w:rPr>
        <w:t>1.</w:t>
      </w:r>
      <w:r w:rsidRPr="00BA64A8">
        <w:rPr>
          <w:rFonts w:ascii="Times New Roman" w:eastAsia="Times New Roman" w:hAnsi="Times New Roman" w:cs="Times New Roman"/>
          <w:color w:val="000000"/>
          <w:sz w:val="20"/>
          <w:szCs w:val="20"/>
          <w:lang w:eastAsia="pl-PL"/>
        </w:rPr>
        <w:t xml:space="preserve"> </w:t>
      </w:r>
      <w:r w:rsidRPr="00BA64A8">
        <w:rPr>
          <w:rFonts w:ascii="Times New Roman" w:eastAsia="Times New Roman" w:hAnsi="Times New Roman" w:cs="Times New Roman"/>
          <w:b/>
          <w:sz w:val="20"/>
          <w:szCs w:val="20"/>
          <w:lang w:eastAsia="pl-PL"/>
        </w:rPr>
        <w:t>WYKONAWCA</w:t>
      </w:r>
      <w:r w:rsidRPr="00BA64A8">
        <w:rPr>
          <w:rFonts w:ascii="Times New Roman" w:eastAsia="Times New Roman" w:hAnsi="Times New Roman" w:cs="Times New Roman"/>
          <w:sz w:val="20"/>
          <w:szCs w:val="20"/>
          <w:lang w:eastAsia="pl-PL"/>
        </w:rPr>
        <w:t xml:space="preserve"> </w:t>
      </w:r>
      <w:r w:rsidR="00496733" w:rsidRPr="00BA64A8">
        <w:rPr>
          <w:rFonts w:ascii="Times New Roman" w:eastAsia="Times New Roman" w:hAnsi="Times New Roman" w:cs="Times New Roman"/>
          <w:sz w:val="20"/>
          <w:szCs w:val="20"/>
          <w:lang w:eastAsia="pl-PL"/>
        </w:rPr>
        <w:t xml:space="preserve">zapewni dostęp w sieci internetowej (on- </w:t>
      </w:r>
      <w:proofErr w:type="spellStart"/>
      <w:r w:rsidR="00496733" w:rsidRPr="00BA64A8">
        <w:rPr>
          <w:rFonts w:ascii="Times New Roman" w:eastAsia="Times New Roman" w:hAnsi="Times New Roman" w:cs="Times New Roman"/>
          <w:sz w:val="20"/>
          <w:szCs w:val="20"/>
          <w:lang w:eastAsia="pl-PL"/>
        </w:rPr>
        <w:t>line</w:t>
      </w:r>
      <w:proofErr w:type="spellEnd"/>
      <w:r w:rsidR="00496733" w:rsidRPr="00BA64A8">
        <w:rPr>
          <w:rFonts w:ascii="Times New Roman" w:eastAsia="Times New Roman" w:hAnsi="Times New Roman" w:cs="Times New Roman"/>
          <w:sz w:val="20"/>
          <w:szCs w:val="20"/>
          <w:lang w:eastAsia="pl-PL"/>
        </w:rPr>
        <w:t xml:space="preserve">) do </w:t>
      </w:r>
      <w:r w:rsidR="00B63949" w:rsidRPr="00BA64A8">
        <w:rPr>
          <w:rFonts w:ascii="Times New Roman" w:eastAsia="Times New Roman" w:hAnsi="Times New Roman" w:cs="Times New Roman"/>
          <w:sz w:val="20"/>
          <w:szCs w:val="20"/>
          <w:lang w:eastAsia="pl-PL"/>
        </w:rPr>
        <w:t>systemu informacji prawnej na okres 12 pełnych miesięcy od dnia udostępnienia usługi w terminie: 5 dni od daty zawarcia umowy jednak nie wcześniej niż od dnia</w:t>
      </w:r>
      <w:r w:rsidR="00B63949" w:rsidRPr="00BA64A8">
        <w:rPr>
          <w:rFonts w:ascii="Times New Roman" w:eastAsia="Times New Roman" w:hAnsi="Times New Roman" w:cs="Times New Roman"/>
          <w:b/>
          <w:color w:val="FF0000"/>
          <w:sz w:val="20"/>
          <w:szCs w:val="20"/>
          <w:lang w:eastAsia="pl-PL"/>
        </w:rPr>
        <w:t xml:space="preserve"> </w:t>
      </w:r>
      <w:r w:rsidR="007D6E08" w:rsidRPr="00BA64A8">
        <w:rPr>
          <w:rFonts w:ascii="Times New Roman" w:eastAsia="Times New Roman" w:hAnsi="Times New Roman" w:cs="Times New Roman"/>
          <w:b/>
          <w:color w:val="000000" w:themeColor="text1"/>
          <w:sz w:val="20"/>
          <w:szCs w:val="20"/>
          <w:lang w:eastAsia="pl-PL"/>
        </w:rPr>
        <w:t>30</w:t>
      </w:r>
      <w:r w:rsidR="00B63949" w:rsidRPr="00BA64A8">
        <w:rPr>
          <w:rFonts w:ascii="Times New Roman" w:eastAsia="Times New Roman" w:hAnsi="Times New Roman" w:cs="Times New Roman"/>
          <w:b/>
          <w:color w:val="000000" w:themeColor="text1"/>
          <w:sz w:val="20"/>
          <w:szCs w:val="20"/>
          <w:lang w:eastAsia="pl-PL"/>
        </w:rPr>
        <w:t>.11.20</w:t>
      </w:r>
      <w:r w:rsidR="007D6E08" w:rsidRPr="00BA64A8">
        <w:rPr>
          <w:rFonts w:ascii="Times New Roman" w:eastAsia="Times New Roman" w:hAnsi="Times New Roman" w:cs="Times New Roman"/>
          <w:b/>
          <w:color w:val="000000" w:themeColor="text1"/>
          <w:sz w:val="20"/>
          <w:szCs w:val="20"/>
          <w:lang w:eastAsia="pl-PL"/>
        </w:rPr>
        <w:t>20</w:t>
      </w:r>
      <w:r w:rsidR="00B63949" w:rsidRPr="00BA64A8">
        <w:rPr>
          <w:rFonts w:ascii="Times New Roman" w:eastAsia="Times New Roman" w:hAnsi="Times New Roman" w:cs="Times New Roman"/>
          <w:b/>
          <w:color w:val="000000" w:themeColor="text1"/>
          <w:sz w:val="20"/>
          <w:szCs w:val="20"/>
          <w:lang w:eastAsia="pl-PL"/>
        </w:rPr>
        <w:t xml:space="preserve"> r.</w:t>
      </w:r>
    </w:p>
    <w:p w:rsidR="00940F69" w:rsidRPr="00BA64A8" w:rsidRDefault="00940F69" w:rsidP="00496733">
      <w:pPr>
        <w:jc w:val="both"/>
        <w:rPr>
          <w:rFonts w:ascii="Times New Roman" w:eastAsia="Times New Roman" w:hAnsi="Times New Roman" w:cs="Times New Roman"/>
          <w:color w:val="000000" w:themeColor="text1"/>
          <w:sz w:val="20"/>
          <w:szCs w:val="20"/>
          <w:lang w:eastAsia="pl-PL"/>
        </w:rPr>
      </w:pPr>
      <w:r w:rsidRPr="00BA64A8">
        <w:rPr>
          <w:rFonts w:ascii="Times New Roman" w:eastAsia="Times New Roman" w:hAnsi="Times New Roman" w:cs="Times New Roman"/>
          <w:b/>
          <w:sz w:val="20"/>
          <w:szCs w:val="20"/>
          <w:lang w:eastAsia="pl-PL"/>
        </w:rPr>
        <w:t>2.</w:t>
      </w:r>
      <w:r w:rsidRPr="00BA64A8">
        <w:rPr>
          <w:rFonts w:ascii="Times New Roman" w:eastAsia="Times New Roman" w:hAnsi="Times New Roman" w:cs="Times New Roman"/>
          <w:sz w:val="20"/>
          <w:szCs w:val="20"/>
          <w:lang w:eastAsia="pl-PL"/>
        </w:rPr>
        <w:t xml:space="preserve"> </w:t>
      </w:r>
      <w:r w:rsidRPr="00BA64A8">
        <w:rPr>
          <w:rFonts w:ascii="Times New Roman" w:hAnsi="Times New Roman" w:cs="Times New Roman"/>
          <w:b/>
          <w:sz w:val="20"/>
          <w:szCs w:val="20"/>
        </w:rPr>
        <w:t>WYKONAWCA</w:t>
      </w:r>
      <w:r w:rsidRPr="00BA64A8">
        <w:rPr>
          <w:rFonts w:ascii="Times New Roman" w:eastAsia="Times New Roman" w:hAnsi="Times New Roman" w:cs="Times New Roman"/>
          <w:sz w:val="20"/>
          <w:szCs w:val="20"/>
          <w:lang w:eastAsia="pl-PL"/>
        </w:rPr>
        <w:t xml:space="preserve"> przeprowadzi u </w:t>
      </w:r>
      <w:r w:rsidRPr="00BA64A8">
        <w:rPr>
          <w:rFonts w:ascii="Times New Roman" w:hAnsi="Times New Roman" w:cs="Times New Roman"/>
          <w:b/>
          <w:sz w:val="20"/>
          <w:szCs w:val="20"/>
        </w:rPr>
        <w:t>ZAMAWIAJĄCEGO</w:t>
      </w:r>
      <w:r w:rsidRPr="00BA64A8">
        <w:rPr>
          <w:rFonts w:ascii="Times New Roman" w:eastAsia="Times New Roman" w:hAnsi="Times New Roman" w:cs="Times New Roman"/>
          <w:sz w:val="20"/>
          <w:szCs w:val="20"/>
          <w:lang w:eastAsia="pl-PL"/>
        </w:rPr>
        <w:t xml:space="preserve"> szkolenie max. 20 użytkowników w zakresie używania systemu oraz max. 5 pracowników obsługi technicznej w zakresie używania, zarządzania oraz administrowania systemem. Czas trwania szkoleń – min. 5h. Szkolenie przeprowadzone będzie max. w ciągu 2 tygodni od </w:t>
      </w:r>
      <w:r w:rsidR="00EB03F7" w:rsidRPr="00BA64A8">
        <w:rPr>
          <w:rFonts w:ascii="Times New Roman" w:eastAsia="Times New Roman" w:hAnsi="Times New Roman" w:cs="Times New Roman"/>
          <w:sz w:val="20"/>
          <w:szCs w:val="20"/>
          <w:lang w:eastAsia="pl-PL"/>
        </w:rPr>
        <w:t>daty udostępnienia usługi</w:t>
      </w:r>
      <w:r w:rsidRPr="00BA64A8">
        <w:rPr>
          <w:rFonts w:ascii="Times New Roman" w:eastAsia="Times New Roman" w:hAnsi="Times New Roman" w:cs="Times New Roman"/>
          <w:sz w:val="20"/>
          <w:szCs w:val="20"/>
          <w:lang w:eastAsia="pl-PL"/>
        </w:rPr>
        <w:t>. Z przeprowadzenia szkolenia zostanie sporządzony protokół, który będzie podstawą do wystawienia faktury</w:t>
      </w:r>
      <w:r w:rsidRPr="00BA64A8">
        <w:rPr>
          <w:rFonts w:ascii="Times New Roman" w:eastAsia="Times New Roman" w:hAnsi="Times New Roman" w:cs="Times New Roman"/>
          <w:color w:val="000000" w:themeColor="text1"/>
          <w:sz w:val="20"/>
          <w:szCs w:val="20"/>
          <w:lang w:eastAsia="pl-PL"/>
        </w:rPr>
        <w:t>.</w:t>
      </w:r>
      <w:r w:rsidR="002C27E4" w:rsidRPr="00BA64A8">
        <w:rPr>
          <w:color w:val="000000" w:themeColor="text1"/>
          <w:sz w:val="20"/>
          <w:szCs w:val="20"/>
        </w:rPr>
        <w:t xml:space="preserve"> </w:t>
      </w:r>
      <w:r w:rsidR="002C27E4" w:rsidRPr="00BA64A8">
        <w:rPr>
          <w:rFonts w:ascii="Times New Roman" w:eastAsia="Times New Roman" w:hAnsi="Times New Roman" w:cs="Times New Roman"/>
          <w:color w:val="000000" w:themeColor="text1"/>
          <w:sz w:val="20"/>
          <w:szCs w:val="20"/>
          <w:lang w:eastAsia="pl-PL"/>
        </w:rPr>
        <w:t>Z przeprowadzenia szkolenia niezwłocznie po jego przeprowadzeniu (nie później niż po upływie 7 dni roboczych) zostanie sporządzony protokół, który będzie podstawą do wystawienia faktury.</w:t>
      </w:r>
    </w:p>
    <w:p w:rsidR="00496733" w:rsidRPr="00BA64A8" w:rsidRDefault="00940F69" w:rsidP="00B63949">
      <w:pPr>
        <w:tabs>
          <w:tab w:val="num" w:pos="1260"/>
        </w:tabs>
        <w:autoSpaceDE w:val="0"/>
        <w:autoSpaceDN w:val="0"/>
        <w:adjustRightInd w:val="0"/>
        <w:spacing w:after="0" w:line="240" w:lineRule="auto"/>
        <w:jc w:val="both"/>
        <w:rPr>
          <w:rFonts w:ascii="Times New Roman" w:hAnsi="Times New Roman" w:cs="Times New Roman"/>
          <w:sz w:val="20"/>
          <w:szCs w:val="20"/>
        </w:rPr>
      </w:pPr>
      <w:r w:rsidRPr="00BA64A8">
        <w:rPr>
          <w:rFonts w:ascii="Times New Roman" w:eastAsia="Times New Roman" w:hAnsi="Times New Roman" w:cs="Times New Roman"/>
          <w:b/>
          <w:sz w:val="20"/>
          <w:szCs w:val="20"/>
          <w:lang w:eastAsia="pl-PL"/>
        </w:rPr>
        <w:t>3</w:t>
      </w:r>
      <w:r w:rsidR="00DB6CA2" w:rsidRPr="00BA64A8">
        <w:rPr>
          <w:rFonts w:ascii="Times New Roman" w:eastAsia="Times New Roman" w:hAnsi="Times New Roman" w:cs="Times New Roman"/>
          <w:b/>
          <w:sz w:val="20"/>
          <w:szCs w:val="20"/>
          <w:lang w:eastAsia="pl-PL"/>
        </w:rPr>
        <w:t>.</w:t>
      </w:r>
      <w:r w:rsidR="00B63949" w:rsidRPr="00BA64A8">
        <w:rPr>
          <w:rFonts w:ascii="Times New Roman" w:eastAsia="Times New Roman" w:hAnsi="Times New Roman" w:cs="Times New Roman"/>
          <w:b/>
          <w:sz w:val="20"/>
          <w:szCs w:val="20"/>
          <w:lang w:eastAsia="pl-PL"/>
        </w:rPr>
        <w:t xml:space="preserve"> </w:t>
      </w:r>
      <w:r w:rsidR="00B63949" w:rsidRPr="00BA64A8">
        <w:rPr>
          <w:rFonts w:ascii="Times New Roman" w:hAnsi="Times New Roman" w:cs="Times New Roman"/>
          <w:b/>
          <w:sz w:val="20"/>
          <w:szCs w:val="20"/>
        </w:rPr>
        <w:t>WYKONAWCA</w:t>
      </w:r>
      <w:r w:rsidR="00B63949" w:rsidRPr="00BA64A8">
        <w:rPr>
          <w:rFonts w:ascii="Times New Roman" w:hAnsi="Times New Roman" w:cs="Times New Roman"/>
          <w:sz w:val="20"/>
          <w:szCs w:val="20"/>
        </w:rPr>
        <w:t xml:space="preserve"> w okresie </w:t>
      </w:r>
      <w:r w:rsidR="00B63949" w:rsidRPr="00BA64A8">
        <w:rPr>
          <w:rFonts w:ascii="Times New Roman" w:eastAsia="Times New Roman" w:hAnsi="Times New Roman" w:cs="Times New Roman"/>
          <w:sz w:val="20"/>
          <w:szCs w:val="20"/>
          <w:lang w:eastAsia="pl-PL"/>
        </w:rPr>
        <w:t xml:space="preserve">12 miesięcy od daty udostępnienia usługi zapewni wsparcie techniczne </w:t>
      </w:r>
      <w:r w:rsidR="00B63949" w:rsidRPr="00BA64A8">
        <w:rPr>
          <w:rFonts w:ascii="Times New Roman" w:hAnsi="Times New Roman" w:cs="Times New Roman"/>
          <w:sz w:val="20"/>
          <w:szCs w:val="20"/>
        </w:rPr>
        <w:t xml:space="preserve">dla </w:t>
      </w:r>
      <w:r w:rsidR="00B63949" w:rsidRPr="00BA64A8">
        <w:rPr>
          <w:rFonts w:ascii="Times New Roman" w:hAnsi="Times New Roman" w:cs="Times New Roman"/>
          <w:b/>
          <w:sz w:val="20"/>
          <w:szCs w:val="20"/>
        </w:rPr>
        <w:t>ZAMAWIAJĄCEGO</w:t>
      </w:r>
      <w:r w:rsidR="00B63949" w:rsidRPr="00BA64A8">
        <w:rPr>
          <w:rFonts w:ascii="Times New Roman" w:hAnsi="Times New Roman" w:cs="Times New Roman"/>
          <w:sz w:val="20"/>
          <w:szCs w:val="20"/>
        </w:rPr>
        <w:t xml:space="preserve">: telefoniczne oraz e-mailowe (w dni robocze w godz. 8-16, czas reakcji: 4h robocze dla telefonu i 8h roboczych dla e-maila), w razie braku możliwości rozwiązania problemu drogą telefoniczną lub e mailową - dojazd do </w:t>
      </w:r>
      <w:r w:rsidR="00B63949" w:rsidRPr="00BA64A8">
        <w:rPr>
          <w:rFonts w:ascii="Times New Roman" w:hAnsi="Times New Roman" w:cs="Times New Roman"/>
          <w:b/>
          <w:sz w:val="20"/>
          <w:szCs w:val="20"/>
        </w:rPr>
        <w:t>ZAMAWIAJĄCEGO</w:t>
      </w:r>
      <w:r w:rsidR="00B63949" w:rsidRPr="00BA64A8">
        <w:rPr>
          <w:rFonts w:ascii="Times New Roman" w:hAnsi="Times New Roman" w:cs="Times New Roman"/>
          <w:sz w:val="20"/>
          <w:szCs w:val="20"/>
        </w:rPr>
        <w:t xml:space="preserve"> (max. 48h w dni robocze, od zgłoszenia problemu).</w:t>
      </w:r>
    </w:p>
    <w:p w:rsidR="00496733" w:rsidRPr="005B1897" w:rsidRDefault="00496733" w:rsidP="005B1897">
      <w:pPr>
        <w:tabs>
          <w:tab w:val="num" w:pos="1260"/>
        </w:tabs>
        <w:autoSpaceDE w:val="0"/>
        <w:autoSpaceDN w:val="0"/>
        <w:adjustRightInd w:val="0"/>
        <w:spacing w:after="0" w:line="240" w:lineRule="auto"/>
        <w:jc w:val="both"/>
        <w:rPr>
          <w:rFonts w:ascii="Times New Roman" w:hAnsi="Times New Roman" w:cs="Times New Roman"/>
          <w:sz w:val="24"/>
          <w:szCs w:val="24"/>
        </w:rPr>
      </w:pPr>
    </w:p>
    <w:p w:rsidR="00D7543F" w:rsidRDefault="00D7543F" w:rsidP="00D7543F">
      <w:pPr>
        <w:tabs>
          <w:tab w:val="num" w:pos="1260"/>
        </w:tabs>
        <w:autoSpaceDE w:val="0"/>
        <w:autoSpaceDN w:val="0"/>
        <w:adjustRightInd w:val="0"/>
        <w:spacing w:after="0" w:line="240" w:lineRule="auto"/>
        <w:jc w:val="both"/>
        <w:rPr>
          <w:rFonts w:ascii="Times New Roman" w:hAnsi="Times New Roman" w:cs="Times New Roman"/>
          <w:sz w:val="24"/>
          <w:szCs w:val="24"/>
        </w:rPr>
      </w:pPr>
    </w:p>
    <w:p w:rsidR="00D10C37" w:rsidRDefault="00D10C37" w:rsidP="00B94874">
      <w:pPr>
        <w:spacing w:after="0" w:line="240" w:lineRule="auto"/>
        <w:jc w:val="both"/>
        <w:rPr>
          <w:rFonts w:ascii="Times New Roman" w:eastAsia="Times New Roman" w:hAnsi="Times New Roman" w:cs="Times New Roman"/>
          <w:b/>
          <w:u w:val="single"/>
          <w:lang w:eastAsia="pl-PL"/>
        </w:rPr>
      </w:pPr>
      <w:r w:rsidRPr="00D10C37">
        <w:rPr>
          <w:rFonts w:ascii="Times New Roman" w:eastAsia="Times New Roman" w:hAnsi="Times New Roman" w:cs="Times New Roman"/>
          <w:b/>
          <w:u w:val="single"/>
          <w:lang w:eastAsia="pl-PL"/>
        </w:rPr>
        <w:sym w:font="Times New Roman" w:char="00A7"/>
      </w:r>
      <w:r w:rsidRPr="00D10C37">
        <w:rPr>
          <w:rFonts w:ascii="Times New Roman" w:eastAsia="Times New Roman" w:hAnsi="Times New Roman" w:cs="Times New Roman"/>
          <w:b/>
          <w:u w:val="single"/>
          <w:lang w:eastAsia="pl-PL"/>
        </w:rPr>
        <w:t xml:space="preserve"> 5.</w:t>
      </w:r>
      <w:r w:rsidRPr="00D10C37">
        <w:rPr>
          <w:rFonts w:ascii="Times New Roman" w:eastAsia="Times New Roman" w:hAnsi="Times New Roman" w:cs="Times New Roman"/>
          <w:b/>
          <w:u w:val="single"/>
          <w:lang w:eastAsia="pl-PL"/>
        </w:rPr>
        <w:tab/>
        <w:t xml:space="preserve">ODPOWIEDZIALNOŚĆ WYKONAWCY Z TYTUŁU GWARANCJI </w:t>
      </w:r>
    </w:p>
    <w:p w:rsidR="009E289B" w:rsidRPr="00D10C37" w:rsidRDefault="009E289B" w:rsidP="00B94874">
      <w:pPr>
        <w:spacing w:after="0" w:line="240" w:lineRule="auto"/>
        <w:jc w:val="both"/>
        <w:rPr>
          <w:rFonts w:ascii="Times New Roman" w:eastAsia="Times New Roman" w:hAnsi="Times New Roman" w:cs="Times New Roman"/>
          <w:lang w:eastAsia="pl-PL"/>
        </w:rPr>
      </w:pPr>
    </w:p>
    <w:p w:rsidR="00B0360D" w:rsidRDefault="00B0360D" w:rsidP="00C016A2">
      <w:pPr>
        <w:pStyle w:val="Zwykytekst"/>
        <w:widowControl w:val="0"/>
        <w:numPr>
          <w:ilvl w:val="0"/>
          <w:numId w:val="16"/>
        </w:numPr>
        <w:ind w:left="0" w:firstLine="0"/>
        <w:jc w:val="both"/>
        <w:rPr>
          <w:rFonts w:ascii="Times New Roman" w:hAnsi="Times New Roman"/>
          <w:sz w:val="22"/>
        </w:rPr>
      </w:pPr>
      <w:r w:rsidRPr="00B0360D">
        <w:rPr>
          <w:rFonts w:ascii="Times New Roman" w:hAnsi="Times New Roman"/>
          <w:sz w:val="22"/>
        </w:rPr>
        <w:t xml:space="preserve">Warunki gwarancji określa niniejsza umowa, Kodeks Cywilny, oferta </w:t>
      </w:r>
      <w:r w:rsidRPr="00B0360D">
        <w:rPr>
          <w:rFonts w:ascii="Times New Roman" w:hAnsi="Times New Roman"/>
          <w:b/>
          <w:bCs/>
          <w:sz w:val="22"/>
        </w:rPr>
        <w:t>WYKONAWCY</w:t>
      </w:r>
      <w:r w:rsidRPr="00B0360D">
        <w:rPr>
          <w:rFonts w:ascii="Times New Roman" w:hAnsi="Times New Roman"/>
          <w:sz w:val="22"/>
        </w:rPr>
        <w:t xml:space="preserve">. W </w:t>
      </w:r>
      <w:r>
        <w:rPr>
          <w:rFonts w:ascii="Times New Roman" w:hAnsi="Times New Roman"/>
          <w:sz w:val="22"/>
        </w:rPr>
        <w:t xml:space="preserve">   </w:t>
      </w:r>
    </w:p>
    <w:p w:rsidR="00B0360D" w:rsidRPr="00B0360D" w:rsidRDefault="00B0360D" w:rsidP="00B0360D">
      <w:pPr>
        <w:pStyle w:val="Zwykytekst"/>
        <w:widowControl w:val="0"/>
        <w:jc w:val="both"/>
        <w:rPr>
          <w:rFonts w:ascii="Times New Roman" w:hAnsi="Times New Roman"/>
          <w:sz w:val="22"/>
        </w:rPr>
      </w:pPr>
      <w:r w:rsidRPr="00B0360D">
        <w:rPr>
          <w:rFonts w:ascii="Times New Roman" w:hAnsi="Times New Roman"/>
          <w:sz w:val="22"/>
        </w:rPr>
        <w:t xml:space="preserve">przypadku rozbieżności postanowień w danej kwestii, pierwszeństwo mają postanowienia korzystniejsze dla </w:t>
      </w:r>
      <w:r w:rsidRPr="00B0360D">
        <w:rPr>
          <w:rFonts w:ascii="Times New Roman" w:hAnsi="Times New Roman"/>
          <w:b/>
          <w:bCs/>
          <w:sz w:val="22"/>
        </w:rPr>
        <w:t>ZAMAWIAJĄCEGO.</w:t>
      </w:r>
    </w:p>
    <w:p w:rsidR="00B0360D" w:rsidRPr="00B0360D" w:rsidRDefault="00B0360D" w:rsidP="00B0360D">
      <w:pPr>
        <w:pStyle w:val="Zwykytekst"/>
        <w:jc w:val="both"/>
        <w:rPr>
          <w:rFonts w:ascii="Times New Roman" w:hAnsi="Times New Roman"/>
          <w:sz w:val="22"/>
        </w:rPr>
      </w:pPr>
    </w:p>
    <w:p w:rsidR="00B0360D" w:rsidRPr="00B43F35" w:rsidRDefault="00AD3A0B" w:rsidP="00C016A2">
      <w:pPr>
        <w:pStyle w:val="Akapitzlist"/>
        <w:numPr>
          <w:ilvl w:val="0"/>
          <w:numId w:val="16"/>
        </w:numPr>
        <w:ind w:left="283"/>
        <w:jc w:val="both"/>
        <w:rPr>
          <w:b/>
          <w:sz w:val="22"/>
          <w:szCs w:val="22"/>
          <w:u w:val="single"/>
        </w:rPr>
      </w:pPr>
      <w:r w:rsidRPr="007C0D75">
        <w:rPr>
          <w:b/>
          <w:bCs/>
          <w:sz w:val="22"/>
        </w:rPr>
        <w:t>WYKONAWCA</w:t>
      </w:r>
      <w:r w:rsidRPr="007C0D75">
        <w:rPr>
          <w:sz w:val="22"/>
        </w:rPr>
        <w:t xml:space="preserve"> udzieli gwarancji zgodnej z </w:t>
      </w:r>
      <w:r w:rsidRPr="007C0D75">
        <w:rPr>
          <w:b/>
          <w:bCs/>
          <w:sz w:val="22"/>
        </w:rPr>
        <w:t>umową licencyjną producenta oprogramowania</w:t>
      </w:r>
      <w:r w:rsidRPr="007C0D75">
        <w:rPr>
          <w:sz w:val="22"/>
        </w:rPr>
        <w:t>, która obowiązywać będzi</w:t>
      </w:r>
      <w:r w:rsidR="00B0360D" w:rsidRPr="007C0D75">
        <w:rPr>
          <w:sz w:val="22"/>
        </w:rPr>
        <w:t xml:space="preserve">e od daty  </w:t>
      </w:r>
      <w:r w:rsidR="00DD3169">
        <w:rPr>
          <w:sz w:val="22"/>
        </w:rPr>
        <w:t>udostępnienia usługi</w:t>
      </w:r>
      <w:r w:rsidRPr="007C0D75">
        <w:rPr>
          <w:sz w:val="22"/>
        </w:rPr>
        <w:t xml:space="preserve">. </w:t>
      </w:r>
    </w:p>
    <w:p w:rsidR="00AD3A0B" w:rsidRDefault="00AD3A0B" w:rsidP="00B0360D">
      <w:pPr>
        <w:pStyle w:val="Akapitzlist"/>
        <w:ind w:left="283"/>
        <w:jc w:val="both"/>
        <w:rPr>
          <w:b/>
          <w:sz w:val="22"/>
          <w:szCs w:val="22"/>
          <w:u w:val="single"/>
        </w:rPr>
      </w:pPr>
    </w:p>
    <w:p w:rsidR="00514BE8" w:rsidRDefault="00514BE8" w:rsidP="00FD4E21">
      <w:pPr>
        <w:spacing w:after="0" w:line="240" w:lineRule="auto"/>
        <w:jc w:val="both"/>
        <w:rPr>
          <w:rFonts w:ascii="Times New Roman" w:eastAsia="Times New Roman" w:hAnsi="Times New Roman" w:cs="Times New Roman"/>
          <w:b/>
          <w:u w:val="single"/>
          <w:lang w:eastAsia="pl-PL"/>
        </w:rPr>
      </w:pPr>
      <w:r w:rsidRPr="00125D5D">
        <w:rPr>
          <w:rFonts w:ascii="Times New Roman" w:eastAsia="Times New Roman" w:hAnsi="Times New Roman" w:cs="Times New Roman"/>
          <w:b/>
          <w:u w:val="single"/>
          <w:lang w:eastAsia="pl-PL"/>
        </w:rPr>
        <w:sym w:font="Times New Roman" w:char="00A7"/>
      </w:r>
      <w:r w:rsidRPr="00754541">
        <w:rPr>
          <w:rFonts w:ascii="Times New Roman" w:eastAsia="Times New Roman" w:hAnsi="Times New Roman" w:cs="Times New Roman"/>
          <w:b/>
          <w:u w:val="single"/>
          <w:lang w:eastAsia="pl-PL"/>
        </w:rPr>
        <w:t>6.</w:t>
      </w:r>
      <w:r w:rsidRPr="00754541">
        <w:rPr>
          <w:rFonts w:ascii="Times New Roman" w:eastAsia="Times New Roman" w:hAnsi="Times New Roman" w:cs="Times New Roman"/>
          <w:b/>
          <w:u w:val="single"/>
          <w:lang w:eastAsia="pl-PL"/>
        </w:rPr>
        <w:tab/>
        <w:t>POUFNOŚĆ</w:t>
      </w:r>
    </w:p>
    <w:p w:rsidR="00514BE8" w:rsidRPr="00E74CD9"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Cs w:val="20"/>
          <w:lang w:eastAsia="pl-PL"/>
        </w:rPr>
      </w:pPr>
      <w:r w:rsidRPr="00E74CD9">
        <w:rPr>
          <w:rFonts w:ascii="Times New Roman" w:hAnsi="Times New Roman" w:cs="Times New Roman"/>
          <w:szCs w:val="20"/>
          <w:lang w:eastAsia="pl-PL"/>
        </w:rPr>
        <w:t xml:space="preserve">Umowa jest jawna i podlega udostępnieniu na zasadach określonych w przepisach (Ustawa z dnia 6 września 2001 r. O dostępie do informacji publicznej, Dz. U. Nr 112, poz. 1198 z </w:t>
      </w:r>
      <w:proofErr w:type="spellStart"/>
      <w:r w:rsidRPr="00E74CD9">
        <w:rPr>
          <w:rFonts w:ascii="Times New Roman" w:hAnsi="Times New Roman" w:cs="Times New Roman"/>
          <w:szCs w:val="20"/>
          <w:lang w:eastAsia="pl-PL"/>
        </w:rPr>
        <w:t>późn</w:t>
      </w:r>
      <w:proofErr w:type="spellEnd"/>
      <w:r w:rsidRPr="00E74CD9">
        <w:rPr>
          <w:rFonts w:ascii="Times New Roman" w:hAnsi="Times New Roman" w:cs="Times New Roman"/>
          <w:szCs w:val="20"/>
          <w:lang w:eastAsia="pl-PL"/>
        </w:rPr>
        <w:t>. zm</w:t>
      </w:r>
      <w:r w:rsidR="00E958FD">
        <w:rPr>
          <w:rFonts w:ascii="Times New Roman" w:hAnsi="Times New Roman" w:cs="Times New Roman"/>
          <w:szCs w:val="20"/>
          <w:lang w:eastAsia="pl-PL"/>
        </w:rPr>
        <w:t>.</w:t>
      </w:r>
      <w:r w:rsidRPr="00E74CD9">
        <w:rPr>
          <w:rFonts w:ascii="Times New Roman" w:hAnsi="Times New Roman" w:cs="Times New Roman"/>
          <w:szCs w:val="20"/>
          <w:lang w:eastAsia="pl-PL"/>
        </w:rPr>
        <w:t>)</w:t>
      </w:r>
      <w:r w:rsidRPr="00E74CD9">
        <w:rPr>
          <w:rFonts w:ascii="Times New Roman" w:hAnsi="Times New Roman" w:cs="Times New Roman"/>
          <w:i/>
          <w:szCs w:val="20"/>
          <w:lang w:eastAsia="pl-PL"/>
        </w:rPr>
        <w:t xml:space="preserve"> </w:t>
      </w:r>
      <w:r w:rsidRPr="00E74CD9">
        <w:rPr>
          <w:rFonts w:ascii="Times New Roman" w:hAnsi="Times New Roman" w:cs="Times New Roman"/>
          <w:szCs w:val="20"/>
          <w:lang w:eastAsia="pl-PL"/>
        </w:rPr>
        <w:t xml:space="preserve"> </w:t>
      </w:r>
      <w:r>
        <w:rPr>
          <w:rFonts w:ascii="Times New Roman" w:hAnsi="Times New Roman" w:cs="Times New Roman"/>
          <w:szCs w:val="20"/>
          <w:lang w:eastAsia="pl-PL"/>
        </w:rPr>
        <w:br/>
      </w:r>
      <w:r w:rsidRPr="00E74CD9">
        <w:rPr>
          <w:rFonts w:ascii="Times New Roman" w:hAnsi="Times New Roman" w:cs="Times New Roman"/>
          <w:szCs w:val="20"/>
          <w:lang w:eastAsia="pl-PL"/>
        </w:rPr>
        <w:t xml:space="preserve">o dostępie do informacji publicznej. </w:t>
      </w:r>
    </w:p>
    <w:p w:rsidR="00514BE8" w:rsidRPr="00E74CD9" w:rsidRDefault="00427A90" w:rsidP="00F66F95">
      <w:pPr>
        <w:numPr>
          <w:ilvl w:val="1"/>
          <w:numId w:val="8"/>
        </w:numPr>
        <w:tabs>
          <w:tab w:val="clear" w:pos="1080"/>
          <w:tab w:val="num" w:pos="284"/>
        </w:tabs>
        <w:spacing w:after="0" w:line="240" w:lineRule="auto"/>
        <w:ind w:left="284" w:hanging="426"/>
        <w:jc w:val="both"/>
        <w:rPr>
          <w:rFonts w:ascii="Times New Roman" w:hAnsi="Times New Roman" w:cs="Times New Roman"/>
          <w:szCs w:val="20"/>
          <w:lang w:eastAsia="pl-PL"/>
        </w:rPr>
      </w:pPr>
      <w:r w:rsidRPr="00427A90">
        <w:rPr>
          <w:rFonts w:ascii="Times New Roman" w:hAnsi="Times New Roman" w:cs="Times New Roman"/>
          <w:b/>
          <w:bCs/>
          <w:color w:val="FF0000"/>
          <w:szCs w:val="20"/>
          <w:lang w:eastAsia="pl-PL"/>
        </w:rPr>
        <w:t>ZAMAWIAJĄCY i</w:t>
      </w:r>
      <w:r w:rsidRPr="00427A90">
        <w:rPr>
          <w:rFonts w:ascii="Times New Roman" w:hAnsi="Times New Roman" w:cs="Times New Roman"/>
          <w:b/>
          <w:bCs/>
          <w:szCs w:val="20"/>
          <w:lang w:eastAsia="pl-PL"/>
        </w:rPr>
        <w:t xml:space="preserve"> </w:t>
      </w:r>
      <w:r w:rsidR="00514BE8" w:rsidRPr="00E74CD9">
        <w:rPr>
          <w:rFonts w:ascii="Times New Roman" w:hAnsi="Times New Roman" w:cs="Times New Roman"/>
          <w:b/>
          <w:bCs/>
          <w:szCs w:val="20"/>
          <w:lang w:eastAsia="pl-PL"/>
        </w:rPr>
        <w:t>WYKONAWCA</w:t>
      </w:r>
      <w:r w:rsidR="00514BE8" w:rsidRPr="00E74CD9">
        <w:rPr>
          <w:rFonts w:ascii="Times New Roman" w:hAnsi="Times New Roman" w:cs="Times New Roman"/>
          <w:szCs w:val="20"/>
          <w:lang w:eastAsia="pl-PL"/>
        </w:rPr>
        <w:t xml:space="preserve"> </w:t>
      </w:r>
      <w:r w:rsidRPr="00427A90">
        <w:rPr>
          <w:rFonts w:ascii="Times New Roman" w:hAnsi="Times New Roman"/>
          <w:color w:val="FF0000"/>
          <w:szCs w:val="20"/>
        </w:rPr>
        <w:t xml:space="preserve">zobowiązani są </w:t>
      </w:r>
      <w:r w:rsidR="00514BE8" w:rsidRPr="00427A90">
        <w:rPr>
          <w:rFonts w:ascii="Times New Roman" w:hAnsi="Times New Roman" w:cs="Times New Roman"/>
          <w:strike/>
          <w:color w:val="FF0000"/>
          <w:szCs w:val="20"/>
          <w:lang w:eastAsia="pl-PL"/>
        </w:rPr>
        <w:t>zobowiązany jest</w:t>
      </w:r>
      <w:r w:rsidR="00514BE8" w:rsidRPr="00E74CD9">
        <w:rPr>
          <w:rFonts w:ascii="Times New Roman" w:hAnsi="Times New Roman" w:cs="Times New Roman"/>
          <w:szCs w:val="20"/>
          <w:lang w:eastAsia="pl-PL"/>
        </w:rPr>
        <w:t xml:space="preserve"> do zachowania poufności wszelkich informacji stanowiących tajemnicę przedsiębiorstwa w rozumieniu art. 11 ust. </w:t>
      </w:r>
      <w:r w:rsidR="00D44920">
        <w:rPr>
          <w:rFonts w:ascii="Times New Roman" w:hAnsi="Times New Roman" w:cs="Times New Roman"/>
          <w:szCs w:val="20"/>
          <w:lang w:eastAsia="pl-PL"/>
        </w:rPr>
        <w:t>2</w:t>
      </w:r>
      <w:r w:rsidR="00514BE8" w:rsidRPr="00E74CD9">
        <w:rPr>
          <w:rFonts w:ascii="Times New Roman" w:hAnsi="Times New Roman" w:cs="Times New Roman"/>
          <w:szCs w:val="20"/>
          <w:lang w:eastAsia="pl-PL"/>
        </w:rPr>
        <w:t xml:space="preserve"> ustawy z dnia 16 kwietnia 1993 r. o zwalczaniu nieuczciwej konkurencji. </w:t>
      </w:r>
    </w:p>
    <w:p w:rsidR="00E958FD" w:rsidRPr="00125D5D" w:rsidRDefault="00E958FD" w:rsidP="00514BE8">
      <w:pPr>
        <w:spacing w:after="0" w:line="240" w:lineRule="auto"/>
        <w:jc w:val="both"/>
        <w:rPr>
          <w:rFonts w:ascii="Times New Roman" w:eastAsia="Times New Roman" w:hAnsi="Times New Roman" w:cs="Times New Roman"/>
          <w:lang w:eastAsia="pl-PL"/>
        </w:rPr>
      </w:pPr>
    </w:p>
    <w:p w:rsidR="00514BE8" w:rsidRDefault="00514BE8" w:rsidP="006F277D">
      <w:pPr>
        <w:spacing w:after="0" w:line="240" w:lineRule="auto"/>
        <w:rPr>
          <w:rFonts w:ascii="Times New Roman" w:eastAsia="Times New Roman" w:hAnsi="Times New Roman" w:cs="Times New Roman"/>
          <w:b/>
          <w:u w:val="single"/>
          <w:lang w:eastAsia="pl-PL"/>
        </w:rPr>
      </w:pPr>
      <w:r w:rsidRPr="00125D5D">
        <w:rPr>
          <w:rFonts w:ascii="Times New Roman" w:eastAsia="Times New Roman" w:hAnsi="Times New Roman" w:cs="Times New Roman"/>
          <w:b/>
          <w:u w:val="single"/>
          <w:lang w:eastAsia="pl-PL"/>
        </w:rPr>
        <w:sym w:font="Times New Roman" w:char="00A7"/>
      </w:r>
      <w:r w:rsidRPr="00125D5D">
        <w:rPr>
          <w:rFonts w:ascii="Times New Roman" w:eastAsia="Times New Roman" w:hAnsi="Times New Roman" w:cs="Times New Roman"/>
          <w:b/>
          <w:u w:val="single"/>
          <w:lang w:eastAsia="pl-PL"/>
        </w:rPr>
        <w:t xml:space="preserve">7. </w:t>
      </w:r>
      <w:r w:rsidRPr="00125D5D">
        <w:rPr>
          <w:rFonts w:ascii="Times New Roman" w:eastAsia="Times New Roman" w:hAnsi="Times New Roman" w:cs="Times New Roman"/>
          <w:b/>
          <w:u w:val="single"/>
          <w:lang w:eastAsia="pl-PL"/>
        </w:rPr>
        <w:tab/>
        <w:t>KARY UMOWNE Z TYTUŁU NIEDOTRZYMANIA OKREŚLONYCH WARUNKÓW</w:t>
      </w:r>
    </w:p>
    <w:p w:rsidR="00754541" w:rsidRPr="00125D5D" w:rsidRDefault="00754541" w:rsidP="006F277D">
      <w:pPr>
        <w:spacing w:after="0" w:line="240" w:lineRule="auto"/>
        <w:rPr>
          <w:rFonts w:ascii="Times New Roman" w:eastAsia="Times New Roman" w:hAnsi="Times New Roman" w:cs="Times New Roman"/>
          <w:b/>
          <w:u w:val="single"/>
          <w:lang w:eastAsia="pl-PL"/>
        </w:rPr>
      </w:pPr>
    </w:p>
    <w:p w:rsidR="006F277D" w:rsidRDefault="00514BE8" w:rsidP="006F277D">
      <w:pPr>
        <w:numPr>
          <w:ilvl w:val="0"/>
          <w:numId w:val="10"/>
        </w:numPr>
        <w:tabs>
          <w:tab w:val="num" w:pos="284"/>
        </w:tabs>
        <w:spacing w:after="0" w:line="240" w:lineRule="auto"/>
        <w:ind w:left="284" w:hanging="283"/>
        <w:jc w:val="both"/>
        <w:rPr>
          <w:rFonts w:ascii="Times New Roman" w:eastAsia="Times New Roman" w:hAnsi="Times New Roman" w:cs="Times New Roman"/>
          <w:lang w:eastAsia="pl-PL"/>
        </w:rPr>
      </w:pPr>
      <w:r w:rsidRPr="00F527FF">
        <w:rPr>
          <w:rFonts w:ascii="Times New Roman" w:eastAsia="Times New Roman" w:hAnsi="Times New Roman" w:cs="Times New Roman"/>
          <w:lang w:eastAsia="pl-PL"/>
        </w:rPr>
        <w:t xml:space="preserve">W przypadku </w:t>
      </w:r>
      <w:r w:rsidR="00915E4F" w:rsidRPr="00915E4F">
        <w:rPr>
          <w:rFonts w:ascii="Times New Roman" w:eastAsia="Times New Roman" w:hAnsi="Times New Roman" w:cs="Times New Roman"/>
          <w:color w:val="FF0000"/>
          <w:lang w:eastAsia="pl-PL"/>
        </w:rPr>
        <w:t xml:space="preserve">zwłoki </w:t>
      </w:r>
      <w:r w:rsidRPr="00915E4F">
        <w:rPr>
          <w:rFonts w:ascii="Times New Roman" w:eastAsia="Times New Roman" w:hAnsi="Times New Roman" w:cs="Times New Roman"/>
          <w:strike/>
          <w:color w:val="FF0000"/>
          <w:lang w:eastAsia="pl-PL"/>
        </w:rPr>
        <w:t>opóźnienia</w:t>
      </w:r>
      <w:r w:rsidRPr="00F527FF">
        <w:rPr>
          <w:rFonts w:ascii="Times New Roman" w:eastAsia="Times New Roman" w:hAnsi="Times New Roman" w:cs="Times New Roman"/>
          <w:lang w:eastAsia="pl-PL"/>
        </w:rPr>
        <w:t xml:space="preserve"> </w:t>
      </w:r>
      <w:r w:rsidR="00940F69" w:rsidRPr="00940F69">
        <w:rPr>
          <w:rFonts w:ascii="Times New Roman" w:eastAsia="Times New Roman" w:hAnsi="Times New Roman" w:cs="Times New Roman"/>
          <w:lang w:eastAsia="pl-PL"/>
        </w:rPr>
        <w:t xml:space="preserve">w udostępnieniu „ przedmiotu umowy” </w:t>
      </w:r>
      <w:r w:rsidRPr="00F527FF">
        <w:rPr>
          <w:rFonts w:ascii="Times New Roman" w:eastAsia="Times New Roman" w:hAnsi="Times New Roman" w:cs="Times New Roman"/>
          <w:b/>
          <w:lang w:eastAsia="pl-PL"/>
        </w:rPr>
        <w:t xml:space="preserve">WYKONAWCA </w:t>
      </w:r>
      <w:r w:rsidRPr="00F527FF">
        <w:rPr>
          <w:rFonts w:ascii="Times New Roman" w:eastAsia="Times New Roman" w:hAnsi="Times New Roman" w:cs="Times New Roman"/>
          <w:lang w:eastAsia="pl-PL"/>
        </w:rPr>
        <w:t xml:space="preserve">jest zobowiązany do zapłaty kar umownych w wysokości </w:t>
      </w:r>
      <w:r w:rsidR="00754541" w:rsidRPr="00F527FF">
        <w:rPr>
          <w:rFonts w:ascii="Times New Roman" w:eastAsia="Times New Roman" w:hAnsi="Times New Roman" w:cs="Times New Roman"/>
          <w:lang w:eastAsia="pl-PL"/>
        </w:rPr>
        <w:t>0,</w:t>
      </w:r>
      <w:r w:rsidR="00940F69">
        <w:rPr>
          <w:rFonts w:ascii="Times New Roman" w:eastAsia="Times New Roman" w:hAnsi="Times New Roman" w:cs="Times New Roman"/>
          <w:lang w:eastAsia="pl-PL"/>
        </w:rPr>
        <w:t>2</w:t>
      </w:r>
      <w:r w:rsidR="00754541" w:rsidRPr="00F527FF">
        <w:rPr>
          <w:rFonts w:ascii="Times New Roman" w:eastAsia="Times New Roman" w:hAnsi="Times New Roman" w:cs="Times New Roman"/>
          <w:lang w:eastAsia="pl-PL"/>
        </w:rPr>
        <w:t xml:space="preserve"> % wartości umowy brutto za każdy </w:t>
      </w:r>
      <w:r w:rsidR="00940F69">
        <w:rPr>
          <w:rFonts w:ascii="Times New Roman" w:eastAsia="Times New Roman" w:hAnsi="Times New Roman" w:cs="Times New Roman"/>
          <w:lang w:eastAsia="pl-PL"/>
        </w:rPr>
        <w:t xml:space="preserve">rozpoczęty </w:t>
      </w:r>
      <w:r w:rsidR="00754541" w:rsidRPr="00F527FF">
        <w:rPr>
          <w:rFonts w:ascii="Times New Roman" w:eastAsia="Times New Roman" w:hAnsi="Times New Roman" w:cs="Times New Roman"/>
          <w:lang w:eastAsia="pl-PL"/>
        </w:rPr>
        <w:t xml:space="preserve">dzień </w:t>
      </w:r>
      <w:r w:rsidR="00915E4F" w:rsidRPr="00915E4F">
        <w:rPr>
          <w:rFonts w:ascii="Times New Roman" w:eastAsia="Times New Roman" w:hAnsi="Times New Roman" w:cs="Times New Roman"/>
          <w:color w:val="FF0000"/>
          <w:lang w:eastAsia="pl-PL"/>
        </w:rPr>
        <w:t>zwłoki</w:t>
      </w:r>
      <w:r w:rsidR="00915E4F">
        <w:rPr>
          <w:rFonts w:ascii="Times New Roman" w:eastAsia="Times New Roman" w:hAnsi="Times New Roman" w:cs="Times New Roman"/>
          <w:lang w:eastAsia="pl-PL"/>
        </w:rPr>
        <w:t xml:space="preserve"> </w:t>
      </w:r>
      <w:r w:rsidR="00754541" w:rsidRPr="00915E4F">
        <w:rPr>
          <w:rFonts w:ascii="Times New Roman" w:eastAsia="Times New Roman" w:hAnsi="Times New Roman" w:cs="Times New Roman"/>
          <w:strike/>
          <w:color w:val="FF0000"/>
          <w:lang w:eastAsia="pl-PL"/>
        </w:rPr>
        <w:t>opóźnienia</w:t>
      </w:r>
      <w:r w:rsidRPr="00F527FF">
        <w:rPr>
          <w:rFonts w:ascii="Times New Roman" w:eastAsia="Times New Roman" w:hAnsi="Times New Roman" w:cs="Times New Roman"/>
          <w:lang w:eastAsia="pl-PL"/>
        </w:rPr>
        <w:t xml:space="preserve">, licząc od następnego dnia po upływie terminu określonego w </w:t>
      </w:r>
      <w:r w:rsidRPr="00125D5D">
        <w:rPr>
          <w:rFonts w:ascii="Times New Roman" w:eastAsia="Times New Roman" w:hAnsi="Times New Roman" w:cs="Times New Roman"/>
          <w:lang w:eastAsia="pl-PL"/>
        </w:rPr>
        <w:sym w:font="Times New Roman" w:char="00A7"/>
      </w:r>
      <w:r w:rsidRPr="00F527FF">
        <w:rPr>
          <w:rFonts w:ascii="Times New Roman" w:eastAsia="Times New Roman" w:hAnsi="Times New Roman" w:cs="Times New Roman"/>
          <w:lang w:eastAsia="pl-PL"/>
        </w:rPr>
        <w:t xml:space="preserve"> 4, ust. 1. </w:t>
      </w:r>
    </w:p>
    <w:p w:rsidR="00E66C5B" w:rsidRDefault="00E66C5B" w:rsidP="00E66C5B">
      <w:pPr>
        <w:spacing w:after="0" w:line="240" w:lineRule="auto"/>
        <w:ind w:left="284"/>
        <w:jc w:val="both"/>
        <w:rPr>
          <w:rFonts w:ascii="Times New Roman" w:eastAsia="Times New Roman" w:hAnsi="Times New Roman" w:cs="Times New Roman"/>
          <w:lang w:eastAsia="pl-PL"/>
        </w:rPr>
      </w:pPr>
    </w:p>
    <w:p w:rsidR="00934B3B" w:rsidRPr="00940F69" w:rsidRDefault="00E66C5B" w:rsidP="00940F69">
      <w:pPr>
        <w:numPr>
          <w:ilvl w:val="0"/>
          <w:numId w:val="10"/>
        </w:numPr>
        <w:tabs>
          <w:tab w:val="num" w:pos="284"/>
        </w:tabs>
        <w:spacing w:after="0" w:line="240" w:lineRule="auto"/>
        <w:ind w:left="284" w:hanging="283"/>
        <w:jc w:val="both"/>
        <w:rPr>
          <w:rFonts w:ascii="Times New Roman" w:eastAsia="Times New Roman" w:hAnsi="Times New Roman" w:cs="Times New Roman"/>
          <w:lang w:eastAsia="pl-PL"/>
        </w:rPr>
      </w:pPr>
      <w:r w:rsidRPr="00940F69">
        <w:rPr>
          <w:rFonts w:ascii="Times New Roman" w:eastAsia="Times New Roman" w:hAnsi="Times New Roman" w:cs="Times New Roman"/>
          <w:lang w:eastAsia="pl-PL"/>
        </w:rPr>
        <w:t xml:space="preserve">W przypadku </w:t>
      </w:r>
      <w:r w:rsidR="00915E4F" w:rsidRPr="00915E4F">
        <w:rPr>
          <w:rFonts w:ascii="Times New Roman" w:eastAsia="Times New Roman" w:hAnsi="Times New Roman" w:cs="Times New Roman"/>
          <w:color w:val="FF0000"/>
          <w:lang w:eastAsia="pl-PL"/>
        </w:rPr>
        <w:t>zwłoki</w:t>
      </w:r>
      <w:r w:rsidR="00915E4F">
        <w:rPr>
          <w:rFonts w:ascii="Times New Roman" w:eastAsia="Times New Roman" w:hAnsi="Times New Roman" w:cs="Times New Roman"/>
          <w:lang w:eastAsia="pl-PL"/>
        </w:rPr>
        <w:t xml:space="preserve"> </w:t>
      </w:r>
      <w:r w:rsidRPr="00915E4F">
        <w:rPr>
          <w:rFonts w:ascii="Times New Roman" w:eastAsia="Times New Roman" w:hAnsi="Times New Roman" w:cs="Times New Roman"/>
          <w:strike/>
          <w:color w:val="FF0000"/>
          <w:lang w:eastAsia="pl-PL"/>
        </w:rPr>
        <w:t>opóźnienia</w:t>
      </w:r>
      <w:r w:rsidRPr="00940F69">
        <w:rPr>
          <w:rFonts w:ascii="Times New Roman" w:eastAsia="Times New Roman" w:hAnsi="Times New Roman" w:cs="Times New Roman"/>
          <w:lang w:eastAsia="pl-PL"/>
        </w:rPr>
        <w:t xml:space="preserve"> </w:t>
      </w:r>
      <w:r w:rsidR="00940F69" w:rsidRPr="00940F69">
        <w:rPr>
          <w:rFonts w:ascii="Times New Roman" w:eastAsia="Times New Roman" w:hAnsi="Times New Roman" w:cs="Times New Roman"/>
          <w:lang w:eastAsia="pl-PL"/>
        </w:rPr>
        <w:t xml:space="preserve">w usunięciu wad, wynikających z gwarancji </w:t>
      </w:r>
      <w:r w:rsidRPr="00940F69">
        <w:rPr>
          <w:rFonts w:ascii="Times New Roman" w:eastAsia="Times New Roman" w:hAnsi="Times New Roman" w:cs="Times New Roman"/>
          <w:b/>
          <w:lang w:eastAsia="pl-PL"/>
        </w:rPr>
        <w:t xml:space="preserve">WYKONAWCA </w:t>
      </w:r>
      <w:r w:rsidRPr="00940F69">
        <w:rPr>
          <w:rFonts w:ascii="Times New Roman" w:eastAsia="Times New Roman" w:hAnsi="Times New Roman" w:cs="Times New Roman"/>
          <w:lang w:eastAsia="pl-PL"/>
        </w:rPr>
        <w:t>jest zobowiązany do zapłaty kar umownych w wysokości 0,</w:t>
      </w:r>
      <w:r w:rsidR="00940F69" w:rsidRPr="00940F69">
        <w:rPr>
          <w:rFonts w:ascii="Times New Roman" w:eastAsia="Times New Roman" w:hAnsi="Times New Roman" w:cs="Times New Roman"/>
          <w:lang w:eastAsia="pl-PL"/>
        </w:rPr>
        <w:t>2</w:t>
      </w:r>
      <w:r w:rsidRPr="00940F69">
        <w:rPr>
          <w:rFonts w:ascii="Times New Roman" w:eastAsia="Times New Roman" w:hAnsi="Times New Roman" w:cs="Times New Roman"/>
          <w:lang w:eastAsia="pl-PL"/>
        </w:rPr>
        <w:t xml:space="preserve"> % </w:t>
      </w:r>
      <w:r w:rsidR="0014058D" w:rsidRPr="00940F69">
        <w:rPr>
          <w:rFonts w:ascii="Times New Roman" w:eastAsia="Times New Roman" w:hAnsi="Times New Roman" w:cs="Times New Roman"/>
          <w:lang w:eastAsia="pl-PL"/>
        </w:rPr>
        <w:t xml:space="preserve">wartości umowy brutto za każdy rozpoczęty dzień </w:t>
      </w:r>
      <w:r w:rsidR="00915E4F">
        <w:rPr>
          <w:rFonts w:ascii="Times New Roman" w:eastAsia="Times New Roman" w:hAnsi="Times New Roman" w:cs="Times New Roman"/>
          <w:lang w:eastAsia="pl-PL"/>
        </w:rPr>
        <w:t xml:space="preserve"> </w:t>
      </w:r>
      <w:r w:rsidR="00915E4F" w:rsidRPr="00915E4F">
        <w:rPr>
          <w:rFonts w:ascii="Times New Roman" w:eastAsia="Times New Roman" w:hAnsi="Times New Roman" w:cs="Times New Roman"/>
          <w:color w:val="FF0000"/>
          <w:lang w:eastAsia="pl-PL"/>
        </w:rPr>
        <w:t>zwłoki</w:t>
      </w:r>
      <w:r w:rsidR="00915E4F">
        <w:rPr>
          <w:rFonts w:ascii="Times New Roman" w:eastAsia="Times New Roman" w:hAnsi="Times New Roman" w:cs="Times New Roman"/>
          <w:lang w:eastAsia="pl-PL"/>
        </w:rPr>
        <w:t xml:space="preserve"> </w:t>
      </w:r>
      <w:r w:rsidR="0014058D" w:rsidRPr="00915E4F">
        <w:rPr>
          <w:rFonts w:ascii="Times New Roman" w:eastAsia="Times New Roman" w:hAnsi="Times New Roman" w:cs="Times New Roman"/>
          <w:strike/>
          <w:color w:val="FF0000"/>
          <w:lang w:eastAsia="pl-PL"/>
        </w:rPr>
        <w:t>opóźnienia</w:t>
      </w:r>
      <w:r w:rsidR="0014058D" w:rsidRPr="00940F69">
        <w:rPr>
          <w:rFonts w:ascii="Times New Roman" w:eastAsia="Times New Roman" w:hAnsi="Times New Roman" w:cs="Times New Roman"/>
          <w:lang w:eastAsia="pl-PL"/>
        </w:rPr>
        <w:t>, licząc od</w:t>
      </w:r>
      <w:r w:rsidR="00940F69">
        <w:rPr>
          <w:rFonts w:ascii="Times New Roman" w:eastAsia="Times New Roman" w:hAnsi="Times New Roman" w:cs="Times New Roman"/>
          <w:lang w:eastAsia="pl-PL"/>
        </w:rPr>
        <w:t xml:space="preserve"> następnego</w:t>
      </w:r>
      <w:r w:rsidR="0014058D" w:rsidRPr="00940F69">
        <w:rPr>
          <w:rFonts w:ascii="Times New Roman" w:eastAsia="Times New Roman" w:hAnsi="Times New Roman" w:cs="Times New Roman"/>
          <w:lang w:eastAsia="pl-PL"/>
        </w:rPr>
        <w:t xml:space="preserve"> </w:t>
      </w:r>
      <w:r w:rsidR="00940F69" w:rsidRPr="00940F69">
        <w:rPr>
          <w:rFonts w:ascii="Times New Roman" w:eastAsia="Times New Roman" w:hAnsi="Times New Roman" w:cs="Times New Roman"/>
          <w:lang w:eastAsia="pl-PL"/>
        </w:rPr>
        <w:t>dnia po upływie terminu wspólnie określonego przez Strony.</w:t>
      </w:r>
    </w:p>
    <w:p w:rsidR="00940F69" w:rsidRPr="00940F69" w:rsidRDefault="00940F69" w:rsidP="00940F69">
      <w:pPr>
        <w:spacing w:after="0" w:line="240" w:lineRule="auto"/>
        <w:ind w:left="284"/>
        <w:jc w:val="both"/>
        <w:rPr>
          <w:rFonts w:ascii="Times New Roman" w:eastAsia="Times New Roman" w:hAnsi="Times New Roman" w:cs="Times New Roman"/>
          <w:lang w:eastAsia="pl-PL"/>
        </w:rPr>
      </w:pPr>
    </w:p>
    <w:p w:rsidR="0051047A" w:rsidRDefault="00E66C5B" w:rsidP="0057166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00571667" w:rsidRPr="00571667">
        <w:rPr>
          <w:rFonts w:ascii="Times New Roman" w:eastAsia="Times New Roman" w:hAnsi="Times New Roman" w:cs="Times New Roman"/>
          <w:b/>
          <w:lang w:eastAsia="pl-PL"/>
        </w:rPr>
        <w:t>.</w:t>
      </w:r>
      <w:r w:rsidR="00571667" w:rsidRPr="00571667">
        <w:rPr>
          <w:rFonts w:ascii="Times New Roman" w:eastAsia="Times New Roman" w:hAnsi="Times New Roman" w:cs="Times New Roman"/>
          <w:lang w:eastAsia="pl-PL"/>
        </w:rPr>
        <w:t xml:space="preserve"> W przypadku niewykonania umowy </w:t>
      </w:r>
      <w:r w:rsidR="00571667" w:rsidRPr="00FA3AE6">
        <w:rPr>
          <w:rFonts w:ascii="Times New Roman" w:eastAsia="Times New Roman" w:hAnsi="Times New Roman" w:cs="Times New Roman"/>
          <w:strike/>
          <w:color w:val="FF0000"/>
          <w:lang w:eastAsia="pl-PL"/>
        </w:rPr>
        <w:t xml:space="preserve">z przyczyn niezależnych od </w:t>
      </w:r>
      <w:r w:rsidRPr="00FA3AE6">
        <w:rPr>
          <w:rFonts w:ascii="Times New Roman" w:eastAsia="Times New Roman" w:hAnsi="Times New Roman" w:cs="Times New Roman"/>
          <w:b/>
          <w:strike/>
          <w:color w:val="FF0000"/>
          <w:lang w:eastAsia="pl-PL"/>
        </w:rPr>
        <w:t>ZAMAWIAJĄCEGO</w:t>
      </w:r>
      <w:r w:rsidR="00FA3AE6" w:rsidRPr="00FA3AE6">
        <w:rPr>
          <w:color w:val="FF0000"/>
        </w:rPr>
        <w:t xml:space="preserve"> </w:t>
      </w:r>
      <w:r w:rsidR="00FA3AE6" w:rsidRPr="00FA3AE6">
        <w:rPr>
          <w:rFonts w:ascii="Times New Roman" w:eastAsia="Times New Roman" w:hAnsi="Times New Roman" w:cs="Times New Roman"/>
          <w:color w:val="FF0000"/>
          <w:lang w:eastAsia="pl-PL"/>
        </w:rPr>
        <w:t xml:space="preserve">z przyczyn zawinionych przez </w:t>
      </w:r>
      <w:r w:rsidR="00FA3AE6" w:rsidRPr="00FA3AE6">
        <w:rPr>
          <w:rFonts w:ascii="Times New Roman" w:eastAsia="Times New Roman" w:hAnsi="Times New Roman" w:cs="Times New Roman"/>
          <w:b/>
          <w:color w:val="FF0000"/>
          <w:lang w:eastAsia="pl-PL"/>
        </w:rPr>
        <w:t>WYKONAWCĘ</w:t>
      </w:r>
      <w:r w:rsidR="00571667" w:rsidRPr="00571667">
        <w:rPr>
          <w:rFonts w:ascii="Times New Roman" w:eastAsia="Times New Roman" w:hAnsi="Times New Roman" w:cs="Times New Roman"/>
          <w:lang w:eastAsia="pl-PL"/>
        </w:rPr>
        <w:t xml:space="preserve">, </w:t>
      </w:r>
      <w:r w:rsidRPr="00E66C5B">
        <w:rPr>
          <w:rFonts w:ascii="Times New Roman" w:eastAsia="Times New Roman" w:hAnsi="Times New Roman" w:cs="Times New Roman"/>
          <w:b/>
          <w:lang w:eastAsia="pl-PL"/>
        </w:rPr>
        <w:t>WYKONAWCA</w:t>
      </w:r>
      <w:r w:rsidR="00571667" w:rsidRPr="00571667">
        <w:rPr>
          <w:rFonts w:ascii="Times New Roman" w:eastAsia="Times New Roman" w:hAnsi="Times New Roman" w:cs="Times New Roman"/>
          <w:lang w:eastAsia="pl-PL"/>
        </w:rPr>
        <w:t xml:space="preserve"> jest zobowiązany do zapłaty kary umownej w wysokości </w:t>
      </w:r>
      <w:r w:rsidR="00940F69">
        <w:rPr>
          <w:rFonts w:ascii="Times New Roman" w:eastAsia="Times New Roman" w:hAnsi="Times New Roman" w:cs="Times New Roman"/>
          <w:lang w:eastAsia="pl-PL"/>
        </w:rPr>
        <w:t>1</w:t>
      </w:r>
      <w:r w:rsidR="00571667" w:rsidRPr="00571667">
        <w:rPr>
          <w:rFonts w:ascii="Times New Roman" w:eastAsia="Times New Roman" w:hAnsi="Times New Roman" w:cs="Times New Roman"/>
          <w:lang w:eastAsia="pl-PL"/>
        </w:rPr>
        <w:t>0% wartości umowy brutto.</w:t>
      </w:r>
    </w:p>
    <w:p w:rsidR="0014058D" w:rsidRPr="00571667" w:rsidRDefault="0014058D" w:rsidP="00571667">
      <w:pPr>
        <w:spacing w:after="0" w:line="240" w:lineRule="auto"/>
        <w:jc w:val="both"/>
        <w:rPr>
          <w:rFonts w:ascii="Times New Roman" w:eastAsia="Times New Roman" w:hAnsi="Times New Roman" w:cs="Times New Roman"/>
          <w:lang w:eastAsia="pl-PL"/>
        </w:rPr>
      </w:pPr>
    </w:p>
    <w:p w:rsidR="0051047A" w:rsidRDefault="00E66C5B" w:rsidP="0051047A">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51047A" w:rsidRPr="006F277D">
        <w:rPr>
          <w:rFonts w:ascii="Times New Roman" w:eastAsia="Times New Roman" w:hAnsi="Times New Roman" w:cs="Times New Roman"/>
          <w:b/>
          <w:lang w:eastAsia="pl-PL"/>
        </w:rPr>
        <w:t>.</w:t>
      </w:r>
      <w:r w:rsidR="0051047A">
        <w:rPr>
          <w:rFonts w:ascii="Times New Roman" w:eastAsia="Times New Roman" w:hAnsi="Times New Roman" w:cs="Times New Roman"/>
          <w:lang w:eastAsia="pl-PL"/>
        </w:rPr>
        <w:t xml:space="preserve"> </w:t>
      </w:r>
      <w:r w:rsidR="0051047A" w:rsidRPr="00125D5D">
        <w:rPr>
          <w:rFonts w:ascii="Times New Roman" w:eastAsia="Times New Roman" w:hAnsi="Times New Roman" w:cs="Times New Roman"/>
          <w:lang w:eastAsia="pl-PL"/>
        </w:rPr>
        <w:t xml:space="preserve">W przypadku </w:t>
      </w:r>
      <w:r w:rsidR="0051047A">
        <w:rPr>
          <w:rFonts w:ascii="Times New Roman" w:eastAsia="Times New Roman" w:hAnsi="Times New Roman" w:cs="Times New Roman"/>
          <w:lang w:eastAsia="pl-PL"/>
        </w:rPr>
        <w:t xml:space="preserve">odstąpienia od umowy przez </w:t>
      </w:r>
      <w:r w:rsidR="0051047A" w:rsidRPr="00125D5D">
        <w:rPr>
          <w:rFonts w:ascii="Times New Roman" w:eastAsia="Times New Roman" w:hAnsi="Times New Roman" w:cs="Times New Roman"/>
          <w:b/>
          <w:lang w:eastAsia="pl-PL"/>
        </w:rPr>
        <w:t>ZAMAWIAJĄC</w:t>
      </w:r>
      <w:r w:rsidR="0051047A">
        <w:rPr>
          <w:rFonts w:ascii="Times New Roman" w:eastAsia="Times New Roman" w:hAnsi="Times New Roman" w:cs="Times New Roman"/>
          <w:b/>
          <w:lang w:eastAsia="pl-PL"/>
        </w:rPr>
        <w:t xml:space="preserve">EGO </w:t>
      </w:r>
      <w:r w:rsidR="0051047A" w:rsidRPr="0060527C">
        <w:rPr>
          <w:rFonts w:ascii="Times New Roman" w:eastAsia="Times New Roman" w:hAnsi="Times New Roman" w:cs="Times New Roman"/>
          <w:lang w:eastAsia="pl-PL"/>
        </w:rPr>
        <w:t>z przyczyn</w:t>
      </w:r>
      <w:r w:rsidR="0051047A">
        <w:rPr>
          <w:rFonts w:ascii="Times New Roman" w:eastAsia="Times New Roman" w:hAnsi="Times New Roman" w:cs="Times New Roman"/>
          <w:lang w:eastAsia="pl-PL"/>
        </w:rPr>
        <w:t xml:space="preserve">, za które odpowiada </w:t>
      </w:r>
      <w:r w:rsidR="0051047A" w:rsidRPr="0060527C">
        <w:rPr>
          <w:rFonts w:ascii="Times New Roman" w:eastAsia="Times New Roman" w:hAnsi="Times New Roman" w:cs="Times New Roman"/>
          <w:lang w:eastAsia="pl-PL"/>
        </w:rPr>
        <w:t xml:space="preserve">  </w:t>
      </w:r>
      <w:r w:rsidR="0051047A">
        <w:rPr>
          <w:rFonts w:ascii="Times New Roman" w:eastAsia="Times New Roman" w:hAnsi="Times New Roman" w:cs="Times New Roman"/>
          <w:lang w:eastAsia="pl-PL"/>
        </w:rPr>
        <w:t xml:space="preserve"> </w:t>
      </w:r>
      <w:r w:rsidR="0051047A" w:rsidRPr="00125D5D">
        <w:rPr>
          <w:rFonts w:ascii="Times New Roman" w:eastAsia="Times New Roman" w:hAnsi="Times New Roman" w:cs="Times New Roman"/>
          <w:lang w:eastAsia="pl-PL"/>
        </w:rPr>
        <w:t xml:space="preserve"> </w:t>
      </w:r>
      <w:r w:rsidR="0051047A" w:rsidRPr="00125D5D">
        <w:rPr>
          <w:rFonts w:ascii="Times New Roman" w:eastAsia="Times New Roman" w:hAnsi="Times New Roman" w:cs="Times New Roman"/>
          <w:b/>
          <w:lang w:eastAsia="pl-PL"/>
        </w:rPr>
        <w:t>WYKONAWCA</w:t>
      </w:r>
      <w:r w:rsidR="0051047A">
        <w:rPr>
          <w:rFonts w:ascii="Times New Roman" w:eastAsia="Times New Roman" w:hAnsi="Times New Roman" w:cs="Times New Roman"/>
          <w:b/>
          <w:lang w:eastAsia="pl-PL"/>
        </w:rPr>
        <w:t>,</w:t>
      </w:r>
      <w:r w:rsidR="0051047A" w:rsidRPr="00125D5D">
        <w:rPr>
          <w:rFonts w:ascii="Times New Roman" w:eastAsia="Times New Roman" w:hAnsi="Times New Roman" w:cs="Times New Roman"/>
          <w:lang w:eastAsia="pl-PL"/>
        </w:rPr>
        <w:t xml:space="preserve"> </w:t>
      </w:r>
      <w:r w:rsidR="0051047A" w:rsidRPr="00125D5D">
        <w:rPr>
          <w:rFonts w:ascii="Times New Roman" w:eastAsia="Times New Roman" w:hAnsi="Times New Roman" w:cs="Times New Roman"/>
          <w:b/>
          <w:lang w:eastAsia="pl-PL"/>
        </w:rPr>
        <w:t>WYKONAWCA</w:t>
      </w:r>
      <w:r w:rsidR="0051047A" w:rsidRPr="00125D5D">
        <w:rPr>
          <w:rFonts w:ascii="Times New Roman" w:eastAsia="Times New Roman" w:hAnsi="Times New Roman" w:cs="Times New Roman"/>
          <w:lang w:eastAsia="pl-PL"/>
        </w:rPr>
        <w:t xml:space="preserve"> zapłaci </w:t>
      </w:r>
      <w:r w:rsidR="0051047A" w:rsidRPr="002A0198">
        <w:rPr>
          <w:rFonts w:ascii="Times New Roman" w:eastAsia="Times New Roman" w:hAnsi="Times New Roman" w:cs="Times New Roman"/>
          <w:lang w:eastAsia="pl-PL"/>
        </w:rPr>
        <w:t xml:space="preserve">kary umowne w wysokości </w:t>
      </w:r>
      <w:r w:rsidR="00940F69">
        <w:rPr>
          <w:rFonts w:ascii="Times New Roman" w:eastAsia="Times New Roman" w:hAnsi="Times New Roman" w:cs="Times New Roman"/>
          <w:lang w:eastAsia="pl-PL"/>
        </w:rPr>
        <w:t>1</w:t>
      </w:r>
      <w:r w:rsidR="0051047A" w:rsidRPr="002A0198">
        <w:rPr>
          <w:rFonts w:ascii="Times New Roman" w:eastAsia="Times New Roman" w:hAnsi="Times New Roman" w:cs="Times New Roman"/>
          <w:lang w:eastAsia="pl-PL"/>
        </w:rPr>
        <w:t>0% wartości umowy brutto.</w:t>
      </w:r>
    </w:p>
    <w:p w:rsidR="00514BE8" w:rsidRPr="00125D5D" w:rsidRDefault="00514BE8" w:rsidP="006F277D">
      <w:pPr>
        <w:spacing w:after="0" w:line="240" w:lineRule="auto"/>
        <w:jc w:val="both"/>
        <w:rPr>
          <w:rFonts w:ascii="Times New Roman" w:eastAsia="Times New Roman" w:hAnsi="Times New Roman" w:cs="Times New Roman"/>
          <w:lang w:eastAsia="pl-PL"/>
        </w:rPr>
      </w:pPr>
    </w:p>
    <w:p w:rsidR="00514BE8" w:rsidRDefault="00E66C5B" w:rsidP="006F277D">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6F277D" w:rsidRPr="006F277D">
        <w:rPr>
          <w:rFonts w:ascii="Times New Roman" w:eastAsia="Times New Roman" w:hAnsi="Times New Roman" w:cs="Times New Roman"/>
          <w:b/>
          <w:lang w:eastAsia="pl-PL"/>
        </w:rPr>
        <w:t>.</w:t>
      </w:r>
      <w:r w:rsidR="006F277D">
        <w:rPr>
          <w:rFonts w:ascii="Times New Roman" w:eastAsia="Times New Roman" w:hAnsi="Times New Roman" w:cs="Times New Roman"/>
          <w:lang w:eastAsia="pl-PL"/>
        </w:rPr>
        <w:t xml:space="preserve"> </w:t>
      </w:r>
      <w:r w:rsidR="00514BE8" w:rsidRPr="00125D5D">
        <w:rPr>
          <w:rFonts w:ascii="Times New Roman" w:eastAsia="Times New Roman" w:hAnsi="Times New Roman" w:cs="Times New Roman"/>
          <w:lang w:eastAsia="pl-PL"/>
        </w:rPr>
        <w:t xml:space="preserve">W przypadku wystąpienia szkody przewyższającej wartość kary umownej </w:t>
      </w:r>
      <w:r w:rsidR="00514BE8" w:rsidRPr="00125D5D">
        <w:rPr>
          <w:rFonts w:ascii="Times New Roman" w:eastAsia="Times New Roman" w:hAnsi="Times New Roman" w:cs="Times New Roman"/>
          <w:b/>
          <w:lang w:eastAsia="pl-PL"/>
        </w:rPr>
        <w:t>WYKONAWCA</w:t>
      </w:r>
      <w:r w:rsidR="00514BE8" w:rsidRPr="00125D5D">
        <w:rPr>
          <w:rFonts w:ascii="Times New Roman" w:eastAsia="Times New Roman" w:hAnsi="Times New Roman" w:cs="Times New Roman"/>
          <w:lang w:eastAsia="pl-PL"/>
        </w:rPr>
        <w:t xml:space="preserve"> zapłaci </w:t>
      </w:r>
      <w:r w:rsidR="00514BE8" w:rsidRPr="00125D5D">
        <w:rPr>
          <w:rFonts w:ascii="Times New Roman" w:eastAsia="Times New Roman" w:hAnsi="Times New Roman" w:cs="Times New Roman"/>
          <w:b/>
          <w:lang w:eastAsia="pl-PL"/>
        </w:rPr>
        <w:t>ZAMAWIAJĄCEMU</w:t>
      </w:r>
      <w:r w:rsidR="00514BE8" w:rsidRPr="00125D5D">
        <w:rPr>
          <w:rFonts w:ascii="Times New Roman" w:eastAsia="Times New Roman" w:hAnsi="Times New Roman" w:cs="Times New Roman"/>
          <w:lang w:eastAsia="pl-PL"/>
        </w:rPr>
        <w:t xml:space="preserve"> odszkodowanie uzupełniające </w:t>
      </w:r>
      <w:r w:rsidR="00514BE8" w:rsidRPr="00427A90">
        <w:rPr>
          <w:rFonts w:ascii="Times New Roman" w:eastAsia="Times New Roman" w:hAnsi="Times New Roman" w:cs="Times New Roman"/>
          <w:strike/>
          <w:color w:val="FF0000"/>
          <w:lang w:eastAsia="pl-PL"/>
        </w:rPr>
        <w:t>do wysokości poniesionej szkody</w:t>
      </w:r>
      <w:r w:rsidR="00427A90">
        <w:rPr>
          <w:rFonts w:ascii="Times New Roman" w:eastAsia="Times New Roman" w:hAnsi="Times New Roman" w:cs="Times New Roman"/>
          <w:strike/>
          <w:color w:val="FF0000"/>
          <w:lang w:eastAsia="pl-PL"/>
        </w:rPr>
        <w:t xml:space="preserve"> </w:t>
      </w:r>
      <w:r w:rsidR="00427A90" w:rsidRPr="00427A90">
        <w:rPr>
          <w:rFonts w:ascii="Times New Roman" w:hAnsi="Times New Roman"/>
          <w:color w:val="FF0000"/>
          <w:szCs w:val="20"/>
        </w:rPr>
        <w:t>do wysokości wartości brutto Umowy</w:t>
      </w:r>
      <w:r w:rsidR="00514BE8" w:rsidRPr="00125D5D">
        <w:rPr>
          <w:rFonts w:ascii="Times New Roman" w:eastAsia="Times New Roman" w:hAnsi="Times New Roman" w:cs="Times New Roman"/>
          <w:lang w:eastAsia="pl-PL"/>
        </w:rPr>
        <w:t>.</w:t>
      </w:r>
    </w:p>
    <w:p w:rsidR="00770663" w:rsidRDefault="00770663" w:rsidP="006F277D">
      <w:pPr>
        <w:spacing w:after="0" w:line="240" w:lineRule="auto"/>
        <w:jc w:val="both"/>
        <w:rPr>
          <w:rFonts w:ascii="Times New Roman" w:eastAsia="Times New Roman" w:hAnsi="Times New Roman" w:cs="Times New Roman"/>
          <w:lang w:eastAsia="pl-PL"/>
        </w:rPr>
      </w:pPr>
    </w:p>
    <w:p w:rsidR="00770663" w:rsidRDefault="00E66C5B" w:rsidP="00770663">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770663" w:rsidRPr="006F277D">
        <w:rPr>
          <w:rFonts w:ascii="Times New Roman" w:eastAsia="Times New Roman" w:hAnsi="Times New Roman" w:cs="Times New Roman"/>
          <w:b/>
          <w:lang w:eastAsia="pl-PL"/>
        </w:rPr>
        <w:t>.</w:t>
      </w:r>
      <w:r w:rsidR="00770663">
        <w:rPr>
          <w:rFonts w:ascii="Times New Roman" w:eastAsia="Times New Roman" w:hAnsi="Times New Roman" w:cs="Times New Roman"/>
          <w:b/>
          <w:lang w:eastAsia="pl-PL"/>
        </w:rPr>
        <w:t xml:space="preserve"> </w:t>
      </w:r>
      <w:r w:rsidR="00770663" w:rsidRPr="001323D9">
        <w:rPr>
          <w:rFonts w:ascii="Times New Roman" w:eastAsia="Times New Roman" w:hAnsi="Times New Roman" w:cs="Times New Roman"/>
          <w:lang w:eastAsia="pl-PL"/>
        </w:rPr>
        <w:t>K</w:t>
      </w:r>
      <w:r w:rsidR="00770663">
        <w:rPr>
          <w:rFonts w:ascii="Times New Roman" w:eastAsia="Times New Roman" w:hAnsi="Times New Roman" w:cs="Times New Roman"/>
          <w:lang w:eastAsia="pl-PL"/>
        </w:rPr>
        <w:t xml:space="preserve">ary, o których mowa powyżej </w:t>
      </w:r>
      <w:r w:rsidR="00770663" w:rsidRPr="00125D5D">
        <w:rPr>
          <w:rFonts w:ascii="Times New Roman" w:eastAsia="Times New Roman" w:hAnsi="Times New Roman" w:cs="Times New Roman"/>
          <w:b/>
          <w:lang w:eastAsia="pl-PL"/>
        </w:rPr>
        <w:t>WYKONAWCA</w:t>
      </w:r>
      <w:r w:rsidR="00770663">
        <w:rPr>
          <w:rFonts w:ascii="Times New Roman" w:eastAsia="Times New Roman" w:hAnsi="Times New Roman" w:cs="Times New Roman"/>
          <w:b/>
          <w:lang w:eastAsia="pl-PL"/>
        </w:rPr>
        <w:t xml:space="preserve"> </w:t>
      </w:r>
      <w:r w:rsidR="00770663" w:rsidRPr="00985F9B">
        <w:rPr>
          <w:rFonts w:ascii="Times New Roman" w:eastAsia="Times New Roman" w:hAnsi="Times New Roman" w:cs="Times New Roman"/>
          <w:lang w:eastAsia="pl-PL"/>
        </w:rPr>
        <w:t>zapłaci na wskazan</w:t>
      </w:r>
      <w:r w:rsidR="00770663">
        <w:rPr>
          <w:rFonts w:ascii="Times New Roman" w:eastAsia="Times New Roman" w:hAnsi="Times New Roman" w:cs="Times New Roman"/>
          <w:lang w:eastAsia="pl-PL"/>
        </w:rPr>
        <w:t xml:space="preserve">y przez </w:t>
      </w:r>
      <w:r w:rsidR="00770663" w:rsidRPr="0060527C">
        <w:rPr>
          <w:rFonts w:ascii="Times New Roman" w:eastAsia="Times New Roman" w:hAnsi="Times New Roman" w:cs="Times New Roman"/>
          <w:b/>
          <w:lang w:eastAsia="pl-PL"/>
        </w:rPr>
        <w:t>ZAMAWIAJĄCEGO</w:t>
      </w:r>
      <w:r w:rsidR="00770663">
        <w:rPr>
          <w:rFonts w:ascii="Times New Roman" w:eastAsia="Times New Roman" w:hAnsi="Times New Roman" w:cs="Times New Roman"/>
          <w:b/>
          <w:lang w:eastAsia="pl-PL"/>
        </w:rPr>
        <w:t xml:space="preserve"> </w:t>
      </w:r>
      <w:r w:rsidR="00770663">
        <w:rPr>
          <w:rFonts w:ascii="Times New Roman" w:eastAsia="Times New Roman" w:hAnsi="Times New Roman" w:cs="Times New Roman"/>
          <w:lang w:eastAsia="pl-PL"/>
        </w:rPr>
        <w:t xml:space="preserve">rachunek bankowy przelewem, w terminie 14 dni kalendarzowych od dnia doręczenia mu żądania </w:t>
      </w:r>
      <w:r w:rsidR="00770663" w:rsidRPr="0060527C">
        <w:rPr>
          <w:rFonts w:ascii="Times New Roman" w:eastAsia="Times New Roman" w:hAnsi="Times New Roman" w:cs="Times New Roman"/>
          <w:b/>
          <w:lang w:eastAsia="pl-PL"/>
        </w:rPr>
        <w:t>ZAMAWIAJĄCEGO</w:t>
      </w:r>
      <w:r w:rsidR="00770663">
        <w:rPr>
          <w:rFonts w:ascii="Times New Roman" w:eastAsia="Times New Roman" w:hAnsi="Times New Roman" w:cs="Times New Roman"/>
          <w:lang w:eastAsia="pl-PL"/>
        </w:rPr>
        <w:t xml:space="preserve"> zapłaty kary umownej.</w:t>
      </w:r>
      <w:r w:rsidR="00770663" w:rsidRPr="00427A90">
        <w:rPr>
          <w:rFonts w:ascii="Times New Roman" w:eastAsia="Times New Roman" w:hAnsi="Times New Roman" w:cs="Times New Roman"/>
          <w:color w:val="FF0000"/>
          <w:lang w:eastAsia="pl-PL"/>
        </w:rPr>
        <w:t xml:space="preserve"> </w:t>
      </w:r>
      <w:r w:rsidR="00427A90" w:rsidRPr="00427A90">
        <w:rPr>
          <w:rFonts w:ascii="Times New Roman" w:hAnsi="Times New Roman"/>
          <w:color w:val="FF0000"/>
          <w:szCs w:val="20"/>
        </w:rPr>
        <w:t>Zamawiający informuje Wykonawcę drogą elektroniczną (e-mail) lub pisemną o zamiarze naliczenia kary umownej i o przyczynie jej naliczenia.</w:t>
      </w:r>
      <w:r w:rsidR="00427A90" w:rsidRPr="00427A90">
        <w:rPr>
          <w:rFonts w:ascii="Times New Roman" w:eastAsia="Times New Roman" w:hAnsi="Times New Roman" w:cs="Times New Roman"/>
          <w:color w:val="FF0000"/>
          <w:lang w:eastAsia="pl-PL"/>
        </w:rPr>
        <w:t xml:space="preserve"> </w:t>
      </w:r>
      <w:r w:rsidR="00770663">
        <w:rPr>
          <w:rFonts w:ascii="Times New Roman" w:eastAsia="Times New Roman" w:hAnsi="Times New Roman" w:cs="Times New Roman"/>
          <w:lang w:eastAsia="pl-PL"/>
        </w:rPr>
        <w:t xml:space="preserve">Po bezskutecznym upływie terminu </w:t>
      </w:r>
      <w:r w:rsidR="00770663" w:rsidRPr="0060527C">
        <w:rPr>
          <w:rFonts w:ascii="Times New Roman" w:eastAsia="Times New Roman" w:hAnsi="Times New Roman" w:cs="Times New Roman"/>
          <w:b/>
          <w:lang w:eastAsia="pl-PL"/>
        </w:rPr>
        <w:t>ZAMAWIAJĄC</w:t>
      </w:r>
      <w:r w:rsidR="00770663">
        <w:rPr>
          <w:rFonts w:ascii="Times New Roman" w:eastAsia="Times New Roman" w:hAnsi="Times New Roman" w:cs="Times New Roman"/>
          <w:b/>
          <w:lang w:eastAsia="pl-PL"/>
        </w:rPr>
        <w:t>Y</w:t>
      </w:r>
      <w:r w:rsidR="00770663">
        <w:rPr>
          <w:rFonts w:ascii="Times New Roman" w:eastAsia="Times New Roman" w:hAnsi="Times New Roman" w:cs="Times New Roman"/>
          <w:lang w:eastAsia="pl-PL"/>
        </w:rPr>
        <w:t xml:space="preserve"> ma prawo potrącić kary umowne z należnego wynagrodzenia </w:t>
      </w:r>
      <w:r w:rsidR="00770663" w:rsidRPr="00125D5D">
        <w:rPr>
          <w:rFonts w:ascii="Times New Roman" w:eastAsia="Times New Roman" w:hAnsi="Times New Roman" w:cs="Times New Roman"/>
          <w:b/>
          <w:lang w:eastAsia="pl-PL"/>
        </w:rPr>
        <w:t>WYKONAWC</w:t>
      </w:r>
      <w:r w:rsidR="00770663">
        <w:rPr>
          <w:rFonts w:ascii="Times New Roman" w:eastAsia="Times New Roman" w:hAnsi="Times New Roman" w:cs="Times New Roman"/>
          <w:b/>
          <w:lang w:eastAsia="pl-PL"/>
        </w:rPr>
        <w:t>Y.</w:t>
      </w:r>
      <w:r w:rsidR="00770663">
        <w:rPr>
          <w:rFonts w:ascii="Times New Roman" w:eastAsia="Times New Roman" w:hAnsi="Times New Roman" w:cs="Times New Roman"/>
          <w:lang w:eastAsia="pl-PL"/>
        </w:rPr>
        <w:t xml:space="preserve"> </w:t>
      </w:r>
    </w:p>
    <w:p w:rsidR="0085395B" w:rsidRDefault="0085395B" w:rsidP="00770663">
      <w:pPr>
        <w:spacing w:after="0" w:line="240" w:lineRule="auto"/>
        <w:jc w:val="both"/>
        <w:rPr>
          <w:rFonts w:ascii="Times New Roman" w:hAnsi="Times New Roman"/>
          <w:szCs w:val="20"/>
        </w:rPr>
      </w:pPr>
    </w:p>
    <w:p w:rsidR="0085395B" w:rsidRPr="0085395B" w:rsidRDefault="0085395B" w:rsidP="00770663">
      <w:pPr>
        <w:spacing w:after="0" w:line="240" w:lineRule="auto"/>
        <w:jc w:val="both"/>
        <w:rPr>
          <w:rFonts w:ascii="Times New Roman" w:eastAsia="Times New Roman" w:hAnsi="Times New Roman" w:cs="Times New Roman"/>
          <w:color w:val="FF0000"/>
          <w:lang w:eastAsia="pl-PL"/>
        </w:rPr>
      </w:pPr>
      <w:r w:rsidRPr="0085395B">
        <w:rPr>
          <w:rFonts w:ascii="Times New Roman" w:hAnsi="Times New Roman"/>
          <w:b/>
          <w:color w:val="FF0000"/>
          <w:szCs w:val="20"/>
        </w:rPr>
        <w:t>7.</w:t>
      </w:r>
      <w:r w:rsidRPr="0085395B">
        <w:rPr>
          <w:rFonts w:ascii="Times New Roman" w:hAnsi="Times New Roman"/>
          <w:color w:val="FF0000"/>
          <w:szCs w:val="20"/>
        </w:rPr>
        <w:t xml:space="preserve"> Łączna wysokość kar umownych nałożenia na </w:t>
      </w:r>
      <w:r w:rsidRPr="0085395B">
        <w:rPr>
          <w:rFonts w:ascii="Times New Roman" w:hAnsi="Times New Roman"/>
          <w:b/>
          <w:color w:val="FF0000"/>
          <w:szCs w:val="20"/>
        </w:rPr>
        <w:t>Wykonawcę</w:t>
      </w:r>
      <w:r w:rsidRPr="0085395B">
        <w:rPr>
          <w:rFonts w:ascii="Times New Roman" w:hAnsi="Times New Roman"/>
          <w:color w:val="FF0000"/>
          <w:szCs w:val="20"/>
        </w:rPr>
        <w:t xml:space="preserve"> nie przekroczy 20% wartości netto wynagrodzenia umownego.</w:t>
      </w:r>
    </w:p>
    <w:p w:rsidR="00770663" w:rsidRDefault="00770663" w:rsidP="006F277D">
      <w:pPr>
        <w:spacing w:after="0" w:line="240" w:lineRule="auto"/>
        <w:jc w:val="both"/>
        <w:rPr>
          <w:rFonts w:ascii="Times New Roman" w:eastAsia="Times New Roman" w:hAnsi="Times New Roman" w:cs="Times New Roman"/>
          <w:lang w:eastAsia="pl-PL"/>
        </w:rPr>
      </w:pPr>
    </w:p>
    <w:p w:rsidR="00571667" w:rsidRPr="00125D5D" w:rsidRDefault="00571667" w:rsidP="006F277D">
      <w:pPr>
        <w:spacing w:after="0" w:line="240" w:lineRule="auto"/>
        <w:jc w:val="both"/>
        <w:rPr>
          <w:rFonts w:ascii="Times New Roman" w:eastAsia="Times New Roman" w:hAnsi="Times New Roman" w:cs="Times New Roman"/>
          <w:lang w:eastAsia="pl-PL"/>
        </w:rPr>
      </w:pPr>
    </w:p>
    <w:p w:rsidR="00571667" w:rsidRDefault="00571667" w:rsidP="00571667">
      <w:pPr>
        <w:spacing w:after="0" w:line="240" w:lineRule="auto"/>
        <w:jc w:val="both"/>
        <w:rPr>
          <w:rFonts w:ascii="Times New Roman" w:eastAsia="Times New Roman" w:hAnsi="Times New Roman" w:cs="Times New Roman"/>
          <w:b/>
          <w:u w:val="single"/>
          <w:lang w:eastAsia="pl-PL"/>
        </w:rPr>
      </w:pPr>
      <w:r w:rsidRPr="00571667">
        <w:rPr>
          <w:rFonts w:ascii="Times New Roman" w:eastAsia="Times New Roman" w:hAnsi="Times New Roman" w:cs="Times New Roman"/>
          <w:b/>
          <w:u w:val="single"/>
          <w:lang w:eastAsia="pl-PL"/>
        </w:rPr>
        <w:sym w:font="Times New Roman" w:char="00A7"/>
      </w:r>
      <w:r w:rsidRPr="00571667">
        <w:rPr>
          <w:rFonts w:ascii="Times New Roman" w:eastAsia="Times New Roman" w:hAnsi="Times New Roman" w:cs="Times New Roman"/>
          <w:b/>
          <w:u w:val="single"/>
          <w:lang w:eastAsia="pl-PL"/>
        </w:rPr>
        <w:t xml:space="preserve"> 8.</w:t>
      </w:r>
      <w:r w:rsidRPr="00571667">
        <w:rPr>
          <w:rFonts w:ascii="Times New Roman" w:eastAsia="Times New Roman" w:hAnsi="Times New Roman" w:cs="Times New Roman"/>
          <w:b/>
          <w:u w:val="single"/>
          <w:lang w:eastAsia="pl-PL"/>
        </w:rPr>
        <w:tab/>
        <w:t>ODSTĄPIENIE OD UMOWY</w:t>
      </w:r>
    </w:p>
    <w:p w:rsidR="00B0360D" w:rsidRPr="00571667" w:rsidRDefault="00B0360D" w:rsidP="00571667">
      <w:pPr>
        <w:spacing w:after="0" w:line="240" w:lineRule="auto"/>
        <w:jc w:val="both"/>
        <w:rPr>
          <w:rFonts w:ascii="Times New Roman" w:eastAsia="Times New Roman" w:hAnsi="Times New Roman" w:cs="Times New Roman"/>
          <w:b/>
          <w:u w:val="single"/>
          <w:lang w:eastAsia="pl-PL"/>
        </w:rPr>
      </w:pPr>
    </w:p>
    <w:p w:rsidR="00571667" w:rsidRPr="007D6E08" w:rsidRDefault="00571667" w:rsidP="00571667">
      <w:pPr>
        <w:spacing w:after="0" w:line="240" w:lineRule="auto"/>
        <w:jc w:val="both"/>
        <w:rPr>
          <w:rFonts w:ascii="Times New Roman" w:eastAsia="Times New Roman" w:hAnsi="Times New Roman" w:cs="Times New Roman"/>
          <w:sz w:val="20"/>
          <w:szCs w:val="20"/>
          <w:lang w:eastAsia="pl-PL"/>
        </w:rPr>
      </w:pPr>
      <w:r w:rsidRPr="007D6E08">
        <w:rPr>
          <w:rFonts w:ascii="Times New Roman" w:eastAsia="Times New Roman" w:hAnsi="Times New Roman" w:cs="Times New Roman"/>
          <w:b/>
          <w:sz w:val="20"/>
          <w:szCs w:val="20"/>
          <w:lang w:eastAsia="pl-PL"/>
        </w:rPr>
        <w:t>1.</w:t>
      </w:r>
      <w:r w:rsidRPr="007D6E08">
        <w:rPr>
          <w:rFonts w:ascii="Times New Roman" w:eastAsia="Times New Roman" w:hAnsi="Times New Roman" w:cs="Times New Roman"/>
          <w:sz w:val="20"/>
          <w:szCs w:val="20"/>
          <w:lang w:eastAsia="pl-PL"/>
        </w:rPr>
        <w:t xml:space="preserve"> W razie</w:t>
      </w:r>
      <w:r w:rsidRPr="00915E4F">
        <w:rPr>
          <w:rFonts w:ascii="Times New Roman" w:eastAsia="Times New Roman" w:hAnsi="Times New Roman" w:cs="Times New Roman"/>
          <w:color w:val="FF0000"/>
          <w:sz w:val="20"/>
          <w:szCs w:val="20"/>
          <w:lang w:eastAsia="pl-PL"/>
        </w:rPr>
        <w:t xml:space="preserve"> </w:t>
      </w:r>
      <w:r w:rsidR="00915E4F" w:rsidRPr="00915E4F">
        <w:rPr>
          <w:rFonts w:ascii="Times New Roman" w:eastAsia="Times New Roman" w:hAnsi="Times New Roman" w:cs="Times New Roman"/>
          <w:color w:val="FF0000"/>
          <w:sz w:val="20"/>
          <w:szCs w:val="20"/>
          <w:lang w:eastAsia="pl-PL"/>
        </w:rPr>
        <w:t>zwłoki</w:t>
      </w:r>
      <w:r w:rsidR="00915E4F">
        <w:rPr>
          <w:rFonts w:ascii="Times New Roman" w:eastAsia="Times New Roman" w:hAnsi="Times New Roman" w:cs="Times New Roman"/>
          <w:sz w:val="20"/>
          <w:szCs w:val="20"/>
          <w:lang w:eastAsia="pl-PL"/>
        </w:rPr>
        <w:t xml:space="preserve"> </w:t>
      </w:r>
      <w:r w:rsidRPr="00915E4F">
        <w:rPr>
          <w:rFonts w:ascii="Times New Roman" w:eastAsia="Times New Roman" w:hAnsi="Times New Roman" w:cs="Times New Roman"/>
          <w:strike/>
          <w:color w:val="FF0000"/>
          <w:sz w:val="20"/>
          <w:szCs w:val="20"/>
          <w:lang w:eastAsia="pl-PL"/>
        </w:rPr>
        <w:t>opóźnienia</w:t>
      </w:r>
      <w:r w:rsidRPr="007D6E08">
        <w:rPr>
          <w:rFonts w:ascii="Times New Roman" w:eastAsia="Times New Roman" w:hAnsi="Times New Roman" w:cs="Times New Roman"/>
          <w:sz w:val="20"/>
          <w:szCs w:val="20"/>
          <w:lang w:eastAsia="pl-PL"/>
        </w:rPr>
        <w:t xml:space="preserve"> w wykonaniu umowy z </w:t>
      </w:r>
      <w:r w:rsidRPr="00FA3AE6">
        <w:rPr>
          <w:rFonts w:ascii="Times New Roman" w:eastAsia="Times New Roman" w:hAnsi="Times New Roman" w:cs="Times New Roman"/>
          <w:strike/>
          <w:color w:val="FF0000"/>
          <w:sz w:val="20"/>
          <w:szCs w:val="20"/>
          <w:lang w:eastAsia="pl-PL"/>
        </w:rPr>
        <w:t xml:space="preserve">przyczyn zależnych od </w:t>
      </w:r>
      <w:r w:rsidR="00F527FF" w:rsidRPr="00FA3AE6">
        <w:rPr>
          <w:rFonts w:ascii="Times New Roman" w:eastAsia="Times New Roman" w:hAnsi="Times New Roman" w:cs="Times New Roman"/>
          <w:b/>
          <w:strike/>
          <w:color w:val="FF0000"/>
          <w:sz w:val="20"/>
          <w:szCs w:val="20"/>
          <w:lang w:eastAsia="pl-PL"/>
        </w:rPr>
        <w:t>WYKONAWCY</w:t>
      </w:r>
      <w:r w:rsidR="00FA3AE6" w:rsidRPr="00FA3AE6">
        <w:rPr>
          <w:rFonts w:ascii="Times New Roman" w:eastAsia="Times New Roman" w:hAnsi="Times New Roman" w:cs="Times New Roman"/>
          <w:b/>
          <w:color w:val="FF0000"/>
          <w:sz w:val="20"/>
          <w:szCs w:val="20"/>
          <w:lang w:eastAsia="pl-PL"/>
        </w:rPr>
        <w:t xml:space="preserve"> </w:t>
      </w:r>
      <w:r w:rsidR="00FA3AE6" w:rsidRPr="00FA3AE6">
        <w:rPr>
          <w:rFonts w:ascii="Times New Roman" w:eastAsia="Times New Roman" w:hAnsi="Times New Roman" w:cs="Times New Roman"/>
          <w:color w:val="FF0000"/>
          <w:sz w:val="20"/>
          <w:szCs w:val="20"/>
          <w:lang w:eastAsia="pl-PL"/>
        </w:rPr>
        <w:t xml:space="preserve">z przyczyn zawinionych przez </w:t>
      </w:r>
      <w:r w:rsidR="00FA3AE6" w:rsidRPr="00FA3AE6">
        <w:rPr>
          <w:rFonts w:ascii="Times New Roman" w:eastAsia="Times New Roman" w:hAnsi="Times New Roman" w:cs="Times New Roman"/>
          <w:b/>
          <w:color w:val="FF0000"/>
          <w:sz w:val="20"/>
          <w:szCs w:val="20"/>
          <w:lang w:eastAsia="pl-PL"/>
        </w:rPr>
        <w:t>WYKONAWCĘ</w:t>
      </w:r>
      <w:r w:rsidR="00F527FF" w:rsidRPr="007D6E08">
        <w:rPr>
          <w:rFonts w:ascii="Times New Roman" w:eastAsia="Times New Roman" w:hAnsi="Times New Roman" w:cs="Times New Roman"/>
          <w:b/>
          <w:sz w:val="20"/>
          <w:szCs w:val="20"/>
          <w:lang w:eastAsia="pl-PL"/>
        </w:rPr>
        <w:t xml:space="preserve">, ZAMAWIAJĄCY </w:t>
      </w:r>
      <w:r w:rsidRPr="007D6E08">
        <w:rPr>
          <w:rFonts w:ascii="Times New Roman" w:eastAsia="Times New Roman" w:hAnsi="Times New Roman" w:cs="Times New Roman"/>
          <w:sz w:val="20"/>
          <w:szCs w:val="20"/>
          <w:lang w:eastAsia="pl-PL"/>
        </w:rPr>
        <w:t>może:</w:t>
      </w:r>
    </w:p>
    <w:p w:rsidR="007D6E08" w:rsidRPr="007D6E08" w:rsidRDefault="00571667" w:rsidP="00571667">
      <w:pPr>
        <w:spacing w:after="0" w:line="240" w:lineRule="auto"/>
        <w:jc w:val="both"/>
        <w:rPr>
          <w:rFonts w:ascii="Times New Roman" w:eastAsia="Times New Roman" w:hAnsi="Times New Roman" w:cs="Times New Roman"/>
          <w:color w:val="000000" w:themeColor="text1"/>
          <w:sz w:val="20"/>
          <w:szCs w:val="20"/>
          <w:lang w:eastAsia="pl-PL"/>
        </w:rPr>
      </w:pPr>
      <w:r w:rsidRPr="007D6E08">
        <w:rPr>
          <w:rFonts w:ascii="Times New Roman" w:eastAsia="Times New Roman" w:hAnsi="Times New Roman" w:cs="Times New Roman"/>
          <w:b/>
          <w:sz w:val="20"/>
          <w:szCs w:val="20"/>
          <w:lang w:eastAsia="pl-PL"/>
        </w:rPr>
        <w:t>a)</w:t>
      </w:r>
      <w:r w:rsidRPr="007D6E08">
        <w:rPr>
          <w:rFonts w:ascii="Times New Roman" w:eastAsia="Times New Roman" w:hAnsi="Times New Roman" w:cs="Times New Roman"/>
          <w:sz w:val="20"/>
          <w:szCs w:val="20"/>
          <w:lang w:eastAsia="pl-PL"/>
        </w:rPr>
        <w:t xml:space="preserve"> odstąpić od umowy po upływie 14 dni od dnia powstania opóźnienia, bez potrzeby wyznaczania dodatkowego </w:t>
      </w:r>
      <w:r w:rsidRPr="007D6E08">
        <w:rPr>
          <w:rFonts w:ascii="Times New Roman" w:eastAsia="Times New Roman" w:hAnsi="Times New Roman" w:cs="Times New Roman"/>
          <w:color w:val="000000" w:themeColor="text1"/>
          <w:sz w:val="20"/>
          <w:szCs w:val="20"/>
          <w:lang w:eastAsia="pl-PL"/>
        </w:rPr>
        <w:t xml:space="preserve">terminu </w:t>
      </w:r>
      <w:r w:rsidR="000A5AE5" w:rsidRPr="007D6E08">
        <w:rPr>
          <w:rFonts w:ascii="Times New Roman" w:eastAsia="Times New Roman" w:hAnsi="Times New Roman" w:cs="Times New Roman"/>
          <w:color w:val="000000" w:themeColor="text1"/>
          <w:sz w:val="20"/>
          <w:szCs w:val="20"/>
          <w:lang w:eastAsia="pl-PL"/>
        </w:rPr>
        <w:t>z tym zastrzeżeniem, że Zamawiający winien na co najmniej 7 dni przed upływem ww. terminu 14-dniowego poinformować Wykonawcę o zamiarze odstąpienia wraz z podaniem przyczyny, i żądać kary umownej z tytułu niewykonania umowy</w:t>
      </w:r>
      <w:r w:rsidR="007D6E08" w:rsidRPr="007D6E08">
        <w:rPr>
          <w:rFonts w:ascii="Times New Roman" w:eastAsia="Times New Roman" w:hAnsi="Times New Roman" w:cs="Times New Roman"/>
          <w:color w:val="000000" w:themeColor="text1"/>
          <w:sz w:val="20"/>
          <w:szCs w:val="20"/>
          <w:lang w:eastAsia="pl-PL"/>
        </w:rPr>
        <w:t>.</w:t>
      </w:r>
    </w:p>
    <w:p w:rsidR="007D6E08" w:rsidRPr="007D6E08" w:rsidRDefault="007D6E08" w:rsidP="00571667">
      <w:pPr>
        <w:spacing w:after="0" w:line="240" w:lineRule="auto"/>
        <w:jc w:val="both"/>
        <w:rPr>
          <w:rFonts w:ascii="Times New Roman" w:eastAsia="Times New Roman" w:hAnsi="Times New Roman" w:cs="Times New Roman"/>
          <w:b/>
          <w:sz w:val="20"/>
          <w:szCs w:val="20"/>
          <w:lang w:eastAsia="pl-PL"/>
        </w:rPr>
      </w:pPr>
    </w:p>
    <w:p w:rsidR="00571667" w:rsidRPr="007D6E08" w:rsidRDefault="00571667" w:rsidP="00571667">
      <w:pPr>
        <w:spacing w:after="0" w:line="240" w:lineRule="auto"/>
        <w:jc w:val="both"/>
        <w:rPr>
          <w:rFonts w:ascii="Times New Roman" w:eastAsia="Times New Roman" w:hAnsi="Times New Roman" w:cs="Times New Roman"/>
          <w:sz w:val="20"/>
          <w:szCs w:val="20"/>
          <w:lang w:eastAsia="pl-PL"/>
        </w:rPr>
      </w:pPr>
      <w:r w:rsidRPr="007D6E08">
        <w:rPr>
          <w:rFonts w:ascii="Times New Roman" w:eastAsia="Times New Roman" w:hAnsi="Times New Roman" w:cs="Times New Roman"/>
          <w:b/>
          <w:sz w:val="20"/>
          <w:szCs w:val="20"/>
          <w:lang w:eastAsia="pl-PL"/>
        </w:rPr>
        <w:lastRenderedPageBreak/>
        <w:t>b)</w:t>
      </w:r>
      <w:r w:rsidRPr="007D6E08">
        <w:rPr>
          <w:rFonts w:ascii="Times New Roman" w:eastAsia="Times New Roman" w:hAnsi="Times New Roman" w:cs="Times New Roman"/>
          <w:sz w:val="20"/>
          <w:szCs w:val="20"/>
          <w:lang w:eastAsia="pl-PL"/>
        </w:rPr>
        <w:t xml:space="preserve"> wyznaczyć dodatkowy termin wykonania umowy, żądając kary umownej za </w:t>
      </w:r>
      <w:r w:rsidR="00915E4F" w:rsidRPr="00915E4F">
        <w:rPr>
          <w:rFonts w:ascii="Times New Roman" w:eastAsia="Times New Roman" w:hAnsi="Times New Roman" w:cs="Times New Roman"/>
          <w:color w:val="FF0000"/>
          <w:sz w:val="20"/>
          <w:szCs w:val="20"/>
          <w:lang w:eastAsia="pl-PL"/>
        </w:rPr>
        <w:t>zwłokę</w:t>
      </w:r>
      <w:r w:rsidR="00915E4F">
        <w:rPr>
          <w:rFonts w:ascii="Times New Roman" w:eastAsia="Times New Roman" w:hAnsi="Times New Roman" w:cs="Times New Roman"/>
          <w:sz w:val="20"/>
          <w:szCs w:val="20"/>
          <w:lang w:eastAsia="pl-PL"/>
        </w:rPr>
        <w:t xml:space="preserve"> </w:t>
      </w:r>
      <w:r w:rsidRPr="00915E4F">
        <w:rPr>
          <w:rFonts w:ascii="Times New Roman" w:eastAsia="Times New Roman" w:hAnsi="Times New Roman" w:cs="Times New Roman"/>
          <w:strike/>
          <w:color w:val="FF0000"/>
          <w:sz w:val="20"/>
          <w:szCs w:val="20"/>
          <w:lang w:eastAsia="pl-PL"/>
        </w:rPr>
        <w:t>opóźnienie</w:t>
      </w:r>
      <w:r w:rsidRPr="007D6E08">
        <w:rPr>
          <w:rFonts w:ascii="Times New Roman" w:eastAsia="Times New Roman" w:hAnsi="Times New Roman" w:cs="Times New Roman"/>
          <w:sz w:val="20"/>
          <w:szCs w:val="20"/>
          <w:lang w:eastAsia="pl-PL"/>
        </w:rPr>
        <w:t xml:space="preserve"> z zagrożeniem odstąpienia od umowy.</w:t>
      </w:r>
    </w:p>
    <w:p w:rsidR="00770663" w:rsidRPr="007D6E08" w:rsidRDefault="00810221" w:rsidP="00571667">
      <w:pPr>
        <w:spacing w:after="0" w:line="240" w:lineRule="auto"/>
        <w:jc w:val="both"/>
        <w:rPr>
          <w:rFonts w:ascii="Times New Roman" w:eastAsia="Times New Roman" w:hAnsi="Times New Roman" w:cs="Times New Roman"/>
          <w:sz w:val="20"/>
          <w:szCs w:val="20"/>
          <w:lang w:eastAsia="pl-PL"/>
        </w:rPr>
      </w:pPr>
      <w:r w:rsidRPr="007D6E08">
        <w:rPr>
          <w:rFonts w:ascii="Times New Roman" w:eastAsia="Times New Roman" w:hAnsi="Times New Roman" w:cs="Times New Roman"/>
          <w:sz w:val="20"/>
          <w:szCs w:val="20"/>
          <w:lang w:eastAsia="pl-PL"/>
        </w:rPr>
        <w:t xml:space="preserve"> </w:t>
      </w:r>
    </w:p>
    <w:p w:rsidR="00F527FF" w:rsidRPr="007D6E08" w:rsidRDefault="00F527FF" w:rsidP="00571667">
      <w:pPr>
        <w:spacing w:after="0" w:line="240" w:lineRule="auto"/>
        <w:jc w:val="both"/>
        <w:rPr>
          <w:rFonts w:ascii="Times New Roman" w:eastAsia="Times New Roman" w:hAnsi="Times New Roman" w:cs="Times New Roman"/>
          <w:b/>
          <w:sz w:val="20"/>
          <w:szCs w:val="20"/>
          <w:lang w:eastAsia="pl-PL"/>
        </w:rPr>
      </w:pPr>
      <w:r w:rsidRPr="007D6E08">
        <w:rPr>
          <w:rFonts w:ascii="Times New Roman" w:eastAsia="Times New Roman" w:hAnsi="Times New Roman" w:cs="Times New Roman"/>
          <w:b/>
          <w:sz w:val="20"/>
          <w:szCs w:val="20"/>
          <w:lang w:eastAsia="pl-PL"/>
        </w:rPr>
        <w:t>2.</w:t>
      </w:r>
      <w:r w:rsidRPr="007D6E08">
        <w:rPr>
          <w:rFonts w:ascii="Times New Roman" w:eastAsia="Times New Roman" w:hAnsi="Times New Roman" w:cs="Times New Roman"/>
          <w:sz w:val="20"/>
          <w:szCs w:val="20"/>
          <w:lang w:eastAsia="pl-PL"/>
        </w:rPr>
        <w:t xml:space="preserve">W przypadku realizacji dostawy niezgodnie z parametrami określonymi w SIWZ albo niezgodnie z warunkami niniejszej umowy </w:t>
      </w:r>
      <w:r w:rsidRPr="007D6E08">
        <w:rPr>
          <w:rFonts w:ascii="Times New Roman" w:eastAsia="Times New Roman" w:hAnsi="Times New Roman" w:cs="Times New Roman"/>
          <w:b/>
          <w:sz w:val="20"/>
          <w:szCs w:val="20"/>
          <w:lang w:eastAsia="pl-PL"/>
        </w:rPr>
        <w:t>ZAMAWIAJĄCY</w:t>
      </w:r>
      <w:r w:rsidRPr="007D6E08">
        <w:rPr>
          <w:rFonts w:ascii="Times New Roman" w:eastAsia="Times New Roman" w:hAnsi="Times New Roman" w:cs="Times New Roman"/>
          <w:sz w:val="20"/>
          <w:szCs w:val="20"/>
          <w:lang w:eastAsia="pl-PL"/>
        </w:rPr>
        <w:t xml:space="preserve"> wzywa do zmiany sposobu realizacji dostawy, wyznaczając w tym celu odpowiedni termin. Po upływie wyznaczonego terminu </w:t>
      </w:r>
      <w:r w:rsidRPr="007D6E08">
        <w:rPr>
          <w:rFonts w:ascii="Times New Roman" w:eastAsia="Times New Roman" w:hAnsi="Times New Roman" w:cs="Times New Roman"/>
          <w:b/>
          <w:sz w:val="20"/>
          <w:szCs w:val="20"/>
          <w:lang w:eastAsia="pl-PL"/>
        </w:rPr>
        <w:t>ZAM</w:t>
      </w:r>
      <w:r w:rsidR="004B616C" w:rsidRPr="007D6E08">
        <w:rPr>
          <w:rFonts w:ascii="Times New Roman" w:eastAsia="Times New Roman" w:hAnsi="Times New Roman" w:cs="Times New Roman"/>
          <w:b/>
          <w:sz w:val="20"/>
          <w:szCs w:val="20"/>
          <w:lang w:eastAsia="pl-PL"/>
        </w:rPr>
        <w:t>A</w:t>
      </w:r>
      <w:r w:rsidRPr="007D6E08">
        <w:rPr>
          <w:rFonts w:ascii="Times New Roman" w:eastAsia="Times New Roman" w:hAnsi="Times New Roman" w:cs="Times New Roman"/>
          <w:b/>
          <w:sz w:val="20"/>
          <w:szCs w:val="20"/>
          <w:lang w:eastAsia="pl-PL"/>
        </w:rPr>
        <w:t>WIAJ</w:t>
      </w:r>
      <w:r w:rsidR="004B616C" w:rsidRPr="007D6E08">
        <w:rPr>
          <w:rFonts w:ascii="Times New Roman" w:eastAsia="Times New Roman" w:hAnsi="Times New Roman" w:cs="Times New Roman"/>
          <w:b/>
          <w:sz w:val="20"/>
          <w:szCs w:val="20"/>
          <w:lang w:eastAsia="pl-PL"/>
        </w:rPr>
        <w:t>Ą</w:t>
      </w:r>
      <w:r w:rsidRPr="007D6E08">
        <w:rPr>
          <w:rFonts w:ascii="Times New Roman" w:eastAsia="Times New Roman" w:hAnsi="Times New Roman" w:cs="Times New Roman"/>
          <w:b/>
          <w:sz w:val="20"/>
          <w:szCs w:val="20"/>
          <w:lang w:eastAsia="pl-PL"/>
        </w:rPr>
        <w:t xml:space="preserve">CY </w:t>
      </w:r>
      <w:r w:rsidRPr="007D6E08">
        <w:rPr>
          <w:rFonts w:ascii="Times New Roman" w:eastAsia="Times New Roman" w:hAnsi="Times New Roman" w:cs="Times New Roman"/>
          <w:sz w:val="20"/>
          <w:szCs w:val="20"/>
          <w:lang w:eastAsia="pl-PL"/>
        </w:rPr>
        <w:t xml:space="preserve">może odstąpić od umowy z przyczyn za które odpowiada </w:t>
      </w:r>
      <w:r w:rsidRPr="007D6E08">
        <w:rPr>
          <w:rFonts w:ascii="Times New Roman" w:eastAsia="Times New Roman" w:hAnsi="Times New Roman" w:cs="Times New Roman"/>
          <w:b/>
          <w:sz w:val="20"/>
          <w:szCs w:val="20"/>
          <w:lang w:eastAsia="pl-PL"/>
        </w:rPr>
        <w:t>WYKONAWCA.</w:t>
      </w:r>
    </w:p>
    <w:p w:rsidR="007D6E08" w:rsidRPr="007D6E08" w:rsidRDefault="007D6E08" w:rsidP="00571667">
      <w:pPr>
        <w:spacing w:after="0" w:line="240" w:lineRule="auto"/>
        <w:jc w:val="both"/>
        <w:rPr>
          <w:rFonts w:ascii="Times New Roman" w:eastAsia="Times New Roman" w:hAnsi="Times New Roman" w:cs="Times New Roman"/>
          <w:b/>
          <w:sz w:val="20"/>
          <w:szCs w:val="20"/>
          <w:lang w:eastAsia="pl-PL"/>
        </w:rPr>
      </w:pPr>
    </w:p>
    <w:p w:rsidR="007D6E08" w:rsidRPr="007D6E08" w:rsidRDefault="007D6E08" w:rsidP="00571667">
      <w:pPr>
        <w:spacing w:after="0" w:line="240" w:lineRule="auto"/>
        <w:jc w:val="both"/>
        <w:rPr>
          <w:rFonts w:ascii="Times New Roman" w:eastAsia="Times New Roman" w:hAnsi="Times New Roman" w:cs="Times New Roman"/>
          <w:sz w:val="20"/>
          <w:szCs w:val="20"/>
          <w:lang w:eastAsia="pl-PL"/>
        </w:rPr>
      </w:pPr>
      <w:r w:rsidRPr="007D6E08">
        <w:rPr>
          <w:rFonts w:ascii="Times New Roman" w:eastAsia="Times New Roman" w:hAnsi="Times New Roman" w:cs="Times New Roman"/>
          <w:b/>
          <w:sz w:val="20"/>
          <w:szCs w:val="20"/>
          <w:lang w:eastAsia="pl-PL"/>
        </w:rPr>
        <w:t xml:space="preserve">3. </w:t>
      </w:r>
      <w:r w:rsidRPr="007D6E08">
        <w:rPr>
          <w:rFonts w:ascii="Times New Roman" w:eastAsia="Times New Roman" w:hAnsi="Times New Roman" w:cs="Times New Roman"/>
          <w:sz w:val="20"/>
          <w:szCs w:val="20"/>
          <w:lang w:eastAsia="pl-PL"/>
        </w:rPr>
        <w:t>Odstąpienie od umowy z przyczyn, o których mowa w ust. 1 i 2 powyżej winno nastąpić w terminie do 4 tygodni od zaistnienia okoliczności stanowiącej postawę odstąpienia od umowy.</w:t>
      </w:r>
    </w:p>
    <w:p w:rsidR="00E958FD" w:rsidRPr="00125D5D" w:rsidRDefault="00E958FD" w:rsidP="00514BE8">
      <w:pPr>
        <w:spacing w:after="0" w:line="240" w:lineRule="auto"/>
        <w:rPr>
          <w:rFonts w:ascii="Times New Roman" w:eastAsia="Times New Roman" w:hAnsi="Times New Roman" w:cs="Times New Roman"/>
          <w:lang w:eastAsia="pl-PL"/>
        </w:rPr>
      </w:pPr>
    </w:p>
    <w:p w:rsidR="00514BE8" w:rsidRPr="00125D5D" w:rsidRDefault="00514BE8" w:rsidP="006F277D">
      <w:pPr>
        <w:spacing w:after="0" w:line="240" w:lineRule="auto"/>
        <w:jc w:val="both"/>
        <w:rPr>
          <w:rFonts w:ascii="Times New Roman" w:eastAsia="Times New Roman" w:hAnsi="Times New Roman" w:cs="Times New Roman"/>
          <w:b/>
          <w:u w:val="single"/>
          <w:lang w:eastAsia="pl-PL"/>
        </w:rPr>
      </w:pPr>
      <w:r w:rsidRPr="00125D5D">
        <w:rPr>
          <w:rFonts w:ascii="Times New Roman" w:eastAsia="Times New Roman" w:hAnsi="Times New Roman" w:cs="Times New Roman"/>
          <w:b/>
          <w:u w:val="single"/>
          <w:lang w:eastAsia="pl-PL"/>
        </w:rPr>
        <w:sym w:font="Times New Roman" w:char="00A7"/>
      </w:r>
      <w:r w:rsidR="00571667">
        <w:rPr>
          <w:rFonts w:ascii="Times New Roman" w:eastAsia="Times New Roman" w:hAnsi="Times New Roman" w:cs="Times New Roman"/>
          <w:b/>
          <w:u w:val="single"/>
          <w:lang w:eastAsia="pl-PL"/>
        </w:rPr>
        <w:t>9</w:t>
      </w:r>
      <w:r w:rsidRPr="00125D5D">
        <w:rPr>
          <w:rFonts w:ascii="Times New Roman" w:eastAsia="Times New Roman" w:hAnsi="Times New Roman" w:cs="Times New Roman"/>
          <w:b/>
          <w:u w:val="single"/>
          <w:lang w:eastAsia="pl-PL"/>
        </w:rPr>
        <w:t>.</w:t>
      </w:r>
      <w:r w:rsidRPr="00125D5D">
        <w:rPr>
          <w:rFonts w:ascii="Times New Roman" w:eastAsia="Times New Roman" w:hAnsi="Times New Roman" w:cs="Times New Roman"/>
          <w:b/>
          <w:u w:val="single"/>
          <w:lang w:eastAsia="pl-PL"/>
        </w:rPr>
        <w:tab/>
        <w:t>KLAUZULA PRAWNA</w:t>
      </w:r>
    </w:p>
    <w:p w:rsidR="00514BE8" w:rsidRPr="00125D5D" w:rsidRDefault="00514BE8" w:rsidP="00F66F95">
      <w:pPr>
        <w:numPr>
          <w:ilvl w:val="0"/>
          <w:numId w:val="12"/>
        </w:numPr>
        <w:spacing w:after="0" w:line="240" w:lineRule="auto"/>
        <w:ind w:left="284" w:hanging="284"/>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Strony zobowiązują się w przypadku sporów zaistniałych z tytułu umowy, dążyć do osiągnięcia porozumienia.</w:t>
      </w:r>
    </w:p>
    <w:p w:rsidR="00514BE8" w:rsidRPr="00125D5D" w:rsidRDefault="00514BE8" w:rsidP="006F277D">
      <w:pPr>
        <w:spacing w:after="0" w:line="240" w:lineRule="auto"/>
        <w:ind w:left="284"/>
        <w:jc w:val="both"/>
        <w:rPr>
          <w:rFonts w:ascii="Times New Roman" w:eastAsia="Times New Roman" w:hAnsi="Times New Roman" w:cs="Times New Roman"/>
          <w:lang w:eastAsia="pl-PL"/>
        </w:rPr>
      </w:pPr>
    </w:p>
    <w:p w:rsidR="00514BE8" w:rsidRPr="00125D5D" w:rsidRDefault="00514BE8" w:rsidP="00F66F95">
      <w:pPr>
        <w:numPr>
          <w:ilvl w:val="0"/>
          <w:numId w:val="12"/>
        </w:numPr>
        <w:spacing w:after="0" w:line="240" w:lineRule="auto"/>
        <w:ind w:left="284" w:hanging="284"/>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125D5D">
        <w:rPr>
          <w:rFonts w:ascii="Times New Roman" w:eastAsia="Times New Roman" w:hAnsi="Times New Roman" w:cs="Times New Roman"/>
          <w:b/>
          <w:lang w:eastAsia="pl-PL"/>
        </w:rPr>
        <w:t xml:space="preserve">ZAMAWIAJĄCEGO </w:t>
      </w:r>
      <w:r w:rsidRPr="00125D5D">
        <w:rPr>
          <w:rFonts w:ascii="Times New Roman" w:eastAsia="Times New Roman" w:hAnsi="Times New Roman" w:cs="Times New Roman"/>
          <w:lang w:eastAsia="pl-PL"/>
        </w:rPr>
        <w:t>i na podstawie prawa polskiego.</w:t>
      </w:r>
    </w:p>
    <w:p w:rsidR="00514BE8" w:rsidRPr="00125D5D" w:rsidRDefault="00514BE8" w:rsidP="006F277D">
      <w:pPr>
        <w:spacing w:after="0" w:line="240" w:lineRule="auto"/>
        <w:jc w:val="both"/>
        <w:rPr>
          <w:rFonts w:ascii="Times New Roman" w:eastAsia="Times New Roman" w:hAnsi="Times New Roman" w:cs="Times New Roman"/>
          <w:lang w:eastAsia="pl-PL"/>
        </w:rPr>
      </w:pPr>
    </w:p>
    <w:p w:rsidR="00514BE8" w:rsidRPr="00125D5D" w:rsidRDefault="00514BE8" w:rsidP="00F66F95">
      <w:pPr>
        <w:numPr>
          <w:ilvl w:val="0"/>
          <w:numId w:val="12"/>
        </w:numPr>
        <w:spacing w:after="0" w:line="240" w:lineRule="auto"/>
        <w:ind w:left="284" w:hanging="284"/>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125D5D">
        <w:rPr>
          <w:rFonts w:ascii="Times New Roman" w:eastAsia="Times New Roman" w:hAnsi="Times New Roman" w:cs="Times New Roman"/>
          <w:b/>
          <w:lang w:eastAsia="pl-PL"/>
        </w:rPr>
        <w:t>WYKONAWCY</w:t>
      </w:r>
      <w:r w:rsidRPr="00125D5D">
        <w:rPr>
          <w:rFonts w:ascii="Times New Roman" w:eastAsia="Times New Roman" w:hAnsi="Times New Roman" w:cs="Times New Roman"/>
          <w:lang w:eastAsia="pl-PL"/>
        </w:rPr>
        <w:t>.</w:t>
      </w:r>
    </w:p>
    <w:p w:rsidR="00514BE8" w:rsidRPr="00125D5D" w:rsidRDefault="00514BE8" w:rsidP="006F277D">
      <w:pPr>
        <w:spacing w:after="0" w:line="240" w:lineRule="auto"/>
        <w:jc w:val="both"/>
        <w:rPr>
          <w:rFonts w:ascii="Times New Roman" w:eastAsia="Times New Roman" w:hAnsi="Times New Roman" w:cs="Times New Roman"/>
          <w:lang w:eastAsia="pl-PL"/>
        </w:rPr>
      </w:pPr>
    </w:p>
    <w:p w:rsidR="00514BE8" w:rsidRPr="00125D5D" w:rsidRDefault="00514BE8" w:rsidP="00F66F95">
      <w:pPr>
        <w:numPr>
          <w:ilvl w:val="0"/>
          <w:numId w:val="12"/>
        </w:numPr>
        <w:spacing w:after="0" w:line="240" w:lineRule="auto"/>
        <w:ind w:left="284" w:hanging="284"/>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 xml:space="preserve">W przypadku sprzeczności pomiędzy postanowieniami zawartymi w w/w aktach, pierwszeństwo </w:t>
      </w:r>
      <w:r w:rsidRPr="00125D5D">
        <w:rPr>
          <w:rFonts w:ascii="Times New Roman" w:eastAsia="Times New Roman" w:hAnsi="Times New Roman" w:cs="Times New Roman"/>
          <w:lang w:eastAsia="pl-PL"/>
        </w:rPr>
        <w:br/>
        <w:t xml:space="preserve">w zastosowaniu mają postanowienia korzystniejsze dla </w:t>
      </w:r>
      <w:r w:rsidRPr="00125D5D">
        <w:rPr>
          <w:rFonts w:ascii="Times New Roman" w:eastAsia="Times New Roman" w:hAnsi="Times New Roman" w:cs="Times New Roman"/>
          <w:b/>
          <w:lang w:eastAsia="pl-PL"/>
        </w:rPr>
        <w:t>ZAMAWIAJĄCEGO.</w:t>
      </w:r>
    </w:p>
    <w:p w:rsidR="00514BE8" w:rsidRDefault="00514BE8" w:rsidP="006F277D">
      <w:pPr>
        <w:spacing w:after="0" w:line="240" w:lineRule="auto"/>
        <w:rPr>
          <w:rFonts w:ascii="Times New Roman" w:eastAsia="Times New Roman" w:hAnsi="Times New Roman" w:cs="Times New Roman"/>
          <w:b/>
          <w:u w:val="single"/>
          <w:lang w:eastAsia="pl-PL"/>
        </w:rPr>
      </w:pPr>
    </w:p>
    <w:p w:rsidR="00E958FD" w:rsidRPr="00125D5D" w:rsidRDefault="00E958FD" w:rsidP="006F277D">
      <w:pPr>
        <w:spacing w:after="0" w:line="240" w:lineRule="auto"/>
        <w:rPr>
          <w:rFonts w:ascii="Times New Roman" w:eastAsia="Times New Roman" w:hAnsi="Times New Roman" w:cs="Times New Roman"/>
          <w:b/>
          <w:u w:val="single"/>
          <w:lang w:eastAsia="pl-PL"/>
        </w:rPr>
      </w:pPr>
    </w:p>
    <w:p w:rsidR="00514BE8" w:rsidRDefault="00514BE8" w:rsidP="006F277D">
      <w:pPr>
        <w:spacing w:after="0" w:line="240" w:lineRule="auto"/>
        <w:ind w:left="540" w:hanging="540"/>
        <w:jc w:val="both"/>
        <w:rPr>
          <w:rFonts w:ascii="Times New Roman" w:eastAsia="Times New Roman" w:hAnsi="Times New Roman" w:cs="Times New Roman"/>
          <w:b/>
          <w:bCs/>
          <w:iCs/>
          <w:u w:val="single"/>
          <w:lang w:eastAsia="pl-PL"/>
        </w:rPr>
      </w:pPr>
      <w:r w:rsidRPr="00125D5D">
        <w:rPr>
          <w:rFonts w:ascii="Times New Roman" w:eastAsia="Times New Roman" w:hAnsi="Times New Roman" w:cs="Times New Roman"/>
          <w:b/>
          <w:bCs/>
          <w:u w:val="single"/>
          <w:lang w:eastAsia="pl-PL"/>
        </w:rPr>
        <w:sym w:font="Times New Roman" w:char="00A7"/>
      </w:r>
      <w:r w:rsidR="00571667">
        <w:rPr>
          <w:rFonts w:ascii="Times New Roman" w:eastAsia="Times New Roman" w:hAnsi="Times New Roman" w:cs="Times New Roman"/>
          <w:b/>
          <w:bCs/>
          <w:u w:val="single"/>
          <w:lang w:eastAsia="pl-PL"/>
        </w:rPr>
        <w:t>10</w:t>
      </w:r>
      <w:r w:rsidRPr="00125D5D">
        <w:rPr>
          <w:rFonts w:ascii="Times New Roman" w:eastAsia="Times New Roman" w:hAnsi="Times New Roman" w:cs="Times New Roman"/>
          <w:b/>
          <w:bCs/>
          <w:u w:val="single"/>
          <w:lang w:eastAsia="pl-PL"/>
        </w:rPr>
        <w:t>.   ZMIANA ZAWARTEJ UMOWY (ANEKS</w:t>
      </w:r>
      <w:r w:rsidRPr="00125D5D">
        <w:rPr>
          <w:rFonts w:ascii="Times New Roman" w:eastAsia="Times New Roman" w:hAnsi="Times New Roman" w:cs="Times New Roman"/>
          <w:b/>
          <w:bCs/>
          <w:iCs/>
          <w:u w:val="single"/>
          <w:lang w:eastAsia="pl-PL"/>
        </w:rPr>
        <w:t>)</w:t>
      </w:r>
    </w:p>
    <w:p w:rsidR="007B3EE4" w:rsidRPr="00125D5D" w:rsidRDefault="007B3EE4" w:rsidP="006F277D">
      <w:pPr>
        <w:spacing w:after="0" w:line="240" w:lineRule="auto"/>
        <w:ind w:left="540" w:hanging="540"/>
        <w:jc w:val="both"/>
        <w:rPr>
          <w:rFonts w:ascii="Times New Roman" w:eastAsia="Times New Roman" w:hAnsi="Times New Roman" w:cs="Times New Roman"/>
          <w:b/>
          <w:bCs/>
          <w:iCs/>
          <w:u w:val="single"/>
          <w:lang w:eastAsia="pl-PL"/>
        </w:rPr>
      </w:pPr>
    </w:p>
    <w:p w:rsidR="00514BE8" w:rsidRPr="00125D5D" w:rsidRDefault="00514BE8" w:rsidP="006F277D">
      <w:pPr>
        <w:tabs>
          <w:tab w:val="left" w:pos="284"/>
        </w:tabs>
        <w:spacing w:after="0" w:line="240" w:lineRule="auto"/>
        <w:rPr>
          <w:rFonts w:ascii="Times New Roman" w:eastAsia="Times New Roman" w:hAnsi="Times New Roman" w:cs="Times New Roman"/>
          <w:lang w:eastAsia="pl-PL"/>
        </w:rPr>
      </w:pPr>
      <w:r w:rsidRPr="00125D5D">
        <w:rPr>
          <w:rFonts w:ascii="Times New Roman" w:eastAsia="Times New Roman" w:hAnsi="Times New Roman" w:cs="Times New Roman"/>
          <w:b/>
          <w:bCs/>
          <w:iCs/>
          <w:lang w:eastAsia="pl-PL"/>
        </w:rPr>
        <w:t>1.</w:t>
      </w:r>
      <w:r w:rsidRPr="00125D5D">
        <w:rPr>
          <w:rFonts w:ascii="Times New Roman" w:eastAsia="Times New Roman" w:hAnsi="Times New Roman" w:cs="Times New Roman"/>
          <w:b/>
          <w:bCs/>
          <w:iCs/>
          <w:lang w:eastAsia="pl-PL"/>
        </w:rPr>
        <w:tab/>
      </w:r>
      <w:r w:rsidRPr="00125D5D">
        <w:rPr>
          <w:rFonts w:ascii="Times New Roman" w:eastAsia="Times New Roman" w:hAnsi="Times New Roman" w:cs="Times New Roman"/>
          <w:lang w:eastAsia="pl-PL"/>
        </w:rPr>
        <w:t>Wszelkie zmiany niniejszej Umowy wymagają pod rygorem nieważności formy pisemnej.</w:t>
      </w:r>
    </w:p>
    <w:p w:rsidR="00514BE8" w:rsidRPr="00125D5D" w:rsidRDefault="00514BE8" w:rsidP="006F277D">
      <w:pPr>
        <w:spacing w:after="0" w:line="240" w:lineRule="auto"/>
        <w:ind w:left="284" w:hanging="284"/>
        <w:rPr>
          <w:rFonts w:ascii="Times New Roman" w:eastAsia="Times New Roman" w:hAnsi="Times New Roman" w:cs="Times New Roman"/>
          <w:b/>
          <w:bCs/>
          <w:lang w:eastAsia="pl-PL"/>
        </w:rPr>
      </w:pPr>
      <w:r w:rsidRPr="00125D5D">
        <w:rPr>
          <w:rFonts w:ascii="Times New Roman" w:eastAsia="Times New Roman" w:hAnsi="Times New Roman" w:cs="Times New Roman"/>
          <w:b/>
          <w:bCs/>
          <w:iCs/>
          <w:lang w:eastAsia="pl-PL"/>
        </w:rPr>
        <w:t>2.</w:t>
      </w:r>
      <w:r w:rsidRPr="00125D5D">
        <w:rPr>
          <w:rFonts w:ascii="Times New Roman" w:eastAsia="Times New Roman" w:hAnsi="Times New Roman" w:cs="Times New Roman"/>
          <w:b/>
          <w:bCs/>
          <w:iCs/>
          <w:lang w:eastAsia="pl-PL"/>
        </w:rPr>
        <w:tab/>
      </w:r>
      <w:r w:rsidRPr="00125D5D">
        <w:rPr>
          <w:rFonts w:ascii="Times New Roman" w:eastAsia="Times New Roman" w:hAnsi="Times New Roman" w:cs="Times New Roman"/>
          <w:lang w:eastAsia="pl-PL"/>
        </w:rPr>
        <w:t xml:space="preserve">Na podstawie art. 144, ust. 1 ustawy Prawo zamówień publicznych </w:t>
      </w:r>
      <w:r w:rsidRPr="00125D5D">
        <w:rPr>
          <w:rFonts w:ascii="Times New Roman" w:eastAsia="Times New Roman" w:hAnsi="Times New Roman" w:cs="Times New Roman"/>
          <w:b/>
          <w:lang w:eastAsia="pl-PL"/>
        </w:rPr>
        <w:t>ZAMAWIAJĄCY</w:t>
      </w:r>
      <w:r w:rsidRPr="00125D5D">
        <w:rPr>
          <w:rFonts w:ascii="Times New Roman" w:eastAsia="Times New Roman" w:hAnsi="Times New Roman" w:cs="Times New Roman"/>
          <w:lang w:eastAsia="pl-PL"/>
        </w:rPr>
        <w:t xml:space="preserve"> przewiduje zmiany zawartej Umowy w formie aneksu, w szczególności w następujących sytuacjach</w:t>
      </w:r>
      <w:r w:rsidRPr="00125D5D">
        <w:rPr>
          <w:rFonts w:ascii="Times New Roman" w:eastAsia="Times New Roman" w:hAnsi="Times New Roman" w:cs="Times New Roman"/>
          <w:bCs/>
          <w:lang w:eastAsia="pl-PL"/>
        </w:rPr>
        <w:t>:</w:t>
      </w:r>
      <w:r w:rsidRPr="00125D5D">
        <w:rPr>
          <w:rFonts w:ascii="Times New Roman" w:eastAsia="Times New Roman" w:hAnsi="Times New Roman" w:cs="Times New Roman"/>
          <w:b/>
          <w:bCs/>
          <w:lang w:eastAsia="pl-PL"/>
        </w:rPr>
        <w:t xml:space="preserve"> </w:t>
      </w:r>
    </w:p>
    <w:p w:rsidR="00514BE8" w:rsidRPr="00125D5D" w:rsidRDefault="00514BE8" w:rsidP="00F66F95">
      <w:pPr>
        <w:numPr>
          <w:ilvl w:val="0"/>
          <w:numId w:val="9"/>
        </w:numPr>
        <w:autoSpaceDE w:val="0"/>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514BE8" w:rsidRPr="00125D5D" w:rsidRDefault="00514BE8" w:rsidP="00F66F95">
      <w:pPr>
        <w:numPr>
          <w:ilvl w:val="0"/>
          <w:numId w:val="9"/>
        </w:numPr>
        <w:autoSpaceDE w:val="0"/>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zmiany nazw, siedziby stron umowy, numerów kont bankowych,</w:t>
      </w:r>
    </w:p>
    <w:p w:rsidR="00514BE8" w:rsidRDefault="00514BE8" w:rsidP="00F66F95">
      <w:pPr>
        <w:numPr>
          <w:ilvl w:val="0"/>
          <w:numId w:val="9"/>
        </w:numPr>
        <w:tabs>
          <w:tab w:val="left" w:pos="360"/>
        </w:tabs>
        <w:autoSpaceDE w:val="0"/>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514BE8" w:rsidRPr="00125D5D" w:rsidRDefault="00514BE8" w:rsidP="006F277D">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125D5D">
        <w:rPr>
          <w:rFonts w:ascii="Times New Roman" w:eastAsia="Times New Roman" w:hAnsi="Times New Roman" w:cs="Times New Roman"/>
          <w:b/>
          <w:lang w:eastAsia="pl-PL"/>
        </w:rPr>
        <w:t>3.</w:t>
      </w:r>
      <w:r w:rsidRPr="00125D5D">
        <w:rPr>
          <w:rFonts w:ascii="Times New Roman" w:eastAsia="Times New Roman" w:hAnsi="Times New Roman" w:cs="Times New Roman"/>
          <w:b/>
          <w:lang w:eastAsia="pl-PL"/>
        </w:rPr>
        <w:tab/>
      </w:r>
      <w:r w:rsidRPr="00125D5D">
        <w:rPr>
          <w:rFonts w:ascii="Times New Roman" w:eastAsia="Times New Roman" w:hAnsi="Times New Roman" w:cs="Times New Roman"/>
          <w:lang w:eastAsia="pl-PL"/>
        </w:rPr>
        <w:t>Warunkiem zmiany treści umowy jest podpisanie protokołu konieczności.</w:t>
      </w:r>
    </w:p>
    <w:p w:rsidR="00514BE8" w:rsidRDefault="00514BE8" w:rsidP="006F277D">
      <w:pPr>
        <w:spacing w:after="0" w:line="240" w:lineRule="auto"/>
        <w:jc w:val="both"/>
        <w:rPr>
          <w:rFonts w:ascii="Times New Roman" w:eastAsia="Times New Roman" w:hAnsi="Times New Roman" w:cs="Times New Roman"/>
          <w:lang w:eastAsia="pl-PL"/>
        </w:rPr>
      </w:pPr>
    </w:p>
    <w:p w:rsidR="00E958FD" w:rsidRPr="00125D5D" w:rsidRDefault="00E958FD" w:rsidP="006F277D">
      <w:pPr>
        <w:spacing w:after="0" w:line="240" w:lineRule="auto"/>
        <w:jc w:val="both"/>
        <w:rPr>
          <w:rFonts w:ascii="Times New Roman" w:eastAsia="Times New Roman" w:hAnsi="Times New Roman" w:cs="Times New Roman"/>
          <w:lang w:eastAsia="pl-PL"/>
        </w:rPr>
      </w:pPr>
    </w:p>
    <w:p w:rsidR="00514BE8" w:rsidRPr="00125D5D" w:rsidRDefault="00514BE8" w:rsidP="006F277D">
      <w:pPr>
        <w:spacing w:after="0" w:line="240" w:lineRule="auto"/>
        <w:jc w:val="both"/>
        <w:rPr>
          <w:rFonts w:ascii="Times New Roman" w:eastAsia="Times New Roman" w:hAnsi="Times New Roman" w:cs="Times New Roman"/>
          <w:b/>
          <w:u w:val="single"/>
          <w:lang w:eastAsia="pl-PL"/>
        </w:rPr>
      </w:pPr>
      <w:r w:rsidRPr="00125D5D">
        <w:rPr>
          <w:rFonts w:ascii="Times New Roman" w:eastAsia="Times New Roman" w:hAnsi="Times New Roman" w:cs="Times New Roman"/>
          <w:b/>
          <w:u w:val="single"/>
          <w:lang w:eastAsia="pl-PL"/>
        </w:rPr>
        <w:sym w:font="Times New Roman" w:char="00A7"/>
      </w:r>
      <w:r w:rsidRPr="00125D5D">
        <w:rPr>
          <w:rFonts w:ascii="Times New Roman" w:eastAsia="Times New Roman" w:hAnsi="Times New Roman" w:cs="Times New Roman"/>
          <w:b/>
          <w:u w:val="single"/>
          <w:lang w:eastAsia="pl-PL"/>
        </w:rPr>
        <w:t xml:space="preserve"> 1</w:t>
      </w:r>
      <w:r w:rsidR="00571667">
        <w:rPr>
          <w:rFonts w:ascii="Times New Roman" w:eastAsia="Times New Roman" w:hAnsi="Times New Roman" w:cs="Times New Roman"/>
          <w:b/>
          <w:u w:val="single"/>
          <w:lang w:eastAsia="pl-PL"/>
        </w:rPr>
        <w:t>1</w:t>
      </w:r>
      <w:r w:rsidRPr="00125D5D">
        <w:rPr>
          <w:rFonts w:ascii="Times New Roman" w:eastAsia="Times New Roman" w:hAnsi="Times New Roman" w:cs="Times New Roman"/>
          <w:b/>
          <w:u w:val="single"/>
          <w:lang w:eastAsia="pl-PL"/>
        </w:rPr>
        <w:t xml:space="preserve">. </w:t>
      </w:r>
      <w:r w:rsidRPr="00125D5D">
        <w:rPr>
          <w:rFonts w:ascii="Times New Roman" w:eastAsia="Times New Roman" w:hAnsi="Times New Roman" w:cs="Times New Roman"/>
          <w:b/>
          <w:u w:val="single"/>
          <w:lang w:eastAsia="pl-PL"/>
        </w:rPr>
        <w:tab/>
        <w:t>POSTANOWIENIA KOŃCOWE</w:t>
      </w:r>
    </w:p>
    <w:p w:rsidR="00514BE8" w:rsidRPr="00125D5D"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Umowa została sporządzona w 2 jednobrzmiących egzemplarzach z przeznaczeniem po jednym egzemplarzu dla każdej ze stron.</w:t>
      </w:r>
    </w:p>
    <w:p w:rsidR="00514BE8" w:rsidRPr="00125D5D" w:rsidRDefault="00514BE8" w:rsidP="006F277D">
      <w:pPr>
        <w:spacing w:after="0" w:line="240" w:lineRule="auto"/>
        <w:jc w:val="both"/>
        <w:rPr>
          <w:rFonts w:ascii="Times New Roman" w:eastAsia="Times New Roman" w:hAnsi="Times New Roman" w:cs="Times New Roman"/>
          <w:lang w:eastAsia="pl-PL"/>
        </w:rPr>
      </w:pPr>
    </w:p>
    <w:p w:rsidR="00514BE8" w:rsidRPr="00125D5D"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Ewentualne zmiany umowy muszą być uzgodnione przez obie strony w formie pisemnej pod rygorem nieważności.</w:t>
      </w:r>
    </w:p>
    <w:p w:rsidR="004B616C" w:rsidRDefault="004B616C" w:rsidP="006F277D">
      <w:pPr>
        <w:spacing w:after="0" w:line="240" w:lineRule="auto"/>
        <w:jc w:val="both"/>
        <w:rPr>
          <w:rFonts w:ascii="Times New Roman" w:eastAsia="Times New Roman" w:hAnsi="Times New Roman" w:cs="Times New Roman"/>
          <w:lang w:eastAsia="pl-PL"/>
        </w:rPr>
      </w:pPr>
    </w:p>
    <w:p w:rsidR="004B616C" w:rsidRDefault="004B616C" w:rsidP="006F277D">
      <w:pPr>
        <w:spacing w:after="0" w:line="240" w:lineRule="auto"/>
        <w:jc w:val="both"/>
        <w:rPr>
          <w:rFonts w:ascii="Times New Roman" w:eastAsia="Times New Roman" w:hAnsi="Times New Roman" w:cs="Times New Roman"/>
          <w:lang w:eastAsia="pl-PL"/>
        </w:rPr>
      </w:pPr>
    </w:p>
    <w:p w:rsidR="00514BE8" w:rsidRPr="00125D5D" w:rsidRDefault="00514BE8" w:rsidP="006F277D">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WYKONAWCA:</w:t>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sidRPr="00125D5D">
        <w:rPr>
          <w:rFonts w:ascii="Times New Roman" w:eastAsia="Times New Roman" w:hAnsi="Times New Roman" w:cs="Times New Roman"/>
          <w:b/>
          <w:lang w:eastAsia="pl-PL"/>
        </w:rPr>
        <w:t>ZAMAWIAJĄCY:</w:t>
      </w:r>
    </w:p>
    <w:p w:rsidR="00FC5F2C" w:rsidRDefault="00FC5F2C" w:rsidP="006F277D">
      <w:pPr>
        <w:spacing w:after="0" w:line="240" w:lineRule="auto"/>
        <w:jc w:val="both"/>
        <w:rPr>
          <w:rFonts w:ascii="Times New Roman" w:eastAsia="Times New Roman" w:hAnsi="Times New Roman" w:cs="Times New Roman"/>
          <w:b/>
          <w:lang w:eastAsia="pl-PL"/>
        </w:rPr>
      </w:pPr>
    </w:p>
    <w:p w:rsidR="006F277D" w:rsidRDefault="006F277D" w:rsidP="006F277D">
      <w:pPr>
        <w:spacing w:after="0" w:line="240" w:lineRule="auto"/>
        <w:jc w:val="both"/>
        <w:rPr>
          <w:rFonts w:ascii="Times New Roman" w:eastAsia="Times New Roman" w:hAnsi="Times New Roman" w:cs="Times New Roman"/>
          <w:b/>
          <w:lang w:eastAsia="pl-PL"/>
        </w:rPr>
      </w:pPr>
    </w:p>
    <w:p w:rsidR="00514BE8" w:rsidRDefault="00514BE8" w:rsidP="006F277D">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ab/>
      </w:r>
      <w:r w:rsidRPr="00CA783E">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C5F2C" w:rsidRDefault="00FC5F2C" w:rsidP="006F277D">
      <w:pPr>
        <w:spacing w:after="0" w:line="240" w:lineRule="auto"/>
        <w:jc w:val="both"/>
        <w:rPr>
          <w:rFonts w:ascii="Times New Roman" w:eastAsia="Times New Roman" w:hAnsi="Times New Roman" w:cs="Times New Roman"/>
          <w:lang w:eastAsia="pl-PL"/>
        </w:rPr>
      </w:pPr>
    </w:p>
    <w:p w:rsidR="00FC5F2C" w:rsidRDefault="00FC5F2C" w:rsidP="006F277D">
      <w:pPr>
        <w:spacing w:after="0" w:line="240" w:lineRule="auto"/>
        <w:jc w:val="both"/>
        <w:rPr>
          <w:rFonts w:ascii="Times New Roman" w:eastAsia="Times New Roman" w:hAnsi="Times New Roman" w:cs="Times New Roman"/>
          <w:lang w:eastAsia="pl-PL"/>
        </w:rPr>
      </w:pPr>
    </w:p>
    <w:p w:rsidR="006F277D" w:rsidRDefault="006F277D" w:rsidP="006F277D">
      <w:pPr>
        <w:spacing w:after="0" w:line="240" w:lineRule="auto"/>
        <w:jc w:val="both"/>
        <w:rPr>
          <w:rFonts w:ascii="Times New Roman" w:eastAsia="Times New Roman" w:hAnsi="Times New Roman" w:cs="Times New Roman"/>
          <w:lang w:eastAsia="pl-PL"/>
        </w:rPr>
      </w:pPr>
    </w:p>
    <w:p w:rsidR="00514BE8" w:rsidRPr="00A530D6" w:rsidRDefault="00514BE8" w:rsidP="00BA64A8">
      <w:pPr>
        <w:spacing w:after="0" w:line="240" w:lineRule="auto"/>
        <w:jc w:val="both"/>
        <w:rPr>
          <w:rFonts w:eastAsia="Times New Roman" w:cs="Times New Roman"/>
          <w:color w:val="000000"/>
          <w:sz w:val="20"/>
          <w:szCs w:val="20"/>
          <w:lang w:eastAsia="pl-PL"/>
        </w:rPr>
      </w:pPr>
      <w:r>
        <w:rPr>
          <w:rFonts w:ascii="Times New Roman" w:eastAsia="Times New Roman" w:hAnsi="Times New Roman" w:cs="Times New Roman"/>
          <w:lang w:eastAsia="pl-PL"/>
        </w:rPr>
        <w:tab/>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sectPr w:rsidR="00514BE8" w:rsidRPr="00A530D6" w:rsidSect="00F660D9">
      <w:pgSz w:w="11906" w:h="16838"/>
      <w:pgMar w:top="709"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3FA4" w:rsidRDefault="004E3FA4" w:rsidP="00B81E7E">
      <w:pPr>
        <w:spacing w:after="0" w:line="240" w:lineRule="auto"/>
      </w:pPr>
      <w:r>
        <w:separator/>
      </w:r>
    </w:p>
  </w:endnote>
  <w:endnote w:type="continuationSeparator" w:id="0">
    <w:p w:rsidR="004E3FA4" w:rsidRDefault="004E3FA4" w:rsidP="00B81E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462880"/>
      <w:docPartObj>
        <w:docPartGallery w:val="Page Numbers (Bottom of Page)"/>
        <w:docPartUnique/>
      </w:docPartObj>
    </w:sdtPr>
    <w:sdtContent>
      <w:p w:rsidR="00915E4F" w:rsidRDefault="001A4052">
        <w:pPr>
          <w:pStyle w:val="Stopka"/>
          <w:jc w:val="center"/>
        </w:pPr>
        <w:r>
          <w:rPr>
            <w:noProof/>
          </w:rPr>
          <w:fldChar w:fldCharType="begin"/>
        </w:r>
        <w:r w:rsidR="00915E4F">
          <w:rPr>
            <w:noProof/>
          </w:rPr>
          <w:instrText>PAGE   \* MERGEFORMAT</w:instrText>
        </w:r>
        <w:r>
          <w:rPr>
            <w:noProof/>
          </w:rPr>
          <w:fldChar w:fldCharType="separate"/>
        </w:r>
        <w:r w:rsidR="001A2617">
          <w:rPr>
            <w:noProof/>
          </w:rPr>
          <w:t>14</w:t>
        </w:r>
        <w:r>
          <w:rPr>
            <w:noProof/>
          </w:rPr>
          <w:fldChar w:fldCharType="end"/>
        </w:r>
      </w:p>
    </w:sdtContent>
  </w:sdt>
  <w:p w:rsidR="00915E4F" w:rsidRDefault="00915E4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3FA4" w:rsidRDefault="004E3FA4" w:rsidP="00B81E7E">
      <w:pPr>
        <w:spacing w:after="0" w:line="240" w:lineRule="auto"/>
      </w:pPr>
      <w:r>
        <w:separator/>
      </w:r>
    </w:p>
  </w:footnote>
  <w:footnote w:type="continuationSeparator" w:id="0">
    <w:p w:rsidR="004E3FA4" w:rsidRDefault="004E3FA4" w:rsidP="00B81E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17E6892"/>
    <w:multiLevelType w:val="hybridMultilevel"/>
    <w:tmpl w:val="EEDAB1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41422F3"/>
    <w:multiLevelType w:val="multilevel"/>
    <w:tmpl w:val="14508A5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6F044C6"/>
    <w:multiLevelType w:val="hybridMultilevel"/>
    <w:tmpl w:val="2C120C28"/>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5">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BC94A2C"/>
    <w:multiLevelType w:val="multilevel"/>
    <w:tmpl w:val="60EA4B4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0CB8110C"/>
    <w:multiLevelType w:val="hybridMultilevel"/>
    <w:tmpl w:val="27A07946"/>
    <w:lvl w:ilvl="0" w:tplc="D98A15DC">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57C68CB"/>
    <w:multiLevelType w:val="hybridMultilevel"/>
    <w:tmpl w:val="DDA0EA6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1BF40D85"/>
    <w:multiLevelType w:val="hybridMultilevel"/>
    <w:tmpl w:val="A75854CC"/>
    <w:lvl w:ilvl="0" w:tplc="0415000F">
      <w:start w:val="1"/>
      <w:numFmt w:val="decimal"/>
      <w:lvlText w:val="%1."/>
      <w:lvlJc w:val="left"/>
      <w:pPr>
        <w:tabs>
          <w:tab w:val="num" w:pos="1080"/>
        </w:tabs>
        <w:ind w:left="1080" w:hanging="360"/>
      </w:pPr>
    </w:lvl>
    <w:lvl w:ilvl="1" w:tplc="C3C4BDC0">
      <w:start w:val="1"/>
      <w:numFmt w:val="decimal"/>
      <w:lvlText w:val="%2)"/>
      <w:lvlJc w:val="left"/>
      <w:pPr>
        <w:tabs>
          <w:tab w:val="num" w:pos="1800"/>
        </w:tabs>
        <w:ind w:left="1800" w:hanging="360"/>
      </w:pPr>
      <w:rPr>
        <w:rFonts w:hint="default"/>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2">
    <w:nsid w:val="25917375"/>
    <w:multiLevelType w:val="hybridMultilevel"/>
    <w:tmpl w:val="6CA69B98"/>
    <w:lvl w:ilvl="0" w:tplc="0415000F">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3">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16B2034"/>
    <w:multiLevelType w:val="multilevel"/>
    <w:tmpl w:val="2CA4DDE2"/>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31BA58A8"/>
    <w:multiLevelType w:val="hybridMultilevel"/>
    <w:tmpl w:val="DFE62528"/>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7">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nsid w:val="413433E8"/>
    <w:multiLevelType w:val="hybridMultilevel"/>
    <w:tmpl w:val="FD44A94A"/>
    <w:lvl w:ilvl="0" w:tplc="A3BCED06">
      <w:start w:val="1"/>
      <w:numFmt w:val="decimal"/>
      <w:lvlText w:val="%1."/>
      <w:lvlJc w:val="left"/>
      <w:pPr>
        <w:tabs>
          <w:tab w:val="num" w:pos="700"/>
        </w:tabs>
        <w:ind w:left="680" w:hanging="567"/>
      </w:pPr>
      <w:rPr>
        <w:rFonts w:ascii="Times New Roman" w:hAnsi="Times New Roman" w:cs="Times New Roman"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44454942"/>
    <w:multiLevelType w:val="hybridMultilevel"/>
    <w:tmpl w:val="B5DC6860"/>
    <w:lvl w:ilvl="0" w:tplc="04150017">
      <w:start w:val="1"/>
      <w:numFmt w:val="lowerLetter"/>
      <w:lvlText w:val="%1)"/>
      <w:lvlJc w:val="left"/>
      <w:pPr>
        <w:tabs>
          <w:tab w:val="num" w:pos="2160"/>
        </w:tabs>
        <w:ind w:left="2160" w:hanging="360"/>
      </w:p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21">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nsid w:val="52B64528"/>
    <w:multiLevelType w:val="hybridMultilevel"/>
    <w:tmpl w:val="43A0DE80"/>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FFF77AB"/>
    <w:multiLevelType w:val="hybridMultilevel"/>
    <w:tmpl w:val="68F056D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nsid w:val="6006113D"/>
    <w:multiLevelType w:val="hybridMultilevel"/>
    <w:tmpl w:val="146A9456"/>
    <w:lvl w:ilvl="0" w:tplc="04150001">
      <w:start w:val="1"/>
      <w:numFmt w:val="bullet"/>
      <w:lvlText w:val=""/>
      <w:lvlJc w:val="left"/>
      <w:pPr>
        <w:tabs>
          <w:tab w:val="num" w:pos="360"/>
        </w:tabs>
        <w:ind w:left="360" w:hanging="360"/>
      </w:pPr>
      <w:rPr>
        <w:rFonts w:ascii="Symbol" w:hAnsi="Symbol" w:hint="default"/>
        <w:b w:val="0"/>
      </w:rPr>
    </w:lvl>
    <w:lvl w:ilvl="1" w:tplc="0E96D044">
      <w:start w:val="24"/>
      <w:numFmt w:val="decimal"/>
      <w:lvlText w:val="%2."/>
      <w:lvlJc w:val="left"/>
      <w:pPr>
        <w:tabs>
          <w:tab w:val="num" w:pos="1080"/>
        </w:tabs>
        <w:ind w:left="1080" w:hanging="360"/>
      </w:pPr>
      <w:rPr>
        <w:rFonts w:hint="default"/>
        <w:b w:val="0"/>
      </w:rPr>
    </w:lvl>
    <w:lvl w:ilvl="2" w:tplc="54024D50">
      <w:numFmt w:val="bullet"/>
      <w:lvlText w:val="•"/>
      <w:lvlJc w:val="left"/>
      <w:pPr>
        <w:ind w:left="2325" w:hanging="705"/>
      </w:pPr>
      <w:rPr>
        <w:rFonts w:ascii="Times New Roman" w:eastAsia="Calibri" w:hAnsi="Times New Roman" w:cs="Times New Roman" w:hint="default"/>
      </w:r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nsid w:val="6A4D6366"/>
    <w:multiLevelType w:val="hybridMultilevel"/>
    <w:tmpl w:val="32904768"/>
    <w:lvl w:ilvl="0" w:tplc="2A906040">
      <w:start w:val="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C973497"/>
    <w:multiLevelType w:val="hybridMultilevel"/>
    <w:tmpl w:val="78805AA6"/>
    <w:lvl w:ilvl="0" w:tplc="0415000F">
      <w:start w:val="1"/>
      <w:numFmt w:val="decimal"/>
      <w:lvlText w:val="%1."/>
      <w:lvlJc w:val="left"/>
      <w:pPr>
        <w:tabs>
          <w:tab w:val="num" w:pos="833"/>
        </w:tabs>
        <w:ind w:left="833"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9">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3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1">
    <w:nsid w:val="776831C8"/>
    <w:multiLevelType w:val="hybridMultilevel"/>
    <w:tmpl w:val="0A9444B4"/>
    <w:lvl w:ilvl="0" w:tplc="0415000F">
      <w:start w:val="1"/>
      <w:numFmt w:val="decimal"/>
      <w:lvlText w:val="%1."/>
      <w:lvlJc w:val="left"/>
      <w:pPr>
        <w:tabs>
          <w:tab w:val="num" w:pos="833"/>
        </w:tabs>
        <w:ind w:left="833" w:hanging="360"/>
      </w:pPr>
    </w:lvl>
    <w:lvl w:ilvl="1" w:tplc="04150019" w:tentative="1">
      <w:start w:val="1"/>
      <w:numFmt w:val="lowerLetter"/>
      <w:lvlText w:val="%2."/>
      <w:lvlJc w:val="left"/>
      <w:pPr>
        <w:tabs>
          <w:tab w:val="num" w:pos="1553"/>
        </w:tabs>
        <w:ind w:left="1553" w:hanging="360"/>
      </w:pPr>
    </w:lvl>
    <w:lvl w:ilvl="2" w:tplc="0415001B" w:tentative="1">
      <w:start w:val="1"/>
      <w:numFmt w:val="lowerRoman"/>
      <w:lvlText w:val="%3."/>
      <w:lvlJc w:val="right"/>
      <w:pPr>
        <w:tabs>
          <w:tab w:val="num" w:pos="2273"/>
        </w:tabs>
        <w:ind w:left="2273" w:hanging="180"/>
      </w:pPr>
    </w:lvl>
    <w:lvl w:ilvl="3" w:tplc="0415000F" w:tentative="1">
      <w:start w:val="1"/>
      <w:numFmt w:val="decimal"/>
      <w:lvlText w:val="%4."/>
      <w:lvlJc w:val="left"/>
      <w:pPr>
        <w:tabs>
          <w:tab w:val="num" w:pos="2993"/>
        </w:tabs>
        <w:ind w:left="2993" w:hanging="360"/>
      </w:pPr>
    </w:lvl>
    <w:lvl w:ilvl="4" w:tplc="04150019" w:tentative="1">
      <w:start w:val="1"/>
      <w:numFmt w:val="lowerLetter"/>
      <w:lvlText w:val="%5."/>
      <w:lvlJc w:val="left"/>
      <w:pPr>
        <w:tabs>
          <w:tab w:val="num" w:pos="3713"/>
        </w:tabs>
        <w:ind w:left="3713" w:hanging="360"/>
      </w:pPr>
    </w:lvl>
    <w:lvl w:ilvl="5" w:tplc="0415001B" w:tentative="1">
      <w:start w:val="1"/>
      <w:numFmt w:val="lowerRoman"/>
      <w:lvlText w:val="%6."/>
      <w:lvlJc w:val="right"/>
      <w:pPr>
        <w:tabs>
          <w:tab w:val="num" w:pos="4433"/>
        </w:tabs>
        <w:ind w:left="4433" w:hanging="180"/>
      </w:pPr>
    </w:lvl>
    <w:lvl w:ilvl="6" w:tplc="0415000F" w:tentative="1">
      <w:start w:val="1"/>
      <w:numFmt w:val="decimal"/>
      <w:lvlText w:val="%7."/>
      <w:lvlJc w:val="left"/>
      <w:pPr>
        <w:tabs>
          <w:tab w:val="num" w:pos="5153"/>
        </w:tabs>
        <w:ind w:left="5153" w:hanging="360"/>
      </w:pPr>
    </w:lvl>
    <w:lvl w:ilvl="7" w:tplc="04150019" w:tentative="1">
      <w:start w:val="1"/>
      <w:numFmt w:val="lowerLetter"/>
      <w:lvlText w:val="%8."/>
      <w:lvlJc w:val="left"/>
      <w:pPr>
        <w:tabs>
          <w:tab w:val="num" w:pos="5873"/>
        </w:tabs>
        <w:ind w:left="5873" w:hanging="360"/>
      </w:pPr>
    </w:lvl>
    <w:lvl w:ilvl="8" w:tplc="0415001B" w:tentative="1">
      <w:start w:val="1"/>
      <w:numFmt w:val="lowerRoman"/>
      <w:lvlText w:val="%9."/>
      <w:lvlJc w:val="right"/>
      <w:pPr>
        <w:tabs>
          <w:tab w:val="num" w:pos="6593"/>
        </w:tabs>
        <w:ind w:left="6593" w:hanging="180"/>
      </w:pPr>
    </w:lvl>
  </w:abstractNum>
  <w:abstractNum w:abstractNumId="32">
    <w:nsid w:val="7AD6418C"/>
    <w:multiLevelType w:val="hybridMultilevel"/>
    <w:tmpl w:val="2452A4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CB4556C"/>
    <w:multiLevelType w:val="hybridMultilevel"/>
    <w:tmpl w:val="FA96D71A"/>
    <w:lvl w:ilvl="0" w:tplc="04150001">
      <w:start w:val="1"/>
      <w:numFmt w:val="bullet"/>
      <w:lvlText w:val=""/>
      <w:lvlJc w:val="left"/>
      <w:pPr>
        <w:tabs>
          <w:tab w:val="num" w:pos="928"/>
        </w:tabs>
        <w:ind w:left="928" w:hanging="360"/>
      </w:pPr>
      <w:rPr>
        <w:rFonts w:ascii="Symbol" w:hAnsi="Symbol" w:hint="default"/>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30"/>
  </w:num>
  <w:num w:numId="2">
    <w:abstractNumId w:val="0"/>
  </w:num>
  <w:num w:numId="3">
    <w:abstractNumId w:val="12"/>
  </w:num>
  <w:num w:numId="4">
    <w:abstractNumId w:val="3"/>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7"/>
  </w:num>
  <w:num w:numId="8">
    <w:abstractNumId w:val="29"/>
  </w:num>
  <w:num w:numId="9">
    <w:abstractNumId w:val="14"/>
  </w:num>
  <w:num w:numId="10">
    <w:abstractNumId w:val="5"/>
  </w:num>
  <w:num w:numId="11">
    <w:abstractNumId w:val="22"/>
  </w:num>
  <w:num w:numId="12">
    <w:abstractNumId w:val="8"/>
  </w:num>
  <w:num w:numId="13">
    <w:abstractNumId w:val="27"/>
  </w:num>
  <w:num w:numId="14">
    <w:abstractNumId w:val="33"/>
  </w:num>
  <w:num w:numId="15">
    <w:abstractNumId w:val="16"/>
  </w:num>
  <w:num w:numId="16">
    <w:abstractNumId w:val="7"/>
  </w:num>
  <w:num w:numId="17">
    <w:abstractNumId w:val="25"/>
  </w:num>
  <w:num w:numId="18">
    <w:abstractNumId w:val="13"/>
  </w:num>
  <w:num w:numId="19">
    <w:abstractNumId w:val="10"/>
  </w:num>
  <w:num w:numId="20">
    <w:abstractNumId w:val="18"/>
  </w:num>
  <w:num w:numId="21">
    <w:abstractNumId w:val="1"/>
  </w:num>
  <w:num w:numId="22">
    <w:abstractNumId w:val="24"/>
  </w:num>
  <w:num w:numId="23">
    <w:abstractNumId w:val="6"/>
  </w:num>
  <w:num w:numId="24">
    <w:abstractNumId w:val="2"/>
  </w:num>
  <w:num w:numId="25">
    <w:abstractNumId w:val="15"/>
  </w:num>
  <w:num w:numId="26">
    <w:abstractNumId w:val="9"/>
  </w:num>
  <w:num w:numId="27">
    <w:abstractNumId w:val="19"/>
  </w:num>
  <w:num w:numId="28">
    <w:abstractNumId w:val="26"/>
  </w:num>
  <w:num w:numId="29">
    <w:abstractNumId w:val="31"/>
  </w:num>
  <w:num w:numId="30">
    <w:abstractNumId w:val="11"/>
  </w:num>
  <w:num w:numId="31">
    <w:abstractNumId w:val="4"/>
  </w:num>
  <w:num w:numId="32">
    <w:abstractNumId w:val="20"/>
  </w:num>
  <w:num w:numId="33">
    <w:abstractNumId w:val="32"/>
  </w:num>
  <w:num w:numId="34">
    <w:abstractNumId w:val="23"/>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514BE8"/>
    <w:rsid w:val="000006D7"/>
    <w:rsid w:val="000012F3"/>
    <w:rsid w:val="00001FD2"/>
    <w:rsid w:val="00003917"/>
    <w:rsid w:val="00006B77"/>
    <w:rsid w:val="00011B6A"/>
    <w:rsid w:val="00012D8E"/>
    <w:rsid w:val="00034B7E"/>
    <w:rsid w:val="00034D3C"/>
    <w:rsid w:val="00035929"/>
    <w:rsid w:val="000425B3"/>
    <w:rsid w:val="000451B8"/>
    <w:rsid w:val="00050326"/>
    <w:rsid w:val="00060D08"/>
    <w:rsid w:val="000610C3"/>
    <w:rsid w:val="000662E3"/>
    <w:rsid w:val="000766B0"/>
    <w:rsid w:val="00076832"/>
    <w:rsid w:val="00080410"/>
    <w:rsid w:val="00087589"/>
    <w:rsid w:val="00090C44"/>
    <w:rsid w:val="000A5194"/>
    <w:rsid w:val="000A5A74"/>
    <w:rsid w:val="000A5AE5"/>
    <w:rsid w:val="000A7359"/>
    <w:rsid w:val="000A754A"/>
    <w:rsid w:val="000B4F10"/>
    <w:rsid w:val="000B5C40"/>
    <w:rsid w:val="000B65DD"/>
    <w:rsid w:val="000B6E9D"/>
    <w:rsid w:val="000B7A31"/>
    <w:rsid w:val="000C0200"/>
    <w:rsid w:val="000C756D"/>
    <w:rsid w:val="000D3444"/>
    <w:rsid w:val="000E256F"/>
    <w:rsid w:val="000E25FC"/>
    <w:rsid w:val="000E25FE"/>
    <w:rsid w:val="000E50C6"/>
    <w:rsid w:val="000E5490"/>
    <w:rsid w:val="0010425D"/>
    <w:rsid w:val="00104E63"/>
    <w:rsid w:val="00110967"/>
    <w:rsid w:val="00114D44"/>
    <w:rsid w:val="001163B2"/>
    <w:rsid w:val="001235C1"/>
    <w:rsid w:val="00125AF2"/>
    <w:rsid w:val="001272BA"/>
    <w:rsid w:val="0014058D"/>
    <w:rsid w:val="00142B95"/>
    <w:rsid w:val="00142C8F"/>
    <w:rsid w:val="0014725E"/>
    <w:rsid w:val="00147927"/>
    <w:rsid w:val="00162568"/>
    <w:rsid w:val="00180AE9"/>
    <w:rsid w:val="00185BD3"/>
    <w:rsid w:val="00192ED8"/>
    <w:rsid w:val="001A2617"/>
    <w:rsid w:val="001A4052"/>
    <w:rsid w:val="001A4A4B"/>
    <w:rsid w:val="001B12BD"/>
    <w:rsid w:val="001B54BC"/>
    <w:rsid w:val="001B646D"/>
    <w:rsid w:val="001C2568"/>
    <w:rsid w:val="001C6CD3"/>
    <w:rsid w:val="001D0F1F"/>
    <w:rsid w:val="001D22D7"/>
    <w:rsid w:val="001D32C5"/>
    <w:rsid w:val="001D3EA3"/>
    <w:rsid w:val="001F2A5E"/>
    <w:rsid w:val="00200CB6"/>
    <w:rsid w:val="0020200D"/>
    <w:rsid w:val="00211131"/>
    <w:rsid w:val="002160FE"/>
    <w:rsid w:val="00220561"/>
    <w:rsid w:val="00223AB3"/>
    <w:rsid w:val="002370A6"/>
    <w:rsid w:val="00240ACC"/>
    <w:rsid w:val="00240BC8"/>
    <w:rsid w:val="00244BB0"/>
    <w:rsid w:val="00245545"/>
    <w:rsid w:val="00246BA8"/>
    <w:rsid w:val="00252126"/>
    <w:rsid w:val="00256618"/>
    <w:rsid w:val="002614B2"/>
    <w:rsid w:val="002665E0"/>
    <w:rsid w:val="00272A05"/>
    <w:rsid w:val="002848C9"/>
    <w:rsid w:val="00286974"/>
    <w:rsid w:val="0029270D"/>
    <w:rsid w:val="002A0F0A"/>
    <w:rsid w:val="002A335A"/>
    <w:rsid w:val="002A4917"/>
    <w:rsid w:val="002A4C40"/>
    <w:rsid w:val="002B60C5"/>
    <w:rsid w:val="002B639B"/>
    <w:rsid w:val="002C27E4"/>
    <w:rsid w:val="002C331B"/>
    <w:rsid w:val="002C403B"/>
    <w:rsid w:val="002D21BE"/>
    <w:rsid w:val="002D3644"/>
    <w:rsid w:val="002E2CC5"/>
    <w:rsid w:val="002F01E7"/>
    <w:rsid w:val="002F13EC"/>
    <w:rsid w:val="002F2513"/>
    <w:rsid w:val="002F2DF3"/>
    <w:rsid w:val="002F3057"/>
    <w:rsid w:val="002F5228"/>
    <w:rsid w:val="003000B9"/>
    <w:rsid w:val="00310823"/>
    <w:rsid w:val="00324E6B"/>
    <w:rsid w:val="00325625"/>
    <w:rsid w:val="00326647"/>
    <w:rsid w:val="003327BC"/>
    <w:rsid w:val="0033375C"/>
    <w:rsid w:val="003347C7"/>
    <w:rsid w:val="00341C3A"/>
    <w:rsid w:val="00341F20"/>
    <w:rsid w:val="003500D0"/>
    <w:rsid w:val="00352906"/>
    <w:rsid w:val="00352E7B"/>
    <w:rsid w:val="003530AC"/>
    <w:rsid w:val="00355D8D"/>
    <w:rsid w:val="00361DB9"/>
    <w:rsid w:val="003623BF"/>
    <w:rsid w:val="0036474F"/>
    <w:rsid w:val="003771D8"/>
    <w:rsid w:val="00384436"/>
    <w:rsid w:val="003907D9"/>
    <w:rsid w:val="00392B7C"/>
    <w:rsid w:val="00393A4E"/>
    <w:rsid w:val="00394277"/>
    <w:rsid w:val="0039677A"/>
    <w:rsid w:val="003A4B3A"/>
    <w:rsid w:val="003B0FD9"/>
    <w:rsid w:val="003B2C9C"/>
    <w:rsid w:val="003B710A"/>
    <w:rsid w:val="003D4FB4"/>
    <w:rsid w:val="003E2FA3"/>
    <w:rsid w:val="003E437E"/>
    <w:rsid w:val="003E5821"/>
    <w:rsid w:val="003F5CDE"/>
    <w:rsid w:val="004008BC"/>
    <w:rsid w:val="00401EA7"/>
    <w:rsid w:val="00405D1E"/>
    <w:rsid w:val="0041488F"/>
    <w:rsid w:val="00416798"/>
    <w:rsid w:val="00426B6C"/>
    <w:rsid w:val="00427A90"/>
    <w:rsid w:val="0044024D"/>
    <w:rsid w:val="00440B38"/>
    <w:rsid w:val="00445448"/>
    <w:rsid w:val="00450B21"/>
    <w:rsid w:val="004822C4"/>
    <w:rsid w:val="004849DF"/>
    <w:rsid w:val="00486607"/>
    <w:rsid w:val="00486818"/>
    <w:rsid w:val="00494FF6"/>
    <w:rsid w:val="00496733"/>
    <w:rsid w:val="004A325E"/>
    <w:rsid w:val="004A7F88"/>
    <w:rsid w:val="004B616C"/>
    <w:rsid w:val="004B708C"/>
    <w:rsid w:val="004B7A59"/>
    <w:rsid w:val="004D1E85"/>
    <w:rsid w:val="004D2E15"/>
    <w:rsid w:val="004E1BC3"/>
    <w:rsid w:val="004E3FA4"/>
    <w:rsid w:val="004E418D"/>
    <w:rsid w:val="004F1CC1"/>
    <w:rsid w:val="005037A4"/>
    <w:rsid w:val="0050448E"/>
    <w:rsid w:val="005079D8"/>
    <w:rsid w:val="0051047A"/>
    <w:rsid w:val="00514B3B"/>
    <w:rsid w:val="00514BE8"/>
    <w:rsid w:val="00515A57"/>
    <w:rsid w:val="0051713C"/>
    <w:rsid w:val="005179C1"/>
    <w:rsid w:val="00530CDC"/>
    <w:rsid w:val="00534A86"/>
    <w:rsid w:val="00540526"/>
    <w:rsid w:val="0054736C"/>
    <w:rsid w:val="00551810"/>
    <w:rsid w:val="005552E4"/>
    <w:rsid w:val="0055632F"/>
    <w:rsid w:val="00566618"/>
    <w:rsid w:val="0056716D"/>
    <w:rsid w:val="00567E5C"/>
    <w:rsid w:val="00571667"/>
    <w:rsid w:val="005846F3"/>
    <w:rsid w:val="00596518"/>
    <w:rsid w:val="005978F6"/>
    <w:rsid w:val="005A102D"/>
    <w:rsid w:val="005A16AC"/>
    <w:rsid w:val="005A5EDC"/>
    <w:rsid w:val="005A607C"/>
    <w:rsid w:val="005B07CB"/>
    <w:rsid w:val="005B1095"/>
    <w:rsid w:val="005B1897"/>
    <w:rsid w:val="005B1EE1"/>
    <w:rsid w:val="005B2483"/>
    <w:rsid w:val="005B4683"/>
    <w:rsid w:val="005C047D"/>
    <w:rsid w:val="005D1693"/>
    <w:rsid w:val="005D30AE"/>
    <w:rsid w:val="005D4F44"/>
    <w:rsid w:val="005E4040"/>
    <w:rsid w:val="005F3B39"/>
    <w:rsid w:val="0060043A"/>
    <w:rsid w:val="0060151C"/>
    <w:rsid w:val="0060159B"/>
    <w:rsid w:val="00602F12"/>
    <w:rsid w:val="006127D5"/>
    <w:rsid w:val="00613552"/>
    <w:rsid w:val="00615966"/>
    <w:rsid w:val="0061658E"/>
    <w:rsid w:val="00621B44"/>
    <w:rsid w:val="00621FA4"/>
    <w:rsid w:val="00633E3E"/>
    <w:rsid w:val="006351EB"/>
    <w:rsid w:val="00645C28"/>
    <w:rsid w:val="006504CB"/>
    <w:rsid w:val="0065137A"/>
    <w:rsid w:val="0066026F"/>
    <w:rsid w:val="0066465E"/>
    <w:rsid w:val="00665D17"/>
    <w:rsid w:val="006669CC"/>
    <w:rsid w:val="0067095B"/>
    <w:rsid w:val="006729C6"/>
    <w:rsid w:val="00675C14"/>
    <w:rsid w:val="00680E76"/>
    <w:rsid w:val="00681DA1"/>
    <w:rsid w:val="006843B4"/>
    <w:rsid w:val="00687200"/>
    <w:rsid w:val="0068726D"/>
    <w:rsid w:val="006A451E"/>
    <w:rsid w:val="006C4851"/>
    <w:rsid w:val="006C5EAF"/>
    <w:rsid w:val="006D0136"/>
    <w:rsid w:val="006D2427"/>
    <w:rsid w:val="006D387D"/>
    <w:rsid w:val="006E13CC"/>
    <w:rsid w:val="006E4543"/>
    <w:rsid w:val="006E6718"/>
    <w:rsid w:val="006F05F7"/>
    <w:rsid w:val="006F277D"/>
    <w:rsid w:val="006F36EF"/>
    <w:rsid w:val="0070621A"/>
    <w:rsid w:val="00712C60"/>
    <w:rsid w:val="00713589"/>
    <w:rsid w:val="007215AB"/>
    <w:rsid w:val="00723026"/>
    <w:rsid w:val="00725F72"/>
    <w:rsid w:val="00731DC6"/>
    <w:rsid w:val="00732A87"/>
    <w:rsid w:val="007336C7"/>
    <w:rsid w:val="007347F4"/>
    <w:rsid w:val="00734BF8"/>
    <w:rsid w:val="00750D88"/>
    <w:rsid w:val="00754541"/>
    <w:rsid w:val="00760165"/>
    <w:rsid w:val="00763003"/>
    <w:rsid w:val="00765DEE"/>
    <w:rsid w:val="00767B8D"/>
    <w:rsid w:val="00770663"/>
    <w:rsid w:val="00774DEF"/>
    <w:rsid w:val="00777B11"/>
    <w:rsid w:val="007811AF"/>
    <w:rsid w:val="007820E8"/>
    <w:rsid w:val="00786B62"/>
    <w:rsid w:val="0079460C"/>
    <w:rsid w:val="00794E8D"/>
    <w:rsid w:val="0079588D"/>
    <w:rsid w:val="007A1812"/>
    <w:rsid w:val="007A61D9"/>
    <w:rsid w:val="007B202F"/>
    <w:rsid w:val="007B3EE4"/>
    <w:rsid w:val="007C0D75"/>
    <w:rsid w:val="007D2833"/>
    <w:rsid w:val="007D31BD"/>
    <w:rsid w:val="007D6E08"/>
    <w:rsid w:val="007D6E80"/>
    <w:rsid w:val="007E04DF"/>
    <w:rsid w:val="007E1737"/>
    <w:rsid w:val="007E421E"/>
    <w:rsid w:val="007F2DBC"/>
    <w:rsid w:val="008009A5"/>
    <w:rsid w:val="0080354B"/>
    <w:rsid w:val="00804F55"/>
    <w:rsid w:val="00810221"/>
    <w:rsid w:val="00812053"/>
    <w:rsid w:val="00813EB7"/>
    <w:rsid w:val="00815F16"/>
    <w:rsid w:val="00820DFA"/>
    <w:rsid w:val="00835663"/>
    <w:rsid w:val="00837F8F"/>
    <w:rsid w:val="008469A2"/>
    <w:rsid w:val="00852493"/>
    <w:rsid w:val="0085287B"/>
    <w:rsid w:val="0085395B"/>
    <w:rsid w:val="00857956"/>
    <w:rsid w:val="00857CCB"/>
    <w:rsid w:val="00872029"/>
    <w:rsid w:val="0087402F"/>
    <w:rsid w:val="00882969"/>
    <w:rsid w:val="00883A99"/>
    <w:rsid w:val="00896558"/>
    <w:rsid w:val="00896E5E"/>
    <w:rsid w:val="008A05AB"/>
    <w:rsid w:val="008A0924"/>
    <w:rsid w:val="008B0FE2"/>
    <w:rsid w:val="008B42E4"/>
    <w:rsid w:val="008C46D0"/>
    <w:rsid w:val="008D14D2"/>
    <w:rsid w:val="008E57BF"/>
    <w:rsid w:val="008E5BF8"/>
    <w:rsid w:val="008F3634"/>
    <w:rsid w:val="00901B45"/>
    <w:rsid w:val="00902F6F"/>
    <w:rsid w:val="00903433"/>
    <w:rsid w:val="00906345"/>
    <w:rsid w:val="00915E4F"/>
    <w:rsid w:val="00917B50"/>
    <w:rsid w:val="00927E0F"/>
    <w:rsid w:val="00931462"/>
    <w:rsid w:val="009322DA"/>
    <w:rsid w:val="00934B3B"/>
    <w:rsid w:val="00940F69"/>
    <w:rsid w:val="00944C57"/>
    <w:rsid w:val="0094517A"/>
    <w:rsid w:val="0094663F"/>
    <w:rsid w:val="00946E43"/>
    <w:rsid w:val="00947440"/>
    <w:rsid w:val="0095282E"/>
    <w:rsid w:val="00964793"/>
    <w:rsid w:val="009678E6"/>
    <w:rsid w:val="00980236"/>
    <w:rsid w:val="00980676"/>
    <w:rsid w:val="00980737"/>
    <w:rsid w:val="00996020"/>
    <w:rsid w:val="009B7A2E"/>
    <w:rsid w:val="009C031D"/>
    <w:rsid w:val="009C5290"/>
    <w:rsid w:val="009D2083"/>
    <w:rsid w:val="009D2693"/>
    <w:rsid w:val="009D3DD6"/>
    <w:rsid w:val="009D7BBC"/>
    <w:rsid w:val="009E2278"/>
    <w:rsid w:val="009E289B"/>
    <w:rsid w:val="009E3715"/>
    <w:rsid w:val="009F7DBF"/>
    <w:rsid w:val="00A055C6"/>
    <w:rsid w:val="00A05950"/>
    <w:rsid w:val="00A12205"/>
    <w:rsid w:val="00A2140D"/>
    <w:rsid w:val="00A27A1B"/>
    <w:rsid w:val="00A313F6"/>
    <w:rsid w:val="00A343D1"/>
    <w:rsid w:val="00A475D3"/>
    <w:rsid w:val="00A6048B"/>
    <w:rsid w:val="00A60EA2"/>
    <w:rsid w:val="00A67EF5"/>
    <w:rsid w:val="00A72971"/>
    <w:rsid w:val="00A81B43"/>
    <w:rsid w:val="00A91747"/>
    <w:rsid w:val="00A92E32"/>
    <w:rsid w:val="00A9575D"/>
    <w:rsid w:val="00A96CB4"/>
    <w:rsid w:val="00AA4B7B"/>
    <w:rsid w:val="00AB0DF4"/>
    <w:rsid w:val="00AB0E57"/>
    <w:rsid w:val="00AB4ECB"/>
    <w:rsid w:val="00AB5DA6"/>
    <w:rsid w:val="00AB6A9D"/>
    <w:rsid w:val="00AB6C4F"/>
    <w:rsid w:val="00AC64DF"/>
    <w:rsid w:val="00AD2923"/>
    <w:rsid w:val="00AD345F"/>
    <w:rsid w:val="00AD3A0B"/>
    <w:rsid w:val="00AD3C7A"/>
    <w:rsid w:val="00AD54FD"/>
    <w:rsid w:val="00AD5515"/>
    <w:rsid w:val="00AF0DAC"/>
    <w:rsid w:val="00AF27BF"/>
    <w:rsid w:val="00AF4E17"/>
    <w:rsid w:val="00AF7014"/>
    <w:rsid w:val="00B00635"/>
    <w:rsid w:val="00B00F30"/>
    <w:rsid w:val="00B0360D"/>
    <w:rsid w:val="00B0536A"/>
    <w:rsid w:val="00B06ADF"/>
    <w:rsid w:val="00B1036A"/>
    <w:rsid w:val="00B109FE"/>
    <w:rsid w:val="00B11D6F"/>
    <w:rsid w:val="00B12ECC"/>
    <w:rsid w:val="00B15B0D"/>
    <w:rsid w:val="00B163AC"/>
    <w:rsid w:val="00B236E2"/>
    <w:rsid w:val="00B274BA"/>
    <w:rsid w:val="00B274CE"/>
    <w:rsid w:val="00B3147B"/>
    <w:rsid w:val="00B3179A"/>
    <w:rsid w:val="00B43F35"/>
    <w:rsid w:val="00B44962"/>
    <w:rsid w:val="00B45210"/>
    <w:rsid w:val="00B45E7A"/>
    <w:rsid w:val="00B47913"/>
    <w:rsid w:val="00B50020"/>
    <w:rsid w:val="00B5648B"/>
    <w:rsid w:val="00B63949"/>
    <w:rsid w:val="00B76B48"/>
    <w:rsid w:val="00B81E7E"/>
    <w:rsid w:val="00B81EA8"/>
    <w:rsid w:val="00B82C39"/>
    <w:rsid w:val="00B92F6E"/>
    <w:rsid w:val="00B94874"/>
    <w:rsid w:val="00B97F27"/>
    <w:rsid w:val="00BA0F5C"/>
    <w:rsid w:val="00BA491B"/>
    <w:rsid w:val="00BA4941"/>
    <w:rsid w:val="00BA64A8"/>
    <w:rsid w:val="00BB454F"/>
    <w:rsid w:val="00BC106F"/>
    <w:rsid w:val="00BC31F1"/>
    <w:rsid w:val="00BD1814"/>
    <w:rsid w:val="00BD36A0"/>
    <w:rsid w:val="00BD3F7C"/>
    <w:rsid w:val="00BD4471"/>
    <w:rsid w:val="00BE4945"/>
    <w:rsid w:val="00BE58BE"/>
    <w:rsid w:val="00C016A2"/>
    <w:rsid w:val="00C023B6"/>
    <w:rsid w:val="00C1187B"/>
    <w:rsid w:val="00C20DC4"/>
    <w:rsid w:val="00C22054"/>
    <w:rsid w:val="00C228A0"/>
    <w:rsid w:val="00C25282"/>
    <w:rsid w:val="00C27FAD"/>
    <w:rsid w:val="00C47AB6"/>
    <w:rsid w:val="00C5062A"/>
    <w:rsid w:val="00C518B2"/>
    <w:rsid w:val="00C51ACD"/>
    <w:rsid w:val="00C642AA"/>
    <w:rsid w:val="00C65FDB"/>
    <w:rsid w:val="00C66BDE"/>
    <w:rsid w:val="00C670B7"/>
    <w:rsid w:val="00C7602F"/>
    <w:rsid w:val="00C7662B"/>
    <w:rsid w:val="00C805D9"/>
    <w:rsid w:val="00C86BA1"/>
    <w:rsid w:val="00C900E2"/>
    <w:rsid w:val="00C90826"/>
    <w:rsid w:val="00C909B2"/>
    <w:rsid w:val="00C93A46"/>
    <w:rsid w:val="00CA7ECC"/>
    <w:rsid w:val="00CB189F"/>
    <w:rsid w:val="00CB4619"/>
    <w:rsid w:val="00CB4EC8"/>
    <w:rsid w:val="00CC1192"/>
    <w:rsid w:val="00CC5E5F"/>
    <w:rsid w:val="00CC7BB0"/>
    <w:rsid w:val="00CD17BC"/>
    <w:rsid w:val="00CD34B1"/>
    <w:rsid w:val="00CD58E5"/>
    <w:rsid w:val="00CE64E5"/>
    <w:rsid w:val="00CF4412"/>
    <w:rsid w:val="00D01BBE"/>
    <w:rsid w:val="00D02063"/>
    <w:rsid w:val="00D10C37"/>
    <w:rsid w:val="00D13EF9"/>
    <w:rsid w:val="00D16CD6"/>
    <w:rsid w:val="00D23E71"/>
    <w:rsid w:val="00D30242"/>
    <w:rsid w:val="00D30311"/>
    <w:rsid w:val="00D30B0E"/>
    <w:rsid w:val="00D40309"/>
    <w:rsid w:val="00D41062"/>
    <w:rsid w:val="00D41EAF"/>
    <w:rsid w:val="00D44920"/>
    <w:rsid w:val="00D45A29"/>
    <w:rsid w:val="00D45F27"/>
    <w:rsid w:val="00D462CF"/>
    <w:rsid w:val="00D4728A"/>
    <w:rsid w:val="00D57A52"/>
    <w:rsid w:val="00D6537A"/>
    <w:rsid w:val="00D66D7C"/>
    <w:rsid w:val="00D70B65"/>
    <w:rsid w:val="00D727C2"/>
    <w:rsid w:val="00D729A1"/>
    <w:rsid w:val="00D731CB"/>
    <w:rsid w:val="00D7543F"/>
    <w:rsid w:val="00D77F72"/>
    <w:rsid w:val="00D81A52"/>
    <w:rsid w:val="00D960B2"/>
    <w:rsid w:val="00DA3D69"/>
    <w:rsid w:val="00DA51F3"/>
    <w:rsid w:val="00DB1470"/>
    <w:rsid w:val="00DB32C7"/>
    <w:rsid w:val="00DB52CF"/>
    <w:rsid w:val="00DB6CA2"/>
    <w:rsid w:val="00DB7BB9"/>
    <w:rsid w:val="00DC01C2"/>
    <w:rsid w:val="00DC0E2B"/>
    <w:rsid w:val="00DC1746"/>
    <w:rsid w:val="00DC34CB"/>
    <w:rsid w:val="00DC3E4B"/>
    <w:rsid w:val="00DC612E"/>
    <w:rsid w:val="00DD02FA"/>
    <w:rsid w:val="00DD3169"/>
    <w:rsid w:val="00DE4EE7"/>
    <w:rsid w:val="00DE5275"/>
    <w:rsid w:val="00E03352"/>
    <w:rsid w:val="00E11D24"/>
    <w:rsid w:val="00E12C96"/>
    <w:rsid w:val="00E225CE"/>
    <w:rsid w:val="00E23A9A"/>
    <w:rsid w:val="00E24DBC"/>
    <w:rsid w:val="00E4209D"/>
    <w:rsid w:val="00E43683"/>
    <w:rsid w:val="00E44765"/>
    <w:rsid w:val="00E46821"/>
    <w:rsid w:val="00E57C6D"/>
    <w:rsid w:val="00E612C8"/>
    <w:rsid w:val="00E6202C"/>
    <w:rsid w:val="00E62806"/>
    <w:rsid w:val="00E63F47"/>
    <w:rsid w:val="00E650C7"/>
    <w:rsid w:val="00E66C5B"/>
    <w:rsid w:val="00E7037F"/>
    <w:rsid w:val="00E703EE"/>
    <w:rsid w:val="00E75AD7"/>
    <w:rsid w:val="00E80A8A"/>
    <w:rsid w:val="00E85A89"/>
    <w:rsid w:val="00E85FB3"/>
    <w:rsid w:val="00E954AC"/>
    <w:rsid w:val="00E958FD"/>
    <w:rsid w:val="00E95BB5"/>
    <w:rsid w:val="00EA0FAB"/>
    <w:rsid w:val="00EA283C"/>
    <w:rsid w:val="00EA2985"/>
    <w:rsid w:val="00EB03F7"/>
    <w:rsid w:val="00EC1F8B"/>
    <w:rsid w:val="00EC5C88"/>
    <w:rsid w:val="00ED0CDF"/>
    <w:rsid w:val="00ED4D5A"/>
    <w:rsid w:val="00EE570D"/>
    <w:rsid w:val="00EE6B3D"/>
    <w:rsid w:val="00EE6D2B"/>
    <w:rsid w:val="00EF18FE"/>
    <w:rsid w:val="00EF48CF"/>
    <w:rsid w:val="00EF4B01"/>
    <w:rsid w:val="00F05058"/>
    <w:rsid w:val="00F10E06"/>
    <w:rsid w:val="00F20418"/>
    <w:rsid w:val="00F204D9"/>
    <w:rsid w:val="00F21C8C"/>
    <w:rsid w:val="00F45D26"/>
    <w:rsid w:val="00F468F7"/>
    <w:rsid w:val="00F5054C"/>
    <w:rsid w:val="00F527FF"/>
    <w:rsid w:val="00F55D02"/>
    <w:rsid w:val="00F659A9"/>
    <w:rsid w:val="00F660D9"/>
    <w:rsid w:val="00F66F95"/>
    <w:rsid w:val="00F7262D"/>
    <w:rsid w:val="00F81709"/>
    <w:rsid w:val="00F81F61"/>
    <w:rsid w:val="00F8598D"/>
    <w:rsid w:val="00FA3273"/>
    <w:rsid w:val="00FA3AE6"/>
    <w:rsid w:val="00FA4DFD"/>
    <w:rsid w:val="00FA70FC"/>
    <w:rsid w:val="00FB04C7"/>
    <w:rsid w:val="00FB266E"/>
    <w:rsid w:val="00FB2E26"/>
    <w:rsid w:val="00FB3126"/>
    <w:rsid w:val="00FB5C4A"/>
    <w:rsid w:val="00FC15B3"/>
    <w:rsid w:val="00FC5F2C"/>
    <w:rsid w:val="00FD40E6"/>
    <w:rsid w:val="00FD49F4"/>
    <w:rsid w:val="00FD4E21"/>
    <w:rsid w:val="00FF3BA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0" w:unhideWhenUsed="0" w:qFormat="1"/>
    <w:lsdException w:name="Emphasis" w:semiHidden="0" w:unhideWhenUsed="0"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14BE8"/>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99"/>
    <w:rsid w:val="00514BE8"/>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uiPriority w:val="99"/>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99"/>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styleId="Uwydatnienie">
    <w:name w:val="Emphasis"/>
    <w:basedOn w:val="Domylnaczcionkaakapitu"/>
    <w:uiPriority w:val="99"/>
    <w:qFormat/>
    <w:rsid w:val="002C403B"/>
    <w:rPr>
      <w:rFonts w:cs="Times New Roman"/>
      <w:b/>
    </w:rPr>
  </w:style>
  <w:style w:type="character" w:styleId="Odwoaniedokomentarza">
    <w:name w:val="annotation reference"/>
    <w:basedOn w:val="Domylnaczcionkaakapitu"/>
    <w:uiPriority w:val="99"/>
    <w:semiHidden/>
    <w:unhideWhenUsed/>
    <w:rsid w:val="00E63F47"/>
    <w:rPr>
      <w:sz w:val="16"/>
      <w:szCs w:val="16"/>
    </w:rPr>
  </w:style>
  <w:style w:type="paragraph" w:styleId="Tekstprzypisudolnego">
    <w:name w:val="footnote text"/>
    <w:basedOn w:val="Normalny"/>
    <w:link w:val="TekstprzypisudolnegoZnak"/>
    <w:uiPriority w:val="99"/>
    <w:unhideWhenUsed/>
    <w:rsid w:val="00001FD2"/>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001FD2"/>
    <w:rPr>
      <w:sz w:val="20"/>
      <w:szCs w:val="20"/>
    </w:rPr>
  </w:style>
  <w:style w:type="paragraph" w:styleId="Bezodstpw">
    <w:name w:val="No Spacing"/>
    <w:link w:val="BezodstpwZnak"/>
    <w:uiPriority w:val="1"/>
    <w:qFormat/>
    <w:rsid w:val="0014058D"/>
    <w:pPr>
      <w:spacing w:after="0" w:line="240" w:lineRule="auto"/>
    </w:pPr>
    <w:rPr>
      <w:rFonts w:ascii="Calibri" w:eastAsia="Calibri" w:hAnsi="Calibri" w:cs="Times New Roman"/>
    </w:rPr>
  </w:style>
  <w:style w:type="character" w:customStyle="1" w:styleId="BezodstpwZnak">
    <w:name w:val="Bez odstępów Znak"/>
    <w:link w:val="Bezodstpw"/>
    <w:uiPriority w:val="1"/>
    <w:locked/>
    <w:rsid w:val="001F2A5E"/>
    <w:rPr>
      <w:rFonts w:ascii="Calibri" w:eastAsia="Calibri" w:hAnsi="Calibri" w:cs="Times New Roman"/>
    </w:rPr>
  </w:style>
  <w:style w:type="paragraph" w:styleId="HTML-wstpniesformatowany">
    <w:name w:val="HTML Preformatted"/>
    <w:basedOn w:val="Normalny"/>
    <w:link w:val="HTML-wstpniesformatowanyZnak1"/>
    <w:rsid w:val="001C6C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1C6CD3"/>
    <w:rPr>
      <w:rFonts w:ascii="Consolas" w:eastAsia="Calibri" w:hAnsi="Consolas" w:cs="Calibri"/>
      <w:sz w:val="20"/>
      <w:szCs w:val="20"/>
    </w:rPr>
  </w:style>
  <w:style w:type="character" w:customStyle="1" w:styleId="HTML-wstpniesformatowanyZnak1">
    <w:name w:val="HTML - wstępnie sformatowany Znak1"/>
    <w:link w:val="HTML-wstpniesformatowany"/>
    <w:rsid w:val="001C6CD3"/>
    <w:rPr>
      <w:rFonts w:ascii="Courier New" w:eastAsia="Times New Roman" w:hAnsi="Courier New" w:cs="Times New Roman"/>
      <w:sz w:val="20"/>
      <w:szCs w:val="20"/>
      <w:lang w:eastAsia="zh-CN"/>
    </w:rPr>
  </w:style>
  <w:style w:type="character" w:customStyle="1" w:styleId="AkapitzlistZnak">
    <w:name w:val="Akapit z listą Znak"/>
    <w:link w:val="Akapitzlist"/>
    <w:uiPriority w:val="99"/>
    <w:rsid w:val="00DD3169"/>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divs>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1443912243">
      <w:bodyDiv w:val="1"/>
      <w:marLeft w:val="63"/>
      <w:marRight w:val="63"/>
      <w:marTop w:val="63"/>
      <w:marBottom w:val="16"/>
      <w:divBdr>
        <w:top w:val="none" w:sz="0" w:space="0" w:color="auto"/>
        <w:left w:val="none" w:sz="0" w:space="0" w:color="auto"/>
        <w:bottom w:val="none" w:sz="0" w:space="0" w:color="auto"/>
        <w:right w:val="none" w:sz="0" w:space="0" w:color="auto"/>
      </w:divBdr>
    </w:div>
    <w:div w:id="2003199456">
      <w:bodyDiv w:val="1"/>
      <w:marLeft w:val="63"/>
      <w:marRight w:val="63"/>
      <w:marTop w:val="63"/>
      <w:marBottom w:val="16"/>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hyperlink" Target="http://vip99.lo.pl/przetargi/86" TargetMode="External"/><Relationship Id="rId7" Type="http://schemas.openxmlformats.org/officeDocument/2006/relationships/endnotes" Target="endnotes.xml"/><Relationship Id="rId12" Type="http://schemas.openxmlformats.org/officeDocument/2006/relationships/hyperlink" Target="mailto:ajuraszczyk@gig.eu" TargetMode="External"/><Relationship Id="rId17" Type="http://schemas.openxmlformats.org/officeDocument/2006/relationships/hyperlink" Target="http://vip99.lo.pl/przetargi/86"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ajuraszczyk@gig.e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footer" Target="footer1.xm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vip99.lo.pl/przetargi/86" TargetMode="External"/><Relationship Id="rId22" Type="http://schemas.openxmlformats.org/officeDocument/2006/relationships/hyperlink" Target="http://vip99.lo.pl/przetargi/86"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13E743-1841-4589-A490-1A546104F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14631</Words>
  <Characters>87789</Characters>
  <Application>Microsoft Office Word</Application>
  <DocSecurity>0</DocSecurity>
  <Lines>731</Lines>
  <Paragraphs>204</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102216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mkolczyk</cp:lastModifiedBy>
  <cp:revision>5</cp:revision>
  <cp:lastPrinted>2020-11-03T11:25:00Z</cp:lastPrinted>
  <dcterms:created xsi:type="dcterms:W3CDTF">2020-11-13T08:50:00Z</dcterms:created>
  <dcterms:modified xsi:type="dcterms:W3CDTF">2020-11-16T13:49:00Z</dcterms:modified>
</cp:coreProperties>
</file>