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9C" w:rsidRPr="00AE3F9C" w:rsidRDefault="00AE3F9C"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AE3F9C" w:rsidRPr="00AE3F9C" w:rsidRDefault="00AE3F9C"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730E2B">
        <w:rPr>
          <w:b/>
          <w:sz w:val="22"/>
          <w:szCs w:val="22"/>
        </w:rPr>
        <w:t>7</w:t>
      </w:r>
      <w:r w:rsidRPr="00AE3F9C">
        <w:rPr>
          <w:b/>
          <w:sz w:val="22"/>
          <w:szCs w:val="22"/>
        </w:rPr>
        <w:t>/</w:t>
      </w:r>
      <w:r w:rsidR="00730E2B">
        <w:rPr>
          <w:b/>
          <w:sz w:val="22"/>
          <w:szCs w:val="22"/>
        </w:rPr>
        <w:t>0</w:t>
      </w:r>
      <w:r w:rsidR="00A8791B">
        <w:rPr>
          <w:b/>
          <w:sz w:val="22"/>
          <w:szCs w:val="22"/>
        </w:rPr>
        <w:t>9</w:t>
      </w:r>
      <w:r w:rsidRPr="00AE3F9C">
        <w:rPr>
          <w:b/>
          <w:sz w:val="22"/>
          <w:szCs w:val="22"/>
        </w:rPr>
        <w:t>/0</w:t>
      </w:r>
      <w:r w:rsidR="00A8791B">
        <w:rPr>
          <w:b/>
          <w:sz w:val="22"/>
          <w:szCs w:val="22"/>
        </w:rPr>
        <w:t>1</w:t>
      </w:r>
    </w:p>
    <w:p w:rsidR="00AE3F9C" w:rsidRDefault="00AE3F9C" w:rsidP="00AC0995">
      <w:pPr>
        <w:spacing w:line="360" w:lineRule="auto"/>
        <w:ind w:right="1"/>
        <w:jc w:val="center"/>
        <w:rPr>
          <w:rFonts w:ascii="Trebuchet MS" w:hAnsi="Trebuchet MS" w:cs="Arial"/>
          <w:b/>
          <w:sz w:val="28"/>
          <w:szCs w:val="28"/>
        </w:rPr>
      </w:pPr>
    </w:p>
    <w:p w:rsidR="00AE3F9C" w:rsidRDefault="00AE3F9C" w:rsidP="00AC0995">
      <w:pPr>
        <w:spacing w:line="360" w:lineRule="auto"/>
        <w:ind w:right="1"/>
        <w:jc w:val="center"/>
        <w:rPr>
          <w:rFonts w:ascii="Trebuchet MS" w:hAnsi="Trebuchet MS" w:cs="Arial"/>
          <w:b/>
          <w:sz w:val="28"/>
          <w:szCs w:val="28"/>
        </w:rPr>
      </w:pP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AE3F9C" w:rsidRPr="00AE3F9C" w:rsidRDefault="00AE3F9C"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sidR="00AE0CF3">
        <w:rPr>
          <w:sz w:val="24"/>
          <w:szCs w:val="24"/>
        </w:rPr>
        <w:t>KRS</w:t>
      </w:r>
      <w:r w:rsidRPr="00AE3F9C">
        <w:rPr>
          <w:sz w:val="24"/>
          <w:szCs w:val="24"/>
        </w:rPr>
        <w:t>: 0000090660</w:t>
      </w:r>
    </w:p>
    <w:p w:rsidR="00AE3F9C" w:rsidRPr="00AE3F9C" w:rsidRDefault="00AE3F9C"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AE3F9C" w:rsidRPr="00AE3F9C" w:rsidRDefault="00081086"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AE3F9C" w:rsidRPr="00AE3F9C" w:rsidRDefault="00AE3F9C"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AE3F9C"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19198B" w:rsidP="00AE3F9C">
      <w:pPr>
        <w:spacing w:before="100" w:after="100" w:line="360" w:lineRule="auto"/>
        <w:jc w:val="center"/>
        <w:rPr>
          <w:b/>
          <w:sz w:val="28"/>
          <w:szCs w:val="28"/>
        </w:rPr>
      </w:pPr>
      <w:r w:rsidRPr="0019198B">
        <w:rPr>
          <w:b/>
          <w:bCs/>
          <w:sz w:val="28"/>
          <w:szCs w:val="28"/>
        </w:rPr>
        <w:t>Świadczenie usług pocztowych na przesyłki o masie do 2000 g w obrocie krajowym i zagranicznym dla Głównego Instytutu Górnictwa</w:t>
      </w:r>
      <w:r w:rsidR="00FB6287" w:rsidRPr="00FB6287">
        <w:rPr>
          <w:b/>
          <w:sz w:val="28"/>
          <w:szCs w:val="28"/>
        </w:rPr>
        <w:t>.</w:t>
      </w: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AE3F9C" w:rsidRPr="00AE3F9C" w:rsidRDefault="00AE3F9C"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EA378E" w:rsidRPr="008D72B0" w:rsidRDefault="00EA378E" w:rsidP="00AC0995">
      <w:pPr>
        <w:spacing w:line="360" w:lineRule="auto"/>
        <w:ind w:left="4956" w:right="1" w:firstLine="708"/>
        <w:rPr>
          <w:rFonts w:ascii="Trebuchet MS" w:hAnsi="Trebuchet MS" w:cs="Arial"/>
        </w:rPr>
      </w:pPr>
    </w:p>
    <w:p w:rsidR="00EA378E" w:rsidRPr="00D2177F" w:rsidRDefault="00EA378E" w:rsidP="00AC0995">
      <w:pPr>
        <w:spacing w:line="360" w:lineRule="auto"/>
        <w:ind w:left="4956" w:right="1" w:firstLine="708"/>
        <w:rPr>
          <w:rFonts w:ascii="Arial" w:hAnsi="Arial" w:cs="Arial"/>
        </w:rPr>
      </w:pPr>
    </w:p>
    <w:p w:rsidR="00EA378E" w:rsidRPr="00D2177F" w:rsidRDefault="00EA378E" w:rsidP="00AC0995">
      <w:pPr>
        <w:spacing w:line="360" w:lineRule="auto"/>
        <w:ind w:left="4956" w:right="1" w:firstLine="708"/>
        <w:rPr>
          <w:rFonts w:ascii="Arial" w:hAnsi="Arial" w:cs="Arial"/>
        </w:rPr>
      </w:pPr>
    </w:p>
    <w:p w:rsidR="004956A7" w:rsidRDefault="00EA3B2E"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285F36" w:rsidRDefault="004D73F5" w:rsidP="00BB3825">
      <w:pPr>
        <w:pStyle w:val="Spistreci2"/>
        <w:rPr>
          <w:rFonts w:asciiTheme="minorHAnsi" w:eastAsiaTheme="minorEastAsia" w:hAnsiTheme="minorHAnsi" w:cstheme="minorBidi"/>
          <w:sz w:val="22"/>
          <w:szCs w:val="22"/>
        </w:rPr>
      </w:pPr>
      <w:r w:rsidRPr="004D73F5">
        <w:rPr>
          <w:sz w:val="20"/>
          <w:szCs w:val="20"/>
        </w:rPr>
        <w:lastRenderedPageBreak/>
        <w:fldChar w:fldCharType="begin"/>
      </w:r>
      <w:r w:rsidRPr="004D73F5">
        <w:instrText xml:space="preserve"> TOC \o "1-2" \h \z \u </w:instrText>
      </w:r>
      <w:r w:rsidRPr="004D73F5">
        <w:rPr>
          <w:sz w:val="20"/>
          <w:szCs w:val="20"/>
        </w:rPr>
        <w:fldChar w:fldCharType="separate"/>
      </w:r>
    </w:p>
    <w:sdt>
      <w:sdtPr>
        <w:rPr>
          <w:b w:val="0"/>
          <w:bCs w:val="0"/>
          <w:noProof/>
          <w:sz w:val="20"/>
          <w:szCs w:val="20"/>
          <w:lang w:eastAsia="pl-PL"/>
        </w:rPr>
        <w:id w:val="1981569587"/>
        <w:docPartObj>
          <w:docPartGallery w:val="Table of Contents"/>
          <w:docPartUnique/>
        </w:docPartObj>
      </w:sdtPr>
      <w:sdtEndPr/>
      <w:sdtContent>
        <w:p w:rsidR="00EC3023" w:rsidRDefault="00EC3023" w:rsidP="00EC3023">
          <w:pPr>
            <w:pStyle w:val="Nagwekspisutreci"/>
            <w:spacing w:before="0" w:after="0" w:line="300" w:lineRule="exact"/>
            <w:jc w:val="center"/>
            <w:rPr>
              <w:noProof/>
            </w:rPr>
          </w:pPr>
          <w:r>
            <w:rPr>
              <w:noProof/>
            </w:rPr>
            <w:t>Spis treści</w:t>
          </w:r>
        </w:p>
        <w:p w:rsidR="00EC3023" w:rsidRPr="00EC3023" w:rsidRDefault="00EC3023" w:rsidP="00EC3023">
          <w:pPr>
            <w:pStyle w:val="Spistreci3"/>
            <w:spacing w:line="260" w:lineRule="exact"/>
            <w:rPr>
              <w:rFonts w:ascii="Times New Roman" w:eastAsiaTheme="minorEastAsia" w:hAnsi="Times New Roman" w:cs="Times New Roman"/>
              <w:noProof/>
              <w:sz w:val="18"/>
              <w:szCs w:val="18"/>
            </w:rPr>
          </w:pPr>
          <w:r>
            <w:rPr>
              <w:noProof/>
            </w:rPr>
            <w:fldChar w:fldCharType="begin"/>
          </w:r>
          <w:r>
            <w:rPr>
              <w:noProof/>
            </w:rPr>
            <w:instrText xml:space="preserve"> TOC \o "1-3" \h \z \u </w:instrText>
          </w:r>
          <w:r>
            <w:rPr>
              <w:noProof/>
            </w:rPr>
            <w:fldChar w:fldCharType="separate"/>
          </w:r>
          <w:hyperlink w:anchor="_Toc492547753" w:history="1">
            <w:r w:rsidRPr="00EC3023">
              <w:rPr>
                <w:rStyle w:val="Hipercze"/>
                <w:rFonts w:ascii="Times New Roman" w:hAnsi="Times New Roman" w:cs="Times New Roman"/>
                <w:noProof/>
                <w:sz w:val="18"/>
                <w:szCs w:val="18"/>
              </w:rPr>
              <w:t>ROZDZIAŁ I.</w:t>
            </w:r>
            <w:r w:rsidRPr="00EC3023">
              <w:rPr>
                <w:rFonts w:ascii="Times New Roman" w:eastAsiaTheme="minorEastAsia" w:hAnsi="Times New Roman" w:cs="Times New Roman"/>
                <w:noProof/>
                <w:sz w:val="18"/>
                <w:szCs w:val="18"/>
              </w:rPr>
              <w:tab/>
            </w:r>
            <w:r w:rsidRPr="00EC3023">
              <w:rPr>
                <w:rStyle w:val="Hipercze"/>
                <w:rFonts w:ascii="Times New Roman" w:hAnsi="Times New Roman" w:cs="Times New Roman"/>
                <w:noProof/>
                <w:sz w:val="18"/>
                <w:szCs w:val="18"/>
              </w:rPr>
              <w:t>ZAMAWIAJĄCY (NAZWA I ADRES)</w:t>
            </w:r>
            <w:r w:rsidRPr="00EC3023">
              <w:rPr>
                <w:rFonts w:ascii="Times New Roman" w:hAnsi="Times New Roman" w:cs="Times New Roman"/>
                <w:noProof/>
                <w:webHidden/>
                <w:sz w:val="18"/>
                <w:szCs w:val="18"/>
              </w:rPr>
              <w:tab/>
            </w:r>
            <w:r w:rsidRPr="00EC3023">
              <w:rPr>
                <w:rFonts w:ascii="Times New Roman" w:hAnsi="Times New Roman" w:cs="Times New Roman"/>
                <w:noProof/>
                <w:webHidden/>
                <w:sz w:val="18"/>
                <w:szCs w:val="18"/>
              </w:rPr>
              <w:fldChar w:fldCharType="begin"/>
            </w:r>
            <w:r w:rsidRPr="00EC3023">
              <w:rPr>
                <w:rFonts w:ascii="Times New Roman" w:hAnsi="Times New Roman" w:cs="Times New Roman"/>
                <w:noProof/>
                <w:webHidden/>
                <w:sz w:val="18"/>
                <w:szCs w:val="18"/>
              </w:rPr>
              <w:instrText xml:space="preserve"> PAGEREF _Toc492547753 \h </w:instrText>
            </w:r>
            <w:r w:rsidRPr="00EC3023">
              <w:rPr>
                <w:rFonts w:ascii="Times New Roman" w:hAnsi="Times New Roman" w:cs="Times New Roman"/>
                <w:noProof/>
                <w:webHidden/>
                <w:sz w:val="18"/>
                <w:szCs w:val="18"/>
              </w:rPr>
            </w:r>
            <w:r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3</w:t>
            </w:r>
            <w:r w:rsidRPr="00EC3023">
              <w:rPr>
                <w:rFonts w:ascii="Times New Roman" w:hAnsi="Times New Roman" w:cs="Times New Roman"/>
                <w:noProof/>
                <w:webHidden/>
                <w:sz w:val="18"/>
                <w:szCs w:val="18"/>
              </w:rPr>
              <w:fldChar w:fldCharType="end"/>
            </w:r>
          </w:hyperlink>
        </w:p>
        <w:p w:rsidR="00EC3023" w:rsidRPr="00EC3023" w:rsidRDefault="00FD5003" w:rsidP="00EC3023">
          <w:pPr>
            <w:pStyle w:val="Spistreci3"/>
            <w:spacing w:line="260" w:lineRule="exact"/>
            <w:rPr>
              <w:rFonts w:ascii="Times New Roman" w:eastAsiaTheme="minorEastAsia" w:hAnsi="Times New Roman" w:cs="Times New Roman"/>
              <w:noProof/>
              <w:sz w:val="18"/>
              <w:szCs w:val="18"/>
            </w:rPr>
          </w:pPr>
          <w:hyperlink w:anchor="_Toc492547754" w:history="1">
            <w:r w:rsidR="00EC3023" w:rsidRPr="00EC3023">
              <w:rPr>
                <w:rStyle w:val="Hipercze"/>
                <w:rFonts w:ascii="Times New Roman" w:hAnsi="Times New Roman" w:cs="Times New Roman"/>
                <w:noProof/>
                <w:sz w:val="18"/>
                <w:szCs w:val="18"/>
              </w:rPr>
              <w:t>ROZDZIAŁ II.</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TRYB UDZIELENIA ZAMÓWIENIA PUBLICZNEGO</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_Toc492547754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3</w:t>
            </w:r>
            <w:r w:rsidR="00EC3023" w:rsidRPr="00EC3023">
              <w:rPr>
                <w:rFonts w:ascii="Times New Roman" w:hAnsi="Times New Roman" w:cs="Times New Roman"/>
                <w:noProof/>
                <w:webHidden/>
                <w:sz w:val="18"/>
                <w:szCs w:val="18"/>
              </w:rPr>
              <w:fldChar w:fldCharType="end"/>
            </w:r>
          </w:hyperlink>
        </w:p>
        <w:p w:rsidR="00EC3023" w:rsidRPr="00EC3023" w:rsidRDefault="00FD5003" w:rsidP="00EC3023">
          <w:pPr>
            <w:pStyle w:val="Spistreci3"/>
            <w:spacing w:line="260" w:lineRule="exact"/>
            <w:rPr>
              <w:rFonts w:ascii="Times New Roman" w:eastAsiaTheme="minorEastAsia" w:hAnsi="Times New Roman" w:cs="Times New Roman"/>
              <w:noProof/>
              <w:sz w:val="18"/>
              <w:szCs w:val="18"/>
            </w:rPr>
          </w:pPr>
          <w:hyperlink w:anchor="_Toc492547755" w:history="1">
            <w:r w:rsidR="00EC3023" w:rsidRPr="00EC3023">
              <w:rPr>
                <w:rStyle w:val="Hipercze"/>
                <w:rFonts w:ascii="Times New Roman" w:hAnsi="Times New Roman" w:cs="Times New Roman"/>
                <w:noProof/>
                <w:sz w:val="18"/>
                <w:szCs w:val="18"/>
              </w:rPr>
              <w:t>ROZDZIAŁ III.</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OPIS PRZEDMIOTU ZAMÓWIENIA</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_Toc492547755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3</w:t>
            </w:r>
            <w:r w:rsidR="00EC3023" w:rsidRPr="00EC3023">
              <w:rPr>
                <w:rFonts w:ascii="Times New Roman" w:hAnsi="Times New Roman" w:cs="Times New Roman"/>
                <w:noProof/>
                <w:webHidden/>
                <w:sz w:val="18"/>
                <w:szCs w:val="18"/>
              </w:rPr>
              <w:fldChar w:fldCharType="end"/>
            </w:r>
          </w:hyperlink>
        </w:p>
        <w:p w:rsidR="00EC3023" w:rsidRPr="00EC3023" w:rsidRDefault="00FD5003" w:rsidP="00EC3023">
          <w:pPr>
            <w:pStyle w:val="Spistreci3"/>
            <w:spacing w:line="260" w:lineRule="exact"/>
            <w:rPr>
              <w:rFonts w:ascii="Times New Roman" w:eastAsiaTheme="minorEastAsia" w:hAnsi="Times New Roman" w:cs="Times New Roman"/>
              <w:noProof/>
              <w:sz w:val="18"/>
              <w:szCs w:val="18"/>
            </w:rPr>
          </w:pPr>
          <w:hyperlink w:anchor="_Toc492547756" w:history="1">
            <w:r w:rsidR="00EC3023" w:rsidRPr="00EC3023">
              <w:rPr>
                <w:rStyle w:val="Hipercze"/>
                <w:rFonts w:ascii="Times New Roman" w:hAnsi="Times New Roman" w:cs="Times New Roman"/>
                <w:noProof/>
                <w:sz w:val="18"/>
                <w:szCs w:val="18"/>
              </w:rPr>
              <w:t xml:space="preserve">ROZDZIAŁ IV.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INFORMACJA NA TEMAT CZĘŚCI ZAMÓWIENIA I MOŻLIWOŚCI SKŁADANIA OFERT CZĘŚCIOWYCH</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_Toc492547756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5</w:t>
            </w:r>
            <w:r w:rsidR="00EC3023" w:rsidRPr="00EC3023">
              <w:rPr>
                <w:rFonts w:ascii="Times New Roman" w:hAnsi="Times New Roman" w:cs="Times New Roman"/>
                <w:noProof/>
                <w:webHidden/>
                <w:sz w:val="18"/>
                <w:szCs w:val="18"/>
              </w:rPr>
              <w:fldChar w:fldCharType="end"/>
            </w:r>
          </w:hyperlink>
        </w:p>
        <w:p w:rsidR="00EC3023" w:rsidRPr="00EC3023" w:rsidRDefault="00FD5003" w:rsidP="00EC3023">
          <w:pPr>
            <w:pStyle w:val="Spistreci3"/>
            <w:spacing w:line="260" w:lineRule="exact"/>
            <w:rPr>
              <w:rFonts w:ascii="Times New Roman" w:eastAsiaTheme="minorEastAsia" w:hAnsi="Times New Roman" w:cs="Times New Roman"/>
              <w:noProof/>
              <w:sz w:val="18"/>
              <w:szCs w:val="18"/>
            </w:rPr>
          </w:pPr>
          <w:hyperlink w:anchor="_Toc492547757" w:history="1">
            <w:r w:rsidR="00EC3023" w:rsidRPr="00EC3023">
              <w:rPr>
                <w:rStyle w:val="Hipercze"/>
                <w:rFonts w:ascii="Times New Roman" w:hAnsi="Times New Roman" w:cs="Times New Roman"/>
                <w:noProof/>
                <w:sz w:val="18"/>
                <w:szCs w:val="18"/>
              </w:rPr>
              <w:t xml:space="preserve">ROZDZIAŁ V.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INFORMACJA NA TEMAT MOŻLIWOŚCI SKŁADANIA OFERT WARIANTOWYCH</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_Toc492547757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5</w:t>
            </w:r>
            <w:r w:rsidR="00EC3023" w:rsidRPr="00EC3023">
              <w:rPr>
                <w:rFonts w:ascii="Times New Roman" w:hAnsi="Times New Roman" w:cs="Times New Roman"/>
                <w:noProof/>
                <w:webHidden/>
                <w:sz w:val="18"/>
                <w:szCs w:val="18"/>
              </w:rPr>
              <w:fldChar w:fldCharType="end"/>
            </w:r>
          </w:hyperlink>
        </w:p>
        <w:p w:rsidR="00EC3023" w:rsidRPr="00EC3023" w:rsidRDefault="00FD5003" w:rsidP="00EC3023">
          <w:pPr>
            <w:pStyle w:val="Spistreci3"/>
            <w:spacing w:line="260" w:lineRule="exact"/>
            <w:rPr>
              <w:rFonts w:ascii="Times New Roman" w:eastAsiaTheme="minorEastAsia" w:hAnsi="Times New Roman" w:cs="Times New Roman"/>
              <w:noProof/>
              <w:sz w:val="18"/>
              <w:szCs w:val="18"/>
            </w:rPr>
          </w:pPr>
          <w:hyperlink w:anchor="_Toc492547758" w:history="1">
            <w:r w:rsidR="00EC3023" w:rsidRPr="00EC3023">
              <w:rPr>
                <w:rStyle w:val="Hipercze"/>
                <w:rFonts w:ascii="Times New Roman" w:hAnsi="Times New Roman" w:cs="Times New Roman"/>
                <w:noProof/>
                <w:sz w:val="18"/>
                <w:szCs w:val="18"/>
              </w:rPr>
              <w:t xml:space="preserve">ROZDZIAŁ VI.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INFORMACJA NA TEMAT PRZEWIDYWANYCH ZAMÓWIEŃ POLEGAJĄCYCH NA POWTÓRZENIU TEGO SAMEGO RODZAJU USŁUG</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_Toc492547758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6</w:t>
            </w:r>
            <w:r w:rsidR="00EC3023" w:rsidRPr="00EC3023">
              <w:rPr>
                <w:rFonts w:ascii="Times New Roman" w:hAnsi="Times New Roman" w:cs="Times New Roman"/>
                <w:noProof/>
                <w:webHidden/>
                <w:sz w:val="18"/>
                <w:szCs w:val="18"/>
              </w:rPr>
              <w:fldChar w:fldCharType="end"/>
            </w:r>
          </w:hyperlink>
        </w:p>
        <w:p w:rsidR="00EC3023" w:rsidRPr="00EC3023" w:rsidRDefault="00FD5003" w:rsidP="00EC3023">
          <w:pPr>
            <w:pStyle w:val="Spistreci3"/>
            <w:spacing w:line="260" w:lineRule="exact"/>
            <w:rPr>
              <w:rFonts w:ascii="Times New Roman" w:eastAsiaTheme="minorEastAsia" w:hAnsi="Times New Roman" w:cs="Times New Roman"/>
              <w:noProof/>
              <w:sz w:val="18"/>
              <w:szCs w:val="18"/>
            </w:rPr>
          </w:pPr>
          <w:hyperlink w:anchor="_Toc492547759" w:history="1">
            <w:r w:rsidR="00EC3023" w:rsidRPr="00EC3023">
              <w:rPr>
                <w:rStyle w:val="Hipercze"/>
                <w:rFonts w:ascii="Times New Roman" w:hAnsi="Times New Roman" w:cs="Times New Roman"/>
                <w:noProof/>
                <w:sz w:val="18"/>
                <w:szCs w:val="18"/>
              </w:rPr>
              <w:t xml:space="preserve">ROZDZIAŁ VII.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MAKSYMALNA LICZBA WYKONAWCÓW, Z KTÓRYMI ZAMAWIAJĄCY ZAWRZE UMOWĘ RAMOWĄ</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_Toc492547759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6</w:t>
            </w:r>
            <w:r w:rsidR="00EC3023" w:rsidRPr="00EC3023">
              <w:rPr>
                <w:rFonts w:ascii="Times New Roman" w:hAnsi="Times New Roman" w:cs="Times New Roman"/>
                <w:noProof/>
                <w:webHidden/>
                <w:sz w:val="18"/>
                <w:szCs w:val="18"/>
              </w:rPr>
              <w:fldChar w:fldCharType="end"/>
            </w:r>
          </w:hyperlink>
        </w:p>
        <w:p w:rsidR="00EC3023" w:rsidRPr="00EC3023" w:rsidRDefault="00FD5003" w:rsidP="00EC3023">
          <w:pPr>
            <w:pStyle w:val="Spistreci3"/>
            <w:spacing w:line="260" w:lineRule="exact"/>
            <w:rPr>
              <w:rFonts w:ascii="Times New Roman" w:eastAsiaTheme="minorEastAsia" w:hAnsi="Times New Roman" w:cs="Times New Roman"/>
              <w:noProof/>
              <w:sz w:val="18"/>
              <w:szCs w:val="18"/>
            </w:rPr>
          </w:pPr>
          <w:hyperlink w:anchor="_Toc492547760" w:history="1">
            <w:r w:rsidR="00EC3023" w:rsidRPr="00EC3023">
              <w:rPr>
                <w:rStyle w:val="Hipercze"/>
                <w:rFonts w:ascii="Times New Roman" w:hAnsi="Times New Roman" w:cs="Times New Roman"/>
                <w:noProof/>
                <w:sz w:val="18"/>
                <w:szCs w:val="18"/>
              </w:rPr>
              <w:t xml:space="preserve">ROZDZIAŁ VIII.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INFORMACJE NA TEMAT AUKCJI ELEKTRONICZNEJ</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_Toc492547760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6</w:t>
            </w:r>
            <w:r w:rsidR="00EC3023" w:rsidRPr="00EC3023">
              <w:rPr>
                <w:rFonts w:ascii="Times New Roman" w:hAnsi="Times New Roman" w:cs="Times New Roman"/>
                <w:noProof/>
                <w:webHidden/>
                <w:sz w:val="18"/>
                <w:szCs w:val="18"/>
              </w:rPr>
              <w:fldChar w:fldCharType="end"/>
            </w:r>
          </w:hyperlink>
        </w:p>
        <w:p w:rsidR="00EC3023" w:rsidRPr="00EC3023" w:rsidRDefault="00FD5003" w:rsidP="00EC3023">
          <w:pPr>
            <w:pStyle w:val="Spistreci3"/>
            <w:spacing w:line="260" w:lineRule="exact"/>
            <w:rPr>
              <w:rFonts w:ascii="Times New Roman" w:eastAsiaTheme="minorEastAsia" w:hAnsi="Times New Roman" w:cs="Times New Roman"/>
              <w:noProof/>
              <w:sz w:val="18"/>
              <w:szCs w:val="18"/>
            </w:rPr>
          </w:pPr>
          <w:hyperlink w:anchor="_Toc492547761" w:history="1">
            <w:r w:rsidR="00EC3023" w:rsidRPr="00EC3023">
              <w:rPr>
                <w:rStyle w:val="Hipercze"/>
                <w:rFonts w:ascii="Times New Roman" w:hAnsi="Times New Roman" w:cs="Times New Roman"/>
                <w:noProof/>
                <w:sz w:val="18"/>
                <w:szCs w:val="18"/>
              </w:rPr>
              <w:t xml:space="preserve">ROZDZIAŁ IX.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INFORMACJA W SPRAWIE ZWROTU KOSZTÓW W POSTĘPOWANIU</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_Toc492547761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6</w:t>
            </w:r>
            <w:r w:rsidR="00EC3023" w:rsidRPr="00EC3023">
              <w:rPr>
                <w:rFonts w:ascii="Times New Roman" w:hAnsi="Times New Roman" w:cs="Times New Roman"/>
                <w:noProof/>
                <w:webHidden/>
                <w:sz w:val="18"/>
                <w:szCs w:val="18"/>
              </w:rPr>
              <w:fldChar w:fldCharType="end"/>
            </w:r>
          </w:hyperlink>
        </w:p>
        <w:p w:rsidR="00EC3023" w:rsidRPr="00EC3023" w:rsidRDefault="00FD5003" w:rsidP="00EC3023">
          <w:pPr>
            <w:pStyle w:val="Spistreci3"/>
            <w:spacing w:line="260" w:lineRule="exact"/>
            <w:rPr>
              <w:rFonts w:ascii="Times New Roman" w:eastAsiaTheme="minorEastAsia" w:hAnsi="Times New Roman" w:cs="Times New Roman"/>
              <w:noProof/>
              <w:sz w:val="18"/>
              <w:szCs w:val="18"/>
            </w:rPr>
          </w:pPr>
          <w:hyperlink w:anchor="_Toc492547762" w:history="1">
            <w:r w:rsidR="00EC3023" w:rsidRPr="00EC3023">
              <w:rPr>
                <w:rStyle w:val="Hipercze"/>
                <w:rFonts w:ascii="Times New Roman" w:hAnsi="Times New Roman" w:cs="Times New Roman"/>
                <w:noProof/>
                <w:sz w:val="18"/>
                <w:szCs w:val="18"/>
              </w:rPr>
              <w:t xml:space="preserve">ROZDZIAŁ X.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INFORMACJA NA TEMAT MOŻLIWOŚCI SKŁADANIA OFERTY WSPÓLNEJ (PRZEZ DWA LUB WIĘCEJ PODMIOTÓW)</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_Toc492547762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6</w:t>
            </w:r>
            <w:r w:rsidR="00EC3023" w:rsidRPr="00EC3023">
              <w:rPr>
                <w:rFonts w:ascii="Times New Roman" w:hAnsi="Times New Roman" w:cs="Times New Roman"/>
                <w:noProof/>
                <w:webHidden/>
                <w:sz w:val="18"/>
                <w:szCs w:val="18"/>
              </w:rPr>
              <w:fldChar w:fldCharType="end"/>
            </w:r>
          </w:hyperlink>
        </w:p>
        <w:p w:rsidR="00EC3023" w:rsidRPr="00EC3023" w:rsidRDefault="00FD5003" w:rsidP="00EC3023">
          <w:pPr>
            <w:pStyle w:val="Spistreci3"/>
            <w:spacing w:line="260" w:lineRule="exact"/>
            <w:rPr>
              <w:rFonts w:ascii="Times New Roman" w:eastAsiaTheme="minorEastAsia" w:hAnsi="Times New Roman" w:cs="Times New Roman"/>
              <w:noProof/>
              <w:sz w:val="18"/>
              <w:szCs w:val="18"/>
            </w:rPr>
          </w:pPr>
          <w:hyperlink w:anchor="_Toc492547763" w:history="1">
            <w:r w:rsidR="00EC3023" w:rsidRPr="00EC3023">
              <w:rPr>
                <w:rStyle w:val="Hipercze"/>
                <w:rFonts w:ascii="Times New Roman" w:hAnsi="Times New Roman" w:cs="Times New Roman"/>
                <w:noProof/>
                <w:sz w:val="18"/>
                <w:szCs w:val="18"/>
              </w:rPr>
              <w:t xml:space="preserve">ROZDZIAŁ XI.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INFORMACJA NA TEMAT PODWYKONAWCÓW</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_Toc492547763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7</w:t>
            </w:r>
            <w:r w:rsidR="00EC3023" w:rsidRPr="00EC3023">
              <w:rPr>
                <w:rFonts w:ascii="Times New Roman" w:hAnsi="Times New Roman" w:cs="Times New Roman"/>
                <w:noProof/>
                <w:webHidden/>
                <w:sz w:val="18"/>
                <w:szCs w:val="18"/>
              </w:rPr>
              <w:fldChar w:fldCharType="end"/>
            </w:r>
          </w:hyperlink>
        </w:p>
        <w:p w:rsidR="00EC3023" w:rsidRPr="00EC3023" w:rsidRDefault="00FD5003" w:rsidP="00EC3023">
          <w:pPr>
            <w:pStyle w:val="Spistreci3"/>
            <w:spacing w:line="260" w:lineRule="exact"/>
            <w:rPr>
              <w:rFonts w:ascii="Times New Roman" w:eastAsiaTheme="minorEastAsia" w:hAnsi="Times New Roman" w:cs="Times New Roman"/>
              <w:noProof/>
              <w:sz w:val="18"/>
              <w:szCs w:val="18"/>
            </w:rPr>
          </w:pPr>
          <w:hyperlink w:anchor="_Toc492547764" w:history="1">
            <w:r w:rsidR="00EC3023" w:rsidRPr="00EC3023">
              <w:rPr>
                <w:rStyle w:val="Hipercze"/>
                <w:rFonts w:ascii="Times New Roman" w:hAnsi="Times New Roman" w:cs="Times New Roman"/>
                <w:noProof/>
                <w:sz w:val="18"/>
                <w:szCs w:val="18"/>
              </w:rPr>
              <w:t>ROZDZIAŁ XII.</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TERMIN WYKONANIA ZAMÓWIENIA</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_Toc492547764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7</w:t>
            </w:r>
            <w:r w:rsidR="00EC3023" w:rsidRPr="00EC3023">
              <w:rPr>
                <w:rFonts w:ascii="Times New Roman" w:hAnsi="Times New Roman" w:cs="Times New Roman"/>
                <w:noProof/>
                <w:webHidden/>
                <w:sz w:val="18"/>
                <w:szCs w:val="18"/>
              </w:rPr>
              <w:fldChar w:fldCharType="end"/>
            </w:r>
          </w:hyperlink>
        </w:p>
        <w:p w:rsidR="00EC3023" w:rsidRPr="00EC3023" w:rsidRDefault="00FD5003" w:rsidP="00EC3023">
          <w:pPr>
            <w:pStyle w:val="Spistreci3"/>
            <w:spacing w:line="260" w:lineRule="exact"/>
            <w:rPr>
              <w:rFonts w:ascii="Times New Roman" w:eastAsiaTheme="minorEastAsia" w:hAnsi="Times New Roman" w:cs="Times New Roman"/>
              <w:noProof/>
              <w:sz w:val="18"/>
              <w:szCs w:val="18"/>
            </w:rPr>
          </w:pPr>
          <w:hyperlink w:anchor="_Toc492547765" w:history="1">
            <w:r w:rsidR="00EC3023" w:rsidRPr="00EC3023">
              <w:rPr>
                <w:rStyle w:val="Hipercze"/>
                <w:rFonts w:ascii="Times New Roman" w:hAnsi="Times New Roman" w:cs="Times New Roman"/>
                <w:noProof/>
                <w:sz w:val="18"/>
                <w:szCs w:val="18"/>
              </w:rPr>
              <w:t>ROZDZIAŁ XIII.</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PODSTAWY WYKLUCZENIA Z POSTĘPOWANIA O UDZIELENIE ZAMÓWIENIA; WARUNKI UDZIAŁU W POSTĘPOWANIU ORAZ WYKAZ OŚWIADCZEŃ I DOKUMENTÓW, POTWIERDZAJĄCYCH SPEŁNIANIE WARUNKÓW UDZIAŁU W POSTĘPOWANIU ORAZ BRAK PODSTAW WYKLUCZENIA</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_Toc492547765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8</w:t>
            </w:r>
            <w:r w:rsidR="00EC3023" w:rsidRPr="00EC3023">
              <w:rPr>
                <w:rFonts w:ascii="Times New Roman" w:hAnsi="Times New Roman" w:cs="Times New Roman"/>
                <w:noProof/>
                <w:webHidden/>
                <w:sz w:val="18"/>
                <w:szCs w:val="18"/>
              </w:rPr>
              <w:fldChar w:fldCharType="end"/>
            </w:r>
          </w:hyperlink>
        </w:p>
        <w:p w:rsidR="00EC3023" w:rsidRPr="00EC3023" w:rsidRDefault="00FD5003" w:rsidP="00EC3023">
          <w:pPr>
            <w:pStyle w:val="Spistreci3"/>
            <w:spacing w:line="260" w:lineRule="exact"/>
            <w:rPr>
              <w:rFonts w:ascii="Times New Roman" w:eastAsiaTheme="minorEastAsia" w:hAnsi="Times New Roman" w:cs="Times New Roman"/>
              <w:noProof/>
              <w:sz w:val="18"/>
              <w:szCs w:val="18"/>
            </w:rPr>
          </w:pPr>
          <w:hyperlink w:anchor="_Toc492547766" w:history="1">
            <w:r w:rsidR="00EC3023" w:rsidRPr="00EC3023">
              <w:rPr>
                <w:rStyle w:val="Hipercze"/>
                <w:rFonts w:ascii="Times New Roman" w:hAnsi="Times New Roman" w:cs="Times New Roman"/>
                <w:noProof/>
                <w:sz w:val="18"/>
                <w:szCs w:val="18"/>
              </w:rPr>
              <w:t>ROZDZIAŁ XIV.</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KORZYSTANIE Z ZASOBÓW INNYCH PODMIOTÓW W CELU POTWIERDZENIA SPEŁNIANIA WARUNKÓW UDZIAŁU W POSTĘPOWANIU</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_Toc492547766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12</w:t>
            </w:r>
            <w:r w:rsidR="00EC3023" w:rsidRPr="00EC3023">
              <w:rPr>
                <w:rFonts w:ascii="Times New Roman" w:hAnsi="Times New Roman" w:cs="Times New Roman"/>
                <w:noProof/>
                <w:webHidden/>
                <w:sz w:val="18"/>
                <w:szCs w:val="18"/>
              </w:rPr>
              <w:fldChar w:fldCharType="end"/>
            </w:r>
          </w:hyperlink>
        </w:p>
        <w:p w:rsidR="00EC3023" w:rsidRPr="00EC3023" w:rsidRDefault="00FD5003" w:rsidP="00EC3023">
          <w:pPr>
            <w:pStyle w:val="Spistreci3"/>
            <w:spacing w:line="260" w:lineRule="exact"/>
            <w:rPr>
              <w:rFonts w:ascii="Times New Roman" w:eastAsiaTheme="minorEastAsia" w:hAnsi="Times New Roman" w:cs="Times New Roman"/>
              <w:noProof/>
              <w:sz w:val="18"/>
              <w:szCs w:val="18"/>
            </w:rPr>
          </w:pPr>
          <w:hyperlink w:anchor="_Toc492547767" w:history="1">
            <w:r w:rsidR="00EC3023" w:rsidRPr="00EC3023">
              <w:rPr>
                <w:rStyle w:val="Hipercze"/>
                <w:rFonts w:ascii="Times New Roman" w:hAnsi="Times New Roman" w:cs="Times New Roman"/>
                <w:noProof/>
                <w:sz w:val="18"/>
                <w:szCs w:val="18"/>
              </w:rPr>
              <w:t>ROZDZIAŁ XV.</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PROCEDURA SANACYJNA - SAMOOCZYSZCZENIE</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_Toc492547767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13</w:t>
            </w:r>
            <w:r w:rsidR="00EC3023" w:rsidRPr="00EC3023">
              <w:rPr>
                <w:rFonts w:ascii="Times New Roman" w:hAnsi="Times New Roman" w:cs="Times New Roman"/>
                <w:noProof/>
                <w:webHidden/>
                <w:sz w:val="18"/>
                <w:szCs w:val="18"/>
              </w:rPr>
              <w:fldChar w:fldCharType="end"/>
            </w:r>
          </w:hyperlink>
        </w:p>
        <w:p w:rsidR="00EC3023" w:rsidRPr="00EC3023" w:rsidRDefault="00FD5003" w:rsidP="00EC3023">
          <w:pPr>
            <w:pStyle w:val="Spistreci3"/>
            <w:spacing w:line="260" w:lineRule="exact"/>
            <w:rPr>
              <w:rFonts w:ascii="Times New Roman" w:eastAsiaTheme="minorEastAsia" w:hAnsi="Times New Roman" w:cs="Times New Roman"/>
              <w:noProof/>
              <w:sz w:val="18"/>
              <w:szCs w:val="18"/>
            </w:rPr>
          </w:pPr>
          <w:hyperlink w:anchor="_Toc492547768" w:history="1">
            <w:r w:rsidR="00EC3023" w:rsidRPr="00EC3023">
              <w:rPr>
                <w:rStyle w:val="Hipercze"/>
                <w:rFonts w:ascii="Times New Roman" w:hAnsi="Times New Roman" w:cs="Times New Roman"/>
                <w:noProof/>
                <w:sz w:val="18"/>
                <w:szCs w:val="18"/>
              </w:rPr>
              <w:t>ROZDZIAŁ XVI.</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INFORMACJA O SPOSOBIE POROZUMIEWANIA SIĘ ZAMAWIAJĄCEGO Z WYKONAWCAMI ORAZ PRZEKAZYWANIA DOKUMENTÓW</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_Toc492547768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14</w:t>
            </w:r>
            <w:r w:rsidR="00EC3023" w:rsidRPr="00EC3023">
              <w:rPr>
                <w:rFonts w:ascii="Times New Roman" w:hAnsi="Times New Roman" w:cs="Times New Roman"/>
                <w:noProof/>
                <w:webHidden/>
                <w:sz w:val="18"/>
                <w:szCs w:val="18"/>
              </w:rPr>
              <w:fldChar w:fldCharType="end"/>
            </w:r>
          </w:hyperlink>
        </w:p>
        <w:p w:rsidR="00EC3023" w:rsidRPr="00EC3023" w:rsidRDefault="00FD5003" w:rsidP="00EC3023">
          <w:pPr>
            <w:pStyle w:val="Spistreci3"/>
            <w:tabs>
              <w:tab w:val="left" w:pos="1720"/>
            </w:tabs>
            <w:spacing w:line="260" w:lineRule="exact"/>
            <w:rPr>
              <w:rFonts w:ascii="Times New Roman" w:eastAsiaTheme="minorEastAsia" w:hAnsi="Times New Roman" w:cs="Times New Roman"/>
              <w:noProof/>
              <w:sz w:val="18"/>
              <w:szCs w:val="18"/>
            </w:rPr>
          </w:pPr>
          <w:hyperlink w:anchor="_Toc492547769" w:history="1">
            <w:r w:rsidR="00EC3023" w:rsidRPr="00EC3023">
              <w:rPr>
                <w:rStyle w:val="Hipercze"/>
                <w:rFonts w:ascii="Times New Roman" w:hAnsi="Times New Roman" w:cs="Times New Roman"/>
                <w:noProof/>
                <w:sz w:val="18"/>
                <w:szCs w:val="18"/>
              </w:rPr>
              <w:t xml:space="preserve">ROZDZIAŁ XVII.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OPIS SPOSOBU UDZIELANIA WYJAŚNIEŃ DOTYCZĄCYCH SPECYFIKACJI ISTOTNYCH WARUNKÓW ZAMÓWIENIA</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_Toc492547769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15</w:t>
            </w:r>
            <w:r w:rsidR="00EC3023" w:rsidRPr="00EC3023">
              <w:rPr>
                <w:rFonts w:ascii="Times New Roman" w:hAnsi="Times New Roman" w:cs="Times New Roman"/>
                <w:noProof/>
                <w:webHidden/>
                <w:sz w:val="18"/>
                <w:szCs w:val="18"/>
              </w:rPr>
              <w:fldChar w:fldCharType="end"/>
            </w:r>
          </w:hyperlink>
        </w:p>
        <w:p w:rsidR="00EC3023" w:rsidRPr="00EC3023" w:rsidRDefault="00FD5003" w:rsidP="00EC3023">
          <w:pPr>
            <w:pStyle w:val="Spistreci3"/>
            <w:tabs>
              <w:tab w:val="left" w:pos="1771"/>
            </w:tabs>
            <w:spacing w:line="260" w:lineRule="exact"/>
            <w:rPr>
              <w:rFonts w:ascii="Times New Roman" w:eastAsiaTheme="minorEastAsia" w:hAnsi="Times New Roman" w:cs="Times New Roman"/>
              <w:noProof/>
              <w:sz w:val="18"/>
              <w:szCs w:val="18"/>
            </w:rPr>
          </w:pPr>
          <w:hyperlink w:anchor="_Toc492547770" w:history="1">
            <w:r w:rsidR="00EC3023" w:rsidRPr="00EC3023">
              <w:rPr>
                <w:rStyle w:val="Hipercze"/>
                <w:rFonts w:ascii="Times New Roman" w:hAnsi="Times New Roman" w:cs="Times New Roman"/>
                <w:noProof/>
                <w:sz w:val="18"/>
                <w:szCs w:val="18"/>
              </w:rPr>
              <w:t xml:space="preserve">ROZDZIAŁ XVIII.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OSOBY ZE STRONY ZAMAWIAJĄCEGO UPRAWNIONE DO POROZUMIEWANIA SIĘ Z WYKONAWCAMI</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_Toc492547770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15</w:t>
            </w:r>
            <w:r w:rsidR="00EC3023" w:rsidRPr="00EC3023">
              <w:rPr>
                <w:rFonts w:ascii="Times New Roman" w:hAnsi="Times New Roman" w:cs="Times New Roman"/>
                <w:noProof/>
                <w:webHidden/>
                <w:sz w:val="18"/>
                <w:szCs w:val="18"/>
              </w:rPr>
              <w:fldChar w:fldCharType="end"/>
            </w:r>
          </w:hyperlink>
        </w:p>
        <w:p w:rsidR="00EC3023" w:rsidRPr="00EC3023" w:rsidRDefault="00FD5003" w:rsidP="00EC3023">
          <w:pPr>
            <w:pStyle w:val="Spistreci3"/>
            <w:spacing w:line="260" w:lineRule="exact"/>
            <w:rPr>
              <w:rFonts w:ascii="Times New Roman" w:eastAsiaTheme="minorEastAsia" w:hAnsi="Times New Roman" w:cs="Times New Roman"/>
              <w:noProof/>
              <w:sz w:val="18"/>
              <w:szCs w:val="18"/>
            </w:rPr>
          </w:pPr>
          <w:hyperlink w:anchor="_Toc492547771" w:history="1">
            <w:r w:rsidR="00EC3023" w:rsidRPr="00EC3023">
              <w:rPr>
                <w:rStyle w:val="Hipercze"/>
                <w:rFonts w:ascii="Times New Roman" w:hAnsi="Times New Roman" w:cs="Times New Roman"/>
                <w:noProof/>
                <w:sz w:val="18"/>
                <w:szCs w:val="18"/>
              </w:rPr>
              <w:t xml:space="preserve">ROZDZIAŁ XIX.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WYMAGANIA DOTYCZĄCE WADIUM</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_Toc492547771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15</w:t>
            </w:r>
            <w:r w:rsidR="00EC3023" w:rsidRPr="00EC3023">
              <w:rPr>
                <w:rFonts w:ascii="Times New Roman" w:hAnsi="Times New Roman" w:cs="Times New Roman"/>
                <w:noProof/>
                <w:webHidden/>
                <w:sz w:val="18"/>
                <w:szCs w:val="18"/>
              </w:rPr>
              <w:fldChar w:fldCharType="end"/>
            </w:r>
          </w:hyperlink>
        </w:p>
        <w:p w:rsidR="00EC3023" w:rsidRPr="00EC3023" w:rsidRDefault="00FD5003" w:rsidP="00EC3023">
          <w:pPr>
            <w:pStyle w:val="Spistreci3"/>
            <w:spacing w:line="260" w:lineRule="exact"/>
            <w:rPr>
              <w:rFonts w:ascii="Times New Roman" w:eastAsiaTheme="minorEastAsia" w:hAnsi="Times New Roman" w:cs="Times New Roman"/>
              <w:noProof/>
              <w:sz w:val="18"/>
              <w:szCs w:val="18"/>
            </w:rPr>
          </w:pPr>
          <w:hyperlink w:anchor="_Toc492547772" w:history="1">
            <w:r w:rsidR="00EC3023" w:rsidRPr="00EC3023">
              <w:rPr>
                <w:rStyle w:val="Hipercze"/>
                <w:rFonts w:ascii="Times New Roman" w:hAnsi="Times New Roman" w:cs="Times New Roman"/>
                <w:noProof/>
                <w:sz w:val="18"/>
                <w:szCs w:val="18"/>
              </w:rPr>
              <w:t>ROZDZIAŁ XX.</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TERMIN ZWIĄZANIA OFERTĄ</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_Toc492547772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15</w:t>
            </w:r>
            <w:r w:rsidR="00EC3023" w:rsidRPr="00EC3023">
              <w:rPr>
                <w:rFonts w:ascii="Times New Roman" w:hAnsi="Times New Roman" w:cs="Times New Roman"/>
                <w:noProof/>
                <w:webHidden/>
                <w:sz w:val="18"/>
                <w:szCs w:val="18"/>
              </w:rPr>
              <w:fldChar w:fldCharType="end"/>
            </w:r>
          </w:hyperlink>
        </w:p>
        <w:p w:rsidR="00EC3023" w:rsidRPr="00EC3023" w:rsidRDefault="00FD5003" w:rsidP="00EC3023">
          <w:pPr>
            <w:pStyle w:val="Spistreci3"/>
            <w:tabs>
              <w:tab w:val="left" w:pos="1711"/>
            </w:tabs>
            <w:spacing w:line="260" w:lineRule="exact"/>
            <w:rPr>
              <w:rFonts w:ascii="Times New Roman" w:eastAsiaTheme="minorEastAsia" w:hAnsi="Times New Roman" w:cs="Times New Roman"/>
              <w:noProof/>
              <w:sz w:val="18"/>
              <w:szCs w:val="18"/>
            </w:rPr>
          </w:pPr>
          <w:hyperlink w:anchor="_Toc492547773" w:history="1">
            <w:r w:rsidR="00EC3023" w:rsidRPr="00EC3023">
              <w:rPr>
                <w:rStyle w:val="Hipercze"/>
                <w:rFonts w:ascii="Times New Roman" w:hAnsi="Times New Roman" w:cs="Times New Roman"/>
                <w:noProof/>
                <w:sz w:val="18"/>
                <w:szCs w:val="18"/>
              </w:rPr>
              <w:t xml:space="preserve">ROZDZIAŁ XXII.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OPIS SPOSOBU OBLICZENIA CENY</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_Toc492547773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18</w:t>
            </w:r>
            <w:r w:rsidR="00EC3023" w:rsidRPr="00EC3023">
              <w:rPr>
                <w:rFonts w:ascii="Times New Roman" w:hAnsi="Times New Roman" w:cs="Times New Roman"/>
                <w:noProof/>
                <w:webHidden/>
                <w:sz w:val="18"/>
                <w:szCs w:val="18"/>
              </w:rPr>
              <w:fldChar w:fldCharType="end"/>
            </w:r>
          </w:hyperlink>
        </w:p>
        <w:p w:rsidR="00EC3023" w:rsidRPr="00EC3023" w:rsidRDefault="00FD5003" w:rsidP="00EC3023">
          <w:pPr>
            <w:pStyle w:val="Spistreci3"/>
            <w:tabs>
              <w:tab w:val="left" w:pos="1761"/>
            </w:tabs>
            <w:spacing w:line="260" w:lineRule="exact"/>
            <w:rPr>
              <w:rFonts w:ascii="Times New Roman" w:eastAsiaTheme="minorEastAsia" w:hAnsi="Times New Roman" w:cs="Times New Roman"/>
              <w:noProof/>
              <w:sz w:val="18"/>
              <w:szCs w:val="18"/>
            </w:rPr>
          </w:pPr>
          <w:hyperlink w:anchor="_Toc492547774" w:history="1">
            <w:r w:rsidR="00EC3023" w:rsidRPr="00EC3023">
              <w:rPr>
                <w:rStyle w:val="Hipercze"/>
                <w:rFonts w:ascii="Times New Roman" w:hAnsi="Times New Roman" w:cs="Times New Roman"/>
                <w:noProof/>
                <w:sz w:val="18"/>
                <w:szCs w:val="18"/>
              </w:rPr>
              <w:t xml:space="preserve">ROZDZIAŁ XXIII.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MIEJSCE ORAZ TERMIN SKŁADANIA I OTWARCIA OFERT</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_Toc492547774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18</w:t>
            </w:r>
            <w:r w:rsidR="00EC3023" w:rsidRPr="00EC3023">
              <w:rPr>
                <w:rFonts w:ascii="Times New Roman" w:hAnsi="Times New Roman" w:cs="Times New Roman"/>
                <w:noProof/>
                <w:webHidden/>
                <w:sz w:val="18"/>
                <w:szCs w:val="18"/>
              </w:rPr>
              <w:fldChar w:fldCharType="end"/>
            </w:r>
          </w:hyperlink>
        </w:p>
        <w:p w:rsidR="00EC3023" w:rsidRPr="00EC3023" w:rsidRDefault="00FD5003" w:rsidP="00EC3023">
          <w:pPr>
            <w:pStyle w:val="Spistreci3"/>
            <w:tabs>
              <w:tab w:val="left" w:pos="1774"/>
            </w:tabs>
            <w:spacing w:line="260" w:lineRule="exact"/>
            <w:rPr>
              <w:rFonts w:ascii="Times New Roman" w:eastAsiaTheme="minorEastAsia" w:hAnsi="Times New Roman" w:cs="Times New Roman"/>
              <w:noProof/>
              <w:sz w:val="18"/>
              <w:szCs w:val="18"/>
            </w:rPr>
          </w:pPr>
          <w:hyperlink w:anchor="_Toc492547775" w:history="1">
            <w:r w:rsidR="00EC3023" w:rsidRPr="00EC3023">
              <w:rPr>
                <w:rStyle w:val="Hipercze"/>
                <w:rFonts w:ascii="Times New Roman" w:hAnsi="Times New Roman" w:cs="Times New Roman"/>
                <w:noProof/>
                <w:sz w:val="18"/>
                <w:szCs w:val="18"/>
              </w:rPr>
              <w:t xml:space="preserve">ROZDZIAŁ XXIV.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INFORMACJE O TRYBIE OTWARCIA I OCENY OFERT</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_Toc492547775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19</w:t>
            </w:r>
            <w:r w:rsidR="00EC3023" w:rsidRPr="00EC3023">
              <w:rPr>
                <w:rFonts w:ascii="Times New Roman" w:hAnsi="Times New Roman" w:cs="Times New Roman"/>
                <w:noProof/>
                <w:webHidden/>
                <w:sz w:val="18"/>
                <w:szCs w:val="18"/>
              </w:rPr>
              <w:fldChar w:fldCharType="end"/>
            </w:r>
          </w:hyperlink>
        </w:p>
        <w:p w:rsidR="00EC3023" w:rsidRPr="00EC3023" w:rsidRDefault="00FD5003" w:rsidP="00EC3023">
          <w:pPr>
            <w:pStyle w:val="Spistreci3"/>
            <w:tabs>
              <w:tab w:val="left" w:pos="1723"/>
            </w:tabs>
            <w:spacing w:line="260" w:lineRule="exact"/>
            <w:rPr>
              <w:rFonts w:ascii="Times New Roman" w:eastAsiaTheme="minorEastAsia" w:hAnsi="Times New Roman" w:cs="Times New Roman"/>
              <w:noProof/>
              <w:sz w:val="18"/>
              <w:szCs w:val="18"/>
            </w:rPr>
          </w:pPr>
          <w:hyperlink w:anchor="_Toc492547776" w:history="1">
            <w:r w:rsidR="00EC3023" w:rsidRPr="00EC3023">
              <w:rPr>
                <w:rStyle w:val="Hipercze"/>
                <w:rFonts w:ascii="Times New Roman" w:hAnsi="Times New Roman" w:cs="Times New Roman"/>
                <w:noProof/>
                <w:sz w:val="18"/>
                <w:szCs w:val="18"/>
              </w:rPr>
              <w:t xml:space="preserve">ROZDZIAŁ XXV.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OPIS KRYTERIÓW, KTÓRYMI ZAMAWIAJĄCY BĘDZIE SIĘ KIEROWAŁ PRZY WYBORZE OFERTY, WRAZ Z PODANIEM ZNACZENIA TYCH KRYTERIÓW I SPOSOBU OCENY OFERT</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_Toc492547776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20</w:t>
            </w:r>
            <w:r w:rsidR="00EC3023" w:rsidRPr="00EC3023">
              <w:rPr>
                <w:rFonts w:ascii="Times New Roman" w:hAnsi="Times New Roman" w:cs="Times New Roman"/>
                <w:noProof/>
                <w:webHidden/>
                <w:sz w:val="18"/>
                <w:szCs w:val="18"/>
              </w:rPr>
              <w:fldChar w:fldCharType="end"/>
            </w:r>
          </w:hyperlink>
        </w:p>
        <w:p w:rsidR="00EC3023" w:rsidRPr="00EC3023" w:rsidRDefault="00FD5003" w:rsidP="00EC3023">
          <w:pPr>
            <w:pStyle w:val="Spistreci3"/>
            <w:tabs>
              <w:tab w:val="left" w:pos="1774"/>
            </w:tabs>
            <w:spacing w:line="260" w:lineRule="exact"/>
            <w:rPr>
              <w:rFonts w:ascii="Times New Roman" w:eastAsiaTheme="minorEastAsia" w:hAnsi="Times New Roman" w:cs="Times New Roman"/>
              <w:noProof/>
              <w:sz w:val="18"/>
              <w:szCs w:val="18"/>
            </w:rPr>
          </w:pPr>
          <w:hyperlink w:anchor="_Toc492547777" w:history="1">
            <w:r w:rsidR="00EC3023" w:rsidRPr="00EC3023">
              <w:rPr>
                <w:rStyle w:val="Hipercze"/>
                <w:rFonts w:ascii="Times New Roman" w:hAnsi="Times New Roman" w:cs="Times New Roman"/>
                <w:noProof/>
                <w:sz w:val="18"/>
                <w:szCs w:val="18"/>
              </w:rPr>
              <w:t xml:space="preserve">ROZDZIAŁ XXVI.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INFORMACJA NA TEMAT MOŻLIWOŚCI ROZLICZANIA SIĘ W WALUTACH OBCYCH</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_Toc492547777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20</w:t>
            </w:r>
            <w:r w:rsidR="00EC3023" w:rsidRPr="00EC3023">
              <w:rPr>
                <w:rFonts w:ascii="Times New Roman" w:hAnsi="Times New Roman" w:cs="Times New Roman"/>
                <w:noProof/>
                <w:webHidden/>
                <w:sz w:val="18"/>
                <w:szCs w:val="18"/>
              </w:rPr>
              <w:fldChar w:fldCharType="end"/>
            </w:r>
          </w:hyperlink>
        </w:p>
        <w:p w:rsidR="00EC3023" w:rsidRPr="00EC3023" w:rsidRDefault="00FD5003" w:rsidP="00EC3023">
          <w:pPr>
            <w:pStyle w:val="Spistreci3"/>
            <w:tabs>
              <w:tab w:val="left" w:pos="1824"/>
            </w:tabs>
            <w:spacing w:line="260" w:lineRule="exact"/>
            <w:rPr>
              <w:rFonts w:ascii="Times New Roman" w:eastAsiaTheme="minorEastAsia" w:hAnsi="Times New Roman" w:cs="Times New Roman"/>
              <w:noProof/>
              <w:sz w:val="18"/>
              <w:szCs w:val="18"/>
            </w:rPr>
          </w:pPr>
          <w:hyperlink w:anchor="_Toc492547778" w:history="1">
            <w:r w:rsidR="00EC3023" w:rsidRPr="00EC3023">
              <w:rPr>
                <w:rStyle w:val="Hipercze"/>
                <w:rFonts w:ascii="Times New Roman" w:hAnsi="Times New Roman" w:cs="Times New Roman"/>
                <w:noProof/>
                <w:sz w:val="18"/>
                <w:szCs w:val="18"/>
              </w:rPr>
              <w:t xml:space="preserve">ROZDZIAŁ XXVII.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INFORMACJE DOTYCZĄCE UMOWY</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_Toc492547778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21</w:t>
            </w:r>
            <w:r w:rsidR="00EC3023" w:rsidRPr="00EC3023">
              <w:rPr>
                <w:rFonts w:ascii="Times New Roman" w:hAnsi="Times New Roman" w:cs="Times New Roman"/>
                <w:noProof/>
                <w:webHidden/>
                <w:sz w:val="18"/>
                <w:szCs w:val="18"/>
              </w:rPr>
              <w:fldChar w:fldCharType="end"/>
            </w:r>
          </w:hyperlink>
        </w:p>
        <w:p w:rsidR="00EC3023" w:rsidRPr="00EC3023" w:rsidRDefault="00FD5003" w:rsidP="00EC3023">
          <w:pPr>
            <w:pStyle w:val="Spistreci3"/>
            <w:tabs>
              <w:tab w:val="left" w:pos="1829"/>
            </w:tabs>
            <w:spacing w:line="260" w:lineRule="exact"/>
            <w:rPr>
              <w:rFonts w:ascii="Times New Roman" w:eastAsiaTheme="minorEastAsia" w:hAnsi="Times New Roman" w:cs="Times New Roman"/>
              <w:noProof/>
              <w:sz w:val="18"/>
              <w:szCs w:val="18"/>
            </w:rPr>
          </w:pPr>
          <w:hyperlink w:anchor="_Toc492547779" w:history="1">
            <w:r w:rsidR="00EC3023" w:rsidRPr="00EC3023">
              <w:rPr>
                <w:rStyle w:val="Hipercze"/>
                <w:rFonts w:ascii="Times New Roman" w:hAnsi="Times New Roman" w:cs="Times New Roman"/>
                <w:noProof/>
                <w:sz w:val="18"/>
                <w:szCs w:val="18"/>
              </w:rPr>
              <w:t>ROZDZIAŁ XXVIII.</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POUCZENIE O ŚRODKACH OCHRONY PRAWNEJ PRZYSŁUGUJĄCYCH WYKONAWCOM W TOKU POSTĘPOWANIA O UDZIELENIE ZAMÓWIENIA PUBLICZNEGO</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_Toc492547779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21</w:t>
            </w:r>
            <w:r w:rsidR="00EC3023" w:rsidRPr="00EC3023">
              <w:rPr>
                <w:rFonts w:ascii="Times New Roman" w:hAnsi="Times New Roman" w:cs="Times New Roman"/>
                <w:noProof/>
                <w:webHidden/>
                <w:sz w:val="18"/>
                <w:szCs w:val="18"/>
              </w:rPr>
              <w:fldChar w:fldCharType="end"/>
            </w:r>
          </w:hyperlink>
        </w:p>
        <w:p w:rsidR="00EC3023" w:rsidRPr="00EC3023" w:rsidRDefault="00FD5003" w:rsidP="00EC3023">
          <w:pPr>
            <w:pStyle w:val="Spistreci2"/>
            <w:rPr>
              <w:rFonts w:eastAsiaTheme="minorEastAsia"/>
              <w:bCs w:val="0"/>
              <w:iCs w:val="0"/>
            </w:rPr>
          </w:pPr>
          <w:hyperlink w:anchor="_Toc492547780" w:history="1">
            <w:r w:rsidR="00EC3023" w:rsidRPr="00EC3023">
              <w:rPr>
                <w:rStyle w:val="Hipercze"/>
              </w:rPr>
              <w:t>Załącznik nr 1</w:t>
            </w:r>
            <w:r w:rsidR="00EC3023" w:rsidRPr="00EC3023">
              <w:rPr>
                <w:webHidden/>
              </w:rPr>
              <w:tab/>
            </w:r>
            <w:r w:rsidR="00EC3023" w:rsidRPr="00EC3023">
              <w:rPr>
                <w:webHidden/>
              </w:rPr>
              <w:fldChar w:fldCharType="begin"/>
            </w:r>
            <w:r w:rsidR="00EC3023" w:rsidRPr="00EC3023">
              <w:rPr>
                <w:webHidden/>
              </w:rPr>
              <w:instrText xml:space="preserve"> PAGEREF _Toc492547780 \h </w:instrText>
            </w:r>
            <w:r w:rsidR="00EC3023" w:rsidRPr="00EC3023">
              <w:rPr>
                <w:webHidden/>
              </w:rPr>
            </w:r>
            <w:r w:rsidR="00EC3023" w:rsidRPr="00EC3023">
              <w:rPr>
                <w:webHidden/>
              </w:rPr>
              <w:fldChar w:fldCharType="separate"/>
            </w:r>
            <w:r w:rsidR="00DF3B51">
              <w:rPr>
                <w:webHidden/>
              </w:rPr>
              <w:t>24</w:t>
            </w:r>
            <w:r w:rsidR="00EC3023" w:rsidRPr="00EC3023">
              <w:rPr>
                <w:webHidden/>
              </w:rPr>
              <w:fldChar w:fldCharType="end"/>
            </w:r>
          </w:hyperlink>
        </w:p>
        <w:p w:rsidR="00EC3023" w:rsidRPr="00EC3023" w:rsidRDefault="00FD5003" w:rsidP="00EC3023">
          <w:pPr>
            <w:pStyle w:val="Spistreci2"/>
            <w:rPr>
              <w:rFonts w:eastAsiaTheme="minorEastAsia"/>
              <w:bCs w:val="0"/>
              <w:iCs w:val="0"/>
            </w:rPr>
          </w:pPr>
          <w:hyperlink w:anchor="_Toc492547781" w:history="1">
            <w:r w:rsidR="00EC3023" w:rsidRPr="00EC3023">
              <w:rPr>
                <w:rStyle w:val="Hipercze"/>
              </w:rPr>
              <w:t>Załącznik nr 2</w:t>
            </w:r>
            <w:r w:rsidR="00EC3023" w:rsidRPr="00EC3023">
              <w:rPr>
                <w:webHidden/>
              </w:rPr>
              <w:tab/>
            </w:r>
            <w:r w:rsidR="00EC3023" w:rsidRPr="00EC3023">
              <w:rPr>
                <w:webHidden/>
              </w:rPr>
              <w:fldChar w:fldCharType="begin"/>
            </w:r>
            <w:r w:rsidR="00EC3023" w:rsidRPr="00EC3023">
              <w:rPr>
                <w:webHidden/>
              </w:rPr>
              <w:instrText xml:space="preserve"> PAGEREF _Toc492547781 \h </w:instrText>
            </w:r>
            <w:r w:rsidR="00EC3023" w:rsidRPr="00EC3023">
              <w:rPr>
                <w:webHidden/>
              </w:rPr>
            </w:r>
            <w:r w:rsidR="00EC3023" w:rsidRPr="00EC3023">
              <w:rPr>
                <w:webHidden/>
              </w:rPr>
              <w:fldChar w:fldCharType="separate"/>
            </w:r>
            <w:r w:rsidR="00DF3B51">
              <w:rPr>
                <w:webHidden/>
              </w:rPr>
              <w:t>26</w:t>
            </w:r>
            <w:r w:rsidR="00EC3023" w:rsidRPr="00EC3023">
              <w:rPr>
                <w:webHidden/>
              </w:rPr>
              <w:fldChar w:fldCharType="end"/>
            </w:r>
          </w:hyperlink>
        </w:p>
        <w:p w:rsidR="00EC3023" w:rsidRPr="00EC3023" w:rsidRDefault="00FD5003" w:rsidP="00EC3023">
          <w:pPr>
            <w:pStyle w:val="Spistreci2"/>
            <w:rPr>
              <w:rFonts w:eastAsiaTheme="minorEastAsia"/>
              <w:bCs w:val="0"/>
              <w:iCs w:val="0"/>
            </w:rPr>
          </w:pPr>
          <w:hyperlink w:anchor="_Toc492547782" w:history="1">
            <w:r w:rsidR="00EC3023" w:rsidRPr="00EC3023">
              <w:rPr>
                <w:rStyle w:val="Hipercze"/>
              </w:rPr>
              <w:t>Załącznik nr 3</w:t>
            </w:r>
            <w:r w:rsidR="00EC3023" w:rsidRPr="00EC3023">
              <w:rPr>
                <w:webHidden/>
              </w:rPr>
              <w:tab/>
            </w:r>
            <w:r w:rsidR="00EC3023" w:rsidRPr="00EC3023">
              <w:rPr>
                <w:webHidden/>
              </w:rPr>
              <w:fldChar w:fldCharType="begin"/>
            </w:r>
            <w:r w:rsidR="00EC3023" w:rsidRPr="00EC3023">
              <w:rPr>
                <w:webHidden/>
              </w:rPr>
              <w:instrText xml:space="preserve"> PAGEREF _Toc492547782 \h </w:instrText>
            </w:r>
            <w:r w:rsidR="00EC3023" w:rsidRPr="00EC3023">
              <w:rPr>
                <w:webHidden/>
              </w:rPr>
            </w:r>
            <w:r w:rsidR="00EC3023" w:rsidRPr="00EC3023">
              <w:rPr>
                <w:webHidden/>
              </w:rPr>
              <w:fldChar w:fldCharType="separate"/>
            </w:r>
            <w:r w:rsidR="00DF3B51">
              <w:rPr>
                <w:webHidden/>
              </w:rPr>
              <w:t>28</w:t>
            </w:r>
            <w:r w:rsidR="00EC3023" w:rsidRPr="00EC3023">
              <w:rPr>
                <w:webHidden/>
              </w:rPr>
              <w:fldChar w:fldCharType="end"/>
            </w:r>
          </w:hyperlink>
        </w:p>
        <w:p w:rsidR="00EC3023" w:rsidRPr="00EC3023" w:rsidRDefault="00FD5003" w:rsidP="00EC3023">
          <w:pPr>
            <w:pStyle w:val="Spistreci2"/>
            <w:rPr>
              <w:rFonts w:eastAsiaTheme="minorEastAsia"/>
              <w:bCs w:val="0"/>
              <w:iCs w:val="0"/>
            </w:rPr>
          </w:pPr>
          <w:hyperlink w:anchor="_Toc492547783" w:history="1">
            <w:r w:rsidR="00EC3023" w:rsidRPr="00EC3023">
              <w:rPr>
                <w:rStyle w:val="Hipercze"/>
              </w:rPr>
              <w:t>Załącznik nr 4 do SIWZ</w:t>
            </w:r>
            <w:r w:rsidR="00EC3023" w:rsidRPr="00EC3023">
              <w:rPr>
                <w:webHidden/>
              </w:rPr>
              <w:tab/>
            </w:r>
            <w:r w:rsidR="00EC3023" w:rsidRPr="00EC3023">
              <w:rPr>
                <w:webHidden/>
              </w:rPr>
              <w:fldChar w:fldCharType="begin"/>
            </w:r>
            <w:r w:rsidR="00EC3023" w:rsidRPr="00EC3023">
              <w:rPr>
                <w:webHidden/>
              </w:rPr>
              <w:instrText xml:space="preserve"> PAGEREF _Toc492547783 \h </w:instrText>
            </w:r>
            <w:r w:rsidR="00EC3023" w:rsidRPr="00EC3023">
              <w:rPr>
                <w:webHidden/>
              </w:rPr>
            </w:r>
            <w:r w:rsidR="00EC3023" w:rsidRPr="00EC3023">
              <w:rPr>
                <w:webHidden/>
              </w:rPr>
              <w:fldChar w:fldCharType="separate"/>
            </w:r>
            <w:r w:rsidR="00DF3B51">
              <w:rPr>
                <w:webHidden/>
              </w:rPr>
              <w:t>30</w:t>
            </w:r>
            <w:r w:rsidR="00EC3023" w:rsidRPr="00EC3023">
              <w:rPr>
                <w:webHidden/>
              </w:rPr>
              <w:fldChar w:fldCharType="end"/>
            </w:r>
          </w:hyperlink>
        </w:p>
        <w:p w:rsidR="00EC3023" w:rsidRPr="00EC3023" w:rsidRDefault="00FD5003" w:rsidP="00EC3023">
          <w:pPr>
            <w:pStyle w:val="Spistreci2"/>
            <w:rPr>
              <w:rFonts w:eastAsiaTheme="minorEastAsia"/>
              <w:bCs w:val="0"/>
              <w:iCs w:val="0"/>
            </w:rPr>
          </w:pPr>
          <w:hyperlink w:anchor="_Toc492547784" w:history="1">
            <w:r w:rsidR="00EC3023" w:rsidRPr="00EC3023">
              <w:rPr>
                <w:rStyle w:val="Hipercze"/>
              </w:rPr>
              <w:t>Załącznik nr 5 do SIWZ – Formularz cenowy</w:t>
            </w:r>
            <w:r w:rsidR="00EC3023" w:rsidRPr="00EC3023">
              <w:rPr>
                <w:webHidden/>
              </w:rPr>
              <w:tab/>
            </w:r>
            <w:r w:rsidR="00EC3023" w:rsidRPr="00EC3023">
              <w:rPr>
                <w:webHidden/>
              </w:rPr>
              <w:fldChar w:fldCharType="begin"/>
            </w:r>
            <w:r w:rsidR="00EC3023" w:rsidRPr="00EC3023">
              <w:rPr>
                <w:webHidden/>
              </w:rPr>
              <w:instrText xml:space="preserve"> PAGEREF _Toc492547784 \h </w:instrText>
            </w:r>
            <w:r w:rsidR="00EC3023" w:rsidRPr="00EC3023">
              <w:rPr>
                <w:webHidden/>
              </w:rPr>
            </w:r>
            <w:r w:rsidR="00EC3023" w:rsidRPr="00EC3023">
              <w:rPr>
                <w:webHidden/>
              </w:rPr>
              <w:fldChar w:fldCharType="separate"/>
            </w:r>
            <w:r w:rsidR="00DF3B51">
              <w:rPr>
                <w:webHidden/>
              </w:rPr>
              <w:t>31</w:t>
            </w:r>
            <w:r w:rsidR="00EC3023" w:rsidRPr="00EC3023">
              <w:rPr>
                <w:webHidden/>
              </w:rPr>
              <w:fldChar w:fldCharType="end"/>
            </w:r>
          </w:hyperlink>
        </w:p>
        <w:p w:rsidR="00EC3023" w:rsidRPr="00EC3023" w:rsidRDefault="00FD5003" w:rsidP="00EC3023">
          <w:pPr>
            <w:pStyle w:val="Spistreci2"/>
            <w:rPr>
              <w:rFonts w:eastAsiaTheme="minorEastAsia"/>
              <w:bCs w:val="0"/>
              <w:iCs w:val="0"/>
            </w:rPr>
          </w:pPr>
          <w:hyperlink w:anchor="_Toc492547785" w:history="1">
            <w:r w:rsidR="00EC3023" w:rsidRPr="00EC3023">
              <w:rPr>
                <w:rStyle w:val="Hipercze"/>
              </w:rPr>
              <w:t>Załącznik nr 6 do SIWZ – Opis przedmiotu zamówienia</w:t>
            </w:r>
            <w:r w:rsidR="00EC3023" w:rsidRPr="00EC3023">
              <w:rPr>
                <w:webHidden/>
              </w:rPr>
              <w:tab/>
            </w:r>
            <w:r w:rsidR="00EC3023" w:rsidRPr="00EC3023">
              <w:rPr>
                <w:webHidden/>
              </w:rPr>
              <w:fldChar w:fldCharType="begin"/>
            </w:r>
            <w:r w:rsidR="00EC3023" w:rsidRPr="00EC3023">
              <w:rPr>
                <w:webHidden/>
              </w:rPr>
              <w:instrText xml:space="preserve"> PAGEREF _Toc492547785 \h </w:instrText>
            </w:r>
            <w:r w:rsidR="00EC3023" w:rsidRPr="00EC3023">
              <w:rPr>
                <w:webHidden/>
              </w:rPr>
            </w:r>
            <w:r w:rsidR="00EC3023" w:rsidRPr="00EC3023">
              <w:rPr>
                <w:webHidden/>
              </w:rPr>
              <w:fldChar w:fldCharType="separate"/>
            </w:r>
            <w:r w:rsidR="00DF3B51">
              <w:rPr>
                <w:webHidden/>
              </w:rPr>
              <w:t>34</w:t>
            </w:r>
            <w:r w:rsidR="00EC3023" w:rsidRPr="00EC3023">
              <w:rPr>
                <w:webHidden/>
              </w:rPr>
              <w:fldChar w:fldCharType="end"/>
            </w:r>
          </w:hyperlink>
        </w:p>
        <w:p w:rsidR="00EC3023" w:rsidRPr="00EC3023" w:rsidRDefault="00FD5003" w:rsidP="00EC3023">
          <w:pPr>
            <w:pStyle w:val="Spistreci2"/>
            <w:rPr>
              <w:rFonts w:eastAsiaTheme="minorEastAsia"/>
              <w:bCs w:val="0"/>
              <w:iCs w:val="0"/>
            </w:rPr>
          </w:pPr>
          <w:hyperlink w:anchor="_Toc492547786" w:history="1">
            <w:r w:rsidR="00EC3023" w:rsidRPr="00EC3023">
              <w:rPr>
                <w:rStyle w:val="Hipercze"/>
              </w:rPr>
              <w:t>Załącznik nr 7 do SIWZ</w:t>
            </w:r>
            <w:r w:rsidR="00EC3023" w:rsidRPr="00EC3023">
              <w:rPr>
                <w:webHidden/>
              </w:rPr>
              <w:tab/>
            </w:r>
            <w:r w:rsidR="00EC3023" w:rsidRPr="00EC3023">
              <w:rPr>
                <w:webHidden/>
              </w:rPr>
              <w:fldChar w:fldCharType="begin"/>
            </w:r>
            <w:r w:rsidR="00EC3023" w:rsidRPr="00EC3023">
              <w:rPr>
                <w:webHidden/>
              </w:rPr>
              <w:instrText xml:space="preserve"> PAGEREF _Toc492547786 \h </w:instrText>
            </w:r>
            <w:r w:rsidR="00EC3023" w:rsidRPr="00EC3023">
              <w:rPr>
                <w:webHidden/>
              </w:rPr>
            </w:r>
            <w:r w:rsidR="00EC3023" w:rsidRPr="00EC3023">
              <w:rPr>
                <w:webHidden/>
              </w:rPr>
              <w:fldChar w:fldCharType="separate"/>
            </w:r>
            <w:r w:rsidR="00DF3B51">
              <w:rPr>
                <w:webHidden/>
              </w:rPr>
              <w:t>37</w:t>
            </w:r>
            <w:r w:rsidR="00EC3023" w:rsidRPr="00EC3023">
              <w:rPr>
                <w:webHidden/>
              </w:rPr>
              <w:fldChar w:fldCharType="end"/>
            </w:r>
          </w:hyperlink>
        </w:p>
        <w:p w:rsidR="00EC3023" w:rsidRDefault="00EC3023">
          <w:pPr>
            <w:rPr>
              <w:noProof/>
            </w:rPr>
          </w:pPr>
          <w:r>
            <w:rPr>
              <w:b/>
              <w:bCs/>
              <w:noProof/>
            </w:rPr>
            <w:fldChar w:fldCharType="end"/>
          </w:r>
        </w:p>
      </w:sdtContent>
    </w:sdt>
    <w:p w:rsidR="004D73F5" w:rsidRDefault="004D73F5" w:rsidP="00912452">
      <w:pPr>
        <w:spacing w:line="360" w:lineRule="auto"/>
        <w:ind w:right="1"/>
        <w:jc w:val="center"/>
        <w:rPr>
          <w:rFonts w:ascii="Trebuchet MS" w:hAnsi="Trebuchet MS" w:cs="Arial"/>
          <w:b/>
          <w:sz w:val="24"/>
          <w:szCs w:val="24"/>
        </w:rPr>
      </w:pPr>
      <w:r w:rsidRPr="004D73F5">
        <w:rPr>
          <w:bCs/>
          <w:sz w:val="24"/>
          <w:szCs w:val="24"/>
        </w:rPr>
        <w:fldChar w:fldCharType="end"/>
      </w:r>
    </w:p>
    <w:p w:rsidR="004D73F5" w:rsidRDefault="004D73F5" w:rsidP="00AC0995">
      <w:pPr>
        <w:spacing w:line="360" w:lineRule="auto"/>
        <w:ind w:right="1"/>
        <w:jc w:val="center"/>
        <w:rPr>
          <w:rFonts w:ascii="Trebuchet MS" w:hAnsi="Trebuchet MS" w:cs="Arial"/>
          <w:b/>
          <w:sz w:val="24"/>
          <w:szCs w:val="24"/>
        </w:rPr>
        <w:sectPr w:rsidR="004D73F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A16332" w:rsidRPr="00D26D10" w:rsidRDefault="00A16332" w:rsidP="00AC0995">
      <w:pPr>
        <w:spacing w:line="360" w:lineRule="auto"/>
        <w:ind w:right="1"/>
        <w:jc w:val="center"/>
        <w:rPr>
          <w:b/>
          <w:sz w:val="24"/>
          <w:szCs w:val="24"/>
        </w:rPr>
      </w:pPr>
      <w:r w:rsidRPr="00D26D10">
        <w:rPr>
          <w:b/>
          <w:sz w:val="24"/>
          <w:szCs w:val="24"/>
        </w:rPr>
        <w:lastRenderedPageBreak/>
        <w:t>POSTANOWIENIA</w:t>
      </w:r>
    </w:p>
    <w:p w:rsidR="00A16332" w:rsidRPr="00D26D10" w:rsidRDefault="00A16332" w:rsidP="00AC0995">
      <w:pPr>
        <w:spacing w:line="360" w:lineRule="auto"/>
        <w:ind w:right="1"/>
        <w:jc w:val="center"/>
        <w:rPr>
          <w:b/>
          <w:sz w:val="24"/>
          <w:szCs w:val="24"/>
        </w:rPr>
      </w:pPr>
      <w:r w:rsidRPr="00D26D10">
        <w:rPr>
          <w:b/>
          <w:sz w:val="24"/>
          <w:szCs w:val="24"/>
        </w:rPr>
        <w:t>SPECYFIKACJI  ISTOTNYCH  WARUNKÓW  ZAMÓWIENIA</w:t>
      </w:r>
    </w:p>
    <w:p w:rsidR="00A16332" w:rsidRPr="00D26D10" w:rsidRDefault="00A16332" w:rsidP="00AC0995">
      <w:pPr>
        <w:spacing w:line="360" w:lineRule="auto"/>
        <w:ind w:right="1"/>
        <w:jc w:val="center"/>
        <w:rPr>
          <w:b/>
          <w:sz w:val="24"/>
          <w:szCs w:val="24"/>
        </w:rPr>
      </w:pPr>
      <w:r w:rsidRPr="00D26D10">
        <w:rPr>
          <w:b/>
          <w:sz w:val="24"/>
          <w:szCs w:val="24"/>
        </w:rPr>
        <w:t>(SIWZ)</w:t>
      </w:r>
    </w:p>
    <w:p w:rsidR="009A6A9F" w:rsidRPr="00D2177F" w:rsidRDefault="009A6A9F" w:rsidP="00AC0995">
      <w:pPr>
        <w:spacing w:line="360" w:lineRule="auto"/>
        <w:ind w:right="1"/>
        <w:jc w:val="both"/>
        <w:rPr>
          <w:rFonts w:ascii="Arial" w:hAnsi="Arial" w:cs="Arial"/>
        </w:rPr>
      </w:pPr>
    </w:p>
    <w:p w:rsidR="00F72BCD" w:rsidRPr="007717F9" w:rsidRDefault="00F72BCD" w:rsidP="00564AE6">
      <w:pPr>
        <w:pStyle w:val="Nagwek3"/>
      </w:pPr>
      <w:bookmarkStart w:id="0" w:name="_Toc492547753"/>
      <w:r w:rsidRPr="007717F9">
        <w:t>ROZDZIAŁ I.</w:t>
      </w:r>
      <w:r w:rsidRPr="007717F9">
        <w:tab/>
      </w:r>
      <w:r w:rsidRPr="00713290">
        <w:t>ZAMAWIAJĄCY</w:t>
      </w:r>
      <w:r w:rsidRPr="007717F9">
        <w:t xml:space="preserve"> (NAZWA I </w:t>
      </w:r>
      <w:r w:rsidRPr="00285F36">
        <w:t>ADRES</w:t>
      </w:r>
      <w:r w:rsidRPr="007717F9">
        <w:t>)</w:t>
      </w:r>
      <w:bookmarkEnd w:id="0"/>
    </w:p>
    <w:p w:rsidR="004D73F5" w:rsidRPr="001E33EA" w:rsidRDefault="004D73F5" w:rsidP="00B8246F">
      <w:pPr>
        <w:tabs>
          <w:tab w:val="left" w:pos="567"/>
        </w:tabs>
        <w:spacing w:line="340" w:lineRule="exact"/>
        <w:jc w:val="both"/>
        <w:rPr>
          <w:sz w:val="22"/>
          <w:szCs w:val="22"/>
        </w:rPr>
      </w:pPr>
      <w:r w:rsidRPr="001E33EA">
        <w:rPr>
          <w:sz w:val="22"/>
          <w:szCs w:val="22"/>
        </w:rPr>
        <w:t>Główny Instytut Górnictwa</w:t>
      </w:r>
    </w:p>
    <w:p w:rsidR="004D73F5" w:rsidRPr="001E33EA" w:rsidRDefault="004D73F5" w:rsidP="00B8246F">
      <w:pPr>
        <w:tabs>
          <w:tab w:val="left" w:pos="567"/>
        </w:tabs>
        <w:spacing w:line="340" w:lineRule="exact"/>
        <w:jc w:val="both"/>
        <w:rPr>
          <w:sz w:val="22"/>
          <w:szCs w:val="22"/>
        </w:rPr>
      </w:pPr>
      <w:r w:rsidRPr="001E33EA">
        <w:rPr>
          <w:sz w:val="22"/>
          <w:szCs w:val="22"/>
        </w:rPr>
        <w:t>Plac Gwarków 1</w:t>
      </w:r>
    </w:p>
    <w:p w:rsidR="004D73F5" w:rsidRPr="001E33EA" w:rsidRDefault="004D73F5" w:rsidP="00B8246F">
      <w:pPr>
        <w:tabs>
          <w:tab w:val="left" w:pos="567"/>
        </w:tabs>
        <w:spacing w:line="340" w:lineRule="exact"/>
        <w:jc w:val="both"/>
        <w:rPr>
          <w:sz w:val="22"/>
          <w:szCs w:val="22"/>
        </w:rPr>
      </w:pPr>
      <w:r w:rsidRPr="001E33EA">
        <w:rPr>
          <w:sz w:val="22"/>
          <w:szCs w:val="22"/>
        </w:rPr>
        <w:t>40-166 Katowice</w:t>
      </w:r>
    </w:p>
    <w:p w:rsidR="00F72BCD" w:rsidRPr="001E33EA" w:rsidRDefault="004D73F5" w:rsidP="00B8246F">
      <w:pPr>
        <w:tabs>
          <w:tab w:val="left" w:pos="567"/>
        </w:tabs>
        <w:spacing w:line="340" w:lineRule="exact"/>
        <w:jc w:val="both"/>
        <w:rPr>
          <w:sz w:val="22"/>
          <w:szCs w:val="22"/>
        </w:rPr>
      </w:pPr>
      <w:r w:rsidRPr="001E33EA">
        <w:rPr>
          <w:sz w:val="22"/>
          <w:szCs w:val="22"/>
        </w:rPr>
        <w:t>zwany dalej „Zamawiającym”</w:t>
      </w:r>
    </w:p>
    <w:p w:rsidR="00F72BCD" w:rsidRPr="007717F9" w:rsidRDefault="00F72BCD" w:rsidP="00564AE6">
      <w:pPr>
        <w:pStyle w:val="Nagwek3"/>
      </w:pPr>
      <w:bookmarkStart w:id="1" w:name="_Toc492547754"/>
      <w:r w:rsidRPr="007717F9">
        <w:t>ROZDZIAŁ II.</w:t>
      </w:r>
      <w:r w:rsidRPr="007717F9">
        <w:tab/>
        <w:t>TRYB UDZIELENIA ZAMÓWIENIA PUBLICZNEGO</w:t>
      </w:r>
      <w:bookmarkEnd w:id="1"/>
    </w:p>
    <w:p w:rsidR="00F72BCD" w:rsidRPr="00D26D10" w:rsidRDefault="00F94CBC" w:rsidP="007E5C7C">
      <w:pPr>
        <w:spacing w:line="36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2015 r. poz. 2164 z późn. zm.) zwaną w dalszej części „ustawą”. W sprawach nieuregulowanych zapisami niniejszej SIWZ, stosuje się przepisy wspomnianej ustawy.</w:t>
      </w:r>
    </w:p>
    <w:p w:rsidR="00F72BCD" w:rsidRPr="007717F9" w:rsidRDefault="00F72BCD" w:rsidP="00564AE6">
      <w:pPr>
        <w:pStyle w:val="Nagwek3"/>
      </w:pPr>
      <w:bookmarkStart w:id="2" w:name="_Toc492547755"/>
      <w:r w:rsidRPr="00564AE6">
        <w:t>ROZDZIAŁ III.</w:t>
      </w:r>
      <w:r w:rsidRPr="00564AE6">
        <w:tab/>
        <w:t>OPIS PRZEDMIOTU ZAMÓWIENIA</w:t>
      </w:r>
      <w:bookmarkEnd w:id="2"/>
    </w:p>
    <w:p w:rsidR="00E21B3C" w:rsidRPr="00E21B3C" w:rsidRDefault="00E21B3C" w:rsidP="00E21B3C">
      <w:pPr>
        <w:tabs>
          <w:tab w:val="left" w:pos="-1701"/>
        </w:tabs>
        <w:spacing w:line="340" w:lineRule="exact"/>
        <w:ind w:left="567" w:hanging="567"/>
        <w:jc w:val="both"/>
        <w:rPr>
          <w:b/>
          <w:bCs/>
          <w:sz w:val="24"/>
          <w:szCs w:val="24"/>
          <w:lang w:eastAsia="en-US"/>
        </w:rPr>
      </w:pPr>
      <w:r w:rsidRPr="00E21B3C">
        <w:rPr>
          <w:bCs/>
          <w:sz w:val="24"/>
          <w:szCs w:val="24"/>
          <w:lang w:eastAsia="en-US"/>
        </w:rPr>
        <w:t>Przedmiotem zamówienia są:</w:t>
      </w:r>
    </w:p>
    <w:p w:rsidR="00E21B3C" w:rsidRPr="00E21B3C" w:rsidRDefault="00E21B3C" w:rsidP="00E21B3C">
      <w:pPr>
        <w:tabs>
          <w:tab w:val="left" w:pos="-1701"/>
          <w:tab w:val="left" w:pos="1134"/>
        </w:tabs>
        <w:spacing w:line="340" w:lineRule="exact"/>
        <w:ind w:left="567" w:hanging="567"/>
        <w:jc w:val="both"/>
        <w:rPr>
          <w:bCs/>
          <w:sz w:val="24"/>
          <w:szCs w:val="24"/>
          <w:lang w:eastAsia="en-US"/>
        </w:rPr>
      </w:pPr>
      <w:r w:rsidRPr="00E21B3C">
        <w:rPr>
          <w:bCs/>
          <w:sz w:val="24"/>
          <w:szCs w:val="24"/>
          <w:lang w:eastAsia="en-US"/>
        </w:rPr>
        <w:t>1)</w:t>
      </w:r>
      <w:r w:rsidRPr="00E21B3C">
        <w:rPr>
          <w:bCs/>
          <w:sz w:val="24"/>
          <w:szCs w:val="24"/>
          <w:lang w:eastAsia="en-US"/>
        </w:rPr>
        <w:tab/>
        <w:t>usługa pocztowa w rozumieniu ustawy Prawo pocztowe, polegająca na świadczeniu usług pocztowych w obrocie krajowym i zagranicznym przez Wykonawcę na rzecz Głównego Instytutu Górnictwa z lokalizacją w Katowicach, Plac Gwarków 1 oraz w Mikołowie przy ul. Podleskiej 72, w zakresie przyjmowania, przemieszczania i doręczania przesyłek pocztowych o masie do 2 000 g oraz ewentualnych ich zwrotów do siedziby Zamawiającego, w tym w szczególności:</w:t>
      </w:r>
    </w:p>
    <w:p w:rsidR="00E21B3C" w:rsidRPr="00E21B3C" w:rsidRDefault="00E21B3C" w:rsidP="00261797">
      <w:pPr>
        <w:numPr>
          <w:ilvl w:val="1"/>
          <w:numId w:val="68"/>
        </w:numPr>
        <w:tabs>
          <w:tab w:val="left" w:pos="-1701"/>
        </w:tabs>
        <w:spacing w:line="340" w:lineRule="exact"/>
        <w:ind w:left="1134" w:hanging="567"/>
        <w:jc w:val="both"/>
        <w:rPr>
          <w:bCs/>
          <w:sz w:val="24"/>
          <w:szCs w:val="24"/>
          <w:lang w:eastAsia="en-US"/>
        </w:rPr>
      </w:pPr>
      <w:r w:rsidRPr="00E21B3C">
        <w:rPr>
          <w:bCs/>
          <w:sz w:val="24"/>
          <w:szCs w:val="24"/>
          <w:lang w:eastAsia="en-US"/>
        </w:rPr>
        <w:t>przyjmowanie, przemieszczanie i doręczanie do adresatów przesyłek pocztowych o masie do 2 000 g wszystkich rodzajów, które określone zostały szczegółowo w Załącznika nr 6 do SIWZ – Opis przedmiotu zamówienia, w obrocie krajowym i zagranicznym,</w:t>
      </w:r>
    </w:p>
    <w:p w:rsidR="00E21B3C" w:rsidRPr="00E21B3C" w:rsidRDefault="00E21B3C" w:rsidP="00261797">
      <w:pPr>
        <w:numPr>
          <w:ilvl w:val="1"/>
          <w:numId w:val="68"/>
        </w:numPr>
        <w:tabs>
          <w:tab w:val="left" w:pos="-1701"/>
        </w:tabs>
        <w:spacing w:line="340" w:lineRule="exact"/>
        <w:ind w:left="1134" w:hanging="567"/>
        <w:jc w:val="both"/>
        <w:rPr>
          <w:bCs/>
          <w:sz w:val="24"/>
          <w:szCs w:val="24"/>
          <w:lang w:eastAsia="en-US"/>
        </w:rPr>
      </w:pPr>
      <w:r w:rsidRPr="00E21B3C">
        <w:rPr>
          <w:bCs/>
          <w:sz w:val="24"/>
          <w:szCs w:val="24"/>
          <w:lang w:eastAsia="en-US"/>
        </w:rPr>
        <w:t xml:space="preserve">zwracanie do Głównego Instytutu Górnictwa przesyłek wszystkich rodzajów po wyczerpaniu możliwości ich doręczenia lub wydania odbiorcy. </w:t>
      </w:r>
    </w:p>
    <w:p w:rsidR="00E21B3C" w:rsidRPr="00E21B3C" w:rsidRDefault="00E21B3C" w:rsidP="00261797">
      <w:pPr>
        <w:numPr>
          <w:ilvl w:val="1"/>
          <w:numId w:val="68"/>
        </w:numPr>
        <w:tabs>
          <w:tab w:val="left" w:pos="-1701"/>
        </w:tabs>
        <w:spacing w:line="340" w:lineRule="exact"/>
        <w:ind w:left="1134" w:hanging="567"/>
        <w:jc w:val="both"/>
        <w:rPr>
          <w:bCs/>
          <w:sz w:val="24"/>
          <w:szCs w:val="24"/>
          <w:lang w:eastAsia="en-US"/>
        </w:rPr>
      </w:pPr>
      <w:r w:rsidRPr="00E21B3C">
        <w:rPr>
          <w:bCs/>
          <w:sz w:val="24"/>
          <w:szCs w:val="24"/>
          <w:lang w:eastAsia="en-US"/>
        </w:rPr>
        <w:t>wszystkie rodzaje przesyłek ujęte w arkuszu cenowym są wyłącznie do określenia cen jednostkowych. Rzeczywiste ilości przesyłek będą wynikać z bieżących potrzeb Zamawiającego, z zastrzeżeniem, że kwota umowy nie może przekroczyć kwoty 30 000 euro,</w:t>
      </w:r>
    </w:p>
    <w:p w:rsidR="00E21B3C" w:rsidRPr="00E21B3C" w:rsidRDefault="00E21B3C" w:rsidP="00E21B3C">
      <w:pPr>
        <w:tabs>
          <w:tab w:val="left" w:pos="-1701"/>
        </w:tabs>
        <w:spacing w:line="340" w:lineRule="exact"/>
        <w:ind w:left="567" w:hanging="567"/>
        <w:jc w:val="both"/>
        <w:rPr>
          <w:bCs/>
          <w:sz w:val="24"/>
          <w:szCs w:val="24"/>
          <w:lang w:eastAsia="en-US"/>
        </w:rPr>
      </w:pPr>
      <w:r w:rsidRPr="00E21B3C">
        <w:rPr>
          <w:bCs/>
          <w:sz w:val="24"/>
          <w:szCs w:val="24"/>
          <w:lang w:eastAsia="en-US"/>
        </w:rPr>
        <w:t>2)</w:t>
      </w:r>
      <w:r w:rsidRPr="00E21B3C">
        <w:rPr>
          <w:bCs/>
          <w:sz w:val="24"/>
          <w:szCs w:val="24"/>
          <w:lang w:eastAsia="en-US"/>
        </w:rPr>
        <w:tab/>
        <w:t>odpłatna usługa odbioru przesyłek przez Wykonawcę z siedziby Zamawiającego,</w:t>
      </w:r>
      <w:r w:rsidRPr="00E21B3C">
        <w:rPr>
          <w:b/>
          <w:bCs/>
          <w:sz w:val="24"/>
          <w:szCs w:val="24"/>
          <w:lang w:eastAsia="en-US"/>
        </w:rPr>
        <w:t xml:space="preserve"> </w:t>
      </w:r>
      <w:r w:rsidRPr="00E21B3C">
        <w:rPr>
          <w:bCs/>
          <w:sz w:val="24"/>
          <w:szCs w:val="24"/>
          <w:lang w:eastAsia="en-US"/>
        </w:rPr>
        <w:t>w tym w szczególności:</w:t>
      </w:r>
    </w:p>
    <w:p w:rsidR="00E21B3C" w:rsidRPr="00E21B3C" w:rsidRDefault="00E21B3C" w:rsidP="00261797">
      <w:pPr>
        <w:numPr>
          <w:ilvl w:val="0"/>
          <w:numId w:val="70"/>
        </w:numPr>
        <w:tabs>
          <w:tab w:val="left" w:pos="-1701"/>
          <w:tab w:val="num" w:pos="1134"/>
        </w:tabs>
        <w:spacing w:line="340" w:lineRule="exact"/>
        <w:ind w:left="1134" w:hanging="567"/>
        <w:jc w:val="both"/>
        <w:rPr>
          <w:bCs/>
          <w:sz w:val="24"/>
          <w:szCs w:val="24"/>
          <w:lang w:eastAsia="en-US"/>
        </w:rPr>
      </w:pPr>
      <w:r w:rsidRPr="00E21B3C">
        <w:rPr>
          <w:bCs/>
          <w:sz w:val="24"/>
          <w:szCs w:val="24"/>
          <w:lang w:eastAsia="en-US"/>
        </w:rPr>
        <w:t xml:space="preserve">odbiór przesyłek z siedziby Zamawiającego </w:t>
      </w:r>
    </w:p>
    <w:p w:rsidR="00E21B3C" w:rsidRPr="00E21B3C" w:rsidRDefault="00E21B3C" w:rsidP="00261797">
      <w:pPr>
        <w:numPr>
          <w:ilvl w:val="0"/>
          <w:numId w:val="71"/>
        </w:numPr>
        <w:tabs>
          <w:tab w:val="clear" w:pos="1440"/>
          <w:tab w:val="left" w:pos="-1701"/>
          <w:tab w:val="num" w:pos="1134"/>
        </w:tabs>
        <w:spacing w:line="340" w:lineRule="exact"/>
        <w:ind w:left="1134" w:hanging="567"/>
        <w:jc w:val="both"/>
        <w:rPr>
          <w:bCs/>
          <w:sz w:val="24"/>
          <w:szCs w:val="24"/>
          <w:lang w:eastAsia="en-US"/>
        </w:rPr>
      </w:pPr>
      <w:r w:rsidRPr="00E21B3C">
        <w:rPr>
          <w:bCs/>
          <w:sz w:val="24"/>
          <w:szCs w:val="24"/>
          <w:lang w:eastAsia="en-US"/>
        </w:rPr>
        <w:t>Główny Instytut Górnictwa, Plac Gwarków1 40-166 Katowice, budynek A, pokój 78, pomiędzy godziną 13:00 a godziną 14:00,</w:t>
      </w:r>
    </w:p>
    <w:p w:rsidR="00E21B3C" w:rsidRPr="00E21B3C" w:rsidRDefault="00E21B3C" w:rsidP="00261797">
      <w:pPr>
        <w:numPr>
          <w:ilvl w:val="0"/>
          <w:numId w:val="71"/>
        </w:numPr>
        <w:tabs>
          <w:tab w:val="clear" w:pos="1440"/>
          <w:tab w:val="left" w:pos="-1701"/>
          <w:tab w:val="num" w:pos="1134"/>
          <w:tab w:val="num" w:pos="1560"/>
        </w:tabs>
        <w:spacing w:line="340" w:lineRule="exact"/>
        <w:ind w:left="1134" w:hanging="567"/>
        <w:jc w:val="both"/>
        <w:rPr>
          <w:bCs/>
          <w:sz w:val="24"/>
          <w:szCs w:val="24"/>
          <w:lang w:eastAsia="en-US"/>
        </w:rPr>
      </w:pPr>
      <w:r w:rsidRPr="00E21B3C">
        <w:rPr>
          <w:bCs/>
          <w:sz w:val="24"/>
          <w:szCs w:val="24"/>
          <w:lang w:eastAsia="en-US"/>
        </w:rPr>
        <w:t>Kopalnia Doświadczalna „Barbara”; ul. Podleska 72; 43-190 Mikołów, budynek A, pokój 101, pomiędzy godziną 13:00 a godziną 14:00</w:t>
      </w:r>
    </w:p>
    <w:p w:rsidR="00E21B3C" w:rsidRPr="00E21B3C" w:rsidRDefault="00E21B3C" w:rsidP="00261797">
      <w:pPr>
        <w:numPr>
          <w:ilvl w:val="0"/>
          <w:numId w:val="70"/>
        </w:numPr>
        <w:tabs>
          <w:tab w:val="clear" w:pos="2220"/>
          <w:tab w:val="left" w:pos="-1701"/>
          <w:tab w:val="num" w:pos="1560"/>
        </w:tabs>
        <w:spacing w:line="340" w:lineRule="exact"/>
        <w:ind w:left="1560" w:hanging="426"/>
        <w:jc w:val="both"/>
        <w:rPr>
          <w:bCs/>
          <w:sz w:val="24"/>
          <w:szCs w:val="24"/>
          <w:lang w:eastAsia="en-US"/>
        </w:rPr>
      </w:pPr>
      <w:r w:rsidRPr="00E21B3C">
        <w:rPr>
          <w:bCs/>
          <w:sz w:val="24"/>
          <w:szCs w:val="24"/>
          <w:lang w:eastAsia="en-US"/>
        </w:rPr>
        <w:t>odbiór przesyłek z siedziby Zamawiającego 5 dni w tygodniu,</w:t>
      </w:r>
    </w:p>
    <w:p w:rsidR="00E21B3C" w:rsidRPr="00E21B3C" w:rsidRDefault="00E21B3C" w:rsidP="00261797">
      <w:pPr>
        <w:numPr>
          <w:ilvl w:val="0"/>
          <w:numId w:val="70"/>
        </w:numPr>
        <w:tabs>
          <w:tab w:val="clear" w:pos="2220"/>
          <w:tab w:val="left" w:pos="-1701"/>
          <w:tab w:val="num" w:pos="1560"/>
        </w:tabs>
        <w:spacing w:line="340" w:lineRule="exact"/>
        <w:ind w:left="1560" w:hanging="426"/>
        <w:jc w:val="both"/>
        <w:rPr>
          <w:bCs/>
          <w:sz w:val="24"/>
          <w:szCs w:val="24"/>
          <w:lang w:eastAsia="en-US"/>
        </w:rPr>
      </w:pPr>
      <w:r w:rsidRPr="00E21B3C">
        <w:rPr>
          <w:bCs/>
          <w:sz w:val="24"/>
          <w:szCs w:val="24"/>
          <w:lang w:eastAsia="en-US"/>
        </w:rPr>
        <w:t xml:space="preserve">nadanie przesyłek przez Wykonawcę w dniu ich odbioru od Zamawiającego </w:t>
      </w:r>
      <w:r w:rsidRPr="00E21B3C">
        <w:rPr>
          <w:bCs/>
          <w:sz w:val="24"/>
          <w:szCs w:val="24"/>
          <w:lang w:eastAsia="en-US"/>
        </w:rPr>
        <w:br/>
        <w:t xml:space="preserve">we skazanej placówce odbiorczej. </w:t>
      </w:r>
    </w:p>
    <w:p w:rsidR="00E21B3C" w:rsidRPr="00E21B3C" w:rsidRDefault="00E21B3C" w:rsidP="00E21B3C">
      <w:pPr>
        <w:tabs>
          <w:tab w:val="left" w:pos="-1701"/>
        </w:tabs>
        <w:spacing w:line="340" w:lineRule="exact"/>
        <w:ind w:left="1134" w:hanging="567"/>
        <w:jc w:val="both"/>
        <w:rPr>
          <w:bCs/>
          <w:sz w:val="24"/>
          <w:szCs w:val="24"/>
          <w:lang w:eastAsia="en-US"/>
        </w:rPr>
      </w:pPr>
      <w:r w:rsidRPr="00E21B3C">
        <w:rPr>
          <w:bCs/>
          <w:sz w:val="24"/>
          <w:szCs w:val="24"/>
          <w:lang w:eastAsia="en-US"/>
        </w:rPr>
        <w:t>Usługa odbioru przesyłek przez Wykonawcę z siedziby Zamawiającego nie podlega ustawie Prawo pocztowe.</w:t>
      </w:r>
    </w:p>
    <w:p w:rsidR="00E21B3C" w:rsidRPr="00E21B3C" w:rsidRDefault="00E21B3C" w:rsidP="00261797">
      <w:pPr>
        <w:numPr>
          <w:ilvl w:val="1"/>
          <w:numId w:val="71"/>
        </w:numPr>
        <w:tabs>
          <w:tab w:val="left" w:pos="-1701"/>
        </w:tabs>
        <w:spacing w:line="340" w:lineRule="exact"/>
        <w:ind w:left="567" w:hanging="567"/>
        <w:jc w:val="both"/>
        <w:rPr>
          <w:bCs/>
          <w:sz w:val="24"/>
          <w:szCs w:val="24"/>
          <w:lang w:eastAsia="en-US"/>
        </w:rPr>
      </w:pPr>
      <w:r w:rsidRPr="00E21B3C">
        <w:rPr>
          <w:bCs/>
          <w:sz w:val="24"/>
          <w:szCs w:val="24"/>
          <w:lang w:eastAsia="en-US"/>
        </w:rPr>
        <w:t>Rodzaje przesyłek objętych zamówieniem, szczegółowo opisane w Załączniku nr 4 do zapytania ofertowego – Opis przedmiotu zamówienia.</w:t>
      </w:r>
    </w:p>
    <w:p w:rsidR="00E21B3C" w:rsidRPr="00E21B3C" w:rsidRDefault="00E21B3C" w:rsidP="00261797">
      <w:pPr>
        <w:numPr>
          <w:ilvl w:val="0"/>
          <w:numId w:val="69"/>
        </w:numPr>
        <w:tabs>
          <w:tab w:val="left" w:pos="-1701"/>
          <w:tab w:val="num" w:pos="1134"/>
        </w:tabs>
        <w:spacing w:line="340" w:lineRule="exact"/>
        <w:ind w:left="1134" w:hanging="567"/>
        <w:jc w:val="both"/>
        <w:rPr>
          <w:bCs/>
          <w:sz w:val="24"/>
          <w:szCs w:val="24"/>
          <w:lang w:eastAsia="en-US"/>
        </w:rPr>
      </w:pPr>
      <w:r w:rsidRPr="00E21B3C">
        <w:rPr>
          <w:bCs/>
          <w:sz w:val="24"/>
          <w:szCs w:val="24"/>
          <w:lang w:eastAsia="en-US"/>
        </w:rPr>
        <w:t>przesyłki listowe o masie do 2000 g (gabaryt A i B),</w:t>
      </w:r>
    </w:p>
    <w:p w:rsidR="00E21B3C" w:rsidRPr="00E21B3C" w:rsidRDefault="00E21B3C" w:rsidP="00261797">
      <w:pPr>
        <w:numPr>
          <w:ilvl w:val="0"/>
          <w:numId w:val="69"/>
        </w:numPr>
        <w:tabs>
          <w:tab w:val="left" w:pos="-1701"/>
          <w:tab w:val="num" w:pos="1134"/>
        </w:tabs>
        <w:spacing w:line="340" w:lineRule="exact"/>
        <w:ind w:left="1134" w:hanging="567"/>
        <w:jc w:val="both"/>
        <w:rPr>
          <w:bCs/>
          <w:sz w:val="24"/>
          <w:szCs w:val="24"/>
          <w:lang w:eastAsia="en-US"/>
        </w:rPr>
      </w:pPr>
      <w:r w:rsidRPr="00E21B3C">
        <w:rPr>
          <w:bCs/>
          <w:sz w:val="24"/>
          <w:szCs w:val="24"/>
          <w:lang w:eastAsia="en-US"/>
        </w:rPr>
        <w:t xml:space="preserve">przesyłki polecone ekonomiczne i priorytetowe o masie do 2 000 g. </w:t>
      </w:r>
    </w:p>
    <w:p w:rsidR="00E21B3C" w:rsidRPr="00E21B3C" w:rsidRDefault="00E21B3C" w:rsidP="00E21B3C">
      <w:pPr>
        <w:tabs>
          <w:tab w:val="left" w:pos="-1701"/>
        </w:tabs>
        <w:spacing w:line="340" w:lineRule="exact"/>
        <w:ind w:left="567"/>
        <w:jc w:val="both"/>
        <w:rPr>
          <w:bCs/>
          <w:sz w:val="24"/>
          <w:szCs w:val="24"/>
          <w:lang w:eastAsia="en-US"/>
        </w:rPr>
      </w:pPr>
      <w:r w:rsidRPr="00E21B3C">
        <w:rPr>
          <w:bCs/>
          <w:sz w:val="24"/>
          <w:szCs w:val="24"/>
          <w:lang w:eastAsia="en-US"/>
        </w:rPr>
        <w:t>Gabaryt A - to przesyłki o wymiarach: minimum - wymiary strony adresowej nie mogą być mniejsze niż 90 x 140 mm, maksimum - żaden z wymiarów nie można przekroczyć: wysokość 20 mm, długość 325 mm lub szerokość 230 mm,</w:t>
      </w:r>
    </w:p>
    <w:p w:rsidR="00E21B3C" w:rsidRPr="00E21B3C" w:rsidRDefault="00E21B3C" w:rsidP="00E21B3C">
      <w:pPr>
        <w:tabs>
          <w:tab w:val="left" w:pos="-1701"/>
        </w:tabs>
        <w:spacing w:line="340" w:lineRule="exact"/>
        <w:ind w:left="567"/>
        <w:jc w:val="both"/>
        <w:rPr>
          <w:bCs/>
          <w:sz w:val="24"/>
          <w:szCs w:val="24"/>
          <w:lang w:eastAsia="en-US"/>
        </w:rPr>
      </w:pPr>
      <w:r w:rsidRPr="00E21B3C">
        <w:rPr>
          <w:bCs/>
          <w:sz w:val="24"/>
          <w:szCs w:val="24"/>
          <w:lang w:eastAsia="en-US"/>
        </w:rPr>
        <w:t>Gabaryt B - to przesyłki o wymiarach: minimum - jeśli choć jeden z wymiarów przekracza wysokość 20mm lub długość 325 mm lub szerokość 230 mm, maksimum - suma długości, szerokości i wysokości nie może być większa niż 900 mm, przy czym największy z tych wymiarów (długość) nie może przekroczyć 600 mm.</w:t>
      </w:r>
    </w:p>
    <w:p w:rsidR="00E21B3C" w:rsidRPr="00E21B3C" w:rsidRDefault="00E21B3C" w:rsidP="00261797">
      <w:pPr>
        <w:numPr>
          <w:ilvl w:val="1"/>
          <w:numId w:val="71"/>
        </w:numPr>
        <w:tabs>
          <w:tab w:val="left" w:pos="-1701"/>
        </w:tabs>
        <w:spacing w:line="340" w:lineRule="exact"/>
        <w:ind w:left="567" w:hanging="567"/>
        <w:jc w:val="both"/>
        <w:rPr>
          <w:bCs/>
          <w:sz w:val="24"/>
          <w:szCs w:val="24"/>
          <w:lang w:eastAsia="en-US"/>
        </w:rPr>
      </w:pPr>
      <w:r w:rsidRPr="00E21B3C">
        <w:rPr>
          <w:bCs/>
          <w:sz w:val="24"/>
          <w:szCs w:val="24"/>
          <w:lang w:eastAsia="en-US"/>
        </w:rPr>
        <w:t xml:space="preserve">Przesyłki nadawane przez Zamawiającego dostarczane będą przez Wykonawcę do każdego wskazanego miejsca w kraju i za granicą – obsługa wszystkich kodów pocztowych w kraju i za granicą. </w:t>
      </w:r>
    </w:p>
    <w:p w:rsidR="00E21B3C" w:rsidRPr="00E21B3C" w:rsidRDefault="00E21B3C" w:rsidP="00261797">
      <w:pPr>
        <w:numPr>
          <w:ilvl w:val="1"/>
          <w:numId w:val="71"/>
        </w:numPr>
        <w:tabs>
          <w:tab w:val="left" w:pos="-1701"/>
        </w:tabs>
        <w:spacing w:line="340" w:lineRule="exact"/>
        <w:ind w:left="567" w:hanging="567"/>
        <w:jc w:val="both"/>
        <w:rPr>
          <w:bCs/>
          <w:sz w:val="24"/>
          <w:szCs w:val="24"/>
          <w:lang w:eastAsia="en-US"/>
        </w:rPr>
      </w:pPr>
      <w:r w:rsidRPr="00E21B3C">
        <w:rPr>
          <w:bCs/>
          <w:sz w:val="24"/>
          <w:szCs w:val="24"/>
          <w:lang w:eastAsia="en-US"/>
        </w:rPr>
        <w:t>Przez Wykonawcę – rozumie się przedsiębiorcę uprawnionego do wykonywania działalności pocztowej tzn. posiadającego aktualne zezwolenie Prezesa Urzędu Komunikacji Elektronicznej na wykonywanie działalności pocztowej w zakresie przyjmowania, przemieszczania i doręczania przesyłek w obrocie krajowym i zagranicznym zgodnie z art. 6 ustawy Prawo pocztowe z dnia 23.11.2012 roku (Dz. U. 201</w:t>
      </w:r>
      <w:r w:rsidR="00EB7743">
        <w:rPr>
          <w:bCs/>
          <w:sz w:val="24"/>
          <w:szCs w:val="24"/>
          <w:lang w:eastAsia="en-US"/>
        </w:rPr>
        <w:t>7</w:t>
      </w:r>
      <w:r w:rsidRPr="00E21B3C">
        <w:rPr>
          <w:bCs/>
          <w:sz w:val="24"/>
          <w:szCs w:val="24"/>
          <w:lang w:eastAsia="en-US"/>
        </w:rPr>
        <w:t xml:space="preserve"> poz. </w:t>
      </w:r>
      <w:r w:rsidR="00EB7743">
        <w:rPr>
          <w:bCs/>
          <w:sz w:val="24"/>
          <w:szCs w:val="24"/>
          <w:lang w:eastAsia="en-US"/>
        </w:rPr>
        <w:t>1128</w:t>
      </w:r>
      <w:r w:rsidRPr="00E21B3C">
        <w:rPr>
          <w:bCs/>
          <w:sz w:val="24"/>
          <w:szCs w:val="24"/>
          <w:lang w:eastAsia="en-US"/>
        </w:rPr>
        <w:t xml:space="preserve">). </w:t>
      </w:r>
    </w:p>
    <w:p w:rsidR="00594639" w:rsidRPr="000B3546" w:rsidRDefault="00E21B3C" w:rsidP="00E21B3C">
      <w:pPr>
        <w:widowControl w:val="0"/>
        <w:autoSpaceDE w:val="0"/>
        <w:autoSpaceDN w:val="0"/>
        <w:adjustRightInd w:val="0"/>
        <w:spacing w:line="340" w:lineRule="exact"/>
        <w:jc w:val="both"/>
        <w:rPr>
          <w:bCs/>
          <w:sz w:val="22"/>
          <w:szCs w:val="22"/>
          <w:lang w:bidi="he-IL"/>
        </w:rPr>
      </w:pPr>
      <w:r w:rsidRPr="00E21B3C">
        <w:rPr>
          <w:bCs/>
          <w:sz w:val="24"/>
          <w:szCs w:val="24"/>
          <w:lang w:eastAsia="en-US"/>
        </w:rPr>
        <w:t>Szczegółowy opis przedmiotu zamówienia zawiera załącznik nr 4 do zapytania ofertowego.</w:t>
      </w:r>
      <w:r w:rsidR="00BB514F" w:rsidRPr="00BB514F">
        <w:rPr>
          <w:bCs/>
          <w:sz w:val="22"/>
          <w:szCs w:val="22"/>
          <w:lang w:bidi="he-IL"/>
        </w:rPr>
        <w:t>.</w:t>
      </w:r>
    </w:p>
    <w:p w:rsidR="00003AC2" w:rsidRDefault="00003AC2" w:rsidP="00003AC2">
      <w:pPr>
        <w:spacing w:line="360" w:lineRule="exact"/>
        <w:jc w:val="both"/>
        <w:rPr>
          <w:sz w:val="24"/>
          <w:szCs w:val="24"/>
        </w:rPr>
      </w:pPr>
    </w:p>
    <w:p w:rsidR="00003AC2" w:rsidRPr="005C2D70" w:rsidRDefault="00003AC2" w:rsidP="00003AC2">
      <w:pPr>
        <w:spacing w:line="360" w:lineRule="exact"/>
        <w:jc w:val="both"/>
        <w:rPr>
          <w:sz w:val="24"/>
          <w:szCs w:val="24"/>
        </w:rPr>
      </w:pPr>
      <w:r w:rsidRPr="005C2D70">
        <w:rPr>
          <w:sz w:val="24"/>
          <w:szCs w:val="24"/>
        </w:rPr>
        <w:t>Nazwa i kod Wspólnego Słownika Zamówień (CPV):</w:t>
      </w:r>
    </w:p>
    <w:p w:rsidR="009E03AF" w:rsidRPr="009E03AF" w:rsidRDefault="009E03AF" w:rsidP="009E03AF">
      <w:pPr>
        <w:suppressAutoHyphens/>
        <w:overflowPunct w:val="0"/>
        <w:autoSpaceDE w:val="0"/>
        <w:spacing w:line="360" w:lineRule="exact"/>
        <w:ind w:left="1276" w:hanging="709"/>
        <w:textAlignment w:val="baseline"/>
        <w:rPr>
          <w:bCs/>
          <w:color w:val="000000"/>
          <w:sz w:val="24"/>
          <w:szCs w:val="24"/>
          <w:lang w:eastAsia="ar-SA"/>
        </w:rPr>
      </w:pPr>
      <w:r w:rsidRPr="009E03AF">
        <w:rPr>
          <w:color w:val="000000"/>
          <w:sz w:val="24"/>
          <w:szCs w:val="24"/>
          <w:lang w:eastAsia="ar-SA"/>
        </w:rPr>
        <w:t>-</w:t>
      </w:r>
      <w:r w:rsidRPr="009E03AF">
        <w:rPr>
          <w:color w:val="000000"/>
          <w:sz w:val="24"/>
          <w:szCs w:val="24"/>
          <w:lang w:eastAsia="ar-SA"/>
        </w:rPr>
        <w:tab/>
      </w:r>
      <w:r w:rsidRPr="009E03AF">
        <w:rPr>
          <w:bCs/>
          <w:color w:val="000000"/>
          <w:sz w:val="24"/>
          <w:szCs w:val="24"/>
          <w:lang w:eastAsia="ar-SA"/>
        </w:rPr>
        <w:t>64110000-0</w:t>
      </w:r>
      <w:r w:rsidRPr="009E03AF">
        <w:rPr>
          <w:bCs/>
          <w:color w:val="000000"/>
          <w:sz w:val="24"/>
          <w:szCs w:val="24"/>
          <w:lang w:eastAsia="ar-SA"/>
        </w:rPr>
        <w:tab/>
        <w:t>usługi pocztowe</w:t>
      </w:r>
    </w:p>
    <w:p w:rsidR="009E03AF" w:rsidRPr="009E03AF" w:rsidRDefault="009E03AF" w:rsidP="009E03AF">
      <w:pPr>
        <w:suppressAutoHyphens/>
        <w:overflowPunct w:val="0"/>
        <w:autoSpaceDE w:val="0"/>
        <w:spacing w:line="360" w:lineRule="exact"/>
        <w:ind w:left="1276" w:hanging="709"/>
        <w:textAlignment w:val="baseline"/>
        <w:rPr>
          <w:bCs/>
          <w:color w:val="000000"/>
          <w:sz w:val="24"/>
          <w:szCs w:val="24"/>
          <w:lang w:eastAsia="ar-SA"/>
        </w:rPr>
      </w:pPr>
      <w:r w:rsidRPr="009E03AF">
        <w:rPr>
          <w:color w:val="000000"/>
          <w:sz w:val="24"/>
          <w:szCs w:val="24"/>
          <w:lang w:eastAsia="ar-SA"/>
        </w:rPr>
        <w:t>-</w:t>
      </w:r>
      <w:r w:rsidRPr="009E03AF">
        <w:rPr>
          <w:color w:val="000000"/>
          <w:sz w:val="24"/>
          <w:szCs w:val="24"/>
          <w:lang w:eastAsia="ar-SA"/>
        </w:rPr>
        <w:tab/>
        <w:t>6</w:t>
      </w:r>
      <w:r w:rsidRPr="009E03AF">
        <w:rPr>
          <w:bCs/>
          <w:color w:val="000000"/>
          <w:sz w:val="24"/>
          <w:szCs w:val="24"/>
          <w:lang w:eastAsia="ar-SA"/>
        </w:rPr>
        <w:t>4112000-4</w:t>
      </w:r>
      <w:r w:rsidRPr="009E03AF">
        <w:rPr>
          <w:bCs/>
          <w:color w:val="000000"/>
          <w:sz w:val="24"/>
          <w:szCs w:val="24"/>
          <w:lang w:eastAsia="ar-SA"/>
        </w:rPr>
        <w:tab/>
        <w:t>usługi pocztowe dotyczące listów</w:t>
      </w:r>
    </w:p>
    <w:p w:rsidR="009E03AF" w:rsidRDefault="009E03AF" w:rsidP="009E03AF">
      <w:pPr>
        <w:suppressAutoHyphens/>
        <w:overflowPunct w:val="0"/>
        <w:autoSpaceDE w:val="0"/>
        <w:spacing w:line="360" w:lineRule="exact"/>
        <w:ind w:left="1276" w:hanging="709"/>
        <w:textAlignment w:val="baseline"/>
        <w:rPr>
          <w:bCs/>
          <w:color w:val="000000"/>
          <w:sz w:val="24"/>
          <w:szCs w:val="24"/>
          <w:lang w:eastAsia="ar-SA"/>
        </w:rPr>
      </w:pPr>
      <w:r w:rsidRPr="009E03AF">
        <w:rPr>
          <w:bCs/>
          <w:color w:val="000000"/>
          <w:sz w:val="24"/>
          <w:szCs w:val="24"/>
          <w:lang w:eastAsia="ar-SA"/>
        </w:rPr>
        <w:t>-</w:t>
      </w:r>
      <w:r w:rsidRPr="009E03AF">
        <w:rPr>
          <w:bCs/>
          <w:color w:val="000000"/>
          <w:sz w:val="24"/>
          <w:szCs w:val="24"/>
          <w:lang w:eastAsia="ar-SA"/>
        </w:rPr>
        <w:tab/>
        <w:t>60000000-8</w:t>
      </w:r>
      <w:r w:rsidRPr="009E03AF">
        <w:rPr>
          <w:bCs/>
          <w:color w:val="000000"/>
          <w:sz w:val="24"/>
          <w:szCs w:val="24"/>
          <w:lang w:eastAsia="ar-SA"/>
        </w:rPr>
        <w:tab/>
        <w:t>usługi transportowe (z wyłączeniem transportu odpadów)</w:t>
      </w:r>
    </w:p>
    <w:p w:rsidR="00372CE4" w:rsidRDefault="00372CE4" w:rsidP="009E03AF">
      <w:pPr>
        <w:suppressAutoHyphens/>
        <w:overflowPunct w:val="0"/>
        <w:autoSpaceDE w:val="0"/>
        <w:spacing w:line="360" w:lineRule="exact"/>
        <w:ind w:left="1276" w:hanging="709"/>
        <w:textAlignment w:val="baseline"/>
        <w:rPr>
          <w:bCs/>
          <w:color w:val="000000"/>
          <w:sz w:val="24"/>
          <w:szCs w:val="24"/>
          <w:lang w:eastAsia="ar-SA"/>
        </w:rPr>
      </w:pPr>
    </w:p>
    <w:p w:rsidR="00372CE4" w:rsidRPr="0061328B" w:rsidRDefault="00372CE4" w:rsidP="00372CE4">
      <w:pPr>
        <w:widowControl w:val="0"/>
        <w:autoSpaceDE w:val="0"/>
        <w:autoSpaceDN w:val="0"/>
        <w:adjustRightInd w:val="0"/>
        <w:spacing w:line="360" w:lineRule="exact"/>
        <w:jc w:val="both"/>
        <w:rPr>
          <w:b/>
          <w:sz w:val="24"/>
          <w:szCs w:val="24"/>
          <w:u w:val="single"/>
          <w:lang w:bidi="he-IL"/>
        </w:rPr>
      </w:pPr>
      <w:r w:rsidRPr="0061328B">
        <w:rPr>
          <w:b/>
          <w:sz w:val="24"/>
          <w:szCs w:val="24"/>
          <w:u w:val="single"/>
          <w:lang w:bidi="he-IL"/>
        </w:rPr>
        <w:t>Opis wymagań, o których mowa w art. 29 ust. 3a (umowa o pracę):</w:t>
      </w:r>
    </w:p>
    <w:p w:rsidR="00372CE4" w:rsidRPr="0061328B" w:rsidRDefault="00372CE4" w:rsidP="00372CE4">
      <w:pPr>
        <w:widowControl w:val="0"/>
        <w:autoSpaceDE w:val="0"/>
        <w:autoSpaceDN w:val="0"/>
        <w:adjustRightInd w:val="0"/>
        <w:spacing w:line="320" w:lineRule="exact"/>
        <w:jc w:val="both"/>
        <w:rPr>
          <w:sz w:val="24"/>
          <w:szCs w:val="24"/>
          <w:lang w:bidi="he-IL"/>
        </w:rPr>
      </w:pPr>
      <w:r w:rsidRPr="0061328B">
        <w:rPr>
          <w:sz w:val="24"/>
          <w:szCs w:val="24"/>
          <w:lang w:bidi="he-IL"/>
        </w:rPr>
        <w:t>Zamawiający określa wymagania zatrudnienia przez wykonawcę lub podwykonawcę na podstawie umowy o pracę osób wykonujących wskazane przez zamawiającego czynności w</w:t>
      </w:r>
      <w:r>
        <w:rPr>
          <w:sz w:val="24"/>
          <w:szCs w:val="24"/>
          <w:lang w:bidi="he-IL"/>
        </w:rPr>
        <w:t> </w:t>
      </w:r>
      <w:r w:rsidRPr="0061328B">
        <w:rPr>
          <w:sz w:val="24"/>
          <w:szCs w:val="24"/>
          <w:lang w:bidi="he-IL"/>
        </w:rPr>
        <w:t>zakresie realizacji zamówienia, jeżeli wykonanie tych czynności polega na wykonywaniu pracy w sposób określony w art. 22 § 1 ustawy z dnia 26 czerwca 1974 r. - Kodeks pracy (Dz. U. z 201</w:t>
      </w:r>
      <w:r w:rsidR="00CE7B70">
        <w:rPr>
          <w:sz w:val="24"/>
          <w:szCs w:val="24"/>
          <w:lang w:bidi="he-IL"/>
        </w:rPr>
        <w:t>6</w:t>
      </w:r>
      <w:r w:rsidRPr="0061328B">
        <w:rPr>
          <w:sz w:val="24"/>
          <w:szCs w:val="24"/>
          <w:lang w:bidi="he-IL"/>
        </w:rPr>
        <w:t xml:space="preserve"> r. poz. 1</w:t>
      </w:r>
      <w:r w:rsidR="00CE7B70">
        <w:rPr>
          <w:sz w:val="24"/>
          <w:szCs w:val="24"/>
          <w:lang w:bidi="he-IL"/>
        </w:rPr>
        <w:t>666</w:t>
      </w:r>
      <w:r w:rsidRPr="0061328B">
        <w:rPr>
          <w:sz w:val="24"/>
          <w:szCs w:val="24"/>
          <w:lang w:bidi="he-IL"/>
        </w:rPr>
        <w:t>, z późn. zm.)</w:t>
      </w:r>
      <w:r>
        <w:rPr>
          <w:sz w:val="24"/>
          <w:szCs w:val="24"/>
          <w:lang w:bidi="he-IL"/>
        </w:rPr>
        <w:t xml:space="preserve"> w zakresie:</w:t>
      </w:r>
    </w:p>
    <w:p w:rsidR="00372CE4" w:rsidRPr="00E00390" w:rsidRDefault="00372CE4" w:rsidP="00261797">
      <w:pPr>
        <w:numPr>
          <w:ilvl w:val="0"/>
          <w:numId w:val="72"/>
        </w:numPr>
        <w:spacing w:line="360" w:lineRule="exact"/>
        <w:ind w:left="567" w:hanging="567"/>
        <w:jc w:val="both"/>
        <w:rPr>
          <w:rFonts w:eastAsia="Calibri"/>
          <w:sz w:val="22"/>
          <w:szCs w:val="22"/>
          <w:lang w:eastAsia="en-US"/>
        </w:rPr>
      </w:pPr>
      <w:r w:rsidRPr="00E00390">
        <w:rPr>
          <w:rFonts w:eastAsia="Calibri"/>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372CE4" w:rsidRDefault="00372CE4" w:rsidP="00372CE4">
      <w:pPr>
        <w:spacing w:line="360" w:lineRule="exact"/>
        <w:ind w:left="567"/>
        <w:jc w:val="both"/>
        <w:rPr>
          <w:rFonts w:eastAsia="Calibri"/>
          <w:sz w:val="22"/>
          <w:szCs w:val="22"/>
          <w:lang w:eastAsia="en-US"/>
        </w:rPr>
      </w:pPr>
      <w:r w:rsidRPr="00E00390">
        <w:rPr>
          <w:rFonts w:eastAsia="Calibri"/>
          <w:sz w:val="22"/>
          <w:szCs w:val="22"/>
          <w:lang w:eastAsia="en-US"/>
        </w:rPr>
        <w:t xml:space="preserve">Zamawiający wymaga, aby </w:t>
      </w:r>
      <w:r w:rsidRPr="00162452">
        <w:rPr>
          <w:rFonts w:eastAsia="Calibri"/>
          <w:sz w:val="22"/>
          <w:szCs w:val="22"/>
          <w:lang w:eastAsia="en-US"/>
        </w:rPr>
        <w:t xml:space="preserve">czynności związane z odbieraniem </w:t>
      </w:r>
      <w:r w:rsidR="00261797" w:rsidRPr="00162452">
        <w:rPr>
          <w:rFonts w:eastAsia="Calibri"/>
          <w:sz w:val="22"/>
          <w:szCs w:val="22"/>
          <w:lang w:eastAsia="en-US"/>
        </w:rPr>
        <w:t xml:space="preserve">od Zamawiającego oraz rejestrowaniem </w:t>
      </w:r>
      <w:r w:rsidRPr="00162452">
        <w:rPr>
          <w:rFonts w:eastAsia="Calibri"/>
          <w:sz w:val="22"/>
          <w:szCs w:val="22"/>
          <w:lang w:eastAsia="en-US"/>
        </w:rPr>
        <w:t>przesyłek</w:t>
      </w:r>
      <w:r>
        <w:rPr>
          <w:rFonts w:eastAsia="Calibri"/>
          <w:sz w:val="22"/>
          <w:szCs w:val="22"/>
          <w:lang w:eastAsia="en-US"/>
        </w:rPr>
        <w:t xml:space="preserve"> </w:t>
      </w:r>
      <w:r w:rsidRPr="00E00390">
        <w:rPr>
          <w:rFonts w:eastAsia="Calibri"/>
          <w:sz w:val="22"/>
          <w:szCs w:val="22"/>
          <w:lang w:eastAsia="en-US"/>
        </w:rPr>
        <w:t>były wykonywane przez osoby zatrudnione na podstawie umowy o pracę.</w:t>
      </w:r>
      <w:r>
        <w:rPr>
          <w:rFonts w:eastAsia="Calibri"/>
          <w:sz w:val="22"/>
          <w:szCs w:val="22"/>
          <w:lang w:eastAsia="en-US"/>
        </w:rPr>
        <w:t xml:space="preserve"> (</w:t>
      </w:r>
      <w:r w:rsidRPr="004C2721">
        <w:rPr>
          <w:rFonts w:eastAsia="Calibri"/>
          <w:sz w:val="22"/>
          <w:szCs w:val="22"/>
          <w:lang w:eastAsia="en-US"/>
        </w:rPr>
        <w:t>nie dotyczy przy samozatrudnieniu</w:t>
      </w:r>
      <w:r>
        <w:rPr>
          <w:rFonts w:eastAsia="Calibri"/>
          <w:sz w:val="22"/>
          <w:szCs w:val="22"/>
          <w:lang w:eastAsia="en-US"/>
        </w:rPr>
        <w:t>)</w:t>
      </w:r>
    </w:p>
    <w:p w:rsidR="00372CE4" w:rsidRPr="00E00390" w:rsidRDefault="00372CE4" w:rsidP="00261797">
      <w:pPr>
        <w:numPr>
          <w:ilvl w:val="0"/>
          <w:numId w:val="72"/>
        </w:numPr>
        <w:spacing w:line="360" w:lineRule="exact"/>
        <w:ind w:left="567" w:hanging="567"/>
        <w:jc w:val="both"/>
        <w:rPr>
          <w:rFonts w:eastAsia="Calibri"/>
          <w:sz w:val="22"/>
          <w:szCs w:val="22"/>
          <w:lang w:eastAsia="en-US"/>
        </w:rPr>
      </w:pPr>
      <w:r w:rsidRPr="00E00390">
        <w:rPr>
          <w:rFonts w:eastAsia="Calibri"/>
          <w:sz w:val="22"/>
          <w:szCs w:val="22"/>
          <w:lang w:eastAsia="en-US"/>
        </w:rPr>
        <w:t xml:space="preserve">sposobu dokumentowania zatrudnienia osób, o których mowa w art. 29 ust. 3a: </w:t>
      </w:r>
    </w:p>
    <w:p w:rsidR="00372CE4" w:rsidRPr="00E00390" w:rsidRDefault="00372CE4" w:rsidP="00372CE4">
      <w:pPr>
        <w:spacing w:line="360" w:lineRule="exact"/>
        <w:ind w:left="567"/>
        <w:jc w:val="both"/>
        <w:rPr>
          <w:rFonts w:eastAsia="Calibri"/>
          <w:sz w:val="22"/>
          <w:szCs w:val="22"/>
          <w:lang w:eastAsia="en-US"/>
        </w:rPr>
      </w:pPr>
      <w:r w:rsidRPr="004675D7">
        <w:rPr>
          <w:rFonts w:eastAsia="Calibri"/>
          <w:sz w:val="22"/>
          <w:szCs w:val="22"/>
          <w:lang w:eastAsia="en-US"/>
        </w:rPr>
        <w:t>Zamawiający wymaga, aby Wykonawca przedłożył przed podpisaniem umowy oświadczenie dotyczące zatrudnienia na podstawie umowy o pracę, wraz z wykazem osób Wykonawcy przewidzianych do realizacji zamówienia</w:t>
      </w:r>
      <w:r>
        <w:rPr>
          <w:rFonts w:eastAsia="Calibri"/>
          <w:sz w:val="22"/>
          <w:szCs w:val="22"/>
          <w:lang w:eastAsia="en-US"/>
        </w:rPr>
        <w:t>, o których mowa w punkcie a).</w:t>
      </w:r>
    </w:p>
    <w:p w:rsidR="00372CE4" w:rsidRDefault="00372CE4" w:rsidP="00372CE4">
      <w:pPr>
        <w:spacing w:line="360" w:lineRule="exact"/>
        <w:ind w:left="567"/>
        <w:jc w:val="both"/>
        <w:rPr>
          <w:rFonts w:eastAsia="Calibri"/>
          <w:sz w:val="22"/>
          <w:szCs w:val="22"/>
          <w:lang w:eastAsia="en-US"/>
        </w:rPr>
      </w:pPr>
      <w:r w:rsidRPr="00E00390">
        <w:rPr>
          <w:rFonts w:eastAsia="Calibri"/>
          <w:sz w:val="22"/>
          <w:szCs w:val="22"/>
          <w:lang w:eastAsia="en-US"/>
        </w:rPr>
        <w:t>W przypadku zmiany składu osobowego Wykonawca/podwykonawca zobowiązany jest każdorazowo do aktualizacji wykazu wraz z załącznikami w terminie natychmiastowym (w</w:t>
      </w:r>
      <w:r>
        <w:rPr>
          <w:rFonts w:eastAsia="Calibri"/>
          <w:sz w:val="22"/>
          <w:szCs w:val="22"/>
          <w:lang w:eastAsia="en-US"/>
        </w:rPr>
        <w:t> </w:t>
      </w:r>
      <w:r w:rsidRPr="00E00390">
        <w:rPr>
          <w:rFonts w:eastAsia="Calibri"/>
          <w:sz w:val="22"/>
          <w:szCs w:val="22"/>
          <w:lang w:eastAsia="en-US"/>
        </w:rPr>
        <w:t>dniu rozpoczęcia pracy w zakresie przedmiotu zamówienia).</w:t>
      </w:r>
    </w:p>
    <w:p w:rsidR="00372CE4" w:rsidRPr="009E03AF" w:rsidRDefault="00372CE4" w:rsidP="00372CE4">
      <w:pPr>
        <w:suppressAutoHyphens/>
        <w:overflowPunct w:val="0"/>
        <w:autoSpaceDE w:val="0"/>
        <w:spacing w:line="360" w:lineRule="exact"/>
        <w:ind w:left="567" w:hanging="567"/>
        <w:jc w:val="both"/>
        <w:textAlignment w:val="baseline"/>
        <w:rPr>
          <w:color w:val="000000"/>
          <w:sz w:val="24"/>
          <w:szCs w:val="24"/>
          <w:lang w:eastAsia="ar-SA"/>
        </w:rPr>
      </w:pPr>
      <w:r>
        <w:rPr>
          <w:rFonts w:eastAsia="Calibri"/>
          <w:sz w:val="22"/>
          <w:szCs w:val="22"/>
          <w:lang w:eastAsia="en-US"/>
        </w:rPr>
        <w:t>c)</w:t>
      </w:r>
      <w:r>
        <w:rPr>
          <w:rFonts w:eastAsia="Calibri"/>
          <w:sz w:val="22"/>
          <w:szCs w:val="22"/>
          <w:lang w:eastAsia="en-US"/>
        </w:rPr>
        <w:tab/>
      </w:r>
      <w:r w:rsidRPr="00E00390">
        <w:rPr>
          <w:rFonts w:eastAsia="Calibri"/>
          <w:sz w:val="22"/>
          <w:szCs w:val="22"/>
          <w:lang w:eastAsia="en-US"/>
        </w:rPr>
        <w:t>uprawnienia Zamawiającego w zakresie kontroli spełniania przez Wykonawcę wymagań, o</w:t>
      </w:r>
      <w:r>
        <w:rPr>
          <w:rFonts w:eastAsia="Calibri"/>
          <w:sz w:val="22"/>
          <w:szCs w:val="22"/>
          <w:lang w:eastAsia="en-US"/>
        </w:rPr>
        <w:t> </w:t>
      </w:r>
      <w:r w:rsidRPr="00E00390">
        <w:rPr>
          <w:rFonts w:eastAsia="Calibri"/>
          <w:sz w:val="22"/>
          <w:szCs w:val="22"/>
          <w:lang w:eastAsia="en-US"/>
        </w:rPr>
        <w:t xml:space="preserve">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w:t>
      </w:r>
      <w:r>
        <w:rPr>
          <w:rFonts w:eastAsia="Calibri"/>
          <w:sz w:val="22"/>
          <w:szCs w:val="22"/>
          <w:lang w:eastAsia="en-US"/>
        </w:rPr>
        <w:t>obciąży Wykonawcę karą umowna</w:t>
      </w:r>
      <w:r w:rsidRPr="00E00390">
        <w:rPr>
          <w:rFonts w:eastAsia="Calibri"/>
          <w:sz w:val="22"/>
          <w:szCs w:val="22"/>
          <w:lang w:eastAsia="en-US"/>
        </w:rPr>
        <w:t>.</w:t>
      </w:r>
    </w:p>
    <w:p w:rsidR="00F72BCD" w:rsidRPr="007717F9" w:rsidRDefault="00F72BCD" w:rsidP="00564AE6">
      <w:pPr>
        <w:pStyle w:val="Nagwek3"/>
      </w:pPr>
      <w:bookmarkStart w:id="3" w:name="_Toc492547756"/>
      <w:r w:rsidRPr="007717F9">
        <w:t xml:space="preserve">ROZDZIAŁ IV. </w:t>
      </w:r>
      <w:r w:rsidRPr="007717F9">
        <w:tab/>
        <w:t>INFORMACJA NA TEMAT CZĘŚCI ZAMÓWIENIA I MOŻLIWO</w:t>
      </w:r>
      <w:r w:rsidR="00415F52" w:rsidRPr="007717F9">
        <w:t>ŚCI SKŁADANIA OFERT CZĘŚCIOWYCH</w:t>
      </w:r>
      <w:bookmarkEnd w:id="3"/>
    </w:p>
    <w:p w:rsidR="00F94CBC" w:rsidRPr="00F94CBC" w:rsidRDefault="00F94CBC" w:rsidP="00261797">
      <w:pPr>
        <w:numPr>
          <w:ilvl w:val="0"/>
          <w:numId w:val="48"/>
        </w:numPr>
        <w:tabs>
          <w:tab w:val="clear" w:pos="720"/>
        </w:tabs>
        <w:suppressAutoHyphens/>
        <w:spacing w:line="360" w:lineRule="exact"/>
        <w:ind w:left="567" w:hanging="567"/>
        <w:jc w:val="both"/>
        <w:rPr>
          <w:sz w:val="22"/>
          <w:szCs w:val="22"/>
        </w:rPr>
      </w:pPr>
      <w:r w:rsidRPr="00F94CBC">
        <w:rPr>
          <w:sz w:val="22"/>
          <w:szCs w:val="22"/>
        </w:rPr>
        <w:t>Oferta musi obejmować całość zamówienia, Zamawiający nie dopuszcza możliwości składania ofert częściowych.</w:t>
      </w:r>
    </w:p>
    <w:p w:rsidR="002E78DD" w:rsidRPr="001E33EA" w:rsidRDefault="00F94CBC" w:rsidP="00261797">
      <w:pPr>
        <w:numPr>
          <w:ilvl w:val="0"/>
          <w:numId w:val="48"/>
        </w:numPr>
        <w:tabs>
          <w:tab w:val="clear" w:pos="720"/>
        </w:tabs>
        <w:suppressAutoHyphens/>
        <w:spacing w:line="360" w:lineRule="exact"/>
        <w:ind w:left="567" w:hanging="567"/>
        <w:jc w:val="both"/>
        <w:rPr>
          <w:sz w:val="22"/>
          <w:szCs w:val="22"/>
        </w:rPr>
      </w:pPr>
      <w:r w:rsidRPr="00F94CBC">
        <w:rPr>
          <w:sz w:val="22"/>
          <w:szCs w:val="22"/>
        </w:rPr>
        <w:t>Oferty częściowe jako sprzeczne (nie odpowiadające) z treścią SIWZ zostaną odrzucone</w:t>
      </w:r>
      <w:r w:rsidR="002E78DD" w:rsidRPr="001E33EA">
        <w:rPr>
          <w:sz w:val="22"/>
          <w:szCs w:val="22"/>
        </w:rPr>
        <w:t>.</w:t>
      </w:r>
    </w:p>
    <w:p w:rsidR="00F72BCD" w:rsidRPr="001E33EA" w:rsidRDefault="00F72BCD" w:rsidP="00564AE6">
      <w:pPr>
        <w:pStyle w:val="Nagwek3"/>
      </w:pPr>
      <w:bookmarkStart w:id="4" w:name="_Toc492547757"/>
      <w:r w:rsidRPr="001E33EA">
        <w:t xml:space="preserve">ROZDZIAŁ V. </w:t>
      </w:r>
      <w:r w:rsidRPr="001E33EA">
        <w:tab/>
        <w:t>INFORMACJA NA TEMAT MOŻLIWOŚCI SKŁADANIA OFERT WAR</w:t>
      </w:r>
      <w:r w:rsidRPr="00C131C9">
        <w:t>I</w:t>
      </w:r>
      <w:r w:rsidRPr="001E33EA">
        <w:t>ANTOWYCH</w:t>
      </w:r>
      <w:bookmarkEnd w:id="4"/>
    </w:p>
    <w:p w:rsidR="00F72BCD" w:rsidRPr="001E33EA" w:rsidRDefault="00F72BCD" w:rsidP="007E5C7C">
      <w:pPr>
        <w:spacing w:line="360" w:lineRule="exact"/>
        <w:jc w:val="both"/>
        <w:rPr>
          <w:sz w:val="22"/>
          <w:szCs w:val="22"/>
        </w:rPr>
      </w:pPr>
      <w:r w:rsidRPr="001E33EA">
        <w:rPr>
          <w:sz w:val="22"/>
          <w:szCs w:val="22"/>
        </w:rPr>
        <w:t>Zamawiający nie dopuszcza możliwości złożenia oferty wariantowej.</w:t>
      </w:r>
    </w:p>
    <w:p w:rsidR="00F72BCD" w:rsidRPr="001E33EA" w:rsidRDefault="00F72BCD" w:rsidP="00564AE6">
      <w:pPr>
        <w:pStyle w:val="Nagwek3"/>
      </w:pPr>
      <w:bookmarkStart w:id="5" w:name="_Toc492547758"/>
      <w:r w:rsidRPr="001E33EA">
        <w:t xml:space="preserve">ROZDZIAŁ VI. </w:t>
      </w:r>
      <w:r w:rsidRPr="001E33EA">
        <w:tab/>
        <w:t>INFORMACJA NA TEMAT PRZEWIDY</w:t>
      </w:r>
      <w:r w:rsidR="00726F73" w:rsidRPr="001E33EA">
        <w:t xml:space="preserve">WANYCH ZAMÓWIEŃ </w:t>
      </w:r>
      <w:r w:rsidR="00726F73" w:rsidRPr="00032593">
        <w:t>POLEGAJĄCYCH</w:t>
      </w:r>
      <w:r w:rsidR="00726F73" w:rsidRPr="001E33EA">
        <w:t xml:space="preserve"> NA POWTÓRZENIU TEGO SAMEGO RODZAJU USŁUG</w:t>
      </w:r>
      <w:bookmarkEnd w:id="5"/>
    </w:p>
    <w:p w:rsidR="0070219B" w:rsidRPr="0070219B" w:rsidRDefault="0070219B" w:rsidP="00667C8C">
      <w:pPr>
        <w:spacing w:line="340" w:lineRule="exact"/>
        <w:ind w:left="567" w:hanging="567"/>
        <w:jc w:val="both"/>
        <w:rPr>
          <w:sz w:val="22"/>
          <w:szCs w:val="22"/>
        </w:rPr>
      </w:pPr>
      <w:r w:rsidRPr="0070219B">
        <w:rPr>
          <w:sz w:val="22"/>
          <w:szCs w:val="22"/>
        </w:rPr>
        <w:t xml:space="preserve">Zamawiający </w:t>
      </w:r>
      <w:r w:rsidR="00DB5282">
        <w:rPr>
          <w:sz w:val="22"/>
          <w:szCs w:val="22"/>
        </w:rPr>
        <w:t xml:space="preserve">nie przewiduje </w:t>
      </w:r>
      <w:r w:rsidRPr="0070219B">
        <w:rPr>
          <w:sz w:val="22"/>
          <w:szCs w:val="22"/>
        </w:rPr>
        <w:t>udzielenia zamówień, o których mowa w art. 67 ust. 1 pkt 6.</w:t>
      </w:r>
    </w:p>
    <w:p w:rsidR="008404B8" w:rsidRPr="001E33EA" w:rsidRDefault="00F72BCD" w:rsidP="00564AE6">
      <w:pPr>
        <w:pStyle w:val="Nagwek3"/>
      </w:pPr>
      <w:bookmarkStart w:id="6" w:name="_Toc492547759"/>
      <w:r w:rsidRPr="001E33EA">
        <w:t xml:space="preserve">ROZDZIAŁ VII. </w:t>
      </w:r>
      <w:r w:rsidRPr="001E33EA">
        <w:tab/>
        <w:t>MAKSYMALNA LICZBA WYKONAWCÓW, Z KTÓRYMI ZAMAWIAJĄCY ZAWRZE UMOWĘ RAMOWĄ</w:t>
      </w:r>
      <w:bookmarkEnd w:id="6"/>
    </w:p>
    <w:p w:rsidR="00F72BCD" w:rsidRPr="001E33EA" w:rsidRDefault="00F72BCD" w:rsidP="00667C8C">
      <w:pPr>
        <w:tabs>
          <w:tab w:val="left" w:pos="426"/>
        </w:tabs>
        <w:spacing w:line="340" w:lineRule="exact"/>
        <w:ind w:left="1701" w:hanging="1701"/>
        <w:jc w:val="both"/>
        <w:rPr>
          <w:sz w:val="22"/>
          <w:szCs w:val="22"/>
        </w:rPr>
      </w:pPr>
      <w:r w:rsidRPr="001E33EA">
        <w:rPr>
          <w:sz w:val="22"/>
          <w:szCs w:val="22"/>
        </w:rPr>
        <w:t>Przedmiotowe postępowanie nie jest prowadzone w celu zawarcia umowy ramowej.</w:t>
      </w:r>
    </w:p>
    <w:p w:rsidR="00F72BCD" w:rsidRPr="001E33EA" w:rsidRDefault="00F72BCD" w:rsidP="00564AE6">
      <w:pPr>
        <w:pStyle w:val="Nagwek3"/>
      </w:pPr>
      <w:bookmarkStart w:id="7" w:name="_Toc492547760"/>
      <w:r w:rsidRPr="001E33EA">
        <w:t xml:space="preserve">ROZDZIAŁ VIII. </w:t>
      </w:r>
      <w:r w:rsidRPr="001E33EA">
        <w:tab/>
        <w:t>INFORMACJE NA TEMAT AUKCJI ELEKTRONICZNEJ</w:t>
      </w:r>
      <w:bookmarkEnd w:id="7"/>
    </w:p>
    <w:p w:rsidR="00F72BCD" w:rsidRPr="001E33EA" w:rsidRDefault="00F72BCD" w:rsidP="00667C8C">
      <w:pPr>
        <w:spacing w:line="340" w:lineRule="exact"/>
        <w:jc w:val="both"/>
        <w:rPr>
          <w:sz w:val="22"/>
          <w:szCs w:val="22"/>
        </w:rPr>
      </w:pPr>
      <w:r w:rsidRPr="001E33EA">
        <w:rPr>
          <w:sz w:val="22"/>
          <w:szCs w:val="22"/>
        </w:rPr>
        <w:t>Zamawiający nie przewiduje w niniejszym postępowaniu przeprowadzenia aukcji elektronicznej.</w:t>
      </w:r>
    </w:p>
    <w:p w:rsidR="00F72BCD" w:rsidRPr="001E33EA" w:rsidRDefault="00F72BCD" w:rsidP="00564AE6">
      <w:pPr>
        <w:pStyle w:val="Nagwek3"/>
      </w:pPr>
      <w:bookmarkStart w:id="8" w:name="_Toc492547761"/>
      <w:r w:rsidRPr="001E33EA">
        <w:t xml:space="preserve">ROZDZIAŁ IX. </w:t>
      </w:r>
      <w:r w:rsidRPr="001E33EA">
        <w:tab/>
        <w:t>INFORMACJA W SPRAWIE ZWROTU KOSZTÓW W</w:t>
      </w:r>
      <w:r w:rsidR="00C838D1">
        <w:t> </w:t>
      </w:r>
      <w:r w:rsidRPr="001E33EA">
        <w:t>POSTĘPOWANIU</w:t>
      </w:r>
      <w:bookmarkEnd w:id="8"/>
    </w:p>
    <w:p w:rsidR="00F72BCD" w:rsidRPr="001E33EA" w:rsidRDefault="00F72BCD" w:rsidP="00667C8C">
      <w:pPr>
        <w:spacing w:line="34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A16332" w:rsidRPr="001E33EA" w:rsidRDefault="00F72BCD" w:rsidP="00564AE6">
      <w:pPr>
        <w:pStyle w:val="Nagwek3"/>
      </w:pPr>
      <w:bookmarkStart w:id="9" w:name="_Toc492547762"/>
      <w:r w:rsidRPr="001E33EA">
        <w:t xml:space="preserve">ROZDZIAŁ </w:t>
      </w:r>
      <w:r w:rsidR="00A16332" w:rsidRPr="001E33EA">
        <w:t xml:space="preserve">X. </w:t>
      </w:r>
      <w:r w:rsidR="00A16332" w:rsidRPr="001E33EA">
        <w:tab/>
      </w:r>
      <w:r w:rsidR="009E28CE">
        <w:t>INFORMACJA NA TEMAT MOŻLIWOŚCI SKŁADANIA OFERTY WSPÓLNEJ (PRZEZ DWA LUB WIĘCEJ PODMIOTÓW)</w:t>
      </w:r>
      <w:bookmarkEnd w:id="9"/>
    </w:p>
    <w:p w:rsidR="00717C04" w:rsidRPr="001E33EA" w:rsidRDefault="00717C04" w:rsidP="0092484E">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 xml:space="preserve">Wykonawcy tworzący jeden podmiot przedłożą wraz z ofertą stosowne pełnomocnictwo – zgodnie z rozdz. </w:t>
      </w:r>
      <w:r w:rsidR="00C60C22" w:rsidRPr="001E33EA">
        <w:rPr>
          <w:sz w:val="22"/>
          <w:szCs w:val="22"/>
        </w:rPr>
        <w:t>XX</w:t>
      </w:r>
      <w:r w:rsidR="000E084A" w:rsidRPr="001E33EA">
        <w:rPr>
          <w:sz w:val="22"/>
          <w:szCs w:val="22"/>
        </w:rPr>
        <w:t>I</w:t>
      </w:r>
      <w:r w:rsidR="00C60C22" w:rsidRPr="001E33EA">
        <w:rPr>
          <w:sz w:val="22"/>
          <w:szCs w:val="22"/>
        </w:rPr>
        <w:t xml:space="preserve"> pkt. 2</w:t>
      </w:r>
      <w:r w:rsidRPr="001E33EA">
        <w:rPr>
          <w:sz w:val="22"/>
          <w:szCs w:val="22"/>
        </w:rPr>
        <w:t>.</w:t>
      </w:r>
      <w:r w:rsidR="000E084A" w:rsidRPr="001E33EA">
        <w:rPr>
          <w:sz w:val="22"/>
          <w:szCs w:val="22"/>
        </w:rPr>
        <w:t>4</w:t>
      </w:r>
      <w:r w:rsidR="00C60C22" w:rsidRPr="001E33EA">
        <w:rPr>
          <w:sz w:val="22"/>
          <w:szCs w:val="22"/>
        </w:rPr>
        <w:t>.</w:t>
      </w:r>
      <w:r w:rsidRPr="001E33EA">
        <w:rPr>
          <w:sz w:val="22"/>
          <w:szCs w:val="22"/>
        </w:rPr>
        <w:t xml:space="preserve"> SIWZ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9E5A70" w:rsidRPr="001E33EA" w:rsidRDefault="00717C04" w:rsidP="00667C8C">
      <w:pPr>
        <w:tabs>
          <w:tab w:val="num" w:pos="0"/>
        </w:tabs>
        <w:spacing w:line="340" w:lineRule="exact"/>
        <w:jc w:val="both"/>
        <w:rPr>
          <w:sz w:val="22"/>
          <w:szCs w:val="22"/>
        </w:rPr>
      </w:pPr>
      <w:r w:rsidRPr="001E33EA">
        <w:rPr>
          <w:b/>
          <w:sz w:val="22"/>
          <w:szCs w:val="22"/>
          <w:u w:val="single"/>
        </w:rPr>
        <w:t xml:space="preserve">Uwaga </w:t>
      </w:r>
      <w:r w:rsidR="00143414" w:rsidRPr="001E33EA">
        <w:rPr>
          <w:b/>
          <w:sz w:val="22"/>
          <w:szCs w:val="22"/>
          <w:u w:val="single"/>
        </w:rPr>
        <w:t xml:space="preserve">nr </w:t>
      </w:r>
      <w:r w:rsidRPr="001E33EA">
        <w:rPr>
          <w:b/>
          <w:sz w:val="22"/>
          <w:szCs w:val="22"/>
          <w:u w:val="single"/>
        </w:rPr>
        <w:t>1:</w:t>
      </w:r>
    </w:p>
    <w:p w:rsidR="00717C04" w:rsidRPr="001E33EA" w:rsidRDefault="009E5A70" w:rsidP="00667C8C">
      <w:pPr>
        <w:tabs>
          <w:tab w:val="num" w:pos="0"/>
        </w:tabs>
        <w:spacing w:line="340" w:lineRule="exact"/>
        <w:jc w:val="both"/>
        <w:rPr>
          <w:b/>
          <w:sz w:val="22"/>
          <w:szCs w:val="22"/>
        </w:rPr>
      </w:pPr>
      <w:r w:rsidRPr="001E33EA">
        <w:rPr>
          <w:b/>
          <w:sz w:val="22"/>
          <w:szCs w:val="22"/>
        </w:rPr>
        <w:t>P</w:t>
      </w:r>
      <w:r w:rsidR="00717C04" w:rsidRPr="001E33EA">
        <w:rPr>
          <w:b/>
          <w:sz w:val="22"/>
          <w:szCs w:val="22"/>
        </w:rPr>
        <w:t>ełnomocnictwo, o k</w:t>
      </w:r>
      <w:r w:rsidR="00C60C22" w:rsidRPr="001E33EA">
        <w:rPr>
          <w:b/>
          <w:sz w:val="22"/>
          <w:szCs w:val="22"/>
        </w:rPr>
        <w:t xml:space="preserve">tórym mowa powyżej </w:t>
      </w:r>
      <w:r w:rsidR="00717C04" w:rsidRPr="001E33EA">
        <w:rPr>
          <w:b/>
          <w:sz w:val="22"/>
          <w:szCs w:val="22"/>
        </w:rPr>
        <w:t>może wynikać albo z dokumentu pod taką samą nazwą, albo z umowy podmiotów składających wspólnie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w:t>
      </w:r>
      <w:r w:rsidR="00A261C8" w:rsidRPr="001E33EA">
        <w:rPr>
          <w:sz w:val="22"/>
          <w:szCs w:val="22"/>
        </w:rPr>
        <w:t xml:space="preserve"> z W</w:t>
      </w:r>
      <w:r w:rsidR="00677341" w:rsidRPr="001E33EA">
        <w:rPr>
          <w:sz w:val="22"/>
          <w:szCs w:val="22"/>
        </w:rPr>
        <w:t>ykonawców lub pełnomocnika).</w:t>
      </w:r>
    </w:p>
    <w:p w:rsidR="00677341" w:rsidRPr="001E33EA" w:rsidRDefault="008E7E52" w:rsidP="0092484E">
      <w:pPr>
        <w:numPr>
          <w:ilvl w:val="1"/>
          <w:numId w:val="5"/>
        </w:numPr>
        <w:tabs>
          <w:tab w:val="clear" w:pos="510"/>
        </w:tabs>
        <w:spacing w:line="340" w:lineRule="exact"/>
        <w:ind w:left="567" w:hanging="567"/>
        <w:jc w:val="both"/>
        <w:rPr>
          <w:sz w:val="22"/>
          <w:szCs w:val="22"/>
        </w:rPr>
      </w:pPr>
      <w:r w:rsidRPr="001E33EA">
        <w:rPr>
          <w:bCs/>
          <w:sz w:val="22"/>
          <w:szCs w:val="22"/>
        </w:rPr>
        <w:t xml:space="preserve">W przypadku wspólnego ubiegania się o zamówienie </w:t>
      </w:r>
      <w:r w:rsidR="00155FF4" w:rsidRPr="001E33EA">
        <w:rPr>
          <w:bCs/>
          <w:sz w:val="22"/>
          <w:szCs w:val="22"/>
        </w:rPr>
        <w:t>przez Wykonawców, oświadczenie,</w:t>
      </w:r>
      <w:r w:rsidR="00155FF4" w:rsidRPr="001E33EA">
        <w:rPr>
          <w:bCs/>
          <w:sz w:val="22"/>
          <w:szCs w:val="22"/>
        </w:rPr>
        <w:br/>
      </w:r>
      <w:r w:rsidRPr="001E33EA">
        <w:rPr>
          <w:bCs/>
          <w:sz w:val="22"/>
          <w:szCs w:val="22"/>
        </w:rPr>
        <w:t>o któr</w:t>
      </w:r>
      <w:r w:rsidR="00747942" w:rsidRPr="001E33EA">
        <w:rPr>
          <w:bCs/>
          <w:sz w:val="22"/>
          <w:szCs w:val="22"/>
        </w:rPr>
        <w:t>ym</w:t>
      </w:r>
      <w:r w:rsidR="00180EDE" w:rsidRPr="001E33EA">
        <w:rPr>
          <w:bCs/>
          <w:sz w:val="22"/>
          <w:szCs w:val="22"/>
        </w:rPr>
        <w:t xml:space="preserve"> mowa w art. 25a ustawy (pkt 4.1</w:t>
      </w:r>
      <w:r w:rsidR="00747942" w:rsidRPr="001E33EA">
        <w:rPr>
          <w:bCs/>
          <w:sz w:val="22"/>
          <w:szCs w:val="22"/>
        </w:rPr>
        <w:t>. rozdziału XII</w:t>
      </w:r>
      <w:r w:rsidR="005D045A" w:rsidRPr="001E33EA">
        <w:rPr>
          <w:bCs/>
          <w:sz w:val="22"/>
          <w:szCs w:val="22"/>
        </w:rPr>
        <w:t>I</w:t>
      </w:r>
      <w:r w:rsidRPr="001E33EA">
        <w:rPr>
          <w:bCs/>
          <w:sz w:val="22"/>
          <w:szCs w:val="22"/>
        </w:rPr>
        <w:t xml:space="preserve"> SIWZ) składa każdy z Wykonawców wspólnie ubiegających się o zamówienie. Oświadczenia te potwierdzają spełnianie warunków udziału w postępowaniu oraz brak podstaw wykluczenia</w:t>
      </w:r>
      <w:r w:rsidR="00180EDE" w:rsidRPr="001E33EA">
        <w:rPr>
          <w:bCs/>
          <w:sz w:val="22"/>
          <w:szCs w:val="22"/>
        </w:rPr>
        <w:t xml:space="preserve"> (każdy z Wykonawców wspólnie składających ofertę nie może podlegać wykluczeniu z postępowania co oznacza, iż oświadczenie w tym zakresie musi złożyć każdy z Wykonawców składających ofertę wspólną; oświadczenie o</w:t>
      </w:r>
      <w:r w:rsidR="002900F7">
        <w:rPr>
          <w:bCs/>
          <w:sz w:val="22"/>
          <w:szCs w:val="22"/>
        </w:rPr>
        <w:t> </w:t>
      </w:r>
      <w:r w:rsidR="00180EDE" w:rsidRPr="001E33EA">
        <w:rPr>
          <w:bCs/>
          <w:sz w:val="22"/>
          <w:szCs w:val="22"/>
        </w:rPr>
        <w:t>spełnianiu warunków udziału składa podmiot, który w odniesieniu do danego warunku udziału w postępowaniu potwierdza jego spełnianie).</w:t>
      </w:r>
    </w:p>
    <w:p w:rsidR="00EB24B7" w:rsidRPr="001E33EA" w:rsidRDefault="00E97E91" w:rsidP="0092484E">
      <w:pPr>
        <w:numPr>
          <w:ilvl w:val="1"/>
          <w:numId w:val="5"/>
        </w:numPr>
        <w:tabs>
          <w:tab w:val="clear" w:pos="510"/>
        </w:tabs>
        <w:spacing w:line="340" w:lineRule="exact"/>
        <w:ind w:left="567" w:hanging="567"/>
        <w:jc w:val="both"/>
        <w:rPr>
          <w:sz w:val="22"/>
          <w:szCs w:val="22"/>
        </w:rPr>
      </w:pPr>
      <w:r w:rsidRPr="001E33EA">
        <w:rPr>
          <w:sz w:val="22"/>
          <w:szCs w:val="22"/>
        </w:rPr>
        <w:t>W</w:t>
      </w:r>
      <w:r w:rsidR="00EB24B7" w:rsidRPr="001E33EA">
        <w:rPr>
          <w:sz w:val="22"/>
          <w:szCs w:val="22"/>
        </w:rPr>
        <w:t xml:space="preserve">szelka korespondencja </w:t>
      </w:r>
      <w:r w:rsidR="002F76D9" w:rsidRPr="001E33EA">
        <w:rPr>
          <w:sz w:val="22"/>
          <w:szCs w:val="22"/>
        </w:rPr>
        <w:t>prowadzona</w:t>
      </w:r>
      <w:r w:rsidR="00EB24B7" w:rsidRPr="001E33EA">
        <w:rPr>
          <w:sz w:val="22"/>
          <w:szCs w:val="22"/>
        </w:rPr>
        <w:t xml:space="preserve"> będzie wyłącznie z </w:t>
      </w:r>
      <w:r w:rsidR="00A261C8" w:rsidRPr="001E33EA">
        <w:rPr>
          <w:sz w:val="22"/>
          <w:szCs w:val="22"/>
        </w:rPr>
        <w:t>podmiotem</w:t>
      </w:r>
      <w:r w:rsidR="00EB24B7" w:rsidRPr="001E33EA">
        <w:rPr>
          <w:sz w:val="22"/>
          <w:szCs w:val="22"/>
        </w:rPr>
        <w:t xml:space="preserve"> występując</w:t>
      </w:r>
      <w:r w:rsidR="00A261C8" w:rsidRPr="001E33EA">
        <w:rPr>
          <w:sz w:val="22"/>
          <w:szCs w:val="22"/>
        </w:rPr>
        <w:t>ym jako pełnomocnik Wykonawców składających wspólną ofertę.</w:t>
      </w:r>
    </w:p>
    <w:p w:rsidR="00677341" w:rsidRPr="001E33EA" w:rsidRDefault="00677341" w:rsidP="00564AE6">
      <w:pPr>
        <w:pStyle w:val="Nagwek3"/>
      </w:pPr>
      <w:bookmarkStart w:id="10" w:name="_Toc492547763"/>
      <w:r w:rsidRPr="001E33EA">
        <w:t xml:space="preserve">ROZDZIAŁ XI. </w:t>
      </w:r>
      <w:r w:rsidRPr="001E33EA">
        <w:tab/>
        <w:t>INFORMACJA NA TEMAT PODWYKONAWCÓW</w:t>
      </w:r>
      <w:bookmarkEnd w:id="10"/>
    </w:p>
    <w:p w:rsidR="00E97E91" w:rsidRPr="001E33EA" w:rsidRDefault="002C5A1B" w:rsidP="00024882">
      <w:pPr>
        <w:pStyle w:val="Akapitzlist"/>
        <w:numPr>
          <w:ilvl w:val="0"/>
          <w:numId w:val="47"/>
        </w:numPr>
        <w:tabs>
          <w:tab w:val="left" w:pos="567"/>
        </w:tabs>
        <w:spacing w:line="320" w:lineRule="exact"/>
        <w:ind w:left="567" w:hanging="567"/>
        <w:jc w:val="both"/>
        <w:rPr>
          <w:sz w:val="22"/>
          <w:szCs w:val="22"/>
        </w:rPr>
      </w:pPr>
      <w:r w:rsidRPr="001E33EA">
        <w:rPr>
          <w:sz w:val="22"/>
          <w:szCs w:val="22"/>
        </w:rPr>
        <w:t>Wykonawca może powierzyć wykonanie części zamówienia podwykonawcy.</w:t>
      </w:r>
    </w:p>
    <w:p w:rsidR="002C5A1B" w:rsidRPr="001E33EA" w:rsidRDefault="002C5A1B" w:rsidP="00024882">
      <w:pPr>
        <w:pStyle w:val="Akapitzlist"/>
        <w:numPr>
          <w:ilvl w:val="0"/>
          <w:numId w:val="47"/>
        </w:numPr>
        <w:tabs>
          <w:tab w:val="left" w:pos="567"/>
        </w:tabs>
        <w:spacing w:line="320" w:lineRule="exact"/>
        <w:ind w:left="567" w:hanging="567"/>
        <w:jc w:val="both"/>
        <w:rPr>
          <w:sz w:val="22"/>
          <w:szCs w:val="22"/>
        </w:rPr>
      </w:pPr>
      <w:r w:rsidRPr="001E33EA">
        <w:rPr>
          <w:sz w:val="22"/>
          <w:szCs w:val="22"/>
        </w:rPr>
        <w:t>Wykonawca, który zamierza wykonywać zamówienie p</w:t>
      </w:r>
      <w:r w:rsidR="003757F1" w:rsidRPr="001E33EA">
        <w:rPr>
          <w:sz w:val="22"/>
          <w:szCs w:val="22"/>
        </w:rPr>
        <w:t xml:space="preserve">rzy </w:t>
      </w:r>
      <w:r w:rsidRPr="001E33EA">
        <w:rPr>
          <w:sz w:val="22"/>
          <w:szCs w:val="22"/>
        </w:rPr>
        <w:t>udziale podwykonawcy, musi wyraźnie w ofercie wskazać, jaką część (zakres zamówienia) wykonywać będzie w jego imieniu podwykonaw</w:t>
      </w:r>
      <w:r w:rsidR="003757F1" w:rsidRPr="001E33EA">
        <w:rPr>
          <w:sz w:val="22"/>
          <w:szCs w:val="22"/>
        </w:rPr>
        <w:t xml:space="preserve">ca </w:t>
      </w:r>
      <w:r w:rsidR="003757F1" w:rsidRPr="001E33EA">
        <w:rPr>
          <w:b/>
          <w:sz w:val="22"/>
          <w:szCs w:val="22"/>
        </w:rPr>
        <w:t xml:space="preserve">oraz </w:t>
      </w:r>
      <w:r w:rsidR="007717F9" w:rsidRPr="001E33EA">
        <w:rPr>
          <w:b/>
          <w:sz w:val="22"/>
          <w:szCs w:val="22"/>
        </w:rPr>
        <w:t xml:space="preserve">podać </w:t>
      </w:r>
      <w:r w:rsidR="003757F1" w:rsidRPr="001E33EA">
        <w:rPr>
          <w:b/>
          <w:sz w:val="22"/>
          <w:szCs w:val="22"/>
        </w:rPr>
        <w:t>firmę podwykonawcy</w:t>
      </w:r>
      <w:r w:rsidR="003757F1" w:rsidRPr="001E33EA">
        <w:rPr>
          <w:sz w:val="22"/>
          <w:szCs w:val="22"/>
        </w:rPr>
        <w:t xml:space="preserve">. Należy w tym celu wypełnić </w:t>
      </w:r>
      <w:r w:rsidR="0075701E" w:rsidRPr="001E33EA">
        <w:rPr>
          <w:sz w:val="22"/>
          <w:szCs w:val="22"/>
        </w:rPr>
        <w:t>odpowiedni punkt formularza oferty, stanowiącego załącznik nr 1</w:t>
      </w:r>
      <w:r w:rsidRPr="001E33EA">
        <w:rPr>
          <w:sz w:val="22"/>
          <w:szCs w:val="22"/>
        </w:rPr>
        <w:t xml:space="preserve"> </w:t>
      </w:r>
      <w:r w:rsidR="00D742A4" w:rsidRPr="001E33EA">
        <w:rPr>
          <w:sz w:val="22"/>
          <w:szCs w:val="22"/>
        </w:rPr>
        <w:t>do SIWZ</w:t>
      </w:r>
      <w:r w:rsidR="0075701E" w:rsidRPr="001E33EA">
        <w:rPr>
          <w:sz w:val="22"/>
          <w:szCs w:val="22"/>
        </w:rPr>
        <w:t>.</w:t>
      </w:r>
      <w:r w:rsidR="0075701E" w:rsidRPr="001E33EA">
        <w:rPr>
          <w:b/>
          <w:sz w:val="22"/>
          <w:szCs w:val="22"/>
        </w:rPr>
        <w:t xml:space="preserve"> </w:t>
      </w:r>
      <w:r w:rsidR="00EB5BF0" w:rsidRPr="001E33EA">
        <w:rPr>
          <w:sz w:val="22"/>
          <w:szCs w:val="22"/>
        </w:rPr>
        <w:t>W </w:t>
      </w:r>
      <w:r w:rsidR="003757F1" w:rsidRPr="001E33EA">
        <w:rPr>
          <w:sz w:val="22"/>
          <w:szCs w:val="22"/>
        </w:rPr>
        <w:t>przypadku, gdy Wykonawca nie </w:t>
      </w:r>
      <w:r w:rsidRPr="001E33EA">
        <w:rPr>
          <w:sz w:val="22"/>
          <w:szCs w:val="22"/>
        </w:rPr>
        <w:t>zamierza wykonywać zamówienia przy udziale podwykona</w:t>
      </w:r>
      <w:r w:rsidR="004B74EA" w:rsidRPr="001E33EA">
        <w:rPr>
          <w:sz w:val="22"/>
          <w:szCs w:val="22"/>
        </w:rPr>
        <w:t>wców, należy wpisać w </w:t>
      </w:r>
      <w:r w:rsidR="0075701E" w:rsidRPr="001E33EA">
        <w:rPr>
          <w:sz w:val="22"/>
          <w:szCs w:val="22"/>
        </w:rPr>
        <w:t>formularzu</w:t>
      </w:r>
      <w:r w:rsidRPr="001E33EA">
        <w:rPr>
          <w:sz w:val="22"/>
          <w:szCs w:val="22"/>
        </w:rPr>
        <w:t xml:space="preserve"> „nie dotyczy” lub inne podobne sformułowanie. Jeżeli Wykonawca zostawi </w:t>
      </w:r>
      <w:r w:rsidR="00D742A4" w:rsidRPr="001E33EA">
        <w:rPr>
          <w:sz w:val="22"/>
          <w:szCs w:val="22"/>
        </w:rPr>
        <w:t xml:space="preserve">ten </w:t>
      </w:r>
      <w:r w:rsidRPr="001E33EA">
        <w:rPr>
          <w:sz w:val="22"/>
          <w:szCs w:val="22"/>
        </w:rPr>
        <w:t xml:space="preserve">punkt </w:t>
      </w:r>
      <w:r w:rsidR="003757F1" w:rsidRPr="001E33EA">
        <w:rPr>
          <w:sz w:val="22"/>
          <w:szCs w:val="22"/>
        </w:rPr>
        <w:t>nie</w:t>
      </w:r>
      <w:r w:rsidR="00D742A4" w:rsidRPr="001E33EA">
        <w:rPr>
          <w:sz w:val="22"/>
          <w:szCs w:val="22"/>
        </w:rPr>
        <w:t>wypełniony (puste pole</w:t>
      </w:r>
      <w:r w:rsidR="004B74EA" w:rsidRPr="001E33EA">
        <w:rPr>
          <w:sz w:val="22"/>
          <w:szCs w:val="22"/>
        </w:rPr>
        <w:t>),</w:t>
      </w:r>
      <w:r w:rsidRPr="001E33EA">
        <w:rPr>
          <w:sz w:val="22"/>
          <w:szCs w:val="22"/>
        </w:rPr>
        <w:t xml:space="preserve"> Zamawiający uzna, iż zamówienie zostanie wykonane siłami własny</w:t>
      </w:r>
      <w:r w:rsidR="00D742A4" w:rsidRPr="001E33EA">
        <w:rPr>
          <w:sz w:val="22"/>
          <w:szCs w:val="22"/>
        </w:rPr>
        <w:t>mi tj.</w:t>
      </w:r>
      <w:r w:rsidR="003757F1" w:rsidRPr="001E33EA">
        <w:rPr>
          <w:sz w:val="22"/>
          <w:szCs w:val="22"/>
        </w:rPr>
        <w:t xml:space="preserve"> bez </w:t>
      </w:r>
      <w:r w:rsidRPr="001E33EA">
        <w:rPr>
          <w:sz w:val="22"/>
          <w:szCs w:val="22"/>
        </w:rPr>
        <w:t>udziału podwykonawców.</w:t>
      </w:r>
    </w:p>
    <w:p w:rsidR="00E97E91" w:rsidRPr="001E33EA" w:rsidRDefault="00E97E91" w:rsidP="00024882">
      <w:pPr>
        <w:pStyle w:val="Akapitzlist"/>
        <w:numPr>
          <w:ilvl w:val="0"/>
          <w:numId w:val="47"/>
        </w:numPr>
        <w:tabs>
          <w:tab w:val="left" w:pos="567"/>
        </w:tabs>
        <w:spacing w:line="32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79580B" w:rsidRPr="001E33EA" w:rsidRDefault="0079580B" w:rsidP="00024882">
      <w:pPr>
        <w:pStyle w:val="Akapitzlist"/>
        <w:numPr>
          <w:ilvl w:val="0"/>
          <w:numId w:val="47"/>
        </w:numPr>
        <w:tabs>
          <w:tab w:val="left" w:pos="567"/>
        </w:tabs>
        <w:spacing w:line="32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C4FEF" w:rsidRPr="001E33EA" w:rsidRDefault="002C4FEF" w:rsidP="00024882">
      <w:pPr>
        <w:pStyle w:val="Akapitzlist"/>
        <w:numPr>
          <w:ilvl w:val="0"/>
          <w:numId w:val="47"/>
        </w:numPr>
        <w:tabs>
          <w:tab w:val="left" w:pos="567"/>
        </w:tabs>
        <w:spacing w:line="32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w:t>
      </w:r>
      <w:r w:rsidR="00825854" w:rsidRPr="001E33EA">
        <w:rPr>
          <w:sz w:val="22"/>
          <w:szCs w:val="22"/>
        </w:rPr>
        <w:t>n</w:t>
      </w:r>
      <w:r w:rsidRPr="001E33EA">
        <w:rPr>
          <w:sz w:val="22"/>
          <w:szCs w:val="22"/>
        </w:rPr>
        <w:t>ia.</w:t>
      </w:r>
    </w:p>
    <w:p w:rsidR="00A16332" w:rsidRPr="001E33EA" w:rsidRDefault="00A16332" w:rsidP="00564AE6">
      <w:pPr>
        <w:pStyle w:val="Nagwek3"/>
      </w:pPr>
      <w:bookmarkStart w:id="11" w:name="_Toc492547764"/>
      <w:r w:rsidRPr="001E33EA">
        <w:t>ROZDZIAŁ X</w:t>
      </w:r>
      <w:r w:rsidR="00E625A9" w:rsidRPr="001E33EA">
        <w:t>I</w:t>
      </w:r>
      <w:r w:rsidR="00005B35" w:rsidRPr="001E33EA">
        <w:t>I.</w:t>
      </w:r>
      <w:r w:rsidR="00005B35" w:rsidRPr="001E33EA">
        <w:tab/>
      </w:r>
      <w:r w:rsidRPr="00DE4055">
        <w:t>TERMIN WYKONANIA ZAMÓWIENIA</w:t>
      </w:r>
      <w:bookmarkEnd w:id="11"/>
    </w:p>
    <w:p w:rsidR="009934DF" w:rsidRPr="009934DF" w:rsidRDefault="009934DF" w:rsidP="00261797">
      <w:pPr>
        <w:numPr>
          <w:ilvl w:val="0"/>
          <w:numId w:val="59"/>
        </w:numPr>
        <w:tabs>
          <w:tab w:val="left" w:pos="3544"/>
        </w:tabs>
        <w:overflowPunct w:val="0"/>
        <w:autoSpaceDE w:val="0"/>
        <w:autoSpaceDN w:val="0"/>
        <w:adjustRightInd w:val="0"/>
        <w:spacing w:line="360" w:lineRule="exact"/>
        <w:jc w:val="both"/>
        <w:textAlignment w:val="baseline"/>
        <w:rPr>
          <w:sz w:val="24"/>
          <w:szCs w:val="24"/>
        </w:rPr>
      </w:pPr>
      <w:r w:rsidRPr="009934DF">
        <w:rPr>
          <w:sz w:val="24"/>
          <w:szCs w:val="24"/>
        </w:rPr>
        <w:t>Rozpoczęci</w:t>
      </w:r>
      <w:r w:rsidR="00636C19">
        <w:rPr>
          <w:sz w:val="24"/>
          <w:szCs w:val="24"/>
        </w:rPr>
        <w:t>e</w:t>
      </w:r>
      <w:r w:rsidRPr="009934DF">
        <w:rPr>
          <w:sz w:val="24"/>
          <w:szCs w:val="24"/>
        </w:rPr>
        <w:t xml:space="preserve"> </w:t>
      </w:r>
      <w:r w:rsidR="00E650A7">
        <w:rPr>
          <w:sz w:val="24"/>
          <w:szCs w:val="24"/>
        </w:rPr>
        <w:t>usług</w:t>
      </w:r>
      <w:r w:rsidRPr="009934DF">
        <w:rPr>
          <w:sz w:val="24"/>
          <w:szCs w:val="24"/>
        </w:rPr>
        <w:tab/>
      </w:r>
      <w:r w:rsidR="00636C19">
        <w:rPr>
          <w:sz w:val="24"/>
          <w:szCs w:val="24"/>
        </w:rPr>
        <w:t xml:space="preserve">1 </w:t>
      </w:r>
      <w:r w:rsidR="009E03AF">
        <w:rPr>
          <w:sz w:val="24"/>
          <w:szCs w:val="24"/>
        </w:rPr>
        <w:t>listopada</w:t>
      </w:r>
      <w:r w:rsidR="00636C19">
        <w:rPr>
          <w:sz w:val="24"/>
          <w:szCs w:val="24"/>
        </w:rPr>
        <w:t xml:space="preserve"> 2017</w:t>
      </w:r>
      <w:r w:rsidR="009E03AF">
        <w:rPr>
          <w:sz w:val="24"/>
          <w:szCs w:val="24"/>
        </w:rPr>
        <w:t xml:space="preserve"> r</w:t>
      </w:r>
      <w:r w:rsidRPr="009934DF">
        <w:rPr>
          <w:sz w:val="24"/>
          <w:szCs w:val="24"/>
        </w:rPr>
        <w:t>.</w:t>
      </w:r>
    </w:p>
    <w:p w:rsidR="009934DF" w:rsidRDefault="00636C19" w:rsidP="00261797">
      <w:pPr>
        <w:numPr>
          <w:ilvl w:val="0"/>
          <w:numId w:val="59"/>
        </w:numPr>
        <w:tabs>
          <w:tab w:val="left" w:pos="3544"/>
        </w:tabs>
        <w:overflowPunct w:val="0"/>
        <w:autoSpaceDE w:val="0"/>
        <w:autoSpaceDN w:val="0"/>
        <w:adjustRightInd w:val="0"/>
        <w:spacing w:line="360" w:lineRule="exact"/>
        <w:jc w:val="both"/>
        <w:textAlignment w:val="baseline"/>
        <w:rPr>
          <w:sz w:val="24"/>
          <w:szCs w:val="24"/>
        </w:rPr>
      </w:pPr>
      <w:r>
        <w:rPr>
          <w:sz w:val="24"/>
          <w:szCs w:val="24"/>
        </w:rPr>
        <w:t>Z</w:t>
      </w:r>
      <w:r w:rsidR="009934DF" w:rsidRPr="009934DF">
        <w:rPr>
          <w:sz w:val="24"/>
          <w:szCs w:val="24"/>
        </w:rPr>
        <w:t>akończeni</w:t>
      </w:r>
      <w:r>
        <w:rPr>
          <w:sz w:val="24"/>
          <w:szCs w:val="24"/>
        </w:rPr>
        <w:t>e</w:t>
      </w:r>
      <w:r w:rsidR="009934DF" w:rsidRPr="009934DF">
        <w:rPr>
          <w:sz w:val="24"/>
          <w:szCs w:val="24"/>
        </w:rPr>
        <w:t xml:space="preserve"> </w:t>
      </w:r>
      <w:r w:rsidR="00E650A7">
        <w:rPr>
          <w:sz w:val="24"/>
          <w:szCs w:val="24"/>
        </w:rPr>
        <w:t>usług</w:t>
      </w:r>
      <w:r w:rsidR="009934DF" w:rsidRPr="009934DF">
        <w:rPr>
          <w:sz w:val="24"/>
          <w:szCs w:val="24"/>
        </w:rPr>
        <w:tab/>
        <w:t>3</w:t>
      </w:r>
      <w:r w:rsidR="00164D34">
        <w:rPr>
          <w:sz w:val="24"/>
          <w:szCs w:val="24"/>
        </w:rPr>
        <w:t>1</w:t>
      </w:r>
      <w:r>
        <w:rPr>
          <w:sz w:val="24"/>
          <w:szCs w:val="24"/>
        </w:rPr>
        <w:t xml:space="preserve"> </w:t>
      </w:r>
      <w:r w:rsidR="009E03AF">
        <w:rPr>
          <w:sz w:val="24"/>
          <w:szCs w:val="24"/>
        </w:rPr>
        <w:t xml:space="preserve">października </w:t>
      </w:r>
      <w:r>
        <w:rPr>
          <w:sz w:val="24"/>
          <w:szCs w:val="24"/>
        </w:rPr>
        <w:t>20</w:t>
      </w:r>
      <w:r w:rsidR="009E03AF">
        <w:rPr>
          <w:sz w:val="24"/>
          <w:szCs w:val="24"/>
        </w:rPr>
        <w:t>1</w:t>
      </w:r>
      <w:r w:rsidR="00874E47">
        <w:rPr>
          <w:sz w:val="24"/>
          <w:szCs w:val="24"/>
        </w:rPr>
        <w:t>9</w:t>
      </w:r>
      <w:r w:rsidR="009934DF" w:rsidRPr="009934DF">
        <w:rPr>
          <w:sz w:val="24"/>
          <w:szCs w:val="24"/>
        </w:rPr>
        <w:t xml:space="preserve"> r.</w:t>
      </w:r>
      <w:r w:rsidR="00C35A33">
        <w:rPr>
          <w:sz w:val="24"/>
          <w:szCs w:val="24"/>
        </w:rPr>
        <w:t xml:space="preserve"> lub do wyczerpania </w:t>
      </w:r>
      <w:r w:rsidR="00024882">
        <w:rPr>
          <w:sz w:val="24"/>
          <w:szCs w:val="24"/>
        </w:rPr>
        <w:br/>
      </w:r>
      <w:r w:rsidR="00024882">
        <w:rPr>
          <w:sz w:val="24"/>
          <w:szCs w:val="24"/>
        </w:rPr>
        <w:tab/>
      </w:r>
      <w:r w:rsidR="00C35A33">
        <w:rPr>
          <w:sz w:val="24"/>
          <w:szCs w:val="24"/>
        </w:rPr>
        <w:t>maksymalnej kwoty oferty wybranego Wykonawcy</w:t>
      </w:r>
    </w:p>
    <w:p w:rsidR="00A16332" w:rsidRPr="001E33EA" w:rsidRDefault="00A16332" w:rsidP="00564AE6">
      <w:pPr>
        <w:pStyle w:val="Nagwek3"/>
      </w:pPr>
      <w:bookmarkStart w:id="12" w:name="_Toc492547765"/>
      <w:r w:rsidRPr="001E33EA">
        <w:t>ROZDZIAŁ XI</w:t>
      </w:r>
      <w:r w:rsidR="00E625A9" w:rsidRPr="001E33EA">
        <w:t>I</w:t>
      </w:r>
      <w:r w:rsidR="00005B35" w:rsidRPr="001E33EA">
        <w:t>I</w:t>
      </w:r>
      <w:r w:rsidRPr="001E33EA">
        <w:t>.</w:t>
      </w:r>
      <w:r w:rsidRPr="001E33EA">
        <w:tab/>
      </w:r>
      <w:r w:rsidR="00B708B3" w:rsidRPr="001E33EA">
        <w:t>PODSTAWY WYKLUCZENIA Z POSTĘPOWANIA O</w:t>
      </w:r>
      <w:r w:rsidR="006B2982">
        <w:t> </w:t>
      </w:r>
      <w:r w:rsidR="00B708B3" w:rsidRPr="001E33EA">
        <w:t>U</w:t>
      </w:r>
      <w:r w:rsidR="00DF5565" w:rsidRPr="001E33EA">
        <w:t>DZIELENIE ZAMÓWIENIA</w:t>
      </w:r>
      <w:r w:rsidR="00A16400">
        <w:t xml:space="preserve">; </w:t>
      </w:r>
      <w:r w:rsidR="007717F9" w:rsidRPr="001E33EA">
        <w:t>WARUNKI UDZIAŁU W</w:t>
      </w:r>
      <w:r w:rsidR="006B2982">
        <w:t> </w:t>
      </w:r>
      <w:r w:rsidR="007717F9" w:rsidRPr="001E33EA">
        <w:t>POSTĘPOWANIU</w:t>
      </w:r>
      <w:r w:rsidR="004868BC" w:rsidRPr="001E33EA">
        <w:t xml:space="preserve"> ORAZ</w:t>
      </w:r>
      <w:r w:rsidR="00A16400">
        <w:t xml:space="preserve"> </w:t>
      </w:r>
      <w:r w:rsidR="007E35E0" w:rsidRPr="001E33EA">
        <w:t>WYKAZ OŚWIADCZEŃ I</w:t>
      </w:r>
      <w:r w:rsidR="006B2982">
        <w:t> </w:t>
      </w:r>
      <w:r w:rsidR="0071081B" w:rsidRPr="001E33EA">
        <w:t>DOKUMENTÓW,</w:t>
      </w:r>
      <w:r w:rsidR="009B2579" w:rsidRPr="001E33EA">
        <w:t xml:space="preserve"> </w:t>
      </w:r>
      <w:r w:rsidR="0071081B" w:rsidRPr="001E33EA">
        <w:t>POTWIERDZAJĄCYC</w:t>
      </w:r>
      <w:r w:rsidR="007717F9" w:rsidRPr="001E33EA">
        <w:t>H SPEŁNIANIE WARUNKÓW UDZIAŁU W </w:t>
      </w:r>
      <w:r w:rsidR="0071081B" w:rsidRPr="001E33EA">
        <w:t>POSTĘPOWANIU ORAZ BRAK PODSTAW WYKLUCZENIA</w:t>
      </w:r>
      <w:bookmarkEnd w:id="12"/>
    </w:p>
    <w:p w:rsidR="004E0390" w:rsidRPr="00A16400" w:rsidRDefault="004E0390" w:rsidP="00261797">
      <w:pPr>
        <w:pStyle w:val="Akapitzlist"/>
        <w:numPr>
          <w:ilvl w:val="0"/>
          <w:numId w:val="45"/>
        </w:numPr>
        <w:spacing w:line="340" w:lineRule="exact"/>
        <w:ind w:left="567" w:right="1" w:hanging="567"/>
        <w:jc w:val="both"/>
        <w:rPr>
          <w:sz w:val="22"/>
          <w:szCs w:val="22"/>
        </w:rPr>
      </w:pPr>
      <w:r w:rsidRPr="00A16400">
        <w:rPr>
          <w:sz w:val="22"/>
          <w:szCs w:val="22"/>
        </w:rPr>
        <w:t>O udzielenie zamówienia mogą się ubiegać Wykonawcy, którzy:</w:t>
      </w:r>
    </w:p>
    <w:p w:rsidR="004E0390" w:rsidRPr="001E33EA" w:rsidRDefault="00117D44" w:rsidP="00261797">
      <w:pPr>
        <w:pStyle w:val="Akapitzlist"/>
        <w:numPr>
          <w:ilvl w:val="0"/>
          <w:numId w:val="46"/>
        </w:numPr>
        <w:spacing w:line="340" w:lineRule="exact"/>
        <w:ind w:left="567" w:right="1" w:hanging="567"/>
        <w:jc w:val="both"/>
        <w:rPr>
          <w:sz w:val="22"/>
          <w:szCs w:val="22"/>
        </w:rPr>
      </w:pPr>
      <w:r w:rsidRPr="001E33EA">
        <w:rPr>
          <w:sz w:val="22"/>
          <w:szCs w:val="22"/>
        </w:rPr>
        <w:t>nie podlegają</w:t>
      </w:r>
      <w:r w:rsidR="004E0390" w:rsidRPr="001E33EA">
        <w:rPr>
          <w:sz w:val="22"/>
          <w:szCs w:val="22"/>
        </w:rPr>
        <w:t xml:space="preserve"> wykluczeniu;</w:t>
      </w:r>
    </w:p>
    <w:p w:rsidR="004E0390" w:rsidRPr="001E33EA" w:rsidRDefault="004E0390" w:rsidP="00261797">
      <w:pPr>
        <w:pStyle w:val="Akapitzlist"/>
        <w:numPr>
          <w:ilvl w:val="0"/>
          <w:numId w:val="46"/>
        </w:numPr>
        <w:spacing w:line="340" w:lineRule="exact"/>
        <w:ind w:left="567" w:right="1" w:hanging="567"/>
        <w:jc w:val="both"/>
        <w:rPr>
          <w:sz w:val="22"/>
          <w:szCs w:val="22"/>
        </w:rPr>
      </w:pPr>
      <w:r w:rsidRPr="001E33EA">
        <w:rPr>
          <w:sz w:val="22"/>
          <w:szCs w:val="22"/>
        </w:rPr>
        <w:t>spełniają warunki udziału w postępowaniu określone przez Zamawiającego w ogło</w:t>
      </w:r>
      <w:r w:rsidR="007717F9" w:rsidRPr="001E33EA">
        <w:rPr>
          <w:sz w:val="22"/>
          <w:szCs w:val="22"/>
        </w:rPr>
        <w:t xml:space="preserve">szeniu o zamówieniu oraz w pkt 3 </w:t>
      </w:r>
      <w:r w:rsidRPr="001E33EA">
        <w:rPr>
          <w:sz w:val="22"/>
          <w:szCs w:val="22"/>
        </w:rPr>
        <w:t>niniejszego rozdziału SIWZ.</w:t>
      </w:r>
    </w:p>
    <w:p w:rsidR="004E0390" w:rsidRPr="00A16400" w:rsidRDefault="004E0390" w:rsidP="00261797">
      <w:pPr>
        <w:pStyle w:val="Akapitzlist"/>
        <w:numPr>
          <w:ilvl w:val="0"/>
          <w:numId w:val="45"/>
        </w:numPr>
        <w:spacing w:line="340" w:lineRule="exact"/>
        <w:ind w:left="567" w:right="1" w:hanging="567"/>
        <w:jc w:val="both"/>
        <w:rPr>
          <w:sz w:val="22"/>
          <w:szCs w:val="22"/>
        </w:rPr>
      </w:pPr>
      <w:r w:rsidRPr="00A16400">
        <w:rPr>
          <w:sz w:val="22"/>
          <w:szCs w:val="22"/>
        </w:rPr>
        <w:t>Podstawy wykluczenia:</w:t>
      </w:r>
    </w:p>
    <w:p w:rsidR="00717C04" w:rsidRPr="00A16400" w:rsidRDefault="00117D44" w:rsidP="00261797">
      <w:pPr>
        <w:pStyle w:val="Akapitzlist"/>
        <w:numPr>
          <w:ilvl w:val="1"/>
          <w:numId w:val="45"/>
        </w:numPr>
        <w:spacing w:line="340" w:lineRule="exact"/>
        <w:ind w:left="567" w:right="1" w:hanging="567"/>
        <w:jc w:val="both"/>
        <w:rPr>
          <w:sz w:val="22"/>
          <w:szCs w:val="22"/>
        </w:rPr>
      </w:pPr>
      <w:r w:rsidRPr="00A16400">
        <w:rPr>
          <w:sz w:val="22"/>
          <w:szCs w:val="22"/>
        </w:rPr>
        <w:t xml:space="preserve">Zamawiający wykluczy z postępowania Wykonawcę/ów w przypadkach, o których mowa w art. 24 ust. 1 pkt 12-23 ustawy </w:t>
      </w:r>
      <w:r w:rsidR="0094158F" w:rsidRPr="00A16400">
        <w:rPr>
          <w:sz w:val="22"/>
          <w:szCs w:val="22"/>
        </w:rPr>
        <w:t>(przesł</w:t>
      </w:r>
      <w:r w:rsidRPr="00A16400">
        <w:rPr>
          <w:sz w:val="22"/>
          <w:szCs w:val="22"/>
        </w:rPr>
        <w:t>anki wykluczenia obligatoryjne).</w:t>
      </w:r>
    </w:p>
    <w:p w:rsidR="0094158F" w:rsidRPr="00A16400" w:rsidRDefault="0094158F" w:rsidP="00261797">
      <w:pPr>
        <w:pStyle w:val="Akapitzlist"/>
        <w:numPr>
          <w:ilvl w:val="1"/>
          <w:numId w:val="45"/>
        </w:numPr>
        <w:spacing w:line="340" w:lineRule="exact"/>
        <w:ind w:left="567" w:right="1" w:hanging="567"/>
        <w:jc w:val="both"/>
        <w:rPr>
          <w:sz w:val="22"/>
          <w:szCs w:val="22"/>
        </w:rPr>
      </w:pPr>
      <w:r w:rsidRPr="00A16400">
        <w:rPr>
          <w:sz w:val="22"/>
          <w:szCs w:val="22"/>
        </w:rPr>
        <w:t xml:space="preserve">Z postępowania o udzielenie zamówienia Zamawiający wykluczy </w:t>
      </w:r>
      <w:r w:rsidR="00CC3117" w:rsidRPr="00A16400">
        <w:rPr>
          <w:sz w:val="22"/>
          <w:szCs w:val="22"/>
        </w:rPr>
        <w:t>także W</w:t>
      </w:r>
      <w:r w:rsidRPr="00A16400">
        <w:rPr>
          <w:sz w:val="22"/>
          <w:szCs w:val="22"/>
        </w:rPr>
        <w:t>ykonawcę</w:t>
      </w:r>
      <w:r w:rsidR="00ED7037" w:rsidRPr="00A16400">
        <w:rPr>
          <w:sz w:val="22"/>
          <w:szCs w:val="22"/>
        </w:rPr>
        <w:t>/ów</w:t>
      </w:r>
      <w:r w:rsidRPr="00A16400">
        <w:rPr>
          <w:sz w:val="22"/>
          <w:szCs w:val="22"/>
        </w:rPr>
        <w:t xml:space="preserve"> </w:t>
      </w:r>
      <w:r w:rsidR="00822F6F" w:rsidRPr="00A16400">
        <w:rPr>
          <w:sz w:val="22"/>
          <w:szCs w:val="22"/>
        </w:rPr>
        <w:t xml:space="preserve">w następujących przypadkach - </w:t>
      </w:r>
      <w:r w:rsidR="009E4D54" w:rsidRPr="00A16400">
        <w:rPr>
          <w:sz w:val="22"/>
          <w:szCs w:val="22"/>
        </w:rPr>
        <w:t xml:space="preserve">wybrane przez Zamawiającego </w:t>
      </w:r>
      <w:r w:rsidRPr="00A16400">
        <w:rPr>
          <w:sz w:val="22"/>
          <w:szCs w:val="22"/>
        </w:rPr>
        <w:t xml:space="preserve">przesłanki wykluczenia fakultatywne, przewidziane </w:t>
      </w:r>
      <w:r w:rsidR="00822F6F" w:rsidRPr="00A16400">
        <w:rPr>
          <w:sz w:val="22"/>
          <w:szCs w:val="22"/>
        </w:rPr>
        <w:t>w art. 24 ust. 5 ustawy</w:t>
      </w:r>
      <w:r w:rsidR="00CC3117" w:rsidRPr="00A16400">
        <w:rPr>
          <w:sz w:val="22"/>
          <w:szCs w:val="22"/>
        </w:rPr>
        <w:t>:</w:t>
      </w:r>
    </w:p>
    <w:p w:rsidR="00CC3117" w:rsidRPr="001E33EA" w:rsidRDefault="00CC3117" w:rsidP="00BB6814">
      <w:pPr>
        <w:pStyle w:val="NormalnyWeb"/>
        <w:spacing w:before="0" w:beforeAutospacing="0" w:after="0" w:afterAutospacing="0" w:line="340" w:lineRule="exact"/>
        <w:ind w:left="567" w:right="1" w:hanging="567"/>
        <w:jc w:val="both"/>
        <w:rPr>
          <w:bCs/>
          <w:iCs/>
          <w:sz w:val="22"/>
          <w:szCs w:val="22"/>
        </w:rPr>
      </w:pPr>
      <w:r w:rsidRPr="001E33EA">
        <w:rPr>
          <w:bCs/>
          <w:sz w:val="22"/>
          <w:szCs w:val="22"/>
        </w:rPr>
        <w:t>2.2.1.</w:t>
      </w:r>
      <w:r w:rsidR="00813B96" w:rsidRPr="001E33EA">
        <w:rPr>
          <w:bCs/>
          <w:sz w:val="22"/>
          <w:szCs w:val="22"/>
        </w:rPr>
        <w:tab/>
      </w:r>
      <w:r w:rsidR="00450F58" w:rsidRPr="001E33EA">
        <w:rPr>
          <w:bCs/>
          <w:iCs/>
          <w:spacing w:val="-1"/>
          <w:sz w:val="22"/>
          <w:szCs w:val="22"/>
        </w:rPr>
        <w:t xml:space="preserve">w stosunku do którego otwarto likwidację, w zatwierdzonym przez sąd układzie </w:t>
      </w:r>
      <w:r w:rsidR="00450F58"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w:t>
      </w:r>
      <w:r w:rsidR="004B74EA" w:rsidRPr="001E33EA">
        <w:rPr>
          <w:bCs/>
          <w:iCs/>
          <w:sz w:val="22"/>
          <w:szCs w:val="22"/>
        </w:rPr>
        <w:t xml:space="preserve"> z późn.zm.</w:t>
      </w:r>
      <w:r w:rsidR="00450F58" w:rsidRPr="001E33EA">
        <w:rPr>
          <w:bCs/>
          <w:iCs/>
          <w:sz w:val="22"/>
          <w:szCs w:val="22"/>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w:t>
      </w:r>
      <w:r w:rsidR="004B74EA" w:rsidRPr="001E33EA">
        <w:rPr>
          <w:bCs/>
          <w:iCs/>
          <w:sz w:val="22"/>
          <w:szCs w:val="22"/>
        </w:rPr>
        <w:t>z</w:t>
      </w:r>
      <w:r w:rsidR="0067352F">
        <w:rPr>
          <w:bCs/>
          <w:iCs/>
          <w:sz w:val="22"/>
          <w:szCs w:val="22"/>
        </w:rPr>
        <w:t> </w:t>
      </w:r>
      <w:r w:rsidR="004B74EA" w:rsidRPr="001E33EA">
        <w:rPr>
          <w:bCs/>
          <w:iCs/>
          <w:sz w:val="22"/>
          <w:szCs w:val="22"/>
        </w:rPr>
        <w:t>późn.zm.</w:t>
      </w:r>
      <w:r w:rsidR="00450F58" w:rsidRPr="001E33EA">
        <w:rPr>
          <w:bCs/>
          <w:iCs/>
          <w:sz w:val="22"/>
          <w:szCs w:val="22"/>
        </w:rPr>
        <w:t>);</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bCs/>
          <w:iCs/>
          <w:sz w:val="22"/>
          <w:szCs w:val="22"/>
        </w:rPr>
        <w:t>2.2.2.</w:t>
      </w:r>
      <w:r w:rsidR="00813B96" w:rsidRPr="001E33EA">
        <w:rPr>
          <w:bCs/>
          <w:iCs/>
          <w:sz w:val="22"/>
          <w:szCs w:val="22"/>
        </w:rPr>
        <w:tab/>
      </w:r>
      <w:r w:rsidRPr="001E33EA">
        <w:rPr>
          <w:sz w:val="22"/>
          <w:szCs w:val="22"/>
        </w:rPr>
        <w:t xml:space="preserve">który w sposób zawiniony poważnie naruszył obowiązki zawodowe, co podważa jego </w:t>
      </w:r>
      <w:r w:rsidR="00D678BE" w:rsidRPr="001E33EA">
        <w:rPr>
          <w:sz w:val="22"/>
          <w:szCs w:val="22"/>
        </w:rPr>
        <w:t>uczciwość, w szczególności gdy W</w:t>
      </w:r>
      <w:r w:rsidRPr="001E33EA">
        <w:rPr>
          <w:sz w:val="22"/>
          <w:szCs w:val="22"/>
        </w:rPr>
        <w:t>ykonawca w wyniku zamierzonego działania lub rażącego niedbalstwa nie wykonał lub niena</w:t>
      </w:r>
      <w:r w:rsidR="00D678BE" w:rsidRPr="001E33EA">
        <w:rPr>
          <w:sz w:val="22"/>
          <w:szCs w:val="22"/>
        </w:rPr>
        <w:t>leżycie wykonał zamówienie, co Z</w:t>
      </w:r>
      <w:r w:rsidRPr="001E33EA">
        <w:rPr>
          <w:sz w:val="22"/>
          <w:szCs w:val="22"/>
        </w:rPr>
        <w:t>amawiający jest w stanie wykazać za pomocą stosownych środków dowodowych;</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sz w:val="22"/>
          <w:szCs w:val="22"/>
        </w:rPr>
        <w:t>2.2.3.</w:t>
      </w:r>
      <w:r w:rsidR="00813B96" w:rsidRPr="001E33EA">
        <w:rPr>
          <w:sz w:val="22"/>
          <w:szCs w:val="22"/>
        </w:rPr>
        <w:tab/>
      </w:r>
      <w:r w:rsidR="009E4D54" w:rsidRPr="001E33EA">
        <w:rPr>
          <w:spacing w:val="-1"/>
          <w:sz w:val="22"/>
          <w:szCs w:val="22"/>
        </w:rPr>
        <w:t xml:space="preserve">który, z przyczyn leżących po jego stronie, nie wykonał albo nienależycie wykonał w istotnym stopniu </w:t>
      </w:r>
      <w:r w:rsidR="009E4D54" w:rsidRPr="001E33EA">
        <w:rPr>
          <w:spacing w:val="-2"/>
          <w:sz w:val="22"/>
          <w:szCs w:val="22"/>
        </w:rPr>
        <w:t xml:space="preserve">wcześniejszą umowę w sprawie zamówienia </w:t>
      </w:r>
      <w:r w:rsidR="009E4D54" w:rsidRPr="001E33EA">
        <w:rPr>
          <w:bCs/>
          <w:spacing w:val="-2"/>
          <w:sz w:val="22"/>
          <w:szCs w:val="22"/>
        </w:rPr>
        <w:t xml:space="preserve">publicznego </w:t>
      </w:r>
      <w:r w:rsidR="009E4D54" w:rsidRPr="001E33EA">
        <w:rPr>
          <w:spacing w:val="-2"/>
          <w:sz w:val="22"/>
          <w:szCs w:val="22"/>
        </w:rPr>
        <w:t xml:space="preserve">lub umowę </w:t>
      </w:r>
      <w:r w:rsidR="009E4D54" w:rsidRPr="001E33EA">
        <w:rPr>
          <w:spacing w:val="-1"/>
          <w:sz w:val="22"/>
          <w:szCs w:val="22"/>
        </w:rPr>
        <w:t xml:space="preserve">koncesji, </w:t>
      </w:r>
      <w:r w:rsidR="0000079E" w:rsidRPr="001E33EA">
        <w:rPr>
          <w:spacing w:val="-1"/>
          <w:sz w:val="22"/>
          <w:szCs w:val="22"/>
        </w:rPr>
        <w:t>zawartą z </w:t>
      </w:r>
      <w:r w:rsidR="009E4D54" w:rsidRPr="001E33EA">
        <w:rPr>
          <w:spacing w:val="-1"/>
          <w:sz w:val="22"/>
          <w:szCs w:val="22"/>
        </w:rPr>
        <w:t>zamawiającym, o którym mowa w art. 3 ust. 1 pkt 1-4</w:t>
      </w:r>
      <w:r w:rsidR="00C96BC2" w:rsidRPr="001E33EA">
        <w:rPr>
          <w:spacing w:val="-1"/>
          <w:sz w:val="22"/>
          <w:szCs w:val="22"/>
        </w:rPr>
        <w:t xml:space="preserve"> ustawy</w:t>
      </w:r>
      <w:r w:rsidR="009E4D54" w:rsidRPr="001E33EA">
        <w:rPr>
          <w:spacing w:val="-1"/>
          <w:sz w:val="22"/>
          <w:szCs w:val="22"/>
        </w:rPr>
        <w:t xml:space="preserve">, co doprowadziło do rozwiązania umowy lub zasądzenia </w:t>
      </w:r>
      <w:r w:rsidR="009E4D54" w:rsidRPr="001E33EA">
        <w:rPr>
          <w:sz w:val="22"/>
          <w:szCs w:val="22"/>
        </w:rPr>
        <w:t>odszkodowania;</w:t>
      </w:r>
    </w:p>
    <w:p w:rsidR="00456E72" w:rsidRPr="001E33EA" w:rsidRDefault="00C65BA9" w:rsidP="00BB6814">
      <w:pPr>
        <w:pStyle w:val="NormalnyWeb"/>
        <w:spacing w:before="0" w:beforeAutospacing="0" w:after="0" w:afterAutospacing="0" w:line="340" w:lineRule="exact"/>
        <w:ind w:left="567" w:right="1" w:hanging="567"/>
        <w:jc w:val="both"/>
        <w:rPr>
          <w:sz w:val="22"/>
          <w:szCs w:val="22"/>
        </w:rPr>
      </w:pPr>
      <w:r w:rsidRPr="001E33EA">
        <w:rPr>
          <w:sz w:val="22"/>
          <w:szCs w:val="22"/>
        </w:rPr>
        <w:t>2.2.4</w:t>
      </w:r>
      <w:r w:rsidR="00456E72" w:rsidRPr="001E33EA">
        <w:rPr>
          <w:sz w:val="22"/>
          <w:szCs w:val="22"/>
        </w:rPr>
        <w:t>.</w:t>
      </w:r>
      <w:r w:rsidR="00813B96" w:rsidRPr="001E33EA">
        <w:rPr>
          <w:sz w:val="22"/>
          <w:szCs w:val="22"/>
        </w:rPr>
        <w:tab/>
      </w:r>
      <w:r w:rsidR="00456E72" w:rsidRPr="001E33EA">
        <w:rPr>
          <w:sz w:val="22"/>
          <w:szCs w:val="22"/>
        </w:rPr>
        <w:t>który naruszył obowiązki dotyczące płatności podatków, opłat lub składek na ubezpieczenia społeczne l</w:t>
      </w:r>
      <w:r w:rsidR="0079756D" w:rsidRPr="001E33EA">
        <w:rPr>
          <w:sz w:val="22"/>
          <w:szCs w:val="22"/>
        </w:rPr>
        <w:t>ub zdrowotne, co Z</w:t>
      </w:r>
      <w:r w:rsidR="00456E72" w:rsidRPr="001E33EA">
        <w:rPr>
          <w:sz w:val="22"/>
          <w:szCs w:val="22"/>
        </w:rPr>
        <w:t xml:space="preserve">amawiający jest w stanie wykazać za pomocą stosownych środków dowodowych, </w:t>
      </w:r>
      <w:r w:rsidR="00456E72" w:rsidRPr="001E33EA">
        <w:rPr>
          <w:spacing w:val="-1"/>
          <w:sz w:val="22"/>
          <w:szCs w:val="22"/>
        </w:rPr>
        <w:t>z wyjątkiem przypadku, o którym mowa w </w:t>
      </w:r>
      <w:r w:rsidR="00D678BE" w:rsidRPr="001E33EA">
        <w:rPr>
          <w:spacing w:val="-1"/>
          <w:sz w:val="22"/>
          <w:szCs w:val="22"/>
        </w:rPr>
        <w:t>art. 24 ust. 1 pkt 15 ustawy</w:t>
      </w:r>
      <w:r w:rsidR="00456E72" w:rsidRPr="001E33EA">
        <w:rPr>
          <w:spacing w:val="-1"/>
          <w:sz w:val="22"/>
          <w:szCs w:val="22"/>
        </w:rPr>
        <w:t xml:space="preserve">, chyba że </w:t>
      </w:r>
      <w:r w:rsidR="00D678BE" w:rsidRPr="001E33EA">
        <w:rPr>
          <w:spacing w:val="-2"/>
          <w:sz w:val="22"/>
          <w:szCs w:val="22"/>
        </w:rPr>
        <w:t>W</w:t>
      </w:r>
      <w:r w:rsidR="00456E72" w:rsidRPr="001E33EA">
        <w:rPr>
          <w:spacing w:val="-2"/>
          <w:sz w:val="22"/>
          <w:szCs w:val="22"/>
        </w:rPr>
        <w:t xml:space="preserve">ykonawca dokonał płatności należnych podatków, opłat lub składek </w:t>
      </w:r>
      <w:r w:rsidR="00456E72" w:rsidRPr="001E33EA">
        <w:rPr>
          <w:sz w:val="22"/>
          <w:szCs w:val="22"/>
        </w:rPr>
        <w:t xml:space="preserve">na ubezpieczenia społeczne lub zdrowotne wraz z odsetkami lub </w:t>
      </w:r>
      <w:r w:rsidR="00456E72" w:rsidRPr="001E33EA">
        <w:rPr>
          <w:spacing w:val="-1"/>
          <w:sz w:val="22"/>
          <w:szCs w:val="22"/>
        </w:rPr>
        <w:t xml:space="preserve">grzywnami lub zawarł wiążące porozumienie w sprawie spłaty tych </w:t>
      </w:r>
      <w:r w:rsidR="00456E72" w:rsidRPr="001E33EA">
        <w:rPr>
          <w:sz w:val="22"/>
          <w:szCs w:val="22"/>
        </w:rPr>
        <w:t>należności.</w:t>
      </w:r>
    </w:p>
    <w:p w:rsidR="00BD5BAC" w:rsidRPr="00A16400" w:rsidRDefault="00BD5BAC" w:rsidP="00261797">
      <w:pPr>
        <w:pStyle w:val="Akapitzlist"/>
        <w:numPr>
          <w:ilvl w:val="0"/>
          <w:numId w:val="45"/>
        </w:numPr>
        <w:spacing w:line="340" w:lineRule="exact"/>
        <w:ind w:left="567" w:right="1" w:hanging="567"/>
        <w:jc w:val="both"/>
        <w:rPr>
          <w:sz w:val="22"/>
          <w:szCs w:val="22"/>
        </w:rPr>
      </w:pPr>
      <w:r w:rsidRPr="00A16400">
        <w:rPr>
          <w:sz w:val="22"/>
          <w:szCs w:val="22"/>
        </w:rPr>
        <w:t>Warunki udziału w postępowaniu, określone przez Zamawiającego zgodnie z art. 22 ust. 1b ustawy:</w:t>
      </w:r>
    </w:p>
    <w:p w:rsidR="003B3999" w:rsidRDefault="002F6ADC" w:rsidP="00261797">
      <w:pPr>
        <w:pStyle w:val="Akapitzlist"/>
        <w:numPr>
          <w:ilvl w:val="1"/>
          <w:numId w:val="45"/>
        </w:numPr>
        <w:spacing w:line="340" w:lineRule="exact"/>
        <w:ind w:left="567" w:right="1" w:hanging="567"/>
        <w:jc w:val="both"/>
        <w:rPr>
          <w:sz w:val="22"/>
          <w:szCs w:val="22"/>
        </w:rPr>
      </w:pPr>
      <w:r>
        <w:rPr>
          <w:sz w:val="22"/>
          <w:szCs w:val="22"/>
        </w:rPr>
        <w:t>Kompetencje lub uprawnienia do prowadzenia określonej działalności zawodowej, o ile wynika to z odrębnych przepisów</w:t>
      </w:r>
      <w:r w:rsidR="003B3999" w:rsidRPr="00A16400">
        <w:rPr>
          <w:sz w:val="22"/>
          <w:szCs w:val="22"/>
        </w:rPr>
        <w:t>:</w:t>
      </w:r>
    </w:p>
    <w:p w:rsidR="00B57291" w:rsidRDefault="00B57291" w:rsidP="00B57291">
      <w:pPr>
        <w:pStyle w:val="Akapitzlist"/>
        <w:spacing w:line="340" w:lineRule="exact"/>
        <w:ind w:left="567" w:right="1"/>
        <w:jc w:val="both"/>
        <w:rPr>
          <w:sz w:val="22"/>
          <w:szCs w:val="22"/>
        </w:rPr>
      </w:pPr>
      <w:r>
        <w:rPr>
          <w:sz w:val="22"/>
          <w:szCs w:val="22"/>
        </w:rPr>
        <w:t>3.1.1.</w:t>
      </w:r>
      <w:r>
        <w:rPr>
          <w:sz w:val="22"/>
          <w:szCs w:val="22"/>
        </w:rPr>
        <w:tab/>
      </w:r>
      <w:r w:rsidR="006A7C24" w:rsidRPr="006A7C24">
        <w:rPr>
          <w:sz w:val="22"/>
          <w:szCs w:val="22"/>
        </w:rPr>
        <w:t xml:space="preserve">Wykonawca musi posiadać uprawnienia do wykonywania działalności polegającej na posiadaniu aktualnego zezwolenia na wykonywanie działalności pocztowej wydane przez Prezesa Urzędu Komunikacji Elektronicznej zgodnie z art. 6 ustawy z dnia 12 czerwca 2003 r. Prawo pocztowe </w:t>
      </w:r>
      <w:r w:rsidR="006A7C24" w:rsidRPr="006A7C24">
        <w:rPr>
          <w:bCs/>
          <w:sz w:val="22"/>
          <w:szCs w:val="22"/>
        </w:rPr>
        <w:t>z dnia 23.11.2012 roku (</w:t>
      </w:r>
      <w:r w:rsidR="0082323F">
        <w:rPr>
          <w:bCs/>
          <w:sz w:val="22"/>
          <w:szCs w:val="22"/>
        </w:rPr>
        <w:t xml:space="preserve">tekst jednolity </w:t>
      </w:r>
      <w:r w:rsidR="006A7C24" w:rsidRPr="006A7C24">
        <w:rPr>
          <w:bCs/>
          <w:sz w:val="22"/>
          <w:szCs w:val="22"/>
        </w:rPr>
        <w:t>Dz. U. 201</w:t>
      </w:r>
      <w:r w:rsidR="0082323F">
        <w:rPr>
          <w:bCs/>
          <w:sz w:val="22"/>
          <w:szCs w:val="22"/>
        </w:rPr>
        <w:t>7</w:t>
      </w:r>
      <w:r w:rsidR="006A7C24" w:rsidRPr="006A7C24">
        <w:rPr>
          <w:bCs/>
          <w:sz w:val="22"/>
          <w:szCs w:val="22"/>
        </w:rPr>
        <w:t xml:space="preserve"> poz. </w:t>
      </w:r>
      <w:r w:rsidR="0082323F">
        <w:rPr>
          <w:bCs/>
          <w:sz w:val="22"/>
          <w:szCs w:val="22"/>
        </w:rPr>
        <w:t>1481</w:t>
      </w:r>
      <w:r w:rsidR="006A7C24" w:rsidRPr="006A7C24">
        <w:rPr>
          <w:bCs/>
          <w:sz w:val="22"/>
          <w:szCs w:val="22"/>
        </w:rPr>
        <w:t>).</w:t>
      </w:r>
    </w:p>
    <w:p w:rsidR="00B57291" w:rsidRPr="00A16400" w:rsidRDefault="00B57291" w:rsidP="00261797">
      <w:pPr>
        <w:pStyle w:val="Akapitzlist"/>
        <w:numPr>
          <w:ilvl w:val="1"/>
          <w:numId w:val="45"/>
        </w:numPr>
        <w:spacing w:line="340" w:lineRule="exact"/>
        <w:ind w:left="567" w:right="1" w:hanging="567"/>
        <w:jc w:val="both"/>
        <w:rPr>
          <w:sz w:val="22"/>
          <w:szCs w:val="22"/>
        </w:rPr>
      </w:pPr>
      <w:r>
        <w:rPr>
          <w:sz w:val="22"/>
          <w:szCs w:val="22"/>
        </w:rPr>
        <w:t>Zdolność techniczna lub zawodowa</w:t>
      </w:r>
    </w:p>
    <w:p w:rsidR="00A37B63" w:rsidRPr="008A27A0" w:rsidRDefault="006A7C24" w:rsidP="00261797">
      <w:pPr>
        <w:pStyle w:val="Akapitzlist"/>
        <w:numPr>
          <w:ilvl w:val="2"/>
          <w:numId w:val="45"/>
        </w:numPr>
        <w:tabs>
          <w:tab w:val="left" w:pos="1134"/>
        </w:tabs>
        <w:spacing w:line="340" w:lineRule="exact"/>
        <w:ind w:left="1134" w:right="1" w:hanging="567"/>
        <w:jc w:val="both"/>
        <w:rPr>
          <w:sz w:val="22"/>
          <w:szCs w:val="22"/>
        </w:rPr>
      </w:pPr>
      <w:r w:rsidRPr="006A7C24">
        <w:rPr>
          <w:sz w:val="22"/>
          <w:szCs w:val="22"/>
        </w:rPr>
        <w:t xml:space="preserve">Wykonawca musi wykazać, iż w okresie ostatnich trzech lat przed upływem terminu składania ofert, a jeżeli okres prowadzenia działalności jest krótszy – w tym okresie, wykonywał lub jest w trakcie wykonywania, przynajmniej dwóch zamówień obejmujących usługi pocztowe polegające na dostarczaniu przesyłek listowych o wadze do 2 000 g , każda o wartości co najmniej </w:t>
      </w:r>
      <w:r w:rsidRPr="00874E47">
        <w:rPr>
          <w:sz w:val="22"/>
          <w:szCs w:val="22"/>
        </w:rPr>
        <w:t>80 000,00 zł brutto</w:t>
      </w:r>
      <w:r w:rsidR="00C006F8" w:rsidRPr="00C006F8">
        <w:rPr>
          <w:b/>
          <w:iCs/>
          <w:sz w:val="22"/>
          <w:szCs w:val="22"/>
        </w:rPr>
        <w:t>.</w:t>
      </w:r>
      <w:r w:rsidR="00C006F8">
        <w:rPr>
          <w:b/>
          <w:iCs/>
          <w:sz w:val="22"/>
          <w:szCs w:val="22"/>
        </w:rPr>
        <w:t xml:space="preserve"> </w:t>
      </w:r>
    </w:p>
    <w:p w:rsidR="00A37B63" w:rsidRPr="00DF2F1C" w:rsidRDefault="00A37B63" w:rsidP="0065232C">
      <w:pPr>
        <w:pStyle w:val="Akapitzlist"/>
        <w:spacing w:line="340" w:lineRule="exact"/>
        <w:ind w:left="567" w:right="1"/>
        <w:jc w:val="both"/>
        <w:rPr>
          <w:b/>
          <w:sz w:val="22"/>
          <w:szCs w:val="22"/>
        </w:rPr>
      </w:pPr>
      <w:r w:rsidRPr="00DF2F1C">
        <w:rPr>
          <w:b/>
          <w:sz w:val="22"/>
          <w:szCs w:val="22"/>
        </w:rPr>
        <w:t>Uwaga nr 2:</w:t>
      </w:r>
    </w:p>
    <w:p w:rsidR="00A37B63" w:rsidRDefault="00A37B63" w:rsidP="0065232C">
      <w:pPr>
        <w:pStyle w:val="Akapitzlist"/>
        <w:spacing w:line="340" w:lineRule="exact"/>
        <w:ind w:left="567" w:right="1"/>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7E35E0" w:rsidRPr="00A16400" w:rsidRDefault="007E35E0" w:rsidP="00261797">
      <w:pPr>
        <w:pStyle w:val="Akapitzlist"/>
        <w:numPr>
          <w:ilvl w:val="0"/>
          <w:numId w:val="45"/>
        </w:numPr>
        <w:spacing w:line="340" w:lineRule="exact"/>
        <w:ind w:left="567" w:right="1" w:hanging="567"/>
        <w:jc w:val="both"/>
        <w:rPr>
          <w:sz w:val="22"/>
          <w:szCs w:val="22"/>
        </w:rPr>
      </w:pPr>
      <w:r w:rsidRPr="00A16400">
        <w:rPr>
          <w:sz w:val="22"/>
          <w:szCs w:val="22"/>
        </w:rPr>
        <w:t>Wykaz oświadczeń i dokumentów, potwierdzających brak podstaw wykluczenia</w:t>
      </w:r>
      <w:r w:rsidR="004F2D26" w:rsidRPr="00A16400">
        <w:rPr>
          <w:sz w:val="22"/>
          <w:szCs w:val="22"/>
        </w:rPr>
        <w:t xml:space="preserve"> oraz spełnianie warunków udziału w postępowaniu określonych przez Zamawiającego w pkt 3.1</w:t>
      </w:r>
      <w:r w:rsidR="00AE5C28">
        <w:rPr>
          <w:sz w:val="22"/>
          <w:szCs w:val="22"/>
        </w:rPr>
        <w:t>., 3.2.</w:t>
      </w:r>
    </w:p>
    <w:p w:rsidR="00634BDB" w:rsidRDefault="00A850B2" w:rsidP="00BB6814">
      <w:pPr>
        <w:spacing w:line="340" w:lineRule="exact"/>
        <w:ind w:left="567" w:right="1" w:hanging="567"/>
        <w:jc w:val="both"/>
        <w:rPr>
          <w:sz w:val="22"/>
          <w:szCs w:val="22"/>
        </w:rPr>
      </w:pPr>
      <w:r w:rsidRPr="001E33EA">
        <w:rPr>
          <w:sz w:val="22"/>
          <w:szCs w:val="22"/>
        </w:rPr>
        <w:t>4</w:t>
      </w:r>
      <w:r w:rsidR="007E35E0" w:rsidRPr="001E33EA">
        <w:rPr>
          <w:sz w:val="22"/>
          <w:szCs w:val="22"/>
        </w:rPr>
        <w:t>.1.</w:t>
      </w:r>
      <w:r w:rsidR="00C2109F" w:rsidRPr="001E33EA">
        <w:rPr>
          <w:sz w:val="22"/>
          <w:szCs w:val="22"/>
        </w:rPr>
        <w:tab/>
      </w:r>
      <w:r w:rsidR="00717C04" w:rsidRPr="001E33EA">
        <w:rPr>
          <w:sz w:val="22"/>
          <w:szCs w:val="22"/>
        </w:rPr>
        <w:t xml:space="preserve">W </w:t>
      </w:r>
      <w:r w:rsidR="007E35E0" w:rsidRPr="001E33EA">
        <w:rPr>
          <w:sz w:val="22"/>
          <w:szCs w:val="22"/>
        </w:rPr>
        <w:t xml:space="preserve">celu wykazania braku </w:t>
      </w:r>
      <w:r w:rsidRPr="001E33EA">
        <w:rPr>
          <w:sz w:val="22"/>
          <w:szCs w:val="22"/>
        </w:rPr>
        <w:t xml:space="preserve">podstaw </w:t>
      </w:r>
      <w:r w:rsidR="00717C04" w:rsidRPr="001E33EA">
        <w:rPr>
          <w:sz w:val="22"/>
          <w:szCs w:val="22"/>
        </w:rPr>
        <w:t xml:space="preserve">wykluczenia z postępowania </w:t>
      </w:r>
      <w:r w:rsidRPr="001E33EA">
        <w:rPr>
          <w:sz w:val="22"/>
          <w:szCs w:val="22"/>
        </w:rPr>
        <w:t>o udzielenie zamówienia oraz spełniania warunków udziału w postępowaniu określonych prze</w:t>
      </w:r>
      <w:r w:rsidR="00412623" w:rsidRPr="001E33EA">
        <w:rPr>
          <w:sz w:val="22"/>
          <w:szCs w:val="22"/>
        </w:rPr>
        <w:t xml:space="preserve">z Zamawiającego w pkt </w:t>
      </w:r>
      <w:r w:rsidR="009539EF">
        <w:rPr>
          <w:sz w:val="22"/>
          <w:szCs w:val="22"/>
        </w:rPr>
        <w:t>2</w:t>
      </w:r>
      <w:r w:rsidR="00412623" w:rsidRPr="001E33EA">
        <w:rPr>
          <w:sz w:val="22"/>
          <w:szCs w:val="22"/>
        </w:rPr>
        <w:t>. –</w:t>
      </w:r>
      <w:r w:rsidR="00E612CC">
        <w:rPr>
          <w:sz w:val="22"/>
          <w:szCs w:val="22"/>
        </w:rPr>
        <w:t xml:space="preserve"> </w:t>
      </w:r>
      <w:r w:rsidR="00634BDB" w:rsidRPr="001E33EA">
        <w:rPr>
          <w:b/>
          <w:sz w:val="22"/>
          <w:szCs w:val="22"/>
          <w:u w:val="single"/>
        </w:rPr>
        <w:t xml:space="preserve">do </w:t>
      </w:r>
      <w:r w:rsidR="00717C04" w:rsidRPr="001E33EA">
        <w:rPr>
          <w:b/>
          <w:sz w:val="22"/>
          <w:szCs w:val="22"/>
          <w:u w:val="single"/>
        </w:rPr>
        <w:t>ofert</w:t>
      </w:r>
      <w:r w:rsidR="00634BDB" w:rsidRPr="001E33EA">
        <w:rPr>
          <w:b/>
          <w:sz w:val="22"/>
          <w:szCs w:val="22"/>
          <w:u w:val="single"/>
        </w:rPr>
        <w:t>y</w:t>
      </w:r>
      <w:r w:rsidR="00717C04" w:rsidRPr="001E33EA">
        <w:rPr>
          <w:b/>
          <w:sz w:val="22"/>
          <w:szCs w:val="22"/>
          <w:u w:val="single"/>
        </w:rPr>
        <w:t xml:space="preserve"> należy dołączyć</w:t>
      </w:r>
      <w:r w:rsidR="00634BDB" w:rsidRPr="001E33EA">
        <w:rPr>
          <w:sz w:val="22"/>
          <w:szCs w:val="22"/>
        </w:rPr>
        <w:t xml:space="preserve"> akt</w:t>
      </w:r>
      <w:r w:rsidR="00503C0D" w:rsidRPr="001E33EA">
        <w:rPr>
          <w:sz w:val="22"/>
          <w:szCs w:val="22"/>
        </w:rPr>
        <w:t xml:space="preserve">ualne na dzień składania ofert </w:t>
      </w:r>
      <w:r w:rsidR="00503C0D" w:rsidRPr="001E33EA">
        <w:rPr>
          <w:b/>
          <w:sz w:val="22"/>
          <w:szCs w:val="22"/>
          <w:u w:val="single"/>
        </w:rPr>
        <w:t>O</w:t>
      </w:r>
      <w:r w:rsidR="00634BDB" w:rsidRPr="001E33EA">
        <w:rPr>
          <w:b/>
          <w:sz w:val="22"/>
          <w:szCs w:val="22"/>
          <w:u w:val="single"/>
        </w:rPr>
        <w:t>świadczeni</w:t>
      </w:r>
      <w:r w:rsidR="000F0612" w:rsidRPr="001E33EA">
        <w:rPr>
          <w:b/>
          <w:sz w:val="22"/>
          <w:szCs w:val="22"/>
          <w:u w:val="single"/>
        </w:rPr>
        <w:t>a</w:t>
      </w:r>
      <w:r w:rsidR="0064774E" w:rsidRPr="001E33EA">
        <w:rPr>
          <w:sz w:val="22"/>
          <w:szCs w:val="22"/>
        </w:rPr>
        <w:t>, zgodn</w:t>
      </w:r>
      <w:r w:rsidR="00503C0D" w:rsidRPr="001E33EA">
        <w:rPr>
          <w:sz w:val="22"/>
          <w:szCs w:val="22"/>
        </w:rPr>
        <w:t>e ze wzorem stanowiącym załącznik nr 2</w:t>
      </w:r>
      <w:r w:rsidR="000F0612" w:rsidRPr="001E33EA">
        <w:rPr>
          <w:sz w:val="22"/>
          <w:szCs w:val="22"/>
        </w:rPr>
        <w:t xml:space="preserve"> oraz nr 3</w:t>
      </w:r>
      <w:r w:rsidR="00503C0D" w:rsidRPr="001E33EA">
        <w:rPr>
          <w:sz w:val="22"/>
          <w:szCs w:val="22"/>
        </w:rPr>
        <w:t xml:space="preserve"> do SIWZ (oświadczenie z art. 25a ustawy). Informacje </w:t>
      </w:r>
      <w:r w:rsidR="00634BDB" w:rsidRPr="001E33EA">
        <w:rPr>
          <w:sz w:val="22"/>
          <w:szCs w:val="22"/>
        </w:rPr>
        <w:t xml:space="preserve">zawarte w </w:t>
      </w:r>
      <w:r w:rsidR="00503C0D" w:rsidRPr="001E33EA">
        <w:rPr>
          <w:sz w:val="22"/>
          <w:szCs w:val="22"/>
        </w:rPr>
        <w:t>O</w:t>
      </w:r>
      <w:r w:rsidR="000F0612" w:rsidRPr="001E33EA">
        <w:rPr>
          <w:sz w:val="22"/>
          <w:szCs w:val="22"/>
        </w:rPr>
        <w:t>świadczeniach</w:t>
      </w:r>
      <w:r w:rsidR="00634BDB" w:rsidRPr="001E33EA">
        <w:rPr>
          <w:sz w:val="22"/>
          <w:szCs w:val="22"/>
        </w:rPr>
        <w:t xml:space="preserve"> stanowią wstępne </w:t>
      </w:r>
      <w:r w:rsidR="001A3321" w:rsidRPr="001E33EA">
        <w:rPr>
          <w:sz w:val="22"/>
          <w:szCs w:val="22"/>
        </w:rPr>
        <w:t>potwierdzenie, że Wykonawca nie </w:t>
      </w:r>
      <w:r w:rsidR="00634BDB" w:rsidRPr="001E33EA">
        <w:rPr>
          <w:sz w:val="22"/>
          <w:szCs w:val="22"/>
        </w:rPr>
        <w:t>podlega wykluczeniu z postępowania oraz spełnia warunki udziału w postępowaniu</w:t>
      </w:r>
      <w:r w:rsidR="00CE3C7A" w:rsidRPr="001E33EA">
        <w:rPr>
          <w:sz w:val="22"/>
          <w:szCs w:val="22"/>
        </w:rPr>
        <w:t>.</w:t>
      </w:r>
    </w:p>
    <w:p w:rsidR="00742EFF" w:rsidRPr="001E33EA" w:rsidRDefault="00742EFF" w:rsidP="00BB6814">
      <w:pPr>
        <w:spacing w:line="340" w:lineRule="exact"/>
        <w:ind w:left="567" w:right="1" w:hanging="567"/>
        <w:jc w:val="both"/>
        <w:rPr>
          <w:sz w:val="22"/>
          <w:szCs w:val="22"/>
        </w:rPr>
      </w:pPr>
      <w:r>
        <w:rPr>
          <w:sz w:val="22"/>
          <w:szCs w:val="22"/>
        </w:rPr>
        <w:t>4.1.1.</w:t>
      </w:r>
      <w:r>
        <w:rPr>
          <w:sz w:val="22"/>
          <w:szCs w:val="22"/>
        </w:rPr>
        <w:tab/>
      </w:r>
      <w:r w:rsidRPr="00742EFF">
        <w:rPr>
          <w:sz w:val="22"/>
          <w:szCs w:val="22"/>
        </w:rPr>
        <w:t xml:space="preserve">w celu potwierdzenia braku podstawy do wykluczenia Wykonawcy z postępowania, o której mowa w art. 24 ust. 1 pkt 23 ustawy, Wykonawca składa, stosownie do treści art. 24 ust. 11 ustawy </w:t>
      </w:r>
      <w:r w:rsidRPr="00742EFF">
        <w:rPr>
          <w:b/>
          <w:sz w:val="22"/>
          <w:szCs w:val="22"/>
        </w:rPr>
        <w:t>(w terminie 3 dni od dnia zamieszczenia przez Zamawiającego na stronie internetowej informacji z otwarcia ofert, tj. informacji, o których mowa w art. 86 ust. 5 ustawy)</w:t>
      </w:r>
      <w:r w:rsidRPr="00742EFF">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815C5A" w:rsidRPr="00A16400" w:rsidRDefault="00634BDB" w:rsidP="00BB6814">
      <w:pPr>
        <w:spacing w:line="340" w:lineRule="exact"/>
        <w:ind w:left="567" w:right="1" w:hanging="567"/>
        <w:jc w:val="both"/>
        <w:rPr>
          <w:sz w:val="22"/>
          <w:szCs w:val="22"/>
        </w:rPr>
      </w:pPr>
      <w:r w:rsidRPr="00A16400">
        <w:rPr>
          <w:sz w:val="22"/>
          <w:szCs w:val="22"/>
        </w:rPr>
        <w:t>4.2.</w:t>
      </w:r>
      <w:r w:rsidR="00C2109F" w:rsidRPr="00A16400">
        <w:rPr>
          <w:sz w:val="22"/>
          <w:szCs w:val="22"/>
        </w:rPr>
        <w:tab/>
      </w:r>
      <w:r w:rsidR="00815C5A" w:rsidRPr="00A16400">
        <w:rPr>
          <w:sz w:val="22"/>
          <w:szCs w:val="22"/>
        </w:rPr>
        <w:t>Wykonawca</w:t>
      </w:r>
      <w:r w:rsidR="007D2B8A" w:rsidRPr="00A16400">
        <w:rPr>
          <w:sz w:val="22"/>
          <w:szCs w:val="22"/>
        </w:rPr>
        <w:t xml:space="preserve">, </w:t>
      </w:r>
      <w:r w:rsidR="005553A9" w:rsidRPr="00A16400">
        <w:rPr>
          <w:sz w:val="22"/>
          <w:szCs w:val="22"/>
        </w:rPr>
        <w:t>którego oferta zostanie</w:t>
      </w:r>
      <w:r w:rsidR="007D2B8A" w:rsidRPr="00A16400">
        <w:rPr>
          <w:sz w:val="22"/>
          <w:szCs w:val="22"/>
        </w:rPr>
        <w:t xml:space="preserve"> oceniona jako najkorzystniejsza</w:t>
      </w:r>
      <w:r w:rsidR="000E39E8" w:rsidRPr="00A16400">
        <w:rPr>
          <w:sz w:val="22"/>
          <w:szCs w:val="22"/>
        </w:rPr>
        <w:t>,</w:t>
      </w:r>
      <w:r w:rsidR="007D2B8A" w:rsidRPr="00A16400">
        <w:rPr>
          <w:sz w:val="22"/>
          <w:szCs w:val="22"/>
        </w:rPr>
        <w:t xml:space="preserve"> </w:t>
      </w:r>
      <w:r w:rsidR="009B2579" w:rsidRPr="00A16400">
        <w:rPr>
          <w:sz w:val="22"/>
          <w:szCs w:val="22"/>
        </w:rPr>
        <w:t xml:space="preserve">w </w:t>
      </w:r>
      <w:r w:rsidR="000E39E8" w:rsidRPr="00A16400">
        <w:rPr>
          <w:sz w:val="22"/>
          <w:szCs w:val="22"/>
        </w:rPr>
        <w:t xml:space="preserve">celu wykazania braku podstaw </w:t>
      </w:r>
      <w:r w:rsidR="00815C5A" w:rsidRPr="00A16400">
        <w:rPr>
          <w:sz w:val="22"/>
          <w:szCs w:val="22"/>
        </w:rPr>
        <w:t>wykluczenia z postępowania o udzielenie zamówienia</w:t>
      </w:r>
      <w:r w:rsidR="001F4164" w:rsidRPr="00A16400">
        <w:rPr>
          <w:sz w:val="22"/>
          <w:szCs w:val="22"/>
        </w:rPr>
        <w:t xml:space="preserve"> (pkt 2.1. i 2.2. niniejszego rozdziału</w:t>
      </w:r>
      <w:r w:rsidR="000E39E8" w:rsidRPr="00A16400">
        <w:rPr>
          <w:sz w:val="22"/>
          <w:szCs w:val="22"/>
        </w:rPr>
        <w:t xml:space="preserve"> SIWZ</w:t>
      </w:r>
      <w:r w:rsidR="001F4164" w:rsidRPr="00A16400">
        <w:rPr>
          <w:sz w:val="22"/>
          <w:szCs w:val="22"/>
        </w:rPr>
        <w:t>)</w:t>
      </w:r>
      <w:r w:rsidR="009B2579" w:rsidRPr="00A16400">
        <w:rPr>
          <w:sz w:val="22"/>
          <w:szCs w:val="22"/>
        </w:rPr>
        <w:t xml:space="preserve"> </w:t>
      </w:r>
      <w:r w:rsidR="000E39E8" w:rsidRPr="00A16400">
        <w:rPr>
          <w:sz w:val="22"/>
          <w:szCs w:val="22"/>
        </w:rPr>
        <w:t>zostanie wezwany do zł</w:t>
      </w:r>
      <w:r w:rsidR="007D2B8A" w:rsidRPr="00A16400">
        <w:rPr>
          <w:sz w:val="22"/>
          <w:szCs w:val="22"/>
        </w:rPr>
        <w:t>ożenia następujących dokumentów</w:t>
      </w:r>
      <w:r w:rsidR="000E39E8" w:rsidRPr="00A16400">
        <w:rPr>
          <w:sz w:val="22"/>
          <w:szCs w:val="22"/>
        </w:rPr>
        <w:t xml:space="preserve"> (aktualnych na dzień złożenia oświadczeń lub dokumentów)</w:t>
      </w:r>
      <w:r w:rsidR="006063E9" w:rsidRPr="00A16400">
        <w:rPr>
          <w:sz w:val="22"/>
          <w:szCs w:val="22"/>
        </w:rPr>
        <w:t>:</w:t>
      </w:r>
    </w:p>
    <w:p w:rsidR="002972D5" w:rsidRPr="001E33EA" w:rsidRDefault="004D0D72" w:rsidP="00BB6814">
      <w:pPr>
        <w:autoSpaceDE w:val="0"/>
        <w:autoSpaceDN w:val="0"/>
        <w:adjustRightInd w:val="0"/>
        <w:spacing w:line="340" w:lineRule="exact"/>
        <w:ind w:left="567" w:right="1" w:hanging="567"/>
        <w:jc w:val="both"/>
        <w:rPr>
          <w:sz w:val="22"/>
          <w:szCs w:val="22"/>
        </w:rPr>
      </w:pPr>
      <w:r w:rsidRPr="001E33EA">
        <w:rPr>
          <w:sz w:val="22"/>
          <w:szCs w:val="22"/>
        </w:rPr>
        <w:t>4.2.1</w:t>
      </w:r>
      <w:r w:rsidR="00A01824" w:rsidRPr="001E33EA">
        <w:rPr>
          <w:sz w:val="22"/>
          <w:szCs w:val="22"/>
        </w:rPr>
        <w:t>.</w:t>
      </w:r>
      <w:r w:rsidR="00C2109F" w:rsidRPr="001E33EA">
        <w:rPr>
          <w:sz w:val="22"/>
          <w:szCs w:val="22"/>
        </w:rPr>
        <w:tab/>
      </w:r>
      <w:r w:rsidR="005F1C3A" w:rsidRPr="001E33EA">
        <w:rPr>
          <w:sz w:val="22"/>
          <w:szCs w:val="22"/>
        </w:rPr>
        <w:t>zaświadczenia właściwego naczelnika urzędu skarbowego potwierdzającego, ż</w:t>
      </w:r>
      <w:r w:rsidR="00346F2A" w:rsidRPr="001E33EA">
        <w:rPr>
          <w:sz w:val="22"/>
          <w:szCs w:val="22"/>
        </w:rPr>
        <w:t>e W</w:t>
      </w:r>
      <w:r w:rsidR="005F1C3A" w:rsidRPr="001E33EA">
        <w:rPr>
          <w:sz w:val="22"/>
          <w:szCs w:val="22"/>
        </w:rPr>
        <w:t>ykonawca nie zalega z opłacaniem podatków,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5F1C3A" w:rsidRPr="001E33EA">
        <w:rPr>
          <w:sz w:val="22"/>
          <w:szCs w:val="22"/>
        </w:rPr>
        <w:t>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634A68" w:rsidRPr="001E33EA">
        <w:rPr>
          <w:sz w:val="22"/>
          <w:szCs w:val="22"/>
        </w:rPr>
        <w:t>;</w:t>
      </w:r>
    </w:p>
    <w:p w:rsidR="00A01824" w:rsidRPr="001E33EA" w:rsidRDefault="004D0D72" w:rsidP="00BB6814">
      <w:pPr>
        <w:autoSpaceDE w:val="0"/>
        <w:autoSpaceDN w:val="0"/>
        <w:adjustRightInd w:val="0"/>
        <w:spacing w:line="340" w:lineRule="exact"/>
        <w:ind w:left="567" w:right="1" w:hanging="567"/>
        <w:jc w:val="both"/>
        <w:rPr>
          <w:sz w:val="22"/>
          <w:szCs w:val="22"/>
        </w:rPr>
      </w:pPr>
      <w:r w:rsidRPr="001E33EA">
        <w:rPr>
          <w:sz w:val="22"/>
          <w:szCs w:val="22"/>
        </w:rPr>
        <w:t>4.2.2</w:t>
      </w:r>
      <w:r w:rsidR="00C2109F" w:rsidRPr="001E33EA">
        <w:rPr>
          <w:sz w:val="22"/>
          <w:szCs w:val="22"/>
        </w:rPr>
        <w:tab/>
      </w:r>
      <w:r w:rsidR="00407C45" w:rsidRPr="001E33EA">
        <w:rPr>
          <w:sz w:val="22"/>
          <w:szCs w:val="22"/>
        </w:rPr>
        <w:t>zaświadczenia właściwej terenowej jednostki organizacyjnej Zakładu Ubezpieczeń Społecznych lub Kasy Rolniczego Ubezpieczenia Społecznego albo innego dokumentu potwierdzającego, ż</w:t>
      </w:r>
      <w:r w:rsidR="00346F2A" w:rsidRPr="001E33EA">
        <w:rPr>
          <w:sz w:val="22"/>
          <w:szCs w:val="22"/>
        </w:rPr>
        <w:t>e W</w:t>
      </w:r>
      <w:r w:rsidR="00407C45" w:rsidRPr="001E33EA">
        <w:rPr>
          <w:sz w:val="22"/>
          <w:szCs w:val="22"/>
        </w:rPr>
        <w:t>ykonawca nie zalega z opłacaniem składek na ubezpieczenia społeczne lub zdrowotne,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407C45" w:rsidRPr="001E33EA">
        <w:rPr>
          <w:sz w:val="22"/>
          <w:szCs w:val="22"/>
        </w:rPr>
        <w:t>ykonawca zawarł porozumienie z właś</w:t>
      </w:r>
      <w:r w:rsidR="00346F2A" w:rsidRPr="001E33EA">
        <w:rPr>
          <w:sz w:val="22"/>
          <w:szCs w:val="22"/>
        </w:rPr>
        <w:t>ciwym organem w </w:t>
      </w:r>
      <w:r w:rsidR="00407C45" w:rsidRPr="001E33EA">
        <w:rPr>
          <w:sz w:val="22"/>
          <w:szCs w:val="22"/>
        </w:rPr>
        <w:t xml:space="preserve">sprawie spłat tych należności wraz z ewentualnymi odsetkami </w:t>
      </w:r>
      <w:r w:rsidR="00346F2A" w:rsidRPr="001E33EA">
        <w:rPr>
          <w:sz w:val="22"/>
          <w:szCs w:val="22"/>
        </w:rPr>
        <w:t>lub grzywnami, w </w:t>
      </w:r>
      <w:r w:rsidR="00407C45" w:rsidRPr="001E33EA">
        <w:rPr>
          <w:sz w:val="22"/>
          <w:szCs w:val="22"/>
        </w:rPr>
        <w:t>szczególności uzyskał przewidziane prawem zwolnienie, odroczenie lub rozłożenie na raty zaległych płatności lub wstrzymanie w całości wykonania decyzji właściwego organu</w:t>
      </w:r>
      <w:r w:rsidR="00634A68" w:rsidRPr="001E33EA">
        <w:rPr>
          <w:sz w:val="22"/>
          <w:szCs w:val="22"/>
        </w:rPr>
        <w:t>;</w:t>
      </w:r>
    </w:p>
    <w:p w:rsidR="00A16332" w:rsidRPr="001E33EA" w:rsidRDefault="00A16332" w:rsidP="00BB6814">
      <w:pPr>
        <w:spacing w:line="340" w:lineRule="exact"/>
        <w:ind w:left="360" w:right="1" w:hanging="360"/>
        <w:jc w:val="both"/>
        <w:rPr>
          <w:b/>
          <w:sz w:val="22"/>
          <w:szCs w:val="22"/>
        </w:rPr>
      </w:pPr>
    </w:p>
    <w:p w:rsidR="00CD126A" w:rsidRPr="001E33EA" w:rsidRDefault="005A4472" w:rsidP="00B02AD1">
      <w:pPr>
        <w:autoSpaceDE w:val="0"/>
        <w:autoSpaceDN w:val="0"/>
        <w:adjustRightInd w:val="0"/>
        <w:spacing w:line="360" w:lineRule="exact"/>
        <w:ind w:right="1"/>
        <w:jc w:val="both"/>
        <w:rPr>
          <w:sz w:val="22"/>
          <w:szCs w:val="22"/>
        </w:rPr>
      </w:pPr>
      <w:r w:rsidRPr="001E33EA">
        <w:rPr>
          <w:b/>
          <w:sz w:val="22"/>
          <w:szCs w:val="22"/>
          <w:u w:val="single"/>
        </w:rPr>
        <w:t xml:space="preserve">Uwaga nr </w:t>
      </w:r>
      <w:r w:rsidR="00355EEA">
        <w:rPr>
          <w:b/>
          <w:sz w:val="22"/>
          <w:szCs w:val="22"/>
          <w:u w:val="single"/>
        </w:rPr>
        <w:t>3</w:t>
      </w:r>
      <w:r w:rsidR="00CD126A" w:rsidRPr="001E33EA">
        <w:rPr>
          <w:b/>
          <w:sz w:val="22"/>
          <w:szCs w:val="22"/>
          <w:u w:val="single"/>
        </w:rPr>
        <w:t xml:space="preserve"> (dotyczy wszystkich dokumentów na potwierdzenie braku podstaw wykluczenia):</w:t>
      </w:r>
    </w:p>
    <w:p w:rsidR="00CD126A" w:rsidRPr="00A16400" w:rsidRDefault="00CD126A" w:rsidP="00B02AD1">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w:t>
      </w:r>
      <w:r w:rsidR="004D0D72" w:rsidRPr="00A16400">
        <w:rPr>
          <w:b/>
          <w:sz w:val="22"/>
          <w:szCs w:val="22"/>
        </w:rPr>
        <w:t>tórych mowa w pkt 4.2.1 – 4.2.</w:t>
      </w:r>
      <w:r w:rsidR="00B613BF">
        <w:rPr>
          <w:b/>
          <w:sz w:val="22"/>
          <w:szCs w:val="22"/>
        </w:rPr>
        <w:t>2</w:t>
      </w:r>
      <w:r w:rsidR="005A4472" w:rsidRPr="00A16400">
        <w:rPr>
          <w:b/>
          <w:sz w:val="22"/>
          <w:szCs w:val="22"/>
        </w:rPr>
        <w:t>.</w:t>
      </w:r>
      <w:r w:rsidR="00B613BF">
        <w:rPr>
          <w:b/>
          <w:sz w:val="22"/>
          <w:szCs w:val="22"/>
        </w:rPr>
        <w:t xml:space="preserve"> </w:t>
      </w:r>
      <w:r w:rsidRPr="00A16400">
        <w:rPr>
          <w:b/>
          <w:sz w:val="22"/>
          <w:szCs w:val="22"/>
        </w:rPr>
        <w:t>zobowiązany jest złożyć każdy z Wykonawców wspólnie składających ofertę.</w:t>
      </w:r>
    </w:p>
    <w:p w:rsidR="00CD126A" w:rsidRPr="001E33EA" w:rsidRDefault="00CD126A" w:rsidP="00B02AD1">
      <w:pPr>
        <w:spacing w:line="360" w:lineRule="exact"/>
        <w:ind w:left="360" w:right="1" w:hanging="360"/>
        <w:jc w:val="both"/>
        <w:rPr>
          <w:b/>
          <w:sz w:val="22"/>
          <w:szCs w:val="22"/>
        </w:rPr>
      </w:pPr>
    </w:p>
    <w:p w:rsidR="000E39E8" w:rsidRPr="00A16400" w:rsidRDefault="000E39E8" w:rsidP="00B02AD1">
      <w:pPr>
        <w:spacing w:line="360" w:lineRule="exact"/>
        <w:ind w:left="567" w:right="1" w:hanging="567"/>
        <w:jc w:val="both"/>
        <w:rPr>
          <w:sz w:val="22"/>
          <w:szCs w:val="22"/>
        </w:rPr>
      </w:pPr>
      <w:r w:rsidRPr="00A16400">
        <w:rPr>
          <w:sz w:val="22"/>
          <w:szCs w:val="22"/>
        </w:rPr>
        <w:t>4.3.</w:t>
      </w:r>
      <w:r w:rsidR="00C2109F" w:rsidRPr="00A16400">
        <w:rPr>
          <w:sz w:val="22"/>
          <w:szCs w:val="22"/>
        </w:rPr>
        <w:tab/>
      </w:r>
      <w:r w:rsidRPr="00A16400">
        <w:rPr>
          <w:sz w:val="22"/>
          <w:szCs w:val="22"/>
        </w:rPr>
        <w:t xml:space="preserve">Wykonawca, którego oferta zostanie </w:t>
      </w:r>
      <w:r w:rsidR="00C660A9" w:rsidRPr="00A16400">
        <w:rPr>
          <w:sz w:val="22"/>
          <w:szCs w:val="22"/>
        </w:rPr>
        <w:t>najwyżej oceniona,</w:t>
      </w:r>
      <w:r w:rsidRPr="00A16400">
        <w:rPr>
          <w:sz w:val="22"/>
          <w:szCs w:val="22"/>
        </w:rPr>
        <w:t xml:space="preserve"> w celu wykazania spełniania warunków udział</w:t>
      </w:r>
      <w:r w:rsidR="00172542" w:rsidRPr="00A16400">
        <w:rPr>
          <w:sz w:val="22"/>
          <w:szCs w:val="22"/>
        </w:rPr>
        <w:t>u w postępowaniu (pkt 3.1.</w:t>
      </w:r>
      <w:r w:rsidR="006D6071">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0E39E8" w:rsidRDefault="000E39E8" w:rsidP="00B02AD1">
      <w:pPr>
        <w:tabs>
          <w:tab w:val="left" w:pos="567"/>
        </w:tabs>
        <w:spacing w:line="360" w:lineRule="exact"/>
        <w:ind w:right="1"/>
        <w:jc w:val="both"/>
        <w:rPr>
          <w:sz w:val="22"/>
          <w:szCs w:val="22"/>
          <w:u w:val="single"/>
        </w:rPr>
      </w:pPr>
      <w:r w:rsidRPr="001E33EA">
        <w:rPr>
          <w:sz w:val="22"/>
          <w:szCs w:val="22"/>
        </w:rPr>
        <w:t>-</w:t>
      </w:r>
      <w:r w:rsidR="00575D5F" w:rsidRPr="001E33EA">
        <w:rPr>
          <w:sz w:val="22"/>
          <w:szCs w:val="22"/>
        </w:rPr>
        <w:tab/>
      </w:r>
      <w:r w:rsidRPr="001E33EA">
        <w:rPr>
          <w:sz w:val="22"/>
          <w:szCs w:val="22"/>
          <w:u w:val="single"/>
        </w:rPr>
        <w:t>w celu wykaza</w:t>
      </w:r>
      <w:r w:rsidR="00B256E1" w:rsidRPr="001E33EA">
        <w:rPr>
          <w:sz w:val="22"/>
          <w:szCs w:val="22"/>
          <w:u w:val="single"/>
        </w:rPr>
        <w:t>nia spełniania warunku z pkt 3.1</w:t>
      </w:r>
      <w:r w:rsidR="00E612CC">
        <w:rPr>
          <w:sz w:val="22"/>
          <w:szCs w:val="22"/>
          <w:u w:val="single"/>
        </w:rPr>
        <w:t>.1</w:t>
      </w:r>
      <w:r w:rsidRPr="001E33EA">
        <w:rPr>
          <w:sz w:val="22"/>
          <w:szCs w:val="22"/>
          <w:u w:val="single"/>
        </w:rPr>
        <w:t>:</w:t>
      </w:r>
    </w:p>
    <w:p w:rsidR="00841319" w:rsidRPr="00841319" w:rsidRDefault="00841319" w:rsidP="00144C0F">
      <w:pPr>
        <w:tabs>
          <w:tab w:val="left" w:pos="567"/>
        </w:tabs>
        <w:spacing w:line="360" w:lineRule="exact"/>
        <w:ind w:left="567" w:right="1" w:hanging="567"/>
        <w:jc w:val="both"/>
        <w:rPr>
          <w:sz w:val="22"/>
          <w:szCs w:val="22"/>
        </w:rPr>
      </w:pPr>
      <w:r w:rsidRPr="00841319">
        <w:rPr>
          <w:sz w:val="22"/>
          <w:szCs w:val="22"/>
        </w:rPr>
        <w:t>4.3.1</w:t>
      </w:r>
      <w:r w:rsidR="00754659">
        <w:rPr>
          <w:sz w:val="22"/>
          <w:szCs w:val="22"/>
        </w:rPr>
        <w:tab/>
      </w:r>
      <w:r w:rsidR="00986089" w:rsidRPr="00986089">
        <w:rPr>
          <w:sz w:val="22"/>
          <w:szCs w:val="22"/>
        </w:rPr>
        <w:t xml:space="preserve">Kserokopię potwierdzonej za zgodność z oryginałem aktualnego zezwolenia na wykonywanie działalności pocztowej wydane przez Prezesa Urzędu Komunikacji Elektronicznej zgodnie z art. 6 ustawy z dnia </w:t>
      </w:r>
      <w:r w:rsidR="00986089" w:rsidRPr="00986089">
        <w:rPr>
          <w:bCs/>
          <w:sz w:val="22"/>
          <w:szCs w:val="22"/>
        </w:rPr>
        <w:t>23.11.2012 roku (Dz. U. 2012 poz. 1529 z późn. zm.).</w:t>
      </w:r>
    </w:p>
    <w:p w:rsidR="0065232C" w:rsidRDefault="0065232C" w:rsidP="00B02AD1">
      <w:pPr>
        <w:autoSpaceDE w:val="0"/>
        <w:autoSpaceDN w:val="0"/>
        <w:adjustRightInd w:val="0"/>
        <w:spacing w:line="360" w:lineRule="exact"/>
        <w:ind w:left="567" w:hanging="567"/>
        <w:jc w:val="both"/>
        <w:rPr>
          <w:sz w:val="22"/>
          <w:szCs w:val="22"/>
        </w:rPr>
      </w:pPr>
      <w:r w:rsidRPr="0065232C">
        <w:rPr>
          <w:sz w:val="22"/>
          <w:szCs w:val="22"/>
        </w:rPr>
        <w:t>-</w:t>
      </w:r>
      <w:r w:rsidRPr="0065232C">
        <w:rPr>
          <w:sz w:val="22"/>
          <w:szCs w:val="22"/>
        </w:rPr>
        <w:tab/>
      </w:r>
      <w:r w:rsidRPr="0065232C">
        <w:rPr>
          <w:sz w:val="22"/>
          <w:szCs w:val="22"/>
          <w:u w:val="single"/>
        </w:rPr>
        <w:t>w celu wykazania spełniania warunku z pkt 3.</w:t>
      </w:r>
      <w:r w:rsidR="00144C0F">
        <w:rPr>
          <w:sz w:val="22"/>
          <w:szCs w:val="22"/>
          <w:u w:val="single"/>
        </w:rPr>
        <w:t>2.</w:t>
      </w:r>
      <w:r w:rsidRPr="0065232C">
        <w:rPr>
          <w:sz w:val="22"/>
          <w:szCs w:val="22"/>
          <w:u w:val="single"/>
        </w:rPr>
        <w:t>1.</w:t>
      </w:r>
    </w:p>
    <w:p w:rsidR="006063E9" w:rsidRDefault="007A3654" w:rsidP="00B02AD1">
      <w:pPr>
        <w:autoSpaceDE w:val="0"/>
        <w:autoSpaceDN w:val="0"/>
        <w:adjustRightInd w:val="0"/>
        <w:spacing w:line="360" w:lineRule="exact"/>
        <w:ind w:left="567" w:hanging="567"/>
        <w:jc w:val="both"/>
        <w:rPr>
          <w:sz w:val="22"/>
          <w:szCs w:val="22"/>
        </w:rPr>
      </w:pPr>
      <w:r w:rsidRPr="001E33EA">
        <w:rPr>
          <w:sz w:val="22"/>
          <w:szCs w:val="22"/>
        </w:rPr>
        <w:t>4.3.</w:t>
      </w:r>
      <w:r w:rsidR="00841319">
        <w:rPr>
          <w:sz w:val="22"/>
          <w:szCs w:val="22"/>
        </w:rPr>
        <w:t>2</w:t>
      </w:r>
      <w:r w:rsidR="00DA1705" w:rsidRPr="001E33EA">
        <w:rPr>
          <w:sz w:val="22"/>
          <w:szCs w:val="22"/>
        </w:rPr>
        <w:t>.</w:t>
      </w:r>
      <w:r w:rsidR="00575D5F" w:rsidRPr="001E33EA">
        <w:rPr>
          <w:sz w:val="22"/>
          <w:szCs w:val="22"/>
        </w:rPr>
        <w:tab/>
      </w:r>
      <w:r w:rsidR="00553F26" w:rsidRPr="00553F26">
        <w:rPr>
          <w:sz w:val="22"/>
          <w:szCs w:val="22"/>
        </w:rPr>
        <w:t xml:space="preserve">wykazu </w:t>
      </w:r>
      <w:r w:rsidR="00E423F3">
        <w:rPr>
          <w:sz w:val="22"/>
          <w:szCs w:val="22"/>
        </w:rPr>
        <w:t>usług</w:t>
      </w:r>
      <w:r w:rsidR="00553F26" w:rsidRPr="00553F26">
        <w:rPr>
          <w:sz w:val="22"/>
          <w:szCs w:val="22"/>
        </w:rPr>
        <w:t xml:space="preserve"> wykonanych, a w przypadku świadczeń okresowych lub ciągłych również wykonywanych,</w:t>
      </w:r>
      <w:r w:rsidR="00553F26">
        <w:rPr>
          <w:sz w:val="22"/>
          <w:szCs w:val="22"/>
        </w:rPr>
        <w:t xml:space="preserve"> </w:t>
      </w:r>
      <w:r w:rsidR="00553F26" w:rsidRPr="00553F26">
        <w:rPr>
          <w:sz w:val="22"/>
          <w:szCs w:val="22"/>
        </w:rPr>
        <w:t>w okresie ostatnich 3 lat przed upływem terminu składania ofert</w:t>
      </w:r>
      <w:r w:rsidR="00553F26">
        <w:rPr>
          <w:sz w:val="22"/>
          <w:szCs w:val="22"/>
        </w:rPr>
        <w:t xml:space="preserve">, </w:t>
      </w:r>
      <w:r w:rsidR="00553F26" w:rsidRPr="00553F26">
        <w:rPr>
          <w:sz w:val="22"/>
          <w:szCs w:val="22"/>
        </w:rPr>
        <w:t>a jeżeli okres prowadzenia działalności jest krótszy – w tym okresie, wraz z podaniem ich wartości, przedmiotu,</w:t>
      </w:r>
      <w:r w:rsidR="00553F26">
        <w:rPr>
          <w:sz w:val="22"/>
          <w:szCs w:val="22"/>
        </w:rPr>
        <w:t xml:space="preserve"> </w:t>
      </w:r>
      <w:r w:rsidR="00553F26" w:rsidRPr="00553F26">
        <w:rPr>
          <w:sz w:val="22"/>
          <w:szCs w:val="22"/>
        </w:rPr>
        <w:t xml:space="preserve">dat wykonania i podmiotów, na rzecz których </w:t>
      </w:r>
      <w:r w:rsidR="00E423F3">
        <w:rPr>
          <w:sz w:val="22"/>
          <w:szCs w:val="22"/>
        </w:rPr>
        <w:t>usługi</w:t>
      </w:r>
      <w:r w:rsidR="00553F26" w:rsidRPr="00553F26">
        <w:rPr>
          <w:sz w:val="22"/>
          <w:szCs w:val="22"/>
        </w:rPr>
        <w:t xml:space="preserve"> zostały wykonane, oraz załączeniem dowodów</w:t>
      </w:r>
      <w:r w:rsidR="00553F26">
        <w:rPr>
          <w:sz w:val="22"/>
          <w:szCs w:val="22"/>
        </w:rPr>
        <w:t xml:space="preserve"> </w:t>
      </w:r>
      <w:r w:rsidR="00553F26" w:rsidRPr="00553F26">
        <w:rPr>
          <w:sz w:val="22"/>
          <w:szCs w:val="22"/>
        </w:rPr>
        <w:t xml:space="preserve">określających czy te </w:t>
      </w:r>
      <w:r w:rsidR="00E423F3">
        <w:rPr>
          <w:sz w:val="22"/>
          <w:szCs w:val="22"/>
        </w:rPr>
        <w:t>usługi</w:t>
      </w:r>
      <w:r w:rsidR="00553F26" w:rsidRPr="00553F26">
        <w:rPr>
          <w:sz w:val="22"/>
          <w:szCs w:val="22"/>
        </w:rPr>
        <w:t xml:space="preserve"> zostały wykonane lub są wykonywane należycie </w:t>
      </w:r>
      <w:r w:rsidR="009539EF" w:rsidRPr="009539EF">
        <w:rPr>
          <w:rFonts w:eastAsia="Arial"/>
          <w:sz w:val="22"/>
          <w:szCs w:val="22"/>
        </w:rPr>
        <w:t xml:space="preserve">– </w:t>
      </w:r>
      <w:r w:rsidR="009539EF" w:rsidRPr="000C55E9">
        <w:rPr>
          <w:rFonts w:eastAsia="Arial"/>
          <w:sz w:val="22"/>
          <w:szCs w:val="22"/>
        </w:rPr>
        <w:t>sporządzonego wg</w:t>
      </w:r>
      <w:r w:rsidR="003E11A2">
        <w:rPr>
          <w:rFonts w:eastAsia="Arial"/>
          <w:sz w:val="22"/>
          <w:szCs w:val="22"/>
        </w:rPr>
        <w:t xml:space="preserve"> </w:t>
      </w:r>
      <w:r w:rsidR="009539EF" w:rsidRPr="00986089">
        <w:rPr>
          <w:rFonts w:eastAsia="Arial"/>
          <w:b/>
          <w:sz w:val="22"/>
          <w:szCs w:val="22"/>
          <w:highlight w:val="yellow"/>
        </w:rPr>
        <w:t xml:space="preserve">załącznika nr </w:t>
      </w:r>
      <w:r w:rsidR="00040585" w:rsidRPr="00986089">
        <w:rPr>
          <w:rFonts w:eastAsia="Arial"/>
          <w:b/>
          <w:sz w:val="22"/>
          <w:szCs w:val="22"/>
          <w:highlight w:val="yellow"/>
        </w:rPr>
        <w:t>4</w:t>
      </w:r>
      <w:r w:rsidR="009539EF" w:rsidRPr="00986089">
        <w:rPr>
          <w:rFonts w:eastAsia="Arial"/>
          <w:b/>
          <w:sz w:val="22"/>
          <w:szCs w:val="22"/>
          <w:highlight w:val="yellow"/>
        </w:rPr>
        <w:t xml:space="preserve"> do SIWZ</w:t>
      </w:r>
      <w:r w:rsidR="00DE0AE9" w:rsidRPr="000C55E9">
        <w:rPr>
          <w:sz w:val="22"/>
          <w:szCs w:val="22"/>
        </w:rPr>
        <w:t>;</w:t>
      </w:r>
    </w:p>
    <w:p w:rsidR="00DE0AE9" w:rsidRPr="001E33EA" w:rsidRDefault="00DE0AE9" w:rsidP="00B02AD1">
      <w:pPr>
        <w:autoSpaceDE w:val="0"/>
        <w:autoSpaceDN w:val="0"/>
        <w:adjustRightInd w:val="0"/>
        <w:spacing w:line="360" w:lineRule="exact"/>
        <w:ind w:left="709" w:right="1" w:hanging="709"/>
        <w:jc w:val="both"/>
        <w:rPr>
          <w:b/>
          <w:sz w:val="22"/>
          <w:szCs w:val="22"/>
          <w:u w:val="single"/>
        </w:rPr>
      </w:pPr>
      <w:r w:rsidRPr="001E33EA">
        <w:rPr>
          <w:b/>
          <w:sz w:val="22"/>
          <w:szCs w:val="22"/>
          <w:u w:val="single"/>
        </w:rPr>
        <w:t xml:space="preserve">Uwaga nr </w:t>
      </w:r>
      <w:r>
        <w:rPr>
          <w:b/>
          <w:sz w:val="22"/>
          <w:szCs w:val="22"/>
          <w:u w:val="single"/>
        </w:rPr>
        <w:t>4</w:t>
      </w:r>
      <w:r w:rsidRPr="001E33EA">
        <w:rPr>
          <w:b/>
          <w:sz w:val="22"/>
          <w:szCs w:val="22"/>
          <w:u w:val="single"/>
        </w:rPr>
        <w:t>:</w:t>
      </w:r>
    </w:p>
    <w:p w:rsidR="00DE0AE9" w:rsidRDefault="00DE0AE9" w:rsidP="00B02AD1">
      <w:pPr>
        <w:autoSpaceDE w:val="0"/>
        <w:autoSpaceDN w:val="0"/>
        <w:adjustRightInd w:val="0"/>
        <w:spacing w:line="360" w:lineRule="exact"/>
        <w:ind w:left="426" w:right="1"/>
        <w:jc w:val="both"/>
        <w:rPr>
          <w:b/>
          <w:sz w:val="22"/>
          <w:szCs w:val="22"/>
        </w:rPr>
      </w:pPr>
      <w:r w:rsidRPr="001E33EA">
        <w:rPr>
          <w:b/>
          <w:sz w:val="22"/>
          <w:szCs w:val="22"/>
        </w:rPr>
        <w:t>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D07B10" w:rsidRDefault="00D07B10" w:rsidP="00B02AD1">
      <w:pPr>
        <w:autoSpaceDE w:val="0"/>
        <w:autoSpaceDN w:val="0"/>
        <w:adjustRightInd w:val="0"/>
        <w:spacing w:line="360" w:lineRule="exact"/>
        <w:ind w:left="426" w:right="1"/>
        <w:jc w:val="both"/>
        <w:rPr>
          <w:b/>
          <w:sz w:val="22"/>
          <w:szCs w:val="22"/>
        </w:rPr>
      </w:pPr>
    </w:p>
    <w:p w:rsidR="00007A71" w:rsidRPr="001E33EA" w:rsidRDefault="003C20A5" w:rsidP="00E41F65">
      <w:pPr>
        <w:tabs>
          <w:tab w:val="left" w:pos="0"/>
          <w:tab w:val="left" w:pos="1276"/>
        </w:tabs>
        <w:spacing w:line="340" w:lineRule="exact"/>
        <w:jc w:val="both"/>
        <w:rPr>
          <w:b/>
          <w:bCs/>
          <w:sz w:val="22"/>
          <w:szCs w:val="22"/>
          <w:u w:val="single"/>
        </w:rPr>
      </w:pPr>
      <w:r w:rsidRPr="001E33EA">
        <w:rPr>
          <w:b/>
          <w:bCs/>
          <w:sz w:val="22"/>
          <w:szCs w:val="22"/>
          <w:u w:val="single"/>
        </w:rPr>
        <w:t>Uwaga</w:t>
      </w:r>
      <w:r w:rsidR="00291036" w:rsidRPr="001E33EA">
        <w:rPr>
          <w:b/>
          <w:bCs/>
          <w:sz w:val="22"/>
          <w:szCs w:val="22"/>
          <w:u w:val="single"/>
        </w:rPr>
        <w:t xml:space="preserve"> </w:t>
      </w:r>
      <w:r w:rsidR="00737E5C" w:rsidRPr="001E33EA">
        <w:rPr>
          <w:b/>
          <w:bCs/>
          <w:sz w:val="22"/>
          <w:szCs w:val="22"/>
          <w:u w:val="single"/>
        </w:rPr>
        <w:t xml:space="preserve">nr </w:t>
      </w:r>
      <w:r w:rsidR="0085742C">
        <w:rPr>
          <w:b/>
          <w:bCs/>
          <w:sz w:val="22"/>
          <w:szCs w:val="22"/>
          <w:u w:val="single"/>
        </w:rPr>
        <w:t>5</w:t>
      </w:r>
      <w:r w:rsidR="00493C8E" w:rsidRPr="001E33EA">
        <w:rPr>
          <w:b/>
          <w:bCs/>
          <w:sz w:val="22"/>
          <w:szCs w:val="22"/>
          <w:u w:val="single"/>
        </w:rPr>
        <w:t xml:space="preserve"> (dotycząca wszystkich oświadczeń i dokumentów)</w:t>
      </w:r>
      <w:r w:rsidR="00007A71" w:rsidRPr="001E33EA">
        <w:rPr>
          <w:b/>
          <w:bCs/>
          <w:sz w:val="22"/>
          <w:szCs w:val="22"/>
          <w:u w:val="single"/>
        </w:rPr>
        <w:t>:</w:t>
      </w:r>
    </w:p>
    <w:p w:rsidR="007E2635" w:rsidRPr="001E33EA" w:rsidRDefault="003C20A5" w:rsidP="00E41F65">
      <w:pPr>
        <w:pStyle w:val="Akapitzlist"/>
        <w:numPr>
          <w:ilvl w:val="3"/>
          <w:numId w:val="5"/>
        </w:numPr>
        <w:spacing w:line="340" w:lineRule="exact"/>
        <w:ind w:left="567" w:hanging="567"/>
        <w:jc w:val="both"/>
        <w:rPr>
          <w:b/>
          <w:bCs/>
          <w:sz w:val="22"/>
          <w:szCs w:val="22"/>
        </w:rPr>
      </w:pPr>
      <w:r w:rsidRPr="001E33EA">
        <w:rPr>
          <w:b/>
          <w:bCs/>
          <w:sz w:val="22"/>
          <w:szCs w:val="22"/>
        </w:rPr>
        <w:t xml:space="preserve">Wykonawca nie jest obowiązany do złożenia oświadczeń lub dokumentów potwierdzających </w:t>
      </w:r>
      <w:r w:rsidR="00E512DB" w:rsidRPr="001E33EA">
        <w:rPr>
          <w:b/>
          <w:bCs/>
          <w:sz w:val="22"/>
          <w:szCs w:val="22"/>
        </w:rPr>
        <w:t>spełnianie warunków udziału w postępowaniu lub brak podstaw wykluczenia, jeżeli Z</w:t>
      </w:r>
      <w:r w:rsidRPr="001E33EA">
        <w:rPr>
          <w:b/>
          <w:bCs/>
          <w:sz w:val="22"/>
          <w:szCs w:val="22"/>
        </w:rPr>
        <w:t>amawiający posiada oświadczeni</w:t>
      </w:r>
      <w:r w:rsidR="00E512DB" w:rsidRPr="001E33EA">
        <w:rPr>
          <w:b/>
          <w:bCs/>
          <w:sz w:val="22"/>
          <w:szCs w:val="22"/>
        </w:rPr>
        <w:t>a lub dokumenty dotyczące tego Wykonawcy lub może je uzyskać</w:t>
      </w:r>
      <w:r w:rsidRPr="001E33EA">
        <w:rPr>
          <w:b/>
          <w:bCs/>
          <w:sz w:val="22"/>
          <w:szCs w:val="22"/>
        </w:rPr>
        <w:t xml:space="preserve"> za pomocą bezpłatnych</w:t>
      </w:r>
      <w:r w:rsidR="00155FF4" w:rsidRPr="001E33EA">
        <w:rPr>
          <w:b/>
          <w:bCs/>
          <w:sz w:val="22"/>
          <w:szCs w:val="22"/>
        </w:rPr>
        <w:t xml:space="preserve"> i ogólnodostępnych baz danych,</w:t>
      </w:r>
      <w:r w:rsidR="00C22566">
        <w:rPr>
          <w:b/>
          <w:bCs/>
          <w:sz w:val="22"/>
          <w:szCs w:val="22"/>
        </w:rPr>
        <w:t xml:space="preserve"> </w:t>
      </w:r>
      <w:r w:rsidRPr="001E33EA">
        <w:rPr>
          <w:b/>
          <w:bCs/>
          <w:sz w:val="22"/>
          <w:szCs w:val="22"/>
        </w:rPr>
        <w:t>w szczególności rejestrów publicznych w rozumieniu ustawy z d</w:t>
      </w:r>
      <w:r w:rsidR="00155FF4" w:rsidRPr="001E33EA">
        <w:rPr>
          <w:b/>
          <w:bCs/>
          <w:sz w:val="22"/>
          <w:szCs w:val="22"/>
        </w:rPr>
        <w:t>nia 17 lutego 2005 r.</w:t>
      </w:r>
      <w:r w:rsidR="00C22566">
        <w:rPr>
          <w:b/>
          <w:bCs/>
          <w:sz w:val="22"/>
          <w:szCs w:val="22"/>
        </w:rPr>
        <w:t xml:space="preserve"> </w:t>
      </w:r>
      <w:r w:rsidRPr="001E33EA">
        <w:rPr>
          <w:b/>
          <w:bCs/>
          <w:sz w:val="22"/>
          <w:szCs w:val="22"/>
        </w:rPr>
        <w:t>o informatyzacji działalności podmiotów realizujących zadania publiczne (Dz. U. z 2014 r. poz</w:t>
      </w:r>
      <w:r w:rsidR="008B6A3D" w:rsidRPr="001E33EA">
        <w:rPr>
          <w:b/>
          <w:bCs/>
          <w:sz w:val="22"/>
          <w:szCs w:val="22"/>
        </w:rPr>
        <w:t>. 1114 oraz z 2016 r. poz. 352),</w:t>
      </w:r>
    </w:p>
    <w:p w:rsidR="008B6A3D" w:rsidRPr="001E33EA" w:rsidRDefault="008B6A3D" w:rsidP="00E41F65">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8B6A3D" w:rsidRPr="001E33EA" w:rsidRDefault="008B6A3D" w:rsidP="00E41F65">
      <w:pPr>
        <w:pStyle w:val="Akapitzlist"/>
        <w:numPr>
          <w:ilvl w:val="3"/>
          <w:numId w:val="5"/>
        </w:numPr>
        <w:spacing w:line="340" w:lineRule="exact"/>
        <w:ind w:left="567" w:hanging="567"/>
        <w:jc w:val="both"/>
        <w:rPr>
          <w:b/>
          <w:bCs/>
          <w:sz w:val="22"/>
          <w:szCs w:val="22"/>
        </w:rPr>
      </w:pPr>
      <w:r w:rsidRPr="001E33EA">
        <w:rPr>
          <w:b/>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8B6A3D" w:rsidRPr="001E33EA" w:rsidRDefault="008B6A3D" w:rsidP="00E41F65">
      <w:pPr>
        <w:pStyle w:val="Akapitzlist"/>
        <w:numPr>
          <w:ilvl w:val="3"/>
          <w:numId w:val="5"/>
        </w:numPr>
        <w:spacing w:line="340" w:lineRule="exact"/>
        <w:ind w:left="567" w:hanging="567"/>
        <w:jc w:val="both"/>
        <w:rPr>
          <w:b/>
          <w:bCs/>
          <w:sz w:val="22"/>
          <w:szCs w:val="22"/>
        </w:rPr>
      </w:pPr>
      <w:r w:rsidRPr="001E33EA">
        <w:rPr>
          <w:b/>
          <w:sz w:val="22"/>
          <w:szCs w:val="22"/>
        </w:rPr>
        <w:t>w przyp</w:t>
      </w:r>
      <w:r w:rsidR="00AF101C" w:rsidRPr="001E33EA">
        <w:rPr>
          <w:b/>
          <w:sz w:val="22"/>
          <w:szCs w:val="22"/>
        </w:rPr>
        <w:t>adku wskazania przez W</w:t>
      </w:r>
      <w:r w:rsidRPr="001E33EA">
        <w:rPr>
          <w:b/>
          <w:sz w:val="22"/>
          <w:szCs w:val="22"/>
        </w:rPr>
        <w:t xml:space="preserve">ykonawcę oświadczeń lub dokumentów, które </w:t>
      </w:r>
      <w:r w:rsidR="00753B44" w:rsidRPr="001E33EA">
        <w:rPr>
          <w:b/>
          <w:sz w:val="22"/>
          <w:szCs w:val="22"/>
        </w:rPr>
        <w:t>znajdują się</w:t>
      </w:r>
      <w:r w:rsidR="00ED7E4C">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717C04" w:rsidRPr="001E33EA" w:rsidRDefault="00717C04" w:rsidP="00BB6814">
      <w:pPr>
        <w:tabs>
          <w:tab w:val="left" w:pos="567"/>
        </w:tabs>
        <w:spacing w:line="340" w:lineRule="exact"/>
        <w:ind w:right="1"/>
        <w:jc w:val="both"/>
        <w:rPr>
          <w:b/>
          <w:sz w:val="22"/>
          <w:szCs w:val="22"/>
        </w:rPr>
      </w:pPr>
    </w:p>
    <w:p w:rsidR="004F2D26" w:rsidRPr="00A16400" w:rsidRDefault="009A779F" w:rsidP="00261797">
      <w:pPr>
        <w:pStyle w:val="Akapitzlist"/>
        <w:numPr>
          <w:ilvl w:val="0"/>
          <w:numId w:val="45"/>
        </w:numPr>
        <w:spacing w:line="360" w:lineRule="exact"/>
        <w:ind w:left="567" w:hanging="567"/>
        <w:jc w:val="both"/>
        <w:rPr>
          <w:sz w:val="22"/>
          <w:szCs w:val="22"/>
        </w:rPr>
      </w:pPr>
      <w:r w:rsidRPr="00A16400">
        <w:rPr>
          <w:sz w:val="22"/>
          <w:szCs w:val="22"/>
        </w:rPr>
        <w:t xml:space="preserve">Dokumenty składane przez Wykonawcę mającego siedzibę lub miejsce zamieszkania poza terytorium Rzeczypospolitej Polskiej, zamiast dokumentów wskazanych w pkt </w:t>
      </w:r>
      <w:r w:rsidR="00BB42F6" w:rsidRPr="00A16400">
        <w:rPr>
          <w:sz w:val="22"/>
          <w:szCs w:val="22"/>
        </w:rPr>
        <w:t>4.2.</w:t>
      </w:r>
    </w:p>
    <w:p w:rsidR="00BB42F6" w:rsidRDefault="00C96BC2" w:rsidP="008921E6">
      <w:pPr>
        <w:spacing w:line="340" w:lineRule="exact"/>
        <w:ind w:left="567" w:hanging="567"/>
        <w:jc w:val="both"/>
        <w:rPr>
          <w:sz w:val="22"/>
          <w:szCs w:val="22"/>
        </w:rPr>
      </w:pPr>
      <w:r w:rsidRPr="001E33EA">
        <w:rPr>
          <w:sz w:val="22"/>
          <w:szCs w:val="22"/>
        </w:rPr>
        <w:t>5</w:t>
      </w:r>
      <w:r w:rsidR="00BB42F6" w:rsidRPr="001E33EA">
        <w:rPr>
          <w:sz w:val="22"/>
          <w:szCs w:val="22"/>
        </w:rPr>
        <w:t>.1.</w:t>
      </w:r>
      <w:r w:rsidR="00575D5F" w:rsidRPr="001E33EA">
        <w:rPr>
          <w:sz w:val="22"/>
          <w:szCs w:val="22"/>
        </w:rPr>
        <w:tab/>
      </w:r>
      <w:r w:rsidR="00BB42F6" w:rsidRPr="00AC150A">
        <w:rPr>
          <w:sz w:val="22"/>
          <w:szCs w:val="22"/>
        </w:rPr>
        <w:t xml:space="preserve">Jeżeli Wykonawca ma siedzibę lub miejsce zamieszkania </w:t>
      </w:r>
      <w:r w:rsidRPr="00AC150A">
        <w:rPr>
          <w:sz w:val="22"/>
          <w:szCs w:val="22"/>
        </w:rPr>
        <w:t>poza terytorium Rzeczypospolitej Polskiej, zamiast dokum</w:t>
      </w:r>
      <w:r w:rsidR="007F3600" w:rsidRPr="00AC150A">
        <w:rPr>
          <w:sz w:val="22"/>
          <w:szCs w:val="22"/>
        </w:rPr>
        <w:t xml:space="preserve">entów, o których mowa w pkt </w:t>
      </w:r>
      <w:r w:rsidR="00AC150A" w:rsidRPr="00AC150A">
        <w:rPr>
          <w:sz w:val="22"/>
          <w:szCs w:val="22"/>
        </w:rPr>
        <w:t xml:space="preserve">4.3.1, </w:t>
      </w:r>
      <w:r w:rsidR="007F3600" w:rsidRPr="00AC150A">
        <w:rPr>
          <w:sz w:val="22"/>
          <w:szCs w:val="22"/>
        </w:rPr>
        <w:t>4.2</w:t>
      </w:r>
      <w:r w:rsidR="00AC150A" w:rsidRPr="00AC150A">
        <w:rPr>
          <w:sz w:val="22"/>
          <w:szCs w:val="22"/>
        </w:rPr>
        <w:t>.</w:t>
      </w:r>
      <w:r w:rsidR="007F3600">
        <w:rPr>
          <w:sz w:val="22"/>
          <w:szCs w:val="22"/>
        </w:rPr>
        <w:t xml:space="preserve"> </w:t>
      </w:r>
    </w:p>
    <w:p w:rsidR="007F3600" w:rsidRPr="008921E6" w:rsidRDefault="00AC150A" w:rsidP="00AC150A">
      <w:pPr>
        <w:autoSpaceDE w:val="0"/>
        <w:autoSpaceDN w:val="0"/>
        <w:adjustRightInd w:val="0"/>
        <w:spacing w:line="340" w:lineRule="exact"/>
        <w:ind w:left="993" w:hanging="426"/>
        <w:jc w:val="both"/>
        <w:rPr>
          <w:sz w:val="22"/>
          <w:szCs w:val="22"/>
        </w:rPr>
      </w:pPr>
      <w:r>
        <w:rPr>
          <w:rFonts w:eastAsia="TimesNewRoman"/>
          <w:sz w:val="22"/>
          <w:szCs w:val="22"/>
        </w:rPr>
        <w:t>a)</w:t>
      </w:r>
      <w:r>
        <w:rPr>
          <w:rFonts w:eastAsia="TimesNewRoman"/>
          <w:sz w:val="22"/>
          <w:szCs w:val="22"/>
        </w:rPr>
        <w:tab/>
      </w:r>
      <w:r w:rsidR="007F3600" w:rsidRPr="008921E6">
        <w:rPr>
          <w:rFonts w:eastAsia="TimesNewRoman"/>
          <w:sz w:val="22"/>
          <w:szCs w:val="22"/>
        </w:rPr>
        <w:t xml:space="preserve">pkt </w:t>
      </w:r>
      <w:r>
        <w:rPr>
          <w:rFonts w:eastAsia="TimesNewRoman"/>
          <w:sz w:val="22"/>
          <w:szCs w:val="22"/>
        </w:rPr>
        <w:t>4.3.1</w:t>
      </w:r>
      <w:r w:rsidR="007F3600" w:rsidRPr="008921E6">
        <w:rPr>
          <w:rFonts w:eastAsia="TimesNewRoman"/>
          <w:sz w:val="22"/>
          <w:szCs w:val="22"/>
        </w:rPr>
        <w:t xml:space="preserve">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 5 pkt 5 i 6 ustawy;</w:t>
      </w:r>
    </w:p>
    <w:p w:rsidR="00C96BC2" w:rsidRPr="001E33EA" w:rsidRDefault="00AC150A" w:rsidP="00AC150A">
      <w:pPr>
        <w:autoSpaceDE w:val="0"/>
        <w:autoSpaceDN w:val="0"/>
        <w:adjustRightInd w:val="0"/>
        <w:spacing w:line="340" w:lineRule="exact"/>
        <w:ind w:left="993" w:hanging="426"/>
        <w:jc w:val="both"/>
        <w:rPr>
          <w:sz w:val="22"/>
          <w:szCs w:val="22"/>
        </w:rPr>
      </w:pPr>
      <w:r>
        <w:rPr>
          <w:sz w:val="22"/>
          <w:szCs w:val="22"/>
        </w:rPr>
        <w:t>b)</w:t>
      </w:r>
      <w:r>
        <w:rPr>
          <w:sz w:val="22"/>
          <w:szCs w:val="22"/>
        </w:rPr>
        <w:tab/>
      </w:r>
      <w:r w:rsidR="009562CE" w:rsidRPr="001E33EA">
        <w:rPr>
          <w:sz w:val="22"/>
          <w:szCs w:val="22"/>
        </w:rPr>
        <w:t>pkt 4.2.1 – 4.2.2</w:t>
      </w:r>
      <w:r w:rsidR="00C96BC2" w:rsidRPr="001E33EA">
        <w:rPr>
          <w:sz w:val="22"/>
          <w:szCs w:val="22"/>
        </w:rPr>
        <w:t>. - składa dokument lub dokument</w:t>
      </w:r>
      <w:r w:rsidR="000A5E73" w:rsidRPr="001E33EA">
        <w:rPr>
          <w:sz w:val="22"/>
          <w:szCs w:val="22"/>
        </w:rPr>
        <w:t>y wystawione w kraju, w którym W</w:t>
      </w:r>
      <w:r w:rsidR="00C96BC2" w:rsidRPr="001E33EA">
        <w:rPr>
          <w:sz w:val="22"/>
          <w:szCs w:val="22"/>
        </w:rPr>
        <w:t>ykonawca ma siedzibę lub miejsce zamieszkania,</w:t>
      </w:r>
      <w:r w:rsidR="009562CE" w:rsidRPr="001E33EA">
        <w:rPr>
          <w:sz w:val="22"/>
          <w:szCs w:val="22"/>
        </w:rPr>
        <w:t xml:space="preserve"> potwierdzające odpowiednio, że </w:t>
      </w:r>
      <w:r w:rsidR="00C96BC2" w:rsidRPr="001E33EA">
        <w:rPr>
          <w:sz w:val="22"/>
          <w:szCs w:val="22"/>
        </w:rPr>
        <w:t>nie zalega z opłacaniem podatków, opłat, składek na ubezpieczenie społeczne lub zdrowotne albo że zawarł porozumienie z właściwym organem w spr</w:t>
      </w:r>
      <w:r w:rsidR="00753B44" w:rsidRPr="001E33EA">
        <w:rPr>
          <w:sz w:val="22"/>
          <w:szCs w:val="22"/>
        </w:rPr>
        <w:t>awie spłat tych należności wraz</w:t>
      </w:r>
      <w:r w:rsidR="00155FF4" w:rsidRPr="001E33EA">
        <w:rPr>
          <w:sz w:val="22"/>
          <w:szCs w:val="22"/>
        </w:rPr>
        <w:t xml:space="preserve"> </w:t>
      </w:r>
      <w:r w:rsidR="00C96BC2" w:rsidRPr="001E33EA">
        <w:rPr>
          <w:sz w:val="22"/>
          <w:szCs w:val="22"/>
        </w:rPr>
        <w:t>z</w:t>
      </w:r>
      <w:r w:rsidR="00E829FE">
        <w:rPr>
          <w:sz w:val="22"/>
          <w:szCs w:val="22"/>
        </w:rPr>
        <w:t> </w:t>
      </w:r>
      <w:r w:rsidR="00C96BC2"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266856" w:rsidRPr="001E33EA" w:rsidRDefault="00266856" w:rsidP="00B02AD1">
      <w:pPr>
        <w:autoSpaceDE w:val="0"/>
        <w:autoSpaceDN w:val="0"/>
        <w:adjustRightInd w:val="0"/>
        <w:spacing w:line="360" w:lineRule="exact"/>
        <w:ind w:left="567" w:hanging="567"/>
        <w:jc w:val="both"/>
        <w:rPr>
          <w:sz w:val="22"/>
          <w:szCs w:val="22"/>
        </w:rPr>
      </w:pPr>
      <w:r w:rsidRPr="001E33EA">
        <w:rPr>
          <w:sz w:val="22"/>
          <w:szCs w:val="22"/>
        </w:rPr>
        <w:t>5.2.</w:t>
      </w:r>
      <w:r w:rsidR="00575D5F" w:rsidRPr="001E33EA">
        <w:rPr>
          <w:sz w:val="22"/>
          <w:szCs w:val="22"/>
        </w:rPr>
        <w:tab/>
      </w:r>
      <w:r w:rsidR="0038468D" w:rsidRPr="001E33EA">
        <w:rPr>
          <w:sz w:val="22"/>
          <w:szCs w:val="22"/>
        </w:rPr>
        <w:t>Do</w:t>
      </w:r>
      <w:r w:rsidR="00E34277" w:rsidRPr="001E33EA">
        <w:rPr>
          <w:sz w:val="22"/>
          <w:szCs w:val="22"/>
        </w:rPr>
        <w:t>kument, o którym mowa w pkt 5.1</w:t>
      </w:r>
      <w:r w:rsidR="00AC150A">
        <w:rPr>
          <w:sz w:val="22"/>
          <w:szCs w:val="22"/>
        </w:rPr>
        <w:t>. b)</w:t>
      </w:r>
      <w:r w:rsidR="009562CE" w:rsidRPr="001E33EA">
        <w:rPr>
          <w:sz w:val="22"/>
          <w:szCs w:val="22"/>
        </w:rPr>
        <w:t>,</w:t>
      </w:r>
      <w:r w:rsidR="00E34277" w:rsidRPr="001E33EA">
        <w:rPr>
          <w:sz w:val="22"/>
          <w:szCs w:val="22"/>
        </w:rPr>
        <w:t xml:space="preserve"> powinien być wystawiony nie wcześniej niż 3 miesiące </w:t>
      </w:r>
      <w:r w:rsidR="0038468D" w:rsidRPr="001E33EA">
        <w:rPr>
          <w:sz w:val="22"/>
          <w:szCs w:val="22"/>
        </w:rPr>
        <w:t>przed u</w:t>
      </w:r>
      <w:r w:rsidR="009562CE" w:rsidRPr="001E33EA">
        <w:rPr>
          <w:sz w:val="22"/>
          <w:szCs w:val="22"/>
        </w:rPr>
        <w:t>pływem terminu składania ofert.</w:t>
      </w:r>
    </w:p>
    <w:p w:rsidR="004F2D26" w:rsidRPr="001E33EA" w:rsidRDefault="000A5E73" w:rsidP="00B02AD1">
      <w:pPr>
        <w:autoSpaceDE w:val="0"/>
        <w:autoSpaceDN w:val="0"/>
        <w:adjustRightInd w:val="0"/>
        <w:spacing w:line="360" w:lineRule="exact"/>
        <w:ind w:left="567" w:hanging="567"/>
        <w:jc w:val="both"/>
        <w:rPr>
          <w:sz w:val="22"/>
          <w:szCs w:val="22"/>
        </w:rPr>
      </w:pPr>
      <w:r w:rsidRPr="001E33EA">
        <w:rPr>
          <w:sz w:val="22"/>
          <w:szCs w:val="22"/>
        </w:rPr>
        <w:t>5.3.</w:t>
      </w:r>
      <w:r w:rsidR="00575D5F" w:rsidRPr="001E33EA">
        <w:rPr>
          <w:sz w:val="22"/>
          <w:szCs w:val="22"/>
        </w:rPr>
        <w:tab/>
      </w:r>
      <w:r w:rsidRPr="001E33EA">
        <w:rPr>
          <w:sz w:val="22"/>
          <w:szCs w:val="22"/>
        </w:rPr>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211765" w:rsidRPr="001E33EA" w:rsidRDefault="00F7023E" w:rsidP="00564AE6">
      <w:pPr>
        <w:pStyle w:val="Nagwek3"/>
      </w:pPr>
      <w:bookmarkStart w:id="13" w:name="_Toc492547766"/>
      <w:r w:rsidRPr="001E33EA">
        <w:t>ROZDZIAŁ XIV</w:t>
      </w:r>
      <w:r w:rsidR="00211765" w:rsidRPr="001E33EA">
        <w:t>.</w:t>
      </w:r>
      <w:r w:rsidR="00211765" w:rsidRPr="001E33EA">
        <w:tab/>
        <w:t xml:space="preserve">KORZYSTANIE Z ZASOBÓW INNYCH PODMIOTÓW </w:t>
      </w:r>
      <w:r w:rsidR="00E17D8B" w:rsidRPr="001E33EA">
        <w:t>W CELU POTWIERDZENIA SPEŁNIANIA WARUNKÓW UDZIAŁU W</w:t>
      </w:r>
      <w:r w:rsidR="006D48B9">
        <w:t> </w:t>
      </w:r>
      <w:r w:rsidR="00E17D8B" w:rsidRPr="001E33EA">
        <w:t>POSTĘPOWANIU</w:t>
      </w:r>
      <w:bookmarkEnd w:id="13"/>
    </w:p>
    <w:p w:rsidR="004F2D26" w:rsidRPr="001E33EA" w:rsidRDefault="004F2D26" w:rsidP="00261797">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w:t>
      </w:r>
      <w:r w:rsidR="00A97F90" w:rsidRPr="001E33EA">
        <w:rPr>
          <w:bCs/>
          <w:sz w:val="22"/>
          <w:szCs w:val="22"/>
        </w:rPr>
        <w:t xml:space="preserve"> (dot. warunków udziału w postępowaniu określonych </w:t>
      </w:r>
      <w:r w:rsidR="00F7023E" w:rsidRPr="001E33EA">
        <w:rPr>
          <w:bCs/>
          <w:sz w:val="22"/>
          <w:szCs w:val="22"/>
        </w:rPr>
        <w:t>przez Zamawiającego w </w:t>
      </w:r>
      <w:r w:rsidR="00A97F90" w:rsidRPr="001E33EA">
        <w:rPr>
          <w:bCs/>
          <w:sz w:val="22"/>
          <w:szCs w:val="22"/>
        </w:rPr>
        <w:t>pkt 3.1. rozdziału XIII SIWZ)</w:t>
      </w:r>
      <w:r w:rsidRPr="001E33EA">
        <w:rPr>
          <w:bCs/>
          <w:sz w:val="22"/>
          <w:szCs w:val="22"/>
        </w:rPr>
        <w:t>, niezależnie od charakteru prawnego łączących go z nim stosunków prawnych.</w:t>
      </w:r>
    </w:p>
    <w:p w:rsidR="001D2680" w:rsidRPr="001E33EA" w:rsidRDefault="004F2D26" w:rsidP="00261797">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w:t>
      </w:r>
      <w:r w:rsidR="0002459F" w:rsidRPr="001E33EA">
        <w:rPr>
          <w:bCs/>
          <w:sz w:val="22"/>
          <w:szCs w:val="22"/>
        </w:rPr>
        <w:t>nych podmiotów, musi udowodnić Z</w:t>
      </w:r>
      <w:r w:rsidRPr="001E33EA">
        <w:rPr>
          <w:bCs/>
          <w:sz w:val="22"/>
          <w:szCs w:val="22"/>
        </w:rPr>
        <w:t>amawiającemu, że realizując zamówienie, będzie dysponował niezb</w:t>
      </w:r>
      <w:r w:rsidR="005A4472" w:rsidRPr="001E33EA">
        <w:rPr>
          <w:bCs/>
          <w:sz w:val="22"/>
          <w:szCs w:val="22"/>
        </w:rPr>
        <w:t>ędnymi zasobami tych podmiotów,</w:t>
      </w:r>
      <w:r w:rsidR="005A4472" w:rsidRPr="001E33EA">
        <w:rPr>
          <w:bCs/>
          <w:sz w:val="22"/>
          <w:szCs w:val="22"/>
        </w:rPr>
        <w:br/>
      </w:r>
      <w:r w:rsidRPr="001E33EA">
        <w:rPr>
          <w:bCs/>
          <w:sz w:val="22"/>
          <w:szCs w:val="22"/>
        </w:rPr>
        <w:t>w szczególności przedstawiając zobowiązanie tych podmiotów do oddania mu do dyspozycji niezbędnych zasobów na</w:t>
      </w:r>
      <w:r w:rsidR="0002459F" w:rsidRPr="001E33EA">
        <w:rPr>
          <w:bCs/>
          <w:sz w:val="22"/>
          <w:szCs w:val="22"/>
        </w:rPr>
        <w:t xml:space="preserve"> potrzeby realizacji zamówienia – dokument ten (np. zobowiązanie) należy dołączyć do oferty.</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2.1.</w:t>
      </w:r>
      <w:r w:rsidRPr="001E33EA">
        <w:rPr>
          <w:bCs/>
          <w:sz w:val="22"/>
          <w:szCs w:val="22"/>
        </w:rPr>
        <w:tab/>
        <w:t>Z dokumentu (np. zobowiązania), o którym mowa w pkt 2 musi wynikać w szczególności:</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dostępnych Wykonawcy zasobów innego podmiotu,</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sposób wykorzystania zasobów innego podmiotu, przez Wykonawcę, przy wykonywaniu zamówienia publicznego,</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i okres udziału innego podmiotu przy wykonywaniu zamówienia publicznego</w:t>
      </w:r>
      <w:r w:rsidR="0085796F" w:rsidRPr="001E33EA">
        <w:rPr>
          <w:bCs/>
          <w:sz w:val="22"/>
          <w:szCs w:val="22"/>
        </w:rPr>
        <w:t>,</w:t>
      </w:r>
    </w:p>
    <w:p w:rsidR="0085796F" w:rsidRPr="001E33EA" w:rsidRDefault="0064774E"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0085796F" w:rsidRPr="001E33EA">
        <w:rPr>
          <w:bCs/>
          <w:sz w:val="22"/>
          <w:szCs w:val="22"/>
        </w:rPr>
        <w:t>czy podmiot, na zdolnościach którego Wykonawca polega w odniesieniu do warunków udziału w postępowaniu dotyczących wykształcenia, kwalifikacji zawodowych lub doświadczenia, zrealizuje usługi, których wskazane zdolności dotyczą.</w:t>
      </w:r>
    </w:p>
    <w:p w:rsidR="001D2680" w:rsidRPr="001E33EA" w:rsidRDefault="004F2D26" w:rsidP="00261797">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w:t>
      </w:r>
      <w:r w:rsidR="0002459F" w:rsidRPr="001E33EA">
        <w:rPr>
          <w:bCs/>
          <w:sz w:val="22"/>
          <w:szCs w:val="22"/>
        </w:rPr>
        <w:t>ający ocenia, czy udostępniane W</w:t>
      </w:r>
      <w:r w:rsidRPr="001E33EA">
        <w:rPr>
          <w:bCs/>
          <w:sz w:val="22"/>
          <w:szCs w:val="22"/>
        </w:rPr>
        <w:t>ykonawcy przez inne podmioty zdolności techniczne lub zawodowe</w:t>
      </w:r>
      <w:r w:rsidR="0002459F" w:rsidRPr="001E33EA">
        <w:rPr>
          <w:bCs/>
          <w:sz w:val="22"/>
          <w:szCs w:val="22"/>
        </w:rPr>
        <w:t>, pozwalają na wykazanie przez W</w:t>
      </w:r>
      <w:r w:rsidRPr="001E33EA">
        <w:rPr>
          <w:bCs/>
          <w:sz w:val="22"/>
          <w:szCs w:val="22"/>
        </w:rPr>
        <w:t>ykonawcę spełniania warunk</w:t>
      </w:r>
      <w:r w:rsidR="00215658" w:rsidRPr="001E33EA">
        <w:rPr>
          <w:bCs/>
          <w:sz w:val="22"/>
          <w:szCs w:val="22"/>
        </w:rPr>
        <w:t>ów udziału</w:t>
      </w:r>
      <w:r w:rsidR="00215658" w:rsidRPr="001E33EA">
        <w:rPr>
          <w:bCs/>
          <w:sz w:val="22"/>
          <w:szCs w:val="22"/>
        </w:rPr>
        <w:br/>
      </w:r>
      <w:r w:rsidRPr="001E33EA">
        <w:rPr>
          <w:bCs/>
          <w:sz w:val="22"/>
          <w:szCs w:val="22"/>
        </w:rPr>
        <w:t>w postępowaniu oraz bada, czy nie zachodzą wobec tego</w:t>
      </w:r>
      <w:r w:rsidR="00215658" w:rsidRPr="001E33EA">
        <w:rPr>
          <w:bCs/>
          <w:sz w:val="22"/>
          <w:szCs w:val="22"/>
        </w:rPr>
        <w:t xml:space="preserve"> podmiotu podstawy wykluczenia,</w:t>
      </w:r>
      <w:r w:rsidR="00215658" w:rsidRPr="001E33EA">
        <w:rPr>
          <w:bCs/>
          <w:sz w:val="22"/>
          <w:szCs w:val="22"/>
        </w:rPr>
        <w:br/>
      </w:r>
      <w:r w:rsidRPr="001E33EA">
        <w:rPr>
          <w:bCs/>
          <w:sz w:val="22"/>
          <w:szCs w:val="22"/>
        </w:rPr>
        <w:t xml:space="preserve">o których mowa w art. 24 </w:t>
      </w:r>
      <w:r w:rsidR="0064774E" w:rsidRPr="001E33EA">
        <w:rPr>
          <w:bCs/>
          <w:sz w:val="22"/>
          <w:szCs w:val="22"/>
        </w:rPr>
        <w:t>ust. 1 pkt 13–22 i ust. 5 ustaw</w:t>
      </w:r>
      <w:r w:rsidR="00215658" w:rsidRPr="001E33EA">
        <w:rPr>
          <w:bCs/>
          <w:sz w:val="22"/>
          <w:szCs w:val="22"/>
        </w:rPr>
        <w:t>y</w:t>
      </w:r>
      <w:r w:rsidR="0064774E" w:rsidRPr="001E33EA">
        <w:rPr>
          <w:bCs/>
          <w:sz w:val="22"/>
          <w:szCs w:val="22"/>
        </w:rPr>
        <w:t xml:space="preserve"> (wybrane przez Zamawiającego fakultatywne podstawy wykluczenia, wskazane w pkt </w:t>
      </w:r>
      <w:r w:rsidR="001F3CDC" w:rsidRPr="0085742C">
        <w:rPr>
          <w:bCs/>
          <w:sz w:val="22"/>
          <w:szCs w:val="22"/>
        </w:rPr>
        <w:t>2</w:t>
      </w:r>
      <w:r w:rsidR="0064774E" w:rsidRPr="0085742C">
        <w:rPr>
          <w:bCs/>
          <w:sz w:val="22"/>
          <w:szCs w:val="22"/>
        </w:rPr>
        <w:t>.2.1</w:t>
      </w:r>
      <w:r w:rsidRPr="0085742C">
        <w:rPr>
          <w:bCs/>
          <w:sz w:val="22"/>
          <w:szCs w:val="22"/>
        </w:rPr>
        <w:t>.</w:t>
      </w:r>
      <w:r w:rsidR="0064774E" w:rsidRPr="0085742C">
        <w:rPr>
          <w:bCs/>
          <w:sz w:val="22"/>
          <w:szCs w:val="22"/>
        </w:rPr>
        <w:t xml:space="preserve"> –</w:t>
      </w:r>
      <w:r w:rsidR="001F3CDC" w:rsidRPr="0085742C">
        <w:rPr>
          <w:bCs/>
          <w:sz w:val="22"/>
          <w:szCs w:val="22"/>
        </w:rPr>
        <w:t xml:space="preserve"> 2</w:t>
      </w:r>
      <w:r w:rsidR="0064774E" w:rsidRPr="0085742C">
        <w:rPr>
          <w:bCs/>
          <w:sz w:val="22"/>
          <w:szCs w:val="22"/>
        </w:rPr>
        <w:t>.2.</w:t>
      </w:r>
      <w:r w:rsidR="001F3CDC" w:rsidRPr="0085742C">
        <w:rPr>
          <w:bCs/>
          <w:sz w:val="22"/>
          <w:szCs w:val="22"/>
        </w:rPr>
        <w:t>4.</w:t>
      </w:r>
      <w:r w:rsidR="0064774E" w:rsidRPr="001E33EA">
        <w:rPr>
          <w:bCs/>
          <w:sz w:val="22"/>
          <w:szCs w:val="22"/>
        </w:rPr>
        <w:t xml:space="preserve"> rozdziału </w:t>
      </w:r>
      <w:r w:rsidR="005C10D1">
        <w:rPr>
          <w:bCs/>
          <w:sz w:val="22"/>
          <w:szCs w:val="22"/>
        </w:rPr>
        <w:t>XIII</w:t>
      </w:r>
      <w:r w:rsidR="0085742C">
        <w:rPr>
          <w:bCs/>
          <w:sz w:val="22"/>
          <w:szCs w:val="22"/>
        </w:rPr>
        <w:t xml:space="preserve"> </w:t>
      </w:r>
      <w:r w:rsidR="0064774E" w:rsidRPr="001E33EA">
        <w:rPr>
          <w:bCs/>
          <w:sz w:val="22"/>
          <w:szCs w:val="22"/>
        </w:rPr>
        <w:t>SIWZ).</w:t>
      </w:r>
    </w:p>
    <w:p w:rsidR="001D2680" w:rsidRPr="00A16400" w:rsidRDefault="004F2D26" w:rsidP="00261797">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A16400">
        <w:rPr>
          <w:bCs/>
          <w:sz w:val="22"/>
          <w:szCs w:val="22"/>
        </w:rPr>
        <w:t>W odniesieniu do warunków dotyczących wykształcenia, kwalifikacji</w:t>
      </w:r>
      <w:r w:rsidR="0002459F" w:rsidRPr="00A16400">
        <w:rPr>
          <w:bCs/>
          <w:sz w:val="22"/>
          <w:szCs w:val="22"/>
        </w:rPr>
        <w:t xml:space="preserve"> zawod</w:t>
      </w:r>
      <w:r w:rsidR="005D045A" w:rsidRPr="00A16400">
        <w:rPr>
          <w:bCs/>
          <w:sz w:val="22"/>
          <w:szCs w:val="22"/>
        </w:rPr>
        <w:t>owych lub doświadczenia (pkt 3.1</w:t>
      </w:r>
      <w:r w:rsidR="0002459F" w:rsidRPr="00A16400">
        <w:rPr>
          <w:bCs/>
          <w:sz w:val="22"/>
          <w:szCs w:val="22"/>
        </w:rPr>
        <w:t>. rozdziału XIII SIWZ), W</w:t>
      </w:r>
      <w:r w:rsidRPr="00A16400">
        <w:rPr>
          <w:bCs/>
          <w:sz w:val="22"/>
          <w:szCs w:val="22"/>
        </w:rPr>
        <w:t>ykonawcy mogą polegać na zdolnościach innych podmiotów, jeśli podmioty te zrealizują usługi, do realizacji k</w:t>
      </w:r>
      <w:r w:rsidR="00EF6F8E" w:rsidRPr="00A16400">
        <w:rPr>
          <w:bCs/>
          <w:sz w:val="22"/>
          <w:szCs w:val="22"/>
        </w:rPr>
        <w:t xml:space="preserve">tórych te zdolności są wymagane – </w:t>
      </w:r>
      <w:r w:rsidR="00EF6F8E" w:rsidRPr="00A16400">
        <w:rPr>
          <w:bCs/>
          <w:sz w:val="22"/>
          <w:szCs w:val="22"/>
          <w:u w:val="single"/>
        </w:rPr>
        <w:t>wykonanie części zamówienia w charakterze podwykonawcy.</w:t>
      </w:r>
    </w:p>
    <w:p w:rsidR="004F2D26" w:rsidRPr="001E33EA" w:rsidRDefault="004F2D26" w:rsidP="00261797">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w:t>
      </w:r>
      <w:r w:rsidR="00EF6F8E" w:rsidRPr="001E33EA">
        <w:rPr>
          <w:bCs/>
          <w:sz w:val="22"/>
          <w:szCs w:val="22"/>
        </w:rPr>
        <w:t>, podmiotu, o </w:t>
      </w:r>
      <w:r w:rsidRPr="001E33EA">
        <w:rPr>
          <w:bCs/>
          <w:sz w:val="22"/>
          <w:szCs w:val="22"/>
        </w:rPr>
        <w:t>którym mowa powyżej, nie</w:t>
      </w:r>
      <w:r w:rsidR="00EF6F8E" w:rsidRPr="001E33EA">
        <w:rPr>
          <w:bCs/>
          <w:sz w:val="22"/>
          <w:szCs w:val="22"/>
        </w:rPr>
        <w:t xml:space="preserve"> potwierdzają spełnienia przez Wykonawcę warunków udziału w </w:t>
      </w:r>
      <w:r w:rsidRPr="001E33EA">
        <w:rPr>
          <w:bCs/>
          <w:sz w:val="22"/>
          <w:szCs w:val="22"/>
        </w:rPr>
        <w:t>postępowaniu lub zachodzą wobec tych p</w:t>
      </w:r>
      <w:r w:rsidR="00EF6F8E" w:rsidRPr="001E33EA">
        <w:rPr>
          <w:bCs/>
          <w:sz w:val="22"/>
          <w:szCs w:val="22"/>
        </w:rPr>
        <w:t>odmiotów</w:t>
      </w:r>
      <w:r w:rsidR="00132AC2">
        <w:rPr>
          <w:bCs/>
          <w:sz w:val="22"/>
          <w:szCs w:val="22"/>
        </w:rPr>
        <w:t xml:space="preserve"> </w:t>
      </w:r>
      <w:r w:rsidR="00EF6F8E" w:rsidRPr="001E33EA">
        <w:rPr>
          <w:bCs/>
          <w:sz w:val="22"/>
          <w:szCs w:val="22"/>
        </w:rPr>
        <w:t>podstawy wykluczenia, Zamawiający żąda, aby W</w:t>
      </w:r>
      <w:r w:rsidRPr="001E33EA">
        <w:rPr>
          <w:bCs/>
          <w:sz w:val="22"/>
          <w:szCs w:val="22"/>
        </w:rPr>
        <w:t>ykonaw</w:t>
      </w:r>
      <w:r w:rsidR="00EF6F8E" w:rsidRPr="001E33EA">
        <w:rPr>
          <w:bCs/>
          <w:sz w:val="22"/>
          <w:szCs w:val="22"/>
        </w:rPr>
        <w:t>ca w terminie określonym przez Z</w:t>
      </w:r>
      <w:r w:rsidRPr="001E33EA">
        <w:rPr>
          <w:bCs/>
          <w:sz w:val="22"/>
          <w:szCs w:val="22"/>
        </w:rPr>
        <w:t>amawiającego:</w:t>
      </w:r>
    </w:p>
    <w:p w:rsidR="004F2D26" w:rsidRPr="001E33EA" w:rsidRDefault="00304855" w:rsidP="00B02AD1">
      <w:pPr>
        <w:pStyle w:val="NormalnyWeb"/>
        <w:spacing w:before="0" w:beforeAutospacing="0" w:after="0" w:afterAutospacing="0" w:line="360" w:lineRule="exact"/>
        <w:ind w:left="567" w:hanging="567"/>
        <w:jc w:val="both"/>
        <w:rPr>
          <w:sz w:val="22"/>
          <w:szCs w:val="22"/>
        </w:rPr>
      </w:pPr>
      <w:r w:rsidRPr="001E33EA">
        <w:rPr>
          <w:bCs/>
          <w:sz w:val="22"/>
          <w:szCs w:val="22"/>
        </w:rPr>
        <w:t>5.</w:t>
      </w:r>
      <w:r w:rsidR="004F2D26" w:rsidRPr="001E33EA">
        <w:rPr>
          <w:bCs/>
          <w:sz w:val="22"/>
          <w:szCs w:val="22"/>
        </w:rPr>
        <w:t>1</w:t>
      </w:r>
      <w:r w:rsidRPr="001E33EA">
        <w:rPr>
          <w:bCs/>
          <w:sz w:val="22"/>
          <w:szCs w:val="22"/>
        </w:rPr>
        <w:t>.</w:t>
      </w:r>
      <w:r w:rsidRPr="001E33EA">
        <w:rPr>
          <w:bCs/>
          <w:sz w:val="22"/>
          <w:szCs w:val="22"/>
        </w:rPr>
        <w:tab/>
      </w:r>
      <w:r w:rsidR="004F2D26" w:rsidRPr="001E33EA">
        <w:rPr>
          <w:bCs/>
          <w:sz w:val="22"/>
          <w:szCs w:val="22"/>
        </w:rPr>
        <w:t>zastąpił ten podmiot innym podmiotem lub podmiotami lub</w:t>
      </w:r>
    </w:p>
    <w:p w:rsidR="004F2D26" w:rsidRPr="001E33EA" w:rsidRDefault="00304855" w:rsidP="00B02AD1">
      <w:pPr>
        <w:pStyle w:val="NormalnyWeb"/>
        <w:spacing w:before="0" w:beforeAutospacing="0" w:after="0" w:afterAutospacing="0" w:line="360" w:lineRule="exact"/>
        <w:ind w:left="567" w:hanging="567"/>
        <w:jc w:val="both"/>
        <w:rPr>
          <w:bCs/>
          <w:sz w:val="22"/>
          <w:szCs w:val="22"/>
        </w:rPr>
      </w:pPr>
      <w:r w:rsidRPr="001E33EA">
        <w:rPr>
          <w:bCs/>
          <w:sz w:val="22"/>
          <w:szCs w:val="22"/>
        </w:rPr>
        <w:t>5.</w:t>
      </w:r>
      <w:r w:rsidR="004F2D26" w:rsidRPr="001E33EA">
        <w:rPr>
          <w:bCs/>
          <w:sz w:val="22"/>
          <w:szCs w:val="22"/>
        </w:rPr>
        <w:t>2</w:t>
      </w:r>
      <w:r w:rsidRPr="001E33EA">
        <w:rPr>
          <w:bCs/>
          <w:sz w:val="22"/>
          <w:szCs w:val="22"/>
        </w:rPr>
        <w:t>.</w:t>
      </w:r>
      <w:r w:rsidRPr="001E33EA">
        <w:rPr>
          <w:bCs/>
          <w:sz w:val="22"/>
          <w:szCs w:val="22"/>
        </w:rPr>
        <w:tab/>
      </w:r>
      <w:r w:rsidR="004F2D26" w:rsidRPr="001E33EA">
        <w:rPr>
          <w:bCs/>
          <w:sz w:val="22"/>
          <w:szCs w:val="22"/>
        </w:rPr>
        <w:t>zobowiązał się do osobistego wykonania odpowiedniej części zamówienia, jeżeli wykaże zdolności techniczne lub zawodowe</w:t>
      </w:r>
      <w:r w:rsidR="00EF6F8E" w:rsidRPr="001E33EA">
        <w:rPr>
          <w:bCs/>
          <w:sz w:val="22"/>
          <w:szCs w:val="22"/>
        </w:rPr>
        <w:t>, o których mowa w pkt 1 niniejszego rozdziału.</w:t>
      </w:r>
    </w:p>
    <w:p w:rsidR="004F2D26" w:rsidRPr="001E33EA" w:rsidRDefault="00974365" w:rsidP="00261797">
      <w:pPr>
        <w:pStyle w:val="Akapitzlist"/>
        <w:numPr>
          <w:ilvl w:val="1"/>
          <w:numId w:val="33"/>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w:t>
      </w:r>
      <w:r w:rsidR="004F2D26" w:rsidRPr="001E33EA">
        <w:rPr>
          <w:sz w:val="22"/>
          <w:szCs w:val="22"/>
        </w:rPr>
        <w:t xml:space="preserve"> </w:t>
      </w:r>
      <w:r w:rsidRPr="001E33EA">
        <w:rPr>
          <w:sz w:val="22"/>
          <w:szCs w:val="22"/>
        </w:rPr>
        <w:t>określonych przez Zamawiającego w pkt 3.1. rozdziału XIII SIWZ</w:t>
      </w:r>
      <w:r w:rsidR="004F2D26" w:rsidRPr="001E33EA">
        <w:rPr>
          <w:sz w:val="22"/>
          <w:szCs w:val="22"/>
        </w:rPr>
        <w:t xml:space="preserve">, polega na </w:t>
      </w:r>
      <w:r w:rsidRPr="001E33EA">
        <w:rPr>
          <w:sz w:val="22"/>
          <w:szCs w:val="22"/>
        </w:rPr>
        <w:t>zdolnościach</w:t>
      </w:r>
      <w:r w:rsidR="004F2D26" w:rsidRPr="001E33EA">
        <w:rPr>
          <w:sz w:val="22"/>
          <w:szCs w:val="22"/>
        </w:rPr>
        <w:t xml:space="preserve"> innych podmiotów, na zasadach określonych powyżej, </w:t>
      </w:r>
      <w:r w:rsidR="0064774E" w:rsidRPr="001E33EA">
        <w:rPr>
          <w:sz w:val="22"/>
          <w:szCs w:val="22"/>
        </w:rPr>
        <w:t>zamieszc</w:t>
      </w:r>
      <w:r w:rsidR="00215658" w:rsidRPr="001E33EA">
        <w:rPr>
          <w:sz w:val="22"/>
          <w:szCs w:val="22"/>
        </w:rPr>
        <w:t>za informacje o tych podmiotach w oświadczeniu,</w:t>
      </w:r>
      <w:r w:rsidR="00215658" w:rsidRPr="001E33EA">
        <w:rPr>
          <w:sz w:val="22"/>
          <w:szCs w:val="22"/>
        </w:rPr>
        <w:br/>
      </w:r>
      <w:r w:rsidR="0064774E" w:rsidRPr="001E33EA">
        <w:rPr>
          <w:sz w:val="22"/>
          <w:szCs w:val="22"/>
        </w:rPr>
        <w:t xml:space="preserve">o którym mowa w art. 25a ust. 1 ustawy (pkt 4.1. rozdziału </w:t>
      </w:r>
      <w:r w:rsidR="00AD7296" w:rsidRPr="001E33EA">
        <w:rPr>
          <w:sz w:val="22"/>
          <w:szCs w:val="22"/>
        </w:rPr>
        <w:t xml:space="preserve">XIII </w:t>
      </w:r>
      <w:r w:rsidR="0064774E" w:rsidRPr="001E33EA">
        <w:rPr>
          <w:sz w:val="22"/>
          <w:szCs w:val="22"/>
        </w:rPr>
        <w:t>SIWZ)</w:t>
      </w:r>
      <w:r w:rsidRPr="001E33EA">
        <w:rPr>
          <w:sz w:val="22"/>
          <w:szCs w:val="22"/>
        </w:rPr>
        <w:t>.</w:t>
      </w:r>
    </w:p>
    <w:p w:rsidR="00B54F8C" w:rsidRPr="001E33EA" w:rsidRDefault="000D5CD8" w:rsidP="00261797">
      <w:pPr>
        <w:pStyle w:val="Akapitzlist"/>
        <w:numPr>
          <w:ilvl w:val="1"/>
          <w:numId w:val="33"/>
        </w:numPr>
        <w:tabs>
          <w:tab w:val="clear" w:pos="1800"/>
        </w:tabs>
        <w:spacing w:line="360" w:lineRule="exact"/>
        <w:ind w:left="567" w:hanging="567"/>
        <w:jc w:val="both"/>
        <w:rPr>
          <w:sz w:val="22"/>
          <w:szCs w:val="22"/>
        </w:rPr>
      </w:pPr>
      <w:r w:rsidRPr="001E33EA">
        <w:rPr>
          <w:sz w:val="22"/>
          <w:szCs w:val="22"/>
        </w:rPr>
        <w:t xml:space="preserve">Wykonawca, którego oferta zostanie najwyżej oceniona, na wezwanie Zamawiającego zobowiązany będzie złożyć </w:t>
      </w:r>
      <w:r w:rsidR="00760A13" w:rsidRPr="001E33EA">
        <w:rPr>
          <w:sz w:val="22"/>
          <w:szCs w:val="22"/>
        </w:rPr>
        <w:t xml:space="preserve">oświadczenia i dokumenty </w:t>
      </w:r>
      <w:r w:rsidR="00E276F9" w:rsidRPr="001E33EA">
        <w:rPr>
          <w:sz w:val="22"/>
          <w:szCs w:val="22"/>
        </w:rPr>
        <w:t>podmiotu, na zdolności</w:t>
      </w:r>
      <w:r w:rsidR="00DE7C8A" w:rsidRPr="001E33EA">
        <w:rPr>
          <w:sz w:val="22"/>
          <w:szCs w:val="22"/>
        </w:rPr>
        <w:t xml:space="preserve"> </w:t>
      </w:r>
      <w:r w:rsidR="00E276F9" w:rsidRPr="001E33EA">
        <w:rPr>
          <w:sz w:val="22"/>
          <w:szCs w:val="22"/>
        </w:rPr>
        <w:t>którego Wykonawca powoływał się w celu wykazani</w:t>
      </w:r>
      <w:r w:rsidR="00DE7C8A" w:rsidRPr="001E33EA">
        <w:rPr>
          <w:sz w:val="22"/>
          <w:szCs w:val="22"/>
        </w:rPr>
        <w:t>a spełniania warunków udziału w </w:t>
      </w:r>
      <w:r w:rsidR="00E276F9" w:rsidRPr="001E33EA">
        <w:rPr>
          <w:sz w:val="22"/>
          <w:szCs w:val="22"/>
        </w:rPr>
        <w:t xml:space="preserve">postępowaniu, </w:t>
      </w:r>
      <w:r w:rsidR="00760A13" w:rsidRPr="001E33EA">
        <w:rPr>
          <w:sz w:val="22"/>
          <w:szCs w:val="22"/>
        </w:rPr>
        <w:t>na potwierdzenie braku podstaw wyklu</w:t>
      </w:r>
      <w:r w:rsidR="00E276F9" w:rsidRPr="001E33EA">
        <w:rPr>
          <w:sz w:val="22"/>
          <w:szCs w:val="22"/>
        </w:rPr>
        <w:t>czenia z postępowania tego podmiotu (dokume</w:t>
      </w:r>
      <w:r w:rsidR="001F3CDC" w:rsidRPr="001E33EA">
        <w:rPr>
          <w:sz w:val="22"/>
          <w:szCs w:val="22"/>
        </w:rPr>
        <w:t>nty wskazane w pkt 4.2.1</w:t>
      </w:r>
      <w:r w:rsidR="009562CE" w:rsidRPr="001E33EA">
        <w:rPr>
          <w:sz w:val="22"/>
          <w:szCs w:val="22"/>
        </w:rPr>
        <w:t>. – 4.2.</w:t>
      </w:r>
      <w:r w:rsidR="001B416A">
        <w:rPr>
          <w:sz w:val="22"/>
          <w:szCs w:val="22"/>
        </w:rPr>
        <w:t>2</w:t>
      </w:r>
      <w:r w:rsidR="009562CE" w:rsidRPr="001E33EA">
        <w:rPr>
          <w:sz w:val="22"/>
          <w:szCs w:val="22"/>
        </w:rPr>
        <w:t>.</w:t>
      </w:r>
      <w:r w:rsidR="00E276F9" w:rsidRPr="001E33EA">
        <w:rPr>
          <w:sz w:val="22"/>
          <w:szCs w:val="22"/>
        </w:rPr>
        <w:t xml:space="preserve"> rozdziału XIII SIWZ.). Wykonawca zobowiązany będzie również złożyć dokumenty tego podmiotu potwierdzając</w:t>
      </w:r>
      <w:r w:rsidR="00DE7C8A" w:rsidRPr="001E33EA">
        <w:rPr>
          <w:sz w:val="22"/>
          <w:szCs w:val="22"/>
        </w:rPr>
        <w:t>e spełnianie warunków udziału w </w:t>
      </w:r>
      <w:r w:rsidR="00215658" w:rsidRPr="001E33EA">
        <w:rPr>
          <w:sz w:val="22"/>
          <w:szCs w:val="22"/>
        </w:rPr>
        <w:t>postępowaniu</w:t>
      </w:r>
      <w:r w:rsidR="00215658" w:rsidRPr="001E33EA">
        <w:rPr>
          <w:sz w:val="22"/>
          <w:szCs w:val="22"/>
        </w:rPr>
        <w:br/>
      </w:r>
      <w:r w:rsidR="00E276F9" w:rsidRPr="001E33EA">
        <w:rPr>
          <w:sz w:val="22"/>
          <w:szCs w:val="22"/>
        </w:rPr>
        <w:t xml:space="preserve">w zakresie zdolności, na których </w:t>
      </w:r>
      <w:r w:rsidR="00062CF5" w:rsidRPr="001E33EA">
        <w:rPr>
          <w:sz w:val="22"/>
          <w:szCs w:val="22"/>
        </w:rPr>
        <w:t xml:space="preserve">Wykonawca </w:t>
      </w:r>
      <w:r w:rsidR="00E276F9" w:rsidRPr="001E33EA">
        <w:rPr>
          <w:sz w:val="22"/>
          <w:szCs w:val="22"/>
        </w:rPr>
        <w:t>polegał w celu wyk</w:t>
      </w:r>
      <w:r w:rsidR="00CD126A" w:rsidRPr="001E33EA">
        <w:rPr>
          <w:sz w:val="22"/>
          <w:szCs w:val="22"/>
        </w:rPr>
        <w:t>azania spełniania tych warunków (dokumenty wskazane w pkt 4.3.</w:t>
      </w:r>
      <w:r w:rsidR="001B416A">
        <w:rPr>
          <w:sz w:val="22"/>
          <w:szCs w:val="22"/>
        </w:rPr>
        <w:t>2</w:t>
      </w:r>
      <w:r w:rsidR="00CD126A" w:rsidRPr="001E33EA">
        <w:rPr>
          <w:sz w:val="22"/>
          <w:szCs w:val="22"/>
        </w:rPr>
        <w:t>. rozdziału XIII SIWZ).</w:t>
      </w:r>
    </w:p>
    <w:p w:rsidR="00143414" w:rsidRPr="001E33EA" w:rsidRDefault="00143414" w:rsidP="00564AE6">
      <w:pPr>
        <w:pStyle w:val="Nagwek3"/>
      </w:pPr>
      <w:bookmarkStart w:id="14" w:name="_Toc492547767"/>
      <w:r w:rsidRPr="001E33EA">
        <w:t>ROZDZIAŁ XV.</w:t>
      </w:r>
      <w:r w:rsidRPr="001E33EA">
        <w:tab/>
      </w:r>
      <w:r w:rsidR="00A6210A" w:rsidRPr="001E33EA">
        <w:t>PROCEDURA SANACYJNA - SAMOOCZYSZCZENIE</w:t>
      </w:r>
      <w:bookmarkEnd w:id="14"/>
    </w:p>
    <w:p w:rsidR="00143414" w:rsidRPr="001E33EA" w:rsidRDefault="00143414" w:rsidP="00261797">
      <w:pPr>
        <w:pStyle w:val="Akapitzlist"/>
        <w:numPr>
          <w:ilvl w:val="2"/>
          <w:numId w:val="33"/>
        </w:numPr>
        <w:tabs>
          <w:tab w:val="clear" w:pos="2520"/>
        </w:tabs>
        <w:spacing w:line="360" w:lineRule="exact"/>
        <w:ind w:left="567" w:hanging="567"/>
        <w:jc w:val="both"/>
        <w:rPr>
          <w:sz w:val="22"/>
          <w:szCs w:val="22"/>
        </w:rPr>
      </w:pPr>
      <w:r w:rsidRPr="001E33EA">
        <w:rPr>
          <w:color w:val="000000"/>
          <w:sz w:val="22"/>
          <w:szCs w:val="22"/>
        </w:rPr>
        <w:t xml:space="preserve">Wykonawca, który podlega wykluczeniu na podstawie </w:t>
      </w:r>
      <w:r w:rsidR="00215658" w:rsidRPr="001E33EA">
        <w:rPr>
          <w:color w:val="000000"/>
          <w:sz w:val="22"/>
          <w:szCs w:val="22"/>
        </w:rPr>
        <w:t xml:space="preserve">art. 24 </w:t>
      </w:r>
      <w:r w:rsidRPr="001E33EA">
        <w:rPr>
          <w:color w:val="000000"/>
          <w:sz w:val="22"/>
          <w:szCs w:val="22"/>
        </w:rPr>
        <w:t>ust. 1 pkt 13 i 14 oraz 16-20 lub ust. 5 (podstawy fakultatywne, wskazane przez Z</w:t>
      </w:r>
      <w:r w:rsidR="00B10332" w:rsidRPr="001E33EA">
        <w:rPr>
          <w:color w:val="000000"/>
          <w:sz w:val="22"/>
          <w:szCs w:val="22"/>
        </w:rPr>
        <w:t xml:space="preserve">amawiającego w pkt </w:t>
      </w:r>
      <w:r w:rsidR="00B10332" w:rsidRPr="001E33EA">
        <w:rPr>
          <w:sz w:val="22"/>
          <w:szCs w:val="22"/>
        </w:rPr>
        <w:t>2.2.1</w:t>
      </w:r>
      <w:r w:rsidR="00215658" w:rsidRPr="001E33EA">
        <w:rPr>
          <w:sz w:val="22"/>
          <w:szCs w:val="22"/>
        </w:rPr>
        <w:t>.</w:t>
      </w:r>
      <w:r w:rsidR="00B10332" w:rsidRPr="001E33EA">
        <w:rPr>
          <w:sz w:val="22"/>
          <w:szCs w:val="22"/>
        </w:rPr>
        <w:t xml:space="preserve">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za doznaną krzywdę lub naprawienie szkody, wyczerpujące wyjaśnienie st</w:t>
      </w:r>
      <w:r w:rsidR="00155FF4" w:rsidRPr="001E33EA">
        <w:rPr>
          <w:color w:val="000000"/>
          <w:sz w:val="22"/>
          <w:szCs w:val="22"/>
        </w:rPr>
        <w:t>anu faktycznego oraz współpracę</w:t>
      </w:r>
      <w:r w:rsidR="00304855" w:rsidRPr="001E33EA">
        <w:rPr>
          <w:color w:val="000000"/>
          <w:sz w:val="22"/>
          <w:szCs w:val="22"/>
        </w:rPr>
        <w:t xml:space="preserve"> </w:t>
      </w:r>
      <w:r w:rsidRPr="001E33EA">
        <w:rPr>
          <w:color w:val="000000"/>
          <w:sz w:val="22"/>
          <w:szCs w:val="22"/>
        </w:rPr>
        <w:t>z organami ścigania oraz podjęcie konkretnych środkó</w:t>
      </w:r>
      <w:r w:rsidR="00155FF4" w:rsidRPr="001E33EA">
        <w:rPr>
          <w:color w:val="000000"/>
          <w:sz w:val="22"/>
          <w:szCs w:val="22"/>
        </w:rPr>
        <w:t>w technicznych, organizacyjnych</w:t>
      </w:r>
      <w:r w:rsidR="00304855" w:rsidRPr="001E33EA">
        <w:rPr>
          <w:color w:val="000000"/>
          <w:sz w:val="22"/>
          <w:szCs w:val="22"/>
        </w:rPr>
        <w:t xml:space="preserve"> </w:t>
      </w:r>
      <w:r w:rsidRPr="001E33EA">
        <w:rPr>
          <w:color w:val="000000"/>
          <w:sz w:val="22"/>
          <w:szCs w:val="22"/>
        </w:rPr>
        <w:t xml:space="preserve">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007677FF" w:rsidRPr="001E33EA">
        <w:rPr>
          <w:color w:val="000000"/>
          <w:sz w:val="22"/>
          <w:szCs w:val="22"/>
        </w:rPr>
        <w:t>W</w:t>
      </w:r>
      <w:r w:rsidRPr="001E33EA">
        <w:rPr>
          <w:color w:val="000000"/>
          <w:sz w:val="22"/>
          <w:szCs w:val="22"/>
        </w:rPr>
        <w:t xml:space="preserve">ykonawcy. Przepisu </w:t>
      </w:r>
      <w:r w:rsidRPr="001E33EA">
        <w:rPr>
          <w:bCs/>
          <w:color w:val="000000"/>
          <w:sz w:val="22"/>
          <w:szCs w:val="22"/>
        </w:rPr>
        <w:t xml:space="preserve">zdania pierwszego </w:t>
      </w:r>
      <w:r w:rsidR="007677FF" w:rsidRPr="001E33EA">
        <w:rPr>
          <w:color w:val="000000"/>
          <w:sz w:val="22"/>
          <w:szCs w:val="22"/>
        </w:rPr>
        <w:t>nie stosuje się, jeżeli wobec W</w:t>
      </w:r>
      <w:r w:rsidRPr="001E33EA">
        <w:rPr>
          <w:color w:val="000000"/>
          <w:sz w:val="22"/>
          <w:szCs w:val="22"/>
        </w:rPr>
        <w:t>ykonawcy, będącego podmiotem zbiorowym, orzeczono prawomocnym wy</w:t>
      </w:r>
      <w:r w:rsidR="00753B44" w:rsidRPr="001E33EA">
        <w:rPr>
          <w:color w:val="000000"/>
          <w:sz w:val="22"/>
          <w:szCs w:val="22"/>
        </w:rPr>
        <w:t>rokiem sądu zakaz ubiegania się</w:t>
      </w:r>
      <w:r w:rsidR="00155FF4" w:rsidRPr="001E33EA">
        <w:rPr>
          <w:color w:val="000000"/>
          <w:sz w:val="22"/>
          <w:szCs w:val="22"/>
        </w:rPr>
        <w:t xml:space="preserve"> </w:t>
      </w:r>
      <w:r w:rsidRPr="001E33EA">
        <w:rPr>
          <w:color w:val="000000"/>
          <w:sz w:val="22"/>
          <w:szCs w:val="22"/>
        </w:rPr>
        <w:t>o udzielenie zamówienia oraz nie upłynął określony w tym wyroku okres obowiązywania tego zakazu.</w:t>
      </w:r>
    </w:p>
    <w:p w:rsidR="00143414" w:rsidRPr="001E33EA" w:rsidRDefault="00143414" w:rsidP="00261797">
      <w:pPr>
        <w:pStyle w:val="Akapitzlist"/>
        <w:numPr>
          <w:ilvl w:val="2"/>
          <w:numId w:val="33"/>
        </w:numPr>
        <w:tabs>
          <w:tab w:val="clear" w:pos="2520"/>
        </w:tabs>
        <w:spacing w:line="360" w:lineRule="exact"/>
        <w:ind w:left="567" w:hanging="567"/>
        <w:jc w:val="both"/>
        <w:rPr>
          <w:sz w:val="22"/>
          <w:szCs w:val="22"/>
        </w:rPr>
      </w:pPr>
      <w:r w:rsidRPr="001E33EA">
        <w:rPr>
          <w:sz w:val="22"/>
          <w:szCs w:val="22"/>
        </w:rPr>
        <w:t xml:space="preserve">W celu skorzystania z instytucji „samooczyszczenia”, Wykonawca zobowiązany jest do </w:t>
      </w:r>
      <w:r w:rsidR="00215658" w:rsidRPr="001E33EA">
        <w:rPr>
          <w:sz w:val="22"/>
          <w:szCs w:val="22"/>
        </w:rPr>
        <w:t xml:space="preserve">złożenia wraz </w:t>
      </w:r>
      <w:r w:rsidR="00B10332" w:rsidRPr="001E33EA">
        <w:rPr>
          <w:sz w:val="22"/>
          <w:szCs w:val="22"/>
        </w:rPr>
        <w:t>z ofertą stosownego oświadczenia</w:t>
      </w:r>
      <w:r w:rsidRPr="001E33EA">
        <w:rPr>
          <w:sz w:val="22"/>
          <w:szCs w:val="22"/>
        </w:rPr>
        <w:t>, a na</w:t>
      </w:r>
      <w:r w:rsidR="00682A0D" w:rsidRPr="001E33EA">
        <w:rPr>
          <w:sz w:val="22"/>
          <w:szCs w:val="22"/>
        </w:rPr>
        <w:t>stępnie zgodnie z art. 26 ust. 2</w:t>
      </w:r>
      <w:r w:rsidRPr="001E33EA">
        <w:rPr>
          <w:sz w:val="22"/>
          <w:szCs w:val="22"/>
        </w:rPr>
        <w:t xml:space="preserve"> ustawy do złożenia dowodów.</w:t>
      </w:r>
    </w:p>
    <w:p w:rsidR="00143414" w:rsidRPr="001E33EA" w:rsidRDefault="00143414" w:rsidP="00261797">
      <w:pPr>
        <w:pStyle w:val="Akapitzlist"/>
        <w:numPr>
          <w:ilvl w:val="2"/>
          <w:numId w:val="33"/>
        </w:numPr>
        <w:tabs>
          <w:tab w:val="clear" w:pos="2520"/>
        </w:tabs>
        <w:spacing w:line="36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w:t>
      </w:r>
      <w:r w:rsidR="00215658" w:rsidRPr="001E33EA">
        <w:rPr>
          <w:color w:val="000000"/>
          <w:sz w:val="22"/>
          <w:szCs w:val="22"/>
        </w:rPr>
        <w:t>dowody</w:t>
      </w:r>
      <w:r w:rsidR="000E50E3" w:rsidRPr="001E33EA">
        <w:rPr>
          <w:color w:val="000000"/>
          <w:sz w:val="22"/>
          <w:szCs w:val="22"/>
        </w:rPr>
        <w:t>, o których mowa w pkt 1</w:t>
      </w:r>
      <w:r w:rsidRPr="001E33EA">
        <w:rPr>
          <w:color w:val="000000"/>
          <w:sz w:val="22"/>
          <w:szCs w:val="22"/>
        </w:rPr>
        <w:t>.</w:t>
      </w:r>
    </w:p>
    <w:p w:rsidR="00A16332" w:rsidRPr="001E33EA" w:rsidRDefault="00543542" w:rsidP="00564AE6">
      <w:pPr>
        <w:pStyle w:val="Nagwek3"/>
      </w:pPr>
      <w:bookmarkStart w:id="15" w:name="_Toc492547768"/>
      <w:r w:rsidRPr="001E33EA">
        <w:t>ROZDZIAŁ XV</w:t>
      </w:r>
      <w:r w:rsidR="00143414" w:rsidRPr="001E33EA">
        <w:t>I</w:t>
      </w:r>
      <w:r w:rsidR="00A16332" w:rsidRPr="001E33EA">
        <w:t>.</w:t>
      </w:r>
      <w:r w:rsidR="00A16332" w:rsidRPr="001E33EA">
        <w:tab/>
        <w:t>INFORMACJA O SPOSOBIE POROZUMIEWANIA SIĘ ZAMAWIAJĄCEGO Z</w:t>
      </w:r>
      <w:r w:rsidR="002F3CAD">
        <w:t xml:space="preserve"> </w:t>
      </w:r>
      <w:r w:rsidR="00A16332" w:rsidRPr="001E33EA">
        <w:t>WYKONAWCAMI</w:t>
      </w:r>
      <w:r w:rsidRPr="001E33EA">
        <w:t xml:space="preserve"> ORAZ PRZEKAZYWANIA DOKUMENTÓW</w:t>
      </w:r>
      <w:bookmarkEnd w:id="15"/>
    </w:p>
    <w:p w:rsidR="003B51C3" w:rsidRDefault="00460668" w:rsidP="0092484E">
      <w:pPr>
        <w:numPr>
          <w:ilvl w:val="1"/>
          <w:numId w:val="12"/>
        </w:numPr>
        <w:tabs>
          <w:tab w:val="clear" w:pos="567"/>
        </w:tabs>
        <w:spacing w:line="340" w:lineRule="exact"/>
        <w:jc w:val="both"/>
        <w:rPr>
          <w:sz w:val="22"/>
          <w:szCs w:val="22"/>
        </w:rPr>
      </w:pPr>
      <w:r w:rsidRPr="001E33EA">
        <w:rPr>
          <w:sz w:val="22"/>
          <w:szCs w:val="22"/>
        </w:rPr>
        <w:t xml:space="preserve">Z zastrzeżeniem postanowień zawartych w pkt 3, </w:t>
      </w:r>
      <w:r w:rsidR="003B51C3" w:rsidRPr="001E33EA">
        <w:rPr>
          <w:sz w:val="22"/>
          <w:szCs w:val="22"/>
        </w:rPr>
        <w:t>Zamawiający dopuszcza, aby komunikacja między Zamawiającym a Wykonawcami odbywała się za pośre</w:t>
      </w:r>
      <w:r w:rsidR="00DE7C8A" w:rsidRPr="001E33EA">
        <w:rPr>
          <w:sz w:val="22"/>
          <w:szCs w:val="22"/>
        </w:rPr>
        <w:t>dnictwem operatora pocztowego w </w:t>
      </w:r>
      <w:r w:rsidR="003B51C3" w:rsidRPr="001E33EA">
        <w:rPr>
          <w:sz w:val="22"/>
          <w:szCs w:val="22"/>
        </w:rPr>
        <w:t xml:space="preserve">rozumieniu ustawy z dnia 23 listopada 2012 r. – </w:t>
      </w:r>
      <w:r w:rsidR="00AD7296" w:rsidRPr="001E33EA">
        <w:rPr>
          <w:sz w:val="22"/>
          <w:szCs w:val="22"/>
        </w:rPr>
        <w:t>Prawo pocztowe (Dz.U. poz. 1529</w:t>
      </w:r>
      <w:r w:rsidR="003B51C3" w:rsidRPr="001E33EA">
        <w:rPr>
          <w:sz w:val="22"/>
          <w:szCs w:val="22"/>
        </w:rPr>
        <w:t xml:space="preserve"> oraz z 2015 r. poz. 1830), osobiście, za pośrednictwem posłańca, faksu (nr faksu: 32-2</w:t>
      </w:r>
      <w:r w:rsidR="001C1611">
        <w:rPr>
          <w:sz w:val="22"/>
          <w:szCs w:val="22"/>
        </w:rPr>
        <w:t>5 85 997</w:t>
      </w:r>
      <w:r w:rsidR="003B51C3" w:rsidRPr="001E33EA">
        <w:rPr>
          <w:sz w:val="22"/>
          <w:szCs w:val="22"/>
        </w:rPr>
        <w:t>) lub przy użyciu środków komunikacji elektronicznej w rozumieniu u</w:t>
      </w:r>
      <w:r w:rsidR="00DE7C8A" w:rsidRPr="001E33EA">
        <w:rPr>
          <w:sz w:val="22"/>
          <w:szCs w:val="22"/>
        </w:rPr>
        <w:t>stawy z dnia 18 lipca 2002 r. o </w:t>
      </w:r>
      <w:r w:rsidR="003B51C3" w:rsidRPr="001E33EA">
        <w:rPr>
          <w:sz w:val="22"/>
          <w:szCs w:val="22"/>
        </w:rPr>
        <w:t>świadczeniu usług drogą elektroniczną (Dz.U. z 2013 r. poz. 1</w:t>
      </w:r>
      <w:r w:rsidR="00DE7C8A" w:rsidRPr="001E33EA">
        <w:rPr>
          <w:sz w:val="22"/>
          <w:szCs w:val="22"/>
        </w:rPr>
        <w:t>422, z 2015 r. poz. 1844 oraz z </w:t>
      </w:r>
      <w:r w:rsidR="003B51C3" w:rsidRPr="001E33EA">
        <w:rPr>
          <w:sz w:val="22"/>
          <w:szCs w:val="22"/>
        </w:rPr>
        <w:t>2016 r. poz. 1</w:t>
      </w:r>
      <w:r w:rsidR="004B52C6" w:rsidRPr="001E33EA">
        <w:rPr>
          <w:sz w:val="22"/>
          <w:szCs w:val="22"/>
        </w:rPr>
        <w:t>47 i </w:t>
      </w:r>
      <w:r w:rsidR="003B51C3" w:rsidRPr="001E33EA">
        <w:rPr>
          <w:sz w:val="22"/>
          <w:szCs w:val="22"/>
        </w:rPr>
        <w:t xml:space="preserve">615) – adres e-mail: </w:t>
      </w:r>
      <w:hyperlink r:id="rId12" w:history="1">
        <w:r w:rsidR="00D805A1" w:rsidRPr="001B07D0">
          <w:rPr>
            <w:rStyle w:val="Hipercze"/>
            <w:sz w:val="22"/>
            <w:szCs w:val="22"/>
          </w:rPr>
          <w:t>p.hachula@gig.eu</w:t>
        </w:r>
      </w:hyperlink>
    </w:p>
    <w:p w:rsidR="00A50C73" w:rsidRPr="001E33EA" w:rsidRDefault="003B51C3" w:rsidP="0092484E">
      <w:pPr>
        <w:numPr>
          <w:ilvl w:val="1"/>
          <w:numId w:val="12"/>
        </w:numPr>
        <w:tabs>
          <w:tab w:val="clear" w:pos="567"/>
        </w:tabs>
        <w:spacing w:line="340" w:lineRule="exact"/>
        <w:jc w:val="both"/>
        <w:rPr>
          <w:sz w:val="22"/>
          <w:szCs w:val="22"/>
        </w:rPr>
      </w:pPr>
      <w:r w:rsidRPr="001E33EA">
        <w:rPr>
          <w:sz w:val="22"/>
          <w:szCs w:val="22"/>
        </w:rPr>
        <w:t xml:space="preserve">Wszelką korespondencję Wykonawcy mają obowiązek kierować na Zamawiającego </w:t>
      </w:r>
      <w:r w:rsidR="00DE7C8A" w:rsidRPr="001E33EA">
        <w:rPr>
          <w:sz w:val="22"/>
          <w:szCs w:val="22"/>
        </w:rPr>
        <w:t xml:space="preserve">oraz </w:t>
      </w:r>
      <w:r w:rsidRPr="001E33EA">
        <w:rPr>
          <w:sz w:val="22"/>
          <w:szCs w:val="22"/>
        </w:rPr>
        <w:t>os</w:t>
      </w:r>
      <w:r w:rsidR="00DE7C8A" w:rsidRPr="001E33EA">
        <w:rPr>
          <w:sz w:val="22"/>
          <w:szCs w:val="22"/>
        </w:rPr>
        <w:t>oby wskazanej do porozumiewania się, o </w:t>
      </w:r>
      <w:r w:rsidR="00753B44" w:rsidRPr="001E33EA">
        <w:rPr>
          <w:sz w:val="22"/>
          <w:szCs w:val="22"/>
        </w:rPr>
        <w:t>której mowa</w:t>
      </w:r>
      <w:r w:rsidR="00155FF4" w:rsidRPr="001E33EA">
        <w:rPr>
          <w:sz w:val="22"/>
          <w:szCs w:val="22"/>
        </w:rPr>
        <w:t xml:space="preserve"> </w:t>
      </w:r>
      <w:r w:rsidRPr="001E33EA">
        <w:rPr>
          <w:sz w:val="22"/>
          <w:szCs w:val="22"/>
        </w:rPr>
        <w:t xml:space="preserve">w rozdziale </w:t>
      </w:r>
      <w:r w:rsidR="0088789F" w:rsidRPr="001E33EA">
        <w:rPr>
          <w:sz w:val="22"/>
          <w:szCs w:val="22"/>
        </w:rPr>
        <w:t>XVI</w:t>
      </w:r>
      <w:r w:rsidR="00215658" w:rsidRPr="001E33EA">
        <w:rPr>
          <w:sz w:val="22"/>
          <w:szCs w:val="22"/>
        </w:rPr>
        <w:t>I</w:t>
      </w:r>
      <w:r w:rsidR="0088789F" w:rsidRPr="001E33EA">
        <w:rPr>
          <w:sz w:val="22"/>
          <w:szCs w:val="22"/>
        </w:rPr>
        <w:t>I</w:t>
      </w:r>
      <w:r w:rsidRPr="001E33EA">
        <w:rPr>
          <w:sz w:val="22"/>
          <w:szCs w:val="22"/>
        </w:rPr>
        <w:t xml:space="preserve"> SIWZ.</w:t>
      </w:r>
    </w:p>
    <w:p w:rsidR="000120B5" w:rsidRPr="001E33EA" w:rsidRDefault="000120B5" w:rsidP="0092484E">
      <w:pPr>
        <w:numPr>
          <w:ilvl w:val="1"/>
          <w:numId w:val="12"/>
        </w:numPr>
        <w:tabs>
          <w:tab w:val="clear" w:pos="567"/>
        </w:tabs>
        <w:spacing w:line="340" w:lineRule="exact"/>
        <w:jc w:val="both"/>
        <w:rPr>
          <w:sz w:val="22"/>
          <w:szCs w:val="22"/>
        </w:rPr>
      </w:pPr>
      <w:r w:rsidRPr="001E33EA">
        <w:rPr>
          <w:sz w:val="22"/>
          <w:szCs w:val="22"/>
        </w:rPr>
        <w:t xml:space="preserve">W </w:t>
      </w:r>
      <w:r w:rsidR="00EB6C47" w:rsidRPr="001E33EA">
        <w:rPr>
          <w:sz w:val="22"/>
          <w:szCs w:val="22"/>
        </w:rPr>
        <w:t>przypadku wezwania przez Zamawiaj</w:t>
      </w:r>
      <w:r w:rsidR="00357F64" w:rsidRPr="001E33EA">
        <w:rPr>
          <w:sz w:val="22"/>
          <w:szCs w:val="22"/>
        </w:rPr>
        <w:t>ącego do złożenia, uzupełnienia lub poprawienia</w:t>
      </w:r>
      <w:r w:rsidR="00EB6C47" w:rsidRPr="001E33EA">
        <w:rPr>
          <w:sz w:val="22"/>
          <w:szCs w:val="22"/>
        </w:rPr>
        <w:t xml:space="preserve"> oświadczeń, dokumentów lub pełnomocnictw</w:t>
      </w:r>
      <w:r w:rsidR="00357F64" w:rsidRPr="001E33EA">
        <w:rPr>
          <w:sz w:val="22"/>
          <w:szCs w:val="22"/>
        </w:rPr>
        <w:t>,</w:t>
      </w:r>
      <w:r w:rsidR="00EB6C47" w:rsidRPr="001E33EA">
        <w:rPr>
          <w:sz w:val="22"/>
          <w:szCs w:val="22"/>
        </w:rPr>
        <w:t xml:space="preserve"> w trybie art. 26 </w:t>
      </w:r>
      <w:r w:rsidR="00C41FE2" w:rsidRPr="001E33EA">
        <w:rPr>
          <w:sz w:val="22"/>
          <w:szCs w:val="22"/>
        </w:rPr>
        <w:t>ust. 2</w:t>
      </w:r>
      <w:r w:rsidR="00460668" w:rsidRPr="001E33EA">
        <w:rPr>
          <w:sz w:val="22"/>
          <w:szCs w:val="22"/>
        </w:rPr>
        <w:t xml:space="preserve"> lub </w:t>
      </w:r>
      <w:r w:rsidR="00EB6C47" w:rsidRPr="001E33EA">
        <w:rPr>
          <w:sz w:val="22"/>
          <w:szCs w:val="22"/>
        </w:rPr>
        <w:t>ust. 3 ustawy, oświadczenia, dokumenty lub pełnomocnictwa należy przedłożyć (złożyć/uzupełnić</w:t>
      </w:r>
      <w:r w:rsidR="00357F64" w:rsidRPr="001E33EA">
        <w:rPr>
          <w:sz w:val="22"/>
          <w:szCs w:val="22"/>
        </w:rPr>
        <w:t>/poprawić</w:t>
      </w:r>
      <w:r w:rsidR="00460668" w:rsidRPr="001E33EA">
        <w:rPr>
          <w:sz w:val="22"/>
          <w:szCs w:val="22"/>
        </w:rPr>
        <w:t>) w </w:t>
      </w:r>
      <w:r w:rsidR="00357F64" w:rsidRPr="001E33EA">
        <w:rPr>
          <w:sz w:val="22"/>
          <w:szCs w:val="22"/>
        </w:rPr>
        <w:t>formie wskazanej przez Zamawiającego w wezwaniu. Forma ta winna odpowiadać wymogom wynikającym ze stosownych przepisów.</w:t>
      </w:r>
    </w:p>
    <w:p w:rsidR="00A50C73" w:rsidRPr="001E33EA" w:rsidRDefault="00A50C73" w:rsidP="0092484E">
      <w:pPr>
        <w:numPr>
          <w:ilvl w:val="1"/>
          <w:numId w:val="12"/>
        </w:numPr>
        <w:tabs>
          <w:tab w:val="clear" w:pos="567"/>
        </w:tabs>
        <w:spacing w:line="340" w:lineRule="exact"/>
        <w:jc w:val="both"/>
        <w:rPr>
          <w:sz w:val="22"/>
          <w:szCs w:val="22"/>
        </w:rPr>
      </w:pPr>
      <w:r w:rsidRPr="001E33EA">
        <w:rPr>
          <w:sz w:val="22"/>
          <w:szCs w:val="22"/>
        </w:rPr>
        <w:t xml:space="preserve">Jeżeli Zamawiający lub Wykonawca przekazują oświadczenia, wnioski, zawiadomienia oraz informacje </w:t>
      </w:r>
      <w:r w:rsidR="0061545B" w:rsidRPr="001E33EA">
        <w:rPr>
          <w:sz w:val="22"/>
          <w:szCs w:val="22"/>
        </w:rPr>
        <w:t>za pośrednictwem faksu lub przy użyciu środków komunikacji elektronicznej w rozumieniu ustawy z dnia 18 lipca 2002 r. o świadczeniu usług drogą elektroniczną</w:t>
      </w:r>
      <w:r w:rsidR="006032B1" w:rsidRPr="001E33EA">
        <w:rPr>
          <w:sz w:val="22"/>
          <w:szCs w:val="22"/>
        </w:rPr>
        <w:t>,</w:t>
      </w:r>
      <w:r w:rsidRPr="001E33EA">
        <w:rPr>
          <w:sz w:val="22"/>
          <w:szCs w:val="22"/>
        </w:rPr>
        <w:t xml:space="preserve"> każda ze stron na żądanie drugiej </w:t>
      </w:r>
      <w:r w:rsidR="0061545B" w:rsidRPr="001E33EA">
        <w:rPr>
          <w:sz w:val="22"/>
          <w:szCs w:val="22"/>
        </w:rPr>
        <w:t>strony niezwłocznie potwierdza fakt ich otrzymania</w:t>
      </w:r>
      <w:r w:rsidR="006032B1" w:rsidRPr="001E33EA">
        <w:rPr>
          <w:sz w:val="22"/>
          <w:szCs w:val="22"/>
        </w:rPr>
        <w:t>.</w:t>
      </w:r>
    </w:p>
    <w:p w:rsidR="00DA6669" w:rsidRPr="00D805A1" w:rsidRDefault="00F86695" w:rsidP="0092484E">
      <w:pPr>
        <w:numPr>
          <w:ilvl w:val="1"/>
          <w:numId w:val="12"/>
        </w:numPr>
        <w:spacing w:line="340" w:lineRule="exact"/>
        <w:jc w:val="both"/>
        <w:rPr>
          <w:sz w:val="22"/>
          <w:szCs w:val="22"/>
        </w:rPr>
      </w:pPr>
      <w:r w:rsidRPr="00D805A1">
        <w:rPr>
          <w:sz w:val="22"/>
          <w:szCs w:val="22"/>
        </w:rPr>
        <w:t>Niezwłocznie po otwarciu złożonych ofert, Zamawiający zamieści na swojej stronie internetowej (</w:t>
      </w:r>
      <w:hyperlink r:id="rId13" w:history="1">
        <w:r w:rsidR="00D805A1" w:rsidRPr="001B07D0">
          <w:rPr>
            <w:rStyle w:val="Hipercze"/>
            <w:sz w:val="22"/>
            <w:szCs w:val="22"/>
          </w:rPr>
          <w:t>www.gig.eu/pl/przetargi/aktualne</w:t>
        </w:r>
      </w:hyperlink>
      <w:r w:rsidRPr="00D805A1">
        <w:rPr>
          <w:sz w:val="22"/>
          <w:szCs w:val="22"/>
        </w:rPr>
        <w:t xml:space="preserve">) </w:t>
      </w:r>
      <w:r w:rsidR="00DA6669" w:rsidRPr="00D805A1">
        <w:rPr>
          <w:sz w:val="22"/>
          <w:szCs w:val="22"/>
        </w:rPr>
        <w:t>informacje dotyczące:</w:t>
      </w:r>
    </w:p>
    <w:p w:rsidR="00DA6669" w:rsidRDefault="0092662C" w:rsidP="00BB6814">
      <w:pPr>
        <w:pStyle w:val="Akapitzlist"/>
        <w:spacing w:line="340" w:lineRule="exact"/>
        <w:ind w:left="567" w:hanging="567"/>
        <w:jc w:val="both"/>
        <w:rPr>
          <w:sz w:val="22"/>
          <w:szCs w:val="22"/>
        </w:rPr>
      </w:pPr>
      <w:r>
        <w:rPr>
          <w:sz w:val="22"/>
          <w:szCs w:val="22"/>
        </w:rPr>
        <w:t>5.1.</w:t>
      </w:r>
      <w:r>
        <w:rPr>
          <w:sz w:val="22"/>
          <w:szCs w:val="22"/>
        </w:rPr>
        <w:tab/>
      </w:r>
      <w:r w:rsidR="00DA6669" w:rsidRPr="001E33EA">
        <w:rPr>
          <w:sz w:val="22"/>
          <w:szCs w:val="22"/>
        </w:rPr>
        <w:t>kwoty, jaką zamierza przeznaczyć na sfinansowanie zamówienia;</w:t>
      </w:r>
    </w:p>
    <w:p w:rsidR="006032B1" w:rsidRPr="001E33EA" w:rsidRDefault="0092662C" w:rsidP="00BB6814">
      <w:pPr>
        <w:pStyle w:val="Akapitzlist"/>
        <w:spacing w:line="340" w:lineRule="exact"/>
        <w:ind w:left="567" w:hanging="567"/>
        <w:jc w:val="both"/>
        <w:rPr>
          <w:sz w:val="22"/>
          <w:szCs w:val="22"/>
        </w:rPr>
      </w:pPr>
      <w:r>
        <w:rPr>
          <w:sz w:val="22"/>
          <w:szCs w:val="22"/>
        </w:rPr>
        <w:t>5.2.</w:t>
      </w:r>
      <w:r>
        <w:rPr>
          <w:sz w:val="22"/>
          <w:szCs w:val="22"/>
        </w:rPr>
        <w:tab/>
      </w:r>
      <w:r w:rsidR="00DA6669" w:rsidRPr="001E33EA">
        <w:rPr>
          <w:sz w:val="22"/>
          <w:szCs w:val="22"/>
        </w:rPr>
        <w:t>firm oraz adresów Wykonawców, którzy złożyli oferty w terminie;</w:t>
      </w:r>
    </w:p>
    <w:p w:rsidR="00DA6669" w:rsidRPr="001E33EA" w:rsidRDefault="0092662C" w:rsidP="00BB6814">
      <w:pPr>
        <w:pStyle w:val="Akapitzlist"/>
        <w:spacing w:line="340" w:lineRule="exact"/>
        <w:ind w:left="567" w:hanging="567"/>
        <w:jc w:val="both"/>
        <w:rPr>
          <w:b/>
          <w:sz w:val="22"/>
          <w:szCs w:val="22"/>
        </w:rPr>
      </w:pPr>
      <w:r>
        <w:rPr>
          <w:sz w:val="22"/>
          <w:szCs w:val="22"/>
        </w:rPr>
        <w:t>5.3</w:t>
      </w:r>
      <w:r>
        <w:rPr>
          <w:sz w:val="22"/>
          <w:szCs w:val="22"/>
        </w:rPr>
        <w:tab/>
      </w:r>
      <w:r w:rsidR="00DA6669" w:rsidRPr="001E33EA">
        <w:rPr>
          <w:sz w:val="22"/>
          <w:szCs w:val="22"/>
        </w:rPr>
        <w:t>ceny, terminu wykonania zamówienia</w:t>
      </w:r>
      <w:r w:rsidR="00215658" w:rsidRPr="001E33EA">
        <w:rPr>
          <w:sz w:val="22"/>
          <w:szCs w:val="22"/>
        </w:rPr>
        <w:t xml:space="preserve"> i</w:t>
      </w:r>
      <w:r w:rsidR="00FE5FED" w:rsidRPr="001E33EA">
        <w:rPr>
          <w:sz w:val="22"/>
          <w:szCs w:val="22"/>
        </w:rPr>
        <w:t xml:space="preserve"> warunków płatności zawartych w </w:t>
      </w:r>
      <w:r w:rsidR="00DA6669" w:rsidRPr="001E33EA">
        <w:rPr>
          <w:sz w:val="22"/>
          <w:szCs w:val="22"/>
        </w:rPr>
        <w:t>ofertach.</w:t>
      </w:r>
    </w:p>
    <w:p w:rsidR="00A50C73" w:rsidRPr="001E33EA" w:rsidRDefault="00A50C73" w:rsidP="0092484E">
      <w:pPr>
        <w:numPr>
          <w:ilvl w:val="1"/>
          <w:numId w:val="12"/>
        </w:numPr>
        <w:spacing w:line="340" w:lineRule="exact"/>
        <w:jc w:val="both"/>
        <w:rPr>
          <w:sz w:val="22"/>
          <w:szCs w:val="22"/>
        </w:rPr>
      </w:pPr>
      <w:r w:rsidRPr="001E33EA">
        <w:rPr>
          <w:sz w:val="22"/>
          <w:szCs w:val="22"/>
        </w:rPr>
        <w:t>Informację o wyborze oferty najkorzystniejszej bądź o unieważnieniu pos</w:t>
      </w:r>
      <w:r w:rsidR="00DA6669" w:rsidRPr="001E33EA">
        <w:rPr>
          <w:sz w:val="22"/>
          <w:szCs w:val="22"/>
        </w:rPr>
        <w:t>tępowania Zamawiający zamieści</w:t>
      </w:r>
      <w:r w:rsidRPr="001E33EA">
        <w:rPr>
          <w:sz w:val="22"/>
          <w:szCs w:val="22"/>
        </w:rPr>
        <w:t xml:space="preserve"> na stronie internetowej pod następującym adresem: </w:t>
      </w:r>
      <w:hyperlink r:id="rId14" w:history="1">
        <w:r w:rsidR="00465CC4" w:rsidRPr="001C0B2B">
          <w:rPr>
            <w:rStyle w:val="Hipercze"/>
            <w:sz w:val="22"/>
            <w:szCs w:val="22"/>
          </w:rPr>
          <w:t>www.gig.eu/pl/przetargi/</w:t>
        </w:r>
      </w:hyperlink>
      <w:r w:rsidR="00465CC4">
        <w:rPr>
          <w:rStyle w:val="Hipercze"/>
          <w:sz w:val="22"/>
          <w:szCs w:val="22"/>
        </w:rPr>
        <w:t>wyniki</w:t>
      </w:r>
      <w:r w:rsidR="00D805A1">
        <w:rPr>
          <w:b/>
          <w:sz w:val="22"/>
          <w:szCs w:val="22"/>
        </w:rPr>
        <w:t xml:space="preserve"> </w:t>
      </w:r>
    </w:p>
    <w:p w:rsidR="00A16332" w:rsidRPr="001E33EA" w:rsidRDefault="00460668" w:rsidP="00564AE6">
      <w:pPr>
        <w:pStyle w:val="Nagwek3"/>
      </w:pPr>
      <w:bookmarkStart w:id="16" w:name="_Toc492547769"/>
      <w:r w:rsidRPr="001E33EA">
        <w:t>ROZDZIAŁ X</w:t>
      </w:r>
      <w:r w:rsidR="000549E7" w:rsidRPr="001E33EA">
        <w:t>V</w:t>
      </w:r>
      <w:r w:rsidRPr="001E33EA">
        <w:t>I</w:t>
      </w:r>
      <w:r w:rsidR="00143414" w:rsidRPr="001E33EA">
        <w:t>I</w:t>
      </w:r>
      <w:r w:rsidR="00A16332" w:rsidRPr="001E33EA">
        <w:t xml:space="preserve">. </w:t>
      </w:r>
      <w:r w:rsidR="00A16332" w:rsidRPr="001E33EA">
        <w:tab/>
        <w:t>OPIS SPOSOBU UDZIELANIA WYJAŚNIEŃ DOTYCZĄCYCH SPECYFIKACJI</w:t>
      </w:r>
      <w:r w:rsidR="00CC6A34" w:rsidRPr="001E33EA">
        <w:t xml:space="preserve"> ISTOTNYCH WARUNKÓW ZAMÓWIENIA</w:t>
      </w:r>
      <w:bookmarkEnd w:id="16"/>
    </w:p>
    <w:p w:rsidR="00A16332" w:rsidRPr="001E33EA" w:rsidRDefault="00A16332" w:rsidP="0092484E">
      <w:pPr>
        <w:pStyle w:val="Tekstpodstawowy"/>
        <w:numPr>
          <w:ilvl w:val="0"/>
          <w:numId w:val="6"/>
        </w:numPr>
        <w:spacing w:line="340" w:lineRule="exact"/>
        <w:rPr>
          <w:sz w:val="22"/>
          <w:szCs w:val="22"/>
        </w:rPr>
      </w:pPr>
      <w:r w:rsidRPr="001E33EA">
        <w:rPr>
          <w:sz w:val="22"/>
          <w:szCs w:val="22"/>
        </w:rPr>
        <w:t>Wykonawca może zwrócić się do Zamawiającego o wyjaśnienie treści SIWZ.</w:t>
      </w:r>
    </w:p>
    <w:p w:rsidR="00A16332" w:rsidRPr="001E33EA" w:rsidRDefault="00A16332" w:rsidP="0092484E">
      <w:pPr>
        <w:pStyle w:val="Tekstpodstawowy"/>
        <w:numPr>
          <w:ilvl w:val="0"/>
          <w:numId w:val="6"/>
        </w:numPr>
        <w:spacing w:line="340" w:lineRule="exact"/>
        <w:rPr>
          <w:sz w:val="22"/>
          <w:szCs w:val="22"/>
        </w:rPr>
      </w:pPr>
      <w:r w:rsidRPr="001E33EA">
        <w:rPr>
          <w:sz w:val="22"/>
          <w:szCs w:val="22"/>
        </w:rPr>
        <w:t>Zamawiający niezwłocznie udzieli wyjaśnień</w:t>
      </w:r>
      <w:r w:rsidR="00C41FE2" w:rsidRPr="001E33EA">
        <w:rPr>
          <w:sz w:val="22"/>
          <w:szCs w:val="22"/>
        </w:rPr>
        <w:t>, jednakże nie później niż na 2</w:t>
      </w:r>
      <w:r w:rsidRPr="001E33EA">
        <w:rPr>
          <w:sz w:val="22"/>
          <w:szCs w:val="22"/>
        </w:rPr>
        <w:t xml:space="preserve"> dni przed upływem terminu składania ofert, o ile wniosek o wyjaśnienie Specyfikacji wpłynie do Z</w:t>
      </w:r>
      <w:r w:rsidR="0064002D" w:rsidRPr="001E33EA">
        <w:rPr>
          <w:sz w:val="22"/>
          <w:szCs w:val="22"/>
        </w:rPr>
        <w:t>a</w:t>
      </w:r>
      <w:r w:rsidRPr="001E33EA">
        <w:rPr>
          <w:sz w:val="22"/>
          <w:szCs w:val="22"/>
        </w:rPr>
        <w:t>mawiającego nie później niż do końca dnia, w którym upływa połowa wyznaczonego terminu składania ofert.</w:t>
      </w:r>
    </w:p>
    <w:p w:rsidR="00A16332" w:rsidRPr="001E33EA" w:rsidRDefault="00460668" w:rsidP="0092484E">
      <w:pPr>
        <w:pStyle w:val="Tekstpodstawowy"/>
        <w:numPr>
          <w:ilvl w:val="0"/>
          <w:numId w:val="6"/>
        </w:numPr>
        <w:spacing w:line="340" w:lineRule="exact"/>
        <w:rPr>
          <w:sz w:val="22"/>
          <w:szCs w:val="22"/>
        </w:rPr>
      </w:pPr>
      <w:r w:rsidRPr="001E33EA">
        <w:rPr>
          <w:sz w:val="22"/>
          <w:szCs w:val="22"/>
        </w:rPr>
        <w:t xml:space="preserve">W uzasadnionych przypadkach </w:t>
      </w:r>
      <w:r w:rsidR="00A16332" w:rsidRPr="001E33EA">
        <w:rPr>
          <w:sz w:val="22"/>
          <w:szCs w:val="22"/>
        </w:rPr>
        <w:t xml:space="preserve">Zamawiający może </w:t>
      </w:r>
      <w:r w:rsidRPr="001E33EA">
        <w:rPr>
          <w:sz w:val="22"/>
          <w:szCs w:val="22"/>
        </w:rPr>
        <w:t xml:space="preserve">przed upływem terminu składania ofert </w:t>
      </w:r>
      <w:r w:rsidR="00A16332" w:rsidRPr="001E33EA">
        <w:rPr>
          <w:sz w:val="22"/>
          <w:szCs w:val="22"/>
        </w:rPr>
        <w:t xml:space="preserve">zmienić treść SIWZ. Każda wprowadzona przez Zamawiającego zmiana staje się w takim przypadku częścią Specyfikacji. </w:t>
      </w:r>
      <w:r w:rsidR="002D75F6" w:rsidRPr="001E33EA">
        <w:rPr>
          <w:sz w:val="22"/>
          <w:szCs w:val="22"/>
        </w:rPr>
        <w:t>Dokonaną zmianę treści SIWZ Zamawiający udo</w:t>
      </w:r>
      <w:r w:rsidRPr="001E33EA">
        <w:rPr>
          <w:sz w:val="22"/>
          <w:szCs w:val="22"/>
        </w:rPr>
        <w:t xml:space="preserve">stępnia na stronie internetowej po adresem: </w:t>
      </w:r>
      <w:hyperlink r:id="rId15" w:history="1">
        <w:r w:rsidR="00D805A1" w:rsidRPr="001B07D0">
          <w:rPr>
            <w:rStyle w:val="Hipercze"/>
            <w:sz w:val="22"/>
            <w:szCs w:val="22"/>
          </w:rPr>
          <w:t>www.gig.eu/pl/przetargi/aktualne</w:t>
        </w:r>
      </w:hyperlink>
      <w:r w:rsidR="00D805A1">
        <w:rPr>
          <w:sz w:val="22"/>
          <w:szCs w:val="22"/>
        </w:rPr>
        <w:t xml:space="preserve"> </w:t>
      </w:r>
    </w:p>
    <w:p w:rsidR="00A16332" w:rsidRPr="001E33EA" w:rsidRDefault="00A16332" w:rsidP="0092484E">
      <w:pPr>
        <w:pStyle w:val="Tekstpodstawowy"/>
        <w:numPr>
          <w:ilvl w:val="0"/>
          <w:numId w:val="6"/>
        </w:numPr>
        <w:spacing w:line="340" w:lineRule="exact"/>
        <w:rPr>
          <w:sz w:val="22"/>
          <w:szCs w:val="22"/>
        </w:rPr>
      </w:pPr>
      <w:r w:rsidRPr="001E33EA">
        <w:rPr>
          <w:sz w:val="22"/>
          <w:szCs w:val="22"/>
        </w:rPr>
        <w:t>Zamawiający oświadcza, iż nie zamierza zwoływać zebrania Wykonawców w celu wyjaśnienia treści SIWZ.</w:t>
      </w:r>
    </w:p>
    <w:p w:rsidR="00B54F8C" w:rsidRPr="001E33EA" w:rsidRDefault="00A16332" w:rsidP="0092484E">
      <w:pPr>
        <w:pStyle w:val="Tekstpodstawowy"/>
        <w:numPr>
          <w:ilvl w:val="0"/>
          <w:numId w:val="6"/>
        </w:numPr>
        <w:spacing w:line="340" w:lineRule="exact"/>
        <w:rPr>
          <w:sz w:val="22"/>
          <w:szCs w:val="22"/>
        </w:rPr>
      </w:pPr>
      <w:r w:rsidRPr="001E33EA">
        <w:rPr>
          <w:sz w:val="22"/>
          <w:szCs w:val="22"/>
        </w:rPr>
        <w:t xml:space="preserve">Treść niniejszej SIWZ zamieszczona jest na stronie internetowej, pod następującym adresem: </w:t>
      </w:r>
      <w:hyperlink r:id="rId16" w:history="1">
        <w:r w:rsidR="00D805A1" w:rsidRPr="001B07D0">
          <w:rPr>
            <w:rStyle w:val="Hipercze"/>
            <w:sz w:val="22"/>
            <w:szCs w:val="22"/>
          </w:rPr>
          <w:t>www.gig.eu/pl/przetargi/aktualne</w:t>
        </w:r>
      </w:hyperlink>
      <w:r w:rsidR="00D805A1">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A16332" w:rsidRPr="001E33EA" w:rsidRDefault="000549E7" w:rsidP="00564AE6">
      <w:pPr>
        <w:pStyle w:val="Nagwek3"/>
      </w:pPr>
      <w:bookmarkStart w:id="17" w:name="_Toc492547770"/>
      <w:r w:rsidRPr="001E33EA">
        <w:t>ROZDZIAŁ X</w:t>
      </w:r>
      <w:r w:rsidR="00A16332" w:rsidRPr="001E33EA">
        <w:t>V</w:t>
      </w:r>
      <w:r w:rsidR="0088789F" w:rsidRPr="001E33EA">
        <w:t>II</w:t>
      </w:r>
      <w:r w:rsidR="00143414" w:rsidRPr="001E33EA">
        <w:t>I</w:t>
      </w:r>
      <w:r w:rsidR="00A16332" w:rsidRPr="001E33EA">
        <w:t xml:space="preserve">. </w:t>
      </w:r>
      <w:r w:rsidR="00A16332" w:rsidRPr="001E33EA">
        <w:tab/>
        <w:t>OSOBY ZE STRONY ZAMAWIAJĄCEGO UPR</w:t>
      </w:r>
      <w:r w:rsidR="008D7B58" w:rsidRPr="001E33EA">
        <w:t>AWNIONE DO POROZUMIEWANIA SIĘ Z </w:t>
      </w:r>
      <w:r w:rsidR="00A16332" w:rsidRPr="001E33EA">
        <w:t>WYKONAWCAMI</w:t>
      </w:r>
      <w:bookmarkEnd w:id="17"/>
    </w:p>
    <w:p w:rsidR="00A16332" w:rsidRPr="001E33EA" w:rsidRDefault="00A16332" w:rsidP="00667C8C">
      <w:pPr>
        <w:pStyle w:val="Tekstpodstawowy"/>
        <w:spacing w:line="340" w:lineRule="exact"/>
        <w:rPr>
          <w:sz w:val="22"/>
          <w:szCs w:val="22"/>
        </w:rPr>
      </w:pPr>
      <w:r w:rsidRPr="001E33EA">
        <w:rPr>
          <w:sz w:val="22"/>
          <w:szCs w:val="22"/>
        </w:rPr>
        <w:t>Zamawia</w:t>
      </w:r>
      <w:r w:rsidR="000549E7" w:rsidRPr="001E33EA">
        <w:rPr>
          <w:sz w:val="22"/>
          <w:szCs w:val="22"/>
        </w:rPr>
        <w:t>jący wyznacza następującą osobę</w:t>
      </w:r>
      <w:r w:rsidRPr="001E33EA">
        <w:rPr>
          <w:sz w:val="22"/>
          <w:szCs w:val="22"/>
        </w:rPr>
        <w:t xml:space="preserve"> do porozumiewania się z Wykonawcami, w sprawach dotyczących niniejszego postępowania:</w:t>
      </w:r>
    </w:p>
    <w:p w:rsidR="00D805A1" w:rsidRPr="00D805A1" w:rsidRDefault="00D805A1" w:rsidP="00667C8C">
      <w:pPr>
        <w:pStyle w:val="Tekstpodstawowy"/>
        <w:spacing w:line="340" w:lineRule="exact"/>
        <w:rPr>
          <w:color w:val="000000"/>
          <w:sz w:val="22"/>
          <w:szCs w:val="22"/>
        </w:rPr>
      </w:pPr>
      <w:r w:rsidRPr="00390167">
        <w:rPr>
          <w:color w:val="000000"/>
          <w:sz w:val="22"/>
          <w:szCs w:val="22"/>
          <w:lang w:val="de-DE"/>
        </w:rPr>
        <w:t xml:space="preserve">Piotr Hachuła - e-mail: </w:t>
      </w:r>
      <w:hyperlink r:id="rId17" w:history="1">
        <w:r w:rsidRPr="00390167">
          <w:rPr>
            <w:rStyle w:val="Hipercze"/>
            <w:sz w:val="22"/>
            <w:szCs w:val="22"/>
            <w:lang w:val="de-DE"/>
          </w:rPr>
          <w:t>p.hachula@gig.eu</w:t>
        </w:r>
      </w:hyperlink>
      <w:r w:rsidRPr="00390167">
        <w:rPr>
          <w:color w:val="000000"/>
          <w:sz w:val="22"/>
          <w:szCs w:val="22"/>
          <w:lang w:val="de-DE"/>
        </w:rPr>
        <w:t xml:space="preserve"> , tel. </w:t>
      </w:r>
      <w:r w:rsidRPr="00D805A1">
        <w:rPr>
          <w:color w:val="000000"/>
          <w:sz w:val="22"/>
          <w:szCs w:val="22"/>
        </w:rPr>
        <w:t>(32) 259-26-47</w:t>
      </w:r>
      <w:r w:rsidRPr="00D805A1">
        <w:rPr>
          <w:color w:val="000000"/>
          <w:sz w:val="22"/>
          <w:szCs w:val="22"/>
        </w:rPr>
        <w:tab/>
      </w:r>
      <w:r w:rsidRPr="00D805A1">
        <w:rPr>
          <w:color w:val="000000"/>
          <w:sz w:val="22"/>
          <w:szCs w:val="22"/>
        </w:rPr>
        <w:tab/>
      </w:r>
    </w:p>
    <w:p w:rsidR="00A16332" w:rsidRPr="00392557" w:rsidRDefault="00D805A1" w:rsidP="00667C8C">
      <w:pPr>
        <w:pStyle w:val="Tekstpodstawowy"/>
        <w:spacing w:line="340" w:lineRule="exact"/>
        <w:rPr>
          <w:color w:val="000000"/>
          <w:sz w:val="22"/>
          <w:szCs w:val="22"/>
        </w:rPr>
      </w:pPr>
      <w:r w:rsidRPr="00D805A1">
        <w:rPr>
          <w:color w:val="000000"/>
          <w:sz w:val="22"/>
          <w:szCs w:val="22"/>
        </w:rPr>
        <w:t>w godzinach 9.oo -:- 14.oo</w:t>
      </w:r>
    </w:p>
    <w:p w:rsidR="00A16332" w:rsidRPr="001E33EA" w:rsidRDefault="00143414" w:rsidP="00564AE6">
      <w:pPr>
        <w:pStyle w:val="Nagwek3"/>
      </w:pPr>
      <w:bookmarkStart w:id="18" w:name="_Toc492547771"/>
      <w:r w:rsidRPr="001E33EA">
        <w:t>ROZDZIAŁ XIX</w:t>
      </w:r>
      <w:r w:rsidR="00A16332" w:rsidRPr="001E33EA">
        <w:t xml:space="preserve">. </w:t>
      </w:r>
      <w:r w:rsidR="00A16332" w:rsidRPr="001E33EA">
        <w:tab/>
        <w:t>WYMAGANIA DOTYCZĄCE WADIUM</w:t>
      </w:r>
      <w:bookmarkEnd w:id="18"/>
    </w:p>
    <w:p w:rsidR="00051D99" w:rsidRPr="001E33EA" w:rsidRDefault="00986089" w:rsidP="00986089">
      <w:pPr>
        <w:pStyle w:val="Tekstpodstawowy"/>
        <w:spacing w:line="340" w:lineRule="exact"/>
        <w:rPr>
          <w:sz w:val="22"/>
          <w:szCs w:val="22"/>
        </w:rPr>
      </w:pPr>
      <w:r>
        <w:rPr>
          <w:sz w:val="22"/>
          <w:szCs w:val="22"/>
        </w:rPr>
        <w:t xml:space="preserve">Zamawiający nie wymaga </w:t>
      </w:r>
      <w:r w:rsidR="00892D12">
        <w:rPr>
          <w:sz w:val="22"/>
          <w:szCs w:val="22"/>
        </w:rPr>
        <w:t>wniesienia wadium.</w:t>
      </w:r>
    </w:p>
    <w:p w:rsidR="00A16332" w:rsidRPr="001E33EA" w:rsidRDefault="00143414" w:rsidP="00564AE6">
      <w:pPr>
        <w:pStyle w:val="Nagwek3"/>
      </w:pPr>
      <w:bookmarkStart w:id="19" w:name="_Toc492547772"/>
      <w:r w:rsidRPr="001E33EA">
        <w:t>ROZDZIAŁ X</w:t>
      </w:r>
      <w:r w:rsidR="006238C1" w:rsidRPr="001E33EA">
        <w:t>X</w:t>
      </w:r>
      <w:r w:rsidR="00A16332" w:rsidRPr="001E33EA">
        <w:t>.</w:t>
      </w:r>
      <w:r w:rsidR="00A16332" w:rsidRPr="001E33EA">
        <w:tab/>
        <w:t>TERMIN ZWIĄZANIA OFERTĄ</w:t>
      </w:r>
      <w:bookmarkEnd w:id="19"/>
    </w:p>
    <w:p w:rsidR="00A16332" w:rsidRPr="001E33EA" w:rsidRDefault="00A16332" w:rsidP="00667C8C">
      <w:pPr>
        <w:pStyle w:val="Tekstpodstawowy"/>
        <w:spacing w:line="340" w:lineRule="exact"/>
        <w:rPr>
          <w:sz w:val="22"/>
          <w:szCs w:val="22"/>
        </w:rPr>
      </w:pPr>
      <w:r w:rsidRPr="001E33EA">
        <w:rPr>
          <w:sz w:val="22"/>
          <w:szCs w:val="22"/>
        </w:rPr>
        <w:t xml:space="preserve">Termin związania ofertą wynosi: </w:t>
      </w:r>
      <w:r w:rsidR="0035252F" w:rsidRPr="00174A31">
        <w:rPr>
          <w:b/>
          <w:sz w:val="22"/>
          <w:szCs w:val="22"/>
        </w:rPr>
        <w:t>3</w:t>
      </w:r>
      <w:r w:rsidRPr="00174A31">
        <w:rPr>
          <w:b/>
          <w:sz w:val="22"/>
          <w:szCs w:val="22"/>
        </w:rPr>
        <w:t>0 dni</w:t>
      </w:r>
      <w:r w:rsidRPr="001E33EA">
        <w:rPr>
          <w:b/>
          <w:sz w:val="22"/>
          <w:szCs w:val="22"/>
        </w:rPr>
        <w:t>.</w:t>
      </w:r>
      <w:r w:rsidRPr="001E33EA">
        <w:rPr>
          <w:sz w:val="22"/>
          <w:szCs w:val="22"/>
        </w:rPr>
        <w:t xml:space="preserve"> Bieg terminu związania ofertą rozpoczyna się wraz z upływem terminu składania </w:t>
      </w:r>
      <w:r w:rsidR="000414E0" w:rsidRPr="001E33EA">
        <w:rPr>
          <w:sz w:val="22"/>
          <w:szCs w:val="22"/>
        </w:rPr>
        <w:t>ofert, określonym w rozdziale X</w:t>
      </w:r>
      <w:r w:rsidR="00DC4DBD" w:rsidRPr="001E33EA">
        <w:rPr>
          <w:sz w:val="22"/>
          <w:szCs w:val="22"/>
        </w:rPr>
        <w:t>XII</w:t>
      </w:r>
      <w:r w:rsidR="0035252F" w:rsidRPr="001E33EA">
        <w:rPr>
          <w:sz w:val="22"/>
          <w:szCs w:val="22"/>
        </w:rPr>
        <w:t>I</w:t>
      </w:r>
      <w:r w:rsidR="00DC4DBD" w:rsidRPr="001E33EA">
        <w:rPr>
          <w:sz w:val="22"/>
          <w:szCs w:val="22"/>
        </w:rPr>
        <w:t xml:space="preserve"> SIWZ. Dzień ten jest pierwszym</w:t>
      </w:r>
      <w:r w:rsidRPr="001E33EA">
        <w:rPr>
          <w:sz w:val="22"/>
          <w:szCs w:val="22"/>
        </w:rPr>
        <w:t xml:space="preserve"> dniem terminu związania ofertą.</w:t>
      </w:r>
    </w:p>
    <w:p w:rsidR="00A16332" w:rsidRPr="001E33EA" w:rsidRDefault="00DC4DBD" w:rsidP="00285F36">
      <w:pPr>
        <w:pStyle w:val="Nagwekspisutreci"/>
      </w:pPr>
      <w:r w:rsidRPr="001E33EA">
        <w:t>ROZDZIAŁ XX</w:t>
      </w:r>
      <w:r w:rsidR="00143414" w:rsidRPr="001E33EA">
        <w:t>I</w:t>
      </w:r>
      <w:r w:rsidR="00A16332" w:rsidRPr="001E33EA">
        <w:t xml:space="preserve">. </w:t>
      </w:r>
      <w:r w:rsidRPr="001E33EA">
        <w:tab/>
      </w:r>
      <w:r w:rsidR="00A16332" w:rsidRPr="001E33EA">
        <w:t xml:space="preserve">OPIS SPOSOBU </w:t>
      </w:r>
      <w:r w:rsidR="00A16332" w:rsidRPr="006752C7">
        <w:rPr>
          <w:rStyle w:val="Nagwek3Znak"/>
        </w:rPr>
        <w:t>P</w:t>
      </w:r>
      <w:r w:rsidR="00A16332" w:rsidRPr="001E33EA">
        <w:t>RZYGOTOWANIA OFERT</w:t>
      </w:r>
    </w:p>
    <w:p w:rsidR="00A16332" w:rsidRPr="001E33EA" w:rsidRDefault="00A16332" w:rsidP="00963C5F">
      <w:pPr>
        <w:pStyle w:val="Tekstpodstawowy2"/>
        <w:numPr>
          <w:ilvl w:val="0"/>
          <w:numId w:val="8"/>
        </w:numPr>
        <w:tabs>
          <w:tab w:val="clear" w:pos="567"/>
        </w:tabs>
        <w:spacing w:line="36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załącznik nr 1</w:t>
      </w:r>
      <w:r w:rsidR="008D72B0" w:rsidRPr="001E33EA">
        <w:rPr>
          <w:b/>
          <w:sz w:val="22"/>
          <w:szCs w:val="22"/>
        </w:rPr>
        <w:t xml:space="preserve"> </w:t>
      </w:r>
      <w:r w:rsidRPr="001E33EA">
        <w:rPr>
          <w:sz w:val="22"/>
          <w:szCs w:val="22"/>
        </w:rPr>
        <w:t>do SIWZ.</w:t>
      </w:r>
      <w:r w:rsidR="00766EE9" w:rsidRPr="001E33EA">
        <w:rPr>
          <w:sz w:val="22"/>
          <w:szCs w:val="22"/>
        </w:rPr>
        <w:t xml:space="preserve"> </w:t>
      </w:r>
      <w:r w:rsidR="00105AA9" w:rsidRPr="001E33EA">
        <w:rPr>
          <w:sz w:val="22"/>
          <w:szCs w:val="22"/>
        </w:rPr>
        <w:t>Ofertę</w:t>
      </w:r>
      <w:r w:rsidR="00766EE9" w:rsidRPr="001E33EA">
        <w:rPr>
          <w:sz w:val="22"/>
          <w:szCs w:val="22"/>
        </w:rPr>
        <w:t xml:space="preserve"> należy złożyć w formie pisemnej</w:t>
      </w:r>
      <w:r w:rsidR="00105AA9" w:rsidRPr="001E33EA">
        <w:rPr>
          <w:sz w:val="22"/>
          <w:szCs w:val="22"/>
        </w:rPr>
        <w:t xml:space="preserve"> pod rygorem nieważności</w:t>
      </w:r>
      <w:r w:rsidR="00766EE9" w:rsidRPr="001E33EA">
        <w:rPr>
          <w:sz w:val="22"/>
          <w:szCs w:val="22"/>
        </w:rPr>
        <w:t>.</w:t>
      </w:r>
      <w:r w:rsidR="00215658" w:rsidRPr="001E33EA">
        <w:rPr>
          <w:sz w:val="22"/>
          <w:szCs w:val="22"/>
        </w:rPr>
        <w:t xml:space="preserve"> Zamawiający nie wyraża zgody na złożenie oferty w postaci elektronicznej podpisanej bezpiecznym podpisem elektronicznym.</w:t>
      </w:r>
    </w:p>
    <w:p w:rsidR="00166C41" w:rsidRPr="001E33EA" w:rsidRDefault="00166C4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Wykonawcy oraz innych podmiotów, na których zdolnościach </w:t>
      </w:r>
      <w:r w:rsidR="00A31EE1" w:rsidRPr="001E33EA">
        <w:rPr>
          <w:sz w:val="22"/>
          <w:szCs w:val="22"/>
        </w:rPr>
        <w:t xml:space="preserve">lub sytuacji </w:t>
      </w:r>
      <w:r w:rsidRPr="001E33EA">
        <w:rPr>
          <w:sz w:val="22"/>
          <w:szCs w:val="22"/>
        </w:rPr>
        <w:t>polega Wykonawca na zasadach określonych w art. 22a ustawy, składane na potwierdzenie braku podstaw wykluczenia oraz spełniania warunków udział</w:t>
      </w:r>
      <w:r w:rsidR="00A31EE1" w:rsidRPr="001E33EA">
        <w:rPr>
          <w:sz w:val="22"/>
          <w:szCs w:val="22"/>
        </w:rPr>
        <w:t>u w postęp</w:t>
      </w:r>
      <w:r w:rsidR="00D86D9F" w:rsidRPr="001E33EA">
        <w:rPr>
          <w:sz w:val="22"/>
          <w:szCs w:val="22"/>
        </w:rPr>
        <w:t>owaniu, składane są w oryginale.</w:t>
      </w:r>
    </w:p>
    <w:p w:rsidR="00166C41" w:rsidRPr="001E33EA" w:rsidRDefault="00166C4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166C41" w:rsidRPr="001E33EA" w:rsidRDefault="00166C4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Poświadczenia za zgodność z oryginałem dokonuje odpowiednio Wykonawca, podmiot, na którego zdolnościach </w:t>
      </w:r>
      <w:r w:rsidR="00A31EE1" w:rsidRPr="001E33EA">
        <w:rPr>
          <w:sz w:val="22"/>
          <w:szCs w:val="22"/>
        </w:rPr>
        <w:t xml:space="preserve">lub sytuacji </w:t>
      </w:r>
      <w:r w:rsidRPr="001E33EA">
        <w:rPr>
          <w:sz w:val="22"/>
          <w:szCs w:val="22"/>
        </w:rPr>
        <w:t>polega Wykonawca, Wyko</w:t>
      </w:r>
      <w:r w:rsidR="00A31EE1" w:rsidRPr="001E33EA">
        <w:rPr>
          <w:sz w:val="22"/>
          <w:szCs w:val="22"/>
        </w:rPr>
        <w:t>nawcy wspólnie ubiegający się o </w:t>
      </w:r>
      <w:r w:rsidRPr="001E33EA">
        <w:rPr>
          <w:sz w:val="22"/>
          <w:szCs w:val="22"/>
        </w:rPr>
        <w:t>udzielenie zamówienia publicznego, w zakresie dokumentów, którego każdego z nich dotyczą.</w:t>
      </w:r>
    </w:p>
    <w:p w:rsidR="00EE2111" w:rsidRPr="001E33EA" w:rsidRDefault="00EE211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Poświadczenie za zgodność z oryginałem następuje w formie pisemnej lub w formie elektronicznej.</w:t>
      </w:r>
    </w:p>
    <w:p w:rsidR="00652BBF" w:rsidRPr="001E33EA" w:rsidRDefault="00652BBF"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A16332" w:rsidRPr="00051661" w:rsidRDefault="00A16332" w:rsidP="00963C5F">
      <w:pPr>
        <w:pStyle w:val="Tekstpodstawowy2"/>
        <w:numPr>
          <w:ilvl w:val="0"/>
          <w:numId w:val="8"/>
        </w:numPr>
        <w:spacing w:line="360" w:lineRule="exact"/>
        <w:jc w:val="both"/>
        <w:rPr>
          <w:b/>
          <w:sz w:val="22"/>
          <w:szCs w:val="22"/>
          <w:u w:val="single"/>
        </w:rPr>
      </w:pPr>
      <w:r w:rsidRPr="00051661">
        <w:rPr>
          <w:b/>
          <w:sz w:val="22"/>
          <w:szCs w:val="22"/>
          <w:u w:val="single"/>
        </w:rPr>
        <w:t>Do oferty należy dołączyć:</w:t>
      </w:r>
    </w:p>
    <w:p w:rsidR="00A31EE1" w:rsidRPr="001E33EA" w:rsidRDefault="0094408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zgodne z załącznikiem nr 2 oraz </w:t>
      </w:r>
      <w:r w:rsidR="00C320F6" w:rsidRPr="001E33EA">
        <w:rPr>
          <w:sz w:val="22"/>
          <w:szCs w:val="22"/>
        </w:rPr>
        <w:t xml:space="preserve">nr </w:t>
      </w:r>
      <w:r w:rsidRPr="001E33EA">
        <w:rPr>
          <w:sz w:val="22"/>
          <w:szCs w:val="22"/>
        </w:rPr>
        <w:t>3 do SIWZ (oświadczenia z art. 25a ustawy), które</w:t>
      </w:r>
      <w:r w:rsidR="00E0205B" w:rsidRPr="001E33EA">
        <w:rPr>
          <w:sz w:val="22"/>
          <w:szCs w:val="22"/>
        </w:rPr>
        <w:t xml:space="preserve"> należy złożyć w formie pisemnej albo </w:t>
      </w:r>
      <w:r w:rsidR="00105AA9" w:rsidRPr="001E33EA">
        <w:rPr>
          <w:sz w:val="22"/>
          <w:szCs w:val="22"/>
        </w:rPr>
        <w:t>w </w:t>
      </w:r>
      <w:r w:rsidR="00E0205B" w:rsidRPr="001E33EA">
        <w:rPr>
          <w:sz w:val="22"/>
          <w:szCs w:val="22"/>
        </w:rPr>
        <w:t>postaci elektronicznej</w:t>
      </w:r>
      <w:r w:rsidR="00766EE9" w:rsidRPr="001E33EA">
        <w:rPr>
          <w:sz w:val="22"/>
          <w:szCs w:val="22"/>
        </w:rPr>
        <w:t>.</w:t>
      </w:r>
    </w:p>
    <w:p w:rsidR="00105AA9" w:rsidRPr="001E33EA" w:rsidRDefault="00105AA9"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w:t>
      </w:r>
      <w:r w:rsidR="00DC4DBD" w:rsidRPr="001E33EA">
        <w:rPr>
          <w:sz w:val="22"/>
          <w:szCs w:val="22"/>
        </w:rPr>
        <w:t xml:space="preserve"> </w:t>
      </w:r>
      <w:r w:rsidRPr="001E33EA">
        <w:rPr>
          <w:sz w:val="22"/>
          <w:szCs w:val="22"/>
        </w:rPr>
        <w:t>-</w:t>
      </w:r>
      <w:r w:rsidR="00DC4DBD" w:rsidRPr="001E33EA">
        <w:rPr>
          <w:sz w:val="22"/>
          <w:szCs w:val="22"/>
        </w:rPr>
        <w:t xml:space="preserve"> </w:t>
      </w:r>
      <w:r w:rsidRPr="001E33EA">
        <w:rPr>
          <w:sz w:val="22"/>
          <w:szCs w:val="22"/>
        </w:rPr>
        <w:t>na formularzu oferty – zgodnie z </w:t>
      </w:r>
      <w:r w:rsidRPr="001E33EA">
        <w:rPr>
          <w:b/>
          <w:sz w:val="22"/>
          <w:szCs w:val="22"/>
        </w:rPr>
        <w:t xml:space="preserve">załącznikiem nr 1 </w:t>
      </w:r>
      <w:r w:rsidRPr="001E33EA">
        <w:rPr>
          <w:sz w:val="22"/>
          <w:szCs w:val="22"/>
        </w:rPr>
        <w:t>do SIWZ.</w:t>
      </w:r>
    </w:p>
    <w:p w:rsidR="00737E5C" w:rsidRPr="001E33EA" w:rsidRDefault="00737E5C"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sidR="007F2620">
        <w:rPr>
          <w:bCs/>
          <w:sz w:val="22"/>
          <w:szCs w:val="22"/>
        </w:rPr>
        <w:t xml:space="preserve"> </w:t>
      </w:r>
      <w:r w:rsidR="007F2620" w:rsidRPr="007F2620">
        <w:rPr>
          <w:bCs/>
          <w:sz w:val="22"/>
          <w:szCs w:val="22"/>
        </w:rPr>
        <w:t>złożony w formie oryginału lub kopii poświadczonej za zgodność z oryginałem przez podmiot udostępniający zasoby (zgodnie z pkt 1.3. niniejszego rozdziału).</w:t>
      </w:r>
    </w:p>
    <w:p w:rsidR="00766EE9" w:rsidRDefault="005275D0" w:rsidP="00963C5F">
      <w:pPr>
        <w:pStyle w:val="Tekstpodstawowy2"/>
        <w:numPr>
          <w:ilvl w:val="1"/>
          <w:numId w:val="8"/>
        </w:numPr>
        <w:tabs>
          <w:tab w:val="clear" w:pos="465"/>
        </w:tabs>
        <w:spacing w:line="36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 xml:space="preserve">kopii poświadczonej </w:t>
      </w:r>
      <w:r w:rsidRPr="00892D12">
        <w:rPr>
          <w:sz w:val="22"/>
          <w:szCs w:val="22"/>
          <w:u w:val="single"/>
        </w:rPr>
        <w:t>notarialnie</w:t>
      </w:r>
      <w:r w:rsidR="00105AA9" w:rsidRPr="00174A31">
        <w:rPr>
          <w:sz w:val="22"/>
          <w:szCs w:val="22"/>
        </w:rPr>
        <w:t>.</w:t>
      </w:r>
    </w:p>
    <w:p w:rsidR="00E5314F" w:rsidRPr="00742705" w:rsidRDefault="00E5314F" w:rsidP="00963C5F">
      <w:pPr>
        <w:pStyle w:val="Tekstpodstawowy2"/>
        <w:numPr>
          <w:ilvl w:val="1"/>
          <w:numId w:val="8"/>
        </w:numPr>
        <w:tabs>
          <w:tab w:val="clear" w:pos="465"/>
        </w:tabs>
        <w:spacing w:line="360" w:lineRule="exact"/>
        <w:ind w:left="567" w:hanging="567"/>
        <w:jc w:val="both"/>
        <w:rPr>
          <w:sz w:val="22"/>
          <w:szCs w:val="22"/>
        </w:rPr>
      </w:pPr>
      <w:r w:rsidRPr="00742705">
        <w:rPr>
          <w:sz w:val="22"/>
          <w:szCs w:val="22"/>
        </w:rPr>
        <w:t xml:space="preserve">Formularz wyceny </w:t>
      </w:r>
    </w:p>
    <w:p w:rsidR="00A16332" w:rsidRPr="001E33EA" w:rsidRDefault="00602A88" w:rsidP="00963C5F">
      <w:pPr>
        <w:pStyle w:val="Tekstpodstawowy2"/>
        <w:tabs>
          <w:tab w:val="left" w:pos="540"/>
        </w:tabs>
        <w:spacing w:line="360" w:lineRule="exact"/>
        <w:ind w:left="567" w:hanging="567"/>
        <w:jc w:val="both"/>
        <w:rPr>
          <w:sz w:val="22"/>
          <w:szCs w:val="22"/>
        </w:rPr>
      </w:pPr>
      <w:r w:rsidRPr="001E33EA">
        <w:rPr>
          <w:sz w:val="22"/>
          <w:szCs w:val="22"/>
        </w:rPr>
        <w:t>2.</w:t>
      </w:r>
      <w:r w:rsidR="00E5314F">
        <w:rPr>
          <w:sz w:val="22"/>
          <w:szCs w:val="22"/>
        </w:rPr>
        <w:t>6</w:t>
      </w:r>
      <w:r w:rsidR="007C60AF" w:rsidRPr="001E33EA">
        <w:rPr>
          <w:sz w:val="22"/>
          <w:szCs w:val="22"/>
        </w:rPr>
        <w:t>.</w:t>
      </w:r>
      <w:r w:rsidR="007C60AF" w:rsidRPr="001E33EA">
        <w:rPr>
          <w:sz w:val="22"/>
          <w:szCs w:val="22"/>
        </w:rPr>
        <w:tab/>
      </w:r>
      <w:r w:rsidR="00A16332" w:rsidRPr="001E33EA">
        <w:rPr>
          <w:sz w:val="22"/>
          <w:szCs w:val="22"/>
        </w:rPr>
        <w:t>Spis wszystkich załączonych dokumentów (spis treści) – zalecane, nie wymagane.</w:t>
      </w:r>
    </w:p>
    <w:p w:rsidR="00A16332" w:rsidRPr="001E33EA" w:rsidRDefault="0037443B" w:rsidP="00963C5F">
      <w:pPr>
        <w:pStyle w:val="Akapitzlist"/>
        <w:spacing w:line="360" w:lineRule="exact"/>
        <w:ind w:left="567" w:hanging="567"/>
        <w:jc w:val="both"/>
        <w:rPr>
          <w:sz w:val="22"/>
          <w:szCs w:val="22"/>
        </w:rPr>
      </w:pPr>
      <w:r>
        <w:rPr>
          <w:sz w:val="22"/>
          <w:szCs w:val="22"/>
        </w:rPr>
        <w:t>3.</w:t>
      </w:r>
      <w:r>
        <w:rPr>
          <w:sz w:val="22"/>
          <w:szCs w:val="22"/>
        </w:rPr>
        <w:tab/>
      </w:r>
      <w:r w:rsidR="00A16332" w:rsidRPr="001E33EA">
        <w:rPr>
          <w:sz w:val="22"/>
          <w:szCs w:val="22"/>
        </w:rPr>
        <w:t>Każdy Wykonawca może złożyć tylko jedną ofertę.</w:t>
      </w:r>
    </w:p>
    <w:p w:rsidR="00A16332" w:rsidRPr="001E33EA" w:rsidRDefault="00A16332" w:rsidP="00963C5F">
      <w:pPr>
        <w:spacing w:line="360" w:lineRule="exact"/>
        <w:ind w:left="567" w:hanging="567"/>
        <w:jc w:val="both"/>
        <w:rPr>
          <w:sz w:val="22"/>
          <w:szCs w:val="22"/>
        </w:rPr>
      </w:pPr>
      <w:r w:rsidRPr="001E33EA">
        <w:rPr>
          <w:sz w:val="22"/>
          <w:szCs w:val="22"/>
        </w:rPr>
        <w:t>3.1.</w:t>
      </w:r>
      <w:r w:rsidRPr="001E33EA">
        <w:rPr>
          <w:sz w:val="22"/>
          <w:szCs w:val="22"/>
        </w:rPr>
        <w:tab/>
        <w:t>Ofertę należy sporządzić zgodnie z wymaganiami SIWZ.</w:t>
      </w:r>
    </w:p>
    <w:p w:rsidR="00A16332" w:rsidRPr="001E33EA" w:rsidRDefault="00A16332" w:rsidP="00963C5F">
      <w:pPr>
        <w:numPr>
          <w:ilvl w:val="0"/>
          <w:numId w:val="1"/>
        </w:numPr>
        <w:spacing w:line="360" w:lineRule="exact"/>
        <w:jc w:val="both"/>
        <w:rPr>
          <w:sz w:val="22"/>
          <w:szCs w:val="22"/>
        </w:rPr>
      </w:pPr>
      <w:r w:rsidRPr="001E33EA">
        <w:rPr>
          <w:sz w:val="22"/>
          <w:szCs w:val="22"/>
        </w:rPr>
        <w:t xml:space="preserve">Oferta </w:t>
      </w:r>
      <w:r w:rsidR="00737E5C" w:rsidRPr="001E33EA">
        <w:rPr>
          <w:sz w:val="22"/>
          <w:szCs w:val="22"/>
        </w:rPr>
        <w:t>musi być sporządzona w formie pisemnej pod rygorem nieważności</w:t>
      </w:r>
      <w:r w:rsidRPr="001E33EA">
        <w:rPr>
          <w:sz w:val="22"/>
          <w:szCs w:val="22"/>
        </w:rPr>
        <w:t>, w języku polskim.</w:t>
      </w:r>
    </w:p>
    <w:p w:rsidR="00A16332" w:rsidRPr="001E33EA" w:rsidRDefault="00BF1827" w:rsidP="00963C5F">
      <w:pPr>
        <w:numPr>
          <w:ilvl w:val="1"/>
          <w:numId w:val="11"/>
        </w:numPr>
        <w:tabs>
          <w:tab w:val="clear" w:pos="360"/>
          <w:tab w:val="num" w:pos="540"/>
        </w:tabs>
        <w:spacing w:line="360" w:lineRule="exact"/>
        <w:ind w:left="567" w:hanging="567"/>
        <w:jc w:val="both"/>
        <w:rPr>
          <w:sz w:val="22"/>
          <w:szCs w:val="22"/>
        </w:rPr>
      </w:pPr>
      <w:r w:rsidRPr="001E33EA">
        <w:rPr>
          <w:sz w:val="22"/>
          <w:szCs w:val="22"/>
        </w:rPr>
        <w:t xml:space="preserve">Dokumenty </w:t>
      </w:r>
      <w:r w:rsidR="00AB6AF7" w:rsidRPr="001E33EA">
        <w:rPr>
          <w:sz w:val="22"/>
          <w:szCs w:val="22"/>
        </w:rPr>
        <w:t xml:space="preserve">sporządzone w języku </w:t>
      </w:r>
      <w:r w:rsidR="009B03F7" w:rsidRPr="001E33EA">
        <w:rPr>
          <w:sz w:val="22"/>
          <w:szCs w:val="22"/>
        </w:rPr>
        <w:t xml:space="preserve">obcym, należy składać wraz </w:t>
      </w:r>
      <w:r w:rsidR="00AB6AF7" w:rsidRPr="001E33EA">
        <w:rPr>
          <w:sz w:val="22"/>
          <w:szCs w:val="22"/>
        </w:rPr>
        <w:t xml:space="preserve">z tłumaczeniem na język polski </w:t>
      </w:r>
      <w:r w:rsidR="00A16332" w:rsidRPr="001E33EA">
        <w:rPr>
          <w:b/>
          <w:sz w:val="22"/>
          <w:szCs w:val="22"/>
        </w:rPr>
        <w:t xml:space="preserve">– </w:t>
      </w:r>
      <w:r w:rsidR="00A16332" w:rsidRPr="00392557">
        <w:rPr>
          <w:sz w:val="22"/>
          <w:szCs w:val="22"/>
        </w:rPr>
        <w:t xml:space="preserve">nie dotyczy oferty, która musi być sporządzona </w:t>
      </w:r>
      <w:r w:rsidR="0071463A" w:rsidRPr="00392557">
        <w:rPr>
          <w:sz w:val="22"/>
          <w:szCs w:val="22"/>
        </w:rPr>
        <w:t>w języku polskim.</w:t>
      </w:r>
    </w:p>
    <w:p w:rsidR="00A16332" w:rsidRPr="001E33EA" w:rsidRDefault="00A16332" w:rsidP="00963C5F">
      <w:pPr>
        <w:spacing w:line="360" w:lineRule="exact"/>
        <w:ind w:left="567" w:hanging="567"/>
        <w:jc w:val="both"/>
        <w:rPr>
          <w:sz w:val="22"/>
          <w:szCs w:val="22"/>
        </w:rPr>
      </w:pPr>
      <w:r w:rsidRPr="001E33EA">
        <w:rPr>
          <w:sz w:val="22"/>
          <w:szCs w:val="22"/>
        </w:rPr>
        <w:t>4.2.</w:t>
      </w:r>
      <w:r w:rsidRPr="001E33EA">
        <w:rPr>
          <w:sz w:val="22"/>
          <w:szCs w:val="22"/>
        </w:rPr>
        <w:tab/>
        <w:t>Oferta musi być napisana na maszynie do pisania, komputerze lub nieścieralnym atramentem.</w:t>
      </w:r>
    </w:p>
    <w:p w:rsidR="00A16332" w:rsidRPr="001E33EA" w:rsidRDefault="00A16332" w:rsidP="00963C5F">
      <w:pPr>
        <w:spacing w:line="360" w:lineRule="exact"/>
        <w:ind w:left="567" w:hanging="567"/>
        <w:jc w:val="both"/>
        <w:rPr>
          <w:sz w:val="22"/>
          <w:szCs w:val="22"/>
        </w:rPr>
      </w:pPr>
      <w:r w:rsidRPr="001E33EA">
        <w:rPr>
          <w:sz w:val="22"/>
          <w:szCs w:val="22"/>
        </w:rPr>
        <w:t>4.3.</w:t>
      </w:r>
      <w:r w:rsidRPr="001E33EA">
        <w:rPr>
          <w:sz w:val="22"/>
          <w:szCs w:val="22"/>
        </w:rPr>
        <w:tab/>
        <w:t>Oferta musi być podpisana przez osobę/y upoważnioną/e do reprezentowania Wykonawcy.</w:t>
      </w:r>
    </w:p>
    <w:p w:rsidR="00A16332" w:rsidRPr="001E33EA" w:rsidRDefault="00A16332" w:rsidP="00963C5F">
      <w:pPr>
        <w:spacing w:line="360" w:lineRule="exact"/>
        <w:ind w:left="567" w:hanging="567"/>
        <w:jc w:val="both"/>
        <w:rPr>
          <w:sz w:val="22"/>
          <w:szCs w:val="22"/>
        </w:rPr>
      </w:pPr>
      <w:r w:rsidRPr="001E33EA">
        <w:rPr>
          <w:sz w:val="22"/>
          <w:szCs w:val="22"/>
        </w:rPr>
        <w:t>4.4.</w:t>
      </w:r>
      <w:r w:rsidRPr="001E33EA">
        <w:rPr>
          <w:sz w:val="22"/>
          <w:szCs w:val="22"/>
        </w:rPr>
        <w:tab/>
        <w:t>Wszystkie załączniki do oferty stanowiące oświadczenie Wykonawcy, muszą być również podpisane przez osobę/y upoważnioną/e do reprezentowania Wykonawcy.</w:t>
      </w:r>
    </w:p>
    <w:p w:rsidR="00A47E35" w:rsidRPr="001E33EA" w:rsidRDefault="00A16332" w:rsidP="00963C5F">
      <w:pPr>
        <w:pStyle w:val="Tekstpodstawowy"/>
        <w:tabs>
          <w:tab w:val="left" w:pos="540"/>
        </w:tabs>
        <w:spacing w:line="360" w:lineRule="exact"/>
        <w:ind w:left="567" w:hanging="567"/>
        <w:rPr>
          <w:sz w:val="22"/>
          <w:szCs w:val="22"/>
        </w:rPr>
      </w:pPr>
      <w:r w:rsidRPr="001E33EA">
        <w:rPr>
          <w:sz w:val="22"/>
          <w:szCs w:val="22"/>
        </w:rPr>
        <w:t>4.5.</w:t>
      </w:r>
      <w:r w:rsidRPr="001E33EA">
        <w:rPr>
          <w:sz w:val="22"/>
          <w:szCs w:val="22"/>
        </w:rPr>
        <w:tab/>
      </w:r>
      <w:r w:rsidR="0071463A" w:rsidRPr="001E33EA">
        <w:rPr>
          <w:sz w:val="22"/>
          <w:szCs w:val="22"/>
        </w:rPr>
        <w:t>Upoważnienie (</w:t>
      </w:r>
      <w:r w:rsidR="00DE2D0C" w:rsidRPr="001E33EA">
        <w:rPr>
          <w:sz w:val="22"/>
          <w:szCs w:val="22"/>
        </w:rPr>
        <w:t>pełnomocnictwo</w:t>
      </w:r>
      <w:r w:rsidR="0071463A" w:rsidRPr="001E33EA">
        <w:rPr>
          <w:sz w:val="22"/>
          <w:szCs w:val="22"/>
        </w:rPr>
        <w:t>)</w:t>
      </w:r>
      <w:r w:rsidR="00DE2D0C" w:rsidRPr="001E33EA">
        <w:rPr>
          <w:sz w:val="22"/>
          <w:szCs w:val="22"/>
        </w:rPr>
        <w:t xml:space="preserve"> do podpisania oferty, do poświ</w:t>
      </w:r>
      <w:r w:rsidR="00B27226" w:rsidRPr="001E33EA">
        <w:rPr>
          <w:sz w:val="22"/>
          <w:szCs w:val="22"/>
        </w:rPr>
        <w:t xml:space="preserve">adczania dokumentów za zgodność </w:t>
      </w:r>
      <w:r w:rsidR="00DE2D0C" w:rsidRPr="001E33EA">
        <w:rPr>
          <w:sz w:val="22"/>
          <w:szCs w:val="22"/>
        </w:rPr>
        <w:t>z oryginałem oraz do parafowania stron należy dołączyć do oferty, o ile nie wynika ono z dokumentów rejestrowych Wykonawcy</w:t>
      </w:r>
      <w:r w:rsidRPr="001E33EA">
        <w:rPr>
          <w:sz w:val="22"/>
          <w:szCs w:val="22"/>
        </w:rPr>
        <w:t>.</w:t>
      </w:r>
      <w:r w:rsidR="00A47E35" w:rsidRPr="001E33EA">
        <w:rPr>
          <w:sz w:val="22"/>
          <w:szCs w:val="22"/>
        </w:rPr>
        <w:t xml:space="preserve"> </w:t>
      </w:r>
      <w:r w:rsidR="00A47E35" w:rsidRPr="00174A31">
        <w:rPr>
          <w:sz w:val="22"/>
          <w:szCs w:val="22"/>
        </w:rPr>
        <w:t xml:space="preserve">Pełnomocnictwo należy dołączyć w oryginale bądź kopii, potwierdzonej </w:t>
      </w:r>
      <w:r w:rsidR="00CD34B9" w:rsidRPr="00174A31">
        <w:rPr>
          <w:sz w:val="22"/>
          <w:szCs w:val="22"/>
          <w:u w:val="single"/>
        </w:rPr>
        <w:t>notarialnie</w:t>
      </w:r>
      <w:r w:rsidR="00CD34B9" w:rsidRPr="00174A31">
        <w:rPr>
          <w:sz w:val="22"/>
          <w:szCs w:val="22"/>
        </w:rPr>
        <w:t xml:space="preserve"> </w:t>
      </w:r>
      <w:r w:rsidR="00A47E35" w:rsidRPr="00174A31">
        <w:rPr>
          <w:sz w:val="22"/>
          <w:szCs w:val="22"/>
        </w:rPr>
        <w:t>za zgodność z oryginałem</w:t>
      </w:r>
      <w:r w:rsidR="00A47E35" w:rsidRPr="00CD34B9">
        <w:rPr>
          <w:sz w:val="22"/>
          <w:szCs w:val="22"/>
        </w:rPr>
        <w:t>.</w:t>
      </w:r>
    </w:p>
    <w:p w:rsidR="00A16332" w:rsidRPr="001E33EA" w:rsidRDefault="00A16332" w:rsidP="00E41F65">
      <w:pPr>
        <w:spacing w:line="340" w:lineRule="exact"/>
        <w:ind w:left="567" w:hanging="567"/>
        <w:jc w:val="both"/>
        <w:rPr>
          <w:sz w:val="22"/>
          <w:szCs w:val="22"/>
        </w:rPr>
      </w:pPr>
      <w:r w:rsidRPr="001E33EA">
        <w:rPr>
          <w:sz w:val="22"/>
          <w:szCs w:val="22"/>
        </w:rPr>
        <w:t>4.6.</w:t>
      </w:r>
      <w:r w:rsidRPr="001E33EA">
        <w:rPr>
          <w:sz w:val="22"/>
          <w:szCs w:val="22"/>
        </w:rPr>
        <w:tab/>
        <w:t>Wszelkie miejsca, w których Wykonawca naniósł zmiany, powinny być parafowane przez osobę/y upoważnioną/e do reprezentowania Wykonawcy.</w:t>
      </w:r>
    </w:p>
    <w:p w:rsidR="00A16332" w:rsidRPr="001E33EA" w:rsidRDefault="00A16332" w:rsidP="00E41F65">
      <w:pPr>
        <w:numPr>
          <w:ilvl w:val="0"/>
          <w:numId w:val="11"/>
        </w:numPr>
        <w:tabs>
          <w:tab w:val="clear" w:pos="360"/>
          <w:tab w:val="num" w:pos="54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E5554D" w:rsidRDefault="00A16332" w:rsidP="00E41F65">
      <w:pPr>
        <w:numPr>
          <w:ilvl w:val="0"/>
          <w:numId w:val="11"/>
        </w:numPr>
        <w:tabs>
          <w:tab w:val="clear" w:pos="360"/>
        </w:tabs>
        <w:spacing w:line="340" w:lineRule="exact"/>
        <w:ind w:left="540" w:hanging="540"/>
        <w:jc w:val="both"/>
        <w:rPr>
          <w:sz w:val="22"/>
          <w:szCs w:val="22"/>
        </w:rPr>
      </w:pPr>
      <w:r w:rsidRPr="001E33EA">
        <w:rPr>
          <w:sz w:val="22"/>
          <w:szCs w:val="22"/>
        </w:rPr>
        <w:t xml:space="preserve">Wykonawca powinien zamieścić ofertę wraz z </w:t>
      </w:r>
      <w:r w:rsidR="00B27226" w:rsidRPr="001E33EA">
        <w:rPr>
          <w:sz w:val="22"/>
          <w:szCs w:val="22"/>
        </w:rPr>
        <w:t>załącznikami w</w:t>
      </w:r>
      <w:r w:rsidR="00174A31">
        <w:rPr>
          <w:sz w:val="22"/>
          <w:szCs w:val="22"/>
        </w:rPr>
        <w:t xml:space="preserve"> </w:t>
      </w:r>
      <w:r w:rsidR="00B27226" w:rsidRPr="001E33EA">
        <w:rPr>
          <w:sz w:val="22"/>
          <w:szCs w:val="22"/>
        </w:rPr>
        <w:t>koper</w:t>
      </w:r>
      <w:r w:rsidR="00174A31">
        <w:rPr>
          <w:sz w:val="22"/>
          <w:szCs w:val="22"/>
        </w:rPr>
        <w:t>cie</w:t>
      </w:r>
      <w:r w:rsidR="00B27226" w:rsidRPr="001E33EA">
        <w:rPr>
          <w:sz w:val="22"/>
          <w:szCs w:val="22"/>
        </w:rPr>
        <w:t>, opisan</w:t>
      </w:r>
      <w:r w:rsidR="00174A31">
        <w:rPr>
          <w:sz w:val="22"/>
          <w:szCs w:val="22"/>
        </w:rPr>
        <w:t>ej</w:t>
      </w:r>
      <w:r w:rsidR="007A7007">
        <w:rPr>
          <w:sz w:val="22"/>
          <w:szCs w:val="22"/>
        </w:rPr>
        <w:t xml:space="preserve"> </w:t>
      </w:r>
      <w:r w:rsidR="00E96631">
        <w:rPr>
          <w:sz w:val="22"/>
          <w:szCs w:val="22"/>
        </w:rPr>
        <w:t xml:space="preserve">co najmniej </w:t>
      </w:r>
      <w:r w:rsidRPr="001E33EA">
        <w:rPr>
          <w:sz w:val="22"/>
          <w:szCs w:val="22"/>
        </w:rPr>
        <w:t>w</w:t>
      </w:r>
      <w:r w:rsidR="007A7007">
        <w:rPr>
          <w:sz w:val="22"/>
          <w:szCs w:val="22"/>
        </w:rPr>
        <w:t> </w:t>
      </w:r>
      <w:r w:rsidRPr="001E33EA">
        <w:rPr>
          <w:sz w:val="22"/>
          <w:szCs w:val="22"/>
        </w:rPr>
        <w:t>następujący sposób:</w:t>
      </w:r>
    </w:p>
    <w:p w:rsidR="008977F3" w:rsidRPr="008977F3" w:rsidRDefault="008977F3" w:rsidP="008977F3">
      <w:pPr>
        <w:ind w:left="539"/>
        <w:jc w:val="both"/>
        <w:rPr>
          <w:sz w:val="16"/>
          <w:szCs w:val="16"/>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5F4036" w:rsidRPr="001E33EA" w:rsidTr="00667C8C">
        <w:trPr>
          <w:trHeight w:val="3670"/>
        </w:trPr>
        <w:tc>
          <w:tcPr>
            <w:tcW w:w="8640" w:type="dxa"/>
          </w:tcPr>
          <w:p w:rsidR="00624952" w:rsidRDefault="00624952" w:rsidP="00624952">
            <w:pPr>
              <w:spacing w:line="360" w:lineRule="auto"/>
              <w:ind w:right="1"/>
              <w:rPr>
                <w:b/>
                <w:sz w:val="22"/>
                <w:szCs w:val="22"/>
                <w:u w:val="single"/>
              </w:rPr>
            </w:pPr>
            <w:r>
              <w:rPr>
                <w:b/>
                <w:sz w:val="22"/>
                <w:szCs w:val="22"/>
                <w:u w:val="single"/>
              </w:rPr>
              <w:t>Wykonawca:</w:t>
            </w:r>
          </w:p>
          <w:p w:rsidR="007A7007" w:rsidRPr="007A7007" w:rsidRDefault="007A7007" w:rsidP="00624952">
            <w:pPr>
              <w:spacing w:line="360" w:lineRule="auto"/>
              <w:ind w:right="1"/>
              <w:rPr>
                <w:sz w:val="22"/>
                <w:szCs w:val="22"/>
              </w:rPr>
            </w:pPr>
            <w:r w:rsidRPr="007A7007">
              <w:rPr>
                <w:sz w:val="22"/>
                <w:szCs w:val="22"/>
              </w:rPr>
              <w:t>…………………</w:t>
            </w:r>
          </w:p>
          <w:p w:rsidR="007A7007" w:rsidRPr="007A7007" w:rsidRDefault="007A7007" w:rsidP="00624952">
            <w:pPr>
              <w:spacing w:line="360" w:lineRule="auto"/>
              <w:ind w:right="1"/>
              <w:rPr>
                <w:sz w:val="22"/>
                <w:szCs w:val="22"/>
              </w:rPr>
            </w:pPr>
            <w:r w:rsidRPr="007A7007">
              <w:rPr>
                <w:sz w:val="22"/>
                <w:szCs w:val="22"/>
              </w:rPr>
              <w:t>………………….</w:t>
            </w:r>
          </w:p>
          <w:p w:rsidR="005F4036" w:rsidRPr="001E33EA" w:rsidRDefault="00E96631" w:rsidP="00667C8C">
            <w:pPr>
              <w:spacing w:line="340" w:lineRule="exact"/>
              <w:jc w:val="center"/>
              <w:rPr>
                <w:b/>
                <w:sz w:val="22"/>
                <w:szCs w:val="22"/>
                <w:u w:val="single"/>
              </w:rPr>
            </w:pPr>
            <w:r>
              <w:rPr>
                <w:b/>
                <w:sz w:val="22"/>
                <w:szCs w:val="22"/>
                <w:u w:val="single"/>
              </w:rPr>
              <w:t>Główny Instytut Górnictwa</w:t>
            </w:r>
          </w:p>
          <w:p w:rsidR="005F4036" w:rsidRPr="001E33EA" w:rsidRDefault="005F4036" w:rsidP="00667C8C">
            <w:pPr>
              <w:spacing w:line="340" w:lineRule="exact"/>
              <w:jc w:val="center"/>
              <w:rPr>
                <w:b/>
                <w:sz w:val="22"/>
                <w:szCs w:val="22"/>
                <w:u w:val="single"/>
              </w:rPr>
            </w:pPr>
            <w:r w:rsidRPr="001E33EA">
              <w:rPr>
                <w:b/>
                <w:sz w:val="22"/>
                <w:szCs w:val="22"/>
                <w:u w:val="single"/>
              </w:rPr>
              <w:t>4</w:t>
            </w:r>
            <w:r w:rsidR="00E96631">
              <w:rPr>
                <w:b/>
                <w:sz w:val="22"/>
                <w:szCs w:val="22"/>
                <w:u w:val="single"/>
              </w:rPr>
              <w:t>0</w:t>
            </w:r>
            <w:r w:rsidRPr="001E33EA">
              <w:rPr>
                <w:b/>
                <w:sz w:val="22"/>
                <w:szCs w:val="22"/>
                <w:u w:val="single"/>
              </w:rPr>
              <w:t>-</w:t>
            </w:r>
            <w:r w:rsidR="00E96631">
              <w:rPr>
                <w:b/>
                <w:sz w:val="22"/>
                <w:szCs w:val="22"/>
                <w:u w:val="single"/>
              </w:rPr>
              <w:t>166</w:t>
            </w:r>
            <w:r w:rsidRPr="001E33EA">
              <w:rPr>
                <w:b/>
                <w:sz w:val="22"/>
                <w:szCs w:val="22"/>
                <w:u w:val="single"/>
              </w:rPr>
              <w:t xml:space="preserve"> </w:t>
            </w:r>
            <w:r w:rsidR="00E96631">
              <w:rPr>
                <w:b/>
                <w:sz w:val="22"/>
                <w:szCs w:val="22"/>
                <w:u w:val="single"/>
              </w:rPr>
              <w:t>Katowice</w:t>
            </w:r>
            <w:r w:rsidRPr="001E33EA">
              <w:rPr>
                <w:b/>
                <w:sz w:val="22"/>
                <w:szCs w:val="22"/>
                <w:u w:val="single"/>
              </w:rPr>
              <w:t xml:space="preserve">, Plac </w:t>
            </w:r>
            <w:r w:rsidR="00E96631">
              <w:rPr>
                <w:b/>
                <w:sz w:val="22"/>
                <w:szCs w:val="22"/>
                <w:u w:val="single"/>
              </w:rPr>
              <w:t>Gwarków 1</w:t>
            </w:r>
          </w:p>
          <w:p w:rsidR="005F4036" w:rsidRPr="00C12375" w:rsidRDefault="005F4036" w:rsidP="008977F3">
            <w:pPr>
              <w:tabs>
                <w:tab w:val="num" w:pos="567"/>
              </w:tabs>
              <w:ind w:left="28"/>
              <w:jc w:val="center"/>
              <w:rPr>
                <w:u w:val="single"/>
              </w:rPr>
            </w:pPr>
          </w:p>
          <w:p w:rsidR="005F4036" w:rsidRPr="001E33EA" w:rsidRDefault="005F4036" w:rsidP="00667C8C">
            <w:pPr>
              <w:spacing w:line="340" w:lineRule="exact"/>
              <w:jc w:val="center"/>
              <w:rPr>
                <w:sz w:val="22"/>
                <w:szCs w:val="22"/>
              </w:rPr>
            </w:pPr>
            <w:r w:rsidRPr="001E33EA">
              <w:rPr>
                <w:sz w:val="22"/>
                <w:szCs w:val="22"/>
              </w:rPr>
              <w:t>Oferta do przetargu nieograniczonego na:</w:t>
            </w:r>
          </w:p>
          <w:p w:rsidR="002C3D25" w:rsidRPr="001E33EA" w:rsidRDefault="00892D12" w:rsidP="00667C8C">
            <w:pPr>
              <w:tabs>
                <w:tab w:val="num" w:pos="383"/>
              </w:tabs>
              <w:spacing w:line="340" w:lineRule="exact"/>
              <w:ind w:left="383"/>
              <w:jc w:val="center"/>
              <w:rPr>
                <w:b/>
                <w:bCs/>
                <w:sz w:val="22"/>
                <w:szCs w:val="22"/>
              </w:rPr>
            </w:pPr>
            <w:r w:rsidRPr="00892D12">
              <w:rPr>
                <w:b/>
                <w:bCs/>
                <w:sz w:val="22"/>
                <w:szCs w:val="22"/>
              </w:rPr>
              <w:t>Świadczenie usług pocztowych na przesyłki o masie do 2000 g w obrocie krajowym i zagranicznym dla Głównego Instytutu Górnictwa</w:t>
            </w:r>
            <w:r w:rsidR="003C3855" w:rsidRPr="003C3855">
              <w:rPr>
                <w:b/>
                <w:bCs/>
                <w:sz w:val="22"/>
                <w:szCs w:val="22"/>
              </w:rPr>
              <w:t>.</w:t>
            </w:r>
          </w:p>
          <w:p w:rsidR="002C3D25" w:rsidRPr="00C12375" w:rsidRDefault="002C3D25" w:rsidP="00C12375">
            <w:pPr>
              <w:tabs>
                <w:tab w:val="num" w:pos="567"/>
              </w:tabs>
              <w:ind w:left="567"/>
              <w:jc w:val="center"/>
            </w:pPr>
          </w:p>
          <w:p w:rsidR="005F4036" w:rsidRDefault="005F4036" w:rsidP="00AF275F">
            <w:pPr>
              <w:tabs>
                <w:tab w:val="num" w:pos="567"/>
              </w:tabs>
              <w:spacing w:line="340" w:lineRule="exact"/>
              <w:ind w:left="567"/>
              <w:jc w:val="center"/>
              <w:rPr>
                <w:b/>
                <w:sz w:val="22"/>
                <w:szCs w:val="22"/>
                <w:u w:val="single"/>
                <w:vertAlign w:val="superscript"/>
              </w:rPr>
            </w:pPr>
            <w:r w:rsidRPr="00AF275F">
              <w:rPr>
                <w:b/>
                <w:sz w:val="22"/>
                <w:szCs w:val="22"/>
              </w:rPr>
              <w:t xml:space="preserve">Nie otwierać </w:t>
            </w:r>
            <w:r w:rsidR="00D700D8" w:rsidRPr="00AF275F">
              <w:rPr>
                <w:b/>
                <w:sz w:val="22"/>
                <w:szCs w:val="22"/>
              </w:rPr>
              <w:t xml:space="preserve">przed </w:t>
            </w:r>
            <w:r w:rsidR="00874E47">
              <w:rPr>
                <w:b/>
                <w:sz w:val="22"/>
                <w:szCs w:val="22"/>
                <w:u w:val="single"/>
              </w:rPr>
              <w:t>0</w:t>
            </w:r>
            <w:r w:rsidR="00FD5003">
              <w:rPr>
                <w:b/>
                <w:sz w:val="22"/>
                <w:szCs w:val="22"/>
                <w:u w:val="single"/>
              </w:rPr>
              <w:t>9</w:t>
            </w:r>
            <w:r w:rsidR="00F1747A" w:rsidRPr="00613248">
              <w:rPr>
                <w:b/>
                <w:sz w:val="22"/>
                <w:szCs w:val="22"/>
                <w:u w:val="single"/>
              </w:rPr>
              <w:t>.</w:t>
            </w:r>
            <w:r w:rsidR="00874E47">
              <w:rPr>
                <w:b/>
                <w:sz w:val="22"/>
                <w:szCs w:val="22"/>
                <w:u w:val="single"/>
              </w:rPr>
              <w:t>1</w:t>
            </w:r>
            <w:r w:rsidR="00051D99" w:rsidRPr="00613248">
              <w:rPr>
                <w:b/>
                <w:sz w:val="22"/>
                <w:szCs w:val="22"/>
                <w:u w:val="single"/>
              </w:rPr>
              <w:t>0</w:t>
            </w:r>
            <w:r w:rsidR="00B27226" w:rsidRPr="00613248">
              <w:rPr>
                <w:b/>
                <w:sz w:val="22"/>
                <w:szCs w:val="22"/>
                <w:u w:val="single"/>
              </w:rPr>
              <w:t>.201</w:t>
            </w:r>
            <w:r w:rsidR="00920E4D" w:rsidRPr="00613248">
              <w:rPr>
                <w:b/>
                <w:sz w:val="22"/>
                <w:szCs w:val="22"/>
                <w:u w:val="single"/>
              </w:rPr>
              <w:t>7</w:t>
            </w:r>
            <w:r w:rsidR="00D700D8" w:rsidRPr="00613248">
              <w:rPr>
                <w:b/>
                <w:sz w:val="22"/>
                <w:szCs w:val="22"/>
                <w:u w:val="single"/>
              </w:rPr>
              <w:t xml:space="preserve"> </w:t>
            </w:r>
            <w:r w:rsidRPr="00613248">
              <w:rPr>
                <w:b/>
                <w:sz w:val="22"/>
                <w:szCs w:val="22"/>
                <w:u w:val="single"/>
              </w:rPr>
              <w:t xml:space="preserve">r.  godz. </w:t>
            </w:r>
            <w:r w:rsidR="00F1747A" w:rsidRPr="00613248">
              <w:rPr>
                <w:b/>
                <w:sz w:val="22"/>
                <w:szCs w:val="22"/>
                <w:u w:val="single"/>
              </w:rPr>
              <w:t>1</w:t>
            </w:r>
            <w:r w:rsidR="00E96631" w:rsidRPr="00613248">
              <w:rPr>
                <w:b/>
                <w:sz w:val="22"/>
                <w:szCs w:val="22"/>
                <w:u w:val="single"/>
              </w:rPr>
              <w:t>2</w:t>
            </w:r>
            <w:r w:rsidR="00E96631" w:rsidRPr="00613248">
              <w:rPr>
                <w:b/>
                <w:sz w:val="22"/>
                <w:szCs w:val="22"/>
                <w:u w:val="single"/>
                <w:vertAlign w:val="superscript"/>
              </w:rPr>
              <w:t>15</w:t>
            </w:r>
          </w:p>
          <w:p w:rsidR="00892D12" w:rsidRPr="00E96631" w:rsidRDefault="00892D12" w:rsidP="00AF275F">
            <w:pPr>
              <w:tabs>
                <w:tab w:val="num" w:pos="567"/>
              </w:tabs>
              <w:spacing w:line="340" w:lineRule="exact"/>
              <w:ind w:left="567"/>
              <w:jc w:val="center"/>
              <w:rPr>
                <w:b/>
                <w:sz w:val="22"/>
                <w:szCs w:val="22"/>
              </w:rPr>
            </w:pPr>
          </w:p>
        </w:tc>
      </w:tr>
    </w:tbl>
    <w:p w:rsidR="005F4036" w:rsidRPr="001E33EA" w:rsidRDefault="005F4036" w:rsidP="00E63C17">
      <w:pPr>
        <w:numPr>
          <w:ilvl w:val="0"/>
          <w:numId w:val="11"/>
        </w:numPr>
        <w:tabs>
          <w:tab w:val="clear" w:pos="360"/>
          <w:tab w:val="num" w:pos="540"/>
        </w:tabs>
        <w:spacing w:line="320" w:lineRule="exact"/>
        <w:ind w:left="540" w:hanging="540"/>
        <w:jc w:val="both"/>
        <w:rPr>
          <w:sz w:val="22"/>
          <w:szCs w:val="22"/>
        </w:rPr>
      </w:pPr>
      <w:r w:rsidRPr="001E33EA">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5F4036" w:rsidRPr="001E33EA" w:rsidRDefault="005F4036" w:rsidP="00E63C17">
      <w:pPr>
        <w:numPr>
          <w:ilvl w:val="0"/>
          <w:numId w:val="13"/>
        </w:numPr>
        <w:spacing w:line="320" w:lineRule="exact"/>
        <w:jc w:val="both"/>
        <w:rPr>
          <w:sz w:val="22"/>
          <w:szCs w:val="22"/>
        </w:rPr>
      </w:pPr>
      <w:r w:rsidRPr="001E33EA">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1E33EA">
        <w:rPr>
          <w:b/>
          <w:sz w:val="22"/>
          <w:szCs w:val="22"/>
          <w:u w:val="single"/>
        </w:rPr>
        <w:t>zastrzegł oraz wykazał</w:t>
      </w:r>
      <w:r w:rsidRPr="001E33EA">
        <w:rPr>
          <w:sz w:val="22"/>
          <w:szCs w:val="22"/>
        </w:rPr>
        <w:t>, iż zastrzeżone informacje stanowią tajemnicę przedsiębiorstwa. Wykonawca nie może zastrzec informacji, o których mowa w art. 86 ust. 4.</w:t>
      </w:r>
    </w:p>
    <w:p w:rsidR="005F4036" w:rsidRPr="001E33EA" w:rsidRDefault="005F4036" w:rsidP="00E63C17">
      <w:pPr>
        <w:numPr>
          <w:ilvl w:val="1"/>
          <w:numId w:val="13"/>
        </w:numPr>
        <w:tabs>
          <w:tab w:val="clear" w:pos="360"/>
          <w:tab w:val="num" w:pos="567"/>
        </w:tabs>
        <w:spacing w:line="320" w:lineRule="exact"/>
        <w:ind w:left="567" w:hanging="567"/>
        <w:jc w:val="both"/>
        <w:rPr>
          <w:b/>
          <w:sz w:val="22"/>
          <w:szCs w:val="22"/>
          <w:u w:val="single"/>
        </w:rPr>
      </w:pPr>
      <w:r w:rsidRPr="001E33EA">
        <w:rPr>
          <w:sz w:val="22"/>
          <w:szCs w:val="22"/>
        </w:rPr>
        <w:t>W przypadku gdy Wykonawca nie wykaże, że zastrzeżone informacje stanowią tajemnicę przedsiębiorstwa w rozumieniu art. 11 ust. 4 ustawy z dnia 1</w:t>
      </w:r>
      <w:r w:rsidR="00684128" w:rsidRPr="001E33EA">
        <w:rPr>
          <w:sz w:val="22"/>
          <w:szCs w:val="22"/>
        </w:rPr>
        <w:t>6</w:t>
      </w:r>
      <w:r w:rsidRPr="001E33EA">
        <w:rPr>
          <w:sz w:val="22"/>
          <w:szCs w:val="22"/>
        </w:rPr>
        <w:t>.04.1993 r. o zwalczaniu nieuczciwej konkurenc</w:t>
      </w:r>
      <w:r w:rsidR="00AD1319" w:rsidRPr="001E33EA">
        <w:rPr>
          <w:sz w:val="22"/>
          <w:szCs w:val="22"/>
        </w:rPr>
        <w:t>ji (tekst jednolity Dz. U. z 200</w:t>
      </w:r>
      <w:r w:rsidRPr="001E33EA">
        <w:rPr>
          <w:sz w:val="22"/>
          <w:szCs w:val="22"/>
        </w:rPr>
        <w:t xml:space="preserve">3 r. Nr 153, poz. 1503, z późn. zm.) Zamawiający uzna </w:t>
      </w:r>
      <w:r w:rsidR="00B27226" w:rsidRPr="001E33EA">
        <w:rPr>
          <w:sz w:val="22"/>
          <w:szCs w:val="22"/>
        </w:rPr>
        <w:t>zastrzeżenie za bezskuteczne</w:t>
      </w:r>
      <w:r w:rsidRPr="001E33EA">
        <w:rPr>
          <w:sz w:val="22"/>
          <w:szCs w:val="22"/>
        </w:rPr>
        <w:t>, o czym poinformuje Wykonawcę.</w:t>
      </w:r>
    </w:p>
    <w:p w:rsidR="005F4036" w:rsidRPr="001E33EA" w:rsidRDefault="005F4036" w:rsidP="00E63C17">
      <w:pPr>
        <w:numPr>
          <w:ilvl w:val="1"/>
          <w:numId w:val="13"/>
        </w:numPr>
        <w:tabs>
          <w:tab w:val="clear" w:pos="360"/>
          <w:tab w:val="num" w:pos="567"/>
        </w:tabs>
        <w:spacing w:line="320" w:lineRule="exact"/>
        <w:ind w:left="567" w:hanging="567"/>
        <w:jc w:val="both"/>
        <w:rPr>
          <w:sz w:val="22"/>
          <w:szCs w:val="22"/>
        </w:rPr>
      </w:pP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5F4036" w:rsidRDefault="005F4036" w:rsidP="00E63C17">
      <w:pPr>
        <w:pStyle w:val="Tekstpodstawowy"/>
        <w:tabs>
          <w:tab w:val="num" w:pos="567"/>
        </w:tabs>
        <w:spacing w:line="320" w:lineRule="exact"/>
        <w:ind w:left="567" w:hanging="567"/>
        <w:rPr>
          <w:sz w:val="22"/>
          <w:szCs w:val="22"/>
        </w:rPr>
      </w:pPr>
      <w:r w:rsidRPr="001E33EA">
        <w:rPr>
          <w:sz w:val="22"/>
          <w:szCs w:val="22"/>
        </w:rPr>
        <w:t>8.3.</w:t>
      </w:r>
      <w:r w:rsidRPr="001E33EA">
        <w:rPr>
          <w:sz w:val="22"/>
          <w:szCs w:val="22"/>
        </w:rPr>
        <w:tab/>
        <w:t>Po otwarciu złożonych ofert, Wykonawca, który będzie chciał skorzystać z jawności dokumentacji z postępowania (protokołu), w tym ofert, musi wystąpić w tej sprawie do Zamawiającego z</w:t>
      </w:r>
      <w:r w:rsidR="00B27226" w:rsidRPr="001E33EA">
        <w:rPr>
          <w:sz w:val="22"/>
          <w:szCs w:val="22"/>
        </w:rPr>
        <w:t>e stosownym</w:t>
      </w:r>
      <w:r w:rsidRPr="001E33EA">
        <w:rPr>
          <w:sz w:val="22"/>
          <w:szCs w:val="22"/>
        </w:rPr>
        <w:t> wnioskiem.</w:t>
      </w:r>
    </w:p>
    <w:p w:rsidR="005F4036" w:rsidRPr="001E33EA" w:rsidRDefault="0071463A" w:rsidP="00564AE6">
      <w:pPr>
        <w:pStyle w:val="Nagwek3"/>
      </w:pPr>
      <w:bookmarkStart w:id="20" w:name="_Toc492547773"/>
      <w:r w:rsidRPr="00742705">
        <w:t>ROZDZIAŁ XXI</w:t>
      </w:r>
      <w:r w:rsidR="00143414" w:rsidRPr="00742705">
        <w:t>I</w:t>
      </w:r>
      <w:r w:rsidR="005F4036" w:rsidRPr="00742705">
        <w:t xml:space="preserve">. </w:t>
      </w:r>
      <w:r w:rsidRPr="00742705">
        <w:tab/>
      </w:r>
      <w:r w:rsidR="005F4036" w:rsidRPr="00742705">
        <w:t>OPIS SPOSOBU OBLICZENIA CENY</w:t>
      </w:r>
      <w:bookmarkEnd w:id="20"/>
    </w:p>
    <w:p w:rsidR="008308D1" w:rsidRDefault="008308D1" w:rsidP="0092484E">
      <w:pPr>
        <w:numPr>
          <w:ilvl w:val="0"/>
          <w:numId w:val="2"/>
        </w:numPr>
        <w:spacing w:line="340" w:lineRule="exact"/>
        <w:jc w:val="both"/>
        <w:rPr>
          <w:sz w:val="22"/>
          <w:szCs w:val="22"/>
        </w:rPr>
      </w:pPr>
      <w:r w:rsidRPr="001E33EA">
        <w:rPr>
          <w:sz w:val="22"/>
          <w:szCs w:val="22"/>
        </w:rPr>
        <w:t xml:space="preserve">Wykonawca poda cenę ofertową na formularzu oferty, zgodnie z </w:t>
      </w:r>
      <w:r w:rsidRPr="001E33EA">
        <w:rPr>
          <w:b/>
          <w:sz w:val="22"/>
          <w:szCs w:val="22"/>
        </w:rPr>
        <w:t>załącznikiem nr 1</w:t>
      </w:r>
      <w:r w:rsidRPr="001E33EA">
        <w:rPr>
          <w:sz w:val="22"/>
          <w:szCs w:val="22"/>
        </w:rPr>
        <w:t xml:space="preserve"> do SIWZ.</w:t>
      </w:r>
    </w:p>
    <w:p w:rsidR="004C50B7" w:rsidRPr="004C50B7" w:rsidRDefault="004C50B7" w:rsidP="004C50B7">
      <w:pPr>
        <w:numPr>
          <w:ilvl w:val="0"/>
          <w:numId w:val="2"/>
        </w:numPr>
        <w:spacing w:line="340" w:lineRule="exact"/>
        <w:jc w:val="both"/>
        <w:rPr>
          <w:sz w:val="22"/>
          <w:szCs w:val="22"/>
        </w:rPr>
      </w:pPr>
      <w:r w:rsidRPr="004C50B7">
        <w:rPr>
          <w:sz w:val="22"/>
          <w:szCs w:val="22"/>
        </w:rPr>
        <w:t>Wykonawca uwzględniając wszystkie wymogi, o których mowa w niniejszej Specyfikacji Istotnych Warunków Zamówienia, powinien w cenie oferty brutto ująć wszelkie koszty niezbędne dla prawidłowego i pełnego wykonania przedmiotu zamówienia oraz uwzględnić inne opłaty i podatki, a także ewentualne upusty, rabaty.</w:t>
      </w:r>
    </w:p>
    <w:p w:rsidR="004C50B7" w:rsidRPr="004C50B7" w:rsidRDefault="004C50B7" w:rsidP="004C50B7">
      <w:pPr>
        <w:pStyle w:val="Akapitzlist"/>
        <w:numPr>
          <w:ilvl w:val="0"/>
          <w:numId w:val="10"/>
        </w:numPr>
        <w:spacing w:line="340" w:lineRule="exact"/>
        <w:jc w:val="both"/>
        <w:rPr>
          <w:sz w:val="22"/>
          <w:szCs w:val="22"/>
        </w:rPr>
      </w:pPr>
      <w:r w:rsidRPr="004C50B7">
        <w:rPr>
          <w:sz w:val="22"/>
          <w:szCs w:val="22"/>
        </w:rPr>
        <w:t xml:space="preserve">Cena oferty brutto za realizację zamówienia zostanie wyliczona przez Wykonawcę na podstawie wypełnionego formularza ofertowego, stanowiącego </w:t>
      </w:r>
      <w:r w:rsidRPr="00C23A2F">
        <w:rPr>
          <w:b/>
          <w:bCs/>
          <w:sz w:val="22"/>
          <w:szCs w:val="22"/>
          <w:highlight w:val="yellow"/>
        </w:rPr>
        <w:t>Załącznik nr 2 do SIWZ.</w:t>
      </w:r>
      <w:r w:rsidRPr="004C50B7">
        <w:rPr>
          <w:b/>
          <w:bCs/>
          <w:sz w:val="22"/>
          <w:szCs w:val="22"/>
        </w:rPr>
        <w:t xml:space="preserve"> </w:t>
      </w:r>
    </w:p>
    <w:p w:rsidR="004C50B7" w:rsidRPr="004C50B7" w:rsidRDefault="004C50B7" w:rsidP="004C50B7">
      <w:pPr>
        <w:pStyle w:val="Akapitzlist"/>
        <w:numPr>
          <w:ilvl w:val="0"/>
          <w:numId w:val="10"/>
        </w:numPr>
        <w:spacing w:line="340" w:lineRule="exact"/>
        <w:jc w:val="both"/>
        <w:rPr>
          <w:color w:val="000000"/>
          <w:sz w:val="22"/>
          <w:szCs w:val="22"/>
        </w:rPr>
      </w:pPr>
      <w:r w:rsidRPr="004C50B7">
        <w:rPr>
          <w:color w:val="000000"/>
          <w:sz w:val="22"/>
          <w:szCs w:val="22"/>
        </w:rPr>
        <w:t>Cenę oferty należy podać w walucie polskiej (liczbowo oraz słownie), ponieważ w takiej walucie dokonywane będą rozliczenia pomiędzy Zamawiającym a Wykonawcą, którego oferta uznana zostanie za najkorzystniejszą.</w:t>
      </w:r>
    </w:p>
    <w:p w:rsidR="004C50B7" w:rsidRPr="004C50B7" w:rsidRDefault="004C50B7" w:rsidP="004C50B7">
      <w:pPr>
        <w:pStyle w:val="Akapitzlist"/>
        <w:numPr>
          <w:ilvl w:val="0"/>
          <w:numId w:val="10"/>
        </w:numPr>
        <w:spacing w:line="340" w:lineRule="exact"/>
        <w:jc w:val="both"/>
        <w:rPr>
          <w:color w:val="000000"/>
          <w:sz w:val="22"/>
          <w:szCs w:val="22"/>
        </w:rPr>
      </w:pPr>
      <w:r w:rsidRPr="004C50B7">
        <w:rPr>
          <w:color w:val="000000"/>
          <w:sz w:val="22"/>
          <w:szCs w:val="22"/>
        </w:rPr>
        <w:t>Każdy z Wykonawców może zaproponować tylko jedną cenę.</w:t>
      </w:r>
    </w:p>
    <w:p w:rsidR="004C50B7" w:rsidRPr="008917E9" w:rsidRDefault="004C50B7" w:rsidP="004C50B7">
      <w:pPr>
        <w:pStyle w:val="Akapitzlist"/>
        <w:numPr>
          <w:ilvl w:val="0"/>
          <w:numId w:val="10"/>
        </w:numPr>
        <w:spacing w:line="340" w:lineRule="exact"/>
        <w:jc w:val="both"/>
        <w:rPr>
          <w:color w:val="000000"/>
          <w:sz w:val="22"/>
          <w:szCs w:val="22"/>
        </w:rPr>
      </w:pPr>
      <w:r w:rsidRPr="008917E9">
        <w:rPr>
          <w:color w:val="000000"/>
          <w:sz w:val="22"/>
          <w:szCs w:val="22"/>
        </w:rPr>
        <w:t xml:space="preserve">Wykonawca składając ofertę, informuje zamawiającego czy wybór oferty będzie prowadził do powstania u </w:t>
      </w:r>
      <w:r w:rsidR="00A8791B">
        <w:rPr>
          <w:color w:val="000000"/>
          <w:sz w:val="22"/>
          <w:szCs w:val="22"/>
        </w:rPr>
        <w:t>Z</w:t>
      </w:r>
      <w:r w:rsidRPr="008917E9">
        <w:rPr>
          <w:color w:val="000000"/>
          <w:sz w:val="22"/>
          <w:szCs w:val="22"/>
        </w:rPr>
        <w:t xml:space="preserve">amawiającego obowiązku podatkowego wskazując nazwę (rodzaj) towaru lub usługi, której </w:t>
      </w:r>
      <w:r w:rsidR="00A8791B">
        <w:rPr>
          <w:color w:val="000000"/>
          <w:sz w:val="22"/>
          <w:szCs w:val="22"/>
        </w:rPr>
        <w:t>usługa</w:t>
      </w:r>
      <w:r w:rsidRPr="008917E9">
        <w:rPr>
          <w:color w:val="000000"/>
          <w:sz w:val="22"/>
          <w:szCs w:val="22"/>
        </w:rPr>
        <w:t xml:space="preserve"> lub świadczenie będzie prowadzić do jego powstania, oraz wskazać ich wartość bez kwoty podatku.</w:t>
      </w:r>
    </w:p>
    <w:p w:rsidR="008970BF" w:rsidRPr="008970BF" w:rsidRDefault="008970BF" w:rsidP="008970BF">
      <w:pPr>
        <w:widowControl w:val="0"/>
        <w:spacing w:line="340" w:lineRule="exact"/>
        <w:ind w:left="567" w:right="23" w:hanging="567"/>
        <w:jc w:val="both"/>
        <w:rPr>
          <w:color w:val="000000"/>
          <w:spacing w:val="5"/>
          <w:sz w:val="22"/>
          <w:szCs w:val="22"/>
        </w:rPr>
      </w:pPr>
      <w:r w:rsidRPr="008970BF">
        <w:rPr>
          <w:color w:val="000000"/>
          <w:spacing w:val="5"/>
          <w:sz w:val="22"/>
          <w:szCs w:val="22"/>
        </w:rPr>
        <w:t>11.</w:t>
      </w:r>
      <w:r w:rsidRPr="008970BF">
        <w:rPr>
          <w:color w:val="000000"/>
          <w:spacing w:val="5"/>
          <w:sz w:val="22"/>
          <w:szCs w:val="22"/>
        </w:rPr>
        <w:tab/>
        <w:t>Ceny brutto oferty oraz wartości netto i wartości brutto określone w formularzu winny być podane z dokładnością do dwóch miejsc po przecinku w złotówkach, przy zachowaniu matematycznej zasady zaokrąglania liczb</w:t>
      </w:r>
      <w:r w:rsidR="00E20C64">
        <w:rPr>
          <w:color w:val="000000"/>
          <w:spacing w:val="5"/>
          <w:sz w:val="22"/>
          <w:szCs w:val="22"/>
        </w:rPr>
        <w:t>.</w:t>
      </w:r>
    </w:p>
    <w:p w:rsidR="00A16332" w:rsidRPr="001E33EA" w:rsidRDefault="00A16332" w:rsidP="00564AE6">
      <w:pPr>
        <w:pStyle w:val="Nagwek3"/>
      </w:pPr>
      <w:bookmarkStart w:id="21" w:name="_Toc492547774"/>
      <w:r w:rsidRPr="001E33EA">
        <w:t>ROZDZIAŁ XX</w:t>
      </w:r>
      <w:r w:rsidR="0071463A" w:rsidRPr="001E33EA">
        <w:t>I</w:t>
      </w:r>
      <w:r w:rsidR="00143414" w:rsidRPr="001E33EA">
        <w:t>I</w:t>
      </w:r>
      <w:r w:rsidR="0071463A" w:rsidRPr="001E33EA">
        <w:t>I</w:t>
      </w:r>
      <w:r w:rsidRPr="001E33EA">
        <w:t xml:space="preserve">. </w:t>
      </w:r>
      <w:r w:rsidRPr="001E33EA">
        <w:tab/>
        <w:t>MIEJSCE ORAZ TERMIN SKŁADANIA I OTWARCIA OFERT</w:t>
      </w:r>
      <w:bookmarkEnd w:id="21"/>
    </w:p>
    <w:p w:rsidR="00A16332" w:rsidRPr="001E33EA" w:rsidRDefault="000208D8" w:rsidP="00E20C64">
      <w:pPr>
        <w:pStyle w:val="Tekstpodstawowy"/>
        <w:numPr>
          <w:ilvl w:val="0"/>
          <w:numId w:val="7"/>
        </w:numPr>
        <w:spacing w:line="340" w:lineRule="exact"/>
        <w:rPr>
          <w:sz w:val="22"/>
          <w:szCs w:val="22"/>
        </w:rPr>
      </w:pPr>
      <w:r w:rsidRPr="000208D8">
        <w:rPr>
          <w:sz w:val="22"/>
          <w:szCs w:val="22"/>
        </w:rPr>
        <w:t xml:space="preserve">Oferty należy składać na adres: </w:t>
      </w:r>
      <w:bookmarkStart w:id="22" w:name="OLE_LINK2"/>
      <w:r w:rsidRPr="000208D8">
        <w:rPr>
          <w:sz w:val="22"/>
          <w:szCs w:val="22"/>
        </w:rPr>
        <w:t>Główny Instytut Górnictwa 40-166 Katowice, Plac Gwarków 1, Zespół Inwestycji i Remontów pok. 9a budynek „B</w:t>
      </w:r>
      <w:bookmarkEnd w:id="22"/>
      <w:r w:rsidRPr="000208D8">
        <w:rPr>
          <w:sz w:val="22"/>
          <w:szCs w:val="22"/>
        </w:rPr>
        <w:t>” do</w:t>
      </w:r>
      <w:r w:rsidRPr="000208D8">
        <w:rPr>
          <w:b/>
          <w:bCs/>
          <w:sz w:val="22"/>
          <w:szCs w:val="22"/>
        </w:rPr>
        <w:t xml:space="preserve"> </w:t>
      </w:r>
      <w:r w:rsidR="001B691D">
        <w:rPr>
          <w:b/>
          <w:bCs/>
          <w:sz w:val="22"/>
          <w:szCs w:val="22"/>
          <w:u w:val="single"/>
        </w:rPr>
        <w:t>0</w:t>
      </w:r>
      <w:r w:rsidR="00FD5003">
        <w:rPr>
          <w:b/>
          <w:bCs/>
          <w:sz w:val="22"/>
          <w:szCs w:val="22"/>
          <w:u w:val="single"/>
        </w:rPr>
        <w:t>9</w:t>
      </w:r>
      <w:r w:rsidRPr="00613248">
        <w:rPr>
          <w:b/>
          <w:bCs/>
          <w:sz w:val="22"/>
          <w:szCs w:val="22"/>
          <w:u w:val="single"/>
        </w:rPr>
        <w:t>.</w:t>
      </w:r>
      <w:r w:rsidR="001B691D">
        <w:rPr>
          <w:b/>
          <w:bCs/>
          <w:sz w:val="22"/>
          <w:szCs w:val="22"/>
          <w:u w:val="single"/>
        </w:rPr>
        <w:t>1</w:t>
      </w:r>
      <w:r w:rsidR="00920E4D" w:rsidRPr="00613248">
        <w:rPr>
          <w:b/>
          <w:bCs/>
          <w:sz w:val="22"/>
          <w:szCs w:val="22"/>
          <w:u w:val="single"/>
        </w:rPr>
        <w:t>0</w:t>
      </w:r>
      <w:r w:rsidRPr="00613248">
        <w:rPr>
          <w:b/>
          <w:bCs/>
          <w:sz w:val="22"/>
          <w:szCs w:val="22"/>
          <w:u w:val="single"/>
        </w:rPr>
        <w:t>.201</w:t>
      </w:r>
      <w:r w:rsidR="00920E4D" w:rsidRPr="00613248">
        <w:rPr>
          <w:b/>
          <w:bCs/>
          <w:sz w:val="22"/>
          <w:szCs w:val="22"/>
          <w:u w:val="single"/>
        </w:rPr>
        <w:t>7</w:t>
      </w:r>
      <w:r w:rsidRPr="00613248">
        <w:rPr>
          <w:b/>
          <w:bCs/>
          <w:sz w:val="22"/>
          <w:szCs w:val="22"/>
          <w:u w:val="single"/>
        </w:rPr>
        <w:t xml:space="preserve"> r</w:t>
      </w:r>
      <w:r w:rsidRPr="00613248">
        <w:rPr>
          <w:sz w:val="22"/>
          <w:szCs w:val="22"/>
          <w:u w:val="single"/>
        </w:rPr>
        <w:t xml:space="preserve">. do godz. </w:t>
      </w:r>
      <w:r w:rsidRPr="00613248">
        <w:rPr>
          <w:b/>
          <w:sz w:val="22"/>
          <w:szCs w:val="22"/>
          <w:u w:val="single"/>
        </w:rPr>
        <w:t>12</w:t>
      </w:r>
      <w:r w:rsidRPr="00613248">
        <w:rPr>
          <w:b/>
          <w:sz w:val="22"/>
          <w:szCs w:val="22"/>
          <w:u w:val="single"/>
          <w:vertAlign w:val="superscript"/>
        </w:rPr>
        <w:t>00</w:t>
      </w:r>
    </w:p>
    <w:p w:rsidR="00A16332" w:rsidRPr="001E33EA" w:rsidRDefault="00E0205B" w:rsidP="00E20C64">
      <w:pPr>
        <w:pStyle w:val="Tekstpodstawowy"/>
        <w:numPr>
          <w:ilvl w:val="0"/>
          <w:numId w:val="7"/>
        </w:numPr>
        <w:spacing w:line="340" w:lineRule="exact"/>
        <w:rPr>
          <w:sz w:val="22"/>
          <w:szCs w:val="22"/>
        </w:rPr>
      </w:pPr>
      <w:r w:rsidRPr="001E33EA">
        <w:rPr>
          <w:sz w:val="22"/>
          <w:szCs w:val="22"/>
        </w:rPr>
        <w:t>W przypadku otrzymania</w:t>
      </w:r>
      <w:r w:rsidR="00A16332" w:rsidRPr="001E33EA">
        <w:rPr>
          <w:sz w:val="22"/>
          <w:szCs w:val="22"/>
        </w:rPr>
        <w:t xml:space="preserve"> przez Zamawiającego</w:t>
      </w:r>
      <w:r w:rsidRPr="001E33EA">
        <w:rPr>
          <w:sz w:val="22"/>
          <w:szCs w:val="22"/>
        </w:rPr>
        <w:t xml:space="preserve"> oferty</w:t>
      </w:r>
      <w:r w:rsidR="00A16332" w:rsidRPr="001E33EA">
        <w:rPr>
          <w:sz w:val="22"/>
          <w:szCs w:val="22"/>
        </w:rPr>
        <w:t xml:space="preserve"> po terminie podanym</w:t>
      </w:r>
      <w:r w:rsidRPr="001E33EA">
        <w:rPr>
          <w:sz w:val="22"/>
          <w:szCs w:val="22"/>
        </w:rPr>
        <w:t xml:space="preserve"> w pkt. 1 niniejszego rozdziału Zamawiający niezwłocznie zawiadomi Wykonawcę o złożeniu oferty po terminie oraz </w:t>
      </w:r>
      <w:r w:rsidR="00F1747A" w:rsidRPr="001E33EA">
        <w:rPr>
          <w:sz w:val="22"/>
          <w:szCs w:val="22"/>
        </w:rPr>
        <w:t xml:space="preserve">niezwłocznie </w:t>
      </w:r>
      <w:r w:rsidRPr="001E33EA">
        <w:rPr>
          <w:sz w:val="22"/>
          <w:szCs w:val="22"/>
        </w:rPr>
        <w:t>zwróci ofertę.</w:t>
      </w:r>
    </w:p>
    <w:p w:rsidR="00A16332" w:rsidRPr="001E33EA" w:rsidRDefault="00F24AA7" w:rsidP="00E20C64">
      <w:pPr>
        <w:pStyle w:val="Tekstpodstawowy"/>
        <w:numPr>
          <w:ilvl w:val="0"/>
          <w:numId w:val="7"/>
        </w:numPr>
        <w:spacing w:line="340" w:lineRule="exact"/>
        <w:rPr>
          <w:sz w:val="22"/>
          <w:szCs w:val="22"/>
        </w:rPr>
      </w:pPr>
      <w:r w:rsidRPr="00F24AA7">
        <w:rPr>
          <w:sz w:val="22"/>
          <w:szCs w:val="22"/>
        </w:rPr>
        <w:t xml:space="preserve">Otwarcie złożonych ofert nastąpi w dniu </w:t>
      </w:r>
      <w:r w:rsidR="001B691D">
        <w:rPr>
          <w:b/>
          <w:sz w:val="22"/>
          <w:szCs w:val="22"/>
          <w:u w:val="single"/>
        </w:rPr>
        <w:t>0</w:t>
      </w:r>
      <w:r w:rsidR="00FD5003">
        <w:rPr>
          <w:b/>
          <w:sz w:val="22"/>
          <w:szCs w:val="22"/>
          <w:u w:val="single"/>
        </w:rPr>
        <w:t>9</w:t>
      </w:r>
      <w:bookmarkStart w:id="23" w:name="_GoBack"/>
      <w:bookmarkEnd w:id="23"/>
      <w:r w:rsidRPr="00613248">
        <w:rPr>
          <w:b/>
          <w:sz w:val="22"/>
          <w:szCs w:val="22"/>
          <w:u w:val="single"/>
        </w:rPr>
        <w:t>.</w:t>
      </w:r>
      <w:r w:rsidR="001B691D">
        <w:rPr>
          <w:b/>
          <w:sz w:val="22"/>
          <w:szCs w:val="22"/>
          <w:u w:val="single"/>
        </w:rPr>
        <w:t>1</w:t>
      </w:r>
      <w:r w:rsidR="00920E4D" w:rsidRPr="00613248">
        <w:rPr>
          <w:b/>
          <w:sz w:val="22"/>
          <w:szCs w:val="22"/>
          <w:u w:val="single"/>
        </w:rPr>
        <w:t>0</w:t>
      </w:r>
      <w:r w:rsidRPr="00613248">
        <w:rPr>
          <w:b/>
          <w:bCs/>
          <w:sz w:val="22"/>
          <w:szCs w:val="22"/>
          <w:u w:val="single"/>
        </w:rPr>
        <w:t>.201</w:t>
      </w:r>
      <w:r w:rsidR="00920E4D" w:rsidRPr="00613248">
        <w:rPr>
          <w:b/>
          <w:bCs/>
          <w:sz w:val="22"/>
          <w:szCs w:val="22"/>
          <w:u w:val="single"/>
        </w:rPr>
        <w:t>7</w:t>
      </w:r>
      <w:r w:rsidRPr="00613248">
        <w:rPr>
          <w:b/>
          <w:bCs/>
          <w:sz w:val="22"/>
          <w:szCs w:val="22"/>
          <w:u w:val="single"/>
        </w:rPr>
        <w:t xml:space="preserve"> r.</w:t>
      </w:r>
      <w:r w:rsidRPr="00613248">
        <w:rPr>
          <w:sz w:val="22"/>
          <w:szCs w:val="22"/>
          <w:u w:val="single"/>
        </w:rPr>
        <w:t xml:space="preserve"> o godz. </w:t>
      </w:r>
      <w:r w:rsidRPr="00613248">
        <w:rPr>
          <w:b/>
          <w:bCs/>
          <w:sz w:val="22"/>
          <w:szCs w:val="22"/>
          <w:u w:val="single"/>
        </w:rPr>
        <w:t>12</w:t>
      </w:r>
      <w:r w:rsidRPr="00613248">
        <w:rPr>
          <w:b/>
          <w:bCs/>
          <w:sz w:val="22"/>
          <w:szCs w:val="22"/>
          <w:u w:val="single"/>
          <w:vertAlign w:val="superscript"/>
        </w:rPr>
        <w:t>15</w:t>
      </w:r>
      <w:r w:rsidRPr="00F24AA7">
        <w:rPr>
          <w:sz w:val="22"/>
          <w:szCs w:val="22"/>
        </w:rPr>
        <w:t xml:space="preserve"> w pokoju nr 11, w bud „B” Głównego Instytutu Górnictwa w Katowicach, Plac Gwarków 1, zgodnie z art. 86 UPZP</w:t>
      </w:r>
      <w:r w:rsidR="00A16332" w:rsidRPr="001E33EA">
        <w:rPr>
          <w:sz w:val="22"/>
          <w:szCs w:val="22"/>
        </w:rPr>
        <w:t>.</w:t>
      </w:r>
    </w:p>
    <w:p w:rsidR="00A16332" w:rsidRPr="001E33EA" w:rsidRDefault="00A16332" w:rsidP="00564AE6">
      <w:pPr>
        <w:pStyle w:val="Nagwek3"/>
      </w:pPr>
      <w:bookmarkStart w:id="24" w:name="_Toc492547775"/>
      <w:r w:rsidRPr="001E33EA">
        <w:t>ROZDZIAŁ XX</w:t>
      </w:r>
      <w:r w:rsidR="002F648A" w:rsidRPr="001E33EA">
        <w:t>I</w:t>
      </w:r>
      <w:r w:rsidR="00143414" w:rsidRPr="001E33EA">
        <w:t>V</w:t>
      </w:r>
      <w:r w:rsidRPr="001E33EA">
        <w:t xml:space="preserve">. </w:t>
      </w:r>
      <w:r w:rsidRPr="001E33EA">
        <w:tab/>
        <w:t>INFORMACJE O TRYBIE OTWARCIA I OCENY OFERT</w:t>
      </w:r>
      <w:bookmarkEnd w:id="24"/>
    </w:p>
    <w:p w:rsidR="00A16332" w:rsidRPr="001E33EA" w:rsidRDefault="00A16332" w:rsidP="00E63C17">
      <w:pPr>
        <w:pStyle w:val="Tekstpodstawowy"/>
        <w:numPr>
          <w:ilvl w:val="0"/>
          <w:numId w:val="3"/>
        </w:numPr>
        <w:spacing w:line="320" w:lineRule="exact"/>
        <w:rPr>
          <w:sz w:val="22"/>
          <w:szCs w:val="22"/>
        </w:rPr>
      </w:pPr>
      <w:r w:rsidRPr="001E33EA">
        <w:rPr>
          <w:sz w:val="22"/>
          <w:szCs w:val="22"/>
        </w:rPr>
        <w:t>Otwarcie ofert jest jawne.</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 xml:space="preserve">Podczas otwarcia kopert z ofertami, Zamawiający poda (odczyta) imię i nazwisko, nazwę (firmę) oraz adres (siedzibę) Wykonawcy, którego oferta jest otwierana, a także informacje dotyczące ceny oferty, terminu wykonania zamówienia </w:t>
      </w:r>
      <w:r w:rsidR="00FD0AAC" w:rsidRPr="001E33EA">
        <w:rPr>
          <w:sz w:val="22"/>
          <w:szCs w:val="22"/>
        </w:rPr>
        <w:t>ora</w:t>
      </w:r>
      <w:r w:rsidRPr="001E33EA">
        <w:rPr>
          <w:sz w:val="22"/>
          <w:szCs w:val="22"/>
        </w:rPr>
        <w:t xml:space="preserve">z warunków płatności zawartych </w:t>
      </w:r>
      <w:r w:rsidR="004870C5" w:rsidRPr="001E33EA">
        <w:rPr>
          <w:sz w:val="22"/>
          <w:szCs w:val="22"/>
        </w:rPr>
        <w:t>w </w:t>
      </w:r>
      <w:r w:rsidRPr="001E33EA">
        <w:rPr>
          <w:sz w:val="22"/>
          <w:szCs w:val="22"/>
        </w:rPr>
        <w:t>ofercie.</w:t>
      </w:r>
    </w:p>
    <w:p w:rsidR="00C7421C" w:rsidRPr="001E33EA" w:rsidRDefault="004870C5" w:rsidP="00E63C17">
      <w:pPr>
        <w:pStyle w:val="NormalnyWeb"/>
        <w:numPr>
          <w:ilvl w:val="0"/>
          <w:numId w:val="3"/>
        </w:numPr>
        <w:spacing w:before="0" w:beforeAutospacing="0" w:after="0" w:afterAutospacing="0" w:line="320" w:lineRule="exact"/>
        <w:jc w:val="both"/>
        <w:rPr>
          <w:bCs/>
          <w:sz w:val="22"/>
          <w:szCs w:val="22"/>
        </w:rPr>
      </w:pPr>
      <w:r w:rsidRPr="001E33EA">
        <w:rPr>
          <w:bCs/>
          <w:sz w:val="22"/>
          <w:szCs w:val="22"/>
        </w:rPr>
        <w:t>Niezwłocznie po otwarciu ofert Zamawiający zamieści</w:t>
      </w:r>
      <w:r w:rsidR="00C7421C" w:rsidRPr="001E33EA">
        <w:rPr>
          <w:bCs/>
          <w:sz w:val="22"/>
          <w:szCs w:val="22"/>
        </w:rPr>
        <w:t xml:space="preserve"> na stronie internetowej</w:t>
      </w:r>
      <w:r w:rsidRPr="001E33EA">
        <w:rPr>
          <w:bCs/>
          <w:sz w:val="22"/>
          <w:szCs w:val="22"/>
        </w:rPr>
        <w:t xml:space="preserve"> (</w:t>
      </w:r>
      <w:hyperlink r:id="rId18" w:history="1">
        <w:r w:rsidR="00B9376C" w:rsidRPr="00B9376C">
          <w:rPr>
            <w:rStyle w:val="Hipercze"/>
          </w:rPr>
          <w:t>www.gig.eu/pl/przetargi/aktualne</w:t>
        </w:r>
      </w:hyperlink>
      <w:r w:rsidRPr="001E33EA">
        <w:rPr>
          <w:bCs/>
          <w:sz w:val="22"/>
          <w:szCs w:val="22"/>
        </w:rPr>
        <w:t>)</w:t>
      </w:r>
      <w:r w:rsidR="00C7421C" w:rsidRPr="001E33EA">
        <w:rPr>
          <w:bCs/>
          <w:sz w:val="22"/>
          <w:szCs w:val="22"/>
        </w:rPr>
        <w:t xml:space="preserve"> informacje dotyczące:</w:t>
      </w:r>
    </w:p>
    <w:p w:rsidR="00C7421C" w:rsidRPr="001E33EA" w:rsidRDefault="001E3628" w:rsidP="00E63C17">
      <w:pPr>
        <w:pStyle w:val="NormalnyWeb"/>
        <w:spacing w:before="0" w:beforeAutospacing="0" w:after="0" w:afterAutospacing="0" w:line="320" w:lineRule="exact"/>
        <w:ind w:left="851" w:hanging="284"/>
        <w:jc w:val="both"/>
        <w:rPr>
          <w:sz w:val="22"/>
          <w:szCs w:val="22"/>
        </w:rPr>
      </w:pPr>
      <w:r>
        <w:rPr>
          <w:bCs/>
          <w:sz w:val="22"/>
          <w:szCs w:val="22"/>
        </w:rPr>
        <w:t>-</w:t>
      </w:r>
      <w:r w:rsidR="00B9376C">
        <w:rPr>
          <w:bCs/>
          <w:sz w:val="22"/>
          <w:szCs w:val="22"/>
        </w:rPr>
        <w:tab/>
      </w:r>
      <w:r w:rsidR="00C7421C" w:rsidRPr="001E33EA">
        <w:rPr>
          <w:bCs/>
          <w:sz w:val="22"/>
          <w:szCs w:val="22"/>
        </w:rPr>
        <w:t>kwoty, jaką zamierza przeznaczyć na sfinansowanie zamówienia;</w:t>
      </w:r>
    </w:p>
    <w:p w:rsidR="00C7421C" w:rsidRPr="001E33EA" w:rsidRDefault="001E3628" w:rsidP="00E63C17">
      <w:pPr>
        <w:pStyle w:val="NormalnyWeb"/>
        <w:spacing w:before="0" w:beforeAutospacing="0" w:after="0" w:afterAutospacing="0" w:line="320" w:lineRule="exact"/>
        <w:ind w:left="851" w:hanging="284"/>
        <w:jc w:val="both"/>
        <w:rPr>
          <w:sz w:val="22"/>
          <w:szCs w:val="22"/>
        </w:rPr>
      </w:pPr>
      <w:r>
        <w:rPr>
          <w:bCs/>
          <w:sz w:val="22"/>
          <w:szCs w:val="22"/>
        </w:rPr>
        <w:t>-</w:t>
      </w:r>
      <w:r w:rsidR="00B9376C">
        <w:rPr>
          <w:bCs/>
          <w:sz w:val="22"/>
          <w:szCs w:val="22"/>
        </w:rPr>
        <w:tab/>
      </w:r>
      <w:r w:rsidR="004870C5" w:rsidRPr="001E33EA">
        <w:rPr>
          <w:bCs/>
          <w:sz w:val="22"/>
          <w:szCs w:val="22"/>
        </w:rPr>
        <w:t>firm oraz adresów W</w:t>
      </w:r>
      <w:r w:rsidR="00C7421C" w:rsidRPr="001E33EA">
        <w:rPr>
          <w:bCs/>
          <w:sz w:val="22"/>
          <w:szCs w:val="22"/>
        </w:rPr>
        <w:t>ykonawców, którzy złożyli oferty w terminie;</w:t>
      </w:r>
    </w:p>
    <w:p w:rsidR="009A759E" w:rsidRDefault="001E3628" w:rsidP="00E63C17">
      <w:pPr>
        <w:pStyle w:val="NormalnyWeb"/>
        <w:spacing w:before="0" w:beforeAutospacing="0" w:after="0" w:afterAutospacing="0" w:line="320" w:lineRule="exact"/>
        <w:ind w:left="851" w:hanging="284"/>
        <w:jc w:val="both"/>
        <w:rPr>
          <w:bCs/>
          <w:sz w:val="22"/>
          <w:szCs w:val="22"/>
        </w:rPr>
      </w:pPr>
      <w:r>
        <w:rPr>
          <w:bCs/>
          <w:sz w:val="22"/>
          <w:szCs w:val="22"/>
        </w:rPr>
        <w:t>-</w:t>
      </w:r>
      <w:r w:rsidR="00B9376C">
        <w:rPr>
          <w:bCs/>
          <w:sz w:val="22"/>
          <w:szCs w:val="22"/>
        </w:rPr>
        <w:tab/>
      </w:r>
      <w:r w:rsidR="00C7421C" w:rsidRPr="001E33EA">
        <w:rPr>
          <w:bCs/>
          <w:sz w:val="22"/>
          <w:szCs w:val="22"/>
        </w:rPr>
        <w:t xml:space="preserve">ceny, terminu wykonania zamówienia i warunków płatności zawartych </w:t>
      </w:r>
      <w:r w:rsidR="004870C5" w:rsidRPr="001E33EA">
        <w:rPr>
          <w:bCs/>
          <w:sz w:val="22"/>
          <w:szCs w:val="22"/>
        </w:rPr>
        <w:t>w </w:t>
      </w:r>
      <w:r w:rsidR="00C7421C" w:rsidRPr="001E33EA">
        <w:rPr>
          <w:bCs/>
          <w:sz w:val="22"/>
          <w:szCs w:val="22"/>
        </w:rPr>
        <w:t>ofertach.</w:t>
      </w:r>
    </w:p>
    <w:p w:rsidR="001E3628" w:rsidRPr="001E33EA" w:rsidRDefault="001E3628" w:rsidP="00E63C17">
      <w:pPr>
        <w:pStyle w:val="NormalnyWeb"/>
        <w:spacing w:before="0" w:beforeAutospacing="0" w:after="0" w:afterAutospacing="0" w:line="32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Z zastrzeżeniem wyjątków określonych w ustawie, oferta niezgodna z ustawą Prawo zamó</w:t>
      </w:r>
      <w:r w:rsidR="00CB71FB" w:rsidRPr="001E33EA">
        <w:rPr>
          <w:sz w:val="22"/>
          <w:szCs w:val="22"/>
        </w:rPr>
        <w:t>wi</w:t>
      </w:r>
      <w:r w:rsidR="00974AE0" w:rsidRPr="001E33EA">
        <w:rPr>
          <w:sz w:val="22"/>
          <w:szCs w:val="22"/>
        </w:rPr>
        <w:t>eń publicznych lub nie</w:t>
      </w:r>
      <w:r w:rsidR="00CB71FB" w:rsidRPr="001E33EA">
        <w:rPr>
          <w:sz w:val="22"/>
          <w:szCs w:val="22"/>
        </w:rPr>
        <w:t>odpowiadająca treści</w:t>
      </w:r>
      <w:r w:rsidRPr="001E33EA">
        <w:rPr>
          <w:sz w:val="22"/>
          <w:szCs w:val="22"/>
        </w:rPr>
        <w:t xml:space="preserve"> SIWZ, podlega odrz</w:t>
      </w:r>
      <w:r w:rsidR="00CB71FB" w:rsidRPr="001E33EA">
        <w:rPr>
          <w:sz w:val="22"/>
          <w:szCs w:val="22"/>
        </w:rPr>
        <w:t>uceniu. Wszystkie przesłanki, w </w:t>
      </w:r>
      <w:r w:rsidRPr="001E33EA">
        <w:rPr>
          <w:sz w:val="22"/>
          <w:szCs w:val="22"/>
        </w:rPr>
        <w:t>przypadkach których Zamawiający jest zobowiązany do odrzucenia oferty, zawarte są w art. 89 ustawy.</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w:t>
      </w:r>
      <w:r w:rsidR="009E48E3" w:rsidRPr="001E33EA">
        <w:rPr>
          <w:sz w:val="22"/>
          <w:szCs w:val="22"/>
        </w:rPr>
        <w:t>nych w ustawie w art. 93 u</w:t>
      </w:r>
      <w:r w:rsidR="00636588" w:rsidRPr="001E33EA">
        <w:rPr>
          <w:sz w:val="22"/>
          <w:szCs w:val="22"/>
        </w:rPr>
        <w:t>st. 1 ustawy.</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9561E5" w:rsidRPr="001E33EA" w:rsidRDefault="009561E5" w:rsidP="00E63C17">
      <w:pPr>
        <w:pStyle w:val="Tekstpodstawowy"/>
        <w:numPr>
          <w:ilvl w:val="0"/>
          <w:numId w:val="3"/>
        </w:numPr>
        <w:spacing w:line="320" w:lineRule="exact"/>
        <w:rPr>
          <w:b/>
          <w:sz w:val="22"/>
          <w:szCs w:val="22"/>
          <w:u w:val="single"/>
        </w:rPr>
      </w:pPr>
      <w:r w:rsidRPr="001E33EA">
        <w:rPr>
          <w:b/>
          <w:bCs/>
          <w:sz w:val="22"/>
          <w:szCs w:val="22"/>
          <w:u w:val="single"/>
        </w:rPr>
        <w:t xml:space="preserve">Zamawiający przed udzieleniem zamówienia wezwie Wykonawcę, którego oferta została najwyżej oceniona, do złożenia w </w:t>
      </w:r>
      <w:r w:rsidR="00636588" w:rsidRPr="001E33EA">
        <w:rPr>
          <w:b/>
          <w:bCs/>
          <w:sz w:val="22"/>
          <w:szCs w:val="22"/>
          <w:u w:val="single"/>
        </w:rPr>
        <w:t>wyznaczonym, nie krótszym niż 5</w:t>
      </w:r>
      <w:r w:rsidRPr="001E33EA">
        <w:rPr>
          <w:b/>
          <w:bCs/>
          <w:sz w:val="22"/>
          <w:szCs w:val="22"/>
          <w:u w:val="single"/>
        </w:rPr>
        <w:t xml:space="preserve"> dni, terminie aktualnych na dzień złożenia oświadczeń lub dokumentów p</w:t>
      </w:r>
      <w:r w:rsidR="00B67D82" w:rsidRPr="001E33EA">
        <w:rPr>
          <w:b/>
          <w:bCs/>
          <w:sz w:val="22"/>
          <w:szCs w:val="22"/>
          <w:u w:val="single"/>
        </w:rPr>
        <w:t>otwierdzających okoliczności, o </w:t>
      </w:r>
      <w:r w:rsidRPr="001E33EA">
        <w:rPr>
          <w:b/>
          <w:bCs/>
          <w:sz w:val="22"/>
          <w:szCs w:val="22"/>
          <w:u w:val="single"/>
        </w:rPr>
        <w:t>których mowa w art. 25 ust. 1</w:t>
      </w:r>
      <w:r w:rsidR="00636588" w:rsidRPr="001E33EA">
        <w:rPr>
          <w:b/>
          <w:bCs/>
          <w:sz w:val="22"/>
          <w:szCs w:val="22"/>
          <w:u w:val="single"/>
        </w:rPr>
        <w:t xml:space="preserve"> </w:t>
      </w:r>
      <w:r w:rsidRPr="001E33EA">
        <w:rPr>
          <w:b/>
          <w:bCs/>
          <w:sz w:val="22"/>
          <w:szCs w:val="22"/>
          <w:u w:val="single"/>
        </w:rPr>
        <w:t>ustawy</w:t>
      </w:r>
      <w:r w:rsidR="00B67D82" w:rsidRPr="001E33EA">
        <w:rPr>
          <w:b/>
          <w:bCs/>
          <w:sz w:val="22"/>
          <w:szCs w:val="22"/>
          <w:u w:val="single"/>
        </w:rPr>
        <w:t xml:space="preserve"> (zgodnie z pkt 4.2. i 4.3. rozdziału XIII SIWZ).</w:t>
      </w:r>
    </w:p>
    <w:p w:rsidR="00A16332" w:rsidRPr="001E33EA" w:rsidRDefault="00CB257D" w:rsidP="0092484E">
      <w:pPr>
        <w:pStyle w:val="Tekstpodstawowy"/>
        <w:numPr>
          <w:ilvl w:val="0"/>
          <w:numId w:val="3"/>
        </w:numPr>
        <w:spacing w:line="340" w:lineRule="exact"/>
        <w:rPr>
          <w:sz w:val="22"/>
          <w:szCs w:val="22"/>
        </w:rPr>
      </w:pPr>
      <w:r w:rsidRPr="001E33EA">
        <w:rPr>
          <w:sz w:val="22"/>
          <w:szCs w:val="22"/>
        </w:rPr>
        <w:t>Zamawiający powiadomi o wyniku</w:t>
      </w:r>
      <w:r w:rsidR="00A16332" w:rsidRPr="001E33EA">
        <w:rPr>
          <w:sz w:val="22"/>
          <w:szCs w:val="22"/>
        </w:rPr>
        <w:t xml:space="preserve"> przetargu przesyłając zawiadomienie wszystkim Wykonawcom, którzy złożyli oferty oraz poprzez zamieszczenie </w:t>
      </w:r>
      <w:r w:rsidR="009B03F7" w:rsidRPr="001E33EA">
        <w:rPr>
          <w:sz w:val="22"/>
          <w:szCs w:val="22"/>
        </w:rPr>
        <w:t>w </w:t>
      </w:r>
      <w:r w:rsidR="00A16332" w:rsidRPr="001E33EA">
        <w:rPr>
          <w:sz w:val="22"/>
          <w:szCs w:val="22"/>
        </w:rPr>
        <w:t xml:space="preserve">miejscu publicznie dostępnym w swojej siedzibie, a także na stronie internetowej pod następującym adresem: </w:t>
      </w:r>
      <w:hyperlink r:id="rId19" w:history="1">
        <w:r w:rsidR="00D879C6" w:rsidRPr="008D4729">
          <w:rPr>
            <w:rStyle w:val="Hipercze"/>
          </w:rPr>
          <w:t>www.gig.eu/pl/przetargi/</w:t>
        </w:r>
      </w:hyperlink>
      <w:r w:rsidR="00D879C6">
        <w:rPr>
          <w:rStyle w:val="Hipercze"/>
        </w:rPr>
        <w:t>wyniki</w:t>
      </w:r>
    </w:p>
    <w:p w:rsidR="00B67D82" w:rsidRPr="001E33EA" w:rsidRDefault="00974AE0" w:rsidP="0092484E">
      <w:pPr>
        <w:pStyle w:val="Tekstpodstawowy"/>
        <w:numPr>
          <w:ilvl w:val="1"/>
          <w:numId w:val="3"/>
        </w:numPr>
        <w:tabs>
          <w:tab w:val="clear" w:pos="360"/>
          <w:tab w:val="num" w:pos="567"/>
        </w:tabs>
        <w:spacing w:line="340" w:lineRule="exact"/>
        <w:ind w:left="567" w:hanging="567"/>
        <w:rPr>
          <w:sz w:val="22"/>
          <w:szCs w:val="22"/>
        </w:rPr>
      </w:pPr>
      <w:r w:rsidRPr="001E33EA">
        <w:rPr>
          <w:sz w:val="22"/>
          <w:szCs w:val="22"/>
        </w:rPr>
        <w:t>W przypadku dokonania wyboru najkorzystniejszej oferty, z</w:t>
      </w:r>
      <w:r w:rsidR="00A16332" w:rsidRPr="001E33EA">
        <w:rPr>
          <w:sz w:val="22"/>
          <w:szCs w:val="22"/>
        </w:rPr>
        <w:t>awiadomienie o wyniku przetargu przesyłane do Wykonawców, którzy złożyli ofert</w:t>
      </w:r>
      <w:r w:rsidR="00B67D82" w:rsidRPr="001E33EA">
        <w:rPr>
          <w:sz w:val="22"/>
          <w:szCs w:val="22"/>
        </w:rPr>
        <w:t>y, będzie zawierało informacje, o których mowa w art. 92 ust. 1 ustawy.</w:t>
      </w:r>
    </w:p>
    <w:p w:rsidR="00A16332" w:rsidRPr="001E33EA" w:rsidRDefault="00143414" w:rsidP="00564AE6">
      <w:pPr>
        <w:pStyle w:val="Nagwek3"/>
      </w:pPr>
      <w:bookmarkStart w:id="25" w:name="_Toc492547776"/>
      <w:r w:rsidRPr="001E33EA">
        <w:t>ROZDZIAŁ XX</w:t>
      </w:r>
      <w:r w:rsidR="00FF27BF" w:rsidRPr="001E33EA">
        <w:t>V</w:t>
      </w:r>
      <w:r w:rsidR="00A16332" w:rsidRPr="001E33EA">
        <w:t xml:space="preserve">. </w:t>
      </w:r>
      <w:r w:rsidR="00A16332" w:rsidRPr="001E33EA">
        <w:tab/>
        <w:t>OPIS KRYTERIÓW, KTÓRYMI ZAMAWIAJĄCY BĘDZIE SIĘ KIEROWAŁ PRZY WYBORZE OFERTY, WRAZ Z PODANIEM ZNACZENIA TYCH KRYTERIÓW</w:t>
      </w:r>
      <w:r w:rsidR="00974AE0" w:rsidRPr="001E33EA">
        <w:t xml:space="preserve"> I SPOSOBU OCENY OFERT</w:t>
      </w:r>
      <w:bookmarkEnd w:id="25"/>
    </w:p>
    <w:p w:rsidR="001E3628" w:rsidRPr="001E3628" w:rsidRDefault="001E3628" w:rsidP="00261797">
      <w:pPr>
        <w:pStyle w:val="Tekstpodstawowy"/>
        <w:numPr>
          <w:ilvl w:val="0"/>
          <w:numId w:val="52"/>
        </w:numPr>
        <w:tabs>
          <w:tab w:val="left" w:pos="567"/>
        </w:tabs>
        <w:spacing w:line="340" w:lineRule="exact"/>
        <w:rPr>
          <w:bCs/>
          <w:sz w:val="22"/>
          <w:szCs w:val="22"/>
        </w:rPr>
      </w:pPr>
      <w:r w:rsidRPr="001E3628">
        <w:rPr>
          <w:bCs/>
          <w:sz w:val="22"/>
          <w:szCs w:val="22"/>
        </w:rPr>
        <w:t>Przy wyborze oferty najkorzystniejszej, zamawiający będzie się kierował następującymi kryteriami:</w:t>
      </w:r>
    </w:p>
    <w:p w:rsidR="001E3628" w:rsidRDefault="009503F3" w:rsidP="009F4ABA">
      <w:pPr>
        <w:pStyle w:val="Tekstpodstawowy"/>
        <w:spacing w:line="340" w:lineRule="exact"/>
        <w:ind w:left="1134" w:hanging="567"/>
        <w:rPr>
          <w:bCs/>
          <w:sz w:val="22"/>
          <w:szCs w:val="22"/>
        </w:rPr>
      </w:pPr>
      <w:r>
        <w:rPr>
          <w:bCs/>
          <w:sz w:val="22"/>
          <w:szCs w:val="22"/>
        </w:rPr>
        <w:t>a)</w:t>
      </w:r>
      <w:r>
        <w:rPr>
          <w:bCs/>
          <w:sz w:val="22"/>
          <w:szCs w:val="22"/>
        </w:rPr>
        <w:tab/>
      </w:r>
      <w:r w:rsidR="001E3628" w:rsidRPr="001E3628">
        <w:rPr>
          <w:bCs/>
          <w:sz w:val="22"/>
          <w:szCs w:val="22"/>
        </w:rPr>
        <w:t>cena ofertowa (</w:t>
      </w:r>
      <w:r w:rsidR="008970BF">
        <w:rPr>
          <w:bCs/>
          <w:sz w:val="22"/>
          <w:szCs w:val="22"/>
        </w:rPr>
        <w:t>C</w:t>
      </w:r>
      <w:r w:rsidR="001E3628" w:rsidRPr="001E3628">
        <w:rPr>
          <w:bCs/>
          <w:sz w:val="22"/>
          <w:szCs w:val="22"/>
        </w:rPr>
        <w:t>)</w:t>
      </w:r>
      <w:r w:rsidR="001E3628" w:rsidRPr="001E3628">
        <w:rPr>
          <w:bCs/>
          <w:sz w:val="22"/>
          <w:szCs w:val="22"/>
        </w:rPr>
        <w:tab/>
      </w:r>
      <w:r w:rsidR="001E3628" w:rsidRPr="001E3628">
        <w:rPr>
          <w:bCs/>
          <w:sz w:val="22"/>
          <w:szCs w:val="22"/>
        </w:rPr>
        <w:tab/>
      </w:r>
      <w:r w:rsidR="001E3628" w:rsidRPr="001E3628">
        <w:rPr>
          <w:bCs/>
          <w:sz w:val="22"/>
          <w:szCs w:val="22"/>
        </w:rPr>
        <w:tab/>
      </w:r>
      <w:r w:rsidR="001E3628" w:rsidRPr="001E3628">
        <w:rPr>
          <w:bCs/>
          <w:sz w:val="22"/>
          <w:szCs w:val="22"/>
        </w:rPr>
        <w:tab/>
      </w:r>
      <w:r w:rsidR="001E3628" w:rsidRPr="001E3628">
        <w:rPr>
          <w:bCs/>
          <w:sz w:val="22"/>
          <w:szCs w:val="22"/>
        </w:rPr>
        <w:tab/>
      </w:r>
      <w:r w:rsidR="001E3628" w:rsidRPr="001E3628">
        <w:rPr>
          <w:bCs/>
          <w:sz w:val="22"/>
          <w:szCs w:val="22"/>
        </w:rPr>
        <w:tab/>
      </w:r>
      <w:r w:rsidR="001E3628" w:rsidRPr="001E3628">
        <w:rPr>
          <w:bCs/>
          <w:sz w:val="22"/>
          <w:szCs w:val="22"/>
        </w:rPr>
        <w:tab/>
      </w:r>
      <w:r w:rsidR="00385361">
        <w:rPr>
          <w:bCs/>
          <w:sz w:val="22"/>
          <w:szCs w:val="22"/>
        </w:rPr>
        <w:t>100</w:t>
      </w:r>
      <w:r w:rsidR="001E3628" w:rsidRPr="001E3628">
        <w:rPr>
          <w:bCs/>
          <w:sz w:val="22"/>
          <w:szCs w:val="22"/>
        </w:rPr>
        <w:t xml:space="preserve"> </w:t>
      </w:r>
      <w:r w:rsidR="00385361">
        <w:rPr>
          <w:bCs/>
          <w:sz w:val="22"/>
          <w:szCs w:val="22"/>
        </w:rPr>
        <w:t>%</w:t>
      </w:r>
    </w:p>
    <w:p w:rsidR="001E3628" w:rsidRDefault="001E3628" w:rsidP="00261797">
      <w:pPr>
        <w:pStyle w:val="Tekstpodstawowy"/>
        <w:numPr>
          <w:ilvl w:val="0"/>
          <w:numId w:val="52"/>
        </w:numPr>
        <w:tabs>
          <w:tab w:val="left" w:pos="567"/>
        </w:tabs>
        <w:spacing w:line="340" w:lineRule="exact"/>
        <w:rPr>
          <w:bCs/>
          <w:sz w:val="22"/>
          <w:szCs w:val="22"/>
        </w:rPr>
      </w:pPr>
      <w:r w:rsidRPr="001E3628">
        <w:rPr>
          <w:bCs/>
          <w:sz w:val="22"/>
          <w:szCs w:val="22"/>
        </w:rPr>
        <w:t>Każdy z Wykonawców otrzyma odpowiednią ilość punktów, wyliczoną w następujący sposób:</w:t>
      </w:r>
    </w:p>
    <w:p w:rsidR="00385361" w:rsidRPr="001E3628" w:rsidRDefault="00385361" w:rsidP="00385361">
      <w:pPr>
        <w:pStyle w:val="Tekstpodstawowy"/>
        <w:spacing w:line="340" w:lineRule="exact"/>
        <w:ind w:left="567"/>
        <w:rPr>
          <w:bCs/>
          <w:sz w:val="22"/>
          <w:szCs w:val="22"/>
        </w:rPr>
      </w:pPr>
    </w:p>
    <w:p w:rsidR="001E3628" w:rsidRPr="00140F8C" w:rsidRDefault="00140F8C" w:rsidP="00385361">
      <w:pPr>
        <w:pStyle w:val="Tekstpodstawowy"/>
        <w:tabs>
          <w:tab w:val="left" w:pos="567"/>
        </w:tabs>
        <w:spacing w:line="200" w:lineRule="exact"/>
        <w:rPr>
          <w:bCs/>
          <w:sz w:val="22"/>
          <w:szCs w:val="22"/>
        </w:rPr>
      </w:pPr>
      <w:r w:rsidRPr="00140F8C">
        <w:rPr>
          <w:bCs/>
          <w:sz w:val="22"/>
          <w:szCs w:val="22"/>
        </w:rPr>
        <w:tab/>
      </w:r>
      <w:r w:rsidRPr="00140F8C">
        <w:rPr>
          <w:bCs/>
          <w:sz w:val="22"/>
          <w:szCs w:val="22"/>
        </w:rPr>
        <w:tab/>
      </w:r>
      <w:r w:rsidR="001E3628" w:rsidRPr="00140F8C">
        <w:rPr>
          <w:bCs/>
          <w:sz w:val="22"/>
          <w:szCs w:val="22"/>
        </w:rPr>
        <w:t>Cn</w:t>
      </w:r>
    </w:p>
    <w:p w:rsidR="001E3628" w:rsidRPr="00140F8C" w:rsidRDefault="008970BF" w:rsidP="00385361">
      <w:pPr>
        <w:pStyle w:val="Tekstpodstawowy"/>
        <w:tabs>
          <w:tab w:val="left" w:pos="567"/>
        </w:tabs>
        <w:spacing w:line="200" w:lineRule="exact"/>
        <w:rPr>
          <w:bCs/>
          <w:sz w:val="22"/>
          <w:szCs w:val="22"/>
        </w:rPr>
      </w:pPr>
      <w:r>
        <w:rPr>
          <w:bCs/>
          <w:sz w:val="22"/>
          <w:szCs w:val="22"/>
        </w:rPr>
        <w:t>IP</w:t>
      </w:r>
      <w:r w:rsidR="001E3628" w:rsidRPr="00140F8C">
        <w:rPr>
          <w:bCs/>
          <w:sz w:val="22"/>
          <w:szCs w:val="22"/>
        </w:rPr>
        <w:t xml:space="preserve"> =   -</w:t>
      </w:r>
      <w:r w:rsidR="00140F8C" w:rsidRPr="00140F8C">
        <w:rPr>
          <w:bCs/>
          <w:sz w:val="22"/>
          <w:szCs w:val="22"/>
        </w:rPr>
        <w:t>--</w:t>
      </w:r>
      <w:r w:rsidR="001E3628" w:rsidRPr="00140F8C">
        <w:rPr>
          <w:bCs/>
          <w:sz w:val="22"/>
          <w:szCs w:val="22"/>
        </w:rPr>
        <w:t>----   x  Zc</w:t>
      </w:r>
    </w:p>
    <w:p w:rsidR="001E3628" w:rsidRDefault="00140F8C" w:rsidP="00385361">
      <w:pPr>
        <w:pStyle w:val="Tekstpodstawowy"/>
        <w:tabs>
          <w:tab w:val="left" w:pos="567"/>
        </w:tabs>
        <w:spacing w:line="200" w:lineRule="exact"/>
        <w:rPr>
          <w:bCs/>
          <w:sz w:val="22"/>
          <w:szCs w:val="22"/>
        </w:rPr>
      </w:pPr>
      <w:r w:rsidRPr="00140F8C">
        <w:rPr>
          <w:bCs/>
          <w:sz w:val="22"/>
          <w:szCs w:val="22"/>
        </w:rPr>
        <w:tab/>
      </w:r>
      <w:r w:rsidRPr="00140F8C">
        <w:rPr>
          <w:bCs/>
          <w:sz w:val="22"/>
          <w:szCs w:val="22"/>
        </w:rPr>
        <w:tab/>
      </w:r>
      <w:r w:rsidR="001E3628" w:rsidRPr="00140F8C">
        <w:rPr>
          <w:bCs/>
          <w:sz w:val="22"/>
          <w:szCs w:val="22"/>
        </w:rPr>
        <w:t>Cb</w:t>
      </w:r>
    </w:p>
    <w:p w:rsidR="00385361" w:rsidRPr="00140F8C" w:rsidRDefault="00385361" w:rsidP="00385361">
      <w:pPr>
        <w:pStyle w:val="Tekstpodstawowy"/>
        <w:tabs>
          <w:tab w:val="left" w:pos="567"/>
        </w:tabs>
        <w:spacing w:line="200" w:lineRule="exact"/>
        <w:rPr>
          <w:bCs/>
          <w:sz w:val="22"/>
          <w:szCs w:val="22"/>
        </w:rPr>
      </w:pPr>
    </w:p>
    <w:p w:rsidR="001E3628" w:rsidRPr="001E3628" w:rsidRDefault="001E3628" w:rsidP="008E08A7">
      <w:pPr>
        <w:pStyle w:val="Tekstpodstawowy"/>
        <w:tabs>
          <w:tab w:val="left" w:pos="567"/>
        </w:tabs>
        <w:spacing w:line="340" w:lineRule="exact"/>
        <w:rPr>
          <w:bCs/>
          <w:sz w:val="22"/>
          <w:szCs w:val="22"/>
        </w:rPr>
      </w:pPr>
      <w:r w:rsidRPr="001E3628">
        <w:rPr>
          <w:bCs/>
          <w:sz w:val="22"/>
          <w:szCs w:val="22"/>
          <w:u w:val="single"/>
        </w:rPr>
        <w:t>gdzie poszczególne litery oznaczają</w:t>
      </w:r>
      <w:r w:rsidRPr="001E3628">
        <w:rPr>
          <w:bCs/>
          <w:sz w:val="22"/>
          <w:szCs w:val="22"/>
        </w:rPr>
        <w:t>:</w:t>
      </w:r>
    </w:p>
    <w:p w:rsidR="001E3628" w:rsidRPr="001E3628" w:rsidRDefault="001E3628" w:rsidP="008E08A7">
      <w:pPr>
        <w:pStyle w:val="Tekstpodstawowy"/>
        <w:tabs>
          <w:tab w:val="left" w:pos="567"/>
        </w:tabs>
        <w:spacing w:line="340" w:lineRule="exact"/>
        <w:rPr>
          <w:bCs/>
          <w:sz w:val="22"/>
          <w:szCs w:val="22"/>
        </w:rPr>
      </w:pPr>
      <w:r w:rsidRPr="001E3628">
        <w:rPr>
          <w:bCs/>
          <w:sz w:val="22"/>
          <w:szCs w:val="22"/>
        </w:rPr>
        <w:t>IP – liczba punktów,</w:t>
      </w:r>
    </w:p>
    <w:p w:rsidR="001E3628" w:rsidRPr="001E3628" w:rsidRDefault="001E3628" w:rsidP="008E08A7">
      <w:pPr>
        <w:pStyle w:val="Tekstpodstawowy"/>
        <w:tabs>
          <w:tab w:val="left" w:pos="567"/>
        </w:tabs>
        <w:spacing w:line="340" w:lineRule="exact"/>
        <w:rPr>
          <w:bCs/>
          <w:sz w:val="22"/>
          <w:szCs w:val="22"/>
        </w:rPr>
      </w:pPr>
      <w:r w:rsidRPr="001E3628">
        <w:rPr>
          <w:bCs/>
          <w:sz w:val="22"/>
          <w:szCs w:val="22"/>
        </w:rPr>
        <w:t>Cn – cena  ofertowa najniższa spośród wszystkich rozpatrywanych i nieodrzuconych ofert,</w:t>
      </w:r>
    </w:p>
    <w:p w:rsidR="001E3628" w:rsidRPr="001E3628" w:rsidRDefault="001E3628" w:rsidP="008E08A7">
      <w:pPr>
        <w:pStyle w:val="Tekstpodstawowy"/>
        <w:tabs>
          <w:tab w:val="left" w:pos="567"/>
        </w:tabs>
        <w:spacing w:line="340" w:lineRule="exact"/>
        <w:rPr>
          <w:bCs/>
          <w:sz w:val="22"/>
          <w:szCs w:val="22"/>
        </w:rPr>
      </w:pPr>
      <w:r w:rsidRPr="001E3628">
        <w:rPr>
          <w:bCs/>
          <w:sz w:val="22"/>
          <w:szCs w:val="22"/>
        </w:rPr>
        <w:t>Cb – cena ofertowa oferty badanej (przeliczanej),</w:t>
      </w:r>
    </w:p>
    <w:p w:rsidR="001E3628" w:rsidRPr="001E3628" w:rsidRDefault="001E3628" w:rsidP="008E08A7">
      <w:pPr>
        <w:pStyle w:val="Tekstpodstawowy"/>
        <w:tabs>
          <w:tab w:val="left" w:pos="567"/>
        </w:tabs>
        <w:spacing w:line="340" w:lineRule="exact"/>
        <w:rPr>
          <w:bCs/>
          <w:sz w:val="22"/>
          <w:szCs w:val="22"/>
        </w:rPr>
      </w:pPr>
      <w:r w:rsidRPr="001E3628">
        <w:rPr>
          <w:bCs/>
          <w:sz w:val="22"/>
          <w:szCs w:val="22"/>
        </w:rPr>
        <w:t xml:space="preserve">Zc – znaczenie (waga) kryterium cena ofertowa wyrażone w punktach – </w:t>
      </w:r>
      <w:r w:rsidR="00385361">
        <w:rPr>
          <w:bCs/>
          <w:sz w:val="22"/>
          <w:szCs w:val="22"/>
        </w:rPr>
        <w:t>100</w:t>
      </w:r>
      <w:r w:rsidRPr="001E3628">
        <w:rPr>
          <w:bCs/>
          <w:sz w:val="22"/>
          <w:szCs w:val="22"/>
        </w:rPr>
        <w:t xml:space="preserve"> pkt</w:t>
      </w:r>
    </w:p>
    <w:p w:rsidR="00E63C17" w:rsidRDefault="00E63C17" w:rsidP="008E08A7">
      <w:pPr>
        <w:pStyle w:val="Tekstpodstawowy"/>
        <w:tabs>
          <w:tab w:val="left" w:pos="567"/>
        </w:tabs>
        <w:spacing w:line="340" w:lineRule="exact"/>
        <w:rPr>
          <w:b/>
          <w:bCs/>
          <w:sz w:val="22"/>
          <w:szCs w:val="22"/>
          <w:u w:val="single"/>
        </w:rPr>
      </w:pPr>
    </w:p>
    <w:p w:rsidR="001E3628" w:rsidRPr="001E3628" w:rsidRDefault="001E3628" w:rsidP="008E08A7">
      <w:pPr>
        <w:pStyle w:val="Tekstpodstawowy"/>
        <w:tabs>
          <w:tab w:val="left" w:pos="567"/>
        </w:tabs>
        <w:spacing w:line="340" w:lineRule="exact"/>
        <w:rPr>
          <w:b/>
          <w:bCs/>
          <w:sz w:val="22"/>
          <w:szCs w:val="22"/>
          <w:u w:val="single"/>
        </w:rPr>
      </w:pPr>
      <w:r w:rsidRPr="001E3628">
        <w:rPr>
          <w:b/>
          <w:bCs/>
          <w:sz w:val="22"/>
          <w:szCs w:val="22"/>
          <w:u w:val="single"/>
        </w:rPr>
        <w:t>Uwaga 7:</w:t>
      </w:r>
    </w:p>
    <w:p w:rsidR="001E3628" w:rsidRPr="001E3628" w:rsidRDefault="001E3628" w:rsidP="00E63C17">
      <w:pPr>
        <w:pStyle w:val="Tekstpodstawowy"/>
        <w:tabs>
          <w:tab w:val="left" w:pos="567"/>
        </w:tabs>
        <w:spacing w:line="320" w:lineRule="exact"/>
        <w:rPr>
          <w:b/>
          <w:bCs/>
          <w:sz w:val="22"/>
          <w:szCs w:val="22"/>
        </w:rPr>
      </w:pPr>
      <w:r w:rsidRPr="006C08FB">
        <w:rPr>
          <w:b/>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1E3628" w:rsidRPr="001E3628" w:rsidRDefault="001E3628" w:rsidP="00E63C17">
      <w:pPr>
        <w:pStyle w:val="Tekstpodstawowy"/>
        <w:tabs>
          <w:tab w:val="left" w:pos="567"/>
        </w:tabs>
        <w:spacing w:line="320" w:lineRule="exact"/>
        <w:rPr>
          <w:bCs/>
          <w:sz w:val="22"/>
          <w:szCs w:val="22"/>
        </w:rPr>
      </w:pPr>
      <w:r w:rsidRPr="001E3628">
        <w:rPr>
          <w:b/>
          <w:bCs/>
          <w:sz w:val="22"/>
          <w:szCs w:val="22"/>
          <w:u w:val="single"/>
        </w:rPr>
        <w:t>Uwaga 8:</w:t>
      </w:r>
    </w:p>
    <w:p w:rsidR="001E3628" w:rsidRPr="001E3628" w:rsidRDefault="001E3628" w:rsidP="00E63C17">
      <w:pPr>
        <w:pStyle w:val="Tekstpodstawowy"/>
        <w:tabs>
          <w:tab w:val="left" w:pos="567"/>
        </w:tabs>
        <w:spacing w:line="320" w:lineRule="exact"/>
        <w:rPr>
          <w:bCs/>
          <w:sz w:val="22"/>
          <w:szCs w:val="22"/>
        </w:rPr>
      </w:pPr>
      <w:r w:rsidRPr="001E3628">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1E3628" w:rsidRPr="001E3628" w:rsidRDefault="001E3628" w:rsidP="00261797">
      <w:pPr>
        <w:pStyle w:val="Tekstpodstawowy"/>
        <w:numPr>
          <w:ilvl w:val="0"/>
          <w:numId w:val="51"/>
        </w:numPr>
        <w:tabs>
          <w:tab w:val="left" w:pos="567"/>
        </w:tabs>
        <w:spacing w:line="320" w:lineRule="exact"/>
        <w:rPr>
          <w:bCs/>
          <w:sz w:val="22"/>
          <w:szCs w:val="22"/>
        </w:rPr>
      </w:pPr>
      <w:r w:rsidRPr="001E3628">
        <w:rPr>
          <w:bCs/>
          <w:sz w:val="22"/>
          <w:szCs w:val="22"/>
        </w:rPr>
        <w:t>Za ofertę najkorzystniejszą będzie uznana oferta, która przy uwzględnieniu powyższych kryteriów i ich wag otrzyma najwyższą punktację.</w:t>
      </w:r>
    </w:p>
    <w:p w:rsidR="00A16332" w:rsidRPr="001E33EA" w:rsidRDefault="00E85CB5" w:rsidP="00564AE6">
      <w:pPr>
        <w:pStyle w:val="Nagwek3"/>
      </w:pPr>
      <w:bookmarkStart w:id="26" w:name="_Toc492547777"/>
      <w:r w:rsidRPr="001E33EA">
        <w:t>ROZDZIAŁ XXV</w:t>
      </w:r>
      <w:r w:rsidR="00143414" w:rsidRPr="001E33EA">
        <w:t>I</w:t>
      </w:r>
      <w:r w:rsidR="00A16332" w:rsidRPr="001E33EA">
        <w:t xml:space="preserve">. </w:t>
      </w:r>
      <w:r w:rsidR="00A16332" w:rsidRPr="001E33EA">
        <w:tab/>
        <w:t>INFORMACJA NA TEMAT MOŻLIWOŚCI ROZLICZANIA SIĘ W WALUTACH OBCYCH</w:t>
      </w:r>
      <w:bookmarkEnd w:id="26"/>
    </w:p>
    <w:p w:rsidR="00A16332" w:rsidRPr="001E33EA" w:rsidRDefault="00A16332" w:rsidP="008E08A7">
      <w:pPr>
        <w:pStyle w:val="Tekstpodstawowy"/>
        <w:spacing w:line="340" w:lineRule="exact"/>
        <w:rPr>
          <w:sz w:val="22"/>
          <w:szCs w:val="22"/>
        </w:rPr>
      </w:pPr>
      <w:r w:rsidRPr="001E33EA">
        <w:rPr>
          <w:sz w:val="22"/>
          <w:szCs w:val="22"/>
        </w:rPr>
        <w:t>Zamawiający będzie rozli</w:t>
      </w:r>
      <w:r w:rsidR="00974AE0" w:rsidRPr="001E33EA">
        <w:rPr>
          <w:sz w:val="22"/>
          <w:szCs w:val="22"/>
        </w:rPr>
        <w:t>czał się z Wykonawcą wyłącznie w walucie polskiej (PLN)</w:t>
      </w:r>
      <w:r w:rsidRPr="001E33EA">
        <w:rPr>
          <w:sz w:val="22"/>
          <w:szCs w:val="22"/>
        </w:rPr>
        <w:t>.</w:t>
      </w:r>
    </w:p>
    <w:p w:rsidR="00A16332" w:rsidRPr="001E33EA" w:rsidRDefault="00A16332" w:rsidP="00564AE6">
      <w:pPr>
        <w:pStyle w:val="Nagwek3"/>
      </w:pPr>
      <w:bookmarkStart w:id="27" w:name="_Toc492547778"/>
      <w:r w:rsidRPr="001E33EA">
        <w:t>ROZDZIAŁ XX</w:t>
      </w:r>
      <w:r w:rsidR="00E85CB5" w:rsidRPr="001E33EA">
        <w:t>V</w:t>
      </w:r>
      <w:r w:rsidR="00143414" w:rsidRPr="001E33EA">
        <w:t>I</w:t>
      </w:r>
      <w:r w:rsidR="00E85CB5" w:rsidRPr="001E33EA">
        <w:t>I</w:t>
      </w:r>
      <w:r w:rsidRPr="001E33EA">
        <w:t xml:space="preserve">. </w:t>
      </w:r>
      <w:r w:rsidRPr="001E33EA">
        <w:tab/>
        <w:t>INFORMACJE DOTYCZĄCE UMOWY</w:t>
      </w:r>
      <w:bookmarkEnd w:id="27"/>
    </w:p>
    <w:p w:rsidR="002D56E4" w:rsidRPr="001E33EA" w:rsidRDefault="002D56E4" w:rsidP="0092484E">
      <w:pPr>
        <w:pStyle w:val="Tekstpodstawowy"/>
        <w:numPr>
          <w:ilvl w:val="0"/>
          <w:numId w:val="4"/>
        </w:numPr>
        <w:tabs>
          <w:tab w:val="clear" w:pos="567"/>
        </w:tabs>
        <w:spacing w:line="340" w:lineRule="exact"/>
        <w:ind w:right="1"/>
        <w:rPr>
          <w:sz w:val="22"/>
          <w:szCs w:val="22"/>
        </w:rPr>
      </w:pPr>
      <w:r w:rsidRPr="001E33EA">
        <w:rPr>
          <w:sz w:val="22"/>
          <w:szCs w:val="22"/>
        </w:rPr>
        <w:t xml:space="preserve">Istotne dla Zamawiającego postanowienia umowy, zawiera </w:t>
      </w:r>
      <w:r w:rsidR="00E816F6" w:rsidRPr="001E33EA">
        <w:rPr>
          <w:sz w:val="22"/>
          <w:szCs w:val="22"/>
        </w:rPr>
        <w:t xml:space="preserve">załącznik nr </w:t>
      </w:r>
      <w:r w:rsidR="009746FA">
        <w:rPr>
          <w:sz w:val="22"/>
          <w:szCs w:val="22"/>
        </w:rPr>
        <w:t>5 do SIWZ</w:t>
      </w:r>
      <w:r w:rsidRPr="001E33EA">
        <w:rPr>
          <w:sz w:val="22"/>
          <w:szCs w:val="22"/>
        </w:rPr>
        <w:t>.</w:t>
      </w:r>
    </w:p>
    <w:p w:rsidR="00784FF0" w:rsidRPr="001E33EA" w:rsidRDefault="002D56E4" w:rsidP="0092484E">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Zamawiający przewiduje możliwość zmian postanowień zawartej umowy</w:t>
      </w:r>
      <w:r w:rsidR="00974AE0" w:rsidRPr="001E33EA">
        <w:rPr>
          <w:sz w:val="22"/>
          <w:szCs w:val="22"/>
        </w:rPr>
        <w:t xml:space="preserve"> (tzw. zmiany kontraktowe)</w:t>
      </w:r>
      <w:r w:rsidR="00777804" w:rsidRPr="001E33EA">
        <w:rPr>
          <w:sz w:val="22"/>
          <w:szCs w:val="22"/>
        </w:rPr>
        <w:t xml:space="preserve"> w stosunku do </w:t>
      </w:r>
      <w:r w:rsidRPr="001E33EA">
        <w:rPr>
          <w:sz w:val="22"/>
          <w:szCs w:val="22"/>
        </w:rPr>
        <w:t>treści oferty, na podstawie której dokon</w:t>
      </w:r>
      <w:r w:rsidR="00777804" w:rsidRPr="001E33EA">
        <w:rPr>
          <w:sz w:val="22"/>
          <w:szCs w:val="22"/>
        </w:rPr>
        <w:t xml:space="preserve">ano wyboru Wykonawcy, zgodnie </w:t>
      </w:r>
      <w:r w:rsidRPr="001E33EA">
        <w:rPr>
          <w:sz w:val="22"/>
          <w:szCs w:val="22"/>
        </w:rPr>
        <w:t>z warunkami podanymi w</w:t>
      </w:r>
      <w:r w:rsidR="009746FA">
        <w:rPr>
          <w:sz w:val="22"/>
          <w:szCs w:val="22"/>
        </w:rPr>
        <w:t xml:space="preserve"> istotnych postanowieniach umowy</w:t>
      </w:r>
      <w:r w:rsidR="00FD0AAC" w:rsidRPr="001E33EA">
        <w:rPr>
          <w:sz w:val="22"/>
          <w:szCs w:val="22"/>
        </w:rPr>
        <w:t xml:space="preserve"> załącznik nr </w:t>
      </w:r>
      <w:r w:rsidR="009746FA">
        <w:rPr>
          <w:sz w:val="22"/>
          <w:szCs w:val="22"/>
        </w:rPr>
        <w:t>5</w:t>
      </w:r>
      <w:r w:rsidR="00784FF0" w:rsidRPr="001E33EA">
        <w:rPr>
          <w:sz w:val="22"/>
          <w:szCs w:val="22"/>
        </w:rPr>
        <w:t xml:space="preserve"> do SIWZ.</w:t>
      </w:r>
    </w:p>
    <w:p w:rsidR="002D56E4" w:rsidRPr="001E33EA" w:rsidRDefault="002D56E4" w:rsidP="0092484E">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2D56E4" w:rsidRDefault="002D56E4" w:rsidP="0092484E">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2365EC" w:rsidRDefault="002D56E4" w:rsidP="0092484E">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465CC4" w:rsidRDefault="00465CC4" w:rsidP="0092484E">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465CC4" w:rsidRDefault="00465CC4" w:rsidP="008E08A7">
      <w:pPr>
        <w:pStyle w:val="Akapitzlist"/>
        <w:spacing w:line="340" w:lineRule="exact"/>
        <w:ind w:left="1134" w:hanging="567"/>
        <w:rPr>
          <w:sz w:val="22"/>
          <w:szCs w:val="22"/>
        </w:rPr>
      </w:pPr>
      <w:r>
        <w:rPr>
          <w:sz w:val="22"/>
          <w:szCs w:val="22"/>
        </w:rPr>
        <w:t>-</w:t>
      </w:r>
      <w:r>
        <w:rPr>
          <w:sz w:val="22"/>
          <w:szCs w:val="22"/>
        </w:rPr>
        <w:tab/>
        <w:t>umowy z podwykonawcami</w:t>
      </w:r>
    </w:p>
    <w:p w:rsidR="00402456" w:rsidRPr="002A3618" w:rsidRDefault="002D56E4" w:rsidP="00152C82">
      <w:pPr>
        <w:pStyle w:val="Tekstpodstawowy"/>
        <w:numPr>
          <w:ilvl w:val="0"/>
          <w:numId w:val="4"/>
        </w:numPr>
        <w:tabs>
          <w:tab w:val="clear" w:pos="567"/>
        </w:tabs>
        <w:spacing w:line="320" w:lineRule="exact"/>
        <w:rPr>
          <w:sz w:val="22"/>
          <w:szCs w:val="22"/>
        </w:rPr>
      </w:pPr>
      <w:r w:rsidRPr="002A3618">
        <w:rPr>
          <w:sz w:val="22"/>
          <w:szCs w:val="22"/>
        </w:rPr>
        <w:t>Osobą uprawnioną ze strony Zamawiającego do u</w:t>
      </w:r>
      <w:r w:rsidR="00402456" w:rsidRPr="002A3618">
        <w:rPr>
          <w:sz w:val="22"/>
          <w:szCs w:val="22"/>
        </w:rPr>
        <w:t xml:space="preserve">stalania szczegółów związanych </w:t>
      </w:r>
      <w:r w:rsidRPr="002A3618">
        <w:rPr>
          <w:sz w:val="22"/>
          <w:szCs w:val="22"/>
        </w:rPr>
        <w:t>z podpisaniem umowy po wyborze najkorzystniejszej oferty, będzie:</w:t>
      </w:r>
      <w:r w:rsidR="00402456" w:rsidRPr="002A3618">
        <w:rPr>
          <w:sz w:val="22"/>
          <w:szCs w:val="22"/>
        </w:rPr>
        <w:t xml:space="preserve"> </w:t>
      </w:r>
    </w:p>
    <w:p w:rsidR="00EE419B" w:rsidRPr="00EE419B" w:rsidRDefault="00EE419B" w:rsidP="00152C82">
      <w:pPr>
        <w:pStyle w:val="Tekstpodstawowy"/>
        <w:spacing w:line="320" w:lineRule="exact"/>
        <w:ind w:left="709" w:hanging="1"/>
        <w:rPr>
          <w:sz w:val="22"/>
          <w:szCs w:val="22"/>
        </w:rPr>
      </w:pPr>
      <w:r w:rsidRPr="00EE419B">
        <w:rPr>
          <w:sz w:val="22"/>
          <w:szCs w:val="22"/>
        </w:rPr>
        <w:t xml:space="preserve">Piotr Hachuła w godzinach 9.oo -:- 14.oo </w:t>
      </w:r>
    </w:p>
    <w:p w:rsidR="008E6D2F" w:rsidRPr="00EE419B" w:rsidRDefault="00EE419B" w:rsidP="00152C82">
      <w:pPr>
        <w:pStyle w:val="Tekstpodstawowy"/>
        <w:spacing w:line="320" w:lineRule="exact"/>
        <w:ind w:left="709" w:hanging="1"/>
        <w:rPr>
          <w:sz w:val="22"/>
          <w:szCs w:val="22"/>
        </w:rPr>
      </w:pPr>
      <w:r w:rsidRPr="00EE419B">
        <w:rPr>
          <w:sz w:val="22"/>
          <w:szCs w:val="22"/>
          <w:lang w:val="pt-BR"/>
        </w:rPr>
        <w:t>tel. (32) 259-26-47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e-mail: p.hachula@gig.eu</w:t>
      </w:r>
    </w:p>
    <w:p w:rsidR="00A16332" w:rsidRPr="001E33EA" w:rsidRDefault="001C2A6F" w:rsidP="00564AE6">
      <w:pPr>
        <w:pStyle w:val="Nagwek3"/>
      </w:pPr>
      <w:bookmarkStart w:id="28" w:name="_Toc492547779"/>
      <w:r w:rsidRPr="001E33EA">
        <w:t>ROZDZIAŁ XX</w:t>
      </w:r>
      <w:r w:rsidR="00A16332" w:rsidRPr="001E33EA">
        <w:t>V</w:t>
      </w:r>
      <w:r w:rsidR="0066614F" w:rsidRPr="001E33EA">
        <w:t>II</w:t>
      </w:r>
      <w:r w:rsidR="00143414" w:rsidRPr="001E33EA">
        <w:t>I</w:t>
      </w:r>
      <w:r w:rsidR="00A16332" w:rsidRPr="001E33EA">
        <w:t>.</w:t>
      </w:r>
      <w:r w:rsidR="00A16332" w:rsidRPr="001E33EA">
        <w:tab/>
        <w:t>POUCZENIE O ŚRODKACH OCHRONY PRA</w:t>
      </w:r>
      <w:r w:rsidR="00753B44" w:rsidRPr="001E33EA">
        <w:t>WNEJ PRZYSŁUGUJĄCYCH WYKONAWCOM</w:t>
      </w:r>
      <w:r w:rsidR="00392557">
        <w:t xml:space="preserve"> </w:t>
      </w:r>
      <w:r w:rsidR="00A16332" w:rsidRPr="001E33EA">
        <w:t>W TOKU POSTĘPOWANIA O UDZIELENIE ZAMÓWIENIA PUBLICZNEGO</w:t>
      </w:r>
      <w:bookmarkEnd w:id="28"/>
    </w:p>
    <w:p w:rsidR="00F83997" w:rsidRPr="001E33EA" w:rsidRDefault="00F83997" w:rsidP="00261797">
      <w:pPr>
        <w:pStyle w:val="Tekstpodstawowy"/>
        <w:numPr>
          <w:ilvl w:val="0"/>
          <w:numId w:val="32"/>
        </w:numPr>
        <w:tabs>
          <w:tab w:val="clear" w:pos="720"/>
        </w:tabs>
        <w:spacing w:line="32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r w:rsidR="00775BDD">
        <w:rPr>
          <w:sz w:val="22"/>
          <w:szCs w:val="22"/>
        </w:rPr>
        <w:t xml:space="preserve">Pzp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F83997" w:rsidRPr="001E33EA" w:rsidRDefault="00F83997" w:rsidP="00261797">
      <w:pPr>
        <w:pStyle w:val="Tekstpodstawowy"/>
        <w:numPr>
          <w:ilvl w:val="0"/>
          <w:numId w:val="32"/>
        </w:numPr>
        <w:tabs>
          <w:tab w:val="left" w:pos="900"/>
        </w:tabs>
        <w:spacing w:line="320" w:lineRule="exact"/>
        <w:ind w:left="567" w:right="1" w:hanging="567"/>
        <w:rPr>
          <w:sz w:val="22"/>
          <w:szCs w:val="22"/>
        </w:rPr>
      </w:pPr>
      <w:r w:rsidRPr="001E33EA">
        <w:rPr>
          <w:sz w:val="22"/>
          <w:szCs w:val="22"/>
        </w:rPr>
        <w:t>Środki ochrony prawnej okr</w:t>
      </w:r>
      <w:r w:rsidR="00F47900" w:rsidRPr="001E33EA">
        <w:rPr>
          <w:sz w:val="22"/>
          <w:szCs w:val="22"/>
        </w:rPr>
        <w:t xml:space="preserve">eślone w dziale VI </w:t>
      </w:r>
      <w:r w:rsidR="006F5ED9">
        <w:rPr>
          <w:sz w:val="22"/>
          <w:szCs w:val="22"/>
        </w:rPr>
        <w:t xml:space="preserve">ustawy Pzp </w:t>
      </w:r>
      <w:r w:rsidR="00F47900" w:rsidRPr="001E33EA">
        <w:rPr>
          <w:sz w:val="22"/>
          <w:szCs w:val="22"/>
        </w:rPr>
        <w:t>przysługują W</w:t>
      </w:r>
      <w:r w:rsidRPr="001E33EA">
        <w:rPr>
          <w:sz w:val="22"/>
          <w:szCs w:val="22"/>
        </w:rPr>
        <w:t>ykonawcy, uczestnikowi konkursu, a także innemu podmiotowi, jeżeli ma lub miał interes w uzyskaniu danego zamówienia oraz poniósł lub może ponieść szkodę w wyniku naruszenia przez Zamawiającego przepisów ustawy.</w:t>
      </w:r>
    </w:p>
    <w:p w:rsidR="00F83997" w:rsidRPr="001E33EA" w:rsidRDefault="00F57462" w:rsidP="00261797">
      <w:pPr>
        <w:pStyle w:val="Tekstpodstawowy"/>
        <w:numPr>
          <w:ilvl w:val="0"/>
          <w:numId w:val="32"/>
        </w:numPr>
        <w:tabs>
          <w:tab w:val="left" w:pos="900"/>
        </w:tabs>
        <w:spacing w:line="320" w:lineRule="exact"/>
        <w:ind w:left="567" w:right="1" w:hanging="567"/>
        <w:rPr>
          <w:sz w:val="22"/>
          <w:szCs w:val="22"/>
        </w:rPr>
      </w:pPr>
      <w:r w:rsidRPr="001E33EA">
        <w:rPr>
          <w:sz w:val="22"/>
          <w:szCs w:val="22"/>
        </w:rPr>
        <w:t xml:space="preserve">Środki ochrony prawnej </w:t>
      </w:r>
      <w:r w:rsidR="00F83997" w:rsidRPr="001E33EA">
        <w:rPr>
          <w:sz w:val="22"/>
          <w:szCs w:val="22"/>
        </w:rPr>
        <w:t xml:space="preserve">wobec ogłoszenia o zamówieniu oraz </w:t>
      </w:r>
      <w:r w:rsidR="00F47900" w:rsidRPr="001E33EA">
        <w:rPr>
          <w:sz w:val="22"/>
          <w:szCs w:val="22"/>
        </w:rPr>
        <w:t>SIWZ</w:t>
      </w:r>
      <w:r w:rsidR="00F83997" w:rsidRPr="001E33EA">
        <w:rPr>
          <w:sz w:val="22"/>
          <w:szCs w:val="22"/>
        </w:rPr>
        <w:t>, przysługują również organizacjom wpisanym na listę organizacji uprawnionych do wnoszenia środków ochrony prawnej, prowadzoną przez Prezesa Urzędu Zamówień Publicznych.</w:t>
      </w:r>
    </w:p>
    <w:p w:rsidR="00F83997" w:rsidRPr="001E33EA" w:rsidRDefault="00F83997" w:rsidP="00261797">
      <w:pPr>
        <w:pStyle w:val="Tekstpodstawowy"/>
        <w:numPr>
          <w:ilvl w:val="0"/>
          <w:numId w:val="32"/>
        </w:numPr>
        <w:tabs>
          <w:tab w:val="left" w:pos="900"/>
        </w:tabs>
        <w:spacing w:line="320" w:lineRule="exact"/>
        <w:ind w:left="567" w:right="1" w:hanging="567"/>
        <w:rPr>
          <w:sz w:val="22"/>
          <w:szCs w:val="22"/>
        </w:rPr>
      </w:pPr>
      <w:r w:rsidRPr="001E33EA">
        <w:rPr>
          <w:sz w:val="22"/>
          <w:szCs w:val="22"/>
        </w:rPr>
        <w:t>Terminy wnoszenia odwołań:</w:t>
      </w:r>
    </w:p>
    <w:p w:rsidR="00F83997" w:rsidRPr="001E33EA" w:rsidRDefault="00F83997" w:rsidP="00470B5B">
      <w:pPr>
        <w:pStyle w:val="Tekstpodstawowy"/>
        <w:tabs>
          <w:tab w:val="num" w:pos="720"/>
          <w:tab w:val="left" w:pos="900"/>
        </w:tabs>
        <w:spacing w:line="320" w:lineRule="exact"/>
        <w:ind w:left="567" w:right="1" w:hanging="567"/>
        <w:rPr>
          <w:sz w:val="22"/>
          <w:szCs w:val="22"/>
        </w:rPr>
      </w:pPr>
      <w:r w:rsidRPr="001E33EA">
        <w:rPr>
          <w:sz w:val="22"/>
          <w:szCs w:val="22"/>
        </w:rPr>
        <w:t>4.1.</w:t>
      </w:r>
      <w:r w:rsidRPr="001E33EA">
        <w:rPr>
          <w:sz w:val="22"/>
          <w:szCs w:val="22"/>
        </w:rPr>
        <w:tab/>
        <w:t>Odwołanie wnosi się:</w:t>
      </w:r>
    </w:p>
    <w:p w:rsidR="00B91EA4" w:rsidRPr="001E33EA" w:rsidRDefault="00E51B8D" w:rsidP="00470B5B">
      <w:pPr>
        <w:pStyle w:val="Tekstpodstawowy"/>
        <w:tabs>
          <w:tab w:val="num" w:pos="720"/>
          <w:tab w:val="left" w:pos="900"/>
        </w:tabs>
        <w:spacing w:line="320" w:lineRule="exact"/>
        <w:ind w:left="567" w:right="1" w:hanging="567"/>
        <w:rPr>
          <w:sz w:val="22"/>
          <w:szCs w:val="22"/>
        </w:rPr>
      </w:pPr>
      <w:r w:rsidRPr="001E33EA">
        <w:rPr>
          <w:bCs/>
          <w:sz w:val="22"/>
          <w:szCs w:val="22"/>
        </w:rPr>
        <w:tab/>
      </w:r>
      <w:r w:rsidR="00B91EA4" w:rsidRPr="001E33EA">
        <w:rPr>
          <w:bCs/>
          <w:sz w:val="22"/>
          <w:szCs w:val="22"/>
        </w:rPr>
        <w:t xml:space="preserve">w terminie </w:t>
      </w:r>
      <w:r w:rsidR="00F57462" w:rsidRPr="001E33EA">
        <w:rPr>
          <w:bCs/>
          <w:sz w:val="22"/>
          <w:szCs w:val="22"/>
        </w:rPr>
        <w:t>5</w:t>
      </w:r>
      <w:r w:rsidR="00B91EA4" w:rsidRPr="001E33EA">
        <w:rPr>
          <w:bCs/>
          <w:sz w:val="22"/>
          <w:szCs w:val="22"/>
        </w:rPr>
        <w:t xml:space="preserve"> dni od dnia prz</w:t>
      </w:r>
      <w:r w:rsidR="00F47900" w:rsidRPr="001E33EA">
        <w:rPr>
          <w:bCs/>
          <w:sz w:val="22"/>
          <w:szCs w:val="22"/>
        </w:rPr>
        <w:t>esłania informacji o czynności Z</w:t>
      </w:r>
      <w:r w:rsidR="00B91EA4" w:rsidRPr="001E33EA">
        <w:rPr>
          <w:bCs/>
          <w:sz w:val="22"/>
          <w:szCs w:val="22"/>
        </w:rPr>
        <w:t xml:space="preserve">amawiającego stanowiącej podstawę jego wniesienia – jeżeli zostały przesłane w sposób określony w art. 180 ust. 5 ustawy zdanie drugie albo w terminie </w:t>
      </w:r>
      <w:r w:rsidR="00F57462" w:rsidRPr="001E33EA">
        <w:rPr>
          <w:bCs/>
          <w:sz w:val="22"/>
          <w:szCs w:val="22"/>
        </w:rPr>
        <w:t>10</w:t>
      </w:r>
      <w:r w:rsidR="00B91EA4" w:rsidRPr="001E33EA">
        <w:rPr>
          <w:bCs/>
          <w:sz w:val="22"/>
          <w:szCs w:val="22"/>
        </w:rPr>
        <w:t xml:space="preserve"> dni – jeżeli zostały przesłane w inny sposób</w:t>
      </w:r>
      <w:r w:rsidR="00B91EA4" w:rsidRPr="001E33EA">
        <w:rPr>
          <w:sz w:val="22"/>
          <w:szCs w:val="22"/>
        </w:rPr>
        <w:t>,</w:t>
      </w:r>
    </w:p>
    <w:p w:rsidR="00F83997" w:rsidRPr="001E33EA" w:rsidRDefault="00F83997" w:rsidP="00470B5B">
      <w:pPr>
        <w:pStyle w:val="Tekstpodstawowy"/>
        <w:tabs>
          <w:tab w:val="left" w:pos="720"/>
        </w:tabs>
        <w:spacing w:line="32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F83997" w:rsidRPr="001E33EA" w:rsidRDefault="00E51B8D" w:rsidP="00470B5B">
      <w:pPr>
        <w:pStyle w:val="Tekstpodstawowy"/>
        <w:tabs>
          <w:tab w:val="num" w:pos="720"/>
          <w:tab w:val="left" w:pos="900"/>
        </w:tabs>
        <w:spacing w:line="320" w:lineRule="exact"/>
        <w:ind w:left="567" w:right="1" w:hanging="567"/>
        <w:rPr>
          <w:sz w:val="22"/>
          <w:szCs w:val="22"/>
        </w:rPr>
      </w:pPr>
      <w:r w:rsidRPr="001E33EA">
        <w:rPr>
          <w:b/>
          <w:sz w:val="22"/>
          <w:szCs w:val="22"/>
        </w:rPr>
        <w:tab/>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t>
      </w:r>
      <w:r w:rsidR="00F57462" w:rsidRPr="001E33EA">
        <w:rPr>
          <w:sz w:val="22"/>
          <w:szCs w:val="22"/>
        </w:rPr>
        <w:t>zamieszczenia</w:t>
      </w:r>
      <w:r w:rsidR="00F83997" w:rsidRPr="001E33EA">
        <w:rPr>
          <w:sz w:val="22"/>
          <w:szCs w:val="22"/>
        </w:rPr>
        <w:t xml:space="preserve"> ogłoszenia w </w:t>
      </w:r>
      <w:r w:rsidR="00F57462" w:rsidRPr="001E33EA">
        <w:rPr>
          <w:sz w:val="22"/>
          <w:szCs w:val="22"/>
        </w:rPr>
        <w:t>Biuletynie Zamówień Publicznych</w:t>
      </w:r>
      <w:r w:rsidR="00F83997" w:rsidRPr="001E33EA">
        <w:rPr>
          <w:sz w:val="22"/>
          <w:szCs w:val="22"/>
        </w:rPr>
        <w:t xml:space="preserve"> lub SIWZ na stronie internetowej.</w:t>
      </w:r>
    </w:p>
    <w:p w:rsidR="00F83997" w:rsidRPr="001E33EA" w:rsidRDefault="00F83997" w:rsidP="00470B5B">
      <w:pPr>
        <w:pStyle w:val="Tekstpodstawowy"/>
        <w:tabs>
          <w:tab w:val="left" w:pos="720"/>
        </w:tabs>
        <w:spacing w:line="32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F83997" w:rsidRPr="001E33EA" w:rsidRDefault="00E51B8D" w:rsidP="00470B5B">
      <w:pPr>
        <w:pStyle w:val="Tekstpodstawowy"/>
        <w:tabs>
          <w:tab w:val="left" w:pos="720"/>
        </w:tabs>
        <w:spacing w:line="320" w:lineRule="exact"/>
        <w:ind w:left="567" w:right="1" w:hanging="567"/>
        <w:rPr>
          <w:sz w:val="22"/>
          <w:szCs w:val="22"/>
        </w:rPr>
      </w:pPr>
      <w:r w:rsidRPr="001E33EA">
        <w:rPr>
          <w:sz w:val="22"/>
          <w:szCs w:val="22"/>
        </w:rPr>
        <w:tab/>
      </w:r>
      <w:r w:rsidR="00F83997" w:rsidRPr="001E33EA">
        <w:rPr>
          <w:sz w:val="22"/>
          <w:szCs w:val="22"/>
        </w:rPr>
        <w:t xml:space="preserve">w terminie </w:t>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 którym powzięto lub przy zachowaniu należytej staranności można było powziąć wiadomość o okolicznościach stanowiących podstawę jego wniesienia.</w:t>
      </w:r>
    </w:p>
    <w:p w:rsidR="00F83997" w:rsidRPr="001E33EA" w:rsidRDefault="00F83997" w:rsidP="00261797">
      <w:pPr>
        <w:pStyle w:val="Tekstpodstawowy"/>
        <w:numPr>
          <w:ilvl w:val="0"/>
          <w:numId w:val="32"/>
        </w:numPr>
        <w:tabs>
          <w:tab w:val="left" w:pos="900"/>
        </w:tabs>
        <w:spacing w:line="320" w:lineRule="exact"/>
        <w:ind w:left="567" w:right="1" w:hanging="567"/>
        <w:rPr>
          <w:sz w:val="22"/>
          <w:szCs w:val="22"/>
        </w:rPr>
      </w:pPr>
      <w:r w:rsidRPr="001E33EA">
        <w:rPr>
          <w:sz w:val="22"/>
          <w:szCs w:val="22"/>
        </w:rPr>
        <w:t>Odwołanie przysługuje wyłącznie od niezgodn</w:t>
      </w:r>
      <w:r w:rsidR="00F47900" w:rsidRPr="001E33EA">
        <w:rPr>
          <w:sz w:val="22"/>
          <w:szCs w:val="22"/>
        </w:rPr>
        <w:t>ej przepisami ustawy czynności Z</w:t>
      </w:r>
      <w:r w:rsidRPr="001E33EA">
        <w:rPr>
          <w:sz w:val="22"/>
          <w:szCs w:val="22"/>
        </w:rPr>
        <w:t>amawiającego podjętej w postępowaniu o udzielenie zamówienia lub zaniechania czynnośc</w:t>
      </w:r>
      <w:r w:rsidR="00F47900" w:rsidRPr="001E33EA">
        <w:rPr>
          <w:sz w:val="22"/>
          <w:szCs w:val="22"/>
        </w:rPr>
        <w:t>i, do której Z</w:t>
      </w:r>
      <w:r w:rsidRPr="001E33EA">
        <w:rPr>
          <w:sz w:val="22"/>
          <w:szCs w:val="22"/>
        </w:rPr>
        <w:t>amawiający jest zobowiązany na podstawie ustawy.</w:t>
      </w:r>
    </w:p>
    <w:p w:rsidR="00F83997" w:rsidRPr="001E33EA" w:rsidRDefault="00F83997" w:rsidP="00261797">
      <w:pPr>
        <w:pStyle w:val="Tekstpodstawowy"/>
        <w:numPr>
          <w:ilvl w:val="1"/>
          <w:numId w:val="32"/>
        </w:numPr>
        <w:spacing w:line="320" w:lineRule="exact"/>
        <w:ind w:left="567" w:right="1" w:hanging="567"/>
        <w:rPr>
          <w:sz w:val="22"/>
          <w:szCs w:val="22"/>
        </w:rPr>
      </w:pPr>
      <w:r w:rsidRPr="001E33EA">
        <w:rPr>
          <w:sz w:val="22"/>
          <w:szCs w:val="22"/>
        </w:rPr>
        <w:t>Odwołanie powinno wskazywać czynno</w:t>
      </w:r>
      <w:r w:rsidR="00F47900" w:rsidRPr="001E33EA">
        <w:rPr>
          <w:sz w:val="22"/>
          <w:szCs w:val="22"/>
        </w:rPr>
        <w:t>ści lub zaniechanie czynności Z</w:t>
      </w:r>
      <w:r w:rsidRPr="001E33EA">
        <w:rPr>
          <w:sz w:val="22"/>
          <w:szCs w:val="22"/>
        </w:rPr>
        <w:t>amawiającego, której zarzuca się niezgodność z przepisami ustawy, zawierać zwięzłe przedstawienie zarzutów, określać żądanie oraz wskazywać okoliczności faktyczne i prawne uzasadniające wniesienie odwołania.</w:t>
      </w:r>
    </w:p>
    <w:p w:rsidR="00F83997" w:rsidRPr="001E33EA" w:rsidRDefault="00F83997" w:rsidP="00261797">
      <w:pPr>
        <w:pStyle w:val="Tekstpodstawowy"/>
        <w:numPr>
          <w:ilvl w:val="1"/>
          <w:numId w:val="32"/>
        </w:numPr>
        <w:spacing w:line="320" w:lineRule="exact"/>
        <w:ind w:left="567" w:right="1" w:hanging="567"/>
        <w:rPr>
          <w:sz w:val="22"/>
          <w:szCs w:val="22"/>
        </w:rPr>
      </w:pPr>
      <w:r w:rsidRPr="001E33EA">
        <w:rPr>
          <w:sz w:val="22"/>
          <w:szCs w:val="22"/>
        </w:rPr>
        <w:t xml:space="preserve">Odwołanie wnosi się do Prezesa Izby w formie pisemnej </w:t>
      </w:r>
      <w:r w:rsidR="00F47900" w:rsidRPr="001E33EA">
        <w:rPr>
          <w:sz w:val="22"/>
          <w:szCs w:val="22"/>
        </w:rPr>
        <w:t>lub postaci</w:t>
      </w:r>
      <w:r w:rsidRPr="001E33EA">
        <w:rPr>
          <w:sz w:val="22"/>
          <w:szCs w:val="22"/>
        </w:rPr>
        <w:t xml:space="preserve"> elektronicznej</w:t>
      </w:r>
      <w:r w:rsidR="00F47900" w:rsidRPr="001E33EA">
        <w:rPr>
          <w:sz w:val="22"/>
          <w:szCs w:val="22"/>
        </w:rPr>
        <w:t>,</w:t>
      </w:r>
      <w:r w:rsidRPr="001E33EA">
        <w:rPr>
          <w:sz w:val="22"/>
          <w:szCs w:val="22"/>
        </w:rPr>
        <w:t xml:space="preserve"> </w:t>
      </w:r>
      <w:r w:rsidR="00F47900" w:rsidRPr="001E33EA">
        <w:rPr>
          <w:sz w:val="22"/>
          <w:szCs w:val="22"/>
        </w:rPr>
        <w:t>podpisane</w:t>
      </w:r>
      <w:r w:rsidRPr="001E33EA">
        <w:rPr>
          <w:sz w:val="22"/>
          <w:szCs w:val="22"/>
        </w:rPr>
        <w:t xml:space="preserve"> bezpiecznym podpisem elektronicznym weryfikowanym za pomocą ważnego kwalifikowanego certyfikatu.</w:t>
      </w:r>
    </w:p>
    <w:p w:rsidR="00F83997" w:rsidRPr="001E33EA" w:rsidRDefault="00F83997" w:rsidP="00261797">
      <w:pPr>
        <w:pStyle w:val="Tekstpodstawowy"/>
        <w:numPr>
          <w:ilvl w:val="1"/>
          <w:numId w:val="32"/>
        </w:numPr>
        <w:spacing w:line="320" w:lineRule="exact"/>
        <w:ind w:left="567" w:right="1" w:hanging="567"/>
        <w:rPr>
          <w:sz w:val="22"/>
          <w:szCs w:val="22"/>
        </w:rPr>
      </w:pPr>
      <w:r w:rsidRPr="001E33EA">
        <w:rPr>
          <w:sz w:val="22"/>
          <w:szCs w:val="22"/>
        </w:rPr>
        <w:t>Odwołanie podlega rozpoznaniu, jeżeli:</w:t>
      </w:r>
    </w:p>
    <w:p w:rsidR="00F83997" w:rsidRPr="001E33EA" w:rsidRDefault="00F83997" w:rsidP="00470B5B">
      <w:pPr>
        <w:pStyle w:val="Tekstpodstawowy"/>
        <w:spacing w:line="320" w:lineRule="exact"/>
        <w:ind w:left="567" w:right="1" w:hanging="567"/>
        <w:rPr>
          <w:sz w:val="22"/>
          <w:szCs w:val="22"/>
        </w:rPr>
      </w:pPr>
      <w:r w:rsidRPr="001E33EA">
        <w:rPr>
          <w:sz w:val="22"/>
          <w:szCs w:val="22"/>
        </w:rPr>
        <w:t>a)</w:t>
      </w:r>
      <w:r w:rsidR="00E51B8D" w:rsidRPr="001E33EA">
        <w:rPr>
          <w:sz w:val="22"/>
          <w:szCs w:val="22"/>
        </w:rPr>
        <w:tab/>
      </w:r>
      <w:r w:rsidRPr="001E33EA">
        <w:rPr>
          <w:sz w:val="22"/>
          <w:szCs w:val="22"/>
        </w:rPr>
        <w:t>nie zawiera braków formalnych;</w:t>
      </w:r>
    </w:p>
    <w:p w:rsidR="00F83997" w:rsidRPr="001E33EA" w:rsidRDefault="00F83997" w:rsidP="00470B5B">
      <w:pPr>
        <w:pStyle w:val="Tekstpodstawowy"/>
        <w:spacing w:line="320" w:lineRule="exact"/>
        <w:ind w:left="567" w:right="1" w:hanging="567"/>
        <w:rPr>
          <w:sz w:val="22"/>
          <w:szCs w:val="22"/>
        </w:rPr>
      </w:pPr>
      <w:r w:rsidRPr="001E33EA">
        <w:rPr>
          <w:sz w:val="22"/>
          <w:szCs w:val="22"/>
        </w:rPr>
        <w:t>b)</w:t>
      </w:r>
      <w:r w:rsidR="00E51B8D" w:rsidRPr="001E33EA">
        <w:rPr>
          <w:sz w:val="22"/>
          <w:szCs w:val="22"/>
        </w:rPr>
        <w:tab/>
      </w:r>
      <w:r w:rsidRPr="001E33EA">
        <w:rPr>
          <w:sz w:val="22"/>
          <w:szCs w:val="22"/>
        </w:rPr>
        <w:t>uiszczono wpis (wpis uiszcza się najpóźniej do dnia upływu terminu do wn</w:t>
      </w:r>
      <w:r w:rsidR="00753B44" w:rsidRPr="001E33EA">
        <w:rPr>
          <w:sz w:val="22"/>
          <w:szCs w:val="22"/>
        </w:rPr>
        <w:t>iesienia odwołania,</w:t>
      </w:r>
      <w:r w:rsidR="00753B44" w:rsidRPr="001E33EA">
        <w:rPr>
          <w:sz w:val="22"/>
          <w:szCs w:val="22"/>
        </w:rPr>
        <w:br/>
      </w:r>
      <w:r w:rsidRPr="001E33EA">
        <w:rPr>
          <w:sz w:val="22"/>
          <w:szCs w:val="22"/>
        </w:rPr>
        <w:t>a dowód jego uiszczenia dołącza się do odwołania).</w:t>
      </w:r>
    </w:p>
    <w:p w:rsidR="00F83997" w:rsidRPr="001E33EA" w:rsidRDefault="00F83997" w:rsidP="00261797">
      <w:pPr>
        <w:pStyle w:val="Tekstpodstawowy"/>
        <w:numPr>
          <w:ilvl w:val="1"/>
          <w:numId w:val="32"/>
        </w:numPr>
        <w:spacing w:line="320" w:lineRule="exact"/>
        <w:ind w:left="567" w:right="1" w:hanging="567"/>
        <w:rPr>
          <w:sz w:val="22"/>
          <w:szCs w:val="22"/>
        </w:rPr>
      </w:pPr>
      <w:r w:rsidRPr="001E33EA">
        <w:rPr>
          <w:sz w:val="22"/>
          <w:szCs w:val="22"/>
        </w:rPr>
        <w:t>Odwołujący przesyła kopię odwo</w:t>
      </w:r>
      <w:r w:rsidR="00F47900" w:rsidRPr="001E33EA">
        <w:rPr>
          <w:sz w:val="22"/>
          <w:szCs w:val="22"/>
        </w:rPr>
        <w:t>łania Z</w:t>
      </w:r>
      <w:r w:rsidRPr="001E33EA">
        <w:rPr>
          <w:sz w:val="22"/>
          <w:szCs w:val="22"/>
        </w:rPr>
        <w:t xml:space="preserve">amawiającemu przed upływem terminu do wniesienia odwołania w taki sposób, aby mógł on zapoznać się z jego treścią przed upływem tego terminu. </w:t>
      </w:r>
      <w:r w:rsidR="00F47900" w:rsidRPr="001E33EA">
        <w:rPr>
          <w:bCs/>
          <w:sz w:val="22"/>
          <w:szCs w:val="22"/>
        </w:rPr>
        <w:t>Domniemywa się, iż Z</w:t>
      </w:r>
      <w:r w:rsidR="00B91EA4" w:rsidRPr="001E33EA">
        <w:rPr>
          <w:bCs/>
          <w:sz w:val="22"/>
          <w:szCs w:val="22"/>
        </w:rPr>
        <w:t>amawiający mógł zapoznać się z treścią odwołania przed upływem terminu do jego wniesienia, jeżeli przesłanie jego kopii nastąpiło przed upływem terminu do jego wniesienia przy użyciu środków komunikacji elektronicznej.</w:t>
      </w:r>
    </w:p>
    <w:p w:rsidR="00F83997" w:rsidRPr="001E33EA" w:rsidRDefault="00F83997" w:rsidP="00261797">
      <w:pPr>
        <w:pStyle w:val="Tekstpodstawowy"/>
        <w:numPr>
          <w:ilvl w:val="0"/>
          <w:numId w:val="32"/>
        </w:numPr>
        <w:spacing w:line="320" w:lineRule="exact"/>
        <w:ind w:left="567" w:right="1" w:hanging="567"/>
        <w:rPr>
          <w:sz w:val="22"/>
          <w:szCs w:val="22"/>
        </w:rPr>
      </w:pPr>
      <w:r w:rsidRPr="001E33EA">
        <w:rPr>
          <w:sz w:val="22"/>
          <w:szCs w:val="22"/>
        </w:rPr>
        <w:t>Na orzeczenie Izby stronom oraz uczestn</w:t>
      </w:r>
      <w:r w:rsidR="00F47900" w:rsidRPr="001E33EA">
        <w:rPr>
          <w:sz w:val="22"/>
          <w:szCs w:val="22"/>
        </w:rPr>
        <w:t xml:space="preserve">ikom postępowania odwoławczego </w:t>
      </w:r>
      <w:r w:rsidRPr="001E33EA">
        <w:rPr>
          <w:sz w:val="22"/>
          <w:szCs w:val="22"/>
        </w:rPr>
        <w:t>przysługuje skarga do sądu.</w:t>
      </w:r>
    </w:p>
    <w:p w:rsidR="00B91EA4" w:rsidRPr="001E33EA" w:rsidRDefault="00F83997" w:rsidP="00261797">
      <w:pPr>
        <w:pStyle w:val="Tekstpodstawowy"/>
        <w:numPr>
          <w:ilvl w:val="1"/>
          <w:numId w:val="32"/>
        </w:numPr>
        <w:spacing w:line="300" w:lineRule="exact"/>
        <w:ind w:left="567" w:hanging="567"/>
        <w:rPr>
          <w:sz w:val="22"/>
          <w:szCs w:val="22"/>
        </w:rPr>
      </w:pPr>
      <w:r w:rsidRPr="001E33EA">
        <w:rPr>
          <w:sz w:val="22"/>
          <w:szCs w:val="22"/>
        </w:rPr>
        <w:t xml:space="preserve">W postępowaniu toczącym się wskutek wniesienia skargi stosuje </w:t>
      </w:r>
      <w:r w:rsidR="00753B44" w:rsidRPr="001E33EA">
        <w:rPr>
          <w:sz w:val="22"/>
          <w:szCs w:val="22"/>
        </w:rPr>
        <w:t>się odpowiednio przepisy ustawy</w:t>
      </w:r>
      <w:r w:rsidR="00753B44" w:rsidRPr="001E33EA">
        <w:rPr>
          <w:sz w:val="22"/>
          <w:szCs w:val="22"/>
        </w:rPr>
        <w:br/>
      </w:r>
      <w:r w:rsidRPr="001E33EA">
        <w:rPr>
          <w:sz w:val="22"/>
          <w:szCs w:val="22"/>
        </w:rPr>
        <w:t>z dnia 17 listopada 1964 r. – Kodeks postępowania cywilnego o apela</w:t>
      </w:r>
      <w:r w:rsidR="00F47900" w:rsidRPr="001E33EA">
        <w:rPr>
          <w:sz w:val="22"/>
          <w:szCs w:val="22"/>
        </w:rPr>
        <w:t xml:space="preserve">cji, jeżeli przepisy ustawy </w:t>
      </w:r>
      <w:r w:rsidRPr="001E33EA">
        <w:rPr>
          <w:sz w:val="22"/>
          <w:szCs w:val="22"/>
        </w:rPr>
        <w:t>nie stanowią inaczej.</w:t>
      </w:r>
      <w:r w:rsidR="00B91EA4" w:rsidRPr="001E33EA">
        <w:rPr>
          <w:bCs/>
          <w:sz w:val="22"/>
          <w:szCs w:val="22"/>
        </w:rPr>
        <w:t xml:space="preserve"> Jeżeli koniec terminu do wykonania czynności przypada na sobotę lub dzień ustawowo wolny od pracy, termin upływa dnia następnego po dniu lub dniach wolnych od pracy.</w:t>
      </w:r>
    </w:p>
    <w:p w:rsidR="00F83997" w:rsidRPr="001E33EA" w:rsidRDefault="00F83997" w:rsidP="00261797">
      <w:pPr>
        <w:pStyle w:val="Tekstpodstawowy"/>
        <w:numPr>
          <w:ilvl w:val="1"/>
          <w:numId w:val="32"/>
        </w:numPr>
        <w:spacing w:line="300" w:lineRule="exact"/>
        <w:ind w:left="567"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F83997" w:rsidRPr="001E33EA" w:rsidRDefault="00F83997" w:rsidP="00261797">
      <w:pPr>
        <w:pStyle w:val="Tekstpodstawowy"/>
        <w:numPr>
          <w:ilvl w:val="1"/>
          <w:numId w:val="32"/>
        </w:numPr>
        <w:spacing w:line="300" w:lineRule="exact"/>
        <w:ind w:left="567"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F83997" w:rsidRPr="001E33EA" w:rsidRDefault="00F83997" w:rsidP="00261797">
      <w:pPr>
        <w:pStyle w:val="Tekstpodstawowy"/>
        <w:numPr>
          <w:ilvl w:val="1"/>
          <w:numId w:val="32"/>
        </w:numPr>
        <w:spacing w:line="300" w:lineRule="exact"/>
        <w:ind w:left="567"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F83997" w:rsidRPr="001E33EA" w:rsidRDefault="00F83997" w:rsidP="00261797">
      <w:pPr>
        <w:pStyle w:val="Tekstpodstawowy"/>
        <w:numPr>
          <w:ilvl w:val="1"/>
          <w:numId w:val="32"/>
        </w:numPr>
        <w:spacing w:line="30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F57462" w:rsidRPr="001E33EA" w:rsidRDefault="00F57462" w:rsidP="00261797">
      <w:pPr>
        <w:pStyle w:val="Tekstpodstawowy"/>
        <w:numPr>
          <w:ilvl w:val="0"/>
          <w:numId w:val="32"/>
        </w:numPr>
        <w:spacing w:line="30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w:t>
      </w:r>
      <w:r w:rsidR="00577B5D" w:rsidRPr="001E33EA">
        <w:rPr>
          <w:sz w:val="22"/>
          <w:szCs w:val="22"/>
        </w:rPr>
        <w:t xml:space="preserve"> ustawy</w:t>
      </w:r>
      <w:r w:rsidRPr="001E33EA">
        <w:rPr>
          <w:sz w:val="22"/>
          <w:szCs w:val="22"/>
        </w:rPr>
        <w:t>.</w:t>
      </w:r>
    </w:p>
    <w:p w:rsidR="00F57462" w:rsidRPr="001E33EA" w:rsidRDefault="00F57462" w:rsidP="00261797">
      <w:pPr>
        <w:pStyle w:val="Tekstpodstawowy"/>
        <w:numPr>
          <w:ilvl w:val="1"/>
          <w:numId w:val="32"/>
        </w:numPr>
        <w:spacing w:line="30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F83997" w:rsidRPr="00FC09CB" w:rsidRDefault="00F57462" w:rsidP="00261797">
      <w:pPr>
        <w:pStyle w:val="Tekstpodstawowy"/>
        <w:numPr>
          <w:ilvl w:val="1"/>
          <w:numId w:val="32"/>
        </w:numPr>
        <w:spacing w:line="360" w:lineRule="exact"/>
        <w:ind w:left="567" w:right="1" w:hanging="567"/>
        <w:rPr>
          <w:sz w:val="22"/>
          <w:szCs w:val="22"/>
        </w:rPr>
      </w:pPr>
      <w:r w:rsidRPr="00FC09CB">
        <w:rPr>
          <w:sz w:val="22"/>
          <w:szCs w:val="22"/>
        </w:rPr>
        <w:t>Na czynności, o których mowa powyżej, nie przysługuje odwołanie, z zastrzeżeniem art. 180 ust 2</w:t>
      </w:r>
      <w:r w:rsidR="00577B5D" w:rsidRPr="00FC09CB">
        <w:rPr>
          <w:sz w:val="22"/>
          <w:szCs w:val="22"/>
        </w:rPr>
        <w:t xml:space="preserve"> ustawy</w:t>
      </w:r>
      <w:r w:rsidRPr="00FC09CB">
        <w:rPr>
          <w:sz w:val="22"/>
          <w:szCs w:val="22"/>
        </w:rPr>
        <w:t>.</w:t>
      </w:r>
      <w:r w:rsidR="00F83997" w:rsidRPr="00FC09CB">
        <w:rPr>
          <w:sz w:val="22"/>
          <w:szCs w:val="22"/>
        </w:rPr>
        <w:br w:type="page"/>
      </w:r>
    </w:p>
    <w:p w:rsidR="00295C93" w:rsidRDefault="00295C93" w:rsidP="00AC0995">
      <w:pPr>
        <w:pStyle w:val="Tekstpodstawowy"/>
        <w:spacing w:line="360" w:lineRule="auto"/>
        <w:ind w:right="1"/>
        <w:jc w:val="right"/>
        <w:outlineLvl w:val="0"/>
        <w:rPr>
          <w:rFonts w:ascii="Trebuchet MS" w:hAnsi="Trebuchet MS" w:cs="Arial"/>
          <w:b/>
          <w:sz w:val="20"/>
        </w:rPr>
      </w:pPr>
    </w:p>
    <w:p w:rsidR="005F3A19" w:rsidRPr="0044245E" w:rsidRDefault="005F3A19" w:rsidP="0063484B">
      <w:pPr>
        <w:pStyle w:val="Nagwek2"/>
      </w:pPr>
      <w:bookmarkStart w:id="29" w:name="_Toc462043990"/>
      <w:bookmarkStart w:id="30" w:name="_Toc462046100"/>
      <w:bookmarkStart w:id="31" w:name="_Toc462046218"/>
      <w:bookmarkStart w:id="32" w:name="_Toc492547780"/>
      <w:r w:rsidRPr="00032593">
        <w:t>Załącznik</w:t>
      </w:r>
      <w:r w:rsidR="00E84E68" w:rsidRPr="0044245E">
        <w:t xml:space="preserve"> nr</w:t>
      </w:r>
      <w:r w:rsidRPr="0044245E">
        <w:t xml:space="preserve"> 1</w:t>
      </w:r>
      <w:bookmarkEnd w:id="29"/>
      <w:bookmarkEnd w:id="30"/>
      <w:bookmarkEnd w:id="31"/>
      <w:bookmarkEnd w:id="32"/>
    </w:p>
    <w:p w:rsidR="005F3A19" w:rsidRPr="0044245E" w:rsidRDefault="005F3A19" w:rsidP="00AC0995">
      <w:pPr>
        <w:spacing w:line="360" w:lineRule="auto"/>
        <w:ind w:right="1"/>
        <w:jc w:val="both"/>
        <w:rPr>
          <w:sz w:val="22"/>
          <w:szCs w:val="22"/>
        </w:rPr>
      </w:pPr>
    </w:p>
    <w:p w:rsidR="00642E36" w:rsidRPr="0044245E" w:rsidRDefault="00642E36" w:rsidP="0044245E">
      <w:pPr>
        <w:pStyle w:val="Tekstpodstawowy"/>
        <w:rPr>
          <w:sz w:val="22"/>
          <w:szCs w:val="22"/>
        </w:rPr>
      </w:pPr>
      <w:r w:rsidRPr="0044245E">
        <w:rPr>
          <w:sz w:val="22"/>
          <w:szCs w:val="22"/>
        </w:rPr>
        <w:t>……………………</w:t>
      </w:r>
      <w:r w:rsidR="00FE0E65" w:rsidRPr="0044245E">
        <w:rPr>
          <w:sz w:val="22"/>
          <w:szCs w:val="22"/>
        </w:rPr>
        <w:t>…………</w:t>
      </w:r>
    </w:p>
    <w:p w:rsidR="00642E36" w:rsidRPr="00533DD6" w:rsidRDefault="00642E36" w:rsidP="0044245E">
      <w:pPr>
        <w:pStyle w:val="Tekstpodstawowy"/>
        <w:jc w:val="left"/>
        <w:rPr>
          <w:b/>
          <w:sz w:val="20"/>
        </w:rPr>
      </w:pPr>
      <w:r w:rsidRPr="00533DD6">
        <w:rPr>
          <w:sz w:val="20"/>
        </w:rPr>
        <w:t>Pieczęć Wykonawcy</w:t>
      </w:r>
    </w:p>
    <w:p w:rsidR="00642E36" w:rsidRPr="0044245E" w:rsidRDefault="00642E36" w:rsidP="00AC0995">
      <w:pPr>
        <w:pStyle w:val="Tekstpodstawowy"/>
        <w:spacing w:line="360" w:lineRule="auto"/>
        <w:ind w:right="1"/>
        <w:jc w:val="center"/>
        <w:rPr>
          <w:b/>
          <w:sz w:val="22"/>
          <w:szCs w:val="22"/>
          <w:u w:val="single"/>
        </w:rPr>
      </w:pPr>
      <w:r w:rsidRPr="0044245E">
        <w:rPr>
          <w:b/>
          <w:sz w:val="22"/>
          <w:szCs w:val="22"/>
          <w:u w:val="single"/>
        </w:rPr>
        <w:t>FORMULARZ OFERTY</w:t>
      </w:r>
    </w:p>
    <w:p w:rsidR="00642E36" w:rsidRPr="0044245E" w:rsidRDefault="00642E36" w:rsidP="00AC0995">
      <w:pPr>
        <w:pStyle w:val="Tekstpodstawowy"/>
        <w:spacing w:line="360" w:lineRule="auto"/>
        <w:ind w:right="1"/>
        <w:jc w:val="center"/>
        <w:rPr>
          <w:b/>
          <w:sz w:val="22"/>
          <w:szCs w:val="22"/>
        </w:rPr>
      </w:pPr>
    </w:p>
    <w:p w:rsidR="00642E36" w:rsidRPr="00533DD6" w:rsidRDefault="00642E36" w:rsidP="00261797">
      <w:pPr>
        <w:pStyle w:val="Tekstpodstawowy"/>
        <w:numPr>
          <w:ilvl w:val="0"/>
          <w:numId w:val="34"/>
        </w:numPr>
        <w:tabs>
          <w:tab w:val="clear" w:pos="360"/>
          <w:tab w:val="left" w:pos="851"/>
        </w:tabs>
        <w:spacing w:line="360" w:lineRule="auto"/>
        <w:ind w:left="851" w:right="1" w:hanging="851"/>
        <w:rPr>
          <w:sz w:val="22"/>
          <w:szCs w:val="22"/>
        </w:rPr>
      </w:pPr>
      <w:r w:rsidRPr="00533DD6">
        <w:rPr>
          <w:sz w:val="22"/>
          <w:szCs w:val="22"/>
        </w:rPr>
        <w:t>Oferta złożona do postępowania o udzielenie zamówienia publicznego w trybie przetargu nieograniczonego na:</w:t>
      </w:r>
    </w:p>
    <w:p w:rsidR="008C7747" w:rsidRPr="0044245E" w:rsidRDefault="0008775C" w:rsidP="00AC0995">
      <w:pPr>
        <w:pStyle w:val="Akapitzlist"/>
        <w:spacing w:line="360" w:lineRule="auto"/>
        <w:ind w:left="360" w:right="1"/>
        <w:jc w:val="center"/>
        <w:rPr>
          <w:b/>
          <w:sz w:val="22"/>
          <w:szCs w:val="22"/>
        </w:rPr>
      </w:pPr>
      <w:r w:rsidRPr="0008775C">
        <w:rPr>
          <w:b/>
          <w:bCs/>
          <w:sz w:val="22"/>
          <w:szCs w:val="22"/>
        </w:rPr>
        <w:t>Świadczenie usług pocztowych na przesyłki o masie do 2000 g w obrocie krajowym i</w:t>
      </w:r>
      <w:r>
        <w:rPr>
          <w:b/>
          <w:bCs/>
          <w:sz w:val="22"/>
          <w:szCs w:val="22"/>
        </w:rPr>
        <w:t> </w:t>
      </w:r>
      <w:r w:rsidRPr="0008775C">
        <w:rPr>
          <w:b/>
          <w:bCs/>
          <w:sz w:val="22"/>
          <w:szCs w:val="22"/>
        </w:rPr>
        <w:t>zagranicznym dla Głównego Instytutu Górnictwa</w:t>
      </w:r>
      <w:r w:rsidR="003C3855" w:rsidRPr="003C3855">
        <w:rPr>
          <w:b/>
          <w:bCs/>
          <w:sz w:val="22"/>
          <w:szCs w:val="22"/>
        </w:rPr>
        <w:t>.</w:t>
      </w:r>
    </w:p>
    <w:p w:rsidR="008C7747" w:rsidRPr="0044245E" w:rsidRDefault="008C7747" w:rsidP="009960AA">
      <w:pPr>
        <w:pStyle w:val="Akapitzlist"/>
        <w:ind w:left="357"/>
        <w:jc w:val="both"/>
        <w:rPr>
          <w:b/>
          <w:sz w:val="22"/>
          <w:szCs w:val="22"/>
        </w:rPr>
      </w:pPr>
    </w:p>
    <w:p w:rsidR="00642E36" w:rsidRPr="0041166B" w:rsidRDefault="00642E36" w:rsidP="00261797">
      <w:pPr>
        <w:pStyle w:val="Tekstpodstawowy"/>
        <w:numPr>
          <w:ilvl w:val="0"/>
          <w:numId w:val="35"/>
        </w:numPr>
        <w:tabs>
          <w:tab w:val="clear" w:pos="360"/>
          <w:tab w:val="num" w:pos="851"/>
        </w:tabs>
        <w:spacing w:line="360" w:lineRule="auto"/>
        <w:ind w:left="851" w:right="1" w:hanging="851"/>
        <w:rPr>
          <w:sz w:val="22"/>
          <w:szCs w:val="22"/>
        </w:rPr>
      </w:pPr>
      <w:r w:rsidRPr="0041166B">
        <w:rPr>
          <w:sz w:val="22"/>
          <w:szCs w:val="22"/>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Nazwa (firma) Wykonawcy</w:t>
            </w:r>
            <w:r w:rsidR="00295C93" w:rsidRPr="0044245E">
              <w:rPr>
                <w:rStyle w:val="Odwoanieprzypisudolnego"/>
                <w:b/>
                <w:sz w:val="22"/>
                <w:szCs w:val="22"/>
              </w:rPr>
              <w:footnoteReference w:id="1"/>
            </w:r>
          </w:p>
        </w:tc>
        <w:tc>
          <w:tcPr>
            <w:tcW w:w="4536" w:type="dxa"/>
          </w:tcPr>
          <w:p w:rsidR="00642E36" w:rsidRPr="0044245E" w:rsidRDefault="00642E36" w:rsidP="00AC0995">
            <w:pPr>
              <w:pStyle w:val="Tekstpodstawowy"/>
              <w:spacing w:line="360" w:lineRule="auto"/>
              <w:ind w:right="1"/>
              <w:rPr>
                <w:b/>
                <w:sz w:val="22"/>
                <w:szCs w:val="22"/>
              </w:rPr>
            </w:pPr>
            <w:r w:rsidRPr="0044245E">
              <w:rPr>
                <w:b/>
                <w:sz w:val="22"/>
                <w:szCs w:val="22"/>
              </w:rPr>
              <w:t>Adres Wykonawcy</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4536"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Pr="0044245E" w:rsidRDefault="00642E36" w:rsidP="00AC0995">
      <w:pPr>
        <w:pStyle w:val="Tekstpodstawowy"/>
        <w:spacing w:line="360" w:lineRule="auto"/>
        <w:ind w:right="1"/>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Nr REGON/NIP</w:t>
            </w:r>
          </w:p>
        </w:tc>
        <w:tc>
          <w:tcPr>
            <w:tcW w:w="2521" w:type="dxa"/>
          </w:tcPr>
          <w:p w:rsidR="00642E36" w:rsidRPr="0044245E" w:rsidRDefault="00642E36" w:rsidP="00AC0995">
            <w:pPr>
              <w:pStyle w:val="Tekstpodstawowy"/>
              <w:spacing w:line="360" w:lineRule="auto"/>
              <w:ind w:right="1"/>
              <w:rPr>
                <w:b/>
                <w:sz w:val="22"/>
                <w:szCs w:val="22"/>
              </w:rPr>
            </w:pPr>
            <w:r w:rsidRPr="0044245E">
              <w:rPr>
                <w:b/>
                <w:sz w:val="22"/>
                <w:szCs w:val="22"/>
              </w:rPr>
              <w:t>telefon/fax</w:t>
            </w:r>
          </w:p>
        </w:tc>
        <w:tc>
          <w:tcPr>
            <w:tcW w:w="2015" w:type="dxa"/>
          </w:tcPr>
          <w:p w:rsidR="00642E36" w:rsidRPr="0044245E" w:rsidRDefault="00642E36" w:rsidP="00AC0995">
            <w:pPr>
              <w:pStyle w:val="Tekstpodstawowy"/>
              <w:spacing w:line="360" w:lineRule="auto"/>
              <w:ind w:right="1"/>
              <w:rPr>
                <w:b/>
                <w:sz w:val="22"/>
                <w:szCs w:val="22"/>
              </w:rPr>
            </w:pPr>
            <w:r w:rsidRPr="0044245E">
              <w:rPr>
                <w:b/>
                <w:sz w:val="22"/>
                <w:szCs w:val="22"/>
              </w:rPr>
              <w:t>e-mail</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521"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015"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Default="00642E36" w:rsidP="009960AA">
      <w:pPr>
        <w:pStyle w:val="Tekstpodstawowy"/>
        <w:rPr>
          <w:b/>
          <w:sz w:val="22"/>
          <w:szCs w:val="22"/>
        </w:rPr>
      </w:pPr>
    </w:p>
    <w:p w:rsidR="0041166B" w:rsidRPr="0041166B" w:rsidRDefault="0041166B" w:rsidP="00261797">
      <w:pPr>
        <w:pStyle w:val="Tekstpodstawowy"/>
        <w:numPr>
          <w:ilvl w:val="0"/>
          <w:numId w:val="55"/>
        </w:numPr>
        <w:tabs>
          <w:tab w:val="clear" w:pos="360"/>
        </w:tabs>
        <w:spacing w:line="34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41166B" w:rsidRPr="0041166B" w:rsidRDefault="0041166B" w:rsidP="00261797">
      <w:pPr>
        <w:pStyle w:val="Tekstpodstawowy"/>
        <w:numPr>
          <w:ilvl w:val="0"/>
          <w:numId w:val="56"/>
        </w:numPr>
        <w:spacing w:line="340" w:lineRule="exact"/>
        <w:ind w:left="1418" w:hanging="567"/>
        <w:rPr>
          <w:sz w:val="22"/>
          <w:szCs w:val="22"/>
        </w:rPr>
      </w:pPr>
      <w:r w:rsidRPr="0041166B">
        <w:rPr>
          <w:sz w:val="22"/>
          <w:szCs w:val="22"/>
        </w:rPr>
        <w:t>Mikroprzedsiębiorstwo</w:t>
      </w:r>
    </w:p>
    <w:p w:rsidR="0041166B" w:rsidRPr="0041166B" w:rsidRDefault="0041166B" w:rsidP="00261797">
      <w:pPr>
        <w:pStyle w:val="Tekstpodstawowy"/>
        <w:numPr>
          <w:ilvl w:val="0"/>
          <w:numId w:val="56"/>
        </w:numPr>
        <w:spacing w:line="340" w:lineRule="exact"/>
        <w:ind w:left="1418" w:hanging="567"/>
        <w:rPr>
          <w:sz w:val="22"/>
          <w:szCs w:val="22"/>
        </w:rPr>
      </w:pPr>
      <w:r w:rsidRPr="0041166B">
        <w:rPr>
          <w:sz w:val="22"/>
          <w:szCs w:val="22"/>
        </w:rPr>
        <w:t>Małe przedsiębiorstwo</w:t>
      </w:r>
    </w:p>
    <w:p w:rsidR="0041166B" w:rsidRPr="0041166B" w:rsidRDefault="0041166B" w:rsidP="00261797">
      <w:pPr>
        <w:pStyle w:val="Tekstpodstawowy"/>
        <w:numPr>
          <w:ilvl w:val="0"/>
          <w:numId w:val="56"/>
        </w:numPr>
        <w:spacing w:line="340" w:lineRule="exact"/>
        <w:ind w:left="1418" w:hanging="567"/>
        <w:rPr>
          <w:sz w:val="22"/>
          <w:szCs w:val="22"/>
        </w:rPr>
      </w:pPr>
      <w:r w:rsidRPr="0041166B">
        <w:rPr>
          <w:sz w:val="22"/>
          <w:szCs w:val="22"/>
        </w:rPr>
        <w:t>Średnie przedsiębiorstwo</w:t>
      </w:r>
    </w:p>
    <w:p w:rsidR="0041166B" w:rsidRPr="0044245E" w:rsidRDefault="0041166B" w:rsidP="009960AA">
      <w:pPr>
        <w:pStyle w:val="Tekstpodstawowy"/>
        <w:rPr>
          <w:b/>
          <w:sz w:val="22"/>
          <w:szCs w:val="22"/>
        </w:rPr>
      </w:pPr>
    </w:p>
    <w:p w:rsidR="00652303" w:rsidRPr="00731C49" w:rsidRDefault="0041166B" w:rsidP="00192525">
      <w:pPr>
        <w:spacing w:line="360" w:lineRule="auto"/>
        <w:ind w:left="709" w:hanging="709"/>
        <w:jc w:val="both"/>
        <w:rPr>
          <w:sz w:val="22"/>
          <w:szCs w:val="22"/>
          <w:vertAlign w:val="superscript"/>
        </w:rPr>
      </w:pPr>
      <w:r w:rsidRPr="0041166B">
        <w:rPr>
          <w:sz w:val="22"/>
          <w:szCs w:val="22"/>
        </w:rPr>
        <w:t>4.</w:t>
      </w:r>
      <w:r w:rsidRPr="0041166B">
        <w:rPr>
          <w:sz w:val="22"/>
          <w:szCs w:val="22"/>
        </w:rPr>
        <w:tab/>
      </w:r>
      <w:r w:rsidR="0008775C" w:rsidRPr="0008775C">
        <w:rPr>
          <w:sz w:val="22"/>
          <w:szCs w:val="22"/>
        </w:rPr>
        <w:t xml:space="preserve">Oferujemy wykonanie usług objętych przedmiotem zamówienia </w:t>
      </w:r>
      <w:r w:rsidR="001B691D">
        <w:rPr>
          <w:sz w:val="22"/>
          <w:szCs w:val="22"/>
        </w:rPr>
        <w:t xml:space="preserve">w okresie 2 lat </w:t>
      </w:r>
      <w:r w:rsidR="0008775C" w:rsidRPr="0008775C">
        <w:rPr>
          <w:sz w:val="22"/>
          <w:szCs w:val="22"/>
        </w:rPr>
        <w:t>za cenę</w:t>
      </w:r>
      <w:r w:rsidR="00731C49" w:rsidRPr="005B29EE">
        <w:rPr>
          <w:sz w:val="22"/>
          <w:szCs w:val="22"/>
        </w:rPr>
        <w:t xml:space="preserve"> </w:t>
      </w:r>
    </w:p>
    <w:p w:rsidR="00DA1E1A" w:rsidRPr="00DA1E1A" w:rsidRDefault="00DA1E1A" w:rsidP="00DA1E1A">
      <w:pPr>
        <w:spacing w:line="360" w:lineRule="auto"/>
        <w:jc w:val="both"/>
        <w:rPr>
          <w:sz w:val="24"/>
          <w:szCs w:val="24"/>
        </w:rPr>
      </w:pPr>
      <w:r w:rsidRPr="00DA1E1A">
        <w:rPr>
          <w:sz w:val="24"/>
          <w:szCs w:val="24"/>
        </w:rPr>
        <w:t xml:space="preserve">netto…...…….…… + VAT ..........% ....................... =................................... zł brutto, </w:t>
      </w:r>
    </w:p>
    <w:p w:rsidR="002D79D8" w:rsidRDefault="00DA1E1A" w:rsidP="00DA1E1A">
      <w:pPr>
        <w:pStyle w:val="Tekstpodstawowy"/>
        <w:spacing w:line="480" w:lineRule="auto"/>
        <w:ind w:left="851" w:right="1" w:hanging="851"/>
        <w:rPr>
          <w:szCs w:val="24"/>
        </w:rPr>
      </w:pPr>
      <w:r w:rsidRPr="00DA1E1A">
        <w:rPr>
          <w:szCs w:val="24"/>
        </w:rPr>
        <w:t>słownie ………………………………………………………………………………………….</w:t>
      </w:r>
    </w:p>
    <w:p w:rsidR="009746FA" w:rsidRDefault="009746FA" w:rsidP="00DA1E1A">
      <w:pPr>
        <w:pStyle w:val="Tekstpodstawowy"/>
        <w:spacing w:line="480" w:lineRule="auto"/>
        <w:ind w:left="851" w:right="1" w:hanging="851"/>
        <w:rPr>
          <w:szCs w:val="24"/>
        </w:rPr>
      </w:pPr>
    </w:p>
    <w:p w:rsidR="009746FA" w:rsidRDefault="009746FA" w:rsidP="00DA1E1A">
      <w:pPr>
        <w:pStyle w:val="Tekstpodstawowy"/>
        <w:spacing w:line="480" w:lineRule="auto"/>
        <w:ind w:left="851" w:right="1" w:hanging="851"/>
        <w:rPr>
          <w:szCs w:val="24"/>
        </w:rPr>
      </w:pPr>
    </w:p>
    <w:p w:rsidR="009746FA" w:rsidRDefault="009746FA" w:rsidP="00DA1E1A">
      <w:pPr>
        <w:pStyle w:val="Tekstpodstawowy"/>
        <w:spacing w:line="480" w:lineRule="auto"/>
        <w:ind w:left="851" w:right="1" w:hanging="851"/>
        <w:rPr>
          <w:szCs w:val="24"/>
        </w:rPr>
      </w:pPr>
    </w:p>
    <w:p w:rsidR="009746FA" w:rsidRDefault="009746FA" w:rsidP="00DA1E1A">
      <w:pPr>
        <w:pStyle w:val="Tekstpodstawowy"/>
        <w:spacing w:line="480" w:lineRule="auto"/>
        <w:ind w:left="851" w:right="1" w:hanging="851"/>
        <w:rPr>
          <w:szCs w:val="24"/>
        </w:rPr>
      </w:pPr>
    </w:p>
    <w:p w:rsidR="00642E36" w:rsidRDefault="006752C3" w:rsidP="0008775C">
      <w:pPr>
        <w:pStyle w:val="Tekstpodstawowy"/>
        <w:spacing w:line="340" w:lineRule="exact"/>
        <w:ind w:left="851" w:hanging="851"/>
        <w:rPr>
          <w:sz w:val="22"/>
          <w:szCs w:val="22"/>
          <w:u w:val="single"/>
        </w:rPr>
      </w:pPr>
      <w:r w:rsidRPr="006752C3">
        <w:rPr>
          <w:sz w:val="22"/>
          <w:szCs w:val="22"/>
        </w:rPr>
        <w:t>5.</w:t>
      </w:r>
      <w:r w:rsidRPr="006752C3">
        <w:rPr>
          <w:sz w:val="22"/>
          <w:szCs w:val="22"/>
        </w:rPr>
        <w:tab/>
      </w:r>
      <w:r w:rsidRPr="00AD5B03">
        <w:rPr>
          <w:sz w:val="22"/>
          <w:szCs w:val="22"/>
        </w:rPr>
        <w:t xml:space="preserve">Wybór oferty prowadzić będzie do powstania u Zamawiającego obowiązku podatkowego w zakresie następujących towarów/usług: ……………………………………………………… Wartość ww. towarów lub usług bez kwoty podatku wynosi: ………………………………… </w:t>
      </w:r>
      <w:r w:rsidRPr="00AD5B03">
        <w:rPr>
          <w:sz w:val="22"/>
          <w:szCs w:val="22"/>
          <w:u w:val="single"/>
        </w:rPr>
        <w:t>(Wypełnić, o ile wybór oferty prowadziłby do powstania u Zamawiającego obowiązku podatkowego zgodnie z przepisami o podatku od towarów i usług, w przeciwnym razie pozostawić niewypełnione)</w:t>
      </w:r>
    </w:p>
    <w:p w:rsidR="006752C3" w:rsidRPr="00862498" w:rsidRDefault="006752C3" w:rsidP="0008775C">
      <w:pPr>
        <w:pStyle w:val="Tekstpodstawowy"/>
        <w:numPr>
          <w:ilvl w:val="0"/>
          <w:numId w:val="57"/>
        </w:numPr>
        <w:tabs>
          <w:tab w:val="clear" w:pos="360"/>
        </w:tabs>
        <w:spacing w:line="340" w:lineRule="exact"/>
        <w:ind w:left="851" w:right="1" w:hanging="851"/>
        <w:rPr>
          <w:sz w:val="22"/>
          <w:szCs w:val="22"/>
        </w:rPr>
      </w:pPr>
      <w:r w:rsidRPr="00862498">
        <w:rPr>
          <w:sz w:val="22"/>
          <w:szCs w:val="22"/>
        </w:rPr>
        <w:t>Niniejszym oświadczam, że:</w:t>
      </w:r>
    </w:p>
    <w:p w:rsidR="006752C3" w:rsidRPr="006752C3" w:rsidRDefault="006752C3" w:rsidP="00261797">
      <w:pPr>
        <w:pStyle w:val="Tekstpodstawowy"/>
        <w:numPr>
          <w:ilvl w:val="0"/>
          <w:numId w:val="15"/>
        </w:numPr>
        <w:spacing w:line="320" w:lineRule="exact"/>
        <w:ind w:left="714" w:hanging="357"/>
        <w:rPr>
          <w:sz w:val="22"/>
          <w:szCs w:val="22"/>
        </w:rPr>
      </w:pPr>
      <w:r w:rsidRPr="006752C3">
        <w:rPr>
          <w:sz w:val="22"/>
          <w:szCs w:val="22"/>
        </w:rPr>
        <w:t>zapoznałem się z warunkami zamówienia i przyjmuję je bez zastrzeżeń;</w:t>
      </w:r>
    </w:p>
    <w:p w:rsidR="006752C3" w:rsidRPr="006752C3" w:rsidRDefault="006752C3" w:rsidP="00261797">
      <w:pPr>
        <w:pStyle w:val="Tekstpodstawowy"/>
        <w:numPr>
          <w:ilvl w:val="0"/>
          <w:numId w:val="15"/>
        </w:numPr>
        <w:spacing w:line="320" w:lineRule="exact"/>
        <w:ind w:left="714" w:hanging="357"/>
        <w:rPr>
          <w:sz w:val="22"/>
          <w:szCs w:val="22"/>
        </w:rPr>
      </w:pPr>
      <w:r w:rsidRPr="006752C3">
        <w:rPr>
          <w:sz w:val="22"/>
          <w:szCs w:val="22"/>
        </w:rPr>
        <w:t>zapoznałem się z postanowieniami załączonego do SIWZ wzoru umowy i przyjmuję go bez zastrzeżeń;</w:t>
      </w:r>
    </w:p>
    <w:p w:rsidR="006752C3" w:rsidRPr="006752C3" w:rsidRDefault="006752C3" w:rsidP="00261797">
      <w:pPr>
        <w:pStyle w:val="Tekstpodstawowy"/>
        <w:numPr>
          <w:ilvl w:val="0"/>
          <w:numId w:val="15"/>
        </w:numPr>
        <w:spacing w:line="320" w:lineRule="exact"/>
        <w:ind w:left="714" w:hanging="357"/>
        <w:rPr>
          <w:sz w:val="22"/>
          <w:szCs w:val="22"/>
        </w:rPr>
      </w:pPr>
      <w:r w:rsidRPr="006752C3">
        <w:rPr>
          <w:sz w:val="22"/>
          <w:szCs w:val="22"/>
        </w:rPr>
        <w:t>przedmiot oferty jest zgodny z przedmiotem zamówienia;</w:t>
      </w:r>
    </w:p>
    <w:p w:rsidR="006752C3" w:rsidRPr="006752C3" w:rsidRDefault="006752C3" w:rsidP="00261797">
      <w:pPr>
        <w:pStyle w:val="Tekstpodstawowy"/>
        <w:numPr>
          <w:ilvl w:val="0"/>
          <w:numId w:val="15"/>
        </w:numPr>
        <w:spacing w:line="320" w:lineRule="exact"/>
        <w:ind w:left="714" w:hanging="357"/>
        <w:rPr>
          <w:sz w:val="22"/>
          <w:szCs w:val="22"/>
        </w:rPr>
      </w:pPr>
      <w:r w:rsidRPr="006752C3">
        <w:rPr>
          <w:sz w:val="22"/>
          <w:szCs w:val="22"/>
        </w:rPr>
        <w:t>jestem związany niniejszą ofertą przez okres 30 dni, licząc od dnia składania ofert podanego w SIWZ;</w:t>
      </w:r>
    </w:p>
    <w:p w:rsidR="00862498" w:rsidRPr="006752C3" w:rsidRDefault="00862498" w:rsidP="006752C3">
      <w:pPr>
        <w:pStyle w:val="Tekstpodstawowy"/>
        <w:ind w:right="1"/>
        <w:rPr>
          <w:sz w:val="22"/>
          <w:szCs w:val="22"/>
        </w:rPr>
      </w:pPr>
    </w:p>
    <w:p w:rsidR="006752C3" w:rsidRPr="006752C3" w:rsidRDefault="00CC0E7F" w:rsidP="00862498">
      <w:pPr>
        <w:pStyle w:val="Tekstpodstawowy"/>
        <w:ind w:left="851" w:right="1" w:hanging="851"/>
        <w:rPr>
          <w:b/>
          <w:sz w:val="22"/>
          <w:szCs w:val="22"/>
        </w:rPr>
      </w:pPr>
      <w:r>
        <w:rPr>
          <w:sz w:val="22"/>
          <w:szCs w:val="22"/>
        </w:rPr>
        <w:t>8</w:t>
      </w:r>
      <w:r w:rsidR="006752C3" w:rsidRPr="00862498">
        <w:rPr>
          <w:sz w:val="22"/>
          <w:szCs w:val="22"/>
        </w:rPr>
        <w:t>.</w:t>
      </w:r>
      <w:r w:rsidR="006752C3" w:rsidRPr="00862498">
        <w:rPr>
          <w:sz w:val="22"/>
          <w:szCs w:val="22"/>
        </w:rPr>
        <w:tab/>
        <w:t>Niżej podaną część/zakres zamówienia, wykonywać będą w moim imieniu podwykonawcy:</w:t>
      </w:r>
    </w:p>
    <w:p w:rsidR="00862498" w:rsidRPr="006752C3" w:rsidRDefault="00862498" w:rsidP="006752C3">
      <w:pPr>
        <w:pStyle w:val="Tekstpodstawowy"/>
        <w:ind w:right="1"/>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6752C3" w:rsidRPr="006752C3" w:rsidTr="00AD5B03">
        <w:trPr>
          <w:trHeight w:val="479"/>
        </w:trPr>
        <w:tc>
          <w:tcPr>
            <w:tcW w:w="709" w:type="dxa"/>
            <w:vAlign w:val="center"/>
          </w:tcPr>
          <w:p w:rsidR="006752C3" w:rsidRPr="006752C3" w:rsidRDefault="006752C3" w:rsidP="006752C3">
            <w:pPr>
              <w:pStyle w:val="Tekstpodstawowy"/>
              <w:ind w:right="1"/>
              <w:rPr>
                <w:b/>
                <w:sz w:val="22"/>
                <w:szCs w:val="22"/>
              </w:rPr>
            </w:pPr>
            <w:r w:rsidRPr="006752C3">
              <w:rPr>
                <w:b/>
                <w:sz w:val="22"/>
                <w:szCs w:val="22"/>
              </w:rPr>
              <w:t>L.p.</w:t>
            </w:r>
          </w:p>
        </w:tc>
        <w:tc>
          <w:tcPr>
            <w:tcW w:w="4053" w:type="dxa"/>
            <w:vAlign w:val="center"/>
          </w:tcPr>
          <w:p w:rsidR="006752C3" w:rsidRPr="006752C3" w:rsidRDefault="006752C3"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6752C3" w:rsidRPr="006752C3" w:rsidRDefault="006752C3" w:rsidP="006752C3">
            <w:pPr>
              <w:pStyle w:val="Tekstpodstawowy"/>
              <w:ind w:right="1"/>
              <w:rPr>
                <w:b/>
                <w:sz w:val="22"/>
                <w:szCs w:val="22"/>
                <w:vertAlign w:val="superscript"/>
              </w:rPr>
            </w:pPr>
            <w:r w:rsidRPr="006752C3">
              <w:rPr>
                <w:b/>
                <w:sz w:val="22"/>
                <w:szCs w:val="22"/>
              </w:rPr>
              <w:t>Nazwa (firma) podwykonawcy</w:t>
            </w: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1.</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2.</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3.</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bl>
    <w:p w:rsidR="006752C3" w:rsidRPr="006752C3" w:rsidRDefault="006752C3" w:rsidP="006752C3">
      <w:pPr>
        <w:pStyle w:val="Tekstpodstawowy"/>
        <w:ind w:right="1"/>
        <w:rPr>
          <w:sz w:val="22"/>
          <w:szCs w:val="22"/>
        </w:rPr>
      </w:pPr>
    </w:p>
    <w:p w:rsidR="006752C3" w:rsidRPr="006752C3" w:rsidRDefault="00CC0E7F" w:rsidP="00AD5B03">
      <w:pPr>
        <w:pStyle w:val="Tekstpodstawowy"/>
        <w:ind w:right="1"/>
        <w:rPr>
          <w:sz w:val="22"/>
          <w:szCs w:val="22"/>
        </w:rPr>
      </w:pPr>
      <w:r>
        <w:rPr>
          <w:sz w:val="22"/>
          <w:szCs w:val="22"/>
        </w:rPr>
        <w:t>9</w:t>
      </w:r>
      <w:r w:rsidR="00AD5B03">
        <w:rPr>
          <w:sz w:val="22"/>
          <w:szCs w:val="22"/>
        </w:rPr>
        <w:t>.</w:t>
      </w:r>
      <w:r w:rsidR="00AD5B03">
        <w:rPr>
          <w:sz w:val="22"/>
          <w:szCs w:val="22"/>
        </w:rPr>
        <w:tab/>
      </w:r>
      <w:r w:rsidR="006752C3" w:rsidRPr="006752C3">
        <w:rPr>
          <w:sz w:val="22"/>
          <w:szCs w:val="22"/>
        </w:rPr>
        <w:t>Oferta została złożona na  ……  zapisanych stronach, (kolejno ponumerowanych).</w:t>
      </w:r>
    </w:p>
    <w:p w:rsidR="00642E36" w:rsidRPr="00986937" w:rsidRDefault="00642E36" w:rsidP="00AC0995">
      <w:pPr>
        <w:pStyle w:val="Tekstpodstawowy"/>
        <w:spacing w:line="360" w:lineRule="auto"/>
        <w:ind w:right="1"/>
        <w:rPr>
          <w:sz w:val="22"/>
          <w:szCs w:val="22"/>
        </w:rPr>
      </w:pPr>
    </w:p>
    <w:p w:rsidR="00642E36" w:rsidRDefault="00642E36" w:rsidP="00AC0995">
      <w:pPr>
        <w:pStyle w:val="Tekstpodstawowy"/>
        <w:spacing w:line="360" w:lineRule="auto"/>
        <w:ind w:right="1"/>
        <w:jc w:val="center"/>
        <w:rPr>
          <w:rFonts w:ascii="Trebuchet MS" w:hAnsi="Trebuchet MS" w:cs="Arial"/>
          <w:b/>
          <w:sz w:val="16"/>
          <w:szCs w:val="16"/>
        </w:rPr>
      </w:pPr>
    </w:p>
    <w:p w:rsidR="00074372" w:rsidRPr="00644EA6" w:rsidRDefault="00074372"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jc w:val="center"/>
        <w:rPr>
          <w:rFonts w:ascii="Trebuchet MS" w:hAnsi="Trebuchet MS" w:cs="Arial"/>
          <w:b/>
          <w:sz w:val="16"/>
          <w:szCs w:val="16"/>
        </w:rPr>
      </w:pPr>
    </w:p>
    <w:p w:rsidR="00642E36" w:rsidRPr="00644EA6" w:rsidRDefault="00642E36" w:rsidP="00AD5B03">
      <w:pPr>
        <w:pStyle w:val="Tekstpodstawowy"/>
        <w:rPr>
          <w:rFonts w:ascii="Trebuchet MS" w:hAnsi="Trebuchet MS" w:cs="Arial"/>
          <w:sz w:val="16"/>
          <w:szCs w:val="16"/>
        </w:rPr>
      </w:pPr>
      <w:r w:rsidRPr="00644EA6">
        <w:rPr>
          <w:rFonts w:ascii="Trebuchet MS" w:hAnsi="Trebuchet MS" w:cs="Arial"/>
          <w:sz w:val="16"/>
          <w:szCs w:val="16"/>
        </w:rPr>
        <w:t xml:space="preserve">.........................................., </w:t>
      </w:r>
      <w:r w:rsidRPr="00AD5B03">
        <w:rPr>
          <w:sz w:val="20"/>
        </w:rPr>
        <w:t xml:space="preserve">dnia </w:t>
      </w:r>
      <w:r w:rsidRPr="00644EA6">
        <w:rPr>
          <w:rFonts w:ascii="Trebuchet MS" w:hAnsi="Trebuchet MS" w:cs="Arial"/>
          <w:sz w:val="16"/>
          <w:szCs w:val="16"/>
        </w:rPr>
        <w:t>.....................</w:t>
      </w:r>
      <w:r w:rsidRPr="00644EA6">
        <w:rPr>
          <w:rFonts w:ascii="Trebuchet MS" w:hAnsi="Trebuchet MS" w:cs="Arial"/>
          <w:sz w:val="16"/>
          <w:szCs w:val="16"/>
        </w:rPr>
        <w:tab/>
      </w:r>
      <w:r w:rsidRPr="00644EA6">
        <w:rPr>
          <w:rFonts w:ascii="Trebuchet MS" w:hAnsi="Trebuchet MS" w:cs="Arial"/>
          <w:sz w:val="16"/>
          <w:szCs w:val="16"/>
        </w:rPr>
        <w:tab/>
        <w:t>......................................................................</w:t>
      </w:r>
    </w:p>
    <w:p w:rsidR="00642E36" w:rsidRPr="00986937" w:rsidRDefault="00642E36" w:rsidP="00986937">
      <w:pPr>
        <w:pStyle w:val="Tekstpodstawowy"/>
        <w:ind w:left="5103"/>
        <w:rPr>
          <w:sz w:val="20"/>
        </w:rPr>
      </w:pPr>
      <w:r w:rsidRPr="00986937">
        <w:rPr>
          <w:sz w:val="20"/>
        </w:rPr>
        <w:t xml:space="preserve">Podpis wraz z pieczęcią osoby uprawnionej </w:t>
      </w:r>
      <w:r w:rsidR="00A31C16" w:rsidRPr="00986937">
        <w:rPr>
          <w:sz w:val="20"/>
        </w:rPr>
        <w:t>do</w:t>
      </w:r>
    </w:p>
    <w:p w:rsidR="00642E36" w:rsidRPr="00986937" w:rsidRDefault="00642E36" w:rsidP="00986937">
      <w:pPr>
        <w:pStyle w:val="Tekstpodstawowy"/>
        <w:ind w:left="5103"/>
        <w:rPr>
          <w:sz w:val="20"/>
        </w:rPr>
      </w:pPr>
      <w:r w:rsidRPr="00986937">
        <w:rPr>
          <w:sz w:val="20"/>
        </w:rPr>
        <w:t>reprezentowania Wykonawcy</w:t>
      </w:r>
    </w:p>
    <w:p w:rsidR="00D61B83" w:rsidRDefault="00D61B83" w:rsidP="00AC0995">
      <w:pPr>
        <w:pStyle w:val="Tekstpodstawowy"/>
        <w:spacing w:line="360" w:lineRule="auto"/>
        <w:ind w:left="5103" w:right="1"/>
        <w:rPr>
          <w:rFonts w:ascii="Trebuchet MS" w:hAnsi="Trebuchet MS" w:cs="Arial"/>
          <w:sz w:val="16"/>
          <w:szCs w:val="16"/>
        </w:rPr>
      </w:pPr>
    </w:p>
    <w:p w:rsidR="00D61B83" w:rsidRPr="00D61B83" w:rsidRDefault="00D61B83" w:rsidP="00D61B83">
      <w:pPr>
        <w:pStyle w:val="Tekstpodstawowy"/>
        <w:spacing w:line="360" w:lineRule="auto"/>
        <w:ind w:left="5103"/>
        <w:rPr>
          <w:rFonts w:ascii="Trebuchet MS" w:hAnsi="Trebuchet MS" w:cs="Arial"/>
          <w:sz w:val="18"/>
          <w:szCs w:val="18"/>
        </w:rPr>
      </w:pPr>
    </w:p>
    <w:p w:rsidR="00D61B83" w:rsidRPr="00D61B83" w:rsidRDefault="00D61B83" w:rsidP="00D61B83">
      <w:pPr>
        <w:pStyle w:val="Tekstpodstawowy"/>
        <w:spacing w:line="360" w:lineRule="auto"/>
        <w:rPr>
          <w:rFonts w:ascii="Trebuchet MS" w:hAnsi="Trebuchet MS" w:cs="Arial"/>
          <w:i/>
          <w:sz w:val="18"/>
          <w:szCs w:val="18"/>
        </w:rPr>
      </w:pPr>
      <w:r w:rsidRPr="00D61B83">
        <w:rPr>
          <w:rFonts w:ascii="Trebuchet MS" w:hAnsi="Trebuchet MS" w:cs="Arial"/>
          <w:i/>
          <w:sz w:val="18"/>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D61B83" w:rsidRPr="00D61B83" w:rsidRDefault="00D61B83" w:rsidP="00E5498B">
      <w:pPr>
        <w:pStyle w:val="Tekstpodstawowy"/>
        <w:rPr>
          <w:rFonts w:ascii="Trebuchet MS" w:hAnsi="Trebuchet MS" w:cs="Arial"/>
          <w:sz w:val="18"/>
          <w:szCs w:val="18"/>
        </w:rPr>
      </w:pPr>
      <w:r w:rsidRPr="00D61B83">
        <w:rPr>
          <w:rFonts w:ascii="Trebuchet MS" w:hAnsi="Trebuchet MS" w:cs="Arial"/>
          <w:i/>
          <w:sz w:val="18"/>
          <w:szCs w:val="18"/>
          <w:vertAlign w:val="superscript"/>
        </w:rPr>
        <w:t xml:space="preserve">2 </w:t>
      </w:r>
      <w:r w:rsidR="00E5498B" w:rsidRPr="00E5498B">
        <w:rPr>
          <w:sz w:val="20"/>
        </w:rPr>
        <w:t>Wypełnić jeśli dotyczy</w:t>
      </w:r>
      <w:r w:rsidR="00E5498B">
        <w:rPr>
          <w:sz w:val="20"/>
        </w:rPr>
        <w:t xml:space="preserve"> - </w:t>
      </w:r>
      <w:r w:rsidRPr="00D61B83">
        <w:rPr>
          <w:rFonts w:ascii="Trebuchet MS" w:hAnsi="Trebuchet MS" w:cs="Arial"/>
          <w:i/>
          <w:sz w:val="18"/>
          <w:szCs w:val="18"/>
        </w:rPr>
        <w:t>Mikroprzedsiębiorstwo: przedsiębiorstwo, które zatrudnia mniej niż 10 osób i którego roczny obrót lub roczna suma bilansowa nie przekracza 2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Małe przedsiębiorstwo: przedsiębiorstwo, które zatrudnia mniej niż 50 osób i którego roczny obrót lub roczna suma bilansowa nie przekracza 10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Średnie przedsiębiorstwa: przedsiębiorstwa, które nie są mikroprzedsiębiorstwami ani małymi przedsiębiorstwami</w:t>
      </w:r>
      <w:r w:rsidRPr="00D61B83">
        <w:rPr>
          <w:rFonts w:ascii="Trebuchet MS" w:hAnsi="Trebuchet MS" w:cs="Arial"/>
          <w:sz w:val="18"/>
          <w:szCs w:val="18"/>
        </w:rPr>
        <w:t xml:space="preserve"> i które zatrudniają mniej niż 250 osób i których roczny obrót nie przekracza 50 milionów EUR </w:t>
      </w:r>
      <w:r w:rsidRPr="00D61B83">
        <w:rPr>
          <w:rFonts w:ascii="Trebuchet MS" w:hAnsi="Trebuchet MS" w:cs="Arial"/>
          <w:i/>
          <w:sz w:val="18"/>
          <w:szCs w:val="18"/>
        </w:rPr>
        <w:t>lub</w:t>
      </w:r>
      <w:r w:rsidRPr="00D61B83">
        <w:rPr>
          <w:rFonts w:ascii="Trebuchet MS" w:hAnsi="Trebuchet MS" w:cs="Arial"/>
          <w:sz w:val="18"/>
          <w:szCs w:val="18"/>
        </w:rPr>
        <w:t xml:space="preserve"> roczna suma bilansowa nie przekracza 43 milionów EUR.</w:t>
      </w:r>
    </w:p>
    <w:p w:rsidR="00BA09E0" w:rsidRDefault="00D61B83" w:rsidP="00DF4A32">
      <w:pPr>
        <w:pStyle w:val="Tekstpodstawowy"/>
        <w:spacing w:line="360" w:lineRule="auto"/>
        <w:rPr>
          <w:b/>
        </w:rPr>
      </w:pPr>
      <w:r w:rsidRPr="00D61B83">
        <w:rPr>
          <w:rFonts w:ascii="Trebuchet MS" w:hAnsi="Trebuchet MS" w:cs="Arial"/>
          <w:i/>
          <w:sz w:val="18"/>
          <w:szCs w:val="18"/>
          <w:vertAlign w:val="superscript"/>
        </w:rPr>
        <w:t>3</w:t>
      </w:r>
      <w:r w:rsidRPr="00D61B83">
        <w:rPr>
          <w:rFonts w:ascii="Trebuchet MS" w:hAnsi="Trebuchet MS" w:cs="Arial"/>
          <w:i/>
          <w:sz w:val="18"/>
          <w:szCs w:val="18"/>
        </w:rPr>
        <w:t xml:space="preserve"> W przypadku niewypełnienia przyjmuje się minimalne wartości/okresy podane w SIWZ.</w:t>
      </w:r>
      <w:r w:rsidR="00BA09E0">
        <w:rPr>
          <w:b/>
        </w:rPr>
        <w:br w:type="page"/>
      </w:r>
    </w:p>
    <w:p w:rsidR="006A53F4" w:rsidRPr="009F4ABA" w:rsidRDefault="006A53F4" w:rsidP="0063484B">
      <w:pPr>
        <w:pStyle w:val="Nagwek2"/>
      </w:pPr>
      <w:bookmarkStart w:id="33" w:name="_Toc462046101"/>
      <w:bookmarkStart w:id="34" w:name="_Toc462046219"/>
      <w:bookmarkStart w:id="35" w:name="_Toc492547781"/>
      <w:r w:rsidRPr="009F4ABA">
        <w:t>Załącznik nr 2</w:t>
      </w:r>
      <w:bookmarkEnd w:id="33"/>
      <w:bookmarkEnd w:id="34"/>
      <w:bookmarkEnd w:id="35"/>
    </w:p>
    <w:p w:rsidR="009F4ABA" w:rsidRDefault="009F4ABA" w:rsidP="00AC0995">
      <w:pPr>
        <w:spacing w:line="360" w:lineRule="auto"/>
        <w:ind w:left="5246" w:right="1" w:firstLine="708"/>
        <w:rPr>
          <w:b/>
          <w:u w:val="single"/>
        </w:rPr>
      </w:pPr>
    </w:p>
    <w:p w:rsidR="006A53F4" w:rsidRPr="00173E24" w:rsidRDefault="006A53F4" w:rsidP="00AC0995">
      <w:pPr>
        <w:spacing w:line="360" w:lineRule="auto"/>
        <w:ind w:left="5246" w:right="1" w:firstLine="708"/>
        <w:rPr>
          <w:b/>
          <w:u w:val="single"/>
        </w:rPr>
      </w:pPr>
      <w:r w:rsidRPr="00173E24">
        <w:rPr>
          <w:b/>
          <w:u w:val="single"/>
        </w:rPr>
        <w:t>Zamawiający:</w:t>
      </w:r>
    </w:p>
    <w:p w:rsidR="006A53F4" w:rsidRPr="00173E24" w:rsidRDefault="00C90C03" w:rsidP="00C90C03">
      <w:pPr>
        <w:spacing w:line="320" w:lineRule="exact"/>
        <w:ind w:left="5954"/>
      </w:pPr>
      <w:r w:rsidRPr="00173E24">
        <w:t>Główny Instytut Górnictwa</w:t>
      </w:r>
    </w:p>
    <w:p w:rsidR="00C90C03" w:rsidRPr="00173E24" w:rsidRDefault="00C90C03" w:rsidP="00C90C03">
      <w:pPr>
        <w:spacing w:line="320" w:lineRule="exact"/>
        <w:ind w:left="5954"/>
      </w:pPr>
      <w:r w:rsidRPr="00173E24">
        <w:t>Plac Gwarków 1</w:t>
      </w:r>
    </w:p>
    <w:p w:rsidR="00C90C03" w:rsidRPr="00173E24" w:rsidRDefault="00C90C03" w:rsidP="00C90C03">
      <w:pPr>
        <w:spacing w:line="320" w:lineRule="exact"/>
        <w:ind w:left="5954"/>
      </w:pPr>
      <w:r w:rsidRPr="00173E24">
        <w:t>40-166 Katowice</w:t>
      </w:r>
    </w:p>
    <w:p w:rsidR="006A53F4" w:rsidRPr="00173E24" w:rsidRDefault="006A53F4" w:rsidP="00AC0995">
      <w:pPr>
        <w:spacing w:line="360" w:lineRule="auto"/>
        <w:ind w:right="1"/>
        <w:rPr>
          <w:b/>
          <w:u w:val="single"/>
        </w:rPr>
      </w:pPr>
      <w:r w:rsidRPr="00173E24">
        <w:rPr>
          <w:b/>
          <w:u w:val="single"/>
        </w:rPr>
        <w:t>Wykonawca:</w:t>
      </w:r>
    </w:p>
    <w:p w:rsidR="00C90C03" w:rsidRPr="00173E24" w:rsidRDefault="00C90C03" w:rsidP="00C90C03">
      <w:pPr>
        <w:spacing w:line="440" w:lineRule="exact"/>
      </w:pPr>
      <w:r w:rsidRPr="00173E24">
        <w:t>………………………………………………………………………………………………………………….</w:t>
      </w:r>
    </w:p>
    <w:p w:rsidR="00C90C03" w:rsidRPr="00173E24" w:rsidRDefault="00C90C03" w:rsidP="00C90C03">
      <w:pPr>
        <w:spacing w:line="440" w:lineRule="exact"/>
      </w:pPr>
      <w:r w:rsidRPr="00173E24">
        <w:t>………………………………………………………………………………………………………………….</w:t>
      </w:r>
    </w:p>
    <w:p w:rsidR="006A53F4" w:rsidRPr="00173E24" w:rsidRDefault="006A53F4" w:rsidP="00C90C03">
      <w:pPr>
        <w:spacing w:line="440" w:lineRule="exact"/>
      </w:pPr>
      <w:r w:rsidRPr="00173E24">
        <w:t>………………………………………………………………………………………………………………….</w:t>
      </w:r>
    </w:p>
    <w:p w:rsidR="006A53F4" w:rsidRPr="00173E24" w:rsidRDefault="006A53F4" w:rsidP="00173E24">
      <w:pPr>
        <w:rPr>
          <w:i/>
        </w:rPr>
      </w:pPr>
      <w:r w:rsidRPr="00173E24">
        <w:rPr>
          <w:i/>
        </w:rPr>
        <w:t xml:space="preserve">(pełna nazwa/firma, adres, </w:t>
      </w:r>
    </w:p>
    <w:p w:rsidR="006A53F4" w:rsidRPr="00173E24" w:rsidRDefault="006A53F4" w:rsidP="00173E24">
      <w:pPr>
        <w:rPr>
          <w:i/>
        </w:rPr>
      </w:pPr>
      <w:r w:rsidRPr="00173E24">
        <w:rPr>
          <w:i/>
        </w:rPr>
        <w:t>w zależności od podmiotu: NIP/PESEL, KRS/CEiDG)</w:t>
      </w:r>
    </w:p>
    <w:p w:rsidR="006A53F4" w:rsidRPr="00173E24" w:rsidRDefault="006A53F4" w:rsidP="00AC0995">
      <w:pPr>
        <w:spacing w:line="360" w:lineRule="auto"/>
        <w:ind w:right="1"/>
        <w:rPr>
          <w:u w:val="single"/>
        </w:rPr>
      </w:pPr>
    </w:p>
    <w:p w:rsidR="006A53F4" w:rsidRPr="00173E24" w:rsidRDefault="006A53F4" w:rsidP="00AC0995">
      <w:pPr>
        <w:spacing w:line="360" w:lineRule="auto"/>
        <w:ind w:right="1"/>
        <w:rPr>
          <w:u w:val="single"/>
        </w:rPr>
      </w:pPr>
      <w:r w:rsidRPr="00173E24">
        <w:rPr>
          <w:u w:val="single"/>
        </w:rPr>
        <w:t>reprezentowany przez:</w:t>
      </w:r>
    </w:p>
    <w:p w:rsidR="006A53F4" w:rsidRPr="00173E24" w:rsidRDefault="006A53F4" w:rsidP="00173E24">
      <w:r w:rsidRPr="00173E24">
        <w:t>…………………………………………………………………………………………………………………..</w:t>
      </w:r>
    </w:p>
    <w:p w:rsidR="006A53F4" w:rsidRPr="00173E24" w:rsidRDefault="006A53F4" w:rsidP="00173E24">
      <w:pPr>
        <w:rPr>
          <w:i/>
        </w:rPr>
      </w:pPr>
      <w:r w:rsidRPr="00173E24">
        <w:rPr>
          <w:i/>
        </w:rPr>
        <w:t xml:space="preserve">(imię, </w:t>
      </w:r>
      <w:r w:rsidR="000C0874" w:rsidRPr="00173E24">
        <w:rPr>
          <w:i/>
        </w:rPr>
        <w:t xml:space="preserve">nazwisko, </w:t>
      </w:r>
      <w:r w:rsidRPr="00173E24">
        <w:rPr>
          <w:i/>
        </w:rPr>
        <w:t>stanowisko/podstawa do reprezentacji)</w:t>
      </w:r>
    </w:p>
    <w:p w:rsidR="00A31C16" w:rsidRDefault="00A31C16" w:rsidP="00AC0995">
      <w:pPr>
        <w:spacing w:line="360" w:lineRule="auto"/>
        <w:ind w:right="1"/>
      </w:pPr>
    </w:p>
    <w:p w:rsidR="00962558" w:rsidRPr="00173E24" w:rsidRDefault="00962558" w:rsidP="00AC0995">
      <w:pPr>
        <w:spacing w:line="360" w:lineRule="auto"/>
        <w:ind w:right="1"/>
      </w:pPr>
    </w:p>
    <w:p w:rsidR="006A53F4" w:rsidRPr="00173E24" w:rsidRDefault="004C1013" w:rsidP="00AC0995">
      <w:pPr>
        <w:spacing w:after="120" w:line="360" w:lineRule="auto"/>
        <w:ind w:right="1"/>
        <w:jc w:val="center"/>
        <w:rPr>
          <w:b/>
          <w:sz w:val="24"/>
          <w:szCs w:val="24"/>
          <w:u w:val="single"/>
        </w:rPr>
      </w:pPr>
      <w:r w:rsidRPr="00173E24">
        <w:rPr>
          <w:b/>
          <w:sz w:val="24"/>
          <w:szCs w:val="24"/>
          <w:u w:val="single"/>
        </w:rPr>
        <w:t>OŚWIADCZENIE WYKONAWCY</w:t>
      </w:r>
    </w:p>
    <w:p w:rsidR="006A53F4" w:rsidRPr="00173E24" w:rsidRDefault="006A53F4"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6A53F4" w:rsidRPr="00173E24" w:rsidRDefault="006A53F4" w:rsidP="00AC0995">
      <w:pPr>
        <w:spacing w:line="360" w:lineRule="auto"/>
        <w:ind w:right="1"/>
        <w:jc w:val="center"/>
        <w:rPr>
          <w:b/>
          <w:sz w:val="22"/>
          <w:szCs w:val="22"/>
        </w:rPr>
      </w:pPr>
      <w:r w:rsidRPr="00173E24">
        <w:rPr>
          <w:b/>
          <w:sz w:val="22"/>
          <w:szCs w:val="22"/>
        </w:rPr>
        <w:t xml:space="preserve"> Prawo zamówień publicznych (dalej jako: ustawa Pzp), </w:t>
      </w:r>
    </w:p>
    <w:p w:rsidR="006A53F4" w:rsidRPr="00173E24" w:rsidRDefault="006A53F4"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A31C16" w:rsidRPr="00173E24" w:rsidRDefault="00A31C16" w:rsidP="00AC0995">
      <w:pPr>
        <w:spacing w:line="360" w:lineRule="auto"/>
        <w:ind w:right="1"/>
        <w:jc w:val="both"/>
      </w:pPr>
    </w:p>
    <w:p w:rsidR="006A53F4" w:rsidRPr="00173E24" w:rsidRDefault="006A53F4" w:rsidP="00173E24">
      <w:pPr>
        <w:spacing w:line="340" w:lineRule="exact"/>
        <w:ind w:firstLine="708"/>
        <w:jc w:val="both"/>
        <w:rPr>
          <w:sz w:val="22"/>
          <w:szCs w:val="22"/>
        </w:rPr>
      </w:pPr>
      <w:r w:rsidRPr="00173E24">
        <w:rPr>
          <w:sz w:val="22"/>
          <w:szCs w:val="22"/>
        </w:rPr>
        <w:t xml:space="preserve">Na potrzeby postępowania o udzielenie zamówienia publicznego pn. </w:t>
      </w:r>
      <w:r w:rsidR="00E5498B" w:rsidRPr="00E5498B">
        <w:rPr>
          <w:b/>
          <w:bCs/>
          <w:sz w:val="22"/>
          <w:szCs w:val="22"/>
        </w:rPr>
        <w:t>Świadczenie usług pocztowych na przesyłki o masie do 2000 g w obrocie krajowym i zagranicznym dla Głównego Instytutu Górnictwa</w:t>
      </w:r>
      <w:r w:rsidRPr="00173E24">
        <w:rPr>
          <w:sz w:val="22"/>
          <w:szCs w:val="22"/>
        </w:rPr>
        <w:t>,</w:t>
      </w:r>
      <w:r w:rsidRPr="00173E24">
        <w:rPr>
          <w:i/>
          <w:sz w:val="22"/>
          <w:szCs w:val="22"/>
        </w:rPr>
        <w:t xml:space="preserve"> </w:t>
      </w:r>
      <w:r w:rsidRPr="00173E24">
        <w:rPr>
          <w:sz w:val="22"/>
          <w:szCs w:val="22"/>
        </w:rPr>
        <w:t xml:space="preserve">prowadzonego przez </w:t>
      </w:r>
      <w:r w:rsidR="002A1A81">
        <w:rPr>
          <w:sz w:val="22"/>
          <w:szCs w:val="22"/>
        </w:rPr>
        <w:t>Główny Instytut Górnictwa</w:t>
      </w:r>
      <w:r w:rsidR="00A31C16" w:rsidRPr="00173E24">
        <w:rPr>
          <w:sz w:val="22"/>
          <w:szCs w:val="22"/>
        </w:rPr>
        <w:t>, z </w:t>
      </w:r>
      <w:r w:rsidRPr="00173E24">
        <w:rPr>
          <w:sz w:val="22"/>
          <w:szCs w:val="22"/>
        </w:rPr>
        <w:t xml:space="preserve">siedzibą przy placu </w:t>
      </w:r>
      <w:r w:rsidR="002A1A81">
        <w:rPr>
          <w:sz w:val="22"/>
          <w:szCs w:val="22"/>
        </w:rPr>
        <w:t>Gwarków 1</w:t>
      </w:r>
      <w:r w:rsidRPr="00173E24">
        <w:rPr>
          <w:sz w:val="22"/>
          <w:szCs w:val="22"/>
        </w:rPr>
        <w:t xml:space="preserve">, </w:t>
      </w:r>
      <w:r w:rsidR="002A1A81">
        <w:rPr>
          <w:sz w:val="22"/>
          <w:szCs w:val="22"/>
        </w:rPr>
        <w:t>40-166 Katowice</w:t>
      </w:r>
      <w:r w:rsidRPr="00173E24">
        <w:rPr>
          <w:i/>
          <w:sz w:val="22"/>
          <w:szCs w:val="22"/>
        </w:rPr>
        <w:t xml:space="preserve">, </w:t>
      </w:r>
      <w:r w:rsidRPr="00173E24">
        <w:rPr>
          <w:sz w:val="22"/>
          <w:szCs w:val="22"/>
        </w:rPr>
        <w:t>oświadczam, co następuje:</w:t>
      </w:r>
    </w:p>
    <w:p w:rsidR="006A53F4" w:rsidRPr="00173E24" w:rsidRDefault="006A53F4" w:rsidP="00173E24">
      <w:pPr>
        <w:spacing w:line="340" w:lineRule="exact"/>
        <w:jc w:val="both"/>
        <w:rPr>
          <w:sz w:val="22"/>
          <w:szCs w:val="22"/>
        </w:rPr>
      </w:pPr>
    </w:p>
    <w:p w:rsidR="006A53F4" w:rsidRPr="00173E24" w:rsidRDefault="006A53F4" w:rsidP="00173E24">
      <w:pPr>
        <w:shd w:val="clear" w:color="auto" w:fill="BFBFBF" w:themeFill="background1" w:themeFillShade="BF"/>
        <w:spacing w:line="340" w:lineRule="exact"/>
        <w:rPr>
          <w:b/>
          <w:sz w:val="22"/>
          <w:szCs w:val="22"/>
        </w:rPr>
      </w:pPr>
      <w:r w:rsidRPr="00173E24">
        <w:rPr>
          <w:b/>
          <w:sz w:val="22"/>
          <w:szCs w:val="22"/>
        </w:rPr>
        <w:t>OŚWIADCZENIA DOTYCZĄCE WYKONAWCY:</w:t>
      </w:r>
    </w:p>
    <w:p w:rsidR="006A53F4" w:rsidRDefault="006A53F4" w:rsidP="00261797">
      <w:pPr>
        <w:pStyle w:val="Akapitzlist"/>
        <w:numPr>
          <w:ilvl w:val="0"/>
          <w:numId w:val="49"/>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art. 24 ust 1 pkt 12-23 ustawy Pzp.</w:t>
      </w:r>
    </w:p>
    <w:p w:rsidR="006A53F4" w:rsidRPr="00173E24" w:rsidRDefault="006A53F4" w:rsidP="00261797">
      <w:pPr>
        <w:pStyle w:val="Akapitzlist"/>
        <w:numPr>
          <w:ilvl w:val="0"/>
          <w:numId w:val="49"/>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w:t>
      </w:r>
      <w:r w:rsidR="00A31C16" w:rsidRPr="00173E24">
        <w:rPr>
          <w:sz w:val="22"/>
          <w:szCs w:val="22"/>
        </w:rPr>
        <w:t xml:space="preserve">pkt </w:t>
      </w:r>
      <w:r w:rsidR="00937F8D" w:rsidRPr="00173E24">
        <w:rPr>
          <w:sz w:val="22"/>
          <w:szCs w:val="22"/>
        </w:rPr>
        <w:t>1, 2, 4</w:t>
      </w:r>
      <w:r w:rsidR="003F41EB" w:rsidRPr="00173E24">
        <w:rPr>
          <w:sz w:val="22"/>
          <w:szCs w:val="22"/>
        </w:rPr>
        <w:t xml:space="preserve"> i 8 </w:t>
      </w:r>
      <w:r w:rsidRPr="00173E24">
        <w:rPr>
          <w:sz w:val="22"/>
          <w:szCs w:val="22"/>
        </w:rPr>
        <w:t>ustawy Pzp</w:t>
      </w:r>
    </w:p>
    <w:p w:rsidR="002A1A81" w:rsidRDefault="002A1A81" w:rsidP="00173E24">
      <w:pPr>
        <w:spacing w:line="340" w:lineRule="exact"/>
        <w:jc w:val="both"/>
        <w:rPr>
          <w:i/>
          <w:sz w:val="22"/>
          <w:szCs w:val="22"/>
        </w:rPr>
      </w:pPr>
    </w:p>
    <w:p w:rsidR="00717975" w:rsidRDefault="00717975" w:rsidP="00173E24">
      <w:pPr>
        <w:spacing w:line="340" w:lineRule="exact"/>
        <w:jc w:val="both"/>
        <w:rPr>
          <w:i/>
          <w:sz w:val="22"/>
          <w:szCs w:val="22"/>
        </w:rPr>
      </w:pPr>
    </w:p>
    <w:p w:rsidR="002A1A81" w:rsidRPr="00173E24" w:rsidRDefault="002A1A81" w:rsidP="00173E24">
      <w:pPr>
        <w:spacing w:line="340" w:lineRule="exact"/>
        <w:jc w:val="both"/>
        <w:rPr>
          <w:i/>
          <w:sz w:val="22"/>
          <w:szCs w:val="22"/>
        </w:rPr>
      </w:pPr>
    </w:p>
    <w:p w:rsidR="006A53F4" w:rsidRPr="00173E24" w:rsidRDefault="006A53F4" w:rsidP="002A1A81">
      <w:pPr>
        <w:spacing w:line="340" w:lineRule="exact"/>
        <w:jc w:val="both"/>
      </w:pPr>
      <w:r w:rsidRPr="00173E24">
        <w:rPr>
          <w:sz w:val="22"/>
          <w:szCs w:val="22"/>
        </w:rPr>
        <w:t>……….……</w:t>
      </w:r>
      <w:r w:rsidR="00A31C16" w:rsidRPr="00173E24">
        <w:rPr>
          <w:sz w:val="22"/>
          <w:szCs w:val="22"/>
        </w:rPr>
        <w:t>……………..</w:t>
      </w:r>
      <w:r w:rsidRPr="00173E24">
        <w:rPr>
          <w:i/>
          <w:sz w:val="22"/>
          <w:szCs w:val="22"/>
        </w:rPr>
        <w:t xml:space="preserve">, </w:t>
      </w:r>
      <w:r w:rsidRPr="00173E24">
        <w:rPr>
          <w:sz w:val="22"/>
          <w:szCs w:val="22"/>
        </w:rPr>
        <w:t xml:space="preserve">dnia …….……. r. </w:t>
      </w:r>
      <w:r w:rsidRPr="00173E24">
        <w:tab/>
      </w:r>
      <w:r w:rsidR="00A31C16" w:rsidRPr="00173E24">
        <w:tab/>
      </w:r>
      <w:r w:rsidR="00A31C16" w:rsidRPr="00173E24">
        <w:tab/>
      </w:r>
      <w:r w:rsidRPr="00173E24">
        <w:t>…………………………………………</w:t>
      </w:r>
    </w:p>
    <w:p w:rsidR="006A53F4" w:rsidRDefault="006A53F4" w:rsidP="00AC0995">
      <w:pPr>
        <w:spacing w:line="360" w:lineRule="auto"/>
        <w:ind w:left="6372" w:right="1"/>
        <w:rPr>
          <w:sz w:val="18"/>
          <w:szCs w:val="18"/>
        </w:rPr>
      </w:pPr>
      <w:r w:rsidRPr="00173E24">
        <w:rPr>
          <w:sz w:val="18"/>
          <w:szCs w:val="18"/>
        </w:rPr>
        <w:t>(podpis</w:t>
      </w:r>
      <w:r w:rsidR="00A31C16" w:rsidRPr="00173E24">
        <w:rPr>
          <w:sz w:val="18"/>
          <w:szCs w:val="18"/>
        </w:rPr>
        <w:t xml:space="preserve"> osoby uprawnionej do reprezentowania Wykonawcy</w:t>
      </w:r>
      <w:r w:rsidRPr="00173E24">
        <w:rPr>
          <w:sz w:val="18"/>
          <w:szCs w:val="18"/>
        </w:rPr>
        <w:t>)</w:t>
      </w:r>
    </w:p>
    <w:p w:rsidR="002A1A81" w:rsidRPr="00173E24" w:rsidRDefault="002A1A81" w:rsidP="00AC0995">
      <w:pPr>
        <w:spacing w:line="360" w:lineRule="auto"/>
        <w:ind w:left="6372" w:right="1"/>
        <w:rPr>
          <w:sz w:val="18"/>
          <w:szCs w:val="18"/>
        </w:rPr>
      </w:pPr>
    </w:p>
    <w:p w:rsidR="006A53F4" w:rsidRPr="00173E24" w:rsidRDefault="006A53F4" w:rsidP="00AC0995">
      <w:pPr>
        <w:spacing w:line="360" w:lineRule="auto"/>
        <w:ind w:right="1"/>
        <w:jc w:val="both"/>
      </w:pPr>
      <w:r w:rsidRPr="00717975">
        <w:rPr>
          <w:sz w:val="22"/>
          <w:szCs w:val="22"/>
        </w:rPr>
        <w:t xml:space="preserve">Oświadczam, że zachodzą w stosunku do mnie podstawy wykluczenia z postępowania na podstawie art. …………. ustawy Pzp </w:t>
      </w:r>
      <w:r w:rsidRPr="00717975">
        <w:rPr>
          <w:i/>
          <w:sz w:val="22"/>
          <w:szCs w:val="22"/>
        </w:rPr>
        <w:t>(podać mającą zastosowanie podstawę wyk</w:t>
      </w:r>
      <w:r w:rsidR="00A31C16" w:rsidRPr="00717975">
        <w:rPr>
          <w:i/>
          <w:sz w:val="22"/>
          <w:szCs w:val="22"/>
        </w:rPr>
        <w:t>luczenia spośród wymienionych w </w:t>
      </w:r>
      <w:r w:rsidRPr="00717975">
        <w:rPr>
          <w:i/>
          <w:sz w:val="22"/>
          <w:szCs w:val="22"/>
        </w:rPr>
        <w:t>art. 24 ust. 1 pkt 13-14, 16-20 lub art. 24 ust. 5</w:t>
      </w:r>
      <w:r w:rsidR="00A31C16" w:rsidRPr="00717975">
        <w:rPr>
          <w:i/>
          <w:sz w:val="22"/>
          <w:szCs w:val="22"/>
        </w:rPr>
        <w:t xml:space="preserve"> </w:t>
      </w:r>
      <w:r w:rsidRPr="00717975">
        <w:rPr>
          <w:i/>
          <w:sz w:val="22"/>
          <w:szCs w:val="22"/>
        </w:rPr>
        <w:t>ustawy Pzp).</w:t>
      </w:r>
      <w:r w:rsidRPr="00717975">
        <w:rPr>
          <w:sz w:val="22"/>
          <w:szCs w:val="22"/>
        </w:rPr>
        <w:t xml:space="preserve"> </w:t>
      </w:r>
      <w:r w:rsidR="00A31C16" w:rsidRPr="00717975">
        <w:rPr>
          <w:sz w:val="22"/>
          <w:szCs w:val="22"/>
        </w:rPr>
        <w:t>Jednocześnie oświadczam, że w </w:t>
      </w:r>
      <w:r w:rsidRPr="00717975">
        <w:rPr>
          <w:sz w:val="22"/>
          <w:szCs w:val="22"/>
        </w:rPr>
        <w:t>związku z ww. okolicznością, na podstawie art. 24 ust. 8 ustawy Pzp podjąłem następujące środki naprawcze</w:t>
      </w:r>
      <w:r w:rsidR="005B3A94" w:rsidRPr="00717975">
        <w:rPr>
          <w:sz w:val="22"/>
          <w:szCs w:val="22"/>
        </w:rPr>
        <w:t xml:space="preserve"> (procedura sanacyjna - samooczyszczenie)</w:t>
      </w:r>
      <w:r w:rsidR="00717975">
        <w:rPr>
          <w:sz w:val="22"/>
          <w:szCs w:val="22"/>
        </w:rPr>
        <w:t xml:space="preserve"> </w:t>
      </w:r>
      <w:r w:rsidR="00717975">
        <w:t>……………………………………………………</w:t>
      </w:r>
      <w:r w:rsidR="005B3A94" w:rsidRPr="00173E24">
        <w:t>.</w:t>
      </w:r>
    </w:p>
    <w:p w:rsidR="006A53F4" w:rsidRPr="00173E24" w:rsidRDefault="006A53F4" w:rsidP="00AC0995">
      <w:pPr>
        <w:spacing w:line="360" w:lineRule="auto"/>
        <w:ind w:right="1"/>
        <w:jc w:val="both"/>
      </w:pPr>
      <w:r w:rsidRPr="00173E24">
        <w:t>…………………………………………………………</w:t>
      </w:r>
      <w:r w:rsidR="000E3EF8" w:rsidRPr="00173E24">
        <w:t>…………………………………………………………………</w:t>
      </w:r>
      <w:r w:rsidRPr="00173E24">
        <w:t>……………………………………………………………………………………………………………………………………………………………………………………………………………</w:t>
      </w:r>
    </w:p>
    <w:p w:rsidR="00152127" w:rsidRDefault="00152127" w:rsidP="00AC0995">
      <w:pPr>
        <w:spacing w:line="360" w:lineRule="auto"/>
        <w:ind w:right="1"/>
        <w:jc w:val="both"/>
      </w:pPr>
    </w:p>
    <w:p w:rsidR="00717975" w:rsidRPr="00173E24" w:rsidRDefault="00717975" w:rsidP="00AC0995">
      <w:pPr>
        <w:spacing w:line="360" w:lineRule="auto"/>
        <w:ind w:right="1"/>
        <w:jc w:val="both"/>
      </w:pPr>
    </w:p>
    <w:p w:rsidR="004C3807" w:rsidRPr="00173E24" w:rsidRDefault="004C3807" w:rsidP="00717975">
      <w:pPr>
        <w:spacing w:line="360" w:lineRule="exact"/>
        <w:jc w:val="both"/>
      </w:pPr>
      <w:r w:rsidRPr="00173E24">
        <w:t>…………….………………</w:t>
      </w:r>
      <w:r w:rsidR="00152127" w:rsidRPr="00173E24">
        <w:t>…</w:t>
      </w:r>
      <w:r w:rsidRPr="00173E24">
        <w:rPr>
          <w:i/>
        </w:rPr>
        <w:t xml:space="preserve">, </w:t>
      </w:r>
      <w:r w:rsidRPr="00DA2CD2">
        <w:rPr>
          <w:sz w:val="22"/>
          <w:szCs w:val="22"/>
        </w:rPr>
        <w:t xml:space="preserve">dnia </w:t>
      </w:r>
      <w:r w:rsidRPr="00173E24">
        <w:t xml:space="preserve">………….……. r. </w:t>
      </w:r>
      <w:r w:rsidR="00717975">
        <w:tab/>
      </w:r>
      <w:r w:rsidR="00717975">
        <w:tab/>
      </w:r>
      <w:r w:rsidRPr="00173E24">
        <w:t>………………………………………</w:t>
      </w:r>
    </w:p>
    <w:p w:rsidR="004C3807" w:rsidRPr="00173E24" w:rsidRDefault="004C3807" w:rsidP="00717975">
      <w:pPr>
        <w:ind w:left="6373"/>
        <w:rPr>
          <w:sz w:val="18"/>
          <w:szCs w:val="18"/>
        </w:rPr>
      </w:pPr>
      <w:r w:rsidRPr="00173E24">
        <w:rPr>
          <w:sz w:val="18"/>
          <w:szCs w:val="18"/>
        </w:rPr>
        <w:t>(podpis osoby uprawnionej do reprezentowania Wykonawcy)</w:t>
      </w:r>
    </w:p>
    <w:p w:rsidR="00152127" w:rsidRDefault="00152127" w:rsidP="00AC0995">
      <w:pPr>
        <w:spacing w:line="360" w:lineRule="auto"/>
        <w:ind w:left="6372" w:right="1"/>
        <w:rPr>
          <w:sz w:val="18"/>
          <w:szCs w:val="18"/>
        </w:rPr>
      </w:pPr>
    </w:p>
    <w:p w:rsidR="006A53F4" w:rsidRPr="00717975" w:rsidRDefault="006A53F4" w:rsidP="00AC0995">
      <w:pPr>
        <w:shd w:val="clear" w:color="auto" w:fill="BFBFBF" w:themeFill="background1" w:themeFillShade="BF"/>
        <w:spacing w:line="360" w:lineRule="auto"/>
        <w:ind w:right="1"/>
        <w:jc w:val="both"/>
        <w:rPr>
          <w:b/>
          <w:sz w:val="22"/>
          <w:szCs w:val="22"/>
        </w:rPr>
      </w:pPr>
      <w:r w:rsidRPr="00717975">
        <w:rPr>
          <w:b/>
          <w:sz w:val="22"/>
          <w:szCs w:val="22"/>
        </w:rPr>
        <w:t>OŚWIADCZENIE DOTYCZĄCE PODMIOTU, NA KTÓREGO ZASOBY POWOŁUJE SIĘ WYKONAWCA:</w:t>
      </w:r>
    </w:p>
    <w:p w:rsidR="006A53F4" w:rsidRPr="00173E24" w:rsidRDefault="006A53F4" w:rsidP="00AC0995">
      <w:pPr>
        <w:spacing w:line="360" w:lineRule="auto"/>
        <w:ind w:right="1"/>
        <w:jc w:val="both"/>
        <w:rPr>
          <w:b/>
        </w:rPr>
      </w:pPr>
    </w:p>
    <w:p w:rsidR="00717975" w:rsidRDefault="006A53F4" w:rsidP="00AC0995">
      <w:pPr>
        <w:spacing w:line="360" w:lineRule="auto"/>
        <w:ind w:right="1"/>
        <w:jc w:val="both"/>
        <w:rPr>
          <w:sz w:val="22"/>
          <w:szCs w:val="22"/>
        </w:rPr>
      </w:pPr>
      <w:r w:rsidRPr="00717975">
        <w:rPr>
          <w:sz w:val="22"/>
          <w:szCs w:val="22"/>
        </w:rPr>
        <w:t>Oświadczam, że następujący/e podmiot/y, na którego/ych zasoby powołuję się w nini</w:t>
      </w:r>
      <w:r w:rsidR="00717975">
        <w:rPr>
          <w:sz w:val="22"/>
          <w:szCs w:val="22"/>
        </w:rPr>
        <w:t>ejszym postępowaniu, tj.: ……………</w:t>
      </w:r>
      <w:r w:rsidRPr="00717975">
        <w:rPr>
          <w:sz w:val="22"/>
          <w:szCs w:val="22"/>
        </w:rPr>
        <w:t xml:space="preserve">…………………………………………………….……………………… </w:t>
      </w:r>
    </w:p>
    <w:p w:rsidR="00717975" w:rsidRDefault="00717975" w:rsidP="00615FAF">
      <w:pPr>
        <w:spacing w:line="360" w:lineRule="exact"/>
        <w:jc w:val="both"/>
        <w:rPr>
          <w:sz w:val="22"/>
          <w:szCs w:val="22"/>
        </w:rPr>
      </w:pPr>
      <w:r>
        <w:rPr>
          <w:sz w:val="22"/>
          <w:szCs w:val="22"/>
        </w:rPr>
        <w:t>……………………………………………………………………………………………………………..</w:t>
      </w:r>
    </w:p>
    <w:p w:rsidR="00615FAF" w:rsidRDefault="006A53F4" w:rsidP="00720557">
      <w:pPr>
        <w:jc w:val="both"/>
        <w:rPr>
          <w:i/>
          <w:sz w:val="22"/>
          <w:szCs w:val="22"/>
        </w:rPr>
      </w:pPr>
      <w:r w:rsidRPr="00717975">
        <w:rPr>
          <w:i/>
          <w:sz w:val="18"/>
          <w:szCs w:val="18"/>
        </w:rPr>
        <w:t>(podać pełną nazwę/firmę, adres, a także w zależności od podmiotu: NIP/PESEL, KRS/CEiDG)</w:t>
      </w:r>
      <w:r w:rsidRPr="00717975">
        <w:rPr>
          <w:i/>
          <w:sz w:val="22"/>
          <w:szCs w:val="22"/>
        </w:rPr>
        <w:t xml:space="preserve"> </w:t>
      </w:r>
    </w:p>
    <w:p w:rsidR="006A53F4" w:rsidRPr="00717975" w:rsidRDefault="00B46CB8" w:rsidP="00615FAF">
      <w:pPr>
        <w:spacing w:line="360" w:lineRule="exact"/>
        <w:jc w:val="both"/>
        <w:rPr>
          <w:i/>
          <w:sz w:val="22"/>
          <w:szCs w:val="22"/>
        </w:rPr>
      </w:pPr>
      <w:r w:rsidRPr="00717975">
        <w:rPr>
          <w:sz w:val="22"/>
          <w:szCs w:val="22"/>
        </w:rPr>
        <w:t>nie podlega/ją wykluczeniu</w:t>
      </w:r>
      <w:r w:rsidR="00717975">
        <w:rPr>
          <w:sz w:val="22"/>
          <w:szCs w:val="22"/>
        </w:rPr>
        <w:t xml:space="preserve"> </w:t>
      </w:r>
      <w:r w:rsidR="006A53F4" w:rsidRPr="00717975">
        <w:rPr>
          <w:sz w:val="22"/>
          <w:szCs w:val="22"/>
        </w:rPr>
        <w:t>z postępowania o udzielenie zamówienia.</w:t>
      </w:r>
    </w:p>
    <w:p w:rsidR="006A53F4" w:rsidRPr="00173E24" w:rsidRDefault="006A53F4" w:rsidP="00AC0995">
      <w:pPr>
        <w:spacing w:line="360" w:lineRule="auto"/>
        <w:ind w:right="1"/>
        <w:jc w:val="both"/>
      </w:pPr>
    </w:p>
    <w:p w:rsidR="00152127" w:rsidRPr="00173E24" w:rsidRDefault="00152127" w:rsidP="00AC0995">
      <w:pPr>
        <w:spacing w:line="360" w:lineRule="auto"/>
        <w:ind w:right="1"/>
        <w:jc w:val="both"/>
      </w:pPr>
    </w:p>
    <w:p w:rsidR="00152127" w:rsidRPr="00DA2CD2" w:rsidRDefault="00152127" w:rsidP="00DA2CD2">
      <w:pPr>
        <w:spacing w:line="360" w:lineRule="exact"/>
        <w:jc w:val="both"/>
        <w:rPr>
          <w:sz w:val="22"/>
          <w:szCs w:val="22"/>
        </w:rPr>
      </w:pPr>
      <w:r w:rsidRPr="00DA2CD2">
        <w:rPr>
          <w:sz w:val="22"/>
          <w:szCs w:val="22"/>
        </w:rPr>
        <w:t>…………….……</w:t>
      </w:r>
      <w:r w:rsidR="00DA2CD2">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00DA2CD2" w:rsidRPr="00DA2CD2">
        <w:rPr>
          <w:sz w:val="22"/>
          <w:szCs w:val="22"/>
        </w:rPr>
        <w:tab/>
      </w:r>
      <w:r w:rsidR="00DA2CD2" w:rsidRPr="00DA2CD2">
        <w:rPr>
          <w:sz w:val="22"/>
          <w:szCs w:val="22"/>
        </w:rPr>
        <w:tab/>
      </w:r>
      <w:r w:rsidR="00DA2CD2">
        <w:rPr>
          <w:sz w:val="22"/>
          <w:szCs w:val="22"/>
        </w:rPr>
        <w:t xml:space="preserve">   …………………………</w:t>
      </w:r>
      <w:r w:rsidRPr="00DA2CD2">
        <w:rPr>
          <w:sz w:val="22"/>
          <w:szCs w:val="22"/>
        </w:rPr>
        <w:t>………</w:t>
      </w:r>
    </w:p>
    <w:p w:rsidR="00152127" w:rsidRDefault="00152127" w:rsidP="00DA2CD2">
      <w:pPr>
        <w:ind w:left="6373"/>
        <w:rPr>
          <w:sz w:val="18"/>
          <w:szCs w:val="18"/>
        </w:rPr>
      </w:pPr>
      <w:r w:rsidRPr="00173E24">
        <w:rPr>
          <w:sz w:val="18"/>
          <w:szCs w:val="18"/>
        </w:rPr>
        <w:t>(podpis osoby uprawnionej do reprezentowania Wykonawcy)</w:t>
      </w:r>
    </w:p>
    <w:p w:rsidR="00DA2CD2" w:rsidRPr="00173E24" w:rsidRDefault="00DA2CD2" w:rsidP="00AC0995">
      <w:pPr>
        <w:spacing w:line="360" w:lineRule="auto"/>
        <w:ind w:left="6372" w:right="1"/>
        <w:rPr>
          <w:sz w:val="18"/>
          <w:szCs w:val="18"/>
        </w:rPr>
      </w:pPr>
    </w:p>
    <w:p w:rsidR="006A53F4" w:rsidRPr="00DA2CD2" w:rsidRDefault="006A53F4" w:rsidP="00AC0995">
      <w:pPr>
        <w:shd w:val="clear" w:color="auto" w:fill="BFBFBF" w:themeFill="background1" w:themeFillShade="BF"/>
        <w:spacing w:line="360" w:lineRule="auto"/>
        <w:ind w:right="1"/>
        <w:jc w:val="both"/>
        <w:rPr>
          <w:b/>
          <w:sz w:val="22"/>
          <w:szCs w:val="22"/>
        </w:rPr>
      </w:pPr>
      <w:r w:rsidRPr="00DA2CD2">
        <w:rPr>
          <w:b/>
          <w:sz w:val="22"/>
          <w:szCs w:val="22"/>
        </w:rPr>
        <w:t>OŚWIADCZENIE DOTYCZĄCE PODANYCH INFORMACJI:</w:t>
      </w:r>
    </w:p>
    <w:p w:rsidR="006A53F4" w:rsidRPr="00173E24" w:rsidRDefault="006A53F4" w:rsidP="00AC0995">
      <w:pPr>
        <w:spacing w:line="360" w:lineRule="auto"/>
        <w:ind w:right="1"/>
        <w:jc w:val="both"/>
        <w:rPr>
          <w:b/>
        </w:rPr>
      </w:pPr>
    </w:p>
    <w:p w:rsidR="006A53F4" w:rsidRPr="00DA2CD2" w:rsidRDefault="006A53F4"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152127" w:rsidRDefault="00152127" w:rsidP="00AC0995">
      <w:pPr>
        <w:spacing w:line="360" w:lineRule="auto"/>
        <w:ind w:right="1"/>
        <w:jc w:val="both"/>
        <w:rPr>
          <w:sz w:val="22"/>
          <w:szCs w:val="22"/>
        </w:rPr>
      </w:pPr>
    </w:p>
    <w:p w:rsidR="00DA2CD2" w:rsidRPr="00DA2CD2" w:rsidRDefault="00DA2CD2" w:rsidP="00AC0995">
      <w:pPr>
        <w:spacing w:line="360" w:lineRule="auto"/>
        <w:ind w:right="1"/>
        <w:jc w:val="both"/>
        <w:rPr>
          <w:sz w:val="22"/>
          <w:szCs w:val="22"/>
        </w:rPr>
      </w:pPr>
    </w:p>
    <w:p w:rsidR="00152127" w:rsidRPr="00DA2CD2" w:rsidRDefault="00152127" w:rsidP="00E8619A">
      <w:pPr>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152127" w:rsidRPr="00173E24" w:rsidRDefault="00152127" w:rsidP="00DA2CD2">
      <w:pPr>
        <w:ind w:left="6373"/>
        <w:rPr>
          <w:sz w:val="18"/>
          <w:szCs w:val="18"/>
        </w:rPr>
      </w:pPr>
      <w:r w:rsidRPr="00173E24">
        <w:rPr>
          <w:sz w:val="18"/>
          <w:szCs w:val="18"/>
        </w:rPr>
        <w:t>(podpis osoby uprawnionej do reprezentowania Wykonawcy)</w:t>
      </w:r>
    </w:p>
    <w:p w:rsidR="002157DD" w:rsidRDefault="002157DD">
      <w:pPr>
        <w:rPr>
          <w:rFonts w:ascii="Trebuchet MS" w:hAnsi="Trebuchet MS" w:cs="Arial"/>
        </w:rPr>
      </w:pPr>
      <w:r>
        <w:rPr>
          <w:rFonts w:ascii="Trebuchet MS" w:hAnsi="Trebuchet MS" w:cs="Arial"/>
        </w:rPr>
        <w:br w:type="page"/>
      </w:r>
    </w:p>
    <w:p w:rsidR="006A53F4" w:rsidRPr="00720557" w:rsidRDefault="000C0874" w:rsidP="0063484B">
      <w:pPr>
        <w:pStyle w:val="Nagwek2"/>
      </w:pPr>
      <w:bookmarkStart w:id="36" w:name="_Toc462046102"/>
      <w:bookmarkStart w:id="37" w:name="_Toc462046220"/>
      <w:bookmarkStart w:id="38" w:name="_Toc492547782"/>
      <w:r w:rsidRPr="00720557">
        <w:t xml:space="preserve">Załącznik </w:t>
      </w:r>
      <w:r w:rsidR="005F3D2C">
        <w:t xml:space="preserve">nr </w:t>
      </w:r>
      <w:r w:rsidRPr="00720557">
        <w:t>3</w:t>
      </w:r>
      <w:bookmarkEnd w:id="36"/>
      <w:bookmarkEnd w:id="37"/>
      <w:bookmarkEnd w:id="38"/>
    </w:p>
    <w:p w:rsidR="006A53F4" w:rsidRPr="00720557" w:rsidRDefault="006A53F4" w:rsidP="009A0A34">
      <w:pPr>
        <w:pStyle w:val="Tekstpodstawowy"/>
        <w:rPr>
          <w:sz w:val="22"/>
          <w:szCs w:val="22"/>
        </w:rPr>
      </w:pPr>
    </w:p>
    <w:p w:rsidR="000C0874" w:rsidRPr="00720557" w:rsidRDefault="000C0874" w:rsidP="00AC0995">
      <w:pPr>
        <w:spacing w:line="360" w:lineRule="auto"/>
        <w:ind w:left="5246" w:right="1" w:firstLine="708"/>
        <w:rPr>
          <w:b/>
          <w:sz w:val="22"/>
          <w:szCs w:val="22"/>
          <w:u w:val="single"/>
        </w:rPr>
      </w:pPr>
      <w:r w:rsidRPr="00720557">
        <w:rPr>
          <w:b/>
          <w:sz w:val="22"/>
          <w:szCs w:val="22"/>
          <w:u w:val="single"/>
        </w:rPr>
        <w:t>Zamawiający:</w:t>
      </w:r>
    </w:p>
    <w:p w:rsidR="000C0874" w:rsidRPr="00720557" w:rsidRDefault="00720557" w:rsidP="00AC0995">
      <w:pPr>
        <w:spacing w:line="360" w:lineRule="auto"/>
        <w:ind w:left="5954" w:right="1"/>
        <w:rPr>
          <w:sz w:val="22"/>
          <w:szCs w:val="22"/>
        </w:rPr>
      </w:pPr>
      <w:r w:rsidRPr="00720557">
        <w:rPr>
          <w:sz w:val="22"/>
          <w:szCs w:val="22"/>
        </w:rPr>
        <w:t>Główny Instytut Górnictwa</w:t>
      </w:r>
    </w:p>
    <w:p w:rsidR="00720557" w:rsidRPr="00720557" w:rsidRDefault="00720557" w:rsidP="00AC0995">
      <w:pPr>
        <w:spacing w:line="360" w:lineRule="auto"/>
        <w:ind w:left="5954" w:right="1"/>
        <w:rPr>
          <w:sz w:val="22"/>
          <w:szCs w:val="22"/>
        </w:rPr>
      </w:pPr>
      <w:r w:rsidRPr="00720557">
        <w:rPr>
          <w:sz w:val="22"/>
          <w:szCs w:val="22"/>
        </w:rPr>
        <w:t>Plac Gwarków 1</w:t>
      </w:r>
    </w:p>
    <w:p w:rsidR="00720557" w:rsidRPr="00720557" w:rsidRDefault="00720557" w:rsidP="00AC0995">
      <w:pPr>
        <w:spacing w:line="360" w:lineRule="auto"/>
        <w:ind w:left="5954" w:right="1"/>
        <w:rPr>
          <w:sz w:val="22"/>
          <w:szCs w:val="22"/>
        </w:rPr>
      </w:pPr>
      <w:r w:rsidRPr="00720557">
        <w:rPr>
          <w:sz w:val="22"/>
          <w:szCs w:val="22"/>
        </w:rPr>
        <w:t>40-166 Katowice</w:t>
      </w:r>
    </w:p>
    <w:p w:rsidR="000C0874" w:rsidRPr="00720557" w:rsidRDefault="000C0874" w:rsidP="00AC0995">
      <w:pPr>
        <w:spacing w:line="360" w:lineRule="auto"/>
        <w:ind w:right="1"/>
        <w:rPr>
          <w:b/>
          <w:sz w:val="22"/>
          <w:szCs w:val="22"/>
          <w:u w:val="single"/>
        </w:rPr>
      </w:pPr>
      <w:r w:rsidRPr="00720557">
        <w:rPr>
          <w:b/>
          <w:sz w:val="22"/>
          <w:szCs w:val="22"/>
          <w:u w:val="single"/>
        </w:rPr>
        <w:t>Wykonawca:</w:t>
      </w:r>
    </w:p>
    <w:p w:rsidR="00720557" w:rsidRDefault="000C0874" w:rsidP="000C0FB5">
      <w:pPr>
        <w:spacing w:line="400" w:lineRule="exact"/>
        <w:rPr>
          <w:sz w:val="22"/>
          <w:szCs w:val="22"/>
        </w:rPr>
      </w:pPr>
      <w:r w:rsidRPr="00720557">
        <w:rPr>
          <w:sz w:val="22"/>
          <w:szCs w:val="22"/>
        </w:rPr>
        <w:t>……………………………………………………………………………………………………………</w:t>
      </w:r>
      <w:r w:rsidR="00720557" w:rsidRPr="00720557">
        <w:rPr>
          <w:sz w:val="22"/>
          <w:szCs w:val="22"/>
        </w:rPr>
        <w:t>……………………………………………………………………………………………………………</w:t>
      </w:r>
    </w:p>
    <w:p w:rsidR="00720557" w:rsidRPr="00720557" w:rsidRDefault="00720557" w:rsidP="000C0FB5">
      <w:pPr>
        <w:spacing w:line="400" w:lineRule="exact"/>
        <w:rPr>
          <w:sz w:val="22"/>
          <w:szCs w:val="22"/>
        </w:rPr>
      </w:pPr>
      <w:r w:rsidRPr="00720557">
        <w:rPr>
          <w:sz w:val="22"/>
          <w:szCs w:val="22"/>
        </w:rPr>
        <w:t>……………………………………………………………………………………………………………</w:t>
      </w:r>
    </w:p>
    <w:p w:rsidR="000C0874" w:rsidRPr="00720557" w:rsidRDefault="000C0874" w:rsidP="00720557">
      <w:pPr>
        <w:rPr>
          <w:i/>
          <w:sz w:val="18"/>
          <w:szCs w:val="18"/>
        </w:rPr>
      </w:pPr>
      <w:r w:rsidRPr="00720557">
        <w:rPr>
          <w:i/>
          <w:sz w:val="18"/>
          <w:szCs w:val="18"/>
        </w:rPr>
        <w:t>(pełna nazwa/firma, adres, w zależności od podmiotu: NIP/PESEL, KRS/CEiDG)</w:t>
      </w:r>
    </w:p>
    <w:p w:rsidR="000C0874" w:rsidRPr="00720557" w:rsidRDefault="000C0874" w:rsidP="00AC0995">
      <w:pPr>
        <w:spacing w:line="360" w:lineRule="auto"/>
        <w:ind w:right="1"/>
        <w:rPr>
          <w:sz w:val="22"/>
          <w:szCs w:val="22"/>
          <w:u w:val="single"/>
        </w:rPr>
      </w:pPr>
    </w:p>
    <w:p w:rsidR="000C0874" w:rsidRPr="00720557" w:rsidRDefault="000C0874" w:rsidP="00AC0995">
      <w:pPr>
        <w:spacing w:line="360" w:lineRule="auto"/>
        <w:ind w:right="1"/>
        <w:rPr>
          <w:sz w:val="22"/>
          <w:szCs w:val="22"/>
          <w:u w:val="single"/>
        </w:rPr>
      </w:pPr>
      <w:r w:rsidRPr="00720557">
        <w:rPr>
          <w:sz w:val="22"/>
          <w:szCs w:val="22"/>
          <w:u w:val="single"/>
        </w:rPr>
        <w:t>reprezentowany przez:</w:t>
      </w:r>
    </w:p>
    <w:p w:rsidR="000C0874" w:rsidRPr="00720557" w:rsidRDefault="000C0874" w:rsidP="00720557">
      <w:pPr>
        <w:spacing w:line="360" w:lineRule="exact"/>
        <w:rPr>
          <w:sz w:val="22"/>
          <w:szCs w:val="22"/>
        </w:rPr>
      </w:pPr>
      <w:r w:rsidRPr="00720557">
        <w:rPr>
          <w:sz w:val="22"/>
          <w:szCs w:val="22"/>
        </w:rPr>
        <w:t>……………………………………………………………………………………………………………</w:t>
      </w:r>
    </w:p>
    <w:p w:rsidR="000C0874" w:rsidRPr="00720557" w:rsidRDefault="000C0874" w:rsidP="00720557">
      <w:pPr>
        <w:rPr>
          <w:i/>
          <w:sz w:val="22"/>
          <w:szCs w:val="22"/>
        </w:rPr>
      </w:pPr>
      <w:r w:rsidRPr="00720557">
        <w:rPr>
          <w:i/>
          <w:sz w:val="22"/>
          <w:szCs w:val="22"/>
        </w:rPr>
        <w:t>(imię, nazwisko, stanowisko/podstawa do reprezentacji)</w:t>
      </w:r>
    </w:p>
    <w:p w:rsidR="000C0874" w:rsidRPr="00720557" w:rsidRDefault="000C0874" w:rsidP="00AC0995">
      <w:pPr>
        <w:spacing w:line="360" w:lineRule="auto"/>
        <w:ind w:right="1"/>
        <w:rPr>
          <w:sz w:val="22"/>
          <w:szCs w:val="22"/>
        </w:rPr>
      </w:pPr>
    </w:p>
    <w:p w:rsidR="000C0874" w:rsidRPr="00720557" w:rsidRDefault="004C1013" w:rsidP="00720557">
      <w:pPr>
        <w:spacing w:line="360" w:lineRule="exact"/>
        <w:jc w:val="center"/>
        <w:rPr>
          <w:b/>
          <w:sz w:val="22"/>
          <w:szCs w:val="22"/>
          <w:u w:val="single"/>
        </w:rPr>
      </w:pPr>
      <w:r w:rsidRPr="00720557">
        <w:rPr>
          <w:b/>
          <w:sz w:val="22"/>
          <w:szCs w:val="22"/>
          <w:u w:val="single"/>
        </w:rPr>
        <w:t>OŚWIADCZENIE WYKONAWCY</w:t>
      </w:r>
    </w:p>
    <w:p w:rsidR="004C1013" w:rsidRPr="00720557" w:rsidRDefault="004C1013" w:rsidP="00720557">
      <w:pPr>
        <w:spacing w:line="360" w:lineRule="exact"/>
        <w:jc w:val="center"/>
        <w:rPr>
          <w:b/>
          <w:sz w:val="22"/>
          <w:szCs w:val="22"/>
        </w:rPr>
      </w:pPr>
    </w:p>
    <w:p w:rsidR="000C0874" w:rsidRPr="00720557" w:rsidRDefault="000C0874" w:rsidP="00720557">
      <w:pPr>
        <w:spacing w:line="360" w:lineRule="exact"/>
        <w:jc w:val="center"/>
        <w:rPr>
          <w:b/>
          <w:sz w:val="22"/>
          <w:szCs w:val="22"/>
        </w:rPr>
      </w:pPr>
      <w:r w:rsidRPr="00720557">
        <w:rPr>
          <w:b/>
          <w:sz w:val="22"/>
          <w:szCs w:val="22"/>
        </w:rPr>
        <w:t xml:space="preserve">składane na podstawie art. 25a ust. 1 ustawy z dnia 29 stycznia 2004 r. </w:t>
      </w:r>
    </w:p>
    <w:p w:rsidR="000C0874" w:rsidRPr="00720557" w:rsidRDefault="000C0874" w:rsidP="00720557">
      <w:pPr>
        <w:spacing w:line="360" w:lineRule="exact"/>
        <w:jc w:val="center"/>
        <w:rPr>
          <w:b/>
          <w:sz w:val="22"/>
          <w:szCs w:val="22"/>
        </w:rPr>
      </w:pPr>
      <w:r w:rsidRPr="00720557">
        <w:rPr>
          <w:b/>
          <w:sz w:val="22"/>
          <w:szCs w:val="22"/>
        </w:rPr>
        <w:t xml:space="preserve"> Prawo zamówień publicznych</w:t>
      </w:r>
      <w:r w:rsidR="004C1013" w:rsidRPr="00720557">
        <w:rPr>
          <w:b/>
          <w:sz w:val="22"/>
          <w:szCs w:val="22"/>
        </w:rPr>
        <w:t xml:space="preserve"> (dalej jako: ustawa Pzp),</w:t>
      </w:r>
    </w:p>
    <w:p w:rsidR="000C0874" w:rsidRPr="00720557" w:rsidRDefault="000C0874" w:rsidP="00720557">
      <w:pPr>
        <w:spacing w:line="360" w:lineRule="exact"/>
        <w:jc w:val="center"/>
        <w:rPr>
          <w:b/>
          <w:sz w:val="22"/>
          <w:szCs w:val="22"/>
          <w:u w:val="single"/>
        </w:rPr>
      </w:pPr>
      <w:r w:rsidRPr="00720557">
        <w:rPr>
          <w:b/>
          <w:sz w:val="22"/>
          <w:szCs w:val="22"/>
          <w:u w:val="single"/>
        </w:rPr>
        <w:t xml:space="preserve">DOTYCZĄCE SPEŁNIANIA WARUNKÓW UDZIAŁU W </w:t>
      </w:r>
      <w:r w:rsidR="004C1013" w:rsidRPr="00720557">
        <w:rPr>
          <w:b/>
          <w:sz w:val="22"/>
          <w:szCs w:val="22"/>
          <w:u w:val="single"/>
        </w:rPr>
        <w:t>POSTĘPOWANIU</w:t>
      </w:r>
    </w:p>
    <w:p w:rsidR="000C0874" w:rsidRPr="00720557" w:rsidRDefault="000C0874" w:rsidP="00720557">
      <w:pPr>
        <w:spacing w:line="360" w:lineRule="exact"/>
        <w:jc w:val="both"/>
        <w:rPr>
          <w:sz w:val="22"/>
          <w:szCs w:val="22"/>
        </w:rPr>
      </w:pPr>
    </w:p>
    <w:p w:rsidR="004C1013" w:rsidRPr="00720557" w:rsidRDefault="004C1013" w:rsidP="00720557">
      <w:pPr>
        <w:spacing w:line="360" w:lineRule="exact"/>
        <w:ind w:firstLine="708"/>
        <w:jc w:val="both"/>
        <w:rPr>
          <w:sz w:val="22"/>
          <w:szCs w:val="22"/>
        </w:rPr>
      </w:pPr>
      <w:r w:rsidRPr="00720557">
        <w:rPr>
          <w:sz w:val="22"/>
          <w:szCs w:val="22"/>
        </w:rPr>
        <w:t>Na potrzeby postępowania o udzielenie zamówienia publicznego pn</w:t>
      </w:r>
      <w:r w:rsidR="009A0A34" w:rsidRPr="009A0A34">
        <w:rPr>
          <w:b/>
          <w:sz w:val="28"/>
          <w:szCs w:val="28"/>
        </w:rPr>
        <w:t xml:space="preserve"> </w:t>
      </w:r>
      <w:r w:rsidR="00E5498B" w:rsidRPr="00E5498B">
        <w:rPr>
          <w:b/>
          <w:bCs/>
          <w:sz w:val="22"/>
          <w:szCs w:val="22"/>
        </w:rPr>
        <w:t>Świadczenie usług pocztowych na przesyłki o masie do 2000 g w obrocie krajowym i zagranicznym dla Głównego Instytutu Górnictwa</w:t>
      </w:r>
      <w:r w:rsidRPr="00720557">
        <w:rPr>
          <w:sz w:val="22"/>
          <w:szCs w:val="22"/>
        </w:rPr>
        <w:t>,</w:t>
      </w:r>
      <w:r w:rsidRPr="00720557">
        <w:rPr>
          <w:i/>
          <w:sz w:val="22"/>
          <w:szCs w:val="22"/>
        </w:rPr>
        <w:t xml:space="preserve"> </w:t>
      </w:r>
      <w:r w:rsidRPr="00720557">
        <w:rPr>
          <w:sz w:val="22"/>
          <w:szCs w:val="22"/>
        </w:rPr>
        <w:t xml:space="preserve">prowadzonego przez </w:t>
      </w:r>
      <w:r w:rsidR="000C0FB5">
        <w:rPr>
          <w:sz w:val="22"/>
          <w:szCs w:val="22"/>
        </w:rPr>
        <w:t>Główny Instytut Górnictwa, Plac Gwarków 1, 40-166 Katowice</w:t>
      </w:r>
      <w:r w:rsidRPr="00720557">
        <w:rPr>
          <w:i/>
          <w:sz w:val="22"/>
          <w:szCs w:val="22"/>
        </w:rPr>
        <w:t xml:space="preserve">, </w:t>
      </w:r>
      <w:r w:rsidRPr="00720557">
        <w:rPr>
          <w:sz w:val="22"/>
          <w:szCs w:val="22"/>
        </w:rPr>
        <w:t>oświadczam, co następuje:</w:t>
      </w:r>
    </w:p>
    <w:p w:rsidR="000C0874" w:rsidRPr="00720557" w:rsidRDefault="000C0874" w:rsidP="00720557">
      <w:pPr>
        <w:spacing w:line="360" w:lineRule="exact"/>
        <w:ind w:firstLine="709"/>
        <w:jc w:val="both"/>
        <w:rPr>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INFORMACJA DOTYCZĄCA WYKONAWCY:</w:t>
      </w:r>
    </w:p>
    <w:p w:rsidR="000C0874" w:rsidRPr="00720557" w:rsidRDefault="000C0874" w:rsidP="00720557">
      <w:pPr>
        <w:spacing w:line="360" w:lineRule="exact"/>
        <w:jc w:val="both"/>
        <w:rPr>
          <w:sz w:val="22"/>
          <w:szCs w:val="22"/>
        </w:rPr>
      </w:pPr>
    </w:p>
    <w:p w:rsidR="000C0874" w:rsidRPr="00720557" w:rsidRDefault="00812D61" w:rsidP="00720557">
      <w:pPr>
        <w:spacing w:line="360" w:lineRule="exact"/>
        <w:jc w:val="both"/>
        <w:rPr>
          <w:sz w:val="22"/>
          <w:szCs w:val="22"/>
        </w:rPr>
      </w:pPr>
      <w:r w:rsidRPr="00812D61">
        <w:rPr>
          <w:sz w:val="22"/>
          <w:szCs w:val="22"/>
        </w:rPr>
        <w:t xml:space="preserve">Oświadczam, że spełniam warunki udziału w postępowaniu określone przez Zamawiającego w ogłoszeniu o zamówieniu oraz w pkt </w:t>
      </w:r>
      <w:r w:rsidR="00202141">
        <w:rPr>
          <w:sz w:val="22"/>
          <w:szCs w:val="22"/>
        </w:rPr>
        <w:t>3.2.</w:t>
      </w:r>
      <w:r w:rsidRPr="00812D61">
        <w:rPr>
          <w:sz w:val="22"/>
          <w:szCs w:val="22"/>
        </w:rPr>
        <w:t xml:space="preserve"> rozdziału XIII Specyfikacji Istotnych Warunków Zamówienia (dotyczy warunku z pkt </w:t>
      </w:r>
      <w:r w:rsidR="00202141">
        <w:rPr>
          <w:sz w:val="22"/>
          <w:szCs w:val="22"/>
        </w:rPr>
        <w:t>3.2.</w:t>
      </w:r>
      <w:r w:rsidRPr="00812D61">
        <w:rPr>
          <w:sz w:val="22"/>
          <w:szCs w:val="22"/>
        </w:rPr>
        <w:t xml:space="preserve"> SIWZ).</w:t>
      </w:r>
    </w:p>
    <w:p w:rsidR="00804E2D" w:rsidRDefault="00804E2D" w:rsidP="00720557">
      <w:pPr>
        <w:spacing w:line="360" w:lineRule="exact"/>
        <w:jc w:val="both"/>
        <w:rPr>
          <w:sz w:val="22"/>
          <w:szCs w:val="22"/>
        </w:rPr>
      </w:pPr>
    </w:p>
    <w:p w:rsidR="00C93450" w:rsidRDefault="00C93450" w:rsidP="00720557">
      <w:pPr>
        <w:spacing w:line="360" w:lineRule="exact"/>
        <w:jc w:val="both"/>
        <w:rPr>
          <w:sz w:val="22"/>
          <w:szCs w:val="22"/>
        </w:rPr>
      </w:pPr>
    </w:p>
    <w:p w:rsidR="000C0FB5" w:rsidRPr="00720557" w:rsidRDefault="000C0FB5"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0C2AC2">
        <w:rPr>
          <w:sz w:val="22"/>
          <w:szCs w:val="22"/>
        </w:rPr>
        <w:t xml:space="preserve">        </w:t>
      </w:r>
      <w:r w:rsidRPr="00720557">
        <w:rPr>
          <w:sz w:val="22"/>
          <w:szCs w:val="22"/>
        </w:rPr>
        <w:t>…………………………………………</w:t>
      </w:r>
    </w:p>
    <w:p w:rsidR="005E09A8" w:rsidRPr="000C2AC2" w:rsidRDefault="005E09A8" w:rsidP="000C2AC2">
      <w:pPr>
        <w:ind w:left="5528"/>
        <w:rPr>
          <w:sz w:val="18"/>
          <w:szCs w:val="18"/>
        </w:rPr>
      </w:pPr>
      <w:r w:rsidRPr="000C2AC2">
        <w:rPr>
          <w:sz w:val="18"/>
          <w:szCs w:val="18"/>
        </w:rPr>
        <w:t>(podpis osoby uprawnionej do reprezentowania Wykonawcy)</w:t>
      </w:r>
    </w:p>
    <w:p w:rsidR="000C0FB5" w:rsidRDefault="000C0FB5" w:rsidP="00720557">
      <w:pPr>
        <w:spacing w:line="360" w:lineRule="exact"/>
        <w:ind w:left="6372"/>
        <w:rPr>
          <w:sz w:val="22"/>
          <w:szCs w:val="22"/>
        </w:rPr>
      </w:pPr>
    </w:p>
    <w:p w:rsidR="000C2AC2" w:rsidRPr="00720557" w:rsidRDefault="000C2AC2" w:rsidP="00720557">
      <w:pPr>
        <w:spacing w:line="360" w:lineRule="exact"/>
        <w:ind w:left="6372"/>
        <w:rPr>
          <w:sz w:val="22"/>
          <w:szCs w:val="22"/>
        </w:rPr>
      </w:pPr>
    </w:p>
    <w:p w:rsidR="000C0874" w:rsidRPr="00720557" w:rsidRDefault="000C0874" w:rsidP="00720557">
      <w:pPr>
        <w:shd w:val="clear" w:color="auto" w:fill="BFBFBF" w:themeFill="background1" w:themeFillShade="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5E09A8" w:rsidRPr="00720557" w:rsidRDefault="005E09A8" w:rsidP="00720557">
      <w:pPr>
        <w:spacing w:line="360" w:lineRule="exact"/>
        <w:jc w:val="both"/>
        <w:rPr>
          <w:sz w:val="22"/>
          <w:szCs w:val="22"/>
        </w:rPr>
      </w:pPr>
    </w:p>
    <w:p w:rsidR="000C0874" w:rsidRPr="00720557" w:rsidRDefault="00812D61" w:rsidP="00CF6C96">
      <w:pPr>
        <w:spacing w:line="360" w:lineRule="exact"/>
        <w:jc w:val="both"/>
        <w:rPr>
          <w:sz w:val="22"/>
          <w:szCs w:val="22"/>
        </w:rPr>
      </w:pPr>
      <w:r w:rsidRPr="00812D61">
        <w:rPr>
          <w:sz w:val="22"/>
          <w:szCs w:val="22"/>
        </w:rPr>
        <w:t xml:space="preserve">Oświadczam, że w celu wykazania spełniania warunków udziału w postępowaniu, określonych przez Zamawiającego w o zamówieniu oraz w pkt </w:t>
      </w:r>
      <w:r w:rsidR="00202141">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następującego/ych podmiotu/ów:</w:t>
      </w:r>
      <w:r w:rsidR="000C0FB5">
        <w:rPr>
          <w:sz w:val="22"/>
          <w:szCs w:val="22"/>
        </w:rPr>
        <w:t xml:space="preserve"> ………………………………</w:t>
      </w:r>
      <w:r w:rsidR="00A0127B" w:rsidRPr="00720557">
        <w:rPr>
          <w:sz w:val="22"/>
          <w:szCs w:val="22"/>
        </w:rPr>
        <w:t>……</w:t>
      </w:r>
      <w:r w:rsidR="00C33A1A">
        <w:rPr>
          <w:sz w:val="22"/>
          <w:szCs w:val="22"/>
        </w:rPr>
        <w:t>……………………………………………………………………</w:t>
      </w:r>
    </w:p>
    <w:p w:rsidR="000C0874" w:rsidRPr="00720557" w:rsidRDefault="000C0874" w:rsidP="00CF6C96">
      <w:pPr>
        <w:spacing w:line="360" w:lineRule="exact"/>
        <w:jc w:val="both"/>
        <w:rPr>
          <w:sz w:val="22"/>
          <w:szCs w:val="22"/>
        </w:rPr>
      </w:pPr>
      <w:r w:rsidRPr="00720557">
        <w:rPr>
          <w:sz w:val="22"/>
          <w:szCs w:val="22"/>
        </w:rPr>
        <w:t>..………………………………………………………………………………………………………………</w:t>
      </w:r>
      <w:r w:rsidR="00A0127B" w:rsidRPr="00720557">
        <w:rPr>
          <w:sz w:val="22"/>
          <w:szCs w:val="22"/>
        </w:rPr>
        <w:t>...</w:t>
      </w:r>
      <w:r w:rsidRPr="00720557">
        <w:rPr>
          <w:sz w:val="22"/>
          <w:szCs w:val="22"/>
        </w:rPr>
        <w:t>…………………………….., w następu</w:t>
      </w:r>
      <w:r w:rsidR="000C0FB5">
        <w:rPr>
          <w:sz w:val="22"/>
          <w:szCs w:val="22"/>
        </w:rPr>
        <w:t>jącym zakresie: ……………………………………</w:t>
      </w:r>
    </w:p>
    <w:p w:rsidR="000C0874" w:rsidRPr="00720557" w:rsidRDefault="000C0874"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w:t>
      </w:r>
      <w:r w:rsidR="00A0127B" w:rsidRPr="00720557">
        <w:rPr>
          <w:i/>
          <w:sz w:val="22"/>
          <w:szCs w:val="22"/>
        </w:rPr>
        <w:t>akres dla wskazanego podmiotu).</w:t>
      </w:r>
    </w:p>
    <w:p w:rsidR="000C0874" w:rsidRPr="00720557" w:rsidRDefault="000C0874" w:rsidP="00720557">
      <w:pPr>
        <w:spacing w:line="360" w:lineRule="exact"/>
        <w:jc w:val="both"/>
        <w:rPr>
          <w:sz w:val="22"/>
          <w:szCs w:val="22"/>
        </w:rPr>
      </w:pPr>
    </w:p>
    <w:p w:rsidR="000C0874" w:rsidRDefault="000C0874"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00CF6C96">
        <w:rPr>
          <w:sz w:val="22"/>
          <w:szCs w:val="22"/>
        </w:rPr>
        <w:tab/>
        <w:t xml:space="preserve">         </w:t>
      </w:r>
      <w:r w:rsidRPr="00720557">
        <w:rPr>
          <w:sz w:val="22"/>
          <w:szCs w:val="22"/>
        </w:rPr>
        <w:t>…………………………………</w:t>
      </w:r>
    </w:p>
    <w:p w:rsidR="005E09A8" w:rsidRPr="00CF6C96" w:rsidRDefault="005E09A8" w:rsidP="00CF6C96">
      <w:pPr>
        <w:ind w:left="6372"/>
        <w:rPr>
          <w:sz w:val="18"/>
          <w:szCs w:val="18"/>
        </w:rPr>
      </w:pPr>
      <w:r w:rsidRPr="00CF6C96">
        <w:rPr>
          <w:sz w:val="18"/>
          <w:szCs w:val="18"/>
        </w:rPr>
        <w:t>(podpis osoby uprawnionej do reprezentowania Wykonawcy)</w:t>
      </w:r>
    </w:p>
    <w:p w:rsidR="000C0874" w:rsidRPr="00CF6C96" w:rsidRDefault="005E09A8" w:rsidP="00CF6C96">
      <w:pPr>
        <w:ind w:left="5664" w:firstLine="708"/>
        <w:jc w:val="both"/>
        <w:rPr>
          <w:i/>
          <w:sz w:val="18"/>
          <w:szCs w:val="18"/>
        </w:rPr>
      </w:pPr>
      <w:r w:rsidRPr="00CF6C96">
        <w:rPr>
          <w:i/>
          <w:sz w:val="18"/>
          <w:szCs w:val="18"/>
        </w:rPr>
        <w:t xml:space="preserve"> </w:t>
      </w:r>
      <w:r w:rsidR="000C0874" w:rsidRPr="00CF6C96">
        <w:rPr>
          <w:i/>
          <w:sz w:val="18"/>
          <w:szCs w:val="18"/>
        </w:rPr>
        <w:t>(podpis)</w:t>
      </w:r>
    </w:p>
    <w:p w:rsidR="00804E2D" w:rsidRPr="00720557" w:rsidRDefault="00804E2D" w:rsidP="00720557">
      <w:pPr>
        <w:spacing w:line="360" w:lineRule="exact"/>
        <w:jc w:val="both"/>
        <w:rPr>
          <w:i/>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OŚWIADCZENIE DOTYCZĄCE PODANYCH INFORMACJI:</w:t>
      </w:r>
    </w:p>
    <w:p w:rsidR="000C0874" w:rsidRPr="00720557" w:rsidRDefault="000C0874" w:rsidP="00720557">
      <w:pPr>
        <w:spacing w:line="360" w:lineRule="exact"/>
        <w:jc w:val="both"/>
        <w:rPr>
          <w:sz w:val="22"/>
          <w:szCs w:val="22"/>
        </w:rPr>
      </w:pPr>
    </w:p>
    <w:p w:rsidR="000C0874" w:rsidRPr="00720557" w:rsidRDefault="000C0874"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0C0874" w:rsidRPr="00720557" w:rsidRDefault="000C0874" w:rsidP="00720557">
      <w:pPr>
        <w:spacing w:line="360" w:lineRule="exact"/>
        <w:jc w:val="both"/>
        <w:rPr>
          <w:sz w:val="22"/>
          <w:szCs w:val="22"/>
        </w:rPr>
      </w:pPr>
    </w:p>
    <w:p w:rsidR="005E09A8" w:rsidRDefault="005E09A8"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CF6C96">
        <w:rPr>
          <w:sz w:val="22"/>
          <w:szCs w:val="22"/>
        </w:rPr>
        <w:tab/>
        <w:t xml:space="preserve">      ….</w:t>
      </w:r>
      <w:r w:rsidRPr="00720557">
        <w:rPr>
          <w:sz w:val="22"/>
          <w:szCs w:val="22"/>
        </w:rPr>
        <w:t>……………………………</w:t>
      </w:r>
    </w:p>
    <w:p w:rsidR="00A673C9" w:rsidRPr="00CF6C96" w:rsidRDefault="005E09A8" w:rsidP="00CF6C96">
      <w:pPr>
        <w:ind w:left="6373"/>
        <w:rPr>
          <w:sz w:val="18"/>
          <w:szCs w:val="18"/>
        </w:rPr>
      </w:pPr>
      <w:r w:rsidRPr="00CF6C96">
        <w:rPr>
          <w:sz w:val="18"/>
          <w:szCs w:val="18"/>
        </w:rPr>
        <w:t>(podpis osoby uprawnionej do reprezentowania Wykonawcy)</w:t>
      </w:r>
    </w:p>
    <w:p w:rsidR="00A673C9" w:rsidRDefault="00A673C9">
      <w:pPr>
        <w:rPr>
          <w:rFonts w:ascii="Trebuchet MS" w:hAnsi="Trebuchet MS" w:cs="Arial"/>
          <w:sz w:val="18"/>
          <w:szCs w:val="18"/>
        </w:rPr>
      </w:pPr>
      <w:r>
        <w:rPr>
          <w:rFonts w:ascii="Trebuchet MS" w:hAnsi="Trebuchet MS" w:cs="Arial"/>
          <w:sz w:val="18"/>
          <w:szCs w:val="18"/>
        </w:rPr>
        <w:br w:type="page"/>
      </w:r>
    </w:p>
    <w:p w:rsidR="00E8619A" w:rsidRPr="003E11A2" w:rsidRDefault="00E8619A" w:rsidP="00E8619A">
      <w:pPr>
        <w:keepNext/>
        <w:spacing w:before="240" w:after="60" w:line="360" w:lineRule="exact"/>
        <w:jc w:val="right"/>
        <w:outlineLvl w:val="1"/>
        <w:rPr>
          <w:b/>
          <w:bCs/>
          <w:iCs/>
          <w:sz w:val="24"/>
          <w:szCs w:val="28"/>
        </w:rPr>
      </w:pPr>
      <w:bookmarkStart w:id="39" w:name="_Toc492547783"/>
      <w:bookmarkStart w:id="40" w:name="_Toc462046104"/>
      <w:bookmarkStart w:id="41" w:name="_Toc462046222"/>
      <w:r w:rsidRPr="003E11A2">
        <w:rPr>
          <w:b/>
          <w:bCs/>
          <w:iCs/>
          <w:sz w:val="24"/>
          <w:szCs w:val="28"/>
        </w:rPr>
        <w:t xml:space="preserve">Załącznik nr </w:t>
      </w:r>
      <w:r>
        <w:rPr>
          <w:b/>
          <w:bCs/>
          <w:iCs/>
          <w:sz w:val="24"/>
          <w:szCs w:val="28"/>
        </w:rPr>
        <w:t>4</w:t>
      </w:r>
      <w:r w:rsidRPr="003E11A2">
        <w:rPr>
          <w:b/>
          <w:bCs/>
          <w:iCs/>
          <w:sz w:val="24"/>
          <w:szCs w:val="28"/>
        </w:rPr>
        <w:t xml:space="preserve"> do SIWZ</w:t>
      </w:r>
      <w:bookmarkEnd w:id="39"/>
    </w:p>
    <w:p w:rsidR="00E8619A" w:rsidRPr="003E11A2" w:rsidRDefault="00E8619A" w:rsidP="00E8619A">
      <w:pPr>
        <w:rPr>
          <w:b/>
          <w:sz w:val="24"/>
          <w:szCs w:val="24"/>
        </w:rPr>
      </w:pPr>
      <w:r w:rsidRPr="003E11A2">
        <w:rPr>
          <w:b/>
          <w:sz w:val="24"/>
          <w:szCs w:val="24"/>
        </w:rPr>
        <w:t>............................................................</w:t>
      </w:r>
    </w:p>
    <w:p w:rsidR="00E8619A" w:rsidRPr="003E11A2" w:rsidRDefault="00E8619A" w:rsidP="00E8619A">
      <w:pPr>
        <w:ind w:left="300"/>
        <w:rPr>
          <w:sz w:val="24"/>
          <w:szCs w:val="24"/>
        </w:rPr>
      </w:pPr>
      <w:r w:rsidRPr="003E11A2">
        <w:rPr>
          <w:sz w:val="24"/>
          <w:szCs w:val="24"/>
        </w:rPr>
        <w:t>Pieczęć firmowa Wykonawcy</w:t>
      </w:r>
    </w:p>
    <w:p w:rsidR="00E8619A" w:rsidRPr="003E11A2" w:rsidRDefault="00E8619A" w:rsidP="00E8619A">
      <w:pPr>
        <w:widowControl w:val="0"/>
        <w:autoSpaceDE w:val="0"/>
        <w:autoSpaceDN w:val="0"/>
        <w:adjustRightInd w:val="0"/>
        <w:spacing w:line="360" w:lineRule="exact"/>
        <w:ind w:right="72"/>
        <w:jc w:val="both"/>
        <w:rPr>
          <w:b/>
          <w:bCs/>
          <w:sz w:val="24"/>
          <w:szCs w:val="24"/>
          <w:u w:val="single"/>
        </w:rPr>
      </w:pPr>
    </w:p>
    <w:p w:rsidR="00E8619A" w:rsidRPr="003E11A2" w:rsidRDefault="00E8619A" w:rsidP="00E8619A">
      <w:pPr>
        <w:widowControl w:val="0"/>
        <w:autoSpaceDE w:val="0"/>
        <w:autoSpaceDN w:val="0"/>
        <w:adjustRightInd w:val="0"/>
        <w:spacing w:line="360" w:lineRule="exact"/>
        <w:ind w:right="72"/>
        <w:jc w:val="center"/>
        <w:rPr>
          <w:b/>
          <w:bCs/>
          <w:sz w:val="24"/>
          <w:szCs w:val="24"/>
          <w:u w:val="single"/>
        </w:rPr>
      </w:pPr>
      <w:r w:rsidRPr="003E11A2">
        <w:rPr>
          <w:b/>
          <w:bCs/>
          <w:sz w:val="24"/>
          <w:szCs w:val="24"/>
          <w:u w:val="single"/>
        </w:rPr>
        <w:t xml:space="preserve">WYKAZ WYKONANYCH </w:t>
      </w:r>
      <w:r w:rsidR="00E5498B">
        <w:rPr>
          <w:b/>
          <w:bCs/>
          <w:sz w:val="24"/>
          <w:szCs w:val="24"/>
          <w:u w:val="single"/>
        </w:rPr>
        <w:t>USŁUG</w:t>
      </w:r>
    </w:p>
    <w:p w:rsidR="00E8619A" w:rsidRPr="003E11A2" w:rsidRDefault="00E8619A" w:rsidP="00E8619A">
      <w:pPr>
        <w:widowControl w:val="0"/>
        <w:autoSpaceDE w:val="0"/>
        <w:autoSpaceDN w:val="0"/>
        <w:adjustRightInd w:val="0"/>
        <w:spacing w:line="360" w:lineRule="exact"/>
        <w:ind w:right="72"/>
        <w:jc w:val="center"/>
        <w:rPr>
          <w:b/>
          <w:bCs/>
          <w:sz w:val="24"/>
          <w:szCs w:val="24"/>
          <w:u w:val="single"/>
        </w:rPr>
      </w:pPr>
      <w:r w:rsidRPr="003E11A2">
        <w:rPr>
          <w:b/>
          <w:bCs/>
          <w:sz w:val="24"/>
          <w:szCs w:val="24"/>
          <w:u w:val="single"/>
        </w:rPr>
        <w:t>W ZAKRESIE NIEZBĘDNYM DO WYKAZANIA SPEŁNIANIA WARUNKU WIEDZY I DOŚWIADCZENIA</w:t>
      </w:r>
    </w:p>
    <w:p w:rsidR="00E8619A" w:rsidRPr="003E11A2" w:rsidRDefault="00E8619A" w:rsidP="00E8619A">
      <w:pPr>
        <w:widowControl w:val="0"/>
        <w:autoSpaceDE w:val="0"/>
        <w:autoSpaceDN w:val="0"/>
        <w:adjustRightInd w:val="0"/>
        <w:spacing w:line="360" w:lineRule="exact"/>
        <w:ind w:right="72"/>
        <w:jc w:val="both"/>
        <w:rPr>
          <w:b/>
          <w:bCs/>
          <w:sz w:val="24"/>
          <w:szCs w:val="24"/>
          <w:u w:val="single"/>
        </w:rPr>
      </w:pPr>
    </w:p>
    <w:p w:rsidR="00E8619A" w:rsidRPr="003E11A2" w:rsidRDefault="00E8619A" w:rsidP="00E8619A">
      <w:pPr>
        <w:widowControl w:val="0"/>
        <w:tabs>
          <w:tab w:val="left" w:pos="14"/>
          <w:tab w:val="left" w:leader="dot" w:pos="8851"/>
        </w:tabs>
        <w:autoSpaceDE w:val="0"/>
        <w:autoSpaceDN w:val="0"/>
        <w:adjustRightInd w:val="0"/>
        <w:ind w:right="72"/>
        <w:jc w:val="both"/>
        <w:rPr>
          <w:sz w:val="24"/>
          <w:szCs w:val="24"/>
        </w:rPr>
      </w:pPr>
      <w:r w:rsidRPr="003E11A2">
        <w:rPr>
          <w:sz w:val="24"/>
          <w:szCs w:val="24"/>
        </w:rPr>
        <w:t>Składając ofertę w przetargu nieograniczonym na:</w:t>
      </w:r>
      <w:r w:rsidRPr="003E11A2">
        <w:rPr>
          <w:rFonts w:ascii="Arial" w:hAnsi="Arial" w:cs="Arial"/>
          <w:b/>
          <w:sz w:val="24"/>
          <w:szCs w:val="24"/>
        </w:rPr>
        <w:t xml:space="preserve"> </w:t>
      </w:r>
      <w:r w:rsidRPr="003E11A2">
        <w:rPr>
          <w:b/>
          <w:sz w:val="24"/>
          <w:szCs w:val="24"/>
        </w:rPr>
        <w:t>„</w:t>
      </w:r>
      <w:r w:rsidR="00E5498B" w:rsidRPr="00E5498B">
        <w:rPr>
          <w:b/>
          <w:bCs/>
          <w:sz w:val="24"/>
          <w:szCs w:val="24"/>
        </w:rPr>
        <w:t>Świadczenie usług pocztowych na przesyłki o masie do 2000 g w obrocie krajowym i zagranicznym dla Głównego Instytutu Górnictwa</w:t>
      </w:r>
      <w:r w:rsidRPr="003E11A2">
        <w:rPr>
          <w:b/>
          <w:sz w:val="24"/>
          <w:szCs w:val="24"/>
        </w:rPr>
        <w:t>”</w:t>
      </w:r>
      <w:r w:rsidRPr="003E11A2">
        <w:rPr>
          <w:sz w:val="24"/>
          <w:szCs w:val="24"/>
        </w:rPr>
        <w:t xml:space="preserve">- przedkładam/y następujący wykaz wykonanych </w:t>
      </w:r>
      <w:r w:rsidR="003E5E05">
        <w:rPr>
          <w:sz w:val="24"/>
          <w:szCs w:val="24"/>
        </w:rPr>
        <w:t>usług</w:t>
      </w:r>
      <w:r w:rsidRPr="003E11A2">
        <w:rPr>
          <w:sz w:val="24"/>
          <w:szCs w:val="24"/>
        </w:rPr>
        <w:t>, w zakresie niezbędnym do wykazania spełniania warunku wiedzy i</w:t>
      </w:r>
      <w:r w:rsidRPr="003E11A2">
        <w:rPr>
          <w:w w:val="167"/>
          <w:sz w:val="24"/>
          <w:szCs w:val="24"/>
        </w:rPr>
        <w:t xml:space="preserve"> </w:t>
      </w:r>
      <w:r w:rsidRPr="003E11A2">
        <w:rPr>
          <w:sz w:val="24"/>
          <w:szCs w:val="24"/>
        </w:rPr>
        <w:t xml:space="preserve">doświadczenia: </w:t>
      </w:r>
    </w:p>
    <w:p w:rsidR="00E8619A" w:rsidRDefault="00E8619A" w:rsidP="00E8619A">
      <w:pPr>
        <w:widowControl w:val="0"/>
        <w:jc w:val="both"/>
        <w:rPr>
          <w:sz w:val="24"/>
          <w:szCs w:val="24"/>
        </w:rPr>
      </w:pPr>
      <w:r w:rsidRPr="003E11A2">
        <w:rPr>
          <w:sz w:val="24"/>
          <w:szCs w:val="24"/>
        </w:rPr>
        <w:t xml:space="preserve">W przypadku składania oferty przez Wykonawców ubiegających się wspólnie o udzielenie zamówienia, ww. warunek mogą spełnić łącznie. </w:t>
      </w:r>
    </w:p>
    <w:p w:rsidR="00E8619A" w:rsidRPr="003E11A2" w:rsidRDefault="00E8619A" w:rsidP="00E8619A">
      <w:pPr>
        <w:widowControl w:val="0"/>
        <w:ind w:left="426"/>
        <w:jc w:val="both"/>
        <w:rPr>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E8619A" w:rsidRPr="003E11A2" w:rsidTr="00257739">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E8619A" w:rsidRPr="003E11A2" w:rsidRDefault="00E8619A" w:rsidP="00257739">
            <w:pPr>
              <w:shd w:val="clear" w:color="auto" w:fill="FFFFFF"/>
              <w:jc w:val="center"/>
              <w:rPr>
                <w:b/>
                <w:sz w:val="18"/>
                <w:szCs w:val="24"/>
              </w:rPr>
            </w:pPr>
            <w:r w:rsidRPr="003E11A2">
              <w:rPr>
                <w:b/>
                <w:sz w:val="18"/>
                <w:szCs w:val="24"/>
              </w:rPr>
              <w:t>Lp.</w:t>
            </w:r>
          </w:p>
        </w:tc>
        <w:tc>
          <w:tcPr>
            <w:tcW w:w="2127" w:type="dxa"/>
            <w:tcBorders>
              <w:top w:val="double" w:sz="4" w:space="0" w:color="auto"/>
              <w:left w:val="single" w:sz="6" w:space="0" w:color="auto"/>
              <w:bottom w:val="double" w:sz="6" w:space="0" w:color="auto"/>
              <w:right w:val="single" w:sz="6" w:space="0" w:color="auto"/>
            </w:tcBorders>
            <w:vAlign w:val="center"/>
          </w:tcPr>
          <w:p w:rsidR="00E8619A" w:rsidRPr="003E11A2" w:rsidRDefault="00E8619A" w:rsidP="00257739">
            <w:pPr>
              <w:shd w:val="clear" w:color="auto" w:fill="FFFFFF"/>
              <w:ind w:left="-5" w:hanging="41"/>
              <w:jc w:val="center"/>
              <w:rPr>
                <w:b/>
                <w:sz w:val="18"/>
                <w:szCs w:val="24"/>
              </w:rPr>
            </w:pPr>
            <w:r w:rsidRPr="003E11A2">
              <w:rPr>
                <w:b/>
                <w:sz w:val="18"/>
                <w:szCs w:val="24"/>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E8619A" w:rsidRPr="003E11A2" w:rsidRDefault="00E8619A" w:rsidP="003E5E05">
            <w:pPr>
              <w:shd w:val="clear" w:color="auto" w:fill="FFFFFF"/>
              <w:jc w:val="center"/>
              <w:rPr>
                <w:b/>
                <w:sz w:val="18"/>
                <w:szCs w:val="24"/>
              </w:rPr>
            </w:pPr>
            <w:r>
              <w:rPr>
                <w:b/>
                <w:sz w:val="18"/>
                <w:szCs w:val="24"/>
              </w:rPr>
              <w:t xml:space="preserve">Rodzaj wykonanych </w:t>
            </w:r>
            <w:r w:rsidR="003E5E05">
              <w:rPr>
                <w:b/>
                <w:sz w:val="18"/>
                <w:szCs w:val="24"/>
              </w:rPr>
              <w:t>usług</w:t>
            </w:r>
            <w:r>
              <w:rPr>
                <w:b/>
                <w:sz w:val="18"/>
                <w:szCs w:val="24"/>
              </w:rPr>
              <w:t xml:space="preserve"> potwierdzających spełnienie warunków udziału w postępowaniu.</w:t>
            </w:r>
            <w:r w:rsidRPr="003E11A2">
              <w:rPr>
                <w:b/>
                <w:sz w:val="18"/>
                <w:szCs w:val="24"/>
              </w:rPr>
              <w:t xml:space="preserve"> </w:t>
            </w:r>
          </w:p>
        </w:tc>
        <w:tc>
          <w:tcPr>
            <w:tcW w:w="2127" w:type="dxa"/>
            <w:tcBorders>
              <w:top w:val="double" w:sz="4" w:space="0" w:color="auto"/>
              <w:left w:val="single" w:sz="6" w:space="0" w:color="auto"/>
              <w:bottom w:val="double" w:sz="6" w:space="0" w:color="auto"/>
              <w:right w:val="single" w:sz="6" w:space="0" w:color="auto"/>
            </w:tcBorders>
            <w:vAlign w:val="center"/>
          </w:tcPr>
          <w:p w:rsidR="00E8619A" w:rsidRPr="003E11A2" w:rsidRDefault="00E8619A" w:rsidP="003E5E05">
            <w:pPr>
              <w:shd w:val="clear" w:color="auto" w:fill="FFFFFF"/>
              <w:jc w:val="center"/>
              <w:rPr>
                <w:b/>
                <w:sz w:val="18"/>
                <w:szCs w:val="24"/>
              </w:rPr>
            </w:pPr>
            <w:r w:rsidRPr="003E11A2">
              <w:rPr>
                <w:b/>
                <w:sz w:val="18"/>
                <w:szCs w:val="24"/>
              </w:rPr>
              <w:t xml:space="preserve">Wartość </w:t>
            </w:r>
            <w:r w:rsidR="003E5E05">
              <w:rPr>
                <w:b/>
                <w:sz w:val="18"/>
                <w:szCs w:val="24"/>
              </w:rPr>
              <w:t>usług</w:t>
            </w:r>
            <w:r w:rsidRPr="003E11A2">
              <w:rPr>
                <w:b/>
                <w:sz w:val="18"/>
                <w:szCs w:val="24"/>
              </w:rPr>
              <w:t xml:space="preserve"> (</w:t>
            </w:r>
            <w:r w:rsidRPr="001161EA">
              <w:rPr>
                <w:b/>
                <w:sz w:val="18"/>
                <w:szCs w:val="24"/>
              </w:rPr>
              <w:t>netto</w:t>
            </w:r>
            <w:r w:rsidRPr="003E11A2">
              <w:rPr>
                <w:b/>
                <w:sz w:val="18"/>
                <w:szCs w:val="24"/>
              </w:rPr>
              <w:t>)</w:t>
            </w:r>
          </w:p>
        </w:tc>
        <w:tc>
          <w:tcPr>
            <w:tcW w:w="2128" w:type="dxa"/>
            <w:tcBorders>
              <w:top w:val="double" w:sz="4" w:space="0" w:color="auto"/>
              <w:left w:val="single" w:sz="6" w:space="0" w:color="auto"/>
              <w:bottom w:val="double" w:sz="6" w:space="0" w:color="auto"/>
              <w:right w:val="double" w:sz="4" w:space="0" w:color="auto"/>
            </w:tcBorders>
            <w:vAlign w:val="center"/>
          </w:tcPr>
          <w:p w:rsidR="00E8619A" w:rsidRPr="003E11A2" w:rsidRDefault="00E8619A" w:rsidP="00257739">
            <w:pPr>
              <w:shd w:val="clear" w:color="auto" w:fill="FFFFFF"/>
              <w:jc w:val="center"/>
              <w:rPr>
                <w:b/>
                <w:sz w:val="18"/>
                <w:szCs w:val="24"/>
              </w:rPr>
            </w:pPr>
            <w:r w:rsidRPr="003E11A2">
              <w:rPr>
                <w:b/>
                <w:sz w:val="18"/>
                <w:szCs w:val="24"/>
              </w:rPr>
              <w:t xml:space="preserve">Data wykonania </w:t>
            </w:r>
            <w:r w:rsidR="003E5E05">
              <w:rPr>
                <w:b/>
                <w:sz w:val="18"/>
                <w:szCs w:val="24"/>
              </w:rPr>
              <w:t>usług</w:t>
            </w:r>
          </w:p>
          <w:p w:rsidR="00E8619A" w:rsidRPr="003E11A2" w:rsidRDefault="00E8619A" w:rsidP="00257739">
            <w:pPr>
              <w:shd w:val="clear" w:color="auto" w:fill="FFFFFF"/>
              <w:jc w:val="center"/>
              <w:rPr>
                <w:b/>
                <w:sz w:val="18"/>
                <w:szCs w:val="24"/>
              </w:rPr>
            </w:pPr>
            <w:r w:rsidRPr="003E11A2">
              <w:rPr>
                <w:b/>
                <w:sz w:val="18"/>
                <w:szCs w:val="24"/>
              </w:rPr>
              <w:t xml:space="preserve"> rozpoczęcie </w:t>
            </w:r>
          </w:p>
          <w:p w:rsidR="00E8619A" w:rsidRPr="003E11A2" w:rsidRDefault="00E8619A" w:rsidP="00257739">
            <w:pPr>
              <w:shd w:val="clear" w:color="auto" w:fill="FFFFFF"/>
              <w:jc w:val="center"/>
              <w:rPr>
                <w:b/>
                <w:sz w:val="18"/>
                <w:szCs w:val="24"/>
              </w:rPr>
            </w:pPr>
            <w:r w:rsidRPr="003E11A2">
              <w:rPr>
                <w:b/>
                <w:sz w:val="18"/>
                <w:szCs w:val="24"/>
              </w:rPr>
              <w:t>zakończenie</w:t>
            </w:r>
          </w:p>
          <w:p w:rsidR="00E8619A" w:rsidRPr="003E11A2" w:rsidRDefault="00E8619A" w:rsidP="00257739">
            <w:pPr>
              <w:shd w:val="clear" w:color="auto" w:fill="FFFFFF"/>
              <w:jc w:val="center"/>
              <w:rPr>
                <w:b/>
                <w:sz w:val="18"/>
                <w:szCs w:val="24"/>
              </w:rPr>
            </w:pPr>
            <w:r w:rsidRPr="003E11A2">
              <w:rPr>
                <w:b/>
                <w:sz w:val="18"/>
                <w:szCs w:val="24"/>
              </w:rPr>
              <w:t>(dzień, m-c, rok)</w:t>
            </w:r>
          </w:p>
        </w:tc>
      </w:tr>
      <w:tr w:rsidR="00E8619A" w:rsidRPr="003E11A2" w:rsidTr="00257739">
        <w:trPr>
          <w:trHeight w:val="800"/>
          <w:jc w:val="center"/>
        </w:trPr>
        <w:tc>
          <w:tcPr>
            <w:tcW w:w="663" w:type="dxa"/>
            <w:tcBorders>
              <w:top w:val="nil"/>
              <w:left w:val="double" w:sz="4" w:space="0" w:color="auto"/>
              <w:bottom w:val="single" w:sz="6" w:space="0" w:color="auto"/>
              <w:right w:val="single" w:sz="6" w:space="0" w:color="auto"/>
            </w:tcBorders>
            <w:vAlign w:val="center"/>
          </w:tcPr>
          <w:p w:rsidR="00E8619A" w:rsidRPr="003E11A2" w:rsidRDefault="00E8619A" w:rsidP="00257739">
            <w:pPr>
              <w:shd w:val="clear" w:color="auto" w:fill="FFFFFF"/>
              <w:spacing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8" w:type="dxa"/>
            <w:tcBorders>
              <w:top w:val="nil"/>
              <w:left w:val="single" w:sz="6" w:space="0" w:color="auto"/>
              <w:bottom w:val="single" w:sz="6" w:space="0" w:color="auto"/>
              <w:right w:val="double" w:sz="4"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r>
      <w:tr w:rsidR="00E8619A" w:rsidRPr="003E11A2" w:rsidTr="00257739">
        <w:trPr>
          <w:trHeight w:val="851"/>
          <w:jc w:val="center"/>
        </w:trPr>
        <w:tc>
          <w:tcPr>
            <w:tcW w:w="663" w:type="dxa"/>
            <w:tcBorders>
              <w:top w:val="nil"/>
              <w:left w:val="double" w:sz="4"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8" w:type="dxa"/>
            <w:tcBorders>
              <w:top w:val="nil"/>
              <w:left w:val="single" w:sz="6" w:space="0" w:color="auto"/>
              <w:bottom w:val="single" w:sz="4" w:space="0" w:color="auto"/>
              <w:right w:val="double" w:sz="4"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r>
      <w:tr w:rsidR="00E8619A" w:rsidRPr="003E11A2" w:rsidTr="00257739">
        <w:trPr>
          <w:trHeight w:val="851"/>
          <w:jc w:val="center"/>
        </w:trPr>
        <w:tc>
          <w:tcPr>
            <w:tcW w:w="663" w:type="dxa"/>
            <w:tcBorders>
              <w:top w:val="single" w:sz="4" w:space="0" w:color="auto"/>
              <w:left w:val="double" w:sz="4"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8" w:type="dxa"/>
            <w:tcBorders>
              <w:top w:val="single" w:sz="4" w:space="0" w:color="auto"/>
              <w:left w:val="single" w:sz="6" w:space="0" w:color="auto"/>
              <w:bottom w:val="single" w:sz="6" w:space="0" w:color="auto"/>
              <w:right w:val="double" w:sz="4"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r>
    </w:tbl>
    <w:p w:rsidR="00E8619A" w:rsidRPr="003E11A2" w:rsidRDefault="00E8619A" w:rsidP="00E8619A">
      <w:pPr>
        <w:widowControl w:val="0"/>
        <w:tabs>
          <w:tab w:val="left" w:pos="19"/>
          <w:tab w:val="left" w:leader="dot" w:pos="3667"/>
        </w:tabs>
        <w:autoSpaceDE w:val="0"/>
        <w:autoSpaceDN w:val="0"/>
        <w:adjustRightInd w:val="0"/>
        <w:spacing w:line="360" w:lineRule="exact"/>
        <w:ind w:right="72"/>
        <w:jc w:val="both"/>
        <w:rPr>
          <w:sz w:val="24"/>
          <w:szCs w:val="24"/>
        </w:rPr>
      </w:pPr>
      <w:r w:rsidRPr="003E11A2">
        <w:rPr>
          <w:sz w:val="24"/>
          <w:szCs w:val="24"/>
        </w:rPr>
        <w:t>Do niniejszego wykazu dołączamy .......szt. dokumentów potwierdzających, że wskazane i</w:t>
      </w:r>
      <w:r>
        <w:rPr>
          <w:sz w:val="24"/>
          <w:szCs w:val="24"/>
        </w:rPr>
        <w:t> </w:t>
      </w:r>
      <w:r w:rsidRPr="003E11A2">
        <w:rPr>
          <w:sz w:val="24"/>
          <w:szCs w:val="24"/>
        </w:rPr>
        <w:t>opisane wyżej prace zostały wykonane</w:t>
      </w:r>
      <w:r w:rsidRPr="003E11A2">
        <w:rPr>
          <w:i/>
          <w:iCs/>
          <w:sz w:val="24"/>
          <w:szCs w:val="24"/>
        </w:rPr>
        <w:t xml:space="preserve"> </w:t>
      </w:r>
      <w:r w:rsidRPr="003E11A2">
        <w:rPr>
          <w:iCs/>
          <w:sz w:val="24"/>
          <w:szCs w:val="24"/>
        </w:rPr>
        <w:t>należycie</w:t>
      </w:r>
      <w:r w:rsidRPr="003E11A2">
        <w:rPr>
          <w:i/>
          <w:iCs/>
          <w:sz w:val="24"/>
          <w:szCs w:val="24"/>
        </w:rPr>
        <w:t xml:space="preserve">. </w:t>
      </w:r>
    </w:p>
    <w:p w:rsidR="00E8619A"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Pr="003E11A2"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Pr="003E11A2"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r w:rsidRPr="003E11A2">
        <w:rPr>
          <w:sz w:val="24"/>
          <w:szCs w:val="24"/>
        </w:rPr>
        <w:t>.......................................... , dnia ........................</w:t>
      </w:r>
      <w:r w:rsidRPr="003E11A2">
        <w:rPr>
          <w:sz w:val="24"/>
          <w:szCs w:val="24"/>
        </w:rPr>
        <w:tab/>
      </w:r>
      <w:r w:rsidRPr="003E11A2">
        <w:rPr>
          <w:sz w:val="24"/>
          <w:szCs w:val="24"/>
        </w:rPr>
        <w:tab/>
        <w:t>.........................................................</w:t>
      </w:r>
    </w:p>
    <w:p w:rsidR="00E8619A" w:rsidRDefault="00E8619A" w:rsidP="00E8619A">
      <w:pPr>
        <w:widowControl w:val="0"/>
        <w:autoSpaceDE w:val="0"/>
        <w:autoSpaceDN w:val="0"/>
        <w:adjustRightInd w:val="0"/>
        <w:ind w:left="5761" w:right="74"/>
        <w:jc w:val="both"/>
        <w:sectPr w:rsidR="00E8619A" w:rsidSect="00D207EB">
          <w:pgSz w:w="11906" w:h="16838"/>
          <w:pgMar w:top="1418" w:right="1274" w:bottom="1560" w:left="1418" w:header="709" w:footer="709" w:gutter="0"/>
          <w:cols w:space="708"/>
          <w:docGrid w:linePitch="360"/>
        </w:sectPr>
      </w:pPr>
      <w:r w:rsidRPr="003E11A2">
        <w:t>Podpis wraz z pieczęcią osoby uprawnionej do reprezentowania Wykonawcy</w:t>
      </w:r>
    </w:p>
    <w:p w:rsidR="003C7FEC" w:rsidRDefault="003C7FEC" w:rsidP="0063484B">
      <w:pPr>
        <w:pStyle w:val="Nagwek2"/>
      </w:pPr>
      <w:bookmarkStart w:id="42" w:name="_Toc492547784"/>
      <w:r w:rsidRPr="003C7FEC">
        <w:t xml:space="preserve">Załącznik nr 5 do SIWZ – </w:t>
      </w:r>
      <w:r>
        <w:t>Formularz cenowy</w:t>
      </w:r>
      <w:bookmarkEnd w:id="42"/>
    </w:p>
    <w:p w:rsidR="003C7FEC" w:rsidRPr="00060CA0" w:rsidRDefault="003C7FEC" w:rsidP="003C7FEC">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4211"/>
        <w:gridCol w:w="1390"/>
        <w:gridCol w:w="1402"/>
        <w:gridCol w:w="1886"/>
      </w:tblGrid>
      <w:tr w:rsidR="0042648A" w:rsidRPr="0042648A" w:rsidTr="0042648A">
        <w:trPr>
          <w:trHeight w:val="734"/>
        </w:trPr>
        <w:tc>
          <w:tcPr>
            <w:tcW w:w="541" w:type="dxa"/>
            <w:shd w:val="clear" w:color="auto" w:fill="auto"/>
            <w:vAlign w:val="center"/>
          </w:tcPr>
          <w:p w:rsidR="0042648A" w:rsidRPr="00060CA0" w:rsidRDefault="0042648A" w:rsidP="0042648A">
            <w:pPr>
              <w:tabs>
                <w:tab w:val="left" w:pos="5760"/>
              </w:tabs>
              <w:suppressAutoHyphens/>
              <w:overflowPunct w:val="0"/>
              <w:autoSpaceDE w:val="0"/>
              <w:jc w:val="center"/>
              <w:textAlignment w:val="baseline"/>
              <w:rPr>
                <w:b/>
                <w:lang w:eastAsia="ar-SA"/>
              </w:rPr>
            </w:pPr>
            <w:r w:rsidRPr="00060CA0">
              <w:rPr>
                <w:b/>
                <w:lang w:eastAsia="ar-SA"/>
              </w:rPr>
              <w:t>Lp.</w:t>
            </w:r>
          </w:p>
        </w:tc>
        <w:tc>
          <w:tcPr>
            <w:tcW w:w="4211" w:type="dxa"/>
            <w:shd w:val="clear" w:color="auto" w:fill="auto"/>
            <w:vAlign w:val="center"/>
          </w:tcPr>
          <w:p w:rsidR="0042648A" w:rsidRPr="00060CA0" w:rsidRDefault="0042648A" w:rsidP="0042648A">
            <w:pPr>
              <w:tabs>
                <w:tab w:val="left" w:pos="5760"/>
              </w:tabs>
              <w:suppressAutoHyphens/>
              <w:overflowPunct w:val="0"/>
              <w:autoSpaceDE w:val="0"/>
              <w:jc w:val="center"/>
              <w:textAlignment w:val="baseline"/>
              <w:rPr>
                <w:b/>
                <w:lang w:eastAsia="ar-SA"/>
              </w:rPr>
            </w:pPr>
            <w:r w:rsidRPr="00060CA0">
              <w:rPr>
                <w:b/>
                <w:lang w:eastAsia="ar-SA"/>
              </w:rPr>
              <w:t>Rodzaj przesyłek listowych</w:t>
            </w:r>
          </w:p>
        </w:tc>
        <w:tc>
          <w:tcPr>
            <w:tcW w:w="1390" w:type="dxa"/>
            <w:shd w:val="clear" w:color="auto" w:fill="auto"/>
            <w:vAlign w:val="center"/>
          </w:tcPr>
          <w:p w:rsidR="0042648A" w:rsidRPr="00060CA0" w:rsidRDefault="0042648A" w:rsidP="0042648A">
            <w:pPr>
              <w:tabs>
                <w:tab w:val="left" w:pos="5760"/>
              </w:tabs>
              <w:suppressAutoHyphens/>
              <w:overflowPunct w:val="0"/>
              <w:autoSpaceDE w:val="0"/>
              <w:jc w:val="center"/>
              <w:textAlignment w:val="baseline"/>
              <w:rPr>
                <w:b/>
                <w:lang w:eastAsia="ar-SA"/>
              </w:rPr>
            </w:pPr>
            <w:r w:rsidRPr="00060CA0">
              <w:rPr>
                <w:b/>
                <w:lang w:eastAsia="ar-SA"/>
              </w:rPr>
              <w:t>Ilość przesyłek*</w:t>
            </w:r>
          </w:p>
        </w:tc>
        <w:tc>
          <w:tcPr>
            <w:tcW w:w="1402" w:type="dxa"/>
            <w:shd w:val="clear" w:color="auto" w:fill="auto"/>
            <w:vAlign w:val="center"/>
          </w:tcPr>
          <w:p w:rsidR="0042648A" w:rsidRPr="00060CA0" w:rsidRDefault="0042648A" w:rsidP="0042648A">
            <w:pPr>
              <w:tabs>
                <w:tab w:val="left" w:pos="5760"/>
              </w:tabs>
              <w:suppressAutoHyphens/>
              <w:overflowPunct w:val="0"/>
              <w:autoSpaceDE w:val="0"/>
              <w:jc w:val="center"/>
              <w:textAlignment w:val="baseline"/>
              <w:rPr>
                <w:b/>
                <w:lang w:eastAsia="ar-SA"/>
              </w:rPr>
            </w:pPr>
            <w:r w:rsidRPr="00060CA0">
              <w:rPr>
                <w:b/>
                <w:lang w:eastAsia="ar-SA"/>
              </w:rPr>
              <w:t>Cena jednostkowa brutto**</w:t>
            </w:r>
          </w:p>
        </w:tc>
        <w:tc>
          <w:tcPr>
            <w:tcW w:w="1886" w:type="dxa"/>
            <w:shd w:val="clear" w:color="auto" w:fill="auto"/>
            <w:vAlign w:val="center"/>
          </w:tcPr>
          <w:p w:rsidR="0042648A" w:rsidRPr="00060CA0" w:rsidRDefault="0042648A" w:rsidP="0042648A">
            <w:pPr>
              <w:tabs>
                <w:tab w:val="left" w:pos="5760"/>
              </w:tabs>
              <w:suppressAutoHyphens/>
              <w:overflowPunct w:val="0"/>
              <w:autoSpaceDE w:val="0"/>
              <w:jc w:val="center"/>
              <w:textAlignment w:val="baseline"/>
              <w:rPr>
                <w:b/>
                <w:lang w:eastAsia="ar-SA"/>
              </w:rPr>
            </w:pPr>
            <w:r w:rsidRPr="00060CA0">
              <w:rPr>
                <w:b/>
                <w:lang w:eastAsia="ar-SA"/>
              </w:rPr>
              <w:t>Wartość brutto</w:t>
            </w:r>
          </w:p>
          <w:p w:rsidR="0042648A" w:rsidRPr="00060CA0" w:rsidRDefault="0042648A" w:rsidP="0042648A">
            <w:pPr>
              <w:tabs>
                <w:tab w:val="left" w:pos="5760"/>
              </w:tabs>
              <w:suppressAutoHyphens/>
              <w:overflowPunct w:val="0"/>
              <w:autoSpaceDE w:val="0"/>
              <w:jc w:val="center"/>
              <w:textAlignment w:val="baseline"/>
              <w:rPr>
                <w:lang w:eastAsia="ar-SA"/>
              </w:rPr>
            </w:pPr>
            <w:r w:rsidRPr="00060CA0">
              <w:rPr>
                <w:lang w:eastAsia="ar-SA"/>
              </w:rPr>
              <w:t>(b</w:t>
            </w:r>
            <w:r w:rsidR="003C691F" w:rsidRPr="00060CA0">
              <w:rPr>
                <w:lang w:eastAsia="ar-SA"/>
              </w:rPr>
              <w:t xml:space="preserve"> </w:t>
            </w:r>
            <w:r w:rsidRPr="00060CA0">
              <w:rPr>
                <w:lang w:eastAsia="ar-SA"/>
              </w:rPr>
              <w:t>x</w:t>
            </w:r>
            <w:r w:rsidR="003C691F" w:rsidRPr="00060CA0">
              <w:rPr>
                <w:lang w:eastAsia="ar-SA"/>
              </w:rPr>
              <w:t xml:space="preserve"> </w:t>
            </w:r>
            <w:r w:rsidRPr="00060CA0">
              <w:rPr>
                <w:lang w:eastAsia="ar-SA"/>
              </w:rPr>
              <w:t>c)</w:t>
            </w:r>
          </w:p>
        </w:tc>
      </w:tr>
      <w:tr w:rsidR="0042648A" w:rsidRPr="0042648A" w:rsidTr="0042648A">
        <w:tc>
          <w:tcPr>
            <w:tcW w:w="541" w:type="dxa"/>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sz w:val="18"/>
                <w:lang w:eastAsia="ar-SA"/>
              </w:rPr>
            </w:pPr>
            <w:r w:rsidRPr="0042648A">
              <w:rPr>
                <w:sz w:val="18"/>
                <w:lang w:eastAsia="ar-SA"/>
              </w:rPr>
              <w:t>a</w:t>
            </w:r>
          </w:p>
        </w:tc>
        <w:tc>
          <w:tcPr>
            <w:tcW w:w="4211" w:type="dxa"/>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sz w:val="18"/>
                <w:lang w:eastAsia="ar-SA"/>
              </w:rPr>
            </w:pPr>
            <w:r w:rsidRPr="0042648A">
              <w:rPr>
                <w:sz w:val="18"/>
                <w:lang w:eastAsia="ar-SA"/>
              </w:rPr>
              <w:t>b</w:t>
            </w:r>
          </w:p>
        </w:tc>
        <w:tc>
          <w:tcPr>
            <w:tcW w:w="1390" w:type="dxa"/>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sz w:val="18"/>
                <w:lang w:eastAsia="ar-SA"/>
              </w:rPr>
            </w:pPr>
            <w:r w:rsidRPr="0042648A">
              <w:rPr>
                <w:sz w:val="18"/>
                <w:lang w:eastAsia="ar-SA"/>
              </w:rPr>
              <w:t>c</w:t>
            </w:r>
          </w:p>
        </w:tc>
        <w:tc>
          <w:tcPr>
            <w:tcW w:w="1402" w:type="dxa"/>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sz w:val="18"/>
                <w:lang w:eastAsia="ar-SA"/>
              </w:rPr>
            </w:pPr>
            <w:r w:rsidRPr="0042648A">
              <w:rPr>
                <w:sz w:val="18"/>
                <w:lang w:eastAsia="ar-SA"/>
              </w:rPr>
              <w:t>d</w:t>
            </w:r>
          </w:p>
        </w:tc>
        <w:tc>
          <w:tcPr>
            <w:tcW w:w="1886" w:type="dxa"/>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sz w:val="18"/>
                <w:lang w:eastAsia="ar-SA"/>
              </w:rPr>
            </w:pPr>
            <w:r w:rsidRPr="0042648A">
              <w:rPr>
                <w:sz w:val="18"/>
                <w:lang w:eastAsia="ar-SA"/>
              </w:rPr>
              <w:t>e</w:t>
            </w:r>
          </w:p>
        </w:tc>
      </w:tr>
      <w:tr w:rsidR="0042648A" w:rsidRPr="0042648A" w:rsidTr="009A7E5D">
        <w:trPr>
          <w:trHeight w:val="387"/>
        </w:trPr>
        <w:tc>
          <w:tcPr>
            <w:tcW w:w="9430" w:type="dxa"/>
            <w:gridSpan w:val="5"/>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lang w:eastAsia="ar-SA"/>
              </w:rPr>
            </w:pPr>
            <w:r w:rsidRPr="0042648A">
              <w:rPr>
                <w:b/>
                <w:lang w:eastAsia="ar-SA"/>
              </w:rPr>
              <w:t>PRZESYŁKI KRAJOWE</w:t>
            </w:r>
          </w:p>
        </w:tc>
      </w:tr>
      <w:tr w:rsidR="0042648A" w:rsidRPr="0042648A" w:rsidTr="0042648A">
        <w:trPr>
          <w:trHeight w:val="340"/>
        </w:trPr>
        <w:tc>
          <w:tcPr>
            <w:tcW w:w="541"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1</w:t>
            </w:r>
          </w:p>
        </w:tc>
        <w:tc>
          <w:tcPr>
            <w:tcW w:w="4211"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przesyłki do 350 gram</w:t>
            </w:r>
          </w:p>
        </w:tc>
        <w:tc>
          <w:tcPr>
            <w:tcW w:w="1390"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a</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 gabaryt A</w:t>
            </w:r>
          </w:p>
        </w:tc>
        <w:tc>
          <w:tcPr>
            <w:tcW w:w="1390" w:type="dxa"/>
            <w:shd w:val="clear" w:color="auto" w:fill="auto"/>
            <w:vAlign w:val="center"/>
          </w:tcPr>
          <w:p w:rsidR="0042648A" w:rsidRPr="009A7E5D" w:rsidRDefault="00D919F6" w:rsidP="00060CA0">
            <w:pPr>
              <w:tabs>
                <w:tab w:val="left" w:pos="5760"/>
              </w:tabs>
              <w:suppressAutoHyphens/>
              <w:overflowPunct w:val="0"/>
              <w:autoSpaceDE w:val="0"/>
              <w:jc w:val="center"/>
              <w:textAlignment w:val="baseline"/>
              <w:rPr>
                <w:lang w:eastAsia="ar-SA"/>
              </w:rPr>
            </w:pPr>
            <w:r w:rsidRPr="009A7E5D">
              <w:rPr>
                <w:lang w:eastAsia="ar-SA"/>
              </w:rPr>
              <w:t>1</w:t>
            </w:r>
            <w:r w:rsidR="00060CA0">
              <w:rPr>
                <w:lang w:eastAsia="ar-SA"/>
              </w:rPr>
              <w:t>3</w:t>
            </w:r>
            <w:r w:rsidRPr="009A7E5D">
              <w:rPr>
                <w:lang w:eastAsia="ar-SA"/>
              </w:rPr>
              <w:t xml:space="preserve"> </w:t>
            </w:r>
            <w:r w:rsidR="00060CA0">
              <w:rPr>
                <w:lang w:eastAsia="ar-SA"/>
              </w:rPr>
              <w:t>0</w:t>
            </w:r>
            <w:r w:rsidRPr="009A7E5D">
              <w:rPr>
                <w:lang w:eastAsia="ar-SA"/>
              </w:rPr>
              <w:t>00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b</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 gabaryt B</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1 000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c</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polecone – gabaryt A</w:t>
            </w:r>
          </w:p>
        </w:tc>
        <w:tc>
          <w:tcPr>
            <w:tcW w:w="1390" w:type="dxa"/>
            <w:shd w:val="clear" w:color="auto" w:fill="auto"/>
            <w:vAlign w:val="center"/>
          </w:tcPr>
          <w:p w:rsidR="0042648A" w:rsidRPr="009A7E5D" w:rsidRDefault="00D919F6" w:rsidP="00060CA0">
            <w:pPr>
              <w:tabs>
                <w:tab w:val="left" w:pos="5760"/>
              </w:tabs>
              <w:suppressAutoHyphens/>
              <w:overflowPunct w:val="0"/>
              <w:autoSpaceDE w:val="0"/>
              <w:jc w:val="center"/>
              <w:textAlignment w:val="baseline"/>
              <w:rPr>
                <w:lang w:eastAsia="ar-SA"/>
              </w:rPr>
            </w:pPr>
            <w:r w:rsidRPr="009A7E5D">
              <w:rPr>
                <w:lang w:eastAsia="ar-SA"/>
              </w:rPr>
              <w:t>1</w:t>
            </w:r>
            <w:r w:rsidR="00060CA0">
              <w:rPr>
                <w:lang w:eastAsia="ar-SA"/>
              </w:rPr>
              <w:t>2</w:t>
            </w:r>
            <w:r w:rsidRPr="009A7E5D">
              <w:rPr>
                <w:lang w:eastAsia="ar-SA"/>
              </w:rPr>
              <w:t xml:space="preserve"> </w:t>
            </w:r>
            <w:r w:rsidR="00060CA0">
              <w:rPr>
                <w:lang w:eastAsia="ar-SA"/>
              </w:rPr>
              <w:t>0</w:t>
            </w:r>
            <w:r w:rsidRPr="009A7E5D">
              <w:rPr>
                <w:lang w:eastAsia="ar-SA"/>
              </w:rPr>
              <w:t>00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d</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polecone – gabaryt B</w:t>
            </w:r>
          </w:p>
        </w:tc>
        <w:tc>
          <w:tcPr>
            <w:tcW w:w="1390" w:type="dxa"/>
            <w:shd w:val="clear" w:color="auto" w:fill="auto"/>
            <w:vAlign w:val="center"/>
          </w:tcPr>
          <w:p w:rsidR="0042648A" w:rsidRPr="009A7E5D" w:rsidRDefault="00D919F6" w:rsidP="00060CA0">
            <w:pPr>
              <w:tabs>
                <w:tab w:val="left" w:pos="5760"/>
              </w:tabs>
              <w:suppressAutoHyphens/>
              <w:overflowPunct w:val="0"/>
              <w:autoSpaceDE w:val="0"/>
              <w:jc w:val="center"/>
              <w:textAlignment w:val="baseline"/>
              <w:rPr>
                <w:lang w:eastAsia="ar-SA"/>
              </w:rPr>
            </w:pPr>
            <w:r w:rsidRPr="009A7E5D">
              <w:rPr>
                <w:lang w:eastAsia="ar-SA"/>
              </w:rPr>
              <w:t>5</w:t>
            </w:r>
            <w:r w:rsidR="00060CA0">
              <w:rPr>
                <w:lang w:eastAsia="ar-SA"/>
              </w:rPr>
              <w:t>5</w:t>
            </w:r>
            <w:r w:rsidRPr="009A7E5D">
              <w:rPr>
                <w:lang w:eastAsia="ar-SA"/>
              </w:rPr>
              <w:t>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e</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polecone ze zwrotnym potwierdzeniem odbioru – gabaryt A</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1 0</w:t>
            </w:r>
            <w:r w:rsidR="00D919F6" w:rsidRPr="009A7E5D">
              <w:rPr>
                <w:lang w:eastAsia="ar-SA"/>
              </w:rPr>
              <w:t>00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f</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polecone ze zwrotnym potwierdzeniem odbioru – gabaryt B</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8</w:t>
            </w:r>
            <w:r w:rsidR="00D919F6" w:rsidRPr="009A7E5D">
              <w:rPr>
                <w:lang w:eastAsia="ar-SA"/>
              </w:rPr>
              <w:t>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g</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 gabaryt A</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200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h</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 gabaryt B</w:t>
            </w:r>
          </w:p>
        </w:tc>
        <w:tc>
          <w:tcPr>
            <w:tcW w:w="1390" w:type="dxa"/>
            <w:shd w:val="clear" w:color="auto" w:fill="auto"/>
            <w:vAlign w:val="center"/>
          </w:tcPr>
          <w:p w:rsidR="0042648A" w:rsidRPr="009A7E5D" w:rsidRDefault="00060CA0" w:rsidP="00D919F6">
            <w:pPr>
              <w:tabs>
                <w:tab w:val="left" w:pos="5760"/>
              </w:tabs>
              <w:suppressAutoHyphens/>
              <w:overflowPunct w:val="0"/>
              <w:autoSpaceDE w:val="0"/>
              <w:jc w:val="center"/>
              <w:textAlignment w:val="baseline"/>
              <w:rPr>
                <w:lang w:eastAsia="ar-SA"/>
              </w:rPr>
            </w:pPr>
            <w:r>
              <w:rPr>
                <w:lang w:eastAsia="ar-SA"/>
              </w:rPr>
              <w:t>15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i</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 gabaryt A</w:t>
            </w:r>
          </w:p>
        </w:tc>
        <w:tc>
          <w:tcPr>
            <w:tcW w:w="1390" w:type="dxa"/>
            <w:shd w:val="clear" w:color="auto" w:fill="auto"/>
            <w:vAlign w:val="center"/>
          </w:tcPr>
          <w:p w:rsidR="0042648A" w:rsidRPr="009A7E5D" w:rsidRDefault="00060CA0" w:rsidP="00060CA0">
            <w:pPr>
              <w:tabs>
                <w:tab w:val="left" w:pos="5760"/>
              </w:tabs>
              <w:suppressAutoHyphens/>
              <w:overflowPunct w:val="0"/>
              <w:autoSpaceDE w:val="0"/>
              <w:jc w:val="center"/>
              <w:textAlignment w:val="baseline"/>
              <w:rPr>
                <w:lang w:eastAsia="ar-SA"/>
              </w:rPr>
            </w:pPr>
            <w:r>
              <w:rPr>
                <w:lang w:eastAsia="ar-SA"/>
              </w:rPr>
              <w:t>2</w:t>
            </w:r>
            <w:r w:rsidR="00D919F6" w:rsidRPr="009A7E5D">
              <w:rPr>
                <w:lang w:eastAsia="ar-SA"/>
              </w:rPr>
              <w:t xml:space="preserve"> </w:t>
            </w:r>
            <w:r>
              <w:rPr>
                <w:lang w:eastAsia="ar-SA"/>
              </w:rPr>
              <w:t>0</w:t>
            </w:r>
            <w:r w:rsidR="00D919F6" w:rsidRPr="009A7E5D">
              <w:rPr>
                <w:lang w:eastAsia="ar-SA"/>
              </w:rPr>
              <w:t>00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j</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 gabaryt B</w:t>
            </w:r>
          </w:p>
        </w:tc>
        <w:tc>
          <w:tcPr>
            <w:tcW w:w="1390" w:type="dxa"/>
            <w:shd w:val="clear" w:color="auto" w:fill="auto"/>
            <w:vAlign w:val="center"/>
          </w:tcPr>
          <w:p w:rsidR="0042648A" w:rsidRPr="009A7E5D" w:rsidRDefault="00060CA0" w:rsidP="00060CA0">
            <w:pPr>
              <w:tabs>
                <w:tab w:val="left" w:pos="5760"/>
              </w:tabs>
              <w:suppressAutoHyphens/>
              <w:overflowPunct w:val="0"/>
              <w:autoSpaceDE w:val="0"/>
              <w:jc w:val="center"/>
              <w:textAlignment w:val="baseline"/>
              <w:rPr>
                <w:lang w:eastAsia="ar-SA"/>
              </w:rPr>
            </w:pPr>
            <w:r>
              <w:rPr>
                <w:lang w:eastAsia="ar-SA"/>
              </w:rPr>
              <w:t>30</w:t>
            </w:r>
            <w:r w:rsidR="00D919F6" w:rsidRPr="009A7E5D">
              <w:rPr>
                <w:lang w:eastAsia="ar-SA"/>
              </w:rPr>
              <w:t>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k</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ze zwrotnym potwierdzeniem odbioru – gabaryt A</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400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l</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ze zwrotnym potwierdzeniem odbioru – gabaryt B</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40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rPr>
          <w:trHeight w:val="340"/>
        </w:trPr>
        <w:tc>
          <w:tcPr>
            <w:tcW w:w="541"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2</w:t>
            </w:r>
          </w:p>
        </w:tc>
        <w:tc>
          <w:tcPr>
            <w:tcW w:w="4211"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przesyłki 350 – 1 000 gram</w:t>
            </w:r>
          </w:p>
        </w:tc>
        <w:tc>
          <w:tcPr>
            <w:tcW w:w="1390"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a</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 gabaryt A</w:t>
            </w:r>
          </w:p>
        </w:tc>
        <w:tc>
          <w:tcPr>
            <w:tcW w:w="1390" w:type="dxa"/>
            <w:shd w:val="clear" w:color="auto" w:fill="auto"/>
            <w:vAlign w:val="center"/>
          </w:tcPr>
          <w:p w:rsidR="0042648A" w:rsidRPr="009A7E5D" w:rsidRDefault="00EE0717" w:rsidP="00060CA0">
            <w:pPr>
              <w:tabs>
                <w:tab w:val="left" w:pos="5760"/>
              </w:tabs>
              <w:suppressAutoHyphens/>
              <w:overflowPunct w:val="0"/>
              <w:autoSpaceDE w:val="0"/>
              <w:jc w:val="center"/>
              <w:textAlignment w:val="baseline"/>
              <w:rPr>
                <w:lang w:eastAsia="ar-SA"/>
              </w:rPr>
            </w:pPr>
            <w:r w:rsidRPr="009A7E5D">
              <w:rPr>
                <w:lang w:eastAsia="ar-SA"/>
              </w:rPr>
              <w:t>2</w:t>
            </w:r>
            <w:r w:rsidR="00060CA0">
              <w:rPr>
                <w:lang w:eastAsia="ar-SA"/>
              </w:rPr>
              <w:t>5</w:t>
            </w:r>
            <w:r w:rsidRPr="009A7E5D">
              <w:rPr>
                <w:lang w:eastAsia="ar-SA"/>
              </w:rPr>
              <w:t>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b</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 gabaryt B</w:t>
            </w:r>
          </w:p>
        </w:tc>
        <w:tc>
          <w:tcPr>
            <w:tcW w:w="1390" w:type="dxa"/>
            <w:shd w:val="clear" w:color="auto" w:fill="auto"/>
            <w:vAlign w:val="center"/>
          </w:tcPr>
          <w:p w:rsidR="0042648A" w:rsidRPr="009A7E5D" w:rsidRDefault="00060CA0" w:rsidP="00EE0717">
            <w:pPr>
              <w:tabs>
                <w:tab w:val="left" w:pos="5760"/>
              </w:tabs>
              <w:suppressAutoHyphens/>
              <w:overflowPunct w:val="0"/>
              <w:autoSpaceDE w:val="0"/>
              <w:jc w:val="center"/>
              <w:textAlignment w:val="baseline"/>
              <w:rPr>
                <w:lang w:eastAsia="ar-SA"/>
              </w:rPr>
            </w:pPr>
            <w:r>
              <w:rPr>
                <w:lang w:eastAsia="ar-SA"/>
              </w:rPr>
              <w:t>30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c</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polecone – gabaryt A</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40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d</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polecone – gabaryt B</w:t>
            </w:r>
          </w:p>
        </w:tc>
        <w:tc>
          <w:tcPr>
            <w:tcW w:w="1390" w:type="dxa"/>
            <w:shd w:val="clear" w:color="auto" w:fill="auto"/>
            <w:vAlign w:val="center"/>
          </w:tcPr>
          <w:p w:rsidR="0042648A" w:rsidRPr="009A7E5D" w:rsidRDefault="00EE0717" w:rsidP="00060CA0">
            <w:pPr>
              <w:tabs>
                <w:tab w:val="left" w:pos="5760"/>
              </w:tabs>
              <w:suppressAutoHyphens/>
              <w:overflowPunct w:val="0"/>
              <w:autoSpaceDE w:val="0"/>
              <w:jc w:val="center"/>
              <w:textAlignment w:val="baseline"/>
              <w:rPr>
                <w:lang w:eastAsia="ar-SA"/>
              </w:rPr>
            </w:pPr>
            <w:r w:rsidRPr="009A7E5D">
              <w:rPr>
                <w:lang w:eastAsia="ar-SA"/>
              </w:rPr>
              <w:t>1</w:t>
            </w:r>
            <w:r w:rsidR="00060CA0">
              <w:rPr>
                <w:lang w:eastAsia="ar-SA"/>
              </w:rPr>
              <w:t>7</w:t>
            </w:r>
            <w:r w:rsidRPr="009A7E5D">
              <w:rPr>
                <w:lang w:eastAsia="ar-SA"/>
              </w:rPr>
              <w:t>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e</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polecone ze zwrotnym potwierdzeniem odbioru – gabaryt A</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10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f</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polecone ze zwrotnym potwierdzeniem odbioru – gabaryt B</w:t>
            </w:r>
          </w:p>
        </w:tc>
        <w:tc>
          <w:tcPr>
            <w:tcW w:w="1390" w:type="dxa"/>
            <w:shd w:val="clear" w:color="auto" w:fill="auto"/>
            <w:vAlign w:val="center"/>
          </w:tcPr>
          <w:p w:rsidR="0042648A" w:rsidRPr="009A7E5D" w:rsidRDefault="00EE0717" w:rsidP="0042648A">
            <w:pPr>
              <w:tabs>
                <w:tab w:val="left" w:pos="5760"/>
              </w:tabs>
              <w:suppressAutoHyphens/>
              <w:overflowPunct w:val="0"/>
              <w:autoSpaceDE w:val="0"/>
              <w:jc w:val="center"/>
              <w:textAlignment w:val="baseline"/>
              <w:rPr>
                <w:lang w:eastAsia="ar-SA"/>
              </w:rPr>
            </w:pPr>
            <w:r w:rsidRPr="009A7E5D">
              <w:rPr>
                <w:lang w:eastAsia="ar-SA"/>
              </w:rPr>
              <w:t>15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g</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 gabaryt A</w:t>
            </w:r>
          </w:p>
        </w:tc>
        <w:tc>
          <w:tcPr>
            <w:tcW w:w="1390" w:type="dxa"/>
            <w:shd w:val="clear" w:color="auto" w:fill="auto"/>
            <w:vAlign w:val="center"/>
          </w:tcPr>
          <w:p w:rsidR="0042648A" w:rsidRPr="009A7E5D" w:rsidRDefault="006A0BF4" w:rsidP="0042648A">
            <w:pPr>
              <w:tabs>
                <w:tab w:val="left" w:pos="5760"/>
              </w:tabs>
              <w:suppressAutoHyphens/>
              <w:overflowPunct w:val="0"/>
              <w:autoSpaceDE w:val="0"/>
              <w:jc w:val="center"/>
              <w:textAlignment w:val="baseline"/>
              <w:rPr>
                <w:lang w:eastAsia="ar-SA"/>
              </w:rPr>
            </w:pPr>
            <w:r>
              <w:rPr>
                <w:lang w:eastAsia="ar-SA"/>
              </w:rPr>
              <w:t>10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h</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 gabaryt B</w:t>
            </w:r>
          </w:p>
        </w:tc>
        <w:tc>
          <w:tcPr>
            <w:tcW w:w="1390" w:type="dxa"/>
            <w:shd w:val="clear" w:color="auto" w:fill="auto"/>
            <w:vAlign w:val="center"/>
          </w:tcPr>
          <w:p w:rsidR="0042648A" w:rsidRPr="009A7E5D" w:rsidRDefault="00EE0717"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i</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 gabaryt A</w:t>
            </w:r>
          </w:p>
        </w:tc>
        <w:tc>
          <w:tcPr>
            <w:tcW w:w="1390" w:type="dxa"/>
            <w:shd w:val="clear" w:color="auto" w:fill="auto"/>
            <w:vAlign w:val="center"/>
          </w:tcPr>
          <w:p w:rsidR="0042648A" w:rsidRPr="009A7E5D" w:rsidRDefault="00EE0717" w:rsidP="00060CA0">
            <w:pPr>
              <w:tabs>
                <w:tab w:val="left" w:pos="5760"/>
              </w:tabs>
              <w:suppressAutoHyphens/>
              <w:overflowPunct w:val="0"/>
              <w:autoSpaceDE w:val="0"/>
              <w:jc w:val="center"/>
              <w:textAlignment w:val="baseline"/>
              <w:rPr>
                <w:lang w:eastAsia="ar-SA"/>
              </w:rPr>
            </w:pPr>
            <w:r w:rsidRPr="009A7E5D">
              <w:rPr>
                <w:lang w:eastAsia="ar-SA"/>
              </w:rPr>
              <w:t>2</w:t>
            </w:r>
            <w:r w:rsidR="00060CA0">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j</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 gabaryt B</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20</w:t>
            </w:r>
            <w:r w:rsidR="00EE0717" w:rsidRPr="009A7E5D">
              <w:rPr>
                <w:lang w:eastAsia="ar-SA"/>
              </w:rPr>
              <w:t>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k</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ze zwrotnym potwierdzeniem odbioru – gabaryt A</w:t>
            </w:r>
          </w:p>
        </w:tc>
        <w:tc>
          <w:tcPr>
            <w:tcW w:w="1390" w:type="dxa"/>
            <w:shd w:val="clear" w:color="auto" w:fill="auto"/>
            <w:vAlign w:val="center"/>
          </w:tcPr>
          <w:p w:rsidR="0042648A" w:rsidRPr="009A7E5D" w:rsidRDefault="00EE0717"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l</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ze zwrotnym potwierdzeniem odbioru – gabaryt B</w:t>
            </w:r>
          </w:p>
        </w:tc>
        <w:tc>
          <w:tcPr>
            <w:tcW w:w="1390" w:type="dxa"/>
            <w:shd w:val="clear" w:color="auto" w:fill="auto"/>
            <w:vAlign w:val="center"/>
          </w:tcPr>
          <w:p w:rsidR="0042648A" w:rsidRPr="009A7E5D" w:rsidRDefault="00EE0717" w:rsidP="00060CA0">
            <w:pPr>
              <w:tabs>
                <w:tab w:val="left" w:pos="5760"/>
              </w:tabs>
              <w:suppressAutoHyphens/>
              <w:overflowPunct w:val="0"/>
              <w:autoSpaceDE w:val="0"/>
              <w:jc w:val="center"/>
              <w:textAlignment w:val="baseline"/>
              <w:rPr>
                <w:lang w:eastAsia="ar-SA"/>
              </w:rPr>
            </w:pPr>
            <w:r w:rsidRPr="009A7E5D">
              <w:rPr>
                <w:lang w:eastAsia="ar-SA"/>
              </w:rPr>
              <w:t>2</w:t>
            </w:r>
            <w:r w:rsidR="00060CA0">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rPr>
          <w:trHeight w:val="340"/>
        </w:trPr>
        <w:tc>
          <w:tcPr>
            <w:tcW w:w="541" w:type="dxa"/>
            <w:shd w:val="clear" w:color="auto" w:fill="auto"/>
            <w:vAlign w:val="center"/>
          </w:tcPr>
          <w:p w:rsidR="0042648A" w:rsidRPr="009A7E5D" w:rsidRDefault="003C691F" w:rsidP="003C691F">
            <w:pPr>
              <w:tabs>
                <w:tab w:val="left" w:pos="5760"/>
              </w:tabs>
              <w:suppressAutoHyphens/>
              <w:overflowPunct w:val="0"/>
              <w:autoSpaceDE w:val="0"/>
              <w:jc w:val="center"/>
              <w:textAlignment w:val="baseline"/>
              <w:rPr>
                <w:b/>
                <w:lang w:eastAsia="ar-SA"/>
              </w:rPr>
            </w:pPr>
            <w:r>
              <w:rPr>
                <w:b/>
                <w:lang w:eastAsia="ar-SA"/>
              </w:rPr>
              <w:t>3</w:t>
            </w:r>
          </w:p>
        </w:tc>
        <w:tc>
          <w:tcPr>
            <w:tcW w:w="4211"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przesyłki 1000 – 2000 gram</w:t>
            </w:r>
          </w:p>
        </w:tc>
        <w:tc>
          <w:tcPr>
            <w:tcW w:w="1390"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a</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 gabaryt A</w:t>
            </w:r>
          </w:p>
        </w:tc>
        <w:tc>
          <w:tcPr>
            <w:tcW w:w="1390" w:type="dxa"/>
            <w:shd w:val="clear" w:color="auto" w:fill="auto"/>
            <w:vAlign w:val="center"/>
          </w:tcPr>
          <w:p w:rsidR="0042648A" w:rsidRPr="009A7E5D" w:rsidRDefault="006A0BF4" w:rsidP="0042648A">
            <w:pPr>
              <w:tabs>
                <w:tab w:val="left" w:pos="5760"/>
              </w:tabs>
              <w:suppressAutoHyphens/>
              <w:overflowPunct w:val="0"/>
              <w:autoSpaceDE w:val="0"/>
              <w:jc w:val="center"/>
              <w:textAlignment w:val="baseline"/>
              <w:rPr>
                <w:lang w:eastAsia="ar-SA"/>
              </w:rPr>
            </w:pPr>
            <w:r>
              <w:rPr>
                <w:lang w:eastAsia="ar-SA"/>
              </w:rPr>
              <w:t>10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b</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 gabaryt B</w:t>
            </w:r>
          </w:p>
        </w:tc>
        <w:tc>
          <w:tcPr>
            <w:tcW w:w="1390" w:type="dxa"/>
            <w:shd w:val="clear" w:color="auto" w:fill="auto"/>
            <w:vAlign w:val="center"/>
          </w:tcPr>
          <w:p w:rsidR="0042648A" w:rsidRPr="009A7E5D" w:rsidRDefault="00EE0717"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c</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polecone – gabaryt A</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d</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polecone – gabaryt B</w:t>
            </w:r>
          </w:p>
        </w:tc>
        <w:tc>
          <w:tcPr>
            <w:tcW w:w="1390" w:type="dxa"/>
            <w:shd w:val="clear" w:color="auto" w:fill="auto"/>
            <w:vAlign w:val="center"/>
          </w:tcPr>
          <w:p w:rsidR="0042648A" w:rsidRPr="009A7E5D" w:rsidRDefault="00EE0717" w:rsidP="00060CA0">
            <w:pPr>
              <w:tabs>
                <w:tab w:val="left" w:pos="5760"/>
              </w:tabs>
              <w:suppressAutoHyphens/>
              <w:overflowPunct w:val="0"/>
              <w:autoSpaceDE w:val="0"/>
              <w:jc w:val="center"/>
              <w:textAlignment w:val="baseline"/>
              <w:rPr>
                <w:lang w:eastAsia="ar-SA"/>
              </w:rPr>
            </w:pPr>
            <w:r w:rsidRPr="009A7E5D">
              <w:rPr>
                <w:lang w:eastAsia="ar-SA"/>
              </w:rPr>
              <w:t>3</w:t>
            </w:r>
            <w:r w:rsidR="00060CA0">
              <w:rPr>
                <w:lang w:eastAsia="ar-SA"/>
              </w:rPr>
              <w:t>5</w:t>
            </w:r>
            <w:r w:rsidRPr="009A7E5D">
              <w:rPr>
                <w:lang w:eastAsia="ar-SA"/>
              </w:rPr>
              <w:t>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e</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polecone ze zwrotnym potwierdzeniem odbioru – gabaryt A</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f</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polecone ze zwrotnym potwierdzeniem odbioru – gabaryt B</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20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g</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 gabaryt A</w:t>
            </w:r>
          </w:p>
        </w:tc>
        <w:tc>
          <w:tcPr>
            <w:tcW w:w="1390" w:type="dxa"/>
            <w:shd w:val="clear" w:color="auto" w:fill="auto"/>
            <w:vAlign w:val="center"/>
          </w:tcPr>
          <w:p w:rsidR="0042648A" w:rsidRPr="009A7E5D" w:rsidRDefault="006A0BF4" w:rsidP="0042648A">
            <w:pPr>
              <w:tabs>
                <w:tab w:val="left" w:pos="5760"/>
              </w:tabs>
              <w:suppressAutoHyphens/>
              <w:overflowPunct w:val="0"/>
              <w:autoSpaceDE w:val="0"/>
              <w:jc w:val="center"/>
              <w:textAlignment w:val="baseline"/>
              <w:rPr>
                <w:lang w:eastAsia="ar-SA"/>
              </w:rPr>
            </w:pPr>
            <w:r>
              <w:rPr>
                <w:lang w:eastAsia="ar-SA"/>
              </w:rPr>
              <w:t>10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h</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 gabaryt B</w:t>
            </w:r>
          </w:p>
        </w:tc>
        <w:tc>
          <w:tcPr>
            <w:tcW w:w="1390" w:type="dxa"/>
            <w:shd w:val="clear" w:color="auto" w:fill="auto"/>
            <w:vAlign w:val="center"/>
          </w:tcPr>
          <w:p w:rsidR="0042648A" w:rsidRPr="009A7E5D" w:rsidRDefault="00EE0717"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i</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 gabaryt A</w:t>
            </w:r>
          </w:p>
        </w:tc>
        <w:tc>
          <w:tcPr>
            <w:tcW w:w="1390" w:type="dxa"/>
            <w:shd w:val="clear" w:color="auto" w:fill="auto"/>
            <w:vAlign w:val="center"/>
          </w:tcPr>
          <w:p w:rsidR="0042648A" w:rsidRPr="009A7E5D" w:rsidRDefault="00EE0717" w:rsidP="00060CA0">
            <w:pPr>
              <w:tabs>
                <w:tab w:val="left" w:pos="5760"/>
              </w:tabs>
              <w:suppressAutoHyphens/>
              <w:overflowPunct w:val="0"/>
              <w:autoSpaceDE w:val="0"/>
              <w:jc w:val="center"/>
              <w:textAlignment w:val="baseline"/>
              <w:rPr>
                <w:lang w:eastAsia="ar-SA"/>
              </w:rPr>
            </w:pPr>
            <w:r w:rsidRPr="009A7E5D">
              <w:rPr>
                <w:lang w:eastAsia="ar-SA"/>
              </w:rPr>
              <w:t>1</w:t>
            </w:r>
            <w:r w:rsidR="00060CA0">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j</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 gabaryt B</w:t>
            </w:r>
          </w:p>
        </w:tc>
        <w:tc>
          <w:tcPr>
            <w:tcW w:w="1390" w:type="dxa"/>
            <w:shd w:val="clear" w:color="auto" w:fill="auto"/>
            <w:vAlign w:val="center"/>
          </w:tcPr>
          <w:p w:rsidR="0042648A" w:rsidRPr="009A7E5D" w:rsidRDefault="00EE0717" w:rsidP="00060CA0">
            <w:pPr>
              <w:tabs>
                <w:tab w:val="left" w:pos="5760"/>
              </w:tabs>
              <w:suppressAutoHyphens/>
              <w:overflowPunct w:val="0"/>
              <w:autoSpaceDE w:val="0"/>
              <w:jc w:val="center"/>
              <w:textAlignment w:val="baseline"/>
              <w:rPr>
                <w:lang w:eastAsia="ar-SA"/>
              </w:rPr>
            </w:pPr>
            <w:r w:rsidRPr="009A7E5D">
              <w:rPr>
                <w:lang w:eastAsia="ar-SA"/>
              </w:rPr>
              <w:t>1</w:t>
            </w:r>
            <w:r w:rsidR="00060CA0">
              <w:rPr>
                <w:lang w:eastAsia="ar-SA"/>
              </w:rPr>
              <w:t>60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k</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ze zwrotnym potwierdzeniem odbioru – gabaryt A</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l</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ze zwrotnym potwierdzeniem odbioru – gabaryt B</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rPr>
          <w:trHeight w:val="680"/>
        </w:trPr>
        <w:tc>
          <w:tcPr>
            <w:tcW w:w="7544"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lang w:eastAsia="ar-SA"/>
              </w:rPr>
            </w:pPr>
            <w:r w:rsidRPr="0042648A">
              <w:rPr>
                <w:b/>
                <w:lang w:eastAsia="ar-SA"/>
              </w:rPr>
              <w:t xml:space="preserve">Razem wartość brutto przesyłek krajowych </w:t>
            </w:r>
          </w:p>
          <w:p w:rsidR="0042648A" w:rsidRPr="0042648A" w:rsidRDefault="0042648A" w:rsidP="0042648A">
            <w:pPr>
              <w:tabs>
                <w:tab w:val="left" w:pos="5760"/>
              </w:tabs>
              <w:suppressAutoHyphens/>
              <w:overflowPunct w:val="0"/>
              <w:autoSpaceDE w:val="0"/>
              <w:jc w:val="center"/>
              <w:textAlignment w:val="baseline"/>
              <w:rPr>
                <w:lang w:eastAsia="ar-SA"/>
              </w:rPr>
            </w:pPr>
            <w:r w:rsidRPr="0042648A">
              <w:rPr>
                <w:lang w:eastAsia="ar-SA"/>
              </w:rPr>
              <w:t>(suma wszystkich pozycji z kolumny e „Wartość brutto” dla części I)</w:t>
            </w:r>
          </w:p>
        </w:tc>
        <w:tc>
          <w:tcPr>
            <w:tcW w:w="1886" w:type="dxa"/>
            <w:tcBorders>
              <w:top w:val="single" w:sz="12" w:space="0" w:color="auto"/>
              <w:left w:val="single" w:sz="12" w:space="0" w:color="auto"/>
              <w:bottom w:val="single" w:sz="12" w:space="0" w:color="auto"/>
              <w:right w:val="single" w:sz="12"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lang w:eastAsia="ar-SA"/>
              </w:rPr>
            </w:pPr>
          </w:p>
        </w:tc>
      </w:tr>
    </w:tbl>
    <w:p w:rsidR="0042648A" w:rsidRPr="0042648A" w:rsidRDefault="0042648A" w:rsidP="0042648A">
      <w:pPr>
        <w:suppressAutoHyphens/>
        <w:overflowPunct w:val="0"/>
        <w:autoSpaceDE w:val="0"/>
        <w:textAlignment w:val="baseline"/>
        <w:rPr>
          <w:lang w:eastAsia="ar-SA"/>
        </w:rPr>
      </w:pPr>
    </w:p>
    <w:p w:rsidR="0042648A" w:rsidRPr="0042648A" w:rsidRDefault="0042648A" w:rsidP="0042648A">
      <w:pPr>
        <w:suppressAutoHyphens/>
        <w:overflowPunct w:val="0"/>
        <w:autoSpaceDE w:val="0"/>
        <w:textAlignment w:val="baseline"/>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214"/>
        <w:gridCol w:w="1389"/>
        <w:gridCol w:w="1401"/>
        <w:gridCol w:w="1886"/>
      </w:tblGrid>
      <w:tr w:rsidR="0042648A" w:rsidRPr="0042648A" w:rsidTr="0042648A">
        <w:trPr>
          <w:trHeight w:val="454"/>
        </w:trPr>
        <w:tc>
          <w:tcPr>
            <w:tcW w:w="9438" w:type="dxa"/>
            <w:gridSpan w:val="5"/>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lang w:eastAsia="ar-SA"/>
              </w:rPr>
            </w:pPr>
            <w:r w:rsidRPr="0042648A">
              <w:rPr>
                <w:b/>
                <w:lang w:eastAsia="ar-SA"/>
              </w:rPr>
              <w:t>Część II – PRZESYŁKI ZAGRANICZNE EUROPA</w:t>
            </w:r>
          </w:p>
        </w:tc>
      </w:tr>
      <w:tr w:rsidR="0042648A" w:rsidRPr="0042648A" w:rsidTr="0042648A">
        <w:trPr>
          <w:trHeight w:val="340"/>
        </w:trPr>
        <w:tc>
          <w:tcPr>
            <w:tcW w:w="541"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1</w:t>
            </w:r>
          </w:p>
        </w:tc>
        <w:tc>
          <w:tcPr>
            <w:tcW w:w="4217"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przesyłki do 50 gram</w:t>
            </w:r>
          </w:p>
        </w:tc>
        <w:tc>
          <w:tcPr>
            <w:tcW w:w="1390"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a</w:t>
            </w:r>
          </w:p>
        </w:tc>
        <w:tc>
          <w:tcPr>
            <w:tcW w:w="4217" w:type="dxa"/>
            <w:shd w:val="clear" w:color="auto" w:fill="auto"/>
            <w:vAlign w:val="center"/>
          </w:tcPr>
          <w:p w:rsidR="0042648A" w:rsidRPr="009A7E5D" w:rsidRDefault="009449EF" w:rsidP="0042648A">
            <w:pPr>
              <w:tabs>
                <w:tab w:val="left" w:pos="5760"/>
              </w:tabs>
              <w:suppressAutoHyphens/>
              <w:overflowPunct w:val="0"/>
              <w:autoSpaceDE w:val="0"/>
              <w:textAlignment w:val="baseline"/>
              <w:rPr>
                <w:lang w:eastAsia="ar-SA"/>
              </w:rPr>
            </w:pPr>
            <w:r w:rsidRPr="009A7E5D">
              <w:rPr>
                <w:lang w:eastAsia="ar-SA"/>
              </w:rPr>
              <w:t>polecone</w:t>
            </w:r>
            <w:r w:rsidR="0042648A" w:rsidRPr="009A7E5D">
              <w:rPr>
                <w:lang w:eastAsia="ar-SA"/>
              </w:rPr>
              <w:t xml:space="preserve"> – gabaryt A</w:t>
            </w:r>
          </w:p>
        </w:tc>
        <w:tc>
          <w:tcPr>
            <w:tcW w:w="1390" w:type="dxa"/>
            <w:shd w:val="clear" w:color="auto" w:fill="auto"/>
            <w:vAlign w:val="center"/>
          </w:tcPr>
          <w:p w:rsidR="0042648A" w:rsidRPr="009A7E5D" w:rsidRDefault="00C46F2F" w:rsidP="006A0BF4">
            <w:pPr>
              <w:tabs>
                <w:tab w:val="left" w:pos="5760"/>
              </w:tabs>
              <w:suppressAutoHyphens/>
              <w:overflowPunct w:val="0"/>
              <w:autoSpaceDE w:val="0"/>
              <w:jc w:val="center"/>
              <w:textAlignment w:val="baseline"/>
              <w:rPr>
                <w:lang w:eastAsia="ar-SA"/>
              </w:rPr>
            </w:pPr>
            <w:r w:rsidRPr="009A7E5D">
              <w:rPr>
                <w:lang w:eastAsia="ar-SA"/>
              </w:rPr>
              <w:t>2</w:t>
            </w:r>
            <w:r w:rsidR="006A0BF4">
              <w:rPr>
                <w:lang w:eastAsia="ar-SA"/>
              </w:rPr>
              <w:t>2</w:t>
            </w:r>
            <w:r w:rsidRPr="009A7E5D">
              <w:rPr>
                <w:lang w:eastAsia="ar-SA"/>
              </w:rPr>
              <w:t>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b</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 gabaryt A</w:t>
            </w:r>
          </w:p>
        </w:tc>
        <w:tc>
          <w:tcPr>
            <w:tcW w:w="1390" w:type="dxa"/>
            <w:shd w:val="clear" w:color="auto" w:fill="auto"/>
            <w:vAlign w:val="center"/>
          </w:tcPr>
          <w:p w:rsidR="0042648A" w:rsidRPr="009A7E5D" w:rsidRDefault="00C46F2F"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c</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 gabaryt A</w:t>
            </w:r>
          </w:p>
        </w:tc>
        <w:tc>
          <w:tcPr>
            <w:tcW w:w="1390" w:type="dxa"/>
            <w:shd w:val="clear" w:color="auto" w:fill="auto"/>
            <w:vAlign w:val="center"/>
          </w:tcPr>
          <w:p w:rsidR="0042648A" w:rsidRPr="009A7E5D" w:rsidRDefault="00C46F2F" w:rsidP="00C46F2F">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d</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polecone ze zwrotnym potwierdzeniem odbioru – gabaryt A</w:t>
            </w:r>
          </w:p>
        </w:tc>
        <w:tc>
          <w:tcPr>
            <w:tcW w:w="1390" w:type="dxa"/>
            <w:shd w:val="clear" w:color="auto" w:fill="auto"/>
            <w:vAlign w:val="center"/>
          </w:tcPr>
          <w:p w:rsidR="0042648A" w:rsidRPr="009A7E5D" w:rsidRDefault="006A0BF4" w:rsidP="0042648A">
            <w:pPr>
              <w:tabs>
                <w:tab w:val="left" w:pos="5760"/>
              </w:tabs>
              <w:suppressAutoHyphens/>
              <w:overflowPunct w:val="0"/>
              <w:autoSpaceDE w:val="0"/>
              <w:jc w:val="center"/>
              <w:textAlignment w:val="baseline"/>
              <w:rPr>
                <w:lang w:eastAsia="ar-SA"/>
              </w:rPr>
            </w:pPr>
            <w:r>
              <w:rPr>
                <w:lang w:eastAsia="ar-SA"/>
              </w:rPr>
              <w:t>80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rPr>
          <w:trHeight w:val="340"/>
        </w:trPr>
        <w:tc>
          <w:tcPr>
            <w:tcW w:w="541"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2</w:t>
            </w:r>
          </w:p>
        </w:tc>
        <w:tc>
          <w:tcPr>
            <w:tcW w:w="4217"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przesyłki 51 – 100 gram</w:t>
            </w:r>
          </w:p>
        </w:tc>
        <w:tc>
          <w:tcPr>
            <w:tcW w:w="1390"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a</w:t>
            </w:r>
          </w:p>
        </w:tc>
        <w:tc>
          <w:tcPr>
            <w:tcW w:w="4217" w:type="dxa"/>
            <w:shd w:val="clear" w:color="auto" w:fill="auto"/>
            <w:vAlign w:val="center"/>
          </w:tcPr>
          <w:p w:rsidR="0042648A" w:rsidRPr="009A7E5D" w:rsidRDefault="00C46F2F" w:rsidP="0042648A">
            <w:pPr>
              <w:tabs>
                <w:tab w:val="left" w:pos="5760"/>
              </w:tabs>
              <w:suppressAutoHyphens/>
              <w:overflowPunct w:val="0"/>
              <w:autoSpaceDE w:val="0"/>
              <w:textAlignment w:val="baseline"/>
              <w:rPr>
                <w:lang w:eastAsia="ar-SA"/>
              </w:rPr>
            </w:pPr>
            <w:r w:rsidRPr="009A7E5D">
              <w:rPr>
                <w:lang w:eastAsia="ar-SA"/>
              </w:rPr>
              <w:t>polecone</w:t>
            </w:r>
            <w:r w:rsidR="0042648A" w:rsidRPr="009A7E5D">
              <w:rPr>
                <w:lang w:eastAsia="ar-SA"/>
              </w:rPr>
              <w:t xml:space="preserve"> – gabaryt A</w:t>
            </w:r>
          </w:p>
        </w:tc>
        <w:tc>
          <w:tcPr>
            <w:tcW w:w="1390" w:type="dxa"/>
            <w:shd w:val="clear" w:color="auto" w:fill="auto"/>
            <w:vAlign w:val="center"/>
          </w:tcPr>
          <w:p w:rsidR="0042648A" w:rsidRPr="009A7E5D" w:rsidRDefault="006A0BF4" w:rsidP="0042648A">
            <w:pPr>
              <w:tabs>
                <w:tab w:val="left" w:pos="5760"/>
              </w:tabs>
              <w:suppressAutoHyphens/>
              <w:overflowPunct w:val="0"/>
              <w:autoSpaceDE w:val="0"/>
              <w:jc w:val="center"/>
              <w:textAlignment w:val="baseline"/>
              <w:rPr>
                <w:lang w:eastAsia="ar-SA"/>
              </w:rPr>
            </w:pPr>
            <w:r>
              <w:rPr>
                <w:lang w:eastAsia="ar-SA"/>
              </w:rPr>
              <w:t>40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b</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 gabaryt A</w:t>
            </w:r>
          </w:p>
        </w:tc>
        <w:tc>
          <w:tcPr>
            <w:tcW w:w="1390" w:type="dxa"/>
            <w:shd w:val="clear" w:color="auto" w:fill="auto"/>
            <w:vAlign w:val="center"/>
          </w:tcPr>
          <w:p w:rsidR="0042648A" w:rsidRPr="009A7E5D" w:rsidRDefault="00930459"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c</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 gabaryt A</w:t>
            </w:r>
          </w:p>
        </w:tc>
        <w:tc>
          <w:tcPr>
            <w:tcW w:w="1390" w:type="dxa"/>
            <w:shd w:val="clear" w:color="auto" w:fill="auto"/>
            <w:vAlign w:val="center"/>
          </w:tcPr>
          <w:p w:rsidR="0042648A" w:rsidRPr="009A7E5D" w:rsidRDefault="00930459"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d</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polecone ze zwrotnym potwierdzeniem odbioru – gabaryt A</w:t>
            </w:r>
          </w:p>
        </w:tc>
        <w:tc>
          <w:tcPr>
            <w:tcW w:w="1390" w:type="dxa"/>
            <w:shd w:val="clear" w:color="auto" w:fill="auto"/>
            <w:vAlign w:val="center"/>
          </w:tcPr>
          <w:p w:rsidR="0042648A" w:rsidRPr="009A7E5D" w:rsidRDefault="006A0BF4" w:rsidP="0042648A">
            <w:pPr>
              <w:tabs>
                <w:tab w:val="left" w:pos="5760"/>
              </w:tabs>
              <w:suppressAutoHyphens/>
              <w:overflowPunct w:val="0"/>
              <w:autoSpaceDE w:val="0"/>
              <w:jc w:val="center"/>
              <w:textAlignment w:val="baseline"/>
              <w:rPr>
                <w:lang w:eastAsia="ar-SA"/>
              </w:rPr>
            </w:pPr>
            <w:r>
              <w:rPr>
                <w:lang w:eastAsia="ar-SA"/>
              </w:rPr>
              <w:t>30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rPr>
          <w:trHeight w:val="340"/>
        </w:trPr>
        <w:tc>
          <w:tcPr>
            <w:tcW w:w="541"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3</w:t>
            </w:r>
          </w:p>
        </w:tc>
        <w:tc>
          <w:tcPr>
            <w:tcW w:w="4217"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przesyłki 101 – 350 gram</w:t>
            </w:r>
          </w:p>
        </w:tc>
        <w:tc>
          <w:tcPr>
            <w:tcW w:w="1390"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a</w:t>
            </w:r>
          </w:p>
        </w:tc>
        <w:tc>
          <w:tcPr>
            <w:tcW w:w="4217" w:type="dxa"/>
            <w:shd w:val="clear" w:color="auto" w:fill="auto"/>
            <w:vAlign w:val="center"/>
          </w:tcPr>
          <w:p w:rsidR="0042648A" w:rsidRPr="009A7E5D" w:rsidRDefault="00C46F2F" w:rsidP="0042648A">
            <w:pPr>
              <w:tabs>
                <w:tab w:val="left" w:pos="5760"/>
              </w:tabs>
              <w:suppressAutoHyphens/>
              <w:overflowPunct w:val="0"/>
              <w:autoSpaceDE w:val="0"/>
              <w:textAlignment w:val="baseline"/>
              <w:rPr>
                <w:lang w:eastAsia="ar-SA"/>
              </w:rPr>
            </w:pPr>
            <w:r w:rsidRPr="009A7E5D">
              <w:rPr>
                <w:lang w:eastAsia="ar-SA"/>
              </w:rPr>
              <w:t>polecone</w:t>
            </w:r>
            <w:r w:rsidR="0042648A" w:rsidRPr="009A7E5D">
              <w:rPr>
                <w:lang w:eastAsia="ar-SA"/>
              </w:rPr>
              <w:t xml:space="preserve"> – gabaryt A</w:t>
            </w:r>
          </w:p>
        </w:tc>
        <w:tc>
          <w:tcPr>
            <w:tcW w:w="1390" w:type="dxa"/>
            <w:shd w:val="clear" w:color="auto" w:fill="auto"/>
            <w:vAlign w:val="center"/>
          </w:tcPr>
          <w:p w:rsidR="0042648A" w:rsidRPr="009A7E5D" w:rsidRDefault="006A0BF4" w:rsidP="0042648A">
            <w:pPr>
              <w:tabs>
                <w:tab w:val="left" w:pos="5760"/>
              </w:tabs>
              <w:suppressAutoHyphens/>
              <w:overflowPunct w:val="0"/>
              <w:autoSpaceDE w:val="0"/>
              <w:jc w:val="center"/>
              <w:textAlignment w:val="baseline"/>
              <w:rPr>
                <w:lang w:eastAsia="ar-SA"/>
              </w:rPr>
            </w:pPr>
            <w:r>
              <w:rPr>
                <w:lang w:eastAsia="ar-SA"/>
              </w:rPr>
              <w:t>5</w:t>
            </w:r>
            <w:r w:rsidR="009A7E5D" w:rsidRPr="009A7E5D">
              <w:rPr>
                <w:lang w:eastAsia="ar-SA"/>
              </w:rPr>
              <w:t>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b</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 gabaryt A</w:t>
            </w:r>
          </w:p>
        </w:tc>
        <w:tc>
          <w:tcPr>
            <w:tcW w:w="1390" w:type="dxa"/>
            <w:shd w:val="clear" w:color="auto" w:fill="auto"/>
            <w:vAlign w:val="center"/>
          </w:tcPr>
          <w:p w:rsidR="0042648A" w:rsidRPr="009A7E5D" w:rsidRDefault="009A7E5D"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c</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 gabaryt A</w:t>
            </w:r>
          </w:p>
        </w:tc>
        <w:tc>
          <w:tcPr>
            <w:tcW w:w="1390" w:type="dxa"/>
            <w:shd w:val="clear" w:color="auto" w:fill="auto"/>
            <w:vAlign w:val="center"/>
          </w:tcPr>
          <w:p w:rsidR="0042648A" w:rsidRPr="009A7E5D" w:rsidRDefault="009A7E5D"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d</w:t>
            </w:r>
          </w:p>
        </w:tc>
        <w:tc>
          <w:tcPr>
            <w:tcW w:w="4217" w:type="dxa"/>
            <w:shd w:val="clear" w:color="auto" w:fill="auto"/>
            <w:vAlign w:val="center"/>
          </w:tcPr>
          <w:p w:rsidR="0042648A" w:rsidRPr="009A7E5D" w:rsidRDefault="00930459" w:rsidP="0042648A">
            <w:pPr>
              <w:tabs>
                <w:tab w:val="left" w:pos="5760"/>
              </w:tabs>
              <w:suppressAutoHyphens/>
              <w:overflowPunct w:val="0"/>
              <w:autoSpaceDE w:val="0"/>
              <w:textAlignment w:val="baseline"/>
              <w:rPr>
                <w:lang w:eastAsia="ar-SA"/>
              </w:rPr>
            </w:pPr>
            <w:r w:rsidRPr="009A7E5D">
              <w:rPr>
                <w:lang w:eastAsia="ar-SA"/>
              </w:rPr>
              <w:t>polecone ze zwrotnym potwierdzeniem odbioru – gabaryt A</w:t>
            </w:r>
          </w:p>
        </w:tc>
        <w:tc>
          <w:tcPr>
            <w:tcW w:w="1390" w:type="dxa"/>
            <w:shd w:val="clear" w:color="auto" w:fill="auto"/>
            <w:vAlign w:val="center"/>
          </w:tcPr>
          <w:p w:rsidR="0042648A" w:rsidRPr="009A7E5D" w:rsidRDefault="009A7E5D" w:rsidP="006A0BF4">
            <w:pPr>
              <w:tabs>
                <w:tab w:val="left" w:pos="5760"/>
              </w:tabs>
              <w:suppressAutoHyphens/>
              <w:overflowPunct w:val="0"/>
              <w:autoSpaceDE w:val="0"/>
              <w:jc w:val="center"/>
              <w:textAlignment w:val="baseline"/>
              <w:rPr>
                <w:lang w:eastAsia="ar-SA"/>
              </w:rPr>
            </w:pPr>
            <w:r w:rsidRPr="009A7E5D">
              <w:rPr>
                <w:lang w:eastAsia="ar-SA"/>
              </w:rPr>
              <w:t>2</w:t>
            </w:r>
            <w:r w:rsidR="006A0BF4">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rPr>
          <w:trHeight w:val="397"/>
        </w:trPr>
        <w:tc>
          <w:tcPr>
            <w:tcW w:w="541"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4</w:t>
            </w:r>
          </w:p>
        </w:tc>
        <w:tc>
          <w:tcPr>
            <w:tcW w:w="4217"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przesyłki 351 – 500 gram</w:t>
            </w:r>
          </w:p>
        </w:tc>
        <w:tc>
          <w:tcPr>
            <w:tcW w:w="1390"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a</w:t>
            </w:r>
          </w:p>
        </w:tc>
        <w:tc>
          <w:tcPr>
            <w:tcW w:w="4217" w:type="dxa"/>
            <w:shd w:val="clear" w:color="auto" w:fill="auto"/>
            <w:vAlign w:val="center"/>
          </w:tcPr>
          <w:p w:rsidR="0042648A" w:rsidRPr="009A7E5D" w:rsidRDefault="00C46F2F" w:rsidP="0042648A">
            <w:pPr>
              <w:tabs>
                <w:tab w:val="left" w:pos="5760"/>
              </w:tabs>
              <w:suppressAutoHyphens/>
              <w:overflowPunct w:val="0"/>
              <w:autoSpaceDE w:val="0"/>
              <w:textAlignment w:val="baseline"/>
              <w:rPr>
                <w:lang w:eastAsia="ar-SA"/>
              </w:rPr>
            </w:pPr>
            <w:r w:rsidRPr="009A7E5D">
              <w:rPr>
                <w:lang w:eastAsia="ar-SA"/>
              </w:rPr>
              <w:t>polecone</w:t>
            </w:r>
            <w:r w:rsidR="0042648A" w:rsidRPr="009A7E5D">
              <w:rPr>
                <w:lang w:eastAsia="ar-SA"/>
              </w:rPr>
              <w:t xml:space="preserve"> – gabaryt A</w:t>
            </w:r>
          </w:p>
        </w:tc>
        <w:tc>
          <w:tcPr>
            <w:tcW w:w="1390" w:type="dxa"/>
            <w:shd w:val="clear" w:color="auto" w:fill="auto"/>
            <w:vAlign w:val="center"/>
          </w:tcPr>
          <w:p w:rsidR="0042648A" w:rsidRPr="009A7E5D" w:rsidRDefault="006A0BF4" w:rsidP="0042648A">
            <w:pPr>
              <w:tabs>
                <w:tab w:val="left" w:pos="5760"/>
              </w:tabs>
              <w:suppressAutoHyphens/>
              <w:overflowPunct w:val="0"/>
              <w:autoSpaceDE w:val="0"/>
              <w:jc w:val="center"/>
              <w:textAlignment w:val="baseline"/>
              <w:rPr>
                <w:lang w:eastAsia="ar-SA"/>
              </w:rPr>
            </w:pPr>
            <w:r>
              <w:rPr>
                <w:lang w:eastAsia="ar-SA"/>
              </w:rPr>
              <w:t>10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b</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 gabaryt A</w:t>
            </w:r>
          </w:p>
        </w:tc>
        <w:tc>
          <w:tcPr>
            <w:tcW w:w="1390" w:type="dxa"/>
            <w:shd w:val="clear" w:color="auto" w:fill="auto"/>
            <w:vAlign w:val="center"/>
          </w:tcPr>
          <w:p w:rsidR="0042648A" w:rsidRPr="009A7E5D" w:rsidRDefault="009A7E5D"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c</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 gabaryt A</w:t>
            </w:r>
          </w:p>
        </w:tc>
        <w:tc>
          <w:tcPr>
            <w:tcW w:w="1390" w:type="dxa"/>
            <w:shd w:val="clear" w:color="auto" w:fill="auto"/>
            <w:vAlign w:val="center"/>
          </w:tcPr>
          <w:p w:rsidR="0042648A" w:rsidRPr="009A7E5D" w:rsidRDefault="009A7E5D"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d</w:t>
            </w:r>
          </w:p>
        </w:tc>
        <w:tc>
          <w:tcPr>
            <w:tcW w:w="4217" w:type="dxa"/>
            <w:shd w:val="clear" w:color="auto" w:fill="auto"/>
            <w:vAlign w:val="center"/>
          </w:tcPr>
          <w:p w:rsidR="0042648A" w:rsidRPr="009A7E5D" w:rsidRDefault="00930459" w:rsidP="0042648A">
            <w:pPr>
              <w:tabs>
                <w:tab w:val="left" w:pos="5760"/>
              </w:tabs>
              <w:suppressAutoHyphens/>
              <w:overflowPunct w:val="0"/>
              <w:autoSpaceDE w:val="0"/>
              <w:textAlignment w:val="baseline"/>
              <w:rPr>
                <w:lang w:eastAsia="ar-SA"/>
              </w:rPr>
            </w:pPr>
            <w:r w:rsidRPr="009A7E5D">
              <w:rPr>
                <w:lang w:eastAsia="ar-SA"/>
              </w:rPr>
              <w:t>polecone ze zwrotnym potwierdzeniem odbioru – gabaryt A</w:t>
            </w:r>
          </w:p>
        </w:tc>
        <w:tc>
          <w:tcPr>
            <w:tcW w:w="1390" w:type="dxa"/>
            <w:shd w:val="clear" w:color="auto" w:fill="auto"/>
            <w:vAlign w:val="center"/>
          </w:tcPr>
          <w:p w:rsidR="0042648A" w:rsidRPr="009A7E5D" w:rsidRDefault="009A7E5D"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rPr>
          <w:trHeight w:val="397"/>
        </w:trPr>
        <w:tc>
          <w:tcPr>
            <w:tcW w:w="541"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5</w:t>
            </w:r>
          </w:p>
        </w:tc>
        <w:tc>
          <w:tcPr>
            <w:tcW w:w="4217"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przesyłki 501 – 1000 gram</w:t>
            </w:r>
          </w:p>
        </w:tc>
        <w:tc>
          <w:tcPr>
            <w:tcW w:w="1390"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a</w:t>
            </w:r>
          </w:p>
        </w:tc>
        <w:tc>
          <w:tcPr>
            <w:tcW w:w="4217" w:type="dxa"/>
            <w:shd w:val="clear" w:color="auto" w:fill="auto"/>
            <w:vAlign w:val="center"/>
          </w:tcPr>
          <w:p w:rsidR="0042648A" w:rsidRPr="009A7E5D" w:rsidRDefault="00C46F2F" w:rsidP="0042648A">
            <w:pPr>
              <w:tabs>
                <w:tab w:val="left" w:pos="5760"/>
              </w:tabs>
              <w:suppressAutoHyphens/>
              <w:overflowPunct w:val="0"/>
              <w:autoSpaceDE w:val="0"/>
              <w:textAlignment w:val="baseline"/>
              <w:rPr>
                <w:lang w:eastAsia="ar-SA"/>
              </w:rPr>
            </w:pPr>
            <w:r w:rsidRPr="009A7E5D">
              <w:rPr>
                <w:lang w:eastAsia="ar-SA"/>
              </w:rPr>
              <w:t>polecone</w:t>
            </w:r>
            <w:r w:rsidR="0042648A" w:rsidRPr="009A7E5D">
              <w:rPr>
                <w:lang w:eastAsia="ar-SA"/>
              </w:rPr>
              <w:t xml:space="preserve"> – gabaryt A</w:t>
            </w:r>
          </w:p>
        </w:tc>
        <w:tc>
          <w:tcPr>
            <w:tcW w:w="1390" w:type="dxa"/>
            <w:shd w:val="clear" w:color="auto" w:fill="auto"/>
            <w:vAlign w:val="center"/>
          </w:tcPr>
          <w:p w:rsidR="0042648A" w:rsidRPr="009A7E5D" w:rsidRDefault="006A0BF4" w:rsidP="0042648A">
            <w:pPr>
              <w:tabs>
                <w:tab w:val="left" w:pos="5760"/>
              </w:tabs>
              <w:suppressAutoHyphens/>
              <w:overflowPunct w:val="0"/>
              <w:autoSpaceDE w:val="0"/>
              <w:jc w:val="center"/>
              <w:textAlignment w:val="baseline"/>
              <w:rPr>
                <w:lang w:eastAsia="ar-SA"/>
              </w:rPr>
            </w:pPr>
            <w:r>
              <w:rPr>
                <w:lang w:eastAsia="ar-SA"/>
              </w:rPr>
              <w:t>10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b</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 gabaryt A</w:t>
            </w:r>
          </w:p>
        </w:tc>
        <w:tc>
          <w:tcPr>
            <w:tcW w:w="1390" w:type="dxa"/>
            <w:shd w:val="clear" w:color="auto" w:fill="auto"/>
            <w:vAlign w:val="center"/>
          </w:tcPr>
          <w:p w:rsidR="0042648A" w:rsidRPr="009A7E5D" w:rsidRDefault="009A7E5D"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c</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 gabaryt A</w:t>
            </w:r>
          </w:p>
        </w:tc>
        <w:tc>
          <w:tcPr>
            <w:tcW w:w="1390" w:type="dxa"/>
            <w:shd w:val="clear" w:color="auto" w:fill="auto"/>
            <w:vAlign w:val="center"/>
          </w:tcPr>
          <w:p w:rsidR="0042648A" w:rsidRPr="009A7E5D" w:rsidRDefault="009A7E5D"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d</w:t>
            </w:r>
          </w:p>
        </w:tc>
        <w:tc>
          <w:tcPr>
            <w:tcW w:w="4217" w:type="dxa"/>
            <w:shd w:val="clear" w:color="auto" w:fill="auto"/>
            <w:vAlign w:val="center"/>
          </w:tcPr>
          <w:p w:rsidR="0042648A" w:rsidRPr="009A7E5D" w:rsidRDefault="00930459" w:rsidP="0042648A">
            <w:pPr>
              <w:tabs>
                <w:tab w:val="left" w:pos="5760"/>
              </w:tabs>
              <w:suppressAutoHyphens/>
              <w:overflowPunct w:val="0"/>
              <w:autoSpaceDE w:val="0"/>
              <w:textAlignment w:val="baseline"/>
              <w:rPr>
                <w:lang w:eastAsia="ar-SA"/>
              </w:rPr>
            </w:pPr>
            <w:r w:rsidRPr="009A7E5D">
              <w:rPr>
                <w:lang w:eastAsia="ar-SA"/>
              </w:rPr>
              <w:t>polecone ze zwrotnym potwierdzeniem odbioru – gabaryt A</w:t>
            </w:r>
          </w:p>
        </w:tc>
        <w:tc>
          <w:tcPr>
            <w:tcW w:w="1390" w:type="dxa"/>
            <w:shd w:val="clear" w:color="auto" w:fill="auto"/>
            <w:vAlign w:val="center"/>
          </w:tcPr>
          <w:p w:rsidR="0042648A" w:rsidRPr="009A7E5D" w:rsidRDefault="009A7E5D"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rPr>
          <w:trHeight w:val="454"/>
        </w:trPr>
        <w:tc>
          <w:tcPr>
            <w:tcW w:w="541"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6</w:t>
            </w:r>
          </w:p>
        </w:tc>
        <w:tc>
          <w:tcPr>
            <w:tcW w:w="4217"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przesyłki 1001 – 2000 gram</w:t>
            </w:r>
          </w:p>
        </w:tc>
        <w:tc>
          <w:tcPr>
            <w:tcW w:w="1390"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a</w:t>
            </w:r>
          </w:p>
        </w:tc>
        <w:tc>
          <w:tcPr>
            <w:tcW w:w="4217" w:type="dxa"/>
            <w:shd w:val="clear" w:color="auto" w:fill="auto"/>
            <w:vAlign w:val="center"/>
          </w:tcPr>
          <w:p w:rsidR="0042648A" w:rsidRPr="009A7E5D" w:rsidRDefault="00C46F2F" w:rsidP="0042648A">
            <w:pPr>
              <w:tabs>
                <w:tab w:val="left" w:pos="5760"/>
              </w:tabs>
              <w:suppressAutoHyphens/>
              <w:overflowPunct w:val="0"/>
              <w:autoSpaceDE w:val="0"/>
              <w:textAlignment w:val="baseline"/>
              <w:rPr>
                <w:lang w:eastAsia="ar-SA"/>
              </w:rPr>
            </w:pPr>
            <w:r w:rsidRPr="009A7E5D">
              <w:rPr>
                <w:lang w:eastAsia="ar-SA"/>
              </w:rPr>
              <w:t>polecone</w:t>
            </w:r>
            <w:r w:rsidR="0042648A" w:rsidRPr="009A7E5D">
              <w:rPr>
                <w:lang w:eastAsia="ar-SA"/>
              </w:rPr>
              <w:t xml:space="preserve"> – gabaryt A</w:t>
            </w:r>
          </w:p>
        </w:tc>
        <w:tc>
          <w:tcPr>
            <w:tcW w:w="1390" w:type="dxa"/>
            <w:shd w:val="clear" w:color="auto" w:fill="auto"/>
            <w:vAlign w:val="center"/>
          </w:tcPr>
          <w:p w:rsidR="0042648A" w:rsidRPr="009A7E5D" w:rsidRDefault="006A0BF4" w:rsidP="0042648A">
            <w:pPr>
              <w:tabs>
                <w:tab w:val="left" w:pos="5760"/>
              </w:tabs>
              <w:suppressAutoHyphens/>
              <w:overflowPunct w:val="0"/>
              <w:autoSpaceDE w:val="0"/>
              <w:jc w:val="center"/>
              <w:textAlignment w:val="baseline"/>
              <w:rPr>
                <w:lang w:eastAsia="ar-SA"/>
              </w:rPr>
            </w:pPr>
            <w:r>
              <w:rPr>
                <w:lang w:eastAsia="ar-SA"/>
              </w:rPr>
              <w:t>10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b</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 gabaryt A</w:t>
            </w:r>
          </w:p>
        </w:tc>
        <w:tc>
          <w:tcPr>
            <w:tcW w:w="1390" w:type="dxa"/>
            <w:shd w:val="clear" w:color="auto" w:fill="auto"/>
            <w:vAlign w:val="center"/>
          </w:tcPr>
          <w:p w:rsidR="0042648A" w:rsidRPr="009A7E5D" w:rsidRDefault="009A7E5D"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c</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 gabaryt A</w:t>
            </w:r>
          </w:p>
        </w:tc>
        <w:tc>
          <w:tcPr>
            <w:tcW w:w="1390" w:type="dxa"/>
            <w:shd w:val="clear" w:color="auto" w:fill="auto"/>
            <w:vAlign w:val="center"/>
          </w:tcPr>
          <w:p w:rsidR="0042648A" w:rsidRPr="009A7E5D" w:rsidRDefault="009A7E5D"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tcBorders>
              <w:bottom w:val="single" w:sz="4" w:space="0" w:color="auto"/>
            </w:tcBorders>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d</w:t>
            </w:r>
          </w:p>
        </w:tc>
        <w:tc>
          <w:tcPr>
            <w:tcW w:w="4217" w:type="dxa"/>
            <w:tcBorders>
              <w:bottom w:val="single" w:sz="4" w:space="0" w:color="auto"/>
            </w:tcBorders>
            <w:shd w:val="clear" w:color="auto" w:fill="auto"/>
            <w:vAlign w:val="center"/>
          </w:tcPr>
          <w:p w:rsidR="0042648A" w:rsidRPr="009A7E5D" w:rsidRDefault="00930459" w:rsidP="0042648A">
            <w:pPr>
              <w:tabs>
                <w:tab w:val="left" w:pos="5760"/>
              </w:tabs>
              <w:suppressAutoHyphens/>
              <w:overflowPunct w:val="0"/>
              <w:autoSpaceDE w:val="0"/>
              <w:textAlignment w:val="baseline"/>
              <w:rPr>
                <w:lang w:eastAsia="ar-SA"/>
              </w:rPr>
            </w:pPr>
            <w:r w:rsidRPr="009A7E5D">
              <w:rPr>
                <w:lang w:eastAsia="ar-SA"/>
              </w:rPr>
              <w:t>polecone ze zwrotnym potwierdzeniem odbioru – gabaryt A</w:t>
            </w:r>
          </w:p>
        </w:tc>
        <w:tc>
          <w:tcPr>
            <w:tcW w:w="1390" w:type="dxa"/>
            <w:tcBorders>
              <w:bottom w:val="single" w:sz="4" w:space="0" w:color="auto"/>
            </w:tcBorders>
            <w:shd w:val="clear" w:color="auto" w:fill="auto"/>
            <w:vAlign w:val="center"/>
          </w:tcPr>
          <w:p w:rsidR="0042648A" w:rsidRPr="009A7E5D" w:rsidRDefault="009A7E5D"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tcBorders>
              <w:bottom w:val="single" w:sz="4" w:space="0" w:color="auto"/>
            </w:tcBorders>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tcBorders>
              <w:bottom w:val="single" w:sz="4" w:space="0" w:color="auto"/>
            </w:tcBorders>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rPr>
          <w:trHeight w:val="680"/>
        </w:trPr>
        <w:tc>
          <w:tcPr>
            <w:tcW w:w="7550"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lang w:eastAsia="ar-SA"/>
              </w:rPr>
            </w:pPr>
            <w:r w:rsidRPr="0042648A">
              <w:rPr>
                <w:b/>
                <w:lang w:eastAsia="ar-SA"/>
              </w:rPr>
              <w:t xml:space="preserve">Razem wartość brutto przesyłek zagranicznych </w:t>
            </w:r>
          </w:p>
          <w:p w:rsidR="0042648A" w:rsidRPr="0042648A" w:rsidRDefault="0042648A" w:rsidP="0042648A">
            <w:pPr>
              <w:tabs>
                <w:tab w:val="left" w:pos="5760"/>
              </w:tabs>
              <w:suppressAutoHyphens/>
              <w:overflowPunct w:val="0"/>
              <w:autoSpaceDE w:val="0"/>
              <w:jc w:val="center"/>
              <w:textAlignment w:val="baseline"/>
              <w:rPr>
                <w:lang w:eastAsia="ar-SA"/>
              </w:rPr>
            </w:pPr>
            <w:r w:rsidRPr="0042648A">
              <w:rPr>
                <w:lang w:eastAsia="ar-SA"/>
              </w:rPr>
              <w:t>(suma wszystkich pozycji kolumny e „Wartość brutto” dla części II)</w:t>
            </w:r>
          </w:p>
        </w:tc>
        <w:tc>
          <w:tcPr>
            <w:tcW w:w="1888" w:type="dxa"/>
            <w:tcBorders>
              <w:top w:val="single" w:sz="12" w:space="0" w:color="auto"/>
              <w:left w:val="single" w:sz="12" w:space="0" w:color="auto"/>
              <w:bottom w:val="single" w:sz="12" w:space="0" w:color="auto"/>
              <w:right w:val="single" w:sz="12"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lang w:eastAsia="ar-SA"/>
              </w:rPr>
            </w:pPr>
          </w:p>
        </w:tc>
      </w:tr>
    </w:tbl>
    <w:p w:rsidR="0042648A" w:rsidRPr="0042648A" w:rsidRDefault="0042648A" w:rsidP="0042648A">
      <w:pPr>
        <w:tabs>
          <w:tab w:val="left" w:pos="5760"/>
        </w:tabs>
        <w:suppressAutoHyphens/>
        <w:overflowPunct w:val="0"/>
        <w:autoSpaceDE w:val="0"/>
        <w:jc w:val="both"/>
        <w:textAlignment w:val="baseline"/>
        <w:rPr>
          <w:lang w:eastAsia="ar-SA"/>
        </w:rPr>
      </w:pPr>
    </w:p>
    <w:p w:rsidR="0042648A" w:rsidRPr="0042648A" w:rsidRDefault="0042648A" w:rsidP="0042648A">
      <w:pPr>
        <w:tabs>
          <w:tab w:val="left" w:pos="5760"/>
        </w:tabs>
        <w:suppressAutoHyphens/>
        <w:overflowPunct w:val="0"/>
        <w:autoSpaceDE w:val="0"/>
        <w:jc w:val="both"/>
        <w:textAlignment w:val="baseline"/>
        <w:rPr>
          <w:lang w:eastAsia="ar-SA"/>
        </w:rPr>
      </w:pPr>
      <w:r w:rsidRPr="0042648A">
        <w:rPr>
          <w:lang w:eastAsia="ar-SA"/>
        </w:rPr>
        <w:t xml:space="preserve">* szacunkowa ilość przesyłek każdego rodzaju w okresie jednego roku </w:t>
      </w:r>
    </w:p>
    <w:p w:rsidR="0042648A" w:rsidRPr="0042648A" w:rsidRDefault="0042648A" w:rsidP="0042648A">
      <w:pPr>
        <w:suppressAutoHyphens/>
        <w:overflowPunct w:val="0"/>
        <w:autoSpaceDE w:val="0"/>
        <w:jc w:val="both"/>
        <w:textAlignment w:val="baseline"/>
        <w:rPr>
          <w:lang w:eastAsia="ar-SA"/>
        </w:rPr>
      </w:pPr>
      <w:r w:rsidRPr="0042648A">
        <w:rPr>
          <w:lang w:eastAsia="ar-SA"/>
        </w:rPr>
        <w:t>** cena jednostkowa każdej z wymienionych rodzajów przesyłek musi zawierać sumę ceny przesyłki danej kategorii (ekonomiczna, priorytetowa) oraz świadczeń dodatkowych wskazanych w danej pozycji (polecenie, zwrotne potwierdzenie odbioru) z uwzględnieniem gabarytu</w:t>
      </w:r>
    </w:p>
    <w:p w:rsidR="0042648A" w:rsidRPr="0042648A" w:rsidRDefault="0042648A" w:rsidP="0042648A">
      <w:pPr>
        <w:suppressAutoHyphens/>
        <w:overflowPunct w:val="0"/>
        <w:autoSpaceDE w:val="0"/>
        <w:textAlignment w:val="baseline"/>
        <w:rPr>
          <w:lang w:eastAsia="ar-SA"/>
        </w:rPr>
      </w:pPr>
    </w:p>
    <w:p w:rsidR="0042648A" w:rsidRPr="0042648A" w:rsidRDefault="0042648A" w:rsidP="0042648A">
      <w:pPr>
        <w:suppressAutoHyphens/>
        <w:overflowPunct w:val="0"/>
        <w:autoSpaceDE w:val="0"/>
        <w:textAlignment w:val="baseline"/>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6780"/>
        <w:gridCol w:w="2183"/>
      </w:tblGrid>
      <w:tr w:rsidR="0042648A" w:rsidRPr="0042648A" w:rsidTr="0042648A">
        <w:trPr>
          <w:trHeight w:val="811"/>
        </w:trPr>
        <w:tc>
          <w:tcPr>
            <w:tcW w:w="468" w:type="dxa"/>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b/>
                <w:lang w:eastAsia="ar-SA"/>
              </w:rPr>
            </w:pPr>
            <w:r w:rsidRPr="0042648A">
              <w:rPr>
                <w:b/>
                <w:lang w:eastAsia="ar-SA"/>
              </w:rPr>
              <w:t>1</w:t>
            </w:r>
          </w:p>
        </w:tc>
        <w:tc>
          <w:tcPr>
            <w:tcW w:w="6840" w:type="dxa"/>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lang w:eastAsia="ar-SA"/>
              </w:rPr>
            </w:pPr>
            <w:r w:rsidRPr="0042648A">
              <w:rPr>
                <w:b/>
                <w:lang w:eastAsia="ar-SA"/>
              </w:rPr>
              <w:t>Wartość brutto dot. przesyłek krajowych - tabela część I</w:t>
            </w: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b/>
                <w:lang w:eastAsia="ar-SA"/>
              </w:rPr>
            </w:pPr>
          </w:p>
        </w:tc>
      </w:tr>
      <w:tr w:rsidR="0042648A" w:rsidRPr="0042648A" w:rsidTr="0042648A">
        <w:trPr>
          <w:trHeight w:val="811"/>
        </w:trPr>
        <w:tc>
          <w:tcPr>
            <w:tcW w:w="468" w:type="dxa"/>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b/>
                <w:lang w:eastAsia="ar-SA"/>
              </w:rPr>
            </w:pPr>
            <w:r w:rsidRPr="0042648A">
              <w:rPr>
                <w:b/>
                <w:lang w:eastAsia="ar-SA"/>
              </w:rPr>
              <w:t>2</w:t>
            </w:r>
          </w:p>
        </w:tc>
        <w:tc>
          <w:tcPr>
            <w:tcW w:w="6840" w:type="dxa"/>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b/>
                <w:lang w:eastAsia="ar-SA"/>
              </w:rPr>
            </w:pPr>
            <w:r w:rsidRPr="0042648A">
              <w:rPr>
                <w:b/>
                <w:lang w:eastAsia="ar-SA"/>
              </w:rPr>
              <w:t>Wartość brutto dot. przesyłek zagranicznych - tabela część II</w:t>
            </w: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b/>
                <w:lang w:eastAsia="ar-SA"/>
              </w:rPr>
            </w:pPr>
          </w:p>
        </w:tc>
      </w:tr>
      <w:tr w:rsidR="0042648A" w:rsidRPr="0042648A" w:rsidTr="0042648A">
        <w:trPr>
          <w:trHeight w:val="811"/>
        </w:trPr>
        <w:tc>
          <w:tcPr>
            <w:tcW w:w="468" w:type="dxa"/>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b/>
                <w:lang w:eastAsia="ar-SA"/>
              </w:rPr>
            </w:pPr>
            <w:r w:rsidRPr="0042648A">
              <w:rPr>
                <w:b/>
                <w:lang w:eastAsia="ar-SA"/>
              </w:rPr>
              <w:t>3</w:t>
            </w:r>
          </w:p>
        </w:tc>
        <w:tc>
          <w:tcPr>
            <w:tcW w:w="6840" w:type="dxa"/>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b/>
                <w:lang w:eastAsia="ar-SA"/>
              </w:rPr>
            </w:pPr>
            <w:r w:rsidRPr="0042648A">
              <w:rPr>
                <w:b/>
                <w:lang w:eastAsia="ar-SA"/>
              </w:rPr>
              <w:t xml:space="preserve">Usługa odbioru przesyłek z siedziby Zamawiającego, </w:t>
            </w:r>
          </w:p>
          <w:p w:rsidR="0042648A" w:rsidRPr="0042648A" w:rsidRDefault="0042648A" w:rsidP="0042648A">
            <w:pPr>
              <w:tabs>
                <w:tab w:val="left" w:pos="5760"/>
              </w:tabs>
              <w:suppressAutoHyphens/>
              <w:overflowPunct w:val="0"/>
              <w:autoSpaceDE w:val="0"/>
              <w:jc w:val="center"/>
              <w:textAlignment w:val="baseline"/>
              <w:rPr>
                <w:b/>
                <w:lang w:eastAsia="ar-SA"/>
              </w:rPr>
            </w:pPr>
            <w:r w:rsidRPr="0042648A">
              <w:rPr>
                <w:b/>
                <w:lang w:eastAsia="ar-SA"/>
              </w:rPr>
              <w:t>świadczona 5 dni w tygodniu dla lokalizacji w Katowicach.</w:t>
            </w: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b/>
                <w:lang w:eastAsia="ar-SA"/>
              </w:rPr>
            </w:pPr>
          </w:p>
        </w:tc>
      </w:tr>
      <w:tr w:rsidR="0042648A" w:rsidRPr="0042648A" w:rsidTr="0042648A">
        <w:trPr>
          <w:trHeight w:val="811"/>
        </w:trPr>
        <w:tc>
          <w:tcPr>
            <w:tcW w:w="468" w:type="dxa"/>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b/>
                <w:lang w:eastAsia="ar-SA"/>
              </w:rPr>
            </w:pPr>
            <w:r w:rsidRPr="0042648A">
              <w:rPr>
                <w:b/>
                <w:lang w:eastAsia="ar-SA"/>
              </w:rPr>
              <w:t>4</w:t>
            </w:r>
          </w:p>
        </w:tc>
        <w:tc>
          <w:tcPr>
            <w:tcW w:w="6840" w:type="dxa"/>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b/>
                <w:lang w:eastAsia="ar-SA"/>
              </w:rPr>
            </w:pPr>
            <w:r w:rsidRPr="0042648A">
              <w:rPr>
                <w:b/>
                <w:lang w:eastAsia="ar-SA"/>
              </w:rPr>
              <w:t>Usługa odbioru przesyłek z siedziby Zamawiającego,</w:t>
            </w:r>
          </w:p>
          <w:p w:rsidR="0042648A" w:rsidRPr="0042648A" w:rsidRDefault="0042648A" w:rsidP="0042648A">
            <w:pPr>
              <w:tabs>
                <w:tab w:val="left" w:pos="5760"/>
              </w:tabs>
              <w:suppressAutoHyphens/>
              <w:overflowPunct w:val="0"/>
              <w:autoSpaceDE w:val="0"/>
              <w:jc w:val="center"/>
              <w:textAlignment w:val="baseline"/>
              <w:rPr>
                <w:b/>
                <w:lang w:eastAsia="ar-SA"/>
              </w:rPr>
            </w:pPr>
            <w:r w:rsidRPr="0042648A">
              <w:rPr>
                <w:b/>
                <w:lang w:eastAsia="ar-SA"/>
              </w:rPr>
              <w:t>świadczona 5 dni w tygodniu dla lokalizacji w Mikołowie.</w:t>
            </w: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b/>
                <w:lang w:eastAsia="ar-SA"/>
              </w:rPr>
            </w:pPr>
          </w:p>
        </w:tc>
      </w:tr>
      <w:tr w:rsidR="0042648A" w:rsidRPr="0042648A" w:rsidTr="0042648A">
        <w:trPr>
          <w:trHeight w:val="811"/>
        </w:trPr>
        <w:tc>
          <w:tcPr>
            <w:tcW w:w="7308"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b/>
                <w:lang w:eastAsia="ar-SA"/>
              </w:rPr>
            </w:pPr>
            <w:r w:rsidRPr="0042648A">
              <w:rPr>
                <w:b/>
                <w:lang w:eastAsia="ar-SA"/>
              </w:rPr>
              <w:t>WARTOŚĆ BRUTTO CAŁEGO ZAMÓWIENIA</w:t>
            </w:r>
          </w:p>
          <w:p w:rsidR="0042648A" w:rsidRPr="0042648A" w:rsidRDefault="0042648A" w:rsidP="0042648A">
            <w:pPr>
              <w:tabs>
                <w:tab w:val="left" w:pos="5760"/>
              </w:tabs>
              <w:suppressAutoHyphens/>
              <w:overflowPunct w:val="0"/>
              <w:autoSpaceDE w:val="0"/>
              <w:jc w:val="center"/>
              <w:textAlignment w:val="baseline"/>
              <w:rPr>
                <w:lang w:eastAsia="ar-SA"/>
              </w:rPr>
            </w:pPr>
            <w:r w:rsidRPr="0042648A">
              <w:rPr>
                <w:lang w:eastAsia="ar-SA"/>
              </w:rPr>
              <w:t>(suma pozycji 1, 2, 3, 4)</w:t>
            </w: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b/>
                <w:lang w:eastAsia="ar-SA"/>
              </w:rPr>
            </w:pPr>
          </w:p>
        </w:tc>
      </w:tr>
      <w:tr w:rsidR="00707495" w:rsidRPr="0042648A" w:rsidTr="0042648A">
        <w:trPr>
          <w:trHeight w:val="811"/>
        </w:trPr>
        <w:tc>
          <w:tcPr>
            <w:tcW w:w="7308"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707495" w:rsidRPr="0042648A" w:rsidRDefault="00707495" w:rsidP="0042648A">
            <w:pPr>
              <w:tabs>
                <w:tab w:val="left" w:pos="5760"/>
              </w:tabs>
              <w:suppressAutoHyphens/>
              <w:overflowPunct w:val="0"/>
              <w:autoSpaceDE w:val="0"/>
              <w:jc w:val="center"/>
              <w:textAlignment w:val="baseline"/>
              <w:rPr>
                <w:b/>
                <w:lang w:eastAsia="ar-SA"/>
              </w:rPr>
            </w:pPr>
            <w:r>
              <w:rPr>
                <w:b/>
                <w:lang w:eastAsia="ar-SA"/>
              </w:rPr>
              <w:t>WARTOŚĆ UMOWY W OKRESIE 2 LAT</w:t>
            </w: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707495" w:rsidRPr="0042648A" w:rsidRDefault="00707495" w:rsidP="0042648A">
            <w:pPr>
              <w:tabs>
                <w:tab w:val="left" w:pos="5760"/>
              </w:tabs>
              <w:suppressAutoHyphens/>
              <w:overflowPunct w:val="0"/>
              <w:autoSpaceDE w:val="0"/>
              <w:jc w:val="center"/>
              <w:textAlignment w:val="baseline"/>
              <w:rPr>
                <w:b/>
                <w:lang w:eastAsia="ar-SA"/>
              </w:rPr>
            </w:pPr>
          </w:p>
        </w:tc>
      </w:tr>
    </w:tbl>
    <w:p w:rsidR="0042648A" w:rsidRPr="0042648A" w:rsidRDefault="0042648A" w:rsidP="0042648A">
      <w:pPr>
        <w:tabs>
          <w:tab w:val="left" w:pos="5760"/>
        </w:tabs>
        <w:suppressAutoHyphens/>
        <w:overflowPunct w:val="0"/>
        <w:autoSpaceDE w:val="0"/>
        <w:jc w:val="both"/>
        <w:textAlignment w:val="baseline"/>
        <w:rPr>
          <w:lang w:eastAsia="ar-SA"/>
        </w:rPr>
      </w:pPr>
    </w:p>
    <w:p w:rsidR="003C7FEC" w:rsidRDefault="003C7FEC" w:rsidP="003C7FEC"/>
    <w:p w:rsidR="003C7FEC" w:rsidRDefault="003C7FEC" w:rsidP="003C7FEC"/>
    <w:p w:rsidR="003C7FEC" w:rsidRPr="00AE2B35" w:rsidRDefault="008429BE" w:rsidP="00AE2B35">
      <w:pPr>
        <w:spacing w:line="320" w:lineRule="exact"/>
        <w:jc w:val="both"/>
        <w:rPr>
          <w:sz w:val="22"/>
          <w:szCs w:val="22"/>
        </w:rPr>
      </w:pPr>
      <w:r w:rsidRPr="00AE2B35">
        <w:rPr>
          <w:sz w:val="22"/>
          <w:szCs w:val="22"/>
        </w:rPr>
        <w:t>Powyższe ilości wysyłanych listów w poszczególnych kategoriach są wielkościami szacunkowymi. Zamawiający dopuszcza zmniejszenie ilości przedmiotu zamówienia, jednakże nie uprawnia to Wykonawcy do doc</w:t>
      </w:r>
      <w:r w:rsidR="008D6215">
        <w:rPr>
          <w:sz w:val="22"/>
          <w:szCs w:val="22"/>
        </w:rPr>
        <w:t>h</w:t>
      </w:r>
      <w:r w:rsidRPr="00AE2B35">
        <w:rPr>
          <w:sz w:val="22"/>
          <w:szCs w:val="22"/>
        </w:rPr>
        <w:t xml:space="preserve">odzenia od Zamawiającego jakichkolwiek roszczeń, w szczególności różnicy pomiędzy kwotą wynagrodzenia </w:t>
      </w:r>
      <w:r w:rsidR="00AE2B35" w:rsidRPr="00AE2B35">
        <w:rPr>
          <w:sz w:val="22"/>
          <w:szCs w:val="22"/>
        </w:rPr>
        <w:t>wpisaną w formularzu cenowym  a kwotą faktycznie należną zgodnie z</w:t>
      </w:r>
      <w:r w:rsidR="00AE2B35">
        <w:rPr>
          <w:sz w:val="22"/>
          <w:szCs w:val="22"/>
        </w:rPr>
        <w:t> </w:t>
      </w:r>
      <w:r w:rsidR="00AE2B35" w:rsidRPr="00AE2B35">
        <w:rPr>
          <w:sz w:val="22"/>
          <w:szCs w:val="22"/>
        </w:rPr>
        <w:t>fakturami.</w:t>
      </w:r>
    </w:p>
    <w:p w:rsidR="003C7FEC" w:rsidRDefault="003C7FEC" w:rsidP="003C7FEC"/>
    <w:p w:rsidR="003C7FEC" w:rsidRDefault="003C7FEC" w:rsidP="003C7FEC"/>
    <w:p w:rsidR="0042648A" w:rsidRDefault="0042648A" w:rsidP="003C7FEC">
      <w:pPr>
        <w:sectPr w:rsidR="0042648A" w:rsidSect="00D207EB">
          <w:pgSz w:w="11906" w:h="16838"/>
          <w:pgMar w:top="1418" w:right="1274" w:bottom="1560" w:left="1418" w:header="709" w:footer="709" w:gutter="0"/>
          <w:cols w:space="708"/>
          <w:docGrid w:linePitch="360"/>
        </w:sectPr>
      </w:pPr>
    </w:p>
    <w:p w:rsidR="00AD0F98" w:rsidRDefault="00716C32" w:rsidP="0063484B">
      <w:pPr>
        <w:pStyle w:val="Nagwek2"/>
      </w:pPr>
      <w:bookmarkStart w:id="43" w:name="_Toc492547785"/>
      <w:r w:rsidRPr="00B47A39">
        <w:t>Załącznik nr</w:t>
      </w:r>
      <w:bookmarkEnd w:id="40"/>
      <w:bookmarkEnd w:id="41"/>
      <w:r w:rsidR="0094423C" w:rsidRPr="00B47A39">
        <w:t xml:space="preserve"> </w:t>
      </w:r>
      <w:r w:rsidR="00136B5B">
        <w:t>6</w:t>
      </w:r>
      <w:r w:rsidR="0094423C" w:rsidRPr="00B47A39">
        <w:t xml:space="preserve"> do SIWZ</w:t>
      </w:r>
      <w:r w:rsidR="0063484B">
        <w:t xml:space="preserve"> – </w:t>
      </w:r>
      <w:r w:rsidR="0042648A" w:rsidRPr="0042648A">
        <w:rPr>
          <w:sz w:val="22"/>
          <w:szCs w:val="22"/>
        </w:rPr>
        <w:t>Opis przedmiotu zamówienia</w:t>
      </w:r>
      <w:bookmarkEnd w:id="43"/>
      <w:r w:rsidR="0042648A">
        <w:t xml:space="preserve"> </w:t>
      </w:r>
    </w:p>
    <w:p w:rsidR="00F741E3" w:rsidRDefault="00F741E3" w:rsidP="003C7FEC">
      <w:pPr>
        <w:spacing w:line="320" w:lineRule="exact"/>
        <w:jc w:val="both"/>
      </w:pPr>
    </w:p>
    <w:p w:rsidR="0042648A" w:rsidRPr="0042648A" w:rsidRDefault="0042648A" w:rsidP="0042648A">
      <w:pPr>
        <w:spacing w:line="320" w:lineRule="exact"/>
        <w:ind w:left="567" w:hanging="567"/>
        <w:jc w:val="both"/>
        <w:rPr>
          <w:sz w:val="22"/>
          <w:szCs w:val="22"/>
        </w:rPr>
      </w:pPr>
      <w:r w:rsidRPr="0042648A">
        <w:rPr>
          <w:sz w:val="22"/>
          <w:szCs w:val="22"/>
        </w:rPr>
        <w:t>1.</w:t>
      </w:r>
      <w:r w:rsidRPr="0042648A">
        <w:rPr>
          <w:sz w:val="22"/>
          <w:szCs w:val="22"/>
        </w:rPr>
        <w:tab/>
        <w:t xml:space="preserve">Przedmiotem zamówienia jest </w:t>
      </w:r>
      <w:r w:rsidRPr="0042648A">
        <w:rPr>
          <w:b/>
          <w:sz w:val="22"/>
          <w:szCs w:val="22"/>
        </w:rPr>
        <w:t>Świadczenie usług pocztowych na przesyłki o masie do 2000 g w obrocie krajowym i zagranicznym dla Głównego Instytutu Górnictwa</w:t>
      </w:r>
      <w:r w:rsidRPr="0042648A">
        <w:rPr>
          <w:bCs/>
          <w:sz w:val="22"/>
          <w:szCs w:val="22"/>
        </w:rPr>
        <w:t>,</w:t>
      </w:r>
      <w:r w:rsidRPr="0042648A">
        <w:rPr>
          <w:b/>
          <w:bCs/>
          <w:sz w:val="22"/>
          <w:szCs w:val="22"/>
        </w:rPr>
        <w:t xml:space="preserve"> </w:t>
      </w:r>
      <w:r w:rsidRPr="0042648A">
        <w:rPr>
          <w:bCs/>
          <w:sz w:val="22"/>
          <w:szCs w:val="22"/>
        </w:rPr>
        <w:t>zwane dalej usługami</w:t>
      </w:r>
      <w:r w:rsidRPr="0042648A">
        <w:rPr>
          <w:sz w:val="22"/>
          <w:szCs w:val="22"/>
        </w:rPr>
        <w:t xml:space="preserve">. </w:t>
      </w:r>
    </w:p>
    <w:p w:rsidR="0042648A" w:rsidRPr="0042648A" w:rsidRDefault="0042648A" w:rsidP="0042648A">
      <w:pPr>
        <w:spacing w:line="320" w:lineRule="exact"/>
        <w:ind w:left="567" w:hanging="567"/>
        <w:jc w:val="both"/>
        <w:rPr>
          <w:sz w:val="22"/>
          <w:szCs w:val="22"/>
        </w:rPr>
      </w:pPr>
      <w:r w:rsidRPr="0042648A">
        <w:rPr>
          <w:sz w:val="22"/>
          <w:szCs w:val="22"/>
        </w:rPr>
        <w:t>2.</w:t>
      </w:r>
      <w:r w:rsidRPr="0042648A">
        <w:rPr>
          <w:sz w:val="22"/>
          <w:szCs w:val="22"/>
        </w:rPr>
        <w:tab/>
        <w:t>Zamawiający powierza, a Wykonawca zobowiązuje się do wykonywania powszechnych usług pocztowych polegających na przyjmowaniu, przemieszczaniu i doręczaniu - przesyłek listowych nierejestrowanych (w tym priorytetowych i ekonomicznych), przesyłek rejestrowanych, to jest przesyłek poleconych, w obrocie krajowym i zagranicznym a także usług komplementarnych, zwanych dalej przesyłkami.</w:t>
      </w:r>
    </w:p>
    <w:p w:rsidR="0042648A" w:rsidRPr="0042648A" w:rsidRDefault="0042648A" w:rsidP="0042648A">
      <w:pPr>
        <w:spacing w:line="320" w:lineRule="exact"/>
        <w:ind w:left="567" w:hanging="567"/>
        <w:jc w:val="both"/>
        <w:rPr>
          <w:sz w:val="22"/>
          <w:szCs w:val="22"/>
        </w:rPr>
      </w:pPr>
      <w:r w:rsidRPr="0042648A">
        <w:rPr>
          <w:sz w:val="22"/>
          <w:szCs w:val="22"/>
        </w:rPr>
        <w:t>3.</w:t>
      </w:r>
      <w:r w:rsidRPr="0042648A">
        <w:rPr>
          <w:sz w:val="22"/>
          <w:szCs w:val="22"/>
        </w:rPr>
        <w:tab/>
        <w:t xml:space="preserve">Przez przesyłki będące przedmiotem zamówienia rozumie się przesyłki do 2000 g, w tym przesyłki: </w:t>
      </w:r>
    </w:p>
    <w:p w:rsidR="0042648A" w:rsidRPr="0042648A" w:rsidRDefault="0042648A" w:rsidP="0042648A">
      <w:pPr>
        <w:spacing w:line="320" w:lineRule="exact"/>
        <w:ind w:left="993" w:hanging="426"/>
        <w:jc w:val="both"/>
        <w:rPr>
          <w:sz w:val="22"/>
          <w:szCs w:val="22"/>
        </w:rPr>
      </w:pPr>
      <w:r w:rsidRPr="0042648A">
        <w:rPr>
          <w:sz w:val="22"/>
          <w:szCs w:val="22"/>
        </w:rPr>
        <w:t>a)</w:t>
      </w:r>
      <w:r w:rsidRPr="0042648A">
        <w:rPr>
          <w:sz w:val="22"/>
          <w:szCs w:val="22"/>
        </w:rPr>
        <w:tab/>
        <w:t>zwykła – przesyłka listowa, nierejestrowana, nie będąca przesyłką najszybszej kategorii,</w:t>
      </w:r>
    </w:p>
    <w:p w:rsidR="0042648A" w:rsidRPr="0042648A" w:rsidRDefault="0042648A" w:rsidP="0042648A">
      <w:pPr>
        <w:spacing w:line="320" w:lineRule="exact"/>
        <w:ind w:left="993" w:hanging="426"/>
        <w:jc w:val="both"/>
        <w:rPr>
          <w:sz w:val="22"/>
          <w:szCs w:val="22"/>
        </w:rPr>
      </w:pPr>
      <w:r w:rsidRPr="0042648A">
        <w:rPr>
          <w:sz w:val="22"/>
          <w:szCs w:val="22"/>
        </w:rPr>
        <w:t>b)</w:t>
      </w:r>
      <w:r w:rsidRPr="0042648A">
        <w:rPr>
          <w:sz w:val="22"/>
          <w:szCs w:val="22"/>
        </w:rPr>
        <w:tab/>
        <w:t>zwykła priorytetowa – przesyłka listowa, nierejestrowana, będąca przesyłką najszybszej kategorii,</w:t>
      </w:r>
    </w:p>
    <w:p w:rsidR="0042648A" w:rsidRPr="0042648A" w:rsidRDefault="0042648A" w:rsidP="0042648A">
      <w:pPr>
        <w:spacing w:line="320" w:lineRule="exact"/>
        <w:ind w:left="993" w:hanging="426"/>
        <w:jc w:val="both"/>
        <w:rPr>
          <w:sz w:val="22"/>
          <w:szCs w:val="22"/>
        </w:rPr>
      </w:pPr>
      <w:r w:rsidRPr="0042648A">
        <w:rPr>
          <w:sz w:val="22"/>
          <w:szCs w:val="22"/>
        </w:rPr>
        <w:t>c)</w:t>
      </w:r>
      <w:r w:rsidRPr="0042648A">
        <w:rPr>
          <w:sz w:val="22"/>
          <w:szCs w:val="22"/>
        </w:rPr>
        <w:tab/>
        <w:t>polecona – przesyłka listowa, rejestrowana, będąca przesyłką przemieszczaną i doręczaną w sposób zabezpieczający ją przed utratą, ubytkiem zawartości lub uszkodzeniem,</w:t>
      </w:r>
    </w:p>
    <w:p w:rsidR="0042648A" w:rsidRPr="0042648A" w:rsidRDefault="0042648A" w:rsidP="0042648A">
      <w:pPr>
        <w:spacing w:line="320" w:lineRule="exact"/>
        <w:ind w:left="993" w:hanging="426"/>
        <w:jc w:val="both"/>
        <w:rPr>
          <w:sz w:val="22"/>
          <w:szCs w:val="22"/>
        </w:rPr>
      </w:pPr>
      <w:r w:rsidRPr="0042648A">
        <w:rPr>
          <w:sz w:val="22"/>
          <w:szCs w:val="22"/>
        </w:rPr>
        <w:t>d)</w:t>
      </w:r>
      <w:r w:rsidRPr="0042648A">
        <w:rPr>
          <w:sz w:val="22"/>
          <w:szCs w:val="22"/>
        </w:rPr>
        <w:tab/>
        <w:t>polecona priorytetowa – przesyłka rejestrowana, będąca przesyłką przemieszczaną i doręczaną w sposób zabezpieczający ją przed utratą, ubytkiem zawartości lub uszkodzeniem, najszybszej kategorii,</w:t>
      </w:r>
    </w:p>
    <w:p w:rsidR="0042648A" w:rsidRPr="0042648A" w:rsidRDefault="0042648A" w:rsidP="0042648A">
      <w:pPr>
        <w:spacing w:line="320" w:lineRule="exact"/>
        <w:ind w:left="993" w:hanging="426"/>
        <w:jc w:val="both"/>
        <w:rPr>
          <w:sz w:val="22"/>
          <w:szCs w:val="22"/>
        </w:rPr>
      </w:pPr>
      <w:r w:rsidRPr="0042648A">
        <w:rPr>
          <w:sz w:val="22"/>
          <w:szCs w:val="22"/>
        </w:rPr>
        <w:t>e)</w:t>
      </w:r>
      <w:r w:rsidRPr="0042648A">
        <w:rPr>
          <w:sz w:val="22"/>
          <w:szCs w:val="22"/>
        </w:rPr>
        <w:tab/>
        <w:t>polecona ze zwrotnym potwierdzeniem odbioru (ZPO) – przesyłka listowa, rejestrowana, przyjęta za potwierdzeniem nadania i doręczona za pokwitowaniem odbioru,</w:t>
      </w:r>
    </w:p>
    <w:p w:rsidR="0042648A" w:rsidRPr="0042648A" w:rsidRDefault="0042648A" w:rsidP="0042648A">
      <w:pPr>
        <w:spacing w:line="320" w:lineRule="exact"/>
        <w:ind w:left="993" w:hanging="426"/>
        <w:jc w:val="both"/>
        <w:rPr>
          <w:sz w:val="22"/>
          <w:szCs w:val="22"/>
        </w:rPr>
      </w:pPr>
      <w:r w:rsidRPr="0042648A">
        <w:rPr>
          <w:sz w:val="22"/>
          <w:szCs w:val="22"/>
        </w:rPr>
        <w:t>f)</w:t>
      </w:r>
      <w:r w:rsidRPr="0042648A">
        <w:rPr>
          <w:sz w:val="22"/>
          <w:szCs w:val="22"/>
        </w:rPr>
        <w:tab/>
        <w:t>polecona priorytetowa ze zwrotnym potwierdzeniem odbioru (ZPO) – przesyłka listowa, rejestrowana, najszybszej kategorii, przyjęta za potwierdzeniem nadania i doręczona za pokwitowaniem odbioru.</w:t>
      </w:r>
    </w:p>
    <w:p w:rsidR="0042648A" w:rsidRPr="0042648A" w:rsidRDefault="0042648A" w:rsidP="0042648A">
      <w:pPr>
        <w:spacing w:line="320" w:lineRule="exact"/>
        <w:ind w:left="567" w:hanging="567"/>
        <w:jc w:val="both"/>
        <w:rPr>
          <w:sz w:val="22"/>
          <w:szCs w:val="22"/>
        </w:rPr>
      </w:pPr>
      <w:r w:rsidRPr="0042648A">
        <w:rPr>
          <w:sz w:val="22"/>
          <w:szCs w:val="22"/>
        </w:rPr>
        <w:t>4.</w:t>
      </w:r>
      <w:r w:rsidRPr="0042648A">
        <w:rPr>
          <w:sz w:val="22"/>
          <w:szCs w:val="22"/>
        </w:rPr>
        <w:tab/>
        <w:t xml:space="preserve">Usługa świadczona będzie dla Głównego Instytutu Górnictwa </w:t>
      </w:r>
    </w:p>
    <w:p w:rsidR="0042648A" w:rsidRPr="0042648A" w:rsidRDefault="0042648A" w:rsidP="0042648A">
      <w:pPr>
        <w:spacing w:line="320" w:lineRule="exact"/>
        <w:ind w:left="993" w:hanging="426"/>
        <w:jc w:val="both"/>
        <w:rPr>
          <w:sz w:val="22"/>
          <w:szCs w:val="22"/>
        </w:rPr>
      </w:pPr>
      <w:r w:rsidRPr="0042648A">
        <w:rPr>
          <w:sz w:val="22"/>
          <w:szCs w:val="22"/>
        </w:rPr>
        <w:t>a)</w:t>
      </w:r>
      <w:r w:rsidRPr="0042648A">
        <w:rPr>
          <w:sz w:val="22"/>
          <w:szCs w:val="22"/>
        </w:rPr>
        <w:tab/>
        <w:t>40-166 Katowice, Plac Gwarków 1</w:t>
      </w:r>
    </w:p>
    <w:p w:rsidR="0042648A" w:rsidRPr="0042648A" w:rsidRDefault="0042648A" w:rsidP="0042648A">
      <w:pPr>
        <w:spacing w:line="320" w:lineRule="exact"/>
        <w:ind w:left="993" w:hanging="426"/>
        <w:jc w:val="both"/>
        <w:rPr>
          <w:sz w:val="22"/>
          <w:szCs w:val="22"/>
        </w:rPr>
      </w:pPr>
      <w:r w:rsidRPr="0042648A">
        <w:rPr>
          <w:sz w:val="22"/>
          <w:szCs w:val="22"/>
        </w:rPr>
        <w:t>b)</w:t>
      </w:r>
      <w:r w:rsidRPr="0042648A">
        <w:rPr>
          <w:sz w:val="22"/>
          <w:szCs w:val="22"/>
        </w:rPr>
        <w:tab/>
        <w:t>43-190 Mikołów, ul. Podleskiej 72</w:t>
      </w:r>
    </w:p>
    <w:p w:rsidR="0042648A" w:rsidRPr="0042648A" w:rsidRDefault="0042648A" w:rsidP="0042648A">
      <w:pPr>
        <w:spacing w:line="320" w:lineRule="exact"/>
        <w:ind w:left="567" w:hanging="567"/>
        <w:jc w:val="both"/>
        <w:rPr>
          <w:sz w:val="22"/>
          <w:szCs w:val="22"/>
        </w:rPr>
      </w:pPr>
      <w:r w:rsidRPr="0042648A">
        <w:rPr>
          <w:sz w:val="22"/>
          <w:szCs w:val="22"/>
        </w:rPr>
        <w:t>5.</w:t>
      </w:r>
      <w:r w:rsidRPr="0042648A">
        <w:rPr>
          <w:sz w:val="22"/>
          <w:szCs w:val="22"/>
        </w:rPr>
        <w:tab/>
        <w:t>Zamawiający wymaga, aby Wykonawca świadczył usługi polegające na przyjęciu, przemieszczeniu i doręczeniu przesyłek listowych, a w razie niemożności ich doręczenia do zwrotu do Zamawiającego, zgodnie z aktualnymi obowiązującymi przepisami:</w:t>
      </w:r>
    </w:p>
    <w:p w:rsidR="0042648A" w:rsidRPr="0042648A" w:rsidRDefault="0042648A" w:rsidP="00FE68C9">
      <w:pPr>
        <w:spacing w:line="320" w:lineRule="exact"/>
        <w:ind w:left="993" w:hanging="426"/>
        <w:jc w:val="both"/>
        <w:rPr>
          <w:sz w:val="22"/>
          <w:szCs w:val="22"/>
        </w:rPr>
      </w:pPr>
      <w:r w:rsidRPr="0042648A">
        <w:rPr>
          <w:sz w:val="22"/>
          <w:szCs w:val="22"/>
        </w:rPr>
        <w:t>a)</w:t>
      </w:r>
      <w:r w:rsidRPr="0042648A">
        <w:rPr>
          <w:sz w:val="22"/>
          <w:szCs w:val="22"/>
        </w:rPr>
        <w:tab/>
        <w:t xml:space="preserve">ustawy </w:t>
      </w:r>
      <w:r w:rsidRPr="0042648A">
        <w:rPr>
          <w:bCs/>
          <w:sz w:val="22"/>
          <w:szCs w:val="22"/>
        </w:rPr>
        <w:t>z dnia 23.11.2012 roku</w:t>
      </w:r>
      <w:r w:rsidRPr="0042648A">
        <w:rPr>
          <w:sz w:val="22"/>
          <w:szCs w:val="22"/>
        </w:rPr>
        <w:t xml:space="preserve"> Prawo pocztowe </w:t>
      </w:r>
      <w:r w:rsidRPr="0042648A">
        <w:rPr>
          <w:bCs/>
          <w:sz w:val="22"/>
          <w:szCs w:val="22"/>
        </w:rPr>
        <w:t>(Dz. U. 201</w:t>
      </w:r>
      <w:r w:rsidR="00CF1290">
        <w:rPr>
          <w:bCs/>
          <w:sz w:val="22"/>
          <w:szCs w:val="22"/>
        </w:rPr>
        <w:t>7</w:t>
      </w:r>
      <w:r w:rsidRPr="0042648A">
        <w:rPr>
          <w:bCs/>
          <w:sz w:val="22"/>
          <w:szCs w:val="22"/>
        </w:rPr>
        <w:t xml:space="preserve"> poz. </w:t>
      </w:r>
      <w:r w:rsidR="00CF1290">
        <w:rPr>
          <w:bCs/>
          <w:sz w:val="22"/>
          <w:szCs w:val="22"/>
        </w:rPr>
        <w:t>1128</w:t>
      </w:r>
      <w:r w:rsidRPr="0042648A">
        <w:rPr>
          <w:bCs/>
          <w:sz w:val="22"/>
          <w:szCs w:val="22"/>
        </w:rPr>
        <w:t>).</w:t>
      </w:r>
      <w:r w:rsidRPr="0042648A">
        <w:rPr>
          <w:sz w:val="22"/>
          <w:szCs w:val="22"/>
        </w:rPr>
        <w:t>;</w:t>
      </w:r>
    </w:p>
    <w:p w:rsidR="0042648A" w:rsidRPr="0042648A" w:rsidRDefault="0042648A" w:rsidP="00FE68C9">
      <w:pPr>
        <w:spacing w:line="320" w:lineRule="exact"/>
        <w:ind w:left="993" w:hanging="426"/>
        <w:jc w:val="both"/>
        <w:rPr>
          <w:sz w:val="22"/>
          <w:szCs w:val="22"/>
        </w:rPr>
      </w:pPr>
      <w:r w:rsidRPr="0042648A">
        <w:rPr>
          <w:sz w:val="22"/>
          <w:szCs w:val="22"/>
        </w:rPr>
        <w:t>b)</w:t>
      </w:r>
      <w:r w:rsidRPr="0042648A">
        <w:rPr>
          <w:sz w:val="22"/>
          <w:szCs w:val="22"/>
        </w:rPr>
        <w:tab/>
        <w:t>Rozporządzenie Ministra Administracji i Cyfryzacji z dnia 29 kwietnia 2013 r. w sprawie warunków wykonywania usług powszechnych przez operatora wyznaczonego (Dz.U. 2013 poz. 545);</w:t>
      </w:r>
    </w:p>
    <w:p w:rsidR="0042648A" w:rsidRPr="0042648A" w:rsidRDefault="0042648A" w:rsidP="00FE68C9">
      <w:pPr>
        <w:spacing w:line="320" w:lineRule="exact"/>
        <w:ind w:left="993" w:hanging="426"/>
        <w:jc w:val="both"/>
        <w:rPr>
          <w:sz w:val="22"/>
          <w:szCs w:val="22"/>
        </w:rPr>
      </w:pPr>
      <w:r w:rsidRPr="0042648A">
        <w:rPr>
          <w:sz w:val="22"/>
          <w:szCs w:val="22"/>
        </w:rPr>
        <w:t>c)</w:t>
      </w:r>
      <w:r w:rsidRPr="0042648A">
        <w:rPr>
          <w:sz w:val="22"/>
          <w:szCs w:val="22"/>
        </w:rPr>
        <w:tab/>
      </w:r>
      <w:r w:rsidR="00547D00" w:rsidRPr="00547D00">
        <w:rPr>
          <w:sz w:val="22"/>
          <w:szCs w:val="22"/>
        </w:rPr>
        <w:t>Rozporządzenie Ministra Infrastruktury i Budownictwa z dnia 16 grudnia 2016 r. zmieniające rozporządzenie w sprawie reklamacji usługi pocztowej</w:t>
      </w:r>
      <w:r w:rsidRPr="0042648A">
        <w:rPr>
          <w:sz w:val="22"/>
          <w:szCs w:val="22"/>
        </w:rPr>
        <w:t xml:space="preserve"> (</w:t>
      </w:r>
      <w:r w:rsidR="00CF1290" w:rsidRPr="00CF1290">
        <w:rPr>
          <w:sz w:val="22"/>
          <w:szCs w:val="22"/>
        </w:rPr>
        <w:t>Dz.U. 2017 poz. 34</w:t>
      </w:r>
      <w:r w:rsidRPr="0042648A">
        <w:rPr>
          <w:sz w:val="22"/>
          <w:szCs w:val="22"/>
        </w:rPr>
        <w:t>);</w:t>
      </w:r>
    </w:p>
    <w:p w:rsidR="0042648A" w:rsidRPr="0042648A" w:rsidRDefault="0042648A" w:rsidP="00FE68C9">
      <w:pPr>
        <w:spacing w:line="320" w:lineRule="exact"/>
        <w:ind w:left="993" w:hanging="426"/>
        <w:jc w:val="both"/>
        <w:rPr>
          <w:sz w:val="22"/>
          <w:szCs w:val="22"/>
        </w:rPr>
      </w:pPr>
      <w:r w:rsidRPr="0042648A">
        <w:rPr>
          <w:sz w:val="22"/>
          <w:szCs w:val="22"/>
        </w:rPr>
        <w:t>d)</w:t>
      </w:r>
      <w:r w:rsidRPr="0042648A">
        <w:rPr>
          <w:sz w:val="22"/>
          <w:szCs w:val="22"/>
        </w:rPr>
        <w:tab/>
        <w:t>międzynarodowych przepisów pocztowych (w przypadku usług pocztowych w obrocie zagranicznym):</w:t>
      </w:r>
    </w:p>
    <w:p w:rsidR="0042648A" w:rsidRPr="0042648A" w:rsidRDefault="0042648A" w:rsidP="00FE68C9">
      <w:pPr>
        <w:spacing w:line="320" w:lineRule="exact"/>
        <w:ind w:left="993" w:hanging="426"/>
        <w:jc w:val="both"/>
        <w:rPr>
          <w:sz w:val="22"/>
          <w:szCs w:val="22"/>
        </w:rPr>
      </w:pPr>
      <w:r w:rsidRPr="0042648A">
        <w:rPr>
          <w:sz w:val="22"/>
          <w:szCs w:val="22"/>
        </w:rPr>
        <w:t>-</w:t>
      </w:r>
      <w:r w:rsidRPr="0042648A">
        <w:rPr>
          <w:sz w:val="22"/>
          <w:szCs w:val="22"/>
        </w:rPr>
        <w:tab/>
        <w:t>ratyfikowanej umowy międzynarodowej ogłoszonej w dniu 8 listopada 2007 r. (Dz. U. z 2007 r., Nr 206, poz. 1494),</w:t>
      </w:r>
    </w:p>
    <w:p w:rsidR="0042648A" w:rsidRPr="0042648A" w:rsidRDefault="0042648A" w:rsidP="00FE68C9">
      <w:pPr>
        <w:spacing w:line="320" w:lineRule="exact"/>
        <w:ind w:left="993" w:hanging="426"/>
        <w:jc w:val="both"/>
        <w:rPr>
          <w:sz w:val="22"/>
          <w:szCs w:val="22"/>
        </w:rPr>
      </w:pPr>
      <w:r w:rsidRPr="0042648A">
        <w:rPr>
          <w:sz w:val="22"/>
          <w:szCs w:val="22"/>
        </w:rPr>
        <w:t>-</w:t>
      </w:r>
      <w:r w:rsidRPr="0042648A">
        <w:rPr>
          <w:sz w:val="22"/>
          <w:szCs w:val="22"/>
        </w:rPr>
        <w:tab/>
        <w:t>regulaminu Poczty Listowej (Dz. U. z 2007 r., Nr 108, poz. 744),</w:t>
      </w:r>
    </w:p>
    <w:p w:rsidR="0042648A" w:rsidRPr="0042648A" w:rsidRDefault="0042648A" w:rsidP="00FE68C9">
      <w:pPr>
        <w:spacing w:line="320" w:lineRule="exact"/>
        <w:ind w:left="993" w:hanging="426"/>
        <w:jc w:val="both"/>
        <w:rPr>
          <w:sz w:val="22"/>
          <w:szCs w:val="22"/>
        </w:rPr>
      </w:pPr>
      <w:r w:rsidRPr="0042648A">
        <w:rPr>
          <w:sz w:val="22"/>
          <w:szCs w:val="22"/>
        </w:rPr>
        <w:t>e)</w:t>
      </w:r>
      <w:r w:rsidRPr="0042648A">
        <w:rPr>
          <w:sz w:val="22"/>
          <w:szCs w:val="22"/>
        </w:rPr>
        <w:tab/>
        <w:t xml:space="preserve">Kodeksem Postępowania Cywilnego (Dz. U. z </w:t>
      </w:r>
      <w:r w:rsidR="00B93026">
        <w:rPr>
          <w:sz w:val="22"/>
          <w:szCs w:val="22"/>
        </w:rPr>
        <w:t>2016</w:t>
      </w:r>
      <w:r w:rsidRPr="0042648A">
        <w:rPr>
          <w:sz w:val="22"/>
          <w:szCs w:val="22"/>
        </w:rPr>
        <w:t xml:space="preserve"> r. poz. </w:t>
      </w:r>
      <w:r w:rsidR="00B93026">
        <w:rPr>
          <w:sz w:val="22"/>
          <w:szCs w:val="22"/>
        </w:rPr>
        <w:t>1822</w:t>
      </w:r>
      <w:r w:rsidRPr="0042648A">
        <w:rPr>
          <w:sz w:val="22"/>
          <w:szCs w:val="22"/>
        </w:rPr>
        <w:t xml:space="preserve">), </w:t>
      </w:r>
    </w:p>
    <w:p w:rsidR="0042648A" w:rsidRPr="0042648A" w:rsidRDefault="0042648A" w:rsidP="00FE68C9">
      <w:pPr>
        <w:spacing w:line="320" w:lineRule="exact"/>
        <w:ind w:left="993" w:hanging="426"/>
        <w:jc w:val="both"/>
        <w:rPr>
          <w:sz w:val="22"/>
          <w:szCs w:val="22"/>
        </w:rPr>
      </w:pPr>
      <w:r w:rsidRPr="0042648A">
        <w:rPr>
          <w:sz w:val="22"/>
          <w:szCs w:val="22"/>
        </w:rPr>
        <w:t>f)</w:t>
      </w:r>
      <w:r w:rsidRPr="0042648A">
        <w:rPr>
          <w:sz w:val="22"/>
          <w:szCs w:val="22"/>
        </w:rPr>
        <w:tab/>
        <w:t>Kodeksem Postępowania Administracyjnego (Dz.U. 201</w:t>
      </w:r>
      <w:r w:rsidR="0072777F">
        <w:rPr>
          <w:sz w:val="22"/>
          <w:szCs w:val="22"/>
        </w:rPr>
        <w:t>7</w:t>
      </w:r>
      <w:r w:rsidRPr="0042648A">
        <w:rPr>
          <w:sz w:val="22"/>
          <w:szCs w:val="22"/>
        </w:rPr>
        <w:t xml:space="preserve"> poz. </w:t>
      </w:r>
      <w:r w:rsidR="0072777F">
        <w:rPr>
          <w:sz w:val="22"/>
          <w:szCs w:val="22"/>
        </w:rPr>
        <w:t>1257</w:t>
      </w:r>
      <w:r w:rsidRPr="0042648A">
        <w:rPr>
          <w:sz w:val="22"/>
          <w:szCs w:val="22"/>
        </w:rPr>
        <w:t>),</w:t>
      </w:r>
    </w:p>
    <w:p w:rsidR="0042648A" w:rsidRPr="0042648A" w:rsidRDefault="0042648A" w:rsidP="00FE68C9">
      <w:pPr>
        <w:spacing w:line="320" w:lineRule="exact"/>
        <w:ind w:left="993" w:hanging="426"/>
        <w:jc w:val="both"/>
        <w:rPr>
          <w:sz w:val="22"/>
          <w:szCs w:val="22"/>
        </w:rPr>
      </w:pPr>
      <w:r w:rsidRPr="0042648A">
        <w:rPr>
          <w:sz w:val="22"/>
          <w:szCs w:val="22"/>
        </w:rPr>
        <w:t>g)</w:t>
      </w:r>
      <w:r w:rsidRPr="0042648A">
        <w:rPr>
          <w:sz w:val="22"/>
          <w:szCs w:val="22"/>
        </w:rPr>
        <w:tab/>
        <w:t>innych powszechnie obowiązujących aktach prawnych związanych z realizacją usług pocztowych będących przedmiotem niniejszego zamówienia, wydanych na podstawie ustawy lub rozporządzenia.</w:t>
      </w:r>
    </w:p>
    <w:p w:rsidR="0042648A" w:rsidRPr="0042648A" w:rsidRDefault="0042648A" w:rsidP="00FE68C9">
      <w:pPr>
        <w:spacing w:line="320" w:lineRule="exact"/>
        <w:ind w:left="567" w:hanging="567"/>
        <w:jc w:val="both"/>
        <w:rPr>
          <w:sz w:val="22"/>
          <w:szCs w:val="22"/>
        </w:rPr>
      </w:pPr>
      <w:r w:rsidRPr="0042648A">
        <w:rPr>
          <w:sz w:val="22"/>
          <w:szCs w:val="22"/>
        </w:rPr>
        <w:t>6.</w:t>
      </w:r>
      <w:r w:rsidRPr="0042648A">
        <w:rPr>
          <w:sz w:val="22"/>
          <w:szCs w:val="22"/>
        </w:rPr>
        <w:tab/>
        <w:t>Wykonawca musi gwarantować urzędowe poświadczenie daty doręczonej korespondencji.</w:t>
      </w:r>
    </w:p>
    <w:p w:rsidR="0042648A" w:rsidRPr="0042648A" w:rsidRDefault="0042648A" w:rsidP="00FE68C9">
      <w:pPr>
        <w:spacing w:line="320" w:lineRule="exact"/>
        <w:ind w:left="567" w:hanging="567"/>
        <w:jc w:val="both"/>
        <w:rPr>
          <w:sz w:val="22"/>
          <w:szCs w:val="22"/>
        </w:rPr>
      </w:pPr>
      <w:r w:rsidRPr="0042648A">
        <w:rPr>
          <w:sz w:val="22"/>
          <w:szCs w:val="22"/>
        </w:rPr>
        <w:t>7.</w:t>
      </w:r>
      <w:r w:rsidRPr="0042648A">
        <w:rPr>
          <w:sz w:val="22"/>
          <w:szCs w:val="22"/>
        </w:rPr>
        <w:tab/>
        <w:t xml:space="preserve">Wykonawca zobowiązany jest do odbioru raz dziennie, w dni robocze, od poniedziałku do piątku, przesyłek przygotowanych do wyekspediowania, z następujących punktów kancelaryjnych Zamawiającego: </w:t>
      </w:r>
    </w:p>
    <w:p w:rsidR="0042648A" w:rsidRPr="0042648A" w:rsidRDefault="0042648A" w:rsidP="00FE68C9">
      <w:pPr>
        <w:numPr>
          <w:ilvl w:val="2"/>
          <w:numId w:val="74"/>
        </w:numPr>
        <w:tabs>
          <w:tab w:val="clear" w:pos="1554"/>
        </w:tabs>
        <w:spacing w:line="320" w:lineRule="exact"/>
        <w:ind w:left="993" w:hanging="426"/>
        <w:jc w:val="both"/>
        <w:rPr>
          <w:sz w:val="22"/>
          <w:szCs w:val="22"/>
        </w:rPr>
      </w:pPr>
      <w:r w:rsidRPr="0042648A">
        <w:rPr>
          <w:sz w:val="22"/>
          <w:szCs w:val="22"/>
        </w:rPr>
        <w:t>Główny Instytut Górnictwa, Plac Gwarków1 40-166 Katowice, budynek A, pokój 78, pomiędzy godziną 13:00 a godziną 14:00,</w:t>
      </w:r>
    </w:p>
    <w:p w:rsidR="0042648A" w:rsidRPr="0042648A" w:rsidRDefault="0042648A" w:rsidP="00FE68C9">
      <w:pPr>
        <w:numPr>
          <w:ilvl w:val="2"/>
          <w:numId w:val="74"/>
        </w:numPr>
        <w:tabs>
          <w:tab w:val="clear" w:pos="1554"/>
        </w:tabs>
        <w:spacing w:line="320" w:lineRule="exact"/>
        <w:ind w:left="993" w:hanging="426"/>
        <w:jc w:val="both"/>
        <w:rPr>
          <w:sz w:val="22"/>
          <w:szCs w:val="22"/>
        </w:rPr>
      </w:pPr>
      <w:r w:rsidRPr="0042648A">
        <w:rPr>
          <w:sz w:val="22"/>
          <w:szCs w:val="22"/>
        </w:rPr>
        <w:t>Kopalnia Doświadczalna „Barbara”; ul. Podleska 72; 43-190 Mikołów, budynek A, pokój 101, pomiędzy godziną 13:00 a godziną 14:00</w:t>
      </w:r>
    </w:p>
    <w:p w:rsidR="0042648A" w:rsidRPr="0042648A" w:rsidRDefault="0042648A" w:rsidP="00FE68C9">
      <w:pPr>
        <w:spacing w:line="320" w:lineRule="exact"/>
        <w:ind w:left="567"/>
        <w:jc w:val="both"/>
        <w:rPr>
          <w:sz w:val="22"/>
          <w:szCs w:val="22"/>
        </w:rPr>
      </w:pPr>
      <w:r w:rsidRPr="0042648A">
        <w:rPr>
          <w:sz w:val="22"/>
          <w:szCs w:val="22"/>
        </w:rPr>
        <w:t>Odbioru dokonuje upoważniony przedstawiciel Wykonawcy po okazaniu dokumentu tożsamości oraz stosownego upoważnienia. Odbiór przesyłek przygotowanych do wyekspediowania jest każdorazowo dokumentowany</w:t>
      </w:r>
      <w:r w:rsidRPr="0042648A" w:rsidDel="00A8294B">
        <w:rPr>
          <w:sz w:val="22"/>
          <w:szCs w:val="22"/>
        </w:rPr>
        <w:t xml:space="preserve"> </w:t>
      </w:r>
      <w:r w:rsidRPr="0042648A">
        <w:rPr>
          <w:sz w:val="22"/>
          <w:szCs w:val="22"/>
        </w:rPr>
        <w:t xml:space="preserve">przez Wykonawcę zgodnie z jego wytycznymi. </w:t>
      </w:r>
    </w:p>
    <w:p w:rsidR="0042648A" w:rsidRPr="0042648A" w:rsidRDefault="0042648A" w:rsidP="00FE68C9">
      <w:pPr>
        <w:spacing w:line="320" w:lineRule="exact"/>
        <w:ind w:left="567" w:hanging="567"/>
        <w:jc w:val="both"/>
        <w:rPr>
          <w:sz w:val="22"/>
          <w:szCs w:val="22"/>
        </w:rPr>
      </w:pPr>
      <w:r w:rsidRPr="0042648A">
        <w:rPr>
          <w:sz w:val="22"/>
          <w:szCs w:val="22"/>
        </w:rPr>
        <w:t>8.</w:t>
      </w:r>
      <w:r w:rsidRPr="0042648A">
        <w:rPr>
          <w:sz w:val="22"/>
          <w:szCs w:val="22"/>
        </w:rPr>
        <w:tab/>
        <w:t>Wykonawca dokonuje zwrotu niedostarczonych przesyłek i innych druków do kancelarii, zgodnie z miejscem jego wysyłki.</w:t>
      </w:r>
    </w:p>
    <w:p w:rsidR="0042648A" w:rsidRPr="0042648A" w:rsidRDefault="0042648A" w:rsidP="00FE68C9">
      <w:pPr>
        <w:spacing w:line="320" w:lineRule="exact"/>
        <w:ind w:left="567" w:hanging="567"/>
        <w:jc w:val="both"/>
        <w:rPr>
          <w:sz w:val="22"/>
          <w:szCs w:val="22"/>
        </w:rPr>
      </w:pPr>
      <w:r w:rsidRPr="0042648A">
        <w:rPr>
          <w:sz w:val="22"/>
          <w:szCs w:val="22"/>
        </w:rPr>
        <w:t>9.</w:t>
      </w:r>
      <w:r w:rsidRPr="0042648A">
        <w:rPr>
          <w:sz w:val="22"/>
          <w:szCs w:val="22"/>
        </w:rPr>
        <w:tab/>
        <w:t>Zamawiający zobowiązuje się do umieszczenia na przesyłce listowej informacji zgodnie z wytycznymi Wykonawcy.</w:t>
      </w:r>
    </w:p>
    <w:p w:rsidR="0042648A" w:rsidRPr="0042648A" w:rsidRDefault="0042648A" w:rsidP="00FE68C9">
      <w:pPr>
        <w:spacing w:line="320" w:lineRule="exact"/>
        <w:ind w:left="567" w:hanging="567"/>
        <w:jc w:val="both"/>
        <w:rPr>
          <w:sz w:val="22"/>
          <w:szCs w:val="22"/>
        </w:rPr>
      </w:pPr>
      <w:r w:rsidRPr="0042648A">
        <w:rPr>
          <w:sz w:val="22"/>
          <w:szCs w:val="22"/>
        </w:rPr>
        <w:t>10.</w:t>
      </w:r>
      <w:r w:rsidRPr="0042648A">
        <w:rPr>
          <w:sz w:val="22"/>
          <w:szCs w:val="22"/>
        </w:rPr>
        <w:tab/>
        <w:t xml:space="preserve">Wykonawca w terminie 7 dni od zawarcia umowy dostarczy Zamawiającemu dla przesyłek rejestrowanych książki nadawcze lub inne dokumenty, w których będzie można rejestrować od Zamawiającego przesyłki wychodzące, jeżeli Wykonawca będzie takich dokumentów wymagał. </w:t>
      </w:r>
    </w:p>
    <w:p w:rsidR="0042648A" w:rsidRPr="0042648A" w:rsidRDefault="0042648A" w:rsidP="00FE68C9">
      <w:pPr>
        <w:spacing w:line="320" w:lineRule="exact"/>
        <w:ind w:left="567" w:hanging="567"/>
        <w:jc w:val="both"/>
        <w:rPr>
          <w:sz w:val="22"/>
          <w:szCs w:val="22"/>
        </w:rPr>
      </w:pPr>
      <w:r w:rsidRPr="0042648A">
        <w:rPr>
          <w:sz w:val="22"/>
          <w:szCs w:val="22"/>
        </w:rPr>
        <w:t>11.</w:t>
      </w:r>
      <w:r w:rsidRPr="0042648A">
        <w:rPr>
          <w:sz w:val="22"/>
          <w:szCs w:val="22"/>
        </w:rPr>
        <w:tab/>
        <w:t>Zamawiający zobowiązuje się do przygotowania przesyłek do wyekspediowania w stanie uporządkowanym, przez co należy rozumieć:</w:t>
      </w:r>
    </w:p>
    <w:p w:rsidR="0042648A" w:rsidRPr="0042648A" w:rsidRDefault="0042648A" w:rsidP="00FE68C9">
      <w:pPr>
        <w:spacing w:line="320" w:lineRule="exact"/>
        <w:ind w:left="993" w:hanging="426"/>
        <w:jc w:val="both"/>
        <w:rPr>
          <w:sz w:val="22"/>
          <w:szCs w:val="22"/>
        </w:rPr>
      </w:pPr>
      <w:r w:rsidRPr="0042648A">
        <w:rPr>
          <w:sz w:val="22"/>
          <w:szCs w:val="22"/>
        </w:rPr>
        <w:t>a)</w:t>
      </w:r>
      <w:r w:rsidRPr="0042648A">
        <w:rPr>
          <w:sz w:val="22"/>
          <w:szCs w:val="22"/>
        </w:rPr>
        <w:tab/>
        <w:t>dla przesyłek rejestrowanych – wpisanie każdej przesyłki do książki nadawczej lub innego dokumentu wg kolejności przesyłek w paczkach, w dwóch egzemplarzach, z których oryginał będzie przeznaczony dla Wykonawcy w celach rozliczeniowych, a kopia stanowić będzie dla Zamawiającego potwierdzenie nadania danej partii przesyłek;</w:t>
      </w:r>
    </w:p>
    <w:p w:rsidR="0042648A" w:rsidRPr="0042648A" w:rsidRDefault="0042648A" w:rsidP="00FE68C9">
      <w:pPr>
        <w:spacing w:line="320" w:lineRule="exact"/>
        <w:ind w:left="993" w:hanging="426"/>
        <w:jc w:val="both"/>
        <w:rPr>
          <w:sz w:val="22"/>
          <w:szCs w:val="22"/>
        </w:rPr>
      </w:pPr>
      <w:r w:rsidRPr="0042648A">
        <w:rPr>
          <w:sz w:val="22"/>
          <w:szCs w:val="22"/>
        </w:rPr>
        <w:t>b)</w:t>
      </w:r>
      <w:r w:rsidRPr="0042648A">
        <w:rPr>
          <w:sz w:val="22"/>
          <w:szCs w:val="22"/>
        </w:rPr>
        <w:tab/>
        <w:t>dla przesyłek zwykłych – zestawienie ilościowe przesyłek wg poszczególnych kategorii wagowych, sporządzone w dwóch egzemplarzach, z których oryginał będzie przeznaczony dla Wykonawcy w celach rozliczeniowych, a kopia stanowić będzie dla Zamawiającego potwierdzenie nadania danej partii przesyłek.</w:t>
      </w:r>
    </w:p>
    <w:p w:rsidR="0042648A" w:rsidRPr="0042648A" w:rsidRDefault="0042648A" w:rsidP="00FE68C9">
      <w:pPr>
        <w:spacing w:line="320" w:lineRule="exact"/>
        <w:ind w:left="567" w:hanging="567"/>
        <w:jc w:val="both"/>
        <w:rPr>
          <w:sz w:val="22"/>
          <w:szCs w:val="22"/>
        </w:rPr>
      </w:pPr>
      <w:r w:rsidRPr="0042648A">
        <w:rPr>
          <w:sz w:val="22"/>
          <w:szCs w:val="22"/>
        </w:rPr>
        <w:t>12.</w:t>
      </w:r>
      <w:r w:rsidRPr="0042648A">
        <w:rPr>
          <w:sz w:val="22"/>
          <w:szCs w:val="22"/>
        </w:rPr>
        <w:tab/>
        <w:t>Zamawiający jest odpowiedzialny za nadawanie przesyłek listowych w stanie umożliwiającym Wykonawcy doręczenie ich bez ubytku i uszkodzenia, do miejsca zgodnie z adresem przeznaczenia.</w:t>
      </w:r>
    </w:p>
    <w:p w:rsidR="0042648A" w:rsidRPr="0042648A" w:rsidRDefault="0042648A" w:rsidP="00FE68C9">
      <w:pPr>
        <w:spacing w:line="320" w:lineRule="exact"/>
        <w:ind w:left="567" w:hanging="567"/>
        <w:jc w:val="both"/>
        <w:rPr>
          <w:sz w:val="22"/>
          <w:szCs w:val="22"/>
        </w:rPr>
      </w:pPr>
      <w:r w:rsidRPr="0042648A">
        <w:rPr>
          <w:sz w:val="22"/>
          <w:szCs w:val="22"/>
        </w:rPr>
        <w:t>13.</w:t>
      </w:r>
      <w:r w:rsidRPr="0042648A">
        <w:rPr>
          <w:sz w:val="22"/>
          <w:szCs w:val="22"/>
        </w:rPr>
        <w:tab/>
        <w:t xml:space="preserve">Opakowanie przesyłek listowych stanowi koperta z pieczątką Zamawiającego, odpowiednio zabezpieczona (zaklejona lub zalakowana) wg zaleceń Wykonawcy. </w:t>
      </w:r>
    </w:p>
    <w:p w:rsidR="0042648A" w:rsidRPr="0042648A" w:rsidRDefault="0042648A" w:rsidP="00FE68C9">
      <w:pPr>
        <w:spacing w:line="320" w:lineRule="exact"/>
        <w:ind w:left="567" w:hanging="567"/>
        <w:jc w:val="both"/>
        <w:rPr>
          <w:sz w:val="22"/>
          <w:szCs w:val="22"/>
        </w:rPr>
      </w:pPr>
      <w:r w:rsidRPr="0042648A">
        <w:rPr>
          <w:sz w:val="22"/>
          <w:szCs w:val="22"/>
        </w:rPr>
        <w:t>14.</w:t>
      </w:r>
      <w:r w:rsidRPr="0042648A">
        <w:rPr>
          <w:sz w:val="22"/>
          <w:szCs w:val="22"/>
        </w:rPr>
        <w:tab/>
        <w:t xml:space="preserve">Odpowiedzialność odszkodowawcza zgodnie z prawem pocztowym (art. 87-96 </w:t>
      </w:r>
      <w:r w:rsidRPr="0042648A">
        <w:rPr>
          <w:bCs/>
          <w:sz w:val="22"/>
          <w:szCs w:val="22"/>
        </w:rPr>
        <w:t>Dz. U. 201</w:t>
      </w:r>
      <w:r w:rsidR="00B93026">
        <w:rPr>
          <w:bCs/>
          <w:sz w:val="22"/>
          <w:szCs w:val="22"/>
        </w:rPr>
        <w:t>7</w:t>
      </w:r>
      <w:r w:rsidRPr="0042648A">
        <w:rPr>
          <w:bCs/>
          <w:sz w:val="22"/>
          <w:szCs w:val="22"/>
        </w:rPr>
        <w:t xml:space="preserve"> poz. 1</w:t>
      </w:r>
      <w:r w:rsidR="00B93026">
        <w:rPr>
          <w:bCs/>
          <w:sz w:val="22"/>
          <w:szCs w:val="22"/>
        </w:rPr>
        <w:t>128</w:t>
      </w:r>
      <w:r w:rsidRPr="0042648A">
        <w:rPr>
          <w:sz w:val="22"/>
          <w:szCs w:val="22"/>
        </w:rPr>
        <w:t>).</w:t>
      </w:r>
    </w:p>
    <w:p w:rsidR="0042648A" w:rsidRPr="0042648A" w:rsidRDefault="0042648A" w:rsidP="00FE68C9">
      <w:pPr>
        <w:spacing w:line="320" w:lineRule="exact"/>
        <w:ind w:left="567" w:hanging="567"/>
        <w:jc w:val="both"/>
        <w:rPr>
          <w:sz w:val="22"/>
          <w:szCs w:val="22"/>
        </w:rPr>
      </w:pPr>
      <w:r w:rsidRPr="0042648A">
        <w:rPr>
          <w:sz w:val="22"/>
          <w:szCs w:val="22"/>
        </w:rPr>
        <w:t>15.</w:t>
      </w:r>
      <w:r w:rsidRPr="0042648A">
        <w:rPr>
          <w:sz w:val="22"/>
          <w:szCs w:val="22"/>
        </w:rPr>
        <w:tab/>
        <w:t xml:space="preserve">Przesyłki pocztowe będą nadawane przez Wykonawcę w dniu ich odbioru z siedziby Zamawiającego. W przypadku zastrzeżeń dotyczących odebranych przesyłek, Wykonawca wyjaśnia je z Zamawiającym telefonicznie. Przy braku możliwości ich wyjaśnienia z Zamawiającym w dniu ich odbioru, nadanie odebranych przesyłek nastąpi w następnym dniu roboczym. </w:t>
      </w:r>
    </w:p>
    <w:p w:rsidR="0042648A" w:rsidRPr="0042648A" w:rsidRDefault="0042648A" w:rsidP="00FE68C9">
      <w:pPr>
        <w:spacing w:line="320" w:lineRule="exact"/>
        <w:ind w:left="567" w:hanging="567"/>
        <w:jc w:val="both"/>
        <w:rPr>
          <w:sz w:val="22"/>
          <w:szCs w:val="22"/>
        </w:rPr>
      </w:pPr>
      <w:r w:rsidRPr="0042648A">
        <w:rPr>
          <w:sz w:val="22"/>
          <w:szCs w:val="22"/>
        </w:rPr>
        <w:t>16.</w:t>
      </w:r>
      <w:r w:rsidRPr="0042648A">
        <w:rPr>
          <w:sz w:val="22"/>
          <w:szCs w:val="22"/>
        </w:rPr>
        <w:tab/>
        <w:t xml:space="preserve">Wykonawca doręcza do siedzib Zamawiającego pokwitowane przez adresata „potwierdzenie odbioru” niezwłocznie po dokonaniu doręczenia przesyłki. </w:t>
      </w:r>
    </w:p>
    <w:p w:rsidR="0042648A" w:rsidRPr="0042648A" w:rsidRDefault="0042648A" w:rsidP="00FE68C9">
      <w:pPr>
        <w:spacing w:line="320" w:lineRule="exact"/>
        <w:ind w:left="567" w:hanging="567"/>
        <w:jc w:val="both"/>
        <w:rPr>
          <w:sz w:val="22"/>
          <w:szCs w:val="22"/>
        </w:rPr>
      </w:pPr>
      <w:r w:rsidRPr="0042648A">
        <w:rPr>
          <w:sz w:val="22"/>
          <w:szCs w:val="22"/>
        </w:rPr>
        <w:t>17.</w:t>
      </w:r>
      <w:r w:rsidRPr="0042648A">
        <w:rPr>
          <w:sz w:val="22"/>
          <w:szCs w:val="22"/>
        </w:rPr>
        <w:tab/>
        <w:t>W przypadku nieobecności adresata, przedstawiciel Wykonawcy pozostawia zawiadomienie (pierwsze awizo) o próbie dostarczenia przesyłki rejestrowanej ze wskazaniem gdzie i kiedy adresat może odebrać list. Termin do odbioru przesyłki przez adresata wynosi 14 dni roboczych liczonych od dnia następnego po dniu pozostawienia pierwszego awizo, w tym terminie przesyłka jest „awizowana” dwukrotnie. Po upływie terminu odbioru, przesyłka zwracana jest Zamawiającemu wraz z podaniem przyczyny nieodebrania jej przez adresata.</w:t>
      </w:r>
    </w:p>
    <w:p w:rsidR="0042648A" w:rsidRPr="0042648A" w:rsidRDefault="0042648A" w:rsidP="00FE68C9">
      <w:pPr>
        <w:spacing w:line="320" w:lineRule="exact"/>
        <w:ind w:left="567" w:hanging="567"/>
        <w:jc w:val="both"/>
        <w:rPr>
          <w:sz w:val="22"/>
          <w:szCs w:val="22"/>
        </w:rPr>
      </w:pPr>
      <w:r w:rsidRPr="0042648A">
        <w:rPr>
          <w:sz w:val="22"/>
          <w:szCs w:val="22"/>
        </w:rPr>
        <w:t>18.</w:t>
      </w:r>
      <w:r w:rsidRPr="0042648A">
        <w:rPr>
          <w:sz w:val="22"/>
          <w:szCs w:val="22"/>
        </w:rPr>
        <w:tab/>
        <w:t xml:space="preserve">Formularz cenowy stanowi załącznik nr </w:t>
      </w:r>
      <w:r w:rsidR="006A2AEE">
        <w:rPr>
          <w:sz w:val="22"/>
          <w:szCs w:val="22"/>
        </w:rPr>
        <w:t>5</w:t>
      </w:r>
      <w:r w:rsidRPr="0042648A">
        <w:rPr>
          <w:sz w:val="22"/>
          <w:szCs w:val="22"/>
        </w:rPr>
        <w:t xml:space="preserve"> do zapytania ofertowego, w którym zawarto informacje na temat rodzajów i średniej liczby przesyłek listowych nadawanych w skali 1 roku przez Zamawiającego.</w:t>
      </w:r>
    </w:p>
    <w:p w:rsidR="0042648A" w:rsidRPr="0042648A" w:rsidRDefault="0042648A" w:rsidP="00FE68C9">
      <w:pPr>
        <w:spacing w:line="320" w:lineRule="exact"/>
        <w:ind w:left="567" w:hanging="567"/>
        <w:jc w:val="both"/>
        <w:rPr>
          <w:sz w:val="22"/>
          <w:szCs w:val="22"/>
        </w:rPr>
      </w:pPr>
      <w:r w:rsidRPr="0042648A">
        <w:rPr>
          <w:sz w:val="22"/>
          <w:szCs w:val="22"/>
        </w:rPr>
        <w:t>19.</w:t>
      </w:r>
      <w:r w:rsidRPr="0042648A">
        <w:rPr>
          <w:sz w:val="22"/>
          <w:szCs w:val="22"/>
        </w:rPr>
        <w:tab/>
        <w:t xml:space="preserve">Zamawiający zastrzega sobie możliwość zmiany poszczególnej liczby przesyłek listowych określonej w Formularzu cenowym, o którym mowa w pkt 18. Zmiana ta może polegać na zmniejszeniu liczby jednego rodzaju przesyłek i zwiększeniu liczby innego rodzaju przesyłek. </w:t>
      </w:r>
    </w:p>
    <w:p w:rsidR="0042648A" w:rsidRPr="0042648A" w:rsidRDefault="0042648A" w:rsidP="00FE68C9">
      <w:pPr>
        <w:spacing w:line="320" w:lineRule="exact"/>
        <w:ind w:left="567" w:hanging="567"/>
        <w:jc w:val="both"/>
        <w:rPr>
          <w:sz w:val="22"/>
          <w:szCs w:val="22"/>
        </w:rPr>
      </w:pPr>
      <w:r w:rsidRPr="0042648A">
        <w:rPr>
          <w:sz w:val="22"/>
          <w:szCs w:val="22"/>
        </w:rPr>
        <w:t>20.</w:t>
      </w:r>
      <w:r w:rsidRPr="0042648A">
        <w:rPr>
          <w:sz w:val="22"/>
          <w:szCs w:val="22"/>
        </w:rPr>
        <w:tab/>
        <w:t>Wartość należności za świadczenie usług pocztowych obliczana będzie w okresach miesięcznych, indywidualnie dla każdego punktu określonego w ust 6, jako iloczyn ceny jednostkowej zgodnej z ofertą i dostarczonym cennikiem za dany rodzaj przesyłki oraz rzeczywistej ilości przesyłek danego rodzaju.</w:t>
      </w:r>
    </w:p>
    <w:p w:rsidR="0042648A" w:rsidRPr="0042648A" w:rsidRDefault="0042648A" w:rsidP="00FE68C9">
      <w:pPr>
        <w:spacing w:line="320" w:lineRule="exact"/>
        <w:ind w:left="567" w:hanging="567"/>
        <w:jc w:val="both"/>
        <w:rPr>
          <w:sz w:val="22"/>
          <w:szCs w:val="22"/>
        </w:rPr>
      </w:pPr>
      <w:r w:rsidRPr="0042648A">
        <w:rPr>
          <w:sz w:val="22"/>
          <w:szCs w:val="22"/>
        </w:rPr>
        <w:t>21.</w:t>
      </w:r>
      <w:r w:rsidRPr="0042648A">
        <w:rPr>
          <w:sz w:val="22"/>
          <w:szCs w:val="22"/>
        </w:rPr>
        <w:tab/>
        <w:t xml:space="preserve">Zamawiający dopuszcza zmiany </w:t>
      </w:r>
      <w:r w:rsidRPr="0042648A">
        <w:rPr>
          <w:b/>
          <w:bCs/>
          <w:sz w:val="22"/>
          <w:szCs w:val="22"/>
        </w:rPr>
        <w:t>"cen jednostkowych brutto" usług powszechnych</w:t>
      </w:r>
      <w:r w:rsidRPr="0042648A">
        <w:rPr>
          <w:sz w:val="22"/>
          <w:szCs w:val="22"/>
        </w:rPr>
        <w:t xml:space="preserve"> w</w:t>
      </w:r>
      <w:r w:rsidR="00FE68C9">
        <w:rPr>
          <w:sz w:val="22"/>
          <w:szCs w:val="22"/>
        </w:rPr>
        <w:t> </w:t>
      </w:r>
      <w:r w:rsidRPr="0042648A">
        <w:rPr>
          <w:sz w:val="22"/>
          <w:szCs w:val="22"/>
        </w:rPr>
        <w:t>poszczególnych pozycjach wpisanych przez Wykonawcę w formularzu kalkulacji cenowej w</w:t>
      </w:r>
      <w:r w:rsidR="00FE68C9">
        <w:rPr>
          <w:sz w:val="22"/>
          <w:szCs w:val="22"/>
        </w:rPr>
        <w:t> </w:t>
      </w:r>
      <w:r w:rsidRPr="0042648A">
        <w:rPr>
          <w:sz w:val="22"/>
          <w:szCs w:val="22"/>
        </w:rPr>
        <w:t>sytuacji spowodowanej zmianami cen tych pozycji zgodnie z przedłożonym przez Wykonawcę dokumentem zatwierdzającym te zmiany przez Prezesa Urzędu Komunikacji Elektronicznej lub w sposób dopuszczony przez Prawo pocztowe.</w:t>
      </w:r>
    </w:p>
    <w:p w:rsidR="0042648A" w:rsidRPr="0042648A" w:rsidRDefault="0042648A" w:rsidP="00FE68C9">
      <w:pPr>
        <w:spacing w:line="320" w:lineRule="exact"/>
        <w:ind w:left="567" w:hanging="567"/>
        <w:jc w:val="both"/>
        <w:rPr>
          <w:sz w:val="22"/>
          <w:szCs w:val="22"/>
        </w:rPr>
      </w:pPr>
      <w:r w:rsidRPr="0042648A">
        <w:rPr>
          <w:sz w:val="22"/>
          <w:szCs w:val="22"/>
        </w:rPr>
        <w:t>22.</w:t>
      </w:r>
      <w:r w:rsidRPr="0042648A">
        <w:rPr>
          <w:sz w:val="22"/>
          <w:szCs w:val="22"/>
        </w:rPr>
        <w:tab/>
        <w:t xml:space="preserve">Jeżeli w trakcie obowiązywania Umowy nastąpi zmiana w zakresie podatku od towarów i usług, </w:t>
      </w:r>
      <w:r w:rsidRPr="0042648A">
        <w:rPr>
          <w:bCs/>
          <w:sz w:val="22"/>
          <w:szCs w:val="22"/>
        </w:rPr>
        <w:t>Zamawiający</w:t>
      </w:r>
      <w:r w:rsidRPr="0042648A">
        <w:rPr>
          <w:sz w:val="22"/>
          <w:szCs w:val="22"/>
        </w:rPr>
        <w:t xml:space="preserve"> zobowiązuje się do uiszczenia opłaty zmienionej o podatek od towarów i usług według obowiązującej stawki.</w:t>
      </w:r>
    </w:p>
    <w:p w:rsidR="0042648A" w:rsidRPr="0042648A" w:rsidRDefault="0042648A" w:rsidP="00FE68C9">
      <w:pPr>
        <w:spacing w:line="320" w:lineRule="exact"/>
        <w:ind w:left="567" w:hanging="567"/>
        <w:jc w:val="both"/>
        <w:rPr>
          <w:sz w:val="22"/>
          <w:szCs w:val="22"/>
        </w:rPr>
      </w:pPr>
      <w:r w:rsidRPr="0042648A">
        <w:rPr>
          <w:sz w:val="22"/>
          <w:szCs w:val="22"/>
        </w:rPr>
        <w:t>23.</w:t>
      </w:r>
      <w:r w:rsidRPr="0042648A">
        <w:rPr>
          <w:sz w:val="22"/>
          <w:szCs w:val="22"/>
        </w:rPr>
        <w:tab/>
        <w:t>Zamawiający wymaga, aby Wykonawca, co miesiąc wystawiał dwie faktury – osobno dla każdego punktu wskazanego w ust. 6. Nabywcą usług pocztowych i płatnikiem faktur będzie Zamawiający.</w:t>
      </w:r>
    </w:p>
    <w:p w:rsidR="0042648A" w:rsidRPr="0042648A" w:rsidRDefault="0042648A" w:rsidP="00FE68C9">
      <w:pPr>
        <w:spacing w:line="320" w:lineRule="exact"/>
        <w:ind w:left="567" w:hanging="567"/>
        <w:jc w:val="both"/>
        <w:rPr>
          <w:sz w:val="22"/>
          <w:szCs w:val="22"/>
        </w:rPr>
        <w:sectPr w:rsidR="0042648A" w:rsidRPr="0042648A" w:rsidSect="0042648A">
          <w:pgSz w:w="11906" w:h="16838"/>
          <w:pgMar w:top="1276" w:right="1417" w:bottom="1258" w:left="1417" w:header="708" w:footer="708" w:gutter="0"/>
          <w:cols w:space="708"/>
          <w:docGrid w:linePitch="360"/>
        </w:sectPr>
      </w:pPr>
      <w:r w:rsidRPr="0042648A">
        <w:rPr>
          <w:sz w:val="22"/>
          <w:szCs w:val="22"/>
        </w:rPr>
        <w:t>24.</w:t>
      </w:r>
      <w:r w:rsidRPr="0042648A">
        <w:rPr>
          <w:sz w:val="22"/>
          <w:szCs w:val="22"/>
        </w:rPr>
        <w:tab/>
        <w:t>Wykazane w Formularzu ofertowym szacunkowe ilości przesyłek listowych każdego rodzaju, zostały podane dla obliczenia wartości oferty i nie są ilościami zobowiązującymi Zamawiającego.</w:t>
      </w:r>
    </w:p>
    <w:p w:rsidR="0042648A" w:rsidRDefault="00FE68C9" w:rsidP="00FE68C9">
      <w:pPr>
        <w:pStyle w:val="Nagwek2"/>
      </w:pPr>
      <w:bookmarkStart w:id="44" w:name="_Toc492547786"/>
      <w:r w:rsidRPr="00FE68C9">
        <w:t xml:space="preserve">Załącznik nr </w:t>
      </w:r>
      <w:r w:rsidR="006A2AEE">
        <w:t xml:space="preserve">7 </w:t>
      </w:r>
      <w:r w:rsidRPr="00FE68C9">
        <w:t>do SIWZ</w:t>
      </w:r>
      <w:bookmarkEnd w:id="44"/>
    </w:p>
    <w:p w:rsidR="00FE68C9" w:rsidRPr="0042648A" w:rsidRDefault="00FE68C9" w:rsidP="00FE68C9">
      <w:pPr>
        <w:spacing w:line="320" w:lineRule="exact"/>
        <w:ind w:left="720"/>
        <w:jc w:val="both"/>
        <w:rPr>
          <w:b/>
          <w:sz w:val="22"/>
          <w:szCs w:val="22"/>
        </w:rPr>
      </w:pPr>
    </w:p>
    <w:p w:rsidR="0042648A" w:rsidRDefault="0042648A" w:rsidP="00544608">
      <w:pPr>
        <w:spacing w:line="320" w:lineRule="exact"/>
        <w:jc w:val="center"/>
        <w:rPr>
          <w:b/>
          <w:sz w:val="22"/>
          <w:szCs w:val="22"/>
        </w:rPr>
      </w:pPr>
      <w:r w:rsidRPr="0042648A">
        <w:rPr>
          <w:b/>
          <w:sz w:val="22"/>
          <w:szCs w:val="22"/>
        </w:rPr>
        <w:t>ISTOTNE POSTANOWIENIA UMOWY, KTÓRE ZOSTANĄ WPROWADZONE DO TREŚCI ZAWARTEJ UMOWY W SPRAWIE ZAMÓWIENIA PUBLICZNEGO.</w:t>
      </w:r>
    </w:p>
    <w:p w:rsidR="00FE68C9" w:rsidRPr="0042648A" w:rsidRDefault="00FE68C9" w:rsidP="00FE68C9">
      <w:pPr>
        <w:spacing w:line="320" w:lineRule="exact"/>
        <w:ind w:left="720"/>
        <w:jc w:val="both"/>
        <w:rPr>
          <w:b/>
          <w:sz w:val="22"/>
          <w:szCs w:val="22"/>
        </w:rPr>
      </w:pPr>
    </w:p>
    <w:p w:rsidR="004D3151" w:rsidRPr="004D3151" w:rsidRDefault="004D3151" w:rsidP="004D3151">
      <w:pPr>
        <w:numPr>
          <w:ilvl w:val="0"/>
          <w:numId w:val="75"/>
        </w:numPr>
        <w:tabs>
          <w:tab w:val="left" w:pos="567"/>
        </w:tabs>
        <w:spacing w:line="320" w:lineRule="exact"/>
        <w:jc w:val="both"/>
        <w:rPr>
          <w:rFonts w:eastAsia="Calibri"/>
          <w:sz w:val="22"/>
          <w:szCs w:val="22"/>
          <w:lang w:eastAsia="en-US"/>
        </w:rPr>
      </w:pPr>
      <w:r w:rsidRPr="004D3151">
        <w:rPr>
          <w:rFonts w:eastAsia="Calibri"/>
          <w:sz w:val="22"/>
          <w:szCs w:val="22"/>
          <w:lang w:eastAsia="en-US"/>
        </w:rPr>
        <w:t>Zamawiający powierza, a Wykonawca zobowiązuje się do świadczenia:</w:t>
      </w:r>
    </w:p>
    <w:p w:rsidR="004D3151" w:rsidRPr="004D3151" w:rsidRDefault="004D3151" w:rsidP="00544608">
      <w:pPr>
        <w:numPr>
          <w:ilvl w:val="0"/>
          <w:numId w:val="76"/>
        </w:numPr>
        <w:spacing w:line="320" w:lineRule="exact"/>
        <w:ind w:left="851" w:hanging="425"/>
        <w:jc w:val="both"/>
        <w:rPr>
          <w:rFonts w:eastAsia="Calibri"/>
          <w:sz w:val="22"/>
          <w:szCs w:val="22"/>
          <w:lang w:eastAsia="en-US"/>
        </w:rPr>
      </w:pPr>
      <w:r w:rsidRPr="004D3151">
        <w:rPr>
          <w:rFonts w:eastAsia="Calibri"/>
          <w:sz w:val="22"/>
          <w:szCs w:val="22"/>
          <w:lang w:eastAsia="en-US"/>
        </w:rPr>
        <w:t>usług powszechnych w obrocie krajowym i zagranicznym w tym:</w:t>
      </w:r>
    </w:p>
    <w:p w:rsidR="004D3151" w:rsidRPr="004D3151" w:rsidRDefault="004D3151" w:rsidP="00544608">
      <w:pPr>
        <w:spacing w:line="320" w:lineRule="exact"/>
        <w:ind w:left="1276" w:hanging="425"/>
        <w:jc w:val="both"/>
        <w:rPr>
          <w:rFonts w:eastAsia="Calibri"/>
          <w:sz w:val="22"/>
          <w:szCs w:val="22"/>
          <w:lang w:eastAsia="en-US"/>
        </w:rPr>
      </w:pPr>
      <w:r w:rsidRPr="004D3151">
        <w:rPr>
          <w:rFonts w:eastAsia="Calibri"/>
          <w:sz w:val="22"/>
          <w:szCs w:val="22"/>
          <w:lang w:eastAsia="en-US"/>
        </w:rPr>
        <w:t>a)</w:t>
      </w:r>
      <w:r w:rsidRPr="004D3151">
        <w:rPr>
          <w:rFonts w:eastAsia="Calibri"/>
          <w:sz w:val="22"/>
          <w:szCs w:val="22"/>
          <w:lang w:eastAsia="en-US"/>
        </w:rPr>
        <w:tab/>
        <w:t xml:space="preserve">przesyłek listowych nierejestrowanych w obrocie krajowym i w obrocie zagranicznym, </w:t>
      </w:r>
    </w:p>
    <w:p w:rsidR="004D3151" w:rsidRPr="004D3151" w:rsidRDefault="004D3151" w:rsidP="00544608">
      <w:pPr>
        <w:spacing w:line="320" w:lineRule="exact"/>
        <w:ind w:left="1276" w:hanging="425"/>
        <w:jc w:val="both"/>
        <w:rPr>
          <w:rFonts w:eastAsia="Calibri"/>
          <w:sz w:val="22"/>
          <w:szCs w:val="22"/>
          <w:lang w:eastAsia="en-US"/>
        </w:rPr>
      </w:pPr>
      <w:r w:rsidRPr="004D3151">
        <w:rPr>
          <w:rFonts w:eastAsia="Calibri"/>
          <w:sz w:val="22"/>
          <w:szCs w:val="22"/>
          <w:lang w:eastAsia="en-US"/>
        </w:rPr>
        <w:t>b)</w:t>
      </w:r>
      <w:r w:rsidRPr="004D3151">
        <w:rPr>
          <w:rFonts w:eastAsia="Calibri"/>
          <w:sz w:val="22"/>
          <w:szCs w:val="22"/>
          <w:lang w:eastAsia="en-US"/>
        </w:rPr>
        <w:tab/>
        <w:t xml:space="preserve">przesyłek poleconych w obrocie krajowym i w obrocie zagranicznym, </w:t>
      </w:r>
    </w:p>
    <w:p w:rsidR="004D3151" w:rsidRPr="004D3151" w:rsidRDefault="004D3151" w:rsidP="00544608">
      <w:pPr>
        <w:spacing w:line="320" w:lineRule="exact"/>
        <w:ind w:left="1276" w:hanging="425"/>
        <w:jc w:val="both"/>
        <w:rPr>
          <w:rFonts w:eastAsia="Calibri"/>
          <w:sz w:val="22"/>
          <w:szCs w:val="22"/>
          <w:lang w:eastAsia="en-US"/>
        </w:rPr>
      </w:pPr>
      <w:r w:rsidRPr="004D3151">
        <w:rPr>
          <w:rFonts w:eastAsia="Calibri"/>
          <w:sz w:val="22"/>
          <w:szCs w:val="22"/>
          <w:lang w:eastAsia="en-US"/>
        </w:rPr>
        <w:t>c)</w:t>
      </w:r>
      <w:r w:rsidRPr="004D3151">
        <w:rPr>
          <w:rFonts w:eastAsia="Calibri"/>
          <w:sz w:val="22"/>
          <w:szCs w:val="22"/>
          <w:lang w:eastAsia="en-US"/>
        </w:rPr>
        <w:tab/>
        <w:t>przesyłek listowych z zadeklarowaną wartością w obrocie krajowym i w obrocie zagranicznym,</w:t>
      </w:r>
    </w:p>
    <w:p w:rsidR="004D3151" w:rsidRPr="004D3151" w:rsidRDefault="004D3151" w:rsidP="00544608">
      <w:pPr>
        <w:spacing w:line="320" w:lineRule="exact"/>
        <w:ind w:left="1276" w:hanging="425"/>
        <w:jc w:val="both"/>
        <w:rPr>
          <w:rFonts w:eastAsia="Calibri"/>
          <w:sz w:val="22"/>
          <w:szCs w:val="22"/>
          <w:lang w:eastAsia="en-US"/>
        </w:rPr>
      </w:pPr>
      <w:r w:rsidRPr="004D3151">
        <w:rPr>
          <w:rFonts w:eastAsia="Calibri"/>
          <w:sz w:val="22"/>
          <w:szCs w:val="22"/>
          <w:lang w:eastAsia="en-US"/>
        </w:rPr>
        <w:t>d)</w:t>
      </w:r>
      <w:r w:rsidRPr="004D3151">
        <w:rPr>
          <w:rFonts w:eastAsia="Calibri"/>
          <w:sz w:val="22"/>
          <w:szCs w:val="22"/>
          <w:lang w:eastAsia="en-US"/>
        </w:rPr>
        <w:tab/>
        <w:t xml:space="preserve">paczek pocztowych w obrocie krajowym i obrocie zagranicznym, </w:t>
      </w:r>
    </w:p>
    <w:p w:rsidR="004D3151" w:rsidRPr="004D3151" w:rsidRDefault="004D3151" w:rsidP="00544608">
      <w:pPr>
        <w:spacing w:line="320" w:lineRule="exact"/>
        <w:ind w:left="1276" w:hanging="425"/>
        <w:jc w:val="both"/>
        <w:rPr>
          <w:rFonts w:eastAsia="Calibri"/>
          <w:sz w:val="22"/>
          <w:szCs w:val="22"/>
          <w:lang w:eastAsia="en-US"/>
        </w:rPr>
      </w:pPr>
      <w:r w:rsidRPr="004D3151">
        <w:rPr>
          <w:rFonts w:eastAsia="Calibri"/>
          <w:sz w:val="22"/>
          <w:szCs w:val="22"/>
          <w:lang w:eastAsia="en-US"/>
        </w:rPr>
        <w:t>e)</w:t>
      </w:r>
      <w:r w:rsidRPr="004D3151">
        <w:rPr>
          <w:rFonts w:eastAsia="Calibri"/>
          <w:sz w:val="22"/>
          <w:szCs w:val="22"/>
          <w:lang w:eastAsia="en-US"/>
        </w:rPr>
        <w:tab/>
        <w:t xml:space="preserve">paczek pocztowych z zadeklarowaną wartością w obrocie krajowym i w obrocie zagranicznym; </w:t>
      </w:r>
    </w:p>
    <w:p w:rsidR="004D3151" w:rsidRPr="004D3151" w:rsidRDefault="004D3151" w:rsidP="00544608">
      <w:pPr>
        <w:spacing w:line="320" w:lineRule="exact"/>
        <w:ind w:left="426"/>
        <w:jc w:val="both"/>
        <w:rPr>
          <w:rFonts w:eastAsia="Calibri"/>
          <w:sz w:val="22"/>
          <w:szCs w:val="22"/>
          <w:lang w:eastAsia="en-US"/>
        </w:rPr>
      </w:pPr>
      <w:r w:rsidRPr="004D3151">
        <w:rPr>
          <w:rFonts w:eastAsia="Calibri"/>
          <w:sz w:val="22"/>
          <w:szCs w:val="22"/>
          <w:lang w:eastAsia="en-US"/>
        </w:rPr>
        <w:t>Masa i wymiary w/w przesyłek i paczek określa art. 45 ust. 1 ustawy z dnia 23 listopada 2012 roku Prawo pocztowe.</w:t>
      </w:r>
    </w:p>
    <w:p w:rsidR="004D3151" w:rsidRPr="004D3151" w:rsidRDefault="004D3151" w:rsidP="00544608">
      <w:pPr>
        <w:numPr>
          <w:ilvl w:val="0"/>
          <w:numId w:val="76"/>
        </w:numPr>
        <w:spacing w:line="320" w:lineRule="exact"/>
        <w:ind w:left="851" w:hanging="425"/>
        <w:jc w:val="both"/>
        <w:rPr>
          <w:rFonts w:eastAsia="Calibri"/>
          <w:sz w:val="22"/>
          <w:szCs w:val="22"/>
          <w:lang w:eastAsia="en-US"/>
        </w:rPr>
      </w:pPr>
      <w:r w:rsidRPr="004D3151">
        <w:rPr>
          <w:rFonts w:eastAsia="Calibri"/>
          <w:sz w:val="22"/>
          <w:szCs w:val="22"/>
          <w:lang w:eastAsia="en-US"/>
        </w:rPr>
        <w:t>usługi Poczta Firmowa zgodnie z Załącznikiem nr ….. do niniejszej Umowy dla niżej wymienionych punktów kancelaryjnych:</w:t>
      </w:r>
    </w:p>
    <w:p w:rsidR="004D3151" w:rsidRPr="004D3151" w:rsidRDefault="004D3151" w:rsidP="00544608">
      <w:pPr>
        <w:tabs>
          <w:tab w:val="left" w:pos="1276"/>
        </w:tabs>
        <w:spacing w:line="320" w:lineRule="exact"/>
        <w:ind w:left="1276" w:hanging="425"/>
        <w:jc w:val="both"/>
        <w:rPr>
          <w:rFonts w:eastAsia="Calibri"/>
          <w:sz w:val="22"/>
          <w:szCs w:val="22"/>
          <w:lang w:eastAsia="en-US"/>
        </w:rPr>
      </w:pPr>
      <w:r w:rsidRPr="004D3151">
        <w:rPr>
          <w:rFonts w:eastAsia="Calibri"/>
          <w:sz w:val="22"/>
          <w:szCs w:val="22"/>
          <w:lang w:eastAsia="en-US"/>
        </w:rPr>
        <w:t>a)</w:t>
      </w:r>
      <w:r w:rsidRPr="004D3151">
        <w:rPr>
          <w:rFonts w:eastAsia="Calibri"/>
          <w:sz w:val="22"/>
          <w:szCs w:val="22"/>
          <w:lang w:eastAsia="en-US"/>
        </w:rPr>
        <w:tab/>
        <w:t xml:space="preserve">Główny Instytut Górnictwa, Plac Gwarków1 40-166 Katowice, budynek A, pokój 78, </w:t>
      </w:r>
    </w:p>
    <w:p w:rsidR="004D3151" w:rsidRPr="004D3151" w:rsidRDefault="004D3151" w:rsidP="00544608">
      <w:pPr>
        <w:tabs>
          <w:tab w:val="left" w:pos="1276"/>
        </w:tabs>
        <w:spacing w:line="320" w:lineRule="exact"/>
        <w:ind w:left="1276" w:hanging="425"/>
        <w:jc w:val="both"/>
        <w:rPr>
          <w:rFonts w:eastAsia="Calibri"/>
          <w:sz w:val="22"/>
          <w:szCs w:val="22"/>
          <w:lang w:eastAsia="en-US"/>
        </w:rPr>
      </w:pPr>
      <w:r w:rsidRPr="004D3151">
        <w:rPr>
          <w:rFonts w:eastAsia="Calibri"/>
          <w:sz w:val="22"/>
          <w:szCs w:val="22"/>
          <w:lang w:eastAsia="en-US"/>
        </w:rPr>
        <w:t>b)</w:t>
      </w:r>
      <w:r w:rsidRPr="004D3151">
        <w:rPr>
          <w:rFonts w:eastAsia="Calibri"/>
          <w:sz w:val="22"/>
          <w:szCs w:val="22"/>
          <w:lang w:eastAsia="en-US"/>
        </w:rPr>
        <w:tab/>
        <w:t>Kopalnia Doświadczalna „Barbara”; ul. Podleska 72; 43-190 Mikołów, budynek A, pokój 101,</w:t>
      </w:r>
    </w:p>
    <w:p w:rsidR="004D3151" w:rsidRPr="004D3151" w:rsidRDefault="004D3151" w:rsidP="004D3151">
      <w:pPr>
        <w:tabs>
          <w:tab w:val="left" w:pos="1134"/>
        </w:tabs>
        <w:spacing w:line="320" w:lineRule="exact"/>
        <w:ind w:left="360"/>
        <w:jc w:val="both"/>
        <w:rPr>
          <w:rFonts w:eastAsia="Calibri"/>
          <w:sz w:val="22"/>
          <w:szCs w:val="22"/>
          <w:lang w:eastAsia="en-US"/>
        </w:rPr>
      </w:pPr>
      <w:r w:rsidRPr="004D3151">
        <w:rPr>
          <w:rFonts w:eastAsia="Calibri"/>
          <w:sz w:val="22"/>
          <w:szCs w:val="22"/>
          <w:lang w:eastAsia="en-US"/>
        </w:rPr>
        <w:t>Zasady realizacji usługi Poczta Firmowa:</w:t>
      </w:r>
    </w:p>
    <w:p w:rsidR="004D3151" w:rsidRPr="004D3151" w:rsidRDefault="004D3151" w:rsidP="004D3151">
      <w:pPr>
        <w:numPr>
          <w:ilvl w:val="0"/>
          <w:numId w:val="78"/>
        </w:numPr>
        <w:spacing w:line="320" w:lineRule="exact"/>
        <w:jc w:val="both"/>
        <w:rPr>
          <w:rFonts w:eastAsia="Calibri"/>
          <w:sz w:val="22"/>
          <w:szCs w:val="22"/>
          <w:lang w:eastAsia="en-US"/>
        </w:rPr>
      </w:pPr>
      <w:r w:rsidRPr="004D3151">
        <w:rPr>
          <w:rFonts w:eastAsia="Calibri"/>
          <w:sz w:val="22"/>
          <w:szCs w:val="22"/>
          <w:lang w:eastAsia="en-US"/>
        </w:rPr>
        <w:t>usługa realizowana będzie w dni robocze (z wyjątkiem dni ustawowo wolnych od pracy),</w:t>
      </w:r>
    </w:p>
    <w:p w:rsidR="004D3151" w:rsidRPr="004D3151" w:rsidRDefault="004D3151" w:rsidP="004D3151">
      <w:pPr>
        <w:numPr>
          <w:ilvl w:val="0"/>
          <w:numId w:val="78"/>
        </w:numPr>
        <w:spacing w:line="320" w:lineRule="exact"/>
        <w:jc w:val="both"/>
        <w:rPr>
          <w:rFonts w:eastAsia="Calibri"/>
          <w:sz w:val="22"/>
          <w:szCs w:val="22"/>
          <w:lang w:eastAsia="en-US"/>
        </w:rPr>
      </w:pPr>
      <w:r w:rsidRPr="004D3151">
        <w:rPr>
          <w:rFonts w:eastAsia="Calibri"/>
          <w:sz w:val="22"/>
          <w:szCs w:val="22"/>
          <w:lang w:eastAsia="en-US"/>
        </w:rPr>
        <w:t>całkowita masa przesyłek przy jednorazowym odbiorze nie przekroczy 30 kg,</w:t>
      </w:r>
    </w:p>
    <w:p w:rsidR="004D3151" w:rsidRPr="004D3151" w:rsidRDefault="004D3151" w:rsidP="004D3151">
      <w:pPr>
        <w:numPr>
          <w:ilvl w:val="0"/>
          <w:numId w:val="78"/>
        </w:numPr>
        <w:spacing w:line="320" w:lineRule="exact"/>
        <w:jc w:val="both"/>
        <w:rPr>
          <w:rFonts w:eastAsia="Calibri"/>
          <w:sz w:val="22"/>
          <w:szCs w:val="22"/>
          <w:lang w:eastAsia="en-US"/>
        </w:rPr>
      </w:pPr>
      <w:r w:rsidRPr="004D3151">
        <w:rPr>
          <w:rFonts w:eastAsia="Calibri"/>
          <w:sz w:val="22"/>
          <w:szCs w:val="22"/>
          <w:lang w:eastAsia="en-US"/>
        </w:rPr>
        <w:t>Zamawiający poinformuje Wykonawcę o przekroczeniu zadeklarowanej w ppkt 2 masie przesyłek, co najmniej jeden dzień wcześniej,</w:t>
      </w:r>
    </w:p>
    <w:p w:rsidR="004D3151" w:rsidRPr="004D3151" w:rsidRDefault="004D3151" w:rsidP="004D3151">
      <w:pPr>
        <w:numPr>
          <w:ilvl w:val="0"/>
          <w:numId w:val="78"/>
        </w:numPr>
        <w:spacing w:line="320" w:lineRule="exact"/>
        <w:jc w:val="both"/>
        <w:rPr>
          <w:rFonts w:eastAsia="Calibri"/>
          <w:sz w:val="22"/>
          <w:szCs w:val="22"/>
          <w:lang w:eastAsia="en-US"/>
        </w:rPr>
      </w:pPr>
      <w:r w:rsidRPr="004D3151">
        <w:rPr>
          <w:rFonts w:eastAsia="Calibri"/>
          <w:sz w:val="22"/>
          <w:szCs w:val="22"/>
          <w:lang w:eastAsia="en-US"/>
        </w:rPr>
        <w:t>przesyłki będą nadawane w dniu ich odbioru w</w:t>
      </w:r>
      <w:r w:rsidRPr="004D3151">
        <w:rPr>
          <w:rFonts w:eastAsia="Calibri"/>
          <w:bCs/>
          <w:sz w:val="22"/>
          <w:szCs w:val="22"/>
          <w:lang w:eastAsia="en-US"/>
        </w:rPr>
        <w:t xml:space="preserve"> placówce nadawczej wskazanej </w:t>
      </w:r>
      <w:r w:rsidRPr="004D3151">
        <w:rPr>
          <w:rFonts w:eastAsia="Calibri"/>
          <w:sz w:val="22"/>
          <w:szCs w:val="22"/>
          <w:lang w:eastAsia="en-US"/>
        </w:rPr>
        <w:t>w Załączniku nr …. do Umowy,</w:t>
      </w:r>
    </w:p>
    <w:p w:rsidR="004D3151" w:rsidRPr="004D3151" w:rsidRDefault="004D3151" w:rsidP="004D3151">
      <w:pPr>
        <w:numPr>
          <w:ilvl w:val="0"/>
          <w:numId w:val="78"/>
        </w:numPr>
        <w:spacing w:line="320" w:lineRule="exact"/>
        <w:jc w:val="both"/>
        <w:rPr>
          <w:rFonts w:eastAsia="Calibri"/>
          <w:sz w:val="22"/>
          <w:szCs w:val="22"/>
          <w:lang w:eastAsia="en-US"/>
        </w:rPr>
      </w:pPr>
      <w:r w:rsidRPr="004D3151">
        <w:rPr>
          <w:rFonts w:eastAsia="Calibri"/>
          <w:sz w:val="22"/>
          <w:szCs w:val="22"/>
          <w:lang w:eastAsia="en-US"/>
        </w:rPr>
        <w:t>w przypadku zastrzeżeń dotyczących odebranych przesyłek, Wykonawca wyjaśnia je z Zamawiającym. Przy braku możliwości ich wyjaśnienia z Zamawiającym lub ich usunięcia w dniu ich odbioru, nadanie odebranych przesyłek nastąpi w następnym dniu roboczym lub po ich całkowitym usunięciu przez Zamawiającego,</w:t>
      </w:r>
    </w:p>
    <w:p w:rsidR="004D3151" w:rsidRPr="004D3151" w:rsidRDefault="00544608" w:rsidP="004D3151">
      <w:pPr>
        <w:spacing w:line="320" w:lineRule="exact"/>
        <w:ind w:left="1068" w:hanging="360"/>
        <w:jc w:val="both"/>
        <w:rPr>
          <w:rFonts w:eastAsia="Calibri"/>
          <w:sz w:val="22"/>
          <w:szCs w:val="22"/>
          <w:lang w:eastAsia="en-US"/>
        </w:rPr>
      </w:pPr>
      <w:r>
        <w:rPr>
          <w:rFonts w:eastAsia="Calibri"/>
          <w:sz w:val="22"/>
          <w:szCs w:val="22"/>
          <w:lang w:eastAsia="en-US"/>
        </w:rPr>
        <w:t>6</w:t>
      </w:r>
      <w:r w:rsidR="004D3151" w:rsidRPr="004D3151">
        <w:rPr>
          <w:rFonts w:eastAsia="Calibri"/>
          <w:sz w:val="22"/>
          <w:szCs w:val="22"/>
          <w:lang w:eastAsia="en-US"/>
        </w:rPr>
        <w:t>)</w:t>
      </w:r>
      <w:r w:rsidR="004D3151" w:rsidRPr="004D3151">
        <w:rPr>
          <w:rFonts w:eastAsia="Calibri"/>
          <w:sz w:val="22"/>
          <w:szCs w:val="22"/>
          <w:lang w:eastAsia="en-US"/>
        </w:rPr>
        <w:tab/>
        <w:t>Zamawiający może zgłosić Wykonawcy żądanie zawieszenia usługi na czas określony. Żądanie takie dla swej skuteczności wymaga formy pisemnej i powinno być zgłoszone, co najmniej na trzy dni robocze, przed planowaną datą zawieszenia usługi. W takim przypadku, wysokość opłaty za dany miesiąc kalendarzowy, zostanie pomniejszona o ilość niezrealizowanych odbiorów.</w:t>
      </w:r>
    </w:p>
    <w:p w:rsidR="004D3151" w:rsidRPr="004D3151" w:rsidRDefault="004D3151" w:rsidP="004D3151">
      <w:pPr>
        <w:tabs>
          <w:tab w:val="left" w:pos="567"/>
        </w:tabs>
        <w:spacing w:line="320" w:lineRule="exact"/>
        <w:ind w:left="567" w:hanging="567"/>
        <w:jc w:val="both"/>
        <w:rPr>
          <w:rFonts w:eastAsia="Calibri"/>
          <w:sz w:val="22"/>
          <w:szCs w:val="22"/>
          <w:lang w:eastAsia="en-US"/>
        </w:rPr>
      </w:pPr>
      <w:r w:rsidRPr="004D3151">
        <w:rPr>
          <w:rFonts w:eastAsia="Calibri"/>
          <w:noProof/>
          <w:sz w:val="22"/>
          <w:szCs w:val="22"/>
          <w:lang w:eastAsia="en-US"/>
        </w:rPr>
        <w:t>2.</w:t>
      </w:r>
      <w:r w:rsidRPr="004D3151">
        <w:rPr>
          <w:rFonts w:eastAsia="Calibri"/>
          <w:noProof/>
          <w:sz w:val="22"/>
          <w:szCs w:val="22"/>
          <w:lang w:eastAsia="en-US"/>
        </w:rPr>
        <w:tab/>
        <w:t>Strony oświadczają, iż zasady korzystania z usług, o których mowa w ust. 1, określają regulacje, które wskazane są odpowiednio w Załączniku/ach nr ….</w:t>
      </w:r>
      <w:r w:rsidRPr="004D3151">
        <w:rPr>
          <w:rFonts w:eastAsia="Calibri"/>
          <w:bCs/>
          <w:noProof/>
          <w:sz w:val="22"/>
          <w:szCs w:val="22"/>
          <w:lang w:eastAsia="en-US"/>
        </w:rPr>
        <w:t xml:space="preserve">, ……, </w:t>
      </w:r>
      <w:r w:rsidRPr="004D3151">
        <w:rPr>
          <w:rFonts w:eastAsia="Calibri"/>
          <w:noProof/>
          <w:sz w:val="22"/>
          <w:szCs w:val="22"/>
          <w:lang w:eastAsia="en-US"/>
        </w:rPr>
        <w:t xml:space="preserve">oraz dostępne są na stronie  internetowej Wykonawcy </w:t>
      </w:r>
      <w:hyperlink r:id="rId20" w:history="1">
        <w:r w:rsidRPr="004D3151">
          <w:rPr>
            <w:rFonts w:eastAsia="Calibri"/>
            <w:sz w:val="22"/>
            <w:szCs w:val="22"/>
            <w:lang w:eastAsia="en-US"/>
          </w:rPr>
          <w:t>www………..</w:t>
        </w:r>
      </w:hyperlink>
      <w:r w:rsidRPr="004D3151">
        <w:rPr>
          <w:rFonts w:eastAsia="Calibri"/>
          <w:sz w:val="22"/>
          <w:szCs w:val="22"/>
          <w:lang w:eastAsia="en-US"/>
        </w:rPr>
        <w:t>.</w:t>
      </w:r>
    </w:p>
    <w:p w:rsidR="004D3151" w:rsidRDefault="004D3151" w:rsidP="004D3151">
      <w:pPr>
        <w:tabs>
          <w:tab w:val="left" w:pos="567"/>
        </w:tabs>
        <w:spacing w:line="320" w:lineRule="exact"/>
        <w:ind w:left="567" w:hanging="567"/>
        <w:jc w:val="both"/>
        <w:rPr>
          <w:rFonts w:eastAsia="Calibri"/>
          <w:sz w:val="22"/>
          <w:szCs w:val="22"/>
          <w:lang w:eastAsia="en-US"/>
        </w:rPr>
      </w:pPr>
      <w:r w:rsidRPr="004D3151">
        <w:rPr>
          <w:rFonts w:eastAsia="Calibri"/>
          <w:sz w:val="22"/>
          <w:szCs w:val="22"/>
          <w:lang w:eastAsia="en-US"/>
        </w:rPr>
        <w:t>3.</w:t>
      </w:r>
      <w:r w:rsidRPr="004D3151">
        <w:rPr>
          <w:rFonts w:eastAsia="Calibri"/>
          <w:sz w:val="22"/>
          <w:szCs w:val="22"/>
          <w:lang w:eastAsia="en-US"/>
        </w:rPr>
        <w:tab/>
        <w:t>Nadanie i zwrot usług powszechnych dokonywany będzie za pośrednictwem placówek pocztowych wskazanych w Załączniku nr … do Umowy.</w:t>
      </w:r>
    </w:p>
    <w:p w:rsidR="005A4772" w:rsidRDefault="005A4772"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4.</w:t>
      </w:r>
      <w:r>
        <w:rPr>
          <w:rFonts w:eastAsia="Calibri"/>
          <w:sz w:val="22"/>
          <w:szCs w:val="22"/>
          <w:lang w:eastAsia="en-US"/>
        </w:rPr>
        <w:tab/>
        <w:t>Umowa zostaje zawarta na czas określony i obow</w:t>
      </w:r>
      <w:r w:rsidR="00B8044B">
        <w:rPr>
          <w:rFonts w:eastAsia="Calibri"/>
          <w:sz w:val="22"/>
          <w:szCs w:val="22"/>
          <w:lang w:eastAsia="en-US"/>
        </w:rPr>
        <w:t>iązuje od dnia 01.11.2017 do 31.10.2019 r. lub do wyczerpania maksymalnej kwoty, o której mowa w § …. umowy, tj. łączna wartość umowy nie przekroczy całkowitej ceny oferty wybranego Wykonawcy.</w:t>
      </w:r>
    </w:p>
    <w:p w:rsidR="00B8044B" w:rsidRDefault="00B8044B"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5.</w:t>
      </w:r>
      <w:r>
        <w:rPr>
          <w:rFonts w:eastAsia="Calibri"/>
          <w:sz w:val="22"/>
          <w:szCs w:val="22"/>
          <w:lang w:eastAsia="en-US"/>
        </w:rPr>
        <w:tab/>
        <w:t xml:space="preserve">W przypadku, gdy należność z tytułu realizacji umowy osiągną kwotę, o której mowa powyżej </w:t>
      </w:r>
      <w:r w:rsidR="00297E80">
        <w:rPr>
          <w:rFonts w:eastAsia="Calibri"/>
          <w:sz w:val="22"/>
          <w:szCs w:val="22"/>
          <w:lang w:eastAsia="en-US"/>
        </w:rPr>
        <w:t>, umowa ulega rozwiązaniu na mocy niniejszego postanowienia bez potrzeby składania przez strony dodatkowych oświadczeń w tym Zakresie, a Wykonawcy nie będą przysługiwały z tego tytułu żadne roszczenia względem Zamawiającego.</w:t>
      </w:r>
    </w:p>
    <w:p w:rsidR="00297E80" w:rsidRDefault="00297E80"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6.</w:t>
      </w:r>
      <w:r>
        <w:rPr>
          <w:rFonts w:eastAsia="Calibri"/>
          <w:sz w:val="22"/>
          <w:szCs w:val="22"/>
          <w:lang w:eastAsia="en-US"/>
        </w:rPr>
        <w:tab/>
        <w:t>Odpowiedzialnym za monitorowanie wykorzystanych środków w ramach maksymalnej wartości umowy, o której mowa w §…. Umowy jest Zamawiający.</w:t>
      </w:r>
    </w:p>
    <w:p w:rsidR="00BF590F" w:rsidRDefault="009D3670"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7.</w:t>
      </w:r>
      <w:r w:rsidR="00BF590F">
        <w:rPr>
          <w:rFonts w:eastAsia="Calibri"/>
          <w:sz w:val="22"/>
          <w:szCs w:val="22"/>
          <w:lang w:eastAsia="en-US"/>
        </w:rPr>
        <w:tab/>
      </w:r>
      <w:r>
        <w:rPr>
          <w:rFonts w:eastAsia="Calibri"/>
          <w:sz w:val="22"/>
          <w:szCs w:val="22"/>
          <w:lang w:eastAsia="en-US"/>
        </w:rPr>
        <w:t>Zamawiający dopuszcza zmianę ilości w poszczególnych pozycjach wskazanych w formularzu cenowym pod warunkiem, że maksymalna wartość umowy nie przekroczy ceny brutto wskazanej w § …. Umowy. W przypadku nadania przez Zamawiającego większej ilości przesyłek z danej kategorii, usługi te będą rozliczane wg cen jednostkowych wynikających z formularza cenowego dla tej zwiększonej kategorii</w:t>
      </w:r>
    </w:p>
    <w:p w:rsidR="00741ACE" w:rsidRPr="00741ACE" w:rsidRDefault="00BF590F" w:rsidP="00741ACE">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8</w:t>
      </w:r>
      <w:r w:rsidR="009D3670">
        <w:rPr>
          <w:rFonts w:eastAsia="Calibri"/>
          <w:sz w:val="22"/>
          <w:szCs w:val="22"/>
          <w:lang w:eastAsia="en-US"/>
        </w:rPr>
        <w:t>.</w:t>
      </w:r>
      <w:r>
        <w:rPr>
          <w:rFonts w:eastAsia="Calibri"/>
          <w:sz w:val="22"/>
          <w:szCs w:val="22"/>
          <w:lang w:eastAsia="en-US"/>
        </w:rPr>
        <w:tab/>
      </w:r>
      <w:r w:rsidR="00741ACE" w:rsidRPr="00741ACE">
        <w:rPr>
          <w:rFonts w:eastAsia="Calibri"/>
          <w:sz w:val="22"/>
          <w:szCs w:val="22"/>
          <w:lang w:eastAsia="en-US"/>
        </w:rPr>
        <w:t>Zamawiający dopuszcza zmniejszenie ilości przedmiotu zamówienia, o którym mowa w</w:t>
      </w:r>
      <w:r w:rsidR="00741ACE">
        <w:rPr>
          <w:rFonts w:eastAsia="Calibri"/>
          <w:sz w:val="22"/>
          <w:szCs w:val="22"/>
          <w:lang w:eastAsia="en-US"/>
        </w:rPr>
        <w:t> </w:t>
      </w:r>
      <w:r w:rsidR="00741ACE" w:rsidRPr="00741ACE">
        <w:rPr>
          <w:rFonts w:eastAsia="Calibri"/>
          <w:sz w:val="22"/>
          <w:szCs w:val="22"/>
          <w:lang w:eastAsia="en-US"/>
        </w:rPr>
        <w:t>for</w:t>
      </w:r>
      <w:r w:rsidR="00741ACE">
        <w:rPr>
          <w:rFonts w:eastAsia="Calibri"/>
          <w:sz w:val="22"/>
          <w:szCs w:val="22"/>
          <w:lang w:eastAsia="en-US"/>
        </w:rPr>
        <w:t xml:space="preserve">mularzu cenowym, </w:t>
      </w:r>
      <w:r w:rsidR="00741ACE" w:rsidRPr="00741ACE">
        <w:rPr>
          <w:rFonts w:eastAsia="Calibri"/>
          <w:sz w:val="22"/>
          <w:szCs w:val="22"/>
          <w:lang w:eastAsia="en-US"/>
        </w:rPr>
        <w:t>jednakże nie uprawnia to Wykonawcy do dochodzenia od Zamaw</w:t>
      </w:r>
      <w:r w:rsidR="00741ACE">
        <w:rPr>
          <w:rFonts w:eastAsia="Calibri"/>
          <w:sz w:val="22"/>
          <w:szCs w:val="22"/>
          <w:lang w:eastAsia="en-US"/>
        </w:rPr>
        <w:t>i</w:t>
      </w:r>
      <w:r w:rsidR="00741ACE" w:rsidRPr="00741ACE">
        <w:rPr>
          <w:rFonts w:eastAsia="Calibri"/>
          <w:sz w:val="22"/>
          <w:szCs w:val="22"/>
          <w:lang w:eastAsia="en-US"/>
        </w:rPr>
        <w:t>ającego jakichkolwiek roszczeń, w szczeg</w:t>
      </w:r>
      <w:r w:rsidR="00741ACE">
        <w:rPr>
          <w:rFonts w:eastAsia="Calibri"/>
          <w:sz w:val="22"/>
          <w:szCs w:val="22"/>
          <w:lang w:eastAsia="en-US"/>
        </w:rPr>
        <w:t xml:space="preserve">ólności </w:t>
      </w:r>
      <w:r w:rsidR="00741ACE" w:rsidRPr="00741ACE">
        <w:rPr>
          <w:rFonts w:eastAsia="Calibri"/>
          <w:sz w:val="22"/>
          <w:szCs w:val="22"/>
          <w:lang w:eastAsia="en-US"/>
        </w:rPr>
        <w:t xml:space="preserve">różnicy pomiędzy kwotą wynagrodzenia, o której mowa w </w:t>
      </w:r>
      <w:r w:rsidR="00741ACE">
        <w:rPr>
          <w:rFonts w:eastAsia="Calibri"/>
          <w:sz w:val="22"/>
          <w:szCs w:val="22"/>
          <w:lang w:eastAsia="en-US"/>
        </w:rPr>
        <w:t>§</w:t>
      </w:r>
      <w:r w:rsidR="00741ACE" w:rsidRPr="00741ACE">
        <w:rPr>
          <w:rFonts w:eastAsia="Calibri"/>
          <w:sz w:val="22"/>
          <w:szCs w:val="22"/>
          <w:lang w:eastAsia="en-US"/>
        </w:rPr>
        <w:t xml:space="preserve"> </w:t>
      </w:r>
      <w:r w:rsidR="00741ACE">
        <w:rPr>
          <w:rFonts w:eastAsia="Calibri"/>
          <w:sz w:val="22"/>
          <w:szCs w:val="22"/>
          <w:lang w:eastAsia="en-US"/>
        </w:rPr>
        <w:t xml:space="preserve">…. </w:t>
      </w:r>
      <w:r w:rsidR="00741ACE" w:rsidRPr="00741ACE">
        <w:rPr>
          <w:rFonts w:eastAsia="Calibri"/>
          <w:sz w:val="22"/>
          <w:szCs w:val="22"/>
          <w:lang w:eastAsia="en-US"/>
        </w:rPr>
        <w:t>umowy a kwotą fak</w:t>
      </w:r>
      <w:r w:rsidR="00741ACE">
        <w:rPr>
          <w:rFonts w:eastAsia="Calibri"/>
          <w:sz w:val="22"/>
          <w:szCs w:val="22"/>
          <w:lang w:eastAsia="en-US"/>
        </w:rPr>
        <w:t>tycznie należną zgodnie z fakturami.</w:t>
      </w:r>
    </w:p>
    <w:p w:rsidR="004D3151" w:rsidRPr="004D3151" w:rsidRDefault="00741ACE"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9</w:t>
      </w:r>
      <w:r w:rsidR="004D3151" w:rsidRPr="004D3151">
        <w:rPr>
          <w:rFonts w:eastAsia="Calibri"/>
          <w:sz w:val="22"/>
          <w:szCs w:val="22"/>
          <w:lang w:eastAsia="en-US"/>
        </w:rPr>
        <w:t>.</w:t>
      </w:r>
      <w:r w:rsidR="004D3151" w:rsidRPr="004D3151">
        <w:rPr>
          <w:rFonts w:eastAsia="Calibri"/>
          <w:sz w:val="22"/>
          <w:szCs w:val="22"/>
          <w:lang w:eastAsia="en-US"/>
        </w:rPr>
        <w:tab/>
        <w:t>Wysokość opłat za usługi powszechne wskazana jest w Cenniku usług powszechnych w obrocie krajowym i zagranicznym, który dostępny jest na stronie internetowej www………………… (Wykonawcy) oraz w ……………………………..</w:t>
      </w:r>
    </w:p>
    <w:p w:rsidR="004D3151" w:rsidRPr="004D3151" w:rsidRDefault="00262749"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10</w:t>
      </w:r>
      <w:r w:rsidR="004D3151" w:rsidRPr="004D3151">
        <w:rPr>
          <w:rFonts w:eastAsia="Calibri"/>
          <w:sz w:val="22"/>
          <w:szCs w:val="22"/>
          <w:lang w:eastAsia="en-US"/>
        </w:rPr>
        <w:t>.</w:t>
      </w:r>
      <w:r w:rsidR="004D3151" w:rsidRPr="004D3151">
        <w:rPr>
          <w:rFonts w:eastAsia="Calibri"/>
          <w:sz w:val="22"/>
          <w:szCs w:val="22"/>
          <w:lang w:eastAsia="en-US"/>
        </w:rPr>
        <w:tab/>
        <w:t>Pozostałe opłaty do usług powszechnych wskazane są w „Cenniku opłat dodatkowych do usług powszechnych i niepowszechnych w obrocie krajowym i zagranicznym” dostępnym na stronie internetowej www………………. (Wykonawcy) oraz w …………………………….</w:t>
      </w:r>
    </w:p>
    <w:p w:rsidR="004D3151" w:rsidRPr="004D3151" w:rsidRDefault="00262749"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11</w:t>
      </w:r>
      <w:r w:rsidR="004D3151" w:rsidRPr="004D3151">
        <w:rPr>
          <w:rFonts w:eastAsia="Calibri"/>
          <w:sz w:val="22"/>
          <w:szCs w:val="22"/>
          <w:lang w:eastAsia="en-US"/>
        </w:rPr>
        <w:t>.</w:t>
      </w:r>
      <w:r w:rsidR="004D3151" w:rsidRPr="004D3151">
        <w:rPr>
          <w:rFonts w:eastAsia="Calibri"/>
          <w:sz w:val="22"/>
          <w:szCs w:val="22"/>
          <w:lang w:eastAsia="en-US"/>
        </w:rPr>
        <w:tab/>
        <w:t>Za wykonanie przedmiotu Umowy, Zamawiający będzie uiszczał opłatę w formie opłaty z dołu.</w:t>
      </w:r>
    </w:p>
    <w:p w:rsidR="004D3151" w:rsidRPr="004D3151" w:rsidRDefault="00262749"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12</w:t>
      </w:r>
      <w:r w:rsidR="004D3151" w:rsidRPr="004D3151">
        <w:rPr>
          <w:rFonts w:eastAsia="Calibri"/>
          <w:sz w:val="22"/>
          <w:szCs w:val="22"/>
          <w:lang w:eastAsia="en-US"/>
        </w:rPr>
        <w:t>.</w:t>
      </w:r>
      <w:r w:rsidR="004D3151" w:rsidRPr="004D3151">
        <w:rPr>
          <w:rFonts w:eastAsia="Calibri"/>
          <w:sz w:val="22"/>
          <w:szCs w:val="22"/>
          <w:lang w:eastAsia="en-US"/>
        </w:rPr>
        <w:tab/>
        <w:t>Przez opłatę z dołu należy rozumieć opłatę w całości wniesioną przez Zamawiającego, bezgotówkowo, poprzez polecenie przelewu w terminie późniejszym niż nadanie przesyłki.</w:t>
      </w:r>
    </w:p>
    <w:p w:rsidR="004D3151" w:rsidRPr="004D3151" w:rsidRDefault="00262749"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13</w:t>
      </w:r>
      <w:r w:rsidR="004D3151" w:rsidRPr="004D3151">
        <w:rPr>
          <w:rFonts w:eastAsia="Calibri"/>
          <w:sz w:val="22"/>
          <w:szCs w:val="22"/>
          <w:lang w:eastAsia="en-US"/>
        </w:rPr>
        <w:t>.</w:t>
      </w:r>
      <w:r w:rsidR="004D3151" w:rsidRPr="004D3151">
        <w:rPr>
          <w:rFonts w:eastAsia="Calibri"/>
          <w:sz w:val="22"/>
          <w:szCs w:val="22"/>
          <w:lang w:eastAsia="en-US"/>
        </w:rPr>
        <w:tab/>
        <w:t xml:space="preserve">Strony ustalają następujące zasady rozliczania i regulowania opłat: </w:t>
      </w:r>
    </w:p>
    <w:p w:rsidR="004D3151" w:rsidRPr="004D3151" w:rsidRDefault="004D3151" w:rsidP="004D3151">
      <w:pPr>
        <w:numPr>
          <w:ilvl w:val="1"/>
          <w:numId w:val="77"/>
        </w:numPr>
        <w:tabs>
          <w:tab w:val="left" w:pos="1134"/>
        </w:tabs>
        <w:spacing w:line="320" w:lineRule="exact"/>
        <w:ind w:left="1134" w:hanging="567"/>
        <w:jc w:val="both"/>
        <w:rPr>
          <w:rFonts w:eastAsia="Calibri"/>
          <w:sz w:val="22"/>
          <w:szCs w:val="22"/>
          <w:lang w:eastAsia="en-US"/>
        </w:rPr>
      </w:pPr>
      <w:r w:rsidRPr="004D3151">
        <w:rPr>
          <w:rFonts w:eastAsia="Calibri"/>
          <w:sz w:val="22"/>
          <w:szCs w:val="22"/>
          <w:lang w:eastAsia="en-US"/>
        </w:rPr>
        <w:t>za okres rozliczeniowy przyjmuje się jeden miesiąc kalendarzowy,</w:t>
      </w:r>
    </w:p>
    <w:p w:rsidR="004D3151" w:rsidRPr="004D3151" w:rsidRDefault="004D3151" w:rsidP="004D3151">
      <w:pPr>
        <w:numPr>
          <w:ilvl w:val="1"/>
          <w:numId w:val="77"/>
        </w:numPr>
        <w:tabs>
          <w:tab w:val="left" w:pos="1134"/>
        </w:tabs>
        <w:spacing w:line="320" w:lineRule="exact"/>
        <w:ind w:left="1134" w:hanging="567"/>
        <w:jc w:val="both"/>
        <w:rPr>
          <w:rFonts w:eastAsia="Calibri"/>
          <w:sz w:val="22"/>
          <w:szCs w:val="22"/>
          <w:lang w:eastAsia="en-US"/>
        </w:rPr>
      </w:pPr>
      <w:r w:rsidRPr="004D3151">
        <w:rPr>
          <w:rFonts w:eastAsia="Calibri"/>
          <w:sz w:val="22"/>
          <w:szCs w:val="22"/>
          <w:lang w:eastAsia="en-US"/>
        </w:rPr>
        <w:t>podstawą rozliczeń finansowych jest suma opłat za świadczone usługi stwierdzone na podstawie dokumentów nadawczych i oddawczych, w okresie rozliczeniowym, o którym mowa w pkt 1, zgodnie z cennikami  obowiązującymi w dniu nadania przesyłek,</w:t>
      </w:r>
    </w:p>
    <w:p w:rsidR="004D3151" w:rsidRPr="004D3151" w:rsidRDefault="004D3151" w:rsidP="004D3151">
      <w:pPr>
        <w:numPr>
          <w:ilvl w:val="1"/>
          <w:numId w:val="77"/>
        </w:numPr>
        <w:tabs>
          <w:tab w:val="left" w:pos="1134"/>
        </w:tabs>
        <w:spacing w:line="320" w:lineRule="exact"/>
        <w:ind w:left="1134" w:hanging="567"/>
        <w:jc w:val="both"/>
        <w:rPr>
          <w:rFonts w:eastAsia="Calibri"/>
          <w:sz w:val="22"/>
          <w:szCs w:val="22"/>
          <w:lang w:eastAsia="en-US"/>
        </w:rPr>
      </w:pPr>
      <w:r w:rsidRPr="004D3151">
        <w:rPr>
          <w:rFonts w:eastAsia="Calibri"/>
          <w:sz w:val="22"/>
          <w:szCs w:val="22"/>
          <w:lang w:eastAsia="en-US"/>
        </w:rPr>
        <w:t>Wykonawca zobowiązuje się do wystawienia faktury w terminie do 7 dni od zakończenia okresu rozliczeniowego,</w:t>
      </w:r>
    </w:p>
    <w:p w:rsidR="004D3151" w:rsidRPr="004D3151" w:rsidRDefault="004D3151" w:rsidP="004D3151">
      <w:pPr>
        <w:numPr>
          <w:ilvl w:val="1"/>
          <w:numId w:val="77"/>
        </w:numPr>
        <w:tabs>
          <w:tab w:val="left" w:pos="1134"/>
        </w:tabs>
        <w:spacing w:line="320" w:lineRule="exact"/>
        <w:ind w:left="1134" w:hanging="567"/>
        <w:jc w:val="both"/>
        <w:rPr>
          <w:rFonts w:eastAsia="Calibri"/>
          <w:sz w:val="22"/>
          <w:szCs w:val="22"/>
          <w:lang w:eastAsia="en-US"/>
        </w:rPr>
      </w:pPr>
      <w:r w:rsidRPr="004D3151">
        <w:rPr>
          <w:rFonts w:eastAsia="Calibri"/>
          <w:sz w:val="22"/>
          <w:szCs w:val="22"/>
          <w:lang w:eastAsia="en-US"/>
        </w:rPr>
        <w:t>Termin płatności faktury VAT wynosi 14 dni kalendarzowych licząc od dnia wystawienia faktury, pod warunkiem, że doręczenie przesyłki z</w:t>
      </w:r>
      <w:r w:rsidRPr="004D3151">
        <w:rPr>
          <w:rFonts w:eastAsia="Calibri"/>
          <w:bCs/>
          <w:i/>
          <w:iCs/>
          <w:sz w:val="22"/>
          <w:szCs w:val="22"/>
          <w:lang w:eastAsia="en-US"/>
        </w:rPr>
        <w:t xml:space="preserve"> </w:t>
      </w:r>
      <w:r w:rsidRPr="004D3151">
        <w:rPr>
          <w:rFonts w:eastAsia="Calibri"/>
          <w:sz w:val="22"/>
          <w:szCs w:val="22"/>
          <w:lang w:eastAsia="en-US"/>
        </w:rPr>
        <w:t xml:space="preserve">fakturą do siedziby Zamawiającego, nastąpi w ciągu 4 dni roboczych od dnia jej wystawienia. W przeciwnym wypadku termin płatności faktury wynosi 10 dni kalendarzowych licząc od dnia doręczenia Zamawiającemu przesyłki z fakturą. Na przelewie Zamawiający zobowiązany jest określić tytuł wpłaty "FV Nr …………. Umowa nr…………….”, </w:t>
      </w:r>
    </w:p>
    <w:p w:rsidR="004D3151" w:rsidRPr="004D3151" w:rsidRDefault="004D3151" w:rsidP="004D3151">
      <w:pPr>
        <w:numPr>
          <w:ilvl w:val="1"/>
          <w:numId w:val="77"/>
        </w:numPr>
        <w:tabs>
          <w:tab w:val="left" w:pos="1134"/>
        </w:tabs>
        <w:spacing w:line="320" w:lineRule="exact"/>
        <w:ind w:left="1134" w:hanging="567"/>
        <w:jc w:val="both"/>
        <w:rPr>
          <w:rFonts w:eastAsia="Calibri"/>
          <w:sz w:val="22"/>
          <w:szCs w:val="22"/>
          <w:lang w:eastAsia="en-US"/>
        </w:rPr>
      </w:pPr>
      <w:r w:rsidRPr="004D3151">
        <w:rPr>
          <w:rFonts w:eastAsia="Calibri"/>
          <w:sz w:val="22"/>
          <w:szCs w:val="22"/>
          <w:lang w:eastAsia="en-US"/>
        </w:rPr>
        <w:t>za dzień zapłaty przyjmuje się dzień uznania rachunku bankowego Wykonawcy,</w:t>
      </w:r>
    </w:p>
    <w:p w:rsidR="004D3151" w:rsidRPr="004D3151" w:rsidRDefault="004D3151" w:rsidP="004D3151">
      <w:pPr>
        <w:numPr>
          <w:ilvl w:val="1"/>
          <w:numId w:val="77"/>
        </w:numPr>
        <w:spacing w:line="320" w:lineRule="exact"/>
        <w:ind w:left="1134" w:hanging="567"/>
        <w:jc w:val="both"/>
        <w:rPr>
          <w:rFonts w:eastAsia="Calibri"/>
          <w:sz w:val="22"/>
          <w:szCs w:val="22"/>
          <w:lang w:eastAsia="en-US"/>
        </w:rPr>
      </w:pPr>
      <w:r w:rsidRPr="004D3151">
        <w:rPr>
          <w:rFonts w:eastAsia="Calibri"/>
          <w:sz w:val="22"/>
          <w:szCs w:val="22"/>
          <w:lang w:eastAsia="en-US"/>
        </w:rPr>
        <w:t>Wykonawca co miesiąc wystawi dwie faktury – osobno dla każdego punktu kancelaryjnego Zamawiającego. Nabywcą usług pocztowych i płatnikiem faktur będzie Zamawiający.</w:t>
      </w:r>
    </w:p>
    <w:p w:rsidR="004D3151" w:rsidRPr="004D3151" w:rsidRDefault="00262749" w:rsidP="004D3151">
      <w:pPr>
        <w:tabs>
          <w:tab w:val="left" w:pos="567"/>
        </w:tabs>
        <w:spacing w:line="320" w:lineRule="exact"/>
        <w:ind w:left="567" w:hanging="567"/>
        <w:jc w:val="both"/>
        <w:rPr>
          <w:rFonts w:eastAsia="Calibri"/>
          <w:bCs/>
          <w:sz w:val="22"/>
          <w:szCs w:val="22"/>
          <w:lang w:eastAsia="en-US"/>
        </w:rPr>
      </w:pPr>
      <w:r>
        <w:rPr>
          <w:rFonts w:eastAsia="Calibri"/>
          <w:sz w:val="22"/>
          <w:szCs w:val="22"/>
          <w:lang w:eastAsia="en-US"/>
        </w:rPr>
        <w:t>14</w:t>
      </w:r>
      <w:r w:rsidR="004D3151" w:rsidRPr="004D3151">
        <w:rPr>
          <w:rFonts w:eastAsia="Calibri"/>
          <w:sz w:val="22"/>
          <w:szCs w:val="22"/>
          <w:lang w:eastAsia="en-US"/>
        </w:rPr>
        <w:t>.</w:t>
      </w:r>
      <w:r w:rsidR="004D3151" w:rsidRPr="004D3151">
        <w:rPr>
          <w:rFonts w:eastAsia="Calibri"/>
          <w:sz w:val="22"/>
          <w:szCs w:val="22"/>
          <w:lang w:eastAsia="en-US"/>
        </w:rPr>
        <w:tab/>
        <w:t xml:space="preserve">Zamawiający będzie uiszczał opłaty, zgodnie z obowiązującymi w dniu realizacji usług cennikami Wykonawcy, dostępnymi na stronie internetowej ……….. lub w placówkach Wykonawcy. </w:t>
      </w:r>
      <w:r w:rsidR="004D3151" w:rsidRPr="004D3151">
        <w:rPr>
          <w:rFonts w:eastAsia="Calibri"/>
          <w:bCs/>
          <w:sz w:val="22"/>
          <w:szCs w:val="22"/>
          <w:lang w:eastAsia="en-US"/>
        </w:rPr>
        <w:t xml:space="preserve"> </w:t>
      </w:r>
    </w:p>
    <w:p w:rsidR="004D3151" w:rsidRPr="004D3151" w:rsidRDefault="00262749"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15</w:t>
      </w:r>
      <w:r w:rsidR="004D3151" w:rsidRPr="004D3151">
        <w:rPr>
          <w:rFonts w:eastAsia="Calibri"/>
          <w:sz w:val="22"/>
          <w:szCs w:val="22"/>
          <w:lang w:eastAsia="en-US"/>
        </w:rPr>
        <w:t>.</w:t>
      </w:r>
      <w:r w:rsidR="004D3151" w:rsidRPr="004D3151">
        <w:rPr>
          <w:rFonts w:eastAsia="Calibri"/>
          <w:sz w:val="22"/>
          <w:szCs w:val="22"/>
          <w:lang w:eastAsia="en-US"/>
        </w:rPr>
        <w:tab/>
        <w:t xml:space="preserve">Zmiana cennika, o którym mowa w powyżej/ust ….. nie wymaga sporządzania aneksu do Umowy, pod warunkiem opublikowania na stronie internetowej </w:t>
      </w:r>
      <w:hyperlink r:id="rId21" w:history="1">
        <w:r w:rsidR="004D3151" w:rsidRPr="004D3151">
          <w:rPr>
            <w:rFonts w:eastAsia="Calibri"/>
            <w:sz w:val="22"/>
            <w:szCs w:val="22"/>
            <w:lang w:eastAsia="en-US"/>
          </w:rPr>
          <w:t>www</w:t>
        </w:r>
      </w:hyperlink>
      <w:r w:rsidR="004D3151" w:rsidRPr="004D3151">
        <w:rPr>
          <w:rFonts w:eastAsia="Calibri"/>
          <w:sz w:val="22"/>
          <w:szCs w:val="22"/>
          <w:lang w:eastAsia="en-US"/>
        </w:rPr>
        <w:t>…………………... (Wykonawcy)</w:t>
      </w:r>
    </w:p>
    <w:p w:rsidR="004D3151" w:rsidRPr="004D3151" w:rsidRDefault="00262749"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16</w:t>
      </w:r>
      <w:r w:rsidR="004D3151" w:rsidRPr="004D3151">
        <w:rPr>
          <w:rFonts w:eastAsia="Calibri"/>
          <w:sz w:val="22"/>
          <w:szCs w:val="22"/>
          <w:lang w:eastAsia="en-US"/>
        </w:rPr>
        <w:t>.</w:t>
      </w:r>
      <w:r w:rsidR="004D3151" w:rsidRPr="004D3151">
        <w:rPr>
          <w:rFonts w:eastAsia="Calibri"/>
          <w:sz w:val="22"/>
          <w:szCs w:val="22"/>
          <w:lang w:eastAsia="en-US"/>
        </w:rPr>
        <w:tab/>
        <w:t>Jeżeli w trakcie obowiązywania Umowy nastąpi zmiana w zakresie podatku od towarów i usług, Zamawiający zobowiązuje się do uiszczenia opłaty zmienionej o podatek od towarów i usług według obowiązującej stawki.</w:t>
      </w:r>
    </w:p>
    <w:p w:rsidR="004D3151" w:rsidRPr="004D3151" w:rsidRDefault="00262749" w:rsidP="004D3151">
      <w:pPr>
        <w:tabs>
          <w:tab w:val="left" w:pos="567"/>
          <w:tab w:val="left" w:pos="720"/>
        </w:tabs>
        <w:autoSpaceDE w:val="0"/>
        <w:autoSpaceDN w:val="0"/>
        <w:adjustRightInd w:val="0"/>
        <w:spacing w:line="320" w:lineRule="exact"/>
        <w:ind w:left="567" w:hanging="567"/>
        <w:jc w:val="both"/>
        <w:rPr>
          <w:rFonts w:eastAsia="Calibri"/>
          <w:sz w:val="22"/>
          <w:szCs w:val="22"/>
        </w:rPr>
      </w:pPr>
      <w:r>
        <w:rPr>
          <w:rFonts w:eastAsia="Calibri"/>
          <w:sz w:val="22"/>
          <w:szCs w:val="22"/>
        </w:rPr>
        <w:t>17</w:t>
      </w:r>
      <w:r w:rsidR="004D3151" w:rsidRPr="004D3151">
        <w:rPr>
          <w:rFonts w:eastAsia="Calibri"/>
          <w:sz w:val="22"/>
          <w:szCs w:val="22"/>
        </w:rPr>
        <w:t>.</w:t>
      </w:r>
      <w:r w:rsidR="004D3151" w:rsidRPr="004D3151">
        <w:rPr>
          <w:rFonts w:eastAsia="Calibri"/>
          <w:sz w:val="22"/>
          <w:szCs w:val="22"/>
        </w:rPr>
        <w:tab/>
        <w:t>Strony</w:t>
      </w:r>
      <w:r w:rsidR="004D3151" w:rsidRPr="004D3151">
        <w:rPr>
          <w:rFonts w:eastAsia="Calibri"/>
          <w:i/>
          <w:iCs/>
          <w:sz w:val="22"/>
          <w:szCs w:val="22"/>
        </w:rPr>
        <w:t xml:space="preserve"> </w:t>
      </w:r>
      <w:r w:rsidR="004D3151" w:rsidRPr="004D3151">
        <w:rPr>
          <w:rFonts w:eastAsia="Calibri"/>
          <w:sz w:val="22"/>
          <w:szCs w:val="22"/>
        </w:rPr>
        <w:t xml:space="preserve">zastrzegają, że niniejsza </w:t>
      </w:r>
      <w:r w:rsidR="004D3151" w:rsidRPr="00E869D2">
        <w:rPr>
          <w:rFonts w:eastAsia="Calibri"/>
          <w:sz w:val="22"/>
          <w:szCs w:val="22"/>
        </w:rPr>
        <w:t>umowa</w:t>
      </w:r>
      <w:r w:rsidR="004D3151" w:rsidRPr="004D3151">
        <w:rPr>
          <w:rFonts w:eastAsia="Calibri"/>
          <w:sz w:val="22"/>
          <w:szCs w:val="22"/>
        </w:rPr>
        <w:t>, informacje oraz materiały przekazywane lub wytworzone w trakcie realizacji Umowy stanowią tajemnicę przedsiębiorstw, w rozumieniu przepisów ustawy z 16 kwietnia 1993 roku o zwalczaniu nieuczciwej konkurencji (Dz. U. z 2003 r. Nr 153 poz. 1503 z późn. zm.) niezależnie od tego, czy naniesiono na nich stosowną klauzulę.</w:t>
      </w:r>
    </w:p>
    <w:p w:rsidR="004D3151" w:rsidRPr="004D3151" w:rsidRDefault="004D3151" w:rsidP="004D3151">
      <w:pPr>
        <w:tabs>
          <w:tab w:val="left" w:pos="567"/>
          <w:tab w:val="left" w:pos="720"/>
        </w:tabs>
        <w:autoSpaceDE w:val="0"/>
        <w:autoSpaceDN w:val="0"/>
        <w:adjustRightInd w:val="0"/>
        <w:spacing w:line="320" w:lineRule="exact"/>
        <w:ind w:left="567" w:hanging="567"/>
        <w:jc w:val="both"/>
        <w:rPr>
          <w:rFonts w:eastAsia="Calibri"/>
          <w:sz w:val="22"/>
          <w:szCs w:val="22"/>
        </w:rPr>
      </w:pPr>
      <w:r w:rsidRPr="004D3151">
        <w:rPr>
          <w:rFonts w:eastAsia="Calibri"/>
          <w:sz w:val="22"/>
          <w:szCs w:val="22"/>
        </w:rPr>
        <w:t>1</w:t>
      </w:r>
      <w:r w:rsidR="00262749">
        <w:rPr>
          <w:rFonts w:eastAsia="Calibri"/>
          <w:sz w:val="22"/>
          <w:szCs w:val="22"/>
        </w:rPr>
        <w:t>8</w:t>
      </w:r>
      <w:r w:rsidRPr="004D3151">
        <w:rPr>
          <w:rFonts w:eastAsia="Calibri"/>
          <w:sz w:val="22"/>
          <w:szCs w:val="22"/>
        </w:rPr>
        <w:t>.</w:t>
      </w:r>
      <w:r w:rsidRPr="004D3151">
        <w:rPr>
          <w:rFonts w:eastAsia="Calibri"/>
          <w:sz w:val="22"/>
          <w:szCs w:val="22"/>
        </w:rPr>
        <w:tab/>
        <w:t xml:space="preserve">Przekazanie, ujawnienie, kopiowanie lub wykorzystanie przez Strony informacji, o których mowa powyżej/w ust. 9 w zakresie niezgodnym z celem zawarcia niniejszej Umowy stanowi zagrożenie dla istotnych interesów każdej ze stron. </w:t>
      </w:r>
    </w:p>
    <w:p w:rsidR="004D3151" w:rsidRPr="004D3151" w:rsidRDefault="004D3151" w:rsidP="004D3151">
      <w:pPr>
        <w:tabs>
          <w:tab w:val="left" w:pos="567"/>
        </w:tabs>
        <w:spacing w:line="320" w:lineRule="exact"/>
        <w:ind w:left="567" w:hanging="567"/>
        <w:jc w:val="both"/>
        <w:rPr>
          <w:rFonts w:eastAsia="Calibri"/>
          <w:sz w:val="22"/>
          <w:szCs w:val="22"/>
        </w:rPr>
      </w:pPr>
      <w:r w:rsidRPr="004D3151">
        <w:rPr>
          <w:rFonts w:eastAsia="Calibri"/>
          <w:sz w:val="22"/>
          <w:szCs w:val="22"/>
        </w:rPr>
        <w:t>1</w:t>
      </w:r>
      <w:r w:rsidR="00262749">
        <w:rPr>
          <w:rFonts w:eastAsia="Calibri"/>
          <w:sz w:val="22"/>
          <w:szCs w:val="22"/>
        </w:rPr>
        <w:t>9</w:t>
      </w:r>
      <w:r w:rsidRPr="004D3151">
        <w:rPr>
          <w:rFonts w:eastAsia="Calibri"/>
          <w:sz w:val="22"/>
          <w:szCs w:val="22"/>
        </w:rPr>
        <w:t>.</w:t>
      </w:r>
      <w:r w:rsidRPr="004D3151">
        <w:rPr>
          <w:rFonts w:eastAsia="Calibri"/>
          <w:sz w:val="22"/>
          <w:szCs w:val="22"/>
        </w:rPr>
        <w:tab/>
        <w:t>Każde zachowanie Stron spełniające przesłanki określone w ust. 10 i art. 11 wymienionej ustawy, wiąże się z odpowiedzialnością cywilną lub karną określoną w art. 18 i art. 23 powołanej ustawy.</w:t>
      </w:r>
    </w:p>
    <w:p w:rsidR="004D3151" w:rsidRPr="004D3151" w:rsidRDefault="004D3151" w:rsidP="004D3151">
      <w:pPr>
        <w:tabs>
          <w:tab w:val="left" w:pos="567"/>
        </w:tabs>
        <w:spacing w:line="320" w:lineRule="exact"/>
        <w:ind w:left="567" w:hanging="567"/>
        <w:jc w:val="both"/>
        <w:rPr>
          <w:rFonts w:eastAsia="Calibri"/>
          <w:sz w:val="22"/>
          <w:szCs w:val="22"/>
          <w:lang w:eastAsia="en-US"/>
        </w:rPr>
      </w:pPr>
      <w:r w:rsidRPr="004D3151">
        <w:rPr>
          <w:rFonts w:eastAsia="Calibri"/>
          <w:sz w:val="22"/>
          <w:szCs w:val="22"/>
          <w:lang w:eastAsia="en-US"/>
        </w:rPr>
        <w:t>2</w:t>
      </w:r>
      <w:r w:rsidR="00262749">
        <w:rPr>
          <w:rFonts w:eastAsia="Calibri"/>
          <w:sz w:val="22"/>
          <w:szCs w:val="22"/>
          <w:lang w:eastAsia="en-US"/>
        </w:rPr>
        <w:t>0</w:t>
      </w:r>
      <w:r w:rsidRPr="004D3151">
        <w:rPr>
          <w:rFonts w:eastAsia="Calibri"/>
          <w:sz w:val="22"/>
          <w:szCs w:val="22"/>
          <w:lang w:eastAsia="en-US"/>
        </w:rPr>
        <w:t>.</w:t>
      </w:r>
      <w:r w:rsidRPr="004D3151">
        <w:rPr>
          <w:rFonts w:eastAsia="Calibri"/>
          <w:sz w:val="22"/>
          <w:szCs w:val="22"/>
          <w:lang w:eastAsia="en-US"/>
        </w:rPr>
        <w:tab/>
        <w:t>Niniejsza Umowa, zostaje zawarta na czas określony, i obowiązuje od dnia 01 listopada 201</w:t>
      </w:r>
      <w:r w:rsidR="002F3C4C">
        <w:rPr>
          <w:rFonts w:eastAsia="Calibri"/>
          <w:sz w:val="22"/>
          <w:szCs w:val="22"/>
          <w:lang w:eastAsia="en-US"/>
        </w:rPr>
        <w:t>7</w:t>
      </w:r>
      <w:r w:rsidRPr="004D3151">
        <w:rPr>
          <w:rFonts w:eastAsia="Calibri"/>
          <w:sz w:val="22"/>
          <w:szCs w:val="22"/>
          <w:lang w:eastAsia="en-US"/>
        </w:rPr>
        <w:t xml:space="preserve"> roku do dnia 31 października 20</w:t>
      </w:r>
      <w:r w:rsidR="003D4996">
        <w:rPr>
          <w:rFonts w:eastAsia="Calibri"/>
          <w:sz w:val="22"/>
          <w:szCs w:val="22"/>
          <w:lang w:eastAsia="en-US"/>
        </w:rPr>
        <w:t>19</w:t>
      </w:r>
      <w:r w:rsidRPr="004D3151">
        <w:rPr>
          <w:rFonts w:eastAsia="Calibri"/>
          <w:sz w:val="22"/>
          <w:szCs w:val="22"/>
          <w:lang w:eastAsia="en-US"/>
        </w:rPr>
        <w:t xml:space="preserve"> roku.</w:t>
      </w:r>
    </w:p>
    <w:p w:rsidR="004D3151" w:rsidRPr="004D3151" w:rsidRDefault="00262749"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2</w:t>
      </w:r>
      <w:r w:rsidR="004D3151" w:rsidRPr="004D3151">
        <w:rPr>
          <w:rFonts w:eastAsia="Calibri"/>
          <w:sz w:val="22"/>
          <w:szCs w:val="22"/>
          <w:lang w:eastAsia="en-US"/>
        </w:rPr>
        <w:t>1.</w:t>
      </w:r>
      <w:r w:rsidR="004D3151" w:rsidRPr="004D3151">
        <w:rPr>
          <w:rFonts w:eastAsia="Calibri"/>
          <w:sz w:val="22"/>
          <w:szCs w:val="22"/>
          <w:lang w:eastAsia="en-US"/>
        </w:rPr>
        <w:tab/>
        <w:t>W przypadku niewykonania lub nienależytego wykonania Umowy przez jedną ze Stron, drugiej Stronie przysługuje prawo jej rozwiązania bez zachowania okresu wypowiedzenia.</w:t>
      </w:r>
    </w:p>
    <w:p w:rsidR="004D3151" w:rsidRPr="004D3151" w:rsidRDefault="00262749"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22</w:t>
      </w:r>
      <w:r w:rsidR="004D3151" w:rsidRPr="004D3151">
        <w:rPr>
          <w:rFonts w:eastAsia="Calibri"/>
          <w:sz w:val="22"/>
          <w:szCs w:val="22"/>
          <w:lang w:eastAsia="en-US"/>
        </w:rPr>
        <w:t>.</w:t>
      </w:r>
      <w:r w:rsidR="004D3151" w:rsidRPr="004D3151">
        <w:rPr>
          <w:rFonts w:eastAsia="Calibri"/>
          <w:sz w:val="22"/>
          <w:szCs w:val="22"/>
          <w:lang w:eastAsia="en-US"/>
        </w:rPr>
        <w:tab/>
      </w:r>
      <w:r w:rsidR="00BA666D">
        <w:rPr>
          <w:rFonts w:eastAsia="Calibri"/>
          <w:sz w:val="22"/>
          <w:szCs w:val="22"/>
          <w:lang w:eastAsia="en-US"/>
        </w:rPr>
        <w:t>Za</w:t>
      </w:r>
      <w:r w:rsidR="00DF3B51">
        <w:rPr>
          <w:rFonts w:eastAsia="Calibri"/>
          <w:sz w:val="22"/>
          <w:szCs w:val="22"/>
          <w:lang w:eastAsia="en-US"/>
        </w:rPr>
        <w:t>m</w:t>
      </w:r>
      <w:r w:rsidR="00BA666D">
        <w:rPr>
          <w:rFonts w:eastAsia="Calibri"/>
          <w:sz w:val="22"/>
          <w:szCs w:val="22"/>
          <w:lang w:eastAsia="en-US"/>
        </w:rPr>
        <w:t>awiający</w:t>
      </w:r>
      <w:r w:rsidR="004D3151" w:rsidRPr="004D3151">
        <w:rPr>
          <w:rFonts w:eastAsia="Calibri"/>
          <w:sz w:val="22"/>
          <w:szCs w:val="22"/>
          <w:lang w:eastAsia="en-US"/>
        </w:rPr>
        <w:t xml:space="preserve"> może rozwiązać Umowę z zachowaniem 1 miesięcznego okresu wypowiedzenia, ze skutkiem na koniec miesiąca kalendarzowego.</w:t>
      </w:r>
    </w:p>
    <w:p w:rsidR="004D3151" w:rsidRPr="004D3151" w:rsidRDefault="00262749"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23</w:t>
      </w:r>
      <w:r w:rsidR="004D3151" w:rsidRPr="004D3151">
        <w:rPr>
          <w:rFonts w:eastAsia="Calibri"/>
          <w:sz w:val="22"/>
          <w:szCs w:val="22"/>
          <w:lang w:eastAsia="en-US"/>
        </w:rPr>
        <w:t>.</w:t>
      </w:r>
      <w:r w:rsidR="004D3151" w:rsidRPr="004D3151">
        <w:rPr>
          <w:rFonts w:eastAsia="Calibri"/>
          <w:sz w:val="22"/>
          <w:szCs w:val="22"/>
          <w:lang w:eastAsia="en-US"/>
        </w:rPr>
        <w:tab/>
        <w:t>Oświadczenie o rozwiązaniu lub wypowiedzeniu Umowy wymaga formy pisemnej pod rygorem nieważności.</w:t>
      </w:r>
    </w:p>
    <w:p w:rsidR="004D3151" w:rsidRPr="004D3151" w:rsidRDefault="00262749" w:rsidP="004D3151">
      <w:pPr>
        <w:tabs>
          <w:tab w:val="left" w:pos="567"/>
        </w:tabs>
        <w:spacing w:line="320" w:lineRule="exact"/>
        <w:ind w:left="567" w:hanging="567"/>
        <w:jc w:val="both"/>
        <w:rPr>
          <w:rFonts w:eastAsia="Calibri"/>
          <w:bCs/>
          <w:sz w:val="22"/>
          <w:szCs w:val="22"/>
          <w:lang w:eastAsia="en-US"/>
        </w:rPr>
      </w:pPr>
      <w:r>
        <w:rPr>
          <w:rFonts w:eastAsia="Calibri"/>
          <w:sz w:val="22"/>
          <w:szCs w:val="22"/>
          <w:lang w:eastAsia="en-US"/>
        </w:rPr>
        <w:t>24</w:t>
      </w:r>
      <w:r w:rsidR="004D3151" w:rsidRPr="004D3151">
        <w:rPr>
          <w:rFonts w:eastAsia="Calibri"/>
          <w:sz w:val="22"/>
          <w:szCs w:val="22"/>
          <w:lang w:eastAsia="en-US"/>
        </w:rPr>
        <w:t>.</w:t>
      </w:r>
      <w:r w:rsidR="004D3151" w:rsidRPr="004D3151">
        <w:rPr>
          <w:rFonts w:eastAsia="Calibri"/>
          <w:sz w:val="22"/>
          <w:szCs w:val="22"/>
          <w:lang w:eastAsia="en-US"/>
        </w:rPr>
        <w:tab/>
        <w:t xml:space="preserve">Reklamacje z tytułu niewykonania lub nienależytego wykonania usług Zamawiający może wnieść w postaci elektronicznej za pomocą formularza dostępnego na stronie internetowej (Wykonawcy) ……………………….. lub na adres e-mail: </w:t>
      </w:r>
    </w:p>
    <w:p w:rsidR="004D3151" w:rsidRPr="004D3151" w:rsidRDefault="004D3151" w:rsidP="004D3151">
      <w:pPr>
        <w:tabs>
          <w:tab w:val="left" w:pos="567"/>
        </w:tabs>
        <w:spacing w:line="320" w:lineRule="exact"/>
        <w:ind w:left="567"/>
        <w:jc w:val="both"/>
        <w:rPr>
          <w:rFonts w:eastAsia="Calibri"/>
          <w:bCs/>
          <w:sz w:val="22"/>
          <w:szCs w:val="22"/>
          <w:lang w:eastAsia="en-US"/>
        </w:rPr>
      </w:pPr>
      <w:r w:rsidRPr="004D3151">
        <w:rPr>
          <w:rFonts w:eastAsia="Calibri"/>
          <w:sz w:val="22"/>
          <w:szCs w:val="22"/>
          <w:lang w:eastAsia="en-US"/>
        </w:rPr>
        <w:t>-</w:t>
      </w:r>
      <w:r w:rsidRPr="004D3151">
        <w:rPr>
          <w:rFonts w:eastAsia="Calibri"/>
          <w:sz w:val="22"/>
          <w:szCs w:val="22"/>
          <w:lang w:eastAsia="en-US"/>
        </w:rPr>
        <w:tab/>
      </w:r>
      <w:r w:rsidRPr="004D3151">
        <w:rPr>
          <w:rFonts w:eastAsia="Calibri"/>
          <w:sz w:val="22"/>
          <w:szCs w:val="22"/>
          <w:lang w:eastAsia="en-US"/>
        </w:rPr>
        <w:tab/>
        <w:t xml:space="preserve">dla przesyłek w obrocie krajowym: </w:t>
      </w:r>
      <w:hyperlink r:id="rId22" w:history="1">
        <w:r w:rsidRPr="004D3151">
          <w:rPr>
            <w:rFonts w:eastAsia="Calibri"/>
            <w:sz w:val="22"/>
            <w:szCs w:val="22"/>
            <w:lang w:eastAsia="en-US"/>
          </w:rPr>
          <w:t>………………………………….</w:t>
        </w:r>
      </w:hyperlink>
      <w:r w:rsidRPr="004D3151">
        <w:rPr>
          <w:rFonts w:eastAsia="Calibri"/>
          <w:sz w:val="22"/>
          <w:szCs w:val="22"/>
          <w:lang w:eastAsia="en-US"/>
        </w:rPr>
        <w:t xml:space="preserve"> </w:t>
      </w:r>
      <w:r w:rsidRPr="004D3151">
        <w:rPr>
          <w:rFonts w:eastAsia="Calibri"/>
          <w:sz w:val="22"/>
          <w:szCs w:val="22"/>
          <w:lang w:eastAsia="en-US"/>
        </w:rPr>
        <w:br/>
        <w:t>-</w:t>
      </w:r>
      <w:r w:rsidRPr="004D3151">
        <w:rPr>
          <w:rFonts w:eastAsia="Calibri"/>
          <w:sz w:val="22"/>
          <w:szCs w:val="22"/>
          <w:lang w:eastAsia="en-US"/>
        </w:rPr>
        <w:tab/>
      </w:r>
      <w:r w:rsidRPr="004D3151">
        <w:rPr>
          <w:rFonts w:eastAsia="Calibri"/>
          <w:sz w:val="22"/>
          <w:szCs w:val="22"/>
          <w:lang w:eastAsia="en-US"/>
        </w:rPr>
        <w:tab/>
        <w:t>dla przesyłek w obrocie zagranicznym: </w:t>
      </w:r>
      <w:hyperlink r:id="rId23" w:history="1">
        <w:r w:rsidRPr="004D3151">
          <w:rPr>
            <w:rFonts w:eastAsia="Calibri"/>
            <w:sz w:val="22"/>
            <w:szCs w:val="22"/>
            <w:lang w:eastAsia="en-US"/>
          </w:rPr>
          <w:t>…………………………………………..</w:t>
        </w:r>
      </w:hyperlink>
      <w:r w:rsidRPr="004D3151">
        <w:rPr>
          <w:rFonts w:eastAsia="Calibri"/>
          <w:sz w:val="22"/>
          <w:szCs w:val="22"/>
          <w:lang w:eastAsia="en-US"/>
        </w:rPr>
        <w:t>.</w:t>
      </w:r>
    </w:p>
    <w:p w:rsidR="003C7FEC" w:rsidRDefault="00262749" w:rsidP="004D3151">
      <w:pPr>
        <w:spacing w:line="320" w:lineRule="exact"/>
        <w:ind w:left="567" w:hanging="567"/>
        <w:jc w:val="both"/>
        <w:rPr>
          <w:rFonts w:eastAsia="Calibri"/>
          <w:sz w:val="22"/>
          <w:szCs w:val="22"/>
          <w:lang w:eastAsia="en-US"/>
        </w:rPr>
      </w:pPr>
      <w:r>
        <w:rPr>
          <w:rFonts w:eastAsia="Calibri"/>
          <w:bCs/>
          <w:sz w:val="22"/>
          <w:szCs w:val="22"/>
          <w:lang w:eastAsia="en-US"/>
        </w:rPr>
        <w:t>25</w:t>
      </w:r>
      <w:r w:rsidR="004D3151" w:rsidRPr="004D3151">
        <w:rPr>
          <w:rFonts w:eastAsia="Calibri"/>
          <w:bCs/>
          <w:sz w:val="22"/>
          <w:szCs w:val="22"/>
          <w:lang w:eastAsia="en-US"/>
        </w:rPr>
        <w:t>.</w:t>
      </w:r>
      <w:r w:rsidR="004D3151" w:rsidRPr="004D3151">
        <w:rPr>
          <w:rFonts w:eastAsia="Calibri"/>
          <w:bCs/>
          <w:sz w:val="22"/>
          <w:szCs w:val="22"/>
          <w:lang w:eastAsia="en-US"/>
        </w:rPr>
        <w:tab/>
        <w:t xml:space="preserve">W </w:t>
      </w:r>
      <w:r w:rsidR="004D3151" w:rsidRPr="004D3151">
        <w:rPr>
          <w:rFonts w:eastAsia="Calibri"/>
          <w:sz w:val="22"/>
          <w:szCs w:val="22"/>
          <w:lang w:eastAsia="en-US"/>
        </w:rPr>
        <w:t>sprawach nieuregulowanych niniejszą Umową mają zastosowanie Regulaminy usług, Rozporządzenie Ministra Administracji i Cyfryzacji w sprawie warunków wykonywania usług powszechnych przez operatora wyznaczonego, Rozporządzenie Ministra Administracji i Cyfryzacji w sprawie reklamacji usługi pocztowej, przepisy Prawa pocztowego i Kodeksu cywilnego z tym, że do Umowy nie stosuje się przepisów kodeksu cywilnego o umowie zlecenia.</w:t>
      </w:r>
    </w:p>
    <w:p w:rsidR="00262749" w:rsidRDefault="00262749" w:rsidP="004D3151">
      <w:pPr>
        <w:spacing w:line="320" w:lineRule="exact"/>
        <w:ind w:left="567" w:hanging="567"/>
        <w:jc w:val="both"/>
        <w:rPr>
          <w:rFonts w:eastAsia="Calibri"/>
          <w:sz w:val="22"/>
          <w:szCs w:val="22"/>
          <w:lang w:eastAsia="en-US"/>
        </w:rPr>
      </w:pPr>
      <w:r>
        <w:rPr>
          <w:rFonts w:eastAsia="Calibri"/>
          <w:sz w:val="22"/>
          <w:szCs w:val="22"/>
          <w:lang w:eastAsia="en-US"/>
        </w:rPr>
        <w:t>26.</w:t>
      </w:r>
      <w:r>
        <w:rPr>
          <w:rFonts w:eastAsia="Calibri"/>
          <w:sz w:val="22"/>
          <w:szCs w:val="22"/>
          <w:lang w:eastAsia="en-US"/>
        </w:rPr>
        <w:tab/>
        <w:t xml:space="preserve">Z tytułu niewykonania lub nienależytego wykonania usługi pocztowej, Zamawiającemu przysługuje odszkodowanie zgodnie z powszechnie obowiązującymi przepisami rozdziału </w:t>
      </w:r>
      <w:r w:rsidR="00AE2FD6">
        <w:rPr>
          <w:rFonts w:eastAsia="Calibri"/>
          <w:sz w:val="22"/>
          <w:szCs w:val="22"/>
          <w:lang w:eastAsia="en-US"/>
        </w:rPr>
        <w:t>8 ustawy Prawo pocztowe.</w:t>
      </w:r>
    </w:p>
    <w:p w:rsidR="00AE2FD6" w:rsidRDefault="00AE2FD6" w:rsidP="004D3151">
      <w:pPr>
        <w:spacing w:line="320" w:lineRule="exact"/>
        <w:ind w:left="567" w:hanging="567"/>
        <w:jc w:val="both"/>
        <w:rPr>
          <w:rFonts w:eastAsia="Calibri"/>
          <w:sz w:val="22"/>
          <w:szCs w:val="22"/>
          <w:lang w:eastAsia="en-US"/>
        </w:rPr>
      </w:pPr>
      <w:r>
        <w:rPr>
          <w:rFonts w:eastAsia="Calibri"/>
          <w:sz w:val="22"/>
          <w:szCs w:val="22"/>
          <w:lang w:eastAsia="en-US"/>
        </w:rPr>
        <w:t>27.</w:t>
      </w:r>
      <w:r>
        <w:rPr>
          <w:rFonts w:eastAsia="Calibri"/>
          <w:sz w:val="22"/>
          <w:szCs w:val="22"/>
          <w:lang w:eastAsia="en-US"/>
        </w:rPr>
        <w:tab/>
        <w:t xml:space="preserve">Zamawiający naliczy Wykonawcy karę umowną w wysokości 500 zł w przypadku nie </w:t>
      </w:r>
      <w:r w:rsidR="007A5B2C">
        <w:rPr>
          <w:rFonts w:eastAsia="Calibri"/>
          <w:sz w:val="22"/>
          <w:szCs w:val="22"/>
          <w:lang w:eastAsia="en-US"/>
        </w:rPr>
        <w:t xml:space="preserve">wykonania usługi Poczty Firmowej </w:t>
      </w:r>
      <w:r w:rsidR="00D42EE5">
        <w:rPr>
          <w:rFonts w:eastAsia="Calibri"/>
          <w:sz w:val="22"/>
          <w:szCs w:val="22"/>
          <w:lang w:eastAsia="en-US"/>
        </w:rPr>
        <w:t>w danym dniu.</w:t>
      </w:r>
    </w:p>
    <w:p w:rsidR="00D42EE5" w:rsidRDefault="00D42EE5" w:rsidP="004D3151">
      <w:pPr>
        <w:spacing w:line="320" w:lineRule="exact"/>
        <w:ind w:left="567" w:hanging="567"/>
        <w:jc w:val="both"/>
        <w:rPr>
          <w:rFonts w:eastAsia="Calibri"/>
          <w:sz w:val="22"/>
          <w:szCs w:val="22"/>
          <w:lang w:eastAsia="en-US"/>
        </w:rPr>
      </w:pPr>
      <w:r>
        <w:rPr>
          <w:rFonts w:eastAsia="Calibri"/>
          <w:sz w:val="22"/>
          <w:szCs w:val="22"/>
          <w:lang w:eastAsia="en-US"/>
        </w:rPr>
        <w:t>28.</w:t>
      </w:r>
      <w:r>
        <w:rPr>
          <w:rFonts w:eastAsia="Calibri"/>
          <w:sz w:val="22"/>
          <w:szCs w:val="22"/>
          <w:lang w:eastAsia="en-US"/>
        </w:rPr>
        <w:tab/>
        <w:t>W razie gdy zapłata kary umownej nie pokryje poniesionej szkody, Zamawiającemu przysługuje prawo dochodzenia odszkodowania na zasadach ogólnych.</w:t>
      </w:r>
    </w:p>
    <w:p w:rsidR="00D42EE5" w:rsidRDefault="00D42EE5" w:rsidP="004D3151">
      <w:pPr>
        <w:spacing w:line="320" w:lineRule="exact"/>
        <w:ind w:left="567" w:hanging="567"/>
        <w:jc w:val="both"/>
        <w:rPr>
          <w:rFonts w:eastAsia="Calibri"/>
          <w:sz w:val="22"/>
          <w:szCs w:val="22"/>
          <w:lang w:eastAsia="en-US"/>
        </w:rPr>
      </w:pPr>
      <w:r>
        <w:rPr>
          <w:rFonts w:eastAsia="Calibri"/>
          <w:sz w:val="22"/>
          <w:szCs w:val="22"/>
          <w:lang w:eastAsia="en-US"/>
        </w:rPr>
        <w:t>29.</w:t>
      </w:r>
      <w:r>
        <w:rPr>
          <w:rFonts w:eastAsia="Calibri"/>
          <w:sz w:val="22"/>
          <w:szCs w:val="22"/>
          <w:lang w:eastAsia="en-US"/>
        </w:rPr>
        <w:tab/>
        <w:t xml:space="preserve">Wykonawca wyraża zgodę na potrącenie przez Zamawiającego należnych kar </w:t>
      </w:r>
      <w:r w:rsidR="00CB42DC">
        <w:rPr>
          <w:rFonts w:eastAsia="Calibri"/>
          <w:sz w:val="22"/>
          <w:szCs w:val="22"/>
          <w:lang w:eastAsia="en-US"/>
        </w:rPr>
        <w:t>umownych z wystawionej przez Wykonawcę faktury.</w:t>
      </w:r>
    </w:p>
    <w:p w:rsidR="00601A86" w:rsidRPr="00601A86" w:rsidRDefault="00601A86" w:rsidP="00601A86">
      <w:pPr>
        <w:spacing w:line="320" w:lineRule="exact"/>
        <w:ind w:left="567" w:hanging="567"/>
        <w:jc w:val="both"/>
        <w:rPr>
          <w:rFonts w:eastAsia="Calibri"/>
          <w:sz w:val="22"/>
          <w:szCs w:val="22"/>
          <w:lang w:eastAsia="en-US"/>
        </w:rPr>
      </w:pPr>
      <w:r>
        <w:rPr>
          <w:rFonts w:eastAsia="Calibri"/>
          <w:sz w:val="22"/>
          <w:szCs w:val="22"/>
          <w:lang w:eastAsia="en-US"/>
        </w:rPr>
        <w:t>30.</w:t>
      </w:r>
      <w:r>
        <w:rPr>
          <w:rFonts w:eastAsia="Calibri"/>
          <w:sz w:val="22"/>
          <w:szCs w:val="22"/>
          <w:lang w:eastAsia="en-US"/>
        </w:rPr>
        <w:tab/>
      </w:r>
      <w:r w:rsidRPr="00601A86">
        <w:rPr>
          <w:rFonts w:eastAsia="Calibri"/>
          <w:sz w:val="22"/>
          <w:szCs w:val="22"/>
          <w:lang w:eastAsia="en-US"/>
        </w:rPr>
        <w:t>Zamawiający zgodnie z art. 144 ustawy PZP przewiduje możliwość istotnych zmian postanowień zawartej umowy, w stosunku do treści oferty, na podstawie, której dokonano wyboru Wykonawcy, zgodnie z warunkami podanymi poniżej:</w:t>
      </w:r>
    </w:p>
    <w:p w:rsidR="00601A86" w:rsidRPr="00601A86" w:rsidRDefault="00601A86" w:rsidP="00601A86">
      <w:pPr>
        <w:spacing w:line="320" w:lineRule="exact"/>
        <w:ind w:left="567" w:hanging="567"/>
        <w:jc w:val="both"/>
        <w:rPr>
          <w:rFonts w:eastAsia="Calibri"/>
          <w:sz w:val="22"/>
          <w:szCs w:val="22"/>
          <w:lang w:eastAsia="en-US"/>
        </w:rPr>
      </w:pPr>
      <w:r w:rsidRPr="00601A86">
        <w:rPr>
          <w:rFonts w:eastAsia="Calibri"/>
          <w:sz w:val="22"/>
          <w:szCs w:val="22"/>
          <w:lang w:eastAsia="en-US"/>
        </w:rPr>
        <w:t>-</w:t>
      </w:r>
      <w:r w:rsidRPr="00601A86">
        <w:rPr>
          <w:rFonts w:eastAsia="Calibri"/>
          <w:sz w:val="22"/>
          <w:szCs w:val="22"/>
          <w:lang w:eastAsia="en-US"/>
        </w:rPr>
        <w:tab/>
        <w:t>z powodu uzasadnionych zmian w zakresie sposobu wykonania przedmiotu zamówienia proponowanych przez Zamawiającego lub Wykonawcę,</w:t>
      </w:r>
    </w:p>
    <w:p w:rsidR="00601A86" w:rsidRPr="00601A86" w:rsidRDefault="00601A86" w:rsidP="00601A86">
      <w:pPr>
        <w:spacing w:line="320" w:lineRule="exact"/>
        <w:ind w:left="567" w:hanging="567"/>
        <w:jc w:val="both"/>
        <w:rPr>
          <w:rFonts w:eastAsia="Calibri"/>
          <w:sz w:val="22"/>
          <w:szCs w:val="22"/>
          <w:lang w:eastAsia="en-US"/>
        </w:rPr>
      </w:pPr>
      <w:r w:rsidRPr="00601A86">
        <w:rPr>
          <w:rFonts w:eastAsia="Calibri"/>
          <w:sz w:val="22"/>
          <w:szCs w:val="22"/>
          <w:lang w:eastAsia="en-US"/>
        </w:rPr>
        <w:t>-</w:t>
      </w:r>
      <w:r w:rsidRPr="00601A86">
        <w:rPr>
          <w:rFonts w:eastAsia="Calibri"/>
          <w:sz w:val="22"/>
          <w:szCs w:val="22"/>
          <w:lang w:eastAsia="en-US"/>
        </w:rPr>
        <w:tab/>
        <w:t xml:space="preserve">z powodu okoliczności siły wyższej, </w:t>
      </w:r>
    </w:p>
    <w:p w:rsidR="00601A86" w:rsidRPr="00601A86" w:rsidRDefault="00601A86" w:rsidP="00601A86">
      <w:pPr>
        <w:spacing w:line="320" w:lineRule="exact"/>
        <w:ind w:left="567" w:hanging="567"/>
        <w:jc w:val="both"/>
        <w:rPr>
          <w:rFonts w:eastAsia="Calibri"/>
          <w:sz w:val="22"/>
          <w:szCs w:val="22"/>
          <w:lang w:eastAsia="en-US"/>
        </w:rPr>
      </w:pPr>
      <w:r w:rsidRPr="00601A86">
        <w:rPr>
          <w:rFonts w:eastAsia="Calibri"/>
          <w:sz w:val="22"/>
          <w:szCs w:val="22"/>
          <w:lang w:eastAsia="en-US"/>
        </w:rPr>
        <w:t>-</w:t>
      </w:r>
      <w:r w:rsidRPr="00601A86">
        <w:rPr>
          <w:rFonts w:eastAsia="Calibri"/>
          <w:sz w:val="22"/>
          <w:szCs w:val="22"/>
          <w:lang w:eastAsia="en-US"/>
        </w:rPr>
        <w:tab/>
        <w:t>z powodu działań osób trzecich uniemożliwiających wykonanie usług, które to działania nie są konsekwencją winy którejkolwiek ze stron.</w:t>
      </w:r>
    </w:p>
    <w:p w:rsidR="00601A86" w:rsidRPr="00601A86" w:rsidRDefault="00601A86" w:rsidP="00601A86">
      <w:pPr>
        <w:spacing w:line="320" w:lineRule="exact"/>
        <w:ind w:left="567" w:hanging="567"/>
        <w:jc w:val="both"/>
        <w:rPr>
          <w:rFonts w:eastAsia="Calibri"/>
          <w:sz w:val="22"/>
          <w:szCs w:val="22"/>
          <w:lang w:eastAsia="en-US"/>
        </w:rPr>
      </w:pPr>
      <w:r w:rsidRPr="00601A86">
        <w:rPr>
          <w:rFonts w:eastAsia="Calibri"/>
          <w:sz w:val="22"/>
          <w:szCs w:val="22"/>
          <w:lang w:eastAsia="en-US"/>
        </w:rPr>
        <w:t>-</w:t>
      </w:r>
      <w:r w:rsidRPr="00601A86">
        <w:rPr>
          <w:rFonts w:eastAsia="Calibri"/>
          <w:sz w:val="22"/>
          <w:szCs w:val="22"/>
          <w:lang w:eastAsia="en-US"/>
        </w:rPr>
        <w:tab/>
        <w:t xml:space="preserve">zmian powszechnie obowiązujących regulacji prawnych obowiązujących w dniu podpisania umowy. </w:t>
      </w:r>
    </w:p>
    <w:p w:rsidR="00601A86" w:rsidRDefault="00601A86" w:rsidP="00601A86">
      <w:pPr>
        <w:spacing w:line="320" w:lineRule="exact"/>
        <w:ind w:left="567" w:hanging="567"/>
        <w:jc w:val="both"/>
        <w:rPr>
          <w:rFonts w:eastAsia="Calibri"/>
          <w:sz w:val="22"/>
          <w:szCs w:val="22"/>
          <w:lang w:eastAsia="en-US"/>
        </w:rPr>
      </w:pPr>
      <w:r w:rsidRPr="00601A86">
        <w:rPr>
          <w:rFonts w:eastAsia="Calibri"/>
          <w:sz w:val="22"/>
          <w:szCs w:val="22"/>
          <w:lang w:eastAsia="en-US"/>
        </w:rPr>
        <w:t>-</w:t>
      </w:r>
      <w:r w:rsidRPr="00601A86">
        <w:rPr>
          <w:rFonts w:eastAsia="Calibri"/>
          <w:sz w:val="22"/>
          <w:szCs w:val="22"/>
          <w:lang w:eastAsia="en-US"/>
        </w:rPr>
        <w:tab/>
        <w:t>w przypadku gdy Wykonawca wprowadzi nowy cennik opłat w stosunku do wszystkich nadawców na terenie kraju</w:t>
      </w:r>
    </w:p>
    <w:p w:rsidR="00601A86" w:rsidRDefault="00601A86" w:rsidP="00601A86">
      <w:pPr>
        <w:spacing w:line="320" w:lineRule="exact"/>
        <w:ind w:left="567" w:hanging="567"/>
        <w:jc w:val="both"/>
        <w:rPr>
          <w:rFonts w:eastAsia="Calibri"/>
          <w:sz w:val="22"/>
          <w:szCs w:val="22"/>
          <w:lang w:eastAsia="en-US"/>
        </w:rPr>
      </w:pPr>
      <w:r>
        <w:rPr>
          <w:rFonts w:eastAsia="Calibri"/>
          <w:sz w:val="22"/>
          <w:szCs w:val="22"/>
          <w:lang w:eastAsia="en-US"/>
        </w:rPr>
        <w:t>-</w:t>
      </w:r>
      <w:r>
        <w:rPr>
          <w:rFonts w:eastAsia="Calibri"/>
          <w:sz w:val="22"/>
          <w:szCs w:val="22"/>
          <w:lang w:eastAsia="en-US"/>
        </w:rPr>
        <w:tab/>
      </w:r>
      <w:r w:rsidRPr="00601A86">
        <w:rPr>
          <w:rFonts w:eastAsia="Calibri"/>
          <w:sz w:val="22"/>
          <w:szCs w:val="22"/>
          <w:lang w:eastAsia="en-US"/>
        </w:rPr>
        <w:t>zmiany o których mowa w art. 144 ust. 1 pkt 2-6 ustawy</w:t>
      </w:r>
    </w:p>
    <w:p w:rsidR="009D1AF3" w:rsidRPr="009D1AF3" w:rsidRDefault="00601A86" w:rsidP="009D1AF3">
      <w:pPr>
        <w:spacing w:line="320" w:lineRule="exact"/>
        <w:ind w:left="567" w:hanging="567"/>
        <w:jc w:val="both"/>
        <w:rPr>
          <w:rFonts w:eastAsia="Calibri"/>
          <w:sz w:val="22"/>
          <w:szCs w:val="22"/>
          <w:lang w:eastAsia="en-US"/>
        </w:rPr>
      </w:pPr>
      <w:r>
        <w:rPr>
          <w:rFonts w:eastAsia="Calibri"/>
          <w:sz w:val="22"/>
          <w:szCs w:val="22"/>
          <w:lang w:eastAsia="en-US"/>
        </w:rPr>
        <w:t>-</w:t>
      </w:r>
      <w:r>
        <w:rPr>
          <w:rFonts w:eastAsia="Calibri"/>
          <w:sz w:val="22"/>
          <w:szCs w:val="22"/>
          <w:lang w:eastAsia="en-US"/>
        </w:rPr>
        <w:tab/>
      </w:r>
      <w:r w:rsidR="009D1AF3" w:rsidRPr="009D1AF3">
        <w:rPr>
          <w:rFonts w:eastAsia="Calibri"/>
          <w:sz w:val="22"/>
          <w:szCs w:val="22"/>
          <w:lang w:eastAsia="en-US"/>
        </w:rPr>
        <w:t xml:space="preserve">w przypadku zmiany wysokości minimalnego wynagrodzenia za pracę ustalonego na podstawie art. 2 ust. 3-5 ustawy z dnia 10 października 2002 r. o minimalnym wynagrodzeniu za pracę oraz zasad podlegania ubezpieczeniom społecznym lub wysokości stawki składki na ubezpieczenia społeczne lub zdrowotne, które w ocenie Wykonawcy mają wpływ na koszt wykonania przez niego zamówienia i winny skutkować zwiększeniem jego wynagrodzenia za wykonanie przedmiotu umowy, obowiązkiem Wykonawcy jest zgłoszenie do Zamawiającego pisemnego wniosku o zmianę wynagrodzenia wraz ze wskazaniem kwoty zwiększonego wynagrodzenia oraz uzasadnieniem takiego zwiększenia. </w:t>
      </w:r>
    </w:p>
    <w:p w:rsidR="009D1AF3" w:rsidRPr="009D1AF3" w:rsidRDefault="009D1AF3" w:rsidP="009D1AF3">
      <w:pPr>
        <w:spacing w:line="320" w:lineRule="exact"/>
        <w:ind w:left="567" w:hanging="567"/>
        <w:jc w:val="both"/>
        <w:rPr>
          <w:rFonts w:eastAsia="Calibri"/>
          <w:sz w:val="22"/>
          <w:szCs w:val="22"/>
          <w:lang w:eastAsia="en-US"/>
        </w:rPr>
      </w:pPr>
      <w:r>
        <w:rPr>
          <w:rFonts w:eastAsia="Calibri"/>
          <w:sz w:val="22"/>
          <w:szCs w:val="22"/>
          <w:lang w:eastAsia="en-US"/>
        </w:rPr>
        <w:tab/>
      </w:r>
      <w:r w:rsidRPr="009D1AF3">
        <w:rPr>
          <w:rFonts w:eastAsia="Calibri"/>
          <w:sz w:val="22"/>
          <w:szCs w:val="22"/>
          <w:lang w:eastAsia="en-US"/>
        </w:rPr>
        <w:t>Wykonawca zobowiązany jest wyjaśnić zasadność swojego wniosku, w tym w szczególności przedłożyć:</w:t>
      </w:r>
    </w:p>
    <w:p w:rsidR="009D1AF3" w:rsidRPr="009D1AF3" w:rsidRDefault="009D1AF3" w:rsidP="009D1AF3">
      <w:pPr>
        <w:spacing w:line="320" w:lineRule="exact"/>
        <w:ind w:left="1134" w:hanging="567"/>
        <w:jc w:val="both"/>
        <w:rPr>
          <w:rFonts w:eastAsia="Calibri"/>
          <w:sz w:val="22"/>
          <w:szCs w:val="22"/>
          <w:lang w:eastAsia="en-US"/>
        </w:rPr>
      </w:pPr>
      <w:r w:rsidRPr="009D1AF3">
        <w:rPr>
          <w:rFonts w:eastAsia="Calibri"/>
          <w:sz w:val="22"/>
          <w:szCs w:val="22"/>
          <w:lang w:eastAsia="en-US"/>
        </w:rPr>
        <w:t>1)</w:t>
      </w:r>
      <w:r w:rsidRPr="009D1AF3">
        <w:rPr>
          <w:rFonts w:eastAsia="Calibri"/>
          <w:sz w:val="22"/>
          <w:szCs w:val="22"/>
          <w:lang w:eastAsia="en-US"/>
        </w:rPr>
        <w:tab/>
        <w:t>wyszczególnienie składników wynagrodzenia , które ulegają zmianie,</w:t>
      </w:r>
    </w:p>
    <w:p w:rsidR="009D1AF3" w:rsidRPr="009D1AF3" w:rsidRDefault="009D1AF3" w:rsidP="009D1AF3">
      <w:pPr>
        <w:spacing w:line="320" w:lineRule="exact"/>
        <w:ind w:left="1134" w:hanging="567"/>
        <w:jc w:val="both"/>
        <w:rPr>
          <w:rFonts w:eastAsia="Calibri"/>
          <w:sz w:val="22"/>
          <w:szCs w:val="22"/>
          <w:lang w:eastAsia="en-US"/>
        </w:rPr>
      </w:pPr>
      <w:r w:rsidRPr="009D1AF3">
        <w:rPr>
          <w:rFonts w:eastAsia="Calibri"/>
          <w:sz w:val="22"/>
          <w:szCs w:val="22"/>
          <w:lang w:eastAsia="en-US"/>
        </w:rPr>
        <w:t>2)</w:t>
      </w:r>
      <w:r w:rsidRPr="009D1AF3">
        <w:rPr>
          <w:rFonts w:eastAsia="Calibri"/>
          <w:sz w:val="22"/>
          <w:szCs w:val="22"/>
          <w:lang w:eastAsia="en-US"/>
        </w:rPr>
        <w:tab/>
        <w:t xml:space="preserve">wyszczególnienie kosztów wykonania zamówienia przed i po zmianie, </w:t>
      </w:r>
    </w:p>
    <w:p w:rsidR="009D1AF3" w:rsidRPr="009D1AF3" w:rsidRDefault="009D1AF3" w:rsidP="009D1AF3">
      <w:pPr>
        <w:spacing w:line="320" w:lineRule="exact"/>
        <w:ind w:left="1134" w:hanging="567"/>
        <w:jc w:val="both"/>
        <w:rPr>
          <w:rFonts w:eastAsia="Calibri"/>
          <w:sz w:val="22"/>
          <w:szCs w:val="22"/>
          <w:lang w:eastAsia="en-US"/>
        </w:rPr>
      </w:pPr>
      <w:r w:rsidRPr="009D1AF3">
        <w:rPr>
          <w:rFonts w:eastAsia="Calibri"/>
          <w:sz w:val="22"/>
          <w:szCs w:val="22"/>
          <w:lang w:eastAsia="en-US"/>
        </w:rPr>
        <w:t>3)</w:t>
      </w:r>
      <w:r w:rsidRPr="009D1AF3">
        <w:rPr>
          <w:rFonts w:eastAsia="Calibri"/>
          <w:sz w:val="22"/>
          <w:szCs w:val="22"/>
          <w:lang w:eastAsia="en-US"/>
        </w:rPr>
        <w:tab/>
        <w:t xml:space="preserve">podanie faktycznej i prawnej podstawy zmiany danego kosztu, </w:t>
      </w:r>
    </w:p>
    <w:p w:rsidR="009D1AF3" w:rsidRPr="009D1AF3" w:rsidRDefault="009D1AF3" w:rsidP="009D1AF3">
      <w:pPr>
        <w:spacing w:line="320" w:lineRule="exact"/>
        <w:ind w:left="1134" w:hanging="567"/>
        <w:jc w:val="both"/>
        <w:rPr>
          <w:rFonts w:eastAsia="Calibri"/>
          <w:sz w:val="22"/>
          <w:szCs w:val="22"/>
          <w:lang w:eastAsia="en-US"/>
        </w:rPr>
      </w:pPr>
      <w:r w:rsidRPr="009D1AF3">
        <w:rPr>
          <w:rFonts w:eastAsia="Calibri"/>
          <w:sz w:val="22"/>
          <w:szCs w:val="22"/>
          <w:lang w:eastAsia="en-US"/>
        </w:rPr>
        <w:t>4)</w:t>
      </w:r>
      <w:r w:rsidRPr="009D1AF3">
        <w:rPr>
          <w:rFonts w:eastAsia="Calibri"/>
          <w:sz w:val="22"/>
          <w:szCs w:val="22"/>
          <w:lang w:eastAsia="en-US"/>
        </w:rPr>
        <w:tab/>
        <w:t>kalkulację kosztów wykonania przedmiotu umowy po zmianie,</w:t>
      </w:r>
    </w:p>
    <w:p w:rsidR="009D1AF3" w:rsidRPr="009D1AF3" w:rsidRDefault="009D1AF3" w:rsidP="009D1AF3">
      <w:pPr>
        <w:spacing w:line="320" w:lineRule="exact"/>
        <w:ind w:left="1134" w:hanging="567"/>
        <w:jc w:val="both"/>
        <w:rPr>
          <w:rFonts w:eastAsia="Calibri"/>
          <w:sz w:val="22"/>
          <w:szCs w:val="22"/>
          <w:lang w:eastAsia="en-US"/>
        </w:rPr>
      </w:pPr>
      <w:r w:rsidRPr="009D1AF3">
        <w:rPr>
          <w:rFonts w:eastAsia="Calibri"/>
          <w:sz w:val="22"/>
          <w:szCs w:val="22"/>
          <w:lang w:eastAsia="en-US"/>
        </w:rPr>
        <w:t>5)</w:t>
      </w:r>
      <w:r w:rsidRPr="009D1AF3">
        <w:rPr>
          <w:rFonts w:eastAsia="Calibri"/>
          <w:sz w:val="22"/>
          <w:szCs w:val="22"/>
          <w:lang w:eastAsia="en-US"/>
        </w:rPr>
        <w:tab/>
        <w:t>wskazanie daty, od której koszty wykonania przedmiotu umowy uległy zmianie.</w:t>
      </w:r>
    </w:p>
    <w:p w:rsidR="00601A86" w:rsidRPr="00F741E3" w:rsidRDefault="009D1AF3" w:rsidP="009D1AF3">
      <w:pPr>
        <w:spacing w:line="320" w:lineRule="exact"/>
        <w:ind w:left="567"/>
        <w:jc w:val="both"/>
        <w:rPr>
          <w:sz w:val="22"/>
          <w:szCs w:val="22"/>
        </w:rPr>
      </w:pPr>
      <w:r w:rsidRPr="009D1AF3">
        <w:rPr>
          <w:rFonts w:eastAsia="Calibri"/>
          <w:sz w:val="22"/>
          <w:szCs w:val="22"/>
          <w:lang w:eastAsia="en-US"/>
        </w:rPr>
        <w:t>W terminie 14 dni od otrzymania wniosku o zmianę wynagrodzenia, o którym mowa powyżej, Zamawiający może żądać dodatkowych wyjaśnień i dowodów potwierdzających zasadność wniosku Wykonawcy o zmianę wynagrodzenia Wykonawcy. Niezłożenie wyjaśnień lub dowodów żądanych przez Zamawiającego w terminie przez niego wyznaczonym, nie krótszym niż 7 dni, może być poczytane przez Zamawiającego jako niewykazanie wpływu zmian, na wysokość wynagrodzenia Wykonawcy i może spowodować odstąpienie od zmiany wynagrodzenia Wykonawcy</w:t>
      </w:r>
      <w:r>
        <w:rPr>
          <w:rFonts w:eastAsia="Calibri"/>
          <w:sz w:val="22"/>
          <w:szCs w:val="22"/>
          <w:lang w:eastAsia="en-US"/>
        </w:rPr>
        <w:t>.</w:t>
      </w:r>
    </w:p>
    <w:sectPr w:rsidR="00601A86" w:rsidRPr="00F741E3" w:rsidSect="00D207EB">
      <w:pgSz w:w="11906" w:h="16838"/>
      <w:pgMar w:top="1418" w:right="1274" w:bottom="156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A86" w:rsidRDefault="00601A86">
      <w:r>
        <w:separator/>
      </w:r>
    </w:p>
  </w:endnote>
  <w:endnote w:type="continuationSeparator" w:id="0">
    <w:p w:rsidR="00601A86" w:rsidRDefault="00601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OpenSymbol">
    <w:altName w:val="Courier New"/>
    <w:charset w:val="00"/>
    <w:family w:val="auto"/>
    <w:pitch w:val="variable"/>
    <w:sig w:usb0="800000AF" w:usb1="1001ECEA"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A86" w:rsidRDefault="00601A86"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601A86" w:rsidRDefault="00601A86"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A86" w:rsidRPr="00531A66" w:rsidRDefault="00601A86"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FD5003">
      <w:rPr>
        <w:rStyle w:val="Numerstrony"/>
        <w:rFonts w:ascii="Arial" w:hAnsi="Arial" w:cs="Arial"/>
        <w:noProof/>
      </w:rPr>
      <w:t>19</w:t>
    </w:r>
    <w:r w:rsidRPr="00531A66">
      <w:rPr>
        <w:rStyle w:val="Numerstrony"/>
        <w:rFonts w:ascii="Arial" w:hAnsi="Arial" w:cs="Arial"/>
      </w:rPr>
      <w:fldChar w:fldCharType="end"/>
    </w:r>
  </w:p>
  <w:p w:rsidR="00601A86" w:rsidRPr="008D72B0" w:rsidRDefault="00601A86"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A86" w:rsidRDefault="00601A86">
      <w:r>
        <w:separator/>
      </w:r>
    </w:p>
  </w:footnote>
  <w:footnote w:type="continuationSeparator" w:id="0">
    <w:p w:rsidR="00601A86" w:rsidRDefault="00601A86">
      <w:r>
        <w:continuationSeparator/>
      </w:r>
    </w:p>
  </w:footnote>
  <w:footnote w:id="1">
    <w:p w:rsidR="00601A86" w:rsidRPr="00295C93" w:rsidRDefault="00601A86"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A86" w:rsidRPr="00776C08" w:rsidRDefault="00601A86">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601A86" w:rsidRPr="002B2C77" w:rsidRDefault="00601A86">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601A86" w:rsidRPr="00335A5D" w:rsidRDefault="00601A86">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CB8A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2474F7B2"/>
    <w:name w:val="WW8Num6"/>
    <w:lvl w:ilvl="0">
      <w:start w:val="1"/>
      <w:numFmt w:val="upperRoman"/>
      <w:lvlText w:val="%1."/>
      <w:lvlJc w:val="right"/>
      <w:pPr>
        <w:tabs>
          <w:tab w:val="num" w:pos="0"/>
        </w:tabs>
        <w:ind w:left="1080" w:hanging="7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5"/>
    <w:multiLevelType w:val="multilevel"/>
    <w:tmpl w:val="BF4659B8"/>
    <w:lvl w:ilvl="0">
      <w:start w:val="1"/>
      <w:numFmt w:val="decimal"/>
      <w:lvlText w:val="%1."/>
      <w:lvlJc w:val="left"/>
      <w:pPr>
        <w:tabs>
          <w:tab w:val="num" w:pos="1065"/>
        </w:tabs>
        <w:ind w:left="1065" w:hanging="705"/>
      </w:pPr>
      <w:rPr>
        <w:rFonts w:cs="Times New Roman"/>
      </w:rPr>
    </w:lvl>
    <w:lvl w:ilvl="1">
      <w:start w:val="1"/>
      <w:numFmt w:val="upperRoman"/>
      <w:lvlText w:val="%2."/>
      <w:lvlJc w:val="left"/>
      <w:pPr>
        <w:tabs>
          <w:tab w:val="num" w:pos="1800"/>
        </w:tabs>
        <w:ind w:left="1800" w:hanging="720"/>
      </w:pPr>
    </w:lvl>
    <w:lvl w:ilvl="2">
      <w:start w:val="1"/>
      <w:numFmt w:val="lowerLetter"/>
      <w:lvlText w:val="%3)"/>
      <w:lvlJc w:val="left"/>
      <w:pPr>
        <w:tabs>
          <w:tab w:val="num" w:pos="1554"/>
        </w:tabs>
        <w:ind w:left="2340" w:hanging="360"/>
      </w:pPr>
      <w:rPr>
        <w:rFonts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nsid w:val="00000007"/>
    <w:multiLevelType w:val="multilevel"/>
    <w:tmpl w:val="00000007"/>
    <w:lvl w:ilvl="0">
      <w:start w:val="1"/>
      <w:numFmt w:val="bullet"/>
      <w:pStyle w:val="StylPunktWieksze"/>
      <w:lvlText w:val=""/>
      <w:lvlJc w:val="left"/>
      <w:pPr>
        <w:tabs>
          <w:tab w:val="num" w:pos="1077"/>
        </w:tabs>
        <w:ind w:left="1077" w:hanging="360"/>
      </w:pPr>
      <w:rPr>
        <w:rFonts w:ascii="Wingdings" w:hAnsi="Wingdings" w:cs="Times New Roman"/>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Times New Roman"/>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Times New Roman"/>
        <w:color w:val="000000"/>
      </w:rPr>
    </w:lvl>
    <w:lvl w:ilvl="6">
      <w:start w:val="1"/>
      <w:numFmt w:val="bullet"/>
      <w:lvlText w:val=""/>
      <w:lvlJc w:val="left"/>
      <w:pPr>
        <w:tabs>
          <w:tab w:val="num" w:pos="5397"/>
        </w:tabs>
        <w:ind w:left="5397" w:hanging="360"/>
      </w:pPr>
      <w:rPr>
        <w:rFonts w:ascii="Symbol" w:hAnsi="Symbol" w:cs="Symbol"/>
      </w:rPr>
    </w:lvl>
    <w:lvl w:ilvl="7">
      <w:start w:val="1"/>
      <w:numFmt w:val="bullet"/>
      <w:lvlText w:val="o"/>
      <w:lvlJc w:val="left"/>
      <w:pPr>
        <w:tabs>
          <w:tab w:val="num" w:pos="6117"/>
        </w:tabs>
        <w:ind w:left="6117" w:hanging="360"/>
      </w:pPr>
      <w:rPr>
        <w:rFonts w:ascii="Courier New" w:hAnsi="Courier New" w:cs="Courier New"/>
      </w:rPr>
    </w:lvl>
    <w:lvl w:ilvl="8">
      <w:start w:val="1"/>
      <w:numFmt w:val="bullet"/>
      <w:lvlText w:val=""/>
      <w:lvlJc w:val="left"/>
      <w:pPr>
        <w:tabs>
          <w:tab w:val="num" w:pos="6837"/>
        </w:tabs>
        <w:ind w:left="6837" w:hanging="360"/>
      </w:pPr>
      <w:rPr>
        <w:rFonts w:ascii="Wingdings" w:hAnsi="Wingdings" w:cs="Times New Roman"/>
        <w:color w:val="000000"/>
      </w:rPr>
    </w:lvl>
  </w:abstractNum>
  <w:abstractNum w:abstractNumId="5">
    <w:nsid w:val="0000000B"/>
    <w:multiLevelType w:val="singleLevel"/>
    <w:tmpl w:val="0000000B"/>
    <w:name w:val="WW8Num11"/>
    <w:lvl w:ilvl="0">
      <w:start w:val="1"/>
      <w:numFmt w:val="lowerLetter"/>
      <w:lvlText w:val="%1)"/>
      <w:lvlJc w:val="left"/>
      <w:pPr>
        <w:tabs>
          <w:tab w:val="num" w:pos="360"/>
        </w:tabs>
        <w:ind w:left="360" w:hanging="360"/>
      </w:pPr>
    </w:lvl>
  </w:abstractNum>
  <w:abstractNum w:abstractNumId="6">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7">
    <w:nsid w:val="0084640F"/>
    <w:multiLevelType w:val="multilevel"/>
    <w:tmpl w:val="29F64DE6"/>
    <w:lvl w:ilvl="0">
      <w:start w:val="3"/>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nsid w:val="00D81758"/>
    <w:multiLevelType w:val="multilevel"/>
    <w:tmpl w:val="A644ED1A"/>
    <w:styleLink w:val="Lista4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9">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0">
    <w:nsid w:val="02826BBE"/>
    <w:multiLevelType w:val="hybridMultilevel"/>
    <w:tmpl w:val="4C6C5E78"/>
    <w:lvl w:ilvl="0" w:tplc="5704A1C0">
      <w:start w:val="1"/>
      <w:numFmt w:val="bullet"/>
      <w:lvlText w:val=""/>
      <w:lvlJc w:val="left"/>
      <w:pPr>
        <w:tabs>
          <w:tab w:val="num" w:pos="2220"/>
        </w:tabs>
        <w:ind w:left="2220" w:hanging="360"/>
      </w:pPr>
      <w:rPr>
        <w:rFonts w:ascii="Symbol" w:hAnsi="Symbol" w:hint="default"/>
      </w:rPr>
    </w:lvl>
    <w:lvl w:ilvl="1" w:tplc="04150003" w:tentative="1">
      <w:start w:val="1"/>
      <w:numFmt w:val="bullet"/>
      <w:lvlText w:val="o"/>
      <w:lvlJc w:val="left"/>
      <w:pPr>
        <w:tabs>
          <w:tab w:val="num" w:pos="2040"/>
        </w:tabs>
        <w:ind w:left="2040" w:hanging="360"/>
      </w:pPr>
      <w:rPr>
        <w:rFonts w:ascii="Courier New" w:hAnsi="Courier New" w:cs="Courier New" w:hint="default"/>
      </w:rPr>
    </w:lvl>
    <w:lvl w:ilvl="2" w:tplc="04150005" w:tentative="1">
      <w:start w:val="1"/>
      <w:numFmt w:val="bullet"/>
      <w:lvlText w:val=""/>
      <w:lvlJc w:val="left"/>
      <w:pPr>
        <w:tabs>
          <w:tab w:val="num" w:pos="2760"/>
        </w:tabs>
        <w:ind w:left="2760" w:hanging="360"/>
      </w:pPr>
      <w:rPr>
        <w:rFonts w:ascii="Wingdings" w:hAnsi="Wingdings" w:hint="default"/>
      </w:rPr>
    </w:lvl>
    <w:lvl w:ilvl="3" w:tplc="04150001" w:tentative="1">
      <w:start w:val="1"/>
      <w:numFmt w:val="bullet"/>
      <w:lvlText w:val=""/>
      <w:lvlJc w:val="left"/>
      <w:pPr>
        <w:tabs>
          <w:tab w:val="num" w:pos="3480"/>
        </w:tabs>
        <w:ind w:left="3480" w:hanging="360"/>
      </w:pPr>
      <w:rPr>
        <w:rFonts w:ascii="Symbol" w:hAnsi="Symbol" w:hint="default"/>
      </w:rPr>
    </w:lvl>
    <w:lvl w:ilvl="4" w:tplc="04150003" w:tentative="1">
      <w:start w:val="1"/>
      <w:numFmt w:val="bullet"/>
      <w:lvlText w:val="o"/>
      <w:lvlJc w:val="left"/>
      <w:pPr>
        <w:tabs>
          <w:tab w:val="num" w:pos="4200"/>
        </w:tabs>
        <w:ind w:left="4200" w:hanging="360"/>
      </w:pPr>
      <w:rPr>
        <w:rFonts w:ascii="Courier New" w:hAnsi="Courier New" w:cs="Courier New" w:hint="default"/>
      </w:rPr>
    </w:lvl>
    <w:lvl w:ilvl="5" w:tplc="04150005" w:tentative="1">
      <w:start w:val="1"/>
      <w:numFmt w:val="bullet"/>
      <w:lvlText w:val=""/>
      <w:lvlJc w:val="left"/>
      <w:pPr>
        <w:tabs>
          <w:tab w:val="num" w:pos="4920"/>
        </w:tabs>
        <w:ind w:left="4920" w:hanging="360"/>
      </w:pPr>
      <w:rPr>
        <w:rFonts w:ascii="Wingdings" w:hAnsi="Wingdings" w:hint="default"/>
      </w:rPr>
    </w:lvl>
    <w:lvl w:ilvl="6" w:tplc="04150001" w:tentative="1">
      <w:start w:val="1"/>
      <w:numFmt w:val="bullet"/>
      <w:lvlText w:val=""/>
      <w:lvlJc w:val="left"/>
      <w:pPr>
        <w:tabs>
          <w:tab w:val="num" w:pos="5640"/>
        </w:tabs>
        <w:ind w:left="5640" w:hanging="360"/>
      </w:pPr>
      <w:rPr>
        <w:rFonts w:ascii="Symbol" w:hAnsi="Symbol" w:hint="default"/>
      </w:rPr>
    </w:lvl>
    <w:lvl w:ilvl="7" w:tplc="04150003" w:tentative="1">
      <w:start w:val="1"/>
      <w:numFmt w:val="bullet"/>
      <w:lvlText w:val="o"/>
      <w:lvlJc w:val="left"/>
      <w:pPr>
        <w:tabs>
          <w:tab w:val="num" w:pos="6360"/>
        </w:tabs>
        <w:ind w:left="6360" w:hanging="360"/>
      </w:pPr>
      <w:rPr>
        <w:rFonts w:ascii="Courier New" w:hAnsi="Courier New" w:cs="Courier New" w:hint="default"/>
      </w:rPr>
    </w:lvl>
    <w:lvl w:ilvl="8" w:tplc="04150005" w:tentative="1">
      <w:start w:val="1"/>
      <w:numFmt w:val="bullet"/>
      <w:lvlText w:val=""/>
      <w:lvlJc w:val="left"/>
      <w:pPr>
        <w:tabs>
          <w:tab w:val="num" w:pos="7080"/>
        </w:tabs>
        <w:ind w:left="7080" w:hanging="360"/>
      </w:pPr>
      <w:rPr>
        <w:rFonts w:ascii="Wingdings" w:hAnsi="Wingdings" w:hint="default"/>
      </w:rPr>
    </w:lvl>
  </w:abstractNum>
  <w:abstractNum w:abstractNumId="11">
    <w:nsid w:val="044509D7"/>
    <w:multiLevelType w:val="hybridMultilevel"/>
    <w:tmpl w:val="50FC4FE6"/>
    <w:lvl w:ilvl="0" w:tplc="84C4E1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9B80403"/>
    <w:multiLevelType w:val="hybridMultilevel"/>
    <w:tmpl w:val="E700882A"/>
    <w:lvl w:ilvl="0" w:tplc="1CBCC0C6">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0A4B0E07"/>
    <w:multiLevelType w:val="multilevel"/>
    <w:tmpl w:val="BD085576"/>
    <w:styleLink w:val="List8"/>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4">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6">
    <w:nsid w:val="0FA90358"/>
    <w:multiLevelType w:val="multilevel"/>
    <w:tmpl w:val="C8469B38"/>
    <w:styleLink w:val="List6"/>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7">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
    <w:nsid w:val="136954CD"/>
    <w:multiLevelType w:val="multilevel"/>
    <w:tmpl w:val="14660620"/>
    <w:styleLink w:val="Lista5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19">
    <w:nsid w:val="164F1237"/>
    <w:multiLevelType w:val="hybridMultilevel"/>
    <w:tmpl w:val="EF5E8602"/>
    <w:lvl w:ilvl="0" w:tplc="A4A28CFE">
      <w:start w:val="1"/>
      <w:numFmt w:val="decimal"/>
      <w:lvlText w:val="%1)"/>
      <w:lvlJc w:val="left"/>
      <w:pPr>
        <w:ind w:left="786" w:hanging="360"/>
      </w:pPr>
      <w:rPr>
        <w:rFonts w:cs="Times New Roman"/>
        <w:b w:val="0"/>
        <w:color w:val="auto"/>
        <w:sz w:val="22"/>
        <w:szCs w:val="22"/>
      </w:rPr>
    </w:lvl>
    <w:lvl w:ilvl="1" w:tplc="04150017">
      <w:start w:val="1"/>
      <w:numFmt w:val="lowerLetter"/>
      <w:lvlText w:val="%2)"/>
      <w:lvlJc w:val="left"/>
      <w:pPr>
        <w:ind w:left="1440" w:hanging="360"/>
      </w:pPr>
      <w:rPr>
        <w:rFonts w:cs="Times New Roman"/>
        <w:b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2">
    <w:nsid w:val="21D63BB9"/>
    <w:multiLevelType w:val="hybridMultilevel"/>
    <w:tmpl w:val="6D1C4C50"/>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6">
    <w:nsid w:val="25590098"/>
    <w:multiLevelType w:val="hybridMultilevel"/>
    <w:tmpl w:val="04A47F2C"/>
    <w:lvl w:ilvl="0" w:tplc="FFC85A38">
      <w:start w:val="1"/>
      <w:numFmt w:val="decimal"/>
      <w:lvlText w:val="%1)"/>
      <w:lvlJc w:val="left"/>
      <w:pPr>
        <w:tabs>
          <w:tab w:val="num" w:pos="360"/>
        </w:tabs>
        <w:ind w:left="360" w:hanging="360"/>
      </w:pPr>
      <w:rPr>
        <w:rFonts w:cs="Times New Roman" w:hint="default"/>
        <w:b w:val="0"/>
        <w:i w:val="0"/>
      </w:rPr>
    </w:lvl>
    <w:lvl w:ilvl="1" w:tplc="48B4ADA6">
      <w:start w:val="1"/>
      <w:numFmt w:val="decimal"/>
      <w:lvlText w:val="%2)"/>
      <w:lvlJc w:val="left"/>
      <w:pPr>
        <w:tabs>
          <w:tab w:val="num" w:pos="644"/>
        </w:tabs>
        <w:ind w:left="644" w:hanging="360"/>
      </w:pPr>
      <w:rPr>
        <w:rFonts w:ascii="Times New Roman" w:hAnsi="Times New Roman" w:cs="Times New Roman" w:hint="default"/>
        <w:b w:val="0"/>
        <w:sz w:val="22"/>
        <w:szCs w:val="22"/>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7">
    <w:nsid w:val="27D855EB"/>
    <w:multiLevelType w:val="multilevel"/>
    <w:tmpl w:val="AB40295E"/>
    <w:styleLink w:val="List7"/>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28">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nsid w:val="2D166C07"/>
    <w:multiLevelType w:val="multilevel"/>
    <w:tmpl w:val="9230D5C2"/>
    <w:lvl w:ilvl="0">
      <w:start w:val="4"/>
      <w:numFmt w:val="decimal"/>
      <w:lvlText w:val="%1."/>
      <w:lvlJc w:val="left"/>
      <w:pPr>
        <w:tabs>
          <w:tab w:val="num" w:pos="567"/>
        </w:tabs>
        <w:ind w:left="567" w:hanging="56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nsid w:val="2D804121"/>
    <w:multiLevelType w:val="multilevel"/>
    <w:tmpl w:val="89AE4CE2"/>
    <w:styleLink w:val="List13"/>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1">
    <w:nsid w:val="2E192E8B"/>
    <w:multiLevelType w:val="multilevel"/>
    <w:tmpl w:val="888247F4"/>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2">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32D845FE"/>
    <w:multiLevelType w:val="multilevel"/>
    <w:tmpl w:val="15CCA226"/>
    <w:styleLink w:val="Styl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3592214"/>
    <w:multiLevelType w:val="multilevel"/>
    <w:tmpl w:val="0506362C"/>
    <w:styleLink w:val="Lista3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5">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375B4B67"/>
    <w:multiLevelType w:val="singleLevel"/>
    <w:tmpl w:val="ABF0C684"/>
    <w:lvl w:ilvl="0">
      <w:start w:val="1"/>
      <w:numFmt w:val="decimal"/>
      <w:lvlText w:val="%1."/>
      <w:legacy w:legacy="1" w:legacySpace="0" w:legacyIndent="283"/>
      <w:lvlJc w:val="left"/>
      <w:pPr>
        <w:ind w:left="283" w:hanging="283"/>
      </w:pPr>
    </w:lvl>
  </w:abstractNum>
  <w:abstractNum w:abstractNumId="37">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nsid w:val="38514D0B"/>
    <w:multiLevelType w:val="hybridMultilevel"/>
    <w:tmpl w:val="F98CF352"/>
    <w:lvl w:ilvl="0" w:tplc="F0EC12B2">
      <w:start w:val="1"/>
      <w:numFmt w:val="decimal"/>
      <w:lvlText w:val="%1."/>
      <w:lvlJc w:val="left"/>
      <w:pPr>
        <w:tabs>
          <w:tab w:val="num" w:pos="720"/>
        </w:tabs>
        <w:ind w:left="720" w:hanging="360"/>
      </w:pPr>
    </w:lvl>
    <w:lvl w:ilvl="1" w:tplc="5704A1C0">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nsid w:val="39FA6249"/>
    <w:multiLevelType w:val="multilevel"/>
    <w:tmpl w:val="62BC2BD2"/>
    <w:lvl w:ilvl="0">
      <w:start w:val="8"/>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b w:val="0"/>
        <w:i w:val="0"/>
      </w:rPr>
    </w:lvl>
    <w:lvl w:ilvl="2">
      <w:start w:val="1"/>
      <w:numFmt w:val="decimal"/>
      <w:isLgl/>
      <w:lvlText w:val="%1.%2."/>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nsid w:val="3A7B2EB7"/>
    <w:multiLevelType w:val="multilevel"/>
    <w:tmpl w:val="BF2EF92A"/>
    <w:lvl w:ilvl="0">
      <w:start w:val="1"/>
      <w:numFmt w:val="decimal"/>
      <w:lvlText w:val="%1."/>
      <w:lvlJc w:val="left"/>
      <w:pPr>
        <w:tabs>
          <w:tab w:val="num" w:pos="567"/>
        </w:tabs>
        <w:ind w:left="567" w:hanging="567"/>
      </w:pPr>
      <w:rPr>
        <w:rFonts w:hint="default"/>
        <w:b w:val="0"/>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1">
    <w:nsid w:val="3CE60818"/>
    <w:multiLevelType w:val="hybridMultilevel"/>
    <w:tmpl w:val="00B45DF4"/>
    <w:lvl w:ilvl="0" w:tplc="0415000F">
      <w:start w:val="1"/>
      <w:numFmt w:val="decimal"/>
      <w:lvlText w:val="%1."/>
      <w:lvlJc w:val="left"/>
      <w:pPr>
        <w:ind w:left="360" w:hanging="360"/>
      </w:pPr>
      <w:rPr>
        <w:rFonts w:cs="Times New Roman"/>
      </w:rPr>
    </w:lvl>
    <w:lvl w:ilvl="1" w:tplc="04150011">
      <w:start w:val="1"/>
      <w:numFmt w:val="decimal"/>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2">
    <w:nsid w:val="3F027774"/>
    <w:multiLevelType w:val="multilevel"/>
    <w:tmpl w:val="B89003F0"/>
    <w:lvl w:ilvl="0">
      <w:start w:val="1"/>
      <w:numFmt w:val="decimal"/>
      <w:lvlText w:val="%1)"/>
      <w:lvlJc w:val="left"/>
      <w:rPr>
        <w:b w:val="0"/>
        <w:bCs w:val="0"/>
        <w:i w:val="0"/>
        <w:iCs w:val="0"/>
        <w:smallCaps w:val="0"/>
        <w:strike w:val="0"/>
        <w:color w:val="000000"/>
        <w:spacing w:val="5"/>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1D957B8"/>
    <w:multiLevelType w:val="multilevel"/>
    <w:tmpl w:val="BA46C1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5">
    <w:nsid w:val="43420B90"/>
    <w:multiLevelType w:val="multilevel"/>
    <w:tmpl w:val="83FCCE6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2"/>
        <w:szCs w:val="22"/>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46">
    <w:nsid w:val="43AF62AC"/>
    <w:multiLevelType w:val="hybridMultilevel"/>
    <w:tmpl w:val="89D0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3D6368D"/>
    <w:multiLevelType w:val="multilevel"/>
    <w:tmpl w:val="F22C3FBE"/>
    <w:styleLink w:val="Lista2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48">
    <w:nsid w:val="49952C5C"/>
    <w:multiLevelType w:val="multilevel"/>
    <w:tmpl w:val="A55A14A2"/>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C0D4873"/>
    <w:multiLevelType w:val="hybridMultilevel"/>
    <w:tmpl w:val="14B818F4"/>
    <w:lvl w:ilvl="0" w:tplc="6B60AB28">
      <w:start w:val="1"/>
      <w:numFmt w:val="decimal"/>
      <w:lvlText w:val="%1."/>
      <w:lvlJc w:val="left"/>
      <w:pPr>
        <w:tabs>
          <w:tab w:val="num" w:pos="417"/>
        </w:tabs>
        <w:ind w:left="417" w:hanging="360"/>
      </w:pPr>
      <w:rPr>
        <w:rFonts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4E8F19A4"/>
    <w:multiLevelType w:val="hybridMultilevel"/>
    <w:tmpl w:val="824E5B42"/>
    <w:lvl w:ilvl="0" w:tplc="5D389760">
      <w:start w:val="1"/>
      <w:numFmt w:val="lowerLetter"/>
      <w:lvlText w:val="%1)"/>
      <w:lvlJc w:val="left"/>
      <w:pPr>
        <w:tabs>
          <w:tab w:val="num" w:pos="1440"/>
        </w:tabs>
        <w:ind w:left="1440" w:hanging="360"/>
      </w:pPr>
      <w:rPr>
        <w:rFonts w:hint="default"/>
      </w:rPr>
    </w:lvl>
    <w:lvl w:ilvl="1" w:tplc="6C90446A">
      <w:start w:val="3"/>
      <w:numFmt w:val="decimal"/>
      <w:lvlText w:val="%2)"/>
      <w:lvlJc w:val="left"/>
      <w:pPr>
        <w:tabs>
          <w:tab w:val="num" w:pos="2160"/>
        </w:tabs>
        <w:ind w:left="2160" w:hanging="360"/>
      </w:pPr>
      <w:rPr>
        <w:rFonts w:hint="default"/>
      </w:r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1">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
    <w:nsid w:val="50EE72FF"/>
    <w:multiLevelType w:val="multilevel"/>
    <w:tmpl w:val="D94269B0"/>
    <w:styleLink w:val="List14"/>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3">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4">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5">
    <w:nsid w:val="530106A5"/>
    <w:multiLevelType w:val="multilevel"/>
    <w:tmpl w:val="1A906FFA"/>
    <w:styleLink w:val="List1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6">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7">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8">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nsid w:val="57EC472D"/>
    <w:multiLevelType w:val="multilevel"/>
    <w:tmpl w:val="9E48C7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1">
    <w:nsid w:val="5CD2382D"/>
    <w:multiLevelType w:val="hybridMultilevel"/>
    <w:tmpl w:val="CEDA3248"/>
    <w:lvl w:ilvl="0" w:tplc="5D805B00">
      <w:start w:val="1"/>
      <w:numFmt w:val="decimal"/>
      <w:lvlText w:val="%1)"/>
      <w:lvlJc w:val="left"/>
      <w:pPr>
        <w:ind w:left="1068" w:hanging="360"/>
      </w:pPr>
      <w:rPr>
        <w:rFonts w:cs="Times New Roman"/>
        <w:color w:val="auto"/>
        <w:sz w:val="22"/>
        <w:szCs w:val="22"/>
      </w:rPr>
    </w:lvl>
    <w:lvl w:ilvl="1" w:tplc="04150019">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62">
    <w:nsid w:val="5E6A43E0"/>
    <w:multiLevelType w:val="multilevel"/>
    <w:tmpl w:val="61B4C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18"/>
        <w:szCs w:val="18"/>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4">
    <w:nsid w:val="5F4231B9"/>
    <w:multiLevelType w:val="multilevel"/>
    <w:tmpl w:val="1F14CBE0"/>
    <w:lvl w:ilvl="0">
      <w:start w:val="1"/>
      <w:numFmt w:val="lowerLetter"/>
      <w:lvlText w:val="%1)"/>
      <w:lvlJc w:val="left"/>
      <w:rPr>
        <w:b w:val="0"/>
        <w:bCs w:val="0"/>
        <w:i w:val="0"/>
        <w:iCs w:val="0"/>
        <w:smallCaps w:val="0"/>
        <w:strike w:val="0"/>
        <w:color w:val="000000"/>
        <w:spacing w:val="5"/>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16120F9"/>
    <w:multiLevelType w:val="multilevel"/>
    <w:tmpl w:val="71A673C0"/>
    <w:styleLink w:val="List11"/>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6">
    <w:nsid w:val="63B01E84"/>
    <w:multiLevelType w:val="multilevel"/>
    <w:tmpl w:val="B0AEA6CC"/>
    <w:styleLink w:val="List9"/>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7">
    <w:nsid w:val="662E466D"/>
    <w:multiLevelType w:val="multilevel"/>
    <w:tmpl w:val="EAF2C2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18"/>
        <w:szCs w:val="18"/>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0">
    <w:nsid w:val="6C8E4629"/>
    <w:multiLevelType w:val="multilevel"/>
    <w:tmpl w:val="5CC2F7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2">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szCs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73">
    <w:nsid w:val="749D0D99"/>
    <w:multiLevelType w:val="multilevel"/>
    <w:tmpl w:val="3A461700"/>
    <w:lvl w:ilvl="0">
      <w:start w:val="1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2"/>
        <w:szCs w:val="22"/>
        <w:u w:val="none"/>
        <w:lang w:val="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4">
    <w:nsid w:val="74F65F22"/>
    <w:multiLevelType w:val="multilevel"/>
    <w:tmpl w:val="C83401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nsid w:val="75020DDB"/>
    <w:multiLevelType w:val="hybridMultilevel"/>
    <w:tmpl w:val="668EDA4C"/>
    <w:lvl w:ilvl="0" w:tplc="19FE7910">
      <w:start w:val="1"/>
      <w:numFmt w:val="lowerLetter"/>
      <w:lvlText w:val="%1)"/>
      <w:lvlJc w:val="left"/>
      <w:pPr>
        <w:tabs>
          <w:tab w:val="num" w:pos="1942"/>
        </w:tabs>
        <w:ind w:left="1942"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nsid w:val="79D94041"/>
    <w:multiLevelType w:val="multilevel"/>
    <w:tmpl w:val="DB68E26C"/>
    <w:lvl w:ilvl="0">
      <w:start w:val="1"/>
      <w:numFmt w:val="decimal"/>
      <w:lvlText w:val="%1)"/>
      <w:lvlJc w:val="left"/>
      <w:rPr>
        <w:b w:val="0"/>
        <w:bCs w:val="0"/>
        <w:i w:val="0"/>
        <w:iCs w:val="0"/>
        <w:smallCaps w:val="0"/>
        <w:strike w:val="0"/>
        <w:color w:val="000000"/>
        <w:spacing w:val="5"/>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9"/>
  </w:num>
  <w:num w:numId="2">
    <w:abstractNumId w:val="63"/>
  </w:num>
  <w:num w:numId="3">
    <w:abstractNumId w:val="14"/>
  </w:num>
  <w:num w:numId="4">
    <w:abstractNumId w:val="40"/>
  </w:num>
  <w:num w:numId="5">
    <w:abstractNumId w:val="49"/>
  </w:num>
  <w:num w:numId="6">
    <w:abstractNumId w:val="69"/>
  </w:num>
  <w:num w:numId="7">
    <w:abstractNumId w:val="32"/>
  </w:num>
  <w:num w:numId="8">
    <w:abstractNumId w:val="78"/>
  </w:num>
  <w:num w:numId="9">
    <w:abstractNumId w:val="28"/>
  </w:num>
  <w:num w:numId="10">
    <w:abstractNumId w:val="7"/>
  </w:num>
  <w:num w:numId="11">
    <w:abstractNumId w:val="74"/>
  </w:num>
  <w:num w:numId="12">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23"/>
  </w:num>
  <w:num w:numId="16">
    <w:abstractNumId w:val="0"/>
  </w:num>
  <w:num w:numId="17">
    <w:abstractNumId w:val="31"/>
  </w:num>
  <w:num w:numId="18">
    <w:abstractNumId w:val="47"/>
  </w:num>
  <w:num w:numId="19">
    <w:abstractNumId w:val="34"/>
  </w:num>
  <w:num w:numId="20">
    <w:abstractNumId w:val="8"/>
  </w:num>
  <w:num w:numId="21">
    <w:abstractNumId w:val="18"/>
  </w:num>
  <w:num w:numId="22">
    <w:abstractNumId w:val="16"/>
  </w:num>
  <w:num w:numId="23">
    <w:abstractNumId w:val="13"/>
  </w:num>
  <w:num w:numId="24">
    <w:abstractNumId w:val="66"/>
  </w:num>
  <w:num w:numId="25">
    <w:abstractNumId w:val="56"/>
  </w:num>
  <w:num w:numId="26">
    <w:abstractNumId w:val="65"/>
  </w:num>
  <w:num w:numId="27">
    <w:abstractNumId w:val="55"/>
  </w:num>
  <w:num w:numId="28">
    <w:abstractNumId w:val="30"/>
  </w:num>
  <w:num w:numId="29">
    <w:abstractNumId w:val="52"/>
  </w:num>
  <w:num w:numId="30">
    <w:abstractNumId w:val="27"/>
  </w:num>
  <w:num w:numId="31">
    <w:abstractNumId w:val="57"/>
  </w:num>
  <w:num w:numId="32">
    <w:abstractNumId w:val="45"/>
  </w:num>
  <w:num w:numId="33">
    <w:abstractNumId w:val="54"/>
  </w:num>
  <w:num w:numId="34">
    <w:abstractNumId w:val="37"/>
  </w:num>
  <w:num w:numId="35">
    <w:abstractNumId w:val="15"/>
  </w:num>
  <w:num w:numId="36">
    <w:abstractNumId w:val="72"/>
  </w:num>
  <w:num w:numId="37">
    <w:abstractNumId w:val="4"/>
  </w:num>
  <w:num w:numId="38">
    <w:abstractNumId w:val="58"/>
  </w:num>
  <w:num w:numId="39">
    <w:abstractNumId w:val="68"/>
  </w:num>
  <w:num w:numId="40">
    <w:abstractNumId w:val="35"/>
  </w:num>
  <w:num w:numId="41">
    <w:abstractNumId w:val="20"/>
  </w:num>
  <w:num w:numId="42">
    <w:abstractNumId w:val="60"/>
    <w:lvlOverride w:ilvl="0">
      <w:startOverride w:val="1"/>
    </w:lvlOverride>
  </w:num>
  <w:num w:numId="43">
    <w:abstractNumId w:val="44"/>
    <w:lvlOverride w:ilvl="0">
      <w:startOverride w:val="1"/>
    </w:lvlOverride>
  </w:num>
  <w:num w:numId="44">
    <w:abstractNumId w:val="24"/>
  </w:num>
  <w:num w:numId="45">
    <w:abstractNumId w:val="59"/>
  </w:num>
  <w:num w:numId="46">
    <w:abstractNumId w:val="12"/>
  </w:num>
  <w:num w:numId="47">
    <w:abstractNumId w:val="46"/>
  </w:num>
  <w:num w:numId="48">
    <w:abstractNumId w:val="6"/>
  </w:num>
  <w:num w:numId="49">
    <w:abstractNumId w:val="11"/>
  </w:num>
  <w:num w:numId="50">
    <w:abstractNumId w:val="76"/>
  </w:num>
  <w:num w:numId="51">
    <w:abstractNumId w:val="71"/>
  </w:num>
  <w:num w:numId="5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num>
  <w:num w:numId="54">
    <w:abstractNumId w:val="17"/>
  </w:num>
  <w:num w:numId="55">
    <w:abstractNumId w:val="21"/>
  </w:num>
  <w:num w:numId="56">
    <w:abstractNumId w:val="51"/>
  </w:num>
  <w:num w:numId="57">
    <w:abstractNumId w:val="53"/>
  </w:num>
  <w:num w:numId="58">
    <w:abstractNumId w:val="9"/>
  </w:num>
  <w:num w:numId="59">
    <w:abstractNumId w:val="36"/>
  </w:num>
  <w:num w:numId="60">
    <w:abstractNumId w:val="62"/>
  </w:num>
  <w:num w:numId="61">
    <w:abstractNumId w:val="67"/>
  </w:num>
  <w:num w:numId="62">
    <w:abstractNumId w:val="73"/>
  </w:num>
  <w:num w:numId="63">
    <w:abstractNumId w:val="70"/>
  </w:num>
  <w:num w:numId="64">
    <w:abstractNumId w:val="77"/>
  </w:num>
  <w:num w:numId="65">
    <w:abstractNumId w:val="42"/>
  </w:num>
  <w:num w:numId="66">
    <w:abstractNumId w:val="64"/>
  </w:num>
  <w:num w:numId="67">
    <w:abstractNumId w:val="43"/>
  </w:num>
  <w:num w:numId="68">
    <w:abstractNumId w:val="38"/>
  </w:num>
  <w:num w:numId="69">
    <w:abstractNumId w:val="75"/>
  </w:num>
  <w:num w:numId="70">
    <w:abstractNumId w:val="10"/>
  </w:num>
  <w:num w:numId="71">
    <w:abstractNumId w:val="50"/>
  </w:num>
  <w:num w:numId="72">
    <w:abstractNumId w:val="48"/>
  </w:num>
  <w:num w:numId="73">
    <w:abstractNumId w:val="1"/>
  </w:num>
  <w:num w:numId="74">
    <w:abstractNumId w:val="3"/>
  </w:num>
  <w:num w:numId="75">
    <w:abstractNumId w:val="41"/>
  </w:num>
  <w:num w:numId="76">
    <w:abstractNumId w:val="19"/>
  </w:num>
  <w:num w:numId="77">
    <w:abstractNumId w:val="26"/>
  </w:num>
  <w:num w:numId="78">
    <w:abstractNumId w:val="6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3415"/>
    <w:rsid w:val="00003AC2"/>
    <w:rsid w:val="00005B35"/>
    <w:rsid w:val="00007A71"/>
    <w:rsid w:val="0001044E"/>
    <w:rsid w:val="000109EC"/>
    <w:rsid w:val="000120B5"/>
    <w:rsid w:val="0001300C"/>
    <w:rsid w:val="00013D08"/>
    <w:rsid w:val="000140AE"/>
    <w:rsid w:val="00014B84"/>
    <w:rsid w:val="00016A43"/>
    <w:rsid w:val="000179BE"/>
    <w:rsid w:val="000208D8"/>
    <w:rsid w:val="00021386"/>
    <w:rsid w:val="000225B6"/>
    <w:rsid w:val="00022C8A"/>
    <w:rsid w:val="0002459F"/>
    <w:rsid w:val="00024882"/>
    <w:rsid w:val="000250F2"/>
    <w:rsid w:val="000270EB"/>
    <w:rsid w:val="00027DC8"/>
    <w:rsid w:val="00031247"/>
    <w:rsid w:val="00031BFA"/>
    <w:rsid w:val="00032593"/>
    <w:rsid w:val="00032BDF"/>
    <w:rsid w:val="000347EB"/>
    <w:rsid w:val="000352FE"/>
    <w:rsid w:val="00035FFE"/>
    <w:rsid w:val="00036F9C"/>
    <w:rsid w:val="00037AC0"/>
    <w:rsid w:val="00040585"/>
    <w:rsid w:val="000414E0"/>
    <w:rsid w:val="00041F37"/>
    <w:rsid w:val="00042D49"/>
    <w:rsid w:val="0004627C"/>
    <w:rsid w:val="00051661"/>
    <w:rsid w:val="00051D99"/>
    <w:rsid w:val="000529FF"/>
    <w:rsid w:val="00052CDC"/>
    <w:rsid w:val="0005354E"/>
    <w:rsid w:val="000549E7"/>
    <w:rsid w:val="00057246"/>
    <w:rsid w:val="000604C1"/>
    <w:rsid w:val="00060CA0"/>
    <w:rsid w:val="00060D07"/>
    <w:rsid w:val="00061077"/>
    <w:rsid w:val="0006227A"/>
    <w:rsid w:val="00062CF5"/>
    <w:rsid w:val="00063A92"/>
    <w:rsid w:val="00064269"/>
    <w:rsid w:val="000645EA"/>
    <w:rsid w:val="0006527C"/>
    <w:rsid w:val="00066614"/>
    <w:rsid w:val="00066689"/>
    <w:rsid w:val="00070C19"/>
    <w:rsid w:val="000716C7"/>
    <w:rsid w:val="00071FD2"/>
    <w:rsid w:val="00074372"/>
    <w:rsid w:val="00075341"/>
    <w:rsid w:val="00075C1E"/>
    <w:rsid w:val="00075CB3"/>
    <w:rsid w:val="00075EE1"/>
    <w:rsid w:val="0007687F"/>
    <w:rsid w:val="00077623"/>
    <w:rsid w:val="000778BE"/>
    <w:rsid w:val="00081086"/>
    <w:rsid w:val="000813A2"/>
    <w:rsid w:val="000816CA"/>
    <w:rsid w:val="000839CC"/>
    <w:rsid w:val="0008483C"/>
    <w:rsid w:val="0008525C"/>
    <w:rsid w:val="00085BCF"/>
    <w:rsid w:val="00085C01"/>
    <w:rsid w:val="00086F07"/>
    <w:rsid w:val="00087570"/>
    <w:rsid w:val="0008775C"/>
    <w:rsid w:val="00090099"/>
    <w:rsid w:val="00090750"/>
    <w:rsid w:val="00091477"/>
    <w:rsid w:val="00091D84"/>
    <w:rsid w:val="00091F63"/>
    <w:rsid w:val="00094564"/>
    <w:rsid w:val="00096248"/>
    <w:rsid w:val="000963AC"/>
    <w:rsid w:val="000A1D81"/>
    <w:rsid w:val="000A21DF"/>
    <w:rsid w:val="000A3B9F"/>
    <w:rsid w:val="000A5E73"/>
    <w:rsid w:val="000A65FF"/>
    <w:rsid w:val="000B09E1"/>
    <w:rsid w:val="000B1BE8"/>
    <w:rsid w:val="000B3546"/>
    <w:rsid w:val="000B6239"/>
    <w:rsid w:val="000B6C82"/>
    <w:rsid w:val="000C0874"/>
    <w:rsid w:val="000C0FB5"/>
    <w:rsid w:val="000C1C5E"/>
    <w:rsid w:val="000C1C84"/>
    <w:rsid w:val="000C22D2"/>
    <w:rsid w:val="000C2AC2"/>
    <w:rsid w:val="000C35F7"/>
    <w:rsid w:val="000C415E"/>
    <w:rsid w:val="000C55E9"/>
    <w:rsid w:val="000C5984"/>
    <w:rsid w:val="000C6477"/>
    <w:rsid w:val="000C661E"/>
    <w:rsid w:val="000D0527"/>
    <w:rsid w:val="000D2577"/>
    <w:rsid w:val="000D2768"/>
    <w:rsid w:val="000D2C70"/>
    <w:rsid w:val="000D4F7E"/>
    <w:rsid w:val="000D5CD8"/>
    <w:rsid w:val="000D6323"/>
    <w:rsid w:val="000D7F92"/>
    <w:rsid w:val="000E084A"/>
    <w:rsid w:val="000E3376"/>
    <w:rsid w:val="000E343F"/>
    <w:rsid w:val="000E39E8"/>
    <w:rsid w:val="000E3EF8"/>
    <w:rsid w:val="000E4E10"/>
    <w:rsid w:val="000E50E3"/>
    <w:rsid w:val="000E6847"/>
    <w:rsid w:val="000E6A8D"/>
    <w:rsid w:val="000F0570"/>
    <w:rsid w:val="000F0612"/>
    <w:rsid w:val="000F2590"/>
    <w:rsid w:val="000F43E1"/>
    <w:rsid w:val="000F4976"/>
    <w:rsid w:val="000F50F6"/>
    <w:rsid w:val="000F5468"/>
    <w:rsid w:val="000F667F"/>
    <w:rsid w:val="000F6734"/>
    <w:rsid w:val="001002C0"/>
    <w:rsid w:val="00100778"/>
    <w:rsid w:val="0010323B"/>
    <w:rsid w:val="00104746"/>
    <w:rsid w:val="00105AA9"/>
    <w:rsid w:val="00106DEE"/>
    <w:rsid w:val="00107134"/>
    <w:rsid w:val="00111A14"/>
    <w:rsid w:val="00112191"/>
    <w:rsid w:val="00112958"/>
    <w:rsid w:val="001139FD"/>
    <w:rsid w:val="0011506B"/>
    <w:rsid w:val="001161EA"/>
    <w:rsid w:val="001168EF"/>
    <w:rsid w:val="0011691F"/>
    <w:rsid w:val="001171BC"/>
    <w:rsid w:val="00117D44"/>
    <w:rsid w:val="001205B9"/>
    <w:rsid w:val="00122C78"/>
    <w:rsid w:val="00124DC0"/>
    <w:rsid w:val="00126FBA"/>
    <w:rsid w:val="0012745B"/>
    <w:rsid w:val="00130C1B"/>
    <w:rsid w:val="00132AC2"/>
    <w:rsid w:val="00132CA1"/>
    <w:rsid w:val="00133C21"/>
    <w:rsid w:val="00133C5C"/>
    <w:rsid w:val="00135936"/>
    <w:rsid w:val="001364CC"/>
    <w:rsid w:val="00136B5B"/>
    <w:rsid w:val="00140F8C"/>
    <w:rsid w:val="00143414"/>
    <w:rsid w:val="00143C3B"/>
    <w:rsid w:val="00144C0F"/>
    <w:rsid w:val="00145A1A"/>
    <w:rsid w:val="00145AB5"/>
    <w:rsid w:val="00145E37"/>
    <w:rsid w:val="0014657F"/>
    <w:rsid w:val="00152127"/>
    <w:rsid w:val="00152C82"/>
    <w:rsid w:val="00152E81"/>
    <w:rsid w:val="0015480E"/>
    <w:rsid w:val="0015576E"/>
    <w:rsid w:val="00155940"/>
    <w:rsid w:val="00155C2A"/>
    <w:rsid w:val="00155FF4"/>
    <w:rsid w:val="0015602F"/>
    <w:rsid w:val="00156CDD"/>
    <w:rsid w:val="0015706B"/>
    <w:rsid w:val="00160213"/>
    <w:rsid w:val="00162452"/>
    <w:rsid w:val="00162595"/>
    <w:rsid w:val="0016269D"/>
    <w:rsid w:val="001636D9"/>
    <w:rsid w:val="00164D34"/>
    <w:rsid w:val="00165E49"/>
    <w:rsid w:val="00166A60"/>
    <w:rsid w:val="00166C41"/>
    <w:rsid w:val="00167088"/>
    <w:rsid w:val="00172542"/>
    <w:rsid w:val="001736F2"/>
    <w:rsid w:val="00173E24"/>
    <w:rsid w:val="00174A31"/>
    <w:rsid w:val="00176340"/>
    <w:rsid w:val="001763FA"/>
    <w:rsid w:val="00176800"/>
    <w:rsid w:val="00177790"/>
    <w:rsid w:val="00180EDE"/>
    <w:rsid w:val="0018150C"/>
    <w:rsid w:val="00185D09"/>
    <w:rsid w:val="00185E3F"/>
    <w:rsid w:val="0018663A"/>
    <w:rsid w:val="0018691E"/>
    <w:rsid w:val="00186B18"/>
    <w:rsid w:val="00186E21"/>
    <w:rsid w:val="00187B95"/>
    <w:rsid w:val="0019198B"/>
    <w:rsid w:val="00191C93"/>
    <w:rsid w:val="00192525"/>
    <w:rsid w:val="00192745"/>
    <w:rsid w:val="001937B5"/>
    <w:rsid w:val="0019514B"/>
    <w:rsid w:val="00195DF1"/>
    <w:rsid w:val="00197DD7"/>
    <w:rsid w:val="001A1004"/>
    <w:rsid w:val="001A1615"/>
    <w:rsid w:val="001A2094"/>
    <w:rsid w:val="001A235D"/>
    <w:rsid w:val="001A3321"/>
    <w:rsid w:val="001A3354"/>
    <w:rsid w:val="001A3AAC"/>
    <w:rsid w:val="001A5792"/>
    <w:rsid w:val="001A68B8"/>
    <w:rsid w:val="001A6C84"/>
    <w:rsid w:val="001A6D36"/>
    <w:rsid w:val="001A7835"/>
    <w:rsid w:val="001B1792"/>
    <w:rsid w:val="001B252A"/>
    <w:rsid w:val="001B416A"/>
    <w:rsid w:val="001B4B5C"/>
    <w:rsid w:val="001B53B9"/>
    <w:rsid w:val="001B6074"/>
    <w:rsid w:val="001B62AC"/>
    <w:rsid w:val="001B691D"/>
    <w:rsid w:val="001B6938"/>
    <w:rsid w:val="001B7B62"/>
    <w:rsid w:val="001C1611"/>
    <w:rsid w:val="001C2A6F"/>
    <w:rsid w:val="001C4EBA"/>
    <w:rsid w:val="001C5172"/>
    <w:rsid w:val="001C5829"/>
    <w:rsid w:val="001C7471"/>
    <w:rsid w:val="001C75F3"/>
    <w:rsid w:val="001C7FD0"/>
    <w:rsid w:val="001D0CE2"/>
    <w:rsid w:val="001D2680"/>
    <w:rsid w:val="001D4713"/>
    <w:rsid w:val="001D7CDC"/>
    <w:rsid w:val="001E1DFE"/>
    <w:rsid w:val="001E33EA"/>
    <w:rsid w:val="001E3628"/>
    <w:rsid w:val="001E3934"/>
    <w:rsid w:val="001E4CE1"/>
    <w:rsid w:val="001E5E97"/>
    <w:rsid w:val="001E7C2C"/>
    <w:rsid w:val="001F09C1"/>
    <w:rsid w:val="001F30B6"/>
    <w:rsid w:val="001F3CDC"/>
    <w:rsid w:val="001F4164"/>
    <w:rsid w:val="001F610F"/>
    <w:rsid w:val="001F62ED"/>
    <w:rsid w:val="00201BF6"/>
    <w:rsid w:val="00202141"/>
    <w:rsid w:val="00203546"/>
    <w:rsid w:val="0020392D"/>
    <w:rsid w:val="002046FF"/>
    <w:rsid w:val="0020471A"/>
    <w:rsid w:val="00204AFA"/>
    <w:rsid w:val="00205A38"/>
    <w:rsid w:val="00205F4D"/>
    <w:rsid w:val="0020666C"/>
    <w:rsid w:val="00211765"/>
    <w:rsid w:val="00215658"/>
    <w:rsid w:val="002157DD"/>
    <w:rsid w:val="0021627F"/>
    <w:rsid w:val="00217355"/>
    <w:rsid w:val="002176B5"/>
    <w:rsid w:val="0021780C"/>
    <w:rsid w:val="00217993"/>
    <w:rsid w:val="00217D45"/>
    <w:rsid w:val="00217E1E"/>
    <w:rsid w:val="00227796"/>
    <w:rsid w:val="00231196"/>
    <w:rsid w:val="0023171E"/>
    <w:rsid w:val="00232561"/>
    <w:rsid w:val="00233AF7"/>
    <w:rsid w:val="0023424A"/>
    <w:rsid w:val="002365EC"/>
    <w:rsid w:val="002405AC"/>
    <w:rsid w:val="0024109B"/>
    <w:rsid w:val="002453B7"/>
    <w:rsid w:val="00246E4E"/>
    <w:rsid w:val="00250C70"/>
    <w:rsid w:val="002526BC"/>
    <w:rsid w:val="00253848"/>
    <w:rsid w:val="0025713A"/>
    <w:rsid w:val="002574D5"/>
    <w:rsid w:val="00257667"/>
    <w:rsid w:val="00257739"/>
    <w:rsid w:val="00257BF2"/>
    <w:rsid w:val="00260547"/>
    <w:rsid w:val="00261797"/>
    <w:rsid w:val="00262749"/>
    <w:rsid w:val="00264036"/>
    <w:rsid w:val="00264704"/>
    <w:rsid w:val="00266856"/>
    <w:rsid w:val="00266D83"/>
    <w:rsid w:val="00271A6E"/>
    <w:rsid w:val="0027384F"/>
    <w:rsid w:val="0027448B"/>
    <w:rsid w:val="00274DC7"/>
    <w:rsid w:val="00280550"/>
    <w:rsid w:val="00281805"/>
    <w:rsid w:val="00281CD2"/>
    <w:rsid w:val="00282888"/>
    <w:rsid w:val="00283C8C"/>
    <w:rsid w:val="00285832"/>
    <w:rsid w:val="00285F36"/>
    <w:rsid w:val="00286BE6"/>
    <w:rsid w:val="00287027"/>
    <w:rsid w:val="00287AB6"/>
    <w:rsid w:val="002900F7"/>
    <w:rsid w:val="002905D1"/>
    <w:rsid w:val="00290D36"/>
    <w:rsid w:val="00291036"/>
    <w:rsid w:val="00295C93"/>
    <w:rsid w:val="002972D5"/>
    <w:rsid w:val="00297E80"/>
    <w:rsid w:val="002A0372"/>
    <w:rsid w:val="002A073A"/>
    <w:rsid w:val="002A0BC9"/>
    <w:rsid w:val="002A135A"/>
    <w:rsid w:val="002A1666"/>
    <w:rsid w:val="002A17CF"/>
    <w:rsid w:val="002A1A81"/>
    <w:rsid w:val="002A2709"/>
    <w:rsid w:val="002A3618"/>
    <w:rsid w:val="002A49BB"/>
    <w:rsid w:val="002B237A"/>
    <w:rsid w:val="002B3806"/>
    <w:rsid w:val="002B4152"/>
    <w:rsid w:val="002B55C2"/>
    <w:rsid w:val="002B58D8"/>
    <w:rsid w:val="002B64BC"/>
    <w:rsid w:val="002C3D25"/>
    <w:rsid w:val="002C4FEF"/>
    <w:rsid w:val="002C5677"/>
    <w:rsid w:val="002C5A1B"/>
    <w:rsid w:val="002C6F52"/>
    <w:rsid w:val="002D0692"/>
    <w:rsid w:val="002D0CC5"/>
    <w:rsid w:val="002D1FF8"/>
    <w:rsid w:val="002D3D32"/>
    <w:rsid w:val="002D527F"/>
    <w:rsid w:val="002D56E4"/>
    <w:rsid w:val="002D69CD"/>
    <w:rsid w:val="002D70B3"/>
    <w:rsid w:val="002D75F6"/>
    <w:rsid w:val="002D7663"/>
    <w:rsid w:val="002D76BC"/>
    <w:rsid w:val="002D79D8"/>
    <w:rsid w:val="002E004C"/>
    <w:rsid w:val="002E3E9E"/>
    <w:rsid w:val="002E55B5"/>
    <w:rsid w:val="002E5AA0"/>
    <w:rsid w:val="002E62B2"/>
    <w:rsid w:val="002E65AF"/>
    <w:rsid w:val="002E67B1"/>
    <w:rsid w:val="002E78DD"/>
    <w:rsid w:val="002F051A"/>
    <w:rsid w:val="002F0549"/>
    <w:rsid w:val="002F08A5"/>
    <w:rsid w:val="002F0D5F"/>
    <w:rsid w:val="002F1F10"/>
    <w:rsid w:val="002F264B"/>
    <w:rsid w:val="002F3C4C"/>
    <w:rsid w:val="002F3CAD"/>
    <w:rsid w:val="002F648A"/>
    <w:rsid w:val="002F6ADC"/>
    <w:rsid w:val="002F76D9"/>
    <w:rsid w:val="003000F4"/>
    <w:rsid w:val="003001E2"/>
    <w:rsid w:val="0030037A"/>
    <w:rsid w:val="00301EC3"/>
    <w:rsid w:val="00302D01"/>
    <w:rsid w:val="00302FDF"/>
    <w:rsid w:val="00303931"/>
    <w:rsid w:val="00304855"/>
    <w:rsid w:val="0030511F"/>
    <w:rsid w:val="003052E3"/>
    <w:rsid w:val="003067C7"/>
    <w:rsid w:val="00312941"/>
    <w:rsid w:val="00313C06"/>
    <w:rsid w:val="003144A5"/>
    <w:rsid w:val="00315A5D"/>
    <w:rsid w:val="00316FCD"/>
    <w:rsid w:val="0031703F"/>
    <w:rsid w:val="0031735C"/>
    <w:rsid w:val="0031753A"/>
    <w:rsid w:val="0031757B"/>
    <w:rsid w:val="00324AAA"/>
    <w:rsid w:val="00325DD9"/>
    <w:rsid w:val="00327C19"/>
    <w:rsid w:val="00333411"/>
    <w:rsid w:val="00333417"/>
    <w:rsid w:val="00333DDC"/>
    <w:rsid w:val="003346C3"/>
    <w:rsid w:val="00337767"/>
    <w:rsid w:val="00344D23"/>
    <w:rsid w:val="00346F2A"/>
    <w:rsid w:val="00347A1B"/>
    <w:rsid w:val="0035085E"/>
    <w:rsid w:val="00351D88"/>
    <w:rsid w:val="00352382"/>
    <w:rsid w:val="0035252F"/>
    <w:rsid w:val="003529CB"/>
    <w:rsid w:val="00352A27"/>
    <w:rsid w:val="00353AFC"/>
    <w:rsid w:val="003548CB"/>
    <w:rsid w:val="00354C73"/>
    <w:rsid w:val="00355EEA"/>
    <w:rsid w:val="0035785A"/>
    <w:rsid w:val="00357F64"/>
    <w:rsid w:val="003621FE"/>
    <w:rsid w:val="00363A48"/>
    <w:rsid w:val="00364235"/>
    <w:rsid w:val="00364F04"/>
    <w:rsid w:val="00365669"/>
    <w:rsid w:val="003702F7"/>
    <w:rsid w:val="00370495"/>
    <w:rsid w:val="003707E2"/>
    <w:rsid w:val="00372ADC"/>
    <w:rsid w:val="00372CE4"/>
    <w:rsid w:val="0037443B"/>
    <w:rsid w:val="003757F1"/>
    <w:rsid w:val="00375A89"/>
    <w:rsid w:val="0037618D"/>
    <w:rsid w:val="003812B7"/>
    <w:rsid w:val="0038158B"/>
    <w:rsid w:val="003834E9"/>
    <w:rsid w:val="0038468D"/>
    <w:rsid w:val="0038495A"/>
    <w:rsid w:val="003849E0"/>
    <w:rsid w:val="00385361"/>
    <w:rsid w:val="00385EC2"/>
    <w:rsid w:val="003862EF"/>
    <w:rsid w:val="00390167"/>
    <w:rsid w:val="00392557"/>
    <w:rsid w:val="00394638"/>
    <w:rsid w:val="00395C43"/>
    <w:rsid w:val="00397918"/>
    <w:rsid w:val="003A02B8"/>
    <w:rsid w:val="003A3019"/>
    <w:rsid w:val="003A67AE"/>
    <w:rsid w:val="003A7A8C"/>
    <w:rsid w:val="003B07AC"/>
    <w:rsid w:val="003B34AB"/>
    <w:rsid w:val="003B3999"/>
    <w:rsid w:val="003B4E9F"/>
    <w:rsid w:val="003B51C3"/>
    <w:rsid w:val="003B53A2"/>
    <w:rsid w:val="003C1A19"/>
    <w:rsid w:val="003C20A5"/>
    <w:rsid w:val="003C3855"/>
    <w:rsid w:val="003C5ECB"/>
    <w:rsid w:val="003C691F"/>
    <w:rsid w:val="003C7FEC"/>
    <w:rsid w:val="003D0980"/>
    <w:rsid w:val="003D0DC4"/>
    <w:rsid w:val="003D138D"/>
    <w:rsid w:val="003D140A"/>
    <w:rsid w:val="003D2B57"/>
    <w:rsid w:val="003D2C3C"/>
    <w:rsid w:val="003D357B"/>
    <w:rsid w:val="003D4996"/>
    <w:rsid w:val="003D5439"/>
    <w:rsid w:val="003D5F0A"/>
    <w:rsid w:val="003D64B6"/>
    <w:rsid w:val="003D64D8"/>
    <w:rsid w:val="003D6982"/>
    <w:rsid w:val="003E11A2"/>
    <w:rsid w:val="003E1D43"/>
    <w:rsid w:val="003E1F23"/>
    <w:rsid w:val="003E5E05"/>
    <w:rsid w:val="003E63BE"/>
    <w:rsid w:val="003F26D5"/>
    <w:rsid w:val="003F41EB"/>
    <w:rsid w:val="003F4B93"/>
    <w:rsid w:val="003F5A4A"/>
    <w:rsid w:val="003F65D9"/>
    <w:rsid w:val="003F7466"/>
    <w:rsid w:val="00400050"/>
    <w:rsid w:val="0040114B"/>
    <w:rsid w:val="004014F3"/>
    <w:rsid w:val="00402456"/>
    <w:rsid w:val="00402EAC"/>
    <w:rsid w:val="004040D9"/>
    <w:rsid w:val="00405722"/>
    <w:rsid w:val="004068B0"/>
    <w:rsid w:val="004068C7"/>
    <w:rsid w:val="004072CB"/>
    <w:rsid w:val="00407C45"/>
    <w:rsid w:val="0041166B"/>
    <w:rsid w:val="00411DF9"/>
    <w:rsid w:val="00412623"/>
    <w:rsid w:val="00415931"/>
    <w:rsid w:val="00415F52"/>
    <w:rsid w:val="00416478"/>
    <w:rsid w:val="00416675"/>
    <w:rsid w:val="004166CB"/>
    <w:rsid w:val="00420205"/>
    <w:rsid w:val="00422C87"/>
    <w:rsid w:val="00426110"/>
    <w:rsid w:val="0042648A"/>
    <w:rsid w:val="0042684A"/>
    <w:rsid w:val="004276A7"/>
    <w:rsid w:val="004300A9"/>
    <w:rsid w:val="004319C5"/>
    <w:rsid w:val="004341D8"/>
    <w:rsid w:val="004370C8"/>
    <w:rsid w:val="004371D8"/>
    <w:rsid w:val="00440598"/>
    <w:rsid w:val="004411CF"/>
    <w:rsid w:val="00441706"/>
    <w:rsid w:val="0044245E"/>
    <w:rsid w:val="00444E03"/>
    <w:rsid w:val="004470B6"/>
    <w:rsid w:val="00450F58"/>
    <w:rsid w:val="00450FAE"/>
    <w:rsid w:val="00451122"/>
    <w:rsid w:val="00451ACE"/>
    <w:rsid w:val="00452B06"/>
    <w:rsid w:val="00452F0E"/>
    <w:rsid w:val="00454D58"/>
    <w:rsid w:val="004557C9"/>
    <w:rsid w:val="004559DB"/>
    <w:rsid w:val="00456E72"/>
    <w:rsid w:val="00457966"/>
    <w:rsid w:val="00457C66"/>
    <w:rsid w:val="004600C3"/>
    <w:rsid w:val="00460668"/>
    <w:rsid w:val="00461256"/>
    <w:rsid w:val="00463E20"/>
    <w:rsid w:val="00463FC8"/>
    <w:rsid w:val="00465CC4"/>
    <w:rsid w:val="00466F3C"/>
    <w:rsid w:val="0046701B"/>
    <w:rsid w:val="0046761D"/>
    <w:rsid w:val="004708E8"/>
    <w:rsid w:val="00470B5B"/>
    <w:rsid w:val="0047112D"/>
    <w:rsid w:val="00471C26"/>
    <w:rsid w:val="00473C55"/>
    <w:rsid w:val="004740F4"/>
    <w:rsid w:val="004748B8"/>
    <w:rsid w:val="00476136"/>
    <w:rsid w:val="004769D5"/>
    <w:rsid w:val="004808F8"/>
    <w:rsid w:val="00482EDB"/>
    <w:rsid w:val="00483405"/>
    <w:rsid w:val="0048353F"/>
    <w:rsid w:val="00483A59"/>
    <w:rsid w:val="00484A43"/>
    <w:rsid w:val="00484C46"/>
    <w:rsid w:val="00484D0A"/>
    <w:rsid w:val="0048569D"/>
    <w:rsid w:val="0048673A"/>
    <w:rsid w:val="004868BC"/>
    <w:rsid w:val="0048708B"/>
    <w:rsid w:val="004870C5"/>
    <w:rsid w:val="00487EAE"/>
    <w:rsid w:val="004925F8"/>
    <w:rsid w:val="00493C8E"/>
    <w:rsid w:val="00494E3D"/>
    <w:rsid w:val="004956A7"/>
    <w:rsid w:val="004968B8"/>
    <w:rsid w:val="00497366"/>
    <w:rsid w:val="00497DDF"/>
    <w:rsid w:val="004A1E2C"/>
    <w:rsid w:val="004A27A2"/>
    <w:rsid w:val="004A51D4"/>
    <w:rsid w:val="004A6483"/>
    <w:rsid w:val="004A691E"/>
    <w:rsid w:val="004A7529"/>
    <w:rsid w:val="004B01FF"/>
    <w:rsid w:val="004B52C6"/>
    <w:rsid w:val="004B5C26"/>
    <w:rsid w:val="004B62A8"/>
    <w:rsid w:val="004B6B4C"/>
    <w:rsid w:val="004B74AF"/>
    <w:rsid w:val="004B74EA"/>
    <w:rsid w:val="004C1013"/>
    <w:rsid w:val="004C22C4"/>
    <w:rsid w:val="004C3807"/>
    <w:rsid w:val="004C50B7"/>
    <w:rsid w:val="004C7AB1"/>
    <w:rsid w:val="004D079A"/>
    <w:rsid w:val="004D0D72"/>
    <w:rsid w:val="004D18E4"/>
    <w:rsid w:val="004D21F9"/>
    <w:rsid w:val="004D24D3"/>
    <w:rsid w:val="004D3151"/>
    <w:rsid w:val="004D58D1"/>
    <w:rsid w:val="004D6165"/>
    <w:rsid w:val="004D6279"/>
    <w:rsid w:val="004D6BBD"/>
    <w:rsid w:val="004D73F5"/>
    <w:rsid w:val="004E0390"/>
    <w:rsid w:val="004E711B"/>
    <w:rsid w:val="004F21A4"/>
    <w:rsid w:val="004F2D26"/>
    <w:rsid w:val="004F3090"/>
    <w:rsid w:val="004F5DEF"/>
    <w:rsid w:val="004F5EBB"/>
    <w:rsid w:val="004F5FEF"/>
    <w:rsid w:val="00500594"/>
    <w:rsid w:val="00500856"/>
    <w:rsid w:val="00501FCB"/>
    <w:rsid w:val="005028D7"/>
    <w:rsid w:val="00503C0D"/>
    <w:rsid w:val="00504107"/>
    <w:rsid w:val="005063F9"/>
    <w:rsid w:val="00507375"/>
    <w:rsid w:val="0051029F"/>
    <w:rsid w:val="005105EB"/>
    <w:rsid w:val="0051122C"/>
    <w:rsid w:val="00511E5B"/>
    <w:rsid w:val="00511F23"/>
    <w:rsid w:val="00514C74"/>
    <w:rsid w:val="00515D6C"/>
    <w:rsid w:val="0051637D"/>
    <w:rsid w:val="00516EFD"/>
    <w:rsid w:val="005206A4"/>
    <w:rsid w:val="005207EA"/>
    <w:rsid w:val="005252B2"/>
    <w:rsid w:val="005275D0"/>
    <w:rsid w:val="00527D77"/>
    <w:rsid w:val="00530FAC"/>
    <w:rsid w:val="005324B1"/>
    <w:rsid w:val="00533DD6"/>
    <w:rsid w:val="00533FC1"/>
    <w:rsid w:val="005352E6"/>
    <w:rsid w:val="00535C00"/>
    <w:rsid w:val="0054068C"/>
    <w:rsid w:val="005426CF"/>
    <w:rsid w:val="00542A72"/>
    <w:rsid w:val="00542E5C"/>
    <w:rsid w:val="00542EA0"/>
    <w:rsid w:val="005434D5"/>
    <w:rsid w:val="00543542"/>
    <w:rsid w:val="00544608"/>
    <w:rsid w:val="00544CD4"/>
    <w:rsid w:val="0054579D"/>
    <w:rsid w:val="00546A1D"/>
    <w:rsid w:val="00547D00"/>
    <w:rsid w:val="00550897"/>
    <w:rsid w:val="00550F2C"/>
    <w:rsid w:val="00551F3C"/>
    <w:rsid w:val="005531FE"/>
    <w:rsid w:val="00553F26"/>
    <w:rsid w:val="00553FD4"/>
    <w:rsid w:val="005553A9"/>
    <w:rsid w:val="00555E12"/>
    <w:rsid w:val="0055678C"/>
    <w:rsid w:val="00561511"/>
    <w:rsid w:val="0056340B"/>
    <w:rsid w:val="00563744"/>
    <w:rsid w:val="00564583"/>
    <w:rsid w:val="005647CA"/>
    <w:rsid w:val="00564AE6"/>
    <w:rsid w:val="005657E3"/>
    <w:rsid w:val="0056595E"/>
    <w:rsid w:val="00565AA2"/>
    <w:rsid w:val="00571C4F"/>
    <w:rsid w:val="00573DD8"/>
    <w:rsid w:val="00575D5F"/>
    <w:rsid w:val="00577571"/>
    <w:rsid w:val="00577B5D"/>
    <w:rsid w:val="00582DDD"/>
    <w:rsid w:val="005840E0"/>
    <w:rsid w:val="00590494"/>
    <w:rsid w:val="005912CB"/>
    <w:rsid w:val="00592CB5"/>
    <w:rsid w:val="00594639"/>
    <w:rsid w:val="00595247"/>
    <w:rsid w:val="005973AA"/>
    <w:rsid w:val="005A0586"/>
    <w:rsid w:val="005A1534"/>
    <w:rsid w:val="005A163E"/>
    <w:rsid w:val="005A18AB"/>
    <w:rsid w:val="005A3ADF"/>
    <w:rsid w:val="005A42BC"/>
    <w:rsid w:val="005A4472"/>
    <w:rsid w:val="005A4772"/>
    <w:rsid w:val="005A49CA"/>
    <w:rsid w:val="005A6BAA"/>
    <w:rsid w:val="005A71A3"/>
    <w:rsid w:val="005B12D4"/>
    <w:rsid w:val="005B1E27"/>
    <w:rsid w:val="005B2833"/>
    <w:rsid w:val="005B29EE"/>
    <w:rsid w:val="005B2A61"/>
    <w:rsid w:val="005B3A94"/>
    <w:rsid w:val="005B546A"/>
    <w:rsid w:val="005B6974"/>
    <w:rsid w:val="005B6C8A"/>
    <w:rsid w:val="005C02F7"/>
    <w:rsid w:val="005C0B96"/>
    <w:rsid w:val="005C10D1"/>
    <w:rsid w:val="005C2D70"/>
    <w:rsid w:val="005C34D4"/>
    <w:rsid w:val="005C58DC"/>
    <w:rsid w:val="005D045A"/>
    <w:rsid w:val="005D2137"/>
    <w:rsid w:val="005D510D"/>
    <w:rsid w:val="005D5DD7"/>
    <w:rsid w:val="005D6235"/>
    <w:rsid w:val="005D64E5"/>
    <w:rsid w:val="005D7D79"/>
    <w:rsid w:val="005E052E"/>
    <w:rsid w:val="005E09A8"/>
    <w:rsid w:val="005E0EB7"/>
    <w:rsid w:val="005E56E6"/>
    <w:rsid w:val="005F0FA7"/>
    <w:rsid w:val="005F1C3A"/>
    <w:rsid w:val="005F1DDA"/>
    <w:rsid w:val="005F3949"/>
    <w:rsid w:val="005F3A19"/>
    <w:rsid w:val="005F3D2C"/>
    <w:rsid w:val="005F4036"/>
    <w:rsid w:val="005F4F02"/>
    <w:rsid w:val="005F6482"/>
    <w:rsid w:val="006001D8"/>
    <w:rsid w:val="00600600"/>
    <w:rsid w:val="0060096E"/>
    <w:rsid w:val="00601A86"/>
    <w:rsid w:val="00602924"/>
    <w:rsid w:val="00602A88"/>
    <w:rsid w:val="00602F49"/>
    <w:rsid w:val="00603136"/>
    <w:rsid w:val="006032B1"/>
    <w:rsid w:val="00603D53"/>
    <w:rsid w:val="00604CCB"/>
    <w:rsid w:val="006050C3"/>
    <w:rsid w:val="006063E9"/>
    <w:rsid w:val="00607607"/>
    <w:rsid w:val="00611E52"/>
    <w:rsid w:val="00613248"/>
    <w:rsid w:val="0061328B"/>
    <w:rsid w:val="006144B8"/>
    <w:rsid w:val="00614AB1"/>
    <w:rsid w:val="0061545B"/>
    <w:rsid w:val="00615FAF"/>
    <w:rsid w:val="00617BDA"/>
    <w:rsid w:val="00617FF6"/>
    <w:rsid w:val="006203B4"/>
    <w:rsid w:val="00621D6E"/>
    <w:rsid w:val="006238C1"/>
    <w:rsid w:val="00623F6F"/>
    <w:rsid w:val="00624914"/>
    <w:rsid w:val="00624952"/>
    <w:rsid w:val="006300D5"/>
    <w:rsid w:val="00632033"/>
    <w:rsid w:val="0063484B"/>
    <w:rsid w:val="00634A68"/>
    <w:rsid w:val="00634BDB"/>
    <w:rsid w:val="006357F7"/>
    <w:rsid w:val="00636003"/>
    <w:rsid w:val="00636512"/>
    <w:rsid w:val="00636588"/>
    <w:rsid w:val="00636B4B"/>
    <w:rsid w:val="00636C19"/>
    <w:rsid w:val="00637F45"/>
    <w:rsid w:val="0064002D"/>
    <w:rsid w:val="0064036C"/>
    <w:rsid w:val="0064071A"/>
    <w:rsid w:val="0064153A"/>
    <w:rsid w:val="00641F2B"/>
    <w:rsid w:val="00642E36"/>
    <w:rsid w:val="00644415"/>
    <w:rsid w:val="0064774E"/>
    <w:rsid w:val="00651B95"/>
    <w:rsid w:val="00652303"/>
    <w:rsid w:val="0065232C"/>
    <w:rsid w:val="00652BBF"/>
    <w:rsid w:val="00654411"/>
    <w:rsid w:val="00654CE8"/>
    <w:rsid w:val="00655DBA"/>
    <w:rsid w:val="006577B9"/>
    <w:rsid w:val="00657AED"/>
    <w:rsid w:val="00660FEF"/>
    <w:rsid w:val="006636A4"/>
    <w:rsid w:val="00664212"/>
    <w:rsid w:val="00665755"/>
    <w:rsid w:val="0066613F"/>
    <w:rsid w:val="0066614F"/>
    <w:rsid w:val="006661B3"/>
    <w:rsid w:val="006675FB"/>
    <w:rsid w:val="00667C8C"/>
    <w:rsid w:val="00670994"/>
    <w:rsid w:val="0067279A"/>
    <w:rsid w:val="0067352F"/>
    <w:rsid w:val="0067370F"/>
    <w:rsid w:val="00674843"/>
    <w:rsid w:val="006752C3"/>
    <w:rsid w:val="006752C7"/>
    <w:rsid w:val="0067543A"/>
    <w:rsid w:val="006759DD"/>
    <w:rsid w:val="00675E97"/>
    <w:rsid w:val="00676028"/>
    <w:rsid w:val="00676372"/>
    <w:rsid w:val="006766BD"/>
    <w:rsid w:val="006770FC"/>
    <w:rsid w:val="00677341"/>
    <w:rsid w:val="006775FD"/>
    <w:rsid w:val="00677A85"/>
    <w:rsid w:val="00682A0D"/>
    <w:rsid w:val="00684128"/>
    <w:rsid w:val="00685013"/>
    <w:rsid w:val="0068514B"/>
    <w:rsid w:val="00685A25"/>
    <w:rsid w:val="006860CD"/>
    <w:rsid w:val="00692256"/>
    <w:rsid w:val="0069364C"/>
    <w:rsid w:val="0069390F"/>
    <w:rsid w:val="00694397"/>
    <w:rsid w:val="00694C0C"/>
    <w:rsid w:val="006953BC"/>
    <w:rsid w:val="006953F1"/>
    <w:rsid w:val="00696131"/>
    <w:rsid w:val="0069677F"/>
    <w:rsid w:val="00696F6D"/>
    <w:rsid w:val="00697269"/>
    <w:rsid w:val="006A0BF4"/>
    <w:rsid w:val="006A0DF1"/>
    <w:rsid w:val="006A192F"/>
    <w:rsid w:val="006A2AEE"/>
    <w:rsid w:val="006A3D50"/>
    <w:rsid w:val="006A47D7"/>
    <w:rsid w:val="006A53F4"/>
    <w:rsid w:val="006A6DCC"/>
    <w:rsid w:val="006A7C24"/>
    <w:rsid w:val="006A7E40"/>
    <w:rsid w:val="006B188F"/>
    <w:rsid w:val="006B2982"/>
    <w:rsid w:val="006B2DAF"/>
    <w:rsid w:val="006B32A4"/>
    <w:rsid w:val="006B33D8"/>
    <w:rsid w:val="006B4111"/>
    <w:rsid w:val="006B4CFA"/>
    <w:rsid w:val="006B5752"/>
    <w:rsid w:val="006C08FB"/>
    <w:rsid w:val="006C1007"/>
    <w:rsid w:val="006C1F75"/>
    <w:rsid w:val="006C2716"/>
    <w:rsid w:val="006C7168"/>
    <w:rsid w:val="006C727A"/>
    <w:rsid w:val="006C7AF3"/>
    <w:rsid w:val="006D0898"/>
    <w:rsid w:val="006D0E78"/>
    <w:rsid w:val="006D17F9"/>
    <w:rsid w:val="006D28B6"/>
    <w:rsid w:val="006D4561"/>
    <w:rsid w:val="006D48B9"/>
    <w:rsid w:val="006D530C"/>
    <w:rsid w:val="006D6071"/>
    <w:rsid w:val="006D6388"/>
    <w:rsid w:val="006E044D"/>
    <w:rsid w:val="006E0FFE"/>
    <w:rsid w:val="006E1FBD"/>
    <w:rsid w:val="006E276F"/>
    <w:rsid w:val="006E40FB"/>
    <w:rsid w:val="006E4183"/>
    <w:rsid w:val="006E5684"/>
    <w:rsid w:val="006F20EC"/>
    <w:rsid w:val="006F282E"/>
    <w:rsid w:val="006F316C"/>
    <w:rsid w:val="006F38F8"/>
    <w:rsid w:val="006F3F39"/>
    <w:rsid w:val="006F5ED9"/>
    <w:rsid w:val="0070219B"/>
    <w:rsid w:val="0070229F"/>
    <w:rsid w:val="00704074"/>
    <w:rsid w:val="00704512"/>
    <w:rsid w:val="00704571"/>
    <w:rsid w:val="0070480C"/>
    <w:rsid w:val="00705A3E"/>
    <w:rsid w:val="00705D0E"/>
    <w:rsid w:val="007062B3"/>
    <w:rsid w:val="0070631B"/>
    <w:rsid w:val="00706448"/>
    <w:rsid w:val="00706486"/>
    <w:rsid w:val="007065E6"/>
    <w:rsid w:val="00707495"/>
    <w:rsid w:val="0071081B"/>
    <w:rsid w:val="00711C2A"/>
    <w:rsid w:val="00713290"/>
    <w:rsid w:val="0071463A"/>
    <w:rsid w:val="00714A6D"/>
    <w:rsid w:val="00714FAA"/>
    <w:rsid w:val="00716C32"/>
    <w:rsid w:val="00717975"/>
    <w:rsid w:val="00717BDE"/>
    <w:rsid w:val="00717C04"/>
    <w:rsid w:val="0072037F"/>
    <w:rsid w:val="00720557"/>
    <w:rsid w:val="00721A4E"/>
    <w:rsid w:val="00723289"/>
    <w:rsid w:val="00724BBE"/>
    <w:rsid w:val="00726DC3"/>
    <w:rsid w:val="00726F73"/>
    <w:rsid w:val="0072777F"/>
    <w:rsid w:val="00730E2B"/>
    <w:rsid w:val="00731C49"/>
    <w:rsid w:val="00733245"/>
    <w:rsid w:val="00733529"/>
    <w:rsid w:val="0073567A"/>
    <w:rsid w:val="00735ACA"/>
    <w:rsid w:val="00737E5C"/>
    <w:rsid w:val="00740254"/>
    <w:rsid w:val="00741ACE"/>
    <w:rsid w:val="0074218F"/>
    <w:rsid w:val="007426DF"/>
    <w:rsid w:val="00742705"/>
    <w:rsid w:val="00742A3A"/>
    <w:rsid w:val="00742EFF"/>
    <w:rsid w:val="00745B63"/>
    <w:rsid w:val="00745B80"/>
    <w:rsid w:val="00745C90"/>
    <w:rsid w:val="00746A04"/>
    <w:rsid w:val="00746B28"/>
    <w:rsid w:val="00747942"/>
    <w:rsid w:val="0075003F"/>
    <w:rsid w:val="00750DF3"/>
    <w:rsid w:val="00752A27"/>
    <w:rsid w:val="00753276"/>
    <w:rsid w:val="00753B44"/>
    <w:rsid w:val="00754347"/>
    <w:rsid w:val="007544FB"/>
    <w:rsid w:val="00754659"/>
    <w:rsid w:val="0075518B"/>
    <w:rsid w:val="0075701E"/>
    <w:rsid w:val="00760A13"/>
    <w:rsid w:val="00761EB6"/>
    <w:rsid w:val="00762CB7"/>
    <w:rsid w:val="00762D12"/>
    <w:rsid w:val="00763249"/>
    <w:rsid w:val="00763969"/>
    <w:rsid w:val="007642AC"/>
    <w:rsid w:val="0076505B"/>
    <w:rsid w:val="00766EE9"/>
    <w:rsid w:val="007676EB"/>
    <w:rsid w:val="007677FF"/>
    <w:rsid w:val="00767843"/>
    <w:rsid w:val="00770A33"/>
    <w:rsid w:val="007713F1"/>
    <w:rsid w:val="007717F9"/>
    <w:rsid w:val="007720E2"/>
    <w:rsid w:val="007727C9"/>
    <w:rsid w:val="00775189"/>
    <w:rsid w:val="00775654"/>
    <w:rsid w:val="00775BDD"/>
    <w:rsid w:val="00776294"/>
    <w:rsid w:val="00777804"/>
    <w:rsid w:val="00782859"/>
    <w:rsid w:val="00782EF6"/>
    <w:rsid w:val="00783ABC"/>
    <w:rsid w:val="007841DF"/>
    <w:rsid w:val="00784FF0"/>
    <w:rsid w:val="00785E5F"/>
    <w:rsid w:val="00786E45"/>
    <w:rsid w:val="00787B0A"/>
    <w:rsid w:val="00790477"/>
    <w:rsid w:val="00791916"/>
    <w:rsid w:val="00791CF0"/>
    <w:rsid w:val="007934C6"/>
    <w:rsid w:val="00794F45"/>
    <w:rsid w:val="0079580B"/>
    <w:rsid w:val="00796409"/>
    <w:rsid w:val="0079756D"/>
    <w:rsid w:val="007A06E1"/>
    <w:rsid w:val="007A0B59"/>
    <w:rsid w:val="007A193E"/>
    <w:rsid w:val="007A3654"/>
    <w:rsid w:val="007A37C2"/>
    <w:rsid w:val="007A3FA5"/>
    <w:rsid w:val="007A4F23"/>
    <w:rsid w:val="007A5B2C"/>
    <w:rsid w:val="007A7007"/>
    <w:rsid w:val="007B2ECA"/>
    <w:rsid w:val="007B34CA"/>
    <w:rsid w:val="007B385E"/>
    <w:rsid w:val="007B3D60"/>
    <w:rsid w:val="007B5D6F"/>
    <w:rsid w:val="007B6113"/>
    <w:rsid w:val="007B639D"/>
    <w:rsid w:val="007B6491"/>
    <w:rsid w:val="007B6D16"/>
    <w:rsid w:val="007C0882"/>
    <w:rsid w:val="007C1834"/>
    <w:rsid w:val="007C25D1"/>
    <w:rsid w:val="007C4437"/>
    <w:rsid w:val="007C4CE7"/>
    <w:rsid w:val="007C60AF"/>
    <w:rsid w:val="007C6BB8"/>
    <w:rsid w:val="007C6DA9"/>
    <w:rsid w:val="007C7F6D"/>
    <w:rsid w:val="007D083E"/>
    <w:rsid w:val="007D25E2"/>
    <w:rsid w:val="007D2B8A"/>
    <w:rsid w:val="007D57D7"/>
    <w:rsid w:val="007D5B32"/>
    <w:rsid w:val="007D60A4"/>
    <w:rsid w:val="007D63D0"/>
    <w:rsid w:val="007D67BB"/>
    <w:rsid w:val="007D71D8"/>
    <w:rsid w:val="007D7549"/>
    <w:rsid w:val="007E0D80"/>
    <w:rsid w:val="007E0DD8"/>
    <w:rsid w:val="007E1BDB"/>
    <w:rsid w:val="007E21D9"/>
    <w:rsid w:val="007E2635"/>
    <w:rsid w:val="007E35E0"/>
    <w:rsid w:val="007E5C7C"/>
    <w:rsid w:val="007F0A62"/>
    <w:rsid w:val="007F2383"/>
    <w:rsid w:val="007F2620"/>
    <w:rsid w:val="007F3600"/>
    <w:rsid w:val="007F6147"/>
    <w:rsid w:val="007F61F9"/>
    <w:rsid w:val="007F741D"/>
    <w:rsid w:val="00800C95"/>
    <w:rsid w:val="00802037"/>
    <w:rsid w:val="00804944"/>
    <w:rsid w:val="00804E2D"/>
    <w:rsid w:val="00805226"/>
    <w:rsid w:val="00806494"/>
    <w:rsid w:val="00810B1A"/>
    <w:rsid w:val="00812A03"/>
    <w:rsid w:val="00812D61"/>
    <w:rsid w:val="00813B96"/>
    <w:rsid w:val="008143BF"/>
    <w:rsid w:val="00815C5A"/>
    <w:rsid w:val="00822F6F"/>
    <w:rsid w:val="0082323F"/>
    <w:rsid w:val="00825540"/>
    <w:rsid w:val="00825854"/>
    <w:rsid w:val="00825904"/>
    <w:rsid w:val="008308D1"/>
    <w:rsid w:val="00831C16"/>
    <w:rsid w:val="00832462"/>
    <w:rsid w:val="008346AF"/>
    <w:rsid w:val="008356B4"/>
    <w:rsid w:val="00835FAF"/>
    <w:rsid w:val="0083741D"/>
    <w:rsid w:val="00837F0D"/>
    <w:rsid w:val="008404B8"/>
    <w:rsid w:val="00841319"/>
    <w:rsid w:val="00841523"/>
    <w:rsid w:val="0084216D"/>
    <w:rsid w:val="008429BE"/>
    <w:rsid w:val="00844187"/>
    <w:rsid w:val="0084571A"/>
    <w:rsid w:val="008467C1"/>
    <w:rsid w:val="00846E5C"/>
    <w:rsid w:val="008471A3"/>
    <w:rsid w:val="00852877"/>
    <w:rsid w:val="008547BA"/>
    <w:rsid w:val="00854A69"/>
    <w:rsid w:val="00854F12"/>
    <w:rsid w:val="00856355"/>
    <w:rsid w:val="0085742C"/>
    <w:rsid w:val="0085796F"/>
    <w:rsid w:val="00860620"/>
    <w:rsid w:val="008607F4"/>
    <w:rsid w:val="008622CF"/>
    <w:rsid w:val="00862498"/>
    <w:rsid w:val="00862B9B"/>
    <w:rsid w:val="0086780A"/>
    <w:rsid w:val="00870D28"/>
    <w:rsid w:val="00874206"/>
    <w:rsid w:val="00874E47"/>
    <w:rsid w:val="0087544C"/>
    <w:rsid w:val="00875FA2"/>
    <w:rsid w:val="00876E2C"/>
    <w:rsid w:val="008817AA"/>
    <w:rsid w:val="00883116"/>
    <w:rsid w:val="00884D20"/>
    <w:rsid w:val="0088789F"/>
    <w:rsid w:val="00887A0C"/>
    <w:rsid w:val="00887DDB"/>
    <w:rsid w:val="008917E9"/>
    <w:rsid w:val="008921E6"/>
    <w:rsid w:val="0089285A"/>
    <w:rsid w:val="008929EF"/>
    <w:rsid w:val="00892D12"/>
    <w:rsid w:val="00892E5E"/>
    <w:rsid w:val="0089337A"/>
    <w:rsid w:val="00896053"/>
    <w:rsid w:val="0089628B"/>
    <w:rsid w:val="00896D0C"/>
    <w:rsid w:val="008970BF"/>
    <w:rsid w:val="008977F3"/>
    <w:rsid w:val="008A0016"/>
    <w:rsid w:val="008A04B7"/>
    <w:rsid w:val="008A122E"/>
    <w:rsid w:val="008A213C"/>
    <w:rsid w:val="008A22CF"/>
    <w:rsid w:val="008A27A0"/>
    <w:rsid w:val="008A569E"/>
    <w:rsid w:val="008A5D7C"/>
    <w:rsid w:val="008A60B8"/>
    <w:rsid w:val="008A6534"/>
    <w:rsid w:val="008A738B"/>
    <w:rsid w:val="008B11B7"/>
    <w:rsid w:val="008B1EDA"/>
    <w:rsid w:val="008B3014"/>
    <w:rsid w:val="008B5789"/>
    <w:rsid w:val="008B5DC8"/>
    <w:rsid w:val="008B6A3D"/>
    <w:rsid w:val="008C1EC8"/>
    <w:rsid w:val="008C40BF"/>
    <w:rsid w:val="008C695B"/>
    <w:rsid w:val="008C69BE"/>
    <w:rsid w:val="008C7747"/>
    <w:rsid w:val="008D2857"/>
    <w:rsid w:val="008D31EC"/>
    <w:rsid w:val="008D41B5"/>
    <w:rsid w:val="008D6215"/>
    <w:rsid w:val="008D6AFB"/>
    <w:rsid w:val="008D71D8"/>
    <w:rsid w:val="008D72B0"/>
    <w:rsid w:val="008D795C"/>
    <w:rsid w:val="008D7B58"/>
    <w:rsid w:val="008E08A7"/>
    <w:rsid w:val="008E0BC6"/>
    <w:rsid w:val="008E1E54"/>
    <w:rsid w:val="008E52EC"/>
    <w:rsid w:val="008E62B3"/>
    <w:rsid w:val="008E6D2F"/>
    <w:rsid w:val="008E7E52"/>
    <w:rsid w:val="008F1A75"/>
    <w:rsid w:val="008F2D3F"/>
    <w:rsid w:val="008F3FFB"/>
    <w:rsid w:val="008F418F"/>
    <w:rsid w:val="008F6100"/>
    <w:rsid w:val="008F6381"/>
    <w:rsid w:val="008F6D0C"/>
    <w:rsid w:val="008F771E"/>
    <w:rsid w:val="009008A1"/>
    <w:rsid w:val="00900AC0"/>
    <w:rsid w:val="009017DC"/>
    <w:rsid w:val="00901D27"/>
    <w:rsid w:val="00902C3E"/>
    <w:rsid w:val="00905C36"/>
    <w:rsid w:val="0090640A"/>
    <w:rsid w:val="00912452"/>
    <w:rsid w:val="00913055"/>
    <w:rsid w:val="00913D0B"/>
    <w:rsid w:val="00914B5E"/>
    <w:rsid w:val="009151EA"/>
    <w:rsid w:val="00915D81"/>
    <w:rsid w:val="00915E53"/>
    <w:rsid w:val="00920289"/>
    <w:rsid w:val="00920E4D"/>
    <w:rsid w:val="009210E9"/>
    <w:rsid w:val="009232B9"/>
    <w:rsid w:val="0092484E"/>
    <w:rsid w:val="00925F64"/>
    <w:rsid w:val="0092662C"/>
    <w:rsid w:val="00930459"/>
    <w:rsid w:val="009327DD"/>
    <w:rsid w:val="00932E9C"/>
    <w:rsid w:val="00934254"/>
    <w:rsid w:val="009355D1"/>
    <w:rsid w:val="0093722A"/>
    <w:rsid w:val="00937F8D"/>
    <w:rsid w:val="00941137"/>
    <w:rsid w:val="0094158F"/>
    <w:rsid w:val="00942EF6"/>
    <w:rsid w:val="00943FB6"/>
    <w:rsid w:val="00944081"/>
    <w:rsid w:val="0094423C"/>
    <w:rsid w:val="009449EF"/>
    <w:rsid w:val="00944F1E"/>
    <w:rsid w:val="00946637"/>
    <w:rsid w:val="00947E07"/>
    <w:rsid w:val="009503F3"/>
    <w:rsid w:val="00950843"/>
    <w:rsid w:val="00950D28"/>
    <w:rsid w:val="00950F1A"/>
    <w:rsid w:val="00952530"/>
    <w:rsid w:val="009533DE"/>
    <w:rsid w:val="009539EF"/>
    <w:rsid w:val="00953A5E"/>
    <w:rsid w:val="00954F45"/>
    <w:rsid w:val="00955375"/>
    <w:rsid w:val="00956046"/>
    <w:rsid w:val="009561E5"/>
    <w:rsid w:val="009562CE"/>
    <w:rsid w:val="00956F1D"/>
    <w:rsid w:val="009571FF"/>
    <w:rsid w:val="00957F90"/>
    <w:rsid w:val="00960719"/>
    <w:rsid w:val="009616BC"/>
    <w:rsid w:val="00962558"/>
    <w:rsid w:val="00963C5F"/>
    <w:rsid w:val="00966E69"/>
    <w:rsid w:val="009706C6"/>
    <w:rsid w:val="009726A5"/>
    <w:rsid w:val="00973717"/>
    <w:rsid w:val="0097399D"/>
    <w:rsid w:val="00974365"/>
    <w:rsid w:val="009746FA"/>
    <w:rsid w:val="00974AE0"/>
    <w:rsid w:val="00974C4C"/>
    <w:rsid w:val="00975BF1"/>
    <w:rsid w:val="009767B6"/>
    <w:rsid w:val="009777EA"/>
    <w:rsid w:val="00980A96"/>
    <w:rsid w:val="00980E87"/>
    <w:rsid w:val="00981E0D"/>
    <w:rsid w:val="00981F80"/>
    <w:rsid w:val="00985A7C"/>
    <w:rsid w:val="00986089"/>
    <w:rsid w:val="00986937"/>
    <w:rsid w:val="00987BC5"/>
    <w:rsid w:val="00987FDF"/>
    <w:rsid w:val="00990BAB"/>
    <w:rsid w:val="00990D92"/>
    <w:rsid w:val="009926C8"/>
    <w:rsid w:val="009934DF"/>
    <w:rsid w:val="00994E65"/>
    <w:rsid w:val="0099500A"/>
    <w:rsid w:val="00995C92"/>
    <w:rsid w:val="009960AA"/>
    <w:rsid w:val="00996ACB"/>
    <w:rsid w:val="009A0A34"/>
    <w:rsid w:val="009A2C48"/>
    <w:rsid w:val="009A2EF7"/>
    <w:rsid w:val="009A3E2B"/>
    <w:rsid w:val="009A6A9F"/>
    <w:rsid w:val="009A7160"/>
    <w:rsid w:val="009A73D1"/>
    <w:rsid w:val="009A759E"/>
    <w:rsid w:val="009A779F"/>
    <w:rsid w:val="009A7E5D"/>
    <w:rsid w:val="009B03F7"/>
    <w:rsid w:val="009B2579"/>
    <w:rsid w:val="009B26D4"/>
    <w:rsid w:val="009B293A"/>
    <w:rsid w:val="009B4A37"/>
    <w:rsid w:val="009B4D5B"/>
    <w:rsid w:val="009B7D84"/>
    <w:rsid w:val="009C141F"/>
    <w:rsid w:val="009C1B79"/>
    <w:rsid w:val="009C1F77"/>
    <w:rsid w:val="009C374C"/>
    <w:rsid w:val="009C50E3"/>
    <w:rsid w:val="009C76C6"/>
    <w:rsid w:val="009D151C"/>
    <w:rsid w:val="009D1AF3"/>
    <w:rsid w:val="009D1B0E"/>
    <w:rsid w:val="009D21B5"/>
    <w:rsid w:val="009D3670"/>
    <w:rsid w:val="009D6299"/>
    <w:rsid w:val="009D62C5"/>
    <w:rsid w:val="009D6473"/>
    <w:rsid w:val="009D7A11"/>
    <w:rsid w:val="009D7BEE"/>
    <w:rsid w:val="009E0214"/>
    <w:rsid w:val="009E03AF"/>
    <w:rsid w:val="009E03ED"/>
    <w:rsid w:val="009E0F54"/>
    <w:rsid w:val="009E2848"/>
    <w:rsid w:val="009E28CE"/>
    <w:rsid w:val="009E2CFE"/>
    <w:rsid w:val="009E30FC"/>
    <w:rsid w:val="009E48E3"/>
    <w:rsid w:val="009E4D54"/>
    <w:rsid w:val="009E565B"/>
    <w:rsid w:val="009E5A70"/>
    <w:rsid w:val="009E6A24"/>
    <w:rsid w:val="009F1543"/>
    <w:rsid w:val="009F1DE3"/>
    <w:rsid w:val="009F1FDA"/>
    <w:rsid w:val="009F21B1"/>
    <w:rsid w:val="009F287D"/>
    <w:rsid w:val="009F2AD4"/>
    <w:rsid w:val="009F42A9"/>
    <w:rsid w:val="009F49E6"/>
    <w:rsid w:val="009F4ABA"/>
    <w:rsid w:val="009F5DEB"/>
    <w:rsid w:val="009F70E5"/>
    <w:rsid w:val="009F7A2C"/>
    <w:rsid w:val="009F7CF8"/>
    <w:rsid w:val="009F7DF4"/>
    <w:rsid w:val="00A0083A"/>
    <w:rsid w:val="00A0127B"/>
    <w:rsid w:val="00A01824"/>
    <w:rsid w:val="00A0356A"/>
    <w:rsid w:val="00A03C78"/>
    <w:rsid w:val="00A06BBA"/>
    <w:rsid w:val="00A0742D"/>
    <w:rsid w:val="00A10B89"/>
    <w:rsid w:val="00A11652"/>
    <w:rsid w:val="00A12A6A"/>
    <w:rsid w:val="00A158D2"/>
    <w:rsid w:val="00A15D52"/>
    <w:rsid w:val="00A16197"/>
    <w:rsid w:val="00A16332"/>
    <w:rsid w:val="00A16400"/>
    <w:rsid w:val="00A16EFD"/>
    <w:rsid w:val="00A20FE8"/>
    <w:rsid w:val="00A218BB"/>
    <w:rsid w:val="00A23329"/>
    <w:rsid w:val="00A2492F"/>
    <w:rsid w:val="00A24960"/>
    <w:rsid w:val="00A25065"/>
    <w:rsid w:val="00A25AC9"/>
    <w:rsid w:val="00A261C8"/>
    <w:rsid w:val="00A270E2"/>
    <w:rsid w:val="00A30B3B"/>
    <w:rsid w:val="00A31254"/>
    <w:rsid w:val="00A31C16"/>
    <w:rsid w:val="00A31EE1"/>
    <w:rsid w:val="00A36C5A"/>
    <w:rsid w:val="00A37B63"/>
    <w:rsid w:val="00A37C28"/>
    <w:rsid w:val="00A400E4"/>
    <w:rsid w:val="00A405FB"/>
    <w:rsid w:val="00A414E0"/>
    <w:rsid w:val="00A4255B"/>
    <w:rsid w:val="00A42789"/>
    <w:rsid w:val="00A432D2"/>
    <w:rsid w:val="00A43705"/>
    <w:rsid w:val="00A441C7"/>
    <w:rsid w:val="00A4477A"/>
    <w:rsid w:val="00A46B9C"/>
    <w:rsid w:val="00A47E35"/>
    <w:rsid w:val="00A50C73"/>
    <w:rsid w:val="00A51AB7"/>
    <w:rsid w:val="00A53D34"/>
    <w:rsid w:val="00A5543F"/>
    <w:rsid w:val="00A56132"/>
    <w:rsid w:val="00A56F27"/>
    <w:rsid w:val="00A578E1"/>
    <w:rsid w:val="00A57988"/>
    <w:rsid w:val="00A6210A"/>
    <w:rsid w:val="00A62157"/>
    <w:rsid w:val="00A63970"/>
    <w:rsid w:val="00A64D96"/>
    <w:rsid w:val="00A65A9E"/>
    <w:rsid w:val="00A66DC4"/>
    <w:rsid w:val="00A673C9"/>
    <w:rsid w:val="00A7033C"/>
    <w:rsid w:val="00A7192E"/>
    <w:rsid w:val="00A83850"/>
    <w:rsid w:val="00A83ECA"/>
    <w:rsid w:val="00A850B2"/>
    <w:rsid w:val="00A85624"/>
    <w:rsid w:val="00A857D3"/>
    <w:rsid w:val="00A8791B"/>
    <w:rsid w:val="00A87ABB"/>
    <w:rsid w:val="00A87DB8"/>
    <w:rsid w:val="00A90355"/>
    <w:rsid w:val="00A91475"/>
    <w:rsid w:val="00A921B1"/>
    <w:rsid w:val="00A925CC"/>
    <w:rsid w:val="00A95D61"/>
    <w:rsid w:val="00A97F90"/>
    <w:rsid w:val="00AA01EF"/>
    <w:rsid w:val="00AA1058"/>
    <w:rsid w:val="00AA606D"/>
    <w:rsid w:val="00AB0715"/>
    <w:rsid w:val="00AB10FF"/>
    <w:rsid w:val="00AB308A"/>
    <w:rsid w:val="00AB6A43"/>
    <w:rsid w:val="00AB6AF7"/>
    <w:rsid w:val="00AB6E18"/>
    <w:rsid w:val="00AB7749"/>
    <w:rsid w:val="00AC0995"/>
    <w:rsid w:val="00AC0B4C"/>
    <w:rsid w:val="00AC150A"/>
    <w:rsid w:val="00AC486D"/>
    <w:rsid w:val="00AC4CB7"/>
    <w:rsid w:val="00AD0F98"/>
    <w:rsid w:val="00AD1319"/>
    <w:rsid w:val="00AD40E8"/>
    <w:rsid w:val="00AD4769"/>
    <w:rsid w:val="00AD54A4"/>
    <w:rsid w:val="00AD5B03"/>
    <w:rsid w:val="00AD7296"/>
    <w:rsid w:val="00AE02CC"/>
    <w:rsid w:val="00AE049D"/>
    <w:rsid w:val="00AE0CF3"/>
    <w:rsid w:val="00AE1C1B"/>
    <w:rsid w:val="00AE2B35"/>
    <w:rsid w:val="00AE2C4D"/>
    <w:rsid w:val="00AE2FD6"/>
    <w:rsid w:val="00AE36DE"/>
    <w:rsid w:val="00AE3F9C"/>
    <w:rsid w:val="00AE59CD"/>
    <w:rsid w:val="00AE5C28"/>
    <w:rsid w:val="00AE653D"/>
    <w:rsid w:val="00AE75F3"/>
    <w:rsid w:val="00AE7CB5"/>
    <w:rsid w:val="00AF0B35"/>
    <w:rsid w:val="00AF101C"/>
    <w:rsid w:val="00AF1314"/>
    <w:rsid w:val="00AF15C9"/>
    <w:rsid w:val="00AF170F"/>
    <w:rsid w:val="00AF2529"/>
    <w:rsid w:val="00AF275F"/>
    <w:rsid w:val="00AF42F2"/>
    <w:rsid w:val="00B012BA"/>
    <w:rsid w:val="00B02AD1"/>
    <w:rsid w:val="00B033EC"/>
    <w:rsid w:val="00B06011"/>
    <w:rsid w:val="00B064A2"/>
    <w:rsid w:val="00B0656A"/>
    <w:rsid w:val="00B07AFB"/>
    <w:rsid w:val="00B10332"/>
    <w:rsid w:val="00B1279C"/>
    <w:rsid w:val="00B15F2D"/>
    <w:rsid w:val="00B1614E"/>
    <w:rsid w:val="00B16AA1"/>
    <w:rsid w:val="00B17095"/>
    <w:rsid w:val="00B2044F"/>
    <w:rsid w:val="00B24E39"/>
    <w:rsid w:val="00B256E1"/>
    <w:rsid w:val="00B25BE0"/>
    <w:rsid w:val="00B27226"/>
    <w:rsid w:val="00B2786F"/>
    <w:rsid w:val="00B27A8F"/>
    <w:rsid w:val="00B309E6"/>
    <w:rsid w:val="00B32307"/>
    <w:rsid w:val="00B35A51"/>
    <w:rsid w:val="00B35E9E"/>
    <w:rsid w:val="00B37B6D"/>
    <w:rsid w:val="00B40019"/>
    <w:rsid w:val="00B44092"/>
    <w:rsid w:val="00B44232"/>
    <w:rsid w:val="00B45CA2"/>
    <w:rsid w:val="00B46CB8"/>
    <w:rsid w:val="00B478FE"/>
    <w:rsid w:val="00B47A39"/>
    <w:rsid w:val="00B47C70"/>
    <w:rsid w:val="00B517C1"/>
    <w:rsid w:val="00B54F8C"/>
    <w:rsid w:val="00B57291"/>
    <w:rsid w:val="00B613BF"/>
    <w:rsid w:val="00B6282E"/>
    <w:rsid w:val="00B63242"/>
    <w:rsid w:val="00B63A45"/>
    <w:rsid w:val="00B64D21"/>
    <w:rsid w:val="00B67D82"/>
    <w:rsid w:val="00B67E1B"/>
    <w:rsid w:val="00B708B3"/>
    <w:rsid w:val="00B719D4"/>
    <w:rsid w:val="00B71A29"/>
    <w:rsid w:val="00B74F57"/>
    <w:rsid w:val="00B7570B"/>
    <w:rsid w:val="00B76F21"/>
    <w:rsid w:val="00B77AF7"/>
    <w:rsid w:val="00B8044B"/>
    <w:rsid w:val="00B8057E"/>
    <w:rsid w:val="00B80721"/>
    <w:rsid w:val="00B815D2"/>
    <w:rsid w:val="00B81EB2"/>
    <w:rsid w:val="00B81F5F"/>
    <w:rsid w:val="00B8246F"/>
    <w:rsid w:val="00B90324"/>
    <w:rsid w:val="00B91EA4"/>
    <w:rsid w:val="00B93026"/>
    <w:rsid w:val="00B9376C"/>
    <w:rsid w:val="00B97463"/>
    <w:rsid w:val="00BA09E0"/>
    <w:rsid w:val="00BA666D"/>
    <w:rsid w:val="00BA6E42"/>
    <w:rsid w:val="00BB0EA1"/>
    <w:rsid w:val="00BB2CC0"/>
    <w:rsid w:val="00BB3825"/>
    <w:rsid w:val="00BB42F6"/>
    <w:rsid w:val="00BB514F"/>
    <w:rsid w:val="00BB6814"/>
    <w:rsid w:val="00BB7608"/>
    <w:rsid w:val="00BC057A"/>
    <w:rsid w:val="00BC0A92"/>
    <w:rsid w:val="00BC15E6"/>
    <w:rsid w:val="00BC21B4"/>
    <w:rsid w:val="00BC270A"/>
    <w:rsid w:val="00BC3306"/>
    <w:rsid w:val="00BC59AC"/>
    <w:rsid w:val="00BC5E14"/>
    <w:rsid w:val="00BC78EA"/>
    <w:rsid w:val="00BD3803"/>
    <w:rsid w:val="00BD3F5D"/>
    <w:rsid w:val="00BD4CEA"/>
    <w:rsid w:val="00BD5BAC"/>
    <w:rsid w:val="00BD6995"/>
    <w:rsid w:val="00BE4650"/>
    <w:rsid w:val="00BF00AF"/>
    <w:rsid w:val="00BF0515"/>
    <w:rsid w:val="00BF1827"/>
    <w:rsid w:val="00BF2991"/>
    <w:rsid w:val="00BF3258"/>
    <w:rsid w:val="00BF3A53"/>
    <w:rsid w:val="00BF3EC1"/>
    <w:rsid w:val="00BF4D36"/>
    <w:rsid w:val="00BF590F"/>
    <w:rsid w:val="00C006F8"/>
    <w:rsid w:val="00C040F5"/>
    <w:rsid w:val="00C063BF"/>
    <w:rsid w:val="00C11889"/>
    <w:rsid w:val="00C12375"/>
    <w:rsid w:val="00C12D40"/>
    <w:rsid w:val="00C131C9"/>
    <w:rsid w:val="00C131D9"/>
    <w:rsid w:val="00C147B5"/>
    <w:rsid w:val="00C16F74"/>
    <w:rsid w:val="00C179A7"/>
    <w:rsid w:val="00C2109F"/>
    <w:rsid w:val="00C2169B"/>
    <w:rsid w:val="00C22566"/>
    <w:rsid w:val="00C225AC"/>
    <w:rsid w:val="00C23A2F"/>
    <w:rsid w:val="00C25044"/>
    <w:rsid w:val="00C272EB"/>
    <w:rsid w:val="00C2736B"/>
    <w:rsid w:val="00C31690"/>
    <w:rsid w:val="00C320F6"/>
    <w:rsid w:val="00C328CD"/>
    <w:rsid w:val="00C33A1A"/>
    <w:rsid w:val="00C340E8"/>
    <w:rsid w:val="00C35A33"/>
    <w:rsid w:val="00C37320"/>
    <w:rsid w:val="00C37624"/>
    <w:rsid w:val="00C4058E"/>
    <w:rsid w:val="00C40D9E"/>
    <w:rsid w:val="00C41A08"/>
    <w:rsid w:val="00C41FE2"/>
    <w:rsid w:val="00C43139"/>
    <w:rsid w:val="00C44D0B"/>
    <w:rsid w:val="00C46F2F"/>
    <w:rsid w:val="00C50203"/>
    <w:rsid w:val="00C50C2E"/>
    <w:rsid w:val="00C50D2E"/>
    <w:rsid w:val="00C535C7"/>
    <w:rsid w:val="00C54FC7"/>
    <w:rsid w:val="00C557FF"/>
    <w:rsid w:val="00C56176"/>
    <w:rsid w:val="00C60C22"/>
    <w:rsid w:val="00C61125"/>
    <w:rsid w:val="00C61CBE"/>
    <w:rsid w:val="00C62FCE"/>
    <w:rsid w:val="00C6313A"/>
    <w:rsid w:val="00C63EAA"/>
    <w:rsid w:val="00C64C15"/>
    <w:rsid w:val="00C659A2"/>
    <w:rsid w:val="00C65BA9"/>
    <w:rsid w:val="00C660A9"/>
    <w:rsid w:val="00C674DA"/>
    <w:rsid w:val="00C7067B"/>
    <w:rsid w:val="00C70FFC"/>
    <w:rsid w:val="00C71120"/>
    <w:rsid w:val="00C72105"/>
    <w:rsid w:val="00C73052"/>
    <w:rsid w:val="00C731E4"/>
    <w:rsid w:val="00C736D7"/>
    <w:rsid w:val="00C7421C"/>
    <w:rsid w:val="00C75ABD"/>
    <w:rsid w:val="00C75ACC"/>
    <w:rsid w:val="00C75BE1"/>
    <w:rsid w:val="00C75E6E"/>
    <w:rsid w:val="00C76CD4"/>
    <w:rsid w:val="00C76E5F"/>
    <w:rsid w:val="00C806A8"/>
    <w:rsid w:val="00C80908"/>
    <w:rsid w:val="00C82A86"/>
    <w:rsid w:val="00C838D1"/>
    <w:rsid w:val="00C83BBB"/>
    <w:rsid w:val="00C85984"/>
    <w:rsid w:val="00C900FA"/>
    <w:rsid w:val="00C908AF"/>
    <w:rsid w:val="00C90C03"/>
    <w:rsid w:val="00C90EDC"/>
    <w:rsid w:val="00C9140C"/>
    <w:rsid w:val="00C9330D"/>
    <w:rsid w:val="00C93450"/>
    <w:rsid w:val="00C93A2D"/>
    <w:rsid w:val="00C942EA"/>
    <w:rsid w:val="00C9436B"/>
    <w:rsid w:val="00C945DC"/>
    <w:rsid w:val="00C94A6A"/>
    <w:rsid w:val="00C96BC2"/>
    <w:rsid w:val="00C977FC"/>
    <w:rsid w:val="00C97B62"/>
    <w:rsid w:val="00CA1697"/>
    <w:rsid w:val="00CA3B84"/>
    <w:rsid w:val="00CA4113"/>
    <w:rsid w:val="00CA4DD6"/>
    <w:rsid w:val="00CA500A"/>
    <w:rsid w:val="00CA63FC"/>
    <w:rsid w:val="00CA6BB6"/>
    <w:rsid w:val="00CB0553"/>
    <w:rsid w:val="00CB126F"/>
    <w:rsid w:val="00CB1A66"/>
    <w:rsid w:val="00CB2324"/>
    <w:rsid w:val="00CB2335"/>
    <w:rsid w:val="00CB257D"/>
    <w:rsid w:val="00CB3056"/>
    <w:rsid w:val="00CB396E"/>
    <w:rsid w:val="00CB42DC"/>
    <w:rsid w:val="00CB5585"/>
    <w:rsid w:val="00CB5A81"/>
    <w:rsid w:val="00CB6626"/>
    <w:rsid w:val="00CB71FB"/>
    <w:rsid w:val="00CC0B6A"/>
    <w:rsid w:val="00CC0E7F"/>
    <w:rsid w:val="00CC3117"/>
    <w:rsid w:val="00CC528A"/>
    <w:rsid w:val="00CC5C54"/>
    <w:rsid w:val="00CC6A34"/>
    <w:rsid w:val="00CC6C7B"/>
    <w:rsid w:val="00CC6CE0"/>
    <w:rsid w:val="00CC742A"/>
    <w:rsid w:val="00CD069D"/>
    <w:rsid w:val="00CD126A"/>
    <w:rsid w:val="00CD3185"/>
    <w:rsid w:val="00CD34B9"/>
    <w:rsid w:val="00CD46BE"/>
    <w:rsid w:val="00CD5B52"/>
    <w:rsid w:val="00CD5E5C"/>
    <w:rsid w:val="00CD6662"/>
    <w:rsid w:val="00CD6674"/>
    <w:rsid w:val="00CD7334"/>
    <w:rsid w:val="00CE0035"/>
    <w:rsid w:val="00CE03B6"/>
    <w:rsid w:val="00CE0492"/>
    <w:rsid w:val="00CE3651"/>
    <w:rsid w:val="00CE3C7A"/>
    <w:rsid w:val="00CE43DD"/>
    <w:rsid w:val="00CE520E"/>
    <w:rsid w:val="00CE5857"/>
    <w:rsid w:val="00CE59BC"/>
    <w:rsid w:val="00CE730B"/>
    <w:rsid w:val="00CE7B70"/>
    <w:rsid w:val="00CF0675"/>
    <w:rsid w:val="00CF1290"/>
    <w:rsid w:val="00CF1DEC"/>
    <w:rsid w:val="00CF21FD"/>
    <w:rsid w:val="00CF23F3"/>
    <w:rsid w:val="00CF3A6E"/>
    <w:rsid w:val="00CF4254"/>
    <w:rsid w:val="00CF6B39"/>
    <w:rsid w:val="00CF6C96"/>
    <w:rsid w:val="00CF73D4"/>
    <w:rsid w:val="00D0152B"/>
    <w:rsid w:val="00D01888"/>
    <w:rsid w:val="00D0232B"/>
    <w:rsid w:val="00D048B7"/>
    <w:rsid w:val="00D052A2"/>
    <w:rsid w:val="00D07B10"/>
    <w:rsid w:val="00D07D49"/>
    <w:rsid w:val="00D1036A"/>
    <w:rsid w:val="00D11A69"/>
    <w:rsid w:val="00D13194"/>
    <w:rsid w:val="00D141BC"/>
    <w:rsid w:val="00D1544D"/>
    <w:rsid w:val="00D20393"/>
    <w:rsid w:val="00D207EB"/>
    <w:rsid w:val="00D2177F"/>
    <w:rsid w:val="00D21B24"/>
    <w:rsid w:val="00D21DA8"/>
    <w:rsid w:val="00D22BBC"/>
    <w:rsid w:val="00D22DFA"/>
    <w:rsid w:val="00D22E25"/>
    <w:rsid w:val="00D235C4"/>
    <w:rsid w:val="00D2458D"/>
    <w:rsid w:val="00D245E3"/>
    <w:rsid w:val="00D2597C"/>
    <w:rsid w:val="00D25F7B"/>
    <w:rsid w:val="00D25F8D"/>
    <w:rsid w:val="00D26D10"/>
    <w:rsid w:val="00D313F1"/>
    <w:rsid w:val="00D329E4"/>
    <w:rsid w:val="00D37774"/>
    <w:rsid w:val="00D413CB"/>
    <w:rsid w:val="00D41EF9"/>
    <w:rsid w:val="00D420DC"/>
    <w:rsid w:val="00D42EE5"/>
    <w:rsid w:val="00D43E1D"/>
    <w:rsid w:val="00D442C8"/>
    <w:rsid w:val="00D45257"/>
    <w:rsid w:val="00D4543D"/>
    <w:rsid w:val="00D464FC"/>
    <w:rsid w:val="00D4665F"/>
    <w:rsid w:val="00D5175F"/>
    <w:rsid w:val="00D51CA1"/>
    <w:rsid w:val="00D53062"/>
    <w:rsid w:val="00D53D70"/>
    <w:rsid w:val="00D5448C"/>
    <w:rsid w:val="00D54D5C"/>
    <w:rsid w:val="00D56244"/>
    <w:rsid w:val="00D56860"/>
    <w:rsid w:val="00D569B0"/>
    <w:rsid w:val="00D6038F"/>
    <w:rsid w:val="00D612F8"/>
    <w:rsid w:val="00D6164E"/>
    <w:rsid w:val="00D61B83"/>
    <w:rsid w:val="00D61BB3"/>
    <w:rsid w:val="00D620C2"/>
    <w:rsid w:val="00D6281F"/>
    <w:rsid w:val="00D64503"/>
    <w:rsid w:val="00D64A9D"/>
    <w:rsid w:val="00D65717"/>
    <w:rsid w:val="00D6685F"/>
    <w:rsid w:val="00D6713A"/>
    <w:rsid w:val="00D674B8"/>
    <w:rsid w:val="00D67531"/>
    <w:rsid w:val="00D678BE"/>
    <w:rsid w:val="00D700D8"/>
    <w:rsid w:val="00D70C13"/>
    <w:rsid w:val="00D72086"/>
    <w:rsid w:val="00D73307"/>
    <w:rsid w:val="00D73754"/>
    <w:rsid w:val="00D73F7F"/>
    <w:rsid w:val="00D742A4"/>
    <w:rsid w:val="00D76898"/>
    <w:rsid w:val="00D76C93"/>
    <w:rsid w:val="00D77A92"/>
    <w:rsid w:val="00D805A1"/>
    <w:rsid w:val="00D81370"/>
    <w:rsid w:val="00D84094"/>
    <w:rsid w:val="00D868F8"/>
    <w:rsid w:val="00D86D9F"/>
    <w:rsid w:val="00D879C6"/>
    <w:rsid w:val="00D90206"/>
    <w:rsid w:val="00D90C92"/>
    <w:rsid w:val="00D919F6"/>
    <w:rsid w:val="00D93AC4"/>
    <w:rsid w:val="00D945CC"/>
    <w:rsid w:val="00D96973"/>
    <w:rsid w:val="00D96C78"/>
    <w:rsid w:val="00DA0EB4"/>
    <w:rsid w:val="00DA1705"/>
    <w:rsid w:val="00DA17C4"/>
    <w:rsid w:val="00DA1E1A"/>
    <w:rsid w:val="00DA2A49"/>
    <w:rsid w:val="00DA2CD2"/>
    <w:rsid w:val="00DA4B5A"/>
    <w:rsid w:val="00DA6075"/>
    <w:rsid w:val="00DA6669"/>
    <w:rsid w:val="00DA729D"/>
    <w:rsid w:val="00DB090F"/>
    <w:rsid w:val="00DB0E75"/>
    <w:rsid w:val="00DB3A53"/>
    <w:rsid w:val="00DB478B"/>
    <w:rsid w:val="00DB4F0F"/>
    <w:rsid w:val="00DB5282"/>
    <w:rsid w:val="00DB56D5"/>
    <w:rsid w:val="00DB7629"/>
    <w:rsid w:val="00DC145C"/>
    <w:rsid w:val="00DC2C33"/>
    <w:rsid w:val="00DC4579"/>
    <w:rsid w:val="00DC4DBD"/>
    <w:rsid w:val="00DC5658"/>
    <w:rsid w:val="00DD1C50"/>
    <w:rsid w:val="00DD2170"/>
    <w:rsid w:val="00DD2758"/>
    <w:rsid w:val="00DD4DB6"/>
    <w:rsid w:val="00DD68C0"/>
    <w:rsid w:val="00DE0891"/>
    <w:rsid w:val="00DE0AE9"/>
    <w:rsid w:val="00DE2D0C"/>
    <w:rsid w:val="00DE4055"/>
    <w:rsid w:val="00DE7C8A"/>
    <w:rsid w:val="00DF035E"/>
    <w:rsid w:val="00DF2F1C"/>
    <w:rsid w:val="00DF3B51"/>
    <w:rsid w:val="00DF49FF"/>
    <w:rsid w:val="00DF4A32"/>
    <w:rsid w:val="00DF5565"/>
    <w:rsid w:val="00DF5603"/>
    <w:rsid w:val="00DF77B6"/>
    <w:rsid w:val="00DF7B88"/>
    <w:rsid w:val="00E00F76"/>
    <w:rsid w:val="00E01D75"/>
    <w:rsid w:val="00E0205B"/>
    <w:rsid w:val="00E10DF7"/>
    <w:rsid w:val="00E127A7"/>
    <w:rsid w:val="00E12F82"/>
    <w:rsid w:val="00E162C3"/>
    <w:rsid w:val="00E17D8B"/>
    <w:rsid w:val="00E2039C"/>
    <w:rsid w:val="00E20C64"/>
    <w:rsid w:val="00E21B3C"/>
    <w:rsid w:val="00E22541"/>
    <w:rsid w:val="00E2461F"/>
    <w:rsid w:val="00E249B7"/>
    <w:rsid w:val="00E24BD3"/>
    <w:rsid w:val="00E25B6F"/>
    <w:rsid w:val="00E276F9"/>
    <w:rsid w:val="00E27A0C"/>
    <w:rsid w:val="00E319A6"/>
    <w:rsid w:val="00E32850"/>
    <w:rsid w:val="00E32913"/>
    <w:rsid w:val="00E33292"/>
    <w:rsid w:val="00E34277"/>
    <w:rsid w:val="00E355AA"/>
    <w:rsid w:val="00E35A96"/>
    <w:rsid w:val="00E35F19"/>
    <w:rsid w:val="00E36B69"/>
    <w:rsid w:val="00E4148D"/>
    <w:rsid w:val="00E4170B"/>
    <w:rsid w:val="00E41EE1"/>
    <w:rsid w:val="00E41F65"/>
    <w:rsid w:val="00E423DD"/>
    <w:rsid w:val="00E423F3"/>
    <w:rsid w:val="00E4328A"/>
    <w:rsid w:val="00E4337D"/>
    <w:rsid w:val="00E46184"/>
    <w:rsid w:val="00E47AF2"/>
    <w:rsid w:val="00E512DB"/>
    <w:rsid w:val="00E51B8D"/>
    <w:rsid w:val="00E5314F"/>
    <w:rsid w:val="00E534E9"/>
    <w:rsid w:val="00E544B0"/>
    <w:rsid w:val="00E5498B"/>
    <w:rsid w:val="00E5554D"/>
    <w:rsid w:val="00E56FB7"/>
    <w:rsid w:val="00E612CC"/>
    <w:rsid w:val="00E625A9"/>
    <w:rsid w:val="00E63C17"/>
    <w:rsid w:val="00E6505D"/>
    <w:rsid w:val="00E650A7"/>
    <w:rsid w:val="00E67C1E"/>
    <w:rsid w:val="00E71635"/>
    <w:rsid w:val="00E7224E"/>
    <w:rsid w:val="00E816F6"/>
    <w:rsid w:val="00E82024"/>
    <w:rsid w:val="00E8256A"/>
    <w:rsid w:val="00E829FE"/>
    <w:rsid w:val="00E84E68"/>
    <w:rsid w:val="00E85CB5"/>
    <w:rsid w:val="00E85FE5"/>
    <w:rsid w:val="00E8619A"/>
    <w:rsid w:val="00E86719"/>
    <w:rsid w:val="00E869C1"/>
    <w:rsid w:val="00E869D2"/>
    <w:rsid w:val="00E87EDA"/>
    <w:rsid w:val="00E90EA9"/>
    <w:rsid w:val="00E91E2D"/>
    <w:rsid w:val="00E92493"/>
    <w:rsid w:val="00E93038"/>
    <w:rsid w:val="00E9392E"/>
    <w:rsid w:val="00E96631"/>
    <w:rsid w:val="00E96A4C"/>
    <w:rsid w:val="00E97E91"/>
    <w:rsid w:val="00EA0309"/>
    <w:rsid w:val="00EA1426"/>
    <w:rsid w:val="00EA35F1"/>
    <w:rsid w:val="00EA378E"/>
    <w:rsid w:val="00EA3B2E"/>
    <w:rsid w:val="00EA3F6D"/>
    <w:rsid w:val="00EA4C14"/>
    <w:rsid w:val="00EA4F4B"/>
    <w:rsid w:val="00EA7016"/>
    <w:rsid w:val="00EB0705"/>
    <w:rsid w:val="00EB0FDF"/>
    <w:rsid w:val="00EB24B7"/>
    <w:rsid w:val="00EB2586"/>
    <w:rsid w:val="00EB5856"/>
    <w:rsid w:val="00EB5BF0"/>
    <w:rsid w:val="00EB6C47"/>
    <w:rsid w:val="00EB7743"/>
    <w:rsid w:val="00EC0BB9"/>
    <w:rsid w:val="00EC1686"/>
    <w:rsid w:val="00EC272E"/>
    <w:rsid w:val="00EC3023"/>
    <w:rsid w:val="00EC3BDB"/>
    <w:rsid w:val="00EC3E71"/>
    <w:rsid w:val="00EC4153"/>
    <w:rsid w:val="00EC4F2A"/>
    <w:rsid w:val="00EC543A"/>
    <w:rsid w:val="00EC752C"/>
    <w:rsid w:val="00EC7747"/>
    <w:rsid w:val="00EC7C5E"/>
    <w:rsid w:val="00ED10A1"/>
    <w:rsid w:val="00ED46EB"/>
    <w:rsid w:val="00ED6679"/>
    <w:rsid w:val="00ED670D"/>
    <w:rsid w:val="00ED67BE"/>
    <w:rsid w:val="00ED67EF"/>
    <w:rsid w:val="00ED7037"/>
    <w:rsid w:val="00ED7E4C"/>
    <w:rsid w:val="00EE0717"/>
    <w:rsid w:val="00EE092F"/>
    <w:rsid w:val="00EE16EA"/>
    <w:rsid w:val="00EE2111"/>
    <w:rsid w:val="00EE3B72"/>
    <w:rsid w:val="00EE419B"/>
    <w:rsid w:val="00EE6B21"/>
    <w:rsid w:val="00EE7F43"/>
    <w:rsid w:val="00EF0648"/>
    <w:rsid w:val="00EF1216"/>
    <w:rsid w:val="00EF1FD3"/>
    <w:rsid w:val="00EF2AD4"/>
    <w:rsid w:val="00EF33C7"/>
    <w:rsid w:val="00EF4C74"/>
    <w:rsid w:val="00EF5F4A"/>
    <w:rsid w:val="00EF66DC"/>
    <w:rsid w:val="00EF6F8E"/>
    <w:rsid w:val="00EF6FA2"/>
    <w:rsid w:val="00F0286E"/>
    <w:rsid w:val="00F0310C"/>
    <w:rsid w:val="00F03857"/>
    <w:rsid w:val="00F03C3A"/>
    <w:rsid w:val="00F054D5"/>
    <w:rsid w:val="00F06ABA"/>
    <w:rsid w:val="00F06B64"/>
    <w:rsid w:val="00F1082D"/>
    <w:rsid w:val="00F110E2"/>
    <w:rsid w:val="00F1275E"/>
    <w:rsid w:val="00F13D39"/>
    <w:rsid w:val="00F145E4"/>
    <w:rsid w:val="00F171FB"/>
    <w:rsid w:val="00F1747A"/>
    <w:rsid w:val="00F2062D"/>
    <w:rsid w:val="00F2109C"/>
    <w:rsid w:val="00F24AA7"/>
    <w:rsid w:val="00F25B7A"/>
    <w:rsid w:val="00F25C18"/>
    <w:rsid w:val="00F2603D"/>
    <w:rsid w:val="00F3072B"/>
    <w:rsid w:val="00F320CE"/>
    <w:rsid w:val="00F349D6"/>
    <w:rsid w:val="00F3752F"/>
    <w:rsid w:val="00F37BAE"/>
    <w:rsid w:val="00F41422"/>
    <w:rsid w:val="00F42C2D"/>
    <w:rsid w:val="00F44DF6"/>
    <w:rsid w:val="00F4748B"/>
    <w:rsid w:val="00F47900"/>
    <w:rsid w:val="00F47BD7"/>
    <w:rsid w:val="00F50820"/>
    <w:rsid w:val="00F512C3"/>
    <w:rsid w:val="00F518A1"/>
    <w:rsid w:val="00F529C1"/>
    <w:rsid w:val="00F57462"/>
    <w:rsid w:val="00F6086A"/>
    <w:rsid w:val="00F60F7F"/>
    <w:rsid w:val="00F63331"/>
    <w:rsid w:val="00F6396B"/>
    <w:rsid w:val="00F7023E"/>
    <w:rsid w:val="00F72771"/>
    <w:rsid w:val="00F72BCD"/>
    <w:rsid w:val="00F72C2E"/>
    <w:rsid w:val="00F73694"/>
    <w:rsid w:val="00F74126"/>
    <w:rsid w:val="00F741E3"/>
    <w:rsid w:val="00F760DE"/>
    <w:rsid w:val="00F76600"/>
    <w:rsid w:val="00F776CB"/>
    <w:rsid w:val="00F81009"/>
    <w:rsid w:val="00F8285C"/>
    <w:rsid w:val="00F83997"/>
    <w:rsid w:val="00F83FDC"/>
    <w:rsid w:val="00F848E3"/>
    <w:rsid w:val="00F86695"/>
    <w:rsid w:val="00F8687E"/>
    <w:rsid w:val="00F916D3"/>
    <w:rsid w:val="00F91FC0"/>
    <w:rsid w:val="00F9278A"/>
    <w:rsid w:val="00F933A3"/>
    <w:rsid w:val="00F93EE5"/>
    <w:rsid w:val="00F942E6"/>
    <w:rsid w:val="00F94CBC"/>
    <w:rsid w:val="00F95B1D"/>
    <w:rsid w:val="00F97037"/>
    <w:rsid w:val="00F97E7E"/>
    <w:rsid w:val="00FA018E"/>
    <w:rsid w:val="00FA16FE"/>
    <w:rsid w:val="00FA409C"/>
    <w:rsid w:val="00FA42D4"/>
    <w:rsid w:val="00FA5A73"/>
    <w:rsid w:val="00FB0070"/>
    <w:rsid w:val="00FB21DD"/>
    <w:rsid w:val="00FB23E6"/>
    <w:rsid w:val="00FB3F43"/>
    <w:rsid w:val="00FB5104"/>
    <w:rsid w:val="00FB5851"/>
    <w:rsid w:val="00FB6287"/>
    <w:rsid w:val="00FB6620"/>
    <w:rsid w:val="00FB7D91"/>
    <w:rsid w:val="00FC09CB"/>
    <w:rsid w:val="00FC1C1C"/>
    <w:rsid w:val="00FC2DAA"/>
    <w:rsid w:val="00FC2F83"/>
    <w:rsid w:val="00FC5173"/>
    <w:rsid w:val="00FC5603"/>
    <w:rsid w:val="00FD025A"/>
    <w:rsid w:val="00FD0440"/>
    <w:rsid w:val="00FD08AA"/>
    <w:rsid w:val="00FD0AAC"/>
    <w:rsid w:val="00FD1CE2"/>
    <w:rsid w:val="00FD4EAF"/>
    <w:rsid w:val="00FD4F8C"/>
    <w:rsid w:val="00FD5003"/>
    <w:rsid w:val="00FD538B"/>
    <w:rsid w:val="00FD60C5"/>
    <w:rsid w:val="00FD6C1B"/>
    <w:rsid w:val="00FE0256"/>
    <w:rsid w:val="00FE0E65"/>
    <w:rsid w:val="00FE2FD2"/>
    <w:rsid w:val="00FE5FED"/>
    <w:rsid w:val="00FE68C9"/>
    <w:rsid w:val="00FE7C9C"/>
    <w:rsid w:val="00FF27BF"/>
    <w:rsid w:val="00FF3170"/>
    <w:rsid w:val="00FF35CE"/>
    <w:rsid w:val="00FF4249"/>
    <w:rsid w:val="00FF4A23"/>
    <w:rsid w:val="00FF60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63484B"/>
    <w:pPr>
      <w:keepNext/>
      <w:ind w:left="4962" w:hanging="1560"/>
      <w:jc w:val="right"/>
      <w:outlineLvl w:val="1"/>
    </w:pPr>
    <w:rPr>
      <w:b/>
      <w:sz w:val="24"/>
      <w:szCs w:val="24"/>
    </w:rPr>
  </w:style>
  <w:style w:type="paragraph" w:styleId="Nagwek3">
    <w:name w:val="heading 3"/>
    <w:basedOn w:val="Normalny"/>
    <w:next w:val="Normalny"/>
    <w:link w:val="Nagwek3Znak"/>
    <w:autoRedefine/>
    <w:uiPriority w:val="99"/>
    <w:unhideWhenUsed/>
    <w:qFormat/>
    <w:rsid w:val="00564AE6"/>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63484B"/>
    <w:rPr>
      <w:b/>
      <w:sz w:val="24"/>
      <w:szCs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6"/>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1"/>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7"/>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8"/>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19"/>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0"/>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1"/>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2"/>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0"/>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3"/>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4"/>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5"/>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6"/>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7"/>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8"/>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29"/>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564AE6"/>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6"/>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8"/>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7"/>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39"/>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1"/>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2"/>
      </w:numPr>
      <w:spacing w:before="120" w:after="120"/>
      <w:jc w:val="both"/>
    </w:pPr>
    <w:rPr>
      <w:rFonts w:eastAsia="Calibri"/>
      <w:sz w:val="24"/>
      <w:szCs w:val="22"/>
      <w:lang w:eastAsia="en-GB"/>
    </w:rPr>
  </w:style>
  <w:style w:type="paragraph" w:customStyle="1" w:styleId="Tiret1">
    <w:name w:val="Tiret 1"/>
    <w:basedOn w:val="Normalny"/>
    <w:rsid w:val="00B27A8F"/>
    <w:pPr>
      <w:numPr>
        <w:numId w:val="43"/>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4"/>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4"/>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4"/>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4"/>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BB3825"/>
    <w:pPr>
      <w:tabs>
        <w:tab w:val="right" w:leader="dot" w:pos="9205"/>
      </w:tabs>
      <w:spacing w:line="260" w:lineRule="exact"/>
      <w:ind w:left="200"/>
    </w:pPr>
    <w:rPr>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0"/>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4"/>
      </w:numPr>
    </w:pPr>
  </w:style>
  <w:style w:type="numbering" w:customStyle="1" w:styleId="WW8Num5">
    <w:name w:val="WW8Num5"/>
    <w:rsid w:val="002A3618"/>
    <w:pPr>
      <w:numPr>
        <w:numId w:val="53"/>
      </w:numPr>
    </w:pPr>
  </w:style>
  <w:style w:type="numbering" w:customStyle="1" w:styleId="Styl11">
    <w:name w:val="Styl11"/>
    <w:rsid w:val="00D235C4"/>
    <w:pPr>
      <w:numPr>
        <w:numId w:val="58"/>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63484B"/>
    <w:pPr>
      <w:keepNext/>
      <w:ind w:left="4962" w:hanging="1560"/>
      <w:jc w:val="right"/>
      <w:outlineLvl w:val="1"/>
    </w:pPr>
    <w:rPr>
      <w:b/>
      <w:sz w:val="24"/>
      <w:szCs w:val="24"/>
    </w:rPr>
  </w:style>
  <w:style w:type="paragraph" w:styleId="Nagwek3">
    <w:name w:val="heading 3"/>
    <w:basedOn w:val="Normalny"/>
    <w:next w:val="Normalny"/>
    <w:link w:val="Nagwek3Znak"/>
    <w:autoRedefine/>
    <w:uiPriority w:val="99"/>
    <w:unhideWhenUsed/>
    <w:qFormat/>
    <w:rsid w:val="00564AE6"/>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63484B"/>
    <w:rPr>
      <w:b/>
      <w:sz w:val="24"/>
      <w:szCs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6"/>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1"/>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7"/>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8"/>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19"/>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0"/>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1"/>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2"/>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0"/>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3"/>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4"/>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5"/>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6"/>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7"/>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8"/>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29"/>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564AE6"/>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6"/>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8"/>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7"/>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39"/>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1"/>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2"/>
      </w:numPr>
      <w:spacing w:before="120" w:after="120"/>
      <w:jc w:val="both"/>
    </w:pPr>
    <w:rPr>
      <w:rFonts w:eastAsia="Calibri"/>
      <w:sz w:val="24"/>
      <w:szCs w:val="22"/>
      <w:lang w:eastAsia="en-GB"/>
    </w:rPr>
  </w:style>
  <w:style w:type="paragraph" w:customStyle="1" w:styleId="Tiret1">
    <w:name w:val="Tiret 1"/>
    <w:basedOn w:val="Normalny"/>
    <w:rsid w:val="00B27A8F"/>
    <w:pPr>
      <w:numPr>
        <w:numId w:val="43"/>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4"/>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4"/>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4"/>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4"/>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BB3825"/>
    <w:pPr>
      <w:tabs>
        <w:tab w:val="right" w:leader="dot" w:pos="9205"/>
      </w:tabs>
      <w:spacing w:line="260" w:lineRule="exact"/>
      <w:ind w:left="200"/>
    </w:pPr>
    <w:rPr>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0"/>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4"/>
      </w:numPr>
    </w:pPr>
  </w:style>
  <w:style w:type="numbering" w:customStyle="1" w:styleId="WW8Num5">
    <w:name w:val="WW8Num5"/>
    <w:rsid w:val="002A3618"/>
    <w:pPr>
      <w:numPr>
        <w:numId w:val="53"/>
      </w:numPr>
    </w:pPr>
  </w:style>
  <w:style w:type="numbering" w:customStyle="1" w:styleId="Styl11">
    <w:name w:val="Styl11"/>
    <w:rsid w:val="00D235C4"/>
    <w:pPr>
      <w:numPr>
        <w:numId w:val="58"/>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989">
      <w:bodyDiv w:val="1"/>
      <w:marLeft w:val="0"/>
      <w:marRight w:val="0"/>
      <w:marTop w:val="0"/>
      <w:marBottom w:val="0"/>
      <w:divBdr>
        <w:top w:val="none" w:sz="0" w:space="0" w:color="auto"/>
        <w:left w:val="none" w:sz="0" w:space="0" w:color="auto"/>
        <w:bottom w:val="none" w:sz="0" w:space="0" w:color="auto"/>
        <w:right w:val="none" w:sz="0" w:space="0" w:color="auto"/>
      </w:divBdr>
    </w:div>
    <w:div w:id="59796093">
      <w:bodyDiv w:val="1"/>
      <w:marLeft w:val="0"/>
      <w:marRight w:val="0"/>
      <w:marTop w:val="0"/>
      <w:marBottom w:val="0"/>
      <w:divBdr>
        <w:top w:val="none" w:sz="0" w:space="0" w:color="auto"/>
        <w:left w:val="none" w:sz="0" w:space="0" w:color="auto"/>
        <w:bottom w:val="none" w:sz="0" w:space="0" w:color="auto"/>
        <w:right w:val="none" w:sz="0" w:space="0" w:color="auto"/>
      </w:divBdr>
    </w:div>
    <w:div w:id="60955922">
      <w:bodyDiv w:val="1"/>
      <w:marLeft w:val="0"/>
      <w:marRight w:val="0"/>
      <w:marTop w:val="0"/>
      <w:marBottom w:val="0"/>
      <w:divBdr>
        <w:top w:val="none" w:sz="0" w:space="0" w:color="auto"/>
        <w:left w:val="none" w:sz="0" w:space="0" w:color="auto"/>
        <w:bottom w:val="none" w:sz="0" w:space="0" w:color="auto"/>
        <w:right w:val="none" w:sz="0" w:space="0" w:color="auto"/>
      </w:divBdr>
    </w:div>
    <w:div w:id="67047069">
      <w:bodyDiv w:val="1"/>
      <w:marLeft w:val="0"/>
      <w:marRight w:val="0"/>
      <w:marTop w:val="0"/>
      <w:marBottom w:val="0"/>
      <w:divBdr>
        <w:top w:val="none" w:sz="0" w:space="0" w:color="auto"/>
        <w:left w:val="none" w:sz="0" w:space="0" w:color="auto"/>
        <w:bottom w:val="none" w:sz="0" w:space="0" w:color="auto"/>
        <w:right w:val="none" w:sz="0" w:space="0" w:color="auto"/>
      </w:divBdr>
    </w:div>
    <w:div w:id="92094968">
      <w:bodyDiv w:val="1"/>
      <w:marLeft w:val="0"/>
      <w:marRight w:val="0"/>
      <w:marTop w:val="0"/>
      <w:marBottom w:val="0"/>
      <w:divBdr>
        <w:top w:val="none" w:sz="0" w:space="0" w:color="auto"/>
        <w:left w:val="none" w:sz="0" w:space="0" w:color="auto"/>
        <w:bottom w:val="none" w:sz="0" w:space="0" w:color="auto"/>
        <w:right w:val="none" w:sz="0" w:space="0" w:color="auto"/>
      </w:divBdr>
    </w:div>
    <w:div w:id="161552769">
      <w:bodyDiv w:val="1"/>
      <w:marLeft w:val="0"/>
      <w:marRight w:val="0"/>
      <w:marTop w:val="0"/>
      <w:marBottom w:val="0"/>
      <w:divBdr>
        <w:top w:val="none" w:sz="0" w:space="0" w:color="auto"/>
        <w:left w:val="none" w:sz="0" w:space="0" w:color="auto"/>
        <w:bottom w:val="none" w:sz="0" w:space="0" w:color="auto"/>
        <w:right w:val="none" w:sz="0" w:space="0" w:color="auto"/>
      </w:divBdr>
    </w:div>
    <w:div w:id="196626910">
      <w:bodyDiv w:val="1"/>
      <w:marLeft w:val="0"/>
      <w:marRight w:val="0"/>
      <w:marTop w:val="0"/>
      <w:marBottom w:val="0"/>
      <w:divBdr>
        <w:top w:val="none" w:sz="0" w:space="0" w:color="auto"/>
        <w:left w:val="none" w:sz="0" w:space="0" w:color="auto"/>
        <w:bottom w:val="none" w:sz="0" w:space="0" w:color="auto"/>
        <w:right w:val="none" w:sz="0" w:space="0" w:color="auto"/>
      </w:divBdr>
    </w:div>
    <w:div w:id="548103952">
      <w:bodyDiv w:val="1"/>
      <w:marLeft w:val="0"/>
      <w:marRight w:val="0"/>
      <w:marTop w:val="0"/>
      <w:marBottom w:val="0"/>
      <w:divBdr>
        <w:top w:val="none" w:sz="0" w:space="0" w:color="auto"/>
        <w:left w:val="none" w:sz="0" w:space="0" w:color="auto"/>
        <w:bottom w:val="none" w:sz="0" w:space="0" w:color="auto"/>
        <w:right w:val="none" w:sz="0" w:space="0" w:color="auto"/>
      </w:divBdr>
    </w:div>
    <w:div w:id="697775393">
      <w:bodyDiv w:val="1"/>
      <w:marLeft w:val="0"/>
      <w:marRight w:val="0"/>
      <w:marTop w:val="0"/>
      <w:marBottom w:val="0"/>
      <w:divBdr>
        <w:top w:val="none" w:sz="0" w:space="0" w:color="auto"/>
        <w:left w:val="none" w:sz="0" w:space="0" w:color="auto"/>
        <w:bottom w:val="none" w:sz="0" w:space="0" w:color="auto"/>
        <w:right w:val="none" w:sz="0" w:space="0" w:color="auto"/>
      </w:divBdr>
    </w:div>
    <w:div w:id="748767991">
      <w:bodyDiv w:val="1"/>
      <w:marLeft w:val="0"/>
      <w:marRight w:val="0"/>
      <w:marTop w:val="0"/>
      <w:marBottom w:val="0"/>
      <w:divBdr>
        <w:top w:val="none" w:sz="0" w:space="0" w:color="auto"/>
        <w:left w:val="none" w:sz="0" w:space="0" w:color="auto"/>
        <w:bottom w:val="none" w:sz="0" w:space="0" w:color="auto"/>
        <w:right w:val="none" w:sz="0" w:space="0" w:color="auto"/>
      </w:divBdr>
    </w:div>
    <w:div w:id="926966356">
      <w:bodyDiv w:val="1"/>
      <w:marLeft w:val="0"/>
      <w:marRight w:val="0"/>
      <w:marTop w:val="0"/>
      <w:marBottom w:val="0"/>
      <w:divBdr>
        <w:top w:val="none" w:sz="0" w:space="0" w:color="auto"/>
        <w:left w:val="none" w:sz="0" w:space="0" w:color="auto"/>
        <w:bottom w:val="none" w:sz="0" w:space="0" w:color="auto"/>
        <w:right w:val="none" w:sz="0" w:space="0" w:color="auto"/>
      </w:divBdr>
    </w:div>
    <w:div w:id="1248882452">
      <w:bodyDiv w:val="1"/>
      <w:marLeft w:val="0"/>
      <w:marRight w:val="0"/>
      <w:marTop w:val="0"/>
      <w:marBottom w:val="0"/>
      <w:divBdr>
        <w:top w:val="none" w:sz="0" w:space="0" w:color="auto"/>
        <w:left w:val="none" w:sz="0" w:space="0" w:color="auto"/>
        <w:bottom w:val="none" w:sz="0" w:space="0" w:color="auto"/>
        <w:right w:val="none" w:sz="0" w:space="0" w:color="auto"/>
      </w:divBdr>
    </w:div>
    <w:div w:id="1262957283">
      <w:bodyDiv w:val="1"/>
      <w:marLeft w:val="0"/>
      <w:marRight w:val="0"/>
      <w:marTop w:val="0"/>
      <w:marBottom w:val="0"/>
      <w:divBdr>
        <w:top w:val="none" w:sz="0" w:space="0" w:color="auto"/>
        <w:left w:val="none" w:sz="0" w:space="0" w:color="auto"/>
        <w:bottom w:val="none" w:sz="0" w:space="0" w:color="auto"/>
        <w:right w:val="none" w:sz="0" w:space="0" w:color="auto"/>
      </w:divBdr>
    </w:div>
    <w:div w:id="1420061435">
      <w:bodyDiv w:val="1"/>
      <w:marLeft w:val="0"/>
      <w:marRight w:val="0"/>
      <w:marTop w:val="0"/>
      <w:marBottom w:val="0"/>
      <w:divBdr>
        <w:top w:val="none" w:sz="0" w:space="0" w:color="auto"/>
        <w:left w:val="none" w:sz="0" w:space="0" w:color="auto"/>
        <w:bottom w:val="none" w:sz="0" w:space="0" w:color="auto"/>
        <w:right w:val="none" w:sz="0" w:space="0" w:color="auto"/>
      </w:divBdr>
    </w:div>
    <w:div w:id="1444227688">
      <w:bodyDiv w:val="1"/>
      <w:marLeft w:val="0"/>
      <w:marRight w:val="0"/>
      <w:marTop w:val="0"/>
      <w:marBottom w:val="0"/>
      <w:divBdr>
        <w:top w:val="none" w:sz="0" w:space="0" w:color="auto"/>
        <w:left w:val="none" w:sz="0" w:space="0" w:color="auto"/>
        <w:bottom w:val="none" w:sz="0" w:space="0" w:color="auto"/>
        <w:right w:val="none" w:sz="0" w:space="0" w:color="auto"/>
      </w:divBdr>
    </w:div>
    <w:div w:id="1742480028">
      <w:bodyDiv w:val="1"/>
      <w:marLeft w:val="0"/>
      <w:marRight w:val="0"/>
      <w:marTop w:val="0"/>
      <w:marBottom w:val="0"/>
      <w:divBdr>
        <w:top w:val="none" w:sz="0" w:space="0" w:color="auto"/>
        <w:left w:val="none" w:sz="0" w:space="0" w:color="auto"/>
        <w:bottom w:val="none" w:sz="0" w:space="0" w:color="auto"/>
        <w:right w:val="none" w:sz="0" w:space="0" w:color="auto"/>
      </w:divBdr>
      <w:divsChild>
        <w:div w:id="1917324071">
          <w:marLeft w:val="0"/>
          <w:marRight w:val="0"/>
          <w:marTop w:val="0"/>
          <w:marBottom w:val="0"/>
          <w:divBdr>
            <w:top w:val="none" w:sz="0" w:space="0" w:color="auto"/>
            <w:left w:val="none" w:sz="0" w:space="0" w:color="auto"/>
            <w:bottom w:val="none" w:sz="0" w:space="0" w:color="auto"/>
            <w:right w:val="none" w:sz="0" w:space="0" w:color="auto"/>
          </w:divBdr>
          <w:divsChild>
            <w:div w:id="94917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3342">
      <w:bodyDiv w:val="1"/>
      <w:marLeft w:val="0"/>
      <w:marRight w:val="0"/>
      <w:marTop w:val="0"/>
      <w:marBottom w:val="0"/>
      <w:divBdr>
        <w:top w:val="none" w:sz="0" w:space="0" w:color="auto"/>
        <w:left w:val="none" w:sz="0" w:space="0" w:color="auto"/>
        <w:bottom w:val="none" w:sz="0" w:space="0" w:color="auto"/>
        <w:right w:val="none" w:sz="0" w:space="0" w:color="auto"/>
      </w:divBdr>
    </w:div>
    <w:div w:id="1894580274">
      <w:bodyDiv w:val="1"/>
      <w:marLeft w:val="0"/>
      <w:marRight w:val="0"/>
      <w:marTop w:val="0"/>
      <w:marBottom w:val="0"/>
      <w:divBdr>
        <w:top w:val="none" w:sz="0" w:space="0" w:color="auto"/>
        <w:left w:val="none" w:sz="0" w:space="0" w:color="auto"/>
        <w:bottom w:val="none" w:sz="0" w:space="0" w:color="auto"/>
        <w:right w:val="none" w:sz="0" w:space="0" w:color="auto"/>
      </w:divBdr>
    </w:div>
    <w:div w:id="1897738096">
      <w:bodyDiv w:val="1"/>
      <w:marLeft w:val="0"/>
      <w:marRight w:val="0"/>
      <w:marTop w:val="0"/>
      <w:marBottom w:val="0"/>
      <w:divBdr>
        <w:top w:val="none" w:sz="0" w:space="0" w:color="auto"/>
        <w:left w:val="none" w:sz="0" w:space="0" w:color="auto"/>
        <w:bottom w:val="none" w:sz="0" w:space="0" w:color="auto"/>
        <w:right w:val="none" w:sz="0" w:space="0" w:color="auto"/>
      </w:divBdr>
    </w:div>
    <w:div w:id="2027752618">
      <w:bodyDiv w:val="1"/>
      <w:marLeft w:val="0"/>
      <w:marRight w:val="0"/>
      <w:marTop w:val="0"/>
      <w:marBottom w:val="0"/>
      <w:divBdr>
        <w:top w:val="none" w:sz="0" w:space="0" w:color="auto"/>
        <w:left w:val="none" w:sz="0" w:space="0" w:color="auto"/>
        <w:bottom w:val="none" w:sz="0" w:space="0" w:color="auto"/>
        <w:right w:val="none" w:sz="0" w:space="0" w:color="auto"/>
      </w:divBdr>
    </w:div>
    <w:div w:id="21142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pl/przetargi/aktualne" TargetMode="External"/><Relationship Id="rId18" Type="http://schemas.openxmlformats.org/officeDocument/2006/relationships/hyperlink" Target="http://www.gig.eu/pl/przetargi/aktualne" TargetMode="External"/><Relationship Id="rId3" Type="http://schemas.openxmlformats.org/officeDocument/2006/relationships/styles" Target="styles.xml"/><Relationship Id="rId21" Type="http://schemas.openxmlformats.org/officeDocument/2006/relationships/hyperlink" Target="http://www.poczta-polska.pl" TargetMode="External"/><Relationship Id="rId7" Type="http://schemas.openxmlformats.org/officeDocument/2006/relationships/footnotes" Target="footnotes.xml"/><Relationship Id="rId12" Type="http://schemas.openxmlformats.org/officeDocument/2006/relationships/hyperlink" Target="mailto:p.hachula@gig.eu" TargetMode="External"/><Relationship Id="rId17" Type="http://schemas.openxmlformats.org/officeDocument/2006/relationships/hyperlink" Target="mailto:p.hachula@gig.e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ig.eu/pl/przetargi/aktualne" TargetMode="External"/><Relationship Id="rId20" Type="http://schemas.openxmlformats.org/officeDocument/2006/relationships/hyperlink" Target="http://www.poczta-polska.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gig.eu/pl/przetargi/aktualne" TargetMode="External"/><Relationship Id="rId23" Type="http://schemas.openxmlformats.org/officeDocument/2006/relationships/hyperlink" Target="mailto:reklamacje.zagraniczne@warszawa.poczta-polska.pl" TargetMode="External"/><Relationship Id="rId10" Type="http://schemas.openxmlformats.org/officeDocument/2006/relationships/footer" Target="footer2.xml"/><Relationship Id="rId19" Type="http://schemas.openxmlformats.org/officeDocument/2006/relationships/hyperlink" Target="http://www.gig.eu/pl/przetargi/"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ig.eu/pl/przetargi/" TargetMode="External"/><Relationship Id="rId22" Type="http://schemas.openxmlformats.org/officeDocument/2006/relationships/hyperlink" Target="mailto:reklamacje.bydgoszcz@bydgoszcz.poczta-polsk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CD2E1-545C-4A9C-9719-C7130D0DC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13211</Words>
  <Characters>79266</Characters>
  <Application>Microsoft Office Word</Application>
  <DocSecurity>0</DocSecurity>
  <Lines>660</Lines>
  <Paragraphs>184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92293</CharactersWithSpaces>
  <SharedDoc>false</SharedDoc>
  <HLinks>
    <vt:vector size="30" baseType="variant">
      <vt:variant>
        <vt:i4>7536741</vt:i4>
      </vt:variant>
      <vt:variant>
        <vt:i4>12</vt:i4>
      </vt:variant>
      <vt:variant>
        <vt:i4>0</vt:i4>
      </vt:variant>
      <vt:variant>
        <vt:i4>5</vt:i4>
      </vt:variant>
      <vt:variant>
        <vt:lpwstr>http://www.rudaslaska.bip.info.pl/</vt:lpwstr>
      </vt:variant>
      <vt:variant>
        <vt:lpwstr/>
      </vt:variant>
      <vt:variant>
        <vt:i4>8061042</vt:i4>
      </vt:variant>
      <vt:variant>
        <vt:i4>9</vt:i4>
      </vt:variant>
      <vt:variant>
        <vt:i4>0</vt:i4>
      </vt:variant>
      <vt:variant>
        <vt:i4>5</vt:i4>
      </vt:variant>
      <vt:variant>
        <vt:lpwstr>http://www.umrudaslask.bip.doc.pl/</vt:lpwstr>
      </vt:variant>
      <vt:variant>
        <vt:lpwstr/>
      </vt:variant>
      <vt:variant>
        <vt:i4>7536741</vt:i4>
      </vt:variant>
      <vt:variant>
        <vt:i4>6</vt:i4>
      </vt:variant>
      <vt:variant>
        <vt:i4>0</vt:i4>
      </vt:variant>
      <vt:variant>
        <vt:i4>5</vt:i4>
      </vt:variant>
      <vt:variant>
        <vt:lpwstr>http://www.rudaslaska.bip.info.pl/</vt:lpwstr>
      </vt:variant>
      <vt:variant>
        <vt:lpwstr/>
      </vt:variant>
      <vt:variant>
        <vt:i4>7536741</vt:i4>
      </vt:variant>
      <vt:variant>
        <vt:i4>3</vt:i4>
      </vt:variant>
      <vt:variant>
        <vt:i4>0</vt:i4>
      </vt:variant>
      <vt:variant>
        <vt:i4>5</vt:i4>
      </vt:variant>
      <vt:variant>
        <vt:lpwstr>http://www.rudaslaska.bip.info.pl/</vt:lpwstr>
      </vt:variant>
      <vt:variant>
        <vt:lpwstr/>
      </vt:variant>
      <vt:variant>
        <vt:i4>7536741</vt:i4>
      </vt:variant>
      <vt:variant>
        <vt:i4>0</vt:i4>
      </vt:variant>
      <vt:variant>
        <vt:i4>0</vt:i4>
      </vt:variant>
      <vt:variant>
        <vt:i4>5</vt:i4>
      </vt:variant>
      <vt:variant>
        <vt:lpwstr>http://www.rudaslaska.bip.info.pl/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PHachula</cp:lastModifiedBy>
  <cp:revision>2</cp:revision>
  <cp:lastPrinted>2017-09-28T10:37:00Z</cp:lastPrinted>
  <dcterms:created xsi:type="dcterms:W3CDTF">2017-10-05T10:58:00Z</dcterms:created>
  <dcterms:modified xsi:type="dcterms:W3CDTF">2017-10-05T10:58:00Z</dcterms:modified>
</cp:coreProperties>
</file>