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w:t>
      </w:r>
      <w:r w:rsidR="00306C7D">
        <w:rPr>
          <w:b/>
          <w:sz w:val="22"/>
          <w:szCs w:val="22"/>
        </w:rPr>
        <w:t>20</w:t>
      </w:r>
      <w:r w:rsidR="00161D91">
        <w:rPr>
          <w:b/>
          <w:sz w:val="22"/>
          <w:szCs w:val="22"/>
        </w:rPr>
        <w:t>20</w:t>
      </w:r>
      <w:r w:rsidR="00306C7D">
        <w:rPr>
          <w:b/>
          <w:sz w:val="22"/>
          <w:szCs w:val="22"/>
        </w:rPr>
        <w:t>/0</w:t>
      </w:r>
      <w:r w:rsidR="009269F5">
        <w:rPr>
          <w:b/>
          <w:sz w:val="22"/>
          <w:szCs w:val="22"/>
        </w:rPr>
        <w:t>9</w:t>
      </w:r>
      <w:r w:rsidR="00306C7D">
        <w:rPr>
          <w:b/>
          <w:sz w:val="22"/>
          <w:szCs w:val="22"/>
        </w:rPr>
        <w:t>/0</w:t>
      </w:r>
      <w:r w:rsidR="003D3E79">
        <w:rPr>
          <w:b/>
          <w:sz w:val="22"/>
          <w:szCs w:val="22"/>
        </w:rPr>
        <w:t>3</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801EA6" w:rsidRDefault="009269F5" w:rsidP="00AA1B0A">
      <w:pPr>
        <w:spacing w:line="400" w:lineRule="exact"/>
        <w:jc w:val="center"/>
        <w:rPr>
          <w:b/>
          <w:bCs/>
          <w:sz w:val="28"/>
          <w:szCs w:val="28"/>
        </w:rPr>
      </w:pPr>
      <w:r>
        <w:rPr>
          <w:b/>
          <w:bCs/>
          <w:sz w:val="28"/>
          <w:szCs w:val="28"/>
        </w:rPr>
        <w:t xml:space="preserve">Izolacja ścian fundamentowych wraz z drenażem opaskowym </w:t>
      </w:r>
    </w:p>
    <w:p w:rsidR="00CB2ED5" w:rsidRPr="00AE3F9C" w:rsidRDefault="009269F5" w:rsidP="00AA1B0A">
      <w:pPr>
        <w:spacing w:line="400" w:lineRule="exact"/>
        <w:jc w:val="center"/>
        <w:rPr>
          <w:sz w:val="24"/>
          <w:szCs w:val="24"/>
        </w:rPr>
      </w:pPr>
      <w:r>
        <w:rPr>
          <w:b/>
          <w:bCs/>
          <w:sz w:val="28"/>
          <w:szCs w:val="28"/>
        </w:rPr>
        <w:t xml:space="preserve">w </w:t>
      </w:r>
      <w:r w:rsidR="000420A9">
        <w:rPr>
          <w:b/>
          <w:bCs/>
          <w:sz w:val="28"/>
          <w:szCs w:val="28"/>
        </w:rPr>
        <w:t>B</w:t>
      </w:r>
      <w:r>
        <w:rPr>
          <w:b/>
          <w:bCs/>
          <w:sz w:val="28"/>
          <w:szCs w:val="28"/>
        </w:rPr>
        <w:t>udynku A – GIG Katowice</w:t>
      </w:r>
    </w:p>
    <w:p w:rsidR="00306C7D" w:rsidRDefault="00306C7D"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AA1B0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265384878"/>
        <w:docPartObj>
          <w:docPartGallery w:val="Table of Contents"/>
          <w:docPartUnique/>
        </w:docPartObj>
      </w:sdtPr>
      <w:sdtEndPr/>
      <w:sdtContent>
        <w:p w:rsidR="003E5672" w:rsidRPr="003E5672" w:rsidRDefault="003E5672" w:rsidP="00490B9D">
          <w:pPr>
            <w:pStyle w:val="Nagwekspisutreci"/>
            <w:spacing w:before="0" w:after="0" w:line="240" w:lineRule="auto"/>
            <w:jc w:val="center"/>
            <w:rPr>
              <w:sz w:val="22"/>
            </w:rPr>
          </w:pPr>
          <w:r w:rsidRPr="003E5672">
            <w:rPr>
              <w:sz w:val="22"/>
            </w:rPr>
            <w:t>Spis treści</w:t>
          </w:r>
        </w:p>
        <w:p w:rsidR="00490B9D" w:rsidRDefault="003E5672" w:rsidP="00490B9D">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968747" w:history="1">
            <w:r w:rsidR="00490B9D" w:rsidRPr="002A29B7">
              <w:rPr>
                <w:rStyle w:val="Hipercze"/>
                <w:noProof/>
              </w:rPr>
              <w:t>ROZDZIAŁ I.</w:t>
            </w:r>
            <w:r w:rsidR="00490B9D">
              <w:rPr>
                <w:rFonts w:asciiTheme="minorHAnsi" w:eastAsiaTheme="minorEastAsia" w:hAnsiTheme="minorHAnsi" w:cstheme="minorBidi"/>
                <w:noProof/>
                <w:sz w:val="22"/>
                <w:szCs w:val="22"/>
              </w:rPr>
              <w:tab/>
            </w:r>
            <w:r w:rsidR="00490B9D" w:rsidRPr="002A29B7">
              <w:rPr>
                <w:rStyle w:val="Hipercze"/>
                <w:noProof/>
              </w:rPr>
              <w:t>ZAMAWIAJĄCY (NAZWA I ADRES)</w:t>
            </w:r>
            <w:r w:rsidR="00490B9D">
              <w:rPr>
                <w:noProof/>
                <w:webHidden/>
              </w:rPr>
              <w:tab/>
            </w:r>
            <w:r w:rsidR="00490B9D">
              <w:rPr>
                <w:noProof/>
                <w:webHidden/>
              </w:rPr>
              <w:fldChar w:fldCharType="begin"/>
            </w:r>
            <w:r w:rsidR="00490B9D">
              <w:rPr>
                <w:noProof/>
                <w:webHidden/>
              </w:rPr>
              <w:instrText xml:space="preserve"> PAGEREF _Toc50968747 \h </w:instrText>
            </w:r>
            <w:r w:rsidR="00490B9D">
              <w:rPr>
                <w:noProof/>
                <w:webHidden/>
              </w:rPr>
            </w:r>
            <w:r w:rsidR="00490B9D">
              <w:rPr>
                <w:noProof/>
                <w:webHidden/>
              </w:rPr>
              <w:fldChar w:fldCharType="separate"/>
            </w:r>
            <w:r w:rsidR="00490B9D">
              <w:rPr>
                <w:noProof/>
                <w:webHidden/>
              </w:rPr>
              <w:t>3</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48" w:history="1">
            <w:r w:rsidR="00490B9D" w:rsidRPr="002A29B7">
              <w:rPr>
                <w:rStyle w:val="Hipercze"/>
                <w:noProof/>
              </w:rPr>
              <w:t>ROZDZIAŁ II.</w:t>
            </w:r>
            <w:r w:rsidR="00490B9D">
              <w:rPr>
                <w:rFonts w:asciiTheme="minorHAnsi" w:eastAsiaTheme="minorEastAsia" w:hAnsiTheme="minorHAnsi" w:cstheme="minorBidi"/>
                <w:noProof/>
                <w:sz w:val="22"/>
                <w:szCs w:val="22"/>
              </w:rPr>
              <w:tab/>
            </w:r>
            <w:r w:rsidR="00490B9D" w:rsidRPr="002A29B7">
              <w:rPr>
                <w:rStyle w:val="Hipercze"/>
                <w:noProof/>
              </w:rPr>
              <w:t>TRYB UDZIELENIA ZAMÓWIENIA PUBLICZNEGO</w:t>
            </w:r>
            <w:r w:rsidR="00490B9D">
              <w:rPr>
                <w:noProof/>
                <w:webHidden/>
              </w:rPr>
              <w:tab/>
            </w:r>
            <w:r w:rsidR="00490B9D">
              <w:rPr>
                <w:noProof/>
                <w:webHidden/>
              </w:rPr>
              <w:fldChar w:fldCharType="begin"/>
            </w:r>
            <w:r w:rsidR="00490B9D">
              <w:rPr>
                <w:noProof/>
                <w:webHidden/>
              </w:rPr>
              <w:instrText xml:space="preserve"> PAGEREF _Toc50968748 \h </w:instrText>
            </w:r>
            <w:r w:rsidR="00490B9D">
              <w:rPr>
                <w:noProof/>
                <w:webHidden/>
              </w:rPr>
            </w:r>
            <w:r w:rsidR="00490B9D">
              <w:rPr>
                <w:noProof/>
                <w:webHidden/>
              </w:rPr>
              <w:fldChar w:fldCharType="separate"/>
            </w:r>
            <w:r w:rsidR="00490B9D">
              <w:rPr>
                <w:noProof/>
                <w:webHidden/>
              </w:rPr>
              <w:t>3</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49" w:history="1">
            <w:r w:rsidR="00490B9D" w:rsidRPr="002A29B7">
              <w:rPr>
                <w:rStyle w:val="Hipercze"/>
                <w:noProof/>
              </w:rPr>
              <w:t>ROZDZIAŁ III.</w:t>
            </w:r>
            <w:r w:rsidR="00490B9D">
              <w:rPr>
                <w:rFonts w:asciiTheme="minorHAnsi" w:eastAsiaTheme="minorEastAsia" w:hAnsiTheme="minorHAnsi" w:cstheme="minorBidi"/>
                <w:noProof/>
                <w:sz w:val="22"/>
                <w:szCs w:val="22"/>
              </w:rPr>
              <w:tab/>
            </w:r>
            <w:r w:rsidR="00490B9D" w:rsidRPr="002A29B7">
              <w:rPr>
                <w:rStyle w:val="Hipercze"/>
                <w:noProof/>
              </w:rPr>
              <w:t>OPIS PRZEDMIOTU ZAMÓWIENIA</w:t>
            </w:r>
            <w:r w:rsidR="00490B9D">
              <w:rPr>
                <w:noProof/>
                <w:webHidden/>
              </w:rPr>
              <w:tab/>
            </w:r>
            <w:r w:rsidR="00490B9D">
              <w:rPr>
                <w:noProof/>
                <w:webHidden/>
              </w:rPr>
              <w:fldChar w:fldCharType="begin"/>
            </w:r>
            <w:r w:rsidR="00490B9D">
              <w:rPr>
                <w:noProof/>
                <w:webHidden/>
              </w:rPr>
              <w:instrText xml:space="preserve"> PAGEREF _Toc50968749 \h </w:instrText>
            </w:r>
            <w:r w:rsidR="00490B9D">
              <w:rPr>
                <w:noProof/>
                <w:webHidden/>
              </w:rPr>
            </w:r>
            <w:r w:rsidR="00490B9D">
              <w:rPr>
                <w:noProof/>
                <w:webHidden/>
              </w:rPr>
              <w:fldChar w:fldCharType="separate"/>
            </w:r>
            <w:r w:rsidR="00490B9D">
              <w:rPr>
                <w:noProof/>
                <w:webHidden/>
              </w:rPr>
              <w:t>3</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0" w:history="1">
            <w:r w:rsidR="00490B9D" w:rsidRPr="002A29B7">
              <w:rPr>
                <w:rStyle w:val="Hipercze"/>
                <w:noProof/>
              </w:rPr>
              <w:t xml:space="preserve">ROZDZIAŁ IV. </w:t>
            </w:r>
            <w:r w:rsidR="00490B9D">
              <w:rPr>
                <w:rFonts w:asciiTheme="minorHAnsi" w:eastAsiaTheme="minorEastAsia" w:hAnsiTheme="minorHAnsi" w:cstheme="minorBidi"/>
                <w:noProof/>
                <w:sz w:val="22"/>
                <w:szCs w:val="22"/>
              </w:rPr>
              <w:tab/>
            </w:r>
            <w:r w:rsidR="00490B9D" w:rsidRPr="002A29B7">
              <w:rPr>
                <w:rStyle w:val="Hipercze"/>
                <w:noProof/>
              </w:rPr>
              <w:t>INFORMACJA NA TEMAT CZĘŚCI ZAMÓWIENIA I MOŻLIWOŚCI SKŁADANIA OFERT CZĘŚCIOWYCH</w:t>
            </w:r>
            <w:r w:rsidR="00490B9D">
              <w:rPr>
                <w:noProof/>
                <w:webHidden/>
              </w:rPr>
              <w:tab/>
            </w:r>
            <w:r w:rsidR="00490B9D">
              <w:rPr>
                <w:noProof/>
                <w:webHidden/>
              </w:rPr>
              <w:fldChar w:fldCharType="begin"/>
            </w:r>
            <w:r w:rsidR="00490B9D">
              <w:rPr>
                <w:noProof/>
                <w:webHidden/>
              </w:rPr>
              <w:instrText xml:space="preserve"> PAGEREF _Toc50968750 \h </w:instrText>
            </w:r>
            <w:r w:rsidR="00490B9D">
              <w:rPr>
                <w:noProof/>
                <w:webHidden/>
              </w:rPr>
            </w:r>
            <w:r w:rsidR="00490B9D">
              <w:rPr>
                <w:noProof/>
                <w:webHidden/>
              </w:rPr>
              <w:fldChar w:fldCharType="separate"/>
            </w:r>
            <w:r w:rsidR="00490B9D">
              <w:rPr>
                <w:noProof/>
                <w:webHidden/>
              </w:rPr>
              <w:t>4</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1" w:history="1">
            <w:r w:rsidR="00490B9D" w:rsidRPr="002A29B7">
              <w:rPr>
                <w:rStyle w:val="Hipercze"/>
                <w:noProof/>
              </w:rPr>
              <w:t xml:space="preserve">ROZDZIAŁ V.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SKŁADANIA OFERT WARIANTOWYCH</w:t>
            </w:r>
            <w:r w:rsidR="00490B9D">
              <w:rPr>
                <w:noProof/>
                <w:webHidden/>
              </w:rPr>
              <w:tab/>
            </w:r>
            <w:r w:rsidR="00490B9D">
              <w:rPr>
                <w:noProof/>
                <w:webHidden/>
              </w:rPr>
              <w:fldChar w:fldCharType="begin"/>
            </w:r>
            <w:r w:rsidR="00490B9D">
              <w:rPr>
                <w:noProof/>
                <w:webHidden/>
              </w:rPr>
              <w:instrText xml:space="preserve"> PAGEREF _Toc50968751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2" w:history="1">
            <w:r w:rsidR="00490B9D" w:rsidRPr="002A29B7">
              <w:rPr>
                <w:rStyle w:val="Hipercze"/>
                <w:noProof/>
              </w:rPr>
              <w:t xml:space="preserve">ROZDZIAŁ VI. </w:t>
            </w:r>
            <w:r w:rsidR="00490B9D">
              <w:rPr>
                <w:rFonts w:asciiTheme="minorHAnsi" w:eastAsiaTheme="minorEastAsia" w:hAnsiTheme="minorHAnsi" w:cstheme="minorBidi"/>
                <w:noProof/>
                <w:sz w:val="22"/>
                <w:szCs w:val="22"/>
              </w:rPr>
              <w:tab/>
            </w:r>
            <w:r w:rsidR="00490B9D" w:rsidRPr="002A29B7">
              <w:rPr>
                <w:rStyle w:val="Hipercze"/>
                <w:noProof/>
              </w:rPr>
              <w:t>INFORMACJA NA TEMAT PRZEWIDYWANYCH ZAMÓWIEŃ POLEGAJĄCYCH NA POWTÓRZENIU PODOBNYCH  ROBÓT BUDOWLANYCH.</w:t>
            </w:r>
            <w:r w:rsidR="00490B9D">
              <w:rPr>
                <w:noProof/>
                <w:webHidden/>
              </w:rPr>
              <w:tab/>
            </w:r>
            <w:r w:rsidR="00490B9D">
              <w:rPr>
                <w:noProof/>
                <w:webHidden/>
              </w:rPr>
              <w:fldChar w:fldCharType="begin"/>
            </w:r>
            <w:r w:rsidR="00490B9D">
              <w:rPr>
                <w:noProof/>
                <w:webHidden/>
              </w:rPr>
              <w:instrText xml:space="preserve"> PAGEREF _Toc50968752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3" w:history="1">
            <w:r w:rsidR="00490B9D" w:rsidRPr="002A29B7">
              <w:rPr>
                <w:rStyle w:val="Hipercze"/>
                <w:noProof/>
              </w:rPr>
              <w:t xml:space="preserve">ROZDZIAŁ VII. </w:t>
            </w:r>
            <w:r w:rsidR="00490B9D">
              <w:rPr>
                <w:rFonts w:asciiTheme="minorHAnsi" w:eastAsiaTheme="minorEastAsia" w:hAnsiTheme="minorHAnsi" w:cstheme="minorBidi"/>
                <w:noProof/>
                <w:sz w:val="22"/>
                <w:szCs w:val="22"/>
              </w:rPr>
              <w:tab/>
            </w:r>
            <w:r w:rsidR="00490B9D" w:rsidRPr="002A29B7">
              <w:rPr>
                <w:rStyle w:val="Hipercze"/>
                <w:noProof/>
              </w:rPr>
              <w:t>MAKSYMALNA LICZBA WYKONAWCÓW, Z KTÓRYMI ZAMAWIAJĄCY ZAWRZE UMOWĘ RAMOWĄ</w:t>
            </w:r>
            <w:r w:rsidR="00490B9D">
              <w:rPr>
                <w:noProof/>
                <w:webHidden/>
              </w:rPr>
              <w:tab/>
            </w:r>
            <w:r w:rsidR="00490B9D">
              <w:rPr>
                <w:noProof/>
                <w:webHidden/>
              </w:rPr>
              <w:fldChar w:fldCharType="begin"/>
            </w:r>
            <w:r w:rsidR="00490B9D">
              <w:rPr>
                <w:noProof/>
                <w:webHidden/>
              </w:rPr>
              <w:instrText xml:space="preserve"> PAGEREF _Toc50968753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4" w:history="1">
            <w:r w:rsidR="00490B9D" w:rsidRPr="002A29B7">
              <w:rPr>
                <w:rStyle w:val="Hipercze"/>
                <w:noProof/>
              </w:rPr>
              <w:t xml:space="preserve">ROZDZIAŁ VIII. </w:t>
            </w:r>
            <w:r w:rsidR="00490B9D">
              <w:rPr>
                <w:rFonts w:asciiTheme="minorHAnsi" w:eastAsiaTheme="minorEastAsia" w:hAnsiTheme="minorHAnsi" w:cstheme="minorBidi"/>
                <w:noProof/>
                <w:sz w:val="22"/>
                <w:szCs w:val="22"/>
              </w:rPr>
              <w:tab/>
            </w:r>
            <w:r w:rsidR="00490B9D" w:rsidRPr="002A29B7">
              <w:rPr>
                <w:rStyle w:val="Hipercze"/>
                <w:noProof/>
              </w:rPr>
              <w:t>INFORMACJE NA TEMAT AUKCJI ELEKTRONICZNEJ</w:t>
            </w:r>
            <w:r w:rsidR="00490B9D">
              <w:rPr>
                <w:noProof/>
                <w:webHidden/>
              </w:rPr>
              <w:tab/>
            </w:r>
            <w:r w:rsidR="00490B9D">
              <w:rPr>
                <w:noProof/>
                <w:webHidden/>
              </w:rPr>
              <w:fldChar w:fldCharType="begin"/>
            </w:r>
            <w:r w:rsidR="00490B9D">
              <w:rPr>
                <w:noProof/>
                <w:webHidden/>
              </w:rPr>
              <w:instrText xml:space="preserve"> PAGEREF _Toc50968754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5" w:history="1">
            <w:r w:rsidR="00490B9D" w:rsidRPr="002A29B7">
              <w:rPr>
                <w:rStyle w:val="Hipercze"/>
                <w:noProof/>
              </w:rPr>
              <w:t xml:space="preserve">ROZDZIAŁ IX. </w:t>
            </w:r>
            <w:r w:rsidR="00490B9D">
              <w:rPr>
                <w:rFonts w:asciiTheme="minorHAnsi" w:eastAsiaTheme="minorEastAsia" w:hAnsiTheme="minorHAnsi" w:cstheme="minorBidi"/>
                <w:noProof/>
                <w:sz w:val="22"/>
                <w:szCs w:val="22"/>
              </w:rPr>
              <w:tab/>
            </w:r>
            <w:r w:rsidR="00490B9D" w:rsidRPr="002A29B7">
              <w:rPr>
                <w:rStyle w:val="Hipercze"/>
                <w:noProof/>
              </w:rPr>
              <w:t>INFORMACJA W SPRAWIE ZWROTU KOSZTÓW W POSTĘPOWANIU</w:t>
            </w:r>
            <w:r w:rsidR="00490B9D">
              <w:rPr>
                <w:noProof/>
                <w:webHidden/>
              </w:rPr>
              <w:tab/>
            </w:r>
            <w:r w:rsidR="00490B9D">
              <w:rPr>
                <w:noProof/>
                <w:webHidden/>
              </w:rPr>
              <w:fldChar w:fldCharType="begin"/>
            </w:r>
            <w:r w:rsidR="00490B9D">
              <w:rPr>
                <w:noProof/>
                <w:webHidden/>
              </w:rPr>
              <w:instrText xml:space="preserve"> PAGEREF _Toc50968755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6" w:history="1">
            <w:r w:rsidR="00490B9D" w:rsidRPr="002A29B7">
              <w:rPr>
                <w:rStyle w:val="Hipercze"/>
                <w:noProof/>
              </w:rPr>
              <w:t xml:space="preserve">ROZDZIAŁ X.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SKŁADANIA OFERTY WSPÓLNEJ (PRZEZ DWA LUB WIĘCEJ PODMIOTÓW)</w:t>
            </w:r>
            <w:r w:rsidR="00490B9D">
              <w:rPr>
                <w:noProof/>
                <w:webHidden/>
              </w:rPr>
              <w:tab/>
            </w:r>
            <w:r w:rsidR="00490B9D">
              <w:rPr>
                <w:noProof/>
                <w:webHidden/>
              </w:rPr>
              <w:fldChar w:fldCharType="begin"/>
            </w:r>
            <w:r w:rsidR="00490B9D">
              <w:rPr>
                <w:noProof/>
                <w:webHidden/>
              </w:rPr>
              <w:instrText xml:space="preserve"> PAGEREF _Toc50968756 \h </w:instrText>
            </w:r>
            <w:r w:rsidR="00490B9D">
              <w:rPr>
                <w:noProof/>
                <w:webHidden/>
              </w:rPr>
            </w:r>
            <w:r w:rsidR="00490B9D">
              <w:rPr>
                <w:noProof/>
                <w:webHidden/>
              </w:rPr>
              <w:fldChar w:fldCharType="separate"/>
            </w:r>
            <w:r w:rsidR="00490B9D">
              <w:rPr>
                <w:noProof/>
                <w:webHidden/>
              </w:rPr>
              <w:t>5</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7" w:history="1">
            <w:r w:rsidR="00490B9D" w:rsidRPr="002A29B7">
              <w:rPr>
                <w:rStyle w:val="Hipercze"/>
                <w:noProof/>
              </w:rPr>
              <w:t xml:space="preserve">ROZDZIAŁ XI. </w:t>
            </w:r>
            <w:r w:rsidR="00490B9D">
              <w:rPr>
                <w:rFonts w:asciiTheme="minorHAnsi" w:eastAsiaTheme="minorEastAsia" w:hAnsiTheme="minorHAnsi" w:cstheme="minorBidi"/>
                <w:noProof/>
                <w:sz w:val="22"/>
                <w:szCs w:val="22"/>
              </w:rPr>
              <w:tab/>
            </w:r>
            <w:r w:rsidR="00490B9D" w:rsidRPr="002A29B7">
              <w:rPr>
                <w:rStyle w:val="Hipercze"/>
                <w:noProof/>
              </w:rPr>
              <w:t>INFORMACJA NA TEMAT PODWYKONAWCÓW</w:t>
            </w:r>
            <w:r w:rsidR="00490B9D">
              <w:rPr>
                <w:noProof/>
                <w:webHidden/>
              </w:rPr>
              <w:tab/>
            </w:r>
            <w:r w:rsidR="00490B9D">
              <w:rPr>
                <w:noProof/>
                <w:webHidden/>
              </w:rPr>
              <w:fldChar w:fldCharType="begin"/>
            </w:r>
            <w:r w:rsidR="00490B9D">
              <w:rPr>
                <w:noProof/>
                <w:webHidden/>
              </w:rPr>
              <w:instrText xml:space="preserve"> PAGEREF _Toc50968757 \h </w:instrText>
            </w:r>
            <w:r w:rsidR="00490B9D">
              <w:rPr>
                <w:noProof/>
                <w:webHidden/>
              </w:rPr>
            </w:r>
            <w:r w:rsidR="00490B9D">
              <w:rPr>
                <w:noProof/>
                <w:webHidden/>
              </w:rPr>
              <w:fldChar w:fldCharType="separate"/>
            </w:r>
            <w:r w:rsidR="00490B9D">
              <w:rPr>
                <w:noProof/>
                <w:webHidden/>
              </w:rPr>
              <w:t>6</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8" w:history="1">
            <w:r w:rsidR="00490B9D" w:rsidRPr="002A29B7">
              <w:rPr>
                <w:rStyle w:val="Hipercze"/>
                <w:noProof/>
              </w:rPr>
              <w:t>ROZDZIAŁ XII.</w:t>
            </w:r>
            <w:r w:rsidR="00490B9D">
              <w:rPr>
                <w:rFonts w:asciiTheme="minorHAnsi" w:eastAsiaTheme="minorEastAsia" w:hAnsiTheme="minorHAnsi" w:cstheme="minorBidi"/>
                <w:noProof/>
                <w:sz w:val="22"/>
                <w:szCs w:val="22"/>
              </w:rPr>
              <w:tab/>
            </w:r>
            <w:r w:rsidR="00490B9D" w:rsidRPr="002A29B7">
              <w:rPr>
                <w:rStyle w:val="Hipercze"/>
                <w:noProof/>
              </w:rPr>
              <w:t>TERMIN WYKONANIA ZAMÓWIENIA</w:t>
            </w:r>
            <w:r w:rsidR="00490B9D">
              <w:rPr>
                <w:noProof/>
                <w:webHidden/>
              </w:rPr>
              <w:tab/>
            </w:r>
            <w:r w:rsidR="00490B9D">
              <w:rPr>
                <w:noProof/>
                <w:webHidden/>
              </w:rPr>
              <w:fldChar w:fldCharType="begin"/>
            </w:r>
            <w:r w:rsidR="00490B9D">
              <w:rPr>
                <w:noProof/>
                <w:webHidden/>
              </w:rPr>
              <w:instrText xml:space="preserve"> PAGEREF _Toc50968758 \h </w:instrText>
            </w:r>
            <w:r w:rsidR="00490B9D">
              <w:rPr>
                <w:noProof/>
                <w:webHidden/>
              </w:rPr>
            </w:r>
            <w:r w:rsidR="00490B9D">
              <w:rPr>
                <w:noProof/>
                <w:webHidden/>
              </w:rPr>
              <w:fldChar w:fldCharType="separate"/>
            </w:r>
            <w:r w:rsidR="00490B9D">
              <w:rPr>
                <w:noProof/>
                <w:webHidden/>
              </w:rPr>
              <w:t>7</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59" w:history="1">
            <w:r w:rsidR="00490B9D" w:rsidRPr="002A29B7">
              <w:rPr>
                <w:rStyle w:val="Hipercze"/>
                <w:noProof/>
              </w:rPr>
              <w:t>ROZDZIAŁ XIII.</w:t>
            </w:r>
            <w:r w:rsidR="00490B9D">
              <w:rPr>
                <w:rFonts w:asciiTheme="minorHAnsi" w:eastAsiaTheme="minorEastAsia" w:hAnsiTheme="minorHAnsi" w:cstheme="minorBidi"/>
                <w:noProof/>
                <w:sz w:val="22"/>
                <w:szCs w:val="22"/>
              </w:rPr>
              <w:tab/>
            </w:r>
            <w:r w:rsidR="00490B9D" w:rsidRPr="002A29B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490B9D">
              <w:rPr>
                <w:noProof/>
                <w:webHidden/>
              </w:rPr>
              <w:tab/>
            </w:r>
            <w:r w:rsidR="00490B9D">
              <w:rPr>
                <w:noProof/>
                <w:webHidden/>
              </w:rPr>
              <w:fldChar w:fldCharType="begin"/>
            </w:r>
            <w:r w:rsidR="00490B9D">
              <w:rPr>
                <w:noProof/>
                <w:webHidden/>
              </w:rPr>
              <w:instrText xml:space="preserve"> PAGEREF _Toc50968759 \h </w:instrText>
            </w:r>
            <w:r w:rsidR="00490B9D">
              <w:rPr>
                <w:noProof/>
                <w:webHidden/>
              </w:rPr>
            </w:r>
            <w:r w:rsidR="00490B9D">
              <w:rPr>
                <w:noProof/>
                <w:webHidden/>
              </w:rPr>
              <w:fldChar w:fldCharType="separate"/>
            </w:r>
            <w:r w:rsidR="00490B9D">
              <w:rPr>
                <w:noProof/>
                <w:webHidden/>
              </w:rPr>
              <w:t>7</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60" w:history="1">
            <w:r w:rsidR="00490B9D" w:rsidRPr="002A29B7">
              <w:rPr>
                <w:rStyle w:val="Hipercze"/>
                <w:noProof/>
              </w:rPr>
              <w:t>ROZDZIAŁ XIV.</w:t>
            </w:r>
            <w:r w:rsidR="00490B9D">
              <w:rPr>
                <w:rFonts w:asciiTheme="minorHAnsi" w:eastAsiaTheme="minorEastAsia" w:hAnsiTheme="minorHAnsi" w:cstheme="minorBidi"/>
                <w:noProof/>
                <w:sz w:val="22"/>
                <w:szCs w:val="22"/>
              </w:rPr>
              <w:tab/>
            </w:r>
            <w:r w:rsidR="00490B9D" w:rsidRPr="002A29B7">
              <w:rPr>
                <w:rStyle w:val="Hipercze"/>
                <w:noProof/>
              </w:rPr>
              <w:t>KORZYSTANIE Z ZASOBÓW INNYCH PODMIOTÓW W CELU POTWIERDZENIA SPEŁNIANIA WARUNKÓW UDZIAŁU W POSTĘPOWANIU</w:t>
            </w:r>
            <w:r w:rsidR="00490B9D">
              <w:rPr>
                <w:noProof/>
                <w:webHidden/>
              </w:rPr>
              <w:tab/>
            </w:r>
            <w:r w:rsidR="00490B9D">
              <w:rPr>
                <w:noProof/>
                <w:webHidden/>
              </w:rPr>
              <w:fldChar w:fldCharType="begin"/>
            </w:r>
            <w:r w:rsidR="00490B9D">
              <w:rPr>
                <w:noProof/>
                <w:webHidden/>
              </w:rPr>
              <w:instrText xml:space="preserve"> PAGEREF _Toc50968760 \h </w:instrText>
            </w:r>
            <w:r w:rsidR="00490B9D">
              <w:rPr>
                <w:noProof/>
                <w:webHidden/>
              </w:rPr>
            </w:r>
            <w:r w:rsidR="00490B9D">
              <w:rPr>
                <w:noProof/>
                <w:webHidden/>
              </w:rPr>
              <w:fldChar w:fldCharType="separate"/>
            </w:r>
            <w:r w:rsidR="00490B9D">
              <w:rPr>
                <w:noProof/>
                <w:webHidden/>
              </w:rPr>
              <w:t>11</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61" w:history="1">
            <w:r w:rsidR="00490B9D" w:rsidRPr="002A29B7">
              <w:rPr>
                <w:rStyle w:val="Hipercze"/>
                <w:noProof/>
              </w:rPr>
              <w:t>ROZDZIAŁ XV.</w:t>
            </w:r>
            <w:r w:rsidR="00490B9D">
              <w:rPr>
                <w:rFonts w:asciiTheme="minorHAnsi" w:eastAsiaTheme="minorEastAsia" w:hAnsiTheme="minorHAnsi" w:cstheme="minorBidi"/>
                <w:noProof/>
                <w:sz w:val="22"/>
                <w:szCs w:val="22"/>
              </w:rPr>
              <w:tab/>
            </w:r>
            <w:r w:rsidR="00490B9D" w:rsidRPr="002A29B7">
              <w:rPr>
                <w:rStyle w:val="Hipercze"/>
                <w:noProof/>
              </w:rPr>
              <w:t>PROCEDURA SANACYJNA - SAMOOCZYSZCZENIE</w:t>
            </w:r>
            <w:r w:rsidR="00490B9D">
              <w:rPr>
                <w:noProof/>
                <w:webHidden/>
              </w:rPr>
              <w:tab/>
            </w:r>
            <w:r w:rsidR="00490B9D">
              <w:rPr>
                <w:noProof/>
                <w:webHidden/>
              </w:rPr>
              <w:fldChar w:fldCharType="begin"/>
            </w:r>
            <w:r w:rsidR="00490B9D">
              <w:rPr>
                <w:noProof/>
                <w:webHidden/>
              </w:rPr>
              <w:instrText xml:space="preserve"> PAGEREF _Toc50968761 \h </w:instrText>
            </w:r>
            <w:r w:rsidR="00490B9D">
              <w:rPr>
                <w:noProof/>
                <w:webHidden/>
              </w:rPr>
            </w:r>
            <w:r w:rsidR="00490B9D">
              <w:rPr>
                <w:noProof/>
                <w:webHidden/>
              </w:rPr>
              <w:fldChar w:fldCharType="separate"/>
            </w:r>
            <w:r w:rsidR="00490B9D">
              <w:rPr>
                <w:noProof/>
                <w:webHidden/>
              </w:rPr>
              <w:t>12</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62" w:history="1">
            <w:r w:rsidR="00490B9D" w:rsidRPr="002A29B7">
              <w:rPr>
                <w:rStyle w:val="Hipercze"/>
                <w:noProof/>
              </w:rPr>
              <w:t>ROZDZIAŁ XVI.</w:t>
            </w:r>
            <w:r w:rsidR="00490B9D">
              <w:rPr>
                <w:rFonts w:asciiTheme="minorHAnsi" w:eastAsiaTheme="minorEastAsia" w:hAnsiTheme="minorHAnsi" w:cstheme="minorBidi"/>
                <w:noProof/>
                <w:sz w:val="22"/>
                <w:szCs w:val="22"/>
              </w:rPr>
              <w:tab/>
            </w:r>
            <w:r w:rsidR="00490B9D" w:rsidRPr="002A29B7">
              <w:rPr>
                <w:rStyle w:val="Hipercze"/>
                <w:noProof/>
              </w:rPr>
              <w:t>INFORMACJA O SPOSOBIE POROZUMIEWANIA SIĘ ZAMAWIAJĄCEGO Z WYKONAWCAMI ORAZ PRZEKAZYWANIA DOKUMENTÓW</w:t>
            </w:r>
            <w:r w:rsidR="00490B9D">
              <w:rPr>
                <w:noProof/>
                <w:webHidden/>
              </w:rPr>
              <w:tab/>
            </w:r>
            <w:r w:rsidR="00490B9D">
              <w:rPr>
                <w:noProof/>
                <w:webHidden/>
              </w:rPr>
              <w:fldChar w:fldCharType="begin"/>
            </w:r>
            <w:r w:rsidR="00490B9D">
              <w:rPr>
                <w:noProof/>
                <w:webHidden/>
              </w:rPr>
              <w:instrText xml:space="preserve"> PAGEREF _Toc50968762 \h </w:instrText>
            </w:r>
            <w:r w:rsidR="00490B9D">
              <w:rPr>
                <w:noProof/>
                <w:webHidden/>
              </w:rPr>
            </w:r>
            <w:r w:rsidR="00490B9D">
              <w:rPr>
                <w:noProof/>
                <w:webHidden/>
              </w:rPr>
              <w:fldChar w:fldCharType="separate"/>
            </w:r>
            <w:r w:rsidR="00490B9D">
              <w:rPr>
                <w:noProof/>
                <w:webHidden/>
              </w:rPr>
              <w:t>13</w:t>
            </w:r>
            <w:r w:rsidR="00490B9D">
              <w:rPr>
                <w:noProof/>
                <w:webHidden/>
              </w:rPr>
              <w:fldChar w:fldCharType="end"/>
            </w:r>
          </w:hyperlink>
        </w:p>
        <w:p w:rsidR="00490B9D" w:rsidRDefault="007066EA" w:rsidP="00490B9D">
          <w:pPr>
            <w:pStyle w:val="Spistreci3"/>
            <w:tabs>
              <w:tab w:val="left" w:pos="1720"/>
            </w:tabs>
            <w:spacing w:line="260" w:lineRule="exact"/>
            <w:rPr>
              <w:rFonts w:asciiTheme="minorHAnsi" w:eastAsiaTheme="minorEastAsia" w:hAnsiTheme="minorHAnsi" w:cstheme="minorBidi"/>
              <w:noProof/>
              <w:sz w:val="22"/>
              <w:szCs w:val="22"/>
            </w:rPr>
          </w:pPr>
          <w:hyperlink w:anchor="_Toc50968763" w:history="1">
            <w:r w:rsidR="00490B9D" w:rsidRPr="002A29B7">
              <w:rPr>
                <w:rStyle w:val="Hipercze"/>
                <w:noProof/>
              </w:rPr>
              <w:t xml:space="preserve">ROZDZIAŁ XVII. </w:t>
            </w:r>
            <w:r w:rsidR="00490B9D">
              <w:rPr>
                <w:rFonts w:asciiTheme="minorHAnsi" w:eastAsiaTheme="minorEastAsia" w:hAnsiTheme="minorHAnsi" w:cstheme="minorBidi"/>
                <w:noProof/>
                <w:sz w:val="22"/>
                <w:szCs w:val="22"/>
              </w:rPr>
              <w:tab/>
            </w:r>
            <w:r w:rsidR="00490B9D" w:rsidRPr="002A29B7">
              <w:rPr>
                <w:rStyle w:val="Hipercze"/>
                <w:noProof/>
              </w:rPr>
              <w:t>OPIS SPOSOBU UDZIELANIA WYJAŚNIEŃ DOTYCZĄCYCH SPECYFIKACJI ISTOTNYCH WARUNKÓW ZAMÓWIENIA</w:t>
            </w:r>
            <w:r w:rsidR="00490B9D">
              <w:rPr>
                <w:noProof/>
                <w:webHidden/>
              </w:rPr>
              <w:tab/>
            </w:r>
            <w:r w:rsidR="00490B9D">
              <w:rPr>
                <w:noProof/>
                <w:webHidden/>
              </w:rPr>
              <w:fldChar w:fldCharType="begin"/>
            </w:r>
            <w:r w:rsidR="00490B9D">
              <w:rPr>
                <w:noProof/>
                <w:webHidden/>
              </w:rPr>
              <w:instrText xml:space="preserve"> PAGEREF _Toc50968763 \h </w:instrText>
            </w:r>
            <w:r w:rsidR="00490B9D">
              <w:rPr>
                <w:noProof/>
                <w:webHidden/>
              </w:rPr>
            </w:r>
            <w:r w:rsidR="00490B9D">
              <w:rPr>
                <w:noProof/>
                <w:webHidden/>
              </w:rPr>
              <w:fldChar w:fldCharType="separate"/>
            </w:r>
            <w:r w:rsidR="00490B9D">
              <w:rPr>
                <w:noProof/>
                <w:webHidden/>
              </w:rPr>
              <w:t>14</w:t>
            </w:r>
            <w:r w:rsidR="00490B9D">
              <w:rPr>
                <w:noProof/>
                <w:webHidden/>
              </w:rPr>
              <w:fldChar w:fldCharType="end"/>
            </w:r>
          </w:hyperlink>
        </w:p>
        <w:p w:rsidR="00490B9D" w:rsidRDefault="007066EA" w:rsidP="00490B9D">
          <w:pPr>
            <w:pStyle w:val="Spistreci3"/>
            <w:tabs>
              <w:tab w:val="left" w:pos="1771"/>
            </w:tabs>
            <w:spacing w:line="260" w:lineRule="exact"/>
            <w:rPr>
              <w:rFonts w:asciiTheme="minorHAnsi" w:eastAsiaTheme="minorEastAsia" w:hAnsiTheme="minorHAnsi" w:cstheme="minorBidi"/>
              <w:noProof/>
              <w:sz w:val="22"/>
              <w:szCs w:val="22"/>
            </w:rPr>
          </w:pPr>
          <w:hyperlink w:anchor="_Toc50968764" w:history="1">
            <w:r w:rsidR="00490B9D" w:rsidRPr="002A29B7">
              <w:rPr>
                <w:rStyle w:val="Hipercze"/>
                <w:noProof/>
              </w:rPr>
              <w:t xml:space="preserve">ROZDZIAŁ XVIII. </w:t>
            </w:r>
            <w:r w:rsidR="00490B9D">
              <w:rPr>
                <w:rFonts w:asciiTheme="minorHAnsi" w:eastAsiaTheme="minorEastAsia" w:hAnsiTheme="minorHAnsi" w:cstheme="minorBidi"/>
                <w:noProof/>
                <w:sz w:val="22"/>
                <w:szCs w:val="22"/>
              </w:rPr>
              <w:tab/>
            </w:r>
            <w:r w:rsidR="00490B9D" w:rsidRPr="002A29B7">
              <w:rPr>
                <w:rStyle w:val="Hipercze"/>
                <w:noProof/>
              </w:rPr>
              <w:t>OSOBY ZE STRONY ZAMAWIAJĄCEGO UPRAWNIONE DO POROZUMIEWANIA SIĘ Z WYKONAWCAMI</w:t>
            </w:r>
            <w:r w:rsidR="00490B9D">
              <w:rPr>
                <w:noProof/>
                <w:webHidden/>
              </w:rPr>
              <w:tab/>
            </w:r>
            <w:r w:rsidR="00490B9D">
              <w:rPr>
                <w:noProof/>
                <w:webHidden/>
              </w:rPr>
              <w:fldChar w:fldCharType="begin"/>
            </w:r>
            <w:r w:rsidR="00490B9D">
              <w:rPr>
                <w:noProof/>
                <w:webHidden/>
              </w:rPr>
              <w:instrText xml:space="preserve"> PAGEREF _Toc50968764 \h </w:instrText>
            </w:r>
            <w:r w:rsidR="00490B9D">
              <w:rPr>
                <w:noProof/>
                <w:webHidden/>
              </w:rPr>
            </w:r>
            <w:r w:rsidR="00490B9D">
              <w:rPr>
                <w:noProof/>
                <w:webHidden/>
              </w:rPr>
              <w:fldChar w:fldCharType="separate"/>
            </w:r>
            <w:r w:rsidR="00490B9D">
              <w:rPr>
                <w:noProof/>
                <w:webHidden/>
              </w:rPr>
              <w:t>14</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65" w:history="1">
            <w:r w:rsidR="00490B9D" w:rsidRPr="002A29B7">
              <w:rPr>
                <w:rStyle w:val="Hipercze"/>
                <w:noProof/>
              </w:rPr>
              <w:t xml:space="preserve">ROZDZIAŁ XIX. </w:t>
            </w:r>
            <w:r w:rsidR="00490B9D">
              <w:rPr>
                <w:rFonts w:asciiTheme="minorHAnsi" w:eastAsiaTheme="minorEastAsia" w:hAnsiTheme="minorHAnsi" w:cstheme="minorBidi"/>
                <w:noProof/>
                <w:sz w:val="22"/>
                <w:szCs w:val="22"/>
              </w:rPr>
              <w:tab/>
            </w:r>
            <w:r w:rsidR="00490B9D" w:rsidRPr="002A29B7">
              <w:rPr>
                <w:rStyle w:val="Hipercze"/>
                <w:noProof/>
              </w:rPr>
              <w:t>WYMAGANIA DOTYCZĄCE WADIUM</w:t>
            </w:r>
            <w:r w:rsidR="00490B9D">
              <w:rPr>
                <w:noProof/>
                <w:webHidden/>
              </w:rPr>
              <w:tab/>
            </w:r>
            <w:r w:rsidR="00490B9D">
              <w:rPr>
                <w:noProof/>
                <w:webHidden/>
              </w:rPr>
              <w:fldChar w:fldCharType="begin"/>
            </w:r>
            <w:r w:rsidR="00490B9D">
              <w:rPr>
                <w:noProof/>
                <w:webHidden/>
              </w:rPr>
              <w:instrText xml:space="preserve"> PAGEREF _Toc50968765 \h </w:instrText>
            </w:r>
            <w:r w:rsidR="00490B9D">
              <w:rPr>
                <w:noProof/>
                <w:webHidden/>
              </w:rPr>
            </w:r>
            <w:r w:rsidR="00490B9D">
              <w:rPr>
                <w:noProof/>
                <w:webHidden/>
              </w:rPr>
              <w:fldChar w:fldCharType="separate"/>
            </w:r>
            <w:r w:rsidR="00490B9D">
              <w:rPr>
                <w:noProof/>
                <w:webHidden/>
              </w:rPr>
              <w:t>14</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66" w:history="1">
            <w:r w:rsidR="00490B9D" w:rsidRPr="002A29B7">
              <w:rPr>
                <w:rStyle w:val="Hipercze"/>
                <w:noProof/>
              </w:rPr>
              <w:t>ROZDZIAŁ XX.</w:t>
            </w:r>
            <w:r w:rsidR="00490B9D">
              <w:rPr>
                <w:rFonts w:asciiTheme="minorHAnsi" w:eastAsiaTheme="minorEastAsia" w:hAnsiTheme="minorHAnsi" w:cstheme="minorBidi"/>
                <w:noProof/>
                <w:sz w:val="22"/>
                <w:szCs w:val="22"/>
              </w:rPr>
              <w:tab/>
            </w:r>
            <w:r w:rsidR="00490B9D" w:rsidRPr="002A29B7">
              <w:rPr>
                <w:rStyle w:val="Hipercze"/>
                <w:noProof/>
              </w:rPr>
              <w:t>TERMIN ZWIĄZANIA OFERTĄ</w:t>
            </w:r>
            <w:r w:rsidR="00490B9D">
              <w:rPr>
                <w:noProof/>
                <w:webHidden/>
              </w:rPr>
              <w:tab/>
            </w:r>
            <w:r w:rsidR="00490B9D">
              <w:rPr>
                <w:noProof/>
                <w:webHidden/>
              </w:rPr>
              <w:fldChar w:fldCharType="begin"/>
            </w:r>
            <w:r w:rsidR="00490B9D">
              <w:rPr>
                <w:noProof/>
                <w:webHidden/>
              </w:rPr>
              <w:instrText xml:space="preserve"> PAGEREF _Toc50968766 \h </w:instrText>
            </w:r>
            <w:r w:rsidR="00490B9D">
              <w:rPr>
                <w:noProof/>
                <w:webHidden/>
              </w:rPr>
            </w:r>
            <w:r w:rsidR="00490B9D">
              <w:rPr>
                <w:noProof/>
                <w:webHidden/>
              </w:rPr>
              <w:fldChar w:fldCharType="separate"/>
            </w:r>
            <w:r w:rsidR="00490B9D">
              <w:rPr>
                <w:noProof/>
                <w:webHidden/>
              </w:rPr>
              <w:t>15</w:t>
            </w:r>
            <w:r w:rsidR="00490B9D">
              <w:rPr>
                <w:noProof/>
                <w:webHidden/>
              </w:rPr>
              <w:fldChar w:fldCharType="end"/>
            </w:r>
          </w:hyperlink>
        </w:p>
        <w:p w:rsidR="00490B9D" w:rsidRDefault="007066EA" w:rsidP="00490B9D">
          <w:pPr>
            <w:pStyle w:val="Spistreci3"/>
            <w:tabs>
              <w:tab w:val="left" w:pos="1711"/>
            </w:tabs>
            <w:spacing w:line="260" w:lineRule="exact"/>
            <w:rPr>
              <w:rFonts w:asciiTheme="minorHAnsi" w:eastAsiaTheme="minorEastAsia" w:hAnsiTheme="minorHAnsi" w:cstheme="minorBidi"/>
              <w:noProof/>
              <w:sz w:val="22"/>
              <w:szCs w:val="22"/>
            </w:rPr>
          </w:pPr>
          <w:hyperlink w:anchor="_Toc50968767" w:history="1">
            <w:r w:rsidR="00490B9D" w:rsidRPr="002A29B7">
              <w:rPr>
                <w:rStyle w:val="Hipercze"/>
                <w:noProof/>
              </w:rPr>
              <w:t xml:space="preserve">ROZDZIAŁ XXII. </w:t>
            </w:r>
            <w:r w:rsidR="00490B9D">
              <w:rPr>
                <w:rFonts w:asciiTheme="minorHAnsi" w:eastAsiaTheme="minorEastAsia" w:hAnsiTheme="minorHAnsi" w:cstheme="minorBidi"/>
                <w:noProof/>
                <w:sz w:val="22"/>
                <w:szCs w:val="22"/>
              </w:rPr>
              <w:tab/>
            </w:r>
            <w:r w:rsidR="00490B9D" w:rsidRPr="002A29B7">
              <w:rPr>
                <w:rStyle w:val="Hipercze"/>
                <w:noProof/>
              </w:rPr>
              <w:t>OPIS SPOSOBU OBLICZENIA CENY</w:t>
            </w:r>
            <w:r w:rsidR="00490B9D">
              <w:rPr>
                <w:noProof/>
                <w:webHidden/>
              </w:rPr>
              <w:tab/>
            </w:r>
            <w:r w:rsidR="00490B9D">
              <w:rPr>
                <w:noProof/>
                <w:webHidden/>
              </w:rPr>
              <w:fldChar w:fldCharType="begin"/>
            </w:r>
            <w:r w:rsidR="00490B9D">
              <w:rPr>
                <w:noProof/>
                <w:webHidden/>
              </w:rPr>
              <w:instrText xml:space="preserve"> PAGEREF _Toc50968767 \h </w:instrText>
            </w:r>
            <w:r w:rsidR="00490B9D">
              <w:rPr>
                <w:noProof/>
                <w:webHidden/>
              </w:rPr>
            </w:r>
            <w:r w:rsidR="00490B9D">
              <w:rPr>
                <w:noProof/>
                <w:webHidden/>
              </w:rPr>
              <w:fldChar w:fldCharType="separate"/>
            </w:r>
            <w:r w:rsidR="00490B9D">
              <w:rPr>
                <w:noProof/>
                <w:webHidden/>
              </w:rPr>
              <w:t>18</w:t>
            </w:r>
            <w:r w:rsidR="00490B9D">
              <w:rPr>
                <w:noProof/>
                <w:webHidden/>
              </w:rPr>
              <w:fldChar w:fldCharType="end"/>
            </w:r>
          </w:hyperlink>
        </w:p>
        <w:p w:rsidR="00490B9D" w:rsidRDefault="007066EA" w:rsidP="00490B9D">
          <w:pPr>
            <w:pStyle w:val="Spistreci3"/>
            <w:tabs>
              <w:tab w:val="left" w:pos="1761"/>
            </w:tabs>
            <w:spacing w:line="260" w:lineRule="exact"/>
            <w:rPr>
              <w:rFonts w:asciiTheme="minorHAnsi" w:eastAsiaTheme="minorEastAsia" w:hAnsiTheme="minorHAnsi" w:cstheme="minorBidi"/>
              <w:noProof/>
              <w:sz w:val="22"/>
              <w:szCs w:val="22"/>
            </w:rPr>
          </w:pPr>
          <w:hyperlink w:anchor="_Toc50968768" w:history="1">
            <w:r w:rsidR="00490B9D" w:rsidRPr="002A29B7">
              <w:rPr>
                <w:rStyle w:val="Hipercze"/>
                <w:noProof/>
              </w:rPr>
              <w:t xml:space="preserve">ROZDZIAŁ XXIII. </w:t>
            </w:r>
            <w:r w:rsidR="00490B9D">
              <w:rPr>
                <w:rFonts w:asciiTheme="minorHAnsi" w:eastAsiaTheme="minorEastAsia" w:hAnsiTheme="minorHAnsi" w:cstheme="minorBidi"/>
                <w:noProof/>
                <w:sz w:val="22"/>
                <w:szCs w:val="22"/>
              </w:rPr>
              <w:tab/>
            </w:r>
            <w:r w:rsidR="00490B9D" w:rsidRPr="002A29B7">
              <w:rPr>
                <w:rStyle w:val="Hipercze"/>
                <w:noProof/>
              </w:rPr>
              <w:t>MIEJSCE ORAZ TERMIN SKŁADANIA I OTWARCIA OFERT</w:t>
            </w:r>
            <w:r w:rsidR="00490B9D">
              <w:rPr>
                <w:noProof/>
                <w:webHidden/>
              </w:rPr>
              <w:tab/>
            </w:r>
            <w:r w:rsidR="00490B9D">
              <w:rPr>
                <w:noProof/>
                <w:webHidden/>
              </w:rPr>
              <w:fldChar w:fldCharType="begin"/>
            </w:r>
            <w:r w:rsidR="00490B9D">
              <w:rPr>
                <w:noProof/>
                <w:webHidden/>
              </w:rPr>
              <w:instrText xml:space="preserve"> PAGEREF _Toc50968768 \h </w:instrText>
            </w:r>
            <w:r w:rsidR="00490B9D">
              <w:rPr>
                <w:noProof/>
                <w:webHidden/>
              </w:rPr>
            </w:r>
            <w:r w:rsidR="00490B9D">
              <w:rPr>
                <w:noProof/>
                <w:webHidden/>
              </w:rPr>
              <w:fldChar w:fldCharType="separate"/>
            </w:r>
            <w:r w:rsidR="00490B9D">
              <w:rPr>
                <w:noProof/>
                <w:webHidden/>
              </w:rPr>
              <w:t>18</w:t>
            </w:r>
            <w:r w:rsidR="00490B9D">
              <w:rPr>
                <w:noProof/>
                <w:webHidden/>
              </w:rPr>
              <w:fldChar w:fldCharType="end"/>
            </w:r>
          </w:hyperlink>
        </w:p>
        <w:p w:rsidR="00490B9D" w:rsidRDefault="007066EA" w:rsidP="00490B9D">
          <w:pPr>
            <w:pStyle w:val="Spistreci3"/>
            <w:tabs>
              <w:tab w:val="left" w:pos="1774"/>
            </w:tabs>
            <w:spacing w:line="260" w:lineRule="exact"/>
            <w:rPr>
              <w:rFonts w:asciiTheme="minorHAnsi" w:eastAsiaTheme="minorEastAsia" w:hAnsiTheme="minorHAnsi" w:cstheme="minorBidi"/>
              <w:noProof/>
              <w:sz w:val="22"/>
              <w:szCs w:val="22"/>
            </w:rPr>
          </w:pPr>
          <w:hyperlink w:anchor="_Toc50968769" w:history="1">
            <w:r w:rsidR="00490B9D" w:rsidRPr="002A29B7">
              <w:rPr>
                <w:rStyle w:val="Hipercze"/>
                <w:noProof/>
              </w:rPr>
              <w:t xml:space="preserve">ROZDZIAŁ XXIV. </w:t>
            </w:r>
            <w:r w:rsidR="00490B9D">
              <w:rPr>
                <w:rFonts w:asciiTheme="minorHAnsi" w:eastAsiaTheme="minorEastAsia" w:hAnsiTheme="minorHAnsi" w:cstheme="minorBidi"/>
                <w:noProof/>
                <w:sz w:val="22"/>
                <w:szCs w:val="22"/>
              </w:rPr>
              <w:tab/>
            </w:r>
            <w:r w:rsidR="00490B9D" w:rsidRPr="002A29B7">
              <w:rPr>
                <w:rStyle w:val="Hipercze"/>
                <w:noProof/>
              </w:rPr>
              <w:t>INFORMACJE O TRYBIE OTWARCIA I OCENY OFERT</w:t>
            </w:r>
            <w:r w:rsidR="00490B9D">
              <w:rPr>
                <w:noProof/>
                <w:webHidden/>
              </w:rPr>
              <w:tab/>
            </w:r>
            <w:r w:rsidR="00490B9D">
              <w:rPr>
                <w:noProof/>
                <w:webHidden/>
              </w:rPr>
              <w:fldChar w:fldCharType="begin"/>
            </w:r>
            <w:r w:rsidR="00490B9D">
              <w:rPr>
                <w:noProof/>
                <w:webHidden/>
              </w:rPr>
              <w:instrText xml:space="preserve"> PAGEREF _Toc50968769 \h </w:instrText>
            </w:r>
            <w:r w:rsidR="00490B9D">
              <w:rPr>
                <w:noProof/>
                <w:webHidden/>
              </w:rPr>
            </w:r>
            <w:r w:rsidR="00490B9D">
              <w:rPr>
                <w:noProof/>
                <w:webHidden/>
              </w:rPr>
              <w:fldChar w:fldCharType="separate"/>
            </w:r>
            <w:r w:rsidR="00490B9D">
              <w:rPr>
                <w:noProof/>
                <w:webHidden/>
              </w:rPr>
              <w:t>19</w:t>
            </w:r>
            <w:r w:rsidR="00490B9D">
              <w:rPr>
                <w:noProof/>
                <w:webHidden/>
              </w:rPr>
              <w:fldChar w:fldCharType="end"/>
            </w:r>
          </w:hyperlink>
        </w:p>
        <w:p w:rsidR="00490B9D" w:rsidRDefault="007066EA" w:rsidP="00490B9D">
          <w:pPr>
            <w:pStyle w:val="Spistreci3"/>
            <w:tabs>
              <w:tab w:val="left" w:pos="1723"/>
            </w:tabs>
            <w:spacing w:line="260" w:lineRule="exact"/>
            <w:rPr>
              <w:rFonts w:asciiTheme="minorHAnsi" w:eastAsiaTheme="minorEastAsia" w:hAnsiTheme="minorHAnsi" w:cstheme="minorBidi"/>
              <w:noProof/>
              <w:sz w:val="22"/>
              <w:szCs w:val="22"/>
            </w:rPr>
          </w:pPr>
          <w:hyperlink w:anchor="_Toc50968770" w:history="1">
            <w:r w:rsidR="00490B9D" w:rsidRPr="002A29B7">
              <w:rPr>
                <w:rStyle w:val="Hipercze"/>
                <w:noProof/>
              </w:rPr>
              <w:t xml:space="preserve">ROZDZIAŁ XXV. </w:t>
            </w:r>
            <w:r w:rsidR="00490B9D">
              <w:rPr>
                <w:rFonts w:asciiTheme="minorHAnsi" w:eastAsiaTheme="minorEastAsia" w:hAnsiTheme="minorHAnsi" w:cstheme="minorBidi"/>
                <w:noProof/>
                <w:sz w:val="22"/>
                <w:szCs w:val="22"/>
              </w:rPr>
              <w:tab/>
            </w:r>
            <w:r w:rsidR="00490B9D" w:rsidRPr="002A29B7">
              <w:rPr>
                <w:rStyle w:val="Hipercze"/>
                <w:noProof/>
              </w:rPr>
              <w:t>OPIS KRYTERIÓW, KTÓRYMI ZAMAWIAJĄCY BĘDZIE SIĘ KIEROWAŁ PRZY WYBORZE OFERTY, WRAZ Z PODANIEM ZNACZENIA TYCH KRYTERIÓW I SPOSOBU OCENY OFERT</w:t>
            </w:r>
            <w:r w:rsidR="00490B9D">
              <w:rPr>
                <w:noProof/>
                <w:webHidden/>
              </w:rPr>
              <w:tab/>
            </w:r>
            <w:r w:rsidR="00490B9D">
              <w:rPr>
                <w:noProof/>
                <w:webHidden/>
              </w:rPr>
              <w:fldChar w:fldCharType="begin"/>
            </w:r>
            <w:r w:rsidR="00490B9D">
              <w:rPr>
                <w:noProof/>
                <w:webHidden/>
              </w:rPr>
              <w:instrText xml:space="preserve"> PAGEREF _Toc50968770 \h </w:instrText>
            </w:r>
            <w:r w:rsidR="00490B9D">
              <w:rPr>
                <w:noProof/>
                <w:webHidden/>
              </w:rPr>
            </w:r>
            <w:r w:rsidR="00490B9D">
              <w:rPr>
                <w:noProof/>
                <w:webHidden/>
              </w:rPr>
              <w:fldChar w:fldCharType="separate"/>
            </w:r>
            <w:r w:rsidR="00490B9D">
              <w:rPr>
                <w:noProof/>
                <w:webHidden/>
              </w:rPr>
              <w:t>20</w:t>
            </w:r>
            <w:r w:rsidR="00490B9D">
              <w:rPr>
                <w:noProof/>
                <w:webHidden/>
              </w:rPr>
              <w:fldChar w:fldCharType="end"/>
            </w:r>
          </w:hyperlink>
        </w:p>
        <w:p w:rsidR="00490B9D" w:rsidRDefault="007066EA" w:rsidP="00490B9D">
          <w:pPr>
            <w:pStyle w:val="Spistreci3"/>
            <w:tabs>
              <w:tab w:val="left" w:pos="1774"/>
            </w:tabs>
            <w:spacing w:line="260" w:lineRule="exact"/>
            <w:rPr>
              <w:rFonts w:asciiTheme="minorHAnsi" w:eastAsiaTheme="minorEastAsia" w:hAnsiTheme="minorHAnsi" w:cstheme="minorBidi"/>
              <w:noProof/>
              <w:sz w:val="22"/>
              <w:szCs w:val="22"/>
            </w:rPr>
          </w:pPr>
          <w:hyperlink w:anchor="_Toc50968771" w:history="1">
            <w:r w:rsidR="00490B9D" w:rsidRPr="002A29B7">
              <w:rPr>
                <w:rStyle w:val="Hipercze"/>
                <w:noProof/>
              </w:rPr>
              <w:t xml:space="preserve">ROZDZIAŁ XXVI. </w:t>
            </w:r>
            <w:r w:rsidR="00490B9D">
              <w:rPr>
                <w:rFonts w:asciiTheme="minorHAnsi" w:eastAsiaTheme="minorEastAsia" w:hAnsiTheme="minorHAnsi" w:cstheme="minorBidi"/>
                <w:noProof/>
                <w:sz w:val="22"/>
                <w:szCs w:val="22"/>
              </w:rPr>
              <w:tab/>
            </w:r>
            <w:r w:rsidR="00490B9D" w:rsidRPr="002A29B7">
              <w:rPr>
                <w:rStyle w:val="Hipercze"/>
                <w:noProof/>
              </w:rPr>
              <w:t>INFORMACJA NA TEMAT MOŻLIWOŚCI ROZLICZANIA SIĘ W WALUTACH OBCYCH</w:t>
            </w:r>
            <w:r w:rsidR="00490B9D">
              <w:rPr>
                <w:noProof/>
                <w:webHidden/>
              </w:rPr>
              <w:tab/>
            </w:r>
            <w:r w:rsidR="00490B9D">
              <w:rPr>
                <w:noProof/>
                <w:webHidden/>
              </w:rPr>
              <w:fldChar w:fldCharType="begin"/>
            </w:r>
            <w:r w:rsidR="00490B9D">
              <w:rPr>
                <w:noProof/>
                <w:webHidden/>
              </w:rPr>
              <w:instrText xml:space="preserve"> PAGEREF _Toc50968771 \h </w:instrText>
            </w:r>
            <w:r w:rsidR="00490B9D">
              <w:rPr>
                <w:noProof/>
                <w:webHidden/>
              </w:rPr>
            </w:r>
            <w:r w:rsidR="00490B9D">
              <w:rPr>
                <w:noProof/>
                <w:webHidden/>
              </w:rPr>
              <w:fldChar w:fldCharType="separate"/>
            </w:r>
            <w:r w:rsidR="00490B9D">
              <w:rPr>
                <w:noProof/>
                <w:webHidden/>
              </w:rPr>
              <w:t>21</w:t>
            </w:r>
            <w:r w:rsidR="00490B9D">
              <w:rPr>
                <w:noProof/>
                <w:webHidden/>
              </w:rPr>
              <w:fldChar w:fldCharType="end"/>
            </w:r>
          </w:hyperlink>
        </w:p>
        <w:p w:rsidR="00490B9D" w:rsidRDefault="007066EA" w:rsidP="00490B9D">
          <w:pPr>
            <w:pStyle w:val="Spistreci3"/>
            <w:tabs>
              <w:tab w:val="left" w:pos="1824"/>
            </w:tabs>
            <w:spacing w:line="260" w:lineRule="exact"/>
            <w:rPr>
              <w:rFonts w:asciiTheme="minorHAnsi" w:eastAsiaTheme="minorEastAsia" w:hAnsiTheme="minorHAnsi" w:cstheme="minorBidi"/>
              <w:noProof/>
              <w:sz w:val="22"/>
              <w:szCs w:val="22"/>
            </w:rPr>
          </w:pPr>
          <w:hyperlink w:anchor="_Toc50968772" w:history="1">
            <w:r w:rsidR="00490B9D" w:rsidRPr="002A29B7">
              <w:rPr>
                <w:rStyle w:val="Hipercze"/>
                <w:noProof/>
              </w:rPr>
              <w:t xml:space="preserve">ROZDZIAŁ XXVII. </w:t>
            </w:r>
            <w:r w:rsidR="00490B9D">
              <w:rPr>
                <w:rFonts w:asciiTheme="minorHAnsi" w:eastAsiaTheme="minorEastAsia" w:hAnsiTheme="minorHAnsi" w:cstheme="minorBidi"/>
                <w:noProof/>
                <w:sz w:val="22"/>
                <w:szCs w:val="22"/>
              </w:rPr>
              <w:tab/>
            </w:r>
            <w:r w:rsidR="00490B9D" w:rsidRPr="002A29B7">
              <w:rPr>
                <w:rStyle w:val="Hipercze"/>
                <w:noProof/>
              </w:rPr>
              <w:t>INFORMACJE DOTYCZĄCE UMOWY</w:t>
            </w:r>
            <w:r w:rsidR="00490B9D">
              <w:rPr>
                <w:noProof/>
                <w:webHidden/>
              </w:rPr>
              <w:tab/>
            </w:r>
            <w:r w:rsidR="00490B9D">
              <w:rPr>
                <w:noProof/>
                <w:webHidden/>
              </w:rPr>
              <w:fldChar w:fldCharType="begin"/>
            </w:r>
            <w:r w:rsidR="00490B9D">
              <w:rPr>
                <w:noProof/>
                <w:webHidden/>
              </w:rPr>
              <w:instrText xml:space="preserve"> PAGEREF _Toc50968772 \h </w:instrText>
            </w:r>
            <w:r w:rsidR="00490B9D">
              <w:rPr>
                <w:noProof/>
                <w:webHidden/>
              </w:rPr>
            </w:r>
            <w:r w:rsidR="00490B9D">
              <w:rPr>
                <w:noProof/>
                <w:webHidden/>
              </w:rPr>
              <w:fldChar w:fldCharType="separate"/>
            </w:r>
            <w:r w:rsidR="00490B9D">
              <w:rPr>
                <w:noProof/>
                <w:webHidden/>
              </w:rPr>
              <w:t>22</w:t>
            </w:r>
            <w:r w:rsidR="00490B9D">
              <w:rPr>
                <w:noProof/>
                <w:webHidden/>
              </w:rPr>
              <w:fldChar w:fldCharType="end"/>
            </w:r>
          </w:hyperlink>
        </w:p>
        <w:p w:rsidR="00490B9D" w:rsidRDefault="007066EA" w:rsidP="00490B9D">
          <w:pPr>
            <w:pStyle w:val="Spistreci3"/>
            <w:tabs>
              <w:tab w:val="left" w:pos="1829"/>
            </w:tabs>
            <w:spacing w:line="260" w:lineRule="exact"/>
            <w:rPr>
              <w:rFonts w:asciiTheme="minorHAnsi" w:eastAsiaTheme="minorEastAsia" w:hAnsiTheme="minorHAnsi" w:cstheme="minorBidi"/>
              <w:noProof/>
              <w:sz w:val="22"/>
              <w:szCs w:val="22"/>
            </w:rPr>
          </w:pPr>
          <w:hyperlink w:anchor="_Toc50968773" w:history="1">
            <w:r w:rsidR="00490B9D" w:rsidRPr="002A29B7">
              <w:rPr>
                <w:rStyle w:val="Hipercze"/>
                <w:noProof/>
              </w:rPr>
              <w:t>ROZDZIAŁ XXVIII.</w:t>
            </w:r>
            <w:r w:rsidR="00490B9D">
              <w:rPr>
                <w:rFonts w:asciiTheme="minorHAnsi" w:eastAsiaTheme="minorEastAsia" w:hAnsiTheme="minorHAnsi" w:cstheme="minorBidi"/>
                <w:noProof/>
                <w:sz w:val="22"/>
                <w:szCs w:val="22"/>
              </w:rPr>
              <w:tab/>
            </w:r>
            <w:r w:rsidR="00490B9D" w:rsidRPr="002A29B7">
              <w:rPr>
                <w:rStyle w:val="Hipercze"/>
                <w:noProof/>
              </w:rPr>
              <w:t>POUCZENIE O ŚRODKACH OCHRONY PRAWNEJ PRZYSŁUGUJĄCYCH WYKONAWCOM W TOKU POSTĘPOWANIA O UDZIELENIE ZAMÓWIENIA PUBLICZNEGO</w:t>
            </w:r>
            <w:r w:rsidR="00490B9D">
              <w:rPr>
                <w:noProof/>
                <w:webHidden/>
              </w:rPr>
              <w:tab/>
            </w:r>
            <w:r w:rsidR="00490B9D">
              <w:rPr>
                <w:noProof/>
                <w:webHidden/>
              </w:rPr>
              <w:fldChar w:fldCharType="begin"/>
            </w:r>
            <w:r w:rsidR="00490B9D">
              <w:rPr>
                <w:noProof/>
                <w:webHidden/>
              </w:rPr>
              <w:instrText xml:space="preserve"> PAGEREF _Toc50968773 \h </w:instrText>
            </w:r>
            <w:r w:rsidR="00490B9D">
              <w:rPr>
                <w:noProof/>
                <w:webHidden/>
              </w:rPr>
            </w:r>
            <w:r w:rsidR="00490B9D">
              <w:rPr>
                <w:noProof/>
                <w:webHidden/>
              </w:rPr>
              <w:fldChar w:fldCharType="separate"/>
            </w:r>
            <w:r w:rsidR="00490B9D">
              <w:rPr>
                <w:noProof/>
                <w:webHidden/>
              </w:rPr>
              <w:t>23</w:t>
            </w:r>
            <w:r w:rsidR="00490B9D">
              <w:rPr>
                <w:noProof/>
                <w:webHidden/>
              </w:rPr>
              <w:fldChar w:fldCharType="end"/>
            </w:r>
          </w:hyperlink>
        </w:p>
        <w:p w:rsidR="00490B9D" w:rsidRDefault="007066EA" w:rsidP="00490B9D">
          <w:pPr>
            <w:pStyle w:val="Spistreci3"/>
            <w:tabs>
              <w:tab w:val="left" w:pos="1829"/>
            </w:tabs>
            <w:spacing w:line="260" w:lineRule="exact"/>
            <w:rPr>
              <w:rFonts w:asciiTheme="minorHAnsi" w:eastAsiaTheme="minorEastAsia" w:hAnsiTheme="minorHAnsi" w:cstheme="minorBidi"/>
              <w:noProof/>
              <w:sz w:val="22"/>
              <w:szCs w:val="22"/>
            </w:rPr>
          </w:pPr>
          <w:hyperlink w:anchor="_Toc50968774" w:history="1">
            <w:r w:rsidR="00490B9D" w:rsidRPr="002A29B7">
              <w:rPr>
                <w:rStyle w:val="Hipercze"/>
                <w:noProof/>
              </w:rPr>
              <w:t>ROZDZIAŁ XXVIII.</w:t>
            </w:r>
            <w:r w:rsidR="00490B9D">
              <w:rPr>
                <w:rFonts w:asciiTheme="minorHAnsi" w:eastAsiaTheme="minorEastAsia" w:hAnsiTheme="minorHAnsi" w:cstheme="minorBidi"/>
                <w:noProof/>
                <w:sz w:val="22"/>
                <w:szCs w:val="22"/>
              </w:rPr>
              <w:tab/>
            </w:r>
            <w:r w:rsidR="00490B9D" w:rsidRPr="002A29B7">
              <w:rPr>
                <w:rStyle w:val="Hipercze"/>
                <w:noProof/>
              </w:rPr>
              <w:t>UWAGI KOŃCOWE</w:t>
            </w:r>
            <w:r w:rsidR="00490B9D">
              <w:rPr>
                <w:noProof/>
                <w:webHidden/>
              </w:rPr>
              <w:tab/>
            </w:r>
            <w:r w:rsidR="00490B9D">
              <w:rPr>
                <w:noProof/>
                <w:webHidden/>
              </w:rPr>
              <w:fldChar w:fldCharType="begin"/>
            </w:r>
            <w:r w:rsidR="00490B9D">
              <w:rPr>
                <w:noProof/>
                <w:webHidden/>
              </w:rPr>
              <w:instrText xml:space="preserve"> PAGEREF _Toc50968774 \h </w:instrText>
            </w:r>
            <w:r w:rsidR="00490B9D">
              <w:rPr>
                <w:noProof/>
                <w:webHidden/>
              </w:rPr>
            </w:r>
            <w:r w:rsidR="00490B9D">
              <w:rPr>
                <w:noProof/>
                <w:webHidden/>
              </w:rPr>
              <w:fldChar w:fldCharType="separate"/>
            </w:r>
            <w:r w:rsidR="00490B9D">
              <w:rPr>
                <w:noProof/>
                <w:webHidden/>
              </w:rPr>
              <w:t>25</w:t>
            </w:r>
            <w:r w:rsidR="00490B9D">
              <w:rPr>
                <w:noProof/>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75" w:history="1">
            <w:r w:rsidR="00490B9D" w:rsidRPr="002A29B7">
              <w:rPr>
                <w:rStyle w:val="Hipercze"/>
              </w:rPr>
              <w:t>Załącznik nr 1</w:t>
            </w:r>
            <w:r w:rsidR="00490B9D">
              <w:rPr>
                <w:webHidden/>
              </w:rPr>
              <w:tab/>
            </w:r>
            <w:r w:rsidR="00490B9D">
              <w:rPr>
                <w:webHidden/>
              </w:rPr>
              <w:fldChar w:fldCharType="begin"/>
            </w:r>
            <w:r w:rsidR="00490B9D">
              <w:rPr>
                <w:webHidden/>
              </w:rPr>
              <w:instrText xml:space="preserve"> PAGEREF _Toc50968775 \h </w:instrText>
            </w:r>
            <w:r w:rsidR="00490B9D">
              <w:rPr>
                <w:webHidden/>
              </w:rPr>
            </w:r>
            <w:r w:rsidR="00490B9D">
              <w:rPr>
                <w:webHidden/>
              </w:rPr>
              <w:fldChar w:fldCharType="separate"/>
            </w:r>
            <w:r w:rsidR="00490B9D">
              <w:rPr>
                <w:webHidden/>
              </w:rPr>
              <w:t>26</w:t>
            </w:r>
            <w:r w:rsidR="00490B9D">
              <w:rPr>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76" w:history="1">
            <w:r w:rsidR="00490B9D" w:rsidRPr="002A29B7">
              <w:rPr>
                <w:rStyle w:val="Hipercze"/>
              </w:rPr>
              <w:t>Załącznik nr 2</w:t>
            </w:r>
            <w:r w:rsidR="00490B9D">
              <w:rPr>
                <w:webHidden/>
              </w:rPr>
              <w:tab/>
            </w:r>
            <w:r w:rsidR="00490B9D">
              <w:rPr>
                <w:webHidden/>
              </w:rPr>
              <w:fldChar w:fldCharType="begin"/>
            </w:r>
            <w:r w:rsidR="00490B9D">
              <w:rPr>
                <w:webHidden/>
              </w:rPr>
              <w:instrText xml:space="preserve"> PAGEREF _Toc50968776 \h </w:instrText>
            </w:r>
            <w:r w:rsidR="00490B9D">
              <w:rPr>
                <w:webHidden/>
              </w:rPr>
            </w:r>
            <w:r w:rsidR="00490B9D">
              <w:rPr>
                <w:webHidden/>
              </w:rPr>
              <w:fldChar w:fldCharType="separate"/>
            </w:r>
            <w:r w:rsidR="00490B9D">
              <w:rPr>
                <w:webHidden/>
              </w:rPr>
              <w:t>28</w:t>
            </w:r>
            <w:r w:rsidR="00490B9D">
              <w:rPr>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77" w:history="1">
            <w:r w:rsidR="00490B9D" w:rsidRPr="002A29B7">
              <w:rPr>
                <w:rStyle w:val="Hipercze"/>
              </w:rPr>
              <w:t>Załącznik nr 3</w:t>
            </w:r>
            <w:r w:rsidR="00490B9D">
              <w:rPr>
                <w:webHidden/>
              </w:rPr>
              <w:tab/>
            </w:r>
            <w:r w:rsidR="00490B9D">
              <w:rPr>
                <w:webHidden/>
              </w:rPr>
              <w:fldChar w:fldCharType="begin"/>
            </w:r>
            <w:r w:rsidR="00490B9D">
              <w:rPr>
                <w:webHidden/>
              </w:rPr>
              <w:instrText xml:space="preserve"> PAGEREF _Toc50968777 \h </w:instrText>
            </w:r>
            <w:r w:rsidR="00490B9D">
              <w:rPr>
                <w:webHidden/>
              </w:rPr>
            </w:r>
            <w:r w:rsidR="00490B9D">
              <w:rPr>
                <w:webHidden/>
              </w:rPr>
              <w:fldChar w:fldCharType="separate"/>
            </w:r>
            <w:r w:rsidR="00490B9D">
              <w:rPr>
                <w:webHidden/>
              </w:rPr>
              <w:t>30</w:t>
            </w:r>
            <w:r w:rsidR="00490B9D">
              <w:rPr>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78" w:history="1">
            <w:r w:rsidR="00490B9D" w:rsidRPr="002A29B7">
              <w:rPr>
                <w:rStyle w:val="Hipercze"/>
              </w:rPr>
              <w:t>Załącznik nr 4 do SIWZ – wzór umowy</w:t>
            </w:r>
            <w:r w:rsidR="00490B9D">
              <w:rPr>
                <w:webHidden/>
              </w:rPr>
              <w:tab/>
            </w:r>
            <w:r w:rsidR="00490B9D">
              <w:rPr>
                <w:webHidden/>
              </w:rPr>
              <w:fldChar w:fldCharType="begin"/>
            </w:r>
            <w:r w:rsidR="00490B9D">
              <w:rPr>
                <w:webHidden/>
              </w:rPr>
              <w:instrText xml:space="preserve"> PAGEREF _Toc50968778 \h </w:instrText>
            </w:r>
            <w:r w:rsidR="00490B9D">
              <w:rPr>
                <w:webHidden/>
              </w:rPr>
            </w:r>
            <w:r w:rsidR="00490B9D">
              <w:rPr>
                <w:webHidden/>
              </w:rPr>
              <w:fldChar w:fldCharType="separate"/>
            </w:r>
            <w:r w:rsidR="00490B9D">
              <w:rPr>
                <w:webHidden/>
              </w:rPr>
              <w:t>32</w:t>
            </w:r>
            <w:r w:rsidR="00490B9D">
              <w:rPr>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79" w:history="1">
            <w:r w:rsidR="00490B9D" w:rsidRPr="002A29B7">
              <w:rPr>
                <w:rStyle w:val="Hipercze"/>
                <w:b/>
              </w:rPr>
              <w:t>Załącznik nr 5 do SIWZ</w:t>
            </w:r>
            <w:r w:rsidR="00490B9D">
              <w:rPr>
                <w:webHidden/>
              </w:rPr>
              <w:tab/>
            </w:r>
            <w:r w:rsidR="00490B9D">
              <w:rPr>
                <w:webHidden/>
              </w:rPr>
              <w:fldChar w:fldCharType="begin"/>
            </w:r>
            <w:r w:rsidR="00490B9D">
              <w:rPr>
                <w:webHidden/>
              </w:rPr>
              <w:instrText xml:space="preserve"> PAGEREF _Toc50968779 \h </w:instrText>
            </w:r>
            <w:r w:rsidR="00490B9D">
              <w:rPr>
                <w:webHidden/>
              </w:rPr>
            </w:r>
            <w:r w:rsidR="00490B9D">
              <w:rPr>
                <w:webHidden/>
              </w:rPr>
              <w:fldChar w:fldCharType="separate"/>
            </w:r>
            <w:r w:rsidR="00490B9D">
              <w:rPr>
                <w:webHidden/>
              </w:rPr>
              <w:t>48</w:t>
            </w:r>
            <w:r w:rsidR="00490B9D">
              <w:rPr>
                <w:webHidden/>
              </w:rPr>
              <w:fldChar w:fldCharType="end"/>
            </w:r>
          </w:hyperlink>
        </w:p>
        <w:p w:rsidR="00490B9D" w:rsidRDefault="007066EA" w:rsidP="00490B9D">
          <w:pPr>
            <w:pStyle w:val="Spistreci2"/>
            <w:spacing w:line="260" w:lineRule="exact"/>
            <w:rPr>
              <w:rFonts w:asciiTheme="minorHAnsi" w:eastAsiaTheme="minorEastAsia" w:hAnsiTheme="minorHAnsi" w:cstheme="minorBidi"/>
              <w:bCs w:val="0"/>
              <w:sz w:val="22"/>
              <w:szCs w:val="22"/>
            </w:rPr>
          </w:pPr>
          <w:hyperlink w:anchor="_Toc50968780" w:history="1">
            <w:r w:rsidR="00490B9D" w:rsidRPr="002A29B7">
              <w:rPr>
                <w:rStyle w:val="Hipercze"/>
              </w:rPr>
              <w:t>Załącznik nr 6 do SIWZ</w:t>
            </w:r>
            <w:r w:rsidR="00490B9D">
              <w:rPr>
                <w:webHidden/>
              </w:rPr>
              <w:tab/>
            </w:r>
            <w:r w:rsidR="00490B9D">
              <w:rPr>
                <w:webHidden/>
              </w:rPr>
              <w:fldChar w:fldCharType="begin"/>
            </w:r>
            <w:r w:rsidR="00490B9D">
              <w:rPr>
                <w:webHidden/>
              </w:rPr>
              <w:instrText xml:space="preserve"> PAGEREF _Toc50968780 \h </w:instrText>
            </w:r>
            <w:r w:rsidR="00490B9D">
              <w:rPr>
                <w:webHidden/>
              </w:rPr>
            </w:r>
            <w:r w:rsidR="00490B9D">
              <w:rPr>
                <w:webHidden/>
              </w:rPr>
              <w:fldChar w:fldCharType="separate"/>
            </w:r>
            <w:r w:rsidR="00490B9D">
              <w:rPr>
                <w:webHidden/>
              </w:rPr>
              <w:t>49</w:t>
            </w:r>
            <w:r w:rsidR="00490B9D">
              <w:rPr>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81" w:history="1">
            <w:r w:rsidR="00490B9D" w:rsidRPr="002A29B7">
              <w:rPr>
                <w:rStyle w:val="Hipercze"/>
                <w:noProof/>
              </w:rPr>
              <w:t>Załącznik nr 7 do SIWZ – Przedmiar prac</w:t>
            </w:r>
            <w:r w:rsidR="00490B9D">
              <w:rPr>
                <w:noProof/>
                <w:webHidden/>
              </w:rPr>
              <w:tab/>
            </w:r>
            <w:r w:rsidR="00490B9D">
              <w:rPr>
                <w:noProof/>
                <w:webHidden/>
              </w:rPr>
              <w:fldChar w:fldCharType="begin"/>
            </w:r>
            <w:r w:rsidR="00490B9D">
              <w:rPr>
                <w:noProof/>
                <w:webHidden/>
              </w:rPr>
              <w:instrText xml:space="preserve"> PAGEREF _Toc50968781 \h </w:instrText>
            </w:r>
            <w:r w:rsidR="00490B9D">
              <w:rPr>
                <w:noProof/>
                <w:webHidden/>
              </w:rPr>
            </w:r>
            <w:r w:rsidR="00490B9D">
              <w:rPr>
                <w:noProof/>
                <w:webHidden/>
              </w:rPr>
              <w:fldChar w:fldCharType="separate"/>
            </w:r>
            <w:r w:rsidR="00490B9D">
              <w:rPr>
                <w:noProof/>
                <w:webHidden/>
              </w:rPr>
              <w:t>50</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82" w:history="1">
            <w:r w:rsidR="00490B9D" w:rsidRPr="002A29B7">
              <w:rPr>
                <w:rStyle w:val="Hipercze"/>
                <w:noProof/>
              </w:rPr>
              <w:t>Załącznik nr 8 do SIWZ</w:t>
            </w:r>
            <w:r w:rsidR="00490B9D">
              <w:rPr>
                <w:noProof/>
                <w:webHidden/>
              </w:rPr>
              <w:tab/>
            </w:r>
            <w:r w:rsidR="00490B9D">
              <w:rPr>
                <w:noProof/>
                <w:webHidden/>
              </w:rPr>
              <w:fldChar w:fldCharType="begin"/>
            </w:r>
            <w:r w:rsidR="00490B9D">
              <w:rPr>
                <w:noProof/>
                <w:webHidden/>
              </w:rPr>
              <w:instrText xml:space="preserve"> PAGEREF _Toc50968782 \h </w:instrText>
            </w:r>
            <w:r w:rsidR="00490B9D">
              <w:rPr>
                <w:noProof/>
                <w:webHidden/>
              </w:rPr>
            </w:r>
            <w:r w:rsidR="00490B9D">
              <w:rPr>
                <w:noProof/>
                <w:webHidden/>
              </w:rPr>
              <w:fldChar w:fldCharType="separate"/>
            </w:r>
            <w:r w:rsidR="00490B9D">
              <w:rPr>
                <w:noProof/>
                <w:webHidden/>
              </w:rPr>
              <w:t>51</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83" w:history="1">
            <w:r w:rsidR="00490B9D" w:rsidRPr="002A29B7">
              <w:rPr>
                <w:rStyle w:val="Hipercze"/>
                <w:noProof/>
              </w:rPr>
              <w:t>Specyfikacja techniczna wykonania i odbioru robót budowlanych</w:t>
            </w:r>
            <w:r w:rsidR="00490B9D">
              <w:rPr>
                <w:noProof/>
                <w:webHidden/>
              </w:rPr>
              <w:tab/>
            </w:r>
            <w:r w:rsidR="00490B9D">
              <w:rPr>
                <w:noProof/>
                <w:webHidden/>
              </w:rPr>
              <w:fldChar w:fldCharType="begin"/>
            </w:r>
            <w:r w:rsidR="00490B9D">
              <w:rPr>
                <w:noProof/>
                <w:webHidden/>
              </w:rPr>
              <w:instrText xml:space="preserve"> PAGEREF _Toc50968783 \h </w:instrText>
            </w:r>
            <w:r w:rsidR="00490B9D">
              <w:rPr>
                <w:noProof/>
                <w:webHidden/>
              </w:rPr>
            </w:r>
            <w:r w:rsidR="00490B9D">
              <w:rPr>
                <w:noProof/>
                <w:webHidden/>
              </w:rPr>
              <w:fldChar w:fldCharType="separate"/>
            </w:r>
            <w:r w:rsidR="00490B9D">
              <w:rPr>
                <w:noProof/>
                <w:webHidden/>
              </w:rPr>
              <w:t>51</w:t>
            </w:r>
            <w:r w:rsidR="00490B9D">
              <w:rPr>
                <w:noProof/>
                <w:webHidden/>
              </w:rPr>
              <w:fldChar w:fldCharType="end"/>
            </w:r>
          </w:hyperlink>
        </w:p>
        <w:p w:rsidR="00490B9D" w:rsidRDefault="007066EA" w:rsidP="00490B9D">
          <w:pPr>
            <w:pStyle w:val="Spistreci3"/>
            <w:spacing w:line="260" w:lineRule="exact"/>
            <w:rPr>
              <w:rFonts w:asciiTheme="minorHAnsi" w:eastAsiaTheme="minorEastAsia" w:hAnsiTheme="minorHAnsi" w:cstheme="minorBidi"/>
              <w:noProof/>
              <w:sz w:val="22"/>
              <w:szCs w:val="22"/>
            </w:rPr>
          </w:pPr>
          <w:hyperlink w:anchor="_Toc50968784" w:history="1">
            <w:r w:rsidR="00490B9D" w:rsidRPr="002A29B7">
              <w:rPr>
                <w:rStyle w:val="Hipercze"/>
                <w:noProof/>
              </w:rPr>
              <w:t>Załącznik nr 9 do SIWZ</w:t>
            </w:r>
            <w:r w:rsidR="00490B9D">
              <w:rPr>
                <w:noProof/>
                <w:webHidden/>
              </w:rPr>
              <w:tab/>
            </w:r>
            <w:r w:rsidR="00490B9D">
              <w:rPr>
                <w:noProof/>
                <w:webHidden/>
              </w:rPr>
              <w:fldChar w:fldCharType="begin"/>
            </w:r>
            <w:r w:rsidR="00490B9D">
              <w:rPr>
                <w:noProof/>
                <w:webHidden/>
              </w:rPr>
              <w:instrText xml:space="preserve"> PAGEREF _Toc50968784 \h </w:instrText>
            </w:r>
            <w:r w:rsidR="00490B9D">
              <w:rPr>
                <w:noProof/>
                <w:webHidden/>
              </w:rPr>
            </w:r>
            <w:r w:rsidR="00490B9D">
              <w:rPr>
                <w:noProof/>
                <w:webHidden/>
              </w:rPr>
              <w:fldChar w:fldCharType="separate"/>
            </w:r>
            <w:r w:rsidR="00490B9D">
              <w:rPr>
                <w:noProof/>
                <w:webHidden/>
              </w:rPr>
              <w:t>58</w:t>
            </w:r>
            <w:r w:rsidR="00490B9D">
              <w:rPr>
                <w:noProof/>
                <w:webHidden/>
              </w:rPr>
              <w:fldChar w:fldCharType="end"/>
            </w:r>
          </w:hyperlink>
        </w:p>
        <w:p w:rsidR="003E5672" w:rsidRDefault="003E5672" w:rsidP="003E5672">
          <w:pPr>
            <w:rPr>
              <w:b/>
              <w:bCs/>
            </w:rPr>
          </w:pPr>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r w:rsidR="00175CD6">
        <w:rPr>
          <w:b/>
          <w:sz w:val="24"/>
          <w:szCs w:val="24"/>
        </w:rPr>
        <w:t xml:space="preserve"> </w:t>
      </w: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5096874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50968748"/>
      <w:r w:rsidRPr="007717F9">
        <w:t>ROZDZIAŁ II.</w:t>
      </w:r>
      <w:r w:rsidRPr="007717F9">
        <w:tab/>
        <w:t>TRYB UDZIELENIA ZAMÓWIENIA PUBLICZNEGO</w:t>
      </w:r>
      <w:bookmarkEnd w:id="3"/>
      <w:bookmarkEnd w:id="4"/>
      <w:bookmarkEnd w:id="5"/>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161D91">
        <w:rPr>
          <w:sz w:val="22"/>
          <w:szCs w:val="22"/>
        </w:rPr>
        <w:t>9</w:t>
      </w:r>
      <w:r w:rsidRPr="00F94CBC">
        <w:rPr>
          <w:sz w:val="22"/>
          <w:szCs w:val="22"/>
        </w:rPr>
        <w:t xml:space="preserve"> r. poz. 1</w:t>
      </w:r>
      <w:r w:rsidR="00F26462">
        <w:rPr>
          <w:sz w:val="22"/>
          <w:szCs w:val="22"/>
        </w:rPr>
        <w:t>8</w:t>
      </w:r>
      <w:r w:rsidR="00161D91">
        <w:rPr>
          <w:sz w:val="22"/>
          <w:szCs w:val="22"/>
        </w:rPr>
        <w:t xml:space="preserve">43 z </w:t>
      </w:r>
      <w:proofErr w:type="spellStart"/>
      <w:r w:rsidR="00161D91">
        <w:rPr>
          <w:sz w:val="22"/>
          <w:szCs w:val="22"/>
        </w:rPr>
        <w:t>późn</w:t>
      </w:r>
      <w:proofErr w:type="spellEnd"/>
      <w:r w:rsidR="00161D91">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50968749"/>
      <w:r w:rsidRPr="007717F9">
        <w:t>ROZDZIAŁ III.</w:t>
      </w:r>
      <w:r w:rsidRPr="007717F9">
        <w:tab/>
        <w:t>OPIS PRZEDMIOTU ZAMÓWIENIA</w:t>
      </w:r>
      <w:bookmarkEnd w:id="6"/>
      <w:bookmarkEnd w:id="7"/>
      <w:bookmarkEnd w:id="8"/>
    </w:p>
    <w:p w:rsidR="00AA1B0A" w:rsidRDefault="009269F5" w:rsidP="009269F5">
      <w:pPr>
        <w:spacing w:line="340" w:lineRule="exact"/>
        <w:ind w:right="1"/>
        <w:jc w:val="both"/>
        <w:rPr>
          <w:b/>
          <w:sz w:val="24"/>
          <w:szCs w:val="24"/>
        </w:rPr>
      </w:pPr>
      <w:r w:rsidRPr="009269F5">
        <w:rPr>
          <w:b/>
          <w:bCs/>
          <w:sz w:val="24"/>
          <w:szCs w:val="24"/>
        </w:rPr>
        <w:t>Izolacja ścian fundamentowych wraz z drenażem opaskowym w budynku A – GIG Katowice</w:t>
      </w:r>
    </w:p>
    <w:p w:rsidR="00AA1B0A" w:rsidRPr="0078715D" w:rsidRDefault="00AA1B0A" w:rsidP="00AA1B0A">
      <w:pPr>
        <w:spacing w:line="340" w:lineRule="exact"/>
        <w:ind w:left="567" w:right="1" w:hanging="567"/>
        <w:jc w:val="both"/>
        <w:rPr>
          <w:sz w:val="24"/>
          <w:szCs w:val="24"/>
        </w:rPr>
      </w:pPr>
      <w:r w:rsidRPr="0078715D">
        <w:rPr>
          <w:sz w:val="24"/>
          <w:szCs w:val="24"/>
        </w:rPr>
        <w:t xml:space="preserve">W zakres </w:t>
      </w:r>
      <w:r w:rsidR="00A65A4F">
        <w:rPr>
          <w:sz w:val="24"/>
          <w:szCs w:val="24"/>
        </w:rPr>
        <w:t>zamówienia wchodzi</w:t>
      </w:r>
      <w:r w:rsidRPr="0078715D">
        <w:rPr>
          <w:sz w:val="24"/>
          <w:szCs w:val="24"/>
        </w:rPr>
        <w:t xml:space="preserve">: </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Rozebranie nawierzchni z kostki betonowej wraz z podbudową</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Rozebranie nawierzchni żwirowej</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wykopu po poziomu posadowienia budynku (ze względu na ograniczone możliwości manewrowania zaleca się wykonanie wykopów przy użyciu minikoparki)</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Wywóz i utylizacja nadmiaru ziemi</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Oczyszczenie i osuszenie powierzchni ścian fundamentowych</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Uszczelnienie przejść instalacji przez ściany</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Uzupełnienie tynków ścian fundamentowych (wyrównanie powierzchni ściany)</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izolacji przeciwwilgociowej ścian fundamentowych</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Wykonanie izolacji termicznej gr. 15 cm ścian fundamentowych </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Wykonanie izolacji ścian fundamentowych folią kubełkową </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tynku mozaikowego na fragmencie ściany wychodzącej pod teren</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Wykonanie obróbki blacharskiej zamykającej styk pomiędzy zaizolowaną ścianą a ścianą zewnętrzną budynku </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drenażu z rur PCV średnicy 100 mm w oplocie z geowłókniny</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Podłączenie drenażu do istniejących studni kanalizacyjnych</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zasypek żwirem</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Zasypanie pozostałej przestrzeni urobkiem z wykopu</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Ułożenie krawężników i obrzeży betonowych </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Uzupełnienie nawierzchni żwirowej na warstwie </w:t>
      </w:r>
      <w:proofErr w:type="spellStart"/>
      <w:r w:rsidRPr="00A65A4F">
        <w:rPr>
          <w:sz w:val="24"/>
          <w:szCs w:val="24"/>
        </w:rPr>
        <w:t>agrowłókniny</w:t>
      </w:r>
      <w:proofErr w:type="spellEnd"/>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Ułożenie kostki betonowej (kostka z odzysku)</w:t>
      </w:r>
    </w:p>
    <w:p w:rsidR="00A65A4F"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 xml:space="preserve">Odbicie zawilgoconych tynków wewnętrznych </w:t>
      </w:r>
    </w:p>
    <w:p w:rsidR="00AA1B0A" w:rsidRPr="00A65A4F" w:rsidRDefault="00A65A4F" w:rsidP="00A65A4F">
      <w:pPr>
        <w:pStyle w:val="Akapitzlist"/>
        <w:numPr>
          <w:ilvl w:val="0"/>
          <w:numId w:val="90"/>
        </w:numPr>
        <w:spacing w:line="340" w:lineRule="exact"/>
        <w:ind w:left="567" w:right="1" w:hanging="567"/>
        <w:jc w:val="both"/>
        <w:rPr>
          <w:sz w:val="24"/>
          <w:szCs w:val="24"/>
        </w:rPr>
      </w:pPr>
      <w:r w:rsidRPr="00A65A4F">
        <w:rPr>
          <w:sz w:val="24"/>
          <w:szCs w:val="24"/>
        </w:rPr>
        <w:t>Wykonanie nowych tynków wew. cementowo-wapiennych</w:t>
      </w:r>
    </w:p>
    <w:p w:rsidR="004D5DA6" w:rsidRDefault="004D5DA6" w:rsidP="00360EB8">
      <w:pPr>
        <w:spacing w:line="320" w:lineRule="exact"/>
        <w:jc w:val="both"/>
        <w:rPr>
          <w:b/>
          <w:sz w:val="22"/>
          <w:szCs w:val="22"/>
          <w:u w:val="single"/>
          <w:lang w:eastAsia="en-US"/>
        </w:rPr>
      </w:pPr>
    </w:p>
    <w:p w:rsidR="00CB2ED5" w:rsidRPr="00F23ABE" w:rsidRDefault="00CB2ED5" w:rsidP="00360EB8">
      <w:pPr>
        <w:spacing w:line="32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360EB8">
      <w:pPr>
        <w:spacing w:line="32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hyperlink r:id="rId13" w:history="1">
          <w:r w:rsidR="00161D91" w:rsidRPr="00E338C6">
            <w:rPr>
              <w:rStyle w:val="Hipercze"/>
              <w:color w:val="auto"/>
              <w:sz w:val="22"/>
              <w:u w:val="none"/>
            </w:rPr>
            <w:t>Dz.U. z 20</w:t>
          </w:r>
          <w:r w:rsidR="00A65A4F">
            <w:rPr>
              <w:rStyle w:val="Hipercze"/>
              <w:color w:val="auto"/>
              <w:sz w:val="22"/>
              <w:u w:val="none"/>
            </w:rPr>
            <w:t>20</w:t>
          </w:r>
          <w:r w:rsidR="00161D91" w:rsidRPr="00E338C6">
            <w:rPr>
              <w:rStyle w:val="Hipercze"/>
              <w:color w:val="auto"/>
              <w:sz w:val="22"/>
              <w:u w:val="none"/>
            </w:rPr>
            <w:t> r. poz. 1</w:t>
          </w:r>
          <w:r w:rsidR="00A65A4F">
            <w:rPr>
              <w:rStyle w:val="Hipercze"/>
              <w:color w:val="auto"/>
              <w:sz w:val="22"/>
              <w:u w:val="none"/>
            </w:rPr>
            <w:t>32</w:t>
          </w:r>
          <w:r w:rsidR="00161D91" w:rsidRPr="00E338C6">
            <w:rPr>
              <w:rStyle w:val="Hipercze"/>
              <w:color w:val="auto"/>
              <w:sz w:val="22"/>
              <w:u w:val="none"/>
            </w:rPr>
            <w:t>0</w:t>
          </w:r>
        </w:hyperlink>
      </w:hyperlink>
      <w:r w:rsidRPr="00E00390">
        <w:rPr>
          <w:sz w:val="22"/>
          <w:szCs w:val="22"/>
          <w:lang w:eastAsia="en-US"/>
        </w:rPr>
        <w:t>).</w:t>
      </w:r>
    </w:p>
    <w:p w:rsidR="00B51774" w:rsidRPr="00B51774" w:rsidRDefault="00B51774" w:rsidP="00186331">
      <w:pPr>
        <w:numPr>
          <w:ilvl w:val="0"/>
          <w:numId w:val="77"/>
        </w:numPr>
        <w:spacing w:line="32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86331">
      <w:pPr>
        <w:numPr>
          <w:ilvl w:val="0"/>
          <w:numId w:val="77"/>
        </w:numPr>
        <w:tabs>
          <w:tab w:val="left" w:pos="567"/>
        </w:tabs>
        <w:spacing w:line="32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B51774">
      <w:pPr>
        <w:spacing w:line="32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B51774">
      <w:pPr>
        <w:spacing w:line="32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F06F3F" w:rsidRDefault="00F06F3F" w:rsidP="006B621A">
      <w:pPr>
        <w:spacing w:line="320" w:lineRule="exact"/>
        <w:ind w:right="1"/>
        <w:rPr>
          <w:sz w:val="24"/>
          <w:szCs w:val="24"/>
        </w:rPr>
      </w:pPr>
      <w:r w:rsidRPr="00F06F3F">
        <w:rPr>
          <w:sz w:val="24"/>
          <w:szCs w:val="24"/>
        </w:rPr>
        <w:t>45000000-7</w:t>
      </w:r>
      <w:r w:rsidRPr="00F06F3F">
        <w:rPr>
          <w:sz w:val="24"/>
          <w:szCs w:val="24"/>
        </w:rPr>
        <w:tab/>
        <w:t>Roboty budowlane</w:t>
      </w:r>
    </w:p>
    <w:p w:rsidR="00AB65AD" w:rsidRDefault="00AB65AD" w:rsidP="006B621A">
      <w:pPr>
        <w:spacing w:line="320" w:lineRule="exact"/>
        <w:ind w:right="1"/>
        <w:rPr>
          <w:sz w:val="24"/>
          <w:szCs w:val="24"/>
        </w:rPr>
      </w:pPr>
      <w:r w:rsidRPr="00AB65AD">
        <w:rPr>
          <w:sz w:val="24"/>
          <w:szCs w:val="24"/>
        </w:rPr>
        <w:t>45320000-6</w:t>
      </w:r>
      <w:r w:rsidRPr="00AB65AD">
        <w:rPr>
          <w:sz w:val="24"/>
          <w:szCs w:val="24"/>
        </w:rPr>
        <w:tab/>
        <w:t>Roboty izolacyjne</w:t>
      </w:r>
    </w:p>
    <w:p w:rsidR="00CB2ED5" w:rsidRPr="007717F9" w:rsidRDefault="00CB2ED5" w:rsidP="00C74434">
      <w:pPr>
        <w:pStyle w:val="Nagwek3"/>
      </w:pPr>
      <w:bookmarkStart w:id="9" w:name="_Toc467229044"/>
      <w:bookmarkStart w:id="10" w:name="_Toc532546931"/>
      <w:bookmarkStart w:id="11" w:name="_Toc50968750"/>
      <w:r w:rsidRPr="007717F9">
        <w:t xml:space="preserve">ROZDZIAŁ IV. </w:t>
      </w:r>
      <w:r w:rsidRPr="007717F9">
        <w:tab/>
        <w:t>INFORMACJA NA TEMAT CZĘŚCI ZAMÓWIENIA I MOŻLIWOŚCI SKŁADANIA OFERT CZĘŚCIOWYCH</w:t>
      </w:r>
      <w:bookmarkEnd w:id="9"/>
      <w:bookmarkEnd w:id="10"/>
      <w:bookmarkEnd w:id="11"/>
    </w:p>
    <w:p w:rsidR="00CB2ED5" w:rsidRDefault="00E469C3" w:rsidP="00051F54">
      <w:pPr>
        <w:suppressAutoHyphens/>
        <w:spacing w:line="360" w:lineRule="exact"/>
        <w:jc w:val="both"/>
        <w:rPr>
          <w:sz w:val="22"/>
          <w:szCs w:val="22"/>
        </w:rPr>
      </w:pPr>
      <w:r>
        <w:rPr>
          <w:sz w:val="22"/>
          <w:szCs w:val="22"/>
        </w:rPr>
        <w:t>1.</w:t>
      </w:r>
      <w:r w:rsidR="00A00F2C">
        <w:rPr>
          <w:sz w:val="22"/>
          <w:szCs w:val="22"/>
        </w:rPr>
        <w:tab/>
      </w:r>
      <w:r w:rsidR="00051F54" w:rsidRPr="00051F54">
        <w:rPr>
          <w:sz w:val="22"/>
          <w:szCs w:val="22"/>
        </w:rPr>
        <w:t xml:space="preserve">Zamawiający </w:t>
      </w:r>
      <w:r w:rsidR="00080D9D">
        <w:rPr>
          <w:sz w:val="22"/>
          <w:szCs w:val="22"/>
        </w:rPr>
        <w:t xml:space="preserve">nie dopuszcza </w:t>
      </w:r>
      <w:r w:rsidR="00051F54" w:rsidRPr="00051F54">
        <w:rPr>
          <w:sz w:val="22"/>
          <w:szCs w:val="22"/>
        </w:rPr>
        <w:t>składani</w:t>
      </w:r>
      <w:r w:rsidR="00080D9D">
        <w:rPr>
          <w:sz w:val="22"/>
          <w:szCs w:val="22"/>
        </w:rPr>
        <w:t>a</w:t>
      </w:r>
      <w:r w:rsidR="00051F54" w:rsidRPr="00051F54">
        <w:rPr>
          <w:sz w:val="22"/>
          <w:szCs w:val="22"/>
        </w:rPr>
        <w:t xml:space="preserve"> ofert częściowych. </w:t>
      </w:r>
    </w:p>
    <w:p w:rsidR="00E469C3" w:rsidRPr="00E469C3" w:rsidRDefault="00E469C3" w:rsidP="00E469C3">
      <w:pPr>
        <w:suppressAutoHyphens/>
        <w:spacing w:line="360" w:lineRule="exact"/>
        <w:jc w:val="both"/>
        <w:rPr>
          <w:sz w:val="22"/>
          <w:szCs w:val="22"/>
        </w:rPr>
      </w:pPr>
      <w:r>
        <w:rPr>
          <w:sz w:val="22"/>
          <w:szCs w:val="22"/>
        </w:rPr>
        <w:t>2.</w:t>
      </w:r>
      <w:r w:rsidR="00A00F2C">
        <w:rPr>
          <w:sz w:val="22"/>
          <w:szCs w:val="22"/>
        </w:rPr>
        <w:tab/>
      </w:r>
      <w:r w:rsidRPr="00E469C3">
        <w:rPr>
          <w:sz w:val="22"/>
          <w:szCs w:val="22"/>
        </w:rPr>
        <w:t>Oferty częściowe jako sprzeczne (nie odpowiadające) z treścią SIWZ zostaną odrzucone.</w:t>
      </w:r>
    </w:p>
    <w:p w:rsidR="00CB2ED5" w:rsidRPr="001E33EA" w:rsidRDefault="00CB2ED5" w:rsidP="00C74434">
      <w:pPr>
        <w:pStyle w:val="Nagwek3"/>
      </w:pPr>
      <w:bookmarkStart w:id="12" w:name="_Toc467229045"/>
      <w:bookmarkStart w:id="13" w:name="_Toc532546932"/>
      <w:bookmarkStart w:id="14" w:name="_Toc50968751"/>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50968752"/>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50968753"/>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50968754"/>
      <w:r w:rsidRPr="001E33EA">
        <w:t xml:space="preserve">ROZDZIAŁ VIII. </w:t>
      </w:r>
      <w:r w:rsidRPr="001E33EA">
        <w:tab/>
        <w:t>INFORMACJE NA TEMAT AUKCJI ELEKTRONICZNEJ</w:t>
      </w:r>
      <w:bookmarkEnd w:id="21"/>
      <w:bookmarkEnd w:id="22"/>
      <w:bookmarkEnd w:id="23"/>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50968755"/>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50968756"/>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50968757"/>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50968758"/>
      <w:r w:rsidRPr="001E33EA">
        <w:t>ROZDZIAŁ XII.</w:t>
      </w:r>
      <w:r w:rsidRPr="001E33EA">
        <w:tab/>
        <w:t>TERMIN WYKONANIA ZAMÓWIENIA</w:t>
      </w:r>
      <w:bookmarkEnd w:id="33"/>
      <w:bookmarkEnd w:id="34"/>
      <w:bookmarkEnd w:id="35"/>
    </w:p>
    <w:p w:rsidR="00E237CB" w:rsidRPr="00642B2B" w:rsidRDefault="00A934D9" w:rsidP="00E237CB">
      <w:pPr>
        <w:spacing w:line="360" w:lineRule="exact"/>
        <w:jc w:val="both"/>
        <w:rPr>
          <w:b/>
          <w:bCs/>
          <w:sz w:val="24"/>
          <w:szCs w:val="24"/>
        </w:rPr>
      </w:pPr>
      <w:r w:rsidRPr="00723272">
        <w:rPr>
          <w:bCs/>
          <w:sz w:val="24"/>
          <w:szCs w:val="24"/>
        </w:rPr>
        <w:t>Zamówienie należy zrealizować w terminie:</w:t>
      </w:r>
      <w:r w:rsidR="00C55A19" w:rsidRPr="00642B2B">
        <w:rPr>
          <w:b/>
          <w:bCs/>
          <w:sz w:val="24"/>
          <w:szCs w:val="24"/>
        </w:rPr>
        <w:t xml:space="preserve"> </w:t>
      </w:r>
      <w:r w:rsidR="00AB65AD">
        <w:rPr>
          <w:b/>
          <w:bCs/>
          <w:sz w:val="24"/>
          <w:szCs w:val="24"/>
        </w:rPr>
        <w:t>6 tygodni (42 dni)</w:t>
      </w:r>
      <w:r w:rsidR="00E469C3" w:rsidRPr="00175CD6">
        <w:rPr>
          <w:b/>
          <w:bCs/>
          <w:sz w:val="24"/>
          <w:szCs w:val="24"/>
        </w:rPr>
        <w:t xml:space="preserve"> od daty zawarcia umowy</w:t>
      </w:r>
      <w:r w:rsidR="00C55A19" w:rsidRPr="00642B2B">
        <w:rPr>
          <w:b/>
          <w:bCs/>
          <w:sz w:val="24"/>
          <w:szCs w:val="24"/>
        </w:rPr>
        <w:t>.</w:t>
      </w:r>
    </w:p>
    <w:p w:rsidR="00CB2ED5" w:rsidRPr="001E33EA" w:rsidRDefault="00CB2ED5" w:rsidP="00C74434">
      <w:pPr>
        <w:pStyle w:val="Nagwek3"/>
      </w:pPr>
      <w:bookmarkStart w:id="36" w:name="_Toc467229053"/>
      <w:bookmarkStart w:id="37" w:name="_Toc532546940"/>
      <w:bookmarkStart w:id="38" w:name="_Toc5096875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w:t>
        </w:r>
        <w:r w:rsidR="0031516E">
          <w:rPr>
            <w:rStyle w:val="Hipercze"/>
            <w:bCs/>
            <w:iCs/>
            <w:color w:val="auto"/>
            <w:sz w:val="22"/>
            <w:szCs w:val="22"/>
            <w:u w:val="none"/>
          </w:rPr>
          <w:t>20</w:t>
        </w:r>
        <w:r w:rsidR="007656BB" w:rsidRPr="007656BB">
          <w:rPr>
            <w:rStyle w:val="Hipercze"/>
            <w:bCs/>
            <w:iCs/>
            <w:color w:val="auto"/>
            <w:sz w:val="22"/>
            <w:szCs w:val="22"/>
            <w:u w:val="none"/>
          </w:rPr>
          <w:t xml:space="preserve"> poz. </w:t>
        </w:r>
      </w:hyperlink>
      <w:r w:rsidR="00107FF4">
        <w:rPr>
          <w:rStyle w:val="Hipercze"/>
          <w:bCs/>
          <w:iCs/>
          <w:color w:val="auto"/>
          <w:sz w:val="22"/>
          <w:szCs w:val="22"/>
          <w:u w:val="none"/>
        </w:rPr>
        <w:t>814</w:t>
      </w:r>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31516E" w:rsidRPr="0031516E">
          <w:rPr>
            <w:rStyle w:val="Hipercze"/>
            <w:color w:val="auto"/>
            <w:u w:val="none"/>
          </w:rPr>
          <w:t>Dz.U. z 2020 r. poz. 1228</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8C2DEE" w:rsidRPr="007727A1" w:rsidRDefault="00151A70" w:rsidP="003F4B23">
      <w:pPr>
        <w:pStyle w:val="Akapitzlist"/>
        <w:spacing w:line="320" w:lineRule="exact"/>
        <w:ind w:left="567" w:hanging="567"/>
        <w:jc w:val="both"/>
        <w:rPr>
          <w:sz w:val="22"/>
          <w:szCs w:val="22"/>
        </w:rPr>
      </w:pPr>
      <w:r>
        <w:rPr>
          <w:sz w:val="22"/>
          <w:szCs w:val="22"/>
        </w:rPr>
        <w:t>3.1.1.</w:t>
      </w:r>
      <w:r>
        <w:rPr>
          <w:sz w:val="22"/>
          <w:szCs w:val="22"/>
        </w:rPr>
        <w:tab/>
      </w:r>
      <w:r w:rsidR="00CB2ED5" w:rsidRPr="007727A1">
        <w:rPr>
          <w:sz w:val="22"/>
          <w:szCs w:val="22"/>
        </w:rPr>
        <w:t>Wykonawca musi wykazać, iż w okresie ostatnich 5 lat przed upływem terminu składania ofert, a jeżeli okres prowadzenia działalności jest krótszy – w tym okresie, wykonał należycie, zgodnie z przepisami prawa budowlanego i prawidłowo ukończył co najmniej</w:t>
      </w:r>
      <w:r w:rsidR="00167EE9" w:rsidRPr="007727A1">
        <w:rPr>
          <w:sz w:val="22"/>
          <w:szCs w:val="22"/>
        </w:rPr>
        <w:t>:</w:t>
      </w:r>
      <w:r w:rsidR="00CB2ED5" w:rsidRPr="007727A1">
        <w:rPr>
          <w:sz w:val="22"/>
          <w:szCs w:val="22"/>
        </w:rPr>
        <w:t xml:space="preserve"> </w:t>
      </w:r>
    </w:p>
    <w:p w:rsidR="008C2DEE" w:rsidRPr="007727A1" w:rsidRDefault="008C2DEE" w:rsidP="00A00F2C">
      <w:pPr>
        <w:pStyle w:val="Akapitzlist"/>
        <w:spacing w:line="320" w:lineRule="exact"/>
        <w:ind w:left="993" w:hanging="426"/>
        <w:jc w:val="both"/>
        <w:rPr>
          <w:sz w:val="22"/>
          <w:szCs w:val="22"/>
        </w:rPr>
      </w:pPr>
      <w:r w:rsidRPr="007727A1">
        <w:rPr>
          <w:sz w:val="22"/>
          <w:szCs w:val="22"/>
        </w:rPr>
        <w:t>-</w:t>
      </w:r>
      <w:r w:rsidRPr="007727A1">
        <w:rPr>
          <w:sz w:val="22"/>
          <w:szCs w:val="22"/>
        </w:rPr>
        <w:tab/>
      </w:r>
      <w:r w:rsidR="006F36F8">
        <w:rPr>
          <w:sz w:val="22"/>
          <w:szCs w:val="22"/>
        </w:rPr>
        <w:t>2</w:t>
      </w:r>
      <w:r w:rsidR="00CB2ED5" w:rsidRPr="007727A1">
        <w:rPr>
          <w:sz w:val="22"/>
          <w:szCs w:val="22"/>
        </w:rPr>
        <w:t xml:space="preserve"> prac</w:t>
      </w:r>
      <w:r w:rsidR="006F36F8">
        <w:rPr>
          <w:sz w:val="22"/>
          <w:szCs w:val="22"/>
        </w:rPr>
        <w:t>e</w:t>
      </w:r>
      <w:r w:rsidR="00CB2ED5" w:rsidRPr="007727A1">
        <w:rPr>
          <w:sz w:val="22"/>
          <w:szCs w:val="22"/>
        </w:rPr>
        <w:t xml:space="preserve"> </w:t>
      </w:r>
      <w:r w:rsidR="00585FB7" w:rsidRPr="007727A1">
        <w:rPr>
          <w:sz w:val="22"/>
          <w:szCs w:val="22"/>
        </w:rPr>
        <w:t>ogólnobudowlan</w:t>
      </w:r>
      <w:r w:rsidR="006F36F8">
        <w:rPr>
          <w:sz w:val="22"/>
          <w:szCs w:val="22"/>
        </w:rPr>
        <w:t>e</w:t>
      </w:r>
      <w:r w:rsidR="00234F0B" w:rsidRPr="007727A1">
        <w:rPr>
          <w:sz w:val="22"/>
          <w:szCs w:val="22"/>
        </w:rPr>
        <w:t xml:space="preserve"> </w:t>
      </w:r>
      <w:r w:rsidRPr="007727A1">
        <w:rPr>
          <w:sz w:val="22"/>
          <w:szCs w:val="22"/>
        </w:rPr>
        <w:t xml:space="preserve">o wartości minimum </w:t>
      </w:r>
      <w:r w:rsidR="003D3E79" w:rsidRPr="003D3E79">
        <w:rPr>
          <w:b/>
          <w:sz w:val="22"/>
          <w:szCs w:val="22"/>
        </w:rPr>
        <w:t>8</w:t>
      </w:r>
      <w:r w:rsidRPr="003D3E79">
        <w:rPr>
          <w:b/>
          <w:sz w:val="22"/>
          <w:szCs w:val="22"/>
        </w:rPr>
        <w:t>0 000</w:t>
      </w:r>
      <w:r w:rsidRPr="007727A1">
        <w:rPr>
          <w:sz w:val="22"/>
          <w:szCs w:val="22"/>
        </w:rPr>
        <w:t xml:space="preserve"> zł net</w:t>
      </w:r>
      <w:r w:rsidR="00BE79B6" w:rsidRPr="007727A1">
        <w:rPr>
          <w:sz w:val="22"/>
          <w:szCs w:val="22"/>
        </w:rPr>
        <w:t>t</w:t>
      </w:r>
      <w:r w:rsidRPr="007727A1">
        <w:rPr>
          <w:sz w:val="22"/>
          <w:szCs w:val="22"/>
        </w:rPr>
        <w:t>o</w:t>
      </w:r>
      <w:r w:rsidR="006F36F8">
        <w:rPr>
          <w:sz w:val="22"/>
          <w:szCs w:val="22"/>
        </w:rPr>
        <w:t xml:space="preserve"> każda</w:t>
      </w:r>
      <w:r w:rsidR="00A00F2C">
        <w:rPr>
          <w:sz w:val="22"/>
          <w:szCs w:val="22"/>
        </w:rPr>
        <w:t>.</w:t>
      </w:r>
    </w:p>
    <w:p w:rsidR="00CB2ED5" w:rsidRPr="00DF2F1C" w:rsidRDefault="00CB2ED5" w:rsidP="00BE79B6">
      <w:pPr>
        <w:pStyle w:val="Akapitzlist"/>
        <w:spacing w:line="320" w:lineRule="exact"/>
        <w:ind w:left="993" w:hanging="426"/>
        <w:jc w:val="both"/>
        <w:rPr>
          <w:b/>
          <w:sz w:val="22"/>
          <w:szCs w:val="22"/>
        </w:rPr>
      </w:pPr>
      <w:r w:rsidRPr="00DF2F1C">
        <w:rPr>
          <w:b/>
          <w:sz w:val="22"/>
          <w:szCs w:val="22"/>
        </w:rPr>
        <w:t>Uwaga nr 2:</w:t>
      </w:r>
    </w:p>
    <w:p w:rsidR="00CB2ED5" w:rsidRDefault="00CB2ED5" w:rsidP="00A26480">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6A5668" w:rsidRPr="006A5668" w:rsidRDefault="006A5668" w:rsidP="006A5668">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sidR="00420056">
        <w:rPr>
          <w:sz w:val="22"/>
          <w:szCs w:val="22"/>
        </w:rPr>
        <w:t> </w:t>
      </w:r>
      <w:r w:rsidRPr="006A5668">
        <w:rPr>
          <w:sz w:val="22"/>
          <w:szCs w:val="22"/>
        </w:rPr>
        <w:t>uprawnienia  do wykonywania samodzielnych funkcji technicznych w budownictwie bez ograniczeń w zakresie kierowania robotami w specjalności:</w:t>
      </w:r>
    </w:p>
    <w:p w:rsidR="006A5668" w:rsidRPr="003245D4" w:rsidRDefault="006A5668" w:rsidP="00A00F2C">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w:t>
        </w:r>
        <w:r w:rsidR="003F4B23" w:rsidRPr="00E338C6">
          <w:rPr>
            <w:rStyle w:val="Hipercze"/>
            <w:color w:val="auto"/>
            <w:sz w:val="22"/>
            <w:u w:val="none"/>
          </w:rPr>
          <w:t xml:space="preserve"> </w:t>
        </w:r>
        <w:hyperlink r:id="rId17" w:history="1">
          <w:r w:rsidR="00E338C6" w:rsidRPr="00E338C6">
            <w:rPr>
              <w:rStyle w:val="Hipercze"/>
              <w:color w:val="auto"/>
              <w:sz w:val="22"/>
              <w:u w:val="none"/>
            </w:rPr>
            <w:t>20</w:t>
          </w:r>
          <w:r w:rsidR="00341CE9">
            <w:rPr>
              <w:rStyle w:val="Hipercze"/>
              <w:color w:val="auto"/>
              <w:sz w:val="22"/>
              <w:u w:val="none"/>
            </w:rPr>
            <w:t>20</w:t>
          </w:r>
          <w:r w:rsidR="00E338C6" w:rsidRPr="00E338C6">
            <w:rPr>
              <w:rStyle w:val="Hipercze"/>
              <w:color w:val="auto"/>
              <w:sz w:val="22"/>
              <w:u w:val="none"/>
            </w:rPr>
            <w:t xml:space="preserve"> poz. 1</w:t>
          </w:r>
        </w:hyperlink>
      </w:hyperlink>
      <w:r w:rsidR="00341CE9">
        <w:rPr>
          <w:rStyle w:val="Hipercze"/>
          <w:color w:val="auto"/>
          <w:sz w:val="22"/>
          <w:u w:val="none"/>
        </w:rPr>
        <w:t>333</w:t>
      </w:r>
      <w:r w:rsidR="005121CE" w:rsidRPr="005121CE">
        <w:rPr>
          <w:sz w:val="22"/>
          <w:szCs w:val="22"/>
        </w:rPr>
        <w:t>) oraz rozporządzeniem Ministra Infrastruktury i Rozwoju z dnia 11 września 2014 r. w sprawie samodzielnych funkcji technicznych w budownictwie (Dz. U. z 201</w:t>
      </w:r>
      <w:r w:rsidR="00E076AD">
        <w:rPr>
          <w:sz w:val="22"/>
          <w:szCs w:val="22"/>
        </w:rPr>
        <w:t>9</w:t>
      </w:r>
      <w:r w:rsidR="005121CE" w:rsidRPr="005121CE">
        <w:rPr>
          <w:sz w:val="22"/>
          <w:szCs w:val="22"/>
        </w:rPr>
        <w:t xml:space="preserve"> r., poz. 8</w:t>
      </w:r>
      <w:r w:rsidR="00E076AD">
        <w:rPr>
          <w:sz w:val="22"/>
          <w:szCs w:val="22"/>
        </w:rPr>
        <w:t>31</w:t>
      </w:r>
      <w:r w:rsidR="005121CE" w:rsidRPr="005121CE">
        <w:rPr>
          <w:sz w:val="22"/>
          <w:szCs w:val="22"/>
        </w:rPr>
        <w:t>)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w:t>
      </w:r>
      <w:r w:rsidR="00E076AD">
        <w:rPr>
          <w:sz w:val="22"/>
          <w:szCs w:val="22"/>
        </w:rPr>
        <w:t>20</w:t>
      </w:r>
      <w:r w:rsidRPr="005121CE">
        <w:rPr>
          <w:sz w:val="22"/>
          <w:szCs w:val="22"/>
        </w:rPr>
        <w:t xml:space="preserve"> r., poz. </w:t>
      </w:r>
      <w:r w:rsidR="00E076AD">
        <w:rPr>
          <w:sz w:val="22"/>
          <w:szCs w:val="22"/>
        </w:rPr>
        <w:t>220</w:t>
      </w:r>
      <w:r w:rsidRPr="005121CE">
        <w:rPr>
          <w:sz w:val="22"/>
          <w:szCs w:val="22"/>
        </w:rPr>
        <w:t>).</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zakresie prowadzonej działalności związanej z przedmiotem zamówienia, na kwotę nie mniejszą niż</w:t>
      </w:r>
      <w:r w:rsidR="00FB081E">
        <w:rPr>
          <w:sz w:val="22"/>
          <w:szCs w:val="22"/>
        </w:rPr>
        <w:t xml:space="preserve"> </w:t>
      </w:r>
      <w:r w:rsidR="003D3E79">
        <w:rPr>
          <w:b/>
          <w:sz w:val="22"/>
          <w:szCs w:val="22"/>
        </w:rPr>
        <w:t>10</w:t>
      </w:r>
      <w:r w:rsidR="00FB081E" w:rsidRPr="00FB081E">
        <w:rPr>
          <w:b/>
          <w:sz w:val="22"/>
          <w:szCs w:val="22"/>
        </w:rPr>
        <w:t>0</w:t>
      </w:r>
      <w:r w:rsidRPr="00080D9D">
        <w:rPr>
          <w:b/>
          <w:bCs/>
          <w:sz w:val="22"/>
          <w:szCs w:val="22"/>
        </w:rPr>
        <w:t>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3D3E79">
        <w:rPr>
          <w:b/>
          <w:sz w:val="22"/>
          <w:szCs w:val="22"/>
        </w:rPr>
        <w:t>10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9C704B" w:rsidRDefault="00CB2ED5" w:rsidP="00BB178D">
      <w:pPr>
        <w:tabs>
          <w:tab w:val="left" w:pos="0"/>
          <w:tab w:val="left" w:pos="1276"/>
        </w:tabs>
        <w:spacing w:line="340" w:lineRule="exact"/>
        <w:jc w:val="both"/>
        <w:rPr>
          <w:bCs/>
          <w:sz w:val="22"/>
          <w:szCs w:val="22"/>
          <w:u w:val="single"/>
        </w:rPr>
      </w:pPr>
      <w:r w:rsidRPr="009C704B">
        <w:rPr>
          <w:bCs/>
          <w:sz w:val="22"/>
          <w:szCs w:val="22"/>
          <w:u w:val="single"/>
        </w:rPr>
        <w:t>Uwaga nr 5 (dotycząca wszystkich oświadczeń i dokumentów):</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9C704B">
        <w:rPr>
          <w:bCs/>
          <w:sz w:val="22"/>
          <w:szCs w:val="22"/>
        </w:rPr>
        <w:t>7</w:t>
      </w:r>
      <w:r w:rsidRPr="009C704B">
        <w:rPr>
          <w:bCs/>
          <w:sz w:val="22"/>
          <w:szCs w:val="22"/>
        </w:rPr>
        <w:t xml:space="preserve"> r. poz. </w:t>
      </w:r>
      <w:r w:rsidR="00417323" w:rsidRPr="009C704B">
        <w:rPr>
          <w:bCs/>
          <w:sz w:val="22"/>
          <w:szCs w:val="22"/>
        </w:rPr>
        <w:t>570</w:t>
      </w:r>
      <w:r w:rsidRPr="009C704B">
        <w:rPr>
          <w:bCs/>
          <w:sz w:val="22"/>
          <w:szCs w:val="22"/>
        </w:rPr>
        <w:t>),</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9C704B" w:rsidRDefault="00CB2ED5" w:rsidP="00BB178D">
      <w:pPr>
        <w:pStyle w:val="Akapitzlist"/>
        <w:numPr>
          <w:ilvl w:val="3"/>
          <w:numId w:val="5"/>
        </w:numPr>
        <w:spacing w:line="340" w:lineRule="exact"/>
        <w:ind w:left="567" w:hanging="567"/>
        <w:jc w:val="both"/>
        <w:rPr>
          <w:bCs/>
          <w:sz w:val="22"/>
          <w:szCs w:val="22"/>
        </w:rPr>
      </w:pPr>
      <w:r w:rsidRPr="009C704B">
        <w:rPr>
          <w:bCs/>
          <w:sz w:val="22"/>
          <w:szCs w:val="22"/>
        </w:rPr>
        <w:t xml:space="preserve">w przypadku wskazania przez Wykonawcę oświadczeń lub dokumentów </w:t>
      </w:r>
      <w:r w:rsidR="00805590" w:rsidRPr="009C704B">
        <w:rPr>
          <w:bCs/>
          <w:sz w:val="22"/>
          <w:szCs w:val="22"/>
        </w:rPr>
        <w:t xml:space="preserve">w języku innym niż polski, </w:t>
      </w:r>
      <w:r w:rsidRPr="009C704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BB178D">
      <w:pPr>
        <w:pStyle w:val="Akapitzlist"/>
        <w:numPr>
          <w:ilvl w:val="3"/>
          <w:numId w:val="5"/>
        </w:numPr>
        <w:spacing w:line="340" w:lineRule="exact"/>
        <w:ind w:left="567" w:hanging="567"/>
        <w:jc w:val="both"/>
        <w:rPr>
          <w:b/>
          <w:bCs/>
          <w:sz w:val="22"/>
          <w:szCs w:val="22"/>
        </w:rPr>
      </w:pPr>
      <w:r w:rsidRPr="009C704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C704B">
        <w:rPr>
          <w:sz w:val="22"/>
          <w:szCs w:val="22"/>
          <w:u w:val="single"/>
        </w:rPr>
        <w:t>o ile są one aktualne</w:t>
      </w:r>
      <w:r w:rsidRPr="009C704B">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50968760"/>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B17F55">
      <w:pPr>
        <w:pStyle w:val="NormalnyWeb"/>
        <w:spacing w:before="0" w:beforeAutospacing="0" w:after="0" w:afterAutospacing="0" w:line="360" w:lineRule="exact"/>
        <w:ind w:left="993" w:hanging="426"/>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50968761"/>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50968762"/>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A95886">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8A6390" w:rsidRPr="008A6390">
          <w:rPr>
            <w:rStyle w:val="Hipercze"/>
            <w:color w:val="auto"/>
            <w:sz w:val="22"/>
            <w:szCs w:val="22"/>
            <w:u w:val="none"/>
          </w:rPr>
          <w:t>Dz.U. 20</w:t>
        </w:r>
        <w:r w:rsidR="00EB02BE">
          <w:rPr>
            <w:rStyle w:val="Hipercze"/>
            <w:color w:val="auto"/>
            <w:sz w:val="22"/>
            <w:szCs w:val="22"/>
            <w:u w:val="none"/>
          </w:rPr>
          <w:t>20</w:t>
        </w:r>
        <w:r w:rsidR="008A6390" w:rsidRPr="008A6390">
          <w:rPr>
            <w:rStyle w:val="Hipercze"/>
            <w:color w:val="auto"/>
            <w:sz w:val="22"/>
            <w:szCs w:val="22"/>
            <w:u w:val="none"/>
          </w:rPr>
          <w:t xml:space="preserve"> poz. </w:t>
        </w:r>
      </w:hyperlink>
      <w:r w:rsidR="00EB02BE">
        <w:rPr>
          <w:rStyle w:val="Hipercze"/>
          <w:color w:val="auto"/>
          <w:sz w:val="22"/>
          <w:szCs w:val="22"/>
          <w:u w:val="none"/>
        </w:rPr>
        <w:t>1041</w:t>
      </w:r>
      <w:r w:rsidRPr="001E33EA">
        <w:rPr>
          <w:sz w:val="22"/>
          <w:szCs w:val="22"/>
        </w:rPr>
        <w:t>), osobiście, za pośrednictwem posłańca, lub przy użyciu środków komunikacji elektronicznej w rozumieniu ustawy z dnia 18 lipca 2002 r. o świadczeniu usług drogą elektroniczną (</w:t>
      </w:r>
      <w:hyperlink r:id="rId19" w:history="1">
        <w:r w:rsidR="00EB02BE" w:rsidRPr="00EB02BE">
          <w:rPr>
            <w:rStyle w:val="Hipercze"/>
            <w:color w:val="auto"/>
            <w:sz w:val="22"/>
            <w:u w:val="none"/>
          </w:rPr>
          <w:t>Dz.U. 2020 poz. 344</w:t>
        </w:r>
      </w:hyperlink>
      <w:r w:rsidR="004A27F1">
        <w:rPr>
          <w:sz w:val="22"/>
          <w:szCs w:val="22"/>
        </w:rPr>
        <w:t>)</w:t>
      </w:r>
      <w:r w:rsidRPr="001E33EA">
        <w:rPr>
          <w:sz w:val="22"/>
          <w:szCs w:val="22"/>
        </w:rPr>
        <w:t xml:space="preserve"> – adres e-mail: </w:t>
      </w:r>
      <w:hyperlink r:id="rId20" w:history="1">
        <w:r w:rsidR="00D04B98" w:rsidRPr="00CE1A16">
          <w:rPr>
            <w:rStyle w:val="Hipercze"/>
            <w:sz w:val="22"/>
            <w:szCs w:val="22"/>
          </w:rPr>
          <w:t>p.hachula@gig.eu</w:t>
        </w:r>
      </w:hyperlink>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A95886">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A95886">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1" w:history="1">
        <w:r w:rsidR="00147F89">
          <w:rPr>
            <w:rStyle w:val="Hipercze"/>
            <w:sz w:val="22"/>
            <w:szCs w:val="22"/>
          </w:rPr>
          <w:t>bip</w:t>
        </w:r>
        <w:r w:rsidRPr="001B07D0">
          <w:rPr>
            <w:rStyle w:val="Hipercze"/>
            <w:sz w:val="22"/>
            <w:szCs w:val="22"/>
          </w:rPr>
          <w:t>.gig.eu</w:t>
        </w:r>
      </w:hyperlink>
      <w:r w:rsidRPr="00D805A1">
        <w:rPr>
          <w:sz w:val="22"/>
          <w:szCs w:val="22"/>
        </w:rPr>
        <w:t>) informacje dotyczące:</w:t>
      </w:r>
    </w:p>
    <w:p w:rsidR="00CB2ED5" w:rsidRDefault="00CB2ED5" w:rsidP="00A95886">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A95886">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A95886">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A95886">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2" w:history="1">
        <w:r w:rsidR="0031516E">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50968763"/>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147F89">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4" w:history="1">
        <w:r w:rsidR="00147F8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50968764"/>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D04B98" w:rsidP="00A95886">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5" w:history="1">
        <w:r w:rsidRPr="00CE1A16">
          <w:rPr>
            <w:rStyle w:val="Hipercze"/>
            <w:sz w:val="22"/>
            <w:szCs w:val="22"/>
          </w:rPr>
          <w:t>phachula@gig.eu</w:t>
        </w:r>
      </w:hyperlink>
      <w:r w:rsidR="00CB2ED5" w:rsidRPr="00292D66">
        <w:rPr>
          <w:sz w:val="22"/>
          <w:szCs w:val="22"/>
        </w:rPr>
        <w:t xml:space="preserve"> , tel. (32) 259-2</w:t>
      </w:r>
      <w:r w:rsidR="008945AD" w:rsidRPr="00292D66">
        <w:rPr>
          <w:sz w:val="22"/>
          <w:szCs w:val="22"/>
        </w:rPr>
        <w:t>6</w:t>
      </w:r>
      <w:r w:rsidR="00CB2ED5" w:rsidRPr="00292D66">
        <w:rPr>
          <w:sz w:val="22"/>
          <w:szCs w:val="22"/>
        </w:rPr>
        <w:t>-</w:t>
      </w:r>
      <w:r w:rsidR="008945AD" w:rsidRPr="00292D66">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A95886">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50968765"/>
      <w:r w:rsidRPr="001E33EA">
        <w:t xml:space="preserve">ROZDZIAŁ XIX. </w:t>
      </w:r>
      <w:r w:rsidRPr="001E33EA">
        <w:tab/>
        <w:t>WYMAGANIA DOTYCZĄCE WADIUM</w:t>
      </w:r>
      <w:bookmarkEnd w:id="54"/>
      <w:bookmarkEnd w:id="55"/>
      <w:bookmarkEnd w:id="56"/>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3B7C4A" w:rsidP="00A95886">
      <w:pPr>
        <w:pStyle w:val="Tekstpodstawowy"/>
        <w:spacing w:line="340" w:lineRule="exact"/>
        <w:rPr>
          <w:sz w:val="22"/>
          <w:szCs w:val="22"/>
        </w:rPr>
      </w:pPr>
      <w:r>
        <w:rPr>
          <w:b/>
          <w:sz w:val="22"/>
          <w:szCs w:val="22"/>
        </w:rPr>
        <w:t>1</w:t>
      </w:r>
      <w:r w:rsidR="008A6390">
        <w:rPr>
          <w:b/>
          <w:sz w:val="22"/>
          <w:szCs w:val="22"/>
        </w:rPr>
        <w:t> </w:t>
      </w:r>
      <w:r w:rsidR="00145300">
        <w:rPr>
          <w:b/>
          <w:sz w:val="22"/>
          <w:szCs w:val="22"/>
        </w:rPr>
        <w:t>5</w:t>
      </w:r>
      <w:r w:rsidR="008A6390">
        <w:rPr>
          <w:b/>
          <w:sz w:val="22"/>
          <w:szCs w:val="22"/>
        </w:rPr>
        <w:t>00,00</w:t>
      </w:r>
      <w:r w:rsidR="00CB2ED5" w:rsidRPr="00FD394B">
        <w:rPr>
          <w:b/>
          <w:sz w:val="22"/>
          <w:szCs w:val="22"/>
        </w:rPr>
        <w:t xml:space="preserve"> PLN</w:t>
      </w:r>
      <w:r w:rsidR="00CB2ED5" w:rsidRPr="00FD394B">
        <w:rPr>
          <w:sz w:val="22"/>
          <w:szCs w:val="22"/>
        </w:rPr>
        <w:t xml:space="preserve"> (słownie: </w:t>
      </w:r>
      <w:r>
        <w:rPr>
          <w:sz w:val="22"/>
          <w:szCs w:val="22"/>
        </w:rPr>
        <w:t>jeden</w:t>
      </w:r>
      <w:r w:rsidR="008A6390">
        <w:rPr>
          <w:sz w:val="22"/>
          <w:szCs w:val="22"/>
        </w:rPr>
        <w:t xml:space="preserve"> </w:t>
      </w:r>
      <w:r w:rsidR="00654077">
        <w:rPr>
          <w:sz w:val="22"/>
          <w:szCs w:val="22"/>
        </w:rPr>
        <w:t>tysi</w:t>
      </w:r>
      <w:r w:rsidR="00AB5659">
        <w:rPr>
          <w:sz w:val="22"/>
          <w:szCs w:val="22"/>
        </w:rPr>
        <w:t>ąc</w:t>
      </w:r>
      <w:r w:rsidR="00292D66">
        <w:rPr>
          <w:sz w:val="22"/>
          <w:szCs w:val="22"/>
        </w:rPr>
        <w:t xml:space="preserve"> </w:t>
      </w:r>
      <w:r w:rsidR="00145300">
        <w:rPr>
          <w:sz w:val="22"/>
          <w:szCs w:val="22"/>
        </w:rPr>
        <w:t xml:space="preserve">pięćset </w:t>
      </w:r>
      <w:r w:rsidR="00CB2ED5" w:rsidRPr="00FD394B">
        <w:rPr>
          <w:sz w:val="22"/>
          <w:szCs w:val="22"/>
        </w:rPr>
        <w:t>złotych),</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7066EA">
        <w:rPr>
          <w:b/>
          <w:sz w:val="22"/>
          <w:szCs w:val="22"/>
        </w:rPr>
        <w:t>14</w:t>
      </w:r>
      <w:r w:rsidR="00433B78" w:rsidRPr="00433B78">
        <w:rPr>
          <w:b/>
          <w:sz w:val="22"/>
          <w:szCs w:val="22"/>
        </w:rPr>
        <w:t>.</w:t>
      </w:r>
      <w:r w:rsidR="003B7C4A">
        <w:rPr>
          <w:b/>
          <w:sz w:val="22"/>
          <w:szCs w:val="22"/>
        </w:rPr>
        <w:t>1</w:t>
      </w:r>
      <w:r w:rsidR="00433B78" w:rsidRPr="00433B78">
        <w:rPr>
          <w:b/>
          <w:sz w:val="22"/>
          <w:szCs w:val="22"/>
        </w:rPr>
        <w:t>0</w:t>
      </w:r>
      <w:r w:rsidR="004A529D" w:rsidRPr="00433B78">
        <w:rPr>
          <w:b/>
          <w:sz w:val="22"/>
          <w:szCs w:val="22"/>
        </w:rPr>
        <w:t>.</w:t>
      </w:r>
      <w:r w:rsidR="004A529D" w:rsidRPr="004A529D">
        <w:rPr>
          <w:b/>
          <w:sz w:val="22"/>
          <w:szCs w:val="22"/>
        </w:rPr>
        <w:t>20</w:t>
      </w:r>
      <w:r w:rsidR="00147F89">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6" w:history="1">
        <w:r w:rsidRPr="00B64D21">
          <w:rPr>
            <w:rStyle w:val="Hipercze"/>
            <w:b/>
            <w:color w:val="auto"/>
            <w:sz w:val="22"/>
            <w:szCs w:val="22"/>
            <w:u w:val="none"/>
          </w:rPr>
          <w:t>21 1140 1078 0000</w:t>
        </w:r>
      </w:hyperlink>
      <w:r w:rsidRPr="00B64D21">
        <w:rPr>
          <w:b/>
          <w:sz w:val="22"/>
          <w:szCs w:val="22"/>
        </w:rPr>
        <w:t xml:space="preserve"> </w:t>
      </w:r>
      <w:hyperlink r:id="rId27"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7066EA">
        <w:rPr>
          <w:b/>
          <w:szCs w:val="24"/>
        </w:rPr>
        <w:t>14</w:t>
      </w:r>
      <w:r w:rsidR="00433B78" w:rsidRPr="00433B78">
        <w:rPr>
          <w:b/>
          <w:szCs w:val="24"/>
        </w:rPr>
        <w:t>.</w:t>
      </w:r>
      <w:r w:rsidR="003B7C4A">
        <w:rPr>
          <w:b/>
          <w:szCs w:val="24"/>
        </w:rPr>
        <w:t>1</w:t>
      </w:r>
      <w:r w:rsidR="00433B78" w:rsidRPr="00433B78">
        <w:rPr>
          <w:b/>
          <w:szCs w:val="24"/>
        </w:rPr>
        <w:t>0.20</w:t>
      </w:r>
      <w:r w:rsidR="00147F89">
        <w:rPr>
          <w:b/>
          <w:szCs w:val="24"/>
        </w:rPr>
        <w:t>20</w:t>
      </w:r>
      <w:r w:rsidR="004A27F1" w:rsidRPr="004A27F1">
        <w:rPr>
          <w:b/>
          <w:szCs w:val="24"/>
        </w:rPr>
        <w:t xml:space="preserve"> </w:t>
      </w:r>
      <w:r w:rsidRPr="006D6388">
        <w:rPr>
          <w:b/>
          <w:sz w:val="22"/>
          <w:szCs w:val="22"/>
        </w:rPr>
        <w:t>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DC72A4">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w:t>
      </w:r>
      <w:r w:rsidR="00DC72A4">
        <w:rPr>
          <w:bCs/>
          <w:sz w:val="22"/>
          <w:szCs w:val="22"/>
        </w:rPr>
        <w:t> </w:t>
      </w:r>
      <w:r w:rsidRPr="001E33EA">
        <w:rPr>
          <w:bCs/>
          <w:sz w:val="22"/>
          <w:szCs w:val="22"/>
        </w:rPr>
        <w:t>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186331">
      <w:pPr>
        <w:numPr>
          <w:ilvl w:val="0"/>
          <w:numId w:val="47"/>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C74434">
      <w:pPr>
        <w:pStyle w:val="Nagwek3"/>
      </w:pPr>
      <w:bookmarkStart w:id="57" w:name="_Toc467229060"/>
      <w:bookmarkStart w:id="58" w:name="_Toc532546947"/>
      <w:bookmarkStart w:id="59" w:name="_Toc50968766"/>
      <w:r w:rsidRPr="001E33EA">
        <w:t>ROZDZIAŁ XX.</w:t>
      </w:r>
      <w:r w:rsidRPr="001E33EA">
        <w:tab/>
        <w:t>TERMIN ZWIĄZANIA OFERTĄ</w:t>
      </w:r>
      <w:bookmarkEnd w:id="57"/>
      <w:bookmarkEnd w:id="58"/>
      <w:bookmarkEnd w:id="5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sporządzon</w:t>
      </w:r>
      <w:r w:rsidR="001C22CE">
        <w:rPr>
          <w:sz w:val="22"/>
          <w:szCs w:val="22"/>
        </w:rPr>
        <w:t>y</w:t>
      </w:r>
      <w:r w:rsidRPr="00312563">
        <w:rPr>
          <w:sz w:val="22"/>
          <w:szCs w:val="22"/>
        </w:rPr>
        <w:t xml:space="preserv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załącznik nr</w:t>
      </w:r>
      <w:r w:rsidR="001C22CE">
        <w:rPr>
          <w:b/>
          <w:sz w:val="22"/>
          <w:szCs w:val="22"/>
        </w:rPr>
        <w:t xml:space="preserve"> 7</w:t>
      </w:r>
      <w:r w:rsidRPr="00312563">
        <w:rPr>
          <w:b/>
          <w:sz w:val="22"/>
          <w:szCs w:val="22"/>
        </w:rPr>
        <w:t xml:space="preserve"> do SIWZ</w:t>
      </w:r>
      <w:r w:rsidRPr="00312563">
        <w:rPr>
          <w:sz w:val="22"/>
          <w:szCs w:val="22"/>
        </w:rPr>
        <w:t xml:space="preserve"> 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111186" w:rsidRDefault="00A90815" w:rsidP="00AB5659">
            <w:pPr>
              <w:tabs>
                <w:tab w:val="num" w:pos="567"/>
              </w:tabs>
              <w:spacing w:line="360" w:lineRule="auto"/>
              <w:ind w:left="567" w:right="1"/>
              <w:jc w:val="center"/>
              <w:rPr>
                <w:b/>
                <w:bCs/>
                <w:sz w:val="22"/>
                <w:szCs w:val="22"/>
              </w:rPr>
            </w:pPr>
            <w:r w:rsidRPr="00A90815">
              <w:rPr>
                <w:b/>
                <w:bCs/>
                <w:sz w:val="22"/>
                <w:szCs w:val="22"/>
              </w:rPr>
              <w:t xml:space="preserve">Izolacja ścian fundamentowych wraz z drenażem opaskowym </w:t>
            </w:r>
            <w:r>
              <w:rPr>
                <w:b/>
                <w:bCs/>
                <w:sz w:val="22"/>
                <w:szCs w:val="22"/>
              </w:rPr>
              <w:br/>
            </w:r>
            <w:r w:rsidRPr="00A90815">
              <w:rPr>
                <w:b/>
                <w:bCs/>
                <w:sz w:val="22"/>
                <w:szCs w:val="22"/>
              </w:rPr>
              <w:t>w budynku A – GIG Katowice</w:t>
            </w:r>
            <w:r w:rsidR="00111186" w:rsidRPr="00111186">
              <w:rPr>
                <w:b/>
                <w:bCs/>
                <w:sz w:val="22"/>
                <w:szCs w:val="22"/>
              </w:rPr>
              <w:t xml:space="preserve"> </w:t>
            </w:r>
          </w:p>
          <w:p w:rsidR="00CB2ED5" w:rsidRPr="00654077" w:rsidRDefault="00CB2ED5" w:rsidP="00A90815">
            <w:pPr>
              <w:tabs>
                <w:tab w:val="num" w:pos="567"/>
              </w:tabs>
              <w:spacing w:line="360" w:lineRule="auto"/>
              <w:ind w:left="567" w:right="1"/>
              <w:jc w:val="center"/>
              <w:rPr>
                <w:sz w:val="22"/>
                <w:szCs w:val="22"/>
              </w:rPr>
            </w:pPr>
            <w:r w:rsidRPr="00654077">
              <w:rPr>
                <w:sz w:val="22"/>
                <w:szCs w:val="22"/>
              </w:rPr>
              <w:t xml:space="preserve">Nie otwierać przed </w:t>
            </w:r>
            <w:r w:rsidR="007066EA">
              <w:rPr>
                <w:b/>
                <w:sz w:val="22"/>
                <w:szCs w:val="22"/>
              </w:rPr>
              <w:t>14</w:t>
            </w:r>
            <w:r w:rsidR="0059127A" w:rsidRPr="0059127A">
              <w:rPr>
                <w:b/>
                <w:sz w:val="22"/>
                <w:szCs w:val="22"/>
              </w:rPr>
              <w:t>.</w:t>
            </w:r>
            <w:r w:rsidR="00A90815">
              <w:rPr>
                <w:b/>
                <w:sz w:val="22"/>
                <w:szCs w:val="22"/>
              </w:rPr>
              <w:t>10</w:t>
            </w:r>
            <w:r w:rsidR="0059127A" w:rsidRPr="0059127A">
              <w:rPr>
                <w:b/>
                <w:sz w:val="22"/>
                <w:szCs w:val="22"/>
              </w:rPr>
              <w:t>.</w:t>
            </w:r>
            <w:r w:rsidR="004A529D" w:rsidRPr="004A529D">
              <w:rPr>
                <w:b/>
                <w:sz w:val="22"/>
                <w:szCs w:val="22"/>
              </w:rPr>
              <w:t>20</w:t>
            </w:r>
            <w:r w:rsidR="00147F89">
              <w:rPr>
                <w:b/>
                <w:sz w:val="22"/>
                <w:szCs w:val="22"/>
              </w:rPr>
              <w:t>20</w:t>
            </w:r>
            <w:r w:rsidR="004A529D">
              <w:rPr>
                <w:b/>
                <w:sz w:val="22"/>
                <w:szCs w:val="22"/>
              </w:rPr>
              <w:t xml:space="preserve"> </w:t>
            </w:r>
            <w:r w:rsidRPr="00654077">
              <w:rPr>
                <w:sz w:val="22"/>
                <w:szCs w:val="22"/>
              </w:rPr>
              <w:t>r.  godz. 12</w:t>
            </w:r>
            <w:r w:rsidR="00145300">
              <w:rPr>
                <w:sz w:val="22"/>
                <w:szCs w:val="22"/>
                <w:u w:val="single"/>
                <w:vertAlign w:val="superscript"/>
              </w:rPr>
              <w:t>2</w:t>
            </w:r>
            <w:r w:rsidRPr="00654077">
              <w:rPr>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FE5C56" w:rsidRPr="00FE5C56">
          <w:rPr>
            <w:rStyle w:val="Hipercze"/>
            <w:color w:val="auto"/>
            <w:sz w:val="22"/>
            <w:szCs w:val="22"/>
            <w:u w:val="none"/>
          </w:rPr>
          <w:t>Dz.U. 201</w:t>
        </w:r>
        <w:r w:rsidR="00B36911">
          <w:rPr>
            <w:rStyle w:val="Hipercze"/>
            <w:color w:val="auto"/>
            <w:sz w:val="22"/>
            <w:szCs w:val="22"/>
            <w:u w:val="none"/>
          </w:rPr>
          <w:t>9</w:t>
        </w:r>
        <w:r w:rsidR="00FE5C56" w:rsidRPr="00FE5C56">
          <w:rPr>
            <w:rStyle w:val="Hipercze"/>
            <w:color w:val="auto"/>
            <w:sz w:val="22"/>
            <w:szCs w:val="22"/>
            <w:u w:val="none"/>
          </w:rPr>
          <w:t xml:space="preserve"> poz. </w:t>
        </w:r>
      </w:hyperlink>
      <w:r w:rsidR="00B36911">
        <w:rPr>
          <w:rStyle w:val="Hipercze"/>
          <w:color w:val="auto"/>
          <w:sz w:val="22"/>
          <w:szCs w:val="22"/>
          <w:u w:val="none"/>
        </w:rPr>
        <w:t>1010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50968767"/>
      <w:r w:rsidRPr="001E33EA">
        <w:t xml:space="preserve">ROZDZIAŁ XXII. </w:t>
      </w:r>
      <w:r w:rsidRPr="001E33EA">
        <w:tab/>
        <w:t>OPIS SPOSOBU OBLICZENIA CENY</w:t>
      </w:r>
      <w:bookmarkEnd w:id="60"/>
      <w:bookmarkEnd w:id="61"/>
      <w:bookmarkEnd w:id="62"/>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50968768"/>
      <w:r w:rsidRPr="001E33EA">
        <w:t xml:space="preserve">ROZDZIAŁ XXIII. </w:t>
      </w:r>
      <w:r w:rsidRPr="001E33EA">
        <w:tab/>
        <w:t>MIEJSCE ORAZ TERMIN SKŁADANIA I OTWARCIA OFERT</w:t>
      </w:r>
      <w:bookmarkEnd w:id="63"/>
      <w:bookmarkEnd w:id="64"/>
      <w:bookmarkEnd w:id="65"/>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7066EA">
        <w:rPr>
          <w:b/>
          <w:bCs/>
          <w:sz w:val="22"/>
          <w:szCs w:val="22"/>
        </w:rPr>
        <w:t>14</w:t>
      </w:r>
      <w:r w:rsidR="0059127A" w:rsidRPr="0059127A">
        <w:rPr>
          <w:b/>
          <w:bCs/>
          <w:sz w:val="22"/>
          <w:szCs w:val="22"/>
        </w:rPr>
        <w:t>.</w:t>
      </w:r>
      <w:r w:rsidR="00A90815">
        <w:rPr>
          <w:b/>
          <w:bCs/>
          <w:sz w:val="22"/>
          <w:szCs w:val="22"/>
        </w:rPr>
        <w:t>1</w:t>
      </w:r>
      <w:r w:rsidR="0059127A" w:rsidRPr="0059127A">
        <w:rPr>
          <w:b/>
          <w:bCs/>
          <w:sz w:val="22"/>
          <w:szCs w:val="22"/>
        </w:rPr>
        <w:t>0.20</w:t>
      </w:r>
      <w:r w:rsidR="00147F89">
        <w:rPr>
          <w:b/>
          <w:bCs/>
          <w:sz w:val="22"/>
          <w:szCs w:val="22"/>
        </w:rPr>
        <w:t>20</w:t>
      </w:r>
      <w:r w:rsidR="0059127A" w:rsidRPr="0059127A">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7066EA">
        <w:rPr>
          <w:b/>
          <w:sz w:val="22"/>
          <w:szCs w:val="22"/>
        </w:rPr>
        <w:t>14</w:t>
      </w:r>
      <w:bookmarkStart w:id="67" w:name="_GoBack"/>
      <w:bookmarkEnd w:id="67"/>
      <w:r w:rsidR="0059127A" w:rsidRPr="0059127A">
        <w:rPr>
          <w:b/>
          <w:sz w:val="22"/>
          <w:szCs w:val="22"/>
        </w:rPr>
        <w:t>.</w:t>
      </w:r>
      <w:r w:rsidR="00A90815">
        <w:rPr>
          <w:b/>
          <w:sz w:val="22"/>
          <w:szCs w:val="22"/>
        </w:rPr>
        <w:t>1</w:t>
      </w:r>
      <w:r w:rsidR="0059127A" w:rsidRPr="0059127A">
        <w:rPr>
          <w:b/>
          <w:sz w:val="22"/>
          <w:szCs w:val="22"/>
        </w:rPr>
        <w:t>0.20</w:t>
      </w:r>
      <w:r w:rsidR="00147F89">
        <w:rPr>
          <w:b/>
          <w:sz w:val="22"/>
          <w:szCs w:val="22"/>
        </w:rPr>
        <w:t>20</w:t>
      </w:r>
      <w:r w:rsidR="0059127A" w:rsidRPr="0059127A">
        <w:rPr>
          <w:b/>
          <w:sz w:val="22"/>
          <w:szCs w:val="22"/>
        </w:rPr>
        <w:t xml:space="preserve"> </w:t>
      </w:r>
      <w:r w:rsidR="0059127A" w:rsidRPr="0059127A">
        <w:rPr>
          <w:sz w:val="22"/>
          <w:szCs w:val="22"/>
        </w:rPr>
        <w:t>r.</w:t>
      </w:r>
      <w:r w:rsidRPr="00F24AA7">
        <w:rPr>
          <w:sz w:val="22"/>
          <w:szCs w:val="22"/>
        </w:rPr>
        <w:t xml:space="preserve"> o godz. </w:t>
      </w:r>
      <w:r w:rsidRPr="00F24AA7">
        <w:rPr>
          <w:b/>
          <w:bCs/>
          <w:sz w:val="22"/>
          <w:szCs w:val="22"/>
        </w:rPr>
        <w:t>12</w:t>
      </w:r>
      <w:r w:rsidR="00145300">
        <w:rPr>
          <w:b/>
          <w:bCs/>
          <w:sz w:val="22"/>
          <w:szCs w:val="22"/>
          <w:vertAlign w:val="superscript"/>
        </w:rPr>
        <w:t>2</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50968769"/>
      <w:r w:rsidRPr="001E33EA">
        <w:t xml:space="preserve">ROZDZIAŁ XXIV. </w:t>
      </w:r>
      <w:r w:rsidRPr="001E33EA">
        <w:tab/>
        <w:t>INFORMACJE O TRYBIE OTWARCIA I OCENY OFERT</w:t>
      </w:r>
      <w:bookmarkEnd w:id="68"/>
      <w:bookmarkEnd w:id="69"/>
      <w:bookmarkEnd w:id="70"/>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9" w:history="1">
        <w:r w:rsidR="00113E71">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30" w:history="1">
        <w:r w:rsidR="00113E71">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50968770"/>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71"/>
      <w:bookmarkEnd w:id="72"/>
      <w:bookmarkEnd w:id="73"/>
    </w:p>
    <w:p w:rsidR="000D7F51" w:rsidRPr="000D7F51" w:rsidRDefault="000D7F51" w:rsidP="00186331">
      <w:pPr>
        <w:pStyle w:val="Tekstpodstawowy"/>
        <w:numPr>
          <w:ilvl w:val="0"/>
          <w:numId w:val="52"/>
        </w:numPr>
        <w:tabs>
          <w:tab w:val="left" w:pos="567"/>
        </w:tabs>
        <w:spacing w:line="36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186331">
      <w:pPr>
        <w:numPr>
          <w:ilvl w:val="0"/>
          <w:numId w:val="53"/>
        </w:numPr>
        <w:tabs>
          <w:tab w:val="left" w:pos="567"/>
        </w:tabs>
        <w:spacing w:line="36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0D7F51">
      <w:pPr>
        <w:tabs>
          <w:tab w:val="left" w:pos="567"/>
        </w:tabs>
        <w:spacing w:line="360" w:lineRule="exact"/>
        <w:jc w:val="both"/>
        <w:rPr>
          <w:b/>
          <w:bCs/>
          <w:sz w:val="22"/>
          <w:szCs w:val="22"/>
        </w:rPr>
      </w:pPr>
    </w:p>
    <w:p w:rsidR="000D7F51" w:rsidRPr="000D7F51" w:rsidRDefault="000D7F51" w:rsidP="00186331">
      <w:pPr>
        <w:numPr>
          <w:ilvl w:val="0"/>
          <w:numId w:val="52"/>
        </w:numPr>
        <w:tabs>
          <w:tab w:val="left" w:pos="567"/>
        </w:tabs>
        <w:spacing w:line="36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0D7F51">
      <w:pPr>
        <w:tabs>
          <w:tab w:val="left" w:pos="567"/>
        </w:tabs>
        <w:spacing w:line="360" w:lineRule="exact"/>
        <w:jc w:val="both"/>
        <w:rPr>
          <w:bCs/>
          <w:sz w:val="22"/>
          <w:szCs w:val="22"/>
          <w:u w:val="single"/>
        </w:rPr>
      </w:pP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0D7F51">
      <w:pPr>
        <w:tabs>
          <w:tab w:val="left" w:pos="567"/>
        </w:tabs>
        <w:spacing w:line="360" w:lineRule="exact"/>
        <w:jc w:val="both"/>
        <w:rPr>
          <w:bCs/>
          <w:sz w:val="22"/>
          <w:szCs w:val="22"/>
        </w:rPr>
      </w:pPr>
      <w:r w:rsidRPr="000D7F51">
        <w:rPr>
          <w:bCs/>
          <w:sz w:val="22"/>
          <w:szCs w:val="22"/>
        </w:rPr>
        <w:t>IP – liczba punktów,</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0D7F51">
      <w:pPr>
        <w:tabs>
          <w:tab w:val="left" w:pos="567"/>
        </w:tabs>
        <w:spacing w:line="36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Cs/>
          <w:sz w:val="22"/>
          <w:szCs w:val="22"/>
          <w:u w:val="single"/>
        </w:rPr>
      </w:pPr>
      <w:r w:rsidRPr="000D7F51">
        <w:rPr>
          <w:bCs/>
          <w:sz w:val="22"/>
          <w:szCs w:val="22"/>
          <w:u w:val="single"/>
        </w:rPr>
        <w:t>Uwaga 7:</w:t>
      </w:r>
    </w:p>
    <w:p w:rsidR="000D7F51" w:rsidRPr="000D7F51" w:rsidRDefault="000D7F51" w:rsidP="000D7F51">
      <w:pPr>
        <w:tabs>
          <w:tab w:val="left" w:pos="567"/>
        </w:tabs>
        <w:spacing w:line="36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0D7F51">
      <w:pPr>
        <w:tabs>
          <w:tab w:val="left" w:pos="567"/>
        </w:tabs>
        <w:spacing w:line="360" w:lineRule="exact"/>
        <w:jc w:val="both"/>
        <w:rPr>
          <w:bCs/>
          <w:sz w:val="22"/>
          <w:szCs w:val="22"/>
        </w:rPr>
      </w:pPr>
      <w:r w:rsidRPr="000D7F51">
        <w:rPr>
          <w:bCs/>
          <w:sz w:val="22"/>
          <w:szCs w:val="22"/>
          <w:u w:val="single"/>
        </w:rPr>
        <w:t>Uwaga 8:</w:t>
      </w:r>
    </w:p>
    <w:p w:rsidR="000D7F51" w:rsidRPr="000D7F51" w:rsidRDefault="000D7F51" w:rsidP="000D7F51">
      <w:pPr>
        <w:tabs>
          <w:tab w:val="left" w:pos="567"/>
        </w:tabs>
        <w:spacing w:line="36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spacing w:line="36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0D7F51">
      <w:pPr>
        <w:tabs>
          <w:tab w:val="left" w:pos="567"/>
        </w:tabs>
        <w:spacing w:line="360" w:lineRule="exact"/>
        <w:ind w:left="1440"/>
        <w:jc w:val="both"/>
        <w:rPr>
          <w:bCs/>
          <w:i/>
          <w:sz w:val="22"/>
          <w:szCs w:val="22"/>
          <w:u w:val="single"/>
        </w:rPr>
      </w:pPr>
    </w:p>
    <w:p w:rsidR="000D7F51" w:rsidRPr="000D7F51" w:rsidRDefault="000D7F51" w:rsidP="000D7F51">
      <w:pPr>
        <w:tabs>
          <w:tab w:val="left" w:pos="567"/>
        </w:tabs>
        <w:spacing w:line="32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0D7F51">
      <w:pPr>
        <w:tabs>
          <w:tab w:val="left" w:pos="567"/>
        </w:tabs>
        <w:spacing w:line="320" w:lineRule="exact"/>
        <w:jc w:val="both"/>
        <w:rPr>
          <w:bCs/>
          <w:sz w:val="22"/>
          <w:szCs w:val="22"/>
        </w:rPr>
      </w:pPr>
      <w:r w:rsidRPr="000D7F51">
        <w:rPr>
          <w:bCs/>
          <w:sz w:val="22"/>
          <w:szCs w:val="22"/>
        </w:rPr>
        <w:t>Punkty x 20%</w:t>
      </w:r>
    </w:p>
    <w:p w:rsidR="000D7F51" w:rsidRPr="000D7F51" w:rsidRDefault="000D7F51" w:rsidP="000D7F51">
      <w:pPr>
        <w:tabs>
          <w:tab w:val="left" w:pos="567"/>
        </w:tabs>
        <w:spacing w:line="320" w:lineRule="exact"/>
        <w:jc w:val="both"/>
        <w:rPr>
          <w:bCs/>
          <w:sz w:val="22"/>
          <w:szCs w:val="22"/>
        </w:rPr>
      </w:pPr>
    </w:p>
    <w:p w:rsidR="000D7F51" w:rsidRPr="000D7F51" w:rsidRDefault="000D7F51" w:rsidP="000D7F51">
      <w:pPr>
        <w:tabs>
          <w:tab w:val="left" w:pos="567"/>
        </w:tabs>
        <w:spacing w:line="32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0D7F51">
      <w:pPr>
        <w:tabs>
          <w:tab w:val="left" w:pos="567"/>
        </w:tabs>
        <w:spacing w:line="320" w:lineRule="exact"/>
        <w:jc w:val="both"/>
        <w:rPr>
          <w:bCs/>
          <w:sz w:val="22"/>
          <w:szCs w:val="22"/>
        </w:rPr>
      </w:pPr>
      <w:r w:rsidRPr="000D7F51">
        <w:rPr>
          <w:bCs/>
          <w:sz w:val="22"/>
          <w:szCs w:val="22"/>
        </w:rPr>
        <w:tab/>
      </w:r>
      <w:r w:rsidRPr="00F2186C">
        <w:rPr>
          <w:bCs/>
          <w:sz w:val="22"/>
          <w:szCs w:val="22"/>
        </w:rPr>
        <w:t>za każ</w:t>
      </w:r>
      <w:r w:rsidR="0072035C" w:rsidRPr="00F2186C">
        <w:rPr>
          <w:bCs/>
          <w:sz w:val="22"/>
          <w:szCs w:val="22"/>
        </w:rPr>
        <w:t xml:space="preserve">de następne 6 miesięcy..... </w:t>
      </w:r>
      <w:r w:rsidR="0072035C" w:rsidRPr="00F2186C">
        <w:rPr>
          <w:bCs/>
          <w:sz w:val="22"/>
          <w:szCs w:val="22"/>
        </w:rPr>
        <w:tab/>
        <w:t xml:space="preserve">- </w:t>
      </w:r>
      <w:r w:rsidR="00F2186C" w:rsidRPr="00F2186C">
        <w:rPr>
          <w:bCs/>
          <w:sz w:val="22"/>
          <w:szCs w:val="22"/>
        </w:rPr>
        <w:t>1</w:t>
      </w:r>
      <w:r w:rsidRPr="00F2186C">
        <w:rPr>
          <w:bCs/>
          <w:sz w:val="22"/>
          <w:szCs w:val="22"/>
        </w:rPr>
        <w:t>5 pkt.</w:t>
      </w:r>
    </w:p>
    <w:p w:rsidR="000D7F51" w:rsidRPr="000D7F51" w:rsidRDefault="000D7F51" w:rsidP="000D7F51">
      <w:pPr>
        <w:tabs>
          <w:tab w:val="left" w:pos="567"/>
        </w:tabs>
        <w:spacing w:line="32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186331">
      <w:pPr>
        <w:numPr>
          <w:ilvl w:val="0"/>
          <w:numId w:val="51"/>
        </w:numPr>
        <w:tabs>
          <w:tab w:val="left" w:pos="567"/>
        </w:tabs>
        <w:spacing w:line="36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0D7F51">
      <w:pPr>
        <w:tabs>
          <w:tab w:val="left" w:pos="567"/>
        </w:tabs>
        <w:spacing w:line="36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0D7F51">
      <w:pPr>
        <w:spacing w:line="36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0D7F51" w:rsidRDefault="000D7F51" w:rsidP="000D7F51">
      <w:pPr>
        <w:spacing w:line="360" w:lineRule="exact"/>
        <w:jc w:val="both"/>
        <w:rPr>
          <w:b/>
          <w:bCs/>
          <w:sz w:val="22"/>
          <w:szCs w:val="22"/>
        </w:rPr>
      </w:pPr>
    </w:p>
    <w:p w:rsidR="000D7F51" w:rsidRPr="000D7F51" w:rsidRDefault="000D7F51" w:rsidP="000D7F51">
      <w:pPr>
        <w:spacing w:line="360" w:lineRule="exact"/>
        <w:jc w:val="both"/>
        <w:rPr>
          <w:b/>
          <w:bCs/>
          <w:sz w:val="22"/>
          <w:szCs w:val="22"/>
        </w:rPr>
      </w:pPr>
      <w:r w:rsidRPr="000D7F51">
        <w:rPr>
          <w:b/>
          <w:bCs/>
          <w:sz w:val="22"/>
          <w:szCs w:val="22"/>
        </w:rPr>
        <w:t>gdzie poszczególne symbole oznaczają:</w:t>
      </w:r>
    </w:p>
    <w:p w:rsidR="000D7F51" w:rsidRPr="000D7F51" w:rsidRDefault="000D7F51" w:rsidP="000D7F51">
      <w:pPr>
        <w:spacing w:line="36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0D7F51">
      <w:pPr>
        <w:spacing w:line="36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0D7F51">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50968771"/>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50968772"/>
      <w:r w:rsidRPr="001E33EA">
        <w:t xml:space="preserve">ROZDZIAŁ XXVII. </w:t>
      </w:r>
      <w:r w:rsidRPr="001E33EA">
        <w:tab/>
        <w:t>INFORMACJE DOTYCZĄCE UMOWY</w:t>
      </w:r>
      <w:bookmarkEnd w:id="77"/>
      <w:bookmarkEnd w:id="78"/>
      <w:bookmarkEnd w:id="79"/>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00113E71">
        <w:rPr>
          <w:b/>
          <w:sz w:val="22"/>
          <w:szCs w:val="22"/>
          <w:u w:val="single"/>
        </w:rPr>
        <w:t>5</w:t>
      </w:r>
      <w:r w:rsidRPr="008B3260">
        <w:rPr>
          <w:b/>
          <w:sz w:val="22"/>
          <w:szCs w:val="22"/>
          <w:u w:val="single"/>
        </w:rPr>
        <w:t>%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bankowych,</w:t>
      </w:r>
    </w:p>
    <w:p w:rsidR="00CB2ED5" w:rsidRPr="002A3618" w:rsidRDefault="00CB2ED5" w:rsidP="00186331">
      <w:pPr>
        <w:pStyle w:val="Tekstpodstawowy"/>
        <w:numPr>
          <w:ilvl w:val="0"/>
          <w:numId w:val="55"/>
        </w:numPr>
        <w:spacing w:line="340" w:lineRule="exact"/>
        <w:ind w:left="1134" w:hanging="567"/>
        <w:rPr>
          <w:sz w:val="22"/>
          <w:szCs w:val="22"/>
        </w:rPr>
      </w:pPr>
      <w:r w:rsidRPr="002A3618">
        <w:rPr>
          <w:sz w:val="22"/>
          <w:szCs w:val="22"/>
        </w:rPr>
        <w:t>gwarancjach ubezpieczeniowych</w:t>
      </w:r>
    </w:p>
    <w:p w:rsidR="00CB2ED5" w:rsidRPr="002A3618" w:rsidRDefault="002B4F7B" w:rsidP="00186331">
      <w:pPr>
        <w:pStyle w:val="Tekstpodstawowy"/>
        <w:numPr>
          <w:ilvl w:val="0"/>
          <w:numId w:val="54"/>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w:t>
      </w:r>
      <w:r w:rsidR="008B3126">
        <w:rPr>
          <w:sz w:val="22"/>
          <w:szCs w:val="22"/>
        </w:rPr>
        <w:t> </w:t>
      </w:r>
      <w:r w:rsidRPr="002A3618">
        <w:rPr>
          <w:sz w:val="22"/>
          <w:szCs w:val="22"/>
        </w:rPr>
        <w:t>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5096877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111186">
      <w:pPr>
        <w:pStyle w:val="Tekstpodstawowy"/>
        <w:numPr>
          <w:ilvl w:val="0"/>
          <w:numId w:val="32"/>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11186">
      <w:pPr>
        <w:pStyle w:val="Tekstpodstawowy"/>
        <w:tabs>
          <w:tab w:val="num" w:pos="720"/>
          <w:tab w:val="left" w:pos="900"/>
        </w:tabs>
        <w:spacing w:line="32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11186">
      <w:pPr>
        <w:pStyle w:val="Tekstpodstawowy"/>
        <w:tabs>
          <w:tab w:val="left" w:pos="720"/>
        </w:tabs>
        <w:spacing w:line="32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11186">
      <w:pPr>
        <w:pStyle w:val="Tekstpodstawowy"/>
        <w:numPr>
          <w:ilvl w:val="0"/>
          <w:numId w:val="32"/>
        </w:numPr>
        <w:tabs>
          <w:tab w:val="left" w:pos="900"/>
        </w:tabs>
        <w:spacing w:line="32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111186">
      <w:pPr>
        <w:pStyle w:val="Tekstpodstawowy"/>
        <w:numPr>
          <w:ilvl w:val="1"/>
          <w:numId w:val="32"/>
        </w:numPr>
        <w:spacing w:line="32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Odwołanie podlega rozpoznaniu, jeżeli:</w:t>
      </w:r>
    </w:p>
    <w:p w:rsidR="00CB2ED5" w:rsidRPr="001E33EA" w:rsidRDefault="00CB2ED5" w:rsidP="00111186">
      <w:pPr>
        <w:pStyle w:val="Tekstpodstawowy"/>
        <w:spacing w:line="32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11186">
      <w:pPr>
        <w:pStyle w:val="Tekstpodstawowy"/>
        <w:spacing w:line="32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11186">
      <w:pPr>
        <w:pStyle w:val="Tekstpodstawowy"/>
        <w:numPr>
          <w:ilvl w:val="0"/>
          <w:numId w:val="32"/>
        </w:numPr>
        <w:spacing w:line="32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11186">
      <w:pPr>
        <w:pStyle w:val="Tekstpodstawowy"/>
        <w:numPr>
          <w:ilvl w:val="1"/>
          <w:numId w:val="32"/>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11186">
      <w:pPr>
        <w:pStyle w:val="Tekstpodstawowy"/>
        <w:numPr>
          <w:ilvl w:val="0"/>
          <w:numId w:val="32"/>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11186">
      <w:pPr>
        <w:pStyle w:val="Tekstpodstawowy"/>
        <w:numPr>
          <w:ilvl w:val="1"/>
          <w:numId w:val="32"/>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11186">
      <w:pPr>
        <w:pStyle w:val="Tekstpodstawowy"/>
        <w:numPr>
          <w:ilvl w:val="1"/>
          <w:numId w:val="32"/>
        </w:numPr>
        <w:spacing w:line="32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50968774"/>
      <w:r w:rsidRPr="00C84FEB">
        <w:t>ROZD</w:t>
      </w:r>
      <w:r w:rsidRPr="006A63AE">
        <w:t>Z</w:t>
      </w:r>
      <w:r w:rsidRPr="00C84FEB">
        <w:t>IAŁ XXVIII.</w:t>
      </w:r>
      <w:r w:rsidRPr="00C84FEB">
        <w:tab/>
        <w:t>UWAGI KOŃCOWE</w:t>
      </w:r>
      <w:bookmarkEnd w:id="83"/>
      <w:bookmarkEnd w:id="84"/>
      <w:bookmarkEnd w:id="85"/>
    </w:p>
    <w:p w:rsidR="00342533" w:rsidRPr="00342533" w:rsidRDefault="00C84FEB" w:rsidP="00111186">
      <w:pPr>
        <w:pStyle w:val="Tekstpodstawowy"/>
        <w:spacing w:line="340" w:lineRule="exact"/>
        <w:ind w:left="567"/>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bookmarkStart w:id="86" w:name="_Toc462043990"/>
      <w:bookmarkStart w:id="87" w:name="_Toc462046100"/>
      <w:bookmarkStart w:id="88" w:name="_Toc462046218"/>
      <w:bookmarkStart w:id="89" w:name="_Toc467229069"/>
    </w:p>
    <w:p w:rsidR="00342533" w:rsidRDefault="00342533" w:rsidP="00C5260B">
      <w:pPr>
        <w:pStyle w:val="Nagwek2"/>
      </w:pPr>
    </w:p>
    <w:p w:rsidR="00000F9E" w:rsidRDefault="00000F9E" w:rsidP="00C5260B">
      <w:pPr>
        <w:pStyle w:val="Nagwek2"/>
        <w:sectPr w:rsidR="00000F9E" w:rsidSect="00B17F55">
          <w:pgSz w:w="11906" w:h="16838"/>
          <w:pgMar w:top="1135" w:right="1418" w:bottom="1276" w:left="1418" w:header="709" w:footer="709" w:gutter="0"/>
          <w:cols w:space="708"/>
          <w:docGrid w:linePitch="360"/>
        </w:sectPr>
      </w:pPr>
    </w:p>
    <w:p w:rsidR="00CB2ED5" w:rsidRPr="0044245E" w:rsidRDefault="00CB2ED5" w:rsidP="00C5260B">
      <w:pPr>
        <w:pStyle w:val="Nagwek2"/>
      </w:pPr>
      <w:bookmarkStart w:id="90" w:name="_Toc532546956"/>
      <w:bookmarkStart w:id="91" w:name="_Toc50968775"/>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72035C" w:rsidRPr="00EA7512" w:rsidRDefault="004F5FC4" w:rsidP="002506FB">
      <w:pPr>
        <w:pStyle w:val="Tekstpodstawowy"/>
        <w:tabs>
          <w:tab w:val="left" w:pos="851"/>
        </w:tabs>
        <w:spacing w:line="320" w:lineRule="exact"/>
        <w:ind w:left="851" w:hanging="851"/>
        <w:rPr>
          <w:b/>
          <w:bCs/>
          <w:sz w:val="22"/>
          <w:szCs w:val="22"/>
        </w:rPr>
      </w:pPr>
      <w:r>
        <w:rPr>
          <w:sz w:val="22"/>
          <w:szCs w:val="22"/>
        </w:rPr>
        <w:t>1.</w:t>
      </w:r>
      <w:r w:rsidR="00BF7B7C">
        <w:rPr>
          <w:sz w:val="22"/>
          <w:szCs w:val="22"/>
        </w:rPr>
        <w:tab/>
      </w:r>
      <w:r w:rsidR="00CB2ED5" w:rsidRPr="00EA7512">
        <w:rPr>
          <w:sz w:val="22"/>
          <w:szCs w:val="22"/>
        </w:rPr>
        <w:t>Oferta złożona do postępowania o udzielenie zamówienia publicznego w trybie przetargu nieograniczonego na:</w:t>
      </w:r>
      <w:r w:rsidR="002506FB">
        <w:rPr>
          <w:sz w:val="22"/>
          <w:szCs w:val="22"/>
        </w:rPr>
        <w:t xml:space="preserve"> </w:t>
      </w:r>
      <w:r w:rsidR="0032036D" w:rsidRPr="0032036D">
        <w:rPr>
          <w:b/>
          <w:bCs/>
          <w:sz w:val="22"/>
          <w:szCs w:val="22"/>
        </w:rPr>
        <w:t>Izolacja ścian fundamentowych wraz z drenażem opaskowym w</w:t>
      </w:r>
      <w:r w:rsidR="0032036D">
        <w:rPr>
          <w:b/>
          <w:bCs/>
          <w:sz w:val="22"/>
          <w:szCs w:val="22"/>
        </w:rPr>
        <w:t> </w:t>
      </w:r>
      <w:r w:rsidR="0032036D" w:rsidRPr="0032036D">
        <w:rPr>
          <w:b/>
          <w:bCs/>
          <w:sz w:val="22"/>
          <w:szCs w:val="22"/>
        </w:rPr>
        <w:t>budynku A – GIG Katowice</w:t>
      </w:r>
    </w:p>
    <w:p w:rsidR="00CB2ED5" w:rsidRPr="00EA7512" w:rsidRDefault="00CB2ED5" w:rsidP="002506FB">
      <w:pPr>
        <w:pStyle w:val="Tekstpodstawowy"/>
        <w:numPr>
          <w:ilvl w:val="0"/>
          <w:numId w:val="34"/>
        </w:numPr>
        <w:tabs>
          <w:tab w:val="clear" w:pos="360"/>
        </w:tabs>
        <w:spacing w:line="320" w:lineRule="exact"/>
        <w:ind w:left="851" w:hanging="851"/>
        <w:rPr>
          <w:sz w:val="22"/>
          <w:szCs w:val="22"/>
        </w:rPr>
      </w:pPr>
      <w:r w:rsidRPr="00EA7512">
        <w:rPr>
          <w:sz w:val="22"/>
          <w:szCs w:val="22"/>
        </w:rPr>
        <w:t>Dane dotyczące Wykonawcy:</w:t>
      </w:r>
    </w:p>
    <w:p w:rsidR="006A63AE" w:rsidRPr="00EA7512" w:rsidRDefault="006A63AE" w:rsidP="006A63AE">
      <w:pPr>
        <w:pStyle w:val="Tekstpodstawowy"/>
        <w:ind w:left="357"/>
        <w:rPr>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Default="00CB2ED5" w:rsidP="009960AA">
      <w:pPr>
        <w:pStyle w:val="Tekstpodstawowy"/>
        <w:rPr>
          <w:b/>
          <w:sz w:val="22"/>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186331">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w:t>
      </w:r>
      <w:r w:rsidR="009456F1">
        <w:rPr>
          <w:sz w:val="22"/>
          <w:szCs w:val="22"/>
        </w:rPr>
        <w:t>za kwotę:</w:t>
      </w:r>
      <w:r w:rsidR="001A495E">
        <w:rPr>
          <w:sz w:val="22"/>
          <w:szCs w:val="22"/>
        </w:rPr>
        <w:t xml:space="preserve"> </w:t>
      </w:r>
    </w:p>
    <w:p w:rsidR="00CB2ED5" w:rsidRPr="002506FB" w:rsidRDefault="00CB2ED5" w:rsidP="00714A67">
      <w:pPr>
        <w:pStyle w:val="Tekstpodstawowy"/>
        <w:tabs>
          <w:tab w:val="num" w:pos="851"/>
        </w:tabs>
        <w:spacing w:line="380" w:lineRule="exact"/>
        <w:ind w:left="851"/>
        <w:rPr>
          <w:b/>
          <w:sz w:val="22"/>
          <w:szCs w:val="22"/>
        </w:rPr>
      </w:pPr>
      <w:r w:rsidRPr="002506FB">
        <w:rPr>
          <w:b/>
          <w:sz w:val="22"/>
          <w:szCs w:val="22"/>
        </w:rPr>
        <w:t xml:space="preserve">netto…...…….…… + VAT ..........% ....................... =................................... zł brutto, </w:t>
      </w:r>
    </w:p>
    <w:p w:rsidR="00CB2ED5" w:rsidRDefault="00CB2ED5" w:rsidP="00714A67">
      <w:pPr>
        <w:pStyle w:val="Tekstpodstawowy"/>
        <w:tabs>
          <w:tab w:val="num" w:pos="426"/>
          <w:tab w:val="num" w:pos="851"/>
        </w:tabs>
        <w:spacing w:line="380" w:lineRule="exact"/>
        <w:ind w:left="851"/>
        <w:rPr>
          <w:b/>
          <w:sz w:val="22"/>
          <w:szCs w:val="22"/>
        </w:rPr>
      </w:pPr>
      <w:r w:rsidRPr="002506FB">
        <w:rPr>
          <w:b/>
          <w:sz w:val="22"/>
          <w:szCs w:val="22"/>
        </w:rPr>
        <w:t>słownie ……………………………………………………………………………………….</w:t>
      </w:r>
    </w:p>
    <w:p w:rsidR="009456F1" w:rsidRDefault="00F00909" w:rsidP="00714A67">
      <w:pPr>
        <w:pStyle w:val="Tekstpodstawowy"/>
        <w:tabs>
          <w:tab w:val="num" w:pos="426"/>
          <w:tab w:val="num" w:pos="851"/>
        </w:tabs>
        <w:spacing w:line="380" w:lineRule="exact"/>
        <w:ind w:left="851"/>
        <w:rPr>
          <w:sz w:val="22"/>
          <w:szCs w:val="22"/>
        </w:rPr>
      </w:pPr>
      <w:r>
        <w:rPr>
          <w:sz w:val="22"/>
          <w:szCs w:val="22"/>
        </w:rPr>
        <w:t>i przyjmujemy jako o</w:t>
      </w:r>
      <w:r w:rsidR="009456F1" w:rsidRPr="009456F1">
        <w:rPr>
          <w:sz w:val="22"/>
          <w:szCs w:val="22"/>
        </w:rPr>
        <w:t>bowiązując</w:t>
      </w:r>
      <w:r>
        <w:rPr>
          <w:sz w:val="22"/>
          <w:szCs w:val="22"/>
        </w:rPr>
        <w:t>ą</w:t>
      </w:r>
      <w:r w:rsidR="009456F1" w:rsidRPr="009456F1">
        <w:rPr>
          <w:sz w:val="22"/>
          <w:szCs w:val="22"/>
        </w:rPr>
        <w:t xml:space="preserve"> </w:t>
      </w:r>
      <w:r>
        <w:rPr>
          <w:sz w:val="22"/>
          <w:szCs w:val="22"/>
        </w:rPr>
        <w:t xml:space="preserve">formę </w:t>
      </w:r>
      <w:r w:rsidR="009456F1" w:rsidRPr="009456F1">
        <w:rPr>
          <w:sz w:val="22"/>
          <w:szCs w:val="22"/>
        </w:rPr>
        <w:t>wynagrodzenie kosztorysowe</w:t>
      </w:r>
      <w:r w:rsidR="009456F1">
        <w:rPr>
          <w:sz w:val="22"/>
          <w:szCs w:val="22"/>
        </w:rPr>
        <w:t>, które zostało</w:t>
      </w:r>
      <w:r w:rsidR="009456F1" w:rsidRPr="009456F1">
        <w:rPr>
          <w:sz w:val="22"/>
          <w:szCs w:val="22"/>
        </w:rPr>
        <w:t xml:space="preserve"> ustalone na podstawie przygotowanego kosztorysu ofertowego</w:t>
      </w:r>
      <w:r w:rsidR="009456F1">
        <w:rPr>
          <w:sz w:val="22"/>
          <w:szCs w:val="22"/>
        </w:rPr>
        <w:t>.</w:t>
      </w:r>
    </w:p>
    <w:p w:rsidR="00CB2ED5" w:rsidRDefault="003D49A3" w:rsidP="002B064E">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186331">
      <w:pPr>
        <w:numPr>
          <w:ilvl w:val="0"/>
          <w:numId w:val="58"/>
        </w:numPr>
        <w:tabs>
          <w:tab w:val="clear" w:pos="360"/>
          <w:tab w:val="num" w:pos="851"/>
        </w:tabs>
        <w:spacing w:line="34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F001B0">
      <w:pPr>
        <w:pStyle w:val="Tekstpodstawowy"/>
        <w:spacing w:line="34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CB2ED5" w:rsidP="002E454F">
      <w:pPr>
        <w:pStyle w:val="Tekstpodstawowy"/>
        <w:rPr>
          <w:sz w:val="22"/>
          <w:szCs w:val="22"/>
        </w:rPr>
      </w:pP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2824"/>
        <w:gridCol w:w="2824"/>
        <w:gridCol w:w="2825"/>
      </w:tblGrid>
      <w:tr w:rsidR="00113E71" w:rsidRPr="00113E71" w:rsidTr="00AA782B">
        <w:tc>
          <w:tcPr>
            <w:tcW w:w="705" w:type="dxa"/>
            <w:vAlign w:val="center"/>
          </w:tcPr>
          <w:p w:rsidR="00113E71" w:rsidRPr="00113E71" w:rsidRDefault="00113E71" w:rsidP="00113E71">
            <w:pPr>
              <w:pStyle w:val="Tekstpodstawowy"/>
              <w:rPr>
                <w:b/>
                <w:sz w:val="22"/>
                <w:szCs w:val="22"/>
              </w:rPr>
            </w:pPr>
            <w:r w:rsidRPr="00113E71">
              <w:rPr>
                <w:b/>
                <w:sz w:val="22"/>
                <w:szCs w:val="22"/>
              </w:rPr>
              <w:t>L.p.</w:t>
            </w:r>
          </w:p>
        </w:tc>
        <w:tc>
          <w:tcPr>
            <w:tcW w:w="2824" w:type="dxa"/>
            <w:vAlign w:val="center"/>
          </w:tcPr>
          <w:p w:rsidR="00113E71" w:rsidRPr="00113E71" w:rsidRDefault="00113E71" w:rsidP="00113E71">
            <w:pPr>
              <w:pStyle w:val="Tekstpodstawowy"/>
              <w:jc w:val="center"/>
              <w:rPr>
                <w:b/>
                <w:sz w:val="22"/>
                <w:szCs w:val="22"/>
              </w:rPr>
            </w:pPr>
            <w:r w:rsidRPr="00113E71">
              <w:rPr>
                <w:b/>
                <w:sz w:val="22"/>
                <w:szCs w:val="22"/>
              </w:rPr>
              <w:t>Część/zakres zamówienia</w:t>
            </w:r>
          </w:p>
        </w:tc>
        <w:tc>
          <w:tcPr>
            <w:tcW w:w="2824"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Nazwa (firma) podwykonawcy</w:t>
            </w:r>
          </w:p>
        </w:tc>
        <w:tc>
          <w:tcPr>
            <w:tcW w:w="2825" w:type="dxa"/>
            <w:vAlign w:val="center"/>
          </w:tcPr>
          <w:p w:rsidR="00113E71" w:rsidRPr="00113E71" w:rsidRDefault="00113E71" w:rsidP="00113E71">
            <w:pPr>
              <w:pStyle w:val="Tekstpodstawowy"/>
              <w:jc w:val="center"/>
              <w:rPr>
                <w:b/>
                <w:sz w:val="22"/>
                <w:szCs w:val="22"/>
                <w:vertAlign w:val="superscript"/>
              </w:rPr>
            </w:pPr>
            <w:r w:rsidRPr="00113E71">
              <w:rPr>
                <w:b/>
                <w:sz w:val="22"/>
                <w:szCs w:val="22"/>
              </w:rPr>
              <w:t>Wartość lub procentowa część zamówienia powierzona podwykonawcy</w:t>
            </w: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1.</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2.</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r w:rsidR="00113E71" w:rsidRPr="00113E71" w:rsidTr="00AA782B">
        <w:tc>
          <w:tcPr>
            <w:tcW w:w="705" w:type="dxa"/>
          </w:tcPr>
          <w:p w:rsidR="00113E71" w:rsidRPr="00113E71" w:rsidRDefault="00113E71" w:rsidP="00113E71">
            <w:pPr>
              <w:pStyle w:val="Tekstpodstawowy"/>
              <w:rPr>
                <w:b/>
                <w:sz w:val="22"/>
                <w:szCs w:val="22"/>
              </w:rPr>
            </w:pPr>
            <w:r w:rsidRPr="00113E71">
              <w:rPr>
                <w:b/>
                <w:sz w:val="22"/>
                <w:szCs w:val="22"/>
              </w:rPr>
              <w:t>3.</w:t>
            </w:r>
          </w:p>
        </w:tc>
        <w:tc>
          <w:tcPr>
            <w:tcW w:w="2824" w:type="dxa"/>
          </w:tcPr>
          <w:p w:rsidR="00113E71" w:rsidRPr="00113E71" w:rsidRDefault="00113E71" w:rsidP="00113E71">
            <w:pPr>
              <w:pStyle w:val="Tekstpodstawowy"/>
              <w:rPr>
                <w:b/>
                <w:sz w:val="22"/>
                <w:szCs w:val="22"/>
              </w:rPr>
            </w:pPr>
          </w:p>
        </w:tc>
        <w:tc>
          <w:tcPr>
            <w:tcW w:w="2824" w:type="dxa"/>
          </w:tcPr>
          <w:p w:rsidR="00113E71" w:rsidRPr="00113E71" w:rsidRDefault="00113E71" w:rsidP="00113E71">
            <w:pPr>
              <w:pStyle w:val="Tekstpodstawowy"/>
              <w:rPr>
                <w:b/>
                <w:sz w:val="22"/>
                <w:szCs w:val="22"/>
              </w:rPr>
            </w:pPr>
          </w:p>
        </w:tc>
        <w:tc>
          <w:tcPr>
            <w:tcW w:w="2825" w:type="dxa"/>
          </w:tcPr>
          <w:p w:rsidR="00113E71" w:rsidRPr="00113E71" w:rsidRDefault="00113E71" w:rsidP="00113E71">
            <w:pPr>
              <w:pStyle w:val="Tekstpodstawowy"/>
              <w:rPr>
                <w:b/>
                <w:sz w:val="22"/>
                <w:szCs w:val="22"/>
              </w:rPr>
            </w:pPr>
          </w:p>
        </w:tc>
      </w:tr>
    </w:tbl>
    <w:p w:rsidR="00113E71" w:rsidRPr="006752C3" w:rsidRDefault="00113E71" w:rsidP="002E454F">
      <w:pPr>
        <w:pStyle w:val="Tekstpodstawowy"/>
        <w:rPr>
          <w:b/>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CB2ED5" w:rsidRDefault="00CB2ED5" w:rsidP="00AC0995">
      <w:pPr>
        <w:pStyle w:val="Tekstpodstawowy"/>
        <w:spacing w:line="360" w:lineRule="auto"/>
        <w:ind w:right="1"/>
        <w:jc w:val="center"/>
        <w:rPr>
          <w:rFonts w:ascii="Trebuchet MS" w:hAnsi="Trebuchet MS" w:cs="Arial"/>
          <w:b/>
          <w:sz w:val="16"/>
          <w:szCs w:val="16"/>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245BED">
      <w:pPr>
        <w:pStyle w:val="Tekstpodstawowy"/>
        <w:spacing w:line="240" w:lineRule="exact"/>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245BED">
      <w:pPr>
        <w:pStyle w:val="Tekstpodstawowy"/>
        <w:spacing w:line="240" w:lineRule="exact"/>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245BED">
      <w:pPr>
        <w:pStyle w:val="Tekstpodstawowy"/>
        <w:spacing w:line="240" w:lineRule="exact"/>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245BED">
      <w:pPr>
        <w:pStyle w:val="Tekstpodstawowy"/>
        <w:spacing w:line="240" w:lineRule="exact"/>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245BED">
      <w:pPr>
        <w:pStyle w:val="Tekstpodstawowy"/>
        <w:spacing w:line="240" w:lineRule="exact"/>
        <w:rPr>
          <w:i/>
          <w:sz w:val="18"/>
        </w:rPr>
      </w:pPr>
      <w:r w:rsidRPr="00BF7B7C">
        <w:rPr>
          <w:i/>
          <w:sz w:val="18"/>
          <w:vertAlign w:val="superscript"/>
        </w:rPr>
        <w:t>3</w:t>
      </w:r>
      <w:r w:rsidRPr="00BF7B7C">
        <w:rPr>
          <w:i/>
          <w:sz w:val="18"/>
        </w:rPr>
        <w:t xml:space="preserve"> W przypadku niewypełnienia przyjmuje się minimalne wartości/okresy podane w SIWZ.</w:t>
      </w:r>
    </w:p>
    <w:p w:rsidR="00245BED" w:rsidRPr="00BF7B7C" w:rsidRDefault="00245BED" w:rsidP="00245BED">
      <w:pPr>
        <w:pStyle w:val="Tekstpodstawowy"/>
        <w:spacing w:line="240" w:lineRule="exact"/>
        <w:rPr>
          <w:sz w:val="22"/>
        </w:rPr>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CB2ED5" w:rsidP="002E454F">
      <w:pPr>
        <w:pStyle w:val="Listapunktowana"/>
        <w:numPr>
          <w:ilvl w:val="0"/>
          <w:numId w:val="0"/>
        </w:numPr>
        <w:ind w:left="360"/>
      </w:pPr>
      <w:r>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50968776"/>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72035C" w:rsidRPr="0072035C" w:rsidRDefault="0032036D" w:rsidP="0072035C">
      <w:pPr>
        <w:spacing w:line="320" w:lineRule="exact"/>
        <w:jc w:val="both"/>
        <w:rPr>
          <w:b/>
          <w:bCs/>
          <w:sz w:val="22"/>
          <w:szCs w:val="22"/>
        </w:rPr>
      </w:pPr>
      <w:r w:rsidRPr="0032036D">
        <w:rPr>
          <w:b/>
          <w:bCs/>
          <w:sz w:val="22"/>
          <w:szCs w:val="22"/>
        </w:rPr>
        <w:t>Izolacja ścian fundamentowych wraz z drenażem opaskowym w budynku A – GIG Katowice</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50968777"/>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72035C" w:rsidRPr="0072035C" w:rsidRDefault="0032036D" w:rsidP="0072035C">
      <w:pPr>
        <w:spacing w:line="320" w:lineRule="exact"/>
        <w:jc w:val="both"/>
        <w:rPr>
          <w:b/>
          <w:bCs/>
          <w:sz w:val="22"/>
          <w:szCs w:val="22"/>
        </w:rPr>
      </w:pPr>
      <w:r w:rsidRPr="0032036D">
        <w:rPr>
          <w:b/>
          <w:bCs/>
          <w:sz w:val="22"/>
          <w:szCs w:val="22"/>
        </w:rPr>
        <w:t>Izolacja ścian fundamentowych wraz z drenażem opaskowym w budynku A – GIG Katowice</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81738F" w:rsidRDefault="0081738F" w:rsidP="00720557">
      <w:pPr>
        <w:spacing w:line="360" w:lineRule="exact"/>
        <w:ind w:left="6372"/>
        <w:rPr>
          <w:sz w:val="22"/>
          <w:szCs w:val="22"/>
        </w:rPr>
        <w:sectPr w:rsidR="0081738F" w:rsidSect="003D469F">
          <w:pgSz w:w="11906" w:h="16838"/>
          <w:pgMar w:top="1276"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81738F" w:rsidRDefault="0081738F" w:rsidP="00720557">
      <w:pPr>
        <w:spacing w:line="360" w:lineRule="exact"/>
        <w:jc w:val="both"/>
        <w:rPr>
          <w:sz w:val="22"/>
          <w:szCs w:val="22"/>
        </w:rPr>
      </w:pPr>
    </w:p>
    <w:p w:rsidR="0081738F" w:rsidRDefault="0081738F"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50968778"/>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AB6A43">
        <w:rPr>
          <w:b/>
          <w:bCs/>
          <w:sz w:val="24"/>
          <w:szCs w:val="24"/>
        </w:rPr>
        <w:t>UMOWA NR ……………….</w:t>
      </w:r>
    </w:p>
    <w:p w:rsidR="00CB2ED5" w:rsidRPr="00572E8F" w:rsidRDefault="00CB2ED5" w:rsidP="00AB6A43">
      <w:pPr>
        <w:spacing w:line="320" w:lineRule="exact"/>
        <w:rPr>
          <w:sz w:val="22"/>
          <w:szCs w:val="22"/>
        </w:rPr>
      </w:pPr>
    </w:p>
    <w:bookmarkEnd w:id="107"/>
    <w:bookmarkEnd w:id="108"/>
    <w:bookmarkEnd w:id="109"/>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 xml:space="preserve">W związku z postępowaniem nr </w:t>
      </w:r>
      <w:r w:rsidR="008B3126">
        <w:rPr>
          <w:sz w:val="22"/>
          <w:szCs w:val="22"/>
        </w:rPr>
        <w:t>FT-2020/0</w:t>
      </w:r>
      <w:r w:rsidR="00FA0B7E">
        <w:rPr>
          <w:sz w:val="22"/>
          <w:szCs w:val="22"/>
        </w:rPr>
        <w:t>9</w:t>
      </w:r>
      <w:r w:rsidR="008B3126">
        <w:rPr>
          <w:sz w:val="22"/>
          <w:szCs w:val="22"/>
        </w:rPr>
        <w:t>/03</w:t>
      </w:r>
      <w:r w:rsidRPr="006B6061">
        <w:rPr>
          <w:sz w:val="22"/>
          <w:szCs w:val="22"/>
        </w:rPr>
        <w:t xml:space="preserve">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w:t>
      </w:r>
      <w:r w:rsidR="008B3126">
        <w:rPr>
          <w:sz w:val="22"/>
          <w:szCs w:val="22"/>
        </w:rPr>
        <w:t> </w:t>
      </w:r>
      <w:r w:rsidRPr="006B6061">
        <w:rPr>
          <w:sz w:val="22"/>
          <w:szCs w:val="22"/>
        </w:rPr>
        <w:t>201</w:t>
      </w:r>
      <w:r w:rsidR="00DC3394">
        <w:rPr>
          <w:sz w:val="22"/>
          <w:szCs w:val="22"/>
        </w:rPr>
        <w:t>9</w:t>
      </w:r>
      <w:r w:rsidRPr="006B6061">
        <w:rPr>
          <w:sz w:val="22"/>
          <w:szCs w:val="22"/>
        </w:rPr>
        <w:t xml:space="preserve"> r. poz. 1</w:t>
      </w:r>
      <w:r w:rsidR="00C104D4">
        <w:rPr>
          <w:sz w:val="22"/>
          <w:szCs w:val="22"/>
        </w:rPr>
        <w:t>8</w:t>
      </w:r>
      <w:r w:rsidR="00DC3394">
        <w:rPr>
          <w:sz w:val="22"/>
          <w:szCs w:val="22"/>
        </w:rPr>
        <w:t xml:space="preserve">43 z </w:t>
      </w:r>
      <w:proofErr w:type="spellStart"/>
      <w:r w:rsidR="00DC3394">
        <w:rPr>
          <w:sz w:val="22"/>
          <w:szCs w:val="22"/>
        </w:rPr>
        <w:t>późn</w:t>
      </w:r>
      <w:proofErr w:type="spellEnd"/>
      <w:r w:rsidR="00DC3394">
        <w:rPr>
          <w:sz w:val="22"/>
          <w:szCs w:val="22"/>
        </w:rPr>
        <w:t>. zm.</w:t>
      </w:r>
      <w:r w:rsidRPr="006B6061">
        <w:rPr>
          <w:sz w:val="22"/>
          <w:szCs w:val="22"/>
        </w:rPr>
        <w:t xml:space="preserve">) zwanej w treści </w:t>
      </w:r>
      <w:proofErr w:type="spellStart"/>
      <w:r w:rsidRPr="006B6061">
        <w:rPr>
          <w:sz w:val="22"/>
          <w:szCs w:val="22"/>
        </w:rPr>
        <w:t>Pzp</w:t>
      </w:r>
      <w:proofErr w:type="spellEnd"/>
      <w:r w:rsidRPr="006B6061">
        <w:rPr>
          <w:sz w:val="22"/>
          <w:szCs w:val="22"/>
        </w:rPr>
        <w:t>, w trybie przetargu nieograniczonego niniejszej umowie nadaje się następującą treść:</w:t>
      </w: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342533" w:rsidRDefault="00CB2ED5" w:rsidP="00342533">
      <w:pPr>
        <w:spacing w:line="320" w:lineRule="exact"/>
        <w:jc w:val="both"/>
        <w:rPr>
          <w:sz w:val="22"/>
          <w:szCs w:val="22"/>
        </w:rPr>
      </w:pPr>
      <w:r w:rsidRPr="006B6061">
        <w:rPr>
          <w:sz w:val="22"/>
          <w:szCs w:val="22"/>
        </w:rPr>
        <w:t xml:space="preserve">Wykonawca zobowiązuje się do wykonania na rzecz </w:t>
      </w:r>
      <w:r w:rsidR="00342533">
        <w:rPr>
          <w:sz w:val="22"/>
          <w:szCs w:val="22"/>
        </w:rPr>
        <w:t>Zamawiającego :</w:t>
      </w:r>
    </w:p>
    <w:p w:rsidR="00CB2ED5" w:rsidRDefault="0032036D" w:rsidP="00342533">
      <w:pPr>
        <w:spacing w:line="320" w:lineRule="exact"/>
        <w:jc w:val="both"/>
        <w:rPr>
          <w:sz w:val="22"/>
          <w:szCs w:val="22"/>
        </w:rPr>
      </w:pPr>
      <w:r w:rsidRPr="0032036D">
        <w:rPr>
          <w:b/>
          <w:bCs/>
          <w:sz w:val="22"/>
          <w:szCs w:val="22"/>
        </w:rPr>
        <w:t>Izolacja ścian fundamentowych wraz z drenażem opaskowym w budynku A – GIG Katowice</w:t>
      </w:r>
      <w:r>
        <w:rPr>
          <w:b/>
          <w:bCs/>
          <w:sz w:val="22"/>
          <w:szCs w:val="22"/>
        </w:rPr>
        <w:t xml:space="preserve"> </w:t>
      </w:r>
      <w:r w:rsidR="00CB2ED5" w:rsidRPr="006B6061">
        <w:rPr>
          <w:sz w:val="22"/>
          <w:szCs w:val="22"/>
        </w:rPr>
        <w:t>dalej „przedmiotem umowy”</w:t>
      </w:r>
      <w:r w:rsidR="00583122" w:rsidRPr="006B6061">
        <w:rPr>
          <w:sz w:val="22"/>
          <w:szCs w:val="22"/>
        </w:rPr>
        <w:t>.</w:t>
      </w:r>
    </w:p>
    <w:p w:rsidR="00DB68AE" w:rsidRPr="006B6061" w:rsidRDefault="00DB68AE" w:rsidP="00342533">
      <w:pPr>
        <w:spacing w:line="320" w:lineRule="exact"/>
        <w:jc w:val="both"/>
        <w:rPr>
          <w:sz w:val="22"/>
          <w:szCs w:val="22"/>
        </w:rPr>
      </w:pPr>
      <w:r>
        <w:rPr>
          <w:sz w:val="22"/>
          <w:szCs w:val="22"/>
        </w:rPr>
        <w:t xml:space="preserve">Zakres przedmiotu umowy określa Specyfikacja Istotnych </w:t>
      </w:r>
      <w:r w:rsidR="00B31FB6">
        <w:rPr>
          <w:sz w:val="22"/>
          <w:szCs w:val="22"/>
        </w:rPr>
        <w:t>Warunków Z</w:t>
      </w:r>
      <w:r>
        <w:rPr>
          <w:sz w:val="22"/>
          <w:szCs w:val="22"/>
        </w:rPr>
        <w:t>amówienia oraz przedmiar i</w:t>
      </w:r>
      <w:r w:rsidR="00FB5C38">
        <w:rPr>
          <w:sz w:val="22"/>
          <w:szCs w:val="22"/>
        </w:rPr>
        <w:t> </w:t>
      </w:r>
      <w:r>
        <w:rPr>
          <w:sz w:val="22"/>
          <w:szCs w:val="22"/>
        </w:rPr>
        <w:t>kosztorys ofertowy Wykonawcy</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Pr="006B6061">
        <w:rPr>
          <w:b/>
          <w:bCs/>
          <w:sz w:val="22"/>
          <w:szCs w:val="22"/>
        </w:rPr>
        <w:t>……</w:t>
      </w:r>
      <w:r w:rsidR="00342533">
        <w:rPr>
          <w:b/>
          <w:bCs/>
          <w:sz w:val="22"/>
          <w:szCs w:val="22"/>
        </w:rPr>
        <w:t>…</w:t>
      </w:r>
      <w:r w:rsidRPr="006B6061">
        <w:rPr>
          <w:b/>
          <w:bCs/>
          <w:sz w:val="22"/>
          <w:szCs w:val="22"/>
        </w:rPr>
        <w:t xml:space="preserve">…. </w:t>
      </w:r>
      <w:r w:rsidRPr="006B6061">
        <w:rPr>
          <w:sz w:val="22"/>
          <w:szCs w:val="22"/>
        </w:rPr>
        <w:t>r.</w:t>
      </w:r>
    </w:p>
    <w:p w:rsidR="00CB2ED5" w:rsidRPr="00342533" w:rsidRDefault="00CB2ED5" w:rsidP="00186331">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342533">
        <w:rPr>
          <w:sz w:val="22"/>
          <w:szCs w:val="22"/>
        </w:rPr>
        <w:t xml:space="preserve">Termin zakończenia przedmiotu umowy ustala się na dzień: </w:t>
      </w:r>
      <w:r w:rsidRPr="00342533">
        <w:rPr>
          <w:sz w:val="22"/>
          <w:szCs w:val="22"/>
        </w:rPr>
        <w:tab/>
      </w:r>
      <w:r w:rsidRPr="00342533">
        <w:rPr>
          <w:b/>
          <w:bCs/>
          <w:sz w:val="22"/>
          <w:szCs w:val="22"/>
        </w:rPr>
        <w:t xml:space="preserve">…………. </w:t>
      </w:r>
      <w:r w:rsidRPr="00342533">
        <w:rPr>
          <w:sz w:val="22"/>
          <w:szCs w:val="22"/>
        </w:rPr>
        <w:t>r</w:t>
      </w:r>
    </w:p>
    <w:p w:rsidR="00486E4E" w:rsidRDefault="00486E4E"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Protokolarne przekazanie Wykonawcy  miejsca, w którym wykonywany będzie przedmiot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w:t>
      </w:r>
      <w:r w:rsidR="004F5FC4">
        <w:rPr>
          <w:sz w:val="22"/>
          <w:szCs w:val="22"/>
        </w:rPr>
        <w:t>e Wykonawcy źródła poboru siły</w:t>
      </w:r>
      <w:r w:rsidRPr="006B6061">
        <w:rPr>
          <w:sz w:val="22"/>
          <w:szCs w:val="22"/>
        </w:rPr>
        <w:t xml:space="preserve"> i wody.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Udzielenie Wykonawcy bieżących informacji dotyczących </w:t>
      </w:r>
      <w:r w:rsidR="00C151B9">
        <w:rPr>
          <w:sz w:val="22"/>
          <w:szCs w:val="22"/>
        </w:rPr>
        <w:t>teren</w:t>
      </w:r>
      <w:r w:rsidRPr="006B6061">
        <w:rPr>
          <w:sz w:val="22"/>
          <w:szCs w:val="22"/>
        </w:rPr>
        <w:t>u, na którym wykonywane są prace zgodnie z zakresem umowy.</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186331">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§4</w:t>
      </w:r>
    </w:p>
    <w:p w:rsidR="00CB2ED5" w:rsidRPr="006B6061" w:rsidRDefault="00CB2ED5" w:rsidP="00CE09C5">
      <w:pPr>
        <w:tabs>
          <w:tab w:val="left" w:pos="-900"/>
        </w:tabs>
        <w:overflowPunct w:val="0"/>
        <w:autoSpaceDE w:val="0"/>
        <w:autoSpaceDN w:val="0"/>
        <w:adjustRightInd w:val="0"/>
        <w:spacing w:line="340" w:lineRule="exact"/>
        <w:jc w:val="center"/>
        <w:textAlignment w:val="baseline"/>
        <w:rPr>
          <w:sz w:val="22"/>
          <w:szCs w:val="22"/>
        </w:rPr>
      </w:pPr>
      <w:r w:rsidRPr="006B6061">
        <w:rPr>
          <w:sz w:val="22"/>
          <w:szCs w:val="22"/>
        </w:rPr>
        <w:t>Obowiązki Wykonawcy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Wykonawca ma obowiązek wykonywania przedmiotu Umowy z należytą starannością zgodnie z Umową, Ofertą, </w:t>
      </w:r>
      <w:proofErr w:type="spellStart"/>
      <w:r w:rsidRPr="006B6061">
        <w:rPr>
          <w:sz w:val="22"/>
          <w:szCs w:val="22"/>
        </w:rPr>
        <w:t>STWiORB</w:t>
      </w:r>
      <w:proofErr w:type="spellEnd"/>
      <w:r w:rsidRPr="006B6061">
        <w:rPr>
          <w:sz w:val="22"/>
          <w:szCs w:val="22"/>
        </w:rPr>
        <w:t>, nienaruszającymi Umowy poleceniami Inspektora nadzoru inwestorskiego, zasadami wiedzy technicznej oraz przepisami prawa powszechnie obowiązującego.</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proofErr w:type="spellStart"/>
      <w:r w:rsidRPr="006B6061">
        <w:rPr>
          <w:sz w:val="22"/>
          <w:szCs w:val="22"/>
        </w:rPr>
        <w:t>STWiORB</w:t>
      </w:r>
      <w:proofErr w:type="spellEnd"/>
      <w:r w:rsidRPr="006B6061">
        <w:rPr>
          <w:sz w:val="22"/>
          <w:szCs w:val="22"/>
        </w:rPr>
        <w:t>.</w:t>
      </w:r>
    </w:p>
    <w:p w:rsidR="00CB2ED5" w:rsidRPr="006B6061" w:rsidRDefault="00CB2ED5" w:rsidP="00186331">
      <w:pPr>
        <w:numPr>
          <w:ilvl w:val="4"/>
          <w:numId w:val="65"/>
        </w:numPr>
        <w:tabs>
          <w:tab w:val="clear" w:pos="3666"/>
        </w:tabs>
        <w:overflowPunct w:val="0"/>
        <w:autoSpaceDE w:val="0"/>
        <w:autoSpaceDN w:val="0"/>
        <w:adjustRightInd w:val="0"/>
        <w:spacing w:line="34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Przestrzeganie przepisów bhp i przeciwpożarowych obowiązujących na</w:t>
      </w:r>
      <w:r w:rsidR="000F35E2">
        <w:rPr>
          <w:sz w:val="22"/>
          <w:szCs w:val="22"/>
        </w:rPr>
        <w:t xml:space="preserve"> terenie </w:t>
      </w:r>
      <w:r w:rsidR="00A11A9A" w:rsidRPr="006B6061">
        <w:rPr>
          <w:sz w:val="22"/>
          <w:szCs w:val="22"/>
        </w:rPr>
        <w:t xml:space="preserve">zakładu górniczego oraz na </w:t>
      </w:r>
      <w:r w:rsidRPr="006B6061">
        <w:rPr>
          <w:sz w:val="22"/>
          <w:szCs w:val="22"/>
        </w:rPr>
        <w:t>terenie obiektu, na którym wykonywane są prace zgodnie z</w:t>
      </w:r>
      <w:r w:rsidR="0032036D">
        <w:rPr>
          <w:sz w:val="22"/>
          <w:szCs w:val="22"/>
        </w:rPr>
        <w:t> </w:t>
      </w:r>
      <w:r w:rsidRPr="006B6061">
        <w:rPr>
          <w:sz w:val="22"/>
          <w:szCs w:val="22"/>
        </w:rPr>
        <w:t>przedmiotem umowy oraz zgłaszanie, do Inspektora ds. BHP w Dziale Kadr i</w:t>
      </w:r>
      <w:r w:rsidR="0032036D">
        <w:rPr>
          <w:sz w:val="22"/>
          <w:szCs w:val="22"/>
        </w:rPr>
        <w:t> </w:t>
      </w:r>
      <w:r w:rsidRPr="006B6061">
        <w:rPr>
          <w:sz w:val="22"/>
          <w:szCs w:val="22"/>
        </w:rPr>
        <w:t>Organizacji, wypadków przy pracy, chorób zawodowych i zdarzeń potencjalnie wypadkowych powstałych podczas wykonywania prac.</w:t>
      </w:r>
    </w:p>
    <w:p w:rsidR="00CB2ED5" w:rsidRPr="006B6061" w:rsidRDefault="00CB2ED5" w:rsidP="00186331">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72035C" w:rsidRPr="003D469F" w:rsidRDefault="00CB2ED5" w:rsidP="0081738F">
      <w:pPr>
        <w:numPr>
          <w:ilvl w:val="0"/>
          <w:numId w:val="73"/>
        </w:numPr>
        <w:spacing w:line="340" w:lineRule="exact"/>
        <w:ind w:left="1134" w:hanging="567"/>
        <w:rPr>
          <w:sz w:val="22"/>
          <w:szCs w:val="22"/>
        </w:rPr>
      </w:pPr>
      <w:r w:rsidRPr="006B6061">
        <w:rPr>
          <w:sz w:val="22"/>
          <w:szCs w:val="22"/>
        </w:rPr>
        <w:t>Zapewnie</w:t>
      </w:r>
      <w:r w:rsidR="0072035C">
        <w:rPr>
          <w:sz w:val="22"/>
          <w:szCs w:val="22"/>
        </w:rPr>
        <w:t xml:space="preserve">nie kontenera socjalnego </w:t>
      </w:r>
      <w:r w:rsidRPr="006B6061">
        <w:rPr>
          <w:sz w:val="22"/>
          <w:szCs w:val="22"/>
        </w:rPr>
        <w:t>i toalet dla pracowników.</w:t>
      </w:r>
      <w:r w:rsidR="003D469F" w:rsidRPr="003D469F">
        <w:rPr>
          <w:sz w:val="22"/>
          <w:szCs w:val="22"/>
        </w:rPr>
        <w:t xml:space="preserve"> </w:t>
      </w:r>
      <w:r w:rsidR="0072035C" w:rsidRPr="003D469F">
        <w:rPr>
          <w:sz w:val="22"/>
          <w:szCs w:val="22"/>
        </w:rPr>
        <w:t>Zamawiający nie zapewnia pomieszczeń biurowych, socjalnych (w tym szatni i łaźni).</w:t>
      </w:r>
    </w:p>
    <w:p w:rsidR="00CB2ED5" w:rsidRDefault="00CB2ED5" w:rsidP="0081738F">
      <w:pPr>
        <w:numPr>
          <w:ilvl w:val="0"/>
          <w:numId w:val="73"/>
        </w:numPr>
        <w:overflowPunct w:val="0"/>
        <w:autoSpaceDE w:val="0"/>
        <w:autoSpaceDN w:val="0"/>
        <w:adjustRightInd w:val="0"/>
        <w:spacing w:line="34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72035C" w:rsidRPr="003D469F" w:rsidRDefault="0072035C"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Zamawiający nie zapewnia pomieszczeń biurowych, socjalnych (w tym szatni i łaźni).</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Dokonanie pomiaru skuteczności i ochrony przeciwporażeniowej urządzeń elektrycznych używanych przy pracy, przed przystąpieniem do wykonania prac zgodnie z przedmiotem umowy.</w:t>
      </w:r>
    </w:p>
    <w:p w:rsidR="00CB2ED5" w:rsidRPr="003D469F" w:rsidRDefault="00CB2ED5"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sidRPr="003D469F">
        <w:rPr>
          <w:sz w:val="22"/>
          <w:szCs w:val="22"/>
        </w:rPr>
        <w:t xml:space="preserve">Systematyczne usuwanie poza teren </w:t>
      </w:r>
      <w:r w:rsidR="00B82A0D" w:rsidRPr="003D469F">
        <w:rPr>
          <w:sz w:val="22"/>
          <w:szCs w:val="22"/>
        </w:rPr>
        <w:t>obiektów</w:t>
      </w:r>
      <w:r w:rsidRPr="003D469F">
        <w:rPr>
          <w:sz w:val="22"/>
          <w:szCs w:val="22"/>
        </w:rPr>
        <w:t xml:space="preserve"> wszelkich materiałów rozbiórkowych, które do czasu wywozu, należy złożyć w miejscu wskazanym przez Zamawiającego.</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lang w:eastAsia="en-US"/>
        </w:rPr>
        <w:t xml:space="preserve"> </w:t>
      </w:r>
      <w:r w:rsidR="00CB2ED5" w:rsidRPr="003D469F">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3D469F" w:rsidRDefault="003D469F" w:rsidP="00DA4800">
      <w:pPr>
        <w:pStyle w:val="Akapitzlist"/>
        <w:numPr>
          <w:ilvl w:val="1"/>
          <w:numId w:val="84"/>
        </w:num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 </w:t>
      </w:r>
      <w:r w:rsidR="00CB2ED5" w:rsidRPr="003D469F">
        <w:rPr>
          <w:sz w:val="22"/>
          <w:szCs w:val="22"/>
        </w:rPr>
        <w:t xml:space="preserve">Zgłaszanie gotowości do odbioru robót i branie udziału w wyznaczonych terminach </w:t>
      </w:r>
      <w:r>
        <w:rPr>
          <w:sz w:val="22"/>
          <w:szCs w:val="22"/>
        </w:rPr>
        <w:t xml:space="preserve"> </w:t>
      </w:r>
      <w:r w:rsidR="00CB2ED5" w:rsidRPr="003D469F">
        <w:rPr>
          <w:sz w:val="22"/>
          <w:szCs w:val="22"/>
        </w:rPr>
        <w:t>w odbiorach robót.</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6.13 </w:t>
      </w:r>
      <w:r w:rsidR="00CB2ED5" w:rsidRPr="006B6061">
        <w:rPr>
          <w:sz w:val="22"/>
          <w:szCs w:val="22"/>
        </w:rPr>
        <w:t>Zapłata wynagrodzenia należnego Podwykonawcom, jeżeli Wykonawca dopuszcza Podwykonawców do udziału w realizacji Umowy.</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6.14  </w:t>
      </w:r>
      <w:r w:rsidR="00CB2ED5" w:rsidRPr="006B6061">
        <w:rPr>
          <w:sz w:val="22"/>
          <w:szCs w:val="22"/>
        </w:rPr>
        <w:t>Terminowe usuwanie wad, ujawnionych w czasie wykonywania robót lub ujawnionych w czasie odbiorów oraz w czasie obowiązywania rękojmi i gwarancji.</w:t>
      </w:r>
    </w:p>
    <w:p w:rsidR="00CB2ED5" w:rsidRPr="006B6061" w:rsidRDefault="003D469F" w:rsidP="0081738F">
      <w:pPr>
        <w:overflowPunct w:val="0"/>
        <w:autoSpaceDE w:val="0"/>
        <w:autoSpaceDN w:val="0"/>
        <w:adjustRightInd w:val="0"/>
        <w:spacing w:line="340" w:lineRule="exact"/>
        <w:ind w:left="1134" w:hanging="567"/>
        <w:jc w:val="both"/>
        <w:textAlignment w:val="baseline"/>
        <w:rPr>
          <w:sz w:val="22"/>
          <w:szCs w:val="22"/>
        </w:rPr>
      </w:pPr>
      <w:r>
        <w:rPr>
          <w:sz w:val="22"/>
          <w:szCs w:val="22"/>
        </w:rPr>
        <w:t xml:space="preserve">6.15  </w:t>
      </w:r>
      <w:r w:rsidR="00CB2ED5" w:rsidRPr="006B6061">
        <w:rPr>
          <w:sz w:val="22"/>
          <w:szCs w:val="22"/>
        </w:rPr>
        <w:t xml:space="preserve">Wyposażenie pracowników w wyraźne </w:t>
      </w:r>
      <w:r w:rsidR="00B658A0" w:rsidRPr="006B6061">
        <w:rPr>
          <w:sz w:val="22"/>
          <w:szCs w:val="22"/>
        </w:rPr>
        <w:t xml:space="preserve">imienne </w:t>
      </w:r>
      <w:r w:rsidR="00CB2ED5" w:rsidRPr="006B6061">
        <w:rPr>
          <w:sz w:val="22"/>
          <w:szCs w:val="22"/>
        </w:rPr>
        <w:t>identyfikatory z nazwą firmy.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§5</w:t>
      </w:r>
    </w:p>
    <w:p w:rsidR="00CB2ED5" w:rsidRPr="006B6061" w:rsidRDefault="00CB2ED5" w:rsidP="00CE09C5">
      <w:pPr>
        <w:spacing w:line="340" w:lineRule="exact"/>
        <w:jc w:val="center"/>
        <w:rPr>
          <w:sz w:val="22"/>
          <w:szCs w:val="22"/>
        </w:rPr>
      </w:pPr>
      <w:r w:rsidRPr="006B6061">
        <w:rPr>
          <w:sz w:val="22"/>
          <w:szCs w:val="22"/>
        </w:rPr>
        <w:t>Ocena ryzyka zawodowego</w:t>
      </w:r>
    </w:p>
    <w:p w:rsidR="00CB2ED5" w:rsidRPr="006B6061" w:rsidRDefault="00CB2ED5" w:rsidP="00186331">
      <w:pPr>
        <w:numPr>
          <w:ilvl w:val="0"/>
          <w:numId w:val="70"/>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CE09C5">
      <w:pPr>
        <w:spacing w:line="34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CE09C5">
      <w:pPr>
        <w:spacing w:line="34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CE09C5">
      <w:pPr>
        <w:spacing w:line="34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186331">
      <w:pPr>
        <w:numPr>
          <w:ilvl w:val="0"/>
          <w:numId w:val="66"/>
        </w:numPr>
        <w:overflowPunct w:val="0"/>
        <w:autoSpaceDE w:val="0"/>
        <w:autoSpaceDN w:val="0"/>
        <w:adjustRightInd w:val="0"/>
        <w:spacing w:line="340" w:lineRule="exact"/>
        <w:jc w:val="both"/>
        <w:textAlignment w:val="baseline"/>
        <w:rPr>
          <w:sz w:val="22"/>
          <w:szCs w:val="22"/>
        </w:rPr>
      </w:pPr>
      <w:r w:rsidRPr="006B6061">
        <w:rPr>
          <w:sz w:val="22"/>
          <w:szCs w:val="22"/>
        </w:rPr>
        <w:t>Wykonawca oświadcza, że zapoznał się z zagrożeniami występującymi na terenie Instytutu w</w:t>
      </w:r>
      <w:r w:rsidR="00BF4160">
        <w:rPr>
          <w:sz w:val="22"/>
          <w:szCs w:val="22"/>
        </w:rPr>
        <w:t> </w:t>
      </w:r>
      <w:r w:rsidRPr="006B6061">
        <w:rPr>
          <w:sz w:val="22"/>
          <w:szCs w:val="22"/>
        </w:rPr>
        <w:t>okolicy i miejscu wykonywania przedmiotu zamówienia.</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§6</w:t>
      </w:r>
    </w:p>
    <w:p w:rsidR="00CB2ED5" w:rsidRPr="006B6061" w:rsidRDefault="00CB2ED5" w:rsidP="00CE09C5">
      <w:pPr>
        <w:spacing w:line="340" w:lineRule="exact"/>
        <w:jc w:val="center"/>
        <w:rPr>
          <w:sz w:val="22"/>
          <w:szCs w:val="22"/>
        </w:rPr>
      </w:pPr>
      <w:r w:rsidRPr="006B6061">
        <w:rPr>
          <w:sz w:val="22"/>
          <w:szCs w:val="22"/>
        </w:rPr>
        <w:t>Ubezpieczenie Wykonawcy</w:t>
      </w:r>
    </w:p>
    <w:p w:rsidR="00CB2ED5" w:rsidRPr="006B6061" w:rsidRDefault="00CB2ED5" w:rsidP="00186331">
      <w:pPr>
        <w:numPr>
          <w:ilvl w:val="6"/>
          <w:numId w:val="66"/>
        </w:numPr>
        <w:spacing w:line="36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6B6061" w:rsidRDefault="00CB2ED5" w:rsidP="00BF4160">
      <w:pPr>
        <w:spacing w:line="36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r w:rsidR="00FE1052">
        <w:rPr>
          <w:sz w:val="22"/>
          <w:szCs w:val="22"/>
        </w:rPr>
        <w:t xml:space="preserve"> </w:t>
      </w:r>
      <w:r w:rsidR="00D62024">
        <w:rPr>
          <w:b/>
          <w:sz w:val="22"/>
          <w:szCs w:val="22"/>
        </w:rPr>
        <w:t>10</w:t>
      </w:r>
      <w:r w:rsidR="007A516C">
        <w:rPr>
          <w:b/>
          <w:sz w:val="22"/>
          <w:szCs w:val="22"/>
        </w:rPr>
        <w:t>0</w:t>
      </w:r>
      <w:r w:rsidRPr="006B6061">
        <w:rPr>
          <w:b/>
          <w:sz w:val="22"/>
          <w:szCs w:val="22"/>
        </w:rPr>
        <w:t> 000,00 zł</w:t>
      </w:r>
      <w:r w:rsidR="00C151B9">
        <w:rPr>
          <w:b/>
          <w:sz w:val="22"/>
          <w:szCs w:val="22"/>
        </w:rPr>
        <w:t>.</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186331">
      <w:pPr>
        <w:numPr>
          <w:ilvl w:val="0"/>
          <w:numId w:val="74"/>
        </w:numPr>
        <w:spacing w:line="34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DC0092">
        <w:rPr>
          <w:sz w:val="22"/>
          <w:szCs w:val="22"/>
        </w:rPr>
        <w:t>placu budowy</w:t>
      </w:r>
      <w:r w:rsidRPr="006B6061">
        <w:rPr>
          <w:sz w:val="22"/>
          <w:szCs w:val="22"/>
        </w:rPr>
        <w:t xml:space="preserve">. W przypadku uchybienia przedmiotowemu obowiązkowi Zamawiający ma prawo wstrzymać się z przekazaniem </w:t>
      </w:r>
      <w:r w:rsidR="00DC0092">
        <w:rPr>
          <w:sz w:val="22"/>
          <w:szCs w:val="22"/>
        </w:rPr>
        <w:t>placu budowy</w:t>
      </w:r>
      <w:r w:rsidRPr="006B6061">
        <w:rPr>
          <w:sz w:val="22"/>
          <w:szCs w:val="22"/>
        </w:rPr>
        <w:t xml:space="preserve"> do czasu ich przedłożenia, co nie powoduje wstrzymania biegu terminów umownych w zakresie wykonania Umowy przez Wykonawcę.</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186331">
      <w:pPr>
        <w:numPr>
          <w:ilvl w:val="0"/>
          <w:numId w:val="74"/>
        </w:numPr>
        <w:spacing w:line="34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186331">
      <w:pPr>
        <w:numPr>
          <w:ilvl w:val="0"/>
          <w:numId w:val="69"/>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A32E2A" w:rsidRPr="00A32E2A" w:rsidRDefault="00D62024"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D62024">
        <w:rPr>
          <w:rFonts w:eastAsia="Calibri"/>
          <w:sz w:val="22"/>
          <w:szCs w:val="22"/>
        </w:rPr>
        <w:t>Zapłata wynagrodzenia za wykonanie prac określonych przedmiarem robót realizowana będzie jednorazowo przelewem na rachunek bankowy Wykonawcy nr …………………, w terminie do 30 dni liczonym od daty dostarczenia do Zamawiającego prawidłowo wystawionej faktury VAT.</w:t>
      </w:r>
    </w:p>
    <w:p w:rsidR="00CB4458" w:rsidRPr="00CB4458" w:rsidRDefault="00A32E2A"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A32E2A">
        <w:rPr>
          <w:rFonts w:eastAsia="Calibri"/>
          <w:sz w:val="22"/>
          <w:szCs w:val="22"/>
        </w:rPr>
        <w:t>Podstawą wystawienia faktur</w:t>
      </w:r>
      <w:r w:rsidR="00D62024">
        <w:rPr>
          <w:rFonts w:eastAsia="Calibri"/>
          <w:sz w:val="22"/>
          <w:szCs w:val="22"/>
        </w:rPr>
        <w:t>y</w:t>
      </w:r>
      <w:r w:rsidRPr="00A32E2A">
        <w:rPr>
          <w:rFonts w:eastAsia="Calibri"/>
          <w:sz w:val="22"/>
          <w:szCs w:val="22"/>
        </w:rPr>
        <w:t xml:space="preserve"> jest:</w:t>
      </w:r>
      <w:r w:rsidRPr="00A32E2A">
        <w:rPr>
          <w:rFonts w:eastAsia="Calibri"/>
          <w:sz w:val="22"/>
          <w:szCs w:val="22"/>
        </w:rPr>
        <w:tab/>
      </w:r>
    </w:p>
    <w:p w:rsidR="00CB4458" w:rsidRDefault="00A32E2A" w:rsidP="00CB4458">
      <w:pPr>
        <w:overflowPunct w:val="0"/>
        <w:autoSpaceDE w:val="0"/>
        <w:autoSpaceDN w:val="0"/>
        <w:adjustRightInd w:val="0"/>
        <w:spacing w:line="340" w:lineRule="exact"/>
        <w:ind w:left="993" w:hanging="426"/>
        <w:jc w:val="both"/>
        <w:textAlignment w:val="baseline"/>
        <w:rPr>
          <w:rFonts w:eastAsia="Calibri"/>
          <w:sz w:val="22"/>
          <w:szCs w:val="22"/>
        </w:rPr>
      </w:pPr>
      <w:r w:rsidRPr="00A32E2A">
        <w:rPr>
          <w:rFonts w:eastAsia="Calibri"/>
          <w:sz w:val="22"/>
          <w:szCs w:val="22"/>
        </w:rPr>
        <w:t>-</w:t>
      </w:r>
      <w:r w:rsidRPr="00A32E2A">
        <w:rPr>
          <w:rFonts w:eastAsia="Calibri"/>
          <w:sz w:val="22"/>
          <w:szCs w:val="22"/>
        </w:rPr>
        <w:tab/>
        <w:t>protokół odbioru robót podpisany przez osobę inspektora nadzoru. W przypadku jego nieobecności protokół będzie podpisany przez osoby koordynujące wskazane w § 10 ust. 1 Umowy.</w:t>
      </w:r>
      <w:r w:rsidRPr="00A32E2A">
        <w:rPr>
          <w:rFonts w:eastAsia="Calibri"/>
          <w:sz w:val="22"/>
          <w:szCs w:val="22"/>
        </w:rPr>
        <w:tab/>
      </w:r>
    </w:p>
    <w:p w:rsidR="00A32E2A" w:rsidRPr="004E5F41" w:rsidRDefault="00A32E2A" w:rsidP="00CB4458">
      <w:pPr>
        <w:overflowPunct w:val="0"/>
        <w:autoSpaceDE w:val="0"/>
        <w:autoSpaceDN w:val="0"/>
        <w:adjustRightInd w:val="0"/>
        <w:spacing w:line="340" w:lineRule="exact"/>
        <w:ind w:left="993" w:hanging="426"/>
        <w:jc w:val="both"/>
        <w:textAlignment w:val="baseline"/>
        <w:rPr>
          <w:sz w:val="22"/>
          <w:szCs w:val="22"/>
        </w:rPr>
      </w:pPr>
      <w:r w:rsidRPr="00A32E2A">
        <w:rPr>
          <w:rFonts w:eastAsia="Calibri"/>
          <w:sz w:val="22"/>
          <w:szCs w:val="22"/>
        </w:rPr>
        <w:t>-</w:t>
      </w:r>
      <w:r w:rsidRPr="00A32E2A">
        <w:rPr>
          <w:rFonts w:eastAsia="Calibri"/>
          <w:sz w:val="22"/>
          <w:szCs w:val="22"/>
        </w:rPr>
        <w:tab/>
        <w:t>obmiar powykonawczy robót zawierający ryczałtowe ceny jednostkowe ujęte w</w:t>
      </w:r>
      <w:r w:rsidR="009528B9">
        <w:rPr>
          <w:rFonts w:eastAsia="Calibri"/>
          <w:sz w:val="22"/>
          <w:szCs w:val="22"/>
        </w:rPr>
        <w:t> </w:t>
      </w:r>
      <w:r w:rsidRPr="00A32E2A">
        <w:rPr>
          <w:rFonts w:eastAsia="Calibri"/>
          <w:sz w:val="22"/>
          <w:szCs w:val="22"/>
        </w:rPr>
        <w:t>kosztorys</w:t>
      </w:r>
      <w:r w:rsidR="009528B9">
        <w:rPr>
          <w:rFonts w:eastAsia="Calibri"/>
          <w:sz w:val="22"/>
          <w:szCs w:val="22"/>
        </w:rPr>
        <w:t>ie</w:t>
      </w:r>
      <w:r w:rsidRPr="00A32E2A">
        <w:rPr>
          <w:rFonts w:eastAsia="Calibri"/>
          <w:sz w:val="22"/>
          <w:szCs w:val="22"/>
        </w:rPr>
        <w:t xml:space="preserve"> ofertowy</w:t>
      </w:r>
      <w:r w:rsidR="009528B9">
        <w:rPr>
          <w:rFonts w:eastAsia="Calibri"/>
          <w:sz w:val="22"/>
          <w:szCs w:val="22"/>
        </w:rPr>
        <w:t>m</w:t>
      </w:r>
      <w:r w:rsidRPr="00A32E2A">
        <w:rPr>
          <w:rFonts w:eastAsia="Calibri"/>
          <w:sz w:val="22"/>
          <w:szCs w:val="22"/>
        </w:rPr>
        <w:t xml:space="preserve"> załączony</w:t>
      </w:r>
      <w:r w:rsidR="009528B9">
        <w:rPr>
          <w:rFonts w:eastAsia="Calibri"/>
          <w:sz w:val="22"/>
          <w:szCs w:val="22"/>
        </w:rPr>
        <w:t>m</w:t>
      </w:r>
      <w:r w:rsidRPr="00A32E2A">
        <w:rPr>
          <w:rFonts w:eastAsia="Calibri"/>
          <w:sz w:val="22"/>
          <w:szCs w:val="22"/>
        </w:rPr>
        <w:t xml:space="preserve"> do oferty przetargowej</w:t>
      </w:r>
      <w:r w:rsidR="009528B9">
        <w:rPr>
          <w:rFonts w:eastAsia="Calibri"/>
          <w:sz w:val="22"/>
          <w:szCs w:val="22"/>
        </w:rPr>
        <w:t>.</w:t>
      </w:r>
    </w:p>
    <w:p w:rsidR="0014651E" w:rsidRPr="006B6061" w:rsidRDefault="0014651E" w:rsidP="00186331">
      <w:pPr>
        <w:pStyle w:val="Akapitzlist"/>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186331">
      <w:pPr>
        <w:numPr>
          <w:ilvl w:val="0"/>
          <w:numId w:val="6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a)</w:t>
      </w:r>
      <w:r w:rsidRPr="002D291E">
        <w:rPr>
          <w:sz w:val="22"/>
          <w:szCs w:val="22"/>
        </w:rPr>
        <w:tab/>
        <w:t xml:space="preserve">za zużytą wodę w formie ryczałtu w wysokości </w:t>
      </w:r>
      <w:r w:rsidR="009528B9">
        <w:rPr>
          <w:sz w:val="22"/>
          <w:szCs w:val="22"/>
        </w:rPr>
        <w:t>10</w:t>
      </w:r>
      <w:r w:rsidRPr="002D291E">
        <w:rPr>
          <w:sz w:val="22"/>
          <w:szCs w:val="22"/>
        </w:rPr>
        <w:t xml:space="preserve"> zł netto za każdy rozpoczęty </w:t>
      </w:r>
      <w:r w:rsidR="009528B9">
        <w:rPr>
          <w:sz w:val="22"/>
          <w:szCs w:val="22"/>
        </w:rPr>
        <w:t>tydzień</w:t>
      </w:r>
      <w:r w:rsidRPr="002D291E">
        <w:rPr>
          <w:sz w:val="22"/>
          <w:szCs w:val="22"/>
        </w:rPr>
        <w:t xml:space="preserve"> prac.</w:t>
      </w:r>
    </w:p>
    <w:p w:rsidR="0014651E" w:rsidRPr="002D291E" w:rsidRDefault="0014651E" w:rsidP="00CE09C5">
      <w:pPr>
        <w:overflowPunct w:val="0"/>
        <w:autoSpaceDE w:val="0"/>
        <w:autoSpaceDN w:val="0"/>
        <w:adjustRightInd w:val="0"/>
        <w:spacing w:line="340" w:lineRule="exact"/>
        <w:ind w:left="993" w:hanging="426"/>
        <w:jc w:val="both"/>
        <w:textAlignment w:val="baseline"/>
        <w:rPr>
          <w:sz w:val="22"/>
          <w:szCs w:val="22"/>
        </w:rPr>
      </w:pPr>
      <w:r w:rsidRPr="002D291E">
        <w:rPr>
          <w:sz w:val="22"/>
          <w:szCs w:val="22"/>
        </w:rPr>
        <w:t>b)</w:t>
      </w:r>
      <w:r w:rsidRPr="002D291E">
        <w:rPr>
          <w:sz w:val="22"/>
          <w:szCs w:val="22"/>
        </w:rPr>
        <w:tab/>
        <w:t xml:space="preserve">za zużytą energię elektryczną w formie ryczałtu w wysokości </w:t>
      </w:r>
      <w:r w:rsidR="009528B9">
        <w:rPr>
          <w:sz w:val="22"/>
          <w:szCs w:val="22"/>
        </w:rPr>
        <w:t>10</w:t>
      </w:r>
      <w:r w:rsidRPr="002D291E">
        <w:rPr>
          <w:sz w:val="22"/>
          <w:szCs w:val="22"/>
        </w:rPr>
        <w:t xml:space="preserve"> zł netto za każdy rozpoczęty </w:t>
      </w:r>
      <w:r w:rsidR="009528B9">
        <w:rPr>
          <w:sz w:val="22"/>
          <w:szCs w:val="22"/>
        </w:rPr>
        <w:t>tydzień</w:t>
      </w:r>
      <w:r w:rsidRPr="002D291E">
        <w:rPr>
          <w:sz w:val="22"/>
          <w:szCs w:val="22"/>
        </w:rPr>
        <w:t xml:space="preserve"> prac.</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2D291E">
        <w:rPr>
          <w:sz w:val="22"/>
          <w:szCs w:val="22"/>
        </w:rPr>
        <w:t>Należności wynikające z niniejszej</w:t>
      </w:r>
      <w:r w:rsidRPr="006B6061">
        <w:rPr>
          <w:sz w:val="22"/>
          <w:szCs w:val="22"/>
        </w:rPr>
        <w:t xml:space="preserve"> umowy nie mogą być przedmiotem cesji bez pisemnej zgody Głównego Instytutu Górnictwa.</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186331">
      <w:pPr>
        <w:numPr>
          <w:ilvl w:val="0"/>
          <w:numId w:val="69"/>
        </w:numPr>
        <w:tabs>
          <w:tab w:val="center" w:pos="567"/>
          <w:tab w:val="right" w:pos="9072"/>
        </w:tabs>
        <w:spacing w:line="34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§8</w:t>
      </w:r>
    </w:p>
    <w:p w:rsidR="00CB2ED5" w:rsidRPr="006B6061" w:rsidRDefault="00CB2ED5" w:rsidP="00CB4458">
      <w:pPr>
        <w:spacing w:line="340" w:lineRule="exact"/>
        <w:ind w:left="567" w:hanging="567"/>
        <w:jc w:val="center"/>
        <w:rPr>
          <w:sz w:val="22"/>
          <w:szCs w:val="22"/>
        </w:rPr>
      </w:pPr>
      <w:r w:rsidRPr="006B6061">
        <w:rPr>
          <w:sz w:val="22"/>
          <w:szCs w:val="22"/>
        </w:rPr>
        <w:t>Odbiór przedmiotu umowy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Default="00CB2ED5" w:rsidP="00CB4458">
      <w:pPr>
        <w:numPr>
          <w:ilvl w:val="0"/>
          <w:numId w:val="68"/>
        </w:numPr>
        <w:spacing w:line="340" w:lineRule="exact"/>
        <w:ind w:left="567" w:hanging="567"/>
        <w:jc w:val="both"/>
        <w:rPr>
          <w:sz w:val="22"/>
          <w:szCs w:val="22"/>
        </w:rPr>
      </w:pPr>
      <w:r w:rsidRPr="006B6061">
        <w:rPr>
          <w:sz w:val="22"/>
          <w:szCs w:val="22"/>
        </w:rPr>
        <w:t>Dokonanie odbioru robót potwierdza protokół odbioru robót podpisany przez obie strony.</w:t>
      </w:r>
    </w:p>
    <w:p w:rsidR="00D75A58" w:rsidRDefault="00ED5D92" w:rsidP="003F6F46">
      <w:pPr>
        <w:spacing w:line="340" w:lineRule="exact"/>
        <w:ind w:left="1134" w:hanging="567"/>
        <w:jc w:val="both"/>
        <w:rPr>
          <w:sz w:val="22"/>
          <w:szCs w:val="22"/>
        </w:rPr>
      </w:pPr>
      <w:r>
        <w:rPr>
          <w:sz w:val="22"/>
          <w:szCs w:val="22"/>
        </w:rPr>
        <w:t>2.1.</w:t>
      </w:r>
      <w:r>
        <w:rPr>
          <w:sz w:val="22"/>
          <w:szCs w:val="22"/>
        </w:rPr>
        <w:tab/>
        <w:t xml:space="preserve">z czynności odbioru zostanie spisany protokół zawierający zastrzeżenia i usterki/wady oraz terminy wyznaczone do usunięcia </w:t>
      </w:r>
      <w:r w:rsidR="0033716E">
        <w:rPr>
          <w:sz w:val="22"/>
          <w:szCs w:val="22"/>
        </w:rPr>
        <w:t>stwierdzonych zastrzeżeń i usterek.</w:t>
      </w:r>
    </w:p>
    <w:p w:rsidR="0033716E" w:rsidRPr="006B6061" w:rsidRDefault="0033716E" w:rsidP="003F6F46">
      <w:pPr>
        <w:spacing w:line="340" w:lineRule="exact"/>
        <w:ind w:left="1134" w:hanging="567"/>
        <w:jc w:val="both"/>
        <w:rPr>
          <w:sz w:val="22"/>
          <w:szCs w:val="22"/>
        </w:rPr>
      </w:pPr>
      <w:r>
        <w:rPr>
          <w:sz w:val="22"/>
          <w:szCs w:val="22"/>
        </w:rPr>
        <w:t>2.2.</w:t>
      </w:r>
      <w:r>
        <w:rPr>
          <w:sz w:val="22"/>
          <w:szCs w:val="22"/>
        </w:rPr>
        <w:tab/>
        <w:t>w przypadku stwierdzenia usterek/wad, które nie nadają się do usunięcia</w:t>
      </w:r>
      <w:r w:rsidR="007B2C9E">
        <w:rPr>
          <w:sz w:val="22"/>
          <w:szCs w:val="22"/>
        </w:rPr>
        <w:t>,</w:t>
      </w:r>
      <w:r>
        <w:rPr>
          <w:sz w:val="22"/>
          <w:szCs w:val="22"/>
        </w:rPr>
        <w:t xml:space="preserve"> </w:t>
      </w:r>
      <w:r w:rsidR="007B2C9E">
        <w:rPr>
          <w:sz w:val="22"/>
          <w:szCs w:val="22"/>
        </w:rPr>
        <w:t>lub</w:t>
      </w:r>
      <w:r>
        <w:rPr>
          <w:sz w:val="22"/>
          <w:szCs w:val="22"/>
        </w:rPr>
        <w:t xml:space="preserve"> które uniemożliwiają użytkowanie pomieszczeń zgodnie z ich przeznaczeniem, Zamawiający może </w:t>
      </w:r>
      <w:r w:rsidR="00153C4E">
        <w:rPr>
          <w:sz w:val="22"/>
          <w:szCs w:val="22"/>
        </w:rPr>
        <w:t>żądać wykonania wadliwych prac od początku na koszt Wykonawcy w</w:t>
      </w:r>
      <w:r w:rsidR="003F6F46">
        <w:rPr>
          <w:sz w:val="22"/>
          <w:szCs w:val="22"/>
        </w:rPr>
        <w:t> </w:t>
      </w:r>
      <w:r w:rsidR="00153C4E">
        <w:rPr>
          <w:sz w:val="22"/>
          <w:szCs w:val="22"/>
        </w:rPr>
        <w:t>wyznaczonym terminie, lub powierzyć wykonanie wadliwych prac innej osobie</w:t>
      </w:r>
      <w:r w:rsidR="003F6F46">
        <w:rPr>
          <w:sz w:val="22"/>
          <w:szCs w:val="22"/>
        </w:rPr>
        <w:t xml:space="preserve"> na koszt Wykonawcy.</w:t>
      </w:r>
    </w:p>
    <w:p w:rsidR="00CB2ED5" w:rsidRPr="006B6061" w:rsidRDefault="00CB2ED5" w:rsidP="00CB4458">
      <w:pPr>
        <w:numPr>
          <w:ilvl w:val="0"/>
          <w:numId w:val="68"/>
        </w:numPr>
        <w:spacing w:line="340" w:lineRule="exact"/>
        <w:ind w:left="567" w:hanging="567"/>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Zamawiający potwierdza upoważnienie do otrzymania faktur VAT i upoważnia Wykonawcę do ich wystawiania bez swojego podpisu.</w:t>
      </w:r>
    </w:p>
    <w:p w:rsidR="00CB2ED5" w:rsidRPr="006B6061" w:rsidRDefault="00CB2ED5" w:rsidP="00186331">
      <w:pPr>
        <w:numPr>
          <w:ilvl w:val="0"/>
          <w:numId w:val="50"/>
        </w:numPr>
        <w:overflowPunct w:val="0"/>
        <w:autoSpaceDE w:val="0"/>
        <w:autoSpaceDN w:val="0"/>
        <w:adjustRightInd w:val="0"/>
        <w:spacing w:line="340" w:lineRule="exact"/>
        <w:ind w:left="539" w:hanging="540"/>
        <w:jc w:val="both"/>
        <w:textAlignment w:val="baseline"/>
        <w:rPr>
          <w:sz w:val="22"/>
          <w:szCs w:val="22"/>
        </w:rPr>
      </w:pPr>
      <w:r w:rsidRPr="006B6061">
        <w:rPr>
          <w:sz w:val="22"/>
          <w:szCs w:val="22"/>
        </w:rPr>
        <w:t>Wykonawca oświadcza, że jest płatnikiem podatku VAT.</w:t>
      </w:r>
    </w:p>
    <w:p w:rsidR="00CB2ED5" w:rsidRPr="006B6061" w:rsidRDefault="00CB2ED5" w:rsidP="00CE09C5">
      <w:pPr>
        <w:tabs>
          <w:tab w:val="left" w:pos="4253"/>
        </w:tabs>
        <w:spacing w:line="340" w:lineRule="exact"/>
        <w:ind w:left="539"/>
        <w:jc w:val="both"/>
        <w:rPr>
          <w:sz w:val="22"/>
          <w:szCs w:val="22"/>
        </w:rPr>
      </w:pPr>
      <w:r w:rsidRPr="006B6061">
        <w:rPr>
          <w:sz w:val="22"/>
          <w:szCs w:val="22"/>
        </w:rPr>
        <w:t>Nr identyfikacyjny Zamawiającego /NIP/</w:t>
      </w:r>
      <w:r w:rsidRPr="006B6061">
        <w:rPr>
          <w:sz w:val="22"/>
          <w:szCs w:val="22"/>
        </w:rPr>
        <w:tab/>
      </w:r>
      <w:r w:rsidRPr="006B6061">
        <w:rPr>
          <w:sz w:val="22"/>
          <w:szCs w:val="22"/>
        </w:rPr>
        <w:tab/>
        <w:t>634-012-60-16</w:t>
      </w:r>
    </w:p>
    <w:p w:rsidR="00CB2ED5" w:rsidRDefault="00CB2ED5" w:rsidP="00CE09C5">
      <w:pPr>
        <w:tabs>
          <w:tab w:val="left" w:pos="4253"/>
        </w:tabs>
        <w:spacing w:line="340" w:lineRule="exact"/>
        <w:ind w:left="539"/>
        <w:jc w:val="both"/>
        <w:rPr>
          <w:sz w:val="22"/>
          <w:szCs w:val="22"/>
        </w:rPr>
      </w:pPr>
      <w:r w:rsidRPr="006B6061">
        <w:rPr>
          <w:sz w:val="22"/>
          <w:szCs w:val="22"/>
        </w:rPr>
        <w:t xml:space="preserve">Nr identyfikacyjny Wykonawcy /NIP/ </w:t>
      </w:r>
      <w:r w:rsidRPr="006B6061">
        <w:rPr>
          <w:sz w:val="22"/>
          <w:szCs w:val="22"/>
        </w:rPr>
        <w:tab/>
      </w:r>
      <w:r w:rsidRPr="006B6061">
        <w:rPr>
          <w:sz w:val="22"/>
          <w:szCs w:val="22"/>
        </w:rPr>
        <w:tab/>
        <w: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Wykonawca oświadcza, że:</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jest czynnym podatnikiem VAT,</w:t>
      </w:r>
    </w:p>
    <w:p w:rsidR="002D291E" w:rsidRPr="002D291E" w:rsidRDefault="002D291E" w:rsidP="002D291E">
      <w:pPr>
        <w:spacing w:line="340" w:lineRule="exact"/>
        <w:ind w:left="567" w:hanging="567"/>
        <w:jc w:val="both"/>
        <w:rPr>
          <w:sz w:val="22"/>
          <w:szCs w:val="22"/>
        </w:rPr>
      </w:pPr>
      <w:r w:rsidRPr="002D291E">
        <w:rPr>
          <w:sz w:val="22"/>
          <w:szCs w:val="22"/>
        </w:rPr>
        <w:t>-</w:t>
      </w:r>
      <w:r w:rsidRPr="002D291E">
        <w:rPr>
          <w:sz w:val="22"/>
          <w:szCs w:val="22"/>
        </w:rPr>
        <w:tab/>
        <w:t xml:space="preserve">wskazany numer rachunku bankowego należy do Wykonawcy i jest rachunkiem, dla którego zgodnie z art. 49 ust.1 pkt. 1 ustawy z dnia 29 sierpnia 1997 r. - Prawo Bankowe, prowadzony jest rachunek VAT. </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Wykonawca, który w dniu podpisania umowy nie jest czynnym podatnikiem VAT, </w:t>
      </w:r>
      <w:r w:rsidRPr="002D291E">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C0092">
        <w:rPr>
          <w:sz w:val="22"/>
          <w:szCs w:val="22"/>
        </w:rPr>
        <w:t>Wykonawcy</w:t>
      </w:r>
      <w:r w:rsidRPr="002D291E">
        <w:rPr>
          <w:sz w:val="22"/>
          <w:szCs w:val="22"/>
        </w:rPr>
        <w:t xml:space="preserve"> nie przysługują odsetki za opóźnienie w zapłacie za ten okres.</w:t>
      </w:r>
    </w:p>
    <w:p w:rsidR="002D291E" w:rsidRPr="002D291E" w:rsidRDefault="002D291E" w:rsidP="00DA4800">
      <w:pPr>
        <w:numPr>
          <w:ilvl w:val="0"/>
          <w:numId w:val="89"/>
        </w:numPr>
        <w:spacing w:line="340" w:lineRule="exact"/>
        <w:ind w:left="567" w:hanging="567"/>
        <w:jc w:val="both"/>
        <w:rPr>
          <w:sz w:val="22"/>
          <w:szCs w:val="22"/>
        </w:rPr>
      </w:pPr>
      <w:r w:rsidRPr="002D291E">
        <w:rPr>
          <w:sz w:val="22"/>
          <w:szCs w:val="22"/>
        </w:rPr>
        <w:t>Zamawiający oświadcza, że jest dużym przedsiębiorcą w rozumieniu ustawy z dnia 8 marca 2013 roku o przeciwdziałaniu nadmiernym opóźnieniom w transakcjach handlowych (Dz.U.2019 r. poz. 1649).</w:t>
      </w: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w:t>
      </w:r>
      <w:r w:rsidR="00420056">
        <w:rPr>
          <w:sz w:val="22"/>
          <w:szCs w:val="22"/>
        </w:rPr>
        <w:t> </w:t>
      </w:r>
      <w:r w:rsidRPr="006B6061">
        <w:rPr>
          <w:sz w:val="22"/>
          <w:szCs w:val="22"/>
        </w:rPr>
        <w:t>umową wykonania przedmiotu umowy.</w:t>
      </w:r>
    </w:p>
    <w:p w:rsidR="00435D96" w:rsidRPr="006B6061" w:rsidRDefault="00435D96" w:rsidP="00186331">
      <w:pPr>
        <w:numPr>
          <w:ilvl w:val="0"/>
          <w:numId w:val="63"/>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w:t>
      </w:r>
      <w:r w:rsidR="00DA4800">
        <w:rPr>
          <w:sz w:val="22"/>
          <w:szCs w:val="22"/>
        </w:rPr>
        <w:t xml:space="preserve">ogólnobudowlanych </w:t>
      </w:r>
      <w:r w:rsidRPr="006B6061">
        <w:rPr>
          <w:sz w:val="22"/>
          <w:szCs w:val="22"/>
        </w:rPr>
        <w:t>p........</w:t>
      </w:r>
      <w:r w:rsidR="00B13AD6" w:rsidRPr="006B6061">
        <w:rPr>
          <w:sz w:val="22"/>
          <w:szCs w:val="22"/>
        </w:rPr>
        <w:t>.......................</w:t>
      </w:r>
      <w:r w:rsidR="00DA4800">
        <w:rPr>
          <w:sz w:val="22"/>
          <w:szCs w:val="22"/>
        </w:rPr>
        <w:t xml:space="preserve"> oraz </w:t>
      </w:r>
      <w:r w:rsidR="00DA4800" w:rsidRPr="00DA4800">
        <w:rPr>
          <w:sz w:val="22"/>
          <w:szCs w:val="22"/>
        </w:rPr>
        <w:t xml:space="preserve">do pełnienie funkcji kierownika robót </w:t>
      </w:r>
      <w:r w:rsidR="00DA4800">
        <w:rPr>
          <w:sz w:val="22"/>
          <w:szCs w:val="22"/>
        </w:rPr>
        <w:t>elektrycznych p. …………….</w:t>
      </w: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186331">
      <w:pPr>
        <w:numPr>
          <w:ilvl w:val="0"/>
          <w:numId w:val="62"/>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w:t>
      </w:r>
      <w:r w:rsidR="00C151B9">
        <w:rPr>
          <w:sz w:val="22"/>
          <w:szCs w:val="22"/>
        </w:rPr>
        <w:t xml:space="preserve">wykonane </w:t>
      </w:r>
      <w:r w:rsidRPr="006B6061">
        <w:rPr>
          <w:sz w:val="22"/>
          <w:szCs w:val="22"/>
        </w:rPr>
        <w:t xml:space="preserve">prace budowlane. </w:t>
      </w:r>
      <w:r w:rsidR="00C151B9">
        <w:rPr>
          <w:sz w:val="22"/>
          <w:szCs w:val="22"/>
        </w:rPr>
        <w:t xml:space="preserve">         </w:t>
      </w:r>
      <w:r w:rsidRPr="006B6061">
        <w:rPr>
          <w:sz w:val="22"/>
          <w:szCs w:val="22"/>
        </w:rPr>
        <w:t xml:space="preserve">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A17">
        <w:rPr>
          <w:sz w:val="22"/>
          <w:szCs w:val="22"/>
        </w:rPr>
        <w:t>…….</w:t>
      </w:r>
      <w:r w:rsidRPr="00345DA1">
        <w:rPr>
          <w:sz w:val="22"/>
          <w:szCs w:val="22"/>
          <w:highlight w:val="yellow"/>
        </w:rPr>
        <w:t xml:space="preserve"> </w:t>
      </w:r>
      <w:r w:rsidRPr="00AD5A17">
        <w:rPr>
          <w:sz w:val="22"/>
          <w:szCs w:val="22"/>
        </w:rPr>
        <w:t>miesięcy</w:t>
      </w:r>
      <w:r w:rsidRPr="006B6061">
        <w:rPr>
          <w:sz w:val="22"/>
          <w:szCs w:val="22"/>
        </w:rPr>
        <w:t>.</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w:t>
      </w:r>
      <w:r w:rsidR="001307BF">
        <w:rPr>
          <w:sz w:val="22"/>
          <w:szCs w:val="22"/>
        </w:rPr>
        <w:t> </w:t>
      </w:r>
      <w:r w:rsidRPr="006B6061">
        <w:rPr>
          <w:sz w:val="22"/>
          <w:szCs w:val="22"/>
        </w:rPr>
        <w:t>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w:t>
      </w:r>
      <w:r w:rsidR="001307BF">
        <w:rPr>
          <w:sz w:val="22"/>
          <w:szCs w:val="22"/>
        </w:rPr>
        <w:t> </w:t>
      </w:r>
      <w:r w:rsidRPr="006B6061">
        <w:rPr>
          <w:sz w:val="22"/>
          <w:szCs w:val="22"/>
        </w:rPr>
        <w:t>następującym zakresie………………………………………………………….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186331">
      <w:pPr>
        <w:numPr>
          <w:ilvl w:val="0"/>
          <w:numId w:val="61"/>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Pr>
          <w:sz w:val="22"/>
          <w:szCs w:val="22"/>
        </w:rPr>
        <w:t> </w:t>
      </w:r>
      <w:r w:rsidRPr="006B6061">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Wykonawca jest zobowiązany do przedłożenia Zamawiającemu poświadczonej za zgodność z</w:t>
      </w:r>
      <w:r w:rsidR="001307BF">
        <w:rPr>
          <w:sz w:val="22"/>
          <w:szCs w:val="22"/>
        </w:rPr>
        <w:t> </w:t>
      </w:r>
      <w:r w:rsidRPr="006B6061">
        <w:rPr>
          <w:sz w:val="22"/>
          <w:szCs w:val="22"/>
        </w:rPr>
        <w:t>oryginałem kopii zawartej umowy o podwykonawstwo, a także jej zmian, której przedmiotem są roboty budowlane.</w:t>
      </w:r>
    </w:p>
    <w:p w:rsidR="00CB2ED5" w:rsidRPr="006B6061" w:rsidRDefault="00CB2ED5" w:rsidP="00186331">
      <w:pPr>
        <w:numPr>
          <w:ilvl w:val="0"/>
          <w:numId w:val="61"/>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186331">
      <w:pPr>
        <w:numPr>
          <w:ilvl w:val="0"/>
          <w:numId w:val="78"/>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186331">
      <w:pPr>
        <w:numPr>
          <w:ilvl w:val="0"/>
          <w:numId w:val="59"/>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w:t>
      </w:r>
      <w:r w:rsidR="002213DF">
        <w:rPr>
          <w:sz w:val="22"/>
          <w:szCs w:val="22"/>
        </w:rPr>
        <w:t> </w:t>
      </w:r>
      <w:r w:rsidRPr="006B6061">
        <w:rPr>
          <w:sz w:val="22"/>
          <w:szCs w:val="22"/>
        </w:rPr>
        <w:t>wysokości 25% wartości netto przedmiotu umowy. Za niewykonanie przedmiotu umowy rozumie się niewykonanie którejkolwiek z pozycji kosztorysowej,</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opóźnienie w usunięciu wad stwierdzonych przy odbiorze lub w okresie gwarancji </w:t>
      </w:r>
      <w:r w:rsidR="002213DF">
        <w:rPr>
          <w:sz w:val="22"/>
          <w:szCs w:val="22"/>
        </w:rPr>
        <w:t>–</w:t>
      </w:r>
      <w:r w:rsidRPr="006B6061">
        <w:rPr>
          <w:sz w:val="22"/>
          <w:szCs w:val="22"/>
        </w:rPr>
        <w:t xml:space="preserve"> w</w:t>
      </w:r>
      <w:r w:rsidR="002213DF">
        <w:rPr>
          <w:sz w:val="22"/>
          <w:szCs w:val="22"/>
        </w:rPr>
        <w:t> </w:t>
      </w:r>
      <w:r w:rsidRPr="006B6061">
        <w:rPr>
          <w:sz w:val="22"/>
          <w:szCs w:val="22"/>
        </w:rPr>
        <w:t>wysokości 0,1 % wartości netto przedmiotu umowy za każdy dzień opóźnienia,</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186331">
      <w:pPr>
        <w:numPr>
          <w:ilvl w:val="1"/>
          <w:numId w:val="72"/>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186331">
      <w:pPr>
        <w:numPr>
          <w:ilvl w:val="0"/>
          <w:numId w:val="7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DB6627" w:rsidRPr="006B6061" w:rsidRDefault="00DB6627"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p>
    <w:p w:rsidR="00CB2ED5" w:rsidRPr="006B6061" w:rsidRDefault="00CB2ED5" w:rsidP="00186331">
      <w:pPr>
        <w:numPr>
          <w:ilvl w:val="6"/>
          <w:numId w:val="36"/>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w:t>
      </w:r>
      <w:r w:rsidR="002213DF">
        <w:rPr>
          <w:sz w:val="22"/>
          <w:szCs w:val="22"/>
        </w:rPr>
        <w:t>5</w:t>
      </w:r>
      <w:r w:rsidRPr="006B6061">
        <w:rPr>
          <w:sz w:val="22"/>
          <w:szCs w:val="22"/>
        </w:rPr>
        <w:t xml:space="preserve">%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186331">
      <w:pPr>
        <w:numPr>
          <w:ilvl w:val="6"/>
          <w:numId w:val="36"/>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186331">
      <w:pPr>
        <w:numPr>
          <w:ilvl w:val="0"/>
          <w:numId w:val="71"/>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DE3D1F" w:rsidRPr="00011473" w:rsidRDefault="00CB2ED5" w:rsidP="00DE3D1F">
      <w:pPr>
        <w:spacing w:line="300" w:lineRule="exact"/>
        <w:ind w:left="567" w:hanging="567"/>
        <w:jc w:val="both"/>
        <w:rPr>
          <w:sz w:val="22"/>
          <w:szCs w:val="22"/>
        </w:rPr>
      </w:pPr>
      <w:r w:rsidRPr="006B6061">
        <w:rPr>
          <w:sz w:val="22"/>
          <w:szCs w:val="22"/>
        </w:rPr>
        <w:t>1.</w:t>
      </w:r>
      <w:r w:rsidRPr="006B6061">
        <w:rPr>
          <w:sz w:val="22"/>
          <w:szCs w:val="22"/>
        </w:rPr>
        <w:tab/>
      </w:r>
      <w:r w:rsidR="00DE3D1F" w:rsidRPr="00011473">
        <w:rPr>
          <w:sz w:val="22"/>
          <w:szCs w:val="22"/>
        </w:rPr>
        <w:t>Użyte w umowie określenie „Siła wyższa” oznacza zewnętrzne zdarzenie nagłe, nie przewidywalne i niezależne od woli stron, uniemożliwiające wykonanie umowy w całości lub w</w:t>
      </w:r>
      <w:r w:rsidR="00DE3D1F">
        <w:rPr>
          <w:sz w:val="22"/>
          <w:szCs w:val="22"/>
        </w:rPr>
        <w:t> </w:t>
      </w:r>
      <w:r w:rsidR="00DE3D1F" w:rsidRPr="00011473">
        <w:rPr>
          <w:sz w:val="22"/>
          <w:szCs w:val="22"/>
        </w:rPr>
        <w:t>części, na stałe lub na pewien czas, któremu nie można zapobiec ani przeciwdziałać przy zachowaniu należytej staranności Stron. Za przejawy Siły Wyższej Strony uznają w</w:t>
      </w:r>
      <w:r w:rsidR="00DE3D1F">
        <w:rPr>
          <w:sz w:val="22"/>
          <w:szCs w:val="22"/>
        </w:rPr>
        <w:t> </w:t>
      </w:r>
      <w:r w:rsidR="00DE3D1F" w:rsidRPr="00011473">
        <w:rPr>
          <w:sz w:val="22"/>
          <w:szCs w:val="22"/>
        </w:rPr>
        <w:t>szczególności:</w:t>
      </w:r>
    </w:p>
    <w:p w:rsidR="00DE3D1F" w:rsidRPr="00011473" w:rsidRDefault="00DE3D1F" w:rsidP="00DE3D1F">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Pr>
          <w:sz w:val="22"/>
          <w:szCs w:val="22"/>
        </w:rPr>
        <w:t xml:space="preserve">zęsienia ziemi, huragan, powódź, epidemia </w:t>
      </w:r>
      <w:r w:rsidRPr="00011473">
        <w:rPr>
          <w:sz w:val="22"/>
          <w:szCs w:val="22"/>
        </w:rPr>
        <w:t>oraz nadzwyczajne zjawiska atmosferyczne;</w:t>
      </w:r>
    </w:p>
    <w:p w:rsidR="00DE3D1F" w:rsidRPr="00011473" w:rsidRDefault="00DE3D1F" w:rsidP="00DE3D1F">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DE3D1F" w:rsidRPr="00011473" w:rsidRDefault="00DE3D1F" w:rsidP="00DE3D1F">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DE3D1F" w:rsidRPr="00011473" w:rsidRDefault="00DE3D1F" w:rsidP="00DE3D1F">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DE3D1F" w:rsidRPr="00011473" w:rsidRDefault="00DE3D1F" w:rsidP="00DE3D1F">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DE3D1F" w:rsidRPr="00011473" w:rsidRDefault="00DE3D1F" w:rsidP="00DE3D1F">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DE3D1F" w:rsidRPr="00011473" w:rsidRDefault="00DE3D1F" w:rsidP="00DE3D1F">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CB2ED5" w:rsidRPr="006B6061" w:rsidRDefault="00DE3D1F" w:rsidP="00DE3D1F">
      <w:pPr>
        <w:spacing w:line="34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186331">
      <w:pPr>
        <w:numPr>
          <w:ilvl w:val="0"/>
          <w:numId w:val="75"/>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Default="00CB2ED5" w:rsidP="00186331">
      <w:pPr>
        <w:numPr>
          <w:ilvl w:val="0"/>
          <w:numId w:val="75"/>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916593" w:rsidRPr="006B6061" w:rsidRDefault="00916593" w:rsidP="00186331">
      <w:pPr>
        <w:numPr>
          <w:ilvl w:val="0"/>
          <w:numId w:val="75"/>
        </w:numPr>
        <w:spacing w:line="340" w:lineRule="exact"/>
        <w:ind w:left="993" w:hanging="426"/>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186331">
      <w:pPr>
        <w:numPr>
          <w:ilvl w:val="0"/>
          <w:numId w:val="76"/>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186331">
      <w:pPr>
        <w:numPr>
          <w:ilvl w:val="0"/>
          <w:numId w:val="76"/>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Default="00CB2ED5" w:rsidP="00186331">
      <w:pPr>
        <w:numPr>
          <w:ilvl w:val="0"/>
          <w:numId w:val="76"/>
        </w:numPr>
        <w:spacing w:line="340" w:lineRule="exact"/>
        <w:ind w:left="993" w:hanging="393"/>
        <w:jc w:val="both"/>
        <w:rPr>
          <w:sz w:val="22"/>
          <w:szCs w:val="22"/>
        </w:rPr>
      </w:pPr>
      <w:r w:rsidRPr="006B6061">
        <w:rPr>
          <w:sz w:val="22"/>
          <w:szCs w:val="22"/>
        </w:rPr>
        <w:t xml:space="preserve">wystąpienia siły wyższej, </w:t>
      </w:r>
    </w:p>
    <w:p w:rsidR="00916593" w:rsidRPr="006B6061" w:rsidRDefault="00916593" w:rsidP="00186331">
      <w:pPr>
        <w:numPr>
          <w:ilvl w:val="0"/>
          <w:numId w:val="76"/>
        </w:numPr>
        <w:spacing w:line="340" w:lineRule="exact"/>
        <w:ind w:left="993" w:hanging="393"/>
        <w:jc w:val="both"/>
        <w:rPr>
          <w:sz w:val="22"/>
          <w:szCs w:val="22"/>
        </w:rPr>
      </w:pPr>
      <w:r w:rsidRPr="00916593">
        <w:rPr>
          <w:sz w:val="22"/>
          <w:szCs w:val="22"/>
        </w:rPr>
        <w:t>z powodu okoliczności związanych z wirusem SARS-CoV-2 (</w:t>
      </w:r>
      <w:r w:rsidRPr="00916593">
        <w:rPr>
          <w:bCs/>
          <w:sz w:val="22"/>
          <w:szCs w:val="22"/>
        </w:rPr>
        <w:t>COVID-19).</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916593" w:rsidRPr="006B6061" w:rsidRDefault="00916593" w:rsidP="00CE09C5">
      <w:pPr>
        <w:widowControl w:val="0"/>
        <w:autoSpaceDE w:val="0"/>
        <w:autoSpaceDN w:val="0"/>
        <w:adjustRightInd w:val="0"/>
        <w:spacing w:line="340" w:lineRule="exact"/>
        <w:ind w:left="993" w:hanging="426"/>
        <w:jc w:val="both"/>
        <w:rPr>
          <w:sz w:val="22"/>
          <w:szCs w:val="22"/>
        </w:rPr>
      </w:pPr>
      <w:r>
        <w:rPr>
          <w:sz w:val="22"/>
          <w:szCs w:val="22"/>
        </w:rPr>
        <w:t>9)</w:t>
      </w:r>
      <w:r>
        <w:rPr>
          <w:sz w:val="22"/>
          <w:szCs w:val="22"/>
        </w:rPr>
        <w:tab/>
      </w:r>
      <w:r w:rsidRPr="00916593">
        <w:rPr>
          <w:sz w:val="22"/>
          <w:szCs w:val="22"/>
        </w:rPr>
        <w:t>z powodu okoliczności związanych z wirusem SARS-CoV-2 (</w:t>
      </w:r>
      <w:r w:rsidRPr="00916593">
        <w:rPr>
          <w:bCs/>
          <w:sz w:val="22"/>
          <w:szCs w:val="22"/>
        </w:rPr>
        <w:t>COVID-19).</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B71572" w:rsidRDefault="00B71572"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477ABD" w:rsidRPr="006B6061" w:rsidRDefault="00477ABD"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186331">
      <w:pPr>
        <w:numPr>
          <w:ilvl w:val="6"/>
          <w:numId w:val="60"/>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186331">
      <w:pPr>
        <w:numPr>
          <w:ilvl w:val="7"/>
          <w:numId w:val="36"/>
        </w:numPr>
        <w:spacing w:line="340" w:lineRule="exact"/>
        <w:ind w:left="1134" w:hanging="594"/>
        <w:jc w:val="both"/>
        <w:rPr>
          <w:sz w:val="22"/>
          <w:szCs w:val="22"/>
        </w:rPr>
      </w:pPr>
      <w:r w:rsidRPr="006B6061">
        <w:rPr>
          <w:sz w:val="22"/>
          <w:szCs w:val="22"/>
        </w:rPr>
        <w:t>Oferta Wykonawcy</w:t>
      </w:r>
    </w:p>
    <w:p w:rsidR="00CB2ED5" w:rsidRDefault="00CB2ED5" w:rsidP="00186331">
      <w:pPr>
        <w:numPr>
          <w:ilvl w:val="7"/>
          <w:numId w:val="36"/>
        </w:numPr>
        <w:spacing w:line="340" w:lineRule="exact"/>
        <w:ind w:left="1134" w:hanging="594"/>
        <w:jc w:val="both"/>
        <w:rPr>
          <w:sz w:val="22"/>
          <w:szCs w:val="22"/>
        </w:rPr>
      </w:pPr>
      <w:r w:rsidRPr="006B6061">
        <w:rPr>
          <w:sz w:val="22"/>
          <w:szCs w:val="22"/>
        </w:rPr>
        <w:t>Wzór gwarancji jakości na wykonane roboty</w:t>
      </w:r>
    </w:p>
    <w:p w:rsidR="00CB2ED5" w:rsidRDefault="00CB2ED5" w:rsidP="00186331">
      <w:pPr>
        <w:numPr>
          <w:ilvl w:val="7"/>
          <w:numId w:val="36"/>
        </w:numPr>
        <w:spacing w:line="340" w:lineRule="exact"/>
        <w:ind w:left="1134" w:hanging="594"/>
        <w:jc w:val="both"/>
        <w:rPr>
          <w:sz w:val="22"/>
          <w:szCs w:val="22"/>
        </w:rPr>
      </w:pPr>
      <w:r w:rsidRPr="006B6061">
        <w:rPr>
          <w:sz w:val="22"/>
          <w:szCs w:val="22"/>
        </w:rPr>
        <w:t>Oświadczenie podwykonawcy</w:t>
      </w:r>
      <w:r w:rsidR="00DA4800">
        <w:rPr>
          <w:sz w:val="22"/>
          <w:szCs w:val="22"/>
        </w:rPr>
        <w:t xml:space="preserve"> (jeśli dotyczy)</w:t>
      </w:r>
    </w:p>
    <w:p w:rsidR="00CB2ED5" w:rsidRDefault="00CB2ED5" w:rsidP="00CE09C5">
      <w:pPr>
        <w:spacing w:line="340" w:lineRule="exact"/>
        <w:jc w:val="both"/>
        <w:rPr>
          <w:b/>
          <w:bCs/>
          <w:sz w:val="24"/>
          <w:szCs w:val="24"/>
        </w:rPr>
      </w:pP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347119" w:rsidRDefault="00347119" w:rsidP="00CE09C5">
      <w:pPr>
        <w:spacing w:line="340" w:lineRule="exact"/>
        <w:jc w:val="both"/>
        <w:rPr>
          <w:sz w:val="24"/>
          <w:szCs w:val="24"/>
        </w:rPr>
      </w:pPr>
    </w:p>
    <w:p w:rsidR="001C22CE" w:rsidRDefault="001C22CE"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86642B">
      <w:pPr>
        <w:tabs>
          <w:tab w:val="left" w:pos="3969"/>
          <w:tab w:val="left" w:pos="9072"/>
        </w:tabs>
        <w:spacing w:line="360" w:lineRule="exact"/>
        <w:rPr>
          <w:sz w:val="24"/>
          <w:szCs w:val="24"/>
        </w:rPr>
      </w:pPr>
      <w:r w:rsidRPr="00D235C4">
        <w:rPr>
          <w:sz w:val="24"/>
          <w:szCs w:val="24"/>
        </w:rPr>
        <w:t xml:space="preserve">dotyczącej Inwestycji </w:t>
      </w:r>
      <w:r w:rsidR="00376AF3" w:rsidRPr="00376AF3">
        <w:rPr>
          <w:b/>
          <w:bCs/>
          <w:sz w:val="24"/>
          <w:szCs w:val="24"/>
        </w:rPr>
        <w:t>Izolacja ścian fundamentowych wraz z drenażem opaskowym w</w:t>
      </w:r>
      <w:r w:rsidR="00376AF3">
        <w:rPr>
          <w:b/>
          <w:bCs/>
          <w:sz w:val="24"/>
          <w:szCs w:val="24"/>
        </w:rPr>
        <w:t> </w:t>
      </w:r>
      <w:r w:rsidR="00376AF3" w:rsidRPr="00376AF3">
        <w:rPr>
          <w:b/>
          <w:bCs/>
          <w:sz w:val="24"/>
          <w:szCs w:val="24"/>
        </w:rPr>
        <w:t>budynku A – GIG Katowice</w:t>
      </w:r>
      <w:r w:rsidR="00E4398A">
        <w:rPr>
          <w:b/>
          <w:bCs/>
          <w:sz w:val="24"/>
          <w:szCs w:val="24"/>
        </w:rPr>
        <w:t>.</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3D469F">
          <w:pgSz w:w="11906" w:h="16838"/>
          <w:pgMar w:top="1276"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32E2A" w:rsidRPr="00A32E2A" w:rsidRDefault="00376AF3" w:rsidP="00376AF3">
      <w:pPr>
        <w:spacing w:line="360" w:lineRule="auto"/>
        <w:jc w:val="both"/>
        <w:rPr>
          <w:b/>
          <w:bCs/>
          <w:sz w:val="24"/>
          <w:szCs w:val="24"/>
        </w:rPr>
      </w:pPr>
      <w:r w:rsidRPr="00376AF3">
        <w:rPr>
          <w:b/>
          <w:bCs/>
          <w:sz w:val="24"/>
          <w:szCs w:val="24"/>
        </w:rPr>
        <w:t>Izolacja ścian fundamentowych wraz z drenażem opaskowym w budynku A – GIG Katowice</w:t>
      </w:r>
      <w:r w:rsidR="00E4398A">
        <w:rPr>
          <w:b/>
          <w:bCs/>
          <w:sz w:val="24"/>
          <w:szCs w:val="24"/>
        </w:rPr>
        <w:t>.</w:t>
      </w: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50968779"/>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32E2A" w:rsidRPr="00A32E2A" w:rsidRDefault="00376AF3" w:rsidP="00A32E2A">
      <w:pPr>
        <w:widowControl w:val="0"/>
        <w:spacing w:line="320" w:lineRule="exact"/>
        <w:jc w:val="both"/>
        <w:rPr>
          <w:b/>
          <w:bCs/>
          <w:sz w:val="24"/>
          <w:szCs w:val="24"/>
        </w:rPr>
      </w:pPr>
      <w:r w:rsidRPr="00376AF3">
        <w:rPr>
          <w:b/>
          <w:bCs/>
          <w:sz w:val="24"/>
          <w:szCs w:val="24"/>
        </w:rPr>
        <w:t>Izolacja ścian fundamentowych wraz z drenażem opaskowym w budynku A – GIG Katowice</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50968780"/>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32E2A" w:rsidRPr="00A32E2A" w:rsidRDefault="00376AF3" w:rsidP="00A32E2A">
      <w:pPr>
        <w:spacing w:line="300" w:lineRule="exact"/>
        <w:jc w:val="both"/>
        <w:rPr>
          <w:b/>
          <w:bCs/>
          <w:sz w:val="24"/>
          <w:szCs w:val="24"/>
        </w:rPr>
      </w:pPr>
      <w:r w:rsidRPr="00376AF3">
        <w:rPr>
          <w:b/>
          <w:bCs/>
          <w:sz w:val="24"/>
          <w:szCs w:val="24"/>
        </w:rPr>
        <w:t>Izolacja ścian fundamentowych wraz z drenażem opaskowym w budynku A – GIG Katowice</w:t>
      </w:r>
      <w:r w:rsidR="00A32E2A" w:rsidRPr="00A32E2A">
        <w:rPr>
          <w:b/>
          <w:bCs/>
          <w:sz w:val="24"/>
          <w:szCs w:val="24"/>
        </w:rPr>
        <w:t>.</w:t>
      </w: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B55B0B" w:rsidRPr="00B55B0B" w:rsidRDefault="00B55B0B" w:rsidP="00B55B0B">
      <w:pPr>
        <w:pStyle w:val="Nagwek3"/>
        <w:ind w:left="5638" w:firstLine="26"/>
      </w:pPr>
      <w:bookmarkStart w:id="116" w:name="_Toc35580713"/>
      <w:bookmarkStart w:id="117" w:name="_Toc488401994"/>
      <w:bookmarkStart w:id="118" w:name="_Toc50968781"/>
      <w:r w:rsidRPr="00B55B0B">
        <w:t xml:space="preserve">Załącznik nr </w:t>
      </w:r>
      <w:r>
        <w:t>7</w:t>
      </w:r>
      <w:r w:rsidRPr="00B55B0B">
        <w:t xml:space="preserve"> do SIWZ</w:t>
      </w:r>
      <w:bookmarkEnd w:id="116"/>
      <w:bookmarkEnd w:id="117"/>
      <w:r w:rsidR="00376AF3">
        <w:t xml:space="preserve"> – </w:t>
      </w:r>
      <w:r w:rsidR="00396248">
        <w:t>P</w:t>
      </w:r>
      <w:r w:rsidR="00376AF3">
        <w:t>rzedmiar prac</w:t>
      </w:r>
      <w:bookmarkEnd w:id="118"/>
    </w:p>
    <w:p w:rsidR="00B55B0B" w:rsidRDefault="00B55B0B" w:rsidP="00141887">
      <w:pPr>
        <w:pStyle w:val="Nagwek3"/>
        <w:ind w:left="5638" w:firstLine="26"/>
      </w:pPr>
    </w:p>
    <w:p w:rsidR="00B55B0B" w:rsidRDefault="00B55B0B" w:rsidP="00CF3608">
      <w:pPr>
        <w:spacing w:line="360" w:lineRule="exact"/>
        <w:ind w:left="567" w:hanging="567"/>
      </w:pPr>
    </w:p>
    <w:p w:rsidR="00B55B0B" w:rsidRPr="00B55B0B" w:rsidRDefault="00B55B0B" w:rsidP="00B55B0B">
      <w:pPr>
        <w:sectPr w:rsidR="00B55B0B" w:rsidRPr="00B55B0B" w:rsidSect="00141887">
          <w:pgSz w:w="11906" w:h="16838"/>
          <w:pgMar w:top="993" w:right="1274" w:bottom="993" w:left="1418" w:header="709" w:footer="709" w:gutter="0"/>
          <w:cols w:space="708"/>
          <w:docGrid w:linePitch="360"/>
        </w:sectPr>
      </w:pPr>
    </w:p>
    <w:p w:rsidR="00B55B0B" w:rsidRDefault="00B55B0B" w:rsidP="00141887">
      <w:pPr>
        <w:pStyle w:val="Nagwek3"/>
        <w:ind w:left="5638" w:firstLine="26"/>
      </w:pPr>
    </w:p>
    <w:p w:rsidR="00141887" w:rsidRDefault="00141887" w:rsidP="00141887">
      <w:pPr>
        <w:pStyle w:val="Nagwek3"/>
        <w:ind w:left="5638" w:firstLine="26"/>
      </w:pPr>
      <w:bookmarkStart w:id="119" w:name="_Toc50968782"/>
      <w:r w:rsidRPr="00141887">
        <w:t>Załącznik nr 8 do SIWZ</w:t>
      </w:r>
      <w:bookmarkEnd w:id="119"/>
      <w:r w:rsidRPr="00141887">
        <w:t xml:space="preserve"> </w:t>
      </w:r>
    </w:p>
    <w:p w:rsidR="00141887" w:rsidRDefault="00141887" w:rsidP="00141887">
      <w:pPr>
        <w:pStyle w:val="Nagwek3"/>
      </w:pPr>
      <w:bookmarkStart w:id="120" w:name="_Toc50968783"/>
      <w:r>
        <w:t>S</w:t>
      </w:r>
      <w:r w:rsidRPr="00141887">
        <w:t>pecyfikacja techniczna wykonania i odbioru robót budowlanych</w:t>
      </w:r>
      <w:bookmarkEnd w:id="120"/>
    </w:p>
    <w:p w:rsidR="00141887" w:rsidRPr="00141887" w:rsidRDefault="00141887" w:rsidP="00141887">
      <w:pPr>
        <w:rPr>
          <w:sz w:val="24"/>
          <w:szCs w:val="24"/>
        </w:rPr>
      </w:pPr>
    </w:p>
    <w:p w:rsidR="00141887" w:rsidRPr="00141887" w:rsidRDefault="00141887" w:rsidP="00141887">
      <w:pPr>
        <w:rPr>
          <w:sz w:val="24"/>
          <w:szCs w:val="24"/>
          <w:u w:val="single"/>
        </w:rPr>
      </w:pPr>
      <w:r w:rsidRPr="00141887">
        <w:rPr>
          <w:sz w:val="24"/>
          <w:szCs w:val="24"/>
          <w:u w:val="single"/>
        </w:rPr>
        <w:t>SPECYFIKACJA TECHNICZNA WYKONANIA I ODBIORU ROBÓT BUDOWLANYCH</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bCs/>
          <w:sz w:val="24"/>
          <w:szCs w:val="24"/>
        </w:rPr>
      </w:pPr>
      <w:r w:rsidRPr="00141887">
        <w:rPr>
          <w:b/>
          <w:sz w:val="24"/>
          <w:szCs w:val="24"/>
        </w:rPr>
        <w:t xml:space="preserve">OBIEKT: </w:t>
      </w:r>
      <w:r w:rsidR="008057C6">
        <w:rPr>
          <w:b/>
          <w:sz w:val="24"/>
          <w:szCs w:val="24"/>
        </w:rPr>
        <w:t>B</w:t>
      </w:r>
      <w:r w:rsidR="00396248" w:rsidRPr="00396248">
        <w:rPr>
          <w:b/>
          <w:bCs/>
          <w:sz w:val="24"/>
          <w:szCs w:val="24"/>
        </w:rPr>
        <w:t>udyn</w:t>
      </w:r>
      <w:r w:rsidR="008057C6">
        <w:rPr>
          <w:b/>
          <w:bCs/>
          <w:sz w:val="24"/>
          <w:szCs w:val="24"/>
        </w:rPr>
        <w:t>e</w:t>
      </w:r>
      <w:r w:rsidR="00396248" w:rsidRPr="00396248">
        <w:rPr>
          <w:b/>
          <w:bCs/>
          <w:sz w:val="24"/>
          <w:szCs w:val="24"/>
        </w:rPr>
        <w:t>k A – GIG Katowice</w:t>
      </w:r>
    </w:p>
    <w:p w:rsidR="00141887" w:rsidRPr="00141887" w:rsidRDefault="00141887" w:rsidP="00141887">
      <w:pPr>
        <w:rPr>
          <w:b/>
          <w:sz w:val="24"/>
          <w:szCs w:val="24"/>
        </w:rPr>
      </w:pPr>
    </w:p>
    <w:p w:rsidR="00141887" w:rsidRPr="00141887" w:rsidRDefault="00141887" w:rsidP="00141887">
      <w:pPr>
        <w:rPr>
          <w:b/>
          <w:sz w:val="24"/>
          <w:szCs w:val="24"/>
        </w:rPr>
      </w:pPr>
    </w:p>
    <w:p w:rsidR="00141887" w:rsidRPr="00141887" w:rsidRDefault="00141887" w:rsidP="00141887">
      <w:pPr>
        <w:rPr>
          <w:b/>
          <w:sz w:val="24"/>
          <w:szCs w:val="24"/>
        </w:rPr>
      </w:pPr>
      <w:r w:rsidRPr="00141887">
        <w:rPr>
          <w:b/>
          <w:sz w:val="24"/>
          <w:szCs w:val="24"/>
        </w:rPr>
        <w:t>INWESTOR:             Główny Instytut Górnictwa w Katowicach</w:t>
      </w:r>
    </w:p>
    <w:p w:rsidR="00141887" w:rsidRPr="00141887" w:rsidRDefault="00141887" w:rsidP="00141887">
      <w:pPr>
        <w:rPr>
          <w:b/>
          <w:sz w:val="24"/>
          <w:szCs w:val="24"/>
        </w:rPr>
      </w:pPr>
      <w:r w:rsidRPr="00141887">
        <w:rPr>
          <w:b/>
          <w:sz w:val="24"/>
          <w:szCs w:val="24"/>
        </w:rPr>
        <w:t xml:space="preserve">                                    Katowice, Plac Gwarków 1</w:t>
      </w:r>
    </w:p>
    <w:p w:rsidR="00141887" w:rsidRPr="00141887" w:rsidRDefault="00141887" w:rsidP="00141887">
      <w:pPr>
        <w:rPr>
          <w:sz w:val="24"/>
          <w:szCs w:val="24"/>
        </w:rPr>
      </w:pPr>
    </w:p>
    <w:p w:rsidR="00141887" w:rsidRPr="00141887" w:rsidRDefault="00141887" w:rsidP="00141887">
      <w:pPr>
        <w:rPr>
          <w:sz w:val="24"/>
          <w:szCs w:val="24"/>
        </w:rPr>
      </w:pPr>
      <w:r w:rsidRPr="00141887">
        <w:rPr>
          <w:sz w:val="24"/>
          <w:szCs w:val="24"/>
        </w:rPr>
        <w:t>Nazwa i kod Wspólnego Słownika Zamówień (CPV):</w:t>
      </w:r>
    </w:p>
    <w:p w:rsidR="00396248" w:rsidRPr="00396248" w:rsidRDefault="00396248" w:rsidP="00396248">
      <w:pPr>
        <w:rPr>
          <w:sz w:val="24"/>
          <w:szCs w:val="24"/>
        </w:rPr>
      </w:pPr>
      <w:r w:rsidRPr="00396248">
        <w:rPr>
          <w:sz w:val="24"/>
          <w:szCs w:val="24"/>
        </w:rPr>
        <w:t>45000000-7</w:t>
      </w:r>
      <w:r w:rsidRPr="00396248">
        <w:rPr>
          <w:sz w:val="24"/>
          <w:szCs w:val="24"/>
        </w:rPr>
        <w:tab/>
        <w:t>Roboty budowlane</w:t>
      </w:r>
    </w:p>
    <w:p w:rsidR="00396248" w:rsidRPr="00396248" w:rsidRDefault="00396248" w:rsidP="00396248">
      <w:pPr>
        <w:rPr>
          <w:sz w:val="24"/>
          <w:szCs w:val="24"/>
        </w:rPr>
      </w:pPr>
      <w:r w:rsidRPr="00396248">
        <w:rPr>
          <w:sz w:val="24"/>
          <w:szCs w:val="24"/>
        </w:rPr>
        <w:t>45320000-6</w:t>
      </w:r>
      <w:r w:rsidRPr="00396248">
        <w:rPr>
          <w:sz w:val="24"/>
          <w:szCs w:val="24"/>
        </w:rPr>
        <w:tab/>
        <w:t>Roboty izolacyjne</w:t>
      </w:r>
    </w:p>
    <w:p w:rsidR="00141887" w:rsidRPr="00141887" w:rsidRDefault="00141887" w:rsidP="00141887">
      <w:pPr>
        <w:rPr>
          <w:sz w:val="24"/>
          <w:szCs w:val="24"/>
        </w:rPr>
      </w:pPr>
    </w:p>
    <w:p w:rsidR="00141887" w:rsidRPr="00141887" w:rsidRDefault="00141887" w:rsidP="00141887">
      <w:pPr>
        <w:rPr>
          <w:sz w:val="24"/>
          <w:szCs w:val="24"/>
        </w:rPr>
      </w:pPr>
    </w:p>
    <w:p w:rsidR="00141887" w:rsidRPr="00141887" w:rsidRDefault="00141887" w:rsidP="00DA4800">
      <w:pPr>
        <w:numPr>
          <w:ilvl w:val="0"/>
          <w:numId w:val="88"/>
        </w:numPr>
        <w:tabs>
          <w:tab w:val="num" w:pos="540"/>
        </w:tabs>
        <w:rPr>
          <w:sz w:val="24"/>
          <w:szCs w:val="24"/>
        </w:rPr>
      </w:pPr>
      <w:r w:rsidRPr="00141887">
        <w:rPr>
          <w:sz w:val="24"/>
          <w:szCs w:val="24"/>
        </w:rPr>
        <w:t>CZĘŚĆ OGÓLNA</w:t>
      </w:r>
    </w:p>
    <w:p w:rsidR="00141887" w:rsidRPr="00141887" w:rsidRDefault="00141887" w:rsidP="00141887">
      <w:pPr>
        <w:rPr>
          <w:b/>
          <w:sz w:val="24"/>
          <w:szCs w:val="24"/>
        </w:rPr>
      </w:pPr>
    </w:p>
    <w:p w:rsidR="00141887" w:rsidRPr="00141887" w:rsidRDefault="00141887" w:rsidP="00DA4800">
      <w:pPr>
        <w:numPr>
          <w:ilvl w:val="1"/>
          <w:numId w:val="85"/>
        </w:numPr>
        <w:rPr>
          <w:sz w:val="24"/>
          <w:szCs w:val="24"/>
        </w:rPr>
      </w:pPr>
      <w:r w:rsidRPr="00141887">
        <w:rPr>
          <w:sz w:val="24"/>
          <w:szCs w:val="24"/>
        </w:rPr>
        <w:t>Przedmiot Specyfikacji</w:t>
      </w:r>
    </w:p>
    <w:p w:rsidR="00141887" w:rsidRPr="00141887" w:rsidRDefault="00141887" w:rsidP="00396248">
      <w:pPr>
        <w:jc w:val="both"/>
        <w:rPr>
          <w:sz w:val="24"/>
          <w:szCs w:val="24"/>
        </w:rPr>
      </w:pPr>
      <w:r w:rsidRPr="00141887">
        <w:rPr>
          <w:sz w:val="24"/>
          <w:szCs w:val="24"/>
        </w:rPr>
        <w:tab/>
        <w:t xml:space="preserve">Przedmiotem Specyfikacji Technicznej </w:t>
      </w:r>
      <w:r w:rsidR="00396248">
        <w:rPr>
          <w:sz w:val="24"/>
          <w:szCs w:val="24"/>
        </w:rPr>
        <w:t>„</w:t>
      </w:r>
      <w:r w:rsidR="00396248" w:rsidRPr="00396248">
        <w:rPr>
          <w:b/>
          <w:bCs/>
          <w:sz w:val="24"/>
          <w:szCs w:val="24"/>
        </w:rPr>
        <w:t>Izolacja ścian fundamentowych wraz z</w:t>
      </w:r>
      <w:r w:rsidR="00396248">
        <w:rPr>
          <w:b/>
          <w:bCs/>
          <w:sz w:val="24"/>
          <w:szCs w:val="24"/>
        </w:rPr>
        <w:t> </w:t>
      </w:r>
      <w:r w:rsidR="00396248" w:rsidRPr="00396248">
        <w:rPr>
          <w:b/>
          <w:bCs/>
          <w:sz w:val="24"/>
          <w:szCs w:val="24"/>
        </w:rPr>
        <w:t>drenażem opaskowym w budynku A – GIG Katowice</w:t>
      </w:r>
      <w:r w:rsidRPr="00141887">
        <w:rPr>
          <w:b/>
          <w:bCs/>
          <w:sz w:val="24"/>
          <w:szCs w:val="24"/>
        </w:rPr>
        <w:t>.</w:t>
      </w:r>
      <w:r w:rsidRPr="00141887">
        <w:rPr>
          <w:b/>
          <w:sz w:val="24"/>
          <w:szCs w:val="24"/>
        </w:rPr>
        <w:t>”</w:t>
      </w:r>
    </w:p>
    <w:p w:rsidR="00141887" w:rsidRPr="00141887" w:rsidRDefault="00141887" w:rsidP="00396248">
      <w:pPr>
        <w:jc w:val="both"/>
        <w:rPr>
          <w:sz w:val="24"/>
          <w:szCs w:val="24"/>
        </w:rPr>
      </w:pPr>
      <w:r w:rsidRPr="00141887">
        <w:rPr>
          <w:sz w:val="24"/>
          <w:szCs w:val="24"/>
        </w:rPr>
        <w:tab/>
        <w:t xml:space="preserve">Specyfikacja obejmuje w szczególności wymagania dotyczące właściwości materiałów, sposobu wykonania i oceny prawidłowości poszczególnych robót. </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zastosowania Specyfikacji</w:t>
      </w:r>
    </w:p>
    <w:p w:rsidR="00141887" w:rsidRPr="00141887" w:rsidRDefault="00141887" w:rsidP="00396248">
      <w:pPr>
        <w:jc w:val="both"/>
        <w:rPr>
          <w:b/>
          <w:bCs/>
          <w:sz w:val="24"/>
          <w:szCs w:val="24"/>
        </w:rPr>
      </w:pPr>
      <w:r w:rsidRPr="00141887">
        <w:rPr>
          <w:sz w:val="24"/>
          <w:szCs w:val="24"/>
        </w:rPr>
        <w:tab/>
        <w:t>Specyfikacja Techniczna Wykonania i Odbioru Robót Budowlanych stanowi część Dokumentów Przetargowych i winna być wykorzystana przez Oferentów biorących udział w postępowaniu o udzielenie zamówienia publicznego na</w:t>
      </w:r>
      <w:r w:rsidR="00E6131F" w:rsidRPr="00E6131F">
        <w:rPr>
          <w:b/>
          <w:bCs/>
          <w:sz w:val="24"/>
          <w:szCs w:val="24"/>
        </w:rPr>
        <w:t xml:space="preserve"> </w:t>
      </w:r>
      <w:r w:rsidR="00396248" w:rsidRPr="00396248">
        <w:rPr>
          <w:b/>
          <w:bCs/>
          <w:sz w:val="24"/>
          <w:szCs w:val="24"/>
        </w:rPr>
        <w:t>Izolacja ścian fundamentowych wraz z drenażem opaskowym w budynku A – GIG Katowice</w:t>
      </w:r>
      <w:r w:rsidRPr="00141887">
        <w:rPr>
          <w:b/>
          <w:bCs/>
          <w:sz w:val="24"/>
          <w:szCs w:val="24"/>
        </w:rPr>
        <w:t>.</w:t>
      </w:r>
    </w:p>
    <w:p w:rsidR="00141887" w:rsidRPr="00141887" w:rsidRDefault="00141887" w:rsidP="00141887">
      <w:p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Zakres robót objętych Specyfikacją</w:t>
      </w:r>
    </w:p>
    <w:p w:rsidR="00141887" w:rsidRPr="00141887" w:rsidRDefault="00141887" w:rsidP="00141887">
      <w:pPr>
        <w:rPr>
          <w:sz w:val="24"/>
          <w:szCs w:val="24"/>
        </w:rPr>
      </w:pPr>
      <w:r w:rsidRPr="00141887">
        <w:rPr>
          <w:sz w:val="24"/>
          <w:szCs w:val="24"/>
        </w:rPr>
        <w:tab/>
        <w:t>Niniejsza Specyfikacja obejmuje zakres robót, określony Przedmiarze Robót Głównego Instytutu Górnictwa w Katowicach.</w:t>
      </w:r>
    </w:p>
    <w:p w:rsidR="00141887" w:rsidRPr="00141887" w:rsidRDefault="00141887" w:rsidP="00141887">
      <w:pPr>
        <w:rPr>
          <w:sz w:val="24"/>
          <w:szCs w:val="24"/>
        </w:rPr>
      </w:pPr>
    </w:p>
    <w:p w:rsidR="00141887" w:rsidRPr="00141887" w:rsidRDefault="00141887" w:rsidP="00DA4800">
      <w:pPr>
        <w:numPr>
          <w:ilvl w:val="1"/>
          <w:numId w:val="85"/>
        </w:numPr>
        <w:rPr>
          <w:sz w:val="24"/>
          <w:szCs w:val="24"/>
        </w:rPr>
      </w:pPr>
      <w:r w:rsidRPr="00141887">
        <w:rPr>
          <w:sz w:val="24"/>
          <w:szCs w:val="24"/>
        </w:rPr>
        <w:t>Informacje o terenie budowy</w:t>
      </w:r>
    </w:p>
    <w:p w:rsidR="00141887" w:rsidRPr="00141887" w:rsidRDefault="00141887" w:rsidP="00141887">
      <w:pPr>
        <w:rPr>
          <w:i/>
          <w:sz w:val="24"/>
          <w:szCs w:val="24"/>
        </w:rPr>
      </w:pPr>
      <w:r w:rsidRPr="00141887">
        <w:rPr>
          <w:sz w:val="24"/>
          <w:szCs w:val="24"/>
        </w:rPr>
        <w:tab/>
      </w:r>
      <w:r w:rsidRPr="00141887">
        <w:rPr>
          <w:i/>
          <w:sz w:val="24"/>
          <w:szCs w:val="24"/>
        </w:rPr>
        <w:t>1.4.1.</w:t>
      </w:r>
      <w:r w:rsidRPr="00141887">
        <w:rPr>
          <w:i/>
          <w:sz w:val="24"/>
          <w:szCs w:val="24"/>
        </w:rPr>
        <w:tab/>
        <w:t>Ochrona i utrzymanie terenu budowy</w:t>
      </w:r>
    </w:p>
    <w:p w:rsidR="00141887" w:rsidRPr="00141887" w:rsidRDefault="00141887" w:rsidP="00396248">
      <w:pPr>
        <w:jc w:val="both"/>
        <w:rPr>
          <w:sz w:val="24"/>
          <w:szCs w:val="24"/>
        </w:rPr>
      </w:pPr>
      <w:r w:rsidRPr="00141887">
        <w:rPr>
          <w:sz w:val="24"/>
          <w:szCs w:val="24"/>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rsidR="00141887" w:rsidRPr="00141887" w:rsidRDefault="00141887" w:rsidP="00396248">
      <w:pPr>
        <w:jc w:val="both"/>
        <w:rPr>
          <w:sz w:val="24"/>
          <w:szCs w:val="24"/>
        </w:rPr>
      </w:pPr>
      <w:r w:rsidRPr="00141887">
        <w:rPr>
          <w:sz w:val="24"/>
          <w:szCs w:val="24"/>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rsidR="00141887" w:rsidRPr="00141887" w:rsidRDefault="00141887" w:rsidP="00396248">
      <w:pPr>
        <w:jc w:val="both"/>
        <w:rPr>
          <w:sz w:val="24"/>
          <w:szCs w:val="24"/>
        </w:rPr>
      </w:pPr>
      <w:r w:rsidRPr="00141887">
        <w:rPr>
          <w:sz w:val="24"/>
          <w:szCs w:val="24"/>
        </w:rPr>
        <w:t>Wykonawca będzie także odpowiedzialny do czasu zakończenia robót za utrzymanie wszystkich reperów i innych znaków geodezyjnych istniejących na terenie budowy i w razie ich uszkodzenia lub zniszczenia do odbudowy na własny koszt.</w:t>
      </w:r>
    </w:p>
    <w:p w:rsidR="00141887" w:rsidRPr="00141887" w:rsidRDefault="00141887" w:rsidP="00396248">
      <w:pPr>
        <w:jc w:val="both"/>
        <w:rPr>
          <w:sz w:val="24"/>
          <w:szCs w:val="24"/>
        </w:rPr>
      </w:pPr>
      <w:r w:rsidRPr="00141887">
        <w:rPr>
          <w:sz w:val="24"/>
          <w:szCs w:val="24"/>
        </w:rPr>
        <w:t>Przed rozpoczęciem</w:t>
      </w:r>
      <w:r w:rsidRPr="00141887">
        <w:rPr>
          <w:i/>
          <w:sz w:val="24"/>
          <w:szCs w:val="24"/>
        </w:rPr>
        <w:t xml:space="preserve"> </w:t>
      </w:r>
      <w:r w:rsidRPr="00141887">
        <w:rPr>
          <w:sz w:val="24"/>
          <w:szCs w:val="24"/>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rsidR="00141887" w:rsidRPr="00141887" w:rsidRDefault="00141887" w:rsidP="00396248">
      <w:pPr>
        <w:jc w:val="both"/>
        <w:rPr>
          <w:sz w:val="24"/>
          <w:szCs w:val="24"/>
        </w:rPr>
      </w:pPr>
    </w:p>
    <w:p w:rsidR="00141887" w:rsidRPr="00141887" w:rsidRDefault="00141887" w:rsidP="00396248">
      <w:pPr>
        <w:jc w:val="both"/>
        <w:rPr>
          <w:i/>
          <w:sz w:val="24"/>
          <w:szCs w:val="24"/>
        </w:rPr>
      </w:pPr>
      <w:r w:rsidRPr="00141887">
        <w:rPr>
          <w:i/>
          <w:sz w:val="24"/>
          <w:szCs w:val="24"/>
        </w:rPr>
        <w:t>1.4.2.</w:t>
      </w:r>
      <w:r w:rsidRPr="00141887">
        <w:rPr>
          <w:i/>
          <w:sz w:val="24"/>
          <w:szCs w:val="24"/>
        </w:rPr>
        <w:tab/>
        <w:t>Ochrona własności i urządzeń</w:t>
      </w:r>
    </w:p>
    <w:p w:rsidR="00141887" w:rsidRPr="00141887" w:rsidRDefault="00141887" w:rsidP="00396248">
      <w:pPr>
        <w:jc w:val="both"/>
        <w:rPr>
          <w:sz w:val="24"/>
          <w:szCs w:val="24"/>
        </w:rPr>
      </w:pPr>
      <w:r w:rsidRPr="00141887">
        <w:rPr>
          <w:sz w:val="24"/>
          <w:szCs w:val="24"/>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141887" w:rsidRPr="00141887" w:rsidRDefault="00141887" w:rsidP="00396248">
      <w:pPr>
        <w:jc w:val="both"/>
        <w:rPr>
          <w:sz w:val="24"/>
          <w:szCs w:val="24"/>
        </w:rPr>
      </w:pPr>
      <w:r w:rsidRPr="00141887">
        <w:rPr>
          <w:sz w:val="24"/>
          <w:szCs w:val="24"/>
        </w:rPr>
        <w:t xml:space="preserve">W przypadku, gdy wystąpi konieczność przeniesienia instalacji i urządzeń podziemnych w granicach placu budowy, Wykonawca ma obowiązek poinformować zarządzającego realizacją umowy o zamiarze rozpoczęcia takiej pracy. </w:t>
      </w:r>
    </w:p>
    <w:p w:rsidR="00141887" w:rsidRPr="00141887" w:rsidRDefault="00141887" w:rsidP="00396248">
      <w:pPr>
        <w:jc w:val="both"/>
        <w:rPr>
          <w:sz w:val="24"/>
          <w:szCs w:val="24"/>
        </w:rPr>
      </w:pPr>
      <w:r w:rsidRPr="00141887">
        <w:rPr>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141887" w:rsidRPr="00141887" w:rsidRDefault="00141887" w:rsidP="00396248">
      <w:pPr>
        <w:jc w:val="both"/>
        <w:rPr>
          <w:sz w:val="24"/>
          <w:szCs w:val="24"/>
        </w:rPr>
      </w:pPr>
      <w:r w:rsidRPr="00141887">
        <w:rPr>
          <w:sz w:val="24"/>
          <w:szCs w:val="24"/>
        </w:rPr>
        <w:t>Wykonawca będzie odpowiedzialny za jakiejkolwiek szkody, spowodowane przez jego działania, w instalacjach naziemnych i podziemnym pokazanych na planie zagospodarowania terenu dostarczonym przez zamawiającego.</w:t>
      </w:r>
    </w:p>
    <w:p w:rsidR="00141887" w:rsidRPr="00141887" w:rsidRDefault="00141887" w:rsidP="00396248">
      <w:pPr>
        <w:jc w:val="both"/>
        <w:rPr>
          <w:i/>
          <w:sz w:val="24"/>
          <w:szCs w:val="24"/>
        </w:rPr>
      </w:pPr>
    </w:p>
    <w:p w:rsidR="00141887" w:rsidRPr="00141887" w:rsidRDefault="00141887" w:rsidP="00396248">
      <w:pPr>
        <w:jc w:val="both"/>
        <w:rPr>
          <w:i/>
          <w:sz w:val="24"/>
          <w:szCs w:val="24"/>
        </w:rPr>
      </w:pPr>
      <w:r w:rsidRPr="00141887">
        <w:rPr>
          <w:i/>
          <w:sz w:val="24"/>
          <w:szCs w:val="24"/>
        </w:rPr>
        <w:t>1.4.3</w:t>
      </w:r>
      <w:r w:rsidRPr="00141887">
        <w:rPr>
          <w:i/>
          <w:sz w:val="24"/>
          <w:szCs w:val="24"/>
        </w:rPr>
        <w:tab/>
        <w:t xml:space="preserve">Ochrona środowiska w trakcie realizacji robót </w:t>
      </w:r>
    </w:p>
    <w:p w:rsidR="00141887" w:rsidRPr="00141887" w:rsidRDefault="00141887" w:rsidP="00396248">
      <w:pPr>
        <w:jc w:val="both"/>
        <w:rPr>
          <w:sz w:val="24"/>
          <w:szCs w:val="24"/>
        </w:rPr>
      </w:pPr>
      <w:r w:rsidRPr="00141887">
        <w:rPr>
          <w:sz w:val="24"/>
          <w:szCs w:val="24"/>
        </w:rPr>
        <w:t>W trakcie realizacji robót wykonawca jest zobowiązany znać i stosować się do przepisów zawartych we wszystkich regulacjach prawnych w zakresie ochrony środowiska.</w:t>
      </w:r>
      <w:r w:rsidRPr="00141887">
        <w:rPr>
          <w:i/>
          <w:sz w:val="24"/>
          <w:szCs w:val="24"/>
        </w:rPr>
        <w:t xml:space="preserve"> </w:t>
      </w:r>
      <w:r w:rsidRPr="00141887">
        <w:rPr>
          <w:sz w:val="24"/>
          <w:szCs w:val="24"/>
        </w:rPr>
        <w:t>W</w:t>
      </w:r>
      <w:r w:rsidRPr="00141887">
        <w:rPr>
          <w:i/>
          <w:sz w:val="24"/>
          <w:szCs w:val="24"/>
        </w:rPr>
        <w:t xml:space="preserve"> </w:t>
      </w:r>
      <w:r w:rsidRPr="00141887">
        <w:rPr>
          <w:sz w:val="24"/>
          <w:szCs w:val="24"/>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rsidR="00141887" w:rsidRPr="00141887" w:rsidRDefault="00141887" w:rsidP="00396248">
      <w:pPr>
        <w:jc w:val="both"/>
        <w:rPr>
          <w:sz w:val="24"/>
          <w:szCs w:val="24"/>
        </w:rPr>
      </w:pPr>
    </w:p>
    <w:p w:rsidR="00141887" w:rsidRPr="00141887" w:rsidRDefault="00141887" w:rsidP="00396248">
      <w:pPr>
        <w:jc w:val="both"/>
        <w:rPr>
          <w:i/>
          <w:sz w:val="24"/>
          <w:szCs w:val="24"/>
        </w:rPr>
      </w:pPr>
      <w:r w:rsidRPr="00141887">
        <w:rPr>
          <w:i/>
          <w:sz w:val="24"/>
          <w:szCs w:val="24"/>
        </w:rPr>
        <w:t>1.4.4</w:t>
      </w:r>
      <w:r w:rsidRPr="00141887">
        <w:rPr>
          <w:i/>
          <w:sz w:val="24"/>
          <w:szCs w:val="24"/>
        </w:rPr>
        <w:tab/>
        <w:t>Zapewnienie bezpieczeństwa i ochrony zdrowia</w:t>
      </w:r>
    </w:p>
    <w:p w:rsidR="00141887" w:rsidRPr="00141887" w:rsidRDefault="00141887" w:rsidP="00396248">
      <w:pPr>
        <w:jc w:val="both"/>
        <w:rPr>
          <w:sz w:val="24"/>
          <w:szCs w:val="24"/>
        </w:rPr>
      </w:pPr>
      <w:r w:rsidRPr="00141887">
        <w:rPr>
          <w:sz w:val="24"/>
          <w:szCs w:val="24"/>
        </w:rPr>
        <w:t>Wykonawca</w:t>
      </w:r>
      <w:r w:rsidRPr="00141887">
        <w:rPr>
          <w:i/>
          <w:sz w:val="24"/>
          <w:szCs w:val="24"/>
        </w:rPr>
        <w:t xml:space="preserve"> </w:t>
      </w:r>
      <w:r w:rsidRPr="00141887">
        <w:rPr>
          <w:sz w:val="24"/>
          <w:szCs w:val="24"/>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rsidR="00141887" w:rsidRPr="00141887" w:rsidRDefault="00141887" w:rsidP="00396248">
      <w:pPr>
        <w:jc w:val="both"/>
        <w:rPr>
          <w:sz w:val="24"/>
          <w:szCs w:val="24"/>
        </w:rPr>
      </w:pPr>
      <w:r w:rsidRPr="00141887">
        <w:rPr>
          <w:sz w:val="24"/>
          <w:szCs w:val="24"/>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141887">
        <w:rPr>
          <w:i/>
          <w:sz w:val="24"/>
          <w:szCs w:val="24"/>
        </w:rPr>
        <w:t xml:space="preserve"> </w:t>
      </w:r>
      <w:r w:rsidRPr="00141887">
        <w:rPr>
          <w:sz w:val="24"/>
          <w:szCs w:val="24"/>
        </w:rPr>
        <w:t>będzie odpowiedzialny za wszelkie straty powstałe w wyniku pożaru, który mógłby powstać w okresie realizacji robót lub został spowodowany przez któregokolwiek z jego pracowników.</w:t>
      </w:r>
    </w:p>
    <w:p w:rsidR="00141887" w:rsidRPr="00141887" w:rsidRDefault="00141887" w:rsidP="00396248">
      <w:pPr>
        <w:jc w:val="both"/>
        <w:rPr>
          <w:sz w:val="24"/>
          <w:szCs w:val="24"/>
        </w:rPr>
      </w:pPr>
      <w:r w:rsidRPr="00141887">
        <w:rPr>
          <w:sz w:val="24"/>
          <w:szCs w:val="24"/>
        </w:rPr>
        <w:t>Użycie materiałów, które wpływają na trwałe zmiany środowiska, ani materiałów emitujących promieniowanie w ilościach wyższych niż zalecane w projekcie nie będzie akceptowane.</w:t>
      </w:r>
      <w:r w:rsidRPr="00141887">
        <w:rPr>
          <w:i/>
          <w:sz w:val="24"/>
          <w:szCs w:val="24"/>
        </w:rPr>
        <w:t xml:space="preserve"> </w:t>
      </w:r>
      <w:r w:rsidRPr="00141887">
        <w:rPr>
          <w:sz w:val="24"/>
          <w:szCs w:val="24"/>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141887" w:rsidRPr="00141887" w:rsidRDefault="00141887" w:rsidP="00396248">
      <w:pPr>
        <w:jc w:val="both"/>
        <w:rPr>
          <w:sz w:val="24"/>
          <w:szCs w:val="24"/>
        </w:rPr>
      </w:pPr>
    </w:p>
    <w:p w:rsidR="00141887" w:rsidRPr="00141887" w:rsidRDefault="00141887" w:rsidP="00396248">
      <w:pPr>
        <w:numPr>
          <w:ilvl w:val="0"/>
          <w:numId w:val="85"/>
        </w:numPr>
        <w:jc w:val="both"/>
        <w:rPr>
          <w:bCs/>
          <w:sz w:val="24"/>
          <w:szCs w:val="24"/>
        </w:rPr>
      </w:pPr>
      <w:r w:rsidRPr="00141887">
        <w:rPr>
          <w:bCs/>
          <w:sz w:val="24"/>
          <w:szCs w:val="24"/>
        </w:rPr>
        <w:t xml:space="preserve">MATERIAŁY </w:t>
      </w:r>
    </w:p>
    <w:p w:rsidR="00141887" w:rsidRPr="00141887" w:rsidRDefault="00141887" w:rsidP="00396248">
      <w:pPr>
        <w:jc w:val="both"/>
        <w:rPr>
          <w:sz w:val="24"/>
          <w:szCs w:val="24"/>
        </w:rPr>
      </w:pPr>
      <w:r w:rsidRPr="00141887">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141887" w:rsidRPr="00141887" w:rsidRDefault="00141887" w:rsidP="00396248">
      <w:pPr>
        <w:numPr>
          <w:ilvl w:val="1"/>
          <w:numId w:val="87"/>
        </w:numPr>
        <w:jc w:val="both"/>
        <w:rPr>
          <w:sz w:val="24"/>
          <w:szCs w:val="24"/>
        </w:rPr>
      </w:pPr>
      <w:r w:rsidRPr="00141887">
        <w:rPr>
          <w:sz w:val="24"/>
          <w:szCs w:val="24"/>
        </w:rPr>
        <w:t xml:space="preserve">Materiały użyte zarówno przez Wykonawcę, jak i przez Podwykonawcę musza odpowiadać wymaganiom </w:t>
      </w:r>
      <w:proofErr w:type="spellStart"/>
      <w:r w:rsidRPr="00141887">
        <w:rPr>
          <w:sz w:val="24"/>
          <w:szCs w:val="24"/>
        </w:rPr>
        <w:t>STWiORB</w:t>
      </w:r>
      <w:proofErr w:type="spellEnd"/>
      <w:r w:rsidRPr="00141887">
        <w:rPr>
          <w:sz w:val="24"/>
          <w:szCs w:val="24"/>
        </w:rPr>
        <w:t>. Wykonawca przedkłada wyniki badań, na podstawie, których Inspektor ocenia jakość. Inspektor musi mieć zagwarantowane prawo pobrania próbek do badań.</w:t>
      </w:r>
    </w:p>
    <w:p w:rsidR="00141887" w:rsidRPr="00141887" w:rsidRDefault="00141887" w:rsidP="00396248">
      <w:pPr>
        <w:numPr>
          <w:ilvl w:val="1"/>
          <w:numId w:val="87"/>
        </w:numPr>
        <w:jc w:val="both"/>
        <w:rPr>
          <w:sz w:val="24"/>
          <w:szCs w:val="24"/>
        </w:rPr>
      </w:pPr>
      <w:r w:rsidRPr="00141887">
        <w:rPr>
          <w:sz w:val="24"/>
          <w:szCs w:val="24"/>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41887">
        <w:rPr>
          <w:sz w:val="24"/>
          <w:szCs w:val="24"/>
        </w:rPr>
        <w:t>STWiORB</w:t>
      </w:r>
      <w:proofErr w:type="spellEnd"/>
      <w:r w:rsidRPr="00141887">
        <w:rPr>
          <w:sz w:val="24"/>
          <w:szCs w:val="24"/>
        </w:rPr>
        <w:t>, to takie materiały zostaną usunięte, a w to miejsce wbudowane nowe.</w:t>
      </w:r>
    </w:p>
    <w:p w:rsidR="00141887" w:rsidRPr="00141887" w:rsidRDefault="00141887" w:rsidP="00396248">
      <w:pPr>
        <w:numPr>
          <w:ilvl w:val="1"/>
          <w:numId w:val="87"/>
        </w:numPr>
        <w:jc w:val="both"/>
        <w:rPr>
          <w:sz w:val="24"/>
          <w:szCs w:val="24"/>
        </w:rPr>
      </w:pPr>
      <w:r w:rsidRPr="00141887">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141887" w:rsidRPr="00141887" w:rsidRDefault="00141887" w:rsidP="00396248">
      <w:pPr>
        <w:numPr>
          <w:ilvl w:val="1"/>
          <w:numId w:val="87"/>
        </w:numPr>
        <w:jc w:val="both"/>
        <w:rPr>
          <w:sz w:val="24"/>
          <w:szCs w:val="24"/>
        </w:rPr>
      </w:pPr>
      <w:r w:rsidRPr="00141887">
        <w:rPr>
          <w:sz w:val="24"/>
          <w:szCs w:val="24"/>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rsidR="00141887" w:rsidRPr="00141887" w:rsidRDefault="00141887" w:rsidP="00396248">
      <w:pPr>
        <w:numPr>
          <w:ilvl w:val="1"/>
          <w:numId w:val="87"/>
        </w:numPr>
        <w:jc w:val="both"/>
        <w:rPr>
          <w:sz w:val="24"/>
          <w:szCs w:val="24"/>
        </w:rPr>
      </w:pPr>
      <w:r w:rsidRPr="00141887">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3.</w:t>
      </w:r>
      <w:r w:rsidRPr="00141887">
        <w:rPr>
          <w:sz w:val="24"/>
          <w:szCs w:val="24"/>
        </w:rPr>
        <w:tab/>
        <w:t>SPRZĘT</w:t>
      </w:r>
    </w:p>
    <w:p w:rsidR="00141887" w:rsidRPr="00141887" w:rsidRDefault="00141887" w:rsidP="00396248">
      <w:pPr>
        <w:jc w:val="both"/>
        <w:rPr>
          <w:sz w:val="24"/>
          <w:szCs w:val="24"/>
        </w:rPr>
      </w:pPr>
      <w:r w:rsidRPr="00141887">
        <w:rPr>
          <w:sz w:val="24"/>
          <w:szCs w:val="24"/>
        </w:rPr>
        <w:tab/>
        <w:t xml:space="preserve">Do wykonania robót Wykonawca jest zobowiązany zastosować sprzęt i maszyny właściwe dla danego rodzaju robót, który nie spowoduje niekorzystnego wpływu na jakość wykonywanych robót. </w:t>
      </w:r>
      <w:r w:rsidRPr="00141887">
        <w:rPr>
          <w:sz w:val="24"/>
          <w:szCs w:val="24"/>
        </w:rPr>
        <w:tab/>
      </w:r>
      <w:r w:rsidRPr="00141887">
        <w:rPr>
          <w:sz w:val="24"/>
          <w:szCs w:val="24"/>
        </w:rPr>
        <w:br/>
      </w:r>
      <w:r w:rsidRPr="00141887">
        <w:rPr>
          <w:sz w:val="24"/>
          <w:szCs w:val="24"/>
        </w:rPr>
        <w:tab/>
        <w:t>Nakłady pracy sprzętu winny wynikać z katalogów nakładów rzeczowych, z uwzględnieniem założeń ogólnych i szczegółowych.</w:t>
      </w:r>
      <w:r w:rsidRPr="00141887">
        <w:rPr>
          <w:sz w:val="24"/>
          <w:szCs w:val="24"/>
        </w:rPr>
        <w:tab/>
      </w:r>
      <w:r w:rsidRPr="00141887">
        <w:rPr>
          <w:sz w:val="24"/>
          <w:szCs w:val="24"/>
        </w:rPr>
        <w:br/>
        <w:t>Sprzęt, maszyny, urządzenia i narzędzia niegwarantujące zachowania warunków umowy nie zostaną dopuszczone do robót przez Inspektora Nadzoru.</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4.</w:t>
      </w:r>
      <w:r w:rsidRPr="00141887">
        <w:rPr>
          <w:sz w:val="24"/>
          <w:szCs w:val="24"/>
        </w:rPr>
        <w:tab/>
        <w:t xml:space="preserve"> TRANSPORT</w:t>
      </w:r>
    </w:p>
    <w:p w:rsidR="00141887" w:rsidRPr="00141887" w:rsidRDefault="00141887" w:rsidP="00396248">
      <w:pPr>
        <w:jc w:val="both"/>
        <w:rPr>
          <w:sz w:val="24"/>
          <w:szCs w:val="24"/>
        </w:rPr>
      </w:pPr>
      <w:r w:rsidRPr="00141887">
        <w:rPr>
          <w:sz w:val="24"/>
          <w:szCs w:val="24"/>
        </w:rPr>
        <w:tab/>
        <w:t xml:space="preserve">Środki transportu technologicznego i zewnętrznego winny być dobrane przy uwzględnieniu przeciętnej organizacji pracy. </w:t>
      </w:r>
    </w:p>
    <w:p w:rsidR="00141887" w:rsidRPr="00141887" w:rsidRDefault="00141887" w:rsidP="00396248">
      <w:pPr>
        <w:jc w:val="both"/>
        <w:rPr>
          <w:sz w:val="24"/>
          <w:szCs w:val="24"/>
        </w:rPr>
      </w:pPr>
      <w:r w:rsidRPr="00141887">
        <w:rPr>
          <w:sz w:val="24"/>
          <w:szCs w:val="24"/>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141887" w:rsidRPr="00141887" w:rsidRDefault="00141887" w:rsidP="00396248">
      <w:pPr>
        <w:jc w:val="both"/>
        <w:rPr>
          <w:sz w:val="24"/>
          <w:szCs w:val="24"/>
        </w:rPr>
      </w:pPr>
    </w:p>
    <w:p w:rsidR="00141887" w:rsidRPr="00141887" w:rsidRDefault="00141887" w:rsidP="00396248">
      <w:pPr>
        <w:jc w:val="both"/>
        <w:rPr>
          <w:sz w:val="24"/>
          <w:szCs w:val="24"/>
        </w:rPr>
      </w:pPr>
      <w:r w:rsidRPr="00141887">
        <w:rPr>
          <w:sz w:val="24"/>
          <w:szCs w:val="24"/>
        </w:rPr>
        <w:t>5.</w:t>
      </w:r>
      <w:r w:rsidRPr="00141887">
        <w:rPr>
          <w:sz w:val="24"/>
          <w:szCs w:val="24"/>
        </w:rPr>
        <w:tab/>
        <w:t>PROWADZENIE ROBÓT</w:t>
      </w:r>
    </w:p>
    <w:p w:rsidR="00141887" w:rsidRPr="00141887" w:rsidRDefault="00141887" w:rsidP="00396248">
      <w:pPr>
        <w:jc w:val="both"/>
        <w:rPr>
          <w:sz w:val="24"/>
          <w:szCs w:val="24"/>
        </w:rPr>
      </w:pPr>
      <w:r w:rsidRPr="00141887">
        <w:rPr>
          <w:sz w:val="24"/>
          <w:szCs w:val="24"/>
        </w:rPr>
        <w:t>Ogólne zasady wykonania robót</w:t>
      </w:r>
    </w:p>
    <w:p w:rsidR="00141887" w:rsidRPr="00141887" w:rsidRDefault="00141887" w:rsidP="00396248">
      <w:pPr>
        <w:jc w:val="both"/>
        <w:rPr>
          <w:sz w:val="24"/>
          <w:szCs w:val="24"/>
        </w:rPr>
      </w:pPr>
      <w:r w:rsidRPr="00141887">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rsidR="00141887" w:rsidRPr="00141887" w:rsidRDefault="00141887" w:rsidP="00396248">
      <w:pPr>
        <w:jc w:val="both"/>
        <w:rPr>
          <w:sz w:val="24"/>
          <w:szCs w:val="24"/>
        </w:rPr>
      </w:pPr>
      <w:r w:rsidRPr="00141887">
        <w:rPr>
          <w:sz w:val="24"/>
          <w:szCs w:val="24"/>
        </w:rPr>
        <w:t xml:space="preserve">Następstwa jakiegokolwiek błędu spowodowanego przez wykonawcę zostaną poprawione przez wykonawcę na własny koszt. </w:t>
      </w:r>
    </w:p>
    <w:p w:rsidR="00141887" w:rsidRPr="00141887" w:rsidRDefault="00141887" w:rsidP="00396248">
      <w:pPr>
        <w:jc w:val="both"/>
        <w:rPr>
          <w:sz w:val="24"/>
          <w:szCs w:val="24"/>
        </w:rPr>
      </w:pPr>
      <w:r w:rsidRPr="00141887">
        <w:rPr>
          <w:sz w:val="24"/>
          <w:szCs w:val="24"/>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141887" w:rsidRPr="00141887" w:rsidRDefault="00141887" w:rsidP="00396248">
      <w:pPr>
        <w:jc w:val="both"/>
        <w:rPr>
          <w:sz w:val="24"/>
          <w:szCs w:val="24"/>
        </w:rPr>
      </w:pPr>
      <w:r w:rsidRPr="00141887">
        <w:rPr>
          <w:sz w:val="24"/>
          <w:szCs w:val="24"/>
        </w:rPr>
        <w:t>Polecenia zarządzającego realizacją umowy będą wykonywane nie później niż w czasie przez niego wyznaczonym, po ich otrzymaniu przez wykonawcę, pod groźbą wstrzymania robót. Skutki finansowe z tego tytułu poniesie wykonawca.</w:t>
      </w:r>
    </w:p>
    <w:p w:rsidR="00141887" w:rsidRPr="00141887" w:rsidRDefault="00141887" w:rsidP="00396248">
      <w:pPr>
        <w:jc w:val="both"/>
        <w:rPr>
          <w:sz w:val="24"/>
          <w:szCs w:val="24"/>
        </w:rPr>
      </w:pPr>
      <w:r w:rsidRPr="00141887">
        <w:rPr>
          <w:sz w:val="24"/>
          <w:szCs w:val="24"/>
        </w:rPr>
        <w:t xml:space="preserve">Zamawiający w ustalonym terminie przekaże Wykonawcy teren budowy wraz z wymaganymi uzgodnieniami prawnymi i administracyjnymi. </w:t>
      </w:r>
    </w:p>
    <w:p w:rsidR="00141887" w:rsidRPr="00141887" w:rsidRDefault="00141887" w:rsidP="00396248">
      <w:pPr>
        <w:jc w:val="both"/>
        <w:rPr>
          <w:bCs/>
          <w:sz w:val="24"/>
          <w:szCs w:val="24"/>
        </w:rPr>
      </w:pPr>
    </w:p>
    <w:p w:rsidR="00141887" w:rsidRPr="00141887" w:rsidRDefault="00141887" w:rsidP="00396248">
      <w:pPr>
        <w:numPr>
          <w:ilvl w:val="1"/>
          <w:numId w:val="88"/>
        </w:numPr>
        <w:tabs>
          <w:tab w:val="clear" w:pos="1440"/>
          <w:tab w:val="num" w:pos="540"/>
        </w:tabs>
        <w:jc w:val="both"/>
        <w:rPr>
          <w:bCs/>
          <w:sz w:val="24"/>
          <w:szCs w:val="24"/>
        </w:rPr>
      </w:pPr>
      <w:r w:rsidRPr="00141887">
        <w:rPr>
          <w:bCs/>
          <w:sz w:val="24"/>
          <w:szCs w:val="24"/>
        </w:rPr>
        <w:t xml:space="preserve">KONTROLA JAKOŚCI ROBÓT. </w:t>
      </w:r>
    </w:p>
    <w:p w:rsidR="00141887" w:rsidRPr="00141887" w:rsidRDefault="00141887" w:rsidP="00396248">
      <w:pPr>
        <w:jc w:val="both"/>
        <w:rPr>
          <w:sz w:val="24"/>
          <w:szCs w:val="24"/>
        </w:rPr>
      </w:pPr>
      <w:r w:rsidRPr="00141887">
        <w:rPr>
          <w:sz w:val="24"/>
          <w:szCs w:val="24"/>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141887" w:rsidRPr="00141887" w:rsidRDefault="00141887" w:rsidP="00396248">
      <w:pPr>
        <w:jc w:val="both"/>
        <w:rPr>
          <w:sz w:val="24"/>
          <w:szCs w:val="24"/>
        </w:rPr>
      </w:pPr>
      <w:r w:rsidRPr="00141887">
        <w:rPr>
          <w:sz w:val="24"/>
          <w:szCs w:val="24"/>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141887" w:rsidRPr="00141887" w:rsidRDefault="00141887" w:rsidP="00396248">
      <w:pPr>
        <w:jc w:val="both"/>
        <w:rPr>
          <w:sz w:val="24"/>
          <w:szCs w:val="24"/>
        </w:rPr>
      </w:pPr>
      <w:r w:rsidRPr="00141887">
        <w:rPr>
          <w:sz w:val="24"/>
          <w:szCs w:val="24"/>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141887" w:rsidRPr="00141887" w:rsidRDefault="00141887" w:rsidP="00396248">
      <w:pPr>
        <w:jc w:val="both"/>
        <w:rPr>
          <w:sz w:val="24"/>
          <w:szCs w:val="24"/>
        </w:rPr>
      </w:pPr>
      <w:r w:rsidRPr="00141887">
        <w:rPr>
          <w:sz w:val="24"/>
          <w:szCs w:val="24"/>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141887" w:rsidRPr="00141887" w:rsidRDefault="00141887" w:rsidP="00396248">
      <w:pPr>
        <w:jc w:val="both"/>
        <w:rPr>
          <w:sz w:val="24"/>
          <w:szCs w:val="24"/>
        </w:rPr>
      </w:pPr>
    </w:p>
    <w:p w:rsidR="00141887" w:rsidRPr="00141887" w:rsidRDefault="00141887" w:rsidP="00396248">
      <w:pPr>
        <w:numPr>
          <w:ilvl w:val="1"/>
          <w:numId w:val="88"/>
        </w:numPr>
        <w:tabs>
          <w:tab w:val="clear" w:pos="1440"/>
          <w:tab w:val="num" w:pos="540"/>
        </w:tabs>
        <w:jc w:val="both"/>
        <w:rPr>
          <w:bCs/>
          <w:sz w:val="24"/>
          <w:szCs w:val="24"/>
        </w:rPr>
      </w:pPr>
      <w:r w:rsidRPr="00141887">
        <w:rPr>
          <w:bCs/>
          <w:sz w:val="24"/>
          <w:szCs w:val="24"/>
        </w:rPr>
        <w:t xml:space="preserve">OBMIAR ROBÓT. </w:t>
      </w:r>
    </w:p>
    <w:p w:rsidR="00141887" w:rsidRPr="00141887" w:rsidRDefault="00141887" w:rsidP="00396248">
      <w:pPr>
        <w:jc w:val="both"/>
        <w:rPr>
          <w:sz w:val="24"/>
          <w:szCs w:val="24"/>
        </w:rPr>
      </w:pPr>
      <w:r w:rsidRPr="00141887">
        <w:rPr>
          <w:sz w:val="24"/>
          <w:szCs w:val="24"/>
        </w:rPr>
        <w:tab/>
        <w:t xml:space="preserve">Obmiar wykonanych robót przeprowadzony będzie po zakończeniu wszystkich prac i określać będzie faktyczny zakres wykonywanych robót i ich zgodność z dokumentacją projektową. </w:t>
      </w:r>
    </w:p>
    <w:p w:rsidR="00141887" w:rsidRPr="00141887" w:rsidRDefault="00141887" w:rsidP="00396248">
      <w:pPr>
        <w:jc w:val="both"/>
        <w:rPr>
          <w:sz w:val="24"/>
          <w:szCs w:val="24"/>
        </w:rPr>
      </w:pPr>
      <w:r w:rsidRPr="00141887">
        <w:rPr>
          <w:sz w:val="24"/>
          <w:szCs w:val="24"/>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141887" w:rsidRPr="00141887" w:rsidRDefault="00141887" w:rsidP="00396248">
      <w:pPr>
        <w:jc w:val="both"/>
        <w:rPr>
          <w:sz w:val="24"/>
          <w:szCs w:val="24"/>
        </w:rPr>
      </w:pPr>
      <w:r w:rsidRPr="00141887">
        <w:rPr>
          <w:sz w:val="24"/>
          <w:szCs w:val="24"/>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141887" w:rsidRPr="00141887" w:rsidRDefault="00141887" w:rsidP="00396248">
      <w:pPr>
        <w:jc w:val="both"/>
        <w:rPr>
          <w:sz w:val="24"/>
          <w:szCs w:val="24"/>
        </w:rPr>
      </w:pPr>
      <w:r w:rsidRPr="00141887">
        <w:rPr>
          <w:sz w:val="24"/>
          <w:szCs w:val="24"/>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41887">
        <w:rPr>
          <w:sz w:val="24"/>
          <w:szCs w:val="24"/>
        </w:rPr>
        <w:t>szt</w:t>
      </w:r>
      <w:proofErr w:type="spellEnd"/>
      <w:r w:rsidRPr="00141887">
        <w:rPr>
          <w:sz w:val="24"/>
          <w:szCs w:val="24"/>
        </w:rPr>
        <w:t xml:space="preserve">]. Ilości, które mają być obmierzane wagowo, będą określane w [kg] lub [t]. </w:t>
      </w:r>
    </w:p>
    <w:p w:rsidR="00141887" w:rsidRPr="00141887" w:rsidRDefault="00141887" w:rsidP="00396248">
      <w:pPr>
        <w:jc w:val="both"/>
        <w:rPr>
          <w:sz w:val="24"/>
          <w:szCs w:val="24"/>
        </w:rPr>
      </w:pPr>
      <w:r w:rsidRPr="00141887">
        <w:rPr>
          <w:sz w:val="24"/>
          <w:szCs w:val="24"/>
        </w:rPr>
        <w:tab/>
        <w:t xml:space="preserve">Urządzenia i sprzęt pomiarowy, dostarczone przez Wykonawcę, winny posiadać świadectwa legalizacyjne (dla urządzeń tego wymagających) i być zaakceptowane przez inspektora nadzoru inwestorskiego. </w:t>
      </w:r>
    </w:p>
    <w:p w:rsidR="00141887" w:rsidRPr="00141887" w:rsidRDefault="00141887" w:rsidP="00396248">
      <w:pPr>
        <w:jc w:val="both"/>
        <w:rPr>
          <w:sz w:val="24"/>
          <w:szCs w:val="24"/>
        </w:rPr>
      </w:pPr>
    </w:p>
    <w:p w:rsidR="00141887" w:rsidRPr="00141887" w:rsidRDefault="00141887" w:rsidP="00396248">
      <w:pPr>
        <w:jc w:val="both"/>
        <w:rPr>
          <w:bCs/>
          <w:sz w:val="24"/>
          <w:szCs w:val="24"/>
        </w:rPr>
      </w:pPr>
      <w:r w:rsidRPr="00141887">
        <w:rPr>
          <w:bCs/>
          <w:sz w:val="24"/>
          <w:szCs w:val="24"/>
        </w:rPr>
        <w:t>8.</w:t>
      </w:r>
      <w:r w:rsidRPr="00141887">
        <w:rPr>
          <w:bCs/>
          <w:sz w:val="24"/>
          <w:szCs w:val="24"/>
        </w:rPr>
        <w:tab/>
        <w:t xml:space="preserve">ODBIÓR ROBÓT. </w:t>
      </w:r>
    </w:p>
    <w:p w:rsidR="00141887" w:rsidRPr="00141887" w:rsidRDefault="00141887" w:rsidP="00396248">
      <w:pPr>
        <w:jc w:val="both"/>
        <w:rPr>
          <w:sz w:val="24"/>
          <w:szCs w:val="24"/>
        </w:rPr>
      </w:pPr>
      <w:r w:rsidRPr="00141887">
        <w:rPr>
          <w:sz w:val="24"/>
          <w:szCs w:val="24"/>
        </w:rPr>
        <w:t xml:space="preserve">W ramach wykonywanych robót wyróżnia się następujące rodzaje ich odbiorów: </w:t>
      </w:r>
    </w:p>
    <w:p w:rsidR="00141887" w:rsidRPr="00141887" w:rsidRDefault="00141887" w:rsidP="00396248">
      <w:pPr>
        <w:jc w:val="both"/>
        <w:rPr>
          <w:sz w:val="24"/>
          <w:szCs w:val="24"/>
        </w:rPr>
      </w:pPr>
      <w:r w:rsidRPr="00141887">
        <w:rPr>
          <w:sz w:val="24"/>
          <w:szCs w:val="24"/>
        </w:rPr>
        <w:t xml:space="preserve">a) odbiór robót zanikowych i ulegających zakryciu, </w:t>
      </w:r>
    </w:p>
    <w:p w:rsidR="00141887" w:rsidRPr="00141887" w:rsidRDefault="00141887" w:rsidP="00396248">
      <w:pPr>
        <w:jc w:val="both"/>
        <w:rPr>
          <w:sz w:val="24"/>
          <w:szCs w:val="24"/>
        </w:rPr>
      </w:pPr>
      <w:r w:rsidRPr="00141887">
        <w:rPr>
          <w:sz w:val="24"/>
          <w:szCs w:val="24"/>
        </w:rPr>
        <w:t xml:space="preserve">b) odbiór ostateczny robót, </w:t>
      </w:r>
    </w:p>
    <w:p w:rsidR="00141887" w:rsidRPr="00141887" w:rsidRDefault="00141887" w:rsidP="00396248">
      <w:pPr>
        <w:jc w:val="both"/>
        <w:rPr>
          <w:sz w:val="24"/>
          <w:szCs w:val="24"/>
        </w:rPr>
      </w:pPr>
      <w:r w:rsidRPr="00141887">
        <w:rPr>
          <w:sz w:val="24"/>
          <w:szCs w:val="24"/>
        </w:rPr>
        <w:t xml:space="preserve">d) odbiór pogwarancyjny robót. </w:t>
      </w:r>
    </w:p>
    <w:p w:rsidR="00141887" w:rsidRPr="00141887" w:rsidRDefault="00141887" w:rsidP="00396248">
      <w:pPr>
        <w:jc w:val="both"/>
        <w:rPr>
          <w:sz w:val="24"/>
          <w:szCs w:val="24"/>
        </w:rPr>
      </w:pPr>
    </w:p>
    <w:p w:rsidR="00141887" w:rsidRPr="00141887" w:rsidRDefault="00141887" w:rsidP="00396248">
      <w:pPr>
        <w:jc w:val="both"/>
        <w:rPr>
          <w:bCs/>
          <w:i/>
          <w:iCs/>
          <w:sz w:val="24"/>
          <w:szCs w:val="24"/>
        </w:rPr>
      </w:pPr>
      <w:r w:rsidRPr="00141887">
        <w:rPr>
          <w:bCs/>
          <w:i/>
          <w:iCs/>
          <w:sz w:val="24"/>
          <w:szCs w:val="24"/>
        </w:rPr>
        <w:t>8.1. Odbiór robót zanikających i ulegających zakryciu.</w:t>
      </w:r>
    </w:p>
    <w:p w:rsidR="00141887" w:rsidRPr="00141887" w:rsidRDefault="00141887" w:rsidP="00396248">
      <w:pPr>
        <w:jc w:val="both"/>
        <w:rPr>
          <w:sz w:val="24"/>
          <w:szCs w:val="24"/>
        </w:rPr>
      </w:pPr>
      <w:r w:rsidRPr="00141887">
        <w:rPr>
          <w:sz w:val="24"/>
          <w:szCs w:val="24"/>
        </w:rPr>
        <w:tab/>
        <w:t xml:space="preserve">Odbiór robót zanikowych i ulegających zakryciu polega na ocenie ilości, jakości oraz zgodności z dokumentacją budowlano-wykonawczą wykonanych robót, które w dalszym procesie realizacji budowy ulegną zakryciu. </w:t>
      </w:r>
    </w:p>
    <w:p w:rsidR="00141887" w:rsidRPr="00141887" w:rsidRDefault="00141887" w:rsidP="00396248">
      <w:pPr>
        <w:jc w:val="both"/>
        <w:rPr>
          <w:sz w:val="24"/>
          <w:szCs w:val="24"/>
        </w:rPr>
      </w:pPr>
      <w:r w:rsidRPr="00141887">
        <w:rPr>
          <w:sz w:val="24"/>
          <w:szCs w:val="24"/>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141887" w:rsidRPr="00141887" w:rsidRDefault="00141887" w:rsidP="00396248">
      <w:pPr>
        <w:jc w:val="both"/>
        <w:rPr>
          <w:bCs/>
          <w:i/>
          <w:iCs/>
          <w:sz w:val="24"/>
          <w:szCs w:val="24"/>
        </w:rPr>
      </w:pPr>
    </w:p>
    <w:p w:rsidR="00141887" w:rsidRPr="00141887" w:rsidRDefault="00141887" w:rsidP="00396248">
      <w:pPr>
        <w:jc w:val="both"/>
        <w:rPr>
          <w:bCs/>
          <w:i/>
          <w:iCs/>
          <w:sz w:val="24"/>
          <w:szCs w:val="24"/>
        </w:rPr>
      </w:pPr>
      <w:r w:rsidRPr="00141887">
        <w:rPr>
          <w:bCs/>
          <w:i/>
          <w:iCs/>
          <w:sz w:val="24"/>
          <w:szCs w:val="24"/>
        </w:rPr>
        <w:t xml:space="preserve">8.2. Odbiór ostateczny. </w:t>
      </w:r>
    </w:p>
    <w:p w:rsidR="00141887" w:rsidRPr="00141887" w:rsidRDefault="00141887" w:rsidP="00396248">
      <w:pPr>
        <w:jc w:val="both"/>
        <w:rPr>
          <w:sz w:val="24"/>
          <w:szCs w:val="24"/>
        </w:rPr>
      </w:pPr>
      <w:r w:rsidRPr="00141887">
        <w:rPr>
          <w:sz w:val="24"/>
          <w:szCs w:val="24"/>
        </w:rPr>
        <w:tab/>
        <w:t xml:space="preserve">Celem odbioru ostatecznego jest ocena w zakresie ilości, jakości, wartości oraz zgodności z dokumentacją budowlano-wykonawczą wykonanych robót. </w:t>
      </w:r>
    </w:p>
    <w:p w:rsidR="00141887" w:rsidRPr="00141887" w:rsidRDefault="00141887" w:rsidP="00396248">
      <w:pPr>
        <w:jc w:val="both"/>
        <w:rPr>
          <w:sz w:val="24"/>
          <w:szCs w:val="24"/>
        </w:rPr>
      </w:pPr>
      <w:r w:rsidRPr="00141887">
        <w:rPr>
          <w:sz w:val="24"/>
          <w:szCs w:val="24"/>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141887" w:rsidRPr="00141887" w:rsidRDefault="00141887" w:rsidP="00396248">
      <w:pPr>
        <w:jc w:val="both"/>
        <w:rPr>
          <w:sz w:val="24"/>
          <w:szCs w:val="24"/>
        </w:rPr>
      </w:pPr>
      <w:r w:rsidRPr="00141887">
        <w:rPr>
          <w:sz w:val="24"/>
          <w:szCs w:val="24"/>
        </w:rPr>
        <w:tab/>
        <w:t xml:space="preserve">Podstawowym dokumentem, do dokonania odbioru ostatecznego robót, jest protokół robót sporządzony wg wzoru ustalonego przez Zamawiającego. </w:t>
      </w:r>
    </w:p>
    <w:p w:rsidR="00141887" w:rsidRPr="00141887" w:rsidRDefault="00141887" w:rsidP="00396248">
      <w:pPr>
        <w:jc w:val="both"/>
        <w:rPr>
          <w:sz w:val="24"/>
          <w:szCs w:val="24"/>
        </w:rPr>
      </w:pPr>
      <w:r w:rsidRPr="00141887">
        <w:rPr>
          <w:sz w:val="24"/>
          <w:szCs w:val="24"/>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141887" w:rsidRPr="00141887" w:rsidRDefault="00141887" w:rsidP="00396248">
      <w:pPr>
        <w:jc w:val="both"/>
        <w:rPr>
          <w:sz w:val="24"/>
          <w:szCs w:val="24"/>
        </w:rPr>
      </w:pPr>
      <w:r w:rsidRPr="00141887">
        <w:rPr>
          <w:sz w:val="24"/>
          <w:szCs w:val="24"/>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141887" w:rsidRPr="00141887" w:rsidRDefault="00141887" w:rsidP="00396248">
      <w:pPr>
        <w:jc w:val="both"/>
        <w:rPr>
          <w:sz w:val="24"/>
          <w:szCs w:val="24"/>
        </w:rPr>
      </w:pPr>
      <w:r w:rsidRPr="00141887">
        <w:rPr>
          <w:sz w:val="24"/>
          <w:szCs w:val="24"/>
        </w:rPr>
        <w:t xml:space="preserve">sam dokonać poprawek finansowo obciążając Wykonawcę. </w:t>
      </w:r>
    </w:p>
    <w:p w:rsidR="00141887" w:rsidRPr="00141887" w:rsidRDefault="00141887" w:rsidP="00396248">
      <w:pPr>
        <w:jc w:val="both"/>
        <w:rPr>
          <w:sz w:val="24"/>
          <w:szCs w:val="24"/>
        </w:rPr>
      </w:pPr>
      <w:r w:rsidRPr="00141887">
        <w:rPr>
          <w:sz w:val="24"/>
          <w:szCs w:val="24"/>
        </w:rPr>
        <w:tab/>
        <w:t xml:space="preserve">Jeżeli wady i braki stwierdzone w czasie odbioru uniemożliwiają użytkowanie obiektu budowlanego zgodnie z jego przeznaczeniem, zamawiający może odstąpić od umowy lub żądać wykonania przedmiotu odbioru po raz drugi. </w:t>
      </w:r>
    </w:p>
    <w:p w:rsidR="00141887" w:rsidRPr="00141887" w:rsidRDefault="00141887" w:rsidP="00396248">
      <w:pPr>
        <w:jc w:val="both"/>
        <w:rPr>
          <w:bCs/>
          <w:i/>
          <w:iCs/>
          <w:sz w:val="24"/>
          <w:szCs w:val="24"/>
        </w:rPr>
      </w:pPr>
    </w:p>
    <w:p w:rsidR="00141887" w:rsidRPr="00141887" w:rsidRDefault="00141887" w:rsidP="00396248">
      <w:pPr>
        <w:jc w:val="both"/>
        <w:rPr>
          <w:sz w:val="24"/>
          <w:szCs w:val="24"/>
        </w:rPr>
      </w:pPr>
      <w:r w:rsidRPr="00141887">
        <w:rPr>
          <w:bCs/>
          <w:i/>
          <w:iCs/>
          <w:sz w:val="24"/>
          <w:szCs w:val="24"/>
        </w:rPr>
        <w:t xml:space="preserve">8.3. Odbiór pogwarancyjny. </w:t>
      </w:r>
    </w:p>
    <w:p w:rsidR="00141887" w:rsidRPr="00141887" w:rsidRDefault="00141887" w:rsidP="00396248">
      <w:pPr>
        <w:jc w:val="both"/>
        <w:rPr>
          <w:sz w:val="24"/>
          <w:szCs w:val="24"/>
        </w:rPr>
      </w:pPr>
      <w:r w:rsidRPr="00141887">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141887" w:rsidRPr="00141887" w:rsidRDefault="00141887" w:rsidP="00396248">
      <w:pPr>
        <w:jc w:val="both"/>
        <w:rPr>
          <w:sz w:val="24"/>
          <w:szCs w:val="24"/>
        </w:rPr>
      </w:pPr>
    </w:p>
    <w:p w:rsidR="00141887" w:rsidRPr="00141887" w:rsidRDefault="00141887" w:rsidP="00396248">
      <w:pPr>
        <w:numPr>
          <w:ilvl w:val="0"/>
          <w:numId w:val="86"/>
        </w:numPr>
        <w:tabs>
          <w:tab w:val="num" w:pos="540"/>
        </w:tabs>
        <w:jc w:val="both"/>
        <w:rPr>
          <w:bCs/>
          <w:sz w:val="24"/>
          <w:szCs w:val="24"/>
        </w:rPr>
      </w:pPr>
      <w:r w:rsidRPr="00141887">
        <w:rPr>
          <w:bCs/>
          <w:sz w:val="24"/>
          <w:szCs w:val="24"/>
        </w:rPr>
        <w:t xml:space="preserve">PODSTAWA PŁATNOŚCI. </w:t>
      </w:r>
    </w:p>
    <w:p w:rsidR="00141887" w:rsidRPr="00141887" w:rsidRDefault="00141887" w:rsidP="00396248">
      <w:pPr>
        <w:jc w:val="both"/>
        <w:rPr>
          <w:sz w:val="24"/>
          <w:szCs w:val="24"/>
        </w:rPr>
      </w:pPr>
      <w:r w:rsidRPr="00141887">
        <w:rPr>
          <w:sz w:val="24"/>
          <w:szCs w:val="24"/>
        </w:rPr>
        <w:tab/>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141887" w:rsidRPr="00141887" w:rsidRDefault="00141887" w:rsidP="00396248">
      <w:pPr>
        <w:jc w:val="both"/>
        <w:rPr>
          <w:sz w:val="24"/>
          <w:szCs w:val="24"/>
        </w:rPr>
      </w:pPr>
      <w:r w:rsidRPr="00141887">
        <w:rPr>
          <w:sz w:val="24"/>
          <w:szCs w:val="24"/>
        </w:rPr>
        <w:t xml:space="preserve">Cena jednostkowa danej pozycji kosztorysu obejmować będzie: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robociznę bezpośrednią,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wartość zużytych materiałów wraz z kosztami ich zakupu,</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wartość sprzętu wraz z kosztami jednorazowymi (sprowadzenie sprzętu na plac budowy i z powrotem, montaż i demontaż stanowiska pracy),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zysk kalkulacyjny zawierający ewentualne ryzyko Wykonawcy z tytułu wydatków mogących wystąpić w czasie realizacji robót i w okresie gwarancyjnym, </w:t>
      </w:r>
    </w:p>
    <w:p w:rsidR="00141887" w:rsidRPr="00141887" w:rsidRDefault="00141887" w:rsidP="00396248">
      <w:pPr>
        <w:numPr>
          <w:ilvl w:val="1"/>
          <w:numId w:val="86"/>
        </w:numPr>
        <w:tabs>
          <w:tab w:val="clear" w:pos="1440"/>
          <w:tab w:val="num" w:pos="360"/>
        </w:tabs>
        <w:jc w:val="both"/>
        <w:rPr>
          <w:sz w:val="24"/>
          <w:szCs w:val="24"/>
        </w:rPr>
      </w:pPr>
      <w:r w:rsidRPr="00141887">
        <w:rPr>
          <w:sz w:val="24"/>
          <w:szCs w:val="24"/>
        </w:rPr>
        <w:t xml:space="preserve">podatki i obowiązkowe składki obliczone zgodnie z przepisami. </w:t>
      </w:r>
    </w:p>
    <w:p w:rsidR="00141887" w:rsidRPr="00141887" w:rsidRDefault="00141887" w:rsidP="00396248">
      <w:pPr>
        <w:jc w:val="both"/>
        <w:rPr>
          <w:sz w:val="24"/>
          <w:szCs w:val="24"/>
        </w:rPr>
      </w:pPr>
      <w:r w:rsidRPr="00141887">
        <w:rPr>
          <w:sz w:val="24"/>
          <w:szCs w:val="24"/>
        </w:rPr>
        <w:t xml:space="preserve">Do cen jednostkowych nie należy wliczać podatku VAT. </w:t>
      </w:r>
    </w:p>
    <w:p w:rsidR="00141887" w:rsidRPr="00141887" w:rsidRDefault="00141887" w:rsidP="00396248">
      <w:pPr>
        <w:jc w:val="both"/>
        <w:rPr>
          <w:sz w:val="24"/>
          <w:szCs w:val="24"/>
        </w:rPr>
      </w:pPr>
      <w:r w:rsidRPr="00141887">
        <w:rPr>
          <w:sz w:val="24"/>
          <w:szCs w:val="24"/>
        </w:rPr>
        <w:t>Cena jednostkowa zaproponowana przez Wykonawcę za daną pozycję w wycenionym kosztorysie jest ostateczna i wyklucza możliwość Żądania dodatkowej zapłaty za wykonanie robót objętych tą pozycją kosztorysową.</w:t>
      </w:r>
    </w:p>
    <w:p w:rsidR="00141887" w:rsidRPr="00141887" w:rsidRDefault="00141887" w:rsidP="00396248">
      <w:pPr>
        <w:jc w:val="both"/>
        <w:rPr>
          <w:sz w:val="24"/>
          <w:szCs w:val="24"/>
        </w:rPr>
      </w:pPr>
    </w:p>
    <w:p w:rsidR="00141887" w:rsidRPr="00141887" w:rsidRDefault="00141887" w:rsidP="00396248">
      <w:pPr>
        <w:numPr>
          <w:ilvl w:val="0"/>
          <w:numId w:val="86"/>
        </w:numPr>
        <w:tabs>
          <w:tab w:val="num" w:pos="540"/>
        </w:tabs>
        <w:jc w:val="both"/>
        <w:rPr>
          <w:bCs/>
          <w:sz w:val="24"/>
          <w:szCs w:val="24"/>
        </w:rPr>
      </w:pPr>
      <w:r w:rsidRPr="00141887">
        <w:rPr>
          <w:bCs/>
          <w:sz w:val="24"/>
          <w:szCs w:val="24"/>
        </w:rPr>
        <w:t>PRZEPISY ZWIAZANE</w:t>
      </w:r>
    </w:p>
    <w:p w:rsidR="00141887" w:rsidRPr="00141887" w:rsidRDefault="00141887" w:rsidP="00396248">
      <w:pPr>
        <w:jc w:val="both"/>
        <w:rPr>
          <w:sz w:val="24"/>
          <w:szCs w:val="24"/>
        </w:rPr>
      </w:pPr>
      <w:r w:rsidRPr="00141887">
        <w:rPr>
          <w:sz w:val="24"/>
          <w:szCs w:val="24"/>
        </w:rPr>
        <w:t>Do podstawowych przepisów należą:</w:t>
      </w:r>
    </w:p>
    <w:p w:rsidR="00141887" w:rsidRPr="00141887" w:rsidRDefault="00141887" w:rsidP="00396248">
      <w:pPr>
        <w:numPr>
          <w:ilvl w:val="1"/>
          <w:numId w:val="85"/>
        </w:numPr>
        <w:jc w:val="both"/>
        <w:rPr>
          <w:sz w:val="24"/>
          <w:szCs w:val="24"/>
        </w:rPr>
      </w:pPr>
      <w:r w:rsidRPr="00141887">
        <w:rPr>
          <w:sz w:val="24"/>
          <w:szCs w:val="24"/>
        </w:rPr>
        <w:t>Ustawa o planowaniu i zagospodarowaniu przestrzennym z dnia 27 marca 2003r.(</w:t>
      </w:r>
      <w:hyperlink r:id="rId31" w:history="1">
        <w:r w:rsidRPr="00141887">
          <w:rPr>
            <w:rStyle w:val="Hipercze"/>
            <w:sz w:val="24"/>
            <w:szCs w:val="24"/>
          </w:rPr>
          <w:t>Dz.U. 2017 poz. 1073</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prawo budowlane z dnia 07.07.1994r. (</w:t>
      </w:r>
      <w:hyperlink r:id="rId32" w:history="1">
        <w:r w:rsidRPr="00141887">
          <w:rPr>
            <w:rStyle w:val="Hipercze"/>
            <w:sz w:val="24"/>
            <w:szCs w:val="24"/>
          </w:rPr>
          <w:t>Dz.U. 2017 poz. 1332</w:t>
        </w:r>
      </w:hyperlink>
      <w:r w:rsidRPr="00141887">
        <w:rPr>
          <w:sz w:val="24"/>
          <w:szCs w:val="24"/>
        </w:rPr>
        <w:t xml:space="preserve"> i).</w:t>
      </w:r>
    </w:p>
    <w:p w:rsidR="00141887" w:rsidRPr="00141887" w:rsidRDefault="00141887" w:rsidP="00396248">
      <w:pPr>
        <w:numPr>
          <w:ilvl w:val="1"/>
          <w:numId w:val="85"/>
        </w:numPr>
        <w:jc w:val="both"/>
        <w:rPr>
          <w:sz w:val="24"/>
          <w:szCs w:val="24"/>
        </w:rPr>
      </w:pPr>
      <w:r w:rsidRPr="00141887">
        <w:rPr>
          <w:sz w:val="24"/>
          <w:szCs w:val="24"/>
        </w:rPr>
        <w:t>Ustawa Prawo geodezyjne i kartograficzne z 17 maja 1989 (</w:t>
      </w:r>
      <w:hyperlink r:id="rId33" w:history="1">
        <w:r w:rsidRPr="00141887">
          <w:rPr>
            <w:rStyle w:val="Hipercze"/>
            <w:sz w:val="24"/>
            <w:szCs w:val="24"/>
          </w:rPr>
          <w:t>Dz.U. 2017 poz. 2101</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Rozporządzenie Ministra Gospodarki Przestrzennej i Budownictwa w sprawie warunków technicznych, jakim powinny odpowiadać budynki i ich usytuowanie z 14 września 1994 (</w:t>
      </w:r>
      <w:hyperlink r:id="rId34" w:history="1">
        <w:r w:rsidRPr="00141887">
          <w:rPr>
            <w:rStyle w:val="Hipercze"/>
            <w:sz w:val="24"/>
            <w:szCs w:val="24"/>
          </w:rPr>
          <w:t>Dz.U. 2015 poz. 1422</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141887" w:rsidRPr="00141887" w:rsidRDefault="00141887" w:rsidP="00396248">
      <w:pPr>
        <w:numPr>
          <w:ilvl w:val="1"/>
          <w:numId w:val="85"/>
        </w:numPr>
        <w:jc w:val="both"/>
        <w:rPr>
          <w:sz w:val="24"/>
          <w:szCs w:val="24"/>
        </w:rPr>
      </w:pPr>
      <w:r w:rsidRPr="00141887">
        <w:rPr>
          <w:sz w:val="24"/>
          <w:szCs w:val="24"/>
        </w:rPr>
        <w:t xml:space="preserve">Rozporządzenie Ministra Spraw Wewnętrznych i Administracji z 24.09.1998 w sprawie ustalenia warunków geotechnicznych </w:t>
      </w:r>
      <w:proofErr w:type="spellStart"/>
      <w:r w:rsidRPr="00141887">
        <w:rPr>
          <w:sz w:val="24"/>
          <w:szCs w:val="24"/>
        </w:rPr>
        <w:t>posadawiania</w:t>
      </w:r>
      <w:proofErr w:type="spellEnd"/>
      <w:r w:rsidRPr="00141887">
        <w:rPr>
          <w:sz w:val="24"/>
          <w:szCs w:val="24"/>
        </w:rPr>
        <w:t xml:space="preserve"> obiektów budowlanych (Dz.U. 2012 poz. 463).</w:t>
      </w:r>
    </w:p>
    <w:p w:rsidR="00141887" w:rsidRPr="00141887" w:rsidRDefault="00141887" w:rsidP="00396248">
      <w:pPr>
        <w:numPr>
          <w:ilvl w:val="1"/>
          <w:numId w:val="85"/>
        </w:numPr>
        <w:jc w:val="both"/>
        <w:rPr>
          <w:sz w:val="24"/>
          <w:szCs w:val="24"/>
        </w:rPr>
      </w:pPr>
      <w:r w:rsidRPr="00141887">
        <w:rPr>
          <w:sz w:val="24"/>
          <w:szCs w:val="24"/>
        </w:rPr>
        <w:t>Ustawa z dnia 30 sierpnia 2002 r. o systemie oceny zgodności (Dz.U. 2002 nr 166 poz. 1360).</w:t>
      </w:r>
    </w:p>
    <w:p w:rsidR="00141887" w:rsidRPr="00141887" w:rsidRDefault="00141887" w:rsidP="00396248">
      <w:pPr>
        <w:numPr>
          <w:ilvl w:val="1"/>
          <w:numId w:val="85"/>
        </w:numPr>
        <w:jc w:val="both"/>
        <w:rPr>
          <w:sz w:val="24"/>
          <w:szCs w:val="24"/>
        </w:rPr>
      </w:pPr>
      <w:r w:rsidRPr="00141887">
        <w:rPr>
          <w:sz w:val="24"/>
          <w:szCs w:val="24"/>
        </w:rPr>
        <w:t>Ustawa z dnia 27 kwietnia 2001r. Prawo ochrony środowiska (</w:t>
      </w:r>
      <w:hyperlink r:id="rId35" w:history="1">
        <w:r w:rsidRPr="00141887">
          <w:rPr>
            <w:rStyle w:val="Hipercze"/>
            <w:sz w:val="24"/>
            <w:szCs w:val="24"/>
          </w:rPr>
          <w:t>Dz.U. 2017 poz. 519</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z dnia 14 grudnia 2012 r. o odpadach (</w:t>
      </w:r>
      <w:hyperlink r:id="rId36" w:history="1">
        <w:r w:rsidRPr="00141887">
          <w:rPr>
            <w:rStyle w:val="Hipercze"/>
            <w:sz w:val="24"/>
            <w:szCs w:val="24"/>
          </w:rPr>
          <w:t>Dz.U. 2016 poz. 1987</w:t>
        </w:r>
      </w:hyperlink>
      <w:r w:rsidRPr="00141887">
        <w:rPr>
          <w:sz w:val="24"/>
          <w:szCs w:val="24"/>
        </w:rPr>
        <w:t>).</w:t>
      </w:r>
    </w:p>
    <w:p w:rsidR="00141887" w:rsidRPr="00141887" w:rsidRDefault="00141887" w:rsidP="00396248">
      <w:pPr>
        <w:numPr>
          <w:ilvl w:val="1"/>
          <w:numId w:val="85"/>
        </w:numPr>
        <w:jc w:val="both"/>
        <w:rPr>
          <w:sz w:val="24"/>
          <w:szCs w:val="24"/>
        </w:rPr>
      </w:pPr>
      <w:r w:rsidRPr="00141887">
        <w:rPr>
          <w:sz w:val="24"/>
          <w:szCs w:val="24"/>
        </w:rPr>
        <w:t>Ustawa z dnia 16 kwietnia 2004 r. o ochronie przyrody (Dz.U. 2016 poz. 2134).</w:t>
      </w:r>
    </w:p>
    <w:p w:rsidR="00141887" w:rsidRPr="00141887" w:rsidRDefault="00141887" w:rsidP="00396248">
      <w:pPr>
        <w:numPr>
          <w:ilvl w:val="1"/>
          <w:numId w:val="85"/>
        </w:numPr>
        <w:jc w:val="both"/>
        <w:rPr>
          <w:sz w:val="24"/>
          <w:szCs w:val="24"/>
        </w:rPr>
      </w:pPr>
      <w:r w:rsidRPr="00141887">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141887" w:rsidRPr="00141887" w:rsidRDefault="00141887" w:rsidP="00396248">
      <w:pPr>
        <w:numPr>
          <w:ilvl w:val="1"/>
          <w:numId w:val="85"/>
        </w:numPr>
        <w:jc w:val="both"/>
        <w:rPr>
          <w:sz w:val="24"/>
          <w:szCs w:val="24"/>
        </w:rPr>
      </w:pPr>
      <w:r w:rsidRPr="00141887">
        <w:rPr>
          <w:sz w:val="24"/>
          <w:szCs w:val="24"/>
        </w:rPr>
        <w:t>Polskie Normy.</w:t>
      </w:r>
    </w:p>
    <w:p w:rsidR="00141887" w:rsidRPr="00141887" w:rsidRDefault="00141887" w:rsidP="00141887">
      <w:pPr>
        <w:rPr>
          <w:sz w:val="24"/>
          <w:szCs w:val="24"/>
        </w:rPr>
      </w:pPr>
    </w:p>
    <w:p w:rsidR="00235CE9" w:rsidRDefault="00141887" w:rsidP="00E6131F">
      <w:pPr>
        <w:pStyle w:val="Nagwek3"/>
        <w:ind w:left="284" w:hanging="1673"/>
        <w:sectPr w:rsidR="00235CE9" w:rsidSect="00141887">
          <w:pgSz w:w="11906" w:h="16838"/>
          <w:pgMar w:top="993" w:right="1274" w:bottom="993" w:left="1418" w:header="709" w:footer="709" w:gutter="0"/>
          <w:cols w:space="708"/>
          <w:docGrid w:linePitch="360"/>
        </w:sectPr>
      </w:pPr>
      <w:r>
        <w:rPr>
          <w:b w:val="0"/>
          <w:u w:val="single"/>
        </w:rPr>
        <w:t xml:space="preserve"> </w:t>
      </w:r>
      <w:bookmarkStart w:id="121" w:name="_Toc530648492"/>
      <w:bookmarkStart w:id="122" w:name="_Toc532546963"/>
    </w:p>
    <w:p w:rsidR="004A2506" w:rsidRDefault="00A76CD7" w:rsidP="00C74434">
      <w:pPr>
        <w:pStyle w:val="Nagwek3"/>
      </w:pPr>
      <w:bookmarkStart w:id="123" w:name="_Toc50968784"/>
      <w:r w:rsidRPr="004A2506">
        <w:t xml:space="preserve">Załącznik nr </w:t>
      </w:r>
      <w:r w:rsidR="00235CE9">
        <w:t>9</w:t>
      </w:r>
      <w:r w:rsidRPr="004A2506">
        <w:t xml:space="preserve"> do SIWZ</w:t>
      </w:r>
      <w:bookmarkEnd w:id="121"/>
      <w:bookmarkEnd w:id="122"/>
      <w:bookmarkEnd w:id="123"/>
    </w:p>
    <w:p w:rsidR="00CF2563" w:rsidRPr="00CF2563" w:rsidRDefault="00A76CD7" w:rsidP="00CF2563">
      <w:pPr>
        <w:jc w:val="both"/>
        <w:rPr>
          <w:b/>
          <w:bCs/>
          <w:sz w:val="22"/>
        </w:rPr>
      </w:pPr>
      <w:r w:rsidRPr="00303269">
        <w:rPr>
          <w:sz w:val="22"/>
        </w:rPr>
        <w:t xml:space="preserve">Dotyczy postępowania o udzielenie zamówienia publicznego pn.: </w:t>
      </w:r>
      <w:r w:rsidR="00A81B6F" w:rsidRPr="00A81B6F">
        <w:rPr>
          <w:b/>
          <w:bCs/>
          <w:sz w:val="22"/>
        </w:rPr>
        <w:t>Izolacja ścian fundamentowych wraz z drenażem opaskowym w budynku A – GIG Katowice</w:t>
      </w:r>
      <w:r w:rsidR="00A81B6F">
        <w:rPr>
          <w:b/>
          <w:bCs/>
          <w:sz w:val="22"/>
        </w:rPr>
        <w:t>.</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3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E6131F" w:rsidRDefault="00A81B6F" w:rsidP="00A3284D">
      <w:pPr>
        <w:ind w:left="720"/>
        <w:jc w:val="both"/>
        <w:rPr>
          <w:b/>
          <w:bCs/>
          <w:sz w:val="22"/>
          <w:szCs w:val="22"/>
        </w:rPr>
      </w:pPr>
      <w:r w:rsidRPr="00A81B6F">
        <w:rPr>
          <w:b/>
          <w:bCs/>
          <w:sz w:val="22"/>
          <w:szCs w:val="22"/>
        </w:rPr>
        <w:t>Izolacja ścian fundamentowych wraz z drenażem opaskowym w budynku A – GIG Katowice</w:t>
      </w:r>
    </w:p>
    <w:p w:rsidR="00A76CD7" w:rsidRPr="00303269" w:rsidRDefault="00A76CD7" w:rsidP="00A3284D">
      <w:pPr>
        <w:ind w:left="720"/>
        <w:jc w:val="both"/>
        <w:rPr>
          <w:sz w:val="22"/>
          <w:lang w:val="x-none"/>
        </w:rPr>
      </w:pPr>
      <w:r w:rsidRPr="00303269">
        <w:rPr>
          <w:b/>
          <w:sz w:val="22"/>
          <w:lang w:val="x-none"/>
        </w:rPr>
        <w:t xml:space="preserve">Oznaczenie postępowania: </w:t>
      </w:r>
      <w:r w:rsidR="00A3284D">
        <w:rPr>
          <w:b/>
          <w:sz w:val="22"/>
        </w:rPr>
        <w:t>FT-</w:t>
      </w:r>
      <w:r w:rsidR="00EC24FE">
        <w:rPr>
          <w:b/>
          <w:sz w:val="22"/>
        </w:rPr>
        <w:t>20</w:t>
      </w:r>
      <w:r w:rsidR="0007769E">
        <w:rPr>
          <w:b/>
          <w:sz w:val="22"/>
        </w:rPr>
        <w:t>20</w:t>
      </w:r>
      <w:r w:rsidR="00EC24FE">
        <w:rPr>
          <w:b/>
          <w:sz w:val="22"/>
        </w:rPr>
        <w:t>/0</w:t>
      </w:r>
      <w:r w:rsidR="00A81B6F">
        <w:rPr>
          <w:b/>
          <w:sz w:val="22"/>
        </w:rPr>
        <w:t>9</w:t>
      </w:r>
      <w:r w:rsidR="00EC24FE">
        <w:rPr>
          <w:b/>
          <w:sz w:val="22"/>
        </w:rPr>
        <w:t>/0</w:t>
      </w:r>
      <w:r w:rsidR="00FA0B7E">
        <w:rPr>
          <w:b/>
          <w:sz w:val="22"/>
        </w:rPr>
        <w:t>3</w:t>
      </w:r>
      <w:r w:rsidRPr="00303269">
        <w:rPr>
          <w:b/>
          <w:sz w:val="22"/>
          <w:lang w:val="x-none"/>
        </w:rPr>
        <w:t xml:space="preserve">, </w:t>
      </w:r>
      <w:r w:rsidRPr="00303269">
        <w:rPr>
          <w:sz w:val="22"/>
          <w:lang w:val="x-none"/>
        </w:rPr>
        <w:t xml:space="preserve">prowadzonym w trybie: </w:t>
      </w:r>
      <w:r w:rsidRPr="00303269">
        <w:rPr>
          <w:b/>
          <w:sz w:val="22"/>
          <w:lang w:val="x-none"/>
        </w:rPr>
        <w:t>przetargu nieograniczonego</w:t>
      </w:r>
      <w:r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odbiorcami Pani/Pana danych osobowych będą osoby lub podmioty, którym udostępniona zostanie dokumentacja postępowania w oparciu o art. 8 oraz art. 96 ust. 3 ustawy z dnia 29 stycznia 2004r. – Prawo zamówień publicznych (Dz. U. z 201</w:t>
      </w:r>
      <w:r w:rsidR="0007769E">
        <w:rPr>
          <w:sz w:val="22"/>
        </w:rPr>
        <w:t>9</w:t>
      </w:r>
      <w:r w:rsidRPr="00303269">
        <w:rPr>
          <w:sz w:val="22"/>
          <w:lang w:val="x-none"/>
        </w:rPr>
        <w:t>r. poz. 1</w:t>
      </w:r>
      <w:r w:rsidR="0007769E">
        <w:rPr>
          <w:sz w:val="22"/>
        </w:rPr>
        <w:t>843</w:t>
      </w:r>
      <w:r w:rsidRPr="00303269">
        <w:rPr>
          <w:sz w:val="22"/>
          <w:lang w:val="x-none"/>
        </w:rPr>
        <w:t xml:space="preserve">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3F3EDD" w:rsidRPr="00D55628" w:rsidRDefault="00A76CD7" w:rsidP="003F3EDD">
      <w:pPr>
        <w:rPr>
          <w:szCs w:val="24"/>
        </w:r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F3EDD" w:rsidRPr="00D55628"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E79" w:rsidRDefault="003D3E79">
      <w:r>
        <w:separator/>
      </w:r>
    </w:p>
  </w:endnote>
  <w:endnote w:type="continuationSeparator" w:id="0">
    <w:p w:rsidR="003D3E79" w:rsidRDefault="003D3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79" w:rsidRDefault="003D3E79"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D3E79" w:rsidRDefault="003D3E79"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79" w:rsidRPr="00531A66" w:rsidRDefault="003D3E79"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7066EA">
      <w:rPr>
        <w:rStyle w:val="Numerstrony"/>
        <w:rFonts w:ascii="Arial" w:hAnsi="Arial" w:cs="Arial"/>
        <w:noProof/>
      </w:rPr>
      <w:t>19</w:t>
    </w:r>
    <w:r w:rsidRPr="00531A66">
      <w:rPr>
        <w:rStyle w:val="Numerstrony"/>
        <w:rFonts w:ascii="Arial" w:hAnsi="Arial" w:cs="Arial"/>
      </w:rPr>
      <w:fldChar w:fldCharType="end"/>
    </w:r>
  </w:p>
  <w:p w:rsidR="003D3E79" w:rsidRPr="008D72B0" w:rsidRDefault="003D3E79"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E79" w:rsidRDefault="003D3E79">
      <w:r>
        <w:separator/>
      </w:r>
    </w:p>
  </w:footnote>
  <w:footnote w:type="continuationSeparator" w:id="0">
    <w:p w:rsidR="003D3E79" w:rsidRDefault="003D3E79">
      <w:r>
        <w:continuationSeparator/>
      </w:r>
    </w:p>
  </w:footnote>
  <w:footnote w:id="1">
    <w:p w:rsidR="003D3E79" w:rsidRDefault="003D3E79"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79" w:rsidRPr="00776C08" w:rsidRDefault="003D3E79">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3D3E79" w:rsidRPr="002B2C77" w:rsidRDefault="003D3E79">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3D3E79" w:rsidRPr="00335A5D" w:rsidRDefault="003D3E79">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C395F15"/>
    <w:multiLevelType w:val="hybridMultilevel"/>
    <w:tmpl w:val="E806C96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4">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5">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3">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4">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A9B2BB5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5076741B"/>
    <w:multiLevelType w:val="hybridMultilevel"/>
    <w:tmpl w:val="23E21820"/>
    <w:lvl w:ilvl="0" w:tplc="FB9060C0">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0">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1">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2">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7">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8">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1">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2">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4">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5">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3">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1">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2">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9"/>
  </w:num>
  <w:num w:numId="2">
    <w:abstractNumId w:val="75"/>
  </w:num>
  <w:num w:numId="3">
    <w:abstractNumId w:val="12"/>
  </w:num>
  <w:num w:numId="4">
    <w:abstractNumId w:val="46"/>
  </w:num>
  <w:num w:numId="5">
    <w:abstractNumId w:val="55"/>
  </w:num>
  <w:num w:numId="6">
    <w:abstractNumId w:val="81"/>
  </w:num>
  <w:num w:numId="7">
    <w:abstractNumId w:val="39"/>
  </w:num>
  <w:num w:numId="8">
    <w:abstractNumId w:val="91"/>
  </w:num>
  <w:num w:numId="9">
    <w:abstractNumId w:val="35"/>
  </w:num>
  <w:num w:numId="10">
    <w:abstractNumId w:val="5"/>
  </w:num>
  <w:num w:numId="11">
    <w:abstractNumId w:val="86"/>
  </w:num>
  <w:num w:numId="1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8"/>
  </w:num>
  <w:num w:numId="17">
    <w:abstractNumId w:val="37"/>
  </w:num>
  <w:num w:numId="18">
    <w:abstractNumId w:val="51"/>
  </w:num>
  <w:num w:numId="19">
    <w:abstractNumId w:val="43"/>
  </w:num>
  <w:num w:numId="20">
    <w:abstractNumId w:val="6"/>
  </w:num>
  <w:num w:numId="21">
    <w:abstractNumId w:val="17"/>
  </w:num>
  <w:num w:numId="22">
    <w:abstractNumId w:val="14"/>
  </w:num>
  <w:num w:numId="23">
    <w:abstractNumId w:val="11"/>
  </w:num>
  <w:num w:numId="24">
    <w:abstractNumId w:val="78"/>
  </w:num>
  <w:num w:numId="25">
    <w:abstractNumId w:val="63"/>
  </w:num>
  <w:num w:numId="26">
    <w:abstractNumId w:val="76"/>
  </w:num>
  <w:num w:numId="27">
    <w:abstractNumId w:val="62"/>
  </w:num>
  <w:num w:numId="28">
    <w:abstractNumId w:val="36"/>
  </w:num>
  <w:num w:numId="29">
    <w:abstractNumId w:val="59"/>
  </w:num>
  <w:num w:numId="30">
    <w:abstractNumId w:val="33"/>
  </w:num>
  <w:num w:numId="31">
    <w:abstractNumId w:val="64"/>
  </w:num>
  <w:num w:numId="32">
    <w:abstractNumId w:val="49"/>
  </w:num>
  <w:num w:numId="33">
    <w:abstractNumId w:val="61"/>
  </w:num>
  <w:num w:numId="34">
    <w:abstractNumId w:val="13"/>
  </w:num>
  <w:num w:numId="35">
    <w:abstractNumId w:val="85"/>
  </w:num>
  <w:num w:numId="36">
    <w:abstractNumId w:val="3"/>
  </w:num>
  <w:num w:numId="37">
    <w:abstractNumId w:val="65"/>
  </w:num>
  <w:num w:numId="38">
    <w:abstractNumId w:val="80"/>
  </w:num>
  <w:num w:numId="39">
    <w:abstractNumId w:val="44"/>
  </w:num>
  <w:num w:numId="40">
    <w:abstractNumId w:val="23"/>
  </w:num>
  <w:num w:numId="41">
    <w:abstractNumId w:val="73"/>
    <w:lvlOverride w:ilvl="0">
      <w:startOverride w:val="1"/>
    </w:lvlOverride>
  </w:num>
  <w:num w:numId="42">
    <w:abstractNumId w:val="48"/>
    <w:lvlOverride w:ilvl="0">
      <w:startOverride w:val="1"/>
    </w:lvlOverride>
  </w:num>
  <w:num w:numId="43">
    <w:abstractNumId w:val="30"/>
  </w:num>
  <w:num w:numId="44">
    <w:abstractNumId w:val="66"/>
  </w:num>
  <w:num w:numId="45">
    <w:abstractNumId w:val="10"/>
  </w:num>
  <w:num w:numId="46">
    <w:abstractNumId w:val="50"/>
  </w:num>
  <w:num w:numId="47">
    <w:abstractNumId w:val="69"/>
  </w:num>
  <w:num w:numId="48">
    <w:abstractNumId w:val="8"/>
  </w:num>
  <w:num w:numId="49">
    <w:abstractNumId w:val="88"/>
  </w:num>
  <w:num w:numId="50">
    <w:abstractNumId w:val="19"/>
  </w:num>
  <w:num w:numId="51">
    <w:abstractNumId w:val="82"/>
  </w:num>
  <w:num w:numId="5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4"/>
  </w:num>
  <w:num w:numId="54">
    <w:abstractNumId w:val="31"/>
  </w:num>
  <w:num w:numId="55">
    <w:abstractNumId w:val="16"/>
  </w:num>
  <w:num w:numId="56">
    <w:abstractNumId w:val="26"/>
  </w:num>
  <w:num w:numId="57">
    <w:abstractNumId w:val="58"/>
  </w:num>
  <w:num w:numId="58">
    <w:abstractNumId w:val="60"/>
  </w:num>
  <w:num w:numId="59">
    <w:abstractNumId w:val="7"/>
  </w:num>
  <w:num w:numId="60">
    <w:abstractNumId w:val="89"/>
  </w:num>
  <w:num w:numId="61">
    <w:abstractNumId w:val="68"/>
  </w:num>
  <w:num w:numId="62">
    <w:abstractNumId w:val="15"/>
  </w:num>
  <w:num w:numId="63">
    <w:abstractNumId w:val="74"/>
  </w:num>
  <w:num w:numId="64">
    <w:abstractNumId w:val="77"/>
  </w:num>
  <w:num w:numId="65">
    <w:abstractNumId w:val="45"/>
  </w:num>
  <w:num w:numId="66">
    <w:abstractNumId w:val="47"/>
  </w:num>
  <w:num w:numId="67">
    <w:abstractNumId w:val="34"/>
  </w:num>
  <w:num w:numId="68">
    <w:abstractNumId w:val="92"/>
  </w:num>
  <w:num w:numId="69">
    <w:abstractNumId w:val="83"/>
  </w:num>
  <w:num w:numId="70">
    <w:abstractNumId w:val="67"/>
  </w:num>
  <w:num w:numId="71">
    <w:abstractNumId w:val="90"/>
  </w:num>
  <w:num w:numId="72">
    <w:abstractNumId w:val="21"/>
  </w:num>
  <w:num w:numId="73">
    <w:abstractNumId w:val="29"/>
  </w:num>
  <w:num w:numId="74">
    <w:abstractNumId w:val="38"/>
  </w:num>
  <w:num w:numId="75">
    <w:abstractNumId w:val="56"/>
  </w:num>
  <w:num w:numId="76">
    <w:abstractNumId w:val="9"/>
  </w:num>
  <w:num w:numId="77">
    <w:abstractNumId w:val="53"/>
  </w:num>
  <w:num w:numId="78">
    <w:abstractNumId w:val="72"/>
  </w:num>
  <w:num w:numId="79">
    <w:abstractNumId w:val="71"/>
  </w:num>
  <w:num w:numId="80">
    <w:abstractNumId w:val="54"/>
  </w:num>
  <w:num w:numId="81">
    <w:abstractNumId w:val="32"/>
  </w:num>
  <w:num w:numId="82">
    <w:abstractNumId w:val="22"/>
  </w:num>
  <w:num w:numId="83">
    <w:abstractNumId w:val="42"/>
  </w:num>
  <w:num w:numId="84">
    <w:abstractNumId w:val="70"/>
  </w:num>
  <w:num w:numId="85">
    <w:abstractNumId w:val="2"/>
  </w:num>
  <w:num w:numId="86">
    <w:abstractNumId w:val="25"/>
  </w:num>
  <w:num w:numId="87">
    <w:abstractNumId w:val="20"/>
  </w:num>
  <w:num w:numId="88">
    <w:abstractNumId w:val="52"/>
  </w:num>
  <w:num w:numId="89">
    <w:abstractNumId w:val="87"/>
  </w:num>
  <w:num w:numId="90">
    <w:abstractNumId w:val="24"/>
  </w:num>
  <w:num w:numId="91">
    <w:abstractNumId w:val="5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40AE"/>
    <w:rsid w:val="00017479"/>
    <w:rsid w:val="000179BE"/>
    <w:rsid w:val="00017D97"/>
    <w:rsid w:val="00017E3C"/>
    <w:rsid w:val="000208D8"/>
    <w:rsid w:val="00021386"/>
    <w:rsid w:val="000241A4"/>
    <w:rsid w:val="0002459F"/>
    <w:rsid w:val="000247C1"/>
    <w:rsid w:val="000248A0"/>
    <w:rsid w:val="000250F2"/>
    <w:rsid w:val="000259F3"/>
    <w:rsid w:val="00027473"/>
    <w:rsid w:val="00031BFA"/>
    <w:rsid w:val="00032593"/>
    <w:rsid w:val="00033411"/>
    <w:rsid w:val="000347EB"/>
    <w:rsid w:val="000359F4"/>
    <w:rsid w:val="00035FFE"/>
    <w:rsid w:val="00036F9C"/>
    <w:rsid w:val="00037AC0"/>
    <w:rsid w:val="000414E0"/>
    <w:rsid w:val="00041F37"/>
    <w:rsid w:val="000420A9"/>
    <w:rsid w:val="00042D49"/>
    <w:rsid w:val="00047C16"/>
    <w:rsid w:val="00051F54"/>
    <w:rsid w:val="000529FF"/>
    <w:rsid w:val="0005354E"/>
    <w:rsid w:val="000549E7"/>
    <w:rsid w:val="0005662B"/>
    <w:rsid w:val="0005720E"/>
    <w:rsid w:val="00057246"/>
    <w:rsid w:val="00057C54"/>
    <w:rsid w:val="00060D07"/>
    <w:rsid w:val="00060DF3"/>
    <w:rsid w:val="00061077"/>
    <w:rsid w:val="0006227A"/>
    <w:rsid w:val="00062CF5"/>
    <w:rsid w:val="00063A92"/>
    <w:rsid w:val="00064269"/>
    <w:rsid w:val="000645EA"/>
    <w:rsid w:val="00066614"/>
    <w:rsid w:val="00066689"/>
    <w:rsid w:val="0006783F"/>
    <w:rsid w:val="00073699"/>
    <w:rsid w:val="00075341"/>
    <w:rsid w:val="00075C1E"/>
    <w:rsid w:val="00076073"/>
    <w:rsid w:val="00076154"/>
    <w:rsid w:val="000763E7"/>
    <w:rsid w:val="0007769E"/>
    <w:rsid w:val="00080D9D"/>
    <w:rsid w:val="00081086"/>
    <w:rsid w:val="000813A2"/>
    <w:rsid w:val="000816CA"/>
    <w:rsid w:val="000839CC"/>
    <w:rsid w:val="000846B0"/>
    <w:rsid w:val="0008525C"/>
    <w:rsid w:val="00086763"/>
    <w:rsid w:val="00091477"/>
    <w:rsid w:val="00091F63"/>
    <w:rsid w:val="00092D8C"/>
    <w:rsid w:val="00096248"/>
    <w:rsid w:val="000963AC"/>
    <w:rsid w:val="00097583"/>
    <w:rsid w:val="000A1D81"/>
    <w:rsid w:val="000A21DF"/>
    <w:rsid w:val="000A3713"/>
    <w:rsid w:val="000A3B9F"/>
    <w:rsid w:val="000A5E73"/>
    <w:rsid w:val="000A65FF"/>
    <w:rsid w:val="000A7AA9"/>
    <w:rsid w:val="000B0192"/>
    <w:rsid w:val="000B09E1"/>
    <w:rsid w:val="000B1BE8"/>
    <w:rsid w:val="000B43F4"/>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18E"/>
    <w:rsid w:val="000D5CD8"/>
    <w:rsid w:val="000D6323"/>
    <w:rsid w:val="000D6F82"/>
    <w:rsid w:val="000D7617"/>
    <w:rsid w:val="000D7F51"/>
    <w:rsid w:val="000E084A"/>
    <w:rsid w:val="000E3376"/>
    <w:rsid w:val="000E343F"/>
    <w:rsid w:val="000E39E8"/>
    <w:rsid w:val="000E3EF8"/>
    <w:rsid w:val="000E4E10"/>
    <w:rsid w:val="000E50E3"/>
    <w:rsid w:val="000E52E4"/>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07FF4"/>
    <w:rsid w:val="00111186"/>
    <w:rsid w:val="001113D7"/>
    <w:rsid w:val="00111A14"/>
    <w:rsid w:val="00112191"/>
    <w:rsid w:val="00112958"/>
    <w:rsid w:val="001139FD"/>
    <w:rsid w:val="00113E71"/>
    <w:rsid w:val="0011506B"/>
    <w:rsid w:val="001168EF"/>
    <w:rsid w:val="001171BC"/>
    <w:rsid w:val="001171EC"/>
    <w:rsid w:val="00117D44"/>
    <w:rsid w:val="001205B9"/>
    <w:rsid w:val="00123005"/>
    <w:rsid w:val="0012321E"/>
    <w:rsid w:val="00124D3E"/>
    <w:rsid w:val="00124DC0"/>
    <w:rsid w:val="00125CD7"/>
    <w:rsid w:val="0012745B"/>
    <w:rsid w:val="001275A0"/>
    <w:rsid w:val="001301C3"/>
    <w:rsid w:val="001307BF"/>
    <w:rsid w:val="00130C1B"/>
    <w:rsid w:val="001328F3"/>
    <w:rsid w:val="00132AC2"/>
    <w:rsid w:val="00133C21"/>
    <w:rsid w:val="001349AD"/>
    <w:rsid w:val="00135936"/>
    <w:rsid w:val="001364CC"/>
    <w:rsid w:val="00136B13"/>
    <w:rsid w:val="00137A88"/>
    <w:rsid w:val="00140F8C"/>
    <w:rsid w:val="00141887"/>
    <w:rsid w:val="00143414"/>
    <w:rsid w:val="00144722"/>
    <w:rsid w:val="00145300"/>
    <w:rsid w:val="00145A1A"/>
    <w:rsid w:val="00145AB5"/>
    <w:rsid w:val="00145E37"/>
    <w:rsid w:val="0014651E"/>
    <w:rsid w:val="0014657F"/>
    <w:rsid w:val="00147F89"/>
    <w:rsid w:val="00151170"/>
    <w:rsid w:val="001512D8"/>
    <w:rsid w:val="00151A70"/>
    <w:rsid w:val="00152127"/>
    <w:rsid w:val="00152E81"/>
    <w:rsid w:val="00153506"/>
    <w:rsid w:val="00153C4E"/>
    <w:rsid w:val="0015480E"/>
    <w:rsid w:val="00154C0B"/>
    <w:rsid w:val="00154FD1"/>
    <w:rsid w:val="00155940"/>
    <w:rsid w:val="00155A83"/>
    <w:rsid w:val="00155FF4"/>
    <w:rsid w:val="0015602F"/>
    <w:rsid w:val="00156CDD"/>
    <w:rsid w:val="0015706B"/>
    <w:rsid w:val="00161B25"/>
    <w:rsid w:val="00161D91"/>
    <w:rsid w:val="00162A33"/>
    <w:rsid w:val="00162F10"/>
    <w:rsid w:val="001632D0"/>
    <w:rsid w:val="001636D9"/>
    <w:rsid w:val="00164189"/>
    <w:rsid w:val="00164ACA"/>
    <w:rsid w:val="00165E49"/>
    <w:rsid w:val="00166C41"/>
    <w:rsid w:val="00167088"/>
    <w:rsid w:val="00167EE9"/>
    <w:rsid w:val="001702DA"/>
    <w:rsid w:val="00172542"/>
    <w:rsid w:val="00173483"/>
    <w:rsid w:val="001736F2"/>
    <w:rsid w:val="00173841"/>
    <w:rsid w:val="00173E24"/>
    <w:rsid w:val="00174A31"/>
    <w:rsid w:val="001758C5"/>
    <w:rsid w:val="00175CD6"/>
    <w:rsid w:val="001763FA"/>
    <w:rsid w:val="00176800"/>
    <w:rsid w:val="0017796C"/>
    <w:rsid w:val="00180BC3"/>
    <w:rsid w:val="00180EDE"/>
    <w:rsid w:val="00182ADA"/>
    <w:rsid w:val="00184824"/>
    <w:rsid w:val="00185D09"/>
    <w:rsid w:val="00185E3F"/>
    <w:rsid w:val="00186331"/>
    <w:rsid w:val="0018663A"/>
    <w:rsid w:val="0018691E"/>
    <w:rsid w:val="00186B18"/>
    <w:rsid w:val="00186E21"/>
    <w:rsid w:val="00187B95"/>
    <w:rsid w:val="0019068F"/>
    <w:rsid w:val="0019129D"/>
    <w:rsid w:val="0019186C"/>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AAC"/>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5172"/>
    <w:rsid w:val="001C5829"/>
    <w:rsid w:val="001C7471"/>
    <w:rsid w:val="001C7FD0"/>
    <w:rsid w:val="001D2680"/>
    <w:rsid w:val="001D47C3"/>
    <w:rsid w:val="001D503E"/>
    <w:rsid w:val="001E0F93"/>
    <w:rsid w:val="001E1DFE"/>
    <w:rsid w:val="001E33EA"/>
    <w:rsid w:val="001E3628"/>
    <w:rsid w:val="001E4CE1"/>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3DF"/>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AF7"/>
    <w:rsid w:val="0023424A"/>
    <w:rsid w:val="00234F0B"/>
    <w:rsid w:val="00235269"/>
    <w:rsid w:val="002356B9"/>
    <w:rsid w:val="00235CE9"/>
    <w:rsid w:val="0023645A"/>
    <w:rsid w:val="002365EC"/>
    <w:rsid w:val="002405AC"/>
    <w:rsid w:val="0024109B"/>
    <w:rsid w:val="00242E0A"/>
    <w:rsid w:val="002453B7"/>
    <w:rsid w:val="00245BED"/>
    <w:rsid w:val="00246E4E"/>
    <w:rsid w:val="002506FB"/>
    <w:rsid w:val="00250C70"/>
    <w:rsid w:val="00252469"/>
    <w:rsid w:val="002526B2"/>
    <w:rsid w:val="002526BC"/>
    <w:rsid w:val="00252CB6"/>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2D66"/>
    <w:rsid w:val="00294B3D"/>
    <w:rsid w:val="00295C93"/>
    <w:rsid w:val="002972D5"/>
    <w:rsid w:val="002A0372"/>
    <w:rsid w:val="002A073A"/>
    <w:rsid w:val="002A0BC9"/>
    <w:rsid w:val="002A135A"/>
    <w:rsid w:val="002A1A81"/>
    <w:rsid w:val="002A2709"/>
    <w:rsid w:val="002A3618"/>
    <w:rsid w:val="002A377F"/>
    <w:rsid w:val="002A49BB"/>
    <w:rsid w:val="002A60D2"/>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FEF"/>
    <w:rsid w:val="002C5677"/>
    <w:rsid w:val="002C5A1B"/>
    <w:rsid w:val="002C6F52"/>
    <w:rsid w:val="002D0692"/>
    <w:rsid w:val="002D1362"/>
    <w:rsid w:val="002D1FF8"/>
    <w:rsid w:val="002D291E"/>
    <w:rsid w:val="002D3D32"/>
    <w:rsid w:val="002D56E4"/>
    <w:rsid w:val="002D5F1D"/>
    <w:rsid w:val="002D69CD"/>
    <w:rsid w:val="002D75F6"/>
    <w:rsid w:val="002D7663"/>
    <w:rsid w:val="002D76BC"/>
    <w:rsid w:val="002D79D8"/>
    <w:rsid w:val="002E004C"/>
    <w:rsid w:val="002E0A5D"/>
    <w:rsid w:val="002E1E8F"/>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50EB"/>
    <w:rsid w:val="002F648A"/>
    <w:rsid w:val="002F76D9"/>
    <w:rsid w:val="002F7A8B"/>
    <w:rsid w:val="003000F4"/>
    <w:rsid w:val="003001E2"/>
    <w:rsid w:val="0030037A"/>
    <w:rsid w:val="0030163C"/>
    <w:rsid w:val="00301EC3"/>
    <w:rsid w:val="00302B9D"/>
    <w:rsid w:val="00302D01"/>
    <w:rsid w:val="00302FDF"/>
    <w:rsid w:val="00303269"/>
    <w:rsid w:val="00303931"/>
    <w:rsid w:val="00304855"/>
    <w:rsid w:val="0030511F"/>
    <w:rsid w:val="003060F0"/>
    <w:rsid w:val="003067C7"/>
    <w:rsid w:val="00306C7D"/>
    <w:rsid w:val="00312563"/>
    <w:rsid w:val="00312941"/>
    <w:rsid w:val="00313C06"/>
    <w:rsid w:val="003144A5"/>
    <w:rsid w:val="0031516E"/>
    <w:rsid w:val="00315A5D"/>
    <w:rsid w:val="00316FCD"/>
    <w:rsid w:val="0031703F"/>
    <w:rsid w:val="0031735C"/>
    <w:rsid w:val="0031753A"/>
    <w:rsid w:val="0031757B"/>
    <w:rsid w:val="0032036D"/>
    <w:rsid w:val="003215BF"/>
    <w:rsid w:val="0032233C"/>
    <w:rsid w:val="003245D4"/>
    <w:rsid w:val="00324AAA"/>
    <w:rsid w:val="00325BFC"/>
    <w:rsid w:val="00325DD9"/>
    <w:rsid w:val="00331934"/>
    <w:rsid w:val="00331A32"/>
    <w:rsid w:val="00333417"/>
    <w:rsid w:val="00333929"/>
    <w:rsid w:val="00333DDC"/>
    <w:rsid w:val="003346C3"/>
    <w:rsid w:val="003351C3"/>
    <w:rsid w:val="00335A5D"/>
    <w:rsid w:val="00335C7D"/>
    <w:rsid w:val="0033708C"/>
    <w:rsid w:val="0033716E"/>
    <w:rsid w:val="003374A7"/>
    <w:rsid w:val="00337767"/>
    <w:rsid w:val="0033793C"/>
    <w:rsid w:val="0034124C"/>
    <w:rsid w:val="00341CE9"/>
    <w:rsid w:val="00342533"/>
    <w:rsid w:val="00344D23"/>
    <w:rsid w:val="00344D4F"/>
    <w:rsid w:val="00345DA1"/>
    <w:rsid w:val="00346F2A"/>
    <w:rsid w:val="00347119"/>
    <w:rsid w:val="00347A1B"/>
    <w:rsid w:val="0035085E"/>
    <w:rsid w:val="00350D02"/>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76AF3"/>
    <w:rsid w:val="003772B5"/>
    <w:rsid w:val="003800C1"/>
    <w:rsid w:val="003812B7"/>
    <w:rsid w:val="0038158B"/>
    <w:rsid w:val="00383298"/>
    <w:rsid w:val="003842C3"/>
    <w:rsid w:val="00384461"/>
    <w:rsid w:val="0038468D"/>
    <w:rsid w:val="0038495A"/>
    <w:rsid w:val="003849E0"/>
    <w:rsid w:val="00384DF0"/>
    <w:rsid w:val="003862EF"/>
    <w:rsid w:val="00387EFF"/>
    <w:rsid w:val="00390028"/>
    <w:rsid w:val="00390787"/>
    <w:rsid w:val="00390E7C"/>
    <w:rsid w:val="00392557"/>
    <w:rsid w:val="00393050"/>
    <w:rsid w:val="003933A1"/>
    <w:rsid w:val="0039560C"/>
    <w:rsid w:val="00395C43"/>
    <w:rsid w:val="00396248"/>
    <w:rsid w:val="00397918"/>
    <w:rsid w:val="003A0136"/>
    <w:rsid w:val="003A0BB4"/>
    <w:rsid w:val="003A3019"/>
    <w:rsid w:val="003A42D4"/>
    <w:rsid w:val="003A7218"/>
    <w:rsid w:val="003A7A8C"/>
    <w:rsid w:val="003B07AC"/>
    <w:rsid w:val="003B34AB"/>
    <w:rsid w:val="003B36C3"/>
    <w:rsid w:val="003B3999"/>
    <w:rsid w:val="003B51C3"/>
    <w:rsid w:val="003B53A2"/>
    <w:rsid w:val="003B7C4A"/>
    <w:rsid w:val="003C14AE"/>
    <w:rsid w:val="003C1A19"/>
    <w:rsid w:val="003C20A5"/>
    <w:rsid w:val="003C3CB1"/>
    <w:rsid w:val="003C5DCC"/>
    <w:rsid w:val="003C5ECB"/>
    <w:rsid w:val="003C7678"/>
    <w:rsid w:val="003D0980"/>
    <w:rsid w:val="003D0B27"/>
    <w:rsid w:val="003D0DC4"/>
    <w:rsid w:val="003D1292"/>
    <w:rsid w:val="003D138D"/>
    <w:rsid w:val="003D140A"/>
    <w:rsid w:val="003D169A"/>
    <w:rsid w:val="003D2B57"/>
    <w:rsid w:val="003D2C3C"/>
    <w:rsid w:val="003D3E79"/>
    <w:rsid w:val="003D469F"/>
    <w:rsid w:val="003D49A3"/>
    <w:rsid w:val="003D5439"/>
    <w:rsid w:val="003D64D8"/>
    <w:rsid w:val="003D6658"/>
    <w:rsid w:val="003D6982"/>
    <w:rsid w:val="003D6FFB"/>
    <w:rsid w:val="003D728F"/>
    <w:rsid w:val="003E0E74"/>
    <w:rsid w:val="003E1D43"/>
    <w:rsid w:val="003E1F23"/>
    <w:rsid w:val="003E28F4"/>
    <w:rsid w:val="003E5169"/>
    <w:rsid w:val="003E5672"/>
    <w:rsid w:val="003E63BE"/>
    <w:rsid w:val="003E6A58"/>
    <w:rsid w:val="003E78CF"/>
    <w:rsid w:val="003F26D5"/>
    <w:rsid w:val="003F2D8E"/>
    <w:rsid w:val="003F3EDD"/>
    <w:rsid w:val="003F41EB"/>
    <w:rsid w:val="003F4B23"/>
    <w:rsid w:val="003F4B93"/>
    <w:rsid w:val="003F6432"/>
    <w:rsid w:val="003F65D9"/>
    <w:rsid w:val="003F6F46"/>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056"/>
    <w:rsid w:val="00420205"/>
    <w:rsid w:val="00421F76"/>
    <w:rsid w:val="00422A89"/>
    <w:rsid w:val="00422C87"/>
    <w:rsid w:val="00423888"/>
    <w:rsid w:val="00426110"/>
    <w:rsid w:val="0042684A"/>
    <w:rsid w:val="004276A7"/>
    <w:rsid w:val="0042795A"/>
    <w:rsid w:val="004300A9"/>
    <w:rsid w:val="004319C5"/>
    <w:rsid w:val="00432A28"/>
    <w:rsid w:val="00433B78"/>
    <w:rsid w:val="004341D8"/>
    <w:rsid w:val="00435D96"/>
    <w:rsid w:val="00436E20"/>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4932"/>
    <w:rsid w:val="00466F3C"/>
    <w:rsid w:val="0046701B"/>
    <w:rsid w:val="004708E8"/>
    <w:rsid w:val="00471C26"/>
    <w:rsid w:val="00472F4A"/>
    <w:rsid w:val="00472FA6"/>
    <w:rsid w:val="004740F4"/>
    <w:rsid w:val="004748B8"/>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70C5"/>
    <w:rsid w:val="00487EAE"/>
    <w:rsid w:val="00490B9D"/>
    <w:rsid w:val="004925F8"/>
    <w:rsid w:val="00492FE3"/>
    <w:rsid w:val="00493B52"/>
    <w:rsid w:val="00493C8E"/>
    <w:rsid w:val="0049405D"/>
    <w:rsid w:val="00494E3D"/>
    <w:rsid w:val="004956A7"/>
    <w:rsid w:val="004968B8"/>
    <w:rsid w:val="00496BE8"/>
    <w:rsid w:val="00496F64"/>
    <w:rsid w:val="00497366"/>
    <w:rsid w:val="00497DDF"/>
    <w:rsid w:val="004A017C"/>
    <w:rsid w:val="004A1E2C"/>
    <w:rsid w:val="004A2506"/>
    <w:rsid w:val="004A27A2"/>
    <w:rsid w:val="004A27F1"/>
    <w:rsid w:val="004A2F51"/>
    <w:rsid w:val="004A51D4"/>
    <w:rsid w:val="004A529D"/>
    <w:rsid w:val="004A6483"/>
    <w:rsid w:val="004A689B"/>
    <w:rsid w:val="004A7AD5"/>
    <w:rsid w:val="004A7DC6"/>
    <w:rsid w:val="004B01EC"/>
    <w:rsid w:val="004B01FF"/>
    <w:rsid w:val="004B2752"/>
    <w:rsid w:val="004B52C6"/>
    <w:rsid w:val="004B5C26"/>
    <w:rsid w:val="004B62A8"/>
    <w:rsid w:val="004B74AF"/>
    <w:rsid w:val="004B74EA"/>
    <w:rsid w:val="004C0867"/>
    <w:rsid w:val="004C1013"/>
    <w:rsid w:val="004C22C4"/>
    <w:rsid w:val="004C32B1"/>
    <w:rsid w:val="004C3807"/>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2E50"/>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6A4"/>
    <w:rsid w:val="005207EA"/>
    <w:rsid w:val="005252B2"/>
    <w:rsid w:val="005275D0"/>
    <w:rsid w:val="00527D77"/>
    <w:rsid w:val="00527DBE"/>
    <w:rsid w:val="00530FAC"/>
    <w:rsid w:val="00531A66"/>
    <w:rsid w:val="005324B1"/>
    <w:rsid w:val="00533DD6"/>
    <w:rsid w:val="00533FC1"/>
    <w:rsid w:val="00535C00"/>
    <w:rsid w:val="00535D22"/>
    <w:rsid w:val="00536820"/>
    <w:rsid w:val="0054068C"/>
    <w:rsid w:val="00542595"/>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13AD"/>
    <w:rsid w:val="00583122"/>
    <w:rsid w:val="005834DC"/>
    <w:rsid w:val="00583611"/>
    <w:rsid w:val="00585FB7"/>
    <w:rsid w:val="00590494"/>
    <w:rsid w:val="005907DF"/>
    <w:rsid w:val="00590BC4"/>
    <w:rsid w:val="0059127A"/>
    <w:rsid w:val="005912CB"/>
    <w:rsid w:val="00591704"/>
    <w:rsid w:val="00592CB5"/>
    <w:rsid w:val="00594C0F"/>
    <w:rsid w:val="005973AA"/>
    <w:rsid w:val="005A0586"/>
    <w:rsid w:val="005A1534"/>
    <w:rsid w:val="005A163E"/>
    <w:rsid w:val="005A18AB"/>
    <w:rsid w:val="005A1CB1"/>
    <w:rsid w:val="005A2300"/>
    <w:rsid w:val="005A3ADF"/>
    <w:rsid w:val="005A3E56"/>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4929"/>
    <w:rsid w:val="005C5128"/>
    <w:rsid w:val="005C6E21"/>
    <w:rsid w:val="005C6EF7"/>
    <w:rsid w:val="005D045A"/>
    <w:rsid w:val="005D05B5"/>
    <w:rsid w:val="005D2137"/>
    <w:rsid w:val="005D33E3"/>
    <w:rsid w:val="005D510D"/>
    <w:rsid w:val="005D516F"/>
    <w:rsid w:val="005D5DD7"/>
    <w:rsid w:val="005D64E5"/>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263FF"/>
    <w:rsid w:val="0063105A"/>
    <w:rsid w:val="00632033"/>
    <w:rsid w:val="006335AC"/>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2396"/>
    <w:rsid w:val="00664212"/>
    <w:rsid w:val="00664ABB"/>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31D"/>
    <w:rsid w:val="006A63AE"/>
    <w:rsid w:val="006A6DCC"/>
    <w:rsid w:val="006B188F"/>
    <w:rsid w:val="006B2982"/>
    <w:rsid w:val="006B32A4"/>
    <w:rsid w:val="006B33D8"/>
    <w:rsid w:val="006B4111"/>
    <w:rsid w:val="006B4931"/>
    <w:rsid w:val="006B4CFA"/>
    <w:rsid w:val="006B6061"/>
    <w:rsid w:val="006B621A"/>
    <w:rsid w:val="006B701C"/>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F15BA"/>
    <w:rsid w:val="006F20EC"/>
    <w:rsid w:val="006F2741"/>
    <w:rsid w:val="006F282E"/>
    <w:rsid w:val="006F36F8"/>
    <w:rsid w:val="006F38F8"/>
    <w:rsid w:val="006F3CC2"/>
    <w:rsid w:val="006F5F0E"/>
    <w:rsid w:val="0070219B"/>
    <w:rsid w:val="0070229F"/>
    <w:rsid w:val="00704512"/>
    <w:rsid w:val="00704571"/>
    <w:rsid w:val="0070631B"/>
    <w:rsid w:val="00706448"/>
    <w:rsid w:val="00706486"/>
    <w:rsid w:val="007065E6"/>
    <w:rsid w:val="007066EA"/>
    <w:rsid w:val="00706A6F"/>
    <w:rsid w:val="00706B64"/>
    <w:rsid w:val="007079F9"/>
    <w:rsid w:val="00710669"/>
    <w:rsid w:val="0071081B"/>
    <w:rsid w:val="00711C2A"/>
    <w:rsid w:val="007121B5"/>
    <w:rsid w:val="00712888"/>
    <w:rsid w:val="00713290"/>
    <w:rsid w:val="0071463A"/>
    <w:rsid w:val="00714A67"/>
    <w:rsid w:val="00714DF3"/>
    <w:rsid w:val="00714FAA"/>
    <w:rsid w:val="00716BB8"/>
    <w:rsid w:val="00716C32"/>
    <w:rsid w:val="00717975"/>
    <w:rsid w:val="00717BDE"/>
    <w:rsid w:val="00717C04"/>
    <w:rsid w:val="0072035C"/>
    <w:rsid w:val="00720557"/>
    <w:rsid w:val="00723272"/>
    <w:rsid w:val="00723289"/>
    <w:rsid w:val="00724BBE"/>
    <w:rsid w:val="00725ABC"/>
    <w:rsid w:val="007269E7"/>
    <w:rsid w:val="00726DC3"/>
    <w:rsid w:val="00726F73"/>
    <w:rsid w:val="00733245"/>
    <w:rsid w:val="00733529"/>
    <w:rsid w:val="0073487B"/>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3E2"/>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13F1"/>
    <w:rsid w:val="007717F9"/>
    <w:rsid w:val="007720E2"/>
    <w:rsid w:val="007727A1"/>
    <w:rsid w:val="007727C9"/>
    <w:rsid w:val="0077307F"/>
    <w:rsid w:val="00774C35"/>
    <w:rsid w:val="00775654"/>
    <w:rsid w:val="00776294"/>
    <w:rsid w:val="00776C08"/>
    <w:rsid w:val="00777804"/>
    <w:rsid w:val="00781819"/>
    <w:rsid w:val="00782859"/>
    <w:rsid w:val="00782EF6"/>
    <w:rsid w:val="007841DF"/>
    <w:rsid w:val="00784FF0"/>
    <w:rsid w:val="00785E5F"/>
    <w:rsid w:val="00786E45"/>
    <w:rsid w:val="0078715D"/>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171D"/>
    <w:rsid w:val="007A2C53"/>
    <w:rsid w:val="007A3654"/>
    <w:rsid w:val="007A4E22"/>
    <w:rsid w:val="007A4F23"/>
    <w:rsid w:val="007A516C"/>
    <w:rsid w:val="007A5533"/>
    <w:rsid w:val="007A5867"/>
    <w:rsid w:val="007A7007"/>
    <w:rsid w:val="007B08B9"/>
    <w:rsid w:val="007B2C9E"/>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41D"/>
    <w:rsid w:val="007F7430"/>
    <w:rsid w:val="00800C95"/>
    <w:rsid w:val="00801014"/>
    <w:rsid w:val="00801EA6"/>
    <w:rsid w:val="00802037"/>
    <w:rsid w:val="008025C8"/>
    <w:rsid w:val="008034C9"/>
    <w:rsid w:val="00804944"/>
    <w:rsid w:val="00804E2D"/>
    <w:rsid w:val="00805226"/>
    <w:rsid w:val="00805590"/>
    <w:rsid w:val="008057C6"/>
    <w:rsid w:val="00806B36"/>
    <w:rsid w:val="00806D6E"/>
    <w:rsid w:val="008100E9"/>
    <w:rsid w:val="00810B87"/>
    <w:rsid w:val="00810D44"/>
    <w:rsid w:val="00812A03"/>
    <w:rsid w:val="00812D61"/>
    <w:rsid w:val="00813B96"/>
    <w:rsid w:val="008143BF"/>
    <w:rsid w:val="008152EA"/>
    <w:rsid w:val="0081553D"/>
    <w:rsid w:val="00815C5A"/>
    <w:rsid w:val="0081738F"/>
    <w:rsid w:val="00822F6F"/>
    <w:rsid w:val="008244BC"/>
    <w:rsid w:val="00825360"/>
    <w:rsid w:val="00825854"/>
    <w:rsid w:val="0082585F"/>
    <w:rsid w:val="00825904"/>
    <w:rsid w:val="008278CC"/>
    <w:rsid w:val="00830389"/>
    <w:rsid w:val="008308D1"/>
    <w:rsid w:val="00831618"/>
    <w:rsid w:val="00831C16"/>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529C0"/>
    <w:rsid w:val="008533A1"/>
    <w:rsid w:val="00853935"/>
    <w:rsid w:val="00853C09"/>
    <w:rsid w:val="00853F42"/>
    <w:rsid w:val="008547BA"/>
    <w:rsid w:val="00854A69"/>
    <w:rsid w:val="00856355"/>
    <w:rsid w:val="0085742C"/>
    <w:rsid w:val="0085796F"/>
    <w:rsid w:val="00860620"/>
    <w:rsid w:val="008607F4"/>
    <w:rsid w:val="008622CF"/>
    <w:rsid w:val="00862498"/>
    <w:rsid w:val="00863AA3"/>
    <w:rsid w:val="0086642B"/>
    <w:rsid w:val="00866F5F"/>
    <w:rsid w:val="00870D28"/>
    <w:rsid w:val="00874206"/>
    <w:rsid w:val="00875FA2"/>
    <w:rsid w:val="00876E2C"/>
    <w:rsid w:val="00877123"/>
    <w:rsid w:val="0088004A"/>
    <w:rsid w:val="008817AA"/>
    <w:rsid w:val="00883116"/>
    <w:rsid w:val="00884D20"/>
    <w:rsid w:val="00885EDF"/>
    <w:rsid w:val="0088789F"/>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3126"/>
    <w:rsid w:val="008B3260"/>
    <w:rsid w:val="008B3585"/>
    <w:rsid w:val="008B4E77"/>
    <w:rsid w:val="008B5789"/>
    <w:rsid w:val="008B57AD"/>
    <w:rsid w:val="008B5DC8"/>
    <w:rsid w:val="008B6A3D"/>
    <w:rsid w:val="008C1EC8"/>
    <w:rsid w:val="008C2DEE"/>
    <w:rsid w:val="008C4CBB"/>
    <w:rsid w:val="008C55AB"/>
    <w:rsid w:val="008C6907"/>
    <w:rsid w:val="008C695B"/>
    <w:rsid w:val="008C69BE"/>
    <w:rsid w:val="008C7520"/>
    <w:rsid w:val="008C7747"/>
    <w:rsid w:val="008D1417"/>
    <w:rsid w:val="008D221A"/>
    <w:rsid w:val="008D2857"/>
    <w:rsid w:val="008D31EC"/>
    <w:rsid w:val="008D3E55"/>
    <w:rsid w:val="008D4708"/>
    <w:rsid w:val="008D71D8"/>
    <w:rsid w:val="008D72B0"/>
    <w:rsid w:val="008D795C"/>
    <w:rsid w:val="008D7B58"/>
    <w:rsid w:val="008E0584"/>
    <w:rsid w:val="008E0BC6"/>
    <w:rsid w:val="008E1CEE"/>
    <w:rsid w:val="008E52EC"/>
    <w:rsid w:val="008E62B3"/>
    <w:rsid w:val="008E6D2F"/>
    <w:rsid w:val="008E7737"/>
    <w:rsid w:val="008E7E52"/>
    <w:rsid w:val="008F1A75"/>
    <w:rsid w:val="008F1A84"/>
    <w:rsid w:val="008F2D3F"/>
    <w:rsid w:val="008F4B73"/>
    <w:rsid w:val="008F5785"/>
    <w:rsid w:val="008F6100"/>
    <w:rsid w:val="008F6381"/>
    <w:rsid w:val="008F6867"/>
    <w:rsid w:val="008F6D0C"/>
    <w:rsid w:val="009008A1"/>
    <w:rsid w:val="009017DC"/>
    <w:rsid w:val="00901D27"/>
    <w:rsid w:val="0090480C"/>
    <w:rsid w:val="00911669"/>
    <w:rsid w:val="00912452"/>
    <w:rsid w:val="00913055"/>
    <w:rsid w:val="00913D0B"/>
    <w:rsid w:val="00914B5E"/>
    <w:rsid w:val="009151EA"/>
    <w:rsid w:val="00915D81"/>
    <w:rsid w:val="00916593"/>
    <w:rsid w:val="009206D6"/>
    <w:rsid w:val="009210E9"/>
    <w:rsid w:val="00922290"/>
    <w:rsid w:val="00925718"/>
    <w:rsid w:val="00925F64"/>
    <w:rsid w:val="0092662C"/>
    <w:rsid w:val="009269F5"/>
    <w:rsid w:val="009327DD"/>
    <w:rsid w:val="00934254"/>
    <w:rsid w:val="0093758C"/>
    <w:rsid w:val="00937F8D"/>
    <w:rsid w:val="00941137"/>
    <w:rsid w:val="0094158F"/>
    <w:rsid w:val="00942EF6"/>
    <w:rsid w:val="00943FB6"/>
    <w:rsid w:val="00944081"/>
    <w:rsid w:val="00944D45"/>
    <w:rsid w:val="009456F1"/>
    <w:rsid w:val="00946637"/>
    <w:rsid w:val="00947E07"/>
    <w:rsid w:val="00950843"/>
    <w:rsid w:val="00950F1A"/>
    <w:rsid w:val="00951093"/>
    <w:rsid w:val="00951730"/>
    <w:rsid w:val="00952530"/>
    <w:rsid w:val="009528B9"/>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D84"/>
    <w:rsid w:val="009C1F77"/>
    <w:rsid w:val="009C337A"/>
    <w:rsid w:val="009C374C"/>
    <w:rsid w:val="009C50E3"/>
    <w:rsid w:val="009C6108"/>
    <w:rsid w:val="009C698D"/>
    <w:rsid w:val="009C704B"/>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5F7"/>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0F2C"/>
    <w:rsid w:val="00A0127B"/>
    <w:rsid w:val="00A012A9"/>
    <w:rsid w:val="00A01824"/>
    <w:rsid w:val="00A0245D"/>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2E2A"/>
    <w:rsid w:val="00A3675B"/>
    <w:rsid w:val="00A36C5A"/>
    <w:rsid w:val="00A36C9E"/>
    <w:rsid w:val="00A37B63"/>
    <w:rsid w:val="00A400E4"/>
    <w:rsid w:val="00A414E0"/>
    <w:rsid w:val="00A42184"/>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4F"/>
    <w:rsid w:val="00A65A9E"/>
    <w:rsid w:val="00A668A7"/>
    <w:rsid w:val="00A66DC4"/>
    <w:rsid w:val="00A673AB"/>
    <w:rsid w:val="00A673C9"/>
    <w:rsid w:val="00A7033C"/>
    <w:rsid w:val="00A7192E"/>
    <w:rsid w:val="00A74CA1"/>
    <w:rsid w:val="00A76CD7"/>
    <w:rsid w:val="00A77814"/>
    <w:rsid w:val="00A81B6F"/>
    <w:rsid w:val="00A83850"/>
    <w:rsid w:val="00A83ECA"/>
    <w:rsid w:val="00A850B2"/>
    <w:rsid w:val="00A85366"/>
    <w:rsid w:val="00A857D3"/>
    <w:rsid w:val="00A85AC0"/>
    <w:rsid w:val="00A87714"/>
    <w:rsid w:val="00A87ABB"/>
    <w:rsid w:val="00A87DB8"/>
    <w:rsid w:val="00A90355"/>
    <w:rsid w:val="00A90815"/>
    <w:rsid w:val="00A91475"/>
    <w:rsid w:val="00A921B1"/>
    <w:rsid w:val="00A925CC"/>
    <w:rsid w:val="00A934D9"/>
    <w:rsid w:val="00A944E8"/>
    <w:rsid w:val="00A95886"/>
    <w:rsid w:val="00A97F90"/>
    <w:rsid w:val="00AA01EF"/>
    <w:rsid w:val="00AA0AC6"/>
    <w:rsid w:val="00AA143C"/>
    <w:rsid w:val="00AA1B0A"/>
    <w:rsid w:val="00AA3D42"/>
    <w:rsid w:val="00AA4D3D"/>
    <w:rsid w:val="00AA606D"/>
    <w:rsid w:val="00AA6495"/>
    <w:rsid w:val="00AA782B"/>
    <w:rsid w:val="00AA79E0"/>
    <w:rsid w:val="00AB10FF"/>
    <w:rsid w:val="00AB5659"/>
    <w:rsid w:val="00AB65AD"/>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2712"/>
    <w:rsid w:val="00AF7530"/>
    <w:rsid w:val="00B00B08"/>
    <w:rsid w:val="00B01BF0"/>
    <w:rsid w:val="00B022D6"/>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17F55"/>
    <w:rsid w:val="00B2116A"/>
    <w:rsid w:val="00B215AB"/>
    <w:rsid w:val="00B23771"/>
    <w:rsid w:val="00B23FE7"/>
    <w:rsid w:val="00B24E39"/>
    <w:rsid w:val="00B25331"/>
    <w:rsid w:val="00B256E1"/>
    <w:rsid w:val="00B25BE0"/>
    <w:rsid w:val="00B27226"/>
    <w:rsid w:val="00B272A2"/>
    <w:rsid w:val="00B2786F"/>
    <w:rsid w:val="00B27A8F"/>
    <w:rsid w:val="00B302A4"/>
    <w:rsid w:val="00B309E6"/>
    <w:rsid w:val="00B31FB6"/>
    <w:rsid w:val="00B321C3"/>
    <w:rsid w:val="00B32307"/>
    <w:rsid w:val="00B33254"/>
    <w:rsid w:val="00B3430A"/>
    <w:rsid w:val="00B34FD1"/>
    <w:rsid w:val="00B35A51"/>
    <w:rsid w:val="00B36911"/>
    <w:rsid w:val="00B37B6D"/>
    <w:rsid w:val="00B40019"/>
    <w:rsid w:val="00B40ACC"/>
    <w:rsid w:val="00B44092"/>
    <w:rsid w:val="00B44E79"/>
    <w:rsid w:val="00B44EC2"/>
    <w:rsid w:val="00B46CB8"/>
    <w:rsid w:val="00B478FE"/>
    <w:rsid w:val="00B51774"/>
    <w:rsid w:val="00B517C1"/>
    <w:rsid w:val="00B54F8C"/>
    <w:rsid w:val="00B55B0B"/>
    <w:rsid w:val="00B56405"/>
    <w:rsid w:val="00B57061"/>
    <w:rsid w:val="00B5791E"/>
    <w:rsid w:val="00B6252A"/>
    <w:rsid w:val="00B6282E"/>
    <w:rsid w:val="00B63A45"/>
    <w:rsid w:val="00B64A94"/>
    <w:rsid w:val="00B64D21"/>
    <w:rsid w:val="00B658A0"/>
    <w:rsid w:val="00B672CF"/>
    <w:rsid w:val="00B67D82"/>
    <w:rsid w:val="00B67E1B"/>
    <w:rsid w:val="00B708B3"/>
    <w:rsid w:val="00B70D12"/>
    <w:rsid w:val="00B71572"/>
    <w:rsid w:val="00B71A29"/>
    <w:rsid w:val="00B73258"/>
    <w:rsid w:val="00B74F57"/>
    <w:rsid w:val="00B7583C"/>
    <w:rsid w:val="00B76F21"/>
    <w:rsid w:val="00B77AF7"/>
    <w:rsid w:val="00B77F61"/>
    <w:rsid w:val="00B80232"/>
    <w:rsid w:val="00B8057E"/>
    <w:rsid w:val="00B80721"/>
    <w:rsid w:val="00B81EB2"/>
    <w:rsid w:val="00B82A0D"/>
    <w:rsid w:val="00B83570"/>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473"/>
    <w:rsid w:val="00BC59AC"/>
    <w:rsid w:val="00BC5E14"/>
    <w:rsid w:val="00BC5E1D"/>
    <w:rsid w:val="00BC5F44"/>
    <w:rsid w:val="00BC6BD9"/>
    <w:rsid w:val="00BC7169"/>
    <w:rsid w:val="00BC78EA"/>
    <w:rsid w:val="00BC7B11"/>
    <w:rsid w:val="00BD070D"/>
    <w:rsid w:val="00BD3803"/>
    <w:rsid w:val="00BD3A61"/>
    <w:rsid w:val="00BD3F5D"/>
    <w:rsid w:val="00BD47E7"/>
    <w:rsid w:val="00BD4CEA"/>
    <w:rsid w:val="00BD5BAC"/>
    <w:rsid w:val="00BD5C33"/>
    <w:rsid w:val="00BD6995"/>
    <w:rsid w:val="00BD7239"/>
    <w:rsid w:val="00BE0E2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CC9"/>
    <w:rsid w:val="00C063BF"/>
    <w:rsid w:val="00C068A6"/>
    <w:rsid w:val="00C104D4"/>
    <w:rsid w:val="00C10765"/>
    <w:rsid w:val="00C11889"/>
    <w:rsid w:val="00C12D40"/>
    <w:rsid w:val="00C131C9"/>
    <w:rsid w:val="00C131D9"/>
    <w:rsid w:val="00C147B5"/>
    <w:rsid w:val="00C151B9"/>
    <w:rsid w:val="00C16F74"/>
    <w:rsid w:val="00C179A7"/>
    <w:rsid w:val="00C2109F"/>
    <w:rsid w:val="00C22566"/>
    <w:rsid w:val="00C225AC"/>
    <w:rsid w:val="00C252D6"/>
    <w:rsid w:val="00C255C6"/>
    <w:rsid w:val="00C3142E"/>
    <w:rsid w:val="00C31690"/>
    <w:rsid w:val="00C320F6"/>
    <w:rsid w:val="00C340E8"/>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C22"/>
    <w:rsid w:val="00C61125"/>
    <w:rsid w:val="00C61CBE"/>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FEB"/>
    <w:rsid w:val="00C86052"/>
    <w:rsid w:val="00C90509"/>
    <w:rsid w:val="00C90C03"/>
    <w:rsid w:val="00C90EDC"/>
    <w:rsid w:val="00C9140C"/>
    <w:rsid w:val="00C920F7"/>
    <w:rsid w:val="00C922E2"/>
    <w:rsid w:val="00C92CED"/>
    <w:rsid w:val="00C93450"/>
    <w:rsid w:val="00C93A2D"/>
    <w:rsid w:val="00C940D2"/>
    <w:rsid w:val="00C942EA"/>
    <w:rsid w:val="00C9436B"/>
    <w:rsid w:val="00C945DC"/>
    <w:rsid w:val="00C94A6A"/>
    <w:rsid w:val="00C951EC"/>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458"/>
    <w:rsid w:val="00CB4EA2"/>
    <w:rsid w:val="00CB5585"/>
    <w:rsid w:val="00CB5A81"/>
    <w:rsid w:val="00CB6626"/>
    <w:rsid w:val="00CB71FB"/>
    <w:rsid w:val="00CB74FD"/>
    <w:rsid w:val="00CB7938"/>
    <w:rsid w:val="00CC03FA"/>
    <w:rsid w:val="00CC10B1"/>
    <w:rsid w:val="00CC1C34"/>
    <w:rsid w:val="00CC2D9F"/>
    <w:rsid w:val="00CC3117"/>
    <w:rsid w:val="00CC35DD"/>
    <w:rsid w:val="00CC528A"/>
    <w:rsid w:val="00CC52CA"/>
    <w:rsid w:val="00CC5C54"/>
    <w:rsid w:val="00CC6A34"/>
    <w:rsid w:val="00CC6C7B"/>
    <w:rsid w:val="00CC742A"/>
    <w:rsid w:val="00CD069D"/>
    <w:rsid w:val="00CD126A"/>
    <w:rsid w:val="00CD2865"/>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608"/>
    <w:rsid w:val="00CF3A6E"/>
    <w:rsid w:val="00CF4254"/>
    <w:rsid w:val="00CF6B39"/>
    <w:rsid w:val="00CF6C96"/>
    <w:rsid w:val="00CF71F0"/>
    <w:rsid w:val="00CF7F61"/>
    <w:rsid w:val="00D00E09"/>
    <w:rsid w:val="00D01247"/>
    <w:rsid w:val="00D01888"/>
    <w:rsid w:val="00D04500"/>
    <w:rsid w:val="00D048B7"/>
    <w:rsid w:val="00D04B98"/>
    <w:rsid w:val="00D07D49"/>
    <w:rsid w:val="00D1097C"/>
    <w:rsid w:val="00D10C84"/>
    <w:rsid w:val="00D1390A"/>
    <w:rsid w:val="00D141BC"/>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24"/>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5A58"/>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800"/>
    <w:rsid w:val="00DA4B5A"/>
    <w:rsid w:val="00DA4FA9"/>
    <w:rsid w:val="00DA6669"/>
    <w:rsid w:val="00DA68ED"/>
    <w:rsid w:val="00DA729D"/>
    <w:rsid w:val="00DA761B"/>
    <w:rsid w:val="00DB090F"/>
    <w:rsid w:val="00DB0E75"/>
    <w:rsid w:val="00DB198B"/>
    <w:rsid w:val="00DB3A53"/>
    <w:rsid w:val="00DB478B"/>
    <w:rsid w:val="00DB4F0F"/>
    <w:rsid w:val="00DB56D5"/>
    <w:rsid w:val="00DB6428"/>
    <w:rsid w:val="00DB6627"/>
    <w:rsid w:val="00DB68AE"/>
    <w:rsid w:val="00DB7332"/>
    <w:rsid w:val="00DB7629"/>
    <w:rsid w:val="00DC0092"/>
    <w:rsid w:val="00DC145C"/>
    <w:rsid w:val="00DC197B"/>
    <w:rsid w:val="00DC2C33"/>
    <w:rsid w:val="00DC3394"/>
    <w:rsid w:val="00DC4AB7"/>
    <w:rsid w:val="00DC4DBD"/>
    <w:rsid w:val="00DC5658"/>
    <w:rsid w:val="00DC6FE4"/>
    <w:rsid w:val="00DC72A4"/>
    <w:rsid w:val="00DD1C50"/>
    <w:rsid w:val="00DD2170"/>
    <w:rsid w:val="00DD2758"/>
    <w:rsid w:val="00DD4DB6"/>
    <w:rsid w:val="00DD4E9E"/>
    <w:rsid w:val="00DD68C0"/>
    <w:rsid w:val="00DD6D9F"/>
    <w:rsid w:val="00DE09AD"/>
    <w:rsid w:val="00DE0AE9"/>
    <w:rsid w:val="00DE1C1A"/>
    <w:rsid w:val="00DE2D0C"/>
    <w:rsid w:val="00DE3D1F"/>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4C40"/>
    <w:rsid w:val="00E05325"/>
    <w:rsid w:val="00E06800"/>
    <w:rsid w:val="00E076AD"/>
    <w:rsid w:val="00E13106"/>
    <w:rsid w:val="00E14227"/>
    <w:rsid w:val="00E15B46"/>
    <w:rsid w:val="00E16866"/>
    <w:rsid w:val="00E17D8B"/>
    <w:rsid w:val="00E20281"/>
    <w:rsid w:val="00E2039C"/>
    <w:rsid w:val="00E237CB"/>
    <w:rsid w:val="00E23FB3"/>
    <w:rsid w:val="00E276F9"/>
    <w:rsid w:val="00E27A0C"/>
    <w:rsid w:val="00E319A6"/>
    <w:rsid w:val="00E32850"/>
    <w:rsid w:val="00E32913"/>
    <w:rsid w:val="00E33292"/>
    <w:rsid w:val="00E338C6"/>
    <w:rsid w:val="00E34277"/>
    <w:rsid w:val="00E355AA"/>
    <w:rsid w:val="00E35A96"/>
    <w:rsid w:val="00E35EE4"/>
    <w:rsid w:val="00E3695A"/>
    <w:rsid w:val="00E37A0F"/>
    <w:rsid w:val="00E4170B"/>
    <w:rsid w:val="00E41EE1"/>
    <w:rsid w:val="00E4328A"/>
    <w:rsid w:val="00E4398A"/>
    <w:rsid w:val="00E45E38"/>
    <w:rsid w:val="00E46184"/>
    <w:rsid w:val="00E469C3"/>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131F"/>
    <w:rsid w:val="00E625A9"/>
    <w:rsid w:val="00E633D1"/>
    <w:rsid w:val="00E6395A"/>
    <w:rsid w:val="00E64ADB"/>
    <w:rsid w:val="00E6505D"/>
    <w:rsid w:val="00E67C1E"/>
    <w:rsid w:val="00E70215"/>
    <w:rsid w:val="00E710E4"/>
    <w:rsid w:val="00E71A74"/>
    <w:rsid w:val="00E71BA6"/>
    <w:rsid w:val="00E7224E"/>
    <w:rsid w:val="00E75640"/>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512"/>
    <w:rsid w:val="00EB02BE"/>
    <w:rsid w:val="00EB0705"/>
    <w:rsid w:val="00EB1153"/>
    <w:rsid w:val="00EB24B7"/>
    <w:rsid w:val="00EB2586"/>
    <w:rsid w:val="00EB3A97"/>
    <w:rsid w:val="00EB5856"/>
    <w:rsid w:val="00EB5BF0"/>
    <w:rsid w:val="00EB6C47"/>
    <w:rsid w:val="00EC1686"/>
    <w:rsid w:val="00EC24FE"/>
    <w:rsid w:val="00EC272E"/>
    <w:rsid w:val="00EC3880"/>
    <w:rsid w:val="00EC3BDB"/>
    <w:rsid w:val="00EC3D85"/>
    <w:rsid w:val="00EC3E71"/>
    <w:rsid w:val="00EC4153"/>
    <w:rsid w:val="00EC4EF6"/>
    <w:rsid w:val="00EC4F2A"/>
    <w:rsid w:val="00EC543A"/>
    <w:rsid w:val="00EC752C"/>
    <w:rsid w:val="00EC7C5E"/>
    <w:rsid w:val="00ED01E1"/>
    <w:rsid w:val="00ED10A1"/>
    <w:rsid w:val="00ED46EB"/>
    <w:rsid w:val="00ED51C5"/>
    <w:rsid w:val="00ED5D92"/>
    <w:rsid w:val="00ED6679"/>
    <w:rsid w:val="00ED67BE"/>
    <w:rsid w:val="00ED67EF"/>
    <w:rsid w:val="00ED7037"/>
    <w:rsid w:val="00EE092F"/>
    <w:rsid w:val="00EE2111"/>
    <w:rsid w:val="00EE33E7"/>
    <w:rsid w:val="00EE3B72"/>
    <w:rsid w:val="00EE419B"/>
    <w:rsid w:val="00EE5DAD"/>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0909"/>
    <w:rsid w:val="00F0286E"/>
    <w:rsid w:val="00F02DB4"/>
    <w:rsid w:val="00F0310C"/>
    <w:rsid w:val="00F03857"/>
    <w:rsid w:val="00F04976"/>
    <w:rsid w:val="00F0561F"/>
    <w:rsid w:val="00F06ABA"/>
    <w:rsid w:val="00F06B64"/>
    <w:rsid w:val="00F06F3F"/>
    <w:rsid w:val="00F1082D"/>
    <w:rsid w:val="00F110E2"/>
    <w:rsid w:val="00F11E77"/>
    <w:rsid w:val="00F1275E"/>
    <w:rsid w:val="00F14194"/>
    <w:rsid w:val="00F145E4"/>
    <w:rsid w:val="00F15399"/>
    <w:rsid w:val="00F16284"/>
    <w:rsid w:val="00F171FB"/>
    <w:rsid w:val="00F1747A"/>
    <w:rsid w:val="00F202E0"/>
    <w:rsid w:val="00F2062D"/>
    <w:rsid w:val="00F2109C"/>
    <w:rsid w:val="00F2186C"/>
    <w:rsid w:val="00F2245A"/>
    <w:rsid w:val="00F23ABE"/>
    <w:rsid w:val="00F2458D"/>
    <w:rsid w:val="00F24AA7"/>
    <w:rsid w:val="00F258FF"/>
    <w:rsid w:val="00F25B7A"/>
    <w:rsid w:val="00F25C18"/>
    <w:rsid w:val="00F2603D"/>
    <w:rsid w:val="00F26462"/>
    <w:rsid w:val="00F304D2"/>
    <w:rsid w:val="00F3072B"/>
    <w:rsid w:val="00F30CBD"/>
    <w:rsid w:val="00F320C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0B7E"/>
    <w:rsid w:val="00FA409C"/>
    <w:rsid w:val="00FA458A"/>
    <w:rsid w:val="00FA5A73"/>
    <w:rsid w:val="00FA61F5"/>
    <w:rsid w:val="00FB0070"/>
    <w:rsid w:val="00FB081E"/>
    <w:rsid w:val="00FB21DD"/>
    <w:rsid w:val="00FB23E6"/>
    <w:rsid w:val="00FB2BB5"/>
    <w:rsid w:val="00FB3F43"/>
    <w:rsid w:val="00FB5104"/>
    <w:rsid w:val="00FB5C38"/>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675181620">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190001040"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9" Type="http://schemas.openxmlformats.org/officeDocument/2006/relationships/theme" Target="theme/theme1.xml"/><Relationship Id="rId21" Type="http://schemas.openxmlformats.org/officeDocument/2006/relationships/hyperlink" Target="http://www.gig.eu/pl/przetargi/aktualne" TargetMode="External"/><Relationship Id="rId34" Type="http://schemas.openxmlformats.org/officeDocument/2006/relationships/hyperlink" Target="http://prawo.sejm.gov.pl/isap.nsf/DocDetails.xsp?id=WDU20150001422"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917" TargetMode="External"/><Relationship Id="rId17" Type="http://schemas.openxmlformats.org/officeDocument/2006/relationships/hyperlink" Target="https://isap.sejm.gov.pl/isap.nsf/DocDetails.xsp?id=WDU20190001186" TargetMode="External"/><Relationship Id="rId25" Type="http://schemas.openxmlformats.org/officeDocument/2006/relationships/hyperlink" Target="mailto:phachula@gig.eu" TargetMode="External"/><Relationship Id="rId33" Type="http://schemas.openxmlformats.org/officeDocument/2006/relationships/hyperlink" Target="http://prawo.sejm.gov.pl/isap.nsf/DocDetails.xsp?id=WDU20170002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32" Type="http://schemas.openxmlformats.org/officeDocument/2006/relationships/hyperlink" Target="http://prawo.sejm.gov.pl/isap.nsf/DocDetails.xsp?id=WDU20170001332" TargetMode="External"/><Relationship Id="rId37"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isap.sejm.gov.pl/isap.nsf/DocDetails.xsp?id=WDU20200001228" TargetMode="External"/><Relationship Id="rId23" Type="http://schemas.openxmlformats.org/officeDocument/2006/relationships/hyperlink" Target="http://www.gig.eu/pl/przetargi/aktualne" TargetMode="External"/><Relationship Id="rId28" Type="http://schemas.openxmlformats.org/officeDocument/2006/relationships/hyperlink" Target="http://prawo.sejm.gov.pl/isap.nsf/DocDetails.xsp?id=WDU20180000419" TargetMode="External"/><Relationship Id="rId36" Type="http://schemas.openxmlformats.org/officeDocument/2006/relationships/hyperlink" Target="http://prawo.sejm.gov.pl/isap.nsf/DocDetails.xsp?id=WDU20160001987" TargetMode="External"/><Relationship Id="rId10" Type="http://schemas.openxmlformats.org/officeDocument/2006/relationships/footer" Target="footer2.xml"/><Relationship Id="rId19" Type="http://schemas.openxmlformats.org/officeDocument/2006/relationships/hyperlink" Target="https://isap.sejm.gov.pl/isap.nsf/DocDetails.xsp?id=WDU20200000344" TargetMode="External"/><Relationship Id="rId31" Type="http://schemas.openxmlformats.org/officeDocument/2006/relationships/hyperlink" Target="http://prawo.sejm.gov.pl/isap.nsf/DocDetails.xsp?id=WDU20170001073"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aktualne" TargetMode="External"/><Relationship Id="rId35" Type="http://schemas.openxmlformats.org/officeDocument/2006/relationships/hyperlink" Target="http://prawo.sejm.gov.pl/isap.nsf/DocDetails.xsp?id=WDU20170000519"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88774-14D4-460F-BC57-5B1EF002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58</Pages>
  <Words>18253</Words>
  <Characters>124559</Characters>
  <Application>Microsoft Office Word</Application>
  <DocSecurity>0</DocSecurity>
  <Lines>1037</Lines>
  <Paragraphs>285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11</cp:revision>
  <cp:lastPrinted>2020-08-31T08:03:00Z</cp:lastPrinted>
  <dcterms:created xsi:type="dcterms:W3CDTF">2020-09-14T06:50:00Z</dcterms:created>
  <dcterms:modified xsi:type="dcterms:W3CDTF">2020-09-29T10:38:00Z</dcterms:modified>
</cp:coreProperties>
</file>