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507648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47200F">
        <w:rPr>
          <w:b/>
        </w:rPr>
        <w:t>2</w:t>
      </w:r>
      <w:r w:rsidR="004721FF">
        <w:rPr>
          <w:b/>
        </w:rPr>
        <w:t>9</w:t>
      </w:r>
      <w:r w:rsidR="00854DA6">
        <w:rPr>
          <w:b/>
        </w:rPr>
        <w:t>.0</w:t>
      </w:r>
      <w:r w:rsidR="0055354E">
        <w:rPr>
          <w:b/>
        </w:rPr>
        <w:t>9</w:t>
      </w:r>
      <w:r w:rsidR="004E1BDC">
        <w:rPr>
          <w:b/>
        </w:rPr>
        <w:t>.2020</w:t>
      </w:r>
      <w:r w:rsidRPr="005B56D0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981AAD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3B7410" w:rsidRPr="003B7410">
        <w:rPr>
          <w:rFonts w:ascii="Times New Roman" w:hAnsi="Times New Roman"/>
          <w:bCs/>
          <w:sz w:val="22"/>
          <w:szCs w:val="22"/>
        </w:rPr>
        <w:t xml:space="preserve"> zgodnie z akredytowanym systemem ISO 17025 karty</w:t>
      </w:r>
      <w:r w:rsidR="0047200F">
        <w:rPr>
          <w:rFonts w:ascii="Times New Roman" w:hAnsi="Times New Roman"/>
          <w:bCs/>
          <w:sz w:val="22"/>
          <w:szCs w:val="22"/>
        </w:rPr>
        <w:t xml:space="preserve"> </w:t>
      </w:r>
      <w:r w:rsidR="003B7410" w:rsidRPr="003B7410">
        <w:rPr>
          <w:rFonts w:ascii="Times New Roman" w:hAnsi="Times New Roman"/>
          <w:bCs/>
          <w:sz w:val="22"/>
          <w:szCs w:val="22"/>
        </w:rPr>
        <w:t>NI PXI</w:t>
      </w:r>
      <w:r w:rsidR="000938BA">
        <w:rPr>
          <w:rFonts w:ascii="Times New Roman" w:hAnsi="Times New Roman"/>
          <w:bCs/>
          <w:sz w:val="22"/>
          <w:szCs w:val="22"/>
        </w:rPr>
        <w:t>-</w:t>
      </w:r>
      <w:r w:rsidR="0065584D">
        <w:rPr>
          <w:rFonts w:ascii="Times New Roman" w:hAnsi="Times New Roman"/>
          <w:bCs/>
          <w:sz w:val="22"/>
          <w:szCs w:val="22"/>
        </w:rPr>
        <w:t>5412</w:t>
      </w:r>
      <w:r w:rsidR="004E1BDC">
        <w:rPr>
          <w:rFonts w:ascii="Times New Roman" w:hAnsi="Times New Roman"/>
          <w:bCs/>
          <w:sz w:val="22"/>
          <w:szCs w:val="22"/>
        </w:rPr>
        <w:t xml:space="preserve"> </w:t>
      </w:r>
      <w:r w:rsidR="003B7410" w:rsidRPr="003B7410">
        <w:rPr>
          <w:rFonts w:ascii="Times New Roman" w:hAnsi="Times New Roman"/>
          <w:bCs/>
          <w:sz w:val="22"/>
          <w:szCs w:val="22"/>
        </w:rPr>
        <w:t>produkcji National Instruments</w:t>
      </w:r>
      <w:r w:rsidR="00255B92">
        <w:rPr>
          <w:rFonts w:ascii="Times New Roman" w:hAnsi="Times New Roman"/>
          <w:bCs/>
          <w:sz w:val="22"/>
          <w:szCs w:val="22"/>
        </w:rPr>
        <w:t>.</w:t>
      </w:r>
    </w:p>
    <w:p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255B92" w:rsidRPr="00FD7B45" w:rsidRDefault="00255B92" w:rsidP="0065584D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310EEC">
        <w:rPr>
          <w:sz w:val="22"/>
          <w:szCs w:val="22"/>
        </w:rPr>
        <w:t>Wykonanie kalibracji zgodnie z akredy</w:t>
      </w:r>
      <w:r>
        <w:rPr>
          <w:sz w:val="22"/>
          <w:szCs w:val="22"/>
        </w:rPr>
        <w:t xml:space="preserve">towanym systemem ISO 17025 </w:t>
      </w:r>
      <w:r w:rsidRPr="007439BC">
        <w:rPr>
          <w:sz w:val="22"/>
          <w:szCs w:val="22"/>
        </w:rPr>
        <w:t xml:space="preserve">karty </w:t>
      </w:r>
      <w:r w:rsidR="0065584D">
        <w:rPr>
          <w:sz w:val="22"/>
          <w:szCs w:val="22"/>
        </w:rPr>
        <w:t>generatora sygnałowego</w:t>
      </w:r>
      <w:r w:rsidR="004E1BDC">
        <w:rPr>
          <w:sz w:val="22"/>
          <w:szCs w:val="22"/>
        </w:rPr>
        <w:t xml:space="preserve"> </w:t>
      </w:r>
      <w:r w:rsidR="00123586">
        <w:rPr>
          <w:sz w:val="22"/>
          <w:szCs w:val="22"/>
        </w:rPr>
        <w:t>NI </w:t>
      </w:r>
      <w:r w:rsidRPr="007439BC">
        <w:rPr>
          <w:sz w:val="22"/>
          <w:szCs w:val="22"/>
        </w:rPr>
        <w:t>PXI-</w:t>
      </w:r>
      <w:r w:rsidR="0065584D" w:rsidRPr="0065584D">
        <w:rPr>
          <w:sz w:val="22"/>
          <w:szCs w:val="22"/>
        </w:rPr>
        <w:t>5412</w:t>
      </w:r>
      <w:r w:rsidR="004B7F6B">
        <w:rPr>
          <w:sz w:val="22"/>
          <w:szCs w:val="22"/>
        </w:rPr>
        <w:t xml:space="preserve"> </w:t>
      </w:r>
      <w:r w:rsidR="0047200F">
        <w:rPr>
          <w:sz w:val="22"/>
          <w:szCs w:val="22"/>
        </w:rPr>
        <w:t xml:space="preserve">s/n: </w:t>
      </w:r>
      <w:r w:rsidR="0065584D">
        <w:rPr>
          <w:sz w:val="22"/>
          <w:szCs w:val="22"/>
        </w:rPr>
        <w:t>E96625</w:t>
      </w:r>
      <w:r w:rsidR="0047200F">
        <w:rPr>
          <w:sz w:val="22"/>
          <w:szCs w:val="22"/>
        </w:rPr>
        <w:t xml:space="preserve"> </w:t>
      </w:r>
      <w:r w:rsidRPr="007439BC">
        <w:rPr>
          <w:sz w:val="22"/>
          <w:szCs w:val="22"/>
        </w:rPr>
        <w:t>produkcji National Instruments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Wydanie certyfikatu kalibracji dla w/w przyrządu</w:t>
      </w:r>
      <w:r w:rsidR="00D07E07">
        <w:rPr>
          <w:sz w:val="22"/>
          <w:szCs w:val="22"/>
        </w:rPr>
        <w:t>.</w:t>
      </w:r>
    </w:p>
    <w:p w:rsidR="00255B92" w:rsidRDefault="00255B92" w:rsidP="004E1BDC">
      <w:pPr>
        <w:pStyle w:val="Akapitzlist"/>
        <w:widowControl w:val="0"/>
        <w:numPr>
          <w:ilvl w:val="0"/>
          <w:numId w:val="37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D07E07">
        <w:rPr>
          <w:sz w:val="22"/>
          <w:szCs w:val="22"/>
        </w:rPr>
        <w:t>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255B92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255B92" w:rsidRPr="007053DF" w:rsidRDefault="00255B92" w:rsidP="0033590B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Pr="002C2AEF">
        <w:rPr>
          <w:b/>
          <w:sz w:val="22"/>
          <w:szCs w:val="22"/>
        </w:rPr>
        <w:t xml:space="preserve"> usług w zakresie napraw,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r w:rsidRPr="00EB70BD">
        <w:rPr>
          <w:b/>
          <w:color w:val="000000"/>
          <w:sz w:val="22"/>
          <w:szCs w:val="22"/>
        </w:rPr>
        <w:t>National Instruments</w:t>
      </w:r>
      <w:r w:rsidRPr="007053DF">
        <w:rPr>
          <w:b/>
          <w:sz w:val="22"/>
          <w:szCs w:val="22"/>
        </w:rPr>
        <w:t>.</w:t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255B92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zamówienia  oraz </w:t>
      </w:r>
      <w:r>
        <w:rPr>
          <w:rFonts w:eastAsia="Arial,Italic"/>
          <w:sz w:val="22"/>
          <w:szCs w:val="22"/>
        </w:rPr>
        <w:t xml:space="preserve"> </w:t>
      </w:r>
      <w:r w:rsidRPr="003409E7">
        <w:rPr>
          <w:rFonts w:eastAsia="Arial,Italic"/>
          <w:sz w:val="22"/>
          <w:szCs w:val="22"/>
        </w:rPr>
        <w:t>przyrządów Wykonawcy</w:t>
      </w:r>
      <w:r w:rsidR="00D07E07">
        <w:rPr>
          <w:rFonts w:eastAsia="Arial,Italic"/>
          <w:sz w:val="22"/>
          <w:szCs w:val="22"/>
        </w:rPr>
        <w:t>.</w:t>
      </w:r>
    </w:p>
    <w:p w:rsidR="00255B92" w:rsidRPr="00F113BF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4E1BDC">
      <w:pPr>
        <w:spacing w:line="340" w:lineRule="exact"/>
        <w:ind w:left="1134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>magany termin ważności oferty: 9</w:t>
      </w:r>
      <w:r w:rsidRPr="007053DF">
        <w:rPr>
          <w:sz w:val="22"/>
          <w:szCs w:val="22"/>
        </w:rPr>
        <w:t>0 dni od daty złożenia.</w:t>
      </w:r>
    </w:p>
    <w:p w:rsidR="00255B92" w:rsidRPr="007053DF" w:rsidRDefault="00255B92" w:rsidP="004E1BDC">
      <w:pPr>
        <w:pStyle w:val="Akapitzlist1"/>
        <w:spacing w:after="0" w:line="340" w:lineRule="exact"/>
        <w:ind w:left="1134" w:hanging="567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4E1BDC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Pr="00FE5FCA" w:rsidRDefault="00255B92" w:rsidP="00152D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4721FF">
        <w:rPr>
          <w:rFonts w:ascii="Times New Roman" w:hAnsi="Times New Roman"/>
          <w:b/>
          <w:u w:val="single"/>
        </w:rPr>
        <w:t>08.10</w:t>
      </w:r>
      <w:r w:rsidR="00152DBE">
        <w:rPr>
          <w:rFonts w:ascii="Times New Roman" w:hAnsi="Times New Roman"/>
          <w:b/>
          <w:u w:val="single"/>
        </w:rPr>
        <w:t>.2020</w:t>
      </w:r>
      <w:r w:rsidR="008D173E" w:rsidRPr="008D173E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255B92" w:rsidP="00255B92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52DBE" w:rsidRDefault="00152DBE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083458" w:rsidRPr="005F2C91" w:rsidRDefault="0047200F" w:rsidP="00083458">
      <w:pPr>
        <w:jc w:val="center"/>
        <w:rPr>
          <w:b/>
          <w:bCs/>
        </w:rPr>
      </w:pPr>
      <w:r w:rsidRPr="0047200F">
        <w:rPr>
          <w:b/>
          <w:bCs/>
        </w:rPr>
        <w:t>Kalibracja zgodnie z akredytowanym systemem ISO 17025 karty NI PXI-</w:t>
      </w:r>
      <w:r w:rsidR="0065584D" w:rsidRPr="0065584D">
        <w:rPr>
          <w:b/>
          <w:bCs/>
        </w:rPr>
        <w:t>5412</w:t>
      </w:r>
      <w:r w:rsidRPr="0047200F">
        <w:rPr>
          <w:b/>
          <w:bCs/>
        </w:rPr>
        <w:t xml:space="preserve"> produkcji National Instruments.</w:t>
      </w:r>
    </w:p>
    <w:p w:rsidR="00C2591F" w:rsidRPr="005F2C91" w:rsidRDefault="00C2591F" w:rsidP="00083458">
      <w:pPr>
        <w:jc w:val="center"/>
        <w:rPr>
          <w:b/>
        </w:rPr>
      </w:pPr>
    </w:p>
    <w:p w:rsidR="00083458" w:rsidRPr="005F2C91" w:rsidRDefault="00083458" w:rsidP="004E1BD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47200F">
        <w:rPr>
          <w:bCs/>
        </w:rPr>
        <w:t>2</w:t>
      </w:r>
      <w:r w:rsidR="004721FF">
        <w:rPr>
          <w:bCs/>
        </w:rPr>
        <w:t>9</w:t>
      </w:r>
      <w:r w:rsidR="0047200F">
        <w:rPr>
          <w:bCs/>
        </w:rPr>
        <w:t>.0</w:t>
      </w:r>
      <w:r w:rsidR="0055354E">
        <w:rPr>
          <w:bCs/>
        </w:rPr>
        <w:t>9</w:t>
      </w:r>
      <w:r w:rsidR="004E1BDC" w:rsidRPr="004E1BDC">
        <w:rPr>
          <w:bCs/>
        </w:rPr>
        <w:t>.2020</w:t>
      </w:r>
      <w:r w:rsidR="005B56D0" w:rsidRPr="005B56D0">
        <w:rPr>
          <w:bCs/>
        </w:rPr>
        <w:t>r.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>, przez okres 9</w:t>
      </w:r>
      <w:r w:rsidRPr="005F2C91">
        <w:t>0 dni od daty złożenia oferty.</w:t>
      </w:r>
    </w:p>
    <w:p w:rsidR="00083458" w:rsidRPr="005F2C91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083458" w:rsidRPr="005F2C91" w:rsidRDefault="00650968" w:rsidP="00255B92">
      <w:pPr>
        <w:ind w:left="567" w:hanging="567"/>
        <w:jc w:val="both"/>
      </w:pPr>
      <w:r w:rsidRPr="005F2C91">
        <w:t>2.</w:t>
      </w:r>
      <w:r w:rsidR="00134650" w:rsidRPr="005F2C91">
        <w:t>6</w:t>
      </w:r>
      <w:r w:rsidRPr="005F2C91">
        <w:t>.</w:t>
      </w:r>
      <w:r w:rsidRPr="005F2C91">
        <w:tab/>
      </w:r>
      <w:r w:rsidR="00255B92" w:rsidRPr="00255B92">
        <w:t>Oświadczam, że posiadam niezbędną wiedzę i doświadczenie, minimum 12 miesięczne w zakresie usług w zakresie napraw, konserwacji oraz obsługi aparatury pomiarowej, badawczej i kontrolnej produkcji National Instruments.</w:t>
      </w: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47200F">
        <w:rPr>
          <w:b/>
          <w:bCs/>
          <w:sz w:val="22"/>
          <w:u w:val="single"/>
        </w:rPr>
        <w:t>Kalibracja zgodnie z </w:t>
      </w:r>
      <w:r w:rsidR="0047200F" w:rsidRPr="0047200F">
        <w:rPr>
          <w:b/>
          <w:bCs/>
          <w:sz w:val="22"/>
          <w:u w:val="single"/>
        </w:rPr>
        <w:t>akredytowanym systemem ISO 17025 karty NI PXI-</w:t>
      </w:r>
      <w:r w:rsidR="0065584D" w:rsidRPr="0065584D">
        <w:rPr>
          <w:b/>
          <w:bCs/>
          <w:sz w:val="22"/>
          <w:u w:val="single"/>
        </w:rPr>
        <w:t>5412</w:t>
      </w:r>
      <w:r w:rsidR="0047200F" w:rsidRPr="0047200F">
        <w:rPr>
          <w:b/>
          <w:bCs/>
          <w:sz w:val="22"/>
          <w:u w:val="single"/>
        </w:rPr>
        <w:t xml:space="preserve"> produkcji National Instruments.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47200F" w:rsidP="000E103A">
      <w:pPr>
        <w:spacing w:line="300" w:lineRule="exact"/>
        <w:jc w:val="both"/>
        <w:rPr>
          <w:sz w:val="22"/>
          <w:lang w:val="x-none"/>
        </w:rPr>
      </w:pPr>
      <w:r w:rsidRPr="0047200F">
        <w:rPr>
          <w:b/>
          <w:bCs/>
          <w:sz w:val="22"/>
        </w:rPr>
        <w:t>Kalibracja zgodnie z akredytowanym systemem ISO 17025 karty NI PXI-</w:t>
      </w:r>
      <w:r w:rsidR="0065584D" w:rsidRPr="0065584D">
        <w:rPr>
          <w:b/>
          <w:bCs/>
          <w:sz w:val="22"/>
        </w:rPr>
        <w:t>5412</w:t>
      </w:r>
      <w:r w:rsidRPr="0047200F">
        <w:rPr>
          <w:b/>
          <w:bCs/>
          <w:sz w:val="22"/>
        </w:rPr>
        <w:t xml:space="preserve"> produkcji National Instruments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2656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6ABB"/>
    <w:rsid w:val="00123586"/>
    <w:rsid w:val="00134650"/>
    <w:rsid w:val="001407A2"/>
    <w:rsid w:val="00140CFB"/>
    <w:rsid w:val="0014304C"/>
    <w:rsid w:val="00152DBE"/>
    <w:rsid w:val="00162CFD"/>
    <w:rsid w:val="0017669E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5CD5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200F"/>
    <w:rsid w:val="004721FF"/>
    <w:rsid w:val="00484564"/>
    <w:rsid w:val="004939D5"/>
    <w:rsid w:val="004A197B"/>
    <w:rsid w:val="004A4F19"/>
    <w:rsid w:val="004B0540"/>
    <w:rsid w:val="004B47F3"/>
    <w:rsid w:val="004B7F6B"/>
    <w:rsid w:val="004C7E6D"/>
    <w:rsid w:val="004E1BDC"/>
    <w:rsid w:val="00502A61"/>
    <w:rsid w:val="005050F3"/>
    <w:rsid w:val="00507648"/>
    <w:rsid w:val="00524B4E"/>
    <w:rsid w:val="005322D8"/>
    <w:rsid w:val="00533DE5"/>
    <w:rsid w:val="00542F92"/>
    <w:rsid w:val="0055354E"/>
    <w:rsid w:val="005863F8"/>
    <w:rsid w:val="00587401"/>
    <w:rsid w:val="005A203E"/>
    <w:rsid w:val="005A5868"/>
    <w:rsid w:val="005A64C6"/>
    <w:rsid w:val="005A673B"/>
    <w:rsid w:val="005B56D0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5584D"/>
    <w:rsid w:val="0065612A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2576A"/>
    <w:rsid w:val="0084427D"/>
    <w:rsid w:val="008506D9"/>
    <w:rsid w:val="00854DA6"/>
    <w:rsid w:val="00883535"/>
    <w:rsid w:val="0089749F"/>
    <w:rsid w:val="008A1576"/>
    <w:rsid w:val="008B5F35"/>
    <w:rsid w:val="008B74CA"/>
    <w:rsid w:val="008C449A"/>
    <w:rsid w:val="008C6AB5"/>
    <w:rsid w:val="008C7F07"/>
    <w:rsid w:val="008D173E"/>
    <w:rsid w:val="008E5BB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2E7E"/>
    <w:rsid w:val="009762D6"/>
    <w:rsid w:val="00981AAD"/>
    <w:rsid w:val="009A08BB"/>
    <w:rsid w:val="009A6E21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D6C2A"/>
    <w:rsid w:val="00BE0FB9"/>
    <w:rsid w:val="00C006DC"/>
    <w:rsid w:val="00C030BC"/>
    <w:rsid w:val="00C038D0"/>
    <w:rsid w:val="00C07F36"/>
    <w:rsid w:val="00C13ACA"/>
    <w:rsid w:val="00C22263"/>
    <w:rsid w:val="00C2591F"/>
    <w:rsid w:val="00C70CCD"/>
    <w:rsid w:val="00C71038"/>
    <w:rsid w:val="00C748CC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07E07"/>
    <w:rsid w:val="00D17471"/>
    <w:rsid w:val="00D22E11"/>
    <w:rsid w:val="00D258BD"/>
    <w:rsid w:val="00D326A5"/>
    <w:rsid w:val="00D521EC"/>
    <w:rsid w:val="00D56EA5"/>
    <w:rsid w:val="00D60F42"/>
    <w:rsid w:val="00D6315D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C223B"/>
    <w:rsid w:val="00FE3B71"/>
    <w:rsid w:val="00FE55D8"/>
    <w:rsid w:val="00FE5FCA"/>
    <w:rsid w:val="00FF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1093</Words>
  <Characters>7693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8769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2019-04-08T08:53:00Z</cp:lastPrinted>
  <dcterms:created xsi:type="dcterms:W3CDTF">2020-09-29T06:37:00Z</dcterms:created>
  <dcterms:modified xsi:type="dcterms:W3CDTF">2020-09-29T06:37:00Z</dcterms:modified>
</cp:coreProperties>
</file>