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E355F8" w:rsidP="00481650">
      <w:pPr>
        <w:jc w:val="center"/>
      </w:pPr>
    </w:p>
    <w:p w:rsidR="00145A5D" w:rsidRDefault="00145A5D" w:rsidP="00E355F8">
      <w:pPr>
        <w:pStyle w:val="Tekstpodstawowy"/>
        <w:rPr>
          <w:b/>
          <w:sz w:val="22"/>
        </w:rPr>
      </w:pPr>
    </w:p>
    <w:p w:rsidR="00145A5D" w:rsidRDefault="00145A5D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79540" cy="1497330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49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FZ-1/</w:t>
      </w:r>
      <w:r w:rsidR="00145A5D">
        <w:rPr>
          <w:b/>
          <w:sz w:val="22"/>
        </w:rPr>
        <w:t>5418</w:t>
      </w:r>
      <w:r w:rsidRPr="0099465A">
        <w:rPr>
          <w:b/>
          <w:sz w:val="22"/>
        </w:rPr>
        <w:t>/MKO/</w:t>
      </w:r>
      <w:r w:rsidR="005B4125">
        <w:rPr>
          <w:b/>
          <w:sz w:val="22"/>
        </w:rPr>
        <w:t>20</w:t>
      </w:r>
      <w:r w:rsidR="008E6C7E">
        <w:rPr>
          <w:b/>
          <w:sz w:val="22"/>
        </w:rPr>
        <w:t>/</w:t>
      </w:r>
      <w:r w:rsidR="00145A5D">
        <w:rPr>
          <w:b/>
          <w:sz w:val="22"/>
        </w:rPr>
        <w:t>SC</w:t>
      </w:r>
      <w:r w:rsidR="00D07B6A">
        <w:rPr>
          <w:b/>
          <w:sz w:val="22"/>
        </w:rPr>
        <w:tab/>
      </w:r>
      <w:r w:rsidR="00D07B6A">
        <w:rPr>
          <w:b/>
          <w:sz w:val="22"/>
        </w:rPr>
        <w:tab/>
      </w:r>
      <w:r w:rsidR="00D07B6A">
        <w:rPr>
          <w:b/>
          <w:sz w:val="22"/>
        </w:rPr>
        <w:tab/>
      </w:r>
      <w:r w:rsidR="00D07B6A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145A5D">
        <w:rPr>
          <w:b/>
          <w:sz w:val="22"/>
        </w:rPr>
        <w:t>18.09</w:t>
      </w:r>
      <w:r w:rsidR="005B4125">
        <w:rPr>
          <w:b/>
          <w:sz w:val="22"/>
        </w:rPr>
        <w:t>.2020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E355F8" w:rsidRPr="00E355F8" w:rsidRDefault="00E355F8" w:rsidP="00E355F8">
      <w:pPr>
        <w:pStyle w:val="Tekstpodstawowy"/>
        <w:rPr>
          <w:b/>
          <w:sz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  <w:u w:val="single"/>
        </w:rPr>
        <w:t>Dotyczy  :  zapytania ofertowego.</w:t>
      </w: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5E172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</w:rPr>
        <w:tab/>
      </w:r>
      <w:r w:rsidRPr="005E1726">
        <w:rPr>
          <w:rFonts w:ascii="Times New Roman" w:hAnsi="Times New Roman"/>
          <w:b/>
        </w:rPr>
        <w:t>Główny Instytut Górnictwa</w:t>
      </w:r>
    </w:p>
    <w:p w:rsidR="00481650" w:rsidRPr="005E1726" w:rsidRDefault="00481650" w:rsidP="00481650">
      <w:pPr>
        <w:ind w:left="720"/>
        <w:rPr>
          <w:sz w:val="22"/>
          <w:szCs w:val="22"/>
        </w:rPr>
      </w:pPr>
      <w:r w:rsidRPr="005E1726">
        <w:t>Zapytanie ofertowe prowadzone jest zgodnie z zasadami konkurencyjności</w:t>
      </w:r>
      <w:r>
        <w:rPr>
          <w:sz w:val="22"/>
          <w:szCs w:val="22"/>
        </w:rPr>
        <w:t xml:space="preserve">. </w:t>
      </w:r>
    </w:p>
    <w:p w:rsidR="00481650" w:rsidRPr="005E1726" w:rsidRDefault="00481650" w:rsidP="00481650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ustawy Prawo Zamówień Publicznych </w:t>
      </w:r>
      <w:r>
        <w:rPr>
          <w:rFonts w:ascii="Times New Roman" w:hAnsi="Times New Roman"/>
        </w:rPr>
        <w:t xml:space="preserve"> </w:t>
      </w:r>
      <w:r w:rsidRPr="005E1726">
        <w:rPr>
          <w:rFonts w:ascii="Times New Roman" w:hAnsi="Times New Roman"/>
        </w:rPr>
        <w:t>z dnia 29 stycznia 2004</w:t>
      </w:r>
      <w:r>
        <w:rPr>
          <w:rFonts w:ascii="Times New Roman" w:hAnsi="Times New Roman"/>
        </w:rPr>
        <w:t xml:space="preserve"> r. </w:t>
      </w:r>
      <w:r w:rsidR="005616E4" w:rsidRPr="005616E4">
        <w:rPr>
          <w:rFonts w:ascii="Times New Roman" w:hAnsi="Times New Roman"/>
        </w:rPr>
        <w:t>(Dz. U. z 2019 r. poz.1843).</w:t>
      </w:r>
    </w:p>
    <w:p w:rsidR="00E355F8" w:rsidRPr="0099465A" w:rsidRDefault="00E355F8" w:rsidP="00E355F8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</w:p>
    <w:p w:rsidR="00277409" w:rsidRDefault="00E355F8" w:rsidP="00277409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277409">
        <w:rPr>
          <w:b/>
          <w:sz w:val="22"/>
          <w:szCs w:val="22"/>
        </w:rPr>
        <w:t>Przedmiotem zamówienia w ramach niniejszego zap</w:t>
      </w:r>
      <w:r w:rsidR="005F07E9">
        <w:rPr>
          <w:b/>
          <w:sz w:val="22"/>
          <w:szCs w:val="22"/>
        </w:rPr>
        <w:t xml:space="preserve">ytania ofertowego jest dostawa </w:t>
      </w:r>
      <w:r w:rsidR="00145A5D" w:rsidRPr="00145A5D">
        <w:rPr>
          <w:b/>
          <w:sz w:val="22"/>
          <w:szCs w:val="22"/>
        </w:rPr>
        <w:t>kompresora do</w:t>
      </w:r>
      <w:r w:rsidR="00145A5D">
        <w:rPr>
          <w:b/>
          <w:sz w:val="22"/>
          <w:szCs w:val="22"/>
        </w:rPr>
        <w:t xml:space="preserve"> posiadanego przez Zamawiającego</w:t>
      </w:r>
      <w:r w:rsidR="00145A5D" w:rsidRPr="00145A5D">
        <w:rPr>
          <w:b/>
          <w:sz w:val="22"/>
          <w:szCs w:val="22"/>
        </w:rPr>
        <w:t xml:space="preserve"> spektrometru </w:t>
      </w:r>
      <w:proofErr w:type="spellStart"/>
      <w:r w:rsidR="00145A5D" w:rsidRPr="00145A5D">
        <w:rPr>
          <w:b/>
          <w:sz w:val="22"/>
          <w:szCs w:val="22"/>
        </w:rPr>
        <w:t>ICP-OES</w:t>
      </w:r>
      <w:proofErr w:type="spellEnd"/>
      <w:r w:rsidR="005F07E9">
        <w:rPr>
          <w:b/>
          <w:sz w:val="22"/>
          <w:szCs w:val="22"/>
        </w:rPr>
        <w:t>:</w:t>
      </w:r>
    </w:p>
    <w:p w:rsidR="000B3913" w:rsidRPr="000B3913" w:rsidRDefault="000B3913" w:rsidP="000B3913">
      <w:pPr>
        <w:rPr>
          <w:b/>
        </w:rPr>
      </w:pPr>
    </w:p>
    <w:p w:rsidR="00145A5D" w:rsidRPr="00145A5D" w:rsidRDefault="00145A5D" w:rsidP="00145A5D">
      <w:pPr>
        <w:pStyle w:val="Tekstpodstawowy"/>
        <w:widowControl w:val="0"/>
        <w:jc w:val="both"/>
        <w:rPr>
          <w:sz w:val="24"/>
          <w:szCs w:val="24"/>
        </w:rPr>
      </w:pPr>
      <w:r w:rsidRPr="00145A5D">
        <w:rPr>
          <w:sz w:val="24"/>
          <w:szCs w:val="24"/>
        </w:rPr>
        <w:t xml:space="preserve">- kompresor bezolejowy z filtrami i osuszaczem membranowym oraz zbiornikiem o </w:t>
      </w:r>
      <w:proofErr w:type="spellStart"/>
      <w:r w:rsidRPr="00145A5D">
        <w:rPr>
          <w:sz w:val="24"/>
          <w:szCs w:val="24"/>
        </w:rPr>
        <w:t>poj</w:t>
      </w:r>
      <w:proofErr w:type="spellEnd"/>
      <w:r w:rsidRPr="00145A5D">
        <w:rPr>
          <w:sz w:val="24"/>
          <w:szCs w:val="24"/>
        </w:rPr>
        <w:t>. 25 l;</w:t>
      </w:r>
    </w:p>
    <w:p w:rsidR="00145A5D" w:rsidRPr="00145A5D" w:rsidRDefault="00145A5D" w:rsidP="00145A5D">
      <w:pPr>
        <w:pStyle w:val="Tekstpodstawowy"/>
        <w:widowControl w:val="0"/>
        <w:jc w:val="both"/>
        <w:rPr>
          <w:sz w:val="24"/>
          <w:szCs w:val="24"/>
        </w:rPr>
      </w:pPr>
      <w:r w:rsidRPr="00145A5D">
        <w:rPr>
          <w:sz w:val="24"/>
          <w:szCs w:val="24"/>
        </w:rPr>
        <w:t>- możliwy do zainstalowania w posiadanej obudowie izolacyjnej (dźwiękochłonnej) pochodzącej z kompresora DK50-2V/M;</w:t>
      </w:r>
    </w:p>
    <w:p w:rsidR="00145A5D" w:rsidRPr="00145A5D" w:rsidRDefault="00145A5D" w:rsidP="00145A5D">
      <w:pPr>
        <w:pStyle w:val="Tekstpodstawowy"/>
        <w:widowControl w:val="0"/>
        <w:jc w:val="both"/>
        <w:rPr>
          <w:sz w:val="24"/>
          <w:szCs w:val="24"/>
        </w:rPr>
      </w:pPr>
      <w:r w:rsidRPr="00145A5D">
        <w:rPr>
          <w:sz w:val="24"/>
          <w:szCs w:val="24"/>
        </w:rPr>
        <w:t>- wydajność min. 110 l przy ciśnieniu wyjściowym 5 bar. ciśnienie robocze 5 - 7 bar, zabezpieczenie 8 bar;</w:t>
      </w:r>
    </w:p>
    <w:p w:rsidR="00145A5D" w:rsidRPr="00145A5D" w:rsidRDefault="00145A5D" w:rsidP="00145A5D">
      <w:pPr>
        <w:pStyle w:val="Tekstpodstawowy"/>
        <w:widowControl w:val="0"/>
        <w:jc w:val="both"/>
        <w:rPr>
          <w:sz w:val="24"/>
          <w:szCs w:val="24"/>
        </w:rPr>
      </w:pPr>
      <w:r w:rsidRPr="00145A5D">
        <w:rPr>
          <w:sz w:val="24"/>
          <w:szCs w:val="24"/>
        </w:rPr>
        <w:t>- zasilanie 230 V / 50 Hz, dopuszczona stała praca kompresora;</w:t>
      </w:r>
    </w:p>
    <w:p w:rsidR="00145A5D" w:rsidRPr="00145A5D" w:rsidRDefault="00145A5D" w:rsidP="00145A5D">
      <w:pPr>
        <w:pStyle w:val="Tekstpodstawowy"/>
        <w:widowControl w:val="0"/>
        <w:jc w:val="both"/>
        <w:rPr>
          <w:sz w:val="24"/>
          <w:szCs w:val="24"/>
        </w:rPr>
      </w:pPr>
    </w:p>
    <w:p w:rsidR="00145A5D" w:rsidRDefault="00145A5D" w:rsidP="00145A5D">
      <w:pPr>
        <w:pStyle w:val="Tekstpodstawowy"/>
        <w:widowControl w:val="0"/>
        <w:spacing w:after="0"/>
        <w:jc w:val="both"/>
        <w:rPr>
          <w:sz w:val="24"/>
          <w:szCs w:val="24"/>
        </w:rPr>
      </w:pPr>
      <w:r w:rsidRPr="00145A5D">
        <w:rPr>
          <w:sz w:val="24"/>
          <w:szCs w:val="24"/>
        </w:rPr>
        <w:t>Wymagane dostarczenie kompresora i podłączenie go do instalacji odbioru sprężonego powietrza (uruchomienie).</w:t>
      </w:r>
    </w:p>
    <w:p w:rsidR="00145A5D" w:rsidRDefault="00145A5D" w:rsidP="00145A5D">
      <w:pPr>
        <w:pStyle w:val="Tekstpodstawowy"/>
        <w:widowControl w:val="0"/>
        <w:spacing w:after="0"/>
        <w:jc w:val="both"/>
        <w:rPr>
          <w:sz w:val="24"/>
          <w:szCs w:val="24"/>
        </w:rPr>
      </w:pPr>
    </w:p>
    <w:p w:rsidR="00560FD5" w:rsidRPr="001218A3" w:rsidRDefault="00560FD5" w:rsidP="00145A5D">
      <w:pPr>
        <w:pStyle w:val="Tekstpodstawowy"/>
        <w:widowControl w:val="0"/>
        <w:spacing w:after="0"/>
        <w:jc w:val="both"/>
        <w:rPr>
          <w:sz w:val="22"/>
          <w:szCs w:val="22"/>
        </w:rPr>
      </w:pPr>
      <w:r w:rsidRPr="001218A3">
        <w:rPr>
          <w:sz w:val="22"/>
          <w:szCs w:val="22"/>
        </w:rPr>
        <w:t>Oferowan</w:t>
      </w:r>
      <w:r>
        <w:rPr>
          <w:sz w:val="22"/>
          <w:szCs w:val="22"/>
        </w:rPr>
        <w:t>y</w:t>
      </w:r>
      <w:r w:rsidR="008E6C7E">
        <w:rPr>
          <w:sz w:val="22"/>
          <w:szCs w:val="22"/>
        </w:rPr>
        <w:t xml:space="preserve"> </w:t>
      </w:r>
      <w:r w:rsidR="00D12F69">
        <w:rPr>
          <w:sz w:val="22"/>
          <w:szCs w:val="22"/>
        </w:rPr>
        <w:t>sprzęt</w:t>
      </w:r>
      <w:r w:rsidRPr="001218A3">
        <w:rPr>
          <w:sz w:val="22"/>
          <w:szCs w:val="22"/>
        </w:rPr>
        <w:t xml:space="preserve"> mus</w:t>
      </w:r>
      <w:r>
        <w:rPr>
          <w:sz w:val="22"/>
          <w:szCs w:val="22"/>
        </w:rPr>
        <w:t>i</w:t>
      </w:r>
      <w:r w:rsidRPr="001218A3">
        <w:rPr>
          <w:sz w:val="22"/>
          <w:szCs w:val="22"/>
        </w:rPr>
        <w:t xml:space="preserve"> być dopuszczon</w:t>
      </w:r>
      <w:r>
        <w:rPr>
          <w:sz w:val="22"/>
          <w:szCs w:val="22"/>
        </w:rPr>
        <w:t>y</w:t>
      </w:r>
      <w:r w:rsidRPr="001218A3">
        <w:rPr>
          <w:sz w:val="22"/>
          <w:szCs w:val="22"/>
        </w:rPr>
        <w:t xml:space="preserve"> do użytku na terenie UE. </w:t>
      </w:r>
    </w:p>
    <w:p w:rsidR="00D85CCF" w:rsidRDefault="00D85CCF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D40B3D" w:rsidRPr="007F1E4D" w:rsidRDefault="00E355F8" w:rsidP="00E355F8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6E6FA4" w:rsidRPr="007F1E4D">
        <w:rPr>
          <w:b/>
          <w:sz w:val="22"/>
          <w:szCs w:val="22"/>
        </w:rPr>
        <w:t>(</w:t>
      </w:r>
      <w:r w:rsidRPr="007F1E4D">
        <w:rPr>
          <w:b/>
          <w:sz w:val="22"/>
          <w:szCs w:val="22"/>
        </w:rPr>
        <w:t xml:space="preserve">cena winna obejmować koszty opakowania, transportu i ubezpieczenia </w:t>
      </w:r>
      <w:r w:rsidR="006E6FA4" w:rsidRPr="007F1E4D">
        <w:rPr>
          <w:b/>
          <w:sz w:val="22"/>
          <w:szCs w:val="22"/>
        </w:rPr>
        <w:t>od Wykonawcy do Zamawiającego)</w:t>
      </w:r>
    </w:p>
    <w:p w:rsidR="001F4A61" w:rsidRDefault="005F07E9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7F1E4D">
        <w:rPr>
          <w:b/>
          <w:sz w:val="22"/>
          <w:szCs w:val="22"/>
        </w:rPr>
        <w:t xml:space="preserve">- </w:t>
      </w:r>
      <w:r w:rsidR="000B3913" w:rsidRPr="000B3913">
        <w:rPr>
          <w:b/>
          <w:sz w:val="22"/>
          <w:szCs w:val="22"/>
        </w:rPr>
        <w:t>szczegółowy opis techniczny pozwalający na ocenę czy oferowan</w:t>
      </w:r>
      <w:r w:rsidR="000B3913">
        <w:rPr>
          <w:b/>
          <w:sz w:val="22"/>
          <w:szCs w:val="22"/>
        </w:rPr>
        <w:t xml:space="preserve">y sprzęt spełnia wszystkie </w:t>
      </w:r>
      <w:r w:rsidR="000B3913" w:rsidRPr="000B3913">
        <w:rPr>
          <w:b/>
          <w:sz w:val="22"/>
          <w:szCs w:val="22"/>
        </w:rPr>
        <w:t>wymagania Zamawiającego</w:t>
      </w:r>
      <w:r w:rsidR="001F4A61" w:rsidRPr="007F1E4D">
        <w:rPr>
          <w:b/>
          <w:sz w:val="22"/>
          <w:szCs w:val="22"/>
        </w:rPr>
        <w:t xml:space="preserve">– w formularzu ofertowym stanowiącym załącznik nr 1 do niniejszego zapytania ofertowego </w:t>
      </w:r>
    </w:p>
    <w:p w:rsidR="000B3913" w:rsidRPr="007F1E4D" w:rsidRDefault="000B3913" w:rsidP="001F4A61">
      <w:pPr>
        <w:pStyle w:val="Akapitzlist"/>
        <w:ind w:left="720"/>
        <w:jc w:val="both"/>
        <w:rPr>
          <w:b/>
          <w:sz w:val="22"/>
          <w:szCs w:val="22"/>
        </w:rPr>
      </w:pPr>
    </w:p>
    <w:p w:rsidR="007F1E4D" w:rsidRDefault="000B3913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0B3913">
        <w:rPr>
          <w:b/>
          <w:sz w:val="22"/>
          <w:szCs w:val="22"/>
        </w:rPr>
        <w:t xml:space="preserve">- </w:t>
      </w:r>
      <w:r w:rsidR="008E6C7E">
        <w:rPr>
          <w:b/>
          <w:sz w:val="22"/>
          <w:szCs w:val="22"/>
        </w:rPr>
        <w:t>okres gwarancji</w:t>
      </w:r>
    </w:p>
    <w:p w:rsidR="000B3913" w:rsidRPr="007F1E4D" w:rsidRDefault="000B3913" w:rsidP="001F4A61">
      <w:pPr>
        <w:pStyle w:val="Akapitzlist"/>
        <w:ind w:left="720"/>
        <w:jc w:val="both"/>
        <w:rPr>
          <w:b/>
          <w:sz w:val="22"/>
          <w:szCs w:val="22"/>
        </w:rPr>
      </w:pPr>
    </w:p>
    <w:p w:rsidR="00E355F8" w:rsidRDefault="00E355F8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AF39DB" w:rsidRDefault="00E355F8" w:rsidP="00AF39DB">
      <w:pPr>
        <w:numPr>
          <w:ilvl w:val="0"/>
          <w:numId w:val="9"/>
        </w:numPr>
        <w:ind w:hanging="345"/>
        <w:jc w:val="both"/>
        <w:rPr>
          <w:sz w:val="22"/>
          <w:szCs w:val="22"/>
        </w:rPr>
      </w:pPr>
      <w:r w:rsidRPr="004C5369">
        <w:rPr>
          <w:sz w:val="22"/>
          <w:szCs w:val="22"/>
        </w:rPr>
        <w:t xml:space="preserve">termin dostawy i warunki wykonania zamówienia - zamawiający wymaga realizacji zamówienia </w:t>
      </w:r>
      <w:r w:rsidRPr="004C5369">
        <w:rPr>
          <w:b/>
          <w:color w:val="000080"/>
          <w:sz w:val="22"/>
          <w:szCs w:val="22"/>
        </w:rPr>
        <w:t xml:space="preserve">w terminie do </w:t>
      </w:r>
      <w:r w:rsidR="00145A5D">
        <w:rPr>
          <w:b/>
          <w:color w:val="000080"/>
          <w:sz w:val="22"/>
          <w:szCs w:val="22"/>
        </w:rPr>
        <w:t>5 dni roboczych</w:t>
      </w:r>
      <w:r w:rsidR="005616E4">
        <w:rPr>
          <w:b/>
          <w:color w:val="000080"/>
          <w:sz w:val="22"/>
          <w:szCs w:val="22"/>
        </w:rPr>
        <w:t xml:space="preserve"> </w:t>
      </w:r>
      <w:r w:rsidRPr="004C5369">
        <w:rPr>
          <w:sz w:val="22"/>
          <w:szCs w:val="22"/>
        </w:rPr>
        <w:t xml:space="preserve">od </w:t>
      </w:r>
      <w:r w:rsidR="00D04E15" w:rsidRPr="00D04E15">
        <w:rPr>
          <w:sz w:val="22"/>
          <w:szCs w:val="22"/>
        </w:rPr>
        <w:t xml:space="preserve">daty zawarcia umowy </w:t>
      </w:r>
      <w:r w:rsidR="00CA59FB">
        <w:rPr>
          <w:sz w:val="22"/>
          <w:szCs w:val="22"/>
        </w:rPr>
        <w:t>n</w:t>
      </w:r>
      <w:r w:rsidRPr="004C5369">
        <w:rPr>
          <w:sz w:val="22"/>
          <w:szCs w:val="22"/>
        </w:rPr>
        <w:t>a warunkach DDP</w:t>
      </w:r>
      <w:r w:rsidRPr="004C5369">
        <w:rPr>
          <w:color w:val="FF0000"/>
          <w:sz w:val="22"/>
          <w:szCs w:val="22"/>
        </w:rPr>
        <w:t xml:space="preserve"> </w:t>
      </w:r>
      <w:proofErr w:type="spellStart"/>
      <w:r w:rsidRPr="004C5369">
        <w:rPr>
          <w:sz w:val="22"/>
          <w:szCs w:val="22"/>
        </w:rPr>
        <w:t>Incoterms</w:t>
      </w:r>
      <w:proofErr w:type="spellEnd"/>
      <w:r w:rsidR="00AF39DB">
        <w:rPr>
          <w:sz w:val="22"/>
          <w:szCs w:val="22"/>
        </w:rPr>
        <w:t xml:space="preserve"> </w:t>
      </w:r>
      <w:r w:rsidRPr="00AF39DB">
        <w:rPr>
          <w:sz w:val="22"/>
          <w:szCs w:val="22"/>
        </w:rPr>
        <w:t xml:space="preserve">2010 do oznaczonego miejsca wykonania  tj. </w:t>
      </w:r>
      <w:r w:rsidR="00BD030F" w:rsidRPr="00BD030F">
        <w:rPr>
          <w:sz w:val="22"/>
          <w:szCs w:val="22"/>
        </w:rPr>
        <w:t>Główny Instytut Górnictwa, 40-166 Katowice, Plac Gwarków 1</w:t>
      </w:r>
      <w:r w:rsidR="00145A5D">
        <w:rPr>
          <w:sz w:val="22"/>
          <w:szCs w:val="22"/>
        </w:rPr>
        <w:t>, Zakład Monitoringu Środowiska</w:t>
      </w:r>
    </w:p>
    <w:p w:rsidR="00803E91" w:rsidRDefault="00AF39DB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</w:t>
      </w:r>
      <w:r w:rsidR="008E6C7E">
        <w:rPr>
          <w:sz w:val="22"/>
          <w:szCs w:val="22"/>
        </w:rPr>
        <w:t>Zamawiający wymaga 30-</w:t>
      </w:r>
      <w:r w:rsidR="008E6C7E" w:rsidRPr="00AF39DB">
        <w:rPr>
          <w:sz w:val="22"/>
          <w:szCs w:val="22"/>
        </w:rPr>
        <w:t xml:space="preserve">dniowego terminu płatności, który będzie </w:t>
      </w:r>
      <w:r w:rsidR="008E6C7E" w:rsidRPr="00AF39DB">
        <w:rPr>
          <w:sz w:val="22"/>
          <w:szCs w:val="22"/>
        </w:rPr>
        <w:lastRenderedPageBreak/>
        <w:t>liczony od daty dostarczenia do GIG prawidłowo wystawionej faktury.</w:t>
      </w:r>
    </w:p>
    <w:p w:rsidR="00E355F8" w:rsidRDefault="00E355F8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D40B3D">
        <w:rPr>
          <w:sz w:val="22"/>
          <w:szCs w:val="22"/>
        </w:rPr>
        <w:t xml:space="preserve">warunki gwarancji i rękojmi - zamawiający wymaga  </w:t>
      </w:r>
      <w:r w:rsidR="00D40B3D">
        <w:rPr>
          <w:sz w:val="22"/>
          <w:szCs w:val="22"/>
        </w:rPr>
        <w:t xml:space="preserve">min. </w:t>
      </w:r>
      <w:r w:rsidR="000B3913">
        <w:rPr>
          <w:b/>
          <w:color w:val="002060"/>
          <w:sz w:val="22"/>
          <w:szCs w:val="22"/>
        </w:rPr>
        <w:t>12</w:t>
      </w:r>
      <w:r w:rsidRPr="00AA4A88">
        <w:rPr>
          <w:b/>
          <w:color w:val="002060"/>
          <w:sz w:val="22"/>
          <w:szCs w:val="22"/>
        </w:rPr>
        <w:t xml:space="preserve"> miesięcznej</w:t>
      </w:r>
      <w:r w:rsidR="00D40B3D" w:rsidRPr="00AA4A88">
        <w:rPr>
          <w:b/>
          <w:color w:val="002060"/>
          <w:sz w:val="22"/>
          <w:szCs w:val="22"/>
        </w:rPr>
        <w:t xml:space="preserve"> gwarancji</w:t>
      </w:r>
      <w:r w:rsidR="000B3913">
        <w:rPr>
          <w:sz w:val="22"/>
          <w:szCs w:val="22"/>
        </w:rPr>
        <w:t xml:space="preserve"> na dostarczone urządzenie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0B3913" w:rsidRPr="005E037F" w:rsidRDefault="000B3913" w:rsidP="00FD41A0">
      <w:pPr>
        <w:jc w:val="both"/>
        <w:rPr>
          <w:b/>
        </w:rPr>
      </w:pPr>
    </w:p>
    <w:p w:rsidR="000B3913" w:rsidRDefault="000B3913" w:rsidP="000B3913">
      <w:pPr>
        <w:pStyle w:val="Akapitzlist4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>Kryteriami oceny ofert będą:</w:t>
      </w:r>
    </w:p>
    <w:p w:rsidR="000B3913" w:rsidRPr="00DA0B7A" w:rsidRDefault="000B3913" w:rsidP="000B3913">
      <w:pPr>
        <w:pStyle w:val="Akapitzlist4"/>
        <w:spacing w:after="0" w:line="240" w:lineRule="auto"/>
        <w:ind w:left="709"/>
        <w:jc w:val="both"/>
        <w:rPr>
          <w:rFonts w:ascii="Times New Roman" w:hAnsi="Times New Roman"/>
          <w:sz w:val="20"/>
        </w:rPr>
      </w:pPr>
    </w:p>
    <w:p w:rsidR="000B3913" w:rsidRDefault="000B3913" w:rsidP="000B3913">
      <w:pPr>
        <w:pStyle w:val="Akapitzlist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DA0B7A">
        <w:rPr>
          <w:rFonts w:ascii="Times New Roman" w:hAnsi="Times New Roman"/>
          <w:b/>
          <w:sz w:val="20"/>
        </w:rPr>
        <w:t>Cena brutto = 9</w:t>
      </w:r>
      <w:r w:rsidR="008E6C7E">
        <w:rPr>
          <w:rFonts w:ascii="Times New Roman" w:hAnsi="Times New Roman"/>
          <w:b/>
          <w:sz w:val="20"/>
        </w:rPr>
        <w:t>0</w:t>
      </w:r>
      <w:r w:rsidRPr="00DA0B7A">
        <w:rPr>
          <w:rFonts w:ascii="Times New Roman" w:hAnsi="Times New Roman"/>
          <w:b/>
          <w:sz w:val="20"/>
        </w:rPr>
        <w:t xml:space="preserve"> % </w:t>
      </w:r>
    </w:p>
    <w:p w:rsidR="000B3913" w:rsidRPr="00DA0B7A" w:rsidRDefault="000B3913" w:rsidP="000B3913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  <w:sz w:val="20"/>
        </w:rPr>
      </w:pPr>
    </w:p>
    <w:p w:rsidR="000B3913" w:rsidRPr="00DA0B7A" w:rsidRDefault="000B3913" w:rsidP="000B3913">
      <w:pPr>
        <w:ind w:left="708"/>
        <w:jc w:val="both"/>
        <w:rPr>
          <w:rFonts w:eastAsia="Calibri"/>
          <w:sz w:val="18"/>
        </w:rPr>
      </w:pPr>
      <w:r w:rsidRPr="00DA0B7A">
        <w:rPr>
          <w:rFonts w:eastAsia="Calibri"/>
          <w:sz w:val="18"/>
        </w:rPr>
        <w:t>Przyznawanie ilości punktów poszczególnym ofertom w kryterium „</w:t>
      </w:r>
      <w:r w:rsidRPr="00DA0B7A">
        <w:rPr>
          <w:rFonts w:eastAsia="Calibri"/>
          <w:i/>
          <w:sz w:val="18"/>
        </w:rPr>
        <w:t>cena brutto</w:t>
      </w:r>
      <w:r w:rsidRPr="00DA0B7A">
        <w:rPr>
          <w:rFonts w:eastAsia="Calibri"/>
          <w:sz w:val="18"/>
        </w:rPr>
        <w:t>” odbywać się będzie wg następującej zasady:</w:t>
      </w:r>
    </w:p>
    <w:p w:rsidR="000B3913" w:rsidRPr="00481642" w:rsidRDefault="000B3913" w:rsidP="000B3913">
      <w:pPr>
        <w:jc w:val="both"/>
        <w:rPr>
          <w:rFonts w:eastAsia="Calibri"/>
        </w:rPr>
      </w:pPr>
    </w:p>
    <w:p w:rsidR="000B3913" w:rsidRPr="00DA0B7A" w:rsidRDefault="000B3913" w:rsidP="000B3913">
      <w:pPr>
        <w:pStyle w:val="Akapitzlist"/>
        <w:ind w:left="1069"/>
        <w:rPr>
          <w:rFonts w:eastAsia="Calibri"/>
          <w:sz w:val="18"/>
        </w:rPr>
      </w:pPr>
      <w:r w:rsidRPr="00E868CB">
        <w:rPr>
          <w:rFonts w:eastAsia="Calibri"/>
        </w:rPr>
        <w:t xml:space="preserve">    </w:t>
      </w:r>
      <w:r w:rsidRPr="00E868CB">
        <w:rPr>
          <w:rFonts w:eastAsia="Calibri"/>
        </w:rPr>
        <w:tab/>
      </w:r>
      <w:r w:rsidRPr="00DA0B7A">
        <w:rPr>
          <w:rFonts w:eastAsia="Calibri"/>
          <w:sz w:val="18"/>
        </w:rPr>
        <w:tab/>
      </w:r>
      <w:r w:rsidRPr="00DA0B7A">
        <w:rPr>
          <w:rFonts w:eastAsia="Calibri"/>
          <w:sz w:val="18"/>
        </w:rPr>
        <w:tab/>
        <w:t xml:space="preserve">   najniższa cena brutto występująca w ofertach x 100</w:t>
      </w:r>
    </w:p>
    <w:p w:rsidR="000B3913" w:rsidRPr="00DA0B7A" w:rsidRDefault="000B3913" w:rsidP="000B3913">
      <w:pPr>
        <w:ind w:left="708" w:firstLine="708"/>
        <w:rPr>
          <w:rFonts w:eastAsia="Calibri"/>
          <w:sz w:val="18"/>
        </w:rPr>
      </w:pPr>
      <w:r w:rsidRPr="00DA0B7A">
        <w:rPr>
          <w:rFonts w:eastAsia="Calibri"/>
          <w:sz w:val="18"/>
        </w:rPr>
        <w:t>X punktów  =  -------------------------------------------------------------------------</w:t>
      </w:r>
    </w:p>
    <w:p w:rsidR="000B3913" w:rsidRPr="00DA0B7A" w:rsidRDefault="000B3913" w:rsidP="000B3913">
      <w:pPr>
        <w:ind w:left="2832" w:firstLine="708"/>
        <w:rPr>
          <w:rFonts w:eastAsia="Calibri"/>
          <w:sz w:val="18"/>
        </w:rPr>
      </w:pPr>
      <w:r w:rsidRPr="00DA0B7A">
        <w:rPr>
          <w:rFonts w:eastAsia="Calibri"/>
          <w:sz w:val="18"/>
        </w:rPr>
        <w:t xml:space="preserve">   cena brutto oferty ocenianej</w:t>
      </w:r>
    </w:p>
    <w:p w:rsidR="000B3913" w:rsidRPr="00E868CB" w:rsidRDefault="000B3913" w:rsidP="000B3913">
      <w:pPr>
        <w:pStyle w:val="Akapitzlist"/>
        <w:ind w:left="1069"/>
        <w:rPr>
          <w:rFonts w:eastAsia="Calibri"/>
        </w:rPr>
      </w:pPr>
    </w:p>
    <w:p w:rsidR="000B3913" w:rsidRDefault="000B3913" w:rsidP="000B3913">
      <w:pPr>
        <w:pStyle w:val="Akapitzlist"/>
        <w:ind w:left="1069"/>
        <w:jc w:val="both"/>
        <w:rPr>
          <w:rFonts w:eastAsia="Calibri"/>
          <w:sz w:val="18"/>
        </w:rPr>
      </w:pPr>
      <w:r w:rsidRPr="00DA0B7A">
        <w:rPr>
          <w:rFonts w:eastAsia="Calibri"/>
          <w:sz w:val="18"/>
        </w:rPr>
        <w:t>otrzymana ilość punktów pomnożona zostanie przez wagę kryterium tj. 9</w:t>
      </w:r>
      <w:r w:rsidR="008E6C7E">
        <w:rPr>
          <w:rFonts w:eastAsia="Calibri"/>
          <w:sz w:val="18"/>
        </w:rPr>
        <w:t>0</w:t>
      </w:r>
      <w:r w:rsidRPr="00DA0B7A">
        <w:rPr>
          <w:rFonts w:eastAsia="Calibri"/>
          <w:sz w:val="18"/>
        </w:rPr>
        <w:t xml:space="preserve">%. Wyliczenie zostanie dokonane </w:t>
      </w:r>
      <w:r w:rsidRPr="00DA0B7A">
        <w:rPr>
          <w:rFonts w:eastAsia="Calibri"/>
          <w:sz w:val="18"/>
        </w:rPr>
        <w:br/>
        <w:t>z dokładnością do dwóch miejsc po przecinku. Maksymalna ilość punktów:  9</w:t>
      </w:r>
      <w:r w:rsidR="008E6C7E">
        <w:rPr>
          <w:rFonts w:eastAsia="Calibri"/>
          <w:sz w:val="18"/>
        </w:rPr>
        <w:t>0</w:t>
      </w:r>
      <w:r w:rsidRPr="00DA0B7A">
        <w:rPr>
          <w:rFonts w:eastAsia="Calibri"/>
          <w:sz w:val="18"/>
        </w:rPr>
        <w:t>.</w:t>
      </w:r>
    </w:p>
    <w:p w:rsidR="000B3913" w:rsidRPr="006C7E71" w:rsidRDefault="000B3913" w:rsidP="000B3913">
      <w:pPr>
        <w:pStyle w:val="Akapitzlist"/>
        <w:ind w:left="1069"/>
        <w:jc w:val="both"/>
        <w:rPr>
          <w:rFonts w:eastAsia="Calibri"/>
          <w:sz w:val="18"/>
        </w:rPr>
      </w:pPr>
    </w:p>
    <w:p w:rsidR="008E6C7E" w:rsidRDefault="008E6C7E" w:rsidP="008E6C7E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Okres Gwarancji = 10%</w:t>
      </w:r>
    </w:p>
    <w:p w:rsidR="00145A5D" w:rsidRPr="00611B62" w:rsidRDefault="00145A5D" w:rsidP="00145A5D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8E6C7E" w:rsidRPr="0040724C" w:rsidRDefault="008E6C7E" w:rsidP="008E6C7E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12 miesięcy </w:t>
      </w:r>
      <w:r w:rsidRPr="0040724C">
        <w:rPr>
          <w:rFonts w:ascii="Times New Roman" w:hAnsi="Times New Roman"/>
          <w:b/>
        </w:rPr>
        <w:t xml:space="preserve">– 0 </w:t>
      </w:r>
      <w:r>
        <w:rPr>
          <w:rFonts w:ascii="Times New Roman" w:hAnsi="Times New Roman"/>
          <w:b/>
        </w:rPr>
        <w:t>pkt.</w:t>
      </w:r>
      <w:r w:rsidRPr="0040724C">
        <w:rPr>
          <w:rFonts w:ascii="Times New Roman" w:hAnsi="Times New Roman"/>
          <w:b/>
        </w:rPr>
        <w:t xml:space="preserve"> </w:t>
      </w:r>
    </w:p>
    <w:p w:rsidR="008E6C7E" w:rsidRDefault="008E6C7E" w:rsidP="008E6C7E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24 miesięcy </w:t>
      </w:r>
      <w:r w:rsidRPr="0040724C">
        <w:rPr>
          <w:rFonts w:ascii="Times New Roman" w:hAnsi="Times New Roman"/>
          <w:b/>
        </w:rPr>
        <w:t xml:space="preserve">– </w:t>
      </w:r>
      <w:r>
        <w:rPr>
          <w:rFonts w:ascii="Times New Roman" w:hAnsi="Times New Roman"/>
          <w:b/>
        </w:rPr>
        <w:t>10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pkt. </w:t>
      </w:r>
    </w:p>
    <w:p w:rsidR="00D927D5" w:rsidRPr="009358EE" w:rsidRDefault="00D927D5" w:rsidP="00FD41A0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145A5D">
        <w:rPr>
          <w:rFonts w:ascii="Times New Roman" w:hAnsi="Times New Roman"/>
        </w:rPr>
        <w:t>22</w:t>
      </w:r>
      <w:r w:rsidR="00F9589B">
        <w:rPr>
          <w:rFonts w:ascii="Times New Roman" w:hAnsi="Times New Roman"/>
        </w:rPr>
        <w:t>.0</w:t>
      </w:r>
      <w:r w:rsidR="00145A5D">
        <w:rPr>
          <w:rFonts w:ascii="Times New Roman" w:hAnsi="Times New Roman"/>
        </w:rPr>
        <w:t>9</w:t>
      </w:r>
      <w:r w:rsidR="005B4125">
        <w:rPr>
          <w:rFonts w:ascii="Times New Roman" w:hAnsi="Times New Roman"/>
        </w:rPr>
        <w:t>.2020</w:t>
      </w:r>
      <w:r w:rsidR="006156EC">
        <w:rPr>
          <w:rFonts w:ascii="Times New Roman" w:hAnsi="Times New Roman"/>
        </w:rPr>
        <w:t xml:space="preserve"> </w:t>
      </w:r>
      <w:r w:rsidRPr="0099465A">
        <w:rPr>
          <w:rFonts w:ascii="Times New Roman" w:hAnsi="Times New Roman"/>
        </w:rPr>
        <w:t>r.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5616E4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616E4">
        <w:rPr>
          <w:rFonts w:ascii="Times New Roman" w:hAnsi="Times New Roman"/>
          <w:b/>
        </w:rPr>
        <w:t xml:space="preserve">adres e-mail: </w:t>
      </w:r>
      <w:hyperlink r:id="rId8" w:history="1">
        <w:r w:rsidRPr="005616E4">
          <w:rPr>
            <w:rStyle w:val="Hipercze"/>
            <w:rFonts w:ascii="Times New Roman" w:hAnsi="Times New Roman"/>
            <w:b/>
          </w:rPr>
          <w:t>makolczyk@gig.eu</w:t>
        </w:r>
      </w:hyperlink>
      <w:r w:rsidR="005616E4" w:rsidRPr="005616E4">
        <w:t xml:space="preserve"> lub </w:t>
      </w:r>
      <w:hyperlink r:id="rId9" w:history="1">
        <w:r w:rsidR="005616E4" w:rsidRPr="005616E4">
          <w:rPr>
            <w:rStyle w:val="Hipercze"/>
            <w:rFonts w:ascii="Times New Roman" w:hAnsi="Times New Roman"/>
            <w:b/>
          </w:rPr>
          <w:t>mwallenburg@gig.eu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Pr="00D04E15" w:rsidRDefault="00D04E15" w:rsidP="00E355F8">
      <w:pPr>
        <w:ind w:firstLine="708"/>
        <w:rPr>
          <w:lang w:val="en-US"/>
        </w:rPr>
      </w:pPr>
      <w:proofErr w:type="spellStart"/>
      <w:r>
        <w:t>mgr</w:t>
      </w:r>
      <w:proofErr w:type="spellEnd"/>
      <w:r>
        <w:t xml:space="preserve">. inż. </w:t>
      </w:r>
      <w:r w:rsidR="00E355F8" w:rsidRPr="0099465A">
        <w:t>Marzena Kolczyk</w:t>
      </w:r>
      <w:r w:rsidR="00E355F8" w:rsidRPr="0099465A">
        <w:tab/>
        <w:t xml:space="preserve">- tel. </w:t>
      </w:r>
      <w:r w:rsidR="00435B33" w:rsidRPr="00D04E15">
        <w:rPr>
          <w:lang w:val="en-US"/>
        </w:rPr>
        <w:t>(32) 259 23 42</w:t>
      </w:r>
      <w:r w:rsidR="00E355F8" w:rsidRPr="00D04E15">
        <w:rPr>
          <w:lang w:val="en-US"/>
        </w:rPr>
        <w:t>- e-mail</w:t>
      </w:r>
      <w:r w:rsidR="00E355F8" w:rsidRPr="00D04E15">
        <w:rPr>
          <w:b/>
          <w:lang w:val="en-US"/>
        </w:rPr>
        <w:t xml:space="preserve">: </w:t>
      </w:r>
      <w:hyperlink r:id="rId10" w:history="1">
        <w:r w:rsidR="00E355F8" w:rsidRPr="00D04E15">
          <w:rPr>
            <w:rStyle w:val="Hipercze"/>
            <w:b/>
            <w:lang w:val="en-US"/>
          </w:rPr>
          <w:t>makolczyk@gig.eu</w:t>
        </w:r>
      </w:hyperlink>
    </w:p>
    <w:p w:rsidR="005616E4" w:rsidRPr="005616E4" w:rsidRDefault="005616E4" w:rsidP="005616E4">
      <w:pPr>
        <w:ind w:firstLine="708"/>
        <w:rPr>
          <w:lang w:val="en-US"/>
        </w:rPr>
      </w:pPr>
      <w:proofErr w:type="spellStart"/>
      <w:r w:rsidRPr="005C2079">
        <w:rPr>
          <w:lang w:val="de-DE"/>
        </w:rPr>
        <w:t>mgr</w:t>
      </w:r>
      <w:proofErr w:type="spellEnd"/>
      <w:r w:rsidRPr="005C2079">
        <w:rPr>
          <w:lang w:val="de-DE"/>
        </w:rPr>
        <w:t xml:space="preserve"> Monika </w:t>
      </w:r>
      <w:proofErr w:type="spellStart"/>
      <w:r w:rsidRPr="005C2079">
        <w:rPr>
          <w:lang w:val="de-DE"/>
        </w:rPr>
        <w:t>Wallenburg</w:t>
      </w:r>
      <w:proofErr w:type="spellEnd"/>
      <w:r w:rsidRPr="005C2079">
        <w:rPr>
          <w:lang w:val="de-DE"/>
        </w:rPr>
        <w:t xml:space="preserve">    </w:t>
      </w:r>
      <w:r w:rsidRPr="005C2079">
        <w:rPr>
          <w:lang w:val="de-DE"/>
        </w:rPr>
        <w:tab/>
        <w:t xml:space="preserve">- tel. </w:t>
      </w:r>
      <w:r w:rsidRPr="000B781D">
        <w:rPr>
          <w:lang w:val="en-US"/>
        </w:rPr>
        <w:t>(32) 259 25 47- e-mail:</w:t>
      </w:r>
      <w:r w:rsidRPr="000B781D">
        <w:rPr>
          <w:color w:val="0000FF"/>
          <w:lang w:val="en-US"/>
        </w:rPr>
        <w:t xml:space="preserve"> </w:t>
      </w:r>
      <w:hyperlink r:id="rId11" w:history="1">
        <w:r w:rsidRPr="005616E4">
          <w:rPr>
            <w:rStyle w:val="Hipercze"/>
            <w:b/>
            <w:lang w:val="en-US"/>
          </w:rPr>
          <w:t>mwallenburg@gig.eu</w:t>
        </w:r>
      </w:hyperlink>
    </w:p>
    <w:p w:rsidR="008B2E1F" w:rsidRPr="005616E4" w:rsidRDefault="008B2E1F" w:rsidP="004F2039">
      <w:pPr>
        <w:ind w:firstLine="708"/>
        <w:rPr>
          <w:lang w:val="en-US"/>
        </w:rPr>
      </w:pPr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8E6C7E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5B4125" w:rsidRDefault="005B4125" w:rsidP="000B3913">
      <w:pPr>
        <w:pStyle w:val="Akapitzlist1"/>
        <w:spacing w:after="0" w:line="240" w:lineRule="auto"/>
        <w:jc w:val="right"/>
        <w:rPr>
          <w:rFonts w:ascii="Times New Roman" w:hAnsi="Times New Roman"/>
          <w:b/>
          <w:u w:val="single"/>
        </w:rPr>
      </w:pPr>
    </w:p>
    <w:p w:rsidR="000B3913" w:rsidRDefault="000B3913" w:rsidP="000B391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5616E4" w:rsidRPr="00CF002E" w:rsidRDefault="000B3913" w:rsidP="005616E4">
      <w:pPr>
        <w:pStyle w:val="Akapitzlist1"/>
        <w:spacing w:after="0"/>
        <w:ind w:left="5676" w:firstLine="697"/>
        <w:jc w:val="right"/>
        <w:rPr>
          <w:rFonts w:ascii="Times New Roman" w:hAnsi="Times New Roman"/>
          <w:b/>
          <w:i/>
          <w:sz w:val="20"/>
          <w:szCs w:val="20"/>
        </w:rPr>
      </w:pPr>
      <w:r w:rsidRPr="00CF002E">
        <w:rPr>
          <w:rFonts w:ascii="Times New Roman" w:hAnsi="Times New Roman"/>
          <w:b/>
          <w:i/>
          <w:sz w:val="20"/>
          <w:szCs w:val="20"/>
        </w:rPr>
        <w:t>Z  poważaniem</w:t>
      </w:r>
    </w:p>
    <w:p w:rsidR="000B3913" w:rsidRDefault="00145A5D" w:rsidP="005616E4">
      <w:pPr>
        <w:pStyle w:val="Akapitzlist1"/>
        <w:spacing w:after="0"/>
        <w:ind w:left="5676" w:firstLine="697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 w:rsidR="000B3913" w:rsidRPr="00CF002E">
        <w:rPr>
          <w:rFonts w:ascii="Times New Roman" w:hAnsi="Times New Roman"/>
          <w:b/>
          <w:i/>
          <w:sz w:val="20"/>
          <w:szCs w:val="20"/>
        </w:rPr>
        <w:t>Dział Handlow</w:t>
      </w:r>
      <w:r>
        <w:rPr>
          <w:rFonts w:ascii="Times New Roman" w:hAnsi="Times New Roman"/>
          <w:b/>
          <w:i/>
          <w:sz w:val="20"/>
          <w:szCs w:val="20"/>
        </w:rPr>
        <w:t>y</w:t>
      </w:r>
    </w:p>
    <w:p w:rsidR="008E6C7E" w:rsidRDefault="008E6C7E" w:rsidP="005616E4">
      <w:pPr>
        <w:pStyle w:val="Akapitzlist1"/>
        <w:spacing w:after="0"/>
        <w:ind w:left="5676" w:firstLine="697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8E6C7E" w:rsidRDefault="008E6C7E" w:rsidP="005616E4">
      <w:pPr>
        <w:pStyle w:val="Akapitzlist1"/>
        <w:spacing w:after="0"/>
        <w:ind w:left="5676" w:firstLine="697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5B4125" w:rsidRDefault="00145A5D" w:rsidP="008E6C7E">
      <w:pPr>
        <w:pStyle w:val="Akapitzlist1"/>
        <w:spacing w:after="0" w:line="240" w:lineRule="auto"/>
        <w:ind w:left="5676" w:firstLine="696"/>
        <w:jc w:val="right"/>
        <w:rPr>
          <w:i/>
        </w:rPr>
      </w:pPr>
      <w:r>
        <w:rPr>
          <w:rFonts w:ascii="Times New Roman" w:hAnsi="Times New Roman"/>
          <w:b/>
          <w:i/>
          <w:sz w:val="20"/>
          <w:szCs w:val="20"/>
        </w:rPr>
        <w:t>mgr inż. Marzena Kolczyk</w:t>
      </w:r>
    </w:p>
    <w:sectPr w:rsidR="005B4125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2A5" w:rsidRDefault="00CE12A5" w:rsidP="00E355F8">
      <w:r>
        <w:separator/>
      </w:r>
    </w:p>
  </w:endnote>
  <w:endnote w:type="continuationSeparator" w:id="0">
    <w:p w:rsidR="00CE12A5" w:rsidRDefault="00CE12A5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480A16">
        <w:pPr>
          <w:pStyle w:val="Stopka"/>
          <w:jc w:val="right"/>
        </w:pPr>
        <w:fldSimple w:instr=" PAGE   \* MERGEFORMAT ">
          <w:r w:rsidR="00145A5D">
            <w:rPr>
              <w:noProof/>
            </w:rPr>
            <w:t>2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2A5" w:rsidRDefault="00CE12A5" w:rsidP="00E355F8">
      <w:r>
        <w:separator/>
      </w:r>
    </w:p>
  </w:footnote>
  <w:footnote w:type="continuationSeparator" w:id="0">
    <w:p w:rsidR="00CE12A5" w:rsidRDefault="00CE12A5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05C5"/>
    <w:multiLevelType w:val="hybridMultilevel"/>
    <w:tmpl w:val="FEB6308A"/>
    <w:lvl w:ilvl="0" w:tplc="3FB462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7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3"/>
  </w:num>
  <w:num w:numId="2">
    <w:abstractNumId w:val="10"/>
  </w:num>
  <w:num w:numId="3">
    <w:abstractNumId w:val="23"/>
  </w:num>
  <w:num w:numId="4">
    <w:abstractNumId w:val="27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22"/>
  </w:num>
  <w:num w:numId="22">
    <w:abstractNumId w:val="11"/>
  </w:num>
  <w:num w:numId="23">
    <w:abstractNumId w:val="29"/>
  </w:num>
  <w:num w:numId="24">
    <w:abstractNumId w:val="19"/>
  </w:num>
  <w:num w:numId="25">
    <w:abstractNumId w:val="28"/>
  </w:num>
  <w:num w:numId="26">
    <w:abstractNumId w:val="2"/>
  </w:num>
  <w:num w:numId="27">
    <w:abstractNumId w:val="20"/>
  </w:num>
  <w:num w:numId="28">
    <w:abstractNumId w:val="31"/>
  </w:num>
  <w:num w:numId="29">
    <w:abstractNumId w:val="1"/>
  </w:num>
  <w:num w:numId="30">
    <w:abstractNumId w:val="9"/>
  </w:num>
  <w:num w:numId="31">
    <w:abstractNumId w:val="4"/>
  </w:num>
  <w:num w:numId="32">
    <w:abstractNumId w:val="13"/>
  </w:num>
  <w:num w:numId="33">
    <w:abstractNumId w:val="30"/>
  </w:num>
  <w:num w:numId="34">
    <w:abstractNumId w:val="34"/>
  </w:num>
  <w:num w:numId="35">
    <w:abstractNumId w:val="7"/>
  </w:num>
  <w:num w:numId="36">
    <w:abstractNumId w:val="21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87B0A"/>
    <w:rsid w:val="000B3913"/>
    <w:rsid w:val="000B4621"/>
    <w:rsid w:val="000C7366"/>
    <w:rsid w:val="00106F7A"/>
    <w:rsid w:val="00133DED"/>
    <w:rsid w:val="00145A5D"/>
    <w:rsid w:val="00157C90"/>
    <w:rsid w:val="001B3830"/>
    <w:rsid w:val="001B6677"/>
    <w:rsid w:val="001D285B"/>
    <w:rsid w:val="001D58EA"/>
    <w:rsid w:val="001F10DD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4A4D"/>
    <w:rsid w:val="002D19C0"/>
    <w:rsid w:val="002E55D5"/>
    <w:rsid w:val="002F1572"/>
    <w:rsid w:val="00303C65"/>
    <w:rsid w:val="00304728"/>
    <w:rsid w:val="00331E3C"/>
    <w:rsid w:val="00347A6F"/>
    <w:rsid w:val="0035172B"/>
    <w:rsid w:val="00353FE2"/>
    <w:rsid w:val="00362BC4"/>
    <w:rsid w:val="00375730"/>
    <w:rsid w:val="00381841"/>
    <w:rsid w:val="00382592"/>
    <w:rsid w:val="003904C0"/>
    <w:rsid w:val="003E1958"/>
    <w:rsid w:val="003E1DB2"/>
    <w:rsid w:val="003E21BC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0A16"/>
    <w:rsid w:val="00481650"/>
    <w:rsid w:val="00484861"/>
    <w:rsid w:val="004C5369"/>
    <w:rsid w:val="004E2AF4"/>
    <w:rsid w:val="004F2039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B4125"/>
    <w:rsid w:val="005C00D3"/>
    <w:rsid w:val="005C5976"/>
    <w:rsid w:val="005E1539"/>
    <w:rsid w:val="005E1579"/>
    <w:rsid w:val="005E3680"/>
    <w:rsid w:val="005F07E9"/>
    <w:rsid w:val="005F511E"/>
    <w:rsid w:val="00602908"/>
    <w:rsid w:val="00614BA9"/>
    <w:rsid w:val="006156EC"/>
    <w:rsid w:val="00633955"/>
    <w:rsid w:val="006415D0"/>
    <w:rsid w:val="006843AB"/>
    <w:rsid w:val="006C4643"/>
    <w:rsid w:val="006E0EB1"/>
    <w:rsid w:val="006E6FA4"/>
    <w:rsid w:val="0070752A"/>
    <w:rsid w:val="007141B0"/>
    <w:rsid w:val="00732FFB"/>
    <w:rsid w:val="00766B62"/>
    <w:rsid w:val="00773ED4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71927"/>
    <w:rsid w:val="008879F5"/>
    <w:rsid w:val="008B2E1F"/>
    <w:rsid w:val="008D14B8"/>
    <w:rsid w:val="008E6C7E"/>
    <w:rsid w:val="008E7F27"/>
    <w:rsid w:val="008F71DD"/>
    <w:rsid w:val="00920F5D"/>
    <w:rsid w:val="009327A4"/>
    <w:rsid w:val="00954757"/>
    <w:rsid w:val="00972BD4"/>
    <w:rsid w:val="00983F7D"/>
    <w:rsid w:val="009C534D"/>
    <w:rsid w:val="009E78CF"/>
    <w:rsid w:val="009F2A6F"/>
    <w:rsid w:val="009F68FD"/>
    <w:rsid w:val="00A50CC4"/>
    <w:rsid w:val="00A60274"/>
    <w:rsid w:val="00A73336"/>
    <w:rsid w:val="00A77003"/>
    <w:rsid w:val="00A82287"/>
    <w:rsid w:val="00AA4A88"/>
    <w:rsid w:val="00AA6077"/>
    <w:rsid w:val="00AC2622"/>
    <w:rsid w:val="00AF39DB"/>
    <w:rsid w:val="00B01819"/>
    <w:rsid w:val="00B06381"/>
    <w:rsid w:val="00B27732"/>
    <w:rsid w:val="00B3218D"/>
    <w:rsid w:val="00B44068"/>
    <w:rsid w:val="00B47E1A"/>
    <w:rsid w:val="00B511A0"/>
    <w:rsid w:val="00B749E3"/>
    <w:rsid w:val="00B840CC"/>
    <w:rsid w:val="00BD030F"/>
    <w:rsid w:val="00BE2993"/>
    <w:rsid w:val="00BF0A5B"/>
    <w:rsid w:val="00BF34B5"/>
    <w:rsid w:val="00C22D6A"/>
    <w:rsid w:val="00C23731"/>
    <w:rsid w:val="00C302F6"/>
    <w:rsid w:val="00C308B4"/>
    <w:rsid w:val="00C66B49"/>
    <w:rsid w:val="00CA59FB"/>
    <w:rsid w:val="00CC4D33"/>
    <w:rsid w:val="00CE0D30"/>
    <w:rsid w:val="00CE12A5"/>
    <w:rsid w:val="00CF036D"/>
    <w:rsid w:val="00CF519F"/>
    <w:rsid w:val="00D04E15"/>
    <w:rsid w:val="00D07B6A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F0F95"/>
    <w:rsid w:val="00E355F8"/>
    <w:rsid w:val="00E612E9"/>
    <w:rsid w:val="00E916C0"/>
    <w:rsid w:val="00EA4EFC"/>
    <w:rsid w:val="00EA70C8"/>
    <w:rsid w:val="00EA7DCA"/>
    <w:rsid w:val="00EB15D9"/>
    <w:rsid w:val="00EF685D"/>
    <w:rsid w:val="00F22DAF"/>
    <w:rsid w:val="00F73FFE"/>
    <w:rsid w:val="00F7747F"/>
    <w:rsid w:val="00F9589B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olczyk@gig.e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kolczyk@gig.e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akolczyk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kolczyk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2020-05-07T10:02:00Z</cp:lastPrinted>
  <dcterms:created xsi:type="dcterms:W3CDTF">2020-05-07T06:28:00Z</dcterms:created>
  <dcterms:modified xsi:type="dcterms:W3CDTF">2020-09-18T12:47:00Z</dcterms:modified>
</cp:coreProperties>
</file>