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36" w:rsidRDefault="00916C36" w:rsidP="00916C36">
      <w:pPr>
        <w:rPr>
          <w:sz w:val="20"/>
          <w:szCs w:val="20"/>
        </w:rPr>
      </w:pPr>
    </w:p>
    <w:p w:rsidR="00916C36" w:rsidRDefault="000072CD" w:rsidP="00916C36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56.45pt;margin-top:19.2pt;width:510.5pt;height:119.3pt;z-index:1;visibility:visible;mso-position-horizontal-relative:page;mso-position-vertical-relative:page;mso-width-relative:margin;mso-height-relative:margin">
            <v:imagedata r:id="rId7" o:title=""/>
            <w10:wrap anchorx="page" anchory="page"/>
          </v:shape>
        </w:pict>
      </w: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BC745A" w:rsidRDefault="00916C36" w:rsidP="00BC745A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</w:t>
      </w:r>
      <w:r w:rsidR="00BC745A">
        <w:rPr>
          <w:b/>
          <w:sz w:val="20"/>
          <w:szCs w:val="20"/>
        </w:rPr>
        <w:t>98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>
        <w:rPr>
          <w:sz w:val="20"/>
          <w:szCs w:val="20"/>
        </w:rPr>
        <w:tab/>
      </w:r>
      <w:r w:rsidR="00BC745A" w:rsidRPr="00BC745A">
        <w:rPr>
          <w:b/>
          <w:sz w:val="22"/>
          <w:szCs w:val="20"/>
          <w:u w:val="single"/>
        </w:rPr>
        <w:t>Załącznik nr 1</w:t>
      </w:r>
      <w:r w:rsidR="00BC745A" w:rsidRPr="00BC745A">
        <w:rPr>
          <w:b/>
          <w:sz w:val="22"/>
          <w:szCs w:val="20"/>
        </w:rPr>
        <w:t xml:space="preserve"> </w:t>
      </w:r>
      <w:r w:rsidR="00BC745A" w:rsidRPr="00BC745A">
        <w:rPr>
          <w:sz w:val="22"/>
          <w:szCs w:val="20"/>
        </w:rPr>
        <w:t xml:space="preserve"> </w:t>
      </w:r>
    </w:p>
    <w:p w:rsidR="00BC745A" w:rsidRDefault="00916C36" w:rsidP="00BC745A">
      <w:pPr>
        <w:rPr>
          <w:b/>
          <w:sz w:val="28"/>
          <w:szCs w:val="20"/>
        </w:rPr>
      </w:pP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</w:p>
    <w:p w:rsidR="00916C36" w:rsidRPr="00BC745A" w:rsidRDefault="00916C36" w:rsidP="00BC745A">
      <w:pPr>
        <w:rPr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</w:t>
      </w:r>
      <w:r w:rsidRPr="004E6316">
        <w:rPr>
          <w:b/>
          <w:sz w:val="20"/>
          <w:szCs w:val="20"/>
        </w:rPr>
        <w:t xml:space="preserve">na opracowanie </w:t>
      </w:r>
      <w:r w:rsidR="00BC745A" w:rsidRPr="00BC745A">
        <w:rPr>
          <w:b/>
          <w:sz w:val="20"/>
          <w:szCs w:val="20"/>
        </w:rPr>
        <w:t>koncepcji, scenariuszy oraz produkcji i profesjonalnego montażu A) 4 odcinków cyklicznego spotu  filmowego (</w:t>
      </w:r>
      <w:proofErr w:type="spellStart"/>
      <w:r w:rsidR="00BC745A" w:rsidRPr="00BC745A">
        <w:rPr>
          <w:b/>
          <w:sz w:val="20"/>
          <w:szCs w:val="20"/>
        </w:rPr>
        <w:t>Webinariów</w:t>
      </w:r>
      <w:proofErr w:type="spellEnd"/>
      <w:r w:rsidR="00BC745A" w:rsidRPr="00BC745A">
        <w:rPr>
          <w:b/>
          <w:sz w:val="20"/>
          <w:szCs w:val="20"/>
        </w:rPr>
        <w:t xml:space="preserve">) B)   9  materiałów filmowych w postaci reportażu C) 1 produkcji filmowej D) organizacji MINIGALI z zachowaniem wszelkich wytycznych dotyczących bezpieczeństwa ze względu na zagrożenie spowodowane </w:t>
      </w:r>
      <w:proofErr w:type="spellStart"/>
      <w:r w:rsidR="00BC745A" w:rsidRPr="00BC745A">
        <w:rPr>
          <w:b/>
          <w:sz w:val="20"/>
          <w:szCs w:val="20"/>
        </w:rPr>
        <w:t>koronawirusem</w:t>
      </w:r>
      <w:proofErr w:type="spellEnd"/>
      <w:r w:rsidR="00BC745A" w:rsidRPr="00BC745A">
        <w:rPr>
          <w:b/>
          <w:sz w:val="20"/>
          <w:szCs w:val="20"/>
        </w:rPr>
        <w:t xml:space="preserve"> wraz z wynajmem sali, nagłośnieniem i profesjonalnym prowadzeniem, oprawą graficzną i muzyczną gali, świadczeniem </w:t>
      </w:r>
      <w:proofErr w:type="spellStart"/>
      <w:r w:rsidR="00BC745A" w:rsidRPr="00BC745A">
        <w:rPr>
          <w:b/>
          <w:sz w:val="20"/>
          <w:szCs w:val="20"/>
        </w:rPr>
        <w:t>wielokamerowej</w:t>
      </w:r>
      <w:proofErr w:type="spellEnd"/>
      <w:r w:rsidR="00BC745A" w:rsidRPr="00BC745A">
        <w:rPr>
          <w:b/>
          <w:sz w:val="20"/>
          <w:szCs w:val="20"/>
        </w:rPr>
        <w:t xml:space="preserve"> usługi transmisji wideo </w:t>
      </w:r>
      <w:proofErr w:type="spellStart"/>
      <w:r w:rsidR="00BC745A" w:rsidRPr="00BC745A">
        <w:rPr>
          <w:b/>
          <w:sz w:val="20"/>
          <w:szCs w:val="20"/>
        </w:rPr>
        <w:t>online</w:t>
      </w:r>
      <w:proofErr w:type="spellEnd"/>
      <w:r w:rsidR="00BC745A" w:rsidRPr="00BC745A">
        <w:rPr>
          <w:b/>
          <w:sz w:val="20"/>
          <w:szCs w:val="20"/>
        </w:rPr>
        <w:t xml:space="preserve"> (</w:t>
      </w:r>
      <w:proofErr w:type="spellStart"/>
      <w:r w:rsidR="00BC745A" w:rsidRPr="00BC745A">
        <w:rPr>
          <w:b/>
          <w:sz w:val="20"/>
          <w:szCs w:val="20"/>
        </w:rPr>
        <w:t>streaming</w:t>
      </w:r>
      <w:proofErr w:type="spellEnd"/>
      <w:r w:rsidR="00BC745A" w:rsidRPr="00BC745A">
        <w:rPr>
          <w:b/>
          <w:sz w:val="20"/>
          <w:szCs w:val="20"/>
        </w:rPr>
        <w:t>) oraz cateringiem na 200 osób na potrzeby projektu pn. „</w:t>
      </w:r>
      <w:proofErr w:type="spellStart"/>
      <w:r w:rsidR="00BC745A" w:rsidRPr="00BC745A">
        <w:rPr>
          <w:b/>
          <w:sz w:val="20"/>
          <w:szCs w:val="20"/>
        </w:rPr>
        <w:t>Ekobohaterzy</w:t>
      </w:r>
      <w:proofErr w:type="spellEnd"/>
      <w:r w:rsidR="00BC745A" w:rsidRPr="00BC745A">
        <w:rPr>
          <w:b/>
          <w:sz w:val="20"/>
          <w:szCs w:val="20"/>
        </w:rPr>
        <w:t xml:space="preserve"> – jako przykład podnoszenia poziomu świadomości ekologicznej i aktywizacji społeczeństwa dla działań na rzecz zrównoważonego rozwoju” (nazwanego dalej „projekt” lub „</w:t>
      </w:r>
      <w:proofErr w:type="spellStart"/>
      <w:r w:rsidR="00BC745A" w:rsidRPr="00BC745A">
        <w:rPr>
          <w:b/>
          <w:sz w:val="20"/>
          <w:szCs w:val="20"/>
        </w:rPr>
        <w:t>Ekobohaterzy</w:t>
      </w:r>
      <w:proofErr w:type="spellEnd"/>
      <w:r w:rsidR="00BC745A" w:rsidRPr="00BC745A">
        <w:rPr>
          <w:b/>
          <w:sz w:val="20"/>
          <w:szCs w:val="20"/>
        </w:rPr>
        <w:t>”) realizowanego przez Główny Instytut Górnictwa w ramach programu priorytetowego „Edukacja ekologiczna” dofinansowanego ze środków Narodowego Funduszu Ochrony Środowiska i Gospodarki Wodnej.</w:t>
      </w:r>
    </w:p>
    <w:p w:rsidR="00916C36" w:rsidRPr="00004AA5" w:rsidRDefault="00916C36" w:rsidP="00916C36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916C36" w:rsidRPr="00004AA5" w:rsidRDefault="00916C36" w:rsidP="00916C36">
      <w:pPr>
        <w:rPr>
          <w:b/>
          <w:sz w:val="20"/>
          <w:szCs w:val="20"/>
        </w:rPr>
      </w:pPr>
    </w:p>
    <w:p w:rsidR="00916C36" w:rsidRPr="00004AA5" w:rsidRDefault="00916C36" w:rsidP="00916C36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</w:p>
    <w:p w:rsidR="00916C36" w:rsidRPr="00004AA5" w:rsidRDefault="00916C36" w:rsidP="00916C36">
      <w:pPr>
        <w:rPr>
          <w:sz w:val="20"/>
          <w:szCs w:val="20"/>
          <w:lang w:val="en-US"/>
        </w:rPr>
      </w:pPr>
      <w:proofErr w:type="spellStart"/>
      <w:r w:rsidRPr="00004AA5">
        <w:rPr>
          <w:b/>
          <w:sz w:val="20"/>
          <w:szCs w:val="20"/>
          <w:lang w:val="en-US"/>
        </w:rPr>
        <w:t>Adres</w:t>
      </w:r>
      <w:proofErr w:type="spellEnd"/>
      <w:r w:rsidRPr="00004AA5">
        <w:rPr>
          <w:b/>
          <w:sz w:val="20"/>
          <w:szCs w:val="20"/>
          <w:lang w:val="en-US"/>
        </w:rPr>
        <w:t>:</w:t>
      </w:r>
      <w:r>
        <w:rPr>
          <w:sz w:val="20"/>
          <w:szCs w:val="20"/>
          <w:lang w:val="en-US"/>
        </w:rPr>
        <w:t xml:space="preserve"> ………………………………………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………………………………………</w:t>
      </w:r>
    </w:p>
    <w:p w:rsidR="00916C36" w:rsidRPr="00214942" w:rsidRDefault="00916C36" w:rsidP="00916C36">
      <w:pPr>
        <w:rPr>
          <w:sz w:val="20"/>
          <w:szCs w:val="20"/>
          <w:lang w:val="en-US"/>
        </w:rPr>
      </w:pPr>
      <w:proofErr w:type="spellStart"/>
      <w:r w:rsidRPr="00214942">
        <w:rPr>
          <w:b/>
          <w:sz w:val="20"/>
          <w:szCs w:val="20"/>
          <w:lang w:val="en-US"/>
        </w:rPr>
        <w:t>Adres</w:t>
      </w:r>
      <w:proofErr w:type="spellEnd"/>
      <w:r w:rsidRPr="00214942">
        <w:rPr>
          <w:b/>
          <w:sz w:val="20"/>
          <w:szCs w:val="20"/>
          <w:lang w:val="en-US"/>
        </w:rPr>
        <w:t xml:space="preserve"> e-mail:</w:t>
      </w:r>
      <w:r w:rsidRPr="00214942">
        <w:rPr>
          <w:b/>
          <w:sz w:val="20"/>
          <w:szCs w:val="20"/>
          <w:lang w:val="en-US"/>
        </w:rPr>
        <w:tab/>
      </w:r>
      <w:r w:rsidRPr="00214942">
        <w:rPr>
          <w:sz w:val="20"/>
          <w:szCs w:val="20"/>
          <w:lang w:val="en-US"/>
        </w:rPr>
        <w:t>……………………………</w:t>
      </w:r>
    </w:p>
    <w:p w:rsidR="00916C36" w:rsidRDefault="00916C36" w:rsidP="00916C36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>
        <w:rPr>
          <w:sz w:val="20"/>
          <w:szCs w:val="20"/>
        </w:rPr>
        <w:t>…………………………</w:t>
      </w:r>
    </w:p>
    <w:p w:rsidR="00916C36" w:rsidRDefault="00916C36" w:rsidP="00916C36">
      <w:pPr>
        <w:rPr>
          <w:sz w:val="20"/>
          <w:szCs w:val="20"/>
        </w:rPr>
      </w:pPr>
    </w:p>
    <w:p w:rsidR="00916C36" w:rsidRPr="00034A2E" w:rsidRDefault="00916C36" w:rsidP="00916C36">
      <w:pPr>
        <w:rPr>
          <w:sz w:val="20"/>
          <w:szCs w:val="20"/>
        </w:rPr>
      </w:pPr>
    </w:p>
    <w:p w:rsidR="00916C36" w:rsidRPr="00BC745A" w:rsidRDefault="00916C36" w:rsidP="00916C36">
      <w:pPr>
        <w:jc w:val="both"/>
        <w:rPr>
          <w:rFonts w:cstheme="minorHAnsi"/>
          <w:b/>
        </w:rPr>
      </w:pPr>
      <w:r w:rsidRPr="00BC745A">
        <w:rPr>
          <w:rFonts w:cstheme="minorHAnsi"/>
          <w:b/>
        </w:rPr>
        <w:t>łączna cen</w:t>
      </w:r>
      <w:r w:rsidR="00BC745A" w:rsidRPr="00BC745A">
        <w:rPr>
          <w:rFonts w:cstheme="minorHAnsi"/>
          <w:b/>
        </w:rPr>
        <w:t>a</w:t>
      </w:r>
      <w:r w:rsidRPr="00BC745A">
        <w:rPr>
          <w:rFonts w:cstheme="minorHAnsi"/>
          <w:b/>
        </w:rPr>
        <w:t xml:space="preserve"> </w:t>
      </w:r>
      <w:r w:rsidR="00BC745A" w:rsidRPr="00BC745A">
        <w:rPr>
          <w:rFonts w:cstheme="minorHAnsi"/>
          <w:b/>
        </w:rPr>
        <w:t>opracowania koncepcji, scenariuszy oraz produkcji i profesjonalnego montażu 4 odcinków cyklicznego spotu  filmowego (</w:t>
      </w:r>
      <w:proofErr w:type="spellStart"/>
      <w:r w:rsidR="00BC745A" w:rsidRPr="00BC745A">
        <w:rPr>
          <w:rFonts w:cstheme="minorHAnsi"/>
          <w:b/>
        </w:rPr>
        <w:t>Webinariów</w:t>
      </w:r>
      <w:proofErr w:type="spellEnd"/>
      <w:r w:rsidR="00BC745A" w:rsidRPr="00BC745A">
        <w:rPr>
          <w:rFonts w:cstheme="minorHAnsi"/>
          <w:b/>
        </w:rPr>
        <w:t>) (A):</w:t>
      </w:r>
    </w:p>
    <w:p w:rsidR="00BC745A" w:rsidRDefault="00BC745A" w:rsidP="00916C36">
      <w:pPr>
        <w:jc w:val="both"/>
        <w:rPr>
          <w:rFonts w:cstheme="minorHAnsi"/>
        </w:rPr>
      </w:pPr>
    </w:p>
    <w:p w:rsidR="00916C36" w:rsidRPr="005670F0" w:rsidRDefault="00916C36" w:rsidP="00916C36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BC745A" w:rsidRPr="00BC745A" w:rsidRDefault="00BC745A" w:rsidP="00916C36">
      <w:pPr>
        <w:rPr>
          <w:rFonts w:cstheme="minorHAnsi"/>
          <w:b/>
        </w:rPr>
      </w:pPr>
      <w:r w:rsidRPr="00BC745A">
        <w:rPr>
          <w:rFonts w:cstheme="minorHAnsi"/>
          <w:b/>
        </w:rPr>
        <w:t>łączna cena za 9  materiałów filmowych w postaci reportażu (B):</w:t>
      </w:r>
    </w:p>
    <w:p w:rsidR="00916C36" w:rsidRPr="005670F0" w:rsidRDefault="00916C36" w:rsidP="00916C36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BC745A" w:rsidP="00916C36">
      <w:pPr>
        <w:jc w:val="both"/>
        <w:rPr>
          <w:rFonts w:cstheme="minorHAnsi"/>
        </w:rPr>
      </w:pPr>
      <w:r w:rsidRPr="000B1454">
        <w:rPr>
          <w:b/>
          <w:sz w:val="22"/>
          <w:szCs w:val="22"/>
        </w:rPr>
        <w:t xml:space="preserve">1 produkcji filmowej </w:t>
      </w:r>
      <w:r>
        <w:rPr>
          <w:b/>
          <w:sz w:val="22"/>
          <w:szCs w:val="22"/>
        </w:rPr>
        <w:t>-</w:t>
      </w:r>
      <w:r w:rsidRPr="000B1454">
        <w:rPr>
          <w:b/>
          <w:sz w:val="22"/>
          <w:szCs w:val="22"/>
        </w:rPr>
        <w:t xml:space="preserve">filmu promującego zwycięski </w:t>
      </w:r>
      <w:r w:rsidRPr="00BC745A">
        <w:rPr>
          <w:b/>
          <w:sz w:val="22"/>
          <w:szCs w:val="22"/>
        </w:rPr>
        <w:t>zespołu</w:t>
      </w:r>
      <w:r w:rsidR="00916C36" w:rsidRPr="00BC745A">
        <w:rPr>
          <w:rFonts w:cstheme="minorHAnsi"/>
          <w:b/>
        </w:rPr>
        <w:t xml:space="preserve"> (</w:t>
      </w:r>
      <w:r w:rsidRPr="00BC745A">
        <w:rPr>
          <w:rFonts w:cstheme="minorHAnsi"/>
          <w:b/>
        </w:rPr>
        <w:t>C</w:t>
      </w:r>
      <w:r w:rsidR="00916C36" w:rsidRPr="00BC745A">
        <w:rPr>
          <w:rFonts w:cstheme="minorHAnsi"/>
          <w:b/>
        </w:rPr>
        <w:t>)</w:t>
      </w:r>
      <w:r>
        <w:rPr>
          <w:rFonts w:cstheme="minorHAnsi"/>
          <w:b/>
        </w:rPr>
        <w:t>:</w:t>
      </w:r>
    </w:p>
    <w:p w:rsidR="00916C36" w:rsidRPr="005670F0" w:rsidRDefault="00916C36" w:rsidP="00916C36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916C36" w:rsidRDefault="00916C36" w:rsidP="00916C36">
      <w:r w:rsidRPr="005670F0">
        <w:lastRenderedPageBreak/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BC745A" w:rsidP="00916C36">
      <w:pPr>
        <w:jc w:val="both"/>
        <w:rPr>
          <w:rFonts w:cstheme="minorHAnsi"/>
        </w:rPr>
      </w:pPr>
      <w:r w:rsidRPr="000B1454">
        <w:rPr>
          <w:b/>
          <w:sz w:val="22"/>
          <w:szCs w:val="22"/>
        </w:rPr>
        <w:t xml:space="preserve">organizacji MINIGALI z zachowaniem wszelkich wytycznych dotyczących bezpieczeństwa ze względu na zagrożenie spowodowane </w:t>
      </w:r>
      <w:proofErr w:type="spellStart"/>
      <w:r w:rsidRPr="000B1454">
        <w:rPr>
          <w:b/>
          <w:sz w:val="22"/>
          <w:szCs w:val="22"/>
        </w:rPr>
        <w:t>koronawirusem</w:t>
      </w:r>
      <w:proofErr w:type="spellEnd"/>
      <w:r w:rsidRPr="000B1454">
        <w:rPr>
          <w:b/>
          <w:sz w:val="22"/>
          <w:szCs w:val="22"/>
        </w:rPr>
        <w:t xml:space="preserve"> wraz z wynajmem sali, nagłośnieniem i profesjonalnym prowadzeniem, oprawą graficzną i muzyczną gali, świadczeniem </w:t>
      </w:r>
      <w:proofErr w:type="spellStart"/>
      <w:r w:rsidRPr="000B1454">
        <w:rPr>
          <w:b/>
          <w:sz w:val="22"/>
          <w:szCs w:val="22"/>
        </w:rPr>
        <w:t>wielokamerowej</w:t>
      </w:r>
      <w:proofErr w:type="spellEnd"/>
      <w:r w:rsidRPr="000B1454">
        <w:rPr>
          <w:b/>
          <w:sz w:val="22"/>
          <w:szCs w:val="22"/>
        </w:rPr>
        <w:t xml:space="preserve"> usługi transmisji wideo </w:t>
      </w:r>
      <w:proofErr w:type="spellStart"/>
      <w:r w:rsidRPr="000B1454">
        <w:rPr>
          <w:b/>
          <w:sz w:val="22"/>
          <w:szCs w:val="22"/>
        </w:rPr>
        <w:t>online</w:t>
      </w:r>
      <w:proofErr w:type="spellEnd"/>
      <w:r w:rsidRPr="000B1454">
        <w:rPr>
          <w:b/>
          <w:sz w:val="22"/>
          <w:szCs w:val="22"/>
        </w:rPr>
        <w:t xml:space="preserve"> (</w:t>
      </w:r>
      <w:proofErr w:type="spellStart"/>
      <w:r w:rsidRPr="000B1454">
        <w:rPr>
          <w:b/>
          <w:sz w:val="22"/>
          <w:szCs w:val="22"/>
        </w:rPr>
        <w:t>streaming</w:t>
      </w:r>
      <w:proofErr w:type="spellEnd"/>
      <w:r w:rsidRPr="000B1454">
        <w:rPr>
          <w:b/>
          <w:sz w:val="22"/>
          <w:szCs w:val="22"/>
        </w:rPr>
        <w:t>) oraz cateringiem na 200 osób</w:t>
      </w:r>
      <w:r w:rsidR="00916C36" w:rsidRPr="00DB5937">
        <w:rPr>
          <w:rFonts w:cstheme="minorHAnsi"/>
        </w:rPr>
        <w:t xml:space="preserve"> (</w:t>
      </w:r>
      <w:r>
        <w:rPr>
          <w:rFonts w:cstheme="minorHAnsi"/>
        </w:rPr>
        <w:t>D</w:t>
      </w:r>
      <w:r w:rsidR="00916C36" w:rsidRPr="00DB5937">
        <w:rPr>
          <w:rFonts w:cstheme="minorHAnsi"/>
        </w:rPr>
        <w:t>)</w:t>
      </w:r>
      <w:r>
        <w:rPr>
          <w:rFonts w:cstheme="minorHAnsi"/>
        </w:rPr>
        <w:t>:</w:t>
      </w:r>
    </w:p>
    <w:p w:rsidR="00BC745A" w:rsidRDefault="00BC745A" w:rsidP="00916C36">
      <w:pPr>
        <w:jc w:val="both"/>
        <w:rPr>
          <w:rFonts w:cstheme="minorHAnsi"/>
        </w:rPr>
      </w:pPr>
    </w:p>
    <w:p w:rsidR="00916C36" w:rsidRPr="005670F0" w:rsidRDefault="00916C36" w:rsidP="00916C36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</w:p>
    <w:p w:rsidR="00916C36" w:rsidRPr="00F9208C" w:rsidRDefault="00916C36" w:rsidP="00916C36">
      <w:pPr>
        <w:rPr>
          <w:b/>
          <w:sz w:val="20"/>
          <w:szCs w:val="20"/>
        </w:rPr>
      </w:pPr>
    </w:p>
    <w:p w:rsidR="00916C36" w:rsidRPr="00F83F32" w:rsidRDefault="00916C36" w:rsidP="00916C36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916C36" w:rsidRPr="00F83F32" w:rsidRDefault="00916C36" w:rsidP="00916C36">
      <w:pPr>
        <w:tabs>
          <w:tab w:val="left" w:pos="284"/>
        </w:tabs>
        <w:rPr>
          <w:sz w:val="18"/>
          <w:szCs w:val="20"/>
        </w:rPr>
      </w:pPr>
    </w:p>
    <w:p w:rsidR="00916C36" w:rsidRPr="00F83F32" w:rsidRDefault="00916C36" w:rsidP="00916C36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16C36" w:rsidRPr="00F83F32" w:rsidRDefault="00916C36" w:rsidP="00916C36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916C36" w:rsidRPr="00F83F32" w:rsidRDefault="00916C36" w:rsidP="00916C36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916C36" w:rsidRPr="00F83F32" w:rsidRDefault="00916C36" w:rsidP="00916C36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Pr="0077533C" w:rsidRDefault="00916C36" w:rsidP="00916C36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916C36" w:rsidRPr="00807B98" w:rsidRDefault="00916C36" w:rsidP="00916C36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16C36" w:rsidRPr="00807B98" w:rsidSect="00A605D5">
      <w:headerReference w:type="default" r:id="rId9"/>
      <w:footerReference w:type="default" r:id="rId10"/>
      <w:pgSz w:w="11906" w:h="16838"/>
      <w:pgMar w:top="-82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531" w:rsidRDefault="00997531">
      <w:r>
        <w:separator/>
      </w:r>
    </w:p>
  </w:endnote>
  <w:endnote w:type="continuationSeparator" w:id="0">
    <w:p w:rsidR="00997531" w:rsidRDefault="00997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0072CD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DA3A87">
      <w:rPr>
        <w:rStyle w:val="Numerstrony"/>
        <w:noProof/>
        <w:sz w:val="18"/>
      </w:rPr>
      <w:t>2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0072CD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42" type="#_x0000_t75" alt="logotyp-01" style="position:absolute;left:0;text-align:left;margin-left:-51.55pt;margin-top:725.95pt;width:136.05pt;height:67.45pt;z-index:1;visibility:visible;mso-position-horizontal-relative:margin;mso-position-vertical-relative:margin">
          <v:imagedata r:id="rId1" o:title="logotyp-01"/>
          <w10:wrap type="square" anchorx="margin" anchory="margin"/>
        </v:shape>
      </w:pic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531" w:rsidRDefault="00997531">
      <w:r>
        <w:separator/>
      </w:r>
    </w:p>
  </w:footnote>
  <w:footnote w:type="continuationSeparator" w:id="0">
    <w:p w:rsidR="00997531" w:rsidRDefault="00997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i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       </w:t>
    </w:r>
    <w:r w:rsidRPr="00692334">
      <w:rPr>
        <w:rFonts w:eastAsia="Lucida Sans Unicode"/>
        <w:sz w:val="16"/>
        <w:szCs w:val="16"/>
        <w:lang w:eastAsia="ar-SA"/>
      </w:rPr>
      <w:t>Projekt pn. „</w:t>
    </w:r>
    <w:proofErr w:type="spellStart"/>
    <w:r w:rsidRPr="00692334">
      <w:rPr>
        <w:rFonts w:eastAsia="Lucida Sans Unicode"/>
        <w:i/>
        <w:sz w:val="16"/>
        <w:szCs w:val="16"/>
        <w:lang w:eastAsia="ar-SA"/>
      </w:rPr>
      <w:t>Ekobohaterzy</w:t>
    </w:r>
    <w:proofErr w:type="spellEnd"/>
    <w:r w:rsidRPr="00692334">
      <w:rPr>
        <w:rFonts w:eastAsia="Lucida Sans Unicode"/>
        <w:i/>
        <w:sz w:val="16"/>
        <w:szCs w:val="16"/>
        <w:lang w:eastAsia="ar-SA"/>
      </w:rPr>
      <w:t xml:space="preserve"> – jako przykład podnoszenia poz</w:t>
    </w:r>
    <w:r>
      <w:rPr>
        <w:rFonts w:eastAsia="Lucida Sans Unicode"/>
        <w:i/>
        <w:sz w:val="16"/>
        <w:szCs w:val="16"/>
        <w:lang w:eastAsia="ar-SA"/>
      </w:rPr>
      <w:t>iomu świadomości ekologicznej i </w:t>
    </w:r>
    <w:r w:rsidRPr="00692334">
      <w:rPr>
        <w:rFonts w:eastAsia="Lucida Sans Unicode"/>
        <w:i/>
        <w:sz w:val="16"/>
        <w:szCs w:val="16"/>
        <w:lang w:eastAsia="ar-SA"/>
      </w:rPr>
      <w:t xml:space="preserve">aktywizacji społeczeństwa dla </w:t>
    </w:r>
    <w:r>
      <w:rPr>
        <w:rFonts w:eastAsia="Lucida Sans Unicode"/>
        <w:i/>
        <w:sz w:val="16"/>
        <w:szCs w:val="16"/>
        <w:lang w:eastAsia="ar-SA"/>
      </w:rPr>
      <w:t xml:space="preserve">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rFonts w:eastAsia="Lucida Sans Unicode"/>
        <w:i/>
        <w:sz w:val="16"/>
        <w:szCs w:val="16"/>
        <w:lang w:eastAsia="ar-SA"/>
      </w:rPr>
      <w:t xml:space="preserve">                                                              </w:t>
    </w:r>
    <w:r w:rsidRPr="00692334">
      <w:rPr>
        <w:rFonts w:eastAsia="Lucida Sans Unicode"/>
        <w:i/>
        <w:sz w:val="16"/>
        <w:szCs w:val="16"/>
        <w:lang w:eastAsia="ar-SA"/>
      </w:rPr>
      <w:t>działań na rzecz zrównoważonego rozwoju</w:t>
    </w:r>
    <w:r w:rsidRPr="00692334">
      <w:rPr>
        <w:rFonts w:eastAsia="Lucida Sans Unicode"/>
        <w:sz w:val="16"/>
        <w:szCs w:val="16"/>
        <w:lang w:eastAsia="ar-SA"/>
      </w:rPr>
      <w:t>” dofinansowany jest ze środków Narodoweg</w:t>
    </w:r>
    <w:r>
      <w:rPr>
        <w:rFonts w:eastAsia="Lucida Sans Unicode"/>
        <w:sz w:val="16"/>
        <w:szCs w:val="16"/>
        <w:lang w:eastAsia="ar-SA"/>
      </w:rPr>
      <w:t xml:space="preserve">o Funduszu Ochrony Środowiska i </w:t>
    </w:r>
    <w:r w:rsidRPr="00692334">
      <w:rPr>
        <w:rFonts w:eastAsia="Lucida Sans Unicode"/>
        <w:sz w:val="16"/>
        <w:szCs w:val="16"/>
        <w:lang w:eastAsia="ar-SA"/>
      </w:rPr>
      <w:t>Gospodarki Wodnej</w: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0F7826A0"/>
    <w:multiLevelType w:val="hybridMultilevel"/>
    <w:tmpl w:val="1C6A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176404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21D55"/>
    <w:multiLevelType w:val="hybridMultilevel"/>
    <w:tmpl w:val="F37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6568F"/>
    <w:multiLevelType w:val="hybridMultilevel"/>
    <w:tmpl w:val="C25E1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D231C1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1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3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AB6F6E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2D742E"/>
    <w:multiLevelType w:val="hybridMultilevel"/>
    <w:tmpl w:val="35A45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6F764D"/>
    <w:multiLevelType w:val="hybridMultilevel"/>
    <w:tmpl w:val="91028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40"/>
  </w:num>
  <w:num w:numId="3">
    <w:abstractNumId w:val="43"/>
  </w:num>
  <w:num w:numId="4">
    <w:abstractNumId w:val="1"/>
  </w:num>
  <w:num w:numId="5">
    <w:abstractNumId w:val="16"/>
  </w:num>
  <w:num w:numId="6">
    <w:abstractNumId w:val="13"/>
  </w:num>
  <w:num w:numId="7">
    <w:abstractNumId w:val="21"/>
  </w:num>
  <w:num w:numId="8">
    <w:abstractNumId w:val="4"/>
  </w:num>
  <w:num w:numId="9">
    <w:abstractNumId w:val="36"/>
  </w:num>
  <w:num w:numId="10">
    <w:abstractNumId w:val="12"/>
  </w:num>
  <w:num w:numId="11">
    <w:abstractNumId w:val="34"/>
  </w:num>
  <w:num w:numId="12">
    <w:abstractNumId w:val="23"/>
  </w:num>
  <w:num w:numId="13">
    <w:abstractNumId w:val="36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26"/>
  </w:num>
  <w:num w:numId="21">
    <w:abstractNumId w:val="14"/>
  </w:num>
  <w:num w:numId="22">
    <w:abstractNumId w:val="5"/>
  </w:num>
  <w:num w:numId="23">
    <w:abstractNumId w:val="2"/>
  </w:num>
  <w:num w:numId="24">
    <w:abstractNumId w:val="31"/>
  </w:num>
  <w:num w:numId="25">
    <w:abstractNumId w:val="27"/>
  </w:num>
  <w:num w:numId="26">
    <w:abstractNumId w:val="15"/>
  </w:num>
  <w:num w:numId="27">
    <w:abstractNumId w:val="8"/>
  </w:num>
  <w:num w:numId="28">
    <w:abstractNumId w:val="37"/>
  </w:num>
  <w:num w:numId="29">
    <w:abstractNumId w:val="9"/>
  </w:num>
  <w:num w:numId="30">
    <w:abstractNumId w:val="32"/>
  </w:num>
  <w:num w:numId="31">
    <w:abstractNumId w:val="0"/>
  </w:num>
  <w:num w:numId="32">
    <w:abstractNumId w:val="10"/>
  </w:num>
  <w:num w:numId="33">
    <w:abstractNumId w:val="20"/>
  </w:num>
  <w:num w:numId="34">
    <w:abstractNumId w:val="41"/>
  </w:num>
  <w:num w:numId="35">
    <w:abstractNumId w:val="6"/>
  </w:num>
  <w:num w:numId="36">
    <w:abstractNumId w:val="7"/>
  </w:num>
  <w:num w:numId="37">
    <w:abstractNumId w:val="17"/>
  </w:num>
  <w:num w:numId="38">
    <w:abstractNumId w:val="44"/>
  </w:num>
  <w:num w:numId="39">
    <w:abstractNumId w:val="35"/>
  </w:num>
  <w:num w:numId="40">
    <w:abstractNumId w:val="19"/>
  </w:num>
  <w:num w:numId="41">
    <w:abstractNumId w:val="38"/>
  </w:num>
  <w:num w:numId="42">
    <w:abstractNumId w:val="29"/>
  </w:num>
  <w:num w:numId="43">
    <w:abstractNumId w:val="24"/>
  </w:num>
  <w:num w:numId="44">
    <w:abstractNumId w:val="39"/>
  </w:num>
  <w:num w:numId="45">
    <w:abstractNumId w:val="25"/>
  </w:num>
  <w:num w:numId="46">
    <w:abstractNumId w:val="28"/>
  </w:num>
  <w:num w:numId="47">
    <w:abstractNumId w:val="42"/>
  </w:num>
  <w:num w:numId="48">
    <w:abstractNumId w:val="3"/>
  </w:num>
  <w:num w:numId="4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2CD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47F1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2522"/>
    <w:rsid w:val="009146C4"/>
    <w:rsid w:val="00915E71"/>
    <w:rsid w:val="00916C36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97531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05D5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0F13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C745A"/>
    <w:rsid w:val="00BD228C"/>
    <w:rsid w:val="00BD60C2"/>
    <w:rsid w:val="00BE223C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6AC9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3A87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5399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5</cp:revision>
  <cp:lastPrinted>2020-07-30T11:10:00Z</cp:lastPrinted>
  <dcterms:created xsi:type="dcterms:W3CDTF">2020-02-10T10:14:00Z</dcterms:created>
  <dcterms:modified xsi:type="dcterms:W3CDTF">2020-07-30T12:16:00Z</dcterms:modified>
</cp:coreProperties>
</file>