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7B1F" w:rsidRDefault="00527B1F"/>
    <w:p w:rsidR="000E6D83" w:rsidRPr="000E6D83" w:rsidRDefault="000E6D83" w:rsidP="000E6D83"/>
    <w:p w:rsidR="000E6D83" w:rsidRPr="000E6D83" w:rsidRDefault="000E6D83" w:rsidP="000E6D83"/>
    <w:p w:rsidR="000E6D83" w:rsidRPr="000E6D83" w:rsidRDefault="000E6D83" w:rsidP="000E6D83">
      <w:pPr>
        <w:rPr>
          <w:rFonts w:ascii="Times New Roman" w:eastAsia="Calibri" w:hAnsi="Times New Roman" w:cs="Times New Roman"/>
          <w:sz w:val="24"/>
          <w:szCs w:val="24"/>
        </w:rPr>
      </w:pPr>
    </w:p>
    <w:p w:rsidR="000E6D83" w:rsidRPr="000E6D83" w:rsidRDefault="000E6D83" w:rsidP="000E6D83">
      <w:pPr>
        <w:spacing w:after="0" w:line="240" w:lineRule="auto"/>
        <w:rPr>
          <w:rFonts w:ascii="Times New Roman" w:eastAsia="Calibri" w:hAnsi="Times New Roman" w:cs="Times New Roman"/>
          <w:sz w:val="24"/>
          <w:szCs w:val="24"/>
          <w:lang w:eastAsia="pl-PL"/>
        </w:rPr>
      </w:pPr>
    </w:p>
    <w:p w:rsidR="000E6D83" w:rsidRPr="000E6D83" w:rsidRDefault="000E6D83" w:rsidP="000E6D83">
      <w:pPr>
        <w:spacing w:after="0" w:line="240" w:lineRule="auto"/>
        <w:jc w:val="center"/>
        <w:rPr>
          <w:rFonts w:ascii="Times New Roman" w:eastAsia="Calibri" w:hAnsi="Times New Roman" w:cs="Times New Roman"/>
          <w:b/>
          <w:bCs/>
          <w:sz w:val="24"/>
          <w:szCs w:val="24"/>
          <w:lang w:eastAsia="pl-PL"/>
        </w:rPr>
      </w:pPr>
      <w:r w:rsidRPr="000E6D83">
        <w:rPr>
          <w:rFonts w:ascii="Times New Roman" w:eastAsia="Calibri" w:hAnsi="Times New Roman" w:cs="Times New Roman"/>
          <w:b/>
          <w:bCs/>
          <w:sz w:val="24"/>
          <w:szCs w:val="24"/>
          <w:lang w:eastAsia="pl-PL"/>
        </w:rPr>
        <w:t>GŁÓWNY INSTYTUT GÓRNICTWA</w:t>
      </w:r>
    </w:p>
    <w:p w:rsidR="000E6D83" w:rsidRPr="000E6D83" w:rsidRDefault="000E6D83" w:rsidP="000E6D83">
      <w:pPr>
        <w:spacing w:after="0" w:line="240" w:lineRule="auto"/>
        <w:jc w:val="center"/>
        <w:rPr>
          <w:rFonts w:ascii="Times New Roman" w:eastAsia="Calibri" w:hAnsi="Times New Roman" w:cs="Times New Roman"/>
          <w:b/>
          <w:bCs/>
          <w:sz w:val="24"/>
          <w:szCs w:val="24"/>
          <w:lang w:eastAsia="pl-PL"/>
        </w:rPr>
      </w:pPr>
    </w:p>
    <w:p w:rsidR="000E6D83" w:rsidRPr="000E6D83" w:rsidRDefault="000E6D83" w:rsidP="000E6D83">
      <w:pPr>
        <w:spacing w:after="0" w:line="240" w:lineRule="auto"/>
        <w:jc w:val="center"/>
        <w:rPr>
          <w:rFonts w:ascii="Times New Roman" w:eastAsia="Calibri" w:hAnsi="Times New Roman" w:cs="Times New Roman"/>
          <w:b/>
          <w:bCs/>
          <w:sz w:val="24"/>
          <w:szCs w:val="24"/>
          <w:u w:val="single"/>
          <w:lang w:eastAsia="pl-PL"/>
        </w:rPr>
      </w:pPr>
      <w:r w:rsidRPr="000E6D83">
        <w:rPr>
          <w:rFonts w:ascii="Times New Roman" w:eastAsia="Calibri" w:hAnsi="Times New Roman" w:cs="Times New Roman"/>
          <w:b/>
          <w:bCs/>
          <w:sz w:val="24"/>
          <w:szCs w:val="24"/>
          <w:u w:val="single"/>
          <w:lang w:eastAsia="pl-PL"/>
        </w:rPr>
        <w:t>SPECYFIKACJA  ISTOTNYCH  WARUNKÓW  ZAMÓWIENIA</w:t>
      </w:r>
    </w:p>
    <w:p w:rsidR="000E6D83" w:rsidRPr="000E6D83" w:rsidRDefault="000E6D83" w:rsidP="000E6D83">
      <w:pPr>
        <w:spacing w:after="0" w:line="240" w:lineRule="auto"/>
        <w:jc w:val="center"/>
        <w:rPr>
          <w:rFonts w:ascii="Times New Roman" w:eastAsia="Calibri" w:hAnsi="Times New Roman" w:cs="Times New Roman"/>
          <w:b/>
          <w:bCs/>
          <w:sz w:val="24"/>
          <w:szCs w:val="24"/>
          <w:u w:val="single"/>
          <w:lang w:eastAsia="pl-PL"/>
        </w:rPr>
      </w:pPr>
    </w:p>
    <w:p w:rsidR="000E6D83" w:rsidRPr="000E6D83" w:rsidRDefault="000E6D83" w:rsidP="000E6D83">
      <w:pPr>
        <w:spacing w:after="0" w:line="240" w:lineRule="auto"/>
        <w:jc w:val="center"/>
        <w:rPr>
          <w:rFonts w:ascii="Times New Roman" w:eastAsia="Calibri" w:hAnsi="Times New Roman" w:cs="Times New Roman"/>
          <w:b/>
          <w:bCs/>
          <w:sz w:val="24"/>
          <w:szCs w:val="24"/>
          <w:u w:val="single"/>
          <w:lang w:eastAsia="pl-PL"/>
        </w:rPr>
      </w:pPr>
    </w:p>
    <w:p w:rsidR="000E6D83" w:rsidRPr="000E6D83" w:rsidRDefault="000E6D83" w:rsidP="000E6D83">
      <w:pPr>
        <w:spacing w:after="0" w:line="240" w:lineRule="auto"/>
        <w:jc w:val="center"/>
        <w:rPr>
          <w:rFonts w:ascii="Times New Roman" w:eastAsia="Calibri" w:hAnsi="Times New Roman" w:cs="Times New Roman"/>
          <w:sz w:val="24"/>
          <w:szCs w:val="24"/>
          <w:lang w:eastAsia="pl-PL"/>
        </w:rPr>
      </w:pPr>
    </w:p>
    <w:p w:rsidR="000E6D83" w:rsidRPr="000E6D83" w:rsidRDefault="000E6D83" w:rsidP="000E6D83">
      <w:pPr>
        <w:spacing w:after="0" w:line="240" w:lineRule="auto"/>
        <w:jc w:val="center"/>
        <w:rPr>
          <w:rFonts w:ascii="Times New Roman" w:eastAsia="Calibri" w:hAnsi="Times New Roman" w:cs="Times New Roman"/>
          <w:sz w:val="24"/>
          <w:szCs w:val="24"/>
          <w:lang w:eastAsia="pl-PL"/>
        </w:rPr>
      </w:pPr>
      <w:r w:rsidRPr="000E6D83">
        <w:rPr>
          <w:rFonts w:ascii="Times New Roman" w:eastAsia="Calibri" w:hAnsi="Times New Roman" w:cs="Times New Roman"/>
          <w:sz w:val="24"/>
          <w:szCs w:val="24"/>
          <w:lang w:eastAsia="pl-PL"/>
        </w:rPr>
        <w:t>w postępowaniu o udzielenie zamówienia publicznego prowadzonego</w:t>
      </w:r>
    </w:p>
    <w:p w:rsidR="000E6D83" w:rsidRPr="000E6D83" w:rsidRDefault="000E6D83" w:rsidP="000E6D83">
      <w:pPr>
        <w:spacing w:after="0" w:line="240" w:lineRule="auto"/>
        <w:jc w:val="center"/>
        <w:rPr>
          <w:rFonts w:ascii="Times New Roman" w:eastAsia="Calibri" w:hAnsi="Times New Roman" w:cs="Times New Roman"/>
          <w:sz w:val="24"/>
          <w:szCs w:val="24"/>
          <w:lang w:eastAsia="pl-PL"/>
        </w:rPr>
      </w:pPr>
      <w:r w:rsidRPr="000E6D83">
        <w:rPr>
          <w:rFonts w:ascii="Times New Roman" w:eastAsia="Calibri" w:hAnsi="Times New Roman" w:cs="Times New Roman"/>
          <w:sz w:val="24"/>
          <w:szCs w:val="24"/>
          <w:lang w:eastAsia="pl-PL"/>
        </w:rPr>
        <w:t>w trybie przetargu nieograniczonego na dostawę:</w:t>
      </w:r>
    </w:p>
    <w:p w:rsidR="000E6D83" w:rsidRPr="000E6D83" w:rsidRDefault="000E6D83" w:rsidP="000E6D83">
      <w:pPr>
        <w:spacing w:after="0" w:line="240" w:lineRule="auto"/>
        <w:jc w:val="center"/>
        <w:rPr>
          <w:rFonts w:ascii="Times New Roman" w:eastAsia="Calibri" w:hAnsi="Times New Roman" w:cs="Times New Roman"/>
          <w:b/>
          <w:sz w:val="24"/>
        </w:rPr>
      </w:pPr>
    </w:p>
    <w:p w:rsidR="000E6D83" w:rsidRPr="000E6D83" w:rsidRDefault="000E6D83" w:rsidP="000E6D83">
      <w:pPr>
        <w:spacing w:after="0" w:line="240" w:lineRule="auto"/>
        <w:jc w:val="center"/>
        <w:rPr>
          <w:rFonts w:ascii="Times New Roman" w:eastAsia="Calibri" w:hAnsi="Times New Roman" w:cs="Times New Roman"/>
          <w:b/>
          <w:sz w:val="24"/>
        </w:rPr>
      </w:pPr>
    </w:p>
    <w:p w:rsidR="000E6D83" w:rsidRPr="000E6D83" w:rsidRDefault="000E6D83" w:rsidP="000E6D83">
      <w:pPr>
        <w:spacing w:after="0" w:line="240" w:lineRule="auto"/>
        <w:jc w:val="center"/>
        <w:rPr>
          <w:rFonts w:ascii="Times New Roman" w:eastAsia="Times New Roman" w:hAnsi="Times New Roman" w:cs="Times New Roman"/>
          <w:b/>
          <w:sz w:val="24"/>
          <w:szCs w:val="24"/>
          <w:lang w:eastAsia="pl-PL"/>
        </w:rPr>
      </w:pPr>
      <w:r w:rsidRPr="000E6D83">
        <w:rPr>
          <w:rFonts w:ascii="Times New Roman" w:eastAsia="Times New Roman" w:hAnsi="Times New Roman" w:cs="Times New Roman"/>
          <w:b/>
          <w:sz w:val="24"/>
          <w:szCs w:val="24"/>
          <w:lang w:eastAsia="pl-PL"/>
        </w:rPr>
        <w:t>podzespołów i akcesoriów komputerowych do modernizacji i naprawy stacji roboczych posiadanych przez Zamawiającego</w:t>
      </w:r>
    </w:p>
    <w:p w:rsidR="000E6D83" w:rsidRPr="000E6D83" w:rsidRDefault="000E6D83" w:rsidP="000E6D83">
      <w:pPr>
        <w:spacing w:after="0" w:line="240" w:lineRule="auto"/>
        <w:jc w:val="center"/>
        <w:rPr>
          <w:rFonts w:ascii="Times New Roman" w:eastAsia="Calibri" w:hAnsi="Times New Roman" w:cs="Times New Roman"/>
          <w:sz w:val="24"/>
          <w:szCs w:val="24"/>
          <w:lang w:eastAsia="pl-PL"/>
        </w:rPr>
      </w:pPr>
    </w:p>
    <w:p w:rsidR="000E6D83" w:rsidRPr="000E6D83" w:rsidRDefault="000E6D83" w:rsidP="000E6D83">
      <w:pPr>
        <w:spacing w:after="0" w:line="240" w:lineRule="auto"/>
        <w:rPr>
          <w:rFonts w:ascii="Times New Roman" w:eastAsia="Calibri" w:hAnsi="Times New Roman" w:cs="Times New Roman"/>
          <w:b/>
          <w:bCs/>
          <w:sz w:val="24"/>
          <w:szCs w:val="24"/>
          <w:lang w:eastAsia="pl-PL"/>
        </w:rPr>
      </w:pPr>
    </w:p>
    <w:p w:rsidR="000E6D83" w:rsidRPr="000E6D83" w:rsidRDefault="000E6D83" w:rsidP="000E6D83">
      <w:pPr>
        <w:spacing w:after="0" w:line="240" w:lineRule="auto"/>
        <w:rPr>
          <w:rFonts w:ascii="Times New Roman" w:eastAsia="Calibri" w:hAnsi="Times New Roman" w:cs="Times New Roman"/>
          <w:sz w:val="24"/>
          <w:szCs w:val="24"/>
          <w:lang w:eastAsia="pl-PL"/>
        </w:rPr>
      </w:pPr>
    </w:p>
    <w:p w:rsidR="000E6D83" w:rsidRPr="000E6D83" w:rsidRDefault="000E6D83" w:rsidP="000E6D83">
      <w:pPr>
        <w:spacing w:after="0" w:line="240" w:lineRule="auto"/>
        <w:jc w:val="center"/>
        <w:rPr>
          <w:rFonts w:ascii="Times New Roman" w:eastAsia="Calibri" w:hAnsi="Times New Roman" w:cs="Times New Roman"/>
          <w:sz w:val="24"/>
          <w:szCs w:val="24"/>
          <w:lang w:eastAsia="pl-PL"/>
        </w:rPr>
      </w:pPr>
      <w:r w:rsidRPr="000E6D83">
        <w:rPr>
          <w:rFonts w:ascii="Times New Roman" w:eastAsia="Calibri" w:hAnsi="Times New Roman" w:cs="Times New Roman"/>
          <w:sz w:val="24"/>
          <w:szCs w:val="24"/>
          <w:lang w:eastAsia="pl-PL"/>
        </w:rPr>
        <w:t xml:space="preserve">Zamówienie o wartości mniejszej niż kwoty określone w przepisach wydanych na podstawie </w:t>
      </w:r>
      <w:r w:rsidRPr="000E6D83">
        <w:rPr>
          <w:rFonts w:ascii="Times New Roman" w:eastAsia="Calibri" w:hAnsi="Times New Roman" w:cs="Times New Roman"/>
          <w:sz w:val="24"/>
          <w:szCs w:val="24"/>
          <w:lang w:eastAsia="pl-PL"/>
        </w:rPr>
        <w:br/>
        <w:t>art. 11, ust. 8 ustawy z dnia 29 stycznia 2004 r. Prawo zamówień publicznych</w:t>
      </w:r>
    </w:p>
    <w:p w:rsidR="000E6D83" w:rsidRPr="000E6D83" w:rsidRDefault="000E6D83" w:rsidP="000E6D83">
      <w:pPr>
        <w:spacing w:after="0" w:line="240" w:lineRule="auto"/>
        <w:jc w:val="center"/>
        <w:rPr>
          <w:rFonts w:ascii="Times New Roman" w:eastAsia="Calibri" w:hAnsi="Times New Roman" w:cs="Times New Roman"/>
          <w:sz w:val="24"/>
          <w:szCs w:val="24"/>
          <w:lang w:eastAsia="pl-PL"/>
        </w:rPr>
      </w:pPr>
    </w:p>
    <w:p w:rsidR="000E6D83" w:rsidRPr="000E6D83" w:rsidRDefault="000E6D83" w:rsidP="000E6D83">
      <w:pPr>
        <w:spacing w:after="0" w:line="240" w:lineRule="auto"/>
        <w:rPr>
          <w:rFonts w:ascii="Times New Roman" w:eastAsia="Calibri" w:hAnsi="Times New Roman" w:cs="Times New Roman"/>
          <w:b/>
          <w:bCs/>
          <w:sz w:val="24"/>
          <w:szCs w:val="24"/>
          <w:lang w:eastAsia="pl-PL"/>
        </w:rPr>
      </w:pPr>
    </w:p>
    <w:p w:rsidR="000E6D83" w:rsidRPr="000E6D83" w:rsidRDefault="000E6D83" w:rsidP="000E6D83">
      <w:pPr>
        <w:spacing w:after="0" w:line="240" w:lineRule="auto"/>
        <w:rPr>
          <w:rFonts w:ascii="Times New Roman" w:eastAsia="Calibri" w:hAnsi="Times New Roman" w:cs="Times New Roman"/>
          <w:b/>
          <w:bCs/>
          <w:sz w:val="24"/>
          <w:szCs w:val="24"/>
          <w:lang w:eastAsia="pl-PL"/>
        </w:rPr>
      </w:pPr>
    </w:p>
    <w:p w:rsidR="000E6D83" w:rsidRPr="000E6D83" w:rsidRDefault="000E6D83" w:rsidP="000E6D83">
      <w:pPr>
        <w:spacing w:after="0" w:line="240" w:lineRule="auto"/>
        <w:jc w:val="center"/>
        <w:rPr>
          <w:rFonts w:ascii="Times New Roman" w:eastAsia="Calibri" w:hAnsi="Times New Roman" w:cs="Times New Roman"/>
          <w:sz w:val="24"/>
          <w:u w:val="single"/>
        </w:rPr>
      </w:pPr>
      <w:r w:rsidRPr="000E6D83">
        <w:rPr>
          <w:rFonts w:ascii="Times New Roman" w:eastAsia="Calibri" w:hAnsi="Times New Roman" w:cs="Times New Roman"/>
          <w:sz w:val="24"/>
          <w:u w:val="single"/>
        </w:rPr>
        <w:t>Zamówienie będzie realizowane z różnych źródeł finansowania, w tym z projektów krajowych i zagranicznych, w zależności od potrzeb Zamawiającego</w:t>
      </w:r>
    </w:p>
    <w:p w:rsidR="000E6D83" w:rsidRPr="000E6D83" w:rsidRDefault="000E6D83" w:rsidP="000E6D83">
      <w:pPr>
        <w:spacing w:after="0" w:line="240" w:lineRule="auto"/>
        <w:rPr>
          <w:rFonts w:ascii="Times New Roman" w:eastAsia="Calibri" w:hAnsi="Times New Roman" w:cs="Times New Roman"/>
          <w:b/>
          <w:bCs/>
          <w:sz w:val="24"/>
          <w:szCs w:val="24"/>
          <w:lang w:eastAsia="pl-PL"/>
        </w:rPr>
      </w:pPr>
    </w:p>
    <w:p w:rsidR="000E6D83" w:rsidRPr="000E6D83" w:rsidRDefault="000E6D83" w:rsidP="000E6D83">
      <w:pPr>
        <w:spacing w:after="0" w:line="240" w:lineRule="auto"/>
        <w:rPr>
          <w:rFonts w:ascii="Times New Roman" w:eastAsia="Calibri" w:hAnsi="Times New Roman" w:cs="Times New Roman"/>
          <w:b/>
          <w:bCs/>
          <w:sz w:val="24"/>
          <w:szCs w:val="24"/>
          <w:lang w:eastAsia="pl-PL"/>
        </w:rPr>
      </w:pPr>
    </w:p>
    <w:p w:rsidR="000E6D83" w:rsidRPr="000E6D83" w:rsidRDefault="000E6D83" w:rsidP="000E6D83">
      <w:pPr>
        <w:spacing w:after="0" w:line="240" w:lineRule="auto"/>
        <w:rPr>
          <w:rFonts w:ascii="Times New Roman" w:eastAsia="Calibri" w:hAnsi="Times New Roman" w:cs="Times New Roman"/>
          <w:b/>
          <w:bCs/>
          <w:sz w:val="24"/>
          <w:szCs w:val="24"/>
          <w:lang w:eastAsia="pl-PL"/>
        </w:rPr>
      </w:pPr>
    </w:p>
    <w:p w:rsidR="000E6D83" w:rsidRPr="000E6D83" w:rsidRDefault="000E6D83" w:rsidP="000E6D83">
      <w:pPr>
        <w:spacing w:after="0" w:line="240" w:lineRule="auto"/>
        <w:rPr>
          <w:rFonts w:ascii="Times New Roman" w:eastAsia="Calibri" w:hAnsi="Times New Roman" w:cs="Times New Roman"/>
          <w:b/>
          <w:bCs/>
          <w:sz w:val="24"/>
          <w:szCs w:val="24"/>
          <w:lang w:eastAsia="pl-PL"/>
        </w:rPr>
      </w:pPr>
      <w:r w:rsidRPr="000E6D83">
        <w:rPr>
          <w:rFonts w:ascii="Times New Roman" w:eastAsia="Calibri" w:hAnsi="Times New Roman" w:cs="Times New Roman"/>
          <w:b/>
          <w:bCs/>
          <w:sz w:val="24"/>
          <w:szCs w:val="24"/>
          <w:lang w:eastAsia="pl-PL"/>
        </w:rPr>
        <w:t>Zatwierdzono:</w:t>
      </w:r>
    </w:p>
    <w:p w:rsidR="000E6D83" w:rsidRPr="000E6D83" w:rsidRDefault="000E6D83" w:rsidP="000E6D83">
      <w:pPr>
        <w:spacing w:after="0" w:line="240" w:lineRule="auto"/>
        <w:rPr>
          <w:rFonts w:ascii="Times New Roman" w:eastAsia="Calibri" w:hAnsi="Times New Roman" w:cs="Times New Roman"/>
          <w:sz w:val="24"/>
          <w:szCs w:val="24"/>
          <w:lang w:eastAsia="pl-PL"/>
        </w:rPr>
      </w:pPr>
    </w:p>
    <w:p w:rsidR="000E6D83" w:rsidRPr="000E6D83" w:rsidRDefault="000E6D83" w:rsidP="000E6D83">
      <w:pPr>
        <w:spacing w:after="0" w:line="240" w:lineRule="auto"/>
        <w:rPr>
          <w:rFonts w:ascii="Times New Roman" w:eastAsia="Calibri" w:hAnsi="Times New Roman" w:cs="Times New Roman"/>
          <w:sz w:val="24"/>
          <w:szCs w:val="24"/>
          <w:lang w:eastAsia="pl-PL"/>
        </w:rPr>
      </w:pPr>
    </w:p>
    <w:p w:rsidR="000E6D83" w:rsidRPr="000E6D83" w:rsidRDefault="000E6D83" w:rsidP="000E6D83">
      <w:pPr>
        <w:spacing w:after="0" w:line="240" w:lineRule="auto"/>
        <w:rPr>
          <w:rFonts w:ascii="Times New Roman" w:eastAsia="Calibri" w:hAnsi="Times New Roman" w:cs="Times New Roman"/>
          <w:sz w:val="24"/>
          <w:szCs w:val="24"/>
          <w:lang w:eastAsia="pl-PL"/>
        </w:rPr>
      </w:pPr>
    </w:p>
    <w:p w:rsidR="000E6D83" w:rsidRPr="000E6D83" w:rsidRDefault="000E6D83" w:rsidP="000E6D83">
      <w:pPr>
        <w:spacing w:after="0" w:line="240" w:lineRule="auto"/>
        <w:rPr>
          <w:rFonts w:ascii="Times New Roman" w:eastAsia="Calibri" w:hAnsi="Times New Roman" w:cs="Times New Roman"/>
          <w:sz w:val="24"/>
          <w:szCs w:val="24"/>
          <w:lang w:eastAsia="pl-PL"/>
        </w:rPr>
      </w:pPr>
    </w:p>
    <w:p w:rsidR="000E6D83" w:rsidRPr="000E6D83" w:rsidRDefault="000E6D83" w:rsidP="000E6D83">
      <w:pPr>
        <w:spacing w:after="0" w:line="240" w:lineRule="auto"/>
        <w:rPr>
          <w:rFonts w:ascii="Times New Roman" w:eastAsia="Calibri" w:hAnsi="Times New Roman" w:cs="Times New Roman"/>
          <w:sz w:val="24"/>
          <w:szCs w:val="24"/>
          <w:lang w:eastAsia="pl-PL"/>
        </w:rPr>
      </w:pPr>
    </w:p>
    <w:p w:rsidR="000E6D83" w:rsidRPr="000E6D83" w:rsidRDefault="000E6D83" w:rsidP="000E6D83">
      <w:pPr>
        <w:spacing w:after="0" w:line="240" w:lineRule="auto"/>
        <w:rPr>
          <w:rFonts w:ascii="Times New Roman" w:eastAsia="Calibri" w:hAnsi="Times New Roman" w:cs="Times New Roman"/>
          <w:sz w:val="24"/>
          <w:szCs w:val="24"/>
          <w:lang w:eastAsia="pl-PL"/>
        </w:rPr>
      </w:pPr>
    </w:p>
    <w:p w:rsidR="000E6D83" w:rsidRPr="000E6D83" w:rsidRDefault="000E6D83" w:rsidP="000E6D83">
      <w:pPr>
        <w:autoSpaceDE w:val="0"/>
        <w:autoSpaceDN w:val="0"/>
        <w:adjustRightInd w:val="0"/>
        <w:spacing w:after="0" w:line="231" w:lineRule="atLeast"/>
        <w:rPr>
          <w:rFonts w:ascii="Times New Roman" w:eastAsia="Calibri" w:hAnsi="Times New Roman" w:cs="Times New Roman"/>
          <w:sz w:val="24"/>
          <w:szCs w:val="24"/>
          <w:lang w:eastAsia="pl-PL"/>
        </w:rPr>
      </w:pPr>
    </w:p>
    <w:p w:rsidR="000E6D83" w:rsidRPr="000E6D83" w:rsidRDefault="000E6D83" w:rsidP="000E6D83">
      <w:pPr>
        <w:autoSpaceDE w:val="0"/>
        <w:autoSpaceDN w:val="0"/>
        <w:adjustRightInd w:val="0"/>
        <w:spacing w:after="0" w:line="231" w:lineRule="atLeast"/>
        <w:rPr>
          <w:rFonts w:ascii="Times New Roman" w:eastAsia="Calibri" w:hAnsi="Times New Roman" w:cs="Times New Roman"/>
          <w:sz w:val="24"/>
          <w:szCs w:val="24"/>
          <w:lang w:eastAsia="pl-PL"/>
        </w:rPr>
      </w:pPr>
    </w:p>
    <w:p w:rsidR="000E6D83" w:rsidRPr="000E6D83" w:rsidRDefault="000E6D83" w:rsidP="000E6D83">
      <w:pPr>
        <w:autoSpaceDE w:val="0"/>
        <w:autoSpaceDN w:val="0"/>
        <w:adjustRightInd w:val="0"/>
        <w:spacing w:after="0" w:line="231" w:lineRule="atLeast"/>
        <w:rPr>
          <w:rFonts w:ascii="Times New Roman" w:eastAsia="Calibri" w:hAnsi="Times New Roman" w:cs="Times New Roman"/>
          <w:sz w:val="24"/>
          <w:szCs w:val="24"/>
          <w:lang w:eastAsia="pl-PL"/>
        </w:rPr>
      </w:pPr>
    </w:p>
    <w:p w:rsidR="000E6D83" w:rsidRPr="000E6D83" w:rsidRDefault="000E6D83" w:rsidP="000E6D83">
      <w:pPr>
        <w:autoSpaceDE w:val="0"/>
        <w:autoSpaceDN w:val="0"/>
        <w:adjustRightInd w:val="0"/>
        <w:spacing w:after="0" w:line="231" w:lineRule="atLeast"/>
        <w:rPr>
          <w:rFonts w:ascii="Times New Roman" w:eastAsia="Calibri" w:hAnsi="Times New Roman" w:cs="Times New Roman"/>
          <w:sz w:val="24"/>
          <w:szCs w:val="24"/>
          <w:lang w:eastAsia="pl-PL"/>
        </w:rPr>
      </w:pPr>
    </w:p>
    <w:p w:rsidR="000E6D83" w:rsidRPr="000E6D83" w:rsidRDefault="000E6D83" w:rsidP="000E6D83">
      <w:pPr>
        <w:autoSpaceDE w:val="0"/>
        <w:autoSpaceDN w:val="0"/>
        <w:adjustRightInd w:val="0"/>
        <w:spacing w:after="0" w:line="231" w:lineRule="atLeast"/>
        <w:rPr>
          <w:rFonts w:ascii="Times New Roman" w:eastAsia="Calibri" w:hAnsi="Times New Roman" w:cs="Times New Roman"/>
          <w:sz w:val="24"/>
          <w:szCs w:val="24"/>
          <w:lang w:eastAsia="pl-PL"/>
        </w:rPr>
      </w:pPr>
    </w:p>
    <w:p w:rsidR="000E6D83" w:rsidRPr="000E6D83" w:rsidRDefault="000E6D83" w:rsidP="000E6D83">
      <w:pPr>
        <w:autoSpaceDE w:val="0"/>
        <w:autoSpaceDN w:val="0"/>
        <w:adjustRightInd w:val="0"/>
        <w:spacing w:after="0" w:line="231" w:lineRule="atLeast"/>
        <w:jc w:val="center"/>
        <w:rPr>
          <w:rFonts w:ascii="Times New Roman" w:eastAsia="Calibri" w:hAnsi="Times New Roman" w:cs="Times New Roman"/>
          <w:b/>
          <w:bCs/>
          <w:sz w:val="24"/>
          <w:szCs w:val="24"/>
          <w:lang w:eastAsia="pl-PL"/>
        </w:rPr>
      </w:pPr>
    </w:p>
    <w:p w:rsidR="000E6D83" w:rsidRPr="000E6D83" w:rsidRDefault="000E6D83" w:rsidP="000E6D83">
      <w:pPr>
        <w:autoSpaceDE w:val="0"/>
        <w:autoSpaceDN w:val="0"/>
        <w:adjustRightInd w:val="0"/>
        <w:spacing w:after="0" w:line="231" w:lineRule="atLeast"/>
        <w:jc w:val="center"/>
        <w:rPr>
          <w:rFonts w:ascii="Times New Roman" w:eastAsia="Calibri" w:hAnsi="Times New Roman" w:cs="Times New Roman"/>
          <w:b/>
          <w:bCs/>
          <w:sz w:val="24"/>
          <w:szCs w:val="24"/>
          <w:lang w:eastAsia="pl-PL"/>
        </w:rPr>
      </w:pPr>
    </w:p>
    <w:p w:rsidR="000E6D83" w:rsidRPr="000E6D83" w:rsidRDefault="000E6D83" w:rsidP="000E6D83">
      <w:pPr>
        <w:autoSpaceDE w:val="0"/>
        <w:autoSpaceDN w:val="0"/>
        <w:adjustRightInd w:val="0"/>
        <w:spacing w:after="0" w:line="231" w:lineRule="atLeast"/>
        <w:jc w:val="center"/>
        <w:rPr>
          <w:rFonts w:ascii="Times New Roman" w:eastAsia="Calibri" w:hAnsi="Times New Roman" w:cs="Times New Roman"/>
          <w:b/>
          <w:bCs/>
          <w:sz w:val="24"/>
          <w:szCs w:val="24"/>
          <w:lang w:eastAsia="pl-PL"/>
        </w:rPr>
      </w:pPr>
    </w:p>
    <w:p w:rsidR="000E6D83" w:rsidRPr="000E6D83" w:rsidRDefault="000E6D83" w:rsidP="000E6D83">
      <w:pPr>
        <w:autoSpaceDE w:val="0"/>
        <w:autoSpaceDN w:val="0"/>
        <w:adjustRightInd w:val="0"/>
        <w:spacing w:after="0" w:line="231" w:lineRule="atLeast"/>
        <w:jc w:val="center"/>
        <w:rPr>
          <w:rFonts w:ascii="Times New Roman" w:eastAsia="Calibri" w:hAnsi="Times New Roman" w:cs="Times New Roman"/>
          <w:b/>
          <w:bCs/>
          <w:sz w:val="24"/>
          <w:szCs w:val="24"/>
          <w:lang w:eastAsia="pl-PL"/>
        </w:rPr>
      </w:pPr>
    </w:p>
    <w:p w:rsidR="000E6D83" w:rsidRPr="000E6D83" w:rsidRDefault="000E6D83" w:rsidP="000E6D83">
      <w:pPr>
        <w:autoSpaceDE w:val="0"/>
        <w:autoSpaceDN w:val="0"/>
        <w:adjustRightInd w:val="0"/>
        <w:spacing w:after="0" w:line="231" w:lineRule="atLeast"/>
        <w:jc w:val="center"/>
        <w:rPr>
          <w:rFonts w:ascii="Times New Roman" w:eastAsia="Calibri" w:hAnsi="Times New Roman" w:cs="Times New Roman"/>
          <w:b/>
          <w:bCs/>
          <w:sz w:val="24"/>
          <w:szCs w:val="24"/>
          <w:lang w:eastAsia="pl-PL"/>
        </w:rPr>
      </w:pPr>
    </w:p>
    <w:p w:rsidR="000E6D83" w:rsidRPr="000E6D83" w:rsidRDefault="000E6D83" w:rsidP="000E6D83">
      <w:pPr>
        <w:autoSpaceDE w:val="0"/>
        <w:autoSpaceDN w:val="0"/>
        <w:adjustRightInd w:val="0"/>
        <w:spacing w:after="0" w:line="231" w:lineRule="atLeast"/>
        <w:jc w:val="center"/>
        <w:rPr>
          <w:rFonts w:ascii="Times New Roman" w:eastAsia="Calibri" w:hAnsi="Times New Roman" w:cs="Times New Roman"/>
          <w:b/>
          <w:bCs/>
          <w:sz w:val="24"/>
          <w:szCs w:val="24"/>
          <w:lang w:eastAsia="pl-PL"/>
        </w:rPr>
      </w:pPr>
    </w:p>
    <w:p w:rsidR="000E6D83" w:rsidRPr="000E6D83" w:rsidRDefault="000E6D83" w:rsidP="000E6D83">
      <w:pPr>
        <w:autoSpaceDE w:val="0"/>
        <w:autoSpaceDN w:val="0"/>
        <w:adjustRightInd w:val="0"/>
        <w:spacing w:after="0" w:line="231" w:lineRule="atLeast"/>
        <w:jc w:val="center"/>
        <w:rPr>
          <w:rFonts w:ascii="Times New Roman" w:eastAsia="Calibri" w:hAnsi="Times New Roman" w:cs="Times New Roman"/>
          <w:b/>
          <w:bCs/>
          <w:sz w:val="24"/>
          <w:szCs w:val="24"/>
          <w:lang w:eastAsia="pl-PL"/>
        </w:rPr>
      </w:pPr>
    </w:p>
    <w:p w:rsidR="000E6D83" w:rsidRPr="000E6D83" w:rsidRDefault="000E6D83" w:rsidP="000E6D83">
      <w:pPr>
        <w:autoSpaceDE w:val="0"/>
        <w:autoSpaceDN w:val="0"/>
        <w:adjustRightInd w:val="0"/>
        <w:spacing w:after="0" w:line="231" w:lineRule="atLeast"/>
        <w:rPr>
          <w:rFonts w:ascii="Times New Roman" w:eastAsia="Calibri" w:hAnsi="Times New Roman" w:cs="Times New Roman"/>
          <w:b/>
          <w:bCs/>
          <w:sz w:val="24"/>
          <w:szCs w:val="24"/>
          <w:lang w:eastAsia="pl-PL"/>
        </w:rPr>
      </w:pPr>
    </w:p>
    <w:p w:rsidR="000E6D83" w:rsidRPr="000E6D83" w:rsidRDefault="000E6D83" w:rsidP="000E6D83">
      <w:pPr>
        <w:autoSpaceDE w:val="0"/>
        <w:autoSpaceDN w:val="0"/>
        <w:adjustRightInd w:val="0"/>
        <w:spacing w:after="0" w:line="231" w:lineRule="atLeast"/>
        <w:jc w:val="center"/>
        <w:rPr>
          <w:rFonts w:ascii="Times New Roman" w:eastAsia="Calibri" w:hAnsi="Times New Roman" w:cs="Times New Roman"/>
          <w:b/>
          <w:bCs/>
          <w:sz w:val="24"/>
          <w:szCs w:val="24"/>
          <w:lang w:eastAsia="pl-PL"/>
        </w:rPr>
      </w:pPr>
    </w:p>
    <w:p w:rsidR="000E6D83" w:rsidRPr="000E6D83" w:rsidRDefault="000E6D83" w:rsidP="000E6D83">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0E6D83" w:rsidRPr="000E6D83" w:rsidRDefault="000E6D83" w:rsidP="000E6D83">
      <w:pPr>
        <w:spacing w:after="0" w:line="240" w:lineRule="auto"/>
        <w:jc w:val="center"/>
        <w:rPr>
          <w:rFonts w:ascii="Times New Roman" w:eastAsia="Calibri" w:hAnsi="Times New Roman" w:cs="Times New Roman"/>
          <w:b/>
          <w:bCs/>
          <w:sz w:val="24"/>
          <w:szCs w:val="24"/>
          <w:lang w:eastAsia="pl-PL"/>
        </w:rPr>
      </w:pPr>
      <w:r w:rsidRPr="000E6D83">
        <w:rPr>
          <w:rFonts w:ascii="Times New Roman" w:eastAsia="Calibri" w:hAnsi="Times New Roman" w:cs="Times New Roman"/>
          <w:b/>
          <w:bCs/>
          <w:sz w:val="24"/>
          <w:szCs w:val="24"/>
          <w:lang w:eastAsia="pl-PL"/>
        </w:rPr>
        <w:t>SPECYFIKACJA ISTOTNYCH WARUNKÓW ZAMÓWIENIA</w:t>
      </w:r>
    </w:p>
    <w:p w:rsidR="000E6D83" w:rsidRPr="000E6D83" w:rsidRDefault="000E6D83" w:rsidP="000E6D83">
      <w:pPr>
        <w:spacing w:after="0" w:line="240" w:lineRule="auto"/>
        <w:jc w:val="center"/>
        <w:rPr>
          <w:rFonts w:ascii="Times New Roman" w:eastAsia="Calibri" w:hAnsi="Times New Roman" w:cs="Times New Roman"/>
          <w:b/>
          <w:bCs/>
          <w:sz w:val="24"/>
          <w:szCs w:val="24"/>
          <w:lang w:eastAsia="pl-PL"/>
        </w:rPr>
      </w:pPr>
    </w:p>
    <w:p w:rsidR="000E6D83" w:rsidRPr="000E6D83" w:rsidRDefault="000E6D83" w:rsidP="000E6D83">
      <w:pPr>
        <w:spacing w:after="0" w:line="240" w:lineRule="auto"/>
        <w:jc w:val="center"/>
        <w:rPr>
          <w:rFonts w:ascii="Times New Roman" w:eastAsia="Calibri" w:hAnsi="Times New Roman" w:cs="Times New Roman"/>
          <w:b/>
          <w:bCs/>
          <w:sz w:val="24"/>
          <w:szCs w:val="24"/>
          <w:lang w:eastAsia="pl-PL"/>
        </w:rPr>
      </w:pPr>
      <w:r w:rsidRPr="000E6D83">
        <w:rPr>
          <w:rFonts w:ascii="Times New Roman" w:eastAsia="Calibri" w:hAnsi="Times New Roman" w:cs="Times New Roman"/>
          <w:b/>
          <w:bCs/>
          <w:sz w:val="24"/>
          <w:szCs w:val="24"/>
          <w:lang w:eastAsia="pl-PL"/>
        </w:rPr>
        <w:t>zawiera:</w:t>
      </w:r>
    </w:p>
    <w:p w:rsidR="000E6D83" w:rsidRPr="000E6D83" w:rsidRDefault="000E6D83" w:rsidP="000E6D83">
      <w:pPr>
        <w:spacing w:after="0"/>
        <w:rPr>
          <w:rFonts w:ascii="Times New Roman" w:eastAsia="Calibri" w:hAnsi="Times New Roman" w:cs="Times New Roman"/>
          <w:b/>
          <w:bCs/>
          <w:sz w:val="24"/>
          <w:szCs w:val="24"/>
          <w:lang w:eastAsia="pl-PL"/>
        </w:rPr>
      </w:pPr>
    </w:p>
    <w:p w:rsidR="000E6D83" w:rsidRPr="000E6D83" w:rsidRDefault="000E6D83" w:rsidP="000E6D83">
      <w:pPr>
        <w:spacing w:after="0" w:line="240" w:lineRule="auto"/>
        <w:jc w:val="center"/>
        <w:rPr>
          <w:rFonts w:ascii="Times New Roman" w:eastAsia="Calibri"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0E6D83" w:rsidRPr="000E6D83" w:rsidTr="002C55C8">
        <w:trPr>
          <w:trHeight w:val="1134"/>
        </w:trPr>
        <w:tc>
          <w:tcPr>
            <w:tcW w:w="7808" w:type="dxa"/>
            <w:gridSpan w:val="2"/>
          </w:tcPr>
          <w:p w:rsidR="000E6D83" w:rsidRPr="000E6D83" w:rsidRDefault="000E6D83" w:rsidP="000E6D83">
            <w:pPr>
              <w:numPr>
                <w:ilvl w:val="0"/>
                <w:numId w:val="2"/>
              </w:numPr>
              <w:spacing w:after="0" w:line="240" w:lineRule="auto"/>
              <w:jc w:val="both"/>
              <w:rPr>
                <w:rFonts w:ascii="Times New Roman" w:eastAsia="Calibri" w:hAnsi="Times New Roman" w:cs="Times New Roman"/>
                <w:szCs w:val="24"/>
              </w:rPr>
            </w:pPr>
            <w:r w:rsidRPr="000E6D83">
              <w:rPr>
                <w:rFonts w:ascii="Times New Roman" w:eastAsia="Calibri" w:hAnsi="Times New Roman" w:cs="Times New Roman"/>
                <w:szCs w:val="24"/>
              </w:rPr>
              <w:t>Postanowienia SIWZ</w:t>
            </w:r>
          </w:p>
        </w:tc>
        <w:tc>
          <w:tcPr>
            <w:tcW w:w="1480" w:type="dxa"/>
          </w:tcPr>
          <w:p w:rsidR="000E6D83" w:rsidRPr="000E6D83" w:rsidRDefault="000E6D83" w:rsidP="000E6D83">
            <w:pPr>
              <w:spacing w:after="0" w:line="240" w:lineRule="auto"/>
              <w:jc w:val="both"/>
              <w:rPr>
                <w:rFonts w:ascii="Times New Roman" w:eastAsia="Calibri" w:hAnsi="Times New Roman" w:cs="Times New Roman"/>
                <w:szCs w:val="24"/>
                <w:lang w:val="de-DE"/>
              </w:rPr>
            </w:pPr>
          </w:p>
        </w:tc>
      </w:tr>
      <w:tr w:rsidR="000E6D83" w:rsidRPr="000E6D83" w:rsidTr="002C55C8">
        <w:trPr>
          <w:trHeight w:val="1134"/>
        </w:trPr>
        <w:tc>
          <w:tcPr>
            <w:tcW w:w="2198" w:type="dxa"/>
          </w:tcPr>
          <w:p w:rsidR="000E6D83" w:rsidRPr="000E6D83" w:rsidRDefault="000E6D83" w:rsidP="000E6D83">
            <w:pPr>
              <w:numPr>
                <w:ilvl w:val="0"/>
                <w:numId w:val="2"/>
              </w:numPr>
              <w:spacing w:after="0" w:line="240" w:lineRule="auto"/>
              <w:jc w:val="both"/>
              <w:rPr>
                <w:rFonts w:ascii="Times New Roman" w:eastAsia="Calibri" w:hAnsi="Times New Roman" w:cs="Times New Roman"/>
                <w:szCs w:val="24"/>
              </w:rPr>
            </w:pPr>
            <w:r w:rsidRPr="000E6D83">
              <w:rPr>
                <w:rFonts w:ascii="Times New Roman" w:eastAsia="Calibri" w:hAnsi="Times New Roman" w:cs="Times New Roman"/>
                <w:szCs w:val="24"/>
              </w:rPr>
              <w:t>Załącznik nr 1:</w:t>
            </w:r>
          </w:p>
        </w:tc>
        <w:tc>
          <w:tcPr>
            <w:tcW w:w="5610" w:type="dxa"/>
          </w:tcPr>
          <w:p w:rsidR="000E6D83" w:rsidRPr="000E6D83" w:rsidRDefault="000E6D83" w:rsidP="000E6D83">
            <w:pPr>
              <w:spacing w:after="0" w:line="240" w:lineRule="auto"/>
              <w:jc w:val="both"/>
              <w:rPr>
                <w:rFonts w:ascii="Times New Roman" w:eastAsia="Calibri" w:hAnsi="Times New Roman" w:cs="Times New Roman"/>
                <w:szCs w:val="24"/>
              </w:rPr>
            </w:pPr>
            <w:r w:rsidRPr="000E6D83">
              <w:rPr>
                <w:rFonts w:ascii="Times New Roman" w:eastAsia="Calibri" w:hAnsi="Times New Roman" w:cs="Times New Roman"/>
                <w:szCs w:val="24"/>
              </w:rPr>
              <w:t>Formularz oferty</w:t>
            </w:r>
          </w:p>
        </w:tc>
        <w:tc>
          <w:tcPr>
            <w:tcW w:w="1480" w:type="dxa"/>
          </w:tcPr>
          <w:p w:rsidR="000E6D83" w:rsidRPr="000E6D83" w:rsidRDefault="000E6D83" w:rsidP="000E6D83">
            <w:pPr>
              <w:spacing w:after="0" w:line="240" w:lineRule="auto"/>
              <w:jc w:val="both"/>
              <w:rPr>
                <w:rFonts w:ascii="Times New Roman" w:eastAsia="Calibri" w:hAnsi="Times New Roman" w:cs="Times New Roman"/>
                <w:szCs w:val="24"/>
                <w:lang w:val="de-DE"/>
              </w:rPr>
            </w:pPr>
          </w:p>
        </w:tc>
      </w:tr>
      <w:tr w:rsidR="000E6D83" w:rsidRPr="000E6D83" w:rsidTr="002C55C8">
        <w:trPr>
          <w:trHeight w:val="1134"/>
        </w:trPr>
        <w:tc>
          <w:tcPr>
            <w:tcW w:w="2198" w:type="dxa"/>
          </w:tcPr>
          <w:p w:rsidR="000E6D83" w:rsidRPr="000E6D83" w:rsidRDefault="000E6D83" w:rsidP="000E6D83">
            <w:pPr>
              <w:numPr>
                <w:ilvl w:val="0"/>
                <w:numId w:val="2"/>
              </w:numPr>
              <w:spacing w:after="0" w:line="240" w:lineRule="auto"/>
              <w:jc w:val="both"/>
              <w:rPr>
                <w:rFonts w:ascii="Times New Roman" w:eastAsia="Calibri" w:hAnsi="Times New Roman" w:cs="Times New Roman"/>
                <w:szCs w:val="24"/>
              </w:rPr>
            </w:pPr>
            <w:r w:rsidRPr="000E6D83">
              <w:rPr>
                <w:rFonts w:ascii="Times New Roman" w:eastAsia="Calibri" w:hAnsi="Times New Roman" w:cs="Times New Roman"/>
                <w:szCs w:val="24"/>
              </w:rPr>
              <w:t>Załącznik nr 2:</w:t>
            </w:r>
          </w:p>
        </w:tc>
        <w:tc>
          <w:tcPr>
            <w:tcW w:w="5610" w:type="dxa"/>
          </w:tcPr>
          <w:p w:rsidR="000E6D83" w:rsidRPr="000E6D83" w:rsidRDefault="000E6D83" w:rsidP="000E6D83">
            <w:pPr>
              <w:spacing w:after="0" w:line="240" w:lineRule="auto"/>
              <w:ind w:left="2"/>
              <w:jc w:val="both"/>
              <w:rPr>
                <w:rFonts w:ascii="Times New Roman" w:eastAsia="Calibri" w:hAnsi="Times New Roman" w:cs="Times New Roman"/>
                <w:szCs w:val="24"/>
              </w:rPr>
            </w:pPr>
            <w:r w:rsidRPr="000E6D83">
              <w:rPr>
                <w:rFonts w:ascii="Times New Roman" w:eastAsia="Calibri" w:hAnsi="Times New Roman" w:cs="Times New Roman"/>
                <w:szCs w:val="24"/>
              </w:rPr>
              <w:t>Oświadczenie Wykonawcy</w:t>
            </w:r>
            <w:r w:rsidR="008E52F4">
              <w:rPr>
                <w:rFonts w:ascii="Times New Roman" w:eastAsia="Calibri" w:hAnsi="Times New Roman" w:cs="Times New Roman"/>
                <w:szCs w:val="24"/>
              </w:rPr>
              <w:t>,</w:t>
            </w:r>
            <w:r w:rsidRPr="000E6D83">
              <w:rPr>
                <w:rFonts w:ascii="Times New Roman" w:eastAsia="Calibri" w:hAnsi="Times New Roman" w:cs="Times New Roman"/>
                <w:szCs w:val="24"/>
              </w:rPr>
              <w:t xml:space="preserve"> dotyczące przesłanek wykluczenia z postępowania</w:t>
            </w:r>
          </w:p>
        </w:tc>
        <w:tc>
          <w:tcPr>
            <w:tcW w:w="1480" w:type="dxa"/>
          </w:tcPr>
          <w:p w:rsidR="000E6D83" w:rsidRPr="000E6D83" w:rsidRDefault="000E6D83" w:rsidP="000E6D83">
            <w:pPr>
              <w:spacing w:after="0" w:line="240" w:lineRule="auto"/>
              <w:jc w:val="both"/>
              <w:rPr>
                <w:rFonts w:ascii="Times New Roman" w:eastAsia="Calibri" w:hAnsi="Times New Roman" w:cs="Times New Roman"/>
                <w:szCs w:val="24"/>
                <w:lang w:val="de-DE"/>
              </w:rPr>
            </w:pPr>
          </w:p>
        </w:tc>
      </w:tr>
      <w:tr w:rsidR="000E6D83" w:rsidRPr="000E6D83" w:rsidTr="002C55C8">
        <w:trPr>
          <w:trHeight w:val="1134"/>
        </w:trPr>
        <w:tc>
          <w:tcPr>
            <w:tcW w:w="2198" w:type="dxa"/>
          </w:tcPr>
          <w:p w:rsidR="000E6D83" w:rsidRPr="000E6D83" w:rsidRDefault="000E6D83" w:rsidP="000E6D83">
            <w:pPr>
              <w:numPr>
                <w:ilvl w:val="0"/>
                <w:numId w:val="2"/>
              </w:numPr>
              <w:spacing w:after="0" w:line="240" w:lineRule="auto"/>
              <w:jc w:val="both"/>
              <w:rPr>
                <w:rFonts w:ascii="Times New Roman" w:eastAsia="Calibri" w:hAnsi="Times New Roman" w:cs="Times New Roman"/>
                <w:szCs w:val="24"/>
              </w:rPr>
            </w:pPr>
            <w:r w:rsidRPr="000E6D83">
              <w:rPr>
                <w:rFonts w:ascii="Times New Roman" w:eastAsia="Calibri" w:hAnsi="Times New Roman" w:cs="Times New Roman"/>
                <w:szCs w:val="24"/>
              </w:rPr>
              <w:t>Załącznik nr 3:</w:t>
            </w:r>
          </w:p>
        </w:tc>
        <w:tc>
          <w:tcPr>
            <w:tcW w:w="5610" w:type="dxa"/>
          </w:tcPr>
          <w:p w:rsidR="000E6D83" w:rsidRPr="000E6D83" w:rsidRDefault="000E6D83" w:rsidP="000E6D83">
            <w:pPr>
              <w:spacing w:after="0" w:line="240" w:lineRule="auto"/>
              <w:jc w:val="both"/>
              <w:rPr>
                <w:rFonts w:ascii="Times New Roman" w:eastAsia="Calibri" w:hAnsi="Times New Roman" w:cs="Times New Roman"/>
                <w:szCs w:val="24"/>
              </w:rPr>
            </w:pPr>
            <w:r w:rsidRPr="000E6D83">
              <w:rPr>
                <w:rFonts w:ascii="Times New Roman" w:eastAsia="Calibri" w:hAnsi="Times New Roman" w:cs="Times New Roman"/>
                <w:szCs w:val="24"/>
              </w:rPr>
              <w:t>Formularz techniczno – cenowy</w:t>
            </w:r>
          </w:p>
        </w:tc>
        <w:tc>
          <w:tcPr>
            <w:tcW w:w="1480" w:type="dxa"/>
          </w:tcPr>
          <w:p w:rsidR="000E6D83" w:rsidRPr="000E6D83" w:rsidRDefault="000E6D83" w:rsidP="000E6D83">
            <w:pPr>
              <w:spacing w:after="0" w:line="240" w:lineRule="auto"/>
              <w:jc w:val="both"/>
              <w:rPr>
                <w:rFonts w:ascii="Times New Roman" w:eastAsia="Calibri" w:hAnsi="Times New Roman" w:cs="Times New Roman"/>
                <w:szCs w:val="24"/>
                <w:lang w:val="de-DE"/>
              </w:rPr>
            </w:pPr>
          </w:p>
          <w:p w:rsidR="000E6D83" w:rsidRPr="000E6D83" w:rsidRDefault="000E6D83" w:rsidP="000E6D83">
            <w:pPr>
              <w:spacing w:after="0" w:line="240" w:lineRule="auto"/>
              <w:jc w:val="both"/>
              <w:rPr>
                <w:rFonts w:ascii="Times New Roman" w:eastAsia="Calibri" w:hAnsi="Times New Roman" w:cs="Times New Roman"/>
                <w:szCs w:val="24"/>
                <w:lang w:val="de-DE"/>
              </w:rPr>
            </w:pPr>
          </w:p>
        </w:tc>
      </w:tr>
      <w:tr w:rsidR="000E6D83" w:rsidRPr="000E6D83" w:rsidTr="002C55C8">
        <w:trPr>
          <w:trHeight w:val="1134"/>
        </w:trPr>
        <w:tc>
          <w:tcPr>
            <w:tcW w:w="2198" w:type="dxa"/>
          </w:tcPr>
          <w:p w:rsidR="000E6D83" w:rsidRPr="000E6D83" w:rsidRDefault="000E6D83" w:rsidP="000E6D83">
            <w:pPr>
              <w:numPr>
                <w:ilvl w:val="0"/>
                <w:numId w:val="2"/>
              </w:numPr>
              <w:spacing w:after="0" w:line="240" w:lineRule="auto"/>
              <w:jc w:val="both"/>
              <w:rPr>
                <w:rFonts w:ascii="Times New Roman" w:eastAsia="Calibri" w:hAnsi="Times New Roman" w:cs="Times New Roman"/>
                <w:szCs w:val="24"/>
              </w:rPr>
            </w:pPr>
            <w:r w:rsidRPr="000E6D83">
              <w:rPr>
                <w:rFonts w:ascii="Times New Roman" w:eastAsia="Calibri" w:hAnsi="Times New Roman" w:cs="Times New Roman"/>
                <w:szCs w:val="24"/>
              </w:rPr>
              <w:t>Załącznik nr 4:</w:t>
            </w:r>
          </w:p>
        </w:tc>
        <w:tc>
          <w:tcPr>
            <w:tcW w:w="5610" w:type="dxa"/>
          </w:tcPr>
          <w:p w:rsidR="000E6D83" w:rsidRPr="000E6D83" w:rsidRDefault="000E6D83" w:rsidP="000E6D83">
            <w:pPr>
              <w:spacing w:after="0" w:line="240" w:lineRule="auto"/>
              <w:jc w:val="both"/>
              <w:rPr>
                <w:rFonts w:ascii="Times New Roman" w:eastAsia="Calibri" w:hAnsi="Times New Roman" w:cs="Times New Roman"/>
                <w:szCs w:val="24"/>
              </w:rPr>
            </w:pPr>
            <w:r w:rsidRPr="000E6D83">
              <w:rPr>
                <w:rFonts w:ascii="Times New Roman" w:eastAsia="Calibri" w:hAnsi="Times New Roman" w:cs="Times New Roman"/>
                <w:szCs w:val="24"/>
              </w:rPr>
              <w:t xml:space="preserve">Informacja w sprawie grupy kapitałowej </w:t>
            </w:r>
          </w:p>
        </w:tc>
        <w:tc>
          <w:tcPr>
            <w:tcW w:w="1480" w:type="dxa"/>
          </w:tcPr>
          <w:p w:rsidR="000E6D83" w:rsidRPr="000E6D83" w:rsidRDefault="000E6D83" w:rsidP="000E6D83">
            <w:pPr>
              <w:spacing w:after="0" w:line="240" w:lineRule="auto"/>
              <w:jc w:val="both"/>
              <w:rPr>
                <w:rFonts w:ascii="Times New Roman" w:eastAsia="Calibri" w:hAnsi="Times New Roman" w:cs="Times New Roman"/>
                <w:szCs w:val="24"/>
                <w:lang w:val="de-DE"/>
              </w:rPr>
            </w:pPr>
          </w:p>
          <w:p w:rsidR="000E6D83" w:rsidRPr="000E6D83" w:rsidRDefault="000E6D83" w:rsidP="000E6D83">
            <w:pPr>
              <w:spacing w:after="0" w:line="240" w:lineRule="auto"/>
              <w:jc w:val="both"/>
              <w:rPr>
                <w:rFonts w:ascii="Times New Roman" w:eastAsia="Calibri" w:hAnsi="Times New Roman" w:cs="Times New Roman"/>
                <w:szCs w:val="24"/>
                <w:lang w:val="de-DE"/>
              </w:rPr>
            </w:pPr>
          </w:p>
        </w:tc>
      </w:tr>
      <w:tr w:rsidR="000E6D83" w:rsidRPr="000E6D83" w:rsidTr="002C55C8">
        <w:trPr>
          <w:trHeight w:val="1134"/>
        </w:trPr>
        <w:tc>
          <w:tcPr>
            <w:tcW w:w="2198" w:type="dxa"/>
          </w:tcPr>
          <w:p w:rsidR="000E6D83" w:rsidRPr="000E6D83" w:rsidRDefault="000E6D83" w:rsidP="000E6D83">
            <w:pPr>
              <w:numPr>
                <w:ilvl w:val="0"/>
                <w:numId w:val="2"/>
              </w:numPr>
              <w:spacing w:after="0" w:line="240" w:lineRule="auto"/>
              <w:jc w:val="both"/>
              <w:rPr>
                <w:rFonts w:ascii="Times New Roman" w:eastAsia="Calibri" w:hAnsi="Times New Roman" w:cs="Times New Roman"/>
                <w:szCs w:val="24"/>
              </w:rPr>
            </w:pPr>
            <w:r w:rsidRPr="000E6D83">
              <w:rPr>
                <w:rFonts w:ascii="Times New Roman" w:eastAsia="Calibri" w:hAnsi="Times New Roman" w:cs="Times New Roman"/>
                <w:szCs w:val="24"/>
              </w:rPr>
              <w:t>Załącznik nr 5:</w:t>
            </w:r>
          </w:p>
        </w:tc>
        <w:tc>
          <w:tcPr>
            <w:tcW w:w="5610" w:type="dxa"/>
          </w:tcPr>
          <w:p w:rsidR="000E6D83" w:rsidRPr="000E6D83" w:rsidRDefault="000E6D83" w:rsidP="000E6D83">
            <w:pPr>
              <w:spacing w:after="0" w:line="240" w:lineRule="auto"/>
              <w:jc w:val="both"/>
              <w:rPr>
                <w:rFonts w:ascii="Times New Roman" w:eastAsia="Calibri" w:hAnsi="Times New Roman" w:cs="Times New Roman"/>
                <w:szCs w:val="24"/>
              </w:rPr>
            </w:pPr>
            <w:r w:rsidRPr="000E6D83">
              <w:rPr>
                <w:rFonts w:ascii="Times New Roman" w:eastAsia="Calibri" w:hAnsi="Times New Roman" w:cs="Times New Roman"/>
                <w:szCs w:val="24"/>
              </w:rPr>
              <w:t>Opis przedmiotu zamówienia</w:t>
            </w:r>
          </w:p>
        </w:tc>
        <w:tc>
          <w:tcPr>
            <w:tcW w:w="1480" w:type="dxa"/>
          </w:tcPr>
          <w:p w:rsidR="000E6D83" w:rsidRPr="000E6D83" w:rsidRDefault="000E6D83" w:rsidP="000E6D83">
            <w:pPr>
              <w:spacing w:after="0" w:line="240" w:lineRule="auto"/>
              <w:jc w:val="both"/>
              <w:rPr>
                <w:rFonts w:ascii="Times New Roman" w:eastAsia="Calibri" w:hAnsi="Times New Roman" w:cs="Times New Roman"/>
                <w:szCs w:val="24"/>
                <w:lang w:val="de-DE"/>
              </w:rPr>
            </w:pPr>
          </w:p>
        </w:tc>
      </w:tr>
      <w:tr w:rsidR="000E6D83" w:rsidRPr="000E6D83" w:rsidTr="002C55C8">
        <w:trPr>
          <w:trHeight w:val="1134"/>
        </w:trPr>
        <w:tc>
          <w:tcPr>
            <w:tcW w:w="2198" w:type="dxa"/>
          </w:tcPr>
          <w:p w:rsidR="000E6D83" w:rsidRPr="000E6D83" w:rsidRDefault="000E6D83" w:rsidP="000E6D83">
            <w:pPr>
              <w:numPr>
                <w:ilvl w:val="0"/>
                <w:numId w:val="2"/>
              </w:numPr>
              <w:spacing w:after="0" w:line="240" w:lineRule="auto"/>
              <w:jc w:val="both"/>
              <w:rPr>
                <w:rFonts w:ascii="Times New Roman" w:eastAsia="Calibri" w:hAnsi="Times New Roman" w:cs="Times New Roman"/>
                <w:szCs w:val="24"/>
              </w:rPr>
            </w:pPr>
            <w:r w:rsidRPr="000E6D83">
              <w:rPr>
                <w:rFonts w:ascii="Times New Roman" w:eastAsia="Calibri" w:hAnsi="Times New Roman" w:cs="Times New Roman"/>
                <w:szCs w:val="24"/>
              </w:rPr>
              <w:t>Załączniki nr 6:</w:t>
            </w:r>
          </w:p>
        </w:tc>
        <w:tc>
          <w:tcPr>
            <w:tcW w:w="5610" w:type="dxa"/>
          </w:tcPr>
          <w:p w:rsidR="000E6D83" w:rsidRPr="000E6D83" w:rsidRDefault="000E6D83" w:rsidP="000E6D83">
            <w:pPr>
              <w:spacing w:after="0" w:line="240" w:lineRule="auto"/>
              <w:jc w:val="both"/>
              <w:rPr>
                <w:rFonts w:ascii="Times New Roman" w:eastAsia="Calibri" w:hAnsi="Times New Roman" w:cs="Times New Roman"/>
                <w:szCs w:val="24"/>
              </w:rPr>
            </w:pPr>
            <w:r w:rsidRPr="000E6D83">
              <w:rPr>
                <w:rFonts w:ascii="Times New Roman" w:eastAsia="Calibri" w:hAnsi="Times New Roman" w:cs="Times New Roman"/>
                <w:szCs w:val="24"/>
              </w:rPr>
              <w:t xml:space="preserve">Wzór umowy </w:t>
            </w:r>
          </w:p>
        </w:tc>
        <w:tc>
          <w:tcPr>
            <w:tcW w:w="1480" w:type="dxa"/>
          </w:tcPr>
          <w:p w:rsidR="000E6D83" w:rsidRPr="000E6D83" w:rsidRDefault="000E6D83" w:rsidP="000E6D83">
            <w:pPr>
              <w:spacing w:after="0" w:line="240" w:lineRule="auto"/>
              <w:jc w:val="both"/>
              <w:rPr>
                <w:rFonts w:ascii="Times New Roman" w:eastAsia="Calibri" w:hAnsi="Times New Roman" w:cs="Times New Roman"/>
                <w:szCs w:val="24"/>
                <w:lang w:val="de-DE"/>
              </w:rPr>
            </w:pPr>
          </w:p>
        </w:tc>
      </w:tr>
    </w:tbl>
    <w:p w:rsidR="000E6D83" w:rsidRPr="000E6D83" w:rsidRDefault="000E6D83" w:rsidP="000E6D83">
      <w:pPr>
        <w:spacing w:after="0" w:line="240" w:lineRule="auto"/>
        <w:jc w:val="center"/>
        <w:rPr>
          <w:rFonts w:ascii="Times New Roman" w:eastAsia="Calibri" w:hAnsi="Times New Roman" w:cs="Times New Roman"/>
          <w:b/>
          <w:bCs/>
          <w:sz w:val="24"/>
          <w:szCs w:val="24"/>
          <w:lang w:val="de-DE" w:eastAsia="pl-PL"/>
        </w:rPr>
      </w:pPr>
    </w:p>
    <w:p w:rsidR="000E6D83" w:rsidRPr="000E6D83" w:rsidRDefault="000E6D83" w:rsidP="000E6D83">
      <w:pPr>
        <w:spacing w:after="0" w:line="240" w:lineRule="auto"/>
        <w:ind w:left="4239" w:hanging="2115"/>
        <w:rPr>
          <w:rFonts w:ascii="Times New Roman" w:eastAsia="Calibri" w:hAnsi="Times New Roman" w:cs="Times New Roman"/>
          <w:sz w:val="24"/>
          <w:szCs w:val="24"/>
          <w:lang w:eastAsia="pl-PL"/>
        </w:rPr>
      </w:pPr>
    </w:p>
    <w:p w:rsidR="000E6D83" w:rsidRPr="000E6D83" w:rsidRDefault="000E6D83" w:rsidP="000E6D83">
      <w:pPr>
        <w:spacing w:after="0" w:line="240" w:lineRule="auto"/>
        <w:rPr>
          <w:rFonts w:ascii="Times New Roman" w:eastAsia="Calibri" w:hAnsi="Times New Roman" w:cs="Times New Roman"/>
          <w:sz w:val="24"/>
          <w:szCs w:val="24"/>
          <w:lang w:eastAsia="pl-PL"/>
        </w:rPr>
      </w:pPr>
    </w:p>
    <w:p w:rsidR="000E6D83" w:rsidRPr="000E6D83" w:rsidRDefault="000E6D83" w:rsidP="000E6D83">
      <w:pPr>
        <w:spacing w:after="0" w:line="240" w:lineRule="auto"/>
        <w:rPr>
          <w:rFonts w:ascii="Times New Roman" w:eastAsia="Calibri" w:hAnsi="Times New Roman" w:cs="Times New Roman"/>
          <w:sz w:val="24"/>
          <w:szCs w:val="24"/>
          <w:lang w:eastAsia="pl-PL"/>
        </w:rPr>
      </w:pPr>
    </w:p>
    <w:p w:rsidR="000E6D83" w:rsidRPr="000E6D83" w:rsidRDefault="000E6D83" w:rsidP="000E6D83">
      <w:pPr>
        <w:spacing w:after="0" w:line="240" w:lineRule="auto"/>
        <w:rPr>
          <w:rFonts w:ascii="Times New Roman" w:eastAsia="Calibri" w:hAnsi="Times New Roman" w:cs="Times New Roman"/>
          <w:sz w:val="24"/>
          <w:szCs w:val="24"/>
          <w:lang w:eastAsia="pl-PL"/>
        </w:rPr>
      </w:pPr>
    </w:p>
    <w:p w:rsidR="000E6D83" w:rsidRPr="000E6D83" w:rsidRDefault="000E6D83" w:rsidP="000E6D83">
      <w:pPr>
        <w:spacing w:after="0" w:line="240" w:lineRule="auto"/>
        <w:rPr>
          <w:rFonts w:ascii="Times New Roman" w:eastAsia="Calibri" w:hAnsi="Times New Roman" w:cs="Times New Roman"/>
          <w:sz w:val="24"/>
          <w:szCs w:val="24"/>
          <w:lang w:eastAsia="pl-PL"/>
        </w:rPr>
      </w:pPr>
    </w:p>
    <w:p w:rsidR="000E6D83" w:rsidRPr="000E6D83" w:rsidRDefault="000E6D83" w:rsidP="000E6D83">
      <w:pPr>
        <w:spacing w:after="0" w:line="240" w:lineRule="auto"/>
        <w:rPr>
          <w:rFonts w:ascii="Times New Roman" w:eastAsia="Calibri" w:hAnsi="Times New Roman" w:cs="Times New Roman"/>
          <w:sz w:val="24"/>
          <w:szCs w:val="24"/>
          <w:lang w:eastAsia="pl-PL"/>
        </w:rPr>
      </w:pPr>
    </w:p>
    <w:p w:rsidR="000E6D83" w:rsidRPr="000E6D83" w:rsidRDefault="000E6D83" w:rsidP="000E6D83">
      <w:pPr>
        <w:spacing w:after="0" w:line="240" w:lineRule="auto"/>
        <w:rPr>
          <w:rFonts w:ascii="Times New Roman" w:eastAsia="Calibri" w:hAnsi="Times New Roman" w:cs="Times New Roman"/>
          <w:sz w:val="24"/>
          <w:szCs w:val="24"/>
          <w:lang w:eastAsia="pl-PL"/>
        </w:rPr>
      </w:pPr>
    </w:p>
    <w:p w:rsidR="000E6D83" w:rsidRPr="000E6D83" w:rsidRDefault="000E6D83" w:rsidP="000E6D83">
      <w:pPr>
        <w:spacing w:after="0" w:line="240" w:lineRule="auto"/>
        <w:rPr>
          <w:rFonts w:ascii="Times New Roman" w:eastAsia="Calibri" w:hAnsi="Times New Roman" w:cs="Times New Roman"/>
          <w:sz w:val="24"/>
          <w:szCs w:val="24"/>
          <w:lang w:eastAsia="pl-PL"/>
        </w:rPr>
      </w:pPr>
    </w:p>
    <w:p w:rsidR="000E6D83" w:rsidRPr="000E6D83" w:rsidRDefault="000E6D83" w:rsidP="000E6D83">
      <w:pPr>
        <w:spacing w:after="0" w:line="240" w:lineRule="auto"/>
        <w:rPr>
          <w:rFonts w:ascii="Times New Roman" w:eastAsia="Calibri" w:hAnsi="Times New Roman" w:cs="Times New Roman"/>
          <w:sz w:val="24"/>
          <w:szCs w:val="24"/>
          <w:lang w:eastAsia="pl-PL"/>
        </w:rPr>
      </w:pPr>
    </w:p>
    <w:p w:rsidR="000E6D83" w:rsidRPr="000E6D83" w:rsidRDefault="000E6D83" w:rsidP="000E6D83">
      <w:pPr>
        <w:spacing w:after="0" w:line="240" w:lineRule="auto"/>
        <w:rPr>
          <w:rFonts w:ascii="Times New Roman" w:eastAsia="Calibri" w:hAnsi="Times New Roman" w:cs="Times New Roman"/>
          <w:sz w:val="24"/>
          <w:szCs w:val="24"/>
          <w:lang w:eastAsia="pl-PL"/>
        </w:rPr>
      </w:pPr>
    </w:p>
    <w:p w:rsidR="000E6D83" w:rsidRPr="000E6D83" w:rsidRDefault="000E6D83" w:rsidP="000E6D83">
      <w:pPr>
        <w:spacing w:after="0" w:line="240" w:lineRule="auto"/>
        <w:rPr>
          <w:rFonts w:ascii="Times New Roman" w:eastAsia="Calibri" w:hAnsi="Times New Roman" w:cs="Times New Roman"/>
          <w:sz w:val="24"/>
          <w:szCs w:val="24"/>
          <w:lang w:eastAsia="pl-PL"/>
        </w:rPr>
      </w:pPr>
    </w:p>
    <w:p w:rsidR="000E6D83" w:rsidRPr="000E6D83" w:rsidRDefault="000E6D83" w:rsidP="000E6D83">
      <w:pPr>
        <w:spacing w:after="0" w:line="240" w:lineRule="auto"/>
        <w:rPr>
          <w:rFonts w:ascii="Times New Roman" w:eastAsia="Calibri" w:hAnsi="Times New Roman" w:cs="Times New Roman"/>
          <w:b/>
          <w:bCs/>
          <w:sz w:val="24"/>
          <w:szCs w:val="24"/>
          <w:lang w:eastAsia="pl-PL"/>
        </w:rPr>
      </w:pPr>
      <w:r w:rsidRPr="000E6D83">
        <w:rPr>
          <w:rFonts w:ascii="Times New Roman" w:eastAsia="Calibri" w:hAnsi="Times New Roman" w:cs="Times New Roman"/>
          <w:b/>
          <w:bCs/>
          <w:sz w:val="24"/>
          <w:szCs w:val="24"/>
          <w:lang w:eastAsia="pl-PL"/>
        </w:rPr>
        <w:t xml:space="preserve">ROZDZIAŁ I. </w:t>
      </w:r>
      <w:r w:rsidRPr="000E6D83">
        <w:rPr>
          <w:rFonts w:ascii="Times New Roman" w:eastAsia="Calibri" w:hAnsi="Times New Roman" w:cs="Times New Roman"/>
          <w:b/>
          <w:bCs/>
          <w:sz w:val="24"/>
          <w:szCs w:val="24"/>
          <w:lang w:eastAsia="pl-PL"/>
        </w:rPr>
        <w:tab/>
        <w:t xml:space="preserve">NAZWA ORAZ ADRES ZAMAWIAJĄCEGO </w:t>
      </w:r>
    </w:p>
    <w:p w:rsidR="000E6D83" w:rsidRPr="000E6D83" w:rsidRDefault="000E6D83" w:rsidP="000E6D83">
      <w:pPr>
        <w:spacing w:after="0" w:line="240" w:lineRule="auto"/>
        <w:ind w:left="360" w:hanging="360"/>
        <w:rPr>
          <w:rFonts w:ascii="Times New Roman" w:eastAsia="Calibri" w:hAnsi="Times New Roman" w:cs="Times New Roman"/>
          <w:b/>
          <w:bCs/>
          <w:sz w:val="24"/>
          <w:szCs w:val="24"/>
          <w:lang w:eastAsia="pl-PL"/>
        </w:rPr>
      </w:pPr>
    </w:p>
    <w:p w:rsidR="000E6D83" w:rsidRPr="000E6D83" w:rsidRDefault="000E6D83" w:rsidP="000E6D83">
      <w:pPr>
        <w:spacing w:after="0" w:line="240" w:lineRule="auto"/>
        <w:ind w:left="2124" w:firstLine="708"/>
        <w:rPr>
          <w:rFonts w:ascii="Times New Roman" w:eastAsia="Calibri" w:hAnsi="Times New Roman" w:cs="Times New Roman"/>
          <w:lang w:eastAsia="pl-PL"/>
        </w:rPr>
      </w:pPr>
      <w:r w:rsidRPr="000E6D83">
        <w:rPr>
          <w:rFonts w:ascii="Times New Roman" w:eastAsia="Calibri" w:hAnsi="Times New Roman" w:cs="Times New Roman"/>
          <w:lang w:eastAsia="pl-PL"/>
        </w:rPr>
        <w:t>Główny Instytut Górnictwa</w:t>
      </w:r>
    </w:p>
    <w:p w:rsidR="000E6D83" w:rsidRPr="000E6D83" w:rsidRDefault="000E6D83" w:rsidP="000E6D83">
      <w:pPr>
        <w:spacing w:after="0" w:line="240" w:lineRule="auto"/>
        <w:ind w:firstLine="708"/>
        <w:rPr>
          <w:rFonts w:ascii="Times New Roman" w:eastAsia="Calibri" w:hAnsi="Times New Roman" w:cs="Times New Roman"/>
          <w:lang w:eastAsia="pl-PL"/>
        </w:rPr>
      </w:pPr>
      <w:r w:rsidRPr="000E6D83">
        <w:rPr>
          <w:rFonts w:ascii="Times New Roman" w:eastAsia="Calibri" w:hAnsi="Times New Roman" w:cs="Times New Roman"/>
          <w:lang w:eastAsia="pl-PL"/>
        </w:rPr>
        <w:t>Adres:</w:t>
      </w:r>
      <w:r w:rsidRPr="000E6D83">
        <w:rPr>
          <w:rFonts w:ascii="Times New Roman" w:eastAsia="Calibri" w:hAnsi="Times New Roman" w:cs="Times New Roman"/>
          <w:lang w:eastAsia="pl-PL"/>
        </w:rPr>
        <w:tab/>
      </w:r>
      <w:r w:rsidRPr="000E6D83">
        <w:rPr>
          <w:rFonts w:ascii="Times New Roman" w:eastAsia="Calibri" w:hAnsi="Times New Roman" w:cs="Times New Roman"/>
          <w:lang w:eastAsia="pl-PL"/>
        </w:rPr>
        <w:tab/>
      </w:r>
      <w:r w:rsidRPr="000E6D83">
        <w:rPr>
          <w:rFonts w:ascii="Times New Roman" w:eastAsia="Calibri" w:hAnsi="Times New Roman" w:cs="Times New Roman"/>
          <w:lang w:eastAsia="pl-PL"/>
        </w:rPr>
        <w:tab/>
        <w:t xml:space="preserve">Plac Gwarków 1, </w:t>
      </w:r>
    </w:p>
    <w:p w:rsidR="000E6D83" w:rsidRPr="000E6D83" w:rsidRDefault="000E6D83" w:rsidP="000E6D83">
      <w:pPr>
        <w:spacing w:after="0" w:line="240" w:lineRule="auto"/>
        <w:ind w:left="2124" w:firstLine="708"/>
        <w:rPr>
          <w:rFonts w:ascii="Times New Roman" w:eastAsia="Calibri" w:hAnsi="Times New Roman" w:cs="Times New Roman"/>
          <w:lang w:eastAsia="pl-PL"/>
        </w:rPr>
      </w:pPr>
      <w:r w:rsidRPr="000E6D83">
        <w:rPr>
          <w:rFonts w:ascii="Times New Roman" w:eastAsia="Calibri" w:hAnsi="Times New Roman" w:cs="Times New Roman"/>
          <w:lang w:eastAsia="pl-PL"/>
        </w:rPr>
        <w:t>40 - 166 Katowice</w:t>
      </w:r>
    </w:p>
    <w:p w:rsidR="000E6D83" w:rsidRPr="000E6D83" w:rsidRDefault="000E6D83" w:rsidP="000E6D83">
      <w:pPr>
        <w:spacing w:after="0" w:line="240" w:lineRule="auto"/>
        <w:ind w:firstLine="708"/>
        <w:rPr>
          <w:rFonts w:ascii="Times New Roman" w:eastAsia="Calibri" w:hAnsi="Times New Roman" w:cs="Times New Roman"/>
          <w:vertAlign w:val="superscript"/>
          <w:lang w:eastAsia="pl-PL"/>
        </w:rPr>
      </w:pPr>
      <w:r w:rsidRPr="000E6D83">
        <w:rPr>
          <w:rFonts w:ascii="Times New Roman" w:eastAsia="Calibri" w:hAnsi="Times New Roman" w:cs="Times New Roman"/>
          <w:lang w:eastAsia="pl-PL"/>
        </w:rPr>
        <w:t>Godziny pracy:</w:t>
      </w:r>
      <w:r w:rsidRPr="000E6D83">
        <w:rPr>
          <w:rFonts w:ascii="Times New Roman" w:eastAsia="Calibri" w:hAnsi="Times New Roman" w:cs="Times New Roman"/>
          <w:lang w:eastAsia="pl-PL"/>
        </w:rPr>
        <w:tab/>
      </w:r>
      <w:r w:rsidRPr="000E6D83">
        <w:rPr>
          <w:rFonts w:ascii="Times New Roman" w:eastAsia="Calibri" w:hAnsi="Times New Roman" w:cs="Times New Roman"/>
          <w:lang w:eastAsia="pl-PL"/>
        </w:rPr>
        <w:tab/>
        <w:t xml:space="preserve">od godz. 7 </w:t>
      </w:r>
      <w:r w:rsidRPr="000E6D83">
        <w:rPr>
          <w:rFonts w:ascii="Times New Roman" w:eastAsia="Calibri" w:hAnsi="Times New Roman" w:cs="Times New Roman"/>
          <w:vertAlign w:val="superscript"/>
          <w:lang w:eastAsia="pl-PL"/>
        </w:rPr>
        <w:t>30</w:t>
      </w:r>
      <w:r w:rsidRPr="000E6D83">
        <w:rPr>
          <w:rFonts w:ascii="Times New Roman" w:eastAsia="Calibri" w:hAnsi="Times New Roman" w:cs="Times New Roman"/>
          <w:lang w:eastAsia="pl-PL"/>
        </w:rPr>
        <w:t xml:space="preserve"> do 15 </w:t>
      </w:r>
      <w:r w:rsidRPr="000E6D83">
        <w:rPr>
          <w:rFonts w:ascii="Times New Roman" w:eastAsia="Calibri" w:hAnsi="Times New Roman" w:cs="Times New Roman"/>
          <w:vertAlign w:val="superscript"/>
          <w:lang w:eastAsia="pl-PL"/>
        </w:rPr>
        <w:t>00</w:t>
      </w:r>
    </w:p>
    <w:p w:rsidR="000E6D83" w:rsidRPr="000E6D83" w:rsidRDefault="000E6D83" w:rsidP="000E6D83">
      <w:pPr>
        <w:spacing w:after="0" w:line="240" w:lineRule="auto"/>
        <w:ind w:firstLine="708"/>
        <w:rPr>
          <w:rFonts w:ascii="Times New Roman" w:eastAsia="Calibri" w:hAnsi="Times New Roman" w:cs="Times New Roman"/>
          <w:lang w:eastAsia="pl-PL"/>
        </w:rPr>
      </w:pPr>
      <w:r w:rsidRPr="000E6D83">
        <w:rPr>
          <w:rFonts w:ascii="Times New Roman" w:eastAsia="Calibri" w:hAnsi="Times New Roman" w:cs="Times New Roman"/>
          <w:lang w:eastAsia="pl-PL"/>
        </w:rPr>
        <w:t>Strona internetowa:</w:t>
      </w:r>
      <w:r w:rsidRPr="000E6D83">
        <w:rPr>
          <w:rFonts w:ascii="Times New Roman" w:eastAsia="Calibri" w:hAnsi="Times New Roman" w:cs="Times New Roman"/>
          <w:lang w:eastAsia="pl-PL"/>
        </w:rPr>
        <w:tab/>
      </w:r>
      <w:hyperlink r:id="rId8" w:history="1">
        <w:r w:rsidRPr="000E6D83">
          <w:rPr>
            <w:rFonts w:ascii="Times New Roman" w:eastAsia="Calibri" w:hAnsi="Times New Roman" w:cs="Times New Roman"/>
            <w:b/>
            <w:bCs/>
            <w:color w:val="0000FF"/>
            <w:u w:val="single"/>
            <w:lang w:eastAsia="pl-PL"/>
          </w:rPr>
          <w:t>www.gig.eu</w:t>
        </w:r>
      </w:hyperlink>
      <w:r w:rsidRPr="000E6D83">
        <w:rPr>
          <w:rFonts w:ascii="Times New Roman" w:eastAsia="Calibri" w:hAnsi="Times New Roman" w:cs="Times New Roman"/>
          <w:b/>
          <w:bCs/>
          <w:u w:val="single"/>
          <w:lang w:eastAsia="pl-PL"/>
        </w:rPr>
        <w:t xml:space="preserve"> </w:t>
      </w:r>
    </w:p>
    <w:p w:rsidR="000E6D83" w:rsidRPr="000E6D83" w:rsidRDefault="000E6D83" w:rsidP="000E6D83">
      <w:pPr>
        <w:spacing w:after="0" w:line="240" w:lineRule="auto"/>
        <w:ind w:firstLine="708"/>
        <w:rPr>
          <w:rFonts w:ascii="Times New Roman" w:eastAsia="Calibri" w:hAnsi="Times New Roman" w:cs="Times New Roman"/>
          <w:lang w:eastAsia="pl-PL"/>
        </w:rPr>
      </w:pPr>
      <w:r w:rsidRPr="000E6D83">
        <w:rPr>
          <w:rFonts w:ascii="Times New Roman" w:eastAsia="Calibri" w:hAnsi="Times New Roman" w:cs="Times New Roman"/>
          <w:lang w:eastAsia="pl-PL"/>
        </w:rPr>
        <w:t>Znak</w:t>
      </w:r>
      <w:r w:rsidR="0052379A">
        <w:rPr>
          <w:rFonts w:ascii="Times New Roman" w:eastAsia="Calibri" w:hAnsi="Times New Roman" w:cs="Times New Roman"/>
          <w:lang w:eastAsia="pl-PL"/>
        </w:rPr>
        <w:t xml:space="preserve"> postępowania:</w:t>
      </w:r>
      <w:r w:rsidR="0052379A">
        <w:rPr>
          <w:rFonts w:ascii="Times New Roman" w:eastAsia="Calibri" w:hAnsi="Times New Roman" w:cs="Times New Roman"/>
          <w:lang w:eastAsia="pl-PL"/>
        </w:rPr>
        <w:tab/>
        <w:t>FZ - 1/5372/AJ/20</w:t>
      </w:r>
    </w:p>
    <w:p w:rsidR="000E6D83" w:rsidRPr="000E6D83" w:rsidRDefault="000E6D83" w:rsidP="000E6D83">
      <w:pPr>
        <w:spacing w:after="0" w:line="240" w:lineRule="auto"/>
        <w:ind w:firstLine="708"/>
        <w:rPr>
          <w:rFonts w:ascii="Times New Roman" w:eastAsia="Calibri" w:hAnsi="Times New Roman" w:cs="Times New Roman"/>
          <w:lang w:eastAsia="pl-PL"/>
        </w:rPr>
      </w:pPr>
      <w:r w:rsidRPr="000E6D83">
        <w:rPr>
          <w:rFonts w:ascii="Times New Roman" w:eastAsia="Calibri" w:hAnsi="Times New Roman" w:cs="Times New Roman"/>
          <w:lang w:eastAsia="pl-PL"/>
        </w:rPr>
        <w:t>NIP:</w:t>
      </w:r>
      <w:r w:rsidRPr="000E6D83">
        <w:rPr>
          <w:rFonts w:ascii="Times New Roman" w:eastAsia="Calibri" w:hAnsi="Times New Roman" w:cs="Times New Roman"/>
          <w:lang w:eastAsia="pl-PL"/>
        </w:rPr>
        <w:tab/>
      </w:r>
      <w:r w:rsidRPr="000E6D83">
        <w:rPr>
          <w:rFonts w:ascii="Times New Roman" w:eastAsia="Calibri" w:hAnsi="Times New Roman" w:cs="Times New Roman"/>
          <w:lang w:eastAsia="pl-PL"/>
        </w:rPr>
        <w:tab/>
      </w:r>
      <w:r w:rsidRPr="000E6D83">
        <w:rPr>
          <w:rFonts w:ascii="Times New Roman" w:eastAsia="Calibri" w:hAnsi="Times New Roman" w:cs="Times New Roman"/>
          <w:lang w:eastAsia="pl-PL"/>
        </w:rPr>
        <w:tab/>
        <w:t>634-012-60-16</w:t>
      </w:r>
    </w:p>
    <w:p w:rsidR="000E6D83" w:rsidRPr="000E6D83" w:rsidRDefault="000E6D83" w:rsidP="000E6D83">
      <w:pPr>
        <w:spacing w:after="0" w:line="240" w:lineRule="auto"/>
        <w:ind w:firstLine="708"/>
        <w:rPr>
          <w:rFonts w:ascii="Times New Roman" w:eastAsia="Calibri" w:hAnsi="Times New Roman" w:cs="Times New Roman"/>
          <w:lang w:eastAsia="pl-PL"/>
        </w:rPr>
      </w:pPr>
      <w:r w:rsidRPr="000E6D83">
        <w:rPr>
          <w:rFonts w:ascii="Times New Roman" w:eastAsia="Calibri" w:hAnsi="Times New Roman" w:cs="Times New Roman"/>
          <w:lang w:eastAsia="pl-PL"/>
        </w:rPr>
        <w:t>KRS:</w:t>
      </w:r>
      <w:r w:rsidRPr="000E6D83">
        <w:rPr>
          <w:rFonts w:ascii="Times New Roman" w:eastAsia="Calibri" w:hAnsi="Times New Roman" w:cs="Times New Roman"/>
          <w:lang w:eastAsia="pl-PL"/>
        </w:rPr>
        <w:tab/>
      </w:r>
      <w:r w:rsidRPr="000E6D83">
        <w:rPr>
          <w:rFonts w:ascii="Times New Roman" w:eastAsia="Calibri" w:hAnsi="Times New Roman" w:cs="Times New Roman"/>
          <w:lang w:eastAsia="pl-PL"/>
        </w:rPr>
        <w:tab/>
      </w:r>
      <w:r w:rsidRPr="000E6D83">
        <w:rPr>
          <w:rFonts w:ascii="Times New Roman" w:eastAsia="Calibri" w:hAnsi="Times New Roman" w:cs="Times New Roman"/>
          <w:lang w:eastAsia="pl-PL"/>
        </w:rPr>
        <w:tab/>
        <w:t>0000090660</w:t>
      </w:r>
    </w:p>
    <w:p w:rsidR="000E6D83" w:rsidRPr="000E6D83" w:rsidRDefault="000E6D83" w:rsidP="000E6D83">
      <w:pPr>
        <w:spacing w:after="0" w:line="240" w:lineRule="auto"/>
        <w:ind w:firstLine="708"/>
        <w:rPr>
          <w:rFonts w:ascii="Times New Roman" w:eastAsia="Calibri" w:hAnsi="Times New Roman" w:cs="Times New Roman"/>
          <w:lang w:eastAsia="pl-PL"/>
        </w:rPr>
      </w:pPr>
      <w:r w:rsidRPr="000E6D83">
        <w:rPr>
          <w:rFonts w:ascii="Times New Roman" w:eastAsia="Calibri" w:hAnsi="Times New Roman" w:cs="Times New Roman"/>
          <w:lang w:eastAsia="pl-PL"/>
        </w:rPr>
        <w:t>Nazwa i adres banku:</w:t>
      </w:r>
      <w:r w:rsidRPr="000E6D83">
        <w:rPr>
          <w:rFonts w:ascii="Times New Roman" w:eastAsia="Calibri" w:hAnsi="Times New Roman" w:cs="Times New Roman"/>
          <w:lang w:eastAsia="pl-PL"/>
        </w:rPr>
        <w:tab/>
        <w:t>mBank S.A. O/Katowice, ul. Powstańców 43, 40-024 Katowice,</w:t>
      </w:r>
    </w:p>
    <w:p w:rsidR="000E6D83" w:rsidRPr="000E6D83" w:rsidRDefault="000E6D83" w:rsidP="000E6D83">
      <w:pPr>
        <w:spacing w:after="0" w:line="240" w:lineRule="auto"/>
        <w:ind w:left="708"/>
        <w:rPr>
          <w:rFonts w:ascii="Times New Roman" w:eastAsia="Calibri" w:hAnsi="Times New Roman" w:cs="Times New Roman"/>
          <w:lang w:eastAsia="pl-PL"/>
        </w:rPr>
      </w:pPr>
      <w:r w:rsidRPr="000E6D83">
        <w:rPr>
          <w:rFonts w:ascii="Times New Roman" w:eastAsia="Calibri" w:hAnsi="Times New Roman" w:cs="Times New Roman"/>
          <w:lang w:eastAsia="pl-PL"/>
        </w:rPr>
        <w:t>Nr konta bankowego:</w:t>
      </w:r>
      <w:r w:rsidRPr="000E6D83">
        <w:rPr>
          <w:rFonts w:ascii="Times New Roman" w:eastAsia="Calibri" w:hAnsi="Times New Roman" w:cs="Times New Roman"/>
          <w:lang w:eastAsia="pl-PL"/>
        </w:rPr>
        <w:tab/>
        <w:t>05 1140 1078 0000 3018 1200 1001</w:t>
      </w:r>
    </w:p>
    <w:p w:rsidR="000E6D83" w:rsidRPr="000E6D83" w:rsidRDefault="000E6D83" w:rsidP="000E6D83">
      <w:pPr>
        <w:spacing w:after="0" w:line="240" w:lineRule="auto"/>
        <w:rPr>
          <w:rFonts w:ascii="Times New Roman" w:eastAsia="Calibri" w:hAnsi="Times New Roman" w:cs="Times New Roman"/>
          <w:sz w:val="24"/>
          <w:szCs w:val="24"/>
          <w:lang w:eastAsia="pl-PL"/>
        </w:rPr>
      </w:pPr>
    </w:p>
    <w:p w:rsidR="000E6D83" w:rsidRPr="000E6D83" w:rsidRDefault="000E6D83" w:rsidP="000E6D83">
      <w:pPr>
        <w:spacing w:after="0" w:line="240" w:lineRule="auto"/>
        <w:rPr>
          <w:rFonts w:ascii="Times New Roman" w:eastAsia="Calibri" w:hAnsi="Times New Roman" w:cs="Times New Roman"/>
          <w:b/>
          <w:bCs/>
          <w:sz w:val="24"/>
          <w:szCs w:val="24"/>
          <w:lang w:eastAsia="pl-PL"/>
        </w:rPr>
      </w:pPr>
      <w:r w:rsidRPr="000E6D83">
        <w:rPr>
          <w:rFonts w:ascii="Times New Roman" w:eastAsia="Calibri" w:hAnsi="Times New Roman" w:cs="Times New Roman"/>
          <w:b/>
          <w:bCs/>
          <w:sz w:val="24"/>
          <w:szCs w:val="24"/>
          <w:lang w:eastAsia="pl-PL"/>
        </w:rPr>
        <w:t>ROZDZIAŁ II.</w:t>
      </w:r>
      <w:r w:rsidRPr="000E6D83">
        <w:rPr>
          <w:rFonts w:ascii="Times New Roman" w:eastAsia="Calibri" w:hAnsi="Times New Roman" w:cs="Times New Roman"/>
          <w:b/>
          <w:bCs/>
          <w:sz w:val="24"/>
          <w:szCs w:val="24"/>
          <w:lang w:eastAsia="pl-PL"/>
        </w:rPr>
        <w:tab/>
        <w:t>TRYB UDZIELENIA ZAMÓWIENIA</w:t>
      </w:r>
    </w:p>
    <w:p w:rsidR="000E6D83" w:rsidRPr="000E6D83" w:rsidRDefault="000E6D83" w:rsidP="000E6D83">
      <w:pPr>
        <w:spacing w:after="0" w:line="240" w:lineRule="auto"/>
        <w:rPr>
          <w:rFonts w:ascii="Times New Roman" w:eastAsia="Calibri" w:hAnsi="Times New Roman" w:cs="Times New Roman"/>
          <w:b/>
          <w:bCs/>
          <w:szCs w:val="24"/>
          <w:lang w:eastAsia="pl-PL"/>
        </w:rPr>
      </w:pPr>
    </w:p>
    <w:p w:rsidR="000E6D83" w:rsidRPr="000E6D83" w:rsidRDefault="000E6D83" w:rsidP="000E6D83">
      <w:pPr>
        <w:numPr>
          <w:ilvl w:val="3"/>
          <w:numId w:val="1"/>
        </w:numPr>
        <w:tabs>
          <w:tab w:val="left" w:pos="851"/>
        </w:tabs>
        <w:spacing w:after="0"/>
        <w:ind w:left="851" w:right="-57" w:hanging="284"/>
        <w:jc w:val="both"/>
        <w:rPr>
          <w:rFonts w:ascii="Times New Roman" w:eastAsia="Calibri" w:hAnsi="Times New Roman" w:cs="Times New Roman"/>
          <w:szCs w:val="24"/>
        </w:rPr>
      </w:pPr>
      <w:r w:rsidRPr="000E6D83">
        <w:rPr>
          <w:rFonts w:ascii="Times New Roman" w:eastAsia="Calibri" w:hAnsi="Times New Roman" w:cs="Times New Roman"/>
          <w:szCs w:val="24"/>
        </w:rPr>
        <w:t>Postępowanie prowadzone jest w trybie przetargu nieograniczonego, zgodnie z przepisami ustawy z dnia 29 stycznia 2004r. Prawo zamówień publicznych, zwaną w dalszej części SIWZ „Pzp” (Dz. U. z 201</w:t>
      </w:r>
      <w:r w:rsidR="0052379A">
        <w:rPr>
          <w:rFonts w:ascii="Times New Roman" w:eastAsia="Calibri" w:hAnsi="Times New Roman" w:cs="Times New Roman"/>
          <w:szCs w:val="24"/>
        </w:rPr>
        <w:t>9 r. poz. 1</w:t>
      </w:r>
      <w:r w:rsidRPr="000E6D83">
        <w:rPr>
          <w:rFonts w:ascii="Times New Roman" w:eastAsia="Calibri" w:hAnsi="Times New Roman" w:cs="Times New Roman"/>
          <w:szCs w:val="24"/>
        </w:rPr>
        <w:t>8</w:t>
      </w:r>
      <w:r w:rsidR="0052379A">
        <w:rPr>
          <w:rFonts w:ascii="Times New Roman" w:eastAsia="Calibri" w:hAnsi="Times New Roman" w:cs="Times New Roman"/>
          <w:szCs w:val="24"/>
        </w:rPr>
        <w:t>43</w:t>
      </w:r>
      <w:r w:rsidRPr="000E6D83">
        <w:rPr>
          <w:rFonts w:ascii="Times New Roman" w:eastAsia="Calibri" w:hAnsi="Times New Roman" w:cs="Times New Roman"/>
          <w:szCs w:val="24"/>
        </w:rPr>
        <w:t xml:space="preserve">). </w:t>
      </w:r>
      <w:r w:rsidRPr="000E6D83">
        <w:rPr>
          <w:rFonts w:ascii="Times New Roman" w:eastAsia="Calibri" w:hAnsi="Times New Roman" w:cs="Times New Roman"/>
          <w:b/>
          <w:bCs/>
          <w:szCs w:val="24"/>
          <w:u w:val="single"/>
        </w:rPr>
        <w:t>Dokonując oceny ofert Zamawiający zastosuje tzw. „procedurę odwróconą”, określoną w art. 24 aa ustawy Pzp.</w:t>
      </w:r>
    </w:p>
    <w:p w:rsidR="000E6D83" w:rsidRPr="000E6D83" w:rsidRDefault="000E6D83" w:rsidP="000E6D83">
      <w:pPr>
        <w:numPr>
          <w:ilvl w:val="3"/>
          <w:numId w:val="1"/>
        </w:numPr>
        <w:tabs>
          <w:tab w:val="left" w:pos="851"/>
        </w:tabs>
        <w:spacing w:after="0"/>
        <w:ind w:left="851" w:right="-57" w:hanging="284"/>
        <w:jc w:val="both"/>
        <w:rPr>
          <w:rFonts w:ascii="Times New Roman" w:eastAsia="Calibri" w:hAnsi="Times New Roman" w:cs="Times New Roman"/>
          <w:szCs w:val="24"/>
        </w:rPr>
      </w:pPr>
      <w:r w:rsidRPr="000E6D83">
        <w:rPr>
          <w:rFonts w:ascii="Times New Roman" w:eastAsia="Calibri" w:hAnsi="Times New Roman" w:cs="Times New Roman"/>
          <w:szCs w:val="24"/>
        </w:rPr>
        <w:t>Postępowanie prowadzone jest przez komisję przetargową powołaną do przeprowadzenia niniejszego postępowania o udzielenie zamówienia publicznego.</w:t>
      </w:r>
    </w:p>
    <w:p w:rsidR="000E6D83" w:rsidRPr="000E6D83" w:rsidRDefault="000E6D83" w:rsidP="000E6D83">
      <w:pPr>
        <w:numPr>
          <w:ilvl w:val="3"/>
          <w:numId w:val="1"/>
        </w:numPr>
        <w:tabs>
          <w:tab w:val="left" w:pos="851"/>
        </w:tabs>
        <w:spacing w:after="0"/>
        <w:ind w:left="851" w:right="-57" w:hanging="284"/>
        <w:jc w:val="both"/>
        <w:rPr>
          <w:rFonts w:ascii="Times New Roman" w:eastAsia="Calibri" w:hAnsi="Times New Roman" w:cs="Times New Roman"/>
          <w:szCs w:val="24"/>
        </w:rPr>
      </w:pPr>
      <w:r w:rsidRPr="000E6D83">
        <w:rPr>
          <w:rFonts w:ascii="Times New Roman" w:eastAsia="Calibri" w:hAnsi="Times New Roman" w:cs="Times New Roman"/>
          <w:szCs w:val="24"/>
        </w:rPr>
        <w:t xml:space="preserve">Do czynności podejmowanych przez Zamawiającego i Wykonawców w postępowaniu </w:t>
      </w:r>
      <w:r w:rsidRPr="000E6D83">
        <w:rPr>
          <w:rFonts w:ascii="Times New Roman" w:eastAsia="Calibri" w:hAnsi="Times New Roman" w:cs="Times New Roman"/>
          <w:szCs w:val="24"/>
        </w:rPr>
        <w:br/>
        <w:t xml:space="preserve">o udzielenie zamówienia stosuje się przepisy powołanej ustawy Prawo zamówień publicznych oraz aktów wykonawczych wydanych na jej podstawie, a w sprawach nieuregulowanych przepisy ustawy z dnia 23 kwietnia 1964r. Kodeks cywilny (t. j. Dz. U. </w:t>
      </w:r>
      <w:r w:rsidRPr="000E6D83">
        <w:rPr>
          <w:rFonts w:ascii="Times New Roman" w:eastAsia="Calibri" w:hAnsi="Times New Roman" w:cs="Times New Roman"/>
          <w:szCs w:val="24"/>
        </w:rPr>
        <w:br/>
        <w:t>z 2016r., poz. 380 z późn. zm.).</w:t>
      </w:r>
    </w:p>
    <w:p w:rsidR="0052379A" w:rsidRPr="00D66411" w:rsidRDefault="0052379A" w:rsidP="0052379A">
      <w:pPr>
        <w:spacing w:after="0" w:line="240" w:lineRule="auto"/>
        <w:ind w:left="567" w:right="-57"/>
        <w:jc w:val="both"/>
        <w:rPr>
          <w:rFonts w:ascii="Times New Roman" w:hAnsi="Times New Roman" w:cs="Times New Roman"/>
          <w:color w:val="00B050"/>
        </w:rPr>
      </w:pPr>
      <w:r w:rsidRPr="00D66411">
        <w:rPr>
          <w:rFonts w:ascii="Times New Roman" w:hAnsi="Times New Roman" w:cs="Times New Roman"/>
          <w:b/>
          <w:bCs/>
          <w:color w:val="00B050"/>
        </w:rPr>
        <w:t>4.</w:t>
      </w:r>
      <w:r w:rsidRPr="00D66411">
        <w:rPr>
          <w:rFonts w:ascii="Times New Roman" w:hAnsi="Times New Roman" w:cs="Times New Roman"/>
          <w:color w:val="00B050"/>
        </w:rPr>
        <w:t xml:space="preserve"> W postępowaniu o udzielenie zamówienia komunikacja między Zamawiającym a Wykonawcami odbywa się:</w:t>
      </w:r>
    </w:p>
    <w:p w:rsidR="0052379A" w:rsidRPr="00D66411" w:rsidRDefault="0052379A" w:rsidP="0052379A">
      <w:pPr>
        <w:spacing w:after="0" w:line="240" w:lineRule="auto"/>
        <w:ind w:left="567" w:right="-57"/>
        <w:jc w:val="both"/>
        <w:rPr>
          <w:rFonts w:ascii="Times New Roman" w:hAnsi="Times New Roman" w:cs="Times New Roman"/>
          <w:color w:val="00B050"/>
        </w:rPr>
      </w:pPr>
      <w:r w:rsidRPr="00D66411">
        <w:rPr>
          <w:rFonts w:ascii="Times New Roman" w:hAnsi="Times New Roman" w:cs="Times New Roman"/>
          <w:color w:val="00B050"/>
        </w:rPr>
        <w:t xml:space="preserve">a) </w:t>
      </w:r>
      <w:r w:rsidRPr="00D66411">
        <w:rPr>
          <w:rFonts w:ascii="Times New Roman" w:hAnsi="Times New Roman" w:cs="Times New Roman"/>
          <w:color w:val="00B050"/>
          <w:u w:val="single"/>
        </w:rPr>
        <w:t>dla ofert w formie tradycyjnej papierowej/ pisemnej</w:t>
      </w:r>
      <w:r w:rsidRPr="00D66411">
        <w:rPr>
          <w:rFonts w:ascii="Times New Roman" w:hAnsi="Times New Roman" w:cs="Times New Roman"/>
          <w:color w:val="00B050"/>
        </w:rPr>
        <w:t xml:space="preserve"> - pocztą, kurierem lub osobiście w siedzibie Zamawiającego,</w:t>
      </w:r>
    </w:p>
    <w:p w:rsidR="0052379A" w:rsidRPr="00D66411" w:rsidRDefault="0052379A" w:rsidP="0052379A">
      <w:pPr>
        <w:spacing w:after="0" w:line="240" w:lineRule="auto"/>
        <w:ind w:left="567" w:right="-57"/>
        <w:jc w:val="both"/>
        <w:rPr>
          <w:rFonts w:ascii="Times New Roman" w:hAnsi="Times New Roman" w:cs="Times New Roman"/>
          <w:b/>
          <w:color w:val="00B050"/>
        </w:rPr>
      </w:pPr>
      <w:r w:rsidRPr="00D66411">
        <w:rPr>
          <w:rFonts w:ascii="Times New Roman" w:hAnsi="Times New Roman" w:cs="Times New Roman"/>
          <w:color w:val="00B050"/>
        </w:rPr>
        <w:t xml:space="preserve">b) </w:t>
      </w:r>
      <w:r w:rsidRPr="00D66411">
        <w:rPr>
          <w:rFonts w:ascii="Times New Roman" w:hAnsi="Times New Roman" w:cs="Times New Roman"/>
          <w:color w:val="00B050"/>
          <w:u w:val="single"/>
        </w:rPr>
        <w:t>dla ofert złożonych w wersji elektronicznej</w:t>
      </w:r>
      <w:r w:rsidRPr="00D66411">
        <w:rPr>
          <w:rFonts w:ascii="Times New Roman" w:hAnsi="Times New Roman" w:cs="Times New Roman"/>
          <w:color w:val="00B050"/>
        </w:rPr>
        <w:t xml:space="preserve"> - </w:t>
      </w:r>
      <w:r>
        <w:rPr>
          <w:rFonts w:ascii="Times New Roman" w:hAnsi="Times New Roman" w:cs="Times New Roman"/>
          <w:color w:val="00B050"/>
        </w:rPr>
        <w:t>przy użyciu mini</w:t>
      </w:r>
      <w:r w:rsidRPr="00D66411">
        <w:rPr>
          <w:rFonts w:ascii="Times New Roman" w:hAnsi="Times New Roman" w:cs="Times New Roman"/>
          <w:color w:val="00B050"/>
        </w:rPr>
        <w:t xml:space="preserve">Portalu </w:t>
      </w:r>
      <w:hyperlink r:id="rId9" w:history="1">
        <w:r w:rsidRPr="00D66411">
          <w:rPr>
            <w:rFonts w:ascii="Times New Roman" w:hAnsi="Times New Roman" w:cs="Times New Roman"/>
            <w:color w:val="00B050"/>
          </w:rPr>
          <w:t>https://miniportal.uzp.gov.pl/</w:t>
        </w:r>
      </w:hyperlink>
      <w:r w:rsidRPr="00D66411">
        <w:rPr>
          <w:rFonts w:ascii="Times New Roman" w:hAnsi="Times New Roman" w:cs="Times New Roman"/>
          <w:color w:val="00B050"/>
        </w:rPr>
        <w:t xml:space="preserve">, ePUAPu https://epuap.gov.pl/wps/portal oraz poczty elektronicznej:  </w:t>
      </w:r>
      <w:hyperlink r:id="rId10" w:history="1">
        <w:r w:rsidRPr="00D66411">
          <w:rPr>
            <w:rFonts w:ascii="Times New Roman" w:hAnsi="Times New Roman" w:cs="Times New Roman"/>
            <w:b/>
            <w:color w:val="00B050"/>
          </w:rPr>
          <w:t>mwallenburg@gig.eu</w:t>
        </w:r>
      </w:hyperlink>
    </w:p>
    <w:p w:rsidR="0052379A" w:rsidRPr="00D66411" w:rsidRDefault="0052379A" w:rsidP="0052379A">
      <w:pPr>
        <w:spacing w:after="0" w:line="240" w:lineRule="auto"/>
        <w:ind w:left="567" w:right="-57"/>
        <w:jc w:val="both"/>
        <w:rPr>
          <w:rFonts w:ascii="Times New Roman" w:hAnsi="Times New Roman" w:cs="Times New Roman"/>
          <w:color w:val="00B050"/>
        </w:rPr>
      </w:pPr>
    </w:p>
    <w:p w:rsidR="0052379A" w:rsidRPr="00D66411" w:rsidRDefault="0052379A" w:rsidP="0052379A">
      <w:pPr>
        <w:spacing w:after="0" w:line="240" w:lineRule="auto"/>
        <w:ind w:left="567" w:right="-57"/>
        <w:jc w:val="both"/>
        <w:rPr>
          <w:rFonts w:ascii="Times New Roman" w:hAnsi="Times New Roman" w:cs="Times New Roman"/>
          <w:color w:val="00B050"/>
        </w:rPr>
      </w:pPr>
      <w:r w:rsidRPr="00D66411">
        <w:rPr>
          <w:rFonts w:ascii="Times New Roman" w:hAnsi="Times New Roman" w:cs="Times New Roman"/>
          <w:b/>
          <w:bCs/>
          <w:color w:val="00B050"/>
        </w:rPr>
        <w:t>4.1.</w:t>
      </w:r>
      <w:r w:rsidRPr="00D66411">
        <w:rPr>
          <w:rFonts w:ascii="Times New Roman" w:hAnsi="Times New Roman" w:cs="Times New Roman"/>
          <w:color w:val="00B050"/>
        </w:rPr>
        <w:t xml:space="preserve"> Wykonawca zamierzający wziąć udział w postępowaniu o udzielenie zamówienia publicznego i złożyć ofertę w wersji elektronicznej, musi posiadać konto na ePUAP. Wykonawca posiadający konto na ePUAP ma dostęp do formularzy: złożenia, zmiany, wycofania oferty lub wniosku oraz do formularza do komunikacji.</w:t>
      </w:r>
    </w:p>
    <w:p w:rsidR="0052379A" w:rsidRPr="00D66411" w:rsidRDefault="0052379A" w:rsidP="0052379A">
      <w:pPr>
        <w:spacing w:after="0" w:line="240" w:lineRule="auto"/>
        <w:ind w:left="567" w:right="-57"/>
        <w:jc w:val="both"/>
        <w:rPr>
          <w:rFonts w:ascii="Times New Roman" w:hAnsi="Times New Roman" w:cs="Times New Roman"/>
          <w:color w:val="00B050"/>
        </w:rPr>
      </w:pPr>
    </w:p>
    <w:p w:rsidR="0052379A" w:rsidRPr="00D66411" w:rsidRDefault="0052379A" w:rsidP="0052379A">
      <w:pPr>
        <w:spacing w:after="0" w:line="240" w:lineRule="auto"/>
        <w:ind w:left="567" w:right="-57"/>
        <w:jc w:val="both"/>
        <w:rPr>
          <w:rFonts w:ascii="Times New Roman" w:hAnsi="Times New Roman" w:cs="Times New Roman"/>
          <w:color w:val="00B050"/>
        </w:rPr>
      </w:pPr>
      <w:r w:rsidRPr="00D66411">
        <w:rPr>
          <w:rFonts w:ascii="Times New Roman" w:hAnsi="Times New Roman" w:cs="Times New Roman"/>
          <w:b/>
          <w:bCs/>
          <w:color w:val="00B050"/>
        </w:rPr>
        <w:t>4.2.</w:t>
      </w:r>
      <w:r w:rsidRPr="00D66411">
        <w:rPr>
          <w:rFonts w:ascii="Times New Roman" w:hAnsi="Times New Roman" w:cs="Times New Roman"/>
          <w:color w:val="00B050"/>
        </w:rPr>
        <w:t xml:space="preserve"> Wymagania techniczne i organizacyjne wysyłania i odbierania dokumentów elektronicznych, elektronicznych kopii dokumentów i oświadczeń oraz informacji przekazywanych przy ich użyciu opisane zostały w Regulaminie korzystania z miniPortalu oraz w Regulaminie ePUAP.</w:t>
      </w:r>
    </w:p>
    <w:p w:rsidR="0052379A" w:rsidRPr="00D66411" w:rsidRDefault="0052379A" w:rsidP="0052379A">
      <w:pPr>
        <w:spacing w:after="0" w:line="240" w:lineRule="auto"/>
        <w:ind w:left="567" w:right="-57"/>
        <w:jc w:val="both"/>
        <w:rPr>
          <w:rFonts w:ascii="Times New Roman" w:hAnsi="Times New Roman" w:cs="Times New Roman"/>
          <w:color w:val="00B050"/>
        </w:rPr>
      </w:pPr>
    </w:p>
    <w:p w:rsidR="0052379A" w:rsidRPr="00D66411" w:rsidRDefault="0052379A" w:rsidP="0052379A">
      <w:pPr>
        <w:spacing w:after="0" w:line="240" w:lineRule="auto"/>
        <w:ind w:left="567" w:right="-57"/>
        <w:jc w:val="both"/>
        <w:rPr>
          <w:rFonts w:ascii="Times New Roman" w:hAnsi="Times New Roman" w:cs="Times New Roman"/>
          <w:color w:val="00B050"/>
        </w:rPr>
      </w:pPr>
      <w:r w:rsidRPr="00D66411">
        <w:rPr>
          <w:rFonts w:ascii="Times New Roman" w:hAnsi="Times New Roman" w:cs="Times New Roman"/>
          <w:b/>
          <w:bCs/>
          <w:color w:val="00B050"/>
        </w:rPr>
        <w:t>4.3.</w:t>
      </w:r>
      <w:r w:rsidRPr="00D66411">
        <w:rPr>
          <w:rFonts w:ascii="Times New Roman" w:hAnsi="Times New Roman" w:cs="Times New Roman"/>
          <w:color w:val="00B050"/>
        </w:rPr>
        <w:t xml:space="preserve"> Za datę przekazania oferty przyjmuje się:</w:t>
      </w:r>
    </w:p>
    <w:p w:rsidR="0052379A" w:rsidRPr="00D66411" w:rsidRDefault="0052379A" w:rsidP="0052379A">
      <w:pPr>
        <w:spacing w:after="0" w:line="240" w:lineRule="auto"/>
        <w:ind w:left="567" w:right="-57"/>
        <w:jc w:val="both"/>
        <w:rPr>
          <w:rFonts w:ascii="Times New Roman" w:hAnsi="Times New Roman" w:cs="Times New Roman"/>
          <w:color w:val="00B050"/>
        </w:rPr>
      </w:pPr>
      <w:r w:rsidRPr="00D66411">
        <w:rPr>
          <w:rFonts w:ascii="Times New Roman" w:hAnsi="Times New Roman" w:cs="Times New Roman"/>
          <w:color w:val="00B050"/>
        </w:rPr>
        <w:t xml:space="preserve">a) </w:t>
      </w:r>
      <w:r w:rsidRPr="00D66411">
        <w:rPr>
          <w:rFonts w:ascii="Times New Roman" w:hAnsi="Times New Roman" w:cs="Times New Roman"/>
          <w:color w:val="00B050"/>
          <w:u w:val="single"/>
        </w:rPr>
        <w:t>dla ofert w formie tradycyjnej papierowej / pisemnej</w:t>
      </w:r>
      <w:r w:rsidRPr="00D66411">
        <w:rPr>
          <w:rFonts w:ascii="Times New Roman" w:hAnsi="Times New Roman" w:cs="Times New Roman"/>
          <w:color w:val="00B050"/>
        </w:rPr>
        <w:t xml:space="preserve"> – datę wpływu / złożenia oferty w siedzibie Zamawiającego,</w:t>
      </w:r>
    </w:p>
    <w:p w:rsidR="0052379A" w:rsidRPr="00D66411" w:rsidRDefault="0052379A" w:rsidP="0052379A">
      <w:pPr>
        <w:spacing w:after="0" w:line="240" w:lineRule="auto"/>
        <w:ind w:left="567" w:right="-57"/>
        <w:jc w:val="both"/>
        <w:rPr>
          <w:rFonts w:ascii="Times New Roman" w:hAnsi="Times New Roman" w:cs="Times New Roman"/>
          <w:color w:val="00B050"/>
        </w:rPr>
      </w:pPr>
      <w:r w:rsidRPr="00D66411">
        <w:rPr>
          <w:rFonts w:ascii="Times New Roman" w:hAnsi="Times New Roman" w:cs="Times New Roman"/>
          <w:color w:val="00B050"/>
        </w:rPr>
        <w:t xml:space="preserve">b) </w:t>
      </w:r>
      <w:r w:rsidRPr="00D66411">
        <w:rPr>
          <w:rFonts w:ascii="Times New Roman" w:hAnsi="Times New Roman" w:cs="Times New Roman"/>
          <w:color w:val="00B050"/>
          <w:u w:val="single"/>
        </w:rPr>
        <w:t>dla ofert złożonych w wersji elektronicznej -</w:t>
      </w:r>
      <w:r w:rsidRPr="00D66411">
        <w:rPr>
          <w:rFonts w:ascii="Times New Roman" w:hAnsi="Times New Roman" w:cs="Times New Roman"/>
          <w:color w:val="00B050"/>
        </w:rPr>
        <w:t xml:space="preserve"> datę jej wpływu na platformę ePUAP.</w:t>
      </w:r>
    </w:p>
    <w:p w:rsidR="0052379A" w:rsidRDefault="0052379A" w:rsidP="0052379A">
      <w:pPr>
        <w:spacing w:after="0" w:line="240" w:lineRule="auto"/>
        <w:ind w:left="567" w:right="-57"/>
        <w:jc w:val="both"/>
        <w:rPr>
          <w:rFonts w:ascii="Times New Roman" w:hAnsi="Times New Roman" w:cs="Times New Roman"/>
          <w:b/>
          <w:bCs/>
          <w:color w:val="00B050"/>
        </w:rPr>
      </w:pPr>
      <w:r w:rsidRPr="00D66411">
        <w:rPr>
          <w:rFonts w:ascii="Times New Roman" w:hAnsi="Times New Roman" w:cs="Times New Roman"/>
          <w:color w:val="00B050"/>
        </w:rPr>
        <w:lastRenderedPageBreak/>
        <w:t xml:space="preserve">Za datę przekazania wniosków, zawiadomień, dokumentów elektronicznych, oświadczeń lub elektronicznych kopii dokumentów lub oświadczeń oraz innych informacji przyjmuje się datę ich wpływu na platformę ePUAP lub na adres poczty elektronicznej:  </w:t>
      </w:r>
      <w:hyperlink r:id="rId11" w:history="1">
        <w:r w:rsidRPr="00D66411">
          <w:rPr>
            <w:rFonts w:ascii="Times New Roman" w:hAnsi="Times New Roman" w:cs="Times New Roman"/>
            <w:b/>
            <w:bCs/>
            <w:color w:val="00B050"/>
          </w:rPr>
          <w:t>mwallenburg@gig.eu</w:t>
        </w:r>
      </w:hyperlink>
    </w:p>
    <w:p w:rsidR="0052379A" w:rsidRPr="00D66411" w:rsidRDefault="0052379A" w:rsidP="0052379A">
      <w:pPr>
        <w:spacing w:after="0" w:line="240" w:lineRule="auto"/>
        <w:ind w:left="567" w:right="-57"/>
        <w:jc w:val="both"/>
        <w:rPr>
          <w:rFonts w:ascii="Times New Roman" w:hAnsi="Times New Roman" w:cs="Times New Roman"/>
          <w:color w:val="00B050"/>
        </w:rPr>
      </w:pPr>
    </w:p>
    <w:p w:rsidR="0052379A" w:rsidRPr="000B007B" w:rsidRDefault="0052379A" w:rsidP="0052379A">
      <w:pPr>
        <w:spacing w:after="0" w:line="240" w:lineRule="auto"/>
        <w:ind w:left="567" w:right="-57"/>
        <w:jc w:val="both"/>
        <w:rPr>
          <w:rFonts w:ascii="Times New Roman" w:hAnsi="Times New Roman" w:cs="Times New Roman"/>
          <w:color w:val="00B050"/>
        </w:rPr>
      </w:pPr>
      <w:r w:rsidRPr="000B007B">
        <w:rPr>
          <w:rFonts w:ascii="Times New Roman" w:hAnsi="Times New Roman" w:cs="Times New Roman"/>
          <w:b/>
          <w:bCs/>
          <w:color w:val="00B050"/>
        </w:rPr>
        <w:t>4.4.</w:t>
      </w:r>
      <w:r w:rsidRPr="000B007B">
        <w:rPr>
          <w:rFonts w:ascii="Times New Roman" w:hAnsi="Times New Roman" w:cs="Times New Roman"/>
          <w:color w:val="00B050"/>
        </w:rPr>
        <w:t xml:space="preserve"> Identyfikator postępowania i klucz publiczny dla danego postępowan</w:t>
      </w:r>
      <w:r>
        <w:rPr>
          <w:rFonts w:ascii="Times New Roman" w:hAnsi="Times New Roman" w:cs="Times New Roman"/>
          <w:color w:val="00B050"/>
        </w:rPr>
        <w:t xml:space="preserve">ia o udzielenie zamówienia, </w:t>
      </w:r>
      <w:r w:rsidRPr="000B007B">
        <w:rPr>
          <w:rFonts w:ascii="Times New Roman" w:hAnsi="Times New Roman" w:cs="Times New Roman"/>
          <w:color w:val="00B050"/>
        </w:rPr>
        <w:t>dostępne są na Liście wszystkich postępowań na miniPortalu.</w:t>
      </w:r>
    </w:p>
    <w:p w:rsidR="0052379A" w:rsidRDefault="0052379A" w:rsidP="000E6D83">
      <w:pPr>
        <w:spacing w:after="0" w:line="240" w:lineRule="auto"/>
        <w:rPr>
          <w:rFonts w:ascii="Times New Roman" w:eastAsia="Calibri" w:hAnsi="Times New Roman" w:cs="Times New Roman"/>
          <w:b/>
          <w:bCs/>
          <w:sz w:val="24"/>
          <w:szCs w:val="24"/>
          <w:lang w:eastAsia="pl-PL"/>
        </w:rPr>
      </w:pPr>
    </w:p>
    <w:p w:rsidR="0052379A" w:rsidRPr="000E6D83" w:rsidRDefault="0052379A" w:rsidP="000E6D83">
      <w:pPr>
        <w:spacing w:after="0" w:line="240" w:lineRule="auto"/>
        <w:rPr>
          <w:rFonts w:ascii="Times New Roman" w:eastAsia="Calibri" w:hAnsi="Times New Roman" w:cs="Times New Roman"/>
          <w:b/>
          <w:bCs/>
          <w:sz w:val="24"/>
          <w:szCs w:val="24"/>
          <w:lang w:eastAsia="pl-PL"/>
        </w:rPr>
      </w:pPr>
    </w:p>
    <w:p w:rsidR="000E6D83" w:rsidRPr="000E6D83" w:rsidRDefault="000E6D83" w:rsidP="000E6D83">
      <w:pPr>
        <w:spacing w:after="0" w:line="240" w:lineRule="auto"/>
        <w:rPr>
          <w:rFonts w:ascii="Times New Roman" w:eastAsia="Calibri" w:hAnsi="Times New Roman" w:cs="Times New Roman"/>
          <w:b/>
          <w:bCs/>
          <w:sz w:val="24"/>
          <w:szCs w:val="24"/>
          <w:lang w:eastAsia="pl-PL"/>
        </w:rPr>
      </w:pPr>
      <w:r w:rsidRPr="000E6D83">
        <w:rPr>
          <w:rFonts w:ascii="Times New Roman" w:eastAsia="Calibri" w:hAnsi="Times New Roman" w:cs="Times New Roman"/>
          <w:b/>
          <w:bCs/>
          <w:sz w:val="24"/>
          <w:szCs w:val="24"/>
          <w:lang w:eastAsia="pl-PL"/>
        </w:rPr>
        <w:t>ROZDZIAŁ III.</w:t>
      </w:r>
      <w:r w:rsidRPr="000E6D83">
        <w:rPr>
          <w:rFonts w:ascii="Times New Roman" w:eastAsia="Calibri" w:hAnsi="Times New Roman" w:cs="Times New Roman"/>
          <w:b/>
          <w:bCs/>
          <w:sz w:val="24"/>
          <w:szCs w:val="24"/>
          <w:lang w:eastAsia="pl-PL"/>
        </w:rPr>
        <w:tab/>
        <w:t>OPIS PRZEDMIOTU ZAMÓWIENIA</w:t>
      </w:r>
    </w:p>
    <w:p w:rsidR="000E6D83" w:rsidRPr="000E6D83" w:rsidRDefault="000E6D83" w:rsidP="000E6D83">
      <w:pPr>
        <w:spacing w:after="0" w:line="240" w:lineRule="auto"/>
        <w:rPr>
          <w:rFonts w:ascii="Times New Roman" w:eastAsia="Calibri" w:hAnsi="Times New Roman" w:cs="Times New Roman"/>
          <w:b/>
          <w:bCs/>
          <w:lang w:eastAsia="pl-PL"/>
        </w:rPr>
      </w:pPr>
    </w:p>
    <w:p w:rsidR="000E6D83" w:rsidRPr="000E6D83" w:rsidRDefault="000E6D83" w:rsidP="000E6D83">
      <w:pPr>
        <w:spacing w:after="0" w:line="240" w:lineRule="auto"/>
        <w:jc w:val="both"/>
        <w:rPr>
          <w:rFonts w:ascii="Times New Roman" w:eastAsia="Times New Roman" w:hAnsi="Times New Roman" w:cs="Times New Roman"/>
          <w:lang w:eastAsia="pl-PL"/>
        </w:rPr>
      </w:pPr>
      <w:r w:rsidRPr="000E6D83">
        <w:rPr>
          <w:rFonts w:ascii="Times New Roman" w:eastAsia="Calibri" w:hAnsi="Times New Roman" w:cs="Times New Roman"/>
        </w:rPr>
        <w:t xml:space="preserve">Przedmiotem zamówienia jest </w:t>
      </w:r>
      <w:r w:rsidRPr="000E6D83">
        <w:rPr>
          <w:rFonts w:ascii="Times New Roman" w:eastAsia="Times New Roman" w:hAnsi="Times New Roman" w:cs="Times New Roman"/>
          <w:b/>
          <w:lang w:eastAsia="pl-PL"/>
        </w:rPr>
        <w:t>dostawa podzespołów i akcesoriów komputerowych do modernizacji i naprawy stacji roboczych posiadanych przez Zamawiającego.</w:t>
      </w:r>
    </w:p>
    <w:p w:rsidR="000E6D83" w:rsidRPr="000E6D83" w:rsidRDefault="000E6D83" w:rsidP="000E6D83">
      <w:pPr>
        <w:spacing w:after="0" w:line="240" w:lineRule="auto"/>
        <w:rPr>
          <w:rFonts w:ascii="Times New Roman" w:eastAsia="Times New Roman" w:hAnsi="Times New Roman" w:cs="Times New Roman"/>
          <w:sz w:val="24"/>
          <w:szCs w:val="24"/>
          <w:lang w:eastAsia="pl-PL"/>
        </w:rPr>
      </w:pPr>
    </w:p>
    <w:p w:rsidR="000E6D83" w:rsidRPr="000E6D83" w:rsidRDefault="000E6D83" w:rsidP="000E6D83">
      <w:pPr>
        <w:spacing w:after="0" w:line="240" w:lineRule="auto"/>
        <w:jc w:val="both"/>
        <w:rPr>
          <w:rFonts w:ascii="Times New Roman" w:eastAsia="Calibri" w:hAnsi="Times New Roman" w:cs="Times New Roman"/>
          <w:b/>
          <w:bCs/>
          <w:lang w:eastAsia="pl-PL"/>
        </w:rPr>
      </w:pPr>
      <w:r w:rsidRPr="000E6D83">
        <w:rPr>
          <w:rFonts w:ascii="Times New Roman" w:eastAsia="Calibri" w:hAnsi="Times New Roman" w:cs="Times New Roman"/>
          <w:b/>
          <w:bCs/>
          <w:lang w:eastAsia="pl-PL"/>
        </w:rPr>
        <w:t>Nazwa/y i kod/y Wspólnego Słownika Zamówień: (CPV):</w:t>
      </w:r>
    </w:p>
    <w:p w:rsidR="000E6D83" w:rsidRPr="000E6D83" w:rsidRDefault="000E6D83" w:rsidP="000E6D83">
      <w:pPr>
        <w:spacing w:after="0" w:line="240" w:lineRule="auto"/>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 xml:space="preserve"> - 30237100-0,  nazwa: części komputerów,</w:t>
      </w:r>
    </w:p>
    <w:p w:rsidR="000E6D83" w:rsidRPr="000E6D83" w:rsidRDefault="000E6D83" w:rsidP="000E6D83">
      <w:pPr>
        <w:spacing w:after="0" w:line="240" w:lineRule="auto"/>
        <w:rPr>
          <w:rFonts w:ascii="Times New Roman" w:eastAsia="Calibri" w:hAnsi="Times New Roman" w:cs="Times New Roman"/>
        </w:rPr>
      </w:pPr>
      <w:r w:rsidRPr="000E6D83">
        <w:rPr>
          <w:rFonts w:ascii="Times New Roman" w:eastAsia="Times New Roman" w:hAnsi="Times New Roman" w:cs="Times New Roman"/>
          <w:lang w:eastAsia="pl-PL"/>
        </w:rPr>
        <w:t xml:space="preserve"> - </w:t>
      </w:r>
      <w:r w:rsidRPr="000E6D83">
        <w:rPr>
          <w:rFonts w:ascii="Times New Roman" w:eastAsia="Times New Roman" w:hAnsi="Times New Roman" w:cs="Times New Roman"/>
          <w:color w:val="000000"/>
          <w:lang w:eastAsia="pl-PL"/>
        </w:rPr>
        <w:t>30237200-1,  nazwa: akcesoria komputerowe.</w:t>
      </w:r>
    </w:p>
    <w:p w:rsidR="000E6D83" w:rsidRPr="000E6D83" w:rsidRDefault="000E6D83" w:rsidP="000E6D83">
      <w:pPr>
        <w:spacing w:after="0" w:line="240" w:lineRule="auto"/>
        <w:jc w:val="both"/>
        <w:rPr>
          <w:rFonts w:ascii="Times New Roman" w:eastAsia="Calibri" w:hAnsi="Times New Roman" w:cs="Times New Roman"/>
          <w:bCs/>
          <w:sz w:val="18"/>
          <w:szCs w:val="24"/>
          <w:lang w:eastAsia="pl-PL"/>
        </w:rPr>
      </w:pPr>
    </w:p>
    <w:p w:rsidR="000E6D83" w:rsidRPr="000E6D83" w:rsidRDefault="000E6D83" w:rsidP="000E6D83">
      <w:pPr>
        <w:spacing w:after="0" w:line="240" w:lineRule="auto"/>
        <w:jc w:val="both"/>
        <w:rPr>
          <w:rFonts w:ascii="Times New Roman" w:eastAsia="Calibri" w:hAnsi="Times New Roman" w:cs="Times New Roman"/>
          <w:szCs w:val="24"/>
          <w:lang w:eastAsia="pl-PL"/>
        </w:rPr>
      </w:pPr>
      <w:r w:rsidRPr="000E6D83">
        <w:rPr>
          <w:rFonts w:ascii="Times New Roman" w:eastAsia="Calibri" w:hAnsi="Times New Roman" w:cs="Times New Roman"/>
          <w:szCs w:val="24"/>
          <w:lang w:eastAsia="pl-PL"/>
        </w:rPr>
        <w:t>Szczegółowy opis przedmiotu zamówienia zawiera załącznik nr 5 do SIWZ</w:t>
      </w:r>
    </w:p>
    <w:p w:rsidR="000E6D83" w:rsidRPr="000E6D83" w:rsidRDefault="000E6D83" w:rsidP="000E6D83">
      <w:pPr>
        <w:spacing w:after="0" w:line="240" w:lineRule="auto"/>
        <w:jc w:val="both"/>
        <w:rPr>
          <w:rFonts w:ascii="Times New Roman" w:eastAsia="Calibri" w:hAnsi="Times New Roman" w:cs="Times New Roman"/>
          <w:b/>
          <w:bCs/>
          <w:sz w:val="24"/>
          <w:szCs w:val="24"/>
          <w:lang w:eastAsia="pl-PL"/>
        </w:rPr>
      </w:pPr>
    </w:p>
    <w:p w:rsidR="000E6D83" w:rsidRPr="000E6D83" w:rsidRDefault="000E6D83" w:rsidP="000E6D83">
      <w:pPr>
        <w:spacing w:after="0" w:line="240" w:lineRule="auto"/>
        <w:jc w:val="both"/>
        <w:rPr>
          <w:rFonts w:ascii="Times New Roman" w:eastAsia="Calibri" w:hAnsi="Times New Roman" w:cs="Times New Roman"/>
          <w:b/>
          <w:bCs/>
          <w:sz w:val="24"/>
          <w:szCs w:val="24"/>
          <w:lang w:eastAsia="pl-PL"/>
        </w:rPr>
      </w:pPr>
    </w:p>
    <w:p w:rsidR="000E6D83" w:rsidRPr="000E6D83" w:rsidRDefault="000E6D83" w:rsidP="000E6D83">
      <w:pPr>
        <w:spacing w:after="0" w:line="240" w:lineRule="auto"/>
        <w:jc w:val="both"/>
        <w:rPr>
          <w:rFonts w:ascii="Times New Roman" w:eastAsia="Calibri" w:hAnsi="Times New Roman" w:cs="Times New Roman"/>
          <w:b/>
          <w:bCs/>
          <w:sz w:val="24"/>
          <w:szCs w:val="24"/>
          <w:lang w:eastAsia="pl-PL"/>
        </w:rPr>
      </w:pPr>
      <w:r w:rsidRPr="000E6D83">
        <w:rPr>
          <w:rFonts w:ascii="Times New Roman" w:eastAsia="Calibri" w:hAnsi="Times New Roman" w:cs="Times New Roman"/>
          <w:b/>
          <w:bCs/>
          <w:sz w:val="24"/>
          <w:szCs w:val="24"/>
          <w:lang w:eastAsia="pl-PL"/>
        </w:rPr>
        <w:t xml:space="preserve">ROZDZIAŁ IV. </w:t>
      </w:r>
      <w:r w:rsidRPr="000E6D83">
        <w:rPr>
          <w:rFonts w:ascii="Times New Roman" w:eastAsia="Calibri" w:hAnsi="Times New Roman" w:cs="Times New Roman"/>
          <w:b/>
          <w:bCs/>
          <w:sz w:val="24"/>
          <w:szCs w:val="24"/>
          <w:lang w:eastAsia="pl-PL"/>
        </w:rPr>
        <w:tab/>
        <w:t xml:space="preserve">INFORMACJA NA TEMAT CZĘŚCI ZAMÓWIENIA </w:t>
      </w:r>
      <w:r w:rsidRPr="000E6D83">
        <w:rPr>
          <w:rFonts w:ascii="Times New Roman" w:eastAsia="Calibri" w:hAnsi="Times New Roman" w:cs="Times New Roman"/>
          <w:b/>
          <w:bCs/>
          <w:sz w:val="24"/>
          <w:szCs w:val="24"/>
          <w:lang w:eastAsia="pl-PL"/>
        </w:rPr>
        <w:br/>
        <w:t>I MOŻLIWOŚCI SKŁADANIA OFERT CZĘŚCIOWYCH</w:t>
      </w:r>
    </w:p>
    <w:p w:rsidR="000E6D83" w:rsidRPr="000E6D83" w:rsidRDefault="000E6D83" w:rsidP="000E6D83">
      <w:pPr>
        <w:spacing w:after="0" w:line="240" w:lineRule="auto"/>
        <w:jc w:val="both"/>
        <w:rPr>
          <w:rFonts w:ascii="Times New Roman" w:eastAsia="Calibri" w:hAnsi="Times New Roman" w:cs="Times New Roman"/>
          <w:b/>
          <w:bCs/>
          <w:szCs w:val="24"/>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color w:val="000000"/>
          <w:szCs w:val="24"/>
          <w:lang w:eastAsia="pl-PL"/>
        </w:rPr>
      </w:pPr>
      <w:r w:rsidRPr="000E6D83">
        <w:rPr>
          <w:rFonts w:ascii="Times New Roman" w:eastAsia="Calibri" w:hAnsi="Times New Roman" w:cs="Times New Roman"/>
          <w:b/>
          <w:color w:val="000000"/>
          <w:szCs w:val="24"/>
          <w:lang w:eastAsia="pl-PL"/>
        </w:rPr>
        <w:t>1.</w:t>
      </w:r>
      <w:r w:rsidRPr="000E6D83">
        <w:rPr>
          <w:rFonts w:ascii="Times New Roman" w:eastAsia="Calibri" w:hAnsi="Times New Roman" w:cs="Times New Roman"/>
          <w:color w:val="000000"/>
          <w:szCs w:val="24"/>
          <w:lang w:eastAsia="pl-PL"/>
        </w:rPr>
        <w:tab/>
        <w:t>Zamawiający nie dopuszcza możliwości składania ofert częściowych.</w:t>
      </w:r>
    </w:p>
    <w:p w:rsidR="000E6D83" w:rsidRPr="000E6D83" w:rsidRDefault="000E6D83" w:rsidP="000E6D83">
      <w:pPr>
        <w:spacing w:after="0" w:line="240" w:lineRule="auto"/>
        <w:jc w:val="both"/>
        <w:rPr>
          <w:rFonts w:ascii="Times New Roman" w:eastAsia="Calibri" w:hAnsi="Times New Roman" w:cs="Times New Roman"/>
          <w:b/>
          <w:bCs/>
          <w:sz w:val="24"/>
          <w:szCs w:val="24"/>
          <w:lang w:eastAsia="pl-PL"/>
        </w:rPr>
      </w:pPr>
    </w:p>
    <w:p w:rsidR="000E6D83" w:rsidRPr="000E6D83" w:rsidRDefault="000E6D83" w:rsidP="000E6D83">
      <w:pPr>
        <w:spacing w:after="0" w:line="240" w:lineRule="auto"/>
        <w:jc w:val="both"/>
        <w:rPr>
          <w:rFonts w:ascii="Times New Roman" w:eastAsia="Calibri" w:hAnsi="Times New Roman" w:cs="Times New Roman"/>
          <w:b/>
          <w:bCs/>
          <w:sz w:val="24"/>
          <w:szCs w:val="24"/>
          <w:lang w:eastAsia="pl-PL"/>
        </w:rPr>
      </w:pPr>
      <w:r w:rsidRPr="000E6D83">
        <w:rPr>
          <w:rFonts w:ascii="Times New Roman" w:eastAsia="Calibri" w:hAnsi="Times New Roman" w:cs="Times New Roman"/>
          <w:b/>
          <w:bCs/>
          <w:sz w:val="24"/>
          <w:szCs w:val="24"/>
          <w:lang w:eastAsia="pl-PL"/>
        </w:rPr>
        <w:t xml:space="preserve">ROZDZIAŁ V. </w:t>
      </w:r>
      <w:r w:rsidRPr="000E6D83">
        <w:rPr>
          <w:rFonts w:ascii="Times New Roman" w:eastAsia="Calibri" w:hAnsi="Times New Roman" w:cs="Times New Roman"/>
          <w:b/>
          <w:bCs/>
          <w:sz w:val="24"/>
          <w:szCs w:val="24"/>
          <w:lang w:eastAsia="pl-PL"/>
        </w:rPr>
        <w:tab/>
        <w:t>INFORMACJA NA TEMAT MOŻLIWOŚCI SKŁADANIA OFERT WARIANTOWYCH</w:t>
      </w:r>
    </w:p>
    <w:p w:rsidR="000E6D83" w:rsidRPr="000E6D83" w:rsidRDefault="000E6D83" w:rsidP="000E6D83">
      <w:pPr>
        <w:spacing w:after="0" w:line="240" w:lineRule="auto"/>
        <w:jc w:val="both"/>
        <w:rPr>
          <w:rFonts w:ascii="Times New Roman" w:eastAsia="Calibri" w:hAnsi="Times New Roman" w:cs="Times New Roman"/>
          <w:b/>
          <w:bCs/>
          <w:sz w:val="24"/>
          <w:szCs w:val="24"/>
          <w:lang w:eastAsia="pl-PL"/>
        </w:rPr>
      </w:pPr>
    </w:p>
    <w:p w:rsidR="000E6D83" w:rsidRPr="000E6D83" w:rsidRDefault="000E6D83" w:rsidP="000E6D83">
      <w:pPr>
        <w:spacing w:after="0" w:line="240" w:lineRule="auto"/>
        <w:jc w:val="both"/>
        <w:rPr>
          <w:rFonts w:ascii="Times New Roman" w:eastAsia="Calibri" w:hAnsi="Times New Roman" w:cs="Times New Roman"/>
          <w:szCs w:val="24"/>
          <w:lang w:eastAsia="pl-PL"/>
        </w:rPr>
      </w:pPr>
      <w:r w:rsidRPr="000E6D83">
        <w:rPr>
          <w:rFonts w:ascii="Times New Roman" w:eastAsia="Calibri" w:hAnsi="Times New Roman" w:cs="Times New Roman"/>
          <w:b/>
          <w:szCs w:val="24"/>
          <w:lang w:eastAsia="pl-PL"/>
        </w:rPr>
        <w:t>1.</w:t>
      </w:r>
      <w:r w:rsidRPr="000E6D83">
        <w:rPr>
          <w:rFonts w:ascii="Times New Roman" w:eastAsia="Calibri" w:hAnsi="Times New Roman" w:cs="Times New Roman"/>
          <w:szCs w:val="24"/>
          <w:lang w:eastAsia="pl-PL"/>
        </w:rPr>
        <w:t xml:space="preserve"> </w:t>
      </w:r>
      <w:r w:rsidRPr="000E6D83">
        <w:rPr>
          <w:rFonts w:ascii="Times New Roman" w:eastAsia="Calibri" w:hAnsi="Times New Roman" w:cs="Times New Roman"/>
          <w:szCs w:val="24"/>
          <w:lang w:eastAsia="pl-PL"/>
        </w:rPr>
        <w:tab/>
        <w:t>Zamawiający nie dopuszcza możliwości złożenia oferty wariantowej.</w:t>
      </w:r>
    </w:p>
    <w:p w:rsidR="000E6D83" w:rsidRPr="000E6D83" w:rsidRDefault="000E6D83" w:rsidP="000E6D83">
      <w:pPr>
        <w:spacing w:after="0" w:line="240" w:lineRule="auto"/>
        <w:jc w:val="both"/>
        <w:rPr>
          <w:rFonts w:ascii="Times New Roman" w:eastAsia="Calibri" w:hAnsi="Times New Roman" w:cs="Times New Roman"/>
          <w:b/>
          <w:bCs/>
          <w:sz w:val="24"/>
          <w:szCs w:val="24"/>
          <w:lang w:eastAsia="pl-PL"/>
        </w:rPr>
      </w:pPr>
    </w:p>
    <w:p w:rsidR="000E6D83" w:rsidRPr="000E6D83" w:rsidRDefault="000E6D83" w:rsidP="000E6D83">
      <w:pPr>
        <w:spacing w:after="0" w:line="240" w:lineRule="auto"/>
        <w:jc w:val="both"/>
        <w:rPr>
          <w:rFonts w:ascii="Times New Roman" w:eastAsia="Calibri" w:hAnsi="Times New Roman" w:cs="Times New Roman"/>
          <w:b/>
          <w:bCs/>
          <w:sz w:val="24"/>
          <w:szCs w:val="24"/>
          <w:lang w:eastAsia="pl-PL"/>
        </w:rPr>
      </w:pPr>
    </w:p>
    <w:p w:rsidR="000E6D83" w:rsidRPr="000E6D83" w:rsidRDefault="000E6D83" w:rsidP="000E6D83">
      <w:pPr>
        <w:spacing w:after="0" w:line="240" w:lineRule="auto"/>
        <w:jc w:val="both"/>
        <w:rPr>
          <w:rFonts w:ascii="Times New Roman" w:eastAsia="Calibri" w:hAnsi="Times New Roman" w:cs="Times New Roman"/>
          <w:b/>
          <w:bCs/>
          <w:sz w:val="24"/>
          <w:szCs w:val="24"/>
          <w:lang w:eastAsia="pl-PL"/>
        </w:rPr>
      </w:pPr>
      <w:r w:rsidRPr="000E6D83">
        <w:rPr>
          <w:rFonts w:ascii="Times New Roman" w:eastAsia="Calibri" w:hAnsi="Times New Roman" w:cs="Times New Roman"/>
          <w:b/>
          <w:bCs/>
          <w:sz w:val="24"/>
          <w:szCs w:val="24"/>
          <w:lang w:eastAsia="pl-PL"/>
        </w:rPr>
        <w:t xml:space="preserve">ROZDZIAŁ VI. </w:t>
      </w:r>
      <w:r w:rsidRPr="000E6D83">
        <w:rPr>
          <w:rFonts w:ascii="Times New Roman" w:eastAsia="Calibri" w:hAnsi="Times New Roman" w:cs="Times New Roman"/>
          <w:b/>
          <w:bCs/>
          <w:sz w:val="24"/>
          <w:szCs w:val="24"/>
          <w:lang w:eastAsia="pl-PL"/>
        </w:rPr>
        <w:tab/>
        <w:t>MAKSYMALNA LICZBA WYKONAWCÓW, Z KTÓRYMI ZAMAWIAJĄCY ZAWRZE UMOWĘ RAMOWĄ</w:t>
      </w:r>
    </w:p>
    <w:p w:rsidR="000E6D83" w:rsidRPr="000E6D83" w:rsidRDefault="000E6D83" w:rsidP="000E6D83">
      <w:pPr>
        <w:spacing w:after="0" w:line="240" w:lineRule="auto"/>
        <w:rPr>
          <w:rFonts w:ascii="Times New Roman" w:eastAsia="Calibri" w:hAnsi="Times New Roman" w:cs="Times New Roman"/>
          <w:b/>
          <w:bCs/>
          <w:sz w:val="24"/>
          <w:szCs w:val="24"/>
          <w:lang w:eastAsia="pl-PL"/>
        </w:rPr>
      </w:pPr>
    </w:p>
    <w:p w:rsidR="000E6D83" w:rsidRPr="000E6D83" w:rsidRDefault="000E6D83" w:rsidP="000E6D83">
      <w:pPr>
        <w:spacing w:after="0" w:line="240" w:lineRule="auto"/>
        <w:jc w:val="both"/>
        <w:rPr>
          <w:rFonts w:ascii="Times New Roman" w:eastAsia="Calibri" w:hAnsi="Times New Roman" w:cs="Times New Roman"/>
          <w:sz w:val="24"/>
          <w:szCs w:val="24"/>
          <w:lang w:eastAsia="pl-PL"/>
        </w:rPr>
      </w:pPr>
      <w:r w:rsidRPr="000E6D83">
        <w:rPr>
          <w:rFonts w:ascii="Times New Roman" w:eastAsia="Calibri" w:hAnsi="Times New Roman" w:cs="Times New Roman"/>
          <w:b/>
          <w:sz w:val="24"/>
          <w:szCs w:val="24"/>
          <w:lang w:eastAsia="pl-PL"/>
        </w:rPr>
        <w:t>1.</w:t>
      </w:r>
      <w:r w:rsidRPr="000E6D83">
        <w:rPr>
          <w:rFonts w:ascii="Times New Roman" w:eastAsia="Calibri" w:hAnsi="Times New Roman" w:cs="Times New Roman"/>
          <w:sz w:val="24"/>
          <w:szCs w:val="24"/>
          <w:lang w:eastAsia="pl-PL"/>
        </w:rPr>
        <w:t xml:space="preserve"> </w:t>
      </w:r>
      <w:r w:rsidRPr="000E6D83">
        <w:rPr>
          <w:rFonts w:ascii="Times New Roman" w:eastAsia="Calibri" w:hAnsi="Times New Roman" w:cs="Times New Roman"/>
          <w:sz w:val="24"/>
          <w:szCs w:val="24"/>
          <w:lang w:eastAsia="pl-PL"/>
        </w:rPr>
        <w:tab/>
      </w:r>
      <w:r w:rsidRPr="000E6D83">
        <w:rPr>
          <w:rFonts w:ascii="Times New Roman" w:eastAsia="Calibri" w:hAnsi="Times New Roman" w:cs="Times New Roman"/>
          <w:szCs w:val="24"/>
          <w:lang w:eastAsia="pl-PL"/>
        </w:rPr>
        <w:t>Przedmiotowe postępowanie nie jest prowadzone w celu zawarcia umowy ramowej.</w:t>
      </w:r>
    </w:p>
    <w:p w:rsidR="000E6D83" w:rsidRPr="000E6D83" w:rsidRDefault="000E6D83" w:rsidP="000E6D83">
      <w:pPr>
        <w:spacing w:after="0" w:line="240" w:lineRule="auto"/>
        <w:jc w:val="both"/>
        <w:rPr>
          <w:rFonts w:ascii="Times New Roman" w:eastAsia="Calibri" w:hAnsi="Times New Roman" w:cs="Times New Roman"/>
          <w:b/>
          <w:bCs/>
          <w:sz w:val="24"/>
          <w:szCs w:val="24"/>
          <w:lang w:eastAsia="pl-PL"/>
        </w:rPr>
      </w:pPr>
    </w:p>
    <w:p w:rsidR="000E6D83" w:rsidRPr="000E6D83" w:rsidRDefault="000E6D83" w:rsidP="000E6D83">
      <w:pPr>
        <w:spacing w:after="0" w:line="240" w:lineRule="auto"/>
        <w:jc w:val="both"/>
        <w:rPr>
          <w:rFonts w:ascii="Times New Roman" w:eastAsia="Calibri" w:hAnsi="Times New Roman" w:cs="Times New Roman"/>
          <w:b/>
          <w:bCs/>
          <w:sz w:val="24"/>
          <w:szCs w:val="24"/>
          <w:lang w:eastAsia="pl-PL"/>
        </w:rPr>
      </w:pPr>
      <w:r w:rsidRPr="000E6D83">
        <w:rPr>
          <w:rFonts w:ascii="Times New Roman" w:eastAsia="Calibri" w:hAnsi="Times New Roman" w:cs="Times New Roman"/>
          <w:b/>
          <w:bCs/>
          <w:sz w:val="24"/>
          <w:szCs w:val="24"/>
          <w:lang w:eastAsia="pl-PL"/>
        </w:rPr>
        <w:t xml:space="preserve">ROZDZIAŁ VII. </w:t>
      </w:r>
      <w:r w:rsidRPr="000E6D83">
        <w:rPr>
          <w:rFonts w:ascii="Times New Roman" w:eastAsia="Calibri" w:hAnsi="Times New Roman" w:cs="Times New Roman"/>
          <w:b/>
          <w:bCs/>
          <w:sz w:val="24"/>
          <w:szCs w:val="24"/>
          <w:lang w:eastAsia="pl-PL"/>
        </w:rPr>
        <w:tab/>
        <w:t>INFORMACJE NA TEMAT AUKCJI ELEKTRONICZNEJ</w:t>
      </w:r>
    </w:p>
    <w:p w:rsidR="000E6D83" w:rsidRPr="000E6D83" w:rsidRDefault="000E6D83" w:rsidP="000E6D83">
      <w:pPr>
        <w:spacing w:after="0" w:line="240" w:lineRule="auto"/>
        <w:jc w:val="both"/>
        <w:rPr>
          <w:rFonts w:ascii="Times New Roman" w:eastAsia="Calibri" w:hAnsi="Times New Roman" w:cs="Times New Roman"/>
          <w:b/>
          <w:bCs/>
          <w:sz w:val="24"/>
          <w:szCs w:val="24"/>
          <w:lang w:eastAsia="pl-PL"/>
        </w:rPr>
      </w:pPr>
    </w:p>
    <w:p w:rsidR="000E6D83" w:rsidRPr="000E6D83" w:rsidRDefault="000E6D83" w:rsidP="000E6D83">
      <w:pPr>
        <w:spacing w:after="0" w:line="240" w:lineRule="auto"/>
        <w:jc w:val="both"/>
        <w:rPr>
          <w:rFonts w:ascii="Times New Roman" w:eastAsia="Calibri" w:hAnsi="Times New Roman" w:cs="Times New Roman"/>
          <w:szCs w:val="24"/>
          <w:lang w:eastAsia="pl-PL"/>
        </w:rPr>
      </w:pPr>
      <w:r w:rsidRPr="000E6D83">
        <w:rPr>
          <w:rFonts w:ascii="Times New Roman" w:eastAsia="Calibri" w:hAnsi="Times New Roman" w:cs="Times New Roman"/>
          <w:b/>
          <w:szCs w:val="24"/>
          <w:lang w:eastAsia="pl-PL"/>
        </w:rPr>
        <w:t>1.</w:t>
      </w:r>
      <w:r w:rsidRPr="000E6D83">
        <w:rPr>
          <w:rFonts w:ascii="Times New Roman" w:eastAsia="Calibri" w:hAnsi="Times New Roman" w:cs="Times New Roman"/>
          <w:szCs w:val="24"/>
          <w:lang w:eastAsia="pl-PL"/>
        </w:rPr>
        <w:t xml:space="preserve"> </w:t>
      </w:r>
      <w:r w:rsidRPr="000E6D83">
        <w:rPr>
          <w:rFonts w:ascii="Times New Roman" w:eastAsia="Calibri" w:hAnsi="Times New Roman" w:cs="Times New Roman"/>
          <w:szCs w:val="24"/>
          <w:lang w:eastAsia="pl-PL"/>
        </w:rPr>
        <w:tab/>
        <w:t>Zamawiający nie przewiduje w niniejszym postępowaniu przeprowadzenia aukcji elektronicznej.</w:t>
      </w:r>
    </w:p>
    <w:p w:rsidR="000E6D83" w:rsidRPr="000E6D83" w:rsidRDefault="000E6D83" w:rsidP="000E6D83">
      <w:pPr>
        <w:spacing w:after="0" w:line="240" w:lineRule="auto"/>
        <w:jc w:val="both"/>
        <w:rPr>
          <w:rFonts w:ascii="Times New Roman" w:eastAsia="Calibri" w:hAnsi="Times New Roman" w:cs="Times New Roman"/>
          <w:b/>
          <w:bCs/>
          <w:sz w:val="24"/>
          <w:szCs w:val="24"/>
          <w:lang w:eastAsia="pl-PL"/>
        </w:rPr>
      </w:pPr>
    </w:p>
    <w:p w:rsidR="000E6D83" w:rsidRPr="000E6D83" w:rsidRDefault="000E6D83" w:rsidP="000E6D83">
      <w:pPr>
        <w:spacing w:after="0" w:line="240" w:lineRule="auto"/>
        <w:jc w:val="both"/>
        <w:rPr>
          <w:rFonts w:ascii="Times New Roman" w:eastAsia="Calibri" w:hAnsi="Times New Roman" w:cs="Times New Roman"/>
          <w:b/>
          <w:bCs/>
          <w:sz w:val="24"/>
          <w:szCs w:val="24"/>
          <w:lang w:eastAsia="pl-PL"/>
        </w:rPr>
      </w:pPr>
      <w:r w:rsidRPr="000E6D83">
        <w:rPr>
          <w:rFonts w:ascii="Times New Roman" w:eastAsia="Calibri" w:hAnsi="Times New Roman" w:cs="Times New Roman"/>
          <w:b/>
          <w:bCs/>
          <w:sz w:val="24"/>
          <w:szCs w:val="24"/>
          <w:lang w:eastAsia="pl-PL"/>
        </w:rPr>
        <w:t xml:space="preserve">ROZDZIAŁ VIII. </w:t>
      </w:r>
      <w:r w:rsidRPr="000E6D83">
        <w:rPr>
          <w:rFonts w:ascii="Times New Roman" w:eastAsia="Calibri" w:hAnsi="Times New Roman" w:cs="Times New Roman"/>
          <w:b/>
          <w:bCs/>
          <w:sz w:val="24"/>
          <w:szCs w:val="24"/>
          <w:lang w:eastAsia="pl-PL"/>
        </w:rPr>
        <w:tab/>
        <w:t xml:space="preserve">INFORMACJA W SPRAWIE ZWROTU KOSZTÓW </w:t>
      </w:r>
      <w:r w:rsidRPr="000E6D83">
        <w:rPr>
          <w:rFonts w:ascii="Times New Roman" w:eastAsia="Calibri" w:hAnsi="Times New Roman" w:cs="Times New Roman"/>
          <w:b/>
          <w:bCs/>
          <w:sz w:val="24"/>
          <w:szCs w:val="24"/>
          <w:lang w:eastAsia="pl-PL"/>
        </w:rPr>
        <w:br/>
        <w:t>W POSTĘPOWANIU</w:t>
      </w:r>
    </w:p>
    <w:p w:rsidR="000E6D83" w:rsidRPr="000E6D83" w:rsidRDefault="000E6D83" w:rsidP="000E6D83">
      <w:pPr>
        <w:spacing w:after="0" w:line="240" w:lineRule="auto"/>
        <w:jc w:val="both"/>
        <w:rPr>
          <w:rFonts w:ascii="Times New Roman" w:eastAsia="Calibri" w:hAnsi="Times New Roman" w:cs="Times New Roman"/>
          <w:b/>
          <w:bCs/>
          <w:sz w:val="24"/>
          <w:szCs w:val="24"/>
          <w:lang w:eastAsia="pl-PL"/>
        </w:rPr>
      </w:pPr>
    </w:p>
    <w:p w:rsidR="000E6D83" w:rsidRPr="000E6D83" w:rsidRDefault="000E6D83" w:rsidP="000E6D83">
      <w:pPr>
        <w:spacing w:after="0" w:line="240" w:lineRule="auto"/>
        <w:jc w:val="both"/>
        <w:rPr>
          <w:rFonts w:ascii="Times New Roman" w:eastAsia="Calibri" w:hAnsi="Times New Roman" w:cs="Times New Roman"/>
          <w:szCs w:val="24"/>
          <w:lang w:eastAsia="pl-PL"/>
        </w:rPr>
      </w:pPr>
      <w:r w:rsidRPr="000E6D83">
        <w:rPr>
          <w:rFonts w:ascii="Times New Roman" w:eastAsia="Calibri" w:hAnsi="Times New Roman" w:cs="Times New Roman"/>
          <w:b/>
          <w:szCs w:val="24"/>
          <w:lang w:eastAsia="pl-PL"/>
        </w:rPr>
        <w:t>1.</w:t>
      </w:r>
      <w:r w:rsidRPr="000E6D83">
        <w:rPr>
          <w:rFonts w:ascii="Times New Roman" w:eastAsia="Calibri" w:hAnsi="Times New Roman" w:cs="Times New Roman"/>
          <w:szCs w:val="24"/>
          <w:lang w:eastAsia="pl-PL"/>
        </w:rPr>
        <w:t xml:space="preserve"> </w:t>
      </w:r>
      <w:r w:rsidRPr="000E6D83">
        <w:rPr>
          <w:rFonts w:ascii="Times New Roman" w:eastAsia="Calibri" w:hAnsi="Times New Roman" w:cs="Times New Roman"/>
          <w:szCs w:val="24"/>
          <w:lang w:eastAsia="pl-PL"/>
        </w:rPr>
        <w:tab/>
        <w:t>Koszty udziału w postępowaniu, a w szczególności koszty sporządzenia oferty, pokrywa Wykonawca. Zamawiający nie przewiduje zwrotu kosztów udziału w postępowaniu (za wyjątkiem zaistnienia sytuacji, o której mowa w art. 93 ust. 4 ustawy).</w:t>
      </w:r>
    </w:p>
    <w:p w:rsidR="000E6D83" w:rsidRPr="000E6D83" w:rsidRDefault="000E6D83" w:rsidP="000E6D83">
      <w:pPr>
        <w:spacing w:after="0" w:line="240" w:lineRule="auto"/>
        <w:jc w:val="both"/>
        <w:rPr>
          <w:rFonts w:ascii="Times New Roman" w:eastAsia="Calibri" w:hAnsi="Times New Roman" w:cs="Times New Roman"/>
          <w:b/>
          <w:bCs/>
          <w:sz w:val="24"/>
          <w:szCs w:val="24"/>
          <w:lang w:eastAsia="pl-PL"/>
        </w:rPr>
      </w:pPr>
    </w:p>
    <w:p w:rsidR="000E6D83" w:rsidRPr="000E6D83" w:rsidRDefault="000E6D83" w:rsidP="000E6D83">
      <w:pPr>
        <w:spacing w:after="0" w:line="240" w:lineRule="auto"/>
        <w:jc w:val="both"/>
        <w:rPr>
          <w:rFonts w:ascii="Times New Roman" w:eastAsia="Calibri" w:hAnsi="Times New Roman" w:cs="Times New Roman"/>
          <w:b/>
          <w:bCs/>
          <w:sz w:val="24"/>
          <w:szCs w:val="24"/>
          <w:lang w:eastAsia="pl-PL"/>
        </w:rPr>
      </w:pPr>
      <w:r w:rsidRPr="000E6D83">
        <w:rPr>
          <w:rFonts w:ascii="Times New Roman" w:eastAsia="Calibri" w:hAnsi="Times New Roman" w:cs="Times New Roman"/>
          <w:b/>
          <w:bCs/>
          <w:sz w:val="24"/>
          <w:szCs w:val="24"/>
          <w:lang w:eastAsia="pl-PL"/>
        </w:rPr>
        <w:t xml:space="preserve">ROZDZIAŁ IX. </w:t>
      </w:r>
      <w:r w:rsidRPr="000E6D83">
        <w:rPr>
          <w:rFonts w:ascii="Times New Roman" w:eastAsia="Calibri" w:hAnsi="Times New Roman" w:cs="Times New Roman"/>
          <w:b/>
          <w:bCs/>
          <w:sz w:val="24"/>
          <w:szCs w:val="24"/>
          <w:lang w:eastAsia="pl-PL"/>
        </w:rPr>
        <w:tab/>
        <w:t>INFORMACJA NA TEMAT MOŻLIWOŚCI SKŁADANIA OFERTY WSPÓLNEJ (PRZEZ DWA LUB WIĘCEJ PODMIOTÓW)</w:t>
      </w:r>
    </w:p>
    <w:p w:rsidR="000E6D83" w:rsidRPr="000E6D83" w:rsidRDefault="000E6D83" w:rsidP="000E6D83">
      <w:pPr>
        <w:spacing w:after="0" w:line="240" w:lineRule="auto"/>
        <w:jc w:val="both"/>
        <w:rPr>
          <w:rFonts w:ascii="Times New Roman" w:eastAsia="Calibri" w:hAnsi="Times New Roman" w:cs="Times New Roman"/>
          <w:b/>
          <w:bCs/>
          <w:sz w:val="24"/>
          <w:szCs w:val="24"/>
          <w:lang w:eastAsia="pl-PL"/>
        </w:rPr>
      </w:pPr>
    </w:p>
    <w:p w:rsidR="000E6D83" w:rsidRPr="000E6D83" w:rsidRDefault="000E6D83" w:rsidP="000E6D83">
      <w:pPr>
        <w:spacing w:after="0" w:line="240" w:lineRule="auto"/>
        <w:jc w:val="both"/>
        <w:rPr>
          <w:rFonts w:ascii="Times New Roman" w:eastAsia="Calibri" w:hAnsi="Times New Roman" w:cs="Times New Roman"/>
          <w:szCs w:val="24"/>
          <w:lang w:eastAsia="pl-PL"/>
        </w:rPr>
      </w:pPr>
      <w:r w:rsidRPr="000E6D83">
        <w:rPr>
          <w:rFonts w:ascii="Times New Roman" w:eastAsia="Calibri" w:hAnsi="Times New Roman" w:cs="Times New Roman"/>
          <w:b/>
          <w:szCs w:val="24"/>
          <w:lang w:eastAsia="pl-PL"/>
        </w:rPr>
        <w:lastRenderedPageBreak/>
        <w:t>1.</w:t>
      </w:r>
      <w:r w:rsidRPr="000E6D83">
        <w:rPr>
          <w:rFonts w:ascii="Times New Roman" w:eastAsia="Calibri" w:hAnsi="Times New Roman" w:cs="Times New Roman"/>
          <w:szCs w:val="24"/>
          <w:lang w:eastAsia="pl-PL"/>
        </w:rPr>
        <w:t xml:space="preserve"> </w:t>
      </w:r>
      <w:r w:rsidRPr="000E6D83">
        <w:rPr>
          <w:rFonts w:ascii="Times New Roman" w:eastAsia="Calibri" w:hAnsi="Times New Roman" w:cs="Times New Roman"/>
          <w:szCs w:val="24"/>
          <w:lang w:eastAsia="pl-PL"/>
        </w:rPr>
        <w:tab/>
        <w:t xml:space="preserve">Wykonawcy wspólnie ubiegający się o zamówienie muszą ustanowić pełnomocnika do reprezentowania ich w postępowaniu o udzielenie zamówienia albo reprezentowania w postępowaniu </w:t>
      </w:r>
      <w:r w:rsidRPr="000E6D83">
        <w:rPr>
          <w:rFonts w:ascii="Times New Roman" w:eastAsia="Calibri" w:hAnsi="Times New Roman" w:cs="Times New Roman"/>
          <w:szCs w:val="24"/>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0E6D83" w:rsidRPr="000E6D83" w:rsidRDefault="000E6D83" w:rsidP="000E6D83">
      <w:pPr>
        <w:spacing w:after="0" w:line="240" w:lineRule="auto"/>
        <w:ind w:left="708"/>
        <w:jc w:val="both"/>
        <w:rPr>
          <w:rFonts w:ascii="Times New Roman" w:eastAsia="Calibri" w:hAnsi="Times New Roman" w:cs="Times New Roman"/>
          <w:szCs w:val="24"/>
          <w:lang w:eastAsia="pl-PL"/>
        </w:rPr>
      </w:pPr>
    </w:p>
    <w:p w:rsidR="000E6D83" w:rsidRPr="000E6D83" w:rsidRDefault="000E6D83" w:rsidP="000E6D83">
      <w:pPr>
        <w:spacing w:after="0" w:line="240" w:lineRule="auto"/>
        <w:jc w:val="both"/>
        <w:rPr>
          <w:rFonts w:ascii="Times New Roman" w:eastAsia="Calibri" w:hAnsi="Times New Roman" w:cs="Times New Roman"/>
          <w:szCs w:val="24"/>
          <w:lang w:eastAsia="pl-PL"/>
        </w:rPr>
      </w:pPr>
      <w:r w:rsidRPr="000E6D83">
        <w:rPr>
          <w:rFonts w:ascii="Times New Roman" w:eastAsia="Calibri" w:hAnsi="Times New Roman" w:cs="Times New Roman"/>
          <w:b/>
          <w:szCs w:val="24"/>
          <w:lang w:eastAsia="pl-PL"/>
        </w:rPr>
        <w:t>2</w:t>
      </w:r>
      <w:r w:rsidRPr="000E6D83">
        <w:rPr>
          <w:rFonts w:ascii="Times New Roman" w:eastAsia="Calibri" w:hAnsi="Times New Roman" w:cs="Times New Roman"/>
          <w:szCs w:val="24"/>
          <w:lang w:eastAsia="pl-PL"/>
        </w:rPr>
        <w:t xml:space="preserve">. </w:t>
      </w:r>
      <w:r w:rsidRPr="000E6D83">
        <w:rPr>
          <w:rFonts w:ascii="Times New Roman" w:eastAsia="Calibri" w:hAnsi="Times New Roman" w:cs="Times New Roman"/>
          <w:szCs w:val="24"/>
          <w:lang w:eastAsia="pl-PL"/>
        </w:rPr>
        <w:tab/>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0E6D83" w:rsidRPr="000E6D83" w:rsidRDefault="000E6D83" w:rsidP="000E6D83">
      <w:pPr>
        <w:spacing w:after="0" w:line="240" w:lineRule="auto"/>
        <w:ind w:left="708"/>
        <w:jc w:val="both"/>
        <w:rPr>
          <w:rFonts w:ascii="Times New Roman" w:eastAsia="Calibri" w:hAnsi="Times New Roman" w:cs="Times New Roman"/>
          <w:szCs w:val="24"/>
          <w:lang w:eastAsia="pl-PL"/>
        </w:rPr>
      </w:pPr>
    </w:p>
    <w:p w:rsidR="000E6D83" w:rsidRPr="000E6D83" w:rsidRDefault="000E6D83" w:rsidP="000E6D83">
      <w:pPr>
        <w:spacing w:after="0" w:line="240" w:lineRule="auto"/>
        <w:jc w:val="both"/>
        <w:rPr>
          <w:rFonts w:ascii="Times New Roman" w:eastAsia="Calibri" w:hAnsi="Times New Roman" w:cs="Times New Roman"/>
          <w:szCs w:val="24"/>
          <w:u w:val="single"/>
          <w:lang w:eastAsia="pl-PL"/>
        </w:rPr>
      </w:pPr>
      <w:r w:rsidRPr="000E6D83">
        <w:rPr>
          <w:rFonts w:ascii="Times New Roman" w:eastAsia="Calibri" w:hAnsi="Times New Roman" w:cs="Times New Roman"/>
          <w:szCs w:val="24"/>
          <w:u w:val="single"/>
          <w:lang w:eastAsia="pl-PL"/>
        </w:rPr>
        <w:t>Uwaga nr 1: Pełnomocnictwo, o którym mowa powyżej może wynikać albo z dokumentu pod taką samą nazwą, albo z umowy podmiotów składających wspólnie ofertę.</w:t>
      </w:r>
    </w:p>
    <w:p w:rsidR="000E6D83" w:rsidRPr="000E6D83" w:rsidRDefault="000E6D83" w:rsidP="000E6D83">
      <w:pPr>
        <w:spacing w:after="0" w:line="240" w:lineRule="auto"/>
        <w:rPr>
          <w:rFonts w:ascii="Times New Roman" w:eastAsia="Calibri" w:hAnsi="Times New Roman" w:cs="Times New Roman"/>
          <w:b/>
          <w:bCs/>
          <w:szCs w:val="24"/>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szCs w:val="24"/>
          <w:lang w:eastAsia="pl-PL"/>
        </w:rPr>
      </w:pPr>
      <w:r w:rsidRPr="000E6D83">
        <w:rPr>
          <w:rFonts w:ascii="Times New Roman" w:eastAsia="Calibri" w:hAnsi="Times New Roman" w:cs="Times New Roman"/>
          <w:b/>
          <w:bCs/>
          <w:szCs w:val="24"/>
          <w:lang w:eastAsia="pl-PL"/>
        </w:rPr>
        <w:t>3</w:t>
      </w:r>
      <w:r w:rsidRPr="000E6D83">
        <w:rPr>
          <w:rFonts w:ascii="Times New Roman" w:eastAsia="Calibri" w:hAnsi="Times New Roman" w:cs="Times New Roman"/>
          <w:bCs/>
          <w:szCs w:val="24"/>
          <w:lang w:eastAsia="pl-PL"/>
        </w:rPr>
        <w:t>.</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Oferta musi być podpisana w taki sposób, by prawnie zobowiązywała wszystkich Wykonawców występujących wspólnie (przez każdego z Wykonawców lub pełnomocnika).</w:t>
      </w:r>
    </w:p>
    <w:p w:rsidR="000E6D83" w:rsidRPr="000E6D83" w:rsidRDefault="000E6D83" w:rsidP="000E6D83">
      <w:pPr>
        <w:spacing w:after="0" w:line="240" w:lineRule="auto"/>
        <w:jc w:val="both"/>
        <w:rPr>
          <w:rFonts w:ascii="Times New Roman" w:eastAsia="Calibri" w:hAnsi="Times New Roman" w:cs="Times New Roman"/>
          <w:szCs w:val="24"/>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strike/>
          <w:szCs w:val="24"/>
          <w:lang w:eastAsia="pl-PL"/>
        </w:rPr>
      </w:pPr>
      <w:r w:rsidRPr="000E6D83">
        <w:rPr>
          <w:rFonts w:ascii="Times New Roman" w:eastAsia="Calibri" w:hAnsi="Times New Roman" w:cs="Times New Roman"/>
          <w:b/>
          <w:bCs/>
          <w:szCs w:val="24"/>
          <w:lang w:eastAsia="pl-PL"/>
        </w:rPr>
        <w:t>4</w:t>
      </w:r>
      <w:r w:rsidRPr="000E6D83">
        <w:rPr>
          <w:rFonts w:ascii="Times New Roman" w:eastAsia="Calibri" w:hAnsi="Times New Roman" w:cs="Times New Roman"/>
          <w:bCs/>
          <w:szCs w:val="24"/>
          <w:lang w:eastAsia="pl-PL"/>
        </w:rPr>
        <w:t>.</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 xml:space="preserve">W przypadku wspólnego ubiegania się o zamówienie przez Wykonawców, oświadczenie, </w:t>
      </w:r>
      <w:r w:rsidRPr="000E6D83">
        <w:rPr>
          <w:rFonts w:ascii="Times New Roman" w:eastAsia="Calibri" w:hAnsi="Times New Roman" w:cs="Times New Roman"/>
          <w:szCs w:val="24"/>
          <w:lang w:eastAsia="pl-PL"/>
        </w:rPr>
        <w:br/>
        <w:t xml:space="preserve">o którym mowa w art. 25a ustawy (pkt 4.1. rozdziału XII SIWZ) składa każdy </w:t>
      </w:r>
      <w:r w:rsidRPr="000E6D83">
        <w:rPr>
          <w:rFonts w:ascii="Times New Roman" w:eastAsia="Calibri" w:hAnsi="Times New Roman" w:cs="Times New Roman"/>
          <w:szCs w:val="24"/>
          <w:lang w:eastAsia="pl-PL"/>
        </w:rPr>
        <w:b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Pr="000E6D83">
        <w:rPr>
          <w:rFonts w:ascii="Times New Roman" w:eastAsia="Calibri" w:hAnsi="Times New Roman" w:cs="Times New Roman"/>
          <w:szCs w:val="24"/>
          <w:lang w:eastAsia="pl-PL"/>
        </w:rPr>
        <w:br/>
        <w:t>z Wykonawców składających ofertę wspólną).</w:t>
      </w:r>
    </w:p>
    <w:p w:rsidR="000E6D83" w:rsidRPr="000E6D83" w:rsidRDefault="000E6D83" w:rsidP="000E6D83">
      <w:pPr>
        <w:spacing w:after="0" w:line="240" w:lineRule="auto"/>
        <w:jc w:val="both"/>
        <w:rPr>
          <w:rFonts w:ascii="Times New Roman" w:eastAsia="Calibri" w:hAnsi="Times New Roman" w:cs="Times New Roman"/>
          <w:b/>
          <w:bCs/>
          <w:szCs w:val="24"/>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b/>
          <w:bCs/>
          <w:szCs w:val="24"/>
          <w:lang w:eastAsia="pl-PL"/>
        </w:rPr>
      </w:pPr>
      <w:r w:rsidRPr="000E6D83">
        <w:rPr>
          <w:rFonts w:ascii="Times New Roman" w:eastAsia="Calibri" w:hAnsi="Times New Roman" w:cs="Times New Roman"/>
          <w:b/>
          <w:bCs/>
          <w:szCs w:val="24"/>
          <w:lang w:eastAsia="pl-PL"/>
        </w:rPr>
        <w:t>5</w:t>
      </w:r>
      <w:r w:rsidRPr="000E6D83">
        <w:rPr>
          <w:rFonts w:ascii="Times New Roman" w:eastAsia="Calibri" w:hAnsi="Times New Roman" w:cs="Times New Roman"/>
          <w:bCs/>
          <w:szCs w:val="24"/>
          <w:lang w:eastAsia="pl-PL"/>
        </w:rPr>
        <w:t>.</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Wszelka korespondencja prowadzona będzie wyłącznie z podmiotem występującym jako pełnomocnik Wykonawców składających wspólną ofertę.</w:t>
      </w:r>
    </w:p>
    <w:p w:rsidR="000E6D83" w:rsidRPr="000E6D83" w:rsidRDefault="000E6D83" w:rsidP="000E6D83">
      <w:pPr>
        <w:spacing w:after="0" w:line="240" w:lineRule="auto"/>
        <w:jc w:val="both"/>
        <w:rPr>
          <w:rFonts w:ascii="Times New Roman" w:eastAsia="Calibri" w:hAnsi="Times New Roman" w:cs="Times New Roman"/>
          <w:b/>
          <w:bCs/>
          <w:sz w:val="24"/>
          <w:szCs w:val="24"/>
          <w:lang w:eastAsia="pl-PL"/>
        </w:rPr>
      </w:pPr>
    </w:p>
    <w:p w:rsidR="000E6D83" w:rsidRPr="000E6D83" w:rsidRDefault="000E6D83" w:rsidP="000E6D83">
      <w:pPr>
        <w:spacing w:after="0" w:line="240" w:lineRule="auto"/>
        <w:jc w:val="both"/>
        <w:rPr>
          <w:rFonts w:ascii="Times New Roman" w:eastAsia="Calibri" w:hAnsi="Times New Roman" w:cs="Times New Roman"/>
          <w:b/>
          <w:bCs/>
          <w:sz w:val="24"/>
          <w:szCs w:val="24"/>
          <w:lang w:eastAsia="pl-PL"/>
        </w:rPr>
      </w:pPr>
    </w:p>
    <w:p w:rsidR="000E6D83" w:rsidRPr="000E6D83" w:rsidRDefault="000E6D83" w:rsidP="000E6D83">
      <w:pPr>
        <w:spacing w:after="0" w:line="240" w:lineRule="auto"/>
        <w:jc w:val="both"/>
        <w:rPr>
          <w:rFonts w:ascii="Times New Roman" w:eastAsia="Calibri" w:hAnsi="Times New Roman" w:cs="Times New Roman"/>
          <w:b/>
          <w:bCs/>
          <w:sz w:val="24"/>
          <w:szCs w:val="24"/>
          <w:lang w:eastAsia="pl-PL"/>
        </w:rPr>
      </w:pPr>
      <w:r w:rsidRPr="000E6D83">
        <w:rPr>
          <w:rFonts w:ascii="Times New Roman" w:eastAsia="Calibri" w:hAnsi="Times New Roman" w:cs="Times New Roman"/>
          <w:b/>
          <w:bCs/>
          <w:sz w:val="24"/>
          <w:szCs w:val="24"/>
          <w:lang w:eastAsia="pl-PL"/>
        </w:rPr>
        <w:t xml:space="preserve">ROZDZIAŁ X. </w:t>
      </w:r>
      <w:r w:rsidRPr="000E6D83">
        <w:rPr>
          <w:rFonts w:ascii="Times New Roman" w:eastAsia="Calibri" w:hAnsi="Times New Roman" w:cs="Times New Roman"/>
          <w:b/>
          <w:bCs/>
          <w:sz w:val="24"/>
          <w:szCs w:val="24"/>
          <w:lang w:eastAsia="pl-PL"/>
        </w:rPr>
        <w:tab/>
        <w:t>INFORMACJA NA TEMAT PODWYKONAWCÓW</w:t>
      </w:r>
    </w:p>
    <w:p w:rsidR="000E6D83" w:rsidRPr="000E6D83" w:rsidRDefault="000E6D83" w:rsidP="000E6D83">
      <w:pPr>
        <w:spacing w:after="0" w:line="240" w:lineRule="auto"/>
        <w:jc w:val="both"/>
        <w:rPr>
          <w:rFonts w:ascii="Times New Roman" w:eastAsia="Calibri" w:hAnsi="Times New Roman" w:cs="Times New Roman"/>
          <w:b/>
          <w:bCs/>
          <w:sz w:val="24"/>
          <w:szCs w:val="24"/>
          <w:lang w:eastAsia="pl-PL"/>
        </w:rPr>
      </w:pPr>
    </w:p>
    <w:p w:rsidR="000E6D83" w:rsidRPr="000E6D83" w:rsidRDefault="000E6D83" w:rsidP="000E6D83">
      <w:pPr>
        <w:spacing w:after="0" w:line="240" w:lineRule="auto"/>
        <w:jc w:val="both"/>
        <w:rPr>
          <w:rFonts w:ascii="Times New Roman" w:eastAsia="Calibri" w:hAnsi="Times New Roman" w:cs="Times New Roman"/>
          <w:szCs w:val="24"/>
          <w:lang w:eastAsia="pl-PL"/>
        </w:rPr>
      </w:pPr>
      <w:r w:rsidRPr="000E6D83">
        <w:rPr>
          <w:rFonts w:ascii="Times New Roman" w:eastAsia="Calibri" w:hAnsi="Times New Roman" w:cs="Times New Roman"/>
          <w:b/>
          <w:bCs/>
          <w:szCs w:val="24"/>
          <w:lang w:eastAsia="pl-PL"/>
        </w:rPr>
        <w:t>1</w:t>
      </w:r>
      <w:r w:rsidRPr="000E6D83">
        <w:rPr>
          <w:rFonts w:ascii="Times New Roman" w:eastAsia="Calibri" w:hAnsi="Times New Roman" w:cs="Times New Roman"/>
          <w:bCs/>
          <w:szCs w:val="24"/>
          <w:lang w:eastAsia="pl-PL"/>
        </w:rPr>
        <w:t>.</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Wykonawca może powierzyć wykonanie części zamówienia podwykonawcy.</w:t>
      </w:r>
    </w:p>
    <w:p w:rsidR="000E6D83" w:rsidRPr="000E6D83" w:rsidRDefault="000E6D83" w:rsidP="000E6D83">
      <w:pPr>
        <w:spacing w:after="0" w:line="240" w:lineRule="auto"/>
        <w:jc w:val="both"/>
        <w:rPr>
          <w:rFonts w:ascii="Times New Roman" w:eastAsia="Calibri" w:hAnsi="Times New Roman" w:cs="Times New Roman"/>
          <w:sz w:val="24"/>
          <w:szCs w:val="24"/>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szCs w:val="24"/>
          <w:lang w:eastAsia="pl-PL"/>
        </w:rPr>
      </w:pPr>
      <w:r w:rsidRPr="000E6D83">
        <w:rPr>
          <w:rFonts w:ascii="Times New Roman" w:eastAsia="Calibri" w:hAnsi="Times New Roman" w:cs="Times New Roman"/>
          <w:b/>
          <w:bCs/>
          <w:szCs w:val="24"/>
          <w:lang w:eastAsia="pl-PL"/>
        </w:rPr>
        <w:t>2</w:t>
      </w:r>
      <w:r w:rsidRPr="000E6D83">
        <w:rPr>
          <w:rFonts w:ascii="Times New Roman" w:eastAsia="Calibri" w:hAnsi="Times New Roman" w:cs="Times New Roman"/>
          <w:bCs/>
          <w:szCs w:val="24"/>
          <w:lang w:eastAsia="pl-PL"/>
        </w:rPr>
        <w:t>.</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 xml:space="preserve">Wykonawca, który zamierza wykonywać zamówienie przy udziale podwykonawcy, musi wyraźnie w ofercie wskazać, jaką część (zakres zamówienia) wykonywać będzie w jego imieniu podwykonawca oraz podać firmę podwykonawcy </w:t>
      </w:r>
      <w:r w:rsidRPr="000E6D83">
        <w:rPr>
          <w:rFonts w:ascii="Times New Roman" w:eastAsia="Calibri" w:hAnsi="Times New Roman" w:cs="Times New Roman"/>
          <w:color w:val="000000"/>
          <w:szCs w:val="24"/>
          <w:lang w:eastAsia="pl-PL"/>
        </w:rPr>
        <w:t>(o ile jest to wiadome).</w:t>
      </w:r>
      <w:r w:rsidRPr="000E6D83">
        <w:rPr>
          <w:rFonts w:ascii="Times New Roman" w:eastAsia="Calibri" w:hAnsi="Times New Roman" w:cs="Times New Roman"/>
          <w:szCs w:val="24"/>
          <w:lang w:eastAsia="pl-PL"/>
        </w:rPr>
        <w:t xml:space="preserve"> Należy </w:t>
      </w:r>
      <w:r w:rsidRPr="000E6D83">
        <w:rPr>
          <w:rFonts w:ascii="Times New Roman" w:eastAsia="Calibri" w:hAnsi="Times New Roman" w:cs="Times New Roman"/>
          <w:szCs w:val="24"/>
          <w:lang w:eastAsia="pl-PL"/>
        </w:rPr>
        <w:b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0E6D83" w:rsidRPr="000E6D83" w:rsidRDefault="000E6D83" w:rsidP="000E6D83">
      <w:pPr>
        <w:spacing w:after="0" w:line="240" w:lineRule="auto"/>
        <w:ind w:left="705" w:hanging="705"/>
        <w:jc w:val="both"/>
        <w:rPr>
          <w:rFonts w:ascii="Times New Roman" w:eastAsia="Calibri" w:hAnsi="Times New Roman" w:cs="Times New Roman"/>
          <w:szCs w:val="24"/>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szCs w:val="24"/>
          <w:lang w:eastAsia="pl-PL"/>
        </w:rPr>
      </w:pPr>
      <w:r w:rsidRPr="000E6D83">
        <w:rPr>
          <w:rFonts w:ascii="Times New Roman" w:eastAsia="Calibri" w:hAnsi="Times New Roman" w:cs="Times New Roman"/>
          <w:b/>
          <w:bCs/>
          <w:szCs w:val="24"/>
          <w:lang w:eastAsia="pl-PL"/>
        </w:rPr>
        <w:t>3</w:t>
      </w:r>
      <w:r w:rsidRPr="000E6D83">
        <w:rPr>
          <w:rFonts w:ascii="Times New Roman" w:eastAsia="Calibri" w:hAnsi="Times New Roman" w:cs="Times New Roman"/>
          <w:bCs/>
          <w:szCs w:val="24"/>
          <w:lang w:eastAsia="pl-PL"/>
        </w:rPr>
        <w:t>.</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 xml:space="preserve">Powierzenie wykonania części zamówienia podwykonawcom nie zwalnia Wykonawcy </w:t>
      </w:r>
      <w:r w:rsidRPr="000E6D83">
        <w:rPr>
          <w:rFonts w:ascii="Times New Roman" w:eastAsia="Calibri" w:hAnsi="Times New Roman" w:cs="Times New Roman"/>
          <w:szCs w:val="24"/>
          <w:lang w:eastAsia="pl-PL"/>
        </w:rPr>
        <w:br/>
        <w:t>z odpowiedzialności za należyte wykonanie tego zamówienia.</w:t>
      </w:r>
    </w:p>
    <w:p w:rsidR="000E6D83" w:rsidRPr="000E6D83" w:rsidRDefault="000E6D83" w:rsidP="000E6D83">
      <w:pPr>
        <w:spacing w:after="0" w:line="240" w:lineRule="auto"/>
        <w:jc w:val="both"/>
        <w:rPr>
          <w:rFonts w:ascii="Times New Roman" w:eastAsia="Calibri" w:hAnsi="Times New Roman" w:cs="Times New Roman"/>
          <w:b/>
          <w:bCs/>
          <w:sz w:val="24"/>
          <w:szCs w:val="24"/>
          <w:lang w:eastAsia="pl-PL"/>
        </w:rPr>
      </w:pPr>
    </w:p>
    <w:p w:rsidR="000E6D83" w:rsidRPr="000E6D83" w:rsidRDefault="000E6D83" w:rsidP="000E6D83">
      <w:pPr>
        <w:spacing w:after="0" w:line="240" w:lineRule="auto"/>
        <w:jc w:val="both"/>
        <w:rPr>
          <w:rFonts w:ascii="Times New Roman" w:eastAsia="Calibri" w:hAnsi="Times New Roman" w:cs="Times New Roman"/>
          <w:b/>
          <w:bCs/>
          <w:sz w:val="24"/>
          <w:szCs w:val="24"/>
          <w:lang w:eastAsia="pl-PL"/>
        </w:rPr>
      </w:pPr>
      <w:r w:rsidRPr="000E6D83">
        <w:rPr>
          <w:rFonts w:ascii="Times New Roman" w:eastAsia="Calibri" w:hAnsi="Times New Roman" w:cs="Times New Roman"/>
          <w:b/>
          <w:bCs/>
          <w:sz w:val="24"/>
          <w:szCs w:val="24"/>
          <w:lang w:eastAsia="pl-PL"/>
        </w:rPr>
        <w:t>ROZDZIAŁ XI.</w:t>
      </w:r>
      <w:r w:rsidRPr="000E6D83">
        <w:rPr>
          <w:rFonts w:ascii="Times New Roman" w:eastAsia="Calibri" w:hAnsi="Times New Roman" w:cs="Times New Roman"/>
          <w:b/>
          <w:bCs/>
          <w:sz w:val="24"/>
          <w:szCs w:val="24"/>
          <w:lang w:eastAsia="pl-PL"/>
        </w:rPr>
        <w:tab/>
        <w:t xml:space="preserve">TERMIN WYKONANIA ZAMÓWIENIA, GWARANCJA ORAZ WARUNKI  PŁATNOŚCI  </w:t>
      </w:r>
    </w:p>
    <w:p w:rsidR="000E6D83" w:rsidRPr="000E6D83" w:rsidRDefault="000E6D83" w:rsidP="000E6D83">
      <w:pPr>
        <w:spacing w:after="0" w:line="240" w:lineRule="auto"/>
        <w:jc w:val="both"/>
        <w:rPr>
          <w:rFonts w:ascii="Times New Roman" w:eastAsia="Calibri" w:hAnsi="Times New Roman" w:cs="Times New Roman"/>
          <w:b/>
          <w:bCs/>
          <w:sz w:val="24"/>
          <w:szCs w:val="24"/>
          <w:lang w:eastAsia="pl-PL"/>
        </w:rPr>
      </w:pPr>
    </w:p>
    <w:p w:rsidR="000E6D83" w:rsidRPr="000E6D83" w:rsidRDefault="000E6D83" w:rsidP="000E6D83">
      <w:pPr>
        <w:tabs>
          <w:tab w:val="num" w:pos="810"/>
        </w:tabs>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b/>
          <w:lang w:eastAsia="pl-PL"/>
        </w:rPr>
        <w:t>1.</w:t>
      </w:r>
      <w:r w:rsidRPr="000E6D83">
        <w:rPr>
          <w:rFonts w:ascii="Times New Roman" w:eastAsia="Times New Roman" w:hAnsi="Times New Roman" w:cs="Times New Roman"/>
          <w:lang w:eastAsia="pl-PL"/>
        </w:rPr>
        <w:t xml:space="preserve"> Zamawiający ustala czas trwania umowy </w:t>
      </w:r>
      <w:r w:rsidRPr="000E6D83">
        <w:rPr>
          <w:rFonts w:ascii="Times New Roman" w:eastAsia="Times New Roman" w:hAnsi="Times New Roman" w:cs="Times New Roman"/>
          <w:b/>
          <w:lang w:eastAsia="pl-PL"/>
        </w:rPr>
        <w:t>na okres 12 miesięcy</w:t>
      </w:r>
      <w:r w:rsidRPr="000E6D83">
        <w:rPr>
          <w:rFonts w:ascii="Times New Roman" w:eastAsia="Times New Roman" w:hAnsi="Times New Roman" w:cs="Times New Roman"/>
          <w:lang w:eastAsia="pl-PL"/>
        </w:rPr>
        <w:t xml:space="preserve"> od daty jej zawarcia lub do momentu wyczerpania ilości asortymentów objętych umową.</w:t>
      </w:r>
    </w:p>
    <w:p w:rsidR="000E6D83" w:rsidRPr="000E6D83" w:rsidRDefault="000E6D83" w:rsidP="000E6D83">
      <w:pPr>
        <w:spacing w:after="0" w:line="240" w:lineRule="auto"/>
        <w:jc w:val="both"/>
        <w:rPr>
          <w:rFonts w:ascii="Times New Roman" w:eastAsia="Times New Roman" w:hAnsi="Times New Roman" w:cs="Times New Roman"/>
          <w:b/>
          <w:lang w:eastAsia="pl-PL"/>
        </w:rPr>
      </w:pPr>
    </w:p>
    <w:p w:rsidR="000E6D83" w:rsidRPr="000E6D83" w:rsidRDefault="000E6D83" w:rsidP="000E6D83">
      <w:pPr>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b/>
          <w:lang w:eastAsia="pl-PL"/>
        </w:rPr>
        <w:t xml:space="preserve">2. </w:t>
      </w:r>
      <w:r w:rsidRPr="000E6D83">
        <w:rPr>
          <w:rFonts w:ascii="Times New Roman" w:eastAsia="Times New Roman" w:hAnsi="Times New Roman" w:cs="Times New Roman"/>
          <w:lang w:eastAsia="pl-PL"/>
        </w:rPr>
        <w:t xml:space="preserve">Zamawiający wymaga realizacji zamówień, na podstawie zamówień cząstkowych, które będą realizowane przez Wykonawcę na warunkach CIP Incoterms 2010, do oznaczonego miejsca wykonania, tj. Główny Instytut Górnictwa, Zespół Informatyki – FI, Al. Korfantego 79, 40 - 166 </w:t>
      </w:r>
      <w:r w:rsidRPr="000E6D83">
        <w:rPr>
          <w:rFonts w:ascii="Times New Roman" w:eastAsia="Times New Roman" w:hAnsi="Times New Roman" w:cs="Times New Roman"/>
          <w:lang w:eastAsia="pl-PL"/>
        </w:rPr>
        <w:lastRenderedPageBreak/>
        <w:t>Katowice. Zamawiający wymaga realizacji zamówień przez Wykonawcę</w:t>
      </w:r>
      <w:r w:rsidRPr="000E6D83">
        <w:rPr>
          <w:rFonts w:ascii="Times New Roman" w:eastAsia="Times New Roman" w:hAnsi="Times New Roman" w:cs="Times New Roman"/>
          <w:b/>
          <w:lang w:eastAsia="pl-PL"/>
        </w:rPr>
        <w:t xml:space="preserve"> do 48 godzin </w:t>
      </w:r>
      <w:r w:rsidRPr="000E6D83">
        <w:rPr>
          <w:rFonts w:ascii="Times New Roman" w:eastAsia="Times New Roman" w:hAnsi="Times New Roman" w:cs="Times New Roman"/>
          <w:lang w:eastAsia="pl-PL"/>
        </w:rPr>
        <w:t xml:space="preserve">od daty otrzymania dyspozycji od Zamawiającego </w:t>
      </w:r>
      <w:r w:rsidRPr="000E6D83">
        <w:rPr>
          <w:rFonts w:ascii="Times New Roman" w:eastAsia="Calibri" w:hAnsi="Times New Roman" w:cs="Times New Roman"/>
        </w:rPr>
        <w:t>faksem lub pocztą elektroniczną.</w:t>
      </w:r>
    </w:p>
    <w:p w:rsidR="000E6D83" w:rsidRPr="000E6D83" w:rsidRDefault="000E6D83" w:rsidP="000E6D83">
      <w:pPr>
        <w:spacing w:after="0" w:line="240" w:lineRule="auto"/>
        <w:rPr>
          <w:rFonts w:ascii="Times New Roman" w:eastAsia="Calibri" w:hAnsi="Times New Roman" w:cs="Times New Roman"/>
          <w:b/>
          <w:bCs/>
          <w:lang w:eastAsia="pl-PL"/>
        </w:rPr>
      </w:pPr>
    </w:p>
    <w:p w:rsidR="000E6D83" w:rsidRPr="001A577A" w:rsidRDefault="000E6D83" w:rsidP="000E6D83">
      <w:pPr>
        <w:tabs>
          <w:tab w:val="num" w:pos="1260"/>
        </w:tabs>
        <w:spacing w:after="0" w:line="240" w:lineRule="auto"/>
        <w:jc w:val="both"/>
        <w:rPr>
          <w:rFonts w:ascii="Times New Roman" w:eastAsia="Times New Roman" w:hAnsi="Times New Roman" w:cs="Times New Roman"/>
          <w:lang w:eastAsia="pl-PL"/>
        </w:rPr>
      </w:pPr>
      <w:r w:rsidRPr="001A577A">
        <w:rPr>
          <w:rFonts w:ascii="Times New Roman" w:eastAsia="Times New Roman" w:hAnsi="Times New Roman" w:cs="Times New Roman"/>
          <w:b/>
          <w:lang w:eastAsia="pl-PL"/>
        </w:rPr>
        <w:t>3.</w:t>
      </w:r>
      <w:r w:rsidRPr="001A577A">
        <w:rPr>
          <w:rFonts w:ascii="Times New Roman" w:eastAsia="Times New Roman" w:hAnsi="Times New Roman" w:cs="Times New Roman"/>
          <w:lang w:eastAsia="pl-PL"/>
        </w:rPr>
        <w:t xml:space="preserve"> Zamawiający zastrzega sobie prawo do realizowania zamówień w ilościach uzależnionych od rzeczywistych potrzeb oraz do ograniczenia zamówienia w zakresie ilościowym i rzeczowym, co nie jest odstąpieniem od umowy nawet w części.</w:t>
      </w:r>
    </w:p>
    <w:p w:rsidR="000E6D83" w:rsidRPr="000E6D83" w:rsidRDefault="000E6D83" w:rsidP="000E6D83">
      <w:pPr>
        <w:spacing w:after="0" w:line="240" w:lineRule="auto"/>
        <w:rPr>
          <w:rFonts w:ascii="Times New Roman" w:eastAsia="Calibri" w:hAnsi="Times New Roman" w:cs="Times New Roman"/>
          <w:b/>
          <w:bCs/>
          <w:lang w:eastAsia="pl-PL"/>
        </w:rPr>
      </w:pPr>
    </w:p>
    <w:p w:rsidR="000E6D83" w:rsidRPr="000E6D83" w:rsidRDefault="000E6D83" w:rsidP="000E6D83">
      <w:pPr>
        <w:tabs>
          <w:tab w:val="num" w:pos="1260"/>
        </w:tabs>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b/>
          <w:lang w:eastAsia="pl-PL"/>
        </w:rPr>
        <w:t>4.</w:t>
      </w:r>
      <w:r w:rsidRPr="000E6D83">
        <w:rPr>
          <w:rFonts w:ascii="Times New Roman" w:eastAsia="Times New Roman" w:hAnsi="Times New Roman" w:cs="Times New Roman"/>
          <w:lang w:eastAsia="pl-PL"/>
        </w:rPr>
        <w:t xml:space="preserve"> Wykonawca zapewni okres gwarancji </w:t>
      </w:r>
      <w:r w:rsidRPr="000E6D83">
        <w:rPr>
          <w:rFonts w:ascii="Times New Roman" w:eastAsia="Times New Roman" w:hAnsi="Times New Roman" w:cs="Times New Roman"/>
          <w:b/>
          <w:lang w:eastAsia="pl-PL"/>
        </w:rPr>
        <w:t>na podzespoły i akcesoria komputerowe nie krótszy niż 36 miesięcy</w:t>
      </w:r>
      <w:r w:rsidRPr="000E6D83">
        <w:rPr>
          <w:rFonts w:ascii="Times New Roman" w:eastAsia="Times New Roman" w:hAnsi="Times New Roman" w:cs="Times New Roman"/>
          <w:lang w:eastAsia="pl-PL"/>
        </w:rPr>
        <w:t xml:space="preserve"> od daty ich odbioru.</w:t>
      </w:r>
    </w:p>
    <w:p w:rsidR="000E6D83" w:rsidRPr="000E6D83" w:rsidRDefault="000E6D83" w:rsidP="000E6D83">
      <w:pPr>
        <w:tabs>
          <w:tab w:val="num" w:pos="1260"/>
        </w:tabs>
        <w:spacing w:after="0" w:line="240" w:lineRule="auto"/>
        <w:jc w:val="both"/>
        <w:rPr>
          <w:rFonts w:ascii="Times New Roman" w:eastAsia="Times New Roman" w:hAnsi="Times New Roman" w:cs="Times New Roman"/>
          <w:lang w:eastAsia="pl-PL"/>
        </w:rPr>
      </w:pPr>
    </w:p>
    <w:p w:rsidR="000E6D83" w:rsidRPr="000E6D83" w:rsidRDefault="000E6D83" w:rsidP="000E6D83">
      <w:pPr>
        <w:spacing w:after="0" w:line="240" w:lineRule="auto"/>
        <w:ind w:left="705" w:hanging="705"/>
        <w:jc w:val="both"/>
        <w:rPr>
          <w:rFonts w:ascii="Times New Roman" w:eastAsia="Times New Roman" w:hAnsi="Times New Roman" w:cs="Times New Roman"/>
          <w:lang w:eastAsia="pl-PL"/>
        </w:rPr>
      </w:pPr>
      <w:r w:rsidRPr="000E6D83">
        <w:rPr>
          <w:rFonts w:ascii="Times New Roman" w:eastAsia="Times New Roman" w:hAnsi="Times New Roman" w:cs="Times New Roman"/>
          <w:b/>
          <w:lang w:eastAsia="pl-PL"/>
        </w:rPr>
        <w:t>5.</w:t>
      </w:r>
      <w:r w:rsidRPr="000E6D83">
        <w:rPr>
          <w:rFonts w:ascii="Times New Roman" w:eastAsia="Times New Roman" w:hAnsi="Times New Roman" w:cs="Times New Roman"/>
          <w:lang w:eastAsia="pl-PL"/>
        </w:rPr>
        <w:t xml:space="preserve"> Warunki płatności: płatność zostanie wykonana </w:t>
      </w:r>
      <w:r w:rsidRPr="000E6D83">
        <w:rPr>
          <w:rFonts w:ascii="Times New Roman" w:eastAsia="Times New Roman" w:hAnsi="Times New Roman" w:cs="Times New Roman"/>
          <w:b/>
          <w:lang w:eastAsia="pl-PL"/>
        </w:rPr>
        <w:t>w terminie do 30 dni</w:t>
      </w:r>
      <w:r w:rsidRPr="000E6D83">
        <w:rPr>
          <w:rFonts w:ascii="Times New Roman" w:eastAsia="Times New Roman" w:hAnsi="Times New Roman" w:cs="Times New Roman"/>
          <w:lang w:eastAsia="pl-PL"/>
        </w:rPr>
        <w:t>, od daty dostarczenia do GIG</w:t>
      </w:r>
    </w:p>
    <w:p w:rsidR="000E6D83" w:rsidRPr="000E6D83" w:rsidRDefault="000E6D83" w:rsidP="000E6D83">
      <w:pPr>
        <w:spacing w:after="0" w:line="240" w:lineRule="auto"/>
        <w:ind w:left="705" w:hanging="705"/>
        <w:jc w:val="both"/>
        <w:rPr>
          <w:rFonts w:ascii="Times New Roman" w:eastAsia="Calibri" w:hAnsi="Times New Roman" w:cs="Times New Roman"/>
        </w:rPr>
      </w:pPr>
      <w:r w:rsidRPr="000E6D83">
        <w:rPr>
          <w:rFonts w:ascii="Times New Roman" w:eastAsia="Times New Roman" w:hAnsi="Times New Roman" w:cs="Times New Roman"/>
          <w:lang w:eastAsia="pl-PL"/>
        </w:rPr>
        <w:t xml:space="preserve">prawidłowo wystawionej faktury cząstkowej. </w:t>
      </w:r>
      <w:r w:rsidRPr="000E6D83">
        <w:rPr>
          <w:rFonts w:ascii="Times New Roman" w:eastAsia="Calibri" w:hAnsi="Times New Roman" w:cs="Times New Roman"/>
        </w:rPr>
        <w:t>Wykonawca wystawi fakturę z uwzględnieniem</w:t>
      </w:r>
    </w:p>
    <w:p w:rsidR="000E6D83" w:rsidRPr="000E6D83" w:rsidRDefault="000E6D83" w:rsidP="000E6D83">
      <w:pPr>
        <w:spacing w:after="0" w:line="240" w:lineRule="auto"/>
        <w:ind w:left="705" w:hanging="705"/>
        <w:jc w:val="both"/>
        <w:rPr>
          <w:rFonts w:ascii="Times New Roman" w:eastAsia="Calibri" w:hAnsi="Times New Roman" w:cs="Times New Roman"/>
        </w:rPr>
      </w:pPr>
      <w:r w:rsidRPr="000E6D83">
        <w:rPr>
          <w:rFonts w:ascii="Times New Roman" w:eastAsia="Calibri" w:hAnsi="Times New Roman" w:cs="Times New Roman"/>
        </w:rPr>
        <w:t>rzeczywiście dostarczonej ilości i podaniem ceny jednostkowej dostarczonego przedmiotu</w:t>
      </w:r>
    </w:p>
    <w:p w:rsidR="000E6D83" w:rsidRPr="000E6D83" w:rsidRDefault="000E6D83" w:rsidP="000E6D83">
      <w:pPr>
        <w:spacing w:after="0" w:line="240" w:lineRule="auto"/>
        <w:ind w:left="705" w:hanging="705"/>
        <w:jc w:val="both"/>
        <w:rPr>
          <w:rFonts w:ascii="Times New Roman" w:eastAsia="Calibri" w:hAnsi="Times New Roman" w:cs="Times New Roman"/>
        </w:rPr>
      </w:pPr>
      <w:r w:rsidRPr="000E6D83">
        <w:rPr>
          <w:rFonts w:ascii="Times New Roman" w:eastAsia="Calibri" w:hAnsi="Times New Roman" w:cs="Times New Roman"/>
        </w:rPr>
        <w:t>zamówienia.</w:t>
      </w:r>
    </w:p>
    <w:p w:rsidR="000E6D83" w:rsidRPr="000E6D83" w:rsidRDefault="000E6D83" w:rsidP="000E6D83">
      <w:pPr>
        <w:spacing w:after="0" w:line="240" w:lineRule="auto"/>
        <w:rPr>
          <w:rFonts w:ascii="Times New Roman" w:eastAsia="Calibri" w:hAnsi="Times New Roman" w:cs="Times New Roman"/>
          <w:b/>
          <w:bCs/>
          <w:color w:val="000000"/>
          <w:lang w:eastAsia="pl-PL"/>
        </w:rPr>
      </w:pPr>
    </w:p>
    <w:p w:rsidR="000E6D83" w:rsidRPr="000E6D83" w:rsidRDefault="000E6D83" w:rsidP="000E6D83">
      <w:pPr>
        <w:autoSpaceDE w:val="0"/>
        <w:autoSpaceDN w:val="0"/>
        <w:adjustRightInd w:val="0"/>
        <w:spacing w:after="0" w:line="240" w:lineRule="auto"/>
        <w:ind w:left="705" w:hanging="705"/>
        <w:jc w:val="both"/>
        <w:rPr>
          <w:rFonts w:ascii="Times New Roman" w:eastAsia="Calibri" w:hAnsi="Times New Roman" w:cs="Times New Roman"/>
          <w:b/>
        </w:rPr>
      </w:pPr>
    </w:p>
    <w:p w:rsidR="000E6D83" w:rsidRPr="000E6D83" w:rsidRDefault="000E6D83" w:rsidP="000E6D83">
      <w:pPr>
        <w:spacing w:after="0" w:line="240" w:lineRule="auto"/>
        <w:jc w:val="both"/>
        <w:rPr>
          <w:rFonts w:ascii="Times New Roman" w:eastAsia="Calibri" w:hAnsi="Times New Roman" w:cs="Times New Roman"/>
          <w:b/>
          <w:bCs/>
          <w:sz w:val="24"/>
          <w:szCs w:val="24"/>
          <w:lang w:eastAsia="pl-PL"/>
        </w:rPr>
      </w:pPr>
      <w:r w:rsidRPr="000E6D83">
        <w:rPr>
          <w:rFonts w:ascii="Times New Roman" w:eastAsia="Calibri" w:hAnsi="Times New Roman" w:cs="Times New Roman"/>
          <w:b/>
          <w:bCs/>
          <w:sz w:val="24"/>
          <w:szCs w:val="24"/>
          <w:lang w:eastAsia="pl-PL"/>
        </w:rPr>
        <w:t>ROZDZIAŁ XII.</w:t>
      </w:r>
      <w:r w:rsidRPr="000E6D83">
        <w:rPr>
          <w:rFonts w:ascii="Times New Roman" w:eastAsia="Calibri" w:hAnsi="Times New Roman" w:cs="Times New Roman"/>
          <w:b/>
          <w:bCs/>
          <w:sz w:val="24"/>
          <w:szCs w:val="24"/>
          <w:lang w:eastAsia="pl-PL"/>
        </w:rPr>
        <w:tab/>
      </w:r>
      <w:r w:rsidRPr="000E6D83">
        <w:rPr>
          <w:rFonts w:ascii="Times New Roman" w:eastAsia="Calibri" w:hAnsi="Times New Roman" w:cs="Times New Roman"/>
          <w:b/>
          <w:bCs/>
          <w:sz w:val="24"/>
          <w:szCs w:val="24"/>
          <w:lang w:eastAsia="pl-PL"/>
        </w:rPr>
        <w:tab/>
        <w:t xml:space="preserve">PODSTAWY WYKLUCZENIA Z POSTĘPOWANIA </w:t>
      </w:r>
      <w:r w:rsidRPr="000E6D83">
        <w:rPr>
          <w:rFonts w:ascii="Times New Roman" w:eastAsia="Calibri" w:hAnsi="Times New Roman" w:cs="Times New Roman"/>
          <w:b/>
          <w:bCs/>
          <w:sz w:val="24"/>
          <w:szCs w:val="24"/>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0E6D83" w:rsidRPr="000E6D83" w:rsidRDefault="000E6D83" w:rsidP="000E6D83">
      <w:pPr>
        <w:spacing w:after="0" w:line="240" w:lineRule="auto"/>
        <w:jc w:val="both"/>
        <w:rPr>
          <w:rFonts w:ascii="Times New Roman" w:eastAsia="Calibri" w:hAnsi="Times New Roman" w:cs="Times New Roman"/>
          <w:b/>
          <w:bCs/>
          <w:sz w:val="24"/>
          <w:szCs w:val="24"/>
          <w:lang w:eastAsia="pl-PL"/>
        </w:rPr>
      </w:pPr>
    </w:p>
    <w:p w:rsidR="000E6D83" w:rsidRPr="000E6D83" w:rsidRDefault="000E6D83" w:rsidP="000E6D83">
      <w:pPr>
        <w:spacing w:after="0" w:line="240" w:lineRule="auto"/>
        <w:rPr>
          <w:rFonts w:ascii="Times New Roman" w:eastAsia="Calibri" w:hAnsi="Times New Roman" w:cs="Times New Roman"/>
          <w:szCs w:val="24"/>
          <w:lang w:eastAsia="pl-PL"/>
        </w:rPr>
      </w:pPr>
      <w:r w:rsidRPr="000E6D83">
        <w:rPr>
          <w:rFonts w:ascii="Times New Roman" w:eastAsia="Calibri" w:hAnsi="Times New Roman" w:cs="Times New Roman"/>
          <w:b/>
          <w:bCs/>
          <w:szCs w:val="24"/>
          <w:lang w:eastAsia="pl-PL"/>
        </w:rPr>
        <w:t>1</w:t>
      </w:r>
      <w:r w:rsidRPr="000E6D83">
        <w:rPr>
          <w:rFonts w:ascii="Times New Roman" w:eastAsia="Calibri" w:hAnsi="Times New Roman" w:cs="Times New Roman"/>
          <w:bCs/>
          <w:szCs w:val="24"/>
          <w:lang w:eastAsia="pl-PL"/>
        </w:rPr>
        <w:t>.</w:t>
      </w:r>
      <w:r w:rsidRPr="000E6D83">
        <w:rPr>
          <w:rFonts w:ascii="Times New Roman" w:eastAsia="Calibri" w:hAnsi="Times New Roman" w:cs="Times New Roman"/>
          <w:szCs w:val="24"/>
          <w:lang w:eastAsia="pl-PL"/>
        </w:rPr>
        <w:tab/>
        <w:t>O udzielenie zamówienia mogą się ubiegać Wykonawcy, którzy:</w:t>
      </w:r>
    </w:p>
    <w:p w:rsidR="000E6D83" w:rsidRPr="000E6D83" w:rsidRDefault="000E6D83" w:rsidP="000E6D83">
      <w:pPr>
        <w:spacing w:after="0" w:line="240" w:lineRule="auto"/>
        <w:jc w:val="both"/>
        <w:rPr>
          <w:rFonts w:ascii="Times New Roman" w:eastAsia="Calibri" w:hAnsi="Times New Roman" w:cs="Times New Roman"/>
          <w:szCs w:val="24"/>
          <w:lang w:eastAsia="pl-PL"/>
        </w:rPr>
      </w:pPr>
      <w:r w:rsidRPr="000E6D83">
        <w:rPr>
          <w:rFonts w:ascii="Times New Roman" w:eastAsia="Calibri" w:hAnsi="Times New Roman" w:cs="Times New Roman"/>
          <w:b/>
          <w:szCs w:val="24"/>
          <w:lang w:eastAsia="pl-PL"/>
        </w:rPr>
        <w:t>1.1.</w:t>
      </w:r>
      <w:r w:rsidRPr="000E6D83">
        <w:rPr>
          <w:rFonts w:ascii="Times New Roman" w:eastAsia="Calibri" w:hAnsi="Times New Roman" w:cs="Times New Roman"/>
          <w:szCs w:val="24"/>
          <w:lang w:eastAsia="pl-PL"/>
        </w:rPr>
        <w:tab/>
        <w:t>nie podlegają wykluczeniu;</w:t>
      </w:r>
    </w:p>
    <w:p w:rsidR="000E6D83" w:rsidRPr="000E6D83" w:rsidRDefault="000E6D83" w:rsidP="000E6D83">
      <w:pPr>
        <w:spacing w:after="0" w:line="240" w:lineRule="auto"/>
        <w:jc w:val="both"/>
        <w:rPr>
          <w:rFonts w:ascii="Times New Roman" w:eastAsia="Calibri" w:hAnsi="Times New Roman" w:cs="Times New Roman"/>
          <w:szCs w:val="24"/>
          <w:lang w:eastAsia="pl-PL"/>
        </w:rPr>
      </w:pPr>
      <w:r w:rsidRPr="000E6D83">
        <w:rPr>
          <w:rFonts w:ascii="Times New Roman" w:eastAsia="Calibri" w:hAnsi="Times New Roman" w:cs="Times New Roman"/>
          <w:b/>
          <w:bCs/>
          <w:szCs w:val="24"/>
          <w:lang w:eastAsia="pl-PL"/>
        </w:rPr>
        <w:t>2.</w:t>
      </w:r>
      <w:r w:rsidRPr="000E6D83">
        <w:rPr>
          <w:rFonts w:ascii="Times New Roman" w:eastAsia="Calibri" w:hAnsi="Times New Roman" w:cs="Times New Roman"/>
          <w:szCs w:val="24"/>
          <w:lang w:eastAsia="pl-PL"/>
        </w:rPr>
        <w:tab/>
        <w:t>Podstawy wykluczenia:</w:t>
      </w:r>
    </w:p>
    <w:p w:rsidR="000E6D83" w:rsidRPr="000E6D83" w:rsidRDefault="000E6D83" w:rsidP="000E6D83">
      <w:pPr>
        <w:spacing w:after="0" w:line="240" w:lineRule="auto"/>
        <w:ind w:left="705" w:hanging="705"/>
        <w:jc w:val="both"/>
        <w:rPr>
          <w:rFonts w:ascii="Times New Roman" w:eastAsia="Calibri" w:hAnsi="Times New Roman" w:cs="Times New Roman"/>
          <w:szCs w:val="24"/>
          <w:lang w:eastAsia="pl-PL"/>
        </w:rPr>
      </w:pPr>
      <w:r w:rsidRPr="000E6D83">
        <w:rPr>
          <w:rFonts w:ascii="Times New Roman" w:eastAsia="Calibri" w:hAnsi="Times New Roman" w:cs="Times New Roman"/>
          <w:b/>
          <w:bCs/>
          <w:szCs w:val="24"/>
          <w:lang w:eastAsia="pl-PL"/>
        </w:rPr>
        <w:t>2.1</w:t>
      </w:r>
      <w:r w:rsidRPr="000E6D83">
        <w:rPr>
          <w:rFonts w:ascii="Times New Roman" w:eastAsia="Calibri" w:hAnsi="Times New Roman" w:cs="Times New Roman"/>
          <w:bCs/>
          <w:szCs w:val="24"/>
          <w:lang w:eastAsia="pl-PL"/>
        </w:rPr>
        <w:t>.</w:t>
      </w:r>
      <w:r w:rsidRPr="000E6D83">
        <w:rPr>
          <w:rFonts w:ascii="Times New Roman" w:eastAsia="Calibri" w:hAnsi="Times New Roman" w:cs="Times New Roman"/>
          <w:szCs w:val="24"/>
          <w:lang w:eastAsia="pl-PL"/>
        </w:rPr>
        <w:tab/>
        <w:t xml:space="preserve">Zamawiający wykluczy z postępowania Wykonawcę/ów w przypadkach, o których mowa </w:t>
      </w:r>
      <w:r w:rsidRPr="000E6D83">
        <w:rPr>
          <w:rFonts w:ascii="Times New Roman" w:eastAsia="Calibri" w:hAnsi="Times New Roman" w:cs="Times New Roman"/>
          <w:szCs w:val="24"/>
          <w:lang w:eastAsia="pl-PL"/>
        </w:rPr>
        <w:br/>
        <w:t>w art. 24 ust. 1 pkt 12-23 ustawy (przesłanki wykluczenia obligatoryjne).</w:t>
      </w:r>
    </w:p>
    <w:p w:rsidR="000E6D83" w:rsidRPr="000E6D83" w:rsidRDefault="000E6D83" w:rsidP="000E6D83">
      <w:pPr>
        <w:spacing w:after="0" w:line="240" w:lineRule="auto"/>
        <w:ind w:left="705" w:hanging="705"/>
        <w:jc w:val="both"/>
        <w:rPr>
          <w:rFonts w:ascii="Times New Roman" w:eastAsia="Calibri" w:hAnsi="Times New Roman" w:cs="Times New Roman"/>
          <w:szCs w:val="24"/>
          <w:lang w:eastAsia="pl-PL"/>
        </w:rPr>
      </w:pPr>
      <w:r w:rsidRPr="000E6D83">
        <w:rPr>
          <w:rFonts w:ascii="Times New Roman" w:eastAsia="Calibri" w:hAnsi="Times New Roman" w:cs="Times New Roman"/>
          <w:b/>
          <w:bCs/>
          <w:szCs w:val="24"/>
          <w:lang w:eastAsia="pl-PL"/>
        </w:rPr>
        <w:t>2.2.</w:t>
      </w:r>
      <w:r w:rsidRPr="000E6D83">
        <w:rPr>
          <w:rFonts w:ascii="Times New Roman" w:eastAsia="Calibri" w:hAnsi="Times New Roman" w:cs="Times New Roman"/>
          <w:szCs w:val="24"/>
          <w:lang w:eastAsia="pl-PL"/>
        </w:rPr>
        <w:tab/>
        <w:t xml:space="preserve">Z postępowania o udzielenie zamówienia Zamawiający wykluczy także Wykonawcę/ów </w:t>
      </w:r>
      <w:r w:rsidRPr="000E6D83">
        <w:rPr>
          <w:rFonts w:ascii="Times New Roman" w:eastAsia="Calibri" w:hAnsi="Times New Roman" w:cs="Times New Roman"/>
          <w:szCs w:val="24"/>
          <w:lang w:eastAsia="pl-PL"/>
        </w:rPr>
        <w:br/>
        <w:t>w następujących przypadkach - wybrane przez Zamawiającego przesłanki wykluczenia fakultatywne, przewidziane w art. 24 ust. 5 ustawy:</w:t>
      </w:r>
    </w:p>
    <w:p w:rsidR="000E6D83" w:rsidRPr="000E6D83" w:rsidRDefault="000E6D83" w:rsidP="000E6D83">
      <w:pPr>
        <w:spacing w:after="0" w:line="240" w:lineRule="auto"/>
        <w:ind w:left="705" w:hanging="705"/>
        <w:jc w:val="both"/>
        <w:rPr>
          <w:rFonts w:ascii="Times New Roman" w:eastAsia="Calibri" w:hAnsi="Times New Roman" w:cs="Times New Roman"/>
          <w:szCs w:val="24"/>
          <w:highlight w:val="yellow"/>
          <w:lang w:eastAsia="pl-PL"/>
        </w:rPr>
      </w:pPr>
      <w:r w:rsidRPr="000E6D83">
        <w:rPr>
          <w:rFonts w:ascii="Times New Roman" w:eastAsia="Calibri" w:hAnsi="Times New Roman" w:cs="Times New Roman"/>
          <w:b/>
          <w:bCs/>
          <w:szCs w:val="24"/>
          <w:lang w:eastAsia="pl-PL"/>
        </w:rPr>
        <w:t>2.2.1.</w:t>
      </w:r>
      <w:r w:rsidRPr="000E6D83">
        <w:rPr>
          <w:rFonts w:ascii="Times New Roman" w:eastAsia="Calibri" w:hAnsi="Times New Roman" w:cs="Times New Roman"/>
          <w:szCs w:val="24"/>
          <w:lang w:eastAsia="pl-PL"/>
        </w:rPr>
        <w:t xml:space="preserve"> w stosunku do którego otwarto likwidację, w zatwierdzonym przez sąd układzie </w:t>
      </w:r>
      <w:r w:rsidRPr="000E6D83">
        <w:rPr>
          <w:rFonts w:ascii="Times New Roman" w:eastAsia="Calibri" w:hAnsi="Times New Roman" w:cs="Times New Roman"/>
          <w:szCs w:val="24"/>
          <w:lang w:eastAsia="pl-PL"/>
        </w:rPr>
        <w:b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późn. zm.)</w:t>
      </w:r>
      <w:r w:rsidRPr="000E6D83">
        <w:rPr>
          <w:rFonts w:ascii="Times New Roman" w:eastAsia="Calibri" w:hAnsi="Times New Roman" w:cs="Times New Roman"/>
          <w:szCs w:val="24"/>
          <w:highlight w:val="yellow"/>
          <w:lang w:eastAsia="pl-PL"/>
        </w:rPr>
        <w:t xml:space="preserve"> </w:t>
      </w:r>
    </w:p>
    <w:p w:rsidR="000E6D83" w:rsidRPr="000E6D83" w:rsidRDefault="000E6D83" w:rsidP="000E6D83">
      <w:pPr>
        <w:spacing w:after="0" w:line="240" w:lineRule="auto"/>
        <w:jc w:val="both"/>
        <w:rPr>
          <w:rFonts w:ascii="Times New Roman" w:eastAsia="Calibri" w:hAnsi="Times New Roman" w:cs="Times New Roman"/>
          <w:szCs w:val="24"/>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szCs w:val="24"/>
          <w:lang w:eastAsia="pl-PL"/>
        </w:rPr>
      </w:pPr>
      <w:r w:rsidRPr="000E6D83">
        <w:rPr>
          <w:rFonts w:ascii="Times New Roman" w:eastAsia="Calibri" w:hAnsi="Times New Roman" w:cs="Times New Roman"/>
          <w:b/>
          <w:bCs/>
          <w:szCs w:val="24"/>
          <w:lang w:eastAsia="pl-PL"/>
        </w:rPr>
        <w:t>3.</w:t>
      </w:r>
      <w:r w:rsidRPr="000E6D83">
        <w:rPr>
          <w:rFonts w:ascii="Times New Roman" w:eastAsia="Calibri" w:hAnsi="Times New Roman" w:cs="Times New Roman"/>
          <w:szCs w:val="24"/>
          <w:lang w:eastAsia="pl-PL"/>
        </w:rPr>
        <w:tab/>
        <w:t>Warunki udziału w postępowaniu, określone przez Zamawiającego zgodnie z art. 22 ust. 1b ustawy:</w:t>
      </w:r>
    </w:p>
    <w:p w:rsidR="000E6D83" w:rsidRPr="000E6D83" w:rsidRDefault="000E6D83" w:rsidP="000E6D83">
      <w:pPr>
        <w:spacing w:after="0" w:line="240" w:lineRule="auto"/>
        <w:ind w:left="705" w:hanging="705"/>
        <w:jc w:val="both"/>
        <w:rPr>
          <w:rFonts w:ascii="Times New Roman" w:eastAsia="Calibri" w:hAnsi="Times New Roman" w:cs="Times New Roman"/>
          <w:bCs/>
          <w:szCs w:val="24"/>
          <w:lang w:eastAsia="pl-PL"/>
        </w:rPr>
      </w:pPr>
      <w:r w:rsidRPr="000E6D83">
        <w:rPr>
          <w:rFonts w:ascii="Times New Roman" w:eastAsia="Calibri" w:hAnsi="Times New Roman" w:cs="Times New Roman"/>
          <w:b/>
          <w:bCs/>
          <w:szCs w:val="24"/>
          <w:lang w:eastAsia="pl-PL"/>
        </w:rPr>
        <w:t>3.1.</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0E6D83">
        <w:rPr>
          <w:rFonts w:ascii="Times New Roman" w:eastAsia="Calibri" w:hAnsi="Times New Roman" w:cs="Times New Roman"/>
          <w:b/>
          <w:bCs/>
          <w:szCs w:val="24"/>
          <w:lang w:eastAsia="pl-PL"/>
        </w:rPr>
        <w:t>NIE DOTYCZY NINIEJSZEGO POSTĘPOWANIA</w:t>
      </w:r>
    </w:p>
    <w:p w:rsidR="000E6D83" w:rsidRPr="000E6D83" w:rsidRDefault="000E6D83" w:rsidP="000E6D83">
      <w:pPr>
        <w:spacing w:after="0" w:line="240" w:lineRule="auto"/>
        <w:ind w:left="705" w:hanging="705"/>
        <w:jc w:val="both"/>
        <w:rPr>
          <w:rFonts w:ascii="Times New Roman" w:eastAsia="Calibri" w:hAnsi="Times New Roman" w:cs="Times New Roman"/>
          <w:b/>
          <w:bCs/>
          <w:szCs w:val="24"/>
          <w:lang w:eastAsia="pl-PL"/>
        </w:rPr>
      </w:pPr>
      <w:r w:rsidRPr="000E6D83">
        <w:rPr>
          <w:rFonts w:ascii="Times New Roman" w:eastAsia="Calibri" w:hAnsi="Times New Roman" w:cs="Times New Roman"/>
          <w:b/>
          <w:bCs/>
          <w:szCs w:val="24"/>
          <w:lang w:eastAsia="pl-PL"/>
        </w:rPr>
        <w:t>3.2</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bCs/>
          <w:szCs w:val="24"/>
          <w:lang w:eastAsia="pl-PL"/>
        </w:rPr>
        <w:t xml:space="preserve">Wykonawca musi znajdować się w sytuacji ekonomicznej lub finansowej pozwalające, na realizację zamówienia. - </w:t>
      </w:r>
      <w:r w:rsidRPr="000E6D83">
        <w:rPr>
          <w:rFonts w:ascii="Times New Roman" w:eastAsia="Calibri" w:hAnsi="Times New Roman" w:cs="Times New Roman"/>
          <w:b/>
          <w:bCs/>
          <w:szCs w:val="24"/>
          <w:lang w:eastAsia="pl-PL"/>
        </w:rPr>
        <w:t>NIE DOTYCZY NINIEJSZEGO POSTĘPOWANIA</w:t>
      </w:r>
    </w:p>
    <w:p w:rsidR="000E6D83" w:rsidRPr="000E6D83" w:rsidRDefault="000E6D83" w:rsidP="000E6D83">
      <w:pPr>
        <w:spacing w:after="0" w:line="240" w:lineRule="auto"/>
        <w:ind w:left="705" w:hanging="705"/>
        <w:jc w:val="both"/>
        <w:rPr>
          <w:rFonts w:ascii="Times New Roman" w:eastAsia="Calibri" w:hAnsi="Times New Roman" w:cs="Times New Roman"/>
          <w:bCs/>
          <w:szCs w:val="24"/>
          <w:lang w:eastAsia="pl-PL"/>
        </w:rPr>
      </w:pPr>
      <w:r w:rsidRPr="000E6D83">
        <w:rPr>
          <w:rFonts w:ascii="Times New Roman" w:eastAsia="Calibri" w:hAnsi="Times New Roman" w:cs="Times New Roman"/>
          <w:b/>
          <w:bCs/>
          <w:szCs w:val="24"/>
          <w:lang w:eastAsia="pl-PL"/>
        </w:rPr>
        <w:t>3.3</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bCs/>
          <w:szCs w:val="24"/>
          <w:lang w:eastAsia="pl-PL"/>
        </w:rPr>
        <w:t xml:space="preserve">Wykonawca musi posiadać zdolność techniczną lub zawodową pozwalającą na realizację zamówienia. - </w:t>
      </w:r>
      <w:r w:rsidRPr="000E6D83">
        <w:rPr>
          <w:rFonts w:ascii="Times New Roman" w:eastAsia="Calibri" w:hAnsi="Times New Roman" w:cs="Times New Roman"/>
          <w:b/>
          <w:bCs/>
          <w:szCs w:val="24"/>
          <w:lang w:eastAsia="pl-PL"/>
        </w:rPr>
        <w:t>NIE DOTYCZY NINIEJSZEGO POSTĘPOWANIA</w:t>
      </w:r>
    </w:p>
    <w:p w:rsidR="000E6D83" w:rsidRPr="000E6D83" w:rsidRDefault="000E6D83" w:rsidP="000E6D83">
      <w:pPr>
        <w:spacing w:after="0" w:line="240" w:lineRule="auto"/>
        <w:rPr>
          <w:rFonts w:ascii="Times New Roman" w:eastAsia="Calibri" w:hAnsi="Times New Roman" w:cs="Times New Roman"/>
          <w:b/>
          <w:bCs/>
          <w:szCs w:val="24"/>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szCs w:val="24"/>
          <w:lang w:eastAsia="pl-PL"/>
        </w:rPr>
      </w:pPr>
      <w:r w:rsidRPr="000E6D83">
        <w:rPr>
          <w:rFonts w:ascii="Times New Roman" w:eastAsia="Calibri" w:hAnsi="Times New Roman" w:cs="Times New Roman"/>
          <w:b/>
          <w:bCs/>
          <w:szCs w:val="24"/>
          <w:lang w:eastAsia="pl-PL"/>
        </w:rPr>
        <w:t>4</w:t>
      </w:r>
      <w:r w:rsidRPr="000E6D83">
        <w:rPr>
          <w:rFonts w:ascii="Times New Roman" w:eastAsia="Calibri" w:hAnsi="Times New Roman" w:cs="Times New Roman"/>
          <w:bCs/>
          <w:szCs w:val="24"/>
          <w:lang w:eastAsia="pl-PL"/>
        </w:rPr>
        <w:t>.</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Wykaz oświadczeń i dokumentów, potwierdzających brak podstaw wykluczenia oraz na potwierdzenie, że oferowane dostawy odpowiadają wymaganiom określonym przez Zamawiającego:</w:t>
      </w:r>
    </w:p>
    <w:p w:rsidR="000E6D83" w:rsidRPr="000E6D83" w:rsidRDefault="000E6D83" w:rsidP="000E6D83">
      <w:pPr>
        <w:spacing w:after="0" w:line="240" w:lineRule="auto"/>
        <w:rPr>
          <w:rFonts w:ascii="Times New Roman" w:eastAsia="Calibri" w:hAnsi="Times New Roman" w:cs="Times New Roman"/>
          <w:b/>
          <w:bCs/>
          <w:szCs w:val="24"/>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b/>
          <w:bCs/>
          <w:strike/>
          <w:szCs w:val="24"/>
          <w:lang w:eastAsia="pl-PL"/>
        </w:rPr>
      </w:pPr>
      <w:r w:rsidRPr="000E6D83">
        <w:rPr>
          <w:rFonts w:ascii="Times New Roman" w:eastAsia="Calibri" w:hAnsi="Times New Roman" w:cs="Times New Roman"/>
          <w:b/>
          <w:bCs/>
          <w:szCs w:val="24"/>
          <w:lang w:eastAsia="pl-PL"/>
        </w:rPr>
        <w:t>4.1.</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Pr="000E6D83">
        <w:rPr>
          <w:rFonts w:ascii="Times New Roman" w:eastAsia="Calibri" w:hAnsi="Times New Roman" w:cs="Times New Roman"/>
          <w:szCs w:val="24"/>
          <w:lang w:eastAsia="pl-PL"/>
        </w:rPr>
        <w:br/>
        <w:t>w Oświadczeniach stanowią wstępne potwierdzenie, że Wykonawca nie podlega wykluczeniu z postępowania.</w:t>
      </w:r>
    </w:p>
    <w:p w:rsidR="000E6D83" w:rsidRPr="000E6D83" w:rsidRDefault="000E6D83" w:rsidP="000E6D83">
      <w:pPr>
        <w:spacing w:after="0" w:line="240" w:lineRule="auto"/>
        <w:jc w:val="both"/>
        <w:rPr>
          <w:rFonts w:ascii="Times New Roman" w:eastAsia="Calibri" w:hAnsi="Times New Roman" w:cs="Times New Roman"/>
          <w:b/>
          <w:bCs/>
          <w:szCs w:val="24"/>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szCs w:val="24"/>
          <w:lang w:eastAsia="pl-PL"/>
        </w:rPr>
      </w:pPr>
      <w:r w:rsidRPr="000E6D83">
        <w:rPr>
          <w:rFonts w:ascii="Times New Roman" w:eastAsia="Calibri" w:hAnsi="Times New Roman" w:cs="Times New Roman"/>
          <w:b/>
          <w:bCs/>
          <w:szCs w:val="24"/>
          <w:lang w:eastAsia="pl-PL"/>
        </w:rPr>
        <w:t xml:space="preserve">4.2. </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Pr="000E6D83">
        <w:rPr>
          <w:rFonts w:ascii="Times New Roman" w:eastAsia="Calibri" w:hAnsi="Times New Roman" w:cs="Times New Roman"/>
          <w:szCs w:val="24"/>
          <w:lang w:eastAsia="pl-PL"/>
        </w:rPr>
        <w:br/>
        <w:t xml:space="preserve">o której mowa w art. 24 ust. 1 pkt 23 ustawy. Wraz ze złożeniem oświadczenia, Wykonawca może przedstawić dowody, że powiązania z innym Wykonawcą nie prowadzą do zakłócenia konkurencji w postępowaniu o udzielenie zamówienia. </w:t>
      </w:r>
    </w:p>
    <w:p w:rsidR="000E6D83" w:rsidRPr="000E6D83" w:rsidRDefault="000E6D83" w:rsidP="000E6D83">
      <w:pPr>
        <w:spacing w:after="0" w:line="240" w:lineRule="auto"/>
        <w:ind w:left="705" w:hanging="705"/>
        <w:jc w:val="both"/>
        <w:rPr>
          <w:rFonts w:ascii="Times New Roman" w:eastAsia="Calibri" w:hAnsi="Times New Roman" w:cs="Times New Roman"/>
          <w:b/>
          <w:bCs/>
          <w:szCs w:val="24"/>
          <w:lang w:eastAsia="pl-PL"/>
        </w:rPr>
      </w:pPr>
    </w:p>
    <w:p w:rsidR="000E6D83" w:rsidRPr="000E6D83" w:rsidRDefault="000E6D83" w:rsidP="000E6D83">
      <w:pPr>
        <w:spacing w:after="0" w:line="240" w:lineRule="auto"/>
        <w:jc w:val="both"/>
        <w:rPr>
          <w:rFonts w:ascii="Times New Roman" w:eastAsia="Calibri" w:hAnsi="Times New Roman" w:cs="Times New Roman"/>
          <w:szCs w:val="24"/>
          <w:u w:val="single"/>
          <w:lang w:eastAsia="pl-PL"/>
        </w:rPr>
      </w:pPr>
      <w:r w:rsidRPr="000E6D83">
        <w:rPr>
          <w:rFonts w:ascii="Times New Roman" w:eastAsia="Calibri"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0E6D83" w:rsidRPr="000E6D83" w:rsidRDefault="000E6D83" w:rsidP="000E6D83">
      <w:pPr>
        <w:spacing w:after="0" w:line="240" w:lineRule="auto"/>
        <w:jc w:val="both"/>
        <w:rPr>
          <w:rFonts w:ascii="Times New Roman" w:eastAsia="Calibri" w:hAnsi="Times New Roman" w:cs="Times New Roman"/>
          <w:szCs w:val="24"/>
          <w:u w:val="single"/>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b/>
          <w:bCs/>
          <w:szCs w:val="24"/>
          <w:lang w:eastAsia="pl-PL"/>
        </w:rPr>
      </w:pPr>
      <w:r w:rsidRPr="000E6D83">
        <w:rPr>
          <w:rFonts w:ascii="Times New Roman" w:eastAsia="Calibri" w:hAnsi="Times New Roman" w:cs="Times New Roman"/>
          <w:b/>
          <w:bCs/>
          <w:szCs w:val="24"/>
          <w:lang w:eastAsia="pl-PL"/>
        </w:rPr>
        <w:t>4.3.</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Pr="000E6D83">
        <w:rPr>
          <w:rFonts w:ascii="Times New Roman" w:eastAsia="Calibri" w:hAnsi="Times New Roman" w:cs="Times New Roman"/>
          <w:b/>
          <w:bCs/>
          <w:szCs w:val="24"/>
          <w:lang w:eastAsia="pl-PL"/>
        </w:rPr>
        <w:t>NIE DOTYCZY NINIEJSZEGO POSTĘPOWANIA</w:t>
      </w:r>
    </w:p>
    <w:p w:rsidR="000E6D83" w:rsidRPr="000E6D83" w:rsidRDefault="000E6D83" w:rsidP="000E6D83">
      <w:pPr>
        <w:spacing w:after="0" w:line="240" w:lineRule="auto"/>
        <w:ind w:left="705" w:hanging="705"/>
        <w:jc w:val="both"/>
        <w:rPr>
          <w:rFonts w:ascii="Times New Roman" w:eastAsia="Calibri" w:hAnsi="Times New Roman" w:cs="Times New Roman"/>
          <w:szCs w:val="24"/>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szCs w:val="24"/>
          <w:lang w:eastAsia="pl-PL"/>
        </w:rPr>
      </w:pPr>
      <w:r w:rsidRPr="000E6D83">
        <w:rPr>
          <w:rFonts w:ascii="Times New Roman" w:eastAsia="Calibri" w:hAnsi="Times New Roman" w:cs="Times New Roman"/>
          <w:szCs w:val="24"/>
          <w:u w:val="single"/>
          <w:lang w:eastAsia="pl-PL"/>
        </w:rPr>
        <w:t>Uwaga nr 3 (dotycząca wszystkich oświadczeń i dokumentów):</w:t>
      </w:r>
    </w:p>
    <w:p w:rsidR="000E6D83" w:rsidRPr="000E6D83" w:rsidRDefault="000E6D83" w:rsidP="000E6D83">
      <w:pPr>
        <w:spacing w:after="0" w:line="240" w:lineRule="auto"/>
        <w:jc w:val="both"/>
        <w:rPr>
          <w:rFonts w:ascii="Times New Roman" w:eastAsia="Calibri" w:hAnsi="Times New Roman" w:cs="Times New Roman"/>
          <w:szCs w:val="24"/>
          <w:u w:val="single"/>
          <w:lang w:eastAsia="pl-PL"/>
        </w:rPr>
      </w:pPr>
      <w:r w:rsidRPr="000E6D83">
        <w:rPr>
          <w:rFonts w:ascii="Times New Roman" w:eastAsia="Calibri" w:hAnsi="Times New Roman" w:cs="Times New Roman"/>
          <w:szCs w:val="24"/>
          <w:u w:val="single"/>
          <w:lang w:eastAsia="pl-PL"/>
        </w:rPr>
        <w:t>1)</w:t>
      </w:r>
      <w:r w:rsidRPr="000E6D83">
        <w:rPr>
          <w:rFonts w:ascii="Times New Roman" w:eastAsia="Calibri"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0E6D83" w:rsidRPr="000E6D83" w:rsidRDefault="000E6D83" w:rsidP="000E6D83">
      <w:pPr>
        <w:spacing w:after="0" w:line="240" w:lineRule="auto"/>
        <w:jc w:val="both"/>
        <w:rPr>
          <w:rFonts w:ascii="Times New Roman" w:eastAsia="Calibri" w:hAnsi="Times New Roman" w:cs="Times New Roman"/>
          <w:szCs w:val="24"/>
          <w:u w:val="single"/>
          <w:lang w:eastAsia="pl-PL"/>
        </w:rPr>
      </w:pPr>
      <w:r w:rsidRPr="000E6D83">
        <w:rPr>
          <w:rFonts w:ascii="Times New Roman" w:eastAsia="Calibri" w:hAnsi="Times New Roman" w:cs="Times New Roman"/>
          <w:szCs w:val="24"/>
          <w:u w:val="single"/>
          <w:lang w:eastAsia="pl-PL"/>
        </w:rPr>
        <w:t>2)</w:t>
      </w:r>
      <w:r w:rsidRPr="000E6D83">
        <w:rPr>
          <w:rFonts w:ascii="Times New Roman" w:eastAsia="Calibri" w:hAnsi="Times New Roman" w:cs="Times New Roman"/>
          <w:szCs w:val="24"/>
          <w:u w:val="single"/>
          <w:lang w:eastAsia="pl-PL"/>
        </w:rPr>
        <w:tab/>
        <w:t xml:space="preserve">w przypadku wskazania przez Wykonawcę dostępności oświadczeń lub dokumentów, </w:t>
      </w:r>
      <w:r w:rsidRPr="000E6D83">
        <w:rPr>
          <w:rFonts w:ascii="Times New Roman" w:eastAsia="Calibri" w:hAnsi="Times New Roman" w:cs="Times New Roman"/>
          <w:szCs w:val="24"/>
          <w:u w:val="single"/>
          <w:lang w:eastAsia="pl-PL"/>
        </w:rPr>
        <w:br/>
        <w:t>w formie elektronicznej pod określonymi adresami internetowymi ogólnodostępnych i bezpłatnych baz danych, Zamawiający pobiera samodzielnie z tych baz danych wskazane przez Wykonawcę oświadczenia lub dokumenty,</w:t>
      </w:r>
    </w:p>
    <w:p w:rsidR="000E6D83" w:rsidRPr="000E6D83" w:rsidRDefault="000E6D83" w:rsidP="000E6D83">
      <w:pPr>
        <w:spacing w:after="0" w:line="240" w:lineRule="auto"/>
        <w:jc w:val="both"/>
        <w:rPr>
          <w:rFonts w:ascii="Times New Roman" w:eastAsia="Calibri" w:hAnsi="Times New Roman" w:cs="Times New Roman"/>
          <w:szCs w:val="24"/>
          <w:u w:val="single"/>
          <w:lang w:eastAsia="pl-PL"/>
        </w:rPr>
      </w:pPr>
      <w:r w:rsidRPr="000E6D83">
        <w:rPr>
          <w:rFonts w:ascii="Times New Roman" w:eastAsia="Calibri" w:hAnsi="Times New Roman" w:cs="Times New Roman"/>
          <w:szCs w:val="24"/>
          <w:u w:val="single"/>
          <w:lang w:eastAsia="pl-PL"/>
        </w:rPr>
        <w:t>3)</w:t>
      </w:r>
      <w:r w:rsidRPr="000E6D83">
        <w:rPr>
          <w:rFonts w:ascii="Times New Roman" w:eastAsia="Calibri"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0E6D83" w:rsidRPr="000E6D83" w:rsidRDefault="000E6D83" w:rsidP="000E6D83">
      <w:pPr>
        <w:spacing w:after="0" w:line="240" w:lineRule="auto"/>
        <w:jc w:val="both"/>
        <w:rPr>
          <w:rFonts w:ascii="Times New Roman" w:eastAsia="Calibri" w:hAnsi="Times New Roman" w:cs="Times New Roman"/>
          <w:szCs w:val="24"/>
          <w:u w:val="single"/>
          <w:lang w:eastAsia="pl-PL"/>
        </w:rPr>
      </w:pPr>
      <w:r w:rsidRPr="000E6D83">
        <w:rPr>
          <w:rFonts w:ascii="Times New Roman" w:eastAsia="Calibri" w:hAnsi="Times New Roman" w:cs="Times New Roman"/>
          <w:szCs w:val="24"/>
          <w:u w:val="single"/>
          <w:lang w:eastAsia="pl-PL"/>
        </w:rPr>
        <w:t>4)</w:t>
      </w:r>
      <w:r w:rsidRPr="000E6D83">
        <w:rPr>
          <w:rFonts w:ascii="Times New Roman" w:eastAsia="Calibri" w:hAnsi="Times New Roman" w:cs="Times New Roman"/>
          <w:szCs w:val="24"/>
          <w:u w:val="single"/>
          <w:lang w:eastAsia="pl-PL"/>
        </w:rPr>
        <w:tab/>
        <w:t xml:space="preserve">w przypadku wskazania przez Wykonawcę oświadczeń lub dokumentów, które znajdują się </w:t>
      </w:r>
      <w:r w:rsidRPr="000E6D83">
        <w:rPr>
          <w:rFonts w:ascii="Times New Roman" w:eastAsia="Calibri" w:hAnsi="Times New Roman" w:cs="Times New Roman"/>
          <w:szCs w:val="24"/>
          <w:u w:val="single"/>
          <w:lang w:eastAsia="pl-PL"/>
        </w:rPr>
        <w:br/>
        <w:t xml:space="preserve">w posiadaniu Zamawiającego, w szczególności oświadczeń lub dokumentów przechowywanych przez Zamawiającego zgodnie z art. 97 ust. 1 ustawy, Zamawiający w celu potwierdzenia okoliczności, </w:t>
      </w:r>
      <w:r w:rsidRPr="000E6D83">
        <w:rPr>
          <w:rFonts w:ascii="Times New Roman" w:eastAsia="Calibri" w:hAnsi="Times New Roman" w:cs="Times New Roman"/>
          <w:szCs w:val="24"/>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0E6D83" w:rsidRPr="000E6D83" w:rsidRDefault="000E6D83" w:rsidP="000E6D83">
      <w:pPr>
        <w:spacing w:after="0" w:line="240" w:lineRule="auto"/>
        <w:jc w:val="both"/>
        <w:rPr>
          <w:rFonts w:ascii="Times New Roman" w:eastAsia="Calibri" w:hAnsi="Times New Roman" w:cs="Times New Roman"/>
          <w:sz w:val="24"/>
          <w:szCs w:val="24"/>
          <w:u w:val="single"/>
          <w:lang w:eastAsia="pl-PL"/>
        </w:rPr>
      </w:pPr>
    </w:p>
    <w:p w:rsidR="000E6D83" w:rsidRPr="000E6D83" w:rsidRDefault="000E6D83" w:rsidP="000E6D83">
      <w:pPr>
        <w:spacing w:after="0" w:line="240" w:lineRule="auto"/>
        <w:jc w:val="both"/>
        <w:rPr>
          <w:rFonts w:ascii="Times New Roman" w:hAnsi="Times New Roman" w:cs="Times New Roman"/>
          <w:b/>
        </w:rPr>
      </w:pPr>
      <w:r w:rsidRPr="000E6D83">
        <w:rPr>
          <w:rFonts w:ascii="Times New Roman" w:hAnsi="Times New Roman" w:cs="Times New Roman"/>
          <w:b/>
        </w:rPr>
        <w:t>5. Podmioty zagraniczne:</w:t>
      </w:r>
    </w:p>
    <w:p w:rsidR="000E6D83" w:rsidRPr="000E6D83" w:rsidRDefault="000E6D83" w:rsidP="000E6D83">
      <w:pPr>
        <w:spacing w:after="0" w:line="240" w:lineRule="auto"/>
        <w:jc w:val="both"/>
        <w:rPr>
          <w:rFonts w:ascii="Times New Roman" w:eastAsia="Times New Roman" w:hAnsi="Times New Roman" w:cs="Times New Roman"/>
          <w:lang w:eastAsia="zh-CN"/>
        </w:rPr>
      </w:pPr>
      <w:r w:rsidRPr="000E6D83">
        <w:rPr>
          <w:rFonts w:ascii="Times New Roman" w:eastAsia="Times New Roman" w:hAnsi="Times New Roman" w:cs="Times New Roman"/>
          <w:b/>
          <w:lang w:eastAsia="zh-CN"/>
        </w:rPr>
        <w:t>5.1.</w:t>
      </w:r>
      <w:r w:rsidRPr="000E6D83">
        <w:rPr>
          <w:rFonts w:ascii="Times New Roman" w:eastAsia="Times New Roman" w:hAnsi="Times New Roman" w:cs="Times New Roman"/>
          <w:lang w:eastAsia="zh-CN"/>
        </w:rPr>
        <w:t xml:space="preserve"> Jeżeli Wykonawca ma siedzibę lub miejsce zamieszkania poza terytorium Rzeczypospolitej Polskiej: </w:t>
      </w:r>
    </w:p>
    <w:p w:rsidR="000E6D83" w:rsidRPr="000E6D83" w:rsidRDefault="000E6D83" w:rsidP="000E6D83">
      <w:pPr>
        <w:spacing w:after="0" w:line="240" w:lineRule="auto"/>
        <w:jc w:val="both"/>
        <w:rPr>
          <w:rFonts w:ascii="Times New Roman" w:eastAsia="Times New Roman" w:hAnsi="Times New Roman" w:cs="Times New Roman"/>
          <w:lang w:eastAsia="zh-CN"/>
        </w:rPr>
      </w:pPr>
      <w:r w:rsidRPr="000E6D83">
        <w:rPr>
          <w:rFonts w:ascii="Times New Roman" w:eastAsia="Times New Roman" w:hAnsi="Times New Roman" w:cs="Times New Roman"/>
          <w:b/>
          <w:lang w:eastAsia="zh-CN"/>
        </w:rPr>
        <w:t>5.1.1</w:t>
      </w:r>
      <w:r w:rsidRPr="000E6D83">
        <w:rPr>
          <w:rFonts w:ascii="Times New Roman" w:eastAsia="Times New Roman" w:hAnsi="Times New Roman" w:cs="Times New Roman"/>
          <w:lang w:eastAsia="zh-CN"/>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0E6D83" w:rsidRPr="000E6D83" w:rsidRDefault="000E6D83" w:rsidP="000E6D83">
      <w:pPr>
        <w:spacing w:after="0" w:line="240" w:lineRule="auto"/>
        <w:jc w:val="both"/>
        <w:rPr>
          <w:rFonts w:ascii="Times New Roman" w:eastAsia="Times New Roman" w:hAnsi="Times New Roman" w:cs="Times New Roman"/>
          <w:lang w:eastAsia="zh-CN"/>
        </w:rPr>
      </w:pPr>
      <w:r w:rsidRPr="000E6D83">
        <w:rPr>
          <w:rFonts w:ascii="Times New Roman" w:eastAsia="Times New Roman" w:hAnsi="Times New Roman" w:cs="Times New Roman"/>
          <w:b/>
          <w:lang w:eastAsia="zh-CN"/>
        </w:rPr>
        <w:lastRenderedPageBreak/>
        <w:t>5.2.</w:t>
      </w:r>
      <w:r w:rsidRPr="000E6D83">
        <w:rPr>
          <w:rFonts w:ascii="Times New Roman" w:eastAsia="Times New Roman" w:hAnsi="Times New Roman" w:cs="Times New Roman"/>
          <w:lang w:eastAsia="zh-CN"/>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0E6D83" w:rsidRPr="000E6D83" w:rsidRDefault="000E6D83" w:rsidP="000E6D83">
      <w:pPr>
        <w:spacing w:after="0" w:line="240" w:lineRule="auto"/>
        <w:jc w:val="both"/>
        <w:rPr>
          <w:rFonts w:ascii="Times New Roman" w:eastAsia="Times New Roman" w:hAnsi="Times New Roman" w:cs="Times New Roman"/>
          <w:lang w:eastAsia="zh-CN"/>
        </w:rPr>
      </w:pPr>
      <w:r w:rsidRPr="000E6D83">
        <w:rPr>
          <w:rFonts w:ascii="Times New Roman" w:eastAsia="Times New Roman" w:hAnsi="Times New Roman" w:cs="Times New Roman"/>
          <w:b/>
          <w:lang w:eastAsia="zh-CN"/>
        </w:rPr>
        <w:t xml:space="preserve">5.3. </w:t>
      </w:r>
      <w:r w:rsidRPr="000E6D83">
        <w:rPr>
          <w:rFonts w:ascii="Times New Roman" w:eastAsia="Times New Roman" w:hAnsi="Times New Roman" w:cs="Times New Roman"/>
          <w:lang w:eastAsia="zh-C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0E6D83" w:rsidRPr="000E6D83" w:rsidRDefault="000E6D83" w:rsidP="000E6D83">
      <w:pPr>
        <w:spacing w:after="0" w:line="240" w:lineRule="auto"/>
        <w:jc w:val="both"/>
        <w:rPr>
          <w:rFonts w:ascii="Times New Roman" w:eastAsia="Calibri" w:hAnsi="Times New Roman" w:cs="Times New Roman"/>
          <w:sz w:val="24"/>
          <w:szCs w:val="24"/>
          <w:u w:val="single"/>
          <w:lang w:eastAsia="pl-PL"/>
        </w:rPr>
      </w:pPr>
    </w:p>
    <w:p w:rsidR="000E6D83" w:rsidRPr="000E6D83" w:rsidRDefault="000E6D83" w:rsidP="000E6D83">
      <w:pPr>
        <w:spacing w:after="0" w:line="240" w:lineRule="auto"/>
        <w:jc w:val="both"/>
        <w:rPr>
          <w:rFonts w:ascii="Times New Roman" w:eastAsia="Calibri" w:hAnsi="Times New Roman" w:cs="Times New Roman"/>
          <w:b/>
          <w:bCs/>
          <w:sz w:val="24"/>
          <w:szCs w:val="24"/>
          <w:lang w:eastAsia="pl-PL"/>
        </w:rPr>
      </w:pPr>
      <w:r w:rsidRPr="000E6D83">
        <w:rPr>
          <w:rFonts w:ascii="Times New Roman" w:eastAsia="Calibri" w:hAnsi="Times New Roman" w:cs="Times New Roman"/>
          <w:b/>
          <w:bCs/>
          <w:sz w:val="24"/>
          <w:szCs w:val="24"/>
          <w:lang w:eastAsia="pl-PL"/>
        </w:rPr>
        <w:t>ROZDZIAŁ XIII.</w:t>
      </w:r>
      <w:r w:rsidRPr="000E6D83">
        <w:rPr>
          <w:rFonts w:ascii="Times New Roman" w:eastAsia="Calibri" w:hAnsi="Times New Roman" w:cs="Times New Roman"/>
          <w:b/>
          <w:bCs/>
          <w:sz w:val="24"/>
          <w:szCs w:val="24"/>
          <w:lang w:eastAsia="pl-PL"/>
        </w:rPr>
        <w:tab/>
        <w:t xml:space="preserve">KORZYSTANIE Z ZASOBÓW INNYCH PODMIOTÓW </w:t>
      </w:r>
      <w:r w:rsidRPr="000E6D83">
        <w:rPr>
          <w:rFonts w:ascii="Times New Roman" w:eastAsia="Calibri" w:hAnsi="Times New Roman" w:cs="Times New Roman"/>
          <w:b/>
          <w:bCs/>
          <w:sz w:val="24"/>
          <w:szCs w:val="24"/>
          <w:lang w:eastAsia="pl-PL"/>
        </w:rPr>
        <w:br/>
        <w:t xml:space="preserve">W CELU POTWIERDZENIA SPEŁNIANIA WARUNKÓW UDZIAŁU </w:t>
      </w:r>
      <w:r w:rsidRPr="000E6D83">
        <w:rPr>
          <w:rFonts w:ascii="Times New Roman" w:eastAsia="Calibri" w:hAnsi="Times New Roman" w:cs="Times New Roman"/>
          <w:b/>
          <w:bCs/>
          <w:sz w:val="24"/>
          <w:szCs w:val="24"/>
          <w:lang w:eastAsia="pl-PL"/>
        </w:rPr>
        <w:br/>
        <w:t xml:space="preserve">W POSTĘPOWANIU </w:t>
      </w:r>
      <w:r w:rsidRPr="000E6D83">
        <w:rPr>
          <w:rFonts w:ascii="Times New Roman" w:eastAsia="Calibri" w:hAnsi="Times New Roman" w:cs="Times New Roman"/>
          <w:bCs/>
          <w:sz w:val="24"/>
          <w:szCs w:val="24"/>
          <w:lang w:eastAsia="pl-PL"/>
        </w:rPr>
        <w:t xml:space="preserve">- </w:t>
      </w:r>
      <w:r w:rsidRPr="000E6D83">
        <w:rPr>
          <w:rFonts w:ascii="Times New Roman" w:eastAsia="Calibri" w:hAnsi="Times New Roman" w:cs="Times New Roman"/>
          <w:b/>
          <w:bCs/>
          <w:sz w:val="24"/>
          <w:szCs w:val="24"/>
          <w:u w:val="single"/>
          <w:lang w:eastAsia="pl-PL"/>
        </w:rPr>
        <w:t xml:space="preserve">NIE DOTYCZY NINIEJSZEGO POSTĘPOWANIA ZAMAWIAJĄCY NIE OKREŚLA WARUNKÓW UDZIAŁU W POSTĘPOWANIU </w:t>
      </w:r>
    </w:p>
    <w:p w:rsidR="000E6D83" w:rsidRPr="000E6D83" w:rsidRDefault="000E6D83" w:rsidP="000E6D83">
      <w:pPr>
        <w:spacing w:after="0" w:line="240" w:lineRule="auto"/>
        <w:rPr>
          <w:rFonts w:ascii="Times New Roman" w:eastAsia="Calibri" w:hAnsi="Times New Roman" w:cs="Times New Roman"/>
          <w:b/>
          <w:bCs/>
          <w:sz w:val="24"/>
          <w:szCs w:val="24"/>
          <w:lang w:eastAsia="pl-PL"/>
        </w:rPr>
      </w:pPr>
    </w:p>
    <w:p w:rsidR="000E6D83" w:rsidRPr="000E6D83" w:rsidRDefault="000E6D83" w:rsidP="000E6D83">
      <w:pPr>
        <w:spacing w:after="0" w:line="240" w:lineRule="auto"/>
        <w:rPr>
          <w:rFonts w:ascii="Times New Roman" w:eastAsia="Calibri" w:hAnsi="Times New Roman" w:cs="Times New Roman"/>
          <w:b/>
          <w:bCs/>
          <w:sz w:val="24"/>
          <w:szCs w:val="24"/>
          <w:lang w:eastAsia="pl-PL"/>
        </w:rPr>
      </w:pPr>
      <w:r w:rsidRPr="000E6D83">
        <w:rPr>
          <w:rFonts w:ascii="Times New Roman" w:eastAsia="Calibri" w:hAnsi="Times New Roman" w:cs="Times New Roman"/>
          <w:b/>
          <w:bCs/>
          <w:sz w:val="24"/>
          <w:szCs w:val="24"/>
          <w:lang w:eastAsia="pl-PL"/>
        </w:rPr>
        <w:t>ROZDZIAŁ XIV.</w:t>
      </w:r>
      <w:r w:rsidRPr="000E6D83">
        <w:rPr>
          <w:rFonts w:ascii="Times New Roman" w:eastAsia="Calibri" w:hAnsi="Times New Roman" w:cs="Times New Roman"/>
          <w:b/>
          <w:bCs/>
          <w:sz w:val="24"/>
          <w:szCs w:val="24"/>
          <w:lang w:eastAsia="pl-PL"/>
        </w:rPr>
        <w:tab/>
        <w:t>PROCEDURA SANACYJNA - SAMOOCZYSZCZENIE</w:t>
      </w:r>
    </w:p>
    <w:p w:rsidR="000E6D83" w:rsidRPr="000E6D83" w:rsidRDefault="000E6D83" w:rsidP="000E6D83">
      <w:pPr>
        <w:spacing w:after="0" w:line="240" w:lineRule="auto"/>
        <w:rPr>
          <w:rFonts w:ascii="Times New Roman" w:eastAsia="Calibri" w:hAnsi="Times New Roman" w:cs="Times New Roman"/>
          <w:b/>
          <w:bCs/>
          <w:sz w:val="24"/>
          <w:szCs w:val="24"/>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b/>
          <w:bCs/>
          <w:szCs w:val="24"/>
          <w:lang w:eastAsia="pl-PL"/>
        </w:rPr>
      </w:pPr>
      <w:r w:rsidRPr="000E6D83">
        <w:rPr>
          <w:rFonts w:ascii="Times New Roman" w:eastAsia="Calibri" w:hAnsi="Times New Roman" w:cs="Times New Roman"/>
          <w:b/>
          <w:bCs/>
          <w:sz w:val="24"/>
          <w:szCs w:val="24"/>
          <w:lang w:eastAsia="pl-PL"/>
        </w:rPr>
        <w:t>1.</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0E6D83" w:rsidRPr="000E6D83" w:rsidRDefault="000E6D83" w:rsidP="000E6D83">
      <w:pPr>
        <w:spacing w:after="0" w:line="240" w:lineRule="auto"/>
        <w:rPr>
          <w:rFonts w:ascii="Times New Roman" w:eastAsia="Calibri" w:hAnsi="Times New Roman" w:cs="Times New Roman"/>
          <w:b/>
          <w:bCs/>
          <w:szCs w:val="24"/>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szCs w:val="24"/>
          <w:lang w:eastAsia="pl-PL"/>
        </w:rPr>
      </w:pPr>
      <w:r w:rsidRPr="000E6D83">
        <w:rPr>
          <w:rFonts w:ascii="Times New Roman" w:eastAsia="Calibri" w:hAnsi="Times New Roman" w:cs="Times New Roman"/>
          <w:b/>
          <w:bCs/>
          <w:szCs w:val="24"/>
          <w:lang w:eastAsia="pl-PL"/>
        </w:rPr>
        <w:t>2.</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W celu skorzystania z instytucji „samooczyszczenia”, Wykonawca zobowiązany jest do złożenia wraz z ofertą stosownego oświadczenia (zgodnie z załącznikiem nr 2 do SIWZ),</w:t>
      </w:r>
      <w:r w:rsidRPr="000E6D83">
        <w:rPr>
          <w:rFonts w:ascii="Times New Roman" w:eastAsia="Calibri" w:hAnsi="Times New Roman" w:cs="Times New Roman"/>
          <w:szCs w:val="24"/>
          <w:lang w:eastAsia="pl-PL"/>
        </w:rPr>
        <w:br/>
        <w:t>a następnie zgodnie z art. 26 ust. 2 ustawy do złożenia dowodów.</w:t>
      </w:r>
    </w:p>
    <w:p w:rsidR="000E6D83" w:rsidRPr="000E6D83" w:rsidRDefault="000E6D83" w:rsidP="000E6D83">
      <w:pPr>
        <w:spacing w:after="0" w:line="240" w:lineRule="auto"/>
        <w:rPr>
          <w:rFonts w:ascii="Times New Roman" w:eastAsia="Calibri" w:hAnsi="Times New Roman" w:cs="Times New Roman"/>
          <w:b/>
          <w:bCs/>
          <w:szCs w:val="24"/>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sz w:val="24"/>
          <w:szCs w:val="24"/>
          <w:lang w:eastAsia="pl-PL"/>
        </w:rPr>
      </w:pPr>
      <w:r w:rsidRPr="000E6D83">
        <w:rPr>
          <w:rFonts w:ascii="Times New Roman" w:eastAsia="Calibri" w:hAnsi="Times New Roman" w:cs="Times New Roman"/>
          <w:b/>
          <w:bCs/>
          <w:szCs w:val="24"/>
          <w:lang w:eastAsia="pl-PL"/>
        </w:rPr>
        <w:t>3.</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Wykonawca nie podlega wykluczeniu, jeżeli Zamawiający, uwzględniając wagę i szczególne okoliczności czynu Wykonawcy, uzna za wystarczające dowody, o których mowa w pkt 1.</w:t>
      </w:r>
    </w:p>
    <w:p w:rsidR="000E6D83" w:rsidRPr="000E6D83" w:rsidRDefault="000E6D83" w:rsidP="000E6D83">
      <w:pPr>
        <w:spacing w:after="0" w:line="240" w:lineRule="auto"/>
        <w:rPr>
          <w:rFonts w:ascii="Times New Roman" w:eastAsia="Calibri" w:hAnsi="Times New Roman" w:cs="Times New Roman"/>
          <w:b/>
          <w:bCs/>
          <w:sz w:val="24"/>
          <w:szCs w:val="24"/>
          <w:lang w:eastAsia="pl-PL"/>
        </w:rPr>
      </w:pPr>
    </w:p>
    <w:p w:rsidR="000E6D83" w:rsidRPr="000E6D83" w:rsidRDefault="000E6D83" w:rsidP="000E6D83">
      <w:pPr>
        <w:spacing w:after="0" w:line="240" w:lineRule="auto"/>
        <w:jc w:val="both"/>
        <w:rPr>
          <w:rFonts w:ascii="Times New Roman" w:eastAsia="Calibri" w:hAnsi="Times New Roman" w:cs="Times New Roman"/>
          <w:b/>
          <w:bCs/>
          <w:sz w:val="24"/>
          <w:szCs w:val="24"/>
          <w:lang w:eastAsia="pl-PL"/>
        </w:rPr>
      </w:pPr>
      <w:r w:rsidRPr="000E6D83">
        <w:rPr>
          <w:rFonts w:ascii="Times New Roman" w:eastAsia="Calibri" w:hAnsi="Times New Roman" w:cs="Times New Roman"/>
          <w:b/>
          <w:bCs/>
          <w:sz w:val="24"/>
          <w:szCs w:val="24"/>
          <w:lang w:eastAsia="pl-PL"/>
        </w:rPr>
        <w:t>ROZDZIAŁ XV.</w:t>
      </w:r>
      <w:r w:rsidRPr="000E6D83">
        <w:rPr>
          <w:rFonts w:ascii="Times New Roman" w:eastAsia="Calibri" w:hAnsi="Times New Roman" w:cs="Times New Roman"/>
          <w:b/>
          <w:bCs/>
          <w:sz w:val="24"/>
          <w:szCs w:val="24"/>
          <w:lang w:eastAsia="pl-PL"/>
        </w:rPr>
        <w:tab/>
        <w:t>INFORMACJA O SPOSOBIE POROZUMIEWANIA SIĘ ZAMAWIAJĄCEGO Z WYKONAWCAMI ORAZ PRZEKAZYWANIA DOKUMENTÓW</w:t>
      </w:r>
    </w:p>
    <w:p w:rsidR="000E6D83" w:rsidRDefault="000E6D83" w:rsidP="000E6D83">
      <w:pPr>
        <w:spacing w:after="0" w:line="240" w:lineRule="auto"/>
        <w:jc w:val="both"/>
        <w:rPr>
          <w:rFonts w:ascii="Times New Roman" w:eastAsia="Calibri" w:hAnsi="Times New Roman" w:cs="Times New Roman"/>
          <w:b/>
          <w:bCs/>
          <w:sz w:val="24"/>
          <w:szCs w:val="24"/>
          <w:lang w:eastAsia="pl-PL"/>
        </w:rPr>
      </w:pPr>
    </w:p>
    <w:p w:rsidR="008E52F4" w:rsidRPr="00E11A49" w:rsidRDefault="008E52F4" w:rsidP="008E52F4">
      <w:pPr>
        <w:spacing w:after="0" w:line="240" w:lineRule="auto"/>
        <w:jc w:val="both"/>
        <w:rPr>
          <w:rFonts w:ascii="Times New Roman" w:hAnsi="Times New Roman" w:cs="Times New Roman"/>
          <w:b/>
          <w:bCs/>
          <w:color w:val="00B050"/>
          <w:lang w:eastAsia="pl-PL"/>
        </w:rPr>
      </w:pPr>
      <w:r w:rsidRPr="00E11A49">
        <w:rPr>
          <w:rFonts w:ascii="Times New Roman" w:hAnsi="Times New Roman" w:cs="Times New Roman"/>
          <w:b/>
          <w:bCs/>
          <w:color w:val="00B050"/>
          <w:u w:val="single"/>
          <w:lang w:eastAsia="pl-PL"/>
        </w:rPr>
        <w:t>A:</w:t>
      </w:r>
      <w:r w:rsidRPr="00E11A49">
        <w:rPr>
          <w:rFonts w:ascii="Times New Roman" w:hAnsi="Times New Roman" w:cs="Times New Roman"/>
          <w:b/>
          <w:color w:val="00B050"/>
          <w:u w:val="single"/>
        </w:rPr>
        <w:t xml:space="preserve"> Dla ofert </w:t>
      </w:r>
      <w:r>
        <w:rPr>
          <w:rFonts w:ascii="Times New Roman" w:hAnsi="Times New Roman" w:cs="Times New Roman"/>
          <w:b/>
          <w:color w:val="00B050"/>
          <w:u w:val="single"/>
        </w:rPr>
        <w:t xml:space="preserve">złożonych </w:t>
      </w:r>
      <w:r w:rsidRPr="00E11A49">
        <w:rPr>
          <w:rFonts w:ascii="Times New Roman" w:hAnsi="Times New Roman" w:cs="Times New Roman"/>
          <w:b/>
          <w:color w:val="00B050"/>
          <w:u w:val="single"/>
        </w:rPr>
        <w:t>w formie tradycyjnej papierowej / pisemnej</w:t>
      </w:r>
    </w:p>
    <w:p w:rsidR="008E52F4" w:rsidRPr="000E6D83" w:rsidRDefault="008E52F4" w:rsidP="000E6D83">
      <w:pPr>
        <w:spacing w:after="0" w:line="240" w:lineRule="auto"/>
        <w:jc w:val="both"/>
        <w:rPr>
          <w:rFonts w:ascii="Times New Roman" w:eastAsia="Calibri" w:hAnsi="Times New Roman" w:cs="Times New Roman"/>
          <w:b/>
          <w:bCs/>
          <w:sz w:val="24"/>
          <w:szCs w:val="24"/>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szCs w:val="24"/>
          <w:lang w:eastAsia="pl-PL"/>
        </w:rPr>
      </w:pPr>
      <w:r w:rsidRPr="000E6D83">
        <w:rPr>
          <w:rFonts w:ascii="Times New Roman" w:eastAsia="Calibri" w:hAnsi="Times New Roman" w:cs="Times New Roman"/>
          <w:b/>
          <w:bCs/>
          <w:szCs w:val="24"/>
          <w:lang w:eastAsia="pl-PL"/>
        </w:rPr>
        <w:t>1.</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 xml:space="preserve">Z zastrzeżeniem postanowień zawartych w pkt 3, Zamawiający dopuszcza, aby komunikacja między Zamawiającym a Wykonawcami odbywała się za pośrednictwem operatora pocztowego w rozumieniu ustawy z dnia 23 listopada 2012 r. – Prawo pocztowe (Dz. U. poz. 1529  oraz z 2015 r. poz. 1830), osobiście, za pośrednictwem posłańca, faksu (nr faksu: 32 259 22 05) lub przy użyciu środków komunikacji elektronicznej w rozumieniu ustawy z dnia 18 lipca 2002 r. o świadczeniu usług drogą elektroniczną (Dz. U. z 2013 r. poz. 1422, z 2015 r. poz. 1844 oraz z 2016 r. poz. 147 i 615) – adres e-mail: </w:t>
      </w:r>
      <w:hyperlink r:id="rId12" w:history="1">
        <w:r w:rsidRPr="000E6D83">
          <w:rPr>
            <w:rFonts w:ascii="Times New Roman" w:eastAsia="Calibri" w:hAnsi="Times New Roman" w:cs="Times New Roman"/>
            <w:b/>
            <w:color w:val="0000FF"/>
            <w:szCs w:val="24"/>
            <w:u w:val="single"/>
            <w:lang w:eastAsia="pl-PL"/>
          </w:rPr>
          <w:t>mwallenburg@gig.eu</w:t>
        </w:r>
      </w:hyperlink>
      <w:r w:rsidRPr="000E6D83">
        <w:rPr>
          <w:rFonts w:ascii="Times New Roman" w:eastAsia="Calibri" w:hAnsi="Times New Roman" w:cs="Times New Roman"/>
          <w:szCs w:val="24"/>
          <w:lang w:eastAsia="pl-PL"/>
        </w:rPr>
        <w:t xml:space="preserve">; </w:t>
      </w:r>
      <w:hyperlink r:id="rId13" w:history="1">
        <w:r w:rsidRPr="000E6D83">
          <w:rPr>
            <w:rFonts w:ascii="Times New Roman" w:eastAsia="Calibri" w:hAnsi="Times New Roman" w:cs="Times New Roman"/>
            <w:b/>
            <w:color w:val="0000FF"/>
            <w:szCs w:val="24"/>
            <w:u w:val="single"/>
            <w:lang w:eastAsia="pl-PL"/>
          </w:rPr>
          <w:t>ajuraszczyk@gig.eu</w:t>
        </w:r>
      </w:hyperlink>
    </w:p>
    <w:p w:rsidR="000E6D83" w:rsidRPr="000E6D83" w:rsidRDefault="000E6D83" w:rsidP="000E6D83">
      <w:pPr>
        <w:spacing w:after="0" w:line="240" w:lineRule="auto"/>
        <w:rPr>
          <w:rFonts w:ascii="Times New Roman" w:eastAsia="Calibri" w:hAnsi="Times New Roman" w:cs="Times New Roman"/>
          <w:b/>
          <w:bCs/>
          <w:szCs w:val="24"/>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b/>
          <w:bCs/>
          <w:szCs w:val="24"/>
          <w:lang w:eastAsia="pl-PL"/>
        </w:rPr>
      </w:pPr>
      <w:r w:rsidRPr="000E6D83">
        <w:rPr>
          <w:rFonts w:ascii="Times New Roman" w:eastAsia="Calibri" w:hAnsi="Times New Roman" w:cs="Times New Roman"/>
          <w:b/>
          <w:bCs/>
          <w:szCs w:val="24"/>
          <w:lang w:eastAsia="pl-PL"/>
        </w:rPr>
        <w:t>2.</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 xml:space="preserve">Wszelką korespondencję Wykonawcy mają obowiązek kierować na Zamawiającego wraz </w:t>
      </w:r>
      <w:r w:rsidRPr="000E6D83">
        <w:rPr>
          <w:rFonts w:ascii="Times New Roman" w:eastAsia="Calibri" w:hAnsi="Times New Roman" w:cs="Times New Roman"/>
          <w:szCs w:val="24"/>
          <w:lang w:eastAsia="pl-PL"/>
        </w:rPr>
        <w:br/>
        <w:t>z dopiskiem: „Dział Handlowy” oraz osoby wskazanej do porozumiewania się, o której mowa w rozdziale XVII SIWZ.</w:t>
      </w:r>
    </w:p>
    <w:p w:rsidR="000E6D83" w:rsidRPr="000E6D83" w:rsidRDefault="000E6D83" w:rsidP="000E6D83">
      <w:pPr>
        <w:spacing w:after="0" w:line="240" w:lineRule="auto"/>
        <w:rPr>
          <w:rFonts w:ascii="Times New Roman" w:eastAsia="Calibri" w:hAnsi="Times New Roman" w:cs="Times New Roman"/>
          <w:b/>
          <w:bCs/>
          <w:sz w:val="24"/>
          <w:szCs w:val="24"/>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szCs w:val="24"/>
          <w:lang w:eastAsia="pl-PL"/>
        </w:rPr>
      </w:pPr>
      <w:r w:rsidRPr="000E6D83">
        <w:rPr>
          <w:rFonts w:ascii="Times New Roman" w:eastAsia="Calibri" w:hAnsi="Times New Roman" w:cs="Times New Roman"/>
          <w:b/>
          <w:bCs/>
          <w:szCs w:val="24"/>
          <w:lang w:eastAsia="pl-PL"/>
        </w:rPr>
        <w:t>3.</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0E6D83" w:rsidRPr="000E6D83" w:rsidRDefault="000E6D83" w:rsidP="000E6D83">
      <w:pPr>
        <w:spacing w:after="0" w:line="240" w:lineRule="auto"/>
        <w:rPr>
          <w:rFonts w:ascii="Times New Roman" w:eastAsia="Calibri" w:hAnsi="Times New Roman" w:cs="Times New Roman"/>
          <w:b/>
          <w:bCs/>
          <w:szCs w:val="24"/>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b/>
          <w:bCs/>
          <w:szCs w:val="24"/>
          <w:lang w:eastAsia="pl-PL"/>
        </w:rPr>
      </w:pPr>
      <w:r w:rsidRPr="000E6D83">
        <w:rPr>
          <w:rFonts w:ascii="Times New Roman" w:eastAsia="Calibri" w:hAnsi="Times New Roman" w:cs="Times New Roman"/>
          <w:b/>
          <w:bCs/>
          <w:szCs w:val="24"/>
          <w:lang w:eastAsia="pl-PL"/>
        </w:rPr>
        <w:t>4</w:t>
      </w:r>
      <w:r w:rsidRPr="000E6D83">
        <w:rPr>
          <w:rFonts w:ascii="Times New Roman" w:eastAsia="Calibri" w:hAnsi="Times New Roman" w:cs="Times New Roman"/>
          <w:bCs/>
          <w:szCs w:val="24"/>
          <w:lang w:eastAsia="pl-PL"/>
        </w:rPr>
        <w:t>.</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 xml:space="preserve">Jeżeli Zamawiający lub Wykonawca przekazują oświadczenia, wnioski, zawiadomienia oraz informacje za pośrednictwem faksu lub przy użyciu środków komunikacji elektronicznej </w:t>
      </w:r>
      <w:r w:rsidRPr="000E6D83">
        <w:rPr>
          <w:rFonts w:ascii="Times New Roman" w:eastAsia="Calibri" w:hAnsi="Times New Roman" w:cs="Times New Roman"/>
          <w:szCs w:val="24"/>
          <w:lang w:eastAsia="pl-PL"/>
        </w:rPr>
        <w:br/>
        <w:t>w rozumieniu ustawy z dnia 18 lipca 2002 r. o świadczeniu usług drogą elektroniczną, każda ze stron na żądanie drugiej strony niezwłocznie potwierdza fakt ich otrzymania.</w:t>
      </w:r>
    </w:p>
    <w:p w:rsidR="000E6D83" w:rsidRPr="000E6D83" w:rsidRDefault="000E6D83" w:rsidP="000E6D83">
      <w:pPr>
        <w:spacing w:after="0" w:line="240" w:lineRule="auto"/>
        <w:rPr>
          <w:rFonts w:ascii="Times New Roman" w:eastAsia="Calibri" w:hAnsi="Times New Roman" w:cs="Times New Roman"/>
          <w:b/>
          <w:bCs/>
          <w:szCs w:val="24"/>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szCs w:val="24"/>
          <w:lang w:eastAsia="pl-PL"/>
        </w:rPr>
      </w:pPr>
      <w:r w:rsidRPr="000E6D83">
        <w:rPr>
          <w:rFonts w:ascii="Times New Roman" w:eastAsia="Calibri" w:hAnsi="Times New Roman" w:cs="Times New Roman"/>
          <w:b/>
          <w:bCs/>
          <w:szCs w:val="24"/>
          <w:lang w:eastAsia="pl-PL"/>
        </w:rPr>
        <w:t>5.</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 xml:space="preserve">Niezwłocznie po otwarciu złożonych ofert, Zamawiający zamieści na swojej stronie internetowej </w:t>
      </w:r>
      <w:r w:rsidR="00BC7873" w:rsidRPr="00A41335">
        <w:rPr>
          <w:rFonts w:ascii="Times New Roman" w:eastAsia="Calibri" w:hAnsi="Times New Roman" w:cs="Times New Roman"/>
          <w:b/>
          <w:szCs w:val="24"/>
          <w:lang w:eastAsia="pl-PL"/>
        </w:rPr>
        <w:t>(</w:t>
      </w:r>
      <w:hyperlink r:id="rId14" w:history="1">
        <w:r w:rsidR="00BC7873" w:rsidRPr="00A41335">
          <w:rPr>
            <w:rFonts w:ascii="Times New Roman" w:eastAsia="Calibri" w:hAnsi="Times New Roman" w:cs="Times New Roman"/>
            <w:b/>
            <w:color w:val="0000FF"/>
            <w:u w:val="single"/>
          </w:rPr>
          <w:t>http://vip99.lo.pl/przetargi/86</w:t>
        </w:r>
      </w:hyperlink>
      <w:r w:rsidR="00BC7873" w:rsidRPr="00A41335">
        <w:rPr>
          <w:rFonts w:ascii="Times New Roman" w:eastAsia="Calibri" w:hAnsi="Times New Roman" w:cs="Times New Roman"/>
          <w:b/>
          <w:szCs w:val="24"/>
          <w:lang w:eastAsia="pl-PL"/>
        </w:rPr>
        <w:t>)</w:t>
      </w:r>
      <w:r w:rsidR="00BC7873" w:rsidRPr="00A41335">
        <w:rPr>
          <w:rFonts w:ascii="Times New Roman" w:eastAsia="Calibri" w:hAnsi="Times New Roman" w:cs="Times New Roman"/>
          <w:szCs w:val="24"/>
          <w:lang w:eastAsia="pl-PL"/>
        </w:rPr>
        <w:t xml:space="preserve"> </w:t>
      </w:r>
      <w:r w:rsidRPr="000E6D83">
        <w:rPr>
          <w:rFonts w:ascii="Times New Roman" w:eastAsia="Calibri" w:hAnsi="Times New Roman" w:cs="Times New Roman"/>
          <w:szCs w:val="24"/>
          <w:lang w:eastAsia="pl-PL"/>
        </w:rPr>
        <w:t>in</w:t>
      </w:r>
      <w:r w:rsidR="00BC7873">
        <w:rPr>
          <w:rFonts w:ascii="Times New Roman" w:eastAsia="Calibri" w:hAnsi="Times New Roman" w:cs="Times New Roman"/>
          <w:szCs w:val="24"/>
          <w:lang w:eastAsia="pl-PL"/>
        </w:rPr>
        <w:t xml:space="preserve">formacje, </w:t>
      </w:r>
      <w:r w:rsidRPr="000E6D83">
        <w:rPr>
          <w:rFonts w:ascii="Times New Roman" w:eastAsia="Calibri" w:hAnsi="Times New Roman" w:cs="Times New Roman"/>
          <w:szCs w:val="24"/>
          <w:lang w:eastAsia="pl-PL"/>
        </w:rPr>
        <w:t>dotyczące:</w:t>
      </w:r>
    </w:p>
    <w:p w:rsidR="000E6D83" w:rsidRPr="000E6D83" w:rsidRDefault="000E6D83" w:rsidP="000E6D83">
      <w:pPr>
        <w:spacing w:after="0" w:line="240" w:lineRule="auto"/>
        <w:ind w:left="705"/>
        <w:rPr>
          <w:rFonts w:ascii="Times New Roman" w:eastAsia="Calibri" w:hAnsi="Times New Roman" w:cs="Times New Roman"/>
          <w:szCs w:val="24"/>
          <w:lang w:eastAsia="pl-PL"/>
        </w:rPr>
      </w:pPr>
      <w:r w:rsidRPr="000E6D83">
        <w:rPr>
          <w:rFonts w:ascii="Times New Roman" w:eastAsia="Calibri" w:hAnsi="Times New Roman" w:cs="Times New Roman"/>
          <w:szCs w:val="24"/>
          <w:lang w:eastAsia="pl-PL"/>
        </w:rPr>
        <w:t>1)</w:t>
      </w:r>
      <w:r w:rsidRPr="000E6D83">
        <w:rPr>
          <w:rFonts w:ascii="Times New Roman" w:eastAsia="Calibri" w:hAnsi="Times New Roman" w:cs="Times New Roman"/>
          <w:szCs w:val="24"/>
          <w:lang w:eastAsia="pl-PL"/>
        </w:rPr>
        <w:tab/>
        <w:t>kwoty, jaką zamierza przeznaczyć na sfinansowanie zamówienia;</w:t>
      </w:r>
    </w:p>
    <w:p w:rsidR="000E6D83" w:rsidRPr="000E6D83" w:rsidRDefault="000E6D83" w:rsidP="000E6D83">
      <w:pPr>
        <w:spacing w:after="0" w:line="240" w:lineRule="auto"/>
        <w:ind w:left="705"/>
        <w:rPr>
          <w:rFonts w:ascii="Times New Roman" w:eastAsia="Calibri" w:hAnsi="Times New Roman" w:cs="Times New Roman"/>
          <w:szCs w:val="24"/>
          <w:lang w:eastAsia="pl-PL"/>
        </w:rPr>
      </w:pPr>
      <w:r w:rsidRPr="000E6D83">
        <w:rPr>
          <w:rFonts w:ascii="Times New Roman" w:eastAsia="Calibri" w:hAnsi="Times New Roman" w:cs="Times New Roman"/>
          <w:szCs w:val="24"/>
          <w:lang w:eastAsia="pl-PL"/>
        </w:rPr>
        <w:t>2)</w:t>
      </w:r>
      <w:r w:rsidRPr="000E6D83">
        <w:rPr>
          <w:rFonts w:ascii="Times New Roman" w:eastAsia="Calibri" w:hAnsi="Times New Roman" w:cs="Times New Roman"/>
          <w:szCs w:val="24"/>
          <w:lang w:eastAsia="pl-PL"/>
        </w:rPr>
        <w:tab/>
        <w:t>firm oraz adresów Wykonawców, którzy złożyli oferty w terminie;</w:t>
      </w:r>
    </w:p>
    <w:p w:rsidR="000E6D83" w:rsidRPr="000E6D83" w:rsidRDefault="000E6D83" w:rsidP="000E6D83">
      <w:pPr>
        <w:spacing w:after="0" w:line="240" w:lineRule="auto"/>
        <w:ind w:left="1410" w:hanging="705"/>
        <w:rPr>
          <w:rFonts w:ascii="Times New Roman" w:eastAsia="Calibri" w:hAnsi="Times New Roman" w:cs="Times New Roman"/>
          <w:szCs w:val="24"/>
          <w:lang w:eastAsia="pl-PL"/>
        </w:rPr>
      </w:pPr>
      <w:r w:rsidRPr="000E6D83">
        <w:rPr>
          <w:rFonts w:ascii="Times New Roman" w:eastAsia="Calibri" w:hAnsi="Times New Roman" w:cs="Times New Roman"/>
          <w:szCs w:val="24"/>
          <w:lang w:eastAsia="pl-PL"/>
        </w:rPr>
        <w:t>3)</w:t>
      </w:r>
      <w:r w:rsidRPr="000E6D83">
        <w:rPr>
          <w:rFonts w:ascii="Times New Roman" w:eastAsia="Calibri" w:hAnsi="Times New Roman" w:cs="Times New Roman"/>
          <w:szCs w:val="24"/>
          <w:lang w:eastAsia="pl-PL"/>
        </w:rPr>
        <w:tab/>
        <w:t>ceny, terminu wykonania zamówienia, okresu gwarancji i warunków płatności zawartych w ofertach.</w:t>
      </w:r>
    </w:p>
    <w:p w:rsidR="007837E9" w:rsidRDefault="000E6D83" w:rsidP="007837E9">
      <w:pPr>
        <w:spacing w:after="0" w:line="240" w:lineRule="auto"/>
        <w:ind w:left="705" w:hanging="705"/>
        <w:jc w:val="both"/>
        <w:rPr>
          <w:rFonts w:ascii="Times New Roman" w:eastAsia="Calibri" w:hAnsi="Times New Roman" w:cs="Times New Roman"/>
          <w:b/>
          <w:szCs w:val="24"/>
          <w:lang w:eastAsia="pl-PL"/>
        </w:rPr>
      </w:pPr>
      <w:r w:rsidRPr="000E6D83">
        <w:rPr>
          <w:rFonts w:ascii="Times New Roman" w:eastAsia="Calibri" w:hAnsi="Times New Roman" w:cs="Times New Roman"/>
          <w:b/>
          <w:bCs/>
          <w:szCs w:val="24"/>
          <w:lang w:eastAsia="pl-PL"/>
        </w:rPr>
        <w:t>6.</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Informację o wyborze oferty najkorzystniejszej bądź o unieważnieniu postępowania Zamawiający zamieści na stronie internetowej pod następującym adresem:</w:t>
      </w:r>
      <w:r w:rsidRPr="000E6D83">
        <w:rPr>
          <w:rFonts w:ascii="Times New Roman" w:eastAsia="Calibri" w:hAnsi="Times New Roman" w:cs="Times New Roman"/>
          <w:b/>
          <w:bCs/>
          <w:szCs w:val="24"/>
          <w:lang w:eastAsia="pl-PL"/>
        </w:rPr>
        <w:t xml:space="preserve"> </w:t>
      </w:r>
      <w:r w:rsidR="007837E9" w:rsidRPr="00A41335">
        <w:rPr>
          <w:rFonts w:ascii="Times New Roman" w:eastAsia="Calibri" w:hAnsi="Times New Roman" w:cs="Times New Roman"/>
          <w:b/>
          <w:szCs w:val="24"/>
          <w:lang w:eastAsia="pl-PL"/>
        </w:rPr>
        <w:t>(</w:t>
      </w:r>
      <w:hyperlink r:id="rId15" w:history="1">
        <w:r w:rsidR="007837E9" w:rsidRPr="00A41335">
          <w:rPr>
            <w:rFonts w:ascii="Times New Roman" w:eastAsia="Calibri" w:hAnsi="Times New Roman" w:cs="Times New Roman"/>
            <w:b/>
            <w:color w:val="0000FF"/>
            <w:u w:val="single"/>
          </w:rPr>
          <w:t>http://vip99.lo.pl/przetargi/86</w:t>
        </w:r>
      </w:hyperlink>
      <w:r w:rsidR="007837E9" w:rsidRPr="00A41335">
        <w:rPr>
          <w:rFonts w:ascii="Times New Roman" w:eastAsia="Calibri" w:hAnsi="Times New Roman" w:cs="Times New Roman"/>
          <w:b/>
          <w:szCs w:val="24"/>
          <w:lang w:eastAsia="pl-PL"/>
        </w:rPr>
        <w:t>)</w:t>
      </w:r>
    </w:p>
    <w:p w:rsidR="007837E9" w:rsidRDefault="007837E9" w:rsidP="007837E9">
      <w:pPr>
        <w:spacing w:after="0" w:line="240" w:lineRule="auto"/>
        <w:ind w:left="705" w:hanging="705"/>
        <w:jc w:val="both"/>
        <w:rPr>
          <w:rFonts w:ascii="Times New Roman" w:eastAsia="Calibri" w:hAnsi="Times New Roman" w:cs="Times New Roman"/>
          <w:b/>
          <w:szCs w:val="24"/>
          <w:lang w:eastAsia="pl-PL"/>
        </w:rPr>
      </w:pPr>
    </w:p>
    <w:p w:rsidR="006D67BC" w:rsidRPr="00E11A49" w:rsidRDefault="006D67BC" w:rsidP="006D67BC">
      <w:pPr>
        <w:tabs>
          <w:tab w:val="left" w:pos="4950"/>
        </w:tabs>
        <w:spacing w:after="0" w:line="240" w:lineRule="auto"/>
        <w:ind w:left="705" w:hanging="705"/>
        <w:jc w:val="both"/>
        <w:rPr>
          <w:rFonts w:ascii="Times New Roman" w:hAnsi="Times New Roman" w:cs="Times New Roman"/>
          <w:b/>
          <w:color w:val="00B050"/>
          <w:u w:val="single"/>
        </w:rPr>
      </w:pPr>
      <w:r w:rsidRPr="00E11A49">
        <w:rPr>
          <w:rFonts w:ascii="Times New Roman" w:hAnsi="Times New Roman" w:cs="Times New Roman"/>
          <w:b/>
          <w:color w:val="00B050"/>
          <w:u w:val="single"/>
        </w:rPr>
        <w:t>B:</w:t>
      </w:r>
      <w:r>
        <w:rPr>
          <w:rFonts w:ascii="Times New Roman" w:hAnsi="Times New Roman" w:cs="Times New Roman"/>
          <w:b/>
          <w:color w:val="00B050"/>
          <w:u w:val="single"/>
        </w:rPr>
        <w:t xml:space="preserve"> </w:t>
      </w:r>
      <w:r w:rsidRPr="00E11A49">
        <w:rPr>
          <w:rFonts w:ascii="Times New Roman" w:hAnsi="Times New Roman" w:cs="Times New Roman"/>
          <w:b/>
          <w:color w:val="00B050"/>
          <w:u w:val="single"/>
        </w:rPr>
        <w:t>Dla ofert złożonych w wersji elektronicznej</w:t>
      </w:r>
    </w:p>
    <w:p w:rsidR="006D67BC" w:rsidRPr="00E11A49" w:rsidRDefault="006D67BC" w:rsidP="006D67BC">
      <w:pPr>
        <w:tabs>
          <w:tab w:val="left" w:pos="4950"/>
        </w:tabs>
        <w:spacing w:after="0" w:line="240" w:lineRule="auto"/>
        <w:ind w:left="705" w:hanging="705"/>
        <w:jc w:val="both"/>
        <w:rPr>
          <w:rFonts w:ascii="Times New Roman" w:hAnsi="Times New Roman" w:cs="Times New Roman"/>
          <w:b/>
          <w:color w:val="00B050"/>
          <w:u w:val="single"/>
        </w:rPr>
      </w:pPr>
    </w:p>
    <w:p w:rsidR="006D67BC" w:rsidRPr="0049452B" w:rsidRDefault="006D67BC" w:rsidP="006D67BC">
      <w:pPr>
        <w:spacing w:after="0" w:line="240" w:lineRule="auto"/>
        <w:jc w:val="both"/>
        <w:rPr>
          <w:rFonts w:ascii="Times New Roman" w:hAnsi="Times New Roman" w:cs="Times New Roman"/>
          <w:color w:val="00B050"/>
          <w:lang w:eastAsia="pl-PL"/>
        </w:rPr>
      </w:pPr>
      <w:r w:rsidRPr="00E11A49">
        <w:rPr>
          <w:rFonts w:ascii="Times New Roman" w:hAnsi="Times New Roman" w:cs="Times New Roman"/>
          <w:b/>
          <w:bCs/>
          <w:color w:val="00B050"/>
          <w:lang w:eastAsia="pl-PL"/>
        </w:rPr>
        <w:t xml:space="preserve">1. </w:t>
      </w:r>
      <w:r w:rsidRPr="00E11A49">
        <w:rPr>
          <w:rFonts w:ascii="Times New Roman" w:hAnsi="Times New Roman" w:cs="Times New Roman"/>
          <w:bCs/>
          <w:color w:val="00B050"/>
          <w:lang w:eastAsia="pl-PL"/>
        </w:rPr>
        <w:t xml:space="preserve">Zamawiający dopuszcza również </w:t>
      </w:r>
      <w:r w:rsidRPr="00E11A49">
        <w:rPr>
          <w:rFonts w:ascii="Times New Roman" w:hAnsi="Times New Roman" w:cs="Times New Roman"/>
          <w:color w:val="00B050"/>
          <w:lang w:eastAsia="pl-PL"/>
        </w:rPr>
        <w:t xml:space="preserve">komunikację pomiędzy Zamawiającym, a Wykonawcami </w:t>
      </w:r>
      <w:r w:rsidRPr="00E11A49">
        <w:rPr>
          <w:rFonts w:ascii="Times New Roman" w:hAnsi="Times New Roman" w:cs="Times New Roman"/>
          <w:color w:val="00B050"/>
          <w:lang w:eastAsia="pl-PL"/>
        </w:rPr>
        <w:br/>
        <w:t>w szczególności składanie oświadczeń, wniosków, zawiadomień oraz prze</w:t>
      </w:r>
      <w:r>
        <w:rPr>
          <w:rFonts w:ascii="Times New Roman" w:hAnsi="Times New Roman" w:cs="Times New Roman"/>
          <w:color w:val="00B050"/>
          <w:lang w:eastAsia="pl-PL"/>
        </w:rPr>
        <w:t xml:space="preserve">kazywanie informacji </w:t>
      </w:r>
      <w:r w:rsidRPr="00E11A49">
        <w:rPr>
          <w:rFonts w:ascii="Times New Roman" w:hAnsi="Times New Roman" w:cs="Times New Roman"/>
          <w:color w:val="00B050"/>
          <w:lang w:eastAsia="pl-PL"/>
        </w:rPr>
        <w:t xml:space="preserve">elektronicznie za pośrednictwem dedykowanego formularza dostępnego na ePUAP oraz udostępnionego przez miniPortal (Formularz do komunikacji). We wszelkiej korespondencji związanej z niniejszym postępowaniem Zamawiający i Wykonawcy posługują się numerem ogłoszenia </w:t>
      </w:r>
      <w:r w:rsidRPr="0049452B">
        <w:rPr>
          <w:rFonts w:ascii="Times New Roman" w:hAnsi="Times New Roman" w:cs="Times New Roman"/>
          <w:color w:val="00B050"/>
          <w:lang w:eastAsia="pl-PL"/>
        </w:rPr>
        <w:t>(</w:t>
      </w:r>
      <w:r>
        <w:rPr>
          <w:rFonts w:ascii="Times New Roman" w:hAnsi="Times New Roman" w:cs="Times New Roman"/>
          <w:color w:val="00B050"/>
          <w:lang w:eastAsia="pl-PL"/>
        </w:rPr>
        <w:t xml:space="preserve">numer referencyjny </w:t>
      </w:r>
      <w:r w:rsidRPr="0049452B">
        <w:rPr>
          <w:rFonts w:ascii="Times New Roman" w:hAnsi="Times New Roman" w:cs="Times New Roman"/>
          <w:color w:val="00B050"/>
          <w:lang w:eastAsia="pl-PL"/>
        </w:rPr>
        <w:t>postępowania).</w:t>
      </w:r>
    </w:p>
    <w:p w:rsidR="006D67BC" w:rsidRPr="00E11A49" w:rsidRDefault="006D67BC" w:rsidP="006D67BC">
      <w:pPr>
        <w:spacing w:after="0" w:line="240" w:lineRule="auto"/>
        <w:jc w:val="both"/>
        <w:rPr>
          <w:rFonts w:ascii="Times New Roman" w:hAnsi="Times New Roman" w:cs="Times New Roman"/>
          <w:color w:val="00B050"/>
          <w:lang w:eastAsia="pl-PL"/>
        </w:rPr>
      </w:pPr>
    </w:p>
    <w:p w:rsidR="006D67BC" w:rsidRPr="00E11A49" w:rsidRDefault="006D67BC" w:rsidP="006D67BC">
      <w:pPr>
        <w:spacing w:after="0" w:line="240" w:lineRule="auto"/>
        <w:jc w:val="both"/>
        <w:rPr>
          <w:rFonts w:ascii="Times New Roman" w:hAnsi="Times New Roman" w:cs="Times New Roman"/>
          <w:color w:val="00B050"/>
          <w:u w:val="single"/>
          <w:lang w:eastAsia="pl-PL"/>
        </w:rPr>
      </w:pPr>
      <w:r w:rsidRPr="00E11A49">
        <w:rPr>
          <w:rFonts w:ascii="Times New Roman" w:hAnsi="Times New Roman" w:cs="Times New Roman"/>
          <w:b/>
          <w:bCs/>
          <w:color w:val="00B050"/>
          <w:lang w:eastAsia="pl-PL"/>
        </w:rPr>
        <w:t>2.</w:t>
      </w:r>
      <w:r w:rsidRPr="00E11A49">
        <w:rPr>
          <w:rFonts w:ascii="Times New Roman" w:hAnsi="Times New Roman" w:cs="Times New Roman"/>
          <w:color w:val="00B050"/>
          <w:lang w:eastAsia="pl-PL"/>
        </w:rPr>
        <w:t xml:space="preserve"> Zamawiający może również komunikować się z Wykonawcami za pomocą poczty elektronicznej. Zamawiający zaleca aby Wykonawcy poinformowali Zamawiającego o przesłaniu korespondencji za pomocą portalu ePUAP przez wysłanie takiej informacji </w:t>
      </w:r>
      <w:r w:rsidRPr="00E11A49">
        <w:rPr>
          <w:rFonts w:ascii="Times New Roman" w:hAnsi="Times New Roman" w:cs="Times New Roman"/>
          <w:color w:val="00B050"/>
          <w:u w:val="single"/>
          <w:lang w:eastAsia="pl-PL"/>
        </w:rPr>
        <w:t xml:space="preserve">na adres email: </w:t>
      </w:r>
      <w:r>
        <w:rPr>
          <w:rFonts w:ascii="Times New Roman" w:hAnsi="Times New Roman" w:cs="Times New Roman"/>
          <w:color w:val="00B050"/>
          <w:u w:val="single"/>
          <w:lang w:eastAsia="pl-PL"/>
        </w:rPr>
        <w:t xml:space="preserve"> </w:t>
      </w:r>
      <w:hyperlink r:id="rId16" w:history="1">
        <w:r w:rsidRPr="00E11A49">
          <w:rPr>
            <w:rFonts w:ascii="Times New Roman" w:hAnsi="Times New Roman" w:cs="Times New Roman"/>
            <w:color w:val="00B050"/>
            <w:u w:val="single"/>
          </w:rPr>
          <w:t>mwallenburg@gig.eu</w:t>
        </w:r>
      </w:hyperlink>
    </w:p>
    <w:p w:rsidR="006D67BC" w:rsidRDefault="006D67BC" w:rsidP="006D67BC">
      <w:pPr>
        <w:spacing w:after="0" w:line="240" w:lineRule="auto"/>
        <w:jc w:val="both"/>
        <w:rPr>
          <w:rFonts w:ascii="Times New Roman" w:hAnsi="Times New Roman" w:cs="Times New Roman"/>
          <w:color w:val="00B050"/>
          <w:lang w:eastAsia="pl-PL"/>
        </w:rPr>
      </w:pPr>
    </w:p>
    <w:p w:rsidR="006D67BC" w:rsidRDefault="006D67BC" w:rsidP="006D67BC">
      <w:pPr>
        <w:tabs>
          <w:tab w:val="left" w:pos="990"/>
        </w:tabs>
        <w:spacing w:after="0" w:line="240" w:lineRule="auto"/>
        <w:jc w:val="both"/>
        <w:rPr>
          <w:rFonts w:ascii="Times New Roman" w:hAnsi="Times New Roman" w:cs="Times New Roman"/>
          <w:color w:val="00B050"/>
          <w:lang w:eastAsia="pl-PL"/>
        </w:rPr>
      </w:pPr>
      <w:r w:rsidRPr="00E11A49">
        <w:rPr>
          <w:rFonts w:ascii="Times New Roman" w:hAnsi="Times New Roman" w:cs="Times New Roman"/>
          <w:b/>
          <w:bCs/>
          <w:color w:val="00B050"/>
          <w:lang w:eastAsia="pl-PL"/>
        </w:rPr>
        <w:t>3.</w:t>
      </w:r>
      <w:r w:rsidRPr="00E11A49">
        <w:rPr>
          <w:rFonts w:ascii="Times New Roman" w:hAnsi="Times New Roman" w:cs="Times New Roman"/>
          <w:color w:val="00B050"/>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E11A49">
        <w:rPr>
          <w:rFonts w:ascii="Times New Roman" w:hAnsi="Times New Roman" w:cs="Times New Roman"/>
          <w:color w:val="00B050"/>
          <w:shd w:val="clear" w:color="auto" w:fill="FFFFFF"/>
          <w:lang w:eastAsia="pl-PL"/>
        </w:rPr>
        <w:t>dokumentów elektronicznych, oświadczeń lub elektronicznych kopii dokumentów lub oświadczeń za pomocą poczty elektronicznej, na wskazany w pkt. 2 adres email. Sposób</w:t>
      </w:r>
      <w:r w:rsidRPr="00E11A49">
        <w:rPr>
          <w:rFonts w:ascii="Times New Roman" w:hAnsi="Times New Roman" w:cs="Times New Roman"/>
          <w:color w:val="00B050"/>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w:t>
      </w:r>
      <w:r>
        <w:rPr>
          <w:rFonts w:ascii="Times New Roman" w:hAnsi="Times New Roman" w:cs="Times New Roman"/>
          <w:color w:val="00B050"/>
          <w:lang w:eastAsia="pl-PL"/>
        </w:rPr>
        <w:t xml:space="preserve"> dokumentów, jakich może żądać Zamawiający od W</w:t>
      </w:r>
      <w:r w:rsidRPr="00E11A49">
        <w:rPr>
          <w:rFonts w:ascii="Times New Roman" w:hAnsi="Times New Roman" w:cs="Times New Roman"/>
          <w:color w:val="00B050"/>
          <w:lang w:eastAsia="pl-PL"/>
        </w:rPr>
        <w:t>ykonawcy w postępowaniu o udzielenie zamówienia.</w:t>
      </w:r>
    </w:p>
    <w:p w:rsidR="006D67BC" w:rsidRDefault="006D67BC" w:rsidP="006D67BC">
      <w:pPr>
        <w:spacing w:after="0" w:line="240" w:lineRule="auto"/>
        <w:jc w:val="both"/>
        <w:rPr>
          <w:rFonts w:ascii="Times New Roman" w:hAnsi="Times New Roman" w:cs="Times New Roman"/>
          <w:color w:val="00B050"/>
          <w:lang w:eastAsia="pl-PL"/>
        </w:rPr>
      </w:pPr>
    </w:p>
    <w:p w:rsidR="006D67BC" w:rsidRPr="00E11A49" w:rsidRDefault="006D67BC" w:rsidP="006D67BC">
      <w:pPr>
        <w:spacing w:after="0" w:line="240" w:lineRule="auto"/>
        <w:jc w:val="both"/>
        <w:rPr>
          <w:rFonts w:ascii="Times New Roman" w:hAnsi="Times New Roman" w:cs="Times New Roman"/>
          <w:color w:val="00B050"/>
          <w:lang w:eastAsia="pl-PL"/>
        </w:rPr>
      </w:pPr>
      <w:r w:rsidRPr="00E11A49">
        <w:rPr>
          <w:rFonts w:ascii="Times New Roman" w:hAnsi="Times New Roman" w:cs="Times New Roman"/>
          <w:color w:val="00B050"/>
          <w:lang w:eastAsia="pl-PL"/>
        </w:rPr>
        <w:t xml:space="preserve">W zależności od formatu kwalifikowanego podpisu (PAdES, XAdES) i jego typu (zewnętrzny, wewnętrzny) Wykonawca dołącza do platformy miniPortal uprzednio podpisane dokumenty wraz z </w:t>
      </w:r>
      <w:r w:rsidRPr="00E11A49">
        <w:rPr>
          <w:rFonts w:ascii="Times New Roman" w:hAnsi="Times New Roman" w:cs="Times New Roman"/>
          <w:color w:val="00B050"/>
          <w:lang w:eastAsia="pl-PL"/>
        </w:rPr>
        <w:lastRenderedPageBreak/>
        <w:t>wygenerowanym plikiem podpisu (typ zewnętrzny) lub dokument z wszytym podpisem (typ wewnętrzny):</w:t>
      </w:r>
    </w:p>
    <w:p w:rsidR="006D67BC" w:rsidRPr="00E11A49" w:rsidRDefault="006D67BC" w:rsidP="006D67BC">
      <w:pPr>
        <w:spacing w:after="0" w:line="240" w:lineRule="auto"/>
        <w:jc w:val="both"/>
        <w:rPr>
          <w:rFonts w:ascii="Times New Roman" w:hAnsi="Times New Roman" w:cs="Times New Roman"/>
          <w:color w:val="00B050"/>
          <w:lang w:eastAsia="pl-PL"/>
        </w:rPr>
      </w:pPr>
      <w:r w:rsidRPr="00E11A49">
        <w:rPr>
          <w:rFonts w:ascii="Times New Roman" w:hAnsi="Times New Roman" w:cs="Times New Roman"/>
          <w:color w:val="00B050"/>
          <w:lang w:eastAsia="pl-PL"/>
        </w:rPr>
        <w:t xml:space="preserve">1) dokumenty w formacie „pdf” należy </w:t>
      </w:r>
      <w:r>
        <w:rPr>
          <w:rFonts w:ascii="Times New Roman" w:hAnsi="Times New Roman" w:cs="Times New Roman"/>
          <w:color w:val="00B050"/>
          <w:lang w:eastAsia="pl-PL"/>
        </w:rPr>
        <w:t>podpisywać tylko formatem PAdES,</w:t>
      </w:r>
    </w:p>
    <w:p w:rsidR="006D67BC" w:rsidRPr="00E11A49" w:rsidRDefault="006D67BC" w:rsidP="006D67BC">
      <w:pPr>
        <w:spacing w:after="0" w:line="240" w:lineRule="auto"/>
        <w:jc w:val="both"/>
        <w:rPr>
          <w:rFonts w:ascii="Times New Roman" w:hAnsi="Times New Roman" w:cs="Times New Roman"/>
          <w:color w:val="00B050"/>
          <w:lang w:eastAsia="pl-PL"/>
        </w:rPr>
      </w:pPr>
      <w:r w:rsidRPr="00E11A49">
        <w:rPr>
          <w:rFonts w:ascii="Times New Roman" w:hAnsi="Times New Roman" w:cs="Times New Roman"/>
          <w:color w:val="00B050"/>
          <w:lang w:eastAsia="pl-PL"/>
        </w:rPr>
        <w:t>2) Zamawiający dopuszcza podpisanie dokumentów w formacie innym niż „pdf”, wtedy należy użyć</w:t>
      </w:r>
    </w:p>
    <w:p w:rsidR="006D67BC" w:rsidRDefault="006D67BC" w:rsidP="006D67BC">
      <w:pPr>
        <w:spacing w:after="0" w:line="240" w:lineRule="auto"/>
        <w:jc w:val="both"/>
        <w:rPr>
          <w:rFonts w:ascii="Times New Roman" w:hAnsi="Times New Roman" w:cs="Times New Roman"/>
          <w:color w:val="00B050"/>
          <w:lang w:eastAsia="pl-PL"/>
        </w:rPr>
      </w:pPr>
      <w:r w:rsidRPr="00E11A49">
        <w:rPr>
          <w:rFonts w:ascii="Times New Roman" w:hAnsi="Times New Roman" w:cs="Times New Roman"/>
          <w:color w:val="00B050"/>
          <w:lang w:eastAsia="pl-PL"/>
        </w:rPr>
        <w:t>formatu XAdES.</w:t>
      </w:r>
    </w:p>
    <w:p w:rsidR="006D67BC" w:rsidRPr="00E11A49" w:rsidRDefault="006D67BC" w:rsidP="006D67BC">
      <w:pPr>
        <w:spacing w:after="0" w:line="240" w:lineRule="auto"/>
        <w:jc w:val="both"/>
        <w:rPr>
          <w:rFonts w:ascii="Times New Roman" w:hAnsi="Times New Roman" w:cs="Times New Roman"/>
          <w:color w:val="00B050"/>
          <w:lang w:eastAsia="pl-PL"/>
        </w:rPr>
      </w:pPr>
    </w:p>
    <w:p w:rsidR="006D67BC" w:rsidRPr="00E11A49" w:rsidRDefault="006D67BC" w:rsidP="006D67BC">
      <w:pPr>
        <w:spacing w:after="0" w:line="240" w:lineRule="auto"/>
        <w:jc w:val="both"/>
        <w:rPr>
          <w:rFonts w:ascii="Times New Roman" w:hAnsi="Times New Roman" w:cs="Times New Roman"/>
          <w:color w:val="00B050"/>
          <w:lang w:eastAsia="pl-PL"/>
        </w:rPr>
      </w:pPr>
      <w:r w:rsidRPr="00E11A49">
        <w:rPr>
          <w:rFonts w:ascii="Times New Roman" w:hAnsi="Times New Roman" w:cs="Times New Roman"/>
          <w:b/>
          <w:bCs/>
          <w:color w:val="00B050"/>
          <w:lang w:eastAsia="pl-PL"/>
        </w:rPr>
        <w:t xml:space="preserve">3.1. </w:t>
      </w:r>
      <w:r w:rsidRPr="00E11A49">
        <w:rPr>
          <w:rFonts w:ascii="Times New Roman" w:hAnsi="Times New Roman" w:cs="Times New Roman"/>
          <w:color w:val="00B050"/>
          <w:lang w:eastAsia="pl-PL"/>
        </w:rPr>
        <w:t>Wymagania sprzętowe dla Wykonawcy: przeglądarka internetowa Internet Explorer 11 lub Firefox ver.46 i późniejsze lub Chrome ver. 45 i późniejsze lub Opera ver. 37 i późniejsze, oprogramowanie Java ver. 1.8. oraz oprogramowanie Szafir.</w:t>
      </w:r>
    </w:p>
    <w:p w:rsidR="006D67BC" w:rsidRPr="00E11A49" w:rsidRDefault="006D67BC" w:rsidP="006D67BC">
      <w:pPr>
        <w:spacing w:after="0" w:line="240" w:lineRule="auto"/>
        <w:jc w:val="both"/>
        <w:rPr>
          <w:rFonts w:ascii="Times New Roman" w:hAnsi="Times New Roman" w:cs="Times New Roman"/>
          <w:color w:val="00B050"/>
          <w:lang w:eastAsia="pl-PL"/>
        </w:rPr>
      </w:pPr>
    </w:p>
    <w:p w:rsidR="006D67BC" w:rsidRPr="00E11A49" w:rsidRDefault="006D67BC" w:rsidP="006D67BC">
      <w:pPr>
        <w:spacing w:after="0" w:line="240" w:lineRule="auto"/>
        <w:jc w:val="both"/>
        <w:rPr>
          <w:rFonts w:ascii="Times New Roman" w:hAnsi="Times New Roman" w:cs="Times New Roman"/>
          <w:color w:val="00B050"/>
          <w:lang w:eastAsia="pl-PL"/>
        </w:rPr>
      </w:pPr>
      <w:r w:rsidRPr="00E11A49">
        <w:rPr>
          <w:rFonts w:ascii="Times New Roman" w:hAnsi="Times New Roman" w:cs="Times New Roman"/>
          <w:b/>
          <w:bCs/>
          <w:color w:val="00B050"/>
          <w:lang w:eastAsia="pl-PL"/>
        </w:rPr>
        <w:t xml:space="preserve">4. </w:t>
      </w:r>
      <w:r w:rsidRPr="00E11A49">
        <w:rPr>
          <w:rFonts w:ascii="Times New Roman" w:hAnsi="Times New Roman" w:cs="Times New Roman"/>
          <w:color w:val="00B050"/>
          <w:lang w:eastAsia="pl-PL"/>
        </w:rPr>
        <w:t>W przypadku wezwania przez Zamawiającego do złożenia, uzupełnienia lub poprawienia oświadczeń, dokumentów lub pełnomocnictw, w trybie art. 26, ust. 2 lub ust. 3 ustawy</w:t>
      </w:r>
      <w:r>
        <w:rPr>
          <w:rFonts w:ascii="Times New Roman" w:hAnsi="Times New Roman" w:cs="Times New Roman"/>
          <w:color w:val="00B050"/>
          <w:lang w:eastAsia="pl-PL"/>
        </w:rPr>
        <w:t xml:space="preserve"> PZP</w:t>
      </w:r>
      <w:r w:rsidRPr="00E11A49">
        <w:rPr>
          <w:rFonts w:ascii="Times New Roman" w:hAnsi="Times New Roman" w:cs="Times New Roman"/>
          <w:color w:val="00B050"/>
          <w:lang w:eastAsia="pl-PL"/>
        </w:rPr>
        <w:t>, oświadczenia, dokumenty lub pełnomocnictwa należy przedłożyć (złożyć/uzupełnić/poprawić) w formie wskazanej przez Zamawiającego w wezwaniu. Forma ta winna odpowiadać wymogom wynikającym ze stosownych przepisów.</w:t>
      </w:r>
    </w:p>
    <w:p w:rsidR="006D67BC" w:rsidRPr="00E11A49" w:rsidRDefault="006D67BC" w:rsidP="006D67BC">
      <w:pPr>
        <w:spacing w:after="0" w:line="240" w:lineRule="auto"/>
        <w:jc w:val="both"/>
        <w:rPr>
          <w:rFonts w:ascii="Times New Roman" w:hAnsi="Times New Roman" w:cs="Times New Roman"/>
          <w:color w:val="00B050"/>
          <w:lang w:eastAsia="pl-PL"/>
        </w:rPr>
      </w:pPr>
    </w:p>
    <w:p w:rsidR="006D67BC" w:rsidRPr="00E11A49" w:rsidRDefault="006D67BC" w:rsidP="006D67BC">
      <w:pPr>
        <w:spacing w:after="0" w:line="240" w:lineRule="auto"/>
        <w:jc w:val="both"/>
        <w:rPr>
          <w:rFonts w:ascii="Times New Roman" w:hAnsi="Times New Roman" w:cs="Times New Roman"/>
          <w:b/>
          <w:bCs/>
          <w:color w:val="00B050"/>
          <w:lang w:eastAsia="pl-PL"/>
        </w:rPr>
      </w:pPr>
      <w:r w:rsidRPr="00E11A49">
        <w:rPr>
          <w:rFonts w:ascii="Times New Roman" w:hAnsi="Times New Roman" w:cs="Times New Roman"/>
          <w:b/>
          <w:bCs/>
          <w:color w:val="00B050"/>
          <w:lang w:eastAsia="pl-PL"/>
        </w:rPr>
        <w:t>5</w:t>
      </w:r>
      <w:r w:rsidRPr="00E11A49">
        <w:rPr>
          <w:rFonts w:ascii="Times New Roman" w:hAnsi="Times New Roman" w:cs="Times New Roman"/>
          <w:color w:val="00B050"/>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6D67BC" w:rsidRPr="00E11A49" w:rsidRDefault="006D67BC" w:rsidP="006D67BC">
      <w:pPr>
        <w:spacing w:after="0" w:line="240" w:lineRule="auto"/>
        <w:rPr>
          <w:rFonts w:ascii="Times New Roman" w:hAnsi="Times New Roman" w:cs="Times New Roman"/>
          <w:b/>
          <w:bCs/>
          <w:color w:val="00B050"/>
          <w:lang w:eastAsia="pl-PL"/>
        </w:rPr>
      </w:pPr>
    </w:p>
    <w:p w:rsidR="006D67BC" w:rsidRPr="000F5811" w:rsidRDefault="006D67BC" w:rsidP="006D67BC">
      <w:pPr>
        <w:spacing w:after="0" w:line="240" w:lineRule="auto"/>
        <w:jc w:val="both"/>
        <w:rPr>
          <w:rFonts w:ascii="Times New Roman" w:hAnsi="Times New Roman" w:cs="Times New Roman"/>
          <w:color w:val="00B050"/>
          <w:lang w:eastAsia="pl-PL"/>
        </w:rPr>
      </w:pPr>
      <w:r w:rsidRPr="000F5811">
        <w:rPr>
          <w:rFonts w:ascii="Times New Roman" w:hAnsi="Times New Roman" w:cs="Times New Roman"/>
          <w:b/>
          <w:bCs/>
          <w:color w:val="00B050"/>
          <w:lang w:eastAsia="pl-PL"/>
        </w:rPr>
        <w:t xml:space="preserve">6. </w:t>
      </w:r>
      <w:r w:rsidRPr="000F5811">
        <w:rPr>
          <w:rFonts w:ascii="Times New Roman" w:hAnsi="Times New Roman" w:cs="Times New Roman"/>
          <w:color w:val="00B050"/>
          <w:lang w:eastAsia="pl-PL"/>
        </w:rPr>
        <w:t>Niezwłocznie po otwarciu złożonych ofert, Zamawiający zamieści na swojej stronie internetowej (</w:t>
      </w:r>
      <w:r w:rsidRPr="000F5811">
        <w:rPr>
          <w:rFonts w:ascii="Times New Roman" w:hAnsi="Times New Roman" w:cs="Times New Roman"/>
          <w:b/>
          <w:bCs/>
          <w:color w:val="00B050"/>
          <w:u w:val="single"/>
        </w:rPr>
        <w:t>http://vip99.lo.pl/przetargi/86</w:t>
      </w:r>
      <w:r w:rsidRPr="000F5811">
        <w:rPr>
          <w:rFonts w:ascii="Times New Roman" w:hAnsi="Times New Roman" w:cs="Times New Roman"/>
          <w:color w:val="00B050"/>
          <w:lang w:eastAsia="pl-PL"/>
        </w:rPr>
        <w:t>) informacje, dotyczące:</w:t>
      </w:r>
    </w:p>
    <w:p w:rsidR="006D67BC" w:rsidRPr="000F5811" w:rsidRDefault="006D67BC" w:rsidP="006D67BC">
      <w:pPr>
        <w:spacing w:after="0" w:line="240" w:lineRule="auto"/>
        <w:rPr>
          <w:rFonts w:ascii="Times New Roman" w:hAnsi="Times New Roman" w:cs="Times New Roman"/>
          <w:color w:val="00B050"/>
          <w:lang w:eastAsia="pl-PL"/>
        </w:rPr>
      </w:pPr>
      <w:r w:rsidRPr="000F5811">
        <w:rPr>
          <w:rFonts w:ascii="Times New Roman" w:hAnsi="Times New Roman" w:cs="Times New Roman"/>
          <w:color w:val="00B050"/>
          <w:lang w:eastAsia="pl-PL"/>
        </w:rPr>
        <w:t>1) kwoty, jaką zamierza przeznaczyć na sfinansowanie zamówienia;</w:t>
      </w:r>
    </w:p>
    <w:p w:rsidR="006D67BC" w:rsidRPr="000F5811" w:rsidRDefault="006D67BC" w:rsidP="006D67BC">
      <w:pPr>
        <w:spacing w:after="0" w:line="240" w:lineRule="auto"/>
        <w:ind w:left="705" w:hanging="705"/>
        <w:rPr>
          <w:rFonts w:ascii="Times New Roman" w:hAnsi="Times New Roman" w:cs="Times New Roman"/>
          <w:color w:val="00B050"/>
          <w:lang w:eastAsia="pl-PL"/>
        </w:rPr>
      </w:pPr>
      <w:r w:rsidRPr="000F5811">
        <w:rPr>
          <w:rFonts w:ascii="Times New Roman" w:hAnsi="Times New Roman" w:cs="Times New Roman"/>
          <w:color w:val="00B050"/>
          <w:lang w:eastAsia="pl-PL"/>
        </w:rPr>
        <w:t>2) firm oraz adresów Wykonawców, którzy złożyli oferty w terminie;</w:t>
      </w:r>
    </w:p>
    <w:p w:rsidR="006D67BC" w:rsidRPr="000F5811" w:rsidRDefault="006D67BC" w:rsidP="006D67BC">
      <w:pPr>
        <w:spacing w:after="0" w:line="240" w:lineRule="auto"/>
        <w:rPr>
          <w:rFonts w:ascii="Times New Roman" w:hAnsi="Times New Roman" w:cs="Times New Roman"/>
          <w:color w:val="00B050"/>
          <w:lang w:eastAsia="pl-PL"/>
        </w:rPr>
      </w:pPr>
      <w:r w:rsidRPr="000F5811">
        <w:rPr>
          <w:rFonts w:ascii="Times New Roman" w:hAnsi="Times New Roman" w:cs="Times New Roman"/>
          <w:color w:val="00B050"/>
          <w:lang w:eastAsia="pl-PL"/>
        </w:rPr>
        <w:t xml:space="preserve">3) ceny, terminu wykonania zamówienia, okresu gwarancji i warunków płatności zawartych </w:t>
      </w:r>
    </w:p>
    <w:p w:rsidR="006D67BC" w:rsidRPr="000F5811" w:rsidRDefault="006D67BC" w:rsidP="006D67BC">
      <w:pPr>
        <w:spacing w:after="0" w:line="240" w:lineRule="auto"/>
        <w:rPr>
          <w:rFonts w:ascii="Times New Roman" w:hAnsi="Times New Roman" w:cs="Times New Roman"/>
          <w:color w:val="00B050"/>
          <w:lang w:eastAsia="pl-PL"/>
        </w:rPr>
      </w:pPr>
      <w:r w:rsidRPr="000F5811">
        <w:rPr>
          <w:rFonts w:ascii="Times New Roman" w:hAnsi="Times New Roman" w:cs="Times New Roman"/>
          <w:color w:val="00B050"/>
          <w:lang w:eastAsia="pl-PL"/>
        </w:rPr>
        <w:t>w ofertach.</w:t>
      </w:r>
    </w:p>
    <w:p w:rsidR="006D67BC" w:rsidRPr="000F5811" w:rsidRDefault="006D67BC" w:rsidP="006D67BC">
      <w:pPr>
        <w:spacing w:after="0" w:line="240" w:lineRule="auto"/>
        <w:rPr>
          <w:rFonts w:ascii="Times New Roman" w:hAnsi="Times New Roman" w:cs="Times New Roman"/>
          <w:color w:val="00B050"/>
          <w:lang w:eastAsia="pl-PL"/>
        </w:rPr>
      </w:pPr>
    </w:p>
    <w:p w:rsidR="006D67BC" w:rsidRPr="000F5811" w:rsidRDefault="006D67BC" w:rsidP="006D67BC">
      <w:pPr>
        <w:spacing w:after="0" w:line="240" w:lineRule="auto"/>
        <w:jc w:val="both"/>
        <w:rPr>
          <w:rFonts w:ascii="Times New Roman" w:hAnsi="Times New Roman" w:cs="Times New Roman"/>
          <w:color w:val="00B050"/>
        </w:rPr>
      </w:pPr>
      <w:r w:rsidRPr="000F5811">
        <w:rPr>
          <w:rFonts w:ascii="Times New Roman" w:hAnsi="Times New Roman" w:cs="Times New Roman"/>
          <w:b/>
          <w:bCs/>
          <w:color w:val="00B050"/>
          <w:lang w:eastAsia="pl-PL"/>
        </w:rPr>
        <w:t xml:space="preserve">7. </w:t>
      </w:r>
      <w:r w:rsidRPr="000F5811">
        <w:rPr>
          <w:rFonts w:ascii="Times New Roman" w:hAnsi="Times New Roman" w:cs="Times New Roman"/>
          <w:color w:val="00B050"/>
          <w:lang w:eastAsia="pl-PL"/>
        </w:rPr>
        <w:t xml:space="preserve">Informację o wyborze oferty najkorzystniejszej bądź o unieważnieniu postępowania Zamawiający zamieści na stronie internetowej pod następującym adresem: </w:t>
      </w:r>
      <w:r w:rsidRPr="000F5811">
        <w:rPr>
          <w:rFonts w:ascii="Times New Roman" w:hAnsi="Times New Roman" w:cs="Times New Roman"/>
          <w:b/>
          <w:bCs/>
          <w:color w:val="00B050"/>
          <w:u w:val="single"/>
        </w:rPr>
        <w:t>http://vip99.lo.pl/przetargi/86</w:t>
      </w:r>
    </w:p>
    <w:p w:rsidR="006D67BC" w:rsidRDefault="006D67BC" w:rsidP="007837E9">
      <w:pPr>
        <w:spacing w:after="0" w:line="240" w:lineRule="auto"/>
        <w:ind w:left="705" w:hanging="705"/>
        <w:jc w:val="both"/>
        <w:rPr>
          <w:rFonts w:ascii="Times New Roman" w:eastAsia="Calibri" w:hAnsi="Times New Roman" w:cs="Times New Roman"/>
          <w:b/>
          <w:szCs w:val="24"/>
          <w:lang w:eastAsia="pl-PL"/>
        </w:rPr>
      </w:pPr>
    </w:p>
    <w:p w:rsidR="007837E9" w:rsidRPr="00A41335" w:rsidRDefault="007837E9" w:rsidP="007837E9">
      <w:pPr>
        <w:spacing w:after="0" w:line="240" w:lineRule="auto"/>
        <w:ind w:left="705" w:hanging="705"/>
        <w:jc w:val="both"/>
        <w:rPr>
          <w:rFonts w:ascii="Times New Roman" w:eastAsia="Calibri" w:hAnsi="Times New Roman" w:cs="Times New Roman"/>
          <w:b/>
          <w:bCs/>
          <w:color w:val="000000"/>
          <w:lang w:eastAsia="pl-PL"/>
        </w:rPr>
      </w:pPr>
    </w:p>
    <w:p w:rsidR="000E6D83" w:rsidRPr="000E6D83" w:rsidRDefault="000E6D83" w:rsidP="007837E9">
      <w:pPr>
        <w:spacing w:after="0" w:line="240" w:lineRule="auto"/>
        <w:ind w:left="2124" w:hanging="2124"/>
        <w:jc w:val="both"/>
        <w:rPr>
          <w:rFonts w:ascii="Times New Roman" w:eastAsia="Calibri" w:hAnsi="Times New Roman" w:cs="Times New Roman"/>
          <w:b/>
          <w:bCs/>
          <w:sz w:val="24"/>
          <w:szCs w:val="24"/>
          <w:lang w:eastAsia="pl-PL"/>
        </w:rPr>
      </w:pPr>
      <w:r w:rsidRPr="000E6D83">
        <w:rPr>
          <w:rFonts w:ascii="Times New Roman" w:eastAsia="Calibri" w:hAnsi="Times New Roman" w:cs="Times New Roman"/>
          <w:b/>
          <w:bCs/>
          <w:sz w:val="24"/>
          <w:szCs w:val="24"/>
          <w:lang w:eastAsia="pl-PL"/>
        </w:rPr>
        <w:t xml:space="preserve">ROZDZIAŁ XVI. </w:t>
      </w:r>
      <w:r w:rsidRPr="000E6D83">
        <w:rPr>
          <w:rFonts w:ascii="Times New Roman" w:eastAsia="Calibri" w:hAnsi="Times New Roman" w:cs="Times New Roman"/>
          <w:b/>
          <w:bCs/>
          <w:sz w:val="24"/>
          <w:szCs w:val="24"/>
          <w:lang w:eastAsia="pl-PL"/>
        </w:rPr>
        <w:tab/>
        <w:t>OPIS SPOSOBU UDZIELANIA WYJAŚNIEŃ DOTYCZĄCYCH SPECYFIKACJI ISTOTNYCH WARUNKÓW ZAMÓWIENIA</w:t>
      </w:r>
    </w:p>
    <w:p w:rsidR="000E6D83" w:rsidRPr="000E6D83" w:rsidRDefault="000E6D83" w:rsidP="000E6D83">
      <w:pPr>
        <w:spacing w:after="0" w:line="240" w:lineRule="auto"/>
        <w:jc w:val="both"/>
        <w:rPr>
          <w:rFonts w:ascii="Times New Roman" w:eastAsia="Calibri" w:hAnsi="Times New Roman" w:cs="Times New Roman"/>
          <w:b/>
          <w:bCs/>
          <w:sz w:val="24"/>
          <w:szCs w:val="24"/>
          <w:lang w:eastAsia="pl-PL"/>
        </w:rPr>
      </w:pPr>
    </w:p>
    <w:p w:rsidR="000E6D83" w:rsidRPr="000E6D83" w:rsidRDefault="000E6D83" w:rsidP="000E6D83">
      <w:pPr>
        <w:spacing w:after="0" w:line="240" w:lineRule="auto"/>
        <w:rPr>
          <w:rFonts w:ascii="Times New Roman" w:eastAsia="Calibri" w:hAnsi="Times New Roman" w:cs="Times New Roman"/>
          <w:b/>
          <w:bCs/>
          <w:lang w:eastAsia="pl-PL"/>
        </w:rPr>
      </w:pPr>
      <w:r w:rsidRPr="000E6D83">
        <w:rPr>
          <w:rFonts w:ascii="Times New Roman" w:eastAsia="Calibri" w:hAnsi="Times New Roman" w:cs="Times New Roman"/>
          <w:b/>
          <w:bCs/>
          <w:lang w:eastAsia="pl-PL"/>
        </w:rPr>
        <w:t>1.</w:t>
      </w:r>
      <w:r w:rsidRPr="000E6D83">
        <w:rPr>
          <w:rFonts w:ascii="Times New Roman" w:eastAsia="Calibri" w:hAnsi="Times New Roman" w:cs="Times New Roman"/>
          <w:b/>
          <w:bCs/>
          <w:lang w:eastAsia="pl-PL"/>
        </w:rPr>
        <w:tab/>
      </w:r>
      <w:r w:rsidRPr="000E6D83">
        <w:rPr>
          <w:rFonts w:ascii="Times New Roman" w:eastAsia="Calibri" w:hAnsi="Times New Roman" w:cs="Times New Roman"/>
          <w:lang w:eastAsia="pl-PL"/>
        </w:rPr>
        <w:t>Wykonawca może zwrócić się do Zamawiającego o wyjaśnienie treści SIWZ.</w:t>
      </w:r>
    </w:p>
    <w:p w:rsidR="000E6D83" w:rsidRPr="000E6D83" w:rsidRDefault="000E6D83" w:rsidP="000E6D83">
      <w:pPr>
        <w:spacing w:after="0" w:line="240" w:lineRule="auto"/>
        <w:rPr>
          <w:rFonts w:ascii="Times New Roman" w:eastAsia="Calibri" w:hAnsi="Times New Roman" w:cs="Times New Roman"/>
          <w:b/>
          <w:bCs/>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b/>
          <w:bCs/>
          <w:lang w:eastAsia="pl-PL"/>
        </w:rPr>
      </w:pPr>
      <w:r w:rsidRPr="000E6D83">
        <w:rPr>
          <w:rFonts w:ascii="Times New Roman" w:eastAsia="Calibri" w:hAnsi="Times New Roman" w:cs="Times New Roman"/>
          <w:b/>
          <w:bCs/>
          <w:lang w:eastAsia="pl-PL"/>
        </w:rPr>
        <w:t>2.</w:t>
      </w:r>
      <w:r w:rsidRPr="000E6D83">
        <w:rPr>
          <w:rFonts w:ascii="Times New Roman" w:eastAsia="Calibri" w:hAnsi="Times New Roman" w:cs="Times New Roman"/>
          <w:b/>
          <w:bCs/>
          <w:lang w:eastAsia="pl-PL"/>
        </w:rPr>
        <w:tab/>
      </w:r>
      <w:r w:rsidRPr="000E6D83">
        <w:rPr>
          <w:rFonts w:ascii="Times New Roman" w:eastAsia="Calibri"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0E6D83" w:rsidRPr="000E6D83" w:rsidRDefault="000E6D83" w:rsidP="000E6D83">
      <w:pPr>
        <w:spacing w:after="0" w:line="240" w:lineRule="auto"/>
        <w:rPr>
          <w:rFonts w:ascii="Times New Roman" w:eastAsia="Calibri" w:hAnsi="Times New Roman" w:cs="Times New Roman"/>
          <w:b/>
          <w:bCs/>
          <w:lang w:eastAsia="pl-PL"/>
        </w:rPr>
      </w:pPr>
    </w:p>
    <w:p w:rsidR="00256112" w:rsidRPr="00A41335" w:rsidRDefault="000E6D83" w:rsidP="00256112">
      <w:pPr>
        <w:spacing w:after="0" w:line="240" w:lineRule="auto"/>
        <w:ind w:left="705" w:hanging="705"/>
        <w:jc w:val="both"/>
        <w:rPr>
          <w:rFonts w:ascii="Times New Roman" w:eastAsia="Calibri" w:hAnsi="Times New Roman" w:cs="Times New Roman"/>
          <w:color w:val="000000"/>
          <w:lang w:eastAsia="pl-PL"/>
        </w:rPr>
      </w:pPr>
      <w:r w:rsidRPr="000E6D83">
        <w:rPr>
          <w:rFonts w:ascii="Times New Roman" w:eastAsia="Calibri" w:hAnsi="Times New Roman" w:cs="Times New Roman"/>
          <w:b/>
          <w:bCs/>
          <w:lang w:eastAsia="pl-PL"/>
        </w:rPr>
        <w:t>3.</w:t>
      </w:r>
      <w:r w:rsidRPr="000E6D83">
        <w:rPr>
          <w:rFonts w:ascii="Times New Roman" w:eastAsia="Calibri" w:hAnsi="Times New Roman" w:cs="Times New Roman"/>
          <w:b/>
          <w:bCs/>
          <w:lang w:eastAsia="pl-PL"/>
        </w:rPr>
        <w:tab/>
      </w:r>
      <w:r w:rsidRPr="000E6D83">
        <w:rPr>
          <w:rFonts w:ascii="Times New Roman" w:eastAsia="Calibri" w:hAnsi="Times New Roman" w:cs="Times New Roman"/>
          <w:lang w:eastAsia="pl-PL"/>
        </w:rPr>
        <w:t>W uzasadnionych przypadkach Zamawiający może przed upływem terminu składania ofert zmienić treść SIWZ. Każda wprowadzona przez Zamawiającego zmiana staje się w takim przypadku częścią SIWZ. Dokonaną zmianę treści SIWZ Zamawiający udostępnia na s</w:t>
      </w:r>
      <w:r w:rsidR="00256112">
        <w:rPr>
          <w:rFonts w:ascii="Times New Roman" w:eastAsia="Calibri" w:hAnsi="Times New Roman" w:cs="Times New Roman"/>
          <w:lang w:eastAsia="pl-PL"/>
        </w:rPr>
        <w:t>tronie internetowej po adresem:</w:t>
      </w:r>
      <w:r w:rsidR="00256112">
        <w:rPr>
          <w:rFonts w:ascii="Times New Roman" w:eastAsia="Calibri" w:hAnsi="Times New Roman" w:cs="Times New Roman"/>
          <w:b/>
          <w:color w:val="0000FF"/>
          <w:u w:val="single"/>
          <w:lang w:eastAsia="pl-PL"/>
        </w:rPr>
        <w:t xml:space="preserve"> </w:t>
      </w:r>
      <w:hyperlink r:id="rId17" w:history="1">
        <w:r w:rsidR="00256112" w:rsidRPr="00A41335">
          <w:rPr>
            <w:rFonts w:ascii="Times New Roman" w:eastAsia="Calibri" w:hAnsi="Times New Roman" w:cs="Times New Roman"/>
            <w:b/>
            <w:color w:val="0000FF"/>
            <w:u w:val="single"/>
          </w:rPr>
          <w:t>http://vip99.lo.pl/przetargi/86</w:t>
        </w:r>
      </w:hyperlink>
    </w:p>
    <w:p w:rsidR="000E6D83" w:rsidRPr="000E6D83" w:rsidRDefault="000E6D83" w:rsidP="000E6D83">
      <w:pPr>
        <w:spacing w:after="0" w:line="240" w:lineRule="auto"/>
        <w:rPr>
          <w:rFonts w:ascii="Times New Roman" w:eastAsia="Calibri" w:hAnsi="Times New Roman" w:cs="Times New Roman"/>
          <w:b/>
          <w:bCs/>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lang w:eastAsia="pl-PL"/>
        </w:rPr>
      </w:pPr>
      <w:r w:rsidRPr="000E6D83">
        <w:rPr>
          <w:rFonts w:ascii="Times New Roman" w:eastAsia="Calibri" w:hAnsi="Times New Roman" w:cs="Times New Roman"/>
          <w:b/>
          <w:bCs/>
          <w:lang w:eastAsia="pl-PL"/>
        </w:rPr>
        <w:t>4.</w:t>
      </w:r>
      <w:r w:rsidRPr="000E6D83">
        <w:rPr>
          <w:rFonts w:ascii="Times New Roman" w:eastAsia="Calibri" w:hAnsi="Times New Roman" w:cs="Times New Roman"/>
          <w:b/>
          <w:bCs/>
          <w:lang w:eastAsia="pl-PL"/>
        </w:rPr>
        <w:tab/>
      </w:r>
      <w:r w:rsidRPr="000E6D83">
        <w:rPr>
          <w:rFonts w:ascii="Times New Roman" w:eastAsia="Calibri" w:hAnsi="Times New Roman" w:cs="Times New Roman"/>
          <w:lang w:eastAsia="pl-PL"/>
        </w:rPr>
        <w:t>Zamawiający oświadcza, iż nie zamierza zwoływać zebrania Wykonawców w celu wyjaśnienia treści SIWZ.</w:t>
      </w:r>
    </w:p>
    <w:p w:rsidR="00256112" w:rsidRPr="00A41335" w:rsidRDefault="000E6D83" w:rsidP="00256112">
      <w:pPr>
        <w:spacing w:after="0" w:line="240" w:lineRule="auto"/>
        <w:ind w:left="705" w:hanging="705"/>
        <w:jc w:val="both"/>
        <w:rPr>
          <w:rFonts w:ascii="Times New Roman" w:eastAsia="Calibri" w:hAnsi="Times New Roman" w:cs="Times New Roman"/>
          <w:color w:val="000000"/>
          <w:lang w:eastAsia="pl-PL"/>
        </w:rPr>
      </w:pPr>
      <w:r w:rsidRPr="000E6D83">
        <w:rPr>
          <w:rFonts w:ascii="Times New Roman" w:eastAsia="Calibri" w:hAnsi="Times New Roman" w:cs="Times New Roman"/>
          <w:b/>
          <w:bCs/>
          <w:lang w:eastAsia="pl-PL"/>
        </w:rPr>
        <w:t>5.</w:t>
      </w:r>
      <w:r w:rsidRPr="000E6D83">
        <w:rPr>
          <w:rFonts w:ascii="Times New Roman" w:eastAsia="Calibri" w:hAnsi="Times New Roman" w:cs="Times New Roman"/>
          <w:b/>
          <w:bCs/>
          <w:lang w:eastAsia="pl-PL"/>
        </w:rPr>
        <w:tab/>
      </w:r>
      <w:r w:rsidRPr="000E6D83">
        <w:rPr>
          <w:rFonts w:ascii="Times New Roman" w:eastAsia="Calibri" w:hAnsi="Times New Roman" w:cs="Times New Roman"/>
          <w:lang w:eastAsia="pl-PL"/>
        </w:rPr>
        <w:t xml:space="preserve">Treść niniejszej SIWZ zamieszczona jest na stronie internetowej, pod następującym adresem: </w:t>
      </w:r>
      <w:hyperlink r:id="rId18" w:history="1">
        <w:r w:rsidR="00256112" w:rsidRPr="00A41335">
          <w:rPr>
            <w:rFonts w:ascii="Times New Roman" w:eastAsia="Calibri" w:hAnsi="Times New Roman" w:cs="Times New Roman"/>
            <w:b/>
            <w:color w:val="0000FF"/>
            <w:u w:val="single"/>
          </w:rPr>
          <w:t>http://vip99.lo.pl/przetargi/86</w:t>
        </w:r>
      </w:hyperlink>
    </w:p>
    <w:p w:rsidR="000E6D83" w:rsidRPr="000E6D83" w:rsidRDefault="000E6D83" w:rsidP="00256112">
      <w:pPr>
        <w:spacing w:after="0" w:line="240" w:lineRule="auto"/>
        <w:ind w:left="705"/>
        <w:jc w:val="both"/>
        <w:rPr>
          <w:rFonts w:ascii="Times New Roman" w:eastAsia="Calibri" w:hAnsi="Times New Roman" w:cs="Times New Roman"/>
          <w:lang w:eastAsia="pl-PL"/>
        </w:rPr>
      </w:pPr>
      <w:r w:rsidRPr="000E6D83">
        <w:rPr>
          <w:rFonts w:ascii="Times New Roman" w:eastAsia="Calibri" w:hAnsi="Times New Roman" w:cs="Times New Roman"/>
          <w:lang w:eastAsia="pl-PL"/>
        </w:rPr>
        <w:t>Wszelkie zmiany treści SIWZ, jak też wyjaśnienia i odpowiedzi na pytania co do treści SIWZ, Zamawiający zamieszczać będzie także pod wskazanym wyżej adresem internetowym.</w:t>
      </w:r>
    </w:p>
    <w:p w:rsidR="000E6D83" w:rsidRPr="000E6D83" w:rsidRDefault="000E6D83" w:rsidP="000E6D83">
      <w:pPr>
        <w:spacing w:after="0" w:line="240" w:lineRule="auto"/>
        <w:ind w:left="705" w:hanging="705"/>
        <w:jc w:val="both"/>
        <w:rPr>
          <w:rFonts w:ascii="Times New Roman" w:eastAsia="Calibri" w:hAnsi="Times New Roman" w:cs="Times New Roman"/>
          <w:b/>
          <w:bCs/>
          <w:lang w:eastAsia="pl-PL"/>
        </w:rPr>
      </w:pPr>
    </w:p>
    <w:p w:rsidR="000E6D83" w:rsidRPr="000E6D83" w:rsidRDefault="000E6D83" w:rsidP="000E6D83">
      <w:pPr>
        <w:spacing w:after="0" w:line="240" w:lineRule="auto"/>
        <w:jc w:val="both"/>
        <w:rPr>
          <w:rFonts w:ascii="Times New Roman" w:eastAsia="Calibri" w:hAnsi="Times New Roman" w:cs="Times New Roman"/>
          <w:b/>
          <w:bCs/>
          <w:sz w:val="24"/>
          <w:szCs w:val="24"/>
          <w:lang w:eastAsia="pl-PL"/>
        </w:rPr>
      </w:pPr>
      <w:r w:rsidRPr="000E6D83">
        <w:rPr>
          <w:rFonts w:ascii="Times New Roman" w:eastAsia="Calibri" w:hAnsi="Times New Roman" w:cs="Times New Roman"/>
          <w:b/>
          <w:bCs/>
          <w:sz w:val="24"/>
          <w:szCs w:val="24"/>
          <w:lang w:eastAsia="pl-PL"/>
        </w:rPr>
        <w:lastRenderedPageBreak/>
        <w:t xml:space="preserve">ROZDZIAŁ XVII. </w:t>
      </w:r>
      <w:r w:rsidRPr="000E6D83">
        <w:rPr>
          <w:rFonts w:ascii="Times New Roman" w:eastAsia="Calibri" w:hAnsi="Times New Roman" w:cs="Times New Roman"/>
          <w:b/>
          <w:bCs/>
          <w:sz w:val="24"/>
          <w:szCs w:val="24"/>
          <w:lang w:eastAsia="pl-PL"/>
        </w:rPr>
        <w:tab/>
        <w:t>OSOBY ZE STRONY ZAMAWIAJĄCEGO UPRAWNIONE DO POROZUMIEWANIA SIĘ Z WYKONAWCAMI</w:t>
      </w:r>
    </w:p>
    <w:p w:rsidR="000E6D83" w:rsidRPr="000E6D83" w:rsidRDefault="000E6D83" w:rsidP="000E6D83">
      <w:pPr>
        <w:spacing w:after="0" w:line="240" w:lineRule="auto"/>
        <w:rPr>
          <w:rFonts w:ascii="Times New Roman" w:eastAsia="Calibri" w:hAnsi="Times New Roman" w:cs="Times New Roman"/>
          <w:b/>
          <w:bCs/>
          <w:szCs w:val="24"/>
          <w:lang w:eastAsia="pl-PL"/>
        </w:rPr>
      </w:pPr>
    </w:p>
    <w:p w:rsidR="000E6D83" w:rsidRPr="000E6D83" w:rsidRDefault="000E6D83" w:rsidP="000E6D83">
      <w:pPr>
        <w:spacing w:after="0" w:line="240" w:lineRule="auto"/>
        <w:jc w:val="both"/>
        <w:rPr>
          <w:rFonts w:ascii="Times New Roman" w:eastAsia="Calibri" w:hAnsi="Times New Roman" w:cs="Times New Roman"/>
          <w:szCs w:val="24"/>
          <w:lang w:eastAsia="pl-PL"/>
        </w:rPr>
      </w:pPr>
      <w:r w:rsidRPr="000E6D83">
        <w:rPr>
          <w:rFonts w:ascii="Times New Roman" w:eastAsia="Calibri" w:hAnsi="Times New Roman" w:cs="Times New Roman"/>
          <w:szCs w:val="24"/>
          <w:lang w:eastAsia="pl-PL"/>
        </w:rPr>
        <w:t xml:space="preserve">Zamawiający wyznacza następującą osobę do porozumiewania się z Wykonawcami, </w:t>
      </w:r>
      <w:r w:rsidRPr="000E6D83">
        <w:rPr>
          <w:rFonts w:ascii="Times New Roman" w:eastAsia="Calibri" w:hAnsi="Times New Roman" w:cs="Times New Roman"/>
          <w:szCs w:val="24"/>
          <w:lang w:eastAsia="pl-PL"/>
        </w:rPr>
        <w:br/>
        <w:t>w sprawach dotyczących niniejszego postępowania:</w:t>
      </w:r>
    </w:p>
    <w:p w:rsidR="000E6D83" w:rsidRPr="000E6D83" w:rsidRDefault="000E6D83" w:rsidP="000E6D83">
      <w:pPr>
        <w:spacing w:after="0" w:line="240" w:lineRule="auto"/>
        <w:rPr>
          <w:rFonts w:ascii="Times New Roman" w:eastAsia="Calibri" w:hAnsi="Times New Roman" w:cs="Times New Roman"/>
          <w:b/>
          <w:bCs/>
          <w:szCs w:val="24"/>
          <w:lang w:eastAsia="pl-PL"/>
        </w:rPr>
      </w:pPr>
    </w:p>
    <w:p w:rsidR="000E6D83" w:rsidRPr="000E6D83" w:rsidRDefault="000E6D83" w:rsidP="000E6D83">
      <w:pPr>
        <w:spacing w:after="0" w:line="240" w:lineRule="auto"/>
        <w:jc w:val="both"/>
        <w:rPr>
          <w:rFonts w:ascii="Times New Roman" w:eastAsia="Calibri" w:hAnsi="Times New Roman" w:cs="Times New Roman"/>
          <w:b/>
          <w:bCs/>
          <w:szCs w:val="24"/>
          <w:lang w:eastAsia="pl-PL"/>
        </w:rPr>
      </w:pPr>
      <w:r w:rsidRPr="000E6D83">
        <w:rPr>
          <w:rFonts w:ascii="Times New Roman" w:eastAsia="Calibri" w:hAnsi="Times New Roman" w:cs="Times New Roman"/>
          <w:b/>
          <w:bCs/>
          <w:szCs w:val="24"/>
          <w:lang w:eastAsia="pl-PL"/>
        </w:rPr>
        <w:t xml:space="preserve"> - mgr Monika Wallenburg </w:t>
      </w:r>
      <w:r w:rsidRPr="000E6D83">
        <w:rPr>
          <w:rFonts w:ascii="Times New Roman" w:eastAsia="Calibri" w:hAnsi="Times New Roman" w:cs="Times New Roman"/>
          <w:bCs/>
          <w:szCs w:val="24"/>
          <w:lang w:eastAsia="pl-PL"/>
        </w:rPr>
        <w:t xml:space="preserve">- Gmach Dyrekcji, Dział Handlowy (FZ-1) pokój 226, </w:t>
      </w:r>
      <w:r w:rsidRPr="000E6D83">
        <w:rPr>
          <w:rFonts w:ascii="Times New Roman" w:eastAsia="Calibri" w:hAnsi="Times New Roman" w:cs="Times New Roman"/>
          <w:bCs/>
          <w:szCs w:val="24"/>
          <w:lang w:eastAsia="pl-PL"/>
        </w:rPr>
        <w:br/>
        <w:t xml:space="preserve">II  piętro, tel. (032) 259 25 47; - e-mail: </w:t>
      </w:r>
      <w:hyperlink r:id="rId19" w:history="1">
        <w:r w:rsidRPr="000E6D83">
          <w:rPr>
            <w:rFonts w:ascii="Times New Roman" w:eastAsia="Calibri" w:hAnsi="Times New Roman" w:cs="Times New Roman"/>
            <w:b/>
            <w:bCs/>
            <w:color w:val="0000FF"/>
            <w:szCs w:val="24"/>
            <w:u w:val="single"/>
            <w:lang w:eastAsia="pl-PL"/>
          </w:rPr>
          <w:t>mwallenburg@gig.eu</w:t>
        </w:r>
      </w:hyperlink>
    </w:p>
    <w:p w:rsidR="000E6D83" w:rsidRPr="000E6D83" w:rsidRDefault="000E6D83" w:rsidP="000E6D83">
      <w:pPr>
        <w:spacing w:after="0" w:line="240" w:lineRule="auto"/>
        <w:jc w:val="both"/>
        <w:rPr>
          <w:rFonts w:ascii="Times New Roman" w:eastAsia="Calibri" w:hAnsi="Times New Roman" w:cs="Times New Roman"/>
          <w:bCs/>
          <w:szCs w:val="24"/>
          <w:lang w:eastAsia="pl-PL"/>
        </w:rPr>
      </w:pPr>
      <w:r w:rsidRPr="000E6D83">
        <w:rPr>
          <w:rFonts w:ascii="Times New Roman" w:eastAsia="Calibri" w:hAnsi="Times New Roman" w:cs="Times New Roman"/>
          <w:b/>
          <w:bCs/>
          <w:szCs w:val="24"/>
          <w:lang w:eastAsia="pl-PL"/>
        </w:rPr>
        <w:t xml:space="preserve"> - mgr inż. Agata Juraszczyk - </w:t>
      </w:r>
      <w:r w:rsidRPr="000E6D83">
        <w:rPr>
          <w:rFonts w:ascii="Times New Roman" w:eastAsia="Calibri" w:hAnsi="Times New Roman" w:cs="Times New Roman"/>
          <w:bCs/>
          <w:szCs w:val="24"/>
          <w:lang w:eastAsia="pl-PL"/>
        </w:rPr>
        <w:t xml:space="preserve">Gmach Dyrekcji, Dział Handlowy (FZ-1) pokój 226, II piętro, </w:t>
      </w:r>
      <w:r w:rsidRPr="000E6D83">
        <w:rPr>
          <w:rFonts w:ascii="Times New Roman" w:eastAsia="Calibri" w:hAnsi="Times New Roman" w:cs="Times New Roman"/>
          <w:bCs/>
          <w:szCs w:val="24"/>
          <w:lang w:eastAsia="pl-PL"/>
        </w:rPr>
        <w:br/>
        <w:t xml:space="preserve">tel. (032) 259 25 87; e-mail: </w:t>
      </w:r>
      <w:hyperlink r:id="rId20" w:history="1">
        <w:r w:rsidRPr="000E6D83">
          <w:rPr>
            <w:rFonts w:ascii="Times New Roman" w:eastAsia="Calibri" w:hAnsi="Times New Roman" w:cs="Times New Roman"/>
            <w:b/>
            <w:bCs/>
            <w:color w:val="0000FF"/>
            <w:szCs w:val="24"/>
            <w:u w:val="single"/>
            <w:lang w:eastAsia="pl-PL"/>
          </w:rPr>
          <w:t>ajuraszczyk@gig.eu</w:t>
        </w:r>
      </w:hyperlink>
    </w:p>
    <w:p w:rsidR="000E6D83" w:rsidRPr="000E6D83" w:rsidRDefault="000E6D83" w:rsidP="000E6D83">
      <w:pPr>
        <w:spacing w:after="0" w:line="240" w:lineRule="auto"/>
        <w:rPr>
          <w:rFonts w:ascii="Times New Roman" w:eastAsia="Calibri" w:hAnsi="Times New Roman" w:cs="Times New Roman"/>
          <w:b/>
          <w:bCs/>
          <w:sz w:val="24"/>
          <w:szCs w:val="24"/>
          <w:lang w:eastAsia="pl-PL"/>
        </w:rPr>
      </w:pPr>
    </w:p>
    <w:p w:rsidR="000E6D83" w:rsidRPr="000E6D83" w:rsidRDefault="000E6D83" w:rsidP="000E6D83">
      <w:pPr>
        <w:spacing w:after="0" w:line="240" w:lineRule="auto"/>
        <w:jc w:val="both"/>
        <w:rPr>
          <w:rFonts w:ascii="Times New Roman" w:eastAsia="Calibri" w:hAnsi="Times New Roman" w:cs="Times New Roman"/>
          <w:b/>
          <w:bCs/>
          <w:sz w:val="24"/>
          <w:szCs w:val="24"/>
          <w:lang w:eastAsia="pl-PL"/>
        </w:rPr>
      </w:pPr>
      <w:r w:rsidRPr="000E6D83">
        <w:rPr>
          <w:rFonts w:ascii="Times New Roman" w:eastAsia="Calibri" w:hAnsi="Times New Roman" w:cs="Times New Roman"/>
          <w:b/>
          <w:bCs/>
          <w:sz w:val="24"/>
          <w:szCs w:val="24"/>
          <w:lang w:eastAsia="pl-PL"/>
        </w:rPr>
        <w:t xml:space="preserve">ROZDZIAŁ XVIII. </w:t>
      </w:r>
      <w:r w:rsidRPr="000E6D83">
        <w:rPr>
          <w:rFonts w:ascii="Times New Roman" w:eastAsia="Calibri" w:hAnsi="Times New Roman" w:cs="Times New Roman"/>
          <w:b/>
          <w:bCs/>
          <w:sz w:val="24"/>
          <w:szCs w:val="24"/>
          <w:lang w:eastAsia="pl-PL"/>
        </w:rPr>
        <w:tab/>
        <w:t xml:space="preserve">WYMAGANIA DOTYCZĄCE WADIUM ORAZ ZABEZPIECZENIA NALEŻYTEGO  WYKONANIA UMOWY </w:t>
      </w:r>
    </w:p>
    <w:p w:rsidR="000E6D83" w:rsidRPr="000E6D83" w:rsidRDefault="000E6D83" w:rsidP="000E6D83">
      <w:pPr>
        <w:spacing w:after="0" w:line="240" w:lineRule="auto"/>
        <w:rPr>
          <w:rFonts w:ascii="Times New Roman" w:eastAsia="Calibri" w:hAnsi="Times New Roman" w:cs="Times New Roman"/>
          <w:b/>
          <w:bCs/>
          <w:szCs w:val="24"/>
          <w:lang w:eastAsia="pl-PL"/>
        </w:rPr>
      </w:pPr>
    </w:p>
    <w:p w:rsidR="000E6D83" w:rsidRPr="000E6D83" w:rsidRDefault="000E6D83" w:rsidP="000E6D83">
      <w:pPr>
        <w:spacing w:after="0" w:line="240" w:lineRule="auto"/>
        <w:rPr>
          <w:rFonts w:ascii="Times New Roman" w:eastAsia="Calibri" w:hAnsi="Times New Roman" w:cs="Times New Roman"/>
          <w:b/>
          <w:bCs/>
          <w:szCs w:val="24"/>
          <w:lang w:eastAsia="pl-PL"/>
        </w:rPr>
      </w:pPr>
      <w:r w:rsidRPr="000E6D83">
        <w:rPr>
          <w:rFonts w:ascii="Times New Roman" w:eastAsia="Calibri" w:hAnsi="Times New Roman" w:cs="Times New Roman"/>
          <w:b/>
          <w:bCs/>
          <w:szCs w:val="24"/>
          <w:lang w:eastAsia="pl-PL"/>
        </w:rPr>
        <w:t xml:space="preserve">1. </w:t>
      </w:r>
      <w:r w:rsidRPr="000E6D83">
        <w:rPr>
          <w:rFonts w:ascii="Times New Roman" w:eastAsia="Calibri" w:hAnsi="Times New Roman" w:cs="Times New Roman"/>
          <w:szCs w:val="24"/>
          <w:lang w:eastAsia="pl-PL"/>
        </w:rPr>
        <w:t xml:space="preserve">Zamawiający nie wymaga wniesienia wadium oraz zabezpieczenia należytego wykonania umowy. </w:t>
      </w:r>
    </w:p>
    <w:p w:rsidR="000E6D83" w:rsidRPr="000E6D83" w:rsidRDefault="000E6D83" w:rsidP="000E6D83">
      <w:pPr>
        <w:spacing w:after="0" w:line="240" w:lineRule="auto"/>
        <w:rPr>
          <w:rFonts w:ascii="Times New Roman" w:eastAsia="Calibri" w:hAnsi="Times New Roman" w:cs="Times New Roman"/>
          <w:b/>
          <w:bCs/>
          <w:sz w:val="24"/>
          <w:szCs w:val="24"/>
          <w:lang w:eastAsia="pl-PL"/>
        </w:rPr>
      </w:pPr>
    </w:p>
    <w:p w:rsidR="000E6D83" w:rsidRPr="000E6D83" w:rsidRDefault="000E6D83" w:rsidP="000E6D83">
      <w:pPr>
        <w:spacing w:after="0" w:line="240" w:lineRule="auto"/>
        <w:rPr>
          <w:rFonts w:ascii="Times New Roman" w:eastAsia="Calibri" w:hAnsi="Times New Roman" w:cs="Times New Roman"/>
          <w:b/>
          <w:bCs/>
          <w:sz w:val="24"/>
          <w:szCs w:val="24"/>
          <w:lang w:eastAsia="pl-PL"/>
        </w:rPr>
      </w:pPr>
      <w:r w:rsidRPr="000E6D83">
        <w:rPr>
          <w:rFonts w:ascii="Times New Roman" w:eastAsia="Calibri" w:hAnsi="Times New Roman" w:cs="Times New Roman"/>
          <w:b/>
          <w:bCs/>
          <w:sz w:val="24"/>
          <w:szCs w:val="24"/>
          <w:lang w:eastAsia="pl-PL"/>
        </w:rPr>
        <w:t>ROZDZIAŁ XIX.</w:t>
      </w:r>
      <w:r w:rsidRPr="000E6D83">
        <w:rPr>
          <w:rFonts w:ascii="Times New Roman" w:eastAsia="Calibri" w:hAnsi="Times New Roman" w:cs="Times New Roman"/>
          <w:b/>
          <w:bCs/>
          <w:sz w:val="24"/>
          <w:szCs w:val="24"/>
          <w:lang w:eastAsia="pl-PL"/>
        </w:rPr>
        <w:tab/>
        <w:t>TERMIN ZWIĄZANIA OFERTĄ</w:t>
      </w:r>
    </w:p>
    <w:p w:rsidR="000E6D83" w:rsidRPr="000E6D83" w:rsidRDefault="000E6D83" w:rsidP="000E6D83">
      <w:pPr>
        <w:spacing w:after="0" w:line="240" w:lineRule="auto"/>
        <w:rPr>
          <w:rFonts w:ascii="Times New Roman" w:eastAsia="Calibri" w:hAnsi="Times New Roman" w:cs="Times New Roman"/>
          <w:b/>
          <w:bCs/>
          <w:szCs w:val="24"/>
          <w:lang w:eastAsia="pl-PL"/>
        </w:rPr>
      </w:pPr>
    </w:p>
    <w:p w:rsidR="000E6D83" w:rsidRPr="000E6D83" w:rsidRDefault="000E6D83" w:rsidP="000E6D83">
      <w:pPr>
        <w:spacing w:after="0" w:line="240" w:lineRule="auto"/>
        <w:jc w:val="both"/>
        <w:rPr>
          <w:rFonts w:ascii="Times New Roman" w:eastAsia="Calibri" w:hAnsi="Times New Roman" w:cs="Times New Roman"/>
          <w:szCs w:val="24"/>
          <w:lang w:eastAsia="pl-PL"/>
        </w:rPr>
      </w:pPr>
      <w:r w:rsidRPr="000E6D83">
        <w:rPr>
          <w:rFonts w:ascii="Times New Roman" w:eastAsia="Calibri" w:hAnsi="Times New Roman" w:cs="Times New Roman"/>
          <w:szCs w:val="24"/>
          <w:lang w:eastAsia="pl-PL"/>
        </w:rPr>
        <w:t xml:space="preserve">Termin związania ofertą wynosi: 30 dni. Bieg terminu związania ofertą rozpoczyna się wraz </w:t>
      </w:r>
      <w:r w:rsidRPr="000E6D83">
        <w:rPr>
          <w:rFonts w:ascii="Times New Roman" w:eastAsia="Calibri" w:hAnsi="Times New Roman" w:cs="Times New Roman"/>
          <w:szCs w:val="24"/>
          <w:lang w:eastAsia="pl-PL"/>
        </w:rPr>
        <w:br/>
        <w:t>z upływem terminu składania ofert, określonym w rozdziale XXIII SIWZ. Dzień ten jest pierwszym dniem terminu związania ofertą.</w:t>
      </w:r>
    </w:p>
    <w:p w:rsidR="000E6D83" w:rsidRPr="000E6D83" w:rsidRDefault="000E6D83" w:rsidP="000E6D83">
      <w:pPr>
        <w:spacing w:after="0" w:line="240" w:lineRule="auto"/>
        <w:rPr>
          <w:rFonts w:ascii="Times New Roman" w:eastAsia="Calibri" w:hAnsi="Times New Roman" w:cs="Times New Roman"/>
          <w:b/>
          <w:bCs/>
          <w:sz w:val="24"/>
          <w:szCs w:val="24"/>
          <w:lang w:eastAsia="pl-PL"/>
        </w:rPr>
      </w:pPr>
    </w:p>
    <w:p w:rsidR="000E6D83" w:rsidRPr="000E6D83" w:rsidRDefault="000E6D83" w:rsidP="000E6D83">
      <w:pPr>
        <w:spacing w:after="0" w:line="240" w:lineRule="auto"/>
        <w:rPr>
          <w:rFonts w:ascii="Times New Roman" w:eastAsia="Calibri" w:hAnsi="Times New Roman" w:cs="Times New Roman"/>
          <w:b/>
          <w:bCs/>
          <w:sz w:val="24"/>
          <w:szCs w:val="24"/>
          <w:lang w:eastAsia="pl-PL"/>
        </w:rPr>
      </w:pPr>
      <w:r w:rsidRPr="000E6D83">
        <w:rPr>
          <w:rFonts w:ascii="Times New Roman" w:eastAsia="Calibri" w:hAnsi="Times New Roman" w:cs="Times New Roman"/>
          <w:b/>
          <w:bCs/>
          <w:sz w:val="24"/>
          <w:szCs w:val="24"/>
          <w:lang w:eastAsia="pl-PL"/>
        </w:rPr>
        <w:t xml:space="preserve">ROZDZIAŁ XX. </w:t>
      </w:r>
      <w:r w:rsidRPr="000E6D83">
        <w:rPr>
          <w:rFonts w:ascii="Times New Roman" w:eastAsia="Calibri" w:hAnsi="Times New Roman" w:cs="Times New Roman"/>
          <w:b/>
          <w:bCs/>
          <w:sz w:val="24"/>
          <w:szCs w:val="24"/>
          <w:lang w:eastAsia="pl-PL"/>
        </w:rPr>
        <w:tab/>
        <w:t>OPIS SPOSOBU PRZYGOTOWANIA OFERT</w:t>
      </w:r>
    </w:p>
    <w:p w:rsidR="000E6D83" w:rsidRDefault="000E6D83" w:rsidP="000E6D83">
      <w:pPr>
        <w:spacing w:after="0" w:line="240" w:lineRule="auto"/>
        <w:rPr>
          <w:rFonts w:ascii="Times New Roman" w:eastAsia="Calibri" w:hAnsi="Times New Roman" w:cs="Times New Roman"/>
          <w:b/>
          <w:u w:val="single"/>
        </w:rPr>
      </w:pPr>
    </w:p>
    <w:p w:rsidR="00CD1336" w:rsidRPr="00336B43" w:rsidRDefault="00CD1336" w:rsidP="00CD1336">
      <w:pPr>
        <w:spacing w:after="0" w:line="240" w:lineRule="auto"/>
        <w:ind w:left="705" w:hanging="705"/>
        <w:jc w:val="both"/>
        <w:rPr>
          <w:rFonts w:ascii="Times New Roman" w:hAnsi="Times New Roman" w:cs="Times New Roman"/>
          <w:color w:val="00B050"/>
          <w:szCs w:val="24"/>
          <w:lang w:eastAsia="pl-PL"/>
        </w:rPr>
      </w:pPr>
      <w:r w:rsidRPr="00336B43">
        <w:rPr>
          <w:rFonts w:ascii="Times New Roman" w:hAnsi="Times New Roman" w:cs="Times New Roman"/>
          <w:b/>
          <w:bCs/>
          <w:color w:val="00B050"/>
          <w:szCs w:val="24"/>
          <w:lang w:eastAsia="pl-PL"/>
        </w:rPr>
        <w:t>1.</w:t>
      </w:r>
      <w:r w:rsidRPr="00336B43">
        <w:rPr>
          <w:rFonts w:ascii="Times New Roman" w:hAnsi="Times New Roman" w:cs="Times New Roman"/>
          <w:b/>
          <w:bCs/>
          <w:color w:val="00B050"/>
          <w:szCs w:val="24"/>
          <w:lang w:eastAsia="pl-PL"/>
        </w:rPr>
        <w:tab/>
      </w:r>
      <w:r w:rsidRPr="00336B43">
        <w:rPr>
          <w:rFonts w:ascii="Times New Roman" w:hAnsi="Times New Roman" w:cs="Times New Roman"/>
          <w:color w:val="00B050"/>
          <w:szCs w:val="24"/>
          <w:lang w:eastAsia="pl-PL"/>
        </w:rPr>
        <w:t>Ofertę można sporządzić na formularz</w:t>
      </w:r>
      <w:r>
        <w:rPr>
          <w:rFonts w:ascii="Times New Roman" w:hAnsi="Times New Roman" w:cs="Times New Roman"/>
          <w:color w:val="00B050"/>
          <w:szCs w:val="24"/>
          <w:lang w:eastAsia="pl-PL"/>
        </w:rPr>
        <w:t>u</w:t>
      </w:r>
      <w:r w:rsidRPr="00336B43">
        <w:rPr>
          <w:rFonts w:ascii="Times New Roman" w:hAnsi="Times New Roman" w:cs="Times New Roman"/>
          <w:color w:val="00B050"/>
          <w:szCs w:val="24"/>
          <w:lang w:eastAsia="pl-PL"/>
        </w:rPr>
        <w:t xml:space="preserve"> oferty, stanowiący</w:t>
      </w:r>
      <w:r>
        <w:rPr>
          <w:rFonts w:ascii="Times New Roman" w:hAnsi="Times New Roman" w:cs="Times New Roman"/>
          <w:color w:val="00B050"/>
          <w:szCs w:val="24"/>
          <w:lang w:eastAsia="pl-PL"/>
        </w:rPr>
        <w:t xml:space="preserve">m załącznik nr 1 </w:t>
      </w:r>
      <w:r w:rsidRPr="00336B43">
        <w:rPr>
          <w:rFonts w:ascii="Times New Roman" w:hAnsi="Times New Roman" w:cs="Times New Roman"/>
          <w:color w:val="00B050"/>
          <w:szCs w:val="24"/>
          <w:lang w:eastAsia="pl-PL"/>
        </w:rPr>
        <w:t>do SIWZ lub według takiego samego schematu.</w:t>
      </w:r>
    </w:p>
    <w:p w:rsidR="00CD1336" w:rsidRPr="00336B43" w:rsidRDefault="00CD1336" w:rsidP="00CD1336">
      <w:pPr>
        <w:spacing w:after="0" w:line="240" w:lineRule="auto"/>
        <w:ind w:left="705" w:hanging="705"/>
        <w:jc w:val="both"/>
        <w:rPr>
          <w:rFonts w:ascii="Times New Roman" w:hAnsi="Times New Roman" w:cs="Times New Roman"/>
          <w:color w:val="00B050"/>
          <w:szCs w:val="24"/>
          <w:lang w:eastAsia="pl-PL"/>
        </w:rPr>
      </w:pPr>
      <w:r w:rsidRPr="00336B43">
        <w:rPr>
          <w:rFonts w:ascii="Times New Roman" w:hAnsi="Times New Roman" w:cs="Times New Roman"/>
          <w:color w:val="00B050"/>
          <w:szCs w:val="24"/>
          <w:lang w:eastAsia="pl-PL"/>
        </w:rPr>
        <w:tab/>
        <w:t>Ofertę można złożyć w formie papierowej lub elektronicznej w formacie danych: doc, docx, rtf, pdf i podpisaną kwalifikowanym podpisem elektronicznym. Sposób złożenia oferty, w tym zaszyfrowania oferty opisany został w Regulaminie korzystania z miniPortal-u. Ofertę należy złożyć w oryginale.</w:t>
      </w:r>
    </w:p>
    <w:p w:rsidR="00CD1336" w:rsidRPr="00336B43" w:rsidRDefault="00CD1336" w:rsidP="00CD1336">
      <w:pPr>
        <w:tabs>
          <w:tab w:val="left" w:pos="360"/>
        </w:tabs>
        <w:spacing w:after="0" w:line="240" w:lineRule="auto"/>
        <w:ind w:left="360" w:hanging="360"/>
        <w:jc w:val="both"/>
        <w:rPr>
          <w:rFonts w:ascii="Times New Roman" w:hAnsi="Times New Roman" w:cs="Times New Roman"/>
          <w:color w:val="00B050"/>
          <w:lang w:eastAsia="pl-PL"/>
        </w:rPr>
      </w:pPr>
      <w:r w:rsidRPr="00336B43">
        <w:rPr>
          <w:rFonts w:ascii="Times New Roman" w:hAnsi="Times New Roman" w:cs="Times New Roman"/>
          <w:color w:val="00B050"/>
          <w:lang w:eastAsia="pl-PL"/>
        </w:rPr>
        <w:tab/>
      </w:r>
      <w:r w:rsidRPr="00336B43">
        <w:rPr>
          <w:rFonts w:ascii="Times New Roman" w:hAnsi="Times New Roman" w:cs="Times New Roman"/>
          <w:color w:val="00B050"/>
          <w:lang w:eastAsia="pl-PL"/>
        </w:rPr>
        <w:tab/>
        <w:t xml:space="preserve">Wykonawca składa elektroniczną ofertę w postępowaniu za pośrednictwem Formularza do </w:t>
      </w:r>
      <w:r w:rsidRPr="00336B43">
        <w:rPr>
          <w:rFonts w:ascii="Times New Roman" w:hAnsi="Times New Roman" w:cs="Times New Roman"/>
          <w:color w:val="00B050"/>
          <w:lang w:eastAsia="pl-PL"/>
        </w:rPr>
        <w:tab/>
        <w:t xml:space="preserve">złożenia oferty, dostępnego na miniPortalu. Klucz publiczny, niezbędny do zaszyfrowania </w:t>
      </w:r>
      <w:r w:rsidRPr="00336B43">
        <w:rPr>
          <w:rFonts w:ascii="Times New Roman" w:hAnsi="Times New Roman" w:cs="Times New Roman"/>
          <w:color w:val="00B050"/>
          <w:lang w:eastAsia="pl-PL"/>
        </w:rPr>
        <w:tab/>
        <w:t xml:space="preserve">oferty przez Wykonawcę jest dostępny dla Wykonawców na miniPortalu. W formularzu oferty </w:t>
      </w:r>
      <w:r w:rsidRPr="00336B43">
        <w:rPr>
          <w:rFonts w:ascii="Times New Roman" w:hAnsi="Times New Roman" w:cs="Times New Roman"/>
          <w:color w:val="00B050"/>
          <w:lang w:eastAsia="pl-PL"/>
        </w:rPr>
        <w:tab/>
        <w:t xml:space="preserve">Wykonawca zobowiązany jest podać adres skrzynki ePUAP, na którym prowadzona będzie </w:t>
      </w:r>
      <w:r w:rsidRPr="00336B43">
        <w:rPr>
          <w:rFonts w:ascii="Times New Roman" w:hAnsi="Times New Roman" w:cs="Times New Roman"/>
          <w:color w:val="00B050"/>
          <w:lang w:eastAsia="pl-PL"/>
        </w:rPr>
        <w:tab/>
        <w:t>korespondencja związana z postępowaniem.</w:t>
      </w:r>
    </w:p>
    <w:p w:rsidR="00CD1336" w:rsidRPr="00AF6270" w:rsidRDefault="00CD1336" w:rsidP="00CD1336">
      <w:pPr>
        <w:spacing w:after="0" w:line="240" w:lineRule="auto"/>
        <w:ind w:left="705" w:hanging="705"/>
        <w:jc w:val="both"/>
        <w:rPr>
          <w:rFonts w:ascii="Times New Roman" w:hAnsi="Times New Roman" w:cs="Times New Roman"/>
          <w:color w:val="00B050"/>
          <w:szCs w:val="24"/>
          <w:lang w:eastAsia="pl-PL"/>
        </w:rPr>
      </w:pPr>
    </w:p>
    <w:p w:rsidR="00CD1336" w:rsidRPr="003014D9" w:rsidRDefault="00CD1336" w:rsidP="00CD1336">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Pr="003014D9">
        <w:rPr>
          <w:rFonts w:ascii="Times New Roman" w:hAnsi="Times New Roman" w:cs="Times New Roman"/>
          <w:szCs w:val="24"/>
          <w:lang w:eastAsia="pl-PL"/>
        </w:rPr>
        <w:b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CD1336" w:rsidRPr="003014D9" w:rsidRDefault="00CD1336" w:rsidP="00CD1336">
      <w:pPr>
        <w:spacing w:after="0" w:line="240" w:lineRule="auto"/>
        <w:ind w:left="705" w:hanging="705"/>
        <w:jc w:val="both"/>
        <w:rPr>
          <w:rFonts w:ascii="Times New Roman" w:hAnsi="Times New Roman" w:cs="Times New Roman"/>
          <w:b/>
          <w:bCs/>
          <w:szCs w:val="24"/>
          <w:u w:val="single"/>
          <w:lang w:eastAsia="pl-PL"/>
        </w:rPr>
      </w:pPr>
    </w:p>
    <w:p w:rsidR="00CD1336" w:rsidRPr="00AF6270" w:rsidRDefault="00CD1336" w:rsidP="00CD1336">
      <w:pPr>
        <w:spacing w:after="0" w:line="240" w:lineRule="auto"/>
        <w:ind w:left="705" w:hanging="705"/>
        <w:jc w:val="both"/>
        <w:rPr>
          <w:rFonts w:ascii="Times New Roman" w:hAnsi="Times New Roman" w:cs="Times New Roman"/>
          <w:color w:val="00B050"/>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Dokumenty inne niż oświadczenia, skła</w:t>
      </w:r>
      <w:r>
        <w:rPr>
          <w:rFonts w:ascii="Times New Roman" w:hAnsi="Times New Roman" w:cs="Times New Roman"/>
          <w:szCs w:val="24"/>
          <w:lang w:eastAsia="pl-PL"/>
        </w:rPr>
        <w:t xml:space="preserve">dane w celu wskazanym w pkt 1.1: </w:t>
      </w:r>
      <w:r w:rsidRPr="00AF6270">
        <w:rPr>
          <w:rFonts w:ascii="Times New Roman" w:hAnsi="Times New Roman" w:cs="Times New Roman"/>
          <w:color w:val="00B050"/>
          <w:szCs w:val="24"/>
          <w:lang w:eastAsia="pl-PL"/>
        </w:rPr>
        <w:t>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CD1336" w:rsidRPr="003014D9" w:rsidRDefault="00CD1336" w:rsidP="00CD1336">
      <w:pPr>
        <w:spacing w:after="0" w:line="240" w:lineRule="auto"/>
        <w:ind w:left="705" w:hanging="705"/>
        <w:jc w:val="both"/>
        <w:rPr>
          <w:rFonts w:ascii="Times New Roman" w:hAnsi="Times New Roman" w:cs="Times New Roman"/>
          <w:szCs w:val="24"/>
          <w:lang w:eastAsia="pl-PL"/>
        </w:rPr>
      </w:pPr>
    </w:p>
    <w:p w:rsidR="00CD1336" w:rsidRPr="003014D9" w:rsidRDefault="00CD1336" w:rsidP="00CD133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CD1336" w:rsidRPr="003014D9" w:rsidRDefault="00CD1336" w:rsidP="00CD1336">
      <w:pPr>
        <w:spacing w:after="0" w:line="240" w:lineRule="auto"/>
        <w:ind w:left="705" w:hanging="705"/>
        <w:jc w:val="both"/>
        <w:rPr>
          <w:rFonts w:ascii="Times New Roman" w:hAnsi="Times New Roman" w:cs="Times New Roman"/>
          <w:b/>
          <w:bCs/>
          <w:szCs w:val="24"/>
          <w:lang w:eastAsia="pl-PL"/>
        </w:rPr>
      </w:pPr>
    </w:p>
    <w:p w:rsidR="00CD1336" w:rsidRPr="00D070F9" w:rsidRDefault="00CD1336" w:rsidP="00CD1336">
      <w:pPr>
        <w:tabs>
          <w:tab w:val="left" w:pos="426"/>
        </w:tabs>
        <w:spacing w:after="0" w:line="240" w:lineRule="auto"/>
        <w:ind w:left="426" w:hanging="426"/>
        <w:jc w:val="both"/>
        <w:rPr>
          <w:rFonts w:ascii="Times New Roman" w:hAnsi="Times New Roman" w:cs="Times New Roman"/>
          <w:color w:val="00B050"/>
          <w:lang w:eastAsia="pl-PL"/>
        </w:rPr>
      </w:pPr>
      <w:r w:rsidRPr="003014D9">
        <w:rPr>
          <w:rFonts w:ascii="Times New Roman" w:hAnsi="Times New Roman" w:cs="Times New Roman"/>
          <w:b/>
          <w:bCs/>
          <w:szCs w:val="24"/>
          <w:lang w:eastAsia="pl-PL"/>
        </w:rPr>
        <w:t>1.4.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Poświadczenie za zgodność z orygina</w:t>
      </w:r>
      <w:r>
        <w:rPr>
          <w:rFonts w:ascii="Times New Roman" w:hAnsi="Times New Roman" w:cs="Times New Roman"/>
          <w:szCs w:val="24"/>
          <w:lang w:eastAsia="pl-PL"/>
        </w:rPr>
        <w:t xml:space="preserve">łem </w:t>
      </w:r>
      <w:r w:rsidRPr="00D070F9">
        <w:rPr>
          <w:rFonts w:ascii="Times New Roman" w:hAnsi="Times New Roman" w:cs="Times New Roman"/>
          <w:color w:val="00B050"/>
          <w:szCs w:val="24"/>
          <w:lang w:eastAsia="pl-PL"/>
        </w:rPr>
        <w:t xml:space="preserve">dla ofert w formie pisemnej (tradycyjnej, papierowej) następuje w formie pisemnej, natomiast dla ofert w formie elektronicznej </w:t>
      </w:r>
      <w:r w:rsidRPr="00D070F9">
        <w:rPr>
          <w:rFonts w:ascii="Times New Roman" w:hAnsi="Times New Roman" w:cs="Times New Roman"/>
          <w:color w:val="00B050"/>
          <w:lang w:eastAsia="pl-PL"/>
        </w:rPr>
        <w:t>następuje w formie elektronicznej, podpisane kwalifikowanym podpisem elektronicznym.</w:t>
      </w:r>
    </w:p>
    <w:p w:rsidR="00CD1336" w:rsidRPr="003014D9" w:rsidRDefault="00CD1336" w:rsidP="00CD1336">
      <w:pPr>
        <w:spacing w:after="0" w:line="240" w:lineRule="auto"/>
        <w:ind w:left="705" w:hanging="705"/>
        <w:jc w:val="both"/>
        <w:rPr>
          <w:rFonts w:ascii="Times New Roman" w:hAnsi="Times New Roman" w:cs="Times New Roman"/>
          <w:b/>
          <w:bCs/>
          <w:szCs w:val="24"/>
          <w:lang w:eastAsia="pl-PL"/>
        </w:rPr>
      </w:pPr>
    </w:p>
    <w:p w:rsidR="00CD1336" w:rsidRPr="003014D9" w:rsidRDefault="00CD1336" w:rsidP="00CD1336">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1.5.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Oferta </w:t>
      </w:r>
      <w:r w:rsidRPr="00D070F9">
        <w:rPr>
          <w:rFonts w:ascii="Times New Roman" w:hAnsi="Times New Roman" w:cs="Times New Roman"/>
          <w:color w:val="00B050"/>
          <w:szCs w:val="24"/>
          <w:lang w:eastAsia="pl-PL"/>
        </w:rPr>
        <w:t xml:space="preserve">w formie pisemnej (tradycyjnej, papierowej) </w:t>
      </w:r>
      <w:r w:rsidRPr="003014D9">
        <w:rPr>
          <w:rFonts w:ascii="Times New Roman" w:hAnsi="Times New Roman" w:cs="Times New Roman"/>
          <w:szCs w:val="24"/>
          <w:lang w:eastAsia="pl-PL"/>
        </w:rPr>
        <w:t>wraz ze wszystkimi załącznikami (dokumentami i oświadczeniami) stanowi jedną całość. Zaleca się, aby wszystkie strony były ze sobą połączone w sposób uniemożliwiający ich samoczynną dekompletację (np. zszyte, spięte, zbindowane itp.).</w:t>
      </w:r>
    </w:p>
    <w:p w:rsidR="00CD1336" w:rsidRPr="003014D9" w:rsidRDefault="00CD1336" w:rsidP="00CD1336">
      <w:pPr>
        <w:spacing w:after="0" w:line="240" w:lineRule="auto"/>
        <w:jc w:val="both"/>
        <w:rPr>
          <w:rFonts w:ascii="Times New Roman" w:hAnsi="Times New Roman" w:cs="Times New Roman"/>
          <w:b/>
          <w:bCs/>
          <w:sz w:val="24"/>
          <w:szCs w:val="24"/>
          <w:lang w:eastAsia="pl-PL"/>
        </w:rPr>
      </w:pPr>
    </w:p>
    <w:p w:rsidR="00CD1336" w:rsidRPr="003014D9" w:rsidRDefault="00CD1336" w:rsidP="00CD1336">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 </w:t>
      </w:r>
      <w:r w:rsidRPr="00E07C36">
        <w:rPr>
          <w:rFonts w:ascii="Times New Roman" w:hAnsi="Times New Roman" w:cs="Times New Roman"/>
          <w:color w:val="00B050"/>
          <w:szCs w:val="24"/>
          <w:lang w:eastAsia="pl-PL"/>
        </w:rPr>
        <w:t xml:space="preserve">oferty składanej zarówno w formie pisemnej (tradycyjnej, papierowej) jak i ofert w formie </w:t>
      </w:r>
      <w:r w:rsidRPr="00E07C36">
        <w:rPr>
          <w:rFonts w:ascii="Times New Roman" w:hAnsi="Times New Roman" w:cs="Times New Roman"/>
          <w:color w:val="00B050"/>
          <w:szCs w:val="24"/>
          <w:lang w:eastAsia="pl-PL"/>
        </w:rPr>
        <w:tab/>
        <w:t xml:space="preserve">elektronicznej </w:t>
      </w:r>
      <w:r w:rsidRPr="003014D9">
        <w:rPr>
          <w:rFonts w:ascii="Times New Roman" w:hAnsi="Times New Roman" w:cs="Times New Roman"/>
          <w:szCs w:val="24"/>
          <w:lang w:eastAsia="pl-PL"/>
        </w:rPr>
        <w:t>należy dołączyć:</w:t>
      </w:r>
    </w:p>
    <w:p w:rsidR="00CD1336" w:rsidRPr="003014D9" w:rsidRDefault="00CD1336" w:rsidP="00CD1336">
      <w:pPr>
        <w:spacing w:after="0" w:line="240" w:lineRule="auto"/>
        <w:jc w:val="both"/>
        <w:rPr>
          <w:rFonts w:ascii="Times New Roman" w:hAnsi="Times New Roman" w:cs="Times New Roman"/>
          <w:b/>
          <w:bCs/>
          <w:szCs w:val="24"/>
          <w:lang w:eastAsia="pl-PL"/>
        </w:rPr>
      </w:pPr>
    </w:p>
    <w:p w:rsidR="00CD1336" w:rsidRPr="003014D9" w:rsidRDefault="00CD1336" w:rsidP="00CD133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Oświadczenia zgodne z załącznikiem nr 2 do SIWZ (oświadczenia z art. 25a ustawy), które należy złożyć w formie pisemnej.</w:t>
      </w:r>
    </w:p>
    <w:p w:rsidR="00CD1336" w:rsidRPr="003014D9" w:rsidRDefault="00CD1336" w:rsidP="00CD1336">
      <w:pPr>
        <w:spacing w:after="0" w:line="240" w:lineRule="auto"/>
        <w:ind w:left="705" w:hanging="705"/>
        <w:jc w:val="both"/>
        <w:rPr>
          <w:rFonts w:ascii="Times New Roman" w:hAnsi="Times New Roman" w:cs="Times New Roman"/>
          <w:b/>
          <w:bCs/>
          <w:szCs w:val="24"/>
          <w:lang w:eastAsia="pl-PL"/>
        </w:rPr>
      </w:pPr>
    </w:p>
    <w:p w:rsidR="00CD1336" w:rsidRPr="003014D9" w:rsidRDefault="00CD1336" w:rsidP="00CD1336">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3014D9">
        <w:rPr>
          <w:rFonts w:ascii="Times New Roman" w:hAnsi="Times New Roman" w:cs="Times New Roman"/>
          <w:szCs w:val="24"/>
          <w:lang w:eastAsia="pl-PL"/>
        </w:rPr>
        <w:br/>
        <w:t>z załącznikiem nr 1 do SIWZ.</w:t>
      </w:r>
    </w:p>
    <w:p w:rsidR="00CD1336" w:rsidRPr="003014D9" w:rsidRDefault="00CD1336" w:rsidP="00CD1336">
      <w:pPr>
        <w:spacing w:after="0" w:line="240" w:lineRule="auto"/>
        <w:ind w:left="705" w:hanging="705"/>
        <w:rPr>
          <w:rFonts w:ascii="Times New Roman" w:hAnsi="Times New Roman" w:cs="Times New Roman"/>
          <w:b/>
          <w:bCs/>
          <w:szCs w:val="24"/>
          <w:lang w:eastAsia="pl-PL"/>
        </w:rPr>
      </w:pPr>
    </w:p>
    <w:p w:rsidR="00CD1336" w:rsidRDefault="00CD1336" w:rsidP="00CD1336">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CD1336" w:rsidRPr="003014D9" w:rsidRDefault="00CD1336" w:rsidP="00CD1336">
      <w:pPr>
        <w:spacing w:after="0" w:line="240" w:lineRule="auto"/>
        <w:ind w:left="705" w:hanging="705"/>
        <w:jc w:val="both"/>
        <w:rPr>
          <w:rFonts w:ascii="Times New Roman" w:hAnsi="Times New Roman" w:cs="Times New Roman"/>
          <w:b/>
          <w:bCs/>
          <w:szCs w:val="24"/>
          <w:lang w:eastAsia="pl-PL"/>
        </w:rPr>
      </w:pPr>
    </w:p>
    <w:p w:rsidR="00CD1336" w:rsidRPr="003014D9" w:rsidRDefault="00CD1336" w:rsidP="00CD133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Pr="003014D9">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CD1336" w:rsidRPr="003014D9" w:rsidRDefault="00CD1336" w:rsidP="00CD1336">
      <w:pPr>
        <w:spacing w:after="0" w:line="240" w:lineRule="auto"/>
        <w:ind w:left="705" w:hanging="705"/>
        <w:jc w:val="both"/>
        <w:rPr>
          <w:rFonts w:ascii="Times New Roman" w:hAnsi="Times New Roman" w:cs="Times New Roman"/>
          <w:b/>
          <w:bCs/>
          <w:szCs w:val="24"/>
          <w:lang w:eastAsia="pl-PL"/>
        </w:rPr>
      </w:pPr>
    </w:p>
    <w:p w:rsidR="00CD1336" w:rsidRPr="003014D9" w:rsidRDefault="00CD1336" w:rsidP="00CD1336">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CD1336" w:rsidRPr="003014D9" w:rsidRDefault="00CD1336" w:rsidP="00CD1336">
      <w:pPr>
        <w:spacing w:after="0" w:line="240" w:lineRule="auto"/>
        <w:rPr>
          <w:rFonts w:ascii="Times New Roman" w:hAnsi="Times New Roman" w:cs="Times New Roman"/>
          <w:b/>
          <w:bCs/>
          <w:szCs w:val="24"/>
          <w:lang w:eastAsia="pl-PL"/>
        </w:rPr>
      </w:pPr>
    </w:p>
    <w:p w:rsidR="00CD1336" w:rsidRPr="00DE43BF" w:rsidRDefault="00CD1336" w:rsidP="00CD1336">
      <w:pPr>
        <w:spacing w:after="0" w:line="240" w:lineRule="auto"/>
        <w:rPr>
          <w:rFonts w:ascii="Times New Roman" w:hAnsi="Times New Roman" w:cs="Times New Roman"/>
          <w:color w:val="00B05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Każdy Wykonawca</w:t>
      </w:r>
      <w:r>
        <w:rPr>
          <w:rFonts w:ascii="Times New Roman" w:hAnsi="Times New Roman" w:cs="Times New Roman"/>
          <w:szCs w:val="24"/>
          <w:lang w:eastAsia="pl-PL"/>
        </w:rPr>
        <w:t xml:space="preserve"> może złożyć tylko jedną ofertę </w:t>
      </w:r>
      <w:r w:rsidRPr="00DE43BF">
        <w:rPr>
          <w:rFonts w:ascii="Times New Roman" w:hAnsi="Times New Roman" w:cs="Times New Roman"/>
          <w:color w:val="00B050"/>
          <w:szCs w:val="24"/>
          <w:lang w:eastAsia="pl-PL"/>
        </w:rPr>
        <w:t xml:space="preserve">do wyboru  przez Wykonawcę albo w  </w:t>
      </w:r>
      <w:r w:rsidRPr="00DE43BF">
        <w:rPr>
          <w:rFonts w:ascii="Times New Roman" w:hAnsi="Times New Roman" w:cs="Times New Roman"/>
          <w:color w:val="00B050"/>
          <w:szCs w:val="24"/>
          <w:lang w:eastAsia="pl-PL"/>
        </w:rPr>
        <w:tab/>
        <w:t xml:space="preserve">wersji tradycyjnej, papierowej albo w wersji elektronicznej, podpisanej kwalifikowanym </w:t>
      </w:r>
      <w:r w:rsidRPr="00DE43BF">
        <w:rPr>
          <w:rFonts w:ascii="Times New Roman" w:hAnsi="Times New Roman" w:cs="Times New Roman"/>
          <w:color w:val="00B050"/>
          <w:szCs w:val="24"/>
          <w:lang w:eastAsia="pl-PL"/>
        </w:rPr>
        <w:tab/>
        <w:t>podpisem elektronicznym.</w:t>
      </w:r>
    </w:p>
    <w:p w:rsidR="00CD1336" w:rsidRPr="003014D9" w:rsidRDefault="00CD1336" w:rsidP="00CD1336">
      <w:pPr>
        <w:spacing w:after="0" w:line="240" w:lineRule="auto"/>
        <w:jc w:val="center"/>
        <w:rPr>
          <w:rFonts w:ascii="Times New Roman" w:hAnsi="Times New Roman" w:cs="Times New Roman"/>
          <w:szCs w:val="24"/>
          <w:lang w:eastAsia="pl-PL"/>
        </w:rPr>
      </w:pPr>
    </w:p>
    <w:p w:rsidR="00CD1336" w:rsidRPr="003014D9" w:rsidRDefault="00CD1336" w:rsidP="00CD1336">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CD1336" w:rsidRPr="003014D9" w:rsidRDefault="00CD1336" w:rsidP="00CD1336">
      <w:pPr>
        <w:spacing w:after="0" w:line="240" w:lineRule="auto"/>
        <w:rPr>
          <w:rFonts w:ascii="Times New Roman" w:hAnsi="Times New Roman" w:cs="Times New Roman"/>
          <w:b/>
          <w:bCs/>
          <w:szCs w:val="24"/>
          <w:lang w:eastAsia="pl-PL"/>
        </w:rPr>
      </w:pPr>
    </w:p>
    <w:p w:rsidR="00CD1336" w:rsidRPr="003014D9" w:rsidRDefault="00CD1336" w:rsidP="00CD1336">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sporządzona w formie pisemnej</w:t>
      </w:r>
      <w:r>
        <w:rPr>
          <w:rFonts w:ascii="Times New Roman" w:hAnsi="Times New Roman" w:cs="Times New Roman"/>
          <w:szCs w:val="24"/>
          <w:lang w:eastAsia="pl-PL"/>
        </w:rPr>
        <w:t xml:space="preserve"> </w:t>
      </w:r>
      <w:r w:rsidRPr="00B12AE2">
        <w:rPr>
          <w:rFonts w:ascii="Times New Roman" w:hAnsi="Times New Roman" w:cs="Times New Roman"/>
          <w:color w:val="00B050"/>
          <w:szCs w:val="24"/>
          <w:lang w:eastAsia="pl-PL"/>
        </w:rPr>
        <w:t>(tradycyjnej, papierowej) lub w formie elektronicznej,</w:t>
      </w:r>
      <w:r w:rsidRPr="003014D9">
        <w:rPr>
          <w:rFonts w:ascii="Times New Roman" w:hAnsi="Times New Roman" w:cs="Times New Roman"/>
          <w:szCs w:val="24"/>
          <w:lang w:eastAsia="pl-PL"/>
        </w:rPr>
        <w:t xml:space="preserve"> w języku polskim.</w:t>
      </w:r>
    </w:p>
    <w:p w:rsidR="00CD1336" w:rsidRDefault="00CD1336" w:rsidP="00CD1336">
      <w:pPr>
        <w:spacing w:after="0" w:line="240" w:lineRule="auto"/>
        <w:ind w:left="705" w:hanging="705"/>
        <w:rPr>
          <w:rFonts w:ascii="Times New Roman" w:hAnsi="Times New Roman" w:cs="Times New Roman"/>
          <w:b/>
          <w:bCs/>
          <w:szCs w:val="24"/>
          <w:lang w:eastAsia="pl-PL"/>
        </w:rPr>
      </w:pPr>
    </w:p>
    <w:p w:rsidR="00CD1336" w:rsidRPr="003014D9" w:rsidRDefault="00CD1336" w:rsidP="00CD1336">
      <w:pPr>
        <w:spacing w:after="0" w:line="240" w:lineRule="auto"/>
        <w:ind w:left="705" w:hanging="705"/>
        <w:rPr>
          <w:rFonts w:ascii="Times New Roman" w:hAnsi="Times New Roman" w:cs="Times New Roman"/>
          <w:b/>
          <w:bCs/>
          <w:szCs w:val="24"/>
          <w:lang w:eastAsia="pl-PL"/>
        </w:rPr>
      </w:pPr>
    </w:p>
    <w:p w:rsidR="00CD1336" w:rsidRPr="003014D9" w:rsidRDefault="00CD1336" w:rsidP="00CD133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646B74">
        <w:rPr>
          <w:rFonts w:ascii="Times New Roman" w:hAnsi="Times New Roman" w:cs="Times New Roman"/>
          <w:lang w:eastAsia="pl-PL"/>
        </w:rPr>
        <w:t>Dokumenty sporządzone w języku obcym, należy składać wraz z tłumaczeniem na język polski – nie dotyczy oferty – zał. nr 1 do SIWZ, która musi b</w:t>
      </w:r>
      <w:r>
        <w:rPr>
          <w:rFonts w:ascii="Times New Roman" w:hAnsi="Times New Roman" w:cs="Times New Roman"/>
          <w:lang w:eastAsia="pl-PL"/>
        </w:rPr>
        <w:t>yć sporządzona w języku polskim.</w:t>
      </w:r>
    </w:p>
    <w:p w:rsidR="00CD1336" w:rsidRPr="003014D9" w:rsidRDefault="00CD1336" w:rsidP="00CD1336">
      <w:pPr>
        <w:spacing w:after="0" w:line="240" w:lineRule="auto"/>
        <w:rPr>
          <w:rFonts w:ascii="Times New Roman" w:hAnsi="Times New Roman" w:cs="Times New Roman"/>
          <w:b/>
          <w:bCs/>
          <w:szCs w:val="24"/>
          <w:lang w:eastAsia="pl-PL"/>
        </w:rPr>
      </w:pPr>
    </w:p>
    <w:p w:rsidR="00CD1336" w:rsidRDefault="00CD1336" w:rsidP="00CD1336">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Oferta </w:t>
      </w:r>
      <w:r w:rsidRPr="0095745F">
        <w:rPr>
          <w:rFonts w:ascii="Times New Roman" w:hAnsi="Times New Roman" w:cs="Times New Roman"/>
          <w:color w:val="00B050"/>
          <w:szCs w:val="24"/>
          <w:lang w:eastAsia="pl-PL"/>
        </w:rPr>
        <w:t xml:space="preserve">w formie pisemnej (tradycyjnej, papierowej) </w:t>
      </w:r>
      <w:r w:rsidRPr="003014D9">
        <w:rPr>
          <w:rFonts w:ascii="Times New Roman" w:hAnsi="Times New Roman" w:cs="Times New Roman"/>
          <w:szCs w:val="24"/>
          <w:lang w:eastAsia="pl-PL"/>
        </w:rPr>
        <w:t>musi być napisana na maszynie do pisania, komputerze lub odręcznie nieścieralnym atramentem.</w:t>
      </w:r>
    </w:p>
    <w:p w:rsidR="00CD1336" w:rsidRPr="005B063C" w:rsidRDefault="00CD1336" w:rsidP="00CD1336">
      <w:pPr>
        <w:spacing w:after="0" w:line="240" w:lineRule="auto"/>
        <w:ind w:left="705" w:hanging="705"/>
        <w:rPr>
          <w:rFonts w:ascii="Times New Roman" w:hAnsi="Times New Roman" w:cs="Times New Roman"/>
          <w:szCs w:val="24"/>
          <w:lang w:eastAsia="pl-PL"/>
        </w:rPr>
      </w:pPr>
    </w:p>
    <w:p w:rsidR="00CD1336" w:rsidRPr="003014D9" w:rsidRDefault="00CD1336" w:rsidP="00CD1336">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rsidR="00CD1336" w:rsidRPr="003014D9" w:rsidRDefault="00CD1336" w:rsidP="00CD1336">
      <w:pPr>
        <w:spacing w:after="0" w:line="240" w:lineRule="auto"/>
        <w:ind w:left="705" w:hanging="705"/>
        <w:rPr>
          <w:rFonts w:ascii="Times New Roman" w:hAnsi="Times New Roman" w:cs="Times New Roman"/>
          <w:b/>
          <w:bCs/>
          <w:szCs w:val="24"/>
          <w:lang w:eastAsia="pl-PL"/>
        </w:rPr>
      </w:pPr>
    </w:p>
    <w:p w:rsidR="00CD1336" w:rsidRDefault="00CD1336" w:rsidP="00CD1336">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3014D9">
        <w:rPr>
          <w:rFonts w:ascii="Times New Roman" w:hAnsi="Times New Roman" w:cs="Times New Roman"/>
          <w:bCs/>
          <w:szCs w:val="24"/>
          <w:lang w:eastAsia="pl-PL"/>
        </w:rPr>
        <w:t>.</w:t>
      </w:r>
    </w:p>
    <w:p w:rsidR="00CD1336" w:rsidRPr="003014D9" w:rsidRDefault="00CD1336" w:rsidP="00CD1336">
      <w:pPr>
        <w:spacing w:after="0" w:line="240" w:lineRule="auto"/>
        <w:ind w:left="705" w:hanging="705"/>
        <w:jc w:val="both"/>
        <w:rPr>
          <w:rFonts w:ascii="Times New Roman" w:hAnsi="Times New Roman" w:cs="Times New Roman"/>
          <w:bCs/>
          <w:szCs w:val="24"/>
          <w:lang w:eastAsia="pl-PL"/>
        </w:rPr>
      </w:pPr>
    </w:p>
    <w:p w:rsidR="00CD1336" w:rsidRPr="007D016A" w:rsidRDefault="00CD1336" w:rsidP="00CD1336">
      <w:pPr>
        <w:tabs>
          <w:tab w:val="left" w:pos="426"/>
        </w:tabs>
        <w:spacing w:after="0" w:line="240" w:lineRule="auto"/>
        <w:ind w:left="426" w:hanging="426"/>
        <w:jc w:val="both"/>
        <w:rPr>
          <w:rFonts w:ascii="Times New Roman" w:hAnsi="Times New Roman" w:cs="Times New Roman"/>
          <w:color w:val="00B050"/>
          <w:lang w:eastAsia="pl-PL"/>
        </w:rPr>
      </w:pPr>
      <w:r w:rsidRPr="003014D9">
        <w:rPr>
          <w:rFonts w:ascii="Times New Roman" w:hAnsi="Times New Roman" w:cs="Times New Roman"/>
          <w:b/>
          <w:bCs/>
          <w:szCs w:val="24"/>
          <w:lang w:eastAsia="pl-PL"/>
        </w:rPr>
        <w:t>4.5.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w:t>
      </w:r>
      <w:r w:rsidRPr="007D016A">
        <w:rPr>
          <w:rFonts w:ascii="Times New Roman" w:hAnsi="Times New Roman" w:cs="Times New Roman"/>
          <w:color w:val="00B050"/>
          <w:szCs w:val="24"/>
          <w:lang w:eastAsia="pl-PL"/>
        </w:rPr>
        <w:t>dla oferty w formie pisemnej (tradycyjnej, papierowej)</w:t>
      </w:r>
      <w:r>
        <w:rPr>
          <w:rFonts w:ascii="Times New Roman" w:hAnsi="Times New Roman" w:cs="Times New Roman"/>
          <w:color w:val="00B050"/>
          <w:szCs w:val="24"/>
          <w:lang w:eastAsia="pl-PL"/>
        </w:rPr>
        <w:t xml:space="preserve"> </w:t>
      </w:r>
      <w:r w:rsidRPr="003014D9">
        <w:rPr>
          <w:rFonts w:ascii="Times New Roman" w:hAnsi="Times New Roman" w:cs="Times New Roman"/>
          <w:szCs w:val="24"/>
          <w:lang w:eastAsia="pl-PL"/>
        </w:rPr>
        <w:t>należy dołączyć w oryginale bądź kopii, potwierdzonej za zgodność z oryginałem notarialnie</w:t>
      </w:r>
      <w:r>
        <w:rPr>
          <w:rFonts w:ascii="Times New Roman" w:hAnsi="Times New Roman" w:cs="Times New Roman"/>
          <w:szCs w:val="24"/>
          <w:lang w:eastAsia="pl-PL"/>
        </w:rPr>
        <w:t xml:space="preserve">, </w:t>
      </w:r>
      <w:r w:rsidRPr="007D016A">
        <w:rPr>
          <w:rFonts w:ascii="Times New Roman" w:hAnsi="Times New Roman" w:cs="Times New Roman"/>
          <w:color w:val="00B050"/>
          <w:szCs w:val="24"/>
          <w:lang w:eastAsia="pl-PL"/>
        </w:rPr>
        <w:t xml:space="preserve">natomiast dla oferty w formie elektronicznej </w:t>
      </w:r>
      <w:r w:rsidRPr="007D016A">
        <w:rPr>
          <w:rFonts w:ascii="Times New Roman" w:hAnsi="Times New Roman" w:cs="Times New Roman"/>
          <w:color w:val="00B050"/>
          <w:lang w:eastAsia="pl-PL"/>
        </w:rPr>
        <w:t xml:space="preserve">pełnomocnictwo należy </w:t>
      </w:r>
      <w:r w:rsidRPr="007D016A">
        <w:rPr>
          <w:rFonts w:ascii="Times New Roman" w:hAnsi="Times New Roman" w:cs="Times New Roman"/>
          <w:color w:val="00B050"/>
          <w:lang w:eastAsia="pl-PL"/>
        </w:rPr>
        <w:lastRenderedPageBreak/>
        <w:t xml:space="preserve">dołączyć w oryginale bądź kopii, </w:t>
      </w:r>
      <w:r w:rsidRPr="007D016A">
        <w:rPr>
          <w:rFonts w:ascii="Times New Roman" w:hAnsi="Times New Roman" w:cs="Times New Roman"/>
          <w:color w:val="00B050"/>
        </w:rPr>
        <w:t>potwierdzonej za zgodność z oryginałem kwalifikowanym podpisem elektronicznym</w:t>
      </w:r>
      <w:r w:rsidRPr="007D016A">
        <w:rPr>
          <w:rFonts w:ascii="Times New Roman" w:hAnsi="Times New Roman" w:cs="Times New Roman"/>
          <w:color w:val="00B050"/>
          <w:lang w:eastAsia="pl-PL"/>
        </w:rPr>
        <w:t>.</w:t>
      </w:r>
    </w:p>
    <w:p w:rsidR="00CD1336" w:rsidRPr="003014D9" w:rsidRDefault="00CD1336" w:rsidP="00CD1336">
      <w:pPr>
        <w:spacing w:after="0" w:line="240" w:lineRule="auto"/>
        <w:ind w:left="705" w:hanging="705"/>
        <w:jc w:val="both"/>
        <w:rPr>
          <w:rFonts w:ascii="Times New Roman" w:hAnsi="Times New Roman" w:cs="Times New Roman"/>
          <w:szCs w:val="24"/>
          <w:lang w:eastAsia="pl-PL"/>
        </w:rPr>
      </w:pPr>
    </w:p>
    <w:p w:rsidR="00CD1336" w:rsidRPr="003014D9" w:rsidRDefault="00CD1336" w:rsidP="00CD133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Wszelkie miejsca, w których Wykonawca naniósł zmiany</w:t>
      </w:r>
      <w:r>
        <w:rPr>
          <w:rFonts w:ascii="Times New Roman" w:hAnsi="Times New Roman" w:cs="Times New Roman"/>
          <w:szCs w:val="24"/>
          <w:lang w:eastAsia="pl-PL"/>
        </w:rPr>
        <w:t xml:space="preserve"> </w:t>
      </w:r>
      <w:r w:rsidRPr="007310DC">
        <w:rPr>
          <w:rFonts w:ascii="Times New Roman" w:hAnsi="Times New Roman" w:cs="Times New Roman"/>
          <w:color w:val="00B050"/>
          <w:szCs w:val="24"/>
          <w:lang w:eastAsia="pl-PL"/>
        </w:rPr>
        <w:t>w ofercie w formie pisemnej (tradycyjnej, papierowej)</w:t>
      </w:r>
      <w:r w:rsidRPr="003014D9">
        <w:rPr>
          <w:rFonts w:ascii="Times New Roman" w:hAnsi="Times New Roman" w:cs="Times New Roman"/>
          <w:szCs w:val="24"/>
          <w:lang w:eastAsia="pl-PL"/>
        </w:rPr>
        <w:t>, powinny być parafowane przez osobę/y upoważnioną/e do reprezentowania Wykonawcy.</w:t>
      </w:r>
    </w:p>
    <w:p w:rsidR="00CD1336" w:rsidRPr="003014D9" w:rsidRDefault="00CD1336" w:rsidP="00CD1336">
      <w:pPr>
        <w:spacing w:after="0" w:line="240" w:lineRule="auto"/>
        <w:ind w:left="705" w:hanging="705"/>
        <w:jc w:val="both"/>
        <w:rPr>
          <w:rFonts w:ascii="Times New Roman" w:hAnsi="Times New Roman" w:cs="Times New Roman"/>
          <w:szCs w:val="24"/>
          <w:lang w:eastAsia="pl-PL"/>
        </w:rPr>
      </w:pPr>
    </w:p>
    <w:p w:rsidR="00CD1336" w:rsidRPr="003014D9" w:rsidRDefault="00CD1336" w:rsidP="00CD1336">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4.7.</w:t>
      </w:r>
      <w:r w:rsidRPr="003014D9">
        <w:rPr>
          <w:rFonts w:ascii="Times New Roman" w:hAnsi="Times New Roman" w:cs="Times New Roman"/>
          <w:b/>
          <w:bCs/>
          <w:lang w:eastAsia="pl-PL"/>
        </w:rPr>
        <w:tab/>
      </w:r>
      <w:r w:rsidRPr="0072710D">
        <w:rPr>
          <w:rFonts w:ascii="Times New Roman" w:hAnsi="Times New Roman" w:cs="Times New Roman"/>
          <w:color w:val="000000" w:themeColor="text1"/>
          <w:lang w:eastAsia="pl-PL"/>
        </w:rPr>
        <w:t>Wykonawca zobowiązany jest do podania:</w:t>
      </w:r>
      <w:r>
        <w:rPr>
          <w:rFonts w:ascii="Times New Roman" w:hAnsi="Times New Roman" w:cs="Times New Roman"/>
          <w:color w:val="000000" w:themeColor="text1"/>
          <w:lang w:eastAsia="pl-PL"/>
        </w:rPr>
        <w:t xml:space="preserve"> </w:t>
      </w:r>
      <w:r w:rsidRPr="0072710D">
        <w:rPr>
          <w:rFonts w:ascii="Times New Roman" w:eastAsia="Times New Roman" w:hAnsi="Times New Roman" w:cs="Times New Roman"/>
          <w:color w:val="000000" w:themeColor="text1"/>
          <w:szCs w:val="20"/>
          <w:lang w:eastAsia="pl-PL"/>
        </w:rPr>
        <w:t xml:space="preserve">pełnej </w:t>
      </w:r>
      <w:r w:rsidRPr="0072710D">
        <w:rPr>
          <w:rFonts w:ascii="Times New Roman" w:hAnsi="Times New Roman" w:cs="Times New Roman"/>
          <w:color w:val="000000" w:themeColor="text1"/>
        </w:rPr>
        <w:t>nazwy, producenta, wersji, okresu obowiązywania przedmiotu zamówienia, zakresu przedmiotu zamówienia (tj. warunków aktualizacji i wsparcia technicznego) zaoferowanego oprogramowania</w:t>
      </w:r>
      <w:r w:rsidRPr="0072710D">
        <w:rPr>
          <w:rFonts w:ascii="Times New Roman" w:hAnsi="Times New Roman" w:cs="Times New Roman"/>
          <w:color w:val="000000" w:themeColor="text1"/>
          <w:lang w:eastAsia="pl-PL"/>
        </w:rPr>
        <w:t xml:space="preserve">- </w:t>
      </w:r>
      <w:r w:rsidRPr="0072710D">
        <w:rPr>
          <w:rFonts w:ascii="Times New Roman" w:hAnsi="Times New Roman" w:cs="Times New Roman"/>
          <w:color w:val="000000" w:themeColor="text1"/>
          <w:lang w:eastAsia="pl-PL"/>
        </w:rPr>
        <w:br/>
        <w:t xml:space="preserve">w formularzu techniczno – cenowym, stanowiącym załącznik nr 3 do SIWZ. </w:t>
      </w:r>
      <w:r w:rsidRPr="003014D9">
        <w:rPr>
          <w:rFonts w:ascii="Times New Roman" w:hAnsi="Times New Roman" w:cs="Times New Roman"/>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Pr>
          <w:rFonts w:ascii="Times New Roman" w:hAnsi="Times New Roman" w:cs="Times New Roman"/>
          <w:lang w:eastAsia="pl-PL"/>
        </w:rPr>
        <w:br/>
      </w:r>
      <w:r w:rsidRPr="003014D9">
        <w:rPr>
          <w:rFonts w:ascii="Times New Roman" w:hAnsi="Times New Roman" w:cs="Times New Roman"/>
          <w:lang w:eastAsia="pl-PL"/>
        </w:rPr>
        <w:t xml:space="preserve">i podatki, a także ewentualne upusty i rabaty zastosowane przez Wykonawcę. </w:t>
      </w:r>
    </w:p>
    <w:p w:rsidR="00CD1336" w:rsidRPr="00F34378" w:rsidRDefault="00CD1336" w:rsidP="00CD1336">
      <w:pPr>
        <w:spacing w:after="0" w:line="240" w:lineRule="auto"/>
        <w:jc w:val="both"/>
        <w:rPr>
          <w:rFonts w:ascii="Times New Roman" w:eastAsia="Times New Roman" w:hAnsi="Times New Roman"/>
          <w:b/>
          <w:u w:val="single"/>
          <w:lang w:eastAsia="pl-PL"/>
        </w:rPr>
      </w:pPr>
      <w:r>
        <w:rPr>
          <w:rFonts w:ascii="Times New Roman" w:hAnsi="Times New Roman" w:cs="Times New Roman"/>
          <w:b/>
          <w:bCs/>
          <w:lang w:eastAsia="pl-PL"/>
        </w:rPr>
        <w:tab/>
      </w:r>
    </w:p>
    <w:p w:rsidR="00CD1336" w:rsidRPr="003014D9" w:rsidRDefault="00CD1336" w:rsidP="00CD1336">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Zaleca się, </w:t>
      </w:r>
      <w:r w:rsidRPr="00D549D3">
        <w:rPr>
          <w:rFonts w:ascii="Times New Roman" w:hAnsi="Times New Roman" w:cs="Times New Roman"/>
          <w:color w:val="00B050"/>
          <w:lang w:eastAsia="pl-PL"/>
        </w:rPr>
        <w:t xml:space="preserve">aby oferta w </w:t>
      </w:r>
      <w:r w:rsidRPr="00D549D3">
        <w:rPr>
          <w:rFonts w:ascii="Times New Roman" w:hAnsi="Times New Roman" w:cs="Times New Roman"/>
          <w:color w:val="00B050"/>
          <w:szCs w:val="24"/>
          <w:lang w:eastAsia="pl-PL"/>
        </w:rPr>
        <w:t xml:space="preserve">formie pisemnej (tradycyjnej, </w:t>
      </w:r>
      <w:r>
        <w:rPr>
          <w:rFonts w:ascii="Times New Roman" w:hAnsi="Times New Roman" w:cs="Times New Roman"/>
          <w:color w:val="00B050"/>
          <w:szCs w:val="24"/>
          <w:lang w:eastAsia="pl-PL"/>
        </w:rPr>
        <w:t xml:space="preserve">papierowej), </w:t>
      </w:r>
      <w:r w:rsidRPr="003014D9">
        <w:rPr>
          <w:rFonts w:ascii="Times New Roman" w:hAnsi="Times New Roman" w:cs="Times New Roman"/>
          <w:lang w:eastAsia="pl-PL"/>
        </w:rPr>
        <w:t xml:space="preserve">zapisane strony oferty, wraz z </w:t>
      </w:r>
      <w:r>
        <w:rPr>
          <w:rFonts w:ascii="Times New Roman" w:hAnsi="Times New Roman" w:cs="Times New Roman"/>
          <w:lang w:eastAsia="pl-PL"/>
        </w:rPr>
        <w:t>dołączonymi do niej dokumentami i</w:t>
      </w:r>
      <w:r w:rsidRPr="003014D9">
        <w:rPr>
          <w:rFonts w:ascii="Times New Roman" w:hAnsi="Times New Roman" w:cs="Times New Roman"/>
          <w:lang w:eastAsia="pl-PL"/>
        </w:rPr>
        <w:t xml:space="preserve"> oświadczeniami były ponumerowane oraz parafowane przez osobę/y upoważnioną/e do reprezentowania Wykonawcy. W przypadku, gdy jakakolwiek strona zostanie podpisana przez Wykonawcę, parafa na tej stronie nie jest już wymagana.</w:t>
      </w:r>
    </w:p>
    <w:p w:rsidR="00CD1336" w:rsidRPr="003014D9" w:rsidRDefault="00CD1336" w:rsidP="00CD1336">
      <w:pPr>
        <w:spacing w:after="0" w:line="240" w:lineRule="auto"/>
        <w:ind w:left="705" w:hanging="705"/>
        <w:jc w:val="both"/>
        <w:rPr>
          <w:rFonts w:ascii="Times New Roman" w:hAnsi="Times New Roman" w:cs="Times New Roman"/>
          <w:lang w:eastAsia="pl-PL"/>
        </w:rPr>
      </w:pPr>
    </w:p>
    <w:p w:rsidR="00CD1336" w:rsidRDefault="00CD1336" w:rsidP="00CD1336">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Ofertę </w:t>
      </w:r>
      <w:r w:rsidRPr="00D549D3">
        <w:rPr>
          <w:rFonts w:ascii="Times New Roman" w:hAnsi="Times New Roman" w:cs="Times New Roman"/>
          <w:color w:val="00B050"/>
          <w:lang w:eastAsia="pl-PL"/>
        </w:rPr>
        <w:t xml:space="preserve">w </w:t>
      </w:r>
      <w:r w:rsidRPr="00D549D3">
        <w:rPr>
          <w:rFonts w:ascii="Times New Roman" w:hAnsi="Times New Roman" w:cs="Times New Roman"/>
          <w:color w:val="00B050"/>
          <w:szCs w:val="24"/>
          <w:lang w:eastAsia="pl-PL"/>
        </w:rPr>
        <w:t xml:space="preserve">formie pisemnej (tradycyjnej, papierowej) </w:t>
      </w:r>
      <w:r w:rsidRPr="003014D9">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0E6D83" w:rsidRPr="000E6D83" w:rsidRDefault="000E6D83" w:rsidP="000E6D83">
      <w:pPr>
        <w:spacing w:after="0" w:line="240" w:lineRule="auto"/>
        <w:ind w:left="705" w:hanging="705"/>
        <w:jc w:val="both"/>
        <w:rPr>
          <w:rFonts w:ascii="Times New Roman" w:eastAsia="Calibri" w:hAnsi="Times New Roman" w:cs="Times New Roman"/>
          <w:lang w:eastAsia="pl-PL"/>
        </w:rPr>
      </w:pPr>
    </w:p>
    <w:p w:rsidR="000E6D83" w:rsidRPr="000E6D83" w:rsidRDefault="000E6D83" w:rsidP="000E6D83">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Cs w:val="24"/>
          <w:lang w:eastAsia="pl-PL"/>
        </w:rPr>
      </w:pPr>
      <w:r w:rsidRPr="000E6D83">
        <w:rPr>
          <w:rFonts w:ascii="Times New Roman" w:eastAsia="Calibri" w:hAnsi="Times New Roman" w:cs="Times New Roman"/>
          <w:b/>
          <w:bCs/>
          <w:szCs w:val="24"/>
          <w:lang w:eastAsia="pl-PL"/>
        </w:rPr>
        <w:t>nazwa (firma)</w:t>
      </w:r>
      <w:r w:rsidR="00CD1336">
        <w:rPr>
          <w:rFonts w:ascii="Times New Roman" w:eastAsia="Calibri" w:hAnsi="Times New Roman" w:cs="Times New Roman"/>
          <w:b/>
          <w:bCs/>
          <w:szCs w:val="24"/>
          <w:lang w:eastAsia="pl-PL"/>
        </w:rPr>
        <w:t xml:space="preserve"> Wykonawcy …………………………………</w:t>
      </w:r>
      <w:r w:rsidR="00423CD5">
        <w:rPr>
          <w:rFonts w:ascii="Times New Roman" w:eastAsia="Calibri" w:hAnsi="Times New Roman" w:cs="Times New Roman"/>
          <w:b/>
          <w:bCs/>
          <w:szCs w:val="24"/>
          <w:lang w:eastAsia="pl-PL"/>
        </w:rPr>
        <w:t xml:space="preserve">                  </w:t>
      </w:r>
      <w:r w:rsidR="00423CD5" w:rsidRPr="00423CD5">
        <w:rPr>
          <w:rFonts w:ascii="Times New Roman" w:eastAsia="Calibri" w:hAnsi="Times New Roman" w:cs="Times New Roman"/>
          <w:b/>
          <w:bCs/>
          <w:sz w:val="20"/>
          <w:szCs w:val="20"/>
          <w:lang w:eastAsia="pl-PL"/>
        </w:rPr>
        <w:t xml:space="preserve"> </w:t>
      </w:r>
      <w:r w:rsidR="00423CD5">
        <w:rPr>
          <w:rFonts w:ascii="Times New Roman" w:eastAsia="Calibri" w:hAnsi="Times New Roman" w:cs="Times New Roman"/>
          <w:b/>
          <w:bCs/>
          <w:sz w:val="20"/>
          <w:szCs w:val="20"/>
          <w:lang w:eastAsia="pl-PL"/>
        </w:rPr>
        <w:t>nr sprawy: FZ-1/5372/AJ/20</w:t>
      </w:r>
    </w:p>
    <w:p w:rsidR="000E6D83" w:rsidRPr="000E6D83" w:rsidRDefault="000E6D83" w:rsidP="000E6D83">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Cs w:val="24"/>
          <w:lang w:eastAsia="pl-PL"/>
        </w:rPr>
      </w:pPr>
      <w:r w:rsidRPr="000E6D83">
        <w:rPr>
          <w:rFonts w:ascii="Times New Roman" w:eastAsia="Calibri" w:hAnsi="Times New Roman" w:cs="Times New Roman"/>
          <w:b/>
          <w:bCs/>
          <w:szCs w:val="24"/>
          <w:lang w:eastAsia="pl-PL"/>
        </w:rPr>
        <w:t xml:space="preserve">adres Wykonawcy     </w:t>
      </w:r>
      <w:r w:rsidR="00CD1336">
        <w:rPr>
          <w:rFonts w:ascii="Times New Roman" w:eastAsia="Calibri" w:hAnsi="Times New Roman" w:cs="Times New Roman"/>
          <w:b/>
          <w:bCs/>
          <w:szCs w:val="24"/>
          <w:lang w:eastAsia="pl-PL"/>
        </w:rPr>
        <w:t xml:space="preserve">          …………………………………</w:t>
      </w:r>
    </w:p>
    <w:p w:rsidR="000E6D83" w:rsidRPr="000E6D83" w:rsidRDefault="000E6D83" w:rsidP="000E6D83">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Cs w:val="24"/>
          <w:lang w:eastAsia="pl-PL"/>
        </w:rPr>
      </w:pPr>
    </w:p>
    <w:p w:rsidR="000E6D83" w:rsidRPr="000E6D83" w:rsidRDefault="000E6D83" w:rsidP="000E6D83">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Cs w:val="24"/>
          <w:lang w:eastAsia="pl-PL"/>
        </w:rPr>
      </w:pPr>
      <w:r w:rsidRPr="000E6D83">
        <w:rPr>
          <w:rFonts w:ascii="Times New Roman" w:eastAsia="Calibri" w:hAnsi="Times New Roman" w:cs="Times New Roman"/>
          <w:b/>
          <w:bCs/>
          <w:szCs w:val="24"/>
          <w:lang w:eastAsia="pl-PL"/>
        </w:rPr>
        <w:t>Główny Instytut Górnictwa</w:t>
      </w:r>
    </w:p>
    <w:p w:rsidR="000E6D83" w:rsidRPr="000E6D83" w:rsidRDefault="000E6D83" w:rsidP="000E6D83">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Cs w:val="24"/>
          <w:lang w:eastAsia="pl-PL"/>
        </w:rPr>
      </w:pPr>
      <w:r w:rsidRPr="000E6D83">
        <w:rPr>
          <w:rFonts w:ascii="Times New Roman" w:eastAsia="Calibri" w:hAnsi="Times New Roman" w:cs="Times New Roman"/>
          <w:b/>
          <w:bCs/>
          <w:szCs w:val="24"/>
          <w:lang w:eastAsia="pl-PL"/>
        </w:rPr>
        <w:t>Plac Gwarków 1, 40 - 166 Katowice</w:t>
      </w:r>
    </w:p>
    <w:p w:rsidR="000E6D83" w:rsidRPr="000E6D83" w:rsidRDefault="000E6D83" w:rsidP="000E6D83">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Cs w:val="24"/>
          <w:lang w:eastAsia="pl-PL"/>
        </w:rPr>
      </w:pPr>
      <w:r w:rsidRPr="000E6D83">
        <w:rPr>
          <w:rFonts w:ascii="Times New Roman" w:eastAsia="Calibri" w:hAnsi="Times New Roman" w:cs="Times New Roman"/>
          <w:b/>
          <w:bCs/>
          <w:szCs w:val="24"/>
          <w:lang w:eastAsia="pl-PL"/>
        </w:rPr>
        <w:t>Gmach Dyrekcji, Dział Handlowy (FZ-1)</w:t>
      </w:r>
      <w:r w:rsidR="00CD1336">
        <w:rPr>
          <w:rFonts w:ascii="Times New Roman" w:eastAsia="Calibri" w:hAnsi="Times New Roman" w:cs="Times New Roman"/>
          <w:b/>
          <w:bCs/>
          <w:szCs w:val="24"/>
          <w:lang w:eastAsia="pl-PL"/>
        </w:rPr>
        <w:t xml:space="preserve">, </w:t>
      </w:r>
      <w:r w:rsidRPr="000E6D83">
        <w:rPr>
          <w:rFonts w:ascii="Times New Roman" w:eastAsia="Calibri" w:hAnsi="Times New Roman" w:cs="Times New Roman"/>
          <w:b/>
          <w:bCs/>
          <w:szCs w:val="24"/>
          <w:lang w:eastAsia="pl-PL"/>
        </w:rPr>
        <w:t>pokój 226, II piętro</w:t>
      </w:r>
    </w:p>
    <w:p w:rsidR="000E6D83" w:rsidRPr="000E6D83" w:rsidRDefault="000E6D83" w:rsidP="000E6D83">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szCs w:val="24"/>
          <w:lang w:eastAsia="pl-PL"/>
        </w:rPr>
      </w:pPr>
    </w:p>
    <w:p w:rsidR="000E6D83" w:rsidRPr="000E6D83" w:rsidRDefault="000E6D83" w:rsidP="000E6D83">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Calibri"/>
          <w:b/>
        </w:rPr>
      </w:pPr>
      <w:r w:rsidRPr="000E6D83">
        <w:rPr>
          <w:rFonts w:ascii="Times New Roman" w:eastAsia="Calibri" w:hAnsi="Times New Roman" w:cs="Times New Roman"/>
          <w:b/>
          <w:bCs/>
          <w:szCs w:val="24"/>
          <w:lang w:eastAsia="pl-PL"/>
        </w:rPr>
        <w:t>„Przetarg nieograniczony na dostawę podzespołów i akcesoriów komputerowych do modernizacji i napraw stacji roboczych posiadanych przez Zamawiającego”</w:t>
      </w:r>
    </w:p>
    <w:p w:rsidR="000E6D83" w:rsidRPr="000E6D83" w:rsidRDefault="000E6D83" w:rsidP="000E6D83">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Cs w:val="24"/>
          <w:lang w:eastAsia="pl-PL"/>
        </w:rPr>
      </w:pPr>
    </w:p>
    <w:p w:rsidR="000E6D83" w:rsidRPr="00CD1336" w:rsidRDefault="000E6D83" w:rsidP="000E6D83">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color w:val="00B0F0"/>
          <w:szCs w:val="24"/>
          <w:vertAlign w:val="superscript"/>
          <w:lang w:eastAsia="pl-PL"/>
        </w:rPr>
      </w:pPr>
      <w:r w:rsidRPr="00CD1336">
        <w:rPr>
          <w:rFonts w:ascii="Times New Roman" w:eastAsia="Calibri" w:hAnsi="Times New Roman" w:cs="Times New Roman"/>
          <w:b/>
          <w:bCs/>
          <w:color w:val="00B0F0"/>
          <w:szCs w:val="24"/>
          <w:lang w:eastAsia="pl-PL"/>
        </w:rPr>
        <w:t xml:space="preserve">Nie otwierać przed dniem:  </w:t>
      </w:r>
      <w:r w:rsidR="006318BC">
        <w:rPr>
          <w:rFonts w:ascii="Times New Roman" w:eastAsia="Calibri" w:hAnsi="Times New Roman" w:cs="Times New Roman"/>
          <w:b/>
          <w:bCs/>
          <w:color w:val="00B0F0"/>
          <w:szCs w:val="24"/>
          <w:lang w:eastAsia="pl-PL"/>
        </w:rPr>
        <w:t>09</w:t>
      </w:r>
      <w:r w:rsidRPr="00CD1336">
        <w:rPr>
          <w:rFonts w:ascii="Times New Roman" w:eastAsia="Calibri" w:hAnsi="Times New Roman" w:cs="Times New Roman"/>
          <w:b/>
          <w:bCs/>
          <w:color w:val="00B0F0"/>
          <w:szCs w:val="24"/>
          <w:lang w:eastAsia="pl-PL"/>
        </w:rPr>
        <w:t>/0</w:t>
      </w:r>
      <w:r w:rsidR="006318BC">
        <w:rPr>
          <w:rFonts w:ascii="Times New Roman" w:eastAsia="Calibri" w:hAnsi="Times New Roman" w:cs="Times New Roman"/>
          <w:b/>
          <w:bCs/>
          <w:color w:val="00B0F0"/>
          <w:szCs w:val="24"/>
          <w:lang w:eastAsia="pl-PL"/>
        </w:rPr>
        <w:t>6</w:t>
      </w:r>
      <w:r w:rsidRPr="00CD1336">
        <w:rPr>
          <w:rFonts w:ascii="Times New Roman" w:eastAsia="Calibri" w:hAnsi="Times New Roman" w:cs="Times New Roman"/>
          <w:b/>
          <w:bCs/>
          <w:color w:val="00B0F0"/>
          <w:szCs w:val="24"/>
          <w:lang w:eastAsia="pl-PL"/>
        </w:rPr>
        <w:t>/20</w:t>
      </w:r>
      <w:r w:rsidR="00CD1336" w:rsidRPr="00CD1336">
        <w:rPr>
          <w:rFonts w:ascii="Times New Roman" w:eastAsia="Calibri" w:hAnsi="Times New Roman" w:cs="Times New Roman"/>
          <w:b/>
          <w:bCs/>
          <w:color w:val="00B0F0"/>
          <w:szCs w:val="24"/>
          <w:lang w:eastAsia="pl-PL"/>
        </w:rPr>
        <w:t>20</w:t>
      </w:r>
      <w:r w:rsidRPr="00CD1336">
        <w:rPr>
          <w:rFonts w:ascii="Times New Roman" w:eastAsia="Calibri" w:hAnsi="Times New Roman" w:cs="Times New Roman"/>
          <w:b/>
          <w:bCs/>
          <w:color w:val="00B0F0"/>
          <w:szCs w:val="24"/>
          <w:lang w:eastAsia="pl-PL"/>
        </w:rPr>
        <w:t xml:space="preserve"> r.  do godz. 10</w:t>
      </w:r>
      <w:r w:rsidRPr="00CD1336">
        <w:rPr>
          <w:rFonts w:ascii="Times New Roman" w:eastAsia="Calibri" w:hAnsi="Times New Roman" w:cs="Times New Roman"/>
          <w:b/>
          <w:bCs/>
          <w:color w:val="00B0F0"/>
          <w:szCs w:val="24"/>
          <w:vertAlign w:val="superscript"/>
          <w:lang w:eastAsia="pl-PL"/>
        </w:rPr>
        <w:t>30</w:t>
      </w:r>
    </w:p>
    <w:p w:rsidR="000E6D83" w:rsidRPr="000E6D83" w:rsidRDefault="000E6D83" w:rsidP="000E6D83">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szCs w:val="24"/>
          <w:vertAlign w:val="superscript"/>
          <w:lang w:eastAsia="pl-PL"/>
        </w:rPr>
      </w:pPr>
    </w:p>
    <w:p w:rsidR="00C654BD" w:rsidRPr="003014D9" w:rsidRDefault="00C654BD" w:rsidP="00C654BD">
      <w:pPr>
        <w:spacing w:after="0" w:line="240" w:lineRule="auto"/>
        <w:rPr>
          <w:rFonts w:ascii="Times New Roman" w:hAnsi="Times New Roman" w:cs="Times New Roman"/>
          <w:b/>
          <w:bCs/>
          <w:szCs w:val="24"/>
          <w:lang w:eastAsia="pl-PL"/>
        </w:rPr>
      </w:pPr>
    </w:p>
    <w:p w:rsidR="00C654BD" w:rsidRPr="0073506A" w:rsidRDefault="00C654BD" w:rsidP="00C654BD">
      <w:pPr>
        <w:tabs>
          <w:tab w:val="left" w:pos="360"/>
        </w:tabs>
        <w:spacing w:after="0" w:line="240" w:lineRule="auto"/>
        <w:ind w:left="360" w:hanging="360"/>
        <w:jc w:val="both"/>
        <w:rPr>
          <w:rFonts w:ascii="Times New Roman" w:hAnsi="Times New Roman" w:cs="Times New Roman"/>
          <w:color w:val="00B050"/>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wprowadzić zmiany lub wycofać złożoną przez siebie ofertę pod wa</w:t>
      </w:r>
      <w:r>
        <w:rPr>
          <w:rFonts w:ascii="Times New Roman" w:hAnsi="Times New Roman" w:cs="Times New Roman"/>
          <w:szCs w:val="24"/>
          <w:lang w:eastAsia="pl-PL"/>
        </w:rPr>
        <w:t xml:space="preserve">runkiem, że Zamawiający otrzyma </w:t>
      </w:r>
      <w:r w:rsidRPr="003014D9">
        <w:rPr>
          <w:rFonts w:ascii="Times New Roman" w:hAnsi="Times New Roman" w:cs="Times New Roman"/>
          <w:szCs w:val="24"/>
          <w:lang w:eastAsia="pl-PL"/>
        </w:rPr>
        <w:t>powiadomienie o wprowadzeniu zmian lub wycofaniu, przed upływem terminu do składania ofert. Powiadomienie o wprowadzeniu zmian lub wycofaniu oferty</w:t>
      </w:r>
      <w:r>
        <w:rPr>
          <w:rFonts w:ascii="Times New Roman" w:hAnsi="Times New Roman" w:cs="Times New Roman"/>
          <w:color w:val="FF0000"/>
          <w:szCs w:val="24"/>
          <w:lang w:eastAsia="pl-PL"/>
        </w:rPr>
        <w:t xml:space="preserve"> </w:t>
      </w:r>
      <w:r w:rsidRPr="0073506A">
        <w:rPr>
          <w:rFonts w:ascii="Times New Roman" w:hAnsi="Times New Roman" w:cs="Times New Roman"/>
          <w:color w:val="00B050"/>
          <w:szCs w:val="24"/>
          <w:lang w:eastAsia="pl-PL"/>
        </w:rPr>
        <w:t xml:space="preserve">tradycyjnej, w wersji papierowej </w:t>
      </w:r>
      <w:r w:rsidRPr="003014D9">
        <w:rPr>
          <w:rFonts w:ascii="Times New Roman" w:hAnsi="Times New Roman" w:cs="Times New Roman"/>
          <w:szCs w:val="24"/>
          <w:lang w:eastAsia="pl-PL"/>
        </w:rPr>
        <w:t>należy umieścić w kopercie, opisanej</w:t>
      </w:r>
      <w:r>
        <w:rPr>
          <w:rFonts w:ascii="Times New Roman" w:hAnsi="Times New Roman" w:cs="Times New Roman"/>
          <w:szCs w:val="24"/>
          <w:lang w:eastAsia="pl-PL"/>
        </w:rPr>
        <w:t>,</w:t>
      </w:r>
      <w:r w:rsidRPr="003014D9">
        <w:rPr>
          <w:rFonts w:ascii="Times New Roman" w:hAnsi="Times New Roman" w:cs="Times New Roman"/>
          <w:szCs w:val="24"/>
          <w:lang w:eastAsia="pl-PL"/>
        </w:rPr>
        <w:t xml:space="preserve"> jak wyżej w pkt. 6. Koperta dodatkowo musi być oznaczona określeniami: „Zmiana” lub „Wycofanie”.</w:t>
      </w:r>
      <w:r>
        <w:rPr>
          <w:rFonts w:ascii="Times New Roman" w:hAnsi="Times New Roman" w:cs="Times New Roman"/>
          <w:szCs w:val="24"/>
          <w:lang w:eastAsia="pl-PL"/>
        </w:rPr>
        <w:t xml:space="preserve"> </w:t>
      </w:r>
      <w:r w:rsidRPr="0073506A">
        <w:rPr>
          <w:rFonts w:ascii="Times New Roman" w:hAnsi="Times New Roman" w:cs="Times New Roman"/>
          <w:color w:val="00B050"/>
          <w:szCs w:val="24"/>
          <w:lang w:eastAsia="pl-PL"/>
        </w:rPr>
        <w:t xml:space="preserve">Dla oferty złożonej w wersji elektronicznej, </w:t>
      </w:r>
      <w:r w:rsidRPr="0073506A">
        <w:rPr>
          <w:rFonts w:ascii="Times New Roman" w:hAnsi="Times New Roman" w:cs="Times New Roman"/>
          <w:color w:val="00B050"/>
          <w:lang w:eastAsia="pl-PL"/>
        </w:rPr>
        <w:t>Wykonawca może przed upływem terminu do składania ofert zmienić lub wycofać ofertę za pośrednictwem Formularza do zmiany, wycofania oferty dostępnego na ePUAP i udostępnionych również na miniPortalu. Sposób zmiany i wycofania oferty został opisany w Instrukcji użytkownika dostępnej na miniPortalu.</w:t>
      </w:r>
    </w:p>
    <w:p w:rsidR="00C654BD" w:rsidRPr="003014D9" w:rsidRDefault="00C654BD" w:rsidP="00C654BD">
      <w:pPr>
        <w:spacing w:after="0" w:line="240" w:lineRule="auto"/>
        <w:ind w:left="705" w:hanging="705"/>
        <w:jc w:val="both"/>
        <w:rPr>
          <w:rFonts w:ascii="Times New Roman" w:hAnsi="Times New Roman" w:cs="Times New Roman"/>
          <w:b/>
          <w:bCs/>
          <w:szCs w:val="24"/>
          <w:lang w:eastAsia="pl-PL"/>
        </w:rPr>
      </w:pPr>
    </w:p>
    <w:p w:rsidR="00C654BD" w:rsidRPr="00155009" w:rsidRDefault="00C654BD" w:rsidP="00C654BD">
      <w:pPr>
        <w:tabs>
          <w:tab w:val="left" w:pos="360"/>
        </w:tabs>
        <w:spacing w:after="0" w:line="240" w:lineRule="auto"/>
        <w:ind w:left="360" w:hanging="360"/>
        <w:jc w:val="both"/>
        <w:rPr>
          <w:rFonts w:ascii="Times New Roman" w:hAnsi="Times New Roman" w:cs="Times New Roman"/>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w:t>
      </w:r>
      <w:r w:rsidRPr="003014D9">
        <w:rPr>
          <w:rFonts w:ascii="Times New Roman" w:hAnsi="Times New Roman" w:cs="Times New Roman"/>
          <w:szCs w:val="24"/>
          <w:lang w:eastAsia="pl-PL"/>
        </w:rPr>
        <w:lastRenderedPageBreak/>
        <w:t>przedsiębiorstwa. Wykonawca nie może zastrzec informacji, o których mowa w art. 86 ust. 4 ustawy.</w:t>
      </w:r>
    </w:p>
    <w:p w:rsidR="00C654BD" w:rsidRPr="003014D9" w:rsidRDefault="00C654BD" w:rsidP="00C654BD">
      <w:pPr>
        <w:spacing w:after="0" w:line="240" w:lineRule="auto"/>
        <w:jc w:val="both"/>
        <w:rPr>
          <w:rFonts w:ascii="Times New Roman" w:hAnsi="Times New Roman" w:cs="Times New Roman"/>
          <w:b/>
          <w:bCs/>
          <w:szCs w:val="24"/>
          <w:lang w:eastAsia="pl-PL"/>
        </w:rPr>
      </w:pPr>
    </w:p>
    <w:p w:rsidR="00C654BD" w:rsidRPr="003014D9" w:rsidRDefault="00C654BD" w:rsidP="00C654BD">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gdy Wykonawca nie wykaże, że zastrzeżone informacje stanowią tajemnicę przedsiębiorstwa w rozumieniu art. 11 ust. </w:t>
      </w:r>
      <w:r>
        <w:rPr>
          <w:rFonts w:ascii="Times New Roman" w:hAnsi="Times New Roman" w:cs="Times New Roman"/>
          <w:szCs w:val="24"/>
          <w:lang w:eastAsia="pl-PL"/>
        </w:rPr>
        <w:t>2</w:t>
      </w:r>
      <w:r w:rsidRPr="003014D9">
        <w:rPr>
          <w:rFonts w:ascii="Times New Roman" w:hAnsi="Times New Roman" w:cs="Times New Roman"/>
          <w:szCs w:val="24"/>
          <w:lang w:eastAsia="pl-PL"/>
        </w:rPr>
        <w:t xml:space="preserve"> ustawy z dnia 16.04.1993 r. o zwalczaniu nieuczciwej konkurencji (</w:t>
      </w:r>
      <w:r w:rsidRPr="00F113AD">
        <w:rPr>
          <w:rFonts w:ascii="Times New Roman" w:hAnsi="Times New Roman" w:cs="Times New Roman"/>
          <w:szCs w:val="24"/>
          <w:lang w:eastAsia="pl-PL"/>
        </w:rPr>
        <w:t>tekst jednolity z dnia 26.02.2018 r. Dz. U. 2018.419 t.</w:t>
      </w:r>
      <w:r>
        <w:rPr>
          <w:rFonts w:ascii="Times New Roman" w:hAnsi="Times New Roman" w:cs="Times New Roman"/>
          <w:szCs w:val="24"/>
          <w:lang w:eastAsia="pl-PL"/>
        </w:rPr>
        <w:t xml:space="preserve"> </w:t>
      </w:r>
      <w:r w:rsidRPr="00F113AD">
        <w:rPr>
          <w:rFonts w:ascii="Times New Roman" w:hAnsi="Times New Roman" w:cs="Times New Roman"/>
          <w:szCs w:val="24"/>
          <w:lang w:eastAsia="pl-PL"/>
        </w:rPr>
        <w:t xml:space="preserve">j. z późn. zm.) </w:t>
      </w:r>
      <w:r w:rsidRPr="003014D9">
        <w:rPr>
          <w:rFonts w:ascii="Times New Roman" w:hAnsi="Times New Roman" w:cs="Times New Roman"/>
          <w:szCs w:val="24"/>
          <w:lang w:eastAsia="pl-PL"/>
        </w:rPr>
        <w:t>Zamawiający uzna zastrzeżenie tajemnicy za bezskuteczne, o czym poinformuje Wykonawcę.</w:t>
      </w:r>
    </w:p>
    <w:p w:rsidR="00C654BD" w:rsidRPr="003014D9" w:rsidRDefault="00C654BD" w:rsidP="00C654BD">
      <w:pPr>
        <w:spacing w:after="0" w:line="240" w:lineRule="auto"/>
        <w:ind w:left="660" w:hanging="660"/>
        <w:jc w:val="both"/>
        <w:rPr>
          <w:rFonts w:ascii="Times New Roman" w:hAnsi="Times New Roman" w:cs="Times New Roman"/>
          <w:b/>
          <w:bCs/>
          <w:szCs w:val="24"/>
          <w:lang w:eastAsia="pl-PL"/>
        </w:rPr>
      </w:pPr>
    </w:p>
    <w:p w:rsidR="00C654BD" w:rsidRPr="00155009" w:rsidRDefault="00C654BD" w:rsidP="00C654BD">
      <w:pPr>
        <w:tabs>
          <w:tab w:val="left" w:pos="360"/>
        </w:tabs>
        <w:spacing w:after="0" w:line="240" w:lineRule="auto"/>
        <w:ind w:left="360" w:hanging="360"/>
        <w:jc w:val="both"/>
        <w:rPr>
          <w:rFonts w:ascii="Times New Roman" w:hAnsi="Times New Roman" w:cs="Times New Roman"/>
          <w:color w:val="00B050"/>
          <w:lang w:eastAsia="pl-PL"/>
        </w:rPr>
      </w:pPr>
      <w:r w:rsidRPr="003014D9">
        <w:rPr>
          <w:rFonts w:ascii="Times New Roman" w:hAnsi="Times New Roman" w:cs="Times New Roman"/>
          <w:b/>
          <w:bCs/>
          <w:szCs w:val="24"/>
          <w:lang w:eastAsia="pl-PL"/>
        </w:rPr>
        <w:t>8.2.</w:t>
      </w:r>
      <w:r w:rsidRPr="003014D9">
        <w:rPr>
          <w:rFonts w:ascii="Times New Roman" w:hAnsi="Times New Roman" w:cs="Times New Roman"/>
          <w:b/>
          <w:bCs/>
          <w:szCs w:val="24"/>
          <w:lang w:eastAsia="pl-PL"/>
        </w:rPr>
        <w:tab/>
      </w:r>
      <w:r>
        <w:rPr>
          <w:rFonts w:ascii="Times New Roman" w:hAnsi="Times New Roman" w:cs="Times New Roman"/>
          <w:b/>
          <w:bCs/>
          <w:szCs w:val="24"/>
          <w:lang w:eastAsia="pl-PL"/>
        </w:rPr>
        <w:t xml:space="preserve"> </w:t>
      </w:r>
      <w:r w:rsidRPr="003014D9">
        <w:rPr>
          <w:rFonts w:ascii="Times New Roman" w:hAnsi="Times New Roman" w:cs="Times New Roman"/>
          <w:szCs w:val="24"/>
          <w:lang w:eastAsia="pl-PL"/>
        </w:rPr>
        <w:t>Informacje stanowiące tajemnicę przedsiębiorstwa, powinny być zgrupowane i stanowić oddzielną część oferty, opisaną w następujący sposób: „Tajemnica przedsiębiorstwa – tylko do wglądu przez Zamawiającego”.</w:t>
      </w:r>
      <w:r>
        <w:rPr>
          <w:rFonts w:ascii="Times New Roman" w:hAnsi="Times New Roman" w:cs="Times New Roman"/>
          <w:szCs w:val="24"/>
          <w:lang w:eastAsia="pl-PL"/>
        </w:rPr>
        <w:t xml:space="preserve"> </w:t>
      </w:r>
      <w:r w:rsidRPr="00155009">
        <w:rPr>
          <w:rFonts w:ascii="Times New Roman" w:hAnsi="Times New Roman" w:cs="Times New Roman"/>
          <w:color w:val="00B050"/>
          <w:lang w:eastAsia="pl-PL"/>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C654BD" w:rsidRPr="003014D9" w:rsidRDefault="00C654BD" w:rsidP="00C654BD">
      <w:pPr>
        <w:spacing w:after="0" w:line="240" w:lineRule="auto"/>
        <w:jc w:val="both"/>
        <w:rPr>
          <w:rFonts w:ascii="Times New Roman" w:hAnsi="Times New Roman" w:cs="Times New Roman"/>
          <w:b/>
          <w:bCs/>
          <w:szCs w:val="24"/>
          <w:lang w:eastAsia="pl-PL"/>
        </w:rPr>
      </w:pPr>
    </w:p>
    <w:p w:rsidR="00C654BD" w:rsidRDefault="00C654BD" w:rsidP="00C654BD">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C654BD" w:rsidRDefault="00C654BD" w:rsidP="000E6D83">
      <w:pPr>
        <w:spacing w:after="0" w:line="240" w:lineRule="auto"/>
        <w:rPr>
          <w:rFonts w:ascii="Times New Roman" w:eastAsia="Calibri" w:hAnsi="Times New Roman" w:cs="Times New Roman"/>
          <w:b/>
          <w:bCs/>
          <w:szCs w:val="24"/>
          <w:lang w:eastAsia="pl-PL"/>
        </w:rPr>
      </w:pPr>
    </w:p>
    <w:p w:rsidR="000E6D83" w:rsidRPr="000E6D83" w:rsidRDefault="000E6D83" w:rsidP="000E6D83">
      <w:pPr>
        <w:spacing w:after="0" w:line="240" w:lineRule="auto"/>
        <w:rPr>
          <w:rFonts w:ascii="Times New Roman" w:eastAsia="Calibri" w:hAnsi="Times New Roman" w:cs="Times New Roman"/>
          <w:b/>
          <w:bCs/>
          <w:sz w:val="24"/>
          <w:szCs w:val="24"/>
          <w:lang w:eastAsia="pl-PL"/>
        </w:rPr>
      </w:pPr>
      <w:r w:rsidRPr="000E6D83">
        <w:rPr>
          <w:rFonts w:ascii="Times New Roman" w:eastAsia="Calibri" w:hAnsi="Times New Roman" w:cs="Times New Roman"/>
          <w:b/>
          <w:bCs/>
          <w:sz w:val="24"/>
          <w:szCs w:val="24"/>
          <w:lang w:eastAsia="pl-PL"/>
        </w:rPr>
        <w:t xml:space="preserve">ROZDZIAŁ XXI. </w:t>
      </w:r>
      <w:r w:rsidRPr="000E6D83">
        <w:rPr>
          <w:rFonts w:ascii="Times New Roman" w:eastAsia="Calibri" w:hAnsi="Times New Roman" w:cs="Times New Roman"/>
          <w:b/>
          <w:bCs/>
          <w:sz w:val="24"/>
          <w:szCs w:val="24"/>
          <w:lang w:eastAsia="pl-PL"/>
        </w:rPr>
        <w:tab/>
        <w:t>OPIS SPOSOBU OBLICZENIA CENY</w:t>
      </w:r>
    </w:p>
    <w:p w:rsidR="000E6D83" w:rsidRPr="000E6D83" w:rsidRDefault="000E6D83" w:rsidP="000E6D83">
      <w:pPr>
        <w:spacing w:after="0" w:line="240" w:lineRule="auto"/>
        <w:rPr>
          <w:rFonts w:ascii="Times New Roman" w:eastAsia="Calibri" w:hAnsi="Times New Roman" w:cs="Times New Roman"/>
          <w:b/>
          <w:bCs/>
          <w:sz w:val="24"/>
          <w:szCs w:val="24"/>
          <w:lang w:eastAsia="pl-PL"/>
        </w:rPr>
      </w:pPr>
    </w:p>
    <w:p w:rsidR="000E6D83" w:rsidRPr="000E6D83" w:rsidRDefault="000E6D83" w:rsidP="000E6D83">
      <w:pPr>
        <w:spacing w:after="0" w:line="240" w:lineRule="auto"/>
        <w:ind w:left="705" w:hanging="705"/>
        <w:rPr>
          <w:rFonts w:ascii="Times New Roman" w:eastAsia="Calibri" w:hAnsi="Times New Roman" w:cs="Times New Roman"/>
          <w:b/>
          <w:bCs/>
          <w:szCs w:val="24"/>
          <w:lang w:eastAsia="pl-PL"/>
        </w:rPr>
      </w:pPr>
      <w:r w:rsidRPr="000E6D83">
        <w:rPr>
          <w:rFonts w:ascii="Times New Roman" w:eastAsia="Calibri" w:hAnsi="Times New Roman" w:cs="Times New Roman"/>
          <w:b/>
          <w:bCs/>
          <w:szCs w:val="24"/>
          <w:lang w:eastAsia="pl-PL"/>
        </w:rPr>
        <w:t>1.</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Wykonawca poda cenę ofertową na formularzu oferty, zgodnie z załącznikiem nr 1 do SIWZ.</w:t>
      </w:r>
    </w:p>
    <w:p w:rsidR="000E6D83" w:rsidRPr="000E6D83" w:rsidRDefault="000E6D83" w:rsidP="000E6D83">
      <w:pPr>
        <w:spacing w:after="0" w:line="240" w:lineRule="auto"/>
        <w:rPr>
          <w:rFonts w:ascii="Times New Roman" w:eastAsia="Calibri" w:hAnsi="Times New Roman" w:cs="Times New Roman"/>
          <w:b/>
          <w:bCs/>
          <w:szCs w:val="24"/>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szCs w:val="24"/>
          <w:lang w:eastAsia="pl-PL"/>
        </w:rPr>
      </w:pPr>
      <w:r w:rsidRPr="000E6D83">
        <w:rPr>
          <w:rFonts w:ascii="Times New Roman" w:eastAsia="Calibri" w:hAnsi="Times New Roman" w:cs="Times New Roman"/>
          <w:b/>
          <w:bCs/>
          <w:szCs w:val="24"/>
          <w:lang w:eastAsia="pl-PL"/>
        </w:rPr>
        <w:t>2.</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Podana cena ofertowa musi zawierać wszystkie koszty związane z realizacją zamówienia, wynikające z opisu przedmiotu zamówienia.</w:t>
      </w:r>
    </w:p>
    <w:p w:rsidR="000E6D83" w:rsidRPr="000E6D83" w:rsidRDefault="000E6D83" w:rsidP="000E6D83">
      <w:pPr>
        <w:spacing w:after="0" w:line="240" w:lineRule="auto"/>
        <w:ind w:left="705" w:hanging="705"/>
        <w:jc w:val="both"/>
        <w:rPr>
          <w:rFonts w:ascii="Times New Roman" w:eastAsia="Calibri" w:hAnsi="Times New Roman" w:cs="Times New Roman"/>
          <w:b/>
          <w:bCs/>
          <w:szCs w:val="24"/>
          <w:lang w:eastAsia="pl-PL"/>
        </w:rPr>
      </w:pPr>
    </w:p>
    <w:p w:rsidR="000E6D83" w:rsidRPr="000E6D83" w:rsidRDefault="000E6D83" w:rsidP="000E6D83">
      <w:pPr>
        <w:spacing w:after="0" w:line="240" w:lineRule="auto"/>
        <w:jc w:val="both"/>
        <w:rPr>
          <w:rFonts w:ascii="Times New Roman" w:eastAsia="Calibri" w:hAnsi="Times New Roman" w:cs="Times New Roman"/>
          <w:szCs w:val="24"/>
          <w:lang w:eastAsia="pl-PL"/>
        </w:rPr>
      </w:pPr>
      <w:r w:rsidRPr="000E6D83">
        <w:rPr>
          <w:rFonts w:ascii="Times New Roman" w:eastAsia="Calibri" w:hAnsi="Times New Roman" w:cs="Times New Roman"/>
          <w:b/>
          <w:bCs/>
          <w:szCs w:val="24"/>
          <w:lang w:eastAsia="pl-PL"/>
        </w:rPr>
        <w:t>3.</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Cenę oferty należy podać w następujący sposób:</w:t>
      </w:r>
    </w:p>
    <w:p w:rsidR="000E6D83" w:rsidRPr="000E6D83" w:rsidRDefault="000E6D83" w:rsidP="000E6D83">
      <w:pPr>
        <w:spacing w:after="0" w:line="240" w:lineRule="auto"/>
        <w:ind w:left="705"/>
        <w:jc w:val="both"/>
        <w:rPr>
          <w:rFonts w:ascii="Times New Roman" w:eastAsia="Calibri" w:hAnsi="Times New Roman" w:cs="Times New Roman"/>
          <w:szCs w:val="24"/>
          <w:lang w:eastAsia="pl-PL"/>
        </w:rPr>
      </w:pPr>
      <w:r w:rsidRPr="000E6D83">
        <w:rPr>
          <w:rFonts w:ascii="Times New Roman" w:eastAsia="Calibri" w:hAnsi="Times New Roman" w:cs="Times New Roman"/>
          <w:szCs w:val="24"/>
          <w:lang w:eastAsia="pl-PL"/>
        </w:rPr>
        <w:tab/>
        <w:t xml:space="preserve">Cena netto, </w:t>
      </w:r>
    </w:p>
    <w:p w:rsidR="000E6D83" w:rsidRPr="000E6D83" w:rsidRDefault="000E6D83" w:rsidP="000E6D83">
      <w:pPr>
        <w:spacing w:after="0" w:line="240" w:lineRule="auto"/>
        <w:ind w:left="705" w:firstLine="3"/>
        <w:jc w:val="both"/>
        <w:rPr>
          <w:rFonts w:ascii="Times New Roman" w:eastAsia="Calibri" w:hAnsi="Times New Roman" w:cs="Times New Roman"/>
          <w:b/>
          <w:bCs/>
          <w:szCs w:val="24"/>
          <w:lang w:eastAsia="pl-PL"/>
        </w:rPr>
      </w:pPr>
      <w:r w:rsidRPr="000E6D83">
        <w:rPr>
          <w:rFonts w:ascii="Times New Roman" w:eastAsia="Calibri" w:hAnsi="Times New Roman" w:cs="Times New Roman"/>
          <w:szCs w:val="24"/>
          <w:lang w:eastAsia="pl-PL"/>
        </w:rPr>
        <w:t>Należny podatek VAT,</w:t>
      </w:r>
    </w:p>
    <w:p w:rsidR="000E6D83" w:rsidRPr="000E6D83" w:rsidRDefault="000E6D83" w:rsidP="000E6D83">
      <w:pPr>
        <w:spacing w:after="0" w:line="240" w:lineRule="auto"/>
        <w:ind w:firstLine="705"/>
        <w:jc w:val="both"/>
        <w:rPr>
          <w:rFonts w:ascii="Times New Roman" w:eastAsia="Calibri" w:hAnsi="Times New Roman" w:cs="Times New Roman"/>
          <w:szCs w:val="24"/>
          <w:lang w:eastAsia="pl-PL"/>
        </w:rPr>
      </w:pPr>
      <w:r w:rsidRPr="000E6D83">
        <w:rPr>
          <w:rFonts w:ascii="Times New Roman" w:eastAsia="Calibri" w:hAnsi="Times New Roman" w:cs="Times New Roman"/>
          <w:szCs w:val="24"/>
          <w:lang w:eastAsia="pl-PL"/>
        </w:rPr>
        <w:t>Cena brutto - łącznie z należnym podatkiem VAT</w:t>
      </w:r>
    </w:p>
    <w:p w:rsidR="000E6D83" w:rsidRPr="000E6D83" w:rsidRDefault="000E6D83" w:rsidP="000E6D83">
      <w:pPr>
        <w:spacing w:after="0" w:line="240" w:lineRule="auto"/>
        <w:ind w:firstLine="705"/>
        <w:jc w:val="both"/>
        <w:rPr>
          <w:rFonts w:ascii="Times New Roman" w:eastAsia="Calibri" w:hAnsi="Times New Roman" w:cs="Times New Roman"/>
          <w:b/>
          <w:bCs/>
          <w:szCs w:val="24"/>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szCs w:val="24"/>
          <w:lang w:eastAsia="pl-PL"/>
        </w:rPr>
      </w:pPr>
      <w:r w:rsidRPr="000E6D83">
        <w:rPr>
          <w:rFonts w:ascii="Times New Roman" w:eastAsia="Calibri" w:hAnsi="Times New Roman" w:cs="Times New Roman"/>
          <w:b/>
          <w:bCs/>
          <w:szCs w:val="24"/>
          <w:lang w:eastAsia="pl-PL"/>
        </w:rPr>
        <w:t>4.</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Cena ofertowa musi być podana w złotych polskich (PLN), cyfrowo (do drugiego miejsca po przecinku).</w:t>
      </w:r>
    </w:p>
    <w:p w:rsidR="000E6D83" w:rsidRPr="000E6D83" w:rsidRDefault="000E6D83" w:rsidP="000E6D83">
      <w:pPr>
        <w:spacing w:after="0" w:line="240" w:lineRule="auto"/>
        <w:ind w:left="705" w:hanging="705"/>
        <w:jc w:val="both"/>
        <w:rPr>
          <w:rFonts w:ascii="Times New Roman" w:eastAsia="Calibri" w:hAnsi="Times New Roman" w:cs="Times New Roman"/>
          <w:b/>
          <w:bCs/>
          <w:szCs w:val="24"/>
          <w:lang w:eastAsia="pl-PL"/>
        </w:rPr>
      </w:pPr>
      <w:r w:rsidRPr="000E6D83">
        <w:rPr>
          <w:rFonts w:ascii="Times New Roman" w:eastAsia="Calibri" w:hAnsi="Times New Roman" w:cs="Times New Roman"/>
          <w:b/>
          <w:bCs/>
          <w:szCs w:val="24"/>
          <w:lang w:eastAsia="pl-PL"/>
        </w:rPr>
        <w:t>5.</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0E6D83" w:rsidRPr="000E6D83" w:rsidRDefault="000E6D83" w:rsidP="000E6D83">
      <w:pPr>
        <w:spacing w:after="0" w:line="240" w:lineRule="auto"/>
        <w:rPr>
          <w:rFonts w:ascii="Times New Roman" w:eastAsia="Calibri" w:hAnsi="Times New Roman" w:cs="Times New Roman"/>
          <w:b/>
          <w:bCs/>
          <w:sz w:val="24"/>
          <w:szCs w:val="24"/>
          <w:lang w:eastAsia="pl-PL"/>
        </w:rPr>
      </w:pPr>
    </w:p>
    <w:p w:rsidR="000E6D83" w:rsidRPr="000E6D83" w:rsidRDefault="000E6D83" w:rsidP="000E6D83">
      <w:pPr>
        <w:spacing w:after="0" w:line="240" w:lineRule="auto"/>
        <w:rPr>
          <w:rFonts w:ascii="Times New Roman" w:eastAsia="Calibri" w:hAnsi="Times New Roman" w:cs="Times New Roman"/>
          <w:b/>
          <w:bCs/>
          <w:sz w:val="24"/>
          <w:szCs w:val="24"/>
          <w:lang w:eastAsia="pl-PL"/>
        </w:rPr>
      </w:pPr>
      <w:r w:rsidRPr="000E6D83">
        <w:rPr>
          <w:rFonts w:ascii="Times New Roman" w:eastAsia="Calibri" w:hAnsi="Times New Roman" w:cs="Times New Roman"/>
          <w:b/>
          <w:bCs/>
          <w:sz w:val="24"/>
          <w:szCs w:val="24"/>
          <w:lang w:eastAsia="pl-PL"/>
        </w:rPr>
        <w:t xml:space="preserve">ROZDZIAŁ XXII. </w:t>
      </w:r>
      <w:r w:rsidRPr="000E6D83">
        <w:rPr>
          <w:rFonts w:ascii="Times New Roman" w:eastAsia="Calibri" w:hAnsi="Times New Roman" w:cs="Times New Roman"/>
          <w:b/>
          <w:bCs/>
          <w:sz w:val="24"/>
          <w:szCs w:val="24"/>
          <w:lang w:eastAsia="pl-PL"/>
        </w:rPr>
        <w:tab/>
        <w:t>MIEJSCE ORAZ TERMIN SKŁADANIA I OTWARCIA OFERT</w:t>
      </w:r>
    </w:p>
    <w:p w:rsidR="00C654BD" w:rsidRDefault="00C654BD" w:rsidP="00C654BD">
      <w:pPr>
        <w:spacing w:after="0" w:line="240" w:lineRule="auto"/>
        <w:rPr>
          <w:rFonts w:ascii="Times New Roman" w:eastAsia="Calibri" w:hAnsi="Times New Roman" w:cs="Times New Roman"/>
          <w:b/>
          <w:bCs/>
          <w:color w:val="000000"/>
          <w:lang w:eastAsia="pl-PL"/>
        </w:rPr>
      </w:pPr>
    </w:p>
    <w:p w:rsidR="00C654BD" w:rsidRPr="00C654BD" w:rsidRDefault="00C654BD" w:rsidP="00C654BD">
      <w:pPr>
        <w:spacing w:after="0" w:line="240" w:lineRule="auto"/>
        <w:ind w:left="705" w:hanging="705"/>
        <w:jc w:val="both"/>
        <w:rPr>
          <w:rFonts w:ascii="Times New Roman" w:hAnsi="Times New Roman" w:cs="Times New Roman"/>
          <w:b/>
          <w:bCs/>
          <w:color w:val="00B0F0"/>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Oferty należy złożyć</w:t>
      </w:r>
      <w:r>
        <w:rPr>
          <w:rFonts w:ascii="Times New Roman" w:hAnsi="Times New Roman" w:cs="Times New Roman"/>
          <w:szCs w:val="24"/>
          <w:lang w:eastAsia="pl-PL"/>
        </w:rPr>
        <w:t xml:space="preserve">: </w:t>
      </w:r>
      <w:r w:rsidRPr="008E7873">
        <w:rPr>
          <w:rFonts w:ascii="Times New Roman" w:hAnsi="Times New Roman" w:cs="Times New Roman"/>
          <w:color w:val="00B050"/>
          <w:szCs w:val="24"/>
          <w:lang w:eastAsia="pl-PL"/>
        </w:rPr>
        <w:t xml:space="preserve">dla oferty w formie pisemnej (tradycyjnej, papierowej) </w:t>
      </w:r>
      <w:r w:rsidRPr="003014D9">
        <w:rPr>
          <w:rFonts w:ascii="Times New Roman" w:hAnsi="Times New Roman" w:cs="Times New Roman"/>
          <w:szCs w:val="24"/>
          <w:lang w:eastAsia="pl-PL"/>
        </w:rPr>
        <w:t>w siedz</w:t>
      </w:r>
      <w:r>
        <w:rPr>
          <w:rFonts w:ascii="Times New Roman" w:hAnsi="Times New Roman" w:cs="Times New Roman"/>
          <w:szCs w:val="24"/>
          <w:lang w:eastAsia="pl-PL"/>
        </w:rPr>
        <w:t xml:space="preserve">ibie Zamawiającego w Katowicach, </w:t>
      </w:r>
      <w:r w:rsidRPr="003014D9">
        <w:rPr>
          <w:rFonts w:ascii="Times New Roman" w:hAnsi="Times New Roman" w:cs="Times New Roman"/>
          <w:szCs w:val="24"/>
          <w:lang w:eastAsia="pl-PL"/>
        </w:rPr>
        <w:t>przy Placu Gwarków 1, Gmach Dyrekcji, Dział Handlowy (FZ-1), pokój 226, II piętro</w:t>
      </w:r>
      <w:r>
        <w:rPr>
          <w:rFonts w:ascii="Times New Roman" w:hAnsi="Times New Roman" w:cs="Times New Roman"/>
          <w:szCs w:val="24"/>
          <w:lang w:eastAsia="pl-PL"/>
        </w:rPr>
        <w:t xml:space="preserve"> </w:t>
      </w:r>
      <w:r w:rsidRPr="008E7873">
        <w:rPr>
          <w:rFonts w:ascii="Times New Roman" w:hAnsi="Times New Roman" w:cs="Times New Roman"/>
          <w:color w:val="00B050"/>
          <w:szCs w:val="24"/>
          <w:lang w:eastAsia="pl-PL"/>
        </w:rPr>
        <w:t xml:space="preserve">lub dla oferty w formie elektronicznej </w:t>
      </w:r>
      <w:r w:rsidRPr="008E7873">
        <w:rPr>
          <w:rFonts w:ascii="Times New Roman" w:hAnsi="Times New Roman" w:cs="Times New Roman"/>
          <w:b/>
          <w:bCs/>
          <w:color w:val="00B050"/>
          <w:lang w:eastAsia="pl-PL"/>
        </w:rPr>
        <w:t xml:space="preserve">przez platformę miniPortal, </w:t>
      </w:r>
      <w:r w:rsidR="006318BC">
        <w:rPr>
          <w:rFonts w:ascii="Times New Roman" w:hAnsi="Times New Roman" w:cs="Times New Roman"/>
          <w:b/>
          <w:bCs/>
          <w:color w:val="00B0F0"/>
          <w:szCs w:val="24"/>
          <w:lang w:eastAsia="pl-PL"/>
        </w:rPr>
        <w:t>w terminie do dnia 09</w:t>
      </w:r>
      <w:r w:rsidRPr="00C654BD">
        <w:rPr>
          <w:rFonts w:ascii="Times New Roman" w:hAnsi="Times New Roman" w:cs="Times New Roman"/>
          <w:b/>
          <w:bCs/>
          <w:color w:val="00B0F0"/>
          <w:szCs w:val="24"/>
          <w:lang w:eastAsia="pl-PL"/>
        </w:rPr>
        <w:t>.</w:t>
      </w:r>
      <w:r w:rsidR="00D02B87">
        <w:rPr>
          <w:rFonts w:ascii="Times New Roman" w:hAnsi="Times New Roman" w:cs="Times New Roman"/>
          <w:b/>
          <w:bCs/>
          <w:color w:val="00B0F0"/>
          <w:szCs w:val="24"/>
          <w:lang w:eastAsia="pl-PL"/>
        </w:rPr>
        <w:t>0</w:t>
      </w:r>
      <w:r w:rsidR="006318BC">
        <w:rPr>
          <w:rFonts w:ascii="Times New Roman" w:hAnsi="Times New Roman" w:cs="Times New Roman"/>
          <w:b/>
          <w:bCs/>
          <w:color w:val="00B0F0"/>
          <w:szCs w:val="24"/>
          <w:lang w:eastAsia="pl-PL"/>
        </w:rPr>
        <w:t>6</w:t>
      </w:r>
      <w:r w:rsidRPr="00C654BD">
        <w:rPr>
          <w:rFonts w:ascii="Times New Roman" w:hAnsi="Times New Roman" w:cs="Times New Roman"/>
          <w:b/>
          <w:bCs/>
          <w:color w:val="00B0F0"/>
          <w:szCs w:val="24"/>
          <w:lang w:eastAsia="pl-PL"/>
        </w:rPr>
        <w:t>.2020 r. do godz. 10:00.</w:t>
      </w:r>
    </w:p>
    <w:p w:rsidR="00C654BD" w:rsidRPr="003014D9" w:rsidRDefault="00C654BD" w:rsidP="00C654BD">
      <w:pPr>
        <w:spacing w:after="0" w:line="240" w:lineRule="auto"/>
        <w:rPr>
          <w:rFonts w:ascii="Times New Roman" w:hAnsi="Times New Roman" w:cs="Times New Roman"/>
          <w:b/>
          <w:bCs/>
          <w:szCs w:val="24"/>
          <w:lang w:eastAsia="pl-PL"/>
        </w:rPr>
      </w:pPr>
    </w:p>
    <w:p w:rsidR="00C654BD" w:rsidRPr="003014D9" w:rsidRDefault="00C654BD" w:rsidP="00C654BD">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C654BD" w:rsidRPr="003014D9" w:rsidRDefault="00C654BD" w:rsidP="00C654BD">
      <w:pPr>
        <w:spacing w:after="0" w:line="240" w:lineRule="auto"/>
        <w:rPr>
          <w:rFonts w:ascii="Times New Roman" w:hAnsi="Times New Roman" w:cs="Times New Roman"/>
          <w:b/>
          <w:bCs/>
          <w:szCs w:val="24"/>
          <w:lang w:eastAsia="pl-PL"/>
        </w:rPr>
      </w:pPr>
    </w:p>
    <w:p w:rsidR="00C654BD" w:rsidRPr="00C654BD" w:rsidRDefault="00C654BD" w:rsidP="00C654BD">
      <w:pPr>
        <w:spacing w:after="0" w:line="240" w:lineRule="auto"/>
        <w:ind w:left="705" w:hanging="705"/>
        <w:jc w:val="both"/>
        <w:rPr>
          <w:rFonts w:ascii="Times New Roman" w:hAnsi="Times New Roman" w:cs="Times New Roman"/>
          <w:b/>
          <w:bCs/>
          <w:color w:val="00B0F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006318BC">
        <w:rPr>
          <w:rFonts w:ascii="Times New Roman" w:hAnsi="Times New Roman" w:cs="Times New Roman"/>
          <w:b/>
          <w:color w:val="00B0F0"/>
          <w:szCs w:val="24"/>
          <w:lang w:eastAsia="pl-PL"/>
        </w:rPr>
        <w:t>w dniu 0</w:t>
      </w:r>
      <w:r w:rsidR="00D02B87">
        <w:rPr>
          <w:rFonts w:ascii="Times New Roman" w:hAnsi="Times New Roman" w:cs="Times New Roman"/>
          <w:b/>
          <w:color w:val="00B0F0"/>
          <w:szCs w:val="24"/>
          <w:lang w:eastAsia="pl-PL"/>
        </w:rPr>
        <w:t>9</w:t>
      </w:r>
      <w:r w:rsidRPr="00C654BD">
        <w:rPr>
          <w:rFonts w:ascii="Times New Roman" w:hAnsi="Times New Roman" w:cs="Times New Roman"/>
          <w:b/>
          <w:color w:val="00B0F0"/>
          <w:szCs w:val="24"/>
          <w:lang w:eastAsia="pl-PL"/>
        </w:rPr>
        <w:t>.0</w:t>
      </w:r>
      <w:r w:rsidR="00D02B87">
        <w:rPr>
          <w:rFonts w:ascii="Times New Roman" w:hAnsi="Times New Roman" w:cs="Times New Roman"/>
          <w:b/>
          <w:color w:val="00B0F0"/>
          <w:szCs w:val="24"/>
          <w:lang w:eastAsia="pl-PL"/>
        </w:rPr>
        <w:t>6</w:t>
      </w:r>
      <w:r w:rsidRPr="00C654BD">
        <w:rPr>
          <w:rFonts w:ascii="Times New Roman" w:hAnsi="Times New Roman" w:cs="Times New Roman"/>
          <w:b/>
          <w:color w:val="00B0F0"/>
          <w:szCs w:val="24"/>
          <w:lang w:eastAsia="pl-PL"/>
        </w:rPr>
        <w:t>.2020 r. o godz. 10:30.</w:t>
      </w:r>
    </w:p>
    <w:p w:rsidR="000E6D83" w:rsidRPr="000E6D83" w:rsidRDefault="000E6D83" w:rsidP="000E6D83">
      <w:pPr>
        <w:spacing w:after="0" w:line="240" w:lineRule="auto"/>
        <w:rPr>
          <w:rFonts w:ascii="Times New Roman" w:eastAsia="Calibri" w:hAnsi="Times New Roman" w:cs="Times New Roman"/>
          <w:b/>
          <w:bCs/>
          <w:sz w:val="24"/>
          <w:szCs w:val="24"/>
          <w:lang w:eastAsia="pl-PL"/>
        </w:rPr>
      </w:pPr>
      <w:r w:rsidRPr="000E6D83">
        <w:rPr>
          <w:rFonts w:ascii="Times New Roman" w:eastAsia="Calibri" w:hAnsi="Times New Roman" w:cs="Times New Roman"/>
          <w:b/>
          <w:bCs/>
          <w:sz w:val="24"/>
          <w:szCs w:val="24"/>
          <w:lang w:eastAsia="pl-PL"/>
        </w:rPr>
        <w:lastRenderedPageBreak/>
        <w:t xml:space="preserve">ROZDZIAŁ XXIII. </w:t>
      </w:r>
      <w:r w:rsidRPr="000E6D83">
        <w:rPr>
          <w:rFonts w:ascii="Times New Roman" w:eastAsia="Calibri" w:hAnsi="Times New Roman" w:cs="Times New Roman"/>
          <w:b/>
          <w:bCs/>
          <w:sz w:val="24"/>
          <w:szCs w:val="24"/>
          <w:lang w:eastAsia="pl-PL"/>
        </w:rPr>
        <w:tab/>
        <w:t>INFORMACJE O TRYBIE OTWARCIA I OCENY OFERT</w:t>
      </w:r>
    </w:p>
    <w:p w:rsidR="00F75D02" w:rsidRPr="00A41335" w:rsidRDefault="00F75D02" w:rsidP="00F75D02">
      <w:pPr>
        <w:spacing w:after="0" w:line="240" w:lineRule="auto"/>
        <w:rPr>
          <w:rFonts w:ascii="Times New Roman" w:eastAsia="Calibri" w:hAnsi="Times New Roman" w:cs="Times New Roman"/>
          <w:b/>
          <w:bCs/>
          <w:color w:val="000000"/>
          <w:lang w:eastAsia="pl-PL"/>
        </w:rPr>
      </w:pPr>
      <w:r w:rsidRPr="00A41335">
        <w:rPr>
          <w:rFonts w:ascii="Times New Roman" w:eastAsia="Calibri" w:hAnsi="Times New Roman" w:cs="Times New Roman"/>
          <w:b/>
          <w:bCs/>
          <w:color w:val="000000"/>
          <w:lang w:eastAsia="pl-PL"/>
        </w:rPr>
        <w:t>1.</w:t>
      </w:r>
      <w:r w:rsidRPr="00A41335">
        <w:rPr>
          <w:rFonts w:ascii="Times New Roman" w:eastAsia="Calibri" w:hAnsi="Times New Roman" w:cs="Times New Roman"/>
          <w:b/>
          <w:bCs/>
          <w:color w:val="000000"/>
          <w:lang w:eastAsia="pl-PL"/>
        </w:rPr>
        <w:tab/>
      </w:r>
      <w:r w:rsidRPr="00A41335">
        <w:rPr>
          <w:rFonts w:ascii="Times New Roman" w:eastAsia="Calibri" w:hAnsi="Times New Roman" w:cs="Times New Roman"/>
          <w:color w:val="000000"/>
          <w:lang w:eastAsia="pl-PL"/>
        </w:rPr>
        <w:t>Otwarcie ofert jest jawne.</w:t>
      </w:r>
    </w:p>
    <w:p w:rsidR="00F75D02" w:rsidRPr="005D7324" w:rsidRDefault="00F75D02" w:rsidP="00F75D02">
      <w:pPr>
        <w:spacing w:after="0" w:line="240" w:lineRule="auto"/>
        <w:jc w:val="both"/>
        <w:rPr>
          <w:rFonts w:ascii="Times New Roman" w:hAnsi="Times New Roman" w:cs="Times New Roman"/>
          <w:color w:val="00B050"/>
          <w:lang w:eastAsia="pl-PL"/>
        </w:rPr>
      </w:pPr>
      <w:r>
        <w:rPr>
          <w:rFonts w:ascii="Times New Roman" w:hAnsi="Times New Roman" w:cs="Times New Roman"/>
          <w:b/>
          <w:bCs/>
          <w:color w:val="FF0000"/>
          <w:lang w:eastAsia="pl-PL"/>
        </w:rPr>
        <w:tab/>
      </w:r>
      <w:r w:rsidRPr="005D7324">
        <w:rPr>
          <w:rFonts w:ascii="Times New Roman" w:hAnsi="Times New Roman" w:cs="Times New Roman"/>
          <w:b/>
          <w:bCs/>
          <w:color w:val="00B050"/>
          <w:lang w:eastAsia="pl-PL"/>
        </w:rPr>
        <w:t>1.1.</w:t>
      </w:r>
      <w:r w:rsidRPr="005D7324">
        <w:rPr>
          <w:rFonts w:ascii="Times New Roman" w:hAnsi="Times New Roman" w:cs="Times New Roman"/>
          <w:color w:val="00B050"/>
          <w:lang w:eastAsia="pl-PL"/>
        </w:rPr>
        <w:t xml:space="preserve"> Otwarcie ofert złożonych w wersji elektronicznej nastąpi poprzez użycie aplikacji do </w:t>
      </w:r>
      <w:r w:rsidRPr="005D7324">
        <w:rPr>
          <w:rFonts w:ascii="Times New Roman" w:hAnsi="Times New Roman" w:cs="Times New Roman"/>
          <w:color w:val="00B050"/>
          <w:lang w:eastAsia="pl-PL"/>
        </w:rPr>
        <w:tab/>
        <w:t>szyfrowania ofert, dostępnej na miniPortalu i dokonywane jest poprzez odszyfrowanie i</w:t>
      </w:r>
      <w:r w:rsidRPr="005D7324">
        <w:rPr>
          <w:rFonts w:ascii="Times New Roman" w:hAnsi="Times New Roman" w:cs="Times New Roman"/>
          <w:color w:val="00B050"/>
          <w:lang w:eastAsia="pl-PL"/>
        </w:rPr>
        <w:tab/>
        <w:t>otwarcie ofert za pomocą klucza prywatnego.</w:t>
      </w:r>
    </w:p>
    <w:p w:rsidR="00F75D02" w:rsidRPr="000E6D83" w:rsidRDefault="00F75D02" w:rsidP="000E6D83">
      <w:pPr>
        <w:spacing w:after="0" w:line="240" w:lineRule="auto"/>
        <w:rPr>
          <w:rFonts w:ascii="Times New Roman" w:eastAsia="Calibri" w:hAnsi="Times New Roman" w:cs="Times New Roman"/>
          <w:b/>
          <w:bCs/>
          <w:szCs w:val="24"/>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b/>
          <w:bCs/>
          <w:szCs w:val="24"/>
          <w:lang w:eastAsia="pl-PL"/>
        </w:rPr>
      </w:pPr>
      <w:r w:rsidRPr="000E6D83">
        <w:rPr>
          <w:rFonts w:ascii="Times New Roman" w:eastAsia="Calibri" w:hAnsi="Times New Roman" w:cs="Times New Roman"/>
          <w:b/>
          <w:bCs/>
          <w:szCs w:val="24"/>
          <w:lang w:eastAsia="pl-PL"/>
        </w:rPr>
        <w:t>2.</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Bezpośrednio przed otwarciem ofert Zamawiający poda kwotę, jaką zamierza przeznaczyć na sfinansowanie niniejszego zamówienia (kwota brutto, wraz z podatkiem VAT).</w:t>
      </w:r>
    </w:p>
    <w:p w:rsidR="000E6D83" w:rsidRPr="000E6D83" w:rsidRDefault="000E6D83" w:rsidP="000E6D83">
      <w:pPr>
        <w:spacing w:after="0" w:line="240" w:lineRule="auto"/>
        <w:rPr>
          <w:rFonts w:ascii="Times New Roman" w:eastAsia="Calibri" w:hAnsi="Times New Roman" w:cs="Times New Roman"/>
          <w:b/>
          <w:bCs/>
          <w:szCs w:val="24"/>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b/>
          <w:bCs/>
          <w:szCs w:val="24"/>
          <w:lang w:eastAsia="pl-PL"/>
        </w:rPr>
      </w:pPr>
      <w:r w:rsidRPr="000E6D83">
        <w:rPr>
          <w:rFonts w:ascii="Times New Roman" w:eastAsia="Calibri" w:hAnsi="Times New Roman" w:cs="Times New Roman"/>
          <w:b/>
          <w:bCs/>
          <w:szCs w:val="24"/>
          <w:lang w:eastAsia="pl-PL"/>
        </w:rPr>
        <w:t>3.</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0E6D83" w:rsidRPr="000E6D83" w:rsidRDefault="000E6D83" w:rsidP="000E6D83">
      <w:pPr>
        <w:spacing w:after="0" w:line="240" w:lineRule="auto"/>
        <w:rPr>
          <w:rFonts w:ascii="Times New Roman" w:eastAsia="Calibri" w:hAnsi="Times New Roman" w:cs="Times New Roman"/>
          <w:b/>
          <w:bCs/>
          <w:szCs w:val="24"/>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szCs w:val="24"/>
          <w:lang w:eastAsia="pl-PL"/>
        </w:rPr>
      </w:pPr>
      <w:r w:rsidRPr="000E6D83">
        <w:rPr>
          <w:rFonts w:ascii="Times New Roman" w:eastAsia="Calibri" w:hAnsi="Times New Roman" w:cs="Times New Roman"/>
          <w:b/>
          <w:bCs/>
          <w:szCs w:val="24"/>
          <w:lang w:eastAsia="pl-PL"/>
        </w:rPr>
        <w:t>4.</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 xml:space="preserve">Niezwłocznie po otwarciu ofert Zamawiający zamieści na stronie internetowej </w:t>
      </w:r>
      <w:r w:rsidR="00973C8C" w:rsidRPr="00A41335">
        <w:rPr>
          <w:rFonts w:ascii="Times New Roman" w:eastAsia="Calibri" w:hAnsi="Times New Roman" w:cs="Times New Roman"/>
          <w:b/>
          <w:szCs w:val="24"/>
          <w:lang w:eastAsia="pl-PL"/>
        </w:rPr>
        <w:t>(</w:t>
      </w:r>
      <w:hyperlink r:id="rId21" w:history="1">
        <w:r w:rsidR="00973C8C" w:rsidRPr="00A41335">
          <w:rPr>
            <w:rFonts w:ascii="Times New Roman" w:eastAsia="Calibri" w:hAnsi="Times New Roman" w:cs="Times New Roman"/>
            <w:b/>
            <w:color w:val="0000FF"/>
            <w:u w:val="single"/>
          </w:rPr>
          <w:t>http://vip99.lo.pl/przetargi/86</w:t>
        </w:r>
      </w:hyperlink>
      <w:r w:rsidR="00973C8C" w:rsidRPr="00A41335">
        <w:rPr>
          <w:rFonts w:ascii="Times New Roman" w:eastAsia="Calibri" w:hAnsi="Times New Roman" w:cs="Times New Roman"/>
          <w:b/>
          <w:szCs w:val="24"/>
          <w:lang w:eastAsia="pl-PL"/>
        </w:rPr>
        <w:t>)</w:t>
      </w:r>
      <w:r w:rsidR="00973C8C" w:rsidRPr="00A41335">
        <w:rPr>
          <w:rFonts w:ascii="Times New Roman" w:eastAsia="Calibri" w:hAnsi="Times New Roman" w:cs="Times New Roman"/>
          <w:color w:val="000000"/>
          <w:lang w:eastAsia="pl-PL"/>
        </w:rPr>
        <w:t xml:space="preserve"> </w:t>
      </w:r>
      <w:hyperlink r:id="rId22" w:history="1">
        <w:r w:rsidR="00973C8C" w:rsidRPr="00973C8C">
          <w:rPr>
            <w:rStyle w:val="Hipercze"/>
            <w:rFonts w:ascii="Times New Roman" w:eastAsia="Calibri" w:hAnsi="Times New Roman"/>
            <w:color w:val="auto"/>
            <w:szCs w:val="24"/>
            <w:u w:val="none"/>
            <w:lang w:eastAsia="pl-PL"/>
          </w:rPr>
          <w:t>informacje</w:t>
        </w:r>
      </w:hyperlink>
      <w:r w:rsidR="00973C8C" w:rsidRPr="00973C8C">
        <w:rPr>
          <w:rFonts w:ascii="Times New Roman" w:eastAsia="Calibri" w:hAnsi="Times New Roman" w:cs="Times New Roman"/>
          <w:szCs w:val="24"/>
          <w:lang w:eastAsia="pl-PL"/>
        </w:rPr>
        <w:t>,</w:t>
      </w:r>
      <w:r w:rsidR="00973C8C">
        <w:rPr>
          <w:rFonts w:ascii="Times New Roman" w:eastAsia="Calibri" w:hAnsi="Times New Roman" w:cs="Times New Roman"/>
          <w:szCs w:val="24"/>
          <w:lang w:eastAsia="pl-PL"/>
        </w:rPr>
        <w:t xml:space="preserve"> </w:t>
      </w:r>
      <w:r w:rsidRPr="000E6D83">
        <w:rPr>
          <w:rFonts w:ascii="Times New Roman" w:eastAsia="Calibri" w:hAnsi="Times New Roman" w:cs="Times New Roman"/>
          <w:szCs w:val="24"/>
          <w:lang w:eastAsia="pl-PL"/>
        </w:rPr>
        <w:t>dotyczące:</w:t>
      </w:r>
    </w:p>
    <w:p w:rsidR="000E6D83" w:rsidRPr="000E6D83" w:rsidRDefault="000E6D83" w:rsidP="000E6D83">
      <w:pPr>
        <w:spacing w:after="0" w:line="240" w:lineRule="auto"/>
        <w:ind w:firstLine="705"/>
        <w:jc w:val="both"/>
        <w:rPr>
          <w:rFonts w:ascii="Times New Roman" w:eastAsia="Calibri" w:hAnsi="Times New Roman" w:cs="Times New Roman"/>
          <w:szCs w:val="24"/>
          <w:lang w:eastAsia="pl-PL"/>
        </w:rPr>
      </w:pPr>
      <w:r w:rsidRPr="000E6D83">
        <w:rPr>
          <w:rFonts w:ascii="Times New Roman" w:eastAsia="Calibri" w:hAnsi="Times New Roman" w:cs="Times New Roman"/>
          <w:szCs w:val="24"/>
          <w:lang w:eastAsia="pl-PL"/>
        </w:rPr>
        <w:t>1) kwoty, jaką zamierza przeznaczyć na sfinansowanie zamówienia;</w:t>
      </w:r>
    </w:p>
    <w:p w:rsidR="000E6D83" w:rsidRPr="000E6D83" w:rsidRDefault="000E6D83" w:rsidP="000E6D83">
      <w:pPr>
        <w:spacing w:after="0" w:line="240" w:lineRule="auto"/>
        <w:ind w:firstLine="705"/>
        <w:jc w:val="both"/>
        <w:rPr>
          <w:rFonts w:ascii="Times New Roman" w:eastAsia="Calibri" w:hAnsi="Times New Roman" w:cs="Times New Roman"/>
          <w:szCs w:val="24"/>
          <w:lang w:eastAsia="pl-PL"/>
        </w:rPr>
      </w:pPr>
      <w:r w:rsidRPr="000E6D83">
        <w:rPr>
          <w:rFonts w:ascii="Times New Roman" w:eastAsia="Calibri" w:hAnsi="Times New Roman" w:cs="Times New Roman"/>
          <w:szCs w:val="24"/>
          <w:lang w:eastAsia="pl-PL"/>
        </w:rPr>
        <w:t>2) firm oraz adresów Wykonawców, którzy złożyli oferty w terminie;</w:t>
      </w:r>
    </w:p>
    <w:p w:rsidR="000E6D83" w:rsidRPr="000E6D83" w:rsidRDefault="000E6D83" w:rsidP="000E6D83">
      <w:pPr>
        <w:spacing w:after="0" w:line="240" w:lineRule="auto"/>
        <w:ind w:left="705"/>
        <w:jc w:val="both"/>
        <w:rPr>
          <w:rFonts w:ascii="Times New Roman" w:eastAsia="Calibri" w:hAnsi="Times New Roman" w:cs="Times New Roman"/>
          <w:szCs w:val="24"/>
          <w:lang w:eastAsia="pl-PL"/>
        </w:rPr>
      </w:pPr>
      <w:r w:rsidRPr="000E6D83">
        <w:rPr>
          <w:rFonts w:ascii="Times New Roman" w:eastAsia="Calibri" w:hAnsi="Times New Roman" w:cs="Times New Roman"/>
          <w:szCs w:val="24"/>
          <w:lang w:eastAsia="pl-PL"/>
        </w:rPr>
        <w:t xml:space="preserve">3) ceny, terminu wykonania zamówienia, okresu gwarancji i warunków płatności zawartych </w:t>
      </w:r>
      <w:r w:rsidRPr="000E6D83">
        <w:rPr>
          <w:rFonts w:ascii="Times New Roman" w:eastAsia="Calibri" w:hAnsi="Times New Roman" w:cs="Times New Roman"/>
          <w:szCs w:val="24"/>
          <w:lang w:eastAsia="pl-PL"/>
        </w:rPr>
        <w:br/>
        <w:t>w ofertach.</w:t>
      </w:r>
    </w:p>
    <w:p w:rsidR="000E6D83" w:rsidRPr="000E6D83" w:rsidRDefault="000E6D83" w:rsidP="000E6D83">
      <w:pPr>
        <w:spacing w:after="0" w:line="240" w:lineRule="auto"/>
        <w:ind w:left="705"/>
        <w:jc w:val="both"/>
        <w:rPr>
          <w:rFonts w:ascii="Times New Roman" w:eastAsia="Calibri" w:hAnsi="Times New Roman" w:cs="Times New Roman"/>
          <w:szCs w:val="24"/>
          <w:lang w:eastAsia="pl-PL"/>
        </w:rPr>
      </w:pPr>
    </w:p>
    <w:p w:rsidR="000E6D83" w:rsidRDefault="000E6D83" w:rsidP="000E6D83">
      <w:pPr>
        <w:spacing w:after="0" w:line="240" w:lineRule="auto"/>
        <w:ind w:left="705" w:hanging="705"/>
        <w:jc w:val="both"/>
        <w:rPr>
          <w:rFonts w:ascii="Times New Roman" w:eastAsia="Calibri" w:hAnsi="Times New Roman" w:cs="Times New Roman"/>
          <w:szCs w:val="24"/>
          <w:lang w:eastAsia="pl-PL"/>
        </w:rPr>
      </w:pPr>
      <w:r w:rsidRPr="000E6D83">
        <w:rPr>
          <w:rFonts w:ascii="Times New Roman" w:eastAsia="Calibri" w:hAnsi="Times New Roman" w:cs="Times New Roman"/>
          <w:b/>
          <w:bCs/>
          <w:szCs w:val="24"/>
          <w:lang w:eastAsia="pl-PL"/>
        </w:rPr>
        <w:t>4.1.</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Pr="000E6D83">
        <w:rPr>
          <w:rFonts w:ascii="Times New Roman" w:eastAsia="Calibri" w:hAnsi="Times New Roman" w:cs="Times New Roman"/>
          <w:szCs w:val="24"/>
          <w:lang w:eastAsia="pl-PL"/>
        </w:rPr>
        <w:b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t>
      </w:r>
      <w:r w:rsidR="00973C8C">
        <w:rPr>
          <w:rFonts w:ascii="Times New Roman" w:eastAsia="Calibri" w:hAnsi="Times New Roman" w:cs="Times New Roman"/>
          <w:szCs w:val="24"/>
          <w:lang w:eastAsia="pl-PL"/>
        </w:rPr>
        <w:t xml:space="preserve">waniu </w:t>
      </w:r>
      <w:r w:rsidR="00973C8C">
        <w:rPr>
          <w:rFonts w:ascii="Times New Roman" w:eastAsia="Calibri" w:hAnsi="Times New Roman" w:cs="Times New Roman"/>
          <w:szCs w:val="24"/>
          <w:lang w:eastAsia="pl-PL"/>
        </w:rPr>
        <w:br/>
        <w:t>o udzielenie zamówienia.</w:t>
      </w:r>
    </w:p>
    <w:p w:rsidR="00973C8C" w:rsidRPr="000E6D83" w:rsidRDefault="00973C8C" w:rsidP="000E6D83">
      <w:pPr>
        <w:spacing w:after="0" w:line="240" w:lineRule="auto"/>
        <w:ind w:left="705" w:hanging="705"/>
        <w:jc w:val="both"/>
        <w:rPr>
          <w:rFonts w:ascii="Times New Roman" w:eastAsia="Calibri" w:hAnsi="Times New Roman" w:cs="Times New Roman"/>
          <w:szCs w:val="24"/>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szCs w:val="24"/>
          <w:lang w:eastAsia="pl-PL"/>
        </w:rPr>
      </w:pPr>
      <w:r w:rsidRPr="000E6D83">
        <w:rPr>
          <w:rFonts w:ascii="Times New Roman" w:eastAsia="Calibri" w:hAnsi="Times New Roman" w:cs="Times New Roman"/>
          <w:b/>
          <w:bCs/>
          <w:szCs w:val="24"/>
          <w:lang w:eastAsia="pl-PL"/>
        </w:rPr>
        <w:t>5.</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 xml:space="preserve">Zgodnie z art. 24 aa ustawy, Zamawiający najpierw dokona oceny ofert (najwyżej oceniona), </w:t>
      </w:r>
      <w:r w:rsidRPr="000E6D83">
        <w:rPr>
          <w:rFonts w:ascii="Times New Roman" w:eastAsia="Calibri" w:hAnsi="Times New Roman" w:cs="Times New Roman"/>
          <w:szCs w:val="24"/>
          <w:lang w:eastAsia="pl-PL"/>
        </w:rPr>
        <w:br/>
        <w:t>a następnie zbada, czy Wykonawca, którego oferta została oceniona jako najkorzystniejsza, nie podlega wykluczeniu (art. 24 ust. 1 pkt 12-23 oraz wybrane podstawy wykluczenia z art. 24 ust. 5 ustawy, wskazane przez Zamawiającego w pkt 2.2. rozdziału XII SIWZ).</w:t>
      </w:r>
    </w:p>
    <w:p w:rsidR="000E6D83" w:rsidRPr="000E6D83" w:rsidRDefault="000E6D83" w:rsidP="000E6D83">
      <w:pPr>
        <w:spacing w:after="0" w:line="240" w:lineRule="auto"/>
        <w:ind w:left="705" w:hanging="705"/>
        <w:jc w:val="both"/>
        <w:rPr>
          <w:rFonts w:ascii="Times New Roman" w:eastAsia="Calibri" w:hAnsi="Times New Roman" w:cs="Times New Roman"/>
          <w:b/>
          <w:bCs/>
          <w:szCs w:val="24"/>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b/>
          <w:bCs/>
          <w:szCs w:val="24"/>
          <w:lang w:eastAsia="pl-PL"/>
        </w:rPr>
      </w:pPr>
      <w:r w:rsidRPr="000E6D83">
        <w:rPr>
          <w:rFonts w:ascii="Times New Roman" w:eastAsia="Calibri" w:hAnsi="Times New Roman" w:cs="Times New Roman"/>
          <w:b/>
          <w:bCs/>
          <w:szCs w:val="24"/>
          <w:lang w:eastAsia="pl-PL"/>
        </w:rPr>
        <w:t>6.</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0E6D83" w:rsidRPr="000E6D83" w:rsidRDefault="000E6D83" w:rsidP="000E6D83">
      <w:pPr>
        <w:spacing w:after="0" w:line="240" w:lineRule="auto"/>
        <w:jc w:val="both"/>
        <w:rPr>
          <w:rFonts w:ascii="Times New Roman" w:eastAsia="Calibri" w:hAnsi="Times New Roman" w:cs="Times New Roman"/>
          <w:b/>
          <w:bCs/>
          <w:szCs w:val="24"/>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b/>
          <w:bCs/>
          <w:szCs w:val="24"/>
          <w:lang w:eastAsia="pl-PL"/>
        </w:rPr>
      </w:pPr>
      <w:r w:rsidRPr="000E6D83">
        <w:rPr>
          <w:rFonts w:ascii="Times New Roman" w:eastAsia="Calibri" w:hAnsi="Times New Roman" w:cs="Times New Roman"/>
          <w:b/>
          <w:bCs/>
          <w:szCs w:val="24"/>
          <w:lang w:eastAsia="pl-PL"/>
        </w:rPr>
        <w:t>7.</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W toku dokonywania oceny złożonych ofert Zamawiający może żądać udzielenia przez Wykonawców wyjaśnień dotyczących treści złożonych przez nich ofert.</w:t>
      </w:r>
    </w:p>
    <w:p w:rsidR="000E6D83" w:rsidRPr="000E6D83" w:rsidRDefault="000E6D83" w:rsidP="000E6D83">
      <w:pPr>
        <w:spacing w:after="0" w:line="240" w:lineRule="auto"/>
        <w:jc w:val="both"/>
        <w:rPr>
          <w:rFonts w:ascii="Times New Roman" w:eastAsia="Calibri" w:hAnsi="Times New Roman" w:cs="Times New Roman"/>
          <w:b/>
          <w:bCs/>
          <w:szCs w:val="24"/>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b/>
          <w:bCs/>
          <w:szCs w:val="24"/>
          <w:lang w:eastAsia="pl-PL"/>
        </w:rPr>
      </w:pPr>
      <w:r w:rsidRPr="000E6D83">
        <w:rPr>
          <w:rFonts w:ascii="Times New Roman" w:eastAsia="Calibri" w:hAnsi="Times New Roman" w:cs="Times New Roman"/>
          <w:b/>
          <w:bCs/>
          <w:szCs w:val="24"/>
          <w:lang w:eastAsia="pl-PL"/>
        </w:rPr>
        <w:t>8.</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Zamawiający poprawi w tekście oferty omyłki, wskazane w art. 87 ust. 2 ustawy, niezwłocznie zawiadamiając o tym Wykonawcę, którego oferta zostanie poprawiona.</w:t>
      </w:r>
    </w:p>
    <w:p w:rsidR="000E6D83" w:rsidRPr="000E6D83" w:rsidRDefault="000E6D83" w:rsidP="000E6D83">
      <w:pPr>
        <w:spacing w:after="0" w:line="240" w:lineRule="auto"/>
        <w:jc w:val="both"/>
        <w:rPr>
          <w:rFonts w:ascii="Times New Roman" w:eastAsia="Calibri" w:hAnsi="Times New Roman" w:cs="Times New Roman"/>
          <w:b/>
          <w:bCs/>
          <w:szCs w:val="24"/>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szCs w:val="24"/>
          <w:lang w:eastAsia="pl-PL"/>
        </w:rPr>
      </w:pPr>
      <w:r w:rsidRPr="000E6D83">
        <w:rPr>
          <w:rFonts w:ascii="Times New Roman" w:eastAsia="Calibri" w:hAnsi="Times New Roman" w:cs="Times New Roman"/>
          <w:b/>
          <w:bCs/>
          <w:szCs w:val="24"/>
          <w:lang w:eastAsia="pl-PL"/>
        </w:rPr>
        <w:t>9.</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0E6D83" w:rsidRPr="000E6D83" w:rsidRDefault="000E6D83" w:rsidP="000E6D83">
      <w:pPr>
        <w:spacing w:after="0" w:line="240" w:lineRule="auto"/>
        <w:rPr>
          <w:rFonts w:ascii="Times New Roman" w:eastAsia="Calibri" w:hAnsi="Times New Roman" w:cs="Times New Roman"/>
          <w:b/>
          <w:bCs/>
          <w:szCs w:val="24"/>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b/>
          <w:bCs/>
          <w:szCs w:val="24"/>
          <w:lang w:eastAsia="pl-PL"/>
        </w:rPr>
      </w:pPr>
      <w:r w:rsidRPr="000E6D83">
        <w:rPr>
          <w:rFonts w:ascii="Times New Roman" w:eastAsia="Calibri" w:hAnsi="Times New Roman" w:cs="Times New Roman"/>
          <w:b/>
          <w:bCs/>
          <w:szCs w:val="24"/>
          <w:lang w:eastAsia="pl-PL"/>
        </w:rPr>
        <w:t>10.</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0E6D83" w:rsidRPr="000E6D83" w:rsidRDefault="000E6D83" w:rsidP="000E6D83">
      <w:pPr>
        <w:spacing w:after="0" w:line="240" w:lineRule="auto"/>
        <w:rPr>
          <w:rFonts w:ascii="Times New Roman" w:eastAsia="Calibri" w:hAnsi="Times New Roman" w:cs="Times New Roman"/>
          <w:b/>
          <w:bCs/>
          <w:szCs w:val="24"/>
          <w:lang w:eastAsia="pl-PL"/>
        </w:rPr>
      </w:pPr>
    </w:p>
    <w:p w:rsidR="008B5682" w:rsidRPr="00A41335" w:rsidRDefault="000E6D83" w:rsidP="008B5682">
      <w:pPr>
        <w:spacing w:after="0" w:line="240" w:lineRule="auto"/>
        <w:ind w:left="705" w:hanging="705"/>
        <w:jc w:val="both"/>
        <w:rPr>
          <w:rFonts w:ascii="Times New Roman" w:eastAsia="Calibri" w:hAnsi="Times New Roman" w:cs="Times New Roman"/>
          <w:b/>
          <w:bCs/>
          <w:color w:val="000000"/>
          <w:lang w:eastAsia="pl-PL"/>
        </w:rPr>
      </w:pPr>
      <w:r w:rsidRPr="000E6D83">
        <w:rPr>
          <w:rFonts w:ascii="Times New Roman" w:eastAsia="Calibri" w:hAnsi="Times New Roman" w:cs="Times New Roman"/>
          <w:b/>
          <w:bCs/>
          <w:szCs w:val="24"/>
          <w:lang w:eastAsia="pl-PL"/>
        </w:rPr>
        <w:lastRenderedPageBreak/>
        <w:t>11.</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okoliczności, o których mowa w art. 25 ust. 1 ustawy (zgodn</w:t>
      </w:r>
      <w:r w:rsidR="008B5682">
        <w:rPr>
          <w:rFonts w:ascii="Times New Roman" w:eastAsia="Calibri" w:hAnsi="Times New Roman" w:cs="Times New Roman"/>
          <w:szCs w:val="24"/>
          <w:lang w:eastAsia="pl-PL"/>
        </w:rPr>
        <w:t xml:space="preserve">ie z pkt 4  rozdziału XII SIWZ) - </w:t>
      </w:r>
      <w:r w:rsidR="008B5682" w:rsidRPr="008B5682">
        <w:rPr>
          <w:rFonts w:ascii="Times New Roman" w:hAnsi="Times New Roman" w:cs="Times New Roman"/>
          <w:b/>
          <w:bCs/>
          <w:szCs w:val="24"/>
          <w:lang w:eastAsia="pl-PL"/>
        </w:rPr>
        <w:t>NIE DOTYCZY NINIEJSZEGO POSTĘPOWANIA</w:t>
      </w:r>
    </w:p>
    <w:p w:rsidR="000E6D83" w:rsidRPr="000E6D83" w:rsidRDefault="000E6D83" w:rsidP="000E6D83">
      <w:pPr>
        <w:spacing w:after="0" w:line="240" w:lineRule="auto"/>
        <w:rPr>
          <w:rFonts w:ascii="Times New Roman" w:eastAsia="Calibri" w:hAnsi="Times New Roman" w:cs="Times New Roman"/>
          <w:b/>
          <w:bCs/>
          <w:szCs w:val="24"/>
          <w:lang w:eastAsia="pl-PL"/>
        </w:rPr>
      </w:pPr>
    </w:p>
    <w:p w:rsidR="008B5682" w:rsidRDefault="000E6D83" w:rsidP="008B5682">
      <w:pPr>
        <w:spacing w:after="0" w:line="240" w:lineRule="auto"/>
        <w:ind w:left="705" w:hanging="705"/>
        <w:jc w:val="both"/>
        <w:rPr>
          <w:rFonts w:ascii="Times New Roman" w:eastAsia="Calibri" w:hAnsi="Times New Roman" w:cs="Times New Roman"/>
          <w:b/>
          <w:color w:val="0000FF"/>
          <w:u w:val="single"/>
        </w:rPr>
      </w:pPr>
      <w:r w:rsidRPr="000E6D83">
        <w:rPr>
          <w:rFonts w:ascii="Times New Roman" w:eastAsia="Calibri" w:hAnsi="Times New Roman" w:cs="Times New Roman"/>
          <w:b/>
          <w:bCs/>
          <w:szCs w:val="24"/>
          <w:lang w:eastAsia="pl-PL"/>
        </w:rPr>
        <w:t>12.</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 xml:space="preserve">Zamawiający powiadomi o wyniku przetargu przesyłając zawiadomienie wszystkim Wykonawcom, którzy złożyli oferty oraz poprzez zamieszczenie stosownej informacji </w:t>
      </w:r>
      <w:r w:rsidRPr="000E6D83">
        <w:rPr>
          <w:rFonts w:ascii="Times New Roman" w:eastAsia="Calibri" w:hAnsi="Times New Roman" w:cs="Times New Roman"/>
          <w:szCs w:val="24"/>
          <w:lang w:eastAsia="pl-PL"/>
        </w:rPr>
        <w:br/>
        <w:t xml:space="preserve">w miejscu publicznie dostępnym w swojej siedzibie oraz na stronie internetowej pod następującym </w:t>
      </w:r>
      <w:r w:rsidR="008B5682">
        <w:rPr>
          <w:rFonts w:ascii="Times New Roman" w:eastAsia="Calibri" w:hAnsi="Times New Roman" w:cs="Times New Roman"/>
          <w:szCs w:val="24"/>
          <w:lang w:eastAsia="pl-PL"/>
        </w:rPr>
        <w:t xml:space="preserve">adresem: </w:t>
      </w:r>
      <w:hyperlink r:id="rId23" w:history="1">
        <w:r w:rsidR="008B5682" w:rsidRPr="00A41335">
          <w:rPr>
            <w:rFonts w:ascii="Times New Roman" w:eastAsia="Calibri" w:hAnsi="Times New Roman" w:cs="Times New Roman"/>
            <w:b/>
            <w:color w:val="0000FF"/>
            <w:u w:val="single"/>
          </w:rPr>
          <w:t>http://vip99.lo.pl/przetargi/86</w:t>
        </w:r>
      </w:hyperlink>
    </w:p>
    <w:p w:rsidR="008B5682" w:rsidRPr="000E6D83" w:rsidRDefault="008B5682" w:rsidP="000E6D83">
      <w:pPr>
        <w:spacing w:after="0" w:line="240" w:lineRule="auto"/>
        <w:ind w:left="705" w:hanging="705"/>
        <w:jc w:val="both"/>
        <w:rPr>
          <w:rFonts w:ascii="Times New Roman" w:eastAsia="Calibri" w:hAnsi="Times New Roman" w:cs="Times New Roman"/>
          <w:szCs w:val="24"/>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b/>
          <w:bCs/>
          <w:szCs w:val="24"/>
          <w:lang w:eastAsia="pl-PL"/>
        </w:rPr>
      </w:pPr>
      <w:r w:rsidRPr="000E6D83">
        <w:rPr>
          <w:rFonts w:ascii="Times New Roman" w:eastAsia="Calibri" w:hAnsi="Times New Roman" w:cs="Times New Roman"/>
          <w:b/>
          <w:bCs/>
          <w:szCs w:val="24"/>
          <w:lang w:eastAsia="pl-PL"/>
        </w:rPr>
        <w:t>12.1.</w:t>
      </w:r>
      <w:r w:rsidRPr="000E6D83">
        <w:rPr>
          <w:rFonts w:ascii="Times New Roman" w:eastAsia="Calibri"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0E6D83" w:rsidRPr="000E6D83" w:rsidRDefault="000E6D83" w:rsidP="000E6D83">
      <w:pPr>
        <w:spacing w:after="0" w:line="240" w:lineRule="auto"/>
        <w:jc w:val="both"/>
        <w:rPr>
          <w:rFonts w:ascii="Times New Roman" w:eastAsia="Calibri" w:hAnsi="Times New Roman" w:cs="Times New Roman"/>
          <w:b/>
          <w:bCs/>
          <w:sz w:val="24"/>
          <w:szCs w:val="24"/>
          <w:lang w:eastAsia="pl-PL"/>
        </w:rPr>
      </w:pPr>
    </w:p>
    <w:p w:rsidR="000E6D83" w:rsidRPr="000E6D83" w:rsidRDefault="000E6D83" w:rsidP="000E6D83">
      <w:pPr>
        <w:spacing w:after="0" w:line="240" w:lineRule="auto"/>
        <w:jc w:val="both"/>
        <w:rPr>
          <w:rFonts w:ascii="Times New Roman" w:eastAsia="Calibri" w:hAnsi="Times New Roman" w:cs="Times New Roman"/>
          <w:b/>
          <w:bCs/>
          <w:sz w:val="24"/>
          <w:szCs w:val="24"/>
          <w:lang w:eastAsia="pl-PL"/>
        </w:rPr>
      </w:pPr>
      <w:r w:rsidRPr="000E6D83">
        <w:rPr>
          <w:rFonts w:ascii="Times New Roman" w:eastAsia="Calibri" w:hAnsi="Times New Roman" w:cs="Times New Roman"/>
          <w:b/>
          <w:bCs/>
          <w:sz w:val="24"/>
          <w:szCs w:val="24"/>
          <w:lang w:eastAsia="pl-PL"/>
        </w:rPr>
        <w:t xml:space="preserve">ROZDZIAŁ XXIV. </w:t>
      </w:r>
      <w:r w:rsidRPr="000E6D83">
        <w:rPr>
          <w:rFonts w:ascii="Times New Roman" w:eastAsia="Calibri" w:hAnsi="Times New Roman" w:cs="Times New Roman"/>
          <w:b/>
          <w:bCs/>
          <w:sz w:val="24"/>
          <w:szCs w:val="24"/>
          <w:lang w:eastAsia="pl-PL"/>
        </w:rPr>
        <w:tab/>
        <w:t>OPIS KRYTERIÓW, KTÓRYMI ZAMAWIAJĄCY BĘDZIE SIĘ KIEROWAŁ PRZY WYBORZE OFERTY, WRAZ Z PODANIEM ZNACZENIA TYCH KRYTERIÓW I SPOSOBU OCENY OFERT</w:t>
      </w:r>
    </w:p>
    <w:p w:rsidR="000E6D83" w:rsidRPr="000E6D83" w:rsidRDefault="000E6D83" w:rsidP="000E6D83">
      <w:pPr>
        <w:spacing w:after="0" w:line="240" w:lineRule="auto"/>
        <w:rPr>
          <w:rFonts w:ascii="Times New Roman" w:eastAsia="Calibri" w:hAnsi="Times New Roman" w:cs="Times New Roman"/>
          <w:b/>
          <w:bCs/>
          <w:sz w:val="24"/>
          <w:szCs w:val="24"/>
          <w:lang w:eastAsia="pl-PL"/>
        </w:rPr>
      </w:pPr>
    </w:p>
    <w:p w:rsidR="000E6D83" w:rsidRPr="000E6D83" w:rsidRDefault="000E6D83" w:rsidP="000E6D83">
      <w:pPr>
        <w:spacing w:after="0" w:line="240" w:lineRule="auto"/>
        <w:jc w:val="both"/>
        <w:rPr>
          <w:rFonts w:ascii="Times New Roman" w:eastAsia="Calibri" w:hAnsi="Times New Roman" w:cs="Times New Roman"/>
          <w:bCs/>
          <w:szCs w:val="24"/>
          <w:lang w:eastAsia="pl-PL"/>
        </w:rPr>
      </w:pPr>
      <w:r w:rsidRPr="000E6D83">
        <w:rPr>
          <w:rFonts w:ascii="Times New Roman" w:eastAsia="Calibri" w:hAnsi="Times New Roman" w:cs="Times New Roman"/>
          <w:b/>
          <w:bCs/>
          <w:szCs w:val="24"/>
          <w:lang w:eastAsia="pl-PL"/>
        </w:rPr>
        <w:t>1.</w:t>
      </w:r>
      <w:r w:rsidRPr="000E6D83">
        <w:rPr>
          <w:rFonts w:ascii="Times New Roman" w:eastAsia="Calibri" w:hAnsi="Times New Roman" w:cs="Times New Roman"/>
          <w:bCs/>
          <w:szCs w:val="24"/>
          <w:lang w:eastAsia="pl-PL"/>
        </w:rPr>
        <w:tab/>
        <w:t>Przy wyborze oferty najkorzystniejszej, Zamawiający będzie się kierował następującymi kryteriami: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1440"/>
        <w:gridCol w:w="4500"/>
        <w:gridCol w:w="1902"/>
      </w:tblGrid>
      <w:tr w:rsidR="000E6D83" w:rsidRPr="000E6D83" w:rsidTr="002C55C8">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0E6D83" w:rsidRPr="000E6D83" w:rsidRDefault="000E6D83" w:rsidP="000E6D83">
            <w:pPr>
              <w:spacing w:after="0" w:line="240" w:lineRule="auto"/>
              <w:jc w:val="center"/>
              <w:rPr>
                <w:rFonts w:ascii="Times New Roman" w:eastAsia="Times New Roman" w:hAnsi="Times New Roman" w:cs="Times New Roman"/>
                <w:b/>
                <w:sz w:val="20"/>
                <w:szCs w:val="20"/>
                <w:lang w:eastAsia="pl-PL"/>
              </w:rPr>
            </w:pPr>
          </w:p>
          <w:p w:rsidR="000E6D83" w:rsidRPr="000E6D83" w:rsidRDefault="000E6D83" w:rsidP="000E6D83">
            <w:pPr>
              <w:spacing w:after="0" w:line="240" w:lineRule="auto"/>
              <w:jc w:val="center"/>
              <w:rPr>
                <w:rFonts w:ascii="Times New Roman" w:eastAsia="Times New Roman" w:hAnsi="Times New Roman" w:cs="Times New Roman"/>
                <w:b/>
                <w:sz w:val="20"/>
                <w:szCs w:val="20"/>
                <w:lang w:eastAsia="pl-PL"/>
              </w:rPr>
            </w:pPr>
            <w:r w:rsidRPr="000E6D83">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0E6D83" w:rsidRPr="000E6D83" w:rsidRDefault="000E6D83" w:rsidP="000E6D83">
            <w:pPr>
              <w:spacing w:after="0" w:line="240" w:lineRule="auto"/>
              <w:jc w:val="center"/>
              <w:rPr>
                <w:rFonts w:ascii="Times New Roman" w:eastAsia="Times New Roman" w:hAnsi="Times New Roman" w:cs="Times New Roman"/>
                <w:b/>
                <w:sz w:val="20"/>
                <w:szCs w:val="20"/>
                <w:lang w:eastAsia="pl-PL"/>
              </w:rPr>
            </w:pPr>
          </w:p>
          <w:p w:rsidR="000E6D83" w:rsidRPr="000E6D83" w:rsidRDefault="000E6D83" w:rsidP="000E6D83">
            <w:pPr>
              <w:spacing w:after="0" w:line="240" w:lineRule="auto"/>
              <w:jc w:val="center"/>
              <w:rPr>
                <w:rFonts w:ascii="Times New Roman" w:eastAsia="Times New Roman" w:hAnsi="Times New Roman" w:cs="Times New Roman"/>
                <w:b/>
                <w:sz w:val="20"/>
                <w:szCs w:val="20"/>
                <w:lang w:eastAsia="pl-PL"/>
              </w:rPr>
            </w:pPr>
            <w:r w:rsidRPr="000E6D83">
              <w:rPr>
                <w:rFonts w:ascii="Times New Roman" w:eastAsia="Times New Roman" w:hAnsi="Times New Roman" w:cs="Times New Roman"/>
                <w:b/>
                <w:sz w:val="20"/>
                <w:szCs w:val="20"/>
                <w:lang w:eastAsia="pl-PL"/>
              </w:rPr>
              <w:t>Kryterium</w:t>
            </w:r>
          </w:p>
          <w:p w:rsidR="000E6D83" w:rsidRPr="000E6D83" w:rsidRDefault="000E6D83" w:rsidP="000E6D83">
            <w:pPr>
              <w:spacing w:after="0" w:line="240" w:lineRule="auto"/>
              <w:jc w:val="center"/>
              <w:rPr>
                <w:rFonts w:ascii="Times New Roman" w:eastAsia="Times New Roman" w:hAnsi="Times New Roman" w:cs="Times New Roman"/>
                <w:b/>
                <w:sz w:val="20"/>
                <w:szCs w:val="20"/>
                <w:lang w:eastAsia="pl-PL"/>
              </w:rPr>
            </w:pPr>
            <w:r w:rsidRPr="000E6D83">
              <w:rPr>
                <w:rFonts w:ascii="Times New Roman" w:eastAsia="Times New Roman" w:hAnsi="Times New Roman" w:cs="Times New Roman"/>
                <w:b/>
                <w:sz w:val="20"/>
                <w:szCs w:val="20"/>
                <w:lang w:eastAsia="pl-PL"/>
              </w:rPr>
              <w:t>zasadnicze</w:t>
            </w:r>
          </w:p>
          <w:p w:rsidR="000E6D83" w:rsidRPr="000E6D83" w:rsidRDefault="000E6D83" w:rsidP="000E6D83">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0E6D83" w:rsidRPr="000E6D83" w:rsidRDefault="000E6D83" w:rsidP="000E6D83">
            <w:pPr>
              <w:spacing w:after="0" w:line="240" w:lineRule="auto"/>
              <w:jc w:val="center"/>
              <w:rPr>
                <w:rFonts w:ascii="Times New Roman" w:eastAsia="Times New Roman" w:hAnsi="Times New Roman" w:cs="Times New Roman"/>
                <w:b/>
                <w:sz w:val="20"/>
                <w:szCs w:val="20"/>
                <w:lang w:eastAsia="pl-PL"/>
              </w:rPr>
            </w:pPr>
          </w:p>
          <w:p w:rsidR="000E6D83" w:rsidRPr="000E6D83" w:rsidRDefault="000E6D83" w:rsidP="000E6D83">
            <w:pPr>
              <w:spacing w:after="0" w:line="240" w:lineRule="auto"/>
              <w:jc w:val="center"/>
              <w:rPr>
                <w:rFonts w:ascii="Times New Roman" w:eastAsia="Times New Roman" w:hAnsi="Times New Roman" w:cs="Times New Roman"/>
                <w:b/>
                <w:sz w:val="20"/>
                <w:szCs w:val="20"/>
                <w:lang w:eastAsia="pl-PL"/>
              </w:rPr>
            </w:pPr>
            <w:r w:rsidRPr="000E6D83">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0E6D83" w:rsidRPr="000E6D83" w:rsidRDefault="000E6D83" w:rsidP="000E6D83">
            <w:pPr>
              <w:spacing w:after="0" w:line="240" w:lineRule="auto"/>
              <w:jc w:val="center"/>
              <w:rPr>
                <w:rFonts w:ascii="Times New Roman" w:eastAsia="Times New Roman" w:hAnsi="Times New Roman" w:cs="Times New Roman"/>
                <w:b/>
                <w:sz w:val="20"/>
                <w:szCs w:val="20"/>
                <w:lang w:eastAsia="pl-PL"/>
              </w:rPr>
            </w:pPr>
          </w:p>
          <w:p w:rsidR="000E6D83" w:rsidRPr="000E6D83" w:rsidRDefault="000E6D83" w:rsidP="000E6D83">
            <w:pPr>
              <w:spacing w:after="0" w:line="240" w:lineRule="auto"/>
              <w:jc w:val="center"/>
              <w:rPr>
                <w:rFonts w:ascii="Times New Roman" w:eastAsia="Times New Roman" w:hAnsi="Times New Roman" w:cs="Times New Roman"/>
                <w:b/>
                <w:sz w:val="20"/>
                <w:szCs w:val="20"/>
                <w:lang w:eastAsia="pl-PL"/>
              </w:rPr>
            </w:pPr>
            <w:r w:rsidRPr="000E6D83">
              <w:rPr>
                <w:rFonts w:ascii="Times New Roman" w:eastAsia="Times New Roman" w:hAnsi="Times New Roman" w:cs="Times New Roman"/>
                <w:b/>
                <w:sz w:val="20"/>
                <w:szCs w:val="20"/>
                <w:lang w:eastAsia="pl-PL"/>
              </w:rPr>
              <w:t xml:space="preserve">Waga – </w:t>
            </w:r>
          </w:p>
          <w:p w:rsidR="000E6D83" w:rsidRPr="000E6D83" w:rsidRDefault="000E6D83" w:rsidP="000E6D83">
            <w:pPr>
              <w:spacing w:after="0" w:line="240" w:lineRule="auto"/>
              <w:jc w:val="center"/>
              <w:rPr>
                <w:rFonts w:ascii="Times New Roman" w:eastAsia="Times New Roman" w:hAnsi="Times New Roman" w:cs="Times New Roman"/>
                <w:b/>
                <w:sz w:val="20"/>
                <w:szCs w:val="20"/>
                <w:lang w:eastAsia="pl-PL"/>
              </w:rPr>
            </w:pPr>
            <w:r w:rsidRPr="000E6D83">
              <w:rPr>
                <w:rFonts w:ascii="Times New Roman" w:eastAsia="Times New Roman" w:hAnsi="Times New Roman" w:cs="Times New Roman"/>
                <w:b/>
                <w:sz w:val="20"/>
                <w:szCs w:val="20"/>
                <w:lang w:eastAsia="pl-PL"/>
              </w:rPr>
              <w:t>udział % w ocenie</w:t>
            </w:r>
          </w:p>
        </w:tc>
      </w:tr>
      <w:tr w:rsidR="000E6D83" w:rsidRPr="000E6D83" w:rsidTr="002C55C8">
        <w:trPr>
          <w:jc w:val="center"/>
        </w:trPr>
        <w:tc>
          <w:tcPr>
            <w:tcW w:w="540" w:type="dxa"/>
            <w:tcBorders>
              <w:top w:val="single" w:sz="4" w:space="0" w:color="auto"/>
              <w:left w:val="single" w:sz="4" w:space="0" w:color="auto"/>
              <w:bottom w:val="single" w:sz="4" w:space="0" w:color="auto"/>
              <w:right w:val="single" w:sz="4" w:space="0" w:color="auto"/>
            </w:tcBorders>
          </w:tcPr>
          <w:p w:rsidR="000E6D83" w:rsidRPr="000E6D83" w:rsidRDefault="000E6D83" w:rsidP="000E6D83">
            <w:pPr>
              <w:spacing w:after="0" w:line="240" w:lineRule="auto"/>
              <w:jc w:val="center"/>
              <w:rPr>
                <w:rFonts w:ascii="Times New Roman" w:eastAsia="Times New Roman" w:hAnsi="Times New Roman" w:cs="Times New Roman"/>
                <w:b/>
                <w:sz w:val="20"/>
                <w:szCs w:val="20"/>
                <w:lang w:eastAsia="pl-PL"/>
              </w:rPr>
            </w:pPr>
            <w:r w:rsidRPr="000E6D83">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tcPr>
          <w:p w:rsidR="000E6D83" w:rsidRPr="000E6D83" w:rsidRDefault="000E6D83" w:rsidP="000E6D83">
            <w:pPr>
              <w:spacing w:after="0" w:line="240" w:lineRule="auto"/>
              <w:rPr>
                <w:rFonts w:ascii="Times New Roman" w:eastAsia="Times New Roman" w:hAnsi="Times New Roman" w:cs="Times New Roman"/>
                <w:b/>
                <w:sz w:val="20"/>
                <w:szCs w:val="20"/>
                <w:lang w:eastAsia="pl-PL"/>
              </w:rPr>
            </w:pPr>
            <w:r w:rsidRPr="000E6D83">
              <w:rPr>
                <w:rFonts w:ascii="Times New Roman" w:eastAsia="Times New Roman" w:hAnsi="Times New Roman" w:cs="Times New Roman"/>
                <w:b/>
                <w:sz w:val="20"/>
                <w:szCs w:val="20"/>
                <w:lang w:eastAsia="pl-PL"/>
              </w:rPr>
              <w:t>Cena brutto</w:t>
            </w:r>
          </w:p>
        </w:tc>
        <w:tc>
          <w:tcPr>
            <w:tcW w:w="4500" w:type="dxa"/>
            <w:tcBorders>
              <w:top w:val="single" w:sz="4" w:space="0" w:color="auto"/>
              <w:left w:val="single" w:sz="4" w:space="0" w:color="auto"/>
              <w:bottom w:val="single" w:sz="4" w:space="0" w:color="auto"/>
              <w:right w:val="single" w:sz="4" w:space="0" w:color="auto"/>
            </w:tcBorders>
          </w:tcPr>
          <w:p w:rsidR="000E6D83" w:rsidRPr="000E6D83" w:rsidRDefault="000E6D83" w:rsidP="000E6D83">
            <w:pPr>
              <w:spacing w:after="0" w:line="240" w:lineRule="auto"/>
              <w:rPr>
                <w:rFonts w:ascii="Times New Roman" w:eastAsia="Times New Roman" w:hAnsi="Times New Roman" w:cs="Times New Roman"/>
                <w:sz w:val="20"/>
                <w:szCs w:val="20"/>
                <w:lang w:eastAsia="pl-PL"/>
              </w:rPr>
            </w:pPr>
            <w:r w:rsidRPr="000E6D83">
              <w:rPr>
                <w:rFonts w:ascii="Times New Roman" w:eastAsia="Times New Roman" w:hAnsi="Times New Roman" w:cs="Times New Roman"/>
                <w:sz w:val="20"/>
                <w:szCs w:val="20"/>
                <w:lang w:eastAsia="pl-PL"/>
              </w:rPr>
              <w:t>Cena brutto (z podatkiem VAT) za realizację przedmiotu zamówienia, na którą powinny składać się wszelkie koszty ponoszone przez Wykonawcę.</w:t>
            </w:r>
          </w:p>
        </w:tc>
        <w:tc>
          <w:tcPr>
            <w:tcW w:w="1902" w:type="dxa"/>
            <w:tcBorders>
              <w:top w:val="single" w:sz="4" w:space="0" w:color="auto"/>
              <w:left w:val="single" w:sz="4" w:space="0" w:color="auto"/>
              <w:bottom w:val="single" w:sz="4" w:space="0" w:color="auto"/>
              <w:right w:val="single" w:sz="4" w:space="0" w:color="auto"/>
            </w:tcBorders>
          </w:tcPr>
          <w:p w:rsidR="000E6D83" w:rsidRPr="000E6D83" w:rsidRDefault="000E6D83" w:rsidP="000E6D83">
            <w:pPr>
              <w:spacing w:after="0" w:line="240" w:lineRule="auto"/>
              <w:jc w:val="center"/>
              <w:rPr>
                <w:rFonts w:ascii="Times New Roman" w:eastAsia="Times New Roman" w:hAnsi="Times New Roman" w:cs="Times New Roman"/>
                <w:sz w:val="20"/>
                <w:szCs w:val="20"/>
                <w:lang w:eastAsia="pl-PL"/>
              </w:rPr>
            </w:pPr>
          </w:p>
          <w:p w:rsidR="000E6D83" w:rsidRPr="000E6D83" w:rsidRDefault="000E6D83" w:rsidP="000E6D83">
            <w:pPr>
              <w:spacing w:after="0" w:line="240" w:lineRule="auto"/>
              <w:jc w:val="center"/>
              <w:rPr>
                <w:rFonts w:ascii="Times New Roman" w:eastAsia="Times New Roman" w:hAnsi="Times New Roman" w:cs="Times New Roman"/>
                <w:b/>
                <w:sz w:val="20"/>
                <w:szCs w:val="20"/>
                <w:lang w:eastAsia="pl-PL"/>
              </w:rPr>
            </w:pPr>
            <w:r w:rsidRPr="000E6D83">
              <w:rPr>
                <w:rFonts w:ascii="Times New Roman" w:eastAsia="Times New Roman" w:hAnsi="Times New Roman" w:cs="Times New Roman"/>
                <w:b/>
                <w:sz w:val="20"/>
                <w:szCs w:val="20"/>
                <w:lang w:eastAsia="pl-PL"/>
              </w:rPr>
              <w:t>80 %</w:t>
            </w:r>
          </w:p>
        </w:tc>
      </w:tr>
      <w:tr w:rsidR="000E6D83" w:rsidRPr="000E6D83" w:rsidTr="002C55C8">
        <w:trPr>
          <w:jc w:val="center"/>
        </w:trPr>
        <w:tc>
          <w:tcPr>
            <w:tcW w:w="540" w:type="dxa"/>
            <w:tcBorders>
              <w:top w:val="single" w:sz="4" w:space="0" w:color="auto"/>
              <w:left w:val="single" w:sz="4" w:space="0" w:color="auto"/>
              <w:bottom w:val="single" w:sz="4" w:space="0" w:color="auto"/>
              <w:right w:val="single" w:sz="4" w:space="0" w:color="auto"/>
            </w:tcBorders>
          </w:tcPr>
          <w:p w:rsidR="000E6D83" w:rsidRPr="000E6D83" w:rsidRDefault="000E6D83" w:rsidP="000E6D83">
            <w:pPr>
              <w:spacing w:after="0" w:line="240" w:lineRule="auto"/>
              <w:jc w:val="center"/>
              <w:rPr>
                <w:rFonts w:ascii="Times New Roman" w:eastAsia="Times New Roman" w:hAnsi="Times New Roman" w:cs="Times New Roman"/>
                <w:b/>
                <w:sz w:val="20"/>
                <w:szCs w:val="20"/>
                <w:lang w:eastAsia="pl-PL"/>
              </w:rPr>
            </w:pPr>
            <w:r w:rsidRPr="000E6D83">
              <w:rPr>
                <w:rFonts w:ascii="Times New Roman" w:eastAsia="Times New Roman" w:hAnsi="Times New Roman" w:cs="Times New Roman"/>
                <w:b/>
                <w:sz w:val="20"/>
                <w:szCs w:val="20"/>
                <w:lang w:eastAsia="pl-PL"/>
              </w:rPr>
              <w:t>2.</w:t>
            </w:r>
          </w:p>
        </w:tc>
        <w:tc>
          <w:tcPr>
            <w:tcW w:w="1440" w:type="dxa"/>
            <w:tcBorders>
              <w:top w:val="single" w:sz="4" w:space="0" w:color="auto"/>
              <w:left w:val="single" w:sz="4" w:space="0" w:color="auto"/>
              <w:bottom w:val="single" w:sz="4" w:space="0" w:color="auto"/>
              <w:right w:val="single" w:sz="4" w:space="0" w:color="auto"/>
            </w:tcBorders>
          </w:tcPr>
          <w:p w:rsidR="000E6D83" w:rsidRPr="000E6D83" w:rsidRDefault="000E6D83" w:rsidP="000E6D83">
            <w:pPr>
              <w:spacing w:after="0" w:line="240" w:lineRule="auto"/>
              <w:rPr>
                <w:rFonts w:ascii="Times New Roman" w:eastAsia="Times New Roman" w:hAnsi="Times New Roman" w:cs="Times New Roman"/>
                <w:b/>
                <w:sz w:val="20"/>
                <w:szCs w:val="20"/>
                <w:lang w:eastAsia="pl-PL"/>
              </w:rPr>
            </w:pPr>
            <w:r w:rsidRPr="000E6D83">
              <w:rPr>
                <w:rFonts w:ascii="Times New Roman" w:eastAsia="Times New Roman" w:hAnsi="Times New Roman" w:cs="Times New Roman"/>
                <w:b/>
                <w:sz w:val="20"/>
                <w:szCs w:val="20"/>
                <w:lang w:eastAsia="pl-PL"/>
              </w:rPr>
              <w:t>Termin realizacji czynności serwisowych</w:t>
            </w:r>
          </w:p>
        </w:tc>
        <w:tc>
          <w:tcPr>
            <w:tcW w:w="4500" w:type="dxa"/>
            <w:tcBorders>
              <w:top w:val="single" w:sz="4" w:space="0" w:color="auto"/>
              <w:left w:val="single" w:sz="4" w:space="0" w:color="auto"/>
              <w:bottom w:val="single" w:sz="4" w:space="0" w:color="auto"/>
              <w:right w:val="single" w:sz="4" w:space="0" w:color="auto"/>
            </w:tcBorders>
          </w:tcPr>
          <w:p w:rsidR="000E6D83" w:rsidRPr="000E6D83" w:rsidRDefault="000E6D83" w:rsidP="000E6D83">
            <w:pPr>
              <w:spacing w:after="0" w:line="240" w:lineRule="auto"/>
              <w:jc w:val="both"/>
              <w:rPr>
                <w:rFonts w:ascii="Times New Roman" w:eastAsia="Times New Roman" w:hAnsi="Times New Roman" w:cs="Times New Roman"/>
                <w:sz w:val="20"/>
                <w:szCs w:val="20"/>
                <w:lang w:eastAsia="pl-PL"/>
              </w:rPr>
            </w:pPr>
            <w:r w:rsidRPr="000E6D83">
              <w:rPr>
                <w:rFonts w:ascii="Times New Roman" w:eastAsia="Times New Roman" w:hAnsi="Times New Roman" w:cs="Times New Roman"/>
                <w:sz w:val="20"/>
                <w:szCs w:val="20"/>
                <w:lang w:eastAsia="pl-PL"/>
              </w:rPr>
              <w:t>Przy zapewnionej naprawie/wymianie na nowe każdego wadliwego podzespołu lub akcesorium do:   24 godzin Wykonawca otrzymuje 10 pkt; do 48 godzin 5 pkt;  powyżej 48 godzin 0 pkt.</w:t>
            </w:r>
          </w:p>
        </w:tc>
        <w:tc>
          <w:tcPr>
            <w:tcW w:w="1902" w:type="dxa"/>
            <w:tcBorders>
              <w:top w:val="single" w:sz="4" w:space="0" w:color="auto"/>
              <w:left w:val="single" w:sz="4" w:space="0" w:color="auto"/>
              <w:bottom w:val="single" w:sz="4" w:space="0" w:color="auto"/>
              <w:right w:val="single" w:sz="4" w:space="0" w:color="auto"/>
            </w:tcBorders>
          </w:tcPr>
          <w:p w:rsidR="000E6D83" w:rsidRPr="000E6D83" w:rsidRDefault="000E6D83" w:rsidP="000E6D83">
            <w:pPr>
              <w:spacing w:after="0" w:line="240" w:lineRule="auto"/>
              <w:jc w:val="center"/>
              <w:rPr>
                <w:rFonts w:ascii="Times New Roman" w:eastAsia="Times New Roman" w:hAnsi="Times New Roman" w:cs="Times New Roman"/>
                <w:b/>
                <w:sz w:val="20"/>
                <w:szCs w:val="20"/>
                <w:lang w:eastAsia="pl-PL"/>
              </w:rPr>
            </w:pPr>
          </w:p>
          <w:p w:rsidR="000E6D83" w:rsidRPr="000E6D83" w:rsidRDefault="000E6D83" w:rsidP="000E6D83">
            <w:pPr>
              <w:spacing w:after="0" w:line="240" w:lineRule="auto"/>
              <w:jc w:val="center"/>
              <w:rPr>
                <w:rFonts w:ascii="Times New Roman" w:eastAsia="Times New Roman" w:hAnsi="Times New Roman" w:cs="Times New Roman"/>
                <w:b/>
                <w:sz w:val="20"/>
                <w:szCs w:val="20"/>
                <w:lang w:eastAsia="pl-PL"/>
              </w:rPr>
            </w:pPr>
            <w:r w:rsidRPr="000E6D83">
              <w:rPr>
                <w:rFonts w:ascii="Times New Roman" w:eastAsia="Times New Roman" w:hAnsi="Times New Roman" w:cs="Times New Roman"/>
                <w:b/>
                <w:sz w:val="20"/>
                <w:szCs w:val="20"/>
                <w:lang w:eastAsia="pl-PL"/>
              </w:rPr>
              <w:t>10 %</w:t>
            </w:r>
          </w:p>
        </w:tc>
      </w:tr>
      <w:tr w:rsidR="000E6D83" w:rsidRPr="000E6D83" w:rsidTr="002C55C8">
        <w:trPr>
          <w:jc w:val="center"/>
        </w:trPr>
        <w:tc>
          <w:tcPr>
            <w:tcW w:w="540" w:type="dxa"/>
            <w:tcBorders>
              <w:top w:val="single" w:sz="4" w:space="0" w:color="auto"/>
              <w:left w:val="single" w:sz="4" w:space="0" w:color="auto"/>
              <w:bottom w:val="single" w:sz="4" w:space="0" w:color="auto"/>
              <w:right w:val="single" w:sz="4" w:space="0" w:color="auto"/>
            </w:tcBorders>
          </w:tcPr>
          <w:p w:rsidR="000E6D83" w:rsidRPr="000E6D83" w:rsidRDefault="000E6D83" w:rsidP="000E6D83">
            <w:pPr>
              <w:spacing w:after="0" w:line="240" w:lineRule="auto"/>
              <w:jc w:val="center"/>
              <w:rPr>
                <w:rFonts w:ascii="Times New Roman" w:eastAsia="Times New Roman" w:hAnsi="Times New Roman" w:cs="Times New Roman"/>
                <w:b/>
                <w:sz w:val="20"/>
                <w:szCs w:val="20"/>
                <w:lang w:eastAsia="pl-PL"/>
              </w:rPr>
            </w:pPr>
            <w:r w:rsidRPr="000E6D83">
              <w:rPr>
                <w:rFonts w:ascii="Times New Roman" w:eastAsia="Times New Roman" w:hAnsi="Times New Roman" w:cs="Times New Roman"/>
                <w:b/>
                <w:sz w:val="20"/>
                <w:szCs w:val="20"/>
                <w:lang w:eastAsia="pl-PL"/>
              </w:rPr>
              <w:t>3.</w:t>
            </w:r>
          </w:p>
        </w:tc>
        <w:tc>
          <w:tcPr>
            <w:tcW w:w="1440" w:type="dxa"/>
            <w:tcBorders>
              <w:top w:val="single" w:sz="4" w:space="0" w:color="auto"/>
              <w:left w:val="single" w:sz="4" w:space="0" w:color="auto"/>
              <w:bottom w:val="single" w:sz="4" w:space="0" w:color="auto"/>
              <w:right w:val="single" w:sz="4" w:space="0" w:color="auto"/>
            </w:tcBorders>
          </w:tcPr>
          <w:p w:rsidR="000E6D83" w:rsidRPr="000E6D83" w:rsidRDefault="000E6D83" w:rsidP="000E6D83">
            <w:pPr>
              <w:spacing w:after="0" w:line="240" w:lineRule="auto"/>
              <w:rPr>
                <w:rFonts w:ascii="Times New Roman" w:eastAsia="Times New Roman" w:hAnsi="Times New Roman" w:cs="Times New Roman"/>
                <w:b/>
                <w:sz w:val="20"/>
                <w:szCs w:val="20"/>
                <w:lang w:eastAsia="pl-PL"/>
              </w:rPr>
            </w:pPr>
            <w:r w:rsidRPr="000E6D83">
              <w:rPr>
                <w:rFonts w:ascii="Times New Roman" w:eastAsia="Times New Roman" w:hAnsi="Times New Roman" w:cs="Times New Roman"/>
                <w:b/>
                <w:sz w:val="20"/>
                <w:szCs w:val="20"/>
                <w:lang w:eastAsia="pl-PL"/>
              </w:rPr>
              <w:t>Sposób realizacji czynności serwisowych</w:t>
            </w:r>
          </w:p>
        </w:tc>
        <w:tc>
          <w:tcPr>
            <w:tcW w:w="4500" w:type="dxa"/>
            <w:tcBorders>
              <w:top w:val="single" w:sz="4" w:space="0" w:color="auto"/>
              <w:left w:val="single" w:sz="4" w:space="0" w:color="auto"/>
              <w:bottom w:val="single" w:sz="4" w:space="0" w:color="auto"/>
              <w:right w:val="single" w:sz="4" w:space="0" w:color="auto"/>
            </w:tcBorders>
          </w:tcPr>
          <w:p w:rsidR="000E6D83" w:rsidRPr="000E6D83" w:rsidRDefault="000E6D83" w:rsidP="000E6D83">
            <w:pPr>
              <w:spacing w:after="0" w:line="240" w:lineRule="auto"/>
              <w:rPr>
                <w:rFonts w:ascii="Times New Roman" w:eastAsia="Times New Roman" w:hAnsi="Times New Roman" w:cs="Times New Roman"/>
                <w:sz w:val="20"/>
                <w:szCs w:val="20"/>
                <w:lang w:eastAsia="pl-PL"/>
              </w:rPr>
            </w:pPr>
            <w:r w:rsidRPr="000E6D83">
              <w:rPr>
                <w:rFonts w:ascii="Times New Roman" w:eastAsia="Times New Roman" w:hAnsi="Times New Roman" w:cs="Times New Roman"/>
                <w:sz w:val="20"/>
                <w:szCs w:val="20"/>
                <w:lang w:eastAsia="pl-PL"/>
              </w:rPr>
              <w:t>Przy zapewnionej wymianie każdego wadliwego podzespołu lub akcesorium na nowe 10 pkt, przy naprawie 0 pkt.</w:t>
            </w:r>
          </w:p>
        </w:tc>
        <w:tc>
          <w:tcPr>
            <w:tcW w:w="1902" w:type="dxa"/>
            <w:tcBorders>
              <w:top w:val="single" w:sz="4" w:space="0" w:color="auto"/>
              <w:left w:val="single" w:sz="4" w:space="0" w:color="auto"/>
              <w:bottom w:val="single" w:sz="4" w:space="0" w:color="auto"/>
              <w:right w:val="single" w:sz="4" w:space="0" w:color="auto"/>
            </w:tcBorders>
          </w:tcPr>
          <w:p w:rsidR="000E6D83" w:rsidRPr="000E6D83" w:rsidRDefault="000E6D83" w:rsidP="000E6D83">
            <w:pPr>
              <w:spacing w:after="0" w:line="240" w:lineRule="auto"/>
              <w:jc w:val="center"/>
              <w:rPr>
                <w:rFonts w:ascii="Times New Roman" w:eastAsia="Times New Roman" w:hAnsi="Times New Roman" w:cs="Times New Roman"/>
                <w:b/>
                <w:sz w:val="20"/>
                <w:szCs w:val="20"/>
                <w:lang w:eastAsia="pl-PL"/>
              </w:rPr>
            </w:pPr>
          </w:p>
          <w:p w:rsidR="000E6D83" w:rsidRPr="000E6D83" w:rsidRDefault="000E6D83" w:rsidP="000E6D83">
            <w:pPr>
              <w:spacing w:after="0" w:line="240" w:lineRule="auto"/>
              <w:ind w:left="720"/>
              <w:rPr>
                <w:rFonts w:ascii="Times New Roman" w:eastAsia="Times New Roman" w:hAnsi="Times New Roman" w:cs="Times New Roman"/>
                <w:b/>
                <w:sz w:val="20"/>
                <w:szCs w:val="20"/>
                <w:lang w:eastAsia="pl-PL"/>
              </w:rPr>
            </w:pPr>
            <w:r w:rsidRPr="000E6D83">
              <w:rPr>
                <w:rFonts w:ascii="Times New Roman" w:eastAsia="Times New Roman" w:hAnsi="Times New Roman" w:cs="Times New Roman"/>
                <w:b/>
                <w:sz w:val="20"/>
                <w:szCs w:val="20"/>
                <w:lang w:eastAsia="pl-PL"/>
              </w:rPr>
              <w:t>10 %</w:t>
            </w:r>
          </w:p>
        </w:tc>
      </w:tr>
    </w:tbl>
    <w:p w:rsidR="000E6D83" w:rsidRPr="000E6D83" w:rsidRDefault="000E6D83" w:rsidP="000E6D83">
      <w:pPr>
        <w:spacing w:after="0" w:line="240" w:lineRule="auto"/>
        <w:jc w:val="both"/>
        <w:rPr>
          <w:rFonts w:ascii="Times New Roman" w:eastAsia="Calibri" w:hAnsi="Times New Roman" w:cs="Times New Roman"/>
          <w:bCs/>
          <w:szCs w:val="24"/>
          <w:lang w:eastAsia="pl-PL"/>
        </w:rPr>
      </w:pPr>
    </w:p>
    <w:p w:rsidR="000E6D83" w:rsidRPr="000E6D83" w:rsidRDefault="000E6D83" w:rsidP="000E6D83">
      <w:pPr>
        <w:spacing w:after="0" w:line="240" w:lineRule="auto"/>
        <w:jc w:val="both"/>
        <w:rPr>
          <w:rFonts w:ascii="Times New Roman" w:eastAsia="Calibri" w:hAnsi="Times New Roman" w:cs="Times New Roman"/>
          <w:szCs w:val="24"/>
          <w:u w:val="single"/>
          <w:lang w:eastAsia="pl-PL"/>
        </w:rPr>
      </w:pPr>
      <w:r w:rsidRPr="000E6D83">
        <w:rPr>
          <w:rFonts w:ascii="Times New Roman" w:eastAsia="Calibri"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Pr="000E6D83">
        <w:rPr>
          <w:rFonts w:ascii="Times New Roman" w:eastAsia="Calibri" w:hAnsi="Times New Roman" w:cs="Times New Roman"/>
          <w:szCs w:val="24"/>
          <w:u w:val="single"/>
          <w:lang w:eastAsia="pl-PL"/>
        </w:rPr>
        <w:br/>
        <w:t xml:space="preserve">w celu oceny takiej oferty doliczy do przedstawionej w niej ceny podatek od towarów i usług, który miałby obowiązek rozliczyć zgodnie z tymi przepisami. </w:t>
      </w:r>
    </w:p>
    <w:p w:rsidR="000E6D83" w:rsidRPr="000E6D83" w:rsidRDefault="000E6D83" w:rsidP="000E6D83">
      <w:pPr>
        <w:spacing w:after="0" w:line="240" w:lineRule="auto"/>
        <w:jc w:val="both"/>
        <w:rPr>
          <w:rFonts w:ascii="Times New Roman" w:eastAsia="Calibri" w:hAnsi="Times New Roman" w:cs="Times New Roman"/>
          <w:szCs w:val="24"/>
          <w:u w:val="single"/>
          <w:lang w:eastAsia="pl-PL"/>
        </w:rPr>
      </w:pPr>
    </w:p>
    <w:p w:rsidR="000E6D83" w:rsidRPr="000E6D83" w:rsidRDefault="000E6D83" w:rsidP="000E6D83">
      <w:pPr>
        <w:spacing w:after="0" w:line="240" w:lineRule="auto"/>
        <w:jc w:val="both"/>
        <w:rPr>
          <w:rFonts w:ascii="Times New Roman" w:eastAsia="Calibri" w:hAnsi="Times New Roman" w:cs="Times New Roman"/>
          <w:szCs w:val="24"/>
          <w:u w:val="single"/>
          <w:lang w:eastAsia="pl-PL"/>
        </w:rPr>
      </w:pPr>
      <w:r w:rsidRPr="000E6D83">
        <w:rPr>
          <w:rFonts w:ascii="Times New Roman" w:eastAsia="Calibri" w:hAnsi="Times New Roman" w:cs="Times New Roman"/>
          <w:szCs w:val="24"/>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0E6D83" w:rsidRPr="000E6D83" w:rsidRDefault="000E6D83" w:rsidP="000E6D83">
      <w:pPr>
        <w:spacing w:after="0" w:line="240" w:lineRule="auto"/>
        <w:rPr>
          <w:rFonts w:ascii="Times New Roman" w:eastAsia="Calibri" w:hAnsi="Times New Roman" w:cs="Times New Roman"/>
          <w:b/>
          <w:bCs/>
          <w:szCs w:val="24"/>
          <w:lang w:eastAsia="pl-PL"/>
        </w:rPr>
      </w:pPr>
    </w:p>
    <w:p w:rsidR="000E6D83" w:rsidRPr="000E6D83" w:rsidRDefault="000E6D83" w:rsidP="000E6D83">
      <w:pPr>
        <w:spacing w:after="0" w:line="240" w:lineRule="auto"/>
        <w:ind w:left="660" w:hanging="660"/>
        <w:jc w:val="both"/>
        <w:rPr>
          <w:rFonts w:ascii="Times New Roman" w:eastAsia="Calibri" w:hAnsi="Times New Roman" w:cs="Times New Roman"/>
          <w:szCs w:val="24"/>
        </w:rPr>
      </w:pPr>
      <w:r w:rsidRPr="000E6D83">
        <w:rPr>
          <w:rFonts w:ascii="Times New Roman" w:eastAsia="Calibri" w:hAnsi="Times New Roman" w:cs="Times New Roman"/>
          <w:b/>
          <w:bCs/>
          <w:szCs w:val="24"/>
        </w:rPr>
        <w:t xml:space="preserve">2. </w:t>
      </w:r>
      <w:r w:rsidRPr="000E6D83">
        <w:rPr>
          <w:rFonts w:ascii="Times New Roman" w:eastAsia="Calibri" w:hAnsi="Times New Roman" w:cs="Times New Roman"/>
          <w:b/>
          <w:bCs/>
          <w:szCs w:val="24"/>
        </w:rPr>
        <w:tab/>
      </w:r>
      <w:r w:rsidRPr="000E6D83">
        <w:rPr>
          <w:rFonts w:ascii="Times New Roman" w:eastAsia="Calibri"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0E6D83" w:rsidRPr="000E6D83" w:rsidRDefault="000E6D83" w:rsidP="000E6D83">
      <w:pPr>
        <w:spacing w:after="0" w:line="240" w:lineRule="auto"/>
        <w:ind w:left="660" w:hanging="660"/>
        <w:jc w:val="both"/>
        <w:rPr>
          <w:rFonts w:ascii="Times New Roman" w:eastAsia="Calibri" w:hAnsi="Times New Roman" w:cs="Times New Roman"/>
          <w:szCs w:val="24"/>
        </w:rPr>
      </w:pPr>
    </w:p>
    <w:p w:rsidR="000E6D83" w:rsidRPr="000E6D83" w:rsidRDefault="000E6D83" w:rsidP="000E6D83">
      <w:pPr>
        <w:spacing w:after="0" w:line="240" w:lineRule="auto"/>
        <w:ind w:left="660" w:hanging="660"/>
        <w:jc w:val="both"/>
        <w:rPr>
          <w:rFonts w:ascii="Times New Roman" w:eastAsia="Calibri" w:hAnsi="Times New Roman" w:cs="Times New Roman"/>
          <w:szCs w:val="24"/>
        </w:rPr>
      </w:pPr>
      <w:r w:rsidRPr="000E6D83">
        <w:rPr>
          <w:rFonts w:ascii="Times New Roman" w:eastAsia="Calibri" w:hAnsi="Times New Roman" w:cs="Times New Roman"/>
          <w:b/>
          <w:bCs/>
          <w:szCs w:val="24"/>
        </w:rPr>
        <w:t xml:space="preserve">3. </w:t>
      </w:r>
      <w:r w:rsidRPr="000E6D83">
        <w:rPr>
          <w:rFonts w:ascii="Times New Roman" w:eastAsia="Calibri" w:hAnsi="Times New Roman" w:cs="Times New Roman"/>
          <w:szCs w:val="24"/>
        </w:rPr>
        <w:t xml:space="preserve">Maksymalna liczba punktów w kryterium równa jest określonej wadze kryterium w  %. Uzyskana liczba punktów w ramach kryterium zaokrąglana będzie do drugiego miejsca po przecinku. </w:t>
      </w:r>
    </w:p>
    <w:p w:rsidR="000E6D83" w:rsidRPr="000E6D83" w:rsidRDefault="000E6D83" w:rsidP="000E6D83">
      <w:pPr>
        <w:spacing w:after="0" w:line="240" w:lineRule="auto"/>
        <w:jc w:val="both"/>
        <w:rPr>
          <w:rFonts w:ascii="Times New Roman" w:eastAsia="Calibri" w:hAnsi="Times New Roman" w:cs="Times New Roman"/>
          <w:szCs w:val="24"/>
        </w:rPr>
      </w:pPr>
    </w:p>
    <w:p w:rsidR="000E6D83" w:rsidRPr="000E6D83" w:rsidRDefault="000E6D83" w:rsidP="000E6D83">
      <w:pPr>
        <w:spacing w:after="0" w:line="240" w:lineRule="auto"/>
        <w:ind w:left="660" w:hanging="660"/>
        <w:jc w:val="both"/>
        <w:rPr>
          <w:rFonts w:ascii="Times New Roman" w:eastAsia="Calibri" w:hAnsi="Times New Roman" w:cs="Times New Roman"/>
          <w:szCs w:val="24"/>
        </w:rPr>
      </w:pPr>
      <w:r w:rsidRPr="000E6D83">
        <w:rPr>
          <w:rFonts w:ascii="Times New Roman" w:eastAsia="Calibri" w:hAnsi="Times New Roman" w:cs="Times New Roman"/>
          <w:b/>
          <w:bCs/>
          <w:szCs w:val="24"/>
        </w:rPr>
        <w:lastRenderedPageBreak/>
        <w:t xml:space="preserve">4. </w:t>
      </w:r>
      <w:r w:rsidRPr="000E6D83">
        <w:rPr>
          <w:rFonts w:ascii="Times New Roman" w:eastAsia="Calibri" w:hAnsi="Times New Roman" w:cs="Times New Roman"/>
          <w:szCs w:val="24"/>
        </w:rPr>
        <w:t>Przyznawanie ilości punktów poszczególnym ofertom w kryterium „</w:t>
      </w:r>
      <w:r w:rsidRPr="000E6D83">
        <w:rPr>
          <w:rFonts w:ascii="Times New Roman" w:eastAsia="Calibri" w:hAnsi="Times New Roman" w:cs="Times New Roman"/>
          <w:iCs/>
          <w:szCs w:val="24"/>
        </w:rPr>
        <w:t>cena brutto</w:t>
      </w:r>
      <w:r w:rsidRPr="000E6D83">
        <w:rPr>
          <w:rFonts w:ascii="Times New Roman" w:eastAsia="Calibri" w:hAnsi="Times New Roman" w:cs="Times New Roman"/>
          <w:szCs w:val="24"/>
        </w:rPr>
        <w:t xml:space="preserve">” odbywać się będzie wg następującej zasady: </w:t>
      </w:r>
    </w:p>
    <w:p w:rsidR="000E6D83" w:rsidRPr="000E6D83" w:rsidRDefault="000E6D83" w:rsidP="000E6D83">
      <w:pPr>
        <w:spacing w:after="0" w:line="240" w:lineRule="auto"/>
        <w:ind w:left="708" w:firstLine="708"/>
        <w:jc w:val="center"/>
        <w:rPr>
          <w:rFonts w:ascii="Times New Roman" w:eastAsia="Calibri" w:hAnsi="Times New Roman" w:cs="Times New Roman"/>
          <w:szCs w:val="24"/>
        </w:rPr>
      </w:pPr>
      <w:r w:rsidRPr="000E6D83">
        <w:rPr>
          <w:rFonts w:ascii="Times New Roman" w:eastAsia="Calibri" w:hAnsi="Times New Roman" w:cs="Times New Roman"/>
          <w:szCs w:val="24"/>
        </w:rPr>
        <w:t xml:space="preserve">     najniższa cena brutto występująca w ofertach x 100</w:t>
      </w:r>
    </w:p>
    <w:p w:rsidR="000E6D83" w:rsidRPr="000E6D83" w:rsidRDefault="000E6D83" w:rsidP="000E6D83">
      <w:pPr>
        <w:spacing w:after="0" w:line="240" w:lineRule="auto"/>
        <w:ind w:firstLine="708"/>
        <w:jc w:val="center"/>
        <w:rPr>
          <w:rFonts w:ascii="Times New Roman" w:eastAsia="Calibri" w:hAnsi="Times New Roman" w:cs="Times New Roman"/>
          <w:szCs w:val="24"/>
        </w:rPr>
      </w:pPr>
      <w:r w:rsidRPr="000E6D83">
        <w:rPr>
          <w:rFonts w:ascii="Times New Roman" w:eastAsia="Calibri" w:hAnsi="Times New Roman" w:cs="Times New Roman"/>
          <w:szCs w:val="24"/>
        </w:rPr>
        <w:t>X punktów  =  -------------------------------------------------------------------------</w:t>
      </w:r>
    </w:p>
    <w:p w:rsidR="000E6D83" w:rsidRPr="000E6D83" w:rsidRDefault="000E6D83" w:rsidP="000E6D83">
      <w:pPr>
        <w:spacing w:after="0" w:line="240" w:lineRule="auto"/>
        <w:rPr>
          <w:rFonts w:ascii="Times New Roman" w:eastAsia="Calibri" w:hAnsi="Times New Roman" w:cs="Times New Roman"/>
          <w:szCs w:val="24"/>
        </w:rPr>
      </w:pPr>
      <w:r w:rsidRPr="000E6D83">
        <w:rPr>
          <w:rFonts w:ascii="Times New Roman" w:eastAsia="Calibri" w:hAnsi="Times New Roman" w:cs="Times New Roman"/>
          <w:szCs w:val="24"/>
        </w:rPr>
        <w:tab/>
      </w:r>
      <w:r w:rsidRPr="000E6D83">
        <w:rPr>
          <w:rFonts w:ascii="Times New Roman" w:eastAsia="Calibri" w:hAnsi="Times New Roman" w:cs="Times New Roman"/>
          <w:szCs w:val="24"/>
        </w:rPr>
        <w:tab/>
      </w:r>
      <w:r w:rsidRPr="000E6D83">
        <w:rPr>
          <w:rFonts w:ascii="Times New Roman" w:eastAsia="Calibri" w:hAnsi="Times New Roman" w:cs="Times New Roman"/>
          <w:szCs w:val="24"/>
        </w:rPr>
        <w:tab/>
      </w:r>
      <w:r w:rsidRPr="000E6D83">
        <w:rPr>
          <w:rFonts w:ascii="Times New Roman" w:eastAsia="Calibri" w:hAnsi="Times New Roman" w:cs="Times New Roman"/>
          <w:szCs w:val="24"/>
        </w:rPr>
        <w:tab/>
      </w:r>
      <w:r w:rsidRPr="000E6D83">
        <w:rPr>
          <w:rFonts w:ascii="Times New Roman" w:eastAsia="Calibri" w:hAnsi="Times New Roman" w:cs="Times New Roman"/>
          <w:szCs w:val="24"/>
        </w:rPr>
        <w:tab/>
        <w:t xml:space="preserve">         cena brutto oferty ocenianej</w:t>
      </w:r>
    </w:p>
    <w:p w:rsidR="000E6D83" w:rsidRPr="000E6D83" w:rsidRDefault="000E6D83" w:rsidP="000E6D83">
      <w:pPr>
        <w:spacing w:after="0" w:line="240" w:lineRule="auto"/>
        <w:rPr>
          <w:rFonts w:ascii="Times New Roman" w:eastAsia="Calibri" w:hAnsi="Times New Roman" w:cs="Times New Roman"/>
          <w:szCs w:val="24"/>
        </w:rPr>
      </w:pPr>
    </w:p>
    <w:p w:rsidR="000E6D83" w:rsidRPr="000E6D83" w:rsidRDefault="000E6D83" w:rsidP="000E6D83">
      <w:pPr>
        <w:spacing w:after="0" w:line="240" w:lineRule="auto"/>
        <w:jc w:val="both"/>
        <w:rPr>
          <w:rFonts w:ascii="Times New Roman" w:eastAsia="Calibri" w:hAnsi="Times New Roman" w:cs="Times New Roman"/>
          <w:szCs w:val="24"/>
        </w:rPr>
      </w:pPr>
      <w:r w:rsidRPr="000E6D83">
        <w:rPr>
          <w:rFonts w:ascii="Times New Roman" w:eastAsia="Calibri" w:hAnsi="Times New Roman" w:cs="Times New Roman"/>
          <w:szCs w:val="24"/>
        </w:rPr>
        <w:t>otrzymana ilość punktów pomnożona zostanie przez wagę kryterium tj. 80%. Wyliczenie zostanie dokonane z dokładnością do dwóch miejsc po przecinku. Maksymalna ilość punktów:  80.</w:t>
      </w:r>
    </w:p>
    <w:p w:rsidR="000E6D83" w:rsidRPr="000E6D83" w:rsidRDefault="000E6D83" w:rsidP="000E6D83">
      <w:pPr>
        <w:spacing w:after="0" w:line="240" w:lineRule="auto"/>
        <w:jc w:val="both"/>
        <w:rPr>
          <w:rFonts w:ascii="Times New Roman" w:eastAsia="Calibri" w:hAnsi="Times New Roman" w:cs="Times New Roman"/>
          <w:lang w:eastAsia="pl-PL"/>
        </w:rPr>
      </w:pPr>
    </w:p>
    <w:p w:rsidR="000E6D83" w:rsidRPr="000E6D83" w:rsidRDefault="000E6D83" w:rsidP="000E6D83">
      <w:pPr>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b/>
          <w:lang w:eastAsia="pl-PL"/>
        </w:rPr>
        <w:t>5.</w:t>
      </w:r>
      <w:r w:rsidRPr="000E6D83">
        <w:rPr>
          <w:rFonts w:ascii="Times New Roman" w:eastAsia="Times New Roman" w:hAnsi="Times New Roman" w:cs="Times New Roman"/>
          <w:lang w:eastAsia="pl-PL"/>
        </w:rPr>
        <w:t xml:space="preserve"> W kryterium </w:t>
      </w:r>
      <w:r w:rsidRPr="000E6D83">
        <w:rPr>
          <w:rFonts w:ascii="Times New Roman" w:eastAsia="Times New Roman" w:hAnsi="Times New Roman" w:cs="Times New Roman"/>
          <w:b/>
          <w:lang w:eastAsia="pl-PL"/>
        </w:rPr>
        <w:t>„termin realizacji czynności serwisowych”</w:t>
      </w:r>
      <w:r w:rsidRPr="000E6D83">
        <w:rPr>
          <w:rFonts w:ascii="Times New Roman" w:eastAsia="Times New Roman" w:hAnsi="Times New Roman" w:cs="Times New Roman"/>
          <w:lang w:eastAsia="pl-PL"/>
        </w:rPr>
        <w:t xml:space="preserve"> ilości punktów będą oceniane wg poniższych zasad (maksymalna ilość punktów 10):</w:t>
      </w:r>
    </w:p>
    <w:p w:rsidR="000E6D83" w:rsidRPr="000E6D83" w:rsidRDefault="000E6D83" w:rsidP="000E6D83">
      <w:pPr>
        <w:numPr>
          <w:ilvl w:val="0"/>
          <w:numId w:val="13"/>
        </w:numPr>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do 24 godzin:                                  10 pkt,</w:t>
      </w:r>
    </w:p>
    <w:p w:rsidR="000E6D83" w:rsidRPr="000E6D83" w:rsidRDefault="000E6D83" w:rsidP="000E6D83">
      <w:pPr>
        <w:numPr>
          <w:ilvl w:val="0"/>
          <w:numId w:val="13"/>
        </w:numPr>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do 48 godzin:                                     5 pkt,</w:t>
      </w:r>
    </w:p>
    <w:p w:rsidR="000E6D83" w:rsidRPr="000E6D83" w:rsidRDefault="000E6D83" w:rsidP="000E6D83">
      <w:pPr>
        <w:numPr>
          <w:ilvl w:val="0"/>
          <w:numId w:val="13"/>
        </w:numPr>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powyżej 48 godzin:                            0 pkt.</w:t>
      </w:r>
    </w:p>
    <w:p w:rsidR="000E6D83" w:rsidRPr="000E6D83" w:rsidRDefault="000E6D83" w:rsidP="000E6D83">
      <w:pPr>
        <w:spacing w:after="0" w:line="240" w:lineRule="auto"/>
        <w:rPr>
          <w:rFonts w:ascii="Times New Roman" w:eastAsia="Times New Roman" w:hAnsi="Times New Roman" w:cs="Times New Roman"/>
          <w:lang w:eastAsia="pl-PL"/>
        </w:rPr>
      </w:pPr>
    </w:p>
    <w:p w:rsidR="000E6D83" w:rsidRPr="000E6D83" w:rsidRDefault="000E6D83" w:rsidP="000E6D83">
      <w:pPr>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b/>
          <w:lang w:eastAsia="pl-PL"/>
        </w:rPr>
        <w:t>6.</w:t>
      </w:r>
      <w:r w:rsidRPr="000E6D83">
        <w:rPr>
          <w:rFonts w:ascii="Times New Roman" w:eastAsia="Times New Roman" w:hAnsi="Times New Roman" w:cs="Times New Roman"/>
          <w:lang w:eastAsia="pl-PL"/>
        </w:rPr>
        <w:t xml:space="preserve"> W kryterium </w:t>
      </w:r>
      <w:r w:rsidRPr="000E6D83">
        <w:rPr>
          <w:rFonts w:ascii="Times New Roman" w:eastAsia="Times New Roman" w:hAnsi="Times New Roman" w:cs="Times New Roman"/>
          <w:b/>
          <w:lang w:eastAsia="pl-PL"/>
        </w:rPr>
        <w:t>„sposób realizacji czynności serwisowych”</w:t>
      </w:r>
      <w:r w:rsidRPr="000E6D83">
        <w:rPr>
          <w:rFonts w:ascii="Times New Roman" w:eastAsia="Times New Roman" w:hAnsi="Times New Roman" w:cs="Times New Roman"/>
          <w:lang w:eastAsia="pl-PL"/>
        </w:rPr>
        <w:t xml:space="preserve"> ilości punktów będą oceniane wg poniższych zasad (maksymalna  ilość punktów 10):</w:t>
      </w:r>
    </w:p>
    <w:p w:rsidR="000E6D83" w:rsidRPr="000E6D83" w:rsidRDefault="000E6D83" w:rsidP="000E6D83">
      <w:pPr>
        <w:numPr>
          <w:ilvl w:val="0"/>
          <w:numId w:val="14"/>
        </w:numPr>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 xml:space="preserve">przy zapewnionej wymianie podzespołu lub akcesorium na nowe Wykonawca otrzymuje </w:t>
      </w:r>
    </w:p>
    <w:p w:rsidR="000E6D83" w:rsidRPr="000E6D83" w:rsidRDefault="000E6D83" w:rsidP="000E6D83">
      <w:pPr>
        <w:spacing w:after="0" w:line="240" w:lineRule="auto"/>
        <w:ind w:left="720"/>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10 pkt,</w:t>
      </w:r>
    </w:p>
    <w:p w:rsidR="000E6D83" w:rsidRPr="000E6D83" w:rsidRDefault="000E6D83" w:rsidP="000E6D83">
      <w:pPr>
        <w:numPr>
          <w:ilvl w:val="0"/>
          <w:numId w:val="14"/>
        </w:numPr>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przy naprawie:  0 pkt.</w:t>
      </w:r>
    </w:p>
    <w:p w:rsidR="000E6D83" w:rsidRPr="000E6D83" w:rsidRDefault="000E6D83" w:rsidP="000E6D83">
      <w:pPr>
        <w:spacing w:after="0" w:line="240" w:lineRule="auto"/>
        <w:ind w:left="993" w:hanging="284"/>
        <w:jc w:val="both"/>
        <w:rPr>
          <w:rFonts w:ascii="Times New Roman" w:eastAsia="Times New Roman" w:hAnsi="Times New Roman" w:cs="Times New Roman"/>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lang w:eastAsia="pl-PL"/>
        </w:rPr>
      </w:pPr>
      <w:r w:rsidRPr="000E6D83">
        <w:rPr>
          <w:rFonts w:ascii="Times New Roman" w:eastAsia="Calibri" w:hAnsi="Times New Roman" w:cs="Times New Roman"/>
          <w:b/>
          <w:bCs/>
          <w:lang w:eastAsia="pl-PL"/>
        </w:rPr>
        <w:t xml:space="preserve">7. </w:t>
      </w:r>
      <w:r w:rsidRPr="000E6D83">
        <w:rPr>
          <w:rFonts w:ascii="Times New Roman" w:eastAsia="Calibri" w:hAnsi="Times New Roman" w:cs="Times New Roman"/>
          <w:lang w:eastAsia="pl-PL"/>
        </w:rPr>
        <w:t xml:space="preserve">Za ofertę najkorzystniejszą będzie uznana oferta, która przy uwzględnieniu powyższych kryteriów i ich wag otrzyma najwyższą punktację. </w:t>
      </w:r>
    </w:p>
    <w:p w:rsidR="000E6D83" w:rsidRPr="000E6D83" w:rsidRDefault="000E6D83" w:rsidP="000E6D83">
      <w:pPr>
        <w:spacing w:after="0" w:line="240" w:lineRule="auto"/>
        <w:jc w:val="both"/>
        <w:rPr>
          <w:rFonts w:ascii="Times New Roman" w:eastAsia="Calibri" w:hAnsi="Times New Roman" w:cs="Times New Roman"/>
          <w:lang w:eastAsia="pl-PL"/>
        </w:rPr>
      </w:pPr>
    </w:p>
    <w:p w:rsidR="000E6D83" w:rsidRPr="000E6D83" w:rsidRDefault="000E6D83" w:rsidP="000E6D83">
      <w:pPr>
        <w:numPr>
          <w:ilvl w:val="0"/>
          <w:numId w:val="2"/>
        </w:numPr>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 xml:space="preserve">Jeżeli nie będzie można dokonać wyboru oferty najkorzystniejszej ze względu na to, że dwie lub więcej ofert otrzyma taką samą punktację, zamawiający spośród tych ofert wybierze ofertę </w:t>
      </w:r>
      <w:r w:rsidRPr="000E6D83">
        <w:rPr>
          <w:rFonts w:ascii="Times New Roman" w:eastAsia="Times New Roman" w:hAnsi="Times New Roman" w:cs="Times New Roman"/>
          <w:lang w:eastAsia="pl-PL"/>
        </w:rPr>
        <w:br/>
        <w:t>z najniższą ceną, a jeżeli zostały złożone oferty o takiej samej cenie, Zamawiający wezwie Wykonawców, którzy złożyli te oferty, do złożenia w terminie przez siebie określonym ofert dodatkowych.</w:t>
      </w:r>
    </w:p>
    <w:p w:rsidR="000E6D83" w:rsidRPr="000E6D83" w:rsidRDefault="000E6D83" w:rsidP="000E6D83">
      <w:pPr>
        <w:spacing w:after="0" w:line="240" w:lineRule="auto"/>
        <w:rPr>
          <w:rFonts w:ascii="Times New Roman" w:eastAsia="Calibri" w:hAnsi="Times New Roman" w:cs="Times New Roman"/>
          <w:b/>
          <w:bCs/>
          <w:sz w:val="24"/>
          <w:szCs w:val="24"/>
          <w:lang w:eastAsia="pl-PL"/>
        </w:rPr>
      </w:pPr>
    </w:p>
    <w:p w:rsidR="000E6D83" w:rsidRPr="000E6D83" w:rsidRDefault="000E6D83" w:rsidP="000E6D83">
      <w:pPr>
        <w:spacing w:after="0" w:line="240" w:lineRule="auto"/>
        <w:rPr>
          <w:rFonts w:ascii="Times New Roman" w:eastAsia="Calibri" w:hAnsi="Times New Roman" w:cs="Times New Roman"/>
          <w:b/>
          <w:bCs/>
          <w:sz w:val="24"/>
          <w:szCs w:val="24"/>
          <w:lang w:eastAsia="pl-PL"/>
        </w:rPr>
      </w:pPr>
      <w:r w:rsidRPr="000E6D83">
        <w:rPr>
          <w:rFonts w:ascii="Times New Roman" w:eastAsia="Calibri" w:hAnsi="Times New Roman" w:cs="Times New Roman"/>
          <w:b/>
          <w:bCs/>
          <w:sz w:val="24"/>
          <w:szCs w:val="24"/>
          <w:lang w:eastAsia="pl-PL"/>
        </w:rPr>
        <w:t xml:space="preserve">ROZDZIAŁ XXV. </w:t>
      </w:r>
      <w:r w:rsidRPr="000E6D83">
        <w:rPr>
          <w:rFonts w:ascii="Times New Roman" w:eastAsia="Calibri" w:hAnsi="Times New Roman" w:cs="Times New Roman"/>
          <w:b/>
          <w:bCs/>
          <w:sz w:val="24"/>
          <w:szCs w:val="24"/>
          <w:lang w:eastAsia="pl-PL"/>
        </w:rPr>
        <w:tab/>
        <w:t>INFORMACJA NA TEMAT MOŻLIWOŚCI ROZLICZANIA SIĘ W WALUTACH OBCYCH</w:t>
      </w:r>
    </w:p>
    <w:p w:rsidR="000E6D83" w:rsidRPr="000E6D83" w:rsidRDefault="000E6D83" w:rsidP="000E6D83">
      <w:pPr>
        <w:spacing w:after="0" w:line="240" w:lineRule="auto"/>
        <w:rPr>
          <w:rFonts w:ascii="Times New Roman" w:eastAsia="Calibri" w:hAnsi="Times New Roman" w:cs="Times New Roman"/>
          <w:szCs w:val="24"/>
          <w:lang w:eastAsia="pl-PL"/>
        </w:rPr>
      </w:pPr>
      <w:r w:rsidRPr="000E6D83">
        <w:rPr>
          <w:rFonts w:ascii="Times New Roman" w:eastAsia="Calibri" w:hAnsi="Times New Roman" w:cs="Times New Roman"/>
          <w:szCs w:val="24"/>
          <w:lang w:eastAsia="pl-PL"/>
        </w:rPr>
        <w:t>Zamawiający będzie rozliczał się z Wykonawcą wyłącznie w walucie polskiej (PLN).</w:t>
      </w:r>
    </w:p>
    <w:p w:rsidR="000E6D83" w:rsidRPr="000E6D83" w:rsidRDefault="000E6D83" w:rsidP="000E6D83">
      <w:pPr>
        <w:spacing w:after="0" w:line="240" w:lineRule="auto"/>
        <w:rPr>
          <w:rFonts w:ascii="Times New Roman" w:eastAsia="Calibri" w:hAnsi="Times New Roman" w:cs="Times New Roman"/>
          <w:b/>
          <w:bCs/>
          <w:sz w:val="24"/>
          <w:szCs w:val="24"/>
          <w:lang w:eastAsia="pl-PL"/>
        </w:rPr>
      </w:pPr>
    </w:p>
    <w:p w:rsidR="000E6D83" w:rsidRPr="000E6D83" w:rsidRDefault="000E6D83" w:rsidP="000E6D83">
      <w:pPr>
        <w:spacing w:after="0" w:line="240" w:lineRule="auto"/>
        <w:rPr>
          <w:rFonts w:ascii="Times New Roman" w:eastAsia="Calibri" w:hAnsi="Times New Roman" w:cs="Times New Roman"/>
          <w:b/>
          <w:bCs/>
          <w:sz w:val="24"/>
          <w:szCs w:val="24"/>
          <w:lang w:eastAsia="pl-PL"/>
        </w:rPr>
      </w:pPr>
      <w:r w:rsidRPr="000E6D83">
        <w:rPr>
          <w:rFonts w:ascii="Times New Roman" w:eastAsia="Calibri" w:hAnsi="Times New Roman" w:cs="Times New Roman"/>
          <w:b/>
          <w:bCs/>
          <w:sz w:val="24"/>
          <w:szCs w:val="24"/>
          <w:lang w:eastAsia="pl-PL"/>
        </w:rPr>
        <w:t xml:space="preserve">ROZDZIAŁ XXVI. </w:t>
      </w:r>
      <w:r w:rsidRPr="000E6D83">
        <w:rPr>
          <w:rFonts w:ascii="Times New Roman" w:eastAsia="Calibri" w:hAnsi="Times New Roman" w:cs="Times New Roman"/>
          <w:b/>
          <w:bCs/>
          <w:sz w:val="24"/>
          <w:szCs w:val="24"/>
          <w:lang w:eastAsia="pl-PL"/>
        </w:rPr>
        <w:tab/>
        <w:t>INFORMACJE DOTYCZĄCE UMOWY</w:t>
      </w:r>
    </w:p>
    <w:p w:rsidR="000E6D83" w:rsidRPr="000E6D83" w:rsidRDefault="000E6D83" w:rsidP="000E6D83">
      <w:pPr>
        <w:spacing w:after="0" w:line="240" w:lineRule="auto"/>
        <w:ind w:left="705" w:hanging="705"/>
        <w:jc w:val="both"/>
        <w:rPr>
          <w:rFonts w:ascii="Times New Roman" w:eastAsia="Calibri" w:hAnsi="Times New Roman" w:cs="Times New Roman"/>
          <w:lang w:eastAsia="pl-PL"/>
        </w:rPr>
      </w:pPr>
      <w:r w:rsidRPr="000E6D83">
        <w:rPr>
          <w:rFonts w:ascii="Times New Roman" w:eastAsia="Calibri" w:hAnsi="Times New Roman" w:cs="Times New Roman"/>
          <w:b/>
          <w:bCs/>
          <w:lang w:eastAsia="pl-PL"/>
        </w:rPr>
        <w:t>1.</w:t>
      </w:r>
      <w:r w:rsidRPr="000E6D83">
        <w:rPr>
          <w:rFonts w:ascii="Times New Roman" w:eastAsia="Calibri" w:hAnsi="Times New Roman" w:cs="Times New Roman"/>
          <w:b/>
          <w:bCs/>
          <w:lang w:eastAsia="pl-PL"/>
        </w:rPr>
        <w:tab/>
      </w:r>
      <w:r w:rsidRPr="000E6D83">
        <w:rPr>
          <w:rFonts w:ascii="Times New Roman" w:eastAsia="Calibri" w:hAnsi="Times New Roman" w:cs="Times New Roman"/>
          <w:lang w:eastAsia="pl-PL"/>
        </w:rPr>
        <w:t>Istotne dla Zamawiającego postanowienia umowy, zawiera załączony do niniejszej SIWZ wzór umowy (załącznik nr 6).</w:t>
      </w:r>
    </w:p>
    <w:p w:rsidR="000E6D83" w:rsidRPr="000E6D83" w:rsidRDefault="000E6D83" w:rsidP="000E6D83">
      <w:pPr>
        <w:spacing w:after="0" w:line="240" w:lineRule="auto"/>
        <w:ind w:left="705" w:hanging="705"/>
        <w:jc w:val="both"/>
        <w:rPr>
          <w:rFonts w:ascii="Times New Roman" w:eastAsia="Calibri" w:hAnsi="Times New Roman" w:cs="Times New Roman"/>
          <w:b/>
          <w:bCs/>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lang w:eastAsia="pl-PL"/>
        </w:rPr>
      </w:pPr>
      <w:r w:rsidRPr="000E6D83">
        <w:rPr>
          <w:rFonts w:ascii="Times New Roman" w:eastAsia="Calibri" w:hAnsi="Times New Roman" w:cs="Times New Roman"/>
          <w:b/>
          <w:bCs/>
          <w:lang w:eastAsia="pl-PL"/>
        </w:rPr>
        <w:t>1.1.</w:t>
      </w:r>
      <w:r w:rsidRPr="000E6D83">
        <w:rPr>
          <w:rFonts w:ascii="Times New Roman" w:eastAsia="Calibri" w:hAnsi="Times New Roman" w:cs="Times New Roman"/>
          <w:b/>
          <w:bCs/>
          <w:lang w:eastAsia="pl-PL"/>
        </w:rPr>
        <w:tab/>
      </w:r>
      <w:r w:rsidRPr="000E6D83">
        <w:rPr>
          <w:rFonts w:ascii="Times New Roman" w:eastAsia="Calibri"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0E6D83" w:rsidRPr="000E6D83" w:rsidRDefault="000E6D83" w:rsidP="000E6D83">
      <w:pPr>
        <w:spacing w:after="0" w:line="240" w:lineRule="auto"/>
        <w:ind w:left="705" w:hanging="705"/>
        <w:jc w:val="both"/>
        <w:rPr>
          <w:rFonts w:ascii="Times New Roman" w:eastAsia="Calibri" w:hAnsi="Times New Roman" w:cs="Times New Roman"/>
          <w:b/>
          <w:bCs/>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lang w:eastAsia="pl-PL"/>
        </w:rPr>
      </w:pPr>
      <w:r w:rsidRPr="000E6D83">
        <w:rPr>
          <w:rFonts w:ascii="Times New Roman" w:eastAsia="Calibri" w:hAnsi="Times New Roman" w:cs="Times New Roman"/>
          <w:b/>
          <w:bCs/>
          <w:lang w:eastAsia="pl-PL"/>
        </w:rPr>
        <w:t>1.2.</w:t>
      </w:r>
      <w:r w:rsidRPr="000E6D83">
        <w:rPr>
          <w:rFonts w:ascii="Times New Roman" w:eastAsia="Calibri" w:hAnsi="Times New Roman" w:cs="Times New Roman"/>
          <w:b/>
          <w:bCs/>
          <w:lang w:eastAsia="pl-PL"/>
        </w:rPr>
        <w:tab/>
      </w:r>
      <w:r w:rsidRPr="000E6D83">
        <w:rPr>
          <w:rFonts w:ascii="Times New Roman" w:eastAsia="Calibri" w:hAnsi="Times New Roman" w:cs="Times New Roman"/>
          <w:lang w:eastAsia="pl-PL"/>
        </w:rPr>
        <w:t xml:space="preserve">Zmiana umowy może także nastąpić w przypadkach, o których mowa w art. 144, ust. 1, </w:t>
      </w:r>
    </w:p>
    <w:p w:rsidR="000E6D83" w:rsidRPr="000E6D83" w:rsidRDefault="000E6D83" w:rsidP="000E6D83">
      <w:pPr>
        <w:spacing w:after="0" w:line="240" w:lineRule="auto"/>
        <w:ind w:left="705"/>
        <w:jc w:val="both"/>
        <w:rPr>
          <w:rFonts w:ascii="Times New Roman" w:eastAsia="Calibri" w:hAnsi="Times New Roman" w:cs="Times New Roman"/>
          <w:lang w:eastAsia="pl-PL"/>
        </w:rPr>
      </w:pPr>
      <w:r w:rsidRPr="000E6D83">
        <w:rPr>
          <w:rFonts w:ascii="Times New Roman" w:eastAsia="Calibri" w:hAnsi="Times New Roman" w:cs="Times New Roman"/>
          <w:lang w:eastAsia="pl-PL"/>
        </w:rPr>
        <w:t>pkt 2-6 ustawy.</w:t>
      </w:r>
    </w:p>
    <w:p w:rsidR="000E6D83" w:rsidRPr="000E6D83" w:rsidRDefault="000E6D83" w:rsidP="000E6D83">
      <w:pPr>
        <w:spacing w:after="0" w:line="240" w:lineRule="auto"/>
        <w:jc w:val="both"/>
        <w:rPr>
          <w:rFonts w:ascii="Times New Roman" w:eastAsia="Calibri" w:hAnsi="Times New Roman" w:cs="Times New Roman"/>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b/>
          <w:bCs/>
          <w:lang w:eastAsia="pl-PL"/>
        </w:rPr>
      </w:pPr>
      <w:r w:rsidRPr="000E6D83">
        <w:rPr>
          <w:rFonts w:ascii="Times New Roman" w:eastAsia="Calibri" w:hAnsi="Times New Roman" w:cs="Times New Roman"/>
          <w:b/>
          <w:bCs/>
          <w:lang w:eastAsia="pl-PL"/>
        </w:rPr>
        <w:t>2.</w:t>
      </w:r>
      <w:r w:rsidRPr="000E6D83">
        <w:rPr>
          <w:rFonts w:ascii="Times New Roman" w:eastAsia="Calibri" w:hAnsi="Times New Roman" w:cs="Times New Roman"/>
          <w:b/>
          <w:bCs/>
          <w:lang w:eastAsia="pl-PL"/>
        </w:rPr>
        <w:tab/>
      </w:r>
      <w:r w:rsidRPr="000E6D83">
        <w:rPr>
          <w:rFonts w:ascii="Times New Roman" w:eastAsia="Calibri"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0E6D83">
        <w:rPr>
          <w:rFonts w:ascii="Times New Roman" w:eastAsia="Calibri" w:hAnsi="Times New Roman" w:cs="Times New Roman"/>
          <w:lang w:eastAsia="pl-PL"/>
        </w:rPr>
        <w:br/>
        <w:t>w art. 94 ustawy.</w:t>
      </w:r>
    </w:p>
    <w:p w:rsidR="000E6D83" w:rsidRPr="000E6D83" w:rsidRDefault="000E6D83" w:rsidP="000E6D83">
      <w:pPr>
        <w:spacing w:after="0" w:line="240" w:lineRule="auto"/>
        <w:ind w:left="705" w:hanging="705"/>
        <w:jc w:val="both"/>
        <w:rPr>
          <w:rFonts w:ascii="Times New Roman" w:eastAsia="Calibri" w:hAnsi="Times New Roman" w:cs="Times New Roman"/>
          <w:b/>
          <w:bCs/>
          <w:lang w:eastAsia="pl-PL"/>
        </w:rPr>
      </w:pPr>
      <w:r w:rsidRPr="000E6D83">
        <w:rPr>
          <w:rFonts w:ascii="Times New Roman" w:eastAsia="Calibri" w:hAnsi="Times New Roman" w:cs="Times New Roman"/>
          <w:b/>
          <w:bCs/>
          <w:lang w:eastAsia="pl-PL"/>
        </w:rPr>
        <w:t>3.</w:t>
      </w:r>
      <w:r w:rsidRPr="000E6D83">
        <w:rPr>
          <w:rFonts w:ascii="Times New Roman" w:eastAsia="Calibri" w:hAnsi="Times New Roman" w:cs="Times New Roman"/>
          <w:b/>
          <w:bCs/>
          <w:lang w:eastAsia="pl-PL"/>
        </w:rPr>
        <w:tab/>
      </w:r>
      <w:r w:rsidRPr="000E6D83">
        <w:rPr>
          <w:rFonts w:ascii="Times New Roman" w:eastAsia="Calibri" w:hAnsi="Times New Roman" w:cs="Times New Roman"/>
          <w:lang w:eastAsia="pl-PL"/>
        </w:rPr>
        <w:t>W przypadku wniesienia odwołania, aż do jego rozstrzygnięcia, Zamawiający wstrzyma podpisanie umowy.</w:t>
      </w:r>
    </w:p>
    <w:p w:rsidR="000E6D83" w:rsidRPr="000E6D83" w:rsidRDefault="000E6D83" w:rsidP="000E6D83">
      <w:pPr>
        <w:spacing w:after="0" w:line="240" w:lineRule="auto"/>
        <w:rPr>
          <w:rFonts w:ascii="Times New Roman" w:eastAsia="Calibri" w:hAnsi="Times New Roman" w:cs="Times New Roman"/>
          <w:b/>
          <w:bCs/>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lang w:eastAsia="pl-PL"/>
        </w:rPr>
      </w:pPr>
      <w:r w:rsidRPr="000E6D83">
        <w:rPr>
          <w:rFonts w:ascii="Times New Roman" w:eastAsia="Calibri" w:hAnsi="Times New Roman" w:cs="Times New Roman"/>
          <w:b/>
          <w:bCs/>
          <w:lang w:eastAsia="pl-PL"/>
        </w:rPr>
        <w:t>4.</w:t>
      </w:r>
      <w:r w:rsidRPr="000E6D83">
        <w:rPr>
          <w:rFonts w:ascii="Times New Roman" w:eastAsia="Calibri" w:hAnsi="Times New Roman" w:cs="Times New Roman"/>
          <w:b/>
          <w:bCs/>
          <w:lang w:eastAsia="pl-PL"/>
        </w:rPr>
        <w:tab/>
      </w:r>
      <w:r w:rsidRPr="000E6D83">
        <w:rPr>
          <w:rFonts w:ascii="Times New Roman" w:eastAsia="Calibri" w:hAnsi="Times New Roman" w:cs="Times New Roman"/>
          <w:lang w:eastAsia="pl-PL"/>
        </w:rPr>
        <w:t xml:space="preserve">W przypadku dokonania wyboru najkorzystniejszej oferty złożonej przez Wykonawców wspólnie ubiegających się o udzielenie zamówienia, przed podpisaniem umowy należy </w:t>
      </w:r>
      <w:r w:rsidRPr="000E6D83">
        <w:rPr>
          <w:rFonts w:ascii="Times New Roman" w:eastAsia="Calibri" w:hAnsi="Times New Roman" w:cs="Times New Roman"/>
          <w:lang w:eastAsia="pl-PL"/>
        </w:rPr>
        <w:lastRenderedPageBreak/>
        <w:t>przedłożyć umowę regulującą współpracę tych podmiotów (umowa konsorcjum, umowa spółki cywilnej).</w:t>
      </w:r>
    </w:p>
    <w:p w:rsidR="000E6D83" w:rsidRPr="000E6D83" w:rsidRDefault="000E6D83" w:rsidP="000E6D83">
      <w:pPr>
        <w:spacing w:after="0" w:line="240" w:lineRule="auto"/>
        <w:ind w:left="705" w:hanging="705"/>
        <w:jc w:val="both"/>
        <w:rPr>
          <w:rFonts w:ascii="Times New Roman" w:eastAsia="Calibri" w:hAnsi="Times New Roman" w:cs="Times New Roman"/>
          <w:b/>
          <w:bCs/>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bCs/>
          <w:lang w:eastAsia="pl-PL"/>
        </w:rPr>
      </w:pPr>
      <w:r w:rsidRPr="000E6D83">
        <w:rPr>
          <w:rFonts w:ascii="Times New Roman" w:eastAsia="Calibri" w:hAnsi="Times New Roman" w:cs="Times New Roman"/>
          <w:b/>
          <w:bCs/>
          <w:lang w:eastAsia="pl-PL"/>
        </w:rPr>
        <w:t>5.</w:t>
      </w:r>
      <w:r w:rsidRPr="000E6D83">
        <w:rPr>
          <w:rFonts w:ascii="Times New Roman" w:eastAsia="Calibri" w:hAnsi="Times New Roman" w:cs="Times New Roman"/>
          <w:b/>
          <w:bCs/>
          <w:lang w:eastAsia="pl-PL"/>
        </w:rPr>
        <w:tab/>
      </w:r>
      <w:r w:rsidRPr="000E6D83">
        <w:rPr>
          <w:rFonts w:ascii="Times New Roman" w:eastAsia="Calibri" w:hAnsi="Times New Roman" w:cs="Times New Roman"/>
          <w:bCs/>
          <w:lang w:eastAsia="pl-PL"/>
        </w:rPr>
        <w:t>Do umów w sprawach zamówień publicznych, stosuje się przepisy ustawy z dnia 23 kwietnia 1964 r. – Kodeks cywilny, jeżeli przepisy ustawy nie stanowią inaczej.</w:t>
      </w:r>
    </w:p>
    <w:p w:rsidR="000E6D83" w:rsidRPr="000E6D83" w:rsidRDefault="000E6D83" w:rsidP="000E6D83">
      <w:pPr>
        <w:spacing w:after="0" w:line="240" w:lineRule="auto"/>
        <w:ind w:left="705" w:hanging="705"/>
        <w:jc w:val="both"/>
        <w:rPr>
          <w:rFonts w:ascii="Times New Roman" w:eastAsia="Times New Roman" w:hAnsi="Times New Roman" w:cs="Times New Roman"/>
          <w:b/>
          <w:bCs/>
          <w:lang w:eastAsia="pl-PL"/>
        </w:rPr>
      </w:pPr>
      <w:r w:rsidRPr="000E6D83">
        <w:rPr>
          <w:rFonts w:ascii="Times New Roman" w:eastAsia="Calibri" w:hAnsi="Times New Roman" w:cs="Times New Roman"/>
          <w:b/>
          <w:bCs/>
          <w:lang w:eastAsia="pl-PL"/>
        </w:rPr>
        <w:t>6.</w:t>
      </w:r>
      <w:r w:rsidRPr="000E6D83">
        <w:rPr>
          <w:rFonts w:ascii="Times New Roman" w:eastAsia="Calibri" w:hAnsi="Times New Roman" w:cs="Times New Roman"/>
          <w:b/>
          <w:bCs/>
          <w:lang w:eastAsia="pl-PL"/>
        </w:rPr>
        <w:tab/>
      </w:r>
      <w:r w:rsidRPr="000E6D83">
        <w:rPr>
          <w:rFonts w:ascii="Times New Roman" w:eastAsia="Times New Roman" w:hAnsi="Times New Roman" w:cs="Times New Roman"/>
          <w:lang w:eastAsia="pl-PL"/>
        </w:rPr>
        <w:t>Umowa wymaga, pod rygorem nieważności, zachowania formy pisemnej, chyba że przepisy odrębne wymagają formy szczególnej.</w:t>
      </w:r>
    </w:p>
    <w:p w:rsidR="000E6D83" w:rsidRPr="000E6D83" w:rsidRDefault="000E6D83" w:rsidP="000E6D83">
      <w:pPr>
        <w:spacing w:after="0" w:line="240" w:lineRule="auto"/>
        <w:rPr>
          <w:rFonts w:ascii="Times New Roman" w:eastAsia="Calibri" w:hAnsi="Times New Roman" w:cs="Times New Roman"/>
          <w:bCs/>
        </w:rPr>
      </w:pPr>
    </w:p>
    <w:p w:rsidR="000E6D83" w:rsidRPr="000E6D83" w:rsidRDefault="000E6D83" w:rsidP="000E6D83">
      <w:pPr>
        <w:spacing w:after="0" w:line="240" w:lineRule="auto"/>
        <w:rPr>
          <w:rFonts w:ascii="Times New Roman" w:eastAsia="Calibri" w:hAnsi="Times New Roman" w:cs="Times New Roman"/>
          <w:bCs/>
        </w:rPr>
      </w:pPr>
      <w:r w:rsidRPr="000E6D83">
        <w:rPr>
          <w:rFonts w:ascii="Times New Roman" w:eastAsia="Calibri" w:hAnsi="Times New Roman" w:cs="Times New Roman"/>
          <w:b/>
          <w:bCs/>
        </w:rPr>
        <w:t>7.</w:t>
      </w:r>
      <w:r w:rsidRPr="000E6D83">
        <w:rPr>
          <w:rFonts w:ascii="Times New Roman" w:eastAsia="Calibri" w:hAnsi="Times New Roman" w:cs="Times New Roman"/>
          <w:bCs/>
        </w:rPr>
        <w:t xml:space="preserve">       </w:t>
      </w:r>
      <w:r w:rsidRPr="000E6D83">
        <w:rPr>
          <w:rFonts w:ascii="Times New Roman" w:eastAsia="Calibri" w:hAnsi="Times New Roman" w:cs="Times New Roman"/>
          <w:bCs/>
        </w:rPr>
        <w:tab/>
        <w:t xml:space="preserve">Umowy są jawne i podlegają udostępnieniu na zasadach określonych w przepisach o dostępie                                                                                                                                                                                                                                                                                            </w:t>
      </w:r>
    </w:p>
    <w:p w:rsidR="000E6D83" w:rsidRPr="000E6D83" w:rsidRDefault="000E6D83" w:rsidP="000E6D83">
      <w:pPr>
        <w:spacing w:after="0" w:line="240" w:lineRule="auto"/>
        <w:rPr>
          <w:rFonts w:ascii="Times New Roman" w:eastAsia="Calibri" w:hAnsi="Times New Roman" w:cs="Times New Roman"/>
          <w:bCs/>
        </w:rPr>
      </w:pPr>
      <w:r w:rsidRPr="000E6D83">
        <w:rPr>
          <w:rFonts w:ascii="Times New Roman" w:eastAsia="Calibri" w:hAnsi="Times New Roman" w:cs="Times New Roman"/>
          <w:bCs/>
        </w:rPr>
        <w:t xml:space="preserve">          </w:t>
      </w:r>
      <w:r w:rsidRPr="000E6D83">
        <w:rPr>
          <w:rFonts w:ascii="Times New Roman" w:eastAsia="Calibri" w:hAnsi="Times New Roman" w:cs="Times New Roman"/>
          <w:bCs/>
        </w:rPr>
        <w:tab/>
        <w:t>do informacji publicznej.</w:t>
      </w:r>
    </w:p>
    <w:p w:rsidR="000E6D83" w:rsidRPr="000E6D83" w:rsidRDefault="000E6D83" w:rsidP="000E6D83">
      <w:pPr>
        <w:spacing w:after="0" w:line="240" w:lineRule="auto"/>
        <w:ind w:left="360"/>
        <w:rPr>
          <w:rFonts w:ascii="Times New Roman" w:eastAsia="Times New Roman" w:hAnsi="Times New Roman" w:cs="Times New Roman"/>
          <w:bCs/>
          <w:lang w:eastAsia="pl-PL"/>
        </w:rPr>
      </w:pPr>
    </w:p>
    <w:p w:rsidR="000E6D83" w:rsidRPr="000E6D83" w:rsidRDefault="000E6D83" w:rsidP="000E6D83">
      <w:pPr>
        <w:numPr>
          <w:ilvl w:val="0"/>
          <w:numId w:val="2"/>
        </w:numPr>
        <w:spacing w:after="0" w:line="240" w:lineRule="auto"/>
        <w:rPr>
          <w:rFonts w:ascii="Times New Roman" w:eastAsia="Times New Roman" w:hAnsi="Times New Roman" w:cs="Times New Roman"/>
          <w:bCs/>
          <w:lang w:eastAsia="pl-PL"/>
        </w:rPr>
      </w:pPr>
      <w:r w:rsidRPr="000E6D83">
        <w:rPr>
          <w:rFonts w:ascii="Times New Roman" w:eastAsia="Times New Roman" w:hAnsi="Times New Roman" w:cs="Times New Roman"/>
          <w:bCs/>
          <w:lang w:eastAsia="pl-PL"/>
        </w:rPr>
        <w:t xml:space="preserve">     Zakres świadczenia wykonawcy wynikający z umowy jest tożsamy z jego zobowiązaniem  </w:t>
      </w:r>
    </w:p>
    <w:p w:rsidR="000E6D83" w:rsidRPr="000E6D83" w:rsidRDefault="000E6D83" w:rsidP="000E6D83">
      <w:pPr>
        <w:spacing w:after="0" w:line="240" w:lineRule="auto"/>
        <w:ind w:left="360"/>
        <w:rPr>
          <w:rFonts w:ascii="Times New Roman" w:eastAsia="Times New Roman" w:hAnsi="Times New Roman" w:cs="Times New Roman"/>
          <w:bCs/>
          <w:lang w:eastAsia="pl-PL"/>
        </w:rPr>
      </w:pPr>
      <w:r w:rsidRPr="000E6D83">
        <w:rPr>
          <w:rFonts w:ascii="Times New Roman" w:eastAsia="Times New Roman" w:hAnsi="Times New Roman" w:cs="Times New Roman"/>
          <w:bCs/>
          <w:lang w:eastAsia="pl-PL"/>
        </w:rPr>
        <w:t xml:space="preserve">     zawartym w ofercie.</w:t>
      </w:r>
    </w:p>
    <w:p w:rsidR="000E6D83" w:rsidRPr="000E6D83" w:rsidRDefault="000E6D83" w:rsidP="000E6D83">
      <w:pPr>
        <w:spacing w:after="0" w:line="240" w:lineRule="auto"/>
        <w:rPr>
          <w:rFonts w:ascii="Times New Roman" w:eastAsia="Times New Roman" w:hAnsi="Times New Roman" w:cs="Times New Roman"/>
          <w:bCs/>
          <w:lang w:eastAsia="pl-PL"/>
        </w:rPr>
      </w:pPr>
    </w:p>
    <w:p w:rsidR="000E6D83" w:rsidRPr="000E6D83" w:rsidRDefault="000E6D83" w:rsidP="000E6D83">
      <w:pPr>
        <w:numPr>
          <w:ilvl w:val="0"/>
          <w:numId w:val="2"/>
        </w:numPr>
        <w:spacing w:after="0" w:line="240" w:lineRule="auto"/>
        <w:rPr>
          <w:rFonts w:ascii="Times New Roman" w:eastAsia="Times New Roman" w:hAnsi="Times New Roman" w:cs="Times New Roman"/>
          <w:bCs/>
          <w:lang w:eastAsia="pl-PL"/>
        </w:rPr>
      </w:pPr>
      <w:r w:rsidRPr="000E6D83">
        <w:rPr>
          <w:rFonts w:ascii="Times New Roman" w:eastAsia="Times New Roman" w:hAnsi="Times New Roman" w:cs="Times New Roman"/>
          <w:bCs/>
          <w:lang w:eastAsia="pl-PL"/>
        </w:rPr>
        <w:t xml:space="preserve">     Umowę zawiera się na czas oznaczony.</w:t>
      </w:r>
    </w:p>
    <w:p w:rsidR="000E6D83" w:rsidRPr="000E6D83" w:rsidRDefault="000E6D83" w:rsidP="000E6D83">
      <w:pPr>
        <w:spacing w:after="0" w:line="240" w:lineRule="auto"/>
        <w:jc w:val="both"/>
        <w:rPr>
          <w:rFonts w:ascii="Times New Roman" w:eastAsia="Calibri" w:hAnsi="Times New Roman" w:cs="Times New Roman"/>
          <w:b/>
          <w:bCs/>
          <w:sz w:val="24"/>
          <w:szCs w:val="24"/>
          <w:lang w:eastAsia="pl-PL"/>
        </w:rPr>
      </w:pPr>
      <w:r w:rsidRPr="000E6D83">
        <w:rPr>
          <w:rFonts w:ascii="Times New Roman" w:eastAsia="Calibri" w:hAnsi="Times New Roman" w:cs="Times New Roman"/>
          <w:b/>
          <w:bCs/>
          <w:sz w:val="24"/>
          <w:szCs w:val="24"/>
          <w:lang w:eastAsia="pl-PL"/>
        </w:rPr>
        <w:t>ROZDZIAŁ XXVII.</w:t>
      </w:r>
      <w:r w:rsidRPr="000E6D83">
        <w:rPr>
          <w:rFonts w:ascii="Times New Roman" w:eastAsia="Calibri" w:hAnsi="Times New Roman" w:cs="Times New Roman"/>
          <w:b/>
          <w:bCs/>
          <w:sz w:val="24"/>
          <w:szCs w:val="24"/>
          <w:lang w:eastAsia="pl-PL"/>
        </w:rPr>
        <w:tab/>
      </w:r>
      <w:r w:rsidRPr="000E6D83">
        <w:rPr>
          <w:rFonts w:ascii="Times New Roman" w:eastAsia="Calibri" w:hAnsi="Times New Roman" w:cs="Times New Roman"/>
          <w:b/>
          <w:bCs/>
          <w:sz w:val="24"/>
          <w:szCs w:val="24"/>
          <w:lang w:eastAsia="pl-PL"/>
        </w:rPr>
        <w:tab/>
        <w:t xml:space="preserve">POUCZENIE O ŚRODKACH OCHRONY PRAWNEJ PRZYSŁUGUJĄCYCH WYKONAWCOM W TOKU POSTĘPOWANIA </w:t>
      </w:r>
      <w:r w:rsidRPr="000E6D83">
        <w:rPr>
          <w:rFonts w:ascii="Times New Roman" w:eastAsia="Calibri" w:hAnsi="Times New Roman" w:cs="Times New Roman"/>
          <w:b/>
          <w:bCs/>
          <w:sz w:val="24"/>
          <w:szCs w:val="24"/>
          <w:lang w:eastAsia="pl-PL"/>
        </w:rPr>
        <w:br/>
        <w:t>O UDZIELENIE ZAMÓWIENIA PUBLICZNEGO</w:t>
      </w:r>
    </w:p>
    <w:p w:rsidR="000E6D83" w:rsidRPr="000E6D83" w:rsidRDefault="000E6D83" w:rsidP="000E6D83">
      <w:pPr>
        <w:spacing w:after="0" w:line="240" w:lineRule="auto"/>
        <w:ind w:left="705" w:hanging="705"/>
        <w:jc w:val="both"/>
        <w:rPr>
          <w:rFonts w:ascii="Times New Roman" w:eastAsia="Calibri" w:hAnsi="Times New Roman" w:cs="Times New Roman"/>
          <w:b/>
          <w:bCs/>
          <w:szCs w:val="24"/>
          <w:lang w:eastAsia="pl-PL"/>
        </w:rPr>
      </w:pPr>
      <w:r w:rsidRPr="000E6D83">
        <w:rPr>
          <w:rFonts w:ascii="Times New Roman" w:eastAsia="Calibri" w:hAnsi="Times New Roman" w:cs="Times New Roman"/>
          <w:b/>
          <w:bCs/>
          <w:szCs w:val="24"/>
          <w:lang w:eastAsia="pl-PL"/>
        </w:rPr>
        <w:t>1.</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Zasady, terminy oraz sposób korzystania ze środków ochrony prawnej szczegółowo regulują przepisy działu VI ustawy – Środki ochrony prawnej (art. 179 – 198 g ustawy).</w:t>
      </w:r>
    </w:p>
    <w:p w:rsidR="000E6D83" w:rsidRPr="000E6D83" w:rsidRDefault="000E6D83" w:rsidP="000E6D83">
      <w:pPr>
        <w:spacing w:after="0" w:line="240" w:lineRule="auto"/>
        <w:rPr>
          <w:rFonts w:ascii="Times New Roman" w:eastAsia="Calibri" w:hAnsi="Times New Roman" w:cs="Times New Roman"/>
          <w:b/>
          <w:bCs/>
          <w:szCs w:val="24"/>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szCs w:val="24"/>
          <w:lang w:eastAsia="pl-PL"/>
        </w:rPr>
      </w:pPr>
      <w:r w:rsidRPr="000E6D83">
        <w:rPr>
          <w:rFonts w:ascii="Times New Roman" w:eastAsia="Calibri" w:hAnsi="Times New Roman" w:cs="Times New Roman"/>
          <w:b/>
          <w:bCs/>
          <w:szCs w:val="24"/>
          <w:lang w:eastAsia="pl-PL"/>
        </w:rPr>
        <w:t>2.</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0E6D83" w:rsidRPr="000E6D83" w:rsidRDefault="000E6D83" w:rsidP="000E6D83">
      <w:pPr>
        <w:spacing w:after="0" w:line="240" w:lineRule="auto"/>
        <w:ind w:left="705" w:hanging="705"/>
        <w:jc w:val="both"/>
        <w:rPr>
          <w:rFonts w:ascii="Times New Roman" w:eastAsia="Calibri" w:hAnsi="Times New Roman" w:cs="Times New Roman"/>
          <w:b/>
          <w:bCs/>
          <w:szCs w:val="24"/>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b/>
          <w:bCs/>
          <w:szCs w:val="24"/>
          <w:lang w:eastAsia="pl-PL"/>
        </w:rPr>
      </w:pPr>
      <w:r w:rsidRPr="000E6D83">
        <w:rPr>
          <w:rFonts w:ascii="Times New Roman" w:eastAsia="Calibri" w:hAnsi="Times New Roman" w:cs="Times New Roman"/>
          <w:b/>
          <w:bCs/>
          <w:szCs w:val="24"/>
          <w:lang w:eastAsia="pl-PL"/>
        </w:rPr>
        <w:t>3.</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0E6D83" w:rsidRPr="000E6D83" w:rsidRDefault="000E6D83" w:rsidP="000E6D83">
      <w:pPr>
        <w:spacing w:after="0" w:line="240" w:lineRule="auto"/>
        <w:rPr>
          <w:rFonts w:ascii="Times New Roman" w:eastAsia="Calibri" w:hAnsi="Times New Roman" w:cs="Times New Roman"/>
          <w:b/>
          <w:bCs/>
          <w:szCs w:val="24"/>
          <w:lang w:eastAsia="pl-PL"/>
        </w:rPr>
      </w:pPr>
    </w:p>
    <w:p w:rsidR="000E6D83" w:rsidRPr="000E6D83" w:rsidRDefault="000E6D83" w:rsidP="000E6D83">
      <w:pPr>
        <w:spacing w:after="0" w:line="240" w:lineRule="auto"/>
        <w:rPr>
          <w:rFonts w:ascii="Times New Roman" w:eastAsia="Calibri" w:hAnsi="Times New Roman" w:cs="Times New Roman"/>
          <w:szCs w:val="24"/>
          <w:lang w:eastAsia="pl-PL"/>
        </w:rPr>
      </w:pPr>
      <w:r w:rsidRPr="000E6D83">
        <w:rPr>
          <w:rFonts w:ascii="Times New Roman" w:eastAsia="Calibri" w:hAnsi="Times New Roman" w:cs="Times New Roman"/>
          <w:b/>
          <w:bCs/>
          <w:szCs w:val="24"/>
          <w:lang w:eastAsia="pl-PL"/>
        </w:rPr>
        <w:t>4.</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Terminy wnoszenia odwołań:</w:t>
      </w:r>
    </w:p>
    <w:p w:rsidR="000E6D83" w:rsidRPr="000E6D83" w:rsidRDefault="000E6D83" w:rsidP="000E6D83">
      <w:pPr>
        <w:spacing w:after="0" w:line="240" w:lineRule="auto"/>
        <w:rPr>
          <w:rFonts w:ascii="Times New Roman" w:eastAsia="Calibri" w:hAnsi="Times New Roman" w:cs="Times New Roman"/>
          <w:b/>
          <w:bCs/>
          <w:szCs w:val="24"/>
          <w:lang w:eastAsia="pl-PL"/>
        </w:rPr>
      </w:pPr>
    </w:p>
    <w:p w:rsidR="000E6D83" w:rsidRPr="000E6D83" w:rsidRDefault="000E6D83" w:rsidP="000E6D83">
      <w:pPr>
        <w:spacing w:after="0" w:line="240" w:lineRule="auto"/>
        <w:rPr>
          <w:rFonts w:ascii="Times New Roman" w:eastAsia="Calibri" w:hAnsi="Times New Roman" w:cs="Times New Roman"/>
          <w:szCs w:val="24"/>
          <w:lang w:eastAsia="pl-PL"/>
        </w:rPr>
      </w:pPr>
      <w:r w:rsidRPr="000E6D83">
        <w:rPr>
          <w:rFonts w:ascii="Times New Roman" w:eastAsia="Calibri" w:hAnsi="Times New Roman" w:cs="Times New Roman"/>
          <w:b/>
          <w:bCs/>
          <w:szCs w:val="24"/>
          <w:lang w:eastAsia="pl-PL"/>
        </w:rPr>
        <w:t>4.1.</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Odwołanie wnosi się:</w:t>
      </w:r>
    </w:p>
    <w:p w:rsidR="000E6D83" w:rsidRPr="000E6D83" w:rsidRDefault="000E6D83" w:rsidP="000E6D83">
      <w:pPr>
        <w:spacing w:after="0" w:line="240" w:lineRule="auto"/>
        <w:ind w:left="708"/>
        <w:jc w:val="both"/>
        <w:rPr>
          <w:rFonts w:ascii="Times New Roman" w:eastAsia="Calibri" w:hAnsi="Times New Roman" w:cs="Times New Roman"/>
          <w:szCs w:val="24"/>
          <w:lang w:eastAsia="pl-PL"/>
        </w:rPr>
      </w:pPr>
      <w:r w:rsidRPr="000E6D83">
        <w:rPr>
          <w:rFonts w:ascii="Times New Roman" w:eastAsia="Calibri"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zostały przesłane w inny sposób. </w:t>
      </w:r>
    </w:p>
    <w:p w:rsidR="000E6D83" w:rsidRPr="000E6D83" w:rsidRDefault="000E6D83" w:rsidP="000E6D83">
      <w:pPr>
        <w:spacing w:after="0" w:line="240" w:lineRule="auto"/>
        <w:ind w:left="708"/>
        <w:jc w:val="both"/>
        <w:rPr>
          <w:rFonts w:ascii="Times New Roman" w:eastAsia="Calibri" w:hAnsi="Times New Roman" w:cs="Times New Roman"/>
          <w:szCs w:val="24"/>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szCs w:val="24"/>
          <w:lang w:eastAsia="pl-PL"/>
        </w:rPr>
      </w:pPr>
      <w:r w:rsidRPr="000E6D83">
        <w:rPr>
          <w:rFonts w:ascii="Times New Roman" w:eastAsia="Calibri" w:hAnsi="Times New Roman" w:cs="Times New Roman"/>
          <w:b/>
          <w:bCs/>
          <w:szCs w:val="24"/>
          <w:lang w:eastAsia="pl-PL"/>
        </w:rPr>
        <w:t>4.2.</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Odwołanie wobec treści ogłoszenia o zamówieniu oraz wobec postanowień SIWZ, wnosi się w terminie:</w:t>
      </w:r>
    </w:p>
    <w:p w:rsidR="000E6D83" w:rsidRPr="000E6D83" w:rsidRDefault="000E6D83" w:rsidP="000E6D83">
      <w:pPr>
        <w:spacing w:after="0" w:line="240" w:lineRule="auto"/>
        <w:ind w:left="705"/>
        <w:jc w:val="both"/>
        <w:rPr>
          <w:rFonts w:ascii="Times New Roman" w:eastAsia="Calibri" w:hAnsi="Times New Roman" w:cs="Times New Roman"/>
          <w:bCs/>
          <w:szCs w:val="24"/>
          <w:lang w:eastAsia="pl-PL"/>
        </w:rPr>
      </w:pPr>
      <w:r w:rsidRPr="000E6D83">
        <w:rPr>
          <w:rFonts w:ascii="Times New Roman" w:eastAsia="Calibri" w:hAnsi="Times New Roman" w:cs="Times New Roman"/>
          <w:szCs w:val="24"/>
          <w:lang w:eastAsia="pl-PL"/>
        </w:rPr>
        <w:t>5 dni od dnia zamieszczenia ogłoszenia w Biuletynie Zamówień Publicznych lub SIWZ na stronie internetowej</w:t>
      </w:r>
      <w:r w:rsidRPr="000E6D83">
        <w:rPr>
          <w:rFonts w:ascii="Times New Roman" w:eastAsia="Calibri" w:hAnsi="Times New Roman" w:cs="Times New Roman"/>
          <w:bCs/>
          <w:szCs w:val="24"/>
          <w:lang w:eastAsia="pl-PL"/>
        </w:rPr>
        <w:t xml:space="preserve">. </w:t>
      </w:r>
    </w:p>
    <w:p w:rsidR="000E6D83" w:rsidRPr="000E6D83" w:rsidRDefault="000E6D83" w:rsidP="000E6D83">
      <w:pPr>
        <w:spacing w:after="0" w:line="240" w:lineRule="auto"/>
        <w:ind w:left="705"/>
        <w:jc w:val="both"/>
        <w:rPr>
          <w:rFonts w:ascii="Times New Roman" w:eastAsia="Calibri" w:hAnsi="Times New Roman" w:cs="Times New Roman"/>
          <w:bCs/>
          <w:szCs w:val="24"/>
          <w:lang w:eastAsia="pl-PL"/>
        </w:rPr>
      </w:pPr>
    </w:p>
    <w:p w:rsidR="000E6D83" w:rsidRPr="000E6D83" w:rsidRDefault="000E6D83" w:rsidP="000E6D83">
      <w:pPr>
        <w:spacing w:after="0" w:line="240" w:lineRule="auto"/>
        <w:jc w:val="both"/>
        <w:rPr>
          <w:rFonts w:ascii="Times New Roman" w:eastAsia="Calibri" w:hAnsi="Times New Roman" w:cs="Times New Roman"/>
          <w:szCs w:val="24"/>
          <w:lang w:eastAsia="pl-PL"/>
        </w:rPr>
      </w:pPr>
      <w:r w:rsidRPr="000E6D83">
        <w:rPr>
          <w:rFonts w:ascii="Times New Roman" w:eastAsia="Calibri" w:hAnsi="Times New Roman" w:cs="Times New Roman"/>
          <w:b/>
          <w:bCs/>
          <w:szCs w:val="24"/>
          <w:lang w:eastAsia="pl-PL"/>
        </w:rPr>
        <w:t>4.3.</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Odwołanie wobec czynności innych niż określone w pkt. 4.1. i 4.2. wnosi się:</w:t>
      </w:r>
    </w:p>
    <w:p w:rsidR="000E6D83" w:rsidRPr="000E6D83" w:rsidRDefault="000E6D83" w:rsidP="000E6D83">
      <w:pPr>
        <w:spacing w:after="0" w:line="240" w:lineRule="auto"/>
        <w:ind w:left="708"/>
        <w:jc w:val="both"/>
        <w:rPr>
          <w:rFonts w:ascii="Times New Roman" w:eastAsia="Calibri" w:hAnsi="Times New Roman" w:cs="Times New Roman"/>
          <w:szCs w:val="24"/>
          <w:lang w:eastAsia="pl-PL"/>
        </w:rPr>
      </w:pPr>
      <w:r w:rsidRPr="000E6D83">
        <w:rPr>
          <w:rFonts w:ascii="Times New Roman" w:eastAsia="Calibri"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0E6D83" w:rsidRPr="000E6D83" w:rsidRDefault="000E6D83" w:rsidP="000E6D83">
      <w:pPr>
        <w:spacing w:after="0" w:line="240" w:lineRule="auto"/>
        <w:rPr>
          <w:rFonts w:ascii="Times New Roman" w:eastAsia="Calibri" w:hAnsi="Times New Roman" w:cs="Times New Roman"/>
          <w:b/>
          <w:bCs/>
          <w:szCs w:val="24"/>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szCs w:val="24"/>
          <w:lang w:eastAsia="pl-PL"/>
        </w:rPr>
      </w:pPr>
      <w:r w:rsidRPr="000E6D83">
        <w:rPr>
          <w:rFonts w:ascii="Times New Roman" w:eastAsia="Calibri" w:hAnsi="Times New Roman" w:cs="Times New Roman"/>
          <w:b/>
          <w:bCs/>
          <w:szCs w:val="24"/>
          <w:lang w:eastAsia="pl-PL"/>
        </w:rPr>
        <w:t>5.</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0E6D83" w:rsidRPr="000E6D83" w:rsidRDefault="000E6D83" w:rsidP="000E6D83">
      <w:pPr>
        <w:spacing w:after="0" w:line="240" w:lineRule="auto"/>
        <w:ind w:left="705" w:hanging="705"/>
        <w:jc w:val="both"/>
        <w:rPr>
          <w:rFonts w:ascii="Times New Roman" w:eastAsia="Calibri" w:hAnsi="Times New Roman" w:cs="Times New Roman"/>
          <w:b/>
          <w:bCs/>
          <w:szCs w:val="24"/>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szCs w:val="24"/>
          <w:lang w:eastAsia="pl-PL"/>
        </w:rPr>
      </w:pPr>
      <w:r w:rsidRPr="000E6D83">
        <w:rPr>
          <w:rFonts w:ascii="Times New Roman" w:eastAsia="Calibri" w:hAnsi="Times New Roman" w:cs="Times New Roman"/>
          <w:b/>
          <w:bCs/>
          <w:szCs w:val="24"/>
          <w:lang w:eastAsia="pl-PL"/>
        </w:rPr>
        <w:t>5.1.</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0E6D83" w:rsidRPr="000E6D83" w:rsidRDefault="000E6D83" w:rsidP="000E6D83">
      <w:pPr>
        <w:spacing w:after="0" w:line="240" w:lineRule="auto"/>
        <w:ind w:left="705" w:hanging="705"/>
        <w:jc w:val="both"/>
        <w:rPr>
          <w:rFonts w:ascii="Times New Roman" w:eastAsia="Calibri" w:hAnsi="Times New Roman" w:cs="Times New Roman"/>
          <w:szCs w:val="24"/>
          <w:lang w:eastAsia="pl-PL"/>
        </w:rPr>
      </w:pPr>
      <w:r w:rsidRPr="000E6D83">
        <w:rPr>
          <w:rFonts w:ascii="Times New Roman" w:eastAsia="Calibri" w:hAnsi="Times New Roman" w:cs="Times New Roman"/>
          <w:b/>
          <w:bCs/>
          <w:szCs w:val="24"/>
          <w:lang w:eastAsia="pl-PL"/>
        </w:rPr>
        <w:lastRenderedPageBreak/>
        <w:t>5.2.</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Odwołanie wnosi się do Prezesa Izby w formie pisemnej lub postaci elektronicznej, podpisane bezpiecznym podpisem elektronicznym weryfikowanym za pomocą ważnego kwalifikowanego certyfikatu.</w:t>
      </w:r>
    </w:p>
    <w:p w:rsidR="000E6D83" w:rsidRPr="000E6D83" w:rsidRDefault="000E6D83" w:rsidP="000E6D83">
      <w:pPr>
        <w:spacing w:after="0" w:line="240" w:lineRule="auto"/>
        <w:ind w:left="705" w:hanging="705"/>
        <w:jc w:val="both"/>
        <w:rPr>
          <w:rFonts w:ascii="Times New Roman" w:eastAsia="Calibri" w:hAnsi="Times New Roman" w:cs="Times New Roman"/>
          <w:szCs w:val="24"/>
          <w:lang w:eastAsia="pl-PL"/>
        </w:rPr>
      </w:pPr>
    </w:p>
    <w:p w:rsidR="000E6D83" w:rsidRPr="000E6D83" w:rsidRDefault="000E6D83" w:rsidP="000E6D83">
      <w:pPr>
        <w:spacing w:after="0" w:line="240" w:lineRule="auto"/>
        <w:rPr>
          <w:rFonts w:ascii="Times New Roman" w:eastAsia="Calibri" w:hAnsi="Times New Roman" w:cs="Times New Roman"/>
          <w:b/>
          <w:bCs/>
          <w:szCs w:val="24"/>
          <w:lang w:eastAsia="pl-PL"/>
        </w:rPr>
      </w:pPr>
      <w:r w:rsidRPr="000E6D83">
        <w:rPr>
          <w:rFonts w:ascii="Times New Roman" w:eastAsia="Calibri" w:hAnsi="Times New Roman" w:cs="Times New Roman"/>
          <w:b/>
          <w:bCs/>
          <w:szCs w:val="24"/>
          <w:lang w:eastAsia="pl-PL"/>
        </w:rPr>
        <w:t>5.3.</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Odwołanie podlega rozpoznaniu, jeżeli:</w:t>
      </w:r>
    </w:p>
    <w:p w:rsidR="000E6D83" w:rsidRPr="000E6D83" w:rsidRDefault="000E6D83" w:rsidP="000E6D83">
      <w:pPr>
        <w:spacing w:after="0" w:line="240" w:lineRule="auto"/>
        <w:ind w:firstLine="708"/>
        <w:jc w:val="both"/>
        <w:rPr>
          <w:rFonts w:ascii="Times New Roman" w:eastAsia="Calibri" w:hAnsi="Times New Roman" w:cs="Times New Roman"/>
          <w:szCs w:val="24"/>
          <w:lang w:eastAsia="pl-PL"/>
        </w:rPr>
      </w:pPr>
      <w:r w:rsidRPr="000E6D83">
        <w:rPr>
          <w:rFonts w:ascii="Times New Roman" w:eastAsia="Calibri" w:hAnsi="Times New Roman" w:cs="Times New Roman"/>
          <w:szCs w:val="24"/>
          <w:lang w:eastAsia="pl-PL"/>
        </w:rPr>
        <w:t>a) nie zawiera braków formalnych;</w:t>
      </w:r>
    </w:p>
    <w:p w:rsidR="000E6D83" w:rsidRPr="000E6D83" w:rsidRDefault="000E6D83" w:rsidP="000E6D83">
      <w:pPr>
        <w:spacing w:after="0" w:line="240" w:lineRule="auto"/>
        <w:ind w:left="708"/>
        <w:jc w:val="both"/>
        <w:rPr>
          <w:rFonts w:ascii="Times New Roman" w:eastAsia="Calibri" w:hAnsi="Times New Roman" w:cs="Times New Roman"/>
          <w:szCs w:val="24"/>
          <w:lang w:eastAsia="pl-PL"/>
        </w:rPr>
      </w:pPr>
      <w:r w:rsidRPr="000E6D83">
        <w:rPr>
          <w:rFonts w:ascii="Times New Roman" w:eastAsia="Calibri" w:hAnsi="Times New Roman" w:cs="Times New Roman"/>
          <w:szCs w:val="24"/>
          <w:lang w:eastAsia="pl-PL"/>
        </w:rPr>
        <w:t>b) uiszczono wpis (wpis uiszcza się najpóźniej do dnia upływu terminu do wniesienia odwołania, a dowód jego uiszczenia dołącza się do odwołania).</w:t>
      </w:r>
    </w:p>
    <w:p w:rsidR="000E6D83" w:rsidRPr="000E6D83" w:rsidRDefault="000E6D83" w:rsidP="000E6D83">
      <w:pPr>
        <w:spacing w:after="0" w:line="240" w:lineRule="auto"/>
        <w:ind w:left="708"/>
        <w:jc w:val="both"/>
        <w:rPr>
          <w:rFonts w:ascii="Times New Roman" w:eastAsia="Calibri" w:hAnsi="Times New Roman" w:cs="Times New Roman"/>
          <w:szCs w:val="24"/>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b/>
          <w:bCs/>
          <w:szCs w:val="24"/>
          <w:lang w:eastAsia="pl-PL"/>
        </w:rPr>
      </w:pPr>
      <w:r w:rsidRPr="000E6D83">
        <w:rPr>
          <w:rFonts w:ascii="Times New Roman" w:eastAsia="Calibri" w:hAnsi="Times New Roman" w:cs="Times New Roman"/>
          <w:b/>
          <w:bCs/>
          <w:szCs w:val="24"/>
          <w:lang w:eastAsia="pl-PL"/>
        </w:rPr>
        <w:t>5.4.</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0E6D83" w:rsidRPr="000E6D83" w:rsidRDefault="000E6D83" w:rsidP="000E6D83">
      <w:pPr>
        <w:spacing w:after="0" w:line="240" w:lineRule="auto"/>
        <w:rPr>
          <w:rFonts w:ascii="Times New Roman" w:eastAsia="Calibri" w:hAnsi="Times New Roman" w:cs="Times New Roman"/>
          <w:b/>
          <w:bCs/>
          <w:szCs w:val="24"/>
          <w:lang w:eastAsia="pl-PL"/>
        </w:rPr>
      </w:pPr>
    </w:p>
    <w:p w:rsidR="000E6D83" w:rsidRPr="000E6D83" w:rsidRDefault="000E6D83" w:rsidP="000E6D83">
      <w:pPr>
        <w:spacing w:after="0" w:line="240" w:lineRule="auto"/>
        <w:ind w:left="705" w:hanging="705"/>
        <w:rPr>
          <w:rFonts w:ascii="Times New Roman" w:eastAsia="Calibri" w:hAnsi="Times New Roman" w:cs="Times New Roman"/>
          <w:szCs w:val="24"/>
          <w:lang w:eastAsia="pl-PL"/>
        </w:rPr>
      </w:pPr>
      <w:r w:rsidRPr="000E6D83">
        <w:rPr>
          <w:rFonts w:ascii="Times New Roman" w:eastAsia="Calibri" w:hAnsi="Times New Roman" w:cs="Times New Roman"/>
          <w:b/>
          <w:bCs/>
          <w:szCs w:val="24"/>
          <w:lang w:eastAsia="pl-PL"/>
        </w:rPr>
        <w:t>6.</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Na orzeczenie Izby stronom oraz uczestnikom postępowania odwoławczego przysługuje skarga do sądu.</w:t>
      </w:r>
    </w:p>
    <w:p w:rsidR="000E6D83" w:rsidRPr="000E6D83" w:rsidRDefault="000E6D83" w:rsidP="000E6D83">
      <w:pPr>
        <w:spacing w:after="0" w:line="240" w:lineRule="auto"/>
        <w:ind w:left="705" w:hanging="705"/>
        <w:rPr>
          <w:rFonts w:ascii="Times New Roman" w:eastAsia="Calibri" w:hAnsi="Times New Roman" w:cs="Times New Roman"/>
          <w:b/>
          <w:bCs/>
          <w:szCs w:val="24"/>
          <w:lang w:eastAsia="pl-PL"/>
        </w:rPr>
      </w:pPr>
    </w:p>
    <w:p w:rsidR="000E6D83" w:rsidRPr="000E6D83" w:rsidRDefault="000E6D83" w:rsidP="000E6D83">
      <w:pPr>
        <w:spacing w:after="0" w:line="240" w:lineRule="auto"/>
        <w:ind w:left="705" w:hanging="705"/>
        <w:rPr>
          <w:rFonts w:ascii="Times New Roman" w:eastAsia="Calibri" w:hAnsi="Times New Roman" w:cs="Times New Roman"/>
          <w:szCs w:val="24"/>
          <w:lang w:eastAsia="pl-PL"/>
        </w:rPr>
      </w:pPr>
      <w:r w:rsidRPr="000E6D83">
        <w:rPr>
          <w:rFonts w:ascii="Times New Roman" w:eastAsia="Calibri" w:hAnsi="Times New Roman" w:cs="Times New Roman"/>
          <w:b/>
          <w:bCs/>
          <w:szCs w:val="24"/>
          <w:lang w:eastAsia="pl-PL"/>
        </w:rPr>
        <w:t>6.1.</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0E6D83" w:rsidRPr="000E6D83" w:rsidRDefault="000E6D83" w:rsidP="000E6D83">
      <w:pPr>
        <w:spacing w:after="0" w:line="240" w:lineRule="auto"/>
        <w:ind w:left="705" w:hanging="705"/>
        <w:rPr>
          <w:rFonts w:ascii="Times New Roman" w:eastAsia="Calibri" w:hAnsi="Times New Roman" w:cs="Times New Roman"/>
          <w:b/>
          <w:bCs/>
          <w:szCs w:val="24"/>
          <w:lang w:eastAsia="pl-PL"/>
        </w:rPr>
      </w:pPr>
    </w:p>
    <w:p w:rsidR="000E6D83" w:rsidRPr="000E6D83" w:rsidRDefault="000E6D83" w:rsidP="000E6D83">
      <w:pPr>
        <w:spacing w:after="0" w:line="240" w:lineRule="auto"/>
        <w:ind w:left="705" w:hanging="705"/>
        <w:rPr>
          <w:rFonts w:ascii="Times New Roman" w:eastAsia="Calibri" w:hAnsi="Times New Roman" w:cs="Times New Roman"/>
          <w:szCs w:val="24"/>
          <w:lang w:eastAsia="pl-PL"/>
        </w:rPr>
      </w:pPr>
      <w:r w:rsidRPr="000E6D83">
        <w:rPr>
          <w:rFonts w:ascii="Times New Roman" w:eastAsia="Calibri" w:hAnsi="Times New Roman" w:cs="Times New Roman"/>
          <w:b/>
          <w:bCs/>
          <w:szCs w:val="24"/>
          <w:lang w:eastAsia="pl-PL"/>
        </w:rPr>
        <w:t>6.2.</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0E6D83" w:rsidRPr="000E6D83" w:rsidRDefault="000E6D83" w:rsidP="000E6D83">
      <w:pPr>
        <w:spacing w:after="0" w:line="240" w:lineRule="auto"/>
        <w:ind w:left="705" w:hanging="705"/>
        <w:rPr>
          <w:rFonts w:ascii="Times New Roman" w:eastAsia="Calibri" w:hAnsi="Times New Roman" w:cs="Times New Roman"/>
          <w:b/>
          <w:bCs/>
          <w:szCs w:val="24"/>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szCs w:val="24"/>
          <w:lang w:eastAsia="pl-PL"/>
        </w:rPr>
      </w:pPr>
      <w:r w:rsidRPr="000E6D83">
        <w:rPr>
          <w:rFonts w:ascii="Times New Roman" w:eastAsia="Calibri" w:hAnsi="Times New Roman" w:cs="Times New Roman"/>
          <w:b/>
          <w:bCs/>
          <w:szCs w:val="24"/>
          <w:lang w:eastAsia="pl-PL"/>
        </w:rPr>
        <w:t>6.3.</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0E6D83">
        <w:rPr>
          <w:rFonts w:ascii="Times New Roman" w:eastAsia="Calibri" w:hAnsi="Times New Roman" w:cs="Times New Roman"/>
          <w:b/>
          <w:bCs/>
          <w:szCs w:val="24"/>
          <w:lang w:eastAsia="pl-PL"/>
        </w:rPr>
        <w:t xml:space="preserve"> </w:t>
      </w:r>
      <w:r w:rsidRPr="000E6D83">
        <w:rPr>
          <w:rFonts w:ascii="Times New Roman" w:eastAsia="Calibri" w:hAnsi="Times New Roman" w:cs="Times New Roman"/>
          <w:szCs w:val="24"/>
          <w:lang w:eastAsia="pl-PL"/>
        </w:rPr>
        <w:t>przepisy ustawy z dnia 17 listopada 1964 r. – Kodeks postępowania cywilnego.</w:t>
      </w:r>
    </w:p>
    <w:p w:rsidR="000E6D83" w:rsidRPr="000E6D83" w:rsidRDefault="000E6D83" w:rsidP="000E6D83">
      <w:pPr>
        <w:spacing w:after="0" w:line="240" w:lineRule="auto"/>
        <w:ind w:left="705" w:hanging="705"/>
        <w:jc w:val="both"/>
        <w:rPr>
          <w:rFonts w:ascii="Times New Roman" w:eastAsia="Calibri" w:hAnsi="Times New Roman" w:cs="Times New Roman"/>
          <w:b/>
          <w:bCs/>
          <w:szCs w:val="24"/>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szCs w:val="24"/>
          <w:lang w:eastAsia="pl-PL"/>
        </w:rPr>
      </w:pPr>
      <w:r w:rsidRPr="000E6D83">
        <w:rPr>
          <w:rFonts w:ascii="Times New Roman" w:eastAsia="Calibri" w:hAnsi="Times New Roman" w:cs="Times New Roman"/>
          <w:b/>
          <w:bCs/>
          <w:szCs w:val="24"/>
          <w:lang w:eastAsia="pl-PL"/>
        </w:rPr>
        <w:t>6.4.</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0E6D83" w:rsidRPr="000E6D83" w:rsidRDefault="000E6D83" w:rsidP="000E6D83">
      <w:pPr>
        <w:spacing w:after="0" w:line="240" w:lineRule="auto"/>
        <w:ind w:left="705" w:hanging="705"/>
        <w:jc w:val="both"/>
        <w:rPr>
          <w:rFonts w:ascii="Times New Roman" w:eastAsia="Calibri" w:hAnsi="Times New Roman" w:cs="Times New Roman"/>
          <w:b/>
          <w:bCs/>
          <w:szCs w:val="24"/>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b/>
          <w:bCs/>
          <w:szCs w:val="24"/>
          <w:lang w:eastAsia="pl-PL"/>
        </w:rPr>
      </w:pPr>
      <w:r w:rsidRPr="000E6D83">
        <w:rPr>
          <w:rFonts w:ascii="Times New Roman" w:eastAsia="Calibri" w:hAnsi="Times New Roman" w:cs="Times New Roman"/>
          <w:b/>
          <w:bCs/>
          <w:szCs w:val="24"/>
          <w:lang w:eastAsia="pl-PL"/>
        </w:rPr>
        <w:t>6.5.</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W postępowaniu toczącym się na skutek wniesienia skargi nie można rozszerzyć żądania odwołania ani występować z nowymi żądaniami.</w:t>
      </w:r>
    </w:p>
    <w:p w:rsidR="000E6D83" w:rsidRPr="000E6D83" w:rsidRDefault="000E6D83" w:rsidP="000E6D83">
      <w:pPr>
        <w:spacing w:after="0" w:line="240" w:lineRule="auto"/>
        <w:rPr>
          <w:rFonts w:ascii="Times New Roman" w:eastAsia="Calibri" w:hAnsi="Times New Roman" w:cs="Times New Roman"/>
          <w:b/>
          <w:bCs/>
          <w:szCs w:val="24"/>
          <w:lang w:eastAsia="pl-PL"/>
        </w:rPr>
      </w:pPr>
    </w:p>
    <w:p w:rsidR="000E6D83" w:rsidRPr="000E6D83" w:rsidRDefault="000E6D83" w:rsidP="000E6D83">
      <w:pPr>
        <w:spacing w:after="0" w:line="240" w:lineRule="auto"/>
        <w:ind w:left="705" w:hanging="705"/>
        <w:jc w:val="both"/>
        <w:rPr>
          <w:rFonts w:ascii="Times New Roman" w:eastAsia="Calibri" w:hAnsi="Times New Roman" w:cs="Times New Roman"/>
          <w:szCs w:val="24"/>
          <w:lang w:eastAsia="pl-PL"/>
        </w:rPr>
      </w:pPr>
      <w:r w:rsidRPr="000E6D83">
        <w:rPr>
          <w:rFonts w:ascii="Times New Roman" w:eastAsia="Calibri" w:hAnsi="Times New Roman" w:cs="Times New Roman"/>
          <w:b/>
          <w:bCs/>
          <w:szCs w:val="24"/>
          <w:lang w:eastAsia="pl-PL"/>
        </w:rPr>
        <w:t>7.</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0E6D83" w:rsidRPr="000E6D83" w:rsidRDefault="000E6D83" w:rsidP="000E6D83">
      <w:pPr>
        <w:spacing w:after="0" w:line="240" w:lineRule="auto"/>
        <w:ind w:left="705" w:hanging="705"/>
        <w:jc w:val="both"/>
        <w:rPr>
          <w:rFonts w:ascii="Times New Roman" w:eastAsia="Calibri" w:hAnsi="Times New Roman" w:cs="Times New Roman"/>
          <w:b/>
          <w:bCs/>
          <w:szCs w:val="24"/>
          <w:lang w:eastAsia="pl-PL"/>
        </w:rPr>
      </w:pPr>
    </w:p>
    <w:p w:rsidR="000E6D83" w:rsidRPr="000E6D83" w:rsidRDefault="000E6D83" w:rsidP="000E6D83">
      <w:pPr>
        <w:spacing w:after="0" w:line="240" w:lineRule="auto"/>
        <w:ind w:left="705" w:hanging="705"/>
        <w:rPr>
          <w:rFonts w:ascii="Times New Roman" w:eastAsia="Calibri" w:hAnsi="Times New Roman" w:cs="Times New Roman"/>
          <w:szCs w:val="24"/>
          <w:lang w:eastAsia="pl-PL"/>
        </w:rPr>
      </w:pPr>
      <w:r w:rsidRPr="000E6D83">
        <w:rPr>
          <w:rFonts w:ascii="Times New Roman" w:eastAsia="Calibri" w:hAnsi="Times New Roman" w:cs="Times New Roman"/>
          <w:b/>
          <w:bCs/>
          <w:szCs w:val="24"/>
          <w:lang w:eastAsia="pl-PL"/>
        </w:rPr>
        <w:t>7.1.</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0E6D83" w:rsidRPr="000E6D83" w:rsidRDefault="000E6D83" w:rsidP="000E6D83">
      <w:pPr>
        <w:spacing w:after="0" w:line="240" w:lineRule="auto"/>
        <w:ind w:left="705" w:hanging="705"/>
        <w:rPr>
          <w:rFonts w:ascii="Times New Roman" w:eastAsia="Calibri" w:hAnsi="Times New Roman" w:cs="Times New Roman"/>
          <w:b/>
          <w:bCs/>
          <w:szCs w:val="24"/>
          <w:lang w:eastAsia="pl-PL"/>
        </w:rPr>
      </w:pPr>
    </w:p>
    <w:p w:rsidR="000E6D83" w:rsidRPr="000E6D83" w:rsidRDefault="000E6D83" w:rsidP="000E6D83">
      <w:pPr>
        <w:spacing w:after="0" w:line="240" w:lineRule="auto"/>
        <w:ind w:left="705" w:hanging="705"/>
        <w:rPr>
          <w:rFonts w:ascii="Times New Roman" w:eastAsia="Calibri" w:hAnsi="Times New Roman" w:cs="Times New Roman"/>
          <w:b/>
          <w:bCs/>
          <w:szCs w:val="24"/>
          <w:lang w:eastAsia="pl-PL"/>
        </w:rPr>
      </w:pPr>
      <w:r w:rsidRPr="000E6D83">
        <w:rPr>
          <w:rFonts w:ascii="Times New Roman" w:eastAsia="Calibri" w:hAnsi="Times New Roman" w:cs="Times New Roman"/>
          <w:b/>
          <w:bCs/>
          <w:szCs w:val="24"/>
          <w:lang w:eastAsia="pl-PL"/>
        </w:rPr>
        <w:t>7.2.</w:t>
      </w:r>
      <w:r w:rsidRPr="000E6D83">
        <w:rPr>
          <w:rFonts w:ascii="Times New Roman" w:eastAsia="Calibri" w:hAnsi="Times New Roman" w:cs="Times New Roman"/>
          <w:b/>
          <w:bCs/>
          <w:szCs w:val="24"/>
          <w:lang w:eastAsia="pl-PL"/>
        </w:rPr>
        <w:tab/>
      </w:r>
      <w:r w:rsidRPr="000E6D83">
        <w:rPr>
          <w:rFonts w:ascii="Times New Roman" w:eastAsia="Calibri" w:hAnsi="Times New Roman" w:cs="Times New Roman"/>
          <w:szCs w:val="24"/>
          <w:lang w:eastAsia="pl-PL"/>
        </w:rPr>
        <w:t>Na czynności, o których mowa powyżej, nie przysługuje odwołanie, z zastrzeżeniem art. 180 ust 2 ustawy.</w:t>
      </w:r>
    </w:p>
    <w:p w:rsidR="000E6D83" w:rsidRPr="000E6D83" w:rsidRDefault="000E6D83" w:rsidP="000E6D83">
      <w:pPr>
        <w:spacing w:after="0" w:line="240" w:lineRule="auto"/>
        <w:ind w:left="705" w:hanging="705"/>
        <w:rPr>
          <w:rFonts w:ascii="Times New Roman" w:eastAsia="Calibri" w:hAnsi="Times New Roman" w:cs="Times New Roman"/>
          <w:b/>
          <w:bCs/>
          <w:szCs w:val="24"/>
          <w:lang w:eastAsia="pl-PL"/>
        </w:rPr>
      </w:pPr>
    </w:p>
    <w:p w:rsidR="000E6D83" w:rsidRPr="000E6D83" w:rsidRDefault="000E6D83" w:rsidP="000E6D83">
      <w:pPr>
        <w:spacing w:after="0" w:line="240" w:lineRule="auto"/>
        <w:rPr>
          <w:rFonts w:ascii="Times New Roman" w:eastAsia="Calibri" w:hAnsi="Times New Roman" w:cs="Times New Roman"/>
          <w:b/>
          <w:bCs/>
          <w:sz w:val="24"/>
          <w:szCs w:val="24"/>
          <w:lang w:eastAsia="pl-PL"/>
        </w:rPr>
      </w:pPr>
    </w:p>
    <w:p w:rsidR="000E6D83" w:rsidRPr="000E6D83" w:rsidRDefault="000E6D83" w:rsidP="000E6D83">
      <w:pPr>
        <w:spacing w:after="0" w:line="240" w:lineRule="auto"/>
        <w:jc w:val="right"/>
        <w:rPr>
          <w:rFonts w:ascii="Times New Roman" w:eastAsia="Calibri" w:hAnsi="Times New Roman" w:cs="Times New Roman"/>
          <w:b/>
          <w:bCs/>
          <w:lang w:eastAsia="pl-PL"/>
        </w:rPr>
      </w:pPr>
      <w:r w:rsidRPr="000E6D83">
        <w:rPr>
          <w:rFonts w:ascii="Times New Roman" w:eastAsia="Calibri" w:hAnsi="Times New Roman" w:cs="Times New Roman"/>
          <w:b/>
          <w:bCs/>
          <w:lang w:eastAsia="pl-PL"/>
        </w:rPr>
        <w:t>Załącznik nr 1</w:t>
      </w:r>
    </w:p>
    <w:p w:rsidR="000E6D83" w:rsidRPr="000E6D83" w:rsidRDefault="000E6D83" w:rsidP="000E6D83">
      <w:pPr>
        <w:spacing w:after="0" w:line="240" w:lineRule="auto"/>
        <w:rPr>
          <w:rFonts w:ascii="Times New Roman" w:eastAsia="Calibri" w:hAnsi="Times New Roman" w:cs="Times New Roman"/>
          <w:lang w:eastAsia="pl-PL"/>
        </w:rPr>
      </w:pPr>
    </w:p>
    <w:p w:rsidR="000E6D83" w:rsidRPr="000E6D83" w:rsidRDefault="000E6D83" w:rsidP="000E6D83">
      <w:pPr>
        <w:keepNext/>
        <w:spacing w:after="0" w:line="240" w:lineRule="auto"/>
        <w:outlineLvl w:val="0"/>
        <w:rPr>
          <w:rFonts w:ascii="Times New Roman" w:eastAsia="Calibri" w:hAnsi="Times New Roman" w:cs="Times New Roman"/>
          <w:bCs/>
          <w:lang w:eastAsia="pl-PL"/>
        </w:rPr>
      </w:pPr>
      <w:r w:rsidRPr="000E6D83">
        <w:rPr>
          <w:rFonts w:ascii="Times New Roman" w:eastAsia="Calibri" w:hAnsi="Times New Roman" w:cs="Times New Roman"/>
          <w:bCs/>
          <w:lang w:eastAsia="pl-PL"/>
        </w:rPr>
        <w:t>…………………………….……</w:t>
      </w:r>
    </w:p>
    <w:p w:rsidR="000E6D83" w:rsidRPr="000E6D83" w:rsidRDefault="000E6D83" w:rsidP="000E6D83">
      <w:pPr>
        <w:keepNext/>
        <w:spacing w:after="0" w:line="240" w:lineRule="auto"/>
        <w:outlineLvl w:val="0"/>
        <w:rPr>
          <w:rFonts w:ascii="Times New Roman" w:eastAsia="Calibri" w:hAnsi="Times New Roman" w:cs="Times New Roman"/>
          <w:bCs/>
          <w:sz w:val="20"/>
          <w:lang w:eastAsia="pl-PL"/>
        </w:rPr>
      </w:pPr>
      <w:r w:rsidRPr="000E6D83">
        <w:rPr>
          <w:rFonts w:ascii="Times New Roman" w:eastAsia="Calibri" w:hAnsi="Times New Roman" w:cs="Times New Roman"/>
          <w:bCs/>
          <w:sz w:val="20"/>
          <w:lang w:eastAsia="pl-PL"/>
        </w:rPr>
        <w:t xml:space="preserve">            (miejscowość i data)</w:t>
      </w:r>
    </w:p>
    <w:p w:rsidR="000E6D83" w:rsidRPr="000E6D83" w:rsidRDefault="000E6D83" w:rsidP="000E6D83">
      <w:pPr>
        <w:spacing w:after="0" w:line="240" w:lineRule="auto"/>
        <w:rPr>
          <w:rFonts w:ascii="Times New Roman" w:eastAsia="Calibri" w:hAnsi="Times New Roman" w:cs="Times New Roman"/>
          <w:lang w:eastAsia="pl-PL"/>
        </w:rPr>
      </w:pPr>
      <w:r w:rsidRPr="000E6D83">
        <w:rPr>
          <w:rFonts w:ascii="Times New Roman" w:eastAsia="Calibri" w:hAnsi="Times New Roman" w:cs="Times New Roman"/>
          <w:lang w:eastAsia="pl-PL"/>
        </w:rPr>
        <w:t xml:space="preserve"> </w:t>
      </w:r>
    </w:p>
    <w:p w:rsidR="000E6D83" w:rsidRPr="000E6D83" w:rsidRDefault="000E6D83" w:rsidP="000E6D83">
      <w:pPr>
        <w:spacing w:after="0" w:line="240" w:lineRule="auto"/>
        <w:rPr>
          <w:rFonts w:ascii="Times New Roman" w:eastAsia="Calibri" w:hAnsi="Times New Roman" w:cs="Times New Roman"/>
          <w:lang w:eastAsia="pl-PL"/>
        </w:rPr>
      </w:pPr>
    </w:p>
    <w:p w:rsidR="000E6D83" w:rsidRPr="000E6D83" w:rsidRDefault="000E6D83" w:rsidP="000E6D83">
      <w:pPr>
        <w:spacing w:after="0" w:line="240" w:lineRule="auto"/>
        <w:jc w:val="center"/>
        <w:rPr>
          <w:rFonts w:ascii="Times New Roman" w:eastAsia="Calibri" w:hAnsi="Times New Roman" w:cs="Times New Roman"/>
          <w:b/>
          <w:u w:val="single"/>
          <w:lang w:eastAsia="pl-PL"/>
        </w:rPr>
      </w:pPr>
      <w:r w:rsidRPr="000E6D83">
        <w:rPr>
          <w:rFonts w:ascii="Times New Roman" w:eastAsia="Calibri" w:hAnsi="Times New Roman" w:cs="Times New Roman"/>
          <w:b/>
          <w:u w:val="single"/>
          <w:lang w:eastAsia="pl-PL"/>
        </w:rPr>
        <w:t>FORMULARZ OFERTY</w:t>
      </w:r>
    </w:p>
    <w:p w:rsidR="000E6D83" w:rsidRPr="000E6D83" w:rsidRDefault="000E6D83" w:rsidP="000E6D83">
      <w:pPr>
        <w:spacing w:after="0" w:line="240" w:lineRule="auto"/>
        <w:rPr>
          <w:rFonts w:ascii="Times New Roman" w:eastAsia="Calibri" w:hAnsi="Times New Roman" w:cs="Times New Roman"/>
          <w:b/>
          <w:bCs/>
          <w:i/>
          <w:iCs/>
          <w:u w:val="single"/>
          <w:lang w:eastAsia="pl-PL"/>
        </w:rPr>
      </w:pPr>
    </w:p>
    <w:p w:rsidR="000E6D83" w:rsidRPr="000E6D83" w:rsidRDefault="000E6D83" w:rsidP="000E6D83">
      <w:pPr>
        <w:spacing w:after="0" w:line="240" w:lineRule="auto"/>
        <w:rPr>
          <w:rFonts w:ascii="Times New Roman" w:eastAsia="Calibri" w:hAnsi="Times New Roman" w:cs="Times New Roman"/>
          <w:b/>
          <w:bCs/>
          <w:u w:val="single"/>
          <w:lang w:eastAsia="pl-PL"/>
        </w:rPr>
      </w:pPr>
      <w:r w:rsidRPr="000E6D83">
        <w:rPr>
          <w:rFonts w:ascii="Times New Roman" w:eastAsia="Calibri" w:hAnsi="Times New Roman" w:cs="Times New Roman"/>
          <w:b/>
          <w:bCs/>
          <w:u w:val="single"/>
          <w:lang w:eastAsia="pl-PL"/>
        </w:rPr>
        <w:t>Nazwa Wykonawcy / Wykonawców w przypadku oferty wspólnej :</w:t>
      </w:r>
    </w:p>
    <w:p w:rsidR="000E6D83" w:rsidRPr="000E6D83" w:rsidRDefault="000E6D83" w:rsidP="000E6D83">
      <w:pPr>
        <w:spacing w:after="0" w:line="240" w:lineRule="auto"/>
        <w:rPr>
          <w:rFonts w:ascii="Times New Roman" w:eastAsia="Calibri" w:hAnsi="Times New Roman" w:cs="Times New Roman"/>
          <w:b/>
          <w:bCs/>
          <w:u w:val="single"/>
          <w:lang w:eastAsia="pl-PL"/>
        </w:rPr>
      </w:pPr>
    </w:p>
    <w:p w:rsidR="000E6D83" w:rsidRPr="000E6D83" w:rsidRDefault="000E6D83" w:rsidP="000E6D83">
      <w:pPr>
        <w:spacing w:after="0" w:line="240" w:lineRule="auto"/>
        <w:rPr>
          <w:rFonts w:ascii="Times New Roman" w:eastAsia="Calibri" w:hAnsi="Times New Roman" w:cs="Times New Roman"/>
          <w:lang w:eastAsia="pl-PL"/>
        </w:rPr>
      </w:pPr>
      <w:r w:rsidRPr="000E6D83">
        <w:rPr>
          <w:rFonts w:ascii="Times New Roman" w:eastAsia="Calibri" w:hAnsi="Times New Roman" w:cs="Times New Roman"/>
          <w:lang w:eastAsia="pl-PL"/>
        </w:rPr>
        <w:t>…………………………………………………………</w:t>
      </w:r>
    </w:p>
    <w:p w:rsidR="000E6D83" w:rsidRPr="000E6D83" w:rsidRDefault="000E6D83" w:rsidP="000E6D83">
      <w:pPr>
        <w:spacing w:after="0" w:line="240" w:lineRule="auto"/>
        <w:rPr>
          <w:rFonts w:ascii="Times New Roman" w:eastAsia="Calibri" w:hAnsi="Times New Roman" w:cs="Times New Roman"/>
          <w:lang w:eastAsia="pl-PL"/>
        </w:rPr>
      </w:pPr>
      <w:r w:rsidRPr="000E6D83">
        <w:rPr>
          <w:rFonts w:ascii="Times New Roman" w:eastAsia="Calibri" w:hAnsi="Times New Roman" w:cs="Times New Roman"/>
          <w:lang w:eastAsia="pl-PL"/>
        </w:rPr>
        <w:t>…………………………………………………………</w:t>
      </w:r>
    </w:p>
    <w:p w:rsidR="000E6D83" w:rsidRPr="000E6D83" w:rsidRDefault="000E6D83" w:rsidP="000E6D83">
      <w:pPr>
        <w:spacing w:after="0" w:line="240" w:lineRule="auto"/>
        <w:rPr>
          <w:rFonts w:ascii="Times New Roman" w:eastAsia="Calibri" w:hAnsi="Times New Roman" w:cs="Times New Roman"/>
          <w:lang w:eastAsia="pl-PL"/>
        </w:rPr>
      </w:pPr>
      <w:r w:rsidRPr="000E6D83">
        <w:rPr>
          <w:rFonts w:ascii="Times New Roman" w:eastAsia="Calibri" w:hAnsi="Times New Roman" w:cs="Times New Roman"/>
          <w:b/>
          <w:bCs/>
          <w:lang w:eastAsia="pl-PL"/>
        </w:rPr>
        <w:t>Adres*:</w:t>
      </w:r>
      <w:r w:rsidRPr="000E6D83">
        <w:rPr>
          <w:rFonts w:ascii="Times New Roman" w:eastAsia="Calibri" w:hAnsi="Times New Roman" w:cs="Times New Roman"/>
          <w:b/>
          <w:bCs/>
          <w:lang w:eastAsia="pl-PL"/>
        </w:rPr>
        <w:tab/>
      </w:r>
      <w:r w:rsidRPr="000E6D83">
        <w:rPr>
          <w:rFonts w:ascii="Times New Roman" w:eastAsia="Calibri" w:hAnsi="Times New Roman" w:cs="Times New Roman"/>
          <w:lang w:eastAsia="pl-PL"/>
        </w:rPr>
        <w:t>………………………………………..</w:t>
      </w:r>
    </w:p>
    <w:p w:rsidR="000E6D83" w:rsidRPr="000E6D83" w:rsidRDefault="000E6D83" w:rsidP="000E6D83">
      <w:pPr>
        <w:spacing w:after="0" w:line="240" w:lineRule="auto"/>
        <w:rPr>
          <w:rFonts w:ascii="Times New Roman" w:eastAsia="Calibri" w:hAnsi="Times New Roman" w:cs="Times New Roman"/>
          <w:lang w:eastAsia="pl-PL"/>
        </w:rPr>
      </w:pPr>
      <w:r w:rsidRPr="000E6D83">
        <w:rPr>
          <w:rFonts w:ascii="Times New Roman" w:eastAsia="Calibri" w:hAnsi="Times New Roman" w:cs="Times New Roman"/>
          <w:b/>
          <w:bCs/>
          <w:lang w:eastAsia="pl-PL"/>
        </w:rPr>
        <w:t>NIP*:</w:t>
      </w:r>
      <w:r w:rsidRPr="000E6D83">
        <w:rPr>
          <w:rFonts w:ascii="Times New Roman" w:eastAsia="Calibri" w:hAnsi="Times New Roman" w:cs="Times New Roman"/>
          <w:b/>
          <w:bCs/>
          <w:lang w:eastAsia="pl-PL"/>
        </w:rPr>
        <w:tab/>
      </w:r>
      <w:r w:rsidRPr="000E6D83">
        <w:rPr>
          <w:rFonts w:ascii="Times New Roman" w:eastAsia="Calibri" w:hAnsi="Times New Roman" w:cs="Times New Roman"/>
          <w:b/>
          <w:bCs/>
          <w:lang w:eastAsia="pl-PL"/>
        </w:rPr>
        <w:tab/>
      </w:r>
      <w:r w:rsidRPr="000E6D83">
        <w:rPr>
          <w:rFonts w:ascii="Times New Roman" w:eastAsia="Calibri" w:hAnsi="Times New Roman" w:cs="Times New Roman"/>
          <w:lang w:eastAsia="pl-PL"/>
        </w:rPr>
        <w:t>………………………………………..</w:t>
      </w:r>
    </w:p>
    <w:p w:rsidR="000E6D83" w:rsidRPr="000E6D83" w:rsidRDefault="000E6D83" w:rsidP="000E6D83">
      <w:pPr>
        <w:spacing w:after="0" w:line="240" w:lineRule="auto"/>
        <w:rPr>
          <w:rFonts w:ascii="Times New Roman" w:eastAsia="Calibri" w:hAnsi="Times New Roman" w:cs="Times New Roman"/>
          <w:lang w:eastAsia="pl-PL"/>
        </w:rPr>
      </w:pPr>
      <w:r w:rsidRPr="000E6D83">
        <w:rPr>
          <w:rFonts w:ascii="Times New Roman" w:eastAsia="Calibri" w:hAnsi="Times New Roman" w:cs="Times New Roman"/>
          <w:b/>
          <w:bCs/>
          <w:lang w:eastAsia="pl-PL"/>
        </w:rPr>
        <w:t>Regon*:</w:t>
      </w:r>
      <w:r w:rsidRPr="000E6D83">
        <w:rPr>
          <w:rFonts w:ascii="Times New Roman" w:eastAsia="Calibri" w:hAnsi="Times New Roman" w:cs="Times New Roman"/>
          <w:b/>
          <w:bCs/>
          <w:lang w:eastAsia="pl-PL"/>
        </w:rPr>
        <w:tab/>
      </w:r>
      <w:r w:rsidRPr="000E6D83">
        <w:rPr>
          <w:rFonts w:ascii="Times New Roman" w:eastAsia="Calibri" w:hAnsi="Times New Roman" w:cs="Times New Roman"/>
          <w:lang w:eastAsia="pl-PL"/>
        </w:rPr>
        <w:t>………………………………………..</w:t>
      </w:r>
    </w:p>
    <w:p w:rsidR="000E6D83" w:rsidRPr="000E6D83" w:rsidRDefault="000E6D83" w:rsidP="000E6D83">
      <w:pPr>
        <w:spacing w:after="0" w:line="240" w:lineRule="auto"/>
        <w:rPr>
          <w:rFonts w:ascii="Times New Roman" w:eastAsia="Calibri" w:hAnsi="Times New Roman" w:cs="Times New Roman"/>
          <w:lang w:eastAsia="pl-PL"/>
        </w:rPr>
      </w:pPr>
      <w:r w:rsidRPr="000E6D83">
        <w:rPr>
          <w:rFonts w:ascii="Times New Roman" w:eastAsia="Calibri" w:hAnsi="Times New Roman" w:cs="Times New Roman"/>
          <w:b/>
          <w:bCs/>
          <w:lang w:eastAsia="pl-PL"/>
        </w:rPr>
        <w:t>Nr tel.*.:</w:t>
      </w:r>
      <w:r w:rsidRPr="000E6D83">
        <w:rPr>
          <w:rFonts w:ascii="Times New Roman" w:eastAsia="Calibri" w:hAnsi="Times New Roman" w:cs="Times New Roman"/>
          <w:b/>
          <w:bCs/>
          <w:lang w:eastAsia="pl-PL"/>
        </w:rPr>
        <w:tab/>
      </w:r>
      <w:r w:rsidRPr="000E6D83">
        <w:rPr>
          <w:rFonts w:ascii="Times New Roman" w:eastAsia="Calibri" w:hAnsi="Times New Roman" w:cs="Times New Roman"/>
          <w:lang w:eastAsia="pl-PL"/>
        </w:rPr>
        <w:t>………………………………………..</w:t>
      </w:r>
    </w:p>
    <w:p w:rsidR="000E6D83" w:rsidRPr="000E6D83" w:rsidRDefault="000E6D83" w:rsidP="000E6D83">
      <w:pPr>
        <w:spacing w:after="0" w:line="240" w:lineRule="auto"/>
        <w:rPr>
          <w:rFonts w:ascii="Times New Roman" w:eastAsia="Calibri" w:hAnsi="Times New Roman" w:cs="Times New Roman"/>
          <w:b/>
          <w:bCs/>
          <w:lang w:eastAsia="pl-PL"/>
        </w:rPr>
      </w:pPr>
      <w:r w:rsidRPr="000E6D83">
        <w:rPr>
          <w:rFonts w:ascii="Times New Roman" w:eastAsia="Calibri" w:hAnsi="Times New Roman" w:cs="Times New Roman"/>
          <w:b/>
          <w:bCs/>
          <w:lang w:eastAsia="pl-PL"/>
        </w:rPr>
        <w:t>Nr faksu*:</w:t>
      </w:r>
      <w:r w:rsidRPr="000E6D83">
        <w:rPr>
          <w:rFonts w:ascii="Times New Roman" w:eastAsia="Calibri" w:hAnsi="Times New Roman" w:cs="Times New Roman"/>
          <w:b/>
          <w:bCs/>
          <w:lang w:eastAsia="pl-PL"/>
        </w:rPr>
        <w:tab/>
      </w:r>
      <w:r w:rsidRPr="000E6D83">
        <w:rPr>
          <w:rFonts w:ascii="Times New Roman" w:eastAsia="Calibri" w:hAnsi="Times New Roman" w:cs="Times New Roman"/>
          <w:lang w:eastAsia="pl-PL"/>
        </w:rPr>
        <w:t>………………………………………..</w:t>
      </w:r>
    </w:p>
    <w:p w:rsidR="000E6D83" w:rsidRPr="000E6D83" w:rsidRDefault="000E6D83" w:rsidP="000E6D83">
      <w:pPr>
        <w:spacing w:after="0" w:line="240" w:lineRule="auto"/>
        <w:rPr>
          <w:rFonts w:ascii="Times New Roman" w:eastAsia="Calibri" w:hAnsi="Times New Roman" w:cs="Times New Roman"/>
          <w:lang w:eastAsia="pl-PL"/>
        </w:rPr>
      </w:pPr>
      <w:r w:rsidRPr="000E6D83">
        <w:rPr>
          <w:rFonts w:ascii="Times New Roman" w:eastAsia="Calibri" w:hAnsi="Times New Roman" w:cs="Times New Roman"/>
          <w:b/>
          <w:bCs/>
          <w:lang w:eastAsia="pl-PL"/>
        </w:rPr>
        <w:t>Adres e-mail*:</w:t>
      </w:r>
      <w:r w:rsidRPr="000E6D83">
        <w:rPr>
          <w:rFonts w:ascii="Times New Roman" w:eastAsia="Calibri" w:hAnsi="Times New Roman" w:cs="Times New Roman"/>
          <w:b/>
          <w:bCs/>
          <w:lang w:eastAsia="pl-PL"/>
        </w:rPr>
        <w:tab/>
      </w:r>
      <w:r w:rsidRPr="000E6D83">
        <w:rPr>
          <w:rFonts w:ascii="Times New Roman" w:eastAsia="Calibri" w:hAnsi="Times New Roman" w:cs="Times New Roman"/>
          <w:lang w:eastAsia="pl-PL"/>
        </w:rPr>
        <w:t>………………………………………..</w:t>
      </w:r>
    </w:p>
    <w:p w:rsidR="000E6D83" w:rsidRPr="000E6D83" w:rsidRDefault="000E6D83" w:rsidP="000E6D83">
      <w:pPr>
        <w:spacing w:after="0" w:line="240" w:lineRule="auto"/>
        <w:rPr>
          <w:rFonts w:ascii="Times New Roman" w:eastAsia="Calibri" w:hAnsi="Times New Roman" w:cs="Times New Roman"/>
          <w:lang w:eastAsia="pl-PL"/>
        </w:rPr>
      </w:pPr>
      <w:r w:rsidRPr="000E6D83">
        <w:rPr>
          <w:rFonts w:ascii="Times New Roman" w:eastAsia="Calibri" w:hAnsi="Times New Roman" w:cs="Times New Roman"/>
          <w:b/>
          <w:bCs/>
          <w:lang w:eastAsia="pl-PL"/>
        </w:rPr>
        <w:t xml:space="preserve">Nazwa banku:  </w:t>
      </w:r>
      <w:r w:rsidRPr="000E6D83">
        <w:rPr>
          <w:rFonts w:ascii="Times New Roman" w:eastAsia="Calibri" w:hAnsi="Times New Roman" w:cs="Times New Roman"/>
          <w:lang w:eastAsia="pl-PL"/>
        </w:rPr>
        <w:t>……………………………………….</w:t>
      </w:r>
    </w:p>
    <w:p w:rsidR="000E6D83" w:rsidRPr="000E6D83" w:rsidRDefault="000E6D83" w:rsidP="000E6D83">
      <w:pPr>
        <w:spacing w:after="0" w:line="240" w:lineRule="auto"/>
        <w:rPr>
          <w:rFonts w:ascii="Times New Roman" w:eastAsia="Calibri" w:hAnsi="Times New Roman" w:cs="Times New Roman"/>
          <w:lang w:eastAsia="pl-PL"/>
        </w:rPr>
      </w:pPr>
      <w:r w:rsidRPr="000E6D83">
        <w:rPr>
          <w:rFonts w:ascii="Times New Roman" w:eastAsia="Calibri" w:hAnsi="Times New Roman" w:cs="Times New Roman"/>
          <w:b/>
          <w:bCs/>
          <w:lang w:eastAsia="pl-PL"/>
        </w:rPr>
        <w:t xml:space="preserve">Nr rachunku:  </w:t>
      </w:r>
      <w:r w:rsidRPr="000E6D83">
        <w:rPr>
          <w:rFonts w:ascii="Times New Roman" w:eastAsia="Calibri" w:hAnsi="Times New Roman" w:cs="Times New Roman"/>
          <w:lang w:eastAsia="pl-PL"/>
        </w:rPr>
        <w:t>………………………………………..</w:t>
      </w:r>
    </w:p>
    <w:p w:rsidR="000E6D83" w:rsidRPr="000E6D83" w:rsidRDefault="000E6D83" w:rsidP="000E6D83">
      <w:pPr>
        <w:spacing w:after="0" w:line="240" w:lineRule="auto"/>
        <w:rPr>
          <w:rFonts w:ascii="Times New Roman" w:eastAsia="Calibri" w:hAnsi="Times New Roman" w:cs="Times New Roman"/>
          <w:b/>
          <w:bCs/>
          <w:lang w:eastAsia="pl-PL"/>
        </w:rPr>
      </w:pPr>
      <w:r w:rsidRPr="000E6D83">
        <w:rPr>
          <w:rFonts w:ascii="Times New Roman" w:eastAsia="Calibri" w:hAnsi="Times New Roman" w:cs="Times New Roman"/>
          <w:b/>
          <w:lang w:eastAsia="pl-PL"/>
        </w:rPr>
        <w:t>Wykonawca jest mikro/małym/średnim przedsiębiorcą: TAK/NIE**</w:t>
      </w:r>
    </w:p>
    <w:p w:rsidR="000E6D83" w:rsidRPr="000E6D83" w:rsidRDefault="000E6D83" w:rsidP="000E6D83">
      <w:pPr>
        <w:spacing w:after="0" w:line="240" w:lineRule="auto"/>
        <w:rPr>
          <w:rFonts w:ascii="Times New Roman" w:eastAsia="Calibri" w:hAnsi="Times New Roman" w:cs="Times New Roman"/>
          <w:sz w:val="18"/>
          <w:lang w:eastAsia="pl-PL"/>
        </w:rPr>
      </w:pPr>
      <w:r w:rsidRPr="000E6D83">
        <w:rPr>
          <w:rFonts w:ascii="Times New Roman" w:eastAsia="Calibri" w:hAnsi="Times New Roman" w:cs="Times New Roman"/>
          <w:b/>
          <w:bCs/>
          <w:sz w:val="18"/>
          <w:lang w:eastAsia="pl-PL"/>
        </w:rPr>
        <w:t xml:space="preserve">* </w:t>
      </w:r>
      <w:r w:rsidRPr="000E6D83">
        <w:rPr>
          <w:rFonts w:ascii="Times New Roman" w:eastAsia="Calibri" w:hAnsi="Times New Roman" w:cs="Times New Roman"/>
          <w:sz w:val="18"/>
          <w:lang w:eastAsia="pl-PL"/>
        </w:rPr>
        <w:t>W przypadku oferty wspólnej należy podać dane dotyczące Pełnomocnika Wykonawcy.</w:t>
      </w:r>
    </w:p>
    <w:p w:rsidR="000E6D83" w:rsidRPr="000E6D83" w:rsidRDefault="000E6D83" w:rsidP="000E6D83">
      <w:pPr>
        <w:spacing w:after="0" w:line="240" w:lineRule="auto"/>
        <w:jc w:val="both"/>
        <w:rPr>
          <w:rFonts w:ascii="Times New Roman" w:eastAsia="Calibri" w:hAnsi="Times New Roman" w:cs="Times New Roman"/>
          <w:b/>
          <w:bCs/>
          <w:sz w:val="18"/>
          <w:lang w:eastAsia="pl-PL"/>
        </w:rPr>
      </w:pPr>
      <w:r w:rsidRPr="000E6D83">
        <w:rPr>
          <w:rFonts w:ascii="Times New Roman" w:eastAsia="Calibri" w:hAnsi="Times New Roman" w:cs="Times New Roman"/>
          <w:sz w:val="18"/>
          <w:lang w:eastAsia="pl-PL"/>
        </w:rPr>
        <w:t>Wszystkie podane informacje winny być zgodne z dokumentem rejestracyjnym Firmy.</w:t>
      </w:r>
    </w:p>
    <w:p w:rsidR="000E6D83" w:rsidRPr="000E6D83" w:rsidRDefault="000E6D83" w:rsidP="000E6D83">
      <w:pPr>
        <w:spacing w:after="0" w:line="240" w:lineRule="auto"/>
        <w:jc w:val="both"/>
        <w:rPr>
          <w:rFonts w:ascii="Times New Roman" w:eastAsia="Calibri" w:hAnsi="Times New Roman" w:cs="Times New Roman"/>
          <w:sz w:val="18"/>
          <w:szCs w:val="18"/>
          <w:lang w:eastAsia="pl-PL"/>
        </w:rPr>
      </w:pPr>
      <w:r w:rsidRPr="000E6D83">
        <w:rPr>
          <w:rFonts w:ascii="Times New Roman" w:eastAsia="Calibri" w:hAnsi="Times New Roman" w:cs="Times New Roman"/>
          <w:sz w:val="18"/>
          <w:szCs w:val="18"/>
          <w:lang w:eastAsia="pl-PL"/>
        </w:rPr>
        <w:t>**</w:t>
      </w:r>
      <w:r w:rsidRPr="000E6D83">
        <w:rPr>
          <w:rFonts w:ascii="Times New Roman" w:eastAsia="Calibri" w:hAnsi="Times New Roman" w:cs="Times New Roman"/>
          <w:sz w:val="18"/>
          <w:szCs w:val="18"/>
        </w:rPr>
        <w:t xml:space="preserve"> niepotrzebne skreślić</w:t>
      </w:r>
      <w:r w:rsidRPr="000E6D83">
        <w:rPr>
          <w:rFonts w:ascii="Times New Roman" w:eastAsia="Calibri" w:hAnsi="Times New Roman" w:cs="Times New Roman"/>
          <w:sz w:val="18"/>
          <w:szCs w:val="18"/>
          <w:lang w:eastAsia="pl-PL"/>
        </w:rPr>
        <w:t xml:space="preserve"> </w:t>
      </w:r>
    </w:p>
    <w:p w:rsidR="000E6D83" w:rsidRPr="000E6D83" w:rsidRDefault="000E6D83" w:rsidP="000E6D83">
      <w:pPr>
        <w:spacing w:after="0" w:line="240" w:lineRule="auto"/>
        <w:jc w:val="both"/>
        <w:rPr>
          <w:rFonts w:ascii="Times New Roman" w:eastAsia="Calibri" w:hAnsi="Times New Roman" w:cs="Times New Roman"/>
          <w:lang w:eastAsia="pl-PL"/>
        </w:rPr>
      </w:pPr>
    </w:p>
    <w:p w:rsidR="000E6D83" w:rsidRPr="000E6D83" w:rsidRDefault="000E6D83" w:rsidP="000E6D83">
      <w:pPr>
        <w:spacing w:after="0" w:line="240" w:lineRule="auto"/>
        <w:jc w:val="both"/>
        <w:rPr>
          <w:rFonts w:ascii="Times New Roman" w:eastAsia="Calibri" w:hAnsi="Times New Roman" w:cs="Times New Roman"/>
          <w:lang w:eastAsia="pl-PL"/>
        </w:rPr>
      </w:pPr>
      <w:r w:rsidRPr="000E6D83">
        <w:rPr>
          <w:rFonts w:ascii="Times New Roman" w:eastAsia="Calibri" w:hAnsi="Times New Roman" w:cs="Times New Roman"/>
          <w:i/>
          <w:iCs/>
          <w:lang w:eastAsia="pl-PL"/>
        </w:rPr>
        <w:tab/>
      </w:r>
      <w:r w:rsidRPr="000E6D83">
        <w:rPr>
          <w:rFonts w:ascii="Times New Roman" w:eastAsia="Calibri" w:hAnsi="Times New Roman" w:cs="Times New Roman"/>
          <w:i/>
          <w:iCs/>
          <w:lang w:eastAsia="pl-PL"/>
        </w:rPr>
        <w:tab/>
      </w:r>
      <w:r w:rsidRPr="000E6D83">
        <w:rPr>
          <w:rFonts w:ascii="Times New Roman" w:eastAsia="Calibri" w:hAnsi="Times New Roman" w:cs="Times New Roman"/>
          <w:i/>
          <w:iCs/>
          <w:lang w:eastAsia="pl-PL"/>
        </w:rPr>
        <w:tab/>
      </w:r>
      <w:r w:rsidRPr="000E6D83">
        <w:rPr>
          <w:rFonts w:ascii="Times New Roman" w:eastAsia="Calibri" w:hAnsi="Times New Roman" w:cs="Times New Roman"/>
          <w:i/>
          <w:iCs/>
          <w:lang w:eastAsia="pl-PL"/>
        </w:rPr>
        <w:tab/>
      </w:r>
      <w:r w:rsidRPr="000E6D83">
        <w:rPr>
          <w:rFonts w:ascii="Times New Roman" w:eastAsia="Calibri" w:hAnsi="Times New Roman" w:cs="Times New Roman"/>
          <w:i/>
          <w:iCs/>
          <w:lang w:eastAsia="pl-PL"/>
        </w:rPr>
        <w:tab/>
      </w:r>
      <w:r w:rsidRPr="000E6D83">
        <w:rPr>
          <w:rFonts w:ascii="Times New Roman" w:eastAsia="Calibri" w:hAnsi="Times New Roman" w:cs="Times New Roman"/>
          <w:i/>
          <w:iCs/>
          <w:lang w:eastAsia="pl-PL"/>
        </w:rPr>
        <w:tab/>
      </w:r>
      <w:r w:rsidRPr="000E6D83">
        <w:rPr>
          <w:rFonts w:ascii="Times New Roman" w:eastAsia="Calibri" w:hAnsi="Times New Roman" w:cs="Times New Roman"/>
          <w:i/>
          <w:iCs/>
          <w:lang w:eastAsia="pl-PL"/>
        </w:rPr>
        <w:tab/>
      </w:r>
      <w:r w:rsidRPr="000E6D83">
        <w:rPr>
          <w:rFonts w:ascii="Times New Roman" w:eastAsia="Calibri" w:hAnsi="Times New Roman" w:cs="Times New Roman"/>
          <w:i/>
          <w:iCs/>
          <w:lang w:eastAsia="pl-PL"/>
        </w:rPr>
        <w:tab/>
      </w:r>
      <w:r w:rsidRPr="000E6D83">
        <w:rPr>
          <w:rFonts w:ascii="Times New Roman" w:eastAsia="Calibri" w:hAnsi="Times New Roman" w:cs="Times New Roman"/>
          <w:b/>
          <w:bCs/>
          <w:lang w:eastAsia="pl-PL"/>
        </w:rPr>
        <w:t>Główny Instytut Górnictwa</w:t>
      </w:r>
    </w:p>
    <w:p w:rsidR="000E6D83" w:rsidRPr="000E6D83" w:rsidRDefault="000E6D83" w:rsidP="000E6D83">
      <w:pPr>
        <w:spacing w:after="0" w:line="240" w:lineRule="auto"/>
        <w:ind w:left="4956" w:firstLine="708"/>
        <w:jc w:val="both"/>
        <w:rPr>
          <w:rFonts w:ascii="Times New Roman" w:eastAsia="Calibri" w:hAnsi="Times New Roman" w:cs="Times New Roman"/>
          <w:b/>
          <w:bCs/>
          <w:lang w:eastAsia="pl-PL"/>
        </w:rPr>
      </w:pPr>
      <w:r w:rsidRPr="000E6D83">
        <w:rPr>
          <w:rFonts w:ascii="Times New Roman" w:eastAsia="Calibri" w:hAnsi="Times New Roman" w:cs="Times New Roman"/>
          <w:b/>
          <w:bCs/>
          <w:lang w:eastAsia="pl-PL"/>
        </w:rPr>
        <w:t>Plac Gwarków 1</w:t>
      </w:r>
    </w:p>
    <w:p w:rsidR="000E6D83" w:rsidRPr="000E6D83" w:rsidRDefault="000E6D83" w:rsidP="000E6D83">
      <w:pPr>
        <w:spacing w:after="0" w:line="240" w:lineRule="auto"/>
        <w:ind w:left="4956" w:firstLine="708"/>
        <w:jc w:val="both"/>
        <w:rPr>
          <w:rFonts w:ascii="Times New Roman" w:eastAsia="Calibri" w:hAnsi="Times New Roman" w:cs="Times New Roman"/>
          <w:b/>
          <w:bCs/>
          <w:lang w:eastAsia="pl-PL"/>
        </w:rPr>
      </w:pPr>
      <w:r w:rsidRPr="000E6D83">
        <w:rPr>
          <w:rFonts w:ascii="Times New Roman" w:eastAsia="Calibri" w:hAnsi="Times New Roman" w:cs="Times New Roman"/>
          <w:b/>
          <w:bCs/>
          <w:lang w:eastAsia="pl-PL"/>
        </w:rPr>
        <w:t>40 - 166 Katowice</w:t>
      </w:r>
    </w:p>
    <w:p w:rsidR="000E6D83" w:rsidRPr="000E6D83" w:rsidRDefault="000E6D83" w:rsidP="000E6D83">
      <w:pPr>
        <w:spacing w:after="0" w:line="240" w:lineRule="auto"/>
        <w:jc w:val="both"/>
        <w:rPr>
          <w:rFonts w:ascii="Times New Roman" w:eastAsia="Calibri" w:hAnsi="Times New Roman" w:cs="Times New Roman"/>
          <w:lang w:eastAsia="pl-PL"/>
        </w:rPr>
      </w:pPr>
    </w:p>
    <w:p w:rsidR="000E6D83" w:rsidRPr="000E6D83" w:rsidRDefault="000E6D83" w:rsidP="000E6D83">
      <w:pPr>
        <w:spacing w:after="0" w:line="240" w:lineRule="auto"/>
        <w:jc w:val="both"/>
        <w:rPr>
          <w:rFonts w:ascii="Times New Roman" w:eastAsia="Times New Roman" w:hAnsi="Times New Roman" w:cs="Times New Roman"/>
          <w:b/>
          <w:lang w:eastAsia="pl-PL"/>
        </w:rPr>
      </w:pPr>
      <w:r w:rsidRPr="000E6D83">
        <w:rPr>
          <w:rFonts w:ascii="Times New Roman" w:eastAsia="Times New Roman" w:hAnsi="Times New Roman" w:cs="Times New Roman"/>
          <w:lang w:eastAsia="pl-PL"/>
        </w:rPr>
        <w:t xml:space="preserve">W odpowiedzi na ogłoszenie o przetargu nieograniczonym </w:t>
      </w:r>
      <w:r w:rsidRPr="000E6D83">
        <w:rPr>
          <w:rFonts w:ascii="Times New Roman" w:eastAsia="Times New Roman" w:hAnsi="Times New Roman" w:cs="Times New Roman"/>
          <w:b/>
          <w:bCs/>
          <w:lang w:eastAsia="pl-PL"/>
        </w:rPr>
        <w:t>na</w:t>
      </w:r>
      <w:r w:rsidRPr="000E6D83">
        <w:rPr>
          <w:rFonts w:ascii="Times New Roman" w:eastAsia="Times New Roman" w:hAnsi="Times New Roman" w:cs="Times New Roman"/>
          <w:b/>
          <w:lang w:eastAsia="pl-PL"/>
        </w:rPr>
        <w:t xml:space="preserve"> dostawę podzespołów i akcesoriów komputerowych do modernizacji i naprawy stacji roboczych posiadanych przez Zamawiającego, </w:t>
      </w:r>
      <w:r w:rsidRPr="000E6D83">
        <w:rPr>
          <w:rFonts w:ascii="Times New Roman" w:eastAsia="Times New Roman" w:hAnsi="Times New Roman" w:cs="Times New Roman"/>
          <w:lang w:eastAsia="pl-PL"/>
        </w:rPr>
        <w:t>oświadczamy, że akceptujemy w całości wszystkie warunki zawarte w Specyfikacji Istotnych Warunków Zamówienia.</w:t>
      </w:r>
    </w:p>
    <w:p w:rsidR="000E6D83" w:rsidRPr="000E6D83" w:rsidRDefault="000E6D83" w:rsidP="000E6D83">
      <w:pPr>
        <w:spacing w:after="0" w:line="240" w:lineRule="auto"/>
        <w:jc w:val="both"/>
        <w:rPr>
          <w:rFonts w:ascii="Times New Roman" w:eastAsia="Calibri" w:hAnsi="Times New Roman" w:cs="Times New Roman"/>
          <w:lang w:eastAsia="pl-PL"/>
        </w:rPr>
      </w:pPr>
    </w:p>
    <w:p w:rsidR="000E6D83" w:rsidRPr="000E6D83" w:rsidRDefault="000E6D83" w:rsidP="000E6D83">
      <w:pPr>
        <w:spacing w:after="0" w:line="240" w:lineRule="auto"/>
        <w:ind w:left="284" w:hanging="284"/>
        <w:jc w:val="both"/>
        <w:rPr>
          <w:rFonts w:ascii="Times New Roman" w:eastAsia="Calibri" w:hAnsi="Times New Roman" w:cs="Times New Roman"/>
          <w:lang w:eastAsia="pl-PL"/>
        </w:rPr>
      </w:pPr>
      <w:r w:rsidRPr="000E6D83">
        <w:rPr>
          <w:rFonts w:ascii="Times New Roman" w:eastAsia="Calibri" w:hAnsi="Times New Roman" w:cs="Times New Roman"/>
          <w:b/>
          <w:bCs/>
          <w:lang w:eastAsia="pl-PL"/>
        </w:rPr>
        <w:t>1.</w:t>
      </w:r>
      <w:r w:rsidRPr="000E6D83">
        <w:rPr>
          <w:rFonts w:ascii="Times New Roman" w:eastAsia="Calibri" w:hAnsi="Times New Roman" w:cs="Times New Roman"/>
          <w:b/>
          <w:bCs/>
          <w:lang w:eastAsia="pl-PL"/>
        </w:rPr>
        <w:tab/>
        <w:t xml:space="preserve">SKŁADAMY OFERTĘ </w:t>
      </w:r>
      <w:r w:rsidRPr="000E6D83">
        <w:rPr>
          <w:rFonts w:ascii="Times New Roman" w:eastAsia="Calibri" w:hAnsi="Times New Roman" w:cs="Times New Roman"/>
          <w:lang w:eastAsia="pl-PL"/>
        </w:rPr>
        <w:t>na wykonanie przedmiotu zamówienia zgodnie z wymaganiami Zamawiającego w zakresie określonym w Specyfikacji Istotnych Warunków Zamówienia do kwoty:</w:t>
      </w:r>
    </w:p>
    <w:p w:rsidR="000E6D83" w:rsidRPr="000E6D83" w:rsidRDefault="000E6D83" w:rsidP="000E6D83">
      <w:pPr>
        <w:spacing w:after="0" w:line="240" w:lineRule="auto"/>
        <w:ind w:left="284" w:hanging="284"/>
        <w:jc w:val="both"/>
        <w:rPr>
          <w:rFonts w:ascii="Times New Roman" w:eastAsia="Calibri" w:hAnsi="Times New Roman" w:cs="Times New Roman"/>
          <w:lang w:eastAsia="pl-PL"/>
        </w:rPr>
      </w:pPr>
    </w:p>
    <w:p w:rsidR="000E6D83" w:rsidRPr="000E6D83" w:rsidRDefault="000E6D83" w:rsidP="000E6D83">
      <w:pPr>
        <w:spacing w:after="0" w:line="240" w:lineRule="auto"/>
        <w:ind w:left="284"/>
        <w:jc w:val="both"/>
        <w:rPr>
          <w:rFonts w:ascii="Times New Roman" w:eastAsia="Calibri" w:hAnsi="Times New Roman" w:cs="Times New Roman"/>
          <w:lang w:eastAsia="pl-PL"/>
        </w:rPr>
      </w:pPr>
      <w:r w:rsidRPr="000E6D83">
        <w:rPr>
          <w:rFonts w:ascii="Times New Roman" w:eastAsia="Calibri" w:hAnsi="Times New Roman" w:cs="Times New Roman"/>
          <w:lang w:eastAsia="pl-PL"/>
        </w:rPr>
        <w:t>netto: ………………………… /PLN/ (kwota z formularza techniczno - cenowego, załącznik nr 3)</w:t>
      </w:r>
    </w:p>
    <w:p w:rsidR="000E6D83" w:rsidRPr="000E6D83" w:rsidRDefault="000E6D83" w:rsidP="000E6D83">
      <w:pPr>
        <w:spacing w:after="0" w:line="240" w:lineRule="auto"/>
        <w:ind w:left="284"/>
        <w:jc w:val="both"/>
        <w:rPr>
          <w:rFonts w:ascii="Times New Roman" w:eastAsia="Calibri" w:hAnsi="Times New Roman" w:cs="Times New Roman"/>
          <w:lang w:eastAsia="pl-PL"/>
        </w:rPr>
      </w:pPr>
      <w:r w:rsidRPr="000E6D83">
        <w:rPr>
          <w:rFonts w:ascii="Times New Roman" w:eastAsia="Calibri" w:hAnsi="Times New Roman" w:cs="Times New Roman"/>
          <w:lang w:eastAsia="pl-PL"/>
        </w:rPr>
        <w:t>słownie:………………………………………………………………………………………………</w:t>
      </w:r>
    </w:p>
    <w:p w:rsidR="000E6D83" w:rsidRPr="000E6D83" w:rsidRDefault="000E6D83" w:rsidP="000E6D83">
      <w:pPr>
        <w:spacing w:after="0" w:line="240" w:lineRule="auto"/>
        <w:ind w:left="284" w:hanging="284"/>
        <w:jc w:val="both"/>
        <w:rPr>
          <w:rFonts w:ascii="Times New Roman" w:eastAsia="Calibri" w:hAnsi="Times New Roman" w:cs="Times New Roman"/>
          <w:lang w:eastAsia="pl-PL"/>
        </w:rPr>
      </w:pPr>
    </w:p>
    <w:p w:rsidR="000E6D83" w:rsidRPr="000E6D83" w:rsidRDefault="000E6D83" w:rsidP="000E6D83">
      <w:pPr>
        <w:spacing w:after="0" w:line="240" w:lineRule="auto"/>
        <w:ind w:left="284"/>
        <w:jc w:val="both"/>
        <w:rPr>
          <w:rFonts w:ascii="Times New Roman" w:eastAsia="Calibri" w:hAnsi="Times New Roman" w:cs="Times New Roman"/>
          <w:lang w:eastAsia="pl-PL"/>
        </w:rPr>
      </w:pPr>
      <w:r w:rsidRPr="000E6D83">
        <w:rPr>
          <w:rFonts w:ascii="Times New Roman" w:eastAsia="Calibri" w:hAnsi="Times New Roman" w:cs="Times New Roman"/>
          <w:lang w:eastAsia="pl-PL"/>
        </w:rPr>
        <w:t>wartość podatku VAT: ……… /PLN/ (kwota z formularza techniczno - cenowego, załącznik nr 3)</w:t>
      </w:r>
    </w:p>
    <w:p w:rsidR="000E6D83" w:rsidRPr="000E6D83" w:rsidRDefault="000E6D83" w:rsidP="000E6D83">
      <w:pPr>
        <w:spacing w:after="0" w:line="240" w:lineRule="auto"/>
        <w:ind w:left="284"/>
        <w:jc w:val="both"/>
        <w:rPr>
          <w:rFonts w:ascii="Times New Roman" w:eastAsia="Calibri" w:hAnsi="Times New Roman" w:cs="Times New Roman"/>
          <w:lang w:eastAsia="pl-PL"/>
        </w:rPr>
      </w:pPr>
      <w:r w:rsidRPr="000E6D83">
        <w:rPr>
          <w:rFonts w:ascii="Times New Roman" w:eastAsia="Calibri" w:hAnsi="Times New Roman" w:cs="Times New Roman"/>
          <w:lang w:eastAsia="pl-PL"/>
        </w:rPr>
        <w:t>słownie:…………………………………………………………….…………………………………</w:t>
      </w:r>
    </w:p>
    <w:p w:rsidR="000E6D83" w:rsidRPr="000E6D83" w:rsidRDefault="000E6D83" w:rsidP="000E6D83">
      <w:pPr>
        <w:spacing w:after="0" w:line="240" w:lineRule="auto"/>
        <w:jc w:val="both"/>
        <w:rPr>
          <w:rFonts w:ascii="Times New Roman" w:eastAsia="Calibri" w:hAnsi="Times New Roman" w:cs="Times New Roman"/>
          <w:i/>
          <w:iCs/>
          <w:vertAlign w:val="superscript"/>
          <w:lang w:eastAsia="pl-PL"/>
        </w:rPr>
      </w:pPr>
    </w:p>
    <w:p w:rsidR="000E6D83" w:rsidRPr="000E6D83" w:rsidRDefault="000E6D83" w:rsidP="000E6D83">
      <w:pPr>
        <w:spacing w:after="0" w:line="240" w:lineRule="auto"/>
        <w:ind w:left="284"/>
        <w:jc w:val="both"/>
        <w:rPr>
          <w:rFonts w:ascii="Times New Roman" w:eastAsia="Calibri" w:hAnsi="Times New Roman" w:cs="Times New Roman"/>
          <w:lang w:eastAsia="pl-PL"/>
        </w:rPr>
      </w:pPr>
      <w:r w:rsidRPr="000E6D83">
        <w:rPr>
          <w:rFonts w:ascii="Times New Roman" w:eastAsia="Calibri" w:hAnsi="Times New Roman" w:cs="Times New Roman"/>
          <w:lang w:eastAsia="pl-PL"/>
        </w:rPr>
        <w:t>brutto: ………………… /PLN/  (łączna kwota z formularza techniczno - cenowego, załącznik nr 3)</w:t>
      </w:r>
    </w:p>
    <w:p w:rsidR="000E6D83" w:rsidRPr="000E6D83" w:rsidRDefault="000E6D83" w:rsidP="000E6D83">
      <w:pPr>
        <w:spacing w:after="0" w:line="240" w:lineRule="auto"/>
        <w:ind w:left="284"/>
        <w:jc w:val="both"/>
        <w:rPr>
          <w:rFonts w:ascii="Times New Roman" w:eastAsia="Calibri" w:hAnsi="Times New Roman" w:cs="Times New Roman"/>
          <w:i/>
          <w:iCs/>
          <w:vertAlign w:val="superscript"/>
          <w:lang w:eastAsia="pl-PL"/>
        </w:rPr>
      </w:pPr>
      <w:r w:rsidRPr="000E6D83">
        <w:rPr>
          <w:rFonts w:ascii="Times New Roman" w:eastAsia="Calibri" w:hAnsi="Times New Roman" w:cs="Times New Roman"/>
          <w:lang w:eastAsia="pl-PL"/>
        </w:rPr>
        <w:t>słownie:………………………………………………………………………………………………</w:t>
      </w:r>
    </w:p>
    <w:p w:rsidR="000E6D83" w:rsidRPr="000E6D83" w:rsidRDefault="000E6D83" w:rsidP="000E6D83">
      <w:pPr>
        <w:spacing w:after="0" w:line="240" w:lineRule="auto"/>
        <w:jc w:val="both"/>
        <w:rPr>
          <w:rFonts w:ascii="Times New Roman" w:eastAsia="Calibri" w:hAnsi="Times New Roman" w:cs="Times New Roman"/>
          <w:i/>
          <w:iCs/>
          <w:vertAlign w:val="superscript"/>
          <w:lang w:eastAsia="pl-PL"/>
        </w:rPr>
      </w:pPr>
    </w:p>
    <w:p w:rsidR="000E6D83" w:rsidRPr="0017147C" w:rsidRDefault="000E6D83" w:rsidP="000E6D83">
      <w:pPr>
        <w:spacing w:after="0" w:line="240" w:lineRule="auto"/>
        <w:ind w:left="284" w:hanging="284"/>
        <w:jc w:val="both"/>
        <w:rPr>
          <w:rFonts w:ascii="Times New Roman" w:eastAsia="Times New Roman" w:hAnsi="Times New Roman" w:cs="Times New Roman"/>
          <w:lang w:eastAsia="pl-PL"/>
        </w:rPr>
      </w:pPr>
      <w:r w:rsidRPr="000E6D83">
        <w:rPr>
          <w:rFonts w:ascii="Times New Roman" w:eastAsia="Times New Roman" w:hAnsi="Times New Roman" w:cs="Times New Roman"/>
          <w:b/>
          <w:bCs/>
          <w:szCs w:val="20"/>
          <w:lang w:eastAsia="pl-PL"/>
        </w:rPr>
        <w:t>2</w:t>
      </w:r>
      <w:r w:rsidRPr="000E6D83">
        <w:rPr>
          <w:rFonts w:ascii="Times New Roman" w:eastAsia="Times New Roman" w:hAnsi="Times New Roman" w:cs="Times New Roman"/>
          <w:szCs w:val="20"/>
          <w:lang w:eastAsia="pl-PL"/>
        </w:rPr>
        <w:t>.</w:t>
      </w:r>
      <w:r w:rsidRPr="000E6D83">
        <w:rPr>
          <w:rFonts w:ascii="Times New Roman" w:eastAsia="Times New Roman" w:hAnsi="Times New Roman" w:cs="Times New Roman"/>
          <w:szCs w:val="20"/>
          <w:lang w:eastAsia="pl-PL"/>
        </w:rPr>
        <w:tab/>
      </w:r>
      <w:r w:rsidRPr="0017147C">
        <w:rPr>
          <w:rFonts w:ascii="Times New Roman" w:eastAsia="Times New Roman" w:hAnsi="Times New Roman" w:cs="Times New Roman"/>
          <w:szCs w:val="20"/>
          <w:lang w:eastAsia="pl-PL"/>
        </w:rPr>
        <w:t xml:space="preserve">Oświadczamy, że powyższa cena brutto zawiera wszystkie koszty, jakie ponosi Zamawiający </w:t>
      </w:r>
      <w:r w:rsidRPr="0017147C">
        <w:rPr>
          <w:rFonts w:ascii="Times New Roman" w:eastAsia="Times New Roman" w:hAnsi="Times New Roman" w:cs="Times New Roman"/>
          <w:szCs w:val="20"/>
          <w:lang w:eastAsia="pl-PL"/>
        </w:rPr>
        <w:br/>
        <w:t xml:space="preserve">w przypadku wyboru niniejszej oferty </w:t>
      </w:r>
      <w:r w:rsidRPr="0017147C">
        <w:rPr>
          <w:rFonts w:ascii="Times New Roman" w:eastAsia="Times New Roman" w:hAnsi="Times New Roman" w:cs="Times New Roman"/>
          <w:lang w:eastAsia="pl-PL"/>
        </w:rPr>
        <w:t>oraz oświadczamy, że akceptujemy, iż ostateczna cena będzie uzależniona od zakresu dostaw.</w:t>
      </w:r>
    </w:p>
    <w:p w:rsidR="000E6D83" w:rsidRPr="000E6D83" w:rsidRDefault="000E6D83" w:rsidP="000E6D83">
      <w:pPr>
        <w:spacing w:after="0" w:line="240" w:lineRule="auto"/>
        <w:jc w:val="both"/>
        <w:rPr>
          <w:rFonts w:ascii="Times New Roman" w:eastAsia="Calibri" w:hAnsi="Times New Roman" w:cs="Times New Roman"/>
          <w:lang w:eastAsia="pl-PL"/>
        </w:rPr>
      </w:pPr>
    </w:p>
    <w:p w:rsidR="000E6D83" w:rsidRPr="000E6D83" w:rsidRDefault="000E6D83" w:rsidP="000E6D83">
      <w:pPr>
        <w:tabs>
          <w:tab w:val="left" w:pos="284"/>
        </w:tabs>
        <w:spacing w:after="0" w:line="240" w:lineRule="auto"/>
        <w:jc w:val="both"/>
        <w:rPr>
          <w:rFonts w:ascii="Times New Roman" w:eastAsia="Calibri" w:hAnsi="Times New Roman" w:cs="Times New Roman"/>
          <w:bCs/>
          <w:lang w:eastAsia="pl-PL"/>
        </w:rPr>
      </w:pPr>
      <w:r w:rsidRPr="000E6D83">
        <w:rPr>
          <w:rFonts w:ascii="Times New Roman" w:eastAsia="Calibri" w:hAnsi="Times New Roman" w:cs="Times New Roman"/>
          <w:b/>
          <w:bCs/>
          <w:lang w:eastAsia="pl-PL"/>
        </w:rPr>
        <w:t>3.</w:t>
      </w:r>
      <w:r w:rsidRPr="000E6D83">
        <w:rPr>
          <w:rFonts w:ascii="Times New Roman" w:eastAsia="Calibri" w:hAnsi="Times New Roman" w:cs="Times New Roman"/>
          <w:bCs/>
          <w:lang w:eastAsia="pl-PL"/>
        </w:rPr>
        <w:tab/>
        <w:t>Oświadczamy, że:</w:t>
      </w:r>
    </w:p>
    <w:p w:rsidR="000E6D83" w:rsidRPr="000E6D83" w:rsidRDefault="000E6D83" w:rsidP="000E6D83">
      <w:pPr>
        <w:numPr>
          <w:ilvl w:val="0"/>
          <w:numId w:val="10"/>
        </w:numPr>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 xml:space="preserve">Zamówienie wykonamy </w:t>
      </w:r>
      <w:r w:rsidRPr="000E6D83">
        <w:rPr>
          <w:rFonts w:ascii="Times New Roman" w:eastAsia="Times New Roman" w:hAnsi="Times New Roman" w:cs="Times New Roman"/>
          <w:b/>
          <w:lang w:eastAsia="pl-PL"/>
        </w:rPr>
        <w:t xml:space="preserve">w czasie trwania umowy, tj. przez okres 12 miesięcy </w:t>
      </w:r>
      <w:r w:rsidRPr="000E6D83">
        <w:rPr>
          <w:rFonts w:ascii="Times New Roman" w:eastAsia="Times New Roman" w:hAnsi="Times New Roman" w:cs="Times New Roman"/>
          <w:lang w:eastAsia="pl-PL"/>
        </w:rPr>
        <w:t>od daty jej  zawarcia, chyba, że wcześniej zostanie wyczerpana ilość przedmiotu zamówienia.</w:t>
      </w:r>
    </w:p>
    <w:p w:rsidR="000E6D83" w:rsidRPr="000E6D83" w:rsidRDefault="000E6D83" w:rsidP="000E6D83">
      <w:pPr>
        <w:spacing w:after="0" w:line="240" w:lineRule="auto"/>
        <w:ind w:left="720"/>
        <w:jc w:val="both"/>
        <w:rPr>
          <w:rFonts w:ascii="Times New Roman" w:eastAsia="Times New Roman" w:hAnsi="Times New Roman" w:cs="Times New Roman"/>
          <w:lang w:eastAsia="pl-PL"/>
        </w:rPr>
      </w:pPr>
    </w:p>
    <w:p w:rsidR="000E6D83" w:rsidRPr="000E6D83" w:rsidRDefault="000E6D83" w:rsidP="000E6D83">
      <w:pPr>
        <w:numPr>
          <w:ilvl w:val="0"/>
          <w:numId w:val="10"/>
        </w:numPr>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Zamówienie będzie realizowane sukcesywnie (częściowo) na podstawie zamówień cząstkowych.</w:t>
      </w:r>
    </w:p>
    <w:p w:rsidR="000E6D83" w:rsidRPr="000E6D83" w:rsidRDefault="000E6D83" w:rsidP="000E6D83">
      <w:pPr>
        <w:spacing w:after="0" w:line="240" w:lineRule="auto"/>
        <w:ind w:left="708"/>
        <w:rPr>
          <w:rFonts w:ascii="Times New Roman" w:eastAsia="Times New Roman" w:hAnsi="Times New Roman" w:cs="Times New Roman"/>
          <w:lang w:eastAsia="pl-PL"/>
        </w:rPr>
      </w:pPr>
    </w:p>
    <w:p w:rsidR="000E6D83" w:rsidRPr="000E6D83" w:rsidRDefault="000E6D83" w:rsidP="000E6D83">
      <w:pPr>
        <w:numPr>
          <w:ilvl w:val="0"/>
          <w:numId w:val="10"/>
        </w:numPr>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 xml:space="preserve">Zapewniamy  </w:t>
      </w:r>
      <w:r w:rsidRPr="000E6D83">
        <w:rPr>
          <w:rFonts w:ascii="Times New Roman" w:eastAsia="Times New Roman" w:hAnsi="Times New Roman" w:cs="Times New Roman"/>
          <w:b/>
          <w:lang w:eastAsia="pl-PL"/>
        </w:rPr>
        <w:t>termin dostawy do 48 godzin</w:t>
      </w:r>
      <w:r w:rsidRPr="000E6D83">
        <w:rPr>
          <w:rFonts w:ascii="Times New Roman" w:eastAsia="Times New Roman" w:hAnsi="Times New Roman" w:cs="Times New Roman"/>
          <w:lang w:eastAsia="pl-PL"/>
        </w:rPr>
        <w:t xml:space="preserve">  od otrzymania zamówienia, drogą faksową lub elektroniczną, na warunkach DDP Incoterms 2010 do oznaczonego miejsca wykonania, tj. Główny Instytut Górnictwa, Al. Korfantego 79, 40-166 Katowice – Zespół Informatyki FI.</w:t>
      </w:r>
    </w:p>
    <w:p w:rsidR="000E6D83" w:rsidRPr="000E6D83" w:rsidRDefault="000E6D83" w:rsidP="000E6D83">
      <w:pPr>
        <w:spacing w:after="0" w:line="240" w:lineRule="auto"/>
        <w:ind w:left="708"/>
        <w:rPr>
          <w:rFonts w:ascii="Times New Roman" w:eastAsia="Times New Roman" w:hAnsi="Times New Roman" w:cs="Times New Roman"/>
          <w:lang w:eastAsia="pl-PL"/>
        </w:rPr>
      </w:pPr>
    </w:p>
    <w:p w:rsidR="000E6D83" w:rsidRPr="000E6D83" w:rsidRDefault="000E6D83" w:rsidP="000E6D83">
      <w:pPr>
        <w:numPr>
          <w:ilvl w:val="0"/>
          <w:numId w:val="10"/>
        </w:numPr>
        <w:tabs>
          <w:tab w:val="num" w:pos="928"/>
        </w:tabs>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 xml:space="preserve">Gwarantujemy (termin realizacji czynności serwisowych) </w:t>
      </w:r>
      <w:r w:rsidRPr="000E6D83">
        <w:rPr>
          <w:rFonts w:ascii="Times New Roman" w:eastAsia="Times New Roman" w:hAnsi="Times New Roman" w:cs="Times New Roman"/>
          <w:b/>
          <w:lang w:eastAsia="pl-PL"/>
        </w:rPr>
        <w:t>czas naprawy/wymiany do …………………* godzin</w:t>
      </w:r>
      <w:r w:rsidRPr="000E6D83">
        <w:rPr>
          <w:rFonts w:ascii="Times New Roman" w:eastAsia="Times New Roman" w:hAnsi="Times New Roman" w:cs="Times New Roman"/>
          <w:lang w:eastAsia="pl-PL"/>
        </w:rPr>
        <w:t xml:space="preserve"> od otrzymania zgłoszenia drogą faksową lub elektroniczną.</w:t>
      </w:r>
    </w:p>
    <w:p w:rsidR="000E6D83" w:rsidRPr="000E6D83" w:rsidRDefault="000E6D83" w:rsidP="000E6D83">
      <w:pPr>
        <w:spacing w:after="0" w:line="240" w:lineRule="auto"/>
        <w:ind w:left="720"/>
        <w:rPr>
          <w:rFonts w:ascii="Times New Roman" w:eastAsia="Times New Roman" w:hAnsi="Times New Roman" w:cs="Times New Roman"/>
          <w:b/>
          <w:sz w:val="20"/>
          <w:szCs w:val="20"/>
          <w:u w:val="single"/>
          <w:lang w:eastAsia="pl-PL"/>
        </w:rPr>
      </w:pPr>
      <w:r w:rsidRPr="000E6D83">
        <w:rPr>
          <w:rFonts w:ascii="Times New Roman" w:eastAsia="Times New Roman" w:hAnsi="Times New Roman" w:cs="Times New Roman"/>
          <w:b/>
          <w:sz w:val="20"/>
          <w:szCs w:val="20"/>
          <w:u w:val="single"/>
          <w:lang w:eastAsia="pl-PL"/>
        </w:rPr>
        <w:t xml:space="preserve">* należy wpisać: do 24 godzin  lub  </w:t>
      </w:r>
      <w:r w:rsidR="00A537B9">
        <w:rPr>
          <w:rFonts w:ascii="Times New Roman" w:eastAsia="Times New Roman" w:hAnsi="Times New Roman" w:cs="Times New Roman"/>
          <w:b/>
          <w:sz w:val="20"/>
          <w:szCs w:val="20"/>
          <w:u w:val="single"/>
          <w:lang w:eastAsia="pl-PL"/>
        </w:rPr>
        <w:t xml:space="preserve">do </w:t>
      </w:r>
      <w:r w:rsidRPr="000E6D83">
        <w:rPr>
          <w:rFonts w:ascii="Times New Roman" w:eastAsia="Times New Roman" w:hAnsi="Times New Roman" w:cs="Times New Roman"/>
          <w:b/>
          <w:sz w:val="20"/>
          <w:szCs w:val="20"/>
          <w:u w:val="single"/>
          <w:lang w:eastAsia="pl-PL"/>
        </w:rPr>
        <w:t>48 godzin  lub  powyżej 48 godzin</w:t>
      </w:r>
    </w:p>
    <w:p w:rsidR="000E6D83" w:rsidRPr="000E6D83" w:rsidRDefault="000E6D83" w:rsidP="000E6D83">
      <w:pPr>
        <w:spacing w:after="0" w:line="240" w:lineRule="auto"/>
        <w:ind w:left="708"/>
        <w:rPr>
          <w:rFonts w:ascii="Times New Roman" w:eastAsia="Times New Roman" w:hAnsi="Times New Roman" w:cs="Times New Roman"/>
          <w:sz w:val="20"/>
          <w:szCs w:val="20"/>
          <w:lang w:eastAsia="pl-PL"/>
        </w:rPr>
      </w:pPr>
    </w:p>
    <w:p w:rsidR="000E6D83" w:rsidRPr="000E6D83" w:rsidRDefault="000E6D83" w:rsidP="000E6D83">
      <w:pPr>
        <w:numPr>
          <w:ilvl w:val="0"/>
          <w:numId w:val="10"/>
        </w:numPr>
        <w:tabs>
          <w:tab w:val="num" w:pos="928"/>
        </w:tabs>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 xml:space="preserve">Będziemy realizowali </w:t>
      </w:r>
      <w:r w:rsidRPr="000E6D83">
        <w:rPr>
          <w:rFonts w:ascii="Times New Roman" w:eastAsia="Times New Roman" w:hAnsi="Times New Roman" w:cs="Times New Roman"/>
          <w:b/>
          <w:lang w:eastAsia="pl-PL"/>
        </w:rPr>
        <w:t xml:space="preserve">gwarancję na warunkach </w:t>
      </w:r>
      <w:r w:rsidRPr="000E6D83">
        <w:rPr>
          <w:rFonts w:ascii="Times New Roman" w:eastAsia="Times New Roman" w:hAnsi="Times New Roman" w:cs="Times New Roman"/>
          <w:lang w:eastAsia="pl-PL"/>
        </w:rPr>
        <w:t xml:space="preserve">(sposób realizacji czynności serwisowych): </w:t>
      </w:r>
      <w:r w:rsidRPr="000E6D83">
        <w:rPr>
          <w:rFonts w:ascii="Times New Roman" w:eastAsia="Times New Roman" w:hAnsi="Times New Roman" w:cs="Times New Roman"/>
          <w:b/>
          <w:lang w:eastAsia="pl-PL"/>
        </w:rPr>
        <w:t>wymiana uszkodzonego urządzenia na nowe **/  naprawy uszkodzonego urządzenia</w:t>
      </w:r>
      <w:r w:rsidRPr="000E6D83">
        <w:rPr>
          <w:rFonts w:ascii="Times New Roman" w:eastAsia="Times New Roman" w:hAnsi="Times New Roman" w:cs="Times New Roman"/>
          <w:lang w:eastAsia="pl-PL"/>
        </w:rPr>
        <w:t xml:space="preserve"> **  </w:t>
      </w:r>
      <w:r w:rsidRPr="000E6D83">
        <w:rPr>
          <w:rFonts w:ascii="Times New Roman" w:eastAsia="Times New Roman" w:hAnsi="Times New Roman" w:cs="Times New Roman"/>
          <w:b/>
          <w:sz w:val="20"/>
          <w:szCs w:val="20"/>
          <w:u w:val="single"/>
          <w:lang w:eastAsia="pl-PL"/>
        </w:rPr>
        <w:t>** niewłaściwe skreślić</w:t>
      </w:r>
    </w:p>
    <w:p w:rsidR="000E6D83" w:rsidRPr="000E6D83" w:rsidRDefault="000E6D83" w:rsidP="000E6D83">
      <w:pPr>
        <w:spacing w:after="0" w:line="240" w:lineRule="auto"/>
        <w:ind w:left="720"/>
        <w:jc w:val="both"/>
        <w:rPr>
          <w:rFonts w:ascii="Times New Roman" w:eastAsia="Times New Roman" w:hAnsi="Times New Roman" w:cs="Times New Roman"/>
          <w:lang w:eastAsia="pl-PL"/>
        </w:rPr>
      </w:pPr>
    </w:p>
    <w:p w:rsidR="000E6D83" w:rsidRPr="000E6D83" w:rsidRDefault="000E6D83" w:rsidP="000E6D83">
      <w:pPr>
        <w:numPr>
          <w:ilvl w:val="0"/>
          <w:numId w:val="10"/>
        </w:numPr>
        <w:tabs>
          <w:tab w:val="num" w:pos="928"/>
          <w:tab w:val="left" w:pos="993"/>
        </w:tabs>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 xml:space="preserve">Akceptujemy płatność za przedmiot zamówienia w terminie </w:t>
      </w:r>
      <w:r w:rsidRPr="000E6D83">
        <w:rPr>
          <w:rFonts w:ascii="Times New Roman" w:eastAsia="Times New Roman" w:hAnsi="Times New Roman" w:cs="Times New Roman"/>
          <w:b/>
          <w:lang w:eastAsia="pl-PL"/>
        </w:rPr>
        <w:t>do 30 dni</w:t>
      </w:r>
      <w:r w:rsidRPr="000E6D83">
        <w:rPr>
          <w:rFonts w:ascii="Times New Roman" w:eastAsia="Times New Roman" w:hAnsi="Times New Roman" w:cs="Times New Roman"/>
          <w:lang w:eastAsia="pl-PL"/>
        </w:rPr>
        <w:t xml:space="preserve"> na podstawie wystawianych faktur cząstkowych, w oparciu o zrealizowaną dostawę; termin płatności będzie liczony od daty dostarczenia do GIG prawidłowo wystawionej faktury.</w:t>
      </w:r>
    </w:p>
    <w:p w:rsidR="000E6D83" w:rsidRPr="000E6D83" w:rsidRDefault="000E6D83" w:rsidP="000E6D83">
      <w:pPr>
        <w:spacing w:after="0" w:line="240" w:lineRule="auto"/>
        <w:ind w:left="708"/>
        <w:rPr>
          <w:rFonts w:ascii="Times New Roman" w:eastAsia="Times New Roman" w:hAnsi="Times New Roman" w:cs="Times New Roman"/>
          <w:sz w:val="20"/>
          <w:szCs w:val="20"/>
          <w:lang w:eastAsia="pl-PL"/>
        </w:rPr>
      </w:pPr>
    </w:p>
    <w:p w:rsidR="000E6D83" w:rsidRPr="000E6D83" w:rsidRDefault="000E6D83" w:rsidP="000E6D83">
      <w:pPr>
        <w:numPr>
          <w:ilvl w:val="0"/>
          <w:numId w:val="10"/>
        </w:numPr>
        <w:tabs>
          <w:tab w:val="num" w:pos="928"/>
          <w:tab w:val="left" w:pos="993"/>
        </w:tabs>
        <w:spacing w:after="0" w:line="240" w:lineRule="auto"/>
        <w:ind w:hanging="361"/>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 xml:space="preserve">Zapewniamy </w:t>
      </w:r>
      <w:r w:rsidRPr="000E6D83">
        <w:rPr>
          <w:rFonts w:ascii="Times New Roman" w:eastAsia="Times New Roman" w:hAnsi="Times New Roman" w:cs="Times New Roman"/>
          <w:b/>
          <w:lang w:eastAsia="pl-PL"/>
        </w:rPr>
        <w:t>okres gwarancji na podzespoły i akcesoria komputerowe nie krótszy niż 36 miesięcy</w:t>
      </w:r>
      <w:r w:rsidRPr="000E6D83">
        <w:rPr>
          <w:rFonts w:ascii="Times New Roman" w:eastAsia="Times New Roman" w:hAnsi="Times New Roman" w:cs="Times New Roman"/>
          <w:lang w:eastAsia="pl-PL"/>
        </w:rPr>
        <w:t xml:space="preserve"> od daty ich odbioru.</w:t>
      </w:r>
    </w:p>
    <w:p w:rsidR="000E6D83" w:rsidRPr="000E6D83" w:rsidRDefault="000E6D83" w:rsidP="000E6D83">
      <w:pPr>
        <w:spacing w:after="0" w:line="240" w:lineRule="auto"/>
        <w:jc w:val="both"/>
        <w:rPr>
          <w:rFonts w:ascii="Times New Roman" w:eastAsia="Times New Roman" w:hAnsi="Times New Roman" w:cs="Times New Roman"/>
          <w:b/>
          <w:sz w:val="18"/>
          <w:szCs w:val="20"/>
          <w:lang w:eastAsia="pl-PL"/>
        </w:rPr>
      </w:pPr>
    </w:p>
    <w:p w:rsidR="000E6D83" w:rsidRPr="0059150D" w:rsidRDefault="000E6D83" w:rsidP="000E6D83">
      <w:pPr>
        <w:numPr>
          <w:ilvl w:val="0"/>
          <w:numId w:val="10"/>
        </w:numPr>
        <w:spacing w:after="0" w:line="240" w:lineRule="auto"/>
        <w:jc w:val="both"/>
        <w:rPr>
          <w:rFonts w:ascii="Times New Roman" w:eastAsia="Times New Roman" w:hAnsi="Times New Roman" w:cs="Times New Roman"/>
          <w:b/>
          <w:sz w:val="24"/>
          <w:u w:val="single"/>
          <w:lang w:eastAsia="pl-PL"/>
        </w:rPr>
      </w:pPr>
      <w:r w:rsidRPr="0059150D">
        <w:rPr>
          <w:rFonts w:ascii="Times New Roman" w:eastAsia="Times New Roman" w:hAnsi="Times New Roman" w:cs="Times New Roman"/>
          <w:szCs w:val="20"/>
          <w:lang w:eastAsia="pl-PL"/>
        </w:rPr>
        <w:t xml:space="preserve">Akceptujemy prawo Zamawiającego do realizacji zamówień w ilościach uzależnionych od rzeczywistych potrzeb oraz do ograniczenia zamówienia w zakresie ilościowym  i rzeczowym, co nie jest odstąpieniem od umowy nawet w części. Z tego tytułu nie możemy wystąpić </w:t>
      </w:r>
      <w:r w:rsidRPr="0059150D">
        <w:rPr>
          <w:rFonts w:ascii="Times New Roman" w:eastAsia="Times New Roman" w:hAnsi="Times New Roman" w:cs="Times New Roman"/>
          <w:szCs w:val="20"/>
          <w:lang w:eastAsia="pl-PL"/>
        </w:rPr>
        <w:br/>
        <w:t>z roszczeniami w stosunku do Zamawiającego.</w:t>
      </w:r>
    </w:p>
    <w:p w:rsidR="000E6D83" w:rsidRPr="0059150D" w:rsidRDefault="000E6D83" w:rsidP="000E6D83">
      <w:pPr>
        <w:spacing w:after="0" w:line="240" w:lineRule="auto"/>
        <w:jc w:val="both"/>
        <w:rPr>
          <w:rFonts w:ascii="Times New Roman" w:eastAsia="Times New Roman" w:hAnsi="Times New Roman" w:cs="Times New Roman"/>
          <w:lang w:eastAsia="pl-PL"/>
        </w:rPr>
      </w:pPr>
    </w:p>
    <w:p w:rsidR="000E6D83" w:rsidRPr="000E6D83" w:rsidRDefault="000E6D83" w:rsidP="000E6D83">
      <w:pPr>
        <w:numPr>
          <w:ilvl w:val="0"/>
          <w:numId w:val="10"/>
        </w:numPr>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bCs/>
          <w:color w:val="000000"/>
          <w:lang w:eastAsia="pl-PL"/>
        </w:rPr>
        <w:t>Zapoznaliśmy się z warunkami zamówienia i przyjmujemy je bez zastrzeżeń.</w:t>
      </w:r>
    </w:p>
    <w:p w:rsidR="000E6D83" w:rsidRPr="000E6D83" w:rsidRDefault="000E6D83" w:rsidP="000E6D83">
      <w:pPr>
        <w:spacing w:after="0" w:line="240" w:lineRule="auto"/>
        <w:rPr>
          <w:rFonts w:ascii="Times New Roman" w:eastAsia="Calibri" w:hAnsi="Times New Roman" w:cs="Times New Roman"/>
          <w:bCs/>
          <w:lang w:eastAsia="pl-PL"/>
        </w:rPr>
      </w:pPr>
    </w:p>
    <w:p w:rsidR="000E6D83" w:rsidRPr="000E6D83" w:rsidRDefault="000E6D83" w:rsidP="000E6D83">
      <w:pPr>
        <w:tabs>
          <w:tab w:val="left" w:pos="284"/>
        </w:tabs>
        <w:spacing w:after="0" w:line="240" w:lineRule="auto"/>
        <w:ind w:left="284" w:hanging="284"/>
        <w:jc w:val="both"/>
        <w:rPr>
          <w:rFonts w:ascii="Times New Roman" w:eastAsia="Calibri" w:hAnsi="Times New Roman" w:cs="Times New Roman"/>
          <w:bCs/>
          <w:lang w:eastAsia="pl-PL"/>
        </w:rPr>
      </w:pPr>
      <w:r w:rsidRPr="000E6D83">
        <w:rPr>
          <w:rFonts w:ascii="Times New Roman" w:eastAsia="Calibri" w:hAnsi="Times New Roman" w:cs="Times New Roman"/>
          <w:b/>
          <w:bCs/>
          <w:lang w:eastAsia="pl-PL"/>
        </w:rPr>
        <w:t>4</w:t>
      </w:r>
      <w:r w:rsidRPr="000E6D83">
        <w:rPr>
          <w:rFonts w:ascii="Times New Roman" w:eastAsia="Calibri" w:hAnsi="Times New Roman" w:cs="Times New Roman"/>
          <w:bCs/>
          <w:lang w:eastAsia="pl-PL"/>
        </w:rPr>
        <w:t xml:space="preserve">. </w:t>
      </w:r>
      <w:r w:rsidRPr="000E6D83">
        <w:rPr>
          <w:rFonts w:ascii="Times New Roman" w:eastAsia="Calibri" w:hAnsi="Times New Roman" w:cs="Times New Roman"/>
          <w:bCs/>
          <w:lang w:eastAsia="pl-PL"/>
        </w:rPr>
        <w:tab/>
        <w:t>Oświadczamy, że jesteśmy związani niniejszą ofertą przez okres 30 dni licząc od daty, w której upływa termin składania ofert, wskazanej w SIWZ.</w:t>
      </w:r>
    </w:p>
    <w:p w:rsidR="000E6D83" w:rsidRPr="000E6D83" w:rsidRDefault="000E6D83" w:rsidP="000E6D83">
      <w:pPr>
        <w:tabs>
          <w:tab w:val="left" w:pos="284"/>
        </w:tabs>
        <w:spacing w:after="0" w:line="240" w:lineRule="auto"/>
        <w:ind w:left="284" w:hanging="284"/>
        <w:jc w:val="both"/>
        <w:rPr>
          <w:rFonts w:ascii="Times New Roman" w:eastAsia="Calibri" w:hAnsi="Times New Roman" w:cs="Times New Roman"/>
          <w:bCs/>
          <w:lang w:eastAsia="pl-PL"/>
        </w:rPr>
      </w:pPr>
    </w:p>
    <w:p w:rsidR="000E6D83" w:rsidRPr="000E6D83" w:rsidRDefault="000E6D83" w:rsidP="000E6D83">
      <w:pPr>
        <w:tabs>
          <w:tab w:val="left" w:pos="284"/>
        </w:tabs>
        <w:spacing w:after="0" w:line="240" w:lineRule="auto"/>
        <w:ind w:left="284" w:hanging="284"/>
        <w:jc w:val="both"/>
        <w:rPr>
          <w:rFonts w:ascii="Times New Roman" w:eastAsia="Calibri" w:hAnsi="Times New Roman" w:cs="Times New Roman"/>
          <w:bCs/>
          <w:lang w:eastAsia="pl-PL"/>
        </w:rPr>
      </w:pPr>
      <w:r w:rsidRPr="000E6D83">
        <w:rPr>
          <w:rFonts w:ascii="Times New Roman" w:eastAsia="Times New Roman" w:hAnsi="Times New Roman" w:cs="Times New Roman"/>
          <w:b/>
          <w:lang w:eastAsia="pl-PL"/>
        </w:rPr>
        <w:t>5.</w:t>
      </w:r>
      <w:r w:rsidRPr="000E6D83">
        <w:rPr>
          <w:rFonts w:ascii="Times New Roman" w:eastAsia="Times New Roman" w:hAnsi="Times New Roman" w:cs="Times New Roman"/>
          <w:lang w:eastAsia="pl-PL"/>
        </w:rPr>
        <w:t xml:space="preserve"> Oświadczamy, że dostarczony „przedmiot zamówienia” będzie fabrycznie nowy, będzie wyprodukowany nie wcześniej niż w 201</w:t>
      </w:r>
      <w:r w:rsidR="0064555F">
        <w:rPr>
          <w:rFonts w:ascii="Times New Roman" w:eastAsia="Times New Roman" w:hAnsi="Times New Roman" w:cs="Times New Roman"/>
          <w:lang w:eastAsia="pl-PL"/>
        </w:rPr>
        <w:t>9</w:t>
      </w:r>
      <w:r w:rsidRPr="000E6D83">
        <w:rPr>
          <w:rFonts w:ascii="Times New Roman" w:eastAsia="Times New Roman" w:hAnsi="Times New Roman" w:cs="Times New Roman"/>
          <w:lang w:eastAsia="pl-PL"/>
        </w:rPr>
        <w:t xml:space="preserve"> roku.</w:t>
      </w:r>
    </w:p>
    <w:p w:rsidR="000E6D83" w:rsidRPr="000E6D83" w:rsidRDefault="000E6D83" w:rsidP="000E6D83">
      <w:pPr>
        <w:spacing w:after="0" w:line="240" w:lineRule="auto"/>
        <w:jc w:val="both"/>
        <w:rPr>
          <w:rFonts w:ascii="Times New Roman" w:eastAsia="Calibri" w:hAnsi="Times New Roman" w:cs="Times New Roman"/>
          <w:bCs/>
          <w:lang w:eastAsia="pl-PL"/>
        </w:rPr>
      </w:pPr>
    </w:p>
    <w:p w:rsidR="000E6D83" w:rsidRPr="000E6D83" w:rsidRDefault="000E6D83" w:rsidP="000E6D83">
      <w:pPr>
        <w:tabs>
          <w:tab w:val="left" w:pos="284"/>
        </w:tabs>
        <w:spacing w:after="0" w:line="240" w:lineRule="auto"/>
        <w:ind w:left="284" w:hanging="284"/>
        <w:jc w:val="both"/>
        <w:rPr>
          <w:rFonts w:ascii="Times New Roman" w:eastAsia="Calibri" w:hAnsi="Times New Roman" w:cs="Times New Roman"/>
          <w:bCs/>
          <w:lang w:eastAsia="pl-PL"/>
        </w:rPr>
      </w:pPr>
      <w:r w:rsidRPr="000E6D83">
        <w:rPr>
          <w:rFonts w:ascii="Times New Roman" w:eastAsia="Calibri" w:hAnsi="Times New Roman" w:cs="Times New Roman"/>
          <w:b/>
          <w:bCs/>
          <w:lang w:eastAsia="pl-PL"/>
        </w:rPr>
        <w:t>6.</w:t>
      </w:r>
      <w:r w:rsidRPr="000E6D83">
        <w:rPr>
          <w:rFonts w:ascii="Times New Roman" w:eastAsia="Calibri" w:hAnsi="Times New Roman" w:cs="Times New Roman"/>
          <w:bCs/>
          <w:lang w:eastAsia="pl-PL"/>
        </w:rPr>
        <w:t xml:space="preserve"> </w:t>
      </w:r>
      <w:r w:rsidRPr="000E6D83">
        <w:rPr>
          <w:rFonts w:ascii="Times New Roman" w:eastAsia="Calibri"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0E6D83" w:rsidRPr="000E6D83" w:rsidRDefault="000E6D83" w:rsidP="000E6D83">
      <w:pPr>
        <w:spacing w:after="0" w:line="240" w:lineRule="auto"/>
        <w:rPr>
          <w:rFonts w:ascii="Times New Roman" w:eastAsia="Calibri" w:hAnsi="Times New Roman" w:cs="Times New Roman"/>
          <w:b/>
          <w:bCs/>
          <w:lang w:eastAsia="pl-PL"/>
        </w:rPr>
      </w:pPr>
    </w:p>
    <w:p w:rsidR="000E6D83" w:rsidRPr="000E6D83" w:rsidRDefault="000E6D83" w:rsidP="000E6D83">
      <w:pPr>
        <w:tabs>
          <w:tab w:val="left" w:pos="284"/>
        </w:tabs>
        <w:spacing w:after="0" w:line="240" w:lineRule="auto"/>
        <w:ind w:left="284" w:hanging="284"/>
        <w:rPr>
          <w:rFonts w:ascii="Times New Roman" w:eastAsia="Calibri" w:hAnsi="Times New Roman" w:cs="Times New Roman"/>
          <w:bCs/>
          <w:lang w:eastAsia="pl-PL"/>
        </w:rPr>
      </w:pPr>
      <w:r w:rsidRPr="000E6D83">
        <w:rPr>
          <w:rFonts w:ascii="Times New Roman" w:eastAsia="Calibri" w:hAnsi="Times New Roman" w:cs="Times New Roman"/>
          <w:b/>
          <w:bCs/>
          <w:lang w:eastAsia="pl-PL"/>
        </w:rPr>
        <w:t>7.</w:t>
      </w:r>
      <w:r w:rsidRPr="000E6D83">
        <w:rPr>
          <w:rFonts w:ascii="Times New Roman" w:eastAsia="Calibri" w:hAnsi="Times New Roman" w:cs="Times New Roman"/>
          <w:bCs/>
          <w:lang w:eastAsia="pl-PL"/>
        </w:rPr>
        <w:t xml:space="preserve"> </w:t>
      </w:r>
      <w:r w:rsidRPr="000E6D83">
        <w:rPr>
          <w:rFonts w:ascii="Times New Roman" w:eastAsia="Calibri" w:hAnsi="Times New Roman" w:cs="Times New Roman"/>
          <w:bCs/>
          <w:lang w:eastAsia="pl-PL"/>
        </w:rPr>
        <w:tab/>
        <w:t>Oświadczamy, że niżej wymienione części zamówienia zostaną powierzone podwykonawcom:</w:t>
      </w:r>
    </w:p>
    <w:p w:rsidR="000E6D83" w:rsidRPr="000E6D83" w:rsidRDefault="000E6D83" w:rsidP="000E6D83">
      <w:pPr>
        <w:spacing w:after="0" w:line="240" w:lineRule="auto"/>
        <w:rPr>
          <w:rFonts w:ascii="Times New Roman" w:eastAsia="Calibri" w:hAnsi="Times New Roman" w:cs="Times New Roman"/>
          <w:bCs/>
          <w:lang w:eastAsia="pl-PL"/>
        </w:rPr>
      </w:pPr>
      <w:r w:rsidRPr="000E6D83">
        <w:rPr>
          <w:rFonts w:ascii="Times New Roman" w:eastAsia="Calibri" w:hAnsi="Times New Roman" w:cs="Times New Roman"/>
          <w:bCs/>
          <w:lang w:eastAsia="pl-PL"/>
        </w:rPr>
        <w:t>…………………………………………………………………………………………...….....................</w:t>
      </w:r>
    </w:p>
    <w:p w:rsidR="000E6D83" w:rsidRPr="000E6D83" w:rsidRDefault="000E6D83" w:rsidP="000E6D83">
      <w:pPr>
        <w:spacing w:after="0" w:line="240" w:lineRule="auto"/>
        <w:jc w:val="center"/>
        <w:rPr>
          <w:rFonts w:ascii="Times New Roman" w:eastAsia="Calibri" w:hAnsi="Times New Roman" w:cs="Times New Roman"/>
          <w:bCs/>
          <w:sz w:val="20"/>
          <w:lang w:eastAsia="pl-PL"/>
        </w:rPr>
      </w:pPr>
      <w:r w:rsidRPr="000E6D83">
        <w:rPr>
          <w:rFonts w:ascii="Times New Roman" w:eastAsia="Calibri" w:hAnsi="Times New Roman" w:cs="Times New Roman"/>
          <w:bCs/>
          <w:sz w:val="20"/>
          <w:lang w:eastAsia="pl-PL"/>
        </w:rPr>
        <w:t>/ nazwa część zamówienia /</w:t>
      </w:r>
    </w:p>
    <w:p w:rsidR="000E6D83" w:rsidRPr="000E6D83" w:rsidRDefault="000E6D83" w:rsidP="000E6D83">
      <w:pPr>
        <w:spacing w:after="0" w:line="240" w:lineRule="auto"/>
        <w:rPr>
          <w:rFonts w:ascii="Times New Roman" w:eastAsia="Calibri" w:hAnsi="Times New Roman" w:cs="Times New Roman"/>
          <w:bCs/>
          <w:lang w:eastAsia="pl-PL"/>
        </w:rPr>
      </w:pPr>
    </w:p>
    <w:p w:rsidR="000E6D83" w:rsidRPr="000E6D83" w:rsidRDefault="000E6D83" w:rsidP="000E6D83">
      <w:pPr>
        <w:tabs>
          <w:tab w:val="left" w:pos="284"/>
        </w:tabs>
        <w:spacing w:after="0" w:line="240" w:lineRule="auto"/>
        <w:ind w:left="284" w:hanging="284"/>
        <w:rPr>
          <w:rFonts w:ascii="Times New Roman" w:eastAsia="Calibri" w:hAnsi="Times New Roman" w:cs="Times New Roman"/>
          <w:bCs/>
          <w:lang w:eastAsia="pl-PL"/>
        </w:rPr>
      </w:pPr>
      <w:r w:rsidRPr="000E6D83">
        <w:rPr>
          <w:rFonts w:ascii="Times New Roman" w:eastAsia="Calibri" w:hAnsi="Times New Roman" w:cs="Times New Roman"/>
          <w:b/>
          <w:bCs/>
          <w:lang w:eastAsia="pl-PL"/>
        </w:rPr>
        <w:t>8.</w:t>
      </w:r>
      <w:r w:rsidRPr="000E6D83">
        <w:rPr>
          <w:rFonts w:ascii="Times New Roman" w:eastAsia="Calibri" w:hAnsi="Times New Roman" w:cs="Times New Roman"/>
          <w:bCs/>
          <w:lang w:eastAsia="pl-PL"/>
        </w:rPr>
        <w:t xml:space="preserve"> </w:t>
      </w:r>
      <w:r w:rsidRPr="000E6D83">
        <w:rPr>
          <w:rFonts w:ascii="Times New Roman" w:eastAsia="Calibri" w:hAnsi="Times New Roman" w:cs="Times New Roman"/>
          <w:bCs/>
          <w:lang w:eastAsia="pl-PL"/>
        </w:rPr>
        <w:tab/>
        <w:t>Oświadczamy, że niżej wyszczególnieni Wykonawcy będą wspólnie ubiegać się o udzielenie zamówienia:</w:t>
      </w:r>
    </w:p>
    <w:p w:rsidR="000E6D83" w:rsidRPr="000E6D83" w:rsidRDefault="000E6D83" w:rsidP="000E6D83">
      <w:pPr>
        <w:autoSpaceDE w:val="0"/>
        <w:autoSpaceDN w:val="0"/>
        <w:adjustRightInd w:val="0"/>
        <w:spacing w:after="0" w:line="240" w:lineRule="auto"/>
        <w:ind w:left="360"/>
        <w:rPr>
          <w:rFonts w:ascii="Times New Roman" w:eastAsia="Times New Roman" w:hAnsi="Times New Roman" w:cs="Times New Roman"/>
          <w:i/>
          <w:iCs/>
          <w:sz w:val="20"/>
          <w:szCs w:val="20"/>
          <w:u w:val="single"/>
          <w:lang w:eastAsia="pl-PL"/>
        </w:rPr>
      </w:pPr>
      <w:r w:rsidRPr="000E6D83">
        <w:rPr>
          <w:rFonts w:ascii="Times New Roman" w:eastAsia="Times New Roman" w:hAnsi="Times New Roman" w:cs="Times New Roman"/>
          <w:i/>
          <w:iCs/>
          <w:sz w:val="20"/>
          <w:szCs w:val="20"/>
          <w:u w:val="single"/>
          <w:lang w:eastAsia="pl-PL"/>
        </w:rPr>
        <w:t xml:space="preserve">Lp. </w:t>
      </w:r>
      <w:r w:rsidRPr="000E6D83">
        <w:rPr>
          <w:rFonts w:ascii="Times New Roman" w:eastAsia="Times New Roman" w:hAnsi="Times New Roman" w:cs="Times New Roman"/>
          <w:i/>
          <w:iCs/>
          <w:sz w:val="20"/>
          <w:szCs w:val="20"/>
          <w:u w:val="single"/>
          <w:lang w:eastAsia="pl-PL"/>
        </w:rPr>
        <w:tab/>
      </w:r>
      <w:r w:rsidRPr="000E6D83">
        <w:rPr>
          <w:rFonts w:ascii="Times New Roman" w:eastAsia="Times New Roman" w:hAnsi="Times New Roman" w:cs="Times New Roman"/>
          <w:i/>
          <w:iCs/>
          <w:sz w:val="20"/>
          <w:szCs w:val="20"/>
          <w:lang w:eastAsia="pl-PL"/>
        </w:rPr>
        <w:tab/>
      </w:r>
      <w:r w:rsidRPr="000E6D83">
        <w:rPr>
          <w:rFonts w:ascii="Times New Roman" w:eastAsia="Times New Roman" w:hAnsi="Times New Roman" w:cs="Times New Roman"/>
          <w:i/>
          <w:iCs/>
          <w:sz w:val="20"/>
          <w:szCs w:val="20"/>
          <w:u w:val="single"/>
          <w:lang w:eastAsia="pl-PL"/>
        </w:rPr>
        <w:t>Nazwa i adres Wykonawcy</w:t>
      </w:r>
      <w:r w:rsidRPr="000E6D83">
        <w:rPr>
          <w:rFonts w:ascii="Times New Roman" w:eastAsia="Times New Roman" w:hAnsi="Times New Roman" w:cs="Times New Roman"/>
          <w:i/>
          <w:iCs/>
          <w:sz w:val="20"/>
          <w:szCs w:val="20"/>
          <w:lang w:eastAsia="pl-PL"/>
        </w:rPr>
        <w:tab/>
      </w:r>
      <w:r w:rsidRPr="000E6D83">
        <w:rPr>
          <w:rFonts w:ascii="Times New Roman" w:eastAsia="Times New Roman" w:hAnsi="Times New Roman" w:cs="Times New Roman"/>
          <w:i/>
          <w:iCs/>
          <w:sz w:val="20"/>
          <w:szCs w:val="20"/>
          <w:lang w:eastAsia="pl-PL"/>
        </w:rPr>
        <w:tab/>
      </w:r>
      <w:r w:rsidRPr="000E6D83">
        <w:rPr>
          <w:rFonts w:ascii="Times New Roman" w:eastAsia="Times New Roman" w:hAnsi="Times New Roman" w:cs="Times New Roman"/>
          <w:i/>
          <w:iCs/>
          <w:sz w:val="20"/>
          <w:szCs w:val="20"/>
          <w:u w:val="single"/>
          <w:lang w:eastAsia="pl-PL"/>
        </w:rPr>
        <w:t>Zakres zamówienia wykonywanego</w:t>
      </w:r>
    </w:p>
    <w:p w:rsidR="000E6D83" w:rsidRPr="000E6D83" w:rsidRDefault="000E6D83" w:rsidP="000E6D83">
      <w:pPr>
        <w:autoSpaceDE w:val="0"/>
        <w:autoSpaceDN w:val="0"/>
        <w:adjustRightInd w:val="0"/>
        <w:spacing w:after="0" w:line="240" w:lineRule="auto"/>
        <w:ind w:left="4248" w:firstLine="708"/>
        <w:rPr>
          <w:rFonts w:ascii="Times New Roman" w:eastAsia="Calibri" w:hAnsi="Times New Roman" w:cs="Times New Roman"/>
          <w:i/>
          <w:iCs/>
          <w:sz w:val="20"/>
          <w:szCs w:val="20"/>
          <w:u w:val="single"/>
        </w:rPr>
      </w:pPr>
      <w:r w:rsidRPr="000E6D83">
        <w:rPr>
          <w:rFonts w:ascii="Times New Roman" w:eastAsia="Calibri" w:hAnsi="Times New Roman" w:cs="Times New Roman"/>
          <w:i/>
          <w:iCs/>
          <w:sz w:val="20"/>
          <w:szCs w:val="20"/>
          <w:u w:val="single"/>
        </w:rPr>
        <w:t>przez poszczególnych Wykonawców</w:t>
      </w:r>
    </w:p>
    <w:p w:rsidR="000E6D83" w:rsidRPr="000E6D83" w:rsidRDefault="000E6D83" w:rsidP="000E6D83">
      <w:pPr>
        <w:autoSpaceDE w:val="0"/>
        <w:autoSpaceDN w:val="0"/>
        <w:adjustRightInd w:val="0"/>
        <w:spacing w:after="0" w:line="240" w:lineRule="auto"/>
        <w:ind w:left="360"/>
        <w:rPr>
          <w:rFonts w:ascii="Times New Roman" w:eastAsia="Times New Roman" w:hAnsi="Times New Roman" w:cs="Times New Roman"/>
          <w:sz w:val="20"/>
          <w:szCs w:val="20"/>
          <w:lang w:eastAsia="pl-PL"/>
        </w:rPr>
      </w:pPr>
      <w:r w:rsidRPr="000E6D83">
        <w:rPr>
          <w:rFonts w:ascii="Times New Roman" w:eastAsia="Times New Roman" w:hAnsi="Times New Roman" w:cs="Times New Roman"/>
          <w:sz w:val="20"/>
          <w:szCs w:val="20"/>
          <w:lang w:eastAsia="pl-PL"/>
        </w:rPr>
        <w:t>1.  ……………………………………………</w:t>
      </w:r>
      <w:r w:rsidRPr="000E6D83">
        <w:rPr>
          <w:rFonts w:ascii="Times New Roman" w:eastAsia="Times New Roman" w:hAnsi="Times New Roman" w:cs="Times New Roman"/>
          <w:sz w:val="20"/>
          <w:szCs w:val="20"/>
          <w:lang w:eastAsia="pl-PL"/>
        </w:rPr>
        <w:tab/>
      </w:r>
      <w:r w:rsidRPr="000E6D83">
        <w:rPr>
          <w:rFonts w:ascii="Times New Roman" w:eastAsia="Times New Roman" w:hAnsi="Times New Roman" w:cs="Times New Roman"/>
          <w:sz w:val="20"/>
          <w:szCs w:val="20"/>
          <w:lang w:eastAsia="pl-PL"/>
        </w:rPr>
        <w:tab/>
        <w:t>……………………………………….</w:t>
      </w:r>
    </w:p>
    <w:p w:rsidR="000E6D83" w:rsidRPr="000E6D83" w:rsidRDefault="000E6D83" w:rsidP="000E6D83">
      <w:pPr>
        <w:autoSpaceDE w:val="0"/>
        <w:autoSpaceDN w:val="0"/>
        <w:adjustRightInd w:val="0"/>
        <w:spacing w:after="0" w:line="240" w:lineRule="auto"/>
        <w:ind w:left="360"/>
        <w:rPr>
          <w:rFonts w:ascii="Times New Roman" w:eastAsia="Times New Roman" w:hAnsi="Times New Roman" w:cs="Times New Roman"/>
          <w:sz w:val="20"/>
          <w:szCs w:val="20"/>
          <w:lang w:eastAsia="pl-PL"/>
        </w:rPr>
      </w:pPr>
    </w:p>
    <w:p w:rsidR="000E6D83" w:rsidRPr="000E6D83" w:rsidRDefault="000E6D83" w:rsidP="000E6D83">
      <w:pPr>
        <w:tabs>
          <w:tab w:val="left" w:pos="284"/>
        </w:tabs>
        <w:spacing w:after="0" w:line="240" w:lineRule="auto"/>
        <w:ind w:left="284" w:hanging="284"/>
        <w:rPr>
          <w:rFonts w:ascii="Times New Roman" w:eastAsia="Calibri" w:hAnsi="Times New Roman" w:cs="Times New Roman"/>
          <w:bCs/>
          <w:lang w:eastAsia="pl-PL"/>
        </w:rPr>
      </w:pPr>
      <w:r w:rsidRPr="000E6D83">
        <w:rPr>
          <w:rFonts w:ascii="Times New Roman" w:eastAsia="Calibri" w:hAnsi="Times New Roman" w:cs="Times New Roman"/>
          <w:b/>
          <w:bCs/>
          <w:lang w:eastAsia="pl-PL"/>
        </w:rPr>
        <w:t>9.</w:t>
      </w:r>
      <w:r w:rsidRPr="000E6D83">
        <w:rPr>
          <w:rFonts w:ascii="Times New Roman" w:eastAsia="Calibri" w:hAnsi="Times New Roman" w:cs="Times New Roman"/>
          <w:bCs/>
          <w:lang w:eastAsia="pl-PL"/>
        </w:rPr>
        <w:tab/>
        <w:t>Zastrzegamy sobie następujące informacje, stanowiące tajemnicę przedsiębiorstwa w rozumieniu   przepisów o zwalczaniu nieuczciwej konkurencji:</w:t>
      </w:r>
    </w:p>
    <w:p w:rsidR="000E6D83" w:rsidRPr="000E6D83" w:rsidRDefault="000E6D83" w:rsidP="000E6D83">
      <w:pPr>
        <w:spacing w:after="0" w:line="240" w:lineRule="auto"/>
        <w:rPr>
          <w:rFonts w:ascii="Times New Roman" w:eastAsia="Calibri" w:hAnsi="Times New Roman" w:cs="Times New Roman"/>
          <w:bCs/>
          <w:lang w:eastAsia="pl-PL"/>
        </w:rPr>
      </w:pPr>
      <w:r w:rsidRPr="000E6D83">
        <w:rPr>
          <w:rFonts w:ascii="Times New Roman" w:eastAsia="Calibri" w:hAnsi="Times New Roman" w:cs="Times New Roman"/>
          <w:bCs/>
          <w:lang w:eastAsia="pl-PL"/>
        </w:rPr>
        <w:t>……………………………………………………………………………………………………………</w:t>
      </w:r>
    </w:p>
    <w:p w:rsidR="000E6D83" w:rsidRPr="000E6D83" w:rsidRDefault="000E6D83" w:rsidP="000E6D83">
      <w:pPr>
        <w:spacing w:after="0" w:line="240" w:lineRule="auto"/>
        <w:jc w:val="both"/>
        <w:rPr>
          <w:rFonts w:ascii="Times New Roman" w:hAnsi="Times New Roman" w:cs="Times New Roman"/>
          <w:b/>
        </w:rPr>
      </w:pPr>
    </w:p>
    <w:p w:rsidR="000E6D83" w:rsidRPr="000E6D83" w:rsidRDefault="000E6D83" w:rsidP="000E6D83">
      <w:pPr>
        <w:spacing w:after="0" w:line="240" w:lineRule="auto"/>
        <w:jc w:val="both"/>
        <w:rPr>
          <w:rFonts w:ascii="Times New Roman" w:hAnsi="Times New Roman" w:cs="Times New Roman"/>
          <w:b/>
        </w:rPr>
      </w:pPr>
    </w:p>
    <w:p w:rsidR="000E6D83" w:rsidRPr="000E6D83" w:rsidRDefault="000E6D83" w:rsidP="000E6D83">
      <w:pPr>
        <w:spacing w:after="0" w:line="240" w:lineRule="auto"/>
        <w:jc w:val="both"/>
        <w:rPr>
          <w:rFonts w:ascii="Times New Roman" w:hAnsi="Times New Roman" w:cs="Times New Roman"/>
          <w:b/>
        </w:rPr>
      </w:pPr>
    </w:p>
    <w:p w:rsidR="000E6D83" w:rsidRPr="000E6D83" w:rsidRDefault="000E6D83" w:rsidP="000E6D83">
      <w:pPr>
        <w:spacing w:after="0" w:line="240" w:lineRule="auto"/>
        <w:jc w:val="both"/>
        <w:rPr>
          <w:rFonts w:ascii="Times New Roman" w:hAnsi="Times New Roman" w:cs="Times New Roman"/>
        </w:rPr>
      </w:pPr>
      <w:r w:rsidRPr="000E6D83">
        <w:rPr>
          <w:rFonts w:ascii="Times New Roman" w:hAnsi="Times New Roman" w:cs="Times New Roman"/>
          <w:b/>
        </w:rPr>
        <w:t>10.</w:t>
      </w:r>
      <w:r w:rsidRPr="000E6D83">
        <w:rPr>
          <w:rFonts w:ascii="Times New Roman" w:hAnsi="Times New Roman" w:cs="Times New Roman"/>
        </w:rPr>
        <w:t xml:space="preserve"> Klauzula informacyjna z art. 13 RODO:</w:t>
      </w:r>
    </w:p>
    <w:p w:rsidR="000E6D83" w:rsidRPr="000E6D83" w:rsidRDefault="000E6D83" w:rsidP="000E6D83">
      <w:pPr>
        <w:spacing w:after="0" w:line="240" w:lineRule="auto"/>
        <w:jc w:val="both"/>
        <w:rPr>
          <w:rFonts w:ascii="Times New Roman" w:hAnsi="Times New Roman" w:cs="Times New Roman"/>
        </w:rPr>
      </w:pPr>
    </w:p>
    <w:p w:rsidR="000E6D83" w:rsidRPr="000E6D83" w:rsidRDefault="000E6D83" w:rsidP="000E6D83">
      <w:pPr>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 xml:space="preserve">Zgodnie z art. 13 ust. 1 i 2 </w:t>
      </w:r>
      <w:r w:rsidRPr="000E6D83">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0E6D83">
        <w:rPr>
          <w:rFonts w:ascii="Times New Roman" w:eastAsia="Times New Roman" w:hAnsi="Times New Roman" w:cs="Times New Roman"/>
          <w:lang w:eastAsia="pl-PL"/>
        </w:rPr>
        <w:t xml:space="preserve">dalej „RODO”, informuję, że: </w:t>
      </w:r>
    </w:p>
    <w:p w:rsidR="000E6D83" w:rsidRPr="000E6D83" w:rsidRDefault="000E6D83" w:rsidP="000E6D83">
      <w:pPr>
        <w:numPr>
          <w:ilvl w:val="0"/>
          <w:numId w:val="19"/>
        </w:numPr>
        <w:spacing w:after="0" w:line="240" w:lineRule="auto"/>
        <w:ind w:left="426" w:hanging="426"/>
        <w:contextualSpacing/>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 xml:space="preserve">administratorem Pani/Pana danych osobowych jest: </w:t>
      </w:r>
    </w:p>
    <w:p w:rsidR="000E6D83" w:rsidRPr="000E6D83" w:rsidRDefault="000E6D83" w:rsidP="000E6D83">
      <w:pPr>
        <w:spacing w:after="0" w:line="240" w:lineRule="auto"/>
        <w:ind w:left="708"/>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Główny Instytut Górnictwa</w:t>
      </w:r>
    </w:p>
    <w:p w:rsidR="000E6D83" w:rsidRPr="000E6D83" w:rsidRDefault="000E6D83" w:rsidP="000E6D83">
      <w:pPr>
        <w:spacing w:after="0" w:line="240" w:lineRule="auto"/>
        <w:ind w:firstLine="708"/>
        <w:rPr>
          <w:rFonts w:ascii="Times New Roman" w:hAnsi="Times New Roman" w:cs="Times New Roman"/>
          <w:lang w:eastAsia="pl-PL"/>
        </w:rPr>
      </w:pPr>
      <w:r w:rsidRPr="000E6D83">
        <w:rPr>
          <w:rFonts w:ascii="Times New Roman" w:hAnsi="Times New Roman" w:cs="Times New Roman"/>
          <w:lang w:eastAsia="pl-PL"/>
        </w:rPr>
        <w:t>Plac Gwarków 1</w:t>
      </w:r>
    </w:p>
    <w:p w:rsidR="000E6D83" w:rsidRPr="000E6D83" w:rsidRDefault="000E6D83" w:rsidP="000E6D83">
      <w:pPr>
        <w:spacing w:after="0" w:line="240" w:lineRule="auto"/>
        <w:ind w:left="708"/>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40 - 166 Katowice</w:t>
      </w:r>
    </w:p>
    <w:p w:rsidR="000E6D83" w:rsidRPr="000E6D83" w:rsidRDefault="000E6D83" w:rsidP="000E6D83">
      <w:pPr>
        <w:numPr>
          <w:ilvl w:val="0"/>
          <w:numId w:val="19"/>
        </w:numPr>
        <w:spacing w:after="0" w:line="240" w:lineRule="auto"/>
        <w:ind w:left="426" w:hanging="426"/>
        <w:contextualSpacing/>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 xml:space="preserve">inspektorem ochrony danych osobowych w </w:t>
      </w:r>
      <w:r w:rsidRPr="000E6D83">
        <w:rPr>
          <w:rFonts w:ascii="Times New Roman" w:eastAsia="Times New Roman" w:hAnsi="Times New Roman" w:cs="Times New Roman"/>
          <w:i/>
          <w:lang w:eastAsia="pl-PL"/>
        </w:rPr>
        <w:t xml:space="preserve">Głównym Instytucie Górnictwa </w:t>
      </w:r>
      <w:r w:rsidRPr="000E6D83">
        <w:rPr>
          <w:rFonts w:ascii="Times New Roman" w:eastAsia="Times New Roman" w:hAnsi="Times New Roman" w:cs="Times New Roman"/>
          <w:lang w:eastAsia="pl-PL"/>
        </w:rPr>
        <w:t xml:space="preserve"> jest Pani: </w:t>
      </w:r>
      <w:r w:rsidRPr="000E6D83">
        <w:rPr>
          <w:rFonts w:ascii="Times New Roman" w:eastAsia="Times New Roman" w:hAnsi="Times New Roman" w:cs="Times New Roman"/>
          <w:lang w:eastAsia="pl-PL"/>
        </w:rPr>
        <w:br/>
      </w:r>
      <w:r w:rsidRPr="000E6D83">
        <w:rPr>
          <w:rFonts w:ascii="Times New Roman" w:eastAsia="Times New Roman" w:hAnsi="Times New Roman" w:cs="Times New Roman"/>
          <w:i/>
          <w:lang w:eastAsia="pl-PL"/>
        </w:rPr>
        <w:t>mgr Katarzyna Kareł, e-mail:</w:t>
      </w:r>
      <w:r w:rsidRPr="000E6D83">
        <w:rPr>
          <w:rFonts w:ascii="Times New Roman" w:eastAsia="Times New Roman" w:hAnsi="Times New Roman" w:cs="Times New Roman"/>
          <w:b/>
          <w:i/>
          <w:lang w:eastAsia="pl-PL"/>
        </w:rPr>
        <w:t xml:space="preserve"> </w:t>
      </w:r>
      <w:hyperlink r:id="rId24" w:history="1">
        <w:r w:rsidRPr="000E6D83">
          <w:rPr>
            <w:rFonts w:ascii="Times New Roman" w:eastAsia="Times New Roman" w:hAnsi="Times New Roman" w:cs="Times New Roman"/>
            <w:b/>
            <w:color w:val="0000FF"/>
            <w:u w:val="single"/>
            <w:lang w:eastAsia="pl-PL"/>
          </w:rPr>
          <w:t>gdpr@gig.eu</w:t>
        </w:r>
      </w:hyperlink>
      <w:r w:rsidRPr="000E6D83">
        <w:rPr>
          <w:rFonts w:ascii="Times New Roman" w:eastAsia="Times New Roman" w:hAnsi="Times New Roman" w:cs="Times New Roman"/>
          <w:lang w:eastAsia="pl-PL"/>
        </w:rPr>
        <w:t xml:space="preserve"> </w:t>
      </w:r>
      <w:r w:rsidRPr="000E6D83">
        <w:rPr>
          <w:rFonts w:ascii="Times New Roman" w:eastAsia="Times New Roman" w:hAnsi="Times New Roman" w:cs="Times New Roman"/>
          <w:bCs/>
          <w:lang w:eastAsia="pl-PL"/>
        </w:rPr>
        <w:t xml:space="preserve"> </w:t>
      </w:r>
    </w:p>
    <w:p w:rsidR="000E6D83" w:rsidRPr="000E6D83" w:rsidRDefault="000E6D83" w:rsidP="000E6D83">
      <w:pPr>
        <w:numPr>
          <w:ilvl w:val="0"/>
          <w:numId w:val="19"/>
        </w:numPr>
        <w:spacing w:after="0" w:line="240" w:lineRule="auto"/>
        <w:ind w:left="426" w:hanging="426"/>
        <w:contextualSpacing/>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Pani/Pana dane osobowe przetwarzane będą na podstawie art. 6 ust. 1 lit. c</w:t>
      </w:r>
      <w:r w:rsidRPr="000E6D83">
        <w:rPr>
          <w:rFonts w:ascii="Times New Roman" w:eastAsia="Times New Roman" w:hAnsi="Times New Roman" w:cs="Times New Roman"/>
          <w:i/>
          <w:lang w:eastAsia="pl-PL"/>
        </w:rPr>
        <w:t xml:space="preserve"> </w:t>
      </w:r>
      <w:r w:rsidRPr="000E6D83">
        <w:rPr>
          <w:rFonts w:ascii="Times New Roman" w:eastAsia="Times New Roman" w:hAnsi="Times New Roman" w:cs="Times New Roman"/>
          <w:lang w:eastAsia="pl-PL"/>
        </w:rPr>
        <w:t>RODO w celu związanym z postępowaniem o udzielenie zamówienia publicznego na dostawę podzespołów i akcesoriów komputerowych do modernizacji i naprawy stacji roboczych posiadanych przez Zamawiającego, nr sprawy: FZ-1/5</w:t>
      </w:r>
      <w:r w:rsidR="00DE7B11">
        <w:rPr>
          <w:rFonts w:ascii="Times New Roman" w:eastAsia="Times New Roman" w:hAnsi="Times New Roman" w:cs="Times New Roman"/>
          <w:lang w:eastAsia="pl-PL"/>
        </w:rPr>
        <w:t>372</w:t>
      </w:r>
      <w:r w:rsidRPr="000E6D83">
        <w:rPr>
          <w:rFonts w:ascii="Times New Roman" w:eastAsia="Times New Roman" w:hAnsi="Times New Roman" w:cs="Times New Roman"/>
          <w:lang w:eastAsia="pl-PL"/>
        </w:rPr>
        <w:t>/AJ/</w:t>
      </w:r>
      <w:r w:rsidR="00DE7B11">
        <w:rPr>
          <w:rFonts w:ascii="Times New Roman" w:eastAsia="Times New Roman" w:hAnsi="Times New Roman" w:cs="Times New Roman"/>
          <w:lang w:eastAsia="pl-PL"/>
        </w:rPr>
        <w:t>20</w:t>
      </w:r>
      <w:r w:rsidRPr="000E6D83">
        <w:rPr>
          <w:rFonts w:ascii="Times New Roman" w:eastAsia="Times New Roman" w:hAnsi="Times New Roman" w:cs="Times New Roman"/>
          <w:lang w:eastAsia="pl-PL"/>
        </w:rPr>
        <w:t>, prowadzonym w trybie przetargu nieograniczonego;</w:t>
      </w:r>
    </w:p>
    <w:p w:rsidR="000E6D83" w:rsidRPr="000E6D83" w:rsidRDefault="000E6D83" w:rsidP="000E6D83">
      <w:pPr>
        <w:numPr>
          <w:ilvl w:val="0"/>
          <w:numId w:val="19"/>
        </w:numPr>
        <w:spacing w:after="0" w:line="240" w:lineRule="auto"/>
        <w:ind w:left="426" w:hanging="426"/>
        <w:contextualSpacing/>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 xml:space="preserve">odbiorcami Pani/Pana danych osobowych będą osoby lub podmioty, którym udostępniona zostanie dokumentacja postępowania w oparciu o art. 8 oraz art. 96 ust. 3 ustawy z dnia 29 stycznia 2004 r. – Prawo zamówień publicznych (Dz. U. z 2018 r. poz. 1986), dalej „ustawa Pzp”;  </w:t>
      </w:r>
    </w:p>
    <w:p w:rsidR="000E6D83" w:rsidRPr="000E6D83" w:rsidRDefault="000E6D83" w:rsidP="000E6D83">
      <w:pPr>
        <w:numPr>
          <w:ilvl w:val="0"/>
          <w:numId w:val="19"/>
        </w:numPr>
        <w:spacing w:after="0" w:line="240" w:lineRule="auto"/>
        <w:ind w:left="426" w:hanging="426"/>
        <w:contextualSpacing/>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0E6D83" w:rsidRPr="000E6D83" w:rsidRDefault="000E6D83" w:rsidP="000E6D83">
      <w:pPr>
        <w:numPr>
          <w:ilvl w:val="0"/>
          <w:numId w:val="19"/>
        </w:numPr>
        <w:spacing w:after="0" w:line="240" w:lineRule="auto"/>
        <w:ind w:left="426" w:hanging="426"/>
        <w:contextualSpacing/>
        <w:jc w:val="both"/>
        <w:rPr>
          <w:rFonts w:ascii="Times New Roman" w:eastAsia="Times New Roman" w:hAnsi="Times New Roman" w:cs="Times New Roman"/>
          <w:b/>
          <w:i/>
          <w:lang w:eastAsia="pl-PL"/>
        </w:rPr>
      </w:pPr>
      <w:r w:rsidRPr="000E6D83">
        <w:rPr>
          <w:rFonts w:ascii="Times New Roman" w:eastAsia="Times New Roman" w:hAnsi="Times New Roman" w:cs="Times New Roman"/>
          <w:lang w:eastAsia="pl-PL"/>
        </w:rPr>
        <w:t xml:space="preserve">obowiązek podania przez Panią/Pana danych osobowych bezpośrednio Pani/Pana dotyczących jest wymogiem ustawowym określonym w przepisach ustawy Pzp, związanym z udziałem </w:t>
      </w:r>
      <w:r w:rsidRPr="000E6D83">
        <w:rPr>
          <w:rFonts w:ascii="Times New Roman" w:eastAsia="Times New Roman" w:hAnsi="Times New Roman" w:cs="Times New Roman"/>
          <w:lang w:eastAsia="pl-PL"/>
        </w:rPr>
        <w:br/>
        <w:t>w postępowaniu o udzielenie zamówienia publicznego; konsekwencje niepodania określonych danych wynikają z ustawy Pzp;</w:t>
      </w:r>
    </w:p>
    <w:p w:rsidR="000E6D83" w:rsidRPr="000E6D83" w:rsidRDefault="000E6D83" w:rsidP="000E6D83">
      <w:pPr>
        <w:numPr>
          <w:ilvl w:val="0"/>
          <w:numId w:val="19"/>
        </w:numPr>
        <w:spacing w:after="0" w:line="240" w:lineRule="auto"/>
        <w:ind w:left="426" w:hanging="426"/>
        <w:contextualSpacing/>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w odniesieniu do Pani/Pana danych osobowych decyzje nie będą podejmowane w sposób zautomatyzowany, stosowanie do art. 22 RODO;</w:t>
      </w:r>
    </w:p>
    <w:p w:rsidR="000E6D83" w:rsidRPr="000E6D83" w:rsidRDefault="000E6D83" w:rsidP="000E6D83">
      <w:pPr>
        <w:numPr>
          <w:ilvl w:val="0"/>
          <w:numId w:val="19"/>
        </w:numPr>
        <w:spacing w:after="0" w:line="240" w:lineRule="auto"/>
        <w:ind w:left="426" w:hanging="426"/>
        <w:contextualSpacing/>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posiada Pani/Pan:</w:t>
      </w:r>
    </w:p>
    <w:p w:rsidR="000E6D83" w:rsidRPr="000E6D83" w:rsidRDefault="000E6D83" w:rsidP="000E6D83">
      <w:pPr>
        <w:numPr>
          <w:ilvl w:val="0"/>
          <w:numId w:val="20"/>
        </w:numPr>
        <w:spacing w:after="0" w:line="240" w:lineRule="auto"/>
        <w:ind w:left="709" w:hanging="283"/>
        <w:contextualSpacing/>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na podstawie art. 15 RODO prawo dostępu do danych osobowych Pani/Pana dotyczących;</w:t>
      </w:r>
    </w:p>
    <w:p w:rsidR="000E6D83" w:rsidRPr="000E6D83" w:rsidRDefault="000E6D83" w:rsidP="000E6D83">
      <w:pPr>
        <w:numPr>
          <w:ilvl w:val="0"/>
          <w:numId w:val="20"/>
        </w:numPr>
        <w:spacing w:after="0" w:line="240" w:lineRule="auto"/>
        <w:ind w:left="709" w:hanging="283"/>
        <w:contextualSpacing/>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 xml:space="preserve">na podstawie art. 16 RODO prawo do sprostowania Pani/Pana danych osobowych </w:t>
      </w:r>
      <w:r w:rsidRPr="000E6D83">
        <w:rPr>
          <w:rFonts w:ascii="Times New Roman" w:eastAsia="Times New Roman" w:hAnsi="Times New Roman" w:cs="Times New Roman"/>
          <w:vertAlign w:val="superscript"/>
          <w:lang w:eastAsia="pl-PL"/>
        </w:rPr>
        <w:t>1</w:t>
      </w:r>
      <w:r w:rsidRPr="000E6D83">
        <w:rPr>
          <w:rFonts w:ascii="Times New Roman" w:eastAsia="Times New Roman" w:hAnsi="Times New Roman" w:cs="Times New Roman"/>
          <w:lang w:eastAsia="pl-PL"/>
        </w:rPr>
        <w:t>;</w:t>
      </w:r>
    </w:p>
    <w:p w:rsidR="000E6D83" w:rsidRPr="000E6D83" w:rsidRDefault="000E6D83" w:rsidP="000E6D83">
      <w:pPr>
        <w:numPr>
          <w:ilvl w:val="0"/>
          <w:numId w:val="20"/>
        </w:numPr>
        <w:spacing w:after="0" w:line="240" w:lineRule="auto"/>
        <w:ind w:left="709" w:hanging="283"/>
        <w:contextualSpacing/>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 xml:space="preserve">na podstawie art. 18 RODO prawo żądania od administratora ograniczenia przetwarzania danych osobowych z zastrzeżeniem przypadków, o których mowa w art. 18 ust. 2 RODO </w:t>
      </w:r>
      <w:r w:rsidRPr="000E6D83">
        <w:rPr>
          <w:rFonts w:ascii="Times New Roman" w:eastAsia="Times New Roman" w:hAnsi="Times New Roman" w:cs="Times New Roman"/>
          <w:vertAlign w:val="superscript"/>
          <w:lang w:eastAsia="pl-PL"/>
        </w:rPr>
        <w:t>2</w:t>
      </w:r>
      <w:r w:rsidRPr="000E6D83">
        <w:rPr>
          <w:rFonts w:ascii="Times New Roman" w:eastAsia="Times New Roman" w:hAnsi="Times New Roman" w:cs="Times New Roman"/>
          <w:lang w:eastAsia="pl-PL"/>
        </w:rPr>
        <w:t xml:space="preserve">;  </w:t>
      </w:r>
    </w:p>
    <w:p w:rsidR="000E6D83" w:rsidRPr="000E6D83" w:rsidRDefault="000E6D83" w:rsidP="000E6D83">
      <w:pPr>
        <w:numPr>
          <w:ilvl w:val="0"/>
          <w:numId w:val="20"/>
        </w:numPr>
        <w:spacing w:after="0" w:line="240" w:lineRule="auto"/>
        <w:ind w:left="709" w:hanging="283"/>
        <w:contextualSpacing/>
        <w:jc w:val="both"/>
        <w:rPr>
          <w:rFonts w:ascii="Times New Roman" w:eastAsia="Times New Roman" w:hAnsi="Times New Roman" w:cs="Times New Roman"/>
          <w:i/>
          <w:lang w:eastAsia="pl-PL"/>
        </w:rPr>
      </w:pPr>
      <w:r w:rsidRPr="000E6D83">
        <w:rPr>
          <w:rFonts w:ascii="Times New Roman" w:eastAsia="Times New Roman" w:hAnsi="Times New Roman" w:cs="Times New Roman"/>
          <w:lang w:eastAsia="pl-PL"/>
        </w:rPr>
        <w:t>prawo do wniesienia skargi do Prezesa Urzędu Ochrony Danych Osobowych, gdy uzna Pani/Pan, że przetwarzanie danych osobowych Pani/Pana dotyczących narusza przepisy RODO;</w:t>
      </w:r>
    </w:p>
    <w:p w:rsidR="000E6D83" w:rsidRPr="000E6D83" w:rsidRDefault="000E6D83" w:rsidP="000E6D83">
      <w:pPr>
        <w:numPr>
          <w:ilvl w:val="0"/>
          <w:numId w:val="19"/>
        </w:numPr>
        <w:spacing w:after="0" w:line="240" w:lineRule="auto"/>
        <w:ind w:left="426" w:hanging="426"/>
        <w:contextualSpacing/>
        <w:jc w:val="both"/>
        <w:rPr>
          <w:rFonts w:ascii="Times New Roman" w:eastAsia="Times New Roman" w:hAnsi="Times New Roman" w:cs="Times New Roman"/>
          <w:i/>
          <w:lang w:eastAsia="pl-PL"/>
        </w:rPr>
      </w:pPr>
      <w:r w:rsidRPr="000E6D83">
        <w:rPr>
          <w:rFonts w:ascii="Times New Roman" w:eastAsia="Times New Roman" w:hAnsi="Times New Roman" w:cs="Times New Roman"/>
          <w:lang w:eastAsia="pl-PL"/>
        </w:rPr>
        <w:t>nie przysługuje Pani/Panu:</w:t>
      </w:r>
    </w:p>
    <w:p w:rsidR="000E6D83" w:rsidRPr="000E6D83" w:rsidRDefault="000E6D83" w:rsidP="000E6D83">
      <w:pPr>
        <w:numPr>
          <w:ilvl w:val="0"/>
          <w:numId w:val="21"/>
        </w:numPr>
        <w:spacing w:after="0" w:line="240" w:lineRule="auto"/>
        <w:ind w:left="709" w:hanging="283"/>
        <w:contextualSpacing/>
        <w:jc w:val="both"/>
        <w:rPr>
          <w:rFonts w:ascii="Times New Roman" w:eastAsia="Times New Roman" w:hAnsi="Times New Roman" w:cs="Times New Roman"/>
          <w:i/>
          <w:lang w:eastAsia="pl-PL"/>
        </w:rPr>
      </w:pPr>
      <w:r w:rsidRPr="000E6D83">
        <w:rPr>
          <w:rFonts w:ascii="Times New Roman" w:eastAsia="Times New Roman" w:hAnsi="Times New Roman" w:cs="Times New Roman"/>
          <w:lang w:eastAsia="pl-PL"/>
        </w:rPr>
        <w:t>w związku z art. 17 ust. 3 lit. b, d lub e RODO prawo do usunięcia danych osobowych;</w:t>
      </w:r>
    </w:p>
    <w:p w:rsidR="000E6D83" w:rsidRPr="000E6D83" w:rsidRDefault="000E6D83" w:rsidP="000E6D83">
      <w:pPr>
        <w:numPr>
          <w:ilvl w:val="0"/>
          <w:numId w:val="21"/>
        </w:numPr>
        <w:spacing w:after="0" w:line="240" w:lineRule="auto"/>
        <w:ind w:left="709" w:hanging="283"/>
        <w:contextualSpacing/>
        <w:jc w:val="both"/>
        <w:rPr>
          <w:rFonts w:ascii="Times New Roman" w:eastAsia="Times New Roman" w:hAnsi="Times New Roman" w:cs="Times New Roman"/>
          <w:b/>
          <w:i/>
          <w:lang w:eastAsia="pl-PL"/>
        </w:rPr>
      </w:pPr>
      <w:r w:rsidRPr="000E6D83">
        <w:rPr>
          <w:rFonts w:ascii="Times New Roman" w:eastAsia="Times New Roman" w:hAnsi="Times New Roman" w:cs="Times New Roman"/>
          <w:lang w:eastAsia="pl-PL"/>
        </w:rPr>
        <w:t>prawo do przenoszenia danych osobowych, o którym mowa w art. 20 RODO;</w:t>
      </w:r>
    </w:p>
    <w:p w:rsidR="000E6D83" w:rsidRPr="000E6D83" w:rsidRDefault="000E6D83" w:rsidP="000E6D83">
      <w:pPr>
        <w:numPr>
          <w:ilvl w:val="0"/>
          <w:numId w:val="21"/>
        </w:numPr>
        <w:spacing w:after="0" w:line="240" w:lineRule="auto"/>
        <w:ind w:left="709" w:hanging="283"/>
        <w:contextualSpacing/>
        <w:jc w:val="both"/>
        <w:rPr>
          <w:rFonts w:ascii="Times New Roman" w:eastAsia="Times New Roman" w:hAnsi="Times New Roman" w:cs="Times New Roman"/>
          <w:b/>
          <w:i/>
          <w:lang w:eastAsia="pl-PL"/>
        </w:rPr>
      </w:pPr>
      <w:r w:rsidRPr="000E6D83">
        <w:rPr>
          <w:rFonts w:ascii="Times New Roman" w:eastAsia="Times New Roman" w:hAnsi="Times New Roman" w:cs="Times New Roman"/>
          <w:b/>
          <w:lang w:eastAsia="pl-PL"/>
        </w:rPr>
        <w:t xml:space="preserve">na podstawie art. 21 RODO prawo sprzeciwu, wobec przetwarzania danych osobowych, gdyż podstawą prawną przetwarzania Pani/Pana danych osobowych jest art. 6 ust. 1 </w:t>
      </w:r>
      <w:r w:rsidRPr="000E6D83">
        <w:rPr>
          <w:rFonts w:ascii="Times New Roman" w:eastAsia="Times New Roman" w:hAnsi="Times New Roman" w:cs="Times New Roman"/>
          <w:b/>
          <w:lang w:eastAsia="pl-PL"/>
        </w:rPr>
        <w:br/>
        <w:t>lit. c RODO</w:t>
      </w:r>
      <w:r w:rsidRPr="000E6D83">
        <w:rPr>
          <w:rFonts w:ascii="Times New Roman" w:eastAsia="Times New Roman" w:hAnsi="Times New Roman" w:cs="Times New Roman"/>
          <w:lang w:eastAsia="pl-PL"/>
        </w:rPr>
        <w:t>.</w:t>
      </w:r>
      <w:r w:rsidRPr="000E6D83">
        <w:rPr>
          <w:rFonts w:ascii="Times New Roman" w:eastAsia="Times New Roman" w:hAnsi="Times New Roman" w:cs="Times New Roman"/>
          <w:b/>
          <w:lang w:eastAsia="pl-PL"/>
        </w:rPr>
        <w:t xml:space="preserve"> </w:t>
      </w:r>
    </w:p>
    <w:p w:rsidR="000E6D83" w:rsidRPr="000E6D83" w:rsidRDefault="000E6D83" w:rsidP="000E6D83">
      <w:pPr>
        <w:spacing w:after="0" w:line="240" w:lineRule="auto"/>
        <w:jc w:val="both"/>
        <w:rPr>
          <w:rFonts w:ascii="Times New Roman" w:eastAsia="Times New Roman" w:hAnsi="Times New Roman" w:cs="Times New Roman"/>
          <w:b/>
          <w:i/>
          <w:lang w:eastAsia="pl-PL"/>
        </w:rPr>
      </w:pPr>
    </w:p>
    <w:p w:rsidR="000E6D83" w:rsidRPr="000E6D83" w:rsidRDefault="000E6D83" w:rsidP="000E6D83">
      <w:pPr>
        <w:spacing w:after="0"/>
        <w:rPr>
          <w:rFonts w:ascii="Times New Roman" w:eastAsia="Calibri" w:hAnsi="Times New Roman" w:cs="Times New Roman"/>
          <w:u w:val="single"/>
        </w:rPr>
      </w:pPr>
      <w:r w:rsidRPr="000E6D83">
        <w:rPr>
          <w:rFonts w:ascii="Times New Roman" w:eastAsia="Calibri" w:hAnsi="Times New Roman" w:cs="Times New Roman"/>
          <w:b/>
        </w:rPr>
        <w:t xml:space="preserve">11.  </w:t>
      </w:r>
      <w:r w:rsidRPr="000E6D83">
        <w:rPr>
          <w:rFonts w:ascii="Times New Roman" w:eastAsia="Calibri" w:hAnsi="Times New Roman" w:cs="Times New Roman"/>
          <w:u w:val="single"/>
        </w:rPr>
        <w:t>Oświadczenie  wykonawcy w zakresie wypełnienia obowiązków informacyjnych przewidzianych w art. 13 lub art. 14 RODO</w:t>
      </w:r>
    </w:p>
    <w:p w:rsidR="000E6D83" w:rsidRPr="000E6D83" w:rsidRDefault="000E6D83" w:rsidP="000E6D83">
      <w:pPr>
        <w:spacing w:before="100" w:beforeAutospacing="1" w:after="100" w:afterAutospacing="1"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Oświadczam, że wypełniłem obowiązki informacyjne przewidziane w art. 13 lub art. 14 RODO</w:t>
      </w:r>
      <w:r w:rsidRPr="000E6D83">
        <w:rPr>
          <w:rFonts w:ascii="Times New Roman" w:eastAsia="Times New Roman" w:hAnsi="Times New Roman" w:cs="Times New Roman"/>
          <w:vertAlign w:val="superscript"/>
          <w:lang w:eastAsia="pl-PL"/>
        </w:rPr>
        <w:t>3</w:t>
      </w:r>
      <w:r w:rsidRPr="000E6D83">
        <w:rPr>
          <w:rFonts w:ascii="Times New Roman" w:eastAsia="Times New Roman" w:hAnsi="Times New Roman" w:cs="Times New Roman"/>
          <w:lang w:eastAsia="pl-PL"/>
        </w:rPr>
        <w:t xml:space="preserve"> wobec osób fizycznych, od których dane osobowe bezpośrednio lub pośrednio pozyskałem w celu ubiegania się o udzielenie zamówienia publicznego w niniejszym postępowaniu</w:t>
      </w:r>
      <w:r w:rsidRPr="000E6D83">
        <w:rPr>
          <w:rFonts w:ascii="Times New Roman" w:eastAsia="Times New Roman" w:hAnsi="Times New Roman" w:cs="Times New Roman"/>
          <w:vertAlign w:val="superscript"/>
          <w:lang w:eastAsia="pl-PL"/>
        </w:rPr>
        <w:t>4</w:t>
      </w:r>
      <w:r w:rsidRPr="000E6D83">
        <w:rPr>
          <w:rFonts w:ascii="Times New Roman" w:eastAsia="Times New Roman" w:hAnsi="Times New Roman" w:cs="Times New Roman"/>
          <w:lang w:eastAsia="pl-PL"/>
        </w:rPr>
        <w:t xml:space="preserve">. </w:t>
      </w:r>
    </w:p>
    <w:p w:rsidR="000E6D83" w:rsidRPr="000E6D83" w:rsidRDefault="000E6D83" w:rsidP="000E6D83">
      <w:pPr>
        <w:spacing w:after="0" w:line="240" w:lineRule="auto"/>
        <w:rPr>
          <w:rFonts w:ascii="Times New Roman" w:eastAsia="Times New Roman" w:hAnsi="Times New Roman" w:cs="Times New Roman"/>
          <w:b/>
          <w:lang w:eastAsia="pl-PL"/>
        </w:rPr>
      </w:pPr>
    </w:p>
    <w:p w:rsidR="000E6D83" w:rsidRPr="000E6D83" w:rsidRDefault="000E6D83" w:rsidP="000E6D83">
      <w:pPr>
        <w:spacing w:after="0" w:line="240" w:lineRule="auto"/>
        <w:rPr>
          <w:rFonts w:ascii="Times New Roman" w:eastAsia="Times New Roman" w:hAnsi="Times New Roman" w:cs="Times New Roman"/>
          <w:b/>
          <w:lang w:eastAsia="pl-PL"/>
        </w:rPr>
      </w:pPr>
    </w:p>
    <w:p w:rsidR="000E6D83" w:rsidRPr="000E6D83" w:rsidRDefault="000E6D83" w:rsidP="000E6D83">
      <w:pPr>
        <w:spacing w:after="0" w:line="240" w:lineRule="auto"/>
        <w:rPr>
          <w:rFonts w:ascii="Times New Roman" w:eastAsia="Times New Roman" w:hAnsi="Times New Roman" w:cs="Times New Roman"/>
          <w:lang w:eastAsia="pl-PL"/>
        </w:rPr>
      </w:pPr>
      <w:r w:rsidRPr="000E6D83">
        <w:rPr>
          <w:rFonts w:ascii="Times New Roman" w:eastAsia="Times New Roman" w:hAnsi="Times New Roman" w:cs="Times New Roman"/>
          <w:b/>
          <w:lang w:eastAsia="pl-PL"/>
        </w:rPr>
        <w:t xml:space="preserve">12.  WRAZ Z OFERTĄ </w:t>
      </w:r>
      <w:r w:rsidRPr="000E6D83">
        <w:rPr>
          <w:rFonts w:ascii="Times New Roman" w:eastAsia="Times New Roman" w:hAnsi="Times New Roman" w:cs="Times New Roman"/>
          <w:lang w:eastAsia="pl-PL"/>
        </w:rPr>
        <w:t>składamy następujące oświadczenia i dokumenty:</w:t>
      </w:r>
    </w:p>
    <w:p w:rsidR="000E6D83" w:rsidRPr="000E6D83" w:rsidRDefault="000E6D83" w:rsidP="000E6D83">
      <w:pPr>
        <w:spacing w:after="0" w:line="240" w:lineRule="auto"/>
        <w:jc w:val="both"/>
        <w:rPr>
          <w:rFonts w:ascii="Times New Roman" w:hAnsi="Times New Roman" w:cs="Times New Roman"/>
        </w:rPr>
      </w:pPr>
    </w:p>
    <w:p w:rsidR="000E6D83" w:rsidRPr="000E6D83" w:rsidRDefault="000E6D83" w:rsidP="000E6D83">
      <w:pPr>
        <w:numPr>
          <w:ilvl w:val="1"/>
          <w:numId w:val="9"/>
        </w:numPr>
        <w:tabs>
          <w:tab w:val="num" w:pos="1080"/>
        </w:tabs>
        <w:spacing w:after="0" w:line="240" w:lineRule="auto"/>
        <w:ind w:hanging="900"/>
        <w:jc w:val="both"/>
        <w:rPr>
          <w:rFonts w:ascii="Times New Roman" w:hAnsi="Times New Roman" w:cs="Times New Roman"/>
          <w:sz w:val="20"/>
        </w:rPr>
      </w:pPr>
      <w:r w:rsidRPr="000E6D83">
        <w:rPr>
          <w:rFonts w:ascii="Times New Roman" w:hAnsi="Times New Roman" w:cs="Times New Roman"/>
          <w:sz w:val="20"/>
        </w:rPr>
        <w:t>……………………………………………………………………………………………………</w:t>
      </w:r>
    </w:p>
    <w:p w:rsidR="000E6D83" w:rsidRPr="000E6D83" w:rsidRDefault="000E6D83" w:rsidP="000E6D83">
      <w:pPr>
        <w:numPr>
          <w:ilvl w:val="1"/>
          <w:numId w:val="9"/>
        </w:numPr>
        <w:tabs>
          <w:tab w:val="num" w:pos="1080"/>
        </w:tabs>
        <w:spacing w:after="0" w:line="240" w:lineRule="auto"/>
        <w:ind w:hanging="900"/>
        <w:jc w:val="both"/>
        <w:rPr>
          <w:rFonts w:ascii="Times New Roman" w:hAnsi="Times New Roman" w:cs="Times New Roman"/>
          <w:sz w:val="20"/>
        </w:rPr>
      </w:pPr>
      <w:r w:rsidRPr="000E6D83">
        <w:rPr>
          <w:rFonts w:ascii="Times New Roman" w:hAnsi="Times New Roman" w:cs="Times New Roman"/>
          <w:sz w:val="20"/>
        </w:rPr>
        <w:t>……………………………………………………………………………………………………</w:t>
      </w:r>
    </w:p>
    <w:p w:rsidR="000E6D83" w:rsidRPr="000E6D83" w:rsidRDefault="000E6D83" w:rsidP="000E6D83">
      <w:pPr>
        <w:numPr>
          <w:ilvl w:val="1"/>
          <w:numId w:val="9"/>
        </w:numPr>
        <w:tabs>
          <w:tab w:val="num" w:pos="1080"/>
        </w:tabs>
        <w:spacing w:after="0" w:line="240" w:lineRule="auto"/>
        <w:ind w:hanging="900"/>
        <w:jc w:val="both"/>
        <w:rPr>
          <w:rFonts w:ascii="Times New Roman" w:hAnsi="Times New Roman" w:cs="Times New Roman"/>
          <w:sz w:val="20"/>
        </w:rPr>
      </w:pPr>
      <w:r w:rsidRPr="000E6D83">
        <w:rPr>
          <w:rFonts w:ascii="Times New Roman" w:hAnsi="Times New Roman" w:cs="Times New Roman"/>
          <w:sz w:val="20"/>
        </w:rPr>
        <w:t>……………………………………………………………………………………………………</w:t>
      </w:r>
    </w:p>
    <w:p w:rsidR="000E6D83" w:rsidRPr="000E6D83" w:rsidRDefault="000E6D83" w:rsidP="000E6D83">
      <w:pPr>
        <w:numPr>
          <w:ilvl w:val="1"/>
          <w:numId w:val="9"/>
        </w:numPr>
        <w:tabs>
          <w:tab w:val="num" w:pos="1080"/>
        </w:tabs>
        <w:spacing w:after="0" w:line="240" w:lineRule="auto"/>
        <w:ind w:hanging="900"/>
        <w:jc w:val="both"/>
        <w:rPr>
          <w:rFonts w:ascii="Times New Roman" w:hAnsi="Times New Roman" w:cs="Times New Roman"/>
          <w:sz w:val="20"/>
        </w:rPr>
      </w:pPr>
      <w:r w:rsidRPr="000E6D83">
        <w:rPr>
          <w:rFonts w:ascii="Times New Roman" w:hAnsi="Times New Roman" w:cs="Times New Roman"/>
          <w:sz w:val="20"/>
        </w:rPr>
        <w:t>……………………………………………………………………………………………………</w:t>
      </w:r>
    </w:p>
    <w:p w:rsidR="000E6D83" w:rsidRPr="000E6D83" w:rsidRDefault="000E6D83" w:rsidP="000E6D83">
      <w:pPr>
        <w:spacing w:after="0" w:line="240" w:lineRule="auto"/>
        <w:rPr>
          <w:rFonts w:ascii="Times New Roman" w:hAnsi="Times New Roman" w:cs="Times New Roman"/>
          <w:b/>
        </w:rPr>
      </w:pPr>
    </w:p>
    <w:p w:rsidR="000E6D83" w:rsidRPr="000E6D83" w:rsidRDefault="000E6D83" w:rsidP="000E6D83">
      <w:pPr>
        <w:spacing w:after="0" w:line="240" w:lineRule="auto"/>
        <w:rPr>
          <w:rFonts w:ascii="Times New Roman" w:hAnsi="Times New Roman" w:cs="Times New Roman"/>
          <w:b/>
        </w:rPr>
      </w:pPr>
    </w:p>
    <w:p w:rsidR="000E6D83" w:rsidRPr="000E6D83" w:rsidRDefault="000E6D83" w:rsidP="000E6D83">
      <w:pPr>
        <w:spacing w:after="0" w:line="240" w:lineRule="auto"/>
        <w:rPr>
          <w:rFonts w:ascii="Times New Roman" w:hAnsi="Times New Roman" w:cs="Times New Roman"/>
          <w:b/>
        </w:rPr>
      </w:pPr>
    </w:p>
    <w:p w:rsidR="000E6D83" w:rsidRPr="000E6D83" w:rsidRDefault="000E6D83" w:rsidP="000E6D83">
      <w:pPr>
        <w:spacing w:after="0" w:line="240" w:lineRule="auto"/>
        <w:jc w:val="center"/>
        <w:rPr>
          <w:rFonts w:ascii="Times New Roman" w:hAnsi="Times New Roman" w:cs="Times New Roman"/>
          <w:b/>
        </w:rPr>
      </w:pPr>
      <w:r w:rsidRPr="000E6D83">
        <w:rPr>
          <w:rFonts w:ascii="Times New Roman" w:hAnsi="Times New Roman" w:cs="Times New Roman"/>
          <w:b/>
        </w:rPr>
        <w:t xml:space="preserve">Oświadczamy, że zapoznaliśmy się ze Specyfikacją i nie wnosimy do niej zastrzeżeń oraz, </w:t>
      </w:r>
      <w:r w:rsidRPr="000E6D83">
        <w:rPr>
          <w:rFonts w:ascii="Times New Roman" w:hAnsi="Times New Roman" w:cs="Times New Roman"/>
          <w:b/>
        </w:rPr>
        <w:br/>
        <w:t>że zdobyliśmy konieczną wiedzę do przygotowania oferty.</w:t>
      </w:r>
    </w:p>
    <w:p w:rsidR="000E6D83" w:rsidRPr="000E6D83" w:rsidRDefault="000E6D83" w:rsidP="000E6D83">
      <w:pPr>
        <w:spacing w:after="0" w:line="240" w:lineRule="auto"/>
        <w:ind w:left="720"/>
        <w:jc w:val="both"/>
        <w:rPr>
          <w:rFonts w:ascii="Times New Roman" w:hAnsi="Times New Roman" w:cs="Times New Roman"/>
        </w:rPr>
      </w:pPr>
    </w:p>
    <w:p w:rsidR="000E6D83" w:rsidRPr="000E6D83" w:rsidRDefault="000E6D83" w:rsidP="000E6D83">
      <w:pPr>
        <w:spacing w:after="0" w:line="240" w:lineRule="auto"/>
        <w:jc w:val="both"/>
        <w:rPr>
          <w:rFonts w:ascii="Times New Roman" w:hAnsi="Times New Roman" w:cs="Times New Roman"/>
        </w:rPr>
      </w:pPr>
    </w:p>
    <w:p w:rsidR="000E6D83" w:rsidRPr="000E6D83" w:rsidRDefault="000E6D83" w:rsidP="000E6D83">
      <w:pPr>
        <w:tabs>
          <w:tab w:val="num" w:pos="1440"/>
        </w:tabs>
        <w:spacing w:after="0" w:line="240" w:lineRule="auto"/>
        <w:jc w:val="both"/>
        <w:rPr>
          <w:rFonts w:ascii="Times New Roman" w:hAnsi="Times New Roman" w:cs="Times New Roman"/>
        </w:rPr>
      </w:pPr>
    </w:p>
    <w:p w:rsidR="000E6D83" w:rsidRPr="000E6D83" w:rsidRDefault="000E6D83" w:rsidP="000E6D83">
      <w:pPr>
        <w:spacing w:after="0" w:line="240" w:lineRule="auto"/>
        <w:jc w:val="both"/>
        <w:rPr>
          <w:rFonts w:ascii="Times New Roman" w:hAnsi="Times New Roman" w:cs="Times New Roman"/>
        </w:rPr>
      </w:pPr>
    </w:p>
    <w:p w:rsidR="000E6D83" w:rsidRPr="000E6D83" w:rsidRDefault="000E6D83" w:rsidP="000E6D83">
      <w:pPr>
        <w:spacing w:after="0" w:line="240" w:lineRule="auto"/>
        <w:jc w:val="both"/>
        <w:rPr>
          <w:rFonts w:ascii="Times New Roman" w:hAnsi="Times New Roman" w:cs="Times New Roman"/>
        </w:rPr>
      </w:pPr>
    </w:p>
    <w:p w:rsidR="000E6D83" w:rsidRPr="00293AF7" w:rsidRDefault="000E6D83" w:rsidP="000E6D83">
      <w:pPr>
        <w:spacing w:after="0" w:line="240" w:lineRule="auto"/>
        <w:jc w:val="both"/>
        <w:rPr>
          <w:rFonts w:ascii="Times New Roman" w:hAnsi="Times New Roman" w:cs="Times New Roman"/>
          <w:color w:val="00B050"/>
        </w:rPr>
      </w:pPr>
      <w:r w:rsidRPr="000E6D83">
        <w:rPr>
          <w:rFonts w:ascii="Times New Roman" w:hAnsi="Times New Roman" w:cs="Times New Roman"/>
        </w:rPr>
        <w:t>…………………………..</w:t>
      </w:r>
      <w:r w:rsidRPr="000E6D83">
        <w:rPr>
          <w:rFonts w:ascii="Times New Roman" w:hAnsi="Times New Roman" w:cs="Times New Roman"/>
          <w:i/>
        </w:rPr>
        <w:t xml:space="preserve">, </w:t>
      </w:r>
      <w:r w:rsidRPr="000E6D83">
        <w:rPr>
          <w:rFonts w:ascii="Times New Roman" w:hAnsi="Times New Roman" w:cs="Times New Roman"/>
        </w:rPr>
        <w:t>dni</w:t>
      </w:r>
      <w:r w:rsidR="00293AF7">
        <w:rPr>
          <w:rFonts w:ascii="Times New Roman" w:hAnsi="Times New Roman" w:cs="Times New Roman"/>
        </w:rPr>
        <w:t xml:space="preserve">a ………….……. r. </w:t>
      </w:r>
      <w:r w:rsidR="00293AF7">
        <w:rPr>
          <w:rFonts w:ascii="Times New Roman" w:hAnsi="Times New Roman" w:cs="Times New Roman"/>
        </w:rPr>
        <w:tab/>
      </w:r>
      <w:r w:rsidR="00293AF7">
        <w:rPr>
          <w:rFonts w:ascii="Times New Roman" w:hAnsi="Times New Roman" w:cs="Times New Roman"/>
        </w:rPr>
        <w:tab/>
      </w:r>
      <w:r w:rsidR="00293AF7" w:rsidRPr="00293AF7">
        <w:rPr>
          <w:rFonts w:ascii="Times New Roman" w:hAnsi="Times New Roman" w:cs="Times New Roman"/>
          <w:color w:val="00B050"/>
        </w:rPr>
        <w:t>……………………………………*</w:t>
      </w:r>
    </w:p>
    <w:p w:rsidR="000E6D83" w:rsidRPr="000E6D83" w:rsidRDefault="00293AF7" w:rsidP="000E6D83">
      <w:pPr>
        <w:spacing w:after="0" w:line="240" w:lineRule="auto"/>
        <w:jc w:val="both"/>
        <w:rPr>
          <w:rFonts w:ascii="Times New Roman" w:hAnsi="Times New Roman" w:cs="Times New Roman"/>
          <w:sz w:val="20"/>
        </w:rPr>
      </w:pPr>
      <w:r>
        <w:rPr>
          <w:rFonts w:ascii="Times New Roman" w:hAnsi="Times New Roman" w:cs="Times New Roman"/>
          <w:sz w:val="20"/>
        </w:rPr>
        <w:t xml:space="preserve">       (miejscowość i data)</w:t>
      </w:r>
      <w:r>
        <w:rPr>
          <w:rFonts w:ascii="Times New Roman" w:hAnsi="Times New Roman" w:cs="Times New Roman"/>
          <w:sz w:val="20"/>
        </w:rPr>
        <w:tab/>
      </w:r>
    </w:p>
    <w:p w:rsidR="000E6D83" w:rsidRPr="000E6D83" w:rsidRDefault="000E6D83" w:rsidP="000E6D83">
      <w:pPr>
        <w:spacing w:after="0" w:line="240" w:lineRule="auto"/>
        <w:jc w:val="both"/>
        <w:rPr>
          <w:rFonts w:ascii="Times New Roman" w:hAnsi="Times New Roman" w:cs="Times New Roman"/>
          <w:sz w:val="20"/>
        </w:rPr>
      </w:pPr>
    </w:p>
    <w:p w:rsidR="000E6D83" w:rsidRPr="000E6D83" w:rsidRDefault="000E6D83" w:rsidP="000E6D83">
      <w:pPr>
        <w:pBdr>
          <w:bottom w:val="single" w:sz="12" w:space="1" w:color="auto"/>
        </w:pBdr>
        <w:rPr>
          <w:rFonts w:ascii="Times New Roman" w:hAnsi="Times New Roman" w:cs="Times New Roman"/>
          <w:sz w:val="20"/>
        </w:rPr>
      </w:pPr>
    </w:p>
    <w:p w:rsidR="00293AF7" w:rsidRPr="007A46B7" w:rsidRDefault="00293AF7" w:rsidP="00293AF7">
      <w:pPr>
        <w:pBdr>
          <w:bottom w:val="single" w:sz="12" w:space="1" w:color="auto"/>
        </w:pBdr>
        <w:spacing w:after="0" w:line="240" w:lineRule="auto"/>
        <w:jc w:val="center"/>
        <w:rPr>
          <w:rFonts w:ascii="Times New Roman" w:hAnsi="Times New Roman" w:cs="Times New Roman"/>
          <w:b/>
          <w:color w:val="00B050"/>
          <w:szCs w:val="24"/>
          <w:lang w:eastAsia="pl-PL"/>
        </w:rPr>
      </w:pPr>
      <w:r>
        <w:rPr>
          <w:rFonts w:ascii="Times New Roman" w:hAnsi="Times New Roman" w:cs="Times New Roman"/>
          <w:b/>
          <w:color w:val="00B050"/>
          <w:szCs w:val="24"/>
          <w:lang w:eastAsia="pl-PL"/>
        </w:rPr>
        <w:t>* d</w:t>
      </w:r>
      <w:r w:rsidRPr="007A46B7">
        <w:rPr>
          <w:rFonts w:ascii="Times New Roman" w:hAnsi="Times New Roman" w:cs="Times New Roman"/>
          <w:b/>
          <w:color w:val="00B050"/>
          <w:szCs w:val="24"/>
          <w:lang w:eastAsia="pl-PL"/>
        </w:rPr>
        <w:t>la oferty</w:t>
      </w:r>
      <w:r>
        <w:rPr>
          <w:rFonts w:ascii="Times New Roman" w:hAnsi="Times New Roman" w:cs="Times New Roman"/>
          <w:b/>
          <w:color w:val="00B050"/>
          <w:szCs w:val="24"/>
          <w:lang w:eastAsia="pl-PL"/>
        </w:rPr>
        <w:t xml:space="preserve"> w formie pisemnej (tradycyjnej, </w:t>
      </w:r>
      <w:r w:rsidRPr="007A46B7">
        <w:rPr>
          <w:rFonts w:ascii="Times New Roman" w:hAnsi="Times New Roman" w:cs="Times New Roman"/>
          <w:b/>
          <w:color w:val="00B050"/>
          <w:szCs w:val="24"/>
          <w:lang w:eastAsia="pl-PL"/>
        </w:rPr>
        <w:t>papierowej) własnoręczny podpis osoby uprawnionej lub dla oferty w formie elektronicznej kwalifikowany podpis elektroniczny osoby uprawnionej</w:t>
      </w:r>
    </w:p>
    <w:p w:rsidR="000E6D83" w:rsidRPr="000E6D83" w:rsidRDefault="000E6D83" w:rsidP="000E6D83">
      <w:pPr>
        <w:pBdr>
          <w:bottom w:val="single" w:sz="12" w:space="1" w:color="auto"/>
        </w:pBdr>
        <w:rPr>
          <w:rFonts w:ascii="Times New Roman" w:hAnsi="Times New Roman" w:cs="Times New Roman"/>
        </w:rPr>
      </w:pPr>
    </w:p>
    <w:p w:rsidR="000E6D83" w:rsidRPr="000E6D83" w:rsidRDefault="000E6D83" w:rsidP="000E6D83">
      <w:pPr>
        <w:pBdr>
          <w:bottom w:val="single" w:sz="12" w:space="1" w:color="auto"/>
        </w:pBdr>
        <w:rPr>
          <w:rFonts w:ascii="Times New Roman" w:hAnsi="Times New Roman" w:cs="Times New Roman"/>
        </w:rPr>
      </w:pPr>
    </w:p>
    <w:p w:rsidR="000E6D83" w:rsidRPr="000E6D83" w:rsidRDefault="000E6D83" w:rsidP="000E6D83">
      <w:pPr>
        <w:pBdr>
          <w:bottom w:val="single" w:sz="12" w:space="1" w:color="auto"/>
        </w:pBdr>
        <w:rPr>
          <w:rFonts w:ascii="Times New Roman" w:hAnsi="Times New Roman" w:cs="Times New Roman"/>
        </w:rPr>
      </w:pPr>
    </w:p>
    <w:p w:rsidR="000E6D83" w:rsidRPr="000E6D83" w:rsidRDefault="000E6D83" w:rsidP="000E6D83">
      <w:pPr>
        <w:pBdr>
          <w:bottom w:val="single" w:sz="12" w:space="1" w:color="auto"/>
        </w:pBdr>
        <w:rPr>
          <w:rFonts w:ascii="Times New Roman" w:hAnsi="Times New Roman" w:cs="Times New Roman"/>
        </w:rPr>
      </w:pPr>
    </w:p>
    <w:p w:rsidR="000E6D83" w:rsidRPr="000E6D83" w:rsidRDefault="000E6D83" w:rsidP="000E6D83">
      <w:pPr>
        <w:pBdr>
          <w:bottom w:val="single" w:sz="12" w:space="1" w:color="auto"/>
        </w:pBdr>
        <w:rPr>
          <w:rFonts w:ascii="Times New Roman" w:hAnsi="Times New Roman" w:cs="Times New Roman"/>
        </w:rPr>
      </w:pPr>
    </w:p>
    <w:p w:rsidR="000E6D83" w:rsidRPr="000E6D83" w:rsidRDefault="000E6D83" w:rsidP="000E6D83">
      <w:pPr>
        <w:pBdr>
          <w:bottom w:val="single" w:sz="12" w:space="1" w:color="auto"/>
        </w:pBdr>
        <w:rPr>
          <w:rFonts w:ascii="Times New Roman" w:hAnsi="Times New Roman" w:cs="Times New Roman"/>
        </w:rPr>
      </w:pPr>
    </w:p>
    <w:p w:rsidR="000E6D83" w:rsidRPr="000E6D83" w:rsidRDefault="000E6D83" w:rsidP="000E6D83">
      <w:pPr>
        <w:spacing w:after="0" w:line="240" w:lineRule="auto"/>
        <w:jc w:val="both"/>
        <w:rPr>
          <w:rFonts w:ascii="Times New Roman" w:hAnsi="Times New Roman" w:cs="Times New Roman"/>
          <w:sz w:val="18"/>
          <w:szCs w:val="16"/>
        </w:rPr>
      </w:pPr>
      <w:r w:rsidRPr="000E6D83">
        <w:rPr>
          <w:rFonts w:ascii="Times New Roman" w:hAnsi="Times New Roman" w:cs="Times New Roman"/>
          <w:b/>
          <w:sz w:val="18"/>
          <w:szCs w:val="16"/>
          <w:vertAlign w:val="superscript"/>
        </w:rPr>
        <w:t>1</w:t>
      </w:r>
      <w:r w:rsidR="00B442DC">
        <w:rPr>
          <w:rFonts w:ascii="Times New Roman" w:hAnsi="Times New Roman" w:cs="Times New Roman"/>
          <w:b/>
          <w:sz w:val="18"/>
          <w:szCs w:val="16"/>
          <w:vertAlign w:val="superscript"/>
        </w:rPr>
        <w:t xml:space="preserve"> </w:t>
      </w:r>
      <w:r w:rsidRPr="000E6D83">
        <w:rPr>
          <w:rFonts w:ascii="Times New Roman" w:hAnsi="Times New Roman" w:cs="Times New Roman"/>
          <w:b/>
          <w:sz w:val="18"/>
          <w:szCs w:val="16"/>
        </w:rPr>
        <w:t>Wyjaśnienie:</w:t>
      </w:r>
      <w:r w:rsidRPr="000E6D83">
        <w:rPr>
          <w:rFonts w:ascii="Times New Roman" w:hAnsi="Times New Roman" w:cs="Times New Roman"/>
          <w:sz w:val="18"/>
          <w:szCs w:val="16"/>
        </w:rPr>
        <w:t xml:space="preserve"> </w:t>
      </w:r>
      <w:r w:rsidRPr="000E6D83">
        <w:rPr>
          <w:rFonts w:ascii="Times New Roman" w:eastAsia="Times New Roman" w:hAnsi="Times New Roman" w:cs="Times New Roman"/>
          <w:sz w:val="18"/>
          <w:szCs w:val="16"/>
          <w:lang w:eastAsia="pl-PL"/>
        </w:rPr>
        <w:t xml:space="preserve">skorzystanie z prawa do sprostowania nie może skutkować zmianą </w:t>
      </w:r>
      <w:r w:rsidRPr="000E6D83">
        <w:rPr>
          <w:rFonts w:ascii="Times New Roman" w:hAnsi="Times New Roman" w:cs="Times New Roman"/>
          <w:sz w:val="18"/>
          <w:szCs w:val="16"/>
        </w:rPr>
        <w:t>wyniku postępowania</w:t>
      </w:r>
      <w:r w:rsidRPr="000E6D83">
        <w:rPr>
          <w:rFonts w:ascii="Times New Roman" w:hAnsi="Times New Roman" w:cs="Times New Roman"/>
          <w:sz w:val="18"/>
          <w:szCs w:val="16"/>
        </w:rPr>
        <w:br/>
        <w:t>o udzielenie zamówienia publicznego ani zmianą postanowień umowy w zakresie niezgodnym z ustawą Pzp oraz nie może naruszać integralności protokołu oraz jego załączników.</w:t>
      </w:r>
    </w:p>
    <w:p w:rsidR="000E6D83" w:rsidRPr="000E6D83" w:rsidRDefault="000E6D83" w:rsidP="000E6D83">
      <w:pPr>
        <w:spacing w:after="0" w:line="240" w:lineRule="auto"/>
        <w:jc w:val="both"/>
        <w:rPr>
          <w:rFonts w:ascii="Times New Roman" w:eastAsia="Times New Roman" w:hAnsi="Times New Roman" w:cs="Times New Roman"/>
          <w:sz w:val="18"/>
          <w:szCs w:val="16"/>
          <w:lang w:eastAsia="pl-PL"/>
        </w:rPr>
      </w:pPr>
      <w:r w:rsidRPr="000E6D83">
        <w:rPr>
          <w:rFonts w:ascii="Times New Roman" w:hAnsi="Times New Roman" w:cs="Times New Roman"/>
          <w:b/>
          <w:sz w:val="18"/>
          <w:szCs w:val="16"/>
          <w:vertAlign w:val="superscript"/>
        </w:rPr>
        <w:t>2</w:t>
      </w:r>
      <w:r w:rsidR="00B442DC">
        <w:rPr>
          <w:rFonts w:ascii="Times New Roman" w:hAnsi="Times New Roman" w:cs="Times New Roman"/>
          <w:b/>
          <w:sz w:val="18"/>
          <w:szCs w:val="16"/>
          <w:vertAlign w:val="superscript"/>
        </w:rPr>
        <w:t xml:space="preserve"> </w:t>
      </w:r>
      <w:r w:rsidRPr="000E6D83">
        <w:rPr>
          <w:rFonts w:ascii="Times New Roman" w:hAnsi="Times New Roman" w:cs="Times New Roman"/>
          <w:b/>
          <w:sz w:val="18"/>
          <w:szCs w:val="16"/>
        </w:rPr>
        <w:t>Wyjaśnienie:</w:t>
      </w:r>
      <w:r w:rsidRPr="000E6D83">
        <w:rPr>
          <w:rFonts w:ascii="Times New Roman" w:hAnsi="Times New Roman" w:cs="Times New Roman"/>
          <w:sz w:val="18"/>
          <w:szCs w:val="16"/>
        </w:rPr>
        <w:t xml:space="preserve"> prawo do ograniczenia przetwarzania nie ma zastosowania w odniesieniu do </w:t>
      </w:r>
      <w:r w:rsidRPr="000E6D83">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0E6D83">
        <w:rPr>
          <w:rFonts w:ascii="Times New Roman" w:eastAsia="Times New Roman" w:hAnsi="Times New Roman" w:cs="Times New Roman"/>
          <w:sz w:val="18"/>
          <w:szCs w:val="16"/>
          <w:lang w:eastAsia="pl-PL"/>
        </w:rPr>
        <w:br/>
        <w:t>z uwagi na ważne względy interesu publicznego Unii Europejskiej lub państwa członkowskiego.</w:t>
      </w:r>
    </w:p>
    <w:p w:rsidR="000E6D83" w:rsidRPr="000E6D83" w:rsidRDefault="000E6D83" w:rsidP="000E6D83">
      <w:pPr>
        <w:spacing w:after="0" w:line="240" w:lineRule="auto"/>
        <w:jc w:val="both"/>
        <w:rPr>
          <w:rFonts w:ascii="Times New Roman" w:hAnsi="Times New Roman" w:cs="Times New Roman"/>
          <w:sz w:val="18"/>
          <w:szCs w:val="16"/>
        </w:rPr>
      </w:pPr>
      <w:r w:rsidRPr="000E6D83">
        <w:rPr>
          <w:rFonts w:ascii="Times New Roman" w:hAnsi="Times New Roman" w:cs="Times New Roman"/>
          <w:sz w:val="18"/>
          <w:szCs w:val="16"/>
          <w:vertAlign w:val="superscript"/>
        </w:rPr>
        <w:t>3</w:t>
      </w:r>
      <w:r w:rsidR="00B442DC">
        <w:rPr>
          <w:rFonts w:ascii="Times New Roman" w:hAnsi="Times New Roman" w:cs="Times New Roman"/>
          <w:sz w:val="18"/>
          <w:szCs w:val="16"/>
          <w:vertAlign w:val="superscript"/>
        </w:rPr>
        <w:t xml:space="preserve"> </w:t>
      </w:r>
      <w:r w:rsidRPr="000E6D83">
        <w:rPr>
          <w:rFonts w:ascii="Times New Roman" w:hAnsi="Times New Roman" w:cs="Times New Roman"/>
          <w:b/>
          <w:sz w:val="18"/>
          <w:szCs w:val="16"/>
        </w:rPr>
        <w:t xml:space="preserve">Wyjaśnienie: </w:t>
      </w:r>
      <w:r w:rsidRPr="000E6D8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0E6D83" w:rsidRPr="000E6D83" w:rsidRDefault="000E6D83" w:rsidP="000E6D83">
      <w:pPr>
        <w:spacing w:after="0" w:line="240" w:lineRule="auto"/>
        <w:jc w:val="both"/>
        <w:rPr>
          <w:rFonts w:ascii="Times New Roman" w:hAnsi="Times New Roman" w:cs="Times New Roman"/>
          <w:sz w:val="18"/>
          <w:szCs w:val="16"/>
        </w:rPr>
      </w:pPr>
      <w:r w:rsidRPr="000E6D83">
        <w:rPr>
          <w:rFonts w:ascii="Times New Roman" w:hAnsi="Times New Roman" w:cs="Times New Roman"/>
          <w:b/>
          <w:sz w:val="18"/>
          <w:szCs w:val="16"/>
          <w:vertAlign w:val="superscript"/>
        </w:rPr>
        <w:t>4</w:t>
      </w:r>
      <w:r w:rsidR="00B442DC">
        <w:rPr>
          <w:rFonts w:ascii="Times New Roman" w:hAnsi="Times New Roman" w:cs="Times New Roman"/>
          <w:b/>
          <w:sz w:val="18"/>
          <w:szCs w:val="16"/>
          <w:vertAlign w:val="superscript"/>
        </w:rPr>
        <w:t xml:space="preserve"> </w:t>
      </w:r>
      <w:r w:rsidRPr="000E6D83">
        <w:rPr>
          <w:rFonts w:ascii="Times New Roman" w:hAnsi="Times New Roman" w:cs="Times New Roman"/>
          <w:b/>
          <w:sz w:val="18"/>
          <w:szCs w:val="16"/>
        </w:rPr>
        <w:t>Wyjaśnienie:</w:t>
      </w:r>
      <w:r w:rsidRPr="000E6D83">
        <w:rPr>
          <w:rFonts w:ascii="Times New Roman" w:hAnsi="Times New Roman" w:cs="Times New Roman"/>
          <w:b/>
          <w:color w:val="000000"/>
          <w:sz w:val="18"/>
          <w:szCs w:val="16"/>
        </w:rPr>
        <w:t xml:space="preserve"> </w:t>
      </w:r>
      <w:r w:rsidRPr="000E6D83">
        <w:rPr>
          <w:rFonts w:ascii="Times New Roman" w:hAnsi="Times New Roman" w:cs="Times New Roman"/>
          <w:color w:val="000000"/>
          <w:sz w:val="18"/>
          <w:szCs w:val="16"/>
        </w:rPr>
        <w:t xml:space="preserve">W przypadku gdy wykonawca </w:t>
      </w:r>
      <w:r w:rsidRPr="000E6D83">
        <w:rPr>
          <w:rFonts w:ascii="Times New Roman" w:hAnsi="Times New Roman" w:cs="Times New Roman"/>
          <w:sz w:val="18"/>
          <w:szCs w:val="16"/>
        </w:rPr>
        <w:t xml:space="preserve">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 </w:t>
      </w:r>
    </w:p>
    <w:p w:rsidR="000E6D83" w:rsidRPr="000E6D83" w:rsidRDefault="000E6D83" w:rsidP="000E6D83">
      <w:pPr>
        <w:ind w:left="5246" w:firstLine="708"/>
        <w:jc w:val="right"/>
        <w:rPr>
          <w:rFonts w:ascii="Times New Roman" w:hAnsi="Times New Roman" w:cs="Times New Roman"/>
          <w:b/>
        </w:rPr>
      </w:pPr>
    </w:p>
    <w:p w:rsidR="000E6D83" w:rsidRPr="000E6D83" w:rsidRDefault="000E6D83" w:rsidP="000E6D83">
      <w:pPr>
        <w:spacing w:after="0" w:line="240" w:lineRule="auto"/>
        <w:rPr>
          <w:rFonts w:ascii="Times New Roman" w:eastAsia="Times New Roman" w:hAnsi="Times New Roman" w:cs="Times New Roman"/>
          <w:b/>
          <w:lang w:eastAsia="pl-PL"/>
        </w:rPr>
      </w:pPr>
    </w:p>
    <w:p w:rsidR="000E6D83" w:rsidRDefault="000E6D83" w:rsidP="000E6D83">
      <w:pPr>
        <w:spacing w:after="0" w:line="240" w:lineRule="auto"/>
        <w:rPr>
          <w:rFonts w:ascii="Times New Roman" w:eastAsia="Times New Roman" w:hAnsi="Times New Roman" w:cs="Times New Roman"/>
          <w:b/>
          <w:lang w:eastAsia="pl-PL"/>
        </w:rPr>
      </w:pPr>
    </w:p>
    <w:p w:rsidR="00EF35BA" w:rsidRDefault="00EF35BA" w:rsidP="000E6D83">
      <w:pPr>
        <w:spacing w:after="0" w:line="240" w:lineRule="auto"/>
        <w:rPr>
          <w:rFonts w:ascii="Times New Roman" w:eastAsia="Times New Roman" w:hAnsi="Times New Roman" w:cs="Times New Roman"/>
          <w:b/>
          <w:lang w:eastAsia="pl-PL"/>
        </w:rPr>
      </w:pPr>
    </w:p>
    <w:p w:rsidR="00EF35BA" w:rsidRDefault="00EF35BA" w:rsidP="000E6D83">
      <w:pPr>
        <w:spacing w:after="0" w:line="240" w:lineRule="auto"/>
        <w:rPr>
          <w:rFonts w:ascii="Times New Roman" w:eastAsia="Times New Roman" w:hAnsi="Times New Roman" w:cs="Times New Roman"/>
          <w:b/>
          <w:lang w:eastAsia="pl-PL"/>
        </w:rPr>
      </w:pPr>
    </w:p>
    <w:p w:rsidR="00EF35BA" w:rsidRPr="000E6D83" w:rsidRDefault="00EF35BA" w:rsidP="000E6D83">
      <w:pPr>
        <w:spacing w:after="0" w:line="240" w:lineRule="auto"/>
        <w:rPr>
          <w:rFonts w:ascii="Times New Roman" w:eastAsia="Times New Roman" w:hAnsi="Times New Roman" w:cs="Times New Roman"/>
          <w:b/>
          <w:lang w:eastAsia="pl-PL"/>
        </w:rPr>
      </w:pPr>
    </w:p>
    <w:p w:rsidR="000E6D83" w:rsidRPr="000E6D83" w:rsidRDefault="000E6D83" w:rsidP="000E6D83">
      <w:pPr>
        <w:spacing w:after="0" w:line="240" w:lineRule="auto"/>
        <w:rPr>
          <w:rFonts w:ascii="Times New Roman" w:eastAsia="Times New Roman" w:hAnsi="Times New Roman" w:cs="Times New Roman"/>
          <w:b/>
          <w:lang w:eastAsia="pl-PL"/>
        </w:rPr>
      </w:pPr>
    </w:p>
    <w:p w:rsidR="000E6D83" w:rsidRPr="000E6D83" w:rsidRDefault="000E6D83" w:rsidP="000E6D83">
      <w:pPr>
        <w:ind w:left="5246" w:firstLine="708"/>
        <w:jc w:val="right"/>
        <w:rPr>
          <w:rFonts w:ascii="Times New Roman" w:hAnsi="Times New Roman" w:cs="Times New Roman"/>
          <w:b/>
        </w:rPr>
      </w:pPr>
      <w:r w:rsidRPr="000E6D83">
        <w:rPr>
          <w:rFonts w:ascii="Times New Roman" w:hAnsi="Times New Roman" w:cs="Times New Roman"/>
          <w:b/>
        </w:rPr>
        <w:t>Załącznik nr 2</w:t>
      </w:r>
    </w:p>
    <w:p w:rsidR="000E6D83" w:rsidRPr="000E6D83" w:rsidRDefault="000E6D83" w:rsidP="000E6D83">
      <w:pPr>
        <w:spacing w:after="0" w:line="240" w:lineRule="auto"/>
        <w:ind w:left="5246" w:firstLine="708"/>
        <w:rPr>
          <w:rFonts w:ascii="Times New Roman" w:hAnsi="Times New Roman" w:cs="Times New Roman"/>
          <w:b/>
          <w:u w:val="single"/>
        </w:rPr>
      </w:pPr>
      <w:r w:rsidRPr="000E6D83">
        <w:rPr>
          <w:rFonts w:ascii="Times New Roman" w:hAnsi="Times New Roman" w:cs="Times New Roman"/>
          <w:b/>
          <w:u w:val="single"/>
        </w:rPr>
        <w:t>Zamawiający:</w:t>
      </w:r>
    </w:p>
    <w:p w:rsidR="000E6D83" w:rsidRPr="000E6D83" w:rsidRDefault="000E6D83" w:rsidP="000E6D83">
      <w:pPr>
        <w:spacing w:after="0" w:line="240" w:lineRule="auto"/>
        <w:ind w:left="5954"/>
        <w:rPr>
          <w:rFonts w:ascii="Times New Roman" w:hAnsi="Times New Roman" w:cs="Times New Roman"/>
        </w:rPr>
      </w:pPr>
      <w:r w:rsidRPr="000E6D83">
        <w:rPr>
          <w:rFonts w:ascii="Times New Roman" w:hAnsi="Times New Roman" w:cs="Times New Roman"/>
        </w:rPr>
        <w:t>Główny Instytut Górnictwa</w:t>
      </w:r>
    </w:p>
    <w:p w:rsidR="000E6D83" w:rsidRPr="000E6D83" w:rsidRDefault="000E6D83" w:rsidP="000E6D83">
      <w:pPr>
        <w:spacing w:after="0" w:line="240" w:lineRule="auto"/>
        <w:ind w:left="5954"/>
        <w:rPr>
          <w:rFonts w:ascii="Times New Roman" w:hAnsi="Times New Roman" w:cs="Times New Roman"/>
        </w:rPr>
      </w:pPr>
      <w:r w:rsidRPr="000E6D83">
        <w:rPr>
          <w:rFonts w:ascii="Times New Roman" w:hAnsi="Times New Roman" w:cs="Times New Roman"/>
        </w:rPr>
        <w:t>Plac Gwarków 1</w:t>
      </w:r>
    </w:p>
    <w:p w:rsidR="000E6D83" w:rsidRPr="000E6D83" w:rsidRDefault="000E6D83" w:rsidP="000E6D83">
      <w:pPr>
        <w:spacing w:after="0" w:line="240" w:lineRule="auto"/>
        <w:ind w:left="5246" w:firstLine="708"/>
        <w:rPr>
          <w:rFonts w:ascii="Times New Roman" w:hAnsi="Times New Roman" w:cs="Times New Roman"/>
        </w:rPr>
      </w:pPr>
      <w:r w:rsidRPr="000E6D83">
        <w:rPr>
          <w:rFonts w:ascii="Times New Roman" w:hAnsi="Times New Roman" w:cs="Times New Roman"/>
        </w:rPr>
        <w:t>40-166 Katowice</w:t>
      </w:r>
    </w:p>
    <w:p w:rsidR="000E6D83" w:rsidRPr="000E6D83" w:rsidRDefault="000E6D83" w:rsidP="000E6D83">
      <w:pPr>
        <w:rPr>
          <w:rFonts w:ascii="Times New Roman" w:hAnsi="Times New Roman" w:cs="Times New Roman"/>
          <w:b/>
        </w:rPr>
      </w:pPr>
      <w:r w:rsidRPr="000E6D83">
        <w:rPr>
          <w:rFonts w:ascii="Times New Roman" w:hAnsi="Times New Roman" w:cs="Times New Roman"/>
          <w:b/>
        </w:rPr>
        <w:t>Wykonawca:</w:t>
      </w:r>
    </w:p>
    <w:p w:rsidR="000E6D83" w:rsidRPr="000E6D83" w:rsidRDefault="000E6D83" w:rsidP="000E6D83">
      <w:pPr>
        <w:spacing w:after="0" w:line="240" w:lineRule="auto"/>
        <w:ind w:right="5954"/>
        <w:rPr>
          <w:rFonts w:ascii="Times New Roman" w:hAnsi="Times New Roman" w:cs="Times New Roman"/>
        </w:rPr>
      </w:pPr>
      <w:r w:rsidRPr="000E6D83">
        <w:rPr>
          <w:rFonts w:ascii="Times New Roman" w:hAnsi="Times New Roman" w:cs="Times New Roman"/>
        </w:rPr>
        <w:t>………………………………………………………………………………………………………………</w:t>
      </w:r>
    </w:p>
    <w:p w:rsidR="000E6D83" w:rsidRPr="000E6D83" w:rsidRDefault="000E6D83" w:rsidP="000E6D83">
      <w:pPr>
        <w:spacing w:after="0" w:line="240" w:lineRule="auto"/>
        <w:ind w:right="5953"/>
        <w:rPr>
          <w:rFonts w:ascii="Times New Roman" w:hAnsi="Times New Roman" w:cs="Times New Roman"/>
          <w:i/>
          <w:sz w:val="20"/>
        </w:rPr>
      </w:pPr>
      <w:r w:rsidRPr="000E6D83">
        <w:rPr>
          <w:rFonts w:ascii="Times New Roman" w:hAnsi="Times New Roman" w:cs="Times New Roman"/>
          <w:i/>
          <w:sz w:val="20"/>
        </w:rPr>
        <w:t xml:space="preserve">(pełna nazwa/firma, adres, </w:t>
      </w:r>
    </w:p>
    <w:p w:rsidR="000E6D83" w:rsidRPr="000E6D83" w:rsidRDefault="000E6D83" w:rsidP="000E6D83">
      <w:pPr>
        <w:spacing w:after="0" w:line="240" w:lineRule="auto"/>
        <w:ind w:right="5953"/>
        <w:rPr>
          <w:rFonts w:ascii="Times New Roman" w:hAnsi="Times New Roman" w:cs="Times New Roman"/>
          <w:i/>
          <w:sz w:val="20"/>
        </w:rPr>
      </w:pPr>
      <w:r w:rsidRPr="000E6D83">
        <w:rPr>
          <w:rFonts w:ascii="Times New Roman" w:hAnsi="Times New Roman" w:cs="Times New Roman"/>
          <w:i/>
          <w:sz w:val="20"/>
        </w:rPr>
        <w:t>w zależności od podmiotu: NIP/PESEL, KRS/</w:t>
      </w:r>
      <w:proofErr w:type="spellStart"/>
      <w:r w:rsidRPr="000E6D83">
        <w:rPr>
          <w:rFonts w:ascii="Times New Roman" w:hAnsi="Times New Roman" w:cs="Times New Roman"/>
          <w:i/>
          <w:sz w:val="20"/>
        </w:rPr>
        <w:t>CEiDG</w:t>
      </w:r>
      <w:proofErr w:type="spellEnd"/>
      <w:r w:rsidRPr="000E6D83">
        <w:rPr>
          <w:rFonts w:ascii="Times New Roman" w:hAnsi="Times New Roman" w:cs="Times New Roman"/>
          <w:i/>
          <w:sz w:val="20"/>
        </w:rPr>
        <w:t>)</w:t>
      </w:r>
    </w:p>
    <w:p w:rsidR="000E6D83" w:rsidRPr="000E6D83" w:rsidRDefault="000E6D83" w:rsidP="000E6D83">
      <w:pPr>
        <w:rPr>
          <w:rFonts w:ascii="Times New Roman" w:hAnsi="Times New Roman" w:cs="Times New Roman"/>
          <w:u w:val="single"/>
        </w:rPr>
      </w:pPr>
    </w:p>
    <w:p w:rsidR="000E6D83" w:rsidRPr="000E6D83" w:rsidRDefault="000E6D83" w:rsidP="000E6D83">
      <w:pPr>
        <w:rPr>
          <w:rFonts w:ascii="Times New Roman" w:hAnsi="Times New Roman" w:cs="Times New Roman"/>
          <w:u w:val="single"/>
        </w:rPr>
      </w:pPr>
      <w:r w:rsidRPr="000E6D83">
        <w:rPr>
          <w:rFonts w:ascii="Times New Roman" w:hAnsi="Times New Roman" w:cs="Times New Roman"/>
          <w:u w:val="single"/>
        </w:rPr>
        <w:t>reprezentowany przez:</w:t>
      </w:r>
    </w:p>
    <w:p w:rsidR="000E6D83" w:rsidRPr="000E6D83" w:rsidRDefault="000E6D83" w:rsidP="000E6D83">
      <w:pPr>
        <w:spacing w:after="120" w:line="240" w:lineRule="auto"/>
        <w:ind w:right="5954"/>
        <w:rPr>
          <w:rFonts w:ascii="Times New Roman" w:hAnsi="Times New Roman" w:cs="Times New Roman"/>
        </w:rPr>
      </w:pPr>
      <w:r w:rsidRPr="000E6D83">
        <w:rPr>
          <w:rFonts w:ascii="Times New Roman" w:hAnsi="Times New Roman" w:cs="Times New Roman"/>
        </w:rPr>
        <w:t>……………………………………</w:t>
      </w:r>
    </w:p>
    <w:p w:rsidR="000E6D83" w:rsidRPr="000E6D83" w:rsidRDefault="000E6D83" w:rsidP="000E6D83">
      <w:pPr>
        <w:spacing w:after="0" w:line="240" w:lineRule="auto"/>
        <w:ind w:right="5954"/>
        <w:rPr>
          <w:rFonts w:ascii="Times New Roman" w:hAnsi="Times New Roman" w:cs="Times New Roman"/>
        </w:rPr>
      </w:pPr>
      <w:r w:rsidRPr="000E6D83">
        <w:rPr>
          <w:rFonts w:ascii="Times New Roman" w:hAnsi="Times New Roman" w:cs="Times New Roman"/>
        </w:rPr>
        <w:t>……………………………………</w:t>
      </w:r>
    </w:p>
    <w:p w:rsidR="000E6D83" w:rsidRPr="000E6D83" w:rsidRDefault="000E6D83" w:rsidP="000E6D83">
      <w:pPr>
        <w:spacing w:after="0" w:line="240" w:lineRule="auto"/>
        <w:ind w:right="5953"/>
        <w:rPr>
          <w:rFonts w:ascii="Times New Roman" w:hAnsi="Times New Roman" w:cs="Times New Roman"/>
          <w:i/>
          <w:sz w:val="20"/>
        </w:rPr>
      </w:pPr>
      <w:r w:rsidRPr="000E6D83">
        <w:rPr>
          <w:rFonts w:ascii="Times New Roman" w:hAnsi="Times New Roman" w:cs="Times New Roman"/>
          <w:i/>
          <w:sz w:val="20"/>
        </w:rPr>
        <w:t>(imię, nazwisko, stanowisko/podstawa do reprezentacji)</w:t>
      </w:r>
    </w:p>
    <w:p w:rsidR="000E6D83" w:rsidRPr="000E6D83" w:rsidRDefault="000E6D83" w:rsidP="000E6D83">
      <w:pPr>
        <w:rPr>
          <w:rFonts w:ascii="Times New Roman" w:hAnsi="Times New Roman" w:cs="Times New Roman"/>
        </w:rPr>
      </w:pPr>
    </w:p>
    <w:p w:rsidR="000E6D83" w:rsidRPr="000E6D83" w:rsidRDefault="000E6D83" w:rsidP="000E6D83">
      <w:pPr>
        <w:spacing w:after="0" w:line="240" w:lineRule="auto"/>
        <w:jc w:val="center"/>
        <w:rPr>
          <w:rFonts w:ascii="Times New Roman" w:hAnsi="Times New Roman" w:cs="Times New Roman"/>
          <w:b/>
          <w:u w:val="single"/>
        </w:rPr>
      </w:pPr>
      <w:r w:rsidRPr="000E6D83">
        <w:rPr>
          <w:rFonts w:ascii="Times New Roman" w:hAnsi="Times New Roman" w:cs="Times New Roman"/>
          <w:b/>
          <w:u w:val="single"/>
        </w:rPr>
        <w:t>OŚWIADCZENIE WYKONAWCY</w:t>
      </w:r>
    </w:p>
    <w:p w:rsidR="000E6D83" w:rsidRPr="000E6D83" w:rsidRDefault="000E6D83" w:rsidP="000E6D83">
      <w:pPr>
        <w:spacing w:after="0" w:line="240" w:lineRule="auto"/>
        <w:jc w:val="center"/>
        <w:rPr>
          <w:rFonts w:ascii="Times New Roman" w:hAnsi="Times New Roman" w:cs="Times New Roman"/>
          <w:b/>
        </w:rPr>
      </w:pPr>
      <w:r w:rsidRPr="000E6D83">
        <w:rPr>
          <w:rFonts w:ascii="Times New Roman" w:hAnsi="Times New Roman" w:cs="Times New Roman"/>
          <w:b/>
        </w:rPr>
        <w:t xml:space="preserve">składane na podstawie art. 25a ust. 1 ustawy z dnia 29 stycznia 2004 r. </w:t>
      </w:r>
    </w:p>
    <w:p w:rsidR="000E6D83" w:rsidRPr="000E6D83" w:rsidRDefault="000E6D83" w:rsidP="000E6D83">
      <w:pPr>
        <w:spacing w:after="0" w:line="240" w:lineRule="auto"/>
        <w:jc w:val="center"/>
        <w:rPr>
          <w:rFonts w:ascii="Times New Roman" w:hAnsi="Times New Roman" w:cs="Times New Roman"/>
          <w:b/>
        </w:rPr>
      </w:pPr>
      <w:r w:rsidRPr="000E6D83">
        <w:rPr>
          <w:rFonts w:ascii="Times New Roman" w:hAnsi="Times New Roman" w:cs="Times New Roman"/>
          <w:b/>
        </w:rPr>
        <w:t xml:space="preserve"> Prawo zamówień publicznych (dalej jako: ustawa Pzp)</w:t>
      </w:r>
    </w:p>
    <w:p w:rsidR="000E6D83" w:rsidRPr="000E6D83" w:rsidRDefault="000E6D83" w:rsidP="000E6D83">
      <w:pPr>
        <w:spacing w:before="120"/>
        <w:jc w:val="center"/>
        <w:rPr>
          <w:rFonts w:ascii="Times New Roman" w:hAnsi="Times New Roman" w:cs="Times New Roman"/>
          <w:b/>
          <w:u w:val="single"/>
        </w:rPr>
      </w:pPr>
      <w:r w:rsidRPr="000E6D83">
        <w:rPr>
          <w:rFonts w:ascii="Times New Roman" w:hAnsi="Times New Roman" w:cs="Times New Roman"/>
          <w:b/>
          <w:u w:val="single"/>
        </w:rPr>
        <w:t>DOTYCZĄCE PRZESŁANEK WYKLUCZENIA Z POSTĘPOWANIA</w:t>
      </w:r>
    </w:p>
    <w:p w:rsidR="000E6D83" w:rsidRPr="000E6D83" w:rsidRDefault="000E6D83" w:rsidP="000E6D83">
      <w:pPr>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Na potrzeby postępowania o udzielenie zamówienia publicznego pn. „</w:t>
      </w:r>
      <w:r w:rsidRPr="000E6D83">
        <w:rPr>
          <w:rFonts w:ascii="Times New Roman" w:eastAsia="Times New Roman" w:hAnsi="Times New Roman" w:cs="Times New Roman"/>
          <w:b/>
          <w:lang w:eastAsia="pl-PL"/>
        </w:rPr>
        <w:t xml:space="preserve">Dostawa </w:t>
      </w:r>
      <w:r w:rsidRPr="000E6D83">
        <w:rPr>
          <w:rFonts w:ascii="Times New Roman" w:eastAsia="Times New Roman" w:hAnsi="Times New Roman" w:cs="Times New Roman"/>
          <w:b/>
          <w:bCs/>
          <w:sz w:val="24"/>
          <w:szCs w:val="24"/>
          <w:lang w:eastAsia="pl-PL"/>
        </w:rPr>
        <w:t>podzespołów i akcesoriów komputerowych do modernizacji i napraw stacji roboczych posiadanych przez Zamawiającego</w:t>
      </w:r>
      <w:r w:rsidRPr="000E6D83">
        <w:rPr>
          <w:rFonts w:ascii="Times New Roman" w:eastAsia="Times New Roman" w:hAnsi="Times New Roman" w:cs="Times New Roman"/>
          <w:b/>
          <w:lang w:eastAsia="pl-PL"/>
        </w:rPr>
        <w:t xml:space="preserve">”, </w:t>
      </w:r>
      <w:r w:rsidRPr="000E6D83">
        <w:rPr>
          <w:rFonts w:ascii="Times New Roman" w:eastAsia="Times New Roman" w:hAnsi="Times New Roman" w:cs="Times New Roman"/>
          <w:lang w:eastAsia="pl-PL"/>
        </w:rPr>
        <w:t>prowadzonego przez Główny Instytut Górnictwa, Plac Gwarków 1, 40-166 Katowice,</w:t>
      </w:r>
      <w:r w:rsidRPr="000E6D83">
        <w:rPr>
          <w:rFonts w:ascii="Times New Roman" w:eastAsia="Times New Roman" w:hAnsi="Times New Roman" w:cs="Times New Roman"/>
          <w:i/>
          <w:lang w:eastAsia="pl-PL"/>
        </w:rPr>
        <w:t xml:space="preserve"> </w:t>
      </w:r>
      <w:r w:rsidRPr="000E6D83">
        <w:rPr>
          <w:rFonts w:ascii="Times New Roman" w:eastAsia="Times New Roman" w:hAnsi="Times New Roman" w:cs="Times New Roman"/>
          <w:lang w:eastAsia="pl-PL"/>
        </w:rPr>
        <w:t>oświadczam, co następuje:</w:t>
      </w:r>
    </w:p>
    <w:p w:rsidR="000E6D83" w:rsidRPr="000E6D83" w:rsidRDefault="000E6D83" w:rsidP="000E6D83">
      <w:pPr>
        <w:spacing w:after="0" w:line="240" w:lineRule="auto"/>
        <w:jc w:val="both"/>
        <w:rPr>
          <w:rFonts w:ascii="Times New Roman" w:eastAsia="Times New Roman" w:hAnsi="Times New Roman" w:cs="Times New Roman"/>
          <w:b/>
          <w:sz w:val="18"/>
          <w:szCs w:val="24"/>
          <w:lang w:eastAsia="pl-PL"/>
        </w:rPr>
      </w:pPr>
    </w:p>
    <w:p w:rsidR="000E6D83" w:rsidRPr="000E6D83" w:rsidRDefault="000E6D83" w:rsidP="000E6D83">
      <w:pPr>
        <w:shd w:val="clear" w:color="auto" w:fill="BFBFBF"/>
        <w:rPr>
          <w:rFonts w:ascii="Times New Roman" w:hAnsi="Times New Roman" w:cs="Times New Roman"/>
          <w:b/>
        </w:rPr>
      </w:pPr>
      <w:r w:rsidRPr="000E6D83">
        <w:rPr>
          <w:rFonts w:ascii="Times New Roman" w:hAnsi="Times New Roman" w:cs="Times New Roman"/>
          <w:b/>
        </w:rPr>
        <w:t>OŚWIADCZENIA DOTYCZĄCE WYKONAWCY:</w:t>
      </w:r>
    </w:p>
    <w:p w:rsidR="000E6D83" w:rsidRPr="000E6D83" w:rsidRDefault="000E6D83" w:rsidP="000E6D83">
      <w:pPr>
        <w:numPr>
          <w:ilvl w:val="0"/>
          <w:numId w:val="3"/>
        </w:numPr>
        <w:spacing w:after="0"/>
        <w:ind w:left="360"/>
        <w:contextualSpacing/>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 xml:space="preserve">Oświadczam, że nie podlegam wykluczeniu z postępowania na podstawie </w:t>
      </w:r>
      <w:r w:rsidRPr="000E6D83">
        <w:rPr>
          <w:rFonts w:ascii="Times New Roman" w:eastAsia="Times New Roman" w:hAnsi="Times New Roman" w:cs="Times New Roman"/>
          <w:lang w:eastAsia="pl-PL"/>
        </w:rPr>
        <w:br/>
        <w:t>art. 24 ust 1 pkt 12-22 ustawy Pzp.</w:t>
      </w:r>
    </w:p>
    <w:p w:rsidR="000E6D83" w:rsidRPr="000E6D83" w:rsidRDefault="000E6D83" w:rsidP="000E6D83">
      <w:pPr>
        <w:spacing w:after="0"/>
        <w:ind w:left="360"/>
        <w:contextualSpacing/>
        <w:jc w:val="both"/>
        <w:rPr>
          <w:rFonts w:ascii="Times New Roman" w:eastAsia="Times New Roman" w:hAnsi="Times New Roman" w:cs="Times New Roman"/>
          <w:lang w:eastAsia="pl-PL"/>
        </w:rPr>
      </w:pPr>
    </w:p>
    <w:p w:rsidR="000E6D83" w:rsidRPr="000E6D83" w:rsidRDefault="000E6D83" w:rsidP="000E6D83">
      <w:pPr>
        <w:numPr>
          <w:ilvl w:val="0"/>
          <w:numId w:val="3"/>
        </w:numPr>
        <w:spacing w:after="0"/>
        <w:ind w:left="360"/>
        <w:contextualSpacing/>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 xml:space="preserve">Oświadczam, że nie podlegam wykluczeniu z postępowania na podstawie </w:t>
      </w:r>
      <w:r w:rsidRPr="000E6D83">
        <w:rPr>
          <w:rFonts w:ascii="Times New Roman" w:eastAsia="Times New Roman" w:hAnsi="Times New Roman" w:cs="Times New Roman"/>
          <w:lang w:eastAsia="pl-PL"/>
        </w:rPr>
        <w:br/>
        <w:t>art. 24 ust. 5 pkt 1 ustawy Pzp</w:t>
      </w:r>
    </w:p>
    <w:p w:rsidR="000E6D83" w:rsidRPr="000E6D83" w:rsidRDefault="000E6D83" w:rsidP="000E6D83">
      <w:pPr>
        <w:jc w:val="both"/>
        <w:rPr>
          <w:rFonts w:ascii="Times New Roman" w:hAnsi="Times New Roman" w:cs="Times New Roman"/>
        </w:rPr>
      </w:pPr>
    </w:p>
    <w:p w:rsidR="000E6D83" w:rsidRPr="000E6D83" w:rsidRDefault="000E6D83" w:rsidP="000E6D83">
      <w:pPr>
        <w:spacing w:after="0" w:line="240" w:lineRule="auto"/>
        <w:jc w:val="both"/>
        <w:rPr>
          <w:rFonts w:ascii="Times New Roman" w:hAnsi="Times New Roman" w:cs="Times New Roman"/>
        </w:rPr>
      </w:pPr>
      <w:r w:rsidRPr="000E6D83">
        <w:rPr>
          <w:rFonts w:ascii="Times New Roman" w:hAnsi="Times New Roman" w:cs="Times New Roman"/>
        </w:rPr>
        <w:t>…………….…………………..</w:t>
      </w:r>
      <w:r w:rsidRPr="000E6D83">
        <w:rPr>
          <w:rFonts w:ascii="Times New Roman" w:hAnsi="Times New Roman" w:cs="Times New Roman"/>
          <w:i/>
        </w:rPr>
        <w:t xml:space="preserve">, </w:t>
      </w:r>
      <w:r w:rsidRPr="000E6D83">
        <w:rPr>
          <w:rFonts w:ascii="Times New Roman" w:hAnsi="Times New Roman" w:cs="Times New Roman"/>
        </w:rPr>
        <w:t xml:space="preserve">dnia ………….……. r. </w:t>
      </w:r>
    </w:p>
    <w:p w:rsidR="000E6D83" w:rsidRPr="000E6D83" w:rsidRDefault="000E6D83" w:rsidP="000E6D83">
      <w:pPr>
        <w:spacing w:after="0" w:line="240" w:lineRule="auto"/>
        <w:ind w:firstLine="708"/>
        <w:jc w:val="both"/>
        <w:rPr>
          <w:rFonts w:ascii="Times New Roman" w:hAnsi="Times New Roman" w:cs="Times New Roman"/>
          <w:sz w:val="20"/>
        </w:rPr>
      </w:pPr>
      <w:r w:rsidRPr="000E6D83">
        <w:rPr>
          <w:rFonts w:ascii="Times New Roman" w:hAnsi="Times New Roman" w:cs="Times New Roman"/>
          <w:sz w:val="20"/>
        </w:rPr>
        <w:t>(miejscowość i data)</w:t>
      </w:r>
    </w:p>
    <w:p w:rsidR="000E6D83" w:rsidRPr="000E6D83" w:rsidRDefault="000E6D83" w:rsidP="000E6D83">
      <w:pPr>
        <w:jc w:val="both"/>
        <w:rPr>
          <w:rFonts w:ascii="Times New Roman" w:hAnsi="Times New Roman" w:cs="Times New Roman"/>
        </w:rPr>
      </w:pPr>
    </w:p>
    <w:p w:rsidR="000E6D83" w:rsidRPr="00EF35BA" w:rsidRDefault="00EF35BA" w:rsidP="000E6D83">
      <w:pPr>
        <w:spacing w:after="0" w:line="240" w:lineRule="auto"/>
        <w:jc w:val="right"/>
        <w:rPr>
          <w:rFonts w:ascii="Times New Roman" w:hAnsi="Times New Roman" w:cs="Times New Roman"/>
          <w:color w:val="00B050"/>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EF35BA">
        <w:rPr>
          <w:rFonts w:ascii="Times New Roman" w:hAnsi="Times New Roman" w:cs="Times New Roman"/>
          <w:color w:val="00B050"/>
        </w:rPr>
        <w:t>………………………………*</w:t>
      </w:r>
    </w:p>
    <w:p w:rsidR="000E6D83" w:rsidRDefault="000E6D83" w:rsidP="000E6D83">
      <w:pPr>
        <w:jc w:val="both"/>
        <w:rPr>
          <w:rFonts w:ascii="Times New Roman" w:hAnsi="Times New Roman" w:cs="Times New Roman"/>
        </w:rPr>
      </w:pPr>
    </w:p>
    <w:p w:rsidR="00EF35BA" w:rsidRDefault="00EF35BA" w:rsidP="000E6D83">
      <w:pPr>
        <w:jc w:val="both"/>
        <w:rPr>
          <w:rFonts w:ascii="Times New Roman" w:hAnsi="Times New Roman" w:cs="Times New Roman"/>
        </w:rPr>
      </w:pPr>
    </w:p>
    <w:p w:rsidR="00EF35BA" w:rsidRPr="000E6D83" w:rsidRDefault="00EF35BA" w:rsidP="000E6D83">
      <w:pPr>
        <w:jc w:val="both"/>
        <w:rPr>
          <w:rFonts w:ascii="Times New Roman" w:hAnsi="Times New Roman" w:cs="Times New Roman"/>
        </w:rPr>
      </w:pPr>
    </w:p>
    <w:p w:rsidR="000E6D83" w:rsidRPr="000E6D83" w:rsidRDefault="000E6D83" w:rsidP="000E6D83">
      <w:pPr>
        <w:jc w:val="both"/>
        <w:rPr>
          <w:rFonts w:ascii="Times New Roman" w:hAnsi="Times New Roman" w:cs="Times New Roman"/>
        </w:rPr>
      </w:pPr>
      <w:r w:rsidRPr="000E6D83">
        <w:rPr>
          <w:rFonts w:ascii="Times New Roman" w:hAnsi="Times New Roman" w:cs="Times New Roman"/>
        </w:rPr>
        <w:lastRenderedPageBreak/>
        <w:t xml:space="preserve">Oświadczam, że zachodzą w stosunku do mnie podstawy wykluczenia z postępowania na podstawie art. …………. ustawy Pzp </w:t>
      </w:r>
      <w:r w:rsidRPr="000E6D83">
        <w:rPr>
          <w:rFonts w:ascii="Times New Roman" w:hAnsi="Times New Roman" w:cs="Times New Roman"/>
          <w:i/>
          <w:sz w:val="20"/>
        </w:rPr>
        <w:t>(podać mającą zastosowanie podstawę wykluczenia spośród wymienionych w art. 24 ust. 1 pkt 13-14, 16-20 lub art. 24 ust. 5 ustawy Pzp).</w:t>
      </w:r>
      <w:r w:rsidRPr="000E6D83">
        <w:rPr>
          <w:rFonts w:ascii="Times New Roman" w:hAnsi="Times New Roman" w:cs="Times New Roman"/>
          <w:sz w:val="20"/>
        </w:rPr>
        <w:t xml:space="preserve"> </w:t>
      </w:r>
      <w:r w:rsidRPr="000E6D83">
        <w:rPr>
          <w:rFonts w:ascii="Times New Roman" w:hAnsi="Times New Roman" w:cs="Times New Roman"/>
        </w:rPr>
        <w:t xml:space="preserve">Jednocześnie oświadczam, że w związku z ww. okolicznością, na podstawie art. 24 ust. 8 ustawy Pzp podjąłem następujące środki naprawcze (procedura sanacyjna – samooczyszczenie): </w:t>
      </w:r>
    </w:p>
    <w:p w:rsidR="000E6D83" w:rsidRPr="000E6D83" w:rsidRDefault="000E6D83" w:rsidP="000E6D83">
      <w:pPr>
        <w:jc w:val="both"/>
        <w:rPr>
          <w:rFonts w:ascii="Times New Roman" w:hAnsi="Times New Roman" w:cs="Times New Roman"/>
        </w:rPr>
      </w:pPr>
      <w:r w:rsidRPr="000E6D83">
        <w:rPr>
          <w:rFonts w:ascii="Times New Roman" w:hAnsi="Times New Roman" w:cs="Times New Roman"/>
        </w:rPr>
        <w:t>……………………………………………………………………………………………………………………………………………………………………………………………………………………………………………………………………………………………………</w:t>
      </w:r>
      <w:r w:rsidR="00EF35BA">
        <w:rPr>
          <w:rFonts w:ascii="Times New Roman" w:hAnsi="Times New Roman" w:cs="Times New Roman"/>
        </w:rPr>
        <w:t>…………………………………</w:t>
      </w:r>
    </w:p>
    <w:p w:rsidR="000E6D83" w:rsidRPr="000E6D83" w:rsidRDefault="000E6D83" w:rsidP="000E6D83">
      <w:pPr>
        <w:spacing w:after="0" w:line="240" w:lineRule="auto"/>
        <w:jc w:val="both"/>
        <w:rPr>
          <w:rFonts w:ascii="Times New Roman" w:hAnsi="Times New Roman" w:cs="Times New Roman"/>
        </w:rPr>
      </w:pPr>
      <w:r w:rsidRPr="000E6D83">
        <w:rPr>
          <w:rFonts w:ascii="Times New Roman" w:hAnsi="Times New Roman" w:cs="Times New Roman"/>
        </w:rPr>
        <w:t>…………….……………………</w:t>
      </w:r>
      <w:r w:rsidRPr="000E6D83">
        <w:rPr>
          <w:rFonts w:ascii="Times New Roman" w:hAnsi="Times New Roman" w:cs="Times New Roman"/>
          <w:i/>
        </w:rPr>
        <w:t xml:space="preserve">, </w:t>
      </w:r>
      <w:r w:rsidRPr="000E6D83">
        <w:rPr>
          <w:rFonts w:ascii="Times New Roman" w:hAnsi="Times New Roman" w:cs="Times New Roman"/>
        </w:rPr>
        <w:t xml:space="preserve">dnia ………….……. r. </w:t>
      </w:r>
    </w:p>
    <w:p w:rsidR="000E6D83" w:rsidRPr="000E6D83" w:rsidRDefault="000E6D83" w:rsidP="000E6D83">
      <w:pPr>
        <w:spacing w:after="0" w:line="240" w:lineRule="auto"/>
        <w:ind w:firstLine="708"/>
        <w:jc w:val="both"/>
        <w:rPr>
          <w:rFonts w:ascii="Times New Roman" w:hAnsi="Times New Roman" w:cs="Times New Roman"/>
          <w:sz w:val="20"/>
        </w:rPr>
      </w:pPr>
      <w:r w:rsidRPr="000E6D83">
        <w:rPr>
          <w:rFonts w:ascii="Times New Roman" w:hAnsi="Times New Roman" w:cs="Times New Roman"/>
          <w:sz w:val="20"/>
        </w:rPr>
        <w:t>(miejscowość i data)</w:t>
      </w:r>
    </w:p>
    <w:p w:rsidR="000E6D83" w:rsidRPr="000E6D83" w:rsidRDefault="000E6D83" w:rsidP="000E6D83">
      <w:pPr>
        <w:jc w:val="both"/>
        <w:rPr>
          <w:rFonts w:ascii="Times New Roman" w:hAnsi="Times New Roman" w:cs="Times New Roman"/>
        </w:rPr>
      </w:pPr>
    </w:p>
    <w:p w:rsidR="000E6D83" w:rsidRPr="00EF35BA" w:rsidRDefault="00EF35BA" w:rsidP="000E6D83">
      <w:pPr>
        <w:spacing w:after="0" w:line="240" w:lineRule="auto"/>
        <w:jc w:val="right"/>
        <w:rPr>
          <w:rFonts w:ascii="Times New Roman" w:hAnsi="Times New Roman" w:cs="Times New Roman"/>
          <w:color w:val="00B050"/>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EF35BA">
        <w:rPr>
          <w:rFonts w:ascii="Times New Roman" w:hAnsi="Times New Roman" w:cs="Times New Roman"/>
          <w:color w:val="00B050"/>
        </w:rPr>
        <w:t>…………………………………*</w:t>
      </w:r>
    </w:p>
    <w:p w:rsidR="000E6D83" w:rsidRPr="000E6D83" w:rsidRDefault="000E6D83" w:rsidP="000E6D83">
      <w:pPr>
        <w:ind w:left="6372"/>
        <w:rPr>
          <w:rFonts w:ascii="Times New Roman" w:hAnsi="Times New Roman" w:cs="Times New Roman"/>
        </w:rPr>
      </w:pPr>
    </w:p>
    <w:p w:rsidR="000E6D83" w:rsidRPr="000E6D83" w:rsidRDefault="000E6D83" w:rsidP="000E6D83">
      <w:pPr>
        <w:jc w:val="both"/>
        <w:rPr>
          <w:rFonts w:ascii="Times New Roman" w:hAnsi="Times New Roman" w:cs="Times New Roman"/>
          <w:b/>
        </w:rPr>
      </w:pPr>
    </w:p>
    <w:p w:rsidR="000E6D83" w:rsidRPr="000E6D83" w:rsidRDefault="000E6D83" w:rsidP="000E6D83">
      <w:pPr>
        <w:shd w:val="clear" w:color="auto" w:fill="BFBFBF"/>
        <w:jc w:val="both"/>
        <w:rPr>
          <w:rFonts w:ascii="Times New Roman" w:hAnsi="Times New Roman" w:cs="Times New Roman"/>
          <w:b/>
        </w:rPr>
      </w:pPr>
      <w:r w:rsidRPr="000E6D83">
        <w:rPr>
          <w:rFonts w:ascii="Times New Roman" w:hAnsi="Times New Roman" w:cs="Times New Roman"/>
          <w:b/>
        </w:rPr>
        <w:t>OŚWIADCZENIE DOTYCZĄCE PODANYCH INFORMACJI:</w:t>
      </w:r>
    </w:p>
    <w:p w:rsidR="000E6D83" w:rsidRPr="000E6D83" w:rsidRDefault="000E6D83" w:rsidP="000E6D83">
      <w:pPr>
        <w:jc w:val="both"/>
        <w:rPr>
          <w:rFonts w:ascii="Times New Roman" w:hAnsi="Times New Roman" w:cs="Times New Roman"/>
        </w:rPr>
      </w:pPr>
      <w:r w:rsidRPr="000E6D83">
        <w:rPr>
          <w:rFonts w:ascii="Times New Roman" w:hAnsi="Times New Roman" w:cs="Times New Roman"/>
        </w:rPr>
        <w:t xml:space="preserve">Oświadczam, że wszystkie informacje podane w powyższych oświadczeniach są aktualne </w:t>
      </w:r>
      <w:r w:rsidRPr="000E6D83">
        <w:rPr>
          <w:rFonts w:ascii="Times New Roman" w:hAnsi="Times New Roman" w:cs="Times New Roman"/>
        </w:rPr>
        <w:br/>
        <w:t>i zgodne z prawdą oraz zostały przedstawione z pełną świadomością konsekwencji wprowadzenia zamawiającego w błąd przy przedstawianiu informacji.</w:t>
      </w:r>
    </w:p>
    <w:p w:rsidR="000E6D83" w:rsidRPr="000E6D83" w:rsidRDefault="000E6D83" w:rsidP="000E6D83">
      <w:pPr>
        <w:spacing w:after="0" w:line="240" w:lineRule="auto"/>
        <w:jc w:val="both"/>
        <w:rPr>
          <w:rFonts w:ascii="Times New Roman" w:hAnsi="Times New Roman" w:cs="Times New Roman"/>
        </w:rPr>
      </w:pPr>
    </w:p>
    <w:p w:rsidR="000E6D83" w:rsidRPr="000E6D83" w:rsidRDefault="000E6D83" w:rsidP="000E6D83">
      <w:pPr>
        <w:spacing w:after="0" w:line="240" w:lineRule="auto"/>
        <w:jc w:val="both"/>
        <w:rPr>
          <w:rFonts w:ascii="Times New Roman" w:hAnsi="Times New Roman" w:cs="Times New Roman"/>
        </w:rPr>
      </w:pPr>
    </w:p>
    <w:p w:rsidR="000E6D83" w:rsidRPr="000E6D83" w:rsidRDefault="000E6D83" w:rsidP="000E6D83">
      <w:pPr>
        <w:spacing w:after="0" w:line="240" w:lineRule="auto"/>
        <w:jc w:val="both"/>
        <w:rPr>
          <w:rFonts w:ascii="Times New Roman" w:hAnsi="Times New Roman" w:cs="Times New Roman"/>
        </w:rPr>
      </w:pPr>
    </w:p>
    <w:p w:rsidR="000E6D83" w:rsidRPr="000E6D83" w:rsidRDefault="000E6D83" w:rsidP="000E6D83">
      <w:pPr>
        <w:spacing w:after="0" w:line="240" w:lineRule="auto"/>
        <w:jc w:val="both"/>
        <w:rPr>
          <w:rFonts w:ascii="Times New Roman" w:hAnsi="Times New Roman" w:cs="Times New Roman"/>
        </w:rPr>
      </w:pPr>
      <w:r w:rsidRPr="000E6D83">
        <w:rPr>
          <w:rFonts w:ascii="Times New Roman" w:hAnsi="Times New Roman" w:cs="Times New Roman"/>
        </w:rPr>
        <w:t>…………….……………………</w:t>
      </w:r>
      <w:r w:rsidRPr="000E6D83">
        <w:rPr>
          <w:rFonts w:ascii="Times New Roman" w:hAnsi="Times New Roman" w:cs="Times New Roman"/>
          <w:i/>
        </w:rPr>
        <w:t xml:space="preserve">, </w:t>
      </w:r>
      <w:r w:rsidRPr="000E6D83">
        <w:rPr>
          <w:rFonts w:ascii="Times New Roman" w:hAnsi="Times New Roman" w:cs="Times New Roman"/>
        </w:rPr>
        <w:t xml:space="preserve">dnia ………….……. r. </w:t>
      </w:r>
    </w:p>
    <w:p w:rsidR="000E6D83" w:rsidRPr="000E6D83" w:rsidRDefault="000E6D83" w:rsidP="000E6D83">
      <w:pPr>
        <w:spacing w:after="0" w:line="240" w:lineRule="auto"/>
        <w:ind w:firstLine="708"/>
        <w:jc w:val="both"/>
        <w:rPr>
          <w:rFonts w:ascii="Times New Roman" w:hAnsi="Times New Roman" w:cs="Times New Roman"/>
          <w:sz w:val="20"/>
        </w:rPr>
      </w:pPr>
      <w:r w:rsidRPr="000E6D83">
        <w:rPr>
          <w:rFonts w:ascii="Times New Roman" w:hAnsi="Times New Roman" w:cs="Times New Roman"/>
          <w:sz w:val="20"/>
        </w:rPr>
        <w:t>(miejscowość i data)</w:t>
      </w:r>
    </w:p>
    <w:p w:rsidR="000E6D83" w:rsidRPr="000E6D83" w:rsidRDefault="000E6D83" w:rsidP="000E6D83">
      <w:pPr>
        <w:jc w:val="both"/>
        <w:rPr>
          <w:rFonts w:ascii="Times New Roman" w:hAnsi="Times New Roman" w:cs="Times New Roman"/>
        </w:rPr>
      </w:pPr>
    </w:p>
    <w:p w:rsidR="000E6D83" w:rsidRPr="00EF35BA" w:rsidRDefault="00EF35BA" w:rsidP="000E6D83">
      <w:pPr>
        <w:spacing w:after="0" w:line="240" w:lineRule="auto"/>
        <w:jc w:val="right"/>
        <w:rPr>
          <w:rFonts w:ascii="Times New Roman" w:hAnsi="Times New Roman" w:cs="Times New Roman"/>
          <w:color w:val="00B050"/>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EF35BA">
        <w:rPr>
          <w:rFonts w:ascii="Times New Roman" w:hAnsi="Times New Roman" w:cs="Times New Roman"/>
          <w:color w:val="00B050"/>
        </w:rPr>
        <w:t>…………………………………*</w:t>
      </w:r>
    </w:p>
    <w:p w:rsidR="000E6D83" w:rsidRPr="000E6D83" w:rsidRDefault="000E6D83" w:rsidP="000E6D83">
      <w:pPr>
        <w:spacing w:after="0" w:line="240" w:lineRule="auto"/>
        <w:rPr>
          <w:rFonts w:ascii="Times New Roman" w:hAnsi="Times New Roman" w:cs="Times New Roman"/>
          <w:b/>
          <w:bCs/>
          <w:lang w:eastAsia="pl-PL"/>
        </w:rPr>
      </w:pPr>
    </w:p>
    <w:p w:rsidR="000E6D83" w:rsidRDefault="000E6D83" w:rsidP="000E6D83">
      <w:pPr>
        <w:spacing w:after="0" w:line="240" w:lineRule="auto"/>
        <w:jc w:val="right"/>
        <w:rPr>
          <w:rFonts w:ascii="Times New Roman" w:hAnsi="Times New Roman" w:cs="Times New Roman"/>
          <w:b/>
          <w:bCs/>
          <w:lang w:eastAsia="pl-PL"/>
        </w:rPr>
      </w:pPr>
    </w:p>
    <w:p w:rsidR="00EF35BA" w:rsidRPr="000E6D83" w:rsidRDefault="00EF35BA" w:rsidP="000E6D83">
      <w:pPr>
        <w:spacing w:after="0" w:line="240" w:lineRule="auto"/>
        <w:jc w:val="right"/>
        <w:rPr>
          <w:rFonts w:ascii="Times New Roman" w:hAnsi="Times New Roman" w:cs="Times New Roman"/>
          <w:b/>
          <w:bCs/>
          <w:lang w:eastAsia="pl-PL"/>
        </w:rPr>
      </w:pPr>
    </w:p>
    <w:p w:rsidR="00EF35BA" w:rsidRPr="00FC02BC" w:rsidRDefault="00EF35BA" w:rsidP="00EF35BA">
      <w:pPr>
        <w:spacing w:after="0" w:line="240" w:lineRule="auto"/>
        <w:jc w:val="center"/>
        <w:rPr>
          <w:rFonts w:ascii="Times New Roman" w:hAnsi="Times New Roman" w:cs="Times New Roman"/>
          <w:b/>
          <w:color w:val="00B050"/>
        </w:rPr>
      </w:pPr>
      <w:r w:rsidRPr="00FC02BC">
        <w:rPr>
          <w:rFonts w:ascii="Times New Roman" w:hAnsi="Times New Roman" w:cs="Times New Roman"/>
          <w:b/>
          <w:color w:val="00B050"/>
        </w:rPr>
        <w:t>*dla oferty</w:t>
      </w:r>
      <w:r>
        <w:rPr>
          <w:rFonts w:ascii="Times New Roman" w:hAnsi="Times New Roman" w:cs="Times New Roman"/>
          <w:b/>
          <w:color w:val="00B050"/>
        </w:rPr>
        <w:t xml:space="preserve"> w formie pisemnej (tradycyjnej, </w:t>
      </w:r>
      <w:r w:rsidRPr="00FC02BC">
        <w:rPr>
          <w:rFonts w:ascii="Times New Roman" w:hAnsi="Times New Roman" w:cs="Times New Roman"/>
          <w:b/>
          <w:color w:val="00B050"/>
        </w:rPr>
        <w:t>papierowej) własnoręczny podpis osoby uprawnionej lub dla oferty w formie elektronicznej kwalifikowany podpis elektroniczny osoby uprawnionej</w:t>
      </w:r>
    </w:p>
    <w:p w:rsidR="000E6D83" w:rsidRPr="000E6D83" w:rsidRDefault="000E6D83" w:rsidP="000E6D83">
      <w:pPr>
        <w:spacing w:after="0" w:line="240" w:lineRule="auto"/>
        <w:jc w:val="right"/>
        <w:rPr>
          <w:rFonts w:ascii="Times New Roman" w:eastAsia="Calibri" w:hAnsi="Times New Roman" w:cs="Times New Roman"/>
          <w:b/>
          <w:bCs/>
          <w:lang w:eastAsia="pl-PL"/>
        </w:rPr>
      </w:pPr>
    </w:p>
    <w:p w:rsidR="000E6D83" w:rsidRPr="000E6D83" w:rsidRDefault="000E6D83" w:rsidP="000E6D83">
      <w:pPr>
        <w:spacing w:after="0" w:line="240" w:lineRule="auto"/>
        <w:jc w:val="right"/>
        <w:rPr>
          <w:rFonts w:ascii="Times New Roman" w:eastAsia="Calibri" w:hAnsi="Times New Roman" w:cs="Times New Roman"/>
          <w:b/>
          <w:bCs/>
          <w:lang w:eastAsia="pl-PL"/>
        </w:rPr>
      </w:pPr>
    </w:p>
    <w:p w:rsidR="000E6D83" w:rsidRPr="000E6D83" w:rsidRDefault="000E6D83" w:rsidP="000E6D83">
      <w:pPr>
        <w:spacing w:after="0" w:line="240" w:lineRule="auto"/>
        <w:jc w:val="right"/>
        <w:rPr>
          <w:rFonts w:ascii="Times New Roman" w:eastAsia="Calibri" w:hAnsi="Times New Roman" w:cs="Times New Roman"/>
          <w:b/>
          <w:bCs/>
          <w:lang w:eastAsia="pl-PL"/>
        </w:rPr>
        <w:sectPr w:rsidR="000E6D83" w:rsidRPr="000E6D83" w:rsidSect="002C55C8">
          <w:headerReference w:type="default" r:id="rId25"/>
          <w:footerReference w:type="default" r:id="rId26"/>
          <w:pgSz w:w="11906" w:h="16838"/>
          <w:pgMar w:top="1417" w:right="1417" w:bottom="1417" w:left="1417" w:header="708" w:footer="708" w:gutter="0"/>
          <w:cols w:space="708"/>
          <w:rtlGutter/>
          <w:docGrid w:linePitch="360"/>
        </w:sectPr>
      </w:pPr>
    </w:p>
    <w:p w:rsidR="000E6D83" w:rsidRPr="000E6D83" w:rsidRDefault="000E6D83" w:rsidP="000E6D83">
      <w:pPr>
        <w:ind w:left="5246" w:firstLine="708"/>
        <w:jc w:val="right"/>
        <w:rPr>
          <w:rFonts w:ascii="Times New Roman" w:eastAsia="Calibri" w:hAnsi="Times New Roman" w:cs="Times New Roman"/>
          <w:b/>
        </w:rPr>
      </w:pPr>
      <w:r w:rsidRPr="000E6D83">
        <w:rPr>
          <w:rFonts w:ascii="Times New Roman" w:eastAsia="Calibri" w:hAnsi="Times New Roman" w:cs="Times New Roman"/>
          <w:b/>
        </w:rPr>
        <w:lastRenderedPageBreak/>
        <w:t>Załącznik nr 3</w:t>
      </w:r>
    </w:p>
    <w:p w:rsidR="000E6D83" w:rsidRPr="000E6D83" w:rsidRDefault="000E6D83" w:rsidP="000E6D83">
      <w:pPr>
        <w:spacing w:after="0" w:line="240" w:lineRule="auto"/>
        <w:jc w:val="center"/>
        <w:rPr>
          <w:rFonts w:ascii="Times New Roman" w:eastAsia="Calibri" w:hAnsi="Times New Roman" w:cs="Times New Roman"/>
          <w:b/>
          <w:bCs/>
        </w:rPr>
      </w:pPr>
      <w:r w:rsidRPr="000E6D83">
        <w:rPr>
          <w:rFonts w:ascii="Times New Roman" w:eastAsia="Calibri" w:hAnsi="Times New Roman" w:cs="Times New Roman"/>
          <w:b/>
          <w:bCs/>
        </w:rPr>
        <w:t>FORMULARZ  TECHNICZNO – CENOWY</w:t>
      </w:r>
    </w:p>
    <w:p w:rsidR="000E6D83" w:rsidRPr="000E6D83" w:rsidRDefault="000E6D83" w:rsidP="000E6D83">
      <w:pPr>
        <w:spacing w:after="0" w:line="240" w:lineRule="auto"/>
        <w:jc w:val="center"/>
        <w:rPr>
          <w:rFonts w:ascii="Times New Roman" w:eastAsia="Calibri" w:hAnsi="Times New Roman" w:cs="Times New Roman"/>
          <w:b/>
          <w:bCs/>
        </w:rPr>
      </w:pPr>
    </w:p>
    <w:tbl>
      <w:tblPr>
        <w:tblW w:w="14898" w:type="dxa"/>
        <w:tblInd w:w="56" w:type="dxa"/>
        <w:tblLayout w:type="fixed"/>
        <w:tblCellMar>
          <w:left w:w="70" w:type="dxa"/>
          <w:right w:w="70" w:type="dxa"/>
        </w:tblCellMar>
        <w:tblLook w:val="0000" w:firstRow="0" w:lastRow="0" w:firstColumn="0" w:lastColumn="0" w:noHBand="0" w:noVBand="0"/>
      </w:tblPr>
      <w:tblGrid>
        <w:gridCol w:w="581"/>
        <w:gridCol w:w="3828"/>
        <w:gridCol w:w="708"/>
        <w:gridCol w:w="851"/>
        <w:gridCol w:w="3260"/>
        <w:gridCol w:w="992"/>
        <w:gridCol w:w="1276"/>
        <w:gridCol w:w="851"/>
        <w:gridCol w:w="1134"/>
        <w:gridCol w:w="1417"/>
      </w:tblGrid>
      <w:tr w:rsidR="000E6D83" w:rsidRPr="000E6D83" w:rsidTr="002C55C8">
        <w:trPr>
          <w:trHeight w:val="540"/>
        </w:trPr>
        <w:tc>
          <w:tcPr>
            <w:tcW w:w="14898" w:type="dxa"/>
            <w:gridSpan w:val="10"/>
            <w:tcBorders>
              <w:top w:val="single" w:sz="8" w:space="0" w:color="auto"/>
              <w:left w:val="single" w:sz="8" w:space="0" w:color="auto"/>
              <w:bottom w:val="single" w:sz="8" w:space="0" w:color="auto"/>
              <w:right w:val="single" w:sz="8" w:space="0" w:color="000000"/>
            </w:tcBorders>
            <w:shd w:val="clear" w:color="auto" w:fill="FFFF99"/>
            <w:vAlign w:val="center"/>
          </w:tcPr>
          <w:p w:rsidR="000E6D83" w:rsidRPr="000E6D83" w:rsidRDefault="000E6D83" w:rsidP="000E6D83">
            <w:pPr>
              <w:spacing w:after="0" w:line="240" w:lineRule="auto"/>
              <w:jc w:val="center"/>
              <w:rPr>
                <w:rFonts w:ascii="Times New Roman" w:eastAsia="Calibri" w:hAnsi="Times New Roman" w:cs="Times New Roman"/>
                <w:b/>
                <w:bCs/>
                <w:sz w:val="20"/>
                <w:szCs w:val="20"/>
              </w:rPr>
            </w:pPr>
            <w:r w:rsidRPr="000E6D83">
              <w:rPr>
                <w:rFonts w:ascii="Times New Roman" w:eastAsia="Calibri" w:hAnsi="Times New Roman" w:cs="Times New Roman"/>
                <w:b/>
                <w:bCs/>
                <w:sz w:val="20"/>
                <w:szCs w:val="20"/>
              </w:rPr>
              <w:t xml:space="preserve">              OPIS  PRZEDMIOTU  ZAMÓWIENIA</w:t>
            </w:r>
          </w:p>
        </w:tc>
      </w:tr>
      <w:tr w:rsidR="000E6D83" w:rsidRPr="000E6D83" w:rsidTr="002C55C8">
        <w:trPr>
          <w:trHeight w:val="849"/>
        </w:trPr>
        <w:tc>
          <w:tcPr>
            <w:tcW w:w="581" w:type="dxa"/>
            <w:tcBorders>
              <w:top w:val="nil"/>
              <w:left w:val="single" w:sz="8" w:space="0" w:color="auto"/>
              <w:bottom w:val="single" w:sz="8" w:space="0" w:color="auto"/>
              <w:right w:val="single" w:sz="4" w:space="0" w:color="auto"/>
            </w:tcBorders>
            <w:shd w:val="clear" w:color="auto" w:fill="FFFF99"/>
            <w:noWrap/>
            <w:vAlign w:val="center"/>
          </w:tcPr>
          <w:p w:rsidR="000E6D83" w:rsidRPr="000E6D83" w:rsidRDefault="000E6D83" w:rsidP="000E6D83">
            <w:pPr>
              <w:spacing w:after="0" w:line="240" w:lineRule="auto"/>
              <w:jc w:val="center"/>
              <w:rPr>
                <w:rFonts w:ascii="Times New Roman" w:eastAsia="Calibri" w:hAnsi="Times New Roman" w:cs="Times New Roman"/>
                <w:b/>
                <w:bCs/>
                <w:sz w:val="20"/>
                <w:szCs w:val="20"/>
              </w:rPr>
            </w:pPr>
            <w:r w:rsidRPr="000E6D83">
              <w:rPr>
                <w:rFonts w:ascii="Times New Roman" w:eastAsia="Calibri" w:hAnsi="Times New Roman" w:cs="Times New Roman"/>
                <w:b/>
                <w:bCs/>
                <w:sz w:val="20"/>
                <w:szCs w:val="20"/>
              </w:rPr>
              <w:t xml:space="preserve">Lp. </w:t>
            </w:r>
          </w:p>
        </w:tc>
        <w:tc>
          <w:tcPr>
            <w:tcW w:w="3828" w:type="dxa"/>
            <w:tcBorders>
              <w:top w:val="nil"/>
              <w:left w:val="nil"/>
              <w:bottom w:val="single" w:sz="8" w:space="0" w:color="auto"/>
              <w:right w:val="single" w:sz="4" w:space="0" w:color="auto"/>
            </w:tcBorders>
            <w:shd w:val="clear" w:color="auto" w:fill="FFFF99"/>
            <w:vAlign w:val="center"/>
          </w:tcPr>
          <w:p w:rsidR="000E6D83" w:rsidRPr="000E6D83" w:rsidRDefault="000E6D83" w:rsidP="000E6D83">
            <w:pPr>
              <w:spacing w:after="0" w:line="240" w:lineRule="auto"/>
              <w:jc w:val="center"/>
              <w:rPr>
                <w:rFonts w:ascii="Times New Roman" w:eastAsia="Calibri" w:hAnsi="Times New Roman" w:cs="Times New Roman"/>
                <w:b/>
                <w:bCs/>
                <w:sz w:val="20"/>
                <w:szCs w:val="20"/>
              </w:rPr>
            </w:pPr>
            <w:r w:rsidRPr="000E6D83">
              <w:rPr>
                <w:rFonts w:ascii="Times New Roman" w:eastAsia="Calibri" w:hAnsi="Times New Roman" w:cs="Times New Roman"/>
                <w:b/>
                <w:bCs/>
                <w:sz w:val="20"/>
                <w:szCs w:val="20"/>
              </w:rPr>
              <w:t>Wyszczególnienie (podzespół/akcesorium)</w:t>
            </w:r>
          </w:p>
        </w:tc>
        <w:tc>
          <w:tcPr>
            <w:tcW w:w="708" w:type="dxa"/>
            <w:tcBorders>
              <w:top w:val="nil"/>
              <w:left w:val="nil"/>
              <w:bottom w:val="single" w:sz="8" w:space="0" w:color="auto"/>
              <w:right w:val="single" w:sz="4" w:space="0" w:color="auto"/>
            </w:tcBorders>
            <w:shd w:val="clear" w:color="auto" w:fill="FFFF99"/>
            <w:noWrap/>
            <w:vAlign w:val="center"/>
          </w:tcPr>
          <w:p w:rsidR="000E6D83" w:rsidRPr="000E6D83" w:rsidRDefault="000E6D83" w:rsidP="000E6D83">
            <w:pPr>
              <w:spacing w:after="0" w:line="240" w:lineRule="auto"/>
              <w:jc w:val="center"/>
              <w:rPr>
                <w:rFonts w:ascii="Times New Roman" w:eastAsia="Calibri" w:hAnsi="Times New Roman" w:cs="Times New Roman"/>
                <w:b/>
                <w:bCs/>
                <w:sz w:val="20"/>
                <w:szCs w:val="20"/>
              </w:rPr>
            </w:pPr>
            <w:r w:rsidRPr="000E6D83">
              <w:rPr>
                <w:rFonts w:ascii="Times New Roman" w:eastAsia="Calibri" w:hAnsi="Times New Roman" w:cs="Times New Roman"/>
                <w:b/>
                <w:bCs/>
                <w:sz w:val="20"/>
                <w:szCs w:val="20"/>
              </w:rPr>
              <w:t>Ilość</w:t>
            </w:r>
          </w:p>
        </w:tc>
        <w:tc>
          <w:tcPr>
            <w:tcW w:w="851" w:type="dxa"/>
            <w:tcBorders>
              <w:top w:val="nil"/>
              <w:left w:val="nil"/>
              <w:bottom w:val="single" w:sz="8" w:space="0" w:color="auto"/>
              <w:right w:val="single" w:sz="8" w:space="0" w:color="auto"/>
            </w:tcBorders>
            <w:shd w:val="clear" w:color="auto" w:fill="FFFF99"/>
            <w:vAlign w:val="center"/>
          </w:tcPr>
          <w:p w:rsidR="000E6D83" w:rsidRPr="000E6D83" w:rsidRDefault="000E6D83" w:rsidP="000E6D83">
            <w:pPr>
              <w:spacing w:after="0" w:line="240" w:lineRule="auto"/>
              <w:jc w:val="center"/>
              <w:rPr>
                <w:rFonts w:ascii="Times New Roman" w:eastAsia="Calibri" w:hAnsi="Times New Roman" w:cs="Times New Roman"/>
                <w:b/>
                <w:bCs/>
                <w:sz w:val="20"/>
                <w:szCs w:val="20"/>
              </w:rPr>
            </w:pPr>
            <w:r w:rsidRPr="000E6D83">
              <w:rPr>
                <w:rFonts w:ascii="Times New Roman" w:eastAsia="Calibri" w:hAnsi="Times New Roman" w:cs="Times New Roman"/>
                <w:b/>
                <w:bCs/>
                <w:sz w:val="20"/>
                <w:szCs w:val="20"/>
              </w:rPr>
              <w:t xml:space="preserve">Jedn. miary  </w:t>
            </w:r>
          </w:p>
        </w:tc>
        <w:tc>
          <w:tcPr>
            <w:tcW w:w="3260" w:type="dxa"/>
            <w:tcBorders>
              <w:top w:val="nil"/>
              <w:left w:val="nil"/>
              <w:bottom w:val="single" w:sz="8" w:space="0" w:color="auto"/>
              <w:right w:val="single" w:sz="8" w:space="0" w:color="auto"/>
            </w:tcBorders>
            <w:shd w:val="clear" w:color="auto" w:fill="FFFF99"/>
          </w:tcPr>
          <w:p w:rsidR="000E6D83" w:rsidRPr="000E6D83" w:rsidRDefault="000E6D83" w:rsidP="000E6D83">
            <w:pPr>
              <w:spacing w:after="0" w:line="240" w:lineRule="auto"/>
              <w:jc w:val="center"/>
              <w:rPr>
                <w:rFonts w:ascii="Times New Roman" w:eastAsia="Calibri" w:hAnsi="Times New Roman" w:cs="Times New Roman"/>
                <w:b/>
                <w:bCs/>
                <w:sz w:val="20"/>
                <w:szCs w:val="20"/>
              </w:rPr>
            </w:pPr>
            <w:r w:rsidRPr="000E6D83">
              <w:rPr>
                <w:rFonts w:ascii="Times New Roman" w:eastAsia="Calibri" w:hAnsi="Times New Roman" w:cs="Times New Roman"/>
                <w:b/>
                <w:bCs/>
                <w:sz w:val="18"/>
                <w:szCs w:val="18"/>
              </w:rPr>
              <w:t>Nazwa przedmiotu zamówienia, nazwa producenta oraz typ oferowanego podzespołu lub akcesorium</w:t>
            </w:r>
          </w:p>
        </w:tc>
        <w:tc>
          <w:tcPr>
            <w:tcW w:w="992" w:type="dxa"/>
            <w:tcBorders>
              <w:top w:val="nil"/>
              <w:left w:val="nil"/>
              <w:bottom w:val="single" w:sz="8" w:space="0" w:color="auto"/>
              <w:right w:val="single" w:sz="8" w:space="0" w:color="auto"/>
            </w:tcBorders>
            <w:shd w:val="clear" w:color="auto" w:fill="FFFF99"/>
          </w:tcPr>
          <w:p w:rsidR="000E6D83" w:rsidRPr="000E6D83" w:rsidRDefault="000E6D83" w:rsidP="000E6D83">
            <w:pPr>
              <w:spacing w:after="0" w:line="240" w:lineRule="auto"/>
              <w:jc w:val="center"/>
              <w:rPr>
                <w:rFonts w:ascii="Times New Roman" w:eastAsia="Calibri" w:hAnsi="Times New Roman" w:cs="Times New Roman"/>
                <w:b/>
                <w:bCs/>
                <w:sz w:val="20"/>
                <w:szCs w:val="20"/>
              </w:rPr>
            </w:pPr>
            <w:r w:rsidRPr="000E6D83">
              <w:rPr>
                <w:rFonts w:ascii="Times New Roman" w:eastAsia="Calibri" w:hAnsi="Times New Roman" w:cs="Times New Roman"/>
                <w:b/>
                <w:bCs/>
                <w:sz w:val="18"/>
                <w:szCs w:val="18"/>
              </w:rPr>
              <w:t xml:space="preserve">Cena </w:t>
            </w:r>
            <w:proofErr w:type="spellStart"/>
            <w:r w:rsidRPr="000E6D83">
              <w:rPr>
                <w:rFonts w:ascii="Times New Roman" w:eastAsia="Calibri" w:hAnsi="Times New Roman" w:cs="Times New Roman"/>
                <w:b/>
                <w:bCs/>
                <w:sz w:val="18"/>
                <w:szCs w:val="18"/>
              </w:rPr>
              <w:t>jednost</w:t>
            </w:r>
            <w:proofErr w:type="spellEnd"/>
            <w:r w:rsidRPr="000E6D83">
              <w:rPr>
                <w:rFonts w:ascii="Times New Roman" w:eastAsia="Calibri" w:hAnsi="Times New Roman" w:cs="Times New Roman"/>
                <w:b/>
                <w:bCs/>
                <w:sz w:val="18"/>
                <w:szCs w:val="18"/>
              </w:rPr>
              <w:t xml:space="preserve">. netto </w:t>
            </w:r>
            <w:r w:rsidRPr="000E6D83">
              <w:rPr>
                <w:rFonts w:ascii="Times New Roman" w:eastAsia="Calibri" w:hAnsi="Times New Roman" w:cs="Times New Roman"/>
                <w:b/>
                <w:bCs/>
                <w:sz w:val="18"/>
                <w:szCs w:val="18"/>
              </w:rPr>
              <w:br/>
              <w:t>w PLN</w:t>
            </w:r>
          </w:p>
        </w:tc>
        <w:tc>
          <w:tcPr>
            <w:tcW w:w="1276" w:type="dxa"/>
            <w:tcBorders>
              <w:top w:val="nil"/>
              <w:left w:val="nil"/>
              <w:bottom w:val="single" w:sz="8" w:space="0" w:color="auto"/>
              <w:right w:val="single" w:sz="8" w:space="0" w:color="auto"/>
            </w:tcBorders>
            <w:shd w:val="clear" w:color="auto" w:fill="FFFF99"/>
          </w:tcPr>
          <w:p w:rsidR="000E6D83" w:rsidRPr="000E6D83" w:rsidRDefault="000E6D83" w:rsidP="000E6D83">
            <w:pPr>
              <w:spacing w:after="0" w:line="240" w:lineRule="auto"/>
              <w:jc w:val="center"/>
              <w:rPr>
                <w:rFonts w:ascii="Times New Roman" w:eastAsia="Calibri" w:hAnsi="Times New Roman" w:cs="Times New Roman"/>
                <w:b/>
                <w:bCs/>
                <w:sz w:val="20"/>
                <w:szCs w:val="20"/>
              </w:rPr>
            </w:pPr>
            <w:r w:rsidRPr="000E6D83">
              <w:rPr>
                <w:rFonts w:ascii="Times New Roman" w:eastAsia="Calibri" w:hAnsi="Times New Roman" w:cs="Times New Roman"/>
                <w:b/>
                <w:bCs/>
                <w:sz w:val="18"/>
                <w:szCs w:val="16"/>
              </w:rPr>
              <w:t>Wartość ogółem netto  w PLN</w:t>
            </w:r>
          </w:p>
        </w:tc>
        <w:tc>
          <w:tcPr>
            <w:tcW w:w="851" w:type="dxa"/>
            <w:tcBorders>
              <w:top w:val="nil"/>
              <w:left w:val="nil"/>
              <w:bottom w:val="single" w:sz="8" w:space="0" w:color="auto"/>
              <w:right w:val="single" w:sz="8" w:space="0" w:color="auto"/>
            </w:tcBorders>
            <w:shd w:val="clear" w:color="auto" w:fill="FFFF99"/>
          </w:tcPr>
          <w:p w:rsidR="000E6D83" w:rsidRPr="000E6D83" w:rsidRDefault="000E6D83" w:rsidP="000E6D83">
            <w:pPr>
              <w:spacing w:after="0" w:line="240" w:lineRule="auto"/>
              <w:jc w:val="center"/>
              <w:rPr>
                <w:rFonts w:ascii="Times New Roman" w:eastAsia="Calibri" w:hAnsi="Times New Roman" w:cs="Times New Roman"/>
                <w:b/>
                <w:bCs/>
                <w:sz w:val="20"/>
                <w:szCs w:val="20"/>
              </w:rPr>
            </w:pPr>
            <w:r w:rsidRPr="000E6D83">
              <w:rPr>
                <w:rFonts w:ascii="Times New Roman" w:eastAsia="Calibri" w:hAnsi="Times New Roman" w:cs="Times New Roman"/>
                <w:b/>
                <w:bCs/>
                <w:sz w:val="18"/>
                <w:szCs w:val="18"/>
              </w:rPr>
              <w:t>Stawka (%) podatku VAT</w:t>
            </w:r>
          </w:p>
        </w:tc>
        <w:tc>
          <w:tcPr>
            <w:tcW w:w="1134" w:type="dxa"/>
            <w:tcBorders>
              <w:top w:val="nil"/>
              <w:left w:val="nil"/>
              <w:bottom w:val="single" w:sz="8" w:space="0" w:color="auto"/>
              <w:right w:val="single" w:sz="8" w:space="0" w:color="auto"/>
            </w:tcBorders>
            <w:shd w:val="clear" w:color="auto" w:fill="FFFF99"/>
          </w:tcPr>
          <w:p w:rsidR="000E6D83" w:rsidRPr="000E6D83" w:rsidRDefault="000E6D83" w:rsidP="000E6D83">
            <w:pPr>
              <w:spacing w:after="0" w:line="240" w:lineRule="auto"/>
              <w:jc w:val="center"/>
              <w:rPr>
                <w:rFonts w:ascii="Times New Roman" w:eastAsia="Calibri" w:hAnsi="Times New Roman" w:cs="Times New Roman"/>
                <w:b/>
                <w:bCs/>
                <w:sz w:val="20"/>
                <w:szCs w:val="20"/>
              </w:rPr>
            </w:pPr>
            <w:r w:rsidRPr="000E6D83">
              <w:rPr>
                <w:rFonts w:ascii="Times New Roman" w:eastAsia="Calibri" w:hAnsi="Times New Roman" w:cs="Times New Roman"/>
                <w:b/>
                <w:bCs/>
                <w:sz w:val="18"/>
                <w:szCs w:val="16"/>
              </w:rPr>
              <w:t>Wartość VAT           w PLN</w:t>
            </w:r>
          </w:p>
        </w:tc>
        <w:tc>
          <w:tcPr>
            <w:tcW w:w="1417" w:type="dxa"/>
            <w:tcBorders>
              <w:top w:val="nil"/>
              <w:left w:val="nil"/>
              <w:bottom w:val="single" w:sz="8" w:space="0" w:color="auto"/>
              <w:right w:val="single" w:sz="8" w:space="0" w:color="auto"/>
            </w:tcBorders>
            <w:shd w:val="clear" w:color="auto" w:fill="FFFF99"/>
          </w:tcPr>
          <w:p w:rsidR="000E6D83" w:rsidRPr="000E6D83" w:rsidRDefault="000E6D83" w:rsidP="000E6D83">
            <w:pPr>
              <w:spacing w:after="0" w:line="240" w:lineRule="auto"/>
              <w:jc w:val="center"/>
              <w:rPr>
                <w:rFonts w:ascii="Times New Roman" w:eastAsia="Calibri" w:hAnsi="Times New Roman" w:cs="Times New Roman"/>
                <w:b/>
                <w:bCs/>
                <w:sz w:val="18"/>
                <w:szCs w:val="16"/>
              </w:rPr>
            </w:pPr>
            <w:r w:rsidRPr="000E6D83">
              <w:rPr>
                <w:rFonts w:ascii="Times New Roman" w:eastAsia="Calibri" w:hAnsi="Times New Roman" w:cs="Times New Roman"/>
                <w:b/>
                <w:bCs/>
                <w:sz w:val="18"/>
                <w:szCs w:val="16"/>
              </w:rPr>
              <w:t xml:space="preserve">Wartość ogółem brutto            </w:t>
            </w:r>
            <w:r w:rsidRPr="000E6D83">
              <w:rPr>
                <w:rFonts w:ascii="Times New Roman" w:eastAsia="Calibri" w:hAnsi="Times New Roman" w:cs="Times New Roman"/>
                <w:b/>
                <w:bCs/>
                <w:sz w:val="18"/>
                <w:szCs w:val="16"/>
              </w:rPr>
              <w:br/>
              <w:t>w PLN</w:t>
            </w:r>
          </w:p>
        </w:tc>
      </w:tr>
      <w:tr w:rsidR="000E6D83" w:rsidRPr="000E6D83" w:rsidTr="002C55C8">
        <w:trPr>
          <w:trHeight w:val="285"/>
        </w:trPr>
        <w:tc>
          <w:tcPr>
            <w:tcW w:w="581" w:type="dxa"/>
            <w:tcBorders>
              <w:top w:val="nil"/>
              <w:left w:val="single" w:sz="8" w:space="0" w:color="auto"/>
              <w:bottom w:val="single" w:sz="8" w:space="0" w:color="auto"/>
              <w:right w:val="single" w:sz="8" w:space="0" w:color="auto"/>
            </w:tcBorders>
            <w:shd w:val="clear" w:color="auto" w:fill="FFFF99"/>
            <w:noWrap/>
            <w:vAlign w:val="center"/>
          </w:tcPr>
          <w:p w:rsidR="000E6D83" w:rsidRPr="000E6D83" w:rsidRDefault="000E6D83" w:rsidP="000E6D83">
            <w:pPr>
              <w:spacing w:after="0" w:line="240" w:lineRule="auto"/>
              <w:jc w:val="center"/>
              <w:rPr>
                <w:rFonts w:ascii="Times New Roman" w:eastAsia="Calibri" w:hAnsi="Times New Roman" w:cs="Times New Roman"/>
                <w:b/>
                <w:bCs/>
                <w:iCs/>
                <w:sz w:val="20"/>
                <w:szCs w:val="20"/>
              </w:rPr>
            </w:pPr>
            <w:r w:rsidRPr="000E6D83">
              <w:rPr>
                <w:rFonts w:ascii="Times New Roman" w:eastAsia="Calibri" w:hAnsi="Times New Roman" w:cs="Times New Roman"/>
                <w:b/>
                <w:bCs/>
                <w:iCs/>
                <w:sz w:val="20"/>
                <w:szCs w:val="20"/>
              </w:rPr>
              <w:t>1</w:t>
            </w:r>
          </w:p>
        </w:tc>
        <w:tc>
          <w:tcPr>
            <w:tcW w:w="3828" w:type="dxa"/>
            <w:tcBorders>
              <w:top w:val="nil"/>
              <w:left w:val="nil"/>
              <w:bottom w:val="single" w:sz="8" w:space="0" w:color="auto"/>
              <w:right w:val="single" w:sz="8" w:space="0" w:color="auto"/>
            </w:tcBorders>
            <w:shd w:val="clear" w:color="auto" w:fill="FFFF99"/>
            <w:vAlign w:val="center"/>
          </w:tcPr>
          <w:p w:rsidR="000E6D83" w:rsidRPr="000E6D83" w:rsidRDefault="000E6D83" w:rsidP="000E6D83">
            <w:pPr>
              <w:spacing w:after="0" w:line="240" w:lineRule="auto"/>
              <w:jc w:val="center"/>
              <w:rPr>
                <w:rFonts w:ascii="Times New Roman" w:eastAsia="Calibri" w:hAnsi="Times New Roman" w:cs="Times New Roman"/>
                <w:b/>
                <w:bCs/>
                <w:iCs/>
                <w:sz w:val="20"/>
                <w:szCs w:val="20"/>
              </w:rPr>
            </w:pPr>
            <w:r w:rsidRPr="000E6D83">
              <w:rPr>
                <w:rFonts w:ascii="Times New Roman" w:eastAsia="Calibri" w:hAnsi="Times New Roman" w:cs="Times New Roman"/>
                <w:b/>
                <w:bCs/>
                <w:iCs/>
                <w:sz w:val="20"/>
                <w:szCs w:val="20"/>
              </w:rPr>
              <w:t>2</w:t>
            </w:r>
          </w:p>
        </w:tc>
        <w:tc>
          <w:tcPr>
            <w:tcW w:w="708" w:type="dxa"/>
            <w:tcBorders>
              <w:top w:val="nil"/>
              <w:left w:val="nil"/>
              <w:bottom w:val="single" w:sz="8" w:space="0" w:color="auto"/>
              <w:right w:val="single" w:sz="8" w:space="0" w:color="auto"/>
            </w:tcBorders>
            <w:shd w:val="clear" w:color="auto" w:fill="FFFF99"/>
            <w:noWrap/>
            <w:vAlign w:val="center"/>
          </w:tcPr>
          <w:p w:rsidR="000E6D83" w:rsidRPr="000E6D83" w:rsidRDefault="000E6D83" w:rsidP="000E6D83">
            <w:pPr>
              <w:spacing w:after="0" w:line="240" w:lineRule="auto"/>
              <w:jc w:val="center"/>
              <w:rPr>
                <w:rFonts w:ascii="Times New Roman" w:eastAsia="Calibri" w:hAnsi="Times New Roman" w:cs="Times New Roman"/>
                <w:b/>
                <w:bCs/>
                <w:iCs/>
                <w:sz w:val="20"/>
                <w:szCs w:val="20"/>
              </w:rPr>
            </w:pPr>
            <w:r w:rsidRPr="000E6D83">
              <w:rPr>
                <w:rFonts w:ascii="Times New Roman" w:eastAsia="Calibri" w:hAnsi="Times New Roman" w:cs="Times New Roman"/>
                <w:b/>
                <w:bCs/>
                <w:iCs/>
                <w:sz w:val="20"/>
                <w:szCs w:val="20"/>
              </w:rPr>
              <w:t>3</w:t>
            </w:r>
          </w:p>
        </w:tc>
        <w:tc>
          <w:tcPr>
            <w:tcW w:w="851" w:type="dxa"/>
            <w:tcBorders>
              <w:top w:val="nil"/>
              <w:left w:val="nil"/>
              <w:bottom w:val="single" w:sz="8" w:space="0" w:color="auto"/>
              <w:right w:val="single" w:sz="8" w:space="0" w:color="auto"/>
            </w:tcBorders>
            <w:shd w:val="clear" w:color="auto" w:fill="FFFF99"/>
            <w:vAlign w:val="center"/>
          </w:tcPr>
          <w:p w:rsidR="000E6D83" w:rsidRPr="000E6D83" w:rsidRDefault="000E6D83" w:rsidP="000E6D83">
            <w:pPr>
              <w:spacing w:after="0" w:line="240" w:lineRule="auto"/>
              <w:jc w:val="center"/>
              <w:rPr>
                <w:rFonts w:ascii="Times New Roman" w:eastAsia="Calibri" w:hAnsi="Times New Roman" w:cs="Times New Roman"/>
                <w:b/>
                <w:bCs/>
                <w:iCs/>
                <w:sz w:val="20"/>
                <w:szCs w:val="20"/>
              </w:rPr>
            </w:pPr>
            <w:r w:rsidRPr="000E6D83">
              <w:rPr>
                <w:rFonts w:ascii="Times New Roman" w:eastAsia="Calibri" w:hAnsi="Times New Roman" w:cs="Times New Roman"/>
                <w:b/>
                <w:bCs/>
                <w:iCs/>
                <w:sz w:val="20"/>
                <w:szCs w:val="20"/>
              </w:rPr>
              <w:t>4</w:t>
            </w:r>
          </w:p>
        </w:tc>
        <w:tc>
          <w:tcPr>
            <w:tcW w:w="3260" w:type="dxa"/>
            <w:tcBorders>
              <w:top w:val="nil"/>
              <w:left w:val="nil"/>
              <w:bottom w:val="single" w:sz="8" w:space="0" w:color="auto"/>
              <w:right w:val="single" w:sz="8" w:space="0" w:color="auto"/>
            </w:tcBorders>
            <w:shd w:val="clear" w:color="auto" w:fill="FFFF99"/>
          </w:tcPr>
          <w:p w:rsidR="000E6D83" w:rsidRPr="000E6D83" w:rsidRDefault="000E6D83" w:rsidP="000E6D83">
            <w:pPr>
              <w:spacing w:after="0" w:line="240" w:lineRule="auto"/>
              <w:jc w:val="center"/>
              <w:rPr>
                <w:rFonts w:ascii="Times New Roman" w:eastAsia="Calibri" w:hAnsi="Times New Roman" w:cs="Times New Roman"/>
                <w:b/>
                <w:bCs/>
                <w:iCs/>
                <w:sz w:val="20"/>
                <w:szCs w:val="20"/>
              </w:rPr>
            </w:pPr>
            <w:r w:rsidRPr="000E6D83">
              <w:rPr>
                <w:rFonts w:ascii="Times New Roman" w:eastAsia="Calibri" w:hAnsi="Times New Roman" w:cs="Times New Roman"/>
                <w:b/>
                <w:bCs/>
                <w:iCs/>
                <w:sz w:val="20"/>
                <w:szCs w:val="20"/>
              </w:rPr>
              <w:t>5</w:t>
            </w:r>
          </w:p>
        </w:tc>
        <w:tc>
          <w:tcPr>
            <w:tcW w:w="992" w:type="dxa"/>
            <w:tcBorders>
              <w:top w:val="nil"/>
              <w:left w:val="nil"/>
              <w:bottom w:val="single" w:sz="8" w:space="0" w:color="auto"/>
              <w:right w:val="single" w:sz="8" w:space="0" w:color="auto"/>
            </w:tcBorders>
            <w:shd w:val="clear" w:color="auto" w:fill="FFFF99"/>
          </w:tcPr>
          <w:p w:rsidR="000E6D83" w:rsidRPr="000E6D83" w:rsidRDefault="000E6D83" w:rsidP="000E6D83">
            <w:pPr>
              <w:spacing w:after="0" w:line="240" w:lineRule="auto"/>
              <w:jc w:val="center"/>
              <w:rPr>
                <w:rFonts w:ascii="Times New Roman" w:eastAsia="Calibri" w:hAnsi="Times New Roman" w:cs="Times New Roman"/>
                <w:b/>
                <w:bCs/>
                <w:iCs/>
                <w:sz w:val="20"/>
                <w:szCs w:val="20"/>
              </w:rPr>
            </w:pPr>
            <w:r w:rsidRPr="000E6D83">
              <w:rPr>
                <w:rFonts w:ascii="Times New Roman" w:eastAsia="Calibri" w:hAnsi="Times New Roman" w:cs="Times New Roman"/>
                <w:b/>
                <w:bCs/>
                <w:iCs/>
                <w:sz w:val="20"/>
                <w:szCs w:val="20"/>
              </w:rPr>
              <w:t>6</w:t>
            </w:r>
          </w:p>
        </w:tc>
        <w:tc>
          <w:tcPr>
            <w:tcW w:w="1276" w:type="dxa"/>
            <w:tcBorders>
              <w:top w:val="nil"/>
              <w:left w:val="nil"/>
              <w:bottom w:val="single" w:sz="8" w:space="0" w:color="auto"/>
              <w:right w:val="single" w:sz="8" w:space="0" w:color="auto"/>
            </w:tcBorders>
            <w:shd w:val="clear" w:color="auto" w:fill="FFFF99"/>
          </w:tcPr>
          <w:p w:rsidR="000E6D83" w:rsidRPr="000E6D83" w:rsidRDefault="000E6D83" w:rsidP="000E6D83">
            <w:pPr>
              <w:spacing w:after="0" w:line="240" w:lineRule="auto"/>
              <w:jc w:val="center"/>
              <w:rPr>
                <w:rFonts w:ascii="Times New Roman" w:eastAsia="Calibri" w:hAnsi="Times New Roman" w:cs="Times New Roman"/>
                <w:b/>
                <w:bCs/>
                <w:iCs/>
                <w:sz w:val="20"/>
                <w:szCs w:val="20"/>
              </w:rPr>
            </w:pPr>
            <w:r w:rsidRPr="000E6D83">
              <w:rPr>
                <w:rFonts w:ascii="Times New Roman" w:eastAsia="Calibri" w:hAnsi="Times New Roman" w:cs="Times New Roman"/>
                <w:b/>
                <w:bCs/>
                <w:iCs/>
                <w:sz w:val="20"/>
                <w:szCs w:val="20"/>
              </w:rPr>
              <w:t>7</w:t>
            </w:r>
          </w:p>
        </w:tc>
        <w:tc>
          <w:tcPr>
            <w:tcW w:w="851" w:type="dxa"/>
            <w:tcBorders>
              <w:top w:val="nil"/>
              <w:left w:val="nil"/>
              <w:bottom w:val="single" w:sz="8" w:space="0" w:color="auto"/>
              <w:right w:val="single" w:sz="8" w:space="0" w:color="auto"/>
            </w:tcBorders>
            <w:shd w:val="clear" w:color="auto" w:fill="FFFF99"/>
          </w:tcPr>
          <w:p w:rsidR="000E6D83" w:rsidRPr="000E6D83" w:rsidRDefault="000E6D83" w:rsidP="000E6D83">
            <w:pPr>
              <w:spacing w:after="0" w:line="240" w:lineRule="auto"/>
              <w:jc w:val="center"/>
              <w:rPr>
                <w:rFonts w:ascii="Times New Roman" w:eastAsia="Calibri" w:hAnsi="Times New Roman" w:cs="Times New Roman"/>
                <w:b/>
                <w:bCs/>
                <w:iCs/>
                <w:sz w:val="20"/>
                <w:szCs w:val="20"/>
              </w:rPr>
            </w:pPr>
            <w:r w:rsidRPr="000E6D83">
              <w:rPr>
                <w:rFonts w:ascii="Times New Roman" w:eastAsia="Calibri" w:hAnsi="Times New Roman" w:cs="Times New Roman"/>
                <w:b/>
                <w:bCs/>
                <w:iCs/>
                <w:sz w:val="20"/>
                <w:szCs w:val="20"/>
              </w:rPr>
              <w:t>8</w:t>
            </w:r>
          </w:p>
        </w:tc>
        <w:tc>
          <w:tcPr>
            <w:tcW w:w="1134" w:type="dxa"/>
            <w:tcBorders>
              <w:top w:val="nil"/>
              <w:left w:val="nil"/>
              <w:bottom w:val="single" w:sz="8" w:space="0" w:color="auto"/>
              <w:right w:val="single" w:sz="8" w:space="0" w:color="auto"/>
            </w:tcBorders>
            <w:shd w:val="clear" w:color="auto" w:fill="FFFF99"/>
          </w:tcPr>
          <w:p w:rsidR="000E6D83" w:rsidRPr="000E6D83" w:rsidRDefault="000E6D83" w:rsidP="000E6D83">
            <w:pPr>
              <w:spacing w:after="0" w:line="240" w:lineRule="auto"/>
              <w:jc w:val="center"/>
              <w:rPr>
                <w:rFonts w:ascii="Times New Roman" w:eastAsia="Calibri" w:hAnsi="Times New Roman" w:cs="Times New Roman"/>
                <w:b/>
                <w:bCs/>
                <w:iCs/>
                <w:sz w:val="20"/>
                <w:szCs w:val="20"/>
              </w:rPr>
            </w:pPr>
            <w:r w:rsidRPr="000E6D83">
              <w:rPr>
                <w:rFonts w:ascii="Times New Roman" w:eastAsia="Calibri" w:hAnsi="Times New Roman" w:cs="Times New Roman"/>
                <w:b/>
                <w:bCs/>
                <w:iCs/>
                <w:sz w:val="20"/>
                <w:szCs w:val="20"/>
              </w:rPr>
              <w:t>9</w:t>
            </w:r>
          </w:p>
        </w:tc>
        <w:tc>
          <w:tcPr>
            <w:tcW w:w="1417" w:type="dxa"/>
            <w:tcBorders>
              <w:top w:val="nil"/>
              <w:left w:val="nil"/>
              <w:bottom w:val="single" w:sz="8" w:space="0" w:color="auto"/>
              <w:right w:val="single" w:sz="8" w:space="0" w:color="auto"/>
            </w:tcBorders>
            <w:shd w:val="clear" w:color="auto" w:fill="FFFF99"/>
          </w:tcPr>
          <w:p w:rsidR="000E6D83" w:rsidRPr="000E6D83" w:rsidRDefault="000E6D83" w:rsidP="000E6D83">
            <w:pPr>
              <w:spacing w:after="0" w:line="240" w:lineRule="auto"/>
              <w:jc w:val="center"/>
              <w:rPr>
                <w:rFonts w:ascii="Times New Roman" w:eastAsia="Calibri" w:hAnsi="Times New Roman" w:cs="Times New Roman"/>
                <w:b/>
                <w:bCs/>
                <w:iCs/>
                <w:sz w:val="20"/>
                <w:szCs w:val="20"/>
              </w:rPr>
            </w:pPr>
            <w:r w:rsidRPr="000E6D83">
              <w:rPr>
                <w:rFonts w:ascii="Times New Roman" w:eastAsia="Calibri" w:hAnsi="Times New Roman" w:cs="Times New Roman"/>
                <w:b/>
                <w:bCs/>
                <w:iCs/>
                <w:sz w:val="20"/>
                <w:szCs w:val="20"/>
              </w:rPr>
              <w:t>10</w:t>
            </w: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1</w:t>
            </w:r>
          </w:p>
        </w:tc>
        <w:tc>
          <w:tcPr>
            <w:tcW w:w="3828" w:type="dxa"/>
            <w:tcBorders>
              <w:top w:val="nil"/>
              <w:left w:val="nil"/>
              <w:bottom w:val="single" w:sz="8" w:space="0" w:color="auto"/>
              <w:right w:val="single" w:sz="8" w:space="0" w:color="auto"/>
            </w:tcBorders>
            <w:shd w:val="clear" w:color="auto" w:fill="auto"/>
            <w:vAlign w:val="center"/>
          </w:tcPr>
          <w:p w:rsidR="000E6D83" w:rsidRPr="000F568A" w:rsidRDefault="000E6D83" w:rsidP="000E6D83">
            <w:pPr>
              <w:spacing w:after="0" w:line="240" w:lineRule="auto"/>
              <w:rPr>
                <w:rFonts w:ascii="Times New Roman" w:eastAsia="Calibri" w:hAnsi="Times New Roman" w:cs="Times New Roman"/>
                <w:b/>
                <w:bCs/>
                <w:sz w:val="20"/>
                <w:szCs w:val="20"/>
              </w:rPr>
            </w:pPr>
            <w:r w:rsidRPr="000F568A">
              <w:rPr>
                <w:rFonts w:ascii="Times New Roman" w:eastAsia="Calibri" w:hAnsi="Times New Roman" w:cs="Times New Roman"/>
                <w:sz w:val="20"/>
                <w:szCs w:val="20"/>
              </w:rPr>
              <w:t>Adapter USB 3.0 -&gt; IDE, SATA + zasilacz</w:t>
            </w:r>
          </w:p>
        </w:tc>
        <w:tc>
          <w:tcPr>
            <w:tcW w:w="708" w:type="dxa"/>
            <w:tcBorders>
              <w:top w:val="nil"/>
              <w:left w:val="nil"/>
              <w:bottom w:val="single" w:sz="8" w:space="0" w:color="auto"/>
              <w:right w:val="single" w:sz="8" w:space="0" w:color="auto"/>
            </w:tcBorders>
            <w:shd w:val="clear" w:color="auto" w:fill="auto"/>
            <w:vAlign w:val="center"/>
          </w:tcPr>
          <w:p w:rsidR="000E6D83" w:rsidRPr="000F568A" w:rsidRDefault="000E6D83" w:rsidP="000E6D8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0E6D83" w:rsidRPr="000F568A" w:rsidRDefault="000E6D83" w:rsidP="000E6D8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komplet</w:t>
            </w:r>
          </w:p>
        </w:tc>
        <w:tc>
          <w:tcPr>
            <w:tcW w:w="3260" w:type="dxa"/>
            <w:tcBorders>
              <w:top w:val="single" w:sz="8" w:space="0" w:color="auto"/>
              <w:left w:val="nil"/>
              <w:bottom w:val="single" w:sz="4" w:space="0" w:color="auto"/>
              <w:right w:val="single" w:sz="8" w:space="0" w:color="auto"/>
              <w:tl2br w:val="single" w:sz="4"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479"/>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2</w:t>
            </w:r>
          </w:p>
        </w:tc>
        <w:tc>
          <w:tcPr>
            <w:tcW w:w="3828" w:type="dxa"/>
            <w:tcBorders>
              <w:top w:val="nil"/>
              <w:left w:val="nil"/>
              <w:bottom w:val="single" w:sz="8" w:space="0" w:color="auto"/>
              <w:right w:val="single" w:sz="8" w:space="0" w:color="auto"/>
            </w:tcBorders>
            <w:shd w:val="clear" w:color="auto" w:fill="auto"/>
            <w:vAlign w:val="center"/>
          </w:tcPr>
          <w:p w:rsidR="000E6D83" w:rsidRPr="000F568A" w:rsidRDefault="000E6D83" w:rsidP="000E6D83">
            <w:pPr>
              <w:spacing w:after="0" w:line="240" w:lineRule="auto"/>
              <w:rPr>
                <w:rFonts w:ascii="Times New Roman" w:eastAsia="Calibri" w:hAnsi="Times New Roman" w:cs="Times New Roman"/>
                <w:b/>
                <w:bCs/>
                <w:sz w:val="20"/>
                <w:szCs w:val="20"/>
              </w:rPr>
            </w:pPr>
            <w:r w:rsidRPr="000F568A">
              <w:rPr>
                <w:rFonts w:ascii="Times New Roman" w:eastAsia="Calibri" w:hAnsi="Times New Roman" w:cs="Times New Roman"/>
                <w:sz w:val="20"/>
                <w:szCs w:val="20"/>
              </w:rPr>
              <w:t>Adapter USB 2.0 -&gt; LPT gniazdo DB25F</w:t>
            </w:r>
          </w:p>
        </w:tc>
        <w:tc>
          <w:tcPr>
            <w:tcW w:w="708" w:type="dxa"/>
            <w:tcBorders>
              <w:top w:val="nil"/>
              <w:left w:val="nil"/>
              <w:bottom w:val="single" w:sz="8" w:space="0" w:color="auto"/>
              <w:right w:val="single" w:sz="8" w:space="0" w:color="auto"/>
            </w:tcBorders>
            <w:shd w:val="clear" w:color="auto" w:fill="auto"/>
            <w:noWrap/>
            <w:vAlign w:val="center"/>
          </w:tcPr>
          <w:p w:rsidR="000E6D83" w:rsidRPr="000F568A" w:rsidRDefault="00025B2F" w:rsidP="000E6D8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3</w:t>
            </w:r>
          </w:p>
        </w:tc>
        <w:tc>
          <w:tcPr>
            <w:tcW w:w="851" w:type="dxa"/>
            <w:tcBorders>
              <w:top w:val="nil"/>
              <w:left w:val="nil"/>
              <w:bottom w:val="single" w:sz="8" w:space="0" w:color="auto"/>
              <w:right w:val="single" w:sz="8" w:space="0" w:color="auto"/>
            </w:tcBorders>
            <w:shd w:val="clear" w:color="auto" w:fill="auto"/>
            <w:vAlign w:val="center"/>
          </w:tcPr>
          <w:p w:rsidR="000E6D83" w:rsidRPr="000F568A" w:rsidRDefault="000E6D83" w:rsidP="000E6D8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4" w:space="0" w:color="auto"/>
              <w:left w:val="nil"/>
              <w:bottom w:val="single" w:sz="8" w:space="0" w:color="auto"/>
              <w:right w:val="single" w:sz="8" w:space="0" w:color="auto"/>
              <w:tl2br w:val="single" w:sz="4"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479"/>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3</w:t>
            </w:r>
          </w:p>
        </w:tc>
        <w:tc>
          <w:tcPr>
            <w:tcW w:w="3828" w:type="dxa"/>
            <w:tcBorders>
              <w:top w:val="nil"/>
              <w:left w:val="nil"/>
              <w:bottom w:val="single" w:sz="8" w:space="0" w:color="auto"/>
              <w:right w:val="single" w:sz="8" w:space="0" w:color="auto"/>
            </w:tcBorders>
            <w:shd w:val="clear" w:color="auto" w:fill="auto"/>
            <w:vAlign w:val="center"/>
          </w:tcPr>
          <w:p w:rsidR="000E6D83" w:rsidRPr="000F568A" w:rsidRDefault="00025B2F" w:rsidP="00025B2F">
            <w:pPr>
              <w:rPr>
                <w:rFonts w:ascii="Times New Roman" w:eastAsia="Calibri" w:hAnsi="Times New Roman" w:cs="Times New Roman"/>
                <w:sz w:val="20"/>
                <w:szCs w:val="20"/>
              </w:rPr>
            </w:pPr>
            <w:r w:rsidRPr="000F568A">
              <w:rPr>
                <w:rFonts w:ascii="Times New Roman" w:hAnsi="Times New Roman" w:cs="Times New Roman"/>
                <w:sz w:val="20"/>
                <w:szCs w:val="20"/>
              </w:rPr>
              <w:t>Adapter USB 2.0 -&gt; RS-232 (gniazdo)</w:t>
            </w:r>
          </w:p>
        </w:tc>
        <w:tc>
          <w:tcPr>
            <w:tcW w:w="708" w:type="dxa"/>
            <w:tcBorders>
              <w:top w:val="nil"/>
              <w:left w:val="nil"/>
              <w:bottom w:val="single" w:sz="8" w:space="0" w:color="auto"/>
              <w:right w:val="single" w:sz="8" w:space="0" w:color="auto"/>
            </w:tcBorders>
            <w:shd w:val="clear" w:color="auto" w:fill="auto"/>
            <w:noWrap/>
            <w:vAlign w:val="center"/>
          </w:tcPr>
          <w:p w:rsidR="000E6D83" w:rsidRPr="000F568A" w:rsidRDefault="00025B2F" w:rsidP="000E6D8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1</w:t>
            </w:r>
            <w:r w:rsidR="000E6D83" w:rsidRPr="000F568A">
              <w:rPr>
                <w:rFonts w:ascii="Times New Roman" w:eastAsia="Calibri" w:hAnsi="Times New Roman" w:cs="Times New Roman"/>
                <w:sz w:val="20"/>
                <w:szCs w:val="20"/>
              </w:rPr>
              <w:t>0</w:t>
            </w:r>
          </w:p>
        </w:tc>
        <w:tc>
          <w:tcPr>
            <w:tcW w:w="851" w:type="dxa"/>
            <w:tcBorders>
              <w:top w:val="nil"/>
              <w:left w:val="nil"/>
              <w:bottom w:val="single" w:sz="8" w:space="0" w:color="auto"/>
              <w:right w:val="single" w:sz="8" w:space="0" w:color="auto"/>
            </w:tcBorders>
            <w:shd w:val="clear" w:color="auto" w:fill="auto"/>
            <w:vAlign w:val="center"/>
          </w:tcPr>
          <w:p w:rsidR="000E6D83" w:rsidRPr="000F568A" w:rsidRDefault="000E6D83" w:rsidP="000E6D8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4" w:space="0" w:color="auto"/>
              <w:left w:val="nil"/>
              <w:bottom w:val="single" w:sz="8" w:space="0" w:color="auto"/>
              <w:right w:val="single" w:sz="8" w:space="0" w:color="auto"/>
              <w:tl2br w:val="single" w:sz="4"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715828" w:rsidRPr="000E6D83" w:rsidTr="002C55C8">
        <w:trPr>
          <w:trHeight w:val="479"/>
        </w:trPr>
        <w:tc>
          <w:tcPr>
            <w:tcW w:w="581" w:type="dxa"/>
            <w:tcBorders>
              <w:top w:val="nil"/>
              <w:left w:val="single" w:sz="8" w:space="0" w:color="auto"/>
              <w:bottom w:val="single" w:sz="8" w:space="0" w:color="auto"/>
              <w:right w:val="single" w:sz="8" w:space="0" w:color="auto"/>
            </w:tcBorders>
            <w:shd w:val="clear" w:color="auto" w:fill="auto"/>
            <w:noWrap/>
            <w:vAlign w:val="center"/>
          </w:tcPr>
          <w:p w:rsidR="00715828" w:rsidRPr="000F568A" w:rsidRDefault="00715828" w:rsidP="000E6D83">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4</w:t>
            </w:r>
          </w:p>
        </w:tc>
        <w:tc>
          <w:tcPr>
            <w:tcW w:w="3828" w:type="dxa"/>
            <w:tcBorders>
              <w:top w:val="nil"/>
              <w:left w:val="nil"/>
              <w:bottom w:val="single" w:sz="8" w:space="0" w:color="auto"/>
              <w:right w:val="single" w:sz="8" w:space="0" w:color="auto"/>
            </w:tcBorders>
            <w:shd w:val="clear" w:color="auto" w:fill="auto"/>
            <w:vAlign w:val="center"/>
          </w:tcPr>
          <w:p w:rsidR="00715828" w:rsidRPr="000F568A" w:rsidRDefault="00715828" w:rsidP="00715828">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Kieszeń na dysk M.2  w formacie 2280, 2260, 2242, 2230, interface USB 3.x</w:t>
            </w:r>
          </w:p>
          <w:p w:rsidR="00715828" w:rsidRPr="000F568A" w:rsidRDefault="00715828" w:rsidP="00715828">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vAlign w:val="center"/>
          </w:tcPr>
          <w:p w:rsidR="00715828" w:rsidRPr="000F568A" w:rsidRDefault="00715828" w:rsidP="000E6D8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3</w:t>
            </w:r>
          </w:p>
        </w:tc>
        <w:tc>
          <w:tcPr>
            <w:tcW w:w="851" w:type="dxa"/>
            <w:tcBorders>
              <w:top w:val="nil"/>
              <w:left w:val="nil"/>
              <w:bottom w:val="single" w:sz="8" w:space="0" w:color="auto"/>
              <w:right w:val="single" w:sz="8" w:space="0" w:color="auto"/>
            </w:tcBorders>
            <w:shd w:val="clear" w:color="auto" w:fill="auto"/>
            <w:vAlign w:val="center"/>
          </w:tcPr>
          <w:p w:rsidR="00715828" w:rsidRPr="000F568A" w:rsidRDefault="00715828" w:rsidP="000E6D8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4" w:space="0" w:color="auto"/>
              <w:left w:val="nil"/>
              <w:bottom w:val="single" w:sz="8" w:space="0" w:color="auto"/>
              <w:right w:val="single" w:sz="8" w:space="0" w:color="auto"/>
              <w:tl2br w:val="single" w:sz="4" w:space="0" w:color="auto"/>
            </w:tcBorders>
          </w:tcPr>
          <w:p w:rsidR="00715828" w:rsidRPr="000F568A" w:rsidRDefault="00715828"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715828" w:rsidRPr="000E6D83" w:rsidRDefault="00715828"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715828" w:rsidRPr="000E6D83" w:rsidRDefault="00715828"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715828" w:rsidRPr="000E6D83" w:rsidRDefault="00715828"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715828" w:rsidRPr="000E6D83" w:rsidRDefault="00715828"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715828" w:rsidRPr="000E6D83" w:rsidRDefault="00715828"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715828" w:rsidP="000E6D83">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5</w:t>
            </w:r>
          </w:p>
        </w:tc>
        <w:tc>
          <w:tcPr>
            <w:tcW w:w="3828" w:type="dxa"/>
            <w:tcBorders>
              <w:top w:val="nil"/>
              <w:left w:val="nil"/>
              <w:bottom w:val="single" w:sz="8" w:space="0" w:color="auto"/>
              <w:right w:val="single" w:sz="8" w:space="0" w:color="auto"/>
            </w:tcBorders>
            <w:shd w:val="clear" w:color="auto" w:fill="auto"/>
            <w:vAlign w:val="center"/>
          </w:tcPr>
          <w:p w:rsidR="000E6D83" w:rsidRPr="000F568A" w:rsidRDefault="000E6D83" w:rsidP="000E6D83">
            <w:pPr>
              <w:spacing w:after="0" w:line="240" w:lineRule="auto"/>
              <w:rPr>
                <w:rFonts w:ascii="Times New Roman" w:eastAsia="Calibri" w:hAnsi="Times New Roman" w:cs="Times New Roman"/>
                <w:b/>
                <w:bCs/>
                <w:sz w:val="20"/>
                <w:szCs w:val="20"/>
              </w:rPr>
            </w:pPr>
            <w:r w:rsidRPr="000F568A">
              <w:rPr>
                <w:rFonts w:ascii="Times New Roman" w:eastAsia="Calibri" w:hAnsi="Times New Roman" w:cs="Times New Roman"/>
                <w:sz w:val="20"/>
                <w:szCs w:val="20"/>
              </w:rPr>
              <w:t>Bateria CMOS</w:t>
            </w:r>
          </w:p>
        </w:tc>
        <w:tc>
          <w:tcPr>
            <w:tcW w:w="708" w:type="dxa"/>
            <w:tcBorders>
              <w:top w:val="nil"/>
              <w:left w:val="nil"/>
              <w:bottom w:val="single" w:sz="8" w:space="0" w:color="auto"/>
              <w:right w:val="single" w:sz="8" w:space="0" w:color="auto"/>
            </w:tcBorders>
            <w:shd w:val="clear" w:color="auto" w:fill="auto"/>
            <w:noWrap/>
            <w:vAlign w:val="center"/>
          </w:tcPr>
          <w:p w:rsidR="000E6D83" w:rsidRPr="000F568A" w:rsidRDefault="00715828" w:rsidP="000E6D8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4</w:t>
            </w:r>
            <w:r w:rsidR="000E6D83" w:rsidRPr="000F568A">
              <w:rPr>
                <w:rFonts w:ascii="Times New Roman" w:eastAsia="Calibri" w:hAnsi="Times New Roman" w:cs="Times New Roman"/>
                <w:sz w:val="20"/>
                <w:szCs w:val="20"/>
              </w:rPr>
              <w:t>0</w:t>
            </w:r>
          </w:p>
        </w:tc>
        <w:tc>
          <w:tcPr>
            <w:tcW w:w="851" w:type="dxa"/>
            <w:tcBorders>
              <w:top w:val="nil"/>
              <w:left w:val="nil"/>
              <w:bottom w:val="single" w:sz="8" w:space="0" w:color="auto"/>
              <w:right w:val="single" w:sz="8" w:space="0" w:color="auto"/>
            </w:tcBorders>
            <w:shd w:val="clear" w:color="auto" w:fill="auto"/>
            <w:vAlign w:val="center"/>
          </w:tcPr>
          <w:p w:rsidR="000E6D83" w:rsidRPr="000F568A" w:rsidRDefault="000E6D83" w:rsidP="000E6D8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8" w:space="0" w:color="auto"/>
              <w:left w:val="nil"/>
              <w:bottom w:val="single" w:sz="8" w:space="0" w:color="auto"/>
              <w:right w:val="single" w:sz="8" w:space="0" w:color="auto"/>
              <w:tl2br w:val="single" w:sz="4"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715828"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715828" w:rsidRPr="000F568A" w:rsidRDefault="00715828" w:rsidP="00715828">
            <w:pPr>
              <w:spacing w:after="100" w:afterAutospacing="1"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6</w:t>
            </w:r>
          </w:p>
        </w:tc>
        <w:tc>
          <w:tcPr>
            <w:tcW w:w="3828" w:type="dxa"/>
            <w:tcBorders>
              <w:top w:val="nil"/>
              <w:left w:val="nil"/>
              <w:bottom w:val="single" w:sz="8" w:space="0" w:color="auto"/>
              <w:right w:val="single" w:sz="8" w:space="0" w:color="auto"/>
            </w:tcBorders>
            <w:shd w:val="clear" w:color="auto" w:fill="auto"/>
            <w:vAlign w:val="center"/>
          </w:tcPr>
          <w:p w:rsidR="00715828" w:rsidRPr="000F568A" w:rsidRDefault="00715828" w:rsidP="00715828">
            <w:pPr>
              <w:spacing w:after="100" w:afterAutospacing="1" w:line="240" w:lineRule="auto"/>
              <w:rPr>
                <w:rFonts w:ascii="Times New Roman" w:eastAsia="Calibri" w:hAnsi="Times New Roman" w:cs="Times New Roman"/>
                <w:sz w:val="20"/>
                <w:szCs w:val="20"/>
              </w:rPr>
            </w:pPr>
            <w:r w:rsidRPr="000F568A">
              <w:rPr>
                <w:rFonts w:ascii="Times New Roman" w:hAnsi="Times New Roman" w:cs="Times New Roman"/>
                <w:sz w:val="20"/>
                <w:szCs w:val="20"/>
              </w:rPr>
              <w:t>Bateria alkaliczna AAA, opakowanie 10 szt.</w:t>
            </w:r>
          </w:p>
        </w:tc>
        <w:tc>
          <w:tcPr>
            <w:tcW w:w="708" w:type="dxa"/>
            <w:tcBorders>
              <w:top w:val="nil"/>
              <w:left w:val="nil"/>
              <w:bottom w:val="single" w:sz="8" w:space="0" w:color="auto"/>
              <w:right w:val="single" w:sz="8" w:space="0" w:color="auto"/>
            </w:tcBorders>
            <w:shd w:val="clear" w:color="auto" w:fill="auto"/>
            <w:noWrap/>
            <w:vAlign w:val="center"/>
          </w:tcPr>
          <w:p w:rsidR="00715828" w:rsidRPr="000F568A" w:rsidRDefault="00715828" w:rsidP="00715828">
            <w:pPr>
              <w:spacing w:after="100" w:afterAutospacing="1"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10</w:t>
            </w:r>
          </w:p>
        </w:tc>
        <w:tc>
          <w:tcPr>
            <w:tcW w:w="851" w:type="dxa"/>
            <w:tcBorders>
              <w:top w:val="nil"/>
              <w:left w:val="nil"/>
              <w:bottom w:val="single" w:sz="8" w:space="0" w:color="auto"/>
              <w:right w:val="single" w:sz="8" w:space="0" w:color="auto"/>
            </w:tcBorders>
            <w:shd w:val="clear" w:color="auto" w:fill="auto"/>
            <w:vAlign w:val="center"/>
          </w:tcPr>
          <w:p w:rsidR="00715828" w:rsidRPr="000F568A" w:rsidRDefault="00715828" w:rsidP="00715828">
            <w:pPr>
              <w:spacing w:after="100" w:afterAutospacing="1"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op.</w:t>
            </w:r>
          </w:p>
        </w:tc>
        <w:tc>
          <w:tcPr>
            <w:tcW w:w="3260" w:type="dxa"/>
            <w:tcBorders>
              <w:top w:val="single" w:sz="8" w:space="0" w:color="auto"/>
              <w:left w:val="nil"/>
              <w:bottom w:val="single" w:sz="8" w:space="0" w:color="auto"/>
              <w:right w:val="single" w:sz="8" w:space="0" w:color="auto"/>
              <w:tl2br w:val="single" w:sz="4" w:space="0" w:color="auto"/>
            </w:tcBorders>
          </w:tcPr>
          <w:p w:rsidR="00715828" w:rsidRPr="000F568A" w:rsidRDefault="00715828"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715828" w:rsidRPr="000E6D83" w:rsidRDefault="00715828"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715828" w:rsidRPr="000E6D83" w:rsidRDefault="00715828"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715828" w:rsidRPr="000E6D83" w:rsidRDefault="00715828"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715828" w:rsidRPr="000E6D83" w:rsidRDefault="00715828"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715828" w:rsidRPr="000E6D83" w:rsidRDefault="00715828" w:rsidP="000E6D83">
            <w:pPr>
              <w:spacing w:after="0" w:line="240" w:lineRule="auto"/>
              <w:jc w:val="center"/>
              <w:rPr>
                <w:rFonts w:ascii="Times New Roman" w:eastAsia="Calibri" w:hAnsi="Times New Roman" w:cs="Times New Roman"/>
                <w:sz w:val="20"/>
                <w:szCs w:val="20"/>
              </w:rPr>
            </w:pPr>
          </w:p>
        </w:tc>
      </w:tr>
      <w:tr w:rsidR="00736D4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736D43" w:rsidRPr="000F568A" w:rsidRDefault="00736D43" w:rsidP="00715828">
            <w:pPr>
              <w:spacing w:after="100" w:afterAutospacing="1"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7</w:t>
            </w:r>
          </w:p>
        </w:tc>
        <w:tc>
          <w:tcPr>
            <w:tcW w:w="3828" w:type="dxa"/>
            <w:tcBorders>
              <w:top w:val="nil"/>
              <w:left w:val="nil"/>
              <w:bottom w:val="single" w:sz="8" w:space="0" w:color="auto"/>
              <w:right w:val="single" w:sz="8" w:space="0" w:color="auto"/>
            </w:tcBorders>
            <w:shd w:val="clear" w:color="auto" w:fill="auto"/>
            <w:vAlign w:val="center"/>
          </w:tcPr>
          <w:p w:rsidR="00736D43" w:rsidRPr="000F568A" w:rsidRDefault="00736D43" w:rsidP="008D4ED7">
            <w:pPr>
              <w:rPr>
                <w:rFonts w:ascii="Times New Roman" w:hAnsi="Times New Roman" w:cs="Times New Roman"/>
                <w:sz w:val="20"/>
                <w:szCs w:val="20"/>
              </w:rPr>
            </w:pPr>
            <w:r w:rsidRPr="000F568A">
              <w:rPr>
                <w:rFonts w:ascii="Times New Roman" w:hAnsi="Times New Roman" w:cs="Times New Roman"/>
                <w:sz w:val="20"/>
                <w:szCs w:val="20"/>
              </w:rPr>
              <w:t>Bateria al</w:t>
            </w:r>
            <w:r w:rsidR="008D4ED7" w:rsidRPr="000F568A">
              <w:rPr>
                <w:rFonts w:ascii="Times New Roman" w:hAnsi="Times New Roman" w:cs="Times New Roman"/>
                <w:sz w:val="20"/>
                <w:szCs w:val="20"/>
              </w:rPr>
              <w:t>kaliczna AA, opakowanie 10 szt.</w:t>
            </w:r>
          </w:p>
        </w:tc>
        <w:tc>
          <w:tcPr>
            <w:tcW w:w="708" w:type="dxa"/>
            <w:tcBorders>
              <w:top w:val="nil"/>
              <w:left w:val="nil"/>
              <w:bottom w:val="single" w:sz="8" w:space="0" w:color="auto"/>
              <w:right w:val="single" w:sz="8" w:space="0" w:color="auto"/>
            </w:tcBorders>
            <w:shd w:val="clear" w:color="auto" w:fill="auto"/>
            <w:noWrap/>
            <w:vAlign w:val="center"/>
          </w:tcPr>
          <w:p w:rsidR="00736D43" w:rsidRPr="000F568A" w:rsidRDefault="008D4ED7" w:rsidP="00715828">
            <w:pPr>
              <w:spacing w:after="100" w:afterAutospacing="1"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10</w:t>
            </w:r>
          </w:p>
        </w:tc>
        <w:tc>
          <w:tcPr>
            <w:tcW w:w="851" w:type="dxa"/>
            <w:tcBorders>
              <w:top w:val="nil"/>
              <w:left w:val="nil"/>
              <w:bottom w:val="single" w:sz="8" w:space="0" w:color="auto"/>
              <w:right w:val="single" w:sz="8" w:space="0" w:color="auto"/>
            </w:tcBorders>
            <w:shd w:val="clear" w:color="auto" w:fill="auto"/>
            <w:vAlign w:val="center"/>
          </w:tcPr>
          <w:p w:rsidR="00736D43" w:rsidRPr="000F568A" w:rsidRDefault="00736D43" w:rsidP="00715828">
            <w:pPr>
              <w:spacing w:after="100" w:afterAutospacing="1"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op.</w:t>
            </w:r>
          </w:p>
        </w:tc>
        <w:tc>
          <w:tcPr>
            <w:tcW w:w="3260" w:type="dxa"/>
            <w:tcBorders>
              <w:top w:val="single" w:sz="8" w:space="0" w:color="auto"/>
              <w:left w:val="nil"/>
              <w:bottom w:val="single" w:sz="8" w:space="0" w:color="auto"/>
              <w:right w:val="single" w:sz="8" w:space="0" w:color="auto"/>
              <w:tl2br w:val="single" w:sz="4" w:space="0" w:color="auto"/>
            </w:tcBorders>
          </w:tcPr>
          <w:p w:rsidR="00736D43" w:rsidRPr="000F568A" w:rsidRDefault="00736D4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736D43" w:rsidRPr="000E6D83" w:rsidRDefault="00736D4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736D43" w:rsidRPr="000E6D83" w:rsidRDefault="00736D4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736D43" w:rsidRPr="000E6D83" w:rsidRDefault="00736D4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736D43" w:rsidRPr="000E6D83" w:rsidRDefault="00736D4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736D43" w:rsidRPr="000E6D83" w:rsidRDefault="00736D43" w:rsidP="000E6D83">
            <w:pPr>
              <w:spacing w:after="0" w:line="240" w:lineRule="auto"/>
              <w:jc w:val="center"/>
              <w:rPr>
                <w:rFonts w:ascii="Times New Roman" w:eastAsia="Calibri" w:hAnsi="Times New Roman" w:cs="Times New Roman"/>
                <w:sz w:val="20"/>
                <w:szCs w:val="20"/>
              </w:rPr>
            </w:pPr>
          </w:p>
        </w:tc>
      </w:tr>
      <w:tr w:rsidR="000E6D83" w:rsidRPr="000E6D83" w:rsidTr="000B43C2">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8D4ED7">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8</w:t>
            </w:r>
          </w:p>
        </w:tc>
        <w:tc>
          <w:tcPr>
            <w:tcW w:w="3828" w:type="dxa"/>
            <w:tcBorders>
              <w:top w:val="nil"/>
              <w:left w:val="nil"/>
              <w:bottom w:val="single" w:sz="8" w:space="0" w:color="auto"/>
              <w:right w:val="single" w:sz="8" w:space="0" w:color="auto"/>
            </w:tcBorders>
            <w:shd w:val="clear" w:color="auto" w:fill="auto"/>
            <w:vAlign w:val="center"/>
          </w:tcPr>
          <w:p w:rsidR="000E6D83" w:rsidRPr="000F568A" w:rsidRDefault="008D4ED7" w:rsidP="008D4ED7">
            <w:pPr>
              <w:spacing w:after="0" w:line="240" w:lineRule="auto"/>
              <w:rPr>
                <w:rFonts w:ascii="Times New Roman" w:eastAsia="Calibri" w:hAnsi="Times New Roman" w:cs="Times New Roman"/>
                <w:b/>
                <w:bCs/>
                <w:sz w:val="20"/>
                <w:szCs w:val="20"/>
              </w:rPr>
            </w:pPr>
            <w:r w:rsidRPr="000F568A">
              <w:rPr>
                <w:rFonts w:ascii="Times New Roman" w:hAnsi="Times New Roman" w:cs="Times New Roman"/>
                <w:sz w:val="20"/>
                <w:szCs w:val="20"/>
              </w:rPr>
              <w:t>Czytnik kart zewnętrzny interface USB 3.0, porty min.: SD /microSD</w:t>
            </w:r>
          </w:p>
        </w:tc>
        <w:tc>
          <w:tcPr>
            <w:tcW w:w="708" w:type="dxa"/>
            <w:tcBorders>
              <w:top w:val="nil"/>
              <w:left w:val="nil"/>
              <w:bottom w:val="single" w:sz="8" w:space="0" w:color="auto"/>
              <w:right w:val="single" w:sz="8" w:space="0" w:color="auto"/>
            </w:tcBorders>
            <w:shd w:val="clear" w:color="auto" w:fill="auto"/>
            <w:noWrap/>
            <w:vAlign w:val="center"/>
          </w:tcPr>
          <w:p w:rsidR="000E6D83" w:rsidRPr="000F568A" w:rsidRDefault="000E6D83" w:rsidP="008D4ED7">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10</w:t>
            </w:r>
          </w:p>
        </w:tc>
        <w:tc>
          <w:tcPr>
            <w:tcW w:w="851" w:type="dxa"/>
            <w:tcBorders>
              <w:top w:val="nil"/>
              <w:left w:val="nil"/>
              <w:bottom w:val="single" w:sz="8" w:space="0" w:color="auto"/>
              <w:right w:val="single" w:sz="8" w:space="0" w:color="auto"/>
            </w:tcBorders>
            <w:shd w:val="clear" w:color="auto" w:fill="auto"/>
            <w:vAlign w:val="center"/>
          </w:tcPr>
          <w:p w:rsidR="000E6D83" w:rsidRPr="000F568A" w:rsidRDefault="000E6D83" w:rsidP="008D4ED7">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8" w:space="0" w:color="auto"/>
              <w:left w:val="nil"/>
              <w:bottom w:val="single" w:sz="4" w:space="0" w:color="auto"/>
              <w:right w:val="single" w:sz="8" w:space="0" w:color="auto"/>
              <w:tl2br w:val="single" w:sz="4"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0B43C2">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8D4ED7">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9</w:t>
            </w:r>
          </w:p>
        </w:tc>
        <w:tc>
          <w:tcPr>
            <w:tcW w:w="3828" w:type="dxa"/>
            <w:tcBorders>
              <w:top w:val="nil"/>
              <w:left w:val="nil"/>
              <w:bottom w:val="single" w:sz="8" w:space="0" w:color="auto"/>
              <w:right w:val="single" w:sz="8" w:space="0" w:color="auto"/>
            </w:tcBorders>
            <w:shd w:val="clear" w:color="auto" w:fill="auto"/>
            <w:vAlign w:val="center"/>
          </w:tcPr>
          <w:p w:rsidR="000E6D83" w:rsidRPr="000F568A" w:rsidRDefault="008D4ED7" w:rsidP="008D4ED7">
            <w:pPr>
              <w:spacing w:after="0" w:line="240" w:lineRule="auto"/>
              <w:rPr>
                <w:rFonts w:ascii="Times New Roman" w:eastAsia="Calibri" w:hAnsi="Times New Roman" w:cs="Times New Roman"/>
                <w:b/>
                <w:bCs/>
                <w:sz w:val="20"/>
                <w:szCs w:val="20"/>
              </w:rPr>
            </w:pPr>
            <w:r w:rsidRPr="000F568A">
              <w:rPr>
                <w:rFonts w:ascii="Times New Roman" w:hAnsi="Times New Roman" w:cs="Times New Roman"/>
                <w:sz w:val="20"/>
                <w:szCs w:val="20"/>
              </w:rPr>
              <w:t>HUB USB 3.0, min. 4 porty, interface USB 2.0 Typ A</w:t>
            </w:r>
          </w:p>
        </w:tc>
        <w:tc>
          <w:tcPr>
            <w:tcW w:w="708" w:type="dxa"/>
            <w:tcBorders>
              <w:top w:val="nil"/>
              <w:left w:val="nil"/>
              <w:bottom w:val="single" w:sz="8" w:space="0" w:color="auto"/>
              <w:right w:val="single" w:sz="8" w:space="0" w:color="auto"/>
            </w:tcBorders>
            <w:shd w:val="clear" w:color="auto" w:fill="auto"/>
            <w:noWrap/>
            <w:vAlign w:val="center"/>
          </w:tcPr>
          <w:p w:rsidR="000E6D83" w:rsidRPr="000F568A" w:rsidRDefault="000E6D83" w:rsidP="008D4ED7">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5</w:t>
            </w:r>
          </w:p>
        </w:tc>
        <w:tc>
          <w:tcPr>
            <w:tcW w:w="851" w:type="dxa"/>
            <w:tcBorders>
              <w:top w:val="nil"/>
              <w:left w:val="nil"/>
              <w:bottom w:val="single" w:sz="8" w:space="0" w:color="auto"/>
              <w:right w:val="single" w:sz="4" w:space="0" w:color="auto"/>
            </w:tcBorders>
            <w:shd w:val="clear" w:color="auto" w:fill="auto"/>
            <w:vAlign w:val="center"/>
          </w:tcPr>
          <w:p w:rsidR="000E6D83" w:rsidRPr="000F568A" w:rsidRDefault="000E6D83" w:rsidP="008D4ED7">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4" w:space="0" w:color="auto"/>
              <w:left w:val="single" w:sz="4" w:space="0" w:color="auto"/>
              <w:bottom w:val="single" w:sz="4" w:space="0" w:color="auto"/>
              <w:right w:val="single" w:sz="4"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single" w:sz="4" w:space="0" w:color="auto"/>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0B43C2">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8D4ED7">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10</w:t>
            </w:r>
          </w:p>
        </w:tc>
        <w:tc>
          <w:tcPr>
            <w:tcW w:w="3828" w:type="dxa"/>
            <w:tcBorders>
              <w:top w:val="nil"/>
              <w:left w:val="nil"/>
              <w:bottom w:val="single" w:sz="8" w:space="0" w:color="auto"/>
              <w:right w:val="single" w:sz="8" w:space="0" w:color="auto"/>
            </w:tcBorders>
            <w:shd w:val="clear" w:color="auto" w:fill="auto"/>
            <w:vAlign w:val="center"/>
          </w:tcPr>
          <w:p w:rsidR="008D4ED7" w:rsidRPr="000F568A" w:rsidRDefault="008D4ED7" w:rsidP="008D4ED7">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HUB USB 3.0, min. 4 porty, aktywny, interface USB 3.x Typ A</w:t>
            </w:r>
          </w:p>
          <w:p w:rsidR="000E6D83" w:rsidRPr="000F568A" w:rsidRDefault="000E6D83" w:rsidP="008D4ED7">
            <w:pPr>
              <w:spacing w:after="0" w:line="240" w:lineRule="auto"/>
              <w:rPr>
                <w:rFonts w:ascii="Times New Roman" w:eastAsia="Calibri" w:hAnsi="Times New Roman" w:cs="Times New Roman"/>
                <w:b/>
                <w:bCs/>
                <w:sz w:val="20"/>
                <w:szCs w:val="20"/>
              </w:rPr>
            </w:pPr>
          </w:p>
        </w:tc>
        <w:tc>
          <w:tcPr>
            <w:tcW w:w="708" w:type="dxa"/>
            <w:tcBorders>
              <w:top w:val="nil"/>
              <w:left w:val="nil"/>
              <w:bottom w:val="single" w:sz="8" w:space="0" w:color="auto"/>
              <w:right w:val="single" w:sz="8" w:space="0" w:color="auto"/>
            </w:tcBorders>
            <w:shd w:val="clear" w:color="auto" w:fill="auto"/>
            <w:noWrap/>
            <w:vAlign w:val="center"/>
          </w:tcPr>
          <w:p w:rsidR="000E6D83" w:rsidRPr="000F568A" w:rsidRDefault="000E6D83" w:rsidP="008D4ED7">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10</w:t>
            </w:r>
          </w:p>
        </w:tc>
        <w:tc>
          <w:tcPr>
            <w:tcW w:w="851" w:type="dxa"/>
            <w:tcBorders>
              <w:top w:val="nil"/>
              <w:left w:val="nil"/>
              <w:bottom w:val="single" w:sz="8" w:space="0" w:color="auto"/>
              <w:right w:val="single" w:sz="8" w:space="0" w:color="auto"/>
            </w:tcBorders>
            <w:shd w:val="clear" w:color="auto" w:fill="auto"/>
            <w:vAlign w:val="center"/>
          </w:tcPr>
          <w:p w:rsidR="000E6D83" w:rsidRPr="000F568A" w:rsidRDefault="000E6D83" w:rsidP="008D4ED7">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4" w:space="0" w:color="auto"/>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0B43C2">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8D4ED7">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lastRenderedPageBreak/>
              <w:t>11</w:t>
            </w:r>
          </w:p>
        </w:tc>
        <w:tc>
          <w:tcPr>
            <w:tcW w:w="3828" w:type="dxa"/>
            <w:tcBorders>
              <w:top w:val="nil"/>
              <w:left w:val="nil"/>
              <w:bottom w:val="single" w:sz="8" w:space="0" w:color="auto"/>
              <w:right w:val="single" w:sz="8" w:space="0" w:color="auto"/>
            </w:tcBorders>
            <w:shd w:val="clear" w:color="auto" w:fill="auto"/>
            <w:vAlign w:val="center"/>
          </w:tcPr>
          <w:p w:rsidR="008D4ED7" w:rsidRPr="000F568A" w:rsidRDefault="008D4ED7" w:rsidP="008D4ED7">
            <w:pPr>
              <w:spacing w:after="0" w:line="240" w:lineRule="auto"/>
              <w:rPr>
                <w:rFonts w:ascii="Times New Roman" w:eastAsia="Calibri" w:hAnsi="Times New Roman" w:cs="Times New Roman"/>
                <w:sz w:val="20"/>
                <w:szCs w:val="20"/>
              </w:rPr>
            </w:pPr>
          </w:p>
          <w:p w:rsidR="008D4ED7" w:rsidRPr="000F568A" w:rsidRDefault="008D4ED7" w:rsidP="008D4ED7">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HUB USB 3.0, min. 4 porty, interface USB 3.x Typ C</w:t>
            </w:r>
          </w:p>
          <w:p w:rsidR="000E6D83" w:rsidRPr="000F568A" w:rsidRDefault="000E6D83" w:rsidP="008D4ED7">
            <w:pPr>
              <w:spacing w:after="0" w:line="240" w:lineRule="auto"/>
              <w:rPr>
                <w:rFonts w:ascii="Times New Roman" w:eastAsia="Calibri" w:hAnsi="Times New Roman" w:cs="Times New Roman"/>
                <w:b/>
                <w:bCs/>
                <w:sz w:val="20"/>
                <w:szCs w:val="20"/>
              </w:rPr>
            </w:pPr>
          </w:p>
        </w:tc>
        <w:tc>
          <w:tcPr>
            <w:tcW w:w="708" w:type="dxa"/>
            <w:tcBorders>
              <w:top w:val="nil"/>
              <w:left w:val="nil"/>
              <w:bottom w:val="single" w:sz="8" w:space="0" w:color="auto"/>
              <w:right w:val="single" w:sz="8" w:space="0" w:color="auto"/>
            </w:tcBorders>
            <w:shd w:val="clear" w:color="auto" w:fill="auto"/>
            <w:noWrap/>
            <w:vAlign w:val="center"/>
          </w:tcPr>
          <w:p w:rsidR="000E6D83" w:rsidRPr="000F568A" w:rsidRDefault="000E6D83" w:rsidP="008D4ED7">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0E6D83" w:rsidRPr="000F568A" w:rsidRDefault="000E6D83" w:rsidP="008D4ED7">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8" w:space="0" w:color="auto"/>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0B43C2">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A579D7">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12</w:t>
            </w:r>
          </w:p>
        </w:tc>
        <w:tc>
          <w:tcPr>
            <w:tcW w:w="3828" w:type="dxa"/>
            <w:tcBorders>
              <w:top w:val="nil"/>
              <w:left w:val="nil"/>
              <w:bottom w:val="single" w:sz="8" w:space="0" w:color="auto"/>
              <w:right w:val="single" w:sz="8" w:space="0" w:color="auto"/>
            </w:tcBorders>
            <w:shd w:val="clear" w:color="auto" w:fill="auto"/>
            <w:vAlign w:val="center"/>
          </w:tcPr>
          <w:p w:rsidR="00A579D7" w:rsidRPr="000F568A" w:rsidRDefault="00A579D7" w:rsidP="00A579D7">
            <w:pPr>
              <w:spacing w:after="0" w:line="240" w:lineRule="auto"/>
              <w:rPr>
                <w:rFonts w:ascii="Times New Roman" w:eastAsia="Calibri" w:hAnsi="Times New Roman" w:cs="Times New Roman"/>
                <w:sz w:val="20"/>
                <w:szCs w:val="20"/>
              </w:rPr>
            </w:pPr>
          </w:p>
          <w:p w:rsidR="00A579D7" w:rsidRPr="000F568A" w:rsidRDefault="00A579D7" w:rsidP="00A579D7">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Replikator portów min. 1 x HDMI, 1 x RJ-45, 3 x USB 3.0, interface USB - Typ C</w:t>
            </w:r>
          </w:p>
          <w:p w:rsidR="00A579D7" w:rsidRPr="000F568A" w:rsidRDefault="00A579D7" w:rsidP="00A579D7">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vAlign w:val="center"/>
          </w:tcPr>
          <w:p w:rsidR="000E6D83" w:rsidRPr="000F568A" w:rsidRDefault="000E6D83" w:rsidP="00A579D7">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0E6D83" w:rsidRPr="000F568A" w:rsidRDefault="000E6D83" w:rsidP="00A579D7">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8" w:space="0" w:color="auto"/>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0B43C2">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A579D7">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13</w:t>
            </w:r>
          </w:p>
        </w:tc>
        <w:tc>
          <w:tcPr>
            <w:tcW w:w="3828" w:type="dxa"/>
            <w:tcBorders>
              <w:top w:val="nil"/>
              <w:left w:val="nil"/>
              <w:bottom w:val="single" w:sz="8" w:space="0" w:color="auto"/>
              <w:right w:val="single" w:sz="8" w:space="0" w:color="auto"/>
            </w:tcBorders>
            <w:shd w:val="clear" w:color="auto" w:fill="auto"/>
            <w:vAlign w:val="center"/>
          </w:tcPr>
          <w:p w:rsidR="00A579D7" w:rsidRPr="000F568A" w:rsidRDefault="00A579D7" w:rsidP="00A579D7">
            <w:pPr>
              <w:spacing w:after="0" w:line="240" w:lineRule="auto"/>
              <w:rPr>
                <w:rFonts w:ascii="Times New Roman" w:eastAsia="Calibri" w:hAnsi="Times New Roman" w:cs="Times New Roman"/>
                <w:sz w:val="20"/>
                <w:szCs w:val="20"/>
              </w:rPr>
            </w:pPr>
          </w:p>
          <w:p w:rsidR="00A579D7" w:rsidRPr="000F568A" w:rsidRDefault="00A579D7" w:rsidP="00A579D7">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Replikator portów min. 1 x DVI, 1 x  RJ-45, 2 x USB 3.0, 1 x USB 2.0 interface USB 3.0 Typ A</w:t>
            </w:r>
          </w:p>
          <w:p w:rsidR="000E6D83" w:rsidRPr="000F568A" w:rsidRDefault="000E6D83" w:rsidP="00A579D7">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vAlign w:val="center"/>
          </w:tcPr>
          <w:p w:rsidR="000E6D83" w:rsidRPr="000F568A" w:rsidRDefault="000E6D83" w:rsidP="00A579D7">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0E6D83" w:rsidRPr="000F568A" w:rsidRDefault="000E6D83" w:rsidP="00A579D7">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8" w:space="0" w:color="auto"/>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A579D7">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14</w:t>
            </w:r>
          </w:p>
        </w:tc>
        <w:tc>
          <w:tcPr>
            <w:tcW w:w="3828" w:type="dxa"/>
            <w:tcBorders>
              <w:top w:val="nil"/>
              <w:left w:val="nil"/>
              <w:bottom w:val="single" w:sz="8" w:space="0" w:color="auto"/>
              <w:right w:val="single" w:sz="8" w:space="0" w:color="auto"/>
            </w:tcBorders>
            <w:shd w:val="clear" w:color="auto" w:fill="auto"/>
            <w:vAlign w:val="center"/>
          </w:tcPr>
          <w:p w:rsidR="00A579D7" w:rsidRPr="000F568A" w:rsidRDefault="00A579D7" w:rsidP="00A579D7">
            <w:pPr>
              <w:spacing w:after="0" w:line="240" w:lineRule="auto"/>
              <w:rPr>
                <w:rFonts w:ascii="Times New Roman" w:eastAsia="Calibri" w:hAnsi="Times New Roman" w:cs="Times New Roman"/>
                <w:sz w:val="20"/>
                <w:szCs w:val="20"/>
              </w:rPr>
            </w:pPr>
          </w:p>
          <w:p w:rsidR="00A579D7" w:rsidRPr="000F568A" w:rsidRDefault="00A579D7" w:rsidP="00A579D7">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 xml:space="preserve">Kamera internetowa USB, rozdzielczość min.: 1920x1080, wbudowany mikrofon </w:t>
            </w:r>
          </w:p>
          <w:p w:rsidR="000E6D83" w:rsidRPr="000F568A" w:rsidRDefault="000E6D83" w:rsidP="00A579D7">
            <w:pPr>
              <w:spacing w:after="0" w:line="240" w:lineRule="auto"/>
              <w:rPr>
                <w:rFonts w:ascii="Times New Roman" w:eastAsia="Calibri" w:hAnsi="Times New Roman" w:cs="Times New Roman"/>
                <w:b/>
                <w:bCs/>
                <w:sz w:val="20"/>
                <w:szCs w:val="20"/>
              </w:rPr>
            </w:pPr>
            <w:r w:rsidRPr="000F568A">
              <w:rPr>
                <w:rFonts w:ascii="Times New Roman" w:eastAsia="Calibri" w:hAnsi="Times New Roman" w:cs="Times New Roman"/>
                <w:sz w:val="20"/>
                <w:szCs w:val="20"/>
              </w:rPr>
              <w:t xml:space="preserve"> </w:t>
            </w:r>
          </w:p>
        </w:tc>
        <w:tc>
          <w:tcPr>
            <w:tcW w:w="708" w:type="dxa"/>
            <w:tcBorders>
              <w:top w:val="nil"/>
              <w:left w:val="nil"/>
              <w:bottom w:val="single" w:sz="8" w:space="0" w:color="auto"/>
              <w:right w:val="single" w:sz="8" w:space="0" w:color="auto"/>
            </w:tcBorders>
            <w:shd w:val="clear" w:color="auto" w:fill="auto"/>
            <w:noWrap/>
            <w:vAlign w:val="center"/>
          </w:tcPr>
          <w:p w:rsidR="000E6D83" w:rsidRPr="000F568A" w:rsidRDefault="000E6D83" w:rsidP="00A579D7">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10</w:t>
            </w:r>
          </w:p>
        </w:tc>
        <w:tc>
          <w:tcPr>
            <w:tcW w:w="851" w:type="dxa"/>
            <w:tcBorders>
              <w:top w:val="nil"/>
              <w:left w:val="nil"/>
              <w:bottom w:val="single" w:sz="8" w:space="0" w:color="auto"/>
              <w:right w:val="single" w:sz="8" w:space="0" w:color="auto"/>
            </w:tcBorders>
            <w:shd w:val="clear" w:color="auto" w:fill="auto"/>
            <w:vAlign w:val="center"/>
          </w:tcPr>
          <w:p w:rsidR="000E6D83" w:rsidRPr="000F568A" w:rsidRDefault="000E6D83" w:rsidP="00A579D7">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A579D7">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15</w:t>
            </w:r>
          </w:p>
        </w:tc>
        <w:tc>
          <w:tcPr>
            <w:tcW w:w="3828" w:type="dxa"/>
            <w:tcBorders>
              <w:top w:val="nil"/>
              <w:left w:val="nil"/>
              <w:bottom w:val="single" w:sz="8" w:space="0" w:color="auto"/>
              <w:right w:val="single" w:sz="8" w:space="0" w:color="auto"/>
            </w:tcBorders>
            <w:shd w:val="clear" w:color="auto" w:fill="auto"/>
            <w:vAlign w:val="center"/>
          </w:tcPr>
          <w:p w:rsidR="00A579D7" w:rsidRPr="000F568A" w:rsidRDefault="00A579D7" w:rsidP="00A579D7">
            <w:pPr>
              <w:spacing w:after="0" w:line="240" w:lineRule="auto"/>
              <w:rPr>
                <w:rFonts w:ascii="Times New Roman" w:eastAsia="Calibri" w:hAnsi="Times New Roman" w:cs="Times New Roman"/>
                <w:sz w:val="20"/>
                <w:szCs w:val="20"/>
              </w:rPr>
            </w:pPr>
          </w:p>
          <w:p w:rsidR="00A579D7" w:rsidRPr="000F568A" w:rsidRDefault="00A579D7" w:rsidP="00A579D7">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Listwa zasilania, zabezpieczająca przed przepięciami, z wyłącznikiem, min. 5 gniazd, min. 3m, max. obciążenie 2300 W</w:t>
            </w:r>
          </w:p>
          <w:p w:rsidR="000E6D83" w:rsidRPr="000F568A" w:rsidRDefault="000E6D83" w:rsidP="00A579D7">
            <w:pPr>
              <w:spacing w:after="0" w:line="240" w:lineRule="auto"/>
              <w:rPr>
                <w:rFonts w:ascii="Times New Roman" w:eastAsia="Calibri" w:hAnsi="Times New Roman" w:cs="Times New Roman"/>
                <w:b/>
                <w:bCs/>
                <w:sz w:val="20"/>
                <w:szCs w:val="20"/>
              </w:rPr>
            </w:pPr>
          </w:p>
        </w:tc>
        <w:tc>
          <w:tcPr>
            <w:tcW w:w="708" w:type="dxa"/>
            <w:tcBorders>
              <w:top w:val="nil"/>
              <w:left w:val="nil"/>
              <w:bottom w:val="single" w:sz="8" w:space="0" w:color="auto"/>
              <w:right w:val="single" w:sz="8" w:space="0" w:color="auto"/>
            </w:tcBorders>
            <w:shd w:val="clear" w:color="auto" w:fill="auto"/>
            <w:noWrap/>
            <w:vAlign w:val="center"/>
          </w:tcPr>
          <w:p w:rsidR="000E6D83" w:rsidRPr="000F568A" w:rsidRDefault="00A579D7" w:rsidP="00A579D7">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3</w:t>
            </w:r>
            <w:r w:rsidR="000E6D83" w:rsidRPr="000F568A">
              <w:rPr>
                <w:rFonts w:ascii="Times New Roman" w:eastAsia="Calibri" w:hAnsi="Times New Roman" w:cs="Times New Roman"/>
                <w:sz w:val="20"/>
                <w:szCs w:val="20"/>
              </w:rPr>
              <w:t>0</w:t>
            </w:r>
          </w:p>
        </w:tc>
        <w:tc>
          <w:tcPr>
            <w:tcW w:w="851" w:type="dxa"/>
            <w:tcBorders>
              <w:top w:val="nil"/>
              <w:left w:val="nil"/>
              <w:bottom w:val="single" w:sz="8" w:space="0" w:color="auto"/>
              <w:right w:val="single" w:sz="8" w:space="0" w:color="auto"/>
            </w:tcBorders>
            <w:shd w:val="clear" w:color="auto" w:fill="auto"/>
            <w:vAlign w:val="center"/>
          </w:tcPr>
          <w:p w:rsidR="000E6D83" w:rsidRPr="000F568A" w:rsidRDefault="000E6D83" w:rsidP="00A579D7">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0B43C2">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A579D7">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16</w:t>
            </w:r>
          </w:p>
        </w:tc>
        <w:tc>
          <w:tcPr>
            <w:tcW w:w="3828" w:type="dxa"/>
            <w:tcBorders>
              <w:top w:val="nil"/>
              <w:left w:val="nil"/>
              <w:bottom w:val="single" w:sz="8" w:space="0" w:color="auto"/>
              <w:right w:val="single" w:sz="8" w:space="0" w:color="auto"/>
            </w:tcBorders>
            <w:shd w:val="clear" w:color="auto" w:fill="auto"/>
            <w:vAlign w:val="center"/>
          </w:tcPr>
          <w:p w:rsidR="00A579D7" w:rsidRPr="000F568A" w:rsidRDefault="00A579D7" w:rsidP="00A579D7">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Podkładka pod mysz z żelowym wypełnieniem</w:t>
            </w:r>
          </w:p>
          <w:p w:rsidR="000E6D83" w:rsidRPr="000F568A" w:rsidRDefault="000E6D83" w:rsidP="00A579D7">
            <w:pPr>
              <w:spacing w:after="0" w:line="240" w:lineRule="auto"/>
              <w:rPr>
                <w:rFonts w:ascii="Times New Roman" w:eastAsia="Calibri" w:hAnsi="Times New Roman" w:cs="Times New Roman"/>
                <w:b/>
                <w:bCs/>
                <w:sz w:val="20"/>
                <w:szCs w:val="20"/>
              </w:rPr>
            </w:pPr>
          </w:p>
        </w:tc>
        <w:tc>
          <w:tcPr>
            <w:tcW w:w="708" w:type="dxa"/>
            <w:tcBorders>
              <w:top w:val="nil"/>
              <w:left w:val="nil"/>
              <w:bottom w:val="single" w:sz="8" w:space="0" w:color="auto"/>
              <w:right w:val="single" w:sz="8" w:space="0" w:color="auto"/>
            </w:tcBorders>
            <w:shd w:val="clear" w:color="auto" w:fill="auto"/>
            <w:noWrap/>
            <w:vAlign w:val="center"/>
          </w:tcPr>
          <w:p w:rsidR="000E6D83" w:rsidRPr="000F568A" w:rsidRDefault="00A579D7" w:rsidP="00A579D7">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15</w:t>
            </w:r>
          </w:p>
        </w:tc>
        <w:tc>
          <w:tcPr>
            <w:tcW w:w="851" w:type="dxa"/>
            <w:tcBorders>
              <w:top w:val="nil"/>
              <w:left w:val="nil"/>
              <w:bottom w:val="single" w:sz="8" w:space="0" w:color="auto"/>
              <w:right w:val="single" w:sz="8" w:space="0" w:color="auto"/>
            </w:tcBorders>
            <w:shd w:val="clear" w:color="auto" w:fill="auto"/>
            <w:vAlign w:val="center"/>
          </w:tcPr>
          <w:p w:rsidR="000E6D83" w:rsidRPr="000F568A" w:rsidRDefault="000E6D83" w:rsidP="00A579D7">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8" w:space="0" w:color="auto"/>
              <w:left w:val="nil"/>
              <w:bottom w:val="single" w:sz="8" w:space="0" w:color="auto"/>
              <w:right w:val="single" w:sz="8" w:space="0" w:color="auto"/>
              <w:tl2br w:val="single" w:sz="4"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0B43C2">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0B43C2">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17</w:t>
            </w:r>
          </w:p>
        </w:tc>
        <w:tc>
          <w:tcPr>
            <w:tcW w:w="3828" w:type="dxa"/>
            <w:tcBorders>
              <w:top w:val="nil"/>
              <w:left w:val="nil"/>
              <w:bottom w:val="single" w:sz="8" w:space="0" w:color="auto"/>
              <w:right w:val="single" w:sz="8" w:space="0" w:color="auto"/>
            </w:tcBorders>
            <w:shd w:val="clear" w:color="auto" w:fill="auto"/>
            <w:vAlign w:val="center"/>
          </w:tcPr>
          <w:p w:rsidR="000B43C2" w:rsidRPr="000F568A" w:rsidRDefault="000B43C2" w:rsidP="000B43C2">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Klawiatura przewodowa, pełnowymiarowa, ergonomiczna, USB</w:t>
            </w:r>
          </w:p>
          <w:p w:rsidR="000E6D83" w:rsidRPr="000F568A" w:rsidRDefault="000E6D83" w:rsidP="000B43C2">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vAlign w:val="center"/>
          </w:tcPr>
          <w:p w:rsidR="000E6D83" w:rsidRPr="000F568A" w:rsidRDefault="000B43C2" w:rsidP="000B43C2">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5</w:t>
            </w:r>
            <w:r w:rsidR="000E6D83" w:rsidRPr="000F568A">
              <w:rPr>
                <w:rFonts w:ascii="Times New Roman" w:eastAsia="Calibri" w:hAnsi="Times New Roman" w:cs="Times New Roman"/>
                <w:sz w:val="20"/>
                <w:szCs w:val="20"/>
              </w:rPr>
              <w:t>0</w:t>
            </w:r>
          </w:p>
        </w:tc>
        <w:tc>
          <w:tcPr>
            <w:tcW w:w="851" w:type="dxa"/>
            <w:tcBorders>
              <w:top w:val="nil"/>
              <w:left w:val="nil"/>
              <w:bottom w:val="single" w:sz="8" w:space="0" w:color="auto"/>
              <w:right w:val="single" w:sz="8" w:space="0" w:color="auto"/>
            </w:tcBorders>
            <w:shd w:val="clear" w:color="auto" w:fill="auto"/>
            <w:vAlign w:val="center"/>
          </w:tcPr>
          <w:p w:rsidR="000E6D83" w:rsidRPr="000F568A" w:rsidRDefault="000E6D83" w:rsidP="000B43C2">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8" w:space="0" w:color="auto"/>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4" w:space="0" w:color="auto"/>
              <w:right w:val="single" w:sz="8" w:space="0" w:color="auto"/>
            </w:tcBorders>
            <w:shd w:val="clear" w:color="auto" w:fill="auto"/>
            <w:noWrap/>
            <w:vAlign w:val="center"/>
          </w:tcPr>
          <w:p w:rsidR="000E6D83" w:rsidRPr="000F568A" w:rsidRDefault="000E6D83" w:rsidP="000B43C2">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18</w:t>
            </w:r>
          </w:p>
        </w:tc>
        <w:tc>
          <w:tcPr>
            <w:tcW w:w="3828" w:type="dxa"/>
            <w:tcBorders>
              <w:top w:val="nil"/>
              <w:left w:val="nil"/>
              <w:bottom w:val="single" w:sz="4" w:space="0" w:color="auto"/>
              <w:right w:val="single" w:sz="8" w:space="0" w:color="auto"/>
            </w:tcBorders>
            <w:shd w:val="clear" w:color="auto" w:fill="auto"/>
            <w:vAlign w:val="center"/>
          </w:tcPr>
          <w:p w:rsidR="000B43C2" w:rsidRPr="000F568A" w:rsidRDefault="000B43C2" w:rsidP="000B43C2">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Klawiatura bezprzewodowa, pełnowymiarowa, ergonomiczna, USB</w:t>
            </w:r>
          </w:p>
          <w:p w:rsidR="000E6D83" w:rsidRPr="000F568A" w:rsidRDefault="000E6D83" w:rsidP="000B43C2">
            <w:pPr>
              <w:spacing w:after="0" w:line="240" w:lineRule="auto"/>
              <w:rPr>
                <w:rFonts w:ascii="Times New Roman" w:eastAsia="Calibri" w:hAnsi="Times New Roman" w:cs="Times New Roman"/>
                <w:b/>
                <w:bCs/>
                <w:sz w:val="20"/>
                <w:szCs w:val="20"/>
              </w:rPr>
            </w:pPr>
          </w:p>
        </w:tc>
        <w:tc>
          <w:tcPr>
            <w:tcW w:w="708" w:type="dxa"/>
            <w:tcBorders>
              <w:top w:val="nil"/>
              <w:left w:val="nil"/>
              <w:bottom w:val="single" w:sz="4" w:space="0" w:color="auto"/>
              <w:right w:val="single" w:sz="8" w:space="0" w:color="auto"/>
            </w:tcBorders>
            <w:shd w:val="clear" w:color="auto" w:fill="auto"/>
            <w:noWrap/>
            <w:vAlign w:val="center"/>
          </w:tcPr>
          <w:p w:rsidR="000E6D83" w:rsidRPr="000F568A" w:rsidRDefault="000E6D83" w:rsidP="000B43C2">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2</w:t>
            </w:r>
            <w:r w:rsidR="000B43C2" w:rsidRPr="000F568A">
              <w:rPr>
                <w:rFonts w:ascii="Times New Roman" w:eastAsia="Calibri" w:hAnsi="Times New Roman" w:cs="Times New Roman"/>
                <w:sz w:val="20"/>
                <w:szCs w:val="20"/>
              </w:rPr>
              <w:t>5</w:t>
            </w:r>
          </w:p>
        </w:tc>
        <w:tc>
          <w:tcPr>
            <w:tcW w:w="851" w:type="dxa"/>
            <w:tcBorders>
              <w:top w:val="nil"/>
              <w:left w:val="nil"/>
              <w:bottom w:val="single" w:sz="4" w:space="0" w:color="auto"/>
              <w:right w:val="single" w:sz="8" w:space="0" w:color="auto"/>
            </w:tcBorders>
            <w:shd w:val="clear" w:color="auto" w:fill="auto"/>
            <w:vAlign w:val="center"/>
          </w:tcPr>
          <w:p w:rsidR="000E6D83" w:rsidRPr="000F568A" w:rsidRDefault="000B43C2" w:rsidP="000B43C2">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4"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4"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4"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4"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4"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4"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single" w:sz="4" w:space="0" w:color="auto"/>
              <w:left w:val="single" w:sz="8" w:space="0" w:color="auto"/>
              <w:bottom w:val="single" w:sz="8" w:space="0" w:color="auto"/>
              <w:right w:val="single" w:sz="8" w:space="0" w:color="auto"/>
            </w:tcBorders>
            <w:shd w:val="clear" w:color="auto" w:fill="auto"/>
            <w:noWrap/>
            <w:vAlign w:val="center"/>
          </w:tcPr>
          <w:p w:rsidR="000E6D83" w:rsidRPr="000F568A" w:rsidRDefault="000E6D83" w:rsidP="000B43C2">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19</w:t>
            </w:r>
          </w:p>
        </w:tc>
        <w:tc>
          <w:tcPr>
            <w:tcW w:w="3828" w:type="dxa"/>
            <w:tcBorders>
              <w:top w:val="single" w:sz="4" w:space="0" w:color="auto"/>
              <w:left w:val="nil"/>
              <w:bottom w:val="single" w:sz="8" w:space="0" w:color="auto"/>
              <w:right w:val="single" w:sz="8" w:space="0" w:color="auto"/>
            </w:tcBorders>
            <w:shd w:val="clear" w:color="auto" w:fill="auto"/>
            <w:vAlign w:val="center"/>
          </w:tcPr>
          <w:p w:rsidR="000B43C2" w:rsidRPr="000F568A" w:rsidRDefault="000B43C2" w:rsidP="000B43C2">
            <w:pPr>
              <w:spacing w:after="0" w:line="240" w:lineRule="auto"/>
              <w:rPr>
                <w:rFonts w:ascii="Times New Roman" w:eastAsia="Calibri" w:hAnsi="Times New Roman" w:cs="Times New Roman"/>
                <w:sz w:val="20"/>
                <w:szCs w:val="20"/>
              </w:rPr>
            </w:pPr>
          </w:p>
          <w:p w:rsidR="000B43C2" w:rsidRPr="000F568A" w:rsidRDefault="000B43C2" w:rsidP="000B43C2">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Mysz optyczna bezprzewodowa USB, min. 5 przycisków, rolka, ergonomiczna, min. 1600dpi</w:t>
            </w:r>
          </w:p>
          <w:p w:rsidR="000E6D83" w:rsidRPr="000F568A" w:rsidRDefault="000E6D83" w:rsidP="000B43C2">
            <w:pPr>
              <w:spacing w:after="0" w:line="240" w:lineRule="auto"/>
              <w:rPr>
                <w:rFonts w:ascii="Times New Roman" w:eastAsia="Calibri" w:hAnsi="Times New Roman" w:cs="Times New Roman"/>
                <w:b/>
                <w:bCs/>
                <w:sz w:val="20"/>
                <w:szCs w:val="20"/>
              </w:rPr>
            </w:pPr>
          </w:p>
        </w:tc>
        <w:tc>
          <w:tcPr>
            <w:tcW w:w="708" w:type="dxa"/>
            <w:tcBorders>
              <w:top w:val="single" w:sz="4" w:space="0" w:color="auto"/>
              <w:left w:val="nil"/>
              <w:bottom w:val="single" w:sz="8" w:space="0" w:color="auto"/>
              <w:right w:val="single" w:sz="8" w:space="0" w:color="auto"/>
            </w:tcBorders>
            <w:shd w:val="clear" w:color="auto" w:fill="auto"/>
            <w:noWrap/>
            <w:vAlign w:val="center"/>
          </w:tcPr>
          <w:p w:rsidR="000E6D83" w:rsidRPr="000F568A" w:rsidRDefault="000E6D83" w:rsidP="000B43C2">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2</w:t>
            </w:r>
            <w:r w:rsidR="000B43C2" w:rsidRPr="000F568A">
              <w:rPr>
                <w:rFonts w:ascii="Times New Roman" w:eastAsia="Calibri" w:hAnsi="Times New Roman" w:cs="Times New Roman"/>
                <w:sz w:val="20"/>
                <w:szCs w:val="20"/>
              </w:rPr>
              <w:t>5</w:t>
            </w:r>
          </w:p>
        </w:tc>
        <w:tc>
          <w:tcPr>
            <w:tcW w:w="851" w:type="dxa"/>
            <w:tcBorders>
              <w:top w:val="single" w:sz="4" w:space="0" w:color="auto"/>
              <w:left w:val="nil"/>
              <w:bottom w:val="single" w:sz="8" w:space="0" w:color="auto"/>
              <w:right w:val="single" w:sz="8" w:space="0" w:color="auto"/>
            </w:tcBorders>
            <w:shd w:val="clear" w:color="auto" w:fill="auto"/>
            <w:noWrap/>
            <w:vAlign w:val="center"/>
          </w:tcPr>
          <w:p w:rsidR="000E6D83" w:rsidRPr="000F568A" w:rsidRDefault="000E6D83" w:rsidP="000B43C2">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4" w:space="0" w:color="auto"/>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single" w:sz="4" w:space="0" w:color="auto"/>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single" w:sz="4" w:space="0" w:color="auto"/>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single" w:sz="4" w:space="0" w:color="auto"/>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single" w:sz="4" w:space="0" w:color="auto"/>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single" w:sz="4" w:space="0" w:color="auto"/>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lastRenderedPageBreak/>
              <w:t>20</w:t>
            </w:r>
          </w:p>
        </w:tc>
        <w:tc>
          <w:tcPr>
            <w:tcW w:w="3828" w:type="dxa"/>
            <w:tcBorders>
              <w:top w:val="nil"/>
              <w:left w:val="nil"/>
              <w:bottom w:val="single" w:sz="8" w:space="0" w:color="auto"/>
              <w:right w:val="single" w:sz="8" w:space="0" w:color="auto"/>
            </w:tcBorders>
            <w:shd w:val="clear" w:color="auto" w:fill="auto"/>
            <w:vAlign w:val="center"/>
          </w:tcPr>
          <w:p w:rsidR="00C91E5F" w:rsidRPr="000F568A" w:rsidRDefault="00C91E5F" w:rsidP="00C91E5F">
            <w:pPr>
              <w:spacing w:after="0" w:line="240" w:lineRule="auto"/>
              <w:rPr>
                <w:rFonts w:ascii="Times New Roman" w:eastAsia="Calibri" w:hAnsi="Times New Roman" w:cs="Times New Roman"/>
                <w:sz w:val="20"/>
                <w:szCs w:val="20"/>
              </w:rPr>
            </w:pPr>
          </w:p>
          <w:p w:rsidR="00C91E5F" w:rsidRPr="000F568A" w:rsidRDefault="00C91E5F" w:rsidP="00C91E5F">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Mysz optyczna przewodowa USB, min 5 przycisków, rolka, pełnowymiarowa, ergonomiczna, min. 1600dpi</w:t>
            </w:r>
          </w:p>
          <w:p w:rsidR="000E6D83" w:rsidRPr="000F568A" w:rsidRDefault="000E6D83" w:rsidP="000E6D83">
            <w:pPr>
              <w:spacing w:after="0" w:line="240" w:lineRule="auto"/>
              <w:rPr>
                <w:rFonts w:ascii="Times New Roman" w:eastAsia="Calibri" w:hAnsi="Times New Roman" w:cs="Times New Roman"/>
                <w:b/>
                <w:bCs/>
                <w:sz w:val="20"/>
                <w:szCs w:val="20"/>
              </w:rPr>
            </w:pPr>
          </w:p>
        </w:tc>
        <w:tc>
          <w:tcPr>
            <w:tcW w:w="708" w:type="dxa"/>
            <w:tcBorders>
              <w:top w:val="nil"/>
              <w:left w:val="nil"/>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50</w:t>
            </w:r>
          </w:p>
        </w:tc>
        <w:tc>
          <w:tcPr>
            <w:tcW w:w="851" w:type="dxa"/>
            <w:tcBorders>
              <w:top w:val="nil"/>
              <w:left w:val="nil"/>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C91E5F">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21</w:t>
            </w:r>
          </w:p>
        </w:tc>
        <w:tc>
          <w:tcPr>
            <w:tcW w:w="3828" w:type="dxa"/>
            <w:tcBorders>
              <w:top w:val="nil"/>
              <w:left w:val="nil"/>
              <w:bottom w:val="single" w:sz="8" w:space="0" w:color="auto"/>
              <w:right w:val="single" w:sz="8" w:space="0" w:color="auto"/>
            </w:tcBorders>
            <w:shd w:val="clear" w:color="auto" w:fill="auto"/>
            <w:vAlign w:val="center"/>
          </w:tcPr>
          <w:p w:rsidR="00C91E5F" w:rsidRPr="000F568A" w:rsidRDefault="00C91E5F" w:rsidP="00C91E5F">
            <w:pPr>
              <w:spacing w:after="0" w:line="240" w:lineRule="auto"/>
              <w:rPr>
                <w:rFonts w:ascii="Times New Roman" w:eastAsia="Calibri" w:hAnsi="Times New Roman" w:cs="Times New Roman"/>
                <w:sz w:val="20"/>
                <w:szCs w:val="20"/>
              </w:rPr>
            </w:pPr>
          </w:p>
          <w:p w:rsidR="00C91E5F" w:rsidRPr="000F568A" w:rsidRDefault="00C91E5F" w:rsidP="00C91E5F">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Słuchawki przewodowe z mikrofonem, nauszne</w:t>
            </w:r>
          </w:p>
          <w:p w:rsidR="000E6D83" w:rsidRPr="000F568A" w:rsidRDefault="000E6D83" w:rsidP="00C91E5F">
            <w:pPr>
              <w:spacing w:after="0" w:line="240" w:lineRule="auto"/>
              <w:rPr>
                <w:rFonts w:ascii="Times New Roman" w:eastAsia="Calibri" w:hAnsi="Times New Roman" w:cs="Times New Roman"/>
                <w:b/>
                <w:bCs/>
                <w:sz w:val="20"/>
                <w:szCs w:val="20"/>
              </w:rPr>
            </w:pPr>
          </w:p>
        </w:tc>
        <w:tc>
          <w:tcPr>
            <w:tcW w:w="708" w:type="dxa"/>
            <w:tcBorders>
              <w:top w:val="nil"/>
              <w:left w:val="nil"/>
              <w:bottom w:val="single" w:sz="8" w:space="0" w:color="auto"/>
              <w:right w:val="single" w:sz="8" w:space="0" w:color="auto"/>
            </w:tcBorders>
            <w:shd w:val="clear" w:color="auto" w:fill="auto"/>
            <w:noWrap/>
            <w:vAlign w:val="center"/>
          </w:tcPr>
          <w:p w:rsidR="000E6D83" w:rsidRPr="000F568A" w:rsidRDefault="000E6D83" w:rsidP="00C91E5F">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10</w:t>
            </w:r>
          </w:p>
        </w:tc>
        <w:tc>
          <w:tcPr>
            <w:tcW w:w="851" w:type="dxa"/>
            <w:tcBorders>
              <w:top w:val="nil"/>
              <w:left w:val="nil"/>
              <w:bottom w:val="single" w:sz="8" w:space="0" w:color="auto"/>
              <w:right w:val="single" w:sz="8" w:space="0" w:color="auto"/>
            </w:tcBorders>
            <w:shd w:val="clear" w:color="auto" w:fill="auto"/>
            <w:noWrap/>
            <w:vAlign w:val="center"/>
          </w:tcPr>
          <w:p w:rsidR="000E6D83" w:rsidRPr="000F568A" w:rsidRDefault="000E6D83" w:rsidP="00C91E5F">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22</w:t>
            </w:r>
          </w:p>
        </w:tc>
        <w:tc>
          <w:tcPr>
            <w:tcW w:w="3828" w:type="dxa"/>
            <w:tcBorders>
              <w:top w:val="nil"/>
              <w:left w:val="nil"/>
              <w:bottom w:val="single" w:sz="8" w:space="0" w:color="auto"/>
              <w:right w:val="single" w:sz="8" w:space="0" w:color="auto"/>
            </w:tcBorders>
            <w:shd w:val="clear" w:color="auto" w:fill="auto"/>
            <w:vAlign w:val="center"/>
          </w:tcPr>
          <w:p w:rsidR="000E6D83" w:rsidRPr="000F568A" w:rsidRDefault="000E6D83" w:rsidP="000E6D83">
            <w:pPr>
              <w:spacing w:after="0" w:line="240" w:lineRule="auto"/>
              <w:rPr>
                <w:rFonts w:ascii="Times New Roman" w:eastAsia="Calibri" w:hAnsi="Times New Roman" w:cs="Times New Roman"/>
                <w:b/>
                <w:bCs/>
                <w:iCs/>
                <w:sz w:val="20"/>
                <w:szCs w:val="20"/>
              </w:rPr>
            </w:pPr>
            <w:r w:rsidRPr="000F568A">
              <w:rPr>
                <w:rFonts w:ascii="Times New Roman" w:eastAsia="Calibri" w:hAnsi="Times New Roman" w:cs="Times New Roman"/>
                <w:sz w:val="20"/>
                <w:szCs w:val="20"/>
              </w:rPr>
              <w:t>Sprężone powietrze 600ml</w:t>
            </w:r>
          </w:p>
        </w:tc>
        <w:tc>
          <w:tcPr>
            <w:tcW w:w="708" w:type="dxa"/>
            <w:tcBorders>
              <w:top w:val="nil"/>
              <w:left w:val="nil"/>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50</w:t>
            </w:r>
          </w:p>
        </w:tc>
        <w:tc>
          <w:tcPr>
            <w:tcW w:w="851" w:type="dxa"/>
            <w:tcBorders>
              <w:top w:val="nil"/>
              <w:left w:val="nil"/>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8" w:space="0" w:color="auto"/>
              <w:left w:val="nil"/>
              <w:bottom w:val="single" w:sz="8" w:space="0" w:color="auto"/>
              <w:right w:val="single" w:sz="8" w:space="0" w:color="auto"/>
              <w:tl2br w:val="single" w:sz="4"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23</w:t>
            </w:r>
          </w:p>
        </w:tc>
        <w:tc>
          <w:tcPr>
            <w:tcW w:w="3828" w:type="dxa"/>
            <w:tcBorders>
              <w:top w:val="nil"/>
              <w:left w:val="nil"/>
              <w:bottom w:val="single" w:sz="8" w:space="0" w:color="auto"/>
              <w:right w:val="single" w:sz="8" w:space="0" w:color="auto"/>
            </w:tcBorders>
            <w:shd w:val="clear" w:color="auto" w:fill="auto"/>
            <w:vAlign w:val="center"/>
          </w:tcPr>
          <w:p w:rsidR="000E6D83" w:rsidRPr="000F568A" w:rsidRDefault="000E6D83" w:rsidP="000E6D83">
            <w:pPr>
              <w:spacing w:after="0" w:line="240" w:lineRule="auto"/>
              <w:rPr>
                <w:rFonts w:ascii="Times New Roman" w:eastAsia="Calibri" w:hAnsi="Times New Roman" w:cs="Times New Roman"/>
                <w:b/>
                <w:bCs/>
                <w:sz w:val="20"/>
                <w:szCs w:val="20"/>
              </w:rPr>
            </w:pPr>
            <w:r w:rsidRPr="000F568A">
              <w:rPr>
                <w:rFonts w:ascii="Times New Roman" w:eastAsia="Calibri" w:hAnsi="Times New Roman" w:cs="Times New Roman"/>
                <w:sz w:val="20"/>
                <w:szCs w:val="20"/>
              </w:rPr>
              <w:t xml:space="preserve">Dysk </w:t>
            </w:r>
            <w:r w:rsidR="00C91E5F" w:rsidRPr="000F568A">
              <w:rPr>
                <w:rFonts w:ascii="Times New Roman" w:eastAsia="Calibri" w:hAnsi="Times New Roman" w:cs="Times New Roman"/>
                <w:sz w:val="20"/>
                <w:szCs w:val="20"/>
              </w:rPr>
              <w:t xml:space="preserve">wewn. </w:t>
            </w:r>
            <w:r w:rsidRPr="000F568A">
              <w:rPr>
                <w:rFonts w:ascii="Times New Roman" w:eastAsia="Calibri" w:hAnsi="Times New Roman" w:cs="Times New Roman"/>
                <w:sz w:val="20"/>
                <w:szCs w:val="20"/>
              </w:rPr>
              <w:t>HDD SATA 2,5" 1TB</w:t>
            </w:r>
          </w:p>
        </w:tc>
        <w:tc>
          <w:tcPr>
            <w:tcW w:w="708" w:type="dxa"/>
            <w:tcBorders>
              <w:top w:val="nil"/>
              <w:left w:val="nil"/>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24</w:t>
            </w:r>
          </w:p>
        </w:tc>
        <w:tc>
          <w:tcPr>
            <w:tcW w:w="3828" w:type="dxa"/>
            <w:tcBorders>
              <w:top w:val="nil"/>
              <w:left w:val="nil"/>
              <w:bottom w:val="single" w:sz="8" w:space="0" w:color="auto"/>
              <w:right w:val="single" w:sz="8" w:space="0" w:color="auto"/>
            </w:tcBorders>
            <w:shd w:val="clear" w:color="auto" w:fill="auto"/>
            <w:vAlign w:val="center"/>
          </w:tcPr>
          <w:p w:rsidR="000E6D83" w:rsidRPr="000F568A" w:rsidRDefault="000E6D83" w:rsidP="000E6D83">
            <w:pPr>
              <w:spacing w:after="0" w:line="240" w:lineRule="auto"/>
              <w:rPr>
                <w:rFonts w:ascii="Times New Roman" w:eastAsia="Calibri" w:hAnsi="Times New Roman" w:cs="Times New Roman"/>
                <w:b/>
                <w:bCs/>
                <w:sz w:val="20"/>
                <w:szCs w:val="20"/>
              </w:rPr>
            </w:pPr>
            <w:r w:rsidRPr="000F568A">
              <w:rPr>
                <w:rFonts w:ascii="Times New Roman" w:eastAsia="Calibri" w:hAnsi="Times New Roman" w:cs="Times New Roman"/>
                <w:sz w:val="20"/>
                <w:szCs w:val="20"/>
              </w:rPr>
              <w:t xml:space="preserve">Dysk </w:t>
            </w:r>
            <w:r w:rsidR="00C91E5F" w:rsidRPr="000F568A">
              <w:rPr>
                <w:rFonts w:ascii="Times New Roman" w:eastAsia="Calibri" w:hAnsi="Times New Roman" w:cs="Times New Roman"/>
                <w:sz w:val="20"/>
                <w:szCs w:val="20"/>
              </w:rPr>
              <w:t xml:space="preserve">wewn. </w:t>
            </w:r>
            <w:r w:rsidRPr="000F568A">
              <w:rPr>
                <w:rFonts w:ascii="Times New Roman" w:eastAsia="Calibri" w:hAnsi="Times New Roman" w:cs="Times New Roman"/>
                <w:sz w:val="20"/>
                <w:szCs w:val="20"/>
              </w:rPr>
              <w:t>HDD SATA 3,5" 1TB</w:t>
            </w:r>
          </w:p>
        </w:tc>
        <w:tc>
          <w:tcPr>
            <w:tcW w:w="708" w:type="dxa"/>
            <w:tcBorders>
              <w:top w:val="nil"/>
              <w:left w:val="nil"/>
              <w:bottom w:val="single" w:sz="8" w:space="0" w:color="auto"/>
              <w:right w:val="single" w:sz="8" w:space="0" w:color="auto"/>
            </w:tcBorders>
            <w:shd w:val="clear" w:color="auto" w:fill="auto"/>
            <w:noWrap/>
            <w:vAlign w:val="center"/>
          </w:tcPr>
          <w:p w:rsidR="000E6D83" w:rsidRPr="000F568A" w:rsidRDefault="00C91E5F" w:rsidP="000E6D8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3</w:t>
            </w:r>
            <w:r w:rsidR="000E6D83" w:rsidRPr="000F568A">
              <w:rPr>
                <w:rFonts w:ascii="Times New Roman" w:eastAsia="Calibri" w:hAnsi="Times New Roman" w:cs="Times New Roman"/>
                <w:sz w:val="20"/>
                <w:szCs w:val="20"/>
              </w:rPr>
              <w:t>0</w:t>
            </w:r>
          </w:p>
        </w:tc>
        <w:tc>
          <w:tcPr>
            <w:tcW w:w="851" w:type="dxa"/>
            <w:tcBorders>
              <w:top w:val="nil"/>
              <w:left w:val="nil"/>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25</w:t>
            </w:r>
          </w:p>
        </w:tc>
        <w:tc>
          <w:tcPr>
            <w:tcW w:w="3828" w:type="dxa"/>
            <w:tcBorders>
              <w:top w:val="nil"/>
              <w:left w:val="nil"/>
              <w:bottom w:val="single" w:sz="8" w:space="0" w:color="auto"/>
              <w:right w:val="single" w:sz="8" w:space="0" w:color="auto"/>
            </w:tcBorders>
            <w:shd w:val="clear" w:color="auto" w:fill="auto"/>
            <w:vAlign w:val="center"/>
          </w:tcPr>
          <w:p w:rsidR="000E6D83" w:rsidRPr="000F568A" w:rsidRDefault="000E6D83" w:rsidP="000E6D83">
            <w:pPr>
              <w:spacing w:after="0" w:line="240" w:lineRule="auto"/>
              <w:rPr>
                <w:rFonts w:ascii="Times New Roman" w:eastAsia="Calibri" w:hAnsi="Times New Roman" w:cs="Times New Roman"/>
                <w:b/>
                <w:bCs/>
                <w:sz w:val="20"/>
                <w:szCs w:val="20"/>
              </w:rPr>
            </w:pPr>
            <w:r w:rsidRPr="000F568A">
              <w:rPr>
                <w:rFonts w:ascii="Times New Roman" w:eastAsia="Calibri" w:hAnsi="Times New Roman" w:cs="Times New Roman"/>
                <w:sz w:val="20"/>
                <w:szCs w:val="20"/>
              </w:rPr>
              <w:t xml:space="preserve">Dysk </w:t>
            </w:r>
            <w:r w:rsidR="00C91E5F" w:rsidRPr="000F568A">
              <w:rPr>
                <w:rFonts w:ascii="Times New Roman" w:eastAsia="Calibri" w:hAnsi="Times New Roman" w:cs="Times New Roman"/>
                <w:sz w:val="20"/>
                <w:szCs w:val="20"/>
              </w:rPr>
              <w:t xml:space="preserve">wewn. </w:t>
            </w:r>
            <w:r w:rsidRPr="000F568A">
              <w:rPr>
                <w:rFonts w:ascii="Times New Roman" w:eastAsia="Calibri" w:hAnsi="Times New Roman" w:cs="Times New Roman"/>
                <w:sz w:val="20"/>
                <w:szCs w:val="20"/>
              </w:rPr>
              <w:t>HDD SATA 3,5" 2TB</w:t>
            </w:r>
          </w:p>
        </w:tc>
        <w:tc>
          <w:tcPr>
            <w:tcW w:w="708" w:type="dxa"/>
            <w:tcBorders>
              <w:top w:val="nil"/>
              <w:left w:val="nil"/>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20</w:t>
            </w:r>
          </w:p>
        </w:tc>
        <w:tc>
          <w:tcPr>
            <w:tcW w:w="851" w:type="dxa"/>
            <w:tcBorders>
              <w:top w:val="nil"/>
              <w:left w:val="nil"/>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26</w:t>
            </w:r>
          </w:p>
        </w:tc>
        <w:tc>
          <w:tcPr>
            <w:tcW w:w="3828" w:type="dxa"/>
            <w:tcBorders>
              <w:top w:val="nil"/>
              <w:left w:val="nil"/>
              <w:bottom w:val="single" w:sz="8" w:space="0" w:color="auto"/>
              <w:right w:val="single" w:sz="8" w:space="0" w:color="auto"/>
            </w:tcBorders>
            <w:shd w:val="clear" w:color="auto" w:fill="auto"/>
            <w:vAlign w:val="center"/>
          </w:tcPr>
          <w:p w:rsidR="000E6D83" w:rsidRPr="000F568A" w:rsidRDefault="000E6D83" w:rsidP="000E6D83">
            <w:pPr>
              <w:spacing w:after="0" w:line="240" w:lineRule="auto"/>
              <w:rPr>
                <w:rFonts w:ascii="Times New Roman" w:eastAsia="Calibri" w:hAnsi="Times New Roman" w:cs="Times New Roman"/>
                <w:b/>
                <w:bCs/>
                <w:sz w:val="20"/>
                <w:szCs w:val="20"/>
              </w:rPr>
            </w:pPr>
            <w:r w:rsidRPr="000F568A">
              <w:rPr>
                <w:rFonts w:ascii="Times New Roman" w:eastAsia="Calibri" w:hAnsi="Times New Roman" w:cs="Times New Roman"/>
                <w:sz w:val="20"/>
                <w:szCs w:val="20"/>
              </w:rPr>
              <w:t xml:space="preserve">Dysk </w:t>
            </w:r>
            <w:r w:rsidR="004D3E24" w:rsidRPr="000F568A">
              <w:rPr>
                <w:rFonts w:ascii="Times New Roman" w:eastAsia="Calibri" w:hAnsi="Times New Roman" w:cs="Times New Roman"/>
                <w:sz w:val="20"/>
                <w:szCs w:val="20"/>
              </w:rPr>
              <w:t xml:space="preserve">wewn. </w:t>
            </w:r>
            <w:r w:rsidRPr="000F568A">
              <w:rPr>
                <w:rFonts w:ascii="Times New Roman" w:eastAsia="Calibri" w:hAnsi="Times New Roman" w:cs="Times New Roman"/>
                <w:sz w:val="20"/>
                <w:szCs w:val="20"/>
              </w:rPr>
              <w:t>HDD SATA 3,5" 4TB</w:t>
            </w:r>
          </w:p>
        </w:tc>
        <w:tc>
          <w:tcPr>
            <w:tcW w:w="708" w:type="dxa"/>
            <w:tcBorders>
              <w:top w:val="nil"/>
              <w:left w:val="nil"/>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10</w:t>
            </w:r>
          </w:p>
        </w:tc>
        <w:tc>
          <w:tcPr>
            <w:tcW w:w="851" w:type="dxa"/>
            <w:tcBorders>
              <w:top w:val="nil"/>
              <w:left w:val="nil"/>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27</w:t>
            </w:r>
          </w:p>
        </w:tc>
        <w:tc>
          <w:tcPr>
            <w:tcW w:w="3828" w:type="dxa"/>
            <w:tcBorders>
              <w:top w:val="nil"/>
              <w:left w:val="nil"/>
              <w:bottom w:val="single" w:sz="8" w:space="0" w:color="auto"/>
              <w:right w:val="single" w:sz="8" w:space="0" w:color="auto"/>
            </w:tcBorders>
            <w:shd w:val="clear" w:color="auto" w:fill="auto"/>
            <w:vAlign w:val="center"/>
          </w:tcPr>
          <w:p w:rsidR="000E6D83" w:rsidRPr="000F568A" w:rsidRDefault="000E6D83" w:rsidP="000E6D83">
            <w:pPr>
              <w:spacing w:after="0" w:line="240" w:lineRule="auto"/>
              <w:rPr>
                <w:rFonts w:ascii="Times New Roman" w:eastAsia="Calibri" w:hAnsi="Times New Roman" w:cs="Times New Roman"/>
                <w:b/>
                <w:bCs/>
                <w:sz w:val="20"/>
                <w:szCs w:val="20"/>
              </w:rPr>
            </w:pPr>
            <w:r w:rsidRPr="000F568A">
              <w:rPr>
                <w:rFonts w:ascii="Times New Roman" w:eastAsia="Calibri" w:hAnsi="Times New Roman" w:cs="Times New Roman"/>
                <w:sz w:val="20"/>
                <w:szCs w:val="20"/>
              </w:rPr>
              <w:t xml:space="preserve">Dysk </w:t>
            </w:r>
            <w:r w:rsidR="004D3E24" w:rsidRPr="000F568A">
              <w:rPr>
                <w:rFonts w:ascii="Times New Roman" w:eastAsia="Calibri" w:hAnsi="Times New Roman" w:cs="Times New Roman"/>
                <w:sz w:val="20"/>
                <w:szCs w:val="20"/>
              </w:rPr>
              <w:t xml:space="preserve">wewn. </w:t>
            </w:r>
            <w:r w:rsidR="00FA3850">
              <w:rPr>
                <w:rFonts w:ascii="Times New Roman" w:eastAsia="Calibri" w:hAnsi="Times New Roman" w:cs="Times New Roman"/>
                <w:sz w:val="20"/>
                <w:szCs w:val="20"/>
              </w:rPr>
              <w:t>SSD SATA 2,5" 24</w:t>
            </w:r>
            <w:r w:rsidRPr="000F568A">
              <w:rPr>
                <w:rFonts w:ascii="Times New Roman" w:eastAsia="Calibri" w:hAnsi="Times New Roman" w:cs="Times New Roman"/>
                <w:sz w:val="20"/>
                <w:szCs w:val="20"/>
              </w:rPr>
              <w:t>0GB</w:t>
            </w:r>
          </w:p>
        </w:tc>
        <w:tc>
          <w:tcPr>
            <w:tcW w:w="708" w:type="dxa"/>
            <w:tcBorders>
              <w:top w:val="nil"/>
              <w:left w:val="nil"/>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30</w:t>
            </w:r>
          </w:p>
        </w:tc>
        <w:tc>
          <w:tcPr>
            <w:tcW w:w="851" w:type="dxa"/>
            <w:tcBorders>
              <w:top w:val="nil"/>
              <w:left w:val="nil"/>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28</w:t>
            </w:r>
          </w:p>
        </w:tc>
        <w:tc>
          <w:tcPr>
            <w:tcW w:w="3828" w:type="dxa"/>
            <w:tcBorders>
              <w:top w:val="nil"/>
              <w:left w:val="nil"/>
              <w:bottom w:val="single" w:sz="8" w:space="0" w:color="auto"/>
              <w:right w:val="single" w:sz="8" w:space="0" w:color="auto"/>
            </w:tcBorders>
            <w:shd w:val="clear" w:color="auto" w:fill="auto"/>
            <w:vAlign w:val="center"/>
          </w:tcPr>
          <w:p w:rsidR="000E6D83" w:rsidRPr="000F568A" w:rsidRDefault="000E6D83" w:rsidP="000E6D83">
            <w:pPr>
              <w:spacing w:after="0" w:line="240" w:lineRule="auto"/>
              <w:rPr>
                <w:rFonts w:ascii="Times New Roman" w:eastAsia="Calibri" w:hAnsi="Times New Roman" w:cs="Times New Roman"/>
                <w:b/>
                <w:bCs/>
                <w:sz w:val="20"/>
                <w:szCs w:val="20"/>
              </w:rPr>
            </w:pPr>
            <w:r w:rsidRPr="000F568A">
              <w:rPr>
                <w:rFonts w:ascii="Times New Roman" w:eastAsia="Calibri" w:hAnsi="Times New Roman" w:cs="Times New Roman"/>
                <w:sz w:val="20"/>
                <w:szCs w:val="20"/>
              </w:rPr>
              <w:t xml:space="preserve">Dysk </w:t>
            </w:r>
            <w:r w:rsidR="004D3E24" w:rsidRPr="000F568A">
              <w:rPr>
                <w:rFonts w:ascii="Times New Roman" w:eastAsia="Calibri" w:hAnsi="Times New Roman" w:cs="Times New Roman"/>
                <w:sz w:val="20"/>
                <w:szCs w:val="20"/>
              </w:rPr>
              <w:t>wewn. SSD SATA 2,5" 48</w:t>
            </w:r>
            <w:r w:rsidRPr="000F568A">
              <w:rPr>
                <w:rFonts w:ascii="Times New Roman" w:eastAsia="Calibri" w:hAnsi="Times New Roman" w:cs="Times New Roman"/>
                <w:sz w:val="20"/>
                <w:szCs w:val="20"/>
              </w:rPr>
              <w:t>0GB</w:t>
            </w:r>
          </w:p>
        </w:tc>
        <w:tc>
          <w:tcPr>
            <w:tcW w:w="708" w:type="dxa"/>
            <w:tcBorders>
              <w:top w:val="nil"/>
              <w:left w:val="nil"/>
              <w:bottom w:val="single" w:sz="8" w:space="0" w:color="auto"/>
              <w:right w:val="single" w:sz="8" w:space="0" w:color="auto"/>
            </w:tcBorders>
            <w:shd w:val="clear" w:color="auto" w:fill="auto"/>
            <w:noWrap/>
            <w:vAlign w:val="center"/>
          </w:tcPr>
          <w:p w:rsidR="000E6D83" w:rsidRPr="000F568A" w:rsidRDefault="004D3E24" w:rsidP="000E6D8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20</w:t>
            </w:r>
          </w:p>
        </w:tc>
        <w:tc>
          <w:tcPr>
            <w:tcW w:w="851" w:type="dxa"/>
            <w:tcBorders>
              <w:top w:val="nil"/>
              <w:left w:val="nil"/>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29</w:t>
            </w:r>
          </w:p>
        </w:tc>
        <w:tc>
          <w:tcPr>
            <w:tcW w:w="3828" w:type="dxa"/>
            <w:tcBorders>
              <w:top w:val="nil"/>
              <w:left w:val="nil"/>
              <w:bottom w:val="single" w:sz="8" w:space="0" w:color="auto"/>
              <w:right w:val="single" w:sz="8" w:space="0" w:color="auto"/>
            </w:tcBorders>
            <w:shd w:val="clear" w:color="auto" w:fill="auto"/>
            <w:vAlign w:val="center"/>
          </w:tcPr>
          <w:p w:rsidR="000E6D83" w:rsidRPr="000F568A" w:rsidRDefault="000E6D83" w:rsidP="000E6D83">
            <w:pPr>
              <w:spacing w:after="0" w:line="240" w:lineRule="auto"/>
              <w:rPr>
                <w:rFonts w:ascii="Times New Roman" w:eastAsia="Calibri" w:hAnsi="Times New Roman" w:cs="Times New Roman"/>
                <w:b/>
                <w:bCs/>
                <w:sz w:val="20"/>
                <w:szCs w:val="20"/>
              </w:rPr>
            </w:pPr>
            <w:r w:rsidRPr="000F568A">
              <w:rPr>
                <w:rFonts w:ascii="Times New Roman" w:eastAsia="Calibri" w:hAnsi="Times New Roman" w:cs="Times New Roman"/>
                <w:sz w:val="20"/>
                <w:szCs w:val="20"/>
              </w:rPr>
              <w:t xml:space="preserve">Dysk </w:t>
            </w:r>
            <w:r w:rsidR="008E42B9" w:rsidRPr="000F568A">
              <w:rPr>
                <w:rFonts w:ascii="Times New Roman" w:eastAsia="Calibri" w:hAnsi="Times New Roman" w:cs="Times New Roman"/>
                <w:sz w:val="20"/>
                <w:szCs w:val="20"/>
              </w:rPr>
              <w:t>wewn. SSD SATA 2,5" 960GB</w:t>
            </w:r>
          </w:p>
        </w:tc>
        <w:tc>
          <w:tcPr>
            <w:tcW w:w="708" w:type="dxa"/>
            <w:tcBorders>
              <w:top w:val="nil"/>
              <w:left w:val="nil"/>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10</w:t>
            </w:r>
          </w:p>
        </w:tc>
        <w:tc>
          <w:tcPr>
            <w:tcW w:w="851" w:type="dxa"/>
            <w:tcBorders>
              <w:top w:val="nil"/>
              <w:left w:val="nil"/>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30</w:t>
            </w:r>
          </w:p>
        </w:tc>
        <w:tc>
          <w:tcPr>
            <w:tcW w:w="3828" w:type="dxa"/>
            <w:tcBorders>
              <w:top w:val="nil"/>
              <w:left w:val="nil"/>
              <w:bottom w:val="single" w:sz="8" w:space="0" w:color="auto"/>
              <w:right w:val="single" w:sz="8" w:space="0" w:color="auto"/>
            </w:tcBorders>
            <w:shd w:val="clear" w:color="auto" w:fill="auto"/>
            <w:vAlign w:val="center"/>
          </w:tcPr>
          <w:p w:rsidR="000E6D83" w:rsidRPr="000F568A" w:rsidRDefault="000E6D83" w:rsidP="000E6D83">
            <w:pPr>
              <w:spacing w:after="0" w:line="240" w:lineRule="auto"/>
              <w:rPr>
                <w:rFonts w:ascii="Times New Roman" w:eastAsia="Calibri" w:hAnsi="Times New Roman" w:cs="Times New Roman"/>
                <w:sz w:val="20"/>
                <w:szCs w:val="20"/>
              </w:rPr>
            </w:pPr>
            <w:r w:rsidRPr="000F568A">
              <w:rPr>
                <w:rFonts w:ascii="Times New Roman" w:eastAsia="Calibri" w:hAnsi="Times New Roman" w:cs="Times New Roman"/>
                <w:sz w:val="20"/>
                <w:szCs w:val="20"/>
              </w:rPr>
              <w:t>Dysk SSD M.2 240 GB (rodzaj 2280)</w:t>
            </w:r>
          </w:p>
          <w:p w:rsidR="008E42B9" w:rsidRPr="000F568A" w:rsidRDefault="008E42B9" w:rsidP="000E6D83">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31</w:t>
            </w:r>
          </w:p>
        </w:tc>
        <w:tc>
          <w:tcPr>
            <w:tcW w:w="3828" w:type="dxa"/>
            <w:tcBorders>
              <w:top w:val="nil"/>
              <w:left w:val="nil"/>
              <w:bottom w:val="single" w:sz="8" w:space="0" w:color="auto"/>
              <w:right w:val="single" w:sz="8" w:space="0" w:color="auto"/>
            </w:tcBorders>
            <w:shd w:val="clear" w:color="auto" w:fill="auto"/>
            <w:vAlign w:val="center"/>
          </w:tcPr>
          <w:p w:rsidR="000E6D83" w:rsidRPr="000F568A" w:rsidRDefault="000E6D83" w:rsidP="000E6D83">
            <w:pPr>
              <w:spacing w:after="0" w:line="240" w:lineRule="auto"/>
              <w:rPr>
                <w:rFonts w:ascii="Times New Roman" w:eastAsia="Calibri" w:hAnsi="Times New Roman" w:cs="Times New Roman"/>
                <w:sz w:val="20"/>
                <w:szCs w:val="20"/>
              </w:rPr>
            </w:pPr>
            <w:r w:rsidRPr="000F568A">
              <w:rPr>
                <w:rFonts w:ascii="Times New Roman" w:eastAsia="Calibri" w:hAnsi="Times New Roman" w:cs="Times New Roman"/>
                <w:sz w:val="20"/>
                <w:szCs w:val="20"/>
              </w:rPr>
              <w:t>Dysk SSD M.2 480 GB (rodzaj 2280)</w:t>
            </w:r>
          </w:p>
        </w:tc>
        <w:tc>
          <w:tcPr>
            <w:tcW w:w="708" w:type="dxa"/>
            <w:tcBorders>
              <w:top w:val="nil"/>
              <w:left w:val="nil"/>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8E42B9">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32</w:t>
            </w:r>
          </w:p>
        </w:tc>
        <w:tc>
          <w:tcPr>
            <w:tcW w:w="3828" w:type="dxa"/>
            <w:tcBorders>
              <w:top w:val="nil"/>
              <w:left w:val="nil"/>
              <w:bottom w:val="single" w:sz="8" w:space="0" w:color="auto"/>
              <w:right w:val="single" w:sz="8" w:space="0" w:color="auto"/>
            </w:tcBorders>
            <w:shd w:val="clear" w:color="auto" w:fill="auto"/>
            <w:vAlign w:val="center"/>
          </w:tcPr>
          <w:p w:rsidR="008E42B9" w:rsidRPr="000F568A" w:rsidRDefault="008E42B9" w:rsidP="008E42B9">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Dysk zewn. USB 3.0 2,5" SSD 1TB</w:t>
            </w:r>
          </w:p>
          <w:p w:rsidR="008E42B9" w:rsidRPr="000F568A" w:rsidRDefault="008E42B9" w:rsidP="008E42B9">
            <w:pPr>
              <w:spacing w:after="0" w:line="240" w:lineRule="auto"/>
              <w:rPr>
                <w:rFonts w:ascii="Times New Roman" w:eastAsia="Calibri" w:hAnsi="Times New Roman" w:cs="Times New Roman"/>
                <w:b/>
                <w:bCs/>
                <w:sz w:val="20"/>
                <w:szCs w:val="20"/>
              </w:rPr>
            </w:pPr>
          </w:p>
        </w:tc>
        <w:tc>
          <w:tcPr>
            <w:tcW w:w="708" w:type="dxa"/>
            <w:tcBorders>
              <w:top w:val="nil"/>
              <w:left w:val="nil"/>
              <w:bottom w:val="single" w:sz="8" w:space="0" w:color="auto"/>
              <w:right w:val="single" w:sz="8" w:space="0" w:color="auto"/>
            </w:tcBorders>
            <w:shd w:val="clear" w:color="auto" w:fill="auto"/>
            <w:noWrap/>
            <w:vAlign w:val="center"/>
          </w:tcPr>
          <w:p w:rsidR="000E6D83" w:rsidRPr="000F568A" w:rsidRDefault="008E42B9" w:rsidP="008E42B9">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15</w:t>
            </w:r>
          </w:p>
        </w:tc>
        <w:tc>
          <w:tcPr>
            <w:tcW w:w="851" w:type="dxa"/>
            <w:tcBorders>
              <w:top w:val="nil"/>
              <w:left w:val="nil"/>
              <w:bottom w:val="single" w:sz="8" w:space="0" w:color="auto"/>
              <w:right w:val="single" w:sz="8" w:space="0" w:color="auto"/>
            </w:tcBorders>
            <w:shd w:val="clear" w:color="auto" w:fill="auto"/>
            <w:noWrap/>
            <w:vAlign w:val="center"/>
          </w:tcPr>
          <w:p w:rsidR="000E6D83" w:rsidRPr="000F568A" w:rsidRDefault="000E6D83" w:rsidP="008E42B9">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lastRenderedPageBreak/>
              <w:t>33</w:t>
            </w:r>
          </w:p>
        </w:tc>
        <w:tc>
          <w:tcPr>
            <w:tcW w:w="3828" w:type="dxa"/>
            <w:tcBorders>
              <w:top w:val="nil"/>
              <w:left w:val="nil"/>
              <w:bottom w:val="single" w:sz="8" w:space="0" w:color="auto"/>
              <w:right w:val="single" w:sz="8" w:space="0" w:color="auto"/>
            </w:tcBorders>
            <w:shd w:val="clear" w:color="auto" w:fill="auto"/>
            <w:vAlign w:val="center"/>
          </w:tcPr>
          <w:p w:rsidR="000E6D83" w:rsidRPr="000F568A" w:rsidRDefault="000E6D83" w:rsidP="000E6D83">
            <w:pPr>
              <w:spacing w:after="0" w:line="240" w:lineRule="auto"/>
              <w:rPr>
                <w:rFonts w:ascii="Times New Roman" w:eastAsia="Calibri" w:hAnsi="Times New Roman" w:cs="Times New Roman"/>
                <w:sz w:val="20"/>
                <w:szCs w:val="20"/>
              </w:rPr>
            </w:pPr>
            <w:r w:rsidRPr="000F568A">
              <w:rPr>
                <w:rFonts w:ascii="Times New Roman" w:eastAsia="Calibri" w:hAnsi="Times New Roman" w:cs="Times New Roman"/>
                <w:sz w:val="20"/>
                <w:szCs w:val="20"/>
              </w:rPr>
              <w:t xml:space="preserve">Dysk </w:t>
            </w:r>
            <w:r w:rsidR="0095792E" w:rsidRPr="000F568A">
              <w:rPr>
                <w:rFonts w:ascii="Times New Roman" w:eastAsia="Calibri" w:hAnsi="Times New Roman" w:cs="Times New Roman"/>
                <w:sz w:val="20"/>
                <w:szCs w:val="20"/>
              </w:rPr>
              <w:t xml:space="preserve">zewn. </w:t>
            </w:r>
            <w:r w:rsidRPr="000F568A">
              <w:rPr>
                <w:rFonts w:ascii="Times New Roman" w:eastAsia="Calibri" w:hAnsi="Times New Roman" w:cs="Times New Roman"/>
                <w:sz w:val="20"/>
                <w:szCs w:val="20"/>
              </w:rPr>
              <w:t>USB 3.0 2,5" 2TB</w:t>
            </w:r>
          </w:p>
          <w:p w:rsidR="0095792E" w:rsidRPr="000F568A" w:rsidRDefault="0095792E" w:rsidP="000E6D83">
            <w:pPr>
              <w:spacing w:after="0" w:line="240" w:lineRule="auto"/>
              <w:rPr>
                <w:rFonts w:ascii="Times New Roman" w:eastAsia="Calibri" w:hAnsi="Times New Roman" w:cs="Times New Roman"/>
                <w:b/>
                <w:bCs/>
                <w:sz w:val="20"/>
                <w:szCs w:val="20"/>
              </w:rPr>
            </w:pPr>
          </w:p>
        </w:tc>
        <w:tc>
          <w:tcPr>
            <w:tcW w:w="708" w:type="dxa"/>
            <w:tcBorders>
              <w:top w:val="nil"/>
              <w:left w:val="nil"/>
              <w:bottom w:val="single" w:sz="8" w:space="0" w:color="auto"/>
              <w:right w:val="single" w:sz="8" w:space="0" w:color="auto"/>
            </w:tcBorders>
            <w:shd w:val="clear" w:color="auto" w:fill="auto"/>
            <w:noWrap/>
            <w:vAlign w:val="center"/>
          </w:tcPr>
          <w:p w:rsidR="000E6D83" w:rsidRPr="000F568A" w:rsidRDefault="0095792E" w:rsidP="000E6D8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15</w:t>
            </w:r>
          </w:p>
        </w:tc>
        <w:tc>
          <w:tcPr>
            <w:tcW w:w="851" w:type="dxa"/>
            <w:tcBorders>
              <w:top w:val="nil"/>
              <w:left w:val="nil"/>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AB6706">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34</w:t>
            </w:r>
          </w:p>
        </w:tc>
        <w:tc>
          <w:tcPr>
            <w:tcW w:w="3828" w:type="dxa"/>
            <w:tcBorders>
              <w:top w:val="nil"/>
              <w:left w:val="nil"/>
              <w:bottom w:val="single" w:sz="8" w:space="0" w:color="auto"/>
              <w:right w:val="single" w:sz="8" w:space="0" w:color="auto"/>
            </w:tcBorders>
            <w:shd w:val="clear" w:color="auto" w:fill="auto"/>
            <w:vAlign w:val="center"/>
          </w:tcPr>
          <w:p w:rsidR="00AB6706" w:rsidRPr="000F568A" w:rsidRDefault="00AB6706" w:rsidP="00AB6706">
            <w:pPr>
              <w:spacing w:after="0" w:line="240" w:lineRule="auto"/>
              <w:rPr>
                <w:rFonts w:ascii="Times New Roman" w:eastAsia="Calibri" w:hAnsi="Times New Roman" w:cs="Times New Roman"/>
                <w:sz w:val="20"/>
                <w:szCs w:val="20"/>
              </w:rPr>
            </w:pPr>
          </w:p>
          <w:p w:rsidR="00AB6706" w:rsidRPr="000F568A" w:rsidRDefault="00AB6706" w:rsidP="00AB6706">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Dysk zewn. USB 3.0 2,5" 4TB</w:t>
            </w:r>
          </w:p>
          <w:p w:rsidR="00AB6706" w:rsidRPr="000F568A" w:rsidRDefault="00AB6706" w:rsidP="00AB6706">
            <w:pPr>
              <w:spacing w:after="0" w:line="240" w:lineRule="auto"/>
              <w:rPr>
                <w:rFonts w:ascii="Times New Roman" w:eastAsia="Calibri" w:hAnsi="Times New Roman" w:cs="Times New Roman"/>
                <w:b/>
                <w:bCs/>
                <w:sz w:val="20"/>
                <w:szCs w:val="20"/>
              </w:rPr>
            </w:pPr>
          </w:p>
        </w:tc>
        <w:tc>
          <w:tcPr>
            <w:tcW w:w="708" w:type="dxa"/>
            <w:tcBorders>
              <w:top w:val="nil"/>
              <w:left w:val="nil"/>
              <w:bottom w:val="single" w:sz="8" w:space="0" w:color="auto"/>
              <w:right w:val="single" w:sz="8" w:space="0" w:color="auto"/>
            </w:tcBorders>
            <w:shd w:val="clear" w:color="auto" w:fill="auto"/>
            <w:noWrap/>
            <w:vAlign w:val="center"/>
          </w:tcPr>
          <w:p w:rsidR="000E6D83" w:rsidRPr="000F568A" w:rsidRDefault="000E6D83" w:rsidP="00AB6706">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10</w:t>
            </w:r>
          </w:p>
        </w:tc>
        <w:tc>
          <w:tcPr>
            <w:tcW w:w="851" w:type="dxa"/>
            <w:tcBorders>
              <w:top w:val="nil"/>
              <w:left w:val="nil"/>
              <w:bottom w:val="single" w:sz="8" w:space="0" w:color="auto"/>
              <w:right w:val="single" w:sz="8" w:space="0" w:color="auto"/>
            </w:tcBorders>
            <w:shd w:val="clear" w:color="auto" w:fill="auto"/>
            <w:noWrap/>
            <w:vAlign w:val="center"/>
          </w:tcPr>
          <w:p w:rsidR="000E6D83" w:rsidRPr="000F568A" w:rsidRDefault="000E6D83" w:rsidP="00AB6706">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35</w:t>
            </w:r>
          </w:p>
        </w:tc>
        <w:tc>
          <w:tcPr>
            <w:tcW w:w="3828" w:type="dxa"/>
            <w:tcBorders>
              <w:top w:val="nil"/>
              <w:left w:val="nil"/>
              <w:bottom w:val="single" w:sz="8" w:space="0" w:color="auto"/>
              <w:right w:val="single" w:sz="8" w:space="0" w:color="auto"/>
            </w:tcBorders>
            <w:shd w:val="clear" w:color="auto" w:fill="auto"/>
            <w:vAlign w:val="center"/>
          </w:tcPr>
          <w:p w:rsidR="000E6D83" w:rsidRPr="000F568A" w:rsidRDefault="000E6D83" w:rsidP="000E6D83">
            <w:pPr>
              <w:spacing w:after="0" w:line="240" w:lineRule="auto"/>
              <w:rPr>
                <w:rFonts w:ascii="Times New Roman" w:eastAsia="Calibri" w:hAnsi="Times New Roman" w:cs="Times New Roman"/>
                <w:sz w:val="20"/>
                <w:szCs w:val="20"/>
                <w:lang w:val="en-US"/>
              </w:rPr>
            </w:pPr>
            <w:r w:rsidRPr="000F568A">
              <w:rPr>
                <w:rFonts w:ascii="Times New Roman" w:eastAsia="Calibri" w:hAnsi="Times New Roman" w:cs="Times New Roman"/>
                <w:sz w:val="20"/>
                <w:szCs w:val="20"/>
                <w:lang w:val="en-US"/>
              </w:rPr>
              <w:t>Kabel Display Port M - HDMI M 1,8m</w:t>
            </w:r>
          </w:p>
          <w:p w:rsidR="004B394A" w:rsidRPr="000F568A" w:rsidRDefault="004B394A" w:rsidP="000E6D83">
            <w:pPr>
              <w:spacing w:after="0" w:line="240" w:lineRule="auto"/>
              <w:rPr>
                <w:rFonts w:ascii="Times New Roman" w:eastAsia="Calibri" w:hAnsi="Times New Roman" w:cs="Times New Roman"/>
                <w:bCs/>
                <w:sz w:val="20"/>
                <w:szCs w:val="20"/>
                <w:lang w:val="en-US"/>
              </w:rPr>
            </w:pPr>
          </w:p>
        </w:tc>
        <w:tc>
          <w:tcPr>
            <w:tcW w:w="708" w:type="dxa"/>
            <w:tcBorders>
              <w:top w:val="nil"/>
              <w:left w:val="nil"/>
              <w:bottom w:val="single" w:sz="8" w:space="0" w:color="auto"/>
              <w:right w:val="single" w:sz="8" w:space="0" w:color="auto"/>
            </w:tcBorders>
            <w:shd w:val="clear" w:color="auto" w:fill="auto"/>
            <w:noWrap/>
            <w:vAlign w:val="center"/>
          </w:tcPr>
          <w:p w:rsidR="000E6D83" w:rsidRPr="000F568A" w:rsidRDefault="004B394A" w:rsidP="000E6D8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10</w:t>
            </w:r>
          </w:p>
        </w:tc>
        <w:tc>
          <w:tcPr>
            <w:tcW w:w="851" w:type="dxa"/>
            <w:tcBorders>
              <w:top w:val="nil"/>
              <w:left w:val="nil"/>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8" w:space="0" w:color="auto"/>
              <w:left w:val="nil"/>
              <w:bottom w:val="single" w:sz="8" w:space="0" w:color="auto"/>
              <w:right w:val="single" w:sz="8" w:space="0" w:color="auto"/>
              <w:tl2br w:val="single" w:sz="4"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95792E"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95792E"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95792E"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95792E"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95792E"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36</w:t>
            </w:r>
          </w:p>
        </w:tc>
        <w:tc>
          <w:tcPr>
            <w:tcW w:w="3828" w:type="dxa"/>
            <w:tcBorders>
              <w:top w:val="nil"/>
              <w:left w:val="nil"/>
              <w:bottom w:val="single" w:sz="8" w:space="0" w:color="auto"/>
              <w:right w:val="single" w:sz="8" w:space="0" w:color="auto"/>
            </w:tcBorders>
            <w:shd w:val="clear" w:color="auto" w:fill="auto"/>
            <w:vAlign w:val="center"/>
          </w:tcPr>
          <w:p w:rsidR="004B394A" w:rsidRPr="000F568A" w:rsidRDefault="000E6D83" w:rsidP="004B394A">
            <w:pPr>
              <w:spacing w:after="0" w:line="240" w:lineRule="auto"/>
              <w:rPr>
                <w:rFonts w:ascii="Times New Roman" w:eastAsia="Calibri" w:hAnsi="Times New Roman" w:cs="Times New Roman"/>
                <w:sz w:val="20"/>
                <w:szCs w:val="20"/>
                <w:lang w:val="en-US"/>
              </w:rPr>
            </w:pPr>
            <w:r w:rsidRPr="000F568A">
              <w:rPr>
                <w:rFonts w:ascii="Times New Roman" w:eastAsia="Calibri" w:hAnsi="Times New Roman" w:cs="Times New Roman"/>
                <w:sz w:val="20"/>
                <w:szCs w:val="20"/>
                <w:lang w:val="en-US"/>
              </w:rPr>
              <w:t>Display Port M – DVI M 1,8m</w:t>
            </w:r>
          </w:p>
        </w:tc>
        <w:tc>
          <w:tcPr>
            <w:tcW w:w="708" w:type="dxa"/>
            <w:tcBorders>
              <w:top w:val="nil"/>
              <w:left w:val="nil"/>
              <w:bottom w:val="single" w:sz="8" w:space="0" w:color="auto"/>
              <w:right w:val="single" w:sz="8" w:space="0" w:color="auto"/>
            </w:tcBorders>
            <w:shd w:val="clear" w:color="auto" w:fill="auto"/>
            <w:noWrap/>
            <w:vAlign w:val="center"/>
          </w:tcPr>
          <w:p w:rsidR="000E6D83" w:rsidRPr="000F568A" w:rsidRDefault="004B394A" w:rsidP="000E6D83">
            <w:pPr>
              <w:spacing w:after="0" w:line="240" w:lineRule="auto"/>
              <w:jc w:val="center"/>
              <w:rPr>
                <w:rFonts w:ascii="Times New Roman" w:eastAsia="Calibri" w:hAnsi="Times New Roman" w:cs="Times New Roman"/>
                <w:sz w:val="20"/>
                <w:szCs w:val="20"/>
                <w:lang w:val="en-US"/>
              </w:rPr>
            </w:pPr>
            <w:r w:rsidRPr="000F568A">
              <w:rPr>
                <w:rFonts w:ascii="Times New Roman" w:eastAsia="Calibri" w:hAnsi="Times New Roman" w:cs="Times New Roman"/>
                <w:sz w:val="20"/>
                <w:szCs w:val="20"/>
                <w:lang w:val="en-US"/>
              </w:rPr>
              <w:t>10</w:t>
            </w:r>
          </w:p>
        </w:tc>
        <w:tc>
          <w:tcPr>
            <w:tcW w:w="851" w:type="dxa"/>
            <w:tcBorders>
              <w:top w:val="nil"/>
              <w:left w:val="nil"/>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sz w:val="20"/>
                <w:szCs w:val="20"/>
                <w:lang w:val="en-US"/>
              </w:rPr>
            </w:pPr>
            <w:r w:rsidRPr="000F568A">
              <w:rPr>
                <w:rFonts w:ascii="Times New Roman" w:eastAsia="Calibri" w:hAnsi="Times New Roman" w:cs="Times New Roman"/>
                <w:sz w:val="20"/>
                <w:szCs w:val="20"/>
              </w:rPr>
              <w:t>szt.</w:t>
            </w:r>
          </w:p>
        </w:tc>
        <w:tc>
          <w:tcPr>
            <w:tcW w:w="3260" w:type="dxa"/>
            <w:tcBorders>
              <w:top w:val="single" w:sz="8" w:space="0" w:color="auto"/>
              <w:left w:val="nil"/>
              <w:bottom w:val="single" w:sz="8" w:space="0" w:color="auto"/>
              <w:right w:val="single" w:sz="8" w:space="0" w:color="auto"/>
              <w:tl2br w:val="single" w:sz="4"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lang w:val="en-US"/>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lang w:val="en-US"/>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lang w:val="en-US"/>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lang w:val="en-US"/>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lang w:val="en-US"/>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lang w:val="en-US"/>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4B394A">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37</w:t>
            </w:r>
          </w:p>
        </w:tc>
        <w:tc>
          <w:tcPr>
            <w:tcW w:w="3828" w:type="dxa"/>
            <w:tcBorders>
              <w:top w:val="nil"/>
              <w:left w:val="nil"/>
              <w:bottom w:val="single" w:sz="8" w:space="0" w:color="auto"/>
              <w:right w:val="single" w:sz="8" w:space="0" w:color="auto"/>
            </w:tcBorders>
            <w:shd w:val="clear" w:color="auto" w:fill="auto"/>
            <w:vAlign w:val="center"/>
          </w:tcPr>
          <w:p w:rsidR="004B394A" w:rsidRPr="000F568A" w:rsidRDefault="004B394A" w:rsidP="004B394A">
            <w:pPr>
              <w:spacing w:after="0" w:line="240" w:lineRule="auto"/>
              <w:rPr>
                <w:rFonts w:ascii="Times New Roman" w:eastAsia="Calibri" w:hAnsi="Times New Roman" w:cs="Times New Roman"/>
                <w:bCs/>
                <w:sz w:val="20"/>
                <w:szCs w:val="20"/>
                <w:lang w:val="en-US"/>
              </w:rPr>
            </w:pPr>
            <w:r w:rsidRPr="000F568A">
              <w:rPr>
                <w:rFonts w:ascii="Times New Roman" w:hAnsi="Times New Roman" w:cs="Times New Roman"/>
                <w:sz w:val="20"/>
                <w:szCs w:val="20"/>
              </w:rPr>
              <w:t>Kabel DVI-DVI(18+1) M/M 3m</w:t>
            </w:r>
          </w:p>
        </w:tc>
        <w:tc>
          <w:tcPr>
            <w:tcW w:w="708" w:type="dxa"/>
            <w:tcBorders>
              <w:top w:val="nil"/>
              <w:left w:val="nil"/>
              <w:bottom w:val="single" w:sz="8" w:space="0" w:color="auto"/>
              <w:right w:val="single" w:sz="8" w:space="0" w:color="auto"/>
            </w:tcBorders>
            <w:shd w:val="clear" w:color="auto" w:fill="auto"/>
            <w:noWrap/>
            <w:vAlign w:val="center"/>
          </w:tcPr>
          <w:p w:rsidR="000E6D83" w:rsidRPr="000F568A" w:rsidRDefault="004B394A" w:rsidP="004B394A">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10</w:t>
            </w:r>
          </w:p>
        </w:tc>
        <w:tc>
          <w:tcPr>
            <w:tcW w:w="851" w:type="dxa"/>
            <w:tcBorders>
              <w:top w:val="nil"/>
              <w:left w:val="nil"/>
              <w:bottom w:val="single" w:sz="8" w:space="0" w:color="auto"/>
              <w:right w:val="single" w:sz="8" w:space="0" w:color="auto"/>
            </w:tcBorders>
            <w:shd w:val="clear" w:color="auto" w:fill="auto"/>
            <w:noWrap/>
            <w:vAlign w:val="center"/>
          </w:tcPr>
          <w:p w:rsidR="000E6D83" w:rsidRPr="000F568A" w:rsidRDefault="000E6D83" w:rsidP="004B394A">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8" w:space="0" w:color="auto"/>
              <w:left w:val="nil"/>
              <w:bottom w:val="single" w:sz="8" w:space="0" w:color="auto"/>
              <w:right w:val="single" w:sz="8" w:space="0" w:color="auto"/>
              <w:tl2br w:val="single" w:sz="4"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4B394A">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38</w:t>
            </w:r>
          </w:p>
        </w:tc>
        <w:tc>
          <w:tcPr>
            <w:tcW w:w="3828" w:type="dxa"/>
            <w:tcBorders>
              <w:top w:val="nil"/>
              <w:left w:val="nil"/>
              <w:bottom w:val="single" w:sz="8" w:space="0" w:color="auto"/>
              <w:right w:val="single" w:sz="8" w:space="0" w:color="auto"/>
            </w:tcBorders>
            <w:shd w:val="clear" w:color="auto" w:fill="auto"/>
            <w:vAlign w:val="center"/>
          </w:tcPr>
          <w:p w:rsidR="004B394A" w:rsidRPr="000F568A" w:rsidRDefault="004B394A" w:rsidP="004B394A">
            <w:pPr>
              <w:spacing w:after="0" w:line="240" w:lineRule="auto"/>
              <w:rPr>
                <w:rFonts w:ascii="Times New Roman" w:eastAsia="Calibri" w:hAnsi="Times New Roman" w:cs="Times New Roman"/>
                <w:sz w:val="20"/>
                <w:szCs w:val="20"/>
                <w:lang w:val="en-US"/>
              </w:rPr>
            </w:pPr>
            <w:r w:rsidRPr="000F568A">
              <w:rPr>
                <w:rFonts w:ascii="Times New Roman" w:hAnsi="Times New Roman" w:cs="Times New Roman"/>
                <w:sz w:val="20"/>
                <w:szCs w:val="20"/>
              </w:rPr>
              <w:t>Kabel HDMI - HDMI 10m</w:t>
            </w:r>
          </w:p>
        </w:tc>
        <w:tc>
          <w:tcPr>
            <w:tcW w:w="708" w:type="dxa"/>
            <w:tcBorders>
              <w:top w:val="nil"/>
              <w:left w:val="nil"/>
              <w:bottom w:val="single" w:sz="8" w:space="0" w:color="auto"/>
              <w:right w:val="single" w:sz="8" w:space="0" w:color="auto"/>
            </w:tcBorders>
            <w:shd w:val="clear" w:color="auto" w:fill="auto"/>
            <w:noWrap/>
            <w:vAlign w:val="center"/>
          </w:tcPr>
          <w:p w:rsidR="000E6D83" w:rsidRPr="000F568A" w:rsidRDefault="000E6D83" w:rsidP="004B394A">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noWrap/>
            <w:vAlign w:val="center"/>
          </w:tcPr>
          <w:p w:rsidR="000E6D83" w:rsidRPr="000F568A" w:rsidRDefault="000E6D83" w:rsidP="004B394A">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8" w:space="0" w:color="auto"/>
              <w:left w:val="nil"/>
              <w:bottom w:val="single" w:sz="8" w:space="0" w:color="auto"/>
              <w:right w:val="single" w:sz="8" w:space="0" w:color="auto"/>
              <w:tl2br w:val="single" w:sz="4"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FC4B3A">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4B394A">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39</w:t>
            </w:r>
          </w:p>
        </w:tc>
        <w:tc>
          <w:tcPr>
            <w:tcW w:w="3828" w:type="dxa"/>
            <w:tcBorders>
              <w:top w:val="nil"/>
              <w:left w:val="nil"/>
              <w:bottom w:val="single" w:sz="8" w:space="0" w:color="auto"/>
              <w:right w:val="single" w:sz="8" w:space="0" w:color="auto"/>
            </w:tcBorders>
            <w:shd w:val="clear" w:color="auto" w:fill="auto"/>
            <w:vAlign w:val="center"/>
          </w:tcPr>
          <w:p w:rsidR="000E6D83" w:rsidRPr="000F568A" w:rsidRDefault="004B394A" w:rsidP="004B394A">
            <w:pPr>
              <w:spacing w:after="0" w:line="240" w:lineRule="auto"/>
              <w:rPr>
                <w:rFonts w:ascii="Times New Roman" w:eastAsia="Calibri" w:hAnsi="Times New Roman" w:cs="Times New Roman"/>
                <w:bCs/>
                <w:sz w:val="20"/>
                <w:szCs w:val="20"/>
                <w:lang w:val="en-US"/>
              </w:rPr>
            </w:pPr>
            <w:r w:rsidRPr="000F568A">
              <w:rPr>
                <w:rFonts w:ascii="Times New Roman" w:hAnsi="Times New Roman" w:cs="Times New Roman"/>
                <w:sz w:val="20"/>
                <w:szCs w:val="20"/>
                <w:lang w:val="en-US"/>
              </w:rPr>
              <w:t>Kabel microUSB - USB 2.0 min. 1m</w:t>
            </w:r>
          </w:p>
        </w:tc>
        <w:tc>
          <w:tcPr>
            <w:tcW w:w="708" w:type="dxa"/>
            <w:tcBorders>
              <w:top w:val="nil"/>
              <w:left w:val="nil"/>
              <w:bottom w:val="single" w:sz="8" w:space="0" w:color="auto"/>
              <w:right w:val="single" w:sz="8" w:space="0" w:color="auto"/>
            </w:tcBorders>
            <w:shd w:val="clear" w:color="auto" w:fill="auto"/>
            <w:noWrap/>
            <w:vAlign w:val="center"/>
          </w:tcPr>
          <w:p w:rsidR="000E6D83" w:rsidRPr="000F568A" w:rsidRDefault="000E6D83" w:rsidP="004B394A">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noWrap/>
            <w:vAlign w:val="center"/>
          </w:tcPr>
          <w:p w:rsidR="000E6D83" w:rsidRPr="000F568A" w:rsidRDefault="000E6D83" w:rsidP="004B394A">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8" w:space="0" w:color="auto"/>
              <w:left w:val="nil"/>
              <w:bottom w:val="single" w:sz="8" w:space="0" w:color="auto"/>
              <w:right w:val="single" w:sz="8" w:space="0" w:color="auto"/>
              <w:tl2br w:val="single" w:sz="4"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FC4B3A">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FC4B3A">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40</w:t>
            </w:r>
          </w:p>
        </w:tc>
        <w:tc>
          <w:tcPr>
            <w:tcW w:w="3828" w:type="dxa"/>
            <w:tcBorders>
              <w:top w:val="nil"/>
              <w:left w:val="nil"/>
              <w:bottom w:val="single" w:sz="8" w:space="0" w:color="auto"/>
              <w:right w:val="single" w:sz="8" w:space="0" w:color="auto"/>
            </w:tcBorders>
            <w:shd w:val="clear" w:color="auto" w:fill="auto"/>
            <w:vAlign w:val="center"/>
          </w:tcPr>
          <w:p w:rsidR="00FC4B3A" w:rsidRPr="000F568A" w:rsidRDefault="00FC4B3A" w:rsidP="00FC4B3A">
            <w:pPr>
              <w:spacing w:after="0" w:line="240" w:lineRule="auto"/>
              <w:rPr>
                <w:rFonts w:ascii="Times New Roman" w:eastAsia="Calibri" w:hAnsi="Times New Roman" w:cs="Times New Roman"/>
                <w:b/>
                <w:bCs/>
                <w:sz w:val="20"/>
                <w:szCs w:val="20"/>
              </w:rPr>
            </w:pPr>
            <w:r w:rsidRPr="000F568A">
              <w:rPr>
                <w:rFonts w:ascii="Times New Roman" w:hAnsi="Times New Roman" w:cs="Times New Roman"/>
                <w:sz w:val="20"/>
                <w:szCs w:val="20"/>
              </w:rPr>
              <w:t>Kabel USB Typu C (M)- USB Typu A (M) 2.0 1,8m</w:t>
            </w:r>
          </w:p>
        </w:tc>
        <w:tc>
          <w:tcPr>
            <w:tcW w:w="708" w:type="dxa"/>
            <w:tcBorders>
              <w:top w:val="nil"/>
              <w:left w:val="nil"/>
              <w:bottom w:val="single" w:sz="8" w:space="0" w:color="auto"/>
              <w:right w:val="single" w:sz="8" w:space="0" w:color="auto"/>
            </w:tcBorders>
            <w:shd w:val="clear" w:color="auto" w:fill="auto"/>
            <w:noWrap/>
            <w:vAlign w:val="center"/>
          </w:tcPr>
          <w:p w:rsidR="000E6D83" w:rsidRPr="000F568A" w:rsidRDefault="00FC4B3A" w:rsidP="00FC4B3A">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10</w:t>
            </w:r>
          </w:p>
        </w:tc>
        <w:tc>
          <w:tcPr>
            <w:tcW w:w="851" w:type="dxa"/>
            <w:tcBorders>
              <w:top w:val="nil"/>
              <w:left w:val="nil"/>
              <w:bottom w:val="single" w:sz="8" w:space="0" w:color="auto"/>
              <w:right w:val="single" w:sz="8" w:space="0" w:color="auto"/>
            </w:tcBorders>
            <w:shd w:val="clear" w:color="auto" w:fill="auto"/>
            <w:noWrap/>
            <w:vAlign w:val="center"/>
          </w:tcPr>
          <w:p w:rsidR="000E6D83" w:rsidRPr="000F568A" w:rsidRDefault="000E6D83" w:rsidP="00FC4B3A">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8" w:space="0" w:color="auto"/>
              <w:left w:val="nil"/>
              <w:bottom w:val="single" w:sz="8" w:space="0" w:color="auto"/>
              <w:right w:val="single" w:sz="8" w:space="0" w:color="auto"/>
              <w:tl2br w:val="single" w:sz="4"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41</w:t>
            </w:r>
          </w:p>
        </w:tc>
        <w:tc>
          <w:tcPr>
            <w:tcW w:w="3828" w:type="dxa"/>
            <w:tcBorders>
              <w:top w:val="nil"/>
              <w:left w:val="nil"/>
              <w:bottom w:val="single" w:sz="8" w:space="0" w:color="auto"/>
              <w:right w:val="single" w:sz="8" w:space="0" w:color="auto"/>
            </w:tcBorders>
            <w:shd w:val="clear" w:color="auto" w:fill="auto"/>
            <w:vAlign w:val="center"/>
          </w:tcPr>
          <w:p w:rsidR="000E6D83" w:rsidRPr="000F568A" w:rsidRDefault="00FC4B3A" w:rsidP="000E6D83">
            <w:pPr>
              <w:spacing w:after="0" w:line="240" w:lineRule="auto"/>
              <w:rPr>
                <w:rFonts w:ascii="Times New Roman" w:eastAsia="Calibri" w:hAnsi="Times New Roman" w:cs="Times New Roman"/>
                <w:b/>
                <w:bCs/>
                <w:sz w:val="20"/>
                <w:szCs w:val="20"/>
              </w:rPr>
            </w:pPr>
            <w:r w:rsidRPr="000F568A">
              <w:rPr>
                <w:rFonts w:ascii="Times New Roman" w:eastAsia="Calibri" w:hAnsi="Times New Roman" w:cs="Times New Roman"/>
                <w:sz w:val="20"/>
                <w:szCs w:val="20"/>
              </w:rPr>
              <w:t>Przedłużacz USB 2.0  3m</w:t>
            </w:r>
          </w:p>
        </w:tc>
        <w:tc>
          <w:tcPr>
            <w:tcW w:w="708" w:type="dxa"/>
            <w:tcBorders>
              <w:top w:val="nil"/>
              <w:left w:val="nil"/>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25</w:t>
            </w:r>
          </w:p>
        </w:tc>
        <w:tc>
          <w:tcPr>
            <w:tcW w:w="851" w:type="dxa"/>
            <w:tcBorders>
              <w:top w:val="nil"/>
              <w:left w:val="nil"/>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8" w:space="0" w:color="auto"/>
              <w:left w:val="nil"/>
              <w:bottom w:val="single" w:sz="8" w:space="0" w:color="auto"/>
              <w:right w:val="single" w:sz="8" w:space="0" w:color="auto"/>
              <w:tl2br w:val="single" w:sz="4"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42</w:t>
            </w:r>
          </w:p>
        </w:tc>
        <w:tc>
          <w:tcPr>
            <w:tcW w:w="3828" w:type="dxa"/>
            <w:tcBorders>
              <w:top w:val="nil"/>
              <w:left w:val="nil"/>
              <w:bottom w:val="single" w:sz="8" w:space="0" w:color="auto"/>
              <w:right w:val="single" w:sz="8" w:space="0" w:color="auto"/>
            </w:tcBorders>
            <w:shd w:val="clear" w:color="auto" w:fill="auto"/>
            <w:vAlign w:val="center"/>
          </w:tcPr>
          <w:p w:rsidR="000E6D83" w:rsidRPr="000F568A" w:rsidRDefault="00FC4B3A" w:rsidP="000E6D83">
            <w:pPr>
              <w:spacing w:after="0" w:line="240" w:lineRule="auto"/>
              <w:rPr>
                <w:rFonts w:ascii="Times New Roman" w:eastAsia="Calibri" w:hAnsi="Times New Roman" w:cs="Times New Roman"/>
                <w:b/>
                <w:bCs/>
                <w:sz w:val="20"/>
                <w:szCs w:val="20"/>
              </w:rPr>
            </w:pPr>
            <w:r w:rsidRPr="000F568A">
              <w:rPr>
                <w:rFonts w:ascii="Times New Roman" w:eastAsia="Calibri" w:hAnsi="Times New Roman" w:cs="Times New Roman"/>
                <w:sz w:val="20"/>
                <w:szCs w:val="20"/>
              </w:rPr>
              <w:t>Przedłużacz USB 3.0  3m</w:t>
            </w:r>
          </w:p>
        </w:tc>
        <w:tc>
          <w:tcPr>
            <w:tcW w:w="708" w:type="dxa"/>
            <w:tcBorders>
              <w:top w:val="nil"/>
              <w:left w:val="nil"/>
              <w:bottom w:val="single" w:sz="8" w:space="0" w:color="auto"/>
              <w:right w:val="single" w:sz="8" w:space="0" w:color="auto"/>
            </w:tcBorders>
            <w:shd w:val="clear" w:color="auto" w:fill="auto"/>
            <w:noWrap/>
            <w:vAlign w:val="center"/>
          </w:tcPr>
          <w:p w:rsidR="000E6D83" w:rsidRPr="000F568A" w:rsidRDefault="00FC4B3A" w:rsidP="000E6D8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2</w:t>
            </w:r>
            <w:r w:rsidR="000E6D83" w:rsidRPr="000F568A">
              <w:rPr>
                <w:rFonts w:ascii="Times New Roman" w:eastAsia="Calibri"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8" w:space="0" w:color="auto"/>
              <w:right w:val="single" w:sz="8" w:space="0" w:color="auto"/>
              <w:tl2br w:val="single" w:sz="4"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930"/>
        </w:trPr>
        <w:tc>
          <w:tcPr>
            <w:tcW w:w="581" w:type="dxa"/>
            <w:tcBorders>
              <w:top w:val="single" w:sz="4" w:space="0" w:color="auto"/>
              <w:left w:val="single" w:sz="4" w:space="0" w:color="auto"/>
              <w:bottom w:val="single" w:sz="4" w:space="0" w:color="auto"/>
              <w:right w:val="single" w:sz="8" w:space="0" w:color="auto"/>
            </w:tcBorders>
            <w:shd w:val="clear" w:color="auto" w:fill="auto"/>
            <w:noWrap/>
            <w:vAlign w:val="center"/>
          </w:tcPr>
          <w:p w:rsidR="000E6D83" w:rsidRPr="000F568A" w:rsidRDefault="000E6D83" w:rsidP="00FC4B3A">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43</w:t>
            </w:r>
          </w:p>
        </w:tc>
        <w:tc>
          <w:tcPr>
            <w:tcW w:w="3828" w:type="dxa"/>
            <w:tcBorders>
              <w:top w:val="single" w:sz="4" w:space="0" w:color="auto"/>
              <w:left w:val="nil"/>
              <w:bottom w:val="single" w:sz="4" w:space="0" w:color="auto"/>
              <w:right w:val="single" w:sz="8" w:space="0" w:color="auto"/>
            </w:tcBorders>
            <w:shd w:val="clear" w:color="auto" w:fill="auto"/>
            <w:vAlign w:val="center"/>
          </w:tcPr>
          <w:p w:rsidR="000E6D83" w:rsidRPr="000F568A" w:rsidRDefault="00FC4B3A" w:rsidP="00FC4B3A">
            <w:pPr>
              <w:spacing w:after="0" w:line="240" w:lineRule="auto"/>
              <w:rPr>
                <w:rFonts w:ascii="Times New Roman" w:eastAsia="Calibri" w:hAnsi="Times New Roman" w:cs="Times New Roman"/>
                <w:b/>
                <w:bCs/>
                <w:sz w:val="20"/>
                <w:szCs w:val="20"/>
              </w:rPr>
            </w:pPr>
            <w:r w:rsidRPr="000F568A">
              <w:rPr>
                <w:rFonts w:ascii="Times New Roman" w:hAnsi="Times New Roman" w:cs="Times New Roman"/>
                <w:sz w:val="20"/>
                <w:szCs w:val="20"/>
              </w:rPr>
              <w:t>Adapter Molex - SATA</w:t>
            </w:r>
          </w:p>
        </w:tc>
        <w:tc>
          <w:tcPr>
            <w:tcW w:w="708" w:type="dxa"/>
            <w:tcBorders>
              <w:top w:val="single" w:sz="4" w:space="0" w:color="auto"/>
              <w:left w:val="nil"/>
              <w:bottom w:val="single" w:sz="4" w:space="0" w:color="auto"/>
              <w:right w:val="single" w:sz="8" w:space="0" w:color="auto"/>
            </w:tcBorders>
            <w:shd w:val="clear" w:color="auto" w:fill="auto"/>
            <w:noWrap/>
            <w:vAlign w:val="center"/>
          </w:tcPr>
          <w:p w:rsidR="000E6D83" w:rsidRPr="000F568A" w:rsidRDefault="00FC4B3A" w:rsidP="00FC4B3A">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10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0E6D83" w:rsidRPr="000F568A" w:rsidRDefault="000E6D83" w:rsidP="00FC4B3A">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4" w:space="0" w:color="auto"/>
              <w:left w:val="nil"/>
              <w:bottom w:val="single" w:sz="4" w:space="0" w:color="auto"/>
              <w:right w:val="single" w:sz="4" w:space="0" w:color="auto"/>
              <w:tl2br w:val="single" w:sz="4"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single" w:sz="4" w:space="0" w:color="auto"/>
              <w:left w:val="nil"/>
              <w:bottom w:val="single" w:sz="4" w:space="0" w:color="auto"/>
              <w:right w:val="single" w:sz="4"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single" w:sz="4" w:space="0" w:color="auto"/>
              <w:left w:val="nil"/>
              <w:bottom w:val="single" w:sz="4" w:space="0" w:color="auto"/>
              <w:right w:val="single" w:sz="4"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single" w:sz="4" w:space="0" w:color="auto"/>
              <w:left w:val="nil"/>
              <w:bottom w:val="single" w:sz="4" w:space="0" w:color="auto"/>
              <w:right w:val="single" w:sz="4"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single" w:sz="4" w:space="0" w:color="auto"/>
              <w:left w:val="nil"/>
              <w:bottom w:val="single" w:sz="4" w:space="0" w:color="auto"/>
              <w:right w:val="single" w:sz="4"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single" w:sz="4" w:space="0" w:color="auto"/>
              <w:left w:val="nil"/>
              <w:bottom w:val="single" w:sz="4" w:space="0" w:color="auto"/>
              <w:right w:val="single" w:sz="4"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3F025A">
        <w:trPr>
          <w:trHeight w:val="660"/>
        </w:trPr>
        <w:tc>
          <w:tcPr>
            <w:tcW w:w="581" w:type="dxa"/>
            <w:tcBorders>
              <w:top w:val="single" w:sz="4" w:space="0" w:color="auto"/>
              <w:left w:val="single" w:sz="8" w:space="0" w:color="auto"/>
              <w:bottom w:val="single" w:sz="8" w:space="0" w:color="auto"/>
              <w:right w:val="single" w:sz="8" w:space="0" w:color="auto"/>
            </w:tcBorders>
            <w:shd w:val="clear" w:color="auto" w:fill="auto"/>
            <w:noWrap/>
            <w:vAlign w:val="center"/>
          </w:tcPr>
          <w:p w:rsidR="000E6D83" w:rsidRPr="000F568A" w:rsidRDefault="000E6D83" w:rsidP="00FC4B3A">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44</w:t>
            </w:r>
          </w:p>
        </w:tc>
        <w:tc>
          <w:tcPr>
            <w:tcW w:w="3828" w:type="dxa"/>
            <w:tcBorders>
              <w:top w:val="single" w:sz="4" w:space="0" w:color="auto"/>
              <w:left w:val="nil"/>
              <w:bottom w:val="single" w:sz="4" w:space="0" w:color="auto"/>
              <w:right w:val="nil"/>
            </w:tcBorders>
            <w:shd w:val="clear" w:color="auto" w:fill="auto"/>
            <w:vAlign w:val="center"/>
          </w:tcPr>
          <w:p w:rsidR="000E6D83" w:rsidRPr="000F568A" w:rsidRDefault="00FC4B3A" w:rsidP="00FC4B3A">
            <w:pPr>
              <w:spacing w:after="0" w:line="240" w:lineRule="auto"/>
              <w:rPr>
                <w:rFonts w:ascii="Times New Roman" w:eastAsia="Calibri" w:hAnsi="Times New Roman" w:cs="Times New Roman"/>
                <w:b/>
                <w:bCs/>
                <w:sz w:val="20"/>
                <w:szCs w:val="20"/>
              </w:rPr>
            </w:pPr>
            <w:r w:rsidRPr="000F568A">
              <w:rPr>
                <w:rFonts w:ascii="Times New Roman" w:hAnsi="Times New Roman" w:cs="Times New Roman"/>
                <w:sz w:val="20"/>
                <w:szCs w:val="20"/>
              </w:rPr>
              <w:t>Kabel UTP kat. 5e 305m - drut (czysta miedź)</w:t>
            </w:r>
          </w:p>
        </w:tc>
        <w:tc>
          <w:tcPr>
            <w:tcW w:w="708" w:type="dxa"/>
            <w:tcBorders>
              <w:top w:val="single" w:sz="4" w:space="0" w:color="auto"/>
              <w:left w:val="single" w:sz="8" w:space="0" w:color="auto"/>
              <w:bottom w:val="single" w:sz="8" w:space="0" w:color="auto"/>
              <w:right w:val="single" w:sz="8" w:space="0" w:color="auto"/>
            </w:tcBorders>
            <w:shd w:val="clear" w:color="auto" w:fill="auto"/>
            <w:noWrap/>
            <w:vAlign w:val="center"/>
          </w:tcPr>
          <w:p w:rsidR="000E6D83" w:rsidRPr="000F568A" w:rsidRDefault="00FC4B3A" w:rsidP="00FC4B3A">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4</w:t>
            </w:r>
          </w:p>
        </w:tc>
        <w:tc>
          <w:tcPr>
            <w:tcW w:w="851" w:type="dxa"/>
            <w:tcBorders>
              <w:top w:val="single" w:sz="4" w:space="0" w:color="auto"/>
              <w:left w:val="nil"/>
              <w:bottom w:val="single" w:sz="8" w:space="0" w:color="auto"/>
              <w:right w:val="single" w:sz="8" w:space="0" w:color="auto"/>
            </w:tcBorders>
            <w:shd w:val="clear" w:color="auto" w:fill="auto"/>
            <w:vAlign w:val="center"/>
          </w:tcPr>
          <w:p w:rsidR="000E6D83" w:rsidRPr="000F568A" w:rsidRDefault="000E6D83" w:rsidP="00FC4B3A">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4" w:space="0" w:color="auto"/>
              <w:left w:val="nil"/>
              <w:bottom w:val="single" w:sz="8" w:space="0" w:color="auto"/>
              <w:right w:val="single" w:sz="8" w:space="0" w:color="auto"/>
              <w:tl2br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single" w:sz="4" w:space="0" w:color="auto"/>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single" w:sz="4" w:space="0" w:color="auto"/>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single" w:sz="4" w:space="0" w:color="auto"/>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single" w:sz="4" w:space="0" w:color="auto"/>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single" w:sz="4" w:space="0" w:color="auto"/>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072514">
        <w:trPr>
          <w:trHeight w:val="600"/>
        </w:trPr>
        <w:tc>
          <w:tcPr>
            <w:tcW w:w="581" w:type="dxa"/>
            <w:tcBorders>
              <w:top w:val="single" w:sz="8" w:space="0" w:color="auto"/>
              <w:left w:val="single" w:sz="8" w:space="0" w:color="auto"/>
              <w:bottom w:val="single" w:sz="8" w:space="0" w:color="auto"/>
              <w:right w:val="single" w:sz="4" w:space="0" w:color="auto"/>
            </w:tcBorders>
            <w:shd w:val="clear" w:color="auto" w:fill="auto"/>
            <w:noWrap/>
            <w:vAlign w:val="center"/>
          </w:tcPr>
          <w:p w:rsidR="000E6D83" w:rsidRPr="000F568A" w:rsidRDefault="000E6D83" w:rsidP="00FC4B3A">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45</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0E6D83" w:rsidRPr="000F568A" w:rsidRDefault="00FC4B3A" w:rsidP="00FC4B3A">
            <w:pPr>
              <w:spacing w:after="0" w:line="240" w:lineRule="auto"/>
              <w:rPr>
                <w:rFonts w:ascii="Times New Roman" w:eastAsia="Calibri" w:hAnsi="Times New Roman" w:cs="Times New Roman"/>
                <w:b/>
                <w:bCs/>
                <w:sz w:val="20"/>
                <w:szCs w:val="20"/>
              </w:rPr>
            </w:pPr>
            <w:r w:rsidRPr="000F568A">
              <w:rPr>
                <w:rFonts w:ascii="Times New Roman" w:hAnsi="Times New Roman" w:cs="Times New Roman"/>
                <w:sz w:val="20"/>
                <w:szCs w:val="20"/>
              </w:rPr>
              <w:t>Kabel UTP kat. 5e 305m - linka</w:t>
            </w:r>
          </w:p>
        </w:tc>
        <w:tc>
          <w:tcPr>
            <w:tcW w:w="708" w:type="dxa"/>
            <w:tcBorders>
              <w:top w:val="nil"/>
              <w:left w:val="single" w:sz="4" w:space="0" w:color="auto"/>
              <w:bottom w:val="single" w:sz="8" w:space="0" w:color="auto"/>
              <w:right w:val="single" w:sz="8" w:space="0" w:color="auto"/>
            </w:tcBorders>
            <w:shd w:val="clear" w:color="auto" w:fill="auto"/>
            <w:noWrap/>
            <w:vAlign w:val="center"/>
          </w:tcPr>
          <w:p w:rsidR="000E6D83" w:rsidRPr="000F568A" w:rsidRDefault="00FC4B3A" w:rsidP="00FC4B3A">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0E6D83" w:rsidRPr="000F568A" w:rsidRDefault="000E6D83" w:rsidP="00FC4B3A">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8" w:space="0" w:color="auto"/>
              <w:left w:val="nil"/>
              <w:bottom w:val="single" w:sz="8" w:space="0" w:color="auto"/>
              <w:right w:val="single" w:sz="8" w:space="0" w:color="auto"/>
              <w:tl2br w:val="single" w:sz="4"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072514">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512408">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lastRenderedPageBreak/>
              <w:t>46</w:t>
            </w:r>
          </w:p>
        </w:tc>
        <w:tc>
          <w:tcPr>
            <w:tcW w:w="3828" w:type="dxa"/>
            <w:tcBorders>
              <w:top w:val="single" w:sz="4" w:space="0" w:color="auto"/>
              <w:left w:val="nil"/>
              <w:bottom w:val="single" w:sz="8" w:space="0" w:color="auto"/>
              <w:right w:val="single" w:sz="8" w:space="0" w:color="auto"/>
            </w:tcBorders>
            <w:shd w:val="clear" w:color="auto" w:fill="auto"/>
            <w:vAlign w:val="center"/>
          </w:tcPr>
          <w:p w:rsidR="00512408" w:rsidRPr="000F568A" w:rsidRDefault="0062285B" w:rsidP="00512408">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Wtyk RJ45 - drut - 100 szt.</w:t>
            </w:r>
          </w:p>
          <w:p w:rsidR="000E6D83" w:rsidRPr="000F568A" w:rsidRDefault="000E6D83" w:rsidP="00512408">
            <w:pPr>
              <w:spacing w:after="0" w:line="240" w:lineRule="auto"/>
              <w:rPr>
                <w:rFonts w:ascii="Times New Roman" w:eastAsia="Calibri" w:hAnsi="Times New Roman" w:cs="Times New Roman"/>
                <w:b/>
                <w:bCs/>
                <w:sz w:val="20"/>
                <w:szCs w:val="20"/>
              </w:rPr>
            </w:pPr>
          </w:p>
        </w:tc>
        <w:tc>
          <w:tcPr>
            <w:tcW w:w="708" w:type="dxa"/>
            <w:tcBorders>
              <w:top w:val="nil"/>
              <w:left w:val="nil"/>
              <w:bottom w:val="single" w:sz="8" w:space="0" w:color="auto"/>
              <w:right w:val="single" w:sz="8" w:space="0" w:color="auto"/>
            </w:tcBorders>
            <w:shd w:val="clear" w:color="auto" w:fill="auto"/>
            <w:noWrap/>
            <w:vAlign w:val="center"/>
          </w:tcPr>
          <w:p w:rsidR="000E6D83" w:rsidRPr="000F568A" w:rsidRDefault="000E6D83" w:rsidP="00512408">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0E6D83" w:rsidRPr="000F568A" w:rsidRDefault="0062285B" w:rsidP="00512408">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op.</w:t>
            </w:r>
          </w:p>
        </w:tc>
        <w:tc>
          <w:tcPr>
            <w:tcW w:w="3260" w:type="dxa"/>
            <w:tcBorders>
              <w:top w:val="single" w:sz="8" w:space="0" w:color="auto"/>
              <w:left w:val="nil"/>
              <w:bottom w:val="single" w:sz="8" w:space="0" w:color="auto"/>
              <w:right w:val="single" w:sz="8" w:space="0" w:color="auto"/>
              <w:tl2br w:val="single" w:sz="4"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072514">
            <w:pPr>
              <w:spacing w:after="0" w:line="240" w:lineRule="auto"/>
              <w:jc w:val="center"/>
              <w:rPr>
                <w:rFonts w:ascii="Times New Roman" w:eastAsia="Calibri" w:hAnsi="Times New Roman" w:cs="Times New Roman"/>
                <w:b/>
                <w:bCs/>
                <w:sz w:val="20"/>
                <w:szCs w:val="20"/>
                <w:highlight w:val="yellow"/>
              </w:rPr>
            </w:pPr>
            <w:r w:rsidRPr="000F568A">
              <w:rPr>
                <w:rFonts w:ascii="Times New Roman" w:eastAsia="Calibri" w:hAnsi="Times New Roman" w:cs="Times New Roman"/>
                <w:b/>
                <w:bCs/>
                <w:sz w:val="20"/>
                <w:szCs w:val="20"/>
              </w:rPr>
              <w:t>47</w:t>
            </w:r>
          </w:p>
        </w:tc>
        <w:tc>
          <w:tcPr>
            <w:tcW w:w="3828" w:type="dxa"/>
            <w:tcBorders>
              <w:top w:val="nil"/>
              <w:left w:val="nil"/>
              <w:bottom w:val="single" w:sz="8" w:space="0" w:color="auto"/>
              <w:right w:val="single" w:sz="8" w:space="0" w:color="auto"/>
            </w:tcBorders>
            <w:shd w:val="clear" w:color="auto" w:fill="auto"/>
          </w:tcPr>
          <w:p w:rsidR="000E6D83" w:rsidRPr="000F568A" w:rsidRDefault="000E6D83" w:rsidP="00072514">
            <w:pPr>
              <w:spacing w:after="0" w:line="240" w:lineRule="auto"/>
              <w:rPr>
                <w:rFonts w:ascii="Times New Roman" w:eastAsia="Calibri" w:hAnsi="Times New Roman" w:cs="Times New Roman"/>
                <w:sz w:val="20"/>
                <w:szCs w:val="20"/>
                <w:highlight w:val="black"/>
                <w:lang w:val="en-US"/>
              </w:rPr>
            </w:pPr>
          </w:p>
          <w:p w:rsidR="00072514" w:rsidRPr="000F568A" w:rsidRDefault="00072514" w:rsidP="00072514">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Wtyk RJ45 - linka - 100 szt.</w:t>
            </w:r>
          </w:p>
          <w:p w:rsidR="000E6D83" w:rsidRPr="000F568A" w:rsidRDefault="000E6D83" w:rsidP="00072514">
            <w:pPr>
              <w:spacing w:after="0" w:line="240" w:lineRule="auto"/>
              <w:rPr>
                <w:rFonts w:ascii="Times New Roman" w:eastAsia="Calibri" w:hAnsi="Times New Roman" w:cs="Times New Roman"/>
                <w:sz w:val="20"/>
                <w:szCs w:val="20"/>
                <w:highlight w:val="yellow"/>
                <w:lang w:val="en-US"/>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072514">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072514">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op.</w:t>
            </w:r>
          </w:p>
        </w:tc>
        <w:tc>
          <w:tcPr>
            <w:tcW w:w="3260" w:type="dxa"/>
            <w:tcBorders>
              <w:top w:val="single" w:sz="8" w:space="0" w:color="auto"/>
              <w:left w:val="nil"/>
              <w:bottom w:val="single" w:sz="8" w:space="0" w:color="auto"/>
              <w:right w:val="single" w:sz="8" w:space="0" w:color="auto"/>
              <w:tl2br w:val="single" w:sz="4"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072514">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48</w:t>
            </w:r>
          </w:p>
        </w:tc>
        <w:tc>
          <w:tcPr>
            <w:tcW w:w="3828" w:type="dxa"/>
            <w:tcBorders>
              <w:top w:val="nil"/>
              <w:left w:val="nil"/>
              <w:bottom w:val="single" w:sz="8" w:space="0" w:color="auto"/>
              <w:right w:val="single" w:sz="8" w:space="0" w:color="auto"/>
            </w:tcBorders>
            <w:shd w:val="clear" w:color="auto" w:fill="auto"/>
          </w:tcPr>
          <w:p w:rsidR="000E6D83" w:rsidRPr="000F568A" w:rsidRDefault="000E6D83" w:rsidP="00072514">
            <w:pPr>
              <w:spacing w:after="0" w:line="240" w:lineRule="auto"/>
              <w:rPr>
                <w:rFonts w:ascii="Times New Roman" w:eastAsia="Calibri" w:hAnsi="Times New Roman" w:cs="Times New Roman"/>
                <w:sz w:val="20"/>
                <w:szCs w:val="20"/>
                <w:lang w:val="en-US"/>
              </w:rPr>
            </w:pPr>
          </w:p>
          <w:p w:rsidR="000E6D83" w:rsidRPr="000F568A" w:rsidRDefault="00072514" w:rsidP="00072514">
            <w:pPr>
              <w:spacing w:after="0" w:line="240" w:lineRule="auto"/>
              <w:rPr>
                <w:rFonts w:ascii="Times New Roman" w:eastAsia="Calibri" w:hAnsi="Times New Roman" w:cs="Times New Roman"/>
                <w:sz w:val="20"/>
                <w:szCs w:val="20"/>
                <w:highlight w:val="yellow"/>
                <w:lang w:val="en-US"/>
              </w:rPr>
            </w:pPr>
            <w:r w:rsidRPr="000F568A">
              <w:rPr>
                <w:rFonts w:ascii="Times New Roman" w:hAnsi="Times New Roman" w:cs="Times New Roman"/>
                <w:sz w:val="20"/>
                <w:szCs w:val="20"/>
              </w:rPr>
              <w:t>RJ45 CAT5e UTP 10m</w:t>
            </w: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072514">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5</w:t>
            </w:r>
            <w:r w:rsidR="00072514" w:rsidRPr="000F568A">
              <w:rPr>
                <w:rFonts w:ascii="Times New Roman" w:eastAsia="Calibri" w:hAnsi="Times New Roman" w:cs="Times New Roman"/>
                <w:sz w:val="20"/>
                <w:szCs w:val="20"/>
              </w:rPr>
              <w:t>0</w:t>
            </w:r>
          </w:p>
        </w:tc>
        <w:tc>
          <w:tcPr>
            <w:tcW w:w="851" w:type="dxa"/>
            <w:tcBorders>
              <w:top w:val="nil"/>
              <w:left w:val="nil"/>
              <w:bottom w:val="single" w:sz="8" w:space="0" w:color="auto"/>
              <w:right w:val="single" w:sz="8" w:space="0" w:color="auto"/>
            </w:tcBorders>
            <w:shd w:val="clear" w:color="auto" w:fill="auto"/>
          </w:tcPr>
          <w:p w:rsidR="000E6D83" w:rsidRPr="000F568A" w:rsidRDefault="00072514" w:rsidP="00072514">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r w:rsidR="000E6D83" w:rsidRPr="000F568A">
              <w:rPr>
                <w:rFonts w:ascii="Times New Roman" w:eastAsia="Calibri" w:hAnsi="Times New Roman" w:cs="Times New Roman"/>
                <w:sz w:val="20"/>
                <w:szCs w:val="20"/>
              </w:rPr>
              <w:t>.</w:t>
            </w:r>
          </w:p>
        </w:tc>
        <w:tc>
          <w:tcPr>
            <w:tcW w:w="3260" w:type="dxa"/>
            <w:tcBorders>
              <w:top w:val="single" w:sz="8" w:space="0" w:color="auto"/>
              <w:left w:val="nil"/>
              <w:bottom w:val="single" w:sz="8" w:space="0" w:color="auto"/>
              <w:right w:val="single" w:sz="8" w:space="0" w:color="auto"/>
              <w:tl2br w:val="single" w:sz="4"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072514">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072514">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49</w:t>
            </w:r>
          </w:p>
        </w:tc>
        <w:tc>
          <w:tcPr>
            <w:tcW w:w="3828" w:type="dxa"/>
            <w:tcBorders>
              <w:top w:val="nil"/>
              <w:left w:val="nil"/>
              <w:bottom w:val="single" w:sz="8" w:space="0" w:color="auto"/>
              <w:right w:val="single" w:sz="8" w:space="0" w:color="auto"/>
            </w:tcBorders>
            <w:shd w:val="clear" w:color="auto" w:fill="auto"/>
          </w:tcPr>
          <w:p w:rsidR="000E6D83" w:rsidRPr="000F568A" w:rsidRDefault="000E6D83" w:rsidP="00072514">
            <w:pPr>
              <w:spacing w:after="0" w:line="240" w:lineRule="auto"/>
              <w:rPr>
                <w:rFonts w:ascii="Times New Roman" w:eastAsia="Calibri" w:hAnsi="Times New Roman" w:cs="Times New Roman"/>
                <w:sz w:val="20"/>
                <w:szCs w:val="20"/>
                <w:lang w:val="en-US"/>
              </w:rPr>
            </w:pPr>
          </w:p>
          <w:p w:rsidR="00072514" w:rsidRPr="000F568A" w:rsidRDefault="00072514" w:rsidP="00072514">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RJ45 CAT5e UTP 3m</w:t>
            </w:r>
          </w:p>
          <w:p w:rsidR="000E6D83" w:rsidRPr="000F568A" w:rsidRDefault="000E6D83" w:rsidP="00072514">
            <w:pPr>
              <w:spacing w:after="0" w:line="240" w:lineRule="auto"/>
              <w:rPr>
                <w:rFonts w:ascii="Times New Roman" w:eastAsia="Calibri" w:hAnsi="Times New Roman" w:cs="Times New Roman"/>
                <w:sz w:val="20"/>
                <w:szCs w:val="20"/>
                <w:highlight w:val="yellow"/>
                <w:lang w:val="en-US"/>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072514">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50</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072514">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8" w:space="0" w:color="auto"/>
              <w:left w:val="nil"/>
              <w:bottom w:val="single" w:sz="8" w:space="0" w:color="auto"/>
              <w:right w:val="single" w:sz="8" w:space="0" w:color="auto"/>
              <w:tl2br w:val="single" w:sz="4"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072514">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072514">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50</w:t>
            </w:r>
          </w:p>
        </w:tc>
        <w:tc>
          <w:tcPr>
            <w:tcW w:w="3828" w:type="dxa"/>
            <w:tcBorders>
              <w:top w:val="nil"/>
              <w:left w:val="nil"/>
              <w:bottom w:val="single" w:sz="8" w:space="0" w:color="auto"/>
              <w:right w:val="single" w:sz="8" w:space="0" w:color="auto"/>
            </w:tcBorders>
            <w:shd w:val="clear" w:color="auto" w:fill="auto"/>
          </w:tcPr>
          <w:p w:rsidR="000E6D83" w:rsidRPr="000F568A" w:rsidRDefault="00072514" w:rsidP="00072514">
            <w:pPr>
              <w:spacing w:after="0" w:line="240" w:lineRule="auto"/>
              <w:rPr>
                <w:rFonts w:ascii="Times New Roman" w:eastAsia="Calibri" w:hAnsi="Times New Roman" w:cs="Times New Roman"/>
                <w:sz w:val="20"/>
                <w:szCs w:val="20"/>
                <w:highlight w:val="yellow"/>
              </w:rPr>
            </w:pPr>
            <w:r w:rsidRPr="000F568A">
              <w:rPr>
                <w:rFonts w:ascii="Times New Roman" w:hAnsi="Times New Roman" w:cs="Times New Roman"/>
                <w:sz w:val="20"/>
                <w:szCs w:val="20"/>
              </w:rPr>
              <w:t>Karta sieciowa PCI-E 1Gb</w:t>
            </w: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072514">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072514">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8" w:space="0" w:color="auto"/>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072514">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51</w:t>
            </w:r>
          </w:p>
        </w:tc>
        <w:tc>
          <w:tcPr>
            <w:tcW w:w="3828" w:type="dxa"/>
            <w:tcBorders>
              <w:top w:val="nil"/>
              <w:left w:val="nil"/>
              <w:bottom w:val="single" w:sz="8" w:space="0" w:color="auto"/>
              <w:right w:val="single" w:sz="8" w:space="0" w:color="auto"/>
            </w:tcBorders>
            <w:shd w:val="clear" w:color="auto" w:fill="auto"/>
          </w:tcPr>
          <w:p w:rsidR="00072514" w:rsidRPr="000F568A" w:rsidRDefault="00072514" w:rsidP="00072514">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Karta graficzna obsługa min. 2 monitory, posiadająca min. 1 x HDMI, 1 x Display Port, pamięć własna min. 1GB, typ chłodzenia pasywny</w:t>
            </w:r>
          </w:p>
          <w:p w:rsidR="000E6D83" w:rsidRPr="000F568A" w:rsidRDefault="000E6D83" w:rsidP="00072514">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072514">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10</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072514">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072514">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52</w:t>
            </w:r>
          </w:p>
        </w:tc>
        <w:tc>
          <w:tcPr>
            <w:tcW w:w="3828" w:type="dxa"/>
            <w:tcBorders>
              <w:top w:val="nil"/>
              <w:left w:val="nil"/>
              <w:bottom w:val="single" w:sz="8" w:space="0" w:color="auto"/>
              <w:right w:val="single" w:sz="8" w:space="0" w:color="auto"/>
            </w:tcBorders>
            <w:shd w:val="clear" w:color="auto" w:fill="auto"/>
          </w:tcPr>
          <w:p w:rsidR="00072514" w:rsidRPr="000F568A" w:rsidRDefault="00072514" w:rsidP="00072514">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Karta graficzna obsługa min. 4 monitory, z min. 2 x HDMI, 2 x Display Port, pamięć własna min. 8GB, technologia CUDA</w:t>
            </w:r>
          </w:p>
          <w:p w:rsidR="000E6D83" w:rsidRPr="000F568A" w:rsidRDefault="000E6D83" w:rsidP="00072514">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072514" w:rsidP="00072514">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072514">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072514">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53</w:t>
            </w:r>
          </w:p>
        </w:tc>
        <w:tc>
          <w:tcPr>
            <w:tcW w:w="3828" w:type="dxa"/>
            <w:tcBorders>
              <w:top w:val="nil"/>
              <w:left w:val="nil"/>
              <w:bottom w:val="single" w:sz="8" w:space="0" w:color="auto"/>
              <w:right w:val="single" w:sz="8" w:space="0" w:color="auto"/>
            </w:tcBorders>
            <w:shd w:val="clear" w:color="auto" w:fill="auto"/>
          </w:tcPr>
          <w:p w:rsidR="000E6D83" w:rsidRPr="000F568A" w:rsidRDefault="00072514" w:rsidP="00072514">
            <w:pPr>
              <w:spacing w:after="0" w:line="240" w:lineRule="auto"/>
              <w:rPr>
                <w:rFonts w:ascii="Times New Roman" w:eastAsia="Calibri" w:hAnsi="Times New Roman" w:cs="Times New Roman"/>
                <w:sz w:val="20"/>
                <w:szCs w:val="20"/>
              </w:rPr>
            </w:pPr>
            <w:r w:rsidRPr="000F568A">
              <w:rPr>
                <w:rFonts w:ascii="Times New Roman" w:hAnsi="Times New Roman" w:cs="Times New Roman"/>
                <w:sz w:val="20"/>
                <w:szCs w:val="20"/>
              </w:rPr>
              <w:t>Karta sieciowa na USB 3.x typu A</w:t>
            </w: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072514">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2</w:t>
            </w:r>
            <w:r w:rsidR="00072514" w:rsidRPr="000F568A">
              <w:rPr>
                <w:rFonts w:ascii="Times New Roman" w:eastAsia="Calibri" w:hAnsi="Times New Roman" w:cs="Times New Roman"/>
                <w:sz w:val="20"/>
                <w:szCs w:val="20"/>
              </w:rPr>
              <w:t>0</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072514">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072514">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54</w:t>
            </w:r>
          </w:p>
        </w:tc>
        <w:tc>
          <w:tcPr>
            <w:tcW w:w="3828" w:type="dxa"/>
            <w:tcBorders>
              <w:top w:val="nil"/>
              <w:left w:val="nil"/>
              <w:bottom w:val="single" w:sz="8" w:space="0" w:color="auto"/>
              <w:right w:val="single" w:sz="8" w:space="0" w:color="auto"/>
            </w:tcBorders>
            <w:shd w:val="clear" w:color="auto" w:fill="auto"/>
          </w:tcPr>
          <w:p w:rsidR="000E6D83" w:rsidRPr="000F568A" w:rsidRDefault="000E6D83" w:rsidP="00072514">
            <w:pPr>
              <w:spacing w:after="0" w:line="240" w:lineRule="auto"/>
              <w:rPr>
                <w:rFonts w:ascii="Times New Roman" w:eastAsia="Calibri" w:hAnsi="Times New Roman" w:cs="Times New Roman"/>
                <w:sz w:val="20"/>
                <w:szCs w:val="20"/>
              </w:rPr>
            </w:pPr>
          </w:p>
          <w:p w:rsidR="00072514" w:rsidRPr="000F568A" w:rsidRDefault="00072514" w:rsidP="00072514">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Karta WiFi na USB 3.0 standard IEEE 802.11ac</w:t>
            </w:r>
          </w:p>
          <w:p w:rsidR="000E6D83" w:rsidRPr="000F568A" w:rsidRDefault="000E6D83" w:rsidP="00072514">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vAlign w:val="center"/>
          </w:tcPr>
          <w:p w:rsidR="000E6D83" w:rsidRPr="000F568A" w:rsidRDefault="00072514" w:rsidP="00072514">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0E6D83" w:rsidRPr="000F568A" w:rsidRDefault="000E6D83" w:rsidP="00072514">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072514">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55</w:t>
            </w:r>
          </w:p>
        </w:tc>
        <w:tc>
          <w:tcPr>
            <w:tcW w:w="3828" w:type="dxa"/>
            <w:tcBorders>
              <w:top w:val="nil"/>
              <w:left w:val="nil"/>
              <w:bottom w:val="single" w:sz="8" w:space="0" w:color="auto"/>
              <w:right w:val="single" w:sz="8" w:space="0" w:color="auto"/>
            </w:tcBorders>
            <w:shd w:val="clear" w:color="auto" w:fill="auto"/>
          </w:tcPr>
          <w:p w:rsidR="000E6D83" w:rsidRPr="000F568A" w:rsidRDefault="000E6D83" w:rsidP="00072514">
            <w:pPr>
              <w:spacing w:after="0" w:line="240" w:lineRule="auto"/>
              <w:rPr>
                <w:rFonts w:ascii="Times New Roman" w:eastAsia="Calibri" w:hAnsi="Times New Roman" w:cs="Times New Roman"/>
                <w:sz w:val="20"/>
                <w:szCs w:val="20"/>
              </w:rPr>
            </w:pPr>
          </w:p>
          <w:p w:rsidR="00072514" w:rsidRPr="000F568A" w:rsidRDefault="00072514" w:rsidP="00072514">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Karta dźwiękowa na USB z min. 2 złączami: wyjście głośnikowe, wejście mikrofonowe</w:t>
            </w:r>
          </w:p>
          <w:p w:rsidR="000E6D83" w:rsidRPr="000F568A" w:rsidRDefault="000E6D83" w:rsidP="00072514">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072514">
            <w:pPr>
              <w:spacing w:after="0" w:line="240" w:lineRule="auto"/>
              <w:jc w:val="center"/>
              <w:rPr>
                <w:rFonts w:ascii="Times New Roman" w:eastAsia="Calibri" w:hAnsi="Times New Roman" w:cs="Times New Roman"/>
                <w:sz w:val="20"/>
                <w:szCs w:val="20"/>
              </w:rPr>
            </w:pPr>
          </w:p>
          <w:p w:rsidR="000E6D83" w:rsidRPr="000F568A" w:rsidRDefault="000E6D83" w:rsidP="00072514">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10</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072514">
            <w:pPr>
              <w:spacing w:after="0" w:line="240" w:lineRule="auto"/>
              <w:jc w:val="center"/>
              <w:rPr>
                <w:rFonts w:ascii="Times New Roman" w:eastAsia="Calibri" w:hAnsi="Times New Roman" w:cs="Times New Roman"/>
                <w:sz w:val="20"/>
                <w:szCs w:val="20"/>
              </w:rPr>
            </w:pPr>
          </w:p>
          <w:p w:rsidR="000E6D83" w:rsidRPr="000F568A" w:rsidRDefault="000E6D83" w:rsidP="00072514">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072514">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56</w:t>
            </w:r>
          </w:p>
        </w:tc>
        <w:tc>
          <w:tcPr>
            <w:tcW w:w="3828" w:type="dxa"/>
            <w:tcBorders>
              <w:top w:val="nil"/>
              <w:left w:val="nil"/>
              <w:bottom w:val="single" w:sz="8" w:space="0" w:color="auto"/>
              <w:right w:val="single" w:sz="8" w:space="0" w:color="auto"/>
            </w:tcBorders>
            <w:shd w:val="clear" w:color="auto" w:fill="auto"/>
          </w:tcPr>
          <w:p w:rsidR="000E6D83" w:rsidRPr="000F568A" w:rsidRDefault="000E6D83" w:rsidP="00072514">
            <w:pPr>
              <w:spacing w:after="0" w:line="240" w:lineRule="auto"/>
              <w:rPr>
                <w:rFonts w:ascii="Times New Roman" w:eastAsia="Calibri" w:hAnsi="Times New Roman" w:cs="Times New Roman"/>
                <w:sz w:val="20"/>
                <w:szCs w:val="20"/>
              </w:rPr>
            </w:pPr>
          </w:p>
          <w:p w:rsidR="00072514" w:rsidRPr="000F568A" w:rsidRDefault="00072514" w:rsidP="00072514">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Kontroler PCI-E x1 min. 2 x COM</w:t>
            </w:r>
          </w:p>
          <w:p w:rsidR="000E6D83" w:rsidRPr="000F568A" w:rsidRDefault="000E6D83" w:rsidP="00072514">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072514">
            <w:pPr>
              <w:spacing w:after="0" w:line="240" w:lineRule="auto"/>
              <w:jc w:val="center"/>
              <w:rPr>
                <w:rFonts w:ascii="Times New Roman" w:eastAsia="Calibri" w:hAnsi="Times New Roman" w:cs="Times New Roman"/>
                <w:sz w:val="20"/>
                <w:szCs w:val="20"/>
              </w:rPr>
            </w:pPr>
          </w:p>
          <w:p w:rsidR="000E6D83" w:rsidRPr="000F568A" w:rsidRDefault="00E417C4" w:rsidP="00072514">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10</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072514">
            <w:pPr>
              <w:spacing w:after="0" w:line="240" w:lineRule="auto"/>
              <w:jc w:val="center"/>
              <w:rPr>
                <w:rFonts w:ascii="Times New Roman" w:eastAsia="Calibri" w:hAnsi="Times New Roman" w:cs="Times New Roman"/>
                <w:sz w:val="20"/>
                <w:szCs w:val="20"/>
              </w:rPr>
            </w:pPr>
          </w:p>
          <w:p w:rsidR="000E6D83" w:rsidRPr="000F568A" w:rsidRDefault="000E6D83" w:rsidP="00072514">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072514">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lastRenderedPageBreak/>
              <w:t>57</w:t>
            </w:r>
          </w:p>
        </w:tc>
        <w:tc>
          <w:tcPr>
            <w:tcW w:w="3828" w:type="dxa"/>
            <w:tcBorders>
              <w:top w:val="nil"/>
              <w:left w:val="nil"/>
              <w:bottom w:val="single" w:sz="8" w:space="0" w:color="auto"/>
              <w:right w:val="single" w:sz="8" w:space="0" w:color="auto"/>
            </w:tcBorders>
            <w:shd w:val="clear" w:color="auto" w:fill="auto"/>
          </w:tcPr>
          <w:p w:rsidR="000E6D83" w:rsidRPr="000F568A" w:rsidRDefault="000E6D83" w:rsidP="00072514">
            <w:pPr>
              <w:spacing w:after="0" w:line="240" w:lineRule="auto"/>
              <w:rPr>
                <w:rFonts w:ascii="Times New Roman" w:eastAsia="Calibri" w:hAnsi="Times New Roman" w:cs="Times New Roman"/>
                <w:sz w:val="20"/>
                <w:szCs w:val="20"/>
              </w:rPr>
            </w:pPr>
          </w:p>
          <w:p w:rsidR="00072514" w:rsidRPr="000F568A" w:rsidRDefault="00072514" w:rsidP="00072514">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Nagrywarka BluRay USB zapis min.: DVD+-R x8, CD-R x24,  BD-R x6</w:t>
            </w:r>
          </w:p>
          <w:p w:rsidR="000E6D83" w:rsidRPr="000F568A" w:rsidRDefault="000E6D83" w:rsidP="00072514">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072514">
            <w:pPr>
              <w:spacing w:after="0" w:line="240" w:lineRule="auto"/>
              <w:jc w:val="center"/>
              <w:rPr>
                <w:rFonts w:ascii="Times New Roman" w:eastAsia="Calibri" w:hAnsi="Times New Roman" w:cs="Times New Roman"/>
                <w:sz w:val="20"/>
                <w:szCs w:val="20"/>
              </w:rPr>
            </w:pPr>
          </w:p>
          <w:p w:rsidR="000E6D83" w:rsidRPr="000F568A" w:rsidRDefault="000E6D83" w:rsidP="00072514">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072514">
            <w:pPr>
              <w:spacing w:after="0" w:line="240" w:lineRule="auto"/>
              <w:jc w:val="center"/>
              <w:rPr>
                <w:rFonts w:ascii="Times New Roman" w:eastAsia="Calibri" w:hAnsi="Times New Roman" w:cs="Times New Roman"/>
                <w:sz w:val="20"/>
                <w:szCs w:val="20"/>
              </w:rPr>
            </w:pPr>
          </w:p>
          <w:p w:rsidR="000E6D83" w:rsidRPr="000F568A" w:rsidRDefault="000E6D83" w:rsidP="00072514">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072514">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58</w:t>
            </w:r>
          </w:p>
        </w:tc>
        <w:tc>
          <w:tcPr>
            <w:tcW w:w="3828" w:type="dxa"/>
            <w:tcBorders>
              <w:top w:val="nil"/>
              <w:left w:val="nil"/>
              <w:bottom w:val="single" w:sz="8" w:space="0" w:color="auto"/>
              <w:right w:val="single" w:sz="8" w:space="0" w:color="auto"/>
            </w:tcBorders>
            <w:shd w:val="clear" w:color="auto" w:fill="auto"/>
          </w:tcPr>
          <w:p w:rsidR="000E6D83" w:rsidRPr="000F568A" w:rsidRDefault="000E6D83" w:rsidP="00072514">
            <w:pPr>
              <w:spacing w:after="0" w:line="240" w:lineRule="auto"/>
              <w:rPr>
                <w:rFonts w:ascii="Times New Roman" w:eastAsia="Calibri" w:hAnsi="Times New Roman" w:cs="Times New Roman"/>
                <w:sz w:val="20"/>
                <w:szCs w:val="20"/>
              </w:rPr>
            </w:pPr>
          </w:p>
          <w:p w:rsidR="00072514" w:rsidRPr="000F568A" w:rsidRDefault="00072514" w:rsidP="00072514">
            <w:pPr>
              <w:spacing w:after="0"/>
              <w:rPr>
                <w:rFonts w:ascii="Times New Roman" w:hAnsi="Times New Roman" w:cs="Times New Roman"/>
                <w:sz w:val="20"/>
                <w:szCs w:val="20"/>
              </w:rPr>
            </w:pPr>
            <w:r w:rsidRPr="000F568A">
              <w:rPr>
                <w:rFonts w:ascii="Times New Roman" w:hAnsi="Times New Roman" w:cs="Times New Roman"/>
                <w:sz w:val="20"/>
                <w:szCs w:val="20"/>
              </w:rPr>
              <w:t>Nagrywarka DVD USB zapis min.: DVD+-R x8, DVD+-RW x6, DVD DL x6, CD-R x24</w:t>
            </w:r>
          </w:p>
          <w:p w:rsidR="000E6D83" w:rsidRPr="000F568A" w:rsidRDefault="000E6D83" w:rsidP="00072514">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072514">
            <w:pPr>
              <w:spacing w:after="0" w:line="240" w:lineRule="auto"/>
              <w:jc w:val="center"/>
              <w:rPr>
                <w:rFonts w:ascii="Times New Roman" w:eastAsia="Calibri" w:hAnsi="Times New Roman" w:cs="Times New Roman"/>
                <w:sz w:val="20"/>
                <w:szCs w:val="20"/>
              </w:rPr>
            </w:pPr>
          </w:p>
          <w:p w:rsidR="000E6D83" w:rsidRPr="000F568A" w:rsidRDefault="00072514" w:rsidP="00072514">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10</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072514">
            <w:pPr>
              <w:spacing w:after="0" w:line="240" w:lineRule="auto"/>
              <w:jc w:val="center"/>
              <w:rPr>
                <w:rFonts w:ascii="Times New Roman" w:eastAsia="Calibri" w:hAnsi="Times New Roman" w:cs="Times New Roman"/>
                <w:sz w:val="20"/>
                <w:szCs w:val="20"/>
              </w:rPr>
            </w:pPr>
          </w:p>
          <w:p w:rsidR="000E6D83" w:rsidRPr="000F568A" w:rsidRDefault="000E6D83" w:rsidP="00072514">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072514">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59</w:t>
            </w:r>
          </w:p>
        </w:tc>
        <w:tc>
          <w:tcPr>
            <w:tcW w:w="3828" w:type="dxa"/>
            <w:tcBorders>
              <w:top w:val="nil"/>
              <w:left w:val="nil"/>
              <w:bottom w:val="single" w:sz="8" w:space="0" w:color="auto"/>
              <w:right w:val="single" w:sz="8" w:space="0" w:color="auto"/>
            </w:tcBorders>
            <w:shd w:val="clear" w:color="auto" w:fill="auto"/>
          </w:tcPr>
          <w:p w:rsidR="000E6D83" w:rsidRPr="000F568A" w:rsidRDefault="000E6D83" w:rsidP="00072514">
            <w:pPr>
              <w:spacing w:after="0" w:line="240" w:lineRule="auto"/>
              <w:rPr>
                <w:rFonts w:ascii="Times New Roman" w:eastAsia="Calibri" w:hAnsi="Times New Roman" w:cs="Times New Roman"/>
                <w:sz w:val="20"/>
                <w:szCs w:val="20"/>
              </w:rPr>
            </w:pPr>
          </w:p>
          <w:p w:rsidR="00072514" w:rsidRPr="000F568A" w:rsidRDefault="00072514" w:rsidP="00072514">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Obudowa ATX max. wysokość x długość x głębokość: 450x400x220 mm, zatoki wewn. min.: 1x3,5", 4x2.5"</w:t>
            </w:r>
          </w:p>
          <w:p w:rsidR="000E6D83" w:rsidRPr="000F568A" w:rsidRDefault="000E6D83" w:rsidP="00072514">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072514">
            <w:pPr>
              <w:spacing w:after="0" w:line="240" w:lineRule="auto"/>
              <w:jc w:val="center"/>
              <w:rPr>
                <w:rFonts w:ascii="Times New Roman" w:eastAsia="Calibri" w:hAnsi="Times New Roman" w:cs="Times New Roman"/>
                <w:sz w:val="20"/>
                <w:szCs w:val="20"/>
              </w:rPr>
            </w:pPr>
          </w:p>
          <w:p w:rsidR="000E6D83" w:rsidRPr="000F568A" w:rsidRDefault="00072514" w:rsidP="00072514">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072514">
            <w:pPr>
              <w:spacing w:after="0" w:line="240" w:lineRule="auto"/>
              <w:jc w:val="center"/>
              <w:rPr>
                <w:rFonts w:ascii="Times New Roman" w:eastAsia="Calibri" w:hAnsi="Times New Roman" w:cs="Times New Roman"/>
                <w:sz w:val="20"/>
                <w:szCs w:val="20"/>
              </w:rPr>
            </w:pPr>
          </w:p>
          <w:p w:rsidR="000E6D83" w:rsidRPr="000F568A" w:rsidRDefault="000E6D83" w:rsidP="00072514">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8" w:space="0" w:color="auto"/>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C53945">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60</w:t>
            </w:r>
          </w:p>
        </w:tc>
        <w:tc>
          <w:tcPr>
            <w:tcW w:w="3828" w:type="dxa"/>
            <w:tcBorders>
              <w:top w:val="nil"/>
              <w:left w:val="nil"/>
              <w:bottom w:val="single" w:sz="8" w:space="0" w:color="auto"/>
              <w:right w:val="single" w:sz="8" w:space="0" w:color="auto"/>
            </w:tcBorders>
            <w:shd w:val="clear" w:color="auto" w:fill="auto"/>
          </w:tcPr>
          <w:p w:rsidR="000E6D83" w:rsidRPr="000F568A" w:rsidRDefault="000E6D83" w:rsidP="00C53945">
            <w:pPr>
              <w:spacing w:after="0" w:line="240" w:lineRule="auto"/>
              <w:rPr>
                <w:rFonts w:ascii="Times New Roman" w:eastAsia="Calibri" w:hAnsi="Times New Roman" w:cs="Times New Roman"/>
                <w:sz w:val="20"/>
                <w:szCs w:val="20"/>
              </w:rPr>
            </w:pPr>
          </w:p>
          <w:p w:rsidR="00C53945" w:rsidRPr="000F568A" w:rsidRDefault="00C53945" w:rsidP="00C53945">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Pamięć DIMM (dp PC) DDR3 4GB 1600MHz</w:t>
            </w:r>
          </w:p>
          <w:p w:rsidR="000E6D83" w:rsidRPr="000F568A" w:rsidRDefault="000E6D83" w:rsidP="00C53945">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C53945">
            <w:pPr>
              <w:spacing w:after="0" w:line="240" w:lineRule="auto"/>
              <w:jc w:val="center"/>
              <w:rPr>
                <w:rFonts w:ascii="Times New Roman" w:eastAsia="Calibri" w:hAnsi="Times New Roman" w:cs="Times New Roman"/>
                <w:sz w:val="20"/>
                <w:szCs w:val="20"/>
              </w:rPr>
            </w:pPr>
          </w:p>
          <w:p w:rsidR="000E6D83" w:rsidRPr="000F568A" w:rsidRDefault="00C53945" w:rsidP="00C53945">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15</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C53945">
            <w:pPr>
              <w:spacing w:after="0" w:line="240" w:lineRule="auto"/>
              <w:jc w:val="center"/>
              <w:rPr>
                <w:rFonts w:ascii="Times New Roman" w:eastAsia="Calibri" w:hAnsi="Times New Roman" w:cs="Times New Roman"/>
                <w:sz w:val="20"/>
                <w:szCs w:val="20"/>
              </w:rPr>
            </w:pPr>
          </w:p>
          <w:p w:rsidR="000E6D83" w:rsidRPr="000F568A" w:rsidRDefault="000E6D83" w:rsidP="00C53945">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8" w:space="0" w:color="auto"/>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C53945">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61</w:t>
            </w:r>
          </w:p>
        </w:tc>
        <w:tc>
          <w:tcPr>
            <w:tcW w:w="3828" w:type="dxa"/>
            <w:tcBorders>
              <w:top w:val="nil"/>
              <w:left w:val="nil"/>
              <w:bottom w:val="single" w:sz="8" w:space="0" w:color="auto"/>
              <w:right w:val="single" w:sz="8" w:space="0" w:color="auto"/>
            </w:tcBorders>
            <w:shd w:val="clear" w:color="auto" w:fill="auto"/>
          </w:tcPr>
          <w:p w:rsidR="000E6D83" w:rsidRPr="000F568A" w:rsidRDefault="000E6D83" w:rsidP="00C53945">
            <w:pPr>
              <w:spacing w:after="0" w:line="240" w:lineRule="auto"/>
              <w:rPr>
                <w:rFonts w:ascii="Times New Roman" w:eastAsia="Calibri" w:hAnsi="Times New Roman" w:cs="Times New Roman"/>
                <w:sz w:val="20"/>
                <w:szCs w:val="20"/>
              </w:rPr>
            </w:pPr>
          </w:p>
          <w:p w:rsidR="00C53945" w:rsidRPr="000F568A" w:rsidRDefault="00C53945" w:rsidP="00C53945">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Pamięć DIMM (dp PC) DDR3 8GB 1600MHz</w:t>
            </w:r>
          </w:p>
          <w:p w:rsidR="000E6D83" w:rsidRPr="000F568A" w:rsidRDefault="000E6D83" w:rsidP="00C53945">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C53945">
            <w:pPr>
              <w:spacing w:after="0" w:line="240" w:lineRule="auto"/>
              <w:jc w:val="center"/>
              <w:rPr>
                <w:rFonts w:ascii="Times New Roman" w:eastAsia="Calibri" w:hAnsi="Times New Roman" w:cs="Times New Roman"/>
                <w:sz w:val="20"/>
                <w:szCs w:val="20"/>
              </w:rPr>
            </w:pPr>
          </w:p>
          <w:p w:rsidR="000E6D83" w:rsidRPr="000F568A" w:rsidRDefault="000E6D83" w:rsidP="00C53945">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1</w:t>
            </w:r>
            <w:r w:rsidR="00C53945" w:rsidRPr="000F568A">
              <w:rPr>
                <w:rFonts w:ascii="Times New Roman" w:eastAsia="Calibri"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C53945">
            <w:pPr>
              <w:spacing w:after="0" w:line="240" w:lineRule="auto"/>
              <w:jc w:val="center"/>
              <w:rPr>
                <w:rFonts w:ascii="Times New Roman" w:eastAsia="Calibri" w:hAnsi="Times New Roman" w:cs="Times New Roman"/>
                <w:sz w:val="20"/>
                <w:szCs w:val="20"/>
              </w:rPr>
            </w:pPr>
          </w:p>
          <w:p w:rsidR="000E6D83" w:rsidRPr="000F568A" w:rsidRDefault="000E6D83" w:rsidP="00C53945">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8" w:space="0" w:color="auto"/>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C53945">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62</w:t>
            </w:r>
          </w:p>
        </w:tc>
        <w:tc>
          <w:tcPr>
            <w:tcW w:w="3828" w:type="dxa"/>
            <w:tcBorders>
              <w:top w:val="nil"/>
              <w:left w:val="nil"/>
              <w:bottom w:val="single" w:sz="8" w:space="0" w:color="auto"/>
              <w:right w:val="single" w:sz="8" w:space="0" w:color="auto"/>
            </w:tcBorders>
            <w:shd w:val="clear" w:color="auto" w:fill="auto"/>
          </w:tcPr>
          <w:p w:rsidR="00C53945" w:rsidRPr="000F568A" w:rsidRDefault="00C53945" w:rsidP="00C53945">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Pamięć DIMM (dp PC) DDR4 4GB 2400MHz</w:t>
            </w:r>
          </w:p>
          <w:p w:rsidR="000E6D83" w:rsidRPr="000F568A" w:rsidRDefault="000E6D83" w:rsidP="00C53945">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C53945">
            <w:pPr>
              <w:spacing w:after="0" w:line="240" w:lineRule="auto"/>
              <w:jc w:val="center"/>
              <w:rPr>
                <w:rFonts w:ascii="Times New Roman" w:eastAsia="Calibri" w:hAnsi="Times New Roman" w:cs="Times New Roman"/>
                <w:sz w:val="20"/>
                <w:szCs w:val="20"/>
              </w:rPr>
            </w:pPr>
          </w:p>
          <w:p w:rsidR="000E6D83" w:rsidRPr="000F568A" w:rsidRDefault="00C53945" w:rsidP="00C53945">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20</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C53945">
            <w:pPr>
              <w:spacing w:after="0" w:line="240" w:lineRule="auto"/>
              <w:jc w:val="center"/>
              <w:rPr>
                <w:rFonts w:ascii="Times New Roman" w:eastAsia="Calibri" w:hAnsi="Times New Roman" w:cs="Times New Roman"/>
                <w:sz w:val="20"/>
                <w:szCs w:val="20"/>
              </w:rPr>
            </w:pPr>
          </w:p>
          <w:p w:rsidR="000E6D83" w:rsidRPr="000F568A" w:rsidRDefault="000E6D83" w:rsidP="00C53945">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CA54CD">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63</w:t>
            </w:r>
          </w:p>
        </w:tc>
        <w:tc>
          <w:tcPr>
            <w:tcW w:w="3828" w:type="dxa"/>
            <w:tcBorders>
              <w:top w:val="nil"/>
              <w:left w:val="nil"/>
              <w:bottom w:val="single" w:sz="8" w:space="0" w:color="auto"/>
              <w:right w:val="single" w:sz="8" w:space="0" w:color="auto"/>
            </w:tcBorders>
            <w:shd w:val="clear" w:color="auto" w:fill="auto"/>
          </w:tcPr>
          <w:p w:rsidR="00CA54CD" w:rsidRPr="000F568A" w:rsidRDefault="00CA54CD" w:rsidP="00CA54CD">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Pamięć DIMM (dp PC) DDR4 8GB 2666MHz</w:t>
            </w:r>
          </w:p>
          <w:p w:rsidR="000E6D83" w:rsidRPr="000F568A" w:rsidRDefault="000E6D83" w:rsidP="00CA54CD">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CA54CD">
            <w:pPr>
              <w:spacing w:after="0" w:line="240" w:lineRule="auto"/>
              <w:jc w:val="center"/>
              <w:rPr>
                <w:rFonts w:ascii="Times New Roman" w:eastAsia="Calibri" w:hAnsi="Times New Roman" w:cs="Times New Roman"/>
                <w:sz w:val="20"/>
                <w:szCs w:val="20"/>
              </w:rPr>
            </w:pPr>
          </w:p>
          <w:p w:rsidR="000E6D83" w:rsidRPr="000F568A" w:rsidRDefault="000E6D83" w:rsidP="00CA54CD">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20</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CA54CD">
            <w:pPr>
              <w:spacing w:after="0" w:line="240" w:lineRule="auto"/>
              <w:jc w:val="center"/>
              <w:rPr>
                <w:rFonts w:ascii="Times New Roman" w:eastAsia="Calibri" w:hAnsi="Times New Roman" w:cs="Times New Roman"/>
                <w:sz w:val="20"/>
                <w:szCs w:val="20"/>
              </w:rPr>
            </w:pPr>
          </w:p>
          <w:p w:rsidR="000E6D83" w:rsidRPr="000F568A" w:rsidRDefault="000E6D83" w:rsidP="00CA54CD">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CA54CD">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64</w:t>
            </w:r>
          </w:p>
        </w:tc>
        <w:tc>
          <w:tcPr>
            <w:tcW w:w="3828" w:type="dxa"/>
            <w:tcBorders>
              <w:top w:val="nil"/>
              <w:left w:val="nil"/>
              <w:bottom w:val="single" w:sz="8" w:space="0" w:color="auto"/>
              <w:right w:val="single" w:sz="8" w:space="0" w:color="auto"/>
            </w:tcBorders>
            <w:shd w:val="clear" w:color="auto" w:fill="auto"/>
          </w:tcPr>
          <w:p w:rsidR="00CA54CD" w:rsidRPr="000F568A" w:rsidRDefault="00CA54CD" w:rsidP="00CA54CD">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Pamięć DIMM (dp PC) DDR4 16GB 3200MHz</w:t>
            </w:r>
          </w:p>
          <w:p w:rsidR="000E6D83" w:rsidRPr="000F568A" w:rsidRDefault="000E6D83" w:rsidP="00CA54CD">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CA54CD" w:rsidP="00CA54CD">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2</w:t>
            </w:r>
            <w:r w:rsidR="000E6D83" w:rsidRPr="000F568A">
              <w:rPr>
                <w:rFonts w:ascii="Times New Roman" w:eastAsia="Calibri" w:hAnsi="Times New Roman" w:cs="Times New Roman"/>
                <w:sz w:val="20"/>
                <w:szCs w:val="20"/>
              </w:rPr>
              <w:t>0</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CA54CD">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CA54CD">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65</w:t>
            </w:r>
          </w:p>
        </w:tc>
        <w:tc>
          <w:tcPr>
            <w:tcW w:w="3828" w:type="dxa"/>
            <w:tcBorders>
              <w:top w:val="nil"/>
              <w:left w:val="nil"/>
              <w:bottom w:val="single" w:sz="8" w:space="0" w:color="auto"/>
              <w:right w:val="single" w:sz="8" w:space="0" w:color="auto"/>
            </w:tcBorders>
            <w:shd w:val="clear" w:color="auto" w:fill="auto"/>
          </w:tcPr>
          <w:p w:rsidR="00CA54CD" w:rsidRPr="000F568A" w:rsidRDefault="00CA54CD" w:rsidP="00CA54CD">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Pamięć SODDIM DDR3 2GB 1600MHz</w:t>
            </w:r>
          </w:p>
          <w:p w:rsidR="000E6D83" w:rsidRPr="000F568A" w:rsidRDefault="000E6D83" w:rsidP="00CA54CD">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CA54CD">
            <w:pPr>
              <w:spacing w:after="0" w:line="240" w:lineRule="auto"/>
              <w:jc w:val="center"/>
              <w:rPr>
                <w:rFonts w:ascii="Times New Roman" w:eastAsia="Calibri" w:hAnsi="Times New Roman" w:cs="Times New Roman"/>
                <w:sz w:val="20"/>
                <w:szCs w:val="20"/>
              </w:rPr>
            </w:pPr>
          </w:p>
          <w:p w:rsidR="000E6D83" w:rsidRPr="000F568A" w:rsidRDefault="00CA54CD" w:rsidP="00CA54CD">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10</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CA54CD">
            <w:pPr>
              <w:spacing w:after="0" w:line="240" w:lineRule="auto"/>
              <w:jc w:val="center"/>
              <w:rPr>
                <w:rFonts w:ascii="Times New Roman" w:eastAsia="Calibri" w:hAnsi="Times New Roman" w:cs="Times New Roman"/>
                <w:sz w:val="20"/>
                <w:szCs w:val="20"/>
              </w:rPr>
            </w:pPr>
          </w:p>
          <w:p w:rsidR="000E6D83" w:rsidRPr="000F568A" w:rsidRDefault="000E6D83" w:rsidP="00CA54CD">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CA54CD">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66</w:t>
            </w:r>
          </w:p>
        </w:tc>
        <w:tc>
          <w:tcPr>
            <w:tcW w:w="3828" w:type="dxa"/>
            <w:tcBorders>
              <w:top w:val="nil"/>
              <w:left w:val="nil"/>
              <w:bottom w:val="single" w:sz="8" w:space="0" w:color="auto"/>
              <w:right w:val="single" w:sz="8" w:space="0" w:color="auto"/>
            </w:tcBorders>
            <w:shd w:val="clear" w:color="auto" w:fill="auto"/>
          </w:tcPr>
          <w:p w:rsidR="000E6D83" w:rsidRPr="000F568A" w:rsidRDefault="000E6D83" w:rsidP="00CA54CD">
            <w:pPr>
              <w:spacing w:after="0" w:line="240" w:lineRule="auto"/>
              <w:rPr>
                <w:rFonts w:ascii="Times New Roman" w:eastAsia="Calibri" w:hAnsi="Times New Roman" w:cs="Times New Roman"/>
                <w:sz w:val="20"/>
                <w:szCs w:val="20"/>
              </w:rPr>
            </w:pPr>
          </w:p>
          <w:p w:rsidR="00CA54CD" w:rsidRPr="000F568A" w:rsidRDefault="00CA54CD" w:rsidP="00CA54CD">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Pamięć SODDIM DDR3 4GB 1600MHz</w:t>
            </w:r>
          </w:p>
          <w:p w:rsidR="000E6D83" w:rsidRPr="000F568A" w:rsidRDefault="000E6D83" w:rsidP="00CA54CD">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CA54CD" w:rsidP="00CA54CD">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1</w:t>
            </w:r>
            <w:r w:rsidR="000E6D83" w:rsidRPr="000F568A">
              <w:rPr>
                <w:rFonts w:ascii="Times New Roman" w:eastAsia="Calibri" w:hAnsi="Times New Roman" w:cs="Times New Roman"/>
                <w:sz w:val="20"/>
                <w:szCs w:val="20"/>
              </w:rPr>
              <w:t>0</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CA54CD">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B925E8">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lastRenderedPageBreak/>
              <w:t>67</w:t>
            </w:r>
          </w:p>
        </w:tc>
        <w:tc>
          <w:tcPr>
            <w:tcW w:w="3828" w:type="dxa"/>
            <w:tcBorders>
              <w:top w:val="nil"/>
              <w:left w:val="nil"/>
              <w:bottom w:val="single" w:sz="8" w:space="0" w:color="auto"/>
              <w:right w:val="single" w:sz="8" w:space="0" w:color="auto"/>
            </w:tcBorders>
            <w:shd w:val="clear" w:color="auto" w:fill="auto"/>
          </w:tcPr>
          <w:p w:rsidR="000E6D83" w:rsidRPr="000F568A" w:rsidRDefault="000E6D83" w:rsidP="00B925E8">
            <w:pPr>
              <w:spacing w:after="0" w:line="240" w:lineRule="auto"/>
              <w:rPr>
                <w:rFonts w:ascii="Times New Roman" w:eastAsia="Calibri" w:hAnsi="Times New Roman" w:cs="Times New Roman"/>
                <w:sz w:val="20"/>
                <w:szCs w:val="20"/>
              </w:rPr>
            </w:pPr>
          </w:p>
          <w:p w:rsidR="00B925E8" w:rsidRPr="000F568A" w:rsidRDefault="00B925E8" w:rsidP="00B925E8">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Pamięć SODDIM DDR3 8GB 1600MHz</w:t>
            </w:r>
          </w:p>
          <w:p w:rsidR="000E6D83" w:rsidRPr="000F568A" w:rsidRDefault="000E6D83" w:rsidP="00B925E8">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B925E8" w:rsidP="00B925E8">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1</w:t>
            </w:r>
            <w:r w:rsidR="000E6D83" w:rsidRPr="000F568A">
              <w:rPr>
                <w:rFonts w:ascii="Times New Roman" w:eastAsia="Calibri" w:hAnsi="Times New Roman" w:cs="Times New Roman"/>
                <w:sz w:val="20"/>
                <w:szCs w:val="20"/>
              </w:rPr>
              <w:t>0</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B925E8">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B925E8">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68</w:t>
            </w:r>
          </w:p>
        </w:tc>
        <w:tc>
          <w:tcPr>
            <w:tcW w:w="3828" w:type="dxa"/>
            <w:tcBorders>
              <w:top w:val="nil"/>
              <w:left w:val="nil"/>
              <w:bottom w:val="single" w:sz="8" w:space="0" w:color="auto"/>
              <w:right w:val="single" w:sz="8" w:space="0" w:color="auto"/>
            </w:tcBorders>
            <w:shd w:val="clear" w:color="auto" w:fill="auto"/>
          </w:tcPr>
          <w:p w:rsidR="00B925E8" w:rsidRPr="000F568A" w:rsidRDefault="00B925E8" w:rsidP="00B925E8">
            <w:pPr>
              <w:spacing w:after="0" w:line="240" w:lineRule="auto"/>
              <w:rPr>
                <w:rFonts w:ascii="Times New Roman" w:hAnsi="Times New Roman" w:cs="Times New Roman"/>
                <w:sz w:val="20"/>
                <w:szCs w:val="20"/>
              </w:rPr>
            </w:pPr>
          </w:p>
          <w:p w:rsidR="000E6D83" w:rsidRPr="000F568A" w:rsidRDefault="00B925E8" w:rsidP="00B925E8">
            <w:pPr>
              <w:spacing w:after="0" w:line="240" w:lineRule="auto"/>
              <w:rPr>
                <w:rFonts w:ascii="Times New Roman" w:eastAsia="Calibri" w:hAnsi="Times New Roman" w:cs="Times New Roman"/>
                <w:sz w:val="20"/>
                <w:szCs w:val="20"/>
              </w:rPr>
            </w:pPr>
            <w:r w:rsidRPr="000F568A">
              <w:rPr>
                <w:rFonts w:ascii="Times New Roman" w:hAnsi="Times New Roman" w:cs="Times New Roman"/>
                <w:sz w:val="20"/>
                <w:szCs w:val="20"/>
              </w:rPr>
              <w:t>Pamięć SODDIM DDR4 8GB 2133MHz</w:t>
            </w: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B925E8">
            <w:pPr>
              <w:spacing w:after="0" w:line="240" w:lineRule="auto"/>
              <w:jc w:val="center"/>
              <w:rPr>
                <w:rFonts w:ascii="Times New Roman" w:eastAsia="Calibri" w:hAnsi="Times New Roman" w:cs="Times New Roman"/>
                <w:sz w:val="20"/>
                <w:szCs w:val="20"/>
              </w:rPr>
            </w:pPr>
          </w:p>
          <w:p w:rsidR="000E6D83" w:rsidRPr="000F568A" w:rsidRDefault="00B925E8" w:rsidP="00B925E8">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1</w:t>
            </w:r>
            <w:r w:rsidR="000E6D83" w:rsidRPr="000F568A">
              <w:rPr>
                <w:rFonts w:ascii="Times New Roman" w:eastAsia="Calibri" w:hAnsi="Times New Roman" w:cs="Times New Roman"/>
                <w:sz w:val="20"/>
                <w:szCs w:val="20"/>
              </w:rPr>
              <w:t>0</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B925E8">
            <w:pPr>
              <w:spacing w:after="0" w:line="240" w:lineRule="auto"/>
              <w:jc w:val="center"/>
              <w:rPr>
                <w:rFonts w:ascii="Times New Roman" w:eastAsia="Calibri" w:hAnsi="Times New Roman" w:cs="Times New Roman"/>
                <w:sz w:val="20"/>
                <w:szCs w:val="20"/>
              </w:rPr>
            </w:pPr>
          </w:p>
          <w:p w:rsidR="000E6D83" w:rsidRPr="000F568A" w:rsidRDefault="000E6D83" w:rsidP="00B925E8">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B925E8">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69</w:t>
            </w:r>
          </w:p>
        </w:tc>
        <w:tc>
          <w:tcPr>
            <w:tcW w:w="3828" w:type="dxa"/>
            <w:tcBorders>
              <w:top w:val="nil"/>
              <w:left w:val="nil"/>
              <w:bottom w:val="single" w:sz="8" w:space="0" w:color="auto"/>
              <w:right w:val="single" w:sz="8" w:space="0" w:color="auto"/>
            </w:tcBorders>
            <w:shd w:val="clear" w:color="auto" w:fill="auto"/>
          </w:tcPr>
          <w:p w:rsidR="00B925E8" w:rsidRPr="000F568A" w:rsidRDefault="00B925E8" w:rsidP="00B925E8">
            <w:pPr>
              <w:spacing w:after="0" w:line="240" w:lineRule="auto"/>
              <w:rPr>
                <w:rFonts w:ascii="Times New Roman" w:hAnsi="Times New Roman" w:cs="Times New Roman"/>
                <w:sz w:val="20"/>
                <w:szCs w:val="20"/>
              </w:rPr>
            </w:pPr>
          </w:p>
          <w:p w:rsidR="000E6D83" w:rsidRPr="000F568A" w:rsidRDefault="00B925E8" w:rsidP="00B925E8">
            <w:pPr>
              <w:spacing w:after="0" w:line="240" w:lineRule="auto"/>
              <w:rPr>
                <w:rFonts w:ascii="Times New Roman" w:eastAsia="Calibri" w:hAnsi="Times New Roman" w:cs="Times New Roman"/>
                <w:sz w:val="20"/>
                <w:szCs w:val="20"/>
              </w:rPr>
            </w:pPr>
            <w:r w:rsidRPr="000F568A">
              <w:rPr>
                <w:rFonts w:ascii="Times New Roman" w:hAnsi="Times New Roman" w:cs="Times New Roman"/>
                <w:sz w:val="20"/>
                <w:szCs w:val="20"/>
              </w:rPr>
              <w:t>Pamięć SODDIM DDR4 16GB 2400MHz</w:t>
            </w: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B925E8">
            <w:pPr>
              <w:spacing w:after="0" w:line="240" w:lineRule="auto"/>
              <w:jc w:val="center"/>
              <w:rPr>
                <w:rFonts w:ascii="Times New Roman" w:eastAsia="Calibri" w:hAnsi="Times New Roman" w:cs="Times New Roman"/>
                <w:sz w:val="20"/>
                <w:szCs w:val="20"/>
              </w:rPr>
            </w:pPr>
          </w:p>
          <w:p w:rsidR="000E6D83" w:rsidRPr="000F568A" w:rsidRDefault="00B925E8" w:rsidP="00B925E8">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1</w:t>
            </w:r>
            <w:r w:rsidR="000E6D83" w:rsidRPr="000F568A">
              <w:rPr>
                <w:rFonts w:ascii="Times New Roman" w:eastAsia="Calibri" w:hAnsi="Times New Roman" w:cs="Times New Roman"/>
                <w:sz w:val="20"/>
                <w:szCs w:val="20"/>
              </w:rPr>
              <w:t>0</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B925E8">
            <w:pPr>
              <w:spacing w:after="0" w:line="240" w:lineRule="auto"/>
              <w:jc w:val="center"/>
              <w:rPr>
                <w:rFonts w:ascii="Times New Roman" w:eastAsia="Calibri" w:hAnsi="Times New Roman" w:cs="Times New Roman"/>
                <w:sz w:val="20"/>
                <w:szCs w:val="20"/>
              </w:rPr>
            </w:pPr>
          </w:p>
          <w:p w:rsidR="000E6D83" w:rsidRPr="000F568A" w:rsidRDefault="000E6D83" w:rsidP="00B925E8">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B925E8">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70</w:t>
            </w:r>
          </w:p>
        </w:tc>
        <w:tc>
          <w:tcPr>
            <w:tcW w:w="3828" w:type="dxa"/>
            <w:tcBorders>
              <w:top w:val="nil"/>
              <w:left w:val="nil"/>
              <w:bottom w:val="single" w:sz="8" w:space="0" w:color="auto"/>
              <w:right w:val="single" w:sz="8" w:space="0" w:color="auto"/>
            </w:tcBorders>
            <w:shd w:val="clear" w:color="auto" w:fill="auto"/>
          </w:tcPr>
          <w:p w:rsidR="000E6D83" w:rsidRPr="000F568A" w:rsidRDefault="000E6D83" w:rsidP="00B925E8">
            <w:pPr>
              <w:spacing w:after="0" w:line="240" w:lineRule="auto"/>
              <w:rPr>
                <w:rFonts w:ascii="Times New Roman" w:eastAsia="Calibri" w:hAnsi="Times New Roman" w:cs="Times New Roman"/>
                <w:sz w:val="20"/>
                <w:szCs w:val="20"/>
              </w:rPr>
            </w:pPr>
          </w:p>
          <w:p w:rsidR="00B925E8" w:rsidRPr="000F568A" w:rsidRDefault="00B925E8" w:rsidP="00B925E8">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Pendrive USB 3.0 16GB min. 100 MB/s odczytu</w:t>
            </w:r>
          </w:p>
          <w:p w:rsidR="000E6D83" w:rsidRPr="000F568A" w:rsidRDefault="000E6D83" w:rsidP="00B925E8">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B925E8">
            <w:pPr>
              <w:spacing w:after="0" w:line="240" w:lineRule="auto"/>
              <w:jc w:val="center"/>
              <w:rPr>
                <w:rFonts w:ascii="Times New Roman" w:eastAsia="Calibri" w:hAnsi="Times New Roman" w:cs="Times New Roman"/>
                <w:sz w:val="20"/>
                <w:szCs w:val="20"/>
              </w:rPr>
            </w:pPr>
          </w:p>
          <w:p w:rsidR="000E6D83" w:rsidRPr="000F568A" w:rsidRDefault="00B925E8" w:rsidP="00B925E8">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4</w:t>
            </w:r>
            <w:r w:rsidR="000E6D83" w:rsidRPr="000F568A">
              <w:rPr>
                <w:rFonts w:ascii="Times New Roman" w:eastAsia="Calibri" w:hAnsi="Times New Roman" w:cs="Times New Roman"/>
                <w:sz w:val="20"/>
                <w:szCs w:val="20"/>
              </w:rPr>
              <w:t>0</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B925E8">
            <w:pPr>
              <w:spacing w:after="0" w:line="240" w:lineRule="auto"/>
              <w:jc w:val="center"/>
              <w:rPr>
                <w:rFonts w:ascii="Times New Roman" w:eastAsia="Calibri" w:hAnsi="Times New Roman" w:cs="Times New Roman"/>
                <w:sz w:val="20"/>
                <w:szCs w:val="20"/>
              </w:rPr>
            </w:pPr>
          </w:p>
          <w:p w:rsidR="000E6D83" w:rsidRPr="000F568A" w:rsidRDefault="000E6D83" w:rsidP="00B925E8">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BE2CDF">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71</w:t>
            </w:r>
          </w:p>
        </w:tc>
        <w:tc>
          <w:tcPr>
            <w:tcW w:w="3828" w:type="dxa"/>
            <w:tcBorders>
              <w:top w:val="nil"/>
              <w:left w:val="nil"/>
              <w:bottom w:val="single" w:sz="8" w:space="0" w:color="auto"/>
              <w:right w:val="single" w:sz="8" w:space="0" w:color="auto"/>
            </w:tcBorders>
            <w:shd w:val="clear" w:color="auto" w:fill="auto"/>
          </w:tcPr>
          <w:p w:rsidR="000E6D83" w:rsidRPr="000F568A" w:rsidRDefault="000E6D83" w:rsidP="00BE2CDF">
            <w:pPr>
              <w:spacing w:after="0" w:line="240" w:lineRule="auto"/>
              <w:rPr>
                <w:rFonts w:ascii="Times New Roman" w:eastAsia="Calibri" w:hAnsi="Times New Roman" w:cs="Times New Roman"/>
                <w:sz w:val="20"/>
                <w:szCs w:val="20"/>
              </w:rPr>
            </w:pPr>
          </w:p>
          <w:p w:rsidR="00BE2CDF" w:rsidRPr="000F568A" w:rsidRDefault="00BE2CDF" w:rsidP="00BE2CDF">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Pendrive USB 3.0 32GB min. 100 MB/s odczytu</w:t>
            </w:r>
          </w:p>
          <w:p w:rsidR="000E6D83" w:rsidRPr="000F568A" w:rsidRDefault="000E6D83" w:rsidP="00BE2CDF">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BE2CDF">
            <w:pPr>
              <w:spacing w:after="0" w:line="240" w:lineRule="auto"/>
              <w:jc w:val="center"/>
              <w:rPr>
                <w:rFonts w:ascii="Times New Roman" w:eastAsia="Calibri" w:hAnsi="Times New Roman" w:cs="Times New Roman"/>
                <w:sz w:val="20"/>
                <w:szCs w:val="20"/>
              </w:rPr>
            </w:pPr>
          </w:p>
          <w:p w:rsidR="000E6D83" w:rsidRPr="000F568A" w:rsidRDefault="00BE2CDF" w:rsidP="00BE2CDF">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4</w:t>
            </w:r>
            <w:r w:rsidR="000E6D83" w:rsidRPr="000F568A">
              <w:rPr>
                <w:rFonts w:ascii="Times New Roman" w:eastAsia="Calibri" w:hAnsi="Times New Roman" w:cs="Times New Roman"/>
                <w:sz w:val="20"/>
                <w:szCs w:val="20"/>
              </w:rPr>
              <w:t>0</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BE2CDF">
            <w:pPr>
              <w:spacing w:after="0" w:line="240" w:lineRule="auto"/>
              <w:jc w:val="center"/>
              <w:rPr>
                <w:rFonts w:ascii="Times New Roman" w:eastAsia="Calibri" w:hAnsi="Times New Roman" w:cs="Times New Roman"/>
                <w:sz w:val="20"/>
                <w:szCs w:val="20"/>
              </w:rPr>
            </w:pPr>
          </w:p>
          <w:p w:rsidR="000E6D83" w:rsidRPr="000F568A" w:rsidRDefault="000E6D83" w:rsidP="00BE2CDF">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BE2CDF">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72</w:t>
            </w:r>
          </w:p>
        </w:tc>
        <w:tc>
          <w:tcPr>
            <w:tcW w:w="3828" w:type="dxa"/>
            <w:tcBorders>
              <w:top w:val="nil"/>
              <w:left w:val="nil"/>
              <w:bottom w:val="single" w:sz="8" w:space="0" w:color="auto"/>
              <w:right w:val="single" w:sz="8" w:space="0" w:color="auto"/>
            </w:tcBorders>
            <w:shd w:val="clear" w:color="auto" w:fill="auto"/>
          </w:tcPr>
          <w:p w:rsidR="00BE2CDF" w:rsidRPr="000F568A" w:rsidRDefault="00BE2CDF" w:rsidP="00BE2CDF">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Pendrive USB 3.1 64GB min. 200 MB/s odczytu</w:t>
            </w:r>
          </w:p>
          <w:p w:rsidR="000E6D83" w:rsidRPr="000F568A" w:rsidRDefault="000E6D83" w:rsidP="00BE2CDF">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BE2CDF">
            <w:pPr>
              <w:spacing w:after="0" w:line="240" w:lineRule="auto"/>
              <w:jc w:val="center"/>
              <w:rPr>
                <w:rFonts w:ascii="Times New Roman" w:eastAsia="Calibri" w:hAnsi="Times New Roman" w:cs="Times New Roman"/>
                <w:sz w:val="20"/>
                <w:szCs w:val="20"/>
              </w:rPr>
            </w:pPr>
          </w:p>
          <w:p w:rsidR="000E6D83" w:rsidRPr="000F568A" w:rsidRDefault="00BE2CDF" w:rsidP="00BE2CDF">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2</w:t>
            </w:r>
            <w:r w:rsidR="000E6D83" w:rsidRPr="000F568A">
              <w:rPr>
                <w:rFonts w:ascii="Times New Roman" w:eastAsia="Calibri" w:hAnsi="Times New Roman" w:cs="Times New Roman"/>
                <w:sz w:val="20"/>
                <w:szCs w:val="20"/>
              </w:rPr>
              <w:t>0</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BE2CDF">
            <w:pPr>
              <w:spacing w:after="0" w:line="240" w:lineRule="auto"/>
              <w:jc w:val="center"/>
              <w:rPr>
                <w:rFonts w:ascii="Times New Roman" w:eastAsia="Calibri" w:hAnsi="Times New Roman" w:cs="Times New Roman"/>
                <w:sz w:val="20"/>
                <w:szCs w:val="20"/>
              </w:rPr>
            </w:pPr>
          </w:p>
          <w:p w:rsidR="000E6D83" w:rsidRPr="000F568A" w:rsidRDefault="000E6D83" w:rsidP="00BE2CDF">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BE2CDF">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73</w:t>
            </w:r>
          </w:p>
        </w:tc>
        <w:tc>
          <w:tcPr>
            <w:tcW w:w="3828" w:type="dxa"/>
            <w:tcBorders>
              <w:top w:val="nil"/>
              <w:left w:val="nil"/>
              <w:bottom w:val="single" w:sz="8" w:space="0" w:color="auto"/>
              <w:right w:val="single" w:sz="8" w:space="0" w:color="auto"/>
            </w:tcBorders>
            <w:shd w:val="clear" w:color="auto" w:fill="auto"/>
          </w:tcPr>
          <w:p w:rsidR="000E6D83" w:rsidRPr="000F568A" w:rsidRDefault="000E6D83" w:rsidP="00BE2CDF">
            <w:pPr>
              <w:spacing w:after="0" w:line="240" w:lineRule="auto"/>
              <w:rPr>
                <w:rFonts w:ascii="Times New Roman" w:eastAsia="Calibri" w:hAnsi="Times New Roman" w:cs="Times New Roman"/>
                <w:sz w:val="20"/>
                <w:szCs w:val="20"/>
              </w:rPr>
            </w:pPr>
          </w:p>
          <w:p w:rsidR="00BE2CDF" w:rsidRPr="000F568A" w:rsidRDefault="00BE2CDF" w:rsidP="00BE2CDF">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Pendrive USB 3.1 128GB min. 300 MB/s odczytu</w:t>
            </w:r>
          </w:p>
          <w:p w:rsidR="000E6D83" w:rsidRPr="000F568A" w:rsidRDefault="000E6D83" w:rsidP="00BE2CDF">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BE2CDF">
            <w:pPr>
              <w:spacing w:after="0" w:line="240" w:lineRule="auto"/>
              <w:jc w:val="center"/>
              <w:rPr>
                <w:rFonts w:ascii="Times New Roman" w:eastAsia="Calibri" w:hAnsi="Times New Roman" w:cs="Times New Roman"/>
                <w:sz w:val="20"/>
                <w:szCs w:val="20"/>
              </w:rPr>
            </w:pPr>
          </w:p>
          <w:p w:rsidR="000E6D83" w:rsidRPr="000F568A" w:rsidRDefault="000E6D83" w:rsidP="00BE2CDF">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1</w:t>
            </w:r>
            <w:r w:rsidR="00BE2CDF" w:rsidRPr="000F568A">
              <w:rPr>
                <w:rFonts w:ascii="Times New Roman" w:eastAsia="Calibri"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BE2CDF">
            <w:pPr>
              <w:spacing w:after="0" w:line="240" w:lineRule="auto"/>
              <w:jc w:val="center"/>
              <w:rPr>
                <w:rFonts w:ascii="Times New Roman" w:eastAsia="Calibri" w:hAnsi="Times New Roman" w:cs="Times New Roman"/>
                <w:sz w:val="20"/>
                <w:szCs w:val="20"/>
              </w:rPr>
            </w:pPr>
          </w:p>
          <w:p w:rsidR="000E6D83" w:rsidRPr="000F568A" w:rsidRDefault="000E6D83" w:rsidP="00BE2CDF">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FD44C6">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74</w:t>
            </w:r>
          </w:p>
        </w:tc>
        <w:tc>
          <w:tcPr>
            <w:tcW w:w="3828" w:type="dxa"/>
            <w:tcBorders>
              <w:top w:val="nil"/>
              <w:left w:val="nil"/>
              <w:bottom w:val="single" w:sz="8" w:space="0" w:color="auto"/>
              <w:right w:val="single" w:sz="8" w:space="0" w:color="auto"/>
            </w:tcBorders>
            <w:shd w:val="clear" w:color="auto" w:fill="auto"/>
          </w:tcPr>
          <w:p w:rsidR="000E6D83" w:rsidRPr="000F568A" w:rsidRDefault="000E6D83" w:rsidP="00FD44C6">
            <w:pPr>
              <w:spacing w:after="0" w:line="240" w:lineRule="auto"/>
              <w:rPr>
                <w:rFonts w:ascii="Times New Roman" w:eastAsia="Calibri" w:hAnsi="Times New Roman" w:cs="Times New Roman"/>
                <w:sz w:val="20"/>
                <w:szCs w:val="20"/>
              </w:rPr>
            </w:pPr>
          </w:p>
          <w:p w:rsidR="00FD44C6" w:rsidRPr="000F568A" w:rsidRDefault="00FD44C6" w:rsidP="00FD44C6">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Pendrive USB 3.1 256GB min. 300 MB/s odczytu</w:t>
            </w:r>
          </w:p>
          <w:p w:rsidR="000E6D83" w:rsidRPr="000F568A" w:rsidRDefault="000E6D83" w:rsidP="00FD44C6">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FD44C6">
            <w:pPr>
              <w:spacing w:after="0" w:line="240" w:lineRule="auto"/>
              <w:jc w:val="center"/>
              <w:rPr>
                <w:rFonts w:ascii="Times New Roman" w:eastAsia="Calibri" w:hAnsi="Times New Roman" w:cs="Times New Roman"/>
                <w:sz w:val="20"/>
                <w:szCs w:val="20"/>
              </w:rPr>
            </w:pPr>
          </w:p>
          <w:p w:rsidR="000E6D83" w:rsidRPr="000F568A" w:rsidRDefault="000E6D83" w:rsidP="00FD44C6">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10</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FD44C6">
            <w:pPr>
              <w:spacing w:after="0" w:line="240" w:lineRule="auto"/>
              <w:jc w:val="center"/>
              <w:rPr>
                <w:rFonts w:ascii="Times New Roman" w:eastAsia="Calibri" w:hAnsi="Times New Roman" w:cs="Times New Roman"/>
                <w:sz w:val="20"/>
                <w:szCs w:val="20"/>
              </w:rPr>
            </w:pPr>
          </w:p>
          <w:p w:rsidR="000E6D83" w:rsidRPr="000F568A" w:rsidRDefault="000E6D83" w:rsidP="00FD44C6">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142780">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FF6873">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75</w:t>
            </w:r>
          </w:p>
        </w:tc>
        <w:tc>
          <w:tcPr>
            <w:tcW w:w="3828" w:type="dxa"/>
            <w:tcBorders>
              <w:top w:val="nil"/>
              <w:left w:val="nil"/>
              <w:bottom w:val="single" w:sz="8" w:space="0" w:color="auto"/>
              <w:right w:val="single" w:sz="8" w:space="0" w:color="auto"/>
            </w:tcBorders>
            <w:shd w:val="clear" w:color="auto" w:fill="auto"/>
          </w:tcPr>
          <w:p w:rsidR="000E6D83" w:rsidRPr="000F568A" w:rsidRDefault="000E6D83" w:rsidP="00FF6873">
            <w:pPr>
              <w:spacing w:after="0" w:line="240" w:lineRule="auto"/>
              <w:rPr>
                <w:rFonts w:ascii="Times New Roman" w:eastAsia="Calibri" w:hAnsi="Times New Roman" w:cs="Times New Roman"/>
                <w:sz w:val="20"/>
                <w:szCs w:val="20"/>
              </w:rPr>
            </w:pPr>
          </w:p>
          <w:p w:rsidR="00FF6873" w:rsidRPr="000F568A" w:rsidRDefault="00FF6873" w:rsidP="00FF6873">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Pendrive USB 3.1 512GB min. 300 MB/s odczytu</w:t>
            </w:r>
          </w:p>
          <w:p w:rsidR="000E6D83" w:rsidRPr="000F568A" w:rsidRDefault="000E6D83" w:rsidP="00FF6873">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FF6873">
            <w:pPr>
              <w:spacing w:after="0" w:line="240" w:lineRule="auto"/>
              <w:jc w:val="center"/>
              <w:rPr>
                <w:rFonts w:ascii="Times New Roman" w:eastAsia="Calibri" w:hAnsi="Times New Roman" w:cs="Times New Roman"/>
                <w:sz w:val="20"/>
                <w:szCs w:val="20"/>
              </w:rPr>
            </w:pPr>
          </w:p>
          <w:p w:rsidR="000E6D83" w:rsidRPr="000F568A" w:rsidRDefault="00FF6873" w:rsidP="00FF687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FF6873">
            <w:pPr>
              <w:spacing w:after="0" w:line="240" w:lineRule="auto"/>
              <w:jc w:val="center"/>
              <w:rPr>
                <w:rFonts w:ascii="Times New Roman" w:eastAsia="Calibri" w:hAnsi="Times New Roman" w:cs="Times New Roman"/>
                <w:sz w:val="20"/>
                <w:szCs w:val="20"/>
              </w:rPr>
            </w:pPr>
          </w:p>
          <w:p w:rsidR="000E6D83" w:rsidRPr="000F568A" w:rsidRDefault="000E6D83" w:rsidP="00FF687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142780">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C97839" w:rsidRDefault="000E6D83" w:rsidP="00FF6873">
            <w:pPr>
              <w:spacing w:after="0" w:line="240" w:lineRule="auto"/>
              <w:jc w:val="center"/>
              <w:rPr>
                <w:rFonts w:ascii="Times New Roman" w:eastAsia="Calibri" w:hAnsi="Times New Roman" w:cs="Times New Roman"/>
                <w:b/>
                <w:bCs/>
                <w:sz w:val="20"/>
                <w:szCs w:val="20"/>
              </w:rPr>
            </w:pPr>
            <w:r w:rsidRPr="00C97839">
              <w:rPr>
                <w:rFonts w:ascii="Times New Roman" w:eastAsia="Calibri" w:hAnsi="Times New Roman" w:cs="Times New Roman"/>
                <w:b/>
                <w:bCs/>
                <w:sz w:val="20"/>
                <w:szCs w:val="20"/>
              </w:rPr>
              <w:t>76</w:t>
            </w:r>
          </w:p>
        </w:tc>
        <w:tc>
          <w:tcPr>
            <w:tcW w:w="3828" w:type="dxa"/>
            <w:tcBorders>
              <w:top w:val="nil"/>
              <w:left w:val="nil"/>
              <w:bottom w:val="single" w:sz="8" w:space="0" w:color="auto"/>
              <w:right w:val="single" w:sz="8" w:space="0" w:color="auto"/>
            </w:tcBorders>
            <w:shd w:val="clear" w:color="auto" w:fill="auto"/>
          </w:tcPr>
          <w:p w:rsidR="000E6D83" w:rsidRPr="000F568A" w:rsidRDefault="000E6D83" w:rsidP="00FF6873">
            <w:pPr>
              <w:spacing w:after="0" w:line="240" w:lineRule="auto"/>
              <w:rPr>
                <w:rFonts w:ascii="Times New Roman" w:eastAsia="Calibri" w:hAnsi="Times New Roman" w:cs="Times New Roman"/>
                <w:sz w:val="20"/>
                <w:szCs w:val="20"/>
              </w:rPr>
            </w:pPr>
          </w:p>
          <w:p w:rsidR="00FF6873" w:rsidRPr="000F568A" w:rsidRDefault="00FF6873" w:rsidP="00FF6873">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 xml:space="preserve">Płyta BD-R 25GB x6 </w:t>
            </w:r>
            <w:r w:rsidR="002E780D" w:rsidRPr="000F568A">
              <w:rPr>
                <w:rFonts w:ascii="Times New Roman" w:hAnsi="Times New Roman" w:cs="Times New Roman"/>
                <w:sz w:val="20"/>
                <w:szCs w:val="20"/>
              </w:rPr>
              <w:t>–</w:t>
            </w:r>
            <w:r w:rsidR="00223113" w:rsidRPr="000F568A">
              <w:rPr>
                <w:rFonts w:ascii="Times New Roman" w:hAnsi="Times New Roman" w:cs="Times New Roman"/>
                <w:sz w:val="20"/>
                <w:szCs w:val="20"/>
              </w:rPr>
              <w:t xml:space="preserve"> </w:t>
            </w:r>
            <w:r w:rsidRPr="000F568A">
              <w:rPr>
                <w:rFonts w:ascii="Times New Roman" w:hAnsi="Times New Roman" w:cs="Times New Roman"/>
                <w:sz w:val="20"/>
                <w:szCs w:val="20"/>
              </w:rPr>
              <w:t>10</w:t>
            </w:r>
            <w:r w:rsidR="002E780D" w:rsidRPr="000F568A">
              <w:rPr>
                <w:rFonts w:ascii="Times New Roman" w:hAnsi="Times New Roman" w:cs="Times New Roman"/>
                <w:sz w:val="20"/>
                <w:szCs w:val="20"/>
              </w:rPr>
              <w:t xml:space="preserve"> </w:t>
            </w:r>
            <w:r w:rsidRPr="000F568A">
              <w:rPr>
                <w:rFonts w:ascii="Times New Roman" w:hAnsi="Times New Roman" w:cs="Times New Roman"/>
                <w:sz w:val="20"/>
                <w:szCs w:val="20"/>
              </w:rPr>
              <w:t>szt.</w:t>
            </w:r>
          </w:p>
          <w:p w:rsidR="000E6D83" w:rsidRPr="000F568A" w:rsidRDefault="000E6D83" w:rsidP="00FF6873">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FF6873">
            <w:pPr>
              <w:spacing w:after="0" w:line="240" w:lineRule="auto"/>
              <w:jc w:val="center"/>
              <w:rPr>
                <w:rFonts w:ascii="Times New Roman" w:eastAsia="Calibri" w:hAnsi="Times New Roman" w:cs="Times New Roman"/>
                <w:sz w:val="20"/>
                <w:szCs w:val="20"/>
              </w:rPr>
            </w:pPr>
          </w:p>
          <w:p w:rsidR="000E6D83" w:rsidRPr="000F568A" w:rsidRDefault="00FF6873" w:rsidP="00FF6873">
            <w:pPr>
              <w:spacing w:after="0" w:line="240" w:lineRule="auto"/>
              <w:jc w:val="center"/>
              <w:rPr>
                <w:rFonts w:ascii="Times New Roman" w:eastAsia="Calibri" w:hAnsi="Times New Roman" w:cs="Times New Roman"/>
                <w:sz w:val="20"/>
                <w:szCs w:val="20"/>
                <w:lang w:val="en-US"/>
              </w:rPr>
            </w:pPr>
            <w:r w:rsidRPr="000F568A">
              <w:rPr>
                <w:rFonts w:ascii="Times New Roman" w:eastAsia="Calibri" w:hAnsi="Times New Roman" w:cs="Times New Roman"/>
                <w:sz w:val="20"/>
                <w:szCs w:val="20"/>
                <w:lang w:val="en-US"/>
              </w:rPr>
              <w:t>1</w:t>
            </w:r>
            <w:r w:rsidR="000E6D83" w:rsidRPr="000F568A">
              <w:rPr>
                <w:rFonts w:ascii="Times New Roman" w:eastAsia="Calibri" w:hAnsi="Times New Roman" w:cs="Times New Roman"/>
                <w:sz w:val="20"/>
                <w:szCs w:val="20"/>
                <w:lang w:val="en-US"/>
              </w:rPr>
              <w:t>0</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FF6873">
            <w:pPr>
              <w:spacing w:after="0" w:line="240" w:lineRule="auto"/>
              <w:jc w:val="center"/>
              <w:rPr>
                <w:rFonts w:ascii="Times New Roman" w:eastAsia="Calibri" w:hAnsi="Times New Roman" w:cs="Times New Roman"/>
                <w:sz w:val="20"/>
                <w:szCs w:val="20"/>
                <w:lang w:val="en-US"/>
              </w:rPr>
            </w:pPr>
          </w:p>
          <w:p w:rsidR="000E6D83" w:rsidRPr="000F568A" w:rsidRDefault="00FF6873" w:rsidP="00FF6873">
            <w:pPr>
              <w:spacing w:after="0" w:line="240" w:lineRule="auto"/>
              <w:jc w:val="center"/>
              <w:rPr>
                <w:rFonts w:ascii="Times New Roman" w:eastAsia="Calibri" w:hAnsi="Times New Roman" w:cs="Times New Roman"/>
                <w:sz w:val="20"/>
                <w:szCs w:val="20"/>
                <w:lang w:val="en-US"/>
              </w:rPr>
            </w:pPr>
            <w:r w:rsidRPr="000F568A">
              <w:rPr>
                <w:rFonts w:ascii="Times New Roman" w:eastAsia="Calibri" w:hAnsi="Times New Roman" w:cs="Times New Roman"/>
                <w:sz w:val="20"/>
                <w:szCs w:val="20"/>
                <w:lang w:val="en-US"/>
              </w:rPr>
              <w:t>op.</w:t>
            </w:r>
          </w:p>
        </w:tc>
        <w:tc>
          <w:tcPr>
            <w:tcW w:w="3260" w:type="dxa"/>
            <w:tcBorders>
              <w:top w:val="single" w:sz="8" w:space="0" w:color="auto"/>
              <w:left w:val="nil"/>
              <w:bottom w:val="single" w:sz="8" w:space="0" w:color="auto"/>
              <w:right w:val="single" w:sz="8" w:space="0" w:color="auto"/>
              <w:tl2br w:val="single" w:sz="4"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lang w:val="en-US"/>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lang w:val="en-US"/>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lang w:val="en-US"/>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lang w:val="en-US"/>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lang w:val="en-US"/>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lang w:val="en-US"/>
              </w:rPr>
            </w:pPr>
          </w:p>
        </w:tc>
      </w:tr>
      <w:tr w:rsidR="000E6D83" w:rsidRPr="000E6D83" w:rsidTr="00142780">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FF6873">
            <w:pPr>
              <w:spacing w:after="0" w:line="240" w:lineRule="auto"/>
              <w:jc w:val="center"/>
              <w:rPr>
                <w:rFonts w:ascii="Times New Roman" w:eastAsia="Calibri" w:hAnsi="Times New Roman" w:cs="Times New Roman"/>
                <w:b/>
                <w:bCs/>
                <w:sz w:val="20"/>
                <w:szCs w:val="20"/>
                <w:lang w:val="en-US"/>
              </w:rPr>
            </w:pPr>
            <w:r w:rsidRPr="000F568A">
              <w:rPr>
                <w:rFonts w:ascii="Times New Roman" w:eastAsia="Calibri" w:hAnsi="Times New Roman" w:cs="Times New Roman"/>
                <w:b/>
                <w:bCs/>
                <w:sz w:val="20"/>
                <w:szCs w:val="20"/>
                <w:lang w:val="en-US"/>
              </w:rPr>
              <w:t>77</w:t>
            </w:r>
          </w:p>
        </w:tc>
        <w:tc>
          <w:tcPr>
            <w:tcW w:w="3828" w:type="dxa"/>
            <w:tcBorders>
              <w:top w:val="nil"/>
              <w:left w:val="nil"/>
              <w:bottom w:val="single" w:sz="8" w:space="0" w:color="auto"/>
              <w:right w:val="single" w:sz="8" w:space="0" w:color="auto"/>
            </w:tcBorders>
            <w:shd w:val="clear" w:color="auto" w:fill="auto"/>
          </w:tcPr>
          <w:p w:rsidR="000E6D83" w:rsidRPr="000F568A" w:rsidRDefault="000E6D83" w:rsidP="00FF6873">
            <w:pPr>
              <w:spacing w:after="0" w:line="240" w:lineRule="auto"/>
              <w:rPr>
                <w:rFonts w:ascii="Times New Roman" w:eastAsia="Calibri" w:hAnsi="Times New Roman" w:cs="Times New Roman"/>
                <w:sz w:val="20"/>
                <w:szCs w:val="20"/>
              </w:rPr>
            </w:pPr>
          </w:p>
          <w:p w:rsidR="00FF6873" w:rsidRPr="000F568A" w:rsidRDefault="00FF6873" w:rsidP="00FF6873">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 xml:space="preserve">Płyta CD-R 700MB x52 </w:t>
            </w:r>
            <w:r w:rsidR="002E780D" w:rsidRPr="000F568A">
              <w:rPr>
                <w:rFonts w:ascii="Times New Roman" w:hAnsi="Times New Roman" w:cs="Times New Roman"/>
                <w:sz w:val="20"/>
                <w:szCs w:val="20"/>
              </w:rPr>
              <w:t>–</w:t>
            </w:r>
            <w:r w:rsidR="00223113" w:rsidRPr="000F568A">
              <w:rPr>
                <w:rFonts w:ascii="Times New Roman" w:hAnsi="Times New Roman" w:cs="Times New Roman"/>
                <w:sz w:val="20"/>
                <w:szCs w:val="20"/>
              </w:rPr>
              <w:t xml:space="preserve"> </w:t>
            </w:r>
            <w:r w:rsidRPr="000F568A">
              <w:rPr>
                <w:rFonts w:ascii="Times New Roman" w:hAnsi="Times New Roman" w:cs="Times New Roman"/>
                <w:sz w:val="20"/>
                <w:szCs w:val="20"/>
              </w:rPr>
              <w:t>1</w:t>
            </w:r>
            <w:r w:rsidR="00E64ACC">
              <w:rPr>
                <w:rFonts w:ascii="Times New Roman" w:hAnsi="Times New Roman" w:cs="Times New Roman"/>
                <w:sz w:val="20"/>
                <w:szCs w:val="20"/>
              </w:rPr>
              <w:t>5</w:t>
            </w:r>
            <w:r w:rsidR="002E780D" w:rsidRPr="000F568A">
              <w:rPr>
                <w:rFonts w:ascii="Times New Roman" w:hAnsi="Times New Roman" w:cs="Times New Roman"/>
                <w:sz w:val="20"/>
                <w:szCs w:val="20"/>
              </w:rPr>
              <w:t xml:space="preserve"> </w:t>
            </w:r>
            <w:r w:rsidRPr="000F568A">
              <w:rPr>
                <w:rFonts w:ascii="Times New Roman" w:hAnsi="Times New Roman" w:cs="Times New Roman"/>
                <w:sz w:val="20"/>
                <w:szCs w:val="20"/>
              </w:rPr>
              <w:t>szt.</w:t>
            </w:r>
          </w:p>
          <w:p w:rsidR="000E6D83" w:rsidRPr="000F568A" w:rsidRDefault="000E6D83" w:rsidP="00FF6873">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FF6873">
            <w:pPr>
              <w:spacing w:after="0" w:line="240" w:lineRule="auto"/>
              <w:jc w:val="center"/>
              <w:rPr>
                <w:rFonts w:ascii="Times New Roman" w:eastAsia="Calibri" w:hAnsi="Times New Roman" w:cs="Times New Roman"/>
                <w:sz w:val="20"/>
                <w:szCs w:val="20"/>
              </w:rPr>
            </w:pPr>
          </w:p>
          <w:p w:rsidR="000E6D83" w:rsidRPr="000F568A" w:rsidRDefault="000E6D83" w:rsidP="00FF6873">
            <w:pPr>
              <w:spacing w:after="0" w:line="240" w:lineRule="auto"/>
              <w:jc w:val="center"/>
              <w:rPr>
                <w:rFonts w:ascii="Times New Roman" w:eastAsia="Calibri" w:hAnsi="Times New Roman" w:cs="Times New Roman"/>
                <w:sz w:val="20"/>
                <w:szCs w:val="20"/>
                <w:lang w:val="en-US"/>
              </w:rPr>
            </w:pPr>
            <w:r w:rsidRPr="000F568A">
              <w:rPr>
                <w:rFonts w:ascii="Times New Roman" w:eastAsia="Calibri" w:hAnsi="Times New Roman" w:cs="Times New Roman"/>
                <w:sz w:val="20"/>
                <w:szCs w:val="20"/>
                <w:lang w:val="en-US"/>
              </w:rPr>
              <w:t>50</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FF6873">
            <w:pPr>
              <w:spacing w:after="0" w:line="240" w:lineRule="auto"/>
              <w:jc w:val="center"/>
              <w:rPr>
                <w:rFonts w:ascii="Times New Roman" w:eastAsia="Calibri" w:hAnsi="Times New Roman" w:cs="Times New Roman"/>
                <w:sz w:val="20"/>
                <w:szCs w:val="20"/>
                <w:lang w:val="en-US"/>
              </w:rPr>
            </w:pPr>
          </w:p>
          <w:p w:rsidR="000E6D83" w:rsidRPr="000F568A" w:rsidRDefault="00FF6873" w:rsidP="00FF6873">
            <w:pPr>
              <w:spacing w:after="0" w:line="240" w:lineRule="auto"/>
              <w:jc w:val="center"/>
              <w:rPr>
                <w:rFonts w:ascii="Times New Roman" w:eastAsia="Calibri" w:hAnsi="Times New Roman" w:cs="Times New Roman"/>
                <w:sz w:val="20"/>
                <w:szCs w:val="20"/>
                <w:lang w:val="en-US"/>
              </w:rPr>
            </w:pPr>
            <w:r w:rsidRPr="000F568A">
              <w:rPr>
                <w:rFonts w:ascii="Times New Roman" w:eastAsia="Calibri" w:hAnsi="Times New Roman" w:cs="Times New Roman"/>
                <w:sz w:val="20"/>
                <w:szCs w:val="20"/>
                <w:lang w:val="en-US"/>
              </w:rPr>
              <w:t>op.</w:t>
            </w:r>
          </w:p>
        </w:tc>
        <w:tc>
          <w:tcPr>
            <w:tcW w:w="3260" w:type="dxa"/>
            <w:tcBorders>
              <w:top w:val="single" w:sz="8" w:space="0" w:color="auto"/>
              <w:left w:val="nil"/>
              <w:bottom w:val="single" w:sz="8" w:space="0" w:color="auto"/>
              <w:right w:val="single" w:sz="8" w:space="0" w:color="auto"/>
              <w:tl2br w:val="single" w:sz="4"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lang w:val="en-US"/>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lang w:val="en-US"/>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lang w:val="en-US"/>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lang w:val="en-US"/>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lang w:val="en-US"/>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lang w:val="en-US"/>
              </w:rPr>
            </w:pPr>
          </w:p>
        </w:tc>
      </w:tr>
      <w:tr w:rsidR="000E6D83" w:rsidRPr="000E6D83" w:rsidTr="00142780">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b/>
                <w:bCs/>
                <w:sz w:val="20"/>
                <w:szCs w:val="20"/>
                <w:lang w:val="en-US"/>
              </w:rPr>
            </w:pPr>
            <w:r w:rsidRPr="000F568A">
              <w:rPr>
                <w:rFonts w:ascii="Times New Roman" w:eastAsia="Calibri" w:hAnsi="Times New Roman" w:cs="Times New Roman"/>
                <w:b/>
                <w:bCs/>
                <w:sz w:val="20"/>
                <w:szCs w:val="20"/>
                <w:lang w:val="en-US"/>
              </w:rPr>
              <w:lastRenderedPageBreak/>
              <w:t>78</w:t>
            </w:r>
          </w:p>
        </w:tc>
        <w:tc>
          <w:tcPr>
            <w:tcW w:w="3828" w:type="dxa"/>
            <w:tcBorders>
              <w:top w:val="nil"/>
              <w:left w:val="nil"/>
              <w:bottom w:val="single" w:sz="8" w:space="0" w:color="auto"/>
              <w:right w:val="single" w:sz="8" w:space="0" w:color="auto"/>
            </w:tcBorders>
            <w:shd w:val="clear" w:color="auto" w:fill="auto"/>
          </w:tcPr>
          <w:p w:rsidR="00F42562" w:rsidRPr="000F568A" w:rsidRDefault="00F42562" w:rsidP="00F42562">
            <w:pPr>
              <w:rPr>
                <w:rFonts w:ascii="Times New Roman" w:hAnsi="Times New Roman" w:cs="Times New Roman"/>
                <w:sz w:val="20"/>
                <w:szCs w:val="20"/>
              </w:rPr>
            </w:pPr>
            <w:r w:rsidRPr="000F568A">
              <w:rPr>
                <w:rFonts w:ascii="Times New Roman" w:hAnsi="Times New Roman" w:cs="Times New Roman"/>
                <w:sz w:val="20"/>
                <w:szCs w:val="20"/>
              </w:rPr>
              <w:t>Płyta CD-R 700MB x52</w:t>
            </w:r>
            <w:r w:rsidR="00223113" w:rsidRPr="000F568A">
              <w:rPr>
                <w:rFonts w:ascii="Times New Roman" w:hAnsi="Times New Roman" w:cs="Times New Roman"/>
                <w:sz w:val="20"/>
                <w:szCs w:val="20"/>
              </w:rPr>
              <w:t xml:space="preserve"> </w:t>
            </w:r>
            <w:r w:rsidRPr="000F568A">
              <w:rPr>
                <w:rFonts w:ascii="Times New Roman" w:hAnsi="Times New Roman" w:cs="Times New Roman"/>
                <w:sz w:val="20"/>
                <w:szCs w:val="20"/>
              </w:rPr>
              <w:t xml:space="preserve">  25</w:t>
            </w:r>
            <w:r w:rsidR="002E780D" w:rsidRPr="000F568A">
              <w:rPr>
                <w:rFonts w:ascii="Times New Roman" w:hAnsi="Times New Roman" w:cs="Times New Roman"/>
                <w:sz w:val="20"/>
                <w:szCs w:val="20"/>
              </w:rPr>
              <w:t xml:space="preserve"> </w:t>
            </w:r>
            <w:r w:rsidRPr="000F568A">
              <w:rPr>
                <w:rFonts w:ascii="Times New Roman" w:hAnsi="Times New Roman" w:cs="Times New Roman"/>
                <w:sz w:val="20"/>
                <w:szCs w:val="20"/>
              </w:rPr>
              <w:t>szt.</w:t>
            </w:r>
          </w:p>
          <w:p w:rsidR="000E6D83" w:rsidRPr="000F568A" w:rsidRDefault="000E6D83" w:rsidP="000E6D83">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142780" w:rsidP="000E6D83">
            <w:pPr>
              <w:spacing w:after="0" w:line="240" w:lineRule="auto"/>
              <w:jc w:val="center"/>
              <w:rPr>
                <w:rFonts w:ascii="Times New Roman" w:eastAsia="Calibri" w:hAnsi="Times New Roman" w:cs="Times New Roman"/>
                <w:sz w:val="20"/>
                <w:szCs w:val="20"/>
                <w:lang w:val="en-US"/>
              </w:rPr>
            </w:pPr>
            <w:r w:rsidRPr="000F568A">
              <w:rPr>
                <w:rFonts w:ascii="Times New Roman" w:eastAsia="Calibri" w:hAnsi="Times New Roman" w:cs="Times New Roman"/>
                <w:sz w:val="20"/>
                <w:szCs w:val="20"/>
                <w:lang w:val="en-US"/>
              </w:rPr>
              <w:t>1</w:t>
            </w:r>
            <w:r w:rsidR="000E6D83" w:rsidRPr="000F568A">
              <w:rPr>
                <w:rFonts w:ascii="Times New Roman" w:eastAsia="Calibri" w:hAnsi="Times New Roman" w:cs="Times New Roman"/>
                <w:sz w:val="20"/>
                <w:szCs w:val="20"/>
                <w:lang w:val="en-US"/>
              </w:rPr>
              <w:t>5</w:t>
            </w:r>
          </w:p>
        </w:tc>
        <w:tc>
          <w:tcPr>
            <w:tcW w:w="851" w:type="dxa"/>
            <w:tcBorders>
              <w:top w:val="nil"/>
              <w:left w:val="nil"/>
              <w:bottom w:val="single" w:sz="8" w:space="0" w:color="auto"/>
              <w:right w:val="single" w:sz="8" w:space="0" w:color="auto"/>
            </w:tcBorders>
            <w:shd w:val="clear" w:color="auto" w:fill="auto"/>
          </w:tcPr>
          <w:p w:rsidR="000E6D83" w:rsidRPr="000F568A" w:rsidRDefault="00F42562" w:rsidP="000E6D83">
            <w:pPr>
              <w:spacing w:after="0" w:line="240" w:lineRule="auto"/>
              <w:jc w:val="center"/>
              <w:rPr>
                <w:rFonts w:ascii="Times New Roman" w:eastAsia="Calibri" w:hAnsi="Times New Roman" w:cs="Times New Roman"/>
                <w:sz w:val="20"/>
                <w:szCs w:val="20"/>
                <w:lang w:val="en-US"/>
              </w:rPr>
            </w:pPr>
            <w:r w:rsidRPr="000F568A">
              <w:rPr>
                <w:rFonts w:ascii="Times New Roman" w:eastAsia="Calibri" w:hAnsi="Times New Roman" w:cs="Times New Roman"/>
                <w:sz w:val="20"/>
                <w:szCs w:val="20"/>
                <w:lang w:val="en-US"/>
              </w:rPr>
              <w:t>op.</w:t>
            </w:r>
          </w:p>
        </w:tc>
        <w:tc>
          <w:tcPr>
            <w:tcW w:w="3260" w:type="dxa"/>
            <w:tcBorders>
              <w:top w:val="single" w:sz="8" w:space="0" w:color="auto"/>
              <w:left w:val="nil"/>
              <w:bottom w:val="single" w:sz="8" w:space="0" w:color="auto"/>
              <w:right w:val="single" w:sz="8" w:space="0" w:color="auto"/>
              <w:tl2br w:val="single" w:sz="4"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lang w:val="en-US"/>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lang w:val="en-US"/>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lang w:val="en-US"/>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lang w:val="en-US"/>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lang w:val="en-US"/>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lang w:val="en-US"/>
              </w:rPr>
            </w:pPr>
          </w:p>
        </w:tc>
      </w:tr>
      <w:tr w:rsidR="000E6D83" w:rsidRPr="000E6D83" w:rsidTr="00142780">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142780">
            <w:pPr>
              <w:spacing w:after="0" w:line="240" w:lineRule="auto"/>
              <w:jc w:val="center"/>
              <w:rPr>
                <w:rFonts w:ascii="Times New Roman" w:eastAsia="Calibri" w:hAnsi="Times New Roman" w:cs="Times New Roman"/>
                <w:b/>
                <w:bCs/>
                <w:sz w:val="20"/>
                <w:szCs w:val="20"/>
                <w:lang w:val="en-US"/>
              </w:rPr>
            </w:pPr>
            <w:r w:rsidRPr="000F568A">
              <w:rPr>
                <w:rFonts w:ascii="Times New Roman" w:eastAsia="Calibri" w:hAnsi="Times New Roman" w:cs="Times New Roman"/>
                <w:b/>
                <w:bCs/>
                <w:sz w:val="20"/>
                <w:szCs w:val="20"/>
                <w:lang w:val="en-US"/>
              </w:rPr>
              <w:t>79</w:t>
            </w:r>
          </w:p>
        </w:tc>
        <w:tc>
          <w:tcPr>
            <w:tcW w:w="3828" w:type="dxa"/>
            <w:tcBorders>
              <w:top w:val="nil"/>
              <w:left w:val="nil"/>
              <w:bottom w:val="single" w:sz="8" w:space="0" w:color="auto"/>
              <w:right w:val="single" w:sz="8" w:space="0" w:color="auto"/>
            </w:tcBorders>
            <w:shd w:val="clear" w:color="auto" w:fill="auto"/>
          </w:tcPr>
          <w:p w:rsidR="000E6D83" w:rsidRPr="000F568A" w:rsidRDefault="000E6D83" w:rsidP="00142780">
            <w:pPr>
              <w:spacing w:after="0" w:line="240" w:lineRule="auto"/>
              <w:rPr>
                <w:rFonts w:ascii="Times New Roman" w:eastAsia="Calibri" w:hAnsi="Times New Roman" w:cs="Times New Roman"/>
                <w:sz w:val="20"/>
                <w:szCs w:val="20"/>
              </w:rPr>
            </w:pPr>
          </w:p>
          <w:p w:rsidR="00142780" w:rsidRPr="000F568A" w:rsidRDefault="00142780" w:rsidP="00142780">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Płyta CD-R 700MB x52</w:t>
            </w:r>
            <w:r w:rsidR="00223113" w:rsidRPr="000F568A">
              <w:rPr>
                <w:rFonts w:ascii="Times New Roman" w:hAnsi="Times New Roman" w:cs="Times New Roman"/>
                <w:sz w:val="20"/>
                <w:szCs w:val="20"/>
              </w:rPr>
              <w:t xml:space="preserve"> </w:t>
            </w:r>
            <w:r w:rsidRPr="000F568A">
              <w:rPr>
                <w:rFonts w:ascii="Times New Roman" w:hAnsi="Times New Roman" w:cs="Times New Roman"/>
                <w:sz w:val="20"/>
                <w:szCs w:val="20"/>
              </w:rPr>
              <w:t xml:space="preserve">  50</w:t>
            </w:r>
            <w:r w:rsidR="002E780D" w:rsidRPr="000F568A">
              <w:rPr>
                <w:rFonts w:ascii="Times New Roman" w:hAnsi="Times New Roman" w:cs="Times New Roman"/>
                <w:sz w:val="20"/>
                <w:szCs w:val="20"/>
              </w:rPr>
              <w:t xml:space="preserve"> </w:t>
            </w:r>
            <w:r w:rsidRPr="000F568A">
              <w:rPr>
                <w:rFonts w:ascii="Times New Roman" w:hAnsi="Times New Roman" w:cs="Times New Roman"/>
                <w:sz w:val="20"/>
                <w:szCs w:val="20"/>
              </w:rPr>
              <w:t>szt.</w:t>
            </w:r>
          </w:p>
          <w:p w:rsidR="000E6D83" w:rsidRPr="000F568A" w:rsidRDefault="000E6D83" w:rsidP="00142780">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142780">
            <w:pPr>
              <w:spacing w:after="0" w:line="240" w:lineRule="auto"/>
              <w:jc w:val="center"/>
              <w:rPr>
                <w:rFonts w:ascii="Times New Roman" w:eastAsia="Calibri" w:hAnsi="Times New Roman" w:cs="Times New Roman"/>
                <w:sz w:val="20"/>
                <w:szCs w:val="20"/>
              </w:rPr>
            </w:pPr>
          </w:p>
          <w:p w:rsidR="000E6D83" w:rsidRPr="000F568A" w:rsidRDefault="00142780" w:rsidP="00142780">
            <w:pPr>
              <w:spacing w:after="0" w:line="240" w:lineRule="auto"/>
              <w:jc w:val="center"/>
              <w:rPr>
                <w:rFonts w:ascii="Times New Roman" w:eastAsia="Calibri" w:hAnsi="Times New Roman" w:cs="Times New Roman"/>
                <w:sz w:val="20"/>
                <w:szCs w:val="20"/>
                <w:lang w:val="en-US"/>
              </w:rPr>
            </w:pPr>
            <w:r w:rsidRPr="000F568A">
              <w:rPr>
                <w:rFonts w:ascii="Times New Roman" w:eastAsia="Calibri" w:hAnsi="Times New Roman" w:cs="Times New Roman"/>
                <w:sz w:val="20"/>
                <w:szCs w:val="20"/>
                <w:lang w:val="en-US"/>
              </w:rPr>
              <w:t>3</w:t>
            </w:r>
            <w:r w:rsidR="000E6D83" w:rsidRPr="000F568A">
              <w:rPr>
                <w:rFonts w:ascii="Times New Roman" w:eastAsia="Calibri" w:hAnsi="Times New Roman" w:cs="Times New Roman"/>
                <w:sz w:val="20"/>
                <w:szCs w:val="20"/>
                <w:lang w:val="en-US"/>
              </w:rPr>
              <w:t>0</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142780">
            <w:pPr>
              <w:spacing w:after="0" w:line="240" w:lineRule="auto"/>
              <w:jc w:val="center"/>
              <w:rPr>
                <w:rFonts w:ascii="Times New Roman" w:eastAsia="Calibri" w:hAnsi="Times New Roman" w:cs="Times New Roman"/>
                <w:sz w:val="20"/>
                <w:szCs w:val="20"/>
                <w:lang w:val="en-US"/>
              </w:rPr>
            </w:pPr>
          </w:p>
          <w:p w:rsidR="000E6D83" w:rsidRPr="000F568A" w:rsidRDefault="00142780" w:rsidP="00142780">
            <w:pPr>
              <w:spacing w:after="0" w:line="240" w:lineRule="auto"/>
              <w:jc w:val="center"/>
              <w:rPr>
                <w:rFonts w:ascii="Times New Roman" w:eastAsia="Calibri" w:hAnsi="Times New Roman" w:cs="Times New Roman"/>
                <w:sz w:val="20"/>
                <w:szCs w:val="20"/>
                <w:lang w:val="en-US"/>
              </w:rPr>
            </w:pPr>
            <w:r w:rsidRPr="000F568A">
              <w:rPr>
                <w:rFonts w:ascii="Times New Roman" w:eastAsia="Calibri" w:hAnsi="Times New Roman" w:cs="Times New Roman"/>
                <w:sz w:val="20"/>
                <w:szCs w:val="20"/>
                <w:lang w:val="en-US"/>
              </w:rPr>
              <w:t>op.</w:t>
            </w:r>
          </w:p>
        </w:tc>
        <w:tc>
          <w:tcPr>
            <w:tcW w:w="3260" w:type="dxa"/>
            <w:tcBorders>
              <w:top w:val="single" w:sz="8" w:space="0" w:color="auto"/>
              <w:left w:val="nil"/>
              <w:bottom w:val="single" w:sz="8" w:space="0" w:color="auto"/>
              <w:right w:val="single" w:sz="8" w:space="0" w:color="auto"/>
              <w:tl2br w:val="single" w:sz="4"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lang w:val="en-US"/>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lang w:val="en-US"/>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lang w:val="en-US"/>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lang w:val="en-US"/>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lang w:val="en-US"/>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lang w:val="en-US"/>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142780">
            <w:pPr>
              <w:spacing w:after="0" w:line="240" w:lineRule="auto"/>
              <w:jc w:val="center"/>
              <w:rPr>
                <w:rFonts w:ascii="Times New Roman" w:eastAsia="Calibri" w:hAnsi="Times New Roman" w:cs="Times New Roman"/>
                <w:b/>
                <w:bCs/>
                <w:sz w:val="20"/>
                <w:szCs w:val="20"/>
                <w:lang w:val="en-US"/>
              </w:rPr>
            </w:pPr>
            <w:r w:rsidRPr="000F568A">
              <w:rPr>
                <w:rFonts w:ascii="Times New Roman" w:eastAsia="Calibri" w:hAnsi="Times New Roman" w:cs="Times New Roman"/>
                <w:b/>
                <w:bCs/>
                <w:sz w:val="20"/>
                <w:szCs w:val="20"/>
                <w:lang w:val="en-US"/>
              </w:rPr>
              <w:t>80</w:t>
            </w:r>
          </w:p>
        </w:tc>
        <w:tc>
          <w:tcPr>
            <w:tcW w:w="3828" w:type="dxa"/>
            <w:tcBorders>
              <w:top w:val="nil"/>
              <w:left w:val="nil"/>
              <w:bottom w:val="single" w:sz="8" w:space="0" w:color="auto"/>
              <w:right w:val="single" w:sz="8" w:space="0" w:color="auto"/>
            </w:tcBorders>
            <w:shd w:val="clear" w:color="auto" w:fill="auto"/>
          </w:tcPr>
          <w:p w:rsidR="00142780" w:rsidRPr="000F568A" w:rsidRDefault="00142780" w:rsidP="00142780">
            <w:pPr>
              <w:spacing w:after="0" w:line="240" w:lineRule="auto"/>
              <w:rPr>
                <w:rFonts w:ascii="Times New Roman" w:hAnsi="Times New Roman" w:cs="Times New Roman"/>
                <w:sz w:val="20"/>
                <w:szCs w:val="20"/>
              </w:rPr>
            </w:pPr>
          </w:p>
          <w:p w:rsidR="000E6D83" w:rsidRPr="000F568A" w:rsidRDefault="00223113" w:rsidP="00142780">
            <w:pPr>
              <w:spacing w:after="0" w:line="240" w:lineRule="auto"/>
              <w:rPr>
                <w:rFonts w:ascii="Times New Roman" w:eastAsia="Calibri" w:hAnsi="Times New Roman" w:cs="Times New Roman"/>
                <w:sz w:val="20"/>
                <w:szCs w:val="20"/>
              </w:rPr>
            </w:pPr>
            <w:r w:rsidRPr="000F568A">
              <w:rPr>
                <w:rFonts w:ascii="Times New Roman" w:hAnsi="Times New Roman" w:cs="Times New Roman"/>
                <w:sz w:val="20"/>
                <w:szCs w:val="20"/>
              </w:rPr>
              <w:t xml:space="preserve">Płyta CD-RW 700MB min. x4 </w:t>
            </w:r>
            <w:r w:rsidR="002E780D" w:rsidRPr="000F568A">
              <w:rPr>
                <w:rFonts w:ascii="Times New Roman" w:hAnsi="Times New Roman" w:cs="Times New Roman"/>
                <w:sz w:val="20"/>
                <w:szCs w:val="20"/>
              </w:rPr>
              <w:t>–</w:t>
            </w:r>
            <w:r w:rsidRPr="000F568A">
              <w:rPr>
                <w:rFonts w:ascii="Times New Roman" w:hAnsi="Times New Roman" w:cs="Times New Roman"/>
                <w:sz w:val="20"/>
                <w:szCs w:val="20"/>
              </w:rPr>
              <w:t xml:space="preserve"> </w:t>
            </w:r>
            <w:r w:rsidR="00142780" w:rsidRPr="000F568A">
              <w:rPr>
                <w:rFonts w:ascii="Times New Roman" w:hAnsi="Times New Roman" w:cs="Times New Roman"/>
                <w:sz w:val="20"/>
                <w:szCs w:val="20"/>
              </w:rPr>
              <w:t>10</w:t>
            </w:r>
            <w:r w:rsidR="002E780D" w:rsidRPr="000F568A">
              <w:rPr>
                <w:rFonts w:ascii="Times New Roman" w:hAnsi="Times New Roman" w:cs="Times New Roman"/>
                <w:sz w:val="20"/>
                <w:szCs w:val="20"/>
              </w:rPr>
              <w:t xml:space="preserve"> </w:t>
            </w:r>
            <w:r w:rsidR="00142780" w:rsidRPr="000F568A">
              <w:rPr>
                <w:rFonts w:ascii="Times New Roman" w:hAnsi="Times New Roman" w:cs="Times New Roman"/>
                <w:sz w:val="20"/>
                <w:szCs w:val="20"/>
              </w:rPr>
              <w:t>szt.</w:t>
            </w: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142780">
            <w:pPr>
              <w:spacing w:after="0" w:line="240" w:lineRule="auto"/>
              <w:jc w:val="center"/>
              <w:rPr>
                <w:rFonts w:ascii="Times New Roman" w:eastAsia="Calibri" w:hAnsi="Times New Roman" w:cs="Times New Roman"/>
                <w:sz w:val="20"/>
                <w:szCs w:val="20"/>
                <w:lang w:val="en-US"/>
              </w:rPr>
            </w:pPr>
            <w:r w:rsidRPr="000F568A">
              <w:rPr>
                <w:rFonts w:ascii="Times New Roman" w:eastAsia="Calibri" w:hAnsi="Times New Roman" w:cs="Times New Roman"/>
                <w:sz w:val="20"/>
                <w:szCs w:val="20"/>
                <w:lang w:val="en-US"/>
              </w:rPr>
              <w:t>10</w:t>
            </w:r>
          </w:p>
        </w:tc>
        <w:tc>
          <w:tcPr>
            <w:tcW w:w="851" w:type="dxa"/>
            <w:tcBorders>
              <w:top w:val="nil"/>
              <w:left w:val="nil"/>
              <w:bottom w:val="single" w:sz="8" w:space="0" w:color="auto"/>
              <w:right w:val="single" w:sz="8" w:space="0" w:color="auto"/>
            </w:tcBorders>
            <w:shd w:val="clear" w:color="auto" w:fill="auto"/>
          </w:tcPr>
          <w:p w:rsidR="000E6D83" w:rsidRPr="000F568A" w:rsidRDefault="00142780" w:rsidP="00142780">
            <w:pPr>
              <w:spacing w:after="0" w:line="240" w:lineRule="auto"/>
              <w:jc w:val="center"/>
              <w:rPr>
                <w:rFonts w:ascii="Times New Roman" w:eastAsia="Calibri" w:hAnsi="Times New Roman" w:cs="Times New Roman"/>
                <w:sz w:val="20"/>
                <w:szCs w:val="20"/>
                <w:lang w:val="en-US"/>
              </w:rPr>
            </w:pPr>
            <w:r w:rsidRPr="000F568A">
              <w:rPr>
                <w:rFonts w:ascii="Times New Roman" w:eastAsia="Calibri" w:hAnsi="Times New Roman" w:cs="Times New Roman"/>
                <w:sz w:val="20"/>
                <w:szCs w:val="20"/>
                <w:lang w:val="en-US"/>
              </w:rPr>
              <w:t>op.</w:t>
            </w:r>
          </w:p>
        </w:tc>
        <w:tc>
          <w:tcPr>
            <w:tcW w:w="3260" w:type="dxa"/>
            <w:tcBorders>
              <w:top w:val="nil"/>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lang w:val="en-US"/>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lang w:val="en-US"/>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lang w:val="en-US"/>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lang w:val="en-US"/>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lang w:val="en-US"/>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lang w:val="en-US"/>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142780">
            <w:pPr>
              <w:spacing w:after="0" w:line="240" w:lineRule="auto"/>
              <w:jc w:val="center"/>
              <w:rPr>
                <w:rFonts w:ascii="Times New Roman" w:eastAsia="Calibri" w:hAnsi="Times New Roman" w:cs="Times New Roman"/>
                <w:b/>
                <w:bCs/>
                <w:sz w:val="20"/>
                <w:szCs w:val="20"/>
                <w:lang w:val="en-US"/>
              </w:rPr>
            </w:pPr>
            <w:r w:rsidRPr="000F568A">
              <w:rPr>
                <w:rFonts w:ascii="Times New Roman" w:eastAsia="Calibri" w:hAnsi="Times New Roman" w:cs="Times New Roman"/>
                <w:b/>
                <w:bCs/>
                <w:sz w:val="20"/>
                <w:szCs w:val="20"/>
                <w:lang w:val="en-US"/>
              </w:rPr>
              <w:t>81</w:t>
            </w:r>
          </w:p>
        </w:tc>
        <w:tc>
          <w:tcPr>
            <w:tcW w:w="3828" w:type="dxa"/>
            <w:tcBorders>
              <w:top w:val="nil"/>
              <w:left w:val="nil"/>
              <w:bottom w:val="single" w:sz="8" w:space="0" w:color="auto"/>
              <w:right w:val="single" w:sz="8" w:space="0" w:color="auto"/>
            </w:tcBorders>
            <w:shd w:val="clear" w:color="auto" w:fill="auto"/>
          </w:tcPr>
          <w:p w:rsidR="000E6D83" w:rsidRPr="000F568A" w:rsidRDefault="000E6D83" w:rsidP="00142780">
            <w:pPr>
              <w:spacing w:after="0" w:line="240" w:lineRule="auto"/>
              <w:rPr>
                <w:rFonts w:ascii="Times New Roman" w:eastAsia="Calibri" w:hAnsi="Times New Roman" w:cs="Times New Roman"/>
                <w:sz w:val="20"/>
                <w:szCs w:val="20"/>
              </w:rPr>
            </w:pPr>
          </w:p>
          <w:p w:rsidR="00142780" w:rsidRPr="000F568A" w:rsidRDefault="00142780" w:rsidP="00142780">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Płyta DVD+R 4.7GB x16  25</w:t>
            </w:r>
            <w:r w:rsidR="002E780D" w:rsidRPr="000F568A">
              <w:rPr>
                <w:rFonts w:ascii="Times New Roman" w:hAnsi="Times New Roman" w:cs="Times New Roman"/>
                <w:sz w:val="20"/>
                <w:szCs w:val="20"/>
              </w:rPr>
              <w:t xml:space="preserve"> </w:t>
            </w:r>
            <w:r w:rsidRPr="000F568A">
              <w:rPr>
                <w:rFonts w:ascii="Times New Roman" w:hAnsi="Times New Roman" w:cs="Times New Roman"/>
                <w:sz w:val="20"/>
                <w:szCs w:val="20"/>
              </w:rPr>
              <w:t>szt.</w:t>
            </w:r>
          </w:p>
          <w:p w:rsidR="000E6D83" w:rsidRPr="000F568A" w:rsidRDefault="000E6D83" w:rsidP="00142780">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142780" w:rsidP="00142780">
            <w:pPr>
              <w:spacing w:after="0" w:line="240" w:lineRule="auto"/>
              <w:jc w:val="center"/>
              <w:rPr>
                <w:rFonts w:ascii="Times New Roman" w:eastAsia="Calibri" w:hAnsi="Times New Roman" w:cs="Times New Roman"/>
                <w:sz w:val="20"/>
                <w:szCs w:val="20"/>
                <w:lang w:val="en-US"/>
              </w:rPr>
            </w:pPr>
            <w:r w:rsidRPr="000F568A">
              <w:rPr>
                <w:rFonts w:ascii="Times New Roman" w:eastAsia="Calibri" w:hAnsi="Times New Roman" w:cs="Times New Roman"/>
                <w:sz w:val="20"/>
                <w:szCs w:val="20"/>
                <w:lang w:val="en-US"/>
              </w:rPr>
              <w:t>30</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142780">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op.</w:t>
            </w:r>
          </w:p>
        </w:tc>
        <w:tc>
          <w:tcPr>
            <w:tcW w:w="3260" w:type="dxa"/>
            <w:tcBorders>
              <w:top w:val="single" w:sz="8" w:space="0" w:color="auto"/>
              <w:left w:val="nil"/>
              <w:bottom w:val="single" w:sz="8" w:space="0" w:color="auto"/>
              <w:right w:val="single" w:sz="8" w:space="0" w:color="auto"/>
              <w:tl2br w:val="single" w:sz="4"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142780">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82</w:t>
            </w:r>
          </w:p>
        </w:tc>
        <w:tc>
          <w:tcPr>
            <w:tcW w:w="3828" w:type="dxa"/>
            <w:tcBorders>
              <w:top w:val="nil"/>
              <w:left w:val="nil"/>
              <w:bottom w:val="single" w:sz="8" w:space="0" w:color="auto"/>
              <w:right w:val="single" w:sz="8" w:space="0" w:color="auto"/>
            </w:tcBorders>
            <w:shd w:val="clear" w:color="auto" w:fill="auto"/>
          </w:tcPr>
          <w:p w:rsidR="000E6D83" w:rsidRPr="000F568A" w:rsidRDefault="000E6D83" w:rsidP="00142780">
            <w:pPr>
              <w:spacing w:after="0" w:line="240" w:lineRule="auto"/>
              <w:rPr>
                <w:rFonts w:ascii="Times New Roman" w:eastAsia="Calibri" w:hAnsi="Times New Roman" w:cs="Times New Roman"/>
                <w:sz w:val="20"/>
                <w:szCs w:val="20"/>
              </w:rPr>
            </w:pPr>
          </w:p>
          <w:p w:rsidR="00142780" w:rsidRPr="000F568A" w:rsidRDefault="00142780" w:rsidP="00142780">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 xml:space="preserve">Płyta DVD+R DL 8.5GB x8 </w:t>
            </w:r>
            <w:r w:rsidR="002E780D" w:rsidRPr="000F568A">
              <w:rPr>
                <w:rFonts w:ascii="Times New Roman" w:hAnsi="Times New Roman" w:cs="Times New Roman"/>
                <w:sz w:val="20"/>
                <w:szCs w:val="20"/>
              </w:rPr>
              <w:t>–</w:t>
            </w:r>
            <w:r w:rsidRPr="000F568A">
              <w:rPr>
                <w:rFonts w:ascii="Times New Roman" w:hAnsi="Times New Roman" w:cs="Times New Roman"/>
                <w:sz w:val="20"/>
                <w:szCs w:val="20"/>
              </w:rPr>
              <w:t xml:space="preserve"> 10</w:t>
            </w:r>
            <w:r w:rsidR="002E780D" w:rsidRPr="000F568A">
              <w:rPr>
                <w:rFonts w:ascii="Times New Roman" w:hAnsi="Times New Roman" w:cs="Times New Roman"/>
                <w:sz w:val="20"/>
                <w:szCs w:val="20"/>
              </w:rPr>
              <w:t xml:space="preserve"> </w:t>
            </w:r>
            <w:r w:rsidRPr="000F568A">
              <w:rPr>
                <w:rFonts w:ascii="Times New Roman" w:hAnsi="Times New Roman" w:cs="Times New Roman"/>
                <w:sz w:val="20"/>
                <w:szCs w:val="20"/>
              </w:rPr>
              <w:t>szt.</w:t>
            </w:r>
          </w:p>
          <w:p w:rsidR="000E6D83" w:rsidRPr="000F568A" w:rsidRDefault="000E6D83" w:rsidP="00142780">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142780">
            <w:pPr>
              <w:spacing w:after="0" w:line="240" w:lineRule="auto"/>
              <w:jc w:val="center"/>
              <w:rPr>
                <w:rFonts w:ascii="Times New Roman" w:eastAsia="Calibri" w:hAnsi="Times New Roman" w:cs="Times New Roman"/>
                <w:sz w:val="20"/>
                <w:szCs w:val="20"/>
              </w:rPr>
            </w:pPr>
          </w:p>
          <w:p w:rsidR="000E6D83" w:rsidRPr="000F568A" w:rsidRDefault="000E6D83" w:rsidP="00142780">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20</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142780">
            <w:pPr>
              <w:spacing w:after="0" w:line="240" w:lineRule="auto"/>
              <w:jc w:val="center"/>
              <w:rPr>
                <w:rFonts w:ascii="Times New Roman" w:eastAsia="Calibri" w:hAnsi="Times New Roman" w:cs="Times New Roman"/>
                <w:sz w:val="20"/>
                <w:szCs w:val="20"/>
              </w:rPr>
            </w:pPr>
          </w:p>
          <w:p w:rsidR="000E6D83" w:rsidRPr="000F568A" w:rsidRDefault="000E6D83" w:rsidP="00142780">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op.</w:t>
            </w:r>
          </w:p>
        </w:tc>
        <w:tc>
          <w:tcPr>
            <w:tcW w:w="3260" w:type="dxa"/>
            <w:tcBorders>
              <w:top w:val="single" w:sz="8" w:space="0" w:color="auto"/>
              <w:left w:val="nil"/>
              <w:bottom w:val="single" w:sz="8" w:space="0" w:color="auto"/>
              <w:right w:val="single" w:sz="8" w:space="0" w:color="auto"/>
              <w:tl2br w:val="single" w:sz="4"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142780">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83</w:t>
            </w:r>
          </w:p>
        </w:tc>
        <w:tc>
          <w:tcPr>
            <w:tcW w:w="3828" w:type="dxa"/>
            <w:tcBorders>
              <w:top w:val="nil"/>
              <w:left w:val="nil"/>
              <w:bottom w:val="single" w:sz="8" w:space="0" w:color="auto"/>
              <w:right w:val="single" w:sz="8" w:space="0" w:color="auto"/>
            </w:tcBorders>
            <w:shd w:val="clear" w:color="auto" w:fill="auto"/>
          </w:tcPr>
          <w:p w:rsidR="000E6D83" w:rsidRPr="000F568A" w:rsidRDefault="000E6D83" w:rsidP="00142780">
            <w:pPr>
              <w:spacing w:after="0" w:line="240" w:lineRule="auto"/>
              <w:rPr>
                <w:rFonts w:ascii="Times New Roman" w:eastAsia="Calibri" w:hAnsi="Times New Roman" w:cs="Times New Roman"/>
                <w:sz w:val="20"/>
                <w:szCs w:val="20"/>
              </w:rPr>
            </w:pPr>
          </w:p>
          <w:p w:rsidR="00142780" w:rsidRPr="000F568A" w:rsidRDefault="00142780" w:rsidP="00142780">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 xml:space="preserve">Płyta DVD+RW 4.7GB x4 </w:t>
            </w:r>
            <w:r w:rsidR="002E780D" w:rsidRPr="000F568A">
              <w:rPr>
                <w:rFonts w:ascii="Times New Roman" w:hAnsi="Times New Roman" w:cs="Times New Roman"/>
                <w:sz w:val="20"/>
                <w:szCs w:val="20"/>
              </w:rPr>
              <w:t>–</w:t>
            </w:r>
            <w:r w:rsidR="00223113" w:rsidRPr="000F568A">
              <w:rPr>
                <w:rFonts w:ascii="Times New Roman" w:hAnsi="Times New Roman" w:cs="Times New Roman"/>
                <w:sz w:val="20"/>
                <w:szCs w:val="20"/>
              </w:rPr>
              <w:t xml:space="preserve"> </w:t>
            </w:r>
            <w:r w:rsidRPr="000F568A">
              <w:rPr>
                <w:rFonts w:ascii="Times New Roman" w:hAnsi="Times New Roman" w:cs="Times New Roman"/>
                <w:sz w:val="20"/>
                <w:szCs w:val="20"/>
              </w:rPr>
              <w:t>10</w:t>
            </w:r>
            <w:r w:rsidR="002E780D" w:rsidRPr="000F568A">
              <w:rPr>
                <w:rFonts w:ascii="Times New Roman" w:hAnsi="Times New Roman" w:cs="Times New Roman"/>
                <w:sz w:val="20"/>
                <w:szCs w:val="20"/>
              </w:rPr>
              <w:t xml:space="preserve"> </w:t>
            </w:r>
            <w:r w:rsidRPr="000F568A">
              <w:rPr>
                <w:rFonts w:ascii="Times New Roman" w:hAnsi="Times New Roman" w:cs="Times New Roman"/>
                <w:sz w:val="20"/>
                <w:szCs w:val="20"/>
              </w:rPr>
              <w:t>szt.</w:t>
            </w:r>
          </w:p>
          <w:p w:rsidR="000E6D83" w:rsidRPr="000F568A" w:rsidRDefault="000E6D83" w:rsidP="00142780">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142780" w:rsidRPr="000F568A" w:rsidRDefault="00142780" w:rsidP="00142780">
            <w:pPr>
              <w:spacing w:after="0" w:line="240" w:lineRule="auto"/>
              <w:jc w:val="center"/>
              <w:rPr>
                <w:rFonts w:ascii="Times New Roman" w:eastAsia="Calibri" w:hAnsi="Times New Roman" w:cs="Times New Roman"/>
                <w:sz w:val="20"/>
                <w:szCs w:val="20"/>
              </w:rPr>
            </w:pPr>
          </w:p>
          <w:p w:rsidR="000E6D83" w:rsidRPr="000F568A" w:rsidRDefault="00142780" w:rsidP="00142780">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2</w:t>
            </w:r>
            <w:r w:rsidR="000E6D83" w:rsidRPr="000F568A">
              <w:rPr>
                <w:rFonts w:ascii="Times New Roman" w:eastAsia="Calibri" w:hAnsi="Times New Roman" w:cs="Times New Roman"/>
                <w:sz w:val="20"/>
                <w:szCs w:val="20"/>
              </w:rPr>
              <w:t>0</w:t>
            </w:r>
          </w:p>
        </w:tc>
        <w:tc>
          <w:tcPr>
            <w:tcW w:w="851" w:type="dxa"/>
            <w:tcBorders>
              <w:top w:val="nil"/>
              <w:left w:val="nil"/>
              <w:bottom w:val="single" w:sz="8" w:space="0" w:color="auto"/>
              <w:right w:val="single" w:sz="8" w:space="0" w:color="auto"/>
            </w:tcBorders>
            <w:shd w:val="clear" w:color="auto" w:fill="auto"/>
          </w:tcPr>
          <w:p w:rsidR="00142780" w:rsidRPr="000F568A" w:rsidRDefault="00142780" w:rsidP="00142780">
            <w:pPr>
              <w:spacing w:after="0" w:line="240" w:lineRule="auto"/>
              <w:jc w:val="center"/>
              <w:rPr>
                <w:rFonts w:ascii="Times New Roman" w:eastAsia="Calibri" w:hAnsi="Times New Roman" w:cs="Times New Roman"/>
                <w:sz w:val="20"/>
                <w:szCs w:val="20"/>
              </w:rPr>
            </w:pPr>
          </w:p>
          <w:p w:rsidR="000E6D83" w:rsidRPr="000F568A" w:rsidRDefault="000E6D83" w:rsidP="00142780">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op.</w:t>
            </w:r>
          </w:p>
        </w:tc>
        <w:tc>
          <w:tcPr>
            <w:tcW w:w="3260" w:type="dxa"/>
            <w:tcBorders>
              <w:top w:val="single" w:sz="8" w:space="0" w:color="auto"/>
              <w:left w:val="nil"/>
              <w:bottom w:val="single" w:sz="8" w:space="0" w:color="auto"/>
              <w:right w:val="single" w:sz="8" w:space="0" w:color="auto"/>
              <w:tl2br w:val="single" w:sz="4"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0E6D83">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84</w:t>
            </w:r>
          </w:p>
        </w:tc>
        <w:tc>
          <w:tcPr>
            <w:tcW w:w="3828" w:type="dxa"/>
            <w:tcBorders>
              <w:top w:val="nil"/>
              <w:left w:val="nil"/>
              <w:bottom w:val="single" w:sz="8" w:space="0" w:color="auto"/>
              <w:right w:val="single" w:sz="8" w:space="0" w:color="auto"/>
            </w:tcBorders>
            <w:shd w:val="clear" w:color="auto" w:fill="auto"/>
          </w:tcPr>
          <w:p w:rsidR="000E6D83" w:rsidRPr="000F568A" w:rsidRDefault="000E6D83" w:rsidP="000E6D83">
            <w:pPr>
              <w:spacing w:after="0" w:line="240" w:lineRule="auto"/>
              <w:rPr>
                <w:rFonts w:ascii="Times New Roman" w:eastAsia="Calibri" w:hAnsi="Times New Roman" w:cs="Times New Roman"/>
                <w:sz w:val="20"/>
                <w:szCs w:val="20"/>
              </w:rPr>
            </w:pPr>
          </w:p>
          <w:p w:rsidR="000E6D83" w:rsidRPr="000F568A" w:rsidRDefault="00142780" w:rsidP="00142780">
            <w:pPr>
              <w:rPr>
                <w:rFonts w:ascii="Times New Roman" w:eastAsia="Calibri" w:hAnsi="Times New Roman" w:cs="Times New Roman"/>
                <w:sz w:val="20"/>
                <w:szCs w:val="20"/>
              </w:rPr>
            </w:pPr>
            <w:r w:rsidRPr="000F568A">
              <w:rPr>
                <w:rFonts w:ascii="Times New Roman" w:hAnsi="Times New Roman" w:cs="Times New Roman"/>
                <w:sz w:val="20"/>
                <w:szCs w:val="20"/>
              </w:rPr>
              <w:t xml:space="preserve">Płyta DVD-R 4.7GB x16 </w:t>
            </w:r>
            <w:r w:rsidR="002E780D" w:rsidRPr="000F568A">
              <w:rPr>
                <w:rFonts w:ascii="Times New Roman" w:hAnsi="Times New Roman" w:cs="Times New Roman"/>
                <w:sz w:val="20"/>
                <w:szCs w:val="20"/>
              </w:rPr>
              <w:t>–</w:t>
            </w:r>
            <w:r w:rsidR="00223113" w:rsidRPr="000F568A">
              <w:rPr>
                <w:rFonts w:ascii="Times New Roman" w:hAnsi="Times New Roman" w:cs="Times New Roman"/>
                <w:sz w:val="20"/>
                <w:szCs w:val="20"/>
              </w:rPr>
              <w:t xml:space="preserve"> </w:t>
            </w:r>
            <w:r w:rsidRPr="000F568A">
              <w:rPr>
                <w:rFonts w:ascii="Times New Roman" w:hAnsi="Times New Roman" w:cs="Times New Roman"/>
                <w:sz w:val="20"/>
                <w:szCs w:val="20"/>
              </w:rPr>
              <w:t>25</w:t>
            </w:r>
            <w:r w:rsidR="002E780D" w:rsidRPr="000F568A">
              <w:rPr>
                <w:rFonts w:ascii="Times New Roman" w:hAnsi="Times New Roman" w:cs="Times New Roman"/>
                <w:sz w:val="20"/>
                <w:szCs w:val="20"/>
              </w:rPr>
              <w:t xml:space="preserve"> </w:t>
            </w:r>
            <w:r w:rsidRPr="000F568A">
              <w:rPr>
                <w:rFonts w:ascii="Times New Roman" w:hAnsi="Times New Roman" w:cs="Times New Roman"/>
                <w:sz w:val="20"/>
                <w:szCs w:val="20"/>
              </w:rPr>
              <w:t>szt.</w:t>
            </w: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0E6D83">
            <w:pPr>
              <w:spacing w:after="0" w:line="240" w:lineRule="auto"/>
              <w:jc w:val="center"/>
              <w:rPr>
                <w:rFonts w:ascii="Times New Roman" w:eastAsia="Calibri" w:hAnsi="Times New Roman" w:cs="Times New Roman"/>
                <w:sz w:val="20"/>
                <w:szCs w:val="20"/>
              </w:rPr>
            </w:pPr>
          </w:p>
          <w:p w:rsidR="000E6D83" w:rsidRPr="000F568A" w:rsidRDefault="00142780" w:rsidP="000E6D8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3</w:t>
            </w:r>
            <w:r w:rsidR="000E6D83" w:rsidRPr="000F568A">
              <w:rPr>
                <w:rFonts w:ascii="Times New Roman" w:eastAsia="Calibri" w:hAnsi="Times New Roman" w:cs="Times New Roman"/>
                <w:sz w:val="20"/>
                <w:szCs w:val="20"/>
              </w:rPr>
              <w:t>0</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0E6D83">
            <w:pPr>
              <w:spacing w:after="0" w:line="240" w:lineRule="auto"/>
              <w:jc w:val="center"/>
              <w:rPr>
                <w:rFonts w:ascii="Times New Roman" w:eastAsia="Calibri" w:hAnsi="Times New Roman" w:cs="Times New Roman"/>
                <w:sz w:val="20"/>
                <w:szCs w:val="20"/>
              </w:rPr>
            </w:pPr>
          </w:p>
          <w:p w:rsidR="000E6D83" w:rsidRPr="000F568A" w:rsidRDefault="000E6D83" w:rsidP="000E6D83">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op.</w:t>
            </w:r>
          </w:p>
        </w:tc>
        <w:tc>
          <w:tcPr>
            <w:tcW w:w="3260" w:type="dxa"/>
            <w:tcBorders>
              <w:top w:val="single" w:sz="8" w:space="0" w:color="auto"/>
              <w:left w:val="nil"/>
              <w:bottom w:val="single" w:sz="8" w:space="0" w:color="auto"/>
              <w:right w:val="single" w:sz="8" w:space="0" w:color="auto"/>
              <w:tl2br w:val="single" w:sz="4"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142780">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85</w:t>
            </w:r>
          </w:p>
        </w:tc>
        <w:tc>
          <w:tcPr>
            <w:tcW w:w="3828" w:type="dxa"/>
            <w:tcBorders>
              <w:top w:val="nil"/>
              <w:left w:val="nil"/>
              <w:bottom w:val="single" w:sz="8" w:space="0" w:color="auto"/>
              <w:right w:val="single" w:sz="8" w:space="0" w:color="auto"/>
            </w:tcBorders>
            <w:shd w:val="clear" w:color="auto" w:fill="auto"/>
          </w:tcPr>
          <w:p w:rsidR="000E6D83" w:rsidRPr="000F568A" w:rsidRDefault="000E6D83" w:rsidP="00142780">
            <w:pPr>
              <w:spacing w:after="0" w:line="240" w:lineRule="auto"/>
              <w:rPr>
                <w:rFonts w:ascii="Times New Roman" w:eastAsia="Calibri" w:hAnsi="Times New Roman" w:cs="Times New Roman"/>
                <w:sz w:val="20"/>
                <w:szCs w:val="20"/>
              </w:rPr>
            </w:pPr>
          </w:p>
          <w:p w:rsidR="00142780" w:rsidRPr="000F568A" w:rsidRDefault="00142780" w:rsidP="00142780">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 xml:space="preserve">Płyta DVD-RW 4.7GB x4 </w:t>
            </w:r>
            <w:r w:rsidR="002E780D" w:rsidRPr="000F568A">
              <w:rPr>
                <w:rFonts w:ascii="Times New Roman" w:hAnsi="Times New Roman" w:cs="Times New Roman"/>
                <w:sz w:val="20"/>
                <w:szCs w:val="20"/>
              </w:rPr>
              <w:t>–</w:t>
            </w:r>
            <w:r w:rsidR="00223113" w:rsidRPr="000F568A">
              <w:rPr>
                <w:rFonts w:ascii="Times New Roman" w:hAnsi="Times New Roman" w:cs="Times New Roman"/>
                <w:sz w:val="20"/>
                <w:szCs w:val="20"/>
              </w:rPr>
              <w:t xml:space="preserve"> </w:t>
            </w:r>
            <w:r w:rsidRPr="000F568A">
              <w:rPr>
                <w:rFonts w:ascii="Times New Roman" w:hAnsi="Times New Roman" w:cs="Times New Roman"/>
                <w:sz w:val="20"/>
                <w:szCs w:val="20"/>
              </w:rPr>
              <w:t>10</w:t>
            </w:r>
            <w:r w:rsidR="002E780D" w:rsidRPr="000F568A">
              <w:rPr>
                <w:rFonts w:ascii="Times New Roman" w:hAnsi="Times New Roman" w:cs="Times New Roman"/>
                <w:sz w:val="20"/>
                <w:szCs w:val="20"/>
              </w:rPr>
              <w:t xml:space="preserve"> </w:t>
            </w:r>
            <w:r w:rsidRPr="000F568A">
              <w:rPr>
                <w:rFonts w:ascii="Times New Roman" w:hAnsi="Times New Roman" w:cs="Times New Roman"/>
                <w:sz w:val="20"/>
                <w:szCs w:val="20"/>
              </w:rPr>
              <w:t>szt.</w:t>
            </w:r>
          </w:p>
          <w:p w:rsidR="000E6D83" w:rsidRPr="000F568A" w:rsidRDefault="000E6D83" w:rsidP="00142780">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142780">
            <w:pPr>
              <w:spacing w:after="0" w:line="240" w:lineRule="auto"/>
              <w:jc w:val="center"/>
              <w:rPr>
                <w:rFonts w:ascii="Times New Roman" w:eastAsia="Calibri" w:hAnsi="Times New Roman" w:cs="Times New Roman"/>
                <w:sz w:val="20"/>
                <w:szCs w:val="20"/>
              </w:rPr>
            </w:pPr>
          </w:p>
          <w:p w:rsidR="000E6D83" w:rsidRPr="000F568A" w:rsidRDefault="000E6D83" w:rsidP="00142780">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20</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142780">
            <w:pPr>
              <w:spacing w:after="0" w:line="240" w:lineRule="auto"/>
              <w:jc w:val="center"/>
              <w:rPr>
                <w:rFonts w:ascii="Times New Roman" w:eastAsia="Calibri" w:hAnsi="Times New Roman" w:cs="Times New Roman"/>
                <w:sz w:val="20"/>
                <w:szCs w:val="20"/>
              </w:rPr>
            </w:pPr>
          </w:p>
          <w:p w:rsidR="000E6D83" w:rsidRPr="000F568A" w:rsidRDefault="000E6D83" w:rsidP="00142780">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op.</w:t>
            </w:r>
          </w:p>
        </w:tc>
        <w:tc>
          <w:tcPr>
            <w:tcW w:w="3260" w:type="dxa"/>
            <w:tcBorders>
              <w:top w:val="single" w:sz="8" w:space="0" w:color="auto"/>
              <w:left w:val="nil"/>
              <w:bottom w:val="single" w:sz="8" w:space="0" w:color="auto"/>
              <w:right w:val="single" w:sz="8" w:space="0" w:color="auto"/>
              <w:tl2br w:val="single" w:sz="4"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442DC8">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86</w:t>
            </w:r>
          </w:p>
        </w:tc>
        <w:tc>
          <w:tcPr>
            <w:tcW w:w="3828" w:type="dxa"/>
            <w:tcBorders>
              <w:top w:val="nil"/>
              <w:left w:val="nil"/>
              <w:bottom w:val="single" w:sz="8" w:space="0" w:color="auto"/>
              <w:right w:val="single" w:sz="8" w:space="0" w:color="auto"/>
            </w:tcBorders>
            <w:shd w:val="clear" w:color="auto" w:fill="auto"/>
          </w:tcPr>
          <w:p w:rsidR="000E6D83" w:rsidRPr="000F568A" w:rsidRDefault="000E6D83" w:rsidP="00442DC8">
            <w:pPr>
              <w:spacing w:after="0" w:line="240" w:lineRule="auto"/>
              <w:rPr>
                <w:rFonts w:ascii="Times New Roman" w:eastAsia="Calibri" w:hAnsi="Times New Roman" w:cs="Times New Roman"/>
                <w:sz w:val="20"/>
                <w:szCs w:val="20"/>
              </w:rPr>
            </w:pPr>
          </w:p>
          <w:p w:rsidR="00442DC8" w:rsidRPr="000F568A" w:rsidRDefault="00442DC8" w:rsidP="00442DC8">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Koperta na CD/DVD z okienkiem 100szt.</w:t>
            </w:r>
          </w:p>
          <w:p w:rsidR="000E6D83" w:rsidRPr="000F568A" w:rsidRDefault="000E6D83" w:rsidP="00442DC8">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442DC8">
            <w:pPr>
              <w:spacing w:after="0" w:line="240" w:lineRule="auto"/>
              <w:jc w:val="center"/>
              <w:rPr>
                <w:rFonts w:ascii="Times New Roman" w:eastAsia="Calibri" w:hAnsi="Times New Roman" w:cs="Times New Roman"/>
                <w:sz w:val="20"/>
                <w:szCs w:val="20"/>
              </w:rPr>
            </w:pPr>
          </w:p>
          <w:p w:rsidR="000E6D83" w:rsidRPr="000F568A" w:rsidRDefault="00442DC8" w:rsidP="00442DC8">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2</w:t>
            </w:r>
            <w:r w:rsidR="000E6D83" w:rsidRPr="000F568A">
              <w:rPr>
                <w:rFonts w:ascii="Times New Roman" w:eastAsia="Calibri" w:hAnsi="Times New Roman" w:cs="Times New Roman"/>
                <w:sz w:val="20"/>
                <w:szCs w:val="20"/>
              </w:rPr>
              <w:t>0</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442DC8">
            <w:pPr>
              <w:spacing w:after="0" w:line="240" w:lineRule="auto"/>
              <w:jc w:val="center"/>
              <w:rPr>
                <w:rFonts w:ascii="Times New Roman" w:eastAsia="Calibri" w:hAnsi="Times New Roman" w:cs="Times New Roman"/>
                <w:sz w:val="20"/>
                <w:szCs w:val="20"/>
              </w:rPr>
            </w:pPr>
          </w:p>
          <w:p w:rsidR="000E6D83" w:rsidRPr="000F568A" w:rsidRDefault="000E6D83" w:rsidP="00442DC8">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op.</w:t>
            </w:r>
          </w:p>
        </w:tc>
        <w:tc>
          <w:tcPr>
            <w:tcW w:w="3260" w:type="dxa"/>
            <w:tcBorders>
              <w:top w:val="single" w:sz="8" w:space="0" w:color="auto"/>
              <w:left w:val="nil"/>
              <w:bottom w:val="single" w:sz="8" w:space="0" w:color="auto"/>
              <w:right w:val="single" w:sz="8" w:space="0" w:color="auto"/>
              <w:tl2br w:val="single" w:sz="4"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1F291E">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442DC8">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87</w:t>
            </w:r>
          </w:p>
        </w:tc>
        <w:tc>
          <w:tcPr>
            <w:tcW w:w="3828" w:type="dxa"/>
            <w:tcBorders>
              <w:top w:val="nil"/>
              <w:left w:val="nil"/>
              <w:bottom w:val="single" w:sz="8" w:space="0" w:color="auto"/>
              <w:right w:val="single" w:sz="8" w:space="0" w:color="auto"/>
            </w:tcBorders>
            <w:shd w:val="clear" w:color="auto" w:fill="auto"/>
          </w:tcPr>
          <w:p w:rsidR="000E6D83" w:rsidRPr="000F568A" w:rsidRDefault="000E6D83" w:rsidP="00442DC8">
            <w:pPr>
              <w:spacing w:after="0" w:line="240" w:lineRule="auto"/>
              <w:rPr>
                <w:rFonts w:ascii="Times New Roman" w:eastAsia="Calibri" w:hAnsi="Times New Roman" w:cs="Times New Roman"/>
                <w:sz w:val="20"/>
                <w:szCs w:val="20"/>
              </w:rPr>
            </w:pPr>
          </w:p>
          <w:p w:rsidR="00442DC8" w:rsidRPr="000F568A" w:rsidRDefault="00442DC8" w:rsidP="00442DC8">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Pudełko na DVD 1 Disk 5 szt.</w:t>
            </w:r>
          </w:p>
          <w:p w:rsidR="000E6D83" w:rsidRPr="000F568A" w:rsidRDefault="000E6D83" w:rsidP="00442DC8">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442DC8">
            <w:pPr>
              <w:spacing w:after="0" w:line="240" w:lineRule="auto"/>
              <w:jc w:val="center"/>
              <w:rPr>
                <w:rFonts w:ascii="Times New Roman" w:eastAsia="Calibri" w:hAnsi="Times New Roman" w:cs="Times New Roman"/>
                <w:sz w:val="20"/>
                <w:szCs w:val="20"/>
              </w:rPr>
            </w:pPr>
          </w:p>
          <w:p w:rsidR="000E6D83" w:rsidRPr="000F568A" w:rsidRDefault="00442DC8" w:rsidP="00442DC8">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3</w:t>
            </w:r>
            <w:r w:rsidR="000E6D83" w:rsidRPr="000F568A">
              <w:rPr>
                <w:rFonts w:ascii="Times New Roman" w:eastAsia="Calibri" w:hAnsi="Times New Roman" w:cs="Times New Roman"/>
                <w:sz w:val="20"/>
                <w:szCs w:val="20"/>
              </w:rPr>
              <w:t>0</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442DC8">
            <w:pPr>
              <w:spacing w:after="0" w:line="240" w:lineRule="auto"/>
              <w:jc w:val="center"/>
              <w:rPr>
                <w:rFonts w:ascii="Times New Roman" w:eastAsia="Calibri" w:hAnsi="Times New Roman" w:cs="Times New Roman"/>
                <w:sz w:val="20"/>
                <w:szCs w:val="20"/>
              </w:rPr>
            </w:pPr>
          </w:p>
          <w:p w:rsidR="000E6D83" w:rsidRPr="000F568A" w:rsidRDefault="000E6D83" w:rsidP="00442DC8">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op.</w:t>
            </w:r>
          </w:p>
        </w:tc>
        <w:tc>
          <w:tcPr>
            <w:tcW w:w="3260" w:type="dxa"/>
            <w:tcBorders>
              <w:top w:val="single" w:sz="8" w:space="0" w:color="auto"/>
              <w:left w:val="nil"/>
              <w:bottom w:val="single" w:sz="8" w:space="0" w:color="auto"/>
              <w:right w:val="single" w:sz="8" w:space="0" w:color="auto"/>
              <w:tl2br w:val="single" w:sz="4"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1F291E">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442DC8">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88</w:t>
            </w:r>
          </w:p>
        </w:tc>
        <w:tc>
          <w:tcPr>
            <w:tcW w:w="3828" w:type="dxa"/>
            <w:tcBorders>
              <w:top w:val="nil"/>
              <w:left w:val="nil"/>
              <w:bottom w:val="single" w:sz="8" w:space="0" w:color="auto"/>
              <w:right w:val="single" w:sz="8" w:space="0" w:color="auto"/>
            </w:tcBorders>
            <w:shd w:val="clear" w:color="auto" w:fill="auto"/>
          </w:tcPr>
          <w:p w:rsidR="000E6D83" w:rsidRPr="000F568A" w:rsidRDefault="000E6D83" w:rsidP="00442DC8">
            <w:pPr>
              <w:spacing w:after="0" w:line="240" w:lineRule="auto"/>
              <w:rPr>
                <w:rFonts w:ascii="Times New Roman" w:eastAsia="Calibri" w:hAnsi="Times New Roman" w:cs="Times New Roman"/>
                <w:sz w:val="20"/>
                <w:szCs w:val="20"/>
              </w:rPr>
            </w:pPr>
          </w:p>
          <w:p w:rsidR="00442DC8" w:rsidRPr="000F568A" w:rsidRDefault="00442DC8" w:rsidP="00442DC8">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Płyta główna socket 1151, mATX, min. 2x gniazda pamięci DDR4, 4xSATA III, 1xM.2, min. 1 x PCI-Express x16, min. 1 x PCI-Express x1, złącza zewn. min.: 2xUSB3.1, 4xUSB3, 1xDVI-D, 1xHDMI, 1xRJ45, audio</w:t>
            </w:r>
          </w:p>
          <w:p w:rsidR="000E6D83" w:rsidRPr="000F568A" w:rsidRDefault="000E6D83" w:rsidP="00442DC8">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442DC8">
            <w:pPr>
              <w:spacing w:after="0" w:line="240" w:lineRule="auto"/>
              <w:jc w:val="center"/>
              <w:rPr>
                <w:rFonts w:ascii="Times New Roman" w:eastAsia="Calibri" w:hAnsi="Times New Roman" w:cs="Times New Roman"/>
                <w:sz w:val="20"/>
                <w:szCs w:val="20"/>
              </w:rPr>
            </w:pPr>
          </w:p>
          <w:p w:rsidR="000E6D83" w:rsidRPr="000F568A" w:rsidRDefault="00BB7455" w:rsidP="00442DC8">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15</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442DC8">
            <w:pPr>
              <w:spacing w:after="0" w:line="240" w:lineRule="auto"/>
              <w:jc w:val="center"/>
              <w:rPr>
                <w:rFonts w:ascii="Times New Roman" w:eastAsia="Calibri" w:hAnsi="Times New Roman" w:cs="Times New Roman"/>
                <w:sz w:val="20"/>
                <w:szCs w:val="20"/>
              </w:rPr>
            </w:pPr>
          </w:p>
          <w:p w:rsidR="000E6D83" w:rsidRPr="000F568A" w:rsidRDefault="00442DC8" w:rsidP="00442DC8">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8" w:space="0" w:color="auto"/>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1F291E">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AD7D97">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lastRenderedPageBreak/>
              <w:t>89</w:t>
            </w:r>
          </w:p>
        </w:tc>
        <w:tc>
          <w:tcPr>
            <w:tcW w:w="3828" w:type="dxa"/>
            <w:tcBorders>
              <w:top w:val="nil"/>
              <w:left w:val="nil"/>
              <w:bottom w:val="single" w:sz="8" w:space="0" w:color="auto"/>
              <w:right w:val="single" w:sz="8" w:space="0" w:color="auto"/>
            </w:tcBorders>
            <w:shd w:val="clear" w:color="auto" w:fill="auto"/>
          </w:tcPr>
          <w:p w:rsidR="00AD7D97" w:rsidRPr="000F568A" w:rsidRDefault="00AD7D97" w:rsidP="00AD7D97">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Płyta główna socket AM4, ATX, min. 4 gniazda pamięci DDR4, 6xSATA III, 1x  M.2, 2 x PCI-Express x16, 2 x PCI-Express x1, złącza zewn. min.: 4 x USB 3.2, 2 x USB 2.0,  1xHDMI, 1 x RJ45, audio</w:t>
            </w:r>
          </w:p>
          <w:p w:rsidR="000E6D83" w:rsidRPr="000F568A" w:rsidRDefault="000E6D83" w:rsidP="00AD7D97">
            <w:pPr>
              <w:spacing w:after="0" w:line="240" w:lineRule="auto"/>
              <w:rPr>
                <w:rFonts w:ascii="Times New Roman" w:eastAsia="Calibri" w:hAnsi="Times New Roman" w:cs="Times New Roman"/>
                <w:sz w:val="20"/>
                <w:szCs w:val="20"/>
              </w:rPr>
            </w:pPr>
          </w:p>
          <w:p w:rsidR="000E6D83" w:rsidRPr="000F568A" w:rsidRDefault="000E6D83" w:rsidP="00AD7D97">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AD7D97">
            <w:pPr>
              <w:spacing w:after="0" w:line="240" w:lineRule="auto"/>
              <w:jc w:val="center"/>
              <w:rPr>
                <w:rFonts w:ascii="Times New Roman" w:eastAsia="Calibri" w:hAnsi="Times New Roman" w:cs="Times New Roman"/>
                <w:sz w:val="20"/>
                <w:szCs w:val="20"/>
              </w:rPr>
            </w:pPr>
          </w:p>
          <w:p w:rsidR="000E6D83" w:rsidRPr="000F568A" w:rsidRDefault="00AD7D97" w:rsidP="00AD7D97">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AD7D97">
            <w:pPr>
              <w:spacing w:after="0" w:line="240" w:lineRule="auto"/>
              <w:jc w:val="center"/>
              <w:rPr>
                <w:rFonts w:ascii="Times New Roman" w:eastAsia="Calibri" w:hAnsi="Times New Roman" w:cs="Times New Roman"/>
                <w:sz w:val="20"/>
                <w:szCs w:val="20"/>
              </w:rPr>
            </w:pPr>
          </w:p>
          <w:p w:rsidR="000E6D83" w:rsidRPr="000F568A" w:rsidRDefault="00AD7D97" w:rsidP="00AD7D97">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8" w:space="0" w:color="auto"/>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1F291E">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6A10B7">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90</w:t>
            </w:r>
          </w:p>
        </w:tc>
        <w:tc>
          <w:tcPr>
            <w:tcW w:w="3828" w:type="dxa"/>
            <w:tcBorders>
              <w:top w:val="nil"/>
              <w:left w:val="nil"/>
              <w:bottom w:val="single" w:sz="8" w:space="0" w:color="auto"/>
              <w:right w:val="single" w:sz="8" w:space="0" w:color="auto"/>
            </w:tcBorders>
            <w:shd w:val="clear" w:color="auto" w:fill="auto"/>
          </w:tcPr>
          <w:p w:rsidR="000E6D83" w:rsidRPr="000F568A" w:rsidRDefault="000E6D83" w:rsidP="006A10B7">
            <w:pPr>
              <w:spacing w:after="0" w:line="240" w:lineRule="auto"/>
              <w:rPr>
                <w:rFonts w:ascii="Times New Roman" w:eastAsia="Calibri" w:hAnsi="Times New Roman" w:cs="Times New Roman"/>
                <w:sz w:val="20"/>
                <w:szCs w:val="20"/>
              </w:rPr>
            </w:pPr>
          </w:p>
          <w:p w:rsidR="006A10B7" w:rsidRPr="000F568A" w:rsidRDefault="006A10B7" w:rsidP="006A10B7">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Płyta główna socket AM4, ATX, min. 4 gniazda pamięci DDR4, 4xSATA III, 1x  M.2, 2 x PCI-Express x16, 1 x PCI-Express x1, złącza zewn. min.: 4 x USB 3.1, 4 x USB,  1xHDMI, 1 x RJ45, audio</w:t>
            </w:r>
          </w:p>
          <w:p w:rsidR="000E6D83" w:rsidRPr="000F568A" w:rsidRDefault="000E6D83" w:rsidP="006A10B7">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6A10B7">
            <w:pPr>
              <w:spacing w:after="0" w:line="240" w:lineRule="auto"/>
              <w:jc w:val="center"/>
              <w:rPr>
                <w:rFonts w:ascii="Times New Roman" w:eastAsia="Calibri" w:hAnsi="Times New Roman" w:cs="Times New Roman"/>
                <w:sz w:val="20"/>
                <w:szCs w:val="20"/>
              </w:rPr>
            </w:pPr>
          </w:p>
          <w:p w:rsidR="000E6D83" w:rsidRPr="000F568A" w:rsidRDefault="006A10B7" w:rsidP="006A10B7">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15</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6A10B7">
            <w:pPr>
              <w:spacing w:after="0" w:line="240" w:lineRule="auto"/>
              <w:jc w:val="center"/>
              <w:rPr>
                <w:rFonts w:ascii="Times New Roman" w:eastAsia="Calibri" w:hAnsi="Times New Roman" w:cs="Times New Roman"/>
                <w:sz w:val="20"/>
                <w:szCs w:val="20"/>
              </w:rPr>
            </w:pPr>
          </w:p>
          <w:p w:rsidR="000E6D83" w:rsidRPr="000F568A" w:rsidRDefault="006A10B7" w:rsidP="006A10B7">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8" w:space="0" w:color="auto"/>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1F291E">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6A10B7">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91</w:t>
            </w:r>
          </w:p>
        </w:tc>
        <w:tc>
          <w:tcPr>
            <w:tcW w:w="3828" w:type="dxa"/>
            <w:tcBorders>
              <w:top w:val="nil"/>
              <w:left w:val="nil"/>
              <w:bottom w:val="single" w:sz="8" w:space="0" w:color="auto"/>
              <w:right w:val="single" w:sz="8" w:space="0" w:color="auto"/>
            </w:tcBorders>
            <w:shd w:val="clear" w:color="auto" w:fill="auto"/>
          </w:tcPr>
          <w:p w:rsidR="000E6D83" w:rsidRPr="000F568A" w:rsidRDefault="000E6D83" w:rsidP="006A10B7">
            <w:pPr>
              <w:spacing w:after="0" w:line="240" w:lineRule="auto"/>
              <w:rPr>
                <w:rFonts w:ascii="Times New Roman" w:eastAsia="Calibri" w:hAnsi="Times New Roman" w:cs="Times New Roman"/>
                <w:sz w:val="20"/>
                <w:szCs w:val="20"/>
              </w:rPr>
            </w:pPr>
          </w:p>
          <w:p w:rsidR="006A10B7" w:rsidRPr="000F568A" w:rsidRDefault="006A10B7" w:rsidP="006A10B7">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Procesor socket 1151 osiągający min. 9000 pkt w teście  PassMark - CPU Mark, chłodzenie w zestawie</w:t>
            </w:r>
          </w:p>
          <w:p w:rsidR="000E6D83" w:rsidRPr="000F568A" w:rsidRDefault="000E6D83" w:rsidP="006A10B7">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6A10B7">
            <w:pPr>
              <w:spacing w:after="0" w:line="240" w:lineRule="auto"/>
              <w:jc w:val="center"/>
              <w:rPr>
                <w:rFonts w:ascii="Times New Roman" w:eastAsia="Calibri" w:hAnsi="Times New Roman" w:cs="Times New Roman"/>
                <w:sz w:val="20"/>
                <w:szCs w:val="20"/>
              </w:rPr>
            </w:pPr>
          </w:p>
          <w:p w:rsidR="000E6D83" w:rsidRPr="000F568A" w:rsidRDefault="006A10B7" w:rsidP="006A10B7">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15</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6A10B7">
            <w:pPr>
              <w:spacing w:after="0" w:line="240" w:lineRule="auto"/>
              <w:jc w:val="center"/>
              <w:rPr>
                <w:rFonts w:ascii="Times New Roman" w:eastAsia="Calibri" w:hAnsi="Times New Roman" w:cs="Times New Roman"/>
                <w:sz w:val="20"/>
                <w:szCs w:val="20"/>
              </w:rPr>
            </w:pPr>
          </w:p>
          <w:p w:rsidR="000E6D83" w:rsidRPr="000F568A" w:rsidRDefault="006A10B7" w:rsidP="006A10B7">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8" w:space="0" w:color="auto"/>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1F291E">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6A10B7">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92</w:t>
            </w:r>
          </w:p>
        </w:tc>
        <w:tc>
          <w:tcPr>
            <w:tcW w:w="3828" w:type="dxa"/>
            <w:tcBorders>
              <w:top w:val="nil"/>
              <w:left w:val="nil"/>
              <w:bottom w:val="single" w:sz="8" w:space="0" w:color="auto"/>
              <w:right w:val="single" w:sz="8" w:space="0" w:color="auto"/>
            </w:tcBorders>
            <w:shd w:val="clear" w:color="auto" w:fill="auto"/>
          </w:tcPr>
          <w:p w:rsidR="000E6D83" w:rsidRPr="000F568A" w:rsidRDefault="006A10B7" w:rsidP="006A10B7">
            <w:pPr>
              <w:spacing w:after="0" w:line="240" w:lineRule="auto"/>
              <w:rPr>
                <w:rFonts w:ascii="Times New Roman" w:eastAsia="Calibri" w:hAnsi="Times New Roman" w:cs="Times New Roman"/>
                <w:sz w:val="20"/>
                <w:szCs w:val="20"/>
              </w:rPr>
            </w:pPr>
            <w:r w:rsidRPr="000F568A">
              <w:rPr>
                <w:rFonts w:ascii="Times New Roman" w:hAnsi="Times New Roman" w:cs="Times New Roman"/>
                <w:sz w:val="20"/>
                <w:szCs w:val="20"/>
              </w:rPr>
              <w:t>Procesor socket AM4 osiągający min. 17 000 pkt w teście  PassMark - CPU Mark, chłodzenie w zestawie</w:t>
            </w:r>
          </w:p>
        </w:tc>
        <w:tc>
          <w:tcPr>
            <w:tcW w:w="708" w:type="dxa"/>
            <w:tcBorders>
              <w:top w:val="nil"/>
              <w:left w:val="nil"/>
              <w:bottom w:val="single" w:sz="8" w:space="0" w:color="auto"/>
              <w:right w:val="single" w:sz="8" w:space="0" w:color="auto"/>
            </w:tcBorders>
            <w:shd w:val="clear" w:color="auto" w:fill="auto"/>
            <w:noWrap/>
          </w:tcPr>
          <w:p w:rsidR="000E6D83" w:rsidRPr="000F568A" w:rsidRDefault="006A10B7" w:rsidP="006A10B7">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15</w:t>
            </w:r>
          </w:p>
        </w:tc>
        <w:tc>
          <w:tcPr>
            <w:tcW w:w="851" w:type="dxa"/>
            <w:tcBorders>
              <w:top w:val="nil"/>
              <w:left w:val="nil"/>
              <w:bottom w:val="single" w:sz="8" w:space="0" w:color="auto"/>
              <w:right w:val="single" w:sz="8" w:space="0" w:color="auto"/>
            </w:tcBorders>
            <w:shd w:val="clear" w:color="auto" w:fill="auto"/>
          </w:tcPr>
          <w:p w:rsidR="000E6D83" w:rsidRPr="000F568A" w:rsidRDefault="006A10B7" w:rsidP="006A10B7">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8" w:space="0" w:color="auto"/>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6A10B7">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93</w:t>
            </w:r>
          </w:p>
        </w:tc>
        <w:tc>
          <w:tcPr>
            <w:tcW w:w="3828" w:type="dxa"/>
            <w:tcBorders>
              <w:top w:val="nil"/>
              <w:left w:val="nil"/>
              <w:bottom w:val="single" w:sz="8" w:space="0" w:color="auto"/>
              <w:right w:val="single" w:sz="8" w:space="0" w:color="auto"/>
            </w:tcBorders>
            <w:shd w:val="clear" w:color="auto" w:fill="auto"/>
          </w:tcPr>
          <w:p w:rsidR="006A10B7" w:rsidRPr="000F568A" w:rsidRDefault="006A10B7" w:rsidP="006A10B7">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Procesor socket AM4 osiągający min. 30 000 pkt w teście  PassMark - CPU Mark, chłodzenie w zestawie</w:t>
            </w:r>
          </w:p>
          <w:p w:rsidR="000E6D83" w:rsidRPr="000F568A" w:rsidRDefault="000E6D83" w:rsidP="006A10B7">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6A10B7">
            <w:pPr>
              <w:spacing w:after="0" w:line="240" w:lineRule="auto"/>
              <w:jc w:val="center"/>
              <w:rPr>
                <w:rFonts w:ascii="Times New Roman" w:eastAsia="Calibri" w:hAnsi="Times New Roman" w:cs="Times New Roman"/>
                <w:sz w:val="20"/>
                <w:szCs w:val="20"/>
              </w:rPr>
            </w:pPr>
          </w:p>
          <w:p w:rsidR="000E6D83" w:rsidRPr="000F568A" w:rsidRDefault="006A10B7" w:rsidP="006A10B7">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6A10B7">
            <w:pPr>
              <w:spacing w:after="0" w:line="240" w:lineRule="auto"/>
              <w:jc w:val="center"/>
              <w:rPr>
                <w:rFonts w:ascii="Times New Roman" w:eastAsia="Calibri" w:hAnsi="Times New Roman" w:cs="Times New Roman"/>
                <w:sz w:val="20"/>
                <w:szCs w:val="20"/>
              </w:rPr>
            </w:pPr>
          </w:p>
          <w:p w:rsidR="000E6D83" w:rsidRPr="000F568A" w:rsidRDefault="000E6D83" w:rsidP="006A10B7">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6A10B7">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94</w:t>
            </w:r>
          </w:p>
        </w:tc>
        <w:tc>
          <w:tcPr>
            <w:tcW w:w="3828" w:type="dxa"/>
            <w:tcBorders>
              <w:top w:val="nil"/>
              <w:left w:val="nil"/>
              <w:bottom w:val="single" w:sz="8" w:space="0" w:color="auto"/>
              <w:right w:val="single" w:sz="8" w:space="0" w:color="auto"/>
            </w:tcBorders>
            <w:shd w:val="clear" w:color="auto" w:fill="auto"/>
          </w:tcPr>
          <w:p w:rsidR="006A10B7" w:rsidRPr="000F568A" w:rsidRDefault="006A10B7" w:rsidP="006A10B7">
            <w:pPr>
              <w:spacing w:after="0" w:line="240" w:lineRule="auto"/>
              <w:rPr>
                <w:rFonts w:ascii="Times New Roman" w:hAnsi="Times New Roman" w:cs="Times New Roman"/>
                <w:sz w:val="20"/>
                <w:szCs w:val="20"/>
                <w:lang w:val="en-US"/>
              </w:rPr>
            </w:pPr>
            <w:r w:rsidRPr="000F568A">
              <w:rPr>
                <w:rFonts w:ascii="Times New Roman" w:hAnsi="Times New Roman" w:cs="Times New Roman"/>
                <w:sz w:val="20"/>
                <w:szCs w:val="20"/>
                <w:lang w:val="en-US"/>
              </w:rPr>
              <w:t>Wentylator CPU 2066/ 2011-3/ 2011/ 1366/ 1156/ 1155/ 1151/ 1150/ 775/ AM4/ AM3+/ AM3/ AM2+/ AM2/ FM2+/ FM2/ FM1</w:t>
            </w:r>
          </w:p>
          <w:p w:rsidR="000E6D83" w:rsidRPr="000F568A" w:rsidRDefault="000E6D83" w:rsidP="006A10B7">
            <w:pPr>
              <w:spacing w:after="0" w:line="240" w:lineRule="auto"/>
              <w:rPr>
                <w:rFonts w:ascii="Times New Roman" w:eastAsia="Calibri" w:hAnsi="Times New Roman" w:cs="Times New Roman"/>
                <w:sz w:val="20"/>
                <w:szCs w:val="20"/>
                <w:lang w:val="en-US"/>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6A10B7" w:rsidP="006A10B7">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10</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6A10B7">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F703F9">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6A10B7">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95</w:t>
            </w:r>
          </w:p>
        </w:tc>
        <w:tc>
          <w:tcPr>
            <w:tcW w:w="3828" w:type="dxa"/>
            <w:tcBorders>
              <w:top w:val="nil"/>
              <w:left w:val="nil"/>
              <w:bottom w:val="single" w:sz="8" w:space="0" w:color="auto"/>
              <w:right w:val="single" w:sz="8" w:space="0" w:color="auto"/>
            </w:tcBorders>
            <w:shd w:val="clear" w:color="auto" w:fill="auto"/>
          </w:tcPr>
          <w:p w:rsidR="006A10B7" w:rsidRPr="000F568A" w:rsidRDefault="006A10B7" w:rsidP="006A10B7">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Chłodzenie CPU Blok wodny, chłodnica 120 mm, min. 1 x wentylator,  kompatybilność: LGA 2066 / 2011-v3 / 2011 / 1366 / 1151 / 1150 / 1156 / 1155 / 775 / AM4 / AM3+ / AM3 / AM2+ / AM2 / FM2+ / FM2 / FM1</w:t>
            </w:r>
          </w:p>
          <w:p w:rsidR="000E6D83" w:rsidRPr="000F568A" w:rsidRDefault="000E6D83" w:rsidP="006A10B7">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6A10B7" w:rsidP="006A10B7">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3</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6A10B7">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F703F9">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1D6111">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lastRenderedPageBreak/>
              <w:t>96</w:t>
            </w:r>
          </w:p>
        </w:tc>
        <w:tc>
          <w:tcPr>
            <w:tcW w:w="3828" w:type="dxa"/>
            <w:tcBorders>
              <w:top w:val="nil"/>
              <w:left w:val="nil"/>
              <w:bottom w:val="single" w:sz="8" w:space="0" w:color="auto"/>
              <w:right w:val="single" w:sz="8" w:space="0" w:color="auto"/>
            </w:tcBorders>
            <w:shd w:val="clear" w:color="auto" w:fill="auto"/>
          </w:tcPr>
          <w:p w:rsidR="000E6D83" w:rsidRPr="000F568A" w:rsidRDefault="001D6111" w:rsidP="001D6111">
            <w:pPr>
              <w:spacing w:after="0" w:line="240" w:lineRule="auto"/>
              <w:rPr>
                <w:rFonts w:ascii="Times New Roman" w:eastAsia="Calibri" w:hAnsi="Times New Roman" w:cs="Times New Roman"/>
                <w:sz w:val="20"/>
                <w:szCs w:val="20"/>
              </w:rPr>
            </w:pPr>
            <w:r w:rsidRPr="000F568A">
              <w:rPr>
                <w:rFonts w:ascii="Times New Roman" w:hAnsi="Times New Roman" w:cs="Times New Roman"/>
                <w:sz w:val="20"/>
                <w:szCs w:val="20"/>
              </w:rPr>
              <w:t>Wentylator DC 120x120x25mm 12V</w:t>
            </w: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1D6111">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15</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1D6111">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8" w:space="0" w:color="auto"/>
              <w:left w:val="nil"/>
              <w:bottom w:val="single" w:sz="8" w:space="0" w:color="auto"/>
              <w:right w:val="single" w:sz="8" w:space="0" w:color="auto"/>
              <w:tl2br w:val="single" w:sz="4"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F703F9">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1D6111">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97</w:t>
            </w:r>
          </w:p>
        </w:tc>
        <w:tc>
          <w:tcPr>
            <w:tcW w:w="3828" w:type="dxa"/>
            <w:tcBorders>
              <w:top w:val="nil"/>
              <w:left w:val="nil"/>
              <w:bottom w:val="single" w:sz="8" w:space="0" w:color="auto"/>
              <w:right w:val="single" w:sz="8" w:space="0" w:color="auto"/>
            </w:tcBorders>
            <w:shd w:val="clear" w:color="auto" w:fill="auto"/>
          </w:tcPr>
          <w:p w:rsidR="000E6D83" w:rsidRPr="000F568A" w:rsidRDefault="001D6111" w:rsidP="001D6111">
            <w:pPr>
              <w:spacing w:after="0" w:line="240" w:lineRule="auto"/>
              <w:rPr>
                <w:rFonts w:ascii="Times New Roman" w:eastAsia="Calibri" w:hAnsi="Times New Roman" w:cs="Times New Roman"/>
                <w:sz w:val="20"/>
                <w:szCs w:val="20"/>
              </w:rPr>
            </w:pPr>
            <w:r w:rsidRPr="000F568A">
              <w:rPr>
                <w:rFonts w:ascii="Times New Roman" w:hAnsi="Times New Roman" w:cs="Times New Roman"/>
                <w:sz w:val="20"/>
                <w:szCs w:val="20"/>
              </w:rPr>
              <w:t>Wentylator DC 40x40x10mm 12V</w:t>
            </w:r>
          </w:p>
        </w:tc>
        <w:tc>
          <w:tcPr>
            <w:tcW w:w="708" w:type="dxa"/>
            <w:tcBorders>
              <w:top w:val="nil"/>
              <w:left w:val="nil"/>
              <w:bottom w:val="single" w:sz="8" w:space="0" w:color="auto"/>
              <w:right w:val="single" w:sz="8" w:space="0" w:color="auto"/>
            </w:tcBorders>
            <w:shd w:val="clear" w:color="auto" w:fill="auto"/>
            <w:noWrap/>
          </w:tcPr>
          <w:p w:rsidR="000E6D83" w:rsidRPr="000F568A" w:rsidRDefault="001D6111" w:rsidP="001D6111">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15</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1D6111">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8" w:space="0" w:color="auto"/>
              <w:left w:val="nil"/>
              <w:bottom w:val="single" w:sz="8" w:space="0" w:color="auto"/>
              <w:right w:val="single" w:sz="8" w:space="0" w:color="auto"/>
              <w:tl2br w:val="single" w:sz="4"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F703F9">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F703F9">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98</w:t>
            </w:r>
          </w:p>
        </w:tc>
        <w:tc>
          <w:tcPr>
            <w:tcW w:w="3828" w:type="dxa"/>
            <w:tcBorders>
              <w:top w:val="nil"/>
              <w:left w:val="nil"/>
              <w:bottom w:val="single" w:sz="8" w:space="0" w:color="auto"/>
              <w:right w:val="single" w:sz="8" w:space="0" w:color="auto"/>
            </w:tcBorders>
            <w:shd w:val="clear" w:color="auto" w:fill="auto"/>
          </w:tcPr>
          <w:p w:rsidR="001D6111" w:rsidRPr="000F568A" w:rsidRDefault="001D6111" w:rsidP="00F703F9">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Wentylator DC 60x60x15mm 12V</w:t>
            </w:r>
          </w:p>
          <w:p w:rsidR="000E6D83" w:rsidRPr="000F568A" w:rsidRDefault="000E6D83" w:rsidP="00F703F9">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F703F9" w:rsidP="00F703F9">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15</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F703F9">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8" w:space="0" w:color="auto"/>
              <w:left w:val="nil"/>
              <w:bottom w:val="single" w:sz="8" w:space="0" w:color="auto"/>
              <w:right w:val="single" w:sz="8" w:space="0" w:color="auto"/>
              <w:tl2br w:val="single" w:sz="4"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F703F9">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F703F9">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99</w:t>
            </w:r>
          </w:p>
        </w:tc>
        <w:tc>
          <w:tcPr>
            <w:tcW w:w="3828" w:type="dxa"/>
            <w:tcBorders>
              <w:top w:val="nil"/>
              <w:left w:val="nil"/>
              <w:bottom w:val="single" w:sz="8" w:space="0" w:color="auto"/>
              <w:right w:val="single" w:sz="8" w:space="0" w:color="auto"/>
            </w:tcBorders>
            <w:shd w:val="clear" w:color="auto" w:fill="auto"/>
          </w:tcPr>
          <w:p w:rsidR="00F703F9" w:rsidRPr="000F568A" w:rsidRDefault="00F703F9" w:rsidP="00F703F9">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Wentylator DC 80x80X25mm 12V</w:t>
            </w:r>
          </w:p>
          <w:p w:rsidR="000E6D83" w:rsidRPr="000F568A" w:rsidRDefault="000E6D83" w:rsidP="00F703F9">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F703F9" w:rsidP="00F703F9">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15</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F703F9">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8" w:space="0" w:color="auto"/>
              <w:left w:val="nil"/>
              <w:bottom w:val="single" w:sz="8" w:space="0" w:color="auto"/>
              <w:right w:val="single" w:sz="8" w:space="0" w:color="auto"/>
              <w:tl2br w:val="single" w:sz="4"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F703F9">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F703F9">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100</w:t>
            </w:r>
          </w:p>
        </w:tc>
        <w:tc>
          <w:tcPr>
            <w:tcW w:w="3828" w:type="dxa"/>
            <w:tcBorders>
              <w:top w:val="nil"/>
              <w:left w:val="nil"/>
              <w:bottom w:val="single" w:sz="8" w:space="0" w:color="auto"/>
              <w:right w:val="single" w:sz="8" w:space="0" w:color="auto"/>
            </w:tcBorders>
            <w:shd w:val="clear" w:color="auto" w:fill="auto"/>
          </w:tcPr>
          <w:p w:rsidR="000E6D83" w:rsidRPr="000F568A" w:rsidRDefault="000E6D83" w:rsidP="00F703F9">
            <w:pPr>
              <w:spacing w:after="0" w:line="240" w:lineRule="auto"/>
              <w:rPr>
                <w:rFonts w:ascii="Times New Roman" w:eastAsia="Calibri" w:hAnsi="Times New Roman" w:cs="Times New Roman"/>
                <w:sz w:val="20"/>
                <w:szCs w:val="20"/>
              </w:rPr>
            </w:pPr>
          </w:p>
          <w:p w:rsidR="00F703F9" w:rsidRPr="000F568A" w:rsidRDefault="00F703F9" w:rsidP="00F703F9">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Wentylator DC 50x50x10mm 12V</w:t>
            </w:r>
          </w:p>
          <w:p w:rsidR="000E6D83" w:rsidRPr="000F568A" w:rsidRDefault="000E6D83" w:rsidP="00F703F9">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F703F9">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15</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F703F9">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8" w:space="0" w:color="auto"/>
              <w:left w:val="nil"/>
              <w:bottom w:val="single" w:sz="8" w:space="0" w:color="auto"/>
              <w:right w:val="single" w:sz="8" w:space="0" w:color="auto"/>
              <w:tl2br w:val="single" w:sz="4"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F703F9">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F703F9">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101</w:t>
            </w:r>
          </w:p>
        </w:tc>
        <w:tc>
          <w:tcPr>
            <w:tcW w:w="3828" w:type="dxa"/>
            <w:tcBorders>
              <w:top w:val="nil"/>
              <w:left w:val="nil"/>
              <w:bottom w:val="single" w:sz="8" w:space="0" w:color="auto"/>
              <w:right w:val="single" w:sz="8" w:space="0" w:color="auto"/>
            </w:tcBorders>
            <w:shd w:val="clear" w:color="auto" w:fill="auto"/>
          </w:tcPr>
          <w:p w:rsidR="000E6D83" w:rsidRPr="000F568A" w:rsidRDefault="000E6D83" w:rsidP="00F703F9">
            <w:pPr>
              <w:spacing w:after="0" w:line="240" w:lineRule="auto"/>
              <w:rPr>
                <w:rFonts w:ascii="Times New Roman" w:eastAsia="Calibri" w:hAnsi="Times New Roman" w:cs="Times New Roman"/>
                <w:sz w:val="20"/>
                <w:szCs w:val="20"/>
              </w:rPr>
            </w:pPr>
          </w:p>
          <w:p w:rsidR="00F703F9" w:rsidRPr="000F568A" w:rsidRDefault="00F703F9" w:rsidP="00F703F9">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Zasilacz uniwersalny do notebooków, min. 90 W</w:t>
            </w:r>
          </w:p>
          <w:p w:rsidR="000E6D83" w:rsidRPr="000F568A" w:rsidRDefault="000E6D83" w:rsidP="00F703F9">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F703F9">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3</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F703F9">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8" w:space="0" w:color="auto"/>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F703F9">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F703F9">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102</w:t>
            </w:r>
          </w:p>
        </w:tc>
        <w:tc>
          <w:tcPr>
            <w:tcW w:w="3828" w:type="dxa"/>
            <w:tcBorders>
              <w:top w:val="nil"/>
              <w:left w:val="nil"/>
              <w:bottom w:val="single" w:sz="8" w:space="0" w:color="auto"/>
              <w:right w:val="single" w:sz="8" w:space="0" w:color="auto"/>
            </w:tcBorders>
            <w:shd w:val="clear" w:color="auto" w:fill="auto"/>
          </w:tcPr>
          <w:p w:rsidR="000E6D83" w:rsidRPr="000F568A" w:rsidRDefault="000E6D83" w:rsidP="00F703F9">
            <w:pPr>
              <w:spacing w:after="0" w:line="240" w:lineRule="auto"/>
              <w:rPr>
                <w:rFonts w:ascii="Times New Roman" w:eastAsia="Calibri" w:hAnsi="Times New Roman" w:cs="Times New Roman"/>
                <w:sz w:val="20"/>
                <w:szCs w:val="20"/>
              </w:rPr>
            </w:pPr>
          </w:p>
          <w:p w:rsidR="00F703F9" w:rsidRPr="000F568A" w:rsidRDefault="00F703F9" w:rsidP="00F703F9">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Zasilacz uniwersalny do notebooków, min. 120 W</w:t>
            </w:r>
          </w:p>
          <w:p w:rsidR="000E6D83" w:rsidRPr="000F568A" w:rsidRDefault="000E6D83" w:rsidP="00F703F9">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F703F9" w:rsidP="00F703F9">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F703F9">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8" w:space="0" w:color="auto"/>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F703F9">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F703F9">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103</w:t>
            </w:r>
          </w:p>
        </w:tc>
        <w:tc>
          <w:tcPr>
            <w:tcW w:w="3828" w:type="dxa"/>
            <w:tcBorders>
              <w:top w:val="nil"/>
              <w:left w:val="nil"/>
              <w:bottom w:val="single" w:sz="8" w:space="0" w:color="auto"/>
              <w:right w:val="single" w:sz="8" w:space="0" w:color="auto"/>
            </w:tcBorders>
            <w:shd w:val="clear" w:color="auto" w:fill="auto"/>
          </w:tcPr>
          <w:p w:rsidR="00F703F9" w:rsidRPr="000F568A" w:rsidRDefault="00F703F9" w:rsidP="00F703F9">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Zasilacz ATX min.: 1000W 10xSATA, 3xMolex 4pin, 2xPEG 6/8pin, zabezpieczenie termiczne, przeciwprzepięciowe, przeciwprzeciążeniowe</w:t>
            </w:r>
          </w:p>
          <w:p w:rsidR="000E6D83" w:rsidRPr="000F568A" w:rsidRDefault="000E6D83" w:rsidP="00F703F9">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F703F9" w:rsidP="00F703F9">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F703F9">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8" w:space="0" w:color="auto"/>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F703F9">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F703F9">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104</w:t>
            </w:r>
          </w:p>
        </w:tc>
        <w:tc>
          <w:tcPr>
            <w:tcW w:w="3828" w:type="dxa"/>
            <w:tcBorders>
              <w:top w:val="nil"/>
              <w:left w:val="nil"/>
              <w:bottom w:val="single" w:sz="8" w:space="0" w:color="auto"/>
              <w:right w:val="single" w:sz="8" w:space="0" w:color="auto"/>
            </w:tcBorders>
            <w:shd w:val="clear" w:color="auto" w:fill="auto"/>
          </w:tcPr>
          <w:p w:rsidR="00F703F9" w:rsidRPr="000F568A" w:rsidRDefault="00F703F9" w:rsidP="00F703F9">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Zasilacz ATX min.: 600W 6xSATA, 6xMolex 4pin, 1xPEG 6/8pin, zabezpieczenie termiczne, przeciwprzepięciowe, przeciwprzeciążeniowe</w:t>
            </w:r>
          </w:p>
          <w:p w:rsidR="000E6D83" w:rsidRPr="000F568A" w:rsidRDefault="000E6D83" w:rsidP="00F703F9">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F703F9" w:rsidP="00F703F9">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4</w:t>
            </w:r>
            <w:r w:rsidR="000E6D83" w:rsidRPr="000F568A">
              <w:rPr>
                <w:rFonts w:ascii="Times New Roman" w:eastAsia="Calibri" w:hAnsi="Times New Roman" w:cs="Times New Roman"/>
                <w:sz w:val="20"/>
                <w:szCs w:val="20"/>
              </w:rPr>
              <w:t>0</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F703F9">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8" w:space="0" w:color="auto"/>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F703F9">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F703F9">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105</w:t>
            </w:r>
          </w:p>
        </w:tc>
        <w:tc>
          <w:tcPr>
            <w:tcW w:w="3828" w:type="dxa"/>
            <w:tcBorders>
              <w:top w:val="nil"/>
              <w:left w:val="nil"/>
              <w:bottom w:val="single" w:sz="8" w:space="0" w:color="auto"/>
              <w:right w:val="single" w:sz="8" w:space="0" w:color="auto"/>
            </w:tcBorders>
            <w:shd w:val="clear" w:color="auto" w:fill="auto"/>
          </w:tcPr>
          <w:p w:rsidR="00F703F9" w:rsidRPr="000F568A" w:rsidRDefault="00F703F9" w:rsidP="00F703F9">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Pianka do czyszczenia plastiku antystatyczna, min. 400 ml</w:t>
            </w:r>
          </w:p>
          <w:p w:rsidR="000E6D83" w:rsidRPr="000F568A" w:rsidRDefault="000E6D83" w:rsidP="00F703F9">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F703F9">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20</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F703F9">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8" w:space="0" w:color="auto"/>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D82AB7">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F703F9">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106</w:t>
            </w:r>
          </w:p>
        </w:tc>
        <w:tc>
          <w:tcPr>
            <w:tcW w:w="3828" w:type="dxa"/>
            <w:tcBorders>
              <w:top w:val="nil"/>
              <w:left w:val="nil"/>
              <w:bottom w:val="single" w:sz="8" w:space="0" w:color="auto"/>
              <w:right w:val="single" w:sz="8" w:space="0" w:color="auto"/>
            </w:tcBorders>
            <w:shd w:val="clear" w:color="auto" w:fill="auto"/>
          </w:tcPr>
          <w:p w:rsidR="000E6D83" w:rsidRPr="000F568A" w:rsidRDefault="00F703F9" w:rsidP="00F703F9">
            <w:pPr>
              <w:spacing w:after="0" w:line="240" w:lineRule="auto"/>
              <w:rPr>
                <w:rFonts w:ascii="Times New Roman" w:eastAsia="Calibri" w:hAnsi="Times New Roman" w:cs="Times New Roman"/>
                <w:sz w:val="20"/>
                <w:szCs w:val="20"/>
              </w:rPr>
            </w:pPr>
            <w:r w:rsidRPr="000F568A">
              <w:rPr>
                <w:rFonts w:ascii="Times New Roman" w:hAnsi="Times New Roman" w:cs="Times New Roman"/>
                <w:sz w:val="20"/>
                <w:szCs w:val="20"/>
              </w:rPr>
              <w:t>Zestaw do czyszczenia ekranów żel do czyszczenia ekranów min. 200 ml, szmatka z mikrówłokniny min. 18 cm x 18 cm</w:t>
            </w: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F703F9">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20</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F703F9">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8" w:space="0" w:color="auto"/>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D82AB7">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F703F9">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lastRenderedPageBreak/>
              <w:t>107</w:t>
            </w:r>
          </w:p>
        </w:tc>
        <w:tc>
          <w:tcPr>
            <w:tcW w:w="3828" w:type="dxa"/>
            <w:tcBorders>
              <w:top w:val="nil"/>
              <w:left w:val="nil"/>
              <w:bottom w:val="single" w:sz="8" w:space="0" w:color="auto"/>
              <w:right w:val="single" w:sz="8" w:space="0" w:color="auto"/>
            </w:tcBorders>
            <w:shd w:val="clear" w:color="auto" w:fill="auto"/>
          </w:tcPr>
          <w:p w:rsidR="00F703F9" w:rsidRPr="000F568A" w:rsidRDefault="00F703F9" w:rsidP="00F703F9">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Organizer do kabli rzep, taśma min. 4 m czarna, wielokrotnego użytku</w:t>
            </w:r>
          </w:p>
          <w:p w:rsidR="000E6D83" w:rsidRPr="000F568A" w:rsidRDefault="000E6D83" w:rsidP="00F703F9">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F703F9" w:rsidP="00F703F9">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1</w:t>
            </w:r>
            <w:r w:rsidR="000E6D83" w:rsidRPr="000F568A">
              <w:rPr>
                <w:rFonts w:ascii="Times New Roman" w:eastAsia="Calibri" w:hAnsi="Times New Roman" w:cs="Times New Roman"/>
                <w:sz w:val="20"/>
                <w:szCs w:val="20"/>
              </w:rPr>
              <w:t>0</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F703F9">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8" w:space="0" w:color="auto"/>
              <w:left w:val="nil"/>
              <w:bottom w:val="single" w:sz="8" w:space="0" w:color="auto"/>
              <w:right w:val="single" w:sz="8" w:space="0" w:color="auto"/>
              <w:tl2br w:val="single" w:sz="4"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D82AB7">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F703F9">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108</w:t>
            </w:r>
          </w:p>
        </w:tc>
        <w:tc>
          <w:tcPr>
            <w:tcW w:w="3828" w:type="dxa"/>
            <w:tcBorders>
              <w:top w:val="nil"/>
              <w:left w:val="nil"/>
              <w:bottom w:val="single" w:sz="8" w:space="0" w:color="auto"/>
              <w:right w:val="single" w:sz="8" w:space="0" w:color="auto"/>
            </w:tcBorders>
            <w:shd w:val="clear" w:color="auto" w:fill="auto"/>
          </w:tcPr>
          <w:p w:rsidR="00F703F9" w:rsidRPr="000F568A" w:rsidRDefault="00F703F9" w:rsidP="00F703F9">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Organizer do kabli opaska zaciskowa min. 150 mm x 3,6 mm, min. 100 szt.</w:t>
            </w:r>
          </w:p>
          <w:p w:rsidR="000E6D83" w:rsidRPr="000F568A" w:rsidRDefault="000E6D83" w:rsidP="00F703F9">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F703F9" w:rsidP="00F703F9">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1</w:t>
            </w:r>
            <w:r w:rsidR="000E6D83" w:rsidRPr="000F568A">
              <w:rPr>
                <w:rFonts w:ascii="Times New Roman" w:eastAsia="Calibri" w:hAnsi="Times New Roman" w:cs="Times New Roman"/>
                <w:sz w:val="20"/>
                <w:szCs w:val="20"/>
              </w:rPr>
              <w:t>0</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F703F9">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8" w:space="0" w:color="auto"/>
              <w:left w:val="nil"/>
              <w:bottom w:val="single" w:sz="8" w:space="0" w:color="auto"/>
              <w:right w:val="single" w:sz="8" w:space="0" w:color="auto"/>
              <w:tl2br w:val="single" w:sz="4"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D82AB7">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F703F9">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109</w:t>
            </w:r>
          </w:p>
        </w:tc>
        <w:tc>
          <w:tcPr>
            <w:tcW w:w="3828" w:type="dxa"/>
            <w:tcBorders>
              <w:top w:val="nil"/>
              <w:left w:val="nil"/>
              <w:bottom w:val="single" w:sz="8" w:space="0" w:color="auto"/>
              <w:right w:val="single" w:sz="8" w:space="0" w:color="auto"/>
            </w:tcBorders>
            <w:shd w:val="clear" w:color="auto" w:fill="auto"/>
          </w:tcPr>
          <w:p w:rsidR="00F703F9" w:rsidRPr="000F568A" w:rsidRDefault="00F703F9" w:rsidP="00F703F9">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Pasta termoprzewodząca 4g</w:t>
            </w:r>
          </w:p>
          <w:p w:rsidR="000E6D83" w:rsidRPr="000F568A" w:rsidRDefault="000E6D83" w:rsidP="00F703F9">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F703F9" w:rsidP="00F703F9">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F703F9">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8" w:space="0" w:color="auto"/>
              <w:left w:val="nil"/>
              <w:bottom w:val="single" w:sz="8" w:space="0" w:color="auto"/>
              <w:right w:val="single" w:sz="8" w:space="0" w:color="auto"/>
              <w:tl2br w:val="single" w:sz="4"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D82AB7">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F703F9">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110</w:t>
            </w:r>
          </w:p>
        </w:tc>
        <w:tc>
          <w:tcPr>
            <w:tcW w:w="3828" w:type="dxa"/>
            <w:tcBorders>
              <w:top w:val="nil"/>
              <w:left w:val="nil"/>
              <w:bottom w:val="single" w:sz="8" w:space="0" w:color="auto"/>
              <w:right w:val="single" w:sz="8" w:space="0" w:color="auto"/>
            </w:tcBorders>
            <w:shd w:val="clear" w:color="auto" w:fill="auto"/>
          </w:tcPr>
          <w:p w:rsidR="00F703F9" w:rsidRPr="000F568A" w:rsidRDefault="00F703F9" w:rsidP="00F703F9">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Odtłuszczacz, zmywacz min. 50 ml, do usuwania starych past termoprzewodzących</w:t>
            </w:r>
          </w:p>
          <w:p w:rsidR="000E6D83" w:rsidRPr="000F568A" w:rsidRDefault="000E6D83" w:rsidP="00F703F9">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0E6D83" w:rsidP="00F703F9">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F703F9">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single" w:sz="8" w:space="0" w:color="auto"/>
              <w:left w:val="nil"/>
              <w:bottom w:val="single" w:sz="8" w:space="0" w:color="auto"/>
              <w:right w:val="single" w:sz="8" w:space="0" w:color="auto"/>
              <w:tl2br w:val="single" w:sz="4"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581" w:type="dxa"/>
            <w:tcBorders>
              <w:top w:val="nil"/>
              <w:left w:val="single" w:sz="8" w:space="0" w:color="auto"/>
              <w:bottom w:val="single" w:sz="8" w:space="0" w:color="auto"/>
              <w:right w:val="single" w:sz="8" w:space="0" w:color="auto"/>
            </w:tcBorders>
            <w:shd w:val="clear" w:color="auto" w:fill="auto"/>
            <w:noWrap/>
            <w:vAlign w:val="center"/>
          </w:tcPr>
          <w:p w:rsidR="000E6D83" w:rsidRPr="000F568A" w:rsidRDefault="000E6D83" w:rsidP="00F703F9">
            <w:pPr>
              <w:spacing w:after="0" w:line="240" w:lineRule="auto"/>
              <w:jc w:val="center"/>
              <w:rPr>
                <w:rFonts w:ascii="Times New Roman" w:eastAsia="Calibri" w:hAnsi="Times New Roman" w:cs="Times New Roman"/>
                <w:b/>
                <w:bCs/>
                <w:sz w:val="20"/>
                <w:szCs w:val="20"/>
              </w:rPr>
            </w:pPr>
            <w:r w:rsidRPr="000F568A">
              <w:rPr>
                <w:rFonts w:ascii="Times New Roman" w:eastAsia="Calibri" w:hAnsi="Times New Roman" w:cs="Times New Roman"/>
                <w:b/>
                <w:bCs/>
                <w:sz w:val="20"/>
                <w:szCs w:val="20"/>
              </w:rPr>
              <w:t>111</w:t>
            </w:r>
          </w:p>
        </w:tc>
        <w:tc>
          <w:tcPr>
            <w:tcW w:w="3828" w:type="dxa"/>
            <w:tcBorders>
              <w:top w:val="nil"/>
              <w:left w:val="nil"/>
              <w:bottom w:val="single" w:sz="8" w:space="0" w:color="auto"/>
              <w:right w:val="single" w:sz="8" w:space="0" w:color="auto"/>
            </w:tcBorders>
            <w:shd w:val="clear" w:color="auto" w:fill="auto"/>
          </w:tcPr>
          <w:p w:rsidR="00F703F9" w:rsidRPr="000F568A" w:rsidRDefault="00F703F9" w:rsidP="00F703F9">
            <w:pPr>
              <w:spacing w:after="0" w:line="240" w:lineRule="auto"/>
              <w:rPr>
                <w:rFonts w:ascii="Times New Roman" w:hAnsi="Times New Roman" w:cs="Times New Roman"/>
                <w:sz w:val="20"/>
                <w:szCs w:val="20"/>
              </w:rPr>
            </w:pPr>
            <w:r w:rsidRPr="000F568A">
              <w:rPr>
                <w:rFonts w:ascii="Times New Roman" w:hAnsi="Times New Roman" w:cs="Times New Roman"/>
                <w:sz w:val="20"/>
                <w:szCs w:val="20"/>
              </w:rPr>
              <w:t>Głośniki komputerowe podłączane , typ zestawu 2.0, wyjście słuchawkowe, moc min. 4W</w:t>
            </w:r>
          </w:p>
          <w:p w:rsidR="000E6D83" w:rsidRPr="000F568A" w:rsidRDefault="000E6D83" w:rsidP="00F703F9">
            <w:pPr>
              <w:spacing w:after="0" w:line="240" w:lineRule="auto"/>
              <w:rPr>
                <w:rFonts w:ascii="Times New Roman" w:eastAsia="Calibri" w:hAnsi="Times New Roman" w:cs="Times New Roman"/>
                <w:sz w:val="20"/>
                <w:szCs w:val="20"/>
              </w:rPr>
            </w:pPr>
          </w:p>
        </w:tc>
        <w:tc>
          <w:tcPr>
            <w:tcW w:w="708" w:type="dxa"/>
            <w:tcBorders>
              <w:top w:val="nil"/>
              <w:left w:val="nil"/>
              <w:bottom w:val="single" w:sz="8" w:space="0" w:color="auto"/>
              <w:right w:val="single" w:sz="8" w:space="0" w:color="auto"/>
            </w:tcBorders>
            <w:shd w:val="clear" w:color="auto" w:fill="auto"/>
            <w:noWrap/>
          </w:tcPr>
          <w:p w:rsidR="000E6D83" w:rsidRPr="000F568A" w:rsidRDefault="00F703F9" w:rsidP="00F703F9">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tcPr>
          <w:p w:rsidR="000E6D83" w:rsidRPr="000F568A" w:rsidRDefault="000E6D83" w:rsidP="00F703F9">
            <w:pPr>
              <w:spacing w:after="0" w:line="240" w:lineRule="auto"/>
              <w:jc w:val="center"/>
              <w:rPr>
                <w:rFonts w:ascii="Times New Roman" w:eastAsia="Calibri" w:hAnsi="Times New Roman" w:cs="Times New Roman"/>
                <w:sz w:val="20"/>
                <w:szCs w:val="20"/>
              </w:rPr>
            </w:pPr>
            <w:r w:rsidRPr="000F568A">
              <w:rPr>
                <w:rFonts w:ascii="Times New Roman" w:eastAsia="Calibri" w:hAnsi="Times New Roman" w:cs="Times New Roman"/>
                <w:sz w:val="20"/>
                <w:szCs w:val="20"/>
              </w:rPr>
              <w:t>szt.</w:t>
            </w:r>
          </w:p>
        </w:tc>
        <w:tc>
          <w:tcPr>
            <w:tcW w:w="3260" w:type="dxa"/>
            <w:tcBorders>
              <w:top w:val="nil"/>
              <w:left w:val="nil"/>
              <w:bottom w:val="single" w:sz="8" w:space="0" w:color="auto"/>
              <w:right w:val="single" w:sz="8" w:space="0" w:color="auto"/>
            </w:tcBorders>
          </w:tcPr>
          <w:p w:rsidR="000E6D83" w:rsidRPr="000F568A" w:rsidRDefault="000E6D83" w:rsidP="000E6D83">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r w:rsidR="000E6D83" w:rsidRPr="000E6D83" w:rsidTr="002C55C8">
        <w:trPr>
          <w:trHeight w:val="600"/>
        </w:trPr>
        <w:tc>
          <w:tcPr>
            <w:tcW w:w="9228" w:type="dxa"/>
            <w:gridSpan w:val="5"/>
            <w:tcBorders>
              <w:top w:val="nil"/>
              <w:left w:val="single" w:sz="8" w:space="0" w:color="auto"/>
              <w:bottom w:val="single" w:sz="8" w:space="0" w:color="auto"/>
              <w:right w:val="single" w:sz="8" w:space="0" w:color="auto"/>
            </w:tcBorders>
            <w:shd w:val="clear" w:color="auto" w:fill="auto"/>
            <w:noWrap/>
            <w:vAlign w:val="center"/>
          </w:tcPr>
          <w:p w:rsidR="000E6D83" w:rsidRPr="000E6D83" w:rsidRDefault="000E6D83" w:rsidP="000E6D83">
            <w:pPr>
              <w:spacing w:after="0" w:line="240" w:lineRule="auto"/>
              <w:jc w:val="center"/>
              <w:rPr>
                <w:rFonts w:ascii="Times New Roman" w:eastAsia="Calibri" w:hAnsi="Times New Roman" w:cs="Times New Roman"/>
                <w:b/>
                <w:sz w:val="20"/>
                <w:szCs w:val="20"/>
              </w:rPr>
            </w:pPr>
            <w:r w:rsidRPr="000E6D83">
              <w:rPr>
                <w:rFonts w:ascii="Times New Roman" w:eastAsia="Calibri" w:hAnsi="Times New Roman" w:cs="Times New Roman"/>
                <w:b/>
                <w:sz w:val="20"/>
                <w:szCs w:val="20"/>
              </w:rPr>
              <w:t>RAZEM:</w:t>
            </w:r>
          </w:p>
        </w:tc>
        <w:tc>
          <w:tcPr>
            <w:tcW w:w="992"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276" w:type="dxa"/>
            <w:tcBorders>
              <w:top w:val="single" w:sz="8" w:space="0" w:color="auto"/>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851"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c>
          <w:tcPr>
            <w:tcW w:w="1417" w:type="dxa"/>
            <w:tcBorders>
              <w:top w:val="nil"/>
              <w:left w:val="nil"/>
              <w:bottom w:val="single" w:sz="8" w:space="0" w:color="auto"/>
              <w:right w:val="single" w:sz="8" w:space="0" w:color="auto"/>
            </w:tcBorders>
          </w:tcPr>
          <w:p w:rsidR="000E6D83" w:rsidRPr="000E6D83" w:rsidRDefault="000E6D83" w:rsidP="000E6D83">
            <w:pPr>
              <w:spacing w:after="0" w:line="240" w:lineRule="auto"/>
              <w:jc w:val="center"/>
              <w:rPr>
                <w:rFonts w:ascii="Times New Roman" w:eastAsia="Calibri" w:hAnsi="Times New Roman" w:cs="Times New Roman"/>
                <w:sz w:val="20"/>
                <w:szCs w:val="20"/>
              </w:rPr>
            </w:pPr>
          </w:p>
        </w:tc>
      </w:tr>
    </w:tbl>
    <w:p w:rsidR="000E6D83" w:rsidRPr="000E6D83" w:rsidRDefault="000E6D83" w:rsidP="000E6D83">
      <w:pPr>
        <w:spacing w:after="0" w:line="240" w:lineRule="auto"/>
        <w:jc w:val="both"/>
        <w:rPr>
          <w:rFonts w:ascii="Times New Roman" w:eastAsia="Calibri" w:hAnsi="Times New Roman" w:cs="Times New Roman"/>
          <w:sz w:val="20"/>
          <w:szCs w:val="20"/>
        </w:rPr>
      </w:pPr>
    </w:p>
    <w:p w:rsidR="000E6D83" w:rsidRPr="000E6D83" w:rsidRDefault="000E6D83" w:rsidP="000E6D83">
      <w:pPr>
        <w:spacing w:after="0" w:line="240" w:lineRule="auto"/>
        <w:jc w:val="both"/>
        <w:rPr>
          <w:rFonts w:ascii="Times New Roman" w:eastAsia="Calibri" w:hAnsi="Times New Roman" w:cs="Times New Roman"/>
          <w:sz w:val="20"/>
          <w:szCs w:val="20"/>
        </w:rPr>
      </w:pPr>
      <w:r w:rsidRPr="000E6D83">
        <w:rPr>
          <w:rFonts w:ascii="Times New Roman" w:eastAsia="Calibri" w:hAnsi="Times New Roman" w:cs="Times New Roman"/>
          <w:sz w:val="20"/>
          <w:szCs w:val="20"/>
        </w:rPr>
        <w:t>W przypadku Wykonawców zagranicznych nie posiadających oddziału w Polsce należy wypełnić tylko rubryki od 1 - 7. W przypadku Wykonawcy polskiego lub Wykonawcy posiadającego oddział na terenie Polski należy wypełnić wszystkie rubryki niezależnie od podanej waluty.</w:t>
      </w:r>
    </w:p>
    <w:p w:rsidR="000E6D83" w:rsidRPr="000E6D83" w:rsidRDefault="000E6D83" w:rsidP="000E6D83">
      <w:pPr>
        <w:spacing w:after="0" w:line="240" w:lineRule="auto"/>
        <w:jc w:val="both"/>
        <w:rPr>
          <w:rFonts w:ascii="Times New Roman" w:eastAsia="Times New Roman" w:hAnsi="Times New Roman" w:cs="Times New Roman"/>
          <w:sz w:val="20"/>
          <w:szCs w:val="20"/>
          <w:lang w:eastAsia="pl-PL"/>
        </w:rPr>
      </w:pPr>
    </w:p>
    <w:p w:rsidR="000E6D83" w:rsidRPr="000E6D83" w:rsidRDefault="000E6D83" w:rsidP="000E6D83">
      <w:pPr>
        <w:spacing w:after="0" w:line="240" w:lineRule="auto"/>
        <w:jc w:val="both"/>
        <w:rPr>
          <w:rFonts w:ascii="Times New Roman" w:eastAsia="Calibri" w:hAnsi="Times New Roman" w:cs="Times New Roman"/>
          <w:sz w:val="20"/>
          <w:szCs w:val="20"/>
          <w:lang w:eastAsia="pl-PL"/>
        </w:rPr>
      </w:pPr>
      <w:r w:rsidRPr="000E6D83">
        <w:rPr>
          <w:rFonts w:ascii="Times New Roman" w:eastAsia="Calibri" w:hAnsi="Times New Roman" w:cs="Times New Roman"/>
          <w:sz w:val="20"/>
          <w:szCs w:val="20"/>
          <w:lang w:eastAsia="pl-PL"/>
        </w:rPr>
        <w:t>Wykonawca zobowiązany jest do podania szczegółowych danych: nazwy oferowanego produktu</w:t>
      </w:r>
      <w:r w:rsidRPr="000E6D83">
        <w:rPr>
          <w:rFonts w:ascii="Times New Roman" w:eastAsia="Times New Roman" w:hAnsi="Times New Roman" w:cs="Times New Roman"/>
          <w:sz w:val="20"/>
          <w:szCs w:val="20"/>
          <w:lang w:eastAsia="pl-PL"/>
        </w:rPr>
        <w:t xml:space="preserve"> - oferowanego podzespołu i akcesorium komputerowego wraz z nazwą producenta oraz z zaoferowanym typem</w:t>
      </w:r>
      <w:r w:rsidRPr="000E6D83">
        <w:rPr>
          <w:rFonts w:ascii="Times New Roman" w:eastAsia="Calibri" w:hAnsi="Times New Roman" w:cs="Times New Roman"/>
          <w:sz w:val="20"/>
          <w:szCs w:val="20"/>
          <w:lang w:eastAsia="pl-PL"/>
        </w:rPr>
        <w:t xml:space="preserve"> – w formularzu techniczno – cenowym, stanowiącej załącznik nr 3 do SIWZ.</w:t>
      </w:r>
    </w:p>
    <w:p w:rsidR="000E6D83" w:rsidRPr="000E6D83" w:rsidRDefault="000E6D83" w:rsidP="000E6D83">
      <w:pPr>
        <w:spacing w:after="0" w:line="240" w:lineRule="auto"/>
        <w:jc w:val="both"/>
        <w:rPr>
          <w:rFonts w:ascii="Times New Roman" w:eastAsia="Times New Roman" w:hAnsi="Times New Roman" w:cs="Times New Roman"/>
          <w:sz w:val="20"/>
          <w:szCs w:val="20"/>
          <w:lang w:eastAsia="pl-PL"/>
        </w:rPr>
      </w:pPr>
    </w:p>
    <w:p w:rsidR="000E6D83" w:rsidRPr="000E6D83" w:rsidRDefault="000E6D83" w:rsidP="000E6D83">
      <w:pPr>
        <w:spacing w:after="0" w:line="240" w:lineRule="auto"/>
        <w:jc w:val="both"/>
        <w:rPr>
          <w:rFonts w:ascii="Times New Roman" w:eastAsia="Times New Roman" w:hAnsi="Times New Roman" w:cs="Times New Roman"/>
          <w:sz w:val="20"/>
          <w:szCs w:val="20"/>
          <w:lang w:eastAsia="pl-PL"/>
        </w:rPr>
      </w:pPr>
      <w:r w:rsidRPr="000E6D83">
        <w:rPr>
          <w:rFonts w:ascii="Times New Roman" w:eastAsia="Times New Roman" w:hAnsi="Times New Roman" w:cs="Times New Roman"/>
          <w:sz w:val="20"/>
          <w:szCs w:val="20"/>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w:t>
      </w:r>
      <w:r w:rsidRPr="000E6D83">
        <w:rPr>
          <w:rFonts w:ascii="Times New Roman" w:eastAsia="Times New Roman" w:hAnsi="Times New Roman" w:cs="Times New Roman"/>
          <w:sz w:val="20"/>
          <w:szCs w:val="20"/>
          <w:lang w:eastAsia="pl-PL"/>
        </w:rPr>
        <w:br/>
        <w:t>i rabaty zastosowane przez Wykonawcę.</w:t>
      </w:r>
    </w:p>
    <w:p w:rsidR="000E6D83" w:rsidRPr="000E6D83" w:rsidRDefault="000E6D83" w:rsidP="000E6D83">
      <w:pPr>
        <w:spacing w:after="0" w:line="240" w:lineRule="auto"/>
        <w:jc w:val="both"/>
        <w:rPr>
          <w:rFonts w:ascii="Times New Roman" w:eastAsia="Calibri" w:hAnsi="Times New Roman" w:cs="Times New Roman"/>
          <w:b/>
          <w:sz w:val="20"/>
          <w:szCs w:val="20"/>
        </w:rPr>
      </w:pPr>
    </w:p>
    <w:p w:rsidR="000E6D83" w:rsidRPr="004B15CF" w:rsidRDefault="000E6D83" w:rsidP="000E6D83">
      <w:pPr>
        <w:spacing w:after="0" w:line="240" w:lineRule="auto"/>
        <w:jc w:val="both"/>
        <w:rPr>
          <w:rFonts w:ascii="Times New Roman" w:eastAsia="Times New Roman" w:hAnsi="Times New Roman" w:cs="Times New Roman"/>
          <w:color w:val="00B050"/>
          <w:sz w:val="20"/>
          <w:szCs w:val="20"/>
          <w:lang w:eastAsia="pl-PL"/>
        </w:rPr>
      </w:pPr>
      <w:r w:rsidRPr="000E6D83">
        <w:rPr>
          <w:rFonts w:ascii="Times New Roman" w:eastAsia="Times New Roman" w:hAnsi="Times New Roman" w:cs="Times New Roman"/>
          <w:sz w:val="20"/>
          <w:szCs w:val="20"/>
          <w:lang w:eastAsia="pl-PL"/>
        </w:rPr>
        <w:t>.....................................................</w:t>
      </w:r>
      <w:r w:rsidRPr="000E6D83">
        <w:rPr>
          <w:rFonts w:ascii="Times New Roman" w:eastAsia="Times New Roman" w:hAnsi="Times New Roman" w:cs="Times New Roman"/>
          <w:sz w:val="20"/>
          <w:szCs w:val="20"/>
          <w:lang w:eastAsia="pl-PL"/>
        </w:rPr>
        <w:tab/>
      </w:r>
      <w:r w:rsidRPr="000E6D83">
        <w:rPr>
          <w:rFonts w:ascii="Times New Roman" w:eastAsia="Times New Roman" w:hAnsi="Times New Roman" w:cs="Times New Roman"/>
          <w:sz w:val="20"/>
          <w:szCs w:val="20"/>
          <w:lang w:eastAsia="pl-PL"/>
        </w:rPr>
        <w:tab/>
      </w:r>
      <w:r w:rsidRPr="000E6D83">
        <w:rPr>
          <w:rFonts w:ascii="Times New Roman" w:eastAsia="Times New Roman" w:hAnsi="Times New Roman" w:cs="Times New Roman"/>
          <w:sz w:val="20"/>
          <w:szCs w:val="20"/>
          <w:lang w:eastAsia="pl-PL"/>
        </w:rPr>
        <w:tab/>
      </w:r>
      <w:r w:rsidRPr="000E6D83">
        <w:rPr>
          <w:rFonts w:ascii="Times New Roman" w:eastAsia="Times New Roman" w:hAnsi="Times New Roman" w:cs="Times New Roman"/>
          <w:sz w:val="20"/>
          <w:szCs w:val="20"/>
          <w:lang w:eastAsia="pl-PL"/>
        </w:rPr>
        <w:tab/>
      </w:r>
      <w:r w:rsidRPr="000E6D83">
        <w:rPr>
          <w:rFonts w:ascii="Times New Roman" w:eastAsia="Times New Roman" w:hAnsi="Times New Roman" w:cs="Times New Roman"/>
          <w:sz w:val="20"/>
          <w:szCs w:val="20"/>
          <w:lang w:eastAsia="pl-PL"/>
        </w:rPr>
        <w:tab/>
      </w:r>
      <w:r w:rsidRPr="000E6D83">
        <w:rPr>
          <w:rFonts w:ascii="Times New Roman" w:eastAsia="Times New Roman" w:hAnsi="Times New Roman" w:cs="Times New Roman"/>
          <w:sz w:val="20"/>
          <w:szCs w:val="20"/>
          <w:lang w:eastAsia="pl-PL"/>
        </w:rPr>
        <w:tab/>
      </w:r>
      <w:r w:rsidRPr="000E6D83">
        <w:rPr>
          <w:rFonts w:ascii="Times New Roman" w:eastAsia="Times New Roman" w:hAnsi="Times New Roman" w:cs="Times New Roman"/>
          <w:sz w:val="20"/>
          <w:szCs w:val="20"/>
          <w:lang w:eastAsia="pl-PL"/>
        </w:rPr>
        <w:tab/>
      </w:r>
      <w:r w:rsidRPr="000E6D83">
        <w:rPr>
          <w:rFonts w:ascii="Times New Roman" w:eastAsia="Times New Roman" w:hAnsi="Times New Roman" w:cs="Times New Roman"/>
          <w:sz w:val="20"/>
          <w:szCs w:val="20"/>
          <w:lang w:eastAsia="pl-PL"/>
        </w:rPr>
        <w:tab/>
      </w:r>
      <w:r w:rsidRPr="000E6D83">
        <w:rPr>
          <w:rFonts w:ascii="Times New Roman" w:eastAsia="Times New Roman" w:hAnsi="Times New Roman" w:cs="Times New Roman"/>
          <w:sz w:val="20"/>
          <w:szCs w:val="20"/>
          <w:lang w:eastAsia="pl-PL"/>
        </w:rPr>
        <w:tab/>
      </w:r>
      <w:r w:rsidRPr="000E6D83">
        <w:rPr>
          <w:rFonts w:ascii="Times New Roman" w:eastAsia="Times New Roman" w:hAnsi="Times New Roman" w:cs="Times New Roman"/>
          <w:sz w:val="20"/>
          <w:szCs w:val="20"/>
          <w:lang w:eastAsia="pl-PL"/>
        </w:rPr>
        <w:tab/>
      </w:r>
      <w:r w:rsidRPr="000E6D83">
        <w:rPr>
          <w:rFonts w:ascii="Times New Roman" w:eastAsia="Times New Roman" w:hAnsi="Times New Roman" w:cs="Times New Roman"/>
          <w:sz w:val="20"/>
          <w:szCs w:val="20"/>
          <w:lang w:eastAsia="pl-PL"/>
        </w:rPr>
        <w:tab/>
      </w:r>
      <w:r w:rsidRPr="004B15CF">
        <w:rPr>
          <w:rFonts w:ascii="Times New Roman" w:eastAsia="Times New Roman" w:hAnsi="Times New Roman" w:cs="Times New Roman"/>
          <w:color w:val="00B050"/>
          <w:sz w:val="20"/>
          <w:szCs w:val="20"/>
          <w:lang w:eastAsia="pl-PL"/>
        </w:rPr>
        <w:t>..............................</w:t>
      </w:r>
      <w:r w:rsidR="004B15CF" w:rsidRPr="004B15CF">
        <w:rPr>
          <w:rFonts w:ascii="Times New Roman" w:eastAsia="Times New Roman" w:hAnsi="Times New Roman" w:cs="Times New Roman"/>
          <w:color w:val="00B050"/>
          <w:sz w:val="20"/>
          <w:szCs w:val="20"/>
          <w:lang w:eastAsia="pl-PL"/>
        </w:rPr>
        <w:t>............................... *</w:t>
      </w:r>
    </w:p>
    <w:p w:rsidR="000E6D83" w:rsidRDefault="000E6D83" w:rsidP="004B15CF">
      <w:pPr>
        <w:spacing w:after="0" w:line="240" w:lineRule="auto"/>
        <w:rPr>
          <w:rFonts w:ascii="Times New Roman" w:eastAsia="Times New Roman" w:hAnsi="Times New Roman" w:cs="Times New Roman"/>
          <w:sz w:val="20"/>
          <w:szCs w:val="20"/>
          <w:lang w:eastAsia="pl-PL"/>
        </w:rPr>
      </w:pPr>
      <w:r w:rsidRPr="000E6D83">
        <w:rPr>
          <w:rFonts w:ascii="Times New Roman" w:eastAsia="Times New Roman" w:hAnsi="Times New Roman" w:cs="Times New Roman"/>
          <w:sz w:val="20"/>
          <w:szCs w:val="20"/>
          <w:lang w:eastAsia="pl-PL"/>
        </w:rPr>
        <w:t xml:space="preserve">       / miejscowość, data /</w:t>
      </w:r>
      <w:r w:rsidRPr="000E6D83">
        <w:rPr>
          <w:rFonts w:ascii="Times New Roman" w:eastAsia="Times New Roman" w:hAnsi="Times New Roman" w:cs="Times New Roman"/>
          <w:sz w:val="20"/>
          <w:szCs w:val="20"/>
          <w:lang w:eastAsia="pl-PL"/>
        </w:rPr>
        <w:tab/>
      </w:r>
      <w:r w:rsidRPr="000E6D83">
        <w:rPr>
          <w:rFonts w:ascii="Times New Roman" w:eastAsia="Times New Roman" w:hAnsi="Times New Roman" w:cs="Times New Roman"/>
          <w:sz w:val="20"/>
          <w:szCs w:val="20"/>
          <w:lang w:eastAsia="pl-PL"/>
        </w:rPr>
        <w:tab/>
      </w:r>
      <w:r w:rsidRPr="000E6D83">
        <w:rPr>
          <w:rFonts w:ascii="Times New Roman" w:eastAsia="Times New Roman" w:hAnsi="Times New Roman" w:cs="Times New Roman"/>
          <w:sz w:val="20"/>
          <w:szCs w:val="20"/>
          <w:lang w:eastAsia="pl-PL"/>
        </w:rPr>
        <w:tab/>
      </w:r>
      <w:r w:rsidRPr="000E6D83">
        <w:rPr>
          <w:rFonts w:ascii="Times New Roman" w:eastAsia="Times New Roman" w:hAnsi="Times New Roman" w:cs="Times New Roman"/>
          <w:sz w:val="20"/>
          <w:szCs w:val="20"/>
          <w:lang w:eastAsia="pl-PL"/>
        </w:rPr>
        <w:tab/>
      </w:r>
      <w:r w:rsidRPr="000E6D83">
        <w:rPr>
          <w:rFonts w:ascii="Times New Roman" w:eastAsia="Times New Roman" w:hAnsi="Times New Roman" w:cs="Times New Roman"/>
          <w:sz w:val="20"/>
          <w:szCs w:val="20"/>
          <w:lang w:eastAsia="pl-PL"/>
        </w:rPr>
        <w:tab/>
      </w:r>
      <w:r w:rsidRPr="000E6D83">
        <w:rPr>
          <w:rFonts w:ascii="Times New Roman" w:eastAsia="Times New Roman" w:hAnsi="Times New Roman" w:cs="Times New Roman"/>
          <w:sz w:val="20"/>
          <w:szCs w:val="20"/>
          <w:lang w:eastAsia="pl-PL"/>
        </w:rPr>
        <w:tab/>
      </w:r>
      <w:r w:rsidRPr="000E6D83">
        <w:rPr>
          <w:rFonts w:ascii="Times New Roman" w:eastAsia="Times New Roman" w:hAnsi="Times New Roman" w:cs="Times New Roman"/>
          <w:sz w:val="20"/>
          <w:szCs w:val="20"/>
          <w:lang w:eastAsia="pl-PL"/>
        </w:rPr>
        <w:tab/>
      </w:r>
      <w:r w:rsidRPr="000E6D83">
        <w:rPr>
          <w:rFonts w:ascii="Times New Roman" w:eastAsia="Times New Roman" w:hAnsi="Times New Roman" w:cs="Times New Roman"/>
          <w:sz w:val="20"/>
          <w:szCs w:val="20"/>
          <w:lang w:eastAsia="pl-PL"/>
        </w:rPr>
        <w:tab/>
      </w:r>
      <w:r w:rsidRPr="000E6D83">
        <w:rPr>
          <w:rFonts w:ascii="Times New Roman" w:eastAsia="Times New Roman" w:hAnsi="Times New Roman" w:cs="Times New Roman"/>
          <w:sz w:val="20"/>
          <w:szCs w:val="20"/>
          <w:lang w:eastAsia="pl-PL"/>
        </w:rPr>
        <w:tab/>
      </w:r>
      <w:r w:rsidRPr="000E6D83">
        <w:rPr>
          <w:rFonts w:ascii="Times New Roman" w:eastAsia="Times New Roman" w:hAnsi="Times New Roman" w:cs="Times New Roman"/>
          <w:sz w:val="20"/>
          <w:szCs w:val="20"/>
          <w:lang w:eastAsia="pl-PL"/>
        </w:rPr>
        <w:tab/>
      </w:r>
      <w:r w:rsidRPr="000E6D83">
        <w:rPr>
          <w:rFonts w:ascii="Times New Roman" w:eastAsia="Times New Roman" w:hAnsi="Times New Roman" w:cs="Times New Roman"/>
          <w:sz w:val="20"/>
          <w:szCs w:val="20"/>
          <w:lang w:eastAsia="pl-PL"/>
        </w:rPr>
        <w:tab/>
      </w:r>
      <w:r w:rsidRPr="000E6D83">
        <w:rPr>
          <w:rFonts w:ascii="Times New Roman" w:eastAsia="Times New Roman" w:hAnsi="Times New Roman" w:cs="Times New Roman"/>
          <w:sz w:val="20"/>
          <w:szCs w:val="20"/>
          <w:lang w:eastAsia="pl-PL"/>
        </w:rPr>
        <w:tab/>
      </w:r>
    </w:p>
    <w:p w:rsidR="004B15CF" w:rsidRDefault="004B15CF" w:rsidP="004B15CF">
      <w:pPr>
        <w:spacing w:after="0" w:line="240" w:lineRule="auto"/>
        <w:rPr>
          <w:rFonts w:ascii="Times New Roman" w:eastAsia="Times New Roman" w:hAnsi="Times New Roman" w:cs="Times New Roman"/>
          <w:sz w:val="20"/>
          <w:szCs w:val="20"/>
          <w:lang w:eastAsia="pl-PL"/>
        </w:rPr>
      </w:pPr>
    </w:p>
    <w:p w:rsidR="00EB4168" w:rsidRDefault="00EB4168" w:rsidP="004B15CF">
      <w:pPr>
        <w:spacing w:after="0" w:line="240" w:lineRule="auto"/>
        <w:rPr>
          <w:rFonts w:ascii="Times New Roman" w:eastAsia="Times New Roman" w:hAnsi="Times New Roman" w:cs="Times New Roman"/>
          <w:sz w:val="20"/>
          <w:szCs w:val="20"/>
          <w:lang w:eastAsia="pl-PL"/>
        </w:rPr>
      </w:pPr>
    </w:p>
    <w:p w:rsidR="004B15CF" w:rsidRPr="004B15CF" w:rsidRDefault="004B15CF" w:rsidP="004B15CF">
      <w:pPr>
        <w:spacing w:after="0" w:line="240" w:lineRule="auto"/>
        <w:jc w:val="center"/>
        <w:rPr>
          <w:rFonts w:ascii="Times New Roman" w:hAnsi="Times New Roman" w:cs="Times New Roman"/>
          <w:b/>
          <w:color w:val="00B050"/>
          <w:sz w:val="20"/>
          <w:szCs w:val="20"/>
        </w:rPr>
      </w:pPr>
      <w:r w:rsidRPr="004B15CF">
        <w:rPr>
          <w:rFonts w:ascii="Times New Roman" w:hAnsi="Times New Roman" w:cs="Times New Roman"/>
          <w:b/>
          <w:color w:val="00B050"/>
          <w:sz w:val="20"/>
          <w:szCs w:val="20"/>
        </w:rPr>
        <w:t>*dla oferty w formie pisemnej (tradycyjnej, papierowej) własnoręczny podpis osoby uprawnionej lub dla oferty w formie elektronicznej kwalifikowany podpis elektroniczny osoby uprawnionej</w:t>
      </w:r>
    </w:p>
    <w:p w:rsidR="004B15CF" w:rsidRDefault="004B15CF" w:rsidP="004B15CF">
      <w:pPr>
        <w:spacing w:after="0" w:line="240" w:lineRule="auto"/>
        <w:rPr>
          <w:rFonts w:ascii="Times New Roman" w:eastAsia="Times New Roman" w:hAnsi="Times New Roman" w:cs="Times New Roman"/>
          <w:sz w:val="20"/>
          <w:szCs w:val="20"/>
          <w:lang w:eastAsia="pl-PL"/>
        </w:rPr>
      </w:pPr>
    </w:p>
    <w:p w:rsidR="004B15CF" w:rsidRDefault="004B15CF" w:rsidP="000E6D83">
      <w:pPr>
        <w:spacing w:after="0" w:line="240" w:lineRule="auto"/>
        <w:ind w:left="9204" w:firstLine="708"/>
        <w:rPr>
          <w:rFonts w:ascii="Times New Roman" w:eastAsia="Times New Roman" w:hAnsi="Times New Roman" w:cs="Times New Roman"/>
          <w:sz w:val="20"/>
          <w:szCs w:val="20"/>
          <w:lang w:eastAsia="pl-PL"/>
        </w:rPr>
      </w:pPr>
    </w:p>
    <w:p w:rsidR="004B15CF" w:rsidRPr="000E6D83" w:rsidRDefault="004B15CF" w:rsidP="000E6D83">
      <w:pPr>
        <w:spacing w:after="0" w:line="240" w:lineRule="auto"/>
        <w:ind w:left="9204" w:firstLine="708"/>
        <w:rPr>
          <w:rFonts w:ascii="Times New Roman" w:eastAsia="Times New Roman" w:hAnsi="Times New Roman" w:cs="Times New Roman"/>
          <w:sz w:val="20"/>
          <w:szCs w:val="20"/>
          <w:lang w:eastAsia="pl-PL"/>
        </w:rPr>
        <w:sectPr w:rsidR="004B15CF" w:rsidRPr="000E6D83" w:rsidSect="002C55C8">
          <w:pgSz w:w="16838" w:h="11906" w:orient="landscape"/>
          <w:pgMar w:top="1417" w:right="1417" w:bottom="1417" w:left="1417" w:header="708" w:footer="708" w:gutter="0"/>
          <w:cols w:space="708"/>
          <w:rtlGutter/>
          <w:docGrid w:linePitch="360"/>
        </w:sectPr>
      </w:pPr>
    </w:p>
    <w:p w:rsidR="000E6D83" w:rsidRPr="000E6D83" w:rsidRDefault="000E6D83" w:rsidP="000E6D83">
      <w:pPr>
        <w:spacing w:after="0" w:line="240" w:lineRule="auto"/>
        <w:rPr>
          <w:rFonts w:ascii="Times New Roman" w:eastAsia="Calibri" w:hAnsi="Times New Roman" w:cs="Times New Roman"/>
          <w:b/>
        </w:rPr>
      </w:pPr>
    </w:p>
    <w:p w:rsidR="000E6D83" w:rsidRPr="000E6D83" w:rsidRDefault="000E6D83" w:rsidP="000E6D83">
      <w:pPr>
        <w:spacing w:after="0" w:line="240" w:lineRule="auto"/>
        <w:ind w:left="7080"/>
        <w:jc w:val="right"/>
        <w:rPr>
          <w:rFonts w:ascii="Times New Roman" w:hAnsi="Times New Roman" w:cs="Times New Roman"/>
          <w:b/>
          <w:bCs/>
          <w:szCs w:val="20"/>
        </w:rPr>
      </w:pPr>
      <w:r w:rsidRPr="000E6D83">
        <w:rPr>
          <w:rFonts w:ascii="Times New Roman" w:hAnsi="Times New Roman" w:cs="Times New Roman"/>
          <w:b/>
          <w:bCs/>
          <w:szCs w:val="20"/>
        </w:rPr>
        <w:t xml:space="preserve">         Załącznik nr 4</w:t>
      </w:r>
    </w:p>
    <w:p w:rsidR="000E6D83" w:rsidRPr="000E6D83" w:rsidRDefault="000E6D83" w:rsidP="000E6D83">
      <w:pPr>
        <w:spacing w:after="0" w:line="240" w:lineRule="auto"/>
        <w:ind w:left="6372"/>
        <w:rPr>
          <w:rFonts w:ascii="Times New Roman" w:hAnsi="Times New Roman" w:cs="Times New Roman"/>
          <w:b/>
        </w:rPr>
      </w:pPr>
    </w:p>
    <w:p w:rsidR="000E6D83" w:rsidRPr="000E6D83" w:rsidRDefault="000E6D83" w:rsidP="000E6D83">
      <w:pPr>
        <w:spacing w:after="0" w:line="240" w:lineRule="auto"/>
        <w:ind w:left="5246" w:firstLine="708"/>
        <w:jc w:val="both"/>
        <w:rPr>
          <w:rFonts w:ascii="Times New Roman" w:hAnsi="Times New Roman" w:cs="Times New Roman"/>
          <w:b/>
          <w:bCs/>
          <w:szCs w:val="20"/>
          <w:u w:val="single"/>
        </w:rPr>
      </w:pPr>
      <w:r w:rsidRPr="000E6D83">
        <w:rPr>
          <w:rFonts w:ascii="Times New Roman" w:hAnsi="Times New Roman" w:cs="Times New Roman"/>
          <w:b/>
          <w:bCs/>
          <w:szCs w:val="20"/>
          <w:u w:val="single"/>
        </w:rPr>
        <w:t>Zamawiający:</w:t>
      </w:r>
    </w:p>
    <w:p w:rsidR="000E6D83" w:rsidRPr="000E6D83" w:rsidRDefault="000E6D83" w:rsidP="000E6D83">
      <w:pPr>
        <w:spacing w:after="0" w:line="240" w:lineRule="auto"/>
        <w:ind w:left="5954"/>
        <w:jc w:val="both"/>
        <w:rPr>
          <w:rFonts w:ascii="Times New Roman" w:hAnsi="Times New Roman" w:cs="Times New Roman"/>
          <w:szCs w:val="20"/>
        </w:rPr>
      </w:pPr>
      <w:r w:rsidRPr="000E6D83">
        <w:rPr>
          <w:rFonts w:ascii="Times New Roman" w:hAnsi="Times New Roman" w:cs="Times New Roman"/>
          <w:szCs w:val="20"/>
        </w:rPr>
        <w:t>Główny Instytut Górnictwa</w:t>
      </w:r>
    </w:p>
    <w:p w:rsidR="000E6D83" w:rsidRPr="000E6D83" w:rsidRDefault="000E6D83" w:rsidP="000E6D83">
      <w:pPr>
        <w:spacing w:after="0" w:line="240" w:lineRule="auto"/>
        <w:ind w:left="5954"/>
        <w:jc w:val="both"/>
        <w:rPr>
          <w:rFonts w:ascii="Times New Roman" w:hAnsi="Times New Roman" w:cs="Times New Roman"/>
          <w:szCs w:val="20"/>
        </w:rPr>
      </w:pPr>
      <w:r w:rsidRPr="000E6D83">
        <w:rPr>
          <w:rFonts w:ascii="Times New Roman" w:hAnsi="Times New Roman" w:cs="Times New Roman"/>
          <w:szCs w:val="20"/>
        </w:rPr>
        <w:t>Plac Gwarków 1</w:t>
      </w:r>
    </w:p>
    <w:p w:rsidR="000E6D83" w:rsidRPr="000E6D83" w:rsidRDefault="000E6D83" w:rsidP="000E6D83">
      <w:pPr>
        <w:spacing w:after="0" w:line="240" w:lineRule="auto"/>
        <w:ind w:left="5246" w:firstLine="708"/>
        <w:jc w:val="both"/>
        <w:rPr>
          <w:rFonts w:ascii="Times New Roman" w:hAnsi="Times New Roman" w:cs="Times New Roman"/>
          <w:szCs w:val="20"/>
        </w:rPr>
      </w:pPr>
      <w:r w:rsidRPr="000E6D83">
        <w:rPr>
          <w:rFonts w:ascii="Times New Roman" w:hAnsi="Times New Roman" w:cs="Times New Roman"/>
          <w:szCs w:val="20"/>
        </w:rPr>
        <w:t>40-166 Katowice</w:t>
      </w:r>
    </w:p>
    <w:p w:rsidR="000E6D83" w:rsidRPr="000E6D83" w:rsidRDefault="000E6D83" w:rsidP="000E6D83">
      <w:pPr>
        <w:spacing w:after="0" w:line="240" w:lineRule="auto"/>
        <w:jc w:val="both"/>
        <w:rPr>
          <w:rFonts w:ascii="Times New Roman" w:eastAsia="Times New Roman" w:hAnsi="Times New Roman" w:cs="Times New Roman"/>
          <w:sz w:val="20"/>
          <w:szCs w:val="20"/>
          <w:lang w:eastAsia="pl-PL"/>
        </w:rPr>
      </w:pPr>
      <w:r w:rsidRPr="000E6D83">
        <w:rPr>
          <w:rFonts w:ascii="Times New Roman" w:eastAsia="Times New Roman" w:hAnsi="Times New Roman" w:cs="Times New Roman"/>
          <w:sz w:val="20"/>
          <w:szCs w:val="20"/>
          <w:lang w:eastAsia="pl-PL"/>
        </w:rPr>
        <w:tab/>
      </w:r>
      <w:r w:rsidRPr="000E6D83">
        <w:rPr>
          <w:rFonts w:ascii="Times New Roman" w:eastAsia="Times New Roman" w:hAnsi="Times New Roman" w:cs="Times New Roman"/>
          <w:sz w:val="20"/>
          <w:szCs w:val="20"/>
          <w:lang w:eastAsia="pl-PL"/>
        </w:rPr>
        <w:tab/>
      </w:r>
      <w:r w:rsidRPr="000E6D83">
        <w:rPr>
          <w:rFonts w:ascii="Times New Roman" w:eastAsia="Times New Roman" w:hAnsi="Times New Roman" w:cs="Times New Roman"/>
          <w:sz w:val="20"/>
          <w:szCs w:val="20"/>
          <w:lang w:eastAsia="pl-PL"/>
        </w:rPr>
        <w:tab/>
      </w:r>
      <w:r w:rsidRPr="000E6D83">
        <w:rPr>
          <w:rFonts w:ascii="Times New Roman" w:eastAsia="Times New Roman" w:hAnsi="Times New Roman" w:cs="Times New Roman"/>
          <w:sz w:val="20"/>
          <w:szCs w:val="20"/>
          <w:lang w:eastAsia="pl-PL"/>
        </w:rPr>
        <w:tab/>
      </w:r>
      <w:r w:rsidRPr="000E6D83">
        <w:rPr>
          <w:rFonts w:ascii="Times New Roman" w:eastAsia="Times New Roman" w:hAnsi="Times New Roman" w:cs="Times New Roman"/>
          <w:sz w:val="20"/>
          <w:szCs w:val="20"/>
          <w:lang w:eastAsia="pl-PL"/>
        </w:rPr>
        <w:tab/>
      </w:r>
      <w:r w:rsidRPr="000E6D83">
        <w:rPr>
          <w:rFonts w:ascii="Times New Roman" w:eastAsia="Times New Roman" w:hAnsi="Times New Roman" w:cs="Times New Roman"/>
          <w:sz w:val="20"/>
          <w:szCs w:val="20"/>
          <w:lang w:eastAsia="pl-PL"/>
        </w:rPr>
        <w:tab/>
      </w:r>
      <w:r w:rsidRPr="000E6D83">
        <w:rPr>
          <w:rFonts w:ascii="Times New Roman" w:eastAsia="Times New Roman" w:hAnsi="Times New Roman" w:cs="Times New Roman"/>
          <w:sz w:val="20"/>
          <w:szCs w:val="20"/>
          <w:lang w:eastAsia="pl-PL"/>
        </w:rPr>
        <w:tab/>
      </w:r>
      <w:r w:rsidRPr="000E6D83">
        <w:rPr>
          <w:rFonts w:ascii="Times New Roman" w:eastAsia="Times New Roman" w:hAnsi="Times New Roman" w:cs="Times New Roman"/>
          <w:sz w:val="20"/>
          <w:szCs w:val="20"/>
          <w:lang w:eastAsia="pl-PL"/>
        </w:rPr>
        <w:tab/>
      </w:r>
      <w:r w:rsidRPr="000E6D83">
        <w:rPr>
          <w:rFonts w:ascii="Times New Roman" w:eastAsia="Times New Roman" w:hAnsi="Times New Roman" w:cs="Times New Roman"/>
          <w:sz w:val="20"/>
          <w:szCs w:val="20"/>
          <w:lang w:eastAsia="pl-PL"/>
        </w:rPr>
        <w:tab/>
      </w:r>
      <w:r w:rsidRPr="000E6D83">
        <w:rPr>
          <w:rFonts w:ascii="Times New Roman" w:eastAsia="Times New Roman" w:hAnsi="Times New Roman" w:cs="Times New Roman"/>
          <w:sz w:val="20"/>
          <w:szCs w:val="20"/>
          <w:lang w:eastAsia="pl-PL"/>
        </w:rPr>
        <w:tab/>
      </w:r>
    </w:p>
    <w:p w:rsidR="000E6D83" w:rsidRPr="000E6D83" w:rsidRDefault="000E6D83" w:rsidP="000E6D83">
      <w:pPr>
        <w:spacing w:after="0" w:line="240" w:lineRule="auto"/>
        <w:jc w:val="both"/>
        <w:rPr>
          <w:rFonts w:ascii="Times New Roman" w:eastAsia="Times New Roman" w:hAnsi="Times New Roman" w:cs="Times New Roman"/>
          <w:sz w:val="20"/>
          <w:szCs w:val="20"/>
          <w:lang w:eastAsia="pl-PL"/>
        </w:rPr>
      </w:pPr>
      <w:r w:rsidRPr="000E6D83">
        <w:rPr>
          <w:rFonts w:ascii="Times New Roman" w:hAnsi="Times New Roman" w:cs="Times New Roman"/>
          <w:b/>
          <w:bCs/>
          <w:szCs w:val="20"/>
        </w:rPr>
        <w:t>Wykonawca:</w:t>
      </w:r>
    </w:p>
    <w:p w:rsidR="000E6D83" w:rsidRPr="000E6D83" w:rsidRDefault="000E6D83" w:rsidP="000E6D83">
      <w:pPr>
        <w:spacing w:after="0" w:line="240" w:lineRule="auto"/>
        <w:ind w:right="5954"/>
        <w:jc w:val="both"/>
        <w:rPr>
          <w:rFonts w:ascii="Times New Roman" w:hAnsi="Times New Roman" w:cs="Times New Roman"/>
          <w:szCs w:val="20"/>
        </w:rPr>
      </w:pPr>
      <w:r w:rsidRPr="000E6D83">
        <w:rPr>
          <w:rFonts w:ascii="Times New Roman" w:hAnsi="Times New Roman" w:cs="Times New Roman"/>
          <w:szCs w:val="20"/>
        </w:rPr>
        <w:t>………………………………………………………………………………………………………………</w:t>
      </w:r>
    </w:p>
    <w:p w:rsidR="000E6D83" w:rsidRPr="000E6D83" w:rsidRDefault="000E6D83" w:rsidP="000E6D83">
      <w:pPr>
        <w:spacing w:after="0" w:line="240" w:lineRule="auto"/>
        <w:ind w:right="5953"/>
        <w:jc w:val="both"/>
        <w:rPr>
          <w:rFonts w:ascii="Times New Roman" w:hAnsi="Times New Roman" w:cs="Times New Roman"/>
          <w:i/>
          <w:iCs/>
          <w:sz w:val="20"/>
          <w:szCs w:val="20"/>
        </w:rPr>
      </w:pPr>
      <w:r w:rsidRPr="000E6D83">
        <w:rPr>
          <w:rFonts w:ascii="Times New Roman" w:hAnsi="Times New Roman" w:cs="Times New Roman"/>
          <w:i/>
          <w:iCs/>
          <w:sz w:val="20"/>
          <w:szCs w:val="20"/>
        </w:rPr>
        <w:t xml:space="preserve">(pełna nazwa/firma, adres, </w:t>
      </w:r>
      <w:r w:rsidRPr="000E6D83">
        <w:rPr>
          <w:rFonts w:ascii="Times New Roman" w:hAnsi="Times New Roman" w:cs="Times New Roman"/>
          <w:i/>
          <w:iCs/>
          <w:sz w:val="20"/>
          <w:szCs w:val="20"/>
        </w:rPr>
        <w:br/>
        <w:t>w zależności od podmiotu: NIP/PESEL, KRS/</w:t>
      </w:r>
      <w:proofErr w:type="spellStart"/>
      <w:r w:rsidRPr="000E6D83">
        <w:rPr>
          <w:rFonts w:ascii="Times New Roman" w:hAnsi="Times New Roman" w:cs="Times New Roman"/>
          <w:i/>
          <w:iCs/>
          <w:sz w:val="20"/>
          <w:szCs w:val="20"/>
        </w:rPr>
        <w:t>CEiDG</w:t>
      </w:r>
      <w:proofErr w:type="spellEnd"/>
      <w:r w:rsidRPr="000E6D83">
        <w:rPr>
          <w:rFonts w:ascii="Times New Roman" w:hAnsi="Times New Roman" w:cs="Times New Roman"/>
          <w:i/>
          <w:iCs/>
          <w:sz w:val="20"/>
          <w:szCs w:val="20"/>
        </w:rPr>
        <w:t>)</w:t>
      </w:r>
    </w:p>
    <w:p w:rsidR="000E6D83" w:rsidRPr="000E6D83" w:rsidRDefault="000E6D83" w:rsidP="000E6D83">
      <w:pPr>
        <w:spacing w:after="0" w:line="240" w:lineRule="auto"/>
        <w:ind w:right="5953"/>
        <w:jc w:val="both"/>
        <w:rPr>
          <w:rFonts w:ascii="Times New Roman" w:hAnsi="Times New Roman" w:cs="Times New Roman"/>
          <w:i/>
          <w:iCs/>
          <w:sz w:val="20"/>
          <w:szCs w:val="20"/>
        </w:rPr>
      </w:pPr>
    </w:p>
    <w:p w:rsidR="000E6D83" w:rsidRPr="000E6D83" w:rsidRDefault="000E6D83" w:rsidP="000E6D83">
      <w:pPr>
        <w:spacing w:after="0" w:line="240" w:lineRule="auto"/>
        <w:jc w:val="both"/>
        <w:rPr>
          <w:rFonts w:ascii="Times New Roman" w:hAnsi="Times New Roman" w:cs="Times New Roman"/>
          <w:szCs w:val="20"/>
          <w:u w:val="single"/>
        </w:rPr>
      </w:pPr>
      <w:r w:rsidRPr="000E6D83">
        <w:rPr>
          <w:rFonts w:ascii="Times New Roman" w:hAnsi="Times New Roman" w:cs="Times New Roman"/>
          <w:szCs w:val="20"/>
          <w:u w:val="single"/>
        </w:rPr>
        <w:t>reprezentowany przez:</w:t>
      </w:r>
    </w:p>
    <w:p w:rsidR="000E6D83" w:rsidRPr="000E6D83" w:rsidRDefault="000E6D83" w:rsidP="000E6D83">
      <w:pPr>
        <w:spacing w:after="0" w:line="240" w:lineRule="auto"/>
        <w:ind w:right="5954"/>
        <w:jc w:val="both"/>
        <w:rPr>
          <w:rFonts w:ascii="Times New Roman" w:hAnsi="Times New Roman" w:cs="Times New Roman"/>
          <w:szCs w:val="20"/>
        </w:rPr>
      </w:pPr>
      <w:r w:rsidRPr="000E6D83">
        <w:rPr>
          <w:rFonts w:ascii="Times New Roman" w:hAnsi="Times New Roman" w:cs="Times New Roman"/>
          <w:szCs w:val="20"/>
        </w:rPr>
        <w:t>………………………………………………………………………………………………………………</w:t>
      </w:r>
    </w:p>
    <w:p w:rsidR="000E6D83" w:rsidRPr="000E6D83" w:rsidRDefault="000E6D83" w:rsidP="000E6D83">
      <w:pPr>
        <w:spacing w:after="0" w:line="240" w:lineRule="auto"/>
        <w:ind w:right="5953"/>
        <w:jc w:val="both"/>
        <w:rPr>
          <w:rFonts w:ascii="Times New Roman" w:hAnsi="Times New Roman" w:cs="Times New Roman"/>
          <w:i/>
          <w:iCs/>
          <w:sz w:val="20"/>
          <w:szCs w:val="20"/>
        </w:rPr>
      </w:pPr>
      <w:r w:rsidRPr="000E6D83">
        <w:rPr>
          <w:rFonts w:ascii="Times New Roman" w:hAnsi="Times New Roman" w:cs="Times New Roman"/>
          <w:i/>
          <w:iCs/>
          <w:sz w:val="20"/>
          <w:szCs w:val="20"/>
        </w:rPr>
        <w:t>(imię, nazwisko, stanowisko/ podstawa do reprezentacji)</w:t>
      </w:r>
    </w:p>
    <w:p w:rsidR="000E6D83" w:rsidRPr="000E6D83" w:rsidRDefault="000E6D83" w:rsidP="000E6D83">
      <w:pPr>
        <w:spacing w:after="0" w:line="240" w:lineRule="auto"/>
        <w:ind w:right="5953"/>
        <w:jc w:val="both"/>
        <w:rPr>
          <w:rFonts w:ascii="Times New Roman" w:hAnsi="Times New Roman" w:cs="Times New Roman"/>
          <w:i/>
          <w:iCs/>
          <w:sz w:val="20"/>
          <w:szCs w:val="20"/>
        </w:rPr>
      </w:pPr>
    </w:p>
    <w:p w:rsidR="000E6D83" w:rsidRPr="000E6D83" w:rsidRDefault="000E6D83" w:rsidP="000E6D83">
      <w:pPr>
        <w:spacing w:after="0" w:line="240" w:lineRule="auto"/>
        <w:jc w:val="both"/>
        <w:rPr>
          <w:rFonts w:ascii="Times New Roman" w:eastAsia="Calibri" w:hAnsi="Times New Roman" w:cs="Times New Roman"/>
          <w:b/>
        </w:rPr>
      </w:pPr>
      <w:r w:rsidRPr="000E6D83">
        <w:rPr>
          <w:rFonts w:ascii="Times New Roman" w:hAnsi="Times New Roman" w:cs="Times New Roman"/>
          <w:szCs w:val="20"/>
        </w:rPr>
        <w:t>Składając ofertę w postępowaniu o udzielenie zamówienia publicznego na</w:t>
      </w:r>
      <w:r w:rsidRPr="000E6D83">
        <w:rPr>
          <w:rFonts w:ascii="Times New Roman" w:hAnsi="Times New Roman" w:cs="Times New Roman"/>
          <w:b/>
          <w:bCs/>
          <w:szCs w:val="20"/>
        </w:rPr>
        <w:t xml:space="preserve"> „</w:t>
      </w:r>
      <w:r w:rsidRPr="000E6D83">
        <w:rPr>
          <w:rFonts w:ascii="Times New Roman" w:hAnsi="Times New Roman" w:cs="Times New Roman"/>
          <w:b/>
        </w:rPr>
        <w:t xml:space="preserve">Dostawę </w:t>
      </w:r>
      <w:r w:rsidRPr="000E6D83">
        <w:rPr>
          <w:rFonts w:ascii="Times New Roman" w:eastAsia="Calibri" w:hAnsi="Times New Roman" w:cs="Times New Roman"/>
          <w:b/>
          <w:bCs/>
          <w:szCs w:val="24"/>
          <w:lang w:eastAsia="pl-PL"/>
        </w:rPr>
        <w:t>podzespołów i akcesoriów komputerowych do modernizacji i napraw stacji roboczych posiadanych przez</w:t>
      </w:r>
      <w:r w:rsidRPr="000E6D83">
        <w:rPr>
          <w:rFonts w:ascii="Times New Roman" w:eastAsia="Calibri" w:hAnsi="Times New Roman" w:cs="Times New Roman"/>
          <w:b/>
        </w:rPr>
        <w:t xml:space="preserve"> Zamawiającego”</w:t>
      </w:r>
    </w:p>
    <w:p w:rsidR="000E6D83" w:rsidRPr="000E6D83" w:rsidRDefault="000E6D83" w:rsidP="000E6D83">
      <w:pPr>
        <w:spacing w:after="0" w:line="240" w:lineRule="auto"/>
        <w:jc w:val="both"/>
        <w:rPr>
          <w:rFonts w:ascii="Times New Roman" w:hAnsi="Times New Roman" w:cs="Times New Roman"/>
          <w:b/>
        </w:rPr>
      </w:pPr>
    </w:p>
    <w:p w:rsidR="000E6D83" w:rsidRPr="000E6D83" w:rsidRDefault="000E6D83" w:rsidP="000E6D83">
      <w:pPr>
        <w:spacing w:after="0" w:line="360" w:lineRule="auto"/>
        <w:jc w:val="both"/>
        <w:rPr>
          <w:rFonts w:ascii="Times New Roman" w:eastAsia="Times New Roman" w:hAnsi="Times New Roman" w:cs="Times New Roman"/>
          <w:szCs w:val="20"/>
          <w:lang w:eastAsia="pl-PL"/>
        </w:rPr>
      </w:pPr>
      <w:r w:rsidRPr="000E6D83">
        <w:rPr>
          <w:rFonts w:ascii="Times New Roman" w:eastAsia="Times New Roman" w:hAnsi="Times New Roman" w:cs="Times New Roman"/>
          <w:szCs w:val="20"/>
          <w:lang w:eastAsia="pl-PL"/>
        </w:rPr>
        <w:t>oświadczam/y, że:</w:t>
      </w:r>
    </w:p>
    <w:p w:rsidR="000E6D83" w:rsidRPr="000E6D83" w:rsidRDefault="000E6D83" w:rsidP="000E6D83">
      <w:pPr>
        <w:spacing w:after="0" w:line="240" w:lineRule="auto"/>
        <w:jc w:val="both"/>
        <w:rPr>
          <w:rFonts w:ascii="Times New Roman" w:eastAsia="Times New Roman" w:hAnsi="Times New Roman" w:cs="Times New Roman"/>
          <w:szCs w:val="20"/>
          <w:lang w:eastAsia="pl-PL"/>
        </w:rPr>
      </w:pPr>
      <w:r w:rsidRPr="000E6D83">
        <w:rPr>
          <w:rFonts w:ascii="Times New Roman" w:eastAsia="Times New Roman" w:hAnsi="Times New Roman" w:cs="Times New Roman"/>
          <w:szCs w:val="20"/>
          <w:lang w:eastAsia="pl-PL"/>
        </w:rPr>
        <w:t xml:space="preserve">- z żadnym z Wykonawców, którzy złożyli oferty w niniejszym postępowaniu  </w:t>
      </w:r>
      <w:r w:rsidRPr="000E6D83">
        <w:rPr>
          <w:rFonts w:ascii="Times New Roman" w:eastAsia="Times New Roman" w:hAnsi="Times New Roman" w:cs="Times New Roman"/>
          <w:b/>
          <w:bCs/>
          <w:szCs w:val="20"/>
          <w:lang w:eastAsia="pl-PL"/>
        </w:rPr>
        <w:t>nie należę/nie należymy</w:t>
      </w:r>
      <w:r w:rsidRPr="000E6D83">
        <w:rPr>
          <w:rFonts w:ascii="Times New Roman" w:eastAsia="Times New Roman" w:hAnsi="Times New Roman" w:cs="Times New Roman"/>
          <w:szCs w:val="20"/>
          <w:lang w:eastAsia="pl-PL"/>
        </w:rPr>
        <w:t xml:space="preserve"> do tej samej grupy kapitałowej w rozumieniu ustawy z dnia 16.02.2007 r. </w:t>
      </w:r>
      <w:r w:rsidRPr="000E6D83">
        <w:rPr>
          <w:rFonts w:ascii="Times New Roman" w:eastAsia="Times New Roman" w:hAnsi="Times New Roman" w:cs="Times New Roman"/>
          <w:szCs w:val="20"/>
          <w:lang w:eastAsia="pl-PL"/>
        </w:rPr>
        <w:br/>
        <w:t>o ochronie konkurencji i konsumentów (Dz. U. z 2015 r. poz. 184 z późn. zm.)*:</w:t>
      </w:r>
    </w:p>
    <w:p w:rsidR="000E6D83" w:rsidRPr="000E6D83" w:rsidRDefault="000E6D83" w:rsidP="000E6D83">
      <w:pPr>
        <w:spacing w:after="0" w:line="360" w:lineRule="auto"/>
        <w:jc w:val="both"/>
        <w:rPr>
          <w:rFonts w:ascii="Times New Roman" w:eastAsia="Times New Roman" w:hAnsi="Times New Roman" w:cs="Times New Roman"/>
          <w:szCs w:val="20"/>
          <w:lang w:eastAsia="pl-PL"/>
        </w:rPr>
      </w:pPr>
    </w:p>
    <w:p w:rsidR="000E6D83" w:rsidRPr="000E6D83" w:rsidRDefault="000E6D83" w:rsidP="000E6D83">
      <w:pPr>
        <w:spacing w:after="0" w:line="240" w:lineRule="auto"/>
        <w:jc w:val="both"/>
        <w:rPr>
          <w:rFonts w:ascii="Times New Roman" w:eastAsia="Times New Roman" w:hAnsi="Times New Roman" w:cs="Times New Roman"/>
          <w:szCs w:val="20"/>
          <w:lang w:eastAsia="pl-PL"/>
        </w:rPr>
      </w:pPr>
      <w:r w:rsidRPr="000E6D83">
        <w:rPr>
          <w:rFonts w:ascii="Times New Roman" w:eastAsia="Times New Roman" w:hAnsi="Times New Roman" w:cs="Times New Roman"/>
          <w:szCs w:val="20"/>
          <w:lang w:eastAsia="pl-PL"/>
        </w:rPr>
        <w:t xml:space="preserve">- wspólnie z ………………………………………………………… </w:t>
      </w:r>
      <w:r w:rsidRPr="000E6D83">
        <w:rPr>
          <w:rFonts w:ascii="Times New Roman" w:eastAsia="Times New Roman" w:hAnsi="Times New Roman" w:cs="Times New Roman"/>
          <w:b/>
          <w:bCs/>
          <w:szCs w:val="20"/>
          <w:lang w:eastAsia="pl-PL"/>
        </w:rPr>
        <w:t>należę/należymy</w:t>
      </w:r>
      <w:r w:rsidRPr="000E6D83">
        <w:rPr>
          <w:rFonts w:ascii="Times New Roman" w:eastAsia="Times New Roman" w:hAnsi="Times New Roman" w:cs="Times New Roman"/>
          <w:szCs w:val="20"/>
          <w:lang w:eastAsia="pl-PL"/>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0E6D83" w:rsidRPr="000E6D83" w:rsidRDefault="000E6D83" w:rsidP="000E6D83">
      <w:pPr>
        <w:spacing w:after="0" w:line="360" w:lineRule="auto"/>
        <w:jc w:val="both"/>
        <w:rPr>
          <w:rFonts w:ascii="Times New Roman" w:eastAsia="Times New Roman" w:hAnsi="Times New Roman" w:cs="Times New Roman"/>
          <w:szCs w:val="20"/>
          <w:lang w:eastAsia="pl-PL"/>
        </w:rPr>
      </w:pPr>
    </w:p>
    <w:p w:rsidR="000E6D83" w:rsidRPr="000E6D83" w:rsidRDefault="000E6D83" w:rsidP="000E6D83">
      <w:pPr>
        <w:numPr>
          <w:ilvl w:val="0"/>
          <w:numId w:val="4"/>
        </w:numPr>
        <w:spacing w:after="0" w:line="360" w:lineRule="auto"/>
        <w:ind w:left="360"/>
        <w:jc w:val="both"/>
        <w:rPr>
          <w:rFonts w:ascii="Times New Roman" w:eastAsia="Times New Roman" w:hAnsi="Times New Roman" w:cs="Times New Roman"/>
          <w:szCs w:val="20"/>
          <w:lang w:eastAsia="pl-PL"/>
        </w:rPr>
      </w:pPr>
      <w:r w:rsidRPr="000E6D83">
        <w:rPr>
          <w:rFonts w:ascii="Times New Roman" w:eastAsia="Times New Roman" w:hAnsi="Times New Roman" w:cs="Times New Roman"/>
          <w:szCs w:val="20"/>
          <w:lang w:eastAsia="pl-PL"/>
        </w:rPr>
        <w:t>………………………………………………………………………………………………………</w:t>
      </w:r>
    </w:p>
    <w:p w:rsidR="000E6D83" w:rsidRPr="000E6D83" w:rsidRDefault="000E6D83" w:rsidP="000E6D83">
      <w:pPr>
        <w:spacing w:after="0" w:line="360" w:lineRule="auto"/>
        <w:ind w:left="360"/>
        <w:jc w:val="both"/>
        <w:rPr>
          <w:rFonts w:ascii="Times New Roman" w:eastAsia="Times New Roman" w:hAnsi="Times New Roman" w:cs="Times New Roman"/>
          <w:sz w:val="18"/>
          <w:szCs w:val="20"/>
          <w:lang w:eastAsia="pl-PL"/>
        </w:rPr>
      </w:pPr>
      <w:r w:rsidRPr="000E6D83">
        <w:rPr>
          <w:rFonts w:ascii="Times New Roman" w:eastAsia="Times New Roman" w:hAnsi="Times New Roman" w:cs="Times New Roman"/>
          <w:sz w:val="18"/>
          <w:szCs w:val="20"/>
          <w:lang w:eastAsia="pl-PL"/>
        </w:rPr>
        <w:t xml:space="preserve">* niepotrzebne skreślić </w:t>
      </w:r>
    </w:p>
    <w:p w:rsidR="000E6D83" w:rsidRPr="000E6D83" w:rsidRDefault="000E6D83" w:rsidP="000E6D83">
      <w:pPr>
        <w:spacing w:after="0" w:line="360" w:lineRule="auto"/>
        <w:jc w:val="both"/>
        <w:rPr>
          <w:rFonts w:ascii="Times New Roman" w:eastAsia="Times New Roman" w:hAnsi="Times New Roman" w:cs="Times New Roman"/>
          <w:b/>
          <w:bCs/>
          <w:szCs w:val="20"/>
          <w:lang w:eastAsia="pl-PL"/>
        </w:rPr>
      </w:pPr>
    </w:p>
    <w:p w:rsidR="000E6D83" w:rsidRPr="000E6D83" w:rsidRDefault="000E6D83" w:rsidP="000E6D83">
      <w:pPr>
        <w:spacing w:after="0" w:line="240" w:lineRule="auto"/>
        <w:jc w:val="both"/>
        <w:rPr>
          <w:rFonts w:ascii="Times New Roman" w:hAnsi="Times New Roman" w:cs="Times New Roman"/>
        </w:rPr>
      </w:pPr>
      <w:r w:rsidRPr="000E6D83">
        <w:rPr>
          <w:rFonts w:ascii="Times New Roman" w:hAnsi="Times New Roman" w:cs="Times New Roman"/>
        </w:rPr>
        <w:t>…………….……………………</w:t>
      </w:r>
      <w:r w:rsidRPr="000E6D83">
        <w:rPr>
          <w:rFonts w:ascii="Times New Roman" w:hAnsi="Times New Roman" w:cs="Times New Roman"/>
          <w:i/>
        </w:rPr>
        <w:t xml:space="preserve">, </w:t>
      </w:r>
      <w:r w:rsidRPr="000E6D83">
        <w:rPr>
          <w:rFonts w:ascii="Times New Roman" w:hAnsi="Times New Roman" w:cs="Times New Roman"/>
        </w:rPr>
        <w:t xml:space="preserve">dnia ………….……. r. </w:t>
      </w:r>
    </w:p>
    <w:p w:rsidR="000E6D83" w:rsidRPr="000E6D83" w:rsidRDefault="000E6D83" w:rsidP="000E6D83">
      <w:pPr>
        <w:spacing w:after="0" w:line="240" w:lineRule="auto"/>
        <w:ind w:firstLine="708"/>
        <w:jc w:val="both"/>
        <w:rPr>
          <w:rFonts w:ascii="Times New Roman" w:hAnsi="Times New Roman" w:cs="Times New Roman"/>
          <w:sz w:val="20"/>
        </w:rPr>
      </w:pPr>
      <w:r w:rsidRPr="000E6D83">
        <w:rPr>
          <w:rFonts w:ascii="Times New Roman" w:hAnsi="Times New Roman" w:cs="Times New Roman"/>
          <w:sz w:val="20"/>
        </w:rPr>
        <w:t>(miejscowość i data)</w:t>
      </w:r>
    </w:p>
    <w:p w:rsidR="000E6D83" w:rsidRPr="002C55C8" w:rsidRDefault="000E6D83" w:rsidP="000E6D83">
      <w:pPr>
        <w:spacing w:after="0" w:line="240" w:lineRule="auto"/>
        <w:jc w:val="both"/>
        <w:rPr>
          <w:rFonts w:ascii="Times New Roman" w:eastAsia="Times New Roman" w:hAnsi="Times New Roman" w:cs="Times New Roman"/>
          <w:color w:val="00B050"/>
          <w:szCs w:val="20"/>
          <w:lang w:eastAsia="pl-PL"/>
        </w:rPr>
      </w:pPr>
      <w:r w:rsidRPr="000E6D83">
        <w:rPr>
          <w:rFonts w:ascii="Times New Roman" w:eastAsia="Times New Roman" w:hAnsi="Times New Roman" w:cs="Times New Roman"/>
          <w:szCs w:val="20"/>
          <w:lang w:eastAsia="pl-PL"/>
        </w:rPr>
        <w:tab/>
      </w:r>
      <w:r w:rsidRPr="000E6D83">
        <w:rPr>
          <w:rFonts w:ascii="Times New Roman" w:eastAsia="Times New Roman" w:hAnsi="Times New Roman" w:cs="Times New Roman"/>
          <w:szCs w:val="20"/>
          <w:lang w:eastAsia="pl-PL"/>
        </w:rPr>
        <w:tab/>
      </w:r>
      <w:r w:rsidRPr="000E6D83">
        <w:rPr>
          <w:rFonts w:ascii="Times New Roman" w:eastAsia="Times New Roman" w:hAnsi="Times New Roman" w:cs="Times New Roman"/>
          <w:szCs w:val="20"/>
          <w:lang w:eastAsia="pl-PL"/>
        </w:rPr>
        <w:tab/>
      </w:r>
      <w:r w:rsidRPr="000E6D83">
        <w:rPr>
          <w:rFonts w:ascii="Times New Roman" w:eastAsia="Times New Roman" w:hAnsi="Times New Roman" w:cs="Times New Roman"/>
          <w:szCs w:val="20"/>
          <w:lang w:eastAsia="pl-PL"/>
        </w:rPr>
        <w:tab/>
      </w:r>
      <w:r w:rsidRPr="000E6D83">
        <w:rPr>
          <w:rFonts w:ascii="Times New Roman" w:eastAsia="Times New Roman" w:hAnsi="Times New Roman" w:cs="Times New Roman"/>
          <w:szCs w:val="20"/>
          <w:lang w:eastAsia="pl-PL"/>
        </w:rPr>
        <w:tab/>
      </w:r>
      <w:r w:rsidRPr="000E6D83">
        <w:rPr>
          <w:rFonts w:ascii="Times New Roman" w:eastAsia="Times New Roman" w:hAnsi="Times New Roman" w:cs="Times New Roman"/>
          <w:szCs w:val="20"/>
          <w:lang w:eastAsia="pl-PL"/>
        </w:rPr>
        <w:tab/>
      </w:r>
      <w:r w:rsidRPr="000E6D83">
        <w:rPr>
          <w:rFonts w:ascii="Times New Roman" w:eastAsia="Times New Roman" w:hAnsi="Times New Roman" w:cs="Times New Roman"/>
          <w:szCs w:val="20"/>
          <w:lang w:eastAsia="pl-PL"/>
        </w:rPr>
        <w:tab/>
      </w:r>
      <w:r w:rsidRPr="000E6D83">
        <w:rPr>
          <w:rFonts w:ascii="Times New Roman" w:eastAsia="Times New Roman" w:hAnsi="Times New Roman" w:cs="Times New Roman"/>
          <w:szCs w:val="20"/>
          <w:lang w:eastAsia="pl-PL"/>
        </w:rPr>
        <w:tab/>
      </w:r>
      <w:r w:rsidRPr="002C55C8">
        <w:rPr>
          <w:rFonts w:ascii="Times New Roman" w:eastAsia="Times New Roman" w:hAnsi="Times New Roman" w:cs="Times New Roman"/>
          <w:color w:val="00B050"/>
          <w:szCs w:val="20"/>
          <w:lang w:eastAsia="pl-PL"/>
        </w:rPr>
        <w:t>......................</w:t>
      </w:r>
      <w:r w:rsidR="002C55C8" w:rsidRPr="002C55C8">
        <w:rPr>
          <w:rFonts w:ascii="Times New Roman" w:eastAsia="Times New Roman" w:hAnsi="Times New Roman" w:cs="Times New Roman"/>
          <w:color w:val="00B050"/>
          <w:szCs w:val="20"/>
          <w:lang w:eastAsia="pl-PL"/>
        </w:rPr>
        <w:t>.............................. *</w:t>
      </w:r>
    </w:p>
    <w:p w:rsidR="000E6D83" w:rsidRPr="000E6D83" w:rsidRDefault="000E6D83" w:rsidP="000E6D83">
      <w:pPr>
        <w:spacing w:after="0" w:line="240" w:lineRule="auto"/>
        <w:ind w:left="5664" w:firstLine="708"/>
        <w:jc w:val="right"/>
        <w:rPr>
          <w:rFonts w:ascii="Times New Roman" w:eastAsia="Calibri" w:hAnsi="Times New Roman" w:cs="Times New Roman"/>
          <w:b/>
        </w:rPr>
      </w:pPr>
    </w:p>
    <w:p w:rsidR="000E6D83" w:rsidRDefault="000E6D83" w:rsidP="000E6D83">
      <w:pPr>
        <w:spacing w:after="0" w:line="240" w:lineRule="auto"/>
        <w:ind w:left="5664" w:firstLine="708"/>
        <w:jc w:val="right"/>
        <w:rPr>
          <w:rFonts w:ascii="Times New Roman" w:eastAsia="Calibri" w:hAnsi="Times New Roman" w:cs="Times New Roman"/>
          <w:b/>
        </w:rPr>
      </w:pPr>
    </w:p>
    <w:p w:rsidR="002C55C8" w:rsidRPr="002C55C8" w:rsidRDefault="002C55C8" w:rsidP="002C55C8">
      <w:pPr>
        <w:spacing w:after="0" w:line="240" w:lineRule="auto"/>
        <w:jc w:val="center"/>
        <w:rPr>
          <w:rFonts w:ascii="Times New Roman" w:hAnsi="Times New Roman" w:cs="Times New Roman"/>
          <w:b/>
          <w:color w:val="00B050"/>
          <w:sz w:val="20"/>
          <w:szCs w:val="20"/>
        </w:rPr>
      </w:pPr>
      <w:r w:rsidRPr="002C55C8">
        <w:rPr>
          <w:rFonts w:ascii="Times New Roman" w:hAnsi="Times New Roman" w:cs="Times New Roman"/>
          <w:b/>
          <w:color w:val="00B050"/>
          <w:sz w:val="20"/>
          <w:szCs w:val="20"/>
        </w:rPr>
        <w:t>*dla oferty w formie pisemnej (tradycyjnej, papierowej) własnoręczny podpis osoby uprawnionej lub dla oferty w formie elektronicznej kwalifikowany podpis elektroniczny osoby uprawnionej</w:t>
      </w:r>
    </w:p>
    <w:p w:rsidR="002C55C8" w:rsidRDefault="002C55C8" w:rsidP="000E6D83">
      <w:pPr>
        <w:spacing w:after="0" w:line="240" w:lineRule="auto"/>
        <w:ind w:left="5664" w:firstLine="708"/>
        <w:jc w:val="right"/>
        <w:rPr>
          <w:rFonts w:ascii="Times New Roman" w:eastAsia="Calibri" w:hAnsi="Times New Roman" w:cs="Times New Roman"/>
          <w:b/>
        </w:rPr>
      </w:pPr>
    </w:p>
    <w:p w:rsidR="002C55C8" w:rsidRDefault="002C55C8" w:rsidP="000E6D83">
      <w:pPr>
        <w:spacing w:after="0" w:line="240" w:lineRule="auto"/>
        <w:ind w:left="5664" w:firstLine="708"/>
        <w:jc w:val="right"/>
        <w:rPr>
          <w:rFonts w:ascii="Times New Roman" w:eastAsia="Calibri" w:hAnsi="Times New Roman" w:cs="Times New Roman"/>
          <w:b/>
        </w:rPr>
      </w:pPr>
    </w:p>
    <w:p w:rsidR="002C55C8" w:rsidRDefault="002C55C8" w:rsidP="000E6D83">
      <w:pPr>
        <w:spacing w:after="0" w:line="240" w:lineRule="auto"/>
        <w:ind w:left="5664" w:firstLine="708"/>
        <w:jc w:val="right"/>
        <w:rPr>
          <w:rFonts w:ascii="Times New Roman" w:eastAsia="Calibri" w:hAnsi="Times New Roman" w:cs="Times New Roman"/>
          <w:b/>
        </w:rPr>
      </w:pPr>
    </w:p>
    <w:p w:rsidR="002C55C8" w:rsidRDefault="002C55C8" w:rsidP="000E6D83">
      <w:pPr>
        <w:spacing w:after="0" w:line="240" w:lineRule="auto"/>
        <w:ind w:left="5664" w:firstLine="708"/>
        <w:jc w:val="right"/>
        <w:rPr>
          <w:rFonts w:ascii="Times New Roman" w:eastAsia="Calibri" w:hAnsi="Times New Roman" w:cs="Times New Roman"/>
          <w:b/>
        </w:rPr>
      </w:pPr>
    </w:p>
    <w:p w:rsidR="002C55C8" w:rsidRDefault="002C55C8" w:rsidP="000E6D83">
      <w:pPr>
        <w:spacing w:after="0" w:line="240" w:lineRule="auto"/>
        <w:ind w:left="5664" w:firstLine="708"/>
        <w:jc w:val="right"/>
        <w:rPr>
          <w:rFonts w:ascii="Times New Roman" w:eastAsia="Calibri" w:hAnsi="Times New Roman" w:cs="Times New Roman"/>
          <w:b/>
        </w:rPr>
      </w:pPr>
    </w:p>
    <w:p w:rsidR="002C55C8" w:rsidRDefault="002C55C8" w:rsidP="000E6D83">
      <w:pPr>
        <w:spacing w:after="0" w:line="240" w:lineRule="auto"/>
        <w:ind w:left="5664" w:firstLine="708"/>
        <w:jc w:val="right"/>
        <w:rPr>
          <w:rFonts w:ascii="Times New Roman" w:eastAsia="Calibri" w:hAnsi="Times New Roman" w:cs="Times New Roman"/>
          <w:b/>
        </w:rPr>
      </w:pPr>
    </w:p>
    <w:p w:rsidR="00567564" w:rsidRDefault="00567564" w:rsidP="000E6D83">
      <w:pPr>
        <w:ind w:left="5246" w:firstLine="708"/>
        <w:jc w:val="right"/>
        <w:rPr>
          <w:rFonts w:ascii="Times New Roman" w:eastAsia="Calibri" w:hAnsi="Times New Roman" w:cs="Times New Roman"/>
          <w:b/>
          <w:bCs/>
          <w:szCs w:val="20"/>
        </w:rPr>
      </w:pPr>
    </w:p>
    <w:p w:rsidR="000E6D83" w:rsidRPr="000E6D83" w:rsidRDefault="000E6D83" w:rsidP="000E6D83">
      <w:pPr>
        <w:ind w:left="5246" w:firstLine="708"/>
        <w:jc w:val="right"/>
        <w:rPr>
          <w:rFonts w:ascii="Times New Roman" w:eastAsia="Calibri" w:hAnsi="Times New Roman" w:cs="Times New Roman"/>
          <w:b/>
          <w:bCs/>
          <w:szCs w:val="20"/>
        </w:rPr>
      </w:pPr>
      <w:r w:rsidRPr="000E6D83">
        <w:rPr>
          <w:rFonts w:ascii="Times New Roman" w:eastAsia="Calibri" w:hAnsi="Times New Roman" w:cs="Times New Roman"/>
          <w:b/>
          <w:bCs/>
          <w:szCs w:val="20"/>
        </w:rPr>
        <w:t>Załącznik nr 5</w:t>
      </w:r>
    </w:p>
    <w:p w:rsidR="000E6D83" w:rsidRPr="000E6D83" w:rsidRDefault="000E6D83" w:rsidP="000E6D83">
      <w:pPr>
        <w:spacing w:after="0" w:line="240" w:lineRule="auto"/>
        <w:jc w:val="center"/>
        <w:rPr>
          <w:rFonts w:ascii="Times New Roman" w:eastAsia="Calibri" w:hAnsi="Times New Roman" w:cs="Times New Roman"/>
          <w:b/>
          <w:bCs/>
        </w:rPr>
      </w:pPr>
      <w:r w:rsidRPr="000E6D83">
        <w:rPr>
          <w:rFonts w:ascii="Times New Roman" w:eastAsia="Calibri" w:hAnsi="Times New Roman" w:cs="Times New Roman"/>
          <w:b/>
          <w:bCs/>
        </w:rPr>
        <w:t>OPIS PRZEDMIOTU ZAMÓWIENIA</w:t>
      </w:r>
    </w:p>
    <w:p w:rsidR="000E6D83" w:rsidRPr="000E6D83" w:rsidRDefault="000E6D83" w:rsidP="000E6D83">
      <w:pPr>
        <w:spacing w:after="0" w:line="240" w:lineRule="auto"/>
        <w:jc w:val="center"/>
        <w:rPr>
          <w:rFonts w:ascii="Times New Roman" w:eastAsia="Calibri" w:hAnsi="Times New Roman" w:cs="Times New Roman"/>
          <w:b/>
          <w:bCs/>
        </w:rPr>
      </w:pPr>
    </w:p>
    <w:p w:rsidR="000E6D83" w:rsidRPr="000E6D83" w:rsidRDefault="000E6D83" w:rsidP="000E6D83">
      <w:pPr>
        <w:numPr>
          <w:ilvl w:val="0"/>
          <w:numId w:val="17"/>
        </w:numPr>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Przedmiotem zamówienia jest dostawa do Głównego Instytutu Górnictwa podzespołów i akcesoriów komputerowych do modernizacji i naprawy stacji roboczych posiadanych przez Zamawiającego.</w:t>
      </w:r>
    </w:p>
    <w:p w:rsidR="000E6D83" w:rsidRPr="000E6D83" w:rsidRDefault="000E6D83" w:rsidP="000E6D83">
      <w:pPr>
        <w:numPr>
          <w:ilvl w:val="0"/>
          <w:numId w:val="17"/>
        </w:numPr>
        <w:spacing w:after="0" w:line="240" w:lineRule="auto"/>
        <w:rPr>
          <w:rFonts w:ascii="Times New Roman" w:eastAsia="Times New Roman" w:hAnsi="Times New Roman" w:cs="Times New Roman"/>
          <w:bCs/>
          <w:lang w:eastAsia="pl-PL"/>
        </w:rPr>
      </w:pPr>
      <w:r w:rsidRPr="000E6D83">
        <w:rPr>
          <w:rFonts w:ascii="Times New Roman" w:eastAsia="Times New Roman" w:hAnsi="Times New Roman" w:cs="Times New Roman"/>
          <w:lang w:eastAsia="pl-PL"/>
        </w:rPr>
        <w:t>Oferowane podzespoły i akcesoria komputerowe muszą być fabrycznie nowe, rok produkcji nie może być wcześniejszy niż 201</w:t>
      </w:r>
      <w:r w:rsidR="00FB26C7">
        <w:rPr>
          <w:rFonts w:ascii="Times New Roman" w:eastAsia="Times New Roman" w:hAnsi="Times New Roman" w:cs="Times New Roman"/>
          <w:lang w:eastAsia="pl-PL"/>
        </w:rPr>
        <w:t>9</w:t>
      </w:r>
      <w:r w:rsidRPr="000E6D83">
        <w:rPr>
          <w:rFonts w:ascii="Times New Roman" w:eastAsia="Times New Roman" w:hAnsi="Times New Roman" w:cs="Times New Roman"/>
          <w:lang w:eastAsia="pl-PL"/>
        </w:rPr>
        <w:t>.</w:t>
      </w:r>
    </w:p>
    <w:p w:rsidR="000E6D83" w:rsidRPr="004B3013" w:rsidRDefault="000E6D83" w:rsidP="000E6D83">
      <w:pPr>
        <w:numPr>
          <w:ilvl w:val="0"/>
          <w:numId w:val="17"/>
        </w:numPr>
        <w:spacing w:after="0" w:line="240" w:lineRule="auto"/>
        <w:jc w:val="both"/>
        <w:rPr>
          <w:rFonts w:ascii="Times New Roman" w:eastAsia="Calibri" w:hAnsi="Times New Roman" w:cs="Times New Roman"/>
        </w:rPr>
      </w:pPr>
      <w:r w:rsidRPr="004B3013">
        <w:rPr>
          <w:rFonts w:ascii="Times New Roman" w:eastAsia="Calibri" w:hAnsi="Times New Roman" w:cs="Times New Roman"/>
        </w:rPr>
        <w:t>Zamawiający zastrzega sobie prawo do realizacji zamówień w ilościach uzależnionych od rzeczywistych potrzeb oraz do ograniczenia zamówienia w zakresie ilościowym i rzeczowym, co nie jest odstąpieniem od umowy nawet w części. Wykonawca z tego tytułu nie może wystąpić z roszczeniami w stosunku do Zamawiającego.</w:t>
      </w:r>
    </w:p>
    <w:p w:rsidR="000E6D83" w:rsidRPr="000E6D83" w:rsidRDefault="000E6D83" w:rsidP="000E6D83">
      <w:pPr>
        <w:numPr>
          <w:ilvl w:val="0"/>
          <w:numId w:val="17"/>
        </w:numPr>
        <w:spacing w:after="0" w:line="240" w:lineRule="auto"/>
        <w:rPr>
          <w:rFonts w:ascii="Times New Roman" w:eastAsia="Times New Roman" w:hAnsi="Times New Roman" w:cs="Times New Roman"/>
          <w:bCs/>
          <w:lang w:eastAsia="pl-PL"/>
        </w:rPr>
      </w:pPr>
      <w:r w:rsidRPr="000E6D83">
        <w:rPr>
          <w:rFonts w:ascii="Times New Roman" w:eastAsia="Times New Roman" w:hAnsi="Times New Roman" w:cs="Times New Roman"/>
          <w:bCs/>
          <w:lang w:eastAsia="pl-PL"/>
        </w:rPr>
        <w:t>Oferowane produkty mają  mieć cechy i parametry przedstawione poniżej:</w:t>
      </w:r>
    </w:p>
    <w:p w:rsidR="00852D56" w:rsidRDefault="00852D56" w:rsidP="00852D56">
      <w:pPr>
        <w:spacing w:after="0" w:line="240" w:lineRule="auto"/>
        <w:rPr>
          <w:rFonts w:ascii="Times New Roman" w:eastAsia="Times New Roman" w:hAnsi="Times New Roman" w:cs="Times New Roman"/>
          <w:lang w:eastAsia="pl-PL"/>
        </w:rPr>
      </w:pPr>
    </w:p>
    <w:tbl>
      <w:tblPr>
        <w:tblW w:w="7811" w:type="dxa"/>
        <w:jc w:val="center"/>
        <w:tblInd w:w="56" w:type="dxa"/>
        <w:tblLayout w:type="fixed"/>
        <w:tblCellMar>
          <w:left w:w="70" w:type="dxa"/>
          <w:right w:w="70" w:type="dxa"/>
        </w:tblCellMar>
        <w:tblLook w:val="0000" w:firstRow="0" w:lastRow="0" w:firstColumn="0" w:lastColumn="0" w:noHBand="0" w:noVBand="0"/>
      </w:tblPr>
      <w:tblGrid>
        <w:gridCol w:w="581"/>
        <w:gridCol w:w="4678"/>
        <w:gridCol w:w="1134"/>
        <w:gridCol w:w="1418"/>
      </w:tblGrid>
      <w:tr w:rsidR="00BA147F" w:rsidRPr="004D10DE" w:rsidTr="00BA147F">
        <w:trPr>
          <w:trHeight w:val="849"/>
          <w:jc w:val="center"/>
        </w:trPr>
        <w:tc>
          <w:tcPr>
            <w:tcW w:w="581" w:type="dxa"/>
            <w:tcBorders>
              <w:top w:val="single" w:sz="4" w:space="0" w:color="auto"/>
              <w:left w:val="single" w:sz="4" w:space="0" w:color="auto"/>
              <w:bottom w:val="single" w:sz="4" w:space="0" w:color="auto"/>
              <w:right w:val="single" w:sz="4" w:space="0" w:color="auto"/>
            </w:tcBorders>
            <w:shd w:val="clear" w:color="auto" w:fill="FFFF99"/>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 xml:space="preserve">Lp. </w:t>
            </w:r>
          </w:p>
        </w:tc>
        <w:tc>
          <w:tcPr>
            <w:tcW w:w="4678" w:type="dxa"/>
            <w:tcBorders>
              <w:top w:val="single" w:sz="4" w:space="0" w:color="auto"/>
              <w:left w:val="nil"/>
              <w:bottom w:val="single" w:sz="4" w:space="0" w:color="auto"/>
              <w:right w:val="single" w:sz="4" w:space="0" w:color="auto"/>
            </w:tcBorders>
            <w:shd w:val="clear" w:color="auto" w:fill="FFFF99"/>
            <w:vAlign w:val="center"/>
          </w:tcPr>
          <w:p w:rsidR="00BA147F" w:rsidRDefault="00BA147F" w:rsidP="004B3013">
            <w:pPr>
              <w:spacing w:after="0" w:line="240" w:lineRule="auto"/>
              <w:jc w:val="center"/>
              <w:rPr>
                <w:rFonts w:ascii="Times New Roman" w:eastAsia="Calibri" w:hAnsi="Times New Roman" w:cs="Times New Roman"/>
                <w:b/>
                <w:bCs/>
                <w:sz w:val="20"/>
                <w:szCs w:val="20"/>
              </w:rPr>
            </w:pPr>
          </w:p>
          <w:p w:rsidR="00BA147F" w:rsidRPr="000E6D83" w:rsidRDefault="00BA147F" w:rsidP="004B3013">
            <w:pPr>
              <w:spacing w:after="0" w:line="240" w:lineRule="auto"/>
              <w:jc w:val="center"/>
              <w:rPr>
                <w:rFonts w:ascii="Times New Roman" w:eastAsia="Calibri" w:hAnsi="Times New Roman" w:cs="Times New Roman"/>
                <w:b/>
                <w:bCs/>
                <w:sz w:val="20"/>
                <w:szCs w:val="20"/>
              </w:rPr>
            </w:pPr>
            <w:r w:rsidRPr="000E6D83">
              <w:rPr>
                <w:rFonts w:ascii="Times New Roman" w:eastAsia="Calibri" w:hAnsi="Times New Roman" w:cs="Times New Roman"/>
                <w:b/>
                <w:bCs/>
                <w:sz w:val="20"/>
                <w:szCs w:val="20"/>
              </w:rPr>
              <w:t>Podzespół  lub  akcesorium  komputerowe</w:t>
            </w:r>
          </w:p>
          <w:p w:rsidR="00BA147F" w:rsidRPr="004D10DE" w:rsidRDefault="00BA147F" w:rsidP="004B3013">
            <w:pPr>
              <w:spacing w:after="0" w:line="240" w:lineRule="auto"/>
              <w:jc w:val="center"/>
              <w:rPr>
                <w:rFonts w:ascii="Times New Roman" w:eastAsia="Calibri" w:hAnsi="Times New Roman" w:cs="Times New Roman"/>
                <w:b/>
                <w:bCs/>
                <w:sz w:val="20"/>
                <w:szCs w:val="20"/>
              </w:rPr>
            </w:pPr>
          </w:p>
        </w:tc>
        <w:tc>
          <w:tcPr>
            <w:tcW w:w="1134" w:type="dxa"/>
            <w:tcBorders>
              <w:top w:val="single" w:sz="4" w:space="0" w:color="auto"/>
              <w:left w:val="nil"/>
              <w:bottom w:val="single" w:sz="4" w:space="0" w:color="auto"/>
              <w:right w:val="single" w:sz="4" w:space="0" w:color="auto"/>
            </w:tcBorders>
            <w:shd w:val="clear" w:color="auto" w:fill="FFFF99"/>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Ilość</w:t>
            </w:r>
          </w:p>
        </w:tc>
        <w:tc>
          <w:tcPr>
            <w:tcW w:w="1418" w:type="dxa"/>
            <w:tcBorders>
              <w:top w:val="single" w:sz="4" w:space="0" w:color="auto"/>
              <w:left w:val="nil"/>
              <w:bottom w:val="single" w:sz="4" w:space="0" w:color="auto"/>
              <w:right w:val="single" w:sz="4" w:space="0" w:color="auto"/>
            </w:tcBorders>
            <w:shd w:val="clear" w:color="auto" w:fill="FFFF99"/>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Jedn</w:t>
            </w:r>
            <w:r>
              <w:rPr>
                <w:rFonts w:ascii="Times New Roman" w:eastAsia="Calibri" w:hAnsi="Times New Roman" w:cs="Times New Roman"/>
                <w:b/>
                <w:bCs/>
                <w:sz w:val="20"/>
                <w:szCs w:val="20"/>
              </w:rPr>
              <w:t>ostka miary</w:t>
            </w:r>
          </w:p>
        </w:tc>
      </w:tr>
      <w:tr w:rsidR="00BA147F" w:rsidRPr="004D10DE" w:rsidTr="00BA147F">
        <w:trPr>
          <w:trHeight w:val="285"/>
          <w:jc w:val="center"/>
        </w:trPr>
        <w:tc>
          <w:tcPr>
            <w:tcW w:w="581" w:type="dxa"/>
            <w:tcBorders>
              <w:top w:val="single" w:sz="4" w:space="0" w:color="auto"/>
              <w:left w:val="single" w:sz="8" w:space="0" w:color="auto"/>
              <w:bottom w:val="single" w:sz="8" w:space="0" w:color="auto"/>
              <w:right w:val="single" w:sz="8" w:space="0" w:color="auto"/>
            </w:tcBorders>
            <w:shd w:val="clear" w:color="auto" w:fill="FFFF99"/>
            <w:noWrap/>
            <w:vAlign w:val="center"/>
          </w:tcPr>
          <w:p w:rsidR="00BA147F" w:rsidRPr="004D10DE" w:rsidRDefault="00BA147F" w:rsidP="004B3013">
            <w:pPr>
              <w:spacing w:after="0" w:line="240" w:lineRule="auto"/>
              <w:jc w:val="center"/>
              <w:rPr>
                <w:rFonts w:ascii="Times New Roman" w:eastAsia="Calibri" w:hAnsi="Times New Roman" w:cs="Times New Roman"/>
                <w:b/>
                <w:bCs/>
                <w:iCs/>
                <w:sz w:val="20"/>
                <w:szCs w:val="20"/>
              </w:rPr>
            </w:pPr>
            <w:r w:rsidRPr="004D10DE">
              <w:rPr>
                <w:rFonts w:ascii="Times New Roman" w:eastAsia="Calibri" w:hAnsi="Times New Roman" w:cs="Times New Roman"/>
                <w:b/>
                <w:bCs/>
                <w:iCs/>
                <w:sz w:val="20"/>
                <w:szCs w:val="20"/>
              </w:rPr>
              <w:t>1</w:t>
            </w:r>
          </w:p>
        </w:tc>
        <w:tc>
          <w:tcPr>
            <w:tcW w:w="4678" w:type="dxa"/>
            <w:tcBorders>
              <w:top w:val="single" w:sz="4" w:space="0" w:color="auto"/>
              <w:left w:val="nil"/>
              <w:bottom w:val="single" w:sz="8" w:space="0" w:color="auto"/>
              <w:right w:val="single" w:sz="8" w:space="0" w:color="auto"/>
            </w:tcBorders>
            <w:shd w:val="clear" w:color="auto" w:fill="FFFF99"/>
            <w:vAlign w:val="center"/>
          </w:tcPr>
          <w:p w:rsidR="00BA147F" w:rsidRPr="004D10DE" w:rsidRDefault="00BA147F" w:rsidP="004B3013">
            <w:pPr>
              <w:spacing w:after="0" w:line="240" w:lineRule="auto"/>
              <w:jc w:val="center"/>
              <w:rPr>
                <w:rFonts w:ascii="Times New Roman" w:eastAsia="Calibri" w:hAnsi="Times New Roman" w:cs="Times New Roman"/>
                <w:b/>
                <w:bCs/>
                <w:iCs/>
                <w:sz w:val="20"/>
                <w:szCs w:val="20"/>
              </w:rPr>
            </w:pPr>
            <w:r w:rsidRPr="004D10DE">
              <w:rPr>
                <w:rFonts w:ascii="Times New Roman" w:eastAsia="Calibri" w:hAnsi="Times New Roman" w:cs="Times New Roman"/>
                <w:b/>
                <w:bCs/>
                <w:iCs/>
                <w:sz w:val="20"/>
                <w:szCs w:val="20"/>
              </w:rPr>
              <w:t>2</w:t>
            </w:r>
          </w:p>
        </w:tc>
        <w:tc>
          <w:tcPr>
            <w:tcW w:w="1134" w:type="dxa"/>
            <w:tcBorders>
              <w:top w:val="single" w:sz="4" w:space="0" w:color="auto"/>
              <w:left w:val="nil"/>
              <w:bottom w:val="single" w:sz="8" w:space="0" w:color="auto"/>
              <w:right w:val="single" w:sz="8" w:space="0" w:color="auto"/>
            </w:tcBorders>
            <w:shd w:val="clear" w:color="auto" w:fill="FFFF99"/>
            <w:noWrap/>
            <w:vAlign w:val="center"/>
          </w:tcPr>
          <w:p w:rsidR="00BA147F" w:rsidRPr="004D10DE" w:rsidRDefault="00BA147F" w:rsidP="004B3013">
            <w:pPr>
              <w:spacing w:after="0" w:line="240" w:lineRule="auto"/>
              <w:jc w:val="center"/>
              <w:rPr>
                <w:rFonts w:ascii="Times New Roman" w:eastAsia="Calibri" w:hAnsi="Times New Roman" w:cs="Times New Roman"/>
                <w:b/>
                <w:bCs/>
                <w:iCs/>
                <w:sz w:val="20"/>
                <w:szCs w:val="20"/>
              </w:rPr>
            </w:pPr>
            <w:r w:rsidRPr="004D10DE">
              <w:rPr>
                <w:rFonts w:ascii="Times New Roman" w:eastAsia="Calibri" w:hAnsi="Times New Roman" w:cs="Times New Roman"/>
                <w:b/>
                <w:bCs/>
                <w:iCs/>
                <w:sz w:val="20"/>
                <w:szCs w:val="20"/>
              </w:rPr>
              <w:t>3</w:t>
            </w:r>
          </w:p>
        </w:tc>
        <w:tc>
          <w:tcPr>
            <w:tcW w:w="1418" w:type="dxa"/>
            <w:tcBorders>
              <w:top w:val="single" w:sz="4" w:space="0" w:color="auto"/>
              <w:left w:val="nil"/>
              <w:bottom w:val="single" w:sz="8" w:space="0" w:color="auto"/>
              <w:right w:val="single" w:sz="8" w:space="0" w:color="auto"/>
            </w:tcBorders>
            <w:shd w:val="clear" w:color="auto" w:fill="FFFF99"/>
            <w:vAlign w:val="center"/>
          </w:tcPr>
          <w:p w:rsidR="00BA147F" w:rsidRPr="004D10DE" w:rsidRDefault="00BA147F" w:rsidP="004B3013">
            <w:pPr>
              <w:spacing w:after="0" w:line="240" w:lineRule="auto"/>
              <w:jc w:val="center"/>
              <w:rPr>
                <w:rFonts w:ascii="Times New Roman" w:eastAsia="Calibri" w:hAnsi="Times New Roman" w:cs="Times New Roman"/>
                <w:b/>
                <w:bCs/>
                <w:iCs/>
                <w:sz w:val="20"/>
                <w:szCs w:val="20"/>
              </w:rPr>
            </w:pPr>
            <w:r w:rsidRPr="004D10DE">
              <w:rPr>
                <w:rFonts w:ascii="Times New Roman" w:eastAsia="Calibri" w:hAnsi="Times New Roman" w:cs="Times New Roman"/>
                <w:b/>
                <w:bCs/>
                <w:iCs/>
                <w:sz w:val="20"/>
                <w:szCs w:val="20"/>
              </w:rPr>
              <w:t>4</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1</w:t>
            </w:r>
          </w:p>
        </w:tc>
        <w:tc>
          <w:tcPr>
            <w:tcW w:w="467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rPr>
                <w:rFonts w:ascii="Times New Roman" w:eastAsia="Calibri" w:hAnsi="Times New Roman" w:cs="Times New Roman"/>
                <w:b/>
                <w:bCs/>
                <w:sz w:val="20"/>
                <w:szCs w:val="20"/>
              </w:rPr>
            </w:pPr>
            <w:r w:rsidRPr="004D10DE">
              <w:rPr>
                <w:rFonts w:ascii="Times New Roman" w:eastAsia="Calibri" w:hAnsi="Times New Roman" w:cs="Times New Roman"/>
                <w:sz w:val="20"/>
                <w:szCs w:val="20"/>
              </w:rPr>
              <w:t>Adapter USB 3.0 -&gt; IDE, SATA + zasilacz</w:t>
            </w:r>
          </w:p>
        </w:tc>
        <w:tc>
          <w:tcPr>
            <w:tcW w:w="1134"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5</w:t>
            </w:r>
          </w:p>
        </w:tc>
        <w:tc>
          <w:tcPr>
            <w:tcW w:w="141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komplet</w:t>
            </w:r>
          </w:p>
        </w:tc>
      </w:tr>
      <w:tr w:rsidR="00BA147F" w:rsidRPr="004D10DE" w:rsidTr="00BA147F">
        <w:trPr>
          <w:trHeight w:val="479"/>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2</w:t>
            </w:r>
          </w:p>
        </w:tc>
        <w:tc>
          <w:tcPr>
            <w:tcW w:w="467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rPr>
                <w:rFonts w:ascii="Times New Roman" w:eastAsia="Calibri" w:hAnsi="Times New Roman" w:cs="Times New Roman"/>
                <w:b/>
                <w:bCs/>
                <w:sz w:val="20"/>
                <w:szCs w:val="20"/>
              </w:rPr>
            </w:pPr>
            <w:r w:rsidRPr="004D10DE">
              <w:rPr>
                <w:rFonts w:ascii="Times New Roman" w:eastAsia="Calibri" w:hAnsi="Times New Roman" w:cs="Times New Roman"/>
                <w:sz w:val="20"/>
                <w:szCs w:val="20"/>
              </w:rPr>
              <w:t>Adapter USB 2.0 -&gt; LPT gniazdo DB25F</w:t>
            </w:r>
          </w:p>
        </w:tc>
        <w:tc>
          <w:tcPr>
            <w:tcW w:w="1134"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3</w:t>
            </w:r>
          </w:p>
        </w:tc>
        <w:tc>
          <w:tcPr>
            <w:tcW w:w="141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479"/>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3</w:t>
            </w:r>
          </w:p>
        </w:tc>
        <w:tc>
          <w:tcPr>
            <w:tcW w:w="467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rPr>
                <w:rFonts w:ascii="Times New Roman" w:eastAsia="Calibri" w:hAnsi="Times New Roman" w:cs="Times New Roman"/>
                <w:sz w:val="20"/>
                <w:szCs w:val="20"/>
              </w:rPr>
            </w:pPr>
            <w:r w:rsidRPr="004D10DE">
              <w:rPr>
                <w:rFonts w:ascii="Times New Roman" w:hAnsi="Times New Roman" w:cs="Times New Roman"/>
                <w:sz w:val="20"/>
                <w:szCs w:val="20"/>
              </w:rPr>
              <w:t>Adapter USB 2.0 -&gt; RS-232 (gniazdo)</w:t>
            </w:r>
          </w:p>
        </w:tc>
        <w:tc>
          <w:tcPr>
            <w:tcW w:w="1134"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10</w:t>
            </w:r>
          </w:p>
        </w:tc>
        <w:tc>
          <w:tcPr>
            <w:tcW w:w="141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479"/>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4</w:t>
            </w:r>
          </w:p>
        </w:tc>
        <w:tc>
          <w:tcPr>
            <w:tcW w:w="467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Kieszeń na dysk M.2  w formacie 2280, 2260, 2242, 2230, interface USB 3.x</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3</w:t>
            </w:r>
          </w:p>
        </w:tc>
        <w:tc>
          <w:tcPr>
            <w:tcW w:w="141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5</w:t>
            </w:r>
          </w:p>
        </w:tc>
        <w:tc>
          <w:tcPr>
            <w:tcW w:w="467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rPr>
                <w:rFonts w:ascii="Times New Roman" w:eastAsia="Calibri" w:hAnsi="Times New Roman" w:cs="Times New Roman"/>
                <w:b/>
                <w:bCs/>
                <w:sz w:val="20"/>
                <w:szCs w:val="20"/>
              </w:rPr>
            </w:pPr>
            <w:r w:rsidRPr="004D10DE">
              <w:rPr>
                <w:rFonts w:ascii="Times New Roman" w:eastAsia="Calibri" w:hAnsi="Times New Roman" w:cs="Times New Roman"/>
                <w:sz w:val="20"/>
                <w:szCs w:val="20"/>
              </w:rPr>
              <w:t>Bateria CMOS</w:t>
            </w:r>
          </w:p>
        </w:tc>
        <w:tc>
          <w:tcPr>
            <w:tcW w:w="1134"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40</w:t>
            </w:r>
          </w:p>
        </w:tc>
        <w:tc>
          <w:tcPr>
            <w:tcW w:w="141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100" w:afterAutospacing="1"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6</w:t>
            </w:r>
          </w:p>
        </w:tc>
        <w:tc>
          <w:tcPr>
            <w:tcW w:w="467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100" w:afterAutospacing="1" w:line="240" w:lineRule="auto"/>
              <w:rPr>
                <w:rFonts w:ascii="Times New Roman" w:eastAsia="Calibri" w:hAnsi="Times New Roman" w:cs="Times New Roman"/>
                <w:sz w:val="20"/>
                <w:szCs w:val="20"/>
              </w:rPr>
            </w:pPr>
            <w:r w:rsidRPr="004D10DE">
              <w:rPr>
                <w:rFonts w:ascii="Times New Roman" w:hAnsi="Times New Roman" w:cs="Times New Roman"/>
                <w:sz w:val="20"/>
                <w:szCs w:val="20"/>
              </w:rPr>
              <w:t>Bateria alkaliczna AAA, opakowanie 10 szt.</w:t>
            </w:r>
          </w:p>
        </w:tc>
        <w:tc>
          <w:tcPr>
            <w:tcW w:w="1134"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100" w:afterAutospacing="1"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10</w:t>
            </w:r>
          </w:p>
        </w:tc>
        <w:tc>
          <w:tcPr>
            <w:tcW w:w="141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100" w:afterAutospacing="1"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op.</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100" w:afterAutospacing="1"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7</w:t>
            </w:r>
          </w:p>
        </w:tc>
        <w:tc>
          <w:tcPr>
            <w:tcW w:w="467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rPr>
                <w:rFonts w:ascii="Times New Roman" w:hAnsi="Times New Roman" w:cs="Times New Roman"/>
                <w:sz w:val="20"/>
                <w:szCs w:val="20"/>
              </w:rPr>
            </w:pPr>
            <w:r w:rsidRPr="004D10DE">
              <w:rPr>
                <w:rFonts w:ascii="Times New Roman" w:hAnsi="Times New Roman" w:cs="Times New Roman"/>
                <w:sz w:val="20"/>
                <w:szCs w:val="20"/>
              </w:rPr>
              <w:t>Bateria alkaliczna AA, opakowanie 10 szt.</w:t>
            </w:r>
          </w:p>
        </w:tc>
        <w:tc>
          <w:tcPr>
            <w:tcW w:w="1134"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100" w:afterAutospacing="1"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10</w:t>
            </w:r>
          </w:p>
        </w:tc>
        <w:tc>
          <w:tcPr>
            <w:tcW w:w="141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100" w:afterAutospacing="1"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op.</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8</w:t>
            </w:r>
          </w:p>
        </w:tc>
        <w:tc>
          <w:tcPr>
            <w:tcW w:w="467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rPr>
                <w:rFonts w:ascii="Times New Roman" w:eastAsia="Calibri" w:hAnsi="Times New Roman" w:cs="Times New Roman"/>
                <w:b/>
                <w:bCs/>
                <w:sz w:val="20"/>
                <w:szCs w:val="20"/>
              </w:rPr>
            </w:pPr>
            <w:r w:rsidRPr="004D10DE">
              <w:rPr>
                <w:rFonts w:ascii="Times New Roman" w:hAnsi="Times New Roman" w:cs="Times New Roman"/>
                <w:sz w:val="20"/>
                <w:szCs w:val="20"/>
              </w:rPr>
              <w:t>Czytnik kart zewnętrzny interface USB 3.0, porty min.: SD /microSD</w:t>
            </w:r>
          </w:p>
        </w:tc>
        <w:tc>
          <w:tcPr>
            <w:tcW w:w="1134"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10</w:t>
            </w:r>
          </w:p>
        </w:tc>
        <w:tc>
          <w:tcPr>
            <w:tcW w:w="141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9</w:t>
            </w:r>
          </w:p>
        </w:tc>
        <w:tc>
          <w:tcPr>
            <w:tcW w:w="467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rPr>
                <w:rFonts w:ascii="Times New Roman" w:eastAsia="Calibri" w:hAnsi="Times New Roman" w:cs="Times New Roman"/>
                <w:b/>
                <w:bCs/>
                <w:sz w:val="20"/>
                <w:szCs w:val="20"/>
              </w:rPr>
            </w:pPr>
            <w:r w:rsidRPr="004D10DE">
              <w:rPr>
                <w:rFonts w:ascii="Times New Roman" w:hAnsi="Times New Roman" w:cs="Times New Roman"/>
                <w:sz w:val="20"/>
                <w:szCs w:val="20"/>
              </w:rPr>
              <w:t>HUB USB 3.0, min. 4 porty, interface USB 2.0 Typ A</w:t>
            </w:r>
          </w:p>
        </w:tc>
        <w:tc>
          <w:tcPr>
            <w:tcW w:w="1134"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5</w:t>
            </w:r>
          </w:p>
        </w:tc>
        <w:tc>
          <w:tcPr>
            <w:tcW w:w="1418" w:type="dxa"/>
            <w:tcBorders>
              <w:top w:val="nil"/>
              <w:left w:val="nil"/>
              <w:bottom w:val="single" w:sz="8" w:space="0" w:color="auto"/>
              <w:right w:val="single" w:sz="4" w:space="0" w:color="auto"/>
            </w:tcBorders>
            <w:shd w:val="clear" w:color="auto" w:fill="auto"/>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10</w:t>
            </w:r>
          </w:p>
        </w:tc>
        <w:tc>
          <w:tcPr>
            <w:tcW w:w="467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HUB USB 3.0, min. 4 porty, aktywny, interface USB 3.x Typ A</w:t>
            </w:r>
          </w:p>
          <w:p w:rsidR="00BA147F" w:rsidRPr="004D10DE" w:rsidRDefault="00BA147F" w:rsidP="004B3013">
            <w:pPr>
              <w:spacing w:after="0" w:line="240" w:lineRule="auto"/>
              <w:rPr>
                <w:rFonts w:ascii="Times New Roman" w:eastAsia="Calibri" w:hAnsi="Times New Roman" w:cs="Times New Roman"/>
                <w:b/>
                <w:bCs/>
                <w:sz w:val="20"/>
                <w:szCs w:val="20"/>
              </w:rPr>
            </w:pPr>
          </w:p>
        </w:tc>
        <w:tc>
          <w:tcPr>
            <w:tcW w:w="1134"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10</w:t>
            </w:r>
          </w:p>
        </w:tc>
        <w:tc>
          <w:tcPr>
            <w:tcW w:w="141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11</w:t>
            </w:r>
          </w:p>
        </w:tc>
        <w:tc>
          <w:tcPr>
            <w:tcW w:w="467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HUB USB 3.0, min. 4 porty, interface USB 3.x Typ C</w:t>
            </w:r>
          </w:p>
          <w:p w:rsidR="00BA147F" w:rsidRPr="004D10DE" w:rsidRDefault="00BA147F" w:rsidP="004B3013">
            <w:pPr>
              <w:spacing w:after="0" w:line="240" w:lineRule="auto"/>
              <w:rPr>
                <w:rFonts w:ascii="Times New Roman" w:eastAsia="Calibri" w:hAnsi="Times New Roman" w:cs="Times New Roman"/>
                <w:b/>
                <w:bCs/>
                <w:sz w:val="20"/>
                <w:szCs w:val="20"/>
              </w:rPr>
            </w:pPr>
          </w:p>
        </w:tc>
        <w:tc>
          <w:tcPr>
            <w:tcW w:w="1134"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5</w:t>
            </w:r>
          </w:p>
        </w:tc>
        <w:tc>
          <w:tcPr>
            <w:tcW w:w="141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12</w:t>
            </w:r>
          </w:p>
        </w:tc>
        <w:tc>
          <w:tcPr>
            <w:tcW w:w="467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Replikator portów min. 1 x HDMI, 1 x RJ-45, 3 x USB 3.0, interface USB - Typ C</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5</w:t>
            </w:r>
          </w:p>
        </w:tc>
        <w:tc>
          <w:tcPr>
            <w:tcW w:w="141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13</w:t>
            </w:r>
          </w:p>
        </w:tc>
        <w:tc>
          <w:tcPr>
            <w:tcW w:w="467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Replikator portów min. 1 x DVI, 1 x  RJ-45, 2 x USB 3.0, 1 x USB 2.0 interface USB 3.0 Typ A</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5</w:t>
            </w:r>
          </w:p>
        </w:tc>
        <w:tc>
          <w:tcPr>
            <w:tcW w:w="141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lastRenderedPageBreak/>
              <w:t>14</w:t>
            </w:r>
          </w:p>
        </w:tc>
        <w:tc>
          <w:tcPr>
            <w:tcW w:w="467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rPr>
                <w:rFonts w:ascii="Times New Roman" w:eastAsia="Calibri" w:hAnsi="Times New Roman" w:cs="Times New Roman"/>
                <w:sz w:val="20"/>
                <w:szCs w:val="20"/>
              </w:rPr>
            </w:pPr>
          </w:p>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 xml:space="preserve">Kamera internetowa USB, rozdzielczość min.: 1920x1080, wbudowany mikrofon </w:t>
            </w:r>
          </w:p>
          <w:p w:rsidR="00BA147F" w:rsidRPr="004D10DE" w:rsidRDefault="00BA147F" w:rsidP="004B3013">
            <w:pPr>
              <w:spacing w:after="0" w:line="240" w:lineRule="auto"/>
              <w:rPr>
                <w:rFonts w:ascii="Times New Roman" w:eastAsia="Calibri" w:hAnsi="Times New Roman" w:cs="Times New Roman"/>
                <w:b/>
                <w:bCs/>
                <w:sz w:val="20"/>
                <w:szCs w:val="20"/>
              </w:rPr>
            </w:pPr>
            <w:r w:rsidRPr="004D10DE">
              <w:rPr>
                <w:rFonts w:ascii="Times New Roman" w:eastAsia="Calibri" w:hAnsi="Times New Roman" w:cs="Times New Roman"/>
                <w:sz w:val="20"/>
                <w:szCs w:val="20"/>
              </w:rPr>
              <w:t xml:space="preserve"> </w:t>
            </w:r>
          </w:p>
        </w:tc>
        <w:tc>
          <w:tcPr>
            <w:tcW w:w="1134"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10</w:t>
            </w:r>
          </w:p>
        </w:tc>
        <w:tc>
          <w:tcPr>
            <w:tcW w:w="141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15</w:t>
            </w:r>
          </w:p>
        </w:tc>
        <w:tc>
          <w:tcPr>
            <w:tcW w:w="467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Listwa zasilania, zabezpieczająca przed przepięciami, z wyłącznikiem, min. 5 gniazd, min. 3m, max. obciążenie 2300 W</w:t>
            </w:r>
          </w:p>
          <w:p w:rsidR="00BA147F" w:rsidRPr="004D10DE" w:rsidRDefault="00BA147F" w:rsidP="004B3013">
            <w:pPr>
              <w:spacing w:after="0" w:line="240" w:lineRule="auto"/>
              <w:rPr>
                <w:rFonts w:ascii="Times New Roman" w:eastAsia="Calibri" w:hAnsi="Times New Roman" w:cs="Times New Roman"/>
                <w:b/>
                <w:bCs/>
                <w:sz w:val="20"/>
                <w:szCs w:val="20"/>
              </w:rPr>
            </w:pPr>
          </w:p>
        </w:tc>
        <w:tc>
          <w:tcPr>
            <w:tcW w:w="1134"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30</w:t>
            </w:r>
          </w:p>
        </w:tc>
        <w:tc>
          <w:tcPr>
            <w:tcW w:w="141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16</w:t>
            </w:r>
          </w:p>
        </w:tc>
        <w:tc>
          <w:tcPr>
            <w:tcW w:w="467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Podkładka pod mysz z żelowym wypełnieniem</w:t>
            </w:r>
          </w:p>
          <w:p w:rsidR="00BA147F" w:rsidRPr="004D10DE" w:rsidRDefault="00BA147F" w:rsidP="004B3013">
            <w:pPr>
              <w:spacing w:after="0" w:line="240" w:lineRule="auto"/>
              <w:rPr>
                <w:rFonts w:ascii="Times New Roman" w:eastAsia="Calibri" w:hAnsi="Times New Roman" w:cs="Times New Roman"/>
                <w:b/>
                <w:bCs/>
                <w:sz w:val="20"/>
                <w:szCs w:val="20"/>
              </w:rPr>
            </w:pPr>
          </w:p>
        </w:tc>
        <w:tc>
          <w:tcPr>
            <w:tcW w:w="1134"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15</w:t>
            </w:r>
          </w:p>
        </w:tc>
        <w:tc>
          <w:tcPr>
            <w:tcW w:w="141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17</w:t>
            </w:r>
          </w:p>
        </w:tc>
        <w:tc>
          <w:tcPr>
            <w:tcW w:w="467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Klawiatura przewodowa, pełnowymiarowa, ergonomiczna, USB</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50</w:t>
            </w:r>
          </w:p>
        </w:tc>
        <w:tc>
          <w:tcPr>
            <w:tcW w:w="141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4"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18</w:t>
            </w:r>
          </w:p>
        </w:tc>
        <w:tc>
          <w:tcPr>
            <w:tcW w:w="4678" w:type="dxa"/>
            <w:tcBorders>
              <w:top w:val="nil"/>
              <w:left w:val="nil"/>
              <w:bottom w:val="single" w:sz="4" w:space="0" w:color="auto"/>
              <w:right w:val="single" w:sz="8" w:space="0" w:color="auto"/>
            </w:tcBorders>
            <w:shd w:val="clear" w:color="auto" w:fill="auto"/>
            <w:vAlign w:val="center"/>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Klawiatura bezprzewodowa, pełnowymiarowa, ergonomiczna, USB</w:t>
            </w:r>
          </w:p>
          <w:p w:rsidR="00BA147F" w:rsidRPr="004D10DE" w:rsidRDefault="00BA147F" w:rsidP="004B3013">
            <w:pPr>
              <w:spacing w:after="0" w:line="240" w:lineRule="auto"/>
              <w:rPr>
                <w:rFonts w:ascii="Times New Roman" w:eastAsia="Calibri" w:hAnsi="Times New Roman" w:cs="Times New Roman"/>
                <w:b/>
                <w:bCs/>
                <w:sz w:val="20"/>
                <w:szCs w:val="20"/>
              </w:rPr>
            </w:pPr>
          </w:p>
        </w:tc>
        <w:tc>
          <w:tcPr>
            <w:tcW w:w="1134" w:type="dxa"/>
            <w:tcBorders>
              <w:top w:val="nil"/>
              <w:left w:val="nil"/>
              <w:bottom w:val="single" w:sz="4"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25</w:t>
            </w:r>
          </w:p>
        </w:tc>
        <w:tc>
          <w:tcPr>
            <w:tcW w:w="1418" w:type="dxa"/>
            <w:tcBorders>
              <w:top w:val="nil"/>
              <w:left w:val="nil"/>
              <w:bottom w:val="single" w:sz="4" w:space="0" w:color="auto"/>
              <w:right w:val="single" w:sz="8" w:space="0" w:color="auto"/>
            </w:tcBorders>
            <w:shd w:val="clear" w:color="auto" w:fill="auto"/>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single" w:sz="4" w:space="0" w:color="auto"/>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19</w:t>
            </w:r>
          </w:p>
        </w:tc>
        <w:tc>
          <w:tcPr>
            <w:tcW w:w="4678" w:type="dxa"/>
            <w:tcBorders>
              <w:top w:val="single" w:sz="4" w:space="0" w:color="auto"/>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Mysz optyczna bezprzewodowa USB, min. 5 przycisków, rolka, ergonomiczna, min. 1600dpi</w:t>
            </w:r>
          </w:p>
          <w:p w:rsidR="00BA147F" w:rsidRPr="004D10DE" w:rsidRDefault="00BA147F" w:rsidP="004B3013">
            <w:pPr>
              <w:spacing w:after="0" w:line="240" w:lineRule="auto"/>
              <w:rPr>
                <w:rFonts w:ascii="Times New Roman" w:eastAsia="Calibri" w:hAnsi="Times New Roman" w:cs="Times New Roman"/>
                <w:b/>
                <w:bCs/>
                <w:sz w:val="20"/>
                <w:szCs w:val="20"/>
              </w:rPr>
            </w:pPr>
          </w:p>
        </w:tc>
        <w:tc>
          <w:tcPr>
            <w:tcW w:w="1134" w:type="dxa"/>
            <w:tcBorders>
              <w:top w:val="single" w:sz="4" w:space="0" w:color="auto"/>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25</w:t>
            </w:r>
          </w:p>
        </w:tc>
        <w:tc>
          <w:tcPr>
            <w:tcW w:w="1418" w:type="dxa"/>
            <w:tcBorders>
              <w:top w:val="single" w:sz="4" w:space="0" w:color="auto"/>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20</w:t>
            </w:r>
          </w:p>
        </w:tc>
        <w:tc>
          <w:tcPr>
            <w:tcW w:w="467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rPr>
                <w:rFonts w:ascii="Times New Roman" w:eastAsia="Calibri" w:hAnsi="Times New Roman" w:cs="Times New Roman"/>
                <w:sz w:val="20"/>
                <w:szCs w:val="20"/>
              </w:rPr>
            </w:pPr>
          </w:p>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Mysz optyczna przewodowa USB, min 5 przycisków, rolka, pełnowymiarowa, ergonomiczna, min. 1600dpi</w:t>
            </w:r>
          </w:p>
          <w:p w:rsidR="00BA147F" w:rsidRPr="004D10DE" w:rsidRDefault="00BA147F" w:rsidP="004B3013">
            <w:pPr>
              <w:spacing w:after="0" w:line="240" w:lineRule="auto"/>
              <w:rPr>
                <w:rFonts w:ascii="Times New Roman" w:eastAsia="Calibri" w:hAnsi="Times New Roman" w:cs="Times New Roman"/>
                <w:b/>
                <w:bCs/>
                <w:sz w:val="20"/>
                <w:szCs w:val="20"/>
              </w:rPr>
            </w:pPr>
          </w:p>
        </w:tc>
        <w:tc>
          <w:tcPr>
            <w:tcW w:w="1134"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50</w:t>
            </w:r>
          </w:p>
        </w:tc>
        <w:tc>
          <w:tcPr>
            <w:tcW w:w="1418"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21</w:t>
            </w:r>
          </w:p>
        </w:tc>
        <w:tc>
          <w:tcPr>
            <w:tcW w:w="467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Słuchawki przewodowe z mikrofonem, nauszne</w:t>
            </w:r>
          </w:p>
          <w:p w:rsidR="00BA147F" w:rsidRPr="004D10DE" w:rsidRDefault="00BA147F" w:rsidP="004B3013">
            <w:pPr>
              <w:spacing w:after="0" w:line="240" w:lineRule="auto"/>
              <w:rPr>
                <w:rFonts w:ascii="Times New Roman" w:eastAsia="Calibri" w:hAnsi="Times New Roman" w:cs="Times New Roman"/>
                <w:b/>
                <w:bCs/>
                <w:sz w:val="20"/>
                <w:szCs w:val="20"/>
              </w:rPr>
            </w:pPr>
          </w:p>
        </w:tc>
        <w:tc>
          <w:tcPr>
            <w:tcW w:w="1134"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10</w:t>
            </w:r>
          </w:p>
        </w:tc>
        <w:tc>
          <w:tcPr>
            <w:tcW w:w="1418"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22</w:t>
            </w:r>
          </w:p>
        </w:tc>
        <w:tc>
          <w:tcPr>
            <w:tcW w:w="467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rPr>
                <w:rFonts w:ascii="Times New Roman" w:eastAsia="Calibri" w:hAnsi="Times New Roman" w:cs="Times New Roman"/>
                <w:b/>
                <w:bCs/>
                <w:iCs/>
                <w:sz w:val="20"/>
                <w:szCs w:val="20"/>
              </w:rPr>
            </w:pPr>
            <w:r w:rsidRPr="004D10DE">
              <w:rPr>
                <w:rFonts w:ascii="Times New Roman" w:eastAsia="Calibri" w:hAnsi="Times New Roman" w:cs="Times New Roman"/>
                <w:sz w:val="20"/>
                <w:szCs w:val="20"/>
              </w:rPr>
              <w:t>Sprężone powietrze 600ml</w:t>
            </w:r>
          </w:p>
        </w:tc>
        <w:tc>
          <w:tcPr>
            <w:tcW w:w="1134"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50</w:t>
            </w:r>
          </w:p>
        </w:tc>
        <w:tc>
          <w:tcPr>
            <w:tcW w:w="1418"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23</w:t>
            </w:r>
          </w:p>
        </w:tc>
        <w:tc>
          <w:tcPr>
            <w:tcW w:w="467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rPr>
                <w:rFonts w:ascii="Times New Roman" w:eastAsia="Calibri" w:hAnsi="Times New Roman" w:cs="Times New Roman"/>
                <w:b/>
                <w:bCs/>
                <w:sz w:val="20"/>
                <w:szCs w:val="20"/>
              </w:rPr>
            </w:pPr>
            <w:r w:rsidRPr="004D10DE">
              <w:rPr>
                <w:rFonts w:ascii="Times New Roman" w:eastAsia="Calibri" w:hAnsi="Times New Roman" w:cs="Times New Roman"/>
                <w:sz w:val="20"/>
                <w:szCs w:val="20"/>
              </w:rPr>
              <w:t>Dysk wewn. HDD SATA 2,5" 1TB</w:t>
            </w:r>
          </w:p>
        </w:tc>
        <w:tc>
          <w:tcPr>
            <w:tcW w:w="1134"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5</w:t>
            </w:r>
          </w:p>
        </w:tc>
        <w:tc>
          <w:tcPr>
            <w:tcW w:w="1418"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24</w:t>
            </w:r>
          </w:p>
        </w:tc>
        <w:tc>
          <w:tcPr>
            <w:tcW w:w="467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rPr>
                <w:rFonts w:ascii="Times New Roman" w:eastAsia="Calibri" w:hAnsi="Times New Roman" w:cs="Times New Roman"/>
                <w:b/>
                <w:bCs/>
                <w:sz w:val="20"/>
                <w:szCs w:val="20"/>
              </w:rPr>
            </w:pPr>
            <w:r w:rsidRPr="004D10DE">
              <w:rPr>
                <w:rFonts w:ascii="Times New Roman" w:eastAsia="Calibri" w:hAnsi="Times New Roman" w:cs="Times New Roman"/>
                <w:sz w:val="20"/>
                <w:szCs w:val="20"/>
              </w:rPr>
              <w:t>Dysk wewn. HDD SATA 3,5" 1TB</w:t>
            </w:r>
          </w:p>
        </w:tc>
        <w:tc>
          <w:tcPr>
            <w:tcW w:w="1134"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30</w:t>
            </w:r>
          </w:p>
        </w:tc>
        <w:tc>
          <w:tcPr>
            <w:tcW w:w="1418"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25</w:t>
            </w:r>
          </w:p>
        </w:tc>
        <w:tc>
          <w:tcPr>
            <w:tcW w:w="467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rPr>
                <w:rFonts w:ascii="Times New Roman" w:eastAsia="Calibri" w:hAnsi="Times New Roman" w:cs="Times New Roman"/>
                <w:b/>
                <w:bCs/>
                <w:sz w:val="20"/>
                <w:szCs w:val="20"/>
              </w:rPr>
            </w:pPr>
            <w:r w:rsidRPr="004D10DE">
              <w:rPr>
                <w:rFonts w:ascii="Times New Roman" w:eastAsia="Calibri" w:hAnsi="Times New Roman" w:cs="Times New Roman"/>
                <w:sz w:val="20"/>
                <w:szCs w:val="20"/>
              </w:rPr>
              <w:t>Dysk wewn. HDD SATA 3,5" 2TB</w:t>
            </w:r>
          </w:p>
        </w:tc>
        <w:tc>
          <w:tcPr>
            <w:tcW w:w="1134"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20</w:t>
            </w:r>
          </w:p>
        </w:tc>
        <w:tc>
          <w:tcPr>
            <w:tcW w:w="1418"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26</w:t>
            </w:r>
          </w:p>
        </w:tc>
        <w:tc>
          <w:tcPr>
            <w:tcW w:w="467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rPr>
                <w:rFonts w:ascii="Times New Roman" w:eastAsia="Calibri" w:hAnsi="Times New Roman" w:cs="Times New Roman"/>
                <w:b/>
                <w:bCs/>
                <w:sz w:val="20"/>
                <w:szCs w:val="20"/>
              </w:rPr>
            </w:pPr>
            <w:r w:rsidRPr="004D10DE">
              <w:rPr>
                <w:rFonts w:ascii="Times New Roman" w:eastAsia="Calibri" w:hAnsi="Times New Roman" w:cs="Times New Roman"/>
                <w:sz w:val="20"/>
                <w:szCs w:val="20"/>
              </w:rPr>
              <w:t>Dysk wewn. HDD SATA 3,5" 4TB</w:t>
            </w:r>
          </w:p>
        </w:tc>
        <w:tc>
          <w:tcPr>
            <w:tcW w:w="1134"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10</w:t>
            </w:r>
          </w:p>
        </w:tc>
        <w:tc>
          <w:tcPr>
            <w:tcW w:w="1418"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27</w:t>
            </w:r>
          </w:p>
        </w:tc>
        <w:tc>
          <w:tcPr>
            <w:tcW w:w="4678" w:type="dxa"/>
            <w:tcBorders>
              <w:top w:val="nil"/>
              <w:left w:val="nil"/>
              <w:bottom w:val="single" w:sz="8" w:space="0" w:color="auto"/>
              <w:right w:val="single" w:sz="8" w:space="0" w:color="auto"/>
            </w:tcBorders>
            <w:shd w:val="clear" w:color="auto" w:fill="auto"/>
            <w:vAlign w:val="center"/>
          </w:tcPr>
          <w:p w:rsidR="00BA147F" w:rsidRPr="004D10DE" w:rsidRDefault="00B3231A" w:rsidP="004B3013">
            <w:pPr>
              <w:spacing w:after="0" w:line="240" w:lineRule="auto"/>
              <w:rPr>
                <w:rFonts w:ascii="Times New Roman" w:eastAsia="Calibri" w:hAnsi="Times New Roman" w:cs="Times New Roman"/>
                <w:b/>
                <w:bCs/>
                <w:sz w:val="20"/>
                <w:szCs w:val="20"/>
              </w:rPr>
            </w:pPr>
            <w:r>
              <w:rPr>
                <w:rFonts w:ascii="Times New Roman" w:eastAsia="Calibri" w:hAnsi="Times New Roman" w:cs="Times New Roman"/>
                <w:sz w:val="20"/>
                <w:szCs w:val="20"/>
              </w:rPr>
              <w:t>Dysk wewn. SSD SATA 2,5" 24</w:t>
            </w:r>
            <w:r w:rsidR="00BA147F" w:rsidRPr="004D10DE">
              <w:rPr>
                <w:rFonts w:ascii="Times New Roman" w:eastAsia="Calibri" w:hAnsi="Times New Roman" w:cs="Times New Roman"/>
                <w:sz w:val="20"/>
                <w:szCs w:val="20"/>
              </w:rPr>
              <w:t>0GB</w:t>
            </w:r>
          </w:p>
        </w:tc>
        <w:tc>
          <w:tcPr>
            <w:tcW w:w="1134"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30</w:t>
            </w:r>
          </w:p>
        </w:tc>
        <w:tc>
          <w:tcPr>
            <w:tcW w:w="1418"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28</w:t>
            </w:r>
          </w:p>
        </w:tc>
        <w:tc>
          <w:tcPr>
            <w:tcW w:w="467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rPr>
                <w:rFonts w:ascii="Times New Roman" w:eastAsia="Calibri" w:hAnsi="Times New Roman" w:cs="Times New Roman"/>
                <w:b/>
                <w:bCs/>
                <w:sz w:val="20"/>
                <w:szCs w:val="20"/>
              </w:rPr>
            </w:pPr>
            <w:r w:rsidRPr="004D10DE">
              <w:rPr>
                <w:rFonts w:ascii="Times New Roman" w:eastAsia="Calibri" w:hAnsi="Times New Roman" w:cs="Times New Roman"/>
                <w:sz w:val="20"/>
                <w:szCs w:val="20"/>
              </w:rPr>
              <w:t>Dysk wewn. SSD SATA 2,5" 480GB</w:t>
            </w:r>
          </w:p>
        </w:tc>
        <w:tc>
          <w:tcPr>
            <w:tcW w:w="1134"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20</w:t>
            </w:r>
          </w:p>
        </w:tc>
        <w:tc>
          <w:tcPr>
            <w:tcW w:w="1418"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29</w:t>
            </w:r>
          </w:p>
        </w:tc>
        <w:tc>
          <w:tcPr>
            <w:tcW w:w="467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rPr>
                <w:rFonts w:ascii="Times New Roman" w:eastAsia="Calibri" w:hAnsi="Times New Roman" w:cs="Times New Roman"/>
                <w:b/>
                <w:bCs/>
                <w:sz w:val="20"/>
                <w:szCs w:val="20"/>
              </w:rPr>
            </w:pPr>
            <w:r w:rsidRPr="004D10DE">
              <w:rPr>
                <w:rFonts w:ascii="Times New Roman" w:eastAsia="Calibri" w:hAnsi="Times New Roman" w:cs="Times New Roman"/>
                <w:sz w:val="20"/>
                <w:szCs w:val="20"/>
              </w:rPr>
              <w:t>Dysk wewn. SSD SATA 2,5" 960GB</w:t>
            </w:r>
          </w:p>
        </w:tc>
        <w:tc>
          <w:tcPr>
            <w:tcW w:w="1134"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10</w:t>
            </w:r>
          </w:p>
        </w:tc>
        <w:tc>
          <w:tcPr>
            <w:tcW w:w="1418"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30</w:t>
            </w:r>
          </w:p>
        </w:tc>
        <w:tc>
          <w:tcPr>
            <w:tcW w:w="467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rPr>
                <w:rFonts w:ascii="Times New Roman" w:eastAsia="Calibri" w:hAnsi="Times New Roman" w:cs="Times New Roman"/>
                <w:sz w:val="20"/>
                <w:szCs w:val="20"/>
              </w:rPr>
            </w:pPr>
            <w:r w:rsidRPr="004D10DE">
              <w:rPr>
                <w:rFonts w:ascii="Times New Roman" w:eastAsia="Calibri" w:hAnsi="Times New Roman" w:cs="Times New Roman"/>
                <w:sz w:val="20"/>
                <w:szCs w:val="20"/>
              </w:rPr>
              <w:t>Dysk SSD M.2 240 GB (rodzaj 2280)</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5</w:t>
            </w:r>
          </w:p>
        </w:tc>
        <w:tc>
          <w:tcPr>
            <w:tcW w:w="1418"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31</w:t>
            </w:r>
          </w:p>
        </w:tc>
        <w:tc>
          <w:tcPr>
            <w:tcW w:w="467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rPr>
                <w:rFonts w:ascii="Times New Roman" w:eastAsia="Calibri" w:hAnsi="Times New Roman" w:cs="Times New Roman"/>
                <w:sz w:val="20"/>
                <w:szCs w:val="20"/>
              </w:rPr>
            </w:pPr>
            <w:r w:rsidRPr="004D10DE">
              <w:rPr>
                <w:rFonts w:ascii="Times New Roman" w:eastAsia="Calibri" w:hAnsi="Times New Roman" w:cs="Times New Roman"/>
                <w:sz w:val="20"/>
                <w:szCs w:val="20"/>
              </w:rPr>
              <w:t>Dysk SSD M.2 480 GB (rodzaj 2280)</w:t>
            </w:r>
          </w:p>
        </w:tc>
        <w:tc>
          <w:tcPr>
            <w:tcW w:w="1134"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5</w:t>
            </w:r>
          </w:p>
        </w:tc>
        <w:tc>
          <w:tcPr>
            <w:tcW w:w="1418"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32</w:t>
            </w:r>
          </w:p>
        </w:tc>
        <w:tc>
          <w:tcPr>
            <w:tcW w:w="467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Dysk zewn. USB 3.0 2,5" SSD 1TB</w:t>
            </w:r>
          </w:p>
          <w:p w:rsidR="00BA147F" w:rsidRPr="004D10DE" w:rsidRDefault="00BA147F" w:rsidP="004B3013">
            <w:pPr>
              <w:spacing w:after="0" w:line="240" w:lineRule="auto"/>
              <w:rPr>
                <w:rFonts w:ascii="Times New Roman" w:eastAsia="Calibri" w:hAnsi="Times New Roman" w:cs="Times New Roman"/>
                <w:b/>
                <w:bCs/>
                <w:sz w:val="20"/>
                <w:szCs w:val="20"/>
              </w:rPr>
            </w:pPr>
          </w:p>
        </w:tc>
        <w:tc>
          <w:tcPr>
            <w:tcW w:w="1134"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15</w:t>
            </w:r>
          </w:p>
        </w:tc>
        <w:tc>
          <w:tcPr>
            <w:tcW w:w="1418"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33</w:t>
            </w:r>
          </w:p>
        </w:tc>
        <w:tc>
          <w:tcPr>
            <w:tcW w:w="467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rPr>
                <w:rFonts w:ascii="Times New Roman" w:eastAsia="Calibri" w:hAnsi="Times New Roman" w:cs="Times New Roman"/>
                <w:sz w:val="20"/>
                <w:szCs w:val="20"/>
              </w:rPr>
            </w:pPr>
            <w:r w:rsidRPr="004D10DE">
              <w:rPr>
                <w:rFonts w:ascii="Times New Roman" w:eastAsia="Calibri" w:hAnsi="Times New Roman" w:cs="Times New Roman"/>
                <w:sz w:val="20"/>
                <w:szCs w:val="20"/>
              </w:rPr>
              <w:t>Dysk zewn. USB 3.0 2,5" 2TB</w:t>
            </w:r>
          </w:p>
          <w:p w:rsidR="00BA147F" w:rsidRPr="004D10DE" w:rsidRDefault="00BA147F" w:rsidP="004B3013">
            <w:pPr>
              <w:spacing w:after="0" w:line="240" w:lineRule="auto"/>
              <w:rPr>
                <w:rFonts w:ascii="Times New Roman" w:eastAsia="Calibri" w:hAnsi="Times New Roman" w:cs="Times New Roman"/>
                <w:b/>
                <w:bCs/>
                <w:sz w:val="20"/>
                <w:szCs w:val="20"/>
              </w:rPr>
            </w:pPr>
          </w:p>
        </w:tc>
        <w:tc>
          <w:tcPr>
            <w:tcW w:w="1134"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15</w:t>
            </w:r>
          </w:p>
        </w:tc>
        <w:tc>
          <w:tcPr>
            <w:tcW w:w="1418"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lastRenderedPageBreak/>
              <w:t>34</w:t>
            </w:r>
          </w:p>
        </w:tc>
        <w:tc>
          <w:tcPr>
            <w:tcW w:w="467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rPr>
                <w:rFonts w:ascii="Times New Roman" w:eastAsia="Calibri" w:hAnsi="Times New Roman" w:cs="Times New Roman"/>
                <w:sz w:val="20"/>
                <w:szCs w:val="20"/>
              </w:rPr>
            </w:pPr>
          </w:p>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Dysk zewn. USB 3.0 2,5" 4TB</w:t>
            </w:r>
          </w:p>
          <w:p w:rsidR="00BA147F" w:rsidRPr="004D10DE" w:rsidRDefault="00BA147F" w:rsidP="004B3013">
            <w:pPr>
              <w:spacing w:after="0" w:line="240" w:lineRule="auto"/>
              <w:rPr>
                <w:rFonts w:ascii="Times New Roman" w:eastAsia="Calibri" w:hAnsi="Times New Roman" w:cs="Times New Roman"/>
                <w:b/>
                <w:bCs/>
                <w:sz w:val="20"/>
                <w:szCs w:val="20"/>
              </w:rPr>
            </w:pPr>
          </w:p>
        </w:tc>
        <w:tc>
          <w:tcPr>
            <w:tcW w:w="1134"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10</w:t>
            </w:r>
          </w:p>
        </w:tc>
        <w:tc>
          <w:tcPr>
            <w:tcW w:w="1418"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35</w:t>
            </w:r>
          </w:p>
        </w:tc>
        <w:tc>
          <w:tcPr>
            <w:tcW w:w="467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rPr>
                <w:rFonts w:ascii="Times New Roman" w:eastAsia="Calibri" w:hAnsi="Times New Roman" w:cs="Times New Roman"/>
                <w:sz w:val="20"/>
                <w:szCs w:val="20"/>
                <w:lang w:val="en-US"/>
              </w:rPr>
            </w:pPr>
            <w:r w:rsidRPr="004D10DE">
              <w:rPr>
                <w:rFonts w:ascii="Times New Roman" w:eastAsia="Calibri" w:hAnsi="Times New Roman" w:cs="Times New Roman"/>
                <w:sz w:val="20"/>
                <w:szCs w:val="20"/>
                <w:lang w:val="en-US"/>
              </w:rPr>
              <w:t>Kabel Display Port M - HDMI M 1,8m</w:t>
            </w:r>
          </w:p>
          <w:p w:rsidR="00BA147F" w:rsidRPr="004D10DE" w:rsidRDefault="00BA147F" w:rsidP="004B3013">
            <w:pPr>
              <w:spacing w:after="0" w:line="240" w:lineRule="auto"/>
              <w:rPr>
                <w:rFonts w:ascii="Times New Roman" w:eastAsia="Calibri" w:hAnsi="Times New Roman" w:cs="Times New Roman"/>
                <w:bCs/>
                <w:sz w:val="20"/>
                <w:szCs w:val="20"/>
                <w:lang w:val="en-US"/>
              </w:rPr>
            </w:pPr>
          </w:p>
        </w:tc>
        <w:tc>
          <w:tcPr>
            <w:tcW w:w="1134"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10</w:t>
            </w:r>
          </w:p>
        </w:tc>
        <w:tc>
          <w:tcPr>
            <w:tcW w:w="1418"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36</w:t>
            </w:r>
          </w:p>
        </w:tc>
        <w:tc>
          <w:tcPr>
            <w:tcW w:w="467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rPr>
                <w:rFonts w:ascii="Times New Roman" w:eastAsia="Calibri" w:hAnsi="Times New Roman" w:cs="Times New Roman"/>
                <w:sz w:val="20"/>
                <w:szCs w:val="20"/>
                <w:lang w:val="en-US"/>
              </w:rPr>
            </w:pPr>
            <w:r w:rsidRPr="004D10DE">
              <w:rPr>
                <w:rFonts w:ascii="Times New Roman" w:eastAsia="Calibri" w:hAnsi="Times New Roman" w:cs="Times New Roman"/>
                <w:sz w:val="20"/>
                <w:szCs w:val="20"/>
                <w:lang w:val="en-US"/>
              </w:rPr>
              <w:t>Display Port M – DVI M 1,8m</w:t>
            </w:r>
          </w:p>
        </w:tc>
        <w:tc>
          <w:tcPr>
            <w:tcW w:w="1134"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lang w:val="en-US"/>
              </w:rPr>
            </w:pPr>
            <w:r w:rsidRPr="004D10DE">
              <w:rPr>
                <w:rFonts w:ascii="Times New Roman" w:eastAsia="Calibri" w:hAnsi="Times New Roman" w:cs="Times New Roman"/>
                <w:sz w:val="20"/>
                <w:szCs w:val="20"/>
                <w:lang w:val="en-US"/>
              </w:rPr>
              <w:t>10</w:t>
            </w:r>
          </w:p>
        </w:tc>
        <w:tc>
          <w:tcPr>
            <w:tcW w:w="1418"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lang w:val="en-US"/>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37</w:t>
            </w:r>
          </w:p>
        </w:tc>
        <w:tc>
          <w:tcPr>
            <w:tcW w:w="467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rPr>
                <w:rFonts w:ascii="Times New Roman" w:eastAsia="Calibri" w:hAnsi="Times New Roman" w:cs="Times New Roman"/>
                <w:bCs/>
                <w:sz w:val="20"/>
                <w:szCs w:val="20"/>
                <w:lang w:val="en-US"/>
              </w:rPr>
            </w:pPr>
            <w:r w:rsidRPr="004D10DE">
              <w:rPr>
                <w:rFonts w:ascii="Times New Roman" w:hAnsi="Times New Roman" w:cs="Times New Roman"/>
                <w:sz w:val="20"/>
                <w:szCs w:val="20"/>
              </w:rPr>
              <w:t>Kabel DVI-DVI(18+1) M/M 3m</w:t>
            </w:r>
          </w:p>
        </w:tc>
        <w:tc>
          <w:tcPr>
            <w:tcW w:w="1134"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10</w:t>
            </w:r>
          </w:p>
        </w:tc>
        <w:tc>
          <w:tcPr>
            <w:tcW w:w="1418"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38</w:t>
            </w:r>
          </w:p>
        </w:tc>
        <w:tc>
          <w:tcPr>
            <w:tcW w:w="467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rPr>
                <w:rFonts w:ascii="Times New Roman" w:eastAsia="Calibri" w:hAnsi="Times New Roman" w:cs="Times New Roman"/>
                <w:sz w:val="20"/>
                <w:szCs w:val="20"/>
                <w:lang w:val="en-US"/>
              </w:rPr>
            </w:pPr>
            <w:r w:rsidRPr="004D10DE">
              <w:rPr>
                <w:rFonts w:ascii="Times New Roman" w:hAnsi="Times New Roman" w:cs="Times New Roman"/>
                <w:sz w:val="20"/>
                <w:szCs w:val="20"/>
              </w:rPr>
              <w:t>Kabel HDMI - HDMI 10m</w:t>
            </w:r>
          </w:p>
        </w:tc>
        <w:tc>
          <w:tcPr>
            <w:tcW w:w="1134"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5</w:t>
            </w:r>
          </w:p>
        </w:tc>
        <w:tc>
          <w:tcPr>
            <w:tcW w:w="1418"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39</w:t>
            </w:r>
          </w:p>
        </w:tc>
        <w:tc>
          <w:tcPr>
            <w:tcW w:w="467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rPr>
                <w:rFonts w:ascii="Times New Roman" w:eastAsia="Calibri" w:hAnsi="Times New Roman" w:cs="Times New Roman"/>
                <w:bCs/>
                <w:sz w:val="20"/>
                <w:szCs w:val="20"/>
                <w:lang w:val="en-US"/>
              </w:rPr>
            </w:pPr>
            <w:r w:rsidRPr="004D10DE">
              <w:rPr>
                <w:rFonts w:ascii="Times New Roman" w:hAnsi="Times New Roman" w:cs="Times New Roman"/>
                <w:sz w:val="20"/>
                <w:szCs w:val="20"/>
                <w:lang w:val="en-US"/>
              </w:rPr>
              <w:t>Kabel microUSB - USB 2.0 min. 1m</w:t>
            </w:r>
          </w:p>
        </w:tc>
        <w:tc>
          <w:tcPr>
            <w:tcW w:w="1134"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5</w:t>
            </w:r>
          </w:p>
        </w:tc>
        <w:tc>
          <w:tcPr>
            <w:tcW w:w="1418"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40</w:t>
            </w:r>
          </w:p>
        </w:tc>
        <w:tc>
          <w:tcPr>
            <w:tcW w:w="467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rPr>
                <w:rFonts w:ascii="Times New Roman" w:eastAsia="Calibri" w:hAnsi="Times New Roman" w:cs="Times New Roman"/>
                <w:b/>
                <w:bCs/>
                <w:sz w:val="20"/>
                <w:szCs w:val="20"/>
              </w:rPr>
            </w:pPr>
            <w:r w:rsidRPr="004D10DE">
              <w:rPr>
                <w:rFonts w:ascii="Times New Roman" w:hAnsi="Times New Roman" w:cs="Times New Roman"/>
                <w:sz w:val="20"/>
                <w:szCs w:val="20"/>
              </w:rPr>
              <w:t>Kabel USB Typu C (M)- USB Typu A (M) 2.0 1,8m</w:t>
            </w:r>
          </w:p>
        </w:tc>
        <w:tc>
          <w:tcPr>
            <w:tcW w:w="1134"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10</w:t>
            </w:r>
          </w:p>
        </w:tc>
        <w:tc>
          <w:tcPr>
            <w:tcW w:w="1418"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41</w:t>
            </w:r>
          </w:p>
        </w:tc>
        <w:tc>
          <w:tcPr>
            <w:tcW w:w="467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rPr>
                <w:rFonts w:ascii="Times New Roman" w:eastAsia="Calibri" w:hAnsi="Times New Roman" w:cs="Times New Roman"/>
                <w:b/>
                <w:bCs/>
                <w:sz w:val="20"/>
                <w:szCs w:val="20"/>
              </w:rPr>
            </w:pPr>
            <w:r w:rsidRPr="004D10DE">
              <w:rPr>
                <w:rFonts w:ascii="Times New Roman" w:eastAsia="Calibri" w:hAnsi="Times New Roman" w:cs="Times New Roman"/>
                <w:sz w:val="20"/>
                <w:szCs w:val="20"/>
              </w:rPr>
              <w:t>Przedłużacz USB 2.0  3m</w:t>
            </w:r>
          </w:p>
        </w:tc>
        <w:tc>
          <w:tcPr>
            <w:tcW w:w="1134"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25</w:t>
            </w:r>
          </w:p>
        </w:tc>
        <w:tc>
          <w:tcPr>
            <w:tcW w:w="1418"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42</w:t>
            </w:r>
          </w:p>
        </w:tc>
        <w:tc>
          <w:tcPr>
            <w:tcW w:w="467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rPr>
                <w:rFonts w:ascii="Times New Roman" w:eastAsia="Calibri" w:hAnsi="Times New Roman" w:cs="Times New Roman"/>
                <w:b/>
                <w:bCs/>
                <w:sz w:val="20"/>
                <w:szCs w:val="20"/>
              </w:rPr>
            </w:pPr>
            <w:r w:rsidRPr="004D10DE">
              <w:rPr>
                <w:rFonts w:ascii="Times New Roman" w:eastAsia="Calibri" w:hAnsi="Times New Roman" w:cs="Times New Roman"/>
                <w:sz w:val="20"/>
                <w:szCs w:val="20"/>
              </w:rPr>
              <w:t>Przedłużacz USB 3.0  3m</w:t>
            </w:r>
          </w:p>
        </w:tc>
        <w:tc>
          <w:tcPr>
            <w:tcW w:w="1134"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25</w:t>
            </w:r>
          </w:p>
        </w:tc>
        <w:tc>
          <w:tcPr>
            <w:tcW w:w="1418"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930"/>
          <w:jc w:val="center"/>
        </w:trPr>
        <w:tc>
          <w:tcPr>
            <w:tcW w:w="581" w:type="dxa"/>
            <w:tcBorders>
              <w:top w:val="single" w:sz="4" w:space="0" w:color="auto"/>
              <w:left w:val="single" w:sz="4" w:space="0" w:color="auto"/>
              <w:bottom w:val="single" w:sz="4"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43</w:t>
            </w:r>
          </w:p>
        </w:tc>
        <w:tc>
          <w:tcPr>
            <w:tcW w:w="4678" w:type="dxa"/>
            <w:tcBorders>
              <w:top w:val="single" w:sz="4" w:space="0" w:color="auto"/>
              <w:left w:val="nil"/>
              <w:bottom w:val="single" w:sz="4" w:space="0" w:color="auto"/>
              <w:right w:val="single" w:sz="8" w:space="0" w:color="auto"/>
            </w:tcBorders>
            <w:shd w:val="clear" w:color="auto" w:fill="auto"/>
            <w:vAlign w:val="center"/>
          </w:tcPr>
          <w:p w:rsidR="00BA147F" w:rsidRPr="004D10DE" w:rsidRDefault="00BA147F" w:rsidP="004B3013">
            <w:pPr>
              <w:spacing w:after="0" w:line="240" w:lineRule="auto"/>
              <w:rPr>
                <w:rFonts w:ascii="Times New Roman" w:eastAsia="Calibri" w:hAnsi="Times New Roman" w:cs="Times New Roman"/>
                <w:b/>
                <w:bCs/>
                <w:sz w:val="20"/>
                <w:szCs w:val="20"/>
              </w:rPr>
            </w:pPr>
            <w:r w:rsidRPr="004D10DE">
              <w:rPr>
                <w:rFonts w:ascii="Times New Roman" w:hAnsi="Times New Roman" w:cs="Times New Roman"/>
                <w:sz w:val="20"/>
                <w:szCs w:val="20"/>
              </w:rPr>
              <w:t>Adapter Molex - SATA</w:t>
            </w:r>
          </w:p>
        </w:tc>
        <w:tc>
          <w:tcPr>
            <w:tcW w:w="1134" w:type="dxa"/>
            <w:tcBorders>
              <w:top w:val="single" w:sz="4" w:space="0" w:color="auto"/>
              <w:left w:val="nil"/>
              <w:bottom w:val="single" w:sz="4"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10</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60"/>
          <w:jc w:val="center"/>
        </w:trPr>
        <w:tc>
          <w:tcPr>
            <w:tcW w:w="581" w:type="dxa"/>
            <w:tcBorders>
              <w:top w:val="single" w:sz="4" w:space="0" w:color="auto"/>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44</w:t>
            </w:r>
          </w:p>
        </w:tc>
        <w:tc>
          <w:tcPr>
            <w:tcW w:w="4678" w:type="dxa"/>
            <w:tcBorders>
              <w:top w:val="single" w:sz="4" w:space="0" w:color="auto"/>
              <w:left w:val="nil"/>
              <w:bottom w:val="single" w:sz="4" w:space="0" w:color="auto"/>
              <w:right w:val="nil"/>
            </w:tcBorders>
            <w:shd w:val="clear" w:color="auto" w:fill="auto"/>
            <w:vAlign w:val="center"/>
          </w:tcPr>
          <w:p w:rsidR="00BA147F" w:rsidRPr="004D10DE" w:rsidRDefault="00BA147F" w:rsidP="004B3013">
            <w:pPr>
              <w:spacing w:after="0" w:line="240" w:lineRule="auto"/>
              <w:rPr>
                <w:rFonts w:ascii="Times New Roman" w:eastAsia="Calibri" w:hAnsi="Times New Roman" w:cs="Times New Roman"/>
                <w:b/>
                <w:bCs/>
                <w:sz w:val="20"/>
                <w:szCs w:val="20"/>
              </w:rPr>
            </w:pPr>
            <w:r w:rsidRPr="004D10DE">
              <w:rPr>
                <w:rFonts w:ascii="Times New Roman" w:hAnsi="Times New Roman" w:cs="Times New Roman"/>
                <w:sz w:val="20"/>
                <w:szCs w:val="20"/>
              </w:rPr>
              <w:t>Kabel UTP kat. 5e 305m - drut (czysta miedź)</w:t>
            </w:r>
          </w:p>
        </w:tc>
        <w:tc>
          <w:tcPr>
            <w:tcW w:w="1134" w:type="dxa"/>
            <w:tcBorders>
              <w:top w:val="single" w:sz="4" w:space="0" w:color="auto"/>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4</w:t>
            </w:r>
          </w:p>
        </w:tc>
        <w:tc>
          <w:tcPr>
            <w:tcW w:w="1418" w:type="dxa"/>
            <w:tcBorders>
              <w:top w:val="single" w:sz="4" w:space="0" w:color="auto"/>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single" w:sz="8" w:space="0" w:color="auto"/>
              <w:left w:val="single" w:sz="8" w:space="0" w:color="auto"/>
              <w:bottom w:val="single" w:sz="8" w:space="0" w:color="auto"/>
              <w:right w:val="single" w:sz="4"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45</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BA147F" w:rsidRPr="004D10DE" w:rsidRDefault="00BA147F" w:rsidP="004B3013">
            <w:pPr>
              <w:spacing w:after="0" w:line="240" w:lineRule="auto"/>
              <w:rPr>
                <w:rFonts w:ascii="Times New Roman" w:eastAsia="Calibri" w:hAnsi="Times New Roman" w:cs="Times New Roman"/>
                <w:b/>
                <w:bCs/>
                <w:sz w:val="20"/>
                <w:szCs w:val="20"/>
              </w:rPr>
            </w:pPr>
            <w:r w:rsidRPr="004D10DE">
              <w:rPr>
                <w:rFonts w:ascii="Times New Roman" w:hAnsi="Times New Roman" w:cs="Times New Roman"/>
                <w:sz w:val="20"/>
                <w:szCs w:val="20"/>
              </w:rPr>
              <w:t>Kabel UTP kat. 5e 305m - linka</w:t>
            </w:r>
          </w:p>
        </w:tc>
        <w:tc>
          <w:tcPr>
            <w:tcW w:w="1134" w:type="dxa"/>
            <w:tcBorders>
              <w:top w:val="nil"/>
              <w:left w:val="single" w:sz="4"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4</w:t>
            </w:r>
          </w:p>
        </w:tc>
        <w:tc>
          <w:tcPr>
            <w:tcW w:w="141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46</w:t>
            </w:r>
          </w:p>
        </w:tc>
        <w:tc>
          <w:tcPr>
            <w:tcW w:w="4678" w:type="dxa"/>
            <w:tcBorders>
              <w:top w:val="single" w:sz="4" w:space="0" w:color="auto"/>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Wtyk RJ45 - drut - 100 szt.</w:t>
            </w:r>
          </w:p>
          <w:p w:rsidR="00BA147F" w:rsidRPr="004D10DE" w:rsidRDefault="00BA147F" w:rsidP="004B3013">
            <w:pPr>
              <w:spacing w:after="0" w:line="240" w:lineRule="auto"/>
              <w:rPr>
                <w:rFonts w:ascii="Times New Roman" w:eastAsia="Calibri" w:hAnsi="Times New Roman" w:cs="Times New Roman"/>
                <w:b/>
                <w:bCs/>
                <w:sz w:val="20"/>
                <w:szCs w:val="20"/>
              </w:rPr>
            </w:pPr>
          </w:p>
        </w:tc>
        <w:tc>
          <w:tcPr>
            <w:tcW w:w="1134"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5</w:t>
            </w:r>
          </w:p>
        </w:tc>
        <w:tc>
          <w:tcPr>
            <w:tcW w:w="141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op.</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highlight w:val="yellow"/>
              </w:rPr>
            </w:pPr>
            <w:r w:rsidRPr="004D10DE">
              <w:rPr>
                <w:rFonts w:ascii="Times New Roman" w:eastAsia="Calibri" w:hAnsi="Times New Roman" w:cs="Times New Roman"/>
                <w:b/>
                <w:bCs/>
                <w:sz w:val="20"/>
                <w:szCs w:val="20"/>
              </w:rPr>
              <w:t>47</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Wtyk RJ45 - linka - 100 szt.</w:t>
            </w:r>
          </w:p>
          <w:p w:rsidR="00BA147F" w:rsidRPr="004D10DE" w:rsidRDefault="00BA147F" w:rsidP="004B3013">
            <w:pPr>
              <w:spacing w:after="0" w:line="240" w:lineRule="auto"/>
              <w:rPr>
                <w:rFonts w:ascii="Times New Roman" w:eastAsia="Calibri" w:hAnsi="Times New Roman" w:cs="Times New Roman"/>
                <w:sz w:val="20"/>
                <w:szCs w:val="20"/>
                <w:highlight w:val="yellow"/>
                <w:lang w:val="en-US"/>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5</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op.</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48</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rPr>
                <w:rFonts w:ascii="Times New Roman" w:eastAsia="Calibri" w:hAnsi="Times New Roman" w:cs="Times New Roman"/>
                <w:sz w:val="20"/>
                <w:szCs w:val="20"/>
                <w:highlight w:val="yellow"/>
                <w:lang w:val="en-US"/>
              </w:rPr>
            </w:pPr>
            <w:r w:rsidRPr="004D10DE">
              <w:rPr>
                <w:rFonts w:ascii="Times New Roman" w:hAnsi="Times New Roman" w:cs="Times New Roman"/>
                <w:sz w:val="20"/>
                <w:szCs w:val="20"/>
              </w:rPr>
              <w:t>RJ45 CAT5e UTP 10m</w:t>
            </w: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50</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49</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RJ45 CAT5e UTP 3m</w:t>
            </w:r>
          </w:p>
          <w:p w:rsidR="00BA147F" w:rsidRPr="004D10DE" w:rsidRDefault="00BA147F" w:rsidP="004B3013">
            <w:pPr>
              <w:spacing w:after="0" w:line="240" w:lineRule="auto"/>
              <w:rPr>
                <w:rFonts w:ascii="Times New Roman" w:eastAsia="Calibri" w:hAnsi="Times New Roman" w:cs="Times New Roman"/>
                <w:sz w:val="20"/>
                <w:szCs w:val="20"/>
                <w:highlight w:val="yellow"/>
                <w:lang w:val="en-US"/>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50</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50</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rPr>
                <w:rFonts w:ascii="Times New Roman" w:eastAsia="Calibri" w:hAnsi="Times New Roman" w:cs="Times New Roman"/>
                <w:sz w:val="20"/>
                <w:szCs w:val="20"/>
                <w:highlight w:val="yellow"/>
              </w:rPr>
            </w:pPr>
            <w:r w:rsidRPr="004D10DE">
              <w:rPr>
                <w:rFonts w:ascii="Times New Roman" w:hAnsi="Times New Roman" w:cs="Times New Roman"/>
                <w:sz w:val="20"/>
                <w:szCs w:val="20"/>
              </w:rPr>
              <w:t>Karta sieciowa PCI-E 1Gb</w:t>
            </w: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5</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51</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Karta graficzna obsługa min. 2 monitory, posiadająca min. 1 x HDMI, 1 x Display Port, pamięć własna min. 1GB, typ chłodzenia pasywny</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10</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52</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Karta graficzna obsługa min. 4 monitory, z min. 2 x HDMI, 2 x Display Port, pamięć własna min. 8GB, technologia CUDA</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2</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53</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rPr>
                <w:rFonts w:ascii="Times New Roman" w:eastAsia="Calibri" w:hAnsi="Times New Roman" w:cs="Times New Roman"/>
                <w:sz w:val="20"/>
                <w:szCs w:val="20"/>
              </w:rPr>
            </w:pPr>
            <w:r w:rsidRPr="004D10DE">
              <w:rPr>
                <w:rFonts w:ascii="Times New Roman" w:hAnsi="Times New Roman" w:cs="Times New Roman"/>
                <w:sz w:val="20"/>
                <w:szCs w:val="20"/>
              </w:rPr>
              <w:t>Karta sieciowa na USB 3.x typu A</w:t>
            </w: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20</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lastRenderedPageBreak/>
              <w:t>54</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rPr>
                <w:rFonts w:ascii="Times New Roman" w:eastAsia="Calibri" w:hAnsi="Times New Roman" w:cs="Times New Roman"/>
                <w:sz w:val="20"/>
                <w:szCs w:val="20"/>
              </w:rPr>
            </w:pPr>
          </w:p>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Karta WiFi na USB 3.0 standard IEEE 802.11ac</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5</w:t>
            </w:r>
          </w:p>
        </w:tc>
        <w:tc>
          <w:tcPr>
            <w:tcW w:w="1418" w:type="dxa"/>
            <w:tcBorders>
              <w:top w:val="nil"/>
              <w:left w:val="nil"/>
              <w:bottom w:val="single" w:sz="8" w:space="0" w:color="auto"/>
              <w:right w:val="single" w:sz="8" w:space="0" w:color="auto"/>
            </w:tcBorders>
            <w:shd w:val="clear" w:color="auto" w:fill="auto"/>
            <w:vAlign w:val="center"/>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55</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Karta dźwiękowa na USB z min. 2 złączami: wyjście głośnikowe, wejście mikrofonowe</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10</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56</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Kontroler PCI-E x1 min. 2 x COM</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785695" w:rsidP="004B3013">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10</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57</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Nagrywarka BluRay USB zapis min.: DVD+-R x8, CD-R x24,  BD-R x6</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5</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58</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rPr>
                <w:rFonts w:ascii="Times New Roman" w:hAnsi="Times New Roman" w:cs="Times New Roman"/>
                <w:sz w:val="20"/>
                <w:szCs w:val="20"/>
              </w:rPr>
            </w:pPr>
            <w:r w:rsidRPr="004D10DE">
              <w:rPr>
                <w:rFonts w:ascii="Times New Roman" w:hAnsi="Times New Roman" w:cs="Times New Roman"/>
                <w:sz w:val="20"/>
                <w:szCs w:val="20"/>
              </w:rPr>
              <w:t>Nagrywarka DVD USB zapis min.: DVD+-R x8, DVD+-RW x6, DVD DL x6, CD-R x24</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10</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59</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Obudowa ATX max. wysokość x długość x głębokość: 450x400x220 mm, zatoki wewn. min.: 1x3,5", 4x2.5"</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5</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60</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Pamięć DIMM (dp PC) DDR3 4GB 1600MHz</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15</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61</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Pamięć DIMM (dp PC) DDR3 8GB 1600MHz</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15</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62</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Pamięć DIMM (dp PC) DDR4 4GB 2400MHz</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20</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63</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Pamięć DIMM (dp PC) DDR4 8GB 2666MHz</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20</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64</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Pamięć DIMM (dp PC) DDR4 16GB 3200MHz</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20</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65</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Pamięć SODDIM DDR3 2GB 1600MHz</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10</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66</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Pamięć SODDIM DDR3 4GB 1600MHz</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10</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67</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Pamięć SODDIM DDR3 8GB 1600MHz</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10</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68</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rPr>
                <w:rFonts w:ascii="Times New Roman" w:eastAsia="Calibri" w:hAnsi="Times New Roman" w:cs="Times New Roman"/>
                <w:sz w:val="20"/>
                <w:szCs w:val="20"/>
              </w:rPr>
            </w:pPr>
            <w:r w:rsidRPr="004D10DE">
              <w:rPr>
                <w:rFonts w:ascii="Times New Roman" w:hAnsi="Times New Roman" w:cs="Times New Roman"/>
                <w:sz w:val="20"/>
                <w:szCs w:val="20"/>
              </w:rPr>
              <w:t>Pamięć SODDIM DDR4 8GB 2133MHz</w:t>
            </w: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10</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69</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rPr>
                <w:rFonts w:ascii="Times New Roman" w:eastAsia="Calibri" w:hAnsi="Times New Roman" w:cs="Times New Roman"/>
                <w:sz w:val="20"/>
                <w:szCs w:val="20"/>
              </w:rPr>
            </w:pPr>
            <w:r w:rsidRPr="004D10DE">
              <w:rPr>
                <w:rFonts w:ascii="Times New Roman" w:hAnsi="Times New Roman" w:cs="Times New Roman"/>
                <w:sz w:val="20"/>
                <w:szCs w:val="20"/>
              </w:rPr>
              <w:t>Pamięć SODDIM DDR4 16GB 2400MHz</w:t>
            </w: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10</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70</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Pendrive USB 3.0 16GB min. 100 MB/s odczytu</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40</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71</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Pendrive USB 3.0 32GB min. 100 MB/s odczytu</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40</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72</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Pendrive USB 3.1 64GB min. 200 MB/s odczytu</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20</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73</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Pendrive USB 3.1 128GB min. 300 MB/s odczytu</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15</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74</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Pendrive USB 3.1 256GB min. 300 MB/s odczytu</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10</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lastRenderedPageBreak/>
              <w:t>75</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rPr>
                <w:rFonts w:ascii="Times New Roman" w:eastAsia="Calibri" w:hAnsi="Times New Roman" w:cs="Times New Roman"/>
                <w:sz w:val="20"/>
                <w:szCs w:val="20"/>
              </w:rPr>
            </w:pPr>
          </w:p>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Pendrive USB 3.1 512GB min. 300 MB/s odczytu</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5</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Cs/>
                <w:sz w:val="20"/>
                <w:szCs w:val="20"/>
              </w:rPr>
            </w:pPr>
            <w:r w:rsidRPr="004D10DE">
              <w:rPr>
                <w:rFonts w:ascii="Times New Roman" w:eastAsia="Calibri" w:hAnsi="Times New Roman" w:cs="Times New Roman"/>
                <w:bCs/>
                <w:sz w:val="20"/>
                <w:szCs w:val="20"/>
              </w:rPr>
              <w:t>76</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Płyta BD-R 25GB x6 – 10 szt.</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lang w:val="en-US"/>
              </w:rPr>
            </w:pPr>
            <w:r w:rsidRPr="004D10DE">
              <w:rPr>
                <w:rFonts w:ascii="Times New Roman" w:eastAsia="Calibri" w:hAnsi="Times New Roman" w:cs="Times New Roman"/>
                <w:sz w:val="20"/>
                <w:szCs w:val="20"/>
                <w:lang w:val="en-US"/>
              </w:rPr>
              <w:t>10</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lang w:val="en-US"/>
              </w:rPr>
            </w:pPr>
          </w:p>
          <w:p w:rsidR="00BA147F" w:rsidRPr="004D10DE" w:rsidRDefault="00BA147F" w:rsidP="004B3013">
            <w:pPr>
              <w:spacing w:after="0" w:line="240" w:lineRule="auto"/>
              <w:jc w:val="center"/>
              <w:rPr>
                <w:rFonts w:ascii="Times New Roman" w:eastAsia="Calibri" w:hAnsi="Times New Roman" w:cs="Times New Roman"/>
                <w:sz w:val="20"/>
                <w:szCs w:val="20"/>
                <w:lang w:val="en-US"/>
              </w:rPr>
            </w:pPr>
            <w:r w:rsidRPr="004D10DE">
              <w:rPr>
                <w:rFonts w:ascii="Times New Roman" w:eastAsia="Calibri" w:hAnsi="Times New Roman" w:cs="Times New Roman"/>
                <w:sz w:val="20"/>
                <w:szCs w:val="20"/>
                <w:lang w:val="en-US"/>
              </w:rPr>
              <w:t>op.</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lang w:val="en-US"/>
              </w:rPr>
            </w:pPr>
            <w:r w:rsidRPr="004D10DE">
              <w:rPr>
                <w:rFonts w:ascii="Times New Roman" w:eastAsia="Calibri" w:hAnsi="Times New Roman" w:cs="Times New Roman"/>
                <w:b/>
                <w:bCs/>
                <w:sz w:val="20"/>
                <w:szCs w:val="20"/>
                <w:lang w:val="en-US"/>
              </w:rPr>
              <w:t>77</w:t>
            </w:r>
          </w:p>
        </w:tc>
        <w:tc>
          <w:tcPr>
            <w:tcW w:w="4678" w:type="dxa"/>
            <w:tcBorders>
              <w:top w:val="nil"/>
              <w:left w:val="nil"/>
              <w:bottom w:val="single" w:sz="8" w:space="0" w:color="auto"/>
              <w:right w:val="single" w:sz="8" w:space="0" w:color="auto"/>
            </w:tcBorders>
            <w:shd w:val="clear" w:color="auto" w:fill="auto"/>
          </w:tcPr>
          <w:p w:rsidR="00BA147F" w:rsidRPr="004D10DE" w:rsidRDefault="00851ABE" w:rsidP="004B3013">
            <w:pPr>
              <w:spacing w:after="0" w:line="240" w:lineRule="auto"/>
              <w:rPr>
                <w:rFonts w:ascii="Times New Roman" w:hAnsi="Times New Roman" w:cs="Times New Roman"/>
                <w:sz w:val="20"/>
                <w:szCs w:val="20"/>
              </w:rPr>
            </w:pPr>
            <w:r>
              <w:rPr>
                <w:rFonts w:ascii="Times New Roman" w:hAnsi="Times New Roman" w:cs="Times New Roman"/>
                <w:sz w:val="20"/>
                <w:szCs w:val="20"/>
              </w:rPr>
              <w:t>Płyta CD-R 700MB x52 – 15</w:t>
            </w:r>
            <w:r w:rsidR="00BA147F" w:rsidRPr="004D10DE">
              <w:rPr>
                <w:rFonts w:ascii="Times New Roman" w:hAnsi="Times New Roman" w:cs="Times New Roman"/>
                <w:sz w:val="20"/>
                <w:szCs w:val="20"/>
              </w:rPr>
              <w:t xml:space="preserve"> szt.</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lang w:val="en-US"/>
              </w:rPr>
            </w:pPr>
            <w:r w:rsidRPr="004D10DE">
              <w:rPr>
                <w:rFonts w:ascii="Times New Roman" w:eastAsia="Calibri" w:hAnsi="Times New Roman" w:cs="Times New Roman"/>
                <w:sz w:val="20"/>
                <w:szCs w:val="20"/>
                <w:lang w:val="en-US"/>
              </w:rPr>
              <w:t>50</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lang w:val="en-US"/>
              </w:rPr>
            </w:pPr>
          </w:p>
          <w:p w:rsidR="00BA147F" w:rsidRPr="004D10DE" w:rsidRDefault="00BA147F" w:rsidP="004B3013">
            <w:pPr>
              <w:spacing w:after="0" w:line="240" w:lineRule="auto"/>
              <w:jc w:val="center"/>
              <w:rPr>
                <w:rFonts w:ascii="Times New Roman" w:eastAsia="Calibri" w:hAnsi="Times New Roman" w:cs="Times New Roman"/>
                <w:sz w:val="20"/>
                <w:szCs w:val="20"/>
                <w:lang w:val="en-US"/>
              </w:rPr>
            </w:pPr>
            <w:r w:rsidRPr="004D10DE">
              <w:rPr>
                <w:rFonts w:ascii="Times New Roman" w:eastAsia="Calibri" w:hAnsi="Times New Roman" w:cs="Times New Roman"/>
                <w:sz w:val="20"/>
                <w:szCs w:val="20"/>
                <w:lang w:val="en-US"/>
              </w:rPr>
              <w:t>op.</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lang w:val="en-US"/>
              </w:rPr>
            </w:pPr>
            <w:r w:rsidRPr="004D10DE">
              <w:rPr>
                <w:rFonts w:ascii="Times New Roman" w:eastAsia="Calibri" w:hAnsi="Times New Roman" w:cs="Times New Roman"/>
                <w:b/>
                <w:bCs/>
                <w:sz w:val="20"/>
                <w:szCs w:val="20"/>
                <w:lang w:val="en-US"/>
              </w:rPr>
              <w:t>78</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rPr>
                <w:rFonts w:ascii="Times New Roman" w:hAnsi="Times New Roman" w:cs="Times New Roman"/>
                <w:sz w:val="20"/>
                <w:szCs w:val="20"/>
              </w:rPr>
            </w:pPr>
            <w:r w:rsidRPr="004D10DE">
              <w:rPr>
                <w:rFonts w:ascii="Times New Roman" w:hAnsi="Times New Roman" w:cs="Times New Roman"/>
                <w:sz w:val="20"/>
                <w:szCs w:val="20"/>
              </w:rPr>
              <w:t>Płyta CD-R 700MB x52   25 szt.</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lang w:val="en-US"/>
              </w:rPr>
            </w:pPr>
            <w:r w:rsidRPr="004D10DE">
              <w:rPr>
                <w:rFonts w:ascii="Times New Roman" w:eastAsia="Calibri" w:hAnsi="Times New Roman" w:cs="Times New Roman"/>
                <w:sz w:val="20"/>
                <w:szCs w:val="20"/>
                <w:lang w:val="en-US"/>
              </w:rPr>
              <w:t>15</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lang w:val="en-US"/>
              </w:rPr>
            </w:pPr>
            <w:r w:rsidRPr="004D10DE">
              <w:rPr>
                <w:rFonts w:ascii="Times New Roman" w:eastAsia="Calibri" w:hAnsi="Times New Roman" w:cs="Times New Roman"/>
                <w:sz w:val="20"/>
                <w:szCs w:val="20"/>
                <w:lang w:val="en-US"/>
              </w:rPr>
              <w:t>op.</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lang w:val="en-US"/>
              </w:rPr>
            </w:pPr>
            <w:r w:rsidRPr="004D10DE">
              <w:rPr>
                <w:rFonts w:ascii="Times New Roman" w:eastAsia="Calibri" w:hAnsi="Times New Roman" w:cs="Times New Roman"/>
                <w:b/>
                <w:bCs/>
                <w:sz w:val="20"/>
                <w:szCs w:val="20"/>
                <w:lang w:val="en-US"/>
              </w:rPr>
              <w:t>79</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Płyta CD-R 700MB x52   50 szt.</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lang w:val="en-US"/>
              </w:rPr>
            </w:pPr>
            <w:r w:rsidRPr="004D10DE">
              <w:rPr>
                <w:rFonts w:ascii="Times New Roman" w:eastAsia="Calibri" w:hAnsi="Times New Roman" w:cs="Times New Roman"/>
                <w:sz w:val="20"/>
                <w:szCs w:val="20"/>
                <w:lang w:val="en-US"/>
              </w:rPr>
              <w:t>30</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lang w:val="en-US"/>
              </w:rPr>
            </w:pPr>
          </w:p>
          <w:p w:rsidR="00BA147F" w:rsidRPr="004D10DE" w:rsidRDefault="00BA147F" w:rsidP="004B3013">
            <w:pPr>
              <w:spacing w:after="0" w:line="240" w:lineRule="auto"/>
              <w:jc w:val="center"/>
              <w:rPr>
                <w:rFonts w:ascii="Times New Roman" w:eastAsia="Calibri" w:hAnsi="Times New Roman" w:cs="Times New Roman"/>
                <w:sz w:val="20"/>
                <w:szCs w:val="20"/>
                <w:lang w:val="en-US"/>
              </w:rPr>
            </w:pPr>
            <w:r w:rsidRPr="004D10DE">
              <w:rPr>
                <w:rFonts w:ascii="Times New Roman" w:eastAsia="Calibri" w:hAnsi="Times New Roman" w:cs="Times New Roman"/>
                <w:sz w:val="20"/>
                <w:szCs w:val="20"/>
                <w:lang w:val="en-US"/>
              </w:rPr>
              <w:t>op.</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lang w:val="en-US"/>
              </w:rPr>
            </w:pPr>
            <w:r w:rsidRPr="004D10DE">
              <w:rPr>
                <w:rFonts w:ascii="Times New Roman" w:eastAsia="Calibri" w:hAnsi="Times New Roman" w:cs="Times New Roman"/>
                <w:b/>
                <w:bCs/>
                <w:sz w:val="20"/>
                <w:szCs w:val="20"/>
                <w:lang w:val="en-US"/>
              </w:rPr>
              <w:t>80</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rPr>
                <w:rFonts w:ascii="Times New Roman" w:eastAsia="Calibri" w:hAnsi="Times New Roman" w:cs="Times New Roman"/>
                <w:sz w:val="20"/>
                <w:szCs w:val="20"/>
              </w:rPr>
            </w:pPr>
            <w:r w:rsidRPr="004D10DE">
              <w:rPr>
                <w:rFonts w:ascii="Times New Roman" w:hAnsi="Times New Roman" w:cs="Times New Roman"/>
                <w:sz w:val="20"/>
                <w:szCs w:val="20"/>
              </w:rPr>
              <w:t>Płyta CD-RW 700MB min. x4 – 10 szt.</w:t>
            </w: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lang w:val="en-US"/>
              </w:rPr>
            </w:pPr>
            <w:r w:rsidRPr="004D10DE">
              <w:rPr>
                <w:rFonts w:ascii="Times New Roman" w:eastAsia="Calibri" w:hAnsi="Times New Roman" w:cs="Times New Roman"/>
                <w:sz w:val="20"/>
                <w:szCs w:val="20"/>
                <w:lang w:val="en-US"/>
              </w:rPr>
              <w:t>10</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lang w:val="en-US"/>
              </w:rPr>
            </w:pPr>
            <w:r w:rsidRPr="004D10DE">
              <w:rPr>
                <w:rFonts w:ascii="Times New Roman" w:eastAsia="Calibri" w:hAnsi="Times New Roman" w:cs="Times New Roman"/>
                <w:sz w:val="20"/>
                <w:szCs w:val="20"/>
                <w:lang w:val="en-US"/>
              </w:rPr>
              <w:t>op.</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lang w:val="en-US"/>
              </w:rPr>
            </w:pPr>
            <w:r w:rsidRPr="004D10DE">
              <w:rPr>
                <w:rFonts w:ascii="Times New Roman" w:eastAsia="Calibri" w:hAnsi="Times New Roman" w:cs="Times New Roman"/>
                <w:b/>
                <w:bCs/>
                <w:sz w:val="20"/>
                <w:szCs w:val="20"/>
                <w:lang w:val="en-US"/>
              </w:rPr>
              <w:t>81</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Płyta DVD+R 4.7GB x16  25 szt.</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lang w:val="en-US"/>
              </w:rPr>
            </w:pPr>
            <w:r w:rsidRPr="004D10DE">
              <w:rPr>
                <w:rFonts w:ascii="Times New Roman" w:eastAsia="Calibri" w:hAnsi="Times New Roman" w:cs="Times New Roman"/>
                <w:sz w:val="20"/>
                <w:szCs w:val="20"/>
                <w:lang w:val="en-US"/>
              </w:rPr>
              <w:t>30</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op.</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82</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Płyta DVD+R DL 8.5GB x8 – 10 szt.</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20</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op.</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83</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Płyta DVD+RW 4.7GB x4 – 10 szt.</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20</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op.</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84</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rPr>
                <w:rFonts w:ascii="Times New Roman" w:eastAsia="Calibri" w:hAnsi="Times New Roman" w:cs="Times New Roman"/>
                <w:sz w:val="20"/>
                <w:szCs w:val="20"/>
              </w:rPr>
            </w:pPr>
            <w:r w:rsidRPr="004D10DE">
              <w:rPr>
                <w:rFonts w:ascii="Times New Roman" w:hAnsi="Times New Roman" w:cs="Times New Roman"/>
                <w:sz w:val="20"/>
                <w:szCs w:val="20"/>
              </w:rPr>
              <w:t>Płyta DVD-R 4.7GB x16 – 25 szt.</w:t>
            </w: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30</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op.</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85</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Płyta DVD-RW 4.7GB x4 – 10 szt.</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20</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op.</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86</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Koperta na CD/DVD z okienkiem 100szt.</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20</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op.</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87</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Pudełko na DVD 1 Disk 5 szt.</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30</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op.</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88</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Płyta główna socket 1151, mATX, min. 2x gniazda pamięci DDR4, 4xSATA III, 1xM.2, min. 1 x PCI-Express x16, min. 1 x PCI-Express x1, złącza zewn. min.: 2xUSB3.1, 4xUSB3, 1xDVI-D, 1xHDMI, 1xRJ45, audio</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15</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89</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Płyta główna socket AM4, ATX, min. 4 gniazda pamięci DDR4, 6xSATA III, 1x  M.2, 2 x PCI-Express x16, 2 x PCI-Express x1, złącza zewn. min.: 4 x USB 3.2, 2 x USB 2.0,  1xHDMI, 1 x RJ45, audio</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2</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90</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Płyta główna socket AM4, ATX, min. 4 gniazda pamięci DDR4, 4xSATA III, 1x  M.2, 2 x PCI-Express x16, 1 x PCI-Express x1, złącza zewn. min.: 4 x USB 3.1, 4 x USB,  1xHDMI, 1 x RJ45, audio</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15</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91</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Procesor socket 1151 osiągający min. 9000 pkt w teście  PassMark - CPU Mark, chłodzenie w zestawie</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15</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92</w:t>
            </w:r>
          </w:p>
        </w:tc>
        <w:tc>
          <w:tcPr>
            <w:tcW w:w="467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rPr>
                <w:rFonts w:ascii="Times New Roman" w:eastAsia="Calibri" w:hAnsi="Times New Roman" w:cs="Times New Roman"/>
                <w:sz w:val="20"/>
                <w:szCs w:val="20"/>
              </w:rPr>
            </w:pPr>
            <w:r w:rsidRPr="004D10DE">
              <w:rPr>
                <w:rFonts w:ascii="Times New Roman" w:hAnsi="Times New Roman" w:cs="Times New Roman"/>
                <w:sz w:val="20"/>
                <w:szCs w:val="20"/>
              </w:rPr>
              <w:t>Procesor socket AM4 osiągający min. 17 000 pkt w teście  PassMark - CPU Mark, chłodzenie w zestawie</w:t>
            </w: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15</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lastRenderedPageBreak/>
              <w:t>93</w:t>
            </w:r>
          </w:p>
        </w:tc>
        <w:tc>
          <w:tcPr>
            <w:tcW w:w="4678" w:type="dxa"/>
            <w:tcBorders>
              <w:top w:val="nil"/>
              <w:left w:val="nil"/>
              <w:bottom w:val="single" w:sz="8" w:space="0" w:color="auto"/>
              <w:right w:val="single" w:sz="8" w:space="0" w:color="auto"/>
            </w:tcBorders>
            <w:shd w:val="clear" w:color="auto" w:fill="auto"/>
          </w:tcPr>
          <w:p w:rsidR="00445B0F" w:rsidRDefault="00445B0F" w:rsidP="004B3013">
            <w:pPr>
              <w:spacing w:after="0" w:line="240" w:lineRule="auto"/>
              <w:rPr>
                <w:rFonts w:ascii="Times New Roman" w:hAnsi="Times New Roman" w:cs="Times New Roman"/>
                <w:sz w:val="20"/>
                <w:szCs w:val="20"/>
              </w:rPr>
            </w:pPr>
          </w:p>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Procesor socket AM4 osiągający min. 30 000 pkt w teście  PassMark - CPU Mark, chłodzenie w zestawie</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2</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p>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94</w:t>
            </w:r>
          </w:p>
        </w:tc>
        <w:tc>
          <w:tcPr>
            <w:tcW w:w="4678" w:type="dxa"/>
            <w:tcBorders>
              <w:top w:val="nil"/>
              <w:left w:val="nil"/>
              <w:bottom w:val="single" w:sz="8" w:space="0" w:color="auto"/>
              <w:right w:val="single" w:sz="8" w:space="0" w:color="auto"/>
            </w:tcBorders>
            <w:shd w:val="clear" w:color="auto" w:fill="auto"/>
          </w:tcPr>
          <w:p w:rsidR="00445B0F" w:rsidRDefault="00445B0F" w:rsidP="004B3013">
            <w:pPr>
              <w:spacing w:after="0" w:line="240" w:lineRule="auto"/>
              <w:rPr>
                <w:rFonts w:ascii="Times New Roman" w:hAnsi="Times New Roman" w:cs="Times New Roman"/>
                <w:sz w:val="20"/>
                <w:szCs w:val="20"/>
                <w:lang w:val="en-US"/>
              </w:rPr>
            </w:pPr>
          </w:p>
          <w:p w:rsidR="00BA147F" w:rsidRPr="004D10DE" w:rsidRDefault="00BA147F" w:rsidP="004B3013">
            <w:pPr>
              <w:spacing w:after="0" w:line="240" w:lineRule="auto"/>
              <w:rPr>
                <w:rFonts w:ascii="Times New Roman" w:hAnsi="Times New Roman" w:cs="Times New Roman"/>
                <w:sz w:val="20"/>
                <w:szCs w:val="20"/>
                <w:lang w:val="en-US"/>
              </w:rPr>
            </w:pPr>
            <w:r w:rsidRPr="004D10DE">
              <w:rPr>
                <w:rFonts w:ascii="Times New Roman" w:hAnsi="Times New Roman" w:cs="Times New Roman"/>
                <w:sz w:val="20"/>
                <w:szCs w:val="20"/>
                <w:lang w:val="en-US"/>
              </w:rPr>
              <w:t>Wentylator CPU 2066/ 2011-3/ 2011/ 1366/ 1156/ 1155/ 1151/ 1150/ 775/ AM4/ AM3+/ AM3/ AM2+/ AM2/ FM2+/ FM2/ FM1</w:t>
            </w:r>
          </w:p>
          <w:p w:rsidR="00BA147F" w:rsidRPr="004D10DE" w:rsidRDefault="00BA147F" w:rsidP="004B3013">
            <w:pPr>
              <w:spacing w:after="0" w:line="240" w:lineRule="auto"/>
              <w:rPr>
                <w:rFonts w:ascii="Times New Roman" w:eastAsia="Calibri" w:hAnsi="Times New Roman" w:cs="Times New Roman"/>
                <w:sz w:val="20"/>
                <w:szCs w:val="20"/>
                <w:lang w:val="en-US"/>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10</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95</w:t>
            </w:r>
          </w:p>
        </w:tc>
        <w:tc>
          <w:tcPr>
            <w:tcW w:w="4678" w:type="dxa"/>
            <w:tcBorders>
              <w:top w:val="nil"/>
              <w:left w:val="nil"/>
              <w:bottom w:val="single" w:sz="8" w:space="0" w:color="auto"/>
              <w:right w:val="single" w:sz="8" w:space="0" w:color="auto"/>
            </w:tcBorders>
            <w:shd w:val="clear" w:color="auto" w:fill="auto"/>
          </w:tcPr>
          <w:p w:rsidR="00445B0F" w:rsidRDefault="00445B0F" w:rsidP="004B3013">
            <w:pPr>
              <w:spacing w:after="0" w:line="240" w:lineRule="auto"/>
              <w:rPr>
                <w:rFonts w:ascii="Times New Roman" w:hAnsi="Times New Roman" w:cs="Times New Roman"/>
                <w:sz w:val="20"/>
                <w:szCs w:val="20"/>
              </w:rPr>
            </w:pPr>
          </w:p>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Chłodzenie CPU Blok wodny, chłodnica 120 mm, min. 1 x wentylator,  kompatybilność: LGA 2066 / 2011-v3 / 2011 / 1366 / 1151 / 1150 / 1156 / 1155 / 775 / AM4 / AM3+ / AM3 / AM2+ / AM2 / FM2+ / FM2 / FM1</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3</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96</w:t>
            </w:r>
          </w:p>
        </w:tc>
        <w:tc>
          <w:tcPr>
            <w:tcW w:w="4678" w:type="dxa"/>
            <w:tcBorders>
              <w:top w:val="nil"/>
              <w:left w:val="nil"/>
              <w:bottom w:val="single" w:sz="8" w:space="0" w:color="auto"/>
              <w:right w:val="single" w:sz="8" w:space="0" w:color="auto"/>
            </w:tcBorders>
            <w:shd w:val="clear" w:color="auto" w:fill="auto"/>
          </w:tcPr>
          <w:p w:rsidR="00445B0F" w:rsidRDefault="00445B0F" w:rsidP="004B3013">
            <w:pPr>
              <w:spacing w:after="0" w:line="240" w:lineRule="auto"/>
              <w:rPr>
                <w:rFonts w:ascii="Times New Roman" w:hAnsi="Times New Roman" w:cs="Times New Roman"/>
                <w:sz w:val="20"/>
                <w:szCs w:val="20"/>
              </w:rPr>
            </w:pPr>
          </w:p>
          <w:p w:rsidR="00BA147F" w:rsidRPr="004D10DE" w:rsidRDefault="00BA147F" w:rsidP="004B3013">
            <w:pPr>
              <w:spacing w:after="0" w:line="240" w:lineRule="auto"/>
              <w:rPr>
                <w:rFonts w:ascii="Times New Roman" w:eastAsia="Calibri" w:hAnsi="Times New Roman" w:cs="Times New Roman"/>
                <w:sz w:val="20"/>
                <w:szCs w:val="20"/>
              </w:rPr>
            </w:pPr>
            <w:r w:rsidRPr="004D10DE">
              <w:rPr>
                <w:rFonts w:ascii="Times New Roman" w:hAnsi="Times New Roman" w:cs="Times New Roman"/>
                <w:sz w:val="20"/>
                <w:szCs w:val="20"/>
              </w:rPr>
              <w:t>Wentylator DC 120x120x25mm 12V</w:t>
            </w: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15</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97</w:t>
            </w:r>
          </w:p>
        </w:tc>
        <w:tc>
          <w:tcPr>
            <w:tcW w:w="4678" w:type="dxa"/>
            <w:tcBorders>
              <w:top w:val="nil"/>
              <w:left w:val="nil"/>
              <w:bottom w:val="single" w:sz="8" w:space="0" w:color="auto"/>
              <w:right w:val="single" w:sz="8" w:space="0" w:color="auto"/>
            </w:tcBorders>
            <w:shd w:val="clear" w:color="auto" w:fill="auto"/>
          </w:tcPr>
          <w:p w:rsidR="00445B0F" w:rsidRDefault="00445B0F" w:rsidP="004B3013">
            <w:pPr>
              <w:spacing w:after="0" w:line="240" w:lineRule="auto"/>
              <w:rPr>
                <w:rFonts w:ascii="Times New Roman" w:hAnsi="Times New Roman" w:cs="Times New Roman"/>
                <w:sz w:val="20"/>
                <w:szCs w:val="20"/>
              </w:rPr>
            </w:pPr>
          </w:p>
          <w:p w:rsidR="00BA147F" w:rsidRPr="004D10DE" w:rsidRDefault="00BA147F" w:rsidP="004B3013">
            <w:pPr>
              <w:spacing w:after="0" w:line="240" w:lineRule="auto"/>
              <w:rPr>
                <w:rFonts w:ascii="Times New Roman" w:eastAsia="Calibri" w:hAnsi="Times New Roman" w:cs="Times New Roman"/>
                <w:sz w:val="20"/>
                <w:szCs w:val="20"/>
              </w:rPr>
            </w:pPr>
            <w:r w:rsidRPr="004D10DE">
              <w:rPr>
                <w:rFonts w:ascii="Times New Roman" w:hAnsi="Times New Roman" w:cs="Times New Roman"/>
                <w:sz w:val="20"/>
                <w:szCs w:val="20"/>
              </w:rPr>
              <w:t>Wentylator DC 40x40x10mm 12V</w:t>
            </w: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15</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98</w:t>
            </w:r>
          </w:p>
        </w:tc>
        <w:tc>
          <w:tcPr>
            <w:tcW w:w="4678" w:type="dxa"/>
            <w:tcBorders>
              <w:top w:val="nil"/>
              <w:left w:val="nil"/>
              <w:bottom w:val="single" w:sz="8" w:space="0" w:color="auto"/>
              <w:right w:val="single" w:sz="8" w:space="0" w:color="auto"/>
            </w:tcBorders>
            <w:shd w:val="clear" w:color="auto" w:fill="auto"/>
          </w:tcPr>
          <w:p w:rsidR="00445B0F" w:rsidRDefault="00445B0F" w:rsidP="004B3013">
            <w:pPr>
              <w:spacing w:after="0" w:line="240" w:lineRule="auto"/>
              <w:rPr>
                <w:rFonts w:ascii="Times New Roman" w:hAnsi="Times New Roman" w:cs="Times New Roman"/>
                <w:sz w:val="20"/>
                <w:szCs w:val="20"/>
              </w:rPr>
            </w:pPr>
          </w:p>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Wentylator DC 60x60x15mm 12V</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15</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99</w:t>
            </w:r>
          </w:p>
        </w:tc>
        <w:tc>
          <w:tcPr>
            <w:tcW w:w="4678" w:type="dxa"/>
            <w:tcBorders>
              <w:top w:val="nil"/>
              <w:left w:val="nil"/>
              <w:bottom w:val="single" w:sz="8" w:space="0" w:color="auto"/>
              <w:right w:val="single" w:sz="8" w:space="0" w:color="auto"/>
            </w:tcBorders>
            <w:shd w:val="clear" w:color="auto" w:fill="auto"/>
          </w:tcPr>
          <w:p w:rsidR="00445B0F" w:rsidRDefault="00445B0F" w:rsidP="004B3013">
            <w:pPr>
              <w:spacing w:after="0" w:line="240" w:lineRule="auto"/>
              <w:rPr>
                <w:rFonts w:ascii="Times New Roman" w:hAnsi="Times New Roman" w:cs="Times New Roman"/>
                <w:sz w:val="20"/>
                <w:szCs w:val="20"/>
              </w:rPr>
            </w:pPr>
          </w:p>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Wentylator DC 80x80X25mm 12V</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15</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100</w:t>
            </w:r>
          </w:p>
        </w:tc>
        <w:tc>
          <w:tcPr>
            <w:tcW w:w="4678" w:type="dxa"/>
            <w:tcBorders>
              <w:top w:val="nil"/>
              <w:left w:val="nil"/>
              <w:bottom w:val="single" w:sz="8" w:space="0" w:color="auto"/>
              <w:right w:val="single" w:sz="8" w:space="0" w:color="auto"/>
            </w:tcBorders>
            <w:shd w:val="clear" w:color="auto" w:fill="auto"/>
          </w:tcPr>
          <w:p w:rsidR="00445B0F" w:rsidRDefault="00445B0F" w:rsidP="004B3013">
            <w:pPr>
              <w:spacing w:after="0" w:line="240" w:lineRule="auto"/>
              <w:rPr>
                <w:rFonts w:ascii="Times New Roman" w:hAnsi="Times New Roman" w:cs="Times New Roman"/>
                <w:sz w:val="20"/>
                <w:szCs w:val="20"/>
              </w:rPr>
            </w:pPr>
          </w:p>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Wentylator DC 50x50x10mm 12V</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15</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101</w:t>
            </w:r>
          </w:p>
        </w:tc>
        <w:tc>
          <w:tcPr>
            <w:tcW w:w="4678" w:type="dxa"/>
            <w:tcBorders>
              <w:top w:val="nil"/>
              <w:left w:val="nil"/>
              <w:bottom w:val="single" w:sz="8" w:space="0" w:color="auto"/>
              <w:right w:val="single" w:sz="8" w:space="0" w:color="auto"/>
            </w:tcBorders>
            <w:shd w:val="clear" w:color="auto" w:fill="auto"/>
          </w:tcPr>
          <w:p w:rsidR="00445B0F" w:rsidRDefault="00445B0F" w:rsidP="004B3013">
            <w:pPr>
              <w:spacing w:after="0" w:line="240" w:lineRule="auto"/>
              <w:rPr>
                <w:rFonts w:ascii="Times New Roman" w:hAnsi="Times New Roman" w:cs="Times New Roman"/>
                <w:sz w:val="20"/>
                <w:szCs w:val="20"/>
              </w:rPr>
            </w:pPr>
          </w:p>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Zasilacz uniwersalny do notebooków, min. 90 W</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3</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102</w:t>
            </w:r>
          </w:p>
        </w:tc>
        <w:tc>
          <w:tcPr>
            <w:tcW w:w="4678" w:type="dxa"/>
            <w:tcBorders>
              <w:top w:val="nil"/>
              <w:left w:val="nil"/>
              <w:bottom w:val="single" w:sz="8" w:space="0" w:color="auto"/>
              <w:right w:val="single" w:sz="8" w:space="0" w:color="auto"/>
            </w:tcBorders>
            <w:shd w:val="clear" w:color="auto" w:fill="auto"/>
          </w:tcPr>
          <w:p w:rsidR="00445B0F" w:rsidRDefault="00445B0F" w:rsidP="004B3013">
            <w:pPr>
              <w:spacing w:after="0" w:line="240" w:lineRule="auto"/>
              <w:rPr>
                <w:rFonts w:ascii="Times New Roman" w:hAnsi="Times New Roman" w:cs="Times New Roman"/>
                <w:sz w:val="20"/>
                <w:szCs w:val="20"/>
              </w:rPr>
            </w:pPr>
          </w:p>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Zasilacz uniwersalny do notebooków, min. 120 W</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2</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103</w:t>
            </w:r>
          </w:p>
        </w:tc>
        <w:tc>
          <w:tcPr>
            <w:tcW w:w="4678" w:type="dxa"/>
            <w:tcBorders>
              <w:top w:val="nil"/>
              <w:left w:val="nil"/>
              <w:bottom w:val="single" w:sz="8" w:space="0" w:color="auto"/>
              <w:right w:val="single" w:sz="8" w:space="0" w:color="auto"/>
            </w:tcBorders>
            <w:shd w:val="clear" w:color="auto" w:fill="auto"/>
          </w:tcPr>
          <w:p w:rsidR="00445B0F" w:rsidRDefault="00445B0F" w:rsidP="004B3013">
            <w:pPr>
              <w:spacing w:after="0" w:line="240" w:lineRule="auto"/>
              <w:rPr>
                <w:rFonts w:ascii="Times New Roman" w:hAnsi="Times New Roman" w:cs="Times New Roman"/>
                <w:sz w:val="20"/>
                <w:szCs w:val="20"/>
              </w:rPr>
            </w:pPr>
          </w:p>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Zasilacz ATX min.: 1000W 10xSATA, 3xMolex 4pin, 2xPEG 6/8pin, zabezpieczenie termiczne, przeciwprzepięciowe, przeciwprzeciążeniowe</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5</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104</w:t>
            </w:r>
          </w:p>
        </w:tc>
        <w:tc>
          <w:tcPr>
            <w:tcW w:w="4678" w:type="dxa"/>
            <w:tcBorders>
              <w:top w:val="nil"/>
              <w:left w:val="nil"/>
              <w:bottom w:val="single" w:sz="8" w:space="0" w:color="auto"/>
              <w:right w:val="single" w:sz="8" w:space="0" w:color="auto"/>
            </w:tcBorders>
            <w:shd w:val="clear" w:color="auto" w:fill="auto"/>
          </w:tcPr>
          <w:p w:rsidR="00445B0F" w:rsidRDefault="00445B0F" w:rsidP="004B3013">
            <w:pPr>
              <w:spacing w:after="0" w:line="240" w:lineRule="auto"/>
              <w:rPr>
                <w:rFonts w:ascii="Times New Roman" w:hAnsi="Times New Roman" w:cs="Times New Roman"/>
                <w:sz w:val="20"/>
                <w:szCs w:val="20"/>
              </w:rPr>
            </w:pPr>
          </w:p>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Zasilacz ATX min.: 600W 6xSATA, 6xMolex 4pin, 1xPEG 6/8pin, zabezpieczenie termiczne, przeciwprzepięciowe, przeciwprzeciążeniowe</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40</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105</w:t>
            </w:r>
          </w:p>
        </w:tc>
        <w:tc>
          <w:tcPr>
            <w:tcW w:w="4678" w:type="dxa"/>
            <w:tcBorders>
              <w:top w:val="nil"/>
              <w:left w:val="nil"/>
              <w:bottom w:val="single" w:sz="8" w:space="0" w:color="auto"/>
              <w:right w:val="single" w:sz="8" w:space="0" w:color="auto"/>
            </w:tcBorders>
            <w:shd w:val="clear" w:color="auto" w:fill="auto"/>
          </w:tcPr>
          <w:p w:rsidR="00445B0F" w:rsidRDefault="00445B0F" w:rsidP="004B3013">
            <w:pPr>
              <w:spacing w:after="0" w:line="240" w:lineRule="auto"/>
              <w:rPr>
                <w:rFonts w:ascii="Times New Roman" w:hAnsi="Times New Roman" w:cs="Times New Roman"/>
                <w:sz w:val="20"/>
                <w:szCs w:val="20"/>
              </w:rPr>
            </w:pPr>
          </w:p>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Pianka do czyszczenia plastiku antystatyczna, min. 400 ml</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20</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106</w:t>
            </w:r>
          </w:p>
        </w:tc>
        <w:tc>
          <w:tcPr>
            <w:tcW w:w="4678" w:type="dxa"/>
            <w:tcBorders>
              <w:top w:val="nil"/>
              <w:left w:val="nil"/>
              <w:bottom w:val="single" w:sz="8" w:space="0" w:color="auto"/>
              <w:right w:val="single" w:sz="8" w:space="0" w:color="auto"/>
            </w:tcBorders>
            <w:shd w:val="clear" w:color="auto" w:fill="auto"/>
          </w:tcPr>
          <w:p w:rsidR="00445B0F" w:rsidRDefault="00445B0F" w:rsidP="00445B0F">
            <w:pPr>
              <w:spacing w:after="0" w:line="240" w:lineRule="auto"/>
              <w:rPr>
                <w:rFonts w:ascii="Times New Roman" w:hAnsi="Times New Roman" w:cs="Times New Roman"/>
                <w:sz w:val="20"/>
                <w:szCs w:val="20"/>
              </w:rPr>
            </w:pPr>
          </w:p>
          <w:p w:rsidR="00BA147F" w:rsidRDefault="00BA147F" w:rsidP="00445B0F">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Zestaw do czyszczenia ekranów żel do czyszczenia ekranów min. 200 ml, szmatka z mikr</w:t>
            </w:r>
            <w:r w:rsidR="00445B0F">
              <w:rPr>
                <w:rFonts w:ascii="Times New Roman" w:hAnsi="Times New Roman" w:cs="Times New Roman"/>
                <w:sz w:val="20"/>
                <w:szCs w:val="20"/>
              </w:rPr>
              <w:t>owłó</w:t>
            </w:r>
            <w:r w:rsidRPr="004D10DE">
              <w:rPr>
                <w:rFonts w:ascii="Times New Roman" w:hAnsi="Times New Roman" w:cs="Times New Roman"/>
                <w:sz w:val="20"/>
                <w:szCs w:val="20"/>
              </w:rPr>
              <w:t>kniny min. 18 cm x 18 cm</w:t>
            </w:r>
          </w:p>
          <w:p w:rsidR="00445B0F" w:rsidRPr="004D10DE" w:rsidRDefault="00445B0F" w:rsidP="00445B0F">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20</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107</w:t>
            </w:r>
          </w:p>
        </w:tc>
        <w:tc>
          <w:tcPr>
            <w:tcW w:w="4678" w:type="dxa"/>
            <w:tcBorders>
              <w:top w:val="nil"/>
              <w:left w:val="nil"/>
              <w:bottom w:val="single" w:sz="8" w:space="0" w:color="auto"/>
              <w:right w:val="single" w:sz="8" w:space="0" w:color="auto"/>
            </w:tcBorders>
            <w:shd w:val="clear" w:color="auto" w:fill="auto"/>
          </w:tcPr>
          <w:p w:rsidR="00445B0F" w:rsidRDefault="00445B0F" w:rsidP="004B3013">
            <w:pPr>
              <w:spacing w:after="0" w:line="240" w:lineRule="auto"/>
              <w:rPr>
                <w:rFonts w:ascii="Times New Roman" w:hAnsi="Times New Roman" w:cs="Times New Roman"/>
                <w:sz w:val="20"/>
                <w:szCs w:val="20"/>
              </w:rPr>
            </w:pPr>
          </w:p>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Organizer do kabli rzep, taśma min. 4 m czarna, wielokrotnego użytku</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10</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lastRenderedPageBreak/>
              <w:t>108</w:t>
            </w:r>
          </w:p>
        </w:tc>
        <w:tc>
          <w:tcPr>
            <w:tcW w:w="4678" w:type="dxa"/>
            <w:tcBorders>
              <w:top w:val="nil"/>
              <w:left w:val="nil"/>
              <w:bottom w:val="single" w:sz="8" w:space="0" w:color="auto"/>
              <w:right w:val="single" w:sz="8" w:space="0" w:color="auto"/>
            </w:tcBorders>
            <w:shd w:val="clear" w:color="auto" w:fill="auto"/>
          </w:tcPr>
          <w:p w:rsidR="00445B0F" w:rsidRDefault="00445B0F" w:rsidP="004B3013">
            <w:pPr>
              <w:spacing w:after="0" w:line="240" w:lineRule="auto"/>
              <w:rPr>
                <w:rFonts w:ascii="Times New Roman" w:hAnsi="Times New Roman" w:cs="Times New Roman"/>
                <w:sz w:val="20"/>
                <w:szCs w:val="20"/>
              </w:rPr>
            </w:pPr>
          </w:p>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Organizer do kabli opaska zaciskowa min. 150 mm x 3,6 mm, min. 100 szt.</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10</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109</w:t>
            </w:r>
          </w:p>
        </w:tc>
        <w:tc>
          <w:tcPr>
            <w:tcW w:w="4678" w:type="dxa"/>
            <w:tcBorders>
              <w:top w:val="nil"/>
              <w:left w:val="nil"/>
              <w:bottom w:val="single" w:sz="8" w:space="0" w:color="auto"/>
              <w:right w:val="single" w:sz="8" w:space="0" w:color="auto"/>
            </w:tcBorders>
            <w:shd w:val="clear" w:color="auto" w:fill="auto"/>
          </w:tcPr>
          <w:p w:rsidR="00445B0F" w:rsidRDefault="00445B0F" w:rsidP="004B3013">
            <w:pPr>
              <w:spacing w:after="0" w:line="240" w:lineRule="auto"/>
              <w:rPr>
                <w:rFonts w:ascii="Times New Roman" w:hAnsi="Times New Roman" w:cs="Times New Roman"/>
                <w:sz w:val="20"/>
                <w:szCs w:val="20"/>
              </w:rPr>
            </w:pPr>
          </w:p>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Pasta termoprzewodząca 4g</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5</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110</w:t>
            </w:r>
          </w:p>
        </w:tc>
        <w:tc>
          <w:tcPr>
            <w:tcW w:w="4678" w:type="dxa"/>
            <w:tcBorders>
              <w:top w:val="nil"/>
              <w:left w:val="nil"/>
              <w:bottom w:val="single" w:sz="8" w:space="0" w:color="auto"/>
              <w:right w:val="single" w:sz="8" w:space="0" w:color="auto"/>
            </w:tcBorders>
            <w:shd w:val="clear" w:color="auto" w:fill="auto"/>
          </w:tcPr>
          <w:p w:rsidR="00445B0F" w:rsidRDefault="00445B0F" w:rsidP="004B3013">
            <w:pPr>
              <w:spacing w:after="0" w:line="240" w:lineRule="auto"/>
              <w:rPr>
                <w:rFonts w:ascii="Times New Roman" w:hAnsi="Times New Roman" w:cs="Times New Roman"/>
                <w:sz w:val="20"/>
                <w:szCs w:val="20"/>
              </w:rPr>
            </w:pPr>
          </w:p>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Odtłuszczacz, zmywacz min. 50 ml, do usuwania starych past termoprzewodzących</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5</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r w:rsidR="00BA147F" w:rsidRPr="004D10DE" w:rsidTr="00BA147F">
        <w:trPr>
          <w:trHeight w:val="600"/>
          <w:jc w:val="center"/>
        </w:trPr>
        <w:tc>
          <w:tcPr>
            <w:tcW w:w="581" w:type="dxa"/>
            <w:tcBorders>
              <w:top w:val="nil"/>
              <w:left w:val="single" w:sz="8" w:space="0" w:color="auto"/>
              <w:bottom w:val="single" w:sz="8" w:space="0" w:color="auto"/>
              <w:right w:val="single" w:sz="8" w:space="0" w:color="auto"/>
            </w:tcBorders>
            <w:shd w:val="clear" w:color="auto" w:fill="auto"/>
            <w:noWrap/>
            <w:vAlign w:val="center"/>
          </w:tcPr>
          <w:p w:rsidR="00BA147F" w:rsidRPr="004D10DE" w:rsidRDefault="00BA147F" w:rsidP="004B3013">
            <w:pPr>
              <w:spacing w:after="0" w:line="240" w:lineRule="auto"/>
              <w:jc w:val="center"/>
              <w:rPr>
                <w:rFonts w:ascii="Times New Roman" w:eastAsia="Calibri" w:hAnsi="Times New Roman" w:cs="Times New Roman"/>
                <w:b/>
                <w:bCs/>
                <w:sz w:val="20"/>
                <w:szCs w:val="20"/>
              </w:rPr>
            </w:pPr>
            <w:r w:rsidRPr="004D10DE">
              <w:rPr>
                <w:rFonts w:ascii="Times New Roman" w:eastAsia="Calibri" w:hAnsi="Times New Roman" w:cs="Times New Roman"/>
                <w:b/>
                <w:bCs/>
                <w:sz w:val="20"/>
                <w:szCs w:val="20"/>
              </w:rPr>
              <w:t>111</w:t>
            </w:r>
          </w:p>
        </w:tc>
        <w:tc>
          <w:tcPr>
            <w:tcW w:w="4678" w:type="dxa"/>
            <w:tcBorders>
              <w:top w:val="nil"/>
              <w:left w:val="nil"/>
              <w:bottom w:val="single" w:sz="8" w:space="0" w:color="auto"/>
              <w:right w:val="single" w:sz="8" w:space="0" w:color="auto"/>
            </w:tcBorders>
            <w:shd w:val="clear" w:color="auto" w:fill="auto"/>
          </w:tcPr>
          <w:p w:rsidR="00445B0F" w:rsidRDefault="00445B0F" w:rsidP="004B3013">
            <w:pPr>
              <w:spacing w:after="0" w:line="240" w:lineRule="auto"/>
              <w:rPr>
                <w:rFonts w:ascii="Times New Roman" w:hAnsi="Times New Roman" w:cs="Times New Roman"/>
                <w:sz w:val="20"/>
                <w:szCs w:val="20"/>
              </w:rPr>
            </w:pPr>
          </w:p>
          <w:p w:rsidR="00BA147F" w:rsidRPr="004D10DE" w:rsidRDefault="00BA147F" w:rsidP="004B3013">
            <w:pPr>
              <w:spacing w:after="0" w:line="240" w:lineRule="auto"/>
              <w:rPr>
                <w:rFonts w:ascii="Times New Roman" w:hAnsi="Times New Roman" w:cs="Times New Roman"/>
                <w:sz w:val="20"/>
                <w:szCs w:val="20"/>
              </w:rPr>
            </w:pPr>
            <w:r w:rsidRPr="004D10DE">
              <w:rPr>
                <w:rFonts w:ascii="Times New Roman" w:hAnsi="Times New Roman" w:cs="Times New Roman"/>
                <w:sz w:val="20"/>
                <w:szCs w:val="20"/>
              </w:rPr>
              <w:t>Głośniki komputerowe podłączane , typ zestawu 2.0, wyjście słuchawkowe, moc min. 4W</w:t>
            </w:r>
          </w:p>
          <w:p w:rsidR="00BA147F" w:rsidRPr="004D10DE" w:rsidRDefault="00BA147F" w:rsidP="004B3013">
            <w:pPr>
              <w:spacing w:after="0" w:line="240" w:lineRule="auto"/>
              <w:rPr>
                <w:rFonts w:ascii="Times New Roman" w:eastAsia="Calibri" w:hAnsi="Times New Roman" w:cs="Times New Roman"/>
                <w:sz w:val="20"/>
                <w:szCs w:val="20"/>
              </w:rPr>
            </w:pPr>
          </w:p>
        </w:tc>
        <w:tc>
          <w:tcPr>
            <w:tcW w:w="1134" w:type="dxa"/>
            <w:tcBorders>
              <w:top w:val="nil"/>
              <w:left w:val="nil"/>
              <w:bottom w:val="single" w:sz="8" w:space="0" w:color="auto"/>
              <w:right w:val="single" w:sz="8" w:space="0" w:color="auto"/>
            </w:tcBorders>
            <w:shd w:val="clear" w:color="auto" w:fill="auto"/>
            <w:noWrap/>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5</w:t>
            </w:r>
          </w:p>
        </w:tc>
        <w:tc>
          <w:tcPr>
            <w:tcW w:w="1418" w:type="dxa"/>
            <w:tcBorders>
              <w:top w:val="nil"/>
              <w:left w:val="nil"/>
              <w:bottom w:val="single" w:sz="8" w:space="0" w:color="auto"/>
              <w:right w:val="single" w:sz="8" w:space="0" w:color="auto"/>
            </w:tcBorders>
            <w:shd w:val="clear" w:color="auto" w:fill="auto"/>
          </w:tcPr>
          <w:p w:rsidR="00BA147F" w:rsidRPr="004D10DE" w:rsidRDefault="00BA147F" w:rsidP="004B3013">
            <w:pPr>
              <w:spacing w:after="0" w:line="240" w:lineRule="auto"/>
              <w:jc w:val="center"/>
              <w:rPr>
                <w:rFonts w:ascii="Times New Roman" w:eastAsia="Calibri" w:hAnsi="Times New Roman" w:cs="Times New Roman"/>
                <w:sz w:val="20"/>
                <w:szCs w:val="20"/>
              </w:rPr>
            </w:pPr>
            <w:r w:rsidRPr="004D10DE">
              <w:rPr>
                <w:rFonts w:ascii="Times New Roman" w:eastAsia="Calibri" w:hAnsi="Times New Roman" w:cs="Times New Roman"/>
                <w:sz w:val="20"/>
                <w:szCs w:val="20"/>
              </w:rPr>
              <w:t>szt.</w:t>
            </w:r>
          </w:p>
        </w:tc>
      </w:tr>
    </w:tbl>
    <w:p w:rsidR="00BA147F" w:rsidRDefault="00BA147F" w:rsidP="00852D56">
      <w:pPr>
        <w:spacing w:after="0" w:line="240" w:lineRule="auto"/>
        <w:rPr>
          <w:rFonts w:ascii="Times New Roman" w:eastAsia="Times New Roman" w:hAnsi="Times New Roman" w:cs="Times New Roman"/>
          <w:lang w:eastAsia="pl-PL"/>
        </w:rPr>
      </w:pPr>
    </w:p>
    <w:p w:rsidR="000E6D83" w:rsidRPr="000E6D83" w:rsidRDefault="000E6D83" w:rsidP="000E6D83">
      <w:pPr>
        <w:numPr>
          <w:ilvl w:val="0"/>
          <w:numId w:val="17"/>
        </w:numPr>
        <w:spacing w:after="0" w:line="240" w:lineRule="auto"/>
        <w:ind w:left="357" w:hanging="357"/>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Każdy z dostarczonych elementów musi być dopuszczony do użytku na terenie UE.</w:t>
      </w:r>
    </w:p>
    <w:p w:rsidR="000E6D83" w:rsidRPr="000E6D83" w:rsidRDefault="000E6D83" w:rsidP="000E6D83">
      <w:pPr>
        <w:numPr>
          <w:ilvl w:val="0"/>
          <w:numId w:val="17"/>
        </w:numPr>
        <w:spacing w:after="0" w:line="240" w:lineRule="auto"/>
        <w:ind w:left="392" w:hanging="392"/>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Podstawowe warunki gwarancji i serwisu:</w:t>
      </w:r>
    </w:p>
    <w:p w:rsidR="000E6D83" w:rsidRPr="000E6D83" w:rsidRDefault="000E6D83" w:rsidP="000E6D83">
      <w:pPr>
        <w:spacing w:after="0" w:line="240" w:lineRule="auto"/>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a) gwarancja na podzespoły i akcesoria komputerowe nie może być krótsza niż 36 miesięcy od daty ich odbioru,</w:t>
      </w:r>
    </w:p>
    <w:p w:rsidR="000E6D83" w:rsidRPr="000E6D83" w:rsidRDefault="000E6D83" w:rsidP="000E6D83">
      <w:pPr>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b) zgłoszenia serwisowe kierowane będą do serwisu przez pracowników Zespołu Informatyki - FI,</w:t>
      </w:r>
    </w:p>
    <w:p w:rsidR="000E6D83" w:rsidRPr="000E6D83" w:rsidRDefault="000E6D83" w:rsidP="000E6D83">
      <w:pPr>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c) naprawa lub wymiana uszkodzonego podzespołu lub akcesorium na nowy, wolny od wad, zgodnie z treścią złożonej oferty i zawartej umowy,</w:t>
      </w:r>
    </w:p>
    <w:p w:rsidR="000E6D83" w:rsidRPr="000E6D83" w:rsidRDefault="000E6D83" w:rsidP="000E6D83">
      <w:pPr>
        <w:spacing w:after="0" w:line="240" w:lineRule="auto"/>
        <w:jc w:val="both"/>
        <w:rPr>
          <w:rFonts w:ascii="Times New Roman" w:eastAsia="Times New Roman" w:hAnsi="Times New Roman" w:cs="Times New Roman"/>
          <w:b/>
          <w:lang w:eastAsia="pl-PL"/>
        </w:rPr>
      </w:pPr>
      <w:r w:rsidRPr="000E6D83">
        <w:rPr>
          <w:rFonts w:ascii="Times New Roman" w:eastAsia="Times New Roman" w:hAnsi="Times New Roman" w:cs="Times New Roman"/>
          <w:bCs/>
          <w:lang w:eastAsia="pl-PL"/>
        </w:rPr>
        <w:t xml:space="preserve">d) </w:t>
      </w:r>
      <w:r w:rsidRPr="000E6D83">
        <w:rPr>
          <w:rFonts w:ascii="Times New Roman" w:eastAsia="Times New Roman" w:hAnsi="Times New Roman" w:cs="Times New Roman"/>
          <w:lang w:eastAsia="pl-PL"/>
        </w:rPr>
        <w:t>serwis będzie realizowany na miejscu instalacji podzespołu lub akcesorium, tj. : GIG Katowice, KD Barbara.</w:t>
      </w:r>
    </w:p>
    <w:p w:rsidR="00852D56" w:rsidRPr="000E6D83" w:rsidRDefault="00852D56" w:rsidP="000E6D83">
      <w:pPr>
        <w:autoSpaceDE w:val="0"/>
        <w:autoSpaceDN w:val="0"/>
        <w:adjustRightInd w:val="0"/>
        <w:spacing w:after="0" w:line="231" w:lineRule="atLeast"/>
        <w:jc w:val="center"/>
        <w:rPr>
          <w:rFonts w:ascii="Calibri" w:eastAsia="Times New Roman" w:hAnsi="Calibri" w:cs="Times New Roman"/>
          <w:b/>
          <w:bCs/>
          <w:lang w:eastAsia="pl-PL"/>
        </w:rPr>
      </w:pPr>
    </w:p>
    <w:p w:rsidR="000E6D83" w:rsidRDefault="000E6D83" w:rsidP="000E6D83">
      <w:pPr>
        <w:autoSpaceDE w:val="0"/>
        <w:autoSpaceDN w:val="0"/>
        <w:adjustRightInd w:val="0"/>
        <w:spacing w:after="0" w:line="240" w:lineRule="auto"/>
        <w:jc w:val="both"/>
        <w:rPr>
          <w:rFonts w:ascii="Times New Roman" w:eastAsia="Times New Roman" w:hAnsi="Times New Roman" w:cs="Times New Roman"/>
          <w:b/>
          <w:u w:val="single"/>
          <w:lang w:eastAsia="pl-PL"/>
        </w:rPr>
      </w:pPr>
      <w:r w:rsidRPr="000E6D83">
        <w:rPr>
          <w:rFonts w:ascii="Times New Roman" w:eastAsia="Times New Roman" w:hAnsi="Times New Roman" w:cs="Times New Roman"/>
          <w:b/>
          <w:u w:val="single"/>
          <w:lang w:eastAsia="pl-PL"/>
        </w:rPr>
        <w:t>Równoważność:</w:t>
      </w:r>
    </w:p>
    <w:p w:rsidR="00852D56" w:rsidRPr="000E6D83" w:rsidRDefault="00852D56" w:rsidP="000E6D83">
      <w:pPr>
        <w:autoSpaceDE w:val="0"/>
        <w:autoSpaceDN w:val="0"/>
        <w:adjustRightInd w:val="0"/>
        <w:spacing w:after="0" w:line="240" w:lineRule="auto"/>
        <w:jc w:val="both"/>
        <w:rPr>
          <w:rFonts w:ascii="Times New Roman" w:eastAsia="Times New Roman" w:hAnsi="Times New Roman" w:cs="Times New Roman"/>
          <w:b/>
          <w:lang w:eastAsia="pl-PL"/>
        </w:rPr>
      </w:pPr>
    </w:p>
    <w:p w:rsidR="000E6D83" w:rsidRPr="000E6D83" w:rsidRDefault="000E6D83" w:rsidP="000E6D83">
      <w:pPr>
        <w:autoSpaceDE w:val="0"/>
        <w:autoSpaceDN w:val="0"/>
        <w:adjustRightInd w:val="0"/>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Zamawiający dopuszcza składanie przez Wykonawców ofert równoważnych.</w:t>
      </w:r>
    </w:p>
    <w:p w:rsidR="000E6D83" w:rsidRPr="000E6D83" w:rsidRDefault="000E6D83" w:rsidP="000E6D83">
      <w:pPr>
        <w:autoSpaceDE w:val="0"/>
        <w:autoSpaceDN w:val="0"/>
        <w:adjustRightInd w:val="0"/>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 xml:space="preserve">Oferowane przez Wykonawców, składających oferty równoważne, podzespoły i akcesoria komputerowe muszą posiadać wszystkie parametry techniczne i funkcjonalne nie gorsze niż podzespoły i akcesoria komputerowe wskazane w specyfikacji. Oferowane rozwiązania równoważne muszą poprawnie współpracować ze wszystkimi pozostałymi elementami proponowanego rozwiązania. W przypadku braku zgodności Wykonawca musi dostarczyć i wdrożyć elementy o odpowiedniej funkcjonalności, które poprawnie współpracują z resztą proponowanego rozwiązania. </w:t>
      </w:r>
    </w:p>
    <w:p w:rsidR="000E6D83" w:rsidRPr="000E6D83" w:rsidRDefault="000E6D83" w:rsidP="000E6D83">
      <w:pPr>
        <w:autoSpaceDE w:val="0"/>
        <w:autoSpaceDN w:val="0"/>
        <w:adjustRightInd w:val="0"/>
        <w:spacing w:after="0" w:line="240" w:lineRule="auto"/>
        <w:jc w:val="both"/>
        <w:rPr>
          <w:rFonts w:ascii="Times New Roman" w:eastAsia="Times New Roman" w:hAnsi="Times New Roman" w:cs="Times New Roman"/>
          <w:lang w:eastAsia="pl-PL"/>
        </w:rPr>
      </w:pPr>
    </w:p>
    <w:p w:rsidR="000E6D83" w:rsidRPr="000E6D83" w:rsidRDefault="000E6D83" w:rsidP="000E6D83">
      <w:pPr>
        <w:autoSpaceDE w:val="0"/>
        <w:autoSpaceDN w:val="0"/>
        <w:adjustRightInd w:val="0"/>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 xml:space="preserve">Wykonawca, który powołuje się na rozwiązania równoważne w stosunku do wskazanych przez Zamawiającego podzespołów i akcesoriów komputerowych, obowiązany jest wykazać, że oferowane przez niego podzespoły </w:t>
      </w:r>
      <w:r w:rsidR="00852D56">
        <w:rPr>
          <w:rFonts w:ascii="Times New Roman" w:eastAsia="Times New Roman" w:hAnsi="Times New Roman" w:cs="Times New Roman"/>
          <w:lang w:eastAsia="pl-PL"/>
        </w:rPr>
        <w:t xml:space="preserve">i akcesoria </w:t>
      </w:r>
      <w:r w:rsidRPr="000E6D83">
        <w:rPr>
          <w:rFonts w:ascii="Times New Roman" w:eastAsia="Times New Roman" w:hAnsi="Times New Roman" w:cs="Times New Roman"/>
          <w:lang w:eastAsia="pl-PL"/>
        </w:rPr>
        <w:t>spełniają wszystkie wymagania określone przez Zamawiającego. Opisy techniczne elementów, które będą stanowić podstawę do oceny równoważności będzie zawierać uzupełniony przez Wykonawcę załącznik nr 3 do niniejszej SIWZ.</w:t>
      </w:r>
    </w:p>
    <w:p w:rsidR="000E6D83" w:rsidRPr="000E6D83" w:rsidRDefault="000E6D83" w:rsidP="000E6D83">
      <w:pPr>
        <w:autoSpaceDE w:val="0"/>
        <w:autoSpaceDN w:val="0"/>
        <w:adjustRightInd w:val="0"/>
        <w:spacing w:after="0" w:line="240" w:lineRule="auto"/>
        <w:jc w:val="both"/>
        <w:rPr>
          <w:rFonts w:ascii="Times New Roman" w:eastAsia="Times New Roman" w:hAnsi="Times New Roman" w:cs="Times New Roman"/>
          <w:lang w:eastAsia="pl-PL"/>
        </w:rPr>
      </w:pPr>
    </w:p>
    <w:p w:rsidR="000E6D83" w:rsidRPr="000E6D83" w:rsidRDefault="000E6D83" w:rsidP="000E6D83">
      <w:pPr>
        <w:numPr>
          <w:ilvl w:val="0"/>
          <w:numId w:val="18"/>
        </w:numPr>
        <w:autoSpaceDE w:val="0"/>
        <w:autoSpaceDN w:val="0"/>
        <w:adjustRightInd w:val="0"/>
        <w:spacing w:after="0" w:line="240" w:lineRule="auto"/>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Równoważne elementy winny być określone z nazwy oraz poprzez podanie producenta.</w:t>
      </w:r>
    </w:p>
    <w:p w:rsidR="000E6D83" w:rsidRPr="000E6D83" w:rsidRDefault="000E6D83" w:rsidP="000E6D83">
      <w:pPr>
        <w:numPr>
          <w:ilvl w:val="0"/>
          <w:numId w:val="18"/>
        </w:numPr>
        <w:autoSpaceDE w:val="0"/>
        <w:autoSpaceDN w:val="0"/>
        <w:adjustRightInd w:val="0"/>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Równoważność oferowanego podzespołu i akcesorium komputerowego Wykonawca obowiązany jest wykazać poprzez wskazanie w przedkładanej ofercie (załącznik nr 3 do SIWZ) właściwości podzespołu i akcesorium komputerowego (opis właściwości technicznych).</w:t>
      </w:r>
    </w:p>
    <w:p w:rsidR="000E6D83" w:rsidRPr="000E6D83" w:rsidRDefault="000E6D83" w:rsidP="000E6D83">
      <w:pPr>
        <w:numPr>
          <w:ilvl w:val="0"/>
          <w:numId w:val="18"/>
        </w:numPr>
        <w:autoSpaceDE w:val="0"/>
        <w:autoSpaceDN w:val="0"/>
        <w:adjustRightInd w:val="0"/>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Wskazane przez Wykonawcę właściwości techniczne podzespołu i akcesorium komputerowego zamiennego musi potwierdzać załączona do oferty informacja pochodząca od producenta tego podzespołu i akcesorium komputerowego.</w:t>
      </w:r>
    </w:p>
    <w:p w:rsidR="000E6D83" w:rsidRPr="000E6D83" w:rsidRDefault="000E6D83" w:rsidP="000E6D83">
      <w:pPr>
        <w:spacing w:after="0" w:line="240" w:lineRule="auto"/>
        <w:rPr>
          <w:rFonts w:ascii="Times New Roman" w:eastAsia="Calibri" w:hAnsi="Times New Roman" w:cs="Times New Roman"/>
        </w:rPr>
      </w:pPr>
    </w:p>
    <w:p w:rsidR="000E6D83" w:rsidRPr="000E6D83" w:rsidRDefault="000E6D83" w:rsidP="000E6D83">
      <w:pPr>
        <w:spacing w:after="0" w:line="240" w:lineRule="auto"/>
        <w:rPr>
          <w:rFonts w:ascii="Times New Roman" w:eastAsia="Calibri" w:hAnsi="Times New Roman" w:cs="Times New Roman"/>
        </w:rPr>
      </w:pPr>
    </w:p>
    <w:p w:rsidR="000E6D83" w:rsidRPr="000E6D83" w:rsidRDefault="000E6D83" w:rsidP="000E6D83">
      <w:pPr>
        <w:spacing w:after="0" w:line="240" w:lineRule="auto"/>
        <w:rPr>
          <w:rFonts w:ascii="Times New Roman" w:eastAsia="Calibri" w:hAnsi="Times New Roman" w:cs="Times New Roman"/>
        </w:rPr>
      </w:pPr>
    </w:p>
    <w:p w:rsidR="000E6D83" w:rsidRPr="000E6D83" w:rsidRDefault="000E6D83" w:rsidP="000E6D83">
      <w:pPr>
        <w:spacing w:after="0" w:line="240" w:lineRule="auto"/>
        <w:rPr>
          <w:rFonts w:ascii="Times New Roman" w:eastAsia="Calibri" w:hAnsi="Times New Roman" w:cs="Times New Roman"/>
        </w:rPr>
      </w:pPr>
    </w:p>
    <w:p w:rsidR="000E6D83" w:rsidRPr="000E6D83" w:rsidRDefault="000E6D83" w:rsidP="000E6D83">
      <w:pPr>
        <w:spacing w:after="0" w:line="240" w:lineRule="auto"/>
        <w:rPr>
          <w:rFonts w:ascii="Times New Roman" w:eastAsia="Calibri" w:hAnsi="Times New Roman" w:cs="Times New Roman"/>
        </w:rPr>
      </w:pPr>
    </w:p>
    <w:p w:rsidR="000E6D83" w:rsidRPr="000E6D83" w:rsidRDefault="000E6D83" w:rsidP="000E6D83">
      <w:pPr>
        <w:spacing w:after="0" w:line="240" w:lineRule="auto"/>
        <w:rPr>
          <w:rFonts w:ascii="Times New Roman" w:eastAsia="Calibri" w:hAnsi="Times New Roman" w:cs="Times New Roman"/>
        </w:rPr>
      </w:pPr>
    </w:p>
    <w:p w:rsidR="000E6D83" w:rsidRPr="000E6D83" w:rsidRDefault="000E6D83" w:rsidP="000E6D83">
      <w:pPr>
        <w:ind w:left="7080"/>
        <w:rPr>
          <w:rFonts w:ascii="Times New Roman" w:eastAsia="Calibri" w:hAnsi="Times New Roman" w:cs="Times New Roman"/>
          <w:b/>
          <w:bCs/>
          <w:szCs w:val="20"/>
        </w:rPr>
      </w:pPr>
      <w:r w:rsidRPr="000E6D83">
        <w:rPr>
          <w:rFonts w:ascii="Times New Roman" w:eastAsia="Calibri" w:hAnsi="Times New Roman" w:cs="Times New Roman"/>
          <w:b/>
          <w:bCs/>
          <w:szCs w:val="20"/>
        </w:rPr>
        <w:t>Załącznik nr 6</w:t>
      </w:r>
    </w:p>
    <w:p w:rsidR="000E6D83" w:rsidRPr="000E6D83" w:rsidRDefault="000E6D83" w:rsidP="000E6D83">
      <w:pPr>
        <w:spacing w:after="0" w:line="240" w:lineRule="auto"/>
        <w:jc w:val="center"/>
        <w:rPr>
          <w:rFonts w:ascii="Times New Roman" w:eastAsia="Calibri" w:hAnsi="Times New Roman" w:cs="Times New Roman"/>
          <w:b/>
        </w:rPr>
      </w:pPr>
      <w:r w:rsidRPr="000E6D83">
        <w:rPr>
          <w:rFonts w:ascii="Times New Roman" w:eastAsia="Calibri" w:hAnsi="Times New Roman" w:cs="Times New Roman"/>
          <w:b/>
        </w:rPr>
        <w:t>WZÓR UMOWY</w:t>
      </w:r>
    </w:p>
    <w:p w:rsidR="000E6D83" w:rsidRPr="000E6D83" w:rsidRDefault="000E6D83" w:rsidP="000E6D83">
      <w:pPr>
        <w:spacing w:after="0" w:line="240" w:lineRule="auto"/>
        <w:jc w:val="center"/>
        <w:rPr>
          <w:rFonts w:ascii="Times New Roman" w:eastAsia="Times New Roman" w:hAnsi="Times New Roman" w:cs="Times New Roman"/>
          <w:b/>
          <w:u w:val="single"/>
          <w:lang w:eastAsia="pl-PL"/>
        </w:rPr>
      </w:pPr>
    </w:p>
    <w:p w:rsidR="000E6D83" w:rsidRPr="000E6D83" w:rsidRDefault="000E6D83" w:rsidP="000E6D83">
      <w:pPr>
        <w:spacing w:after="0" w:line="240" w:lineRule="auto"/>
        <w:jc w:val="center"/>
        <w:rPr>
          <w:rFonts w:ascii="Times New Roman" w:eastAsia="Times New Roman" w:hAnsi="Times New Roman" w:cs="Times New Roman"/>
          <w:b/>
          <w:lang w:eastAsia="pl-PL"/>
        </w:rPr>
      </w:pPr>
      <w:r w:rsidRPr="000E6D83">
        <w:rPr>
          <w:rFonts w:ascii="Times New Roman" w:eastAsia="Times New Roman" w:hAnsi="Times New Roman" w:cs="Times New Roman"/>
          <w:b/>
          <w:lang w:eastAsia="pl-PL"/>
        </w:rPr>
        <w:t>UMOWA NR PL/000023461/5</w:t>
      </w:r>
      <w:r w:rsidR="00460E35">
        <w:rPr>
          <w:rFonts w:ascii="Times New Roman" w:eastAsia="Times New Roman" w:hAnsi="Times New Roman" w:cs="Times New Roman"/>
          <w:b/>
          <w:lang w:eastAsia="pl-PL"/>
        </w:rPr>
        <w:t>372</w:t>
      </w:r>
      <w:r w:rsidRPr="000E6D83">
        <w:rPr>
          <w:rFonts w:ascii="Times New Roman" w:eastAsia="Times New Roman" w:hAnsi="Times New Roman" w:cs="Times New Roman"/>
          <w:b/>
          <w:lang w:eastAsia="pl-PL"/>
        </w:rPr>
        <w:t>/AJ/</w:t>
      </w:r>
      <w:r w:rsidR="00460E35">
        <w:rPr>
          <w:rFonts w:ascii="Times New Roman" w:eastAsia="Times New Roman" w:hAnsi="Times New Roman" w:cs="Times New Roman"/>
          <w:b/>
          <w:lang w:eastAsia="pl-PL"/>
        </w:rPr>
        <w:t>20</w:t>
      </w:r>
      <w:r w:rsidRPr="000E6D83">
        <w:rPr>
          <w:rFonts w:ascii="Times New Roman" w:eastAsia="Times New Roman" w:hAnsi="Times New Roman" w:cs="Times New Roman"/>
          <w:b/>
          <w:lang w:eastAsia="pl-PL"/>
        </w:rPr>
        <w:t xml:space="preserve"> W SPRAWIE ZAMÓWIENIA PUBLICZNEGO</w:t>
      </w:r>
    </w:p>
    <w:p w:rsidR="000E6D83" w:rsidRPr="000E6D83" w:rsidRDefault="000E6D83" w:rsidP="000E6D83">
      <w:pPr>
        <w:spacing w:after="0" w:line="240" w:lineRule="auto"/>
        <w:rPr>
          <w:rFonts w:ascii="Times New Roman" w:eastAsia="Times New Roman" w:hAnsi="Times New Roman" w:cs="Times New Roman"/>
          <w:lang w:eastAsia="pl-PL"/>
        </w:rPr>
      </w:pPr>
    </w:p>
    <w:p w:rsidR="000E6D83" w:rsidRPr="000E6D83" w:rsidRDefault="000E6D83" w:rsidP="000E6D83">
      <w:pPr>
        <w:spacing w:after="0" w:line="240" w:lineRule="auto"/>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Zawarta w dniu  ........................ w  ………………….. pomiędzy   ........................................................</w:t>
      </w:r>
    </w:p>
    <w:p w:rsidR="000E6D83" w:rsidRPr="000E6D83" w:rsidRDefault="000E6D83" w:rsidP="000E6D83">
      <w:pPr>
        <w:spacing w:after="0" w:line="240" w:lineRule="auto"/>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w:t>
      </w:r>
    </w:p>
    <w:p w:rsidR="000E6D83" w:rsidRPr="000E6D83" w:rsidRDefault="000E6D83" w:rsidP="000E6D83">
      <w:pPr>
        <w:spacing w:after="0" w:line="240" w:lineRule="auto"/>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 xml:space="preserve">REGON nr ............................. ,  zwaną w dalszej części umowy </w:t>
      </w:r>
      <w:r w:rsidRPr="000E6D83">
        <w:rPr>
          <w:rFonts w:ascii="Times New Roman" w:eastAsia="Times New Roman" w:hAnsi="Times New Roman" w:cs="Times New Roman"/>
          <w:b/>
          <w:lang w:eastAsia="pl-PL"/>
        </w:rPr>
        <w:t>WYKONAWCĄ</w:t>
      </w:r>
      <w:r w:rsidRPr="000E6D83">
        <w:rPr>
          <w:rFonts w:ascii="Times New Roman" w:eastAsia="Times New Roman" w:hAnsi="Times New Roman" w:cs="Times New Roman"/>
          <w:lang w:eastAsia="pl-PL"/>
        </w:rPr>
        <w:t xml:space="preserve">, reprezentowaną przez: </w:t>
      </w:r>
    </w:p>
    <w:p w:rsidR="000E6D83" w:rsidRPr="000E6D83" w:rsidRDefault="000E6D83" w:rsidP="000E6D83">
      <w:pPr>
        <w:spacing w:after="0" w:line="240" w:lineRule="auto"/>
        <w:rPr>
          <w:rFonts w:ascii="Times New Roman" w:eastAsia="Times New Roman" w:hAnsi="Times New Roman" w:cs="Times New Roman"/>
          <w:lang w:eastAsia="pl-PL"/>
        </w:rPr>
      </w:pPr>
    </w:p>
    <w:p w:rsidR="000E6D83" w:rsidRPr="000E6D83" w:rsidRDefault="000E6D83" w:rsidP="000E6D83">
      <w:pPr>
        <w:spacing w:after="0" w:line="240" w:lineRule="auto"/>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1. ....................................</w:t>
      </w:r>
      <w:r w:rsidRPr="000E6D83">
        <w:rPr>
          <w:rFonts w:ascii="Times New Roman" w:eastAsia="Times New Roman" w:hAnsi="Times New Roman" w:cs="Times New Roman"/>
          <w:lang w:eastAsia="pl-PL"/>
        </w:rPr>
        <w:tab/>
      </w:r>
      <w:r w:rsidRPr="000E6D83">
        <w:rPr>
          <w:rFonts w:ascii="Times New Roman" w:eastAsia="Times New Roman" w:hAnsi="Times New Roman" w:cs="Times New Roman"/>
          <w:lang w:eastAsia="pl-PL"/>
        </w:rPr>
        <w:tab/>
      </w:r>
      <w:r w:rsidRPr="000E6D83">
        <w:rPr>
          <w:rFonts w:ascii="Times New Roman" w:eastAsia="Times New Roman" w:hAnsi="Times New Roman" w:cs="Times New Roman"/>
          <w:lang w:eastAsia="pl-PL"/>
        </w:rPr>
        <w:tab/>
      </w:r>
      <w:r w:rsidRPr="000E6D83">
        <w:rPr>
          <w:rFonts w:ascii="Times New Roman" w:eastAsia="Times New Roman" w:hAnsi="Times New Roman" w:cs="Times New Roman"/>
          <w:lang w:eastAsia="pl-PL"/>
        </w:rPr>
        <w:tab/>
        <w:t>:</w:t>
      </w:r>
      <w:r w:rsidRPr="000E6D83">
        <w:rPr>
          <w:rFonts w:ascii="Times New Roman" w:eastAsia="Times New Roman" w:hAnsi="Times New Roman" w:cs="Times New Roman"/>
          <w:lang w:eastAsia="pl-PL"/>
        </w:rPr>
        <w:tab/>
      </w:r>
      <w:r w:rsidRPr="000E6D83">
        <w:rPr>
          <w:rFonts w:ascii="Times New Roman" w:eastAsia="Times New Roman" w:hAnsi="Times New Roman" w:cs="Times New Roman"/>
          <w:lang w:eastAsia="pl-PL"/>
        </w:rPr>
        <w:tab/>
        <w:t>......................................</w:t>
      </w:r>
    </w:p>
    <w:p w:rsidR="000E6D83" w:rsidRPr="000E6D83" w:rsidRDefault="000E6D83" w:rsidP="000E6D83">
      <w:pPr>
        <w:spacing w:after="0" w:line="240" w:lineRule="auto"/>
        <w:rPr>
          <w:rFonts w:ascii="Times New Roman" w:eastAsia="Times New Roman" w:hAnsi="Times New Roman" w:cs="Times New Roman"/>
          <w:lang w:eastAsia="pl-PL"/>
        </w:rPr>
      </w:pPr>
    </w:p>
    <w:p w:rsidR="000E6D83" w:rsidRPr="000E6D83" w:rsidRDefault="000E6D83" w:rsidP="000E6D83">
      <w:pPr>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 xml:space="preserve">a </w:t>
      </w:r>
      <w:r w:rsidRPr="000E6D83">
        <w:rPr>
          <w:rFonts w:ascii="Times New Roman" w:eastAsia="Times New Roman" w:hAnsi="Times New Roman" w:cs="Times New Roman"/>
          <w:b/>
          <w:lang w:eastAsia="pl-PL"/>
        </w:rPr>
        <w:t>GŁÓWNYM INSTYTUTEM GÓRNICTWA</w:t>
      </w:r>
      <w:r w:rsidRPr="000E6D83">
        <w:rPr>
          <w:rFonts w:ascii="Times New Roman" w:eastAsia="Times New Roman" w:hAnsi="Times New Roman" w:cs="Times New Roman"/>
          <w:lang w:eastAsia="pl-PL"/>
        </w:rPr>
        <w:t xml:space="preserve">, z siedzibą </w:t>
      </w:r>
      <w:r w:rsidRPr="000E6D83">
        <w:rPr>
          <w:rFonts w:ascii="Times New Roman" w:eastAsia="Times New Roman" w:hAnsi="Times New Roman" w:cs="Times New Roman"/>
          <w:b/>
          <w:lang w:eastAsia="pl-PL"/>
        </w:rPr>
        <w:t>w Katowicach</w:t>
      </w:r>
      <w:r w:rsidRPr="000E6D83">
        <w:rPr>
          <w:rFonts w:ascii="Times New Roman" w:eastAsia="Times New Roman" w:hAnsi="Times New Roman" w:cs="Times New Roman"/>
          <w:lang w:eastAsia="pl-PL"/>
        </w:rPr>
        <w:t xml:space="preserve">, </w:t>
      </w:r>
      <w:r w:rsidRPr="000E6D83">
        <w:rPr>
          <w:rFonts w:ascii="Times New Roman" w:eastAsia="Times New Roman" w:hAnsi="Times New Roman" w:cs="Times New Roman"/>
          <w:b/>
          <w:lang w:eastAsia="pl-PL"/>
        </w:rPr>
        <w:t xml:space="preserve">PLAC GWARKÓW </w:t>
      </w:r>
      <w:r w:rsidRPr="000E6D83">
        <w:rPr>
          <w:rFonts w:ascii="Times New Roman" w:eastAsia="Times New Roman" w:hAnsi="Times New Roman" w:cs="Times New Roman"/>
          <w:lang w:eastAsia="pl-PL"/>
        </w:rPr>
        <w:t xml:space="preserve">1, wpisanym do Krajowego Rejestru Sądowego pod nr KRS 0000090660, w Sądzie Rejonowym </w:t>
      </w:r>
      <w:r w:rsidRPr="000E6D83">
        <w:rPr>
          <w:rFonts w:ascii="Times New Roman" w:eastAsia="Times New Roman" w:hAnsi="Times New Roman" w:cs="Times New Roman"/>
          <w:lang w:eastAsia="pl-PL"/>
        </w:rPr>
        <w:br/>
        <w:t xml:space="preserve">w Katowicach, Regon nr 000023461, jako Zamawiającym, zwanym w dalszej części umowy </w:t>
      </w:r>
      <w:r w:rsidRPr="000E6D83">
        <w:rPr>
          <w:rFonts w:ascii="Times New Roman" w:eastAsia="Times New Roman" w:hAnsi="Times New Roman" w:cs="Times New Roman"/>
          <w:b/>
          <w:lang w:eastAsia="pl-PL"/>
        </w:rPr>
        <w:t>ZAMAWIAJĄCYM,</w:t>
      </w:r>
      <w:r w:rsidRPr="000E6D83">
        <w:rPr>
          <w:rFonts w:ascii="Times New Roman" w:eastAsia="Times New Roman" w:hAnsi="Times New Roman" w:cs="Times New Roman"/>
          <w:lang w:eastAsia="pl-PL"/>
        </w:rPr>
        <w:t xml:space="preserve"> reprezentowanym przez :</w:t>
      </w:r>
    </w:p>
    <w:p w:rsidR="000E6D83" w:rsidRPr="000E6D83" w:rsidRDefault="000E6D83" w:rsidP="000E6D83">
      <w:pPr>
        <w:spacing w:after="0" w:line="240" w:lineRule="auto"/>
        <w:jc w:val="both"/>
        <w:rPr>
          <w:rFonts w:ascii="Times New Roman" w:eastAsia="Times New Roman" w:hAnsi="Times New Roman" w:cs="Times New Roman"/>
          <w:lang w:eastAsia="pl-PL"/>
        </w:rPr>
      </w:pPr>
    </w:p>
    <w:p w:rsidR="000E6D83" w:rsidRPr="000E6D83" w:rsidRDefault="000E6D83" w:rsidP="000E6D83">
      <w:pPr>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1. …………………………..</w:t>
      </w:r>
      <w:r w:rsidRPr="000E6D83">
        <w:rPr>
          <w:rFonts w:ascii="Times New Roman" w:eastAsia="Times New Roman" w:hAnsi="Times New Roman" w:cs="Times New Roman"/>
          <w:lang w:eastAsia="pl-PL"/>
        </w:rPr>
        <w:tab/>
      </w:r>
      <w:r w:rsidRPr="000E6D83">
        <w:rPr>
          <w:rFonts w:ascii="Times New Roman" w:eastAsia="Times New Roman" w:hAnsi="Times New Roman" w:cs="Times New Roman"/>
          <w:lang w:eastAsia="pl-PL"/>
        </w:rPr>
        <w:tab/>
      </w:r>
      <w:r w:rsidRPr="000E6D83">
        <w:rPr>
          <w:rFonts w:ascii="Times New Roman" w:eastAsia="Times New Roman" w:hAnsi="Times New Roman" w:cs="Times New Roman"/>
          <w:lang w:eastAsia="pl-PL"/>
        </w:rPr>
        <w:tab/>
      </w:r>
      <w:r w:rsidRPr="000E6D83">
        <w:rPr>
          <w:rFonts w:ascii="Times New Roman" w:eastAsia="Times New Roman" w:hAnsi="Times New Roman" w:cs="Times New Roman"/>
          <w:lang w:eastAsia="pl-PL"/>
        </w:rPr>
        <w:tab/>
        <w:t>:</w:t>
      </w:r>
      <w:r w:rsidRPr="000E6D83">
        <w:rPr>
          <w:rFonts w:ascii="Times New Roman" w:eastAsia="Times New Roman" w:hAnsi="Times New Roman" w:cs="Times New Roman"/>
          <w:lang w:eastAsia="pl-PL"/>
        </w:rPr>
        <w:tab/>
        <w:t>…………………………………..</w:t>
      </w:r>
    </w:p>
    <w:p w:rsidR="000E6D83" w:rsidRPr="000E6D83" w:rsidRDefault="000E6D83" w:rsidP="000E6D83">
      <w:pPr>
        <w:spacing w:after="0" w:line="240" w:lineRule="auto"/>
        <w:jc w:val="both"/>
        <w:rPr>
          <w:rFonts w:ascii="Times New Roman" w:eastAsia="Times New Roman" w:hAnsi="Times New Roman" w:cs="Times New Roman"/>
          <w:lang w:eastAsia="pl-PL"/>
        </w:rPr>
      </w:pPr>
    </w:p>
    <w:p w:rsidR="000E6D83" w:rsidRPr="000E6D83" w:rsidRDefault="000E6D83" w:rsidP="000E6D83">
      <w:pPr>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następującej treści :</w:t>
      </w:r>
    </w:p>
    <w:p w:rsidR="000E6D83" w:rsidRPr="000E6D83" w:rsidRDefault="000E6D83" w:rsidP="000E6D83">
      <w:pPr>
        <w:spacing w:after="0" w:line="240" w:lineRule="auto"/>
        <w:jc w:val="both"/>
        <w:rPr>
          <w:rFonts w:ascii="Times New Roman" w:eastAsia="Times New Roman" w:hAnsi="Times New Roman" w:cs="Times New Roman"/>
          <w:lang w:eastAsia="pl-PL"/>
        </w:rPr>
      </w:pPr>
    </w:p>
    <w:p w:rsidR="000E6D83" w:rsidRPr="000E6D83" w:rsidRDefault="000E6D83" w:rsidP="000E6D83">
      <w:pPr>
        <w:spacing w:after="0" w:line="240" w:lineRule="auto"/>
        <w:jc w:val="both"/>
        <w:rPr>
          <w:rFonts w:ascii="Times New Roman" w:eastAsia="Times New Roman" w:hAnsi="Times New Roman" w:cs="Times New Roman"/>
          <w:b/>
          <w:u w:val="single"/>
          <w:lang w:eastAsia="pl-PL"/>
        </w:rPr>
      </w:pPr>
      <w:r w:rsidRPr="000E6D83">
        <w:rPr>
          <w:rFonts w:ascii="Times New Roman" w:eastAsia="Times New Roman" w:hAnsi="Times New Roman" w:cs="Times New Roman"/>
          <w:b/>
          <w:u w:val="single"/>
          <w:lang w:eastAsia="pl-PL"/>
        </w:rPr>
        <w:sym w:font="Times New Roman" w:char="00A7"/>
      </w:r>
      <w:r w:rsidRPr="000E6D83">
        <w:rPr>
          <w:rFonts w:ascii="Times New Roman" w:eastAsia="Times New Roman" w:hAnsi="Times New Roman" w:cs="Times New Roman"/>
          <w:b/>
          <w:u w:val="single"/>
          <w:lang w:eastAsia="pl-PL"/>
        </w:rPr>
        <w:t xml:space="preserve"> 1. </w:t>
      </w:r>
      <w:r w:rsidRPr="000E6D83">
        <w:rPr>
          <w:rFonts w:ascii="Times New Roman" w:eastAsia="Times New Roman" w:hAnsi="Times New Roman" w:cs="Times New Roman"/>
          <w:b/>
          <w:u w:val="single"/>
          <w:lang w:eastAsia="pl-PL"/>
        </w:rPr>
        <w:tab/>
        <w:t>PRZEDMIOT UMOWY  I  CENA  UMOWY</w:t>
      </w:r>
    </w:p>
    <w:p w:rsidR="000E6D83" w:rsidRPr="000E6D83" w:rsidRDefault="000E6D83" w:rsidP="000E6D83">
      <w:pPr>
        <w:spacing w:after="0" w:line="240" w:lineRule="auto"/>
        <w:jc w:val="both"/>
        <w:rPr>
          <w:rFonts w:ascii="Times New Roman" w:eastAsia="Times New Roman" w:hAnsi="Times New Roman" w:cs="Times New Roman"/>
          <w:b/>
          <w:u w:val="single"/>
          <w:lang w:eastAsia="pl-PL"/>
        </w:rPr>
      </w:pPr>
    </w:p>
    <w:p w:rsidR="000E6D83" w:rsidRPr="000E6D83" w:rsidRDefault="000E6D83" w:rsidP="000E6D83">
      <w:pPr>
        <w:spacing w:after="0" w:line="240" w:lineRule="auto"/>
        <w:jc w:val="both"/>
        <w:rPr>
          <w:rFonts w:ascii="Times New Roman" w:eastAsia="Calibri" w:hAnsi="Times New Roman" w:cs="Times New Roman"/>
        </w:rPr>
      </w:pPr>
      <w:r w:rsidRPr="000E6D83">
        <w:rPr>
          <w:rFonts w:ascii="Times New Roman" w:eastAsia="Calibri" w:hAnsi="Times New Roman" w:cs="Times New Roman"/>
          <w:b/>
        </w:rPr>
        <w:t>1</w:t>
      </w:r>
      <w:r w:rsidRPr="000E6D83">
        <w:rPr>
          <w:rFonts w:ascii="Times New Roman" w:eastAsia="Calibri" w:hAnsi="Times New Roman" w:cs="Times New Roman"/>
        </w:rPr>
        <w:t xml:space="preserve">. Główny   Instytut   Górnictwa   udziela   zamówienia   publicznego  na </w:t>
      </w:r>
      <w:r w:rsidRPr="000E6D83">
        <w:rPr>
          <w:rFonts w:ascii="Times New Roman" w:eastAsia="Calibri" w:hAnsi="Times New Roman" w:cs="Times New Roman"/>
          <w:b/>
        </w:rPr>
        <w:t xml:space="preserve">dostawę </w:t>
      </w:r>
      <w:r w:rsidRPr="000E6D83">
        <w:rPr>
          <w:rFonts w:ascii="Times New Roman" w:eastAsia="Calibri" w:hAnsi="Times New Roman" w:cs="Times New Roman"/>
          <w:b/>
          <w:bCs/>
          <w:szCs w:val="24"/>
          <w:lang w:eastAsia="pl-PL"/>
        </w:rPr>
        <w:t>podzespołów i akcesoriów komputerowych do modernizacji i napraw stacji roboczych posiadanych przez Zamawiającego</w:t>
      </w:r>
      <w:r w:rsidRPr="000E6D83">
        <w:rPr>
          <w:rFonts w:ascii="Times New Roman" w:eastAsia="Calibri" w:hAnsi="Times New Roman" w:cs="Times New Roman"/>
          <w:b/>
        </w:rPr>
        <w:t xml:space="preserve">, </w:t>
      </w:r>
      <w:r w:rsidRPr="000E6D83">
        <w:rPr>
          <w:rFonts w:ascii="Times New Roman" w:eastAsia="Calibri" w:hAnsi="Times New Roman" w:cs="Times New Roman"/>
        </w:rPr>
        <w:t xml:space="preserve">zwanych dalej „przedmiotem umowy” zgodnie z ofertą złożoną dnia </w:t>
      </w:r>
      <w:r w:rsidRPr="000E6D83">
        <w:rPr>
          <w:rFonts w:ascii="Times New Roman" w:eastAsia="Calibri" w:hAnsi="Times New Roman" w:cs="Times New Roman"/>
          <w:shd w:val="pct10" w:color="000000" w:fill="FFFFFF"/>
        </w:rPr>
        <w:t>…..................r.</w:t>
      </w:r>
      <w:r w:rsidRPr="000E6D83">
        <w:rPr>
          <w:rFonts w:ascii="Times New Roman" w:eastAsia="Calibri" w:hAnsi="Times New Roman" w:cs="Times New Roman"/>
        </w:rPr>
        <w:t xml:space="preserve"> w postępowaniu prowadzonym w trybie przetargu nieograniczonego o wartości zamówienia nie przekraczającej, wyrażonej w złotych, równowartości kwoty 2</w:t>
      </w:r>
      <w:r w:rsidR="000E6575">
        <w:rPr>
          <w:rFonts w:ascii="Times New Roman" w:eastAsia="Calibri" w:hAnsi="Times New Roman" w:cs="Times New Roman"/>
        </w:rPr>
        <w:t>14</w:t>
      </w:r>
      <w:r w:rsidRPr="000E6D83">
        <w:rPr>
          <w:rFonts w:ascii="Times New Roman" w:eastAsia="Calibri" w:hAnsi="Times New Roman" w:cs="Times New Roman"/>
        </w:rPr>
        <w:t> 000,00 Euro, przeprowadzonym zgodnie z przepisami ustawy Prawo Zamówień Publicznych z dnia 29 stycznia 2004 r. (</w:t>
      </w:r>
      <w:r w:rsidRPr="000E6D83">
        <w:rPr>
          <w:rFonts w:ascii="Times New Roman" w:eastAsia="Calibri" w:hAnsi="Times New Roman" w:cs="Times New Roman"/>
          <w:szCs w:val="24"/>
        </w:rPr>
        <w:t>Dz. U. z 201</w:t>
      </w:r>
      <w:r w:rsidR="000E6575">
        <w:rPr>
          <w:rFonts w:ascii="Times New Roman" w:eastAsia="Calibri" w:hAnsi="Times New Roman" w:cs="Times New Roman"/>
          <w:szCs w:val="24"/>
        </w:rPr>
        <w:t>9r. poz. 1843</w:t>
      </w:r>
      <w:r w:rsidRPr="000E6D83">
        <w:rPr>
          <w:rFonts w:ascii="Times New Roman" w:eastAsia="Calibri" w:hAnsi="Times New Roman" w:cs="Times New Roman"/>
        </w:rPr>
        <w:t>) oraz aktów wykonawczych wydanych na jej podstawie.</w:t>
      </w:r>
    </w:p>
    <w:p w:rsidR="000E6D83" w:rsidRPr="000E6D83" w:rsidRDefault="000E6D83" w:rsidP="000E6D83">
      <w:pPr>
        <w:spacing w:after="0" w:line="240" w:lineRule="auto"/>
        <w:jc w:val="both"/>
        <w:rPr>
          <w:rFonts w:ascii="Times New Roman" w:eastAsia="Times New Roman" w:hAnsi="Times New Roman" w:cs="Times New Roman"/>
          <w:lang w:eastAsia="pl-PL"/>
        </w:rPr>
      </w:pPr>
    </w:p>
    <w:p w:rsidR="000E6D83" w:rsidRPr="000E6D83" w:rsidRDefault="000E6D83" w:rsidP="000E6D83">
      <w:pPr>
        <w:tabs>
          <w:tab w:val="left" w:pos="540"/>
        </w:tabs>
        <w:spacing w:after="0" w:line="240" w:lineRule="auto"/>
        <w:rPr>
          <w:rFonts w:ascii="Times New Roman" w:eastAsia="Calibri" w:hAnsi="Times New Roman" w:cs="Times New Roman"/>
        </w:rPr>
      </w:pPr>
      <w:r w:rsidRPr="000E6D83">
        <w:rPr>
          <w:rFonts w:ascii="Times New Roman" w:eastAsia="Calibri" w:hAnsi="Times New Roman" w:cs="Times New Roman"/>
          <w:b/>
        </w:rPr>
        <w:t>2. ZAMAWIAJĄCY</w:t>
      </w:r>
      <w:r w:rsidRPr="000E6D83">
        <w:rPr>
          <w:rFonts w:ascii="Times New Roman" w:eastAsia="Calibri" w:hAnsi="Times New Roman" w:cs="Times New Roman"/>
        </w:rPr>
        <w:t xml:space="preserve">  zamawia, a </w:t>
      </w:r>
      <w:r w:rsidRPr="000E6D83">
        <w:rPr>
          <w:rFonts w:ascii="Times New Roman" w:eastAsia="Calibri" w:hAnsi="Times New Roman" w:cs="Times New Roman"/>
          <w:b/>
        </w:rPr>
        <w:t xml:space="preserve">WYKONAWCA </w:t>
      </w:r>
      <w:r w:rsidRPr="000E6D83">
        <w:rPr>
          <w:rFonts w:ascii="Times New Roman" w:eastAsia="Calibri" w:hAnsi="Times New Roman" w:cs="Times New Roman"/>
        </w:rPr>
        <w:t>zobowiązuje się zrealizować przedmiot umowy do kwoty:</w:t>
      </w:r>
    </w:p>
    <w:p w:rsidR="000E6D83" w:rsidRPr="000E6D83" w:rsidRDefault="000E6D83" w:rsidP="000E6D83">
      <w:pPr>
        <w:spacing w:after="0" w:line="240" w:lineRule="auto"/>
        <w:jc w:val="both"/>
        <w:rPr>
          <w:rFonts w:ascii="Times New Roman" w:eastAsia="Calibri" w:hAnsi="Times New Roman" w:cs="Times New Roman"/>
        </w:rPr>
      </w:pPr>
      <w:r w:rsidRPr="000E6D83">
        <w:rPr>
          <w:rFonts w:ascii="Times New Roman" w:eastAsia="Calibri" w:hAnsi="Times New Roman" w:cs="Times New Roman"/>
        </w:rPr>
        <w:t>netto: ……………………………  / PLN/  (kwota z formularza cenowego, załącznik nr 3)</w:t>
      </w:r>
    </w:p>
    <w:p w:rsidR="000E6D83" w:rsidRPr="000E6D83" w:rsidRDefault="000E6D83" w:rsidP="000E6D83">
      <w:pPr>
        <w:spacing w:after="0" w:line="240" w:lineRule="auto"/>
        <w:jc w:val="both"/>
        <w:rPr>
          <w:rFonts w:ascii="Times New Roman" w:eastAsia="Calibri" w:hAnsi="Times New Roman" w:cs="Times New Roman"/>
        </w:rPr>
      </w:pPr>
      <w:r w:rsidRPr="000E6D83">
        <w:rPr>
          <w:rFonts w:ascii="Times New Roman" w:eastAsia="Calibri" w:hAnsi="Times New Roman" w:cs="Times New Roman"/>
        </w:rPr>
        <w:t>słownie:…………………………………………………………………………………………………</w:t>
      </w:r>
    </w:p>
    <w:p w:rsidR="000E6D83" w:rsidRPr="000E6D83" w:rsidRDefault="000E6D83" w:rsidP="000E6D83">
      <w:pPr>
        <w:spacing w:after="0" w:line="240" w:lineRule="auto"/>
        <w:jc w:val="both"/>
        <w:rPr>
          <w:rFonts w:ascii="Times New Roman" w:eastAsia="Calibri" w:hAnsi="Times New Roman" w:cs="Times New Roman"/>
        </w:rPr>
      </w:pPr>
    </w:p>
    <w:p w:rsidR="000E6D83" w:rsidRPr="000E6D83" w:rsidRDefault="000E6D83" w:rsidP="000E6D83">
      <w:pPr>
        <w:spacing w:after="0" w:line="240" w:lineRule="auto"/>
        <w:jc w:val="both"/>
        <w:rPr>
          <w:rFonts w:ascii="Times New Roman" w:eastAsia="Calibri" w:hAnsi="Times New Roman" w:cs="Times New Roman"/>
        </w:rPr>
      </w:pPr>
      <w:r w:rsidRPr="000E6D83">
        <w:rPr>
          <w:rFonts w:ascii="Times New Roman" w:eastAsia="Calibri" w:hAnsi="Times New Roman" w:cs="Times New Roman"/>
        </w:rPr>
        <w:t>wartość podatku VAT: …………… / PLN /  (kwota z formularza cenowego, załącznik nr 3)</w:t>
      </w:r>
    </w:p>
    <w:p w:rsidR="000E6D83" w:rsidRPr="000E6D83" w:rsidRDefault="000E6D83" w:rsidP="000E6D83">
      <w:pPr>
        <w:spacing w:after="0" w:line="240" w:lineRule="auto"/>
        <w:jc w:val="both"/>
        <w:rPr>
          <w:rFonts w:ascii="Times New Roman" w:eastAsia="Calibri" w:hAnsi="Times New Roman" w:cs="Times New Roman"/>
        </w:rPr>
      </w:pPr>
      <w:r w:rsidRPr="000E6D83">
        <w:rPr>
          <w:rFonts w:ascii="Times New Roman" w:eastAsia="Calibri" w:hAnsi="Times New Roman" w:cs="Times New Roman"/>
        </w:rPr>
        <w:t>słownie:…………………………………………………………………………………………………</w:t>
      </w:r>
    </w:p>
    <w:p w:rsidR="000E6D83" w:rsidRPr="000E6D83" w:rsidRDefault="000E6D83" w:rsidP="000E6D83">
      <w:pPr>
        <w:spacing w:after="0" w:line="240" w:lineRule="auto"/>
        <w:ind w:left="720"/>
        <w:jc w:val="both"/>
        <w:rPr>
          <w:rFonts w:ascii="Times New Roman" w:eastAsia="Calibri" w:hAnsi="Times New Roman" w:cs="Times New Roman"/>
          <w:i/>
          <w:vertAlign w:val="superscript"/>
        </w:rPr>
      </w:pPr>
    </w:p>
    <w:p w:rsidR="000E6D83" w:rsidRPr="000E6D83" w:rsidRDefault="000E6D83" w:rsidP="000E6D83">
      <w:pPr>
        <w:spacing w:after="0" w:line="240" w:lineRule="auto"/>
        <w:jc w:val="both"/>
        <w:rPr>
          <w:rFonts w:ascii="Times New Roman" w:eastAsia="Calibri" w:hAnsi="Times New Roman" w:cs="Times New Roman"/>
        </w:rPr>
      </w:pPr>
      <w:r w:rsidRPr="000E6D83">
        <w:rPr>
          <w:rFonts w:ascii="Times New Roman" w:eastAsia="Calibri" w:hAnsi="Times New Roman" w:cs="Times New Roman"/>
        </w:rPr>
        <w:t>brutto: ………………………………   / PLN /  (łączna kwota z formularza cenowego, załącznik nr 3)</w:t>
      </w:r>
    </w:p>
    <w:p w:rsidR="000E6D83" w:rsidRPr="000E6D83" w:rsidRDefault="000E6D83" w:rsidP="000E6D83">
      <w:pPr>
        <w:spacing w:after="0" w:line="240" w:lineRule="auto"/>
        <w:ind w:left="284" w:hanging="284"/>
        <w:jc w:val="both"/>
        <w:rPr>
          <w:rFonts w:ascii="Times New Roman" w:eastAsia="Calibri" w:hAnsi="Times New Roman" w:cs="Times New Roman"/>
        </w:rPr>
      </w:pPr>
      <w:r w:rsidRPr="000E6D83">
        <w:rPr>
          <w:rFonts w:ascii="Times New Roman" w:eastAsia="Calibri" w:hAnsi="Times New Roman" w:cs="Times New Roman"/>
        </w:rPr>
        <w:t xml:space="preserve">słownie:……………………………………………………………………………………………… </w:t>
      </w:r>
    </w:p>
    <w:p w:rsidR="000E6D83" w:rsidRPr="000E6D83" w:rsidRDefault="000E6D83" w:rsidP="000E6D83">
      <w:pPr>
        <w:spacing w:after="0" w:line="240" w:lineRule="auto"/>
        <w:ind w:left="284" w:hanging="284"/>
        <w:jc w:val="both"/>
        <w:rPr>
          <w:rFonts w:ascii="Times New Roman" w:eastAsia="Calibri" w:hAnsi="Times New Roman" w:cs="Times New Roman"/>
        </w:rPr>
      </w:pPr>
    </w:p>
    <w:p w:rsidR="000E6D83" w:rsidRPr="000E6D83" w:rsidRDefault="000E6D83" w:rsidP="000E6D83">
      <w:pPr>
        <w:spacing w:after="0" w:line="240" w:lineRule="auto"/>
        <w:ind w:left="284" w:hanging="284"/>
        <w:jc w:val="both"/>
        <w:rPr>
          <w:rFonts w:ascii="Times New Roman" w:eastAsia="Calibri" w:hAnsi="Times New Roman" w:cs="Times New Roman"/>
        </w:rPr>
      </w:pPr>
      <w:r w:rsidRPr="000E6D83">
        <w:rPr>
          <w:rFonts w:ascii="Times New Roman" w:eastAsia="Calibri" w:hAnsi="Times New Roman" w:cs="Times New Roman"/>
          <w:b/>
        </w:rPr>
        <w:t>3</w:t>
      </w:r>
      <w:r w:rsidRPr="000E6D83">
        <w:rPr>
          <w:rFonts w:ascii="Times New Roman" w:eastAsia="Calibri" w:hAnsi="Times New Roman" w:cs="Times New Roman"/>
        </w:rPr>
        <w:t>. Cena obejmuje koszty dostawy na warunkach DDP Incoterms 2010 do oznaczonego miejsca wykonania, tj. Główny Instytut Górnictwa, Al. Korfantego 79, 40-166 Katowice, Zespół Informatyki – FI.</w:t>
      </w:r>
    </w:p>
    <w:p w:rsidR="000E6D83" w:rsidRPr="000E6D83" w:rsidRDefault="000E6D83" w:rsidP="000E6D83">
      <w:pPr>
        <w:spacing w:after="0" w:line="240" w:lineRule="auto"/>
        <w:jc w:val="both"/>
        <w:rPr>
          <w:rFonts w:ascii="Times New Roman" w:eastAsia="Times New Roman" w:hAnsi="Times New Roman" w:cs="Times New Roman"/>
          <w:b/>
          <w:lang w:eastAsia="pl-PL"/>
        </w:rPr>
      </w:pPr>
    </w:p>
    <w:p w:rsidR="000E6D83" w:rsidRPr="000E6D83" w:rsidRDefault="000E6D83" w:rsidP="000E6D83">
      <w:pPr>
        <w:spacing w:after="0" w:line="240" w:lineRule="auto"/>
        <w:ind w:left="426" w:hanging="426"/>
        <w:jc w:val="both"/>
        <w:rPr>
          <w:rFonts w:ascii="Times New Roman" w:eastAsia="Times New Roman" w:hAnsi="Times New Roman" w:cs="Times New Roman"/>
          <w:b/>
          <w:lang w:eastAsia="pl-PL"/>
        </w:rPr>
      </w:pPr>
      <w:r w:rsidRPr="000E6D83">
        <w:rPr>
          <w:rFonts w:ascii="Times New Roman" w:eastAsia="Times New Roman" w:hAnsi="Times New Roman" w:cs="Times New Roman"/>
          <w:b/>
          <w:lang w:eastAsia="pl-PL"/>
        </w:rPr>
        <w:t xml:space="preserve">4. </w:t>
      </w:r>
      <w:r w:rsidRPr="000E6D83">
        <w:rPr>
          <w:rFonts w:ascii="Times New Roman" w:eastAsia="Times New Roman" w:hAnsi="Times New Roman" w:cs="Times New Roman"/>
          <w:lang w:eastAsia="pl-PL"/>
        </w:rPr>
        <w:t>Umowa będzie realizowania sukcesywnie, wg bieżących potrzeb</w:t>
      </w:r>
      <w:r w:rsidRPr="000E6D83">
        <w:rPr>
          <w:rFonts w:ascii="Times New Roman" w:eastAsia="Times New Roman" w:hAnsi="Times New Roman" w:cs="Times New Roman"/>
          <w:b/>
          <w:lang w:eastAsia="pl-PL"/>
        </w:rPr>
        <w:t xml:space="preserve"> ZAMAWIAJĄCEGO,</w:t>
      </w:r>
    </w:p>
    <w:p w:rsidR="000E6D83" w:rsidRPr="000E6D83" w:rsidRDefault="000E6D83" w:rsidP="000E6D83">
      <w:pPr>
        <w:spacing w:after="0" w:line="240" w:lineRule="auto"/>
        <w:ind w:left="426" w:hanging="426"/>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określonych w składanych zamówieniach cząstkowych dla kolejnych partii dostawy „przedmiotu</w:t>
      </w:r>
    </w:p>
    <w:p w:rsidR="000E6D83" w:rsidRPr="000E6D83" w:rsidRDefault="000E6D83" w:rsidP="000E6D83">
      <w:pPr>
        <w:spacing w:after="0" w:line="240" w:lineRule="auto"/>
        <w:ind w:left="426" w:hanging="426"/>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umowy”, po cenach jednostkowych, ustalonych w formularzu techniczno - cenowym,</w:t>
      </w:r>
    </w:p>
    <w:p w:rsidR="000E6D83" w:rsidRPr="000E6D83" w:rsidRDefault="000E6D83" w:rsidP="000E6D83">
      <w:pPr>
        <w:spacing w:after="0" w:line="240" w:lineRule="auto"/>
        <w:ind w:left="426" w:hanging="426"/>
        <w:jc w:val="both"/>
        <w:rPr>
          <w:rFonts w:ascii="Times New Roman" w:eastAsia="Times New Roman" w:hAnsi="Times New Roman" w:cs="Times New Roman"/>
          <w:color w:val="000000"/>
          <w:lang w:eastAsia="pl-PL"/>
        </w:rPr>
      </w:pPr>
      <w:r w:rsidRPr="000E6D83">
        <w:rPr>
          <w:rFonts w:ascii="Times New Roman" w:eastAsia="Times New Roman" w:hAnsi="Times New Roman" w:cs="Times New Roman"/>
          <w:lang w:eastAsia="pl-PL"/>
        </w:rPr>
        <w:t xml:space="preserve">stanowiącym załącznik nr 3 do oferty, </w:t>
      </w:r>
      <w:r w:rsidRPr="000E6D83">
        <w:rPr>
          <w:rFonts w:ascii="Times New Roman" w:eastAsia="Times New Roman" w:hAnsi="Times New Roman" w:cs="Times New Roman"/>
          <w:color w:val="000000"/>
          <w:lang w:eastAsia="pl-PL"/>
        </w:rPr>
        <w:t xml:space="preserve">przez </w:t>
      </w:r>
      <w:r w:rsidRPr="000E6D83">
        <w:rPr>
          <w:rFonts w:ascii="Times New Roman" w:eastAsia="Times New Roman" w:hAnsi="Times New Roman" w:cs="Times New Roman"/>
          <w:b/>
          <w:color w:val="000000"/>
          <w:lang w:eastAsia="pl-PL"/>
        </w:rPr>
        <w:t xml:space="preserve">okres 12 miesięcy, </w:t>
      </w:r>
      <w:r w:rsidRPr="000E6D83">
        <w:rPr>
          <w:rFonts w:ascii="Times New Roman" w:eastAsia="Times New Roman" w:hAnsi="Times New Roman" w:cs="Times New Roman"/>
          <w:color w:val="000000"/>
          <w:lang w:eastAsia="pl-PL"/>
        </w:rPr>
        <w:t>chyba, że wcześniej zostanie</w:t>
      </w:r>
    </w:p>
    <w:p w:rsidR="000E6D83" w:rsidRPr="000E6D83" w:rsidRDefault="000E6D83" w:rsidP="000E6D83">
      <w:pPr>
        <w:spacing w:after="0" w:line="240" w:lineRule="auto"/>
        <w:ind w:left="426" w:hanging="426"/>
        <w:jc w:val="both"/>
        <w:rPr>
          <w:rFonts w:ascii="Times New Roman" w:eastAsia="Times New Roman" w:hAnsi="Times New Roman" w:cs="Times New Roman"/>
          <w:b/>
          <w:lang w:eastAsia="pl-PL"/>
        </w:rPr>
      </w:pPr>
      <w:r w:rsidRPr="000E6D83">
        <w:rPr>
          <w:rFonts w:ascii="Times New Roman" w:eastAsia="Times New Roman" w:hAnsi="Times New Roman" w:cs="Times New Roman"/>
          <w:color w:val="000000"/>
          <w:lang w:eastAsia="pl-PL"/>
        </w:rPr>
        <w:t xml:space="preserve">wyczerpana kwota, o której mowa w ust. 2. </w:t>
      </w:r>
      <w:r w:rsidRPr="000E6D83">
        <w:rPr>
          <w:rFonts w:ascii="Times New Roman" w:eastAsia="Times New Roman" w:hAnsi="Times New Roman" w:cs="Times New Roman"/>
          <w:lang w:eastAsia="pl-PL"/>
        </w:rPr>
        <w:t xml:space="preserve">Dostawy będą odbywać się sukcesywnie </w:t>
      </w:r>
      <w:r w:rsidRPr="000E6D83">
        <w:rPr>
          <w:rFonts w:ascii="Times New Roman" w:eastAsia="Times New Roman" w:hAnsi="Times New Roman" w:cs="Times New Roman"/>
          <w:b/>
          <w:lang w:eastAsia="pl-PL"/>
        </w:rPr>
        <w:t>w terminie do</w:t>
      </w:r>
    </w:p>
    <w:p w:rsidR="000E6D83" w:rsidRPr="000E6D83" w:rsidRDefault="000E6D83" w:rsidP="000E6D83">
      <w:pPr>
        <w:spacing w:after="0" w:line="240" w:lineRule="auto"/>
        <w:ind w:left="426" w:hanging="426"/>
        <w:jc w:val="both"/>
        <w:rPr>
          <w:rFonts w:ascii="Times New Roman" w:eastAsia="Times New Roman" w:hAnsi="Times New Roman" w:cs="Times New Roman"/>
          <w:color w:val="000000"/>
          <w:lang w:eastAsia="pl-PL"/>
        </w:rPr>
      </w:pPr>
      <w:r w:rsidRPr="000E6D83">
        <w:rPr>
          <w:rFonts w:ascii="Times New Roman" w:eastAsia="Times New Roman" w:hAnsi="Times New Roman" w:cs="Times New Roman"/>
          <w:b/>
          <w:lang w:eastAsia="pl-PL"/>
        </w:rPr>
        <w:t xml:space="preserve">48 godzin </w:t>
      </w:r>
      <w:r w:rsidRPr="000E6D83">
        <w:rPr>
          <w:rFonts w:ascii="Times New Roman" w:eastAsia="Times New Roman" w:hAnsi="Times New Roman" w:cs="Times New Roman"/>
          <w:lang w:eastAsia="pl-PL"/>
        </w:rPr>
        <w:t>od wysłania zamówienia przez Zamawiającego drogą faksową lub elektroniczną.</w:t>
      </w:r>
    </w:p>
    <w:p w:rsidR="000E6D83" w:rsidRPr="004B6835" w:rsidRDefault="000E6D83" w:rsidP="000E6D83">
      <w:pPr>
        <w:spacing w:after="0" w:line="240" w:lineRule="auto"/>
        <w:jc w:val="both"/>
        <w:rPr>
          <w:rFonts w:ascii="Times New Roman" w:eastAsia="Times New Roman" w:hAnsi="Times New Roman" w:cs="Times New Roman"/>
          <w:lang w:eastAsia="pl-PL"/>
        </w:rPr>
      </w:pPr>
      <w:r w:rsidRPr="004B6835">
        <w:rPr>
          <w:rFonts w:ascii="Times New Roman" w:eastAsia="Times New Roman" w:hAnsi="Times New Roman" w:cs="Times New Roman"/>
          <w:b/>
          <w:lang w:eastAsia="pl-PL"/>
        </w:rPr>
        <w:lastRenderedPageBreak/>
        <w:t xml:space="preserve">5. </w:t>
      </w:r>
      <w:r w:rsidRPr="004B6835">
        <w:rPr>
          <w:rFonts w:ascii="Times New Roman" w:eastAsia="Times New Roman" w:hAnsi="Times New Roman" w:cs="Times New Roman"/>
          <w:lang w:eastAsia="pl-PL"/>
        </w:rPr>
        <w:t>Zamawiający zastrzega sobie prawo do realizowania zamówień w ilościach uzależnionych od rzeczywistych potrzeb oraz do ograniczenia zamówienia w zakresie ilościowym i rzeczowym, co nie jest odstępstwem od umowy nawet w części.</w:t>
      </w:r>
    </w:p>
    <w:p w:rsidR="000E6D83" w:rsidRPr="000E6D83" w:rsidRDefault="000E6D83" w:rsidP="000E6D83">
      <w:pPr>
        <w:spacing w:after="0" w:line="240" w:lineRule="auto"/>
        <w:jc w:val="both"/>
        <w:rPr>
          <w:rFonts w:ascii="Times New Roman" w:eastAsia="Times New Roman" w:hAnsi="Times New Roman" w:cs="Times New Roman"/>
          <w:b/>
          <w:lang w:eastAsia="pl-PL"/>
        </w:rPr>
      </w:pPr>
    </w:p>
    <w:p w:rsidR="000E6D83" w:rsidRPr="000E6D83" w:rsidRDefault="000E6D83" w:rsidP="000E6D83">
      <w:pPr>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b/>
          <w:lang w:eastAsia="pl-PL"/>
        </w:rPr>
        <w:t>6.</w:t>
      </w:r>
      <w:r w:rsidRPr="000E6D83">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0E6D83">
        <w:rPr>
          <w:rFonts w:ascii="Times New Roman" w:eastAsia="Times New Roman" w:hAnsi="Times New Roman" w:cs="Times New Roman"/>
          <w:b/>
          <w:lang w:eastAsia="pl-PL"/>
        </w:rPr>
        <w:t xml:space="preserve"> WYKONAWCY</w:t>
      </w:r>
      <w:r w:rsidRPr="000E6D83">
        <w:rPr>
          <w:rFonts w:ascii="Times New Roman" w:eastAsia="Times New Roman" w:hAnsi="Times New Roman" w:cs="Times New Roman"/>
          <w:lang w:eastAsia="pl-PL"/>
        </w:rPr>
        <w:t>, chyba że</w:t>
      </w:r>
      <w:r w:rsidRPr="000E6D83">
        <w:rPr>
          <w:rFonts w:ascii="Times New Roman" w:eastAsia="Times New Roman" w:hAnsi="Times New Roman" w:cs="Times New Roman"/>
          <w:b/>
          <w:lang w:eastAsia="pl-PL"/>
        </w:rPr>
        <w:t xml:space="preserve"> ZAMAWIAJĄCY </w:t>
      </w:r>
      <w:r w:rsidRPr="000E6D83">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0E6D83" w:rsidRPr="000E6D83" w:rsidRDefault="000E6D83" w:rsidP="000E6D83">
      <w:pPr>
        <w:spacing w:after="0" w:line="240" w:lineRule="auto"/>
        <w:jc w:val="both"/>
        <w:rPr>
          <w:rFonts w:ascii="Times New Roman" w:eastAsia="Times New Roman" w:hAnsi="Times New Roman" w:cs="Times New Roman"/>
          <w:lang w:eastAsia="pl-PL"/>
        </w:rPr>
      </w:pPr>
    </w:p>
    <w:p w:rsidR="000E6D83" w:rsidRPr="000E6D83" w:rsidRDefault="000E6D83" w:rsidP="000E6D83">
      <w:pPr>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b/>
          <w:lang w:eastAsia="pl-PL"/>
        </w:rPr>
        <w:t>7.</w:t>
      </w:r>
      <w:r w:rsidRPr="000E6D83">
        <w:rPr>
          <w:rFonts w:ascii="Times New Roman" w:eastAsia="Times New Roman" w:hAnsi="Times New Roman" w:cs="Times New Roman"/>
          <w:lang w:eastAsia="pl-PL"/>
        </w:rPr>
        <w:t xml:space="preserve"> W razie wystąpienia istotnej zmiany okoliczności powodującej, że wykonanie umowy nie leży  </w:t>
      </w:r>
      <w:r w:rsidRPr="000E6D83">
        <w:rPr>
          <w:rFonts w:ascii="Times New Roman" w:eastAsia="Times New Roman" w:hAnsi="Times New Roman" w:cs="Times New Roman"/>
          <w:lang w:eastAsia="pl-PL"/>
        </w:rPr>
        <w:br/>
        <w:t xml:space="preserve">w interesie publicznym, czego nie można było przewidzieć w chwili zawarcia umowy, </w:t>
      </w:r>
      <w:r w:rsidRPr="000E6D83">
        <w:rPr>
          <w:rFonts w:ascii="Times New Roman" w:eastAsia="Times New Roman" w:hAnsi="Times New Roman" w:cs="Times New Roman"/>
          <w:b/>
          <w:lang w:eastAsia="pl-PL"/>
        </w:rPr>
        <w:t>ZAMAWIAJĄCY</w:t>
      </w:r>
      <w:r w:rsidRPr="000E6D83">
        <w:rPr>
          <w:rFonts w:ascii="Times New Roman" w:eastAsia="Times New Roman" w:hAnsi="Times New Roman" w:cs="Times New Roman"/>
          <w:lang w:eastAsia="pl-PL"/>
        </w:rPr>
        <w:t xml:space="preserve"> może odstąpić od umowy w terminie 30 dni od powzięcia wiadomości o tych okolicznościach. W takim przypadku </w:t>
      </w:r>
      <w:r w:rsidRPr="000E6D83">
        <w:rPr>
          <w:rFonts w:ascii="Times New Roman" w:eastAsia="Times New Roman" w:hAnsi="Times New Roman" w:cs="Times New Roman"/>
          <w:b/>
          <w:lang w:eastAsia="pl-PL"/>
        </w:rPr>
        <w:t>WYKONAWCA</w:t>
      </w:r>
      <w:r w:rsidRPr="000E6D83">
        <w:rPr>
          <w:rFonts w:ascii="Times New Roman" w:eastAsia="Times New Roman" w:hAnsi="Times New Roman" w:cs="Times New Roman"/>
          <w:lang w:eastAsia="pl-PL"/>
        </w:rPr>
        <w:t xml:space="preserve"> może żądać jedynie wynagrodzenia należnego z tytuły wykonania części umowy.</w:t>
      </w:r>
    </w:p>
    <w:p w:rsidR="000E6D83" w:rsidRPr="000E6D83" w:rsidRDefault="000E6D83" w:rsidP="000E6D83">
      <w:pPr>
        <w:spacing w:after="0" w:line="240" w:lineRule="auto"/>
        <w:jc w:val="both"/>
        <w:rPr>
          <w:rFonts w:ascii="Times New Roman" w:eastAsia="Times New Roman" w:hAnsi="Times New Roman" w:cs="Times New Roman"/>
          <w:b/>
          <w:u w:val="single"/>
          <w:lang w:eastAsia="pl-PL"/>
        </w:rPr>
      </w:pPr>
    </w:p>
    <w:p w:rsidR="000E6D83" w:rsidRPr="000E6D83" w:rsidRDefault="000E6D83" w:rsidP="000E6D83">
      <w:pPr>
        <w:spacing w:after="0" w:line="240" w:lineRule="auto"/>
        <w:jc w:val="both"/>
        <w:rPr>
          <w:rFonts w:ascii="Times New Roman" w:eastAsia="Times New Roman" w:hAnsi="Times New Roman" w:cs="Times New Roman"/>
          <w:sz w:val="24"/>
          <w:lang w:eastAsia="pl-PL"/>
        </w:rPr>
      </w:pPr>
      <w:r w:rsidRPr="000E6D83">
        <w:rPr>
          <w:rFonts w:ascii="Times New Roman" w:eastAsia="Calibri" w:hAnsi="Times New Roman" w:cs="Times New Roman"/>
          <w:b/>
          <w:szCs w:val="20"/>
        </w:rPr>
        <w:t>8.</w:t>
      </w:r>
      <w:r w:rsidRPr="000E6D83">
        <w:rPr>
          <w:rFonts w:ascii="Times New Roman" w:eastAsia="Calibri" w:hAnsi="Times New Roman" w:cs="Times New Roman"/>
          <w:szCs w:val="20"/>
        </w:rPr>
        <w:t xml:space="preserve"> Osoba składająca podpis w imieniu </w:t>
      </w:r>
      <w:r w:rsidRPr="000E6D83">
        <w:rPr>
          <w:rFonts w:ascii="Times New Roman" w:eastAsia="Calibri" w:hAnsi="Times New Roman" w:cs="Times New Roman"/>
          <w:b/>
          <w:szCs w:val="20"/>
        </w:rPr>
        <w:t xml:space="preserve">WYKONAWCY </w:t>
      </w:r>
      <w:r w:rsidRPr="000E6D83">
        <w:rPr>
          <w:rFonts w:ascii="Times New Roman" w:eastAsia="Calibri" w:hAnsi="Times New Roman" w:cs="Times New Roman"/>
          <w:szCs w:val="20"/>
        </w:rPr>
        <w:t xml:space="preserve">jest upoważniona do zaciągania zobowiązań w imieniu </w:t>
      </w:r>
      <w:r w:rsidRPr="000E6D83">
        <w:rPr>
          <w:rFonts w:ascii="Times New Roman" w:eastAsia="Calibri" w:hAnsi="Times New Roman" w:cs="Times New Roman"/>
          <w:b/>
          <w:szCs w:val="20"/>
        </w:rPr>
        <w:t xml:space="preserve">WYKONAWCY </w:t>
      </w:r>
      <w:r w:rsidRPr="000E6D83">
        <w:rPr>
          <w:rFonts w:ascii="Times New Roman" w:eastAsia="Calibri" w:hAnsi="Times New Roman" w:cs="Times New Roman"/>
          <w:szCs w:val="20"/>
        </w:rPr>
        <w:t>i oświadcza, że takie upoważnienie zostało jej udzielone oraz na dzień zawarcia umowy nie zostało odwołane.</w:t>
      </w:r>
    </w:p>
    <w:p w:rsidR="000E6D83" w:rsidRPr="000E6D83" w:rsidRDefault="000E6D83" w:rsidP="000E6D83">
      <w:pPr>
        <w:spacing w:after="0" w:line="240" w:lineRule="auto"/>
        <w:jc w:val="both"/>
        <w:rPr>
          <w:rFonts w:ascii="Times New Roman" w:eastAsia="Times New Roman" w:hAnsi="Times New Roman" w:cs="Times New Roman"/>
          <w:b/>
          <w:u w:val="single"/>
          <w:lang w:eastAsia="pl-PL"/>
        </w:rPr>
      </w:pPr>
    </w:p>
    <w:p w:rsidR="000E6D83" w:rsidRPr="000E6D83" w:rsidRDefault="000E6D83" w:rsidP="000E6D83">
      <w:pPr>
        <w:spacing w:after="0" w:line="240" w:lineRule="auto"/>
        <w:jc w:val="both"/>
        <w:rPr>
          <w:rFonts w:ascii="Times New Roman" w:eastAsia="Times New Roman" w:hAnsi="Times New Roman" w:cs="Times New Roman"/>
          <w:b/>
          <w:u w:val="single"/>
          <w:lang w:eastAsia="pl-PL"/>
        </w:rPr>
      </w:pPr>
      <w:r w:rsidRPr="000E6D83">
        <w:rPr>
          <w:rFonts w:ascii="Times New Roman" w:eastAsia="Times New Roman" w:hAnsi="Times New Roman" w:cs="Times New Roman"/>
          <w:b/>
          <w:u w:val="single"/>
          <w:lang w:eastAsia="pl-PL"/>
        </w:rPr>
        <w:sym w:font="Times New Roman" w:char="00A7"/>
      </w:r>
      <w:r w:rsidRPr="000E6D83">
        <w:rPr>
          <w:rFonts w:ascii="Times New Roman" w:eastAsia="Times New Roman" w:hAnsi="Times New Roman" w:cs="Times New Roman"/>
          <w:b/>
          <w:u w:val="single"/>
          <w:lang w:eastAsia="pl-PL"/>
        </w:rPr>
        <w:t xml:space="preserve"> 2.</w:t>
      </w:r>
      <w:r w:rsidRPr="000E6D83">
        <w:rPr>
          <w:rFonts w:ascii="Times New Roman" w:eastAsia="Times New Roman" w:hAnsi="Times New Roman" w:cs="Times New Roman"/>
          <w:b/>
          <w:u w:val="single"/>
          <w:lang w:eastAsia="pl-PL"/>
        </w:rPr>
        <w:tab/>
        <w:t>WARUNKI PŁATNOŚCI</w:t>
      </w:r>
    </w:p>
    <w:p w:rsidR="000E6D83" w:rsidRPr="000E6D83" w:rsidRDefault="000E6D83" w:rsidP="000E6D83">
      <w:pPr>
        <w:numPr>
          <w:ilvl w:val="0"/>
          <w:numId w:val="12"/>
        </w:numPr>
        <w:spacing w:after="0" w:line="240" w:lineRule="auto"/>
        <w:ind w:left="360"/>
        <w:jc w:val="both"/>
        <w:rPr>
          <w:rFonts w:ascii="Times New Roman" w:eastAsia="Calibri" w:hAnsi="Times New Roman" w:cs="Times New Roman"/>
        </w:rPr>
      </w:pPr>
      <w:r w:rsidRPr="000E6D83">
        <w:rPr>
          <w:rFonts w:ascii="Times New Roman" w:eastAsia="Calibri" w:hAnsi="Times New Roman" w:cs="Times New Roman"/>
        </w:rPr>
        <w:t>Strony ustalają, że zapłata za  przedmiot umowy będzie dokonywana sukcesywnie, na podstawie faktur cząstkowych obejmujących zrealizowane dostawy.</w:t>
      </w:r>
    </w:p>
    <w:p w:rsidR="000E6D83" w:rsidRPr="000E6D83" w:rsidRDefault="000E6D83" w:rsidP="000E6D83">
      <w:pPr>
        <w:spacing w:after="0" w:line="240" w:lineRule="auto"/>
        <w:ind w:left="360"/>
        <w:jc w:val="both"/>
        <w:rPr>
          <w:rFonts w:ascii="Times New Roman" w:eastAsia="Calibri" w:hAnsi="Times New Roman" w:cs="Times New Roman"/>
        </w:rPr>
      </w:pPr>
    </w:p>
    <w:p w:rsidR="000E6D83" w:rsidRPr="000E6D83" w:rsidRDefault="000E6D83" w:rsidP="000E6D83">
      <w:pPr>
        <w:numPr>
          <w:ilvl w:val="0"/>
          <w:numId w:val="12"/>
        </w:numPr>
        <w:spacing w:after="0" w:line="240" w:lineRule="auto"/>
        <w:ind w:left="360"/>
        <w:jc w:val="both"/>
        <w:rPr>
          <w:rFonts w:ascii="Times New Roman" w:eastAsia="Calibri" w:hAnsi="Times New Roman" w:cs="Times New Roman"/>
        </w:rPr>
      </w:pPr>
      <w:r w:rsidRPr="000E6D83">
        <w:rPr>
          <w:rFonts w:ascii="Times New Roman" w:eastAsia="Calibri" w:hAnsi="Times New Roman" w:cs="Times New Roman"/>
        </w:rPr>
        <w:t>Wykonawcy przysługuje wynagrodzenie stanowiące iloczyn cen jednostkowych poszczególnych artykułów oraz ilości dostarczanych każdorazowo artykułów (faktury cząstkowe).</w:t>
      </w:r>
    </w:p>
    <w:p w:rsidR="000E6D83" w:rsidRPr="000E6D83" w:rsidRDefault="000E6D83" w:rsidP="000E6D83">
      <w:pPr>
        <w:spacing w:after="0" w:line="240" w:lineRule="auto"/>
        <w:jc w:val="both"/>
        <w:rPr>
          <w:rFonts w:ascii="Times New Roman" w:eastAsia="Calibri" w:hAnsi="Times New Roman" w:cs="Times New Roman"/>
        </w:rPr>
      </w:pPr>
    </w:p>
    <w:p w:rsidR="000E6D83" w:rsidRPr="000E6D83" w:rsidRDefault="000E6D83" w:rsidP="000E6D83">
      <w:pPr>
        <w:spacing w:after="0" w:line="240" w:lineRule="auto"/>
        <w:jc w:val="both"/>
        <w:rPr>
          <w:rFonts w:ascii="Times New Roman" w:eastAsia="Times New Roman" w:hAnsi="Times New Roman" w:cs="Times New Roman"/>
          <w:color w:val="000000"/>
          <w:lang w:eastAsia="pl-PL"/>
        </w:rPr>
      </w:pPr>
      <w:r w:rsidRPr="000E6D83">
        <w:rPr>
          <w:rFonts w:ascii="Times New Roman" w:eastAsia="Times New Roman" w:hAnsi="Times New Roman" w:cs="Times New Roman"/>
          <w:b/>
          <w:color w:val="000000"/>
          <w:lang w:eastAsia="pl-PL"/>
        </w:rPr>
        <w:t>3.</w:t>
      </w:r>
      <w:r w:rsidR="000B0992">
        <w:rPr>
          <w:rFonts w:ascii="Times New Roman" w:eastAsia="Times New Roman" w:hAnsi="Times New Roman" w:cs="Times New Roman"/>
          <w:color w:val="000000"/>
          <w:lang w:eastAsia="pl-PL"/>
        </w:rPr>
        <w:t xml:space="preserve"> </w:t>
      </w:r>
      <w:r w:rsidRPr="000E6D83">
        <w:rPr>
          <w:rFonts w:ascii="Times New Roman" w:eastAsia="Times New Roman" w:hAnsi="Times New Roman" w:cs="Times New Roman"/>
          <w:color w:val="000000"/>
          <w:lang w:eastAsia="pl-PL"/>
        </w:rPr>
        <w:t xml:space="preserve">Należność za przedmiot umowy, o której mowa w </w:t>
      </w:r>
      <w:r w:rsidRPr="000E6D83">
        <w:rPr>
          <w:rFonts w:ascii="Times New Roman" w:eastAsia="Times New Roman" w:hAnsi="Times New Roman" w:cs="Times New Roman"/>
          <w:lang w:eastAsia="pl-PL"/>
        </w:rPr>
        <w:sym w:font="Times New Roman" w:char="00A7"/>
      </w:r>
      <w:r w:rsidRPr="000E6D83">
        <w:rPr>
          <w:rFonts w:ascii="Times New Roman" w:eastAsia="Times New Roman" w:hAnsi="Times New Roman" w:cs="Times New Roman"/>
          <w:color w:val="000000"/>
          <w:lang w:eastAsia="pl-PL"/>
        </w:rPr>
        <w:t xml:space="preserve">1, ust. 2 zostanie przelana na konto   </w:t>
      </w:r>
      <w:r w:rsidRPr="000E6D83">
        <w:rPr>
          <w:rFonts w:ascii="Times New Roman" w:eastAsia="Times New Roman" w:hAnsi="Times New Roman" w:cs="Times New Roman"/>
          <w:b/>
          <w:color w:val="000000"/>
          <w:lang w:eastAsia="pl-PL"/>
        </w:rPr>
        <w:t>WYKONAWCY</w:t>
      </w:r>
      <w:r w:rsidRPr="000E6D83">
        <w:rPr>
          <w:rFonts w:ascii="Times New Roman" w:eastAsia="Times New Roman" w:hAnsi="Times New Roman" w:cs="Times New Roman"/>
          <w:color w:val="000000"/>
          <w:lang w:eastAsia="pl-PL"/>
        </w:rPr>
        <w:t xml:space="preserve">: </w:t>
      </w:r>
    </w:p>
    <w:p w:rsidR="000E6D83" w:rsidRPr="000E6D83" w:rsidRDefault="000E6D83" w:rsidP="000E6D83">
      <w:pPr>
        <w:spacing w:after="0" w:line="240" w:lineRule="auto"/>
        <w:jc w:val="both"/>
        <w:rPr>
          <w:rFonts w:ascii="Times New Roman" w:eastAsia="Times New Roman" w:hAnsi="Times New Roman" w:cs="Times New Roman"/>
          <w:color w:val="000000"/>
          <w:lang w:eastAsia="pl-PL"/>
        </w:rPr>
      </w:pPr>
    </w:p>
    <w:p w:rsidR="000E6D83" w:rsidRPr="000E6D83" w:rsidRDefault="000E6D83" w:rsidP="000E6D83">
      <w:pPr>
        <w:spacing w:after="0" w:line="240" w:lineRule="auto"/>
        <w:ind w:left="1440"/>
        <w:jc w:val="both"/>
        <w:rPr>
          <w:rFonts w:ascii="Times New Roman" w:eastAsia="Times New Roman" w:hAnsi="Times New Roman" w:cs="Times New Roman"/>
          <w:color w:val="000000"/>
          <w:lang w:eastAsia="pl-PL"/>
        </w:rPr>
      </w:pPr>
      <w:r w:rsidRPr="000E6D83">
        <w:rPr>
          <w:rFonts w:ascii="Times New Roman" w:eastAsia="Times New Roman" w:hAnsi="Times New Roman" w:cs="Times New Roman"/>
          <w:color w:val="000000"/>
          <w:lang w:eastAsia="pl-PL"/>
        </w:rPr>
        <w:t>w  banku</w:t>
      </w:r>
      <w:r w:rsidRPr="000E6D83">
        <w:rPr>
          <w:rFonts w:ascii="Times New Roman" w:eastAsia="Times New Roman" w:hAnsi="Times New Roman" w:cs="Times New Roman"/>
          <w:color w:val="000000"/>
          <w:lang w:eastAsia="pl-PL"/>
        </w:rPr>
        <w:tab/>
        <w:t>....................................................</w:t>
      </w:r>
    </w:p>
    <w:p w:rsidR="000E6D83" w:rsidRPr="000E6D83" w:rsidRDefault="000E6D83" w:rsidP="000E6D83">
      <w:pPr>
        <w:spacing w:after="0" w:line="240" w:lineRule="auto"/>
        <w:ind w:left="1440"/>
        <w:jc w:val="both"/>
        <w:rPr>
          <w:rFonts w:ascii="Times New Roman" w:eastAsia="Times New Roman" w:hAnsi="Times New Roman" w:cs="Times New Roman"/>
          <w:color w:val="000000"/>
          <w:lang w:eastAsia="pl-PL"/>
        </w:rPr>
      </w:pPr>
      <w:r w:rsidRPr="000E6D83">
        <w:rPr>
          <w:rFonts w:ascii="Times New Roman" w:eastAsia="Times New Roman" w:hAnsi="Times New Roman" w:cs="Times New Roman"/>
          <w:color w:val="000000"/>
          <w:lang w:eastAsia="pl-PL"/>
        </w:rPr>
        <w:t>nr rachunku</w:t>
      </w:r>
      <w:r w:rsidRPr="000E6D83">
        <w:rPr>
          <w:rFonts w:ascii="Times New Roman" w:eastAsia="Times New Roman" w:hAnsi="Times New Roman" w:cs="Times New Roman"/>
          <w:color w:val="000000"/>
          <w:lang w:eastAsia="pl-PL"/>
        </w:rPr>
        <w:tab/>
        <w:t>....................................................</w:t>
      </w:r>
    </w:p>
    <w:p w:rsidR="000E6D83" w:rsidRPr="000E6D83" w:rsidRDefault="000E6D83" w:rsidP="000E6D83">
      <w:pPr>
        <w:spacing w:after="0" w:line="240" w:lineRule="auto"/>
        <w:ind w:left="360" w:firstLine="285"/>
        <w:rPr>
          <w:rFonts w:ascii="Times New Roman" w:eastAsia="Times New Roman" w:hAnsi="Times New Roman" w:cs="Times New Roman"/>
          <w:szCs w:val="20"/>
          <w:lang w:eastAsia="pl-PL"/>
        </w:rPr>
      </w:pPr>
    </w:p>
    <w:p w:rsidR="000E6D83" w:rsidRPr="000E6D83" w:rsidRDefault="000E6D83" w:rsidP="000E6D83">
      <w:pPr>
        <w:spacing w:after="0" w:line="240" w:lineRule="auto"/>
        <w:jc w:val="both"/>
        <w:rPr>
          <w:rFonts w:ascii="Times New Roman" w:eastAsia="Times New Roman" w:hAnsi="Times New Roman" w:cs="Times New Roman"/>
          <w:szCs w:val="20"/>
          <w:lang w:eastAsia="pl-PL"/>
        </w:rPr>
      </w:pPr>
      <w:r w:rsidRPr="000E6D83">
        <w:rPr>
          <w:rFonts w:ascii="Times New Roman" w:eastAsia="Times New Roman" w:hAnsi="Times New Roman" w:cs="Times New Roman"/>
          <w:szCs w:val="20"/>
          <w:lang w:eastAsia="pl-PL"/>
        </w:rPr>
        <w:t>na warunkach:</w:t>
      </w:r>
    </w:p>
    <w:p w:rsidR="000E6D83" w:rsidRPr="000E6D83" w:rsidRDefault="000E6D83" w:rsidP="000E6D83">
      <w:pPr>
        <w:spacing w:after="0" w:line="240" w:lineRule="auto"/>
        <w:jc w:val="both"/>
        <w:rPr>
          <w:rFonts w:ascii="Times New Roman" w:eastAsia="Times New Roman" w:hAnsi="Times New Roman" w:cs="Times New Roman"/>
          <w:color w:val="000000"/>
          <w:lang w:eastAsia="pl-PL"/>
        </w:rPr>
      </w:pPr>
      <w:r w:rsidRPr="000E6D83">
        <w:rPr>
          <w:rFonts w:ascii="Times New Roman" w:eastAsia="Times New Roman" w:hAnsi="Times New Roman" w:cs="Times New Roman"/>
          <w:color w:val="000000"/>
          <w:lang w:eastAsia="pl-PL"/>
        </w:rPr>
        <w:t>płatność będzie dokonana</w:t>
      </w:r>
      <w:r w:rsidRPr="000E6D83">
        <w:rPr>
          <w:rFonts w:ascii="Times New Roman" w:eastAsia="Times New Roman" w:hAnsi="Times New Roman" w:cs="Times New Roman"/>
          <w:b/>
          <w:color w:val="000000"/>
          <w:lang w:eastAsia="pl-PL"/>
        </w:rPr>
        <w:t xml:space="preserve"> w terminie </w:t>
      </w:r>
      <w:r w:rsidRPr="000E6D83">
        <w:rPr>
          <w:rFonts w:ascii="Times New Roman" w:eastAsia="Times New Roman" w:hAnsi="Times New Roman" w:cs="Times New Roman"/>
          <w:b/>
          <w:bCs/>
          <w:color w:val="000000"/>
          <w:lang w:eastAsia="pl-PL"/>
        </w:rPr>
        <w:t>do 30 dni</w:t>
      </w:r>
      <w:r w:rsidRPr="000E6D83">
        <w:rPr>
          <w:rFonts w:ascii="Times New Roman" w:eastAsia="Times New Roman" w:hAnsi="Times New Roman" w:cs="Times New Roman"/>
          <w:color w:val="000000"/>
          <w:lang w:eastAsia="pl-PL"/>
        </w:rPr>
        <w:t>. Termin płatności będzie liczony od daty dostarczenia do GIG prawidłowo wystawionej faktury cząstkowej.</w:t>
      </w:r>
    </w:p>
    <w:p w:rsidR="000E6D83" w:rsidRPr="000E6D83" w:rsidRDefault="000E6D83" w:rsidP="000E6D83">
      <w:pPr>
        <w:spacing w:after="0" w:line="240" w:lineRule="auto"/>
        <w:jc w:val="both"/>
        <w:rPr>
          <w:rFonts w:ascii="Times New Roman" w:eastAsia="Times New Roman" w:hAnsi="Times New Roman" w:cs="Times New Roman"/>
          <w:szCs w:val="20"/>
          <w:lang w:eastAsia="pl-PL"/>
        </w:rPr>
      </w:pPr>
    </w:p>
    <w:p w:rsidR="000B0992" w:rsidRPr="00A41335" w:rsidRDefault="000B0992" w:rsidP="000B0992">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A41335">
        <w:rPr>
          <w:rFonts w:ascii="Times New Roman" w:eastAsia="Times New Roman" w:hAnsi="Times New Roman" w:cs="Times New Roman"/>
          <w:b/>
          <w:lang w:eastAsia="pl-PL"/>
        </w:rPr>
        <w:t>.</w:t>
      </w:r>
      <w:r w:rsidRPr="00A41335">
        <w:rPr>
          <w:rFonts w:ascii="Times New Roman" w:eastAsia="Times New Roman" w:hAnsi="Times New Roman" w:cs="Times New Roman"/>
          <w:lang w:eastAsia="pl-PL"/>
        </w:rPr>
        <w:t xml:space="preserve"> Za płatność dokonaną</w:t>
      </w:r>
      <w:r w:rsidR="00B47D0A">
        <w:rPr>
          <w:rFonts w:ascii="Times New Roman" w:eastAsia="Times New Roman" w:hAnsi="Times New Roman" w:cs="Times New Roman"/>
          <w:lang w:eastAsia="pl-PL"/>
        </w:rPr>
        <w:t xml:space="preserve"> po terminie określonym w ust. 3</w:t>
      </w:r>
      <w:r w:rsidRPr="00A41335">
        <w:rPr>
          <w:rFonts w:ascii="Times New Roman" w:eastAsia="Times New Roman" w:hAnsi="Times New Roman" w:cs="Times New Roman"/>
          <w:lang w:eastAsia="pl-PL"/>
        </w:rPr>
        <w:t xml:space="preserve">, </w:t>
      </w:r>
      <w:r w:rsidRPr="00A41335">
        <w:rPr>
          <w:rFonts w:ascii="Times New Roman" w:eastAsia="Times New Roman" w:hAnsi="Times New Roman" w:cs="Times New Roman"/>
          <w:b/>
          <w:lang w:eastAsia="pl-PL"/>
        </w:rPr>
        <w:t>WYKONAWCA</w:t>
      </w:r>
      <w:r w:rsidRPr="00A41335">
        <w:rPr>
          <w:rFonts w:ascii="Times New Roman" w:eastAsia="Times New Roman" w:hAnsi="Times New Roman" w:cs="Times New Roman"/>
          <w:lang w:eastAsia="pl-PL"/>
        </w:rPr>
        <w:t xml:space="preserve"> ma prawo domagać się odsetek za opóźnienie w zapłacie.</w:t>
      </w:r>
    </w:p>
    <w:p w:rsidR="000B0992" w:rsidRPr="00A41335" w:rsidRDefault="000B0992" w:rsidP="000B0992">
      <w:pPr>
        <w:spacing w:after="0" w:line="240" w:lineRule="auto"/>
        <w:jc w:val="both"/>
        <w:rPr>
          <w:rFonts w:ascii="Times New Roman" w:eastAsia="Times New Roman" w:hAnsi="Times New Roman" w:cs="Times New Roman"/>
          <w:lang w:eastAsia="pl-PL"/>
        </w:rPr>
      </w:pPr>
    </w:p>
    <w:p w:rsidR="000B0992" w:rsidRPr="00A41335" w:rsidRDefault="000B0992" w:rsidP="000B0992">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Pr="00A41335">
        <w:rPr>
          <w:rFonts w:ascii="Times New Roman" w:eastAsia="Times New Roman" w:hAnsi="Times New Roman" w:cs="Times New Roman"/>
          <w:b/>
          <w:lang w:eastAsia="pl-PL"/>
        </w:rPr>
        <w:t>.</w:t>
      </w:r>
      <w:r w:rsidRPr="00A41335">
        <w:rPr>
          <w:rFonts w:ascii="Times New Roman" w:eastAsia="Times New Roman" w:hAnsi="Times New Roman" w:cs="Times New Roman"/>
          <w:lang w:eastAsia="pl-PL"/>
        </w:rPr>
        <w:t xml:space="preserve"> </w:t>
      </w:r>
      <w:r w:rsidRPr="00A41335">
        <w:rPr>
          <w:rFonts w:ascii="Times New Roman" w:eastAsia="Times New Roman" w:hAnsi="Times New Roman" w:cs="Times New Roman"/>
          <w:b/>
          <w:lang w:eastAsia="pl-PL"/>
        </w:rPr>
        <w:t>WYKONAWCA</w:t>
      </w:r>
      <w:r w:rsidRPr="00A41335">
        <w:rPr>
          <w:rFonts w:ascii="Times New Roman" w:eastAsia="Times New Roman" w:hAnsi="Times New Roman" w:cs="Times New Roman"/>
          <w:lang w:eastAsia="pl-PL"/>
        </w:rPr>
        <w:t xml:space="preserve"> zobowiązuje się do tego, że bez uprzedniej pisemnej zgody </w:t>
      </w:r>
      <w:r w:rsidRPr="00A41335">
        <w:rPr>
          <w:rFonts w:ascii="Times New Roman" w:eastAsia="Times New Roman" w:hAnsi="Times New Roman" w:cs="Times New Roman"/>
          <w:b/>
          <w:lang w:eastAsia="pl-PL"/>
        </w:rPr>
        <w:t>ZAMAWIAJĄCEGO</w:t>
      </w:r>
      <w:r w:rsidRPr="00A41335">
        <w:rPr>
          <w:rFonts w:ascii="Times New Roman" w:eastAsia="Times New Roman" w:hAnsi="Times New Roman" w:cs="Times New Roman"/>
          <w:lang w:eastAsia="pl-PL"/>
        </w:rPr>
        <w:t xml:space="preserve"> pod rygorem nieważności:</w:t>
      </w:r>
    </w:p>
    <w:p w:rsidR="000B0992" w:rsidRPr="00A41335" w:rsidRDefault="000B0992" w:rsidP="000B0992">
      <w:pPr>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 xml:space="preserve"> - jakiekolwiek prawa </w:t>
      </w:r>
      <w:r w:rsidRPr="00A41335">
        <w:rPr>
          <w:rFonts w:ascii="Times New Roman" w:eastAsia="Times New Roman" w:hAnsi="Times New Roman" w:cs="Times New Roman"/>
          <w:b/>
          <w:lang w:eastAsia="pl-PL"/>
        </w:rPr>
        <w:t>WYKONAWCY</w:t>
      </w:r>
      <w:r w:rsidRPr="00A41335">
        <w:rPr>
          <w:rFonts w:ascii="Times New Roman" w:eastAsia="Times New Roman" w:hAnsi="Times New Roman" w:cs="Times New Roman"/>
          <w:lang w:eastAsia="pl-PL"/>
        </w:rPr>
        <w:t xml:space="preserve"> związane bezpośrednio lub pośrednio z umową, a w tym wierzytelności </w:t>
      </w:r>
      <w:r w:rsidRPr="00A41335">
        <w:rPr>
          <w:rFonts w:ascii="Times New Roman" w:eastAsia="Times New Roman" w:hAnsi="Times New Roman" w:cs="Times New Roman"/>
          <w:b/>
          <w:lang w:eastAsia="pl-PL"/>
        </w:rPr>
        <w:t>WYKONAWCY</w:t>
      </w:r>
      <w:r w:rsidRPr="00A41335">
        <w:rPr>
          <w:rFonts w:ascii="Times New Roman" w:eastAsia="Times New Roman" w:hAnsi="Times New Roman" w:cs="Times New Roman"/>
          <w:lang w:eastAsia="pl-PL"/>
        </w:rPr>
        <w:t xml:space="preserve"> z tytułu wykonania umowy i związane z nimi należności uboczne (m. in. odsetki), nie zostaną przeniesione na rzecz osób trzecich;</w:t>
      </w:r>
    </w:p>
    <w:p w:rsidR="000B0992" w:rsidRPr="00A41335" w:rsidRDefault="000B0992" w:rsidP="000B0992">
      <w:pPr>
        <w:spacing w:after="0" w:line="240" w:lineRule="auto"/>
        <w:jc w:val="both"/>
        <w:rPr>
          <w:rFonts w:ascii="Times New Roman" w:eastAsia="Times New Roman" w:hAnsi="Times New Roman" w:cs="Times New Roman"/>
          <w:szCs w:val="24"/>
          <w:lang w:eastAsia="pl-PL"/>
        </w:rPr>
      </w:pPr>
      <w:r w:rsidRPr="00A41335">
        <w:rPr>
          <w:rFonts w:ascii="Times New Roman" w:eastAsia="Times New Roman" w:hAnsi="Times New Roman" w:cs="Times New Roman"/>
          <w:szCs w:val="24"/>
          <w:lang w:eastAsia="pl-PL"/>
        </w:rPr>
        <w:t xml:space="preserve"> - nie dokona jakiejkolwiek czynności prawnej lub też faktycznej, której bezpośrednim lub pośrednim skutkiem będzie zmiana wierzyciela </w:t>
      </w:r>
      <w:r w:rsidRPr="00A41335">
        <w:rPr>
          <w:rFonts w:ascii="Times New Roman" w:eastAsia="Times New Roman" w:hAnsi="Times New Roman" w:cs="Times New Roman"/>
          <w:b/>
          <w:lang w:eastAsia="pl-PL"/>
        </w:rPr>
        <w:t>ZAMAWIAJĄCEGO</w:t>
      </w:r>
      <w:r w:rsidRPr="00A41335">
        <w:rPr>
          <w:rFonts w:ascii="Times New Roman" w:eastAsia="Times New Roman" w:hAnsi="Times New Roman" w:cs="Times New Roman"/>
          <w:szCs w:val="24"/>
          <w:lang w:eastAsia="pl-PL"/>
        </w:rPr>
        <w:t>;</w:t>
      </w:r>
    </w:p>
    <w:p w:rsidR="000B0992" w:rsidRPr="00A41335" w:rsidRDefault="000B0992" w:rsidP="000B0992">
      <w:pPr>
        <w:spacing w:after="0" w:line="240" w:lineRule="auto"/>
        <w:jc w:val="both"/>
        <w:rPr>
          <w:rFonts w:ascii="Times New Roman" w:eastAsia="Times New Roman" w:hAnsi="Times New Roman" w:cs="Times New Roman"/>
          <w:szCs w:val="24"/>
          <w:lang w:eastAsia="pl-PL"/>
        </w:rPr>
      </w:pPr>
      <w:r w:rsidRPr="00A41335">
        <w:rPr>
          <w:rFonts w:ascii="Times New Roman" w:eastAsia="Times New Roman" w:hAnsi="Times New Roman" w:cs="Times New Roman"/>
          <w:szCs w:val="24"/>
          <w:lang w:eastAsia="pl-PL"/>
        </w:rPr>
        <w:t xml:space="preserve"> - nie zawrze umów przelewu, poręczenia, zastawu, hipoteki, przekazu oraz o skutku subrogacji ustawowej lub umownej;</w:t>
      </w:r>
    </w:p>
    <w:p w:rsidR="000B0992" w:rsidRPr="00A41335" w:rsidRDefault="000B0992" w:rsidP="000B0992">
      <w:pPr>
        <w:spacing w:after="0" w:line="240" w:lineRule="auto"/>
        <w:jc w:val="both"/>
        <w:rPr>
          <w:rFonts w:ascii="Times New Roman" w:eastAsia="Times New Roman" w:hAnsi="Times New Roman" w:cs="Times New Roman"/>
          <w:szCs w:val="24"/>
          <w:lang w:eastAsia="pl-PL"/>
        </w:rPr>
      </w:pPr>
      <w:r w:rsidRPr="00A41335">
        <w:rPr>
          <w:rFonts w:ascii="Times New Roman" w:eastAsia="Times New Roman" w:hAnsi="Times New Roman" w:cs="Times New Roman"/>
          <w:szCs w:val="24"/>
          <w:lang w:eastAsia="pl-PL"/>
        </w:rPr>
        <w:t xml:space="preserve"> -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 r. w sprawie Polskiej Klasyfikacji Działalności, tj. firmom zajmującym się działalnością windykacyjną.</w:t>
      </w:r>
    </w:p>
    <w:p w:rsidR="000B0992" w:rsidRPr="00A41335" w:rsidRDefault="000B0992" w:rsidP="000B0992">
      <w:pPr>
        <w:spacing w:after="0"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b/>
          <w:szCs w:val="24"/>
          <w:lang w:eastAsia="pl-PL"/>
        </w:rPr>
        <w:t>6</w:t>
      </w:r>
      <w:r w:rsidRPr="00A41335">
        <w:rPr>
          <w:rFonts w:ascii="Times New Roman" w:eastAsia="Times New Roman" w:hAnsi="Times New Roman" w:cs="Times New Roman"/>
          <w:b/>
          <w:szCs w:val="24"/>
          <w:lang w:eastAsia="pl-PL"/>
        </w:rPr>
        <w:t>.</w:t>
      </w:r>
      <w:r w:rsidRPr="00A41335">
        <w:rPr>
          <w:rFonts w:ascii="Times New Roman" w:eastAsia="Times New Roman" w:hAnsi="Times New Roman" w:cs="Times New Roman"/>
          <w:szCs w:val="24"/>
          <w:lang w:eastAsia="pl-PL"/>
        </w:rPr>
        <w:t xml:space="preserve"> </w:t>
      </w:r>
      <w:r w:rsidRPr="00A41335">
        <w:rPr>
          <w:rFonts w:ascii="Times New Roman" w:eastAsia="Times New Roman" w:hAnsi="Times New Roman" w:cs="Times New Roman"/>
          <w:b/>
          <w:lang w:eastAsia="pl-PL"/>
        </w:rPr>
        <w:t>WYKONAWCA</w:t>
      </w:r>
      <w:r w:rsidRPr="00A41335">
        <w:rPr>
          <w:rFonts w:ascii="Times New Roman" w:eastAsia="Times New Roman" w:hAnsi="Times New Roman" w:cs="Times New Roman"/>
          <w:szCs w:val="24"/>
          <w:lang w:eastAsia="pl-PL"/>
        </w:rPr>
        <w:t xml:space="preserve"> zobowiązuje się i przyjmuje do wiadomości co następuje:</w:t>
      </w:r>
    </w:p>
    <w:p w:rsidR="000B0992" w:rsidRPr="00A41335" w:rsidRDefault="000B0992" w:rsidP="000B0992">
      <w:pPr>
        <w:spacing w:after="0" w:line="240" w:lineRule="auto"/>
        <w:jc w:val="both"/>
        <w:rPr>
          <w:rFonts w:ascii="Times New Roman" w:eastAsia="Times New Roman" w:hAnsi="Times New Roman" w:cs="Times New Roman"/>
          <w:szCs w:val="24"/>
          <w:lang w:eastAsia="pl-PL"/>
        </w:rPr>
      </w:pPr>
      <w:r w:rsidRPr="00A41335">
        <w:rPr>
          <w:rFonts w:ascii="Times New Roman" w:eastAsia="Times New Roman" w:hAnsi="Times New Roman" w:cs="Times New Roman"/>
          <w:szCs w:val="24"/>
          <w:lang w:eastAsia="pl-PL"/>
        </w:rPr>
        <w:lastRenderedPageBreak/>
        <w:t xml:space="preserve"> - zapłata za świadczenia wykonane zgodnie z umową nastąpi tylko i wyłącznie przez </w:t>
      </w:r>
      <w:r w:rsidRPr="00A41335">
        <w:rPr>
          <w:rFonts w:ascii="Times New Roman" w:eastAsia="Times New Roman" w:hAnsi="Times New Roman" w:cs="Times New Roman"/>
          <w:b/>
          <w:lang w:eastAsia="pl-PL"/>
        </w:rPr>
        <w:t>ZAMAWIAJĄCEGO</w:t>
      </w:r>
      <w:r w:rsidRPr="00A41335">
        <w:rPr>
          <w:rFonts w:ascii="Times New Roman" w:eastAsia="Times New Roman" w:hAnsi="Times New Roman" w:cs="Times New Roman"/>
          <w:szCs w:val="24"/>
          <w:lang w:eastAsia="pl-PL"/>
        </w:rPr>
        <w:t xml:space="preserve"> bezpośrednio na rzecz </w:t>
      </w:r>
      <w:r w:rsidRPr="00A41335">
        <w:rPr>
          <w:rFonts w:ascii="Times New Roman" w:eastAsia="Times New Roman" w:hAnsi="Times New Roman" w:cs="Times New Roman"/>
          <w:b/>
          <w:szCs w:val="24"/>
          <w:lang w:eastAsia="pl-PL"/>
        </w:rPr>
        <w:t>WYKONAWCY</w:t>
      </w:r>
      <w:r w:rsidRPr="00A41335">
        <w:rPr>
          <w:rFonts w:ascii="Times New Roman" w:eastAsia="Times New Roman" w:hAnsi="Times New Roman" w:cs="Times New Roman"/>
          <w:szCs w:val="24"/>
          <w:lang w:eastAsia="pl-PL"/>
        </w:rPr>
        <w:t xml:space="preserve"> i tylko w drodze przelewu na rachunek </w:t>
      </w:r>
      <w:r w:rsidRPr="00A41335">
        <w:rPr>
          <w:rFonts w:ascii="Times New Roman" w:eastAsia="Times New Roman" w:hAnsi="Times New Roman" w:cs="Times New Roman"/>
          <w:b/>
          <w:szCs w:val="24"/>
          <w:lang w:eastAsia="pl-PL"/>
        </w:rPr>
        <w:t>WYKONAWCY</w:t>
      </w:r>
      <w:r w:rsidRPr="00A41335">
        <w:rPr>
          <w:rFonts w:ascii="Times New Roman" w:eastAsia="Times New Roman" w:hAnsi="Times New Roman" w:cs="Times New Roman"/>
          <w:szCs w:val="24"/>
          <w:lang w:eastAsia="pl-PL"/>
        </w:rPr>
        <w:t>;</w:t>
      </w:r>
    </w:p>
    <w:p w:rsidR="000B0992" w:rsidRPr="00A41335" w:rsidRDefault="000B0992" w:rsidP="000B0992">
      <w:pPr>
        <w:spacing w:after="0" w:line="240" w:lineRule="auto"/>
        <w:jc w:val="both"/>
        <w:rPr>
          <w:rFonts w:ascii="Times New Roman" w:eastAsia="Times New Roman" w:hAnsi="Times New Roman" w:cs="Times New Roman"/>
          <w:szCs w:val="24"/>
          <w:lang w:eastAsia="pl-PL"/>
        </w:rPr>
      </w:pPr>
      <w:r w:rsidRPr="00A41335">
        <w:rPr>
          <w:rFonts w:ascii="Times New Roman" w:eastAsia="Times New Roman" w:hAnsi="Times New Roman" w:cs="Times New Roman"/>
          <w:szCs w:val="24"/>
          <w:lang w:eastAsia="pl-PL"/>
        </w:rPr>
        <w:t xml:space="preserve"> - umorzenie długu </w:t>
      </w:r>
      <w:r w:rsidRPr="00A41335">
        <w:rPr>
          <w:rFonts w:ascii="Times New Roman" w:eastAsia="Times New Roman" w:hAnsi="Times New Roman" w:cs="Times New Roman"/>
          <w:b/>
          <w:szCs w:val="24"/>
          <w:lang w:eastAsia="pl-PL"/>
        </w:rPr>
        <w:t>ZAMAWIAJĄCEGO</w:t>
      </w:r>
      <w:r w:rsidRPr="00A41335">
        <w:rPr>
          <w:rFonts w:ascii="Times New Roman" w:eastAsia="Times New Roman" w:hAnsi="Times New Roman" w:cs="Times New Roman"/>
          <w:szCs w:val="24"/>
          <w:lang w:eastAsia="pl-PL"/>
        </w:rPr>
        <w:t xml:space="preserve"> do </w:t>
      </w:r>
      <w:r w:rsidRPr="00A41335">
        <w:rPr>
          <w:rFonts w:ascii="Times New Roman" w:eastAsia="Times New Roman" w:hAnsi="Times New Roman" w:cs="Times New Roman"/>
          <w:b/>
          <w:szCs w:val="24"/>
          <w:lang w:eastAsia="pl-PL"/>
        </w:rPr>
        <w:t>WYKONAWCY</w:t>
      </w:r>
      <w:r w:rsidRPr="00A41335">
        <w:rPr>
          <w:rFonts w:ascii="Times New Roman" w:eastAsia="Times New Roman" w:hAnsi="Times New Roman" w:cs="Times New Roman"/>
          <w:szCs w:val="24"/>
          <w:lang w:eastAsia="pl-PL"/>
        </w:rPr>
        <w:t xml:space="preserve"> poprzez uregulowanie </w:t>
      </w:r>
      <w:r w:rsidRPr="00A41335">
        <w:rPr>
          <w:rFonts w:ascii="Times New Roman" w:eastAsia="Times New Roman" w:hAnsi="Times New Roman" w:cs="Times New Roman"/>
          <w:szCs w:val="24"/>
          <w:lang w:eastAsia="pl-PL"/>
        </w:rPr>
        <w:br/>
        <w:t xml:space="preserve">w jakiejkolwiek formie na rzecz innych podmiotów niż bezpośrednio na rzecz </w:t>
      </w:r>
      <w:r w:rsidRPr="00A41335">
        <w:rPr>
          <w:rFonts w:ascii="Times New Roman" w:eastAsia="Times New Roman" w:hAnsi="Times New Roman" w:cs="Times New Roman"/>
          <w:b/>
          <w:szCs w:val="24"/>
          <w:lang w:eastAsia="pl-PL"/>
        </w:rPr>
        <w:t>WYKONAWCY</w:t>
      </w:r>
      <w:r w:rsidRPr="00A41335">
        <w:rPr>
          <w:rFonts w:ascii="Times New Roman" w:eastAsia="Times New Roman" w:hAnsi="Times New Roman" w:cs="Times New Roman"/>
          <w:szCs w:val="24"/>
          <w:lang w:eastAsia="pl-PL"/>
        </w:rPr>
        <w:t xml:space="preserve">, może nastąpić wyłącznie za poprzedzającą to uregulowanie zgodą </w:t>
      </w:r>
      <w:r w:rsidRPr="00A41335">
        <w:rPr>
          <w:rFonts w:ascii="Times New Roman" w:eastAsia="Times New Roman" w:hAnsi="Times New Roman" w:cs="Times New Roman"/>
          <w:b/>
          <w:szCs w:val="24"/>
          <w:lang w:eastAsia="pl-PL"/>
        </w:rPr>
        <w:t>ZAMAWIAJĄCEGO</w:t>
      </w:r>
      <w:r w:rsidRPr="00A41335">
        <w:rPr>
          <w:rFonts w:ascii="Times New Roman" w:eastAsia="Times New Roman" w:hAnsi="Times New Roman" w:cs="Times New Roman"/>
          <w:szCs w:val="24"/>
          <w:lang w:eastAsia="pl-PL"/>
        </w:rPr>
        <w:t xml:space="preserve"> wyrażoną </w:t>
      </w:r>
      <w:r w:rsidRPr="00A41335">
        <w:rPr>
          <w:rFonts w:ascii="Times New Roman" w:eastAsia="Times New Roman" w:hAnsi="Times New Roman" w:cs="Times New Roman"/>
          <w:szCs w:val="24"/>
          <w:lang w:eastAsia="pl-PL"/>
        </w:rPr>
        <w:br/>
        <w:t>w formie pisemnej pod rygorem bezskuteczności.</w:t>
      </w:r>
    </w:p>
    <w:p w:rsidR="000B0992" w:rsidRPr="00A41335" w:rsidRDefault="000B0992" w:rsidP="000B0992">
      <w:pPr>
        <w:spacing w:before="100" w:beforeAutospacing="1" w:after="100" w:afterAutospacing="1"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b/>
          <w:szCs w:val="24"/>
          <w:lang w:eastAsia="pl-PL"/>
        </w:rPr>
        <w:t>7</w:t>
      </w:r>
      <w:r w:rsidRPr="00A41335">
        <w:rPr>
          <w:rFonts w:ascii="Times New Roman" w:eastAsia="Times New Roman" w:hAnsi="Times New Roman" w:cs="Times New Roman"/>
          <w:b/>
          <w:szCs w:val="24"/>
          <w:lang w:eastAsia="pl-PL"/>
        </w:rPr>
        <w:t>.</w:t>
      </w:r>
      <w:r w:rsidRPr="00A41335">
        <w:rPr>
          <w:rFonts w:ascii="Times New Roman" w:eastAsia="Times New Roman" w:hAnsi="Times New Roman" w:cs="Times New Roman"/>
          <w:szCs w:val="24"/>
          <w:lang w:eastAsia="pl-PL"/>
        </w:rPr>
        <w:t xml:space="preserve"> W razie naruszenia obowiązku opisanego wyżej w ust. 3 lub ust. 4, </w:t>
      </w:r>
      <w:r w:rsidRPr="00A41335">
        <w:rPr>
          <w:rFonts w:ascii="Times New Roman" w:eastAsia="Times New Roman" w:hAnsi="Times New Roman" w:cs="Times New Roman"/>
          <w:b/>
          <w:lang w:eastAsia="pl-PL"/>
        </w:rPr>
        <w:t>WYKONAWCA</w:t>
      </w:r>
      <w:r w:rsidRPr="00A41335">
        <w:rPr>
          <w:rFonts w:ascii="Times New Roman" w:eastAsia="Times New Roman" w:hAnsi="Times New Roman" w:cs="Times New Roman"/>
          <w:szCs w:val="24"/>
          <w:lang w:eastAsia="pl-PL"/>
        </w:rPr>
        <w:t xml:space="preserve"> zobowiązany będzie do zapłaty na rzecz </w:t>
      </w:r>
      <w:r w:rsidRPr="00A41335">
        <w:rPr>
          <w:rFonts w:ascii="Times New Roman" w:eastAsia="Times New Roman" w:hAnsi="Times New Roman" w:cs="Times New Roman"/>
          <w:b/>
          <w:szCs w:val="24"/>
          <w:lang w:eastAsia="pl-PL"/>
        </w:rPr>
        <w:t>ZAMAWIAJĄCEGO</w:t>
      </w:r>
      <w:r w:rsidRPr="00A41335">
        <w:rPr>
          <w:rFonts w:ascii="Times New Roman" w:eastAsia="Times New Roman" w:hAnsi="Times New Roman" w:cs="Times New Roman"/>
          <w:szCs w:val="24"/>
          <w:lang w:eastAsia="pl-PL"/>
        </w:rPr>
        <w:t xml:space="preserve"> kary umownej w wysokości do 0,5% wartości wskazanej w §1, ust. 2 umowy za każdy przypadek naruszenia, co nie narusza prawa </w:t>
      </w:r>
      <w:r w:rsidRPr="00A41335">
        <w:rPr>
          <w:rFonts w:ascii="Times New Roman" w:eastAsia="Times New Roman" w:hAnsi="Times New Roman" w:cs="Times New Roman"/>
          <w:b/>
          <w:szCs w:val="24"/>
          <w:lang w:eastAsia="pl-PL"/>
        </w:rPr>
        <w:t>ZAMAWIAJĄCEGO</w:t>
      </w:r>
      <w:r w:rsidRPr="00A41335">
        <w:rPr>
          <w:rFonts w:ascii="Times New Roman" w:eastAsia="Times New Roman" w:hAnsi="Times New Roman" w:cs="Times New Roman"/>
          <w:szCs w:val="24"/>
          <w:lang w:eastAsia="pl-PL"/>
        </w:rPr>
        <w:t xml:space="preserve"> do dochodzenia odszkodowania przewyższającego wysokość zastrzeżonej kary umownej na zasadach ogólnych.</w:t>
      </w:r>
    </w:p>
    <w:p w:rsidR="000B0992" w:rsidRPr="00A41335" w:rsidRDefault="000B0992" w:rsidP="000B0992">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Pr="00A41335">
        <w:rPr>
          <w:rFonts w:ascii="Times New Roman" w:eastAsia="Times New Roman" w:hAnsi="Times New Roman" w:cs="Times New Roman"/>
          <w:b/>
          <w:lang w:eastAsia="pl-PL"/>
        </w:rPr>
        <w:t>.</w:t>
      </w:r>
      <w:r w:rsidRPr="00A41335">
        <w:rPr>
          <w:rFonts w:ascii="Times New Roman" w:eastAsia="Times New Roman" w:hAnsi="Times New Roman" w:cs="Times New Roman"/>
          <w:lang w:eastAsia="pl-PL"/>
        </w:rPr>
        <w:t xml:space="preserve"> </w:t>
      </w:r>
      <w:r w:rsidRPr="00A41335">
        <w:rPr>
          <w:rFonts w:ascii="Times New Roman" w:eastAsia="Times New Roman" w:hAnsi="Times New Roman" w:cs="Times New Roman"/>
          <w:b/>
          <w:lang w:eastAsia="pl-PL"/>
        </w:rPr>
        <w:t>Wykonawca</w:t>
      </w:r>
      <w:r w:rsidRPr="00A41335">
        <w:rPr>
          <w:rFonts w:ascii="Times New Roman" w:eastAsia="Times New Roman" w:hAnsi="Times New Roman" w:cs="Times New Roman"/>
          <w:lang w:eastAsia="pl-PL"/>
        </w:rPr>
        <w:t xml:space="preserve"> oświadcza, że:</w:t>
      </w:r>
    </w:p>
    <w:p w:rsidR="000B0992" w:rsidRPr="00A41335" w:rsidRDefault="000B0992" w:rsidP="000B0992">
      <w:pPr>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 xml:space="preserve"> - jest czynnym podatnikiem VАТ,</w:t>
      </w:r>
    </w:p>
    <w:p w:rsidR="000B0992" w:rsidRPr="00A41335" w:rsidRDefault="000B0992" w:rsidP="000B0992">
      <w:pPr>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 xml:space="preserve"> - wskazany numer rachunku bankowego należy do </w:t>
      </w:r>
      <w:r w:rsidRPr="00A41335">
        <w:rPr>
          <w:rFonts w:ascii="Times New Roman" w:eastAsia="Times New Roman" w:hAnsi="Times New Roman" w:cs="Times New Roman"/>
          <w:b/>
          <w:lang w:eastAsia="pl-PL"/>
        </w:rPr>
        <w:t>Wykonawcy</w:t>
      </w:r>
      <w:r w:rsidRPr="00A41335">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0B0992" w:rsidRPr="00A41335" w:rsidRDefault="000B0992" w:rsidP="000B0992">
      <w:pPr>
        <w:spacing w:after="0" w:line="240" w:lineRule="auto"/>
        <w:jc w:val="both"/>
        <w:rPr>
          <w:rFonts w:ascii="Times New Roman" w:eastAsia="Times New Roman" w:hAnsi="Times New Roman" w:cs="Times New Roman"/>
          <w:b/>
          <w:lang w:eastAsia="pl-PL"/>
        </w:rPr>
      </w:pPr>
    </w:p>
    <w:p w:rsidR="000B0992" w:rsidRPr="00A41335" w:rsidRDefault="000B0992" w:rsidP="000B0992">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9</w:t>
      </w:r>
      <w:r w:rsidRPr="00A41335">
        <w:rPr>
          <w:rFonts w:ascii="Times New Roman" w:eastAsia="Times New Roman" w:hAnsi="Times New Roman" w:cs="Times New Roman"/>
          <w:b/>
          <w:lang w:eastAsia="pl-PL"/>
        </w:rPr>
        <w:t>.</w:t>
      </w:r>
      <w:r w:rsidRPr="00A41335">
        <w:rPr>
          <w:rFonts w:ascii="Times New Roman" w:eastAsia="Times New Roman" w:hAnsi="Times New Roman" w:cs="Times New Roman"/>
          <w:lang w:eastAsia="pl-PL"/>
        </w:rPr>
        <w:t xml:space="preserve"> </w:t>
      </w:r>
      <w:r w:rsidRPr="00A41335">
        <w:rPr>
          <w:rFonts w:ascii="Times New Roman" w:eastAsia="Times New Roman" w:hAnsi="Times New Roman" w:cs="Times New Roman"/>
          <w:b/>
          <w:lang w:eastAsia="pl-PL"/>
        </w:rPr>
        <w:t>Wykonawca</w:t>
      </w:r>
      <w:r w:rsidRPr="00A41335">
        <w:rPr>
          <w:rFonts w:ascii="Times New Roman" w:eastAsia="Times New Roman" w:hAnsi="Times New Roman" w:cs="Times New Roman"/>
          <w:lang w:eastAsia="pl-PL"/>
        </w:rPr>
        <w:t xml:space="preserve">, który w dniu podpisania umowy nie jest czynnym podatnikiem VAT, </w:t>
      </w:r>
    </w:p>
    <w:p w:rsidR="000B0992" w:rsidRPr="00A41335" w:rsidRDefault="000B0992" w:rsidP="000B0992">
      <w:pPr>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 xml:space="preserve">a podczas obowiązywania umowy stanie się takim podatnikiem, zobowiązuje się do niezwłocznego powiadomienia </w:t>
      </w:r>
      <w:r w:rsidRPr="00A41335">
        <w:rPr>
          <w:rFonts w:ascii="Times New Roman" w:eastAsia="Times New Roman" w:hAnsi="Times New Roman" w:cs="Times New Roman"/>
          <w:b/>
          <w:lang w:eastAsia="pl-PL"/>
        </w:rPr>
        <w:t xml:space="preserve">Zamawiającego </w:t>
      </w:r>
      <w:r w:rsidRPr="00A41335">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0B0992" w:rsidRPr="00A41335" w:rsidRDefault="000B0992" w:rsidP="000B0992">
      <w:pPr>
        <w:spacing w:after="0" w:line="240" w:lineRule="auto"/>
        <w:jc w:val="both"/>
        <w:rPr>
          <w:rFonts w:ascii="Segoe UI" w:eastAsia="Times New Roman" w:hAnsi="Segoe UI" w:cs="Segoe UI"/>
          <w:lang w:eastAsia="pl-PL"/>
        </w:rPr>
      </w:pPr>
    </w:p>
    <w:p w:rsidR="000B0992" w:rsidRPr="00A41335" w:rsidRDefault="000B0992" w:rsidP="000B0992">
      <w:pPr>
        <w:spacing w:after="0" w:line="240" w:lineRule="auto"/>
        <w:jc w:val="both"/>
        <w:rPr>
          <w:rFonts w:ascii="Segoe UI" w:eastAsia="Times New Roman" w:hAnsi="Segoe UI" w:cs="Segoe UI"/>
          <w:lang w:eastAsia="pl-PL"/>
        </w:rPr>
      </w:pPr>
      <w:r>
        <w:rPr>
          <w:rFonts w:ascii="Times New Roman" w:eastAsia="Times New Roman" w:hAnsi="Times New Roman" w:cs="Times New Roman"/>
          <w:b/>
          <w:lang w:eastAsia="pl-PL"/>
        </w:rPr>
        <w:t>10</w:t>
      </w:r>
      <w:r w:rsidRPr="00A41335">
        <w:rPr>
          <w:rFonts w:ascii="Times New Roman" w:eastAsia="Times New Roman" w:hAnsi="Times New Roman" w:cs="Times New Roman"/>
          <w:b/>
          <w:lang w:eastAsia="pl-PL"/>
        </w:rPr>
        <w:t>.</w:t>
      </w:r>
      <w:r w:rsidRPr="00A41335">
        <w:rPr>
          <w:rFonts w:ascii="Times New Roman" w:eastAsia="Times New Roman" w:hAnsi="Times New Roman" w:cs="Times New Roman"/>
          <w:lang w:eastAsia="pl-PL"/>
        </w:rPr>
        <w:t xml:space="preserve"> W razie podania przez </w:t>
      </w:r>
      <w:r w:rsidRPr="00A41335">
        <w:rPr>
          <w:rFonts w:ascii="Times New Roman" w:eastAsia="Times New Roman" w:hAnsi="Times New Roman" w:cs="Times New Roman"/>
          <w:b/>
          <w:lang w:eastAsia="pl-PL"/>
        </w:rPr>
        <w:t>Wykonawcę</w:t>
      </w:r>
      <w:r w:rsidRPr="00A41335">
        <w:rPr>
          <w:rFonts w:ascii="Times New Roman" w:eastAsia="Times New Roman" w:hAnsi="Times New Roman" w:cs="Times New Roman"/>
          <w:lang w:eastAsia="pl-PL"/>
        </w:rPr>
        <w:t xml:space="preserve"> numeru rachunku bankowego, który nie jest zgodny z numerem w wykazie podatników VАТ, </w:t>
      </w:r>
      <w:r w:rsidRPr="00A41335">
        <w:rPr>
          <w:rFonts w:ascii="Times New Roman" w:eastAsia="Times New Roman" w:hAnsi="Times New Roman" w:cs="Times New Roman"/>
          <w:b/>
          <w:lang w:eastAsia="pl-PL"/>
        </w:rPr>
        <w:t>Zamawiający</w:t>
      </w:r>
      <w:r w:rsidRPr="00A41335">
        <w:rPr>
          <w:rFonts w:ascii="Times New Roman" w:eastAsia="Times New Roman" w:hAnsi="Times New Roman" w:cs="Times New Roman"/>
          <w:lang w:eastAsia="pl-PL"/>
        </w:rPr>
        <w:t xml:space="preserve"> ma prawo wstrzymać zapłatę faktury do czasu uzyskania od </w:t>
      </w:r>
      <w:r w:rsidRPr="00A41335">
        <w:rPr>
          <w:rFonts w:ascii="Times New Roman" w:eastAsia="Times New Roman" w:hAnsi="Times New Roman" w:cs="Times New Roman"/>
          <w:b/>
          <w:lang w:eastAsia="pl-PL"/>
        </w:rPr>
        <w:t>Wykonawcy</w:t>
      </w:r>
      <w:r w:rsidRPr="00A41335">
        <w:rPr>
          <w:rFonts w:ascii="Times New Roman" w:eastAsia="Times New Roman" w:hAnsi="Times New Roman" w:cs="Times New Roman"/>
          <w:lang w:eastAsia="pl-PL"/>
        </w:rPr>
        <w:t xml:space="preserve"> numeru rachunku zgodnego z wykazem. W takim przypadku </w:t>
      </w:r>
      <w:r w:rsidRPr="00A41335">
        <w:rPr>
          <w:rFonts w:ascii="Times New Roman" w:eastAsia="Times New Roman" w:hAnsi="Times New Roman" w:cs="Times New Roman"/>
          <w:b/>
          <w:lang w:eastAsia="pl-PL"/>
        </w:rPr>
        <w:t xml:space="preserve">Wykonawcy </w:t>
      </w:r>
      <w:r w:rsidRPr="00A41335">
        <w:rPr>
          <w:rFonts w:ascii="Times New Roman" w:eastAsia="Times New Roman" w:hAnsi="Times New Roman" w:cs="Times New Roman"/>
          <w:lang w:eastAsia="pl-PL"/>
        </w:rPr>
        <w:t>nie przysługują odsetki za opóźnienie w zapłacie za ten okres.</w:t>
      </w:r>
    </w:p>
    <w:p w:rsidR="000B0992" w:rsidRPr="00A41335" w:rsidRDefault="000B0992" w:rsidP="000B0992">
      <w:pPr>
        <w:tabs>
          <w:tab w:val="left" w:pos="993"/>
        </w:tabs>
        <w:spacing w:after="0" w:line="240" w:lineRule="auto"/>
        <w:jc w:val="both"/>
        <w:rPr>
          <w:rFonts w:ascii="Times New Roman" w:eastAsia="Times New Roman" w:hAnsi="Times New Roman" w:cs="Times New Roman"/>
          <w:b/>
          <w:u w:val="single"/>
          <w:lang w:eastAsia="pl-PL"/>
        </w:rPr>
      </w:pPr>
    </w:p>
    <w:p w:rsidR="000B0992" w:rsidRPr="00A41335" w:rsidRDefault="000B0992" w:rsidP="000B0992">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11</w:t>
      </w:r>
      <w:r w:rsidRPr="00A41335">
        <w:rPr>
          <w:rFonts w:ascii="Times New Roman" w:eastAsia="Times New Roman" w:hAnsi="Times New Roman" w:cs="Times New Roman"/>
          <w:b/>
          <w:lang w:eastAsia="pl-PL"/>
        </w:rPr>
        <w:t>. Zamawiający</w:t>
      </w:r>
      <w:r w:rsidRPr="00A41335">
        <w:rPr>
          <w:rFonts w:ascii="Times New Roman" w:eastAsia="Times New Roman" w:hAnsi="Times New Roman" w:cs="Times New Roman"/>
          <w:lang w:eastAsia="pl-PL"/>
        </w:rPr>
        <w:t xml:space="preserve"> oświadcza, że jest dużym przedsiębiorcą w rozumieniu ustawy z dnia 8 marca 2013</w:t>
      </w:r>
    </w:p>
    <w:p w:rsidR="000B0992" w:rsidRPr="00A41335" w:rsidRDefault="000B0992" w:rsidP="000B0992">
      <w:pPr>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roku o przeciwdziałaniu nadmiernym opóźnieniom w transakcjach handlowych.</w:t>
      </w:r>
    </w:p>
    <w:p w:rsidR="000B0992" w:rsidRDefault="000B0992" w:rsidP="000E6D83">
      <w:pPr>
        <w:spacing w:after="0" w:line="240" w:lineRule="auto"/>
        <w:jc w:val="both"/>
        <w:rPr>
          <w:rFonts w:ascii="Times New Roman" w:eastAsia="Times New Roman" w:hAnsi="Times New Roman" w:cs="Times New Roman"/>
          <w:b/>
          <w:lang w:eastAsia="pl-PL"/>
        </w:rPr>
      </w:pPr>
    </w:p>
    <w:p w:rsidR="000E6D83" w:rsidRPr="000E6D83" w:rsidRDefault="000E6D83" w:rsidP="000E6D83">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p>
    <w:p w:rsidR="000E6D83" w:rsidRPr="000E6D83" w:rsidRDefault="000E6D83" w:rsidP="000E6D83">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0E6D83">
        <w:rPr>
          <w:rFonts w:ascii="Times New Roman" w:eastAsia="Times New Roman" w:hAnsi="Times New Roman" w:cs="Times New Roman"/>
          <w:b/>
          <w:bCs/>
          <w:u w:val="single"/>
          <w:lang w:eastAsia="pl-PL"/>
        </w:rPr>
        <w:t>§ 3.</w:t>
      </w:r>
      <w:r w:rsidRPr="000E6D83">
        <w:rPr>
          <w:rFonts w:ascii="Times New Roman" w:eastAsia="Times New Roman" w:hAnsi="Times New Roman" w:cs="Times New Roman"/>
          <w:b/>
          <w:bCs/>
          <w:u w:val="single"/>
          <w:lang w:eastAsia="pl-PL"/>
        </w:rPr>
        <w:tab/>
        <w:t>FAKTUROWANIE</w:t>
      </w:r>
    </w:p>
    <w:p w:rsidR="000E6D83" w:rsidRPr="000E6D83" w:rsidRDefault="000E6D83" w:rsidP="000E6D83">
      <w:pPr>
        <w:widowControl w:val="0"/>
        <w:autoSpaceDE w:val="0"/>
        <w:autoSpaceDN w:val="0"/>
        <w:adjustRightInd w:val="0"/>
        <w:spacing w:after="0" w:line="240" w:lineRule="auto"/>
        <w:rPr>
          <w:rFonts w:ascii="Times New Roman" w:eastAsia="Times New Roman" w:hAnsi="Times New Roman" w:cs="Times New Roman"/>
          <w:lang w:eastAsia="pl-PL"/>
        </w:rPr>
      </w:pPr>
    </w:p>
    <w:p w:rsidR="000E6D83" w:rsidRPr="000E6D83" w:rsidRDefault="000E6D83" w:rsidP="000E6D83">
      <w:pPr>
        <w:widowControl w:val="0"/>
        <w:numPr>
          <w:ilvl w:val="0"/>
          <w:numId w:val="6"/>
        </w:numPr>
        <w:tabs>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0E6D83">
        <w:rPr>
          <w:rFonts w:ascii="Times New Roman" w:eastAsia="Times New Roman" w:hAnsi="Times New Roman" w:cs="Times New Roman"/>
          <w:b/>
          <w:bCs/>
          <w:lang w:eastAsia="pl-PL"/>
        </w:rPr>
        <w:t xml:space="preserve">WYKONAWCA </w:t>
      </w:r>
      <w:r w:rsidRPr="000E6D83">
        <w:rPr>
          <w:rFonts w:ascii="Times New Roman" w:eastAsia="Times New Roman" w:hAnsi="Times New Roman" w:cs="Times New Roman"/>
          <w:lang w:eastAsia="pl-PL"/>
        </w:rPr>
        <w:t xml:space="preserve"> wystawi  fakturę VAT i przekaże ją </w:t>
      </w:r>
      <w:r w:rsidRPr="000E6D83">
        <w:rPr>
          <w:rFonts w:ascii="Times New Roman" w:eastAsia="Times New Roman" w:hAnsi="Times New Roman" w:cs="Times New Roman"/>
          <w:b/>
          <w:bCs/>
          <w:lang w:eastAsia="pl-PL"/>
        </w:rPr>
        <w:t>ZAMAWIAJĄCEMU.</w:t>
      </w:r>
    </w:p>
    <w:p w:rsidR="000E6D83" w:rsidRPr="000E6D83" w:rsidRDefault="000E6D83" w:rsidP="000E6D83">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0E6D83" w:rsidRPr="000E6D83" w:rsidRDefault="000E6D83" w:rsidP="000E6D83">
      <w:pPr>
        <w:widowControl w:val="0"/>
        <w:numPr>
          <w:ilvl w:val="0"/>
          <w:numId w:val="6"/>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Faktura będzie opisana w sposób następujący:</w:t>
      </w:r>
    </w:p>
    <w:p w:rsidR="000E6D83" w:rsidRPr="000E6D83" w:rsidRDefault="000E6D83" w:rsidP="000E6D83">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0E6D83" w:rsidRPr="000E6D83" w:rsidRDefault="000E6D83" w:rsidP="000E6D83">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0E6D83">
        <w:rPr>
          <w:rFonts w:ascii="Times New Roman" w:eastAsia="Times New Roman" w:hAnsi="Times New Roman" w:cs="Times New Roman"/>
          <w:b/>
          <w:lang w:eastAsia="pl-PL"/>
        </w:rPr>
        <w:t>WYKONAWCA</w:t>
      </w:r>
      <w:r w:rsidRPr="000E6D83">
        <w:rPr>
          <w:rFonts w:ascii="Times New Roman" w:eastAsia="Times New Roman" w:hAnsi="Times New Roman" w:cs="Times New Roman"/>
          <w:lang w:eastAsia="pl-PL"/>
        </w:rPr>
        <w:t xml:space="preserve">  / nazwa , adres /</w:t>
      </w:r>
      <w:r w:rsidRPr="000E6D83">
        <w:rPr>
          <w:rFonts w:ascii="Times New Roman" w:eastAsia="Times New Roman" w:hAnsi="Times New Roman" w:cs="Times New Roman"/>
          <w:lang w:eastAsia="pl-PL"/>
        </w:rPr>
        <w:tab/>
      </w:r>
      <w:r w:rsidRPr="000E6D83">
        <w:rPr>
          <w:rFonts w:ascii="Times New Roman" w:eastAsia="Times New Roman" w:hAnsi="Times New Roman" w:cs="Times New Roman"/>
          <w:lang w:eastAsia="pl-PL"/>
        </w:rPr>
        <w:tab/>
        <w:t>-</w:t>
      </w:r>
      <w:r w:rsidRPr="000E6D83">
        <w:rPr>
          <w:rFonts w:ascii="Times New Roman" w:eastAsia="Times New Roman" w:hAnsi="Times New Roman" w:cs="Times New Roman"/>
          <w:lang w:eastAsia="pl-PL"/>
        </w:rPr>
        <w:tab/>
        <w:t>......................................................</w:t>
      </w:r>
    </w:p>
    <w:p w:rsidR="000E6D83" w:rsidRPr="000E6D83" w:rsidRDefault="000E6D83" w:rsidP="000E6D83">
      <w:pPr>
        <w:widowControl w:val="0"/>
        <w:autoSpaceDE w:val="0"/>
        <w:autoSpaceDN w:val="0"/>
        <w:adjustRightInd w:val="0"/>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ab/>
      </w:r>
      <w:r w:rsidRPr="000E6D83">
        <w:rPr>
          <w:rFonts w:ascii="Times New Roman" w:eastAsia="Times New Roman" w:hAnsi="Times New Roman" w:cs="Times New Roman"/>
          <w:lang w:eastAsia="pl-PL"/>
        </w:rPr>
        <w:tab/>
      </w:r>
      <w:r w:rsidRPr="000E6D83">
        <w:rPr>
          <w:rFonts w:ascii="Times New Roman" w:eastAsia="Times New Roman" w:hAnsi="Times New Roman" w:cs="Times New Roman"/>
          <w:lang w:eastAsia="pl-PL"/>
        </w:rPr>
        <w:tab/>
      </w:r>
      <w:r w:rsidRPr="000E6D83">
        <w:rPr>
          <w:rFonts w:ascii="Times New Roman" w:eastAsia="Times New Roman" w:hAnsi="Times New Roman" w:cs="Times New Roman"/>
          <w:lang w:eastAsia="pl-PL"/>
        </w:rPr>
        <w:tab/>
      </w:r>
      <w:r w:rsidRPr="000E6D83">
        <w:rPr>
          <w:rFonts w:ascii="Times New Roman" w:eastAsia="Times New Roman" w:hAnsi="Times New Roman" w:cs="Times New Roman"/>
          <w:lang w:eastAsia="pl-PL"/>
        </w:rPr>
        <w:tab/>
      </w:r>
      <w:r w:rsidRPr="000E6D83">
        <w:rPr>
          <w:rFonts w:ascii="Times New Roman" w:eastAsia="Times New Roman" w:hAnsi="Times New Roman" w:cs="Times New Roman"/>
          <w:lang w:eastAsia="pl-PL"/>
        </w:rPr>
        <w:tab/>
      </w:r>
      <w:r w:rsidRPr="000E6D83">
        <w:rPr>
          <w:rFonts w:ascii="Times New Roman" w:eastAsia="Times New Roman" w:hAnsi="Times New Roman" w:cs="Times New Roman"/>
          <w:lang w:eastAsia="pl-PL"/>
        </w:rPr>
        <w:tab/>
      </w:r>
      <w:r w:rsidRPr="000E6D83">
        <w:rPr>
          <w:rFonts w:ascii="Times New Roman" w:eastAsia="Times New Roman" w:hAnsi="Times New Roman" w:cs="Times New Roman"/>
          <w:lang w:eastAsia="pl-PL"/>
        </w:rPr>
        <w:tab/>
      </w:r>
      <w:r w:rsidRPr="000E6D83">
        <w:rPr>
          <w:rFonts w:ascii="Times New Roman" w:eastAsia="Times New Roman" w:hAnsi="Times New Roman" w:cs="Times New Roman"/>
          <w:lang w:eastAsia="pl-PL"/>
        </w:rPr>
        <w:tab/>
      </w:r>
      <w:r w:rsidRPr="000E6D83">
        <w:rPr>
          <w:rFonts w:ascii="Times New Roman" w:eastAsia="Times New Roman" w:hAnsi="Times New Roman" w:cs="Times New Roman"/>
          <w:lang w:eastAsia="pl-PL"/>
        </w:rPr>
        <w:tab/>
      </w:r>
      <w:r w:rsidRPr="000E6D83">
        <w:rPr>
          <w:rFonts w:ascii="Times New Roman" w:eastAsia="Times New Roman" w:hAnsi="Times New Roman" w:cs="Times New Roman"/>
          <w:lang w:eastAsia="pl-PL"/>
        </w:rPr>
        <w:tab/>
      </w:r>
      <w:r w:rsidRPr="000E6D83">
        <w:rPr>
          <w:rFonts w:ascii="Times New Roman" w:eastAsia="Times New Roman" w:hAnsi="Times New Roman" w:cs="Times New Roman"/>
          <w:lang w:eastAsia="pl-PL"/>
        </w:rPr>
        <w:tab/>
      </w:r>
      <w:r w:rsidRPr="000E6D83">
        <w:rPr>
          <w:rFonts w:ascii="Times New Roman" w:eastAsia="Times New Roman" w:hAnsi="Times New Roman" w:cs="Times New Roman"/>
          <w:lang w:eastAsia="pl-PL"/>
        </w:rPr>
        <w:tab/>
      </w:r>
      <w:r w:rsidRPr="000E6D83">
        <w:rPr>
          <w:rFonts w:ascii="Times New Roman" w:eastAsia="Times New Roman" w:hAnsi="Times New Roman" w:cs="Times New Roman"/>
          <w:lang w:eastAsia="pl-PL"/>
        </w:rPr>
        <w:tab/>
      </w:r>
      <w:r w:rsidRPr="000E6D83">
        <w:rPr>
          <w:rFonts w:ascii="Times New Roman" w:eastAsia="Times New Roman" w:hAnsi="Times New Roman" w:cs="Times New Roman"/>
          <w:lang w:eastAsia="pl-PL"/>
        </w:rPr>
        <w:tab/>
      </w:r>
      <w:r w:rsidRPr="000E6D83">
        <w:rPr>
          <w:rFonts w:ascii="Times New Roman" w:eastAsia="Times New Roman" w:hAnsi="Times New Roman" w:cs="Times New Roman"/>
          <w:lang w:eastAsia="pl-PL"/>
        </w:rPr>
        <w:tab/>
      </w:r>
      <w:r w:rsidRPr="000E6D83">
        <w:rPr>
          <w:rFonts w:ascii="Times New Roman" w:eastAsia="Times New Roman" w:hAnsi="Times New Roman" w:cs="Times New Roman"/>
          <w:lang w:eastAsia="pl-PL"/>
        </w:rPr>
        <w:tab/>
      </w:r>
      <w:r w:rsidRPr="000E6D83">
        <w:rPr>
          <w:rFonts w:ascii="Times New Roman" w:eastAsia="Times New Roman" w:hAnsi="Times New Roman" w:cs="Times New Roman"/>
          <w:lang w:eastAsia="pl-PL"/>
        </w:rPr>
        <w:tab/>
      </w:r>
      <w:r w:rsidRPr="000E6D83">
        <w:rPr>
          <w:rFonts w:ascii="Times New Roman" w:eastAsia="Times New Roman" w:hAnsi="Times New Roman" w:cs="Times New Roman"/>
          <w:lang w:eastAsia="pl-PL"/>
        </w:rPr>
        <w:tab/>
        <w:t>………………………………………</w:t>
      </w:r>
    </w:p>
    <w:p w:rsidR="000E6D83" w:rsidRPr="000E6D83" w:rsidRDefault="000E6D83" w:rsidP="000E6D83">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Numer identyfikacyjny „ Wykonawcy ”</w:t>
      </w:r>
      <w:r w:rsidRPr="000E6D83">
        <w:rPr>
          <w:rFonts w:ascii="Times New Roman" w:eastAsia="Times New Roman" w:hAnsi="Times New Roman" w:cs="Times New Roman"/>
          <w:lang w:eastAsia="pl-PL"/>
        </w:rPr>
        <w:tab/>
      </w:r>
      <w:r w:rsidRPr="000E6D83">
        <w:rPr>
          <w:rFonts w:ascii="Times New Roman" w:eastAsia="Times New Roman" w:hAnsi="Times New Roman" w:cs="Times New Roman"/>
          <w:lang w:eastAsia="pl-PL"/>
        </w:rPr>
        <w:tab/>
        <w:t>(NIP)   ………………………………</w:t>
      </w:r>
    </w:p>
    <w:p w:rsidR="000E6D83" w:rsidRPr="000E6D83" w:rsidRDefault="000E6D83" w:rsidP="000E6D83">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0E6D83" w:rsidRPr="000E6D83" w:rsidRDefault="000E6D83" w:rsidP="000E6D83">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0E6D83">
        <w:rPr>
          <w:rFonts w:ascii="Times New Roman" w:eastAsia="Times New Roman" w:hAnsi="Times New Roman" w:cs="Times New Roman"/>
          <w:b/>
          <w:lang w:eastAsia="pl-PL"/>
        </w:rPr>
        <w:t>ZAMAWIAJĄCY</w:t>
      </w:r>
      <w:r w:rsidRPr="000E6D83">
        <w:rPr>
          <w:rFonts w:ascii="Times New Roman" w:eastAsia="Times New Roman" w:hAnsi="Times New Roman" w:cs="Times New Roman"/>
          <w:lang w:eastAsia="pl-PL"/>
        </w:rPr>
        <w:tab/>
      </w:r>
      <w:r w:rsidRPr="000E6D83">
        <w:rPr>
          <w:rFonts w:ascii="Times New Roman" w:eastAsia="Times New Roman" w:hAnsi="Times New Roman" w:cs="Times New Roman"/>
          <w:lang w:eastAsia="pl-PL"/>
        </w:rPr>
        <w:tab/>
      </w:r>
      <w:r w:rsidRPr="000E6D83">
        <w:rPr>
          <w:rFonts w:ascii="Times New Roman" w:eastAsia="Times New Roman" w:hAnsi="Times New Roman" w:cs="Times New Roman"/>
          <w:lang w:eastAsia="pl-PL"/>
        </w:rPr>
        <w:tab/>
      </w:r>
      <w:r w:rsidRPr="000E6D83">
        <w:rPr>
          <w:rFonts w:ascii="Times New Roman" w:eastAsia="Times New Roman" w:hAnsi="Times New Roman" w:cs="Times New Roman"/>
          <w:lang w:eastAsia="pl-PL"/>
        </w:rPr>
        <w:tab/>
        <w:t>-</w:t>
      </w:r>
      <w:r w:rsidRPr="000E6D83">
        <w:rPr>
          <w:rFonts w:ascii="Times New Roman" w:eastAsia="Times New Roman" w:hAnsi="Times New Roman" w:cs="Times New Roman"/>
          <w:lang w:eastAsia="pl-PL"/>
        </w:rPr>
        <w:tab/>
        <w:t xml:space="preserve">Główny Instytut Górnictwa, </w:t>
      </w:r>
    </w:p>
    <w:p w:rsidR="000E6D83" w:rsidRPr="000E6D83" w:rsidRDefault="000E6D83" w:rsidP="000E6D83">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Plac Gwarków 1, 40-166 Katowice</w:t>
      </w:r>
    </w:p>
    <w:p w:rsidR="000E6D83" w:rsidRPr="000E6D83" w:rsidRDefault="000E6D83" w:rsidP="000E6D83">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Numer identyfikacyjny „ Zamawiającego ”</w:t>
      </w:r>
      <w:r w:rsidRPr="000E6D83">
        <w:rPr>
          <w:rFonts w:ascii="Times New Roman" w:eastAsia="Times New Roman" w:hAnsi="Times New Roman" w:cs="Times New Roman"/>
          <w:lang w:eastAsia="pl-PL"/>
        </w:rPr>
        <w:tab/>
      </w:r>
      <w:r w:rsidRPr="000E6D83">
        <w:rPr>
          <w:rFonts w:ascii="Times New Roman" w:eastAsia="Times New Roman" w:hAnsi="Times New Roman" w:cs="Times New Roman"/>
          <w:lang w:eastAsia="pl-PL"/>
        </w:rPr>
        <w:tab/>
        <w:t>(NIP)</w:t>
      </w:r>
      <w:r w:rsidRPr="000E6D83">
        <w:rPr>
          <w:rFonts w:ascii="Times New Roman" w:eastAsia="Times New Roman" w:hAnsi="Times New Roman" w:cs="Times New Roman"/>
          <w:lang w:eastAsia="pl-PL"/>
        </w:rPr>
        <w:tab/>
        <w:t>634 – 012 – 60 – 16</w:t>
      </w:r>
    </w:p>
    <w:p w:rsidR="000E6D83" w:rsidRPr="000E6D83" w:rsidRDefault="000E6D83" w:rsidP="000E6D83">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0E6D83" w:rsidRPr="000E6D83" w:rsidRDefault="000E6D83" w:rsidP="000E6D83">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b/>
          <w:bCs/>
          <w:lang w:eastAsia="pl-PL"/>
        </w:rPr>
        <w:t>ZAMAWIAJĄCY</w:t>
      </w:r>
      <w:r w:rsidRPr="000E6D83">
        <w:rPr>
          <w:rFonts w:ascii="Times New Roman" w:eastAsia="Times New Roman" w:hAnsi="Times New Roman" w:cs="Times New Roman"/>
          <w:lang w:eastAsia="pl-PL"/>
        </w:rPr>
        <w:t xml:space="preserve"> potwierdza upoważnienie do otrzymywania faktur VAT i upoważnia </w:t>
      </w:r>
      <w:r w:rsidRPr="000E6D83">
        <w:rPr>
          <w:rFonts w:ascii="Times New Roman" w:eastAsia="Times New Roman" w:hAnsi="Times New Roman" w:cs="Times New Roman"/>
          <w:b/>
          <w:bCs/>
          <w:lang w:eastAsia="pl-PL"/>
        </w:rPr>
        <w:t xml:space="preserve">WYKONAWCĘ </w:t>
      </w:r>
      <w:r w:rsidRPr="000E6D83">
        <w:rPr>
          <w:rFonts w:ascii="Times New Roman" w:eastAsia="Times New Roman" w:hAnsi="Times New Roman" w:cs="Times New Roman"/>
          <w:lang w:eastAsia="pl-PL"/>
        </w:rPr>
        <w:t xml:space="preserve">do ich wystawiania bez swojego podpisu. </w:t>
      </w:r>
      <w:r w:rsidRPr="000E6D83">
        <w:rPr>
          <w:rFonts w:ascii="Times New Roman" w:eastAsia="Times New Roman" w:hAnsi="Times New Roman" w:cs="Times New Roman"/>
          <w:b/>
          <w:bCs/>
          <w:lang w:eastAsia="pl-PL"/>
        </w:rPr>
        <w:t>WYKONAWCA</w:t>
      </w:r>
      <w:r w:rsidRPr="000E6D83">
        <w:rPr>
          <w:rFonts w:ascii="Times New Roman" w:eastAsia="Times New Roman" w:hAnsi="Times New Roman" w:cs="Times New Roman"/>
          <w:lang w:eastAsia="pl-PL"/>
        </w:rPr>
        <w:t xml:space="preserve"> potwierdza upoważnienie do wystawienia faktur VAT.</w:t>
      </w:r>
    </w:p>
    <w:p w:rsidR="000E6D83" w:rsidRDefault="000E6D83" w:rsidP="000E6D83">
      <w:pPr>
        <w:spacing w:after="0" w:line="240" w:lineRule="auto"/>
        <w:jc w:val="both"/>
        <w:rPr>
          <w:rFonts w:ascii="Times New Roman" w:eastAsia="Times New Roman" w:hAnsi="Times New Roman" w:cs="Times New Roman"/>
          <w:b/>
          <w:u w:val="single"/>
          <w:lang w:eastAsia="pl-PL"/>
        </w:rPr>
      </w:pPr>
    </w:p>
    <w:p w:rsidR="00DD12F9" w:rsidRPr="000E6D83" w:rsidRDefault="00DD12F9" w:rsidP="000E6D83">
      <w:pPr>
        <w:spacing w:after="0" w:line="240" w:lineRule="auto"/>
        <w:jc w:val="both"/>
        <w:rPr>
          <w:rFonts w:ascii="Times New Roman" w:eastAsia="Times New Roman" w:hAnsi="Times New Roman" w:cs="Times New Roman"/>
          <w:b/>
          <w:u w:val="single"/>
          <w:lang w:eastAsia="pl-PL"/>
        </w:rPr>
      </w:pPr>
    </w:p>
    <w:p w:rsidR="000E6D83" w:rsidRPr="000E6D83" w:rsidRDefault="000E6D83" w:rsidP="000E6D83">
      <w:pPr>
        <w:spacing w:after="0" w:line="240" w:lineRule="auto"/>
        <w:jc w:val="both"/>
        <w:rPr>
          <w:rFonts w:ascii="Times New Roman" w:eastAsia="Times New Roman" w:hAnsi="Times New Roman" w:cs="Times New Roman"/>
          <w:b/>
          <w:u w:val="single"/>
          <w:lang w:eastAsia="pl-PL"/>
        </w:rPr>
      </w:pPr>
      <w:r w:rsidRPr="000E6D83">
        <w:rPr>
          <w:rFonts w:ascii="Times New Roman" w:eastAsia="Times New Roman" w:hAnsi="Times New Roman" w:cs="Times New Roman"/>
          <w:b/>
          <w:u w:val="single"/>
          <w:lang w:eastAsia="pl-PL"/>
        </w:rPr>
        <w:lastRenderedPageBreak/>
        <w:sym w:font="Times New Roman" w:char="00A7"/>
      </w:r>
      <w:r w:rsidRPr="000E6D83">
        <w:rPr>
          <w:rFonts w:ascii="Times New Roman" w:eastAsia="Times New Roman" w:hAnsi="Times New Roman" w:cs="Times New Roman"/>
          <w:b/>
          <w:u w:val="single"/>
          <w:lang w:eastAsia="pl-PL"/>
        </w:rPr>
        <w:t xml:space="preserve"> 4.</w:t>
      </w:r>
      <w:r w:rsidRPr="000E6D83">
        <w:rPr>
          <w:rFonts w:ascii="Times New Roman" w:eastAsia="Times New Roman" w:hAnsi="Times New Roman" w:cs="Times New Roman"/>
          <w:b/>
          <w:u w:val="single"/>
          <w:lang w:eastAsia="pl-PL"/>
        </w:rPr>
        <w:tab/>
        <w:t>TERMIN I WARUNKI WYKONANIA ZAMÓWIENIA</w:t>
      </w:r>
    </w:p>
    <w:p w:rsidR="000E6D83" w:rsidRPr="000E6D83" w:rsidRDefault="000E6D83" w:rsidP="000E6D83">
      <w:pPr>
        <w:spacing w:after="0" w:line="240" w:lineRule="auto"/>
        <w:jc w:val="both"/>
        <w:rPr>
          <w:rFonts w:ascii="Times New Roman" w:eastAsia="Times New Roman" w:hAnsi="Times New Roman" w:cs="Times New Roman"/>
          <w:b/>
          <w:strike/>
          <w:u w:val="single"/>
          <w:lang w:eastAsia="pl-PL"/>
        </w:rPr>
      </w:pPr>
    </w:p>
    <w:p w:rsidR="000E6D83" w:rsidRPr="000E6D83" w:rsidRDefault="000E6D83" w:rsidP="000E6D83">
      <w:pPr>
        <w:numPr>
          <w:ilvl w:val="0"/>
          <w:numId w:val="15"/>
        </w:numPr>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b/>
          <w:color w:val="000000"/>
          <w:lang w:eastAsia="pl-PL"/>
        </w:rPr>
        <w:t xml:space="preserve">WYKONAWCA </w:t>
      </w:r>
      <w:r w:rsidRPr="000E6D83">
        <w:rPr>
          <w:rFonts w:ascii="Times New Roman" w:eastAsia="Times New Roman" w:hAnsi="Times New Roman" w:cs="Times New Roman"/>
          <w:color w:val="000000"/>
          <w:lang w:eastAsia="pl-PL"/>
        </w:rPr>
        <w:t xml:space="preserve">będzie dostarczał  „przedmiot umowy” </w:t>
      </w:r>
      <w:r w:rsidRPr="000E6D83">
        <w:rPr>
          <w:rFonts w:ascii="Times New Roman" w:eastAsia="Times New Roman" w:hAnsi="Times New Roman" w:cs="Times New Roman"/>
          <w:lang w:eastAsia="pl-PL"/>
        </w:rPr>
        <w:t xml:space="preserve">na podstawie zamówień cząstkowych, w opakowaniach fabrycznych w czasie </w:t>
      </w:r>
      <w:r w:rsidRPr="000E6D83">
        <w:rPr>
          <w:rFonts w:ascii="Times New Roman" w:eastAsia="Times New Roman" w:hAnsi="Times New Roman" w:cs="Times New Roman"/>
          <w:b/>
          <w:lang w:eastAsia="pl-PL"/>
        </w:rPr>
        <w:t>do 48 godzin</w:t>
      </w:r>
      <w:r w:rsidRPr="000E6D83">
        <w:rPr>
          <w:rFonts w:ascii="Times New Roman" w:eastAsia="Times New Roman" w:hAnsi="Times New Roman" w:cs="Times New Roman"/>
          <w:lang w:eastAsia="pl-PL"/>
        </w:rPr>
        <w:t xml:space="preserve"> od otrzymania zamówienia cząstkowego, w czasie obowiązywania umowy, na warunkach </w:t>
      </w:r>
      <w:r w:rsidRPr="000E6D83">
        <w:rPr>
          <w:rFonts w:ascii="Times New Roman" w:eastAsia="Times New Roman" w:hAnsi="Times New Roman" w:cs="Times New Roman"/>
          <w:color w:val="000000"/>
          <w:lang w:eastAsia="pl-PL"/>
        </w:rPr>
        <w:t>CIP</w:t>
      </w:r>
      <w:r w:rsidRPr="000E6D83">
        <w:rPr>
          <w:rFonts w:ascii="Times New Roman" w:eastAsia="Times New Roman" w:hAnsi="Times New Roman" w:cs="Times New Roman"/>
          <w:lang w:eastAsia="pl-PL"/>
        </w:rPr>
        <w:t xml:space="preserve"> Incoterms 2010 do oznaczonego miejsca wykonania, tj. Główny Instytut Górnictwa, Al. Korfantego 79, 40-166 Katowice, Zespół Informatyki (FI).</w:t>
      </w:r>
    </w:p>
    <w:p w:rsidR="000E6D83" w:rsidRPr="000E6D83" w:rsidRDefault="000E6D83" w:rsidP="000E6D83">
      <w:pPr>
        <w:spacing w:after="0" w:line="240" w:lineRule="auto"/>
        <w:jc w:val="both"/>
        <w:rPr>
          <w:rFonts w:ascii="Times New Roman" w:eastAsia="Calibri" w:hAnsi="Times New Roman" w:cs="Times New Roman"/>
        </w:rPr>
      </w:pPr>
    </w:p>
    <w:p w:rsidR="000E6D83" w:rsidRPr="000E6D83" w:rsidRDefault="000E6D83" w:rsidP="000E6D83">
      <w:pPr>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b/>
          <w:u w:val="single"/>
          <w:lang w:eastAsia="pl-PL"/>
        </w:rPr>
        <w:sym w:font="Times New Roman" w:char="00A7"/>
      </w:r>
      <w:r w:rsidRPr="000E6D83">
        <w:rPr>
          <w:rFonts w:ascii="Times New Roman" w:eastAsia="Times New Roman" w:hAnsi="Times New Roman" w:cs="Times New Roman"/>
          <w:b/>
          <w:u w:val="single"/>
          <w:lang w:eastAsia="pl-PL"/>
        </w:rPr>
        <w:t xml:space="preserve"> 5.</w:t>
      </w:r>
      <w:r w:rsidRPr="000E6D83">
        <w:rPr>
          <w:rFonts w:ascii="Times New Roman" w:eastAsia="Times New Roman" w:hAnsi="Times New Roman" w:cs="Times New Roman"/>
          <w:b/>
          <w:u w:val="single"/>
          <w:lang w:eastAsia="pl-PL"/>
        </w:rPr>
        <w:tab/>
        <w:t>ODPOWIEDZIALNOŚĆ WYKONAWCY Z TYTUŁU GWARANCJI I RĘKOJMI</w:t>
      </w:r>
    </w:p>
    <w:p w:rsidR="000E6D83" w:rsidRPr="000E6D83" w:rsidRDefault="000E6D83" w:rsidP="000E6D83">
      <w:pPr>
        <w:spacing w:after="0" w:line="240" w:lineRule="auto"/>
        <w:jc w:val="both"/>
        <w:rPr>
          <w:rFonts w:ascii="Times New Roman" w:eastAsia="Times New Roman" w:hAnsi="Times New Roman" w:cs="Times New Roman"/>
          <w:lang w:eastAsia="pl-PL"/>
        </w:rPr>
      </w:pPr>
    </w:p>
    <w:p w:rsidR="000E6D83" w:rsidRPr="000E6D83" w:rsidRDefault="000E6D83" w:rsidP="000E6D83">
      <w:pPr>
        <w:spacing w:after="0" w:line="240" w:lineRule="auto"/>
        <w:ind w:left="284" w:hanging="284"/>
        <w:jc w:val="both"/>
        <w:rPr>
          <w:rFonts w:ascii="Times New Roman" w:eastAsia="Times New Roman" w:hAnsi="Times New Roman" w:cs="Times New Roman"/>
          <w:lang w:eastAsia="pl-PL"/>
        </w:rPr>
      </w:pPr>
      <w:r w:rsidRPr="000E6D83">
        <w:rPr>
          <w:rFonts w:ascii="Times New Roman" w:eastAsia="Times New Roman" w:hAnsi="Times New Roman" w:cs="Times New Roman"/>
          <w:b/>
          <w:lang w:eastAsia="pl-PL"/>
        </w:rPr>
        <w:t>1</w:t>
      </w:r>
      <w:r w:rsidRPr="000E6D83">
        <w:rPr>
          <w:rFonts w:ascii="Times New Roman" w:eastAsia="Times New Roman" w:hAnsi="Times New Roman" w:cs="Times New Roman"/>
          <w:lang w:eastAsia="pl-PL"/>
        </w:rPr>
        <w:t>. Warunki odpowiedzialności określa niniejsza umowa, Kodeks Cywilny oraz oferta Wykonawcy. W przypadku rozbieżności postanowień w danej kwestii, pierwszeństwo mają postanowienia korzystniejsze dla Zamawiającego.</w:t>
      </w:r>
    </w:p>
    <w:p w:rsidR="000E6D83" w:rsidRPr="000E6D83" w:rsidRDefault="000E6D83" w:rsidP="000E6D83">
      <w:pPr>
        <w:tabs>
          <w:tab w:val="left" w:pos="0"/>
          <w:tab w:val="num" w:pos="1080"/>
        </w:tabs>
        <w:spacing w:after="0" w:line="240" w:lineRule="auto"/>
        <w:jc w:val="both"/>
        <w:rPr>
          <w:rFonts w:ascii="Times New Roman" w:eastAsia="Times New Roman" w:hAnsi="Times New Roman" w:cs="Times New Roman"/>
          <w:lang w:eastAsia="pl-PL"/>
        </w:rPr>
      </w:pPr>
    </w:p>
    <w:p w:rsidR="000E6D83" w:rsidRPr="000E6D83" w:rsidRDefault="000E6D83" w:rsidP="000E6D83">
      <w:pPr>
        <w:tabs>
          <w:tab w:val="left" w:pos="0"/>
        </w:tabs>
        <w:spacing w:after="0" w:line="240" w:lineRule="auto"/>
        <w:ind w:left="360" w:hanging="360"/>
        <w:jc w:val="both"/>
        <w:rPr>
          <w:rFonts w:ascii="Times New Roman" w:eastAsia="Times New Roman" w:hAnsi="Times New Roman" w:cs="Times New Roman"/>
          <w:b/>
          <w:highlight w:val="cyan"/>
          <w:lang w:eastAsia="pl-PL"/>
        </w:rPr>
      </w:pPr>
      <w:r w:rsidRPr="000E6D83">
        <w:rPr>
          <w:rFonts w:ascii="Times New Roman" w:eastAsia="Times New Roman" w:hAnsi="Times New Roman" w:cs="Times New Roman"/>
          <w:b/>
          <w:lang w:eastAsia="pl-PL"/>
        </w:rPr>
        <w:t>2</w:t>
      </w:r>
      <w:r w:rsidRPr="000E6D83">
        <w:rPr>
          <w:rFonts w:ascii="Times New Roman" w:eastAsia="Times New Roman" w:hAnsi="Times New Roman" w:cs="Times New Roman"/>
          <w:lang w:eastAsia="pl-PL"/>
        </w:rPr>
        <w:t xml:space="preserve">. Wykonawca gwarantuje prawidłową pracę podzespołów i akcesoriów komputerowych na okres </w:t>
      </w:r>
      <w:r w:rsidRPr="000E6D83">
        <w:rPr>
          <w:rFonts w:ascii="Times New Roman" w:eastAsia="Times New Roman" w:hAnsi="Times New Roman" w:cs="Times New Roman"/>
          <w:b/>
          <w:lang w:eastAsia="pl-PL"/>
        </w:rPr>
        <w:t>nie krótszy niż  36  miesięcy</w:t>
      </w:r>
      <w:r w:rsidRPr="000E6D83">
        <w:rPr>
          <w:rFonts w:ascii="Times New Roman" w:eastAsia="Times New Roman" w:hAnsi="Times New Roman" w:cs="Times New Roman"/>
          <w:lang w:eastAsia="pl-PL"/>
        </w:rPr>
        <w:t xml:space="preserve">  od  daty  ich  odbioru.</w:t>
      </w:r>
    </w:p>
    <w:p w:rsidR="000E6D83" w:rsidRPr="000E6D83" w:rsidRDefault="000E6D83" w:rsidP="000E6D83">
      <w:pPr>
        <w:spacing w:after="0" w:line="240" w:lineRule="auto"/>
        <w:ind w:left="284"/>
        <w:jc w:val="both"/>
        <w:rPr>
          <w:rFonts w:ascii="Times New Roman" w:eastAsia="Times New Roman" w:hAnsi="Times New Roman" w:cs="Times New Roman"/>
          <w:lang w:eastAsia="pl-PL"/>
        </w:rPr>
      </w:pPr>
    </w:p>
    <w:p w:rsidR="000E6D83" w:rsidRPr="000E6D83" w:rsidRDefault="000E6D83" w:rsidP="000E6D83">
      <w:pPr>
        <w:spacing w:after="0" w:line="240" w:lineRule="auto"/>
        <w:ind w:left="360" w:hanging="360"/>
        <w:jc w:val="both"/>
        <w:rPr>
          <w:rFonts w:ascii="Times New Roman" w:eastAsia="Times New Roman" w:hAnsi="Times New Roman" w:cs="Times New Roman"/>
          <w:lang w:eastAsia="pl-PL"/>
        </w:rPr>
      </w:pPr>
      <w:r w:rsidRPr="000E6D83">
        <w:rPr>
          <w:rFonts w:ascii="Times New Roman" w:eastAsia="Times New Roman" w:hAnsi="Times New Roman" w:cs="Times New Roman"/>
          <w:b/>
          <w:lang w:eastAsia="pl-PL"/>
        </w:rPr>
        <w:t>3</w:t>
      </w:r>
      <w:r w:rsidRPr="000E6D83">
        <w:rPr>
          <w:rFonts w:ascii="Times New Roman" w:eastAsia="Times New Roman" w:hAnsi="Times New Roman" w:cs="Times New Roman"/>
          <w:lang w:eastAsia="pl-PL"/>
        </w:rPr>
        <w:t>.Gwarancja będzie obowiązywać od daty odbioru cząstkowego „przedmiotu umowy”, określonego w § 4, pkt. 1 niniejszej umowy.</w:t>
      </w:r>
    </w:p>
    <w:p w:rsidR="000E6D83" w:rsidRPr="000E6D83" w:rsidRDefault="000E6D83" w:rsidP="000E6D83">
      <w:pPr>
        <w:spacing w:after="0" w:line="240" w:lineRule="auto"/>
        <w:ind w:left="360" w:hanging="360"/>
        <w:jc w:val="both"/>
        <w:rPr>
          <w:rFonts w:ascii="Times New Roman" w:eastAsia="Times New Roman" w:hAnsi="Times New Roman" w:cs="Times New Roman"/>
          <w:shd w:val="clear" w:color="auto" w:fill="E5E5E5"/>
          <w:lang w:eastAsia="pl-PL"/>
        </w:rPr>
      </w:pPr>
    </w:p>
    <w:p w:rsidR="000E6D83" w:rsidRPr="000E6D83" w:rsidRDefault="000E6D83" w:rsidP="000E6D83">
      <w:pPr>
        <w:spacing w:after="0" w:line="240" w:lineRule="auto"/>
        <w:jc w:val="both"/>
        <w:rPr>
          <w:rFonts w:ascii="Times New Roman" w:eastAsia="Times New Roman" w:hAnsi="Times New Roman" w:cs="Times New Roman"/>
          <w:color w:val="000000"/>
          <w:lang w:eastAsia="pl-PL"/>
        </w:rPr>
      </w:pPr>
      <w:r w:rsidRPr="000E6D83">
        <w:rPr>
          <w:rFonts w:ascii="Times New Roman" w:eastAsia="Times New Roman" w:hAnsi="Times New Roman" w:cs="Times New Roman"/>
          <w:b/>
          <w:color w:val="000000"/>
          <w:lang w:eastAsia="pl-PL"/>
        </w:rPr>
        <w:t>4.</w:t>
      </w:r>
      <w:r w:rsidRPr="000E6D83">
        <w:rPr>
          <w:rFonts w:ascii="Times New Roman" w:eastAsia="Times New Roman" w:hAnsi="Times New Roman" w:cs="Times New Roman"/>
          <w:color w:val="000000"/>
          <w:lang w:eastAsia="pl-PL"/>
        </w:rPr>
        <w:t>Wykonawca zapewnia serwis gwarancyjny na następujących warunkach:</w:t>
      </w:r>
    </w:p>
    <w:p w:rsidR="000E6D83" w:rsidRPr="000E6D83" w:rsidRDefault="000E6D83" w:rsidP="000E6D83">
      <w:pPr>
        <w:spacing w:after="0" w:line="240" w:lineRule="auto"/>
        <w:rPr>
          <w:rFonts w:ascii="Times New Roman" w:eastAsia="Times New Roman" w:hAnsi="Times New Roman" w:cs="Times New Roman"/>
          <w:color w:val="000000"/>
          <w:lang w:eastAsia="pl-PL"/>
        </w:rPr>
      </w:pPr>
      <w:r w:rsidRPr="000E6D83">
        <w:rPr>
          <w:rFonts w:ascii="Times New Roman" w:eastAsia="Times New Roman" w:hAnsi="Times New Roman" w:cs="Times New Roman"/>
          <w:color w:val="000000"/>
          <w:lang w:eastAsia="pl-PL"/>
        </w:rPr>
        <w:t>a ) zgłoszenia serwisowe kierowane są do serwisu przez pracowników Działu Informatyki (FI) GIG,</w:t>
      </w:r>
    </w:p>
    <w:p w:rsidR="000E6D83" w:rsidRPr="000E6D83" w:rsidRDefault="000E6D83" w:rsidP="000E6D83">
      <w:pPr>
        <w:spacing w:after="0" w:line="240" w:lineRule="auto"/>
        <w:jc w:val="both"/>
        <w:rPr>
          <w:rFonts w:ascii="Times New Roman" w:eastAsia="Times New Roman" w:hAnsi="Times New Roman" w:cs="Times New Roman"/>
          <w:color w:val="000000"/>
          <w:lang w:eastAsia="pl-PL"/>
        </w:rPr>
      </w:pPr>
      <w:r w:rsidRPr="000E6D83">
        <w:rPr>
          <w:rFonts w:ascii="Times New Roman" w:eastAsia="Times New Roman" w:hAnsi="Times New Roman" w:cs="Times New Roman"/>
          <w:color w:val="000000"/>
          <w:lang w:eastAsia="pl-PL"/>
        </w:rPr>
        <w:t>b ) Zamawiający dopuszcza* /nie dopuszcza* możliwości naprawy uszkodzonego podzespołu lub akcesorium; Zamawiający dokonuje: wymiany uszkodzonego podzespołu lub akcesorium z nowym okresem gwarancji * / naprawy uszkodzonego podzespołu lub akcesorium *,</w:t>
      </w:r>
    </w:p>
    <w:p w:rsidR="000E6D83" w:rsidRPr="000E6D83" w:rsidRDefault="000E6D83" w:rsidP="000E6D83">
      <w:pPr>
        <w:spacing w:after="0" w:line="240" w:lineRule="auto"/>
        <w:rPr>
          <w:rFonts w:ascii="Times New Roman" w:eastAsia="Times New Roman" w:hAnsi="Times New Roman" w:cs="Times New Roman"/>
          <w:b/>
          <w:sz w:val="20"/>
          <w:szCs w:val="20"/>
          <w:u w:val="single"/>
          <w:lang w:eastAsia="pl-PL"/>
        </w:rPr>
      </w:pPr>
      <w:r w:rsidRPr="000E6D83">
        <w:rPr>
          <w:rFonts w:ascii="Times New Roman" w:eastAsia="Times New Roman" w:hAnsi="Times New Roman" w:cs="Times New Roman"/>
          <w:b/>
          <w:sz w:val="20"/>
          <w:szCs w:val="20"/>
          <w:u w:val="single"/>
          <w:lang w:eastAsia="pl-PL"/>
        </w:rPr>
        <w:t>* Zamawiający skreśli niepotrzebne</w:t>
      </w:r>
    </w:p>
    <w:p w:rsidR="000E6D83" w:rsidRPr="000E6D83" w:rsidRDefault="000E6D83" w:rsidP="000E6D83">
      <w:pPr>
        <w:spacing w:after="0" w:line="240" w:lineRule="auto"/>
        <w:rPr>
          <w:rFonts w:ascii="Times New Roman" w:eastAsia="Times New Roman" w:hAnsi="Times New Roman" w:cs="Times New Roman"/>
          <w:color w:val="000000"/>
          <w:lang w:eastAsia="pl-PL"/>
        </w:rPr>
      </w:pPr>
      <w:r w:rsidRPr="000E6D83">
        <w:rPr>
          <w:rFonts w:ascii="Times New Roman" w:eastAsia="Times New Roman" w:hAnsi="Times New Roman" w:cs="Times New Roman"/>
          <w:color w:val="000000"/>
          <w:lang w:eastAsia="pl-PL"/>
        </w:rPr>
        <w:t>c ) czas naprawy/wymiany podzespołu lub akcesorium wynosi do  …………..………. godzin,</w:t>
      </w:r>
    </w:p>
    <w:p w:rsidR="000E6D83" w:rsidRPr="000E6D83" w:rsidRDefault="000E6D83" w:rsidP="000E6D83">
      <w:pPr>
        <w:spacing w:after="0" w:line="240" w:lineRule="auto"/>
        <w:rPr>
          <w:rFonts w:ascii="Times New Roman" w:eastAsia="Times New Roman" w:hAnsi="Times New Roman" w:cs="Times New Roman"/>
          <w:color w:val="000000"/>
          <w:lang w:eastAsia="pl-PL"/>
        </w:rPr>
      </w:pPr>
      <w:r w:rsidRPr="000E6D83">
        <w:rPr>
          <w:rFonts w:ascii="Times New Roman" w:eastAsia="Times New Roman" w:hAnsi="Times New Roman" w:cs="Times New Roman"/>
          <w:color w:val="000000"/>
          <w:lang w:eastAsia="pl-PL"/>
        </w:rPr>
        <w:t>d ) wszystkie koszty związane z wymianą wadliwego przedmiotu umowy ponosi Wykonawca.</w:t>
      </w:r>
    </w:p>
    <w:p w:rsidR="000E6D83" w:rsidRPr="000E6D83" w:rsidRDefault="000E6D83" w:rsidP="000E6D83">
      <w:pPr>
        <w:spacing w:after="0" w:line="240" w:lineRule="auto"/>
        <w:rPr>
          <w:rFonts w:ascii="Times New Roman" w:eastAsia="Times New Roman" w:hAnsi="Times New Roman" w:cs="Times New Roman"/>
          <w:lang w:eastAsia="pl-PL"/>
        </w:rPr>
      </w:pPr>
    </w:p>
    <w:p w:rsidR="000E6D83" w:rsidRPr="00FD774D" w:rsidRDefault="000E6D83" w:rsidP="000E6D83">
      <w:pPr>
        <w:spacing w:after="0" w:line="240" w:lineRule="auto"/>
        <w:jc w:val="both"/>
        <w:rPr>
          <w:rFonts w:ascii="Times New Roman" w:eastAsia="Times New Roman" w:hAnsi="Times New Roman" w:cs="Times New Roman"/>
          <w:lang w:eastAsia="pl-PL"/>
        </w:rPr>
      </w:pPr>
      <w:r w:rsidRPr="00FD774D">
        <w:rPr>
          <w:rFonts w:ascii="Times New Roman" w:eastAsia="Times New Roman" w:hAnsi="Times New Roman" w:cs="Times New Roman"/>
          <w:iCs/>
          <w:lang w:eastAsia="pl-PL"/>
        </w:rPr>
        <w:t>W przypadku wymiany sprzętu na nowy - wszystkie uszkodzone podzespoły i akcesoria komputerowe będą oddane Wykonawcy. Jednak w przypadku podzespołów i akcesoriów komputerowych, służących do przechowywania danych, przed ich przekazaniem, zostaną wykonane przez Zamawiającego, w uzgodnieniu z Wykonawcą, dodatkowe czynności zapobiegające odzyskaniu danych na nich.</w:t>
      </w:r>
    </w:p>
    <w:p w:rsidR="000E6D83" w:rsidRPr="00FD774D" w:rsidRDefault="000E6D83" w:rsidP="000E6D83">
      <w:pPr>
        <w:spacing w:after="0" w:line="240" w:lineRule="auto"/>
        <w:jc w:val="both"/>
        <w:rPr>
          <w:rFonts w:ascii="Times New Roman" w:eastAsia="Times New Roman" w:hAnsi="Times New Roman" w:cs="Times New Roman"/>
          <w:lang w:eastAsia="pl-PL"/>
        </w:rPr>
      </w:pPr>
    </w:p>
    <w:p w:rsidR="000E6D83" w:rsidRPr="00FD774D" w:rsidRDefault="000E6D83" w:rsidP="000E6D83">
      <w:pPr>
        <w:spacing w:after="0" w:line="240" w:lineRule="auto"/>
        <w:jc w:val="both"/>
        <w:rPr>
          <w:rFonts w:ascii="Times New Roman" w:eastAsia="Times New Roman" w:hAnsi="Times New Roman" w:cs="Times New Roman"/>
          <w:lang w:eastAsia="pl-PL"/>
        </w:rPr>
      </w:pPr>
      <w:r w:rsidRPr="00FD774D">
        <w:rPr>
          <w:rFonts w:ascii="Times New Roman" w:eastAsia="Times New Roman" w:hAnsi="Times New Roman" w:cs="Times New Roman"/>
          <w:lang w:eastAsia="pl-PL"/>
        </w:rPr>
        <w:t>Powyższa zasada, dotycząca podzespołów i akcesoriów komputerowych, służących do przechowywania danych będzie również obowiązywać w przypadku realizacji naprawy.</w:t>
      </w:r>
    </w:p>
    <w:p w:rsidR="000E6D83" w:rsidRPr="00FD774D" w:rsidRDefault="000E6D83" w:rsidP="000E6D83">
      <w:pPr>
        <w:spacing w:after="0" w:line="240" w:lineRule="auto"/>
        <w:rPr>
          <w:rFonts w:ascii="Times New Roman" w:eastAsia="Times New Roman" w:hAnsi="Times New Roman" w:cs="Times New Roman"/>
          <w:lang w:eastAsia="pl-PL"/>
        </w:rPr>
      </w:pPr>
    </w:p>
    <w:p w:rsidR="000E6D83" w:rsidRPr="000E6D83" w:rsidRDefault="000E6D83" w:rsidP="000E6D83">
      <w:pPr>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b/>
          <w:lang w:eastAsia="pl-PL"/>
        </w:rPr>
        <w:t xml:space="preserve">5. </w:t>
      </w:r>
      <w:r w:rsidRPr="000E6D83">
        <w:rPr>
          <w:rFonts w:ascii="Times New Roman" w:eastAsia="Times New Roman" w:hAnsi="Times New Roman" w:cs="Times New Roman"/>
          <w:lang w:eastAsia="pl-PL"/>
        </w:rPr>
        <w:t>Okres gwarancji przedmiotu umowy, ulega przedłużeniu o czas wyłączenia go z eksploatacji, od dnia zgłoszenia usterki do dnia jej usunięcia.</w:t>
      </w:r>
    </w:p>
    <w:p w:rsidR="000E6D83" w:rsidRPr="000E6D83" w:rsidRDefault="000E6D83" w:rsidP="000E6D83">
      <w:pPr>
        <w:spacing w:after="0" w:line="240" w:lineRule="auto"/>
        <w:jc w:val="both"/>
        <w:rPr>
          <w:rFonts w:ascii="Times New Roman" w:eastAsia="Times New Roman" w:hAnsi="Times New Roman" w:cs="Times New Roman"/>
          <w:lang w:eastAsia="pl-PL"/>
        </w:rPr>
      </w:pPr>
    </w:p>
    <w:p w:rsidR="000E6D83" w:rsidRPr="000E6D83" w:rsidRDefault="000E6D83" w:rsidP="000E6D83">
      <w:pPr>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b/>
          <w:lang w:eastAsia="pl-PL"/>
        </w:rPr>
        <w:t>6.</w:t>
      </w:r>
      <w:r w:rsidRPr="000E6D83">
        <w:rPr>
          <w:rFonts w:ascii="Times New Roman" w:eastAsia="Times New Roman" w:hAnsi="Times New Roman" w:cs="Times New Roman"/>
          <w:lang w:eastAsia="pl-PL"/>
        </w:rPr>
        <w:t xml:space="preserve"> Serwis pogwarancyjny będzie realizowany przez Wykonawcę na podstawie odrębnej umowy.</w:t>
      </w:r>
    </w:p>
    <w:p w:rsidR="000E6D83" w:rsidRPr="000E6D83" w:rsidRDefault="000E6D83" w:rsidP="000E6D83">
      <w:pPr>
        <w:spacing w:after="0" w:line="240" w:lineRule="auto"/>
        <w:jc w:val="both"/>
        <w:rPr>
          <w:rFonts w:ascii="Times New Roman" w:eastAsia="Times New Roman" w:hAnsi="Times New Roman" w:cs="Times New Roman"/>
          <w:lang w:eastAsia="pl-PL"/>
        </w:rPr>
      </w:pPr>
    </w:p>
    <w:p w:rsidR="000E6D83" w:rsidRPr="000E6D83" w:rsidRDefault="000E6D83" w:rsidP="000E6D83">
      <w:pPr>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b/>
          <w:lang w:eastAsia="pl-PL"/>
        </w:rPr>
        <w:t>7.</w:t>
      </w:r>
      <w:r w:rsidRPr="000E6D83">
        <w:rPr>
          <w:rFonts w:ascii="Times New Roman" w:eastAsia="Times New Roman" w:hAnsi="Times New Roman" w:cs="Times New Roman"/>
          <w:lang w:eastAsia="pl-PL"/>
        </w:rPr>
        <w:t xml:space="preserve"> Wykonawca gwarantuje, że towar zamawiany w tej umowie jest nowy, pozbawiony wad materiałowych i wykonawczych, a ponadto jest wykonany zgodnie z obowiązującymi standardami i normami jakościowymi.</w:t>
      </w:r>
    </w:p>
    <w:p w:rsidR="000E6D83" w:rsidRPr="000E6D83" w:rsidRDefault="000E6D83" w:rsidP="000E6D83">
      <w:pPr>
        <w:spacing w:after="0" w:line="240" w:lineRule="auto"/>
        <w:jc w:val="both"/>
        <w:rPr>
          <w:rFonts w:ascii="Times New Roman" w:eastAsia="Times New Roman" w:hAnsi="Times New Roman" w:cs="Times New Roman"/>
          <w:lang w:eastAsia="pl-PL"/>
        </w:rPr>
      </w:pPr>
    </w:p>
    <w:p w:rsidR="000E6D83" w:rsidRPr="000E6D83" w:rsidRDefault="000E6D83" w:rsidP="000E6D83">
      <w:pPr>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b/>
          <w:lang w:eastAsia="pl-PL"/>
        </w:rPr>
        <w:t>8.</w:t>
      </w:r>
      <w:r w:rsidRPr="000E6D83">
        <w:rPr>
          <w:rFonts w:ascii="Times New Roman" w:eastAsia="Times New Roman" w:hAnsi="Times New Roman" w:cs="Times New Roman"/>
          <w:lang w:eastAsia="pl-PL"/>
        </w:rPr>
        <w:t xml:space="preserve"> Uprawnienia z tytułu rękojmi za wady przedmiotu umowy przysługują Zamawiającemu</w:t>
      </w:r>
      <w:r w:rsidRPr="000E6D83">
        <w:rPr>
          <w:rFonts w:ascii="Times New Roman" w:eastAsia="Times New Roman" w:hAnsi="Times New Roman" w:cs="Times New Roman"/>
          <w:i/>
          <w:lang w:eastAsia="pl-PL"/>
        </w:rPr>
        <w:t xml:space="preserve"> </w:t>
      </w:r>
      <w:r w:rsidRPr="000E6D83">
        <w:rPr>
          <w:rFonts w:ascii="Times New Roman" w:eastAsia="Times New Roman" w:hAnsi="Times New Roman" w:cs="Times New Roman"/>
          <w:lang w:eastAsia="pl-PL"/>
        </w:rPr>
        <w:t>niezależnie od uprawnień z tytułu gwarancji – wszelkie postanowienia zawarte w karcie gwarancyjnej lub ofercie Wykonawcy</w:t>
      </w:r>
      <w:r w:rsidRPr="000E6D83">
        <w:rPr>
          <w:rFonts w:ascii="Times New Roman" w:eastAsia="Times New Roman" w:hAnsi="Times New Roman" w:cs="Times New Roman"/>
          <w:i/>
          <w:lang w:eastAsia="pl-PL"/>
        </w:rPr>
        <w:t xml:space="preserve"> </w:t>
      </w:r>
      <w:r w:rsidRPr="000E6D83">
        <w:rPr>
          <w:rFonts w:ascii="Times New Roman" w:eastAsia="Times New Roman" w:hAnsi="Times New Roman" w:cs="Times New Roman"/>
          <w:lang w:eastAsia="pl-PL"/>
        </w:rPr>
        <w:t>a sprzeczne z powyższym, uważa się za bezskuteczne wobec Stron.</w:t>
      </w:r>
    </w:p>
    <w:p w:rsidR="000E6D83" w:rsidRPr="000E6D83" w:rsidRDefault="000E6D83" w:rsidP="000E6D83">
      <w:pPr>
        <w:spacing w:after="0" w:line="240" w:lineRule="auto"/>
        <w:jc w:val="both"/>
        <w:rPr>
          <w:rFonts w:ascii="Times New Roman" w:eastAsia="Times New Roman" w:hAnsi="Times New Roman" w:cs="Times New Roman"/>
          <w:lang w:eastAsia="pl-PL"/>
        </w:rPr>
      </w:pPr>
    </w:p>
    <w:p w:rsidR="000E6D83" w:rsidRPr="000E6D83" w:rsidRDefault="000E6D83" w:rsidP="000E6D83">
      <w:pPr>
        <w:spacing w:after="0" w:line="240" w:lineRule="auto"/>
        <w:jc w:val="both"/>
        <w:rPr>
          <w:rFonts w:ascii="Times New Roman" w:eastAsia="Times New Roman" w:hAnsi="Times New Roman" w:cs="Times New Roman"/>
          <w:color w:val="000000"/>
          <w:lang w:eastAsia="pl-PL"/>
        </w:rPr>
      </w:pPr>
      <w:r w:rsidRPr="000E6D83">
        <w:rPr>
          <w:rFonts w:ascii="Times New Roman" w:eastAsia="Times New Roman" w:hAnsi="Times New Roman" w:cs="Times New Roman"/>
          <w:b/>
          <w:lang w:eastAsia="pl-PL"/>
        </w:rPr>
        <w:t>9.</w:t>
      </w:r>
      <w:r w:rsidRPr="000E6D83">
        <w:rPr>
          <w:rFonts w:ascii="Times New Roman" w:eastAsia="Times New Roman" w:hAnsi="Times New Roman" w:cs="Times New Roman"/>
          <w:lang w:eastAsia="pl-PL"/>
        </w:rPr>
        <w:t xml:space="preserve"> Uprawnienia z tytułu rękojmi rozpoczynają z chwilą odbioru przez Zamawiającego zamówionego przedmiotu umowy i</w:t>
      </w:r>
      <w:r w:rsidRPr="000E6D83">
        <w:rPr>
          <w:rFonts w:ascii="Times New Roman" w:eastAsia="Times New Roman" w:hAnsi="Times New Roman" w:cs="Times New Roman"/>
          <w:color w:val="000000"/>
          <w:lang w:eastAsia="pl-PL"/>
        </w:rPr>
        <w:t xml:space="preserve"> nie mogą skończyć się wcześniej niż uprawnienia z tytułu gwarancji.</w:t>
      </w:r>
    </w:p>
    <w:p w:rsidR="000E6D83" w:rsidRPr="000E6D83" w:rsidRDefault="000E6D83" w:rsidP="000E6D83">
      <w:pPr>
        <w:spacing w:after="0" w:line="240" w:lineRule="auto"/>
        <w:jc w:val="both"/>
        <w:rPr>
          <w:rFonts w:ascii="Times New Roman" w:eastAsia="Times New Roman" w:hAnsi="Times New Roman" w:cs="Times New Roman"/>
          <w:color w:val="000000"/>
          <w:lang w:eastAsia="pl-PL"/>
        </w:rPr>
      </w:pPr>
    </w:p>
    <w:p w:rsidR="000E6D83" w:rsidRPr="000E6D83" w:rsidRDefault="000E6D83" w:rsidP="000E6D83">
      <w:pPr>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b/>
          <w:color w:val="000000"/>
          <w:lang w:eastAsia="pl-PL"/>
        </w:rPr>
        <w:t>10.</w:t>
      </w:r>
      <w:r w:rsidRPr="000E6D83">
        <w:rPr>
          <w:rFonts w:ascii="Times New Roman" w:eastAsia="Times New Roman" w:hAnsi="Times New Roman" w:cs="Times New Roman"/>
          <w:color w:val="000000"/>
          <w:lang w:eastAsia="pl-PL"/>
        </w:rPr>
        <w:t xml:space="preserve"> </w:t>
      </w:r>
      <w:r w:rsidRPr="000E6D83">
        <w:rPr>
          <w:rFonts w:ascii="Times New Roman" w:eastAsia="Times New Roman" w:hAnsi="Times New Roman" w:cs="Times New Roman"/>
          <w:lang w:eastAsia="pl-PL"/>
        </w:rPr>
        <w:t>Zamawiający</w:t>
      </w:r>
      <w:r w:rsidRPr="000E6D83">
        <w:rPr>
          <w:rFonts w:ascii="Times New Roman" w:eastAsia="Times New Roman" w:hAnsi="Times New Roman" w:cs="Times New Roman"/>
          <w:i/>
          <w:lang w:eastAsia="pl-PL"/>
        </w:rPr>
        <w:t xml:space="preserve"> </w:t>
      </w:r>
      <w:r w:rsidRPr="000E6D83">
        <w:rPr>
          <w:rFonts w:ascii="Times New Roman" w:eastAsia="Times New Roman" w:hAnsi="Times New Roman" w:cs="Times New Roman"/>
          <w:lang w:eastAsia="pl-PL"/>
        </w:rPr>
        <w:t>ma obowiązek zawiadomić Wykonawcę</w:t>
      </w:r>
      <w:r w:rsidRPr="000E6D83">
        <w:rPr>
          <w:rFonts w:ascii="Times New Roman" w:eastAsia="Times New Roman" w:hAnsi="Times New Roman" w:cs="Times New Roman"/>
          <w:i/>
          <w:lang w:eastAsia="pl-PL"/>
        </w:rPr>
        <w:t xml:space="preserve"> </w:t>
      </w:r>
      <w:r w:rsidRPr="000E6D83">
        <w:rPr>
          <w:rFonts w:ascii="Times New Roman" w:eastAsia="Times New Roman" w:hAnsi="Times New Roman" w:cs="Times New Roman"/>
          <w:lang w:eastAsia="pl-PL"/>
        </w:rPr>
        <w:t>o wadzie najpóźniej w okresie jednego miesiąca od daty jej wykrycia – faksem, pocztą elektroniczną lub pisemnie na adres Wykonawcy.</w:t>
      </w:r>
    </w:p>
    <w:p w:rsidR="000E6D83" w:rsidRPr="000E6D83" w:rsidRDefault="000E6D83" w:rsidP="000E6D83">
      <w:pPr>
        <w:spacing w:after="0" w:line="240" w:lineRule="auto"/>
        <w:jc w:val="both"/>
        <w:rPr>
          <w:rFonts w:ascii="Times New Roman" w:eastAsia="Times New Roman" w:hAnsi="Times New Roman" w:cs="Times New Roman"/>
          <w:lang w:eastAsia="pl-PL"/>
        </w:rPr>
      </w:pPr>
    </w:p>
    <w:p w:rsidR="000E6D83" w:rsidRPr="000E6D83" w:rsidRDefault="000E6D83" w:rsidP="000E6D83">
      <w:pPr>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b/>
          <w:lang w:eastAsia="pl-PL"/>
        </w:rPr>
        <w:t>11.</w:t>
      </w:r>
      <w:r w:rsidRPr="000E6D83">
        <w:rPr>
          <w:rFonts w:ascii="Times New Roman" w:eastAsia="Times New Roman" w:hAnsi="Times New Roman" w:cs="Times New Roman"/>
          <w:lang w:eastAsia="pl-PL"/>
        </w:rPr>
        <w:t xml:space="preserve"> Okres rękojmi ulega przedłużeniu o okres usuwania wady. Okres usuwania wady rozpoczyna się z dniem zawiadomienia Wykonawcy</w:t>
      </w:r>
      <w:r w:rsidRPr="000E6D83">
        <w:rPr>
          <w:rFonts w:ascii="Times New Roman" w:eastAsia="Times New Roman" w:hAnsi="Times New Roman" w:cs="Times New Roman"/>
          <w:i/>
          <w:lang w:eastAsia="pl-PL"/>
        </w:rPr>
        <w:t xml:space="preserve"> </w:t>
      </w:r>
      <w:r w:rsidRPr="000E6D83">
        <w:rPr>
          <w:rFonts w:ascii="Times New Roman" w:eastAsia="Times New Roman" w:hAnsi="Times New Roman" w:cs="Times New Roman"/>
          <w:lang w:eastAsia="pl-PL"/>
        </w:rPr>
        <w:t>o wadzie, a kończy z dniem przekazania przedmiotu umowy wolnego od wad upoważnionemu przedstawicielowi Zamawiającego.</w:t>
      </w:r>
    </w:p>
    <w:p w:rsidR="000E6D83" w:rsidRPr="000E6D83" w:rsidRDefault="000E6D83" w:rsidP="000E6D83">
      <w:pPr>
        <w:spacing w:after="0" w:line="240" w:lineRule="auto"/>
        <w:jc w:val="both"/>
        <w:rPr>
          <w:rFonts w:ascii="Times New Roman" w:eastAsia="Times New Roman" w:hAnsi="Times New Roman" w:cs="Times New Roman"/>
          <w:lang w:eastAsia="pl-PL"/>
        </w:rPr>
      </w:pPr>
    </w:p>
    <w:p w:rsidR="000E6D83" w:rsidRPr="000E6D83" w:rsidRDefault="000E6D83" w:rsidP="000E6D83">
      <w:pPr>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b/>
          <w:lang w:eastAsia="pl-PL"/>
        </w:rPr>
        <w:t>12.</w:t>
      </w:r>
      <w:r w:rsidRPr="000E6D83">
        <w:rPr>
          <w:rFonts w:ascii="Times New Roman" w:eastAsia="Times New Roman" w:hAnsi="Times New Roman" w:cs="Times New Roman"/>
          <w:lang w:eastAsia="pl-PL"/>
        </w:rPr>
        <w:t xml:space="preserve"> Wady ujawnione w okresie rękojmi usuwane będą bezpłatnie (dotyczy wszystkich materiałów, części i czynności podjętych w związku z usunięciem wady), w okresach ustalonych każdorazowo przez Strony. Jeżeli Strony nie ustaliły okresu usuwania wad wynosić on będzie maksymalnie 30 dni od daty zgłoszenia wady. Z czynności odbioru wadliwego przedmiotu umowy zostanie spisany protokół.</w:t>
      </w:r>
    </w:p>
    <w:p w:rsidR="000E6D83" w:rsidRPr="000E6D83" w:rsidRDefault="000E6D83" w:rsidP="000E6D83">
      <w:pPr>
        <w:spacing w:after="0" w:line="240" w:lineRule="auto"/>
        <w:jc w:val="both"/>
        <w:rPr>
          <w:rFonts w:ascii="Times New Roman" w:eastAsia="Times New Roman" w:hAnsi="Times New Roman" w:cs="Times New Roman"/>
          <w:lang w:eastAsia="pl-PL"/>
        </w:rPr>
      </w:pPr>
    </w:p>
    <w:p w:rsidR="000E6D83" w:rsidRPr="000E6D83" w:rsidRDefault="000E6D83" w:rsidP="000E6D83">
      <w:pPr>
        <w:spacing w:after="0" w:line="240" w:lineRule="auto"/>
        <w:jc w:val="both"/>
        <w:rPr>
          <w:rFonts w:ascii="Times New Roman" w:eastAsia="Times New Roman" w:hAnsi="Times New Roman" w:cs="Times New Roman"/>
          <w:color w:val="000000"/>
          <w:lang w:eastAsia="pl-PL"/>
        </w:rPr>
      </w:pPr>
      <w:r w:rsidRPr="000E6D83">
        <w:rPr>
          <w:rFonts w:ascii="Times New Roman" w:eastAsia="Times New Roman" w:hAnsi="Times New Roman" w:cs="Times New Roman"/>
          <w:b/>
          <w:lang w:eastAsia="pl-PL"/>
        </w:rPr>
        <w:t>13.</w:t>
      </w:r>
      <w:r w:rsidRPr="000E6D83">
        <w:rPr>
          <w:rFonts w:ascii="Times New Roman" w:eastAsia="Times New Roman" w:hAnsi="Times New Roman" w:cs="Times New Roman"/>
          <w:lang w:eastAsia="pl-PL"/>
        </w:rPr>
        <w:t xml:space="preserve"> </w:t>
      </w:r>
      <w:r w:rsidRPr="000E6D83">
        <w:rPr>
          <w:rFonts w:ascii="Times New Roman" w:eastAsia="Times New Roman" w:hAnsi="Times New Roman" w:cs="Times New Roman"/>
          <w:color w:val="000000"/>
          <w:lang w:eastAsia="pl-PL"/>
        </w:rPr>
        <w:t>Wady usuwane będą w miejscu, w którym przedmiot umowy jest używany, chyba że sprzeciwia się temu istota wady.</w:t>
      </w:r>
    </w:p>
    <w:p w:rsidR="000E6D83" w:rsidRPr="000E6D83" w:rsidRDefault="000E6D83" w:rsidP="000E6D83">
      <w:pPr>
        <w:spacing w:after="0" w:line="240" w:lineRule="auto"/>
        <w:jc w:val="both"/>
        <w:rPr>
          <w:rFonts w:ascii="Times New Roman" w:eastAsia="Times New Roman" w:hAnsi="Times New Roman" w:cs="Times New Roman"/>
          <w:color w:val="000000"/>
          <w:lang w:eastAsia="pl-PL"/>
        </w:rPr>
      </w:pPr>
    </w:p>
    <w:p w:rsidR="000E6D83" w:rsidRPr="000E6D83" w:rsidRDefault="000E6D83" w:rsidP="000E6D83">
      <w:pPr>
        <w:spacing w:after="0" w:line="240" w:lineRule="auto"/>
        <w:jc w:val="both"/>
        <w:rPr>
          <w:rFonts w:ascii="Times New Roman" w:eastAsia="Times New Roman" w:hAnsi="Times New Roman" w:cs="Times New Roman"/>
          <w:color w:val="000000"/>
          <w:lang w:eastAsia="pl-PL"/>
        </w:rPr>
      </w:pPr>
      <w:r w:rsidRPr="000E6D83">
        <w:rPr>
          <w:rFonts w:ascii="Times New Roman" w:eastAsia="Times New Roman" w:hAnsi="Times New Roman" w:cs="Times New Roman"/>
          <w:b/>
          <w:color w:val="000000"/>
          <w:lang w:eastAsia="pl-PL"/>
        </w:rPr>
        <w:t>14.</w:t>
      </w:r>
      <w:r w:rsidRPr="000E6D83">
        <w:rPr>
          <w:rFonts w:ascii="Times New Roman" w:eastAsia="Times New Roman" w:hAnsi="Times New Roman" w:cs="Times New Roman"/>
          <w:color w:val="000000"/>
          <w:lang w:eastAsia="pl-PL"/>
        </w:rPr>
        <w:t xml:space="preserve"> W przypadku konieczności usunięcia wad przedmiotu umowy w innym miejscu niż to, w którym jest on używany, koszt i odpowiedzialność za jego transport ponosi Wykonawca. Koszt i odpowiedzialność ponosi Wykonawca od chwili wydania wadliwego przedmiotu umowy jego upoważnionemu przedstawicielowi, do chwili odbioru przedmiotu umowy przez upoważnionego przedstawiciela Zamawiającego</w:t>
      </w:r>
      <w:r w:rsidRPr="000E6D83">
        <w:rPr>
          <w:rFonts w:ascii="Times New Roman" w:eastAsia="Times New Roman" w:hAnsi="Times New Roman" w:cs="Times New Roman"/>
          <w:i/>
          <w:color w:val="000000"/>
          <w:lang w:eastAsia="pl-PL"/>
        </w:rPr>
        <w:t>,</w:t>
      </w:r>
      <w:r w:rsidRPr="000E6D83">
        <w:rPr>
          <w:rFonts w:ascii="Times New Roman" w:eastAsia="Times New Roman" w:hAnsi="Times New Roman" w:cs="Times New Roman"/>
          <w:color w:val="000000"/>
          <w:lang w:eastAsia="pl-PL"/>
        </w:rPr>
        <w:t xml:space="preserve"> po usunięciu wady.</w:t>
      </w:r>
    </w:p>
    <w:p w:rsidR="000E6D83" w:rsidRPr="000E6D83" w:rsidRDefault="000E6D83" w:rsidP="000E6D83">
      <w:pPr>
        <w:spacing w:after="0" w:line="240" w:lineRule="auto"/>
        <w:jc w:val="both"/>
        <w:rPr>
          <w:rFonts w:ascii="Times New Roman" w:eastAsia="Times New Roman" w:hAnsi="Times New Roman" w:cs="Times New Roman"/>
          <w:color w:val="000000"/>
          <w:lang w:eastAsia="pl-PL"/>
        </w:rPr>
      </w:pPr>
    </w:p>
    <w:p w:rsidR="000E6D83" w:rsidRPr="000E6D83" w:rsidRDefault="000E6D83" w:rsidP="000E6D83">
      <w:pPr>
        <w:tabs>
          <w:tab w:val="num" w:pos="540"/>
        </w:tabs>
        <w:spacing w:after="0" w:line="240" w:lineRule="auto"/>
        <w:jc w:val="both"/>
        <w:rPr>
          <w:rFonts w:ascii="Times New Roman" w:eastAsia="Times New Roman" w:hAnsi="Times New Roman" w:cs="Times New Roman"/>
          <w:i/>
          <w:color w:val="000000"/>
          <w:lang w:eastAsia="pl-PL"/>
        </w:rPr>
      </w:pPr>
      <w:r w:rsidRPr="000E6D83">
        <w:rPr>
          <w:rFonts w:ascii="Times New Roman" w:eastAsia="Times New Roman" w:hAnsi="Times New Roman" w:cs="Times New Roman"/>
          <w:b/>
          <w:color w:val="000000"/>
          <w:lang w:eastAsia="pl-PL"/>
        </w:rPr>
        <w:t>15.</w:t>
      </w:r>
      <w:r w:rsidRPr="000E6D83">
        <w:rPr>
          <w:rFonts w:ascii="Times New Roman" w:eastAsia="Times New Roman" w:hAnsi="Times New Roman" w:cs="Times New Roman"/>
          <w:color w:val="000000"/>
          <w:lang w:eastAsia="pl-PL"/>
        </w:rPr>
        <w:t xml:space="preserve"> W przypadku konieczności usunięcia wad przedmiotu umowy w innym miejscu niż to, w którym jest on używany, w</w:t>
      </w:r>
      <w:r w:rsidRPr="000E6D83">
        <w:rPr>
          <w:rFonts w:ascii="Times New Roman" w:eastAsia="Times New Roman" w:hAnsi="Times New Roman" w:cs="Times New Roman"/>
          <w:iCs/>
          <w:color w:val="000000"/>
          <w:lang w:eastAsia="pl-PL"/>
        </w:rPr>
        <w:t>szelkie wady fizyczne</w:t>
      </w:r>
      <w:r w:rsidRPr="000E6D83">
        <w:rPr>
          <w:rFonts w:ascii="Times New Roman" w:eastAsia="Times New Roman" w:hAnsi="Times New Roman" w:cs="Times New Roman"/>
          <w:color w:val="000000"/>
          <w:lang w:eastAsia="pl-PL"/>
        </w:rPr>
        <w:t xml:space="preserve"> przedmiotu umowy </w:t>
      </w:r>
      <w:r w:rsidRPr="000E6D83">
        <w:rPr>
          <w:rFonts w:ascii="Times New Roman" w:eastAsia="Times New Roman" w:hAnsi="Times New Roman" w:cs="Times New Roman"/>
          <w:iCs/>
          <w:color w:val="000000"/>
          <w:lang w:eastAsia="pl-PL"/>
        </w:rPr>
        <w:t>winny być stwierdzone na piśmie przez upoważnionych przedstawicieli Stron, przed przekazaniem</w:t>
      </w:r>
      <w:r w:rsidRPr="000E6D83">
        <w:rPr>
          <w:rFonts w:ascii="Times New Roman" w:eastAsia="Times New Roman" w:hAnsi="Times New Roman" w:cs="Times New Roman"/>
          <w:color w:val="000000"/>
          <w:lang w:eastAsia="pl-PL"/>
        </w:rPr>
        <w:t xml:space="preserve"> przedmiotu umowy Wykonawcy</w:t>
      </w:r>
      <w:r w:rsidRPr="000E6D83">
        <w:rPr>
          <w:rFonts w:ascii="Times New Roman" w:eastAsia="Times New Roman" w:hAnsi="Times New Roman" w:cs="Times New Roman"/>
          <w:iCs/>
          <w:color w:val="000000"/>
          <w:lang w:eastAsia="pl-PL"/>
        </w:rPr>
        <w:t xml:space="preserve"> w celu usunięcia wady</w:t>
      </w:r>
      <w:r w:rsidRPr="000E6D83">
        <w:rPr>
          <w:rFonts w:ascii="Times New Roman" w:eastAsia="Times New Roman" w:hAnsi="Times New Roman" w:cs="Times New Roman"/>
          <w:i/>
          <w:color w:val="000000"/>
          <w:lang w:eastAsia="pl-PL"/>
        </w:rPr>
        <w:t>.</w:t>
      </w:r>
    </w:p>
    <w:p w:rsidR="000E6D83" w:rsidRPr="000E6D83" w:rsidRDefault="000E6D83" w:rsidP="000E6D83">
      <w:pPr>
        <w:tabs>
          <w:tab w:val="num" w:pos="540"/>
        </w:tabs>
        <w:spacing w:after="0" w:line="240" w:lineRule="auto"/>
        <w:jc w:val="both"/>
        <w:rPr>
          <w:rFonts w:ascii="Times New Roman" w:eastAsia="Times New Roman" w:hAnsi="Times New Roman" w:cs="Times New Roman"/>
          <w:color w:val="000000"/>
          <w:lang w:eastAsia="pl-PL"/>
        </w:rPr>
      </w:pPr>
    </w:p>
    <w:p w:rsidR="000E6D83" w:rsidRPr="000E6D83" w:rsidRDefault="000E6D83" w:rsidP="000E6D83">
      <w:pPr>
        <w:tabs>
          <w:tab w:val="num" w:pos="540"/>
        </w:tabs>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b/>
          <w:color w:val="000000"/>
          <w:lang w:eastAsia="pl-PL"/>
        </w:rPr>
        <w:t xml:space="preserve">16. </w:t>
      </w:r>
      <w:r w:rsidRPr="000E6D83">
        <w:rPr>
          <w:rFonts w:ascii="Times New Roman" w:eastAsia="Times New Roman" w:hAnsi="Times New Roman" w:cs="Times New Roman"/>
          <w:lang w:eastAsia="pl-PL"/>
        </w:rPr>
        <w:t>Jeżeli wady przedmiotu umowy usunąć się nie da, albo Wykonawca nie usunie wady w okresie, o którym mowa w pkt. 12, albo po usunięciu wady przedmiot umowy nadal wykazuje wady, Zamawiający może:</w:t>
      </w:r>
    </w:p>
    <w:p w:rsidR="000E6D83" w:rsidRPr="000E6D83" w:rsidRDefault="000E6D83" w:rsidP="000E6D83">
      <w:pPr>
        <w:numPr>
          <w:ilvl w:val="1"/>
          <w:numId w:val="16"/>
        </w:numPr>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 xml:space="preserve">żądać bezpłatnej wymiany przedmiotu umowy na wolny od wad o nie gorszych parametrach, </w:t>
      </w:r>
      <w:r w:rsidRPr="000E6D83">
        <w:rPr>
          <w:rFonts w:ascii="Times New Roman" w:eastAsia="Times New Roman" w:hAnsi="Times New Roman" w:cs="Times New Roman"/>
          <w:lang w:eastAsia="pl-PL"/>
        </w:rPr>
        <w:br/>
        <w:t>w okresie uzgodnionym przez Strony, bądź</w:t>
      </w:r>
    </w:p>
    <w:p w:rsidR="000E6D83" w:rsidRPr="000E6D83" w:rsidRDefault="000E6D83" w:rsidP="000E6D83">
      <w:pPr>
        <w:numPr>
          <w:ilvl w:val="1"/>
          <w:numId w:val="16"/>
        </w:numPr>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żądać obniżenia ceny w odpowiednim stosunku, bądź</w:t>
      </w:r>
    </w:p>
    <w:p w:rsidR="000E6D83" w:rsidRPr="000E6D83" w:rsidRDefault="000E6D83" w:rsidP="000E6D83">
      <w:pPr>
        <w:numPr>
          <w:ilvl w:val="1"/>
          <w:numId w:val="16"/>
        </w:numPr>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odstąpić od umowy, bez względu na charakter i rozmiar wady, bądź</w:t>
      </w:r>
    </w:p>
    <w:p w:rsidR="000E6D83" w:rsidRDefault="000E6D83" w:rsidP="000E6D83">
      <w:pPr>
        <w:numPr>
          <w:ilvl w:val="1"/>
          <w:numId w:val="16"/>
        </w:numPr>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dokonać wymiany przedmiotu umowy na wolny od wad, na koszt i ryzyko Wykonawcy.</w:t>
      </w:r>
    </w:p>
    <w:p w:rsidR="00FD774D" w:rsidRPr="00A41335" w:rsidRDefault="00FD774D" w:rsidP="00FD774D">
      <w:pPr>
        <w:spacing w:after="0" w:line="240" w:lineRule="auto"/>
        <w:jc w:val="both"/>
        <w:rPr>
          <w:rFonts w:ascii="Times New Roman" w:eastAsia="Times New Roman" w:hAnsi="Times New Roman" w:cs="Times New Roman"/>
          <w:b/>
          <w:u w:val="single"/>
          <w:lang w:eastAsia="pl-PL"/>
        </w:rPr>
      </w:pPr>
    </w:p>
    <w:p w:rsidR="00FD774D" w:rsidRPr="00A41335" w:rsidRDefault="00FD774D" w:rsidP="00FD774D">
      <w:pPr>
        <w:spacing w:after="0" w:line="240" w:lineRule="auto"/>
        <w:jc w:val="both"/>
        <w:rPr>
          <w:rFonts w:ascii="Times New Roman" w:eastAsia="Times New Roman" w:hAnsi="Times New Roman" w:cs="Times New Roman"/>
          <w:b/>
          <w:u w:val="single"/>
          <w:lang w:eastAsia="pl-PL"/>
        </w:rPr>
      </w:pPr>
      <w:r w:rsidRPr="00A41335">
        <w:rPr>
          <w:rFonts w:ascii="Times New Roman" w:eastAsia="Times New Roman" w:hAnsi="Times New Roman" w:cs="Times New Roman"/>
          <w:b/>
          <w:u w:val="single"/>
          <w:lang w:eastAsia="pl-PL"/>
        </w:rPr>
        <w:t>§ 6.</w:t>
      </w:r>
      <w:r w:rsidRPr="00A41335">
        <w:rPr>
          <w:rFonts w:ascii="Times New Roman" w:eastAsia="Times New Roman" w:hAnsi="Times New Roman" w:cs="Times New Roman"/>
          <w:b/>
          <w:u w:val="single"/>
          <w:lang w:eastAsia="pl-PL"/>
        </w:rPr>
        <w:tab/>
        <w:t>POUFNOŚĆ</w:t>
      </w:r>
    </w:p>
    <w:p w:rsidR="00FD774D" w:rsidRPr="00A41335" w:rsidRDefault="00FD774D" w:rsidP="00FD774D">
      <w:pPr>
        <w:numPr>
          <w:ilvl w:val="1"/>
          <w:numId w:val="22"/>
        </w:numPr>
        <w:tabs>
          <w:tab w:val="num" w:pos="284"/>
        </w:tabs>
        <w:spacing w:after="0" w:line="240" w:lineRule="auto"/>
        <w:ind w:left="284" w:hanging="426"/>
        <w:jc w:val="both"/>
        <w:rPr>
          <w:rFonts w:ascii="Times New Roman" w:eastAsia="Calibri" w:hAnsi="Times New Roman" w:cs="Times New Roman"/>
          <w:lang w:eastAsia="pl-PL"/>
        </w:rPr>
      </w:pPr>
      <w:r w:rsidRPr="00A41335">
        <w:rPr>
          <w:rFonts w:ascii="Times New Roman" w:eastAsia="Calibri" w:hAnsi="Times New Roman" w:cs="Times New Roman"/>
          <w:lang w:eastAsia="pl-PL"/>
        </w:rPr>
        <w:t>Umowa jest jawna i podlega udostępnieniu na zasadach określonych w przepisach (Ustawa z dnia 6 września 2001 r. O dostępie do informacji publicznej, Dz. U. Nr 112, poz. 1198 z późn. zm.)</w:t>
      </w:r>
      <w:r w:rsidRPr="00A41335">
        <w:rPr>
          <w:rFonts w:ascii="Times New Roman" w:eastAsia="Calibri" w:hAnsi="Times New Roman" w:cs="Times New Roman"/>
          <w:i/>
          <w:lang w:eastAsia="pl-PL"/>
        </w:rPr>
        <w:t xml:space="preserve"> </w:t>
      </w:r>
      <w:r w:rsidRPr="00A41335">
        <w:rPr>
          <w:rFonts w:ascii="Times New Roman" w:eastAsia="Calibri" w:hAnsi="Times New Roman" w:cs="Times New Roman"/>
          <w:lang w:eastAsia="pl-PL"/>
        </w:rPr>
        <w:t xml:space="preserve"> </w:t>
      </w:r>
      <w:r w:rsidRPr="00A41335">
        <w:rPr>
          <w:rFonts w:ascii="Times New Roman" w:eastAsia="Calibri" w:hAnsi="Times New Roman" w:cs="Times New Roman"/>
          <w:lang w:eastAsia="pl-PL"/>
        </w:rPr>
        <w:br/>
        <w:t>o dostępie do informacji publicznej.</w:t>
      </w:r>
    </w:p>
    <w:p w:rsidR="00FD774D" w:rsidRPr="00A41335" w:rsidRDefault="00FD774D" w:rsidP="00FD774D">
      <w:pPr>
        <w:spacing w:after="0" w:line="240" w:lineRule="auto"/>
        <w:ind w:left="284"/>
        <w:jc w:val="both"/>
        <w:rPr>
          <w:rFonts w:ascii="Times New Roman" w:eastAsia="Calibri" w:hAnsi="Times New Roman" w:cs="Times New Roman"/>
          <w:lang w:eastAsia="pl-PL"/>
        </w:rPr>
      </w:pPr>
    </w:p>
    <w:p w:rsidR="00FD774D" w:rsidRPr="00A41335" w:rsidRDefault="00FD774D" w:rsidP="00FD774D">
      <w:pPr>
        <w:numPr>
          <w:ilvl w:val="1"/>
          <w:numId w:val="22"/>
        </w:numPr>
        <w:tabs>
          <w:tab w:val="num" w:pos="284"/>
        </w:tabs>
        <w:spacing w:after="0" w:line="240" w:lineRule="auto"/>
        <w:ind w:left="284" w:hanging="426"/>
        <w:jc w:val="both"/>
        <w:rPr>
          <w:rFonts w:ascii="Times New Roman" w:eastAsia="Calibri" w:hAnsi="Times New Roman" w:cs="Times New Roman"/>
          <w:lang w:eastAsia="pl-PL"/>
        </w:rPr>
      </w:pPr>
      <w:r w:rsidRPr="00A41335">
        <w:rPr>
          <w:rFonts w:ascii="Times New Roman" w:eastAsia="Calibri" w:hAnsi="Times New Roman" w:cs="Times New Roman"/>
          <w:b/>
          <w:bCs/>
          <w:lang w:eastAsia="pl-PL"/>
        </w:rPr>
        <w:t>WYKONAWCA</w:t>
      </w:r>
      <w:r w:rsidRPr="00A41335">
        <w:rPr>
          <w:rFonts w:ascii="Times New Roman" w:eastAsia="Calibri" w:hAnsi="Times New Roman" w:cs="Times New Roman"/>
          <w:lang w:eastAsia="pl-PL"/>
        </w:rPr>
        <w:t xml:space="preserve"> zobowiązany jest do zachowania poufności wszelkich informacji stanowiących tajemnicę przedsiębiorstwa w rozumieniu art. 11, ust. 2 ustawy z dnia 16 kwietnia 1993 r. </w:t>
      </w:r>
      <w:r w:rsidRPr="00A41335">
        <w:rPr>
          <w:rFonts w:ascii="Times New Roman" w:eastAsia="Calibri" w:hAnsi="Times New Roman" w:cs="Times New Roman"/>
          <w:lang w:eastAsia="pl-PL"/>
        </w:rPr>
        <w:br/>
        <w:t xml:space="preserve">o zwalczaniu nieuczciwej konkurencji </w:t>
      </w:r>
      <w:r w:rsidRPr="00A41335">
        <w:rPr>
          <w:rFonts w:ascii="Times New Roman" w:eastAsia="Calibri" w:hAnsi="Times New Roman" w:cs="Times New Roman"/>
          <w:color w:val="000000"/>
        </w:rPr>
        <w:t>(tekst jednolity z dnia 26.02.2018 r. Dz. U. 2018.419 tj. z późn. zm.)</w:t>
      </w:r>
    </w:p>
    <w:p w:rsidR="000E6D83" w:rsidRDefault="000E6D83" w:rsidP="000E6D83">
      <w:pPr>
        <w:spacing w:after="0" w:line="240" w:lineRule="auto"/>
        <w:jc w:val="both"/>
        <w:rPr>
          <w:rFonts w:ascii="Times New Roman" w:eastAsia="Times New Roman" w:hAnsi="Times New Roman" w:cs="Times New Roman"/>
          <w:lang w:eastAsia="pl-PL"/>
        </w:rPr>
      </w:pPr>
    </w:p>
    <w:p w:rsidR="00445B0F" w:rsidRPr="000E6D83" w:rsidRDefault="00445B0F" w:rsidP="000E6D83">
      <w:pPr>
        <w:spacing w:after="0" w:line="240" w:lineRule="auto"/>
        <w:jc w:val="both"/>
        <w:rPr>
          <w:rFonts w:ascii="Times New Roman" w:eastAsia="Times New Roman" w:hAnsi="Times New Roman" w:cs="Times New Roman"/>
          <w:lang w:eastAsia="pl-PL"/>
        </w:rPr>
      </w:pPr>
    </w:p>
    <w:p w:rsidR="000E6D83" w:rsidRDefault="000E6D83" w:rsidP="000E6D83">
      <w:pPr>
        <w:spacing w:after="120" w:line="240" w:lineRule="auto"/>
        <w:rPr>
          <w:rFonts w:ascii="Times New Roman" w:eastAsia="Times New Roman" w:hAnsi="Times New Roman" w:cs="Times New Roman"/>
          <w:b/>
          <w:u w:val="single"/>
          <w:lang w:eastAsia="pl-PL"/>
        </w:rPr>
      </w:pPr>
      <w:r w:rsidRPr="000E6D83">
        <w:rPr>
          <w:rFonts w:ascii="Times New Roman" w:eastAsia="Times New Roman" w:hAnsi="Times New Roman" w:cs="Times New Roman"/>
          <w:b/>
          <w:u w:val="single"/>
          <w:lang w:eastAsia="pl-PL"/>
        </w:rPr>
        <w:sym w:font="Times New Roman" w:char="00A7"/>
      </w:r>
      <w:r w:rsidRPr="000E6D83">
        <w:rPr>
          <w:rFonts w:ascii="Times New Roman" w:eastAsia="Times New Roman" w:hAnsi="Times New Roman" w:cs="Times New Roman"/>
          <w:b/>
          <w:u w:val="single"/>
          <w:lang w:eastAsia="pl-PL"/>
        </w:rPr>
        <w:t xml:space="preserve">7. </w:t>
      </w:r>
      <w:r w:rsidRPr="000E6D83">
        <w:rPr>
          <w:rFonts w:ascii="Times New Roman" w:eastAsia="Times New Roman" w:hAnsi="Times New Roman" w:cs="Times New Roman"/>
          <w:b/>
          <w:u w:val="single"/>
          <w:lang w:eastAsia="pl-PL"/>
        </w:rPr>
        <w:tab/>
        <w:t>KARY UMOWNE Z TYTUŁU NIEDOTRZYMANIA OKREŚLONYCH WARUNKÓW</w:t>
      </w:r>
    </w:p>
    <w:p w:rsidR="00445B0F" w:rsidRPr="000E6D83" w:rsidRDefault="00445B0F" w:rsidP="000E6D83">
      <w:pPr>
        <w:spacing w:after="120" w:line="240" w:lineRule="auto"/>
        <w:rPr>
          <w:rFonts w:ascii="Times New Roman" w:eastAsia="Times New Roman" w:hAnsi="Times New Roman" w:cs="Times New Roman"/>
          <w:b/>
          <w:u w:val="single"/>
          <w:lang w:eastAsia="pl-PL"/>
        </w:rPr>
      </w:pPr>
    </w:p>
    <w:p w:rsidR="000E6D83" w:rsidRPr="000E6D83" w:rsidRDefault="000E6D83" w:rsidP="000E6D83">
      <w:pPr>
        <w:numPr>
          <w:ilvl w:val="0"/>
          <w:numId w:val="11"/>
        </w:numPr>
        <w:spacing w:after="0" w:line="240" w:lineRule="auto"/>
        <w:ind w:left="360"/>
        <w:jc w:val="both"/>
        <w:rPr>
          <w:rFonts w:ascii="Times New Roman" w:eastAsia="Times New Roman" w:hAnsi="Times New Roman" w:cs="Times New Roman"/>
          <w:szCs w:val="20"/>
          <w:lang w:eastAsia="pl-PL"/>
        </w:rPr>
      </w:pPr>
      <w:r w:rsidRPr="000E6D83">
        <w:rPr>
          <w:rFonts w:ascii="Times New Roman" w:eastAsia="Times New Roman" w:hAnsi="Times New Roman" w:cs="Times New Roman"/>
          <w:szCs w:val="20"/>
          <w:lang w:eastAsia="pl-PL"/>
        </w:rPr>
        <w:t xml:space="preserve">W przypadku opóźnienia w wykonaniu dostawy </w:t>
      </w:r>
      <w:r w:rsidRPr="000E6D83">
        <w:rPr>
          <w:rFonts w:ascii="Times New Roman" w:eastAsia="Times New Roman" w:hAnsi="Times New Roman" w:cs="Times New Roman"/>
          <w:b/>
          <w:szCs w:val="20"/>
          <w:lang w:eastAsia="pl-PL"/>
        </w:rPr>
        <w:t xml:space="preserve">WYKONAWCA </w:t>
      </w:r>
      <w:r w:rsidRPr="000E6D83">
        <w:rPr>
          <w:rFonts w:ascii="Times New Roman" w:eastAsia="Times New Roman" w:hAnsi="Times New Roman" w:cs="Times New Roman"/>
          <w:szCs w:val="20"/>
          <w:lang w:eastAsia="pl-PL"/>
        </w:rPr>
        <w:t xml:space="preserve">jest zobowiązany do zapłaty kar umownych w wysokości 0,5 % wartości niedostarczonego przedmiotu umowy brutto za każdy dzień opóźnienia, licząc od następnego dnia po upływie terminu określonego w </w:t>
      </w:r>
      <w:r w:rsidRPr="000E6D83">
        <w:rPr>
          <w:rFonts w:ascii="Times New Roman" w:eastAsia="Times New Roman" w:hAnsi="Times New Roman" w:cs="Times New Roman"/>
          <w:szCs w:val="20"/>
          <w:lang w:eastAsia="pl-PL"/>
        </w:rPr>
        <w:sym w:font="Times New Roman" w:char="00A7"/>
      </w:r>
      <w:r w:rsidRPr="000E6D83">
        <w:rPr>
          <w:rFonts w:ascii="Times New Roman" w:eastAsia="Times New Roman" w:hAnsi="Times New Roman" w:cs="Times New Roman"/>
          <w:szCs w:val="20"/>
          <w:lang w:eastAsia="pl-PL"/>
        </w:rPr>
        <w:t>4, ust. 1.</w:t>
      </w:r>
    </w:p>
    <w:p w:rsidR="000E6D83" w:rsidRPr="000E6D83" w:rsidRDefault="000E6D83" w:rsidP="000E6D83">
      <w:pPr>
        <w:spacing w:after="0" w:line="240" w:lineRule="auto"/>
        <w:jc w:val="both"/>
        <w:rPr>
          <w:rFonts w:ascii="Times New Roman" w:eastAsia="Times New Roman" w:hAnsi="Times New Roman" w:cs="Times New Roman"/>
          <w:szCs w:val="20"/>
          <w:lang w:eastAsia="pl-PL"/>
        </w:rPr>
      </w:pPr>
    </w:p>
    <w:p w:rsidR="000E6D83" w:rsidRPr="000E6D83" w:rsidRDefault="000E6D83" w:rsidP="000E6D83">
      <w:pPr>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b/>
          <w:lang w:eastAsia="pl-PL"/>
        </w:rPr>
        <w:t>2.</w:t>
      </w:r>
      <w:r w:rsidRPr="000E6D83">
        <w:rPr>
          <w:rFonts w:ascii="Times New Roman" w:eastAsia="Times New Roman" w:hAnsi="Times New Roman" w:cs="Times New Roman"/>
          <w:lang w:eastAsia="pl-PL"/>
        </w:rPr>
        <w:t xml:space="preserve"> W przypadku opóźnienia w usunięciu wad, wynikających z gwarancji i rękojmi </w:t>
      </w:r>
      <w:r w:rsidRPr="000E6D83">
        <w:rPr>
          <w:rFonts w:ascii="Times New Roman" w:eastAsia="Times New Roman" w:hAnsi="Times New Roman" w:cs="Times New Roman"/>
          <w:b/>
          <w:bCs/>
          <w:lang w:eastAsia="pl-PL"/>
        </w:rPr>
        <w:t xml:space="preserve">WYKONAWCA </w:t>
      </w:r>
      <w:r w:rsidRPr="000E6D83">
        <w:rPr>
          <w:rFonts w:ascii="Times New Roman" w:eastAsia="Times New Roman" w:hAnsi="Times New Roman" w:cs="Times New Roman"/>
          <w:lang w:eastAsia="pl-PL"/>
        </w:rPr>
        <w:t xml:space="preserve">jest zobowiązany do zapłaty kar umownych w wysokości 0,5 % wartości umowy brutto za każdy </w:t>
      </w:r>
      <w:r w:rsidRPr="000E6D83">
        <w:rPr>
          <w:rFonts w:ascii="Times New Roman" w:eastAsia="Times New Roman" w:hAnsi="Times New Roman" w:cs="Times New Roman"/>
          <w:lang w:eastAsia="pl-PL"/>
        </w:rPr>
        <w:lastRenderedPageBreak/>
        <w:t xml:space="preserve">rozpoczęty dzień opóźnienia, licząc od następnego dnia po upływie terminu określonego w  </w:t>
      </w:r>
      <w:r w:rsidRPr="000E6D83">
        <w:rPr>
          <w:rFonts w:ascii="Times New Roman" w:eastAsia="Times New Roman" w:hAnsi="Times New Roman" w:cs="Times New Roman"/>
          <w:lang w:eastAsia="pl-PL"/>
        </w:rPr>
        <w:sym w:font="Times New Roman" w:char="00A7"/>
      </w:r>
      <w:r w:rsidRPr="000E6D83">
        <w:rPr>
          <w:rFonts w:ascii="Times New Roman" w:eastAsia="Times New Roman" w:hAnsi="Times New Roman" w:cs="Times New Roman"/>
          <w:lang w:eastAsia="pl-PL"/>
        </w:rPr>
        <w:t xml:space="preserve"> 5, pkt. 4, lit. c oraz pkt. 12.</w:t>
      </w:r>
    </w:p>
    <w:p w:rsidR="000E6D83" w:rsidRPr="000E6D83" w:rsidRDefault="000E6D83" w:rsidP="000E6D83">
      <w:pPr>
        <w:spacing w:after="0" w:line="240" w:lineRule="auto"/>
        <w:jc w:val="both"/>
        <w:rPr>
          <w:rFonts w:ascii="Times New Roman" w:eastAsia="Calibri" w:hAnsi="Times New Roman" w:cs="Times New Roman"/>
        </w:rPr>
      </w:pPr>
    </w:p>
    <w:p w:rsidR="000E6D83" w:rsidRPr="000E6D83" w:rsidRDefault="000E6D83" w:rsidP="000E6D83">
      <w:pPr>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b/>
          <w:lang w:eastAsia="pl-PL"/>
        </w:rPr>
        <w:t>3.</w:t>
      </w:r>
      <w:r w:rsidRPr="000E6D83">
        <w:rPr>
          <w:rFonts w:ascii="Times New Roman" w:eastAsia="Times New Roman" w:hAnsi="Times New Roman" w:cs="Times New Roman"/>
          <w:lang w:eastAsia="pl-PL"/>
        </w:rPr>
        <w:t xml:space="preserve"> W przypadku niewykonania umowy z przyczyn niezależnych od </w:t>
      </w:r>
      <w:r w:rsidRPr="000E6D83">
        <w:rPr>
          <w:rFonts w:ascii="Times New Roman" w:eastAsia="Times New Roman" w:hAnsi="Times New Roman" w:cs="Times New Roman"/>
          <w:b/>
          <w:lang w:eastAsia="pl-PL"/>
        </w:rPr>
        <w:t>ZAMAWIAJĄCEGO, WYKONAWCA</w:t>
      </w:r>
      <w:r w:rsidRPr="000E6D83">
        <w:rPr>
          <w:rFonts w:ascii="Times New Roman" w:eastAsia="Times New Roman" w:hAnsi="Times New Roman" w:cs="Times New Roman"/>
          <w:lang w:eastAsia="pl-PL"/>
        </w:rPr>
        <w:t xml:space="preserve"> jest zobowiązany do zapłaty kary umownej w wysokości 20% wartości umowy brutto.</w:t>
      </w:r>
    </w:p>
    <w:p w:rsidR="000E6D83" w:rsidRPr="000E6D83" w:rsidRDefault="000E6D83" w:rsidP="000E6D83">
      <w:pPr>
        <w:spacing w:after="0" w:line="240" w:lineRule="auto"/>
        <w:jc w:val="both"/>
        <w:rPr>
          <w:rFonts w:ascii="Times New Roman" w:eastAsia="Calibri" w:hAnsi="Times New Roman" w:cs="Times New Roman"/>
        </w:rPr>
      </w:pPr>
    </w:p>
    <w:p w:rsidR="000E6D83" w:rsidRPr="000E6D83" w:rsidRDefault="000E6D83" w:rsidP="000E6D83">
      <w:pPr>
        <w:tabs>
          <w:tab w:val="num" w:pos="2487"/>
        </w:tabs>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b/>
          <w:lang w:eastAsia="pl-PL"/>
        </w:rPr>
        <w:t>4.</w:t>
      </w:r>
      <w:r w:rsidRPr="000E6D83">
        <w:rPr>
          <w:rFonts w:ascii="Times New Roman" w:eastAsia="Times New Roman" w:hAnsi="Times New Roman" w:cs="Times New Roman"/>
          <w:lang w:eastAsia="pl-PL"/>
        </w:rPr>
        <w:t xml:space="preserve"> W przypadku odstąpienia od umowy przez </w:t>
      </w:r>
      <w:r w:rsidRPr="000E6D83">
        <w:rPr>
          <w:rFonts w:ascii="Times New Roman" w:eastAsia="Times New Roman" w:hAnsi="Times New Roman" w:cs="Times New Roman"/>
          <w:b/>
          <w:lang w:eastAsia="pl-PL"/>
        </w:rPr>
        <w:t>ZAMAWIAJĄCEGO</w:t>
      </w:r>
      <w:r w:rsidRPr="000E6D83">
        <w:rPr>
          <w:rFonts w:ascii="Times New Roman" w:eastAsia="Times New Roman" w:hAnsi="Times New Roman" w:cs="Times New Roman"/>
          <w:lang w:eastAsia="pl-PL"/>
        </w:rPr>
        <w:t xml:space="preserve"> z przyczyn, za które odpowiada </w:t>
      </w:r>
      <w:r w:rsidRPr="000E6D83">
        <w:rPr>
          <w:rFonts w:ascii="Times New Roman" w:eastAsia="Times New Roman" w:hAnsi="Times New Roman" w:cs="Times New Roman"/>
          <w:b/>
          <w:lang w:eastAsia="pl-PL"/>
        </w:rPr>
        <w:t>WYKONAWCA, WYKONAWCA</w:t>
      </w:r>
      <w:r w:rsidRPr="000E6D83">
        <w:rPr>
          <w:rFonts w:ascii="Times New Roman" w:eastAsia="Times New Roman" w:hAnsi="Times New Roman" w:cs="Times New Roman"/>
          <w:lang w:eastAsia="pl-PL"/>
        </w:rPr>
        <w:t xml:space="preserve"> zapłaci kary umowne w wysokości 20% wartości umowy brutto.</w:t>
      </w:r>
    </w:p>
    <w:p w:rsidR="000E6D83" w:rsidRPr="000E6D83" w:rsidRDefault="000E6D83" w:rsidP="000E6D83">
      <w:pPr>
        <w:tabs>
          <w:tab w:val="num" w:pos="2487"/>
        </w:tabs>
        <w:spacing w:after="0" w:line="240" w:lineRule="auto"/>
        <w:jc w:val="both"/>
        <w:rPr>
          <w:rFonts w:ascii="Times New Roman" w:eastAsia="Times New Roman" w:hAnsi="Times New Roman" w:cs="Times New Roman"/>
          <w:lang w:eastAsia="pl-PL"/>
        </w:rPr>
      </w:pPr>
    </w:p>
    <w:p w:rsidR="000E6D83" w:rsidRPr="000E6D83" w:rsidRDefault="000E6D83" w:rsidP="000E6D83">
      <w:pPr>
        <w:tabs>
          <w:tab w:val="num" w:pos="2487"/>
        </w:tabs>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b/>
          <w:lang w:eastAsia="pl-PL"/>
        </w:rPr>
        <w:t>5.</w:t>
      </w:r>
      <w:r w:rsidRPr="000E6D83">
        <w:rPr>
          <w:rFonts w:ascii="Times New Roman" w:eastAsia="Times New Roman" w:hAnsi="Times New Roman" w:cs="Times New Roman"/>
          <w:lang w:eastAsia="pl-PL"/>
        </w:rPr>
        <w:t xml:space="preserve"> W przypadku wystąpienia szkody przewyższającej wartość kary umownej </w:t>
      </w:r>
      <w:r w:rsidRPr="000E6D83">
        <w:rPr>
          <w:rFonts w:ascii="Times New Roman" w:eastAsia="Times New Roman" w:hAnsi="Times New Roman" w:cs="Times New Roman"/>
          <w:b/>
          <w:lang w:eastAsia="pl-PL"/>
        </w:rPr>
        <w:t>WYKONAWCA</w:t>
      </w:r>
      <w:r w:rsidRPr="000E6D83">
        <w:rPr>
          <w:rFonts w:ascii="Times New Roman" w:eastAsia="Times New Roman" w:hAnsi="Times New Roman" w:cs="Times New Roman"/>
          <w:lang w:eastAsia="pl-PL"/>
        </w:rPr>
        <w:t xml:space="preserve"> zapłaci </w:t>
      </w:r>
      <w:r w:rsidRPr="000E6D83">
        <w:rPr>
          <w:rFonts w:ascii="Times New Roman" w:eastAsia="Times New Roman" w:hAnsi="Times New Roman" w:cs="Times New Roman"/>
          <w:b/>
          <w:lang w:eastAsia="pl-PL"/>
        </w:rPr>
        <w:t>ZAMAWIAJĄCEMU</w:t>
      </w:r>
      <w:r w:rsidRPr="000E6D83">
        <w:rPr>
          <w:rFonts w:ascii="Times New Roman" w:eastAsia="Times New Roman" w:hAnsi="Times New Roman" w:cs="Times New Roman"/>
          <w:lang w:eastAsia="pl-PL"/>
        </w:rPr>
        <w:t xml:space="preserve"> odszkodowanie uzupełniające do wysokości poniesionej szkody.</w:t>
      </w:r>
    </w:p>
    <w:p w:rsidR="000E6D83" w:rsidRPr="000E6D83" w:rsidRDefault="000E6D83" w:rsidP="000E6D83">
      <w:pPr>
        <w:tabs>
          <w:tab w:val="num" w:pos="2487"/>
        </w:tabs>
        <w:spacing w:after="0" w:line="240" w:lineRule="auto"/>
        <w:jc w:val="both"/>
        <w:rPr>
          <w:rFonts w:ascii="Times New Roman" w:eastAsia="Times New Roman" w:hAnsi="Times New Roman" w:cs="Times New Roman"/>
          <w:lang w:eastAsia="pl-PL"/>
        </w:rPr>
      </w:pPr>
    </w:p>
    <w:p w:rsidR="000E6D83" w:rsidRPr="000E6D83" w:rsidRDefault="000E6D83" w:rsidP="000E6D83">
      <w:pPr>
        <w:spacing w:after="15" w:line="240" w:lineRule="auto"/>
        <w:jc w:val="both"/>
        <w:rPr>
          <w:rFonts w:ascii="Times New Roman" w:eastAsia="Times New Roman" w:hAnsi="Times New Roman" w:cs="Times New Roman"/>
          <w:szCs w:val="24"/>
          <w:lang w:eastAsia="pl-PL"/>
        </w:rPr>
      </w:pPr>
      <w:r w:rsidRPr="000E6D83">
        <w:rPr>
          <w:rFonts w:ascii="Times New Roman" w:eastAsia="Times New Roman" w:hAnsi="Times New Roman" w:cs="Times New Roman"/>
          <w:b/>
          <w:szCs w:val="24"/>
          <w:lang w:eastAsia="pl-PL"/>
        </w:rPr>
        <w:t xml:space="preserve">6. </w:t>
      </w:r>
      <w:r w:rsidRPr="000E6D83">
        <w:rPr>
          <w:rFonts w:ascii="Times New Roman" w:eastAsia="Times New Roman" w:hAnsi="Times New Roman" w:cs="Times New Roman"/>
          <w:szCs w:val="24"/>
          <w:lang w:eastAsia="pl-PL"/>
        </w:rPr>
        <w:t xml:space="preserve">Kary, o których mowa powyżej </w:t>
      </w:r>
      <w:r w:rsidRPr="000E6D83">
        <w:rPr>
          <w:rFonts w:ascii="Times New Roman" w:eastAsia="Times New Roman" w:hAnsi="Times New Roman" w:cs="Times New Roman"/>
          <w:b/>
          <w:szCs w:val="24"/>
          <w:lang w:eastAsia="pl-PL"/>
        </w:rPr>
        <w:t xml:space="preserve">WYKONAWCA </w:t>
      </w:r>
      <w:r w:rsidRPr="000E6D83">
        <w:rPr>
          <w:rFonts w:ascii="Times New Roman" w:eastAsia="Times New Roman" w:hAnsi="Times New Roman" w:cs="Times New Roman"/>
          <w:szCs w:val="24"/>
          <w:lang w:eastAsia="pl-PL"/>
        </w:rPr>
        <w:t xml:space="preserve">zapłaci na wskazany przez </w:t>
      </w:r>
      <w:r w:rsidRPr="000E6D83">
        <w:rPr>
          <w:rFonts w:ascii="Times New Roman" w:eastAsia="Times New Roman" w:hAnsi="Times New Roman" w:cs="Times New Roman"/>
          <w:b/>
          <w:szCs w:val="24"/>
          <w:lang w:eastAsia="pl-PL"/>
        </w:rPr>
        <w:t xml:space="preserve">ZAMAWIAJĄCEGO </w:t>
      </w:r>
      <w:r w:rsidRPr="000E6D83">
        <w:rPr>
          <w:rFonts w:ascii="Times New Roman" w:eastAsia="Times New Roman" w:hAnsi="Times New Roman" w:cs="Times New Roman"/>
          <w:szCs w:val="24"/>
          <w:lang w:eastAsia="pl-PL"/>
        </w:rPr>
        <w:t xml:space="preserve">rachunek bankowy przelewem, w terminie 14 dni kalendarzowych od dnia doręczenia mu żądania </w:t>
      </w:r>
      <w:r w:rsidRPr="000E6D83">
        <w:rPr>
          <w:rFonts w:ascii="Times New Roman" w:eastAsia="Times New Roman" w:hAnsi="Times New Roman" w:cs="Times New Roman"/>
          <w:b/>
          <w:szCs w:val="24"/>
          <w:lang w:eastAsia="pl-PL"/>
        </w:rPr>
        <w:t>ZAMAWIAJĄCEGO</w:t>
      </w:r>
      <w:r w:rsidRPr="000E6D83">
        <w:rPr>
          <w:rFonts w:ascii="Times New Roman" w:eastAsia="Times New Roman" w:hAnsi="Times New Roman" w:cs="Times New Roman"/>
          <w:szCs w:val="24"/>
          <w:lang w:eastAsia="pl-PL"/>
        </w:rPr>
        <w:t xml:space="preserve"> zapłaty kary umownej. Po bezskutecznym upływie terminu </w:t>
      </w:r>
      <w:r w:rsidRPr="000E6D83">
        <w:rPr>
          <w:rFonts w:ascii="Times New Roman" w:eastAsia="Times New Roman" w:hAnsi="Times New Roman" w:cs="Times New Roman"/>
          <w:b/>
          <w:szCs w:val="24"/>
          <w:lang w:eastAsia="pl-PL"/>
        </w:rPr>
        <w:t>ZAMAWIAJĄCY</w:t>
      </w:r>
      <w:r w:rsidRPr="000E6D83">
        <w:rPr>
          <w:rFonts w:ascii="Times New Roman" w:eastAsia="Times New Roman" w:hAnsi="Times New Roman" w:cs="Times New Roman"/>
          <w:szCs w:val="24"/>
          <w:lang w:eastAsia="pl-PL"/>
        </w:rPr>
        <w:t xml:space="preserve"> ma prawo potrącić kary umowne z należnego wynagrodzenia </w:t>
      </w:r>
      <w:r w:rsidRPr="000E6D83">
        <w:rPr>
          <w:rFonts w:ascii="Times New Roman" w:eastAsia="Times New Roman" w:hAnsi="Times New Roman" w:cs="Times New Roman"/>
          <w:b/>
          <w:szCs w:val="24"/>
          <w:lang w:eastAsia="pl-PL"/>
        </w:rPr>
        <w:t>WYKONAWCY.</w:t>
      </w:r>
      <w:r w:rsidRPr="000E6D83">
        <w:rPr>
          <w:rFonts w:ascii="Times New Roman" w:eastAsia="Times New Roman" w:hAnsi="Times New Roman" w:cs="Times New Roman"/>
          <w:szCs w:val="24"/>
          <w:lang w:eastAsia="pl-PL"/>
        </w:rPr>
        <w:t xml:space="preserve"> </w:t>
      </w:r>
    </w:p>
    <w:p w:rsidR="000E6D83" w:rsidRPr="000E6D83" w:rsidRDefault="000E6D83" w:rsidP="000E6D83">
      <w:pPr>
        <w:spacing w:after="0" w:line="240" w:lineRule="auto"/>
        <w:rPr>
          <w:rFonts w:ascii="Times New Roman" w:eastAsia="Times New Roman" w:hAnsi="Times New Roman" w:cs="Times New Roman"/>
          <w:lang w:eastAsia="pl-PL"/>
        </w:rPr>
      </w:pPr>
    </w:p>
    <w:p w:rsidR="000E6D83" w:rsidRPr="000E6D83" w:rsidRDefault="000E6D83" w:rsidP="000E6D83">
      <w:pPr>
        <w:spacing w:after="0" w:line="240" w:lineRule="auto"/>
        <w:jc w:val="both"/>
        <w:rPr>
          <w:rFonts w:ascii="Times New Roman" w:eastAsia="Times New Roman" w:hAnsi="Times New Roman" w:cs="Times New Roman"/>
          <w:b/>
          <w:u w:val="single"/>
          <w:lang w:eastAsia="pl-PL"/>
        </w:rPr>
      </w:pPr>
      <w:r w:rsidRPr="000E6D83">
        <w:rPr>
          <w:rFonts w:ascii="Times New Roman" w:eastAsia="Times New Roman" w:hAnsi="Times New Roman" w:cs="Times New Roman"/>
          <w:b/>
          <w:u w:val="single"/>
          <w:lang w:eastAsia="pl-PL"/>
        </w:rPr>
        <w:sym w:font="Times New Roman" w:char="00A7"/>
      </w:r>
      <w:r w:rsidRPr="000E6D83">
        <w:rPr>
          <w:rFonts w:ascii="Times New Roman" w:eastAsia="Times New Roman" w:hAnsi="Times New Roman" w:cs="Times New Roman"/>
          <w:b/>
          <w:u w:val="single"/>
          <w:lang w:eastAsia="pl-PL"/>
        </w:rPr>
        <w:t xml:space="preserve"> 8.</w:t>
      </w:r>
      <w:r w:rsidRPr="000E6D83">
        <w:rPr>
          <w:rFonts w:ascii="Times New Roman" w:eastAsia="Times New Roman" w:hAnsi="Times New Roman" w:cs="Times New Roman"/>
          <w:b/>
          <w:u w:val="single"/>
          <w:lang w:eastAsia="pl-PL"/>
        </w:rPr>
        <w:tab/>
        <w:t>ODSTĄPIENIE OD UMOWY</w:t>
      </w:r>
    </w:p>
    <w:p w:rsidR="000E6D83" w:rsidRPr="000E6D83" w:rsidRDefault="000E6D83" w:rsidP="000E6D83">
      <w:pPr>
        <w:spacing w:after="0" w:line="240" w:lineRule="auto"/>
        <w:jc w:val="both"/>
        <w:rPr>
          <w:rFonts w:ascii="Times New Roman" w:eastAsia="Times New Roman" w:hAnsi="Times New Roman" w:cs="Times New Roman"/>
          <w:b/>
          <w:u w:val="single"/>
          <w:lang w:eastAsia="pl-PL"/>
        </w:rPr>
      </w:pPr>
    </w:p>
    <w:p w:rsidR="000E6D83" w:rsidRPr="000E6D83" w:rsidRDefault="000E6D83" w:rsidP="000E6D83">
      <w:pPr>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b/>
          <w:lang w:eastAsia="pl-PL"/>
        </w:rPr>
        <w:t>1.</w:t>
      </w:r>
      <w:r w:rsidRPr="000E6D83">
        <w:rPr>
          <w:rFonts w:ascii="Times New Roman" w:eastAsia="Times New Roman" w:hAnsi="Times New Roman" w:cs="Times New Roman"/>
          <w:lang w:eastAsia="pl-PL"/>
        </w:rPr>
        <w:t xml:space="preserve"> W razie opóźnienia w wykonaniu umowy z przyczyn zależnych od </w:t>
      </w:r>
      <w:r w:rsidRPr="000E6D83">
        <w:rPr>
          <w:rFonts w:ascii="Times New Roman" w:eastAsia="Times New Roman" w:hAnsi="Times New Roman" w:cs="Times New Roman"/>
          <w:b/>
          <w:lang w:eastAsia="pl-PL"/>
        </w:rPr>
        <w:t>WYKONAWCY, ZAMAWIAJĄCY</w:t>
      </w:r>
      <w:r w:rsidRPr="000E6D83">
        <w:rPr>
          <w:rFonts w:ascii="Times New Roman" w:eastAsia="Times New Roman" w:hAnsi="Times New Roman" w:cs="Times New Roman"/>
          <w:lang w:eastAsia="pl-PL"/>
        </w:rPr>
        <w:t xml:space="preserve"> może:</w:t>
      </w:r>
    </w:p>
    <w:p w:rsidR="000E6D83" w:rsidRPr="000E6D83" w:rsidRDefault="000E6D83" w:rsidP="000E6D83">
      <w:pPr>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0E6D83" w:rsidRPr="000E6D83" w:rsidRDefault="000E6D83" w:rsidP="000E6D83">
      <w:pPr>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 xml:space="preserve">b) wyznaczyć dodatkowy termin wykonania umowy, żądając kary umownej za opóźnienie </w:t>
      </w:r>
      <w:r w:rsidRPr="000E6D83">
        <w:rPr>
          <w:rFonts w:ascii="Times New Roman" w:eastAsia="Times New Roman" w:hAnsi="Times New Roman" w:cs="Times New Roman"/>
          <w:lang w:eastAsia="pl-PL"/>
        </w:rPr>
        <w:br/>
        <w:t>z zagrożeniem odstąpienia od umowy.</w:t>
      </w:r>
    </w:p>
    <w:p w:rsidR="000E6D83" w:rsidRPr="000E6D83" w:rsidRDefault="000E6D83" w:rsidP="000E6D83">
      <w:pPr>
        <w:spacing w:after="0" w:line="240" w:lineRule="auto"/>
        <w:jc w:val="both"/>
        <w:rPr>
          <w:rFonts w:ascii="Times New Roman" w:eastAsia="Times New Roman" w:hAnsi="Times New Roman" w:cs="Times New Roman"/>
          <w:lang w:eastAsia="pl-PL"/>
        </w:rPr>
      </w:pPr>
    </w:p>
    <w:p w:rsidR="000E6D83" w:rsidRPr="000E6D83" w:rsidRDefault="000E6D83" w:rsidP="000E6D83">
      <w:pPr>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b/>
          <w:lang w:eastAsia="pl-PL"/>
        </w:rPr>
        <w:t>2</w:t>
      </w:r>
      <w:r w:rsidRPr="000E6D83">
        <w:rPr>
          <w:rFonts w:ascii="Times New Roman" w:eastAsia="Times New Roman" w:hAnsi="Times New Roman" w:cs="Times New Roman"/>
          <w:lang w:eastAsia="pl-PL"/>
        </w:rPr>
        <w:t xml:space="preserve">. Jeżeli </w:t>
      </w:r>
      <w:r w:rsidRPr="000E6D83">
        <w:rPr>
          <w:rFonts w:ascii="Times New Roman" w:eastAsia="Times New Roman" w:hAnsi="Times New Roman" w:cs="Times New Roman"/>
          <w:b/>
          <w:lang w:eastAsia="pl-PL"/>
        </w:rPr>
        <w:t>WYKONAWCA</w:t>
      </w:r>
      <w:r w:rsidRPr="000E6D83">
        <w:rPr>
          <w:rFonts w:ascii="Times New Roman" w:eastAsia="Times New Roman" w:hAnsi="Times New Roman" w:cs="Times New Roman"/>
          <w:lang w:eastAsia="pl-PL"/>
        </w:rPr>
        <w:t xml:space="preserve"> realizuje dostawę niezgodnie z parametrami określonymi w SIWZ albo niezgodnie z warunkami niniejszej umowy, </w:t>
      </w:r>
      <w:r w:rsidRPr="000E6D83">
        <w:rPr>
          <w:rFonts w:ascii="Times New Roman" w:eastAsia="Times New Roman" w:hAnsi="Times New Roman" w:cs="Times New Roman"/>
          <w:b/>
          <w:lang w:eastAsia="pl-PL"/>
        </w:rPr>
        <w:t>ZAMAWIAJĄCY</w:t>
      </w:r>
      <w:r w:rsidRPr="000E6D83">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0E6D83">
        <w:rPr>
          <w:rFonts w:ascii="Times New Roman" w:eastAsia="Times New Roman" w:hAnsi="Times New Roman" w:cs="Times New Roman"/>
          <w:b/>
          <w:lang w:eastAsia="pl-PL"/>
        </w:rPr>
        <w:t>ZAMAWIAJĄCEMU</w:t>
      </w:r>
      <w:r w:rsidRPr="000E6D83">
        <w:rPr>
          <w:rFonts w:ascii="Times New Roman" w:eastAsia="Times New Roman" w:hAnsi="Times New Roman" w:cs="Times New Roman"/>
          <w:lang w:eastAsia="pl-PL"/>
        </w:rPr>
        <w:t xml:space="preserve"> przysługuje prawo odstąpienia od umowy z przyczyn leżących po stronie </w:t>
      </w:r>
      <w:r w:rsidRPr="000E6D83">
        <w:rPr>
          <w:rFonts w:ascii="Times New Roman" w:eastAsia="Times New Roman" w:hAnsi="Times New Roman" w:cs="Times New Roman"/>
          <w:b/>
          <w:lang w:eastAsia="pl-PL"/>
        </w:rPr>
        <w:t>WYKONAWCY.</w:t>
      </w:r>
      <w:r w:rsidRPr="000E6D83">
        <w:rPr>
          <w:rFonts w:ascii="Times New Roman" w:eastAsia="Times New Roman" w:hAnsi="Times New Roman" w:cs="Times New Roman"/>
          <w:lang w:eastAsia="pl-PL"/>
        </w:rPr>
        <w:t xml:space="preserve"> </w:t>
      </w:r>
    </w:p>
    <w:p w:rsidR="000E6D83" w:rsidRDefault="000E6D83" w:rsidP="000E6D83">
      <w:pPr>
        <w:spacing w:after="0" w:line="240" w:lineRule="auto"/>
        <w:jc w:val="both"/>
        <w:rPr>
          <w:rFonts w:ascii="Times New Roman" w:eastAsia="Times New Roman" w:hAnsi="Times New Roman" w:cs="Times New Roman"/>
          <w:b/>
          <w:u w:val="single"/>
          <w:lang w:eastAsia="pl-PL"/>
        </w:rPr>
      </w:pPr>
    </w:p>
    <w:p w:rsidR="00FA7CAB" w:rsidRPr="00A41335" w:rsidRDefault="00FA7CAB" w:rsidP="00FA7CAB">
      <w:pPr>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b/>
          <w:lang w:eastAsia="pl-PL"/>
        </w:rPr>
        <w:t>3.</w:t>
      </w:r>
      <w:r w:rsidRPr="00A41335">
        <w:rPr>
          <w:rFonts w:ascii="Times New Roman" w:eastAsia="Times New Roman" w:hAnsi="Times New Roman" w:cs="Times New Roman"/>
          <w:lang w:eastAsia="pl-PL"/>
        </w:rPr>
        <w:t xml:space="preserve"> Odstąpienie od umowy winno nastąpić w terminie 2 tygodni od zaistnienia okoliczności stanowiącej podstawę do odstąpienia od umowy.</w:t>
      </w:r>
    </w:p>
    <w:p w:rsidR="00FA7CAB" w:rsidRDefault="00FA7CAB" w:rsidP="000E6D83">
      <w:pPr>
        <w:spacing w:after="0" w:line="240" w:lineRule="auto"/>
        <w:jc w:val="both"/>
        <w:rPr>
          <w:rFonts w:ascii="Times New Roman" w:eastAsia="Times New Roman" w:hAnsi="Times New Roman" w:cs="Times New Roman"/>
          <w:b/>
          <w:u w:val="single"/>
          <w:lang w:eastAsia="pl-PL"/>
        </w:rPr>
      </w:pPr>
    </w:p>
    <w:p w:rsidR="00FA7CAB" w:rsidRPr="000E6D83" w:rsidRDefault="00FA7CAB" w:rsidP="000E6D83">
      <w:pPr>
        <w:spacing w:after="0" w:line="240" w:lineRule="auto"/>
        <w:jc w:val="both"/>
        <w:rPr>
          <w:rFonts w:ascii="Times New Roman" w:eastAsia="Times New Roman" w:hAnsi="Times New Roman" w:cs="Times New Roman"/>
          <w:b/>
          <w:u w:val="single"/>
          <w:lang w:eastAsia="pl-PL"/>
        </w:rPr>
      </w:pPr>
    </w:p>
    <w:p w:rsidR="000E6D83" w:rsidRPr="000E6D83" w:rsidRDefault="000E6D83" w:rsidP="000E6D83">
      <w:pPr>
        <w:spacing w:after="0" w:line="240" w:lineRule="auto"/>
        <w:jc w:val="both"/>
        <w:rPr>
          <w:rFonts w:ascii="Times New Roman" w:eastAsia="Times New Roman" w:hAnsi="Times New Roman" w:cs="Times New Roman"/>
          <w:b/>
          <w:u w:val="single"/>
          <w:lang w:eastAsia="pl-PL"/>
        </w:rPr>
      </w:pPr>
      <w:r w:rsidRPr="000E6D83">
        <w:rPr>
          <w:rFonts w:ascii="Times New Roman" w:eastAsia="Times New Roman" w:hAnsi="Times New Roman" w:cs="Times New Roman"/>
          <w:b/>
          <w:u w:val="single"/>
          <w:lang w:eastAsia="pl-PL"/>
        </w:rPr>
        <w:sym w:font="Times New Roman" w:char="00A7"/>
      </w:r>
      <w:r w:rsidRPr="000E6D83">
        <w:rPr>
          <w:rFonts w:ascii="Times New Roman" w:eastAsia="Times New Roman" w:hAnsi="Times New Roman" w:cs="Times New Roman"/>
          <w:b/>
          <w:u w:val="single"/>
          <w:lang w:eastAsia="pl-PL"/>
        </w:rPr>
        <w:t>9.</w:t>
      </w:r>
      <w:r w:rsidRPr="000E6D83">
        <w:rPr>
          <w:rFonts w:ascii="Times New Roman" w:eastAsia="Times New Roman" w:hAnsi="Times New Roman" w:cs="Times New Roman"/>
          <w:b/>
          <w:u w:val="single"/>
          <w:lang w:eastAsia="pl-PL"/>
        </w:rPr>
        <w:tab/>
        <w:t>KLAUZULA PRAWNA</w:t>
      </w:r>
    </w:p>
    <w:p w:rsidR="000E6D83" w:rsidRPr="000E6D83" w:rsidRDefault="000E6D83" w:rsidP="000E6D83">
      <w:pPr>
        <w:numPr>
          <w:ilvl w:val="0"/>
          <w:numId w:val="8"/>
        </w:numPr>
        <w:spacing w:after="0" w:line="240" w:lineRule="auto"/>
        <w:ind w:left="284" w:hanging="284"/>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Strony zobowiązują się w przypadku sporów zaistniałych z tytułu umowy, dążyć do osiągnięcia porozumienia.</w:t>
      </w:r>
    </w:p>
    <w:p w:rsidR="000E6D83" w:rsidRPr="000E6D83" w:rsidRDefault="000E6D83" w:rsidP="000E6D83">
      <w:pPr>
        <w:spacing w:after="0" w:line="240" w:lineRule="auto"/>
        <w:ind w:left="284"/>
        <w:jc w:val="both"/>
        <w:rPr>
          <w:rFonts w:ascii="Times New Roman" w:eastAsia="Times New Roman" w:hAnsi="Times New Roman" w:cs="Times New Roman"/>
          <w:lang w:eastAsia="pl-PL"/>
        </w:rPr>
      </w:pPr>
    </w:p>
    <w:p w:rsidR="000E6D83" w:rsidRPr="000E6D83" w:rsidRDefault="000E6D83" w:rsidP="000E6D83">
      <w:pPr>
        <w:numPr>
          <w:ilvl w:val="0"/>
          <w:numId w:val="8"/>
        </w:numPr>
        <w:spacing w:after="0" w:line="240" w:lineRule="auto"/>
        <w:ind w:left="284" w:hanging="284"/>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0E6D83">
        <w:rPr>
          <w:rFonts w:ascii="Times New Roman" w:eastAsia="Times New Roman" w:hAnsi="Times New Roman" w:cs="Times New Roman"/>
          <w:b/>
          <w:lang w:eastAsia="pl-PL"/>
        </w:rPr>
        <w:t xml:space="preserve">ZAMAWIAJĄCEGO </w:t>
      </w:r>
      <w:r w:rsidRPr="000E6D83">
        <w:rPr>
          <w:rFonts w:ascii="Times New Roman" w:eastAsia="Times New Roman" w:hAnsi="Times New Roman" w:cs="Times New Roman"/>
          <w:lang w:eastAsia="pl-PL"/>
        </w:rPr>
        <w:t>i na podstawie prawa polskiego.</w:t>
      </w:r>
    </w:p>
    <w:p w:rsidR="000E6D83" w:rsidRPr="000E6D83" w:rsidRDefault="000E6D83" w:rsidP="000E6D83">
      <w:pPr>
        <w:spacing w:after="0" w:line="240" w:lineRule="auto"/>
        <w:jc w:val="both"/>
        <w:rPr>
          <w:rFonts w:ascii="Times New Roman" w:eastAsia="Times New Roman" w:hAnsi="Times New Roman" w:cs="Times New Roman"/>
          <w:lang w:eastAsia="pl-PL"/>
        </w:rPr>
      </w:pPr>
    </w:p>
    <w:p w:rsidR="000E6D83" w:rsidRPr="000E6D83" w:rsidRDefault="000E6D83" w:rsidP="000E6D83">
      <w:pPr>
        <w:numPr>
          <w:ilvl w:val="0"/>
          <w:numId w:val="8"/>
        </w:numPr>
        <w:spacing w:after="0" w:line="240" w:lineRule="auto"/>
        <w:ind w:left="284" w:hanging="284"/>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0E6D83">
        <w:rPr>
          <w:rFonts w:ascii="Times New Roman" w:eastAsia="Times New Roman" w:hAnsi="Times New Roman" w:cs="Times New Roman"/>
          <w:b/>
          <w:lang w:eastAsia="pl-PL"/>
        </w:rPr>
        <w:t>WYKONAWCY</w:t>
      </w:r>
      <w:r w:rsidRPr="000E6D83">
        <w:rPr>
          <w:rFonts w:ascii="Times New Roman" w:eastAsia="Times New Roman" w:hAnsi="Times New Roman" w:cs="Times New Roman"/>
          <w:lang w:eastAsia="pl-PL"/>
        </w:rPr>
        <w:t>.</w:t>
      </w:r>
    </w:p>
    <w:p w:rsidR="000E6D83" w:rsidRPr="000E6D83" w:rsidRDefault="000E6D83" w:rsidP="000E6D83">
      <w:pPr>
        <w:spacing w:after="0" w:line="240" w:lineRule="auto"/>
        <w:jc w:val="both"/>
        <w:rPr>
          <w:rFonts w:ascii="Times New Roman" w:eastAsia="Times New Roman" w:hAnsi="Times New Roman" w:cs="Times New Roman"/>
          <w:lang w:eastAsia="pl-PL"/>
        </w:rPr>
      </w:pPr>
    </w:p>
    <w:p w:rsidR="000E6D83" w:rsidRPr="000E6D83" w:rsidRDefault="000E6D83" w:rsidP="000E6D83">
      <w:pPr>
        <w:numPr>
          <w:ilvl w:val="0"/>
          <w:numId w:val="8"/>
        </w:numPr>
        <w:spacing w:after="0" w:line="240" w:lineRule="auto"/>
        <w:ind w:left="284" w:hanging="284"/>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 xml:space="preserve">W przypadku sprzeczności pomiędzy postanowieniami zawartymi w w/w aktach, pierwszeństwo </w:t>
      </w:r>
      <w:r w:rsidRPr="000E6D83">
        <w:rPr>
          <w:rFonts w:ascii="Times New Roman" w:eastAsia="Times New Roman" w:hAnsi="Times New Roman" w:cs="Times New Roman"/>
          <w:lang w:eastAsia="pl-PL"/>
        </w:rPr>
        <w:br/>
        <w:t xml:space="preserve">w zastosowaniu mają postanowienia korzystniejsze dla </w:t>
      </w:r>
      <w:r w:rsidRPr="000E6D83">
        <w:rPr>
          <w:rFonts w:ascii="Times New Roman" w:eastAsia="Times New Roman" w:hAnsi="Times New Roman" w:cs="Times New Roman"/>
          <w:b/>
          <w:lang w:eastAsia="pl-PL"/>
        </w:rPr>
        <w:t>ZAMAWIAJĄCEGO.</w:t>
      </w:r>
    </w:p>
    <w:p w:rsidR="000E6D83" w:rsidRDefault="000E6D83" w:rsidP="000E6D83">
      <w:pPr>
        <w:spacing w:after="0" w:line="240" w:lineRule="auto"/>
        <w:jc w:val="both"/>
        <w:rPr>
          <w:rFonts w:ascii="Times New Roman" w:eastAsia="Times New Roman" w:hAnsi="Times New Roman" w:cs="Times New Roman"/>
          <w:b/>
          <w:bCs/>
          <w:u w:val="single"/>
          <w:lang w:eastAsia="pl-PL"/>
        </w:rPr>
      </w:pPr>
    </w:p>
    <w:p w:rsidR="00576465" w:rsidRDefault="00576465" w:rsidP="000E6D83">
      <w:pPr>
        <w:spacing w:after="0" w:line="240" w:lineRule="auto"/>
        <w:jc w:val="both"/>
        <w:rPr>
          <w:rFonts w:ascii="Times New Roman" w:eastAsia="Times New Roman" w:hAnsi="Times New Roman" w:cs="Times New Roman"/>
          <w:b/>
          <w:bCs/>
          <w:u w:val="single"/>
          <w:lang w:eastAsia="pl-PL"/>
        </w:rPr>
      </w:pPr>
    </w:p>
    <w:p w:rsidR="00576465" w:rsidRDefault="00576465" w:rsidP="000E6D83">
      <w:pPr>
        <w:spacing w:after="0" w:line="240" w:lineRule="auto"/>
        <w:jc w:val="both"/>
        <w:rPr>
          <w:rFonts w:ascii="Times New Roman" w:eastAsia="Times New Roman" w:hAnsi="Times New Roman" w:cs="Times New Roman"/>
          <w:b/>
          <w:bCs/>
          <w:u w:val="single"/>
          <w:lang w:eastAsia="pl-PL"/>
        </w:rPr>
      </w:pPr>
    </w:p>
    <w:p w:rsidR="00576465" w:rsidRDefault="00576465" w:rsidP="000E6D83">
      <w:pPr>
        <w:spacing w:after="0" w:line="240" w:lineRule="auto"/>
        <w:jc w:val="both"/>
        <w:rPr>
          <w:rFonts w:ascii="Times New Roman" w:eastAsia="Times New Roman" w:hAnsi="Times New Roman" w:cs="Times New Roman"/>
          <w:b/>
          <w:bCs/>
          <w:u w:val="single"/>
          <w:lang w:eastAsia="pl-PL"/>
        </w:rPr>
      </w:pPr>
      <w:bookmarkStart w:id="0" w:name="_GoBack"/>
      <w:bookmarkEnd w:id="0"/>
    </w:p>
    <w:p w:rsidR="009C258D" w:rsidRPr="000E6D83" w:rsidRDefault="009C258D" w:rsidP="000E6D83">
      <w:pPr>
        <w:spacing w:after="0" w:line="240" w:lineRule="auto"/>
        <w:jc w:val="both"/>
        <w:rPr>
          <w:rFonts w:ascii="Times New Roman" w:eastAsia="Times New Roman" w:hAnsi="Times New Roman" w:cs="Times New Roman"/>
          <w:b/>
          <w:bCs/>
          <w:u w:val="single"/>
          <w:lang w:eastAsia="pl-PL"/>
        </w:rPr>
      </w:pPr>
    </w:p>
    <w:p w:rsidR="000E6D83" w:rsidRPr="000E6D83" w:rsidRDefault="000E6D83" w:rsidP="000E6D83">
      <w:pPr>
        <w:spacing w:after="0" w:line="240" w:lineRule="auto"/>
        <w:ind w:left="540" w:hanging="540"/>
        <w:jc w:val="both"/>
        <w:rPr>
          <w:rFonts w:ascii="Times New Roman" w:eastAsia="Times New Roman" w:hAnsi="Times New Roman" w:cs="Times New Roman"/>
          <w:b/>
          <w:bCs/>
          <w:iCs/>
          <w:u w:val="single"/>
          <w:lang w:eastAsia="pl-PL"/>
        </w:rPr>
      </w:pPr>
      <w:r w:rsidRPr="000E6D83">
        <w:rPr>
          <w:rFonts w:ascii="Times New Roman" w:eastAsia="Times New Roman" w:hAnsi="Times New Roman" w:cs="Times New Roman"/>
          <w:b/>
          <w:bCs/>
          <w:u w:val="single"/>
          <w:lang w:eastAsia="pl-PL"/>
        </w:rPr>
        <w:sym w:font="Times New Roman" w:char="00A7"/>
      </w:r>
      <w:r w:rsidRPr="000E6D83">
        <w:rPr>
          <w:rFonts w:ascii="Times New Roman" w:eastAsia="Times New Roman" w:hAnsi="Times New Roman" w:cs="Times New Roman"/>
          <w:b/>
          <w:bCs/>
          <w:u w:val="single"/>
          <w:lang w:eastAsia="pl-PL"/>
        </w:rPr>
        <w:t>10.   ZMIANA ZAWARTEJ UMOWY (ANEKS</w:t>
      </w:r>
      <w:r w:rsidRPr="000E6D83">
        <w:rPr>
          <w:rFonts w:ascii="Times New Roman" w:eastAsia="Times New Roman" w:hAnsi="Times New Roman" w:cs="Times New Roman"/>
          <w:b/>
          <w:bCs/>
          <w:iCs/>
          <w:u w:val="single"/>
          <w:lang w:eastAsia="pl-PL"/>
        </w:rPr>
        <w:t>)</w:t>
      </w:r>
    </w:p>
    <w:p w:rsidR="000E6D83" w:rsidRPr="000E6D83" w:rsidRDefault="000E6D83" w:rsidP="000E6D83">
      <w:pPr>
        <w:tabs>
          <w:tab w:val="left" w:pos="284"/>
        </w:tabs>
        <w:spacing w:after="0" w:line="240" w:lineRule="auto"/>
        <w:rPr>
          <w:rFonts w:ascii="Times New Roman" w:eastAsia="Times New Roman" w:hAnsi="Times New Roman" w:cs="Times New Roman"/>
          <w:lang w:eastAsia="pl-PL"/>
        </w:rPr>
      </w:pPr>
      <w:r w:rsidRPr="000E6D83">
        <w:rPr>
          <w:rFonts w:ascii="Times New Roman" w:eastAsia="Times New Roman" w:hAnsi="Times New Roman" w:cs="Times New Roman"/>
          <w:b/>
          <w:bCs/>
          <w:iCs/>
          <w:lang w:eastAsia="pl-PL"/>
        </w:rPr>
        <w:t>1.</w:t>
      </w:r>
      <w:r w:rsidRPr="000E6D83">
        <w:rPr>
          <w:rFonts w:ascii="Times New Roman" w:eastAsia="Times New Roman" w:hAnsi="Times New Roman" w:cs="Times New Roman"/>
          <w:b/>
          <w:bCs/>
          <w:iCs/>
          <w:lang w:eastAsia="pl-PL"/>
        </w:rPr>
        <w:tab/>
      </w:r>
      <w:r w:rsidRPr="000E6D83">
        <w:rPr>
          <w:rFonts w:ascii="Times New Roman" w:eastAsia="Times New Roman" w:hAnsi="Times New Roman" w:cs="Times New Roman"/>
          <w:lang w:eastAsia="pl-PL"/>
        </w:rPr>
        <w:t>Wszelkie zmiany niniejszej Umowy wymagają pod rygorem nieważności formy pisemnej.</w:t>
      </w:r>
    </w:p>
    <w:p w:rsidR="000E6D83" w:rsidRPr="000E6D83" w:rsidRDefault="000E6D83" w:rsidP="000E6D83">
      <w:pPr>
        <w:tabs>
          <w:tab w:val="left" w:pos="284"/>
        </w:tabs>
        <w:spacing w:after="0" w:line="240" w:lineRule="auto"/>
        <w:rPr>
          <w:rFonts w:ascii="Times New Roman" w:eastAsia="Times New Roman" w:hAnsi="Times New Roman" w:cs="Times New Roman"/>
          <w:lang w:eastAsia="pl-PL"/>
        </w:rPr>
      </w:pPr>
    </w:p>
    <w:p w:rsidR="000E6D83" w:rsidRPr="000E6D83" w:rsidRDefault="000E6D83" w:rsidP="000E6D83">
      <w:pPr>
        <w:spacing w:after="0" w:line="240" w:lineRule="auto"/>
        <w:ind w:left="284" w:hanging="284"/>
        <w:rPr>
          <w:rFonts w:ascii="Times New Roman" w:eastAsia="Times New Roman" w:hAnsi="Times New Roman" w:cs="Times New Roman"/>
          <w:b/>
          <w:bCs/>
          <w:lang w:eastAsia="pl-PL"/>
        </w:rPr>
      </w:pPr>
      <w:r w:rsidRPr="000E6D83">
        <w:rPr>
          <w:rFonts w:ascii="Times New Roman" w:eastAsia="Times New Roman" w:hAnsi="Times New Roman" w:cs="Times New Roman"/>
          <w:b/>
          <w:bCs/>
          <w:iCs/>
          <w:lang w:eastAsia="pl-PL"/>
        </w:rPr>
        <w:t>2.</w:t>
      </w:r>
      <w:r w:rsidRPr="000E6D83">
        <w:rPr>
          <w:rFonts w:ascii="Times New Roman" w:eastAsia="Times New Roman" w:hAnsi="Times New Roman" w:cs="Times New Roman"/>
          <w:b/>
          <w:bCs/>
          <w:iCs/>
          <w:lang w:eastAsia="pl-PL"/>
        </w:rPr>
        <w:tab/>
      </w:r>
      <w:r w:rsidRPr="000E6D83">
        <w:rPr>
          <w:rFonts w:ascii="Times New Roman" w:eastAsia="Times New Roman" w:hAnsi="Times New Roman" w:cs="Times New Roman"/>
          <w:lang w:eastAsia="pl-PL"/>
        </w:rPr>
        <w:t xml:space="preserve">Na podstawie art. 144, ust. 1 ustawy Prawo zamówień publicznych </w:t>
      </w:r>
      <w:r w:rsidRPr="000E6D83">
        <w:rPr>
          <w:rFonts w:ascii="Times New Roman" w:eastAsia="Times New Roman" w:hAnsi="Times New Roman" w:cs="Times New Roman"/>
          <w:b/>
          <w:lang w:eastAsia="pl-PL"/>
        </w:rPr>
        <w:t>ZAMAWIAJĄCY</w:t>
      </w:r>
      <w:r w:rsidRPr="000E6D83">
        <w:rPr>
          <w:rFonts w:ascii="Times New Roman" w:eastAsia="Times New Roman" w:hAnsi="Times New Roman" w:cs="Times New Roman"/>
          <w:lang w:eastAsia="pl-PL"/>
        </w:rPr>
        <w:t xml:space="preserve"> przewiduje zmiany zawartej Umowy w formie aneksu, w szczególności w następujących sytuacjach</w:t>
      </w:r>
      <w:r w:rsidRPr="000E6D83">
        <w:rPr>
          <w:rFonts w:ascii="Times New Roman" w:eastAsia="Times New Roman" w:hAnsi="Times New Roman" w:cs="Times New Roman"/>
          <w:bCs/>
          <w:lang w:eastAsia="pl-PL"/>
        </w:rPr>
        <w:t>:</w:t>
      </w:r>
      <w:r w:rsidRPr="000E6D83">
        <w:rPr>
          <w:rFonts w:ascii="Times New Roman" w:eastAsia="Times New Roman" w:hAnsi="Times New Roman" w:cs="Times New Roman"/>
          <w:b/>
          <w:bCs/>
          <w:lang w:eastAsia="pl-PL"/>
        </w:rPr>
        <w:t xml:space="preserve"> </w:t>
      </w:r>
    </w:p>
    <w:p w:rsidR="000E6D83" w:rsidRPr="000E6D83" w:rsidRDefault="000E6D83" w:rsidP="000E6D83">
      <w:pPr>
        <w:spacing w:after="0" w:line="240" w:lineRule="auto"/>
        <w:ind w:left="284" w:hanging="284"/>
        <w:rPr>
          <w:rFonts w:ascii="Times New Roman" w:eastAsia="Times New Roman" w:hAnsi="Times New Roman" w:cs="Times New Roman"/>
          <w:b/>
          <w:bCs/>
          <w:lang w:eastAsia="pl-PL"/>
        </w:rPr>
      </w:pPr>
    </w:p>
    <w:p w:rsidR="000E6D83" w:rsidRPr="000E6D83" w:rsidRDefault="000E6D83" w:rsidP="000E6D83">
      <w:pPr>
        <w:numPr>
          <w:ilvl w:val="0"/>
          <w:numId w:val="7"/>
        </w:numPr>
        <w:autoSpaceDE w:val="0"/>
        <w:spacing w:after="0" w:line="23" w:lineRule="atLeast"/>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0E6D83" w:rsidRPr="000E6D83" w:rsidRDefault="000E6D83" w:rsidP="000E6D83">
      <w:pPr>
        <w:autoSpaceDE w:val="0"/>
        <w:spacing w:after="0" w:line="23" w:lineRule="atLeast"/>
        <w:ind w:left="720"/>
        <w:jc w:val="both"/>
        <w:rPr>
          <w:rFonts w:ascii="Times New Roman" w:eastAsia="Times New Roman" w:hAnsi="Times New Roman" w:cs="Times New Roman"/>
          <w:lang w:eastAsia="pl-PL"/>
        </w:rPr>
      </w:pPr>
    </w:p>
    <w:p w:rsidR="000E6D83" w:rsidRPr="000E6D83" w:rsidRDefault="000E6D83" w:rsidP="000E6D83">
      <w:pPr>
        <w:numPr>
          <w:ilvl w:val="0"/>
          <w:numId w:val="7"/>
        </w:numPr>
        <w:autoSpaceDE w:val="0"/>
        <w:spacing w:after="0" w:line="23" w:lineRule="atLeast"/>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zmiany nazw, siedziby stron umowy, numerów kont bankowych.</w:t>
      </w:r>
    </w:p>
    <w:p w:rsidR="000E6D83" w:rsidRPr="000E6D83" w:rsidRDefault="000E6D83" w:rsidP="000E6D83">
      <w:pPr>
        <w:tabs>
          <w:tab w:val="left" w:pos="709"/>
        </w:tabs>
        <w:autoSpaceDE w:val="0"/>
        <w:spacing w:after="0" w:line="23" w:lineRule="atLeast"/>
        <w:ind w:left="360"/>
        <w:jc w:val="both"/>
        <w:rPr>
          <w:rFonts w:ascii="Times New Roman" w:eastAsia="Times New Roman" w:hAnsi="Times New Roman" w:cs="Times New Roman"/>
          <w:lang w:eastAsia="pl-PL"/>
        </w:rPr>
      </w:pPr>
    </w:p>
    <w:p w:rsidR="000E6D83" w:rsidRPr="000E6D83" w:rsidRDefault="000E6D83" w:rsidP="000E6D83">
      <w:pPr>
        <w:numPr>
          <w:ilvl w:val="0"/>
          <w:numId w:val="7"/>
        </w:numPr>
        <w:tabs>
          <w:tab w:val="left" w:pos="360"/>
        </w:tabs>
        <w:autoSpaceDE w:val="0"/>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gdy powstała możliwość dokonania nowszych i korzystniejszych dla Zamawiającego rozwiązań  technologicznych i technicznych, niż te istniejące w chwili podpisania umowy nie prowadzące do zmiany przedmiotu zamówienia,</w:t>
      </w:r>
    </w:p>
    <w:p w:rsidR="000E6D83" w:rsidRPr="000E6D83" w:rsidRDefault="000E6D83" w:rsidP="000E6D83">
      <w:pPr>
        <w:spacing w:after="0" w:line="240" w:lineRule="auto"/>
        <w:ind w:left="708"/>
        <w:rPr>
          <w:rFonts w:ascii="Times New Roman" w:eastAsia="Times New Roman" w:hAnsi="Times New Roman" w:cs="Times New Roman"/>
          <w:sz w:val="20"/>
          <w:szCs w:val="20"/>
          <w:lang w:eastAsia="pl-PL"/>
        </w:rPr>
      </w:pPr>
    </w:p>
    <w:p w:rsidR="000E6D83" w:rsidRPr="000E6D83" w:rsidRDefault="000E6D83" w:rsidP="000E6D83">
      <w:pPr>
        <w:numPr>
          <w:ilvl w:val="0"/>
          <w:numId w:val="7"/>
        </w:numPr>
        <w:tabs>
          <w:tab w:val="left" w:pos="709"/>
        </w:tabs>
        <w:autoSpaceDE w:val="0"/>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 xml:space="preserve">jeżeli Wykonawca zaoferuje nowszy model zaoferowanego przedmiotu umowy, a opisany </w:t>
      </w:r>
      <w:r w:rsidRPr="000E6D83">
        <w:rPr>
          <w:rFonts w:ascii="Times New Roman" w:eastAsia="Times New Roman" w:hAnsi="Times New Roman" w:cs="Times New Roman"/>
          <w:lang w:eastAsia="pl-PL"/>
        </w:rPr>
        <w:br/>
        <w:t>w Specyfikacji Istotnych Warunków Zamówienia nie znajduje się już w sprzedaży lub nie jest produkowany.</w:t>
      </w:r>
    </w:p>
    <w:p w:rsidR="000E6D83" w:rsidRPr="000E6D83" w:rsidRDefault="000E6D83" w:rsidP="000E6D83">
      <w:pPr>
        <w:tabs>
          <w:tab w:val="left" w:pos="709"/>
        </w:tabs>
        <w:autoSpaceDE w:val="0"/>
        <w:spacing w:after="0" w:line="23" w:lineRule="atLeast"/>
        <w:ind w:left="720"/>
        <w:jc w:val="both"/>
        <w:rPr>
          <w:rFonts w:ascii="Times New Roman" w:eastAsia="Times New Roman" w:hAnsi="Times New Roman" w:cs="Times New Roman"/>
          <w:lang w:eastAsia="pl-PL"/>
        </w:rPr>
      </w:pPr>
    </w:p>
    <w:p w:rsidR="000E6D83" w:rsidRPr="000E6D83" w:rsidRDefault="000E6D83" w:rsidP="000E6D83">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0E6D83">
        <w:rPr>
          <w:rFonts w:ascii="Times New Roman" w:eastAsia="Times New Roman" w:hAnsi="Times New Roman" w:cs="Times New Roman"/>
          <w:b/>
          <w:lang w:eastAsia="pl-PL"/>
        </w:rPr>
        <w:t>3.</w:t>
      </w:r>
      <w:r w:rsidRPr="000E6D83">
        <w:rPr>
          <w:rFonts w:ascii="Times New Roman" w:eastAsia="Times New Roman" w:hAnsi="Times New Roman" w:cs="Times New Roman"/>
          <w:b/>
          <w:lang w:eastAsia="pl-PL"/>
        </w:rPr>
        <w:tab/>
      </w:r>
      <w:r w:rsidRPr="000E6D83">
        <w:rPr>
          <w:rFonts w:ascii="Times New Roman" w:eastAsia="Times New Roman" w:hAnsi="Times New Roman" w:cs="Times New Roman"/>
          <w:lang w:eastAsia="pl-PL"/>
        </w:rPr>
        <w:t>Warunkiem zmiany treści umowy jest podpisanie protokołu konieczności.</w:t>
      </w:r>
    </w:p>
    <w:p w:rsidR="000E6D83" w:rsidRDefault="000E6D83" w:rsidP="009C258D">
      <w:pPr>
        <w:spacing w:after="0" w:line="240" w:lineRule="auto"/>
        <w:jc w:val="both"/>
        <w:rPr>
          <w:rFonts w:ascii="Times New Roman" w:eastAsia="Times New Roman" w:hAnsi="Times New Roman" w:cs="Times New Roman"/>
          <w:lang w:eastAsia="pl-PL"/>
        </w:rPr>
      </w:pPr>
    </w:p>
    <w:p w:rsidR="009C258D" w:rsidRPr="000E6D83" w:rsidRDefault="009C258D" w:rsidP="009C258D">
      <w:pPr>
        <w:spacing w:after="0" w:line="240" w:lineRule="auto"/>
        <w:jc w:val="both"/>
        <w:rPr>
          <w:rFonts w:ascii="Times New Roman" w:eastAsia="Times New Roman" w:hAnsi="Times New Roman" w:cs="Times New Roman"/>
          <w:lang w:eastAsia="pl-PL"/>
        </w:rPr>
      </w:pPr>
    </w:p>
    <w:p w:rsidR="000E6D83" w:rsidRPr="000E6D83" w:rsidRDefault="000E6D83" w:rsidP="000E6D83">
      <w:pPr>
        <w:spacing w:after="0" w:line="240" w:lineRule="auto"/>
        <w:jc w:val="both"/>
        <w:rPr>
          <w:rFonts w:ascii="Times New Roman" w:eastAsia="Times New Roman" w:hAnsi="Times New Roman" w:cs="Times New Roman"/>
          <w:b/>
          <w:u w:val="single"/>
          <w:lang w:eastAsia="pl-PL"/>
        </w:rPr>
      </w:pPr>
      <w:r w:rsidRPr="000E6D83">
        <w:rPr>
          <w:rFonts w:ascii="Times New Roman" w:eastAsia="Times New Roman" w:hAnsi="Times New Roman" w:cs="Times New Roman"/>
          <w:b/>
          <w:u w:val="single"/>
          <w:lang w:eastAsia="pl-PL"/>
        </w:rPr>
        <w:sym w:font="Times New Roman" w:char="00A7"/>
      </w:r>
      <w:r w:rsidRPr="000E6D83">
        <w:rPr>
          <w:rFonts w:ascii="Times New Roman" w:eastAsia="Times New Roman" w:hAnsi="Times New Roman" w:cs="Times New Roman"/>
          <w:b/>
          <w:u w:val="single"/>
          <w:lang w:eastAsia="pl-PL"/>
        </w:rPr>
        <w:t xml:space="preserve"> 11. </w:t>
      </w:r>
      <w:r w:rsidRPr="000E6D83">
        <w:rPr>
          <w:rFonts w:ascii="Times New Roman" w:eastAsia="Times New Roman" w:hAnsi="Times New Roman" w:cs="Times New Roman"/>
          <w:b/>
          <w:u w:val="single"/>
          <w:lang w:eastAsia="pl-PL"/>
        </w:rPr>
        <w:tab/>
        <w:t>POSTANOWIENIA KOŃCOWE</w:t>
      </w:r>
    </w:p>
    <w:p w:rsidR="000E6D83" w:rsidRPr="000E6D83" w:rsidRDefault="000E6D83" w:rsidP="000E6D83">
      <w:pPr>
        <w:numPr>
          <w:ilvl w:val="0"/>
          <w:numId w:val="5"/>
        </w:numPr>
        <w:tabs>
          <w:tab w:val="clear" w:pos="360"/>
          <w:tab w:val="num" w:pos="284"/>
        </w:tabs>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Umowa została sporządzona w 2 jednobrzmiących egzemplarzach z przeznaczeniem po jednym egzemplarzu dla każdej ze stron.</w:t>
      </w:r>
    </w:p>
    <w:p w:rsidR="000E6D83" w:rsidRPr="000E6D83" w:rsidRDefault="000E6D83" w:rsidP="000E6D83">
      <w:pPr>
        <w:spacing w:after="0" w:line="240" w:lineRule="auto"/>
        <w:ind w:left="360"/>
        <w:jc w:val="both"/>
        <w:rPr>
          <w:rFonts w:ascii="Times New Roman" w:eastAsia="Times New Roman" w:hAnsi="Times New Roman" w:cs="Times New Roman"/>
          <w:lang w:eastAsia="pl-PL"/>
        </w:rPr>
      </w:pPr>
    </w:p>
    <w:p w:rsidR="000E6D83" w:rsidRPr="000E6D83" w:rsidRDefault="000E6D83" w:rsidP="000E6D83">
      <w:pPr>
        <w:numPr>
          <w:ilvl w:val="0"/>
          <w:numId w:val="5"/>
        </w:numPr>
        <w:tabs>
          <w:tab w:val="clear" w:pos="360"/>
          <w:tab w:val="num" w:pos="284"/>
        </w:tabs>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lang w:eastAsia="pl-PL"/>
        </w:rPr>
        <w:t>Ewentualne zmiany umowy muszą być uzgodnione przez obie strony w formie pisemnej pod rygorem nieważności.</w:t>
      </w:r>
    </w:p>
    <w:p w:rsidR="000E6D83" w:rsidRDefault="000E6D83" w:rsidP="000E6D83">
      <w:pPr>
        <w:spacing w:after="0" w:line="240" w:lineRule="auto"/>
        <w:jc w:val="both"/>
        <w:rPr>
          <w:rFonts w:ascii="Times New Roman" w:eastAsia="Times New Roman" w:hAnsi="Times New Roman" w:cs="Times New Roman"/>
          <w:b/>
          <w:lang w:eastAsia="pl-PL"/>
        </w:rPr>
      </w:pPr>
    </w:p>
    <w:p w:rsidR="000E6D83" w:rsidRPr="000E6D83" w:rsidRDefault="000E6D83" w:rsidP="000E6D83">
      <w:pPr>
        <w:spacing w:after="0" w:line="240" w:lineRule="auto"/>
        <w:jc w:val="both"/>
        <w:rPr>
          <w:rFonts w:ascii="Times New Roman" w:eastAsia="Times New Roman" w:hAnsi="Times New Roman" w:cs="Times New Roman"/>
          <w:b/>
          <w:lang w:eastAsia="pl-PL"/>
        </w:rPr>
      </w:pPr>
    </w:p>
    <w:p w:rsidR="000E6D83" w:rsidRPr="000E6D83" w:rsidRDefault="000E6D83" w:rsidP="000E6D83">
      <w:pPr>
        <w:spacing w:after="0" w:line="240" w:lineRule="auto"/>
        <w:jc w:val="both"/>
        <w:rPr>
          <w:rFonts w:ascii="Times New Roman" w:eastAsia="Times New Roman" w:hAnsi="Times New Roman" w:cs="Times New Roman"/>
          <w:b/>
          <w:lang w:eastAsia="pl-PL"/>
        </w:rPr>
      </w:pPr>
      <w:r w:rsidRPr="000E6D83">
        <w:rPr>
          <w:rFonts w:ascii="Times New Roman" w:eastAsia="Times New Roman" w:hAnsi="Times New Roman" w:cs="Times New Roman"/>
          <w:lang w:eastAsia="pl-PL"/>
        </w:rPr>
        <w:tab/>
      </w:r>
      <w:r w:rsidRPr="000E6D83">
        <w:rPr>
          <w:rFonts w:ascii="Times New Roman" w:eastAsia="Times New Roman" w:hAnsi="Times New Roman" w:cs="Times New Roman"/>
          <w:b/>
          <w:lang w:eastAsia="pl-PL"/>
        </w:rPr>
        <w:t>WYKONAWCA:</w:t>
      </w:r>
      <w:r w:rsidRPr="000E6D83">
        <w:rPr>
          <w:rFonts w:ascii="Times New Roman" w:eastAsia="Times New Roman" w:hAnsi="Times New Roman" w:cs="Times New Roman"/>
          <w:b/>
          <w:lang w:eastAsia="pl-PL"/>
        </w:rPr>
        <w:tab/>
      </w:r>
      <w:r w:rsidRPr="000E6D83">
        <w:rPr>
          <w:rFonts w:ascii="Times New Roman" w:eastAsia="Times New Roman" w:hAnsi="Times New Roman" w:cs="Times New Roman"/>
          <w:b/>
          <w:lang w:eastAsia="pl-PL"/>
        </w:rPr>
        <w:tab/>
      </w:r>
      <w:r w:rsidRPr="000E6D83">
        <w:rPr>
          <w:rFonts w:ascii="Times New Roman" w:eastAsia="Times New Roman" w:hAnsi="Times New Roman" w:cs="Times New Roman"/>
          <w:b/>
          <w:lang w:eastAsia="pl-PL"/>
        </w:rPr>
        <w:tab/>
      </w:r>
      <w:r w:rsidRPr="000E6D83">
        <w:rPr>
          <w:rFonts w:ascii="Times New Roman" w:eastAsia="Times New Roman" w:hAnsi="Times New Roman" w:cs="Times New Roman"/>
          <w:b/>
          <w:lang w:eastAsia="pl-PL"/>
        </w:rPr>
        <w:tab/>
      </w:r>
      <w:r w:rsidRPr="000E6D83">
        <w:rPr>
          <w:rFonts w:ascii="Times New Roman" w:eastAsia="Times New Roman" w:hAnsi="Times New Roman" w:cs="Times New Roman"/>
          <w:b/>
          <w:lang w:eastAsia="pl-PL"/>
        </w:rPr>
        <w:tab/>
        <w:t>ZAMAWIAJĄCY:</w:t>
      </w:r>
    </w:p>
    <w:p w:rsidR="000E6D83" w:rsidRDefault="000E6D83" w:rsidP="000E6D83">
      <w:pPr>
        <w:spacing w:after="0" w:line="240" w:lineRule="auto"/>
        <w:jc w:val="both"/>
        <w:rPr>
          <w:rFonts w:ascii="Times New Roman" w:eastAsia="Times New Roman" w:hAnsi="Times New Roman" w:cs="Times New Roman"/>
          <w:b/>
          <w:lang w:eastAsia="pl-PL"/>
        </w:rPr>
      </w:pPr>
    </w:p>
    <w:p w:rsidR="009C258D" w:rsidRDefault="009C258D" w:rsidP="000E6D83">
      <w:pPr>
        <w:spacing w:after="0" w:line="240" w:lineRule="auto"/>
        <w:jc w:val="both"/>
        <w:rPr>
          <w:rFonts w:ascii="Times New Roman" w:eastAsia="Times New Roman" w:hAnsi="Times New Roman" w:cs="Times New Roman"/>
          <w:b/>
          <w:lang w:eastAsia="pl-PL"/>
        </w:rPr>
      </w:pPr>
    </w:p>
    <w:p w:rsidR="00073128" w:rsidRDefault="00073128" w:rsidP="000E6D83">
      <w:pPr>
        <w:spacing w:after="0" w:line="240" w:lineRule="auto"/>
        <w:jc w:val="both"/>
        <w:rPr>
          <w:rFonts w:ascii="Times New Roman" w:eastAsia="Times New Roman" w:hAnsi="Times New Roman" w:cs="Times New Roman"/>
          <w:b/>
          <w:lang w:eastAsia="pl-PL"/>
        </w:rPr>
      </w:pPr>
    </w:p>
    <w:p w:rsidR="000E6D83" w:rsidRPr="000E6D83" w:rsidRDefault="000E6D83" w:rsidP="000E6D83">
      <w:pPr>
        <w:spacing w:after="0" w:line="240" w:lineRule="auto"/>
        <w:jc w:val="both"/>
        <w:rPr>
          <w:rFonts w:ascii="Times New Roman" w:eastAsia="Times New Roman" w:hAnsi="Times New Roman" w:cs="Times New Roman"/>
          <w:lang w:eastAsia="pl-PL"/>
        </w:rPr>
      </w:pPr>
      <w:r w:rsidRPr="000E6D83">
        <w:rPr>
          <w:rFonts w:ascii="Times New Roman" w:eastAsia="Times New Roman" w:hAnsi="Times New Roman" w:cs="Times New Roman"/>
          <w:b/>
          <w:lang w:eastAsia="pl-PL"/>
        </w:rPr>
        <w:tab/>
      </w:r>
      <w:r w:rsidRPr="000E6D83">
        <w:rPr>
          <w:rFonts w:ascii="Times New Roman" w:eastAsia="Times New Roman" w:hAnsi="Times New Roman" w:cs="Times New Roman"/>
          <w:lang w:eastAsia="pl-PL"/>
        </w:rPr>
        <w:t>……………………..</w:t>
      </w:r>
      <w:r w:rsidRPr="000E6D83">
        <w:rPr>
          <w:rFonts w:ascii="Times New Roman" w:eastAsia="Times New Roman" w:hAnsi="Times New Roman" w:cs="Times New Roman"/>
          <w:lang w:eastAsia="pl-PL"/>
        </w:rPr>
        <w:tab/>
      </w:r>
      <w:r w:rsidRPr="000E6D83">
        <w:rPr>
          <w:rFonts w:ascii="Times New Roman" w:eastAsia="Times New Roman" w:hAnsi="Times New Roman" w:cs="Times New Roman"/>
          <w:lang w:eastAsia="pl-PL"/>
        </w:rPr>
        <w:tab/>
      </w:r>
      <w:r w:rsidRPr="000E6D83">
        <w:rPr>
          <w:rFonts w:ascii="Times New Roman" w:eastAsia="Times New Roman" w:hAnsi="Times New Roman" w:cs="Times New Roman"/>
          <w:lang w:eastAsia="pl-PL"/>
        </w:rPr>
        <w:tab/>
      </w:r>
      <w:r w:rsidRPr="000E6D83">
        <w:rPr>
          <w:rFonts w:ascii="Times New Roman" w:eastAsia="Times New Roman" w:hAnsi="Times New Roman" w:cs="Times New Roman"/>
          <w:lang w:eastAsia="pl-PL"/>
        </w:rPr>
        <w:tab/>
      </w:r>
      <w:r w:rsidRPr="000E6D83">
        <w:rPr>
          <w:rFonts w:ascii="Times New Roman" w:eastAsia="Times New Roman" w:hAnsi="Times New Roman" w:cs="Times New Roman"/>
          <w:lang w:eastAsia="pl-PL"/>
        </w:rPr>
        <w:tab/>
        <w:t>…………………………</w:t>
      </w:r>
    </w:p>
    <w:p w:rsidR="000E6D83" w:rsidRDefault="000E6D83"/>
    <w:sectPr w:rsidR="000E6D8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7C5E" w:rsidRDefault="00A17C5E" w:rsidP="000E6D83">
      <w:pPr>
        <w:spacing w:after="0" w:line="240" w:lineRule="auto"/>
      </w:pPr>
      <w:r>
        <w:separator/>
      </w:r>
    </w:p>
  </w:endnote>
  <w:endnote w:type="continuationSeparator" w:id="0">
    <w:p w:rsidR="00A17C5E" w:rsidRDefault="00A17C5E" w:rsidP="000E6D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3013" w:rsidRPr="00E56A40" w:rsidRDefault="004B3013">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576465">
      <w:rPr>
        <w:noProof/>
        <w:sz w:val="18"/>
      </w:rPr>
      <w:t>51</w:t>
    </w:r>
    <w:r w:rsidRPr="00E56A40">
      <w:rPr>
        <w:sz w:val="18"/>
      </w:rPr>
      <w:fldChar w:fldCharType="end"/>
    </w:r>
  </w:p>
  <w:p w:rsidR="004B3013" w:rsidRDefault="004B301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7C5E" w:rsidRDefault="00A17C5E" w:rsidP="000E6D83">
      <w:pPr>
        <w:spacing w:after="0" w:line="240" w:lineRule="auto"/>
      </w:pPr>
      <w:r>
        <w:separator/>
      </w:r>
    </w:p>
  </w:footnote>
  <w:footnote w:type="continuationSeparator" w:id="0">
    <w:p w:rsidR="00A17C5E" w:rsidRDefault="00A17C5E" w:rsidP="000E6D8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3013" w:rsidRPr="00E3708F" w:rsidRDefault="004B3013" w:rsidP="002C55C8">
    <w:pPr>
      <w:pStyle w:val="Nagwek"/>
      <w:pBdr>
        <w:between w:val="single" w:sz="4" w:space="1" w:color="4F81BD"/>
      </w:pBdr>
      <w:spacing w:line="276" w:lineRule="auto"/>
      <w:jc w:val="center"/>
      <w:rPr>
        <w:sz w:val="20"/>
        <w:szCs w:val="20"/>
      </w:rPr>
    </w:pPr>
    <w:r w:rsidRPr="00E3708F">
      <w:rPr>
        <w:sz w:val="20"/>
        <w:szCs w:val="20"/>
      </w:rPr>
      <w:t>GŁÓWNY  INSTYTUT GÓRNICTWA</w:t>
    </w:r>
  </w:p>
  <w:p w:rsidR="004B3013" w:rsidRPr="00E3708F" w:rsidRDefault="004B3013" w:rsidP="002C55C8">
    <w:pPr>
      <w:pStyle w:val="Nagwek"/>
      <w:pBdr>
        <w:between w:val="single" w:sz="4" w:space="1" w:color="4F81BD"/>
      </w:pBdr>
      <w:spacing w:line="276" w:lineRule="auto"/>
      <w:jc w:val="center"/>
      <w:rPr>
        <w:sz w:val="20"/>
        <w:szCs w:val="20"/>
      </w:rPr>
    </w:pPr>
    <w:r w:rsidRPr="00E3708F">
      <w:rPr>
        <w:sz w:val="20"/>
        <w:szCs w:val="20"/>
      </w:rPr>
      <w:t>FZ-1/</w:t>
    </w:r>
    <w:r>
      <w:rPr>
        <w:sz w:val="20"/>
        <w:szCs w:val="20"/>
      </w:rPr>
      <w:t>5372/AJ/20</w:t>
    </w:r>
  </w:p>
  <w:p w:rsidR="004B3013" w:rsidRPr="00E40699" w:rsidRDefault="004B301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nsid w:val="1E387A8C"/>
    <w:multiLevelType w:val="hybridMultilevel"/>
    <w:tmpl w:val="FB4C5F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7">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93B6873"/>
    <w:multiLevelType w:val="hybridMultilevel"/>
    <w:tmpl w:val="2AC2AFEA"/>
    <w:lvl w:ilvl="0" w:tplc="2C8EC274">
      <w:start w:val="1"/>
      <w:numFmt w:val="decimal"/>
      <w:lvlText w:val="%1."/>
      <w:lvlJc w:val="left"/>
      <w:pPr>
        <w:tabs>
          <w:tab w:val="num" w:pos="360"/>
        </w:tabs>
        <w:ind w:left="360" w:hanging="360"/>
      </w:pPr>
      <w:rPr>
        <w:rFonts w:cs="Times New Roman" w:hint="default"/>
        <w:b/>
        <w:bCs/>
        <w:i w:val="0"/>
        <w:iCs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4">
    <w:nsid w:val="60597088"/>
    <w:multiLevelType w:val="multilevel"/>
    <w:tmpl w:val="97225FBE"/>
    <w:lvl w:ilvl="0">
      <w:start w:val="1"/>
      <w:numFmt w:val="decimal"/>
      <w:lvlText w:val="%1."/>
      <w:lvlJc w:val="left"/>
      <w:pPr>
        <w:tabs>
          <w:tab w:val="num" w:pos="360"/>
        </w:tabs>
        <w:ind w:left="340" w:hanging="340"/>
      </w:pPr>
    </w:lvl>
    <w:lvl w:ilvl="1">
      <w:start w:val="1"/>
      <w:numFmt w:val="decimal"/>
      <w:lvlText w:val="%2)"/>
      <w:lvlJc w:val="left"/>
      <w:pPr>
        <w:tabs>
          <w:tab w:val="num" w:pos="700"/>
        </w:tabs>
        <w:ind w:left="680" w:hanging="340"/>
      </w:pPr>
    </w:lvl>
    <w:lvl w:ilvl="2">
      <w:start w:val="1"/>
      <w:numFmt w:val="lowerLetter"/>
      <w:lvlText w:val="%3)"/>
      <w:lvlJc w:val="left"/>
      <w:pPr>
        <w:tabs>
          <w:tab w:val="num" w:pos="1381"/>
        </w:tabs>
        <w:ind w:left="1361" w:hanging="340"/>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nsid w:val="65552D94"/>
    <w:multiLevelType w:val="hybridMultilevel"/>
    <w:tmpl w:val="7F5E9E32"/>
    <w:lvl w:ilvl="0" w:tplc="0415000F">
      <w:start w:val="1"/>
      <w:numFmt w:val="decimal"/>
      <w:lvlText w:val="%1."/>
      <w:lvlJc w:val="left"/>
      <w:pPr>
        <w:tabs>
          <w:tab w:val="num" w:pos="720"/>
        </w:tabs>
        <w:ind w:left="720" w:hanging="360"/>
      </w:pPr>
      <w:rPr>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9">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20">
    <w:nsid w:val="77FB3876"/>
    <w:multiLevelType w:val="hybridMultilevel"/>
    <w:tmpl w:val="83303FAC"/>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790B5E03"/>
    <w:multiLevelType w:val="hybridMultilevel"/>
    <w:tmpl w:val="E81C0316"/>
    <w:lvl w:ilvl="0" w:tplc="04150001">
      <w:start w:val="1"/>
      <w:numFmt w:val="bullet"/>
      <w:lvlText w:val=""/>
      <w:lvlJc w:val="left"/>
      <w:pPr>
        <w:tabs>
          <w:tab w:val="num" w:pos="1429"/>
        </w:tabs>
        <w:ind w:left="1429" w:hanging="360"/>
      </w:pPr>
      <w:rPr>
        <w:rFonts w:ascii="Symbol" w:hAnsi="Symbol"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num w:numId="1">
    <w:abstractNumId w:val="0"/>
  </w:num>
  <w:num w:numId="2">
    <w:abstractNumId w:val="6"/>
  </w:num>
  <w:num w:numId="3">
    <w:abstractNumId w:val="1"/>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10"/>
  </w:num>
  <w:num w:numId="7">
    <w:abstractNumId w:val="9"/>
  </w:num>
  <w:num w:numId="8">
    <w:abstractNumId w:val="2"/>
  </w:num>
  <w:num w:numId="9">
    <w:abstractNumId w:val="17"/>
  </w:num>
  <w:num w:numId="10">
    <w:abstractNumId w:val="12"/>
  </w:num>
  <w:num w:numId="11">
    <w:abstractNumId w:val="16"/>
  </w:num>
  <w:num w:numId="12">
    <w:abstractNumId w:val="5"/>
  </w:num>
  <w:num w:numId="13">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15"/>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3"/>
  </w:num>
  <w:num w:numId="21">
    <w:abstractNumId w:val="11"/>
  </w:num>
  <w:num w:numId="22">
    <w:abstractNumId w:val="19"/>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D83"/>
    <w:rsid w:val="000024BA"/>
    <w:rsid w:val="00025B2F"/>
    <w:rsid w:val="00072514"/>
    <w:rsid w:val="00073128"/>
    <w:rsid w:val="000B0992"/>
    <w:rsid w:val="000B43C2"/>
    <w:rsid w:val="000E6575"/>
    <w:rsid w:val="000E6D83"/>
    <w:rsid w:val="000F568A"/>
    <w:rsid w:val="00142780"/>
    <w:rsid w:val="0017147C"/>
    <w:rsid w:val="00180B8B"/>
    <w:rsid w:val="001A577A"/>
    <w:rsid w:val="001D6111"/>
    <w:rsid w:val="001F291E"/>
    <w:rsid w:val="00223113"/>
    <w:rsid w:val="00256112"/>
    <w:rsid w:val="00293AF7"/>
    <w:rsid w:val="002C55C8"/>
    <w:rsid w:val="002E780D"/>
    <w:rsid w:val="002F78B3"/>
    <w:rsid w:val="003058DC"/>
    <w:rsid w:val="00356F43"/>
    <w:rsid w:val="00361BEE"/>
    <w:rsid w:val="003F025A"/>
    <w:rsid w:val="00423CD5"/>
    <w:rsid w:val="00442DC8"/>
    <w:rsid w:val="00445B0F"/>
    <w:rsid w:val="00450EC1"/>
    <w:rsid w:val="00460E35"/>
    <w:rsid w:val="004A06E4"/>
    <w:rsid w:val="004B15CF"/>
    <w:rsid w:val="004B3013"/>
    <w:rsid w:val="004B394A"/>
    <w:rsid w:val="004B6835"/>
    <w:rsid w:val="004D3E24"/>
    <w:rsid w:val="00512408"/>
    <w:rsid w:val="0052379A"/>
    <w:rsid w:val="00527B1F"/>
    <w:rsid w:val="00567564"/>
    <w:rsid w:val="00576465"/>
    <w:rsid w:val="0059150D"/>
    <w:rsid w:val="0060356D"/>
    <w:rsid w:val="0062285B"/>
    <w:rsid w:val="006318BC"/>
    <w:rsid w:val="0064555F"/>
    <w:rsid w:val="006A10B7"/>
    <w:rsid w:val="006D67BC"/>
    <w:rsid w:val="00715828"/>
    <w:rsid w:val="00736D43"/>
    <w:rsid w:val="00766328"/>
    <w:rsid w:val="007837E9"/>
    <w:rsid w:val="00785695"/>
    <w:rsid w:val="00851ABE"/>
    <w:rsid w:val="00852D56"/>
    <w:rsid w:val="00855481"/>
    <w:rsid w:val="008A0F47"/>
    <w:rsid w:val="008B5682"/>
    <w:rsid w:val="008D4ED7"/>
    <w:rsid w:val="008E42B9"/>
    <w:rsid w:val="008E52F4"/>
    <w:rsid w:val="0095792E"/>
    <w:rsid w:val="00973C8C"/>
    <w:rsid w:val="009C258D"/>
    <w:rsid w:val="00A17C5E"/>
    <w:rsid w:val="00A537B9"/>
    <w:rsid w:val="00A579D7"/>
    <w:rsid w:val="00AB6706"/>
    <w:rsid w:val="00AC1254"/>
    <w:rsid w:val="00AD7D97"/>
    <w:rsid w:val="00B3231A"/>
    <w:rsid w:val="00B442DC"/>
    <w:rsid w:val="00B47D0A"/>
    <w:rsid w:val="00B925E8"/>
    <w:rsid w:val="00BA147F"/>
    <w:rsid w:val="00BB7455"/>
    <w:rsid w:val="00BC7873"/>
    <w:rsid w:val="00BE2CDF"/>
    <w:rsid w:val="00C0335B"/>
    <w:rsid w:val="00C32200"/>
    <w:rsid w:val="00C53945"/>
    <w:rsid w:val="00C654BD"/>
    <w:rsid w:val="00C91E5F"/>
    <w:rsid w:val="00C95559"/>
    <w:rsid w:val="00C97839"/>
    <w:rsid w:val="00CA54CD"/>
    <w:rsid w:val="00CD0EA2"/>
    <w:rsid w:val="00CD1336"/>
    <w:rsid w:val="00D02B87"/>
    <w:rsid w:val="00D43A2A"/>
    <w:rsid w:val="00D82AB7"/>
    <w:rsid w:val="00DD12F9"/>
    <w:rsid w:val="00DE7B11"/>
    <w:rsid w:val="00E33F88"/>
    <w:rsid w:val="00E417C4"/>
    <w:rsid w:val="00E64ACC"/>
    <w:rsid w:val="00EB4168"/>
    <w:rsid w:val="00EF35BA"/>
    <w:rsid w:val="00F42562"/>
    <w:rsid w:val="00F43F1F"/>
    <w:rsid w:val="00F703F9"/>
    <w:rsid w:val="00F75D02"/>
    <w:rsid w:val="00F77999"/>
    <w:rsid w:val="00FA3850"/>
    <w:rsid w:val="00FA5F5D"/>
    <w:rsid w:val="00FA7CAB"/>
    <w:rsid w:val="00FB26C7"/>
    <w:rsid w:val="00FC4B3A"/>
    <w:rsid w:val="00FD44C6"/>
    <w:rsid w:val="00FD774D"/>
    <w:rsid w:val="00FF68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0E6D83"/>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0E6D83"/>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0E6D83"/>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0E6D83"/>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0E6D83"/>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0E6D83"/>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0E6D83"/>
  </w:style>
  <w:style w:type="paragraph" w:styleId="Tytu">
    <w:name w:val="Title"/>
    <w:basedOn w:val="Normalny"/>
    <w:link w:val="TytuZnak"/>
    <w:uiPriority w:val="99"/>
    <w:qFormat/>
    <w:rsid w:val="000E6D83"/>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0E6D83"/>
    <w:rPr>
      <w:rFonts w:ascii="Times New Roman" w:eastAsia="Times New Roman" w:hAnsi="Times New Roman" w:cs="Times New Roman"/>
      <w:sz w:val="24"/>
      <w:szCs w:val="24"/>
      <w:lang w:eastAsia="pl-PL"/>
    </w:rPr>
  </w:style>
  <w:style w:type="character" w:customStyle="1" w:styleId="TitleChar">
    <w:name w:val="Title Char"/>
    <w:uiPriority w:val="99"/>
    <w:locked/>
    <w:rsid w:val="000E6D83"/>
    <w:rPr>
      <w:rFonts w:cs="Times New Roman"/>
      <w:sz w:val="24"/>
      <w:szCs w:val="24"/>
      <w:lang w:val="pl-PL" w:eastAsia="pl-PL"/>
    </w:rPr>
  </w:style>
  <w:style w:type="paragraph" w:styleId="Podtytu">
    <w:name w:val="Subtitle"/>
    <w:basedOn w:val="Normalny"/>
    <w:link w:val="PodtytuZnak"/>
    <w:uiPriority w:val="99"/>
    <w:qFormat/>
    <w:rsid w:val="000E6D83"/>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0E6D83"/>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0E6D83"/>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0E6D83"/>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0E6D83"/>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0E6D83"/>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0E6D83"/>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0E6D83"/>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0E6D83"/>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0E6D83"/>
    <w:rPr>
      <w:rFonts w:ascii="Times New Roman" w:eastAsia="Times New Roman" w:hAnsi="Times New Roman" w:cs="Times New Roman"/>
      <w:sz w:val="24"/>
      <w:szCs w:val="24"/>
      <w:lang w:eastAsia="pl-PL"/>
    </w:rPr>
  </w:style>
  <w:style w:type="character" w:customStyle="1" w:styleId="TekstdymkaZnak">
    <w:name w:val="Tekst dymka Znak"/>
    <w:basedOn w:val="Domylnaczcionkaakapitu"/>
    <w:link w:val="Tekstdymka"/>
    <w:uiPriority w:val="99"/>
    <w:semiHidden/>
    <w:rsid w:val="000E6D83"/>
    <w:rPr>
      <w:rFonts w:ascii="Tahoma" w:eastAsia="Times New Roman" w:hAnsi="Tahoma" w:cs="Tahoma"/>
      <w:sz w:val="16"/>
      <w:szCs w:val="16"/>
      <w:lang w:eastAsia="pl-PL"/>
    </w:rPr>
  </w:style>
  <w:style w:type="paragraph" w:styleId="Tekstdymka">
    <w:name w:val="Balloon Text"/>
    <w:basedOn w:val="Normalny"/>
    <w:link w:val="TekstdymkaZnak"/>
    <w:uiPriority w:val="99"/>
    <w:semiHidden/>
    <w:rsid w:val="000E6D83"/>
    <w:pPr>
      <w:spacing w:after="0" w:line="240" w:lineRule="auto"/>
    </w:pPr>
    <w:rPr>
      <w:rFonts w:ascii="Tahoma" w:eastAsia="Times New Roman" w:hAnsi="Tahoma" w:cs="Tahoma"/>
      <w:sz w:val="16"/>
      <w:szCs w:val="16"/>
      <w:lang w:eastAsia="pl-PL"/>
    </w:rPr>
  </w:style>
  <w:style w:type="character" w:customStyle="1" w:styleId="TekstdymkaZnak1">
    <w:name w:val="Tekst dymka Znak1"/>
    <w:basedOn w:val="Domylnaczcionkaakapitu"/>
    <w:uiPriority w:val="99"/>
    <w:semiHidden/>
    <w:rsid w:val="000E6D83"/>
    <w:rPr>
      <w:rFonts w:ascii="Tahoma" w:hAnsi="Tahoma" w:cs="Tahoma"/>
      <w:sz w:val="16"/>
      <w:szCs w:val="16"/>
    </w:rPr>
  </w:style>
  <w:style w:type="paragraph" w:styleId="Nagwek">
    <w:name w:val="header"/>
    <w:basedOn w:val="Normalny"/>
    <w:link w:val="NagwekZnak"/>
    <w:uiPriority w:val="99"/>
    <w:rsid w:val="000E6D83"/>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0E6D83"/>
    <w:rPr>
      <w:rFonts w:ascii="Times New Roman" w:eastAsia="Times New Roman" w:hAnsi="Times New Roman" w:cs="Times New Roman"/>
      <w:lang w:eastAsia="pl-PL"/>
    </w:rPr>
  </w:style>
  <w:style w:type="paragraph" w:styleId="Wcicienormalne">
    <w:name w:val="Normal Indent"/>
    <w:basedOn w:val="Normalny"/>
    <w:uiPriority w:val="99"/>
    <w:rsid w:val="000E6D83"/>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0E6D83"/>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0E6D83"/>
    <w:rPr>
      <w:rFonts w:cs="Times New Roman"/>
      <w:color w:val="0000FF"/>
      <w:u w:val="single"/>
    </w:rPr>
  </w:style>
  <w:style w:type="character" w:customStyle="1" w:styleId="text2">
    <w:name w:val="text2"/>
    <w:uiPriority w:val="99"/>
    <w:rsid w:val="000E6D83"/>
    <w:rPr>
      <w:rFonts w:cs="Times New Roman"/>
    </w:rPr>
  </w:style>
  <w:style w:type="paragraph" w:styleId="NormalnyWeb">
    <w:name w:val="Normal (Web)"/>
    <w:basedOn w:val="Normalny"/>
    <w:uiPriority w:val="99"/>
    <w:rsid w:val="000E6D8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0E6D8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0E6D8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0E6D8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0E6D83"/>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0E6D83"/>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0E6D83"/>
    <w:rPr>
      <w:rFonts w:ascii="Times New Roman" w:eastAsia="Times New Roman" w:hAnsi="Times New Roman" w:cs="Times New Roman"/>
      <w:sz w:val="20"/>
      <w:szCs w:val="20"/>
      <w:lang w:eastAsia="pl-PL"/>
    </w:rPr>
  </w:style>
  <w:style w:type="character" w:styleId="Numerstrony">
    <w:name w:val="page number"/>
    <w:uiPriority w:val="99"/>
    <w:rsid w:val="000E6D83"/>
    <w:rPr>
      <w:rFonts w:cs="Times New Roman"/>
    </w:rPr>
  </w:style>
  <w:style w:type="paragraph" w:customStyle="1" w:styleId="CM53">
    <w:name w:val="CM53"/>
    <w:basedOn w:val="Normalny"/>
    <w:next w:val="Normalny"/>
    <w:uiPriority w:val="99"/>
    <w:rsid w:val="000E6D83"/>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0E6D83"/>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0E6D83"/>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0E6D83"/>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0E6D83"/>
    <w:rPr>
      <w:color w:val="auto"/>
    </w:rPr>
  </w:style>
  <w:style w:type="paragraph" w:customStyle="1" w:styleId="CM54">
    <w:name w:val="CM54"/>
    <w:basedOn w:val="Default"/>
    <w:next w:val="Default"/>
    <w:uiPriority w:val="99"/>
    <w:rsid w:val="000E6D83"/>
    <w:rPr>
      <w:color w:val="auto"/>
    </w:rPr>
  </w:style>
  <w:style w:type="paragraph" w:customStyle="1" w:styleId="CM64">
    <w:name w:val="CM64"/>
    <w:basedOn w:val="Default"/>
    <w:next w:val="Default"/>
    <w:uiPriority w:val="99"/>
    <w:rsid w:val="000E6D83"/>
    <w:rPr>
      <w:color w:val="auto"/>
    </w:rPr>
  </w:style>
  <w:style w:type="paragraph" w:styleId="Zwykytekst">
    <w:name w:val="Plain Text"/>
    <w:basedOn w:val="Normalny"/>
    <w:link w:val="ZwykytekstZnak"/>
    <w:rsid w:val="000E6D8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0E6D83"/>
    <w:rPr>
      <w:rFonts w:ascii="Courier New" w:eastAsia="Times New Roman" w:hAnsi="Courier New" w:cs="Courier New"/>
      <w:sz w:val="20"/>
      <w:szCs w:val="20"/>
      <w:lang w:eastAsia="pl-PL"/>
    </w:rPr>
  </w:style>
  <w:style w:type="character" w:customStyle="1" w:styleId="PlainTextChar">
    <w:name w:val="Plain Text Char"/>
    <w:uiPriority w:val="99"/>
    <w:locked/>
    <w:rsid w:val="000E6D83"/>
    <w:rPr>
      <w:rFonts w:ascii="Courier New" w:hAnsi="Courier New" w:cs="Courier New"/>
      <w:lang w:val="pl-PL" w:eastAsia="pl-PL"/>
    </w:rPr>
  </w:style>
  <w:style w:type="paragraph" w:styleId="Tekstpodstawowywcity2">
    <w:name w:val="Body Text Indent 2"/>
    <w:basedOn w:val="Normalny"/>
    <w:link w:val="Tekstpodstawowywcity2Znak"/>
    <w:uiPriority w:val="99"/>
    <w:rsid w:val="000E6D83"/>
    <w:pPr>
      <w:tabs>
        <w:tab w:val="num" w:pos="360"/>
      </w:tabs>
      <w:spacing w:after="120" w:line="480" w:lineRule="auto"/>
      <w:ind w:left="360" w:hanging="360"/>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rsid w:val="000E6D83"/>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0E6D83"/>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character" w:customStyle="1" w:styleId="TekstprzypisukocowegoZnak">
    <w:name w:val="Tekst przypisu końcowego Znak"/>
    <w:basedOn w:val="Domylnaczcionkaakapitu"/>
    <w:link w:val="Tekstprzypisukocowego"/>
    <w:uiPriority w:val="99"/>
    <w:semiHidden/>
    <w:rsid w:val="000E6D83"/>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rsid w:val="000E6D83"/>
    <w:pPr>
      <w:spacing w:after="0" w:line="240" w:lineRule="auto"/>
    </w:pPr>
    <w:rPr>
      <w:rFonts w:ascii="Times New Roman" w:eastAsia="Times New Roman" w:hAnsi="Times New Roman" w:cs="Times New Roman"/>
      <w:sz w:val="20"/>
      <w:szCs w:val="20"/>
      <w:lang w:eastAsia="pl-PL"/>
    </w:rPr>
  </w:style>
  <w:style w:type="character" w:customStyle="1" w:styleId="TekstprzypisukocowegoZnak1">
    <w:name w:val="Tekst przypisu końcowego Znak1"/>
    <w:basedOn w:val="Domylnaczcionkaakapitu"/>
    <w:uiPriority w:val="99"/>
    <w:semiHidden/>
    <w:rsid w:val="000E6D83"/>
    <w:rPr>
      <w:sz w:val="20"/>
      <w:szCs w:val="20"/>
    </w:rPr>
  </w:style>
  <w:style w:type="paragraph" w:customStyle="1" w:styleId="Style8">
    <w:name w:val="Style8"/>
    <w:basedOn w:val="Normalny"/>
    <w:uiPriority w:val="99"/>
    <w:rsid w:val="000E6D83"/>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0E6D83"/>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0E6D83"/>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0E6D83"/>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0E6D83"/>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0E6D83"/>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0E6D83"/>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0E6D83"/>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0E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0E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0E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0E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0E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0E6D8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0E6D8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0E6D8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0E6D8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0E6D8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0E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0E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0E6D83"/>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0E6D83"/>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0E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0E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0E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0E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0E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0E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0E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0E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0E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0E6D83"/>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0E6D83"/>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0E6D83"/>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0E6D83"/>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0E6D83"/>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0E6D83"/>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0E6D83"/>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0E6D83"/>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0E6D83"/>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0E6D83"/>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0E6D83"/>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0E6D83"/>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0E6D83"/>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0E6D83"/>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character" w:customStyle="1" w:styleId="TekstkomentarzaZnak">
    <w:name w:val="Tekst komentarza Znak"/>
    <w:basedOn w:val="Domylnaczcionkaakapitu"/>
    <w:link w:val="Tekstkomentarza"/>
    <w:uiPriority w:val="99"/>
    <w:semiHidden/>
    <w:rsid w:val="000E6D83"/>
    <w:rPr>
      <w:rFonts w:ascii="Times New Roman" w:eastAsia="Times New Roman" w:hAnsi="Times New Roman" w:cs="Times New Roman"/>
      <w:sz w:val="20"/>
      <w:szCs w:val="20"/>
      <w:lang w:eastAsia="pl-PL"/>
    </w:rPr>
  </w:style>
  <w:style w:type="paragraph" w:styleId="Tekstkomentarza">
    <w:name w:val="annotation text"/>
    <w:basedOn w:val="Normalny"/>
    <w:link w:val="TekstkomentarzaZnak"/>
    <w:uiPriority w:val="99"/>
    <w:semiHidden/>
    <w:rsid w:val="000E6D83"/>
    <w:pPr>
      <w:spacing w:after="0" w:line="240" w:lineRule="auto"/>
    </w:pPr>
    <w:rPr>
      <w:rFonts w:ascii="Times New Roman" w:eastAsia="Times New Roman" w:hAnsi="Times New Roman" w:cs="Times New Roman"/>
      <w:sz w:val="20"/>
      <w:szCs w:val="20"/>
      <w:lang w:eastAsia="pl-PL"/>
    </w:rPr>
  </w:style>
  <w:style w:type="character" w:customStyle="1" w:styleId="TekstkomentarzaZnak1">
    <w:name w:val="Tekst komentarza Znak1"/>
    <w:basedOn w:val="Domylnaczcionkaakapitu"/>
    <w:uiPriority w:val="99"/>
    <w:semiHidden/>
    <w:rsid w:val="000E6D83"/>
    <w:rPr>
      <w:sz w:val="20"/>
      <w:szCs w:val="20"/>
    </w:rPr>
  </w:style>
  <w:style w:type="character" w:customStyle="1" w:styleId="TematkomentarzaZnak">
    <w:name w:val="Temat komentarza Znak"/>
    <w:basedOn w:val="TekstkomentarzaZnak"/>
    <w:link w:val="Tematkomentarza"/>
    <w:uiPriority w:val="99"/>
    <w:semiHidden/>
    <w:rsid w:val="000E6D83"/>
    <w:rPr>
      <w:rFonts w:ascii="Times New Roman" w:eastAsia="Times New Roman" w:hAnsi="Times New Roman" w:cs="Times New Roman"/>
      <w:b/>
      <w:bCs/>
      <w:sz w:val="20"/>
      <w:szCs w:val="20"/>
      <w:lang w:eastAsia="pl-PL"/>
    </w:rPr>
  </w:style>
  <w:style w:type="paragraph" w:styleId="Tematkomentarza">
    <w:name w:val="annotation subject"/>
    <w:basedOn w:val="Tekstkomentarza"/>
    <w:next w:val="Tekstkomentarza"/>
    <w:link w:val="TematkomentarzaZnak"/>
    <w:uiPriority w:val="99"/>
    <w:semiHidden/>
    <w:rsid w:val="000E6D83"/>
    <w:rPr>
      <w:b/>
      <w:bCs/>
    </w:rPr>
  </w:style>
  <w:style w:type="character" w:customStyle="1" w:styleId="TematkomentarzaZnak1">
    <w:name w:val="Temat komentarza Znak1"/>
    <w:basedOn w:val="TekstkomentarzaZnak1"/>
    <w:uiPriority w:val="99"/>
    <w:semiHidden/>
    <w:rsid w:val="000E6D83"/>
    <w:rPr>
      <w:b/>
      <w:bCs/>
      <w:sz w:val="20"/>
      <w:szCs w:val="20"/>
    </w:rPr>
  </w:style>
  <w:style w:type="paragraph" w:styleId="Akapitzlist">
    <w:name w:val="List Paragraph"/>
    <w:basedOn w:val="Normalny"/>
    <w:uiPriority w:val="34"/>
    <w:qFormat/>
    <w:rsid w:val="000E6D83"/>
    <w:pPr>
      <w:spacing w:after="0" w:line="240" w:lineRule="auto"/>
      <w:ind w:left="708"/>
    </w:pPr>
    <w:rPr>
      <w:rFonts w:ascii="Times New Roman" w:eastAsia="Times New Roman" w:hAnsi="Times New Roman" w:cs="Times New Roman"/>
      <w:sz w:val="20"/>
      <w:szCs w:val="20"/>
      <w:lang w:eastAsia="pl-PL"/>
    </w:rPr>
  </w:style>
  <w:style w:type="paragraph" w:customStyle="1" w:styleId="Akapitzlist2">
    <w:name w:val="Akapit z listą2"/>
    <w:basedOn w:val="Normalny"/>
    <w:uiPriority w:val="99"/>
    <w:rsid w:val="000E6D83"/>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0E6D83"/>
  </w:style>
  <w:style w:type="character" w:styleId="Pogrubienie">
    <w:name w:val="Strong"/>
    <w:uiPriority w:val="22"/>
    <w:qFormat/>
    <w:rsid w:val="000E6D83"/>
    <w:rPr>
      <w:rFonts w:cs="Times New Roman"/>
      <w:b/>
      <w:bCs/>
    </w:rPr>
  </w:style>
  <w:style w:type="character" w:customStyle="1" w:styleId="field-content">
    <w:name w:val="field-content"/>
    <w:uiPriority w:val="99"/>
    <w:rsid w:val="000E6D83"/>
    <w:rPr>
      <w:rFonts w:cs="Times New Roman"/>
    </w:rPr>
  </w:style>
  <w:style w:type="character" w:customStyle="1" w:styleId="hps">
    <w:name w:val="hps"/>
    <w:rsid w:val="000E6D83"/>
  </w:style>
  <w:style w:type="paragraph" w:customStyle="1" w:styleId="Akapitzlist3">
    <w:name w:val="Akapit z listą3"/>
    <w:basedOn w:val="Normalny"/>
    <w:rsid w:val="000E6D83"/>
    <w:pPr>
      <w:spacing w:after="0" w:line="240" w:lineRule="auto"/>
      <w:ind w:left="708"/>
    </w:pPr>
    <w:rPr>
      <w:rFonts w:ascii="Times New Roman" w:eastAsia="Times New Roman" w:hAnsi="Times New Roman" w:cs="Times New Roman"/>
      <w:sz w:val="20"/>
      <w:szCs w:val="20"/>
      <w:lang w:eastAsia="pl-PL"/>
    </w:rPr>
  </w:style>
  <w:style w:type="character" w:customStyle="1" w:styleId="attribute-value">
    <w:name w:val="attribute-value"/>
    <w:rsid w:val="000E6D83"/>
  </w:style>
  <w:style w:type="character" w:customStyle="1" w:styleId="cloudtriger">
    <w:name w:val="cloud_triger"/>
    <w:rsid w:val="000E6D83"/>
  </w:style>
  <w:style w:type="paragraph" w:customStyle="1" w:styleId="Akapitzlist4">
    <w:name w:val="Akapit z listą4"/>
    <w:basedOn w:val="Normalny"/>
    <w:rsid w:val="000E6D83"/>
    <w:pPr>
      <w:ind w:left="720"/>
    </w:pPr>
    <w:rPr>
      <w:rFonts w:ascii="Calibri" w:eastAsia="Times New Roman" w:hAnsi="Calibri" w:cs="Times New Roman"/>
    </w:rPr>
  </w:style>
  <w:style w:type="paragraph" w:customStyle="1" w:styleId="Zawartotabeli">
    <w:name w:val="Zawartość tabeli"/>
    <w:basedOn w:val="Normalny"/>
    <w:rsid w:val="000E6D83"/>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styleId="Tekstprzypisudolnego">
    <w:name w:val="footnote text"/>
    <w:basedOn w:val="Normalny"/>
    <w:link w:val="TekstprzypisudolnegoZnak"/>
    <w:uiPriority w:val="99"/>
    <w:unhideWhenUsed/>
    <w:rsid w:val="000E6D83"/>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rsid w:val="000E6D83"/>
    <w:rPr>
      <w:rFonts w:ascii="Calibri" w:eastAsia="Calibri" w:hAnsi="Calibri" w:cs="Times New Roman"/>
      <w:sz w:val="20"/>
      <w:szCs w:val="20"/>
    </w:rPr>
  </w:style>
  <w:style w:type="paragraph" w:styleId="HTML-wstpniesformatowany">
    <w:name w:val="HTML Preformatted"/>
    <w:basedOn w:val="Normalny"/>
    <w:link w:val="HTML-wstpniesformatowanyZnak1"/>
    <w:rsid w:val="000E6D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0E6D83"/>
    <w:rPr>
      <w:rFonts w:ascii="Consolas" w:hAnsi="Consolas" w:cs="Consolas"/>
      <w:sz w:val="20"/>
      <w:szCs w:val="20"/>
    </w:rPr>
  </w:style>
  <w:style w:type="character" w:customStyle="1" w:styleId="HTML-wstpniesformatowanyZnak1">
    <w:name w:val="HTML - wstępnie sformatowany Znak1"/>
    <w:link w:val="HTML-wstpniesformatowany"/>
    <w:rsid w:val="000E6D83"/>
    <w:rPr>
      <w:rFonts w:ascii="Courier New" w:eastAsia="Times New Roman" w:hAnsi="Courier New" w:cs="Times New Roman"/>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0E6D83"/>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0E6D83"/>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0E6D83"/>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0E6D83"/>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0E6D83"/>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0E6D83"/>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0E6D83"/>
  </w:style>
  <w:style w:type="paragraph" w:styleId="Tytu">
    <w:name w:val="Title"/>
    <w:basedOn w:val="Normalny"/>
    <w:link w:val="TytuZnak"/>
    <w:uiPriority w:val="99"/>
    <w:qFormat/>
    <w:rsid w:val="000E6D83"/>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0E6D83"/>
    <w:rPr>
      <w:rFonts w:ascii="Times New Roman" w:eastAsia="Times New Roman" w:hAnsi="Times New Roman" w:cs="Times New Roman"/>
      <w:sz w:val="24"/>
      <w:szCs w:val="24"/>
      <w:lang w:eastAsia="pl-PL"/>
    </w:rPr>
  </w:style>
  <w:style w:type="character" w:customStyle="1" w:styleId="TitleChar">
    <w:name w:val="Title Char"/>
    <w:uiPriority w:val="99"/>
    <w:locked/>
    <w:rsid w:val="000E6D83"/>
    <w:rPr>
      <w:rFonts w:cs="Times New Roman"/>
      <w:sz w:val="24"/>
      <w:szCs w:val="24"/>
      <w:lang w:val="pl-PL" w:eastAsia="pl-PL"/>
    </w:rPr>
  </w:style>
  <w:style w:type="paragraph" w:styleId="Podtytu">
    <w:name w:val="Subtitle"/>
    <w:basedOn w:val="Normalny"/>
    <w:link w:val="PodtytuZnak"/>
    <w:uiPriority w:val="99"/>
    <w:qFormat/>
    <w:rsid w:val="000E6D83"/>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0E6D83"/>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0E6D83"/>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0E6D83"/>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0E6D83"/>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0E6D83"/>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0E6D83"/>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0E6D83"/>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0E6D83"/>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0E6D83"/>
    <w:rPr>
      <w:rFonts w:ascii="Times New Roman" w:eastAsia="Times New Roman" w:hAnsi="Times New Roman" w:cs="Times New Roman"/>
      <w:sz w:val="24"/>
      <w:szCs w:val="24"/>
      <w:lang w:eastAsia="pl-PL"/>
    </w:rPr>
  </w:style>
  <w:style w:type="character" w:customStyle="1" w:styleId="TekstdymkaZnak">
    <w:name w:val="Tekst dymka Znak"/>
    <w:basedOn w:val="Domylnaczcionkaakapitu"/>
    <w:link w:val="Tekstdymka"/>
    <w:uiPriority w:val="99"/>
    <w:semiHidden/>
    <w:rsid w:val="000E6D83"/>
    <w:rPr>
      <w:rFonts w:ascii="Tahoma" w:eastAsia="Times New Roman" w:hAnsi="Tahoma" w:cs="Tahoma"/>
      <w:sz w:val="16"/>
      <w:szCs w:val="16"/>
      <w:lang w:eastAsia="pl-PL"/>
    </w:rPr>
  </w:style>
  <w:style w:type="paragraph" w:styleId="Tekstdymka">
    <w:name w:val="Balloon Text"/>
    <w:basedOn w:val="Normalny"/>
    <w:link w:val="TekstdymkaZnak"/>
    <w:uiPriority w:val="99"/>
    <w:semiHidden/>
    <w:rsid w:val="000E6D83"/>
    <w:pPr>
      <w:spacing w:after="0" w:line="240" w:lineRule="auto"/>
    </w:pPr>
    <w:rPr>
      <w:rFonts w:ascii="Tahoma" w:eastAsia="Times New Roman" w:hAnsi="Tahoma" w:cs="Tahoma"/>
      <w:sz w:val="16"/>
      <w:szCs w:val="16"/>
      <w:lang w:eastAsia="pl-PL"/>
    </w:rPr>
  </w:style>
  <w:style w:type="character" w:customStyle="1" w:styleId="TekstdymkaZnak1">
    <w:name w:val="Tekst dymka Znak1"/>
    <w:basedOn w:val="Domylnaczcionkaakapitu"/>
    <w:uiPriority w:val="99"/>
    <w:semiHidden/>
    <w:rsid w:val="000E6D83"/>
    <w:rPr>
      <w:rFonts w:ascii="Tahoma" w:hAnsi="Tahoma" w:cs="Tahoma"/>
      <w:sz w:val="16"/>
      <w:szCs w:val="16"/>
    </w:rPr>
  </w:style>
  <w:style w:type="paragraph" w:styleId="Nagwek">
    <w:name w:val="header"/>
    <w:basedOn w:val="Normalny"/>
    <w:link w:val="NagwekZnak"/>
    <w:uiPriority w:val="99"/>
    <w:rsid w:val="000E6D83"/>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0E6D83"/>
    <w:rPr>
      <w:rFonts w:ascii="Times New Roman" w:eastAsia="Times New Roman" w:hAnsi="Times New Roman" w:cs="Times New Roman"/>
      <w:lang w:eastAsia="pl-PL"/>
    </w:rPr>
  </w:style>
  <w:style w:type="paragraph" w:styleId="Wcicienormalne">
    <w:name w:val="Normal Indent"/>
    <w:basedOn w:val="Normalny"/>
    <w:uiPriority w:val="99"/>
    <w:rsid w:val="000E6D83"/>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0E6D83"/>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0E6D83"/>
    <w:rPr>
      <w:rFonts w:cs="Times New Roman"/>
      <w:color w:val="0000FF"/>
      <w:u w:val="single"/>
    </w:rPr>
  </w:style>
  <w:style w:type="character" w:customStyle="1" w:styleId="text2">
    <w:name w:val="text2"/>
    <w:uiPriority w:val="99"/>
    <w:rsid w:val="000E6D83"/>
    <w:rPr>
      <w:rFonts w:cs="Times New Roman"/>
    </w:rPr>
  </w:style>
  <w:style w:type="paragraph" w:styleId="NormalnyWeb">
    <w:name w:val="Normal (Web)"/>
    <w:basedOn w:val="Normalny"/>
    <w:uiPriority w:val="99"/>
    <w:rsid w:val="000E6D8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0E6D8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0E6D8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0E6D8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0E6D83"/>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0E6D83"/>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0E6D83"/>
    <w:rPr>
      <w:rFonts w:ascii="Times New Roman" w:eastAsia="Times New Roman" w:hAnsi="Times New Roman" w:cs="Times New Roman"/>
      <w:sz w:val="20"/>
      <w:szCs w:val="20"/>
      <w:lang w:eastAsia="pl-PL"/>
    </w:rPr>
  </w:style>
  <w:style w:type="character" w:styleId="Numerstrony">
    <w:name w:val="page number"/>
    <w:uiPriority w:val="99"/>
    <w:rsid w:val="000E6D83"/>
    <w:rPr>
      <w:rFonts w:cs="Times New Roman"/>
    </w:rPr>
  </w:style>
  <w:style w:type="paragraph" w:customStyle="1" w:styleId="CM53">
    <w:name w:val="CM53"/>
    <w:basedOn w:val="Normalny"/>
    <w:next w:val="Normalny"/>
    <w:uiPriority w:val="99"/>
    <w:rsid w:val="000E6D83"/>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0E6D83"/>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0E6D83"/>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0E6D83"/>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0E6D83"/>
    <w:rPr>
      <w:color w:val="auto"/>
    </w:rPr>
  </w:style>
  <w:style w:type="paragraph" w:customStyle="1" w:styleId="CM54">
    <w:name w:val="CM54"/>
    <w:basedOn w:val="Default"/>
    <w:next w:val="Default"/>
    <w:uiPriority w:val="99"/>
    <w:rsid w:val="000E6D83"/>
    <w:rPr>
      <w:color w:val="auto"/>
    </w:rPr>
  </w:style>
  <w:style w:type="paragraph" w:customStyle="1" w:styleId="CM64">
    <w:name w:val="CM64"/>
    <w:basedOn w:val="Default"/>
    <w:next w:val="Default"/>
    <w:uiPriority w:val="99"/>
    <w:rsid w:val="000E6D83"/>
    <w:rPr>
      <w:color w:val="auto"/>
    </w:rPr>
  </w:style>
  <w:style w:type="paragraph" w:styleId="Zwykytekst">
    <w:name w:val="Plain Text"/>
    <w:basedOn w:val="Normalny"/>
    <w:link w:val="ZwykytekstZnak"/>
    <w:rsid w:val="000E6D8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0E6D83"/>
    <w:rPr>
      <w:rFonts w:ascii="Courier New" w:eastAsia="Times New Roman" w:hAnsi="Courier New" w:cs="Courier New"/>
      <w:sz w:val="20"/>
      <w:szCs w:val="20"/>
      <w:lang w:eastAsia="pl-PL"/>
    </w:rPr>
  </w:style>
  <w:style w:type="character" w:customStyle="1" w:styleId="PlainTextChar">
    <w:name w:val="Plain Text Char"/>
    <w:uiPriority w:val="99"/>
    <w:locked/>
    <w:rsid w:val="000E6D83"/>
    <w:rPr>
      <w:rFonts w:ascii="Courier New" w:hAnsi="Courier New" w:cs="Courier New"/>
      <w:lang w:val="pl-PL" w:eastAsia="pl-PL"/>
    </w:rPr>
  </w:style>
  <w:style w:type="paragraph" w:styleId="Tekstpodstawowywcity2">
    <w:name w:val="Body Text Indent 2"/>
    <w:basedOn w:val="Normalny"/>
    <w:link w:val="Tekstpodstawowywcity2Znak"/>
    <w:uiPriority w:val="99"/>
    <w:rsid w:val="000E6D83"/>
    <w:pPr>
      <w:tabs>
        <w:tab w:val="num" w:pos="360"/>
      </w:tabs>
      <w:spacing w:after="120" w:line="480" w:lineRule="auto"/>
      <w:ind w:left="360" w:hanging="360"/>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rsid w:val="000E6D83"/>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0E6D83"/>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character" w:customStyle="1" w:styleId="TekstprzypisukocowegoZnak">
    <w:name w:val="Tekst przypisu końcowego Znak"/>
    <w:basedOn w:val="Domylnaczcionkaakapitu"/>
    <w:link w:val="Tekstprzypisukocowego"/>
    <w:uiPriority w:val="99"/>
    <w:semiHidden/>
    <w:rsid w:val="000E6D83"/>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rsid w:val="000E6D83"/>
    <w:pPr>
      <w:spacing w:after="0" w:line="240" w:lineRule="auto"/>
    </w:pPr>
    <w:rPr>
      <w:rFonts w:ascii="Times New Roman" w:eastAsia="Times New Roman" w:hAnsi="Times New Roman" w:cs="Times New Roman"/>
      <w:sz w:val="20"/>
      <w:szCs w:val="20"/>
      <w:lang w:eastAsia="pl-PL"/>
    </w:rPr>
  </w:style>
  <w:style w:type="character" w:customStyle="1" w:styleId="TekstprzypisukocowegoZnak1">
    <w:name w:val="Tekst przypisu końcowego Znak1"/>
    <w:basedOn w:val="Domylnaczcionkaakapitu"/>
    <w:uiPriority w:val="99"/>
    <w:semiHidden/>
    <w:rsid w:val="000E6D83"/>
    <w:rPr>
      <w:sz w:val="20"/>
      <w:szCs w:val="20"/>
    </w:rPr>
  </w:style>
  <w:style w:type="paragraph" w:customStyle="1" w:styleId="Style8">
    <w:name w:val="Style8"/>
    <w:basedOn w:val="Normalny"/>
    <w:uiPriority w:val="99"/>
    <w:rsid w:val="000E6D83"/>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0E6D83"/>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0E6D83"/>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0E6D83"/>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0E6D83"/>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0E6D83"/>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0E6D83"/>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0E6D83"/>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0E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0E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0E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0E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0E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0E6D8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0E6D8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0E6D8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0E6D8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0E6D8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0E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0E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0E6D83"/>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0E6D83"/>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0E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0E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0E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0E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0E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0E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0E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0E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0E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0E6D83"/>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0E6D83"/>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0E6D83"/>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0E6D83"/>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0E6D83"/>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0E6D83"/>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0E6D83"/>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0E6D83"/>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0E6D83"/>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0E6D83"/>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0E6D83"/>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0E6D83"/>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0E6D83"/>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0E6D83"/>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character" w:customStyle="1" w:styleId="TekstkomentarzaZnak">
    <w:name w:val="Tekst komentarza Znak"/>
    <w:basedOn w:val="Domylnaczcionkaakapitu"/>
    <w:link w:val="Tekstkomentarza"/>
    <w:uiPriority w:val="99"/>
    <w:semiHidden/>
    <w:rsid w:val="000E6D83"/>
    <w:rPr>
      <w:rFonts w:ascii="Times New Roman" w:eastAsia="Times New Roman" w:hAnsi="Times New Roman" w:cs="Times New Roman"/>
      <w:sz w:val="20"/>
      <w:szCs w:val="20"/>
      <w:lang w:eastAsia="pl-PL"/>
    </w:rPr>
  </w:style>
  <w:style w:type="paragraph" w:styleId="Tekstkomentarza">
    <w:name w:val="annotation text"/>
    <w:basedOn w:val="Normalny"/>
    <w:link w:val="TekstkomentarzaZnak"/>
    <w:uiPriority w:val="99"/>
    <w:semiHidden/>
    <w:rsid w:val="000E6D83"/>
    <w:pPr>
      <w:spacing w:after="0" w:line="240" w:lineRule="auto"/>
    </w:pPr>
    <w:rPr>
      <w:rFonts w:ascii="Times New Roman" w:eastAsia="Times New Roman" w:hAnsi="Times New Roman" w:cs="Times New Roman"/>
      <w:sz w:val="20"/>
      <w:szCs w:val="20"/>
      <w:lang w:eastAsia="pl-PL"/>
    </w:rPr>
  </w:style>
  <w:style w:type="character" w:customStyle="1" w:styleId="TekstkomentarzaZnak1">
    <w:name w:val="Tekst komentarza Znak1"/>
    <w:basedOn w:val="Domylnaczcionkaakapitu"/>
    <w:uiPriority w:val="99"/>
    <w:semiHidden/>
    <w:rsid w:val="000E6D83"/>
    <w:rPr>
      <w:sz w:val="20"/>
      <w:szCs w:val="20"/>
    </w:rPr>
  </w:style>
  <w:style w:type="character" w:customStyle="1" w:styleId="TematkomentarzaZnak">
    <w:name w:val="Temat komentarza Znak"/>
    <w:basedOn w:val="TekstkomentarzaZnak"/>
    <w:link w:val="Tematkomentarza"/>
    <w:uiPriority w:val="99"/>
    <w:semiHidden/>
    <w:rsid w:val="000E6D83"/>
    <w:rPr>
      <w:rFonts w:ascii="Times New Roman" w:eastAsia="Times New Roman" w:hAnsi="Times New Roman" w:cs="Times New Roman"/>
      <w:b/>
      <w:bCs/>
      <w:sz w:val="20"/>
      <w:szCs w:val="20"/>
      <w:lang w:eastAsia="pl-PL"/>
    </w:rPr>
  </w:style>
  <w:style w:type="paragraph" w:styleId="Tematkomentarza">
    <w:name w:val="annotation subject"/>
    <w:basedOn w:val="Tekstkomentarza"/>
    <w:next w:val="Tekstkomentarza"/>
    <w:link w:val="TematkomentarzaZnak"/>
    <w:uiPriority w:val="99"/>
    <w:semiHidden/>
    <w:rsid w:val="000E6D83"/>
    <w:rPr>
      <w:b/>
      <w:bCs/>
    </w:rPr>
  </w:style>
  <w:style w:type="character" w:customStyle="1" w:styleId="TematkomentarzaZnak1">
    <w:name w:val="Temat komentarza Znak1"/>
    <w:basedOn w:val="TekstkomentarzaZnak1"/>
    <w:uiPriority w:val="99"/>
    <w:semiHidden/>
    <w:rsid w:val="000E6D83"/>
    <w:rPr>
      <w:b/>
      <w:bCs/>
      <w:sz w:val="20"/>
      <w:szCs w:val="20"/>
    </w:rPr>
  </w:style>
  <w:style w:type="paragraph" w:styleId="Akapitzlist">
    <w:name w:val="List Paragraph"/>
    <w:basedOn w:val="Normalny"/>
    <w:uiPriority w:val="34"/>
    <w:qFormat/>
    <w:rsid w:val="000E6D83"/>
    <w:pPr>
      <w:spacing w:after="0" w:line="240" w:lineRule="auto"/>
      <w:ind w:left="708"/>
    </w:pPr>
    <w:rPr>
      <w:rFonts w:ascii="Times New Roman" w:eastAsia="Times New Roman" w:hAnsi="Times New Roman" w:cs="Times New Roman"/>
      <w:sz w:val="20"/>
      <w:szCs w:val="20"/>
      <w:lang w:eastAsia="pl-PL"/>
    </w:rPr>
  </w:style>
  <w:style w:type="paragraph" w:customStyle="1" w:styleId="Akapitzlist2">
    <w:name w:val="Akapit z listą2"/>
    <w:basedOn w:val="Normalny"/>
    <w:uiPriority w:val="99"/>
    <w:rsid w:val="000E6D83"/>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0E6D83"/>
  </w:style>
  <w:style w:type="character" w:styleId="Pogrubienie">
    <w:name w:val="Strong"/>
    <w:uiPriority w:val="22"/>
    <w:qFormat/>
    <w:rsid w:val="000E6D83"/>
    <w:rPr>
      <w:rFonts w:cs="Times New Roman"/>
      <w:b/>
      <w:bCs/>
    </w:rPr>
  </w:style>
  <w:style w:type="character" w:customStyle="1" w:styleId="field-content">
    <w:name w:val="field-content"/>
    <w:uiPriority w:val="99"/>
    <w:rsid w:val="000E6D83"/>
    <w:rPr>
      <w:rFonts w:cs="Times New Roman"/>
    </w:rPr>
  </w:style>
  <w:style w:type="character" w:customStyle="1" w:styleId="hps">
    <w:name w:val="hps"/>
    <w:rsid w:val="000E6D83"/>
  </w:style>
  <w:style w:type="paragraph" w:customStyle="1" w:styleId="Akapitzlist3">
    <w:name w:val="Akapit z listą3"/>
    <w:basedOn w:val="Normalny"/>
    <w:rsid w:val="000E6D83"/>
    <w:pPr>
      <w:spacing w:after="0" w:line="240" w:lineRule="auto"/>
      <w:ind w:left="708"/>
    </w:pPr>
    <w:rPr>
      <w:rFonts w:ascii="Times New Roman" w:eastAsia="Times New Roman" w:hAnsi="Times New Roman" w:cs="Times New Roman"/>
      <w:sz w:val="20"/>
      <w:szCs w:val="20"/>
      <w:lang w:eastAsia="pl-PL"/>
    </w:rPr>
  </w:style>
  <w:style w:type="character" w:customStyle="1" w:styleId="attribute-value">
    <w:name w:val="attribute-value"/>
    <w:rsid w:val="000E6D83"/>
  </w:style>
  <w:style w:type="character" w:customStyle="1" w:styleId="cloudtriger">
    <w:name w:val="cloud_triger"/>
    <w:rsid w:val="000E6D83"/>
  </w:style>
  <w:style w:type="paragraph" w:customStyle="1" w:styleId="Akapitzlist4">
    <w:name w:val="Akapit z listą4"/>
    <w:basedOn w:val="Normalny"/>
    <w:rsid w:val="000E6D83"/>
    <w:pPr>
      <w:ind w:left="720"/>
    </w:pPr>
    <w:rPr>
      <w:rFonts w:ascii="Calibri" w:eastAsia="Times New Roman" w:hAnsi="Calibri" w:cs="Times New Roman"/>
    </w:rPr>
  </w:style>
  <w:style w:type="paragraph" w:customStyle="1" w:styleId="Zawartotabeli">
    <w:name w:val="Zawartość tabeli"/>
    <w:basedOn w:val="Normalny"/>
    <w:rsid w:val="000E6D83"/>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styleId="Tekstprzypisudolnego">
    <w:name w:val="footnote text"/>
    <w:basedOn w:val="Normalny"/>
    <w:link w:val="TekstprzypisudolnegoZnak"/>
    <w:uiPriority w:val="99"/>
    <w:unhideWhenUsed/>
    <w:rsid w:val="000E6D83"/>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rsid w:val="000E6D83"/>
    <w:rPr>
      <w:rFonts w:ascii="Calibri" w:eastAsia="Calibri" w:hAnsi="Calibri" w:cs="Times New Roman"/>
      <w:sz w:val="20"/>
      <w:szCs w:val="20"/>
    </w:rPr>
  </w:style>
  <w:style w:type="paragraph" w:styleId="HTML-wstpniesformatowany">
    <w:name w:val="HTML Preformatted"/>
    <w:basedOn w:val="Normalny"/>
    <w:link w:val="HTML-wstpniesformatowanyZnak1"/>
    <w:rsid w:val="000E6D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0E6D83"/>
    <w:rPr>
      <w:rFonts w:ascii="Consolas" w:hAnsi="Consolas" w:cs="Consolas"/>
      <w:sz w:val="20"/>
      <w:szCs w:val="20"/>
    </w:rPr>
  </w:style>
  <w:style w:type="character" w:customStyle="1" w:styleId="HTML-wstpniesformatowanyZnak1">
    <w:name w:val="HTML - wstępnie sformatowany Znak1"/>
    <w:link w:val="HTML-wstpniesformatowany"/>
    <w:rsid w:val="000E6D83"/>
    <w:rPr>
      <w:rFonts w:ascii="Courier New" w:eastAsia="Times New Roman" w:hAnsi="Courier New" w:cs="Times New Roma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7025">
      <w:bodyDiv w:val="1"/>
      <w:marLeft w:val="0"/>
      <w:marRight w:val="0"/>
      <w:marTop w:val="0"/>
      <w:marBottom w:val="0"/>
      <w:divBdr>
        <w:top w:val="none" w:sz="0" w:space="0" w:color="auto"/>
        <w:left w:val="none" w:sz="0" w:space="0" w:color="auto"/>
        <w:bottom w:val="none" w:sz="0" w:space="0" w:color="auto"/>
        <w:right w:val="none" w:sz="0" w:space="0" w:color="auto"/>
      </w:divBdr>
    </w:div>
    <w:div w:id="52045201">
      <w:bodyDiv w:val="1"/>
      <w:marLeft w:val="0"/>
      <w:marRight w:val="0"/>
      <w:marTop w:val="0"/>
      <w:marBottom w:val="0"/>
      <w:divBdr>
        <w:top w:val="none" w:sz="0" w:space="0" w:color="auto"/>
        <w:left w:val="none" w:sz="0" w:space="0" w:color="auto"/>
        <w:bottom w:val="none" w:sz="0" w:space="0" w:color="auto"/>
        <w:right w:val="none" w:sz="0" w:space="0" w:color="auto"/>
      </w:divBdr>
    </w:div>
    <w:div w:id="78185720">
      <w:bodyDiv w:val="1"/>
      <w:marLeft w:val="0"/>
      <w:marRight w:val="0"/>
      <w:marTop w:val="0"/>
      <w:marBottom w:val="0"/>
      <w:divBdr>
        <w:top w:val="none" w:sz="0" w:space="0" w:color="auto"/>
        <w:left w:val="none" w:sz="0" w:space="0" w:color="auto"/>
        <w:bottom w:val="none" w:sz="0" w:space="0" w:color="auto"/>
        <w:right w:val="none" w:sz="0" w:space="0" w:color="auto"/>
      </w:divBdr>
    </w:div>
    <w:div w:id="110901352">
      <w:bodyDiv w:val="1"/>
      <w:marLeft w:val="0"/>
      <w:marRight w:val="0"/>
      <w:marTop w:val="0"/>
      <w:marBottom w:val="0"/>
      <w:divBdr>
        <w:top w:val="none" w:sz="0" w:space="0" w:color="auto"/>
        <w:left w:val="none" w:sz="0" w:space="0" w:color="auto"/>
        <w:bottom w:val="none" w:sz="0" w:space="0" w:color="auto"/>
        <w:right w:val="none" w:sz="0" w:space="0" w:color="auto"/>
      </w:divBdr>
    </w:div>
    <w:div w:id="125323743">
      <w:bodyDiv w:val="1"/>
      <w:marLeft w:val="0"/>
      <w:marRight w:val="0"/>
      <w:marTop w:val="0"/>
      <w:marBottom w:val="0"/>
      <w:divBdr>
        <w:top w:val="none" w:sz="0" w:space="0" w:color="auto"/>
        <w:left w:val="none" w:sz="0" w:space="0" w:color="auto"/>
        <w:bottom w:val="none" w:sz="0" w:space="0" w:color="auto"/>
        <w:right w:val="none" w:sz="0" w:space="0" w:color="auto"/>
      </w:divBdr>
    </w:div>
    <w:div w:id="136387789">
      <w:bodyDiv w:val="1"/>
      <w:marLeft w:val="0"/>
      <w:marRight w:val="0"/>
      <w:marTop w:val="0"/>
      <w:marBottom w:val="0"/>
      <w:divBdr>
        <w:top w:val="none" w:sz="0" w:space="0" w:color="auto"/>
        <w:left w:val="none" w:sz="0" w:space="0" w:color="auto"/>
        <w:bottom w:val="none" w:sz="0" w:space="0" w:color="auto"/>
        <w:right w:val="none" w:sz="0" w:space="0" w:color="auto"/>
      </w:divBdr>
    </w:div>
    <w:div w:id="159738029">
      <w:bodyDiv w:val="1"/>
      <w:marLeft w:val="0"/>
      <w:marRight w:val="0"/>
      <w:marTop w:val="0"/>
      <w:marBottom w:val="0"/>
      <w:divBdr>
        <w:top w:val="none" w:sz="0" w:space="0" w:color="auto"/>
        <w:left w:val="none" w:sz="0" w:space="0" w:color="auto"/>
        <w:bottom w:val="none" w:sz="0" w:space="0" w:color="auto"/>
        <w:right w:val="none" w:sz="0" w:space="0" w:color="auto"/>
      </w:divBdr>
    </w:div>
    <w:div w:id="185600597">
      <w:bodyDiv w:val="1"/>
      <w:marLeft w:val="0"/>
      <w:marRight w:val="0"/>
      <w:marTop w:val="0"/>
      <w:marBottom w:val="0"/>
      <w:divBdr>
        <w:top w:val="none" w:sz="0" w:space="0" w:color="auto"/>
        <w:left w:val="none" w:sz="0" w:space="0" w:color="auto"/>
        <w:bottom w:val="none" w:sz="0" w:space="0" w:color="auto"/>
        <w:right w:val="none" w:sz="0" w:space="0" w:color="auto"/>
      </w:divBdr>
    </w:div>
    <w:div w:id="216742352">
      <w:bodyDiv w:val="1"/>
      <w:marLeft w:val="0"/>
      <w:marRight w:val="0"/>
      <w:marTop w:val="0"/>
      <w:marBottom w:val="0"/>
      <w:divBdr>
        <w:top w:val="none" w:sz="0" w:space="0" w:color="auto"/>
        <w:left w:val="none" w:sz="0" w:space="0" w:color="auto"/>
        <w:bottom w:val="none" w:sz="0" w:space="0" w:color="auto"/>
        <w:right w:val="none" w:sz="0" w:space="0" w:color="auto"/>
      </w:divBdr>
    </w:div>
    <w:div w:id="264113309">
      <w:bodyDiv w:val="1"/>
      <w:marLeft w:val="0"/>
      <w:marRight w:val="0"/>
      <w:marTop w:val="0"/>
      <w:marBottom w:val="0"/>
      <w:divBdr>
        <w:top w:val="none" w:sz="0" w:space="0" w:color="auto"/>
        <w:left w:val="none" w:sz="0" w:space="0" w:color="auto"/>
        <w:bottom w:val="none" w:sz="0" w:space="0" w:color="auto"/>
        <w:right w:val="none" w:sz="0" w:space="0" w:color="auto"/>
      </w:divBdr>
    </w:div>
    <w:div w:id="340860343">
      <w:bodyDiv w:val="1"/>
      <w:marLeft w:val="0"/>
      <w:marRight w:val="0"/>
      <w:marTop w:val="0"/>
      <w:marBottom w:val="0"/>
      <w:divBdr>
        <w:top w:val="none" w:sz="0" w:space="0" w:color="auto"/>
        <w:left w:val="none" w:sz="0" w:space="0" w:color="auto"/>
        <w:bottom w:val="none" w:sz="0" w:space="0" w:color="auto"/>
        <w:right w:val="none" w:sz="0" w:space="0" w:color="auto"/>
      </w:divBdr>
    </w:div>
    <w:div w:id="343292147">
      <w:bodyDiv w:val="1"/>
      <w:marLeft w:val="0"/>
      <w:marRight w:val="0"/>
      <w:marTop w:val="0"/>
      <w:marBottom w:val="0"/>
      <w:divBdr>
        <w:top w:val="none" w:sz="0" w:space="0" w:color="auto"/>
        <w:left w:val="none" w:sz="0" w:space="0" w:color="auto"/>
        <w:bottom w:val="none" w:sz="0" w:space="0" w:color="auto"/>
        <w:right w:val="none" w:sz="0" w:space="0" w:color="auto"/>
      </w:divBdr>
    </w:div>
    <w:div w:id="344602217">
      <w:bodyDiv w:val="1"/>
      <w:marLeft w:val="0"/>
      <w:marRight w:val="0"/>
      <w:marTop w:val="0"/>
      <w:marBottom w:val="0"/>
      <w:divBdr>
        <w:top w:val="none" w:sz="0" w:space="0" w:color="auto"/>
        <w:left w:val="none" w:sz="0" w:space="0" w:color="auto"/>
        <w:bottom w:val="none" w:sz="0" w:space="0" w:color="auto"/>
        <w:right w:val="none" w:sz="0" w:space="0" w:color="auto"/>
      </w:divBdr>
    </w:div>
    <w:div w:id="356347460">
      <w:bodyDiv w:val="1"/>
      <w:marLeft w:val="0"/>
      <w:marRight w:val="0"/>
      <w:marTop w:val="0"/>
      <w:marBottom w:val="0"/>
      <w:divBdr>
        <w:top w:val="none" w:sz="0" w:space="0" w:color="auto"/>
        <w:left w:val="none" w:sz="0" w:space="0" w:color="auto"/>
        <w:bottom w:val="none" w:sz="0" w:space="0" w:color="auto"/>
        <w:right w:val="none" w:sz="0" w:space="0" w:color="auto"/>
      </w:divBdr>
    </w:div>
    <w:div w:id="367220338">
      <w:bodyDiv w:val="1"/>
      <w:marLeft w:val="0"/>
      <w:marRight w:val="0"/>
      <w:marTop w:val="0"/>
      <w:marBottom w:val="0"/>
      <w:divBdr>
        <w:top w:val="none" w:sz="0" w:space="0" w:color="auto"/>
        <w:left w:val="none" w:sz="0" w:space="0" w:color="auto"/>
        <w:bottom w:val="none" w:sz="0" w:space="0" w:color="auto"/>
        <w:right w:val="none" w:sz="0" w:space="0" w:color="auto"/>
      </w:divBdr>
    </w:div>
    <w:div w:id="368260811">
      <w:bodyDiv w:val="1"/>
      <w:marLeft w:val="0"/>
      <w:marRight w:val="0"/>
      <w:marTop w:val="0"/>
      <w:marBottom w:val="0"/>
      <w:divBdr>
        <w:top w:val="none" w:sz="0" w:space="0" w:color="auto"/>
        <w:left w:val="none" w:sz="0" w:space="0" w:color="auto"/>
        <w:bottom w:val="none" w:sz="0" w:space="0" w:color="auto"/>
        <w:right w:val="none" w:sz="0" w:space="0" w:color="auto"/>
      </w:divBdr>
    </w:div>
    <w:div w:id="432869033">
      <w:bodyDiv w:val="1"/>
      <w:marLeft w:val="0"/>
      <w:marRight w:val="0"/>
      <w:marTop w:val="0"/>
      <w:marBottom w:val="0"/>
      <w:divBdr>
        <w:top w:val="none" w:sz="0" w:space="0" w:color="auto"/>
        <w:left w:val="none" w:sz="0" w:space="0" w:color="auto"/>
        <w:bottom w:val="none" w:sz="0" w:space="0" w:color="auto"/>
        <w:right w:val="none" w:sz="0" w:space="0" w:color="auto"/>
      </w:divBdr>
    </w:div>
    <w:div w:id="437913578">
      <w:bodyDiv w:val="1"/>
      <w:marLeft w:val="0"/>
      <w:marRight w:val="0"/>
      <w:marTop w:val="0"/>
      <w:marBottom w:val="0"/>
      <w:divBdr>
        <w:top w:val="none" w:sz="0" w:space="0" w:color="auto"/>
        <w:left w:val="none" w:sz="0" w:space="0" w:color="auto"/>
        <w:bottom w:val="none" w:sz="0" w:space="0" w:color="auto"/>
        <w:right w:val="none" w:sz="0" w:space="0" w:color="auto"/>
      </w:divBdr>
    </w:div>
    <w:div w:id="440612083">
      <w:bodyDiv w:val="1"/>
      <w:marLeft w:val="0"/>
      <w:marRight w:val="0"/>
      <w:marTop w:val="0"/>
      <w:marBottom w:val="0"/>
      <w:divBdr>
        <w:top w:val="none" w:sz="0" w:space="0" w:color="auto"/>
        <w:left w:val="none" w:sz="0" w:space="0" w:color="auto"/>
        <w:bottom w:val="none" w:sz="0" w:space="0" w:color="auto"/>
        <w:right w:val="none" w:sz="0" w:space="0" w:color="auto"/>
      </w:divBdr>
    </w:div>
    <w:div w:id="446435658">
      <w:bodyDiv w:val="1"/>
      <w:marLeft w:val="0"/>
      <w:marRight w:val="0"/>
      <w:marTop w:val="0"/>
      <w:marBottom w:val="0"/>
      <w:divBdr>
        <w:top w:val="none" w:sz="0" w:space="0" w:color="auto"/>
        <w:left w:val="none" w:sz="0" w:space="0" w:color="auto"/>
        <w:bottom w:val="none" w:sz="0" w:space="0" w:color="auto"/>
        <w:right w:val="none" w:sz="0" w:space="0" w:color="auto"/>
      </w:divBdr>
    </w:div>
    <w:div w:id="491945598">
      <w:bodyDiv w:val="1"/>
      <w:marLeft w:val="0"/>
      <w:marRight w:val="0"/>
      <w:marTop w:val="0"/>
      <w:marBottom w:val="0"/>
      <w:divBdr>
        <w:top w:val="none" w:sz="0" w:space="0" w:color="auto"/>
        <w:left w:val="none" w:sz="0" w:space="0" w:color="auto"/>
        <w:bottom w:val="none" w:sz="0" w:space="0" w:color="auto"/>
        <w:right w:val="none" w:sz="0" w:space="0" w:color="auto"/>
      </w:divBdr>
    </w:div>
    <w:div w:id="501311336">
      <w:bodyDiv w:val="1"/>
      <w:marLeft w:val="0"/>
      <w:marRight w:val="0"/>
      <w:marTop w:val="0"/>
      <w:marBottom w:val="0"/>
      <w:divBdr>
        <w:top w:val="none" w:sz="0" w:space="0" w:color="auto"/>
        <w:left w:val="none" w:sz="0" w:space="0" w:color="auto"/>
        <w:bottom w:val="none" w:sz="0" w:space="0" w:color="auto"/>
        <w:right w:val="none" w:sz="0" w:space="0" w:color="auto"/>
      </w:divBdr>
    </w:div>
    <w:div w:id="545606720">
      <w:bodyDiv w:val="1"/>
      <w:marLeft w:val="0"/>
      <w:marRight w:val="0"/>
      <w:marTop w:val="0"/>
      <w:marBottom w:val="0"/>
      <w:divBdr>
        <w:top w:val="none" w:sz="0" w:space="0" w:color="auto"/>
        <w:left w:val="none" w:sz="0" w:space="0" w:color="auto"/>
        <w:bottom w:val="none" w:sz="0" w:space="0" w:color="auto"/>
        <w:right w:val="none" w:sz="0" w:space="0" w:color="auto"/>
      </w:divBdr>
    </w:div>
    <w:div w:id="570239830">
      <w:bodyDiv w:val="1"/>
      <w:marLeft w:val="0"/>
      <w:marRight w:val="0"/>
      <w:marTop w:val="0"/>
      <w:marBottom w:val="0"/>
      <w:divBdr>
        <w:top w:val="none" w:sz="0" w:space="0" w:color="auto"/>
        <w:left w:val="none" w:sz="0" w:space="0" w:color="auto"/>
        <w:bottom w:val="none" w:sz="0" w:space="0" w:color="auto"/>
        <w:right w:val="none" w:sz="0" w:space="0" w:color="auto"/>
      </w:divBdr>
    </w:div>
    <w:div w:id="589168826">
      <w:bodyDiv w:val="1"/>
      <w:marLeft w:val="0"/>
      <w:marRight w:val="0"/>
      <w:marTop w:val="0"/>
      <w:marBottom w:val="0"/>
      <w:divBdr>
        <w:top w:val="none" w:sz="0" w:space="0" w:color="auto"/>
        <w:left w:val="none" w:sz="0" w:space="0" w:color="auto"/>
        <w:bottom w:val="none" w:sz="0" w:space="0" w:color="auto"/>
        <w:right w:val="none" w:sz="0" w:space="0" w:color="auto"/>
      </w:divBdr>
    </w:div>
    <w:div w:id="594557937">
      <w:bodyDiv w:val="1"/>
      <w:marLeft w:val="0"/>
      <w:marRight w:val="0"/>
      <w:marTop w:val="0"/>
      <w:marBottom w:val="0"/>
      <w:divBdr>
        <w:top w:val="none" w:sz="0" w:space="0" w:color="auto"/>
        <w:left w:val="none" w:sz="0" w:space="0" w:color="auto"/>
        <w:bottom w:val="none" w:sz="0" w:space="0" w:color="auto"/>
        <w:right w:val="none" w:sz="0" w:space="0" w:color="auto"/>
      </w:divBdr>
    </w:div>
    <w:div w:id="657195138">
      <w:bodyDiv w:val="1"/>
      <w:marLeft w:val="0"/>
      <w:marRight w:val="0"/>
      <w:marTop w:val="0"/>
      <w:marBottom w:val="0"/>
      <w:divBdr>
        <w:top w:val="none" w:sz="0" w:space="0" w:color="auto"/>
        <w:left w:val="none" w:sz="0" w:space="0" w:color="auto"/>
        <w:bottom w:val="none" w:sz="0" w:space="0" w:color="auto"/>
        <w:right w:val="none" w:sz="0" w:space="0" w:color="auto"/>
      </w:divBdr>
    </w:div>
    <w:div w:id="671025480">
      <w:bodyDiv w:val="1"/>
      <w:marLeft w:val="0"/>
      <w:marRight w:val="0"/>
      <w:marTop w:val="0"/>
      <w:marBottom w:val="0"/>
      <w:divBdr>
        <w:top w:val="none" w:sz="0" w:space="0" w:color="auto"/>
        <w:left w:val="none" w:sz="0" w:space="0" w:color="auto"/>
        <w:bottom w:val="none" w:sz="0" w:space="0" w:color="auto"/>
        <w:right w:val="none" w:sz="0" w:space="0" w:color="auto"/>
      </w:divBdr>
    </w:div>
    <w:div w:id="672076089">
      <w:bodyDiv w:val="1"/>
      <w:marLeft w:val="0"/>
      <w:marRight w:val="0"/>
      <w:marTop w:val="0"/>
      <w:marBottom w:val="0"/>
      <w:divBdr>
        <w:top w:val="none" w:sz="0" w:space="0" w:color="auto"/>
        <w:left w:val="none" w:sz="0" w:space="0" w:color="auto"/>
        <w:bottom w:val="none" w:sz="0" w:space="0" w:color="auto"/>
        <w:right w:val="none" w:sz="0" w:space="0" w:color="auto"/>
      </w:divBdr>
    </w:div>
    <w:div w:id="689188763">
      <w:bodyDiv w:val="1"/>
      <w:marLeft w:val="0"/>
      <w:marRight w:val="0"/>
      <w:marTop w:val="0"/>
      <w:marBottom w:val="0"/>
      <w:divBdr>
        <w:top w:val="none" w:sz="0" w:space="0" w:color="auto"/>
        <w:left w:val="none" w:sz="0" w:space="0" w:color="auto"/>
        <w:bottom w:val="none" w:sz="0" w:space="0" w:color="auto"/>
        <w:right w:val="none" w:sz="0" w:space="0" w:color="auto"/>
      </w:divBdr>
    </w:div>
    <w:div w:id="728193833">
      <w:bodyDiv w:val="1"/>
      <w:marLeft w:val="0"/>
      <w:marRight w:val="0"/>
      <w:marTop w:val="0"/>
      <w:marBottom w:val="0"/>
      <w:divBdr>
        <w:top w:val="none" w:sz="0" w:space="0" w:color="auto"/>
        <w:left w:val="none" w:sz="0" w:space="0" w:color="auto"/>
        <w:bottom w:val="none" w:sz="0" w:space="0" w:color="auto"/>
        <w:right w:val="none" w:sz="0" w:space="0" w:color="auto"/>
      </w:divBdr>
    </w:div>
    <w:div w:id="736126454">
      <w:bodyDiv w:val="1"/>
      <w:marLeft w:val="0"/>
      <w:marRight w:val="0"/>
      <w:marTop w:val="0"/>
      <w:marBottom w:val="0"/>
      <w:divBdr>
        <w:top w:val="none" w:sz="0" w:space="0" w:color="auto"/>
        <w:left w:val="none" w:sz="0" w:space="0" w:color="auto"/>
        <w:bottom w:val="none" w:sz="0" w:space="0" w:color="auto"/>
        <w:right w:val="none" w:sz="0" w:space="0" w:color="auto"/>
      </w:divBdr>
    </w:div>
    <w:div w:id="743070829">
      <w:bodyDiv w:val="1"/>
      <w:marLeft w:val="0"/>
      <w:marRight w:val="0"/>
      <w:marTop w:val="0"/>
      <w:marBottom w:val="0"/>
      <w:divBdr>
        <w:top w:val="none" w:sz="0" w:space="0" w:color="auto"/>
        <w:left w:val="none" w:sz="0" w:space="0" w:color="auto"/>
        <w:bottom w:val="none" w:sz="0" w:space="0" w:color="auto"/>
        <w:right w:val="none" w:sz="0" w:space="0" w:color="auto"/>
      </w:divBdr>
    </w:div>
    <w:div w:id="773135788">
      <w:bodyDiv w:val="1"/>
      <w:marLeft w:val="0"/>
      <w:marRight w:val="0"/>
      <w:marTop w:val="0"/>
      <w:marBottom w:val="0"/>
      <w:divBdr>
        <w:top w:val="none" w:sz="0" w:space="0" w:color="auto"/>
        <w:left w:val="none" w:sz="0" w:space="0" w:color="auto"/>
        <w:bottom w:val="none" w:sz="0" w:space="0" w:color="auto"/>
        <w:right w:val="none" w:sz="0" w:space="0" w:color="auto"/>
      </w:divBdr>
    </w:div>
    <w:div w:id="778141428">
      <w:bodyDiv w:val="1"/>
      <w:marLeft w:val="0"/>
      <w:marRight w:val="0"/>
      <w:marTop w:val="0"/>
      <w:marBottom w:val="0"/>
      <w:divBdr>
        <w:top w:val="none" w:sz="0" w:space="0" w:color="auto"/>
        <w:left w:val="none" w:sz="0" w:space="0" w:color="auto"/>
        <w:bottom w:val="none" w:sz="0" w:space="0" w:color="auto"/>
        <w:right w:val="none" w:sz="0" w:space="0" w:color="auto"/>
      </w:divBdr>
    </w:div>
    <w:div w:id="792022264">
      <w:bodyDiv w:val="1"/>
      <w:marLeft w:val="0"/>
      <w:marRight w:val="0"/>
      <w:marTop w:val="0"/>
      <w:marBottom w:val="0"/>
      <w:divBdr>
        <w:top w:val="none" w:sz="0" w:space="0" w:color="auto"/>
        <w:left w:val="none" w:sz="0" w:space="0" w:color="auto"/>
        <w:bottom w:val="none" w:sz="0" w:space="0" w:color="auto"/>
        <w:right w:val="none" w:sz="0" w:space="0" w:color="auto"/>
      </w:divBdr>
    </w:div>
    <w:div w:id="808085601">
      <w:bodyDiv w:val="1"/>
      <w:marLeft w:val="0"/>
      <w:marRight w:val="0"/>
      <w:marTop w:val="0"/>
      <w:marBottom w:val="0"/>
      <w:divBdr>
        <w:top w:val="none" w:sz="0" w:space="0" w:color="auto"/>
        <w:left w:val="none" w:sz="0" w:space="0" w:color="auto"/>
        <w:bottom w:val="none" w:sz="0" w:space="0" w:color="auto"/>
        <w:right w:val="none" w:sz="0" w:space="0" w:color="auto"/>
      </w:divBdr>
    </w:div>
    <w:div w:id="810752007">
      <w:bodyDiv w:val="1"/>
      <w:marLeft w:val="0"/>
      <w:marRight w:val="0"/>
      <w:marTop w:val="0"/>
      <w:marBottom w:val="0"/>
      <w:divBdr>
        <w:top w:val="none" w:sz="0" w:space="0" w:color="auto"/>
        <w:left w:val="none" w:sz="0" w:space="0" w:color="auto"/>
        <w:bottom w:val="none" w:sz="0" w:space="0" w:color="auto"/>
        <w:right w:val="none" w:sz="0" w:space="0" w:color="auto"/>
      </w:divBdr>
    </w:div>
    <w:div w:id="859004377">
      <w:bodyDiv w:val="1"/>
      <w:marLeft w:val="0"/>
      <w:marRight w:val="0"/>
      <w:marTop w:val="0"/>
      <w:marBottom w:val="0"/>
      <w:divBdr>
        <w:top w:val="none" w:sz="0" w:space="0" w:color="auto"/>
        <w:left w:val="none" w:sz="0" w:space="0" w:color="auto"/>
        <w:bottom w:val="none" w:sz="0" w:space="0" w:color="auto"/>
        <w:right w:val="none" w:sz="0" w:space="0" w:color="auto"/>
      </w:divBdr>
    </w:div>
    <w:div w:id="869728529">
      <w:bodyDiv w:val="1"/>
      <w:marLeft w:val="0"/>
      <w:marRight w:val="0"/>
      <w:marTop w:val="0"/>
      <w:marBottom w:val="0"/>
      <w:divBdr>
        <w:top w:val="none" w:sz="0" w:space="0" w:color="auto"/>
        <w:left w:val="none" w:sz="0" w:space="0" w:color="auto"/>
        <w:bottom w:val="none" w:sz="0" w:space="0" w:color="auto"/>
        <w:right w:val="none" w:sz="0" w:space="0" w:color="auto"/>
      </w:divBdr>
    </w:div>
    <w:div w:id="880554227">
      <w:bodyDiv w:val="1"/>
      <w:marLeft w:val="0"/>
      <w:marRight w:val="0"/>
      <w:marTop w:val="0"/>
      <w:marBottom w:val="0"/>
      <w:divBdr>
        <w:top w:val="none" w:sz="0" w:space="0" w:color="auto"/>
        <w:left w:val="none" w:sz="0" w:space="0" w:color="auto"/>
        <w:bottom w:val="none" w:sz="0" w:space="0" w:color="auto"/>
        <w:right w:val="none" w:sz="0" w:space="0" w:color="auto"/>
      </w:divBdr>
    </w:div>
    <w:div w:id="890113266">
      <w:bodyDiv w:val="1"/>
      <w:marLeft w:val="0"/>
      <w:marRight w:val="0"/>
      <w:marTop w:val="0"/>
      <w:marBottom w:val="0"/>
      <w:divBdr>
        <w:top w:val="none" w:sz="0" w:space="0" w:color="auto"/>
        <w:left w:val="none" w:sz="0" w:space="0" w:color="auto"/>
        <w:bottom w:val="none" w:sz="0" w:space="0" w:color="auto"/>
        <w:right w:val="none" w:sz="0" w:space="0" w:color="auto"/>
      </w:divBdr>
    </w:div>
    <w:div w:id="916744343">
      <w:bodyDiv w:val="1"/>
      <w:marLeft w:val="0"/>
      <w:marRight w:val="0"/>
      <w:marTop w:val="0"/>
      <w:marBottom w:val="0"/>
      <w:divBdr>
        <w:top w:val="none" w:sz="0" w:space="0" w:color="auto"/>
        <w:left w:val="none" w:sz="0" w:space="0" w:color="auto"/>
        <w:bottom w:val="none" w:sz="0" w:space="0" w:color="auto"/>
        <w:right w:val="none" w:sz="0" w:space="0" w:color="auto"/>
      </w:divBdr>
    </w:div>
    <w:div w:id="930239168">
      <w:bodyDiv w:val="1"/>
      <w:marLeft w:val="0"/>
      <w:marRight w:val="0"/>
      <w:marTop w:val="0"/>
      <w:marBottom w:val="0"/>
      <w:divBdr>
        <w:top w:val="none" w:sz="0" w:space="0" w:color="auto"/>
        <w:left w:val="none" w:sz="0" w:space="0" w:color="auto"/>
        <w:bottom w:val="none" w:sz="0" w:space="0" w:color="auto"/>
        <w:right w:val="none" w:sz="0" w:space="0" w:color="auto"/>
      </w:divBdr>
    </w:div>
    <w:div w:id="933900644">
      <w:bodyDiv w:val="1"/>
      <w:marLeft w:val="0"/>
      <w:marRight w:val="0"/>
      <w:marTop w:val="0"/>
      <w:marBottom w:val="0"/>
      <w:divBdr>
        <w:top w:val="none" w:sz="0" w:space="0" w:color="auto"/>
        <w:left w:val="none" w:sz="0" w:space="0" w:color="auto"/>
        <w:bottom w:val="none" w:sz="0" w:space="0" w:color="auto"/>
        <w:right w:val="none" w:sz="0" w:space="0" w:color="auto"/>
      </w:divBdr>
    </w:div>
    <w:div w:id="940454654">
      <w:bodyDiv w:val="1"/>
      <w:marLeft w:val="0"/>
      <w:marRight w:val="0"/>
      <w:marTop w:val="0"/>
      <w:marBottom w:val="0"/>
      <w:divBdr>
        <w:top w:val="none" w:sz="0" w:space="0" w:color="auto"/>
        <w:left w:val="none" w:sz="0" w:space="0" w:color="auto"/>
        <w:bottom w:val="none" w:sz="0" w:space="0" w:color="auto"/>
        <w:right w:val="none" w:sz="0" w:space="0" w:color="auto"/>
      </w:divBdr>
    </w:div>
    <w:div w:id="969549908">
      <w:bodyDiv w:val="1"/>
      <w:marLeft w:val="0"/>
      <w:marRight w:val="0"/>
      <w:marTop w:val="0"/>
      <w:marBottom w:val="0"/>
      <w:divBdr>
        <w:top w:val="none" w:sz="0" w:space="0" w:color="auto"/>
        <w:left w:val="none" w:sz="0" w:space="0" w:color="auto"/>
        <w:bottom w:val="none" w:sz="0" w:space="0" w:color="auto"/>
        <w:right w:val="none" w:sz="0" w:space="0" w:color="auto"/>
      </w:divBdr>
    </w:div>
    <w:div w:id="970475353">
      <w:bodyDiv w:val="1"/>
      <w:marLeft w:val="0"/>
      <w:marRight w:val="0"/>
      <w:marTop w:val="0"/>
      <w:marBottom w:val="0"/>
      <w:divBdr>
        <w:top w:val="none" w:sz="0" w:space="0" w:color="auto"/>
        <w:left w:val="none" w:sz="0" w:space="0" w:color="auto"/>
        <w:bottom w:val="none" w:sz="0" w:space="0" w:color="auto"/>
        <w:right w:val="none" w:sz="0" w:space="0" w:color="auto"/>
      </w:divBdr>
    </w:div>
    <w:div w:id="986276885">
      <w:bodyDiv w:val="1"/>
      <w:marLeft w:val="0"/>
      <w:marRight w:val="0"/>
      <w:marTop w:val="0"/>
      <w:marBottom w:val="0"/>
      <w:divBdr>
        <w:top w:val="none" w:sz="0" w:space="0" w:color="auto"/>
        <w:left w:val="none" w:sz="0" w:space="0" w:color="auto"/>
        <w:bottom w:val="none" w:sz="0" w:space="0" w:color="auto"/>
        <w:right w:val="none" w:sz="0" w:space="0" w:color="auto"/>
      </w:divBdr>
    </w:div>
    <w:div w:id="1002471070">
      <w:bodyDiv w:val="1"/>
      <w:marLeft w:val="0"/>
      <w:marRight w:val="0"/>
      <w:marTop w:val="0"/>
      <w:marBottom w:val="0"/>
      <w:divBdr>
        <w:top w:val="none" w:sz="0" w:space="0" w:color="auto"/>
        <w:left w:val="none" w:sz="0" w:space="0" w:color="auto"/>
        <w:bottom w:val="none" w:sz="0" w:space="0" w:color="auto"/>
        <w:right w:val="none" w:sz="0" w:space="0" w:color="auto"/>
      </w:divBdr>
    </w:div>
    <w:div w:id="1052465250">
      <w:bodyDiv w:val="1"/>
      <w:marLeft w:val="0"/>
      <w:marRight w:val="0"/>
      <w:marTop w:val="0"/>
      <w:marBottom w:val="0"/>
      <w:divBdr>
        <w:top w:val="none" w:sz="0" w:space="0" w:color="auto"/>
        <w:left w:val="none" w:sz="0" w:space="0" w:color="auto"/>
        <w:bottom w:val="none" w:sz="0" w:space="0" w:color="auto"/>
        <w:right w:val="none" w:sz="0" w:space="0" w:color="auto"/>
      </w:divBdr>
    </w:div>
    <w:div w:id="1062558242">
      <w:bodyDiv w:val="1"/>
      <w:marLeft w:val="0"/>
      <w:marRight w:val="0"/>
      <w:marTop w:val="0"/>
      <w:marBottom w:val="0"/>
      <w:divBdr>
        <w:top w:val="none" w:sz="0" w:space="0" w:color="auto"/>
        <w:left w:val="none" w:sz="0" w:space="0" w:color="auto"/>
        <w:bottom w:val="none" w:sz="0" w:space="0" w:color="auto"/>
        <w:right w:val="none" w:sz="0" w:space="0" w:color="auto"/>
      </w:divBdr>
    </w:div>
    <w:div w:id="1089622134">
      <w:bodyDiv w:val="1"/>
      <w:marLeft w:val="0"/>
      <w:marRight w:val="0"/>
      <w:marTop w:val="0"/>
      <w:marBottom w:val="0"/>
      <w:divBdr>
        <w:top w:val="none" w:sz="0" w:space="0" w:color="auto"/>
        <w:left w:val="none" w:sz="0" w:space="0" w:color="auto"/>
        <w:bottom w:val="none" w:sz="0" w:space="0" w:color="auto"/>
        <w:right w:val="none" w:sz="0" w:space="0" w:color="auto"/>
      </w:divBdr>
    </w:div>
    <w:div w:id="1121538281">
      <w:bodyDiv w:val="1"/>
      <w:marLeft w:val="0"/>
      <w:marRight w:val="0"/>
      <w:marTop w:val="0"/>
      <w:marBottom w:val="0"/>
      <w:divBdr>
        <w:top w:val="none" w:sz="0" w:space="0" w:color="auto"/>
        <w:left w:val="none" w:sz="0" w:space="0" w:color="auto"/>
        <w:bottom w:val="none" w:sz="0" w:space="0" w:color="auto"/>
        <w:right w:val="none" w:sz="0" w:space="0" w:color="auto"/>
      </w:divBdr>
    </w:div>
    <w:div w:id="1124614961">
      <w:bodyDiv w:val="1"/>
      <w:marLeft w:val="0"/>
      <w:marRight w:val="0"/>
      <w:marTop w:val="0"/>
      <w:marBottom w:val="0"/>
      <w:divBdr>
        <w:top w:val="none" w:sz="0" w:space="0" w:color="auto"/>
        <w:left w:val="none" w:sz="0" w:space="0" w:color="auto"/>
        <w:bottom w:val="none" w:sz="0" w:space="0" w:color="auto"/>
        <w:right w:val="none" w:sz="0" w:space="0" w:color="auto"/>
      </w:divBdr>
    </w:div>
    <w:div w:id="1191601293">
      <w:bodyDiv w:val="1"/>
      <w:marLeft w:val="0"/>
      <w:marRight w:val="0"/>
      <w:marTop w:val="0"/>
      <w:marBottom w:val="0"/>
      <w:divBdr>
        <w:top w:val="none" w:sz="0" w:space="0" w:color="auto"/>
        <w:left w:val="none" w:sz="0" w:space="0" w:color="auto"/>
        <w:bottom w:val="none" w:sz="0" w:space="0" w:color="auto"/>
        <w:right w:val="none" w:sz="0" w:space="0" w:color="auto"/>
      </w:divBdr>
    </w:div>
    <w:div w:id="1197888150">
      <w:bodyDiv w:val="1"/>
      <w:marLeft w:val="0"/>
      <w:marRight w:val="0"/>
      <w:marTop w:val="0"/>
      <w:marBottom w:val="0"/>
      <w:divBdr>
        <w:top w:val="none" w:sz="0" w:space="0" w:color="auto"/>
        <w:left w:val="none" w:sz="0" w:space="0" w:color="auto"/>
        <w:bottom w:val="none" w:sz="0" w:space="0" w:color="auto"/>
        <w:right w:val="none" w:sz="0" w:space="0" w:color="auto"/>
      </w:divBdr>
    </w:div>
    <w:div w:id="1214467941">
      <w:bodyDiv w:val="1"/>
      <w:marLeft w:val="0"/>
      <w:marRight w:val="0"/>
      <w:marTop w:val="0"/>
      <w:marBottom w:val="0"/>
      <w:divBdr>
        <w:top w:val="none" w:sz="0" w:space="0" w:color="auto"/>
        <w:left w:val="none" w:sz="0" w:space="0" w:color="auto"/>
        <w:bottom w:val="none" w:sz="0" w:space="0" w:color="auto"/>
        <w:right w:val="none" w:sz="0" w:space="0" w:color="auto"/>
      </w:divBdr>
    </w:div>
    <w:div w:id="1240091525">
      <w:bodyDiv w:val="1"/>
      <w:marLeft w:val="0"/>
      <w:marRight w:val="0"/>
      <w:marTop w:val="0"/>
      <w:marBottom w:val="0"/>
      <w:divBdr>
        <w:top w:val="none" w:sz="0" w:space="0" w:color="auto"/>
        <w:left w:val="none" w:sz="0" w:space="0" w:color="auto"/>
        <w:bottom w:val="none" w:sz="0" w:space="0" w:color="auto"/>
        <w:right w:val="none" w:sz="0" w:space="0" w:color="auto"/>
      </w:divBdr>
    </w:div>
    <w:div w:id="1279994857">
      <w:bodyDiv w:val="1"/>
      <w:marLeft w:val="0"/>
      <w:marRight w:val="0"/>
      <w:marTop w:val="0"/>
      <w:marBottom w:val="0"/>
      <w:divBdr>
        <w:top w:val="none" w:sz="0" w:space="0" w:color="auto"/>
        <w:left w:val="none" w:sz="0" w:space="0" w:color="auto"/>
        <w:bottom w:val="none" w:sz="0" w:space="0" w:color="auto"/>
        <w:right w:val="none" w:sz="0" w:space="0" w:color="auto"/>
      </w:divBdr>
    </w:div>
    <w:div w:id="1317295217">
      <w:bodyDiv w:val="1"/>
      <w:marLeft w:val="0"/>
      <w:marRight w:val="0"/>
      <w:marTop w:val="0"/>
      <w:marBottom w:val="0"/>
      <w:divBdr>
        <w:top w:val="none" w:sz="0" w:space="0" w:color="auto"/>
        <w:left w:val="none" w:sz="0" w:space="0" w:color="auto"/>
        <w:bottom w:val="none" w:sz="0" w:space="0" w:color="auto"/>
        <w:right w:val="none" w:sz="0" w:space="0" w:color="auto"/>
      </w:divBdr>
    </w:div>
    <w:div w:id="1325087802">
      <w:bodyDiv w:val="1"/>
      <w:marLeft w:val="0"/>
      <w:marRight w:val="0"/>
      <w:marTop w:val="0"/>
      <w:marBottom w:val="0"/>
      <w:divBdr>
        <w:top w:val="none" w:sz="0" w:space="0" w:color="auto"/>
        <w:left w:val="none" w:sz="0" w:space="0" w:color="auto"/>
        <w:bottom w:val="none" w:sz="0" w:space="0" w:color="auto"/>
        <w:right w:val="none" w:sz="0" w:space="0" w:color="auto"/>
      </w:divBdr>
    </w:div>
    <w:div w:id="1327323429">
      <w:bodyDiv w:val="1"/>
      <w:marLeft w:val="0"/>
      <w:marRight w:val="0"/>
      <w:marTop w:val="0"/>
      <w:marBottom w:val="0"/>
      <w:divBdr>
        <w:top w:val="none" w:sz="0" w:space="0" w:color="auto"/>
        <w:left w:val="none" w:sz="0" w:space="0" w:color="auto"/>
        <w:bottom w:val="none" w:sz="0" w:space="0" w:color="auto"/>
        <w:right w:val="none" w:sz="0" w:space="0" w:color="auto"/>
      </w:divBdr>
    </w:div>
    <w:div w:id="1349285309">
      <w:bodyDiv w:val="1"/>
      <w:marLeft w:val="0"/>
      <w:marRight w:val="0"/>
      <w:marTop w:val="0"/>
      <w:marBottom w:val="0"/>
      <w:divBdr>
        <w:top w:val="none" w:sz="0" w:space="0" w:color="auto"/>
        <w:left w:val="none" w:sz="0" w:space="0" w:color="auto"/>
        <w:bottom w:val="none" w:sz="0" w:space="0" w:color="auto"/>
        <w:right w:val="none" w:sz="0" w:space="0" w:color="auto"/>
      </w:divBdr>
    </w:div>
    <w:div w:id="1354839174">
      <w:bodyDiv w:val="1"/>
      <w:marLeft w:val="0"/>
      <w:marRight w:val="0"/>
      <w:marTop w:val="0"/>
      <w:marBottom w:val="0"/>
      <w:divBdr>
        <w:top w:val="none" w:sz="0" w:space="0" w:color="auto"/>
        <w:left w:val="none" w:sz="0" w:space="0" w:color="auto"/>
        <w:bottom w:val="none" w:sz="0" w:space="0" w:color="auto"/>
        <w:right w:val="none" w:sz="0" w:space="0" w:color="auto"/>
      </w:divBdr>
    </w:div>
    <w:div w:id="1411806232">
      <w:bodyDiv w:val="1"/>
      <w:marLeft w:val="0"/>
      <w:marRight w:val="0"/>
      <w:marTop w:val="0"/>
      <w:marBottom w:val="0"/>
      <w:divBdr>
        <w:top w:val="none" w:sz="0" w:space="0" w:color="auto"/>
        <w:left w:val="none" w:sz="0" w:space="0" w:color="auto"/>
        <w:bottom w:val="none" w:sz="0" w:space="0" w:color="auto"/>
        <w:right w:val="none" w:sz="0" w:space="0" w:color="auto"/>
      </w:divBdr>
    </w:div>
    <w:div w:id="1451824635">
      <w:bodyDiv w:val="1"/>
      <w:marLeft w:val="0"/>
      <w:marRight w:val="0"/>
      <w:marTop w:val="0"/>
      <w:marBottom w:val="0"/>
      <w:divBdr>
        <w:top w:val="none" w:sz="0" w:space="0" w:color="auto"/>
        <w:left w:val="none" w:sz="0" w:space="0" w:color="auto"/>
        <w:bottom w:val="none" w:sz="0" w:space="0" w:color="auto"/>
        <w:right w:val="none" w:sz="0" w:space="0" w:color="auto"/>
      </w:divBdr>
    </w:div>
    <w:div w:id="1479032233">
      <w:bodyDiv w:val="1"/>
      <w:marLeft w:val="0"/>
      <w:marRight w:val="0"/>
      <w:marTop w:val="0"/>
      <w:marBottom w:val="0"/>
      <w:divBdr>
        <w:top w:val="none" w:sz="0" w:space="0" w:color="auto"/>
        <w:left w:val="none" w:sz="0" w:space="0" w:color="auto"/>
        <w:bottom w:val="none" w:sz="0" w:space="0" w:color="auto"/>
        <w:right w:val="none" w:sz="0" w:space="0" w:color="auto"/>
      </w:divBdr>
    </w:div>
    <w:div w:id="1495417854">
      <w:bodyDiv w:val="1"/>
      <w:marLeft w:val="0"/>
      <w:marRight w:val="0"/>
      <w:marTop w:val="0"/>
      <w:marBottom w:val="0"/>
      <w:divBdr>
        <w:top w:val="none" w:sz="0" w:space="0" w:color="auto"/>
        <w:left w:val="none" w:sz="0" w:space="0" w:color="auto"/>
        <w:bottom w:val="none" w:sz="0" w:space="0" w:color="auto"/>
        <w:right w:val="none" w:sz="0" w:space="0" w:color="auto"/>
      </w:divBdr>
    </w:div>
    <w:div w:id="1514487704">
      <w:bodyDiv w:val="1"/>
      <w:marLeft w:val="0"/>
      <w:marRight w:val="0"/>
      <w:marTop w:val="0"/>
      <w:marBottom w:val="0"/>
      <w:divBdr>
        <w:top w:val="none" w:sz="0" w:space="0" w:color="auto"/>
        <w:left w:val="none" w:sz="0" w:space="0" w:color="auto"/>
        <w:bottom w:val="none" w:sz="0" w:space="0" w:color="auto"/>
        <w:right w:val="none" w:sz="0" w:space="0" w:color="auto"/>
      </w:divBdr>
    </w:div>
    <w:div w:id="1524319910">
      <w:bodyDiv w:val="1"/>
      <w:marLeft w:val="0"/>
      <w:marRight w:val="0"/>
      <w:marTop w:val="0"/>
      <w:marBottom w:val="0"/>
      <w:divBdr>
        <w:top w:val="none" w:sz="0" w:space="0" w:color="auto"/>
        <w:left w:val="none" w:sz="0" w:space="0" w:color="auto"/>
        <w:bottom w:val="none" w:sz="0" w:space="0" w:color="auto"/>
        <w:right w:val="none" w:sz="0" w:space="0" w:color="auto"/>
      </w:divBdr>
    </w:div>
    <w:div w:id="1553924220">
      <w:bodyDiv w:val="1"/>
      <w:marLeft w:val="0"/>
      <w:marRight w:val="0"/>
      <w:marTop w:val="0"/>
      <w:marBottom w:val="0"/>
      <w:divBdr>
        <w:top w:val="none" w:sz="0" w:space="0" w:color="auto"/>
        <w:left w:val="none" w:sz="0" w:space="0" w:color="auto"/>
        <w:bottom w:val="none" w:sz="0" w:space="0" w:color="auto"/>
        <w:right w:val="none" w:sz="0" w:space="0" w:color="auto"/>
      </w:divBdr>
    </w:div>
    <w:div w:id="1606183742">
      <w:bodyDiv w:val="1"/>
      <w:marLeft w:val="0"/>
      <w:marRight w:val="0"/>
      <w:marTop w:val="0"/>
      <w:marBottom w:val="0"/>
      <w:divBdr>
        <w:top w:val="none" w:sz="0" w:space="0" w:color="auto"/>
        <w:left w:val="none" w:sz="0" w:space="0" w:color="auto"/>
        <w:bottom w:val="none" w:sz="0" w:space="0" w:color="auto"/>
        <w:right w:val="none" w:sz="0" w:space="0" w:color="auto"/>
      </w:divBdr>
    </w:div>
    <w:div w:id="1616906940">
      <w:bodyDiv w:val="1"/>
      <w:marLeft w:val="0"/>
      <w:marRight w:val="0"/>
      <w:marTop w:val="0"/>
      <w:marBottom w:val="0"/>
      <w:divBdr>
        <w:top w:val="none" w:sz="0" w:space="0" w:color="auto"/>
        <w:left w:val="none" w:sz="0" w:space="0" w:color="auto"/>
        <w:bottom w:val="none" w:sz="0" w:space="0" w:color="auto"/>
        <w:right w:val="none" w:sz="0" w:space="0" w:color="auto"/>
      </w:divBdr>
    </w:div>
    <w:div w:id="1626619613">
      <w:bodyDiv w:val="1"/>
      <w:marLeft w:val="0"/>
      <w:marRight w:val="0"/>
      <w:marTop w:val="0"/>
      <w:marBottom w:val="0"/>
      <w:divBdr>
        <w:top w:val="none" w:sz="0" w:space="0" w:color="auto"/>
        <w:left w:val="none" w:sz="0" w:space="0" w:color="auto"/>
        <w:bottom w:val="none" w:sz="0" w:space="0" w:color="auto"/>
        <w:right w:val="none" w:sz="0" w:space="0" w:color="auto"/>
      </w:divBdr>
    </w:div>
    <w:div w:id="1634405731">
      <w:bodyDiv w:val="1"/>
      <w:marLeft w:val="0"/>
      <w:marRight w:val="0"/>
      <w:marTop w:val="0"/>
      <w:marBottom w:val="0"/>
      <w:divBdr>
        <w:top w:val="none" w:sz="0" w:space="0" w:color="auto"/>
        <w:left w:val="none" w:sz="0" w:space="0" w:color="auto"/>
        <w:bottom w:val="none" w:sz="0" w:space="0" w:color="auto"/>
        <w:right w:val="none" w:sz="0" w:space="0" w:color="auto"/>
      </w:divBdr>
    </w:div>
    <w:div w:id="1679458110">
      <w:bodyDiv w:val="1"/>
      <w:marLeft w:val="0"/>
      <w:marRight w:val="0"/>
      <w:marTop w:val="0"/>
      <w:marBottom w:val="0"/>
      <w:divBdr>
        <w:top w:val="none" w:sz="0" w:space="0" w:color="auto"/>
        <w:left w:val="none" w:sz="0" w:space="0" w:color="auto"/>
        <w:bottom w:val="none" w:sz="0" w:space="0" w:color="auto"/>
        <w:right w:val="none" w:sz="0" w:space="0" w:color="auto"/>
      </w:divBdr>
    </w:div>
    <w:div w:id="1685277066">
      <w:bodyDiv w:val="1"/>
      <w:marLeft w:val="0"/>
      <w:marRight w:val="0"/>
      <w:marTop w:val="0"/>
      <w:marBottom w:val="0"/>
      <w:divBdr>
        <w:top w:val="none" w:sz="0" w:space="0" w:color="auto"/>
        <w:left w:val="none" w:sz="0" w:space="0" w:color="auto"/>
        <w:bottom w:val="none" w:sz="0" w:space="0" w:color="auto"/>
        <w:right w:val="none" w:sz="0" w:space="0" w:color="auto"/>
      </w:divBdr>
    </w:div>
    <w:div w:id="1702902581">
      <w:bodyDiv w:val="1"/>
      <w:marLeft w:val="0"/>
      <w:marRight w:val="0"/>
      <w:marTop w:val="0"/>
      <w:marBottom w:val="0"/>
      <w:divBdr>
        <w:top w:val="none" w:sz="0" w:space="0" w:color="auto"/>
        <w:left w:val="none" w:sz="0" w:space="0" w:color="auto"/>
        <w:bottom w:val="none" w:sz="0" w:space="0" w:color="auto"/>
        <w:right w:val="none" w:sz="0" w:space="0" w:color="auto"/>
      </w:divBdr>
    </w:div>
    <w:div w:id="1720665170">
      <w:bodyDiv w:val="1"/>
      <w:marLeft w:val="0"/>
      <w:marRight w:val="0"/>
      <w:marTop w:val="0"/>
      <w:marBottom w:val="0"/>
      <w:divBdr>
        <w:top w:val="none" w:sz="0" w:space="0" w:color="auto"/>
        <w:left w:val="none" w:sz="0" w:space="0" w:color="auto"/>
        <w:bottom w:val="none" w:sz="0" w:space="0" w:color="auto"/>
        <w:right w:val="none" w:sz="0" w:space="0" w:color="auto"/>
      </w:divBdr>
    </w:div>
    <w:div w:id="1731348806">
      <w:bodyDiv w:val="1"/>
      <w:marLeft w:val="0"/>
      <w:marRight w:val="0"/>
      <w:marTop w:val="0"/>
      <w:marBottom w:val="0"/>
      <w:divBdr>
        <w:top w:val="none" w:sz="0" w:space="0" w:color="auto"/>
        <w:left w:val="none" w:sz="0" w:space="0" w:color="auto"/>
        <w:bottom w:val="none" w:sz="0" w:space="0" w:color="auto"/>
        <w:right w:val="none" w:sz="0" w:space="0" w:color="auto"/>
      </w:divBdr>
    </w:div>
    <w:div w:id="1735853010">
      <w:bodyDiv w:val="1"/>
      <w:marLeft w:val="0"/>
      <w:marRight w:val="0"/>
      <w:marTop w:val="0"/>
      <w:marBottom w:val="0"/>
      <w:divBdr>
        <w:top w:val="none" w:sz="0" w:space="0" w:color="auto"/>
        <w:left w:val="none" w:sz="0" w:space="0" w:color="auto"/>
        <w:bottom w:val="none" w:sz="0" w:space="0" w:color="auto"/>
        <w:right w:val="none" w:sz="0" w:space="0" w:color="auto"/>
      </w:divBdr>
    </w:div>
    <w:div w:id="1737623972">
      <w:bodyDiv w:val="1"/>
      <w:marLeft w:val="0"/>
      <w:marRight w:val="0"/>
      <w:marTop w:val="0"/>
      <w:marBottom w:val="0"/>
      <w:divBdr>
        <w:top w:val="none" w:sz="0" w:space="0" w:color="auto"/>
        <w:left w:val="none" w:sz="0" w:space="0" w:color="auto"/>
        <w:bottom w:val="none" w:sz="0" w:space="0" w:color="auto"/>
        <w:right w:val="none" w:sz="0" w:space="0" w:color="auto"/>
      </w:divBdr>
    </w:div>
    <w:div w:id="1783960684">
      <w:bodyDiv w:val="1"/>
      <w:marLeft w:val="0"/>
      <w:marRight w:val="0"/>
      <w:marTop w:val="0"/>
      <w:marBottom w:val="0"/>
      <w:divBdr>
        <w:top w:val="none" w:sz="0" w:space="0" w:color="auto"/>
        <w:left w:val="none" w:sz="0" w:space="0" w:color="auto"/>
        <w:bottom w:val="none" w:sz="0" w:space="0" w:color="auto"/>
        <w:right w:val="none" w:sz="0" w:space="0" w:color="auto"/>
      </w:divBdr>
    </w:div>
    <w:div w:id="1799109968">
      <w:bodyDiv w:val="1"/>
      <w:marLeft w:val="0"/>
      <w:marRight w:val="0"/>
      <w:marTop w:val="0"/>
      <w:marBottom w:val="0"/>
      <w:divBdr>
        <w:top w:val="none" w:sz="0" w:space="0" w:color="auto"/>
        <w:left w:val="none" w:sz="0" w:space="0" w:color="auto"/>
        <w:bottom w:val="none" w:sz="0" w:space="0" w:color="auto"/>
        <w:right w:val="none" w:sz="0" w:space="0" w:color="auto"/>
      </w:divBdr>
    </w:div>
    <w:div w:id="1799563818">
      <w:bodyDiv w:val="1"/>
      <w:marLeft w:val="0"/>
      <w:marRight w:val="0"/>
      <w:marTop w:val="0"/>
      <w:marBottom w:val="0"/>
      <w:divBdr>
        <w:top w:val="none" w:sz="0" w:space="0" w:color="auto"/>
        <w:left w:val="none" w:sz="0" w:space="0" w:color="auto"/>
        <w:bottom w:val="none" w:sz="0" w:space="0" w:color="auto"/>
        <w:right w:val="none" w:sz="0" w:space="0" w:color="auto"/>
      </w:divBdr>
    </w:div>
    <w:div w:id="1832326132">
      <w:bodyDiv w:val="1"/>
      <w:marLeft w:val="0"/>
      <w:marRight w:val="0"/>
      <w:marTop w:val="0"/>
      <w:marBottom w:val="0"/>
      <w:divBdr>
        <w:top w:val="none" w:sz="0" w:space="0" w:color="auto"/>
        <w:left w:val="none" w:sz="0" w:space="0" w:color="auto"/>
        <w:bottom w:val="none" w:sz="0" w:space="0" w:color="auto"/>
        <w:right w:val="none" w:sz="0" w:space="0" w:color="auto"/>
      </w:divBdr>
    </w:div>
    <w:div w:id="1854881277">
      <w:bodyDiv w:val="1"/>
      <w:marLeft w:val="0"/>
      <w:marRight w:val="0"/>
      <w:marTop w:val="0"/>
      <w:marBottom w:val="0"/>
      <w:divBdr>
        <w:top w:val="none" w:sz="0" w:space="0" w:color="auto"/>
        <w:left w:val="none" w:sz="0" w:space="0" w:color="auto"/>
        <w:bottom w:val="none" w:sz="0" w:space="0" w:color="auto"/>
        <w:right w:val="none" w:sz="0" w:space="0" w:color="auto"/>
      </w:divBdr>
    </w:div>
    <w:div w:id="1855459180">
      <w:bodyDiv w:val="1"/>
      <w:marLeft w:val="0"/>
      <w:marRight w:val="0"/>
      <w:marTop w:val="0"/>
      <w:marBottom w:val="0"/>
      <w:divBdr>
        <w:top w:val="none" w:sz="0" w:space="0" w:color="auto"/>
        <w:left w:val="none" w:sz="0" w:space="0" w:color="auto"/>
        <w:bottom w:val="none" w:sz="0" w:space="0" w:color="auto"/>
        <w:right w:val="none" w:sz="0" w:space="0" w:color="auto"/>
      </w:divBdr>
    </w:div>
    <w:div w:id="1908030996">
      <w:bodyDiv w:val="1"/>
      <w:marLeft w:val="0"/>
      <w:marRight w:val="0"/>
      <w:marTop w:val="0"/>
      <w:marBottom w:val="0"/>
      <w:divBdr>
        <w:top w:val="none" w:sz="0" w:space="0" w:color="auto"/>
        <w:left w:val="none" w:sz="0" w:space="0" w:color="auto"/>
        <w:bottom w:val="none" w:sz="0" w:space="0" w:color="auto"/>
        <w:right w:val="none" w:sz="0" w:space="0" w:color="auto"/>
      </w:divBdr>
    </w:div>
    <w:div w:id="1936817706">
      <w:bodyDiv w:val="1"/>
      <w:marLeft w:val="0"/>
      <w:marRight w:val="0"/>
      <w:marTop w:val="0"/>
      <w:marBottom w:val="0"/>
      <w:divBdr>
        <w:top w:val="none" w:sz="0" w:space="0" w:color="auto"/>
        <w:left w:val="none" w:sz="0" w:space="0" w:color="auto"/>
        <w:bottom w:val="none" w:sz="0" w:space="0" w:color="auto"/>
        <w:right w:val="none" w:sz="0" w:space="0" w:color="auto"/>
      </w:divBdr>
    </w:div>
    <w:div w:id="1946617730">
      <w:bodyDiv w:val="1"/>
      <w:marLeft w:val="0"/>
      <w:marRight w:val="0"/>
      <w:marTop w:val="0"/>
      <w:marBottom w:val="0"/>
      <w:divBdr>
        <w:top w:val="none" w:sz="0" w:space="0" w:color="auto"/>
        <w:left w:val="none" w:sz="0" w:space="0" w:color="auto"/>
        <w:bottom w:val="none" w:sz="0" w:space="0" w:color="auto"/>
        <w:right w:val="none" w:sz="0" w:space="0" w:color="auto"/>
      </w:divBdr>
    </w:div>
    <w:div w:id="1968655067">
      <w:bodyDiv w:val="1"/>
      <w:marLeft w:val="0"/>
      <w:marRight w:val="0"/>
      <w:marTop w:val="0"/>
      <w:marBottom w:val="0"/>
      <w:divBdr>
        <w:top w:val="none" w:sz="0" w:space="0" w:color="auto"/>
        <w:left w:val="none" w:sz="0" w:space="0" w:color="auto"/>
        <w:bottom w:val="none" w:sz="0" w:space="0" w:color="auto"/>
        <w:right w:val="none" w:sz="0" w:space="0" w:color="auto"/>
      </w:divBdr>
    </w:div>
    <w:div w:id="2013531136">
      <w:bodyDiv w:val="1"/>
      <w:marLeft w:val="0"/>
      <w:marRight w:val="0"/>
      <w:marTop w:val="0"/>
      <w:marBottom w:val="0"/>
      <w:divBdr>
        <w:top w:val="none" w:sz="0" w:space="0" w:color="auto"/>
        <w:left w:val="none" w:sz="0" w:space="0" w:color="auto"/>
        <w:bottom w:val="none" w:sz="0" w:space="0" w:color="auto"/>
        <w:right w:val="none" w:sz="0" w:space="0" w:color="auto"/>
      </w:divBdr>
    </w:div>
    <w:div w:id="2032873214">
      <w:bodyDiv w:val="1"/>
      <w:marLeft w:val="0"/>
      <w:marRight w:val="0"/>
      <w:marTop w:val="0"/>
      <w:marBottom w:val="0"/>
      <w:divBdr>
        <w:top w:val="none" w:sz="0" w:space="0" w:color="auto"/>
        <w:left w:val="none" w:sz="0" w:space="0" w:color="auto"/>
        <w:bottom w:val="none" w:sz="0" w:space="0" w:color="auto"/>
        <w:right w:val="none" w:sz="0" w:space="0" w:color="auto"/>
      </w:divBdr>
    </w:div>
    <w:div w:id="2037003506">
      <w:bodyDiv w:val="1"/>
      <w:marLeft w:val="0"/>
      <w:marRight w:val="0"/>
      <w:marTop w:val="0"/>
      <w:marBottom w:val="0"/>
      <w:divBdr>
        <w:top w:val="none" w:sz="0" w:space="0" w:color="auto"/>
        <w:left w:val="none" w:sz="0" w:space="0" w:color="auto"/>
        <w:bottom w:val="none" w:sz="0" w:space="0" w:color="auto"/>
        <w:right w:val="none" w:sz="0" w:space="0" w:color="auto"/>
      </w:divBdr>
    </w:div>
    <w:div w:id="2081517239">
      <w:bodyDiv w:val="1"/>
      <w:marLeft w:val="0"/>
      <w:marRight w:val="0"/>
      <w:marTop w:val="0"/>
      <w:marBottom w:val="0"/>
      <w:divBdr>
        <w:top w:val="none" w:sz="0" w:space="0" w:color="auto"/>
        <w:left w:val="none" w:sz="0" w:space="0" w:color="auto"/>
        <w:bottom w:val="none" w:sz="0" w:space="0" w:color="auto"/>
        <w:right w:val="none" w:sz="0" w:space="0" w:color="auto"/>
      </w:divBdr>
    </w:div>
    <w:div w:id="2087604034">
      <w:bodyDiv w:val="1"/>
      <w:marLeft w:val="0"/>
      <w:marRight w:val="0"/>
      <w:marTop w:val="0"/>
      <w:marBottom w:val="0"/>
      <w:divBdr>
        <w:top w:val="none" w:sz="0" w:space="0" w:color="auto"/>
        <w:left w:val="none" w:sz="0" w:space="0" w:color="auto"/>
        <w:bottom w:val="none" w:sz="0" w:space="0" w:color="auto"/>
        <w:right w:val="none" w:sz="0" w:space="0" w:color="auto"/>
      </w:divBdr>
    </w:div>
    <w:div w:id="2110349056">
      <w:bodyDiv w:val="1"/>
      <w:marLeft w:val="0"/>
      <w:marRight w:val="0"/>
      <w:marTop w:val="0"/>
      <w:marBottom w:val="0"/>
      <w:divBdr>
        <w:top w:val="none" w:sz="0" w:space="0" w:color="auto"/>
        <w:left w:val="none" w:sz="0" w:space="0" w:color="auto"/>
        <w:bottom w:val="none" w:sz="0" w:space="0" w:color="auto"/>
        <w:right w:val="none" w:sz="0" w:space="0" w:color="auto"/>
      </w:divBdr>
    </w:div>
    <w:div w:id="2111969419">
      <w:bodyDiv w:val="1"/>
      <w:marLeft w:val="0"/>
      <w:marRight w:val="0"/>
      <w:marTop w:val="0"/>
      <w:marBottom w:val="0"/>
      <w:divBdr>
        <w:top w:val="none" w:sz="0" w:space="0" w:color="auto"/>
        <w:left w:val="none" w:sz="0" w:space="0" w:color="auto"/>
        <w:bottom w:val="none" w:sz="0" w:space="0" w:color="auto"/>
        <w:right w:val="none" w:sz="0" w:space="0" w:color="auto"/>
      </w:divBdr>
    </w:div>
    <w:div w:id="2118404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ajuraszczyk@gig.eu" TargetMode="External"/><Relationship Id="rId18" Type="http://schemas.openxmlformats.org/officeDocument/2006/relationships/hyperlink" Target="http://vip99.lo.pl/przetargi/86" TargetMode="External"/><Relationship Id="rId26"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hyperlink" Target="http://vip99.lo.pl/przetargi/86" TargetMode="Externa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http://vip99.lo.pl/przetargi/86"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mwallenburg@gig.eu" TargetMode="External"/><Relationship Id="rId20" Type="http://schemas.openxmlformats.org/officeDocument/2006/relationships/hyperlink" Target="mailto:ajuraszczyk@gig.e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hyperlink" Target="mailto:gdpr@gig.eu" TargetMode="Externa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yperlink" Target="http://vip99.lo.pl/przetargi/86" TargetMode="External"/><Relationship Id="rId28" Type="http://schemas.openxmlformats.org/officeDocument/2006/relationships/theme" Target="theme/theme1.xml"/><Relationship Id="rId10" Type="http://schemas.openxmlformats.org/officeDocument/2006/relationships/hyperlink" Target="mailto:mwallenburg@gig.eu" TargetMode="External"/><Relationship Id="rId19" Type="http://schemas.openxmlformats.org/officeDocument/2006/relationships/hyperlink" Target="mailto:mwallenburg@gig.eu"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vip99.lo.pl/przetargi/86" TargetMode="External"/><Relationship Id="rId22" Type="http://schemas.openxmlformats.org/officeDocument/2006/relationships/hyperlink" Target="http://www.gig.euinformacje" TargetMode="External"/><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323</TotalTime>
  <Pages>51</Pages>
  <Words>14968</Words>
  <Characters>89812</Characters>
  <Application>Microsoft Office Word</Application>
  <DocSecurity>0</DocSecurity>
  <Lines>748</Lines>
  <Paragraphs>209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104571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AJuraszczyk</cp:lastModifiedBy>
  <cp:revision>103</cp:revision>
  <dcterms:created xsi:type="dcterms:W3CDTF">2020-04-29T12:42:00Z</dcterms:created>
  <dcterms:modified xsi:type="dcterms:W3CDTF">2020-05-29T12:29:00Z</dcterms:modified>
</cp:coreProperties>
</file>