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5FC885" w14:textId="77777777"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14:paraId="4D9C71F4" w14:textId="1EB2F5DB"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Pr>
          <w:b/>
          <w:bCs/>
          <w:sz w:val="22"/>
          <w:szCs w:val="22"/>
        </w:rPr>
        <w:t>0</w:t>
      </w:r>
      <w:r w:rsidR="00C976EF">
        <w:rPr>
          <w:b/>
          <w:bCs/>
          <w:sz w:val="22"/>
          <w:szCs w:val="22"/>
        </w:rPr>
        <w:t>5</w:t>
      </w:r>
      <w:r w:rsidRPr="00AE3F9C">
        <w:rPr>
          <w:b/>
          <w:bCs/>
          <w:sz w:val="22"/>
          <w:szCs w:val="22"/>
        </w:rPr>
        <w:t>/0</w:t>
      </w:r>
      <w:r w:rsidR="003E5B7A">
        <w:rPr>
          <w:b/>
          <w:bCs/>
          <w:sz w:val="22"/>
          <w:szCs w:val="22"/>
        </w:rPr>
        <w:t>1</w:t>
      </w:r>
    </w:p>
    <w:p w14:paraId="05CC7D1A" w14:textId="77777777" w:rsidR="00246EBE" w:rsidRDefault="00246EBE" w:rsidP="00AC0995">
      <w:pPr>
        <w:spacing w:line="360" w:lineRule="auto"/>
        <w:ind w:right="1"/>
        <w:jc w:val="center"/>
        <w:rPr>
          <w:rFonts w:ascii="Trebuchet MS" w:hAnsi="Trebuchet MS" w:cs="Trebuchet MS"/>
          <w:b/>
          <w:bCs/>
          <w:sz w:val="28"/>
          <w:szCs w:val="28"/>
        </w:rPr>
      </w:pPr>
    </w:p>
    <w:p w14:paraId="10E811A9" w14:textId="77777777" w:rsidR="00246EBE" w:rsidRDefault="00246EBE" w:rsidP="00AC0995">
      <w:pPr>
        <w:spacing w:line="360" w:lineRule="auto"/>
        <w:ind w:right="1"/>
        <w:jc w:val="center"/>
        <w:rPr>
          <w:rFonts w:ascii="Trebuchet MS" w:hAnsi="Trebuchet MS" w:cs="Trebuchet MS"/>
          <w:b/>
          <w:bCs/>
          <w:sz w:val="28"/>
          <w:szCs w:val="28"/>
        </w:rPr>
      </w:pPr>
    </w:p>
    <w:p w14:paraId="31FA3140"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14:paraId="66402835"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14:paraId="46536FCA"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14:paraId="09F47FDD"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14:paraId="03D9EED8"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14:paraId="5AAC98BA" w14:textId="77777777"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14:paraId="2A6C039E" w14:textId="77777777"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14:paraId="0CD39B65" w14:textId="77777777"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14:paraId="2CFD20BF" w14:textId="77777777"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14:paraId="05DE1BED"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34E21316"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14:paraId="6003117A"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70C25108" w14:textId="77777777" w:rsidR="00246EBE" w:rsidRDefault="00246EBE" w:rsidP="00C04096">
      <w:pPr>
        <w:spacing w:before="100" w:after="100" w:line="360" w:lineRule="auto"/>
        <w:jc w:val="center"/>
        <w:rPr>
          <w:b/>
          <w:bCs/>
          <w:sz w:val="28"/>
          <w:szCs w:val="28"/>
        </w:rPr>
      </w:pPr>
    </w:p>
    <w:p w14:paraId="69AB8655" w14:textId="7C77D6F7" w:rsidR="00246EBE" w:rsidRPr="00C04096" w:rsidRDefault="00246EBE" w:rsidP="00C04096">
      <w:pPr>
        <w:spacing w:before="100" w:after="100" w:line="360" w:lineRule="auto"/>
        <w:jc w:val="center"/>
        <w:rPr>
          <w:b/>
          <w:bCs/>
          <w:sz w:val="28"/>
          <w:szCs w:val="28"/>
        </w:rPr>
      </w:pPr>
      <w:r w:rsidRPr="00B56C3A">
        <w:rPr>
          <w:b/>
          <w:bCs/>
          <w:sz w:val="28"/>
          <w:szCs w:val="28"/>
        </w:rPr>
        <w:t xml:space="preserve">Wykonanie wierceń dołowych na </w:t>
      </w:r>
      <w:r>
        <w:rPr>
          <w:b/>
          <w:bCs/>
          <w:sz w:val="28"/>
          <w:szCs w:val="28"/>
        </w:rPr>
        <w:t xml:space="preserve">terenie KWK </w:t>
      </w:r>
      <w:r w:rsidRPr="002278A6">
        <w:rPr>
          <w:b/>
          <w:bCs/>
          <w:sz w:val="28"/>
          <w:szCs w:val="28"/>
        </w:rPr>
        <w:t>„</w:t>
      </w:r>
      <w:r w:rsidR="008E6882" w:rsidRPr="002278A6">
        <w:rPr>
          <w:b/>
          <w:bCs/>
          <w:sz w:val="28"/>
          <w:szCs w:val="28"/>
        </w:rPr>
        <w:t>Murcki-Staszic</w:t>
      </w:r>
      <w:r w:rsidRPr="002278A6">
        <w:rPr>
          <w:b/>
          <w:bCs/>
          <w:sz w:val="28"/>
          <w:szCs w:val="28"/>
        </w:rPr>
        <w:t>”</w:t>
      </w:r>
      <w:r>
        <w:rPr>
          <w:b/>
          <w:bCs/>
          <w:sz w:val="28"/>
          <w:szCs w:val="28"/>
        </w:rPr>
        <w:t xml:space="preserve"> </w:t>
      </w:r>
      <w:r w:rsidR="003E5B7A">
        <w:rPr>
          <w:b/>
          <w:bCs/>
          <w:sz w:val="28"/>
          <w:szCs w:val="28"/>
        </w:rPr>
        <w:br/>
      </w:r>
      <w:r w:rsidR="00880588">
        <w:rPr>
          <w:b/>
          <w:bCs/>
          <w:sz w:val="28"/>
          <w:szCs w:val="28"/>
        </w:rPr>
        <w:t>wraz z pozyskaniem</w:t>
      </w:r>
      <w:r w:rsidRPr="00B56C3A">
        <w:rPr>
          <w:b/>
          <w:bCs/>
          <w:sz w:val="28"/>
          <w:szCs w:val="28"/>
        </w:rPr>
        <w:t xml:space="preserve"> materiału rdzeniowego do badań.</w:t>
      </w:r>
      <w:r w:rsidRPr="00C04096">
        <w:rPr>
          <w:b/>
          <w:bCs/>
          <w:sz w:val="28"/>
          <w:szCs w:val="28"/>
        </w:rPr>
        <w:t xml:space="preserve"> </w:t>
      </w:r>
    </w:p>
    <w:p w14:paraId="744D506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14:paraId="5512845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14:paraId="426BE070"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14:paraId="3F8DF291" w14:textId="77777777"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14:paraId="439F8243"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9551928" w14:textId="77777777"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30B3050D"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ED57E51"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14:paraId="3F5BC4EA" w14:textId="77777777" w:rsidR="00246EBE" w:rsidRPr="008D72B0" w:rsidRDefault="00246EBE" w:rsidP="00AC0995">
      <w:pPr>
        <w:spacing w:line="360" w:lineRule="auto"/>
        <w:ind w:left="4956" w:right="1" w:firstLine="708"/>
        <w:rPr>
          <w:rFonts w:ascii="Trebuchet MS" w:hAnsi="Trebuchet MS" w:cs="Trebuchet MS"/>
        </w:rPr>
      </w:pPr>
    </w:p>
    <w:p w14:paraId="3E9E1688" w14:textId="77777777" w:rsidR="00246EBE" w:rsidRPr="00D2177F" w:rsidRDefault="00246EBE" w:rsidP="00AC0995">
      <w:pPr>
        <w:spacing w:line="360" w:lineRule="auto"/>
        <w:ind w:left="4956" w:right="1" w:firstLine="708"/>
        <w:rPr>
          <w:rFonts w:ascii="Arial" w:hAnsi="Arial" w:cs="Arial"/>
        </w:rPr>
      </w:pPr>
    </w:p>
    <w:p w14:paraId="51D32ADC" w14:textId="77777777" w:rsidR="00246EBE" w:rsidRPr="00D2177F" w:rsidRDefault="00246EBE" w:rsidP="00AC0995">
      <w:pPr>
        <w:spacing w:line="360" w:lineRule="auto"/>
        <w:ind w:left="4956" w:right="1" w:firstLine="708"/>
        <w:rPr>
          <w:rFonts w:ascii="Arial" w:hAnsi="Arial" w:cs="Arial"/>
        </w:rPr>
      </w:pPr>
    </w:p>
    <w:p w14:paraId="2D201064" w14:textId="77777777"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sz w:val="20"/>
          <w:szCs w:val="20"/>
          <w:lang w:eastAsia="pl-PL"/>
        </w:rPr>
        <w:id w:val="-1610725589"/>
        <w:docPartObj>
          <w:docPartGallery w:val="Table of Contents"/>
          <w:docPartUnique/>
        </w:docPartObj>
      </w:sdtPr>
      <w:sdtEndPr/>
      <w:sdtContent>
        <w:p w14:paraId="56A5A311" w14:textId="3D909D27" w:rsidR="002F1821" w:rsidRDefault="002F1821">
          <w:pPr>
            <w:pStyle w:val="Nagwekspisutreci"/>
          </w:pPr>
          <w:r>
            <w:t>Spis treści</w:t>
          </w:r>
        </w:p>
        <w:p w14:paraId="185BE7BE" w14:textId="77777777" w:rsidR="00357D94" w:rsidRDefault="002F1821">
          <w:pPr>
            <w:pStyle w:val="Spistreci3"/>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0375805" w:history="1">
            <w:r w:rsidR="00357D94" w:rsidRPr="00CE09F5">
              <w:rPr>
                <w:rStyle w:val="Hipercze"/>
                <w:noProof/>
              </w:rPr>
              <w:t>ROZDZIAŁ I.</w:t>
            </w:r>
            <w:r w:rsidR="00357D94">
              <w:rPr>
                <w:rFonts w:asciiTheme="minorHAnsi" w:eastAsiaTheme="minorEastAsia" w:hAnsiTheme="minorHAnsi" w:cstheme="minorBidi"/>
                <w:noProof/>
                <w:sz w:val="22"/>
                <w:szCs w:val="22"/>
              </w:rPr>
              <w:tab/>
            </w:r>
            <w:r w:rsidR="00357D94" w:rsidRPr="00CE09F5">
              <w:rPr>
                <w:rStyle w:val="Hipercze"/>
                <w:noProof/>
              </w:rPr>
              <w:t>ZAMAWIAJĄCY (NAZWA I ADRES)</w:t>
            </w:r>
            <w:r w:rsidR="00357D94">
              <w:rPr>
                <w:noProof/>
                <w:webHidden/>
              </w:rPr>
              <w:tab/>
            </w:r>
            <w:r w:rsidR="00357D94">
              <w:rPr>
                <w:noProof/>
                <w:webHidden/>
              </w:rPr>
              <w:fldChar w:fldCharType="begin"/>
            </w:r>
            <w:r w:rsidR="00357D94">
              <w:rPr>
                <w:noProof/>
                <w:webHidden/>
              </w:rPr>
              <w:instrText xml:space="preserve"> PAGEREF _Toc40375805 \h </w:instrText>
            </w:r>
            <w:r w:rsidR="00357D94">
              <w:rPr>
                <w:noProof/>
                <w:webHidden/>
              </w:rPr>
            </w:r>
            <w:r w:rsidR="00357D94">
              <w:rPr>
                <w:noProof/>
                <w:webHidden/>
              </w:rPr>
              <w:fldChar w:fldCharType="separate"/>
            </w:r>
            <w:r w:rsidR="00145C90">
              <w:rPr>
                <w:noProof/>
                <w:webHidden/>
              </w:rPr>
              <w:t>4</w:t>
            </w:r>
            <w:r w:rsidR="00357D94">
              <w:rPr>
                <w:noProof/>
                <w:webHidden/>
              </w:rPr>
              <w:fldChar w:fldCharType="end"/>
            </w:r>
          </w:hyperlink>
        </w:p>
        <w:p w14:paraId="18D61B8C" w14:textId="77777777" w:rsidR="00357D94" w:rsidRDefault="005E336B">
          <w:pPr>
            <w:pStyle w:val="Spistreci3"/>
            <w:rPr>
              <w:rFonts w:asciiTheme="minorHAnsi" w:eastAsiaTheme="minorEastAsia" w:hAnsiTheme="minorHAnsi" w:cstheme="minorBidi"/>
              <w:noProof/>
              <w:sz w:val="22"/>
              <w:szCs w:val="22"/>
            </w:rPr>
          </w:pPr>
          <w:hyperlink w:anchor="_Toc40375806" w:history="1">
            <w:r w:rsidR="00357D94" w:rsidRPr="00CE09F5">
              <w:rPr>
                <w:rStyle w:val="Hipercze"/>
                <w:noProof/>
              </w:rPr>
              <w:t>ROZDZIAŁ II.</w:t>
            </w:r>
            <w:r w:rsidR="00357D94">
              <w:rPr>
                <w:rFonts w:asciiTheme="minorHAnsi" w:eastAsiaTheme="minorEastAsia" w:hAnsiTheme="minorHAnsi" w:cstheme="minorBidi"/>
                <w:noProof/>
                <w:sz w:val="22"/>
                <w:szCs w:val="22"/>
              </w:rPr>
              <w:tab/>
            </w:r>
            <w:r w:rsidR="00357D94" w:rsidRPr="00CE09F5">
              <w:rPr>
                <w:rStyle w:val="Hipercze"/>
                <w:noProof/>
              </w:rPr>
              <w:t>TRYB UDZIELENIA ZAMÓWIENIA PUBLICZNEGO</w:t>
            </w:r>
            <w:r w:rsidR="00357D94">
              <w:rPr>
                <w:noProof/>
                <w:webHidden/>
              </w:rPr>
              <w:tab/>
            </w:r>
            <w:r w:rsidR="00357D94">
              <w:rPr>
                <w:noProof/>
                <w:webHidden/>
              </w:rPr>
              <w:fldChar w:fldCharType="begin"/>
            </w:r>
            <w:r w:rsidR="00357D94">
              <w:rPr>
                <w:noProof/>
                <w:webHidden/>
              </w:rPr>
              <w:instrText xml:space="preserve"> PAGEREF _Toc40375806 \h </w:instrText>
            </w:r>
            <w:r w:rsidR="00357D94">
              <w:rPr>
                <w:noProof/>
                <w:webHidden/>
              </w:rPr>
            </w:r>
            <w:r w:rsidR="00357D94">
              <w:rPr>
                <w:noProof/>
                <w:webHidden/>
              </w:rPr>
              <w:fldChar w:fldCharType="separate"/>
            </w:r>
            <w:r w:rsidR="00145C90">
              <w:rPr>
                <w:noProof/>
                <w:webHidden/>
              </w:rPr>
              <w:t>4</w:t>
            </w:r>
            <w:r w:rsidR="00357D94">
              <w:rPr>
                <w:noProof/>
                <w:webHidden/>
              </w:rPr>
              <w:fldChar w:fldCharType="end"/>
            </w:r>
          </w:hyperlink>
        </w:p>
        <w:p w14:paraId="68EB9430" w14:textId="77777777" w:rsidR="00357D94" w:rsidRDefault="005E336B">
          <w:pPr>
            <w:pStyle w:val="Spistreci3"/>
            <w:rPr>
              <w:rFonts w:asciiTheme="minorHAnsi" w:eastAsiaTheme="minorEastAsia" w:hAnsiTheme="minorHAnsi" w:cstheme="minorBidi"/>
              <w:noProof/>
              <w:sz w:val="22"/>
              <w:szCs w:val="22"/>
            </w:rPr>
          </w:pPr>
          <w:hyperlink w:anchor="_Toc40375807" w:history="1">
            <w:r w:rsidR="00357D94" w:rsidRPr="00CE09F5">
              <w:rPr>
                <w:rStyle w:val="Hipercze"/>
                <w:noProof/>
              </w:rPr>
              <w:t>ROZDZIAŁ III.</w:t>
            </w:r>
            <w:r w:rsidR="00357D94">
              <w:rPr>
                <w:rFonts w:asciiTheme="minorHAnsi" w:eastAsiaTheme="minorEastAsia" w:hAnsiTheme="minorHAnsi" w:cstheme="minorBidi"/>
                <w:noProof/>
                <w:sz w:val="22"/>
                <w:szCs w:val="22"/>
              </w:rPr>
              <w:tab/>
            </w:r>
            <w:r w:rsidR="00357D94" w:rsidRPr="00CE09F5">
              <w:rPr>
                <w:rStyle w:val="Hipercze"/>
                <w:noProof/>
              </w:rPr>
              <w:t>OPIS PRZEDMIOTU ZAMÓWIENIA</w:t>
            </w:r>
            <w:r w:rsidR="00357D94">
              <w:rPr>
                <w:noProof/>
                <w:webHidden/>
              </w:rPr>
              <w:tab/>
            </w:r>
            <w:r w:rsidR="00357D94">
              <w:rPr>
                <w:noProof/>
                <w:webHidden/>
              </w:rPr>
              <w:fldChar w:fldCharType="begin"/>
            </w:r>
            <w:r w:rsidR="00357D94">
              <w:rPr>
                <w:noProof/>
                <w:webHidden/>
              </w:rPr>
              <w:instrText xml:space="preserve"> PAGEREF _Toc40375807 \h </w:instrText>
            </w:r>
            <w:r w:rsidR="00357D94">
              <w:rPr>
                <w:noProof/>
                <w:webHidden/>
              </w:rPr>
            </w:r>
            <w:r w:rsidR="00357D94">
              <w:rPr>
                <w:noProof/>
                <w:webHidden/>
              </w:rPr>
              <w:fldChar w:fldCharType="separate"/>
            </w:r>
            <w:r w:rsidR="00145C90">
              <w:rPr>
                <w:noProof/>
                <w:webHidden/>
              </w:rPr>
              <w:t>4</w:t>
            </w:r>
            <w:r w:rsidR="00357D94">
              <w:rPr>
                <w:noProof/>
                <w:webHidden/>
              </w:rPr>
              <w:fldChar w:fldCharType="end"/>
            </w:r>
          </w:hyperlink>
        </w:p>
        <w:p w14:paraId="30A0D679" w14:textId="77777777" w:rsidR="00357D94" w:rsidRDefault="005E336B">
          <w:pPr>
            <w:pStyle w:val="Spistreci3"/>
            <w:rPr>
              <w:rFonts w:asciiTheme="minorHAnsi" w:eastAsiaTheme="minorEastAsia" w:hAnsiTheme="minorHAnsi" w:cstheme="minorBidi"/>
              <w:noProof/>
              <w:sz w:val="22"/>
              <w:szCs w:val="22"/>
            </w:rPr>
          </w:pPr>
          <w:hyperlink w:anchor="_Toc40375808" w:history="1">
            <w:r w:rsidR="00357D94" w:rsidRPr="00CE09F5">
              <w:rPr>
                <w:rStyle w:val="Hipercze"/>
                <w:noProof/>
              </w:rPr>
              <w:t xml:space="preserve">ROZDZIAŁ IV. </w:t>
            </w:r>
            <w:r w:rsidR="00357D94">
              <w:rPr>
                <w:rFonts w:asciiTheme="minorHAnsi" w:eastAsiaTheme="minorEastAsia" w:hAnsiTheme="minorHAnsi" w:cstheme="minorBidi"/>
                <w:noProof/>
                <w:sz w:val="22"/>
                <w:szCs w:val="22"/>
              </w:rPr>
              <w:tab/>
            </w:r>
            <w:r w:rsidR="00357D94" w:rsidRPr="00CE09F5">
              <w:rPr>
                <w:rStyle w:val="Hipercze"/>
                <w:noProof/>
              </w:rPr>
              <w:t>INFORMACJA NA TEMAT CZĘŚCI ZAMÓWIENIA I MOŻLIWOŚCI SKŁADANIA OFERT CZĘŚCIOWYCH</w:t>
            </w:r>
            <w:r w:rsidR="00357D94">
              <w:rPr>
                <w:noProof/>
                <w:webHidden/>
              </w:rPr>
              <w:tab/>
            </w:r>
            <w:r w:rsidR="00357D94">
              <w:rPr>
                <w:noProof/>
                <w:webHidden/>
              </w:rPr>
              <w:fldChar w:fldCharType="begin"/>
            </w:r>
            <w:r w:rsidR="00357D94">
              <w:rPr>
                <w:noProof/>
                <w:webHidden/>
              </w:rPr>
              <w:instrText xml:space="preserve"> PAGEREF _Toc40375808 \h </w:instrText>
            </w:r>
            <w:r w:rsidR="00357D94">
              <w:rPr>
                <w:noProof/>
                <w:webHidden/>
              </w:rPr>
            </w:r>
            <w:r w:rsidR="00357D94">
              <w:rPr>
                <w:noProof/>
                <w:webHidden/>
              </w:rPr>
              <w:fldChar w:fldCharType="separate"/>
            </w:r>
            <w:r w:rsidR="00145C90">
              <w:rPr>
                <w:noProof/>
                <w:webHidden/>
              </w:rPr>
              <w:t>10</w:t>
            </w:r>
            <w:r w:rsidR="00357D94">
              <w:rPr>
                <w:noProof/>
                <w:webHidden/>
              </w:rPr>
              <w:fldChar w:fldCharType="end"/>
            </w:r>
          </w:hyperlink>
        </w:p>
        <w:p w14:paraId="25509C0D" w14:textId="77777777" w:rsidR="00357D94" w:rsidRDefault="005E336B">
          <w:pPr>
            <w:pStyle w:val="Spistreci3"/>
            <w:rPr>
              <w:rFonts w:asciiTheme="minorHAnsi" w:eastAsiaTheme="minorEastAsia" w:hAnsiTheme="minorHAnsi" w:cstheme="minorBidi"/>
              <w:noProof/>
              <w:sz w:val="22"/>
              <w:szCs w:val="22"/>
            </w:rPr>
          </w:pPr>
          <w:hyperlink w:anchor="_Toc40375809" w:history="1">
            <w:r w:rsidR="00357D94" w:rsidRPr="00CE09F5">
              <w:rPr>
                <w:rStyle w:val="Hipercze"/>
                <w:noProof/>
              </w:rPr>
              <w:t xml:space="preserve">ROZDZIAŁ V. </w:t>
            </w:r>
            <w:r w:rsidR="00357D94">
              <w:rPr>
                <w:rFonts w:asciiTheme="minorHAnsi" w:eastAsiaTheme="minorEastAsia" w:hAnsiTheme="minorHAnsi" w:cstheme="minorBidi"/>
                <w:noProof/>
                <w:sz w:val="22"/>
                <w:szCs w:val="22"/>
              </w:rPr>
              <w:tab/>
            </w:r>
            <w:r w:rsidR="00357D94" w:rsidRPr="00CE09F5">
              <w:rPr>
                <w:rStyle w:val="Hipercze"/>
                <w:noProof/>
              </w:rPr>
              <w:t>INFORMACJA NA TEMAT MOŻLIWOŚCI SKŁADANIA OFERT WARIANTOWYCH</w:t>
            </w:r>
            <w:r w:rsidR="00357D94">
              <w:rPr>
                <w:noProof/>
                <w:webHidden/>
              </w:rPr>
              <w:tab/>
            </w:r>
            <w:r w:rsidR="00357D94">
              <w:rPr>
                <w:noProof/>
                <w:webHidden/>
              </w:rPr>
              <w:fldChar w:fldCharType="begin"/>
            </w:r>
            <w:r w:rsidR="00357D94">
              <w:rPr>
                <w:noProof/>
                <w:webHidden/>
              </w:rPr>
              <w:instrText xml:space="preserve"> PAGEREF _Toc40375809 \h </w:instrText>
            </w:r>
            <w:r w:rsidR="00357D94">
              <w:rPr>
                <w:noProof/>
                <w:webHidden/>
              </w:rPr>
            </w:r>
            <w:r w:rsidR="00357D94">
              <w:rPr>
                <w:noProof/>
                <w:webHidden/>
              </w:rPr>
              <w:fldChar w:fldCharType="separate"/>
            </w:r>
            <w:r w:rsidR="00145C90">
              <w:rPr>
                <w:noProof/>
                <w:webHidden/>
              </w:rPr>
              <w:t>10</w:t>
            </w:r>
            <w:r w:rsidR="00357D94">
              <w:rPr>
                <w:noProof/>
                <w:webHidden/>
              </w:rPr>
              <w:fldChar w:fldCharType="end"/>
            </w:r>
          </w:hyperlink>
        </w:p>
        <w:p w14:paraId="207F6C20" w14:textId="77777777" w:rsidR="00357D94" w:rsidRDefault="005E336B">
          <w:pPr>
            <w:pStyle w:val="Spistreci3"/>
            <w:rPr>
              <w:rFonts w:asciiTheme="minorHAnsi" w:eastAsiaTheme="minorEastAsia" w:hAnsiTheme="minorHAnsi" w:cstheme="minorBidi"/>
              <w:noProof/>
              <w:sz w:val="22"/>
              <w:szCs w:val="22"/>
            </w:rPr>
          </w:pPr>
          <w:hyperlink w:anchor="_Toc40375810" w:history="1">
            <w:r w:rsidR="00357D94" w:rsidRPr="00CE09F5">
              <w:rPr>
                <w:rStyle w:val="Hipercze"/>
                <w:noProof/>
              </w:rPr>
              <w:t xml:space="preserve">ROZDZIAŁ VI. </w:t>
            </w:r>
            <w:r w:rsidR="00357D94">
              <w:rPr>
                <w:rFonts w:asciiTheme="minorHAnsi" w:eastAsiaTheme="minorEastAsia" w:hAnsiTheme="minorHAnsi" w:cstheme="minorBidi"/>
                <w:noProof/>
                <w:sz w:val="22"/>
                <w:szCs w:val="22"/>
              </w:rPr>
              <w:tab/>
            </w:r>
            <w:r w:rsidR="00357D94" w:rsidRPr="00CE09F5">
              <w:rPr>
                <w:rStyle w:val="Hipercze"/>
                <w:noProof/>
              </w:rPr>
              <w:t>INFORMACJA NA TEMAT PRZEWIDYWANYCH ZAMÓWIEŃ POLEGAJĄCYCH NA POWTÓRZENIU TEGO SAMEGO RODZAJU USŁUG</w:t>
            </w:r>
            <w:r w:rsidR="00357D94">
              <w:rPr>
                <w:noProof/>
                <w:webHidden/>
              </w:rPr>
              <w:tab/>
            </w:r>
            <w:r w:rsidR="00357D94">
              <w:rPr>
                <w:noProof/>
                <w:webHidden/>
              </w:rPr>
              <w:fldChar w:fldCharType="begin"/>
            </w:r>
            <w:r w:rsidR="00357D94">
              <w:rPr>
                <w:noProof/>
                <w:webHidden/>
              </w:rPr>
              <w:instrText xml:space="preserve"> PAGEREF _Toc40375810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5363D374" w14:textId="77777777" w:rsidR="00357D94" w:rsidRDefault="005E336B">
          <w:pPr>
            <w:pStyle w:val="Spistreci3"/>
            <w:rPr>
              <w:rFonts w:asciiTheme="minorHAnsi" w:eastAsiaTheme="minorEastAsia" w:hAnsiTheme="minorHAnsi" w:cstheme="minorBidi"/>
              <w:noProof/>
              <w:sz w:val="22"/>
              <w:szCs w:val="22"/>
            </w:rPr>
          </w:pPr>
          <w:hyperlink w:anchor="_Toc40375811" w:history="1">
            <w:r w:rsidR="00357D94" w:rsidRPr="00CE09F5">
              <w:rPr>
                <w:rStyle w:val="Hipercze"/>
                <w:noProof/>
              </w:rPr>
              <w:t xml:space="preserve">ROZDZIAŁ VII. </w:t>
            </w:r>
            <w:r w:rsidR="00357D94">
              <w:rPr>
                <w:rFonts w:asciiTheme="minorHAnsi" w:eastAsiaTheme="minorEastAsia" w:hAnsiTheme="minorHAnsi" w:cstheme="minorBidi"/>
                <w:noProof/>
                <w:sz w:val="22"/>
                <w:szCs w:val="22"/>
              </w:rPr>
              <w:tab/>
            </w:r>
            <w:r w:rsidR="00357D94" w:rsidRPr="00CE09F5">
              <w:rPr>
                <w:rStyle w:val="Hipercze"/>
                <w:noProof/>
              </w:rPr>
              <w:t>MAKSYMALNA LICZBA WYKONAWCÓW, Z KTÓRYMI ZAMAWIAJĄCY ZAWRZE UMOWĘ RAMOWĄ</w:t>
            </w:r>
            <w:r w:rsidR="00357D94">
              <w:rPr>
                <w:noProof/>
                <w:webHidden/>
              </w:rPr>
              <w:tab/>
            </w:r>
            <w:r w:rsidR="00357D94">
              <w:rPr>
                <w:noProof/>
                <w:webHidden/>
              </w:rPr>
              <w:fldChar w:fldCharType="begin"/>
            </w:r>
            <w:r w:rsidR="00357D94">
              <w:rPr>
                <w:noProof/>
                <w:webHidden/>
              </w:rPr>
              <w:instrText xml:space="preserve"> PAGEREF _Toc40375811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37B3DC16" w14:textId="77777777" w:rsidR="00357D94" w:rsidRDefault="005E336B">
          <w:pPr>
            <w:pStyle w:val="Spistreci3"/>
            <w:rPr>
              <w:rFonts w:asciiTheme="minorHAnsi" w:eastAsiaTheme="minorEastAsia" w:hAnsiTheme="minorHAnsi" w:cstheme="minorBidi"/>
              <w:noProof/>
              <w:sz w:val="22"/>
              <w:szCs w:val="22"/>
            </w:rPr>
          </w:pPr>
          <w:hyperlink w:anchor="_Toc40375812" w:history="1">
            <w:r w:rsidR="00357D94" w:rsidRPr="00CE09F5">
              <w:rPr>
                <w:rStyle w:val="Hipercze"/>
                <w:noProof/>
              </w:rPr>
              <w:t xml:space="preserve">ROZDZIAŁ VIII. </w:t>
            </w:r>
            <w:r w:rsidR="00357D94">
              <w:rPr>
                <w:rFonts w:asciiTheme="minorHAnsi" w:eastAsiaTheme="minorEastAsia" w:hAnsiTheme="minorHAnsi" w:cstheme="minorBidi"/>
                <w:noProof/>
                <w:sz w:val="22"/>
                <w:szCs w:val="22"/>
              </w:rPr>
              <w:tab/>
            </w:r>
            <w:r w:rsidR="00357D94" w:rsidRPr="00CE09F5">
              <w:rPr>
                <w:rStyle w:val="Hipercze"/>
                <w:noProof/>
              </w:rPr>
              <w:t>INFORMACJE NA TEMAT AUKCJI ELEKTRONICZNEJ</w:t>
            </w:r>
            <w:r w:rsidR="00357D94">
              <w:rPr>
                <w:noProof/>
                <w:webHidden/>
              </w:rPr>
              <w:tab/>
            </w:r>
            <w:r w:rsidR="00357D94">
              <w:rPr>
                <w:noProof/>
                <w:webHidden/>
              </w:rPr>
              <w:fldChar w:fldCharType="begin"/>
            </w:r>
            <w:r w:rsidR="00357D94">
              <w:rPr>
                <w:noProof/>
                <w:webHidden/>
              </w:rPr>
              <w:instrText xml:space="preserve"> PAGEREF _Toc40375812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0A0F14C2" w14:textId="77777777" w:rsidR="00357D94" w:rsidRDefault="005E336B">
          <w:pPr>
            <w:pStyle w:val="Spistreci3"/>
            <w:rPr>
              <w:rFonts w:asciiTheme="minorHAnsi" w:eastAsiaTheme="minorEastAsia" w:hAnsiTheme="minorHAnsi" w:cstheme="minorBidi"/>
              <w:noProof/>
              <w:sz w:val="22"/>
              <w:szCs w:val="22"/>
            </w:rPr>
          </w:pPr>
          <w:hyperlink w:anchor="_Toc40375813" w:history="1">
            <w:r w:rsidR="00357D94" w:rsidRPr="00CE09F5">
              <w:rPr>
                <w:rStyle w:val="Hipercze"/>
                <w:noProof/>
              </w:rPr>
              <w:t xml:space="preserve">ROZDZIAŁ IX. </w:t>
            </w:r>
            <w:r w:rsidR="00357D94">
              <w:rPr>
                <w:rFonts w:asciiTheme="minorHAnsi" w:eastAsiaTheme="minorEastAsia" w:hAnsiTheme="minorHAnsi" w:cstheme="minorBidi"/>
                <w:noProof/>
                <w:sz w:val="22"/>
                <w:szCs w:val="22"/>
              </w:rPr>
              <w:tab/>
            </w:r>
            <w:r w:rsidR="00357D94" w:rsidRPr="00CE09F5">
              <w:rPr>
                <w:rStyle w:val="Hipercze"/>
                <w:noProof/>
              </w:rPr>
              <w:t>INFORMACJA W SPRAWIE ZWROTU KOSZTÓW W POSTĘPOWANIU</w:t>
            </w:r>
            <w:r w:rsidR="00357D94">
              <w:rPr>
                <w:noProof/>
                <w:webHidden/>
              </w:rPr>
              <w:tab/>
            </w:r>
            <w:r w:rsidR="00357D94">
              <w:rPr>
                <w:noProof/>
                <w:webHidden/>
              </w:rPr>
              <w:fldChar w:fldCharType="begin"/>
            </w:r>
            <w:r w:rsidR="00357D94">
              <w:rPr>
                <w:noProof/>
                <w:webHidden/>
              </w:rPr>
              <w:instrText xml:space="preserve"> PAGEREF _Toc40375813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7F9C0501" w14:textId="77777777" w:rsidR="00357D94" w:rsidRDefault="005E336B">
          <w:pPr>
            <w:pStyle w:val="Spistreci3"/>
            <w:rPr>
              <w:rFonts w:asciiTheme="minorHAnsi" w:eastAsiaTheme="minorEastAsia" w:hAnsiTheme="minorHAnsi" w:cstheme="minorBidi"/>
              <w:noProof/>
              <w:sz w:val="22"/>
              <w:szCs w:val="22"/>
            </w:rPr>
          </w:pPr>
          <w:hyperlink w:anchor="_Toc40375814" w:history="1">
            <w:r w:rsidR="00357D94" w:rsidRPr="00CE09F5">
              <w:rPr>
                <w:rStyle w:val="Hipercze"/>
                <w:noProof/>
              </w:rPr>
              <w:t xml:space="preserve">ROZDZIAŁ X. </w:t>
            </w:r>
            <w:r w:rsidR="00357D94">
              <w:rPr>
                <w:rFonts w:asciiTheme="minorHAnsi" w:eastAsiaTheme="minorEastAsia" w:hAnsiTheme="minorHAnsi" w:cstheme="minorBidi"/>
                <w:noProof/>
                <w:sz w:val="22"/>
                <w:szCs w:val="22"/>
              </w:rPr>
              <w:tab/>
            </w:r>
            <w:r w:rsidR="00357D94" w:rsidRPr="00CE09F5">
              <w:rPr>
                <w:rStyle w:val="Hipercze"/>
                <w:noProof/>
              </w:rPr>
              <w:t>INFORMACJA NA TEMAT MOŻLIWOŚCI SKŁADANIA OFERTY WSPÓLNEJ (PRZEZ DWA LUB WIĘCEJ PODMIOTÓW)</w:t>
            </w:r>
            <w:r w:rsidR="00357D94">
              <w:rPr>
                <w:noProof/>
                <w:webHidden/>
              </w:rPr>
              <w:tab/>
            </w:r>
            <w:r w:rsidR="00357D94">
              <w:rPr>
                <w:noProof/>
                <w:webHidden/>
              </w:rPr>
              <w:fldChar w:fldCharType="begin"/>
            </w:r>
            <w:r w:rsidR="00357D94">
              <w:rPr>
                <w:noProof/>
                <w:webHidden/>
              </w:rPr>
              <w:instrText xml:space="preserve"> PAGEREF _Toc40375814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1F78EFDA" w14:textId="77777777" w:rsidR="00357D94" w:rsidRDefault="005E336B">
          <w:pPr>
            <w:pStyle w:val="Spistreci3"/>
            <w:rPr>
              <w:rFonts w:asciiTheme="minorHAnsi" w:eastAsiaTheme="minorEastAsia" w:hAnsiTheme="minorHAnsi" w:cstheme="minorBidi"/>
              <w:noProof/>
              <w:sz w:val="22"/>
              <w:szCs w:val="22"/>
            </w:rPr>
          </w:pPr>
          <w:hyperlink w:anchor="_Toc40375815" w:history="1">
            <w:r w:rsidR="00357D94" w:rsidRPr="00CE09F5">
              <w:rPr>
                <w:rStyle w:val="Hipercze"/>
                <w:noProof/>
              </w:rPr>
              <w:t xml:space="preserve">ROZDZIAŁ XI. </w:t>
            </w:r>
            <w:r w:rsidR="00357D94">
              <w:rPr>
                <w:rFonts w:asciiTheme="minorHAnsi" w:eastAsiaTheme="minorEastAsia" w:hAnsiTheme="minorHAnsi" w:cstheme="minorBidi"/>
                <w:noProof/>
                <w:sz w:val="22"/>
                <w:szCs w:val="22"/>
              </w:rPr>
              <w:tab/>
            </w:r>
            <w:r w:rsidR="00357D94" w:rsidRPr="00CE09F5">
              <w:rPr>
                <w:rStyle w:val="Hipercze"/>
                <w:noProof/>
              </w:rPr>
              <w:t>INFORMACJA NA TEMAT PODWYKONAWCÓW</w:t>
            </w:r>
            <w:r w:rsidR="00357D94">
              <w:rPr>
                <w:noProof/>
                <w:webHidden/>
              </w:rPr>
              <w:tab/>
            </w:r>
            <w:r w:rsidR="00357D94">
              <w:rPr>
                <w:noProof/>
                <w:webHidden/>
              </w:rPr>
              <w:fldChar w:fldCharType="begin"/>
            </w:r>
            <w:r w:rsidR="00357D94">
              <w:rPr>
                <w:noProof/>
                <w:webHidden/>
              </w:rPr>
              <w:instrText xml:space="preserve"> PAGEREF _Toc40375815 \h </w:instrText>
            </w:r>
            <w:r w:rsidR="00357D94">
              <w:rPr>
                <w:noProof/>
                <w:webHidden/>
              </w:rPr>
            </w:r>
            <w:r w:rsidR="00357D94">
              <w:rPr>
                <w:noProof/>
                <w:webHidden/>
              </w:rPr>
              <w:fldChar w:fldCharType="separate"/>
            </w:r>
            <w:r w:rsidR="00145C90">
              <w:rPr>
                <w:noProof/>
                <w:webHidden/>
              </w:rPr>
              <w:t>12</w:t>
            </w:r>
            <w:r w:rsidR="00357D94">
              <w:rPr>
                <w:noProof/>
                <w:webHidden/>
              </w:rPr>
              <w:fldChar w:fldCharType="end"/>
            </w:r>
          </w:hyperlink>
        </w:p>
        <w:p w14:paraId="7D9634AA" w14:textId="77777777" w:rsidR="00357D94" w:rsidRDefault="005E336B">
          <w:pPr>
            <w:pStyle w:val="Spistreci3"/>
            <w:rPr>
              <w:rFonts w:asciiTheme="minorHAnsi" w:eastAsiaTheme="minorEastAsia" w:hAnsiTheme="minorHAnsi" w:cstheme="minorBidi"/>
              <w:noProof/>
              <w:sz w:val="22"/>
              <w:szCs w:val="22"/>
            </w:rPr>
          </w:pPr>
          <w:hyperlink w:anchor="_Toc40375816" w:history="1">
            <w:r w:rsidR="00357D94" w:rsidRPr="00CE09F5">
              <w:rPr>
                <w:rStyle w:val="Hipercze"/>
                <w:noProof/>
              </w:rPr>
              <w:t>ROZDZIAŁ XII.</w:t>
            </w:r>
            <w:r w:rsidR="00357D94">
              <w:rPr>
                <w:rFonts w:asciiTheme="minorHAnsi" w:eastAsiaTheme="minorEastAsia" w:hAnsiTheme="minorHAnsi" w:cstheme="minorBidi"/>
                <w:noProof/>
                <w:sz w:val="22"/>
                <w:szCs w:val="22"/>
              </w:rPr>
              <w:tab/>
            </w:r>
            <w:r w:rsidR="00357D94" w:rsidRPr="00CE09F5">
              <w:rPr>
                <w:rStyle w:val="Hipercze"/>
                <w:noProof/>
              </w:rPr>
              <w:t>TERMIN WYKONANIA ZAMÓWIENIA</w:t>
            </w:r>
            <w:r w:rsidR="00357D94">
              <w:rPr>
                <w:noProof/>
                <w:webHidden/>
              </w:rPr>
              <w:tab/>
            </w:r>
            <w:r w:rsidR="00357D94">
              <w:rPr>
                <w:noProof/>
                <w:webHidden/>
              </w:rPr>
              <w:fldChar w:fldCharType="begin"/>
            </w:r>
            <w:r w:rsidR="00357D94">
              <w:rPr>
                <w:noProof/>
                <w:webHidden/>
              </w:rPr>
              <w:instrText xml:space="preserve"> PAGEREF _Toc40375816 \h </w:instrText>
            </w:r>
            <w:r w:rsidR="00357D94">
              <w:rPr>
                <w:noProof/>
                <w:webHidden/>
              </w:rPr>
            </w:r>
            <w:r w:rsidR="00357D94">
              <w:rPr>
                <w:noProof/>
                <w:webHidden/>
              </w:rPr>
              <w:fldChar w:fldCharType="separate"/>
            </w:r>
            <w:r w:rsidR="00145C90">
              <w:rPr>
                <w:noProof/>
                <w:webHidden/>
              </w:rPr>
              <w:t>13</w:t>
            </w:r>
            <w:r w:rsidR="00357D94">
              <w:rPr>
                <w:noProof/>
                <w:webHidden/>
              </w:rPr>
              <w:fldChar w:fldCharType="end"/>
            </w:r>
          </w:hyperlink>
        </w:p>
        <w:p w14:paraId="066F5FFD" w14:textId="77777777" w:rsidR="00357D94" w:rsidRDefault="005E336B">
          <w:pPr>
            <w:pStyle w:val="Spistreci3"/>
            <w:rPr>
              <w:rFonts w:asciiTheme="minorHAnsi" w:eastAsiaTheme="minorEastAsia" w:hAnsiTheme="minorHAnsi" w:cstheme="minorBidi"/>
              <w:noProof/>
              <w:sz w:val="22"/>
              <w:szCs w:val="22"/>
            </w:rPr>
          </w:pPr>
          <w:hyperlink w:anchor="_Toc40375817" w:history="1">
            <w:r w:rsidR="00357D94" w:rsidRPr="00CE09F5">
              <w:rPr>
                <w:rStyle w:val="Hipercze"/>
                <w:noProof/>
              </w:rPr>
              <w:t>ROZDZIAŁ XIII.</w:t>
            </w:r>
            <w:r w:rsidR="00357D94">
              <w:rPr>
                <w:rFonts w:asciiTheme="minorHAnsi" w:eastAsiaTheme="minorEastAsia" w:hAnsiTheme="minorHAnsi" w:cstheme="minorBidi"/>
                <w:noProof/>
                <w:sz w:val="22"/>
                <w:szCs w:val="22"/>
              </w:rPr>
              <w:tab/>
            </w:r>
            <w:r w:rsidR="00357D94" w:rsidRPr="00CE09F5">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357D94">
              <w:rPr>
                <w:noProof/>
                <w:webHidden/>
              </w:rPr>
              <w:tab/>
            </w:r>
            <w:r w:rsidR="00357D94">
              <w:rPr>
                <w:noProof/>
                <w:webHidden/>
              </w:rPr>
              <w:fldChar w:fldCharType="begin"/>
            </w:r>
            <w:r w:rsidR="00357D94">
              <w:rPr>
                <w:noProof/>
                <w:webHidden/>
              </w:rPr>
              <w:instrText xml:space="preserve"> PAGEREF _Toc40375817 \h </w:instrText>
            </w:r>
            <w:r w:rsidR="00357D94">
              <w:rPr>
                <w:noProof/>
                <w:webHidden/>
              </w:rPr>
            </w:r>
            <w:r w:rsidR="00357D94">
              <w:rPr>
                <w:noProof/>
                <w:webHidden/>
              </w:rPr>
              <w:fldChar w:fldCharType="separate"/>
            </w:r>
            <w:r w:rsidR="00145C90">
              <w:rPr>
                <w:noProof/>
                <w:webHidden/>
              </w:rPr>
              <w:t>13</w:t>
            </w:r>
            <w:r w:rsidR="00357D94">
              <w:rPr>
                <w:noProof/>
                <w:webHidden/>
              </w:rPr>
              <w:fldChar w:fldCharType="end"/>
            </w:r>
          </w:hyperlink>
        </w:p>
        <w:p w14:paraId="79C214B2" w14:textId="77777777" w:rsidR="00357D94" w:rsidRDefault="005E336B">
          <w:pPr>
            <w:pStyle w:val="Spistreci3"/>
            <w:rPr>
              <w:rFonts w:asciiTheme="minorHAnsi" w:eastAsiaTheme="minorEastAsia" w:hAnsiTheme="minorHAnsi" w:cstheme="minorBidi"/>
              <w:noProof/>
              <w:sz w:val="22"/>
              <w:szCs w:val="22"/>
            </w:rPr>
          </w:pPr>
          <w:hyperlink w:anchor="_Toc40375818" w:history="1">
            <w:r w:rsidR="00357D94" w:rsidRPr="00CE09F5">
              <w:rPr>
                <w:rStyle w:val="Hipercze"/>
                <w:noProof/>
              </w:rPr>
              <w:t>ROZDZIAŁ XIV.</w:t>
            </w:r>
            <w:r w:rsidR="00357D94">
              <w:rPr>
                <w:rFonts w:asciiTheme="minorHAnsi" w:eastAsiaTheme="minorEastAsia" w:hAnsiTheme="minorHAnsi" w:cstheme="minorBidi"/>
                <w:noProof/>
                <w:sz w:val="22"/>
                <w:szCs w:val="22"/>
              </w:rPr>
              <w:tab/>
            </w:r>
            <w:r w:rsidR="00357D94" w:rsidRPr="00CE09F5">
              <w:rPr>
                <w:rStyle w:val="Hipercze"/>
                <w:noProof/>
              </w:rPr>
              <w:t>KORZYSTANIE Z ZASOBÓW INNYCH PODMIOTÓW W CELU POTWIERDZENIA SPEŁNIANIA WARUNKÓW UDZIAŁU W POSTĘPOWANIU</w:t>
            </w:r>
            <w:r w:rsidR="00357D94">
              <w:rPr>
                <w:noProof/>
                <w:webHidden/>
              </w:rPr>
              <w:tab/>
            </w:r>
            <w:r w:rsidR="00357D94">
              <w:rPr>
                <w:noProof/>
                <w:webHidden/>
              </w:rPr>
              <w:fldChar w:fldCharType="begin"/>
            </w:r>
            <w:r w:rsidR="00357D94">
              <w:rPr>
                <w:noProof/>
                <w:webHidden/>
              </w:rPr>
              <w:instrText xml:space="preserve"> PAGEREF _Toc40375818 \h </w:instrText>
            </w:r>
            <w:r w:rsidR="00357D94">
              <w:rPr>
                <w:noProof/>
                <w:webHidden/>
              </w:rPr>
            </w:r>
            <w:r w:rsidR="00357D94">
              <w:rPr>
                <w:noProof/>
                <w:webHidden/>
              </w:rPr>
              <w:fldChar w:fldCharType="separate"/>
            </w:r>
            <w:r w:rsidR="00145C90">
              <w:rPr>
                <w:noProof/>
                <w:webHidden/>
              </w:rPr>
              <w:t>18</w:t>
            </w:r>
            <w:r w:rsidR="00357D94">
              <w:rPr>
                <w:noProof/>
                <w:webHidden/>
              </w:rPr>
              <w:fldChar w:fldCharType="end"/>
            </w:r>
          </w:hyperlink>
        </w:p>
        <w:p w14:paraId="25A0DBD0" w14:textId="77777777" w:rsidR="00357D94" w:rsidRDefault="005E336B">
          <w:pPr>
            <w:pStyle w:val="Spistreci3"/>
            <w:rPr>
              <w:rFonts w:asciiTheme="minorHAnsi" w:eastAsiaTheme="minorEastAsia" w:hAnsiTheme="minorHAnsi" w:cstheme="minorBidi"/>
              <w:noProof/>
              <w:sz w:val="22"/>
              <w:szCs w:val="22"/>
            </w:rPr>
          </w:pPr>
          <w:hyperlink w:anchor="_Toc40375819" w:history="1">
            <w:r w:rsidR="00357D94" w:rsidRPr="00CE09F5">
              <w:rPr>
                <w:rStyle w:val="Hipercze"/>
                <w:noProof/>
              </w:rPr>
              <w:t>ROZDZIAŁ XV.</w:t>
            </w:r>
            <w:r w:rsidR="00357D94">
              <w:rPr>
                <w:rFonts w:asciiTheme="minorHAnsi" w:eastAsiaTheme="minorEastAsia" w:hAnsiTheme="minorHAnsi" w:cstheme="minorBidi"/>
                <w:noProof/>
                <w:sz w:val="22"/>
                <w:szCs w:val="22"/>
              </w:rPr>
              <w:tab/>
            </w:r>
            <w:r w:rsidR="00357D94" w:rsidRPr="00CE09F5">
              <w:rPr>
                <w:rStyle w:val="Hipercze"/>
                <w:noProof/>
              </w:rPr>
              <w:t>PROCEDURA SANACYJNA - SAMOOCZYSZCZENIE</w:t>
            </w:r>
            <w:r w:rsidR="00357D94">
              <w:rPr>
                <w:noProof/>
                <w:webHidden/>
              </w:rPr>
              <w:tab/>
            </w:r>
            <w:r w:rsidR="00357D94">
              <w:rPr>
                <w:noProof/>
                <w:webHidden/>
              </w:rPr>
              <w:fldChar w:fldCharType="begin"/>
            </w:r>
            <w:r w:rsidR="00357D94">
              <w:rPr>
                <w:noProof/>
                <w:webHidden/>
              </w:rPr>
              <w:instrText xml:space="preserve"> PAGEREF _Toc40375819 \h </w:instrText>
            </w:r>
            <w:r w:rsidR="00357D94">
              <w:rPr>
                <w:noProof/>
                <w:webHidden/>
              </w:rPr>
            </w:r>
            <w:r w:rsidR="00357D94">
              <w:rPr>
                <w:noProof/>
                <w:webHidden/>
              </w:rPr>
              <w:fldChar w:fldCharType="separate"/>
            </w:r>
            <w:r w:rsidR="00145C90">
              <w:rPr>
                <w:noProof/>
                <w:webHidden/>
              </w:rPr>
              <w:t>19</w:t>
            </w:r>
            <w:r w:rsidR="00357D94">
              <w:rPr>
                <w:noProof/>
                <w:webHidden/>
              </w:rPr>
              <w:fldChar w:fldCharType="end"/>
            </w:r>
          </w:hyperlink>
        </w:p>
        <w:p w14:paraId="271D8AD0" w14:textId="77777777" w:rsidR="00357D94" w:rsidRDefault="005E336B">
          <w:pPr>
            <w:pStyle w:val="Spistreci3"/>
            <w:rPr>
              <w:rFonts w:asciiTheme="minorHAnsi" w:eastAsiaTheme="minorEastAsia" w:hAnsiTheme="minorHAnsi" w:cstheme="minorBidi"/>
              <w:noProof/>
              <w:sz w:val="22"/>
              <w:szCs w:val="22"/>
            </w:rPr>
          </w:pPr>
          <w:hyperlink w:anchor="_Toc40375820" w:history="1">
            <w:r w:rsidR="00357D94" w:rsidRPr="00CE09F5">
              <w:rPr>
                <w:rStyle w:val="Hipercze"/>
                <w:noProof/>
              </w:rPr>
              <w:t>ROZDZIAŁ XVI.</w:t>
            </w:r>
            <w:r w:rsidR="00357D94">
              <w:rPr>
                <w:rFonts w:asciiTheme="minorHAnsi" w:eastAsiaTheme="minorEastAsia" w:hAnsiTheme="minorHAnsi" w:cstheme="minorBidi"/>
                <w:noProof/>
                <w:sz w:val="22"/>
                <w:szCs w:val="22"/>
              </w:rPr>
              <w:tab/>
            </w:r>
            <w:r w:rsidR="00357D94" w:rsidRPr="00CE09F5">
              <w:rPr>
                <w:rStyle w:val="Hipercze"/>
                <w:noProof/>
              </w:rPr>
              <w:t>INFORMACJA O SPOSOBIE POROZUMIEWANIA SIĘ ZAMAWIAJĄCEGO Z WYKONAWCAMI ORAZ PRZEKAZYWANIA DOKUMENTÓW</w:t>
            </w:r>
            <w:r w:rsidR="00357D94">
              <w:rPr>
                <w:noProof/>
                <w:webHidden/>
              </w:rPr>
              <w:tab/>
            </w:r>
            <w:r w:rsidR="00357D94">
              <w:rPr>
                <w:noProof/>
                <w:webHidden/>
              </w:rPr>
              <w:fldChar w:fldCharType="begin"/>
            </w:r>
            <w:r w:rsidR="00357D94">
              <w:rPr>
                <w:noProof/>
                <w:webHidden/>
              </w:rPr>
              <w:instrText xml:space="preserve"> PAGEREF _Toc40375820 \h </w:instrText>
            </w:r>
            <w:r w:rsidR="00357D94">
              <w:rPr>
                <w:noProof/>
                <w:webHidden/>
              </w:rPr>
            </w:r>
            <w:r w:rsidR="00357D94">
              <w:rPr>
                <w:noProof/>
                <w:webHidden/>
              </w:rPr>
              <w:fldChar w:fldCharType="separate"/>
            </w:r>
            <w:r w:rsidR="00145C90">
              <w:rPr>
                <w:noProof/>
                <w:webHidden/>
              </w:rPr>
              <w:t>20</w:t>
            </w:r>
            <w:r w:rsidR="00357D94">
              <w:rPr>
                <w:noProof/>
                <w:webHidden/>
              </w:rPr>
              <w:fldChar w:fldCharType="end"/>
            </w:r>
          </w:hyperlink>
        </w:p>
        <w:p w14:paraId="336315A5" w14:textId="77777777" w:rsidR="00357D94" w:rsidRDefault="005E336B">
          <w:pPr>
            <w:pStyle w:val="Spistreci3"/>
            <w:tabs>
              <w:tab w:val="left" w:pos="1720"/>
            </w:tabs>
            <w:rPr>
              <w:rFonts w:asciiTheme="minorHAnsi" w:eastAsiaTheme="minorEastAsia" w:hAnsiTheme="minorHAnsi" w:cstheme="minorBidi"/>
              <w:noProof/>
              <w:sz w:val="22"/>
              <w:szCs w:val="22"/>
            </w:rPr>
          </w:pPr>
          <w:hyperlink w:anchor="_Toc40375821" w:history="1">
            <w:r w:rsidR="00357D94" w:rsidRPr="00CE09F5">
              <w:rPr>
                <w:rStyle w:val="Hipercze"/>
                <w:noProof/>
              </w:rPr>
              <w:t xml:space="preserve">ROZDZIAŁ XVII. </w:t>
            </w:r>
            <w:r w:rsidR="00357D94">
              <w:rPr>
                <w:rFonts w:asciiTheme="minorHAnsi" w:eastAsiaTheme="minorEastAsia" w:hAnsiTheme="minorHAnsi" w:cstheme="minorBidi"/>
                <w:noProof/>
                <w:sz w:val="22"/>
                <w:szCs w:val="22"/>
              </w:rPr>
              <w:tab/>
            </w:r>
            <w:r w:rsidR="00357D94" w:rsidRPr="00CE09F5">
              <w:rPr>
                <w:rStyle w:val="Hipercze"/>
                <w:noProof/>
              </w:rPr>
              <w:t>OPIS SPOSOBU UDZIELANIA WYJAŚNIEŃ DOTYCZĄCYCH SPECYFIKACJI ISTOTNYCH WARUNKÓW ZAMÓWIENIA</w:t>
            </w:r>
            <w:r w:rsidR="00357D94">
              <w:rPr>
                <w:noProof/>
                <w:webHidden/>
              </w:rPr>
              <w:tab/>
            </w:r>
            <w:r w:rsidR="00357D94">
              <w:rPr>
                <w:noProof/>
                <w:webHidden/>
              </w:rPr>
              <w:fldChar w:fldCharType="begin"/>
            </w:r>
            <w:r w:rsidR="00357D94">
              <w:rPr>
                <w:noProof/>
                <w:webHidden/>
              </w:rPr>
              <w:instrText xml:space="preserve"> PAGEREF _Toc40375821 \h </w:instrText>
            </w:r>
            <w:r w:rsidR="00357D94">
              <w:rPr>
                <w:noProof/>
                <w:webHidden/>
              </w:rPr>
            </w:r>
            <w:r w:rsidR="00357D94">
              <w:rPr>
                <w:noProof/>
                <w:webHidden/>
              </w:rPr>
              <w:fldChar w:fldCharType="separate"/>
            </w:r>
            <w:r w:rsidR="00145C90">
              <w:rPr>
                <w:noProof/>
                <w:webHidden/>
              </w:rPr>
              <w:t>21</w:t>
            </w:r>
            <w:r w:rsidR="00357D94">
              <w:rPr>
                <w:noProof/>
                <w:webHidden/>
              </w:rPr>
              <w:fldChar w:fldCharType="end"/>
            </w:r>
          </w:hyperlink>
        </w:p>
        <w:p w14:paraId="7B422ABD" w14:textId="77777777" w:rsidR="00357D94" w:rsidRDefault="005E336B">
          <w:pPr>
            <w:pStyle w:val="Spistreci3"/>
            <w:tabs>
              <w:tab w:val="left" w:pos="1771"/>
            </w:tabs>
            <w:rPr>
              <w:rFonts w:asciiTheme="minorHAnsi" w:eastAsiaTheme="minorEastAsia" w:hAnsiTheme="minorHAnsi" w:cstheme="minorBidi"/>
              <w:noProof/>
              <w:sz w:val="22"/>
              <w:szCs w:val="22"/>
            </w:rPr>
          </w:pPr>
          <w:hyperlink w:anchor="_Toc40375822" w:history="1">
            <w:r w:rsidR="00357D94" w:rsidRPr="00CE09F5">
              <w:rPr>
                <w:rStyle w:val="Hipercze"/>
                <w:noProof/>
              </w:rPr>
              <w:t xml:space="preserve">ROZDZIAŁ XVIII. </w:t>
            </w:r>
            <w:r w:rsidR="00357D94">
              <w:rPr>
                <w:rFonts w:asciiTheme="minorHAnsi" w:eastAsiaTheme="minorEastAsia" w:hAnsiTheme="minorHAnsi" w:cstheme="minorBidi"/>
                <w:noProof/>
                <w:sz w:val="22"/>
                <w:szCs w:val="22"/>
              </w:rPr>
              <w:tab/>
            </w:r>
            <w:r w:rsidR="00357D94" w:rsidRPr="00CE09F5">
              <w:rPr>
                <w:rStyle w:val="Hipercze"/>
                <w:noProof/>
              </w:rPr>
              <w:t>OSOBY ZE STRONY ZAMAWIAJĄCEGO UPRAWNIONE DO POROZUMIEWANIA SIĘ Z WYKONAWCAMI</w:t>
            </w:r>
            <w:r w:rsidR="00357D94">
              <w:rPr>
                <w:noProof/>
                <w:webHidden/>
              </w:rPr>
              <w:tab/>
            </w:r>
            <w:r w:rsidR="00357D94">
              <w:rPr>
                <w:noProof/>
                <w:webHidden/>
              </w:rPr>
              <w:fldChar w:fldCharType="begin"/>
            </w:r>
            <w:r w:rsidR="00357D94">
              <w:rPr>
                <w:noProof/>
                <w:webHidden/>
              </w:rPr>
              <w:instrText xml:space="preserve"> PAGEREF _Toc40375822 \h </w:instrText>
            </w:r>
            <w:r w:rsidR="00357D94">
              <w:rPr>
                <w:noProof/>
                <w:webHidden/>
              </w:rPr>
            </w:r>
            <w:r w:rsidR="00357D94">
              <w:rPr>
                <w:noProof/>
                <w:webHidden/>
              </w:rPr>
              <w:fldChar w:fldCharType="separate"/>
            </w:r>
            <w:r w:rsidR="00145C90">
              <w:rPr>
                <w:noProof/>
                <w:webHidden/>
              </w:rPr>
              <w:t>21</w:t>
            </w:r>
            <w:r w:rsidR="00357D94">
              <w:rPr>
                <w:noProof/>
                <w:webHidden/>
              </w:rPr>
              <w:fldChar w:fldCharType="end"/>
            </w:r>
          </w:hyperlink>
        </w:p>
        <w:p w14:paraId="346E7FA9" w14:textId="77777777" w:rsidR="00357D94" w:rsidRDefault="005E336B">
          <w:pPr>
            <w:pStyle w:val="Spistreci3"/>
            <w:rPr>
              <w:rFonts w:asciiTheme="minorHAnsi" w:eastAsiaTheme="minorEastAsia" w:hAnsiTheme="minorHAnsi" w:cstheme="minorBidi"/>
              <w:noProof/>
              <w:sz w:val="22"/>
              <w:szCs w:val="22"/>
            </w:rPr>
          </w:pPr>
          <w:hyperlink w:anchor="_Toc40375823" w:history="1">
            <w:r w:rsidR="00357D94" w:rsidRPr="00CE09F5">
              <w:rPr>
                <w:rStyle w:val="Hipercze"/>
                <w:noProof/>
              </w:rPr>
              <w:t xml:space="preserve">ROZDZIAŁ XIX. </w:t>
            </w:r>
            <w:r w:rsidR="00357D94">
              <w:rPr>
                <w:rFonts w:asciiTheme="minorHAnsi" w:eastAsiaTheme="minorEastAsia" w:hAnsiTheme="minorHAnsi" w:cstheme="minorBidi"/>
                <w:noProof/>
                <w:sz w:val="22"/>
                <w:szCs w:val="22"/>
              </w:rPr>
              <w:tab/>
            </w:r>
            <w:r w:rsidR="00357D94" w:rsidRPr="00CE09F5">
              <w:rPr>
                <w:rStyle w:val="Hipercze"/>
                <w:noProof/>
              </w:rPr>
              <w:t>WYMAGANIA DOTYCZĄCE WADIUM</w:t>
            </w:r>
            <w:r w:rsidR="00357D94">
              <w:rPr>
                <w:noProof/>
                <w:webHidden/>
              </w:rPr>
              <w:tab/>
            </w:r>
            <w:r w:rsidR="00357D94">
              <w:rPr>
                <w:noProof/>
                <w:webHidden/>
              </w:rPr>
              <w:fldChar w:fldCharType="begin"/>
            </w:r>
            <w:r w:rsidR="00357D94">
              <w:rPr>
                <w:noProof/>
                <w:webHidden/>
              </w:rPr>
              <w:instrText xml:space="preserve"> PAGEREF _Toc40375823 \h </w:instrText>
            </w:r>
            <w:r w:rsidR="00357D94">
              <w:rPr>
                <w:noProof/>
                <w:webHidden/>
              </w:rPr>
            </w:r>
            <w:r w:rsidR="00357D94">
              <w:rPr>
                <w:noProof/>
                <w:webHidden/>
              </w:rPr>
              <w:fldChar w:fldCharType="separate"/>
            </w:r>
            <w:r w:rsidR="00145C90">
              <w:rPr>
                <w:noProof/>
                <w:webHidden/>
              </w:rPr>
              <w:t>21</w:t>
            </w:r>
            <w:r w:rsidR="00357D94">
              <w:rPr>
                <w:noProof/>
                <w:webHidden/>
              </w:rPr>
              <w:fldChar w:fldCharType="end"/>
            </w:r>
          </w:hyperlink>
        </w:p>
        <w:p w14:paraId="0E24388F" w14:textId="77777777" w:rsidR="00357D94" w:rsidRDefault="005E336B">
          <w:pPr>
            <w:pStyle w:val="Spistreci3"/>
            <w:rPr>
              <w:rFonts w:asciiTheme="minorHAnsi" w:eastAsiaTheme="minorEastAsia" w:hAnsiTheme="minorHAnsi" w:cstheme="minorBidi"/>
              <w:noProof/>
              <w:sz w:val="22"/>
              <w:szCs w:val="22"/>
            </w:rPr>
          </w:pPr>
          <w:hyperlink w:anchor="_Toc40375824" w:history="1">
            <w:r w:rsidR="00357D94" w:rsidRPr="00CE09F5">
              <w:rPr>
                <w:rStyle w:val="Hipercze"/>
                <w:noProof/>
              </w:rPr>
              <w:t>ROZDZIAŁ XX.</w:t>
            </w:r>
            <w:r w:rsidR="00357D94">
              <w:rPr>
                <w:rFonts w:asciiTheme="minorHAnsi" w:eastAsiaTheme="minorEastAsia" w:hAnsiTheme="minorHAnsi" w:cstheme="minorBidi"/>
                <w:noProof/>
                <w:sz w:val="22"/>
                <w:szCs w:val="22"/>
              </w:rPr>
              <w:tab/>
            </w:r>
            <w:r w:rsidR="00357D94" w:rsidRPr="00CE09F5">
              <w:rPr>
                <w:rStyle w:val="Hipercze"/>
                <w:noProof/>
              </w:rPr>
              <w:t>TERMIN ZWIĄZANIA OFERTĄ</w:t>
            </w:r>
            <w:r w:rsidR="00357D94">
              <w:rPr>
                <w:noProof/>
                <w:webHidden/>
              </w:rPr>
              <w:tab/>
            </w:r>
            <w:r w:rsidR="00357D94">
              <w:rPr>
                <w:noProof/>
                <w:webHidden/>
              </w:rPr>
              <w:fldChar w:fldCharType="begin"/>
            </w:r>
            <w:r w:rsidR="00357D94">
              <w:rPr>
                <w:noProof/>
                <w:webHidden/>
              </w:rPr>
              <w:instrText xml:space="preserve"> PAGEREF _Toc40375824 \h </w:instrText>
            </w:r>
            <w:r w:rsidR="00357D94">
              <w:rPr>
                <w:noProof/>
                <w:webHidden/>
              </w:rPr>
            </w:r>
            <w:r w:rsidR="00357D94">
              <w:rPr>
                <w:noProof/>
                <w:webHidden/>
              </w:rPr>
              <w:fldChar w:fldCharType="separate"/>
            </w:r>
            <w:r w:rsidR="00145C90">
              <w:rPr>
                <w:noProof/>
                <w:webHidden/>
              </w:rPr>
              <w:t>23</w:t>
            </w:r>
            <w:r w:rsidR="00357D94">
              <w:rPr>
                <w:noProof/>
                <w:webHidden/>
              </w:rPr>
              <w:fldChar w:fldCharType="end"/>
            </w:r>
          </w:hyperlink>
        </w:p>
        <w:p w14:paraId="1E9A8857" w14:textId="77777777" w:rsidR="00357D94" w:rsidRDefault="005E336B">
          <w:pPr>
            <w:pStyle w:val="Spistreci3"/>
            <w:tabs>
              <w:tab w:val="left" w:pos="1711"/>
            </w:tabs>
            <w:rPr>
              <w:rFonts w:asciiTheme="minorHAnsi" w:eastAsiaTheme="minorEastAsia" w:hAnsiTheme="minorHAnsi" w:cstheme="minorBidi"/>
              <w:noProof/>
              <w:sz w:val="22"/>
              <w:szCs w:val="22"/>
            </w:rPr>
          </w:pPr>
          <w:hyperlink w:anchor="_Toc40375825" w:history="1">
            <w:r w:rsidR="00357D94" w:rsidRPr="00CE09F5">
              <w:rPr>
                <w:rStyle w:val="Hipercze"/>
                <w:noProof/>
              </w:rPr>
              <w:t xml:space="preserve">ROZDZIAŁ XXII. </w:t>
            </w:r>
            <w:r w:rsidR="00357D94">
              <w:rPr>
                <w:rFonts w:asciiTheme="minorHAnsi" w:eastAsiaTheme="minorEastAsia" w:hAnsiTheme="minorHAnsi" w:cstheme="minorBidi"/>
                <w:noProof/>
                <w:sz w:val="22"/>
                <w:szCs w:val="22"/>
              </w:rPr>
              <w:tab/>
            </w:r>
            <w:r w:rsidR="00357D94" w:rsidRPr="00CE09F5">
              <w:rPr>
                <w:rStyle w:val="Hipercze"/>
                <w:noProof/>
              </w:rPr>
              <w:t>OPIS SPOSOBU OBLICZENIA CENY</w:t>
            </w:r>
            <w:r w:rsidR="00357D94">
              <w:rPr>
                <w:noProof/>
                <w:webHidden/>
              </w:rPr>
              <w:tab/>
            </w:r>
            <w:r w:rsidR="00357D94">
              <w:rPr>
                <w:noProof/>
                <w:webHidden/>
              </w:rPr>
              <w:fldChar w:fldCharType="begin"/>
            </w:r>
            <w:r w:rsidR="00357D94">
              <w:rPr>
                <w:noProof/>
                <w:webHidden/>
              </w:rPr>
              <w:instrText xml:space="preserve"> PAGEREF _Toc40375825 \h </w:instrText>
            </w:r>
            <w:r w:rsidR="00357D94">
              <w:rPr>
                <w:noProof/>
                <w:webHidden/>
              </w:rPr>
            </w:r>
            <w:r w:rsidR="00357D94">
              <w:rPr>
                <w:noProof/>
                <w:webHidden/>
              </w:rPr>
              <w:fldChar w:fldCharType="separate"/>
            </w:r>
            <w:r w:rsidR="00145C90">
              <w:rPr>
                <w:noProof/>
                <w:webHidden/>
              </w:rPr>
              <w:t>25</w:t>
            </w:r>
            <w:r w:rsidR="00357D94">
              <w:rPr>
                <w:noProof/>
                <w:webHidden/>
              </w:rPr>
              <w:fldChar w:fldCharType="end"/>
            </w:r>
          </w:hyperlink>
        </w:p>
        <w:p w14:paraId="296D2289" w14:textId="77777777" w:rsidR="00357D94" w:rsidRDefault="005E336B">
          <w:pPr>
            <w:pStyle w:val="Spistreci3"/>
            <w:tabs>
              <w:tab w:val="left" w:pos="1761"/>
            </w:tabs>
            <w:rPr>
              <w:rFonts w:asciiTheme="minorHAnsi" w:eastAsiaTheme="minorEastAsia" w:hAnsiTheme="minorHAnsi" w:cstheme="minorBidi"/>
              <w:noProof/>
              <w:sz w:val="22"/>
              <w:szCs w:val="22"/>
            </w:rPr>
          </w:pPr>
          <w:hyperlink w:anchor="_Toc40375826" w:history="1">
            <w:r w:rsidR="00357D94" w:rsidRPr="00CE09F5">
              <w:rPr>
                <w:rStyle w:val="Hipercze"/>
                <w:noProof/>
              </w:rPr>
              <w:t xml:space="preserve">ROZDZIAŁ XXIII. </w:t>
            </w:r>
            <w:r w:rsidR="00357D94">
              <w:rPr>
                <w:rFonts w:asciiTheme="minorHAnsi" w:eastAsiaTheme="minorEastAsia" w:hAnsiTheme="minorHAnsi" w:cstheme="minorBidi"/>
                <w:noProof/>
                <w:sz w:val="22"/>
                <w:szCs w:val="22"/>
              </w:rPr>
              <w:tab/>
            </w:r>
            <w:r w:rsidR="00357D94" w:rsidRPr="00CE09F5">
              <w:rPr>
                <w:rStyle w:val="Hipercze"/>
                <w:noProof/>
              </w:rPr>
              <w:t>MIEJSCE ORAZ TERMIN SKŁADANIA I OTWARCIA OFERT</w:t>
            </w:r>
            <w:r w:rsidR="00357D94">
              <w:rPr>
                <w:noProof/>
                <w:webHidden/>
              </w:rPr>
              <w:tab/>
            </w:r>
            <w:r w:rsidR="00357D94">
              <w:rPr>
                <w:noProof/>
                <w:webHidden/>
              </w:rPr>
              <w:fldChar w:fldCharType="begin"/>
            </w:r>
            <w:r w:rsidR="00357D94">
              <w:rPr>
                <w:noProof/>
                <w:webHidden/>
              </w:rPr>
              <w:instrText xml:space="preserve"> PAGEREF _Toc40375826 \h </w:instrText>
            </w:r>
            <w:r w:rsidR="00357D94">
              <w:rPr>
                <w:noProof/>
                <w:webHidden/>
              </w:rPr>
            </w:r>
            <w:r w:rsidR="00357D94">
              <w:rPr>
                <w:noProof/>
                <w:webHidden/>
              </w:rPr>
              <w:fldChar w:fldCharType="separate"/>
            </w:r>
            <w:r w:rsidR="00145C90">
              <w:rPr>
                <w:noProof/>
                <w:webHidden/>
              </w:rPr>
              <w:t>26</w:t>
            </w:r>
            <w:r w:rsidR="00357D94">
              <w:rPr>
                <w:noProof/>
                <w:webHidden/>
              </w:rPr>
              <w:fldChar w:fldCharType="end"/>
            </w:r>
          </w:hyperlink>
        </w:p>
        <w:p w14:paraId="5AD2ACB2" w14:textId="77777777" w:rsidR="00357D94" w:rsidRDefault="005E336B">
          <w:pPr>
            <w:pStyle w:val="Spistreci3"/>
            <w:tabs>
              <w:tab w:val="left" w:pos="1774"/>
            </w:tabs>
            <w:rPr>
              <w:rFonts w:asciiTheme="minorHAnsi" w:eastAsiaTheme="minorEastAsia" w:hAnsiTheme="minorHAnsi" w:cstheme="minorBidi"/>
              <w:noProof/>
              <w:sz w:val="22"/>
              <w:szCs w:val="22"/>
            </w:rPr>
          </w:pPr>
          <w:hyperlink w:anchor="_Toc40375827" w:history="1">
            <w:r w:rsidR="00357D94" w:rsidRPr="00CE09F5">
              <w:rPr>
                <w:rStyle w:val="Hipercze"/>
                <w:noProof/>
              </w:rPr>
              <w:t xml:space="preserve">ROZDZIAŁ XXIV. </w:t>
            </w:r>
            <w:r w:rsidR="00357D94">
              <w:rPr>
                <w:rFonts w:asciiTheme="minorHAnsi" w:eastAsiaTheme="minorEastAsia" w:hAnsiTheme="minorHAnsi" w:cstheme="minorBidi"/>
                <w:noProof/>
                <w:sz w:val="22"/>
                <w:szCs w:val="22"/>
              </w:rPr>
              <w:tab/>
            </w:r>
            <w:r w:rsidR="00357D94" w:rsidRPr="00CE09F5">
              <w:rPr>
                <w:rStyle w:val="Hipercze"/>
                <w:noProof/>
              </w:rPr>
              <w:t>INFORMACJE O TRYBIE OTWARCIA I OCENY OFERT</w:t>
            </w:r>
            <w:r w:rsidR="00357D94">
              <w:rPr>
                <w:noProof/>
                <w:webHidden/>
              </w:rPr>
              <w:tab/>
            </w:r>
            <w:r w:rsidR="00357D94">
              <w:rPr>
                <w:noProof/>
                <w:webHidden/>
              </w:rPr>
              <w:fldChar w:fldCharType="begin"/>
            </w:r>
            <w:r w:rsidR="00357D94">
              <w:rPr>
                <w:noProof/>
                <w:webHidden/>
              </w:rPr>
              <w:instrText xml:space="preserve"> PAGEREF _Toc40375827 \h </w:instrText>
            </w:r>
            <w:r w:rsidR="00357D94">
              <w:rPr>
                <w:noProof/>
                <w:webHidden/>
              </w:rPr>
            </w:r>
            <w:r w:rsidR="00357D94">
              <w:rPr>
                <w:noProof/>
                <w:webHidden/>
              </w:rPr>
              <w:fldChar w:fldCharType="separate"/>
            </w:r>
            <w:r w:rsidR="00145C90">
              <w:rPr>
                <w:noProof/>
                <w:webHidden/>
              </w:rPr>
              <w:t>26</w:t>
            </w:r>
            <w:r w:rsidR="00357D94">
              <w:rPr>
                <w:noProof/>
                <w:webHidden/>
              </w:rPr>
              <w:fldChar w:fldCharType="end"/>
            </w:r>
          </w:hyperlink>
        </w:p>
        <w:p w14:paraId="5F381B14" w14:textId="77777777" w:rsidR="00357D94" w:rsidRDefault="005E336B">
          <w:pPr>
            <w:pStyle w:val="Spistreci3"/>
            <w:tabs>
              <w:tab w:val="left" w:pos="1723"/>
            </w:tabs>
            <w:rPr>
              <w:rFonts w:asciiTheme="minorHAnsi" w:eastAsiaTheme="minorEastAsia" w:hAnsiTheme="minorHAnsi" w:cstheme="minorBidi"/>
              <w:noProof/>
              <w:sz w:val="22"/>
              <w:szCs w:val="22"/>
            </w:rPr>
          </w:pPr>
          <w:hyperlink w:anchor="_Toc40375828" w:history="1">
            <w:r w:rsidR="00357D94" w:rsidRPr="00CE09F5">
              <w:rPr>
                <w:rStyle w:val="Hipercze"/>
                <w:noProof/>
              </w:rPr>
              <w:t xml:space="preserve">ROZDZIAŁ XXV. </w:t>
            </w:r>
            <w:r w:rsidR="00357D94">
              <w:rPr>
                <w:rFonts w:asciiTheme="minorHAnsi" w:eastAsiaTheme="minorEastAsia" w:hAnsiTheme="minorHAnsi" w:cstheme="minorBidi"/>
                <w:noProof/>
                <w:sz w:val="22"/>
                <w:szCs w:val="22"/>
              </w:rPr>
              <w:tab/>
            </w:r>
            <w:r w:rsidR="00357D94" w:rsidRPr="00CE09F5">
              <w:rPr>
                <w:rStyle w:val="Hipercze"/>
                <w:noProof/>
              </w:rPr>
              <w:t>OPIS KRYTERIÓW, KTÓRYMI ZAMAWIAJĄCY BĘDZIE SIĘ KIEROWAŁ PRZY WYBORZE OFERTY, WRAZ Z PODANIEM ZNACZENIA TYCH KRYTERIÓW I SPOSOBU OCENY OFERT</w:t>
            </w:r>
            <w:r w:rsidR="00357D94">
              <w:rPr>
                <w:noProof/>
                <w:webHidden/>
              </w:rPr>
              <w:tab/>
            </w:r>
            <w:r w:rsidR="00357D94">
              <w:rPr>
                <w:noProof/>
                <w:webHidden/>
              </w:rPr>
              <w:fldChar w:fldCharType="begin"/>
            </w:r>
            <w:r w:rsidR="00357D94">
              <w:rPr>
                <w:noProof/>
                <w:webHidden/>
              </w:rPr>
              <w:instrText xml:space="preserve"> PAGEREF _Toc40375828 \h </w:instrText>
            </w:r>
            <w:r w:rsidR="00357D94">
              <w:rPr>
                <w:noProof/>
                <w:webHidden/>
              </w:rPr>
            </w:r>
            <w:r w:rsidR="00357D94">
              <w:rPr>
                <w:noProof/>
                <w:webHidden/>
              </w:rPr>
              <w:fldChar w:fldCharType="separate"/>
            </w:r>
            <w:r w:rsidR="00145C90">
              <w:rPr>
                <w:noProof/>
                <w:webHidden/>
              </w:rPr>
              <w:t>27</w:t>
            </w:r>
            <w:r w:rsidR="00357D94">
              <w:rPr>
                <w:noProof/>
                <w:webHidden/>
              </w:rPr>
              <w:fldChar w:fldCharType="end"/>
            </w:r>
          </w:hyperlink>
        </w:p>
        <w:p w14:paraId="0673B61F" w14:textId="77777777" w:rsidR="00357D94" w:rsidRDefault="005E336B">
          <w:pPr>
            <w:pStyle w:val="Spistreci3"/>
            <w:tabs>
              <w:tab w:val="left" w:pos="1774"/>
            </w:tabs>
            <w:rPr>
              <w:rFonts w:asciiTheme="minorHAnsi" w:eastAsiaTheme="minorEastAsia" w:hAnsiTheme="minorHAnsi" w:cstheme="minorBidi"/>
              <w:noProof/>
              <w:sz w:val="22"/>
              <w:szCs w:val="22"/>
            </w:rPr>
          </w:pPr>
          <w:hyperlink w:anchor="_Toc40375829" w:history="1">
            <w:r w:rsidR="00357D94" w:rsidRPr="00CE09F5">
              <w:rPr>
                <w:rStyle w:val="Hipercze"/>
                <w:noProof/>
              </w:rPr>
              <w:t xml:space="preserve">ROZDZIAŁ XXVI. </w:t>
            </w:r>
            <w:r w:rsidR="00357D94">
              <w:rPr>
                <w:rFonts w:asciiTheme="minorHAnsi" w:eastAsiaTheme="minorEastAsia" w:hAnsiTheme="minorHAnsi" w:cstheme="minorBidi"/>
                <w:noProof/>
                <w:sz w:val="22"/>
                <w:szCs w:val="22"/>
              </w:rPr>
              <w:tab/>
            </w:r>
            <w:r w:rsidR="00357D94" w:rsidRPr="00CE09F5">
              <w:rPr>
                <w:rStyle w:val="Hipercze"/>
                <w:noProof/>
              </w:rPr>
              <w:t>INFORMACJA NA TEMAT MOŻLIWOŚCI ROZLICZANIA SIĘ W WALUTACH OBCYCH</w:t>
            </w:r>
            <w:r w:rsidR="00357D94">
              <w:rPr>
                <w:noProof/>
                <w:webHidden/>
              </w:rPr>
              <w:tab/>
            </w:r>
            <w:r w:rsidR="00357D94">
              <w:rPr>
                <w:noProof/>
                <w:webHidden/>
              </w:rPr>
              <w:fldChar w:fldCharType="begin"/>
            </w:r>
            <w:r w:rsidR="00357D94">
              <w:rPr>
                <w:noProof/>
                <w:webHidden/>
              </w:rPr>
              <w:instrText xml:space="preserve"> PAGEREF _Toc40375829 \h </w:instrText>
            </w:r>
            <w:r w:rsidR="00357D94">
              <w:rPr>
                <w:noProof/>
                <w:webHidden/>
              </w:rPr>
            </w:r>
            <w:r w:rsidR="00357D94">
              <w:rPr>
                <w:noProof/>
                <w:webHidden/>
              </w:rPr>
              <w:fldChar w:fldCharType="separate"/>
            </w:r>
            <w:r w:rsidR="00145C90">
              <w:rPr>
                <w:noProof/>
                <w:webHidden/>
              </w:rPr>
              <w:t>27</w:t>
            </w:r>
            <w:r w:rsidR="00357D94">
              <w:rPr>
                <w:noProof/>
                <w:webHidden/>
              </w:rPr>
              <w:fldChar w:fldCharType="end"/>
            </w:r>
          </w:hyperlink>
        </w:p>
        <w:p w14:paraId="201E6D4C" w14:textId="77777777" w:rsidR="00357D94" w:rsidRDefault="005E336B">
          <w:pPr>
            <w:pStyle w:val="Spistreci3"/>
            <w:tabs>
              <w:tab w:val="left" w:pos="1824"/>
            </w:tabs>
            <w:rPr>
              <w:rFonts w:asciiTheme="minorHAnsi" w:eastAsiaTheme="minorEastAsia" w:hAnsiTheme="minorHAnsi" w:cstheme="minorBidi"/>
              <w:noProof/>
              <w:sz w:val="22"/>
              <w:szCs w:val="22"/>
            </w:rPr>
          </w:pPr>
          <w:hyperlink w:anchor="_Toc40375830" w:history="1">
            <w:r w:rsidR="00357D94" w:rsidRPr="00CE09F5">
              <w:rPr>
                <w:rStyle w:val="Hipercze"/>
                <w:noProof/>
              </w:rPr>
              <w:t xml:space="preserve">ROZDZIAŁ XXVII. </w:t>
            </w:r>
            <w:r w:rsidR="00357D94">
              <w:rPr>
                <w:rFonts w:asciiTheme="minorHAnsi" w:eastAsiaTheme="minorEastAsia" w:hAnsiTheme="minorHAnsi" w:cstheme="minorBidi"/>
                <w:noProof/>
                <w:sz w:val="22"/>
                <w:szCs w:val="22"/>
              </w:rPr>
              <w:tab/>
            </w:r>
            <w:r w:rsidR="00357D94" w:rsidRPr="00CE09F5">
              <w:rPr>
                <w:rStyle w:val="Hipercze"/>
                <w:noProof/>
              </w:rPr>
              <w:t>INFORMACJE DOTYCZĄCE UMOWY</w:t>
            </w:r>
            <w:r w:rsidR="00357D94">
              <w:rPr>
                <w:noProof/>
                <w:webHidden/>
              </w:rPr>
              <w:tab/>
            </w:r>
            <w:r w:rsidR="00357D94">
              <w:rPr>
                <w:noProof/>
                <w:webHidden/>
              </w:rPr>
              <w:fldChar w:fldCharType="begin"/>
            </w:r>
            <w:r w:rsidR="00357D94">
              <w:rPr>
                <w:noProof/>
                <w:webHidden/>
              </w:rPr>
              <w:instrText xml:space="preserve"> PAGEREF _Toc40375830 \h </w:instrText>
            </w:r>
            <w:r w:rsidR="00357D94">
              <w:rPr>
                <w:noProof/>
                <w:webHidden/>
              </w:rPr>
            </w:r>
            <w:r w:rsidR="00357D94">
              <w:rPr>
                <w:noProof/>
                <w:webHidden/>
              </w:rPr>
              <w:fldChar w:fldCharType="separate"/>
            </w:r>
            <w:r w:rsidR="00145C90">
              <w:rPr>
                <w:noProof/>
                <w:webHidden/>
              </w:rPr>
              <w:t>28</w:t>
            </w:r>
            <w:r w:rsidR="00357D94">
              <w:rPr>
                <w:noProof/>
                <w:webHidden/>
              </w:rPr>
              <w:fldChar w:fldCharType="end"/>
            </w:r>
          </w:hyperlink>
        </w:p>
        <w:p w14:paraId="4A53D2A0" w14:textId="77777777" w:rsidR="00357D94" w:rsidRDefault="005E336B">
          <w:pPr>
            <w:pStyle w:val="Spistreci3"/>
            <w:tabs>
              <w:tab w:val="left" w:pos="1829"/>
            </w:tabs>
            <w:rPr>
              <w:rFonts w:asciiTheme="minorHAnsi" w:eastAsiaTheme="minorEastAsia" w:hAnsiTheme="minorHAnsi" w:cstheme="minorBidi"/>
              <w:noProof/>
              <w:sz w:val="22"/>
              <w:szCs w:val="22"/>
            </w:rPr>
          </w:pPr>
          <w:hyperlink w:anchor="_Toc40375831" w:history="1">
            <w:r w:rsidR="00357D94" w:rsidRPr="00CE09F5">
              <w:rPr>
                <w:rStyle w:val="Hipercze"/>
                <w:noProof/>
              </w:rPr>
              <w:t>ROZDZIAŁ XXVIII.</w:t>
            </w:r>
            <w:r w:rsidR="00357D94">
              <w:rPr>
                <w:rFonts w:asciiTheme="minorHAnsi" w:eastAsiaTheme="minorEastAsia" w:hAnsiTheme="minorHAnsi" w:cstheme="minorBidi"/>
                <w:noProof/>
                <w:sz w:val="22"/>
                <w:szCs w:val="22"/>
              </w:rPr>
              <w:tab/>
            </w:r>
            <w:r w:rsidR="00357D94" w:rsidRPr="00CE09F5">
              <w:rPr>
                <w:rStyle w:val="Hipercze"/>
                <w:noProof/>
              </w:rPr>
              <w:t>POUCZENIE O ŚRODKACH OCHRONY PRAWNEJ PRZYSŁUGUJĄCYCH WYKONAWCOM W TOKU POSTĘPOWANIA O UDZIELENIE ZAMÓWIENIA PUBLICZNEGO</w:t>
            </w:r>
            <w:r w:rsidR="00357D94">
              <w:rPr>
                <w:noProof/>
                <w:webHidden/>
              </w:rPr>
              <w:tab/>
            </w:r>
            <w:r w:rsidR="00357D94">
              <w:rPr>
                <w:noProof/>
                <w:webHidden/>
              </w:rPr>
              <w:fldChar w:fldCharType="begin"/>
            </w:r>
            <w:r w:rsidR="00357D94">
              <w:rPr>
                <w:noProof/>
                <w:webHidden/>
              </w:rPr>
              <w:instrText xml:space="preserve"> PAGEREF _Toc40375831 \h </w:instrText>
            </w:r>
            <w:r w:rsidR="00357D94">
              <w:rPr>
                <w:noProof/>
                <w:webHidden/>
              </w:rPr>
            </w:r>
            <w:r w:rsidR="00357D94">
              <w:rPr>
                <w:noProof/>
                <w:webHidden/>
              </w:rPr>
              <w:fldChar w:fldCharType="separate"/>
            </w:r>
            <w:r w:rsidR="00145C90">
              <w:rPr>
                <w:noProof/>
                <w:webHidden/>
              </w:rPr>
              <w:t>29</w:t>
            </w:r>
            <w:r w:rsidR="00357D94">
              <w:rPr>
                <w:noProof/>
                <w:webHidden/>
              </w:rPr>
              <w:fldChar w:fldCharType="end"/>
            </w:r>
          </w:hyperlink>
        </w:p>
        <w:p w14:paraId="0CC4320C" w14:textId="77777777" w:rsidR="00357D94" w:rsidRDefault="005E336B">
          <w:pPr>
            <w:pStyle w:val="Spistreci2"/>
            <w:rPr>
              <w:rFonts w:asciiTheme="minorHAnsi" w:eastAsiaTheme="minorEastAsia" w:hAnsiTheme="minorHAnsi" w:cstheme="minorBidi"/>
              <w:bCs w:val="0"/>
              <w:sz w:val="22"/>
              <w:szCs w:val="22"/>
            </w:rPr>
          </w:pPr>
          <w:hyperlink w:anchor="_Toc40375832" w:history="1">
            <w:r w:rsidR="00357D94" w:rsidRPr="00CE09F5">
              <w:rPr>
                <w:rStyle w:val="Hipercze"/>
              </w:rPr>
              <w:t>Załącznik nr 1 do SIWZ</w:t>
            </w:r>
            <w:r w:rsidR="00357D94">
              <w:rPr>
                <w:webHidden/>
              </w:rPr>
              <w:tab/>
            </w:r>
            <w:r w:rsidR="00357D94">
              <w:rPr>
                <w:webHidden/>
              </w:rPr>
              <w:fldChar w:fldCharType="begin"/>
            </w:r>
            <w:r w:rsidR="00357D94">
              <w:rPr>
                <w:webHidden/>
              </w:rPr>
              <w:instrText xml:space="preserve"> PAGEREF _Toc40375832 \h </w:instrText>
            </w:r>
            <w:r w:rsidR="00357D94">
              <w:rPr>
                <w:webHidden/>
              </w:rPr>
            </w:r>
            <w:r w:rsidR="00357D94">
              <w:rPr>
                <w:webHidden/>
              </w:rPr>
              <w:fldChar w:fldCharType="separate"/>
            </w:r>
            <w:r w:rsidR="00145C90">
              <w:rPr>
                <w:webHidden/>
              </w:rPr>
              <w:t>32</w:t>
            </w:r>
            <w:r w:rsidR="00357D94">
              <w:rPr>
                <w:webHidden/>
              </w:rPr>
              <w:fldChar w:fldCharType="end"/>
            </w:r>
          </w:hyperlink>
        </w:p>
        <w:p w14:paraId="5DC0BBBE" w14:textId="77777777" w:rsidR="00357D94" w:rsidRDefault="005E336B">
          <w:pPr>
            <w:pStyle w:val="Spistreci2"/>
            <w:rPr>
              <w:rFonts w:asciiTheme="minorHAnsi" w:eastAsiaTheme="minorEastAsia" w:hAnsiTheme="minorHAnsi" w:cstheme="minorBidi"/>
              <w:bCs w:val="0"/>
              <w:sz w:val="22"/>
              <w:szCs w:val="22"/>
            </w:rPr>
          </w:pPr>
          <w:hyperlink w:anchor="_Toc40375833" w:history="1">
            <w:r w:rsidR="00357D94" w:rsidRPr="00CE09F5">
              <w:rPr>
                <w:rStyle w:val="Hipercze"/>
              </w:rPr>
              <w:t>Załącznik nr 2 do SIWZ</w:t>
            </w:r>
            <w:r w:rsidR="00357D94">
              <w:rPr>
                <w:webHidden/>
              </w:rPr>
              <w:tab/>
            </w:r>
            <w:r w:rsidR="00357D94">
              <w:rPr>
                <w:webHidden/>
              </w:rPr>
              <w:fldChar w:fldCharType="begin"/>
            </w:r>
            <w:r w:rsidR="00357D94">
              <w:rPr>
                <w:webHidden/>
              </w:rPr>
              <w:instrText xml:space="preserve"> PAGEREF _Toc40375833 \h </w:instrText>
            </w:r>
            <w:r w:rsidR="00357D94">
              <w:rPr>
                <w:webHidden/>
              </w:rPr>
            </w:r>
            <w:r w:rsidR="00357D94">
              <w:rPr>
                <w:webHidden/>
              </w:rPr>
              <w:fldChar w:fldCharType="separate"/>
            </w:r>
            <w:r w:rsidR="00145C90">
              <w:rPr>
                <w:webHidden/>
              </w:rPr>
              <w:t>34</w:t>
            </w:r>
            <w:r w:rsidR="00357D94">
              <w:rPr>
                <w:webHidden/>
              </w:rPr>
              <w:fldChar w:fldCharType="end"/>
            </w:r>
          </w:hyperlink>
        </w:p>
        <w:p w14:paraId="45EF4981" w14:textId="77777777" w:rsidR="00357D94" w:rsidRDefault="005E336B">
          <w:pPr>
            <w:pStyle w:val="Spistreci2"/>
            <w:rPr>
              <w:rFonts w:asciiTheme="minorHAnsi" w:eastAsiaTheme="minorEastAsia" w:hAnsiTheme="minorHAnsi" w:cstheme="minorBidi"/>
              <w:bCs w:val="0"/>
              <w:sz w:val="22"/>
              <w:szCs w:val="22"/>
            </w:rPr>
          </w:pPr>
          <w:hyperlink w:anchor="_Toc40375834" w:history="1">
            <w:r w:rsidR="00357D94" w:rsidRPr="00CE09F5">
              <w:rPr>
                <w:rStyle w:val="Hipercze"/>
              </w:rPr>
              <w:t>Załącznik nr 3 do SIWZ</w:t>
            </w:r>
            <w:r w:rsidR="00357D94">
              <w:rPr>
                <w:webHidden/>
              </w:rPr>
              <w:tab/>
            </w:r>
            <w:r w:rsidR="00357D94">
              <w:rPr>
                <w:webHidden/>
              </w:rPr>
              <w:fldChar w:fldCharType="begin"/>
            </w:r>
            <w:r w:rsidR="00357D94">
              <w:rPr>
                <w:webHidden/>
              </w:rPr>
              <w:instrText xml:space="preserve"> PAGEREF _Toc40375834 \h </w:instrText>
            </w:r>
            <w:r w:rsidR="00357D94">
              <w:rPr>
                <w:webHidden/>
              </w:rPr>
            </w:r>
            <w:r w:rsidR="00357D94">
              <w:rPr>
                <w:webHidden/>
              </w:rPr>
              <w:fldChar w:fldCharType="separate"/>
            </w:r>
            <w:r w:rsidR="00145C90">
              <w:rPr>
                <w:webHidden/>
              </w:rPr>
              <w:t>36</w:t>
            </w:r>
            <w:r w:rsidR="00357D94">
              <w:rPr>
                <w:webHidden/>
              </w:rPr>
              <w:fldChar w:fldCharType="end"/>
            </w:r>
          </w:hyperlink>
        </w:p>
        <w:p w14:paraId="07E3BFC5" w14:textId="77777777" w:rsidR="00357D94" w:rsidRDefault="005E336B">
          <w:pPr>
            <w:pStyle w:val="Spistreci2"/>
            <w:rPr>
              <w:rFonts w:asciiTheme="minorHAnsi" w:eastAsiaTheme="minorEastAsia" w:hAnsiTheme="minorHAnsi" w:cstheme="minorBidi"/>
              <w:bCs w:val="0"/>
              <w:sz w:val="22"/>
              <w:szCs w:val="22"/>
            </w:rPr>
          </w:pPr>
          <w:hyperlink w:anchor="_Toc40375835" w:history="1">
            <w:r w:rsidR="00357D94" w:rsidRPr="00CE09F5">
              <w:rPr>
                <w:rStyle w:val="Hipercze"/>
              </w:rPr>
              <w:t>Załącznik nr 4 do SIWZ</w:t>
            </w:r>
            <w:r w:rsidR="00357D94">
              <w:rPr>
                <w:webHidden/>
              </w:rPr>
              <w:tab/>
            </w:r>
            <w:r w:rsidR="00357D94">
              <w:rPr>
                <w:webHidden/>
              </w:rPr>
              <w:fldChar w:fldCharType="begin"/>
            </w:r>
            <w:r w:rsidR="00357D94">
              <w:rPr>
                <w:webHidden/>
              </w:rPr>
              <w:instrText xml:space="preserve"> PAGEREF _Toc40375835 \h </w:instrText>
            </w:r>
            <w:r w:rsidR="00357D94">
              <w:rPr>
                <w:webHidden/>
              </w:rPr>
            </w:r>
            <w:r w:rsidR="00357D94">
              <w:rPr>
                <w:webHidden/>
              </w:rPr>
              <w:fldChar w:fldCharType="separate"/>
            </w:r>
            <w:r w:rsidR="00145C90">
              <w:rPr>
                <w:webHidden/>
              </w:rPr>
              <w:t>38</w:t>
            </w:r>
            <w:r w:rsidR="00357D94">
              <w:rPr>
                <w:webHidden/>
              </w:rPr>
              <w:fldChar w:fldCharType="end"/>
            </w:r>
          </w:hyperlink>
        </w:p>
        <w:p w14:paraId="47409D3E" w14:textId="77777777" w:rsidR="00357D94" w:rsidRDefault="005E336B">
          <w:pPr>
            <w:pStyle w:val="Spistreci2"/>
            <w:rPr>
              <w:rFonts w:asciiTheme="minorHAnsi" w:eastAsiaTheme="minorEastAsia" w:hAnsiTheme="minorHAnsi" w:cstheme="minorBidi"/>
              <w:bCs w:val="0"/>
              <w:sz w:val="22"/>
              <w:szCs w:val="22"/>
            </w:rPr>
          </w:pPr>
          <w:hyperlink w:anchor="_Toc40375836" w:history="1">
            <w:r w:rsidR="00357D94" w:rsidRPr="00CE09F5">
              <w:rPr>
                <w:rStyle w:val="Hipercze"/>
              </w:rPr>
              <w:t>Załącznik nr 5 do SIWZ</w:t>
            </w:r>
            <w:r w:rsidR="00357D94">
              <w:rPr>
                <w:webHidden/>
              </w:rPr>
              <w:tab/>
            </w:r>
            <w:r w:rsidR="00357D94">
              <w:rPr>
                <w:webHidden/>
              </w:rPr>
              <w:fldChar w:fldCharType="begin"/>
            </w:r>
            <w:r w:rsidR="00357D94">
              <w:rPr>
                <w:webHidden/>
              </w:rPr>
              <w:instrText xml:space="preserve"> PAGEREF _Toc40375836 \h </w:instrText>
            </w:r>
            <w:r w:rsidR="00357D94">
              <w:rPr>
                <w:webHidden/>
              </w:rPr>
            </w:r>
            <w:r w:rsidR="00357D94">
              <w:rPr>
                <w:webHidden/>
              </w:rPr>
              <w:fldChar w:fldCharType="separate"/>
            </w:r>
            <w:r w:rsidR="00145C90">
              <w:rPr>
                <w:webHidden/>
              </w:rPr>
              <w:t>49</w:t>
            </w:r>
            <w:r w:rsidR="00357D94">
              <w:rPr>
                <w:webHidden/>
              </w:rPr>
              <w:fldChar w:fldCharType="end"/>
            </w:r>
          </w:hyperlink>
        </w:p>
        <w:p w14:paraId="14DD219A" w14:textId="77777777" w:rsidR="00357D94" w:rsidRDefault="005E336B">
          <w:pPr>
            <w:pStyle w:val="Spistreci2"/>
            <w:rPr>
              <w:rFonts w:asciiTheme="minorHAnsi" w:eastAsiaTheme="minorEastAsia" w:hAnsiTheme="minorHAnsi" w:cstheme="minorBidi"/>
              <w:bCs w:val="0"/>
              <w:sz w:val="22"/>
              <w:szCs w:val="22"/>
            </w:rPr>
          </w:pPr>
          <w:hyperlink w:anchor="_Toc40375837" w:history="1">
            <w:r w:rsidR="00357D94" w:rsidRPr="00CE09F5">
              <w:rPr>
                <w:rStyle w:val="Hipercze"/>
              </w:rPr>
              <w:t>Załącznik nr 6 do SIWZ</w:t>
            </w:r>
            <w:r w:rsidR="00357D94">
              <w:rPr>
                <w:webHidden/>
              </w:rPr>
              <w:tab/>
            </w:r>
            <w:r w:rsidR="00357D94">
              <w:rPr>
                <w:webHidden/>
              </w:rPr>
              <w:fldChar w:fldCharType="begin"/>
            </w:r>
            <w:r w:rsidR="00357D94">
              <w:rPr>
                <w:webHidden/>
              </w:rPr>
              <w:instrText xml:space="preserve"> PAGEREF _Toc40375837 \h </w:instrText>
            </w:r>
            <w:r w:rsidR="00357D94">
              <w:rPr>
                <w:webHidden/>
              </w:rPr>
            </w:r>
            <w:r w:rsidR="00357D94">
              <w:rPr>
                <w:webHidden/>
              </w:rPr>
              <w:fldChar w:fldCharType="separate"/>
            </w:r>
            <w:r w:rsidR="00145C90">
              <w:rPr>
                <w:webHidden/>
              </w:rPr>
              <w:t>50</w:t>
            </w:r>
            <w:r w:rsidR="00357D94">
              <w:rPr>
                <w:webHidden/>
              </w:rPr>
              <w:fldChar w:fldCharType="end"/>
            </w:r>
          </w:hyperlink>
        </w:p>
        <w:p w14:paraId="025ECEC4" w14:textId="77777777" w:rsidR="00357D94" w:rsidRDefault="005E336B">
          <w:pPr>
            <w:pStyle w:val="Spistreci2"/>
            <w:rPr>
              <w:rFonts w:asciiTheme="minorHAnsi" w:eastAsiaTheme="minorEastAsia" w:hAnsiTheme="minorHAnsi" w:cstheme="minorBidi"/>
              <w:bCs w:val="0"/>
              <w:sz w:val="22"/>
              <w:szCs w:val="22"/>
            </w:rPr>
          </w:pPr>
          <w:hyperlink w:anchor="_Toc40375838" w:history="1">
            <w:r w:rsidR="00357D94" w:rsidRPr="00CE09F5">
              <w:rPr>
                <w:rStyle w:val="Hipercze"/>
              </w:rPr>
              <w:t>Załącznik nr 7 do SIWZ</w:t>
            </w:r>
            <w:r w:rsidR="00357D94">
              <w:rPr>
                <w:webHidden/>
              </w:rPr>
              <w:tab/>
            </w:r>
            <w:r w:rsidR="00357D94">
              <w:rPr>
                <w:webHidden/>
              </w:rPr>
              <w:fldChar w:fldCharType="begin"/>
            </w:r>
            <w:r w:rsidR="00357D94">
              <w:rPr>
                <w:webHidden/>
              </w:rPr>
              <w:instrText xml:space="preserve"> PAGEREF _Toc40375838 \h </w:instrText>
            </w:r>
            <w:r w:rsidR="00357D94">
              <w:rPr>
                <w:webHidden/>
              </w:rPr>
            </w:r>
            <w:r w:rsidR="00357D94">
              <w:rPr>
                <w:webHidden/>
              </w:rPr>
              <w:fldChar w:fldCharType="separate"/>
            </w:r>
            <w:r w:rsidR="00145C90">
              <w:rPr>
                <w:webHidden/>
              </w:rPr>
              <w:t>51</w:t>
            </w:r>
            <w:r w:rsidR="00357D94">
              <w:rPr>
                <w:webHidden/>
              </w:rPr>
              <w:fldChar w:fldCharType="end"/>
            </w:r>
          </w:hyperlink>
        </w:p>
        <w:p w14:paraId="0A2EE310" w14:textId="77777777" w:rsidR="00357D94" w:rsidRDefault="005E336B">
          <w:pPr>
            <w:pStyle w:val="Spistreci2"/>
            <w:rPr>
              <w:rFonts w:asciiTheme="minorHAnsi" w:eastAsiaTheme="minorEastAsia" w:hAnsiTheme="minorHAnsi" w:cstheme="minorBidi"/>
              <w:bCs w:val="0"/>
              <w:sz w:val="22"/>
              <w:szCs w:val="22"/>
            </w:rPr>
          </w:pPr>
          <w:hyperlink w:anchor="_Toc40375839" w:history="1">
            <w:r w:rsidR="00357D94" w:rsidRPr="00CE09F5">
              <w:rPr>
                <w:rStyle w:val="Hipercze"/>
              </w:rPr>
              <w:t>Załącznik nr 8 do SIWZ</w:t>
            </w:r>
            <w:r w:rsidR="00357D94">
              <w:rPr>
                <w:webHidden/>
              </w:rPr>
              <w:tab/>
            </w:r>
            <w:r w:rsidR="00357D94">
              <w:rPr>
                <w:webHidden/>
              </w:rPr>
              <w:fldChar w:fldCharType="begin"/>
            </w:r>
            <w:r w:rsidR="00357D94">
              <w:rPr>
                <w:webHidden/>
              </w:rPr>
              <w:instrText xml:space="preserve"> PAGEREF _Toc40375839 \h </w:instrText>
            </w:r>
            <w:r w:rsidR="00357D94">
              <w:rPr>
                <w:webHidden/>
              </w:rPr>
            </w:r>
            <w:r w:rsidR="00357D94">
              <w:rPr>
                <w:webHidden/>
              </w:rPr>
              <w:fldChar w:fldCharType="separate"/>
            </w:r>
            <w:r w:rsidR="00145C90">
              <w:rPr>
                <w:webHidden/>
              </w:rPr>
              <w:t>52</w:t>
            </w:r>
            <w:r w:rsidR="00357D94">
              <w:rPr>
                <w:webHidden/>
              </w:rPr>
              <w:fldChar w:fldCharType="end"/>
            </w:r>
          </w:hyperlink>
        </w:p>
        <w:p w14:paraId="43C99696" w14:textId="77777777" w:rsidR="00357D94" w:rsidRDefault="005E336B">
          <w:pPr>
            <w:pStyle w:val="Spistreci2"/>
            <w:rPr>
              <w:rFonts w:asciiTheme="minorHAnsi" w:eastAsiaTheme="minorEastAsia" w:hAnsiTheme="minorHAnsi" w:cstheme="minorBidi"/>
              <w:bCs w:val="0"/>
              <w:sz w:val="22"/>
              <w:szCs w:val="22"/>
            </w:rPr>
          </w:pPr>
          <w:hyperlink w:anchor="_Toc40375840" w:history="1">
            <w:r w:rsidR="00357D94" w:rsidRPr="00CE09F5">
              <w:rPr>
                <w:rStyle w:val="Hipercze"/>
              </w:rPr>
              <w:t>Załącznik nr 9 do SIWZ</w:t>
            </w:r>
            <w:r w:rsidR="00357D94">
              <w:rPr>
                <w:webHidden/>
              </w:rPr>
              <w:tab/>
            </w:r>
            <w:r w:rsidR="00357D94">
              <w:rPr>
                <w:webHidden/>
              </w:rPr>
              <w:fldChar w:fldCharType="begin"/>
            </w:r>
            <w:r w:rsidR="00357D94">
              <w:rPr>
                <w:webHidden/>
              </w:rPr>
              <w:instrText xml:space="preserve"> PAGEREF _Toc40375840 \h </w:instrText>
            </w:r>
            <w:r w:rsidR="00357D94">
              <w:rPr>
                <w:webHidden/>
              </w:rPr>
            </w:r>
            <w:r w:rsidR="00357D94">
              <w:rPr>
                <w:webHidden/>
              </w:rPr>
              <w:fldChar w:fldCharType="separate"/>
            </w:r>
            <w:r w:rsidR="00145C90">
              <w:rPr>
                <w:webHidden/>
              </w:rPr>
              <w:t>53</w:t>
            </w:r>
            <w:r w:rsidR="00357D94">
              <w:rPr>
                <w:webHidden/>
              </w:rPr>
              <w:fldChar w:fldCharType="end"/>
            </w:r>
          </w:hyperlink>
        </w:p>
        <w:p w14:paraId="27A2C4B0" w14:textId="77777777" w:rsidR="00357D94" w:rsidRDefault="005E336B">
          <w:pPr>
            <w:pStyle w:val="Spistreci2"/>
            <w:rPr>
              <w:rFonts w:asciiTheme="minorHAnsi" w:eastAsiaTheme="minorEastAsia" w:hAnsiTheme="minorHAnsi" w:cstheme="minorBidi"/>
              <w:bCs w:val="0"/>
              <w:sz w:val="22"/>
              <w:szCs w:val="22"/>
            </w:rPr>
          </w:pPr>
          <w:hyperlink w:anchor="_Toc40375841" w:history="1">
            <w:r w:rsidR="00357D94" w:rsidRPr="00CE09F5">
              <w:rPr>
                <w:rStyle w:val="Hipercze"/>
              </w:rPr>
              <w:t>Załącznik nr 10 do SIWZ</w:t>
            </w:r>
            <w:r w:rsidR="00357D94">
              <w:rPr>
                <w:webHidden/>
              </w:rPr>
              <w:tab/>
            </w:r>
            <w:r w:rsidR="00357D94">
              <w:rPr>
                <w:webHidden/>
              </w:rPr>
              <w:fldChar w:fldCharType="begin"/>
            </w:r>
            <w:r w:rsidR="00357D94">
              <w:rPr>
                <w:webHidden/>
              </w:rPr>
              <w:instrText xml:space="preserve"> PAGEREF _Toc40375841 \h </w:instrText>
            </w:r>
            <w:r w:rsidR="00357D94">
              <w:rPr>
                <w:webHidden/>
              </w:rPr>
            </w:r>
            <w:r w:rsidR="00357D94">
              <w:rPr>
                <w:webHidden/>
              </w:rPr>
              <w:fldChar w:fldCharType="separate"/>
            </w:r>
            <w:r w:rsidR="00145C90">
              <w:rPr>
                <w:webHidden/>
              </w:rPr>
              <w:t>54</w:t>
            </w:r>
            <w:r w:rsidR="00357D94">
              <w:rPr>
                <w:webHidden/>
              </w:rPr>
              <w:fldChar w:fldCharType="end"/>
            </w:r>
          </w:hyperlink>
        </w:p>
        <w:p w14:paraId="2B6DAA5B" w14:textId="23DBE302" w:rsidR="002F1821" w:rsidRDefault="002F1821">
          <w:r>
            <w:rPr>
              <w:b/>
              <w:bCs/>
            </w:rPr>
            <w:fldChar w:fldCharType="end"/>
          </w:r>
        </w:p>
      </w:sdtContent>
    </w:sdt>
    <w:p w14:paraId="16A84393" w14:textId="77777777" w:rsidR="002F1821" w:rsidRDefault="002F1821" w:rsidP="00912452">
      <w:pPr>
        <w:spacing w:line="360" w:lineRule="auto"/>
        <w:ind w:right="1"/>
        <w:jc w:val="center"/>
        <w:rPr>
          <w:rFonts w:ascii="Trebuchet MS" w:hAnsi="Trebuchet MS" w:cs="Trebuchet MS"/>
          <w:b/>
          <w:bCs/>
          <w:sz w:val="24"/>
          <w:szCs w:val="24"/>
        </w:rPr>
      </w:pPr>
    </w:p>
    <w:p w14:paraId="0BFE3EC2" w14:textId="77777777" w:rsidR="00246EBE" w:rsidRDefault="00246EBE" w:rsidP="00AC0995">
      <w:pPr>
        <w:spacing w:line="360" w:lineRule="auto"/>
        <w:ind w:right="1"/>
        <w:jc w:val="center"/>
        <w:rPr>
          <w:rFonts w:ascii="Trebuchet MS" w:hAnsi="Trebuchet MS" w:cs="Trebuchet MS"/>
          <w:b/>
          <w:bCs/>
          <w:sz w:val="24"/>
          <w:szCs w:val="24"/>
        </w:rPr>
      </w:pPr>
    </w:p>
    <w:p w14:paraId="22B06470" w14:textId="0391D0A7" w:rsidR="002F1821" w:rsidRDefault="002F1821" w:rsidP="00AC0995">
      <w:pPr>
        <w:spacing w:line="360" w:lineRule="auto"/>
        <w:ind w:right="1"/>
        <w:jc w:val="center"/>
        <w:rPr>
          <w:rFonts w:ascii="Trebuchet MS" w:hAnsi="Trebuchet MS" w:cs="Trebuchet MS"/>
          <w:b/>
          <w:bCs/>
          <w:sz w:val="24"/>
          <w:szCs w:val="24"/>
        </w:rPr>
        <w:sectPr w:rsidR="002F1821" w:rsidSect="00A96E05">
          <w:headerReference w:type="default" r:id="rId9"/>
          <w:footerReference w:type="default" r:id="rId10"/>
          <w:pgSz w:w="11907" w:h="16840" w:code="9"/>
          <w:pgMar w:top="1417" w:right="1275" w:bottom="1417" w:left="1417" w:header="567" w:footer="709" w:gutter="0"/>
          <w:cols w:space="708" w:equalWidth="0">
            <w:col w:w="9215"/>
          </w:cols>
          <w:noEndnote/>
          <w:docGrid w:linePitch="272"/>
        </w:sectPr>
      </w:pPr>
    </w:p>
    <w:p w14:paraId="6409EA63" w14:textId="77777777" w:rsidR="00246EBE" w:rsidRPr="00D26D10" w:rsidRDefault="00246EBE" w:rsidP="00AC0995">
      <w:pPr>
        <w:spacing w:line="360" w:lineRule="auto"/>
        <w:ind w:right="1"/>
        <w:jc w:val="center"/>
        <w:rPr>
          <w:b/>
          <w:bCs/>
          <w:sz w:val="24"/>
          <w:szCs w:val="24"/>
        </w:rPr>
      </w:pPr>
      <w:r w:rsidRPr="00D26D10">
        <w:rPr>
          <w:b/>
          <w:bCs/>
          <w:sz w:val="24"/>
          <w:szCs w:val="24"/>
        </w:rPr>
        <w:t>POSTANOWIENIA</w:t>
      </w:r>
    </w:p>
    <w:p w14:paraId="6B71BFAA" w14:textId="77777777"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14:paraId="05D2C596" w14:textId="77777777" w:rsidR="00246EBE" w:rsidRPr="00D26D10" w:rsidRDefault="00246EBE" w:rsidP="00AC0995">
      <w:pPr>
        <w:spacing w:line="360" w:lineRule="auto"/>
        <w:ind w:right="1"/>
        <w:jc w:val="center"/>
        <w:rPr>
          <w:b/>
          <w:bCs/>
          <w:sz w:val="24"/>
          <w:szCs w:val="24"/>
        </w:rPr>
      </w:pPr>
      <w:r w:rsidRPr="00D26D10">
        <w:rPr>
          <w:b/>
          <w:bCs/>
          <w:sz w:val="24"/>
          <w:szCs w:val="24"/>
        </w:rPr>
        <w:t>(SIWZ)</w:t>
      </w:r>
    </w:p>
    <w:p w14:paraId="01F2C378" w14:textId="77777777" w:rsidR="00246EBE" w:rsidRPr="007717F9" w:rsidRDefault="00246EBE" w:rsidP="002F1821">
      <w:pPr>
        <w:pStyle w:val="Nagwek3"/>
      </w:pPr>
      <w:bookmarkStart w:id="0" w:name="_Toc467139210"/>
      <w:bookmarkStart w:id="1" w:name="_Toc40375805"/>
      <w:r w:rsidRPr="007717F9">
        <w:t>ROZDZIAŁ I.</w:t>
      </w:r>
      <w:r w:rsidRPr="007717F9">
        <w:tab/>
      </w:r>
      <w:r w:rsidRPr="00713290">
        <w:t>ZAMAWIAJĄCY</w:t>
      </w:r>
      <w:r w:rsidRPr="007717F9">
        <w:t xml:space="preserve"> (NAZWA I </w:t>
      </w:r>
      <w:r w:rsidRPr="00285F36">
        <w:t>ADRES</w:t>
      </w:r>
      <w:r w:rsidRPr="007717F9">
        <w:t>)</w:t>
      </w:r>
      <w:bookmarkEnd w:id="0"/>
      <w:bookmarkEnd w:id="1"/>
    </w:p>
    <w:p w14:paraId="59417A01" w14:textId="77777777"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14:paraId="3FF26709" w14:textId="77777777" w:rsidR="00246EBE" w:rsidRPr="001E33EA" w:rsidRDefault="00246EBE" w:rsidP="002934FE">
      <w:pPr>
        <w:tabs>
          <w:tab w:val="left" w:pos="567"/>
        </w:tabs>
        <w:spacing w:line="340" w:lineRule="exact"/>
        <w:jc w:val="both"/>
        <w:rPr>
          <w:sz w:val="22"/>
          <w:szCs w:val="22"/>
        </w:rPr>
      </w:pPr>
      <w:r w:rsidRPr="001E33EA">
        <w:rPr>
          <w:sz w:val="22"/>
          <w:szCs w:val="22"/>
        </w:rPr>
        <w:t>Plac Gwarków 1</w:t>
      </w:r>
    </w:p>
    <w:p w14:paraId="5167999D" w14:textId="77777777" w:rsidR="00246EBE" w:rsidRPr="001E33EA" w:rsidRDefault="00246EBE" w:rsidP="002934FE">
      <w:pPr>
        <w:tabs>
          <w:tab w:val="left" w:pos="567"/>
        </w:tabs>
        <w:spacing w:line="340" w:lineRule="exact"/>
        <w:jc w:val="both"/>
        <w:rPr>
          <w:sz w:val="22"/>
          <w:szCs w:val="22"/>
        </w:rPr>
      </w:pPr>
      <w:r w:rsidRPr="001E33EA">
        <w:rPr>
          <w:sz w:val="22"/>
          <w:szCs w:val="22"/>
        </w:rPr>
        <w:t>40-166 Katowice</w:t>
      </w:r>
    </w:p>
    <w:p w14:paraId="0E7CF19B" w14:textId="77777777"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14:paraId="6A4D8B6B" w14:textId="77777777" w:rsidR="00246EBE" w:rsidRPr="007717F9" w:rsidRDefault="00246EBE" w:rsidP="006752C7">
      <w:pPr>
        <w:pStyle w:val="Nagwek3"/>
      </w:pPr>
      <w:bookmarkStart w:id="2" w:name="_Toc467139211"/>
      <w:bookmarkStart w:id="3" w:name="_Toc40375806"/>
      <w:r w:rsidRPr="007717F9">
        <w:t>ROZDZIAŁ II.</w:t>
      </w:r>
      <w:r w:rsidRPr="007717F9">
        <w:tab/>
        <w:t>TRYB UDZIELENIA ZAMÓWIENIA PUBLICZNEGO</w:t>
      </w:r>
      <w:bookmarkEnd w:id="2"/>
      <w:bookmarkEnd w:id="3"/>
    </w:p>
    <w:p w14:paraId="3BEA65FB" w14:textId="77777777"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1843 z późn.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14:paraId="2A572D6B" w14:textId="77777777" w:rsidR="00246EBE" w:rsidRPr="007717F9" w:rsidRDefault="00246EBE" w:rsidP="006752C7">
      <w:pPr>
        <w:pStyle w:val="Nagwek3"/>
      </w:pPr>
      <w:bookmarkStart w:id="4" w:name="_Toc467139212"/>
      <w:bookmarkStart w:id="5" w:name="_Toc40375807"/>
      <w:r w:rsidRPr="007717F9">
        <w:t>ROZDZIAŁ III.</w:t>
      </w:r>
      <w:r w:rsidRPr="007717F9">
        <w:tab/>
        <w:t>OPIS PRZEDMIOTU ZAMÓWIENIA</w:t>
      </w:r>
      <w:bookmarkEnd w:id="4"/>
      <w:bookmarkEnd w:id="5"/>
    </w:p>
    <w:p w14:paraId="6D76368A" w14:textId="77777777" w:rsidR="00246EBE" w:rsidRPr="00C04096" w:rsidRDefault="00246EBE" w:rsidP="00C04096">
      <w:pPr>
        <w:spacing w:line="320" w:lineRule="exact"/>
        <w:jc w:val="both"/>
        <w:rPr>
          <w:sz w:val="22"/>
          <w:szCs w:val="22"/>
        </w:rPr>
      </w:pPr>
      <w:r w:rsidRPr="00C04096">
        <w:rPr>
          <w:sz w:val="22"/>
          <w:szCs w:val="22"/>
        </w:rPr>
        <w:t>Przedmiotem zamówienia objętego niniejszym postępowaniem jest:</w:t>
      </w:r>
    </w:p>
    <w:p w14:paraId="6B172FB6" w14:textId="77777777" w:rsidR="00246EBE" w:rsidRPr="00C04096" w:rsidRDefault="00246EBE" w:rsidP="00C04096">
      <w:pPr>
        <w:spacing w:line="320" w:lineRule="exact"/>
        <w:jc w:val="both"/>
        <w:rPr>
          <w:color w:val="000000"/>
          <w:sz w:val="22"/>
          <w:szCs w:val="22"/>
          <w:shd w:val="clear" w:color="auto" w:fill="FFFFFF"/>
          <w:lang w:eastAsia="en-US"/>
        </w:rPr>
      </w:pPr>
    </w:p>
    <w:p w14:paraId="738E4263" w14:textId="133BB1AE" w:rsidR="00246EBE" w:rsidRPr="002278A6" w:rsidRDefault="00880588" w:rsidP="00B56C3A">
      <w:pPr>
        <w:spacing w:line="320" w:lineRule="exact"/>
        <w:jc w:val="both"/>
        <w:rPr>
          <w:color w:val="000000"/>
          <w:sz w:val="22"/>
          <w:szCs w:val="22"/>
          <w:shd w:val="clear" w:color="auto" w:fill="FFFFFF"/>
          <w:lang w:eastAsia="en-US"/>
        </w:rPr>
      </w:pPr>
      <w:r w:rsidRPr="002278A6">
        <w:rPr>
          <w:b/>
          <w:bCs/>
          <w:color w:val="000000"/>
          <w:sz w:val="22"/>
          <w:szCs w:val="22"/>
          <w:shd w:val="clear" w:color="auto" w:fill="FFFFFF"/>
          <w:lang w:eastAsia="en-US"/>
        </w:rPr>
        <w:t xml:space="preserve">Wykonanie wierceń dołowych na terenie </w:t>
      </w:r>
      <w:r w:rsidR="00F74FFF">
        <w:rPr>
          <w:b/>
          <w:bCs/>
          <w:color w:val="000000"/>
          <w:sz w:val="22"/>
          <w:szCs w:val="22"/>
          <w:shd w:val="clear" w:color="auto" w:fill="FFFFFF"/>
          <w:lang w:eastAsia="en-US"/>
        </w:rPr>
        <w:t xml:space="preserve">PGG S.A. Oddział </w:t>
      </w:r>
      <w:r w:rsidRPr="002278A6">
        <w:rPr>
          <w:b/>
          <w:bCs/>
          <w:color w:val="000000"/>
          <w:sz w:val="22"/>
          <w:szCs w:val="22"/>
          <w:shd w:val="clear" w:color="auto" w:fill="FFFFFF"/>
          <w:lang w:eastAsia="en-US"/>
        </w:rPr>
        <w:t>KWK „</w:t>
      </w:r>
      <w:r w:rsidR="004D4E11" w:rsidRPr="002278A6">
        <w:rPr>
          <w:b/>
          <w:bCs/>
          <w:color w:val="000000"/>
          <w:sz w:val="22"/>
          <w:szCs w:val="22"/>
          <w:shd w:val="clear" w:color="auto" w:fill="FFFFFF"/>
          <w:lang w:eastAsia="en-US"/>
        </w:rPr>
        <w:t>Murcki-Staszic</w:t>
      </w:r>
      <w:r w:rsidRPr="002278A6">
        <w:rPr>
          <w:b/>
          <w:bCs/>
          <w:color w:val="000000"/>
          <w:sz w:val="22"/>
          <w:szCs w:val="22"/>
          <w:shd w:val="clear" w:color="auto" w:fill="FFFFFF"/>
          <w:lang w:eastAsia="en-US"/>
        </w:rPr>
        <w:t>” wraz z pozyskaniem materiału rdzeniowego do badań</w:t>
      </w:r>
      <w:r w:rsidR="00246EBE" w:rsidRPr="002278A6">
        <w:rPr>
          <w:b/>
          <w:bCs/>
          <w:color w:val="000000"/>
          <w:sz w:val="22"/>
          <w:szCs w:val="22"/>
          <w:shd w:val="clear" w:color="auto" w:fill="FFFFFF"/>
          <w:lang w:eastAsia="en-US"/>
        </w:rPr>
        <w:t>.</w:t>
      </w:r>
      <w:r w:rsidR="00246EBE" w:rsidRPr="002278A6">
        <w:rPr>
          <w:color w:val="000000"/>
          <w:sz w:val="22"/>
          <w:szCs w:val="22"/>
          <w:shd w:val="clear" w:color="auto" w:fill="FFFFFF"/>
          <w:lang w:eastAsia="en-US"/>
        </w:rPr>
        <w:t xml:space="preserve"> </w:t>
      </w:r>
    </w:p>
    <w:p w14:paraId="3395D81C" w14:textId="77777777" w:rsidR="00246EBE" w:rsidRPr="002278A6" w:rsidRDefault="00246EBE" w:rsidP="00C04096">
      <w:pPr>
        <w:spacing w:line="320" w:lineRule="exact"/>
        <w:jc w:val="both"/>
        <w:rPr>
          <w:sz w:val="22"/>
          <w:szCs w:val="22"/>
          <w:lang w:eastAsia="en-US"/>
        </w:rPr>
      </w:pPr>
    </w:p>
    <w:p w14:paraId="169085AA" w14:textId="1151F095" w:rsidR="00075741" w:rsidRPr="002278A6"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2278A6">
        <w:rPr>
          <w:sz w:val="22"/>
          <w:szCs w:val="22"/>
        </w:rPr>
        <w:t>W obszarze kopalni „</w:t>
      </w:r>
      <w:r w:rsidR="008E6882" w:rsidRPr="002278A6">
        <w:rPr>
          <w:sz w:val="22"/>
          <w:szCs w:val="22"/>
        </w:rPr>
        <w:t>Murcki-Staszic”</w:t>
      </w:r>
      <w:r w:rsidRPr="002278A6">
        <w:rPr>
          <w:sz w:val="22"/>
          <w:szCs w:val="22"/>
        </w:rPr>
        <w:t xml:space="preserve">” projektuje się wykonanie dwóch otworów wiertniczych dołowych w dwóch różnych lokalizacjach. Otwór nr 1, z nachyleniem około </w:t>
      </w:r>
      <w:r w:rsidR="008E6882" w:rsidRPr="002278A6">
        <w:rPr>
          <w:sz w:val="22"/>
          <w:szCs w:val="22"/>
        </w:rPr>
        <w:t>3°-5</w:t>
      </w:r>
      <w:r w:rsidR="003278D9" w:rsidRPr="002278A6">
        <w:rPr>
          <w:sz w:val="22"/>
          <w:szCs w:val="22"/>
        </w:rPr>
        <w:t>°</w:t>
      </w:r>
      <w:r w:rsidRPr="002278A6">
        <w:rPr>
          <w:sz w:val="22"/>
          <w:szCs w:val="22"/>
        </w:rPr>
        <w:t xml:space="preserve"> w dół, wykonany zostanie w pokładzie </w:t>
      </w:r>
      <w:r w:rsidR="008E6882" w:rsidRPr="002278A6">
        <w:rPr>
          <w:sz w:val="22"/>
          <w:szCs w:val="22"/>
        </w:rPr>
        <w:t>510 z wyrobiska Upadowa VIIb-S</w:t>
      </w:r>
      <w:r w:rsidRPr="002278A6">
        <w:rPr>
          <w:sz w:val="22"/>
          <w:szCs w:val="22"/>
        </w:rPr>
        <w:t>. Zakładana długość otworu wyniesie 140 m, nie są przewidziane żadne uskoki w jego trajektorii. Otwór zlokaliz</w:t>
      </w:r>
      <w:r w:rsidR="001B5B5D" w:rsidRPr="002278A6">
        <w:rPr>
          <w:sz w:val="22"/>
          <w:szCs w:val="22"/>
        </w:rPr>
        <w:t>owany będzie na współrzędnych o </w:t>
      </w:r>
      <w:r w:rsidRPr="002278A6">
        <w:rPr>
          <w:sz w:val="22"/>
          <w:szCs w:val="22"/>
        </w:rPr>
        <w:t>wartości około x</w:t>
      </w:r>
      <w:r w:rsidR="008E6882" w:rsidRPr="002278A6">
        <w:rPr>
          <w:sz w:val="22"/>
          <w:szCs w:val="22"/>
        </w:rPr>
        <w:t>=5563876;</w:t>
      </w:r>
      <w:r w:rsidRPr="002278A6">
        <w:rPr>
          <w:sz w:val="22"/>
          <w:szCs w:val="22"/>
        </w:rPr>
        <w:t xml:space="preserve"> y</w:t>
      </w:r>
      <w:r w:rsidR="008E6882" w:rsidRPr="002278A6">
        <w:rPr>
          <w:sz w:val="22"/>
          <w:szCs w:val="22"/>
        </w:rPr>
        <w:t>=6573699</w:t>
      </w:r>
      <w:r w:rsidRPr="002278A6">
        <w:rPr>
          <w:sz w:val="22"/>
          <w:szCs w:val="22"/>
        </w:rPr>
        <w:t>; z=-</w:t>
      </w:r>
      <w:r w:rsidR="008E6882" w:rsidRPr="002278A6">
        <w:rPr>
          <w:sz w:val="22"/>
          <w:szCs w:val="22"/>
        </w:rPr>
        <w:t>670,0</w:t>
      </w:r>
      <w:r w:rsidRPr="002278A6">
        <w:rPr>
          <w:sz w:val="22"/>
          <w:szCs w:val="22"/>
        </w:rPr>
        <w:t xml:space="preserve"> m, w układzie </w:t>
      </w:r>
      <w:r w:rsidR="008E6882" w:rsidRPr="002278A6">
        <w:rPr>
          <w:sz w:val="22"/>
          <w:szCs w:val="22"/>
        </w:rPr>
        <w:t>2000 (6)</w:t>
      </w:r>
      <w:r w:rsidRPr="002278A6">
        <w:rPr>
          <w:sz w:val="22"/>
          <w:szCs w:val="22"/>
        </w:rPr>
        <w:t xml:space="preserve">. </w:t>
      </w:r>
      <w:r w:rsidR="00075741" w:rsidRPr="002278A6">
        <w:rPr>
          <w:sz w:val="22"/>
          <w:szCs w:val="22"/>
        </w:rPr>
        <w:t xml:space="preserve">Otwór nr 1 w całości będzie wiercony w </w:t>
      </w:r>
      <w:r w:rsidR="008E6882" w:rsidRPr="002278A6">
        <w:rPr>
          <w:sz w:val="22"/>
          <w:szCs w:val="22"/>
        </w:rPr>
        <w:t>pokładzie 510.</w:t>
      </w:r>
      <w:r w:rsidR="00075741" w:rsidRPr="002278A6">
        <w:rPr>
          <w:sz w:val="22"/>
          <w:szCs w:val="22"/>
        </w:rPr>
        <w:t xml:space="preserve"> </w:t>
      </w:r>
    </w:p>
    <w:p w14:paraId="5E437C81" w14:textId="77777777" w:rsidR="004D4E11" w:rsidRPr="002278A6"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2278A6">
        <w:rPr>
          <w:sz w:val="22"/>
          <w:szCs w:val="22"/>
        </w:rPr>
        <w:t xml:space="preserve">Otwór nr 2 będzie zlokalizowany w </w:t>
      </w:r>
      <w:r w:rsidR="008E6882" w:rsidRPr="002278A6">
        <w:rPr>
          <w:sz w:val="22"/>
          <w:szCs w:val="22"/>
        </w:rPr>
        <w:t>Pochylni metanowej IIIa-S badawczej</w:t>
      </w:r>
      <w:r w:rsidRPr="002278A6">
        <w:rPr>
          <w:sz w:val="22"/>
          <w:szCs w:val="22"/>
        </w:rPr>
        <w:t xml:space="preserve"> </w:t>
      </w:r>
      <w:r w:rsidR="008E6882" w:rsidRPr="002278A6">
        <w:rPr>
          <w:sz w:val="22"/>
          <w:szCs w:val="22"/>
        </w:rPr>
        <w:t xml:space="preserve">w pokładzie 501 </w:t>
      </w:r>
      <w:r w:rsidRPr="002278A6">
        <w:rPr>
          <w:sz w:val="22"/>
          <w:szCs w:val="22"/>
        </w:rPr>
        <w:t>i będzie wiercony pionowo w dół. Współrzędne tego otworu to x</w:t>
      </w:r>
      <w:r w:rsidR="001B5B5D" w:rsidRPr="002278A6">
        <w:rPr>
          <w:sz w:val="22"/>
          <w:szCs w:val="22"/>
        </w:rPr>
        <w:t>=</w:t>
      </w:r>
      <w:r w:rsidR="008E6882" w:rsidRPr="002278A6">
        <w:rPr>
          <w:sz w:val="22"/>
          <w:szCs w:val="22"/>
        </w:rPr>
        <w:t>5563836</w:t>
      </w:r>
      <w:r w:rsidRPr="002278A6">
        <w:rPr>
          <w:sz w:val="22"/>
          <w:szCs w:val="22"/>
        </w:rPr>
        <w:t>; y=</w:t>
      </w:r>
      <w:r w:rsidR="008E6882" w:rsidRPr="002278A6">
        <w:rPr>
          <w:sz w:val="22"/>
          <w:szCs w:val="22"/>
        </w:rPr>
        <w:t>6573738; z=-623,5</w:t>
      </w:r>
      <w:r w:rsidRPr="002278A6">
        <w:rPr>
          <w:sz w:val="22"/>
          <w:szCs w:val="22"/>
        </w:rPr>
        <w:t xml:space="preserve"> m, w układzie </w:t>
      </w:r>
      <w:r w:rsidR="008E6882" w:rsidRPr="002278A6">
        <w:rPr>
          <w:sz w:val="22"/>
          <w:szCs w:val="22"/>
        </w:rPr>
        <w:t>2000(6)</w:t>
      </w:r>
      <w:r w:rsidRPr="002278A6">
        <w:rPr>
          <w:sz w:val="22"/>
          <w:szCs w:val="22"/>
        </w:rPr>
        <w:t xml:space="preserve">. Zadaniem otworu będzie rozpoznanie </w:t>
      </w:r>
      <w:r w:rsidR="008E6882" w:rsidRPr="002278A6">
        <w:rPr>
          <w:sz w:val="22"/>
          <w:szCs w:val="22"/>
        </w:rPr>
        <w:t>ok. 37,5</w:t>
      </w:r>
      <w:r w:rsidRPr="002278A6">
        <w:rPr>
          <w:sz w:val="22"/>
          <w:szCs w:val="22"/>
        </w:rPr>
        <w:t xml:space="preserve"> m nadkładu w stropie pokładu </w:t>
      </w:r>
      <w:r w:rsidR="008E6882" w:rsidRPr="002278A6">
        <w:rPr>
          <w:sz w:val="22"/>
          <w:szCs w:val="22"/>
        </w:rPr>
        <w:t xml:space="preserve">510 </w:t>
      </w:r>
      <w:r w:rsidRPr="002278A6">
        <w:rPr>
          <w:sz w:val="22"/>
          <w:szCs w:val="22"/>
        </w:rPr>
        <w:t xml:space="preserve">(taka jest odległość od </w:t>
      </w:r>
      <w:r w:rsidR="008E6882" w:rsidRPr="002278A6">
        <w:rPr>
          <w:sz w:val="22"/>
          <w:szCs w:val="22"/>
        </w:rPr>
        <w:t xml:space="preserve">Pochylni metanowej IIIa-S badawczej w pokładzie 501 do </w:t>
      </w:r>
      <w:r w:rsidRPr="002278A6">
        <w:rPr>
          <w:sz w:val="22"/>
          <w:szCs w:val="22"/>
        </w:rPr>
        <w:t xml:space="preserve">stropu pokładu </w:t>
      </w:r>
      <w:r w:rsidR="008E6882" w:rsidRPr="002278A6">
        <w:rPr>
          <w:sz w:val="22"/>
          <w:szCs w:val="22"/>
        </w:rPr>
        <w:t>510</w:t>
      </w:r>
      <w:r w:rsidRPr="002278A6">
        <w:rPr>
          <w:sz w:val="22"/>
          <w:szCs w:val="22"/>
        </w:rPr>
        <w:t>), ale również około 3</w:t>
      </w:r>
      <w:r w:rsidR="00334151" w:rsidRPr="002278A6">
        <w:rPr>
          <w:sz w:val="22"/>
          <w:szCs w:val="22"/>
        </w:rPr>
        <w:t>0</w:t>
      </w:r>
      <w:r w:rsidRPr="002278A6">
        <w:rPr>
          <w:sz w:val="22"/>
          <w:szCs w:val="22"/>
        </w:rPr>
        <w:t xml:space="preserve"> m warstw poniżej pokładu </w:t>
      </w:r>
      <w:r w:rsidR="00334151" w:rsidRPr="002278A6">
        <w:rPr>
          <w:sz w:val="22"/>
          <w:szCs w:val="22"/>
        </w:rPr>
        <w:t>510</w:t>
      </w:r>
      <w:r w:rsidRPr="002278A6">
        <w:rPr>
          <w:sz w:val="22"/>
          <w:szCs w:val="22"/>
        </w:rPr>
        <w:t>. Zakładana długość otworu wyniesie około 70 m.</w:t>
      </w:r>
    </w:p>
    <w:p w14:paraId="460C83D3" w14:textId="7B198176" w:rsidR="00246EBE" w:rsidRDefault="00CA0570" w:rsidP="00B56C3A">
      <w:pPr>
        <w:widowControl w:val="0"/>
        <w:tabs>
          <w:tab w:val="left" w:pos="0"/>
          <w:tab w:val="left" w:leader="dot" w:pos="8865"/>
        </w:tabs>
        <w:autoSpaceDE w:val="0"/>
        <w:autoSpaceDN w:val="0"/>
        <w:adjustRightInd w:val="0"/>
        <w:spacing w:line="340" w:lineRule="exact"/>
        <w:jc w:val="both"/>
        <w:rPr>
          <w:sz w:val="22"/>
          <w:szCs w:val="22"/>
        </w:rPr>
      </w:pPr>
      <w:r>
        <w:rPr>
          <w:sz w:val="22"/>
          <w:szCs w:val="22"/>
        </w:rPr>
        <w:t>Podana powyżej l</w:t>
      </w:r>
      <w:r w:rsidR="008605BA">
        <w:rPr>
          <w:sz w:val="22"/>
          <w:szCs w:val="22"/>
        </w:rPr>
        <w:t>okalizacja otworów jest zaprojektowana zgodnie z ustaleniami</w:t>
      </w:r>
      <w:r>
        <w:rPr>
          <w:sz w:val="22"/>
          <w:szCs w:val="22"/>
        </w:rPr>
        <w:t xml:space="preserve"> z Działem Mierniczo-Geologicznym kopalni, jednak</w:t>
      </w:r>
      <w:r w:rsidR="00C3160F">
        <w:rPr>
          <w:sz w:val="22"/>
          <w:szCs w:val="22"/>
        </w:rPr>
        <w:t xml:space="preserve"> </w:t>
      </w:r>
      <w:r>
        <w:rPr>
          <w:sz w:val="22"/>
          <w:szCs w:val="22"/>
        </w:rPr>
        <w:t>r</w:t>
      </w:r>
      <w:r w:rsidR="00246EBE" w:rsidRPr="00B56C3A">
        <w:rPr>
          <w:sz w:val="22"/>
          <w:szCs w:val="22"/>
        </w:rPr>
        <w:t xml:space="preserve">zeczywista lokalizacja otworów </w:t>
      </w:r>
      <w:r w:rsidR="00075741">
        <w:rPr>
          <w:sz w:val="22"/>
          <w:szCs w:val="22"/>
        </w:rPr>
        <w:t xml:space="preserve">podobnie, jak </w:t>
      </w:r>
      <w:r w:rsidR="00075741" w:rsidRPr="00B56C3A">
        <w:rPr>
          <w:sz w:val="22"/>
          <w:szCs w:val="22"/>
        </w:rPr>
        <w:t xml:space="preserve">kąt nachylenia otworu </w:t>
      </w:r>
      <w:r w:rsidR="00D46772">
        <w:rPr>
          <w:sz w:val="22"/>
          <w:szCs w:val="22"/>
        </w:rPr>
        <w:t xml:space="preserve">nr 1 </w:t>
      </w:r>
      <w:r w:rsidR="00246EBE" w:rsidRPr="00B56C3A">
        <w:rPr>
          <w:sz w:val="22"/>
          <w:szCs w:val="22"/>
        </w:rPr>
        <w:t>może zostać</w:t>
      </w:r>
      <w:r>
        <w:rPr>
          <w:sz w:val="22"/>
          <w:szCs w:val="22"/>
        </w:rPr>
        <w:t xml:space="preserve"> zmieniona i </w:t>
      </w:r>
      <w:r w:rsidR="00246EBE" w:rsidRPr="00B56C3A">
        <w:rPr>
          <w:sz w:val="22"/>
          <w:szCs w:val="22"/>
        </w:rPr>
        <w:t xml:space="preserve"> dostosowana do sytuacji techniczno-górniczej panującej aktualnie w upadowej i  w pochylni. Wiercenie </w:t>
      </w:r>
      <w:r w:rsidR="00D46772">
        <w:rPr>
          <w:sz w:val="22"/>
          <w:szCs w:val="22"/>
        </w:rPr>
        <w:t xml:space="preserve">otworu nr 1 </w:t>
      </w:r>
      <w:r w:rsidR="00246EBE" w:rsidRPr="00B56C3A">
        <w:rPr>
          <w:sz w:val="22"/>
          <w:szCs w:val="22"/>
        </w:rPr>
        <w:t xml:space="preserve">rozpocznie się w </w:t>
      </w:r>
      <w:r w:rsidR="00334151">
        <w:rPr>
          <w:sz w:val="22"/>
          <w:szCs w:val="22"/>
        </w:rPr>
        <w:t>wyrobisku o nazwie Upadowa VIIb-S</w:t>
      </w:r>
      <w:r w:rsidR="00246EBE" w:rsidRPr="00B56C3A">
        <w:rPr>
          <w:sz w:val="22"/>
          <w:szCs w:val="22"/>
        </w:rPr>
        <w:t>.</w:t>
      </w:r>
    </w:p>
    <w:p w14:paraId="3AA80448" w14:textId="77777777" w:rsidR="00341767" w:rsidRPr="00F74FFF" w:rsidRDefault="00341767" w:rsidP="00B56C3A">
      <w:pPr>
        <w:widowControl w:val="0"/>
        <w:tabs>
          <w:tab w:val="left" w:pos="0"/>
          <w:tab w:val="left" w:leader="dot" w:pos="8865"/>
        </w:tabs>
        <w:autoSpaceDE w:val="0"/>
        <w:autoSpaceDN w:val="0"/>
        <w:adjustRightInd w:val="0"/>
        <w:spacing w:line="340" w:lineRule="exact"/>
        <w:jc w:val="both"/>
        <w:rPr>
          <w:sz w:val="22"/>
          <w:szCs w:val="22"/>
          <w:highlight w:val="yellow"/>
        </w:rPr>
      </w:pPr>
    </w:p>
    <w:p w14:paraId="5AB90F3A" w14:textId="362E374A" w:rsidR="004A44DB" w:rsidRPr="00B56C3A" w:rsidRDefault="004A44DB" w:rsidP="00746EF2">
      <w:pPr>
        <w:widowControl w:val="0"/>
        <w:shd w:val="clear" w:color="auto" w:fill="FFFFFF" w:themeFill="background1"/>
        <w:tabs>
          <w:tab w:val="left" w:pos="0"/>
          <w:tab w:val="left" w:leader="dot" w:pos="8865"/>
        </w:tabs>
        <w:autoSpaceDE w:val="0"/>
        <w:autoSpaceDN w:val="0"/>
        <w:adjustRightInd w:val="0"/>
        <w:spacing w:line="340" w:lineRule="exact"/>
        <w:jc w:val="both"/>
        <w:rPr>
          <w:sz w:val="22"/>
          <w:szCs w:val="22"/>
        </w:rPr>
      </w:pPr>
      <w:r w:rsidRPr="00746EF2">
        <w:rPr>
          <w:sz w:val="22"/>
          <w:szCs w:val="22"/>
        </w:rPr>
        <w:t>Lokalizację wierceń i profil otworu pionowego stanowi</w:t>
      </w:r>
      <w:r w:rsidR="007F1FFC" w:rsidRPr="00746EF2">
        <w:rPr>
          <w:sz w:val="22"/>
          <w:szCs w:val="22"/>
        </w:rPr>
        <w:t>ą</w:t>
      </w:r>
      <w:r w:rsidRPr="00746EF2">
        <w:rPr>
          <w:sz w:val="22"/>
          <w:szCs w:val="22"/>
        </w:rPr>
        <w:t xml:space="preserve"> załącznik</w:t>
      </w:r>
      <w:r w:rsidR="007F1FFC" w:rsidRPr="00746EF2">
        <w:rPr>
          <w:sz w:val="22"/>
          <w:szCs w:val="22"/>
        </w:rPr>
        <w:t xml:space="preserve">i </w:t>
      </w:r>
      <w:r w:rsidRPr="00746EF2">
        <w:rPr>
          <w:sz w:val="22"/>
          <w:szCs w:val="22"/>
        </w:rPr>
        <w:t>nr 8</w:t>
      </w:r>
      <w:r w:rsidR="00DE38C8" w:rsidRPr="00746EF2">
        <w:rPr>
          <w:sz w:val="22"/>
          <w:szCs w:val="22"/>
        </w:rPr>
        <w:t xml:space="preserve"> i 9</w:t>
      </w:r>
      <w:r w:rsidRPr="00746EF2">
        <w:rPr>
          <w:sz w:val="22"/>
          <w:szCs w:val="22"/>
        </w:rPr>
        <w:t xml:space="preserve"> do SIWZ.</w:t>
      </w:r>
    </w:p>
    <w:p w14:paraId="088A1272" w14:textId="77777777" w:rsidR="009F5AD2" w:rsidRPr="00B56C3A" w:rsidRDefault="009F5AD2" w:rsidP="00B56C3A">
      <w:pPr>
        <w:widowControl w:val="0"/>
        <w:tabs>
          <w:tab w:val="left" w:pos="0"/>
          <w:tab w:val="left" w:leader="dot" w:pos="8865"/>
        </w:tabs>
        <w:autoSpaceDE w:val="0"/>
        <w:autoSpaceDN w:val="0"/>
        <w:adjustRightInd w:val="0"/>
        <w:spacing w:line="340" w:lineRule="exact"/>
        <w:jc w:val="both"/>
        <w:rPr>
          <w:sz w:val="22"/>
          <w:szCs w:val="22"/>
        </w:rPr>
      </w:pPr>
    </w:p>
    <w:p w14:paraId="6FD643DB"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b/>
          <w:sz w:val="22"/>
          <w:szCs w:val="22"/>
        </w:rPr>
      </w:pPr>
      <w:r w:rsidRPr="00B56C3A">
        <w:rPr>
          <w:b/>
          <w:sz w:val="22"/>
          <w:szCs w:val="22"/>
        </w:rPr>
        <w:t>Wymagania i parametry</w:t>
      </w:r>
      <w:r w:rsidR="00786056">
        <w:rPr>
          <w:b/>
          <w:sz w:val="22"/>
          <w:szCs w:val="22"/>
        </w:rPr>
        <w:t xml:space="preserve"> w zakresie materiału rdzeniowego</w:t>
      </w:r>
      <w:r w:rsidRPr="00B56C3A">
        <w:rPr>
          <w:b/>
          <w:sz w:val="22"/>
          <w:szCs w:val="22"/>
        </w:rPr>
        <w:t>:</w:t>
      </w:r>
    </w:p>
    <w:p w14:paraId="09F610B6" w14:textId="77777777"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1.</w:t>
      </w:r>
      <w:r w:rsidRPr="00B56C3A">
        <w:rPr>
          <w:sz w:val="22"/>
          <w:szCs w:val="22"/>
        </w:rPr>
        <w:tab/>
        <w:t>Wiercenie pełnordzeniowe</w:t>
      </w:r>
      <w:r w:rsidR="009F5AD2">
        <w:rPr>
          <w:sz w:val="22"/>
          <w:szCs w:val="22"/>
        </w:rPr>
        <w:t>.</w:t>
      </w:r>
    </w:p>
    <w:p w14:paraId="3FEBDC2D" w14:textId="1C8893CA"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2.</w:t>
      </w:r>
      <w:r w:rsidRPr="00B56C3A">
        <w:rPr>
          <w:sz w:val="22"/>
          <w:szCs w:val="22"/>
        </w:rPr>
        <w:tab/>
        <w:t>Minimalny uzysk rdzenia z otworu nr 1: 70%</w:t>
      </w:r>
      <w:r w:rsidR="009F5AD2">
        <w:rPr>
          <w:sz w:val="22"/>
          <w:szCs w:val="22"/>
        </w:rPr>
        <w:t>.</w:t>
      </w:r>
    </w:p>
    <w:p w14:paraId="566A7DD1" w14:textId="77777777"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3.</w:t>
      </w:r>
      <w:r w:rsidRPr="00B56C3A">
        <w:rPr>
          <w:sz w:val="22"/>
          <w:szCs w:val="22"/>
        </w:rPr>
        <w:tab/>
        <w:t>Minimalny uzysk rdzenia z otworu nr 2: 90%</w:t>
      </w:r>
      <w:r w:rsidR="009F5AD2">
        <w:rPr>
          <w:sz w:val="22"/>
          <w:szCs w:val="22"/>
        </w:rPr>
        <w:t>.</w:t>
      </w:r>
    </w:p>
    <w:p w14:paraId="4E69A21A" w14:textId="77777777" w:rsidR="00246EBE"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4.</w:t>
      </w:r>
      <w:r w:rsidRPr="00B56C3A">
        <w:rPr>
          <w:sz w:val="22"/>
          <w:szCs w:val="22"/>
        </w:rPr>
        <w:tab/>
        <w:t>Średnica rdzenia 2-3 cale.</w:t>
      </w:r>
    </w:p>
    <w:p w14:paraId="457C9DDB" w14:textId="77777777" w:rsidR="00724DE6" w:rsidRPr="00B56C3A" w:rsidRDefault="00724DE6" w:rsidP="00B56C3A">
      <w:pPr>
        <w:widowControl w:val="0"/>
        <w:tabs>
          <w:tab w:val="left" w:pos="0"/>
        </w:tabs>
        <w:autoSpaceDE w:val="0"/>
        <w:autoSpaceDN w:val="0"/>
        <w:adjustRightInd w:val="0"/>
        <w:spacing w:line="340" w:lineRule="exact"/>
        <w:jc w:val="both"/>
        <w:rPr>
          <w:sz w:val="22"/>
          <w:szCs w:val="22"/>
        </w:rPr>
      </w:pPr>
      <w:r>
        <w:rPr>
          <w:sz w:val="22"/>
          <w:szCs w:val="22"/>
        </w:rPr>
        <w:t xml:space="preserve">5. </w:t>
      </w:r>
      <w:r>
        <w:rPr>
          <w:sz w:val="22"/>
          <w:szCs w:val="22"/>
        </w:rPr>
        <w:tab/>
      </w:r>
      <w:r w:rsidR="009A3618">
        <w:rPr>
          <w:sz w:val="22"/>
          <w:szCs w:val="22"/>
        </w:rPr>
        <w:t>Pełna i kompletna dokumentacja opisu rdzeni.</w:t>
      </w:r>
    </w:p>
    <w:p w14:paraId="58C0AF4D" w14:textId="3E9A730A" w:rsidR="00246EBE"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Cena winna obejmować</w:t>
      </w:r>
      <w:r w:rsidR="004D7713">
        <w:rPr>
          <w:sz w:val="22"/>
          <w:szCs w:val="22"/>
        </w:rPr>
        <w:t xml:space="preserve"> między innymi</w:t>
      </w:r>
      <w:r w:rsidRPr="00B56C3A">
        <w:rPr>
          <w:sz w:val="22"/>
          <w:szCs w:val="22"/>
        </w:rPr>
        <w:t xml:space="preserve">: </w:t>
      </w:r>
      <w:r w:rsidR="00496698">
        <w:rPr>
          <w:sz w:val="22"/>
          <w:szCs w:val="22"/>
        </w:rPr>
        <w:t xml:space="preserve">roboczodniówki wiertaczy, i wymaganych przepisami, osób dozoru ruch; </w:t>
      </w:r>
      <w:r w:rsidRPr="00B56C3A">
        <w:rPr>
          <w:sz w:val="22"/>
          <w:szCs w:val="22"/>
        </w:rPr>
        <w:t>wykonanie projektu technicznego otworu wraz z opracowaniem Technologii Organizacji Robót, w tym harmonogramu prac; pełne koszty wykonania otworu i dostarczenia rdzeni (załadunek, skrzynie, pojemniki, transport) do siedziby Zamawiającego lub do Państwowego Instytutu Geologicznego – Oddział Górnośląski ul. Królowej Jadwigi 1, 41-200 Sosnowiec</w:t>
      </w:r>
      <w:r w:rsidR="00724DE6">
        <w:rPr>
          <w:sz w:val="22"/>
          <w:szCs w:val="22"/>
        </w:rPr>
        <w:t>, po uzgodnieniu miejsca przekazania rdzeni</w:t>
      </w:r>
      <w:r w:rsidR="009A3618">
        <w:rPr>
          <w:sz w:val="22"/>
          <w:szCs w:val="22"/>
        </w:rPr>
        <w:t xml:space="preserve"> z Zamawiającym</w:t>
      </w:r>
      <w:r w:rsidR="005B2A3F">
        <w:rPr>
          <w:sz w:val="22"/>
          <w:szCs w:val="22"/>
        </w:rPr>
        <w:t>;</w:t>
      </w:r>
      <w:r w:rsidR="00727259">
        <w:rPr>
          <w:sz w:val="22"/>
          <w:szCs w:val="22"/>
        </w:rPr>
        <w:t xml:space="preserve"> </w:t>
      </w:r>
      <w:r w:rsidR="005B2A3F">
        <w:rPr>
          <w:sz w:val="22"/>
          <w:szCs w:val="22"/>
        </w:rPr>
        <w:t>w</w:t>
      </w:r>
      <w:r w:rsidR="00727259">
        <w:rPr>
          <w:sz w:val="22"/>
          <w:szCs w:val="22"/>
        </w:rPr>
        <w:t>szystkie niezbędne koszty związane z obsługą energomaszynową</w:t>
      </w:r>
      <w:r w:rsidR="005B2A3F">
        <w:rPr>
          <w:sz w:val="22"/>
          <w:szCs w:val="22"/>
        </w:rPr>
        <w:t xml:space="preserve"> robót wiertniczych</w:t>
      </w:r>
      <w:r w:rsidR="00727259">
        <w:rPr>
          <w:sz w:val="22"/>
          <w:szCs w:val="22"/>
        </w:rPr>
        <w:t>, transportem</w:t>
      </w:r>
      <w:r w:rsidR="005B2A3F">
        <w:rPr>
          <w:sz w:val="22"/>
          <w:szCs w:val="22"/>
        </w:rPr>
        <w:t xml:space="preserve"> ludzi, maszyn, urządzeń i materiałów; szkoleniem załogi Wykonawcy;</w:t>
      </w:r>
      <w:r w:rsidR="004D7713">
        <w:rPr>
          <w:sz w:val="22"/>
          <w:szCs w:val="22"/>
        </w:rPr>
        <w:t xml:space="preserve"> pomiary</w:t>
      </w:r>
      <w:r w:rsidR="005B2A3F">
        <w:rPr>
          <w:sz w:val="22"/>
          <w:szCs w:val="22"/>
        </w:rPr>
        <w:t xml:space="preserve"> środowi</w:t>
      </w:r>
      <w:r w:rsidR="004D7713">
        <w:rPr>
          <w:sz w:val="22"/>
          <w:szCs w:val="22"/>
        </w:rPr>
        <w:t>skowe</w:t>
      </w:r>
      <w:r w:rsidR="005B2A3F">
        <w:rPr>
          <w:sz w:val="22"/>
          <w:szCs w:val="22"/>
        </w:rPr>
        <w:t xml:space="preserve"> w </w:t>
      </w:r>
      <w:r w:rsidR="005B2A3F" w:rsidRPr="00D543F9">
        <w:rPr>
          <w:sz w:val="22"/>
          <w:szCs w:val="22"/>
        </w:rPr>
        <w:t>m</w:t>
      </w:r>
      <w:r w:rsidR="00666A34" w:rsidRPr="00D543F9">
        <w:rPr>
          <w:sz w:val="22"/>
          <w:szCs w:val="22"/>
        </w:rPr>
        <w:t>i</w:t>
      </w:r>
      <w:r w:rsidR="005B2A3F" w:rsidRPr="00D543F9">
        <w:rPr>
          <w:sz w:val="22"/>
          <w:szCs w:val="22"/>
        </w:rPr>
        <w:t>ejscach</w:t>
      </w:r>
      <w:r w:rsidR="005B2A3F">
        <w:rPr>
          <w:sz w:val="22"/>
          <w:szCs w:val="22"/>
        </w:rPr>
        <w:t xml:space="preserve"> pracy</w:t>
      </w:r>
      <w:r w:rsidR="004D7713">
        <w:rPr>
          <w:sz w:val="22"/>
          <w:szCs w:val="22"/>
        </w:rPr>
        <w:t>; zabezpieczenie metanometryczne; lampo i łaźniodniówki; koszty korzystania z aparatów ucieczkowych i innyc</w:t>
      </w:r>
      <w:r w:rsidR="00496698">
        <w:rPr>
          <w:sz w:val="22"/>
          <w:szCs w:val="22"/>
        </w:rPr>
        <w:t>h środków ochrony osobistej; pozostałe koszty niezbędne do wykonania robót wiertniczych.</w:t>
      </w:r>
    </w:p>
    <w:p w14:paraId="42AE83B0" w14:textId="0D5D209F" w:rsidR="00246EBE" w:rsidRPr="001F324E" w:rsidRDefault="002F03FE" w:rsidP="001F324E">
      <w:pPr>
        <w:spacing w:line="340" w:lineRule="exact"/>
        <w:ind w:left="567" w:hanging="567"/>
        <w:jc w:val="both"/>
        <w:rPr>
          <w:sz w:val="22"/>
          <w:szCs w:val="22"/>
        </w:rPr>
      </w:pPr>
      <w:r>
        <w:rPr>
          <w:sz w:val="22"/>
          <w:szCs w:val="22"/>
        </w:rPr>
        <w:t>Wykonawca zobowiązany jest do</w:t>
      </w:r>
      <w:r w:rsidR="00246EBE" w:rsidRPr="001F324E">
        <w:rPr>
          <w:sz w:val="22"/>
          <w:szCs w:val="22"/>
        </w:rPr>
        <w:t>:</w:t>
      </w:r>
    </w:p>
    <w:p w14:paraId="3BFECBE8" w14:textId="48B92ECE" w:rsidR="005637E6" w:rsidRDefault="00AE7B64" w:rsidP="00A31FD9">
      <w:pPr>
        <w:pStyle w:val="Akapitzlist"/>
        <w:numPr>
          <w:ilvl w:val="0"/>
          <w:numId w:val="79"/>
        </w:numPr>
        <w:spacing w:line="340" w:lineRule="exact"/>
        <w:jc w:val="both"/>
        <w:rPr>
          <w:sz w:val="22"/>
          <w:szCs w:val="22"/>
        </w:rPr>
      </w:pPr>
      <w:r w:rsidRPr="00A31FD9">
        <w:rPr>
          <w:sz w:val="22"/>
          <w:szCs w:val="22"/>
        </w:rPr>
        <w:t xml:space="preserve">Wykonania wszelkich, niezbędnych uzgodnień z KWK </w:t>
      </w:r>
      <w:r w:rsidR="001639B1">
        <w:rPr>
          <w:sz w:val="22"/>
          <w:szCs w:val="22"/>
        </w:rPr>
        <w:t>„Murcki-Staszic”</w:t>
      </w:r>
      <w:r w:rsidRPr="00A31FD9">
        <w:rPr>
          <w:sz w:val="22"/>
          <w:szCs w:val="22"/>
        </w:rPr>
        <w:t xml:space="preserve"> </w:t>
      </w:r>
      <w:r w:rsidR="00A23CDD">
        <w:rPr>
          <w:sz w:val="22"/>
          <w:szCs w:val="22"/>
        </w:rPr>
        <w:t>w celu uzyskania pozwolenia na prowadzenie robót wiertniczych pod ziemią.</w:t>
      </w:r>
    </w:p>
    <w:p w14:paraId="38E15C5F" w14:textId="77777777" w:rsidR="005637E6" w:rsidRDefault="00A23CDD" w:rsidP="00A31FD9">
      <w:pPr>
        <w:pStyle w:val="Akapitzlist"/>
        <w:numPr>
          <w:ilvl w:val="0"/>
          <w:numId w:val="79"/>
        </w:numPr>
        <w:spacing w:line="340" w:lineRule="exact"/>
        <w:jc w:val="both"/>
        <w:rPr>
          <w:sz w:val="22"/>
          <w:szCs w:val="22"/>
        </w:rPr>
      </w:pPr>
      <w:r>
        <w:rPr>
          <w:sz w:val="22"/>
          <w:szCs w:val="22"/>
        </w:rPr>
        <w:t xml:space="preserve">Wykonania </w:t>
      </w:r>
      <w:r w:rsidR="00AE7B64" w:rsidRPr="00A31FD9">
        <w:rPr>
          <w:sz w:val="22"/>
          <w:szCs w:val="22"/>
        </w:rPr>
        <w:t>dokumentacji potrzebnej do rozpoczęci</w:t>
      </w:r>
      <w:r>
        <w:rPr>
          <w:sz w:val="22"/>
          <w:szCs w:val="22"/>
        </w:rPr>
        <w:t>a</w:t>
      </w:r>
      <w:r w:rsidR="00AE7B64" w:rsidRPr="00A31FD9">
        <w:rPr>
          <w:sz w:val="22"/>
          <w:szCs w:val="22"/>
        </w:rPr>
        <w:t xml:space="preserve"> i prowadzenia wiercenia </w:t>
      </w:r>
      <w:r>
        <w:rPr>
          <w:sz w:val="22"/>
          <w:szCs w:val="22"/>
        </w:rPr>
        <w:t>otworów</w:t>
      </w:r>
      <w:r w:rsidR="007D35F0">
        <w:rPr>
          <w:sz w:val="22"/>
          <w:szCs w:val="22"/>
        </w:rPr>
        <w:t>.</w:t>
      </w:r>
    </w:p>
    <w:p w14:paraId="38A1813A" w14:textId="2E913BFF" w:rsidR="005637E6" w:rsidRDefault="00894158" w:rsidP="00A31FD9">
      <w:pPr>
        <w:pStyle w:val="Akapitzlist"/>
        <w:numPr>
          <w:ilvl w:val="0"/>
          <w:numId w:val="79"/>
        </w:numPr>
        <w:spacing w:line="340" w:lineRule="exact"/>
        <w:jc w:val="both"/>
        <w:rPr>
          <w:sz w:val="22"/>
          <w:szCs w:val="22"/>
        </w:rPr>
      </w:pPr>
      <w:r>
        <w:rPr>
          <w:sz w:val="22"/>
          <w:szCs w:val="22"/>
        </w:rPr>
        <w:t>Zapewnienia</w:t>
      </w:r>
      <w:r w:rsidR="007D35F0">
        <w:rPr>
          <w:sz w:val="22"/>
          <w:szCs w:val="22"/>
        </w:rPr>
        <w:t xml:space="preserve"> niezbędn</w:t>
      </w:r>
      <w:r>
        <w:rPr>
          <w:sz w:val="22"/>
          <w:szCs w:val="22"/>
        </w:rPr>
        <w:t>ej</w:t>
      </w:r>
      <w:r w:rsidR="007D35F0">
        <w:rPr>
          <w:sz w:val="22"/>
          <w:szCs w:val="22"/>
        </w:rPr>
        <w:t xml:space="preserve"> ilość osób do wiercenia otworów wraz z niezbędną ilością osób dozoru ruch</w:t>
      </w:r>
      <w:r w:rsidR="00153444">
        <w:rPr>
          <w:sz w:val="22"/>
          <w:szCs w:val="22"/>
        </w:rPr>
        <w:t>u</w:t>
      </w:r>
      <w:r w:rsidR="007D35F0">
        <w:rPr>
          <w:sz w:val="22"/>
          <w:szCs w:val="22"/>
        </w:rPr>
        <w:t xml:space="preserve"> w układzie zmianowym, takim jaki zaakceptuje kopalnia oraz pozwoli na terminowe wykonanie prac.</w:t>
      </w:r>
    </w:p>
    <w:p w14:paraId="26E76A4F" w14:textId="77777777" w:rsidR="005637E6" w:rsidRDefault="00EC33AD" w:rsidP="00A31FD9">
      <w:pPr>
        <w:pStyle w:val="Akapitzlist"/>
        <w:numPr>
          <w:ilvl w:val="0"/>
          <w:numId w:val="79"/>
        </w:numPr>
        <w:spacing w:line="340" w:lineRule="exact"/>
        <w:jc w:val="both"/>
        <w:rPr>
          <w:sz w:val="22"/>
          <w:szCs w:val="22"/>
        </w:rPr>
      </w:pPr>
      <w:r>
        <w:rPr>
          <w:sz w:val="22"/>
          <w:szCs w:val="22"/>
        </w:rPr>
        <w:t>Szkolenia swoich pracowników i</w:t>
      </w:r>
      <w:r w:rsidR="00AE7B64" w:rsidRPr="00A31FD9">
        <w:rPr>
          <w:sz w:val="22"/>
          <w:szCs w:val="22"/>
        </w:rPr>
        <w:t xml:space="preserve"> w szczególności musi uwzględnić rygory stosowane w kopalni przy instruowaniu i szkoleniu pracowników przed i w trakcie rozpoczęcia robót dołowych w zakresie bhp i występujących zagrożeń na stanowisku pracy.</w:t>
      </w:r>
    </w:p>
    <w:p w14:paraId="16E6232E" w14:textId="77777777" w:rsidR="005637E6" w:rsidRDefault="00EC33AD" w:rsidP="00A31FD9">
      <w:pPr>
        <w:pStyle w:val="Akapitzlist"/>
        <w:numPr>
          <w:ilvl w:val="0"/>
          <w:numId w:val="79"/>
        </w:numPr>
        <w:spacing w:line="340" w:lineRule="exact"/>
        <w:jc w:val="both"/>
        <w:rPr>
          <w:sz w:val="22"/>
          <w:szCs w:val="22"/>
        </w:rPr>
      </w:pPr>
      <w:r>
        <w:rPr>
          <w:sz w:val="22"/>
          <w:szCs w:val="22"/>
        </w:rPr>
        <w:t>Z</w:t>
      </w:r>
      <w:r w:rsidR="00707332">
        <w:rPr>
          <w:sz w:val="22"/>
          <w:szCs w:val="22"/>
        </w:rPr>
        <w:t>organiz</w:t>
      </w:r>
      <w:r>
        <w:rPr>
          <w:sz w:val="22"/>
          <w:szCs w:val="22"/>
        </w:rPr>
        <w:t>owania</w:t>
      </w:r>
      <w:r w:rsidR="00707332">
        <w:rPr>
          <w:sz w:val="22"/>
          <w:szCs w:val="22"/>
        </w:rPr>
        <w:t xml:space="preserve"> </w:t>
      </w:r>
      <w:r w:rsidR="00AE7B64" w:rsidRPr="00A31FD9">
        <w:rPr>
          <w:sz w:val="22"/>
          <w:szCs w:val="22"/>
        </w:rPr>
        <w:t>transport</w:t>
      </w:r>
      <w:r>
        <w:rPr>
          <w:sz w:val="22"/>
          <w:szCs w:val="22"/>
        </w:rPr>
        <w:t>u</w:t>
      </w:r>
      <w:r w:rsidR="00AE7B64" w:rsidRPr="00A31FD9">
        <w:rPr>
          <w:sz w:val="22"/>
          <w:szCs w:val="22"/>
        </w:rPr>
        <w:t xml:space="preserve"> sprzętu wiertniczego i niezbędnych materiałów, urządzeń i narzędzi. Transport na </w:t>
      </w:r>
      <w:r w:rsidR="00707332">
        <w:rPr>
          <w:sz w:val="22"/>
          <w:szCs w:val="22"/>
        </w:rPr>
        <w:t>pow</w:t>
      </w:r>
      <w:r w:rsidR="00AE7B64" w:rsidRPr="00A31FD9">
        <w:rPr>
          <w:sz w:val="22"/>
          <w:szCs w:val="22"/>
        </w:rPr>
        <w:t>ierzch</w:t>
      </w:r>
      <w:r w:rsidR="00707332">
        <w:rPr>
          <w:sz w:val="22"/>
          <w:szCs w:val="22"/>
        </w:rPr>
        <w:t>ni</w:t>
      </w:r>
      <w:r w:rsidR="00AE7B64" w:rsidRPr="00A31FD9">
        <w:rPr>
          <w:sz w:val="22"/>
          <w:szCs w:val="22"/>
        </w:rPr>
        <w:t>, pionowy i poziomy oraz w rejonie oddziału, a także ręczny Wykonawca uzgodni z odpowiednimi  służbami kopalni, co zawarte będzie w  w Projekcie Technicznym wiercenia, ze wskazaniem punktu zdawczo-odbiorczego.</w:t>
      </w:r>
    </w:p>
    <w:p w14:paraId="5FA4A9C2" w14:textId="77777777" w:rsidR="00D543F9" w:rsidRDefault="00894158" w:rsidP="00A31FD9">
      <w:pPr>
        <w:pStyle w:val="Akapitzlist"/>
        <w:numPr>
          <w:ilvl w:val="0"/>
          <w:numId w:val="79"/>
        </w:numPr>
        <w:spacing w:line="340" w:lineRule="exact"/>
        <w:ind w:left="567" w:hanging="283"/>
        <w:jc w:val="both"/>
        <w:rPr>
          <w:sz w:val="22"/>
          <w:szCs w:val="22"/>
        </w:rPr>
      </w:pPr>
      <w:r>
        <w:rPr>
          <w:sz w:val="22"/>
          <w:szCs w:val="22"/>
        </w:rPr>
        <w:t>P</w:t>
      </w:r>
      <w:r w:rsidR="00707332">
        <w:rPr>
          <w:sz w:val="22"/>
          <w:szCs w:val="22"/>
        </w:rPr>
        <w:t>rzeprowadz</w:t>
      </w:r>
      <w:r>
        <w:rPr>
          <w:sz w:val="22"/>
          <w:szCs w:val="22"/>
        </w:rPr>
        <w:t>enia</w:t>
      </w:r>
      <w:r w:rsidR="00707332">
        <w:rPr>
          <w:sz w:val="22"/>
          <w:szCs w:val="22"/>
        </w:rPr>
        <w:t xml:space="preserve"> </w:t>
      </w:r>
      <w:r w:rsidR="00AE7B64" w:rsidRPr="00A31FD9">
        <w:rPr>
          <w:sz w:val="22"/>
          <w:szCs w:val="22"/>
        </w:rPr>
        <w:t>montaż</w:t>
      </w:r>
      <w:r>
        <w:rPr>
          <w:sz w:val="22"/>
          <w:szCs w:val="22"/>
        </w:rPr>
        <w:t>u</w:t>
      </w:r>
      <w:r w:rsidR="00AE7B64" w:rsidRPr="00A31FD9">
        <w:rPr>
          <w:sz w:val="22"/>
          <w:szCs w:val="22"/>
        </w:rPr>
        <w:t xml:space="preserve"> i demontaż</w:t>
      </w:r>
      <w:r>
        <w:rPr>
          <w:sz w:val="22"/>
          <w:szCs w:val="22"/>
        </w:rPr>
        <w:t>u</w:t>
      </w:r>
      <w:r w:rsidR="00AE7B64" w:rsidRPr="00A31FD9">
        <w:rPr>
          <w:sz w:val="22"/>
          <w:szCs w:val="22"/>
        </w:rPr>
        <w:t xml:space="preserve"> wiertnicy wraz z </w:t>
      </w:r>
      <w:r w:rsidR="00707332">
        <w:rPr>
          <w:sz w:val="22"/>
          <w:szCs w:val="22"/>
        </w:rPr>
        <w:t xml:space="preserve">jej </w:t>
      </w:r>
      <w:r w:rsidR="00AE7B64" w:rsidRPr="00A31FD9">
        <w:rPr>
          <w:sz w:val="22"/>
          <w:szCs w:val="22"/>
        </w:rPr>
        <w:t>odbiorem i uruchomieniem</w:t>
      </w:r>
      <w:r w:rsidR="00707332">
        <w:rPr>
          <w:sz w:val="22"/>
          <w:szCs w:val="22"/>
        </w:rPr>
        <w:t>.</w:t>
      </w:r>
    </w:p>
    <w:p w14:paraId="077E82F2" w14:textId="5A0C5FF2" w:rsidR="005637E6" w:rsidRPr="00D543F9" w:rsidRDefault="00EC33AD" w:rsidP="00A31FD9">
      <w:pPr>
        <w:pStyle w:val="Akapitzlist"/>
        <w:numPr>
          <w:ilvl w:val="0"/>
          <w:numId w:val="79"/>
        </w:numPr>
        <w:spacing w:line="340" w:lineRule="exact"/>
        <w:ind w:left="567" w:hanging="283"/>
        <w:jc w:val="both"/>
        <w:rPr>
          <w:sz w:val="22"/>
          <w:szCs w:val="22"/>
        </w:rPr>
      </w:pPr>
      <w:r w:rsidRPr="00D543F9">
        <w:rPr>
          <w:sz w:val="22"/>
          <w:szCs w:val="22"/>
        </w:rPr>
        <w:t>Z</w:t>
      </w:r>
      <w:r w:rsidR="00894158" w:rsidRPr="00D543F9">
        <w:rPr>
          <w:sz w:val="22"/>
          <w:szCs w:val="22"/>
        </w:rPr>
        <w:t>apewni</w:t>
      </w:r>
      <w:r w:rsidRPr="00D543F9">
        <w:rPr>
          <w:sz w:val="22"/>
          <w:szCs w:val="22"/>
        </w:rPr>
        <w:t>enia</w:t>
      </w:r>
      <w:r w:rsidR="00894158" w:rsidRPr="00D543F9">
        <w:rPr>
          <w:sz w:val="22"/>
          <w:szCs w:val="22"/>
        </w:rPr>
        <w:t xml:space="preserve"> </w:t>
      </w:r>
      <w:r w:rsidR="00623333" w:rsidRPr="00D543F9">
        <w:rPr>
          <w:sz w:val="22"/>
          <w:szCs w:val="22"/>
        </w:rPr>
        <w:t>wyposażeni</w:t>
      </w:r>
      <w:r w:rsidR="00503B86" w:rsidRPr="00D543F9">
        <w:rPr>
          <w:sz w:val="22"/>
          <w:szCs w:val="22"/>
        </w:rPr>
        <w:t>a</w:t>
      </w:r>
      <w:r w:rsidR="00623333" w:rsidRPr="00D543F9">
        <w:rPr>
          <w:sz w:val="22"/>
          <w:szCs w:val="22"/>
        </w:rPr>
        <w:t xml:space="preserve"> otworu w rurę obsadową wraz z urządzeniem zamykającym lub zasuwą; w przypadku otworu </w:t>
      </w:r>
      <w:r w:rsidRPr="00D543F9">
        <w:rPr>
          <w:sz w:val="22"/>
          <w:szCs w:val="22"/>
        </w:rPr>
        <w:t>nr 1 (</w:t>
      </w:r>
      <w:r w:rsidR="00623333" w:rsidRPr="00D543F9">
        <w:rPr>
          <w:sz w:val="22"/>
          <w:szCs w:val="22"/>
        </w:rPr>
        <w:t>poziomego</w:t>
      </w:r>
      <w:r w:rsidRPr="00D543F9">
        <w:rPr>
          <w:sz w:val="22"/>
          <w:szCs w:val="22"/>
        </w:rPr>
        <w:t>)</w:t>
      </w:r>
      <w:r w:rsidR="00623333" w:rsidRPr="00D543F9">
        <w:rPr>
          <w:sz w:val="22"/>
          <w:szCs w:val="22"/>
        </w:rPr>
        <w:t xml:space="preserve"> rura obsadowa powinna mieć średnicę nie mniejszą niż 130 mm</w:t>
      </w:r>
      <w:r w:rsidR="006C11D1" w:rsidRPr="00D543F9">
        <w:rPr>
          <w:sz w:val="22"/>
          <w:szCs w:val="22"/>
        </w:rPr>
        <w:t>;</w:t>
      </w:r>
      <w:r w:rsidR="00623333" w:rsidRPr="00D543F9">
        <w:rPr>
          <w:sz w:val="22"/>
          <w:szCs w:val="22"/>
        </w:rPr>
        <w:t xml:space="preserve"> </w:t>
      </w:r>
      <w:r w:rsidR="006C11D1" w:rsidRPr="00D543F9">
        <w:rPr>
          <w:sz w:val="22"/>
          <w:szCs w:val="22"/>
        </w:rPr>
        <w:t>p</w:t>
      </w:r>
      <w:r w:rsidR="00623333" w:rsidRPr="00D543F9">
        <w:rPr>
          <w:sz w:val="22"/>
          <w:szCs w:val="22"/>
        </w:rPr>
        <w:t xml:space="preserve">rzedmiotowe urządzenia zapewni </w:t>
      </w:r>
      <w:r w:rsidR="006C11D1" w:rsidRPr="00D543F9">
        <w:rPr>
          <w:sz w:val="22"/>
          <w:szCs w:val="22"/>
        </w:rPr>
        <w:t>W</w:t>
      </w:r>
      <w:r w:rsidR="00623333" w:rsidRPr="00D543F9">
        <w:rPr>
          <w:sz w:val="22"/>
          <w:szCs w:val="22"/>
        </w:rPr>
        <w:t>ykonawca</w:t>
      </w:r>
      <w:r w:rsidR="009F5AD2" w:rsidRPr="00D543F9">
        <w:rPr>
          <w:sz w:val="22"/>
          <w:szCs w:val="22"/>
        </w:rPr>
        <w:t>;</w:t>
      </w:r>
      <w:r w:rsidR="00C07190" w:rsidRPr="00D543F9">
        <w:rPr>
          <w:sz w:val="22"/>
          <w:szCs w:val="22"/>
        </w:rPr>
        <w:t>4</w:t>
      </w:r>
      <w:r w:rsidR="00B6562F" w:rsidRPr="00D543F9">
        <w:rPr>
          <w:sz w:val="22"/>
          <w:szCs w:val="22"/>
        </w:rPr>
        <w:t>)</w:t>
      </w:r>
      <w:r w:rsidR="00B6562F" w:rsidRPr="00D543F9">
        <w:rPr>
          <w:sz w:val="22"/>
          <w:szCs w:val="22"/>
        </w:rPr>
        <w:tab/>
      </w:r>
      <w:r w:rsidR="009F5AD2" w:rsidRPr="00D543F9">
        <w:rPr>
          <w:sz w:val="22"/>
          <w:szCs w:val="22"/>
        </w:rPr>
        <w:t xml:space="preserve">poszerzenie otworu </w:t>
      </w:r>
      <w:r w:rsidR="00891F2A" w:rsidRPr="00D543F9">
        <w:rPr>
          <w:sz w:val="22"/>
          <w:szCs w:val="22"/>
        </w:rPr>
        <w:t xml:space="preserve"> nr 1 </w:t>
      </w:r>
      <w:r w:rsidR="009F5AD2" w:rsidRPr="00D543F9">
        <w:rPr>
          <w:sz w:val="22"/>
          <w:szCs w:val="22"/>
        </w:rPr>
        <w:t xml:space="preserve"> do średnicy nie mniejszej niż 110 mm p</w:t>
      </w:r>
      <w:r w:rsidR="00B6562F" w:rsidRPr="00D543F9">
        <w:rPr>
          <w:sz w:val="22"/>
          <w:szCs w:val="22"/>
        </w:rPr>
        <w:t>o wykonaniu wiercenia rdzeniowego, do głębokości (na długości) minimum 10 m poza koniec rury obsadowej</w:t>
      </w:r>
      <w:r w:rsidR="009F5AD2" w:rsidRPr="00D543F9">
        <w:rPr>
          <w:sz w:val="22"/>
          <w:szCs w:val="22"/>
        </w:rPr>
        <w:t>;</w:t>
      </w:r>
      <w:r w:rsidR="0085116C" w:rsidRPr="00D543F9">
        <w:rPr>
          <w:sz w:val="22"/>
          <w:szCs w:val="22"/>
        </w:rPr>
        <w:t xml:space="preserve"> </w:t>
      </w:r>
      <w:r w:rsidR="00A63A07" w:rsidRPr="00D543F9">
        <w:rPr>
          <w:sz w:val="22"/>
          <w:szCs w:val="22"/>
        </w:rPr>
        <w:t xml:space="preserve">odwadniania </w:t>
      </w:r>
      <w:r w:rsidR="00246EBE" w:rsidRPr="00D543F9">
        <w:rPr>
          <w:sz w:val="22"/>
          <w:szCs w:val="22"/>
        </w:rPr>
        <w:t>i czyszczeni</w:t>
      </w:r>
      <w:r w:rsidR="00A63A07" w:rsidRPr="00D543F9">
        <w:rPr>
          <w:sz w:val="22"/>
          <w:szCs w:val="22"/>
        </w:rPr>
        <w:t>a</w:t>
      </w:r>
      <w:r w:rsidR="00246EBE" w:rsidRPr="00D543F9">
        <w:rPr>
          <w:sz w:val="22"/>
          <w:szCs w:val="22"/>
        </w:rPr>
        <w:t xml:space="preserve"> stanowiska pracy</w:t>
      </w:r>
      <w:r w:rsidR="009F5AD2" w:rsidRPr="00D543F9">
        <w:rPr>
          <w:sz w:val="22"/>
          <w:szCs w:val="22"/>
        </w:rPr>
        <w:t>;</w:t>
      </w:r>
    </w:p>
    <w:p w14:paraId="07DD6F7E" w14:textId="5F14A1E5" w:rsidR="005637E6" w:rsidRDefault="00A63A07" w:rsidP="00A31FD9">
      <w:pPr>
        <w:pStyle w:val="Akapitzlist"/>
        <w:numPr>
          <w:ilvl w:val="0"/>
          <w:numId w:val="79"/>
        </w:numPr>
        <w:spacing w:line="340" w:lineRule="exact"/>
        <w:ind w:left="567" w:hanging="283"/>
        <w:jc w:val="both"/>
        <w:rPr>
          <w:sz w:val="22"/>
          <w:szCs w:val="22"/>
        </w:rPr>
      </w:pPr>
      <w:r w:rsidRPr="00D543F9">
        <w:rPr>
          <w:sz w:val="22"/>
          <w:szCs w:val="22"/>
        </w:rPr>
        <w:t>Likwidacji</w:t>
      </w:r>
      <w:r w:rsidR="00D543F9" w:rsidRPr="00D543F9">
        <w:rPr>
          <w:sz w:val="22"/>
          <w:szCs w:val="22"/>
        </w:rPr>
        <w:t xml:space="preserve"> </w:t>
      </w:r>
      <w:r w:rsidR="00246EBE" w:rsidRPr="00D543F9">
        <w:rPr>
          <w:sz w:val="22"/>
          <w:szCs w:val="22"/>
        </w:rPr>
        <w:t>otworu</w:t>
      </w:r>
      <w:r w:rsidR="009F5AD2" w:rsidRPr="00D543F9">
        <w:rPr>
          <w:sz w:val="22"/>
          <w:szCs w:val="22"/>
        </w:rPr>
        <w:t>;</w:t>
      </w:r>
      <w:r>
        <w:rPr>
          <w:sz w:val="22"/>
          <w:szCs w:val="22"/>
        </w:rPr>
        <w:t xml:space="preserve"> W przypadku, gdy kopalnia wyrazi zgodę na pozostawienie otworu do swoich potrzeb</w:t>
      </w:r>
      <w:r w:rsidR="008365C3">
        <w:rPr>
          <w:sz w:val="22"/>
          <w:szCs w:val="22"/>
        </w:rPr>
        <w:t>, likwidacja nie będzie wymagana. Powyższe wymagać będzie ustalenia na etapie tworzenia Projektu Technicznego.</w:t>
      </w:r>
    </w:p>
    <w:p w14:paraId="550AF8A8" w14:textId="31CA5F48" w:rsidR="00246EBE" w:rsidRDefault="00246EBE" w:rsidP="001F324E">
      <w:pPr>
        <w:spacing w:line="340" w:lineRule="exact"/>
        <w:ind w:left="567" w:hanging="567"/>
        <w:jc w:val="both"/>
        <w:rPr>
          <w:sz w:val="22"/>
          <w:szCs w:val="22"/>
        </w:rPr>
      </w:pPr>
    </w:p>
    <w:p w14:paraId="20F2349A" w14:textId="62B03685" w:rsidR="00545B96" w:rsidRPr="002D0CDA" w:rsidRDefault="00D543F9" w:rsidP="00153444">
      <w:pPr>
        <w:pStyle w:val="Akapitzlist"/>
        <w:numPr>
          <w:ilvl w:val="0"/>
          <w:numId w:val="79"/>
        </w:numPr>
        <w:spacing w:line="340" w:lineRule="exact"/>
        <w:jc w:val="both"/>
        <w:rPr>
          <w:sz w:val="22"/>
          <w:szCs w:val="24"/>
        </w:rPr>
      </w:pPr>
      <w:r w:rsidRPr="002D0CDA">
        <w:rPr>
          <w:sz w:val="22"/>
          <w:szCs w:val="22"/>
        </w:rPr>
        <w:t>P</w:t>
      </w:r>
      <w:r w:rsidR="00545B96" w:rsidRPr="002D0CDA">
        <w:rPr>
          <w:sz w:val="22"/>
          <w:szCs w:val="22"/>
        </w:rPr>
        <w:t>odpisania</w:t>
      </w:r>
      <w:r w:rsidR="00727259" w:rsidRPr="002D0CDA">
        <w:rPr>
          <w:sz w:val="22"/>
          <w:szCs w:val="22"/>
        </w:rPr>
        <w:t xml:space="preserve"> z </w:t>
      </w:r>
      <w:r w:rsidR="00153444" w:rsidRPr="002D0CDA">
        <w:rPr>
          <w:sz w:val="22"/>
          <w:szCs w:val="22"/>
        </w:rPr>
        <w:t xml:space="preserve">PGG S.A. Oddział </w:t>
      </w:r>
      <w:r w:rsidR="00727259" w:rsidRPr="002D0CDA">
        <w:rPr>
          <w:sz w:val="22"/>
          <w:szCs w:val="22"/>
        </w:rPr>
        <w:t xml:space="preserve">KWK </w:t>
      </w:r>
      <w:r w:rsidR="001639B1" w:rsidRPr="002D0CDA">
        <w:rPr>
          <w:sz w:val="22"/>
          <w:szCs w:val="22"/>
        </w:rPr>
        <w:t>„Murcki-Staszic”</w:t>
      </w:r>
      <w:r w:rsidR="00545B96" w:rsidRPr="002D0CDA">
        <w:rPr>
          <w:sz w:val="22"/>
          <w:szCs w:val="22"/>
        </w:rPr>
        <w:t xml:space="preserve"> </w:t>
      </w:r>
      <w:r w:rsidR="00545B96" w:rsidRPr="002D0CDA">
        <w:rPr>
          <w:sz w:val="22"/>
          <w:szCs w:val="24"/>
        </w:rPr>
        <w:t>umowy</w:t>
      </w:r>
      <w:r w:rsidR="00153444" w:rsidRPr="002D0CDA">
        <w:rPr>
          <w:sz w:val="22"/>
          <w:szCs w:val="24"/>
        </w:rPr>
        <w:t xml:space="preserve"> (</w:t>
      </w:r>
      <w:r w:rsidR="00545B96" w:rsidRPr="002D0CDA">
        <w:rPr>
          <w:sz w:val="22"/>
          <w:szCs w:val="24"/>
        </w:rPr>
        <w:t>w ramach wyrażonej zgody z Zamawiającym</w:t>
      </w:r>
      <w:r w:rsidR="00357D94" w:rsidRPr="002D0CDA">
        <w:rPr>
          <w:sz w:val="22"/>
          <w:szCs w:val="24"/>
        </w:rPr>
        <w:t xml:space="preserve"> na realizację projektu</w:t>
      </w:r>
      <w:r w:rsidR="00153444" w:rsidRPr="002D0CDA">
        <w:rPr>
          <w:sz w:val="22"/>
          <w:szCs w:val="24"/>
        </w:rPr>
        <w:t>) w oparciu, o którą Wykonawcy zapewnione będą</w:t>
      </w:r>
      <w:r w:rsidR="00545B96" w:rsidRPr="002D0CDA">
        <w:rPr>
          <w:sz w:val="22"/>
          <w:szCs w:val="24"/>
        </w:rPr>
        <w:t>:</w:t>
      </w:r>
    </w:p>
    <w:p w14:paraId="0CCB802F" w14:textId="2BED6D48" w:rsidR="00153444" w:rsidRPr="002D0CDA" w:rsidRDefault="00153444" w:rsidP="00F93560">
      <w:pPr>
        <w:pStyle w:val="Akapitzlist"/>
        <w:numPr>
          <w:ilvl w:val="0"/>
          <w:numId w:val="84"/>
        </w:numPr>
        <w:spacing w:line="340" w:lineRule="exact"/>
        <w:ind w:left="993" w:hanging="284"/>
        <w:jc w:val="both"/>
        <w:rPr>
          <w:sz w:val="22"/>
          <w:szCs w:val="24"/>
          <w:lang w:bidi="pl-PL"/>
        </w:rPr>
      </w:pPr>
      <w:r w:rsidRPr="002D0CDA">
        <w:rPr>
          <w:sz w:val="22"/>
          <w:szCs w:val="24"/>
          <w:lang w:bidi="pl-PL"/>
        </w:rPr>
        <w:t xml:space="preserve">niezbędne media zasilające w miarę możliwości ich zapewnienia we wskazanym   </w:t>
      </w:r>
      <w:r w:rsidRPr="002D0CDA">
        <w:rPr>
          <w:sz w:val="22"/>
          <w:szCs w:val="24"/>
          <w:lang w:bidi="pl-PL"/>
        </w:rPr>
        <w:br/>
        <w:t>rejonie;</w:t>
      </w:r>
    </w:p>
    <w:p w14:paraId="242DA8E8" w14:textId="11E85C6F" w:rsidR="00153444" w:rsidRPr="002D0CDA" w:rsidRDefault="00153444" w:rsidP="00F93560">
      <w:pPr>
        <w:pStyle w:val="Akapitzlist"/>
        <w:numPr>
          <w:ilvl w:val="0"/>
          <w:numId w:val="84"/>
        </w:numPr>
        <w:tabs>
          <w:tab w:val="num" w:pos="1080"/>
        </w:tabs>
        <w:spacing w:line="340" w:lineRule="exact"/>
        <w:ind w:left="993" w:hanging="284"/>
        <w:jc w:val="both"/>
        <w:rPr>
          <w:sz w:val="22"/>
          <w:szCs w:val="24"/>
          <w:lang w:bidi="pl-PL"/>
        </w:rPr>
      </w:pPr>
      <w:r w:rsidRPr="002D0CDA">
        <w:rPr>
          <w:sz w:val="22"/>
          <w:szCs w:val="24"/>
          <w:lang w:bidi="pl-PL"/>
        </w:rPr>
        <w:t xml:space="preserve"> ewentualne przygotowanie stanowiska wiertniczego pod względem górniczym po wcześniejszych uzgodnieniach;</w:t>
      </w:r>
    </w:p>
    <w:p w14:paraId="43364F95" w14:textId="1A2EC194" w:rsidR="00153444" w:rsidRPr="002D0CDA" w:rsidRDefault="00153444" w:rsidP="00F93560">
      <w:pPr>
        <w:pStyle w:val="Akapitzlist"/>
        <w:numPr>
          <w:ilvl w:val="0"/>
          <w:numId w:val="84"/>
        </w:numPr>
        <w:tabs>
          <w:tab w:val="num" w:pos="1080"/>
        </w:tabs>
        <w:spacing w:line="340" w:lineRule="exact"/>
        <w:ind w:left="993" w:hanging="284"/>
        <w:jc w:val="both"/>
        <w:rPr>
          <w:sz w:val="22"/>
          <w:szCs w:val="24"/>
          <w:lang w:bidi="pl-PL"/>
        </w:rPr>
      </w:pPr>
      <w:r w:rsidRPr="002D0CDA">
        <w:rPr>
          <w:sz w:val="22"/>
          <w:szCs w:val="24"/>
          <w:lang w:bidi="pl-PL"/>
        </w:rPr>
        <w:t xml:space="preserve"> zjazd i wyjazd szybem oraz dojazd na dole pracowników Wykonawcy do odległych punktów pracy w trybie przyjętym dla własnych pracowników;</w:t>
      </w:r>
    </w:p>
    <w:p w14:paraId="2B981B00" w14:textId="0EC50789" w:rsidR="00153444" w:rsidRPr="002D0CDA" w:rsidRDefault="00153444" w:rsidP="00F93560">
      <w:pPr>
        <w:pStyle w:val="Akapitzlist"/>
        <w:numPr>
          <w:ilvl w:val="0"/>
          <w:numId w:val="84"/>
        </w:numPr>
        <w:tabs>
          <w:tab w:val="num" w:pos="1080"/>
        </w:tabs>
        <w:spacing w:line="340" w:lineRule="exact"/>
        <w:ind w:left="993" w:hanging="284"/>
        <w:jc w:val="both"/>
        <w:rPr>
          <w:sz w:val="22"/>
          <w:szCs w:val="24"/>
          <w:lang w:bidi="pl-PL"/>
        </w:rPr>
      </w:pPr>
      <w:r w:rsidRPr="002D0CDA">
        <w:rPr>
          <w:sz w:val="22"/>
          <w:szCs w:val="24"/>
          <w:lang w:bidi="pl-PL"/>
        </w:rPr>
        <w:t xml:space="preserve"> transport sprzętu Wykonawcy do i z miejsca wykonywanych prac;</w:t>
      </w:r>
    </w:p>
    <w:p w14:paraId="539F5331" w14:textId="37BED229" w:rsidR="00153444" w:rsidRPr="002D0CDA" w:rsidRDefault="00153444" w:rsidP="00F93560">
      <w:pPr>
        <w:pStyle w:val="Akapitzlist"/>
        <w:numPr>
          <w:ilvl w:val="0"/>
          <w:numId w:val="84"/>
        </w:numPr>
        <w:tabs>
          <w:tab w:val="num" w:pos="1080"/>
        </w:tabs>
        <w:spacing w:line="340" w:lineRule="exact"/>
        <w:ind w:left="993" w:hanging="284"/>
        <w:jc w:val="both"/>
        <w:rPr>
          <w:sz w:val="22"/>
          <w:szCs w:val="24"/>
          <w:lang w:bidi="pl-PL"/>
        </w:rPr>
      </w:pPr>
      <w:r w:rsidRPr="002D0CDA">
        <w:rPr>
          <w:sz w:val="22"/>
          <w:szCs w:val="24"/>
          <w:lang w:bidi="pl-PL"/>
        </w:rPr>
        <w:t xml:space="preserve"> niezbędną obsługę mierniczą, zabezpieczenie p.poz., odbiory techniczne (rzeczoznawcy) urządzeń elektrycznych budowy przeciwwybuchowej po zainstalowaniu na dole kopalni</w:t>
      </w:r>
    </w:p>
    <w:p w14:paraId="22475C77" w14:textId="106F69D6" w:rsidR="00153444" w:rsidRPr="002D0CDA" w:rsidRDefault="00153444" w:rsidP="00F93560">
      <w:pPr>
        <w:pStyle w:val="Akapitzlist"/>
        <w:numPr>
          <w:ilvl w:val="0"/>
          <w:numId w:val="84"/>
        </w:numPr>
        <w:tabs>
          <w:tab w:val="num" w:pos="1080"/>
        </w:tabs>
        <w:spacing w:line="340" w:lineRule="exact"/>
        <w:ind w:left="993" w:hanging="284"/>
        <w:jc w:val="both"/>
        <w:rPr>
          <w:sz w:val="22"/>
          <w:szCs w:val="24"/>
          <w:lang w:bidi="pl-PL"/>
        </w:rPr>
      </w:pPr>
      <w:r w:rsidRPr="002D0CDA">
        <w:rPr>
          <w:sz w:val="22"/>
          <w:szCs w:val="24"/>
          <w:lang w:bidi="pl-PL"/>
        </w:rPr>
        <w:t xml:space="preserve"> nadzór energomaszynowy oraz obsługę energomaszynową instalacji i urządzeń będących własnością kopalni, do punktu zdawczo — odbiorczego, na czas wykonywania robót;</w:t>
      </w:r>
    </w:p>
    <w:p w14:paraId="56FE37FA" w14:textId="77777777" w:rsidR="00F74FFF" w:rsidRPr="002D0CDA" w:rsidRDefault="00F74FFF" w:rsidP="00F74FFF">
      <w:pPr>
        <w:spacing w:line="340" w:lineRule="exact"/>
        <w:ind w:left="851"/>
        <w:jc w:val="both"/>
        <w:rPr>
          <w:sz w:val="22"/>
          <w:szCs w:val="24"/>
          <w:lang w:bidi="pl-PL"/>
        </w:rPr>
      </w:pPr>
    </w:p>
    <w:p w14:paraId="6440317E" w14:textId="77777777" w:rsidR="00357D94" w:rsidRPr="002D0CDA" w:rsidRDefault="00357D94" w:rsidP="00357D94">
      <w:pPr>
        <w:spacing w:line="340" w:lineRule="exact"/>
        <w:ind w:left="369" w:hanging="369"/>
        <w:jc w:val="both"/>
        <w:rPr>
          <w:sz w:val="22"/>
          <w:szCs w:val="24"/>
          <w:lang w:bidi="pl-PL"/>
        </w:rPr>
      </w:pPr>
      <w:r w:rsidRPr="002D0CDA">
        <w:rPr>
          <w:sz w:val="22"/>
          <w:szCs w:val="24"/>
          <w:lang w:bidi="pl-PL"/>
        </w:rPr>
        <w:t>Ponad to Oddział KWK Murcki-Staszic będzie świadczył odpłatnie Wykonawcy następujące usługi:</w:t>
      </w:r>
    </w:p>
    <w:p w14:paraId="10DD2713" w14:textId="77777777" w:rsidR="00357D94" w:rsidRPr="002D0CDA" w:rsidRDefault="00357D94" w:rsidP="00357D94">
      <w:pPr>
        <w:pStyle w:val="Akapitzlist"/>
        <w:numPr>
          <w:ilvl w:val="0"/>
          <w:numId w:val="86"/>
        </w:numPr>
        <w:spacing w:line="340" w:lineRule="exact"/>
        <w:ind w:left="709"/>
        <w:jc w:val="both"/>
        <w:rPr>
          <w:sz w:val="22"/>
          <w:szCs w:val="24"/>
          <w:lang w:bidi="pl-PL"/>
        </w:rPr>
      </w:pPr>
      <w:r w:rsidRPr="002D0CDA">
        <w:rPr>
          <w:sz w:val="22"/>
          <w:szCs w:val="24"/>
          <w:lang w:bidi="pl-PL"/>
        </w:rPr>
        <w:t>ewidencję czasu pracy — usługi RCP;</w:t>
      </w:r>
    </w:p>
    <w:p w14:paraId="69888703" w14:textId="77777777" w:rsidR="00357D94" w:rsidRPr="002D0CDA" w:rsidRDefault="00357D94" w:rsidP="00357D94">
      <w:pPr>
        <w:pStyle w:val="Akapitzlist"/>
        <w:numPr>
          <w:ilvl w:val="0"/>
          <w:numId w:val="86"/>
        </w:numPr>
        <w:spacing w:line="340" w:lineRule="exact"/>
        <w:ind w:left="709"/>
        <w:jc w:val="both"/>
        <w:rPr>
          <w:sz w:val="22"/>
          <w:szCs w:val="24"/>
          <w:lang w:bidi="pl-PL"/>
        </w:rPr>
      </w:pPr>
      <w:r w:rsidRPr="002D0CDA">
        <w:rPr>
          <w:sz w:val="22"/>
          <w:szCs w:val="24"/>
          <w:lang w:bidi="pl-PL"/>
        </w:rPr>
        <w:t>wymagane szkolenia załogi Wykonawcy;</w:t>
      </w:r>
    </w:p>
    <w:p w14:paraId="3C95AB5E" w14:textId="77777777" w:rsidR="00357D94" w:rsidRPr="002D0CDA" w:rsidRDefault="00357D94" w:rsidP="00357D94">
      <w:pPr>
        <w:pStyle w:val="Akapitzlist"/>
        <w:numPr>
          <w:ilvl w:val="0"/>
          <w:numId w:val="86"/>
        </w:numPr>
        <w:spacing w:line="340" w:lineRule="exact"/>
        <w:ind w:left="709"/>
        <w:jc w:val="both"/>
        <w:rPr>
          <w:sz w:val="22"/>
          <w:szCs w:val="24"/>
          <w:lang w:bidi="pl-PL"/>
        </w:rPr>
      </w:pPr>
      <w:r w:rsidRPr="002D0CDA">
        <w:rPr>
          <w:sz w:val="22"/>
          <w:szCs w:val="24"/>
          <w:lang w:bidi="pl-PL"/>
        </w:rPr>
        <w:t>dostępność punktu opatrunkowego;</w:t>
      </w:r>
    </w:p>
    <w:p w14:paraId="30E1200E" w14:textId="77777777" w:rsidR="00357D94" w:rsidRPr="002D0CDA" w:rsidRDefault="00357D94" w:rsidP="00357D94">
      <w:pPr>
        <w:pStyle w:val="Akapitzlist"/>
        <w:numPr>
          <w:ilvl w:val="0"/>
          <w:numId w:val="86"/>
        </w:numPr>
        <w:spacing w:line="340" w:lineRule="exact"/>
        <w:ind w:left="709"/>
        <w:jc w:val="both"/>
        <w:rPr>
          <w:sz w:val="22"/>
          <w:szCs w:val="24"/>
          <w:lang w:bidi="pl-PL"/>
        </w:rPr>
      </w:pPr>
      <w:r w:rsidRPr="002D0CDA">
        <w:rPr>
          <w:sz w:val="22"/>
          <w:szCs w:val="24"/>
          <w:lang w:bidi="pl-PL"/>
        </w:rPr>
        <w:t xml:space="preserve">korzystanie ze środków ochrony osobistej i aparatów ucieczkowych; </w:t>
      </w:r>
    </w:p>
    <w:p w14:paraId="535C0A1A" w14:textId="77777777" w:rsidR="00357D94" w:rsidRPr="002D0CDA" w:rsidRDefault="00357D94" w:rsidP="00357D94">
      <w:pPr>
        <w:pStyle w:val="Akapitzlist"/>
        <w:numPr>
          <w:ilvl w:val="0"/>
          <w:numId w:val="86"/>
        </w:numPr>
        <w:spacing w:line="340" w:lineRule="exact"/>
        <w:ind w:left="709"/>
        <w:jc w:val="both"/>
        <w:rPr>
          <w:sz w:val="22"/>
          <w:szCs w:val="24"/>
          <w:lang w:bidi="pl-PL"/>
        </w:rPr>
      </w:pPr>
      <w:r w:rsidRPr="002D0CDA">
        <w:rPr>
          <w:sz w:val="22"/>
          <w:szCs w:val="24"/>
          <w:lang w:bidi="pl-PL"/>
        </w:rPr>
        <w:t>korzystanie z łaźni, pralni, łączności telefonicznej zewnętrznej, sprzętu kontrolnopomiarowego oraz innych usług, łącznie z innymi usługami, które KWK Murcki-Staszic świadczy swoim pracownikom;</w:t>
      </w:r>
    </w:p>
    <w:p w14:paraId="6BB84F47" w14:textId="0CFC70DF" w:rsidR="00357D94" w:rsidRPr="002D0CDA" w:rsidRDefault="00357D94" w:rsidP="00357D94">
      <w:pPr>
        <w:pStyle w:val="Akapitzlist"/>
        <w:numPr>
          <w:ilvl w:val="0"/>
          <w:numId w:val="86"/>
        </w:numPr>
        <w:spacing w:line="340" w:lineRule="exact"/>
        <w:ind w:left="709"/>
        <w:jc w:val="both"/>
        <w:rPr>
          <w:sz w:val="22"/>
          <w:szCs w:val="24"/>
          <w:lang w:bidi="pl-PL"/>
        </w:rPr>
      </w:pPr>
      <w:r w:rsidRPr="002D0CDA">
        <w:rPr>
          <w:sz w:val="22"/>
          <w:szCs w:val="24"/>
          <w:lang w:bidi="pl-PL"/>
        </w:rPr>
        <w:t>korzystanie z pomieszczenia biurowego z przeznaczeniem na ten cel w miarę posiadanych możliwości.</w:t>
      </w:r>
    </w:p>
    <w:p w14:paraId="18C65234" w14:textId="760030D2" w:rsidR="00357D94" w:rsidRPr="002D0CDA" w:rsidRDefault="00357D94" w:rsidP="00357D94">
      <w:pPr>
        <w:spacing w:line="340" w:lineRule="exact"/>
        <w:jc w:val="both"/>
        <w:rPr>
          <w:sz w:val="22"/>
          <w:szCs w:val="24"/>
          <w:lang w:bidi="pl-PL"/>
        </w:rPr>
      </w:pPr>
      <w:r w:rsidRPr="002D0CDA">
        <w:rPr>
          <w:sz w:val="22"/>
          <w:szCs w:val="24"/>
          <w:lang w:bidi="pl-PL"/>
        </w:rPr>
        <w:t xml:space="preserve">Ww. świadczenia realizowane będą wg stawek i terminów płatności obowiązujących w Oddziale KWK Murcki-Staszic. Wykonawca zostanie obciążony kosztami usług zgodnie z terminami obowiązującym </w:t>
      </w:r>
      <w:r w:rsidRPr="002D0CDA">
        <w:rPr>
          <w:sz w:val="22"/>
          <w:szCs w:val="24"/>
          <w:lang w:bidi="pl-PL"/>
        </w:rPr>
        <w:br/>
        <w:t>w PGG S.A., a regulowanie należności na rzecz PGG S.A. nastąpi na podstawie wystawionych</w:t>
      </w:r>
      <w:r w:rsidRPr="002D0CDA">
        <w:rPr>
          <w:sz w:val="22"/>
          <w:szCs w:val="24"/>
          <w:lang w:bidi="pl-PL"/>
        </w:rPr>
        <w:br/>
        <w:t xml:space="preserve"> i przesłanych faktur zgodnie z obowiązującymi w tym zakresie przepisami.</w:t>
      </w:r>
    </w:p>
    <w:p w14:paraId="005DE86C" w14:textId="77777777" w:rsidR="00357D94" w:rsidRPr="002D0CDA" w:rsidRDefault="00357D94" w:rsidP="00357D94">
      <w:pPr>
        <w:spacing w:line="340" w:lineRule="exact"/>
        <w:jc w:val="both"/>
        <w:rPr>
          <w:sz w:val="22"/>
          <w:szCs w:val="24"/>
          <w:lang w:bidi="pl-PL"/>
        </w:rPr>
      </w:pPr>
    </w:p>
    <w:p w14:paraId="0B4C4EAA" w14:textId="27559AFC" w:rsidR="00357D94" w:rsidRPr="002D0CDA" w:rsidRDefault="00357D94" w:rsidP="00357D94">
      <w:pPr>
        <w:spacing w:line="340" w:lineRule="exact"/>
        <w:jc w:val="both"/>
        <w:rPr>
          <w:sz w:val="22"/>
          <w:szCs w:val="24"/>
          <w:lang w:bidi="pl-PL"/>
        </w:rPr>
      </w:pPr>
      <w:r w:rsidRPr="002D0CDA">
        <w:rPr>
          <w:sz w:val="22"/>
          <w:szCs w:val="24"/>
          <w:lang w:bidi="pl-PL"/>
        </w:rPr>
        <w:t xml:space="preserve">Wykonawca w ramach realizacji zamówienia: </w:t>
      </w:r>
    </w:p>
    <w:p w14:paraId="16BFC807" w14:textId="77777777" w:rsidR="00357D94" w:rsidRPr="002D0CDA" w:rsidRDefault="00357D94" w:rsidP="00357D94">
      <w:pPr>
        <w:pStyle w:val="Akapitzlist"/>
        <w:numPr>
          <w:ilvl w:val="0"/>
          <w:numId w:val="87"/>
        </w:numPr>
        <w:spacing w:line="340" w:lineRule="exact"/>
        <w:ind w:left="709" w:hanging="425"/>
        <w:jc w:val="both"/>
        <w:rPr>
          <w:sz w:val="22"/>
          <w:szCs w:val="24"/>
          <w:lang w:bidi="pl-PL"/>
        </w:rPr>
      </w:pPr>
      <w:r w:rsidRPr="002D0CDA">
        <w:rPr>
          <w:sz w:val="22"/>
          <w:szCs w:val="24"/>
          <w:lang w:bidi="pl-PL"/>
        </w:rPr>
        <w:t>opracuje niezbędne projekty techniczne i dokumentacje potrzebne do wykonania robót zgodnie z obowiązującymi przepisami oraz opracuje ocenę ryzyka zawodowego na stanowiskach pracy zgodnie z dokumentem bezpieczeństwa kopalni. Powyższe dokumenty przedstawi do zatwierdzenia właściwym służbom kopalni;</w:t>
      </w:r>
    </w:p>
    <w:p w14:paraId="4F042D8A" w14:textId="77777777" w:rsidR="00357D94" w:rsidRPr="002D0CDA" w:rsidRDefault="00357D94" w:rsidP="00357D94">
      <w:pPr>
        <w:pStyle w:val="Akapitzlist"/>
        <w:numPr>
          <w:ilvl w:val="0"/>
          <w:numId w:val="87"/>
        </w:numPr>
        <w:spacing w:line="340" w:lineRule="exact"/>
        <w:ind w:left="709" w:hanging="425"/>
        <w:jc w:val="both"/>
        <w:rPr>
          <w:sz w:val="22"/>
          <w:szCs w:val="24"/>
          <w:lang w:bidi="pl-PL"/>
        </w:rPr>
      </w:pPr>
      <w:r w:rsidRPr="002D0CDA">
        <w:rPr>
          <w:sz w:val="22"/>
          <w:szCs w:val="24"/>
          <w:lang w:bidi="pl-PL"/>
        </w:rPr>
        <w:t xml:space="preserve">zapewni sprzęt wraz ze wszystkimi materiałami eksploatacyjnymi niezbędnymi do wykonania prac; </w:t>
      </w:r>
    </w:p>
    <w:p w14:paraId="274A5077" w14:textId="77777777" w:rsidR="00357D94" w:rsidRPr="002D0CDA" w:rsidRDefault="00357D94" w:rsidP="00357D94">
      <w:pPr>
        <w:pStyle w:val="Akapitzlist"/>
        <w:numPr>
          <w:ilvl w:val="0"/>
          <w:numId w:val="87"/>
        </w:numPr>
        <w:spacing w:line="340" w:lineRule="exact"/>
        <w:ind w:left="709" w:hanging="425"/>
        <w:jc w:val="both"/>
        <w:rPr>
          <w:sz w:val="22"/>
          <w:szCs w:val="24"/>
          <w:lang w:bidi="pl-PL"/>
        </w:rPr>
      </w:pPr>
      <w:r w:rsidRPr="002D0CDA">
        <w:rPr>
          <w:sz w:val="22"/>
          <w:szCs w:val="24"/>
          <w:lang w:bidi="pl-PL"/>
        </w:rPr>
        <w:t xml:space="preserve">odpowiada za stan techniczny, przeglądy, konserwację i remonty sprzętu będącego jego własnością; </w:t>
      </w:r>
    </w:p>
    <w:p w14:paraId="536E1D96" w14:textId="77777777" w:rsidR="00357D94" w:rsidRPr="002D0CDA" w:rsidRDefault="00357D94" w:rsidP="00357D94">
      <w:pPr>
        <w:pStyle w:val="Akapitzlist"/>
        <w:numPr>
          <w:ilvl w:val="0"/>
          <w:numId w:val="87"/>
        </w:numPr>
        <w:spacing w:line="340" w:lineRule="exact"/>
        <w:ind w:left="709" w:hanging="425"/>
        <w:jc w:val="both"/>
        <w:rPr>
          <w:sz w:val="22"/>
          <w:szCs w:val="24"/>
          <w:lang w:bidi="pl-PL"/>
        </w:rPr>
      </w:pPr>
      <w:r w:rsidRPr="002D0CDA">
        <w:rPr>
          <w:sz w:val="22"/>
          <w:szCs w:val="24"/>
          <w:lang w:bidi="pl-PL"/>
        </w:rPr>
        <w:t xml:space="preserve">zapewni narzędzia specjalistyczne oraz przyrządy pomiarowe; </w:t>
      </w:r>
    </w:p>
    <w:p w14:paraId="5F399B91" w14:textId="77777777" w:rsidR="00357D94" w:rsidRPr="002D0CDA" w:rsidRDefault="00357D94" w:rsidP="00357D94">
      <w:pPr>
        <w:pStyle w:val="Akapitzlist"/>
        <w:numPr>
          <w:ilvl w:val="0"/>
          <w:numId w:val="87"/>
        </w:numPr>
        <w:spacing w:line="340" w:lineRule="exact"/>
        <w:ind w:left="709" w:hanging="425"/>
        <w:jc w:val="both"/>
        <w:rPr>
          <w:sz w:val="22"/>
          <w:szCs w:val="24"/>
          <w:lang w:bidi="pl-PL"/>
        </w:rPr>
      </w:pPr>
      <w:r w:rsidRPr="002D0CDA">
        <w:rPr>
          <w:sz w:val="22"/>
          <w:szCs w:val="24"/>
          <w:lang w:bidi="pl-PL"/>
        </w:rPr>
        <w:t xml:space="preserve">zapewni obsługę pomp do odwadniania stanowisk pracy w trakcie wykonywania robót; </w:t>
      </w:r>
    </w:p>
    <w:p w14:paraId="0AB8D9AF" w14:textId="77777777" w:rsidR="00357D94" w:rsidRPr="002D0CDA" w:rsidRDefault="00357D94" w:rsidP="00357D94">
      <w:pPr>
        <w:pStyle w:val="Akapitzlist"/>
        <w:numPr>
          <w:ilvl w:val="0"/>
          <w:numId w:val="87"/>
        </w:numPr>
        <w:spacing w:line="340" w:lineRule="exact"/>
        <w:ind w:left="709" w:hanging="425"/>
        <w:jc w:val="both"/>
        <w:rPr>
          <w:sz w:val="22"/>
          <w:szCs w:val="24"/>
          <w:lang w:bidi="pl-PL"/>
        </w:rPr>
      </w:pPr>
      <w:r w:rsidRPr="002D0CDA">
        <w:rPr>
          <w:sz w:val="22"/>
          <w:szCs w:val="24"/>
          <w:lang w:bidi="pl-PL"/>
        </w:rPr>
        <w:t>zapewni odbiory komisyjne nowo zabudowanych urządzeń energomaszynowych wraz z uzyskaniem zezwolenia na eksploatację Kierownika Ruchu Zakładu Górniczego;</w:t>
      </w:r>
    </w:p>
    <w:p w14:paraId="100E357D" w14:textId="77777777" w:rsidR="00357D94" w:rsidRPr="002D0CDA" w:rsidRDefault="00357D94" w:rsidP="00357D94">
      <w:pPr>
        <w:pStyle w:val="Akapitzlist"/>
        <w:numPr>
          <w:ilvl w:val="0"/>
          <w:numId w:val="87"/>
        </w:numPr>
        <w:spacing w:line="340" w:lineRule="exact"/>
        <w:ind w:left="709" w:hanging="425"/>
        <w:jc w:val="both"/>
        <w:rPr>
          <w:sz w:val="22"/>
          <w:szCs w:val="24"/>
          <w:lang w:bidi="pl-PL"/>
        </w:rPr>
      </w:pPr>
      <w:r w:rsidRPr="002D0CDA">
        <w:rPr>
          <w:sz w:val="22"/>
          <w:szCs w:val="24"/>
          <w:lang w:bidi="pl-PL"/>
        </w:rPr>
        <w:t xml:space="preserve">zapewni transport sprzętu i materiałów od i do punktu zdawczo-odbiorczego zlokalizowanego nie dalej niż do 50m od miejsca wykonywanych robót; </w:t>
      </w:r>
    </w:p>
    <w:p w14:paraId="097284F6" w14:textId="363A7D37" w:rsidR="00357D94" w:rsidRPr="002D0CDA" w:rsidRDefault="00357D94" w:rsidP="00357D94">
      <w:pPr>
        <w:pStyle w:val="Akapitzlist"/>
        <w:numPr>
          <w:ilvl w:val="0"/>
          <w:numId w:val="87"/>
        </w:numPr>
        <w:spacing w:line="340" w:lineRule="exact"/>
        <w:ind w:left="709" w:hanging="425"/>
        <w:jc w:val="both"/>
        <w:rPr>
          <w:sz w:val="22"/>
          <w:szCs w:val="24"/>
          <w:lang w:bidi="pl-PL"/>
        </w:rPr>
      </w:pPr>
      <w:r w:rsidRPr="002D0CDA">
        <w:rPr>
          <w:sz w:val="22"/>
          <w:szCs w:val="24"/>
          <w:lang w:bidi="pl-PL"/>
        </w:rPr>
        <w:t>zapewni transport rdzeni (w skrzynkach) na powierzchnię do wyznaczonego przez Zamawiającego miejsca.</w:t>
      </w:r>
    </w:p>
    <w:p w14:paraId="64C6D8BC" w14:textId="77777777" w:rsidR="00357D94" w:rsidRPr="002D0CDA" w:rsidRDefault="00357D94" w:rsidP="00357D94">
      <w:pPr>
        <w:spacing w:line="340" w:lineRule="exact"/>
        <w:ind w:left="369"/>
        <w:jc w:val="both"/>
        <w:rPr>
          <w:sz w:val="22"/>
          <w:szCs w:val="24"/>
          <w:lang w:bidi="pl-PL"/>
        </w:rPr>
      </w:pPr>
    </w:p>
    <w:p w14:paraId="2791F02C" w14:textId="3E5954F2" w:rsidR="00357D94" w:rsidRPr="002D0CDA" w:rsidRDefault="00357D94" w:rsidP="00357D94">
      <w:pPr>
        <w:spacing w:line="340" w:lineRule="exact"/>
        <w:jc w:val="both"/>
        <w:rPr>
          <w:sz w:val="22"/>
          <w:szCs w:val="24"/>
          <w:lang w:bidi="pl-PL"/>
        </w:rPr>
      </w:pPr>
      <w:r w:rsidRPr="002D0CDA">
        <w:rPr>
          <w:sz w:val="22"/>
          <w:szCs w:val="24"/>
          <w:lang w:bidi="pl-PL"/>
        </w:rPr>
        <w:t>Ponadto Wskazany Wykonawca zostanie poinformowany, że:</w:t>
      </w:r>
    </w:p>
    <w:p w14:paraId="60E6E89C" w14:textId="77777777" w:rsidR="00357D94" w:rsidRPr="002D0CDA" w:rsidRDefault="00357D94" w:rsidP="00357D94">
      <w:pPr>
        <w:pStyle w:val="Akapitzlist"/>
        <w:numPr>
          <w:ilvl w:val="0"/>
          <w:numId w:val="89"/>
        </w:numPr>
        <w:spacing w:line="340" w:lineRule="exact"/>
        <w:ind w:left="709" w:hanging="283"/>
        <w:jc w:val="both"/>
        <w:rPr>
          <w:sz w:val="22"/>
          <w:szCs w:val="24"/>
          <w:lang w:bidi="pl-PL"/>
        </w:rPr>
      </w:pPr>
      <w:r w:rsidRPr="002D0CDA">
        <w:rPr>
          <w:sz w:val="22"/>
          <w:szCs w:val="24"/>
          <w:lang w:bidi="pl-PL"/>
        </w:rPr>
        <w:t xml:space="preserve">wytwórcą odpadów powstających w wyniku wykonywania przedmiotu umowy będzie Wykonawca, który ponosi pełną odpowiedzialność za postępowanie z wytworzonymi odpadami. Zapis niniejszy nie dotyczy urobku i złomu powstałego z materiałów powierzonych, który to złom również będzie przekazywany Kopalni; </w:t>
      </w:r>
    </w:p>
    <w:p w14:paraId="13369CE4" w14:textId="77777777" w:rsidR="00357D94" w:rsidRPr="002D0CDA" w:rsidRDefault="00357D94" w:rsidP="00357D94">
      <w:pPr>
        <w:pStyle w:val="Akapitzlist"/>
        <w:numPr>
          <w:ilvl w:val="0"/>
          <w:numId w:val="89"/>
        </w:numPr>
        <w:spacing w:line="340" w:lineRule="exact"/>
        <w:ind w:left="709" w:hanging="283"/>
        <w:jc w:val="both"/>
        <w:rPr>
          <w:sz w:val="22"/>
          <w:szCs w:val="24"/>
          <w:lang w:bidi="pl-PL"/>
        </w:rPr>
      </w:pPr>
      <w:r w:rsidRPr="002D0CDA">
        <w:rPr>
          <w:sz w:val="22"/>
          <w:szCs w:val="24"/>
          <w:lang w:bidi="pl-PL"/>
        </w:rPr>
        <w:t xml:space="preserve">pracownicy Wykonawcy na terenie KWK Murcki-Staszic zobowiązani są stosować się do ogólnych przepisów obowiązujących w Zakładzie Górniczym oraz do zarządzeń wewnętrznych; </w:t>
      </w:r>
    </w:p>
    <w:p w14:paraId="15425652" w14:textId="77777777" w:rsidR="00357D94" w:rsidRPr="002D0CDA" w:rsidRDefault="00357D94" w:rsidP="00357D94">
      <w:pPr>
        <w:pStyle w:val="Akapitzlist"/>
        <w:numPr>
          <w:ilvl w:val="0"/>
          <w:numId w:val="89"/>
        </w:numPr>
        <w:spacing w:line="340" w:lineRule="exact"/>
        <w:ind w:left="709" w:hanging="283"/>
        <w:jc w:val="both"/>
        <w:rPr>
          <w:sz w:val="22"/>
          <w:szCs w:val="24"/>
          <w:lang w:bidi="pl-PL"/>
        </w:rPr>
      </w:pPr>
      <w:r w:rsidRPr="002D0CDA">
        <w:rPr>
          <w:sz w:val="22"/>
          <w:szCs w:val="24"/>
          <w:lang w:bidi="pl-PL"/>
        </w:rPr>
        <w:t xml:space="preserve">przed przystąpieniem do wykonania usługi Wykonawca zwróci się do koordynatora wyznaczonego ze strony KWK Murcki-Staszic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 </w:t>
      </w:r>
    </w:p>
    <w:p w14:paraId="0DD7F2EB" w14:textId="77777777" w:rsidR="00357D94" w:rsidRPr="002D0CDA" w:rsidRDefault="00357D94" w:rsidP="00357D94">
      <w:pPr>
        <w:pStyle w:val="Akapitzlist"/>
        <w:numPr>
          <w:ilvl w:val="0"/>
          <w:numId w:val="89"/>
        </w:numPr>
        <w:spacing w:line="340" w:lineRule="exact"/>
        <w:ind w:left="709" w:hanging="283"/>
        <w:jc w:val="both"/>
        <w:rPr>
          <w:sz w:val="22"/>
          <w:szCs w:val="24"/>
          <w:lang w:bidi="pl-PL"/>
        </w:rPr>
      </w:pPr>
      <w:r w:rsidRPr="002D0CDA">
        <w:rPr>
          <w:sz w:val="22"/>
          <w:szCs w:val="24"/>
          <w:lang w:bidi="pl-PL"/>
        </w:rPr>
        <w:t xml:space="preserve">zakres koordynacji, nadzoru i odpowiedzialności ze strony poszczególnych działów ruchu i służb specjalistycznych zakładu górniczego i Wykonawcy określą „Ustalenia warunków pracy i koordynacji prac” zatwierdzone przez KRZG i akceptowane przez uprawnione osoby ze strony Wykonawcy; </w:t>
      </w:r>
    </w:p>
    <w:p w14:paraId="322DCFA0" w14:textId="77777777" w:rsidR="00357D94" w:rsidRPr="002D0CDA" w:rsidRDefault="00357D94" w:rsidP="00357D94">
      <w:pPr>
        <w:pStyle w:val="Akapitzlist"/>
        <w:numPr>
          <w:ilvl w:val="0"/>
          <w:numId w:val="89"/>
        </w:numPr>
        <w:spacing w:line="340" w:lineRule="exact"/>
        <w:ind w:left="709" w:hanging="283"/>
        <w:jc w:val="both"/>
        <w:rPr>
          <w:sz w:val="22"/>
          <w:szCs w:val="24"/>
          <w:lang w:bidi="pl-PL"/>
        </w:rPr>
      </w:pPr>
      <w:r w:rsidRPr="002D0CDA">
        <w:rPr>
          <w:sz w:val="22"/>
          <w:szCs w:val="24"/>
          <w:lang w:bidi="pl-PL"/>
        </w:rPr>
        <w:t>służby BHP Wykonawcy winny być przyporządkowane służbom kopalnianym zgodnie ze schematem organizacyjnym zatwierdzonym przez KRZG;</w:t>
      </w:r>
    </w:p>
    <w:p w14:paraId="5C4FEF1E" w14:textId="77777777" w:rsidR="00357D94" w:rsidRPr="002D0CDA" w:rsidRDefault="00357D94" w:rsidP="00357D94">
      <w:pPr>
        <w:pStyle w:val="Akapitzlist"/>
        <w:numPr>
          <w:ilvl w:val="0"/>
          <w:numId w:val="89"/>
        </w:numPr>
        <w:spacing w:line="340" w:lineRule="exact"/>
        <w:ind w:left="709" w:hanging="283"/>
        <w:jc w:val="both"/>
        <w:rPr>
          <w:sz w:val="22"/>
          <w:szCs w:val="24"/>
          <w:lang w:bidi="pl-PL"/>
        </w:rPr>
      </w:pPr>
      <w:r w:rsidRPr="002D0CDA">
        <w:rPr>
          <w:sz w:val="22"/>
          <w:szCs w:val="24"/>
          <w:lang w:bidi="pl-PL"/>
        </w:rPr>
        <w:t>za skutki wypadków pracowników Wykonawcy oraz za wypadki spowodowane przez pracowników Wykonawcy jak również innych roszczeń wynikających z powszechnie obowiązujących przepisów prawa odpowiada Wykonawca;</w:t>
      </w:r>
    </w:p>
    <w:p w14:paraId="0A66539A" w14:textId="77777777" w:rsidR="00357D94" w:rsidRPr="002D0CDA" w:rsidRDefault="00357D94" w:rsidP="00357D94">
      <w:pPr>
        <w:pStyle w:val="Akapitzlist"/>
        <w:numPr>
          <w:ilvl w:val="0"/>
          <w:numId w:val="89"/>
        </w:numPr>
        <w:spacing w:line="340" w:lineRule="exact"/>
        <w:ind w:left="709" w:hanging="283"/>
        <w:jc w:val="both"/>
        <w:rPr>
          <w:sz w:val="22"/>
          <w:szCs w:val="24"/>
          <w:lang w:bidi="pl-PL"/>
        </w:rPr>
      </w:pPr>
      <w:r w:rsidRPr="002D0CDA">
        <w:rPr>
          <w:sz w:val="22"/>
          <w:szCs w:val="24"/>
          <w:lang w:bidi="pl-PL"/>
        </w:rPr>
        <w:t>Wykonawca będzie na bieżąco, pisemnie informował KWK Murcki-Staszic o wszelkich aktualizacjach aspektów ryzyka zawodowego w odniesieniu do stanowisk, na których zatrudnieni będą pracownicy Wykonawcy, jak i poinformuje o rozpoczęciu i zakończeniu robót;</w:t>
      </w:r>
    </w:p>
    <w:p w14:paraId="7A2B65C3" w14:textId="77777777" w:rsidR="00357D94" w:rsidRPr="002D0CDA" w:rsidRDefault="00357D94" w:rsidP="00357D94">
      <w:pPr>
        <w:pStyle w:val="Akapitzlist"/>
        <w:numPr>
          <w:ilvl w:val="0"/>
          <w:numId w:val="89"/>
        </w:numPr>
        <w:spacing w:line="340" w:lineRule="exact"/>
        <w:ind w:left="709" w:hanging="283"/>
        <w:jc w:val="both"/>
        <w:rPr>
          <w:sz w:val="22"/>
          <w:szCs w:val="24"/>
          <w:lang w:bidi="pl-PL"/>
        </w:rPr>
      </w:pPr>
      <w:r w:rsidRPr="002D0CDA">
        <w:rPr>
          <w:sz w:val="22"/>
          <w:szCs w:val="24"/>
          <w:lang w:bidi="pl-PL"/>
        </w:rPr>
        <w:t>KWK Murcki-Staszic będzie informować pisemnie Wykonawcę o wszelkich zmianach w dokumencie bezpieczeństwa w zakresie dotyczącym Wykonawcy;</w:t>
      </w:r>
    </w:p>
    <w:p w14:paraId="446FD154" w14:textId="6DEBD210" w:rsidR="00357D94" w:rsidRPr="002D0CDA" w:rsidRDefault="00357D94" w:rsidP="00357D94">
      <w:pPr>
        <w:pStyle w:val="Akapitzlist"/>
        <w:numPr>
          <w:ilvl w:val="0"/>
          <w:numId w:val="89"/>
        </w:numPr>
        <w:spacing w:line="340" w:lineRule="exact"/>
        <w:ind w:left="709" w:hanging="283"/>
        <w:jc w:val="both"/>
        <w:rPr>
          <w:sz w:val="22"/>
          <w:szCs w:val="24"/>
          <w:lang w:bidi="pl-PL"/>
        </w:rPr>
      </w:pPr>
      <w:r w:rsidRPr="002D0CDA">
        <w:rPr>
          <w:sz w:val="22"/>
          <w:szCs w:val="24"/>
          <w:lang w:bidi="pl-PL"/>
        </w:rPr>
        <w:t>Wykonawca przed przystąpieniem do prac zapewni i zobowiąże się, że w związku z realizacją prac będzie zapobiegał i nie podejmował działań, które mogłyby powodować naruszenie obowiązujących przepisów i regulaminów PGG S.A. przez pracowników Wykonawcy, jak i zapewni zgodność swoich działań z powyższymi zasadami i na żądanie drugiej strony niezwłocznie poinformuje o stosowanych w tym zakresie procedurach. Za wszelkie działania lub zaniechania stanowiące naruszenie powyższych obowiązków przez podwykonawców, osoby przy pomocy których Wykonawca wykonuje umowę, jak również osoby, którym powierza wykonanie Umowy (w całości lub w części), Wykonawca ponosi odpowiedzialność jak za działania własne.</w:t>
      </w:r>
    </w:p>
    <w:p w14:paraId="7966BE78" w14:textId="77777777" w:rsidR="00F74FFF" w:rsidRPr="002D0CDA" w:rsidRDefault="00F74FFF" w:rsidP="00153444">
      <w:pPr>
        <w:spacing w:line="340" w:lineRule="exact"/>
        <w:ind w:left="1297"/>
        <w:jc w:val="both"/>
        <w:rPr>
          <w:sz w:val="22"/>
          <w:szCs w:val="24"/>
          <w:lang w:bidi="pl-PL"/>
        </w:rPr>
      </w:pPr>
    </w:p>
    <w:p w14:paraId="50321401" w14:textId="3BB60D38" w:rsidR="00246EBE" w:rsidRPr="00CE1952" w:rsidRDefault="00246EBE" w:rsidP="00CE1952">
      <w:pPr>
        <w:spacing w:line="340" w:lineRule="exact"/>
        <w:jc w:val="both"/>
        <w:rPr>
          <w:sz w:val="22"/>
        </w:rPr>
      </w:pPr>
      <w:r w:rsidRPr="002D0CDA">
        <w:rPr>
          <w:sz w:val="22"/>
        </w:rPr>
        <w:t>Wykonawca będzie zobowiązany do uregulowania należnoś</w:t>
      </w:r>
      <w:r w:rsidR="00F667FC" w:rsidRPr="002D0CDA">
        <w:rPr>
          <w:sz w:val="22"/>
        </w:rPr>
        <w:t>ci</w:t>
      </w:r>
      <w:r w:rsidRPr="002D0CDA">
        <w:rPr>
          <w:sz w:val="22"/>
        </w:rPr>
        <w:t xml:space="preserve"> wobec KWK </w:t>
      </w:r>
      <w:r w:rsidR="001639B1" w:rsidRPr="002D0CDA">
        <w:rPr>
          <w:sz w:val="22"/>
        </w:rPr>
        <w:t>„Murcki-Staszic”</w:t>
      </w:r>
      <w:r w:rsidRPr="002D0CDA">
        <w:rPr>
          <w:sz w:val="22"/>
        </w:rPr>
        <w:t xml:space="preserve"> zgodnie z</w:t>
      </w:r>
      <w:r w:rsidR="00D14155" w:rsidRPr="002D0CDA">
        <w:rPr>
          <w:sz w:val="22"/>
        </w:rPr>
        <w:t> </w:t>
      </w:r>
      <w:r w:rsidRPr="002D0CDA">
        <w:rPr>
          <w:sz w:val="22"/>
        </w:rPr>
        <w:t>terminem obowiązującym w </w:t>
      </w:r>
      <w:r w:rsidR="00357D94" w:rsidRPr="002D0CDA">
        <w:rPr>
          <w:sz w:val="22"/>
        </w:rPr>
        <w:t xml:space="preserve">PGG S.A. Oddział </w:t>
      </w:r>
      <w:r w:rsidRPr="002D0CDA">
        <w:rPr>
          <w:sz w:val="22"/>
        </w:rPr>
        <w:t xml:space="preserve">KWK </w:t>
      </w:r>
      <w:r w:rsidR="001639B1" w:rsidRPr="002D0CDA">
        <w:rPr>
          <w:sz w:val="22"/>
        </w:rPr>
        <w:t>„Murcki-Staszic”</w:t>
      </w:r>
      <w:r w:rsidRPr="002D0CDA">
        <w:rPr>
          <w:sz w:val="22"/>
        </w:rPr>
        <w:t>.</w:t>
      </w:r>
    </w:p>
    <w:p w14:paraId="2C363957" w14:textId="77777777" w:rsidR="00CE1952" w:rsidRDefault="00CE1952" w:rsidP="00CE1952">
      <w:pPr>
        <w:spacing w:line="340" w:lineRule="exact"/>
        <w:jc w:val="both"/>
        <w:rPr>
          <w:sz w:val="22"/>
        </w:rPr>
      </w:pPr>
    </w:p>
    <w:p w14:paraId="54F8A7B4" w14:textId="5A7D4A9F" w:rsidR="00246EBE" w:rsidRPr="00B56C3A" w:rsidRDefault="00246EBE" w:rsidP="002D0CDA">
      <w:pPr>
        <w:spacing w:line="340" w:lineRule="exact"/>
        <w:ind w:left="567" w:hanging="567"/>
        <w:jc w:val="both"/>
        <w:rPr>
          <w:b/>
          <w:bCs/>
          <w:sz w:val="22"/>
          <w:szCs w:val="22"/>
        </w:rPr>
      </w:pPr>
      <w:r w:rsidRPr="00B56C3A">
        <w:rPr>
          <w:b/>
          <w:bCs/>
          <w:sz w:val="22"/>
          <w:szCs w:val="22"/>
        </w:rPr>
        <w:t>Nazwa i kod Wspólnego Słownika Zamówień (CPV):</w:t>
      </w:r>
    </w:p>
    <w:p w14:paraId="62468904" w14:textId="77777777" w:rsidR="00246EBE" w:rsidRPr="00B56C3A" w:rsidRDefault="00246EBE" w:rsidP="00B56C3A">
      <w:pPr>
        <w:spacing w:line="340" w:lineRule="exact"/>
        <w:contextualSpacing/>
        <w:rPr>
          <w:bCs/>
          <w:sz w:val="22"/>
          <w:szCs w:val="22"/>
        </w:rPr>
      </w:pPr>
      <w:r w:rsidRPr="00B56C3A">
        <w:rPr>
          <w:bCs/>
          <w:sz w:val="22"/>
          <w:szCs w:val="22"/>
        </w:rPr>
        <w:t>76340000-8</w:t>
      </w:r>
      <w:r w:rsidRPr="00B56C3A">
        <w:rPr>
          <w:bCs/>
          <w:sz w:val="22"/>
          <w:szCs w:val="22"/>
        </w:rPr>
        <w:tab/>
        <w:t>Wiercenie rdzeniowe</w:t>
      </w:r>
    </w:p>
    <w:p w14:paraId="47035C7B" w14:textId="77777777" w:rsidR="00246EBE" w:rsidRPr="00B56C3A" w:rsidRDefault="00246EBE" w:rsidP="00B56C3A">
      <w:pPr>
        <w:spacing w:line="340" w:lineRule="exact"/>
        <w:contextualSpacing/>
        <w:rPr>
          <w:bCs/>
          <w:sz w:val="22"/>
          <w:szCs w:val="22"/>
        </w:rPr>
      </w:pPr>
      <w:r w:rsidRPr="00B56C3A">
        <w:rPr>
          <w:bCs/>
          <w:sz w:val="22"/>
          <w:szCs w:val="22"/>
        </w:rPr>
        <w:t>60100000-9</w:t>
      </w:r>
      <w:r w:rsidRPr="00B56C3A">
        <w:rPr>
          <w:bCs/>
          <w:sz w:val="22"/>
          <w:szCs w:val="22"/>
        </w:rPr>
        <w:tab/>
        <w:t>Usługi w zakresie transportu drogowego</w:t>
      </w:r>
    </w:p>
    <w:p w14:paraId="66FFC874" w14:textId="77777777"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4"/>
          <w:szCs w:val="24"/>
        </w:rPr>
      </w:pPr>
      <w:r w:rsidRPr="00B56C3A">
        <w:rPr>
          <w:sz w:val="22"/>
          <w:szCs w:val="22"/>
        </w:rPr>
        <w:t>71320000-7</w:t>
      </w:r>
      <w:r w:rsidRPr="00B56C3A">
        <w:rPr>
          <w:sz w:val="22"/>
          <w:szCs w:val="22"/>
        </w:rPr>
        <w:tab/>
        <w:t>Usługi inżynieryjne w zakresie projektowania</w:t>
      </w:r>
    </w:p>
    <w:p w14:paraId="7DB9E7F3" w14:textId="77777777" w:rsidR="00246EBE"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p>
    <w:p w14:paraId="60043F00" w14:textId="77777777" w:rsidR="00CE1952"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r w:rsidRPr="00CE1952">
        <w:rPr>
          <w:bCs/>
          <w:sz w:val="22"/>
          <w:szCs w:val="22"/>
          <w:lang w:val="pt-BR"/>
        </w:rPr>
        <w:t xml:space="preserve">Zamówienie </w:t>
      </w:r>
      <w:r w:rsidR="00CE1952" w:rsidRPr="00CE1952">
        <w:rPr>
          <w:bCs/>
          <w:sz w:val="22"/>
          <w:szCs w:val="22"/>
          <w:lang w:val="pt-BR"/>
        </w:rPr>
        <w:t>jest realizwowane w ramach projektu: Opracowanie technologii intensyfikacji ujęcia metanu z pokładów węgla poprzez szczelinowanie hydrauliczne, w warunkach geologicznych Górnośląskiego Zagłębia Węglowego</w:t>
      </w:r>
      <w:r w:rsidR="00CE1952">
        <w:rPr>
          <w:bCs/>
          <w:sz w:val="22"/>
          <w:szCs w:val="22"/>
          <w:lang w:val="pt-BR"/>
        </w:rPr>
        <w:t xml:space="preserve">. Nr projektu </w:t>
      </w:r>
      <w:r w:rsidR="00CE1952" w:rsidRPr="00CE1952">
        <w:rPr>
          <w:bCs/>
          <w:sz w:val="22"/>
          <w:szCs w:val="22"/>
          <w:lang w:val="pt-BR"/>
        </w:rPr>
        <w:t>POIR.04.01.01-00-0017/18</w:t>
      </w:r>
      <w:r w:rsidR="00CE1952">
        <w:rPr>
          <w:sz w:val="24"/>
          <w:szCs w:val="24"/>
        </w:rPr>
        <w:t>.</w:t>
      </w:r>
    </w:p>
    <w:p w14:paraId="1DF1C83B" w14:textId="77777777" w:rsidR="00CE1952" w:rsidRDefault="00CE1952" w:rsidP="00B41118">
      <w:pPr>
        <w:spacing w:line="320" w:lineRule="exact"/>
        <w:ind w:right="1"/>
        <w:jc w:val="both"/>
        <w:rPr>
          <w:sz w:val="22"/>
          <w:szCs w:val="22"/>
        </w:rPr>
      </w:pPr>
    </w:p>
    <w:p w14:paraId="5F9B421E" w14:textId="77777777"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1" w:history="1">
        <w:r w:rsidRPr="0061379A">
          <w:rPr>
            <w:rStyle w:val="Hipercze"/>
            <w:color w:val="auto"/>
            <w:sz w:val="22"/>
            <w:u w:val="none"/>
          </w:rPr>
          <w:t>Dz.U. 2019 poz. 1040</w:t>
        </w:r>
      </w:hyperlink>
      <w:r w:rsidRPr="0061379A">
        <w:t xml:space="preserve">, </w:t>
      </w:r>
      <w:r w:rsidRPr="0009467F">
        <w:rPr>
          <w:sz w:val="22"/>
        </w:rPr>
        <w:t>z późn. zm.</w:t>
      </w:r>
      <w:r w:rsidRPr="002C6F1B">
        <w:rPr>
          <w:sz w:val="22"/>
          <w:szCs w:val="22"/>
        </w:rPr>
        <w:t>)</w:t>
      </w:r>
      <w:r w:rsidRPr="00D232B0">
        <w:rPr>
          <w:sz w:val="22"/>
          <w:szCs w:val="22"/>
        </w:rPr>
        <w:t>, w</w:t>
      </w:r>
      <w:r>
        <w:rPr>
          <w:sz w:val="22"/>
          <w:szCs w:val="22"/>
        </w:rPr>
        <w:t> </w:t>
      </w:r>
      <w:r w:rsidRPr="00D232B0">
        <w:rPr>
          <w:sz w:val="22"/>
          <w:szCs w:val="22"/>
        </w:rPr>
        <w:t>zakresie:</w:t>
      </w:r>
    </w:p>
    <w:p w14:paraId="62446C10" w14:textId="77777777"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14:paraId="75F2829E" w14:textId="77777777"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p>
    <w:p w14:paraId="7389DB4F" w14:textId="77777777" w:rsidR="00246EBE" w:rsidRDefault="00246EBE" w:rsidP="002C6F1B">
      <w:pPr>
        <w:spacing w:line="320" w:lineRule="exact"/>
        <w:ind w:left="567" w:right="1" w:hanging="567"/>
        <w:jc w:val="both"/>
        <w:rPr>
          <w:sz w:val="22"/>
          <w:szCs w:val="22"/>
        </w:rPr>
      </w:pPr>
      <w:r>
        <w:rPr>
          <w:sz w:val="22"/>
          <w:szCs w:val="22"/>
        </w:rPr>
        <w:t xml:space="preserve">- </w:t>
      </w:r>
      <w:r>
        <w:rPr>
          <w:sz w:val="22"/>
          <w:szCs w:val="22"/>
        </w:rPr>
        <w:tab/>
      </w:r>
      <w:r w:rsidRPr="00F952C0">
        <w:rPr>
          <w:sz w:val="22"/>
          <w:szCs w:val="22"/>
        </w:rPr>
        <w:t>1 osob</w:t>
      </w:r>
      <w:r>
        <w:rPr>
          <w:sz w:val="22"/>
          <w:szCs w:val="22"/>
        </w:rPr>
        <w:t>a</w:t>
      </w:r>
      <w:r w:rsidRPr="00F952C0">
        <w:rPr>
          <w:sz w:val="22"/>
          <w:szCs w:val="22"/>
        </w:rPr>
        <w:t xml:space="preserve"> służby BHP</w:t>
      </w:r>
    </w:p>
    <w:p w14:paraId="0AAF65E8" w14:textId="77777777" w:rsidR="00246EBE" w:rsidRPr="00F952C0" w:rsidRDefault="00246EBE" w:rsidP="00F952C0">
      <w:pPr>
        <w:spacing w:line="320" w:lineRule="exact"/>
        <w:ind w:left="567" w:right="1" w:hanging="567"/>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1 osoba wyższego dozoru ruchu w specjalności wiertniczej lub górniczej,</w:t>
      </w:r>
    </w:p>
    <w:p w14:paraId="05E520AB" w14:textId="77777777" w:rsidR="00246EBE" w:rsidRPr="00F952C0" w:rsidRDefault="00246EBE" w:rsidP="00F952C0">
      <w:pPr>
        <w:spacing w:line="320" w:lineRule="exact"/>
        <w:ind w:left="567" w:right="1" w:hanging="567"/>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 xml:space="preserve">4 osoby dozoru ruchu w specjalności wiertniczej lub górniczej, </w:t>
      </w:r>
    </w:p>
    <w:p w14:paraId="4222FA1E" w14:textId="77777777" w:rsidR="00246EBE" w:rsidRPr="00F952C0" w:rsidRDefault="00246EBE" w:rsidP="00F952C0">
      <w:pPr>
        <w:spacing w:line="320" w:lineRule="exact"/>
        <w:ind w:left="567" w:right="1" w:hanging="567"/>
        <w:jc w:val="both"/>
        <w:rPr>
          <w:sz w:val="22"/>
          <w:szCs w:val="22"/>
        </w:rPr>
      </w:pPr>
      <w:r>
        <w:rPr>
          <w:sz w:val="22"/>
          <w:szCs w:val="22"/>
        </w:rPr>
        <w:t>-</w:t>
      </w:r>
      <w:r w:rsidRPr="00F952C0">
        <w:rPr>
          <w:sz w:val="22"/>
          <w:szCs w:val="22"/>
        </w:rPr>
        <w:tab/>
        <w:t>1 osoba dozoru ruchu w specjalności elektrycznej,</w:t>
      </w:r>
    </w:p>
    <w:p w14:paraId="52E21B00" w14:textId="77777777" w:rsidR="00246EBE" w:rsidRDefault="00246EBE" w:rsidP="00F952C0">
      <w:pPr>
        <w:spacing w:line="320" w:lineRule="exact"/>
        <w:ind w:left="567" w:right="1" w:hanging="567"/>
        <w:jc w:val="both"/>
        <w:rPr>
          <w:sz w:val="22"/>
          <w:szCs w:val="22"/>
        </w:rPr>
      </w:pPr>
      <w:r>
        <w:rPr>
          <w:sz w:val="22"/>
          <w:szCs w:val="22"/>
        </w:rPr>
        <w:t>-</w:t>
      </w:r>
      <w:r>
        <w:rPr>
          <w:sz w:val="22"/>
          <w:szCs w:val="22"/>
        </w:rPr>
        <w:tab/>
      </w:r>
      <w:r w:rsidRPr="00F952C0">
        <w:rPr>
          <w:sz w:val="22"/>
          <w:szCs w:val="22"/>
        </w:rPr>
        <w:t>1 osoba dozoru ruchu w specjalności mechanicznej</w:t>
      </w:r>
    </w:p>
    <w:p w14:paraId="4732C17E" w14:textId="13A4A7F5" w:rsidR="00246EBE" w:rsidRDefault="00246EBE" w:rsidP="00F952C0">
      <w:pPr>
        <w:spacing w:line="320" w:lineRule="exact"/>
        <w:ind w:left="567" w:right="1" w:hanging="567"/>
        <w:jc w:val="both"/>
        <w:rPr>
          <w:sz w:val="22"/>
          <w:szCs w:val="22"/>
        </w:rPr>
      </w:pPr>
      <w:r>
        <w:rPr>
          <w:sz w:val="22"/>
          <w:szCs w:val="22"/>
        </w:rPr>
        <w:t>-</w:t>
      </w:r>
      <w:r>
        <w:rPr>
          <w:sz w:val="22"/>
          <w:szCs w:val="22"/>
        </w:rPr>
        <w:tab/>
      </w:r>
      <w:r w:rsidRPr="00F952C0">
        <w:rPr>
          <w:sz w:val="22"/>
          <w:szCs w:val="22"/>
        </w:rPr>
        <w:t>minimum 8 osób przewidziany</w:t>
      </w:r>
      <w:r>
        <w:rPr>
          <w:sz w:val="22"/>
          <w:szCs w:val="22"/>
        </w:rPr>
        <w:t>ch</w:t>
      </w:r>
      <w:r w:rsidRPr="00F952C0">
        <w:rPr>
          <w:sz w:val="22"/>
          <w:szCs w:val="22"/>
        </w:rPr>
        <w:t xml:space="preserve"> do realizacji robót objętych zamówieniem posiadającymi kwalifikacje wiertacza</w:t>
      </w:r>
      <w:r w:rsidR="001213AF">
        <w:rPr>
          <w:sz w:val="22"/>
          <w:szCs w:val="22"/>
        </w:rPr>
        <w:t>.</w:t>
      </w:r>
      <w:r w:rsidRPr="00F952C0">
        <w:rPr>
          <w:sz w:val="22"/>
          <w:szCs w:val="22"/>
        </w:rPr>
        <w:t xml:space="preserve"> </w:t>
      </w:r>
      <w:r w:rsidR="00712026">
        <w:rPr>
          <w:sz w:val="22"/>
          <w:szCs w:val="22"/>
        </w:rPr>
        <w:t>Ilość osób wykonujących wiercenia oraz prowadzących nadzór nad tymi pracami powinna wynikać z zaakceptowanego przez kopalnię Harmonogramu Robót,  Projektu Technicznego</w:t>
      </w:r>
      <w:r w:rsidR="00C569EB">
        <w:rPr>
          <w:sz w:val="22"/>
          <w:szCs w:val="22"/>
        </w:rPr>
        <w:t xml:space="preserve"> i obowiązującego w kopalni systemu organizacji pracy zmianowej.</w:t>
      </w:r>
    </w:p>
    <w:p w14:paraId="0135C73C" w14:textId="29FEAFE7" w:rsidR="00246EBE" w:rsidRPr="002C6F1B" w:rsidRDefault="00246EBE" w:rsidP="002C6F1B">
      <w:pPr>
        <w:spacing w:line="320" w:lineRule="exact"/>
        <w:ind w:left="567" w:right="1" w:hanging="567"/>
        <w:jc w:val="both"/>
        <w:rPr>
          <w:sz w:val="22"/>
          <w:szCs w:val="22"/>
        </w:rPr>
      </w:pPr>
      <w:r>
        <w:rPr>
          <w:sz w:val="22"/>
          <w:szCs w:val="22"/>
        </w:rPr>
        <w:t>2</w:t>
      </w:r>
      <w:r w:rsidR="009162FC">
        <w:rPr>
          <w:sz w:val="22"/>
          <w:szCs w:val="22"/>
        </w:rPr>
        <w:t>.</w:t>
      </w:r>
      <w:r w:rsidRPr="002C6F1B">
        <w:rPr>
          <w:sz w:val="22"/>
          <w:szCs w:val="22"/>
        </w:rPr>
        <w:tab/>
      </w:r>
      <w:r w:rsidR="009162FC">
        <w:rPr>
          <w:sz w:val="22"/>
          <w:szCs w:val="22"/>
        </w:rPr>
        <w:t>S</w:t>
      </w:r>
      <w:r w:rsidRPr="002C6F1B">
        <w:rPr>
          <w:sz w:val="22"/>
          <w:szCs w:val="22"/>
        </w:rPr>
        <w:t xml:space="preserve">posobu dokumentowania zatrudnienia osób, o których mowa w art. 29 ust. 3a: </w:t>
      </w:r>
    </w:p>
    <w:p w14:paraId="0728EEB7" w14:textId="77777777" w:rsidR="00246EBE" w:rsidRPr="002C6F1B" w:rsidRDefault="00246EBE" w:rsidP="002C6F1B">
      <w:pPr>
        <w:spacing w:line="320" w:lineRule="exact"/>
        <w:ind w:left="567" w:right="1" w:hanging="567"/>
        <w:jc w:val="both"/>
        <w:rPr>
          <w:sz w:val="22"/>
          <w:szCs w:val="22"/>
        </w:rPr>
      </w:pPr>
      <w:r w:rsidRPr="002C6F1B">
        <w:rPr>
          <w:sz w:val="22"/>
          <w:szCs w:val="22"/>
        </w:rPr>
        <w:tab/>
        <w:t xml:space="preserve">Zamawiający wymaga, aby Wykonawca przedłożył przed podpisaniem umowy oświadczenie dotyczące zatrudnienia na podstawie umowy o pracę, wraz z zanonimizowanym wykazem osób Wykonawcy przewidzianych do realizacji zamówienia, o których mowa w punkcie </w:t>
      </w:r>
      <w:r>
        <w:rPr>
          <w:sz w:val="22"/>
          <w:szCs w:val="22"/>
        </w:rPr>
        <w:t>1</w:t>
      </w:r>
      <w:r w:rsidRPr="002C6F1B">
        <w:rPr>
          <w:sz w:val="22"/>
          <w:szCs w:val="22"/>
        </w:rPr>
        <w:t>.</w:t>
      </w:r>
    </w:p>
    <w:p w14:paraId="485A9283" w14:textId="77777777"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14:paraId="55B37B20" w14:textId="2484FF4D" w:rsidR="00246EBE" w:rsidRPr="00D232B0" w:rsidRDefault="00246EBE" w:rsidP="002C6F1B">
      <w:pPr>
        <w:spacing w:line="320" w:lineRule="exact"/>
        <w:ind w:left="567" w:right="1" w:hanging="567"/>
        <w:jc w:val="both"/>
        <w:rPr>
          <w:sz w:val="22"/>
          <w:szCs w:val="22"/>
        </w:rPr>
      </w:pPr>
      <w:r>
        <w:rPr>
          <w:sz w:val="22"/>
          <w:szCs w:val="22"/>
        </w:rPr>
        <w:t>3</w:t>
      </w:r>
      <w:r w:rsidR="009162FC">
        <w:rPr>
          <w:sz w:val="22"/>
          <w:szCs w:val="22"/>
        </w:rPr>
        <w:t>.</w:t>
      </w:r>
      <w:r w:rsidRPr="002C6F1B">
        <w:rPr>
          <w:sz w:val="22"/>
          <w:szCs w:val="22"/>
        </w:rPr>
        <w:tab/>
      </w:r>
      <w:r w:rsidR="009162FC" w:rsidRPr="009162FC">
        <w:rPr>
          <w:sz w:val="22"/>
          <w:szCs w:val="22"/>
        </w:rPr>
        <w:t>U</w:t>
      </w:r>
      <w:r w:rsidRPr="009162FC">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285DEF">
        <w:rPr>
          <w:sz w:val="22"/>
          <w:szCs w:val="22"/>
        </w:rPr>
        <w:t>ą</w:t>
      </w:r>
      <w:r w:rsidRPr="002C6F1B">
        <w:rPr>
          <w:sz w:val="22"/>
          <w:szCs w:val="22"/>
        </w:rPr>
        <w:t>.</w:t>
      </w:r>
    </w:p>
    <w:p w14:paraId="61876060" w14:textId="77777777" w:rsidR="00246EBE" w:rsidRPr="007717F9" w:rsidRDefault="00246EBE" w:rsidP="006752C7">
      <w:pPr>
        <w:pStyle w:val="Nagwek3"/>
      </w:pPr>
      <w:bookmarkStart w:id="6" w:name="_Toc467139213"/>
      <w:bookmarkStart w:id="7" w:name="_Toc40375808"/>
      <w:r w:rsidRPr="007717F9">
        <w:t xml:space="preserve">ROZDZIAŁ IV. </w:t>
      </w:r>
      <w:r w:rsidRPr="007717F9">
        <w:tab/>
        <w:t>INFORMACJA NA TEMAT CZĘŚCI ZAMÓWIENIA I MOŻLIWOŚCI SKŁADANIA OFERT CZĘŚCIOWYCH</w:t>
      </w:r>
      <w:bookmarkEnd w:id="6"/>
      <w:bookmarkEnd w:id="7"/>
    </w:p>
    <w:p w14:paraId="21893657" w14:textId="77777777"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14:paraId="27F67DED" w14:textId="77777777" w:rsidR="00246EBE" w:rsidRPr="001E33EA" w:rsidRDefault="00246EBE" w:rsidP="00C131C9">
      <w:pPr>
        <w:pStyle w:val="Nagwek3"/>
      </w:pPr>
      <w:bookmarkStart w:id="8" w:name="_Toc467139214"/>
      <w:bookmarkStart w:id="9" w:name="_Toc40375809"/>
      <w:r w:rsidRPr="001E33EA">
        <w:t xml:space="preserve">ROZDZIAŁ V. </w:t>
      </w:r>
      <w:r w:rsidRPr="001E33EA">
        <w:tab/>
        <w:t>INFORMACJA NA TEMAT MOŻLIWOŚCI SKŁADANIA OFERT WAR</w:t>
      </w:r>
      <w:r w:rsidRPr="00C131C9">
        <w:t>I</w:t>
      </w:r>
      <w:r w:rsidRPr="001E33EA">
        <w:t>ANTOWYCH</w:t>
      </w:r>
      <w:bookmarkEnd w:id="8"/>
      <w:bookmarkEnd w:id="9"/>
    </w:p>
    <w:p w14:paraId="3649AA2A" w14:textId="77777777"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14:paraId="4311E885" w14:textId="77777777" w:rsidR="00246EBE" w:rsidRPr="001E33EA" w:rsidRDefault="00246EBE" w:rsidP="006752C7">
      <w:pPr>
        <w:pStyle w:val="Nagwek3"/>
      </w:pPr>
      <w:bookmarkStart w:id="10" w:name="_Toc467139215"/>
      <w:bookmarkStart w:id="11" w:name="_Toc40375810"/>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0"/>
      <w:bookmarkEnd w:id="11"/>
    </w:p>
    <w:p w14:paraId="2112194D" w14:textId="77777777"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14:paraId="4E61506D" w14:textId="77777777" w:rsidR="00246EBE" w:rsidRPr="001E33EA" w:rsidRDefault="00246EBE" w:rsidP="006752C7">
      <w:pPr>
        <w:pStyle w:val="Nagwek3"/>
      </w:pPr>
      <w:bookmarkStart w:id="12" w:name="_Toc467139216"/>
      <w:bookmarkStart w:id="13" w:name="_Toc40375811"/>
      <w:r w:rsidRPr="001E33EA">
        <w:t xml:space="preserve">ROZDZIAŁ VII. </w:t>
      </w:r>
      <w:r w:rsidRPr="001E33EA">
        <w:tab/>
        <w:t>MAKSYMALNA LICZBA WYKONAWCÓW, Z KTÓRYMI ZAMAWIAJĄCY ZAWRZE UMOWĘ RAMOWĄ</w:t>
      </w:r>
      <w:bookmarkEnd w:id="12"/>
      <w:bookmarkEnd w:id="13"/>
    </w:p>
    <w:p w14:paraId="06573AF2" w14:textId="77777777"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14:paraId="5B7D051E" w14:textId="77777777" w:rsidR="00246EBE" w:rsidRPr="001E33EA" w:rsidRDefault="00246EBE" w:rsidP="006752C7">
      <w:pPr>
        <w:pStyle w:val="Nagwek3"/>
      </w:pPr>
      <w:bookmarkStart w:id="14" w:name="_Toc467139217"/>
      <w:bookmarkStart w:id="15" w:name="_Toc40375812"/>
      <w:r w:rsidRPr="001E33EA">
        <w:t xml:space="preserve">ROZDZIAŁ VIII. </w:t>
      </w:r>
      <w:r w:rsidRPr="001E33EA">
        <w:tab/>
        <w:t>INFORMACJE NA TEMAT AUKCJI ELEKTRONICZNEJ</w:t>
      </w:r>
      <w:bookmarkEnd w:id="14"/>
      <w:bookmarkEnd w:id="15"/>
    </w:p>
    <w:p w14:paraId="663A3A5F" w14:textId="77777777"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14:paraId="62DE2C9F" w14:textId="77777777" w:rsidR="00246EBE" w:rsidRPr="001E33EA" w:rsidRDefault="00246EBE" w:rsidP="006752C7">
      <w:pPr>
        <w:pStyle w:val="Nagwek3"/>
      </w:pPr>
      <w:bookmarkStart w:id="16" w:name="_Toc467139218"/>
      <w:bookmarkStart w:id="17" w:name="_Toc40375813"/>
      <w:r w:rsidRPr="001E33EA">
        <w:t xml:space="preserve">ROZDZIAŁ IX. </w:t>
      </w:r>
      <w:r w:rsidRPr="001E33EA">
        <w:tab/>
        <w:t>INFORMACJA W SPRAWIE ZWROTU KOSZTÓW W</w:t>
      </w:r>
      <w:r>
        <w:t> </w:t>
      </w:r>
      <w:r w:rsidRPr="001E33EA">
        <w:t>POSTĘPOWANIU</w:t>
      </w:r>
      <w:bookmarkEnd w:id="16"/>
      <w:bookmarkEnd w:id="17"/>
    </w:p>
    <w:p w14:paraId="0062AF00" w14:textId="77777777"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14:paraId="64E0414E" w14:textId="77777777" w:rsidR="00246EBE" w:rsidRPr="001E33EA" w:rsidRDefault="00246EBE" w:rsidP="006752C7">
      <w:pPr>
        <w:pStyle w:val="Nagwek3"/>
      </w:pPr>
      <w:bookmarkStart w:id="18" w:name="_Toc467139219"/>
      <w:bookmarkStart w:id="19" w:name="_Toc40375814"/>
      <w:r w:rsidRPr="001E33EA">
        <w:t xml:space="preserve">ROZDZIAŁ X. </w:t>
      </w:r>
      <w:r w:rsidRPr="001E33EA">
        <w:tab/>
      </w:r>
      <w:r>
        <w:t>INFORMACJA NA TEMAT MOŻLIWOŚCI SKŁADANIA OFERTY WSPÓLNEJ (PRZEZ DWA LUB WIĘCEJ PODMIOTÓW)</w:t>
      </w:r>
      <w:bookmarkEnd w:id="18"/>
      <w:bookmarkEnd w:id="19"/>
    </w:p>
    <w:p w14:paraId="0A3630EC" w14:textId="77777777"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5BFF7898"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14:paraId="72C23529" w14:textId="77777777" w:rsidR="00246EBE" w:rsidRPr="001E33EA" w:rsidRDefault="00246EBE" w:rsidP="00746EF2">
      <w:pPr>
        <w:shd w:val="clear" w:color="auto" w:fill="FFFFFF" w:themeFill="background1"/>
        <w:tabs>
          <w:tab w:val="num" w:pos="0"/>
        </w:tabs>
        <w:spacing w:line="340" w:lineRule="exact"/>
        <w:jc w:val="both"/>
        <w:rPr>
          <w:sz w:val="22"/>
          <w:szCs w:val="22"/>
        </w:rPr>
      </w:pPr>
      <w:r w:rsidRPr="00746EF2">
        <w:rPr>
          <w:b/>
          <w:bCs/>
          <w:sz w:val="22"/>
          <w:szCs w:val="22"/>
          <w:u w:val="single"/>
        </w:rPr>
        <w:t>Uwaga nr 1:</w:t>
      </w:r>
    </w:p>
    <w:p w14:paraId="1F7E4CD9" w14:textId="77777777"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14:paraId="4B56EA7C"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14:paraId="606E8617"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14:paraId="0B1B018B"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14:paraId="2616D52A"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14:paraId="54FC716A" w14:textId="77777777" w:rsidR="00246EBE" w:rsidRPr="001E33EA" w:rsidRDefault="00246EBE" w:rsidP="006752C7">
      <w:pPr>
        <w:pStyle w:val="Nagwek3"/>
      </w:pPr>
      <w:bookmarkStart w:id="20" w:name="_Toc467139220"/>
      <w:bookmarkStart w:id="21" w:name="_Toc40375815"/>
      <w:r w:rsidRPr="001E33EA">
        <w:t xml:space="preserve">ROZDZIAŁ XI. </w:t>
      </w:r>
      <w:r w:rsidRPr="001E33EA">
        <w:tab/>
        <w:t>INFORMACJA NA TEMAT PODWYKONAWCÓW</w:t>
      </w:r>
      <w:bookmarkEnd w:id="20"/>
      <w:bookmarkEnd w:id="21"/>
    </w:p>
    <w:p w14:paraId="7397E272"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14:paraId="24D721AF"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6C33EA3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14:paraId="1EAC862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BA2BDDC"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14:paraId="0D5A9643" w14:textId="77777777" w:rsidR="00246EBE" w:rsidRPr="001E33EA" w:rsidRDefault="00246EBE" w:rsidP="006752C7">
      <w:pPr>
        <w:pStyle w:val="Nagwek3"/>
      </w:pPr>
      <w:bookmarkStart w:id="22" w:name="_Toc467139221"/>
      <w:bookmarkStart w:id="23" w:name="_Toc40375816"/>
      <w:r w:rsidRPr="001E33EA">
        <w:t>ROZDZIAŁ XII.</w:t>
      </w:r>
      <w:r w:rsidRPr="001E33EA">
        <w:tab/>
        <w:t>TERMIN WYKONANIA ZAMÓWIENIA</w:t>
      </w:r>
      <w:bookmarkEnd w:id="22"/>
      <w:bookmarkEnd w:id="23"/>
    </w:p>
    <w:p w14:paraId="67434D0C" w14:textId="072C0F89" w:rsidR="00246EBE" w:rsidRDefault="00D14155" w:rsidP="00746EF2">
      <w:pPr>
        <w:shd w:val="clear" w:color="auto" w:fill="FFFFFF" w:themeFill="background1"/>
        <w:spacing w:line="320" w:lineRule="exact"/>
        <w:jc w:val="both"/>
        <w:rPr>
          <w:sz w:val="22"/>
          <w:szCs w:val="22"/>
        </w:rPr>
      </w:pPr>
      <w:r w:rsidRPr="00746EF2">
        <w:rPr>
          <w:bCs/>
          <w:sz w:val="22"/>
          <w:szCs w:val="22"/>
        </w:rPr>
        <w:t xml:space="preserve">Zamówienie należy wykonać terminie do </w:t>
      </w:r>
      <w:r w:rsidR="00FC1609">
        <w:rPr>
          <w:bCs/>
          <w:sz w:val="22"/>
          <w:szCs w:val="22"/>
        </w:rPr>
        <w:t>60</w:t>
      </w:r>
      <w:r w:rsidRPr="00746EF2">
        <w:rPr>
          <w:bCs/>
          <w:sz w:val="22"/>
          <w:szCs w:val="22"/>
        </w:rPr>
        <w:t xml:space="preserve"> dni od daty zawarcia umowy</w:t>
      </w:r>
      <w:r w:rsidR="00246EBE" w:rsidRPr="00746EF2">
        <w:rPr>
          <w:bCs/>
          <w:sz w:val="22"/>
          <w:szCs w:val="22"/>
        </w:rPr>
        <w:t>.</w:t>
      </w:r>
    </w:p>
    <w:p w14:paraId="1BEFB4DB" w14:textId="77777777" w:rsidR="00246EBE" w:rsidRPr="001E33EA" w:rsidRDefault="00246EBE" w:rsidP="006752C7">
      <w:pPr>
        <w:pStyle w:val="Nagwek3"/>
      </w:pPr>
      <w:bookmarkStart w:id="24" w:name="_Toc467139222"/>
      <w:bookmarkStart w:id="25" w:name="_Toc40375817"/>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14:paraId="55F9F3D3"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14:paraId="710BBD51"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14:paraId="6A6ABA32"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14:paraId="1B75EE0D"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Podstawy wykluczenia:</w:t>
      </w:r>
    </w:p>
    <w:p w14:paraId="163A330E"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14:paraId="51C55AC1"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14:paraId="1B378092"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14:paraId="3B4C2E71"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749E70E0"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14:paraId="7D5D3AAE"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14:paraId="7CA12868"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14:paraId="4D982015" w14:textId="77777777" w:rsidR="00246EBE" w:rsidRPr="009C03AA" w:rsidRDefault="00246EBE" w:rsidP="00AF4D3E">
      <w:pPr>
        <w:pStyle w:val="Akapitzlist"/>
        <w:spacing w:line="340" w:lineRule="exact"/>
        <w:ind w:left="567" w:hanging="567"/>
        <w:jc w:val="both"/>
        <w:rPr>
          <w:sz w:val="22"/>
          <w:szCs w:val="22"/>
        </w:rPr>
      </w:pPr>
      <w:r>
        <w:rPr>
          <w:sz w:val="22"/>
          <w:szCs w:val="22"/>
        </w:rPr>
        <w:t>3.1.1.</w:t>
      </w:r>
      <w:r>
        <w:rPr>
          <w:sz w:val="22"/>
          <w:szCs w:val="22"/>
        </w:rPr>
        <w:tab/>
      </w:r>
      <w:r w:rsidRPr="009C03AA">
        <w:rPr>
          <w:sz w:val="22"/>
          <w:szCs w:val="22"/>
        </w:rPr>
        <w:t xml:space="preserve">Wykonawca musi wykazać, iż w okresie ostatnich </w:t>
      </w:r>
      <w:r>
        <w:rPr>
          <w:sz w:val="22"/>
          <w:szCs w:val="22"/>
        </w:rPr>
        <w:t>5</w:t>
      </w:r>
      <w:r w:rsidRPr="009C03AA">
        <w:rPr>
          <w:sz w:val="22"/>
          <w:szCs w:val="22"/>
        </w:rPr>
        <w:t xml:space="preserve"> lat przed upływem terminu składania ofert, a</w:t>
      </w:r>
      <w:r>
        <w:rPr>
          <w:sz w:val="22"/>
          <w:szCs w:val="22"/>
        </w:rPr>
        <w:t> </w:t>
      </w:r>
      <w:r w:rsidRPr="009C03AA">
        <w:rPr>
          <w:sz w:val="22"/>
          <w:szCs w:val="22"/>
        </w:rPr>
        <w:t>jeżeli okres prowadzenia działalności jest krótszy – w tym okresie, wykonał należycie, i</w:t>
      </w:r>
      <w:r>
        <w:rPr>
          <w:sz w:val="22"/>
          <w:szCs w:val="22"/>
        </w:rPr>
        <w:t> </w:t>
      </w:r>
      <w:r w:rsidRPr="009C03AA">
        <w:rPr>
          <w:sz w:val="22"/>
          <w:szCs w:val="22"/>
        </w:rPr>
        <w:t xml:space="preserve">prawidłowo ukończył co najmniej </w:t>
      </w:r>
      <w:r>
        <w:rPr>
          <w:sz w:val="22"/>
          <w:szCs w:val="22"/>
        </w:rPr>
        <w:t>2 usługi wierceń dołowych</w:t>
      </w:r>
      <w:r w:rsidRPr="009C03AA">
        <w:rPr>
          <w:sz w:val="22"/>
          <w:szCs w:val="22"/>
        </w:rPr>
        <w:t xml:space="preserve"> w podziemnych zakładach górniczych wydobywających węgiel kamienny</w:t>
      </w:r>
      <w:r w:rsidRPr="009C03AA">
        <w:rPr>
          <w:sz w:val="24"/>
          <w:szCs w:val="24"/>
        </w:rPr>
        <w:t xml:space="preserve"> o wartości co najmniej </w:t>
      </w:r>
      <w:r>
        <w:rPr>
          <w:sz w:val="24"/>
          <w:szCs w:val="24"/>
        </w:rPr>
        <w:t>3</w:t>
      </w:r>
      <w:r w:rsidRPr="009C03AA">
        <w:rPr>
          <w:sz w:val="24"/>
          <w:szCs w:val="24"/>
        </w:rPr>
        <w:t>00 000 PLN netto każda</w:t>
      </w:r>
      <w:r w:rsidRPr="009C03AA">
        <w:rPr>
          <w:b/>
          <w:sz w:val="22"/>
          <w:szCs w:val="22"/>
        </w:rPr>
        <w:t>.</w:t>
      </w:r>
    </w:p>
    <w:p w14:paraId="60139AAC" w14:textId="77777777" w:rsidR="00246EBE" w:rsidRDefault="00246EBE" w:rsidP="00AF4D3E">
      <w:pPr>
        <w:pStyle w:val="Tekstpodstawowy"/>
        <w:spacing w:line="320" w:lineRule="exact"/>
        <w:ind w:left="567"/>
        <w:rPr>
          <w:sz w:val="22"/>
          <w:szCs w:val="22"/>
        </w:rPr>
      </w:pPr>
      <w:r w:rsidRPr="006376D4">
        <w:rPr>
          <w:sz w:val="22"/>
          <w:szCs w:val="22"/>
          <w:u w:val="single"/>
        </w:rPr>
        <w:t xml:space="preserve">Uwaga: </w:t>
      </w:r>
      <w:r w:rsidRPr="006376D4">
        <w:rPr>
          <w:sz w:val="22"/>
          <w:szCs w:val="22"/>
        </w:rPr>
        <w:t>W przypadku wskazania przez Wykonawcę, w celu wykazania spełniania warunków udziału, waluty inna niż polska (PLN), w celu jej przeliczenia stosowany będzie:</w:t>
      </w:r>
      <w:r>
        <w:rPr>
          <w:sz w:val="22"/>
          <w:szCs w:val="22"/>
        </w:rPr>
        <w:t xml:space="preserve"> </w:t>
      </w:r>
      <w:r>
        <w:rPr>
          <w:sz w:val="22"/>
          <w:szCs w:val="22"/>
        </w:rPr>
        <w:tab/>
      </w:r>
      <w:r w:rsidRPr="006376D4">
        <w:rPr>
          <w:sz w:val="22"/>
          <w:szCs w:val="22"/>
        </w:rPr>
        <w:t>średni kurs NBP na dzień publikacji ogłoszenia o zamówieniu w </w:t>
      </w:r>
      <w:r>
        <w:rPr>
          <w:sz w:val="22"/>
          <w:szCs w:val="22"/>
        </w:rPr>
        <w:t>Biuletynie Zamówień Publicznych</w:t>
      </w:r>
      <w:r w:rsidRPr="006376D4">
        <w:rPr>
          <w:sz w:val="22"/>
          <w:szCs w:val="22"/>
        </w:rPr>
        <w:t>.</w:t>
      </w:r>
    </w:p>
    <w:p w14:paraId="6B21988A" w14:textId="77777777" w:rsidR="00246EBE" w:rsidRDefault="00246EBE" w:rsidP="00592C28">
      <w:pPr>
        <w:pStyle w:val="Styl"/>
        <w:spacing w:line="320" w:lineRule="exact"/>
        <w:ind w:left="567" w:right="72" w:hanging="567"/>
        <w:jc w:val="both"/>
        <w:rPr>
          <w:rFonts w:ascii="Times New Roman" w:hAnsi="Times New Roman" w:cs="Times New Roman"/>
          <w:sz w:val="22"/>
          <w:szCs w:val="22"/>
        </w:rPr>
      </w:pPr>
      <w:r w:rsidRPr="00510403">
        <w:rPr>
          <w:rFonts w:ascii="Times New Roman" w:hAnsi="Times New Roman" w:cs="Times New Roman"/>
          <w:sz w:val="22"/>
          <w:szCs w:val="22"/>
        </w:rPr>
        <w:t>3.</w:t>
      </w:r>
      <w:r>
        <w:rPr>
          <w:rFonts w:ascii="Times New Roman" w:hAnsi="Times New Roman" w:cs="Times New Roman"/>
          <w:sz w:val="22"/>
          <w:szCs w:val="22"/>
        </w:rPr>
        <w:t>1</w:t>
      </w:r>
      <w:r w:rsidRPr="00510403">
        <w:rPr>
          <w:rFonts w:ascii="Times New Roman" w:hAnsi="Times New Roman" w:cs="Times New Roman"/>
          <w:sz w:val="22"/>
          <w:szCs w:val="22"/>
        </w:rPr>
        <w:t>.2.</w:t>
      </w:r>
      <w:r>
        <w:rPr>
          <w:rFonts w:ascii="Times New Roman" w:hAnsi="Times New Roman" w:cs="Times New Roman"/>
          <w:sz w:val="22"/>
          <w:szCs w:val="22"/>
        </w:rPr>
        <w:t xml:space="preserve"> </w:t>
      </w:r>
      <w:r w:rsidRPr="00510403">
        <w:rPr>
          <w:rFonts w:ascii="Times New Roman" w:hAnsi="Times New Roman" w:cs="Times New Roman"/>
          <w:sz w:val="22"/>
          <w:szCs w:val="22"/>
        </w:rPr>
        <w:t>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14:paraId="02E5E118" w14:textId="77777777" w:rsidR="00246EBE" w:rsidRPr="00A31FD9" w:rsidRDefault="00AE7B64" w:rsidP="00592C28">
      <w:pPr>
        <w:spacing w:line="340" w:lineRule="exact"/>
        <w:ind w:left="993" w:hanging="426"/>
        <w:jc w:val="both"/>
        <w:rPr>
          <w:sz w:val="22"/>
          <w:szCs w:val="22"/>
        </w:rPr>
      </w:pPr>
      <w:r w:rsidRPr="00A31FD9">
        <w:rPr>
          <w:sz w:val="22"/>
          <w:szCs w:val="22"/>
        </w:rPr>
        <w:t>1.</w:t>
      </w:r>
      <w:r w:rsidRPr="00A31FD9">
        <w:rPr>
          <w:sz w:val="22"/>
          <w:szCs w:val="22"/>
        </w:rPr>
        <w:tab/>
        <w:t xml:space="preserve">minimum 1 osobą służby BHP posiadającą łącznie kwalifikacje: </w:t>
      </w:r>
    </w:p>
    <w:p w14:paraId="47F90C0B" w14:textId="77777777" w:rsidR="00246EBE" w:rsidRPr="00A31FD9" w:rsidRDefault="00AE7B64" w:rsidP="00592C28">
      <w:pPr>
        <w:spacing w:line="340" w:lineRule="exact"/>
        <w:ind w:left="1418" w:hanging="425"/>
        <w:jc w:val="both"/>
        <w:rPr>
          <w:sz w:val="22"/>
          <w:szCs w:val="24"/>
        </w:rPr>
      </w:pPr>
      <w:r w:rsidRPr="00A31FD9">
        <w:rPr>
          <w:sz w:val="22"/>
          <w:szCs w:val="24"/>
        </w:rPr>
        <w:t>a)</w:t>
      </w:r>
      <w:r w:rsidRPr="00A31FD9">
        <w:rPr>
          <w:sz w:val="22"/>
          <w:szCs w:val="24"/>
        </w:rPr>
        <w:tab/>
        <w:t xml:space="preserve">pracownika służby bhp (zgodnie z §4 Rozporządzenia Rady Ministrów z dnia 02.09.1997 r. w sprawie służby bezpieczeństwa i higieny pracy Dz. U. z 1997 r. nr 109 poz. 704 z późń. zm,) oraz </w:t>
      </w:r>
    </w:p>
    <w:p w14:paraId="384FCFED" w14:textId="77777777" w:rsidR="00246EBE" w:rsidRPr="00A31FD9" w:rsidRDefault="00AE7B64" w:rsidP="00592C28">
      <w:pPr>
        <w:autoSpaceDE w:val="0"/>
        <w:autoSpaceDN w:val="0"/>
        <w:adjustRightInd w:val="0"/>
        <w:spacing w:line="340" w:lineRule="exact"/>
        <w:ind w:left="1418" w:hanging="425"/>
        <w:jc w:val="both"/>
        <w:rPr>
          <w:iCs/>
          <w:color w:val="000000"/>
          <w:sz w:val="22"/>
          <w:szCs w:val="22"/>
        </w:rPr>
      </w:pPr>
      <w:r w:rsidRPr="00A31FD9">
        <w:rPr>
          <w:sz w:val="22"/>
          <w:szCs w:val="24"/>
        </w:rPr>
        <w:t>b)</w:t>
      </w:r>
      <w:r w:rsidRPr="00A31FD9">
        <w:rPr>
          <w:sz w:val="22"/>
          <w:szCs w:val="24"/>
        </w:rPr>
        <w:tab/>
        <w:t>dozoru ruchu w podziemnych zakładach górniczych wydobywających węgiel kamienny, w specjalności, której stwierdzenie kwalifikacji następuje w drodze świadectwa wydanego przez organy nadzoru górniczego.</w:t>
      </w:r>
    </w:p>
    <w:p w14:paraId="68E87DFA" w14:textId="77777777" w:rsidR="00246EBE" w:rsidRPr="00A31FD9" w:rsidRDefault="00AE7B64" w:rsidP="007A0D6C">
      <w:pPr>
        <w:spacing w:line="320" w:lineRule="exact"/>
        <w:ind w:left="993" w:hanging="426"/>
        <w:jc w:val="both"/>
        <w:rPr>
          <w:bCs/>
          <w:color w:val="000000"/>
          <w:sz w:val="22"/>
          <w:szCs w:val="22"/>
        </w:rPr>
      </w:pPr>
      <w:r w:rsidRPr="00A31FD9">
        <w:rPr>
          <w:bCs/>
          <w:color w:val="000000"/>
          <w:sz w:val="22"/>
          <w:szCs w:val="22"/>
        </w:rPr>
        <w:t>2.</w:t>
      </w:r>
      <w:r w:rsidRPr="00A31FD9">
        <w:rPr>
          <w:bCs/>
          <w:color w:val="000000"/>
          <w:sz w:val="22"/>
          <w:szCs w:val="22"/>
        </w:rPr>
        <w:tab/>
        <w:t>osobami posiadającymi wymagane przepisami kwalifikacje (określone w Ustawie Prawo geologiczne i górnicze z dnia 9 czerwca 2011 r. oraz w przepisach wykonawczych do ustawy) przewidzianymi do kierowania, nadzorowania i kontroli nad robotami stanowiącymi przedmiot zamówienia w ilości minimum 7 osób, w tym:</w:t>
      </w:r>
    </w:p>
    <w:p w14:paraId="3A35D994"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a)</w:t>
      </w:r>
      <w:r w:rsidRPr="00A31FD9">
        <w:rPr>
          <w:bCs/>
          <w:color w:val="000000"/>
          <w:sz w:val="22"/>
          <w:szCs w:val="22"/>
        </w:rPr>
        <w:tab/>
        <w:t>1 osoba wyższego dozoru ruchu w specjalności wiertniczej lub górniczej,</w:t>
      </w:r>
    </w:p>
    <w:p w14:paraId="3EE8E2F9"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b)</w:t>
      </w:r>
      <w:r w:rsidRPr="00A31FD9">
        <w:rPr>
          <w:bCs/>
          <w:color w:val="000000"/>
          <w:sz w:val="22"/>
          <w:szCs w:val="22"/>
        </w:rPr>
        <w:tab/>
        <w:t xml:space="preserve">4 osoby dozoru ruchu w specjalności wiertniczej lub górniczej, </w:t>
      </w:r>
    </w:p>
    <w:p w14:paraId="07584CFE"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c)</w:t>
      </w:r>
      <w:r w:rsidRPr="00A31FD9">
        <w:rPr>
          <w:bCs/>
          <w:color w:val="000000"/>
          <w:sz w:val="22"/>
          <w:szCs w:val="22"/>
        </w:rPr>
        <w:tab/>
        <w:t>1 osoba dozoru ruchu w specjalności elektrycznej,</w:t>
      </w:r>
    </w:p>
    <w:p w14:paraId="618E5A47"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d)</w:t>
      </w:r>
      <w:r w:rsidRPr="00A31FD9">
        <w:rPr>
          <w:bCs/>
          <w:color w:val="000000"/>
          <w:sz w:val="22"/>
          <w:szCs w:val="22"/>
        </w:rPr>
        <w:tab/>
        <w:t>1 osoba dozoru ruchu w specjalności mechanicznej,</w:t>
      </w:r>
    </w:p>
    <w:p w14:paraId="2D2A43DD" w14:textId="77777777" w:rsidR="00246EBE" w:rsidRPr="00FA358B" w:rsidRDefault="00AE7B64" w:rsidP="007A0D6C">
      <w:pPr>
        <w:spacing w:line="320" w:lineRule="exact"/>
        <w:ind w:left="993" w:hanging="426"/>
        <w:jc w:val="both"/>
        <w:rPr>
          <w:bCs/>
          <w:color w:val="000000"/>
          <w:sz w:val="22"/>
          <w:szCs w:val="22"/>
        </w:rPr>
      </w:pPr>
      <w:r w:rsidRPr="00A31FD9">
        <w:rPr>
          <w:bCs/>
          <w:color w:val="000000"/>
          <w:sz w:val="22"/>
          <w:szCs w:val="22"/>
        </w:rPr>
        <w:t>3.</w:t>
      </w:r>
      <w:r w:rsidRPr="00A31FD9">
        <w:rPr>
          <w:bCs/>
          <w:color w:val="000000"/>
          <w:sz w:val="22"/>
          <w:szCs w:val="22"/>
        </w:rPr>
        <w:tab/>
        <w:t>osobami przewidzianymi do realizacji robót objętych zamówieniem posiadającymi kwalifikacje wiertacza w ilości minimum 8 osób.</w:t>
      </w:r>
    </w:p>
    <w:p w14:paraId="497A489B" w14:textId="77777777" w:rsidR="00246EBE" w:rsidRDefault="00AE7B64" w:rsidP="007A0D6C">
      <w:pPr>
        <w:spacing w:line="320" w:lineRule="exact"/>
        <w:ind w:left="567"/>
        <w:jc w:val="both"/>
        <w:rPr>
          <w:bCs/>
          <w:color w:val="000000"/>
          <w:sz w:val="22"/>
          <w:szCs w:val="22"/>
        </w:rPr>
      </w:pPr>
      <w:r w:rsidRPr="00A31FD9">
        <w:rPr>
          <w:bCs/>
          <w:color w:val="000000"/>
          <w:sz w:val="22"/>
          <w:szCs w:val="22"/>
        </w:rPr>
        <w:t>Wykonawca przed podpisaniem umowy dostarczy kopie stwierdzeń ww. kwalifikacji i uprawnień. Zamawiający dopuszcza posiadanie przez jedną osobę większej ilości uprawnień/kwalifikacji o których mowa powyżej. Pozostają w mocy decyzje świadectwa zaświadczenia oraz inne dokumenty dotyczące kwalifikacji osób oraz ograniczeń ich wykonywania wydane na podstawie przepisów obowiązujących do 31.12.2011 r. a uprawnienia uzyskane przed wejściem Ustawy Prawo geologiczne i górnicze z dnia 9 czerwca 2011r. uznaje się za odpowiadające uprawnieniom tej samej kategorii uzyskanym po dniu wejścia w życie wymienionej ustawy.</w:t>
      </w:r>
    </w:p>
    <w:p w14:paraId="73403B8C" w14:textId="77777777" w:rsidR="00246EBE" w:rsidRPr="00675F79" w:rsidRDefault="00246EBE" w:rsidP="00675F79">
      <w:pPr>
        <w:spacing w:line="340" w:lineRule="exact"/>
        <w:ind w:left="567" w:hanging="567"/>
        <w:jc w:val="both"/>
        <w:rPr>
          <w:bCs/>
          <w:color w:val="000000"/>
          <w:sz w:val="22"/>
          <w:szCs w:val="22"/>
        </w:rPr>
      </w:pPr>
      <w:r>
        <w:rPr>
          <w:bCs/>
          <w:color w:val="000000"/>
          <w:sz w:val="22"/>
          <w:szCs w:val="22"/>
        </w:rPr>
        <w:t>3.1.3.</w:t>
      </w:r>
      <w:r>
        <w:rPr>
          <w:bCs/>
          <w:color w:val="000000"/>
          <w:sz w:val="22"/>
          <w:szCs w:val="22"/>
        </w:rPr>
        <w:tab/>
      </w:r>
      <w:r w:rsidRPr="00675F79">
        <w:rPr>
          <w:bCs/>
          <w:color w:val="000000"/>
          <w:sz w:val="22"/>
          <w:szCs w:val="22"/>
        </w:rPr>
        <w:t>Wykonawca musi wykazać, że dysponuje lub będzie dysponował następującymi urządzeniami technicznymi dostępnymi Wykonawcy w celu wykonania zamówienia publicznego:</w:t>
      </w:r>
    </w:p>
    <w:p w14:paraId="02395084" w14:textId="77777777" w:rsidR="00246EBE" w:rsidRPr="00A31FD9" w:rsidRDefault="00246EBE" w:rsidP="00675F79">
      <w:pPr>
        <w:spacing w:line="340" w:lineRule="exact"/>
        <w:ind w:left="993" w:hanging="426"/>
        <w:jc w:val="both"/>
        <w:rPr>
          <w:sz w:val="22"/>
          <w:szCs w:val="24"/>
        </w:rPr>
      </w:pPr>
      <w:r w:rsidRPr="00675F79">
        <w:rPr>
          <w:sz w:val="22"/>
          <w:szCs w:val="24"/>
        </w:rPr>
        <w:t>1)</w:t>
      </w:r>
      <w:r w:rsidRPr="00675F79">
        <w:rPr>
          <w:sz w:val="22"/>
          <w:szCs w:val="24"/>
        </w:rPr>
        <w:tab/>
      </w:r>
      <w:r w:rsidR="00AE7B64" w:rsidRPr="00A31FD9">
        <w:rPr>
          <w:sz w:val="22"/>
          <w:szCs w:val="24"/>
        </w:rPr>
        <w:t>potencjałem technicznym niezbędnym do wiercenia otworów badawczych rdzeniowych o uzysku rdzenia dla każdej przewiercanej warstwy:</w:t>
      </w:r>
    </w:p>
    <w:p w14:paraId="6BD285BB" w14:textId="77777777" w:rsidR="00246EBE" w:rsidRPr="00A31FD9" w:rsidRDefault="00AE7B64" w:rsidP="0063240B">
      <w:pPr>
        <w:spacing w:line="340" w:lineRule="exact"/>
        <w:ind w:left="1418" w:hanging="425"/>
        <w:jc w:val="both"/>
        <w:rPr>
          <w:sz w:val="22"/>
        </w:rPr>
      </w:pPr>
      <w:r w:rsidRPr="00A31FD9">
        <w:rPr>
          <w:sz w:val="22"/>
          <w:szCs w:val="24"/>
        </w:rPr>
        <w:t>a)</w:t>
      </w:r>
      <w:r w:rsidRPr="00A31FD9">
        <w:rPr>
          <w:sz w:val="22"/>
          <w:szCs w:val="24"/>
        </w:rPr>
        <w:tab/>
      </w:r>
      <w:r w:rsidRPr="00A31FD9">
        <w:rPr>
          <w:sz w:val="22"/>
          <w:szCs w:val="22"/>
        </w:rPr>
        <w:t>z otworu nr 1: 70%</w:t>
      </w:r>
    </w:p>
    <w:p w14:paraId="06615678" w14:textId="77777777" w:rsidR="00246EBE" w:rsidRPr="00A31FD9" w:rsidRDefault="00AE7B64" w:rsidP="00675F79">
      <w:pPr>
        <w:spacing w:line="340" w:lineRule="exact"/>
        <w:ind w:left="1418" w:hanging="425"/>
        <w:jc w:val="both"/>
        <w:rPr>
          <w:sz w:val="22"/>
        </w:rPr>
      </w:pPr>
      <w:r w:rsidRPr="00A31FD9">
        <w:rPr>
          <w:sz w:val="22"/>
          <w:szCs w:val="24"/>
        </w:rPr>
        <w:t>b)</w:t>
      </w:r>
      <w:r w:rsidRPr="00A31FD9">
        <w:rPr>
          <w:sz w:val="22"/>
          <w:szCs w:val="24"/>
        </w:rPr>
        <w:tab/>
      </w:r>
      <w:r w:rsidRPr="00A31FD9">
        <w:rPr>
          <w:sz w:val="22"/>
          <w:szCs w:val="22"/>
        </w:rPr>
        <w:t>z otworu nr 2: 90%</w:t>
      </w:r>
    </w:p>
    <w:p w14:paraId="5F3EE3A0" w14:textId="77777777" w:rsidR="00246EBE" w:rsidRPr="00A31FD9" w:rsidRDefault="00AE7B64" w:rsidP="00675F79">
      <w:pPr>
        <w:spacing w:line="340" w:lineRule="exact"/>
        <w:ind w:left="993"/>
        <w:jc w:val="both"/>
        <w:rPr>
          <w:sz w:val="22"/>
          <w:szCs w:val="24"/>
        </w:rPr>
      </w:pPr>
      <w:r w:rsidRPr="00A31FD9">
        <w:rPr>
          <w:sz w:val="22"/>
          <w:szCs w:val="24"/>
        </w:rPr>
        <w:t>dopuszczonym do pracy w wyrobiskach dołowych klasy „B” zagrożenia wybuchem pyłu węglowego oraz wyrobiskach ze stopniem „c” niebezpieczeństwa wybuchem metanu.</w:t>
      </w:r>
    </w:p>
    <w:p w14:paraId="0AAF6D82" w14:textId="77777777" w:rsidR="00246EBE" w:rsidRPr="00675F79" w:rsidRDefault="00AE7B64" w:rsidP="00675F79">
      <w:pPr>
        <w:spacing w:line="340" w:lineRule="exact"/>
        <w:ind w:left="993" w:hanging="426"/>
        <w:jc w:val="both"/>
        <w:rPr>
          <w:bCs/>
          <w:color w:val="000000"/>
          <w:sz w:val="22"/>
          <w:szCs w:val="22"/>
        </w:rPr>
      </w:pPr>
      <w:r w:rsidRPr="00A31FD9">
        <w:rPr>
          <w:sz w:val="22"/>
          <w:szCs w:val="24"/>
        </w:rPr>
        <w:t>2)</w:t>
      </w:r>
      <w:r w:rsidRPr="00A31FD9">
        <w:rPr>
          <w:sz w:val="22"/>
          <w:szCs w:val="24"/>
        </w:rPr>
        <w:tab/>
        <w:t>potencjałem technicznym w zakresie wiercenia, rurowania, udrażniania i czyszczenia otworów w ilości minimum dwa urządzenia wiertnicze do wykonywania otworów rdzeniowych techniką wrzutową</w:t>
      </w:r>
      <w:r w:rsidRPr="00A31FD9">
        <w:rPr>
          <w:sz w:val="22"/>
        </w:rPr>
        <w:t xml:space="preserve"> dopuszczonych do pracy w wyrobiskach dołowych klasy </w:t>
      </w:r>
      <w:r w:rsidRPr="00A31FD9">
        <w:rPr>
          <w:sz w:val="22"/>
          <w:szCs w:val="24"/>
        </w:rPr>
        <w:t>„B” zagrożenia wybuchem pyłu węglowego oraz wyrobiskach ze stopniem „c” niebezpieczeństwa wybuchem metanu.</w:t>
      </w:r>
    </w:p>
    <w:p w14:paraId="0708DBC9" w14:textId="77777777" w:rsidR="00246EBE" w:rsidRPr="009C49BB" w:rsidRDefault="00246EBE" w:rsidP="00AF4D3E">
      <w:pPr>
        <w:spacing w:line="320" w:lineRule="exact"/>
        <w:ind w:left="567" w:hanging="567"/>
        <w:jc w:val="both"/>
        <w:rPr>
          <w:sz w:val="22"/>
          <w:szCs w:val="22"/>
        </w:rPr>
      </w:pPr>
      <w:r w:rsidRPr="009C49BB">
        <w:rPr>
          <w:sz w:val="22"/>
          <w:szCs w:val="22"/>
        </w:rPr>
        <w:t>3.</w:t>
      </w:r>
      <w:r>
        <w:rPr>
          <w:sz w:val="22"/>
          <w:szCs w:val="22"/>
        </w:rPr>
        <w:t>2</w:t>
      </w:r>
      <w:r w:rsidRPr="009C49BB">
        <w:rPr>
          <w:sz w:val="22"/>
          <w:szCs w:val="22"/>
        </w:rPr>
        <w:t>.</w:t>
      </w:r>
      <w:r w:rsidRPr="009C49BB">
        <w:rPr>
          <w:sz w:val="22"/>
          <w:szCs w:val="22"/>
        </w:rPr>
        <w:tab/>
        <w:t>Zdolność ekonomiczna lub finansowa:</w:t>
      </w:r>
    </w:p>
    <w:p w14:paraId="79E47366" w14:textId="77777777" w:rsidR="00246EBE" w:rsidRDefault="00246EBE" w:rsidP="004F5E8B">
      <w:pPr>
        <w:pStyle w:val="Akapitzlist"/>
        <w:tabs>
          <w:tab w:val="left" w:pos="567"/>
        </w:tabs>
        <w:spacing w:line="340" w:lineRule="exact"/>
        <w:ind w:left="567" w:right="1" w:hanging="567"/>
        <w:jc w:val="both"/>
        <w:rPr>
          <w:b/>
          <w:bCs/>
          <w:sz w:val="22"/>
          <w:szCs w:val="22"/>
        </w:rPr>
      </w:pPr>
      <w:r w:rsidRPr="009C49BB">
        <w:rPr>
          <w:sz w:val="22"/>
          <w:szCs w:val="22"/>
        </w:rPr>
        <w:t>3.</w:t>
      </w:r>
      <w:r>
        <w:rPr>
          <w:sz w:val="22"/>
          <w:szCs w:val="22"/>
        </w:rPr>
        <w:t>2</w:t>
      </w:r>
      <w:r w:rsidRPr="009C49BB">
        <w:rPr>
          <w:sz w:val="22"/>
          <w:szCs w:val="22"/>
        </w:rPr>
        <w:t>.1.</w:t>
      </w:r>
      <w:r w:rsidRPr="009C49BB">
        <w:rPr>
          <w:sz w:val="22"/>
          <w:szCs w:val="22"/>
        </w:rPr>
        <w:tab/>
        <w:t xml:space="preserve">Wykonawca musi być ubezpieczony od odpowiedzialności cywilnej w zakresie prowadzonej działalności związanej z przedmiotem zamówienia, na kwotę nie mniejszą niż </w:t>
      </w:r>
      <w:r w:rsidR="00984FD2" w:rsidRPr="00984FD2">
        <w:rPr>
          <w:b/>
          <w:sz w:val="22"/>
          <w:szCs w:val="22"/>
        </w:rPr>
        <w:t>5</w:t>
      </w:r>
      <w:r w:rsidRPr="00984FD2">
        <w:rPr>
          <w:b/>
          <w:sz w:val="22"/>
          <w:szCs w:val="22"/>
        </w:rPr>
        <w:t>0</w:t>
      </w:r>
      <w:r w:rsidRPr="00984FD2">
        <w:rPr>
          <w:b/>
          <w:bCs/>
          <w:sz w:val="22"/>
          <w:szCs w:val="22"/>
        </w:rPr>
        <w:t>0 000</w:t>
      </w:r>
      <w:r w:rsidRPr="009C49BB">
        <w:rPr>
          <w:b/>
          <w:bCs/>
          <w:sz w:val="22"/>
          <w:szCs w:val="22"/>
        </w:rPr>
        <w:t xml:space="preserve"> zł.</w:t>
      </w:r>
    </w:p>
    <w:p w14:paraId="4C2C17E6"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14:paraId="529DB888" w14:textId="77777777"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14:paraId="07BD1B6B" w14:textId="77777777"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14:paraId="7CD17B75" w14:textId="77777777"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14:paraId="0B7A426D"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C52FA14"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650D118" w14:textId="77777777" w:rsidR="00246EBE" w:rsidRPr="001E33EA" w:rsidRDefault="00246EBE" w:rsidP="00B41118">
      <w:pPr>
        <w:spacing w:line="340" w:lineRule="exact"/>
        <w:ind w:left="360" w:right="1" w:hanging="360"/>
        <w:jc w:val="both"/>
        <w:rPr>
          <w:b/>
          <w:bCs/>
          <w:sz w:val="22"/>
          <w:szCs w:val="22"/>
        </w:rPr>
      </w:pPr>
    </w:p>
    <w:p w14:paraId="25725B10" w14:textId="1BCC820E" w:rsidR="00246EBE" w:rsidRPr="001E33EA" w:rsidRDefault="00246EBE" w:rsidP="00746EF2">
      <w:pPr>
        <w:shd w:val="clear" w:color="auto" w:fill="FFFFFF" w:themeFill="background1"/>
        <w:autoSpaceDE w:val="0"/>
        <w:autoSpaceDN w:val="0"/>
        <w:adjustRightInd w:val="0"/>
        <w:spacing w:line="340" w:lineRule="exact"/>
        <w:ind w:right="1"/>
        <w:jc w:val="both"/>
        <w:rPr>
          <w:sz w:val="22"/>
          <w:szCs w:val="22"/>
        </w:rPr>
      </w:pPr>
      <w:r w:rsidRPr="00746EF2">
        <w:rPr>
          <w:b/>
          <w:bCs/>
          <w:sz w:val="22"/>
          <w:szCs w:val="22"/>
          <w:u w:val="single"/>
        </w:rPr>
        <w:t xml:space="preserve">Uwaga nr </w:t>
      </w:r>
      <w:r w:rsidR="00CE4882" w:rsidRPr="00746EF2">
        <w:rPr>
          <w:b/>
          <w:bCs/>
          <w:sz w:val="22"/>
          <w:szCs w:val="22"/>
          <w:u w:val="single"/>
        </w:rPr>
        <w:t>2</w:t>
      </w:r>
      <w:r w:rsidRPr="00746EF2">
        <w:rPr>
          <w:b/>
          <w:bCs/>
          <w:sz w:val="22"/>
          <w:szCs w:val="22"/>
          <w:u w:val="single"/>
        </w:rPr>
        <w:t xml:space="preserve"> (dotyczy wszystkich dokumentów na potwierdzenie braku podstaw wykluczenia):</w:t>
      </w:r>
    </w:p>
    <w:p w14:paraId="2F1C4A62" w14:textId="77777777"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14:paraId="6B5E55B6" w14:textId="77777777" w:rsidR="00246EBE" w:rsidRPr="001E33EA" w:rsidRDefault="00246EBE" w:rsidP="00B41118">
      <w:pPr>
        <w:spacing w:line="340" w:lineRule="exact"/>
        <w:ind w:left="360" w:right="1" w:hanging="360"/>
        <w:jc w:val="both"/>
        <w:rPr>
          <w:b/>
          <w:bCs/>
          <w:sz w:val="22"/>
          <w:szCs w:val="22"/>
        </w:rPr>
      </w:pPr>
    </w:p>
    <w:p w14:paraId="1D0B053B" w14:textId="77777777"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14:paraId="4AD4614E"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14:paraId="50A5C201"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Pr>
          <w:sz w:val="22"/>
          <w:szCs w:val="22"/>
        </w:rPr>
        <w:t>5</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14:paraId="021083F2" w14:textId="701A0B30"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746EF2">
        <w:rPr>
          <w:b/>
          <w:bCs/>
          <w:sz w:val="22"/>
          <w:szCs w:val="22"/>
          <w:u w:val="single"/>
        </w:rPr>
        <w:t xml:space="preserve">Uwaga nr </w:t>
      </w:r>
      <w:r w:rsidR="00CE4882" w:rsidRPr="00746EF2">
        <w:rPr>
          <w:b/>
          <w:bCs/>
          <w:sz w:val="22"/>
          <w:szCs w:val="22"/>
          <w:u w:val="single"/>
        </w:rPr>
        <w:t>3</w:t>
      </w:r>
      <w:r w:rsidRPr="00746EF2">
        <w:rPr>
          <w:b/>
          <w:bCs/>
          <w:sz w:val="22"/>
          <w:szCs w:val="22"/>
          <w:u w:val="single"/>
        </w:rPr>
        <w:t>:</w:t>
      </w:r>
    </w:p>
    <w:p w14:paraId="4EA29DC0" w14:textId="77777777"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4F8AA97D" w14:textId="77777777"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Pr="00564CE5">
        <w:rPr>
          <w:bCs/>
          <w:sz w:val="22"/>
          <w:szCs w:val="22"/>
        </w:rPr>
        <w:t>wykazu osób – zgodnie z załącznikiem nr 6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15950FFB" w14:textId="77777777" w:rsidR="00246EBE" w:rsidRPr="00486EB3" w:rsidRDefault="00246EBE" w:rsidP="00E775ED">
      <w:pPr>
        <w:autoSpaceDE w:val="0"/>
        <w:autoSpaceDN w:val="0"/>
        <w:adjustRightInd w:val="0"/>
        <w:spacing w:line="340" w:lineRule="exact"/>
        <w:ind w:left="567" w:right="1" w:hanging="567"/>
        <w:jc w:val="both"/>
        <w:rPr>
          <w:bCs/>
          <w:sz w:val="22"/>
          <w:szCs w:val="22"/>
        </w:rPr>
      </w:pPr>
      <w:r w:rsidRPr="00E775ED">
        <w:rPr>
          <w:bCs/>
          <w:sz w:val="22"/>
          <w:szCs w:val="22"/>
        </w:rPr>
        <w:t>4.</w:t>
      </w:r>
      <w:r>
        <w:rPr>
          <w:bCs/>
          <w:sz w:val="22"/>
          <w:szCs w:val="22"/>
        </w:rPr>
        <w:t>3</w:t>
      </w:r>
      <w:r w:rsidRPr="00E775ED">
        <w:rPr>
          <w:bCs/>
          <w:sz w:val="22"/>
          <w:szCs w:val="22"/>
        </w:rPr>
        <w:t>.</w:t>
      </w:r>
      <w:r>
        <w:rPr>
          <w:bCs/>
          <w:sz w:val="22"/>
          <w:szCs w:val="22"/>
        </w:rPr>
        <w:t>3</w:t>
      </w:r>
      <w:r w:rsidRPr="00E775ED">
        <w:rPr>
          <w:bCs/>
          <w:sz w:val="22"/>
          <w:szCs w:val="22"/>
        </w:rPr>
        <w:tab/>
        <w:t xml:space="preserve">wykaz narzędzi, wyposażenia lub urządzeń technicznych dostępnych Wykonawcy w celu wykonania zamówienia publicznego zgodnie z </w:t>
      </w:r>
      <w:r w:rsidRPr="00E775ED">
        <w:rPr>
          <w:b/>
          <w:bCs/>
          <w:sz w:val="22"/>
          <w:szCs w:val="22"/>
        </w:rPr>
        <w:t xml:space="preserve">załącznikiem nr </w:t>
      </w:r>
      <w:r>
        <w:rPr>
          <w:b/>
          <w:bCs/>
          <w:sz w:val="22"/>
          <w:szCs w:val="22"/>
        </w:rPr>
        <w:t>7</w:t>
      </w:r>
      <w:r w:rsidRPr="00E775ED">
        <w:rPr>
          <w:b/>
          <w:bCs/>
          <w:sz w:val="22"/>
          <w:szCs w:val="22"/>
        </w:rPr>
        <w:t xml:space="preserve"> do SIWZ</w:t>
      </w:r>
      <w:r w:rsidRPr="00E775ED">
        <w:rPr>
          <w:bCs/>
          <w:sz w:val="22"/>
          <w:szCs w:val="22"/>
        </w:rPr>
        <w:t xml:space="preserve"> wraz z informacją o podstawie do dysponowania tymi zasobami.</w:t>
      </w:r>
    </w:p>
    <w:p w14:paraId="1292D56C" w14:textId="77777777" w:rsidR="00246EBE" w:rsidRPr="0096744A" w:rsidRDefault="00246EBE" w:rsidP="00B41118">
      <w:pPr>
        <w:autoSpaceDE w:val="0"/>
        <w:autoSpaceDN w:val="0"/>
        <w:adjustRightInd w:val="0"/>
        <w:spacing w:line="340" w:lineRule="exact"/>
        <w:ind w:left="567" w:right="1" w:hanging="567"/>
        <w:jc w:val="both"/>
        <w:rPr>
          <w:sz w:val="22"/>
          <w:szCs w:val="22"/>
        </w:rPr>
      </w:pPr>
    </w:p>
    <w:p w14:paraId="26123D6B"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14:paraId="24CAF9A8"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984FD2">
        <w:rPr>
          <w:b/>
          <w:bCs/>
          <w:sz w:val="22"/>
          <w:szCs w:val="22"/>
        </w:rPr>
        <w:t>5</w:t>
      </w:r>
      <w:r>
        <w:rPr>
          <w:b/>
          <w:bCs/>
          <w:sz w:val="22"/>
          <w:szCs w:val="22"/>
        </w:rPr>
        <w:t>0</w:t>
      </w:r>
      <w:r w:rsidRPr="0096744A">
        <w:rPr>
          <w:b/>
          <w:bCs/>
          <w:sz w:val="22"/>
          <w:szCs w:val="22"/>
        </w:rPr>
        <w:t>0 000 zł.</w:t>
      </w:r>
    </w:p>
    <w:p w14:paraId="19D855F6" w14:textId="77777777" w:rsidR="00246EBE" w:rsidRDefault="00246EBE" w:rsidP="00B41118">
      <w:pPr>
        <w:autoSpaceDE w:val="0"/>
        <w:autoSpaceDN w:val="0"/>
        <w:adjustRightInd w:val="0"/>
        <w:spacing w:line="340" w:lineRule="exact"/>
        <w:ind w:left="567" w:right="1" w:hanging="567"/>
        <w:jc w:val="both"/>
        <w:rPr>
          <w:sz w:val="22"/>
          <w:szCs w:val="22"/>
        </w:rPr>
      </w:pPr>
    </w:p>
    <w:p w14:paraId="1B666D20" w14:textId="77777777"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14:paraId="4375254A"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14:paraId="0024585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0D5E780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C3027CB"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14:paraId="5E73913C" w14:textId="77777777" w:rsidR="00246EBE" w:rsidRPr="001E33EA" w:rsidRDefault="00246EBE" w:rsidP="00B41118">
      <w:pPr>
        <w:tabs>
          <w:tab w:val="left" w:pos="567"/>
        </w:tabs>
        <w:spacing w:line="340" w:lineRule="exact"/>
        <w:ind w:right="1"/>
        <w:jc w:val="both"/>
        <w:rPr>
          <w:b/>
          <w:bCs/>
          <w:sz w:val="22"/>
          <w:szCs w:val="22"/>
        </w:rPr>
      </w:pPr>
    </w:p>
    <w:p w14:paraId="12978BD5" w14:textId="77777777" w:rsidR="00246EBE" w:rsidRPr="00A16400" w:rsidRDefault="00246EBE" w:rsidP="0044135A">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14:paraId="5ADC2678" w14:textId="77777777" w:rsidR="00246EBE" w:rsidRPr="001E33EA" w:rsidRDefault="00246EBE"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14:paraId="4ABCBD5C" w14:textId="77777777" w:rsidR="00246EBE" w:rsidRPr="001E33EA" w:rsidRDefault="00246EBE"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14:paraId="45B93E40"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14:paraId="6E95F031"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14:paraId="092C8AEE" w14:textId="77777777" w:rsidR="00246EBE" w:rsidRPr="001E33EA" w:rsidRDefault="00246EBE" w:rsidP="006752C7">
      <w:pPr>
        <w:pStyle w:val="Nagwek3"/>
      </w:pPr>
      <w:bookmarkStart w:id="26" w:name="_Toc467139223"/>
      <w:bookmarkStart w:id="27" w:name="_Toc40375818"/>
      <w:r w:rsidRPr="001E33EA">
        <w:t>ROZDZIAŁ XIV.</w:t>
      </w:r>
      <w:r w:rsidRPr="001E33EA">
        <w:tab/>
        <w:t>KORZYSTANIE Z ZASOBÓW INNYCH PODMIOTÓW W CELU POTWIERDZENIA SPEŁNIANIA WARUNKÓW UDZIAŁU W</w:t>
      </w:r>
      <w:r>
        <w:t> </w:t>
      </w:r>
      <w:r w:rsidRPr="001E33EA">
        <w:t>POSTĘPOWANIU</w:t>
      </w:r>
      <w:bookmarkEnd w:id="26"/>
      <w:bookmarkEnd w:id="27"/>
    </w:p>
    <w:p w14:paraId="0CDA7B25" w14:textId="77777777"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14:paraId="34B2F42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14:paraId="504CB74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14:paraId="2A212E5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14:paraId="55FA7A05"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14:paraId="0527EC2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14:paraId="679C7CCC"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14:paraId="796C810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14:paraId="529E474D" w14:textId="77777777" w:rsidR="00246EBE" w:rsidRPr="00A16400"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14:paraId="1D222E84"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14:paraId="435F33C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14:paraId="365136A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14:paraId="64A964DA"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14:paraId="518ED909"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14:paraId="7028FFF0" w14:textId="77777777" w:rsidR="00246EBE" w:rsidRPr="001E33EA" w:rsidRDefault="00246EBE" w:rsidP="006752C7">
      <w:pPr>
        <w:pStyle w:val="Nagwek3"/>
      </w:pPr>
      <w:bookmarkStart w:id="28" w:name="_Toc467139224"/>
      <w:bookmarkStart w:id="29" w:name="_Toc40375819"/>
      <w:r w:rsidRPr="001E33EA">
        <w:t>ROZDZIAŁ XV.</w:t>
      </w:r>
      <w:r w:rsidRPr="001E33EA">
        <w:tab/>
        <w:t>PROCEDURA SANACYJNA - SAMOOCZYSZCZENIE</w:t>
      </w:r>
      <w:bookmarkEnd w:id="28"/>
      <w:bookmarkEnd w:id="29"/>
    </w:p>
    <w:p w14:paraId="6FEF99F0"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55F180DA"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14:paraId="2CE8FDFE"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14:paraId="0164C81A" w14:textId="77777777" w:rsidR="00246EBE" w:rsidRPr="001E33EA" w:rsidRDefault="00246EBE" w:rsidP="006752C7">
      <w:pPr>
        <w:pStyle w:val="Nagwek3"/>
      </w:pPr>
      <w:bookmarkStart w:id="30" w:name="_Toc467139225"/>
      <w:bookmarkStart w:id="31" w:name="_Toc40375820"/>
      <w:r w:rsidRPr="001E33EA">
        <w:t>ROZDZIAŁ XVI.</w:t>
      </w:r>
      <w:r w:rsidRPr="001E33EA">
        <w:tab/>
        <w:t>INFORMACJA O SPOSOBIE POROZUMIEWANIA SIĘ ZAMAWIAJĄCEGO Z</w:t>
      </w:r>
      <w:r>
        <w:t xml:space="preserve"> </w:t>
      </w:r>
      <w:r w:rsidRPr="001E33EA">
        <w:t>WYKONAWCAMI ORAZ PRZEKAZYWANIA DOKUMENTÓW</w:t>
      </w:r>
      <w:bookmarkEnd w:id="30"/>
      <w:bookmarkEnd w:id="31"/>
    </w:p>
    <w:p w14:paraId="125D4439" w14:textId="77777777" w:rsidR="00246EBE" w:rsidRDefault="00246EBE" w:rsidP="0044135A">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4" w:history="1">
        <w:r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5" w:history="1">
        <w:r w:rsidRPr="001B07D0">
          <w:rPr>
            <w:rStyle w:val="Hipercze"/>
            <w:sz w:val="22"/>
            <w:szCs w:val="22"/>
          </w:rPr>
          <w:t>p.hachula@gig.eu</w:t>
        </w:r>
      </w:hyperlink>
    </w:p>
    <w:p w14:paraId="1F0EE9B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14:paraId="1A2900DD"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3212E54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14:paraId="19F2C5D3" w14:textId="77777777" w:rsidR="00246EBE" w:rsidRPr="00D805A1" w:rsidRDefault="00246EBE" w:rsidP="0044135A">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6" w:history="1">
        <w:r>
          <w:rPr>
            <w:rStyle w:val="Hipercze"/>
            <w:sz w:val="22"/>
            <w:szCs w:val="22"/>
          </w:rPr>
          <w:t>bip</w:t>
        </w:r>
        <w:r w:rsidRPr="001B07D0">
          <w:rPr>
            <w:rStyle w:val="Hipercze"/>
            <w:sz w:val="22"/>
            <w:szCs w:val="22"/>
          </w:rPr>
          <w:t>.gig.eu</w:t>
        </w:r>
      </w:hyperlink>
      <w:r w:rsidRPr="00D805A1">
        <w:rPr>
          <w:sz w:val="22"/>
          <w:szCs w:val="22"/>
        </w:rPr>
        <w:t>) informacje dotyczące:</w:t>
      </w:r>
    </w:p>
    <w:p w14:paraId="119BF680" w14:textId="77777777" w:rsidR="00246EBE" w:rsidRDefault="00246EBE"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14:paraId="274C493B" w14:textId="77777777" w:rsidR="00246EBE" w:rsidRPr="001E33EA" w:rsidRDefault="00246EBE"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14:paraId="34A22B85" w14:textId="77777777" w:rsidR="00246EBE" w:rsidRPr="001E33EA" w:rsidRDefault="00246EBE"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14:paraId="4C6C6FA9" w14:textId="77777777" w:rsidR="00246EBE" w:rsidRPr="001E33EA" w:rsidRDefault="00246EBE" w:rsidP="0044135A">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7" w:history="1">
        <w:r>
          <w:rPr>
            <w:rStyle w:val="Hipercze"/>
            <w:sz w:val="22"/>
            <w:szCs w:val="22"/>
          </w:rPr>
          <w:t>bip</w:t>
        </w:r>
        <w:r w:rsidRPr="00A272B0">
          <w:rPr>
            <w:rStyle w:val="Hipercze"/>
            <w:sz w:val="22"/>
            <w:szCs w:val="22"/>
          </w:rPr>
          <w:t>.gig.eu</w:t>
        </w:r>
      </w:hyperlink>
      <w:r>
        <w:rPr>
          <w:b/>
          <w:bCs/>
          <w:sz w:val="22"/>
          <w:szCs w:val="22"/>
        </w:rPr>
        <w:t xml:space="preserve"> </w:t>
      </w:r>
    </w:p>
    <w:p w14:paraId="77047C86" w14:textId="77777777" w:rsidR="00246EBE" w:rsidRPr="001E33EA" w:rsidRDefault="00246EBE" w:rsidP="006752C7">
      <w:pPr>
        <w:pStyle w:val="Nagwek3"/>
      </w:pPr>
      <w:bookmarkStart w:id="32" w:name="_Toc467139226"/>
      <w:bookmarkStart w:id="33" w:name="_Toc40375821"/>
      <w:r w:rsidRPr="001E33EA">
        <w:t xml:space="preserve">ROZDZIAŁ XVII. </w:t>
      </w:r>
      <w:r w:rsidRPr="001E33EA">
        <w:tab/>
        <w:t>OPIS SPOSOBU UDZIELANIA WYJAŚNIEŃ DOTYCZĄCYCH SPECYFIKACJI ISTOTNYCH WARUNKÓW ZAMÓWIENIA</w:t>
      </w:r>
      <w:bookmarkEnd w:id="32"/>
      <w:bookmarkEnd w:id="33"/>
    </w:p>
    <w:p w14:paraId="022A05D6"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14:paraId="212E9E9D"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14:paraId="1487A589"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8" w:history="1">
        <w:r>
          <w:rPr>
            <w:rStyle w:val="Hipercze"/>
            <w:sz w:val="22"/>
            <w:szCs w:val="22"/>
          </w:rPr>
          <w:t>bip</w:t>
        </w:r>
        <w:r w:rsidRPr="001B07D0">
          <w:rPr>
            <w:rStyle w:val="Hipercze"/>
            <w:sz w:val="22"/>
            <w:szCs w:val="22"/>
          </w:rPr>
          <w:t>.gig.eu</w:t>
        </w:r>
      </w:hyperlink>
      <w:r>
        <w:rPr>
          <w:sz w:val="22"/>
          <w:szCs w:val="22"/>
        </w:rPr>
        <w:t xml:space="preserve"> </w:t>
      </w:r>
    </w:p>
    <w:p w14:paraId="32E6419A"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14:paraId="466F79B3"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14:paraId="3D9CB02E" w14:textId="77777777" w:rsidR="00246EBE" w:rsidRPr="001E33EA" w:rsidRDefault="00246EBE" w:rsidP="006752C7">
      <w:pPr>
        <w:pStyle w:val="Nagwek3"/>
      </w:pPr>
      <w:bookmarkStart w:id="34" w:name="_Toc467139227"/>
      <w:bookmarkStart w:id="35" w:name="_Toc40375822"/>
      <w:r w:rsidRPr="001E33EA">
        <w:t xml:space="preserve">ROZDZIAŁ XVIII. </w:t>
      </w:r>
      <w:r w:rsidRPr="001E33EA">
        <w:tab/>
        <w:t>OSOBY ZE STRONY ZAMAWIAJĄCEGO UPRAWNIONE DO POROZUMIEWANIA SIĘ Z WYKONAWCAMI</w:t>
      </w:r>
      <w:bookmarkEnd w:id="34"/>
      <w:bookmarkEnd w:id="35"/>
    </w:p>
    <w:p w14:paraId="3F1F9A9F" w14:textId="77777777" w:rsidR="00246EBE" w:rsidRPr="001E33EA" w:rsidRDefault="00246EBE"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14:paraId="3A7B8B4C" w14:textId="77777777" w:rsidR="00246EBE" w:rsidRPr="00D805A1" w:rsidRDefault="00AE7B64" w:rsidP="00D805A1">
      <w:pPr>
        <w:pStyle w:val="Tekstpodstawowy"/>
        <w:spacing w:line="360" w:lineRule="auto"/>
        <w:ind w:right="1"/>
        <w:rPr>
          <w:color w:val="000000"/>
          <w:sz w:val="22"/>
          <w:szCs w:val="22"/>
        </w:rPr>
      </w:pPr>
      <w:r w:rsidRPr="00A31FD9">
        <w:rPr>
          <w:color w:val="000000"/>
          <w:sz w:val="22"/>
          <w:szCs w:val="22"/>
          <w:lang w:val="de-DE"/>
        </w:rPr>
        <w:t xml:space="preserve">Piotr Hachuła - e-mail: </w:t>
      </w:r>
      <w:hyperlink r:id="rId19" w:history="1">
        <w:r w:rsidRPr="00A31FD9">
          <w:rPr>
            <w:rStyle w:val="Hipercze"/>
            <w:sz w:val="22"/>
            <w:szCs w:val="22"/>
            <w:lang w:val="de-DE"/>
          </w:rPr>
          <w:t>p.hachula@gig.eu</w:t>
        </w:r>
      </w:hyperlink>
      <w:r w:rsidRPr="00A31FD9">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14:paraId="309BABAA" w14:textId="65586D40" w:rsidR="00246EBE" w:rsidRPr="00392557" w:rsidRDefault="00246EBE" w:rsidP="00D805A1">
      <w:pPr>
        <w:pStyle w:val="Tekstpodstawowy"/>
        <w:spacing w:line="360" w:lineRule="auto"/>
        <w:ind w:right="1"/>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14:paraId="5F15766B" w14:textId="77777777" w:rsidR="00246EBE" w:rsidRPr="001E33EA" w:rsidRDefault="00246EBE" w:rsidP="006752C7">
      <w:pPr>
        <w:pStyle w:val="Nagwek3"/>
      </w:pPr>
      <w:bookmarkStart w:id="36" w:name="_Toc467139228"/>
      <w:bookmarkStart w:id="37" w:name="_Toc40375823"/>
      <w:r w:rsidRPr="001E33EA">
        <w:t xml:space="preserve">ROZDZIAŁ XIX. </w:t>
      </w:r>
      <w:r w:rsidRPr="001E33EA">
        <w:tab/>
        <w:t>WYMAGANIA DOTYCZĄCE WADIUM</w:t>
      </w:r>
      <w:bookmarkEnd w:id="36"/>
      <w:bookmarkEnd w:id="37"/>
    </w:p>
    <w:p w14:paraId="556CC2A8" w14:textId="77777777" w:rsidR="00246EBE" w:rsidRPr="000E14AD" w:rsidRDefault="00246EBE" w:rsidP="000E14AD">
      <w:pPr>
        <w:spacing w:line="360" w:lineRule="exact"/>
        <w:jc w:val="both"/>
        <w:rPr>
          <w:sz w:val="22"/>
          <w:szCs w:val="22"/>
        </w:rPr>
      </w:pPr>
      <w:r w:rsidRPr="000E14AD">
        <w:rPr>
          <w:sz w:val="22"/>
          <w:szCs w:val="22"/>
        </w:rPr>
        <w:t xml:space="preserve">1. Oferta musi być zabezpieczona wadium w wysokości: </w:t>
      </w:r>
    </w:p>
    <w:p w14:paraId="4874946D" w14:textId="77777777" w:rsidR="00246EBE" w:rsidRDefault="00246EBE" w:rsidP="000E14AD">
      <w:pPr>
        <w:spacing w:line="360" w:lineRule="exact"/>
        <w:jc w:val="both"/>
        <w:rPr>
          <w:sz w:val="22"/>
          <w:szCs w:val="22"/>
        </w:rPr>
      </w:pPr>
      <w:r w:rsidRPr="00092370">
        <w:rPr>
          <w:b/>
          <w:bCs/>
          <w:sz w:val="22"/>
          <w:szCs w:val="22"/>
        </w:rPr>
        <w:t>5 000,00 PLN</w:t>
      </w:r>
      <w:r w:rsidRPr="000E14AD">
        <w:rPr>
          <w:sz w:val="22"/>
          <w:szCs w:val="22"/>
        </w:rPr>
        <w:t xml:space="preserve"> (słownie: </w:t>
      </w:r>
      <w:r>
        <w:rPr>
          <w:sz w:val="22"/>
          <w:szCs w:val="22"/>
        </w:rPr>
        <w:t>pięć</w:t>
      </w:r>
      <w:r w:rsidRPr="000E14AD">
        <w:rPr>
          <w:sz w:val="22"/>
          <w:szCs w:val="22"/>
        </w:rPr>
        <w:t xml:space="preserve"> tysi</w:t>
      </w:r>
      <w:r>
        <w:rPr>
          <w:sz w:val="22"/>
          <w:szCs w:val="22"/>
        </w:rPr>
        <w:t>ęcy</w:t>
      </w:r>
      <w:r w:rsidRPr="000E14AD">
        <w:rPr>
          <w:sz w:val="22"/>
          <w:szCs w:val="22"/>
        </w:rPr>
        <w:t xml:space="preserve"> złotych 00/100),</w:t>
      </w:r>
    </w:p>
    <w:p w14:paraId="3B6EFAEE" w14:textId="77777777" w:rsidR="00246EBE" w:rsidRPr="000E14AD" w:rsidRDefault="00246EBE" w:rsidP="0044135A">
      <w:pPr>
        <w:numPr>
          <w:ilvl w:val="1"/>
          <w:numId w:val="54"/>
        </w:numPr>
        <w:spacing w:line="360" w:lineRule="exact"/>
        <w:jc w:val="both"/>
        <w:rPr>
          <w:sz w:val="22"/>
          <w:szCs w:val="22"/>
        </w:rPr>
      </w:pPr>
      <w:r w:rsidRPr="000E14AD">
        <w:rPr>
          <w:sz w:val="22"/>
          <w:szCs w:val="22"/>
        </w:rPr>
        <w:tab/>
        <w:t>Wadium może być wniesione w:</w:t>
      </w:r>
    </w:p>
    <w:p w14:paraId="2B9D546E" w14:textId="77777777" w:rsidR="00246EBE" w:rsidRPr="000E14AD" w:rsidRDefault="00246EBE" w:rsidP="0044135A">
      <w:pPr>
        <w:numPr>
          <w:ilvl w:val="0"/>
          <w:numId w:val="55"/>
        </w:numPr>
        <w:spacing w:line="360" w:lineRule="exact"/>
        <w:jc w:val="both"/>
        <w:rPr>
          <w:sz w:val="22"/>
          <w:szCs w:val="22"/>
        </w:rPr>
      </w:pPr>
      <w:r w:rsidRPr="000E14AD">
        <w:rPr>
          <w:sz w:val="22"/>
          <w:szCs w:val="22"/>
        </w:rPr>
        <w:t>pieniądzu,</w:t>
      </w:r>
    </w:p>
    <w:p w14:paraId="4DBCBCE1" w14:textId="77777777" w:rsidR="00246EBE" w:rsidRPr="000E14AD" w:rsidRDefault="00246EBE" w:rsidP="0044135A">
      <w:pPr>
        <w:numPr>
          <w:ilvl w:val="0"/>
          <w:numId w:val="55"/>
        </w:numPr>
        <w:spacing w:line="360" w:lineRule="exact"/>
        <w:jc w:val="both"/>
        <w:rPr>
          <w:sz w:val="22"/>
          <w:szCs w:val="22"/>
        </w:rPr>
      </w:pPr>
      <w:r w:rsidRPr="000E14AD">
        <w:rPr>
          <w:sz w:val="22"/>
          <w:szCs w:val="22"/>
        </w:rPr>
        <w:t>poręczeniach bankowych lub poręczeniach spółdzielczej kasy oszczędnościowo-kredytowej z tym że poręczenie kasy jest zawsze poręczeniem pieniężnym,</w:t>
      </w:r>
    </w:p>
    <w:p w14:paraId="5CA6D110"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bankowych,</w:t>
      </w:r>
    </w:p>
    <w:p w14:paraId="06AF3E0A"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ubezpieczeniowych,</w:t>
      </w:r>
    </w:p>
    <w:p w14:paraId="0BEBB657" w14:textId="77777777" w:rsidR="00246EBE" w:rsidRPr="000E14AD" w:rsidRDefault="00246EBE" w:rsidP="0044135A">
      <w:pPr>
        <w:numPr>
          <w:ilvl w:val="0"/>
          <w:numId w:val="55"/>
        </w:numPr>
        <w:spacing w:line="360" w:lineRule="exact"/>
        <w:jc w:val="both"/>
        <w:rPr>
          <w:sz w:val="22"/>
          <w:szCs w:val="22"/>
        </w:rPr>
      </w:pPr>
      <w:r w:rsidRPr="00C37D91">
        <w:rPr>
          <w:sz w:val="22"/>
          <w:szCs w:val="22"/>
        </w:rPr>
        <w:t>poręczeniach udzielanych przez podmioty, o których mowa w art. 6b ust. 5 pkt 2 ustawy z dnia 9 listopada 2000 r. o utworzeniu Polskiej Agencji Rozwoju Przedsiębiorczości (Dz.U. z 2016 r. poz. 359 i 2260 oraz 2017 r. poz. 1089).</w:t>
      </w:r>
    </w:p>
    <w:p w14:paraId="6CBEDDA0" w14:textId="5A454F2F" w:rsidR="00246EBE" w:rsidRPr="000E14AD" w:rsidRDefault="00246EBE" w:rsidP="0044135A">
      <w:pPr>
        <w:numPr>
          <w:ilvl w:val="1"/>
          <w:numId w:val="54"/>
        </w:numPr>
        <w:spacing w:line="360" w:lineRule="exact"/>
        <w:jc w:val="both"/>
        <w:rPr>
          <w:sz w:val="22"/>
          <w:szCs w:val="22"/>
        </w:rPr>
      </w:pPr>
      <w:r w:rsidRPr="000E14AD">
        <w:rPr>
          <w:sz w:val="22"/>
          <w:szCs w:val="22"/>
        </w:rPr>
        <w:t xml:space="preserve">Termin wnoszenia wadium upływa w dniu: </w:t>
      </w:r>
      <w:r w:rsidR="000A3986" w:rsidRPr="000A3986">
        <w:rPr>
          <w:b/>
          <w:sz w:val="22"/>
          <w:szCs w:val="22"/>
        </w:rPr>
        <w:t>08</w:t>
      </w:r>
      <w:r w:rsidRPr="000A3986">
        <w:rPr>
          <w:b/>
          <w:bCs/>
          <w:sz w:val="22"/>
          <w:szCs w:val="22"/>
        </w:rPr>
        <w:t>.0</w:t>
      </w:r>
      <w:r w:rsidR="000A3986" w:rsidRPr="000A3986">
        <w:rPr>
          <w:b/>
          <w:bCs/>
          <w:sz w:val="22"/>
          <w:szCs w:val="22"/>
        </w:rPr>
        <w:t>6</w:t>
      </w:r>
      <w:r w:rsidRPr="000A3986">
        <w:rPr>
          <w:b/>
          <w:bCs/>
          <w:sz w:val="22"/>
          <w:szCs w:val="22"/>
        </w:rPr>
        <w:t xml:space="preserve">.2020 r. </w:t>
      </w:r>
      <w:r w:rsidRPr="000A3986">
        <w:rPr>
          <w:sz w:val="22"/>
          <w:szCs w:val="22"/>
        </w:rPr>
        <w:t xml:space="preserve"> o godzinie </w:t>
      </w:r>
      <w:r w:rsidRPr="000A3986">
        <w:rPr>
          <w:b/>
          <w:bCs/>
          <w:sz w:val="22"/>
          <w:szCs w:val="22"/>
        </w:rPr>
        <w:t>12:00</w:t>
      </w:r>
    </w:p>
    <w:p w14:paraId="714941E7" w14:textId="77777777" w:rsidR="00246EBE" w:rsidRPr="000E14AD" w:rsidRDefault="00246EBE" w:rsidP="0044135A">
      <w:pPr>
        <w:numPr>
          <w:ilvl w:val="0"/>
          <w:numId w:val="54"/>
        </w:numPr>
        <w:spacing w:line="360" w:lineRule="exact"/>
        <w:jc w:val="both"/>
        <w:rPr>
          <w:sz w:val="22"/>
          <w:szCs w:val="22"/>
        </w:rPr>
      </w:pPr>
      <w:r w:rsidRPr="00C37D91">
        <w:rPr>
          <w:sz w:val="22"/>
          <w:szCs w:val="22"/>
        </w:rPr>
        <w:t xml:space="preserve">Wadium wnoszone w pieniądzu należy wpłacać </w:t>
      </w:r>
      <w:r w:rsidRPr="00C37D91">
        <w:rPr>
          <w:sz w:val="22"/>
          <w:szCs w:val="22"/>
          <w:u w:val="single"/>
        </w:rPr>
        <w:t>przelewem</w:t>
      </w:r>
      <w:r w:rsidRPr="00C37D91">
        <w:rPr>
          <w:sz w:val="22"/>
          <w:szCs w:val="22"/>
        </w:rPr>
        <w:t xml:space="preserve"> na następujący nr konta</w:t>
      </w:r>
      <w:r w:rsidRPr="000E14AD">
        <w:rPr>
          <w:sz w:val="22"/>
          <w:szCs w:val="22"/>
        </w:rPr>
        <w:t xml:space="preserve">: mBank S.A. </w:t>
      </w:r>
      <w:hyperlink r:id="rId20" w:history="1">
        <w:r w:rsidRPr="000E14AD">
          <w:rPr>
            <w:rStyle w:val="Hipercze"/>
            <w:b/>
            <w:bCs/>
            <w:sz w:val="22"/>
            <w:szCs w:val="22"/>
          </w:rPr>
          <w:t>21 1140 1078 0000</w:t>
        </w:r>
      </w:hyperlink>
      <w:r w:rsidRPr="000E14AD">
        <w:rPr>
          <w:b/>
          <w:bCs/>
          <w:sz w:val="22"/>
          <w:szCs w:val="22"/>
        </w:rPr>
        <w:t xml:space="preserve"> </w:t>
      </w:r>
      <w:hyperlink r:id="rId21" w:history="1">
        <w:r w:rsidRPr="000E14AD">
          <w:rPr>
            <w:rStyle w:val="Hipercze"/>
            <w:b/>
            <w:bCs/>
            <w:sz w:val="22"/>
            <w:szCs w:val="22"/>
          </w:rPr>
          <w:t>3018 1200 1004</w:t>
        </w:r>
      </w:hyperlink>
      <w:r w:rsidRPr="000E14AD">
        <w:rPr>
          <w:b/>
          <w:bCs/>
          <w:sz w:val="22"/>
          <w:szCs w:val="22"/>
        </w:rPr>
        <w:t>.</w:t>
      </w:r>
    </w:p>
    <w:p w14:paraId="227221A6" w14:textId="77777777" w:rsidR="00246EBE" w:rsidRPr="000E14AD" w:rsidRDefault="00246EBE" w:rsidP="000E14AD">
      <w:pPr>
        <w:spacing w:line="360" w:lineRule="exact"/>
        <w:jc w:val="both"/>
        <w:rPr>
          <w:b/>
          <w:bCs/>
          <w:sz w:val="22"/>
          <w:szCs w:val="22"/>
        </w:rPr>
      </w:pPr>
      <w:r w:rsidRPr="000E14AD">
        <w:rPr>
          <w:b/>
          <w:bCs/>
          <w:sz w:val="22"/>
          <w:szCs w:val="22"/>
          <w:u w:val="single"/>
        </w:rPr>
        <w:t>Uwaga nr 6:</w:t>
      </w:r>
    </w:p>
    <w:p w14:paraId="0F8191FC" w14:textId="77777777" w:rsidR="00246EBE" w:rsidRPr="000E14AD" w:rsidRDefault="00246EBE" w:rsidP="000E14AD">
      <w:pPr>
        <w:spacing w:line="360" w:lineRule="exact"/>
        <w:jc w:val="both"/>
        <w:rPr>
          <w:b/>
          <w:bCs/>
          <w:sz w:val="22"/>
          <w:szCs w:val="22"/>
        </w:rPr>
      </w:pPr>
      <w:r w:rsidRPr="000E14AD">
        <w:rPr>
          <w:b/>
          <w:bCs/>
          <w:sz w:val="22"/>
          <w:szCs w:val="22"/>
        </w:rPr>
        <w:t>Wadium w tej formie uważa się za wniesione w sposób prawidłowy, gdy środki pieniężne wpłyną na konto Zamawiającego przed upływem terminu składnia ofert.</w:t>
      </w:r>
    </w:p>
    <w:p w14:paraId="78CA1841" w14:textId="4DE42241" w:rsidR="00246EBE" w:rsidRPr="000E14AD" w:rsidRDefault="00246EBE" w:rsidP="0044135A">
      <w:pPr>
        <w:numPr>
          <w:ilvl w:val="1"/>
          <w:numId w:val="54"/>
        </w:numPr>
        <w:tabs>
          <w:tab w:val="clear" w:pos="360"/>
          <w:tab w:val="num" w:pos="567"/>
        </w:tabs>
        <w:spacing w:line="360" w:lineRule="exact"/>
        <w:ind w:left="567" w:hanging="567"/>
        <w:jc w:val="both"/>
        <w:rPr>
          <w:sz w:val="22"/>
          <w:szCs w:val="22"/>
          <w:u w:val="single"/>
        </w:rPr>
      </w:pPr>
      <w:r w:rsidRPr="000E14AD">
        <w:rPr>
          <w:sz w:val="22"/>
          <w:szCs w:val="22"/>
        </w:rPr>
        <w:t xml:space="preserve">Pozostałe formy wadium należy złożyć w siedzibie Zamawiającego w pokoju 217 budynek dyrekcji GIG do dnia </w:t>
      </w:r>
      <w:r w:rsidR="000A3986">
        <w:rPr>
          <w:b/>
          <w:bCs/>
          <w:sz w:val="22"/>
          <w:szCs w:val="22"/>
        </w:rPr>
        <w:t>08</w:t>
      </w:r>
      <w:r w:rsidRPr="000A3986">
        <w:rPr>
          <w:b/>
          <w:bCs/>
          <w:sz w:val="22"/>
          <w:szCs w:val="22"/>
        </w:rPr>
        <w:t>.0</w:t>
      </w:r>
      <w:r w:rsidR="000A3986">
        <w:rPr>
          <w:b/>
          <w:bCs/>
          <w:sz w:val="22"/>
          <w:szCs w:val="22"/>
        </w:rPr>
        <w:t>6</w:t>
      </w:r>
      <w:r w:rsidRPr="000A3986">
        <w:rPr>
          <w:b/>
          <w:bCs/>
          <w:sz w:val="22"/>
          <w:szCs w:val="22"/>
        </w:rPr>
        <w:t>.2020 r.</w:t>
      </w:r>
      <w:r w:rsidRPr="000A3986">
        <w:rPr>
          <w:sz w:val="22"/>
          <w:szCs w:val="22"/>
        </w:rPr>
        <w:t xml:space="preserve"> do godz. 12</w:t>
      </w:r>
      <w:r w:rsidRPr="000A3986">
        <w:rPr>
          <w:sz w:val="22"/>
          <w:szCs w:val="22"/>
          <w:u w:val="single"/>
          <w:vertAlign w:val="superscript"/>
        </w:rPr>
        <w:t>00</w:t>
      </w:r>
      <w:r w:rsidRPr="000A3986">
        <w:rPr>
          <w:sz w:val="22"/>
          <w:szCs w:val="22"/>
        </w:rPr>
        <w:t>.</w:t>
      </w:r>
    </w:p>
    <w:p w14:paraId="7C118027"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14:paraId="466E52D3"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Wykonawcy, którego oferta zostanie wybrana jako najkorzystniejsza, Zamawiający zwróci wadium niezwłocznie po zawarciu umowy w sprawie zamówienia publicznego.</w:t>
      </w:r>
    </w:p>
    <w:p w14:paraId="116C4FD5"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niezwłocznie wadium, na wniosek Wykonawcy, który wycofał ofertę przed upływem terminu składania ofert.</w:t>
      </w:r>
    </w:p>
    <w:p w14:paraId="033F566E"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14:paraId="2FE36858"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zatrzyma wadium wraz z odsetkami:</w:t>
      </w:r>
    </w:p>
    <w:p w14:paraId="4226BC28"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2.6.1</w:t>
      </w:r>
      <w:r w:rsidRPr="000E14AD">
        <w:rPr>
          <w:sz w:val="22"/>
          <w:szCs w:val="22"/>
        </w:rPr>
        <w:tab/>
        <w:t>jeżeli Wykonawca w odpowiedzi na wezwanie, o którym mowa w art. 26 ust. 3 i 3a ustawy, z</w:t>
      </w:r>
      <w:r>
        <w:rPr>
          <w:sz w:val="22"/>
          <w:szCs w:val="22"/>
        </w:rPr>
        <w:t> </w:t>
      </w:r>
      <w:r w:rsidRPr="000E14AD">
        <w:rPr>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14:paraId="630D203F"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2.6.2</w:t>
      </w:r>
      <w:r w:rsidRPr="000E14AD">
        <w:rPr>
          <w:sz w:val="22"/>
          <w:szCs w:val="22"/>
        </w:rPr>
        <w:tab/>
        <w:t>jeżeli Wykonawca, którego oferta została wybrana:</w:t>
      </w:r>
    </w:p>
    <w:p w14:paraId="099B094D"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odmówi podpisania umowy na warunkach określonych w ofercie,</w:t>
      </w:r>
    </w:p>
    <w:p w14:paraId="1BC07E7B"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zawarcie umowy w sprawie niniejszego zamówienia stanie się niemożliwe z przyczyn leżących po stronie Wykonawcy.</w:t>
      </w:r>
    </w:p>
    <w:p w14:paraId="42C0EE4E" w14:textId="77777777" w:rsidR="00246EBE" w:rsidRPr="001E33EA" w:rsidRDefault="00246EBE" w:rsidP="00A06FA4">
      <w:pPr>
        <w:tabs>
          <w:tab w:val="num" w:pos="567"/>
        </w:tabs>
        <w:spacing w:line="360" w:lineRule="exact"/>
        <w:ind w:left="567" w:hanging="567"/>
        <w:jc w:val="both"/>
        <w:rPr>
          <w:sz w:val="22"/>
          <w:szCs w:val="22"/>
        </w:rPr>
      </w:pPr>
      <w:r w:rsidRPr="000E14AD">
        <w:rPr>
          <w:sz w:val="22"/>
          <w:szCs w:val="22"/>
        </w:rPr>
        <w:t>2.7.</w:t>
      </w:r>
      <w:r w:rsidRPr="000E14AD">
        <w:rPr>
          <w:sz w:val="22"/>
          <w:szCs w:val="22"/>
        </w:rPr>
        <w:tab/>
        <w:t>Wszelkie spory wynikające z wniesionego wadium rozpatrywał będzie wg prawa polskiego sąd właściwy dla siedziby Zamawiającego.</w:t>
      </w:r>
    </w:p>
    <w:p w14:paraId="7E82F3F5" w14:textId="77777777" w:rsidR="00246EBE" w:rsidRPr="001E33EA" w:rsidRDefault="00246EBE" w:rsidP="006752C7">
      <w:pPr>
        <w:pStyle w:val="Nagwek3"/>
      </w:pPr>
      <w:bookmarkStart w:id="38" w:name="_Toc467139229"/>
      <w:bookmarkStart w:id="39" w:name="_Toc40375824"/>
      <w:r w:rsidRPr="001E33EA">
        <w:t>ROZDZIAŁ XX.</w:t>
      </w:r>
      <w:r w:rsidRPr="001E33EA">
        <w:tab/>
        <w:t>TERMIN ZWIĄZANIA OFERTĄ</w:t>
      </w:r>
      <w:bookmarkEnd w:id="38"/>
      <w:bookmarkEnd w:id="39"/>
    </w:p>
    <w:p w14:paraId="00D6051B" w14:textId="77777777"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14:paraId="2D8E7D1B" w14:textId="77777777"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14:paraId="4E62334D" w14:textId="77777777"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14:paraId="2856E2AF"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14:paraId="28431D4E"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14:paraId="31C808FC"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14:paraId="620D889B"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14:paraId="3C3E9314"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14:paraId="479D27E7" w14:textId="77777777"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14:paraId="7310A740"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14:paraId="60ED3663"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14:paraId="074C62CA"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14:paraId="1876854D" w14:textId="77777777"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14:paraId="15E48B01" w14:textId="77777777"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14:paraId="7BB56965" w14:textId="77777777"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14:paraId="79994531" w14:textId="77777777"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14:paraId="08007299" w14:textId="77777777"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14:paraId="14390C8F" w14:textId="77777777"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14:paraId="6BA38D88" w14:textId="77777777"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14:paraId="7C799476" w14:textId="77777777"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14:paraId="5F416F06" w14:textId="77777777"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14:paraId="6C4D1244" w14:textId="77777777"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14:paraId="63C2B9C8" w14:textId="77777777"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405E09E5" w14:textId="77777777"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14:paraId="72AE60AB" w14:textId="77777777" w:rsidR="00246EBE" w:rsidRPr="001E33EA" w:rsidRDefault="00246EBE" w:rsidP="00AC0995">
      <w:pPr>
        <w:tabs>
          <w:tab w:val="num" w:pos="567"/>
        </w:tabs>
        <w:spacing w:line="360" w:lineRule="auto"/>
        <w:ind w:right="1"/>
        <w:jc w:val="both"/>
        <w:rPr>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14:paraId="26978F0C" w14:textId="77777777">
        <w:trPr>
          <w:trHeight w:val="2111"/>
        </w:trPr>
        <w:tc>
          <w:tcPr>
            <w:tcW w:w="8640" w:type="dxa"/>
          </w:tcPr>
          <w:p w14:paraId="26BF6F17" w14:textId="77777777" w:rsidR="00246EBE" w:rsidRDefault="00246EBE" w:rsidP="00624952">
            <w:pPr>
              <w:spacing w:line="360" w:lineRule="auto"/>
              <w:ind w:right="1"/>
              <w:rPr>
                <w:b/>
                <w:bCs/>
                <w:sz w:val="22"/>
                <w:szCs w:val="22"/>
                <w:u w:val="single"/>
              </w:rPr>
            </w:pPr>
            <w:r>
              <w:rPr>
                <w:b/>
                <w:bCs/>
                <w:sz w:val="22"/>
                <w:szCs w:val="22"/>
                <w:u w:val="single"/>
              </w:rPr>
              <w:t>Wykonawca:</w:t>
            </w:r>
          </w:p>
          <w:p w14:paraId="19159FA6" w14:textId="77777777" w:rsidR="00246EBE" w:rsidRPr="007A7007" w:rsidRDefault="00246EBE" w:rsidP="00624952">
            <w:pPr>
              <w:spacing w:line="360" w:lineRule="auto"/>
              <w:ind w:right="1"/>
              <w:rPr>
                <w:sz w:val="22"/>
                <w:szCs w:val="22"/>
              </w:rPr>
            </w:pPr>
            <w:r w:rsidRPr="007A7007">
              <w:rPr>
                <w:sz w:val="22"/>
                <w:szCs w:val="22"/>
              </w:rPr>
              <w:t>…………………</w:t>
            </w:r>
          </w:p>
          <w:p w14:paraId="6D9A520F" w14:textId="77777777" w:rsidR="00246EBE" w:rsidRPr="007A7007" w:rsidRDefault="00246EBE" w:rsidP="00624952">
            <w:pPr>
              <w:spacing w:line="360" w:lineRule="auto"/>
              <w:ind w:right="1"/>
              <w:rPr>
                <w:sz w:val="22"/>
                <w:szCs w:val="22"/>
              </w:rPr>
            </w:pPr>
            <w:r w:rsidRPr="007A7007">
              <w:rPr>
                <w:sz w:val="22"/>
                <w:szCs w:val="22"/>
              </w:rPr>
              <w:t>………………….</w:t>
            </w:r>
          </w:p>
          <w:p w14:paraId="544AF07A" w14:textId="77777777" w:rsidR="00246EBE" w:rsidRPr="001E33EA" w:rsidRDefault="00246EBE" w:rsidP="00A06FA4">
            <w:pPr>
              <w:spacing w:line="320" w:lineRule="exact"/>
              <w:jc w:val="center"/>
              <w:rPr>
                <w:b/>
                <w:bCs/>
                <w:sz w:val="22"/>
                <w:szCs w:val="22"/>
                <w:u w:val="single"/>
              </w:rPr>
            </w:pPr>
          </w:p>
          <w:p w14:paraId="59F848DE" w14:textId="77777777"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14:paraId="2510509B" w14:textId="77777777"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14:paraId="7DF1099F" w14:textId="77777777" w:rsidR="00246EBE" w:rsidRPr="001E33EA" w:rsidRDefault="00246EBE" w:rsidP="00A06FA4">
            <w:pPr>
              <w:tabs>
                <w:tab w:val="num" w:pos="567"/>
              </w:tabs>
              <w:spacing w:line="320" w:lineRule="exact"/>
              <w:ind w:left="27"/>
              <w:jc w:val="center"/>
              <w:rPr>
                <w:sz w:val="22"/>
                <w:szCs w:val="22"/>
                <w:u w:val="single"/>
              </w:rPr>
            </w:pPr>
          </w:p>
          <w:p w14:paraId="230B0543" w14:textId="77777777" w:rsidR="00246EBE" w:rsidRPr="001E33EA" w:rsidRDefault="00246EBE" w:rsidP="00A06FA4">
            <w:pPr>
              <w:spacing w:line="320" w:lineRule="exact"/>
              <w:jc w:val="center"/>
              <w:rPr>
                <w:sz w:val="22"/>
                <w:szCs w:val="22"/>
              </w:rPr>
            </w:pPr>
            <w:r w:rsidRPr="001E33EA">
              <w:rPr>
                <w:sz w:val="22"/>
                <w:szCs w:val="22"/>
              </w:rPr>
              <w:t>Oferta do przetargu nieograniczonego na:</w:t>
            </w:r>
          </w:p>
          <w:p w14:paraId="78D58F69" w14:textId="0918DBA2" w:rsidR="00246EBE" w:rsidRPr="00A06FA4" w:rsidRDefault="00880588" w:rsidP="00A06FA4">
            <w:pPr>
              <w:tabs>
                <w:tab w:val="num" w:pos="567"/>
              </w:tabs>
              <w:spacing w:line="320" w:lineRule="exact"/>
              <w:ind w:left="567"/>
              <w:jc w:val="center"/>
              <w:rPr>
                <w:b/>
                <w:bCs/>
                <w:sz w:val="22"/>
                <w:szCs w:val="22"/>
              </w:rPr>
            </w:pPr>
            <w:r w:rsidRPr="00880588">
              <w:rPr>
                <w:b/>
                <w:bCs/>
                <w:sz w:val="22"/>
                <w:szCs w:val="22"/>
              </w:rPr>
              <w:t xml:space="preserve">Wykonanie wierceń dołowych na terenie KWK </w:t>
            </w:r>
            <w:r w:rsidR="001639B1">
              <w:rPr>
                <w:b/>
                <w:bCs/>
                <w:sz w:val="22"/>
                <w:szCs w:val="22"/>
              </w:rPr>
              <w:t>„Murcki-Staszic”</w:t>
            </w:r>
            <w:r w:rsidRPr="00880588">
              <w:rPr>
                <w:b/>
                <w:bCs/>
                <w:sz w:val="22"/>
                <w:szCs w:val="22"/>
              </w:rPr>
              <w:t xml:space="preserve"> wraz z pozyskaniem materiału rdzeniowego do badań</w:t>
            </w:r>
            <w:r w:rsidR="00246EBE" w:rsidRPr="00FF16C9">
              <w:rPr>
                <w:b/>
                <w:bCs/>
                <w:sz w:val="22"/>
                <w:szCs w:val="22"/>
              </w:rPr>
              <w:t>.</w:t>
            </w:r>
            <w:r w:rsidR="00246EBE" w:rsidRPr="00A06FA4">
              <w:rPr>
                <w:b/>
                <w:bCs/>
                <w:sz w:val="22"/>
                <w:szCs w:val="22"/>
              </w:rPr>
              <w:t xml:space="preserve"> </w:t>
            </w:r>
          </w:p>
          <w:p w14:paraId="33EBB890" w14:textId="77777777" w:rsidR="00246EBE" w:rsidRPr="001E33EA" w:rsidRDefault="00246EBE" w:rsidP="00A06FA4">
            <w:pPr>
              <w:tabs>
                <w:tab w:val="num" w:pos="567"/>
              </w:tabs>
              <w:spacing w:line="320" w:lineRule="exact"/>
              <w:ind w:left="567"/>
              <w:jc w:val="center"/>
              <w:rPr>
                <w:b/>
                <w:bCs/>
                <w:sz w:val="22"/>
                <w:szCs w:val="22"/>
              </w:rPr>
            </w:pPr>
          </w:p>
          <w:p w14:paraId="75144B3E" w14:textId="1B1F3484" w:rsidR="00246EBE" w:rsidRPr="00FF16C9" w:rsidRDefault="000A3986" w:rsidP="000A3986">
            <w:pPr>
              <w:tabs>
                <w:tab w:val="num" w:pos="567"/>
              </w:tabs>
              <w:spacing w:line="320" w:lineRule="exact"/>
              <w:ind w:left="567"/>
              <w:jc w:val="center"/>
            </w:pPr>
            <w:r>
              <w:rPr>
                <w:sz w:val="22"/>
                <w:szCs w:val="22"/>
              </w:rPr>
              <w:t>Nie otwierać przed 08</w:t>
            </w:r>
            <w:r w:rsidR="00246EBE" w:rsidRPr="000A3986">
              <w:rPr>
                <w:sz w:val="22"/>
                <w:szCs w:val="22"/>
              </w:rPr>
              <w:t>.0</w:t>
            </w:r>
            <w:r>
              <w:rPr>
                <w:sz w:val="22"/>
                <w:szCs w:val="22"/>
              </w:rPr>
              <w:t>6</w:t>
            </w:r>
            <w:r w:rsidR="00246EBE" w:rsidRPr="000A3986">
              <w:rPr>
                <w:sz w:val="22"/>
                <w:szCs w:val="22"/>
              </w:rPr>
              <w:t>.2020 r.  godz. 12</w:t>
            </w:r>
            <w:r w:rsidR="00246EBE" w:rsidRPr="000A3986">
              <w:rPr>
                <w:sz w:val="22"/>
                <w:szCs w:val="22"/>
                <w:u w:val="single"/>
                <w:vertAlign w:val="superscript"/>
              </w:rPr>
              <w:t>15</w:t>
            </w:r>
          </w:p>
        </w:tc>
      </w:tr>
    </w:tbl>
    <w:p w14:paraId="1F578D36" w14:textId="77777777" w:rsidR="00246EBE" w:rsidRPr="001E33EA" w:rsidRDefault="00246EBE" w:rsidP="00AC0995">
      <w:pPr>
        <w:spacing w:line="360" w:lineRule="auto"/>
        <w:ind w:right="1"/>
        <w:jc w:val="both"/>
        <w:rPr>
          <w:sz w:val="22"/>
          <w:szCs w:val="22"/>
        </w:rPr>
      </w:pPr>
    </w:p>
    <w:p w14:paraId="7CD11FE3" w14:textId="77777777"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14:paraId="7DC14E68" w14:textId="77777777"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14:paraId="7BE9F13A" w14:textId="77777777"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2"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14:paraId="58D82B3D" w14:textId="77777777"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14:paraId="77FFB606" w14:textId="77777777"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14:paraId="27F6EF7B" w14:textId="77777777" w:rsidR="00246EBE" w:rsidRPr="001E33EA" w:rsidRDefault="00246EBE" w:rsidP="006752C7">
      <w:pPr>
        <w:pStyle w:val="Nagwek3"/>
      </w:pPr>
      <w:bookmarkStart w:id="40" w:name="_Toc467139230"/>
      <w:bookmarkStart w:id="41" w:name="_Toc40375825"/>
      <w:r w:rsidRPr="001E33EA">
        <w:t xml:space="preserve">ROZDZIAŁ XXII. </w:t>
      </w:r>
      <w:r w:rsidRPr="001E33EA">
        <w:tab/>
        <w:t>OPIS SPOSOBU OBLICZENIA CENY</w:t>
      </w:r>
      <w:bookmarkEnd w:id="40"/>
      <w:bookmarkEnd w:id="41"/>
    </w:p>
    <w:p w14:paraId="474DF95B" w14:textId="77777777"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14:paraId="1563F054" w14:textId="0C642B83"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14:paraId="360778F1"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14:paraId="57B798C1" w14:textId="77777777" w:rsidR="00246EBE" w:rsidRPr="004650DF" w:rsidRDefault="00246EBE" w:rsidP="0044135A">
      <w:pPr>
        <w:numPr>
          <w:ilvl w:val="0"/>
          <w:numId w:val="60"/>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14:paraId="396C10D6"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14:paraId="01CEAABA" w14:textId="77777777"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14:paraId="707851E5" w14:textId="77777777" w:rsidR="00246EBE" w:rsidRPr="001E33EA" w:rsidRDefault="00246EBE" w:rsidP="006752C7">
      <w:pPr>
        <w:pStyle w:val="Nagwek3"/>
      </w:pPr>
      <w:bookmarkStart w:id="42" w:name="_Toc467139231"/>
      <w:bookmarkStart w:id="43" w:name="_Toc40375826"/>
      <w:r w:rsidRPr="001E33EA">
        <w:t xml:space="preserve">ROZDZIAŁ XXIII. </w:t>
      </w:r>
      <w:r w:rsidRPr="001E33EA">
        <w:tab/>
        <w:t>MIEJSCE ORAZ TERMIN SKŁADANIA I OTWARCIA OFERT</w:t>
      </w:r>
      <w:bookmarkEnd w:id="42"/>
      <w:bookmarkEnd w:id="43"/>
    </w:p>
    <w:p w14:paraId="52EAC477" w14:textId="2D69AD4E" w:rsidR="00246EBE" w:rsidRPr="000A3986"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Główny Instytut Górnictwa 40-166 Katowice, Plac Gwarków 1, Zespół Inwestycji i Remontów pok. 9a budynek „B</w:t>
      </w:r>
      <w:bookmarkEnd w:id="44"/>
      <w:r w:rsidRPr="000208D8">
        <w:rPr>
          <w:sz w:val="22"/>
          <w:szCs w:val="22"/>
        </w:rPr>
        <w:t>” do</w:t>
      </w:r>
      <w:r w:rsidRPr="000208D8">
        <w:rPr>
          <w:b/>
          <w:bCs/>
          <w:sz w:val="22"/>
          <w:szCs w:val="22"/>
        </w:rPr>
        <w:t xml:space="preserve"> </w:t>
      </w:r>
      <w:r w:rsidR="000A3986">
        <w:rPr>
          <w:b/>
          <w:bCs/>
          <w:sz w:val="22"/>
          <w:szCs w:val="22"/>
        </w:rPr>
        <w:t>08</w:t>
      </w:r>
      <w:r w:rsidRPr="000A3986">
        <w:rPr>
          <w:b/>
          <w:bCs/>
          <w:sz w:val="22"/>
          <w:szCs w:val="22"/>
        </w:rPr>
        <w:t>.0</w:t>
      </w:r>
      <w:r w:rsidR="000A3986">
        <w:rPr>
          <w:b/>
          <w:bCs/>
          <w:sz w:val="22"/>
          <w:szCs w:val="22"/>
        </w:rPr>
        <w:t>6</w:t>
      </w:r>
      <w:r w:rsidRPr="000A3986">
        <w:rPr>
          <w:b/>
          <w:bCs/>
          <w:sz w:val="22"/>
          <w:szCs w:val="22"/>
        </w:rPr>
        <w:t>.2020 r</w:t>
      </w:r>
      <w:r w:rsidRPr="000A3986">
        <w:rPr>
          <w:sz w:val="22"/>
          <w:szCs w:val="22"/>
        </w:rPr>
        <w:t xml:space="preserve">. do godz. </w:t>
      </w:r>
      <w:r w:rsidRPr="000A3986">
        <w:rPr>
          <w:b/>
          <w:bCs/>
          <w:sz w:val="22"/>
          <w:szCs w:val="22"/>
        </w:rPr>
        <w:t>12</w:t>
      </w:r>
      <w:r w:rsidRPr="000A3986">
        <w:rPr>
          <w:b/>
          <w:bCs/>
          <w:sz w:val="22"/>
          <w:szCs w:val="22"/>
          <w:vertAlign w:val="superscript"/>
        </w:rPr>
        <w:t>00</w:t>
      </w:r>
    </w:p>
    <w:p w14:paraId="137FE6F8" w14:textId="77777777" w:rsidR="00246EBE" w:rsidRPr="001E33EA"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14:paraId="2CCC747D" w14:textId="29A992AD" w:rsidR="00246EBE" w:rsidRPr="001E33EA" w:rsidRDefault="00246EBE" w:rsidP="0044135A">
      <w:pPr>
        <w:pStyle w:val="Tekstpodstawowy"/>
        <w:numPr>
          <w:ilvl w:val="0"/>
          <w:numId w:val="7"/>
        </w:numPr>
        <w:spacing w:line="360" w:lineRule="exact"/>
        <w:rPr>
          <w:sz w:val="22"/>
          <w:szCs w:val="22"/>
        </w:rPr>
      </w:pPr>
      <w:r w:rsidRPr="00F24AA7">
        <w:rPr>
          <w:sz w:val="22"/>
          <w:szCs w:val="22"/>
        </w:rPr>
        <w:t xml:space="preserve">Otwarcie złożonych ofert nastąpi w dniu </w:t>
      </w:r>
      <w:r w:rsidR="000A3986">
        <w:rPr>
          <w:b/>
          <w:bCs/>
          <w:sz w:val="22"/>
          <w:szCs w:val="22"/>
        </w:rPr>
        <w:t>08</w:t>
      </w:r>
      <w:r w:rsidRPr="000A3986">
        <w:rPr>
          <w:b/>
          <w:bCs/>
          <w:sz w:val="22"/>
          <w:szCs w:val="22"/>
        </w:rPr>
        <w:t>.0</w:t>
      </w:r>
      <w:r w:rsidR="000A3986">
        <w:rPr>
          <w:b/>
          <w:bCs/>
          <w:sz w:val="22"/>
          <w:szCs w:val="22"/>
        </w:rPr>
        <w:t>6</w:t>
      </w:r>
      <w:r w:rsidRPr="000A3986">
        <w:rPr>
          <w:b/>
          <w:bCs/>
          <w:sz w:val="22"/>
          <w:szCs w:val="22"/>
        </w:rPr>
        <w:t>.2020 r.</w:t>
      </w:r>
      <w:r w:rsidRPr="000A3986">
        <w:rPr>
          <w:sz w:val="22"/>
          <w:szCs w:val="22"/>
        </w:rPr>
        <w:t xml:space="preserve"> o godz. </w:t>
      </w:r>
      <w:r w:rsidRPr="000A3986">
        <w:rPr>
          <w:b/>
          <w:bCs/>
          <w:sz w:val="22"/>
          <w:szCs w:val="22"/>
        </w:rPr>
        <w:t>12</w:t>
      </w:r>
      <w:r w:rsidRPr="000A3986">
        <w:rPr>
          <w:b/>
          <w:bCs/>
          <w:sz w:val="22"/>
          <w:szCs w:val="22"/>
          <w:vertAlign w:val="superscript"/>
        </w:rPr>
        <w:t>15</w:t>
      </w:r>
      <w:r w:rsidRPr="00F24AA7">
        <w:rPr>
          <w:sz w:val="22"/>
          <w:szCs w:val="22"/>
        </w:rPr>
        <w:t xml:space="preserve"> w pokoju nr 11, w bud „B” Głównego Instytutu Górnictwa w Katowicach, Plac Gwarków 1, zgodnie z art. 86 UPZP</w:t>
      </w:r>
      <w:r w:rsidRPr="001E33EA">
        <w:rPr>
          <w:sz w:val="22"/>
          <w:szCs w:val="22"/>
        </w:rPr>
        <w:t>.</w:t>
      </w:r>
    </w:p>
    <w:p w14:paraId="3A9DA252" w14:textId="77777777" w:rsidR="00246EBE" w:rsidRPr="001E33EA" w:rsidRDefault="00246EBE" w:rsidP="006752C7">
      <w:pPr>
        <w:pStyle w:val="Nagwek3"/>
      </w:pPr>
      <w:bookmarkStart w:id="45" w:name="_Toc467139232"/>
      <w:bookmarkStart w:id="46" w:name="_Toc40375827"/>
      <w:r w:rsidRPr="001E33EA">
        <w:t xml:space="preserve">ROZDZIAŁ XXIV. </w:t>
      </w:r>
      <w:r w:rsidRPr="001E33EA">
        <w:tab/>
        <w:t>INFORMACJE O TRYBIE OTWARCIA I OCENY OFERT</w:t>
      </w:r>
      <w:bookmarkEnd w:id="45"/>
      <w:bookmarkEnd w:id="46"/>
    </w:p>
    <w:p w14:paraId="4C690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Otwarcie ofert jest jawne.</w:t>
      </w:r>
    </w:p>
    <w:p w14:paraId="7404AD9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14:paraId="7283FBCD"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14:paraId="4C5FDD2F" w14:textId="77777777" w:rsidR="00246EBE" w:rsidRPr="001E33EA" w:rsidRDefault="00246EBE" w:rsidP="0044135A">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3" w:history="1">
        <w:r w:rsidR="003C4DD5">
          <w:rPr>
            <w:rStyle w:val="Hipercze"/>
          </w:rPr>
          <w:t>bip</w:t>
        </w:r>
        <w:r w:rsidRPr="00B9376C">
          <w:rPr>
            <w:rStyle w:val="Hipercze"/>
          </w:rPr>
          <w:t>.gig.eu</w:t>
        </w:r>
      </w:hyperlink>
      <w:r w:rsidRPr="001E33EA">
        <w:rPr>
          <w:sz w:val="22"/>
          <w:szCs w:val="22"/>
        </w:rPr>
        <w:t>) informacje dotyczące:</w:t>
      </w:r>
    </w:p>
    <w:p w14:paraId="14B53BB4"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14:paraId="07C023E3"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14:paraId="712D777B" w14:textId="77777777" w:rsidR="00246EBE"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14:paraId="784D967A" w14:textId="77777777" w:rsidR="00246EBE" w:rsidRPr="001E33EA" w:rsidRDefault="00246EBE"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14:paraId="5392BCA2"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3F5B6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14:paraId="3051A06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14:paraId="4682DB5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14:paraId="25258F9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2D027EC8" w14:textId="77777777" w:rsidR="00246EBE" w:rsidRPr="001E33EA" w:rsidRDefault="00246EBE" w:rsidP="0044135A">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14:paraId="53C679D9"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4" w:history="1">
        <w:r w:rsidR="00616868">
          <w:rPr>
            <w:rStyle w:val="Hipercze"/>
          </w:rPr>
          <w:t>bip</w:t>
        </w:r>
        <w:r w:rsidRPr="00A272B0">
          <w:rPr>
            <w:rStyle w:val="Hipercze"/>
          </w:rPr>
          <w:t>.gig.eu</w:t>
        </w:r>
      </w:hyperlink>
    </w:p>
    <w:p w14:paraId="003D66B5" w14:textId="77777777" w:rsidR="00246EBE" w:rsidRPr="001E33EA" w:rsidRDefault="00246EBE" w:rsidP="0044135A">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14:paraId="4E99DE4F" w14:textId="77777777" w:rsidR="00246EBE" w:rsidRPr="001E33EA" w:rsidRDefault="00246EBE" w:rsidP="006752C7">
      <w:pPr>
        <w:pStyle w:val="Nagwek3"/>
      </w:pPr>
      <w:bookmarkStart w:id="47" w:name="_Toc467139233"/>
      <w:bookmarkStart w:id="48" w:name="_Toc40375828"/>
      <w:r w:rsidRPr="001E33EA">
        <w:t xml:space="preserve">ROZDZIAŁ XXV. </w:t>
      </w:r>
      <w:r w:rsidRPr="001E33EA">
        <w:tab/>
        <w:t>OPIS KRYTERIÓW, KTÓRYMI ZAMAWIAJĄCY BĘDZIE SIĘ KIEROWAŁ PRZY WYBORZE OFERTY, WRAZ Z PODANIEM ZNACZENIA TYCH KRYTERIÓW I SPOSOBU OCENY OFERT</w:t>
      </w:r>
      <w:bookmarkEnd w:id="47"/>
      <w:bookmarkEnd w:id="48"/>
    </w:p>
    <w:p w14:paraId="7FF24B26" w14:textId="79E5EC58" w:rsidR="00246EBE" w:rsidRPr="004650DF" w:rsidRDefault="00246EBE" w:rsidP="004650DF">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4650DF">
        <w:rPr>
          <w:color w:val="000000"/>
          <w:sz w:val="22"/>
          <w:szCs w:val="22"/>
          <w:lang w:eastAsia="ar-SA"/>
        </w:rPr>
        <w:t xml:space="preserve">Przy wyborze oferty najkorzystniejszej, Zamawiający będzie się kierował następującymi kryteriami: </w:t>
      </w:r>
      <w:r w:rsidRPr="004650DF">
        <w:rPr>
          <w:b/>
          <w:bCs/>
          <w:sz w:val="22"/>
          <w:szCs w:val="22"/>
          <w:lang w:eastAsia="ar-SA"/>
        </w:rPr>
        <w:t>cena oferty brutto</w:t>
      </w:r>
      <w:r w:rsidRPr="004650DF">
        <w:rPr>
          <w:sz w:val="22"/>
          <w:szCs w:val="22"/>
          <w:lang w:eastAsia="ar-SA"/>
        </w:rPr>
        <w:t xml:space="preserve"> – </w:t>
      </w:r>
      <w:r w:rsidRPr="004650DF">
        <w:rPr>
          <w:b/>
          <w:sz w:val="22"/>
          <w:szCs w:val="22"/>
          <w:lang w:eastAsia="ar-SA"/>
        </w:rPr>
        <w:t>100%</w:t>
      </w:r>
    </w:p>
    <w:p w14:paraId="0D39DFDA" w14:textId="77777777" w:rsidR="00246EBE" w:rsidRPr="004650DF" w:rsidRDefault="00246EBE" w:rsidP="004650DF">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14:paraId="004D692B" w14:textId="77777777" w:rsidR="00246EBE" w:rsidRPr="004650DF" w:rsidRDefault="00246EBE" w:rsidP="004650DF">
      <w:pPr>
        <w:suppressAutoHyphens/>
        <w:spacing w:line="320" w:lineRule="exact"/>
        <w:ind w:left="567"/>
        <w:rPr>
          <w:sz w:val="22"/>
          <w:szCs w:val="22"/>
          <w:lang w:eastAsia="ar-SA"/>
        </w:rPr>
      </w:pPr>
      <w:r w:rsidRPr="004650DF">
        <w:rPr>
          <w:b/>
          <w:sz w:val="22"/>
          <w:szCs w:val="22"/>
          <w:lang w:eastAsia="ar-SA"/>
        </w:rPr>
        <w:t>(Cn / Cof.b. x 100) x 100% = ilość punktów</w:t>
      </w:r>
    </w:p>
    <w:p w14:paraId="34C8483A" w14:textId="77777777" w:rsidR="00246EBE" w:rsidRPr="004650DF" w:rsidRDefault="00246EBE" w:rsidP="004650DF">
      <w:pPr>
        <w:suppressAutoHyphens/>
        <w:spacing w:line="320" w:lineRule="exact"/>
        <w:ind w:left="567"/>
        <w:rPr>
          <w:sz w:val="22"/>
          <w:szCs w:val="22"/>
          <w:lang w:eastAsia="ar-SA"/>
        </w:rPr>
      </w:pPr>
      <w:r w:rsidRPr="004650DF">
        <w:rPr>
          <w:sz w:val="22"/>
          <w:szCs w:val="22"/>
          <w:lang w:eastAsia="ar-SA"/>
        </w:rPr>
        <w:t>gdzie:</w:t>
      </w:r>
    </w:p>
    <w:p w14:paraId="028795FE"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Cn – najniższa cena spośród ofert nieodrzuconych,</w:t>
      </w:r>
    </w:p>
    <w:p w14:paraId="2691E6A0"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Cof.b. – cena oferty badanej nieodrzuconej,</w:t>
      </w:r>
    </w:p>
    <w:p w14:paraId="46494831"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wskaźnik stały,</w:t>
      </w:r>
    </w:p>
    <w:p w14:paraId="046355E6"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procentowe znaczenie kryterium ceny.</w:t>
      </w:r>
    </w:p>
    <w:p w14:paraId="71E300B7" w14:textId="77777777" w:rsidR="00246EBE" w:rsidRPr="001E3628" w:rsidRDefault="00246EBE" w:rsidP="004650DF">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14:paraId="2C9F541C" w14:textId="77777777" w:rsidR="00246EBE" w:rsidRPr="001E33EA" w:rsidRDefault="00246EBE" w:rsidP="006752C7">
      <w:pPr>
        <w:pStyle w:val="Nagwek3"/>
      </w:pPr>
      <w:bookmarkStart w:id="49" w:name="_Toc467139234"/>
      <w:bookmarkStart w:id="50" w:name="_Toc40375829"/>
      <w:r w:rsidRPr="001E33EA">
        <w:t xml:space="preserve">ROZDZIAŁ XXVI. </w:t>
      </w:r>
      <w:r w:rsidRPr="001E33EA">
        <w:tab/>
        <w:t>INFORMACJA NA TEMAT MOŻLIWOŚCI ROZLICZANIA SIĘ W WALUTACH OBCYCH</w:t>
      </w:r>
      <w:bookmarkEnd w:id="49"/>
      <w:bookmarkEnd w:id="50"/>
    </w:p>
    <w:p w14:paraId="776A71BD" w14:textId="77777777"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14:paraId="499A4902" w14:textId="77777777" w:rsidR="00246EBE" w:rsidRPr="001E33EA" w:rsidRDefault="00246EBE" w:rsidP="006752C7">
      <w:pPr>
        <w:pStyle w:val="Nagwek3"/>
      </w:pPr>
      <w:bookmarkStart w:id="51" w:name="_Toc467139235"/>
      <w:bookmarkStart w:id="52" w:name="_Toc40375830"/>
      <w:r w:rsidRPr="001E33EA">
        <w:t xml:space="preserve">ROZDZIAŁ XXVII. </w:t>
      </w:r>
      <w:r w:rsidRPr="001E33EA">
        <w:tab/>
        <w:t>INFORMACJE DOTYCZĄCE UMOWY</w:t>
      </w:r>
      <w:bookmarkEnd w:id="51"/>
      <w:bookmarkEnd w:id="52"/>
    </w:p>
    <w:p w14:paraId="3EEFBA8D" w14:textId="77777777" w:rsidR="00246EBE" w:rsidRPr="001E33EA" w:rsidRDefault="00246EBE" w:rsidP="0044135A">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14:paraId="0DD4917C" w14:textId="77777777" w:rsidR="00246EBE" w:rsidRPr="001E33EA" w:rsidRDefault="00246EBE" w:rsidP="0044135A">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sz w:val="22"/>
          <w:szCs w:val="22"/>
        </w:rPr>
        <w:t>5</w:t>
      </w:r>
      <w:r w:rsidRPr="001E33EA">
        <w:rPr>
          <w:sz w:val="22"/>
          <w:szCs w:val="22"/>
        </w:rPr>
        <w:t xml:space="preserve"> do SIWZ.</w:t>
      </w:r>
    </w:p>
    <w:p w14:paraId="2EDE08DB" w14:textId="77777777" w:rsidR="00246EBE" w:rsidRPr="00AB0C3C" w:rsidRDefault="00246EBE" w:rsidP="0044135A">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14:paraId="170685FD" w14:textId="77777777" w:rsidR="00246EBE" w:rsidRPr="001E33EA" w:rsidRDefault="00246EBE" w:rsidP="0044135A">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14:paraId="704EF8E0"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14:paraId="379B6B32" w14:textId="3944A997" w:rsidR="00FC1609" w:rsidRPr="00FC1609" w:rsidRDefault="00FC1609" w:rsidP="0044135A">
      <w:pPr>
        <w:pStyle w:val="Tekstpodstawowy"/>
        <w:numPr>
          <w:ilvl w:val="0"/>
          <w:numId w:val="4"/>
        </w:numPr>
        <w:tabs>
          <w:tab w:val="clear" w:pos="567"/>
        </w:tabs>
        <w:spacing w:line="320" w:lineRule="exact"/>
        <w:rPr>
          <w:b/>
          <w:sz w:val="22"/>
          <w:szCs w:val="22"/>
        </w:rPr>
      </w:pPr>
      <w:r w:rsidRPr="00FC1609">
        <w:rPr>
          <w:b/>
          <w:sz w:val="22"/>
          <w:szCs w:val="22"/>
        </w:rPr>
        <w:t>Przed podpisaniem umowy Wykonawca przedłoży Zamawiającemu potwierdzoną przez kopalnię informację o ustaleniu z kopalnią warunków realizacji prac.</w:t>
      </w:r>
    </w:p>
    <w:p w14:paraId="20AE8B89"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32BB872" w14:textId="77777777" w:rsidR="00246EBE" w:rsidRDefault="00246EBE" w:rsidP="0044135A">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14:paraId="1F4FD7AA" w14:textId="77777777" w:rsidR="00246EBE" w:rsidRDefault="00246EBE" w:rsidP="0044135A">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55115DF6" w14:textId="77777777" w:rsidR="00246EBE" w:rsidRDefault="00246EBE" w:rsidP="0044135A">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164E91F8"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14:paraId="5F428446"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14:paraId="15D95F94" w14:textId="77777777" w:rsidR="00817020" w:rsidRDefault="00817020" w:rsidP="00FF16C9">
      <w:pPr>
        <w:pStyle w:val="Akapitzlist"/>
        <w:spacing w:line="320" w:lineRule="exact"/>
        <w:ind w:left="1134" w:hanging="567"/>
        <w:rPr>
          <w:sz w:val="22"/>
          <w:szCs w:val="22"/>
        </w:rPr>
      </w:pPr>
      <w:r>
        <w:rPr>
          <w:sz w:val="22"/>
          <w:szCs w:val="22"/>
        </w:rPr>
        <w:t>-</w:t>
      </w:r>
      <w:r>
        <w:rPr>
          <w:sz w:val="22"/>
          <w:szCs w:val="22"/>
        </w:rPr>
        <w:tab/>
      </w:r>
      <w:r w:rsidRPr="00817020">
        <w:rPr>
          <w:sz w:val="22"/>
          <w:szCs w:val="22"/>
        </w:rPr>
        <w:t>potwierdzenie wniesienia zabezpieczenia należytego wykonania umowy</w:t>
      </w:r>
      <w:r>
        <w:rPr>
          <w:sz w:val="22"/>
          <w:szCs w:val="22"/>
        </w:rPr>
        <w:t>.</w:t>
      </w:r>
    </w:p>
    <w:p w14:paraId="4F3464B1" w14:textId="77777777" w:rsidR="00616868" w:rsidRPr="00616868" w:rsidRDefault="00616868" w:rsidP="00616868">
      <w:pPr>
        <w:pStyle w:val="Akapitzlist"/>
        <w:numPr>
          <w:ilvl w:val="0"/>
          <w:numId w:val="4"/>
        </w:numPr>
        <w:spacing w:line="320" w:lineRule="exact"/>
        <w:jc w:val="both"/>
        <w:rPr>
          <w:sz w:val="22"/>
          <w:szCs w:val="22"/>
        </w:rPr>
      </w:pPr>
      <w:r w:rsidRPr="00616868">
        <w:rPr>
          <w:sz w:val="22"/>
          <w:szCs w:val="22"/>
        </w:rPr>
        <w:t>Zabezpieczenie należytego wykonania umowy :</w:t>
      </w:r>
    </w:p>
    <w:p w14:paraId="2807AF6C"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 xml:space="preserve">Wykonawca, którego oferta zostanie wybrana (uznana za najkorzystniejszą) przed podpisaniem umowy zobowiązany jest do wniesienia zabezpieczenia należytego wykonania umowy, w wysokości </w:t>
      </w:r>
      <w:r w:rsidRPr="00616868">
        <w:rPr>
          <w:b/>
          <w:sz w:val="22"/>
          <w:szCs w:val="22"/>
          <w:u w:val="single"/>
        </w:rPr>
        <w:t>10% ceny całkowitej podanej w ofercie (łącznie z podatkiem VAT)</w:t>
      </w:r>
      <w:r w:rsidRPr="00616868">
        <w:rPr>
          <w:sz w:val="22"/>
          <w:szCs w:val="22"/>
        </w:rPr>
        <w:t xml:space="preserve"> – od ceny ofertowej zamówienia podanej w pkt 4 formularza oferty.</w:t>
      </w:r>
    </w:p>
    <w:p w14:paraId="49E182E6"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Zabezpieczenie należytego wykonania umowy może być wnoszone w:</w:t>
      </w:r>
    </w:p>
    <w:p w14:paraId="6B678206"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 xml:space="preserve">pieniądzu - należy wpłacać przelewem na konto: </w:t>
      </w:r>
    </w:p>
    <w:p w14:paraId="7CF42387"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poręczeniach bankowych lub poręczeniach spółdzielczej kasy oszczędnościowo-kredytowej, z tym że zobowiązanie kasy jest zawsze zobowiązaniem pieniężnym,</w:t>
      </w:r>
    </w:p>
    <w:p w14:paraId="3D03DBEB"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bankowych,</w:t>
      </w:r>
    </w:p>
    <w:p w14:paraId="5818932C"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ubezpieczeniowych</w:t>
      </w:r>
    </w:p>
    <w:p w14:paraId="41D2DFCB" w14:textId="77777777" w:rsidR="00616868" w:rsidRPr="00616868" w:rsidRDefault="00616868" w:rsidP="00616868">
      <w:pPr>
        <w:pStyle w:val="Akapitzlist"/>
        <w:numPr>
          <w:ilvl w:val="0"/>
          <w:numId w:val="48"/>
        </w:numPr>
        <w:spacing w:line="320" w:lineRule="exact"/>
        <w:ind w:left="993" w:hanging="426"/>
        <w:jc w:val="both"/>
        <w:rPr>
          <w:sz w:val="22"/>
          <w:szCs w:val="22"/>
        </w:rPr>
      </w:pPr>
      <w:r w:rsidRPr="00616868">
        <w:rPr>
          <w:sz w:val="22"/>
          <w:szCs w:val="22"/>
        </w:rPr>
        <w:t>poręczeniach udzielanych przez podmioty, o których mowa w art. 6b ust. 5 pkt 2 ustawy z</w:t>
      </w:r>
      <w:r w:rsidR="00817020">
        <w:rPr>
          <w:sz w:val="22"/>
          <w:szCs w:val="22"/>
        </w:rPr>
        <w:t> </w:t>
      </w:r>
      <w:r w:rsidRPr="00616868">
        <w:rPr>
          <w:sz w:val="22"/>
          <w:szCs w:val="22"/>
        </w:rPr>
        <w:t xml:space="preserve">dnia 9 listopada 2000 r. o utworzeniu Polskiej Agencji Rozwoju Przedsiębiorczości </w:t>
      </w:r>
    </w:p>
    <w:p w14:paraId="51E03C4C" w14:textId="77777777" w:rsidR="00616868" w:rsidRPr="00616868" w:rsidRDefault="00616868" w:rsidP="00616868">
      <w:pPr>
        <w:pStyle w:val="Akapitzlist"/>
        <w:spacing w:line="320" w:lineRule="exact"/>
        <w:ind w:hanging="567"/>
        <w:jc w:val="both"/>
        <w:rPr>
          <w:sz w:val="22"/>
          <w:szCs w:val="22"/>
        </w:rPr>
      </w:pPr>
      <w:r w:rsidRPr="00616868">
        <w:rPr>
          <w:b/>
          <w:sz w:val="22"/>
          <w:szCs w:val="22"/>
          <w:u w:val="single"/>
        </w:rPr>
        <w:t>Uwaga:</w:t>
      </w:r>
      <w:r w:rsidRPr="0061686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14:paraId="22760960" w14:textId="77777777" w:rsidR="00616868" w:rsidRPr="00616868" w:rsidRDefault="00616868" w:rsidP="00616868">
      <w:pPr>
        <w:pStyle w:val="Akapitzlist"/>
        <w:numPr>
          <w:ilvl w:val="1"/>
          <w:numId w:val="4"/>
        </w:numPr>
        <w:tabs>
          <w:tab w:val="clear" w:pos="465"/>
        </w:tabs>
        <w:spacing w:line="320" w:lineRule="exact"/>
        <w:ind w:left="567" w:hanging="567"/>
        <w:jc w:val="both"/>
        <w:rPr>
          <w:sz w:val="22"/>
          <w:szCs w:val="22"/>
        </w:rPr>
      </w:pPr>
      <w:r w:rsidRPr="00616868">
        <w:rPr>
          <w:sz w:val="22"/>
          <w:szCs w:val="22"/>
        </w:rPr>
        <w:t>Zamawiający dokona zwrotu zabezpieczenia należytego wykonania umowy w następujący sposób i terminach:</w:t>
      </w:r>
    </w:p>
    <w:p w14:paraId="25527295" w14:textId="77777777" w:rsidR="00616868" w:rsidRPr="00616868" w:rsidRDefault="00616868" w:rsidP="00616868">
      <w:pPr>
        <w:pStyle w:val="Akapitzlist"/>
        <w:spacing w:line="320" w:lineRule="exact"/>
        <w:ind w:left="567" w:hanging="567"/>
        <w:jc w:val="both"/>
        <w:rPr>
          <w:sz w:val="22"/>
          <w:szCs w:val="22"/>
        </w:rPr>
      </w:pPr>
      <w:r w:rsidRPr="00616868">
        <w:rPr>
          <w:sz w:val="22"/>
          <w:szCs w:val="22"/>
        </w:rPr>
        <w:t>-</w:t>
      </w:r>
      <w:r w:rsidRPr="00616868">
        <w:rPr>
          <w:sz w:val="22"/>
          <w:szCs w:val="22"/>
        </w:rPr>
        <w:tab/>
      </w:r>
      <w:r>
        <w:rPr>
          <w:sz w:val="22"/>
          <w:szCs w:val="22"/>
        </w:rPr>
        <w:t>10</w:t>
      </w:r>
      <w:r w:rsidRPr="00616868">
        <w:rPr>
          <w:sz w:val="22"/>
          <w:szCs w:val="22"/>
        </w:rPr>
        <w:t>0% zabezpieczenia zostanie zwrócona w terminie 30 dni od dnia wykonania zamówienia i uznania przez Zamawiającego za należycie wykonane,</w:t>
      </w:r>
    </w:p>
    <w:p w14:paraId="67027546" w14:textId="77777777" w:rsidR="00246EBE" w:rsidRPr="002A3618" w:rsidRDefault="00246EBE"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14:paraId="6459F2A4" w14:textId="77777777" w:rsidR="00246EBE" w:rsidRPr="00EE419B" w:rsidRDefault="00246EBE" w:rsidP="00616868">
      <w:pPr>
        <w:pStyle w:val="Tekstpodstawowy"/>
        <w:spacing w:line="320" w:lineRule="exact"/>
        <w:ind w:left="567"/>
        <w:rPr>
          <w:sz w:val="22"/>
          <w:szCs w:val="22"/>
        </w:rPr>
      </w:pPr>
      <w:r w:rsidRPr="00EE419B">
        <w:rPr>
          <w:sz w:val="22"/>
          <w:szCs w:val="22"/>
        </w:rPr>
        <w:t xml:space="preserve">Piotr Hachuła w godzinach 9.oo -:- 14.oo </w:t>
      </w:r>
    </w:p>
    <w:p w14:paraId="69BE7337" w14:textId="77777777" w:rsidR="00246EBE" w:rsidRPr="00C00270" w:rsidRDefault="00246EBE"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14:paraId="4A56E590" w14:textId="77777777" w:rsidR="00246EBE" w:rsidRPr="001E33EA" w:rsidRDefault="00246EBE" w:rsidP="006752C7">
      <w:pPr>
        <w:pStyle w:val="Nagwek3"/>
      </w:pPr>
      <w:bookmarkStart w:id="53" w:name="_Toc467139236"/>
      <w:bookmarkStart w:id="54" w:name="_Toc40375831"/>
      <w:r w:rsidRPr="001E33EA">
        <w:t>ROZDZIAŁ XXVIII.</w:t>
      </w:r>
      <w:r w:rsidRPr="001E33EA">
        <w:tab/>
        <w:t>POUCZENIE O ŚRODKACH OCHRONY PRAWNEJ PRZYSŁUGUJĄCYCH WYKONAWCOM</w:t>
      </w:r>
      <w:r>
        <w:t xml:space="preserve"> </w:t>
      </w:r>
      <w:r w:rsidRPr="001E33EA">
        <w:t>W TOKU POSTĘPOWANIA O UDZIELENIE ZAMÓWIENIA PUBLICZNEGO</w:t>
      </w:r>
      <w:bookmarkEnd w:id="53"/>
      <w:bookmarkEnd w:id="54"/>
    </w:p>
    <w:p w14:paraId="02B1A453" w14:textId="77777777" w:rsidR="00246EBE" w:rsidRPr="00522342" w:rsidRDefault="00246EBE" w:rsidP="0044135A">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Pzp – Środki ochrony prawnej (</w:t>
      </w:r>
      <w:r w:rsidRPr="00522342">
        <w:rPr>
          <w:b/>
          <w:sz w:val="22"/>
          <w:szCs w:val="22"/>
        </w:rPr>
        <w:t>art. 179 – 198 g ustawy</w:t>
      </w:r>
      <w:r w:rsidRPr="00522342">
        <w:rPr>
          <w:sz w:val="22"/>
          <w:szCs w:val="22"/>
        </w:rPr>
        <w:t>)</w:t>
      </w:r>
      <w:r w:rsidRPr="00522342">
        <w:rPr>
          <w:b/>
          <w:sz w:val="22"/>
          <w:szCs w:val="22"/>
        </w:rPr>
        <w:t>.</w:t>
      </w:r>
    </w:p>
    <w:p w14:paraId="73F9C3EA"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w:t>
      </w:r>
      <w:r w:rsidRPr="00102DA1">
        <w:rPr>
          <w:sz w:val="22"/>
          <w:szCs w:val="22"/>
        </w:rPr>
        <w:t>ustawy Pzp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14:paraId="4FDDD7F4"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14:paraId="0CB2846F"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Terminy wnoszenia odwołań:</w:t>
      </w:r>
    </w:p>
    <w:p w14:paraId="378F532B"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14:paraId="10765EFB" w14:textId="77777777" w:rsidR="00246EBE" w:rsidRPr="00522342" w:rsidRDefault="00246EBE"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14:paraId="28268C2A"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14:paraId="69DBFDF3" w14:textId="77777777" w:rsidR="00246EBE" w:rsidRPr="00522342" w:rsidRDefault="00246EBE"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14:paraId="37AA3330"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14:paraId="177A7F19"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14:paraId="516AA092"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14:paraId="029EED9D"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260E5B1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14:paraId="0FC8ED3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14:paraId="2A40B3B1" w14:textId="77777777" w:rsidR="00246EBE" w:rsidRPr="00522342" w:rsidRDefault="00246EBE"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14:paraId="0F3A51F0" w14:textId="77777777" w:rsidR="00246EBE" w:rsidRPr="00522342" w:rsidRDefault="00246EBE"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14:paraId="4B662659"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14:paraId="28DA0D15"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14:paraId="5034B5EB"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14:paraId="1133E9AA"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14:paraId="0F97EAD0"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14:paraId="5217EF0D"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7B3A961E"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14:paraId="119DF948" w14:textId="77777777" w:rsidR="00246EBE" w:rsidRPr="00522342" w:rsidRDefault="00246EBE" w:rsidP="0044135A">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14:paraId="747106B6" w14:textId="77777777" w:rsidR="00246EBE" w:rsidRPr="00BB5D55"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14:paraId="2F1B5FDE" w14:textId="77777777" w:rsidR="00246EBE" w:rsidRDefault="00246EBE" w:rsidP="0044135A">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14:paraId="483982EB" w14:textId="77777777" w:rsidR="00246EBE" w:rsidRPr="001E33EA" w:rsidRDefault="00246EBE" w:rsidP="00804944">
      <w:pPr>
        <w:pStyle w:val="Tekstpodstawowy"/>
        <w:spacing w:line="360" w:lineRule="exact"/>
        <w:ind w:right="1"/>
        <w:rPr>
          <w:sz w:val="22"/>
          <w:szCs w:val="22"/>
        </w:rPr>
      </w:pPr>
      <w:r w:rsidRPr="001E33EA">
        <w:rPr>
          <w:sz w:val="22"/>
          <w:szCs w:val="22"/>
        </w:rPr>
        <w:br w:type="page"/>
      </w:r>
    </w:p>
    <w:p w14:paraId="61603ED8" w14:textId="795F2B1D" w:rsidR="00246EBE" w:rsidRPr="0044245E" w:rsidRDefault="00246EBE" w:rsidP="002F1821">
      <w:pPr>
        <w:pStyle w:val="Nagwek2"/>
      </w:pPr>
      <w:bookmarkStart w:id="55" w:name="_Toc462043990"/>
      <w:bookmarkStart w:id="56" w:name="_Toc462046100"/>
      <w:bookmarkStart w:id="57" w:name="_Toc462046218"/>
      <w:bookmarkStart w:id="58" w:name="_Toc467139237"/>
      <w:bookmarkStart w:id="59" w:name="_Toc40375832"/>
      <w:r w:rsidRPr="00032593">
        <w:t>Załącznik</w:t>
      </w:r>
      <w:r w:rsidRPr="0044245E">
        <w:t xml:space="preserve"> nr 1</w:t>
      </w:r>
      <w:bookmarkEnd w:id="55"/>
      <w:bookmarkEnd w:id="56"/>
      <w:bookmarkEnd w:id="57"/>
      <w:bookmarkEnd w:id="58"/>
      <w:r w:rsidR="00E9280A">
        <w:t xml:space="preserve"> do SIWZ</w:t>
      </w:r>
      <w:bookmarkEnd w:id="59"/>
    </w:p>
    <w:p w14:paraId="4457DDA1" w14:textId="77777777" w:rsidR="00246EBE" w:rsidRPr="0044245E" w:rsidRDefault="00246EBE" w:rsidP="002F1821">
      <w:pPr>
        <w:rPr>
          <w:sz w:val="22"/>
          <w:szCs w:val="22"/>
        </w:rPr>
      </w:pPr>
    </w:p>
    <w:p w14:paraId="79DE384F" w14:textId="77777777" w:rsidR="00246EBE" w:rsidRPr="0044245E" w:rsidRDefault="00246EBE" w:rsidP="0044245E">
      <w:pPr>
        <w:pStyle w:val="Tekstpodstawowy"/>
        <w:rPr>
          <w:sz w:val="22"/>
          <w:szCs w:val="22"/>
        </w:rPr>
      </w:pPr>
      <w:r w:rsidRPr="0044245E">
        <w:rPr>
          <w:sz w:val="22"/>
          <w:szCs w:val="22"/>
        </w:rPr>
        <w:t>………………………………</w:t>
      </w:r>
    </w:p>
    <w:p w14:paraId="5D233232" w14:textId="77777777" w:rsidR="00246EBE" w:rsidRPr="00533DD6" w:rsidRDefault="00246EBE" w:rsidP="0044245E">
      <w:pPr>
        <w:pStyle w:val="Tekstpodstawowy"/>
        <w:jc w:val="left"/>
        <w:rPr>
          <w:b/>
          <w:bCs/>
          <w:sz w:val="20"/>
        </w:rPr>
      </w:pPr>
      <w:r w:rsidRPr="00533DD6">
        <w:rPr>
          <w:sz w:val="20"/>
        </w:rPr>
        <w:t>Pieczęć Wykonawcy</w:t>
      </w:r>
    </w:p>
    <w:p w14:paraId="2A499FFA" w14:textId="77777777"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14:paraId="658AFE4E" w14:textId="77777777" w:rsidR="00246EBE" w:rsidRPr="0044245E" w:rsidRDefault="00246EBE" w:rsidP="00CA0331">
      <w:pPr>
        <w:pStyle w:val="Tekstpodstawowy"/>
        <w:spacing w:line="300" w:lineRule="exact"/>
        <w:jc w:val="center"/>
        <w:rPr>
          <w:b/>
          <w:bCs/>
          <w:sz w:val="22"/>
          <w:szCs w:val="22"/>
        </w:rPr>
      </w:pPr>
    </w:p>
    <w:p w14:paraId="204AD0ED" w14:textId="77777777" w:rsidR="00246EBE" w:rsidRPr="00533DD6" w:rsidRDefault="00246EBE" w:rsidP="0044135A">
      <w:pPr>
        <w:pStyle w:val="Tekstpodstawowy"/>
        <w:numPr>
          <w:ilvl w:val="0"/>
          <w:numId w:val="32"/>
        </w:numPr>
        <w:tabs>
          <w:tab w:val="clear" w:pos="360"/>
          <w:tab w:val="left" w:pos="851"/>
        </w:tabs>
        <w:spacing w:line="320" w:lineRule="exact"/>
        <w:ind w:left="851" w:right="1" w:hanging="851"/>
        <w:rPr>
          <w:sz w:val="22"/>
          <w:szCs w:val="22"/>
        </w:rPr>
      </w:pPr>
      <w:r w:rsidRPr="00533DD6">
        <w:rPr>
          <w:sz w:val="22"/>
          <w:szCs w:val="22"/>
        </w:rPr>
        <w:t>Oferta złożona do postępowania o udzielenie zamówienia publicznego w trybie przetargu nieograniczonego na:</w:t>
      </w:r>
    </w:p>
    <w:p w14:paraId="713DDEB9" w14:textId="5739144D" w:rsidR="00246EBE" w:rsidRPr="00BB26AD" w:rsidRDefault="00880588" w:rsidP="00FF16C9">
      <w:pPr>
        <w:pStyle w:val="Akapitzlist"/>
        <w:spacing w:line="320" w:lineRule="exact"/>
        <w:ind w:left="851" w:right="1"/>
        <w:jc w:val="both"/>
        <w:rPr>
          <w:b/>
          <w:bCs/>
          <w:sz w:val="22"/>
          <w:szCs w:val="22"/>
        </w:rPr>
      </w:pPr>
      <w:r w:rsidRPr="00880588">
        <w:rPr>
          <w:b/>
          <w:bCs/>
          <w:sz w:val="22"/>
          <w:szCs w:val="22"/>
        </w:rPr>
        <w:t xml:space="preserve">Wykonanie wierceń dołowych na terenie KWK </w:t>
      </w:r>
      <w:r w:rsidR="001639B1">
        <w:rPr>
          <w:b/>
          <w:bCs/>
          <w:sz w:val="22"/>
          <w:szCs w:val="22"/>
        </w:rPr>
        <w:t>„Murcki-Staszic”</w:t>
      </w:r>
      <w:r w:rsidRPr="00880588">
        <w:rPr>
          <w:b/>
          <w:bCs/>
          <w:sz w:val="22"/>
          <w:szCs w:val="22"/>
        </w:rPr>
        <w:t xml:space="preserve"> wraz z pozyskaniem materiału rdzeniowego do badań</w:t>
      </w:r>
      <w:r w:rsidR="00246EBE" w:rsidRPr="00FF16C9">
        <w:rPr>
          <w:b/>
          <w:bCs/>
          <w:sz w:val="22"/>
          <w:szCs w:val="22"/>
        </w:rPr>
        <w:t>.</w:t>
      </w:r>
      <w:r w:rsidR="00246EBE" w:rsidRPr="00BB26AD">
        <w:rPr>
          <w:b/>
          <w:bCs/>
          <w:sz w:val="22"/>
          <w:szCs w:val="22"/>
        </w:rPr>
        <w:t xml:space="preserve"> </w:t>
      </w:r>
    </w:p>
    <w:p w14:paraId="6D965C1C" w14:textId="77777777"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14:paraId="615DA17D" w14:textId="77777777">
        <w:tc>
          <w:tcPr>
            <w:tcW w:w="4110" w:type="dxa"/>
          </w:tcPr>
          <w:p w14:paraId="3C589695" w14:textId="77777777"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14:paraId="2D95A813" w14:textId="77777777"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14:paraId="3C1F707D" w14:textId="77777777">
        <w:tc>
          <w:tcPr>
            <w:tcW w:w="4110" w:type="dxa"/>
          </w:tcPr>
          <w:p w14:paraId="60092847" w14:textId="77777777" w:rsidR="00246EBE" w:rsidRPr="0044245E" w:rsidRDefault="00246EBE" w:rsidP="00AC0995">
            <w:pPr>
              <w:pStyle w:val="Tekstpodstawowy"/>
              <w:spacing w:line="360" w:lineRule="auto"/>
              <w:ind w:right="1"/>
              <w:rPr>
                <w:b/>
                <w:bCs/>
                <w:sz w:val="22"/>
                <w:szCs w:val="22"/>
              </w:rPr>
            </w:pPr>
          </w:p>
          <w:p w14:paraId="5A5B0CE6" w14:textId="77777777" w:rsidR="00246EBE" w:rsidRPr="0044245E" w:rsidRDefault="00246EBE" w:rsidP="00AC0995">
            <w:pPr>
              <w:pStyle w:val="Tekstpodstawowy"/>
              <w:spacing w:line="360" w:lineRule="auto"/>
              <w:ind w:right="1"/>
              <w:rPr>
                <w:b/>
                <w:bCs/>
                <w:sz w:val="22"/>
                <w:szCs w:val="22"/>
              </w:rPr>
            </w:pPr>
          </w:p>
          <w:p w14:paraId="720ABCFA" w14:textId="77777777" w:rsidR="00246EBE" w:rsidRPr="0044245E" w:rsidRDefault="00246EBE" w:rsidP="00AC0995">
            <w:pPr>
              <w:pStyle w:val="Tekstpodstawowy"/>
              <w:spacing w:line="360" w:lineRule="auto"/>
              <w:ind w:right="1"/>
              <w:rPr>
                <w:b/>
                <w:bCs/>
                <w:sz w:val="22"/>
                <w:szCs w:val="22"/>
              </w:rPr>
            </w:pPr>
          </w:p>
        </w:tc>
        <w:tc>
          <w:tcPr>
            <w:tcW w:w="4536" w:type="dxa"/>
          </w:tcPr>
          <w:p w14:paraId="2100B277" w14:textId="77777777" w:rsidR="00246EBE" w:rsidRPr="0044245E" w:rsidRDefault="00246EBE" w:rsidP="00AC0995">
            <w:pPr>
              <w:pStyle w:val="Tekstpodstawowy"/>
              <w:spacing w:line="360" w:lineRule="auto"/>
              <w:ind w:right="1"/>
              <w:rPr>
                <w:b/>
                <w:bCs/>
                <w:sz w:val="22"/>
                <w:szCs w:val="22"/>
              </w:rPr>
            </w:pPr>
          </w:p>
          <w:p w14:paraId="32CB4B95" w14:textId="77777777" w:rsidR="00246EBE" w:rsidRPr="0044245E" w:rsidRDefault="00246EBE" w:rsidP="00AC0995">
            <w:pPr>
              <w:pStyle w:val="Tekstpodstawowy"/>
              <w:spacing w:line="360" w:lineRule="auto"/>
              <w:ind w:right="1"/>
              <w:rPr>
                <w:b/>
                <w:bCs/>
                <w:sz w:val="22"/>
                <w:szCs w:val="22"/>
              </w:rPr>
            </w:pPr>
          </w:p>
        </w:tc>
      </w:tr>
    </w:tbl>
    <w:p w14:paraId="1D2B51B1" w14:textId="77777777"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14:paraId="6DD03F33" w14:textId="77777777">
        <w:tc>
          <w:tcPr>
            <w:tcW w:w="4110" w:type="dxa"/>
          </w:tcPr>
          <w:p w14:paraId="21E9A475" w14:textId="77777777"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14:paraId="1B56D5FA" w14:textId="77777777"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14:paraId="6D5B9782" w14:textId="77777777"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14:paraId="6AE2175A" w14:textId="77777777">
        <w:tc>
          <w:tcPr>
            <w:tcW w:w="4110" w:type="dxa"/>
          </w:tcPr>
          <w:p w14:paraId="691573CC" w14:textId="77777777" w:rsidR="00246EBE" w:rsidRPr="0044245E" w:rsidRDefault="00246EBE" w:rsidP="00AC0995">
            <w:pPr>
              <w:pStyle w:val="Tekstpodstawowy"/>
              <w:spacing w:line="360" w:lineRule="auto"/>
              <w:ind w:right="1"/>
              <w:rPr>
                <w:b/>
                <w:bCs/>
                <w:sz w:val="22"/>
                <w:szCs w:val="22"/>
              </w:rPr>
            </w:pPr>
          </w:p>
          <w:p w14:paraId="77084514" w14:textId="77777777" w:rsidR="00246EBE" w:rsidRPr="0044245E" w:rsidRDefault="00246EBE" w:rsidP="00AC0995">
            <w:pPr>
              <w:pStyle w:val="Tekstpodstawowy"/>
              <w:spacing w:line="360" w:lineRule="auto"/>
              <w:ind w:right="1"/>
              <w:rPr>
                <w:b/>
                <w:bCs/>
                <w:sz w:val="22"/>
                <w:szCs w:val="22"/>
              </w:rPr>
            </w:pPr>
          </w:p>
          <w:p w14:paraId="134F06A8" w14:textId="77777777" w:rsidR="00246EBE" w:rsidRPr="0044245E" w:rsidRDefault="00246EBE" w:rsidP="00AC0995">
            <w:pPr>
              <w:pStyle w:val="Tekstpodstawowy"/>
              <w:spacing w:line="360" w:lineRule="auto"/>
              <w:ind w:right="1"/>
              <w:rPr>
                <w:b/>
                <w:bCs/>
                <w:sz w:val="22"/>
                <w:szCs w:val="22"/>
              </w:rPr>
            </w:pPr>
          </w:p>
        </w:tc>
        <w:tc>
          <w:tcPr>
            <w:tcW w:w="2521" w:type="dxa"/>
          </w:tcPr>
          <w:p w14:paraId="59BF0E35" w14:textId="77777777" w:rsidR="00246EBE" w:rsidRPr="0044245E" w:rsidRDefault="00246EBE" w:rsidP="00AC0995">
            <w:pPr>
              <w:pStyle w:val="Tekstpodstawowy"/>
              <w:spacing w:line="360" w:lineRule="auto"/>
              <w:ind w:right="1"/>
              <w:rPr>
                <w:b/>
                <w:bCs/>
                <w:sz w:val="22"/>
                <w:szCs w:val="22"/>
              </w:rPr>
            </w:pPr>
          </w:p>
          <w:p w14:paraId="1190E36B" w14:textId="77777777" w:rsidR="00246EBE" w:rsidRPr="0044245E" w:rsidRDefault="00246EBE" w:rsidP="00AC0995">
            <w:pPr>
              <w:pStyle w:val="Tekstpodstawowy"/>
              <w:spacing w:line="360" w:lineRule="auto"/>
              <w:ind w:right="1"/>
              <w:rPr>
                <w:b/>
                <w:bCs/>
                <w:sz w:val="22"/>
                <w:szCs w:val="22"/>
              </w:rPr>
            </w:pPr>
          </w:p>
        </w:tc>
        <w:tc>
          <w:tcPr>
            <w:tcW w:w="2015" w:type="dxa"/>
          </w:tcPr>
          <w:p w14:paraId="7E714361" w14:textId="77777777" w:rsidR="00246EBE" w:rsidRPr="0044245E" w:rsidRDefault="00246EBE" w:rsidP="00AC0995">
            <w:pPr>
              <w:pStyle w:val="Tekstpodstawowy"/>
              <w:spacing w:line="360" w:lineRule="auto"/>
              <w:ind w:right="1"/>
              <w:rPr>
                <w:b/>
                <w:bCs/>
                <w:sz w:val="22"/>
                <w:szCs w:val="22"/>
              </w:rPr>
            </w:pPr>
          </w:p>
          <w:p w14:paraId="5A32D354" w14:textId="77777777" w:rsidR="00246EBE" w:rsidRPr="0044245E" w:rsidRDefault="00246EBE" w:rsidP="00AC0995">
            <w:pPr>
              <w:pStyle w:val="Tekstpodstawowy"/>
              <w:spacing w:line="360" w:lineRule="auto"/>
              <w:ind w:right="1"/>
              <w:rPr>
                <w:b/>
                <w:bCs/>
                <w:sz w:val="22"/>
                <w:szCs w:val="22"/>
              </w:rPr>
            </w:pPr>
          </w:p>
        </w:tc>
      </w:tr>
    </w:tbl>
    <w:p w14:paraId="7EA6CFBA" w14:textId="77777777"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14:paraId="607C1279"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14:paraId="12DD8832"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14:paraId="57BEB0A4"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14:paraId="498B728C" w14:textId="77777777" w:rsidR="00246EBE" w:rsidRPr="00CA0331" w:rsidRDefault="00246EBE" w:rsidP="00CA0331">
      <w:pPr>
        <w:pStyle w:val="Tekstpodstawowy"/>
        <w:rPr>
          <w:b/>
          <w:bCs/>
          <w:szCs w:val="22"/>
        </w:rPr>
      </w:pPr>
    </w:p>
    <w:p w14:paraId="05B63F14" w14:textId="77777777" w:rsidR="00246EBE" w:rsidRDefault="00246EBE" w:rsidP="00BA7786">
      <w:pPr>
        <w:spacing w:line="360" w:lineRule="auto"/>
        <w:ind w:left="567" w:hanging="567"/>
        <w:jc w:val="both"/>
        <w:rPr>
          <w:sz w:val="22"/>
          <w:szCs w:val="22"/>
        </w:rPr>
      </w:pPr>
      <w:r w:rsidRPr="0041166B">
        <w:rPr>
          <w:sz w:val="22"/>
          <w:szCs w:val="22"/>
        </w:rPr>
        <w:t>4.</w:t>
      </w:r>
      <w:r w:rsidRPr="0041166B">
        <w:rPr>
          <w:sz w:val="22"/>
          <w:szCs w:val="22"/>
        </w:rPr>
        <w:tab/>
      </w:r>
      <w:r w:rsidRPr="00855A2C">
        <w:rPr>
          <w:sz w:val="22"/>
          <w:szCs w:val="22"/>
        </w:rPr>
        <w:t>Oferujemy wykonanie przedmiotu zamówienia za kwotę:</w:t>
      </w:r>
    </w:p>
    <w:tbl>
      <w:tblPr>
        <w:tblW w:w="10065" w:type="dxa"/>
        <w:tblInd w:w="-214" w:type="dxa"/>
        <w:tblCellMar>
          <w:left w:w="70" w:type="dxa"/>
          <w:right w:w="70" w:type="dxa"/>
        </w:tblCellMar>
        <w:tblLook w:val="0000" w:firstRow="0" w:lastRow="0" w:firstColumn="0" w:lastColumn="0" w:noHBand="0" w:noVBand="0"/>
      </w:tblPr>
      <w:tblGrid>
        <w:gridCol w:w="435"/>
        <w:gridCol w:w="2692"/>
        <w:gridCol w:w="1007"/>
        <w:gridCol w:w="708"/>
        <w:gridCol w:w="993"/>
        <w:gridCol w:w="992"/>
        <w:gridCol w:w="852"/>
        <w:gridCol w:w="988"/>
        <w:gridCol w:w="1398"/>
      </w:tblGrid>
      <w:tr w:rsidR="00246EBE" w:rsidRPr="00855A2C" w14:paraId="0627545E" w14:textId="77777777" w:rsidTr="00CA19D4">
        <w:trPr>
          <w:trHeight w:val="1140"/>
        </w:trPr>
        <w:tc>
          <w:tcPr>
            <w:tcW w:w="435" w:type="dxa"/>
            <w:tcBorders>
              <w:top w:val="single" w:sz="4" w:space="0" w:color="auto"/>
              <w:left w:val="single" w:sz="4" w:space="0" w:color="auto"/>
              <w:bottom w:val="single" w:sz="4" w:space="0" w:color="auto"/>
              <w:right w:val="single" w:sz="4" w:space="0" w:color="auto"/>
            </w:tcBorders>
            <w:vAlign w:val="center"/>
          </w:tcPr>
          <w:p w14:paraId="3B9E8A0E" w14:textId="77777777" w:rsidR="00246EBE" w:rsidRPr="00855A2C" w:rsidRDefault="00246EBE" w:rsidP="00855A2C">
            <w:pPr>
              <w:jc w:val="center"/>
              <w:rPr>
                <w:b/>
                <w:bCs/>
              </w:rPr>
            </w:pPr>
            <w:r w:rsidRPr="00855A2C">
              <w:rPr>
                <w:b/>
                <w:bCs/>
              </w:rPr>
              <w:t>Lp.</w:t>
            </w:r>
          </w:p>
        </w:tc>
        <w:tc>
          <w:tcPr>
            <w:tcW w:w="2692" w:type="dxa"/>
            <w:tcBorders>
              <w:top w:val="single" w:sz="4" w:space="0" w:color="auto"/>
              <w:left w:val="nil"/>
              <w:bottom w:val="single" w:sz="4" w:space="0" w:color="auto"/>
              <w:right w:val="single" w:sz="4" w:space="0" w:color="auto"/>
            </w:tcBorders>
            <w:vAlign w:val="center"/>
          </w:tcPr>
          <w:p w14:paraId="4C22FFDF" w14:textId="768414E9" w:rsidR="00246EBE" w:rsidRPr="002F1821" w:rsidRDefault="00246EBE" w:rsidP="002F1821">
            <w:pPr>
              <w:jc w:val="center"/>
              <w:rPr>
                <w:rFonts w:cs="Arial"/>
                <w:b/>
                <w:bCs/>
              </w:rPr>
            </w:pPr>
            <w:r w:rsidRPr="002F1821">
              <w:rPr>
                <w:b/>
                <w:bCs/>
              </w:rPr>
              <w:t>Nazwa przedmiotu zamówienia,</w:t>
            </w:r>
          </w:p>
        </w:tc>
        <w:tc>
          <w:tcPr>
            <w:tcW w:w="1007" w:type="dxa"/>
            <w:tcBorders>
              <w:top w:val="single" w:sz="4" w:space="0" w:color="auto"/>
              <w:left w:val="nil"/>
              <w:bottom w:val="single" w:sz="4" w:space="0" w:color="auto"/>
              <w:right w:val="single" w:sz="4" w:space="0" w:color="auto"/>
            </w:tcBorders>
            <w:vAlign w:val="center"/>
          </w:tcPr>
          <w:p w14:paraId="75BEDE1B" w14:textId="77777777" w:rsidR="00246EBE" w:rsidRPr="00855A2C" w:rsidRDefault="00246EBE" w:rsidP="00855A2C">
            <w:pPr>
              <w:jc w:val="center"/>
              <w:rPr>
                <w:b/>
                <w:bCs/>
              </w:rPr>
            </w:pPr>
            <w:r w:rsidRPr="00855A2C">
              <w:rPr>
                <w:b/>
                <w:bCs/>
              </w:rPr>
              <w:t>Jednostka</w:t>
            </w:r>
          </w:p>
          <w:p w14:paraId="365BB8AE" w14:textId="77777777" w:rsidR="00246EBE" w:rsidRPr="00855A2C" w:rsidRDefault="00246EBE" w:rsidP="00855A2C">
            <w:pPr>
              <w:jc w:val="center"/>
              <w:rPr>
                <w:b/>
                <w:bCs/>
              </w:rPr>
            </w:pPr>
            <w:r w:rsidRPr="00855A2C">
              <w:rPr>
                <w:b/>
                <w:bCs/>
              </w:rPr>
              <w:t>miary</w:t>
            </w:r>
          </w:p>
        </w:tc>
        <w:tc>
          <w:tcPr>
            <w:tcW w:w="708" w:type="dxa"/>
            <w:tcBorders>
              <w:top w:val="single" w:sz="4" w:space="0" w:color="auto"/>
              <w:left w:val="nil"/>
              <w:bottom w:val="single" w:sz="4" w:space="0" w:color="auto"/>
              <w:right w:val="single" w:sz="4" w:space="0" w:color="auto"/>
            </w:tcBorders>
            <w:vAlign w:val="center"/>
          </w:tcPr>
          <w:p w14:paraId="77C8C340" w14:textId="77777777" w:rsidR="00246EBE" w:rsidRPr="00855A2C" w:rsidRDefault="00246EBE" w:rsidP="00855A2C">
            <w:pPr>
              <w:jc w:val="center"/>
              <w:rPr>
                <w:b/>
                <w:bCs/>
              </w:rPr>
            </w:pPr>
            <w:r w:rsidRPr="00855A2C">
              <w:rPr>
                <w:b/>
                <w:bCs/>
              </w:rPr>
              <w:t xml:space="preserve">Ilość </w:t>
            </w:r>
          </w:p>
        </w:tc>
        <w:tc>
          <w:tcPr>
            <w:tcW w:w="993" w:type="dxa"/>
            <w:tcBorders>
              <w:top w:val="single" w:sz="4" w:space="0" w:color="auto"/>
              <w:left w:val="nil"/>
              <w:bottom w:val="single" w:sz="4" w:space="0" w:color="auto"/>
              <w:right w:val="single" w:sz="4" w:space="0" w:color="auto"/>
            </w:tcBorders>
            <w:vAlign w:val="center"/>
          </w:tcPr>
          <w:p w14:paraId="6BF7587F" w14:textId="77777777" w:rsidR="00246EBE" w:rsidRPr="00855A2C" w:rsidRDefault="00246EBE" w:rsidP="00855A2C">
            <w:pPr>
              <w:jc w:val="center"/>
              <w:rPr>
                <w:b/>
                <w:bCs/>
              </w:rPr>
            </w:pPr>
            <w:r w:rsidRPr="00855A2C">
              <w:rPr>
                <w:b/>
                <w:bCs/>
              </w:rPr>
              <w:t>Cena jedn.     netto       w PLN</w:t>
            </w:r>
          </w:p>
        </w:tc>
        <w:tc>
          <w:tcPr>
            <w:tcW w:w="992" w:type="dxa"/>
            <w:tcBorders>
              <w:top w:val="single" w:sz="4" w:space="0" w:color="auto"/>
              <w:left w:val="nil"/>
              <w:bottom w:val="single" w:sz="4" w:space="0" w:color="auto"/>
              <w:right w:val="single" w:sz="4" w:space="0" w:color="auto"/>
            </w:tcBorders>
            <w:vAlign w:val="center"/>
          </w:tcPr>
          <w:p w14:paraId="0B0AEFDC" w14:textId="77777777" w:rsidR="00246EBE" w:rsidRPr="00855A2C" w:rsidRDefault="00246EBE" w:rsidP="00855A2C">
            <w:pPr>
              <w:jc w:val="center"/>
              <w:rPr>
                <w:b/>
                <w:bCs/>
              </w:rPr>
            </w:pPr>
            <w:r w:rsidRPr="00855A2C">
              <w:rPr>
                <w:b/>
                <w:bCs/>
              </w:rPr>
              <w:t xml:space="preserve">Wartość ogółem netto </w:t>
            </w:r>
          </w:p>
          <w:p w14:paraId="3DA077CE" w14:textId="77777777" w:rsidR="00246EBE" w:rsidRPr="00855A2C" w:rsidRDefault="00246EBE" w:rsidP="00855A2C">
            <w:pPr>
              <w:jc w:val="center"/>
              <w:rPr>
                <w:b/>
                <w:bCs/>
              </w:rPr>
            </w:pPr>
            <w:r w:rsidRPr="00855A2C">
              <w:rPr>
                <w:b/>
                <w:bCs/>
              </w:rPr>
              <w:t>w PLN</w:t>
            </w:r>
          </w:p>
        </w:tc>
        <w:tc>
          <w:tcPr>
            <w:tcW w:w="852" w:type="dxa"/>
            <w:tcBorders>
              <w:top w:val="single" w:sz="4" w:space="0" w:color="auto"/>
              <w:left w:val="nil"/>
              <w:bottom w:val="single" w:sz="4" w:space="0" w:color="auto"/>
              <w:right w:val="single" w:sz="4" w:space="0" w:color="auto"/>
            </w:tcBorders>
          </w:tcPr>
          <w:p w14:paraId="5020EC1B" w14:textId="77777777" w:rsidR="00246EBE" w:rsidRPr="00855A2C" w:rsidRDefault="00246EBE" w:rsidP="00855A2C">
            <w:pPr>
              <w:jc w:val="center"/>
              <w:rPr>
                <w:b/>
                <w:bCs/>
              </w:rPr>
            </w:pPr>
          </w:p>
          <w:p w14:paraId="1A0EB296" w14:textId="77777777" w:rsidR="00246EBE" w:rsidRPr="00855A2C" w:rsidRDefault="00246EBE" w:rsidP="00855A2C">
            <w:pPr>
              <w:jc w:val="center"/>
              <w:rPr>
                <w:b/>
                <w:bCs/>
              </w:rPr>
            </w:pPr>
            <w:r w:rsidRPr="00855A2C">
              <w:rPr>
                <w:b/>
                <w:bCs/>
              </w:rPr>
              <w:t>Stawka (%)</w:t>
            </w:r>
          </w:p>
          <w:p w14:paraId="40E5D1C0" w14:textId="77777777" w:rsidR="00246EBE" w:rsidRPr="00855A2C" w:rsidRDefault="00246EBE" w:rsidP="00855A2C">
            <w:pPr>
              <w:jc w:val="center"/>
              <w:rPr>
                <w:b/>
                <w:bCs/>
              </w:rPr>
            </w:pPr>
            <w:r w:rsidRPr="00855A2C">
              <w:rPr>
                <w:b/>
                <w:bCs/>
              </w:rPr>
              <w:t>podatku VAT</w:t>
            </w:r>
          </w:p>
        </w:tc>
        <w:tc>
          <w:tcPr>
            <w:tcW w:w="988" w:type="dxa"/>
            <w:tcBorders>
              <w:top w:val="single" w:sz="4" w:space="0" w:color="auto"/>
              <w:left w:val="single" w:sz="4" w:space="0" w:color="auto"/>
              <w:bottom w:val="single" w:sz="4" w:space="0" w:color="auto"/>
              <w:right w:val="single" w:sz="4" w:space="0" w:color="auto"/>
            </w:tcBorders>
            <w:vAlign w:val="center"/>
          </w:tcPr>
          <w:p w14:paraId="4BAC8180" w14:textId="77777777" w:rsidR="00246EBE" w:rsidRPr="00855A2C" w:rsidRDefault="00246EBE" w:rsidP="00855A2C">
            <w:pPr>
              <w:jc w:val="center"/>
              <w:rPr>
                <w:b/>
                <w:bCs/>
              </w:rPr>
            </w:pPr>
            <w:r w:rsidRPr="00855A2C">
              <w:rPr>
                <w:b/>
                <w:bCs/>
              </w:rPr>
              <w:t xml:space="preserve">Kwota </w:t>
            </w:r>
          </w:p>
          <w:p w14:paraId="33F0E1AB" w14:textId="77777777" w:rsidR="00246EBE" w:rsidRPr="00855A2C" w:rsidRDefault="00246EBE" w:rsidP="00855A2C">
            <w:pPr>
              <w:jc w:val="center"/>
              <w:rPr>
                <w:b/>
                <w:bCs/>
              </w:rPr>
            </w:pPr>
            <w:r w:rsidRPr="00855A2C">
              <w:rPr>
                <w:b/>
                <w:bCs/>
              </w:rPr>
              <w:t>podatku VAT           w PLN</w:t>
            </w:r>
          </w:p>
        </w:tc>
        <w:tc>
          <w:tcPr>
            <w:tcW w:w="1398" w:type="dxa"/>
            <w:tcBorders>
              <w:top w:val="single" w:sz="4" w:space="0" w:color="auto"/>
              <w:left w:val="nil"/>
              <w:bottom w:val="single" w:sz="4" w:space="0" w:color="auto"/>
              <w:right w:val="single" w:sz="4" w:space="0" w:color="auto"/>
            </w:tcBorders>
            <w:vAlign w:val="center"/>
          </w:tcPr>
          <w:p w14:paraId="3B0E329D" w14:textId="77777777" w:rsidR="00246EBE" w:rsidRPr="00855A2C" w:rsidRDefault="00246EBE" w:rsidP="00855A2C">
            <w:pPr>
              <w:jc w:val="center"/>
              <w:rPr>
                <w:b/>
                <w:bCs/>
              </w:rPr>
            </w:pPr>
            <w:r w:rsidRPr="00855A2C">
              <w:rPr>
                <w:b/>
                <w:bCs/>
              </w:rPr>
              <w:t xml:space="preserve">Wartość  ogółem brutto </w:t>
            </w:r>
          </w:p>
          <w:p w14:paraId="2AB8948B" w14:textId="77777777" w:rsidR="00246EBE" w:rsidRPr="00855A2C" w:rsidRDefault="00246EBE" w:rsidP="00855A2C">
            <w:pPr>
              <w:jc w:val="center"/>
              <w:rPr>
                <w:b/>
                <w:bCs/>
              </w:rPr>
            </w:pPr>
            <w:r w:rsidRPr="00855A2C">
              <w:rPr>
                <w:b/>
                <w:bCs/>
              </w:rPr>
              <w:t>w PLN</w:t>
            </w:r>
          </w:p>
        </w:tc>
      </w:tr>
      <w:tr w:rsidR="00246EBE" w:rsidRPr="00855A2C" w14:paraId="62C079BF"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DDC52A5" w14:textId="77777777" w:rsidR="00246EBE" w:rsidRPr="00855A2C" w:rsidRDefault="00246EBE" w:rsidP="00855A2C">
            <w:pPr>
              <w:jc w:val="center"/>
              <w:rPr>
                <w:b/>
                <w:bCs/>
              </w:rPr>
            </w:pPr>
            <w:r w:rsidRPr="00855A2C">
              <w:rPr>
                <w:b/>
                <w:bCs/>
              </w:rPr>
              <w:t>1</w:t>
            </w:r>
          </w:p>
        </w:tc>
        <w:tc>
          <w:tcPr>
            <w:tcW w:w="2692" w:type="dxa"/>
            <w:tcBorders>
              <w:top w:val="nil"/>
              <w:left w:val="nil"/>
              <w:bottom w:val="single" w:sz="4" w:space="0" w:color="auto"/>
              <w:right w:val="single" w:sz="4" w:space="0" w:color="auto"/>
            </w:tcBorders>
            <w:vAlign w:val="center"/>
          </w:tcPr>
          <w:p w14:paraId="785B5C21" w14:textId="77777777" w:rsidR="00246EBE" w:rsidRPr="00855A2C" w:rsidRDefault="00246EBE" w:rsidP="00855A2C">
            <w:pPr>
              <w:jc w:val="center"/>
              <w:rPr>
                <w:b/>
                <w:bCs/>
              </w:rPr>
            </w:pPr>
            <w:r w:rsidRPr="00855A2C">
              <w:rPr>
                <w:b/>
                <w:bCs/>
              </w:rPr>
              <w:t>2</w:t>
            </w:r>
          </w:p>
        </w:tc>
        <w:tc>
          <w:tcPr>
            <w:tcW w:w="1007" w:type="dxa"/>
            <w:tcBorders>
              <w:top w:val="nil"/>
              <w:left w:val="nil"/>
              <w:bottom w:val="single" w:sz="4" w:space="0" w:color="auto"/>
              <w:right w:val="single" w:sz="4" w:space="0" w:color="auto"/>
            </w:tcBorders>
            <w:vAlign w:val="center"/>
          </w:tcPr>
          <w:p w14:paraId="63EA562C" w14:textId="77777777" w:rsidR="00246EBE" w:rsidRPr="00855A2C" w:rsidRDefault="00246EBE" w:rsidP="00855A2C">
            <w:pPr>
              <w:jc w:val="center"/>
              <w:rPr>
                <w:b/>
                <w:bCs/>
              </w:rPr>
            </w:pPr>
            <w:r w:rsidRPr="00855A2C">
              <w:rPr>
                <w:b/>
                <w:bCs/>
              </w:rPr>
              <w:t>3</w:t>
            </w:r>
          </w:p>
        </w:tc>
        <w:tc>
          <w:tcPr>
            <w:tcW w:w="708" w:type="dxa"/>
            <w:tcBorders>
              <w:top w:val="nil"/>
              <w:left w:val="nil"/>
              <w:bottom w:val="single" w:sz="4" w:space="0" w:color="auto"/>
              <w:right w:val="single" w:sz="4" w:space="0" w:color="auto"/>
            </w:tcBorders>
            <w:vAlign w:val="center"/>
          </w:tcPr>
          <w:p w14:paraId="2FF8BD50" w14:textId="77777777" w:rsidR="00246EBE" w:rsidRPr="00855A2C" w:rsidRDefault="00246EBE" w:rsidP="00855A2C">
            <w:pPr>
              <w:jc w:val="center"/>
              <w:rPr>
                <w:b/>
                <w:bCs/>
              </w:rPr>
            </w:pPr>
            <w:r w:rsidRPr="00855A2C">
              <w:rPr>
                <w:b/>
                <w:bCs/>
              </w:rPr>
              <w:t>4</w:t>
            </w:r>
          </w:p>
        </w:tc>
        <w:tc>
          <w:tcPr>
            <w:tcW w:w="993" w:type="dxa"/>
            <w:tcBorders>
              <w:top w:val="nil"/>
              <w:left w:val="nil"/>
              <w:bottom w:val="single" w:sz="4" w:space="0" w:color="auto"/>
              <w:right w:val="single" w:sz="4" w:space="0" w:color="auto"/>
            </w:tcBorders>
            <w:vAlign w:val="center"/>
          </w:tcPr>
          <w:p w14:paraId="74836C0B" w14:textId="77777777" w:rsidR="00246EBE" w:rsidRPr="00855A2C" w:rsidRDefault="00246EBE" w:rsidP="00855A2C">
            <w:pPr>
              <w:jc w:val="center"/>
              <w:rPr>
                <w:b/>
                <w:bCs/>
              </w:rPr>
            </w:pPr>
            <w:r w:rsidRPr="00855A2C">
              <w:rPr>
                <w:b/>
                <w:bCs/>
              </w:rPr>
              <w:t>5</w:t>
            </w:r>
          </w:p>
        </w:tc>
        <w:tc>
          <w:tcPr>
            <w:tcW w:w="992" w:type="dxa"/>
            <w:tcBorders>
              <w:top w:val="nil"/>
              <w:left w:val="nil"/>
              <w:bottom w:val="single" w:sz="4" w:space="0" w:color="auto"/>
              <w:right w:val="single" w:sz="4" w:space="0" w:color="auto"/>
            </w:tcBorders>
            <w:vAlign w:val="center"/>
          </w:tcPr>
          <w:p w14:paraId="70D4D4DC" w14:textId="77777777" w:rsidR="00246EBE" w:rsidRPr="00855A2C" w:rsidRDefault="00246EBE" w:rsidP="00855A2C">
            <w:pPr>
              <w:jc w:val="center"/>
              <w:rPr>
                <w:b/>
                <w:bCs/>
              </w:rPr>
            </w:pPr>
            <w:r w:rsidRPr="00855A2C">
              <w:rPr>
                <w:b/>
                <w:bCs/>
              </w:rPr>
              <w:t>6</w:t>
            </w:r>
          </w:p>
        </w:tc>
        <w:tc>
          <w:tcPr>
            <w:tcW w:w="852" w:type="dxa"/>
            <w:tcBorders>
              <w:top w:val="single" w:sz="4" w:space="0" w:color="auto"/>
              <w:left w:val="nil"/>
              <w:bottom w:val="single" w:sz="4" w:space="0" w:color="auto"/>
              <w:right w:val="single" w:sz="4" w:space="0" w:color="auto"/>
            </w:tcBorders>
          </w:tcPr>
          <w:p w14:paraId="2FF6E74C" w14:textId="77777777" w:rsidR="00246EBE" w:rsidRPr="00855A2C" w:rsidRDefault="00246EBE" w:rsidP="00855A2C">
            <w:pPr>
              <w:jc w:val="center"/>
              <w:rPr>
                <w:b/>
                <w:bCs/>
              </w:rPr>
            </w:pPr>
            <w:r w:rsidRPr="00855A2C">
              <w:rPr>
                <w:b/>
                <w:bCs/>
              </w:rPr>
              <w:t>7</w:t>
            </w:r>
          </w:p>
        </w:tc>
        <w:tc>
          <w:tcPr>
            <w:tcW w:w="988" w:type="dxa"/>
            <w:tcBorders>
              <w:top w:val="nil"/>
              <w:left w:val="single" w:sz="4" w:space="0" w:color="auto"/>
              <w:bottom w:val="single" w:sz="4" w:space="0" w:color="auto"/>
              <w:right w:val="single" w:sz="4" w:space="0" w:color="auto"/>
            </w:tcBorders>
            <w:vAlign w:val="center"/>
          </w:tcPr>
          <w:p w14:paraId="2E140D53" w14:textId="77777777" w:rsidR="00246EBE" w:rsidRPr="00855A2C" w:rsidRDefault="00246EBE" w:rsidP="00855A2C">
            <w:pPr>
              <w:jc w:val="center"/>
              <w:rPr>
                <w:b/>
                <w:bCs/>
              </w:rPr>
            </w:pPr>
            <w:r w:rsidRPr="00855A2C">
              <w:rPr>
                <w:b/>
                <w:bCs/>
              </w:rPr>
              <w:t>8</w:t>
            </w:r>
          </w:p>
        </w:tc>
        <w:tc>
          <w:tcPr>
            <w:tcW w:w="1398" w:type="dxa"/>
            <w:tcBorders>
              <w:top w:val="nil"/>
              <w:left w:val="nil"/>
              <w:bottom w:val="single" w:sz="4" w:space="0" w:color="auto"/>
              <w:right w:val="single" w:sz="4" w:space="0" w:color="auto"/>
            </w:tcBorders>
            <w:vAlign w:val="center"/>
          </w:tcPr>
          <w:p w14:paraId="52500444" w14:textId="77777777" w:rsidR="00246EBE" w:rsidRPr="00855A2C" w:rsidRDefault="00246EBE" w:rsidP="00855A2C">
            <w:pPr>
              <w:jc w:val="center"/>
              <w:rPr>
                <w:b/>
                <w:bCs/>
              </w:rPr>
            </w:pPr>
            <w:r w:rsidRPr="00855A2C">
              <w:rPr>
                <w:b/>
                <w:bCs/>
              </w:rPr>
              <w:t>9</w:t>
            </w:r>
          </w:p>
        </w:tc>
      </w:tr>
      <w:tr w:rsidR="00246EBE" w:rsidRPr="00855A2C" w14:paraId="4866E274" w14:textId="77777777" w:rsidTr="00CA19D4">
        <w:trPr>
          <w:trHeight w:val="474"/>
        </w:trPr>
        <w:tc>
          <w:tcPr>
            <w:tcW w:w="435" w:type="dxa"/>
            <w:tcBorders>
              <w:top w:val="nil"/>
              <w:left w:val="single" w:sz="4" w:space="0" w:color="auto"/>
              <w:bottom w:val="single" w:sz="4" w:space="0" w:color="auto"/>
              <w:right w:val="single" w:sz="4" w:space="0" w:color="auto"/>
            </w:tcBorders>
            <w:vAlign w:val="center"/>
          </w:tcPr>
          <w:p w14:paraId="0D0B747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0B7F0E03" w14:textId="77777777" w:rsidR="00246EBE" w:rsidRPr="00855A2C" w:rsidRDefault="00246EBE" w:rsidP="00855A2C">
            <w:pPr>
              <w:rPr>
                <w:bCs/>
              </w:rPr>
            </w:pPr>
            <w:r w:rsidRPr="00855A2C">
              <w:rPr>
                <w:bCs/>
              </w:rPr>
              <w:t xml:space="preserve">Otwór nr 1 </w:t>
            </w:r>
          </w:p>
        </w:tc>
        <w:tc>
          <w:tcPr>
            <w:tcW w:w="1007" w:type="dxa"/>
            <w:tcBorders>
              <w:top w:val="nil"/>
              <w:left w:val="nil"/>
              <w:bottom w:val="single" w:sz="4" w:space="0" w:color="auto"/>
              <w:right w:val="single" w:sz="4" w:space="0" w:color="auto"/>
            </w:tcBorders>
            <w:vAlign w:val="center"/>
          </w:tcPr>
          <w:p w14:paraId="24493F57"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vAlign w:val="center"/>
          </w:tcPr>
          <w:p w14:paraId="290FB390" w14:textId="77777777" w:rsidR="00246EBE" w:rsidRPr="00855A2C" w:rsidRDefault="00246EBE" w:rsidP="00855A2C">
            <w:pPr>
              <w:jc w:val="center"/>
            </w:pPr>
            <w:r w:rsidRPr="00855A2C">
              <w:t>140</w:t>
            </w:r>
          </w:p>
        </w:tc>
        <w:tc>
          <w:tcPr>
            <w:tcW w:w="993" w:type="dxa"/>
            <w:tcBorders>
              <w:top w:val="nil"/>
              <w:left w:val="nil"/>
              <w:bottom w:val="single" w:sz="4" w:space="0" w:color="auto"/>
              <w:right w:val="single" w:sz="4" w:space="0" w:color="auto"/>
            </w:tcBorders>
            <w:vAlign w:val="center"/>
          </w:tcPr>
          <w:p w14:paraId="5A6875AD"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747749EF"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F5C38BB"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2FF92EC8"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05848820" w14:textId="77777777" w:rsidR="00246EBE" w:rsidRPr="00855A2C" w:rsidRDefault="00246EBE" w:rsidP="00855A2C">
            <w:pPr>
              <w:jc w:val="center"/>
              <w:rPr>
                <w:bCs/>
              </w:rPr>
            </w:pPr>
          </w:p>
        </w:tc>
      </w:tr>
      <w:tr w:rsidR="00246EBE" w:rsidRPr="00855A2C" w14:paraId="0B363420"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E0A6A2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60968D11" w14:textId="77777777" w:rsidR="00246EBE" w:rsidRPr="00855A2C" w:rsidRDefault="00246EBE" w:rsidP="00855A2C">
            <w:pPr>
              <w:rPr>
                <w:bCs/>
              </w:rPr>
            </w:pPr>
            <w:r w:rsidRPr="00855A2C">
              <w:rPr>
                <w:bCs/>
              </w:rPr>
              <w:t>Otwór nr 2</w:t>
            </w:r>
          </w:p>
        </w:tc>
        <w:tc>
          <w:tcPr>
            <w:tcW w:w="1007" w:type="dxa"/>
            <w:tcBorders>
              <w:top w:val="nil"/>
              <w:left w:val="nil"/>
              <w:bottom w:val="single" w:sz="4" w:space="0" w:color="auto"/>
              <w:right w:val="single" w:sz="4" w:space="0" w:color="auto"/>
            </w:tcBorders>
            <w:vAlign w:val="center"/>
          </w:tcPr>
          <w:p w14:paraId="0AAEA28A"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tcPr>
          <w:p w14:paraId="689E480B" w14:textId="77777777" w:rsidR="00246EBE" w:rsidRPr="00855A2C" w:rsidRDefault="00246EBE" w:rsidP="00855A2C">
            <w:pPr>
              <w:jc w:val="center"/>
            </w:pPr>
            <w:r w:rsidRPr="00855A2C">
              <w:t>70</w:t>
            </w:r>
          </w:p>
        </w:tc>
        <w:tc>
          <w:tcPr>
            <w:tcW w:w="993" w:type="dxa"/>
            <w:tcBorders>
              <w:top w:val="nil"/>
              <w:left w:val="nil"/>
              <w:bottom w:val="single" w:sz="4" w:space="0" w:color="auto"/>
              <w:right w:val="single" w:sz="4" w:space="0" w:color="auto"/>
            </w:tcBorders>
            <w:vAlign w:val="center"/>
          </w:tcPr>
          <w:p w14:paraId="1B3ECBE1"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53203035"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4E6474F"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614A644F"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7DF716E4" w14:textId="77777777" w:rsidR="00246EBE" w:rsidRPr="00855A2C" w:rsidRDefault="00246EBE" w:rsidP="00855A2C">
            <w:pPr>
              <w:jc w:val="center"/>
              <w:rPr>
                <w:bCs/>
              </w:rPr>
            </w:pPr>
          </w:p>
        </w:tc>
      </w:tr>
      <w:tr w:rsidR="00246EBE" w:rsidRPr="00855A2C" w14:paraId="4A45D975" w14:textId="77777777" w:rsidTr="00CA19D4">
        <w:trPr>
          <w:trHeight w:val="405"/>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397A5683" w14:textId="77777777" w:rsidR="00246EBE" w:rsidRPr="00855A2C" w:rsidRDefault="00246EBE" w:rsidP="00855A2C">
            <w:pPr>
              <w:jc w:val="center"/>
              <w:rPr>
                <w:b/>
                <w:bCs/>
              </w:rPr>
            </w:pPr>
          </w:p>
          <w:p w14:paraId="2555C3D9" w14:textId="77777777" w:rsidR="00246EBE" w:rsidRPr="00855A2C" w:rsidRDefault="00246EBE" w:rsidP="00855A2C">
            <w:pPr>
              <w:jc w:val="center"/>
              <w:rPr>
                <w:b/>
                <w:bCs/>
              </w:rPr>
            </w:pPr>
            <w:r w:rsidRPr="00855A2C">
              <w:rPr>
                <w:b/>
                <w:bCs/>
              </w:rPr>
              <w:t>RAZEM :</w:t>
            </w:r>
          </w:p>
          <w:p w14:paraId="664710A8" w14:textId="77777777" w:rsidR="00246EBE" w:rsidRPr="00855A2C" w:rsidRDefault="00246EBE" w:rsidP="00855A2C">
            <w:pPr>
              <w:jc w:val="center"/>
              <w:rPr>
                <w:b/>
                <w:bCs/>
              </w:rPr>
            </w:pPr>
            <w:r w:rsidRPr="00855A2C">
              <w:rPr>
                <w:b/>
                <w:bCs/>
              </w:rPr>
              <w:t> </w:t>
            </w:r>
          </w:p>
        </w:tc>
        <w:tc>
          <w:tcPr>
            <w:tcW w:w="992" w:type="dxa"/>
            <w:tcBorders>
              <w:top w:val="nil"/>
              <w:left w:val="nil"/>
              <w:bottom w:val="single" w:sz="4" w:space="0" w:color="auto"/>
              <w:right w:val="single" w:sz="4" w:space="0" w:color="auto"/>
            </w:tcBorders>
            <w:shd w:val="pct5" w:color="auto" w:fill="auto"/>
            <w:noWrap/>
            <w:vAlign w:val="center"/>
          </w:tcPr>
          <w:p w14:paraId="4F56D90B" w14:textId="77777777" w:rsidR="00246EBE" w:rsidRPr="00855A2C" w:rsidRDefault="00246EBE" w:rsidP="00855A2C">
            <w:pPr>
              <w:jc w:val="center"/>
              <w:rPr>
                <w:b/>
                <w:bCs/>
              </w:rPr>
            </w:pPr>
            <w:r w:rsidRPr="00855A2C">
              <w:rPr>
                <w:b/>
                <w:bCs/>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14:paraId="51D156EF" w14:textId="77777777" w:rsidR="00246EBE" w:rsidRPr="00855A2C" w:rsidRDefault="00246EBE" w:rsidP="00855A2C">
            <w:pPr>
              <w:rPr>
                <w:b/>
                <w:bCs/>
              </w:rPr>
            </w:pPr>
          </w:p>
        </w:tc>
        <w:tc>
          <w:tcPr>
            <w:tcW w:w="988" w:type="dxa"/>
            <w:tcBorders>
              <w:top w:val="nil"/>
              <w:left w:val="single" w:sz="4" w:space="0" w:color="auto"/>
              <w:bottom w:val="single" w:sz="4" w:space="0" w:color="auto"/>
              <w:right w:val="single" w:sz="4" w:space="0" w:color="auto"/>
            </w:tcBorders>
            <w:shd w:val="pct5" w:color="auto" w:fill="auto"/>
            <w:vAlign w:val="center"/>
          </w:tcPr>
          <w:p w14:paraId="6700E3CA" w14:textId="77777777" w:rsidR="00246EBE" w:rsidRPr="00855A2C" w:rsidRDefault="00246EBE" w:rsidP="00855A2C">
            <w:pPr>
              <w:rPr>
                <w:b/>
                <w:bCs/>
              </w:rPr>
            </w:pPr>
            <w:r w:rsidRPr="00855A2C">
              <w:rPr>
                <w:b/>
                <w:bCs/>
              </w:rPr>
              <w:t> </w:t>
            </w:r>
          </w:p>
        </w:tc>
        <w:tc>
          <w:tcPr>
            <w:tcW w:w="1398" w:type="dxa"/>
            <w:tcBorders>
              <w:top w:val="nil"/>
              <w:left w:val="nil"/>
              <w:bottom w:val="single" w:sz="4" w:space="0" w:color="auto"/>
              <w:right w:val="single" w:sz="4" w:space="0" w:color="auto"/>
            </w:tcBorders>
            <w:shd w:val="pct5" w:color="auto" w:fill="auto"/>
            <w:vAlign w:val="center"/>
          </w:tcPr>
          <w:p w14:paraId="282FBBD6" w14:textId="77777777" w:rsidR="00246EBE" w:rsidRPr="00855A2C" w:rsidRDefault="00246EBE" w:rsidP="00855A2C">
            <w:pPr>
              <w:rPr>
                <w:b/>
                <w:bCs/>
              </w:rPr>
            </w:pPr>
            <w:r w:rsidRPr="00855A2C">
              <w:rPr>
                <w:b/>
                <w:bCs/>
              </w:rPr>
              <w:t> </w:t>
            </w:r>
          </w:p>
        </w:tc>
      </w:tr>
    </w:tbl>
    <w:p w14:paraId="74B439BD" w14:textId="77777777" w:rsidR="00246EBE" w:rsidRDefault="00246EBE" w:rsidP="00E93553">
      <w:pPr>
        <w:spacing w:line="360" w:lineRule="auto"/>
        <w:ind w:left="1134" w:hanging="567"/>
        <w:jc w:val="both"/>
        <w:rPr>
          <w:sz w:val="22"/>
          <w:szCs w:val="22"/>
        </w:rPr>
      </w:pPr>
      <w:r w:rsidRPr="00601926">
        <w:rPr>
          <w:sz w:val="22"/>
          <w:szCs w:val="22"/>
        </w:rPr>
        <w:t>.</w:t>
      </w:r>
    </w:p>
    <w:p w14:paraId="4117F881" w14:textId="77777777"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14:paraId="4FA5359E" w14:textId="77777777" w:rsidR="00246EBE" w:rsidRDefault="00246EBE" w:rsidP="00D6704E">
      <w:pPr>
        <w:pStyle w:val="Tekstpodstawowy"/>
        <w:spacing w:line="320" w:lineRule="exact"/>
        <w:ind w:left="567" w:hanging="567"/>
        <w:rPr>
          <w:sz w:val="22"/>
          <w:szCs w:val="22"/>
          <w:u w:val="single"/>
        </w:rPr>
      </w:pPr>
    </w:p>
    <w:p w14:paraId="1006D68D" w14:textId="77777777" w:rsidR="00246EBE" w:rsidRPr="00007715" w:rsidRDefault="00F24011" w:rsidP="0044135A">
      <w:pPr>
        <w:numPr>
          <w:ilvl w:val="0"/>
          <w:numId w:val="62"/>
        </w:numPr>
        <w:ind w:right="1"/>
        <w:jc w:val="both"/>
        <w:rPr>
          <w:sz w:val="22"/>
          <w:szCs w:val="22"/>
        </w:rPr>
      </w:pPr>
      <w:r>
        <w:rPr>
          <w:sz w:val="22"/>
          <w:szCs w:val="22"/>
        </w:rPr>
        <w:t xml:space="preserve">Warunki płatności </w:t>
      </w:r>
      <w:r w:rsidR="00246EBE" w:rsidRPr="00007715">
        <w:rPr>
          <w:sz w:val="22"/>
          <w:szCs w:val="22"/>
        </w:rPr>
        <w:t>zgodnie ze wzorem umowy.</w:t>
      </w:r>
    </w:p>
    <w:p w14:paraId="7161A521" w14:textId="77777777" w:rsidR="00246EBE" w:rsidRPr="00007715" w:rsidRDefault="00246EBE" w:rsidP="0044135A">
      <w:pPr>
        <w:numPr>
          <w:ilvl w:val="0"/>
          <w:numId w:val="62"/>
        </w:numPr>
        <w:spacing w:line="300" w:lineRule="exact"/>
        <w:ind w:left="851" w:right="1" w:hanging="851"/>
        <w:jc w:val="both"/>
        <w:rPr>
          <w:sz w:val="22"/>
          <w:szCs w:val="22"/>
        </w:rPr>
      </w:pPr>
      <w:r w:rsidRPr="00007715">
        <w:rPr>
          <w:sz w:val="22"/>
          <w:szCs w:val="22"/>
        </w:rPr>
        <w:t>Niniejszym oświadczam, że:</w:t>
      </w:r>
    </w:p>
    <w:p w14:paraId="4A08CEE2"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14:paraId="4EF5A385"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14:paraId="408F02FA"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14:paraId="49720C9B" w14:textId="323DBA6C"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0A3986">
        <w:rPr>
          <w:sz w:val="22"/>
          <w:szCs w:val="22"/>
        </w:rPr>
        <w:t>y niniejszą ofertą przez okres 3</w:t>
      </w:r>
      <w:bookmarkStart w:id="60" w:name="_GoBack"/>
      <w:bookmarkEnd w:id="60"/>
      <w:r w:rsidRPr="00007715">
        <w:rPr>
          <w:sz w:val="22"/>
          <w:szCs w:val="22"/>
        </w:rPr>
        <w:t>0 dni, licząc od dnia składania ofert podanego w SIWZ;</w:t>
      </w:r>
    </w:p>
    <w:p w14:paraId="375A83B4" w14:textId="77777777"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14:paraId="267B71B9" w14:textId="77777777" w:rsidR="00246EBE" w:rsidRPr="006752C3" w:rsidRDefault="00246EBE" w:rsidP="006752C3">
      <w:pPr>
        <w:pStyle w:val="Tekstpodstawowy"/>
        <w:ind w:right="1"/>
        <w:rPr>
          <w:sz w:val="22"/>
          <w:szCs w:val="22"/>
        </w:rPr>
      </w:pPr>
    </w:p>
    <w:p w14:paraId="68C69E2C" w14:textId="77777777" w:rsidR="00246EBE" w:rsidRPr="006752C3" w:rsidRDefault="00246EBE" w:rsidP="00862498">
      <w:pPr>
        <w:pStyle w:val="Tekstpodstawowy"/>
        <w:ind w:left="851" w:right="1" w:hanging="851"/>
        <w:rPr>
          <w:b/>
          <w:bCs/>
          <w:sz w:val="22"/>
          <w:szCs w:val="22"/>
        </w:rPr>
      </w:pPr>
      <w:r>
        <w:rPr>
          <w:sz w:val="22"/>
          <w:szCs w:val="22"/>
        </w:rPr>
        <w:t>9</w:t>
      </w:r>
      <w:r w:rsidRPr="00862498">
        <w:rPr>
          <w:sz w:val="22"/>
          <w:szCs w:val="22"/>
        </w:rPr>
        <w:t>.</w:t>
      </w:r>
      <w:r w:rsidRPr="00862498">
        <w:rPr>
          <w:sz w:val="22"/>
          <w:szCs w:val="22"/>
        </w:rPr>
        <w:tab/>
        <w:t>Niżej podaną część/zakres zamówienia, wykonywać będą w moim imieniu podwykonawcy:</w:t>
      </w:r>
    </w:p>
    <w:p w14:paraId="26AEE144" w14:textId="77777777" w:rsidR="00246EBE" w:rsidRPr="006752C3" w:rsidRDefault="00246EBE"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246EBE" w:rsidRPr="006752C3" w14:paraId="7CF26773" w14:textId="77777777">
        <w:tc>
          <w:tcPr>
            <w:tcW w:w="709" w:type="dxa"/>
            <w:vAlign w:val="center"/>
          </w:tcPr>
          <w:p w14:paraId="1E04BB08" w14:textId="77777777" w:rsidR="00246EBE" w:rsidRPr="006752C3" w:rsidRDefault="00246EBE" w:rsidP="006752C3">
            <w:pPr>
              <w:pStyle w:val="Tekstpodstawowy"/>
              <w:ind w:right="1"/>
              <w:rPr>
                <w:b/>
                <w:bCs/>
                <w:sz w:val="22"/>
                <w:szCs w:val="22"/>
              </w:rPr>
            </w:pPr>
            <w:r w:rsidRPr="006752C3">
              <w:rPr>
                <w:b/>
                <w:bCs/>
                <w:sz w:val="22"/>
                <w:szCs w:val="22"/>
              </w:rPr>
              <w:t>L.p.</w:t>
            </w:r>
          </w:p>
        </w:tc>
        <w:tc>
          <w:tcPr>
            <w:tcW w:w="4053" w:type="dxa"/>
            <w:vAlign w:val="center"/>
          </w:tcPr>
          <w:p w14:paraId="3687E6C4" w14:textId="77777777" w:rsidR="00246EBE" w:rsidRPr="006752C3" w:rsidRDefault="00246EBE" w:rsidP="006752C3">
            <w:pPr>
              <w:pStyle w:val="Tekstpodstawowy"/>
              <w:ind w:right="1"/>
              <w:rPr>
                <w:b/>
                <w:bCs/>
                <w:sz w:val="22"/>
                <w:szCs w:val="22"/>
              </w:rPr>
            </w:pPr>
            <w:r w:rsidRPr="006752C3">
              <w:rPr>
                <w:b/>
                <w:bCs/>
                <w:sz w:val="22"/>
                <w:szCs w:val="22"/>
              </w:rPr>
              <w:t xml:space="preserve">Część/zakres zamówienia </w:t>
            </w:r>
          </w:p>
        </w:tc>
        <w:tc>
          <w:tcPr>
            <w:tcW w:w="4310" w:type="dxa"/>
            <w:vAlign w:val="center"/>
          </w:tcPr>
          <w:p w14:paraId="16ACC446" w14:textId="77777777" w:rsidR="00246EBE" w:rsidRPr="006752C3" w:rsidRDefault="00246EBE" w:rsidP="006752C3">
            <w:pPr>
              <w:pStyle w:val="Tekstpodstawowy"/>
              <w:ind w:right="1"/>
              <w:rPr>
                <w:b/>
                <w:bCs/>
                <w:sz w:val="22"/>
                <w:szCs w:val="22"/>
                <w:vertAlign w:val="superscript"/>
              </w:rPr>
            </w:pPr>
            <w:r w:rsidRPr="006752C3">
              <w:rPr>
                <w:b/>
                <w:bCs/>
                <w:sz w:val="22"/>
                <w:szCs w:val="22"/>
              </w:rPr>
              <w:t>Nazwa (firma) podwykonawcy</w:t>
            </w:r>
          </w:p>
        </w:tc>
      </w:tr>
      <w:tr w:rsidR="00246EBE" w:rsidRPr="006752C3" w14:paraId="5B318285" w14:textId="77777777">
        <w:tc>
          <w:tcPr>
            <w:tcW w:w="709" w:type="dxa"/>
          </w:tcPr>
          <w:p w14:paraId="7A77A58E" w14:textId="77777777" w:rsidR="00246EBE" w:rsidRPr="006752C3" w:rsidRDefault="00246EBE" w:rsidP="006752C3">
            <w:pPr>
              <w:pStyle w:val="Tekstpodstawowy"/>
              <w:ind w:right="1"/>
              <w:rPr>
                <w:sz w:val="22"/>
                <w:szCs w:val="22"/>
              </w:rPr>
            </w:pPr>
            <w:r w:rsidRPr="006752C3">
              <w:rPr>
                <w:sz w:val="22"/>
                <w:szCs w:val="22"/>
              </w:rPr>
              <w:t>1.</w:t>
            </w:r>
          </w:p>
        </w:tc>
        <w:tc>
          <w:tcPr>
            <w:tcW w:w="4053" w:type="dxa"/>
          </w:tcPr>
          <w:p w14:paraId="5B171F50" w14:textId="77777777" w:rsidR="00246EBE" w:rsidRPr="006752C3" w:rsidRDefault="00246EBE" w:rsidP="006752C3">
            <w:pPr>
              <w:pStyle w:val="Tekstpodstawowy"/>
              <w:ind w:right="1"/>
              <w:rPr>
                <w:sz w:val="22"/>
                <w:szCs w:val="22"/>
              </w:rPr>
            </w:pPr>
          </w:p>
        </w:tc>
        <w:tc>
          <w:tcPr>
            <w:tcW w:w="4310" w:type="dxa"/>
          </w:tcPr>
          <w:p w14:paraId="21191B1A" w14:textId="77777777" w:rsidR="00246EBE" w:rsidRPr="006752C3" w:rsidRDefault="00246EBE" w:rsidP="006752C3">
            <w:pPr>
              <w:pStyle w:val="Tekstpodstawowy"/>
              <w:ind w:right="1"/>
              <w:rPr>
                <w:sz w:val="22"/>
                <w:szCs w:val="22"/>
              </w:rPr>
            </w:pPr>
          </w:p>
        </w:tc>
      </w:tr>
      <w:tr w:rsidR="00246EBE" w:rsidRPr="006752C3" w14:paraId="3904C270" w14:textId="77777777">
        <w:tc>
          <w:tcPr>
            <w:tcW w:w="709" w:type="dxa"/>
          </w:tcPr>
          <w:p w14:paraId="15690C80" w14:textId="77777777" w:rsidR="00246EBE" w:rsidRPr="006752C3" w:rsidRDefault="00246EBE" w:rsidP="006752C3">
            <w:pPr>
              <w:pStyle w:val="Tekstpodstawowy"/>
              <w:ind w:right="1"/>
              <w:rPr>
                <w:sz w:val="22"/>
                <w:szCs w:val="22"/>
              </w:rPr>
            </w:pPr>
            <w:r w:rsidRPr="006752C3">
              <w:rPr>
                <w:sz w:val="22"/>
                <w:szCs w:val="22"/>
              </w:rPr>
              <w:t>2.</w:t>
            </w:r>
          </w:p>
        </w:tc>
        <w:tc>
          <w:tcPr>
            <w:tcW w:w="4053" w:type="dxa"/>
          </w:tcPr>
          <w:p w14:paraId="7A11385A" w14:textId="77777777" w:rsidR="00246EBE" w:rsidRPr="006752C3" w:rsidRDefault="00246EBE" w:rsidP="006752C3">
            <w:pPr>
              <w:pStyle w:val="Tekstpodstawowy"/>
              <w:ind w:right="1"/>
              <w:rPr>
                <w:sz w:val="22"/>
                <w:szCs w:val="22"/>
              </w:rPr>
            </w:pPr>
          </w:p>
        </w:tc>
        <w:tc>
          <w:tcPr>
            <w:tcW w:w="4310" w:type="dxa"/>
          </w:tcPr>
          <w:p w14:paraId="01ABDB32" w14:textId="77777777" w:rsidR="00246EBE" w:rsidRPr="006752C3" w:rsidRDefault="00246EBE" w:rsidP="006752C3">
            <w:pPr>
              <w:pStyle w:val="Tekstpodstawowy"/>
              <w:ind w:right="1"/>
              <w:rPr>
                <w:sz w:val="22"/>
                <w:szCs w:val="22"/>
              </w:rPr>
            </w:pPr>
          </w:p>
        </w:tc>
      </w:tr>
      <w:tr w:rsidR="00246EBE" w:rsidRPr="006752C3" w14:paraId="3ABCBDE1" w14:textId="77777777">
        <w:tc>
          <w:tcPr>
            <w:tcW w:w="709" w:type="dxa"/>
          </w:tcPr>
          <w:p w14:paraId="06A42227" w14:textId="77777777" w:rsidR="00246EBE" w:rsidRPr="006752C3" w:rsidRDefault="00246EBE" w:rsidP="006752C3">
            <w:pPr>
              <w:pStyle w:val="Tekstpodstawowy"/>
              <w:ind w:right="1"/>
              <w:rPr>
                <w:sz w:val="22"/>
                <w:szCs w:val="22"/>
              </w:rPr>
            </w:pPr>
            <w:r w:rsidRPr="006752C3">
              <w:rPr>
                <w:sz w:val="22"/>
                <w:szCs w:val="22"/>
              </w:rPr>
              <w:t>3.</w:t>
            </w:r>
          </w:p>
        </w:tc>
        <w:tc>
          <w:tcPr>
            <w:tcW w:w="4053" w:type="dxa"/>
          </w:tcPr>
          <w:p w14:paraId="61BEE604" w14:textId="77777777" w:rsidR="00246EBE" w:rsidRPr="006752C3" w:rsidRDefault="00246EBE" w:rsidP="006752C3">
            <w:pPr>
              <w:pStyle w:val="Tekstpodstawowy"/>
              <w:ind w:right="1"/>
              <w:rPr>
                <w:sz w:val="22"/>
                <w:szCs w:val="22"/>
              </w:rPr>
            </w:pPr>
          </w:p>
        </w:tc>
        <w:tc>
          <w:tcPr>
            <w:tcW w:w="4310" w:type="dxa"/>
          </w:tcPr>
          <w:p w14:paraId="738B1BF7" w14:textId="77777777" w:rsidR="00246EBE" w:rsidRPr="006752C3" w:rsidRDefault="00246EBE" w:rsidP="006752C3">
            <w:pPr>
              <w:pStyle w:val="Tekstpodstawowy"/>
              <w:ind w:right="1"/>
              <w:rPr>
                <w:sz w:val="22"/>
                <w:szCs w:val="22"/>
              </w:rPr>
            </w:pPr>
          </w:p>
        </w:tc>
      </w:tr>
    </w:tbl>
    <w:p w14:paraId="75CD30FC" w14:textId="77777777"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14:paraId="5BDD21FD" w14:textId="77777777" w:rsidR="00246EBE" w:rsidRPr="008C3C02" w:rsidRDefault="00246EBE" w:rsidP="008C3C02">
      <w:pPr>
        <w:jc w:val="both"/>
        <w:rPr>
          <w:sz w:val="22"/>
          <w:szCs w:val="22"/>
        </w:rPr>
      </w:pPr>
    </w:p>
    <w:p w14:paraId="4D6DDD39" w14:textId="77777777"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ACCA648" w14:textId="77777777" w:rsidR="00246EBE" w:rsidRPr="006752C3" w:rsidRDefault="00246EBE" w:rsidP="008C3C02">
      <w:pPr>
        <w:pStyle w:val="Tekstpodstawowy"/>
        <w:ind w:right="1"/>
        <w:rPr>
          <w:sz w:val="22"/>
          <w:szCs w:val="22"/>
        </w:rPr>
      </w:pPr>
    </w:p>
    <w:p w14:paraId="6813D213" w14:textId="77777777" w:rsidR="00246EBE" w:rsidRPr="006752C3" w:rsidRDefault="00246EBE" w:rsidP="00CA0331">
      <w:pPr>
        <w:pStyle w:val="Tekstpodstawowy"/>
        <w:ind w:right="1"/>
        <w:rPr>
          <w:sz w:val="22"/>
          <w:szCs w:val="22"/>
        </w:rPr>
      </w:pPr>
      <w:r>
        <w:rPr>
          <w:sz w:val="22"/>
          <w:szCs w:val="22"/>
        </w:rPr>
        <w:t>10.</w:t>
      </w:r>
      <w:r>
        <w:rPr>
          <w:sz w:val="22"/>
          <w:szCs w:val="22"/>
        </w:rPr>
        <w:tab/>
      </w:r>
      <w:r w:rsidRPr="006752C3">
        <w:rPr>
          <w:sz w:val="22"/>
          <w:szCs w:val="22"/>
        </w:rPr>
        <w:t>Oferta została złożona na  ……  zapisanych stronach, (kolejno ponumerowanych).</w:t>
      </w:r>
    </w:p>
    <w:p w14:paraId="5B6F0C66" w14:textId="77777777" w:rsidR="00246EBE" w:rsidRPr="00986937" w:rsidRDefault="00246EBE" w:rsidP="00AC0995">
      <w:pPr>
        <w:pStyle w:val="Tekstpodstawowy"/>
        <w:spacing w:line="360" w:lineRule="auto"/>
        <w:ind w:right="1"/>
        <w:jc w:val="center"/>
        <w:rPr>
          <w:b/>
          <w:bCs/>
          <w:sz w:val="22"/>
          <w:szCs w:val="22"/>
        </w:rPr>
      </w:pPr>
    </w:p>
    <w:p w14:paraId="4E3B9BAA"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5FCFB733" w14:textId="77777777" w:rsidR="00246EBE" w:rsidRDefault="00246EBE" w:rsidP="00AC0995">
      <w:pPr>
        <w:pStyle w:val="Tekstpodstawowy"/>
        <w:spacing w:line="360" w:lineRule="auto"/>
        <w:ind w:right="1"/>
        <w:jc w:val="center"/>
        <w:rPr>
          <w:rFonts w:ascii="Trebuchet MS" w:hAnsi="Trebuchet MS" w:cs="Trebuchet MS"/>
          <w:b/>
          <w:bCs/>
          <w:sz w:val="16"/>
          <w:szCs w:val="16"/>
        </w:rPr>
      </w:pPr>
    </w:p>
    <w:p w14:paraId="3EB415B1"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1DB0EBF0" w14:textId="77777777"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14:paraId="2758185A" w14:textId="77777777" w:rsidR="00246EBE" w:rsidRPr="00986937" w:rsidRDefault="00246EBE" w:rsidP="00986937">
      <w:pPr>
        <w:pStyle w:val="Tekstpodstawowy"/>
        <w:ind w:left="5103"/>
        <w:rPr>
          <w:sz w:val="20"/>
        </w:rPr>
      </w:pPr>
      <w:r w:rsidRPr="00986937">
        <w:rPr>
          <w:sz w:val="20"/>
        </w:rPr>
        <w:t>Podpis wraz z pieczęcią osoby uprawnionej do</w:t>
      </w:r>
    </w:p>
    <w:p w14:paraId="79AAF714" w14:textId="77777777" w:rsidR="00246EBE" w:rsidRPr="00986937" w:rsidRDefault="00246EBE" w:rsidP="00986937">
      <w:pPr>
        <w:pStyle w:val="Tekstpodstawowy"/>
        <w:ind w:left="5103"/>
        <w:rPr>
          <w:sz w:val="20"/>
        </w:rPr>
      </w:pPr>
      <w:r w:rsidRPr="00986937">
        <w:rPr>
          <w:sz w:val="20"/>
        </w:rPr>
        <w:t>reprezentowania Wykonawcy</w:t>
      </w:r>
    </w:p>
    <w:p w14:paraId="2ED5B7EC" w14:textId="77777777" w:rsidR="00246EBE" w:rsidRDefault="00246EBE" w:rsidP="00AC0995">
      <w:pPr>
        <w:pStyle w:val="Tekstpodstawowy"/>
        <w:spacing w:line="360" w:lineRule="auto"/>
        <w:ind w:left="5103" w:right="1"/>
        <w:rPr>
          <w:rFonts w:ascii="Trebuchet MS" w:hAnsi="Trebuchet MS" w:cs="Trebuchet MS"/>
          <w:sz w:val="16"/>
          <w:szCs w:val="16"/>
        </w:rPr>
      </w:pPr>
    </w:p>
    <w:p w14:paraId="57FDA3BD" w14:textId="77777777"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14:paraId="387F5CAE"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14:paraId="091362F2"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14:paraId="47C78853"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14:paraId="4CC5AAA6"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14:paraId="56307B9E" w14:textId="77777777"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14:paraId="1D034A05" w14:textId="3CB3C9F2" w:rsidR="00246EBE" w:rsidRPr="006A53F4" w:rsidRDefault="00246EBE" w:rsidP="002F1821">
      <w:pPr>
        <w:pStyle w:val="Nagwek2"/>
      </w:pPr>
      <w:bookmarkStart w:id="61" w:name="_Toc462046101"/>
      <w:bookmarkStart w:id="62" w:name="_Toc462046219"/>
      <w:bookmarkStart w:id="63" w:name="_Toc467139238"/>
      <w:bookmarkStart w:id="64" w:name="_Toc40375833"/>
      <w:r w:rsidRPr="006A53F4">
        <w:t>Załącznik nr 2</w:t>
      </w:r>
      <w:bookmarkEnd w:id="61"/>
      <w:bookmarkEnd w:id="62"/>
      <w:bookmarkEnd w:id="63"/>
      <w:r w:rsidR="00791AA8">
        <w:t xml:space="preserve"> do SIWZ</w:t>
      </w:r>
      <w:bookmarkEnd w:id="64"/>
    </w:p>
    <w:p w14:paraId="223B71B1" w14:textId="77777777" w:rsidR="00246EBE" w:rsidRPr="00173E24" w:rsidRDefault="00246EBE" w:rsidP="00AC0995">
      <w:pPr>
        <w:spacing w:line="360" w:lineRule="auto"/>
        <w:ind w:left="5246" w:right="1" w:firstLine="708"/>
        <w:rPr>
          <w:b/>
          <w:bCs/>
          <w:u w:val="single"/>
        </w:rPr>
      </w:pPr>
      <w:r w:rsidRPr="00173E24">
        <w:rPr>
          <w:b/>
          <w:bCs/>
          <w:u w:val="single"/>
        </w:rPr>
        <w:t>Zamawiający:</w:t>
      </w:r>
    </w:p>
    <w:p w14:paraId="5D855EE7" w14:textId="77777777" w:rsidR="00246EBE" w:rsidRPr="00173E24" w:rsidRDefault="00246EBE" w:rsidP="00C90C03">
      <w:pPr>
        <w:spacing w:line="320" w:lineRule="exact"/>
        <w:ind w:left="5954"/>
      </w:pPr>
      <w:r w:rsidRPr="00173E24">
        <w:t>Główny Instytut Górnictwa</w:t>
      </w:r>
    </w:p>
    <w:p w14:paraId="6096A852" w14:textId="77777777" w:rsidR="00246EBE" w:rsidRPr="00173E24" w:rsidRDefault="00246EBE" w:rsidP="00C90C03">
      <w:pPr>
        <w:spacing w:line="320" w:lineRule="exact"/>
        <w:ind w:left="5954"/>
      </w:pPr>
      <w:r w:rsidRPr="00173E24">
        <w:t>Plac Gwarków 1</w:t>
      </w:r>
    </w:p>
    <w:p w14:paraId="0EC43AEB" w14:textId="77777777" w:rsidR="00246EBE" w:rsidRPr="00173E24" w:rsidRDefault="00246EBE" w:rsidP="00C90C03">
      <w:pPr>
        <w:spacing w:line="320" w:lineRule="exact"/>
        <w:ind w:left="5954"/>
      </w:pPr>
      <w:r w:rsidRPr="00173E24">
        <w:t>40-166 Katowice</w:t>
      </w:r>
    </w:p>
    <w:p w14:paraId="1914F6C8" w14:textId="77777777" w:rsidR="00246EBE" w:rsidRPr="00173E24" w:rsidRDefault="00246EBE" w:rsidP="00AC0995">
      <w:pPr>
        <w:spacing w:line="360" w:lineRule="auto"/>
        <w:ind w:right="1"/>
        <w:rPr>
          <w:b/>
          <w:bCs/>
          <w:u w:val="single"/>
        </w:rPr>
      </w:pPr>
      <w:r w:rsidRPr="00173E24">
        <w:rPr>
          <w:b/>
          <w:bCs/>
          <w:u w:val="single"/>
        </w:rPr>
        <w:t>Wykonawca:</w:t>
      </w:r>
    </w:p>
    <w:p w14:paraId="544C0CFA" w14:textId="77777777" w:rsidR="00246EBE" w:rsidRPr="00173E24" w:rsidRDefault="00246EBE" w:rsidP="00C90C03">
      <w:pPr>
        <w:spacing w:line="440" w:lineRule="exact"/>
      </w:pPr>
      <w:r w:rsidRPr="00173E24">
        <w:t>………………………………………………………………………………………………………………….</w:t>
      </w:r>
    </w:p>
    <w:p w14:paraId="049AC71D" w14:textId="77777777" w:rsidR="00246EBE" w:rsidRPr="00173E24" w:rsidRDefault="00246EBE" w:rsidP="00C90C03">
      <w:pPr>
        <w:spacing w:line="440" w:lineRule="exact"/>
      </w:pPr>
      <w:r w:rsidRPr="00173E24">
        <w:t>………………………………………………………………………………………………………………….</w:t>
      </w:r>
    </w:p>
    <w:p w14:paraId="40D5536A" w14:textId="77777777" w:rsidR="00246EBE" w:rsidRPr="00173E24" w:rsidRDefault="00246EBE" w:rsidP="00C90C03">
      <w:pPr>
        <w:spacing w:line="440" w:lineRule="exact"/>
      </w:pPr>
      <w:r w:rsidRPr="00173E24">
        <w:t>………………………………………………………………………………………………………………….</w:t>
      </w:r>
    </w:p>
    <w:p w14:paraId="52EDE5F8" w14:textId="77777777" w:rsidR="00246EBE" w:rsidRPr="00173E24" w:rsidRDefault="00246EBE" w:rsidP="00173E24">
      <w:pPr>
        <w:rPr>
          <w:i/>
          <w:iCs/>
        </w:rPr>
      </w:pPr>
      <w:r w:rsidRPr="00173E24">
        <w:rPr>
          <w:i/>
          <w:iCs/>
        </w:rPr>
        <w:t xml:space="preserve">(pełna nazwa/firma, adres, </w:t>
      </w:r>
    </w:p>
    <w:p w14:paraId="0B9C3A7B" w14:textId="77777777" w:rsidR="00246EBE" w:rsidRPr="00173E24" w:rsidRDefault="00246EBE" w:rsidP="00173E24">
      <w:pPr>
        <w:rPr>
          <w:i/>
          <w:iCs/>
        </w:rPr>
      </w:pPr>
      <w:r w:rsidRPr="00173E24">
        <w:rPr>
          <w:i/>
          <w:iCs/>
        </w:rPr>
        <w:t>w zależności od podmiotu: NIP/PESEL, KRS/CEiDG)</w:t>
      </w:r>
    </w:p>
    <w:p w14:paraId="037C3CEE" w14:textId="77777777" w:rsidR="00246EBE" w:rsidRPr="00173E24" w:rsidRDefault="00246EBE" w:rsidP="00AC0995">
      <w:pPr>
        <w:spacing w:line="360" w:lineRule="auto"/>
        <w:ind w:right="1"/>
        <w:rPr>
          <w:u w:val="single"/>
        </w:rPr>
      </w:pPr>
    </w:p>
    <w:p w14:paraId="503A2B6F" w14:textId="77777777" w:rsidR="00246EBE" w:rsidRPr="00173E24" w:rsidRDefault="00246EBE" w:rsidP="00AC0995">
      <w:pPr>
        <w:spacing w:line="360" w:lineRule="auto"/>
        <w:ind w:right="1"/>
        <w:rPr>
          <w:u w:val="single"/>
        </w:rPr>
      </w:pPr>
      <w:r w:rsidRPr="00173E24">
        <w:rPr>
          <w:u w:val="single"/>
        </w:rPr>
        <w:t>reprezentowany przez:</w:t>
      </w:r>
    </w:p>
    <w:p w14:paraId="62A12B45" w14:textId="77777777" w:rsidR="00246EBE" w:rsidRPr="00173E24" w:rsidRDefault="00246EBE" w:rsidP="00173E24">
      <w:r w:rsidRPr="00173E24">
        <w:t>…………………………………………………………………………………………………………………..</w:t>
      </w:r>
    </w:p>
    <w:p w14:paraId="5C05F020" w14:textId="77777777" w:rsidR="00246EBE" w:rsidRPr="00173E24" w:rsidRDefault="00246EBE" w:rsidP="00173E24">
      <w:pPr>
        <w:rPr>
          <w:i/>
          <w:iCs/>
        </w:rPr>
      </w:pPr>
      <w:r w:rsidRPr="00173E24">
        <w:rPr>
          <w:i/>
          <w:iCs/>
        </w:rPr>
        <w:t>(imię, nazwisko, stanowisko/podstawa do reprezentacji)</w:t>
      </w:r>
    </w:p>
    <w:p w14:paraId="6AD9D157" w14:textId="77777777" w:rsidR="00246EBE" w:rsidRPr="00173E24" w:rsidRDefault="00246EBE" w:rsidP="00AC0995">
      <w:pPr>
        <w:spacing w:line="360" w:lineRule="auto"/>
        <w:ind w:right="1"/>
      </w:pPr>
    </w:p>
    <w:p w14:paraId="4140EF04" w14:textId="77777777"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14:paraId="731E4265"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14:paraId="6AE603A4"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Pzp), </w:t>
      </w:r>
    </w:p>
    <w:p w14:paraId="15269A99" w14:textId="77777777"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14:paraId="0505A857" w14:textId="77777777" w:rsidR="00246EBE" w:rsidRPr="00173E24" w:rsidRDefault="00246EBE" w:rsidP="00AC0995">
      <w:pPr>
        <w:spacing w:line="360" w:lineRule="auto"/>
        <w:ind w:right="1"/>
        <w:jc w:val="both"/>
      </w:pPr>
    </w:p>
    <w:p w14:paraId="4517D364" w14:textId="77777777"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14:paraId="3E158F9A" w14:textId="1CB64F17" w:rsidR="00246EBE" w:rsidRPr="00173E24" w:rsidRDefault="00880588" w:rsidP="00EA442E">
      <w:pPr>
        <w:spacing w:line="340" w:lineRule="exact"/>
        <w:jc w:val="both"/>
        <w:rPr>
          <w:sz w:val="22"/>
          <w:szCs w:val="22"/>
        </w:rPr>
      </w:pPr>
      <w:r w:rsidRPr="00880588">
        <w:rPr>
          <w:b/>
          <w:bCs/>
          <w:sz w:val="22"/>
          <w:szCs w:val="22"/>
        </w:rPr>
        <w:t xml:space="preserve">Wykonanie wierceń dołowych na terenie KWK </w:t>
      </w:r>
      <w:r w:rsidR="001639B1">
        <w:rPr>
          <w:b/>
          <w:bCs/>
          <w:sz w:val="22"/>
          <w:szCs w:val="22"/>
        </w:rPr>
        <w:t>„Murcki-Staszic”</w:t>
      </w:r>
      <w:r w:rsidRPr="00880588">
        <w:rPr>
          <w:b/>
          <w:bCs/>
          <w:sz w:val="22"/>
          <w:szCs w:val="22"/>
        </w:rPr>
        <w:t xml:space="preserve"> wraz z pozyskaniem materiału rdzeniowego do badań</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14:paraId="5C32CC7A" w14:textId="77777777" w:rsidR="00246EBE" w:rsidRPr="00173E24" w:rsidRDefault="00246EBE" w:rsidP="00173E24">
      <w:pPr>
        <w:spacing w:line="340" w:lineRule="exact"/>
        <w:jc w:val="both"/>
        <w:rPr>
          <w:sz w:val="22"/>
          <w:szCs w:val="22"/>
        </w:rPr>
      </w:pPr>
    </w:p>
    <w:p w14:paraId="23DB53BE" w14:textId="77777777"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14:paraId="30285752" w14:textId="77777777"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art. 24 ust 1 pkt 12-23 ustawy Pzp.</w:t>
      </w:r>
    </w:p>
    <w:p w14:paraId="16AAC094" w14:textId="77777777"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art. 24 ust. 5 pkt 1, 2, 4 i 8 ustawy Pzp</w:t>
      </w:r>
    </w:p>
    <w:p w14:paraId="2FAAB4CD" w14:textId="77777777" w:rsidR="00246EBE" w:rsidRDefault="00246EBE" w:rsidP="00173E24">
      <w:pPr>
        <w:spacing w:line="340" w:lineRule="exact"/>
        <w:jc w:val="both"/>
        <w:rPr>
          <w:i/>
          <w:iCs/>
          <w:sz w:val="22"/>
          <w:szCs w:val="22"/>
        </w:rPr>
      </w:pPr>
    </w:p>
    <w:p w14:paraId="42E6D771" w14:textId="77777777" w:rsidR="00246EBE" w:rsidRDefault="00246EBE" w:rsidP="00173E24">
      <w:pPr>
        <w:spacing w:line="340" w:lineRule="exact"/>
        <w:jc w:val="both"/>
        <w:rPr>
          <w:i/>
          <w:iCs/>
          <w:sz w:val="22"/>
          <w:szCs w:val="22"/>
        </w:rPr>
      </w:pPr>
    </w:p>
    <w:p w14:paraId="2CE3E205" w14:textId="77777777" w:rsidR="00246EBE" w:rsidRDefault="00246EBE" w:rsidP="00173E24">
      <w:pPr>
        <w:spacing w:line="340" w:lineRule="exact"/>
        <w:jc w:val="both"/>
        <w:rPr>
          <w:i/>
          <w:iCs/>
          <w:sz w:val="22"/>
          <w:szCs w:val="22"/>
        </w:rPr>
      </w:pPr>
    </w:p>
    <w:p w14:paraId="3D6296BC" w14:textId="77777777" w:rsidR="00246EBE" w:rsidRPr="00173E24" w:rsidRDefault="00246EBE" w:rsidP="00173E24">
      <w:pPr>
        <w:spacing w:line="340" w:lineRule="exact"/>
        <w:jc w:val="both"/>
        <w:rPr>
          <w:i/>
          <w:iCs/>
          <w:sz w:val="22"/>
          <w:szCs w:val="22"/>
        </w:rPr>
      </w:pPr>
    </w:p>
    <w:p w14:paraId="0A3D77A0" w14:textId="77777777"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14:paraId="7322F9FB" w14:textId="77777777" w:rsidR="00246EBE" w:rsidRDefault="00246EBE" w:rsidP="00AC0995">
      <w:pPr>
        <w:spacing w:line="360" w:lineRule="auto"/>
        <w:ind w:left="6372" w:right="1"/>
        <w:rPr>
          <w:sz w:val="18"/>
          <w:szCs w:val="18"/>
        </w:rPr>
      </w:pPr>
      <w:r w:rsidRPr="00173E24">
        <w:rPr>
          <w:sz w:val="18"/>
          <w:szCs w:val="18"/>
        </w:rPr>
        <w:t>(podpis osoby uprawnionej do reprezentowania Wykonawcy)</w:t>
      </w:r>
    </w:p>
    <w:p w14:paraId="1FDD0F9E" w14:textId="77777777"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14:paraId="7EACD691" w14:textId="77777777"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Pzp </w:t>
      </w:r>
      <w:r w:rsidRPr="00717975">
        <w:rPr>
          <w:i/>
          <w:iCs/>
          <w:sz w:val="22"/>
          <w:szCs w:val="22"/>
        </w:rPr>
        <w:t>(podać mającą zastosowanie podstawę wykluczenia spośród wymienionych w art. 24 ust. 1 pkt 13-14, 16-20 lub art. 24 ust. 5 ustawy Pzp).</w:t>
      </w:r>
      <w:r w:rsidRPr="00717975">
        <w:rPr>
          <w:sz w:val="22"/>
          <w:szCs w:val="22"/>
        </w:rPr>
        <w:t xml:space="preserve"> Jednocześnie oświadczam, że w związku z ww. okolicznością, na podstawie art. 24 ust. 8 ustawy Pzp podjąłem następujące środki naprawcze (procedura sanacyjna - samooczyszczenie)</w:t>
      </w:r>
      <w:r>
        <w:rPr>
          <w:sz w:val="22"/>
          <w:szCs w:val="22"/>
        </w:rPr>
        <w:t xml:space="preserve"> </w:t>
      </w:r>
      <w:r>
        <w:t>……………………………………………………</w:t>
      </w:r>
      <w:r w:rsidRPr="00173E24">
        <w:t>.</w:t>
      </w:r>
    </w:p>
    <w:p w14:paraId="47B08564" w14:textId="77777777" w:rsidR="00246EBE" w:rsidRPr="00173E24" w:rsidRDefault="00246EBE" w:rsidP="00AC0995">
      <w:pPr>
        <w:spacing w:line="360" w:lineRule="auto"/>
        <w:ind w:right="1"/>
        <w:jc w:val="both"/>
      </w:pPr>
      <w:r w:rsidRPr="00173E24">
        <w:t>…………………………………………………………………………………………………………………………………………………………………………………………………………………………………………………………………………………………………………………………………………</w:t>
      </w:r>
    </w:p>
    <w:p w14:paraId="59FA2BF6" w14:textId="77777777" w:rsidR="00246EBE" w:rsidRDefault="00246EBE" w:rsidP="00AC0995">
      <w:pPr>
        <w:spacing w:line="360" w:lineRule="auto"/>
        <w:ind w:right="1"/>
        <w:jc w:val="both"/>
      </w:pPr>
    </w:p>
    <w:p w14:paraId="6D756603" w14:textId="77777777" w:rsidR="00246EBE" w:rsidRDefault="00246EBE" w:rsidP="00AC0995">
      <w:pPr>
        <w:spacing w:line="360" w:lineRule="auto"/>
        <w:ind w:right="1"/>
        <w:jc w:val="both"/>
      </w:pPr>
    </w:p>
    <w:p w14:paraId="4BD785A3" w14:textId="77777777" w:rsidR="00246EBE" w:rsidRPr="00173E24" w:rsidRDefault="00246EBE" w:rsidP="00AC0995">
      <w:pPr>
        <w:spacing w:line="360" w:lineRule="auto"/>
        <w:ind w:right="1"/>
        <w:jc w:val="both"/>
      </w:pPr>
    </w:p>
    <w:p w14:paraId="262EA47E" w14:textId="77777777"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14:paraId="66694D4A" w14:textId="77777777" w:rsidR="00246EBE" w:rsidRPr="00173E24" w:rsidRDefault="00246EBE" w:rsidP="00717975">
      <w:pPr>
        <w:ind w:left="6373"/>
        <w:rPr>
          <w:sz w:val="18"/>
          <w:szCs w:val="18"/>
        </w:rPr>
      </w:pPr>
      <w:r w:rsidRPr="00173E24">
        <w:rPr>
          <w:sz w:val="18"/>
          <w:szCs w:val="18"/>
        </w:rPr>
        <w:t>(podpis osoby uprawnionej do reprezentowania Wykonawcy)</w:t>
      </w:r>
    </w:p>
    <w:p w14:paraId="70C6EFB7" w14:textId="77777777" w:rsidR="00246EBE" w:rsidRDefault="00246EBE" w:rsidP="00AC0995">
      <w:pPr>
        <w:spacing w:line="360" w:lineRule="auto"/>
        <w:ind w:left="6372" w:right="1"/>
        <w:rPr>
          <w:sz w:val="18"/>
          <w:szCs w:val="18"/>
        </w:rPr>
      </w:pPr>
    </w:p>
    <w:p w14:paraId="1AE72589" w14:textId="77777777" w:rsidR="00246EBE" w:rsidRPr="00173E24" w:rsidRDefault="00246EBE" w:rsidP="00AC0995">
      <w:pPr>
        <w:spacing w:line="360" w:lineRule="auto"/>
        <w:ind w:left="6372" w:right="1"/>
        <w:rPr>
          <w:sz w:val="18"/>
          <w:szCs w:val="18"/>
        </w:rPr>
      </w:pPr>
    </w:p>
    <w:p w14:paraId="3097BB88" w14:textId="77777777"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14:paraId="4802242D" w14:textId="77777777" w:rsidR="00246EBE" w:rsidRPr="00173E24" w:rsidRDefault="00246EBE" w:rsidP="00AC0995">
      <w:pPr>
        <w:spacing w:line="360" w:lineRule="auto"/>
        <w:ind w:right="1"/>
        <w:jc w:val="both"/>
        <w:rPr>
          <w:b/>
          <w:bCs/>
        </w:rPr>
      </w:pPr>
    </w:p>
    <w:p w14:paraId="1532AF09" w14:textId="77777777" w:rsidR="00246EBE" w:rsidRDefault="00246EBE" w:rsidP="00AC0995">
      <w:pPr>
        <w:spacing w:line="360" w:lineRule="auto"/>
        <w:ind w:right="1"/>
        <w:jc w:val="both"/>
        <w:rPr>
          <w:sz w:val="22"/>
          <w:szCs w:val="22"/>
        </w:rPr>
      </w:pPr>
      <w:r w:rsidRPr="00717975">
        <w:rPr>
          <w:sz w:val="22"/>
          <w:szCs w:val="22"/>
        </w:rPr>
        <w:t>Oświadczam, że następujący/e podmiot/y, na którego/ych zasoby powołuję się w nini</w:t>
      </w:r>
      <w:r>
        <w:rPr>
          <w:sz w:val="22"/>
          <w:szCs w:val="22"/>
        </w:rPr>
        <w:t>ejszym postępowaniu, tj.: ……………</w:t>
      </w:r>
      <w:r w:rsidRPr="00717975">
        <w:rPr>
          <w:sz w:val="22"/>
          <w:szCs w:val="22"/>
        </w:rPr>
        <w:t xml:space="preserve">…………………………………………………….……………………… </w:t>
      </w:r>
    </w:p>
    <w:p w14:paraId="5471BA32" w14:textId="77777777" w:rsidR="00246EBE" w:rsidRDefault="00246EBE" w:rsidP="00615FAF">
      <w:pPr>
        <w:spacing w:line="360" w:lineRule="exact"/>
        <w:jc w:val="both"/>
        <w:rPr>
          <w:sz w:val="22"/>
          <w:szCs w:val="22"/>
        </w:rPr>
      </w:pPr>
      <w:r>
        <w:rPr>
          <w:sz w:val="22"/>
          <w:szCs w:val="22"/>
        </w:rPr>
        <w:t>……………………………………………………………………………………………………………..</w:t>
      </w:r>
    </w:p>
    <w:p w14:paraId="2A00E668" w14:textId="77777777" w:rsidR="00246EBE" w:rsidRDefault="00246EBE" w:rsidP="00720557">
      <w:pPr>
        <w:jc w:val="both"/>
        <w:rPr>
          <w:i/>
          <w:iCs/>
          <w:sz w:val="22"/>
          <w:szCs w:val="22"/>
        </w:rPr>
      </w:pPr>
      <w:r w:rsidRPr="00717975">
        <w:rPr>
          <w:i/>
          <w:iCs/>
          <w:sz w:val="18"/>
          <w:szCs w:val="18"/>
        </w:rPr>
        <w:t>(podać pełną nazwę/firmę, adres, a także w zależności od podmiotu: NIP/PESEL, KRS/CEiDG)</w:t>
      </w:r>
      <w:r w:rsidRPr="00717975">
        <w:rPr>
          <w:i/>
          <w:iCs/>
          <w:sz w:val="22"/>
          <w:szCs w:val="22"/>
        </w:rPr>
        <w:t xml:space="preserve"> </w:t>
      </w:r>
    </w:p>
    <w:p w14:paraId="7F94003D" w14:textId="77777777"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14:paraId="6BDA29E8" w14:textId="77777777" w:rsidR="00246EBE" w:rsidRPr="00173E24" w:rsidRDefault="00246EBE" w:rsidP="00AC0995">
      <w:pPr>
        <w:spacing w:line="360" w:lineRule="auto"/>
        <w:ind w:right="1"/>
        <w:jc w:val="both"/>
      </w:pPr>
    </w:p>
    <w:p w14:paraId="2B868BF7" w14:textId="77777777"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14:paraId="63B43EBF" w14:textId="77777777" w:rsidR="00246EBE" w:rsidRDefault="00246EBE" w:rsidP="00DA2CD2">
      <w:pPr>
        <w:ind w:left="6373"/>
        <w:rPr>
          <w:sz w:val="18"/>
          <w:szCs w:val="18"/>
        </w:rPr>
      </w:pPr>
      <w:r w:rsidRPr="00173E24">
        <w:rPr>
          <w:sz w:val="18"/>
          <w:szCs w:val="18"/>
        </w:rPr>
        <w:t>(podpis osoby uprawnionej do reprezentowania Wykonawcy)</w:t>
      </w:r>
    </w:p>
    <w:p w14:paraId="14D81230" w14:textId="77777777" w:rsidR="00246EBE" w:rsidRPr="00173E24" w:rsidRDefault="00246EBE" w:rsidP="00AC0995">
      <w:pPr>
        <w:spacing w:line="360" w:lineRule="auto"/>
        <w:ind w:left="6372" w:right="1"/>
        <w:rPr>
          <w:sz w:val="18"/>
          <w:szCs w:val="18"/>
        </w:rPr>
      </w:pPr>
    </w:p>
    <w:p w14:paraId="403E6506" w14:textId="77777777"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14:paraId="34B669C0" w14:textId="77777777" w:rsidR="00246EBE" w:rsidRPr="00173E24" w:rsidRDefault="00246EBE" w:rsidP="00AC0995">
      <w:pPr>
        <w:spacing w:line="360" w:lineRule="auto"/>
        <w:ind w:right="1"/>
        <w:jc w:val="both"/>
        <w:rPr>
          <w:b/>
          <w:bCs/>
        </w:rPr>
      </w:pPr>
    </w:p>
    <w:p w14:paraId="5503CB08" w14:textId="77777777"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14:paraId="0D90DB69" w14:textId="77777777" w:rsidR="00246EBE" w:rsidRDefault="00246EBE" w:rsidP="00AC0995">
      <w:pPr>
        <w:spacing w:line="360" w:lineRule="auto"/>
        <w:ind w:right="1"/>
        <w:jc w:val="both"/>
        <w:rPr>
          <w:sz w:val="22"/>
          <w:szCs w:val="22"/>
        </w:rPr>
      </w:pPr>
    </w:p>
    <w:p w14:paraId="093DF508" w14:textId="77777777" w:rsidR="00246EBE" w:rsidRPr="00DA2CD2" w:rsidRDefault="00246EBE" w:rsidP="00AC0995">
      <w:pPr>
        <w:spacing w:line="360" w:lineRule="auto"/>
        <w:ind w:right="1"/>
        <w:jc w:val="both"/>
        <w:rPr>
          <w:sz w:val="22"/>
          <w:szCs w:val="22"/>
        </w:rPr>
      </w:pPr>
    </w:p>
    <w:p w14:paraId="28EDFBFD" w14:textId="77777777"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14:paraId="4CE8E8B5" w14:textId="77777777" w:rsidR="00246EBE" w:rsidRDefault="00246EBE" w:rsidP="00DA2CD2">
      <w:pPr>
        <w:ind w:left="6373"/>
        <w:rPr>
          <w:sz w:val="18"/>
          <w:szCs w:val="18"/>
        </w:rPr>
      </w:pPr>
      <w:r w:rsidRPr="00173E24">
        <w:rPr>
          <w:sz w:val="18"/>
          <w:szCs w:val="18"/>
        </w:rPr>
        <w:t>(podpis osoby uprawnionej do reprezentowania Wykonawcy)</w:t>
      </w:r>
    </w:p>
    <w:p w14:paraId="1E3452C1" w14:textId="77777777" w:rsidR="00246EBE" w:rsidRPr="00672A45" w:rsidRDefault="00246EBE" w:rsidP="00672A45">
      <w:r w:rsidRPr="00672A45">
        <w:t>*</w:t>
      </w:r>
      <w:r>
        <w:t xml:space="preserve"> -</w:t>
      </w:r>
      <w:r w:rsidRPr="00672A45">
        <w:t>niepotrzebne skreślić</w:t>
      </w:r>
    </w:p>
    <w:p w14:paraId="58577846" w14:textId="77777777" w:rsidR="00246EBE" w:rsidRPr="00173E24" w:rsidRDefault="00246EBE" w:rsidP="00672A45">
      <w:pPr>
        <w:ind w:left="6373" w:hanging="6373"/>
        <w:rPr>
          <w:sz w:val="18"/>
          <w:szCs w:val="18"/>
        </w:rPr>
      </w:pPr>
    </w:p>
    <w:p w14:paraId="2EADFE2E" w14:textId="77777777" w:rsidR="00246EBE" w:rsidRDefault="00246EBE">
      <w:pPr>
        <w:rPr>
          <w:rFonts w:ascii="Trebuchet MS" w:hAnsi="Trebuchet MS" w:cs="Trebuchet MS"/>
        </w:rPr>
      </w:pPr>
      <w:r>
        <w:rPr>
          <w:rFonts w:ascii="Trebuchet MS" w:hAnsi="Trebuchet MS" w:cs="Trebuchet MS"/>
        </w:rPr>
        <w:br w:type="page"/>
      </w:r>
    </w:p>
    <w:p w14:paraId="63FD0200" w14:textId="08E86930" w:rsidR="00246EBE" w:rsidRPr="00720557" w:rsidRDefault="00246EBE" w:rsidP="002F1821">
      <w:pPr>
        <w:pStyle w:val="Nagwek2"/>
      </w:pPr>
      <w:bookmarkStart w:id="65" w:name="_Toc462046102"/>
      <w:bookmarkStart w:id="66" w:name="_Toc462046220"/>
      <w:bookmarkStart w:id="67" w:name="_Toc467139239"/>
      <w:bookmarkStart w:id="68" w:name="_Toc40375834"/>
      <w:r w:rsidRPr="00720557">
        <w:t xml:space="preserve">Załącznik </w:t>
      </w:r>
      <w:r>
        <w:t xml:space="preserve">nr </w:t>
      </w:r>
      <w:r w:rsidRPr="00720557">
        <w:t>3</w:t>
      </w:r>
      <w:bookmarkEnd w:id="65"/>
      <w:bookmarkEnd w:id="66"/>
      <w:bookmarkEnd w:id="67"/>
      <w:r w:rsidR="00791AA8">
        <w:t xml:space="preserve"> do SIWZ</w:t>
      </w:r>
      <w:bookmarkEnd w:id="68"/>
    </w:p>
    <w:p w14:paraId="7C42AB4A" w14:textId="77777777"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14:paraId="24B2284D" w14:textId="77777777" w:rsidR="00246EBE" w:rsidRPr="00720557" w:rsidRDefault="00246EBE" w:rsidP="00AC0995">
      <w:pPr>
        <w:spacing w:line="360" w:lineRule="auto"/>
        <w:ind w:left="5954" w:right="1"/>
        <w:rPr>
          <w:sz w:val="22"/>
          <w:szCs w:val="22"/>
        </w:rPr>
      </w:pPr>
      <w:r w:rsidRPr="00720557">
        <w:rPr>
          <w:sz w:val="22"/>
          <w:szCs w:val="22"/>
        </w:rPr>
        <w:t>Główny Instytut Górnictwa</w:t>
      </w:r>
    </w:p>
    <w:p w14:paraId="61C0D388" w14:textId="77777777" w:rsidR="00246EBE" w:rsidRPr="00720557" w:rsidRDefault="00246EBE" w:rsidP="00AC0995">
      <w:pPr>
        <w:spacing w:line="360" w:lineRule="auto"/>
        <w:ind w:left="5954" w:right="1"/>
        <w:rPr>
          <w:sz w:val="22"/>
          <w:szCs w:val="22"/>
        </w:rPr>
      </w:pPr>
      <w:r w:rsidRPr="00720557">
        <w:rPr>
          <w:sz w:val="22"/>
          <w:szCs w:val="22"/>
        </w:rPr>
        <w:t>Plac Gwarków 1</w:t>
      </w:r>
    </w:p>
    <w:p w14:paraId="3D800623" w14:textId="77777777" w:rsidR="00246EBE" w:rsidRPr="00720557" w:rsidRDefault="00246EBE" w:rsidP="00AC0995">
      <w:pPr>
        <w:spacing w:line="360" w:lineRule="auto"/>
        <w:ind w:left="5954" w:right="1"/>
        <w:rPr>
          <w:sz w:val="22"/>
          <w:szCs w:val="22"/>
        </w:rPr>
      </w:pPr>
      <w:r w:rsidRPr="00720557">
        <w:rPr>
          <w:sz w:val="22"/>
          <w:szCs w:val="22"/>
        </w:rPr>
        <w:t>40-166 Katowice</w:t>
      </w:r>
    </w:p>
    <w:p w14:paraId="73783E9C" w14:textId="77777777"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14:paraId="6706D4F7" w14:textId="77777777" w:rsidR="00246EBE" w:rsidRDefault="00246EBE" w:rsidP="000C0FB5">
      <w:pPr>
        <w:spacing w:line="400" w:lineRule="exact"/>
        <w:rPr>
          <w:sz w:val="22"/>
          <w:szCs w:val="22"/>
        </w:rPr>
      </w:pPr>
      <w:r w:rsidRPr="00720557">
        <w:rPr>
          <w:sz w:val="22"/>
          <w:szCs w:val="22"/>
        </w:rPr>
        <w:t>…………………………………………………………………………………………………………………………………………………………………………………………………………………………</w:t>
      </w:r>
    </w:p>
    <w:p w14:paraId="0C24EFF6" w14:textId="77777777" w:rsidR="00246EBE" w:rsidRPr="00720557" w:rsidRDefault="00246EBE" w:rsidP="000C0FB5">
      <w:pPr>
        <w:spacing w:line="400" w:lineRule="exact"/>
        <w:rPr>
          <w:sz w:val="22"/>
          <w:szCs w:val="22"/>
        </w:rPr>
      </w:pPr>
      <w:r w:rsidRPr="00720557">
        <w:rPr>
          <w:sz w:val="22"/>
          <w:szCs w:val="22"/>
        </w:rPr>
        <w:t>……………………………………………………………………………………………………………</w:t>
      </w:r>
    </w:p>
    <w:p w14:paraId="001656E2" w14:textId="77777777" w:rsidR="00246EBE" w:rsidRPr="00720557" w:rsidRDefault="00246EBE" w:rsidP="00720557">
      <w:pPr>
        <w:rPr>
          <w:i/>
          <w:iCs/>
          <w:sz w:val="18"/>
          <w:szCs w:val="18"/>
        </w:rPr>
      </w:pPr>
      <w:r w:rsidRPr="00720557">
        <w:rPr>
          <w:i/>
          <w:iCs/>
          <w:sz w:val="18"/>
          <w:szCs w:val="18"/>
        </w:rPr>
        <w:t>(pełna nazwa/firma, adres, w zależności od podmiotu: NIP/PESEL, KRS/CEiDG)</w:t>
      </w:r>
    </w:p>
    <w:p w14:paraId="740FDD83" w14:textId="77777777" w:rsidR="00246EBE" w:rsidRPr="00720557" w:rsidRDefault="00246EBE" w:rsidP="00AC0995">
      <w:pPr>
        <w:spacing w:line="360" w:lineRule="auto"/>
        <w:ind w:right="1"/>
        <w:rPr>
          <w:sz w:val="22"/>
          <w:szCs w:val="22"/>
          <w:u w:val="single"/>
        </w:rPr>
      </w:pPr>
    </w:p>
    <w:p w14:paraId="1FB1DA63" w14:textId="77777777" w:rsidR="00246EBE" w:rsidRPr="00720557" w:rsidRDefault="00246EBE" w:rsidP="00AC0995">
      <w:pPr>
        <w:spacing w:line="360" w:lineRule="auto"/>
        <w:ind w:right="1"/>
        <w:rPr>
          <w:sz w:val="22"/>
          <w:szCs w:val="22"/>
          <w:u w:val="single"/>
        </w:rPr>
      </w:pPr>
      <w:r w:rsidRPr="00720557">
        <w:rPr>
          <w:sz w:val="22"/>
          <w:szCs w:val="22"/>
          <w:u w:val="single"/>
        </w:rPr>
        <w:t>reprezentowany przez:</w:t>
      </w:r>
    </w:p>
    <w:p w14:paraId="0513C988" w14:textId="77777777" w:rsidR="00246EBE" w:rsidRPr="00720557" w:rsidRDefault="00246EBE" w:rsidP="00720557">
      <w:pPr>
        <w:spacing w:line="360" w:lineRule="exact"/>
        <w:rPr>
          <w:sz w:val="22"/>
          <w:szCs w:val="22"/>
        </w:rPr>
      </w:pPr>
      <w:r w:rsidRPr="00720557">
        <w:rPr>
          <w:sz w:val="22"/>
          <w:szCs w:val="22"/>
        </w:rPr>
        <w:t>……………………………………………………………………………………………………………</w:t>
      </w:r>
    </w:p>
    <w:p w14:paraId="63271768" w14:textId="77777777" w:rsidR="00246EBE" w:rsidRPr="00720557" w:rsidRDefault="00246EBE" w:rsidP="00720557">
      <w:pPr>
        <w:rPr>
          <w:i/>
          <w:iCs/>
          <w:sz w:val="22"/>
          <w:szCs w:val="22"/>
        </w:rPr>
      </w:pPr>
      <w:r w:rsidRPr="00720557">
        <w:rPr>
          <w:i/>
          <w:iCs/>
          <w:sz w:val="22"/>
          <w:szCs w:val="22"/>
        </w:rPr>
        <w:t>(imię, nazwisko, stanowisko/podstawa do reprezentacji)</w:t>
      </w:r>
    </w:p>
    <w:p w14:paraId="6DB9E90A" w14:textId="77777777" w:rsidR="00246EBE" w:rsidRPr="00720557" w:rsidRDefault="00246EBE" w:rsidP="00AC0995">
      <w:pPr>
        <w:spacing w:line="360" w:lineRule="auto"/>
        <w:ind w:right="1"/>
        <w:rPr>
          <w:sz w:val="22"/>
          <w:szCs w:val="22"/>
        </w:rPr>
      </w:pPr>
    </w:p>
    <w:p w14:paraId="102E12EE"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14:paraId="5298F652" w14:textId="77777777" w:rsidR="00246EBE" w:rsidRPr="00720557" w:rsidRDefault="00246EBE" w:rsidP="00720557">
      <w:pPr>
        <w:spacing w:line="360" w:lineRule="exact"/>
        <w:jc w:val="center"/>
        <w:rPr>
          <w:b/>
          <w:bCs/>
          <w:sz w:val="22"/>
          <w:szCs w:val="22"/>
        </w:rPr>
      </w:pPr>
    </w:p>
    <w:p w14:paraId="512E9B07" w14:textId="77777777"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14:paraId="03FE4353" w14:textId="77777777"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Pzp),</w:t>
      </w:r>
    </w:p>
    <w:p w14:paraId="4C696A38"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14:paraId="031CC07D" w14:textId="77777777" w:rsidR="00246EBE" w:rsidRPr="00720557" w:rsidRDefault="00246EBE" w:rsidP="00720557">
      <w:pPr>
        <w:spacing w:line="360" w:lineRule="exact"/>
        <w:jc w:val="both"/>
        <w:rPr>
          <w:sz w:val="22"/>
          <w:szCs w:val="22"/>
        </w:rPr>
      </w:pPr>
    </w:p>
    <w:p w14:paraId="01111C3C" w14:textId="77777777" w:rsidR="00246EBE" w:rsidRDefault="00246EBE" w:rsidP="00151A60">
      <w:pPr>
        <w:spacing w:line="340" w:lineRule="exact"/>
        <w:jc w:val="both"/>
        <w:rPr>
          <w:b/>
          <w:bCs/>
          <w:sz w:val="28"/>
          <w:szCs w:val="28"/>
        </w:rPr>
      </w:pPr>
      <w:r w:rsidRPr="00720557">
        <w:rPr>
          <w:sz w:val="22"/>
          <w:szCs w:val="22"/>
        </w:rPr>
        <w:t>Na potrzeby postępowania o udzielenie zamówienia publicznego pn</w:t>
      </w:r>
      <w:r w:rsidRPr="009A0A34">
        <w:rPr>
          <w:b/>
          <w:bCs/>
          <w:sz w:val="28"/>
          <w:szCs w:val="28"/>
        </w:rPr>
        <w:t xml:space="preserve"> </w:t>
      </w:r>
    </w:p>
    <w:p w14:paraId="0874CC58" w14:textId="6DEA67EA" w:rsidR="00246EBE" w:rsidRPr="00720557" w:rsidRDefault="00880588" w:rsidP="00151A60">
      <w:pPr>
        <w:spacing w:line="340" w:lineRule="exact"/>
        <w:jc w:val="both"/>
        <w:rPr>
          <w:sz w:val="22"/>
          <w:szCs w:val="22"/>
        </w:rPr>
      </w:pPr>
      <w:r w:rsidRPr="00880588">
        <w:rPr>
          <w:b/>
          <w:bCs/>
          <w:sz w:val="22"/>
          <w:szCs w:val="22"/>
        </w:rPr>
        <w:t xml:space="preserve">Wykonanie wierceń dołowych na terenie KWK </w:t>
      </w:r>
      <w:r w:rsidR="001639B1">
        <w:rPr>
          <w:b/>
          <w:bCs/>
          <w:sz w:val="22"/>
          <w:szCs w:val="22"/>
        </w:rPr>
        <w:t>„Murcki-Staszic”</w:t>
      </w:r>
      <w:r w:rsidRPr="00880588">
        <w:rPr>
          <w:b/>
          <w:bCs/>
          <w:sz w:val="22"/>
          <w:szCs w:val="22"/>
        </w:rPr>
        <w:t xml:space="preserve"> wraz z pozyskaniem materiału rdzeniowego do badań</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14:paraId="03D00C55" w14:textId="77777777" w:rsidR="00246EBE" w:rsidRPr="00720557" w:rsidRDefault="00246EBE" w:rsidP="00720557">
      <w:pPr>
        <w:spacing w:line="360" w:lineRule="exact"/>
        <w:ind w:firstLine="709"/>
        <w:jc w:val="both"/>
        <w:rPr>
          <w:sz w:val="22"/>
          <w:szCs w:val="22"/>
        </w:rPr>
      </w:pPr>
    </w:p>
    <w:p w14:paraId="5F75BA5A"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14:paraId="427AF7CD" w14:textId="77777777" w:rsidR="00246EBE" w:rsidRPr="00720557" w:rsidRDefault="00246EBE" w:rsidP="00720557">
      <w:pPr>
        <w:spacing w:line="360" w:lineRule="exact"/>
        <w:jc w:val="both"/>
        <w:rPr>
          <w:sz w:val="22"/>
          <w:szCs w:val="22"/>
        </w:rPr>
      </w:pPr>
    </w:p>
    <w:p w14:paraId="02814F1D" w14:textId="77777777"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14:paraId="35C4C4A2" w14:textId="77777777" w:rsidR="00246EBE" w:rsidRDefault="00246EBE" w:rsidP="00720557">
      <w:pPr>
        <w:spacing w:line="360" w:lineRule="exact"/>
        <w:jc w:val="both"/>
        <w:rPr>
          <w:sz w:val="22"/>
          <w:szCs w:val="22"/>
        </w:rPr>
      </w:pPr>
    </w:p>
    <w:p w14:paraId="58B83E10" w14:textId="77777777" w:rsidR="00246EBE" w:rsidRPr="00720557" w:rsidRDefault="00246EBE" w:rsidP="00720557">
      <w:pPr>
        <w:spacing w:line="360" w:lineRule="exact"/>
        <w:jc w:val="both"/>
        <w:rPr>
          <w:sz w:val="22"/>
          <w:szCs w:val="22"/>
        </w:rPr>
      </w:pPr>
    </w:p>
    <w:p w14:paraId="2F31DA09"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14:paraId="2686462A" w14:textId="77777777" w:rsidR="00246EBE" w:rsidRPr="000C2AC2" w:rsidRDefault="00246EBE" w:rsidP="000C2AC2">
      <w:pPr>
        <w:ind w:left="5528"/>
        <w:rPr>
          <w:sz w:val="18"/>
          <w:szCs w:val="18"/>
        </w:rPr>
      </w:pPr>
      <w:r w:rsidRPr="000C2AC2">
        <w:rPr>
          <w:sz w:val="18"/>
          <w:szCs w:val="18"/>
        </w:rPr>
        <w:t>(podpis osoby uprawnionej do reprezentowania Wykonawcy)</w:t>
      </w:r>
    </w:p>
    <w:p w14:paraId="083E8A42" w14:textId="77777777" w:rsidR="00246EBE" w:rsidRDefault="00246EBE" w:rsidP="00720557">
      <w:pPr>
        <w:spacing w:line="360" w:lineRule="exact"/>
        <w:ind w:left="6372"/>
        <w:rPr>
          <w:sz w:val="22"/>
          <w:szCs w:val="22"/>
        </w:rPr>
      </w:pPr>
    </w:p>
    <w:p w14:paraId="624AC703" w14:textId="77777777"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14:paraId="69C1B167" w14:textId="77777777" w:rsidR="00246EBE" w:rsidRDefault="00246EBE" w:rsidP="00672A45">
      <w:pPr>
        <w:spacing w:line="360" w:lineRule="exact"/>
        <w:ind w:left="6372" w:hanging="6372"/>
        <w:rPr>
          <w:sz w:val="22"/>
          <w:szCs w:val="22"/>
        </w:rPr>
      </w:pPr>
    </w:p>
    <w:p w14:paraId="46BFAB29" w14:textId="77777777" w:rsidR="00246EBE" w:rsidRPr="00720557" w:rsidRDefault="00246EBE" w:rsidP="00720557">
      <w:pPr>
        <w:spacing w:line="360" w:lineRule="exact"/>
        <w:ind w:left="6372"/>
        <w:rPr>
          <w:sz w:val="22"/>
          <w:szCs w:val="22"/>
        </w:rPr>
      </w:pPr>
    </w:p>
    <w:p w14:paraId="42162F91" w14:textId="77777777"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14:paraId="682BA830" w14:textId="77777777" w:rsidR="00246EBE" w:rsidRPr="00720557" w:rsidRDefault="00246EBE" w:rsidP="00720557">
      <w:pPr>
        <w:spacing w:line="360" w:lineRule="exact"/>
        <w:jc w:val="both"/>
        <w:rPr>
          <w:sz w:val="22"/>
          <w:szCs w:val="22"/>
        </w:rPr>
      </w:pPr>
    </w:p>
    <w:p w14:paraId="6DE02375" w14:textId="77777777"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następującego/ych podmiotu/ów:</w:t>
      </w:r>
      <w:r>
        <w:rPr>
          <w:sz w:val="22"/>
          <w:szCs w:val="22"/>
        </w:rPr>
        <w:t xml:space="preserve"> ………………………………</w:t>
      </w:r>
      <w:r w:rsidRPr="00720557">
        <w:rPr>
          <w:sz w:val="22"/>
          <w:szCs w:val="22"/>
        </w:rPr>
        <w:t>……</w:t>
      </w:r>
      <w:r>
        <w:rPr>
          <w:sz w:val="22"/>
          <w:szCs w:val="22"/>
        </w:rPr>
        <w:t>……………………………………………………………………</w:t>
      </w:r>
    </w:p>
    <w:p w14:paraId="4ABD4088" w14:textId="77777777"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14:paraId="59617327" w14:textId="77777777"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14:paraId="0A8B7F88" w14:textId="77777777" w:rsidR="00246EBE" w:rsidRPr="00720557" w:rsidRDefault="00246EBE" w:rsidP="00720557">
      <w:pPr>
        <w:spacing w:line="360" w:lineRule="exact"/>
        <w:jc w:val="both"/>
        <w:rPr>
          <w:sz w:val="22"/>
          <w:szCs w:val="22"/>
        </w:rPr>
      </w:pPr>
    </w:p>
    <w:p w14:paraId="24A82826" w14:textId="77777777" w:rsidR="00246EBE" w:rsidRDefault="00246EBE" w:rsidP="00720557">
      <w:pPr>
        <w:spacing w:line="360" w:lineRule="exact"/>
        <w:jc w:val="both"/>
        <w:rPr>
          <w:sz w:val="22"/>
          <w:szCs w:val="22"/>
        </w:rPr>
      </w:pPr>
    </w:p>
    <w:p w14:paraId="621905EE" w14:textId="77777777" w:rsidR="00246EBE" w:rsidRPr="00720557" w:rsidRDefault="00246EBE" w:rsidP="00720557">
      <w:pPr>
        <w:spacing w:line="360" w:lineRule="exact"/>
        <w:jc w:val="both"/>
        <w:rPr>
          <w:sz w:val="22"/>
          <w:szCs w:val="22"/>
        </w:rPr>
      </w:pPr>
    </w:p>
    <w:p w14:paraId="75056A47"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14:paraId="6BCB186E" w14:textId="77777777" w:rsidR="00246EBE" w:rsidRPr="00CF6C96" w:rsidRDefault="00246EBE" w:rsidP="00CF6C96">
      <w:pPr>
        <w:ind w:left="6372"/>
        <w:rPr>
          <w:sz w:val="18"/>
          <w:szCs w:val="18"/>
        </w:rPr>
      </w:pPr>
      <w:r w:rsidRPr="00CF6C96">
        <w:rPr>
          <w:sz w:val="18"/>
          <w:szCs w:val="18"/>
        </w:rPr>
        <w:t>(podpis osoby uprawnionej do reprezentowania Wykonawcy)</w:t>
      </w:r>
    </w:p>
    <w:p w14:paraId="697530DD" w14:textId="77777777" w:rsidR="00246EBE" w:rsidRPr="00CF6C96" w:rsidRDefault="00246EBE" w:rsidP="00CF6C96">
      <w:pPr>
        <w:ind w:left="5664" w:firstLine="708"/>
        <w:jc w:val="both"/>
        <w:rPr>
          <w:i/>
          <w:iCs/>
          <w:sz w:val="18"/>
          <w:szCs w:val="18"/>
        </w:rPr>
      </w:pPr>
      <w:r w:rsidRPr="00CF6C96">
        <w:rPr>
          <w:i/>
          <w:iCs/>
          <w:sz w:val="18"/>
          <w:szCs w:val="18"/>
        </w:rPr>
        <w:t xml:space="preserve"> (podpis)</w:t>
      </w:r>
    </w:p>
    <w:p w14:paraId="4FE086B2" w14:textId="77777777" w:rsidR="00246EBE" w:rsidRPr="00720557" w:rsidRDefault="00246EBE" w:rsidP="00720557">
      <w:pPr>
        <w:spacing w:line="360" w:lineRule="exact"/>
        <w:jc w:val="both"/>
        <w:rPr>
          <w:i/>
          <w:iCs/>
          <w:sz w:val="22"/>
          <w:szCs w:val="22"/>
        </w:rPr>
      </w:pPr>
    </w:p>
    <w:p w14:paraId="739C3087"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14:paraId="49FEB164" w14:textId="77777777" w:rsidR="00246EBE" w:rsidRPr="00720557" w:rsidRDefault="00246EBE" w:rsidP="00720557">
      <w:pPr>
        <w:spacing w:line="360" w:lineRule="exact"/>
        <w:jc w:val="both"/>
        <w:rPr>
          <w:sz w:val="22"/>
          <w:szCs w:val="22"/>
        </w:rPr>
      </w:pPr>
    </w:p>
    <w:p w14:paraId="4AE81707" w14:textId="77777777"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14:paraId="44C84F3E" w14:textId="77777777" w:rsidR="00246EBE" w:rsidRPr="00720557" w:rsidRDefault="00246EBE" w:rsidP="00720557">
      <w:pPr>
        <w:spacing w:line="360" w:lineRule="exact"/>
        <w:jc w:val="both"/>
        <w:rPr>
          <w:sz w:val="22"/>
          <w:szCs w:val="22"/>
        </w:rPr>
      </w:pPr>
    </w:p>
    <w:p w14:paraId="5394E659" w14:textId="77777777" w:rsidR="00246EBE" w:rsidRDefault="00246EBE" w:rsidP="00720557">
      <w:pPr>
        <w:spacing w:line="360" w:lineRule="exact"/>
        <w:jc w:val="both"/>
        <w:rPr>
          <w:sz w:val="22"/>
          <w:szCs w:val="22"/>
        </w:rPr>
      </w:pPr>
    </w:p>
    <w:p w14:paraId="1255C298" w14:textId="77777777" w:rsidR="00246EBE" w:rsidRPr="00720557" w:rsidRDefault="00246EBE" w:rsidP="00720557">
      <w:pPr>
        <w:spacing w:line="360" w:lineRule="exact"/>
        <w:jc w:val="both"/>
        <w:rPr>
          <w:sz w:val="22"/>
          <w:szCs w:val="22"/>
        </w:rPr>
      </w:pPr>
    </w:p>
    <w:p w14:paraId="7F170806"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14:paraId="319BC0F9" w14:textId="77777777" w:rsidR="00246EBE" w:rsidRPr="00CF6C96" w:rsidRDefault="00246EBE" w:rsidP="00CF6C96">
      <w:pPr>
        <w:ind w:left="6373"/>
        <w:rPr>
          <w:sz w:val="18"/>
          <w:szCs w:val="18"/>
        </w:rPr>
      </w:pPr>
      <w:r w:rsidRPr="00CF6C96">
        <w:rPr>
          <w:sz w:val="18"/>
          <w:szCs w:val="18"/>
        </w:rPr>
        <w:t>(podpis osoby uprawnionej do reprezentowania Wykonawcy)</w:t>
      </w:r>
    </w:p>
    <w:p w14:paraId="3F46CE6C" w14:textId="77777777" w:rsidR="00246EBE" w:rsidRDefault="00246EBE">
      <w:pPr>
        <w:rPr>
          <w:rFonts w:ascii="Trebuchet MS" w:hAnsi="Trebuchet MS" w:cs="Trebuchet MS"/>
          <w:sz w:val="18"/>
          <w:szCs w:val="18"/>
        </w:rPr>
      </w:pPr>
    </w:p>
    <w:p w14:paraId="1A69E765" w14:textId="77777777" w:rsidR="00246EBE" w:rsidRDefault="00246EBE">
      <w:pPr>
        <w:rPr>
          <w:rFonts w:ascii="Trebuchet MS" w:hAnsi="Trebuchet MS" w:cs="Trebuchet MS"/>
          <w:sz w:val="18"/>
          <w:szCs w:val="18"/>
        </w:rPr>
      </w:pPr>
    </w:p>
    <w:p w14:paraId="6BDEBF37" w14:textId="77777777" w:rsidR="00246EBE" w:rsidRPr="00672A45" w:rsidRDefault="00246EBE">
      <w:r w:rsidRPr="00672A45">
        <w:t>*</w:t>
      </w:r>
      <w:r>
        <w:t xml:space="preserve"> -</w:t>
      </w:r>
      <w:r w:rsidRPr="00672A45">
        <w:t>niepotrzebne skreślić</w:t>
      </w:r>
    </w:p>
    <w:p w14:paraId="5B5AA3A7" w14:textId="77777777" w:rsidR="00246EBE" w:rsidRDefault="00246EBE">
      <w:pPr>
        <w:rPr>
          <w:rFonts w:ascii="Trebuchet MS" w:hAnsi="Trebuchet MS" w:cs="Trebuchet MS"/>
          <w:sz w:val="18"/>
          <w:szCs w:val="18"/>
        </w:rPr>
      </w:pPr>
      <w:r>
        <w:rPr>
          <w:rFonts w:ascii="Trebuchet MS" w:hAnsi="Trebuchet MS" w:cs="Trebuchet MS"/>
          <w:sz w:val="18"/>
          <w:szCs w:val="18"/>
        </w:rPr>
        <w:br w:type="page"/>
      </w:r>
    </w:p>
    <w:p w14:paraId="3F45357B" w14:textId="5DC8E122" w:rsidR="00246EBE" w:rsidRPr="00444E03" w:rsidRDefault="00246EBE" w:rsidP="00554950">
      <w:pPr>
        <w:pStyle w:val="Nagwek2"/>
      </w:pPr>
      <w:bookmarkStart w:id="69" w:name="_Toc462046104"/>
      <w:bookmarkStart w:id="70" w:name="_Toc462046222"/>
      <w:bookmarkStart w:id="71" w:name="_Toc467139240"/>
      <w:bookmarkStart w:id="72" w:name="_Toc40375835"/>
      <w:r w:rsidRPr="00444E03">
        <w:t xml:space="preserve">Załącznik nr </w:t>
      </w:r>
      <w:r>
        <w:t>4</w:t>
      </w:r>
      <w:bookmarkEnd w:id="69"/>
      <w:bookmarkEnd w:id="70"/>
      <w:r w:rsidRPr="007230CA">
        <w:t xml:space="preserve"> </w:t>
      </w:r>
      <w:bookmarkEnd w:id="71"/>
      <w:r w:rsidR="00791AA8">
        <w:t>do SIWZ</w:t>
      </w:r>
      <w:bookmarkEnd w:id="72"/>
    </w:p>
    <w:p w14:paraId="5D21742B" w14:textId="77777777" w:rsidR="00246EBE" w:rsidRPr="0055678C" w:rsidRDefault="00246EBE" w:rsidP="0055678C">
      <w:pPr>
        <w:jc w:val="right"/>
        <w:rPr>
          <w:sz w:val="16"/>
          <w:szCs w:val="16"/>
        </w:rPr>
      </w:pPr>
    </w:p>
    <w:p w14:paraId="67727035" w14:textId="77777777" w:rsidR="00246EBE" w:rsidRPr="00E67B7B" w:rsidRDefault="00246EBE" w:rsidP="00E67B7B">
      <w:pPr>
        <w:rPr>
          <w:sz w:val="22"/>
          <w:szCs w:val="28"/>
        </w:rPr>
      </w:pPr>
      <w:bookmarkStart w:id="73" w:name="_Toc301424990"/>
      <w:bookmarkStart w:id="74" w:name="_Toc301849656"/>
      <w:bookmarkStart w:id="75" w:name="_Toc304901286"/>
    </w:p>
    <w:bookmarkEnd w:id="73"/>
    <w:bookmarkEnd w:id="74"/>
    <w:bookmarkEnd w:id="75"/>
    <w:p w14:paraId="2C47923F" w14:textId="77777777" w:rsidR="00246EBE" w:rsidRPr="00663A6D" w:rsidRDefault="00246EBE" w:rsidP="00FA16FE">
      <w:pPr>
        <w:jc w:val="center"/>
        <w:rPr>
          <w:b/>
          <w:bCs/>
          <w:sz w:val="28"/>
          <w:szCs w:val="28"/>
        </w:rPr>
      </w:pPr>
      <w:r w:rsidRPr="0063240B">
        <w:rPr>
          <w:b/>
          <w:bCs/>
          <w:sz w:val="28"/>
          <w:szCs w:val="28"/>
        </w:rPr>
        <w:t>UMOWA nr …../FT-2/……</w:t>
      </w:r>
    </w:p>
    <w:p w14:paraId="50C2516E" w14:textId="77777777" w:rsidR="00246EBE" w:rsidRPr="00E67B7B" w:rsidRDefault="00246EBE" w:rsidP="00E67B7B">
      <w:pPr>
        <w:widowControl w:val="0"/>
        <w:suppressAutoHyphens/>
        <w:spacing w:line="320" w:lineRule="exact"/>
        <w:jc w:val="both"/>
        <w:rPr>
          <w:sz w:val="22"/>
          <w:szCs w:val="22"/>
        </w:rPr>
      </w:pPr>
      <w:bookmarkStart w:id="76" w:name="_Toc516888256"/>
      <w:bookmarkStart w:id="77" w:name="_Toc100129863"/>
      <w:bookmarkStart w:id="78" w:name="_Toc100130938"/>
      <w:bookmarkStart w:id="79" w:name="_Toc100131343"/>
      <w:r w:rsidRPr="00E67B7B">
        <w:rPr>
          <w:sz w:val="22"/>
          <w:szCs w:val="22"/>
        </w:rPr>
        <w:t xml:space="preserve">Zawarta w dniu </w:t>
      </w:r>
      <w:r w:rsidRPr="00E67B7B">
        <w:rPr>
          <w:b/>
          <w:bCs/>
          <w:sz w:val="22"/>
          <w:szCs w:val="22"/>
        </w:rPr>
        <w:t xml:space="preserve">…………. </w:t>
      </w:r>
      <w:r w:rsidRPr="00E67B7B">
        <w:rPr>
          <w:b/>
          <w:sz w:val="22"/>
          <w:szCs w:val="22"/>
        </w:rPr>
        <w:t>r</w:t>
      </w:r>
      <w:r w:rsidRPr="00E67B7B">
        <w:rPr>
          <w:b/>
          <w:bCs/>
          <w:sz w:val="22"/>
          <w:szCs w:val="22"/>
        </w:rPr>
        <w:t>.</w:t>
      </w:r>
      <w:r w:rsidRPr="00E67B7B">
        <w:rPr>
          <w:sz w:val="22"/>
          <w:szCs w:val="22"/>
        </w:rPr>
        <w:t xml:space="preserve"> w Katowicach pomiędzy Głównym Instytutem Górnictwa </w:t>
      </w:r>
      <w:r w:rsidRPr="00E67B7B">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14:paraId="49BABAEF" w14:textId="77777777" w:rsidR="00246EBE" w:rsidRPr="00E67B7B" w:rsidRDefault="00246EBE" w:rsidP="00E67B7B">
      <w:pPr>
        <w:spacing w:line="320" w:lineRule="exact"/>
        <w:jc w:val="both"/>
        <w:rPr>
          <w:bCs/>
          <w:sz w:val="22"/>
          <w:szCs w:val="22"/>
        </w:rPr>
      </w:pPr>
      <w:r w:rsidRPr="00E67B7B">
        <w:rPr>
          <w:bCs/>
          <w:sz w:val="22"/>
          <w:szCs w:val="22"/>
        </w:rPr>
        <w:t>1.</w:t>
      </w:r>
      <w:r w:rsidRPr="00E67B7B">
        <w:rPr>
          <w:bCs/>
          <w:sz w:val="22"/>
          <w:szCs w:val="22"/>
        </w:rPr>
        <w:tab/>
        <w:t>…………………………………………………</w:t>
      </w:r>
    </w:p>
    <w:p w14:paraId="1BA231BA" w14:textId="77777777" w:rsidR="00246EBE" w:rsidRPr="00E67B7B" w:rsidRDefault="00246EBE" w:rsidP="00E67B7B">
      <w:pPr>
        <w:spacing w:line="320" w:lineRule="exact"/>
        <w:jc w:val="both"/>
        <w:rPr>
          <w:bCs/>
          <w:sz w:val="22"/>
          <w:szCs w:val="22"/>
        </w:rPr>
      </w:pPr>
      <w:r w:rsidRPr="00E67B7B">
        <w:rPr>
          <w:bCs/>
          <w:sz w:val="22"/>
          <w:szCs w:val="22"/>
        </w:rPr>
        <w:t>2.</w:t>
      </w:r>
      <w:r w:rsidRPr="00E67B7B">
        <w:rPr>
          <w:bCs/>
          <w:sz w:val="22"/>
          <w:szCs w:val="22"/>
        </w:rPr>
        <w:tab/>
        <w:t>…………………………………………………</w:t>
      </w:r>
    </w:p>
    <w:p w14:paraId="385A6A50" w14:textId="77777777" w:rsidR="00246EBE" w:rsidRDefault="00246EBE" w:rsidP="00E67B7B">
      <w:pPr>
        <w:spacing w:line="320" w:lineRule="exact"/>
        <w:jc w:val="both"/>
        <w:rPr>
          <w:bCs/>
          <w:sz w:val="22"/>
          <w:szCs w:val="22"/>
        </w:rPr>
      </w:pPr>
      <w:r w:rsidRPr="00E67B7B">
        <w:rPr>
          <w:sz w:val="22"/>
          <w:szCs w:val="22"/>
        </w:rPr>
        <w:t>a</w:t>
      </w:r>
      <w:r w:rsidRPr="00E67B7B">
        <w:rPr>
          <w:sz w:val="22"/>
          <w:szCs w:val="22"/>
        </w:rPr>
        <w:br/>
      </w:r>
      <w:r w:rsidRPr="00E67B7B">
        <w:rPr>
          <w:color w:val="000000"/>
          <w:sz w:val="22"/>
          <w:szCs w:val="22"/>
        </w:rPr>
        <w:t>………………………………………………………………………………………………..</w:t>
      </w:r>
      <w:r w:rsidRPr="00E67B7B">
        <w:rPr>
          <w:b/>
          <w:bCs/>
          <w:sz w:val="22"/>
          <w:szCs w:val="22"/>
        </w:rPr>
        <w:t xml:space="preserve"> </w:t>
      </w:r>
      <w:r w:rsidRPr="00E67B7B">
        <w:rPr>
          <w:sz w:val="22"/>
          <w:szCs w:val="22"/>
        </w:rPr>
        <w:t>…………………………………………………………………………………………………</w:t>
      </w:r>
      <w:r w:rsidRPr="00E67B7B">
        <w:rPr>
          <w:bCs/>
          <w:sz w:val="22"/>
          <w:szCs w:val="22"/>
        </w:rPr>
        <w:t xml:space="preserve"> </w:t>
      </w:r>
    </w:p>
    <w:p w14:paraId="7FAD4C4F" w14:textId="77777777" w:rsidR="00246EBE" w:rsidRPr="00E67B7B" w:rsidRDefault="00246EBE" w:rsidP="00E67B7B">
      <w:pPr>
        <w:spacing w:line="320" w:lineRule="exact"/>
        <w:jc w:val="both"/>
        <w:rPr>
          <w:sz w:val="22"/>
          <w:szCs w:val="22"/>
        </w:rPr>
      </w:pPr>
      <w:r w:rsidRPr="00E67B7B">
        <w:rPr>
          <w:color w:val="000000"/>
          <w:sz w:val="22"/>
          <w:szCs w:val="22"/>
        </w:rPr>
        <w:t>zwanym dalej „</w:t>
      </w:r>
      <w:r w:rsidRPr="00E67B7B">
        <w:rPr>
          <w:b/>
          <w:bCs/>
          <w:color w:val="000000"/>
          <w:sz w:val="22"/>
          <w:szCs w:val="22"/>
        </w:rPr>
        <w:t>Wykonawcą</w:t>
      </w:r>
      <w:r w:rsidRPr="00E67B7B">
        <w:rPr>
          <w:color w:val="000000"/>
          <w:sz w:val="22"/>
          <w:szCs w:val="22"/>
        </w:rPr>
        <w:t>”</w:t>
      </w:r>
      <w:r w:rsidRPr="00E67B7B">
        <w:rPr>
          <w:sz w:val="22"/>
          <w:szCs w:val="22"/>
        </w:rPr>
        <w:t xml:space="preserve"> </w:t>
      </w:r>
    </w:p>
    <w:p w14:paraId="36557D51" w14:textId="77777777" w:rsidR="00246EBE" w:rsidRPr="00E67B7B" w:rsidRDefault="00246EBE" w:rsidP="00E67B7B">
      <w:pPr>
        <w:spacing w:line="320" w:lineRule="exact"/>
        <w:jc w:val="both"/>
        <w:rPr>
          <w:sz w:val="22"/>
          <w:szCs w:val="22"/>
        </w:rPr>
      </w:pPr>
    </w:p>
    <w:p w14:paraId="08B567C4" w14:textId="77777777" w:rsidR="00246EBE" w:rsidRPr="00E67B7B" w:rsidRDefault="00246EBE" w:rsidP="00E67B7B">
      <w:pPr>
        <w:spacing w:line="320" w:lineRule="exact"/>
        <w:jc w:val="both"/>
        <w:rPr>
          <w:sz w:val="22"/>
          <w:szCs w:val="22"/>
        </w:rPr>
      </w:pPr>
      <w:r w:rsidRPr="00E67B7B">
        <w:rPr>
          <w:sz w:val="22"/>
          <w:szCs w:val="22"/>
        </w:rPr>
        <w:t>W związku z postępowaniem nr FT 20</w:t>
      </w:r>
      <w:r>
        <w:rPr>
          <w:sz w:val="22"/>
          <w:szCs w:val="22"/>
        </w:rPr>
        <w:t>20</w:t>
      </w:r>
      <w:r w:rsidRPr="00E67B7B">
        <w:rPr>
          <w:sz w:val="22"/>
          <w:szCs w:val="22"/>
        </w:rPr>
        <w:t>/</w:t>
      </w:r>
      <w:r>
        <w:rPr>
          <w:sz w:val="22"/>
          <w:szCs w:val="22"/>
        </w:rPr>
        <w:t>02/02</w:t>
      </w:r>
      <w:r w:rsidRPr="00E67B7B">
        <w:rPr>
          <w:sz w:val="22"/>
          <w:szCs w:val="22"/>
        </w:rPr>
        <w:t xml:space="preserve"> o udzielenie zamówienia publicznego prowadzonym na podstawie u</w:t>
      </w:r>
      <w:r w:rsidRPr="00E67B7B">
        <w:rPr>
          <w:i/>
          <w:iCs/>
          <w:sz w:val="22"/>
          <w:szCs w:val="22"/>
        </w:rPr>
        <w:t xml:space="preserve">stawy z dnia 29 stycznia 2004 r Prawo zamówień publicznych </w:t>
      </w:r>
      <w:r w:rsidRPr="00E67B7B">
        <w:rPr>
          <w:sz w:val="22"/>
          <w:szCs w:val="22"/>
        </w:rPr>
        <w:t>(tekst jednolity Dz. U. z 201</w:t>
      </w:r>
      <w:r>
        <w:rPr>
          <w:sz w:val="22"/>
          <w:szCs w:val="22"/>
        </w:rPr>
        <w:t>9</w:t>
      </w:r>
      <w:r w:rsidRPr="00E67B7B">
        <w:rPr>
          <w:sz w:val="22"/>
          <w:szCs w:val="22"/>
        </w:rPr>
        <w:t xml:space="preserve"> r. poz. 1</w:t>
      </w:r>
      <w:r>
        <w:rPr>
          <w:sz w:val="22"/>
          <w:szCs w:val="22"/>
        </w:rPr>
        <w:t>843</w:t>
      </w:r>
      <w:r w:rsidRPr="00E67B7B">
        <w:rPr>
          <w:sz w:val="22"/>
          <w:szCs w:val="22"/>
        </w:rPr>
        <w:t xml:space="preserve"> z późn zm.) zwanej w treści Pzp, w trybie przetargu nieograniczonego niniejszej umowie nadaje się następującą treść:</w:t>
      </w:r>
    </w:p>
    <w:p w14:paraId="325A8DCA" w14:textId="77777777" w:rsidR="00246EBE" w:rsidRPr="00214B9C" w:rsidRDefault="00246EBE" w:rsidP="00214B9C">
      <w:pPr>
        <w:spacing w:line="340" w:lineRule="exact"/>
        <w:jc w:val="both"/>
        <w:rPr>
          <w:b/>
          <w:bCs/>
          <w:i/>
          <w:iCs/>
          <w:sz w:val="24"/>
          <w:szCs w:val="24"/>
        </w:rPr>
      </w:pPr>
    </w:p>
    <w:p w14:paraId="56FE5214" w14:textId="77777777" w:rsidR="00246EBE" w:rsidRPr="00214B9C" w:rsidRDefault="00246EBE" w:rsidP="00214B9C">
      <w:pPr>
        <w:spacing w:line="340" w:lineRule="exact"/>
        <w:jc w:val="center"/>
        <w:rPr>
          <w:b/>
          <w:bCs/>
          <w:sz w:val="24"/>
          <w:szCs w:val="24"/>
        </w:rPr>
      </w:pPr>
      <w:r w:rsidRPr="00214B9C">
        <w:rPr>
          <w:b/>
          <w:bCs/>
          <w:sz w:val="24"/>
          <w:szCs w:val="24"/>
        </w:rPr>
        <w:t>§1</w:t>
      </w:r>
    </w:p>
    <w:p w14:paraId="759F9EFB" w14:textId="4F4436AD" w:rsidR="00230669" w:rsidRDefault="00246EBE"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 xml:space="preserve">Główny Instytut Górnictwa zamawia, a Wykonawca zobowiązuje się do Wykonania wierceń dołowych na terenie KWK </w:t>
      </w:r>
      <w:r w:rsidR="001639B1">
        <w:rPr>
          <w:color w:val="000000"/>
          <w:sz w:val="24"/>
          <w:szCs w:val="24"/>
          <w:lang w:eastAsia="zh-CN"/>
        </w:rPr>
        <w:t>„Murcki-Staszic”</w:t>
      </w:r>
      <w:r w:rsidRPr="00230669">
        <w:rPr>
          <w:color w:val="000000"/>
          <w:sz w:val="24"/>
          <w:szCs w:val="24"/>
          <w:lang w:eastAsia="zh-CN"/>
        </w:rPr>
        <w:t xml:space="preserve"> </w:t>
      </w:r>
      <w:r w:rsidR="00880588">
        <w:rPr>
          <w:color w:val="000000"/>
          <w:sz w:val="24"/>
          <w:szCs w:val="24"/>
          <w:lang w:eastAsia="zh-CN"/>
        </w:rPr>
        <w:t>wraz z pozyskaniem</w:t>
      </w:r>
      <w:r w:rsidRPr="00230669">
        <w:rPr>
          <w:color w:val="000000"/>
          <w:sz w:val="24"/>
          <w:szCs w:val="24"/>
          <w:lang w:eastAsia="zh-CN"/>
        </w:rPr>
        <w:t xml:space="preserve"> materiału rdzeniowego do badań. </w:t>
      </w:r>
    </w:p>
    <w:p w14:paraId="07A2FB99" w14:textId="77777777" w:rsidR="00230669" w:rsidRPr="00230669" w:rsidRDefault="00230669"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Zamówienie jest realizowane w ramach projektu: Opracowanie technologii intensyfikacji ujęcia metanu z pokładów węgla poprzez szczelinowanie hydrauliczne, w warunkach geologicznych Górnośląskiego Zagłębia Węglowego. Nr projektu POIR.04.01.01-00-0017/18.</w:t>
      </w:r>
    </w:p>
    <w:p w14:paraId="129ACC2A" w14:textId="77777777" w:rsidR="00246EBE" w:rsidRPr="00214B9C" w:rsidRDefault="00246EBE" w:rsidP="00214B9C">
      <w:pPr>
        <w:spacing w:line="340" w:lineRule="exact"/>
        <w:jc w:val="center"/>
        <w:rPr>
          <w:b/>
          <w:bCs/>
          <w:sz w:val="24"/>
          <w:szCs w:val="24"/>
        </w:rPr>
      </w:pPr>
      <w:r w:rsidRPr="00214B9C">
        <w:rPr>
          <w:b/>
          <w:bCs/>
          <w:sz w:val="24"/>
          <w:szCs w:val="24"/>
        </w:rPr>
        <w:t>§ 2</w:t>
      </w:r>
    </w:p>
    <w:p w14:paraId="579727D8" w14:textId="77777777" w:rsidR="00246EBE" w:rsidRPr="00214B9C" w:rsidRDefault="00246EBE" w:rsidP="00214B9C">
      <w:pPr>
        <w:spacing w:line="340" w:lineRule="exact"/>
        <w:jc w:val="both"/>
        <w:rPr>
          <w:sz w:val="24"/>
          <w:szCs w:val="24"/>
        </w:rPr>
      </w:pPr>
      <w:r w:rsidRPr="00214B9C">
        <w:rPr>
          <w:sz w:val="24"/>
          <w:szCs w:val="24"/>
        </w:rPr>
        <w:t xml:space="preserve">Przedmiot umowy zostanie wykonany w następującym terminie </w:t>
      </w:r>
      <w:r w:rsidR="00C8447C">
        <w:rPr>
          <w:sz w:val="24"/>
          <w:szCs w:val="24"/>
        </w:rPr>
        <w:t>…………………</w:t>
      </w:r>
      <w:r>
        <w:rPr>
          <w:sz w:val="24"/>
          <w:szCs w:val="24"/>
        </w:rPr>
        <w:t xml:space="preserve"> 2020r</w:t>
      </w:r>
      <w:r w:rsidR="0063240B">
        <w:rPr>
          <w:sz w:val="24"/>
          <w:szCs w:val="24"/>
        </w:rPr>
        <w:t>.</w:t>
      </w:r>
    </w:p>
    <w:p w14:paraId="5CE07956" w14:textId="77777777" w:rsidR="00246EBE" w:rsidRPr="00214B9C" w:rsidRDefault="00246EBE" w:rsidP="00214B9C">
      <w:pPr>
        <w:spacing w:line="340" w:lineRule="exact"/>
        <w:jc w:val="both"/>
        <w:rPr>
          <w:sz w:val="24"/>
          <w:szCs w:val="24"/>
        </w:rPr>
      </w:pPr>
    </w:p>
    <w:p w14:paraId="2A9BB95A" w14:textId="77777777" w:rsidR="00246EBE" w:rsidRPr="00214B9C" w:rsidRDefault="00246EBE" w:rsidP="00214B9C">
      <w:pPr>
        <w:spacing w:line="340" w:lineRule="exact"/>
        <w:jc w:val="center"/>
        <w:rPr>
          <w:b/>
          <w:bCs/>
          <w:sz w:val="24"/>
          <w:szCs w:val="24"/>
        </w:rPr>
      </w:pPr>
      <w:r w:rsidRPr="00214B9C">
        <w:rPr>
          <w:b/>
          <w:bCs/>
          <w:sz w:val="24"/>
          <w:szCs w:val="24"/>
        </w:rPr>
        <w:t>§ 3</w:t>
      </w:r>
    </w:p>
    <w:p w14:paraId="332274C2" w14:textId="77777777" w:rsidR="00246EBE" w:rsidRPr="00214B9C" w:rsidRDefault="00246EBE" w:rsidP="0044135A">
      <w:pPr>
        <w:numPr>
          <w:ilvl w:val="0"/>
          <w:numId w:val="68"/>
        </w:numPr>
        <w:tabs>
          <w:tab w:val="clear" w:pos="720"/>
          <w:tab w:val="num" w:pos="567"/>
        </w:tabs>
        <w:suppressAutoHyphens/>
        <w:spacing w:line="340" w:lineRule="exact"/>
        <w:ind w:left="567" w:hanging="567"/>
        <w:jc w:val="both"/>
        <w:rPr>
          <w:color w:val="000000"/>
          <w:sz w:val="24"/>
          <w:szCs w:val="24"/>
          <w:lang w:eastAsia="zh-CN"/>
        </w:rPr>
      </w:pPr>
      <w:r w:rsidRPr="00214B9C">
        <w:rPr>
          <w:color w:val="000000"/>
          <w:sz w:val="24"/>
          <w:szCs w:val="24"/>
          <w:lang w:eastAsia="zh-CN"/>
        </w:rPr>
        <w:t>Zamówienie będzie realizowane na podstawie oferty z dnia …………………………. r stanowiącej Załącznik nr 1 do Umowy.</w:t>
      </w:r>
    </w:p>
    <w:p w14:paraId="4BE5FFC2" w14:textId="77777777" w:rsidR="00246EBE" w:rsidRPr="00214B9C" w:rsidRDefault="00246EBE" w:rsidP="0044135A">
      <w:pPr>
        <w:numPr>
          <w:ilvl w:val="0"/>
          <w:numId w:val="68"/>
        </w:numPr>
        <w:tabs>
          <w:tab w:val="clear" w:pos="720"/>
          <w:tab w:val="num" w:pos="567"/>
        </w:tabs>
        <w:suppressAutoHyphens/>
        <w:spacing w:line="340" w:lineRule="exact"/>
        <w:ind w:left="567" w:hanging="564"/>
        <w:jc w:val="both"/>
        <w:rPr>
          <w:color w:val="000000"/>
          <w:sz w:val="24"/>
          <w:szCs w:val="24"/>
          <w:lang w:eastAsia="zh-CN"/>
        </w:rPr>
      </w:pPr>
      <w:r w:rsidRPr="00214B9C">
        <w:rPr>
          <w:color w:val="000000"/>
          <w:sz w:val="24"/>
          <w:szCs w:val="24"/>
          <w:lang w:eastAsia="zh-CN"/>
        </w:rPr>
        <w:t>Wykonawca zobowiązuje się do</w:t>
      </w:r>
      <w:r>
        <w:rPr>
          <w:color w:val="000000"/>
          <w:sz w:val="24"/>
          <w:szCs w:val="24"/>
          <w:lang w:eastAsia="zh-CN"/>
        </w:rPr>
        <w:t xml:space="preserve"> realizacji zamówienia zgodnie ze specyfikacją istotnych warunków zamówienia.</w:t>
      </w:r>
      <w:r w:rsidRPr="00214B9C">
        <w:rPr>
          <w:color w:val="000000"/>
          <w:sz w:val="24"/>
          <w:szCs w:val="24"/>
          <w:lang w:eastAsia="zh-CN"/>
        </w:rPr>
        <w:t xml:space="preserve"> </w:t>
      </w:r>
    </w:p>
    <w:p w14:paraId="519181A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Strony oświadczają, że nie ponoszą odpowiedzialności z tytułu niewykonania lub nienależytego wykonania przedmiotu niniejszej umowy wskutek siły wyższej. Przez siłę wyższą Strony rozumieją zdarzenie nagłe, zewnętrzne, którego nie można było przewidzieć, ani któremu nie można było zapobiec, ani się przed nim zabezpieczyć, które uniemożliwia (w całości lub części) wykonanie zobowiązań umownych. Do działań siły wyższej należą w szczególności: pożary, powodzie, ataki terrorystyczne, działania wojenne, etc.</w:t>
      </w:r>
    </w:p>
    <w:p w14:paraId="5628BFA2"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Wykonawca zobowiązuje się do zachowania poufności informacji uzyskanych od Zamawiającego w związku z zawarciem i wykonywaniem niniejszej umowy.</w:t>
      </w:r>
    </w:p>
    <w:p w14:paraId="744C985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Przy wykonywaniu przedmiotu umowy Wykonawca może korzystać z pomocy osób trzecich (podwykonawców). W takiej sytuacji Wykonawca ponosi pełną odpowiedzialność za działania i zaniechania podwykonawców jak za swoje własne.</w:t>
      </w:r>
    </w:p>
    <w:p w14:paraId="397E4B48"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 xml:space="preserve">Wykonawca oświadcza, że pracownicy oraz podwykonawcy, wykonujący usługi będące </w:t>
      </w:r>
      <w:r w:rsidRPr="00214B9C">
        <w:rPr>
          <w:color w:val="000000"/>
          <w:sz w:val="24"/>
          <w:szCs w:val="24"/>
          <w:lang w:eastAsia="zh-CN"/>
        </w:rPr>
        <w:t>przedmiotem</w:t>
      </w:r>
      <w:r w:rsidRPr="00214B9C">
        <w:rPr>
          <w:sz w:val="24"/>
          <w:szCs w:val="24"/>
          <w:lang w:eastAsia="zh-CN"/>
        </w:rPr>
        <w:t xml:space="preserve"> niniejszej umowy, posiadają odpowiednie uprawnienia, wynikające z obowiązujących w tym zakresie przepisów prawa.</w:t>
      </w:r>
    </w:p>
    <w:p w14:paraId="3D1AC9D2"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Wykonawca ponosi pełną odpowiedzialność za nadzór nad osobami wyznaczonymi do realizacji przedmiotu umowy oraz dopełnienie wszelkich prawnych zobowiązań związanych z ich zatrudnieniem i wynagrodzeniem.</w:t>
      </w:r>
    </w:p>
    <w:p w14:paraId="47BD4DC3"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Wykonawca</w:t>
      </w:r>
      <w:r w:rsidRPr="00214B9C">
        <w:rPr>
          <w:sz w:val="24"/>
          <w:szCs w:val="24"/>
          <w:lang w:eastAsia="zh-CN"/>
        </w:rPr>
        <w:t xml:space="preserve"> oświadcza, że posiada odpowiednią wiedzę, umiejętności i zaplecze techniczne niezbędne do prawidłowego wykonania niniejszej umowy.</w:t>
      </w:r>
    </w:p>
    <w:p w14:paraId="445D0ED3" w14:textId="5644FB1A"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 xml:space="preserve">Wykonawca zobowiązuje się do zorganizowania </w:t>
      </w:r>
      <w:r>
        <w:rPr>
          <w:color w:val="000000"/>
          <w:sz w:val="24"/>
          <w:szCs w:val="24"/>
          <w:lang w:eastAsia="zh-CN"/>
        </w:rPr>
        <w:t>i wykonania prac</w:t>
      </w:r>
      <w:r w:rsidRPr="00097120">
        <w:rPr>
          <w:color w:val="000000"/>
          <w:sz w:val="24"/>
          <w:szCs w:val="24"/>
          <w:lang w:eastAsia="zh-CN"/>
        </w:rPr>
        <w:t xml:space="preserve"> na terenie zakładu górniczego zgodnie</w:t>
      </w:r>
      <w:r>
        <w:rPr>
          <w:color w:val="000000"/>
          <w:sz w:val="24"/>
          <w:szCs w:val="24"/>
          <w:lang w:eastAsia="zh-CN"/>
        </w:rPr>
        <w:t xml:space="preserve"> z powszechnie obowiązującym prawem, oraz regulacjami i wytycznymi obowiązującymi w KWK „</w:t>
      </w:r>
      <w:r w:rsidR="006673DB">
        <w:rPr>
          <w:color w:val="000000"/>
          <w:sz w:val="24"/>
          <w:szCs w:val="24"/>
          <w:lang w:eastAsia="zh-CN"/>
        </w:rPr>
        <w:t>Murcki-Staszic</w:t>
      </w:r>
      <w:r>
        <w:rPr>
          <w:color w:val="000000"/>
          <w:sz w:val="24"/>
          <w:szCs w:val="24"/>
          <w:lang w:eastAsia="zh-CN"/>
        </w:rPr>
        <w:t>”. Jednocześnie Wykonawca oświadcza , że ryzyko związane z realizacją prac na terenie zakładu górniczego oraz wykonywania prac pod ziemią leży po stronie Wykonawcy.</w:t>
      </w:r>
    </w:p>
    <w:p w14:paraId="410E9E74" w14:textId="77777777" w:rsidR="00246EBE" w:rsidRPr="00214B9C" w:rsidRDefault="00246EBE" w:rsidP="00214B9C">
      <w:pPr>
        <w:spacing w:line="340" w:lineRule="exact"/>
        <w:jc w:val="center"/>
        <w:rPr>
          <w:b/>
          <w:bCs/>
          <w:sz w:val="24"/>
          <w:szCs w:val="24"/>
        </w:rPr>
      </w:pPr>
    </w:p>
    <w:p w14:paraId="68E18DE6" w14:textId="77777777" w:rsidR="00246EBE" w:rsidRPr="00214B9C" w:rsidRDefault="00246EBE" w:rsidP="00214B9C">
      <w:pPr>
        <w:spacing w:line="340" w:lineRule="exact"/>
        <w:jc w:val="center"/>
        <w:rPr>
          <w:b/>
          <w:bCs/>
          <w:sz w:val="24"/>
          <w:szCs w:val="24"/>
        </w:rPr>
      </w:pPr>
      <w:r w:rsidRPr="00214B9C">
        <w:rPr>
          <w:b/>
          <w:bCs/>
          <w:sz w:val="24"/>
          <w:szCs w:val="24"/>
        </w:rPr>
        <w:t>§ 4</w:t>
      </w:r>
    </w:p>
    <w:p w14:paraId="300D8E84" w14:textId="77777777" w:rsidR="00246EBE" w:rsidRPr="00214B9C" w:rsidRDefault="00246EBE" w:rsidP="00214B9C">
      <w:pPr>
        <w:spacing w:line="340" w:lineRule="exact"/>
        <w:ind w:left="567" w:hanging="567"/>
        <w:jc w:val="both"/>
        <w:rPr>
          <w:sz w:val="24"/>
          <w:szCs w:val="24"/>
        </w:rPr>
      </w:pPr>
      <w:r w:rsidRPr="00214B9C">
        <w:rPr>
          <w:sz w:val="24"/>
          <w:szCs w:val="24"/>
        </w:rPr>
        <w:t>1.</w:t>
      </w:r>
      <w:r w:rsidRPr="00214B9C">
        <w:rPr>
          <w:sz w:val="24"/>
          <w:szCs w:val="24"/>
        </w:rPr>
        <w:tab/>
      </w:r>
      <w:r w:rsidR="00F24011" w:rsidRPr="00F24011">
        <w:rPr>
          <w:sz w:val="24"/>
          <w:szCs w:val="24"/>
        </w:rPr>
        <w:t>Za wykona</w:t>
      </w:r>
      <w:r w:rsidR="00F24011">
        <w:rPr>
          <w:sz w:val="24"/>
          <w:szCs w:val="24"/>
        </w:rPr>
        <w:t>nie prac określonych w § 1 ust.1</w:t>
      </w:r>
      <w:r w:rsidR="00F24011" w:rsidRPr="00F24011">
        <w:rPr>
          <w:sz w:val="24"/>
          <w:szCs w:val="24"/>
        </w:rPr>
        <w:t xml:space="preserve"> Wykonawca otrzyma </w:t>
      </w:r>
      <w:r w:rsidR="00F24011" w:rsidRPr="00145C90">
        <w:rPr>
          <w:sz w:val="24"/>
          <w:szCs w:val="24"/>
        </w:rPr>
        <w:t xml:space="preserve">wynagrodzenie </w:t>
      </w:r>
      <w:r w:rsidR="00237FD2" w:rsidRPr="00145C90">
        <w:rPr>
          <w:sz w:val="24"/>
          <w:szCs w:val="24"/>
        </w:rPr>
        <w:t>którego maksymalna</w:t>
      </w:r>
      <w:r w:rsidR="00F24011" w:rsidRPr="00145C90">
        <w:rPr>
          <w:sz w:val="24"/>
          <w:szCs w:val="24"/>
        </w:rPr>
        <w:t xml:space="preserve"> wysokości </w:t>
      </w:r>
      <w:r w:rsidR="00C8447C" w:rsidRPr="00145C90">
        <w:rPr>
          <w:sz w:val="24"/>
          <w:szCs w:val="24"/>
        </w:rPr>
        <w:t xml:space="preserve">wynosi…………….. zł </w:t>
      </w:r>
      <w:r w:rsidR="00F24011" w:rsidRPr="00145C90">
        <w:rPr>
          <w:sz w:val="24"/>
          <w:szCs w:val="24"/>
        </w:rPr>
        <w:t>netto (słownie: ……………………………………) plu</w:t>
      </w:r>
      <w:r w:rsidR="00F24011" w:rsidRPr="00F24011">
        <w:rPr>
          <w:sz w:val="24"/>
          <w:szCs w:val="24"/>
        </w:rPr>
        <w:t>s podatek VAT według obowiązującej stawki.</w:t>
      </w:r>
    </w:p>
    <w:p w14:paraId="13212F41" w14:textId="77777777" w:rsidR="00246EBE" w:rsidRPr="00214B9C" w:rsidRDefault="00246EBE" w:rsidP="00214B9C">
      <w:pPr>
        <w:spacing w:line="340" w:lineRule="exact"/>
        <w:jc w:val="both"/>
        <w:rPr>
          <w:sz w:val="24"/>
          <w:szCs w:val="24"/>
        </w:rPr>
      </w:pPr>
      <w:r w:rsidRPr="00214B9C">
        <w:rPr>
          <w:sz w:val="24"/>
          <w:szCs w:val="24"/>
        </w:rPr>
        <w:tab/>
        <w:t>- ceny jednostkowe zgodne z ofertą z dnia ....</w:t>
      </w:r>
      <w:r w:rsidR="00366895">
        <w:rPr>
          <w:sz w:val="24"/>
          <w:szCs w:val="24"/>
        </w:rPr>
        <w:t>...................... — wg załącznika nr</w:t>
      </w:r>
      <w:r w:rsidRPr="00214B9C">
        <w:rPr>
          <w:sz w:val="24"/>
          <w:szCs w:val="24"/>
        </w:rPr>
        <w:t xml:space="preserve"> 1 do umowy.</w:t>
      </w:r>
    </w:p>
    <w:p w14:paraId="7B1E8728" w14:textId="77777777" w:rsidR="00246EBE" w:rsidRPr="00214B9C" w:rsidRDefault="00246EBE" w:rsidP="00214B9C">
      <w:pPr>
        <w:spacing w:line="340" w:lineRule="exact"/>
        <w:ind w:left="567" w:hanging="567"/>
        <w:jc w:val="both"/>
        <w:rPr>
          <w:sz w:val="24"/>
          <w:szCs w:val="24"/>
        </w:rPr>
      </w:pPr>
      <w:r w:rsidRPr="00214B9C">
        <w:rPr>
          <w:sz w:val="24"/>
          <w:szCs w:val="24"/>
        </w:rPr>
        <w:t>2.</w:t>
      </w:r>
      <w:r w:rsidRPr="00214B9C">
        <w:rPr>
          <w:sz w:val="24"/>
          <w:szCs w:val="24"/>
        </w:rPr>
        <w:tab/>
        <w:t>Ostateczna cena zostanie obliczona na podstawie rzeczywistego wyko</w:t>
      </w:r>
      <w:r>
        <w:rPr>
          <w:sz w:val="24"/>
          <w:szCs w:val="24"/>
        </w:rPr>
        <w:t>nania prac, zgodnie z cenami jednostkowymi określonymi w ofercie i protokołem odbioru prac podpisanym obustronnie bez uwag</w:t>
      </w:r>
      <w:r w:rsidRPr="00214B9C">
        <w:rPr>
          <w:sz w:val="24"/>
          <w:szCs w:val="24"/>
        </w:rPr>
        <w:t xml:space="preserve">. Zamawiający zastrzega sobie prawo do nie </w:t>
      </w:r>
      <w:r>
        <w:rPr>
          <w:sz w:val="24"/>
          <w:szCs w:val="24"/>
        </w:rPr>
        <w:t xml:space="preserve">zlecania prac w pełnym zakresie, lub wstrzymania rozpoczętych prac, co nie jest odstąpieniem od umowy nawet w części. </w:t>
      </w:r>
      <w:r w:rsidRPr="00214B9C">
        <w:rPr>
          <w:sz w:val="24"/>
          <w:szCs w:val="24"/>
        </w:rPr>
        <w:t xml:space="preserve">W takim przypadku Wykonawcy nie będzie przysługiwało wynagrodzenie za </w:t>
      </w:r>
      <w:r>
        <w:rPr>
          <w:sz w:val="24"/>
          <w:szCs w:val="24"/>
        </w:rPr>
        <w:t xml:space="preserve">niewykonane prace </w:t>
      </w:r>
      <w:r w:rsidRPr="00214B9C">
        <w:rPr>
          <w:sz w:val="24"/>
          <w:szCs w:val="24"/>
        </w:rPr>
        <w:t>.</w:t>
      </w:r>
    </w:p>
    <w:p w14:paraId="5D3412B9" w14:textId="77777777" w:rsidR="00246EBE" w:rsidRPr="00214B9C" w:rsidRDefault="00246EBE" w:rsidP="00214B9C">
      <w:pPr>
        <w:spacing w:line="340" w:lineRule="exact"/>
        <w:jc w:val="both"/>
        <w:rPr>
          <w:sz w:val="24"/>
          <w:szCs w:val="24"/>
        </w:rPr>
      </w:pPr>
    </w:p>
    <w:p w14:paraId="31BF3387" w14:textId="77777777" w:rsidR="00246EBE" w:rsidRPr="00214B9C" w:rsidRDefault="00246EBE" w:rsidP="00214B9C">
      <w:pPr>
        <w:spacing w:line="340" w:lineRule="exact"/>
        <w:jc w:val="center"/>
        <w:rPr>
          <w:b/>
          <w:bCs/>
          <w:sz w:val="24"/>
          <w:szCs w:val="24"/>
        </w:rPr>
      </w:pPr>
      <w:r w:rsidRPr="00214B9C">
        <w:rPr>
          <w:b/>
          <w:bCs/>
          <w:sz w:val="24"/>
          <w:szCs w:val="24"/>
        </w:rPr>
        <w:t>§ 5</w:t>
      </w:r>
    </w:p>
    <w:p w14:paraId="0F28803D" w14:textId="77777777"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Wynagrodzenie będzie wypłacane na rachunek bankowy Wykonawcy nr: …………………………… w terminie 30 dni od dnia wpływu do GIG p</w:t>
      </w:r>
      <w:r>
        <w:rPr>
          <w:sz w:val="24"/>
          <w:szCs w:val="24"/>
        </w:rPr>
        <w:t>rawidłowo wystawionej faktury.</w:t>
      </w:r>
    </w:p>
    <w:p w14:paraId="1FCC4E7F" w14:textId="77777777"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 xml:space="preserve">Podstawą do wystawienia faktury będzie protokół odbioru prac podpisany obustronnie bez uwag </w:t>
      </w:r>
    </w:p>
    <w:p w14:paraId="7BEC29A9" w14:textId="77777777" w:rsidR="00237FD2" w:rsidRDefault="00F24011"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Faktura wystawiana będzie na: Główny Instytut Górnictwa, Plac Gwarków 1; 40-166 Katowice; NIP 634-012-60-16</w:t>
      </w:r>
    </w:p>
    <w:p w14:paraId="2E073C32" w14:textId="77777777" w:rsidR="00246EBE" w:rsidRPr="00237FD2" w:rsidRDefault="00246EBE"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Wykonawca oświadcza, że:</w:t>
      </w:r>
    </w:p>
    <w:p w14:paraId="669D111E"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jest czynnym podatnikiem VAT,</w:t>
      </w:r>
    </w:p>
    <w:p w14:paraId="32A6ACA0"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 xml:space="preserve">wskazany numer rachunku bankowego należy do Wykonawcy i jest rachunkiem, dla którego zgodnie z art. 49 ust.1 pkt. 1 ustawy z dnia 29 sierpnia 1997 r. - Prawo Bankowe, prowadzony jest rachunek VAT. </w:t>
      </w:r>
    </w:p>
    <w:p w14:paraId="3F395236"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Wykonawca, który w dniu podpisania umowy nie jest czynnym podatnikiem VAT, </w:t>
      </w:r>
      <w:r w:rsidRPr="00214B9C">
        <w:rPr>
          <w:sz w:val="24"/>
          <w:szCs w:val="24"/>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13C487"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14:paraId="32671987" w14:textId="77777777" w:rsidR="00246EBE" w:rsidRDefault="00246EBE" w:rsidP="0044135A">
      <w:pPr>
        <w:numPr>
          <w:ilvl w:val="0"/>
          <w:numId w:val="64"/>
        </w:numPr>
        <w:spacing w:line="360" w:lineRule="exact"/>
        <w:ind w:left="567" w:hanging="567"/>
        <w:jc w:val="both"/>
        <w:rPr>
          <w:sz w:val="24"/>
          <w:szCs w:val="24"/>
        </w:rPr>
      </w:pPr>
      <w:r w:rsidRPr="00214B9C">
        <w:rPr>
          <w:sz w:val="24"/>
          <w:szCs w:val="24"/>
        </w:rPr>
        <w:t>Zamawiający oświadcza, że jest dużym przedsiębiorcą w rozumieniu ustawy z dnia 8 marca 2013 roku o przeciwdziałaniu nadmiernym opóźnieniom w transakcjach handlowych (Dz.U.2019 r. poz. 1649).</w:t>
      </w:r>
    </w:p>
    <w:p w14:paraId="384B2982" w14:textId="77777777" w:rsidR="005046D3" w:rsidRDefault="005046D3" w:rsidP="005046D3">
      <w:pPr>
        <w:spacing w:line="360" w:lineRule="exact"/>
        <w:ind w:left="567"/>
        <w:jc w:val="both"/>
        <w:rPr>
          <w:sz w:val="24"/>
          <w:szCs w:val="24"/>
        </w:rPr>
      </w:pPr>
    </w:p>
    <w:p w14:paraId="3684356C" w14:textId="77777777" w:rsidR="00246EBE" w:rsidRDefault="00246EBE" w:rsidP="002B3C15">
      <w:pPr>
        <w:spacing w:line="360" w:lineRule="exact"/>
        <w:jc w:val="center"/>
        <w:rPr>
          <w:b/>
          <w:bCs/>
          <w:sz w:val="24"/>
          <w:szCs w:val="24"/>
        </w:rPr>
      </w:pPr>
      <w:r w:rsidRPr="00214B9C">
        <w:rPr>
          <w:b/>
          <w:bCs/>
          <w:sz w:val="24"/>
          <w:szCs w:val="24"/>
        </w:rPr>
        <w:t>§ 6</w:t>
      </w:r>
    </w:p>
    <w:p w14:paraId="090237DF" w14:textId="77777777" w:rsidR="00246EBE" w:rsidRPr="00237FD2" w:rsidRDefault="00246EBE" w:rsidP="0044135A">
      <w:pPr>
        <w:numPr>
          <w:ilvl w:val="0"/>
          <w:numId w:val="69"/>
        </w:numPr>
        <w:tabs>
          <w:tab w:val="clear" w:pos="1065"/>
          <w:tab w:val="num" w:pos="567"/>
        </w:tabs>
        <w:spacing w:line="340" w:lineRule="exact"/>
        <w:ind w:hanging="1065"/>
        <w:jc w:val="both"/>
        <w:rPr>
          <w:sz w:val="24"/>
          <w:szCs w:val="24"/>
        </w:rPr>
      </w:pPr>
      <w:r w:rsidRPr="00237FD2">
        <w:rPr>
          <w:sz w:val="24"/>
          <w:szCs w:val="24"/>
        </w:rPr>
        <w:t>Wykonawca jest zobowiązany do:</w:t>
      </w:r>
    </w:p>
    <w:p w14:paraId="35260C00"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posiadania przez swoich pracowników uczestniczących w realizacji przedmiotu umowy odpowiednich kwalifikacji i uprawnień niezbędnych do wykonania zadania,</w:t>
      </w:r>
    </w:p>
    <w:p w14:paraId="0FA7395D" w14:textId="1BD12854"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 xml:space="preserve">wyposażenia pracowników w środki ochrony indywidualnej, zgodnie z określonymi w ocenie ryzyka zawodowego dla stanowisk pracy, identyczne co do typu i rodzaju, jak używane przez pracowników kopalni. KWK </w:t>
      </w:r>
      <w:r w:rsidR="001639B1">
        <w:rPr>
          <w:sz w:val="24"/>
          <w:szCs w:val="24"/>
        </w:rPr>
        <w:t>„Murcki-Staszic”</w:t>
      </w:r>
      <w:r w:rsidRPr="00237FD2">
        <w:rPr>
          <w:sz w:val="24"/>
          <w:szCs w:val="24"/>
        </w:rPr>
        <w:t xml:space="preserve"> umożliwi Wykonawcy odpłatną dostępność do środków stosowanych przez pracowników kopalni zgodnie z obowiązującymi na kopalni cenami.</w:t>
      </w:r>
    </w:p>
    <w:p w14:paraId="1D5064B4" w14:textId="062F307C"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 xml:space="preserve">posiadania przez pracowników zatrudnionych na terenie kopalni aktualnych badań lekarskich, zgodnych z wykonywaną pracą. W przypadku pracowników wykonujących prace na dole kopalni posiadających aktualne profilaktyczne badania lekarskie poszerzone o dodatkowe badania profilaktyczne obowiązujące pracowników Zamawiającego, dopuszczające ich do pracy dołowej. Dodatkowy zakres badań należy przeprowadzić w podmiotach świadczących usługi medycyny pracy dla kopalń </w:t>
      </w:r>
      <w:r w:rsidR="001639B1">
        <w:rPr>
          <w:sz w:val="24"/>
          <w:szCs w:val="24"/>
        </w:rPr>
        <w:t>PGG</w:t>
      </w:r>
      <w:r w:rsidR="008F3D91">
        <w:rPr>
          <w:sz w:val="24"/>
          <w:szCs w:val="24"/>
        </w:rPr>
        <w:t xml:space="preserve"> </w:t>
      </w:r>
      <w:r w:rsidRPr="00237FD2">
        <w:rPr>
          <w:sz w:val="24"/>
          <w:szCs w:val="24"/>
        </w:rPr>
        <w:t>S</w:t>
      </w:r>
      <w:r w:rsidR="008F3D91">
        <w:rPr>
          <w:sz w:val="24"/>
          <w:szCs w:val="24"/>
        </w:rPr>
        <w:t>.</w:t>
      </w:r>
      <w:r w:rsidRPr="00237FD2">
        <w:rPr>
          <w:sz w:val="24"/>
          <w:szCs w:val="24"/>
        </w:rPr>
        <w:t>A.</w:t>
      </w:r>
    </w:p>
    <w:p w14:paraId="3033FE8B"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aktualnych zaświadczeń o odbyciu przeszkolenia w zakresie obowiązujących w zakładzie górniczym przepisów bezpieczeństwa i higieny pracy, prowadzenia ruchu oraz bezpieczeństwa pożarowego, występujących zagrożeń, porządku i dyscypliny pracy, zasad łączności i alarmowania, znajomości rejonu prac, a także zgłaszania wypadków i zagrożeń.</w:t>
      </w:r>
    </w:p>
    <w:p w14:paraId="55B8FA54"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ubezpieczenia od następstw nieszczęśliwych wypadków (śmierć, trwały uszczerbek na zdrowiu),</w:t>
      </w:r>
    </w:p>
    <w:p w14:paraId="34684E92"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wykonania we własnym zakresie badań i pomiarów czynników szkodliwych dla zdrowia na stanowiskach na których będzie zatrudniał swoich pracowników.</w:t>
      </w:r>
    </w:p>
    <w:p w14:paraId="209AF9A7"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realizacji robót górniczych objętych umową w oparciu o obowiązujące przepisy oraz zgodnie z zasadami techniki górniczej.</w:t>
      </w:r>
    </w:p>
    <w:p w14:paraId="74684180" w14:textId="2C055925" w:rsidR="00246EBE" w:rsidRPr="00EA394F" w:rsidRDefault="00246EBE" w:rsidP="0044135A">
      <w:pPr>
        <w:numPr>
          <w:ilvl w:val="1"/>
          <w:numId w:val="70"/>
        </w:numPr>
        <w:tabs>
          <w:tab w:val="clear" w:pos="1440"/>
          <w:tab w:val="num" w:pos="993"/>
        </w:tabs>
        <w:spacing w:line="360" w:lineRule="exact"/>
        <w:ind w:left="993" w:hanging="426"/>
        <w:jc w:val="both"/>
        <w:rPr>
          <w:sz w:val="24"/>
          <w:szCs w:val="24"/>
        </w:rPr>
      </w:pPr>
      <w:r w:rsidRPr="00EA394F">
        <w:rPr>
          <w:sz w:val="24"/>
          <w:szCs w:val="24"/>
        </w:rPr>
        <w:t xml:space="preserve">postępowania zgodnie z wdrożonym w KWK </w:t>
      </w:r>
      <w:r w:rsidR="008F3D91" w:rsidRPr="00EA394F">
        <w:rPr>
          <w:sz w:val="24"/>
          <w:szCs w:val="24"/>
        </w:rPr>
        <w:t>„Murcki-Staszic”</w:t>
      </w:r>
      <w:r w:rsidRPr="00EA394F">
        <w:rPr>
          <w:sz w:val="24"/>
          <w:szCs w:val="24"/>
        </w:rPr>
        <w:t xml:space="preserve"> Zintegrowanym Systemem Zarządzania w zakresie jakości, środowiska, bezpieczeństwa i higieny pracy oraz bezpieczeństwa informacji zgodnym z normami PN-EN ISO 9001: 2015, PN-EN ISO 14001: 2015, PN-N 18001:2004 i PN-EN ISO/IEC 27001:2014 w sposób, który nie wpłynie negatywnie na jakość wyrobu, stan środowiska, bezpieczeństwo i higienę pracy oraz na bezpieczeństwo informacji,</w:t>
      </w:r>
    </w:p>
    <w:p w14:paraId="5EA5B06D"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zapoznania swoich pracowników z treścią Polityki Zintegrowanego Systemu Zarządzania w zakresie jakości, środowiska, bezpieczeństwa i higieny pracy oraz bezpieczeństwa informacji, na które może mieć wpływ ich praca. Szkolenia te należy udokumentować w formie listy z podpisem osób przeszkolonych, datą szkolenia oraz nazwiskiem osoby przeprowadzającej szkolenie oraz przedstawić osobie sprawującej bezpośredni nadzór nad realizacją przedmiotu umowy na kopalni. </w:t>
      </w:r>
    </w:p>
    <w:p w14:paraId="156E3937" w14:textId="189B9076"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pokrycia kosztów poniesionych przez KWK </w:t>
      </w:r>
      <w:r w:rsidR="001639B1">
        <w:rPr>
          <w:sz w:val="24"/>
          <w:szCs w:val="24"/>
        </w:rPr>
        <w:t>„Murcki-Staszic”</w:t>
      </w:r>
      <w:r w:rsidRPr="005046D3">
        <w:rPr>
          <w:sz w:val="24"/>
          <w:szCs w:val="24"/>
        </w:rPr>
        <w:t xml:space="preserve"> w postępowaniu związanym z wypadkiem przy pracy, któremu uległ pracownik Wykonawcy. Ww. koszty obejmują w szczególności koszty osobowe wynikające z udziału pracowników KWK </w:t>
      </w:r>
      <w:r w:rsidR="001639B1">
        <w:rPr>
          <w:sz w:val="24"/>
          <w:szCs w:val="24"/>
        </w:rPr>
        <w:t>„Murcki-Staszic”</w:t>
      </w:r>
      <w:r w:rsidRPr="005046D3">
        <w:rPr>
          <w:sz w:val="24"/>
          <w:szCs w:val="24"/>
        </w:rPr>
        <w:t xml:space="preserve"> w postępowaniu związanym z wypadkiem przy pracy, koszt transportu poszkodowanego oraz inne koszty - każdorazowo określone przez KWK </w:t>
      </w:r>
      <w:r w:rsidR="001639B1">
        <w:rPr>
          <w:sz w:val="24"/>
          <w:szCs w:val="24"/>
        </w:rPr>
        <w:t>„Murcki-Staszic”</w:t>
      </w:r>
      <w:r w:rsidRPr="005046D3">
        <w:rPr>
          <w:sz w:val="24"/>
          <w:szCs w:val="24"/>
        </w:rPr>
        <w:t>,</w:t>
      </w:r>
    </w:p>
    <w:p w14:paraId="4095B0DF"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 przypadku stwierdzenia przez pracowników kopalni nieprawidłowości i/lub zastrzeżeń dotyczących miejsca i okoliczności wypadku przy pracy, któremu uległ pracownik Wykonawcy, wdrożone zostanie postępowanie mające na celu zastosowanie odpowiednich sankcji, wynikających z obowiązujących w tym obszarze procedur i aktów prawnych,</w:t>
      </w:r>
    </w:p>
    <w:p w14:paraId="49AF3633" w14:textId="3AF4707D"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nie zatrudniania do prac wykonywanych na terenie KWK </w:t>
      </w:r>
      <w:r w:rsidR="001639B1">
        <w:rPr>
          <w:sz w:val="24"/>
          <w:szCs w:val="24"/>
        </w:rPr>
        <w:t>„Murcki-Staszic”</w:t>
      </w:r>
      <w:r w:rsidRPr="005046D3">
        <w:rPr>
          <w:sz w:val="24"/>
          <w:szCs w:val="24"/>
        </w:rPr>
        <w:t xml:space="preserve">’ pracowników </w:t>
      </w:r>
      <w:r w:rsidR="001639B1">
        <w:rPr>
          <w:sz w:val="24"/>
          <w:szCs w:val="24"/>
        </w:rPr>
        <w:t>PGG</w:t>
      </w:r>
      <w:r w:rsidR="00925432">
        <w:rPr>
          <w:sz w:val="24"/>
          <w:szCs w:val="24"/>
        </w:rPr>
        <w:t xml:space="preserve"> </w:t>
      </w:r>
      <w:r w:rsidRPr="005046D3">
        <w:rPr>
          <w:sz w:val="24"/>
          <w:szCs w:val="24"/>
        </w:rPr>
        <w:t xml:space="preserve">S.A. </w:t>
      </w:r>
    </w:p>
    <w:p w14:paraId="61BF1E8A" w14:textId="77777777" w:rsidR="00246EBE"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przestrzegania aktualnie obowiązujących ustaw: "Prawo ochrony środowiska”, „O odpadach” oraz „Prawo geologiczne i górnicze” a także aktów wykonawczych do tych ustaw. Wykonawca przejmuje pełną odpowiedzialność za wszelkie skutki związane z nieprzestrzeganiem lub naruszeniem zasad wynikających z tych przepisów. </w:t>
      </w:r>
    </w:p>
    <w:p w14:paraId="4E8C3A29" w14:textId="77777777" w:rsidR="00925432" w:rsidRPr="005046D3" w:rsidRDefault="00925432" w:rsidP="00925432">
      <w:pPr>
        <w:spacing w:line="360" w:lineRule="exact"/>
        <w:ind w:left="993"/>
        <w:jc w:val="both"/>
        <w:rPr>
          <w:sz w:val="24"/>
          <w:szCs w:val="24"/>
        </w:rPr>
      </w:pPr>
    </w:p>
    <w:p w14:paraId="7C037011" w14:textId="5BE48520"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Wytwórcą odpadów powstających w wyniku wykonywania przedmiotu umowy będzie Wykonawca, który ponosi pełną odpowiedzialność za postępowanie z wytworzonymi odpadami. Zapis niniejszy nie dotyczy urobku i złomu powstałego  z materiałów powierzonych, który to złom również będzie przekazywany KWK </w:t>
      </w:r>
      <w:r w:rsidR="001639B1">
        <w:rPr>
          <w:sz w:val="24"/>
          <w:szCs w:val="24"/>
        </w:rPr>
        <w:t>„Murcki-Staszic”</w:t>
      </w:r>
      <w:r w:rsidRPr="005046D3">
        <w:rPr>
          <w:sz w:val="24"/>
          <w:szCs w:val="24"/>
        </w:rPr>
        <w:t xml:space="preserve">. </w:t>
      </w:r>
    </w:p>
    <w:p w14:paraId="2AEF3782" w14:textId="1D1D4253"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Pracownicy Wykonawcy na terenie KWK </w:t>
      </w:r>
      <w:r w:rsidR="001639B1">
        <w:rPr>
          <w:sz w:val="24"/>
          <w:szCs w:val="24"/>
        </w:rPr>
        <w:t>„Murcki-Staszic”</w:t>
      </w:r>
      <w:r w:rsidRPr="005046D3">
        <w:rPr>
          <w:sz w:val="24"/>
          <w:szCs w:val="24"/>
        </w:rPr>
        <w:t xml:space="preserve">. zobowiązani są stosować się do ogólnych przepisów obowiązujących w Zakładzie Górniczym  oraz do zarządzeń wewnętrznych KWK </w:t>
      </w:r>
      <w:r w:rsidR="001639B1">
        <w:rPr>
          <w:sz w:val="24"/>
          <w:szCs w:val="24"/>
        </w:rPr>
        <w:t>„Murcki-Staszic”</w:t>
      </w:r>
      <w:r w:rsidRPr="005046D3">
        <w:rPr>
          <w:sz w:val="24"/>
          <w:szCs w:val="24"/>
        </w:rPr>
        <w:t>.</w:t>
      </w:r>
    </w:p>
    <w:p w14:paraId="36314F78" w14:textId="62D7F366"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Przed przystąpieniem do wykonania usługi Wykonawca zwróci się do koordynatora wyznaczonego ze strony KWK </w:t>
      </w:r>
      <w:r w:rsidR="001639B1">
        <w:rPr>
          <w:sz w:val="24"/>
          <w:szCs w:val="24"/>
        </w:rPr>
        <w:t>„Murcki-Staszic”</w:t>
      </w:r>
      <w:r w:rsidRPr="005046D3">
        <w:rPr>
          <w:sz w:val="24"/>
          <w:szCs w:val="24"/>
        </w:rPr>
        <w:t xml:space="preserve">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w:t>
      </w:r>
    </w:p>
    <w:p w14:paraId="1CC26EE2"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Zakres koordynacji, nadzoru i odpowiedzialności ze strony poszczególnych działów ruchu i służb specjalistycznych zakładu górniczego i Wykonawcy określą „Ustalenia warunków pracy i koordynacji prac” zatwierdzone przez KRZG i akceptowane przez uprawnione osoby ze strony Wykonawcy.</w:t>
      </w:r>
    </w:p>
    <w:p w14:paraId="6A24A818" w14:textId="7B8763E8"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Służby BHP Wykonawcy winny być przyporządkowane służbom kopalnianym KWK </w:t>
      </w:r>
      <w:r w:rsidR="001639B1">
        <w:rPr>
          <w:sz w:val="24"/>
          <w:szCs w:val="24"/>
        </w:rPr>
        <w:t>„Murcki-Staszic”</w:t>
      </w:r>
      <w:r w:rsidRPr="005046D3">
        <w:rPr>
          <w:sz w:val="24"/>
          <w:szCs w:val="24"/>
        </w:rPr>
        <w:t xml:space="preserve"> zgodnie ze schematem organizacyjnym zatwierdzonym przez KRZG.</w:t>
      </w:r>
    </w:p>
    <w:p w14:paraId="1B51925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 skutki wypadków pracowników Wykonawcy oraz za wypadki spowodowane przez pracowników Wykonawcy jak również innych roszczeń wynikających z przepisów Kodeksu Pracy odpowiada Wykonawca.</w:t>
      </w:r>
    </w:p>
    <w:p w14:paraId="2366C8A0" w14:textId="61AD4D84"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Wykonawca będzie na bieżąco, pisemnie informował KWK </w:t>
      </w:r>
      <w:r w:rsidR="001639B1">
        <w:rPr>
          <w:sz w:val="24"/>
          <w:szCs w:val="24"/>
        </w:rPr>
        <w:t>„Murcki-Staszic”</w:t>
      </w:r>
      <w:r w:rsidRPr="005046D3">
        <w:rPr>
          <w:sz w:val="24"/>
          <w:szCs w:val="24"/>
        </w:rPr>
        <w:t xml:space="preserve"> o wszelkich aktualizacjach aspektów ryzyka zawodowego w odniesieniu do stanowisk, na których zatrudnieni będą pracownicy Wykonawcy.</w:t>
      </w:r>
    </w:p>
    <w:p w14:paraId="392B797E" w14:textId="07B3213A"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Wykonawca przed przystąpieniem do prac zapewni, że zapoznał się z obowiązującym w Grupie Kapitałowej </w:t>
      </w:r>
      <w:r w:rsidR="001639B1">
        <w:rPr>
          <w:sz w:val="24"/>
          <w:szCs w:val="24"/>
        </w:rPr>
        <w:t>PGG</w:t>
      </w:r>
      <w:r w:rsidRPr="005046D3">
        <w:rPr>
          <w:sz w:val="24"/>
          <w:szCs w:val="24"/>
        </w:rPr>
        <w:t>„Kodeksem Etyki JSW”, którego treść została udostępniona na stronie www.jsw.pl/odpowiedzialny-biznes/kodeks-etyki-grupy-jsw/ i zobowiąże się, że w związku z realizacją prac będzie przestrzegać zasad opisanych w ww. Kodeksie, oraz że standardów tych przestrzegać będą jego podwykonawcy oraz wszelkie inne osoby przy pomocy których wykonuje umowę, jak również osoby, którym powierza wykonanie umowy (w całości lub w części). Ponadto, Wykonawca zobowiąże się do zapobiegania i niepodejmowania działań, które mogłyby powodować naruszenie tych zasad przez jego pracowników. Wykonawca zapewni zgodność swoich działań z powyższymi zasadami i na żądanie drugiej strony niezwłocznie poinformuje o stosowanych w tym zakresie procedurach. Za wszelkie działania lub zaniechania stanowiące naruszenie powyższych obowiązków przez podwykonawców, osoby przy pomocy których Wykonawca wykonuje umowę, jak również osoby, którym powierza wykonanie Umowy (w całości lub w części), Wykonawca ponosi odpowiedzialność jak za działania własne.</w:t>
      </w:r>
    </w:p>
    <w:p w14:paraId="53E0A8AB" w14:textId="65883BE3"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Pokrycie wszystkich kosztów usług świadczonych odpłatnie przez KWK </w:t>
      </w:r>
      <w:r w:rsidR="001639B1">
        <w:rPr>
          <w:sz w:val="24"/>
          <w:szCs w:val="24"/>
        </w:rPr>
        <w:t>„Murcki-Staszic”</w:t>
      </w:r>
      <w:r w:rsidRPr="005046D3">
        <w:rPr>
          <w:sz w:val="24"/>
          <w:szCs w:val="24"/>
        </w:rPr>
        <w:t xml:space="preserve"> na rzecz Wykonawcy m.in. związanych z realizacją zamówienia m.in. koszty:</w:t>
      </w:r>
    </w:p>
    <w:p w14:paraId="6CB3966A"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ewidencji czasu pracy – usługi RCP,</w:t>
      </w:r>
    </w:p>
    <w:p w14:paraId="409E48BC"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wymaganych szkoleń załogi Wykonawcy,</w:t>
      </w:r>
    </w:p>
    <w:p w14:paraId="13592140" w14:textId="2E6D1A0B" w:rsidR="00246EBE" w:rsidRDefault="00867090" w:rsidP="0044135A">
      <w:pPr>
        <w:numPr>
          <w:ilvl w:val="0"/>
          <w:numId w:val="63"/>
        </w:numPr>
        <w:tabs>
          <w:tab w:val="left" w:pos="567"/>
        </w:tabs>
        <w:spacing w:after="60"/>
        <w:jc w:val="both"/>
        <w:rPr>
          <w:sz w:val="24"/>
          <w:szCs w:val="24"/>
        </w:rPr>
      </w:pPr>
      <w:r>
        <w:rPr>
          <w:sz w:val="24"/>
          <w:szCs w:val="24"/>
        </w:rPr>
        <w:t>dostępu do</w:t>
      </w:r>
      <w:r w:rsidR="00246EBE" w:rsidRPr="005046D3">
        <w:rPr>
          <w:sz w:val="24"/>
          <w:szCs w:val="24"/>
        </w:rPr>
        <w:t xml:space="preserve"> punktu opatrunkowego,</w:t>
      </w:r>
    </w:p>
    <w:p w14:paraId="63BEA901" w14:textId="62B88B35" w:rsidR="002D0CDA" w:rsidRPr="002D0CDA" w:rsidRDefault="002D0CDA" w:rsidP="002D0CDA">
      <w:pPr>
        <w:pStyle w:val="Akapitzlist"/>
        <w:numPr>
          <w:ilvl w:val="0"/>
          <w:numId w:val="63"/>
        </w:numPr>
        <w:rPr>
          <w:sz w:val="24"/>
          <w:szCs w:val="24"/>
        </w:rPr>
      </w:pPr>
      <w:r>
        <w:rPr>
          <w:sz w:val="24"/>
          <w:szCs w:val="24"/>
        </w:rPr>
        <w:t>korzystania</w:t>
      </w:r>
      <w:r w:rsidRPr="002D0CDA">
        <w:rPr>
          <w:sz w:val="24"/>
          <w:szCs w:val="24"/>
        </w:rPr>
        <w:t xml:space="preserve"> ze środków ochrony osobistej i aparatów ucieczkowych; </w:t>
      </w:r>
    </w:p>
    <w:p w14:paraId="594CA367" w14:textId="0CAEA4F9" w:rsidR="002D0CDA" w:rsidRPr="002D0CDA" w:rsidRDefault="00867090" w:rsidP="002D0CDA">
      <w:pPr>
        <w:pStyle w:val="Akapitzlist"/>
        <w:numPr>
          <w:ilvl w:val="0"/>
          <w:numId w:val="63"/>
        </w:numPr>
        <w:spacing w:line="340" w:lineRule="exact"/>
        <w:jc w:val="both"/>
        <w:rPr>
          <w:sz w:val="22"/>
          <w:szCs w:val="24"/>
          <w:lang w:bidi="pl-PL"/>
        </w:rPr>
      </w:pPr>
      <w:r>
        <w:rPr>
          <w:sz w:val="22"/>
          <w:szCs w:val="24"/>
          <w:lang w:bidi="pl-PL"/>
        </w:rPr>
        <w:t>korzystania</w:t>
      </w:r>
      <w:r w:rsidR="002D0CDA" w:rsidRPr="002D0CDA">
        <w:rPr>
          <w:sz w:val="22"/>
          <w:szCs w:val="24"/>
          <w:lang w:bidi="pl-PL"/>
        </w:rPr>
        <w:t xml:space="preserve"> z łaźni, pralni, łączności telefonicznej zewnętrznej, sprzętu kontrolnopomiarowego oraz innych usług, łącznie z innymi usługami, które KWK Murcki-Staszic świadczy swoim pracownikom;</w:t>
      </w:r>
    </w:p>
    <w:p w14:paraId="1A697469" w14:textId="2F4F310A" w:rsidR="002D0CDA" w:rsidRPr="002D0CDA" w:rsidRDefault="00867090" w:rsidP="002D0CDA">
      <w:pPr>
        <w:pStyle w:val="Akapitzlist"/>
        <w:numPr>
          <w:ilvl w:val="0"/>
          <w:numId w:val="63"/>
        </w:numPr>
        <w:spacing w:line="340" w:lineRule="exact"/>
        <w:jc w:val="both"/>
        <w:rPr>
          <w:sz w:val="22"/>
          <w:szCs w:val="24"/>
          <w:lang w:bidi="pl-PL"/>
        </w:rPr>
      </w:pPr>
      <w:r>
        <w:rPr>
          <w:sz w:val="22"/>
          <w:szCs w:val="24"/>
          <w:lang w:bidi="pl-PL"/>
        </w:rPr>
        <w:t>korzystania</w:t>
      </w:r>
      <w:r w:rsidR="002D0CDA" w:rsidRPr="002D0CDA">
        <w:rPr>
          <w:sz w:val="22"/>
          <w:szCs w:val="24"/>
          <w:lang w:bidi="pl-PL"/>
        </w:rPr>
        <w:t xml:space="preserve"> z pomieszczenia biurowego.</w:t>
      </w:r>
    </w:p>
    <w:p w14:paraId="77825ACD" w14:textId="022ACDD1" w:rsidR="00246EBE" w:rsidRPr="005046D3" w:rsidRDefault="00246EBE" w:rsidP="005046D3">
      <w:pPr>
        <w:tabs>
          <w:tab w:val="left" w:pos="567"/>
        </w:tabs>
        <w:spacing w:line="340" w:lineRule="exact"/>
        <w:ind w:left="567"/>
        <w:jc w:val="both"/>
        <w:rPr>
          <w:sz w:val="24"/>
          <w:szCs w:val="24"/>
        </w:rPr>
      </w:pPr>
      <w:r w:rsidRPr="005046D3">
        <w:rPr>
          <w:sz w:val="24"/>
          <w:szCs w:val="24"/>
        </w:rPr>
        <w:t xml:space="preserve">Ww. świadczenia realizowane będą wg stawek i terminów płatności obowiązujących w KWK </w:t>
      </w:r>
      <w:r w:rsidR="001639B1">
        <w:rPr>
          <w:sz w:val="24"/>
          <w:szCs w:val="24"/>
        </w:rPr>
        <w:t>„Murcki-Staszic”</w:t>
      </w:r>
      <w:r w:rsidRPr="005046D3">
        <w:rPr>
          <w:sz w:val="24"/>
          <w:szCs w:val="24"/>
        </w:rPr>
        <w:t>.</w:t>
      </w:r>
    </w:p>
    <w:p w14:paraId="2F42DF4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Nie rozliczenie się z pobranego sprzętu i kart w terminie 14 dni od zakończenia robót spowoduje obciążenie Wykonawcy za niezdany sprzęt wg cennika obowiązującego u Zamawiającego.</w:t>
      </w:r>
    </w:p>
    <w:p w14:paraId="337B543F" w14:textId="41A6D615"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Wwóz i wywóz urządzeń, sprzętu i materiałów na teren kopalni odbywać się będzie zgodnie z zarządzeniem wewnętrznym Dyrektora KWK </w:t>
      </w:r>
      <w:r w:rsidR="001639B1">
        <w:rPr>
          <w:sz w:val="24"/>
          <w:szCs w:val="24"/>
        </w:rPr>
        <w:t>„Murcki-Staszic”</w:t>
      </w:r>
      <w:r w:rsidRPr="005046D3">
        <w:rPr>
          <w:sz w:val="24"/>
          <w:szCs w:val="24"/>
        </w:rPr>
        <w:t xml:space="preserve"> w sprawie systemu przepustkowego. </w:t>
      </w:r>
    </w:p>
    <w:p w14:paraId="1D5BBEFE" w14:textId="13BB7CEF"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Regulowanie należności na rzecz </w:t>
      </w:r>
      <w:r w:rsidR="00C00D31">
        <w:rPr>
          <w:sz w:val="24"/>
          <w:szCs w:val="24"/>
        </w:rPr>
        <w:t xml:space="preserve">PGG </w:t>
      </w:r>
      <w:r w:rsidRPr="005046D3">
        <w:rPr>
          <w:sz w:val="24"/>
          <w:szCs w:val="24"/>
        </w:rPr>
        <w:t xml:space="preserve">S.A. nastąpi na podstawie wystawionych i przesłanych faktur zgodnie z obowiązującymi w tym zakresie przepisami </w:t>
      </w:r>
    </w:p>
    <w:p w14:paraId="63BAE266" w14:textId="77777777" w:rsidR="00246EBE" w:rsidRPr="00214B9C" w:rsidRDefault="00246EBE" w:rsidP="002B3C15">
      <w:pPr>
        <w:spacing w:line="360" w:lineRule="exact"/>
        <w:jc w:val="both"/>
        <w:rPr>
          <w:sz w:val="24"/>
          <w:szCs w:val="24"/>
        </w:rPr>
      </w:pPr>
    </w:p>
    <w:p w14:paraId="138C51E0" w14:textId="77777777" w:rsidR="009C35BB" w:rsidRDefault="00CF15FF" w:rsidP="005046D3">
      <w:pPr>
        <w:spacing w:line="360" w:lineRule="exact"/>
        <w:jc w:val="center"/>
        <w:rPr>
          <w:b/>
          <w:bCs/>
          <w:sz w:val="24"/>
          <w:szCs w:val="24"/>
        </w:rPr>
      </w:pPr>
      <w:r w:rsidRPr="005046D3">
        <w:rPr>
          <w:b/>
          <w:bCs/>
          <w:sz w:val="24"/>
          <w:szCs w:val="24"/>
        </w:rPr>
        <w:t>§7</w:t>
      </w:r>
    </w:p>
    <w:p w14:paraId="092DCAA8" w14:textId="77777777" w:rsidR="009C35BB" w:rsidRPr="00C8447C" w:rsidRDefault="009C35BB" w:rsidP="0044135A">
      <w:pPr>
        <w:numPr>
          <w:ilvl w:val="6"/>
          <w:numId w:val="66"/>
        </w:numPr>
        <w:spacing w:line="320" w:lineRule="exact"/>
        <w:ind w:left="567" w:hanging="567"/>
        <w:jc w:val="both"/>
        <w:rPr>
          <w:b/>
          <w:bCs/>
          <w:sz w:val="24"/>
          <w:szCs w:val="24"/>
        </w:rPr>
      </w:pPr>
      <w:r w:rsidRPr="00817020">
        <w:rPr>
          <w:sz w:val="24"/>
          <w:szCs w:val="24"/>
        </w:rPr>
        <w:t>Wykonawca zobowiązuje się posiadać na czas obowiązywania niniejszej Umowy - umowę lub umowy ubezpieczenia od wszelkiego ryzyka i odpowiedzialności związanej z realizacją Umowy, oraz do terminowego opłacania należnych składek ubezpieczeniowych, w zakresie:</w:t>
      </w:r>
      <w:r w:rsidR="00557240">
        <w:rPr>
          <w:sz w:val="24"/>
          <w:szCs w:val="24"/>
        </w:rPr>
        <w:tab/>
      </w:r>
      <w:r w:rsidRPr="00817020">
        <w:rPr>
          <w:sz w:val="24"/>
          <w:szCs w:val="24"/>
        </w:rPr>
        <w:br/>
        <w:t>-</w:t>
      </w:r>
      <w:r w:rsidRPr="00817020">
        <w:rPr>
          <w:sz w:val="24"/>
          <w:szCs w:val="24"/>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usług objętych przedmiotem Umowy, na kwotę ubezpieczenia nie niższą niż </w:t>
      </w:r>
      <w:r w:rsidR="005046D3" w:rsidRPr="00C8447C">
        <w:rPr>
          <w:b/>
          <w:sz w:val="24"/>
          <w:szCs w:val="24"/>
        </w:rPr>
        <w:t>2</w:t>
      </w:r>
      <w:r w:rsidR="00817020" w:rsidRPr="00C8447C">
        <w:rPr>
          <w:b/>
          <w:sz w:val="24"/>
          <w:szCs w:val="24"/>
        </w:rPr>
        <w:t> </w:t>
      </w:r>
      <w:r w:rsidR="005046D3" w:rsidRPr="00C8447C">
        <w:rPr>
          <w:b/>
          <w:sz w:val="24"/>
          <w:szCs w:val="24"/>
        </w:rPr>
        <w:t>0</w:t>
      </w:r>
      <w:r w:rsidRPr="00C8447C">
        <w:rPr>
          <w:b/>
          <w:sz w:val="24"/>
          <w:szCs w:val="24"/>
        </w:rPr>
        <w:t>00 000,00 zł.</w:t>
      </w:r>
      <w:r w:rsidRPr="00C8447C">
        <w:rPr>
          <w:sz w:val="24"/>
          <w:szCs w:val="24"/>
        </w:rPr>
        <w:t xml:space="preserve"> </w:t>
      </w:r>
    </w:p>
    <w:p w14:paraId="3CC43F1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 xml:space="preserve">Umowa ubezpieczenia, o którym mowa w ust. 1. musi zapewniać wypłatę odszkodowania płatnego w złotych polskich, bez ograniczeń. </w:t>
      </w:r>
    </w:p>
    <w:p w14:paraId="4FB40CD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Koszt umowy, o których mowa w ust. 1. w szczególności składki ubezpieczeniowe, pokrywa w całości Wykonawca.</w:t>
      </w:r>
    </w:p>
    <w:p w14:paraId="495DB7F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przedłoży Zamawiającemu dokument potwierdzający zawarcie umowy ubezpieczenia, w tym w szczególności kopię umowy i polisy ubezpieczenia, nie później niż do dnia zawarcia umowy.</w:t>
      </w:r>
    </w:p>
    <w:p w14:paraId="2B67AED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nie jest uprawniony do dokonywania zmian warunków ubezpieczenia bez uprzedniej zgody Zamawiającego wyrażonej na piśmie.</w:t>
      </w:r>
    </w:p>
    <w:p w14:paraId="43AA35DB" w14:textId="77777777" w:rsidR="009C35BB" w:rsidRPr="00E67B7B" w:rsidRDefault="009C35BB" w:rsidP="009C35BB">
      <w:pPr>
        <w:spacing w:line="320" w:lineRule="exact"/>
        <w:jc w:val="center"/>
        <w:rPr>
          <w:sz w:val="22"/>
          <w:szCs w:val="22"/>
        </w:rPr>
      </w:pPr>
    </w:p>
    <w:p w14:paraId="73E0F9A8" w14:textId="77777777" w:rsidR="00CF15FF" w:rsidRDefault="00CF15FF" w:rsidP="005046D3">
      <w:pPr>
        <w:spacing w:line="360" w:lineRule="exact"/>
        <w:jc w:val="center"/>
        <w:rPr>
          <w:b/>
          <w:bCs/>
          <w:sz w:val="24"/>
          <w:szCs w:val="24"/>
        </w:rPr>
      </w:pPr>
      <w:r w:rsidRPr="005046D3">
        <w:rPr>
          <w:b/>
          <w:bCs/>
          <w:sz w:val="24"/>
          <w:szCs w:val="24"/>
        </w:rPr>
        <w:t>§8</w:t>
      </w:r>
    </w:p>
    <w:p w14:paraId="18D69FD7" w14:textId="77777777" w:rsidR="00CF15FF" w:rsidRPr="00817020" w:rsidRDefault="00CF15FF" w:rsidP="0044135A">
      <w:pPr>
        <w:numPr>
          <w:ilvl w:val="6"/>
          <w:numId w:val="35"/>
        </w:numPr>
        <w:tabs>
          <w:tab w:val="clear" w:pos="5397"/>
        </w:tabs>
        <w:suppressAutoHyphens/>
        <w:overflowPunct w:val="0"/>
        <w:autoSpaceDE w:val="0"/>
        <w:spacing w:line="340" w:lineRule="exact"/>
        <w:ind w:left="567" w:hanging="567"/>
        <w:jc w:val="both"/>
        <w:textAlignment w:val="baseline"/>
        <w:rPr>
          <w:sz w:val="24"/>
          <w:szCs w:val="24"/>
        </w:rPr>
      </w:pPr>
      <w:r w:rsidRPr="00817020">
        <w:rPr>
          <w:sz w:val="24"/>
          <w:szCs w:val="24"/>
        </w:rPr>
        <w:t xml:space="preserve">Wykonawca wniesie Zamawiającemu do dnia podpisania umowy zabezpieczenie należytego wykonania umowy w wysokości 10% wartości brutto przedmiotu umowy, co stanowi kwotę </w:t>
      </w:r>
      <w:r w:rsidRPr="00817020">
        <w:rPr>
          <w:b/>
          <w:bCs/>
          <w:sz w:val="24"/>
          <w:szCs w:val="24"/>
        </w:rPr>
        <w:t xml:space="preserve">……….. </w:t>
      </w:r>
      <w:r w:rsidRPr="00817020">
        <w:rPr>
          <w:bCs/>
          <w:sz w:val="24"/>
          <w:szCs w:val="24"/>
        </w:rPr>
        <w:t>zł</w:t>
      </w:r>
      <w:r w:rsidRPr="00817020">
        <w:rPr>
          <w:sz w:val="24"/>
          <w:szCs w:val="24"/>
        </w:rPr>
        <w:t xml:space="preserve"> /słownie …………………… złotych </w:t>
      </w:r>
    </w:p>
    <w:p w14:paraId="7CBEADAE"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Wniesienie zabezpieczenia nastąpi w formie: …………………………………………</w:t>
      </w:r>
    </w:p>
    <w:p w14:paraId="3A19DD5A"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0D4DAA54" w14:textId="77777777" w:rsidR="00CF15FF" w:rsidRPr="00817020" w:rsidRDefault="00817020" w:rsidP="00817020">
      <w:pPr>
        <w:overflowPunct w:val="0"/>
        <w:autoSpaceDE w:val="0"/>
        <w:spacing w:line="340" w:lineRule="exact"/>
        <w:ind w:left="993" w:hanging="426"/>
        <w:jc w:val="both"/>
        <w:textAlignment w:val="baseline"/>
        <w:rPr>
          <w:sz w:val="24"/>
          <w:szCs w:val="24"/>
        </w:rPr>
      </w:pPr>
      <w:r>
        <w:rPr>
          <w:sz w:val="24"/>
          <w:szCs w:val="24"/>
        </w:rPr>
        <w:t>-</w:t>
      </w:r>
      <w:r>
        <w:rPr>
          <w:sz w:val="24"/>
          <w:szCs w:val="24"/>
        </w:rPr>
        <w:tab/>
        <w:t>100</w:t>
      </w:r>
      <w:r w:rsidR="00CF15FF" w:rsidRPr="00817020">
        <w:rPr>
          <w:sz w:val="24"/>
          <w:szCs w:val="24"/>
        </w:rPr>
        <w:t>% kwoty zabezpieczenia zostanie zwrócone lub zwolnione do 30 dni od dnia wykonania przez Wykonawcę przedmiotu umowy,</w:t>
      </w:r>
    </w:p>
    <w:p w14:paraId="778C09D1" w14:textId="77777777" w:rsidR="00CF15FF" w:rsidRPr="006B6061" w:rsidRDefault="00CF15FF" w:rsidP="00CF15FF">
      <w:pPr>
        <w:spacing w:line="340" w:lineRule="exact"/>
        <w:jc w:val="center"/>
        <w:rPr>
          <w:sz w:val="22"/>
          <w:szCs w:val="22"/>
        </w:rPr>
      </w:pPr>
    </w:p>
    <w:p w14:paraId="526184B2" w14:textId="77777777" w:rsidR="00246EBE"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9</w:t>
      </w:r>
    </w:p>
    <w:p w14:paraId="022C7E8E" w14:textId="77777777" w:rsidR="00246EBE" w:rsidRPr="00214B9C" w:rsidRDefault="00246EBE" w:rsidP="00214B9C">
      <w:pPr>
        <w:spacing w:line="360" w:lineRule="exact"/>
        <w:ind w:left="539" w:hanging="539"/>
        <w:jc w:val="both"/>
        <w:rPr>
          <w:sz w:val="24"/>
          <w:szCs w:val="24"/>
        </w:rPr>
      </w:pPr>
      <w:r w:rsidRPr="00214B9C">
        <w:rPr>
          <w:sz w:val="24"/>
          <w:szCs w:val="24"/>
        </w:rPr>
        <w:t>1.</w:t>
      </w:r>
      <w:r w:rsidRPr="00214B9C">
        <w:rPr>
          <w:sz w:val="24"/>
          <w:szCs w:val="24"/>
        </w:rPr>
        <w:tab/>
        <w:t>Przedstawicielem Zamawiającego, upoważnionym do sprawdzenia przebiegu realizacji przedmiotu Umowy oraz uzyskania na żądanie informacji od Wykonawcy o postępie pracy jest: .....................................................................</w:t>
      </w:r>
    </w:p>
    <w:p w14:paraId="7FFFB18C" w14:textId="77777777" w:rsidR="00246EBE" w:rsidRPr="00214B9C" w:rsidRDefault="00246EBE" w:rsidP="00214B9C">
      <w:pPr>
        <w:spacing w:line="360" w:lineRule="exact"/>
        <w:ind w:left="539" w:hanging="539"/>
        <w:jc w:val="both"/>
        <w:rPr>
          <w:sz w:val="24"/>
          <w:szCs w:val="24"/>
        </w:rPr>
      </w:pPr>
      <w:r w:rsidRPr="00214B9C">
        <w:rPr>
          <w:sz w:val="24"/>
          <w:szCs w:val="24"/>
        </w:rPr>
        <w:t>2.</w:t>
      </w:r>
      <w:r w:rsidRPr="00214B9C">
        <w:rPr>
          <w:sz w:val="24"/>
          <w:szCs w:val="24"/>
        </w:rPr>
        <w:tab/>
        <w:t xml:space="preserve">Przedstawicielem Wykonawcy, upoważnionym do sprawdzenia przebiegu realizacji przedmiotu Umowy oraz uzyskania na żądanie informacji od Zamawiającego jest: ..................................................................... </w:t>
      </w:r>
    </w:p>
    <w:p w14:paraId="0F4B4F43" w14:textId="77777777" w:rsidR="00246EBE" w:rsidRPr="00214B9C" w:rsidRDefault="00246EBE" w:rsidP="00214B9C">
      <w:pPr>
        <w:spacing w:line="360" w:lineRule="exact"/>
        <w:jc w:val="both"/>
        <w:rPr>
          <w:sz w:val="24"/>
          <w:szCs w:val="24"/>
        </w:rPr>
      </w:pPr>
    </w:p>
    <w:p w14:paraId="572C6A12" w14:textId="77777777" w:rsidR="00246EBE" w:rsidRPr="00214B9C"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10</w:t>
      </w:r>
    </w:p>
    <w:p w14:paraId="5DEE1F3C" w14:textId="77777777" w:rsidR="00246EBE" w:rsidRPr="00214B9C" w:rsidRDefault="00246EBE" w:rsidP="00214B9C">
      <w:pPr>
        <w:spacing w:line="360" w:lineRule="exact"/>
        <w:ind w:left="540" w:right="72" w:hanging="539"/>
        <w:jc w:val="both"/>
        <w:rPr>
          <w:b/>
          <w:bCs/>
          <w:sz w:val="24"/>
          <w:szCs w:val="24"/>
        </w:rPr>
      </w:pPr>
      <w:r w:rsidRPr="00214B9C">
        <w:rPr>
          <w:sz w:val="24"/>
          <w:szCs w:val="24"/>
        </w:rPr>
        <w:t>1.</w:t>
      </w:r>
      <w:r w:rsidRPr="00214B9C">
        <w:rPr>
          <w:sz w:val="24"/>
          <w:szCs w:val="24"/>
        </w:rPr>
        <w:tab/>
        <w:t>Zamawiający na podstawie art. 144 ustawy Prawo Zamówień Publicznych przewiduje możliwość istotnych zmian postanowień zawartej umowy, w stosunku do treści oferty, na podstawie której dokonano wyboru Wykonawcy, zgodnie z warunkami podanymi poniżej:</w:t>
      </w:r>
    </w:p>
    <w:p w14:paraId="133133D1" w14:textId="77777777" w:rsidR="00246EBE" w:rsidRPr="00214B9C" w:rsidRDefault="00246EBE" w:rsidP="00214B9C">
      <w:pPr>
        <w:spacing w:line="360" w:lineRule="exact"/>
        <w:ind w:left="1080" w:hanging="539"/>
        <w:jc w:val="both"/>
        <w:rPr>
          <w:sz w:val="24"/>
          <w:szCs w:val="24"/>
        </w:rPr>
      </w:pPr>
      <w:r w:rsidRPr="00214B9C">
        <w:rPr>
          <w:sz w:val="24"/>
          <w:szCs w:val="24"/>
        </w:rPr>
        <w:t>1)</w:t>
      </w:r>
      <w:r w:rsidRPr="00214B9C">
        <w:rPr>
          <w:sz w:val="24"/>
          <w:szCs w:val="24"/>
        </w:rPr>
        <w:tab/>
        <w:t>zmiany terminu wykonania umowy w przypadku:</w:t>
      </w:r>
    </w:p>
    <w:p w14:paraId="619D856E" w14:textId="77777777" w:rsidR="00246EBE" w:rsidRPr="00214B9C" w:rsidRDefault="00246EBE" w:rsidP="005046D3">
      <w:pPr>
        <w:numPr>
          <w:ilvl w:val="4"/>
          <w:numId w:val="0"/>
        </w:numPr>
        <w:tabs>
          <w:tab w:val="num" w:pos="1560"/>
          <w:tab w:val="num" w:pos="3807"/>
        </w:tabs>
        <w:spacing w:line="360" w:lineRule="exact"/>
        <w:ind w:left="1560" w:hanging="426"/>
        <w:jc w:val="both"/>
        <w:rPr>
          <w:sz w:val="24"/>
          <w:szCs w:val="24"/>
        </w:rPr>
      </w:pPr>
      <w:r w:rsidRPr="00214B9C">
        <w:rPr>
          <w:sz w:val="24"/>
          <w:szCs w:val="24"/>
        </w:rPr>
        <w:t>a)</w:t>
      </w:r>
      <w:r w:rsidRPr="00214B9C">
        <w:rPr>
          <w:sz w:val="24"/>
          <w:szCs w:val="24"/>
        </w:rPr>
        <w:tab/>
        <w:t xml:space="preserve">gdy konieczność wprowadzenia zmian będzie następstwem zmian wprowadzonych w umowach pomiędzy Zamawiającym a inną niż Wykonawca stroną, </w:t>
      </w:r>
    </w:p>
    <w:p w14:paraId="7314C91D" w14:textId="77777777" w:rsidR="00246EBE" w:rsidRPr="00214B9C"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b)</w:t>
      </w:r>
      <w:r w:rsidRPr="00214B9C">
        <w:rPr>
          <w:sz w:val="24"/>
          <w:szCs w:val="24"/>
        </w:rPr>
        <w:tab/>
        <w:t>z powodu okoliczności siły wyższej,</w:t>
      </w:r>
    </w:p>
    <w:p w14:paraId="7F745CE9" w14:textId="3282886F" w:rsidR="00246EBE"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c)</w:t>
      </w:r>
      <w:r w:rsidRPr="00214B9C">
        <w:rPr>
          <w:sz w:val="24"/>
          <w:szCs w:val="24"/>
        </w:rPr>
        <w:tab/>
        <w:t>wystąpienia innych okoliczności zewnętrznych niezależnych od Zamawiającego lub Wykonawcy</w:t>
      </w:r>
      <w:r w:rsidR="00733064">
        <w:rPr>
          <w:sz w:val="24"/>
          <w:szCs w:val="24"/>
        </w:rPr>
        <w:t>,</w:t>
      </w:r>
    </w:p>
    <w:p w14:paraId="2E1D4EC2" w14:textId="5138F1E8" w:rsidR="00246EBE" w:rsidRDefault="00246EBE" w:rsidP="005046D3">
      <w:pPr>
        <w:numPr>
          <w:ilvl w:val="4"/>
          <w:numId w:val="0"/>
        </w:numPr>
        <w:tabs>
          <w:tab w:val="num" w:pos="1560"/>
          <w:tab w:val="num" w:pos="3807"/>
        </w:tabs>
        <w:spacing w:line="340" w:lineRule="exact"/>
        <w:ind w:left="1560" w:hanging="426"/>
        <w:jc w:val="both"/>
        <w:rPr>
          <w:sz w:val="24"/>
          <w:szCs w:val="24"/>
        </w:rPr>
      </w:pPr>
      <w:r>
        <w:rPr>
          <w:sz w:val="24"/>
          <w:szCs w:val="24"/>
        </w:rPr>
        <w:t>d)</w:t>
      </w:r>
      <w:r>
        <w:rPr>
          <w:sz w:val="24"/>
          <w:szCs w:val="24"/>
        </w:rPr>
        <w:tab/>
      </w:r>
      <w:r w:rsidR="00182A1A">
        <w:rPr>
          <w:sz w:val="24"/>
          <w:szCs w:val="24"/>
        </w:rPr>
        <w:t>w</w:t>
      </w:r>
      <w:r>
        <w:rPr>
          <w:sz w:val="24"/>
          <w:szCs w:val="24"/>
        </w:rPr>
        <w:t>ystąpienia okoliczności związanych z właściwościami górotworu lub okoliczności natury geologicznej uniemożliwiających realizację prac</w:t>
      </w:r>
      <w:r w:rsidR="00733064">
        <w:rPr>
          <w:sz w:val="24"/>
          <w:szCs w:val="24"/>
        </w:rPr>
        <w:t>,</w:t>
      </w:r>
      <w:r>
        <w:rPr>
          <w:sz w:val="24"/>
          <w:szCs w:val="24"/>
        </w:rPr>
        <w:t xml:space="preserve"> </w:t>
      </w:r>
    </w:p>
    <w:p w14:paraId="373125EF" w14:textId="10A539BC" w:rsidR="00246EBE" w:rsidRPr="00214B9C" w:rsidRDefault="003C4AFD" w:rsidP="00214B9C">
      <w:pPr>
        <w:spacing w:line="320" w:lineRule="exact"/>
        <w:ind w:left="1078" w:hanging="539"/>
        <w:jc w:val="both"/>
        <w:rPr>
          <w:sz w:val="24"/>
          <w:szCs w:val="24"/>
        </w:rPr>
      </w:pPr>
      <w:r>
        <w:rPr>
          <w:sz w:val="24"/>
          <w:szCs w:val="24"/>
        </w:rPr>
        <w:t>e)</w:t>
      </w:r>
      <w:r>
        <w:rPr>
          <w:sz w:val="24"/>
          <w:szCs w:val="24"/>
        </w:rPr>
        <w:tab/>
        <w:t xml:space="preserve">z powodu okoliczności związanych z </w:t>
      </w:r>
      <w:r w:rsidRPr="003C4AFD">
        <w:rPr>
          <w:sz w:val="24"/>
          <w:szCs w:val="24"/>
        </w:rPr>
        <w:t>wirusem SARS-CoV-2</w:t>
      </w:r>
      <w:r>
        <w:rPr>
          <w:sz w:val="24"/>
          <w:szCs w:val="24"/>
        </w:rPr>
        <w:t xml:space="preserve"> </w:t>
      </w:r>
      <w:r w:rsidRPr="00733064">
        <w:rPr>
          <w:sz w:val="24"/>
          <w:szCs w:val="24"/>
        </w:rPr>
        <w:t>(</w:t>
      </w:r>
      <w:r w:rsidR="00AE7B64" w:rsidRPr="00A31FD9">
        <w:rPr>
          <w:rFonts w:ascii="Arial" w:hAnsi="Arial" w:cs="Arial"/>
          <w:bCs/>
          <w:color w:val="222222"/>
          <w:sz w:val="21"/>
          <w:szCs w:val="21"/>
          <w:shd w:val="clear" w:color="auto" w:fill="FFFFFF"/>
        </w:rPr>
        <w:t>COVID-19</w:t>
      </w:r>
      <w:r w:rsidR="00733064">
        <w:rPr>
          <w:rFonts w:ascii="Arial" w:hAnsi="Arial" w:cs="Arial"/>
          <w:bCs/>
          <w:color w:val="222222"/>
          <w:sz w:val="21"/>
          <w:szCs w:val="21"/>
          <w:shd w:val="clear" w:color="auto" w:fill="FFFFFF"/>
        </w:rPr>
        <w:t>).</w:t>
      </w:r>
      <w:r w:rsidR="00246EBE" w:rsidRPr="00214B9C">
        <w:rPr>
          <w:sz w:val="24"/>
          <w:szCs w:val="24"/>
        </w:rPr>
        <w:t>2)</w:t>
      </w:r>
      <w:r w:rsidR="00246EBE" w:rsidRPr="00214B9C">
        <w:rPr>
          <w:sz w:val="24"/>
          <w:szCs w:val="24"/>
        </w:rPr>
        <w:tab/>
        <w:t>zmiany zakresu przedmiotu umowy w przypadku:</w:t>
      </w:r>
    </w:p>
    <w:p w14:paraId="738909D4"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 xml:space="preserve">gdy konieczność wprowadzenia zmian będzie następstwem zmian wprowadzonych w umowach pomiędzy Zamawiającym a inną niż Wykonawca stroną, </w:t>
      </w:r>
    </w:p>
    <w:p w14:paraId="6B4AF935"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okoliczności siły wyższej,</w:t>
      </w:r>
    </w:p>
    <w:p w14:paraId="36475560"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uzasadnionych zmian w zakresie sposobu wykonania przedmiotu zamówienia proponowanych przez Zamawiającego lub Wykonawcę</w:t>
      </w:r>
      <w:r w:rsidR="00733064">
        <w:rPr>
          <w:sz w:val="24"/>
          <w:szCs w:val="24"/>
        </w:rPr>
        <w:t>,</w:t>
      </w:r>
    </w:p>
    <w:p w14:paraId="69A305BC" w14:textId="2DA49CB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Zamawiający zastrzega sobie możliwość zmniejszenia ilości prac objętych niniejszą umową. Zmniejszeniu ilości prac będzie towarzyszyło odpowiednie zmniejszenie  wynagrodzenia Wykonawcy</w:t>
      </w:r>
      <w:r w:rsidR="00733064">
        <w:rPr>
          <w:sz w:val="24"/>
          <w:szCs w:val="24"/>
        </w:rPr>
        <w:t>,</w:t>
      </w:r>
    </w:p>
    <w:p w14:paraId="2E1FF08A" w14:textId="77777777" w:rsidR="00246EBE"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nie uzyskania zakładanego uzysku rdzenia</w:t>
      </w:r>
      <w:r w:rsidR="00733064">
        <w:rPr>
          <w:sz w:val="24"/>
          <w:szCs w:val="24"/>
        </w:rPr>
        <w:t>,</w:t>
      </w:r>
    </w:p>
    <w:p w14:paraId="1A5B9F8C" w14:textId="77777777" w:rsidR="00733064" w:rsidRPr="005046D3" w:rsidRDefault="00733064" w:rsidP="0044135A">
      <w:pPr>
        <w:pStyle w:val="Akapitzlist"/>
        <w:numPr>
          <w:ilvl w:val="0"/>
          <w:numId w:val="71"/>
        </w:numPr>
        <w:tabs>
          <w:tab w:val="num" w:pos="1560"/>
          <w:tab w:val="num" w:pos="3807"/>
        </w:tabs>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4804874A" w14:textId="77777777" w:rsidR="00246EBE" w:rsidRPr="00214B9C" w:rsidRDefault="00246EBE" w:rsidP="00214B9C">
      <w:pPr>
        <w:spacing w:line="320" w:lineRule="exact"/>
        <w:ind w:left="1078" w:hanging="539"/>
        <w:jc w:val="both"/>
        <w:rPr>
          <w:sz w:val="24"/>
          <w:szCs w:val="24"/>
        </w:rPr>
      </w:pPr>
      <w:r w:rsidRPr="00214B9C">
        <w:rPr>
          <w:sz w:val="24"/>
          <w:szCs w:val="24"/>
        </w:rPr>
        <w:t>3)</w:t>
      </w:r>
      <w:r w:rsidRPr="00214B9C">
        <w:rPr>
          <w:sz w:val="24"/>
          <w:szCs w:val="24"/>
        </w:rPr>
        <w:tab/>
        <w:t>pozostałych zmian gdy:</w:t>
      </w:r>
    </w:p>
    <w:p w14:paraId="70C6FC05" w14:textId="1F1CF3E5" w:rsidR="00246EBE" w:rsidRPr="00214B9C"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ustawowej zmiany stawki podatku VAT, strony dostosują wskazaną w umowie stawkę do obowiązujących przepisów prawa i odpowiednio podwyższą lub obniżą wynagrodzenie brutto, kwota netto pozostaje stała</w:t>
      </w:r>
      <w:r w:rsidR="00733064">
        <w:rPr>
          <w:sz w:val="24"/>
          <w:szCs w:val="24"/>
        </w:rPr>
        <w:t>,</w:t>
      </w:r>
    </w:p>
    <w:p w14:paraId="1CBF395D" w14:textId="77777777" w:rsidR="00733064"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zmiany powszechnie obowiązujących regulacji prawnych obowiązujących w dniu podpisania umowy</w:t>
      </w:r>
      <w:r w:rsidR="00733064">
        <w:rPr>
          <w:sz w:val="24"/>
          <w:szCs w:val="24"/>
        </w:rPr>
        <w:t>,</w:t>
      </w:r>
    </w:p>
    <w:p w14:paraId="6F086DD6" w14:textId="34C562BF" w:rsidR="00246EBE" w:rsidRPr="00214B9C" w:rsidRDefault="00733064" w:rsidP="0044135A">
      <w:pPr>
        <w:pStyle w:val="Akapitzlist"/>
        <w:numPr>
          <w:ilvl w:val="0"/>
          <w:numId w:val="72"/>
        </w:numPr>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316AAEC4" w14:textId="77777777" w:rsidR="00246EBE" w:rsidRDefault="00547C53" w:rsidP="00547C53">
      <w:pPr>
        <w:tabs>
          <w:tab w:val="left" w:pos="567"/>
        </w:tabs>
        <w:spacing w:line="340" w:lineRule="exact"/>
        <w:ind w:left="567" w:hanging="567"/>
        <w:jc w:val="both"/>
        <w:rPr>
          <w:sz w:val="24"/>
          <w:szCs w:val="24"/>
        </w:rPr>
      </w:pPr>
      <w:r>
        <w:rPr>
          <w:sz w:val="24"/>
          <w:szCs w:val="24"/>
        </w:rPr>
        <w:t>2.</w:t>
      </w:r>
      <w:r>
        <w:rPr>
          <w:sz w:val="24"/>
          <w:szCs w:val="24"/>
        </w:rPr>
        <w:tab/>
      </w:r>
      <w:r w:rsidR="00246EBE" w:rsidRPr="00214B9C">
        <w:rPr>
          <w:sz w:val="24"/>
          <w:szCs w:val="24"/>
        </w:rPr>
        <w:t>Zmiany lub uzupełnienia umowy mogą być dokonane za zgodą stron na piśmie pod rygorem nieważności.</w:t>
      </w:r>
    </w:p>
    <w:p w14:paraId="64BF7123" w14:textId="77777777" w:rsidR="00246EBE" w:rsidRDefault="00246EBE" w:rsidP="00C04564">
      <w:pPr>
        <w:spacing w:line="340" w:lineRule="exact"/>
        <w:jc w:val="both"/>
        <w:rPr>
          <w:sz w:val="24"/>
          <w:szCs w:val="24"/>
        </w:rPr>
      </w:pPr>
    </w:p>
    <w:p w14:paraId="1F64470D" w14:textId="77777777" w:rsidR="00246EBE" w:rsidRDefault="00246EBE" w:rsidP="00C04564">
      <w:pPr>
        <w:jc w:val="center"/>
        <w:rPr>
          <w:b/>
          <w:bCs/>
          <w:sz w:val="24"/>
          <w:szCs w:val="24"/>
        </w:rPr>
      </w:pPr>
      <w:r w:rsidRPr="00547C53">
        <w:rPr>
          <w:b/>
          <w:bCs/>
          <w:sz w:val="24"/>
          <w:szCs w:val="24"/>
        </w:rPr>
        <w:t xml:space="preserve">§ </w:t>
      </w:r>
      <w:r w:rsidR="00CF15FF" w:rsidRPr="00547C53">
        <w:rPr>
          <w:b/>
          <w:bCs/>
          <w:sz w:val="24"/>
          <w:szCs w:val="24"/>
        </w:rPr>
        <w:t>11</w:t>
      </w:r>
    </w:p>
    <w:p w14:paraId="65067072" w14:textId="77777777" w:rsidR="00246EBE" w:rsidRPr="00547C53" w:rsidRDefault="00246EBE" w:rsidP="0044135A">
      <w:pPr>
        <w:pStyle w:val="Akapitzlist"/>
        <w:numPr>
          <w:ilvl w:val="0"/>
          <w:numId w:val="73"/>
        </w:numPr>
        <w:spacing w:line="360" w:lineRule="exact"/>
        <w:ind w:left="567" w:right="72" w:hanging="567"/>
        <w:jc w:val="both"/>
        <w:rPr>
          <w:sz w:val="24"/>
          <w:szCs w:val="24"/>
        </w:rPr>
      </w:pPr>
      <w:r w:rsidRPr="00547C53">
        <w:rPr>
          <w:sz w:val="24"/>
          <w:szCs w:val="24"/>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14:paraId="4314C47E" w14:textId="77777777" w:rsidR="00246EBE" w:rsidRPr="00547C53" w:rsidRDefault="00246EBE" w:rsidP="0044135A">
      <w:pPr>
        <w:pStyle w:val="Akapitzlist"/>
        <w:numPr>
          <w:ilvl w:val="0"/>
          <w:numId w:val="73"/>
        </w:numPr>
        <w:spacing w:line="360" w:lineRule="exact"/>
        <w:ind w:left="567" w:right="72" w:hanging="567"/>
        <w:jc w:val="both"/>
        <w:rPr>
          <w:sz w:val="24"/>
          <w:szCs w:val="24"/>
        </w:rPr>
      </w:pPr>
      <w:r w:rsidRPr="00547C53">
        <w:rPr>
          <w:sz w:val="24"/>
          <w:szCs w:val="24"/>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14:paraId="0EC2F203" w14:textId="77777777" w:rsidR="00246EBE" w:rsidRPr="00214B9C" w:rsidRDefault="00246EBE" w:rsidP="00214B9C">
      <w:pPr>
        <w:spacing w:line="340" w:lineRule="exact"/>
        <w:ind w:left="360"/>
        <w:jc w:val="both"/>
        <w:rPr>
          <w:sz w:val="24"/>
          <w:szCs w:val="24"/>
        </w:rPr>
      </w:pPr>
      <w:r>
        <w:rPr>
          <w:sz w:val="24"/>
          <w:szCs w:val="24"/>
        </w:rPr>
        <w:t xml:space="preserve"> </w:t>
      </w:r>
    </w:p>
    <w:p w14:paraId="7FED539B" w14:textId="77777777" w:rsidR="00F67E7B" w:rsidRPr="00070178" w:rsidRDefault="00F67E7B" w:rsidP="00F67E7B">
      <w:pPr>
        <w:spacing w:line="340" w:lineRule="exact"/>
        <w:jc w:val="center"/>
        <w:rPr>
          <w:b/>
          <w:sz w:val="22"/>
          <w:szCs w:val="22"/>
        </w:rPr>
      </w:pPr>
      <w:r w:rsidRPr="00070178">
        <w:rPr>
          <w:b/>
          <w:sz w:val="22"/>
          <w:szCs w:val="22"/>
        </w:rPr>
        <w:t>§12</w:t>
      </w:r>
    </w:p>
    <w:p w14:paraId="4EAD58D2" w14:textId="77777777" w:rsidR="00F67E7B" w:rsidRPr="006B6061" w:rsidRDefault="00F67E7B" w:rsidP="00F67E7B">
      <w:pPr>
        <w:spacing w:line="340" w:lineRule="exact"/>
        <w:jc w:val="center"/>
        <w:rPr>
          <w:sz w:val="22"/>
          <w:szCs w:val="22"/>
          <w:highlight w:val="yellow"/>
        </w:rPr>
      </w:pPr>
      <w:r w:rsidRPr="006B6061">
        <w:rPr>
          <w:sz w:val="22"/>
          <w:szCs w:val="22"/>
        </w:rPr>
        <w:t>Sposób dokumentowania zatrudnienia osób</w:t>
      </w:r>
    </w:p>
    <w:p w14:paraId="6B353F56" w14:textId="77777777" w:rsidR="00F67E7B" w:rsidRPr="006B6061" w:rsidRDefault="00F67E7B" w:rsidP="00F67E7B">
      <w:pPr>
        <w:numPr>
          <w:ilvl w:val="0"/>
          <w:numId w:val="90"/>
        </w:numPr>
        <w:spacing w:line="340" w:lineRule="exact"/>
        <w:ind w:left="567" w:hanging="567"/>
        <w:jc w:val="both"/>
        <w:rPr>
          <w:sz w:val="22"/>
          <w:szCs w:val="22"/>
          <w:lang w:eastAsia="en-US"/>
        </w:rPr>
      </w:pPr>
      <w:r w:rsidRPr="006B6061">
        <w:rPr>
          <w:sz w:val="22"/>
          <w:szCs w:val="22"/>
          <w:lang w:eastAsia="en-US"/>
        </w:rPr>
        <w:t xml:space="preserve">Zamawiający wymaga, aby Wykonawca/podwykonawca przedłożył wraz z umową wykaz osób przewidzianych do realizacji zamówienia wraz z oświadczeniem dotyczącym zatrudnienia na podstawie umowy o pracę, stanowiących załączniki do wykazu. </w:t>
      </w:r>
    </w:p>
    <w:p w14:paraId="74CBB848" w14:textId="77777777" w:rsidR="00F67E7B" w:rsidRPr="006B6061" w:rsidRDefault="00F67E7B" w:rsidP="00F67E7B">
      <w:pPr>
        <w:spacing w:line="340" w:lineRule="exact"/>
        <w:ind w:left="567"/>
        <w:jc w:val="both"/>
        <w:rPr>
          <w:sz w:val="22"/>
          <w:szCs w:val="22"/>
          <w:lang w:eastAsia="en-US"/>
        </w:rPr>
      </w:pPr>
      <w:r w:rsidRPr="006B606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14:paraId="46698DAE" w14:textId="77777777" w:rsidR="00F67E7B" w:rsidRDefault="00F67E7B" w:rsidP="00F67E7B">
      <w:pPr>
        <w:numPr>
          <w:ilvl w:val="0"/>
          <w:numId w:val="90"/>
        </w:numPr>
        <w:spacing w:line="340" w:lineRule="exact"/>
        <w:ind w:left="567" w:hanging="567"/>
        <w:jc w:val="both"/>
        <w:rPr>
          <w:sz w:val="22"/>
          <w:szCs w:val="22"/>
          <w:lang w:eastAsia="en-US"/>
        </w:rPr>
      </w:pPr>
      <w:r w:rsidRPr="006B606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miejsce </w:t>
      </w:r>
      <w:r>
        <w:rPr>
          <w:sz w:val="22"/>
          <w:szCs w:val="22"/>
          <w:lang w:eastAsia="en-US"/>
        </w:rPr>
        <w:t>wykonywania przedmiotu zamówienia</w:t>
      </w:r>
      <w:r w:rsidRPr="006B6061">
        <w:rPr>
          <w:sz w:val="22"/>
          <w:szCs w:val="22"/>
          <w:lang w:eastAsia="en-US"/>
        </w:rPr>
        <w:t xml:space="preserve"> pracowników Wykonawcy/podwykonawcy nie umieszczonych w wykazie. Wykonawcy/podwykonawcy</w:t>
      </w:r>
      <w:r w:rsidRPr="006B6061">
        <w:rPr>
          <w:color w:val="000000"/>
          <w:spacing w:val="-1"/>
          <w:sz w:val="22"/>
          <w:szCs w:val="22"/>
        </w:rPr>
        <w:t xml:space="preserve"> </w:t>
      </w:r>
      <w:r w:rsidRPr="006B6061">
        <w:rPr>
          <w:sz w:val="22"/>
          <w:szCs w:val="22"/>
          <w:lang w:eastAsia="en-US"/>
        </w:rPr>
        <w:t xml:space="preserve">nie przysługuje prawo do zmiany terminu realizacji przedmiotu zamówienia z tego tytułu, jak również odszkodowania w zakresie utrzymania miejsca </w:t>
      </w:r>
      <w:r>
        <w:rPr>
          <w:sz w:val="22"/>
          <w:szCs w:val="22"/>
          <w:lang w:eastAsia="en-US"/>
        </w:rPr>
        <w:t>realizacji przedmiotu umowy.</w:t>
      </w:r>
    </w:p>
    <w:p w14:paraId="5A6D18DC" w14:textId="77777777" w:rsidR="00F67E7B" w:rsidRDefault="00F67E7B" w:rsidP="00F67E7B">
      <w:pPr>
        <w:numPr>
          <w:ilvl w:val="0"/>
          <w:numId w:val="90"/>
        </w:numPr>
        <w:spacing w:line="340" w:lineRule="exact"/>
        <w:ind w:left="567" w:hanging="567"/>
        <w:jc w:val="both"/>
        <w:rPr>
          <w:sz w:val="22"/>
          <w:szCs w:val="22"/>
          <w:lang w:eastAsia="en-US"/>
        </w:rPr>
      </w:pPr>
      <w:r w:rsidRPr="00070178">
        <w:rPr>
          <w:sz w:val="22"/>
          <w:szCs w:val="22"/>
        </w:rPr>
        <w:t>Zamawiający wymaga aby, niżej wymienione czynności związane z wykonywaniem wierceń były wykonywane przez osoby zatrudnione na podstawie umowy o pracę:</w:t>
      </w:r>
    </w:p>
    <w:p w14:paraId="7E9793B7" w14:textId="77777777" w:rsidR="00F67E7B" w:rsidRDefault="00F67E7B" w:rsidP="00F67E7B">
      <w:pPr>
        <w:spacing w:line="320" w:lineRule="exact"/>
        <w:ind w:left="1134" w:right="1" w:hanging="567"/>
        <w:jc w:val="both"/>
        <w:rPr>
          <w:sz w:val="22"/>
          <w:szCs w:val="22"/>
        </w:rPr>
      </w:pPr>
      <w:r>
        <w:rPr>
          <w:sz w:val="22"/>
          <w:szCs w:val="22"/>
        </w:rPr>
        <w:t xml:space="preserve">- </w:t>
      </w:r>
      <w:r>
        <w:rPr>
          <w:sz w:val="22"/>
          <w:szCs w:val="22"/>
        </w:rPr>
        <w:tab/>
      </w:r>
      <w:r w:rsidRPr="00F952C0">
        <w:rPr>
          <w:sz w:val="22"/>
          <w:szCs w:val="22"/>
        </w:rPr>
        <w:t>1 osob</w:t>
      </w:r>
      <w:r>
        <w:rPr>
          <w:sz w:val="22"/>
          <w:szCs w:val="22"/>
        </w:rPr>
        <w:t>a</w:t>
      </w:r>
      <w:r w:rsidRPr="00F952C0">
        <w:rPr>
          <w:sz w:val="22"/>
          <w:szCs w:val="22"/>
        </w:rPr>
        <w:t xml:space="preserve"> służby BHP</w:t>
      </w:r>
    </w:p>
    <w:p w14:paraId="180ACB25" w14:textId="77777777" w:rsidR="00F67E7B" w:rsidRPr="00F952C0" w:rsidRDefault="00F67E7B" w:rsidP="00F67E7B">
      <w:pPr>
        <w:spacing w:line="320" w:lineRule="exact"/>
        <w:ind w:left="1134" w:right="1" w:hanging="567"/>
        <w:jc w:val="both"/>
        <w:rPr>
          <w:sz w:val="22"/>
          <w:szCs w:val="22"/>
        </w:rPr>
      </w:pPr>
      <w:r>
        <w:rPr>
          <w:sz w:val="22"/>
          <w:szCs w:val="22"/>
        </w:rPr>
        <w:t>-</w:t>
      </w:r>
      <w:r w:rsidRPr="00F952C0">
        <w:rPr>
          <w:sz w:val="22"/>
          <w:szCs w:val="22"/>
        </w:rPr>
        <w:tab/>
      </w:r>
      <w:r>
        <w:rPr>
          <w:sz w:val="22"/>
          <w:szCs w:val="22"/>
        </w:rPr>
        <w:t xml:space="preserve">minimum </w:t>
      </w:r>
      <w:r w:rsidRPr="00F952C0">
        <w:rPr>
          <w:sz w:val="22"/>
          <w:szCs w:val="22"/>
        </w:rPr>
        <w:t>1 osoba wyższego dozoru ruchu w specjalności wiertniczej lub górniczej,</w:t>
      </w:r>
    </w:p>
    <w:p w14:paraId="71200110" w14:textId="77777777" w:rsidR="00F67E7B" w:rsidRPr="00F952C0" w:rsidRDefault="00F67E7B" w:rsidP="00F67E7B">
      <w:pPr>
        <w:spacing w:line="320" w:lineRule="exact"/>
        <w:ind w:left="1134" w:right="1" w:hanging="567"/>
        <w:jc w:val="both"/>
        <w:rPr>
          <w:sz w:val="22"/>
          <w:szCs w:val="22"/>
        </w:rPr>
      </w:pPr>
      <w:r>
        <w:rPr>
          <w:sz w:val="22"/>
          <w:szCs w:val="22"/>
        </w:rPr>
        <w:t>-</w:t>
      </w:r>
      <w:r w:rsidRPr="00F952C0">
        <w:rPr>
          <w:sz w:val="22"/>
          <w:szCs w:val="22"/>
        </w:rPr>
        <w:tab/>
      </w:r>
      <w:r>
        <w:rPr>
          <w:sz w:val="22"/>
          <w:szCs w:val="22"/>
        </w:rPr>
        <w:t xml:space="preserve">minimum </w:t>
      </w:r>
      <w:r w:rsidRPr="00F952C0">
        <w:rPr>
          <w:sz w:val="22"/>
          <w:szCs w:val="22"/>
        </w:rPr>
        <w:t xml:space="preserve">4 osoby dozoru ruchu w specjalności wiertniczej lub górniczej, </w:t>
      </w:r>
    </w:p>
    <w:p w14:paraId="73D5AC9C" w14:textId="77777777" w:rsidR="00F67E7B" w:rsidRPr="00F952C0" w:rsidRDefault="00F67E7B" w:rsidP="00F67E7B">
      <w:pPr>
        <w:spacing w:line="320" w:lineRule="exact"/>
        <w:ind w:left="1134" w:right="1" w:hanging="567"/>
        <w:jc w:val="both"/>
        <w:rPr>
          <w:sz w:val="22"/>
          <w:szCs w:val="22"/>
        </w:rPr>
      </w:pPr>
      <w:r>
        <w:rPr>
          <w:sz w:val="22"/>
          <w:szCs w:val="22"/>
        </w:rPr>
        <w:t>-</w:t>
      </w:r>
      <w:r w:rsidRPr="00F952C0">
        <w:rPr>
          <w:sz w:val="22"/>
          <w:szCs w:val="22"/>
        </w:rPr>
        <w:tab/>
        <w:t>1 osoba dozoru ruchu w specjalności elektrycznej,</w:t>
      </w:r>
    </w:p>
    <w:p w14:paraId="674BC8CB" w14:textId="77777777" w:rsidR="00F67E7B" w:rsidRDefault="00F67E7B" w:rsidP="00F67E7B">
      <w:pPr>
        <w:spacing w:line="320" w:lineRule="exact"/>
        <w:ind w:left="1134" w:right="1" w:hanging="567"/>
        <w:jc w:val="both"/>
        <w:rPr>
          <w:sz w:val="22"/>
          <w:szCs w:val="22"/>
        </w:rPr>
      </w:pPr>
      <w:r>
        <w:rPr>
          <w:sz w:val="22"/>
          <w:szCs w:val="22"/>
        </w:rPr>
        <w:t>-</w:t>
      </w:r>
      <w:r>
        <w:rPr>
          <w:sz w:val="22"/>
          <w:szCs w:val="22"/>
        </w:rPr>
        <w:tab/>
      </w:r>
      <w:r w:rsidRPr="00F952C0">
        <w:rPr>
          <w:sz w:val="22"/>
          <w:szCs w:val="22"/>
        </w:rPr>
        <w:t>1 osoba dozoru ruchu w specjalności mechanicznej</w:t>
      </w:r>
    </w:p>
    <w:p w14:paraId="7271AE2E" w14:textId="136A08F7" w:rsidR="00F67E7B" w:rsidRPr="00070178" w:rsidRDefault="00F67E7B" w:rsidP="00F67E7B">
      <w:pPr>
        <w:spacing w:line="340" w:lineRule="exact"/>
        <w:ind w:left="1134" w:hanging="567"/>
        <w:jc w:val="both"/>
        <w:rPr>
          <w:sz w:val="22"/>
          <w:szCs w:val="22"/>
          <w:lang w:eastAsia="en-US"/>
        </w:rPr>
      </w:pPr>
      <w:r>
        <w:rPr>
          <w:sz w:val="22"/>
          <w:szCs w:val="22"/>
        </w:rPr>
        <w:t>-</w:t>
      </w:r>
      <w:r>
        <w:rPr>
          <w:sz w:val="22"/>
          <w:szCs w:val="22"/>
        </w:rPr>
        <w:tab/>
      </w:r>
      <w:r w:rsidRPr="00F952C0">
        <w:rPr>
          <w:sz w:val="22"/>
          <w:szCs w:val="22"/>
        </w:rPr>
        <w:t>minimum 8 osób przewidziany</w:t>
      </w:r>
      <w:r>
        <w:rPr>
          <w:sz w:val="22"/>
          <w:szCs w:val="22"/>
        </w:rPr>
        <w:t>ch</w:t>
      </w:r>
      <w:r w:rsidRPr="00F952C0">
        <w:rPr>
          <w:sz w:val="22"/>
          <w:szCs w:val="22"/>
        </w:rPr>
        <w:t xml:space="preserve"> do realizacji robót objętych zamówieniem posiadającymi kwalifikacje wiertacza</w:t>
      </w:r>
      <w:r>
        <w:rPr>
          <w:sz w:val="22"/>
          <w:szCs w:val="22"/>
        </w:rPr>
        <w:t>.</w:t>
      </w:r>
      <w:r w:rsidRPr="00F952C0">
        <w:rPr>
          <w:sz w:val="22"/>
          <w:szCs w:val="22"/>
        </w:rPr>
        <w:t xml:space="preserve"> </w:t>
      </w:r>
      <w:r>
        <w:rPr>
          <w:sz w:val="22"/>
          <w:szCs w:val="22"/>
        </w:rPr>
        <w:t>Ilość osób wykonujących wiercenia oraz prowadzących nadzór nad tymi pracami powinna wynikać z zaakceptowanego przez kopalnię Harmonogramu Robót,  Projektu Technicznego i obowiązującego w kopalni systemu organizacji pracy zmianowej.</w:t>
      </w:r>
    </w:p>
    <w:p w14:paraId="50D749B0" w14:textId="77777777" w:rsidR="00F67E7B" w:rsidRDefault="00F67E7B" w:rsidP="00214B9C">
      <w:pPr>
        <w:spacing w:line="340" w:lineRule="exact"/>
        <w:jc w:val="center"/>
        <w:rPr>
          <w:b/>
          <w:bCs/>
          <w:sz w:val="24"/>
          <w:szCs w:val="24"/>
        </w:rPr>
      </w:pPr>
    </w:p>
    <w:p w14:paraId="67CB2791" w14:textId="14BEB3A3" w:rsidR="00246EBE" w:rsidRDefault="00246EBE" w:rsidP="00214B9C">
      <w:pPr>
        <w:spacing w:line="340" w:lineRule="exact"/>
        <w:jc w:val="center"/>
        <w:rPr>
          <w:b/>
          <w:bCs/>
          <w:sz w:val="24"/>
          <w:szCs w:val="24"/>
        </w:rPr>
      </w:pPr>
      <w:r w:rsidRPr="00214B9C">
        <w:rPr>
          <w:b/>
          <w:bCs/>
          <w:sz w:val="24"/>
          <w:szCs w:val="24"/>
        </w:rPr>
        <w:t xml:space="preserve">§ </w:t>
      </w:r>
      <w:r w:rsidR="00D3645E">
        <w:rPr>
          <w:b/>
          <w:bCs/>
          <w:sz w:val="24"/>
          <w:szCs w:val="24"/>
        </w:rPr>
        <w:t>1</w:t>
      </w:r>
      <w:r w:rsidR="00F67E7B">
        <w:rPr>
          <w:b/>
          <w:bCs/>
          <w:sz w:val="24"/>
          <w:szCs w:val="24"/>
        </w:rPr>
        <w:t>3</w:t>
      </w:r>
    </w:p>
    <w:p w14:paraId="77B9D4A4"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80" w:name="_Toc292972613"/>
      <w:bookmarkStart w:id="81" w:name="_Toc298850235"/>
      <w:bookmarkStart w:id="82" w:name="_Toc318457585"/>
      <w:bookmarkStart w:id="83" w:name="_Toc318701786"/>
      <w:bookmarkStart w:id="84" w:name="_Toc327860671"/>
      <w:bookmarkStart w:id="85" w:name="_Toc356471931"/>
      <w:bookmarkStart w:id="86" w:name="_Toc381005559"/>
      <w:bookmarkStart w:id="87" w:name="_Toc381683808"/>
      <w:bookmarkStart w:id="88" w:name="_Toc462043991"/>
      <w:bookmarkStart w:id="89" w:name="_Toc462046105"/>
      <w:bookmarkStart w:id="90" w:name="_Toc462046223"/>
      <w:bookmarkStart w:id="91" w:name="_Toc462047380"/>
      <w:bookmarkStart w:id="92" w:name="_Toc462047582"/>
      <w:bookmarkStart w:id="93" w:name="_Toc471117377"/>
      <w:bookmarkStart w:id="94" w:name="_Toc482340168"/>
      <w:r w:rsidRPr="00214B9C">
        <w:rPr>
          <w:sz w:val="24"/>
          <w:szCs w:val="24"/>
        </w:rPr>
        <w:t xml:space="preserve">W razie niewykonania lub nienależytego wykonania </w:t>
      </w:r>
      <w:r>
        <w:rPr>
          <w:sz w:val="24"/>
          <w:szCs w:val="24"/>
        </w:rPr>
        <w:t>prac</w:t>
      </w:r>
      <w:r w:rsidRPr="00214B9C">
        <w:rPr>
          <w:sz w:val="24"/>
          <w:szCs w:val="24"/>
        </w:rPr>
        <w:t xml:space="preserve"> określonych umową, Wykonawca zobowiązany jest zapłacić Zamawiającemu karę umowną w wysokości 20% ustalonego wynagrodzenia brutto.</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2F1F9828"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95" w:name="_Toc292972614"/>
      <w:bookmarkStart w:id="96" w:name="_Toc298850236"/>
      <w:bookmarkStart w:id="97" w:name="_Toc318457586"/>
      <w:bookmarkStart w:id="98" w:name="_Toc318701787"/>
      <w:bookmarkStart w:id="99" w:name="_Toc320862467"/>
      <w:bookmarkStart w:id="100" w:name="_Toc327860672"/>
      <w:bookmarkStart w:id="101" w:name="_Toc356471932"/>
      <w:bookmarkStart w:id="102" w:name="_Toc381005560"/>
      <w:bookmarkStart w:id="103" w:name="_Toc381683809"/>
      <w:bookmarkStart w:id="104" w:name="_Toc462043992"/>
      <w:bookmarkStart w:id="105" w:name="_Toc462046106"/>
      <w:bookmarkStart w:id="106" w:name="_Toc462046224"/>
      <w:bookmarkStart w:id="107" w:name="_Toc462047381"/>
      <w:bookmarkStart w:id="108" w:name="_Toc462047583"/>
      <w:bookmarkStart w:id="109" w:name="_Toc471117378"/>
      <w:bookmarkStart w:id="110" w:name="_Toc482340169"/>
      <w:r w:rsidRPr="00214B9C">
        <w:rPr>
          <w:sz w:val="24"/>
          <w:szCs w:val="24"/>
        </w:rPr>
        <w:t>W razie rozwiązania umowy z przyczyn leżących po stronie Wykonawcy, jest on zobowiązany zapłacić Zamawiającemu karę umowną w wysokości 20% ustalonego wynagrodzenia brutto.</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6A1D04AE"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111" w:name="_Toc482340171"/>
      <w:r>
        <w:rPr>
          <w:sz w:val="24"/>
          <w:szCs w:val="24"/>
        </w:rPr>
        <w:t>W przypadku uchybienia terminowi wykonania umowy, Wykonawca zobowiązany jest zapłacić Zamawiającemu karę umowną w wysokości 0,2 % ustalonego wynagrodzenia brutto za każdy dzień opóźnienia.</w:t>
      </w:r>
      <w:bookmarkEnd w:id="111"/>
    </w:p>
    <w:p w14:paraId="7649725B"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112" w:name="_Toc327860674"/>
      <w:bookmarkStart w:id="113" w:name="_Toc356471934"/>
      <w:bookmarkStart w:id="114" w:name="_Toc381005561"/>
      <w:bookmarkStart w:id="115" w:name="_Toc381683810"/>
      <w:bookmarkStart w:id="116" w:name="_Toc462043993"/>
      <w:bookmarkStart w:id="117" w:name="_Toc462046107"/>
      <w:bookmarkStart w:id="118" w:name="_Toc462046225"/>
      <w:bookmarkStart w:id="119" w:name="_Toc462047382"/>
      <w:bookmarkStart w:id="120" w:name="_Toc462047584"/>
      <w:bookmarkStart w:id="121" w:name="_Toc471117379"/>
      <w:bookmarkStart w:id="122" w:name="_Toc482340172"/>
      <w:r w:rsidRPr="00214B9C">
        <w:rPr>
          <w:sz w:val="24"/>
          <w:szCs w:val="24"/>
        </w:rPr>
        <w:t>Zamawiający ma prawo do odszkodowania uzupełniającego w przypadku, gdy zastrzeżone kary umowne nie pokryją szkody powstałej z tytułów wskazanych w ustępie 1 i 2.</w:t>
      </w:r>
      <w:bookmarkEnd w:id="112"/>
      <w:bookmarkEnd w:id="113"/>
      <w:bookmarkEnd w:id="114"/>
      <w:bookmarkEnd w:id="115"/>
      <w:bookmarkEnd w:id="116"/>
      <w:bookmarkEnd w:id="117"/>
      <w:bookmarkEnd w:id="118"/>
      <w:bookmarkEnd w:id="119"/>
      <w:bookmarkEnd w:id="120"/>
      <w:bookmarkEnd w:id="121"/>
      <w:bookmarkEnd w:id="122"/>
    </w:p>
    <w:p w14:paraId="7AB50384" w14:textId="77777777" w:rsidR="00547C53" w:rsidRPr="00547C53" w:rsidRDefault="00246EBE" w:rsidP="0044135A">
      <w:pPr>
        <w:pStyle w:val="Akapitzlist"/>
        <w:numPr>
          <w:ilvl w:val="0"/>
          <w:numId w:val="74"/>
        </w:numPr>
        <w:tabs>
          <w:tab w:val="left" w:pos="567"/>
        </w:tabs>
        <w:spacing w:line="360" w:lineRule="exact"/>
        <w:ind w:left="567" w:right="72" w:hanging="567"/>
        <w:jc w:val="both"/>
        <w:rPr>
          <w:sz w:val="24"/>
          <w:szCs w:val="24"/>
        </w:rPr>
      </w:pPr>
      <w:r w:rsidRPr="00547C53">
        <w:rPr>
          <w:sz w:val="24"/>
          <w:szCs w:val="24"/>
        </w:rPr>
        <w:t xml:space="preserve">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 </w:t>
      </w:r>
    </w:p>
    <w:p w14:paraId="0D54E5E7" w14:textId="77777777" w:rsidR="00246EBE" w:rsidRPr="00547C53" w:rsidRDefault="00246EBE" w:rsidP="0044135A">
      <w:pPr>
        <w:pStyle w:val="Akapitzlist"/>
        <w:numPr>
          <w:ilvl w:val="0"/>
          <w:numId w:val="74"/>
        </w:numPr>
        <w:tabs>
          <w:tab w:val="left" w:pos="567"/>
        </w:tabs>
        <w:spacing w:line="360" w:lineRule="exact"/>
        <w:ind w:left="567" w:right="72" w:hanging="567"/>
        <w:jc w:val="both"/>
        <w:rPr>
          <w:sz w:val="24"/>
          <w:szCs w:val="24"/>
        </w:rPr>
      </w:pPr>
      <w:r w:rsidRPr="00547C53">
        <w:rPr>
          <w:sz w:val="24"/>
          <w:szCs w:val="24"/>
        </w:rPr>
        <w:t>Obowiązek zapłaty przez WYKONAWCĘ kar umownych pozostaje niezależny od wysokości poniesionej przez ZAMAWIAJĄCEGO szkody, jak i niezależny od zaistnienia szkody w tym ewentualnego braku szkody.</w:t>
      </w:r>
    </w:p>
    <w:p w14:paraId="0D0487A4" w14:textId="77777777" w:rsidR="00246EBE" w:rsidRPr="00214B9C" w:rsidRDefault="00246EBE" w:rsidP="00214B9C">
      <w:pPr>
        <w:spacing w:line="340" w:lineRule="exact"/>
        <w:ind w:left="540" w:hanging="540"/>
        <w:jc w:val="both"/>
        <w:outlineLvl w:val="0"/>
        <w:rPr>
          <w:sz w:val="24"/>
          <w:szCs w:val="24"/>
        </w:rPr>
      </w:pPr>
    </w:p>
    <w:p w14:paraId="01D46551" w14:textId="1AD28826" w:rsidR="00246EBE" w:rsidRPr="00214B9C" w:rsidRDefault="00246EBE" w:rsidP="00214B9C">
      <w:pPr>
        <w:spacing w:line="340" w:lineRule="exact"/>
        <w:jc w:val="center"/>
        <w:rPr>
          <w:b/>
          <w:bCs/>
          <w:sz w:val="24"/>
          <w:szCs w:val="24"/>
        </w:rPr>
      </w:pPr>
      <w:r w:rsidRPr="00214B9C">
        <w:rPr>
          <w:b/>
          <w:bCs/>
          <w:sz w:val="24"/>
          <w:szCs w:val="24"/>
        </w:rPr>
        <w:t xml:space="preserve">§ </w:t>
      </w:r>
      <w:r w:rsidR="00D3645E">
        <w:rPr>
          <w:b/>
          <w:bCs/>
          <w:sz w:val="24"/>
          <w:szCs w:val="24"/>
        </w:rPr>
        <w:t>1</w:t>
      </w:r>
      <w:r w:rsidR="00F67E7B">
        <w:rPr>
          <w:b/>
          <w:bCs/>
          <w:sz w:val="24"/>
          <w:szCs w:val="24"/>
        </w:rPr>
        <w:t>4</w:t>
      </w:r>
    </w:p>
    <w:p w14:paraId="4C3F7385" w14:textId="77777777" w:rsidR="00246EBE" w:rsidRPr="00214B9C"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14:paraId="393F9DC5" w14:textId="77777777" w:rsidR="00246EBE" w:rsidRPr="00214B9C"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w:t>
      </w:r>
    </w:p>
    <w:p w14:paraId="589460FD" w14:textId="77777777" w:rsidR="00246EBE" w:rsidRPr="00214B9C"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14:paraId="4F599C41" w14:textId="77777777" w:rsidR="00246EBE"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 xml:space="preserve">Wykonawca oświadcza, że w celu dochodzenia praw z niniejszej umowy nie udzieli upoważnienia, w tym upoważnienia inkasowego, innemu podmiotowi, w tym podmiotowi prowadzącemu działalność windykacyjną. </w:t>
      </w:r>
    </w:p>
    <w:p w14:paraId="3BCC5B5B" w14:textId="77777777" w:rsidR="00246EBE" w:rsidRPr="00214B9C" w:rsidRDefault="00246EBE" w:rsidP="00214B9C">
      <w:pPr>
        <w:spacing w:line="340" w:lineRule="exact"/>
        <w:ind w:left="539" w:hanging="539"/>
        <w:jc w:val="both"/>
        <w:rPr>
          <w:rFonts w:ascii="Courier New" w:hAnsi="Courier New" w:cs="Courier New"/>
          <w:sz w:val="24"/>
          <w:szCs w:val="24"/>
          <w:u w:val="single"/>
        </w:rPr>
      </w:pPr>
    </w:p>
    <w:p w14:paraId="29D9818F" w14:textId="232281B1" w:rsidR="00246EBE" w:rsidRPr="00547C53" w:rsidRDefault="00246EBE" w:rsidP="00547C53">
      <w:pPr>
        <w:spacing w:line="340" w:lineRule="exact"/>
        <w:jc w:val="center"/>
        <w:rPr>
          <w:b/>
          <w:bCs/>
          <w:sz w:val="24"/>
          <w:szCs w:val="24"/>
        </w:rPr>
      </w:pPr>
      <w:r w:rsidRPr="00547C53">
        <w:rPr>
          <w:b/>
          <w:bCs/>
          <w:sz w:val="24"/>
          <w:szCs w:val="24"/>
        </w:rPr>
        <w:t xml:space="preserve">§ </w:t>
      </w:r>
      <w:r w:rsidR="00D3645E" w:rsidRPr="00547C53">
        <w:rPr>
          <w:b/>
          <w:bCs/>
          <w:sz w:val="24"/>
          <w:szCs w:val="24"/>
        </w:rPr>
        <w:t>1</w:t>
      </w:r>
      <w:r w:rsidR="00F67E7B">
        <w:rPr>
          <w:b/>
          <w:bCs/>
          <w:sz w:val="24"/>
          <w:szCs w:val="24"/>
        </w:rPr>
        <w:t>5</w:t>
      </w:r>
    </w:p>
    <w:p w14:paraId="184C1A14" w14:textId="77777777" w:rsidR="00246EBE" w:rsidRPr="00547C53" w:rsidRDefault="00246EBE" w:rsidP="0044135A">
      <w:pPr>
        <w:pStyle w:val="Akapitzlist"/>
        <w:numPr>
          <w:ilvl w:val="0"/>
          <w:numId w:val="76"/>
        </w:numPr>
        <w:tabs>
          <w:tab w:val="left" w:pos="567"/>
        </w:tabs>
        <w:spacing w:line="360" w:lineRule="exact"/>
        <w:ind w:left="567" w:right="72" w:hanging="567"/>
        <w:jc w:val="both"/>
        <w:rPr>
          <w:sz w:val="24"/>
          <w:szCs w:val="24"/>
        </w:rPr>
      </w:pPr>
      <w:r w:rsidRPr="00547C53">
        <w:rPr>
          <w:sz w:val="24"/>
          <w:szCs w:val="24"/>
        </w:rPr>
        <w:t xml:space="preserve">Za przypadki siły wyższej, które uwalniają strony od wypełnienia zobowiązań umownych na czas trwania siły wyższej, uznaje się nadzwyczajne i nieprzewidziane wydarzenia, które wystąpią niezależnie od woli stron i po zawarciu niniejszej umowy, udaremniające całkowicie lub częściowo wypełnianie zobowiązań umownych, jak np. pożar, powódź, trzęsienie ziemi, strajk, wojna, mobilizacja, działania wojenne wroga, rekwizycja, embargo lub zarządzenia władz. </w:t>
      </w:r>
    </w:p>
    <w:p w14:paraId="3A911D8D" w14:textId="77777777" w:rsidR="00246EBE" w:rsidRPr="00547C53" w:rsidRDefault="00246EBE" w:rsidP="0044135A">
      <w:pPr>
        <w:pStyle w:val="Akapitzlist"/>
        <w:numPr>
          <w:ilvl w:val="0"/>
          <w:numId w:val="76"/>
        </w:numPr>
        <w:tabs>
          <w:tab w:val="left" w:pos="567"/>
        </w:tabs>
        <w:spacing w:line="360" w:lineRule="exact"/>
        <w:ind w:left="567" w:right="72" w:hanging="567"/>
        <w:jc w:val="both"/>
        <w:rPr>
          <w:sz w:val="24"/>
          <w:szCs w:val="24"/>
        </w:rPr>
      </w:pPr>
      <w:r w:rsidRPr="00547C53">
        <w:rPr>
          <w:sz w:val="24"/>
          <w:szCs w:val="24"/>
        </w:rPr>
        <w:t>Jedna ze stron może powołać się na „siłę wyższą” pod warunkiem, że druga strona zostanie niezwłocznie powiadomiona o w/w okolicznościach.</w:t>
      </w:r>
    </w:p>
    <w:p w14:paraId="6C276B1C" w14:textId="77777777" w:rsidR="00246EBE" w:rsidRDefault="00246EBE" w:rsidP="00C00270">
      <w:pPr>
        <w:pStyle w:val="Tekstpodstawowywcity2"/>
        <w:spacing w:after="0" w:line="240" w:lineRule="auto"/>
        <w:jc w:val="both"/>
        <w:rPr>
          <w:rFonts w:ascii="Palatino Linotype" w:hAnsi="Palatino Linotype"/>
          <w:sz w:val="22"/>
          <w:szCs w:val="22"/>
        </w:rPr>
      </w:pPr>
    </w:p>
    <w:p w14:paraId="3F44F68D" w14:textId="19B8DC05" w:rsidR="00547C53" w:rsidRPr="00547C53" w:rsidRDefault="00547C53" w:rsidP="00547C53">
      <w:pPr>
        <w:spacing w:line="340" w:lineRule="exact"/>
        <w:jc w:val="center"/>
        <w:rPr>
          <w:b/>
          <w:bCs/>
          <w:sz w:val="24"/>
          <w:szCs w:val="24"/>
        </w:rPr>
      </w:pPr>
      <w:r w:rsidRPr="00547C53">
        <w:rPr>
          <w:b/>
          <w:bCs/>
          <w:sz w:val="24"/>
          <w:szCs w:val="24"/>
        </w:rPr>
        <w:t xml:space="preserve">§ </w:t>
      </w:r>
      <w:r>
        <w:rPr>
          <w:b/>
          <w:bCs/>
          <w:sz w:val="24"/>
          <w:szCs w:val="24"/>
        </w:rPr>
        <w:t>1</w:t>
      </w:r>
      <w:r w:rsidR="00F67E7B">
        <w:rPr>
          <w:b/>
          <w:bCs/>
          <w:sz w:val="24"/>
          <w:szCs w:val="24"/>
        </w:rPr>
        <w:t>6</w:t>
      </w:r>
    </w:p>
    <w:p w14:paraId="53B34FEB" w14:textId="77777777" w:rsidR="00246EBE" w:rsidRPr="00547C53" w:rsidRDefault="00246EBE" w:rsidP="0044135A">
      <w:pPr>
        <w:pStyle w:val="Akapitzlist"/>
        <w:numPr>
          <w:ilvl w:val="0"/>
          <w:numId w:val="77"/>
        </w:numPr>
        <w:tabs>
          <w:tab w:val="left" w:pos="567"/>
        </w:tabs>
        <w:spacing w:line="360" w:lineRule="exact"/>
        <w:ind w:left="567" w:right="72" w:hanging="567"/>
        <w:jc w:val="both"/>
        <w:rPr>
          <w:sz w:val="24"/>
          <w:szCs w:val="24"/>
        </w:rPr>
      </w:pPr>
      <w:r w:rsidRPr="00547C53">
        <w:rPr>
          <w:sz w:val="24"/>
          <w:szCs w:val="24"/>
        </w:rPr>
        <w:t>Wykonawca nie ujawni stronom trzecim żadnych informacji związanych z niniejszą umową lub otrzymanych w związku z jej wykonaniem z żadnego powodu, ani nie będzie wykorzystywać takich informacji w inny sposób niż w celu wykonania niniejszej umowy.</w:t>
      </w:r>
    </w:p>
    <w:p w14:paraId="210DDC44" w14:textId="77777777" w:rsidR="00246EBE" w:rsidRPr="00547C53" w:rsidRDefault="00246EBE" w:rsidP="0044135A">
      <w:pPr>
        <w:pStyle w:val="Akapitzlist"/>
        <w:numPr>
          <w:ilvl w:val="0"/>
          <w:numId w:val="77"/>
        </w:numPr>
        <w:tabs>
          <w:tab w:val="left" w:pos="567"/>
        </w:tabs>
        <w:spacing w:line="360" w:lineRule="exact"/>
        <w:ind w:left="567" w:right="72" w:hanging="567"/>
        <w:jc w:val="both"/>
        <w:rPr>
          <w:sz w:val="24"/>
          <w:szCs w:val="24"/>
        </w:rPr>
      </w:pPr>
      <w:r w:rsidRPr="00547C53">
        <w:rPr>
          <w:sz w:val="24"/>
          <w:szCs w:val="24"/>
        </w:rPr>
        <w:t>Zobowiązanie do zachowania poufności wiąże Wykonawcę również w wypadku nie dojścia umowy do skutku lub jej wygaśnięcia.</w:t>
      </w:r>
    </w:p>
    <w:p w14:paraId="2BC7D3C7" w14:textId="77777777" w:rsidR="00246EBE" w:rsidRPr="00214B9C" w:rsidRDefault="00246EBE" w:rsidP="00214B9C">
      <w:pPr>
        <w:spacing w:line="340" w:lineRule="exact"/>
        <w:ind w:left="540" w:hanging="540"/>
        <w:jc w:val="both"/>
        <w:outlineLvl w:val="0"/>
        <w:rPr>
          <w:sz w:val="24"/>
          <w:szCs w:val="24"/>
        </w:rPr>
      </w:pPr>
    </w:p>
    <w:p w14:paraId="2C14402D" w14:textId="3EE28ED1" w:rsidR="00246EBE" w:rsidRPr="00214B9C" w:rsidRDefault="00246EBE" w:rsidP="00214B9C">
      <w:pPr>
        <w:spacing w:line="340" w:lineRule="exact"/>
        <w:jc w:val="center"/>
        <w:rPr>
          <w:b/>
          <w:bCs/>
          <w:sz w:val="24"/>
          <w:szCs w:val="24"/>
        </w:rPr>
      </w:pPr>
      <w:r w:rsidRPr="00214B9C">
        <w:rPr>
          <w:b/>
          <w:bCs/>
          <w:sz w:val="24"/>
          <w:szCs w:val="24"/>
        </w:rPr>
        <w:t xml:space="preserve">§ </w:t>
      </w:r>
      <w:r w:rsidR="00547C53">
        <w:rPr>
          <w:b/>
          <w:bCs/>
          <w:sz w:val="24"/>
          <w:szCs w:val="24"/>
        </w:rPr>
        <w:t>1</w:t>
      </w:r>
      <w:r w:rsidR="00F67E7B">
        <w:rPr>
          <w:b/>
          <w:bCs/>
          <w:sz w:val="24"/>
          <w:szCs w:val="24"/>
        </w:rPr>
        <w:t>7</w:t>
      </w:r>
    </w:p>
    <w:p w14:paraId="1FEED1BF" w14:textId="77777777" w:rsidR="00246EBE" w:rsidRPr="00214B9C" w:rsidRDefault="00246EBE" w:rsidP="0044135A">
      <w:pPr>
        <w:pStyle w:val="Akapitzlist"/>
        <w:numPr>
          <w:ilvl w:val="0"/>
          <w:numId w:val="78"/>
        </w:numPr>
        <w:tabs>
          <w:tab w:val="left" w:pos="567"/>
        </w:tabs>
        <w:spacing w:line="360" w:lineRule="exact"/>
        <w:ind w:left="567" w:right="72" w:hanging="567"/>
        <w:jc w:val="both"/>
        <w:rPr>
          <w:sz w:val="24"/>
          <w:szCs w:val="24"/>
        </w:rPr>
      </w:pPr>
      <w:r w:rsidRPr="00214B9C">
        <w:rPr>
          <w:sz w:val="24"/>
          <w:szCs w:val="24"/>
        </w:rPr>
        <w:t>Sądem właściwym do rozstrzygania sporów zaistniałych między stronami jest sąd polski - sąd powszechny, właściwy miejscowo i rzeczowo dla Zamawiającego.</w:t>
      </w:r>
    </w:p>
    <w:p w14:paraId="27F1463C" w14:textId="77777777" w:rsidR="00246EBE" w:rsidRPr="00214B9C" w:rsidRDefault="00246EBE" w:rsidP="0044135A">
      <w:pPr>
        <w:pStyle w:val="Akapitzlist"/>
        <w:numPr>
          <w:ilvl w:val="0"/>
          <w:numId w:val="78"/>
        </w:numPr>
        <w:tabs>
          <w:tab w:val="left" w:pos="567"/>
        </w:tabs>
        <w:spacing w:line="360" w:lineRule="exact"/>
        <w:ind w:left="567" w:right="72" w:hanging="567"/>
        <w:jc w:val="both"/>
        <w:rPr>
          <w:sz w:val="24"/>
          <w:szCs w:val="24"/>
        </w:rPr>
      </w:pPr>
      <w:r w:rsidRPr="00214B9C">
        <w:rPr>
          <w:sz w:val="24"/>
          <w:szCs w:val="24"/>
        </w:rPr>
        <w:t>Spory rozstrzygane będą w oparciu o prawo polskie.</w:t>
      </w:r>
    </w:p>
    <w:p w14:paraId="6E2027F6" w14:textId="77777777" w:rsidR="00246EBE" w:rsidRPr="00214B9C" w:rsidRDefault="00246EBE" w:rsidP="00214B9C">
      <w:pPr>
        <w:spacing w:line="340" w:lineRule="exact"/>
        <w:jc w:val="center"/>
        <w:rPr>
          <w:b/>
          <w:bCs/>
          <w:sz w:val="24"/>
          <w:szCs w:val="24"/>
        </w:rPr>
      </w:pPr>
    </w:p>
    <w:p w14:paraId="62AA0319" w14:textId="19EB34EF" w:rsidR="00246EBE" w:rsidRPr="00214B9C" w:rsidRDefault="00246EBE" w:rsidP="00214B9C">
      <w:pPr>
        <w:spacing w:line="340" w:lineRule="exact"/>
        <w:jc w:val="center"/>
        <w:rPr>
          <w:b/>
          <w:bCs/>
          <w:sz w:val="24"/>
          <w:szCs w:val="24"/>
        </w:rPr>
      </w:pPr>
      <w:r w:rsidRPr="00214B9C">
        <w:rPr>
          <w:b/>
          <w:bCs/>
          <w:sz w:val="24"/>
          <w:szCs w:val="24"/>
        </w:rPr>
        <w:t>§ 1</w:t>
      </w:r>
      <w:r w:rsidR="00F67E7B">
        <w:rPr>
          <w:b/>
          <w:bCs/>
          <w:sz w:val="24"/>
          <w:szCs w:val="24"/>
        </w:rPr>
        <w:t>8</w:t>
      </w:r>
    </w:p>
    <w:p w14:paraId="2F45C44E" w14:textId="77777777" w:rsidR="00246EBE" w:rsidRPr="00547C53" w:rsidRDefault="00246EBE" w:rsidP="00547C53">
      <w:pPr>
        <w:tabs>
          <w:tab w:val="left" w:pos="567"/>
        </w:tabs>
        <w:spacing w:line="360" w:lineRule="exact"/>
        <w:ind w:right="72"/>
        <w:jc w:val="both"/>
        <w:rPr>
          <w:sz w:val="24"/>
          <w:szCs w:val="24"/>
        </w:rPr>
      </w:pPr>
      <w:r w:rsidRPr="00547C53">
        <w:rPr>
          <w:sz w:val="24"/>
          <w:szCs w:val="24"/>
        </w:rPr>
        <w:t>W sprawach nieuregulowanych niniejszą Umową mają zastosowanie odpowiednie przepisy Kodeksu Cywilnego.</w:t>
      </w:r>
    </w:p>
    <w:p w14:paraId="22889F3B" w14:textId="77777777" w:rsidR="00246EBE" w:rsidRPr="00214B9C" w:rsidRDefault="00246EBE" w:rsidP="00214B9C">
      <w:pPr>
        <w:spacing w:line="340" w:lineRule="exact"/>
        <w:jc w:val="center"/>
        <w:rPr>
          <w:sz w:val="24"/>
          <w:szCs w:val="24"/>
        </w:rPr>
      </w:pPr>
    </w:p>
    <w:p w14:paraId="6E516B6E" w14:textId="7CD88730" w:rsidR="00246EBE" w:rsidRPr="00214B9C" w:rsidRDefault="00246EBE" w:rsidP="00214B9C">
      <w:pPr>
        <w:spacing w:line="340" w:lineRule="exact"/>
        <w:jc w:val="center"/>
        <w:rPr>
          <w:b/>
          <w:bCs/>
          <w:sz w:val="24"/>
          <w:szCs w:val="24"/>
        </w:rPr>
      </w:pPr>
      <w:r w:rsidRPr="00214B9C">
        <w:rPr>
          <w:b/>
          <w:bCs/>
          <w:sz w:val="24"/>
          <w:szCs w:val="24"/>
        </w:rPr>
        <w:t>§ 1</w:t>
      </w:r>
      <w:r w:rsidR="00F67E7B">
        <w:rPr>
          <w:b/>
          <w:bCs/>
          <w:sz w:val="24"/>
          <w:szCs w:val="24"/>
        </w:rPr>
        <w:t>9</w:t>
      </w:r>
    </w:p>
    <w:p w14:paraId="4493425D" w14:textId="77777777" w:rsidR="00246EBE" w:rsidRPr="00214B9C" w:rsidRDefault="00246EBE" w:rsidP="00547C53">
      <w:pPr>
        <w:tabs>
          <w:tab w:val="left" w:pos="567"/>
        </w:tabs>
        <w:spacing w:line="360" w:lineRule="exact"/>
        <w:ind w:right="72"/>
        <w:jc w:val="both"/>
        <w:rPr>
          <w:sz w:val="24"/>
          <w:szCs w:val="24"/>
        </w:rPr>
      </w:pPr>
      <w:r w:rsidRPr="00214B9C">
        <w:rPr>
          <w:sz w:val="24"/>
          <w:szCs w:val="24"/>
        </w:rPr>
        <w:t xml:space="preserve">Umowę sporządzono w 2 jednobrzmiących egzemplarzach z przeznaczeniem dla Zamawiającego 1 — egzemplarz </w:t>
      </w:r>
      <w:r w:rsidR="00547C53">
        <w:rPr>
          <w:sz w:val="24"/>
          <w:szCs w:val="24"/>
        </w:rPr>
        <w:t>i</w:t>
      </w:r>
      <w:r w:rsidRPr="00214B9C">
        <w:rPr>
          <w:sz w:val="24"/>
          <w:szCs w:val="24"/>
        </w:rPr>
        <w:t xml:space="preserve"> Wykonawcy 1 — egzemplarz.</w:t>
      </w:r>
    </w:p>
    <w:p w14:paraId="6065B6BC" w14:textId="77777777" w:rsidR="00246EBE" w:rsidRPr="00214B9C" w:rsidRDefault="00246EBE" w:rsidP="00547C53">
      <w:pPr>
        <w:tabs>
          <w:tab w:val="left" w:pos="567"/>
        </w:tabs>
        <w:spacing w:line="360" w:lineRule="exact"/>
        <w:ind w:right="72"/>
        <w:jc w:val="both"/>
        <w:rPr>
          <w:sz w:val="24"/>
          <w:szCs w:val="24"/>
        </w:rPr>
      </w:pPr>
    </w:p>
    <w:p w14:paraId="3920390B" w14:textId="77777777" w:rsidR="00246EBE" w:rsidRDefault="00246EBE" w:rsidP="00547C53">
      <w:pPr>
        <w:tabs>
          <w:tab w:val="left" w:pos="567"/>
        </w:tabs>
        <w:spacing w:line="360" w:lineRule="exact"/>
        <w:ind w:right="72"/>
        <w:jc w:val="both"/>
        <w:rPr>
          <w:sz w:val="24"/>
          <w:szCs w:val="24"/>
        </w:rPr>
      </w:pPr>
      <w:r w:rsidRPr="00214B9C">
        <w:rPr>
          <w:sz w:val="24"/>
          <w:szCs w:val="24"/>
        </w:rPr>
        <w:t>Załączniki do umowy:</w:t>
      </w:r>
    </w:p>
    <w:p w14:paraId="3E992ADA" w14:textId="77777777" w:rsidR="00246EBE" w:rsidRPr="00214B9C" w:rsidRDefault="00246EBE" w:rsidP="00547C53">
      <w:pPr>
        <w:tabs>
          <w:tab w:val="left" w:pos="567"/>
        </w:tabs>
        <w:spacing w:line="360" w:lineRule="exact"/>
        <w:ind w:right="72"/>
        <w:jc w:val="both"/>
        <w:rPr>
          <w:sz w:val="24"/>
          <w:szCs w:val="24"/>
        </w:rPr>
      </w:pPr>
      <w:r w:rsidRPr="00214B9C">
        <w:rPr>
          <w:sz w:val="24"/>
          <w:szCs w:val="24"/>
        </w:rPr>
        <w:t>1.</w:t>
      </w:r>
      <w:r w:rsidRPr="00214B9C">
        <w:rPr>
          <w:sz w:val="24"/>
          <w:szCs w:val="24"/>
        </w:rPr>
        <w:tab/>
        <w:t>Oferta Wykonawcy wraz z formularzem wyceny</w:t>
      </w:r>
    </w:p>
    <w:p w14:paraId="150DB0DC" w14:textId="77777777" w:rsidR="00246EBE" w:rsidRPr="00214B9C" w:rsidRDefault="00246EBE" w:rsidP="00547C53">
      <w:pPr>
        <w:tabs>
          <w:tab w:val="left" w:pos="567"/>
        </w:tabs>
        <w:spacing w:line="360" w:lineRule="exact"/>
        <w:ind w:right="72"/>
        <w:jc w:val="both"/>
        <w:rPr>
          <w:sz w:val="24"/>
          <w:szCs w:val="24"/>
        </w:rPr>
      </w:pPr>
      <w:r w:rsidRPr="00214B9C">
        <w:rPr>
          <w:sz w:val="24"/>
          <w:szCs w:val="24"/>
        </w:rPr>
        <w:t>2.</w:t>
      </w:r>
      <w:r w:rsidRPr="00214B9C">
        <w:rPr>
          <w:sz w:val="24"/>
          <w:szCs w:val="24"/>
        </w:rPr>
        <w:tab/>
        <w:t>Specyfikacja Istotnych Warunków Zamówienia</w:t>
      </w:r>
    </w:p>
    <w:p w14:paraId="49469C39" w14:textId="77777777" w:rsidR="00246EBE" w:rsidRPr="00214B9C" w:rsidRDefault="00246EBE" w:rsidP="00214B9C">
      <w:pPr>
        <w:spacing w:line="320" w:lineRule="exact"/>
        <w:jc w:val="both"/>
        <w:rPr>
          <w:sz w:val="24"/>
          <w:szCs w:val="24"/>
        </w:rPr>
      </w:pPr>
    </w:p>
    <w:p w14:paraId="34E4084E" w14:textId="77777777" w:rsidR="00246EBE" w:rsidRDefault="00246EBE" w:rsidP="00214B9C">
      <w:pPr>
        <w:spacing w:line="320" w:lineRule="exact"/>
        <w:jc w:val="both"/>
        <w:rPr>
          <w:sz w:val="24"/>
          <w:szCs w:val="24"/>
        </w:rPr>
      </w:pPr>
    </w:p>
    <w:p w14:paraId="2B1F6AC2" w14:textId="77777777" w:rsidR="00547C53" w:rsidRPr="00214B9C" w:rsidRDefault="00547C53" w:rsidP="00214B9C">
      <w:pPr>
        <w:spacing w:line="320" w:lineRule="exact"/>
        <w:jc w:val="both"/>
        <w:rPr>
          <w:sz w:val="24"/>
          <w:szCs w:val="24"/>
        </w:rPr>
      </w:pPr>
    </w:p>
    <w:p w14:paraId="6F4F66D2" w14:textId="77777777" w:rsidR="00246EBE" w:rsidRPr="00214B9C" w:rsidRDefault="00246EBE" w:rsidP="00214B9C">
      <w:pPr>
        <w:spacing w:line="320" w:lineRule="exact"/>
        <w:jc w:val="both"/>
        <w:rPr>
          <w:b/>
          <w:bCs/>
          <w:i/>
          <w:iCs/>
          <w:sz w:val="24"/>
          <w:szCs w:val="24"/>
        </w:rPr>
      </w:pPr>
      <w:r w:rsidRPr="00214B9C">
        <w:rPr>
          <w:b/>
          <w:bCs/>
          <w:i/>
          <w:iCs/>
          <w:sz w:val="24"/>
          <w:szCs w:val="24"/>
        </w:rPr>
        <w:t>ZAMAWIAJĄCY</w:t>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t>WYKONAWCA</w:t>
      </w:r>
    </w:p>
    <w:p w14:paraId="54287808" w14:textId="77777777" w:rsidR="00246EBE" w:rsidRPr="00214B9C" w:rsidRDefault="00246EBE" w:rsidP="00214B9C">
      <w:pPr>
        <w:spacing w:line="320" w:lineRule="exact"/>
        <w:jc w:val="both"/>
        <w:rPr>
          <w:b/>
          <w:bCs/>
          <w:i/>
          <w:iCs/>
          <w:sz w:val="24"/>
          <w:szCs w:val="24"/>
          <w:u w:val="single"/>
        </w:rPr>
      </w:pPr>
    </w:p>
    <w:p w14:paraId="2F919A8E" w14:textId="77777777" w:rsidR="00246EBE" w:rsidRPr="00214B9C" w:rsidRDefault="00246EBE" w:rsidP="00214B9C">
      <w:pPr>
        <w:spacing w:line="320" w:lineRule="exact"/>
        <w:jc w:val="both"/>
        <w:rPr>
          <w:b/>
          <w:bCs/>
          <w:i/>
          <w:iCs/>
          <w:sz w:val="24"/>
          <w:szCs w:val="24"/>
          <w:u w:val="single"/>
        </w:rPr>
      </w:pPr>
    </w:p>
    <w:p w14:paraId="7FE316A5" w14:textId="77777777" w:rsidR="00246EBE" w:rsidRPr="00214B9C" w:rsidRDefault="00246EBE" w:rsidP="00214B9C">
      <w:pPr>
        <w:spacing w:line="320" w:lineRule="exact"/>
        <w:jc w:val="both"/>
        <w:rPr>
          <w:sz w:val="24"/>
          <w:szCs w:val="24"/>
        </w:rPr>
      </w:pPr>
      <w:r w:rsidRPr="00214B9C">
        <w:rPr>
          <w:sz w:val="24"/>
          <w:szCs w:val="24"/>
        </w:rPr>
        <w:t>1......................................</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1.............................................</w:t>
      </w:r>
    </w:p>
    <w:p w14:paraId="45E8A8B5" w14:textId="77777777" w:rsidR="00246EBE" w:rsidRPr="00214B9C" w:rsidRDefault="00246EBE" w:rsidP="00214B9C">
      <w:pPr>
        <w:spacing w:line="320" w:lineRule="exact"/>
        <w:jc w:val="both"/>
        <w:rPr>
          <w:sz w:val="24"/>
          <w:szCs w:val="24"/>
        </w:rPr>
      </w:pPr>
    </w:p>
    <w:p w14:paraId="099D0FD5" w14:textId="77777777" w:rsidR="00246EBE" w:rsidRPr="00214B9C" w:rsidRDefault="00246EBE" w:rsidP="00214B9C">
      <w:pPr>
        <w:spacing w:line="320" w:lineRule="exact"/>
        <w:jc w:val="both"/>
        <w:rPr>
          <w:sz w:val="24"/>
          <w:szCs w:val="24"/>
        </w:rPr>
      </w:pPr>
    </w:p>
    <w:p w14:paraId="69751D51" w14:textId="77777777" w:rsidR="00246EBE" w:rsidRPr="00214B9C" w:rsidRDefault="00246EBE" w:rsidP="00214B9C">
      <w:pPr>
        <w:spacing w:line="340" w:lineRule="exact"/>
        <w:jc w:val="both"/>
        <w:rPr>
          <w:sz w:val="24"/>
          <w:szCs w:val="24"/>
        </w:rPr>
      </w:pPr>
      <w:r w:rsidRPr="00214B9C">
        <w:rPr>
          <w:sz w:val="24"/>
          <w:szCs w:val="24"/>
        </w:rPr>
        <w:t>2......................................</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2……………………………..</w:t>
      </w:r>
    </w:p>
    <w:p w14:paraId="4CF29C71" w14:textId="77777777" w:rsidR="00246EBE" w:rsidRDefault="00246EBE" w:rsidP="00E67B7B">
      <w:pPr>
        <w:spacing w:line="320" w:lineRule="exact"/>
        <w:rPr>
          <w:sz w:val="22"/>
          <w:szCs w:val="22"/>
        </w:rPr>
      </w:pPr>
    </w:p>
    <w:bookmarkEnd w:id="76"/>
    <w:bookmarkEnd w:id="77"/>
    <w:bookmarkEnd w:id="78"/>
    <w:bookmarkEnd w:id="79"/>
    <w:p w14:paraId="4F869BE6" w14:textId="77777777"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14:paraId="7A17B6F2" w14:textId="77777777"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123" w:name="_Toc341860359"/>
      <w:bookmarkStart w:id="124" w:name="_Toc467139242"/>
    </w:p>
    <w:p w14:paraId="7AD24D6F" w14:textId="77777777" w:rsidR="00246EBE" w:rsidRPr="000C029F" w:rsidRDefault="00246EBE" w:rsidP="00554950">
      <w:pPr>
        <w:pStyle w:val="Nagwek2"/>
      </w:pPr>
      <w:bookmarkStart w:id="125" w:name="_Toc403117900"/>
      <w:bookmarkStart w:id="126" w:name="_Toc467229073"/>
      <w:bookmarkStart w:id="127" w:name="_Toc24969601"/>
      <w:bookmarkStart w:id="128" w:name="_Toc40375836"/>
      <w:bookmarkEnd w:id="123"/>
      <w:bookmarkEnd w:id="124"/>
      <w:r w:rsidRPr="000C029F">
        <w:t>Załącznik nr 5 do SIWZ</w:t>
      </w:r>
      <w:bookmarkEnd w:id="125"/>
      <w:bookmarkEnd w:id="126"/>
      <w:bookmarkEnd w:id="127"/>
      <w:bookmarkEnd w:id="128"/>
    </w:p>
    <w:p w14:paraId="70F18E56"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7DEE728C" w14:textId="77777777" w:rsidR="00246EBE" w:rsidRPr="000C029F" w:rsidRDefault="00246EBE" w:rsidP="000C029F">
      <w:pPr>
        <w:jc w:val="both"/>
      </w:pPr>
      <w:r w:rsidRPr="000C029F">
        <w:t>Pieczątka firmowa Wykonawcy</w:t>
      </w:r>
    </w:p>
    <w:p w14:paraId="3FAD680F" w14:textId="77777777" w:rsidR="00246EBE" w:rsidRPr="000C029F" w:rsidRDefault="00246EBE" w:rsidP="000C029F">
      <w:pPr>
        <w:jc w:val="both"/>
      </w:pPr>
      <w:r w:rsidRPr="000C029F">
        <w:t>/Imię i Nazwisko Wykonawcy</w:t>
      </w:r>
    </w:p>
    <w:p w14:paraId="7A7DE362" w14:textId="77777777" w:rsidR="00246EBE" w:rsidRPr="000C029F" w:rsidRDefault="00246EBE" w:rsidP="000C029F">
      <w:pPr>
        <w:widowControl w:val="0"/>
        <w:autoSpaceDE w:val="0"/>
        <w:autoSpaceDN w:val="0"/>
        <w:adjustRightInd w:val="0"/>
        <w:spacing w:line="360" w:lineRule="exact"/>
        <w:ind w:right="72"/>
        <w:jc w:val="both"/>
        <w:rPr>
          <w:b/>
          <w:bCs/>
          <w:u w:val="single"/>
        </w:rPr>
      </w:pPr>
    </w:p>
    <w:p w14:paraId="4A8921EF"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09E7A711"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14:paraId="1700F77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14:paraId="1B22643A"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116BD04D" w14:textId="77777777"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14:paraId="7022DB88" w14:textId="3411BBC1" w:rsidR="00246EBE" w:rsidRPr="000C029F" w:rsidRDefault="00880588" w:rsidP="000C029F">
      <w:pPr>
        <w:widowControl w:val="0"/>
        <w:spacing w:line="320" w:lineRule="exact"/>
        <w:jc w:val="both"/>
        <w:rPr>
          <w:sz w:val="24"/>
          <w:szCs w:val="24"/>
        </w:rPr>
      </w:pPr>
      <w:r w:rsidRPr="00880588">
        <w:rPr>
          <w:b/>
          <w:bCs/>
          <w:sz w:val="24"/>
          <w:szCs w:val="24"/>
        </w:rPr>
        <w:t xml:space="preserve">Wykonanie wierceń dołowych na terenie KWK </w:t>
      </w:r>
      <w:r w:rsidR="001639B1">
        <w:rPr>
          <w:b/>
          <w:bCs/>
          <w:sz w:val="24"/>
          <w:szCs w:val="24"/>
        </w:rPr>
        <w:t>„Murcki-Staszic”</w:t>
      </w:r>
      <w:r w:rsidRPr="00880588">
        <w:rPr>
          <w:b/>
          <w:bCs/>
          <w:sz w:val="24"/>
          <w:szCs w:val="24"/>
        </w:rPr>
        <w:t xml:space="preserve"> wraz z pozyskaniem materiału rdzeniowego do badań</w:t>
      </w:r>
      <w:r w:rsidR="00246EBE">
        <w:rPr>
          <w:b/>
          <w:bCs/>
          <w:sz w:val="24"/>
          <w:szCs w:val="24"/>
        </w:rPr>
        <w:t xml:space="preserve"> </w:t>
      </w:r>
      <w:r w:rsidR="00246EBE" w:rsidRPr="000C029F">
        <w:rPr>
          <w:sz w:val="24"/>
          <w:szCs w:val="24"/>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044CEE24" w14:textId="77777777"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14:paraId="165886C4" w14:textId="77777777"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14:paraId="05A4440E" w14:textId="77777777" w:rsidTr="00CA19D4">
        <w:trPr>
          <w:trHeight w:val="1179"/>
          <w:jc w:val="center"/>
        </w:trPr>
        <w:tc>
          <w:tcPr>
            <w:tcW w:w="663" w:type="dxa"/>
            <w:tcBorders>
              <w:top w:val="double" w:sz="4" w:space="0" w:color="auto"/>
              <w:left w:val="double" w:sz="4" w:space="0" w:color="auto"/>
              <w:bottom w:val="double" w:sz="6" w:space="0" w:color="auto"/>
            </w:tcBorders>
            <w:vAlign w:val="center"/>
          </w:tcPr>
          <w:p w14:paraId="5D36BCB5" w14:textId="77777777"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14:paraId="17F24BBD" w14:textId="77777777"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14:paraId="45505F49" w14:textId="77777777"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14:paraId="37645441" w14:textId="77777777"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14:paraId="1F010833" w14:textId="77777777"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14:paraId="2FC3A0AF" w14:textId="77777777" w:rsidTr="00CA19D4">
        <w:trPr>
          <w:trHeight w:val="800"/>
          <w:jc w:val="center"/>
        </w:trPr>
        <w:tc>
          <w:tcPr>
            <w:tcW w:w="663" w:type="dxa"/>
            <w:tcBorders>
              <w:top w:val="nil"/>
              <w:left w:val="double" w:sz="4" w:space="0" w:color="auto"/>
            </w:tcBorders>
            <w:vAlign w:val="center"/>
          </w:tcPr>
          <w:p w14:paraId="09D3710E"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0FA4E0C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34F2E9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FBA6470" w14:textId="77777777"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14:paraId="3CAC0EE1" w14:textId="77777777" w:rsidR="00246EBE" w:rsidRPr="000C029F" w:rsidRDefault="00246EBE" w:rsidP="000C029F">
            <w:pPr>
              <w:shd w:val="clear" w:color="auto" w:fill="FFFFFF"/>
              <w:rPr>
                <w:sz w:val="24"/>
                <w:szCs w:val="24"/>
              </w:rPr>
            </w:pPr>
          </w:p>
        </w:tc>
      </w:tr>
      <w:tr w:rsidR="00246EBE" w:rsidRPr="000C029F" w14:paraId="15D1E7B2" w14:textId="77777777" w:rsidTr="00CA19D4">
        <w:trPr>
          <w:trHeight w:val="851"/>
          <w:jc w:val="center"/>
        </w:trPr>
        <w:tc>
          <w:tcPr>
            <w:tcW w:w="663" w:type="dxa"/>
            <w:tcBorders>
              <w:top w:val="nil"/>
              <w:left w:val="double" w:sz="4" w:space="0" w:color="auto"/>
              <w:bottom w:val="single" w:sz="4" w:space="0" w:color="auto"/>
            </w:tcBorders>
            <w:vAlign w:val="center"/>
          </w:tcPr>
          <w:p w14:paraId="7EF83655"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3495624"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7F7A4EE8"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2322474" w14:textId="77777777"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14:paraId="28AD2785" w14:textId="77777777" w:rsidR="00246EBE" w:rsidRPr="000C029F" w:rsidRDefault="00246EBE" w:rsidP="000C029F">
            <w:pPr>
              <w:shd w:val="clear" w:color="auto" w:fill="FFFFFF"/>
              <w:rPr>
                <w:sz w:val="24"/>
                <w:szCs w:val="24"/>
              </w:rPr>
            </w:pPr>
          </w:p>
        </w:tc>
      </w:tr>
      <w:tr w:rsidR="00246EBE" w:rsidRPr="000C029F" w14:paraId="07456F86" w14:textId="77777777" w:rsidTr="00CA19D4">
        <w:trPr>
          <w:trHeight w:val="851"/>
          <w:jc w:val="center"/>
        </w:trPr>
        <w:tc>
          <w:tcPr>
            <w:tcW w:w="663" w:type="dxa"/>
            <w:tcBorders>
              <w:top w:val="single" w:sz="4" w:space="0" w:color="auto"/>
              <w:left w:val="double" w:sz="4" w:space="0" w:color="auto"/>
              <w:bottom w:val="single" w:sz="4" w:space="0" w:color="auto"/>
            </w:tcBorders>
            <w:vAlign w:val="center"/>
          </w:tcPr>
          <w:p w14:paraId="30B24AFE"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42F3B602"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1A9A4C5C"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2C7032E6" w14:textId="77777777"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14:paraId="675D7459" w14:textId="77777777" w:rsidR="00246EBE" w:rsidRPr="000C029F" w:rsidRDefault="00246EBE" w:rsidP="000C029F">
            <w:pPr>
              <w:shd w:val="clear" w:color="auto" w:fill="FFFFFF"/>
              <w:rPr>
                <w:sz w:val="24"/>
                <w:szCs w:val="24"/>
              </w:rPr>
            </w:pPr>
          </w:p>
        </w:tc>
      </w:tr>
    </w:tbl>
    <w:p w14:paraId="0DD41E75" w14:textId="77777777"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14:paraId="1DA11984"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485C9A78"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239ECC4E"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14:paraId="1E109698" w14:textId="77777777"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14:paraId="7D6DF8EA" w14:textId="77777777" w:rsidR="00246EBE" w:rsidRPr="000C029F" w:rsidRDefault="00246EBE" w:rsidP="000C029F">
      <w:pPr>
        <w:tabs>
          <w:tab w:val="left" w:pos="9072"/>
        </w:tabs>
        <w:spacing w:line="320" w:lineRule="exact"/>
        <w:ind w:left="5529"/>
        <w:jc w:val="center"/>
      </w:pPr>
    </w:p>
    <w:p w14:paraId="7EF335F2" w14:textId="77777777" w:rsidR="00246EBE" w:rsidRPr="000C029F" w:rsidRDefault="00246EBE" w:rsidP="000C029F">
      <w:pPr>
        <w:tabs>
          <w:tab w:val="left" w:pos="9072"/>
        </w:tabs>
        <w:spacing w:line="320" w:lineRule="exact"/>
        <w:ind w:left="5529"/>
        <w:jc w:val="center"/>
      </w:pPr>
    </w:p>
    <w:p w14:paraId="53697861" w14:textId="77777777"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14:paraId="103BF7A2" w14:textId="77777777" w:rsidR="00246EBE" w:rsidRPr="000C029F" w:rsidRDefault="00246EBE" w:rsidP="00554950">
      <w:pPr>
        <w:pStyle w:val="Nagwek2"/>
      </w:pPr>
      <w:bookmarkStart w:id="129" w:name="_Toc24969602"/>
      <w:bookmarkStart w:id="130" w:name="_Toc40375837"/>
      <w:r w:rsidRPr="000C029F">
        <w:t>Załącznik nr 6 do SIWZ</w:t>
      </w:r>
      <w:bookmarkEnd w:id="129"/>
      <w:bookmarkEnd w:id="130"/>
    </w:p>
    <w:p w14:paraId="6797C5E2" w14:textId="77777777" w:rsidR="00246EBE" w:rsidRPr="000C029F" w:rsidRDefault="00246EBE" w:rsidP="000C029F">
      <w:pPr>
        <w:tabs>
          <w:tab w:val="left" w:pos="9072"/>
        </w:tabs>
        <w:spacing w:line="320" w:lineRule="exact"/>
        <w:ind w:left="5529"/>
        <w:jc w:val="center"/>
        <w:rPr>
          <w:b/>
          <w:sz w:val="24"/>
          <w:szCs w:val="24"/>
        </w:rPr>
      </w:pPr>
    </w:p>
    <w:p w14:paraId="448F6C9B"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4D4659AA" w14:textId="77777777" w:rsidR="00246EBE" w:rsidRPr="000C029F" w:rsidRDefault="00246EBE" w:rsidP="000C029F">
      <w:pPr>
        <w:jc w:val="both"/>
      </w:pPr>
      <w:r w:rsidRPr="000C029F">
        <w:t>Pieczątka firmowa Wykonawcy</w:t>
      </w:r>
    </w:p>
    <w:p w14:paraId="1EEAA30E" w14:textId="77777777" w:rsidR="00246EBE" w:rsidRPr="000C029F" w:rsidRDefault="00246EBE" w:rsidP="000C029F">
      <w:pPr>
        <w:jc w:val="both"/>
      </w:pPr>
      <w:r w:rsidRPr="000C029F">
        <w:t>/Imię i Nazwisko Wykonawcy</w:t>
      </w:r>
    </w:p>
    <w:p w14:paraId="2A7E10D3" w14:textId="77777777" w:rsidR="00246EBE" w:rsidRPr="000C029F" w:rsidRDefault="00246EBE" w:rsidP="000C029F">
      <w:pPr>
        <w:jc w:val="both"/>
      </w:pPr>
    </w:p>
    <w:p w14:paraId="4158461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14:paraId="7285DF95" w14:textId="77777777" w:rsidR="00246EBE" w:rsidRPr="000C029F" w:rsidRDefault="00246EBE" w:rsidP="000C029F">
      <w:pPr>
        <w:widowControl w:val="0"/>
        <w:autoSpaceDE w:val="0"/>
        <w:autoSpaceDN w:val="0"/>
        <w:adjustRightInd w:val="0"/>
        <w:ind w:right="74"/>
        <w:jc w:val="both"/>
        <w:rPr>
          <w:b/>
          <w:bCs/>
          <w:sz w:val="16"/>
          <w:szCs w:val="16"/>
          <w:u w:val="single"/>
        </w:rPr>
      </w:pPr>
    </w:p>
    <w:p w14:paraId="14DF414E" w14:textId="77777777"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14:paraId="53D90FA6" w14:textId="77777777" w:rsidR="00246EBE" w:rsidRPr="000C029F" w:rsidRDefault="00246EBE" w:rsidP="000C029F">
      <w:pPr>
        <w:spacing w:line="300" w:lineRule="exact"/>
        <w:rPr>
          <w:b/>
          <w:bCs/>
          <w:sz w:val="24"/>
          <w:szCs w:val="24"/>
        </w:rPr>
      </w:pPr>
    </w:p>
    <w:p w14:paraId="493A23A1" w14:textId="2A65E883" w:rsidR="00246EBE" w:rsidRPr="000C029F" w:rsidRDefault="00302244" w:rsidP="000C029F">
      <w:pPr>
        <w:spacing w:line="360" w:lineRule="exact"/>
        <w:jc w:val="center"/>
        <w:rPr>
          <w:b/>
          <w:bCs/>
          <w:sz w:val="24"/>
          <w:szCs w:val="24"/>
        </w:rPr>
      </w:pPr>
      <w:r w:rsidRPr="00302244">
        <w:rPr>
          <w:b/>
          <w:bCs/>
          <w:sz w:val="24"/>
          <w:szCs w:val="24"/>
        </w:rPr>
        <w:t xml:space="preserve">Wykonanie wierceń dołowych na terenie KWK </w:t>
      </w:r>
      <w:r w:rsidR="001639B1">
        <w:rPr>
          <w:b/>
          <w:bCs/>
          <w:sz w:val="24"/>
          <w:szCs w:val="24"/>
        </w:rPr>
        <w:t>„Murcki-Staszic”</w:t>
      </w:r>
      <w:r w:rsidRPr="00302244">
        <w:rPr>
          <w:b/>
          <w:bCs/>
          <w:sz w:val="24"/>
          <w:szCs w:val="24"/>
        </w:rPr>
        <w:t xml:space="preserve"> wraz z pozyskaniem materiału rdzeniowego do badań</w:t>
      </w:r>
      <w:r w:rsidR="00246EBE" w:rsidRPr="002E6F41">
        <w:rPr>
          <w:b/>
          <w:bCs/>
          <w:sz w:val="24"/>
          <w:szCs w:val="24"/>
        </w:rPr>
        <w:t>.</w:t>
      </w:r>
    </w:p>
    <w:p w14:paraId="5675A689" w14:textId="77777777" w:rsidR="00246EBE" w:rsidRPr="000C029F" w:rsidRDefault="00246EBE" w:rsidP="000C029F">
      <w:pPr>
        <w:spacing w:line="360" w:lineRule="exact"/>
        <w:jc w:val="center"/>
        <w:rPr>
          <w:b/>
          <w:bCs/>
          <w:sz w:val="24"/>
          <w:szCs w:val="24"/>
        </w:rPr>
      </w:pPr>
    </w:p>
    <w:p w14:paraId="7A82C7CF" w14:textId="77777777"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 dotyczącego dysponowania osobami zdolnymi do wykonania zamówienia:</w:t>
      </w:r>
      <w:r w:rsidRPr="000C029F">
        <w:rPr>
          <w:bCs/>
          <w:sz w:val="24"/>
          <w:szCs w:val="24"/>
        </w:rPr>
        <w:t xml:space="preserve"> </w:t>
      </w:r>
    </w:p>
    <w:p w14:paraId="06383B93" w14:textId="77777777"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246EBE" w:rsidRPr="000C029F" w14:paraId="02072A47" w14:textId="77777777"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3652351E" w14:textId="77777777" w:rsidR="00246EBE" w:rsidRPr="000C029F" w:rsidRDefault="00246EBE" w:rsidP="000C029F">
            <w:pPr>
              <w:shd w:val="clear" w:color="auto" w:fill="FFFFFF"/>
              <w:jc w:val="center"/>
              <w:rPr>
                <w:bCs/>
                <w:sz w:val="18"/>
                <w:szCs w:val="18"/>
              </w:rPr>
            </w:pPr>
            <w:r w:rsidRPr="000C029F">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0ACC9B04" w14:textId="77777777" w:rsidR="00246EBE" w:rsidRPr="000C029F" w:rsidRDefault="00246EBE" w:rsidP="000C029F">
            <w:pPr>
              <w:shd w:val="clear" w:color="auto" w:fill="FFFFFF"/>
              <w:ind w:left="-5" w:hanging="41"/>
              <w:jc w:val="center"/>
              <w:rPr>
                <w:bCs/>
                <w:sz w:val="18"/>
                <w:szCs w:val="18"/>
              </w:rPr>
            </w:pPr>
            <w:r w:rsidRPr="000C029F">
              <w:rPr>
                <w:bCs/>
                <w:sz w:val="18"/>
                <w:szCs w:val="18"/>
              </w:rPr>
              <w:t xml:space="preserve">Kwalifikacje zawodowe </w:t>
            </w:r>
          </w:p>
          <w:p w14:paraId="66639722" w14:textId="77777777" w:rsidR="00246EBE" w:rsidRPr="000C029F" w:rsidRDefault="00246EBE" w:rsidP="000C029F">
            <w:pPr>
              <w:shd w:val="clear" w:color="auto" w:fill="FFFFFF"/>
              <w:ind w:left="-5" w:hanging="41"/>
              <w:jc w:val="center"/>
              <w:rPr>
                <w:bCs/>
                <w:sz w:val="18"/>
                <w:szCs w:val="18"/>
              </w:rPr>
            </w:pPr>
            <w:r w:rsidRPr="000C029F">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15A9D36A" w14:textId="77777777" w:rsidR="00246EBE" w:rsidRPr="000C029F" w:rsidRDefault="00246EBE" w:rsidP="000C029F">
            <w:pPr>
              <w:shd w:val="clear" w:color="auto" w:fill="FFFFFF"/>
              <w:ind w:left="-5" w:hanging="41"/>
              <w:jc w:val="center"/>
              <w:rPr>
                <w:bCs/>
                <w:sz w:val="18"/>
                <w:szCs w:val="18"/>
              </w:rPr>
            </w:pPr>
            <w:r w:rsidRPr="000C029F">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14:paraId="2F2037BD" w14:textId="77777777" w:rsidR="00246EBE" w:rsidRPr="000C029F" w:rsidRDefault="00246EBE" w:rsidP="000C029F">
            <w:pPr>
              <w:shd w:val="clear" w:color="auto" w:fill="FFFFFF"/>
              <w:jc w:val="center"/>
              <w:rPr>
                <w:bCs/>
                <w:sz w:val="18"/>
                <w:szCs w:val="18"/>
              </w:rPr>
            </w:pPr>
            <w:r w:rsidRPr="000C029F">
              <w:rPr>
                <w:bCs/>
                <w:sz w:val="18"/>
                <w:szCs w:val="18"/>
              </w:rPr>
              <w:t>Podstawa do dysponowania daną osobą</w:t>
            </w:r>
          </w:p>
        </w:tc>
      </w:tr>
      <w:tr w:rsidR="00246EBE" w:rsidRPr="000C029F" w14:paraId="0D362E8E" w14:textId="77777777" w:rsidTr="00CA19D4">
        <w:trPr>
          <w:trHeight w:val="800"/>
          <w:jc w:val="center"/>
        </w:trPr>
        <w:tc>
          <w:tcPr>
            <w:tcW w:w="2359" w:type="dxa"/>
            <w:tcBorders>
              <w:top w:val="single" w:sz="4" w:space="0" w:color="auto"/>
              <w:left w:val="single" w:sz="4" w:space="0" w:color="auto"/>
            </w:tcBorders>
            <w:vAlign w:val="center"/>
          </w:tcPr>
          <w:p w14:paraId="67ED8662" w14:textId="77777777" w:rsidR="00246EBE" w:rsidRPr="000C029F" w:rsidRDefault="00246EBE" w:rsidP="000C029F">
            <w:pPr>
              <w:shd w:val="clear" w:color="auto" w:fill="FFFFFF"/>
              <w:rPr>
                <w:sz w:val="24"/>
                <w:szCs w:val="24"/>
              </w:rPr>
            </w:pPr>
          </w:p>
        </w:tc>
        <w:tc>
          <w:tcPr>
            <w:tcW w:w="2360" w:type="dxa"/>
            <w:tcBorders>
              <w:top w:val="single" w:sz="4" w:space="0" w:color="auto"/>
              <w:right w:val="single" w:sz="4" w:space="0" w:color="auto"/>
            </w:tcBorders>
            <w:vAlign w:val="center"/>
          </w:tcPr>
          <w:p w14:paraId="1E495E55"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14:paraId="7FB4AF9A" w14:textId="77777777"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14:paraId="51C1A726" w14:textId="77777777" w:rsidR="00246EBE" w:rsidRPr="000C029F" w:rsidRDefault="00246EBE" w:rsidP="000C029F">
            <w:pPr>
              <w:shd w:val="clear" w:color="auto" w:fill="FFFFFF"/>
              <w:rPr>
                <w:sz w:val="24"/>
                <w:szCs w:val="24"/>
              </w:rPr>
            </w:pPr>
          </w:p>
        </w:tc>
      </w:tr>
      <w:tr w:rsidR="00246EBE" w:rsidRPr="000C029F" w14:paraId="54F5E7C1" w14:textId="77777777" w:rsidTr="00CA19D4">
        <w:trPr>
          <w:trHeight w:val="851"/>
          <w:jc w:val="center"/>
        </w:trPr>
        <w:tc>
          <w:tcPr>
            <w:tcW w:w="2359" w:type="dxa"/>
            <w:tcBorders>
              <w:top w:val="nil"/>
              <w:left w:val="single" w:sz="4" w:space="0" w:color="auto"/>
              <w:bottom w:val="single" w:sz="4" w:space="0" w:color="auto"/>
            </w:tcBorders>
            <w:vAlign w:val="center"/>
          </w:tcPr>
          <w:p w14:paraId="72A4B794" w14:textId="77777777" w:rsidR="00246EBE" w:rsidRPr="000C029F" w:rsidRDefault="00246EBE"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14:paraId="3423993C" w14:textId="77777777"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14:paraId="54BA5EFF" w14:textId="77777777"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14:paraId="0CDB526D" w14:textId="77777777" w:rsidR="00246EBE" w:rsidRPr="000C029F" w:rsidRDefault="00246EBE" w:rsidP="000C029F">
            <w:pPr>
              <w:shd w:val="clear" w:color="auto" w:fill="FFFFFF"/>
              <w:rPr>
                <w:sz w:val="24"/>
                <w:szCs w:val="24"/>
              </w:rPr>
            </w:pPr>
          </w:p>
        </w:tc>
      </w:tr>
      <w:tr w:rsidR="00246EBE" w:rsidRPr="000C029F" w14:paraId="5262DDA9"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78C8ADE1"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45C3779D"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D0AB0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3E3D57EC" w14:textId="77777777" w:rsidR="00246EBE" w:rsidRPr="000C029F" w:rsidRDefault="00246EBE" w:rsidP="000C029F">
            <w:pPr>
              <w:shd w:val="clear" w:color="auto" w:fill="FFFFFF"/>
              <w:rPr>
                <w:sz w:val="24"/>
                <w:szCs w:val="24"/>
              </w:rPr>
            </w:pPr>
          </w:p>
        </w:tc>
      </w:tr>
      <w:tr w:rsidR="00246EBE" w:rsidRPr="000C029F" w14:paraId="03858941"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5DE8FEF"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3644A11C"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01E58E7C"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5E97E052" w14:textId="77777777" w:rsidR="00246EBE" w:rsidRPr="000C029F" w:rsidRDefault="00246EBE" w:rsidP="000C029F">
            <w:pPr>
              <w:shd w:val="clear" w:color="auto" w:fill="FFFFFF"/>
              <w:rPr>
                <w:sz w:val="24"/>
                <w:szCs w:val="24"/>
              </w:rPr>
            </w:pPr>
          </w:p>
        </w:tc>
      </w:tr>
      <w:tr w:rsidR="00246EBE" w:rsidRPr="000C029F" w14:paraId="2DE6ED66"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4EF3677"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58094161"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1E116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7A8DD30F" w14:textId="77777777" w:rsidR="00246EBE" w:rsidRPr="000C029F" w:rsidRDefault="00246EBE" w:rsidP="000C029F">
            <w:pPr>
              <w:shd w:val="clear" w:color="auto" w:fill="FFFFFF"/>
              <w:rPr>
                <w:sz w:val="24"/>
                <w:szCs w:val="24"/>
              </w:rPr>
            </w:pPr>
          </w:p>
        </w:tc>
      </w:tr>
    </w:tbl>
    <w:p w14:paraId="0F2E1AC7" w14:textId="77777777" w:rsidR="00246EBE" w:rsidRPr="000C029F" w:rsidRDefault="00246EBE" w:rsidP="000C029F">
      <w:pPr>
        <w:widowControl w:val="0"/>
        <w:autoSpaceDE w:val="0"/>
        <w:autoSpaceDN w:val="0"/>
        <w:adjustRightInd w:val="0"/>
        <w:spacing w:line="300" w:lineRule="exact"/>
        <w:ind w:left="360" w:right="74"/>
        <w:jc w:val="both"/>
        <w:rPr>
          <w:sz w:val="24"/>
          <w:szCs w:val="24"/>
        </w:rPr>
      </w:pPr>
    </w:p>
    <w:p w14:paraId="76C60B06" w14:textId="77777777"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14:paraId="26A1D101" w14:textId="77777777"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14:paraId="28DBD587"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149B5E6F"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27827941"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14:paraId="53727D8A" w14:textId="77777777" w:rsidR="00246EBE" w:rsidRDefault="00246EBE" w:rsidP="000C029F">
      <w:pPr>
        <w:tabs>
          <w:tab w:val="left" w:pos="1080"/>
        </w:tabs>
        <w:rPr>
          <w:rFonts w:ascii="Arial" w:hAnsi="Arial" w:cs="Arial"/>
          <w:sz w:val="16"/>
          <w:szCs w:val="16"/>
        </w:rPr>
        <w:sectPr w:rsidR="00246EBE" w:rsidSect="00D207EB">
          <w:pgSz w:w="11906" w:h="16838"/>
          <w:pgMar w:top="1418" w:right="1274" w:bottom="1560" w:left="1418" w:header="709" w:footer="709" w:gutter="0"/>
          <w:cols w:space="708"/>
          <w:docGrid w:linePitch="360"/>
        </w:sectPr>
      </w:pPr>
      <w:r w:rsidRPr="000C029F">
        <w:rPr>
          <w:rFonts w:ascii="Arial" w:hAnsi="Arial" w:cs="Arial"/>
          <w:sz w:val="16"/>
          <w:szCs w:val="16"/>
        </w:rPr>
        <w:t>Podpis wraz z pieczęcią osoby uprawnionej do reprezentowania Wykonawcy</w:t>
      </w:r>
    </w:p>
    <w:p w14:paraId="6A47098C" w14:textId="77777777" w:rsidR="00246EBE" w:rsidRPr="007523A5" w:rsidRDefault="00246EBE" w:rsidP="00554950">
      <w:pPr>
        <w:pStyle w:val="Nagwek2"/>
      </w:pPr>
      <w:bookmarkStart w:id="131" w:name="_Toc494883195"/>
      <w:bookmarkStart w:id="132" w:name="_Toc536101034"/>
      <w:bookmarkStart w:id="133" w:name="_Toc40375838"/>
      <w:r w:rsidRPr="007523A5">
        <w:t xml:space="preserve">Załącznik nr </w:t>
      </w:r>
      <w:r>
        <w:t>7</w:t>
      </w:r>
      <w:r w:rsidRPr="007523A5">
        <w:t xml:space="preserve"> do SIWZ</w:t>
      </w:r>
      <w:bookmarkEnd w:id="131"/>
      <w:bookmarkEnd w:id="132"/>
      <w:bookmarkEnd w:id="133"/>
    </w:p>
    <w:p w14:paraId="424627B6" w14:textId="77777777" w:rsidR="00246EBE" w:rsidRPr="007523A5" w:rsidRDefault="00246EBE" w:rsidP="007523A5">
      <w:pPr>
        <w:tabs>
          <w:tab w:val="left" w:pos="1080"/>
        </w:tabs>
      </w:pPr>
    </w:p>
    <w:p w14:paraId="186E4185" w14:textId="77777777" w:rsidR="00246EBE" w:rsidRPr="007523A5" w:rsidRDefault="00246EBE" w:rsidP="007523A5">
      <w:pPr>
        <w:tabs>
          <w:tab w:val="left" w:pos="1080"/>
        </w:tabs>
      </w:pPr>
      <w:r w:rsidRPr="007523A5">
        <w:t>......................................................</w:t>
      </w:r>
    </w:p>
    <w:p w14:paraId="58D43AF8" w14:textId="77777777" w:rsidR="00246EBE" w:rsidRPr="007523A5" w:rsidRDefault="00246EBE" w:rsidP="007523A5">
      <w:pPr>
        <w:tabs>
          <w:tab w:val="left" w:pos="1080"/>
        </w:tabs>
      </w:pPr>
      <w:r w:rsidRPr="007523A5">
        <w:t>Pieczęć firmowa Wykonawcy</w:t>
      </w:r>
    </w:p>
    <w:p w14:paraId="60E72A03" w14:textId="77777777" w:rsidR="00246EBE" w:rsidRPr="007523A5" w:rsidRDefault="00246EBE" w:rsidP="007523A5">
      <w:pPr>
        <w:tabs>
          <w:tab w:val="left" w:pos="1080"/>
        </w:tabs>
        <w:rPr>
          <w:b/>
          <w:bCs/>
          <w:u w:val="single"/>
        </w:rPr>
      </w:pPr>
    </w:p>
    <w:p w14:paraId="1F43A0D7" w14:textId="77777777" w:rsidR="00246EBE" w:rsidRPr="007523A5" w:rsidRDefault="00246EBE" w:rsidP="007523A5">
      <w:pPr>
        <w:tabs>
          <w:tab w:val="left" w:pos="1080"/>
        </w:tabs>
        <w:jc w:val="center"/>
        <w:rPr>
          <w:b/>
          <w:bCs/>
          <w:u w:val="single"/>
        </w:rPr>
      </w:pPr>
      <w:r w:rsidRPr="007523A5">
        <w:rPr>
          <w:b/>
        </w:rPr>
        <w:t>WYKAZ NARZĘDZI, WYPOSAŻENIA, URZĄDZEŃ TECHNICZNYCH DOSTĘPNYCH WYKONAWCY W CELU REALIZACJI ZAMÓWIENIA</w:t>
      </w:r>
    </w:p>
    <w:p w14:paraId="007E133A" w14:textId="77777777" w:rsidR="00246EBE" w:rsidRPr="007523A5" w:rsidRDefault="00246EBE" w:rsidP="007523A5">
      <w:pPr>
        <w:tabs>
          <w:tab w:val="left" w:pos="1080"/>
        </w:tabs>
        <w:jc w:val="center"/>
        <w:rPr>
          <w:b/>
          <w:bCs/>
          <w:u w:val="single"/>
        </w:rPr>
      </w:pPr>
    </w:p>
    <w:p w14:paraId="7FB4579B" w14:textId="656610EB" w:rsidR="00246EBE" w:rsidRPr="002E6F41" w:rsidRDefault="00246EBE" w:rsidP="002E6F41">
      <w:pPr>
        <w:tabs>
          <w:tab w:val="left" w:pos="1080"/>
        </w:tabs>
        <w:spacing w:line="320" w:lineRule="exact"/>
        <w:jc w:val="both"/>
        <w:rPr>
          <w:sz w:val="22"/>
        </w:rPr>
      </w:pPr>
      <w:r w:rsidRPr="002E6F41">
        <w:rPr>
          <w:sz w:val="22"/>
        </w:rPr>
        <w:t>Składając ofertę w przetargu nieograniczonym na:</w:t>
      </w:r>
      <w:r w:rsidRPr="002E6F41">
        <w:rPr>
          <w:b/>
          <w:sz w:val="22"/>
        </w:rPr>
        <w:t xml:space="preserve"> </w:t>
      </w:r>
      <w:r w:rsidR="00302244" w:rsidRPr="00302244">
        <w:rPr>
          <w:b/>
          <w:bCs/>
          <w:sz w:val="22"/>
        </w:rPr>
        <w:t xml:space="preserve">Wykonanie wierceń dołowych na terenie KWK </w:t>
      </w:r>
      <w:r w:rsidR="001639B1">
        <w:rPr>
          <w:b/>
          <w:bCs/>
          <w:sz w:val="22"/>
        </w:rPr>
        <w:t>„Murcki-Staszic”</w:t>
      </w:r>
      <w:r w:rsidR="00302244" w:rsidRPr="00302244">
        <w:rPr>
          <w:b/>
          <w:bCs/>
          <w:sz w:val="22"/>
        </w:rPr>
        <w:t xml:space="preserve"> wraz z pozyskaniem materiału rdzeniowego do badań</w:t>
      </w:r>
      <w:r w:rsidRPr="002E6F41">
        <w:rPr>
          <w:b/>
          <w:bCs/>
          <w:sz w:val="22"/>
        </w:rPr>
        <w:t>.</w:t>
      </w:r>
      <w:r w:rsidRPr="002E6F41">
        <w:rPr>
          <w:sz w:val="22"/>
        </w:rPr>
        <w:t xml:space="preserve"> </w:t>
      </w:r>
    </w:p>
    <w:p w14:paraId="4491D6B6" w14:textId="77777777" w:rsidR="00246EBE" w:rsidRPr="007523A5" w:rsidRDefault="00246EBE" w:rsidP="002E6F41">
      <w:pPr>
        <w:tabs>
          <w:tab w:val="left" w:pos="1080"/>
        </w:tabs>
        <w:spacing w:line="320" w:lineRule="exact"/>
      </w:pPr>
      <w:r w:rsidRPr="002E6F41">
        <w:rPr>
          <w:sz w:val="22"/>
        </w:rPr>
        <w:t>W przypadku składania oferty przez Wykonawców ubiegających się wspólnie o udzielenie zamówienia, ww. warunek mogą spełnić łącznie</w:t>
      </w:r>
      <w:r w:rsidRPr="007523A5">
        <w:t xml:space="preserve">. </w:t>
      </w:r>
    </w:p>
    <w:p w14:paraId="29E6DDCF" w14:textId="77777777" w:rsidR="00246EBE" w:rsidRPr="007523A5" w:rsidRDefault="00246EBE" w:rsidP="007523A5">
      <w:pPr>
        <w:tabs>
          <w:tab w:val="left" w:pos="1080"/>
        </w:tabs>
      </w:pPr>
    </w:p>
    <w:tbl>
      <w:tblPr>
        <w:tblpPr w:leftFromText="141" w:rightFromText="141" w:vertAnchor="text" w:tblpX="-286"/>
        <w:tblW w:w="9709" w:type="dxa"/>
        <w:tblLayout w:type="fixed"/>
        <w:tblCellMar>
          <w:left w:w="0" w:type="dxa"/>
          <w:right w:w="0" w:type="dxa"/>
        </w:tblCellMar>
        <w:tblLook w:val="00A0" w:firstRow="1" w:lastRow="0" w:firstColumn="1" w:lastColumn="0" w:noHBand="0" w:noVBand="0"/>
      </w:tblPr>
      <w:tblGrid>
        <w:gridCol w:w="496"/>
        <w:gridCol w:w="3685"/>
        <w:gridCol w:w="1559"/>
        <w:gridCol w:w="1465"/>
        <w:gridCol w:w="2504"/>
      </w:tblGrid>
      <w:tr w:rsidR="00246EBE" w:rsidRPr="007523A5" w14:paraId="18060D8D" w14:textId="77777777" w:rsidTr="007523A5">
        <w:trPr>
          <w:trHeight w:val="1689"/>
        </w:trPr>
        <w:tc>
          <w:tcPr>
            <w:tcW w:w="49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18D811F0" w14:textId="77777777" w:rsidR="00246EBE" w:rsidRPr="007523A5" w:rsidRDefault="00246EBE" w:rsidP="007523A5">
            <w:pPr>
              <w:tabs>
                <w:tab w:val="left" w:pos="1080"/>
              </w:tabs>
              <w:jc w:val="center"/>
              <w:rPr>
                <w:bCs/>
              </w:rPr>
            </w:pPr>
            <w:r w:rsidRPr="007523A5">
              <w:rPr>
                <w:bCs/>
              </w:rPr>
              <w:t>Lp.</w:t>
            </w:r>
          </w:p>
        </w:tc>
        <w:tc>
          <w:tcPr>
            <w:tcW w:w="368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434DF75" w14:textId="77777777" w:rsidR="00246EBE" w:rsidRPr="007523A5" w:rsidRDefault="00246EBE" w:rsidP="007523A5">
            <w:pPr>
              <w:tabs>
                <w:tab w:val="left" w:pos="1080"/>
              </w:tabs>
              <w:jc w:val="center"/>
              <w:rPr>
                <w:bCs/>
              </w:rPr>
            </w:pPr>
            <w:r w:rsidRPr="007523A5">
              <w:rPr>
                <w:bCs/>
              </w:rPr>
              <w:t>Nazwa</w:t>
            </w:r>
          </w:p>
          <w:p w14:paraId="6B6D58FA" w14:textId="77777777" w:rsidR="00246EBE" w:rsidRPr="007523A5" w:rsidRDefault="00246EBE" w:rsidP="007523A5">
            <w:pPr>
              <w:tabs>
                <w:tab w:val="left" w:pos="1080"/>
              </w:tabs>
              <w:jc w:val="center"/>
              <w:rPr>
                <w:bCs/>
              </w:rPr>
            </w:pPr>
            <w:r w:rsidRPr="007523A5">
              <w:rPr>
                <w:bCs/>
              </w:rPr>
              <w:t>sprzętu</w:t>
            </w:r>
          </w:p>
        </w:tc>
        <w:tc>
          <w:tcPr>
            <w:tcW w:w="15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5CFB67FA" w14:textId="77777777" w:rsidR="00246EBE" w:rsidRPr="007523A5" w:rsidRDefault="00246EBE" w:rsidP="007523A5">
            <w:pPr>
              <w:tabs>
                <w:tab w:val="left" w:pos="1080"/>
              </w:tabs>
              <w:jc w:val="center"/>
              <w:rPr>
                <w:bCs/>
                <w:i/>
                <w:iCs/>
              </w:rPr>
            </w:pPr>
            <w:r w:rsidRPr="007523A5">
              <w:rPr>
                <w:bCs/>
              </w:rPr>
              <w:t>Minimalne parametry techniczne wymagane przez Zamawiającego</w:t>
            </w:r>
          </w:p>
        </w:tc>
        <w:tc>
          <w:tcPr>
            <w:tcW w:w="146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3D0D716" w14:textId="77777777" w:rsidR="00246EBE" w:rsidRPr="007523A5" w:rsidRDefault="00246EBE" w:rsidP="007523A5">
            <w:pPr>
              <w:tabs>
                <w:tab w:val="left" w:pos="1080"/>
              </w:tabs>
              <w:jc w:val="center"/>
              <w:rPr>
                <w:bCs/>
              </w:rPr>
            </w:pPr>
            <w:r w:rsidRPr="007523A5">
              <w:rPr>
                <w:bCs/>
              </w:rPr>
              <w:t>Ilość sprzętu jakim dysponuje / będzie dysponował Wykonawca</w:t>
            </w:r>
          </w:p>
        </w:tc>
        <w:tc>
          <w:tcPr>
            <w:tcW w:w="250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6DD824BB" w14:textId="77777777" w:rsidR="00246EBE" w:rsidRPr="007523A5" w:rsidRDefault="00246EBE" w:rsidP="007523A5">
            <w:pPr>
              <w:tabs>
                <w:tab w:val="left" w:pos="1080"/>
              </w:tabs>
              <w:jc w:val="center"/>
              <w:rPr>
                <w:bCs/>
              </w:rPr>
            </w:pPr>
            <w:r w:rsidRPr="007523A5">
              <w:rPr>
                <w:bCs/>
              </w:rPr>
              <w:t>Podstawa dysponowania</w:t>
            </w:r>
          </w:p>
        </w:tc>
      </w:tr>
      <w:tr w:rsidR="00246EBE" w:rsidRPr="007523A5" w14:paraId="749F2EB1" w14:textId="77777777" w:rsidTr="007523A5">
        <w:trPr>
          <w:trHeight w:val="275"/>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B429830" w14:textId="77777777" w:rsidR="00246EBE" w:rsidRPr="007523A5" w:rsidRDefault="00246EBE" w:rsidP="002E6F41">
            <w:pPr>
              <w:tabs>
                <w:tab w:val="left" w:pos="1080"/>
              </w:tabs>
              <w:jc w:val="center"/>
              <w:rPr>
                <w:iCs/>
              </w:rPr>
            </w:pPr>
            <w:r w:rsidRPr="007523A5">
              <w:rPr>
                <w:iCs/>
              </w:rPr>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04D54B99" w14:textId="77777777" w:rsidR="00246EBE" w:rsidRPr="007523A5" w:rsidRDefault="00246EBE" w:rsidP="002E6F41">
            <w:pPr>
              <w:tabs>
                <w:tab w:val="left" w:pos="1080"/>
              </w:tabs>
              <w:jc w:val="center"/>
              <w:rPr>
                <w:iCs/>
              </w:rPr>
            </w:pPr>
            <w:r w:rsidRPr="007523A5">
              <w:rPr>
                <w:iCs/>
              </w:rPr>
              <w:t>2</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5C1DE1D" w14:textId="77777777" w:rsidR="00246EBE" w:rsidRPr="007523A5" w:rsidRDefault="00246EBE" w:rsidP="002E6F41">
            <w:pPr>
              <w:tabs>
                <w:tab w:val="left" w:pos="1080"/>
              </w:tabs>
              <w:jc w:val="center"/>
              <w:rPr>
                <w:iCs/>
              </w:rPr>
            </w:pPr>
            <w:r w:rsidRPr="007523A5">
              <w:rPr>
                <w:iCs/>
              </w:rPr>
              <w:t>3</w:t>
            </w: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7972B47B" w14:textId="77777777" w:rsidR="00246EBE" w:rsidRPr="007523A5" w:rsidRDefault="00246EBE" w:rsidP="002E6F41">
            <w:pPr>
              <w:tabs>
                <w:tab w:val="left" w:pos="1080"/>
              </w:tabs>
              <w:jc w:val="center"/>
              <w:rPr>
                <w:iCs/>
              </w:rPr>
            </w:pPr>
            <w:r w:rsidRPr="007523A5">
              <w:rPr>
                <w:iCs/>
              </w:rPr>
              <w:t>5</w:t>
            </w: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4082CA7F" w14:textId="77777777" w:rsidR="00246EBE" w:rsidRPr="007523A5" w:rsidRDefault="00246EBE" w:rsidP="002E6F41">
            <w:pPr>
              <w:tabs>
                <w:tab w:val="left" w:pos="1080"/>
              </w:tabs>
              <w:jc w:val="center"/>
              <w:rPr>
                <w:iCs/>
              </w:rPr>
            </w:pPr>
            <w:r w:rsidRPr="007523A5">
              <w:rPr>
                <w:iCs/>
              </w:rPr>
              <w:t>6</w:t>
            </w:r>
          </w:p>
        </w:tc>
      </w:tr>
      <w:tr w:rsidR="00246EBE" w:rsidRPr="007523A5" w14:paraId="01BA4E89" w14:textId="77777777" w:rsidTr="00A70AEC">
        <w:trPr>
          <w:trHeight w:val="1956"/>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9CF4439" w14:textId="77777777" w:rsidR="00246EBE" w:rsidRPr="007523A5" w:rsidRDefault="00246EBE" w:rsidP="007523A5">
            <w:pPr>
              <w:tabs>
                <w:tab w:val="left" w:pos="1080"/>
              </w:tabs>
            </w:pPr>
            <w:r w:rsidRPr="007523A5">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3F79055D"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tcPr>
          <w:p w14:paraId="20CFA5A4" w14:textId="77777777" w:rsidR="00246EBE" w:rsidRPr="007523A5" w:rsidRDefault="00246EBE" w:rsidP="00363CD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59124AC9"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2DCBE26E" w14:textId="77777777" w:rsidR="00246EBE" w:rsidRPr="007523A5" w:rsidRDefault="00246EBE" w:rsidP="007523A5">
            <w:pPr>
              <w:tabs>
                <w:tab w:val="left" w:pos="1080"/>
              </w:tabs>
            </w:pPr>
          </w:p>
        </w:tc>
      </w:tr>
      <w:tr w:rsidR="00246EBE" w:rsidRPr="007523A5" w14:paraId="2E2CD6D4" w14:textId="77777777" w:rsidTr="00363CD5">
        <w:trPr>
          <w:trHeight w:val="2240"/>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3639690" w14:textId="77777777" w:rsidR="00246EBE" w:rsidRPr="007523A5" w:rsidRDefault="00246EBE" w:rsidP="007523A5">
            <w:pPr>
              <w:tabs>
                <w:tab w:val="left" w:pos="1080"/>
              </w:tabs>
            </w:pPr>
            <w:r w:rsidRPr="007523A5">
              <w:t>2</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7E940660"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FC58F95" w14:textId="77777777" w:rsidR="00246EBE" w:rsidRPr="007523A5" w:rsidRDefault="00246EBE" w:rsidP="007523A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2922009A"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187DD3A3" w14:textId="77777777" w:rsidR="00246EBE" w:rsidRPr="007523A5" w:rsidRDefault="00246EBE" w:rsidP="007523A5">
            <w:pPr>
              <w:tabs>
                <w:tab w:val="left" w:pos="1080"/>
              </w:tabs>
            </w:pPr>
          </w:p>
        </w:tc>
      </w:tr>
    </w:tbl>
    <w:p w14:paraId="093A48DA" w14:textId="77777777" w:rsidR="00246EBE" w:rsidRPr="007523A5" w:rsidRDefault="00246EBE" w:rsidP="007523A5">
      <w:pPr>
        <w:tabs>
          <w:tab w:val="left" w:pos="1080"/>
        </w:tabs>
      </w:pPr>
    </w:p>
    <w:p w14:paraId="1C0991C3" w14:textId="77777777" w:rsidR="00246EBE" w:rsidRDefault="00246EBE" w:rsidP="007523A5">
      <w:pPr>
        <w:tabs>
          <w:tab w:val="left" w:pos="1080"/>
        </w:tabs>
      </w:pPr>
    </w:p>
    <w:p w14:paraId="3629B304" w14:textId="77777777" w:rsidR="00246EBE" w:rsidRDefault="00246EBE" w:rsidP="007523A5">
      <w:pPr>
        <w:tabs>
          <w:tab w:val="left" w:pos="1080"/>
        </w:tabs>
      </w:pPr>
    </w:p>
    <w:p w14:paraId="78C57DBC" w14:textId="77777777" w:rsidR="00246EBE" w:rsidRDefault="00246EBE" w:rsidP="007523A5">
      <w:pPr>
        <w:tabs>
          <w:tab w:val="left" w:pos="1080"/>
        </w:tabs>
      </w:pPr>
    </w:p>
    <w:p w14:paraId="4B759AF8" w14:textId="77777777" w:rsidR="00246EBE" w:rsidRPr="007523A5" w:rsidRDefault="00246EBE" w:rsidP="007523A5">
      <w:pPr>
        <w:tabs>
          <w:tab w:val="left" w:pos="1080"/>
        </w:tabs>
      </w:pPr>
    </w:p>
    <w:p w14:paraId="79C6F7BA" w14:textId="77777777" w:rsidR="00246EBE" w:rsidRPr="007523A5" w:rsidRDefault="00246EBE" w:rsidP="007523A5">
      <w:pPr>
        <w:tabs>
          <w:tab w:val="left" w:pos="1080"/>
        </w:tabs>
      </w:pPr>
    </w:p>
    <w:p w14:paraId="611AA064" w14:textId="77777777" w:rsidR="00246EBE" w:rsidRPr="007523A5" w:rsidRDefault="00246EBE" w:rsidP="007523A5">
      <w:pPr>
        <w:tabs>
          <w:tab w:val="left" w:pos="1080"/>
        </w:tabs>
      </w:pPr>
      <w:r w:rsidRPr="007523A5">
        <w:t>.......................................... , dnia ........................</w:t>
      </w:r>
      <w:r w:rsidRPr="007523A5">
        <w:tab/>
      </w:r>
      <w:r w:rsidRPr="007523A5">
        <w:tab/>
        <w:t>...............................</w:t>
      </w:r>
      <w:r>
        <w:t>.......</w:t>
      </w:r>
      <w:r w:rsidRPr="007523A5">
        <w:t>...............................</w:t>
      </w:r>
    </w:p>
    <w:p w14:paraId="5588060D" w14:textId="77777777" w:rsidR="00246EBE" w:rsidRDefault="00246EBE" w:rsidP="007523A5">
      <w:pPr>
        <w:tabs>
          <w:tab w:val="left" w:pos="1080"/>
        </w:tabs>
      </w:pPr>
      <w:r>
        <w:tab/>
      </w:r>
      <w:r>
        <w:tab/>
      </w:r>
      <w:r>
        <w:tab/>
      </w:r>
      <w:r>
        <w:tab/>
      </w:r>
      <w:r>
        <w:tab/>
      </w:r>
      <w:r>
        <w:tab/>
      </w:r>
      <w:r>
        <w:tab/>
      </w:r>
      <w:r w:rsidRPr="007523A5">
        <w:t xml:space="preserve">Podpis wraz z pieczęcią osoby uprawnionej </w:t>
      </w:r>
    </w:p>
    <w:p w14:paraId="5E5D05E0" w14:textId="77777777" w:rsidR="00246EBE" w:rsidRDefault="00246EBE" w:rsidP="007523A5">
      <w:pPr>
        <w:tabs>
          <w:tab w:val="left" w:pos="1080"/>
        </w:tabs>
      </w:pPr>
      <w:r>
        <w:tab/>
      </w:r>
      <w:r>
        <w:tab/>
      </w:r>
      <w:r>
        <w:tab/>
      </w:r>
      <w:r>
        <w:tab/>
      </w:r>
      <w:r>
        <w:tab/>
      </w:r>
      <w:r>
        <w:tab/>
      </w:r>
      <w:r>
        <w:tab/>
      </w:r>
      <w:r w:rsidRPr="007523A5">
        <w:t>do reprezentowania Wykonawcy</w:t>
      </w:r>
    </w:p>
    <w:p w14:paraId="31B74475" w14:textId="77777777" w:rsidR="00246EBE" w:rsidRDefault="00246EBE" w:rsidP="000C029F">
      <w:pPr>
        <w:tabs>
          <w:tab w:val="left" w:pos="1080"/>
        </w:tabs>
      </w:pPr>
    </w:p>
    <w:p w14:paraId="5ECA0D6D" w14:textId="77777777" w:rsidR="00246EBE" w:rsidRDefault="00246EBE" w:rsidP="000C029F">
      <w:pPr>
        <w:tabs>
          <w:tab w:val="left" w:pos="1080"/>
        </w:tabs>
      </w:pPr>
    </w:p>
    <w:p w14:paraId="0871EF09" w14:textId="77777777" w:rsidR="00246EBE" w:rsidRDefault="00246EBE" w:rsidP="000C029F">
      <w:pPr>
        <w:tabs>
          <w:tab w:val="left" w:pos="1080"/>
        </w:tabs>
      </w:pPr>
    </w:p>
    <w:p w14:paraId="15EBD6FB" w14:textId="77777777"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14:paraId="13A32331" w14:textId="48FB4B7D" w:rsidR="00246EBE" w:rsidRPr="00474112" w:rsidRDefault="00246EBE" w:rsidP="00554950">
      <w:pPr>
        <w:pStyle w:val="Nagwek2"/>
      </w:pPr>
      <w:bookmarkStart w:id="134" w:name="_Toc535317317"/>
      <w:bookmarkStart w:id="135" w:name="_Toc40375839"/>
      <w:r w:rsidRPr="00474112">
        <w:t xml:space="preserve">Załącznik nr </w:t>
      </w:r>
      <w:r w:rsidR="00421174">
        <w:t>8</w:t>
      </w:r>
      <w:r w:rsidRPr="00474112">
        <w:t xml:space="preserve"> do SIWZ</w:t>
      </w:r>
      <w:bookmarkEnd w:id="134"/>
      <w:bookmarkEnd w:id="135"/>
    </w:p>
    <w:p w14:paraId="7489D7A1" w14:textId="77777777" w:rsidR="00246EBE" w:rsidRDefault="00246EBE" w:rsidP="00474112">
      <w:pPr>
        <w:tabs>
          <w:tab w:val="left" w:pos="1080"/>
        </w:tabs>
        <w:rPr>
          <w:sz w:val="22"/>
        </w:rPr>
      </w:pPr>
    </w:p>
    <w:p w14:paraId="67222A9B" w14:textId="77777777"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14:paraId="24C96489" w14:textId="0620397D" w:rsidR="00246EBE" w:rsidRPr="00AC014D" w:rsidRDefault="00302244" w:rsidP="002E6F41">
      <w:pPr>
        <w:jc w:val="both"/>
        <w:rPr>
          <w:b/>
          <w:bCs/>
          <w:sz w:val="22"/>
          <w:szCs w:val="22"/>
        </w:rPr>
      </w:pPr>
      <w:r w:rsidRPr="00302244">
        <w:rPr>
          <w:b/>
          <w:bCs/>
          <w:sz w:val="22"/>
          <w:szCs w:val="22"/>
        </w:rPr>
        <w:t xml:space="preserve">Wykonanie wierceń dołowych na terenie KWK </w:t>
      </w:r>
      <w:r w:rsidR="001639B1">
        <w:rPr>
          <w:b/>
          <w:bCs/>
          <w:sz w:val="22"/>
          <w:szCs w:val="22"/>
        </w:rPr>
        <w:t>„Murcki-Staszic”</w:t>
      </w:r>
      <w:r w:rsidRPr="00302244">
        <w:rPr>
          <w:b/>
          <w:bCs/>
          <w:sz w:val="22"/>
          <w:szCs w:val="22"/>
        </w:rPr>
        <w:t xml:space="preserve"> wraz z pozyskaniem materiału rdzeniowego do badań</w:t>
      </w:r>
      <w:r w:rsidR="00246EBE" w:rsidRPr="002E6F41">
        <w:rPr>
          <w:b/>
          <w:bCs/>
          <w:sz w:val="22"/>
          <w:szCs w:val="22"/>
        </w:rPr>
        <w:t>.</w:t>
      </w:r>
      <w:r w:rsidR="00246EBE" w:rsidRPr="00AC014D">
        <w:rPr>
          <w:b/>
          <w:bCs/>
          <w:sz w:val="22"/>
          <w:szCs w:val="22"/>
        </w:rPr>
        <w:t xml:space="preserve"> </w:t>
      </w:r>
    </w:p>
    <w:p w14:paraId="5D22A8A5" w14:textId="77777777" w:rsidR="00246EBE" w:rsidRPr="00AC014D" w:rsidRDefault="00246EBE" w:rsidP="00AC014D">
      <w:pPr>
        <w:tabs>
          <w:tab w:val="left" w:pos="1080"/>
        </w:tabs>
        <w:jc w:val="both"/>
        <w:rPr>
          <w:sz w:val="22"/>
          <w:szCs w:val="22"/>
        </w:rPr>
      </w:pPr>
    </w:p>
    <w:p w14:paraId="15ACA9B8" w14:textId="77777777"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14:paraId="1BF7C147" w14:textId="77777777"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ABE7492" w14:textId="77777777" w:rsidR="00246EBE" w:rsidRPr="002E6F41" w:rsidRDefault="00246EBE" w:rsidP="0044135A">
      <w:pPr>
        <w:numPr>
          <w:ilvl w:val="0"/>
          <w:numId w:val="56"/>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14:paraId="478ACC39" w14:textId="77777777" w:rsidR="00246EBE" w:rsidRPr="002E6F41" w:rsidRDefault="00246EBE" w:rsidP="0044135A">
      <w:pPr>
        <w:numPr>
          <w:ilvl w:val="0"/>
          <w:numId w:val="57"/>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5" w:history="1">
        <w:r w:rsidRPr="002E6F41">
          <w:rPr>
            <w:rStyle w:val="Hipercze"/>
          </w:rPr>
          <w:t>gdpr@gig.eu</w:t>
        </w:r>
      </w:hyperlink>
      <w:r w:rsidRPr="002E6F41">
        <w:t>, lub pisemnie na adres siedziby administratora.</w:t>
      </w:r>
    </w:p>
    <w:p w14:paraId="32C96F9D" w14:textId="77777777" w:rsidR="00246EBE" w:rsidRPr="002E6F41" w:rsidRDefault="00246EBE" w:rsidP="0044135A">
      <w:pPr>
        <w:numPr>
          <w:ilvl w:val="0"/>
          <w:numId w:val="57"/>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14:paraId="74CBA9C2" w14:textId="4257D5BB" w:rsidR="00246EBE" w:rsidRPr="002E6F41" w:rsidRDefault="00302244" w:rsidP="002E6F41">
      <w:pPr>
        <w:widowControl w:val="0"/>
        <w:tabs>
          <w:tab w:val="left" w:pos="567"/>
        </w:tabs>
        <w:autoSpaceDE w:val="0"/>
        <w:autoSpaceDN w:val="0"/>
        <w:adjustRightInd w:val="0"/>
        <w:jc w:val="both"/>
        <w:rPr>
          <w:b/>
          <w:bCs/>
        </w:rPr>
      </w:pPr>
      <w:r w:rsidRPr="00302244">
        <w:rPr>
          <w:b/>
          <w:bCs/>
        </w:rPr>
        <w:t xml:space="preserve">Wykonanie wierceń dołowych na terenie KWK </w:t>
      </w:r>
      <w:r w:rsidR="001639B1">
        <w:rPr>
          <w:b/>
          <w:bCs/>
        </w:rPr>
        <w:t>„Murcki-Staszic”</w:t>
      </w:r>
      <w:r w:rsidRPr="00302244">
        <w:rPr>
          <w:b/>
          <w:bCs/>
        </w:rPr>
        <w:t xml:space="preserve"> wraz z pozyskaniem materiału rdzeniowego do badań</w:t>
      </w:r>
      <w:r w:rsidR="00246EBE" w:rsidRPr="002E6F41">
        <w:rPr>
          <w:b/>
          <w:bCs/>
        </w:rPr>
        <w:t xml:space="preserve">. </w:t>
      </w:r>
    </w:p>
    <w:p w14:paraId="443C5B82" w14:textId="77777777" w:rsidR="00246EBE" w:rsidRPr="002E6F41" w:rsidRDefault="00246EBE" w:rsidP="00AC014D">
      <w:pPr>
        <w:tabs>
          <w:tab w:val="left" w:pos="1080"/>
        </w:tabs>
        <w:jc w:val="both"/>
      </w:pPr>
      <w:r w:rsidRPr="002E6F41">
        <w:t xml:space="preserve">Oznaczenie postępowania: </w:t>
      </w:r>
      <w:r w:rsidRPr="002E6F41">
        <w:rPr>
          <w:b/>
        </w:rPr>
        <w:t xml:space="preserve">FT-2020/02/02, </w:t>
      </w:r>
      <w:r w:rsidRPr="002E6F41">
        <w:t xml:space="preserve">prowadzonym w trybie: </w:t>
      </w:r>
      <w:r w:rsidRPr="002E6F41">
        <w:rPr>
          <w:b/>
        </w:rPr>
        <w:t>przetargu nieograniczonego</w:t>
      </w:r>
      <w:r w:rsidRPr="002E6F41">
        <w:t>;</w:t>
      </w:r>
    </w:p>
    <w:p w14:paraId="5A8F5095" w14:textId="77777777" w:rsidR="00246EBE" w:rsidRPr="002E6F41" w:rsidRDefault="00246EBE" w:rsidP="0044135A">
      <w:pPr>
        <w:numPr>
          <w:ilvl w:val="0"/>
          <w:numId w:val="57"/>
        </w:numPr>
        <w:tabs>
          <w:tab w:val="left" w:pos="1080"/>
        </w:tabs>
        <w:jc w:val="both"/>
      </w:pPr>
      <w:r w:rsidRPr="002E6F41">
        <w:t>odbiorcami Pani/Pana danych osobowych będą osoby lub podmioty, którym udostępniona zostanie dokumentacja postępowania w oparciu o art. 8 oraz art. 96 ust. 3 ustawy z dnia 29 stycznia 2004r. – Prawo zamówień publicznych (Dz. U. z 2019 r. poz. 1843 z poźn. zm.), dalej „ustawa Pzp”;</w:t>
      </w:r>
    </w:p>
    <w:p w14:paraId="47135379" w14:textId="77777777" w:rsidR="00246EBE" w:rsidRPr="002E6F41" w:rsidRDefault="00246EBE" w:rsidP="0044135A">
      <w:pPr>
        <w:numPr>
          <w:ilvl w:val="0"/>
          <w:numId w:val="57"/>
        </w:numPr>
        <w:tabs>
          <w:tab w:val="left" w:pos="1080"/>
        </w:tabs>
        <w:jc w:val="both"/>
        <w:rPr>
          <w:b/>
          <w:i/>
        </w:rPr>
      </w:pPr>
      <w:r w:rsidRPr="002E6F41">
        <w:t xml:space="preserve">Pani/Pana dane osobowe będą przechowywane, zgodnie z art. 97 ust. 1 ustawy Pzp, przez okres 4 lat od dnia zakończenia postępowania o udzielenie zamówienia, a jeżeli czas trwania umowy przekracza 4 lata, okres przechowywania obejmuje cały czas trwania umowy;  </w:t>
      </w:r>
    </w:p>
    <w:p w14:paraId="4B761FA6" w14:textId="77777777" w:rsidR="00246EBE" w:rsidRPr="002E6F41" w:rsidRDefault="00246EBE" w:rsidP="0044135A">
      <w:pPr>
        <w:numPr>
          <w:ilvl w:val="0"/>
          <w:numId w:val="57"/>
        </w:numPr>
        <w:tabs>
          <w:tab w:val="left" w:pos="1080"/>
        </w:tabs>
        <w:jc w:val="both"/>
        <w:rPr>
          <w:b/>
          <w:i/>
        </w:rPr>
      </w:pPr>
      <w:r w:rsidRPr="002E6F41">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0DA90337" w14:textId="77777777" w:rsidR="00246EBE" w:rsidRPr="002E6F41" w:rsidRDefault="00246EBE" w:rsidP="0044135A">
      <w:pPr>
        <w:numPr>
          <w:ilvl w:val="0"/>
          <w:numId w:val="57"/>
        </w:numPr>
        <w:tabs>
          <w:tab w:val="left" w:pos="1080"/>
        </w:tabs>
        <w:jc w:val="both"/>
      </w:pPr>
      <w:r w:rsidRPr="002E6F41">
        <w:t>w odniesieniu do Pani/Pana danych osobowych decyzje nie będą podejmowane w sposób zautomatyzowany, stosowanie do art. 22 RODO;</w:t>
      </w:r>
    </w:p>
    <w:p w14:paraId="27ED1BA4" w14:textId="77777777" w:rsidR="00246EBE" w:rsidRPr="002E6F41" w:rsidRDefault="00246EBE" w:rsidP="0044135A">
      <w:pPr>
        <w:numPr>
          <w:ilvl w:val="0"/>
          <w:numId w:val="57"/>
        </w:numPr>
        <w:tabs>
          <w:tab w:val="left" w:pos="1080"/>
        </w:tabs>
        <w:jc w:val="both"/>
      </w:pPr>
      <w:r w:rsidRPr="002E6F41">
        <w:t>posiada Pani/Pan:</w:t>
      </w:r>
    </w:p>
    <w:p w14:paraId="4E4A2111" w14:textId="77777777" w:rsidR="00246EBE" w:rsidRPr="002E6F41" w:rsidRDefault="00246EBE" w:rsidP="0044135A">
      <w:pPr>
        <w:numPr>
          <w:ilvl w:val="0"/>
          <w:numId w:val="58"/>
        </w:numPr>
        <w:tabs>
          <w:tab w:val="left" w:pos="1080"/>
        </w:tabs>
        <w:jc w:val="both"/>
      </w:pPr>
      <w:r w:rsidRPr="002E6F41">
        <w:t>na podstawie art. 15 RODO prawo dostępu do danych osobowych Pani/Pana dotyczących;</w:t>
      </w:r>
    </w:p>
    <w:p w14:paraId="0CE375C0" w14:textId="77777777" w:rsidR="00246EBE" w:rsidRPr="002E6F41" w:rsidRDefault="00246EBE" w:rsidP="0044135A">
      <w:pPr>
        <w:numPr>
          <w:ilvl w:val="0"/>
          <w:numId w:val="58"/>
        </w:numPr>
        <w:tabs>
          <w:tab w:val="left" w:pos="1080"/>
        </w:tabs>
        <w:jc w:val="both"/>
      </w:pPr>
      <w:r w:rsidRPr="002E6F41">
        <w:t>na podstawie art. 16 RODO prawo do sprostowania Pani/Pana danych osobowych</w:t>
      </w:r>
      <w:r w:rsidRPr="002E6F41">
        <w:rPr>
          <w:vertAlign w:val="superscript"/>
        </w:rPr>
        <w:t>(1)</w:t>
      </w:r>
      <w:r w:rsidRPr="002E6F41">
        <w:t>;</w:t>
      </w:r>
    </w:p>
    <w:p w14:paraId="0D2901CC" w14:textId="77777777" w:rsidR="00246EBE" w:rsidRPr="002E6F41" w:rsidRDefault="00246EBE" w:rsidP="0044135A">
      <w:pPr>
        <w:numPr>
          <w:ilvl w:val="0"/>
          <w:numId w:val="58"/>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14:paraId="7936A7AD" w14:textId="77777777" w:rsidR="00246EBE" w:rsidRPr="002E6F41" w:rsidRDefault="00246EBE" w:rsidP="0044135A">
      <w:pPr>
        <w:numPr>
          <w:ilvl w:val="0"/>
          <w:numId w:val="58"/>
        </w:numPr>
        <w:tabs>
          <w:tab w:val="left" w:pos="1080"/>
        </w:tabs>
        <w:jc w:val="both"/>
        <w:rPr>
          <w:i/>
        </w:rPr>
      </w:pPr>
      <w:r w:rsidRPr="002E6F41">
        <w:t>prawo do wniesienia skargi do Prezesa Urzędu Ochrony Danych Osobowych, gdy uzna Pani/Pan, że przetwarzanie danych osobowych Pani/Pana dotyczących narusza przepisy RODO;</w:t>
      </w:r>
    </w:p>
    <w:p w14:paraId="40CB9D5F" w14:textId="77777777" w:rsidR="00246EBE" w:rsidRPr="002E6F41" w:rsidRDefault="00246EBE" w:rsidP="0044135A">
      <w:pPr>
        <w:numPr>
          <w:ilvl w:val="0"/>
          <w:numId w:val="57"/>
        </w:numPr>
        <w:tabs>
          <w:tab w:val="left" w:pos="1080"/>
        </w:tabs>
        <w:jc w:val="both"/>
        <w:rPr>
          <w:i/>
        </w:rPr>
      </w:pPr>
      <w:r w:rsidRPr="002E6F41">
        <w:t>nie przysługuje Pani/Panu:</w:t>
      </w:r>
    </w:p>
    <w:p w14:paraId="5E61135C" w14:textId="77777777" w:rsidR="00246EBE" w:rsidRPr="002E6F41" w:rsidRDefault="00246EBE" w:rsidP="0044135A">
      <w:pPr>
        <w:numPr>
          <w:ilvl w:val="0"/>
          <w:numId w:val="59"/>
        </w:numPr>
        <w:tabs>
          <w:tab w:val="left" w:pos="1080"/>
        </w:tabs>
        <w:jc w:val="both"/>
        <w:rPr>
          <w:i/>
        </w:rPr>
      </w:pPr>
      <w:r w:rsidRPr="002E6F41">
        <w:t>w związku z art. 17 ust. 3 lit. b, d lub e RODO prawo do usunięcia danych osobowych;</w:t>
      </w:r>
    </w:p>
    <w:p w14:paraId="4D30A60F" w14:textId="77777777" w:rsidR="00246EBE" w:rsidRPr="002E6F41" w:rsidRDefault="00246EBE" w:rsidP="0044135A">
      <w:pPr>
        <w:numPr>
          <w:ilvl w:val="0"/>
          <w:numId w:val="59"/>
        </w:numPr>
        <w:tabs>
          <w:tab w:val="left" w:pos="1080"/>
        </w:tabs>
        <w:jc w:val="both"/>
        <w:rPr>
          <w:b/>
          <w:i/>
        </w:rPr>
      </w:pPr>
      <w:r w:rsidRPr="002E6F41">
        <w:t>prawo do przenoszenia danych osobowych, o którym mowa w art. 20 RODO;</w:t>
      </w:r>
    </w:p>
    <w:p w14:paraId="5E5F6E08" w14:textId="77777777" w:rsidR="00246EBE" w:rsidRPr="002E6F41" w:rsidRDefault="00246EBE" w:rsidP="0044135A">
      <w:pPr>
        <w:numPr>
          <w:ilvl w:val="0"/>
          <w:numId w:val="59"/>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14:paraId="0E0D07EB" w14:textId="77777777" w:rsidR="00246EBE" w:rsidRPr="00AC014D" w:rsidRDefault="00246EBE" w:rsidP="00AC014D">
      <w:pPr>
        <w:tabs>
          <w:tab w:val="left" w:pos="1080"/>
        </w:tabs>
        <w:jc w:val="both"/>
        <w:rPr>
          <w:b/>
          <w:sz w:val="22"/>
          <w:szCs w:val="22"/>
        </w:rPr>
      </w:pPr>
    </w:p>
    <w:p w14:paraId="24F58223"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 (1) </w:t>
      </w:r>
      <w:r w:rsidRPr="00AC014D">
        <w:rPr>
          <w:b/>
          <w:i/>
          <w:sz w:val="22"/>
          <w:szCs w:val="22"/>
        </w:rPr>
        <w:t>Wyjaśnienie:</w:t>
      </w:r>
      <w:r w:rsidRPr="00AC014D">
        <w:rPr>
          <w:i/>
          <w:sz w:val="22"/>
          <w:szCs w:val="22"/>
        </w:rPr>
        <w:t xml:space="preserve"> skorzystanie z prawa do sprostowania nie może skutkować zmianą wyniku postępowania</w:t>
      </w:r>
      <w:r>
        <w:rPr>
          <w:i/>
          <w:sz w:val="22"/>
          <w:szCs w:val="22"/>
        </w:rPr>
        <w:t xml:space="preserve"> </w:t>
      </w:r>
      <w:r w:rsidRPr="00AC014D">
        <w:rPr>
          <w:i/>
          <w:sz w:val="22"/>
          <w:szCs w:val="22"/>
        </w:rPr>
        <w:t>o udzielenie zamówienia publicznego ani zmianą postanowień umowy w zakresie niezgodnym z ustawą Pzp oraz nie może naruszać integralności protokołu oraz jego załączników.</w:t>
      </w:r>
    </w:p>
    <w:p w14:paraId="798E424B"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(2) </w:t>
      </w:r>
      <w:r w:rsidRPr="00AC014D">
        <w:rPr>
          <w:b/>
          <w:i/>
          <w:sz w:val="22"/>
          <w:szCs w:val="22"/>
        </w:rPr>
        <w:t>Wyjaśnienie:</w:t>
      </w:r>
      <w:r w:rsidRPr="00AC014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5235A8F" w14:textId="0BF9726B" w:rsidR="00250BE4" w:rsidRDefault="00246EBE" w:rsidP="00AC014D">
      <w:pPr>
        <w:tabs>
          <w:tab w:val="left" w:pos="1080"/>
        </w:tabs>
        <w:jc w:val="both"/>
        <w:rPr>
          <w:i/>
          <w:sz w:val="22"/>
          <w:szCs w:val="22"/>
        </w:rPr>
      </w:pPr>
      <w:r w:rsidRPr="00AC014D">
        <w:rPr>
          <w:i/>
          <w:sz w:val="22"/>
          <w:szCs w:val="22"/>
        </w:rPr>
        <w:t>* niepotrzebne skreślić</w:t>
      </w:r>
    </w:p>
    <w:p w14:paraId="3DC8722B" w14:textId="7A780ADC" w:rsidR="00C00270" w:rsidRDefault="00C00270">
      <w:pPr>
        <w:rPr>
          <w:i/>
          <w:sz w:val="22"/>
          <w:szCs w:val="22"/>
        </w:rPr>
      </w:pPr>
      <w:r>
        <w:rPr>
          <w:i/>
          <w:sz w:val="22"/>
          <w:szCs w:val="22"/>
        </w:rPr>
        <w:br w:type="page"/>
      </w:r>
    </w:p>
    <w:p w14:paraId="4DD0AC3E" w14:textId="70BEB15F" w:rsidR="00C00270" w:rsidRPr="00474112" w:rsidRDefault="00C00270" w:rsidP="00554950">
      <w:pPr>
        <w:pStyle w:val="Nagwek2"/>
      </w:pPr>
      <w:bookmarkStart w:id="136" w:name="_Toc40375840"/>
      <w:r w:rsidRPr="00474112">
        <w:t xml:space="preserve">Załącznik nr </w:t>
      </w:r>
      <w:r w:rsidR="00421174">
        <w:t>9</w:t>
      </w:r>
      <w:r w:rsidRPr="00474112">
        <w:t xml:space="preserve"> do SIWZ</w:t>
      </w:r>
      <w:bookmarkEnd w:id="136"/>
    </w:p>
    <w:p w14:paraId="06B5F2BE" w14:textId="77777777" w:rsidR="00210730" w:rsidRDefault="00210730" w:rsidP="002F1821">
      <w:pPr>
        <w:rPr>
          <w:noProof/>
          <w:sz w:val="22"/>
          <w:szCs w:val="22"/>
        </w:rPr>
      </w:pPr>
    </w:p>
    <w:p w14:paraId="596CB172" w14:textId="383A23BA" w:rsidR="00246EBE" w:rsidRDefault="00440AFC" w:rsidP="00440AFC">
      <w:pPr>
        <w:tabs>
          <w:tab w:val="left" w:pos="0"/>
        </w:tabs>
        <w:jc w:val="center"/>
        <w:rPr>
          <w:sz w:val="22"/>
          <w:szCs w:val="22"/>
        </w:rPr>
      </w:pPr>
      <w:r>
        <w:rPr>
          <w:noProof/>
        </w:rPr>
        <w:drawing>
          <wp:inline distT="0" distB="0" distL="0" distR="0" wp14:anchorId="66175DA4" wp14:editId="19833120">
            <wp:extent cx="7728993" cy="5604800"/>
            <wp:effectExtent l="0" t="4762" r="952" b="953"/>
            <wp:docPr id="7" name="Obraz 7" descr="REJON WIERCEŃ_Staszic.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REJON WIERCEŃ_Staszic.tif"/>
                    <pic:cNvPicPr>
                      <a:picLocks noChangeAspect="1" noChangeArrowheads="1"/>
                    </pic:cNvPicPr>
                  </pic:nvPicPr>
                  <pic:blipFill>
                    <a:blip r:embed="rId26">
                      <a:extLst>
                        <a:ext uri="{28A0092B-C50C-407E-A947-70E740481C1C}">
                          <a14:useLocalDpi xmlns:a14="http://schemas.microsoft.com/office/drawing/2010/main" val="0"/>
                        </a:ext>
                      </a:extLst>
                    </a:blip>
                    <a:srcRect l="1067" t="1616" r="16510" b="13950"/>
                    <a:stretch>
                      <a:fillRect/>
                    </a:stretch>
                  </pic:blipFill>
                  <pic:spPr bwMode="auto">
                    <a:xfrm rot="16200000">
                      <a:off x="0" y="0"/>
                      <a:ext cx="7747725" cy="5618384"/>
                    </a:xfrm>
                    <a:prstGeom prst="rect">
                      <a:avLst/>
                    </a:prstGeom>
                    <a:noFill/>
                    <a:ln>
                      <a:noFill/>
                    </a:ln>
                  </pic:spPr>
                </pic:pic>
              </a:graphicData>
            </a:graphic>
          </wp:inline>
        </w:drawing>
      </w:r>
    </w:p>
    <w:p w14:paraId="39E043F9" w14:textId="240EC1D3" w:rsidR="00C00270" w:rsidRDefault="00C00270" w:rsidP="00210730">
      <w:pPr>
        <w:tabs>
          <w:tab w:val="left" w:pos="1080"/>
        </w:tabs>
        <w:jc w:val="both"/>
        <w:rPr>
          <w:sz w:val="22"/>
          <w:szCs w:val="22"/>
        </w:rPr>
      </w:pPr>
    </w:p>
    <w:p w14:paraId="71F709BC" w14:textId="77777777" w:rsidR="00440AFC" w:rsidRDefault="00440AFC" w:rsidP="00CE1952">
      <w:pPr>
        <w:pStyle w:val="Nagwek2"/>
      </w:pPr>
    </w:p>
    <w:p w14:paraId="6B9C6DF6" w14:textId="49FED24E" w:rsidR="00CE1952" w:rsidRPr="00474112" w:rsidRDefault="00CE1952" w:rsidP="00554950">
      <w:pPr>
        <w:pStyle w:val="Nagwek2"/>
      </w:pPr>
      <w:bookmarkStart w:id="137" w:name="_Toc40375841"/>
      <w:r w:rsidRPr="00474112">
        <w:t xml:space="preserve">Załącznik nr </w:t>
      </w:r>
      <w:r w:rsidR="00421174">
        <w:t>10</w:t>
      </w:r>
      <w:r w:rsidRPr="00474112">
        <w:t xml:space="preserve"> do SIWZ</w:t>
      </w:r>
      <w:bookmarkEnd w:id="137"/>
    </w:p>
    <w:p w14:paraId="65E3DF36" w14:textId="77777777" w:rsidR="00440AFC" w:rsidRDefault="00440AFC" w:rsidP="002F1821">
      <w:pPr>
        <w:rPr>
          <w:noProof/>
          <w:sz w:val="22"/>
          <w:szCs w:val="22"/>
        </w:rPr>
      </w:pPr>
    </w:p>
    <w:p w14:paraId="3B91FB54" w14:textId="20B619AE" w:rsidR="00440AFC" w:rsidRDefault="00440AFC" w:rsidP="00440AFC">
      <w:pPr>
        <w:tabs>
          <w:tab w:val="left" w:pos="0"/>
        </w:tabs>
        <w:jc w:val="center"/>
        <w:rPr>
          <w:noProof/>
          <w:sz w:val="22"/>
          <w:szCs w:val="22"/>
        </w:rPr>
      </w:pPr>
      <w:r>
        <w:rPr>
          <w:noProof/>
          <w:sz w:val="22"/>
          <w:szCs w:val="22"/>
        </w:rPr>
        <w:drawing>
          <wp:inline distT="0" distB="0" distL="0" distR="0" wp14:anchorId="0503E176" wp14:editId="10A6CBBD">
            <wp:extent cx="5400000" cy="7810068"/>
            <wp:effectExtent l="0" t="0" r="0" b="63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GG_pionowy.jpg"/>
                    <pic:cNvPicPr/>
                  </pic:nvPicPr>
                  <pic:blipFill rotWithShape="1">
                    <a:blip r:embed="rId27">
                      <a:extLst>
                        <a:ext uri="{28A0092B-C50C-407E-A947-70E740481C1C}">
                          <a14:useLocalDpi xmlns:a14="http://schemas.microsoft.com/office/drawing/2010/main" val="0"/>
                        </a:ext>
                      </a:extLst>
                    </a:blip>
                    <a:srcRect l="9703" t="10285" r="9973" b="7628"/>
                    <a:stretch/>
                  </pic:blipFill>
                  <pic:spPr bwMode="auto">
                    <a:xfrm>
                      <a:off x="0" y="0"/>
                      <a:ext cx="5400000" cy="7810068"/>
                    </a:xfrm>
                    <a:prstGeom prst="rect">
                      <a:avLst/>
                    </a:prstGeom>
                    <a:ln>
                      <a:noFill/>
                    </a:ln>
                    <a:extLst>
                      <a:ext uri="{53640926-AAD7-44D8-BBD7-CCE9431645EC}">
                        <a14:shadowObscured xmlns:a14="http://schemas.microsoft.com/office/drawing/2010/main"/>
                      </a:ext>
                    </a:extLst>
                  </pic:spPr>
                </pic:pic>
              </a:graphicData>
            </a:graphic>
          </wp:inline>
        </w:drawing>
      </w:r>
    </w:p>
    <w:p w14:paraId="5E4B499F" w14:textId="415FC4E8" w:rsidR="00537C03" w:rsidRPr="00AC014D" w:rsidRDefault="00440AFC" w:rsidP="00440AFC">
      <w:pPr>
        <w:tabs>
          <w:tab w:val="left" w:pos="0"/>
        </w:tabs>
        <w:jc w:val="center"/>
        <w:rPr>
          <w:sz w:val="22"/>
          <w:szCs w:val="22"/>
        </w:rPr>
      </w:pPr>
      <w:r>
        <w:rPr>
          <w:noProof/>
          <w:sz w:val="22"/>
          <w:szCs w:val="22"/>
        </w:rPr>
        <w:drawing>
          <wp:inline distT="0" distB="0" distL="0" distR="0" wp14:anchorId="1211D891" wp14:editId="51AA7900">
            <wp:extent cx="5400000" cy="7750201"/>
            <wp:effectExtent l="0" t="0" r="0" b="317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GG_horyzontalny.jpg"/>
                    <pic:cNvPicPr/>
                  </pic:nvPicPr>
                  <pic:blipFill rotWithShape="1">
                    <a:blip r:embed="rId28">
                      <a:extLst>
                        <a:ext uri="{28A0092B-C50C-407E-A947-70E740481C1C}">
                          <a14:useLocalDpi xmlns:a14="http://schemas.microsoft.com/office/drawing/2010/main" val="0"/>
                        </a:ext>
                      </a:extLst>
                    </a:blip>
                    <a:srcRect l="9772" t="10703" r="9772" b="7705"/>
                    <a:stretch/>
                  </pic:blipFill>
                  <pic:spPr bwMode="auto">
                    <a:xfrm>
                      <a:off x="0" y="0"/>
                      <a:ext cx="5400000" cy="7750201"/>
                    </a:xfrm>
                    <a:prstGeom prst="rect">
                      <a:avLst/>
                    </a:prstGeom>
                    <a:ln>
                      <a:noFill/>
                    </a:ln>
                    <a:extLst>
                      <a:ext uri="{53640926-AAD7-44D8-BBD7-CCE9431645EC}">
                        <a14:shadowObscured xmlns:a14="http://schemas.microsoft.com/office/drawing/2010/main"/>
                      </a:ext>
                    </a:extLst>
                  </pic:spPr>
                </pic:pic>
              </a:graphicData>
            </a:graphic>
          </wp:inline>
        </w:drawing>
      </w:r>
    </w:p>
    <w:sectPr w:rsidR="00537C03" w:rsidRPr="00AC014D"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0D4681" w15:done="0"/>
  <w15:commentEx w15:paraId="3BB5D8ED" w15:done="0"/>
  <w15:commentEx w15:paraId="43D16F38" w15:done="0"/>
  <w15:commentEx w15:paraId="12449FC7" w15:done="0"/>
  <w15:commentEx w15:paraId="5FB599B7" w15:done="0"/>
  <w15:commentEx w15:paraId="54D6E150"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0D4681" w16cid:durableId="22666F0E"/>
  <w16cid:commentId w16cid:paraId="3BB5D8ED" w16cid:durableId="22666F0F"/>
  <w16cid:commentId w16cid:paraId="43D16F38" w16cid:durableId="22666F10"/>
  <w16cid:commentId w16cid:paraId="53798626" w16cid:durableId="22666F11"/>
  <w16cid:commentId w16cid:paraId="12449FC7" w16cid:durableId="22666F12"/>
  <w16cid:commentId w16cid:paraId="5FB599B7" w16cid:durableId="224C1D9F"/>
  <w16cid:commentId w16cid:paraId="54D6E150" w16cid:durableId="224C1E0E"/>
  <w16cid:commentId w16cid:paraId="4497C1FC" w16cid:durableId="22666F15"/>
  <w16cid:commentId w16cid:paraId="2B7EA82A" w16cid:durableId="224C1DA0"/>
  <w16cid:commentId w16cid:paraId="35062083" w16cid:durableId="224C2055"/>
  <w16cid:commentId w16cid:paraId="4B6AECDF" w16cid:durableId="224C1DA1"/>
  <w16cid:commentId w16cid:paraId="1496D91F" w16cid:durableId="224C1DA2"/>
  <w16cid:commentId w16cid:paraId="12869E37" w16cid:durableId="22666F1A"/>
  <w16cid:commentId w16cid:paraId="7D721766" w16cid:durableId="22666F1B"/>
  <w16cid:commentId w16cid:paraId="1ACCFACD" w16cid:durableId="22666F1C"/>
  <w16cid:commentId w16cid:paraId="7270A5BC" w16cid:durableId="224C1DA3"/>
  <w16cid:commentId w16cid:paraId="76BD2837" w16cid:durableId="22666F1E"/>
  <w16cid:commentId w16cid:paraId="689D5F47" w16cid:durableId="22666F1F"/>
  <w16cid:commentId w16cid:paraId="09F1AE85" w16cid:durableId="22666F20"/>
  <w16cid:commentId w16cid:paraId="24D33BFA" w16cid:durableId="22666F21"/>
  <w16cid:commentId w16cid:paraId="3D0477F0" w16cid:durableId="22666F22"/>
  <w16cid:commentId w16cid:paraId="75CE961E" w16cid:durableId="22666F23"/>
  <w16cid:commentId w16cid:paraId="34B74B0F" w16cid:durableId="224C1DA4"/>
  <w16cid:commentId w16cid:paraId="56B2D627" w16cid:durableId="224C1DA5"/>
  <w16cid:commentId w16cid:paraId="6A68CDBC" w16cid:durableId="22666F2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DFA89C" w14:textId="77777777" w:rsidR="005E336B" w:rsidRDefault="005E336B">
      <w:r>
        <w:separator/>
      </w:r>
    </w:p>
  </w:endnote>
  <w:endnote w:type="continuationSeparator" w:id="0">
    <w:p w14:paraId="1EAE799F" w14:textId="77777777" w:rsidR="005E336B" w:rsidRDefault="005E3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3C5FE4" w14:textId="626785DE" w:rsidR="00F67E7B" w:rsidRPr="00531A66" w:rsidRDefault="00F67E7B"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5E336B">
      <w:rPr>
        <w:rStyle w:val="Numerstrony"/>
        <w:rFonts w:ascii="Arial" w:hAnsi="Arial" w:cs="Arial"/>
        <w:noProof/>
      </w:rPr>
      <w:t>1</w:t>
    </w:r>
    <w:r w:rsidRPr="00531A66">
      <w:rPr>
        <w:rStyle w:val="Numerstrony"/>
        <w:rFonts w:ascii="Arial" w:hAnsi="Arial" w:cs="Arial"/>
      </w:rPr>
      <w:fldChar w:fldCharType="end"/>
    </w:r>
  </w:p>
  <w:p w14:paraId="5F375FF4" w14:textId="77777777" w:rsidR="00F67E7B" w:rsidRPr="008D72B0" w:rsidRDefault="00F67E7B"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89E88A" w14:textId="77777777" w:rsidR="005E336B" w:rsidRDefault="005E336B">
      <w:r>
        <w:separator/>
      </w:r>
    </w:p>
  </w:footnote>
  <w:footnote w:type="continuationSeparator" w:id="0">
    <w:p w14:paraId="05CD8908" w14:textId="77777777" w:rsidR="005E336B" w:rsidRDefault="005E336B">
      <w:r>
        <w:continuationSeparator/>
      </w:r>
    </w:p>
  </w:footnote>
  <w:footnote w:id="1">
    <w:p w14:paraId="08E99DE7" w14:textId="77777777" w:rsidR="00F67E7B" w:rsidRDefault="00F67E7B"/>
    <w:p w14:paraId="055B6616" w14:textId="77777777" w:rsidR="00F67E7B" w:rsidRDefault="00F67E7B"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E34B1" w14:textId="77777777" w:rsidR="00F67E7B" w:rsidRDefault="00F67E7B">
    <w:pPr>
      <w:pStyle w:val="Nagwek"/>
    </w:pPr>
    <w:r>
      <w:rPr>
        <w:noProof/>
        <w:sz w:val="24"/>
        <w:szCs w:val="24"/>
      </w:rPr>
      <w:drawing>
        <wp:inline distT="0" distB="0" distL="0" distR="0" wp14:anchorId="16336E7A" wp14:editId="4E21FCBC">
          <wp:extent cx="5815330" cy="52641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5330" cy="5264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7">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077E1B4F"/>
    <w:multiLevelType w:val="hybridMultilevel"/>
    <w:tmpl w:val="93B031E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5">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7">
    <w:nsid w:val="138F0B34"/>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start w:val="1"/>
      <w:numFmt w:val="bullet"/>
      <w:lvlText w:val=""/>
      <w:lvlJc w:val="left"/>
      <w:pPr>
        <w:tabs>
          <w:tab w:val="num" w:pos="1647"/>
        </w:tabs>
        <w:ind w:left="1647" w:hanging="360"/>
      </w:pPr>
      <w:rPr>
        <w:rFonts w:ascii="Wingdings" w:hAnsi="Wingdings" w:hint="default"/>
      </w:rPr>
    </w:lvl>
    <w:lvl w:ilvl="3" w:tplc="04150001">
      <w:start w:val="1"/>
      <w:numFmt w:val="bullet"/>
      <w:lvlText w:val=""/>
      <w:lvlJc w:val="left"/>
      <w:pPr>
        <w:tabs>
          <w:tab w:val="num" w:pos="2367"/>
        </w:tabs>
        <w:ind w:left="2367" w:hanging="360"/>
      </w:pPr>
      <w:rPr>
        <w:rFonts w:ascii="Symbol" w:hAnsi="Symbol" w:hint="default"/>
      </w:rPr>
    </w:lvl>
    <w:lvl w:ilvl="4" w:tplc="04150003">
      <w:start w:val="1"/>
      <w:numFmt w:val="bullet"/>
      <w:lvlText w:val="o"/>
      <w:lvlJc w:val="left"/>
      <w:pPr>
        <w:tabs>
          <w:tab w:val="num" w:pos="3087"/>
        </w:tabs>
        <w:ind w:left="3087" w:hanging="360"/>
      </w:pPr>
      <w:rPr>
        <w:rFonts w:ascii="Courier New" w:hAnsi="Courier New" w:hint="default"/>
      </w:rPr>
    </w:lvl>
    <w:lvl w:ilvl="5" w:tplc="04150005">
      <w:start w:val="1"/>
      <w:numFmt w:val="bullet"/>
      <w:lvlText w:val=""/>
      <w:lvlJc w:val="left"/>
      <w:pPr>
        <w:tabs>
          <w:tab w:val="num" w:pos="3807"/>
        </w:tabs>
        <w:ind w:left="3807" w:hanging="360"/>
      </w:pPr>
      <w:rPr>
        <w:rFonts w:ascii="Wingdings" w:hAnsi="Wingdings" w:hint="default"/>
      </w:rPr>
    </w:lvl>
    <w:lvl w:ilvl="6" w:tplc="04150001">
      <w:start w:val="1"/>
      <w:numFmt w:val="bullet"/>
      <w:lvlText w:val=""/>
      <w:lvlJc w:val="left"/>
      <w:pPr>
        <w:tabs>
          <w:tab w:val="num" w:pos="4527"/>
        </w:tabs>
        <w:ind w:left="4527" w:hanging="360"/>
      </w:pPr>
      <w:rPr>
        <w:rFonts w:ascii="Symbol" w:hAnsi="Symbol" w:hint="default"/>
      </w:rPr>
    </w:lvl>
    <w:lvl w:ilvl="7" w:tplc="04150003">
      <w:start w:val="1"/>
      <w:numFmt w:val="bullet"/>
      <w:lvlText w:val="o"/>
      <w:lvlJc w:val="left"/>
      <w:pPr>
        <w:tabs>
          <w:tab w:val="num" w:pos="5247"/>
        </w:tabs>
        <w:ind w:left="5247" w:hanging="360"/>
      </w:pPr>
      <w:rPr>
        <w:rFonts w:ascii="Courier New" w:hAnsi="Courier New" w:hint="default"/>
      </w:rPr>
    </w:lvl>
    <w:lvl w:ilvl="8" w:tplc="04150005">
      <w:start w:val="1"/>
      <w:numFmt w:val="bullet"/>
      <w:lvlText w:val=""/>
      <w:lvlJc w:val="left"/>
      <w:pPr>
        <w:tabs>
          <w:tab w:val="num" w:pos="5967"/>
        </w:tabs>
        <w:ind w:left="5967" w:hanging="360"/>
      </w:pPr>
      <w:rPr>
        <w:rFonts w:ascii="Wingdings" w:hAnsi="Wingdings" w:hint="default"/>
      </w:rPr>
    </w:lvl>
  </w:abstractNum>
  <w:abstractNum w:abstractNumId="19">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20">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20AE5C77"/>
    <w:multiLevelType w:val="hybridMultilevel"/>
    <w:tmpl w:val="0030B1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nsid w:val="25BF3985"/>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8">
    <w:nsid w:val="25F15A11"/>
    <w:multiLevelType w:val="hybridMultilevel"/>
    <w:tmpl w:val="27E628F8"/>
    <w:lvl w:ilvl="0" w:tplc="04150011">
      <w:start w:val="1"/>
      <w:numFmt w:val="decimal"/>
      <w:lvlText w:val="%1)"/>
      <w:lvlJc w:val="left"/>
      <w:pPr>
        <w:ind w:left="786" w:hanging="360"/>
      </w:pPr>
    </w:lvl>
    <w:lvl w:ilvl="1" w:tplc="04150019" w:tentative="1">
      <w:start w:val="1"/>
      <w:numFmt w:val="lowerLetter"/>
      <w:lvlText w:val="%2."/>
      <w:lvlJc w:val="left"/>
      <w:pPr>
        <w:ind w:left="2737" w:hanging="360"/>
      </w:pPr>
    </w:lvl>
    <w:lvl w:ilvl="2" w:tplc="0415001B" w:tentative="1">
      <w:start w:val="1"/>
      <w:numFmt w:val="lowerRoman"/>
      <w:lvlText w:val="%3."/>
      <w:lvlJc w:val="right"/>
      <w:pPr>
        <w:ind w:left="3457" w:hanging="180"/>
      </w:pPr>
    </w:lvl>
    <w:lvl w:ilvl="3" w:tplc="0415000F" w:tentative="1">
      <w:start w:val="1"/>
      <w:numFmt w:val="decimal"/>
      <w:lvlText w:val="%4."/>
      <w:lvlJc w:val="left"/>
      <w:pPr>
        <w:ind w:left="4177" w:hanging="360"/>
      </w:pPr>
    </w:lvl>
    <w:lvl w:ilvl="4" w:tplc="04150019" w:tentative="1">
      <w:start w:val="1"/>
      <w:numFmt w:val="lowerLetter"/>
      <w:lvlText w:val="%5."/>
      <w:lvlJc w:val="left"/>
      <w:pPr>
        <w:ind w:left="4897" w:hanging="360"/>
      </w:pPr>
    </w:lvl>
    <w:lvl w:ilvl="5" w:tplc="0415001B" w:tentative="1">
      <w:start w:val="1"/>
      <w:numFmt w:val="lowerRoman"/>
      <w:lvlText w:val="%6."/>
      <w:lvlJc w:val="right"/>
      <w:pPr>
        <w:ind w:left="5617" w:hanging="180"/>
      </w:pPr>
    </w:lvl>
    <w:lvl w:ilvl="6" w:tplc="0415000F" w:tentative="1">
      <w:start w:val="1"/>
      <w:numFmt w:val="decimal"/>
      <w:lvlText w:val="%7."/>
      <w:lvlJc w:val="left"/>
      <w:pPr>
        <w:ind w:left="6337" w:hanging="360"/>
      </w:pPr>
    </w:lvl>
    <w:lvl w:ilvl="7" w:tplc="04150019" w:tentative="1">
      <w:start w:val="1"/>
      <w:numFmt w:val="lowerLetter"/>
      <w:lvlText w:val="%8."/>
      <w:lvlJc w:val="left"/>
      <w:pPr>
        <w:ind w:left="7057" w:hanging="360"/>
      </w:pPr>
    </w:lvl>
    <w:lvl w:ilvl="8" w:tplc="0415001B" w:tentative="1">
      <w:start w:val="1"/>
      <w:numFmt w:val="lowerRoman"/>
      <w:lvlText w:val="%9."/>
      <w:lvlJc w:val="right"/>
      <w:pPr>
        <w:ind w:left="7777" w:hanging="180"/>
      </w:pPr>
    </w:lvl>
  </w:abstractNum>
  <w:abstractNum w:abstractNumId="29">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0">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1">
    <w:nsid w:val="2A0E199E"/>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2">
    <w:nsid w:val="2A374BA5"/>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3">
    <w:nsid w:val="2A926176"/>
    <w:multiLevelType w:val="hybridMultilevel"/>
    <w:tmpl w:val="51D24730"/>
    <w:lvl w:ilvl="0" w:tplc="04150011">
      <w:start w:val="1"/>
      <w:numFmt w:val="decimal"/>
      <w:lvlText w:val="%1)"/>
      <w:lvlJc w:val="left"/>
      <w:pPr>
        <w:ind w:left="1299" w:hanging="360"/>
      </w:pPr>
    </w:lvl>
    <w:lvl w:ilvl="1" w:tplc="04150019" w:tentative="1">
      <w:start w:val="1"/>
      <w:numFmt w:val="lowerLetter"/>
      <w:lvlText w:val="%2."/>
      <w:lvlJc w:val="left"/>
      <w:pPr>
        <w:ind w:left="2019" w:hanging="360"/>
      </w:pPr>
    </w:lvl>
    <w:lvl w:ilvl="2" w:tplc="0415001B" w:tentative="1">
      <w:start w:val="1"/>
      <w:numFmt w:val="lowerRoman"/>
      <w:lvlText w:val="%3."/>
      <w:lvlJc w:val="right"/>
      <w:pPr>
        <w:ind w:left="2739" w:hanging="180"/>
      </w:pPr>
    </w:lvl>
    <w:lvl w:ilvl="3" w:tplc="0415000F" w:tentative="1">
      <w:start w:val="1"/>
      <w:numFmt w:val="decimal"/>
      <w:lvlText w:val="%4."/>
      <w:lvlJc w:val="left"/>
      <w:pPr>
        <w:ind w:left="3459" w:hanging="360"/>
      </w:pPr>
    </w:lvl>
    <w:lvl w:ilvl="4" w:tplc="04150019" w:tentative="1">
      <w:start w:val="1"/>
      <w:numFmt w:val="lowerLetter"/>
      <w:lvlText w:val="%5."/>
      <w:lvlJc w:val="left"/>
      <w:pPr>
        <w:ind w:left="4179" w:hanging="360"/>
      </w:pPr>
    </w:lvl>
    <w:lvl w:ilvl="5" w:tplc="0415001B" w:tentative="1">
      <w:start w:val="1"/>
      <w:numFmt w:val="lowerRoman"/>
      <w:lvlText w:val="%6."/>
      <w:lvlJc w:val="right"/>
      <w:pPr>
        <w:ind w:left="4899" w:hanging="180"/>
      </w:pPr>
    </w:lvl>
    <w:lvl w:ilvl="6" w:tplc="0415000F" w:tentative="1">
      <w:start w:val="1"/>
      <w:numFmt w:val="decimal"/>
      <w:lvlText w:val="%7."/>
      <w:lvlJc w:val="left"/>
      <w:pPr>
        <w:ind w:left="5619" w:hanging="360"/>
      </w:pPr>
    </w:lvl>
    <w:lvl w:ilvl="7" w:tplc="04150019" w:tentative="1">
      <w:start w:val="1"/>
      <w:numFmt w:val="lowerLetter"/>
      <w:lvlText w:val="%8."/>
      <w:lvlJc w:val="left"/>
      <w:pPr>
        <w:ind w:left="6339" w:hanging="360"/>
      </w:pPr>
    </w:lvl>
    <w:lvl w:ilvl="8" w:tplc="0415001B" w:tentative="1">
      <w:start w:val="1"/>
      <w:numFmt w:val="lowerRoman"/>
      <w:lvlText w:val="%9."/>
      <w:lvlJc w:val="right"/>
      <w:pPr>
        <w:ind w:left="7059" w:hanging="180"/>
      </w:p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6">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7">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8">
    <w:nsid w:val="2F4C2CC0"/>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9">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2831975"/>
    <w:multiLevelType w:val="hybridMultilevel"/>
    <w:tmpl w:val="9774B872"/>
    <w:lvl w:ilvl="0" w:tplc="9FDEA350">
      <w:start w:val="4"/>
      <w:numFmt w:val="decimal"/>
      <w:lvlText w:val="%1."/>
      <w:lvlJc w:val="left"/>
      <w:pPr>
        <w:ind w:left="3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334150A">
      <w:start w:val="1"/>
      <w:numFmt w:val="lowerLetter"/>
      <w:lvlText w:val="%2"/>
      <w:lvlJc w:val="left"/>
      <w:pPr>
        <w:ind w:left="10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F5A5304">
      <w:start w:val="1"/>
      <w:numFmt w:val="lowerRoman"/>
      <w:lvlText w:val="%3"/>
      <w:lvlJc w:val="left"/>
      <w:pPr>
        <w:ind w:left="18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78E7DCC">
      <w:start w:val="1"/>
      <w:numFmt w:val="decimal"/>
      <w:lvlText w:val="%4"/>
      <w:lvlJc w:val="left"/>
      <w:pPr>
        <w:ind w:left="25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7EE480E">
      <w:start w:val="1"/>
      <w:numFmt w:val="lowerLetter"/>
      <w:lvlText w:val="%5"/>
      <w:lvlJc w:val="left"/>
      <w:pPr>
        <w:ind w:left="32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C54B958">
      <w:start w:val="1"/>
      <w:numFmt w:val="lowerRoman"/>
      <w:lvlText w:val="%6"/>
      <w:lvlJc w:val="left"/>
      <w:pPr>
        <w:ind w:left="39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9B21586">
      <w:start w:val="1"/>
      <w:numFmt w:val="decimal"/>
      <w:lvlText w:val="%7"/>
      <w:lvlJc w:val="left"/>
      <w:pPr>
        <w:ind w:left="46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90A82EE">
      <w:start w:val="1"/>
      <w:numFmt w:val="lowerLetter"/>
      <w:lvlText w:val="%8"/>
      <w:lvlJc w:val="left"/>
      <w:pPr>
        <w:ind w:left="54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6AE87D2">
      <w:start w:val="1"/>
      <w:numFmt w:val="lowerRoman"/>
      <w:lvlText w:val="%9"/>
      <w:lvlJc w:val="left"/>
      <w:pPr>
        <w:ind w:left="61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2">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44">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45">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7">
    <w:nsid w:val="39CA39E5"/>
    <w:multiLevelType w:val="hybridMultilevel"/>
    <w:tmpl w:val="891698F4"/>
    <w:lvl w:ilvl="0" w:tplc="BEBA799E">
      <w:start w:val="1"/>
      <w:numFmt w:val="decimal"/>
      <w:lvlText w:val="%1."/>
      <w:lvlJc w:val="left"/>
      <w:pPr>
        <w:tabs>
          <w:tab w:val="num" w:pos="1065"/>
        </w:tabs>
        <w:ind w:left="1065" w:hanging="705"/>
      </w:pPr>
      <w:rPr>
        <w:rFonts w:cs="Times New Roman" w:hint="default"/>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8">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9">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0">
    <w:nsid w:val="3A632B1D"/>
    <w:multiLevelType w:val="singleLevel"/>
    <w:tmpl w:val="3F3E8E8A"/>
    <w:lvl w:ilvl="0">
      <w:start w:val="1"/>
      <w:numFmt w:val="decimal"/>
      <w:lvlText w:val="%1)"/>
      <w:legacy w:legacy="1" w:legacySpace="0" w:legacyIndent="418"/>
      <w:lvlJc w:val="left"/>
      <w:rPr>
        <w:rFonts w:ascii="Arial" w:hAnsi="Arial" w:cs="Arial" w:hint="default"/>
      </w:rPr>
    </w:lvl>
  </w:abstractNum>
  <w:abstractNum w:abstractNumId="51">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2">
    <w:nsid w:val="3D007C35"/>
    <w:multiLevelType w:val="hybridMultilevel"/>
    <w:tmpl w:val="BAC22EB0"/>
    <w:lvl w:ilvl="0" w:tplc="04150011">
      <w:start w:val="1"/>
      <w:numFmt w:val="decimal"/>
      <w:lvlText w:val="%1)"/>
      <w:lvlJc w:val="left"/>
      <w:pPr>
        <w:ind w:left="2017" w:hanging="360"/>
      </w:pPr>
    </w:lvl>
    <w:lvl w:ilvl="1" w:tplc="04150019" w:tentative="1">
      <w:start w:val="1"/>
      <w:numFmt w:val="lowerLetter"/>
      <w:lvlText w:val="%2."/>
      <w:lvlJc w:val="left"/>
      <w:pPr>
        <w:ind w:left="2737" w:hanging="360"/>
      </w:pPr>
    </w:lvl>
    <w:lvl w:ilvl="2" w:tplc="0415001B" w:tentative="1">
      <w:start w:val="1"/>
      <w:numFmt w:val="lowerRoman"/>
      <w:lvlText w:val="%3."/>
      <w:lvlJc w:val="right"/>
      <w:pPr>
        <w:ind w:left="3457" w:hanging="180"/>
      </w:pPr>
    </w:lvl>
    <w:lvl w:ilvl="3" w:tplc="0415000F" w:tentative="1">
      <w:start w:val="1"/>
      <w:numFmt w:val="decimal"/>
      <w:lvlText w:val="%4."/>
      <w:lvlJc w:val="left"/>
      <w:pPr>
        <w:ind w:left="4177" w:hanging="360"/>
      </w:pPr>
    </w:lvl>
    <w:lvl w:ilvl="4" w:tplc="04150019" w:tentative="1">
      <w:start w:val="1"/>
      <w:numFmt w:val="lowerLetter"/>
      <w:lvlText w:val="%5."/>
      <w:lvlJc w:val="left"/>
      <w:pPr>
        <w:ind w:left="4897" w:hanging="360"/>
      </w:pPr>
    </w:lvl>
    <w:lvl w:ilvl="5" w:tplc="0415001B" w:tentative="1">
      <w:start w:val="1"/>
      <w:numFmt w:val="lowerRoman"/>
      <w:lvlText w:val="%6."/>
      <w:lvlJc w:val="right"/>
      <w:pPr>
        <w:ind w:left="5617" w:hanging="180"/>
      </w:pPr>
    </w:lvl>
    <w:lvl w:ilvl="6" w:tplc="0415000F" w:tentative="1">
      <w:start w:val="1"/>
      <w:numFmt w:val="decimal"/>
      <w:lvlText w:val="%7."/>
      <w:lvlJc w:val="left"/>
      <w:pPr>
        <w:ind w:left="6337" w:hanging="360"/>
      </w:pPr>
    </w:lvl>
    <w:lvl w:ilvl="7" w:tplc="04150019" w:tentative="1">
      <w:start w:val="1"/>
      <w:numFmt w:val="lowerLetter"/>
      <w:lvlText w:val="%8."/>
      <w:lvlJc w:val="left"/>
      <w:pPr>
        <w:ind w:left="7057" w:hanging="360"/>
      </w:pPr>
    </w:lvl>
    <w:lvl w:ilvl="8" w:tplc="0415001B" w:tentative="1">
      <w:start w:val="1"/>
      <w:numFmt w:val="lowerRoman"/>
      <w:lvlText w:val="%9."/>
      <w:lvlJc w:val="right"/>
      <w:pPr>
        <w:ind w:left="7777" w:hanging="180"/>
      </w:pPr>
    </w:lvl>
  </w:abstractNum>
  <w:abstractNum w:abstractNumId="53">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5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5">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56">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7">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8">
    <w:nsid w:val="45435171"/>
    <w:multiLevelType w:val="hybridMultilevel"/>
    <w:tmpl w:val="5336D09E"/>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9">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0">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1">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62">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63">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4">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5">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6">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7">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8">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9">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0">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71">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2">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3">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74">
    <w:nsid w:val="5E9E12B3"/>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75">
    <w:nsid w:val="5F12716A"/>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6">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7">
    <w:nsid w:val="638371B4"/>
    <w:multiLevelType w:val="singleLevel"/>
    <w:tmpl w:val="CA18970C"/>
    <w:lvl w:ilvl="0">
      <w:start w:val="10"/>
      <w:numFmt w:val="decimal"/>
      <w:lvlText w:val="%1)"/>
      <w:legacy w:legacy="1" w:legacySpace="0" w:legacyIndent="403"/>
      <w:lvlJc w:val="left"/>
      <w:rPr>
        <w:rFonts w:ascii="Arial" w:hAnsi="Arial" w:cs="Arial" w:hint="default"/>
      </w:rPr>
    </w:lvl>
  </w:abstractNum>
  <w:abstractNum w:abstractNumId="78">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9">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80">
    <w:nsid w:val="657A5501"/>
    <w:multiLevelType w:val="hybridMultilevel"/>
    <w:tmpl w:val="C364820A"/>
    <w:lvl w:ilvl="0" w:tplc="04150011">
      <w:start w:val="1"/>
      <w:numFmt w:val="decimal"/>
      <w:lvlText w:val="%1)"/>
      <w:lvlJc w:val="left"/>
      <w:pPr>
        <w:ind w:left="1089" w:hanging="360"/>
      </w:pPr>
    </w:lvl>
    <w:lvl w:ilvl="1" w:tplc="04150019" w:tentative="1">
      <w:start w:val="1"/>
      <w:numFmt w:val="lowerLetter"/>
      <w:lvlText w:val="%2."/>
      <w:lvlJc w:val="left"/>
      <w:pPr>
        <w:ind w:left="1809" w:hanging="360"/>
      </w:pPr>
    </w:lvl>
    <w:lvl w:ilvl="2" w:tplc="0415001B" w:tentative="1">
      <w:start w:val="1"/>
      <w:numFmt w:val="lowerRoman"/>
      <w:lvlText w:val="%3."/>
      <w:lvlJc w:val="right"/>
      <w:pPr>
        <w:ind w:left="2529" w:hanging="180"/>
      </w:pPr>
    </w:lvl>
    <w:lvl w:ilvl="3" w:tplc="0415000F" w:tentative="1">
      <w:start w:val="1"/>
      <w:numFmt w:val="decimal"/>
      <w:lvlText w:val="%4."/>
      <w:lvlJc w:val="left"/>
      <w:pPr>
        <w:ind w:left="3249" w:hanging="360"/>
      </w:pPr>
    </w:lvl>
    <w:lvl w:ilvl="4" w:tplc="04150019" w:tentative="1">
      <w:start w:val="1"/>
      <w:numFmt w:val="lowerLetter"/>
      <w:lvlText w:val="%5."/>
      <w:lvlJc w:val="left"/>
      <w:pPr>
        <w:ind w:left="3969" w:hanging="360"/>
      </w:pPr>
    </w:lvl>
    <w:lvl w:ilvl="5" w:tplc="0415001B" w:tentative="1">
      <w:start w:val="1"/>
      <w:numFmt w:val="lowerRoman"/>
      <w:lvlText w:val="%6."/>
      <w:lvlJc w:val="right"/>
      <w:pPr>
        <w:ind w:left="4689" w:hanging="180"/>
      </w:pPr>
    </w:lvl>
    <w:lvl w:ilvl="6" w:tplc="0415000F" w:tentative="1">
      <w:start w:val="1"/>
      <w:numFmt w:val="decimal"/>
      <w:lvlText w:val="%7."/>
      <w:lvlJc w:val="left"/>
      <w:pPr>
        <w:ind w:left="5409" w:hanging="360"/>
      </w:pPr>
    </w:lvl>
    <w:lvl w:ilvl="7" w:tplc="04150019" w:tentative="1">
      <w:start w:val="1"/>
      <w:numFmt w:val="lowerLetter"/>
      <w:lvlText w:val="%8."/>
      <w:lvlJc w:val="left"/>
      <w:pPr>
        <w:ind w:left="6129" w:hanging="360"/>
      </w:pPr>
    </w:lvl>
    <w:lvl w:ilvl="8" w:tplc="0415001B" w:tentative="1">
      <w:start w:val="1"/>
      <w:numFmt w:val="lowerRoman"/>
      <w:lvlText w:val="%9."/>
      <w:lvlJc w:val="right"/>
      <w:pPr>
        <w:ind w:left="6849" w:hanging="180"/>
      </w:pPr>
    </w:lvl>
  </w:abstractNum>
  <w:abstractNum w:abstractNumId="81">
    <w:nsid w:val="68566FC7"/>
    <w:multiLevelType w:val="hybridMultilevel"/>
    <w:tmpl w:val="CC568906"/>
    <w:lvl w:ilvl="0" w:tplc="0415000F">
      <w:start w:val="1"/>
      <w:numFmt w:val="decimal"/>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82">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83">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4">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85">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6">
    <w:nsid w:val="75A63AF6"/>
    <w:multiLevelType w:val="singleLevel"/>
    <w:tmpl w:val="00000003"/>
    <w:lvl w:ilvl="0">
      <w:start w:val="1"/>
      <w:numFmt w:val="decimal"/>
      <w:lvlText w:val="%1."/>
      <w:lvlJc w:val="left"/>
      <w:pPr>
        <w:tabs>
          <w:tab w:val="num" w:pos="720"/>
        </w:tabs>
        <w:ind w:left="720" w:hanging="360"/>
      </w:pPr>
      <w:rPr>
        <w:rFonts w:cs="Times New Roman"/>
      </w:rPr>
    </w:lvl>
  </w:abstractNum>
  <w:abstractNum w:abstractNumId="87">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nsid w:val="7688210C"/>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89">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0">
    <w:nsid w:val="792379ED"/>
    <w:multiLevelType w:val="hybridMultilevel"/>
    <w:tmpl w:val="A34887FE"/>
    <w:lvl w:ilvl="0" w:tplc="C520E510">
      <w:start w:val="1"/>
      <w:numFmt w:val="decimal"/>
      <w:lvlText w:val="%1)"/>
      <w:lvlJc w:val="left"/>
      <w:pPr>
        <w:ind w:left="579" w:hanging="360"/>
      </w:pPr>
      <w:rPr>
        <w:rFonts w:ascii="Times New Roman" w:eastAsia="Times New Roman" w:hAnsi="Times New Roman" w:cs="Times New Roman"/>
        <w:spacing w:val="-1"/>
        <w:w w:val="91"/>
        <w:lang w:val="pl-PL" w:eastAsia="pl-PL" w:bidi="pl-PL"/>
      </w:rPr>
    </w:lvl>
    <w:lvl w:ilvl="1" w:tplc="0CC42158">
      <w:start w:val="1"/>
      <w:numFmt w:val="lowerLetter"/>
      <w:lvlText w:val="%2)"/>
      <w:lvlJc w:val="left"/>
      <w:pPr>
        <w:ind w:left="941" w:hanging="366"/>
      </w:pPr>
      <w:rPr>
        <w:rFonts w:ascii="Arial" w:eastAsia="Arial" w:hAnsi="Arial" w:cs="Arial" w:hint="default"/>
        <w:color w:val="0F0F0F"/>
        <w:spacing w:val="-1"/>
        <w:w w:val="87"/>
        <w:sz w:val="25"/>
        <w:szCs w:val="25"/>
        <w:lang w:val="pl-PL" w:eastAsia="pl-PL" w:bidi="pl-PL"/>
      </w:rPr>
    </w:lvl>
    <w:lvl w:ilvl="2" w:tplc="AC34F59E">
      <w:numFmt w:val="bullet"/>
      <w:lvlText w:val="—"/>
      <w:lvlJc w:val="left"/>
      <w:pPr>
        <w:ind w:left="1297" w:hanging="354"/>
      </w:pPr>
      <w:rPr>
        <w:rFonts w:ascii="Arial" w:eastAsia="Arial" w:hAnsi="Arial" w:cs="Arial" w:hint="default"/>
        <w:color w:val="0F0F0F"/>
        <w:w w:val="46"/>
        <w:sz w:val="25"/>
        <w:szCs w:val="25"/>
        <w:lang w:val="pl-PL" w:eastAsia="pl-PL" w:bidi="pl-PL"/>
      </w:rPr>
    </w:lvl>
    <w:lvl w:ilvl="3" w:tplc="4306A2C0">
      <w:numFmt w:val="bullet"/>
      <w:lvlText w:val="•"/>
      <w:lvlJc w:val="left"/>
      <w:pPr>
        <w:ind w:left="1300" w:hanging="354"/>
      </w:pPr>
      <w:rPr>
        <w:rFonts w:hint="default"/>
        <w:lang w:val="pl-PL" w:eastAsia="pl-PL" w:bidi="pl-PL"/>
      </w:rPr>
    </w:lvl>
    <w:lvl w:ilvl="4" w:tplc="174E8D9A">
      <w:numFmt w:val="bullet"/>
      <w:lvlText w:val="•"/>
      <w:lvlJc w:val="left"/>
      <w:pPr>
        <w:ind w:left="2497" w:hanging="354"/>
      </w:pPr>
      <w:rPr>
        <w:rFonts w:hint="default"/>
        <w:lang w:val="pl-PL" w:eastAsia="pl-PL" w:bidi="pl-PL"/>
      </w:rPr>
    </w:lvl>
    <w:lvl w:ilvl="5" w:tplc="DA2A33D6">
      <w:numFmt w:val="bullet"/>
      <w:lvlText w:val="•"/>
      <w:lvlJc w:val="left"/>
      <w:pPr>
        <w:ind w:left="3695" w:hanging="354"/>
      </w:pPr>
      <w:rPr>
        <w:rFonts w:hint="default"/>
        <w:lang w:val="pl-PL" w:eastAsia="pl-PL" w:bidi="pl-PL"/>
      </w:rPr>
    </w:lvl>
    <w:lvl w:ilvl="6" w:tplc="F708814C">
      <w:numFmt w:val="bullet"/>
      <w:lvlText w:val="•"/>
      <w:lvlJc w:val="left"/>
      <w:pPr>
        <w:ind w:left="4893" w:hanging="354"/>
      </w:pPr>
      <w:rPr>
        <w:rFonts w:hint="default"/>
        <w:lang w:val="pl-PL" w:eastAsia="pl-PL" w:bidi="pl-PL"/>
      </w:rPr>
    </w:lvl>
    <w:lvl w:ilvl="7" w:tplc="C2FCE000">
      <w:numFmt w:val="bullet"/>
      <w:lvlText w:val="•"/>
      <w:lvlJc w:val="left"/>
      <w:pPr>
        <w:ind w:left="6090" w:hanging="354"/>
      </w:pPr>
      <w:rPr>
        <w:rFonts w:hint="default"/>
        <w:lang w:val="pl-PL" w:eastAsia="pl-PL" w:bidi="pl-PL"/>
      </w:rPr>
    </w:lvl>
    <w:lvl w:ilvl="8" w:tplc="1EE486BA">
      <w:numFmt w:val="bullet"/>
      <w:lvlText w:val="•"/>
      <w:lvlJc w:val="left"/>
      <w:pPr>
        <w:ind w:left="7288" w:hanging="354"/>
      </w:pPr>
      <w:rPr>
        <w:rFonts w:hint="default"/>
        <w:lang w:val="pl-PL" w:eastAsia="pl-PL" w:bidi="pl-PL"/>
      </w:rPr>
    </w:lvl>
  </w:abstractNum>
  <w:abstractNum w:abstractNumId="91">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2">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5"/>
  </w:num>
  <w:num w:numId="2">
    <w:abstractNumId w:val="73"/>
  </w:num>
  <w:num w:numId="3">
    <w:abstractNumId w:val="12"/>
  </w:num>
  <w:num w:numId="4">
    <w:abstractNumId w:val="51"/>
  </w:num>
  <w:num w:numId="5">
    <w:abstractNumId w:val="60"/>
  </w:num>
  <w:num w:numId="6">
    <w:abstractNumId w:val="83"/>
  </w:num>
  <w:num w:numId="7">
    <w:abstractNumId w:val="39"/>
  </w:num>
  <w:num w:numId="8">
    <w:abstractNumId w:val="92"/>
  </w:num>
  <w:num w:numId="9">
    <w:abstractNumId w:val="34"/>
  </w:num>
  <w:num w:numId="10">
    <w:abstractNumId w:val="85"/>
  </w:num>
  <w:num w:numId="1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num>
  <w:num w:numId="14">
    <w:abstractNumId w:val="24"/>
  </w:num>
  <w:num w:numId="15">
    <w:abstractNumId w:val="37"/>
  </w:num>
  <w:num w:numId="16">
    <w:abstractNumId w:val="57"/>
  </w:num>
  <w:num w:numId="17">
    <w:abstractNumId w:val="44"/>
  </w:num>
  <w:num w:numId="18">
    <w:abstractNumId w:val="6"/>
  </w:num>
  <w:num w:numId="19">
    <w:abstractNumId w:val="16"/>
  </w:num>
  <w:num w:numId="20">
    <w:abstractNumId w:val="14"/>
  </w:num>
  <w:num w:numId="21">
    <w:abstractNumId w:val="11"/>
  </w:num>
  <w:num w:numId="22">
    <w:abstractNumId w:val="78"/>
  </w:num>
  <w:num w:numId="23">
    <w:abstractNumId w:val="66"/>
  </w:num>
  <w:num w:numId="24">
    <w:abstractNumId w:val="76"/>
  </w:num>
  <w:num w:numId="25">
    <w:abstractNumId w:val="65"/>
  </w:num>
  <w:num w:numId="26">
    <w:abstractNumId w:val="36"/>
  </w:num>
  <w:num w:numId="27">
    <w:abstractNumId w:val="63"/>
  </w:num>
  <w:num w:numId="28">
    <w:abstractNumId w:val="30"/>
  </w:num>
  <w:num w:numId="29">
    <w:abstractNumId w:val="67"/>
  </w:num>
  <w:num w:numId="30">
    <w:abstractNumId w:val="55"/>
  </w:num>
  <w:num w:numId="31">
    <w:abstractNumId w:val="64"/>
  </w:num>
  <w:num w:numId="32">
    <w:abstractNumId w:val="46"/>
  </w:num>
  <w:num w:numId="33">
    <w:abstractNumId w:val="13"/>
  </w:num>
  <w:num w:numId="34">
    <w:abstractNumId w:val="84"/>
  </w:num>
  <w:num w:numId="35">
    <w:abstractNumId w:val="3"/>
  </w:num>
  <w:num w:numId="36">
    <w:abstractNumId w:val="69"/>
  </w:num>
  <w:num w:numId="37">
    <w:abstractNumId w:val="82"/>
  </w:num>
  <w:num w:numId="38">
    <w:abstractNumId w:val="45"/>
  </w:num>
  <w:num w:numId="39">
    <w:abstractNumId w:val="20"/>
  </w:num>
  <w:num w:numId="40">
    <w:abstractNumId w:val="72"/>
    <w:lvlOverride w:ilvl="0">
      <w:startOverride w:val="1"/>
    </w:lvlOverride>
  </w:num>
  <w:num w:numId="41">
    <w:abstractNumId w:val="54"/>
    <w:lvlOverride w:ilvl="0">
      <w:startOverride w:val="1"/>
    </w:lvlOverride>
  </w:num>
  <w:num w:numId="42">
    <w:abstractNumId w:val="25"/>
  </w:num>
  <w:num w:numId="43">
    <w:abstractNumId w:val="70"/>
  </w:num>
  <w:num w:numId="44">
    <w:abstractNumId w:val="10"/>
  </w:num>
  <w:num w:numId="45">
    <w:abstractNumId w:val="56"/>
  </w:num>
  <w:num w:numId="46">
    <w:abstractNumId w:val="8"/>
  </w:num>
  <w:num w:numId="47">
    <w:abstractNumId w:val="87"/>
  </w:num>
  <w:num w:numId="48">
    <w:abstractNumId w:val="26"/>
  </w:num>
  <w:num w:numId="49">
    <w:abstractNumId w:val="15"/>
  </w:num>
  <w:num w:numId="50">
    <w:abstractNumId w:val="21"/>
  </w:num>
  <w:num w:numId="51">
    <w:abstractNumId w:val="62"/>
  </w:num>
  <w:num w:numId="52">
    <w:abstractNumId w:val="7"/>
  </w:num>
  <w:num w:numId="53">
    <w:abstractNumId w:val="49"/>
  </w:num>
  <w:num w:numId="54">
    <w:abstractNumId w:val="40"/>
  </w:num>
  <w:num w:numId="55">
    <w:abstractNumId w:val="18"/>
  </w:num>
  <w:num w:numId="56">
    <w:abstractNumId w:val="59"/>
  </w:num>
  <w:num w:numId="57">
    <w:abstractNumId w:val="29"/>
  </w:num>
  <w:num w:numId="58">
    <w:abstractNumId w:val="19"/>
  </w:num>
  <w:num w:numId="59">
    <w:abstractNumId w:val="43"/>
  </w:num>
  <w:num w:numId="60">
    <w:abstractNumId w:val="79"/>
  </w:num>
  <w:num w:numId="61">
    <w:abstractNumId w:val="5"/>
  </w:num>
  <w:num w:numId="62">
    <w:abstractNumId w:val="68"/>
  </w:num>
  <w:num w:numId="63">
    <w:abstractNumId w:val="58"/>
  </w:num>
  <w:num w:numId="64">
    <w:abstractNumId w:val="91"/>
  </w:num>
  <w:num w:numId="65">
    <w:abstractNumId w:val="1"/>
  </w:num>
  <w:num w:numId="66">
    <w:abstractNumId w:val="53"/>
  </w:num>
  <w:num w:numId="67">
    <w:abstractNumId w:val="89"/>
  </w:num>
  <w:num w:numId="68">
    <w:abstractNumId w:val="86"/>
  </w:num>
  <w:num w:numId="69">
    <w:abstractNumId w:val="17"/>
  </w:num>
  <w:num w:numId="70">
    <w:abstractNumId w:val="47"/>
  </w:num>
  <w:num w:numId="71">
    <w:abstractNumId w:val="75"/>
  </w:num>
  <w:num w:numId="72">
    <w:abstractNumId w:val="32"/>
  </w:num>
  <w:num w:numId="73">
    <w:abstractNumId w:val="61"/>
  </w:num>
  <w:num w:numId="74">
    <w:abstractNumId w:val="74"/>
  </w:num>
  <w:num w:numId="75">
    <w:abstractNumId w:val="27"/>
  </w:num>
  <w:num w:numId="76">
    <w:abstractNumId w:val="31"/>
  </w:num>
  <w:num w:numId="77">
    <w:abstractNumId w:val="88"/>
  </w:num>
  <w:num w:numId="78">
    <w:abstractNumId w:val="38"/>
  </w:num>
  <w:num w:numId="79">
    <w:abstractNumId w:val="22"/>
  </w:num>
  <w:num w:numId="80">
    <w:abstractNumId w:val="81"/>
  </w:num>
  <w:num w:numId="81">
    <w:abstractNumId w:val="50"/>
  </w:num>
  <w:num w:numId="82">
    <w:abstractNumId w:val="77"/>
  </w:num>
  <w:num w:numId="83">
    <w:abstractNumId w:val="90"/>
  </w:num>
  <w:num w:numId="84">
    <w:abstractNumId w:val="33"/>
  </w:num>
  <w:num w:numId="85">
    <w:abstractNumId w:val="41"/>
  </w:num>
  <w:num w:numId="86">
    <w:abstractNumId w:val="80"/>
  </w:num>
  <w:num w:numId="87">
    <w:abstractNumId w:val="9"/>
  </w:num>
  <w:num w:numId="88">
    <w:abstractNumId w:val="52"/>
  </w:num>
  <w:num w:numId="89">
    <w:abstractNumId w:val="28"/>
  </w:num>
  <w:num w:numId="90">
    <w:abstractNumId w:val="71"/>
  </w:num>
  <w:numIdMacAtCleanup w:val="89"/>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ra Bartłomiej">
    <w15:presenceInfo w15:providerId="None" w15:userId="Jura Bartłomiej"/>
  </w15:person>
  <w15:person w15:author="Janusz Makówka">
    <w15:presenceInfo w15:providerId="Windows Live" w15:userId="c67c1078b1e68637"/>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defaultTabStop w:val="708"/>
  <w:hyphenationZone w:val="425"/>
  <w:doNotHyphenateCaps/>
  <w:drawingGridHorizontalSpacing w:val="10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4145"/>
    <w:rsid w:val="00005B35"/>
    <w:rsid w:val="00007715"/>
    <w:rsid w:val="00007A71"/>
    <w:rsid w:val="0001044E"/>
    <w:rsid w:val="000109EC"/>
    <w:rsid w:val="000120B5"/>
    <w:rsid w:val="000140AE"/>
    <w:rsid w:val="00014F28"/>
    <w:rsid w:val="000179BE"/>
    <w:rsid w:val="000208D8"/>
    <w:rsid w:val="00021386"/>
    <w:rsid w:val="000225B6"/>
    <w:rsid w:val="0002459F"/>
    <w:rsid w:val="000250F2"/>
    <w:rsid w:val="00031BFA"/>
    <w:rsid w:val="00032593"/>
    <w:rsid w:val="000347EB"/>
    <w:rsid w:val="00035FFE"/>
    <w:rsid w:val="00036F9C"/>
    <w:rsid w:val="00037AC0"/>
    <w:rsid w:val="000414E0"/>
    <w:rsid w:val="00041F37"/>
    <w:rsid w:val="00042D49"/>
    <w:rsid w:val="000529FF"/>
    <w:rsid w:val="00052CDC"/>
    <w:rsid w:val="0005354E"/>
    <w:rsid w:val="00053825"/>
    <w:rsid w:val="000549E7"/>
    <w:rsid w:val="00057125"/>
    <w:rsid w:val="00057246"/>
    <w:rsid w:val="00057A15"/>
    <w:rsid w:val="000604C1"/>
    <w:rsid w:val="00060D07"/>
    <w:rsid w:val="00061077"/>
    <w:rsid w:val="000614A2"/>
    <w:rsid w:val="0006227A"/>
    <w:rsid w:val="00062CF5"/>
    <w:rsid w:val="00062EEE"/>
    <w:rsid w:val="00063A92"/>
    <w:rsid w:val="00063F1F"/>
    <w:rsid w:val="00064269"/>
    <w:rsid w:val="000645EA"/>
    <w:rsid w:val="0006527C"/>
    <w:rsid w:val="00066614"/>
    <w:rsid w:val="00066689"/>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9044F"/>
    <w:rsid w:val="0009062C"/>
    <w:rsid w:val="00091477"/>
    <w:rsid w:val="00091F63"/>
    <w:rsid w:val="00092370"/>
    <w:rsid w:val="0009467F"/>
    <w:rsid w:val="00096248"/>
    <w:rsid w:val="000963AC"/>
    <w:rsid w:val="00097120"/>
    <w:rsid w:val="000A1A26"/>
    <w:rsid w:val="000A1D81"/>
    <w:rsid w:val="000A21DF"/>
    <w:rsid w:val="000A3986"/>
    <w:rsid w:val="000A3B9F"/>
    <w:rsid w:val="000A4EE4"/>
    <w:rsid w:val="000A5243"/>
    <w:rsid w:val="000A5E73"/>
    <w:rsid w:val="000A6095"/>
    <w:rsid w:val="000A65FF"/>
    <w:rsid w:val="000B09E1"/>
    <w:rsid w:val="000B1BE8"/>
    <w:rsid w:val="000B3177"/>
    <w:rsid w:val="000B33FE"/>
    <w:rsid w:val="000B6C82"/>
    <w:rsid w:val="000C029F"/>
    <w:rsid w:val="000C0874"/>
    <w:rsid w:val="000C0FB5"/>
    <w:rsid w:val="000C1C5E"/>
    <w:rsid w:val="000C22D2"/>
    <w:rsid w:val="000C2AC2"/>
    <w:rsid w:val="000C35F7"/>
    <w:rsid w:val="000C415E"/>
    <w:rsid w:val="000C5984"/>
    <w:rsid w:val="000C6477"/>
    <w:rsid w:val="000C661E"/>
    <w:rsid w:val="000D0527"/>
    <w:rsid w:val="000D2577"/>
    <w:rsid w:val="000D2768"/>
    <w:rsid w:val="000D2B2C"/>
    <w:rsid w:val="000D2C70"/>
    <w:rsid w:val="000D4F7E"/>
    <w:rsid w:val="000D5CD8"/>
    <w:rsid w:val="000D6323"/>
    <w:rsid w:val="000D70CE"/>
    <w:rsid w:val="000E053C"/>
    <w:rsid w:val="000E084A"/>
    <w:rsid w:val="000E14AD"/>
    <w:rsid w:val="000E23AF"/>
    <w:rsid w:val="000E3376"/>
    <w:rsid w:val="000E343F"/>
    <w:rsid w:val="000E39E8"/>
    <w:rsid w:val="000E3EF8"/>
    <w:rsid w:val="000E4E10"/>
    <w:rsid w:val="000E50E3"/>
    <w:rsid w:val="000E582F"/>
    <w:rsid w:val="000E6847"/>
    <w:rsid w:val="000E6A8D"/>
    <w:rsid w:val="000F0570"/>
    <w:rsid w:val="000F0612"/>
    <w:rsid w:val="000F3081"/>
    <w:rsid w:val="000F4302"/>
    <w:rsid w:val="000F43E1"/>
    <w:rsid w:val="000F45A7"/>
    <w:rsid w:val="000F5010"/>
    <w:rsid w:val="000F50F6"/>
    <w:rsid w:val="000F5468"/>
    <w:rsid w:val="000F667F"/>
    <w:rsid w:val="001002C0"/>
    <w:rsid w:val="00102129"/>
    <w:rsid w:val="00102DA1"/>
    <w:rsid w:val="0010323B"/>
    <w:rsid w:val="00104746"/>
    <w:rsid w:val="00105057"/>
    <w:rsid w:val="00105AA9"/>
    <w:rsid w:val="00106DEE"/>
    <w:rsid w:val="00107134"/>
    <w:rsid w:val="00111A14"/>
    <w:rsid w:val="00112191"/>
    <w:rsid w:val="00112958"/>
    <w:rsid w:val="001139FD"/>
    <w:rsid w:val="0011506B"/>
    <w:rsid w:val="001168EF"/>
    <w:rsid w:val="001171BC"/>
    <w:rsid w:val="00117D44"/>
    <w:rsid w:val="001205B9"/>
    <w:rsid w:val="001213AF"/>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C90"/>
    <w:rsid w:val="00145E37"/>
    <w:rsid w:val="0014657F"/>
    <w:rsid w:val="001505EF"/>
    <w:rsid w:val="00151A60"/>
    <w:rsid w:val="00151D59"/>
    <w:rsid w:val="00152127"/>
    <w:rsid w:val="00152AC4"/>
    <w:rsid w:val="00152E81"/>
    <w:rsid w:val="00153444"/>
    <w:rsid w:val="00153F18"/>
    <w:rsid w:val="0015480E"/>
    <w:rsid w:val="00155940"/>
    <w:rsid w:val="00155FF4"/>
    <w:rsid w:val="0015602F"/>
    <w:rsid w:val="00156CDD"/>
    <w:rsid w:val="0015706B"/>
    <w:rsid w:val="00157C73"/>
    <w:rsid w:val="00162595"/>
    <w:rsid w:val="001636D9"/>
    <w:rsid w:val="001639B1"/>
    <w:rsid w:val="00165E49"/>
    <w:rsid w:val="00166C41"/>
    <w:rsid w:val="00167088"/>
    <w:rsid w:val="00167274"/>
    <w:rsid w:val="00171192"/>
    <w:rsid w:val="00172542"/>
    <w:rsid w:val="001736F2"/>
    <w:rsid w:val="00173A5F"/>
    <w:rsid w:val="00173E24"/>
    <w:rsid w:val="00174A31"/>
    <w:rsid w:val="001763FA"/>
    <w:rsid w:val="00176800"/>
    <w:rsid w:val="00180EDE"/>
    <w:rsid w:val="00182A1A"/>
    <w:rsid w:val="00185D09"/>
    <w:rsid w:val="00185E3F"/>
    <w:rsid w:val="0018663A"/>
    <w:rsid w:val="0018691E"/>
    <w:rsid w:val="00186B18"/>
    <w:rsid w:val="00186E21"/>
    <w:rsid w:val="00187877"/>
    <w:rsid w:val="001878D3"/>
    <w:rsid w:val="00187B95"/>
    <w:rsid w:val="00192745"/>
    <w:rsid w:val="001937B5"/>
    <w:rsid w:val="0019514B"/>
    <w:rsid w:val="00195DAB"/>
    <w:rsid w:val="001972FC"/>
    <w:rsid w:val="00197DD7"/>
    <w:rsid w:val="001A1004"/>
    <w:rsid w:val="001A1615"/>
    <w:rsid w:val="001A2094"/>
    <w:rsid w:val="001A235D"/>
    <w:rsid w:val="001A2D92"/>
    <w:rsid w:val="001A3321"/>
    <w:rsid w:val="001A3AAC"/>
    <w:rsid w:val="001A46A5"/>
    <w:rsid w:val="001A68B8"/>
    <w:rsid w:val="001A6C84"/>
    <w:rsid w:val="001A6F23"/>
    <w:rsid w:val="001A7835"/>
    <w:rsid w:val="001B07D0"/>
    <w:rsid w:val="001B1792"/>
    <w:rsid w:val="001B2B3F"/>
    <w:rsid w:val="001B3F18"/>
    <w:rsid w:val="001B416A"/>
    <w:rsid w:val="001B53B9"/>
    <w:rsid w:val="001B5488"/>
    <w:rsid w:val="001B5B5D"/>
    <w:rsid w:val="001B6074"/>
    <w:rsid w:val="001B62AC"/>
    <w:rsid w:val="001B7B62"/>
    <w:rsid w:val="001C1611"/>
    <w:rsid w:val="001C2A6F"/>
    <w:rsid w:val="001C2D4A"/>
    <w:rsid w:val="001C3EC7"/>
    <w:rsid w:val="001C4372"/>
    <w:rsid w:val="001C5172"/>
    <w:rsid w:val="001C5829"/>
    <w:rsid w:val="001C5982"/>
    <w:rsid w:val="001C609F"/>
    <w:rsid w:val="001C7471"/>
    <w:rsid w:val="001C75F3"/>
    <w:rsid w:val="001C7FD0"/>
    <w:rsid w:val="001D2680"/>
    <w:rsid w:val="001D42B1"/>
    <w:rsid w:val="001D54AC"/>
    <w:rsid w:val="001E1DFE"/>
    <w:rsid w:val="001E33EA"/>
    <w:rsid w:val="001E3628"/>
    <w:rsid w:val="001E4CE1"/>
    <w:rsid w:val="001E5C49"/>
    <w:rsid w:val="001E5E97"/>
    <w:rsid w:val="001E7C2C"/>
    <w:rsid w:val="001F09C1"/>
    <w:rsid w:val="001F1C28"/>
    <w:rsid w:val="001F247F"/>
    <w:rsid w:val="001F30B6"/>
    <w:rsid w:val="001F324E"/>
    <w:rsid w:val="001F3CDC"/>
    <w:rsid w:val="001F4164"/>
    <w:rsid w:val="001F610F"/>
    <w:rsid w:val="001F62ED"/>
    <w:rsid w:val="002003B3"/>
    <w:rsid w:val="00201BF6"/>
    <w:rsid w:val="00202141"/>
    <w:rsid w:val="00203546"/>
    <w:rsid w:val="0020392D"/>
    <w:rsid w:val="00204374"/>
    <w:rsid w:val="0020471A"/>
    <w:rsid w:val="00204AFA"/>
    <w:rsid w:val="00205A38"/>
    <w:rsid w:val="00205F4D"/>
    <w:rsid w:val="0020666C"/>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4479"/>
    <w:rsid w:val="00227796"/>
    <w:rsid w:val="002278A6"/>
    <w:rsid w:val="00230669"/>
    <w:rsid w:val="00231196"/>
    <w:rsid w:val="0023171E"/>
    <w:rsid w:val="00232561"/>
    <w:rsid w:val="00233AF7"/>
    <w:rsid w:val="0023424A"/>
    <w:rsid w:val="0023611D"/>
    <w:rsid w:val="002365EC"/>
    <w:rsid w:val="00236AC1"/>
    <w:rsid w:val="00237FD2"/>
    <w:rsid w:val="002405AC"/>
    <w:rsid w:val="0024109B"/>
    <w:rsid w:val="002453B7"/>
    <w:rsid w:val="00246E4E"/>
    <w:rsid w:val="00246EBE"/>
    <w:rsid w:val="0024710D"/>
    <w:rsid w:val="0024753D"/>
    <w:rsid w:val="00250BE4"/>
    <w:rsid w:val="00250C70"/>
    <w:rsid w:val="002526BC"/>
    <w:rsid w:val="00253504"/>
    <w:rsid w:val="0025713A"/>
    <w:rsid w:val="00257667"/>
    <w:rsid w:val="00257BF2"/>
    <w:rsid w:val="0026084B"/>
    <w:rsid w:val="002609AD"/>
    <w:rsid w:val="00264036"/>
    <w:rsid w:val="00266856"/>
    <w:rsid w:val="00266D83"/>
    <w:rsid w:val="0027384F"/>
    <w:rsid w:val="00274DC7"/>
    <w:rsid w:val="00276339"/>
    <w:rsid w:val="00276DA3"/>
    <w:rsid w:val="002772A4"/>
    <w:rsid w:val="00280550"/>
    <w:rsid w:val="00281287"/>
    <w:rsid w:val="00281805"/>
    <w:rsid w:val="00281CD2"/>
    <w:rsid w:val="00281E22"/>
    <w:rsid w:val="0028211E"/>
    <w:rsid w:val="00282888"/>
    <w:rsid w:val="00283C8C"/>
    <w:rsid w:val="00285832"/>
    <w:rsid w:val="00285DEF"/>
    <w:rsid w:val="00285F36"/>
    <w:rsid w:val="00287027"/>
    <w:rsid w:val="00287AB6"/>
    <w:rsid w:val="002905D1"/>
    <w:rsid w:val="00291036"/>
    <w:rsid w:val="00292A41"/>
    <w:rsid w:val="002934FE"/>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0CDA"/>
    <w:rsid w:val="002D163F"/>
    <w:rsid w:val="002D1FF8"/>
    <w:rsid w:val="002D3D32"/>
    <w:rsid w:val="002D56E4"/>
    <w:rsid w:val="002D69CD"/>
    <w:rsid w:val="002D75F6"/>
    <w:rsid w:val="002D7663"/>
    <w:rsid w:val="002D76BC"/>
    <w:rsid w:val="002D79D8"/>
    <w:rsid w:val="002E004C"/>
    <w:rsid w:val="002E3E9E"/>
    <w:rsid w:val="002E62B2"/>
    <w:rsid w:val="002E65AF"/>
    <w:rsid w:val="002E6F41"/>
    <w:rsid w:val="002E73EA"/>
    <w:rsid w:val="002E78DD"/>
    <w:rsid w:val="002F03FE"/>
    <w:rsid w:val="002F051A"/>
    <w:rsid w:val="002F0549"/>
    <w:rsid w:val="002F0D5F"/>
    <w:rsid w:val="002F1821"/>
    <w:rsid w:val="002F1F10"/>
    <w:rsid w:val="002F3CAD"/>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24B1"/>
    <w:rsid w:val="00312941"/>
    <w:rsid w:val="00313C06"/>
    <w:rsid w:val="003144A5"/>
    <w:rsid w:val="00315A5D"/>
    <w:rsid w:val="00316FCD"/>
    <w:rsid w:val="0031703F"/>
    <w:rsid w:val="0031735C"/>
    <w:rsid w:val="0031753A"/>
    <w:rsid w:val="0031757B"/>
    <w:rsid w:val="00324AAA"/>
    <w:rsid w:val="00325DD9"/>
    <w:rsid w:val="003278D9"/>
    <w:rsid w:val="00333417"/>
    <w:rsid w:val="00333DDC"/>
    <w:rsid w:val="00334151"/>
    <w:rsid w:val="003346C3"/>
    <w:rsid w:val="00335A5D"/>
    <w:rsid w:val="0033604D"/>
    <w:rsid w:val="0033719D"/>
    <w:rsid w:val="00337767"/>
    <w:rsid w:val="00341767"/>
    <w:rsid w:val="00344D23"/>
    <w:rsid w:val="00345864"/>
    <w:rsid w:val="00346F2A"/>
    <w:rsid w:val="003470E6"/>
    <w:rsid w:val="00347A1B"/>
    <w:rsid w:val="0035085E"/>
    <w:rsid w:val="00351D88"/>
    <w:rsid w:val="0035252F"/>
    <w:rsid w:val="003529CB"/>
    <w:rsid w:val="00353AFC"/>
    <w:rsid w:val="00354EB1"/>
    <w:rsid w:val="00355EEA"/>
    <w:rsid w:val="0035785A"/>
    <w:rsid w:val="00357D94"/>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2FDA"/>
    <w:rsid w:val="00384535"/>
    <w:rsid w:val="0038468D"/>
    <w:rsid w:val="0038495A"/>
    <w:rsid w:val="003849E0"/>
    <w:rsid w:val="003862EF"/>
    <w:rsid w:val="00392557"/>
    <w:rsid w:val="00394638"/>
    <w:rsid w:val="00395C43"/>
    <w:rsid w:val="0039758F"/>
    <w:rsid w:val="00397918"/>
    <w:rsid w:val="003A3019"/>
    <w:rsid w:val="003A7A8C"/>
    <w:rsid w:val="003B07AC"/>
    <w:rsid w:val="003B34AB"/>
    <w:rsid w:val="003B3999"/>
    <w:rsid w:val="003B50A6"/>
    <w:rsid w:val="003B51C3"/>
    <w:rsid w:val="003B53A2"/>
    <w:rsid w:val="003C1A19"/>
    <w:rsid w:val="003C20A5"/>
    <w:rsid w:val="003C3BFC"/>
    <w:rsid w:val="003C4AFD"/>
    <w:rsid w:val="003C4CEF"/>
    <w:rsid w:val="003C4DD5"/>
    <w:rsid w:val="003C5ECB"/>
    <w:rsid w:val="003C6FDE"/>
    <w:rsid w:val="003D0980"/>
    <w:rsid w:val="003D0DC4"/>
    <w:rsid w:val="003D138D"/>
    <w:rsid w:val="003D140A"/>
    <w:rsid w:val="003D2B57"/>
    <w:rsid w:val="003D2C3C"/>
    <w:rsid w:val="003D5439"/>
    <w:rsid w:val="003D64D8"/>
    <w:rsid w:val="003D6982"/>
    <w:rsid w:val="003D6E3E"/>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1174"/>
    <w:rsid w:val="004225AC"/>
    <w:rsid w:val="00422C87"/>
    <w:rsid w:val="00423390"/>
    <w:rsid w:val="00426110"/>
    <w:rsid w:val="0042684A"/>
    <w:rsid w:val="00426BD7"/>
    <w:rsid w:val="004276A7"/>
    <w:rsid w:val="004300A9"/>
    <w:rsid w:val="004319C5"/>
    <w:rsid w:val="004341D8"/>
    <w:rsid w:val="004370C8"/>
    <w:rsid w:val="00440598"/>
    <w:rsid w:val="00440AFC"/>
    <w:rsid w:val="004411CF"/>
    <w:rsid w:val="0044135A"/>
    <w:rsid w:val="00441706"/>
    <w:rsid w:val="0044245E"/>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3E20"/>
    <w:rsid w:val="00463FC8"/>
    <w:rsid w:val="004650DF"/>
    <w:rsid w:val="00466F3C"/>
    <w:rsid w:val="0046701B"/>
    <w:rsid w:val="004708E8"/>
    <w:rsid w:val="00471C26"/>
    <w:rsid w:val="004740F4"/>
    <w:rsid w:val="00474112"/>
    <w:rsid w:val="004748B8"/>
    <w:rsid w:val="004769D5"/>
    <w:rsid w:val="0047749F"/>
    <w:rsid w:val="004805D1"/>
    <w:rsid w:val="004808F8"/>
    <w:rsid w:val="00482EDB"/>
    <w:rsid w:val="00483405"/>
    <w:rsid w:val="00483A59"/>
    <w:rsid w:val="00484A43"/>
    <w:rsid w:val="0048569D"/>
    <w:rsid w:val="0048673A"/>
    <w:rsid w:val="004868BC"/>
    <w:rsid w:val="00486C3E"/>
    <w:rsid w:val="00486EB3"/>
    <w:rsid w:val="004870C5"/>
    <w:rsid w:val="0048757F"/>
    <w:rsid w:val="00487EAE"/>
    <w:rsid w:val="004925F8"/>
    <w:rsid w:val="00493C8E"/>
    <w:rsid w:val="00494A81"/>
    <w:rsid w:val="00494E3D"/>
    <w:rsid w:val="004956A7"/>
    <w:rsid w:val="00496698"/>
    <w:rsid w:val="004968B8"/>
    <w:rsid w:val="004969F8"/>
    <w:rsid w:val="00497366"/>
    <w:rsid w:val="00497DDF"/>
    <w:rsid w:val="004A1E2C"/>
    <w:rsid w:val="004A2437"/>
    <w:rsid w:val="004A27A2"/>
    <w:rsid w:val="004A306B"/>
    <w:rsid w:val="004A44DB"/>
    <w:rsid w:val="004A51D4"/>
    <w:rsid w:val="004A6483"/>
    <w:rsid w:val="004A7F17"/>
    <w:rsid w:val="004B01FF"/>
    <w:rsid w:val="004B297C"/>
    <w:rsid w:val="004B52C6"/>
    <w:rsid w:val="004B5C26"/>
    <w:rsid w:val="004B62A8"/>
    <w:rsid w:val="004B74AF"/>
    <w:rsid w:val="004B74EA"/>
    <w:rsid w:val="004C1013"/>
    <w:rsid w:val="004C1F04"/>
    <w:rsid w:val="004C22C4"/>
    <w:rsid w:val="004C3807"/>
    <w:rsid w:val="004C7AB1"/>
    <w:rsid w:val="004C7E53"/>
    <w:rsid w:val="004D0CA7"/>
    <w:rsid w:val="004D0D72"/>
    <w:rsid w:val="004D1555"/>
    <w:rsid w:val="004D21F9"/>
    <w:rsid w:val="004D24D3"/>
    <w:rsid w:val="004D2B27"/>
    <w:rsid w:val="004D34E6"/>
    <w:rsid w:val="004D4E11"/>
    <w:rsid w:val="004D58D1"/>
    <w:rsid w:val="004D5D78"/>
    <w:rsid w:val="004D6279"/>
    <w:rsid w:val="004D6BBD"/>
    <w:rsid w:val="004D73F5"/>
    <w:rsid w:val="004D7713"/>
    <w:rsid w:val="004E0390"/>
    <w:rsid w:val="004E6BCC"/>
    <w:rsid w:val="004E711B"/>
    <w:rsid w:val="004F21A4"/>
    <w:rsid w:val="004F2D26"/>
    <w:rsid w:val="004F3090"/>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D45"/>
    <w:rsid w:val="0051029F"/>
    <w:rsid w:val="00510403"/>
    <w:rsid w:val="005105EB"/>
    <w:rsid w:val="0051122C"/>
    <w:rsid w:val="00511E5B"/>
    <w:rsid w:val="00511F23"/>
    <w:rsid w:val="00514C74"/>
    <w:rsid w:val="00515D6C"/>
    <w:rsid w:val="00516EFD"/>
    <w:rsid w:val="005171E1"/>
    <w:rsid w:val="005206A4"/>
    <w:rsid w:val="005207EA"/>
    <w:rsid w:val="00521C4A"/>
    <w:rsid w:val="00522342"/>
    <w:rsid w:val="005252B2"/>
    <w:rsid w:val="00525BEF"/>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4D5"/>
    <w:rsid w:val="00543542"/>
    <w:rsid w:val="00544CD4"/>
    <w:rsid w:val="0054579D"/>
    <w:rsid w:val="00545B96"/>
    <w:rsid w:val="00546A1D"/>
    <w:rsid w:val="00547C53"/>
    <w:rsid w:val="00550897"/>
    <w:rsid w:val="00550F2C"/>
    <w:rsid w:val="005531FE"/>
    <w:rsid w:val="00553276"/>
    <w:rsid w:val="00553F26"/>
    <w:rsid w:val="00553FD4"/>
    <w:rsid w:val="00554950"/>
    <w:rsid w:val="005553A9"/>
    <w:rsid w:val="00555E12"/>
    <w:rsid w:val="0055678C"/>
    <w:rsid w:val="00557240"/>
    <w:rsid w:val="00561511"/>
    <w:rsid w:val="0056340B"/>
    <w:rsid w:val="00563744"/>
    <w:rsid w:val="005637E6"/>
    <w:rsid w:val="005647CA"/>
    <w:rsid w:val="00564CE5"/>
    <w:rsid w:val="0056595E"/>
    <w:rsid w:val="00565AA2"/>
    <w:rsid w:val="00571C4F"/>
    <w:rsid w:val="00573DD8"/>
    <w:rsid w:val="005753CB"/>
    <w:rsid w:val="00575D5F"/>
    <w:rsid w:val="00577571"/>
    <w:rsid w:val="00577B5D"/>
    <w:rsid w:val="005801BC"/>
    <w:rsid w:val="00583257"/>
    <w:rsid w:val="00584E9A"/>
    <w:rsid w:val="00585864"/>
    <w:rsid w:val="00587945"/>
    <w:rsid w:val="00590494"/>
    <w:rsid w:val="005912CB"/>
    <w:rsid w:val="00592C28"/>
    <w:rsid w:val="00592CB5"/>
    <w:rsid w:val="00592E39"/>
    <w:rsid w:val="005973AA"/>
    <w:rsid w:val="005A0586"/>
    <w:rsid w:val="005A1534"/>
    <w:rsid w:val="005A163E"/>
    <w:rsid w:val="005A18AB"/>
    <w:rsid w:val="005A3ADF"/>
    <w:rsid w:val="005A42BC"/>
    <w:rsid w:val="005A4472"/>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C02F7"/>
    <w:rsid w:val="005C0B96"/>
    <w:rsid w:val="005C13E4"/>
    <w:rsid w:val="005C323F"/>
    <w:rsid w:val="005C34D4"/>
    <w:rsid w:val="005C58DC"/>
    <w:rsid w:val="005C62BC"/>
    <w:rsid w:val="005D022A"/>
    <w:rsid w:val="005D045A"/>
    <w:rsid w:val="005D2137"/>
    <w:rsid w:val="005D3C8A"/>
    <w:rsid w:val="005D4AB3"/>
    <w:rsid w:val="005D510D"/>
    <w:rsid w:val="005D5DD7"/>
    <w:rsid w:val="005D64E5"/>
    <w:rsid w:val="005D7D79"/>
    <w:rsid w:val="005E0055"/>
    <w:rsid w:val="005E052E"/>
    <w:rsid w:val="005E09A8"/>
    <w:rsid w:val="005E336B"/>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50C3"/>
    <w:rsid w:val="006063E9"/>
    <w:rsid w:val="00607607"/>
    <w:rsid w:val="0060781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D6E"/>
    <w:rsid w:val="00623333"/>
    <w:rsid w:val="006238C1"/>
    <w:rsid w:val="00623F6F"/>
    <w:rsid w:val="00624952"/>
    <w:rsid w:val="00627F7A"/>
    <w:rsid w:val="00632033"/>
    <w:rsid w:val="0063240B"/>
    <w:rsid w:val="00634A68"/>
    <w:rsid w:val="00634BDB"/>
    <w:rsid w:val="006357F7"/>
    <w:rsid w:val="00636003"/>
    <w:rsid w:val="00636512"/>
    <w:rsid w:val="00636588"/>
    <w:rsid w:val="00636B4B"/>
    <w:rsid w:val="006376D4"/>
    <w:rsid w:val="00637F45"/>
    <w:rsid w:val="0064002D"/>
    <w:rsid w:val="0064036C"/>
    <w:rsid w:val="0064153A"/>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A6D"/>
    <w:rsid w:val="00664212"/>
    <w:rsid w:val="00665755"/>
    <w:rsid w:val="0066613F"/>
    <w:rsid w:val="0066614F"/>
    <w:rsid w:val="00666A34"/>
    <w:rsid w:val="006673DB"/>
    <w:rsid w:val="006678D1"/>
    <w:rsid w:val="00670994"/>
    <w:rsid w:val="0067279A"/>
    <w:rsid w:val="00672A45"/>
    <w:rsid w:val="00672F3A"/>
    <w:rsid w:val="006752C3"/>
    <w:rsid w:val="006752C7"/>
    <w:rsid w:val="0067543A"/>
    <w:rsid w:val="006759DD"/>
    <w:rsid w:val="00675E97"/>
    <w:rsid w:val="00675F79"/>
    <w:rsid w:val="00676028"/>
    <w:rsid w:val="006766BD"/>
    <w:rsid w:val="006770FC"/>
    <w:rsid w:val="00677341"/>
    <w:rsid w:val="00677A85"/>
    <w:rsid w:val="00682A0D"/>
    <w:rsid w:val="00684128"/>
    <w:rsid w:val="00685013"/>
    <w:rsid w:val="00685A25"/>
    <w:rsid w:val="006860CD"/>
    <w:rsid w:val="006865C8"/>
    <w:rsid w:val="00692256"/>
    <w:rsid w:val="0069364C"/>
    <w:rsid w:val="0069390F"/>
    <w:rsid w:val="00694397"/>
    <w:rsid w:val="00694C0C"/>
    <w:rsid w:val="006953BC"/>
    <w:rsid w:val="006953F1"/>
    <w:rsid w:val="00695DF8"/>
    <w:rsid w:val="00696131"/>
    <w:rsid w:val="0069677F"/>
    <w:rsid w:val="00696F6D"/>
    <w:rsid w:val="00697269"/>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3DD0"/>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4512"/>
    <w:rsid w:val="00704571"/>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6C32"/>
    <w:rsid w:val="00717975"/>
    <w:rsid w:val="00717BDE"/>
    <w:rsid w:val="00717C04"/>
    <w:rsid w:val="00720557"/>
    <w:rsid w:val="007230CA"/>
    <w:rsid w:val="00723289"/>
    <w:rsid w:val="00724BBE"/>
    <w:rsid w:val="00724DE6"/>
    <w:rsid w:val="00726DC3"/>
    <w:rsid w:val="00726F73"/>
    <w:rsid w:val="00727259"/>
    <w:rsid w:val="00733064"/>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6EF2"/>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5654"/>
    <w:rsid w:val="00776294"/>
    <w:rsid w:val="00776C08"/>
    <w:rsid w:val="00777804"/>
    <w:rsid w:val="00782813"/>
    <w:rsid w:val="00782859"/>
    <w:rsid w:val="00782EF6"/>
    <w:rsid w:val="007841DF"/>
    <w:rsid w:val="00784FF0"/>
    <w:rsid w:val="00785E5F"/>
    <w:rsid w:val="00786056"/>
    <w:rsid w:val="00786E45"/>
    <w:rsid w:val="00787B0A"/>
    <w:rsid w:val="00790477"/>
    <w:rsid w:val="00791916"/>
    <w:rsid w:val="00791AA8"/>
    <w:rsid w:val="00791CF0"/>
    <w:rsid w:val="00792E9B"/>
    <w:rsid w:val="007934C6"/>
    <w:rsid w:val="0079580B"/>
    <w:rsid w:val="00796409"/>
    <w:rsid w:val="0079756D"/>
    <w:rsid w:val="007A05A9"/>
    <w:rsid w:val="007A0B59"/>
    <w:rsid w:val="007A0D6C"/>
    <w:rsid w:val="007A3654"/>
    <w:rsid w:val="007A3FA5"/>
    <w:rsid w:val="007A4F23"/>
    <w:rsid w:val="007A7007"/>
    <w:rsid w:val="007B16DE"/>
    <w:rsid w:val="007B2ECA"/>
    <w:rsid w:val="007B34CA"/>
    <w:rsid w:val="007B3D60"/>
    <w:rsid w:val="007B5D6F"/>
    <w:rsid w:val="007B6113"/>
    <w:rsid w:val="007B639D"/>
    <w:rsid w:val="007B6491"/>
    <w:rsid w:val="007B6CD6"/>
    <w:rsid w:val="007B6D16"/>
    <w:rsid w:val="007C0882"/>
    <w:rsid w:val="007C1834"/>
    <w:rsid w:val="007C4437"/>
    <w:rsid w:val="007C4A2B"/>
    <w:rsid w:val="007C4CE7"/>
    <w:rsid w:val="007C5D6A"/>
    <w:rsid w:val="007C60AF"/>
    <w:rsid w:val="007C6BB8"/>
    <w:rsid w:val="007C6DA9"/>
    <w:rsid w:val="007D01D8"/>
    <w:rsid w:val="007D083E"/>
    <w:rsid w:val="007D25E2"/>
    <w:rsid w:val="007D2B8A"/>
    <w:rsid w:val="007D35F0"/>
    <w:rsid w:val="007D5864"/>
    <w:rsid w:val="007D5B32"/>
    <w:rsid w:val="007D60A4"/>
    <w:rsid w:val="007D63D0"/>
    <w:rsid w:val="007D67BB"/>
    <w:rsid w:val="007D71D8"/>
    <w:rsid w:val="007E0D67"/>
    <w:rsid w:val="007E0D80"/>
    <w:rsid w:val="007E1BDB"/>
    <w:rsid w:val="007E2635"/>
    <w:rsid w:val="007E35E0"/>
    <w:rsid w:val="007E393D"/>
    <w:rsid w:val="007E4D93"/>
    <w:rsid w:val="007E5C7C"/>
    <w:rsid w:val="007F0A62"/>
    <w:rsid w:val="007F1FFC"/>
    <w:rsid w:val="007F2383"/>
    <w:rsid w:val="007F2620"/>
    <w:rsid w:val="007F6147"/>
    <w:rsid w:val="007F61F9"/>
    <w:rsid w:val="007F741D"/>
    <w:rsid w:val="00800C95"/>
    <w:rsid w:val="00802037"/>
    <w:rsid w:val="00804944"/>
    <w:rsid w:val="00804E2D"/>
    <w:rsid w:val="00805226"/>
    <w:rsid w:val="00810B1A"/>
    <w:rsid w:val="00812A03"/>
    <w:rsid w:val="00812D61"/>
    <w:rsid w:val="00813B96"/>
    <w:rsid w:val="008143BF"/>
    <w:rsid w:val="00815C5A"/>
    <w:rsid w:val="00817020"/>
    <w:rsid w:val="008171AF"/>
    <w:rsid w:val="00822581"/>
    <w:rsid w:val="00822F6F"/>
    <w:rsid w:val="00823E0E"/>
    <w:rsid w:val="00823F02"/>
    <w:rsid w:val="008255BC"/>
    <w:rsid w:val="00825854"/>
    <w:rsid w:val="00825904"/>
    <w:rsid w:val="008308D1"/>
    <w:rsid w:val="00831C16"/>
    <w:rsid w:val="0083222C"/>
    <w:rsid w:val="00832462"/>
    <w:rsid w:val="008346AF"/>
    <w:rsid w:val="008356B4"/>
    <w:rsid w:val="008365C3"/>
    <w:rsid w:val="0083741D"/>
    <w:rsid w:val="00837F0D"/>
    <w:rsid w:val="008404B8"/>
    <w:rsid w:val="008407D1"/>
    <w:rsid w:val="00841523"/>
    <w:rsid w:val="0084216D"/>
    <w:rsid w:val="00844187"/>
    <w:rsid w:val="0084436D"/>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6EA7"/>
    <w:rsid w:val="00867090"/>
    <w:rsid w:val="00870D28"/>
    <w:rsid w:val="00872319"/>
    <w:rsid w:val="00874206"/>
    <w:rsid w:val="00875FA2"/>
    <w:rsid w:val="00876209"/>
    <w:rsid w:val="00876E2C"/>
    <w:rsid w:val="0087775B"/>
    <w:rsid w:val="00880588"/>
    <w:rsid w:val="008817AA"/>
    <w:rsid w:val="00883116"/>
    <w:rsid w:val="00884D20"/>
    <w:rsid w:val="00885B9D"/>
    <w:rsid w:val="0088789F"/>
    <w:rsid w:val="00891F2A"/>
    <w:rsid w:val="0089285A"/>
    <w:rsid w:val="00892E5E"/>
    <w:rsid w:val="00893358"/>
    <w:rsid w:val="0089337A"/>
    <w:rsid w:val="00894158"/>
    <w:rsid w:val="00896053"/>
    <w:rsid w:val="0089628B"/>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2857"/>
    <w:rsid w:val="008D2925"/>
    <w:rsid w:val="008D31EC"/>
    <w:rsid w:val="008D4121"/>
    <w:rsid w:val="008D71D8"/>
    <w:rsid w:val="008D72B0"/>
    <w:rsid w:val="008D795C"/>
    <w:rsid w:val="008D7B58"/>
    <w:rsid w:val="008D7EC7"/>
    <w:rsid w:val="008E0BC6"/>
    <w:rsid w:val="008E3310"/>
    <w:rsid w:val="008E52EC"/>
    <w:rsid w:val="008E62B3"/>
    <w:rsid w:val="008E6882"/>
    <w:rsid w:val="008E6D2F"/>
    <w:rsid w:val="008E7E52"/>
    <w:rsid w:val="008F1A75"/>
    <w:rsid w:val="008F2D3F"/>
    <w:rsid w:val="008F3D91"/>
    <w:rsid w:val="008F3FFB"/>
    <w:rsid w:val="008F6100"/>
    <w:rsid w:val="008F6381"/>
    <w:rsid w:val="008F6D0C"/>
    <w:rsid w:val="00900252"/>
    <w:rsid w:val="00900751"/>
    <w:rsid w:val="009008A1"/>
    <w:rsid w:val="009017DC"/>
    <w:rsid w:val="00901D27"/>
    <w:rsid w:val="0090444C"/>
    <w:rsid w:val="0090752D"/>
    <w:rsid w:val="00912452"/>
    <w:rsid w:val="00913055"/>
    <w:rsid w:val="009136A2"/>
    <w:rsid w:val="00913D0B"/>
    <w:rsid w:val="00914B5E"/>
    <w:rsid w:val="009151EA"/>
    <w:rsid w:val="00915D81"/>
    <w:rsid w:val="009162FC"/>
    <w:rsid w:val="009210E9"/>
    <w:rsid w:val="00922F8C"/>
    <w:rsid w:val="009232B9"/>
    <w:rsid w:val="00923567"/>
    <w:rsid w:val="009242F8"/>
    <w:rsid w:val="00925275"/>
    <w:rsid w:val="00925432"/>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F1F"/>
    <w:rsid w:val="00946637"/>
    <w:rsid w:val="00947E07"/>
    <w:rsid w:val="00950843"/>
    <w:rsid w:val="00950F1A"/>
    <w:rsid w:val="00952530"/>
    <w:rsid w:val="009533DE"/>
    <w:rsid w:val="009539EF"/>
    <w:rsid w:val="00953A5E"/>
    <w:rsid w:val="00954F45"/>
    <w:rsid w:val="00955375"/>
    <w:rsid w:val="00956046"/>
    <w:rsid w:val="009561B5"/>
    <w:rsid w:val="009561E5"/>
    <w:rsid w:val="009562CE"/>
    <w:rsid w:val="00956F1D"/>
    <w:rsid w:val="00957F90"/>
    <w:rsid w:val="009616BC"/>
    <w:rsid w:val="00962335"/>
    <w:rsid w:val="009623DF"/>
    <w:rsid w:val="00962812"/>
    <w:rsid w:val="00963818"/>
    <w:rsid w:val="009647ED"/>
    <w:rsid w:val="00966E69"/>
    <w:rsid w:val="0096735E"/>
    <w:rsid w:val="0096744A"/>
    <w:rsid w:val="009706C6"/>
    <w:rsid w:val="009726A5"/>
    <w:rsid w:val="0097399D"/>
    <w:rsid w:val="00974365"/>
    <w:rsid w:val="00974AE0"/>
    <w:rsid w:val="00974C4C"/>
    <w:rsid w:val="009757F3"/>
    <w:rsid w:val="009777EA"/>
    <w:rsid w:val="00977E58"/>
    <w:rsid w:val="00980326"/>
    <w:rsid w:val="00980A96"/>
    <w:rsid w:val="0098123A"/>
    <w:rsid w:val="00983233"/>
    <w:rsid w:val="00984FD2"/>
    <w:rsid w:val="00985A7C"/>
    <w:rsid w:val="00986937"/>
    <w:rsid w:val="009874F8"/>
    <w:rsid w:val="00987FDF"/>
    <w:rsid w:val="00990BAB"/>
    <w:rsid w:val="00990D92"/>
    <w:rsid w:val="0099150F"/>
    <w:rsid w:val="00993814"/>
    <w:rsid w:val="00994E65"/>
    <w:rsid w:val="0099500A"/>
    <w:rsid w:val="00995C92"/>
    <w:rsid w:val="009960AA"/>
    <w:rsid w:val="009A0A34"/>
    <w:rsid w:val="009A2C48"/>
    <w:rsid w:val="009A2EF7"/>
    <w:rsid w:val="009A3618"/>
    <w:rsid w:val="009A3E2B"/>
    <w:rsid w:val="009A6A9F"/>
    <w:rsid w:val="009A7160"/>
    <w:rsid w:val="009A73D1"/>
    <w:rsid w:val="009A759E"/>
    <w:rsid w:val="009A779F"/>
    <w:rsid w:val="009B03F7"/>
    <w:rsid w:val="009B2579"/>
    <w:rsid w:val="009B26D4"/>
    <w:rsid w:val="009B40AC"/>
    <w:rsid w:val="009B435C"/>
    <w:rsid w:val="009B4A37"/>
    <w:rsid w:val="009B4D5B"/>
    <w:rsid w:val="009B5CA7"/>
    <w:rsid w:val="009B7D84"/>
    <w:rsid w:val="009C03AA"/>
    <w:rsid w:val="009C11E5"/>
    <w:rsid w:val="009C1F77"/>
    <w:rsid w:val="009C35BB"/>
    <w:rsid w:val="009C374C"/>
    <w:rsid w:val="009C3AA9"/>
    <w:rsid w:val="009C49BB"/>
    <w:rsid w:val="009C50E3"/>
    <w:rsid w:val="009C76C6"/>
    <w:rsid w:val="009D151C"/>
    <w:rsid w:val="009D1B0E"/>
    <w:rsid w:val="009D21B5"/>
    <w:rsid w:val="009D237C"/>
    <w:rsid w:val="009D61AC"/>
    <w:rsid w:val="009D6299"/>
    <w:rsid w:val="009D7A11"/>
    <w:rsid w:val="009D7BEE"/>
    <w:rsid w:val="009E0214"/>
    <w:rsid w:val="009E03ED"/>
    <w:rsid w:val="009E23B7"/>
    <w:rsid w:val="009E2848"/>
    <w:rsid w:val="009E28CE"/>
    <w:rsid w:val="009E2BFB"/>
    <w:rsid w:val="009E2CFE"/>
    <w:rsid w:val="009E30FC"/>
    <w:rsid w:val="009E48E3"/>
    <w:rsid w:val="009E4D54"/>
    <w:rsid w:val="009E564D"/>
    <w:rsid w:val="009E5A70"/>
    <w:rsid w:val="009E6A24"/>
    <w:rsid w:val="009F1FDA"/>
    <w:rsid w:val="009F21B1"/>
    <w:rsid w:val="009F287D"/>
    <w:rsid w:val="009F2AD4"/>
    <w:rsid w:val="009F41CB"/>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1FD9"/>
    <w:rsid w:val="00A36C5A"/>
    <w:rsid w:val="00A37B63"/>
    <w:rsid w:val="00A400E4"/>
    <w:rsid w:val="00A4020A"/>
    <w:rsid w:val="00A40EE9"/>
    <w:rsid w:val="00A414E0"/>
    <w:rsid w:val="00A432D2"/>
    <w:rsid w:val="00A43705"/>
    <w:rsid w:val="00A43B3D"/>
    <w:rsid w:val="00A441C7"/>
    <w:rsid w:val="00A46B9C"/>
    <w:rsid w:val="00A47E35"/>
    <w:rsid w:val="00A50C73"/>
    <w:rsid w:val="00A53D34"/>
    <w:rsid w:val="00A56F27"/>
    <w:rsid w:val="00A57988"/>
    <w:rsid w:val="00A6210A"/>
    <w:rsid w:val="00A63A07"/>
    <w:rsid w:val="00A63C66"/>
    <w:rsid w:val="00A64D96"/>
    <w:rsid w:val="00A65A9E"/>
    <w:rsid w:val="00A66DC4"/>
    <w:rsid w:val="00A673C9"/>
    <w:rsid w:val="00A7033C"/>
    <w:rsid w:val="00A70AEC"/>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7B64"/>
    <w:rsid w:val="00AE7CB5"/>
    <w:rsid w:val="00AF0B35"/>
    <w:rsid w:val="00AF101C"/>
    <w:rsid w:val="00AF1314"/>
    <w:rsid w:val="00AF170F"/>
    <w:rsid w:val="00AF2529"/>
    <w:rsid w:val="00AF2BE5"/>
    <w:rsid w:val="00AF329F"/>
    <w:rsid w:val="00AF4D3E"/>
    <w:rsid w:val="00AF75D1"/>
    <w:rsid w:val="00B033EC"/>
    <w:rsid w:val="00B06011"/>
    <w:rsid w:val="00B064A2"/>
    <w:rsid w:val="00B0656A"/>
    <w:rsid w:val="00B074B0"/>
    <w:rsid w:val="00B10332"/>
    <w:rsid w:val="00B1279C"/>
    <w:rsid w:val="00B144DB"/>
    <w:rsid w:val="00B15F2D"/>
    <w:rsid w:val="00B1614E"/>
    <w:rsid w:val="00B16AA1"/>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858"/>
    <w:rsid w:val="00B478FE"/>
    <w:rsid w:val="00B517C1"/>
    <w:rsid w:val="00B54F8C"/>
    <w:rsid w:val="00B56C3A"/>
    <w:rsid w:val="00B6282E"/>
    <w:rsid w:val="00B63A45"/>
    <w:rsid w:val="00B64D21"/>
    <w:rsid w:val="00B6562F"/>
    <w:rsid w:val="00B67D82"/>
    <w:rsid w:val="00B67E1B"/>
    <w:rsid w:val="00B70297"/>
    <w:rsid w:val="00B708B3"/>
    <w:rsid w:val="00B717C2"/>
    <w:rsid w:val="00B71A29"/>
    <w:rsid w:val="00B72122"/>
    <w:rsid w:val="00B74F57"/>
    <w:rsid w:val="00B76F21"/>
    <w:rsid w:val="00B77AF7"/>
    <w:rsid w:val="00B8057E"/>
    <w:rsid w:val="00B80721"/>
    <w:rsid w:val="00B8103D"/>
    <w:rsid w:val="00B81D65"/>
    <w:rsid w:val="00B81EB2"/>
    <w:rsid w:val="00B81F5F"/>
    <w:rsid w:val="00B90324"/>
    <w:rsid w:val="00B91EA4"/>
    <w:rsid w:val="00B92556"/>
    <w:rsid w:val="00B9376C"/>
    <w:rsid w:val="00B951D0"/>
    <w:rsid w:val="00B9553F"/>
    <w:rsid w:val="00BA09E0"/>
    <w:rsid w:val="00BA1950"/>
    <w:rsid w:val="00BA62B8"/>
    <w:rsid w:val="00BA6E42"/>
    <w:rsid w:val="00BA7786"/>
    <w:rsid w:val="00BB0EA1"/>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1CE4"/>
    <w:rsid w:val="00BD3803"/>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4D36"/>
    <w:rsid w:val="00C00270"/>
    <w:rsid w:val="00C00D31"/>
    <w:rsid w:val="00C01391"/>
    <w:rsid w:val="00C01451"/>
    <w:rsid w:val="00C0190B"/>
    <w:rsid w:val="00C04096"/>
    <w:rsid w:val="00C040F5"/>
    <w:rsid w:val="00C04564"/>
    <w:rsid w:val="00C063BF"/>
    <w:rsid w:val="00C06DC5"/>
    <w:rsid w:val="00C07190"/>
    <w:rsid w:val="00C11889"/>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0D7E"/>
    <w:rsid w:val="00C71120"/>
    <w:rsid w:val="00C72105"/>
    <w:rsid w:val="00C73052"/>
    <w:rsid w:val="00C731E4"/>
    <w:rsid w:val="00C73290"/>
    <w:rsid w:val="00C736D7"/>
    <w:rsid w:val="00C7421C"/>
    <w:rsid w:val="00C75ABD"/>
    <w:rsid w:val="00C75ACC"/>
    <w:rsid w:val="00C75E6E"/>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3450"/>
    <w:rsid w:val="00C93A2D"/>
    <w:rsid w:val="00C942EA"/>
    <w:rsid w:val="00C9436B"/>
    <w:rsid w:val="00C945DC"/>
    <w:rsid w:val="00C94A6A"/>
    <w:rsid w:val="00C96BC2"/>
    <w:rsid w:val="00C976EF"/>
    <w:rsid w:val="00C977FC"/>
    <w:rsid w:val="00C97B62"/>
    <w:rsid w:val="00CA0331"/>
    <w:rsid w:val="00CA0570"/>
    <w:rsid w:val="00CA12F1"/>
    <w:rsid w:val="00CA19D4"/>
    <w:rsid w:val="00CA2CA6"/>
    <w:rsid w:val="00CA3B84"/>
    <w:rsid w:val="00CA43EE"/>
    <w:rsid w:val="00CA4DD6"/>
    <w:rsid w:val="00CA500A"/>
    <w:rsid w:val="00CA57C0"/>
    <w:rsid w:val="00CA6BB6"/>
    <w:rsid w:val="00CB126F"/>
    <w:rsid w:val="00CB1783"/>
    <w:rsid w:val="00CB1A66"/>
    <w:rsid w:val="00CB2324"/>
    <w:rsid w:val="00CB2335"/>
    <w:rsid w:val="00CB257D"/>
    <w:rsid w:val="00CB3056"/>
    <w:rsid w:val="00CB396E"/>
    <w:rsid w:val="00CB5585"/>
    <w:rsid w:val="00CB5A81"/>
    <w:rsid w:val="00CB6626"/>
    <w:rsid w:val="00CB71FB"/>
    <w:rsid w:val="00CC0F29"/>
    <w:rsid w:val="00CC279D"/>
    <w:rsid w:val="00CC3117"/>
    <w:rsid w:val="00CC528A"/>
    <w:rsid w:val="00CC5C54"/>
    <w:rsid w:val="00CC6A34"/>
    <w:rsid w:val="00CC6C7B"/>
    <w:rsid w:val="00CC742A"/>
    <w:rsid w:val="00CD069D"/>
    <w:rsid w:val="00CD126A"/>
    <w:rsid w:val="00CD46BE"/>
    <w:rsid w:val="00CD5B52"/>
    <w:rsid w:val="00CD5E5C"/>
    <w:rsid w:val="00CD6674"/>
    <w:rsid w:val="00CD7334"/>
    <w:rsid w:val="00CE03B6"/>
    <w:rsid w:val="00CE0492"/>
    <w:rsid w:val="00CE1952"/>
    <w:rsid w:val="00CE3C7A"/>
    <w:rsid w:val="00CE43DD"/>
    <w:rsid w:val="00CE4882"/>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7D49"/>
    <w:rsid w:val="00D11A69"/>
    <w:rsid w:val="00D14155"/>
    <w:rsid w:val="00D141BC"/>
    <w:rsid w:val="00D145B7"/>
    <w:rsid w:val="00D1544D"/>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5175F"/>
    <w:rsid w:val="00D51CA1"/>
    <w:rsid w:val="00D53062"/>
    <w:rsid w:val="00D543F9"/>
    <w:rsid w:val="00D5448C"/>
    <w:rsid w:val="00D54D5C"/>
    <w:rsid w:val="00D56860"/>
    <w:rsid w:val="00D569B0"/>
    <w:rsid w:val="00D56E30"/>
    <w:rsid w:val="00D60318"/>
    <w:rsid w:val="00D6038F"/>
    <w:rsid w:val="00D612F8"/>
    <w:rsid w:val="00D6164E"/>
    <w:rsid w:val="00D61B83"/>
    <w:rsid w:val="00D61BB3"/>
    <w:rsid w:val="00D620C2"/>
    <w:rsid w:val="00D6281F"/>
    <w:rsid w:val="00D64503"/>
    <w:rsid w:val="00D64A9D"/>
    <w:rsid w:val="00D65717"/>
    <w:rsid w:val="00D6685F"/>
    <w:rsid w:val="00D6704E"/>
    <w:rsid w:val="00D674B8"/>
    <w:rsid w:val="00D67531"/>
    <w:rsid w:val="00D678BE"/>
    <w:rsid w:val="00D67A75"/>
    <w:rsid w:val="00D700D8"/>
    <w:rsid w:val="00D70C13"/>
    <w:rsid w:val="00D72086"/>
    <w:rsid w:val="00D72BBE"/>
    <w:rsid w:val="00D73F7F"/>
    <w:rsid w:val="00D742A4"/>
    <w:rsid w:val="00D76838"/>
    <w:rsid w:val="00D76C93"/>
    <w:rsid w:val="00D805A1"/>
    <w:rsid w:val="00D80F35"/>
    <w:rsid w:val="00D81370"/>
    <w:rsid w:val="00D84094"/>
    <w:rsid w:val="00D868F8"/>
    <w:rsid w:val="00D86D9F"/>
    <w:rsid w:val="00D871FC"/>
    <w:rsid w:val="00D90206"/>
    <w:rsid w:val="00D90C92"/>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7890"/>
    <w:rsid w:val="00DD1C50"/>
    <w:rsid w:val="00DD2170"/>
    <w:rsid w:val="00DD2758"/>
    <w:rsid w:val="00DD4CA6"/>
    <w:rsid w:val="00DD4DB6"/>
    <w:rsid w:val="00DD68C0"/>
    <w:rsid w:val="00DE0AE9"/>
    <w:rsid w:val="00DE1DF7"/>
    <w:rsid w:val="00DE2D0C"/>
    <w:rsid w:val="00DE38C8"/>
    <w:rsid w:val="00DE6D7A"/>
    <w:rsid w:val="00DE723B"/>
    <w:rsid w:val="00DE782E"/>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150B"/>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954"/>
    <w:rsid w:val="00E4170B"/>
    <w:rsid w:val="00E41EE1"/>
    <w:rsid w:val="00E4328A"/>
    <w:rsid w:val="00E44E42"/>
    <w:rsid w:val="00E46184"/>
    <w:rsid w:val="00E512DB"/>
    <w:rsid w:val="00E5179A"/>
    <w:rsid w:val="00E51B8D"/>
    <w:rsid w:val="00E534E9"/>
    <w:rsid w:val="00E54051"/>
    <w:rsid w:val="00E544B0"/>
    <w:rsid w:val="00E5554D"/>
    <w:rsid w:val="00E56FB7"/>
    <w:rsid w:val="00E612CC"/>
    <w:rsid w:val="00E625A9"/>
    <w:rsid w:val="00E62934"/>
    <w:rsid w:val="00E64A30"/>
    <w:rsid w:val="00E6505D"/>
    <w:rsid w:val="00E67273"/>
    <w:rsid w:val="00E67B7B"/>
    <w:rsid w:val="00E67C1E"/>
    <w:rsid w:val="00E67C5F"/>
    <w:rsid w:val="00E7224E"/>
    <w:rsid w:val="00E72C1E"/>
    <w:rsid w:val="00E743F5"/>
    <w:rsid w:val="00E75A0B"/>
    <w:rsid w:val="00E775ED"/>
    <w:rsid w:val="00E816F6"/>
    <w:rsid w:val="00E8256A"/>
    <w:rsid w:val="00E829FE"/>
    <w:rsid w:val="00E84E68"/>
    <w:rsid w:val="00E85CB5"/>
    <w:rsid w:val="00E85FE5"/>
    <w:rsid w:val="00E86386"/>
    <w:rsid w:val="00E86719"/>
    <w:rsid w:val="00E869C1"/>
    <w:rsid w:val="00E871DA"/>
    <w:rsid w:val="00E87EDA"/>
    <w:rsid w:val="00E902B9"/>
    <w:rsid w:val="00E91E2D"/>
    <w:rsid w:val="00E92493"/>
    <w:rsid w:val="00E9280A"/>
    <w:rsid w:val="00E93038"/>
    <w:rsid w:val="00E93553"/>
    <w:rsid w:val="00E96631"/>
    <w:rsid w:val="00E97E91"/>
    <w:rsid w:val="00EA0047"/>
    <w:rsid w:val="00EA0F10"/>
    <w:rsid w:val="00EA1426"/>
    <w:rsid w:val="00EA1498"/>
    <w:rsid w:val="00EA35F1"/>
    <w:rsid w:val="00EA378E"/>
    <w:rsid w:val="00EA394F"/>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272E"/>
    <w:rsid w:val="00EC33AD"/>
    <w:rsid w:val="00EC3BDB"/>
    <w:rsid w:val="00EC3E71"/>
    <w:rsid w:val="00EC4153"/>
    <w:rsid w:val="00EC4F2A"/>
    <w:rsid w:val="00EC543A"/>
    <w:rsid w:val="00EC752C"/>
    <w:rsid w:val="00EC7C5E"/>
    <w:rsid w:val="00ED10A1"/>
    <w:rsid w:val="00ED1DBB"/>
    <w:rsid w:val="00ED2F3E"/>
    <w:rsid w:val="00ED46EB"/>
    <w:rsid w:val="00ED6679"/>
    <w:rsid w:val="00ED67BE"/>
    <w:rsid w:val="00ED67EF"/>
    <w:rsid w:val="00ED7037"/>
    <w:rsid w:val="00ED762B"/>
    <w:rsid w:val="00ED7E4C"/>
    <w:rsid w:val="00EE092F"/>
    <w:rsid w:val="00EE2111"/>
    <w:rsid w:val="00EE256F"/>
    <w:rsid w:val="00EE3B72"/>
    <w:rsid w:val="00EE419B"/>
    <w:rsid w:val="00EE6B21"/>
    <w:rsid w:val="00EE7F43"/>
    <w:rsid w:val="00EF0344"/>
    <w:rsid w:val="00EF0648"/>
    <w:rsid w:val="00EF1216"/>
    <w:rsid w:val="00EF1C4D"/>
    <w:rsid w:val="00EF1FD3"/>
    <w:rsid w:val="00EF2AD4"/>
    <w:rsid w:val="00EF4C74"/>
    <w:rsid w:val="00EF5F4A"/>
    <w:rsid w:val="00EF66DC"/>
    <w:rsid w:val="00EF6F8E"/>
    <w:rsid w:val="00EF6FA2"/>
    <w:rsid w:val="00F0286E"/>
    <w:rsid w:val="00F0310C"/>
    <w:rsid w:val="00F03857"/>
    <w:rsid w:val="00F06ABA"/>
    <w:rsid w:val="00F06B64"/>
    <w:rsid w:val="00F1082D"/>
    <w:rsid w:val="00F110E2"/>
    <w:rsid w:val="00F1275E"/>
    <w:rsid w:val="00F145E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752F"/>
    <w:rsid w:val="00F37BAE"/>
    <w:rsid w:val="00F41422"/>
    <w:rsid w:val="00F44A65"/>
    <w:rsid w:val="00F44DF6"/>
    <w:rsid w:val="00F4748B"/>
    <w:rsid w:val="00F47900"/>
    <w:rsid w:val="00F512C3"/>
    <w:rsid w:val="00F52262"/>
    <w:rsid w:val="00F529C1"/>
    <w:rsid w:val="00F57462"/>
    <w:rsid w:val="00F57813"/>
    <w:rsid w:val="00F60491"/>
    <w:rsid w:val="00F6086A"/>
    <w:rsid w:val="00F60F7F"/>
    <w:rsid w:val="00F63331"/>
    <w:rsid w:val="00F6396B"/>
    <w:rsid w:val="00F667FC"/>
    <w:rsid w:val="00F67E7B"/>
    <w:rsid w:val="00F7023E"/>
    <w:rsid w:val="00F72397"/>
    <w:rsid w:val="00F72771"/>
    <w:rsid w:val="00F72BCD"/>
    <w:rsid w:val="00F72C2E"/>
    <w:rsid w:val="00F73694"/>
    <w:rsid w:val="00F74FFF"/>
    <w:rsid w:val="00F7604A"/>
    <w:rsid w:val="00F7646F"/>
    <w:rsid w:val="00F76600"/>
    <w:rsid w:val="00F776CB"/>
    <w:rsid w:val="00F77FC8"/>
    <w:rsid w:val="00F81009"/>
    <w:rsid w:val="00F83997"/>
    <w:rsid w:val="00F83FDC"/>
    <w:rsid w:val="00F848E3"/>
    <w:rsid w:val="00F85696"/>
    <w:rsid w:val="00F86695"/>
    <w:rsid w:val="00F90636"/>
    <w:rsid w:val="00F916D3"/>
    <w:rsid w:val="00F9278A"/>
    <w:rsid w:val="00F93183"/>
    <w:rsid w:val="00F933A3"/>
    <w:rsid w:val="00F93560"/>
    <w:rsid w:val="00F93EE5"/>
    <w:rsid w:val="00F942E6"/>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F43"/>
    <w:rsid w:val="00FB4430"/>
    <w:rsid w:val="00FB5104"/>
    <w:rsid w:val="00FB571D"/>
    <w:rsid w:val="00FB6620"/>
    <w:rsid w:val="00FB7D91"/>
    <w:rsid w:val="00FC1609"/>
    <w:rsid w:val="00FC1C1C"/>
    <w:rsid w:val="00FC2DAA"/>
    <w:rsid w:val="00FC2EEF"/>
    <w:rsid w:val="00FC5173"/>
    <w:rsid w:val="00FC5603"/>
    <w:rsid w:val="00FC7607"/>
    <w:rsid w:val="00FD025A"/>
    <w:rsid w:val="00FD08AA"/>
    <w:rsid w:val="00FD0AAC"/>
    <w:rsid w:val="00FD0B3E"/>
    <w:rsid w:val="00FD4F8C"/>
    <w:rsid w:val="00FD538B"/>
    <w:rsid w:val="00FD59D7"/>
    <w:rsid w:val="00FD60C5"/>
    <w:rsid w:val="00FE0256"/>
    <w:rsid w:val="00FE0E65"/>
    <w:rsid w:val="00FE2594"/>
    <w:rsid w:val="00FE259A"/>
    <w:rsid w:val="00FE2FD2"/>
    <w:rsid w:val="00FE5FED"/>
    <w:rsid w:val="00FE7C9C"/>
    <w:rsid w:val="00FF16C9"/>
    <w:rsid w:val="00FF27BF"/>
    <w:rsid w:val="00FF3170"/>
    <w:rsid w:val="00FF35CE"/>
    <w:rsid w:val="00FF4A23"/>
    <w:rsid w:val="00FF60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E6D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prawo.sejm.gov.pl/isap.nsf/DocDetails.xsp?id=WDU20170002344" TargetMode="External"/><Relationship Id="rId18" Type="http://schemas.openxmlformats.org/officeDocument/2006/relationships/hyperlink" Target="http://www.gig.eu/pl/przetargi/aktualne"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tel:301812001004"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 TargetMode="External"/><Relationship Id="rId25"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http://www.gig.eu/pl/przetargi/aktualne" TargetMode="External"/><Relationship Id="rId20" Type="http://schemas.openxmlformats.org/officeDocument/2006/relationships/hyperlink" Target="tel:2111401078000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80000108" TargetMode="External"/><Relationship Id="rId24" Type="http://schemas.openxmlformats.org/officeDocument/2006/relationships/hyperlink" Target="http://www.gig.eu/pl/przetargi/"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http://www.gig.eu/pl/przetargi/aktualne" TargetMode="External"/><Relationship Id="rId28" Type="http://schemas.openxmlformats.org/officeDocument/2006/relationships/image" Target="media/image4.jpg"/><Relationship Id="rId36" Type="http://schemas.microsoft.com/office/2016/09/relationships/commentsIds" Target="commentsIds.xm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prawo.sejm.gov.pl/isap.nsf/DocDetails.xsp?id=WDU20180000419" TargetMode="External"/><Relationship Id="rId27" Type="http://schemas.openxmlformats.org/officeDocument/2006/relationships/image" Target="media/image3.jpg"/><Relationship Id="rId30" Type="http://schemas.openxmlformats.org/officeDocument/2006/relationships/theme" Target="theme/theme1.xml"/><Relationship Id="rId35" Type="http://schemas.microsoft.com/office/2011/relationships/people" Target="people.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74362-C08D-44DD-B5B2-63E8EBF61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53</Pages>
  <Words>16271</Words>
  <Characters>97632</Characters>
  <Application>Microsoft Office Word</Application>
  <DocSecurity>0</DocSecurity>
  <Lines>813</Lines>
  <Paragraphs>227</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113676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kot</cp:lastModifiedBy>
  <cp:revision>5</cp:revision>
  <cp:lastPrinted>2020-05-28T08:15:00Z</cp:lastPrinted>
  <dcterms:created xsi:type="dcterms:W3CDTF">2020-05-27T10:40:00Z</dcterms:created>
  <dcterms:modified xsi:type="dcterms:W3CDTF">2020-05-28T08:25:00Z</dcterms:modified>
</cp:coreProperties>
</file>