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margin-left:56.45pt;margin-top:19.2pt;width:510.5pt;height:119.3pt;z-index:1;visibility:visible;mso-position-horizontal-relative:page;mso-position-vertical-relative:page;mso-width-relative:margin;mso-height-relative:margin">
            <v:imagedata r:id="rId7" o:title=""/>
            <w10:wrap anchorx="page" anchory="page"/>
          </v:shape>
        </w:pict>
      </w: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345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/20/SN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916C36" w:rsidRDefault="00916C36" w:rsidP="00916C36">
      <w:pPr>
        <w:rPr>
          <w:sz w:val="20"/>
          <w:szCs w:val="20"/>
        </w:rPr>
      </w:pPr>
    </w:p>
    <w:p w:rsidR="00916C36" w:rsidRPr="00004AA5" w:rsidRDefault="00916C36" w:rsidP="00916C36">
      <w:pPr>
        <w:rPr>
          <w:sz w:val="20"/>
          <w:szCs w:val="20"/>
        </w:rPr>
      </w:pPr>
    </w:p>
    <w:p w:rsidR="00916C36" w:rsidRPr="004E6316" w:rsidRDefault="00916C36" w:rsidP="00916C36">
      <w:pPr>
        <w:rPr>
          <w:b/>
          <w:sz w:val="20"/>
          <w:szCs w:val="20"/>
        </w:rPr>
      </w:pPr>
      <w:r w:rsidRPr="00004AA5">
        <w:rPr>
          <w:b/>
          <w:sz w:val="20"/>
          <w:szCs w:val="20"/>
          <w:u w:val="single"/>
        </w:rPr>
        <w:t>Wstępna oferta</w:t>
      </w:r>
      <w:r w:rsidRPr="00004AA5">
        <w:rPr>
          <w:b/>
          <w:sz w:val="20"/>
          <w:szCs w:val="20"/>
        </w:rPr>
        <w:t xml:space="preserve">  </w:t>
      </w:r>
      <w:r w:rsidRPr="004E6316">
        <w:rPr>
          <w:b/>
          <w:sz w:val="20"/>
          <w:szCs w:val="20"/>
        </w:rPr>
        <w:t>na opracowanie Systemu Identyfikacji Wizualnej (A), wykonanie strony www z projektem graficznym, domeną i hostingiem (B) wraz z jej administrowaniem i obsługą (C), przygotowanie i przeprowadzenie reklamy w social mediach (D) oraz świadczenie usługi transmisji wideo online (streaming) (E) dla projektu pn. „Ekobohaterzy – jako przykład podnoszenia poziomu świadomości ekologicznej i aktywizacji społeczeństwa dla działań na rzecz zrównoważonego rozwoju” (nazwanego dalej „projekt” lub „Ekobohaterzy”) realizowanego przez Główny Instytut Górnictwa w ramach programu priorytetowego „Edukacja ekologiczna” dofinansowanego ze środków Narodowego Funduszu Ochrony Środowiska i Gospodarki Wodnej.</w:t>
      </w:r>
    </w:p>
    <w:p w:rsidR="00916C36" w:rsidRDefault="00916C36" w:rsidP="00916C36">
      <w:pPr>
        <w:tabs>
          <w:tab w:val="left" w:pos="0"/>
        </w:tabs>
        <w:jc w:val="both"/>
        <w:rPr>
          <w:b/>
          <w:sz w:val="20"/>
          <w:szCs w:val="20"/>
        </w:rPr>
      </w:pPr>
    </w:p>
    <w:p w:rsidR="00916C36" w:rsidRPr="00004AA5" w:rsidRDefault="00916C36" w:rsidP="00916C36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916C36" w:rsidRPr="00004AA5" w:rsidRDefault="00916C36" w:rsidP="00916C36">
      <w:pPr>
        <w:rPr>
          <w:b/>
          <w:sz w:val="20"/>
          <w:szCs w:val="20"/>
        </w:rPr>
      </w:pPr>
    </w:p>
    <w:p w:rsidR="00916C36" w:rsidRPr="00004AA5" w:rsidRDefault="00916C36" w:rsidP="00916C36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916C36" w:rsidRDefault="00916C36" w:rsidP="00916C36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>
        <w:rPr>
          <w:sz w:val="20"/>
          <w:szCs w:val="20"/>
          <w:lang w:val="en-US"/>
        </w:rPr>
        <w:t>............................</w:t>
      </w:r>
      <w:bookmarkStart w:id="0" w:name="_GoBack"/>
      <w:bookmarkEnd w:id="0"/>
    </w:p>
    <w:p w:rsidR="00916C36" w:rsidRDefault="00916C36" w:rsidP="00916C36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>
        <w:rPr>
          <w:sz w:val="20"/>
          <w:szCs w:val="20"/>
          <w:lang w:val="en-US"/>
        </w:rPr>
        <w:t>............................</w:t>
      </w:r>
    </w:p>
    <w:p w:rsidR="00916C36" w:rsidRPr="00004AA5" w:rsidRDefault="00916C36" w:rsidP="00916C36">
      <w:pPr>
        <w:rPr>
          <w:sz w:val="20"/>
          <w:szCs w:val="20"/>
          <w:lang w:val="en-US"/>
        </w:rPr>
      </w:pPr>
    </w:p>
    <w:p w:rsidR="00916C36" w:rsidRPr="00004AA5" w:rsidRDefault="00916C36" w:rsidP="00916C36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Adres:</w:t>
      </w:r>
      <w:r>
        <w:rPr>
          <w:sz w:val="20"/>
          <w:szCs w:val="20"/>
          <w:lang w:val="en-US"/>
        </w:rPr>
        <w:t xml:space="preserve"> ………………………………………</w:t>
      </w:r>
    </w:p>
    <w:p w:rsidR="00916C36" w:rsidRPr="00004AA5" w:rsidRDefault="00916C36" w:rsidP="00916C36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………………………………………</w:t>
      </w:r>
    </w:p>
    <w:p w:rsidR="00916C36" w:rsidRPr="00214942" w:rsidRDefault="00916C36" w:rsidP="00916C36">
      <w:pPr>
        <w:rPr>
          <w:sz w:val="20"/>
          <w:szCs w:val="20"/>
          <w:lang w:val="en-US"/>
        </w:rPr>
      </w:pPr>
      <w:r w:rsidRPr="00214942">
        <w:rPr>
          <w:b/>
          <w:sz w:val="20"/>
          <w:szCs w:val="20"/>
          <w:lang w:val="en-US"/>
        </w:rPr>
        <w:t>Adres e-mail:</w:t>
      </w:r>
      <w:r w:rsidRPr="00214942">
        <w:rPr>
          <w:b/>
          <w:sz w:val="20"/>
          <w:szCs w:val="20"/>
          <w:lang w:val="en-US"/>
        </w:rPr>
        <w:tab/>
      </w:r>
      <w:r w:rsidRPr="00214942">
        <w:rPr>
          <w:sz w:val="20"/>
          <w:szCs w:val="20"/>
          <w:lang w:val="en-US"/>
        </w:rPr>
        <w:t>……………………………</w:t>
      </w:r>
    </w:p>
    <w:p w:rsidR="00916C36" w:rsidRDefault="00916C36" w:rsidP="00916C36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>
        <w:rPr>
          <w:sz w:val="20"/>
          <w:szCs w:val="20"/>
        </w:rPr>
        <w:t>…………………………</w:t>
      </w: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b/>
          <w:sz w:val="20"/>
          <w:szCs w:val="20"/>
        </w:rPr>
      </w:pPr>
    </w:p>
    <w:p w:rsidR="00916C36" w:rsidRPr="00034A2E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jc w:val="both"/>
        <w:rPr>
          <w:rFonts w:cstheme="minorHAnsi"/>
        </w:rPr>
      </w:pPr>
      <w:r w:rsidRPr="001E2984">
        <w:rPr>
          <w:rFonts w:cstheme="minorHAnsi"/>
        </w:rPr>
        <w:t>łączna cenę za System Identyfikacji Wizualnej (A)</w:t>
      </w:r>
    </w:p>
    <w:p w:rsidR="00916C36" w:rsidRPr="005670F0" w:rsidRDefault="00916C36" w:rsidP="00916C36">
      <w:r>
        <w:t>netto: …………………………… / Pln / ;</w:t>
      </w:r>
    </w:p>
    <w:p w:rsidR="00916C36" w:rsidRDefault="00916C36" w:rsidP="00916C36">
      <w:r w:rsidRPr="005670F0">
        <w:t>słownie:………………………………………………………………………………………………</w:t>
      </w:r>
    </w:p>
    <w:p w:rsidR="00916C36" w:rsidRPr="005670F0" w:rsidRDefault="00916C36" w:rsidP="00916C36"/>
    <w:p w:rsidR="00916C36" w:rsidRPr="005670F0" w:rsidRDefault="00916C36" w:rsidP="00916C36">
      <w:r w:rsidRPr="005670F0">
        <w:t xml:space="preserve">wartość podatku VAT ( przy stawce …………..% ): …………… … / Pln / </w:t>
      </w:r>
    </w:p>
    <w:p w:rsidR="00916C36" w:rsidRDefault="00916C36" w:rsidP="00916C36">
      <w:r w:rsidRPr="005670F0">
        <w:t>słownie: ………………………………………………………………………………………………</w:t>
      </w:r>
    </w:p>
    <w:p w:rsidR="00916C36" w:rsidRDefault="00916C36" w:rsidP="00916C36"/>
    <w:p w:rsidR="00916C36" w:rsidRPr="005670F0" w:rsidRDefault="00916C36" w:rsidP="00916C36">
      <w:r w:rsidRPr="005670F0">
        <w:t>brutto: ………………………… /  Pln /;</w:t>
      </w:r>
    </w:p>
    <w:p w:rsidR="00916C36" w:rsidRDefault="00916C36" w:rsidP="00916C36">
      <w:pPr>
        <w:rPr>
          <w:b/>
          <w:sz w:val="20"/>
          <w:szCs w:val="20"/>
        </w:rPr>
      </w:pPr>
      <w:r w:rsidRPr="005670F0">
        <w:t>słownie:……………………… ……………….……………………………………………………</w:t>
      </w:r>
    </w:p>
    <w:p w:rsidR="00916C36" w:rsidRDefault="00916C36" w:rsidP="00916C36">
      <w:pPr>
        <w:jc w:val="both"/>
        <w:rPr>
          <w:rFonts w:cstheme="minorHAnsi"/>
        </w:rPr>
      </w:pPr>
    </w:p>
    <w:p w:rsidR="00916C36" w:rsidRDefault="00916C36" w:rsidP="00916C36">
      <w:pPr>
        <w:jc w:val="both"/>
        <w:rPr>
          <w:rFonts w:cstheme="minorHAnsi"/>
        </w:rPr>
      </w:pPr>
      <w:r w:rsidRPr="001E2984">
        <w:rPr>
          <w:rFonts w:cstheme="minorHAnsi"/>
        </w:rPr>
        <w:t>zaprojektowanie, wykonanie i udostępnienie strony www projektu wraz projektem graficznym, domeną i hostingiem (B)</w:t>
      </w:r>
    </w:p>
    <w:p w:rsidR="00916C36" w:rsidRPr="005670F0" w:rsidRDefault="00916C36" w:rsidP="00916C36">
      <w:r>
        <w:t>netto: …………………………… / Pln / ;</w:t>
      </w:r>
    </w:p>
    <w:p w:rsidR="00916C36" w:rsidRDefault="00916C36" w:rsidP="00916C36">
      <w:r w:rsidRPr="005670F0">
        <w:t>słownie:………………………………………………………………………………………………</w:t>
      </w:r>
    </w:p>
    <w:p w:rsidR="00916C36" w:rsidRPr="005670F0" w:rsidRDefault="00916C36" w:rsidP="00916C36"/>
    <w:p w:rsidR="00916C36" w:rsidRPr="005670F0" w:rsidRDefault="00916C36" w:rsidP="00916C36">
      <w:r w:rsidRPr="005670F0">
        <w:t xml:space="preserve">wartość podatku VAT ( przy stawce …………..% ): …………… … / Pln / </w:t>
      </w:r>
    </w:p>
    <w:p w:rsidR="00916C36" w:rsidRDefault="00916C36" w:rsidP="00916C36">
      <w:r w:rsidRPr="005670F0">
        <w:t>słownie: ………………………………………………………………………………………………</w:t>
      </w:r>
    </w:p>
    <w:p w:rsidR="00916C36" w:rsidRDefault="00916C36" w:rsidP="00916C36"/>
    <w:p w:rsidR="00916C36" w:rsidRPr="005670F0" w:rsidRDefault="00916C36" w:rsidP="00916C36">
      <w:r w:rsidRPr="005670F0">
        <w:t>brutto: ………………………… /  Pln /;</w:t>
      </w:r>
    </w:p>
    <w:p w:rsidR="00916C36" w:rsidRDefault="00916C36" w:rsidP="00916C36">
      <w:pPr>
        <w:rPr>
          <w:b/>
          <w:sz w:val="20"/>
          <w:szCs w:val="20"/>
        </w:rPr>
      </w:pPr>
      <w:r w:rsidRPr="005670F0">
        <w:t>słownie:……………………… ……………….……………………………………………………</w:t>
      </w:r>
    </w:p>
    <w:p w:rsidR="00916C36" w:rsidRDefault="00916C36" w:rsidP="00916C36">
      <w:pPr>
        <w:jc w:val="both"/>
        <w:rPr>
          <w:rFonts w:cstheme="minorHAnsi"/>
        </w:rPr>
      </w:pPr>
    </w:p>
    <w:p w:rsidR="00916C36" w:rsidRDefault="00916C36" w:rsidP="00916C36">
      <w:pPr>
        <w:jc w:val="both"/>
        <w:rPr>
          <w:rFonts w:cstheme="minorHAnsi"/>
        </w:rPr>
      </w:pPr>
      <w:r w:rsidRPr="001E2984">
        <w:rPr>
          <w:rFonts w:cstheme="minorHAnsi"/>
        </w:rPr>
        <w:t>usługą transmisji wideo online (streaming) (E)</w:t>
      </w:r>
    </w:p>
    <w:p w:rsidR="00916C36" w:rsidRPr="005670F0" w:rsidRDefault="00916C36" w:rsidP="00916C36">
      <w:r>
        <w:t>netto: …………………………… / Pln / ;</w:t>
      </w:r>
    </w:p>
    <w:p w:rsidR="00916C36" w:rsidRDefault="00916C36" w:rsidP="00916C36">
      <w:r w:rsidRPr="005670F0">
        <w:lastRenderedPageBreak/>
        <w:t>słownie:………………………………………………………………………………………………</w:t>
      </w:r>
    </w:p>
    <w:p w:rsidR="00916C36" w:rsidRPr="005670F0" w:rsidRDefault="00916C36" w:rsidP="00916C36"/>
    <w:p w:rsidR="00916C36" w:rsidRPr="005670F0" w:rsidRDefault="00916C36" w:rsidP="00916C36">
      <w:r w:rsidRPr="005670F0">
        <w:t xml:space="preserve">wartość podatku VAT ( przy stawce …………..% ): …………… … / Pln / </w:t>
      </w:r>
    </w:p>
    <w:p w:rsidR="00916C36" w:rsidRDefault="00916C36" w:rsidP="00916C36">
      <w:r w:rsidRPr="005670F0">
        <w:t>słownie: ………………………………………………………………………………………………</w:t>
      </w:r>
    </w:p>
    <w:p w:rsidR="00916C36" w:rsidRDefault="00916C36" w:rsidP="00916C36"/>
    <w:p w:rsidR="00916C36" w:rsidRPr="005670F0" w:rsidRDefault="00916C36" w:rsidP="00916C36">
      <w:r w:rsidRPr="005670F0">
        <w:t>brutto: ………………………… /  Pln /;</w:t>
      </w:r>
    </w:p>
    <w:p w:rsidR="00916C36" w:rsidRDefault="00916C36" w:rsidP="00916C36">
      <w:pPr>
        <w:rPr>
          <w:b/>
          <w:sz w:val="20"/>
          <w:szCs w:val="20"/>
        </w:rPr>
      </w:pPr>
      <w:r w:rsidRPr="005670F0">
        <w:t>słownie:……………………… ……………….……………………………………………………</w:t>
      </w:r>
    </w:p>
    <w:p w:rsidR="00916C36" w:rsidRDefault="00916C36" w:rsidP="00916C36">
      <w:pPr>
        <w:jc w:val="both"/>
        <w:rPr>
          <w:rFonts w:cstheme="minorHAnsi"/>
        </w:rPr>
      </w:pPr>
    </w:p>
    <w:p w:rsidR="00916C36" w:rsidRDefault="00916C36" w:rsidP="00916C36">
      <w:pPr>
        <w:jc w:val="both"/>
        <w:rPr>
          <w:rFonts w:cstheme="minorHAnsi"/>
        </w:rPr>
      </w:pPr>
      <w:r>
        <w:rPr>
          <w:rFonts w:cstheme="minorHAnsi"/>
        </w:rPr>
        <w:t>łączną</w:t>
      </w:r>
      <w:r w:rsidRPr="00DB5937">
        <w:rPr>
          <w:rFonts w:cstheme="minorHAnsi"/>
        </w:rPr>
        <w:t xml:space="preserve"> cenę za administrowanie i obsługę strony (C)</w:t>
      </w:r>
    </w:p>
    <w:p w:rsidR="00916C36" w:rsidRPr="005670F0" w:rsidRDefault="00916C36" w:rsidP="00916C36">
      <w:r>
        <w:t>netto: …………………………… / Pln / ;</w:t>
      </w:r>
    </w:p>
    <w:p w:rsidR="00916C36" w:rsidRDefault="00916C36" w:rsidP="00916C36">
      <w:r w:rsidRPr="005670F0">
        <w:t>słownie:………………………………………………………………………………………………</w:t>
      </w:r>
    </w:p>
    <w:p w:rsidR="00916C36" w:rsidRPr="005670F0" w:rsidRDefault="00916C36" w:rsidP="00916C36"/>
    <w:p w:rsidR="00916C36" w:rsidRPr="005670F0" w:rsidRDefault="00916C36" w:rsidP="00916C36">
      <w:r w:rsidRPr="005670F0">
        <w:t xml:space="preserve">wartość podatku VAT ( przy stawce …………..% ): …………… … / Pln / </w:t>
      </w:r>
    </w:p>
    <w:p w:rsidR="00916C36" w:rsidRDefault="00916C36" w:rsidP="00916C36">
      <w:r w:rsidRPr="005670F0">
        <w:t>słownie: ………………………………………………………………………………………………</w:t>
      </w:r>
    </w:p>
    <w:p w:rsidR="00916C36" w:rsidRDefault="00916C36" w:rsidP="00916C36"/>
    <w:p w:rsidR="00916C36" w:rsidRPr="005670F0" w:rsidRDefault="00916C36" w:rsidP="00916C36">
      <w:r w:rsidRPr="005670F0">
        <w:t>brutto: ………………………… /  Pln /;</w:t>
      </w:r>
    </w:p>
    <w:p w:rsidR="00916C36" w:rsidRDefault="00916C36" w:rsidP="00916C36">
      <w:pPr>
        <w:rPr>
          <w:b/>
          <w:sz w:val="20"/>
          <w:szCs w:val="20"/>
        </w:rPr>
      </w:pPr>
      <w:r w:rsidRPr="005670F0">
        <w:t>słownie:……………………… ……………….……………………………………………………</w:t>
      </w:r>
    </w:p>
    <w:p w:rsidR="00916C36" w:rsidRDefault="00916C36" w:rsidP="00916C36">
      <w:pPr>
        <w:jc w:val="both"/>
        <w:rPr>
          <w:rFonts w:cstheme="minorHAnsi"/>
        </w:rPr>
      </w:pPr>
    </w:p>
    <w:p w:rsidR="00916C36" w:rsidRDefault="00916C36" w:rsidP="00916C36">
      <w:pPr>
        <w:jc w:val="both"/>
        <w:rPr>
          <w:rFonts w:cstheme="minorHAnsi"/>
        </w:rPr>
      </w:pPr>
      <w:r w:rsidRPr="0049603F">
        <w:rPr>
          <w:rFonts w:cstheme="minorHAnsi"/>
        </w:rPr>
        <w:t>reklamę w social mediach (D) dokonywaną kwartalnie.</w:t>
      </w:r>
    </w:p>
    <w:p w:rsidR="00916C36" w:rsidRPr="005670F0" w:rsidRDefault="00916C36" w:rsidP="00916C36">
      <w:r>
        <w:t>netto: …………………………… / Pln / ;</w:t>
      </w:r>
    </w:p>
    <w:p w:rsidR="00916C36" w:rsidRDefault="00916C36" w:rsidP="00916C36">
      <w:r w:rsidRPr="005670F0">
        <w:t>słownie:………………………………………………………………………………………………</w:t>
      </w:r>
    </w:p>
    <w:p w:rsidR="00916C36" w:rsidRPr="005670F0" w:rsidRDefault="00916C36" w:rsidP="00916C36"/>
    <w:p w:rsidR="00916C36" w:rsidRPr="005670F0" w:rsidRDefault="00916C36" w:rsidP="00916C36">
      <w:r w:rsidRPr="005670F0">
        <w:t xml:space="preserve">wartość podatku VAT ( przy stawce …………..% ): …………… … / Pln / </w:t>
      </w:r>
    </w:p>
    <w:p w:rsidR="00916C36" w:rsidRDefault="00916C36" w:rsidP="00916C36">
      <w:r w:rsidRPr="005670F0">
        <w:t>słownie: ………………………………………………………………………………………………</w:t>
      </w:r>
    </w:p>
    <w:p w:rsidR="00916C36" w:rsidRDefault="00916C36" w:rsidP="00916C36"/>
    <w:p w:rsidR="00916C36" w:rsidRPr="005670F0" w:rsidRDefault="00916C36" w:rsidP="00916C36">
      <w:r w:rsidRPr="005670F0">
        <w:t>brutto: ………………………… /  Pln /;</w:t>
      </w:r>
    </w:p>
    <w:p w:rsidR="00916C36" w:rsidRDefault="00916C36" w:rsidP="00916C36">
      <w:pPr>
        <w:rPr>
          <w:b/>
          <w:sz w:val="20"/>
          <w:szCs w:val="20"/>
        </w:rPr>
      </w:pPr>
      <w:r w:rsidRPr="005670F0">
        <w:t>słownie:……………………… ……………….……………………………………………………</w:t>
      </w:r>
    </w:p>
    <w:p w:rsidR="00916C36" w:rsidRDefault="00916C36" w:rsidP="00916C36">
      <w:pPr>
        <w:jc w:val="both"/>
        <w:rPr>
          <w:rFonts w:cstheme="minorHAnsi"/>
        </w:rPr>
      </w:pPr>
    </w:p>
    <w:p w:rsidR="00916C36" w:rsidRDefault="00916C36" w:rsidP="00916C36"/>
    <w:p w:rsidR="00916C36" w:rsidRDefault="00916C36" w:rsidP="00916C36">
      <w:r>
        <w:t>Łącznie za A +B + C+ D + E</w:t>
      </w:r>
    </w:p>
    <w:p w:rsidR="00916C36" w:rsidRPr="005670F0" w:rsidRDefault="00916C36" w:rsidP="00916C36">
      <w:r>
        <w:t>netto: …………………………… / Pln / ;</w:t>
      </w:r>
    </w:p>
    <w:p w:rsidR="00916C36" w:rsidRDefault="00916C36" w:rsidP="00916C36">
      <w:r w:rsidRPr="005670F0">
        <w:t>słownie:………………………………………………………………………………………………</w:t>
      </w:r>
    </w:p>
    <w:p w:rsidR="00916C36" w:rsidRPr="005670F0" w:rsidRDefault="00916C36" w:rsidP="00916C36"/>
    <w:p w:rsidR="00916C36" w:rsidRPr="005670F0" w:rsidRDefault="00916C36" w:rsidP="00916C36">
      <w:r w:rsidRPr="005670F0">
        <w:t xml:space="preserve">wartość podatku VAT ( przy stawce …………..% ): …………… … / Pln / </w:t>
      </w:r>
    </w:p>
    <w:p w:rsidR="00916C36" w:rsidRDefault="00916C36" w:rsidP="00916C36">
      <w:r w:rsidRPr="005670F0">
        <w:t>słownie: ………………………………………………………………………………………………</w:t>
      </w:r>
    </w:p>
    <w:p w:rsidR="00916C36" w:rsidRDefault="00916C36" w:rsidP="00916C36"/>
    <w:p w:rsidR="00916C36" w:rsidRPr="005670F0" w:rsidRDefault="00916C36" w:rsidP="00916C36">
      <w:r w:rsidRPr="005670F0">
        <w:t>brutto: ………………………… /  Pln /;</w:t>
      </w:r>
    </w:p>
    <w:p w:rsidR="00916C36" w:rsidRDefault="00916C36" w:rsidP="00916C36">
      <w:pPr>
        <w:jc w:val="both"/>
        <w:rPr>
          <w:rFonts w:cstheme="minorHAnsi"/>
        </w:rPr>
      </w:pPr>
      <w:r w:rsidRPr="005670F0">
        <w:t>słownie:……………………… ……………….……………………………………………………</w:t>
      </w:r>
    </w:p>
    <w:p w:rsidR="00916C36" w:rsidRDefault="00916C36" w:rsidP="00916C36">
      <w:pPr>
        <w:jc w:val="both"/>
        <w:rPr>
          <w:b/>
          <w:sz w:val="20"/>
          <w:szCs w:val="20"/>
        </w:rPr>
      </w:pPr>
    </w:p>
    <w:p w:rsidR="00916C36" w:rsidRPr="00BD228C" w:rsidRDefault="00916C36" w:rsidP="00916C36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916C36" w:rsidRDefault="00916C36" w:rsidP="00916C36">
      <w:pPr>
        <w:jc w:val="both"/>
        <w:rPr>
          <w:b/>
          <w:sz w:val="20"/>
          <w:szCs w:val="20"/>
        </w:rPr>
      </w:pPr>
    </w:p>
    <w:p w:rsidR="00916C36" w:rsidRPr="00BD228C" w:rsidRDefault="00916C36" w:rsidP="00916C36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916C36" w:rsidRDefault="00916C36" w:rsidP="00916C36">
      <w:pPr>
        <w:jc w:val="both"/>
        <w:rPr>
          <w:b/>
          <w:sz w:val="20"/>
          <w:szCs w:val="20"/>
        </w:rPr>
      </w:pPr>
    </w:p>
    <w:p w:rsidR="00916C36" w:rsidRDefault="00916C36" w:rsidP="00916C36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……………………………………… </w:t>
      </w:r>
    </w:p>
    <w:p w:rsidR="00916C36" w:rsidRPr="00BD228C" w:rsidRDefault="00916C36" w:rsidP="00916C36">
      <w:pPr>
        <w:jc w:val="both"/>
        <w:rPr>
          <w:b/>
          <w:sz w:val="20"/>
          <w:szCs w:val="20"/>
        </w:rPr>
      </w:pPr>
    </w:p>
    <w:p w:rsidR="00916C36" w:rsidRPr="00F9208C" w:rsidRDefault="00916C36" w:rsidP="00916C36">
      <w:pPr>
        <w:rPr>
          <w:b/>
          <w:sz w:val="20"/>
          <w:szCs w:val="20"/>
        </w:rPr>
      </w:pPr>
    </w:p>
    <w:p w:rsidR="00916C36" w:rsidRPr="00F83F32" w:rsidRDefault="00916C36" w:rsidP="00916C36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916C36" w:rsidRPr="00F83F32" w:rsidRDefault="00916C36" w:rsidP="00916C36">
      <w:pPr>
        <w:tabs>
          <w:tab w:val="left" w:pos="284"/>
        </w:tabs>
        <w:rPr>
          <w:sz w:val="18"/>
          <w:szCs w:val="20"/>
        </w:rPr>
      </w:pPr>
    </w:p>
    <w:p w:rsidR="00916C36" w:rsidRPr="00F83F32" w:rsidRDefault="00916C36" w:rsidP="00916C36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16C36" w:rsidRPr="00F83F32" w:rsidRDefault="00916C36" w:rsidP="00916C36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916C36" w:rsidRPr="00F83F32" w:rsidRDefault="00916C36" w:rsidP="00916C36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8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lastRenderedPageBreak/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916C36" w:rsidRPr="00F83F32" w:rsidRDefault="00916C36" w:rsidP="00916C36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916C36" w:rsidRPr="00F83F32" w:rsidRDefault="00916C36" w:rsidP="00916C36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916C36" w:rsidRPr="00F83F32" w:rsidRDefault="00916C36" w:rsidP="00916C36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916C36" w:rsidRPr="00F83F32" w:rsidRDefault="00916C36" w:rsidP="00916C36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916C36" w:rsidRPr="00F83F32" w:rsidRDefault="00916C36" w:rsidP="00916C36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916C36" w:rsidRPr="00F83F32" w:rsidRDefault="00916C36" w:rsidP="00916C36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916C36" w:rsidRPr="00F83F32" w:rsidRDefault="00916C36" w:rsidP="00916C36">
      <w:pPr>
        <w:ind w:left="708"/>
        <w:jc w:val="both"/>
        <w:rPr>
          <w:b/>
          <w:bCs/>
          <w:sz w:val="18"/>
          <w:szCs w:val="20"/>
        </w:rPr>
      </w:pPr>
    </w:p>
    <w:p w:rsidR="00916C36" w:rsidRPr="00F83F32" w:rsidRDefault="00916C36" w:rsidP="00916C36">
      <w:pPr>
        <w:ind w:left="708"/>
        <w:jc w:val="both"/>
        <w:rPr>
          <w:b/>
          <w:bCs/>
          <w:sz w:val="18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Pr="0077533C" w:rsidRDefault="00916C36" w:rsidP="00916C36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916C36" w:rsidRPr="00807B98" w:rsidRDefault="00916C36" w:rsidP="00916C36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916C36" w:rsidRDefault="00916C36" w:rsidP="00916C36">
      <w:pPr>
        <w:rPr>
          <w:sz w:val="20"/>
          <w:szCs w:val="20"/>
        </w:rPr>
      </w:pPr>
    </w:p>
    <w:p w:rsidR="00916C36" w:rsidRDefault="00916C36" w:rsidP="00916C36">
      <w:pPr>
        <w:rPr>
          <w:sz w:val="20"/>
          <w:szCs w:val="20"/>
        </w:rPr>
      </w:pPr>
    </w:p>
    <w:p w:rsidR="00916C36" w:rsidRPr="00A45F85" w:rsidRDefault="00916C36" w:rsidP="00916C36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16C36" w:rsidRPr="009E2E8B" w:rsidRDefault="00916C36" w:rsidP="00916C36">
      <w:pPr>
        <w:ind w:left="4956" w:firstLine="708"/>
        <w:rPr>
          <w:i/>
          <w:color w:val="000080"/>
          <w:sz w:val="18"/>
          <w:szCs w:val="18"/>
        </w:rPr>
      </w:pP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A605D5">
      <w:headerReference w:type="default" r:id="rId9"/>
      <w:footerReference w:type="default" r:id="rId10"/>
      <w:pgSz w:w="11906" w:h="16838"/>
      <w:pgMar w:top="-82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522" w:rsidRDefault="00912522">
      <w:r>
        <w:separator/>
      </w:r>
    </w:p>
  </w:endnote>
  <w:endnote w:type="continuationSeparator" w:id="0">
    <w:p w:rsidR="00912522" w:rsidRDefault="009125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BE223C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916C36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916C36" w:rsidP="009257C8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42" type="#_x0000_t75" alt="logotyp-01" style="position:absolute;left:0;text-align:left;margin-left:-51.55pt;margin-top:725.95pt;width:136.05pt;height:67.45pt;z-index:1;visibility:visible;mso-position-horizontal-relative:margin;mso-position-vertical-relative:margin">
          <v:imagedata r:id="rId1" o:title="logotyp-01"/>
          <w10:wrap type="square" anchorx="margin" anchory="margin"/>
        </v:shape>
      </w:pict>
    </w:r>
  </w:p>
  <w:p w:rsidR="009257C8" w:rsidRDefault="009257C8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522" w:rsidRDefault="00912522">
      <w:r>
        <w:separator/>
      </w:r>
    </w:p>
  </w:footnote>
  <w:footnote w:type="continuationSeparator" w:id="0">
    <w:p w:rsidR="00912522" w:rsidRDefault="009125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  <w:r>
      <w:rPr>
        <w:rFonts w:eastAsia="Lucida Sans Unicode"/>
        <w:sz w:val="16"/>
        <w:szCs w:val="16"/>
        <w:lang w:eastAsia="ar-SA"/>
      </w:rPr>
      <w:t xml:space="preserve">                                                              </w:t>
    </w: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sz w:val="16"/>
        <w:szCs w:val="16"/>
        <w:lang w:eastAsia="ar-SA"/>
      </w:rPr>
    </w:pP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  <w:rPr>
        <w:rFonts w:eastAsia="Lucida Sans Unicode"/>
        <w:i/>
        <w:sz w:val="16"/>
        <w:szCs w:val="16"/>
        <w:lang w:eastAsia="ar-SA"/>
      </w:rPr>
    </w:pPr>
    <w:r>
      <w:rPr>
        <w:rFonts w:eastAsia="Lucida Sans Unicode"/>
        <w:sz w:val="16"/>
        <w:szCs w:val="16"/>
        <w:lang w:eastAsia="ar-SA"/>
      </w:rPr>
      <w:t xml:space="preserve">                                                                     </w:t>
    </w:r>
    <w:r w:rsidRPr="00692334">
      <w:rPr>
        <w:rFonts w:eastAsia="Lucida Sans Unicode"/>
        <w:sz w:val="16"/>
        <w:szCs w:val="16"/>
        <w:lang w:eastAsia="ar-SA"/>
      </w:rPr>
      <w:t>Projekt pn. „</w:t>
    </w:r>
    <w:r w:rsidRPr="00692334">
      <w:rPr>
        <w:rFonts w:eastAsia="Lucida Sans Unicode"/>
        <w:i/>
        <w:sz w:val="16"/>
        <w:szCs w:val="16"/>
        <w:lang w:eastAsia="ar-SA"/>
      </w:rPr>
      <w:t>Ekobohaterzy – jako przykład podnoszenia poz</w:t>
    </w:r>
    <w:r>
      <w:rPr>
        <w:rFonts w:eastAsia="Lucida Sans Unicode"/>
        <w:i/>
        <w:sz w:val="16"/>
        <w:szCs w:val="16"/>
        <w:lang w:eastAsia="ar-SA"/>
      </w:rPr>
      <w:t>iomu świadomości ekologicznej i </w:t>
    </w:r>
    <w:r w:rsidRPr="00692334">
      <w:rPr>
        <w:rFonts w:eastAsia="Lucida Sans Unicode"/>
        <w:i/>
        <w:sz w:val="16"/>
        <w:szCs w:val="16"/>
        <w:lang w:eastAsia="ar-SA"/>
      </w:rPr>
      <w:t xml:space="preserve">aktywizacji społeczeństwa dla </w:t>
    </w:r>
    <w:r>
      <w:rPr>
        <w:rFonts w:eastAsia="Lucida Sans Unicode"/>
        <w:i/>
        <w:sz w:val="16"/>
        <w:szCs w:val="16"/>
        <w:lang w:eastAsia="ar-SA"/>
      </w:rPr>
      <w:t xml:space="preserve"> </w:t>
    </w:r>
  </w:p>
  <w:p w:rsidR="00916C36" w:rsidRDefault="00916C36" w:rsidP="00916C36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rFonts w:eastAsia="Lucida Sans Unicode"/>
        <w:i/>
        <w:sz w:val="16"/>
        <w:szCs w:val="16"/>
        <w:lang w:eastAsia="ar-SA"/>
      </w:rPr>
      <w:t xml:space="preserve">                                                              </w:t>
    </w:r>
    <w:r w:rsidRPr="00692334">
      <w:rPr>
        <w:rFonts w:eastAsia="Lucida Sans Unicode"/>
        <w:i/>
        <w:sz w:val="16"/>
        <w:szCs w:val="16"/>
        <w:lang w:eastAsia="ar-SA"/>
      </w:rPr>
      <w:t>działań na rzecz zrównoważonego rozwoju</w:t>
    </w:r>
    <w:r w:rsidRPr="00692334">
      <w:rPr>
        <w:rFonts w:eastAsia="Lucida Sans Unicode"/>
        <w:sz w:val="16"/>
        <w:szCs w:val="16"/>
        <w:lang w:eastAsia="ar-SA"/>
      </w:rPr>
      <w:t>” dofinansowany jest ze środków Narodoweg</w:t>
    </w:r>
    <w:r>
      <w:rPr>
        <w:rFonts w:eastAsia="Lucida Sans Unicode"/>
        <w:sz w:val="16"/>
        <w:szCs w:val="16"/>
        <w:lang w:eastAsia="ar-SA"/>
      </w:rPr>
      <w:t xml:space="preserve">o Funduszu Ochrony Środowiska i </w:t>
    </w:r>
    <w:r w:rsidRPr="00692334">
      <w:rPr>
        <w:rFonts w:eastAsia="Lucida Sans Unicode"/>
        <w:sz w:val="16"/>
        <w:szCs w:val="16"/>
        <w:lang w:eastAsia="ar-SA"/>
      </w:rPr>
      <w:t>Gospodarki Wodnej</w: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0F7826A0"/>
    <w:multiLevelType w:val="hybridMultilevel"/>
    <w:tmpl w:val="1C6A9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3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4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7E22110"/>
    <w:multiLevelType w:val="hybridMultilevel"/>
    <w:tmpl w:val="56BA9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176404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621D55"/>
    <w:multiLevelType w:val="hybridMultilevel"/>
    <w:tmpl w:val="F372E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06568F"/>
    <w:multiLevelType w:val="hybridMultilevel"/>
    <w:tmpl w:val="C25E1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D231C1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31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33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A39D0"/>
    <w:multiLevelType w:val="hybridMultilevel"/>
    <w:tmpl w:val="C5D64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7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AB6F6E"/>
    <w:multiLevelType w:val="hybridMultilevel"/>
    <w:tmpl w:val="3146A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2D742E"/>
    <w:multiLevelType w:val="hybridMultilevel"/>
    <w:tmpl w:val="35A45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16F764D"/>
    <w:multiLevelType w:val="hybridMultilevel"/>
    <w:tmpl w:val="91028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277B77"/>
    <w:multiLevelType w:val="hybridMultilevel"/>
    <w:tmpl w:val="5F6877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40"/>
  </w:num>
  <w:num w:numId="3">
    <w:abstractNumId w:val="43"/>
  </w:num>
  <w:num w:numId="4">
    <w:abstractNumId w:val="1"/>
  </w:num>
  <w:num w:numId="5">
    <w:abstractNumId w:val="16"/>
  </w:num>
  <w:num w:numId="6">
    <w:abstractNumId w:val="13"/>
  </w:num>
  <w:num w:numId="7">
    <w:abstractNumId w:val="21"/>
  </w:num>
  <w:num w:numId="8">
    <w:abstractNumId w:val="4"/>
  </w:num>
  <w:num w:numId="9">
    <w:abstractNumId w:val="36"/>
  </w:num>
  <w:num w:numId="10">
    <w:abstractNumId w:val="12"/>
  </w:num>
  <w:num w:numId="11">
    <w:abstractNumId w:val="34"/>
  </w:num>
  <w:num w:numId="12">
    <w:abstractNumId w:val="23"/>
  </w:num>
  <w:num w:numId="13">
    <w:abstractNumId w:val="36"/>
  </w:num>
  <w:num w:numId="14">
    <w:abstractNumId w:val="4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1"/>
  </w:num>
  <w:num w:numId="20">
    <w:abstractNumId w:val="26"/>
  </w:num>
  <w:num w:numId="21">
    <w:abstractNumId w:val="14"/>
  </w:num>
  <w:num w:numId="22">
    <w:abstractNumId w:val="5"/>
  </w:num>
  <w:num w:numId="23">
    <w:abstractNumId w:val="2"/>
  </w:num>
  <w:num w:numId="24">
    <w:abstractNumId w:val="31"/>
  </w:num>
  <w:num w:numId="25">
    <w:abstractNumId w:val="27"/>
  </w:num>
  <w:num w:numId="26">
    <w:abstractNumId w:val="15"/>
  </w:num>
  <w:num w:numId="27">
    <w:abstractNumId w:val="8"/>
  </w:num>
  <w:num w:numId="28">
    <w:abstractNumId w:val="37"/>
  </w:num>
  <w:num w:numId="29">
    <w:abstractNumId w:val="9"/>
  </w:num>
  <w:num w:numId="30">
    <w:abstractNumId w:val="32"/>
  </w:num>
  <w:num w:numId="31">
    <w:abstractNumId w:val="0"/>
  </w:num>
  <w:num w:numId="32">
    <w:abstractNumId w:val="10"/>
  </w:num>
  <w:num w:numId="33">
    <w:abstractNumId w:val="20"/>
  </w:num>
  <w:num w:numId="34">
    <w:abstractNumId w:val="41"/>
  </w:num>
  <w:num w:numId="35">
    <w:abstractNumId w:val="6"/>
  </w:num>
  <w:num w:numId="36">
    <w:abstractNumId w:val="7"/>
  </w:num>
  <w:num w:numId="37">
    <w:abstractNumId w:val="17"/>
  </w:num>
  <w:num w:numId="38">
    <w:abstractNumId w:val="44"/>
  </w:num>
  <w:num w:numId="39">
    <w:abstractNumId w:val="35"/>
  </w:num>
  <w:num w:numId="40">
    <w:abstractNumId w:val="19"/>
  </w:num>
  <w:num w:numId="41">
    <w:abstractNumId w:val="38"/>
  </w:num>
  <w:num w:numId="42">
    <w:abstractNumId w:val="29"/>
  </w:num>
  <w:num w:numId="43">
    <w:abstractNumId w:val="24"/>
  </w:num>
  <w:num w:numId="44">
    <w:abstractNumId w:val="39"/>
  </w:num>
  <w:num w:numId="45">
    <w:abstractNumId w:val="25"/>
  </w:num>
  <w:num w:numId="46">
    <w:abstractNumId w:val="28"/>
  </w:num>
  <w:num w:numId="47">
    <w:abstractNumId w:val="42"/>
  </w:num>
  <w:num w:numId="48">
    <w:abstractNumId w:val="3"/>
  </w:num>
  <w:num w:numId="49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stylePaneFormatFilter w:val="3F01"/>
  <w:doNotTrackMoves/>
  <w:defaultTabStop w:val="708"/>
  <w:hyphenationZone w:val="425"/>
  <w:characterSpacingControl w:val="doNotCompress"/>
  <w:hdrShapeDefaults>
    <o:shapedefaults v:ext="edit" spidmax="1126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47F1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2522"/>
    <w:rsid w:val="009146C4"/>
    <w:rsid w:val="00915E71"/>
    <w:rsid w:val="00916C36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05D5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0F13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223C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6AC9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788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5509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4</cp:revision>
  <cp:lastPrinted>2018-02-22T07:48:00Z</cp:lastPrinted>
  <dcterms:created xsi:type="dcterms:W3CDTF">2020-02-10T10:14:00Z</dcterms:created>
  <dcterms:modified xsi:type="dcterms:W3CDTF">2020-02-20T13:31:00Z</dcterms:modified>
</cp:coreProperties>
</file>