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4FE" w:rsidRPr="00866950" w:rsidRDefault="00FA44FE" w:rsidP="00866950">
      <w:pPr>
        <w:spacing w:after="160" w:line="259" w:lineRule="auto"/>
      </w:pPr>
      <w:r>
        <w:t xml:space="preserve"> </w:t>
      </w:r>
    </w:p>
    <w:p w:rsidR="00FA44FE" w:rsidRPr="00866950" w:rsidRDefault="00FA44FE" w:rsidP="00866950">
      <w:pPr>
        <w:spacing w:after="160" w:line="259" w:lineRule="auto"/>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FA44FE" w:rsidRPr="00866950" w:rsidRDefault="00FA44FE" w:rsidP="00866950">
      <w:pPr>
        <w:spacing w:after="0" w:line="240" w:lineRule="auto"/>
        <w:jc w:val="center"/>
        <w:rPr>
          <w:rFonts w:ascii="Times New Roman" w:hAnsi="Times New Roman" w:cs="Times New Roman"/>
          <w:b/>
          <w:bCs/>
          <w:sz w:val="24"/>
          <w:szCs w:val="24"/>
          <w:lang w:eastAsia="pl-PL"/>
        </w:rPr>
      </w:pPr>
    </w:p>
    <w:p w:rsidR="00FA44FE" w:rsidRPr="00866950" w:rsidRDefault="00FA44FE"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FA44FE" w:rsidRPr="00866950" w:rsidRDefault="00FA44FE" w:rsidP="00866950">
      <w:pPr>
        <w:spacing w:after="0" w:line="240" w:lineRule="auto"/>
        <w:jc w:val="center"/>
        <w:rPr>
          <w:rFonts w:ascii="Times New Roman" w:hAnsi="Times New Roman" w:cs="Times New Roman"/>
          <w:b/>
          <w:bCs/>
          <w:sz w:val="24"/>
          <w:szCs w:val="24"/>
          <w:u w:val="single"/>
          <w:lang w:eastAsia="pl-PL"/>
        </w:rPr>
      </w:pPr>
    </w:p>
    <w:p w:rsidR="00FA44FE" w:rsidRPr="00866950" w:rsidRDefault="00FA44FE" w:rsidP="00866950">
      <w:pPr>
        <w:spacing w:after="0" w:line="240" w:lineRule="auto"/>
        <w:jc w:val="center"/>
        <w:rPr>
          <w:rFonts w:ascii="Times New Roman" w:hAnsi="Times New Roman" w:cs="Times New Roman"/>
          <w:b/>
          <w:bCs/>
          <w:sz w:val="24"/>
          <w:szCs w:val="24"/>
          <w:u w:val="single"/>
          <w:lang w:eastAsia="pl-PL"/>
        </w:rPr>
      </w:pPr>
    </w:p>
    <w:p w:rsidR="00FA44FE" w:rsidRPr="00866950" w:rsidRDefault="00FA44FE" w:rsidP="00866950">
      <w:pPr>
        <w:spacing w:after="0" w:line="240" w:lineRule="auto"/>
        <w:jc w:val="center"/>
        <w:rPr>
          <w:rFonts w:ascii="Times New Roman" w:hAnsi="Times New Roman" w:cs="Times New Roman"/>
          <w:b/>
          <w:bCs/>
          <w:sz w:val="24"/>
          <w:szCs w:val="24"/>
          <w:u w:val="single"/>
          <w:lang w:eastAsia="pl-PL"/>
        </w:rPr>
      </w:pPr>
    </w:p>
    <w:p w:rsidR="00FA44FE" w:rsidRPr="00866950" w:rsidRDefault="00FA44FE" w:rsidP="00866950">
      <w:pPr>
        <w:spacing w:after="0" w:line="240" w:lineRule="auto"/>
        <w:jc w:val="center"/>
        <w:rPr>
          <w:rFonts w:ascii="Times New Roman" w:hAnsi="Times New Roman" w:cs="Times New Roman"/>
          <w:sz w:val="24"/>
          <w:szCs w:val="24"/>
          <w:lang w:eastAsia="pl-PL"/>
        </w:rPr>
      </w:pPr>
    </w:p>
    <w:p w:rsidR="00FA44FE" w:rsidRPr="00866950" w:rsidRDefault="00FA44FE"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w postępowaniu o udzielenie zamówienia publicznego prowadzonego</w:t>
      </w:r>
    </w:p>
    <w:p w:rsidR="00FA44FE" w:rsidRDefault="00FA44FE"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w trybie przetargu nieograniczonego na:</w:t>
      </w:r>
    </w:p>
    <w:p w:rsidR="00FA44FE" w:rsidRPr="00866950" w:rsidRDefault="00FA44FE" w:rsidP="00866950">
      <w:pPr>
        <w:spacing w:after="0" w:line="240" w:lineRule="auto"/>
        <w:jc w:val="center"/>
        <w:rPr>
          <w:rFonts w:ascii="Times New Roman" w:hAnsi="Times New Roman" w:cs="Times New Roman"/>
          <w:sz w:val="24"/>
          <w:szCs w:val="24"/>
          <w:lang w:eastAsia="pl-PL"/>
        </w:rPr>
      </w:pPr>
    </w:p>
    <w:p w:rsidR="00FA44FE" w:rsidRPr="00866950" w:rsidRDefault="00FA44FE" w:rsidP="00866950">
      <w:pPr>
        <w:spacing w:after="0" w:line="240" w:lineRule="auto"/>
        <w:jc w:val="center"/>
        <w:rPr>
          <w:rFonts w:ascii="Times New Roman" w:hAnsi="Times New Roman" w:cs="Times New Roman"/>
          <w:sz w:val="24"/>
          <w:szCs w:val="24"/>
          <w:lang w:eastAsia="pl-PL"/>
        </w:rPr>
      </w:pPr>
    </w:p>
    <w:p w:rsidR="00FA44FE" w:rsidRDefault="00FA44FE" w:rsidP="001F7786">
      <w:pPr>
        <w:pStyle w:val="Akapitzlist1"/>
        <w:widowControl w:val="0"/>
        <w:ind w:left="454"/>
        <w:jc w:val="center"/>
        <w:rPr>
          <w:b/>
          <w:bCs/>
          <w:sz w:val="32"/>
          <w:szCs w:val="32"/>
        </w:rPr>
      </w:pPr>
      <w:r>
        <w:rPr>
          <w:b/>
          <w:bCs/>
          <w:sz w:val="32"/>
          <w:szCs w:val="32"/>
        </w:rPr>
        <w:t>dostawę</w:t>
      </w:r>
      <w:r w:rsidRPr="004C689E">
        <w:rPr>
          <w:b/>
          <w:bCs/>
          <w:sz w:val="32"/>
          <w:szCs w:val="32"/>
        </w:rPr>
        <w:t xml:space="preserve"> </w:t>
      </w:r>
      <w:r>
        <w:rPr>
          <w:b/>
          <w:bCs/>
          <w:sz w:val="32"/>
          <w:szCs w:val="32"/>
        </w:rPr>
        <w:t xml:space="preserve">stanowiska </w:t>
      </w:r>
      <w:r w:rsidRPr="001F7786">
        <w:rPr>
          <w:b/>
          <w:bCs/>
          <w:sz w:val="32"/>
          <w:szCs w:val="32"/>
        </w:rPr>
        <w:t>do badań wytrzymałościowych</w:t>
      </w:r>
    </w:p>
    <w:p w:rsidR="00FA44FE" w:rsidRPr="00F62BEE" w:rsidRDefault="00FA44FE" w:rsidP="001F7786">
      <w:pPr>
        <w:pStyle w:val="Akapitzlist1"/>
        <w:widowControl w:val="0"/>
        <w:ind w:left="454"/>
        <w:jc w:val="center"/>
        <w:rPr>
          <w:b/>
          <w:bCs/>
          <w:color w:val="FF0000"/>
          <w:sz w:val="48"/>
          <w:szCs w:val="32"/>
        </w:rPr>
      </w:pPr>
    </w:p>
    <w:p w:rsidR="00FA44FE" w:rsidRPr="00F62BEE" w:rsidRDefault="00F62BEE" w:rsidP="001F7786">
      <w:pPr>
        <w:pStyle w:val="Akapitzlist1"/>
        <w:widowControl w:val="0"/>
        <w:ind w:left="454"/>
        <w:jc w:val="center"/>
        <w:rPr>
          <w:b/>
          <w:bCs/>
          <w:i/>
          <w:iCs/>
          <w:color w:val="FF0000"/>
          <w:sz w:val="32"/>
          <w:u w:val="single"/>
        </w:rPr>
      </w:pPr>
      <w:r w:rsidRPr="00F62BEE">
        <w:rPr>
          <w:b/>
          <w:bCs/>
          <w:i/>
          <w:iCs/>
          <w:color w:val="FF0000"/>
          <w:sz w:val="32"/>
          <w:u w:val="single"/>
        </w:rPr>
        <w:t>SIWZ PO ZMIANACH Z DNIA 17.12.2019r.</w:t>
      </w:r>
    </w:p>
    <w:p w:rsidR="00FA44FE" w:rsidRPr="00866950" w:rsidRDefault="00FA44FE" w:rsidP="00866950">
      <w:pPr>
        <w:spacing w:after="0" w:line="240" w:lineRule="auto"/>
        <w:rPr>
          <w:rFonts w:ascii="Times New Roman" w:hAnsi="Times New Roman" w:cs="Times New Roman"/>
          <w:sz w:val="24"/>
          <w:szCs w:val="24"/>
          <w:lang w:eastAsia="pl-PL"/>
        </w:rPr>
      </w:pPr>
    </w:p>
    <w:p w:rsidR="00FA44FE" w:rsidRPr="00866950" w:rsidRDefault="00FA44FE"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Zamówienie o wartości przekraczającej kwoty określone w przepisach wydanych na podstawie art. 11, ust. 8 ustawy z dnia 29 stycznia 2004 r. Prawo zamówień publicznych.</w:t>
      </w:r>
    </w:p>
    <w:p w:rsidR="00FA44FE" w:rsidRPr="00866950" w:rsidRDefault="00FA44FE" w:rsidP="00866950">
      <w:pPr>
        <w:spacing w:after="0" w:line="240" w:lineRule="auto"/>
        <w:jc w:val="center"/>
        <w:rPr>
          <w:rFonts w:ascii="Times New Roman" w:hAnsi="Times New Roman" w:cs="Times New Roman"/>
          <w:sz w:val="24"/>
          <w:szCs w:val="24"/>
          <w:lang w:eastAsia="pl-PL"/>
        </w:rPr>
      </w:pPr>
    </w:p>
    <w:p w:rsidR="00FA44FE" w:rsidRPr="00866950" w:rsidRDefault="00FA44FE" w:rsidP="00866950">
      <w:pPr>
        <w:spacing w:after="0" w:line="240" w:lineRule="auto"/>
        <w:jc w:val="both"/>
        <w:rPr>
          <w:rFonts w:ascii="Times New Roman" w:hAnsi="Times New Roman" w:cs="Times New Roman"/>
          <w:sz w:val="24"/>
          <w:szCs w:val="24"/>
          <w:lang w:eastAsia="pl-PL"/>
        </w:rPr>
      </w:pPr>
    </w:p>
    <w:p w:rsidR="00FA44FE" w:rsidRDefault="00FA44FE" w:rsidP="00866950">
      <w:pPr>
        <w:spacing w:after="0" w:line="240" w:lineRule="auto"/>
        <w:rPr>
          <w:rFonts w:ascii="Times New Roman" w:hAnsi="Times New Roman" w:cs="Times New Roman"/>
          <w:b/>
          <w:bCs/>
          <w:color w:val="000000"/>
          <w:sz w:val="24"/>
          <w:szCs w:val="24"/>
          <w:lang w:eastAsia="pl-PL"/>
        </w:rPr>
      </w:pPr>
    </w:p>
    <w:p w:rsidR="00FA44FE" w:rsidRDefault="00FA44FE" w:rsidP="008B53F2">
      <w:pPr>
        <w:spacing w:after="160" w:line="256" w:lineRule="auto"/>
        <w:rPr>
          <w:rFonts w:ascii="Times New Roman" w:hAnsi="Times New Roman" w:cs="Times New Roman"/>
        </w:rPr>
      </w:pPr>
    </w:p>
    <w:p w:rsidR="00FA44FE" w:rsidRDefault="00FA44FE" w:rsidP="00866950">
      <w:pPr>
        <w:spacing w:after="0" w:line="240" w:lineRule="auto"/>
        <w:rPr>
          <w:rFonts w:ascii="Times New Roman" w:hAnsi="Times New Roman" w:cs="Times New Roman"/>
          <w:b/>
          <w:bCs/>
          <w:color w:val="000000"/>
          <w:sz w:val="24"/>
          <w:szCs w:val="24"/>
          <w:lang w:eastAsia="pl-PL"/>
        </w:rPr>
      </w:pPr>
    </w:p>
    <w:p w:rsidR="00FA44FE" w:rsidRDefault="00FA44FE" w:rsidP="00866950">
      <w:pPr>
        <w:spacing w:after="0" w:line="240" w:lineRule="auto"/>
        <w:rPr>
          <w:rFonts w:ascii="Times New Roman" w:hAnsi="Times New Roman" w:cs="Times New Roman"/>
          <w:b/>
          <w:bCs/>
          <w:color w:val="000000"/>
          <w:sz w:val="24"/>
          <w:szCs w:val="24"/>
          <w:lang w:eastAsia="pl-PL"/>
        </w:rPr>
      </w:pPr>
    </w:p>
    <w:p w:rsidR="00FA44FE" w:rsidRPr="00866950" w:rsidRDefault="00FA44FE" w:rsidP="00866950">
      <w:pPr>
        <w:spacing w:after="0" w:line="240" w:lineRule="auto"/>
        <w:rPr>
          <w:rFonts w:ascii="Times New Roman" w:hAnsi="Times New Roman" w:cs="Times New Roman"/>
          <w:b/>
          <w:bCs/>
          <w:color w:val="000000"/>
          <w:sz w:val="24"/>
          <w:szCs w:val="24"/>
          <w:lang w:eastAsia="pl-PL"/>
        </w:rPr>
      </w:pPr>
    </w:p>
    <w:p w:rsidR="00FA44FE" w:rsidRPr="00866950" w:rsidRDefault="00FA44FE"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0" w:line="240" w:lineRule="auto"/>
        <w:jc w:val="center"/>
        <w:rPr>
          <w:rFonts w:ascii="Times New Roman" w:hAnsi="Times New Roman" w:cs="Times New Roman"/>
          <w:b/>
          <w:bCs/>
          <w:sz w:val="24"/>
          <w:szCs w:val="24"/>
          <w:lang w:eastAsia="pl-PL"/>
        </w:rPr>
      </w:pPr>
    </w:p>
    <w:p w:rsidR="00FA44FE" w:rsidRPr="00866950" w:rsidRDefault="00FA44FE" w:rsidP="00866950">
      <w:pPr>
        <w:spacing w:after="0" w:line="240" w:lineRule="auto"/>
        <w:jc w:val="center"/>
        <w:rPr>
          <w:rFonts w:ascii="Times New Roman" w:hAnsi="Times New Roman" w:cs="Times New Roman"/>
          <w:b/>
          <w:bCs/>
          <w:sz w:val="24"/>
          <w:szCs w:val="24"/>
          <w:lang w:eastAsia="pl-PL"/>
        </w:rPr>
      </w:pPr>
    </w:p>
    <w:p w:rsidR="00FA44FE" w:rsidRPr="00866950" w:rsidRDefault="00FA44FE"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FA44FE" w:rsidRPr="00866950" w:rsidRDefault="00FA44FE" w:rsidP="00866950">
      <w:pPr>
        <w:spacing w:after="0" w:line="240" w:lineRule="auto"/>
        <w:jc w:val="center"/>
        <w:rPr>
          <w:rFonts w:ascii="Times New Roman" w:hAnsi="Times New Roman" w:cs="Times New Roman"/>
          <w:b/>
          <w:bCs/>
          <w:sz w:val="24"/>
          <w:szCs w:val="24"/>
          <w:lang w:eastAsia="pl-PL"/>
        </w:rPr>
      </w:pPr>
    </w:p>
    <w:p w:rsidR="00FA44FE" w:rsidRPr="00866950" w:rsidRDefault="00FA44FE"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FA44FE" w:rsidRPr="00866950" w:rsidRDefault="00FA44FE" w:rsidP="00866950">
      <w:pPr>
        <w:spacing w:after="0" w:line="259" w:lineRule="auto"/>
        <w:rPr>
          <w:rFonts w:ascii="Times New Roman" w:hAnsi="Times New Roman" w:cs="Times New Roman"/>
          <w:b/>
          <w:bCs/>
          <w:sz w:val="24"/>
          <w:szCs w:val="24"/>
          <w:lang w:eastAsia="pl-PL"/>
        </w:rPr>
      </w:pPr>
    </w:p>
    <w:p w:rsidR="00FA44FE" w:rsidRPr="00866950" w:rsidRDefault="00FA44FE" w:rsidP="00866950">
      <w:pPr>
        <w:spacing w:after="0" w:line="259" w:lineRule="auto"/>
        <w:rPr>
          <w:rFonts w:ascii="Times New Roman" w:hAnsi="Times New Roman" w:cs="Times New Roman"/>
          <w:b/>
          <w:bCs/>
          <w:sz w:val="24"/>
          <w:szCs w:val="24"/>
          <w:lang w:eastAsia="pl-PL"/>
        </w:rPr>
      </w:pPr>
    </w:p>
    <w:p w:rsidR="00FA44FE" w:rsidRPr="00866950" w:rsidRDefault="00FA44FE" w:rsidP="00866950">
      <w:pPr>
        <w:spacing w:after="0" w:line="259" w:lineRule="auto"/>
        <w:rPr>
          <w:rFonts w:ascii="Times New Roman" w:hAnsi="Times New Roman" w:cs="Times New Roman"/>
          <w:b/>
          <w:bCs/>
          <w:sz w:val="24"/>
          <w:szCs w:val="24"/>
          <w:lang w:eastAsia="pl-PL"/>
        </w:rPr>
      </w:pPr>
    </w:p>
    <w:p w:rsidR="00FA44FE" w:rsidRPr="00866950" w:rsidRDefault="00FA44FE" w:rsidP="00866950">
      <w:pPr>
        <w:spacing w:after="0" w:line="240" w:lineRule="auto"/>
        <w:jc w:val="center"/>
        <w:rPr>
          <w:rFonts w:ascii="Times New Roman" w:hAnsi="Times New Roman" w:cs="Times New Roman"/>
          <w:b/>
          <w:bCs/>
          <w:lang w:eastAsia="pl-PL"/>
        </w:rPr>
      </w:pPr>
    </w:p>
    <w:tbl>
      <w:tblPr>
        <w:tblW w:w="9995" w:type="dxa"/>
        <w:tblInd w:w="-106" w:type="dxa"/>
        <w:tblLook w:val="01E0"/>
      </w:tblPr>
      <w:tblGrid>
        <w:gridCol w:w="9995"/>
      </w:tblGrid>
      <w:tr w:rsidR="00FA44FE" w:rsidRPr="00C9627F">
        <w:trPr>
          <w:trHeight w:val="4558"/>
        </w:trPr>
        <w:tc>
          <w:tcPr>
            <w:tcW w:w="9995" w:type="dxa"/>
          </w:tcPr>
          <w:p w:rsidR="00FA44FE" w:rsidRPr="00C9627F" w:rsidRDefault="00FA44FE" w:rsidP="00866950">
            <w:pPr>
              <w:numPr>
                <w:ilvl w:val="0"/>
                <w:numId w:val="16"/>
              </w:numPr>
              <w:spacing w:after="0" w:line="240" w:lineRule="auto"/>
              <w:ind w:right="-8340"/>
              <w:jc w:val="both"/>
              <w:rPr>
                <w:rFonts w:ascii="Times New Roman" w:hAnsi="Times New Roman" w:cs="Times New Roman"/>
                <w:lang w:val="de-DE"/>
              </w:rPr>
            </w:pPr>
            <w:proofErr w:type="spellStart"/>
            <w:r w:rsidRPr="00C9627F">
              <w:rPr>
                <w:rFonts w:ascii="Times New Roman" w:hAnsi="Times New Roman" w:cs="Times New Roman"/>
                <w:lang w:val="de-DE"/>
              </w:rPr>
              <w:t>Postanowienia</w:t>
            </w:r>
            <w:proofErr w:type="spellEnd"/>
            <w:r w:rsidRPr="00C9627F">
              <w:rPr>
                <w:rFonts w:ascii="Times New Roman" w:hAnsi="Times New Roman" w:cs="Times New Roman"/>
                <w:lang w:val="de-DE"/>
              </w:rPr>
              <w:t xml:space="preserve"> SIWZ</w:t>
            </w:r>
          </w:p>
          <w:p w:rsidR="00FA44FE" w:rsidRPr="00C9627F" w:rsidRDefault="00FA44FE" w:rsidP="00866950">
            <w:pPr>
              <w:spacing w:after="0" w:line="240" w:lineRule="auto"/>
              <w:ind w:right="-8340"/>
              <w:jc w:val="both"/>
              <w:rPr>
                <w:rFonts w:ascii="Times New Roman" w:hAnsi="Times New Roman" w:cs="Times New Roman"/>
                <w:lang w:val="de-DE"/>
              </w:rPr>
            </w:pPr>
          </w:p>
          <w:p w:rsidR="00FA44FE" w:rsidRPr="00C9627F" w:rsidRDefault="00FA44FE" w:rsidP="00866950">
            <w:pPr>
              <w:numPr>
                <w:ilvl w:val="0"/>
                <w:numId w:val="16"/>
              </w:numPr>
              <w:spacing w:after="0" w:line="240" w:lineRule="auto"/>
              <w:ind w:right="-8340"/>
              <w:jc w:val="both"/>
              <w:rPr>
                <w:rFonts w:ascii="Times New Roman" w:hAnsi="Times New Roman" w:cs="Times New Roman"/>
                <w:lang w:val="de-DE"/>
              </w:rPr>
            </w:pPr>
            <w:proofErr w:type="spellStart"/>
            <w:r w:rsidRPr="00C9627F">
              <w:rPr>
                <w:rFonts w:ascii="Times New Roman" w:hAnsi="Times New Roman" w:cs="Times New Roman"/>
                <w:lang w:val="de-DE"/>
              </w:rPr>
              <w:t>Załącznik</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nr</w:t>
            </w:r>
            <w:proofErr w:type="spellEnd"/>
            <w:r w:rsidRPr="00C9627F">
              <w:rPr>
                <w:rFonts w:ascii="Times New Roman" w:hAnsi="Times New Roman" w:cs="Times New Roman"/>
                <w:lang w:val="de-DE"/>
              </w:rPr>
              <w:t xml:space="preserve"> 1: </w:t>
            </w:r>
            <w:proofErr w:type="spellStart"/>
            <w:r w:rsidRPr="00C9627F">
              <w:rPr>
                <w:rFonts w:ascii="Times New Roman" w:hAnsi="Times New Roman" w:cs="Times New Roman"/>
                <w:lang w:val="de-DE"/>
              </w:rPr>
              <w:t>Formularz</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oferty</w:t>
            </w:r>
            <w:proofErr w:type="spellEnd"/>
          </w:p>
          <w:p w:rsidR="00FA44FE" w:rsidRPr="00C9627F" w:rsidRDefault="00FA44FE" w:rsidP="00866950">
            <w:pPr>
              <w:spacing w:after="0" w:line="240" w:lineRule="auto"/>
              <w:ind w:right="-8340"/>
              <w:jc w:val="both"/>
              <w:rPr>
                <w:rFonts w:ascii="Times New Roman" w:hAnsi="Times New Roman" w:cs="Times New Roman"/>
                <w:lang w:val="de-DE"/>
              </w:rPr>
            </w:pPr>
          </w:p>
          <w:p w:rsidR="00FA44FE" w:rsidRPr="00C9627F" w:rsidRDefault="00FA44FE" w:rsidP="00866950">
            <w:pPr>
              <w:numPr>
                <w:ilvl w:val="0"/>
                <w:numId w:val="16"/>
              </w:numPr>
              <w:spacing w:after="0" w:line="240" w:lineRule="auto"/>
              <w:ind w:right="-8340"/>
              <w:jc w:val="both"/>
              <w:rPr>
                <w:rFonts w:ascii="Times New Roman" w:hAnsi="Times New Roman" w:cs="Times New Roman"/>
                <w:lang w:val="de-DE"/>
              </w:rPr>
            </w:pPr>
            <w:proofErr w:type="spellStart"/>
            <w:r w:rsidRPr="00C9627F">
              <w:rPr>
                <w:rFonts w:ascii="Times New Roman" w:hAnsi="Times New Roman" w:cs="Times New Roman"/>
                <w:lang w:val="de-DE"/>
              </w:rPr>
              <w:t>Załącznik</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nr</w:t>
            </w:r>
            <w:proofErr w:type="spellEnd"/>
            <w:r w:rsidRPr="00C9627F">
              <w:rPr>
                <w:rFonts w:ascii="Times New Roman" w:hAnsi="Times New Roman" w:cs="Times New Roman"/>
                <w:lang w:val="de-DE"/>
              </w:rPr>
              <w:t xml:space="preserve"> 2: </w:t>
            </w:r>
            <w:proofErr w:type="spellStart"/>
            <w:r w:rsidRPr="00C9627F">
              <w:rPr>
                <w:rFonts w:ascii="Times New Roman" w:hAnsi="Times New Roman" w:cs="Times New Roman"/>
                <w:lang w:val="de-DE"/>
              </w:rPr>
              <w:t>Jednolity</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Europejski</w:t>
            </w:r>
            <w:proofErr w:type="spellEnd"/>
            <w:r w:rsidRPr="00C9627F">
              <w:rPr>
                <w:rFonts w:ascii="Times New Roman" w:hAnsi="Times New Roman" w:cs="Times New Roman"/>
                <w:lang w:val="de-DE"/>
              </w:rPr>
              <w:t xml:space="preserve"> Dokument </w:t>
            </w:r>
            <w:proofErr w:type="spellStart"/>
            <w:r w:rsidRPr="00C9627F">
              <w:rPr>
                <w:rFonts w:ascii="Times New Roman" w:hAnsi="Times New Roman" w:cs="Times New Roman"/>
                <w:lang w:val="de-DE"/>
              </w:rPr>
              <w:t>Zamówienia</w:t>
            </w:r>
            <w:proofErr w:type="spellEnd"/>
            <w:r w:rsidRPr="00C9627F">
              <w:rPr>
                <w:rFonts w:ascii="Times New Roman" w:hAnsi="Times New Roman" w:cs="Times New Roman"/>
                <w:lang w:val="de-DE"/>
              </w:rPr>
              <w:t xml:space="preserve"> (JEDZ) </w:t>
            </w:r>
          </w:p>
          <w:p w:rsidR="00FA44FE" w:rsidRPr="00C9627F" w:rsidRDefault="00FA44FE" w:rsidP="00866950">
            <w:pPr>
              <w:spacing w:after="0" w:line="240" w:lineRule="auto"/>
              <w:ind w:left="720"/>
              <w:rPr>
                <w:rFonts w:ascii="Times New Roman" w:hAnsi="Times New Roman" w:cs="Times New Roman"/>
                <w:lang w:val="de-DE"/>
              </w:rPr>
            </w:pPr>
          </w:p>
          <w:p w:rsidR="00FA44FE" w:rsidRPr="00C9627F" w:rsidRDefault="00FA44FE" w:rsidP="00866950">
            <w:pPr>
              <w:numPr>
                <w:ilvl w:val="0"/>
                <w:numId w:val="16"/>
              </w:numPr>
              <w:spacing w:after="0" w:line="240" w:lineRule="auto"/>
              <w:ind w:right="-8340"/>
              <w:jc w:val="both"/>
              <w:rPr>
                <w:rFonts w:ascii="Times New Roman" w:hAnsi="Times New Roman" w:cs="Times New Roman"/>
                <w:lang w:val="de-DE"/>
              </w:rPr>
            </w:pPr>
            <w:proofErr w:type="spellStart"/>
            <w:r w:rsidRPr="00C9627F">
              <w:rPr>
                <w:rFonts w:ascii="Times New Roman" w:hAnsi="Times New Roman" w:cs="Times New Roman"/>
                <w:lang w:val="de-DE"/>
              </w:rPr>
              <w:t>Załącznik</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nr</w:t>
            </w:r>
            <w:proofErr w:type="spellEnd"/>
            <w:r w:rsidRPr="00C9627F">
              <w:rPr>
                <w:rFonts w:ascii="Times New Roman" w:hAnsi="Times New Roman" w:cs="Times New Roman"/>
                <w:lang w:val="de-DE"/>
              </w:rPr>
              <w:t xml:space="preserve"> 3: </w:t>
            </w:r>
            <w:proofErr w:type="spellStart"/>
            <w:r w:rsidRPr="00C9627F">
              <w:rPr>
                <w:rFonts w:ascii="Times New Roman" w:hAnsi="Times New Roman" w:cs="Times New Roman"/>
                <w:lang w:val="de-DE"/>
              </w:rPr>
              <w:t>Formularz</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techniczno</w:t>
            </w:r>
            <w:proofErr w:type="spellEnd"/>
            <w:r w:rsidRPr="00C9627F">
              <w:rPr>
                <w:rFonts w:ascii="Times New Roman" w:hAnsi="Times New Roman" w:cs="Times New Roman"/>
                <w:lang w:val="de-DE"/>
              </w:rPr>
              <w:t xml:space="preserve"> – </w:t>
            </w:r>
            <w:proofErr w:type="spellStart"/>
            <w:r w:rsidRPr="00C9627F">
              <w:rPr>
                <w:rFonts w:ascii="Times New Roman" w:hAnsi="Times New Roman" w:cs="Times New Roman"/>
                <w:lang w:val="de-DE"/>
              </w:rPr>
              <w:t>cenowy</w:t>
            </w:r>
            <w:proofErr w:type="spellEnd"/>
          </w:p>
          <w:p w:rsidR="00FA44FE" w:rsidRPr="00C9627F" w:rsidRDefault="00FA44FE" w:rsidP="00866950">
            <w:pPr>
              <w:spacing w:after="0" w:line="240" w:lineRule="auto"/>
              <w:ind w:left="720"/>
              <w:rPr>
                <w:rFonts w:ascii="Times New Roman" w:hAnsi="Times New Roman" w:cs="Times New Roman"/>
                <w:lang w:val="de-DE"/>
              </w:rPr>
            </w:pPr>
          </w:p>
          <w:p w:rsidR="00FA44FE" w:rsidRPr="00C9627F" w:rsidRDefault="00FA44FE" w:rsidP="00866950">
            <w:pPr>
              <w:numPr>
                <w:ilvl w:val="0"/>
                <w:numId w:val="16"/>
              </w:numPr>
              <w:spacing w:after="0" w:line="240" w:lineRule="auto"/>
              <w:ind w:right="-8340"/>
              <w:jc w:val="both"/>
              <w:rPr>
                <w:rFonts w:ascii="Times New Roman" w:hAnsi="Times New Roman" w:cs="Times New Roman"/>
                <w:lang w:val="de-DE"/>
              </w:rPr>
            </w:pPr>
            <w:proofErr w:type="spellStart"/>
            <w:r w:rsidRPr="00C9627F">
              <w:rPr>
                <w:rFonts w:ascii="Times New Roman" w:hAnsi="Times New Roman" w:cs="Times New Roman"/>
                <w:lang w:val="de-DE"/>
              </w:rPr>
              <w:t>Załącznik</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nr</w:t>
            </w:r>
            <w:proofErr w:type="spellEnd"/>
            <w:r w:rsidRPr="00C9627F">
              <w:rPr>
                <w:rFonts w:ascii="Times New Roman" w:hAnsi="Times New Roman" w:cs="Times New Roman"/>
                <w:lang w:val="de-DE"/>
              </w:rPr>
              <w:t xml:space="preserve"> 4: </w:t>
            </w:r>
            <w:proofErr w:type="spellStart"/>
            <w:r w:rsidRPr="00C9627F">
              <w:rPr>
                <w:rFonts w:ascii="Times New Roman" w:hAnsi="Times New Roman" w:cs="Times New Roman"/>
                <w:lang w:val="de-DE"/>
              </w:rPr>
              <w:t>Informacja</w:t>
            </w:r>
            <w:proofErr w:type="spellEnd"/>
            <w:r w:rsidRPr="00C9627F">
              <w:rPr>
                <w:rFonts w:ascii="Times New Roman" w:hAnsi="Times New Roman" w:cs="Times New Roman"/>
                <w:lang w:val="de-DE"/>
              </w:rPr>
              <w:t xml:space="preserve"> w </w:t>
            </w:r>
            <w:proofErr w:type="spellStart"/>
            <w:r w:rsidRPr="00C9627F">
              <w:rPr>
                <w:rFonts w:ascii="Times New Roman" w:hAnsi="Times New Roman" w:cs="Times New Roman"/>
                <w:lang w:val="de-DE"/>
              </w:rPr>
              <w:t>sprawie</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grupy</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kapitałowej</w:t>
            </w:r>
            <w:proofErr w:type="spellEnd"/>
          </w:p>
          <w:p w:rsidR="00FA44FE" w:rsidRPr="00C9627F" w:rsidRDefault="00FA44FE" w:rsidP="00866950">
            <w:pPr>
              <w:spacing w:after="0" w:line="240" w:lineRule="auto"/>
              <w:ind w:left="720"/>
              <w:rPr>
                <w:rFonts w:ascii="Times New Roman" w:hAnsi="Times New Roman" w:cs="Times New Roman"/>
                <w:lang w:val="de-DE"/>
              </w:rPr>
            </w:pPr>
          </w:p>
          <w:p w:rsidR="00FA44FE" w:rsidRPr="00C9627F" w:rsidRDefault="00FA44FE" w:rsidP="00866950">
            <w:pPr>
              <w:numPr>
                <w:ilvl w:val="0"/>
                <w:numId w:val="16"/>
              </w:numPr>
              <w:spacing w:after="0" w:line="240" w:lineRule="auto"/>
              <w:ind w:right="-8340"/>
              <w:jc w:val="both"/>
              <w:rPr>
                <w:rFonts w:ascii="Times New Roman" w:hAnsi="Times New Roman" w:cs="Times New Roman"/>
                <w:lang w:val="de-DE"/>
              </w:rPr>
            </w:pPr>
            <w:proofErr w:type="spellStart"/>
            <w:r w:rsidRPr="00C9627F">
              <w:rPr>
                <w:rFonts w:ascii="Times New Roman" w:hAnsi="Times New Roman" w:cs="Times New Roman"/>
                <w:lang w:val="de-DE"/>
              </w:rPr>
              <w:t>Załącznik</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nr</w:t>
            </w:r>
            <w:proofErr w:type="spellEnd"/>
            <w:r w:rsidRPr="00C9627F">
              <w:rPr>
                <w:rFonts w:ascii="Times New Roman" w:hAnsi="Times New Roman" w:cs="Times New Roman"/>
                <w:lang w:val="de-DE"/>
              </w:rPr>
              <w:t xml:space="preserve"> 5: Opis </w:t>
            </w:r>
            <w:proofErr w:type="spellStart"/>
            <w:r w:rsidRPr="00C9627F">
              <w:rPr>
                <w:rFonts w:ascii="Times New Roman" w:hAnsi="Times New Roman" w:cs="Times New Roman"/>
                <w:lang w:val="de-DE"/>
              </w:rPr>
              <w:t>przedmiotu</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zamówienia</w:t>
            </w:r>
            <w:proofErr w:type="spellEnd"/>
          </w:p>
          <w:p w:rsidR="00FA44FE" w:rsidRPr="00C9627F" w:rsidRDefault="00FA44FE" w:rsidP="00866950">
            <w:pPr>
              <w:spacing w:after="0" w:line="240" w:lineRule="auto"/>
              <w:rPr>
                <w:rFonts w:ascii="Times New Roman" w:hAnsi="Times New Roman" w:cs="Times New Roman"/>
                <w:lang w:val="de-DE"/>
              </w:rPr>
            </w:pPr>
          </w:p>
          <w:p w:rsidR="00FA44FE" w:rsidRPr="00C9627F" w:rsidRDefault="00FA44FE" w:rsidP="00866950">
            <w:pPr>
              <w:numPr>
                <w:ilvl w:val="0"/>
                <w:numId w:val="16"/>
              </w:numPr>
              <w:spacing w:after="0" w:line="240" w:lineRule="auto"/>
              <w:ind w:right="-8340"/>
              <w:jc w:val="both"/>
              <w:rPr>
                <w:rFonts w:ascii="Times New Roman" w:hAnsi="Times New Roman" w:cs="Times New Roman"/>
                <w:lang w:val="de-DE"/>
              </w:rPr>
            </w:pPr>
            <w:proofErr w:type="spellStart"/>
            <w:r w:rsidRPr="00C9627F">
              <w:rPr>
                <w:rFonts w:ascii="Times New Roman" w:hAnsi="Times New Roman" w:cs="Times New Roman"/>
                <w:lang w:val="de-DE"/>
              </w:rPr>
              <w:t>Załącznik</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nr</w:t>
            </w:r>
            <w:proofErr w:type="spellEnd"/>
            <w:r w:rsidRPr="00C9627F">
              <w:rPr>
                <w:rFonts w:ascii="Times New Roman" w:hAnsi="Times New Roman" w:cs="Times New Roman"/>
                <w:lang w:val="de-DE"/>
              </w:rPr>
              <w:t xml:space="preserve"> 6: </w:t>
            </w:r>
            <w:proofErr w:type="spellStart"/>
            <w:r w:rsidRPr="00C9627F">
              <w:rPr>
                <w:rFonts w:ascii="Times New Roman" w:hAnsi="Times New Roman" w:cs="Times New Roman"/>
                <w:lang w:val="de-DE"/>
              </w:rPr>
              <w:t>Wzór</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umowy</w:t>
            </w:r>
            <w:proofErr w:type="spellEnd"/>
          </w:p>
        </w:tc>
      </w:tr>
      <w:tr w:rsidR="00FA44FE" w:rsidRPr="00C9627F">
        <w:trPr>
          <w:trHeight w:val="1134"/>
        </w:trPr>
        <w:tc>
          <w:tcPr>
            <w:tcW w:w="9995" w:type="dxa"/>
          </w:tcPr>
          <w:p w:rsidR="00FA44FE" w:rsidRPr="00C9627F" w:rsidRDefault="00FA44FE" w:rsidP="00866950">
            <w:pPr>
              <w:spacing w:after="0" w:line="240" w:lineRule="auto"/>
              <w:jc w:val="both"/>
              <w:rPr>
                <w:rFonts w:ascii="Times New Roman" w:hAnsi="Times New Roman" w:cs="Times New Roman"/>
                <w:lang w:val="de-DE"/>
              </w:rPr>
            </w:pPr>
          </w:p>
        </w:tc>
      </w:tr>
    </w:tbl>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62BEE" w:rsidP="00866950">
      <w:pPr>
        <w:spacing w:after="160" w:line="259" w:lineRule="auto"/>
        <w:rPr>
          <w:rFonts w:ascii="Times New Roman" w:hAnsi="Times New Roman" w:cs="Times New Roman"/>
          <w:b/>
          <w:bCs/>
        </w:rPr>
      </w:pPr>
      <w:r>
        <w:rPr>
          <w:rFonts w:ascii="Times New Roman" w:hAnsi="Times New Roman" w:cs="Times New Roman"/>
          <w:b/>
          <w:bCs/>
        </w:rPr>
        <w:br w:type="page"/>
      </w:r>
      <w:r w:rsidR="00FA44FE" w:rsidRPr="00866950">
        <w:rPr>
          <w:rFonts w:ascii="Times New Roman" w:hAnsi="Times New Roman" w:cs="Times New Roman"/>
          <w:b/>
          <w:bCs/>
        </w:rPr>
        <w:lastRenderedPageBreak/>
        <w:t>ROZDZIAŁ I.</w:t>
      </w:r>
      <w:r w:rsidR="00FA44FE" w:rsidRPr="00866950">
        <w:rPr>
          <w:rFonts w:ascii="Times New Roman" w:hAnsi="Times New Roman" w:cs="Times New Roman"/>
          <w:b/>
          <w:bCs/>
        </w:rPr>
        <w:tab/>
      </w:r>
      <w:r w:rsidR="00FA44FE" w:rsidRPr="00866950">
        <w:rPr>
          <w:rFonts w:ascii="Times New Roman" w:hAnsi="Times New Roman" w:cs="Times New Roman"/>
          <w:b/>
          <w:bCs/>
        </w:rPr>
        <w:tab/>
        <w:t>ZAMAWIAJĄCY (NAZWA I ADRES)</w:t>
      </w:r>
    </w:p>
    <w:p w:rsidR="00FA44FE" w:rsidRPr="00A77144" w:rsidRDefault="00FA44FE"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FA44FE" w:rsidRPr="00A77144" w:rsidRDefault="00FA44FE"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FA44FE" w:rsidRPr="00A77144" w:rsidRDefault="00FA44FE"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FA44FE" w:rsidRPr="00A77144" w:rsidRDefault="00FA44FE" w:rsidP="006777F7">
      <w:pPr>
        <w:spacing w:after="0" w:line="240" w:lineRule="auto"/>
        <w:ind w:firstLine="708"/>
        <w:rPr>
          <w:rFonts w:ascii="Times New Roman" w:hAnsi="Times New Roman" w:cs="Times New Roman"/>
          <w:vertAlign w:val="superscript"/>
          <w:lang w:eastAsia="pl-PL"/>
        </w:rPr>
      </w:pPr>
      <w:r w:rsidRPr="00A77144">
        <w:rPr>
          <w:rFonts w:ascii="Times New Roman" w:hAnsi="Times New Roman" w:cs="Times New Roman"/>
          <w:lang w:eastAsia="pl-PL"/>
        </w:rPr>
        <w:t>Godziny pracy:</w:t>
      </w:r>
      <w:r w:rsidRPr="00A77144">
        <w:rPr>
          <w:rFonts w:ascii="Times New Roman" w:hAnsi="Times New Roman" w:cs="Times New Roman"/>
          <w:lang w:eastAsia="pl-PL"/>
        </w:rPr>
        <w:tab/>
      </w:r>
      <w:r w:rsidRPr="00A77144">
        <w:rPr>
          <w:rFonts w:ascii="Times New Roman" w:hAnsi="Times New Roman" w:cs="Times New Roman"/>
          <w:lang w:eastAsia="pl-PL"/>
        </w:rPr>
        <w:tab/>
        <w:t xml:space="preserve">od godz. 7 </w:t>
      </w:r>
      <w:r w:rsidRPr="00A77144">
        <w:rPr>
          <w:rFonts w:ascii="Times New Roman" w:hAnsi="Times New Roman" w:cs="Times New Roman"/>
          <w:vertAlign w:val="superscript"/>
          <w:lang w:eastAsia="pl-PL"/>
        </w:rPr>
        <w:t>30</w:t>
      </w:r>
      <w:r w:rsidRPr="00A77144">
        <w:rPr>
          <w:rFonts w:ascii="Times New Roman" w:hAnsi="Times New Roman" w:cs="Times New Roman"/>
          <w:lang w:eastAsia="pl-PL"/>
        </w:rPr>
        <w:t xml:space="preserve"> do 15 </w:t>
      </w:r>
      <w:r w:rsidRPr="00A77144">
        <w:rPr>
          <w:rFonts w:ascii="Times New Roman" w:hAnsi="Times New Roman" w:cs="Times New Roman"/>
          <w:vertAlign w:val="superscript"/>
          <w:lang w:eastAsia="pl-PL"/>
        </w:rPr>
        <w:t>00</w:t>
      </w:r>
    </w:p>
    <w:p w:rsidR="00FA44FE" w:rsidRPr="00A77144" w:rsidRDefault="00FA44FE"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8" w:history="1">
        <w:r w:rsidRPr="00A77144">
          <w:rPr>
            <w:rFonts w:ascii="Times New Roman" w:hAnsi="Times New Roman" w:cs="Times New Roman"/>
            <w:b/>
            <w:bCs/>
            <w:color w:val="0000FF"/>
            <w:u w:val="single"/>
            <w:lang w:eastAsia="pl-PL"/>
          </w:rPr>
          <w:t>www.gig.eu</w:t>
        </w:r>
      </w:hyperlink>
    </w:p>
    <w:p w:rsidR="00FA44FE" w:rsidRPr="00A77144" w:rsidRDefault="00FA44FE"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Pr>
          <w:rFonts w:ascii="Times New Roman" w:hAnsi="Times New Roman" w:cs="Times New Roman"/>
          <w:lang w:eastAsia="pl-PL"/>
        </w:rPr>
        <w:t>5210/MKO/19</w:t>
      </w:r>
    </w:p>
    <w:p w:rsidR="00FA44FE" w:rsidRPr="00A77144" w:rsidRDefault="00FA44FE"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FA44FE" w:rsidRPr="00A77144" w:rsidRDefault="00FA44FE"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FA44FE" w:rsidRPr="00A77144" w:rsidRDefault="00FA44FE"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r>
      <w:proofErr w:type="spellStart"/>
      <w:r w:rsidRPr="00A77144">
        <w:rPr>
          <w:rFonts w:ascii="Times New Roman" w:hAnsi="Times New Roman" w:cs="Times New Roman"/>
          <w:lang w:eastAsia="pl-PL"/>
        </w:rPr>
        <w:t>mBank</w:t>
      </w:r>
      <w:proofErr w:type="spellEnd"/>
      <w:r w:rsidRPr="00A77144">
        <w:rPr>
          <w:rFonts w:ascii="Times New Roman" w:hAnsi="Times New Roman" w:cs="Times New Roman"/>
          <w:lang w:eastAsia="pl-PL"/>
        </w:rPr>
        <w:t xml:space="preserve"> S.A. O/Katowice, ul. Powstańców 43, 40-024 Katowice,</w:t>
      </w:r>
    </w:p>
    <w:p w:rsidR="00FA44FE" w:rsidRPr="00A77144" w:rsidRDefault="00FA44FE"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FA44FE" w:rsidRPr="00866950" w:rsidRDefault="00FA44FE" w:rsidP="00866950">
      <w:pPr>
        <w:spacing w:after="0" w:line="240" w:lineRule="auto"/>
        <w:ind w:left="708"/>
        <w:rPr>
          <w:rFonts w:ascii="Times New Roman" w:hAnsi="Times New Roman" w:cs="Times New Roman"/>
          <w:lang w:eastAsia="pl-PL"/>
        </w:rPr>
      </w:pPr>
    </w:p>
    <w:p w:rsidR="00FA44FE" w:rsidRPr="00866950" w:rsidRDefault="00FA44FE" w:rsidP="00866950">
      <w:pPr>
        <w:spacing w:after="160" w:line="259" w:lineRule="auto"/>
        <w:rPr>
          <w:rFonts w:ascii="Times New Roman" w:hAnsi="Times New Roman" w:cs="Times New Roman"/>
          <w:b/>
          <w:bCs/>
        </w:rPr>
      </w:pPr>
      <w:r w:rsidRPr="00866950">
        <w:rPr>
          <w:rFonts w:ascii="Times New Roman" w:hAnsi="Times New Roman" w:cs="Times New Roman"/>
          <w:b/>
          <w:bCs/>
        </w:rPr>
        <w:t>ROZDZIAŁ II.</w:t>
      </w:r>
      <w:r w:rsidRPr="00866950">
        <w:rPr>
          <w:rFonts w:ascii="Times New Roman" w:hAnsi="Times New Roman" w:cs="Times New Roman"/>
          <w:b/>
          <w:bCs/>
        </w:rPr>
        <w:tab/>
        <w:t>TRYB UDZIELENIA ZAMÓWIENIA PUBLICZNEGO</w:t>
      </w:r>
    </w:p>
    <w:p w:rsidR="00FA44FE" w:rsidRPr="00866950" w:rsidRDefault="00FA44FE"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bCs/>
        </w:rPr>
        <w:t>1.</w:t>
      </w:r>
      <w:r w:rsidRPr="00866950">
        <w:rPr>
          <w:rFonts w:ascii="Times New Roman" w:hAnsi="Times New Roman" w:cs="Times New Roman"/>
        </w:rPr>
        <w:t xml:space="preserve">  Postępowanie prowadzone jest w trybie przetargu nieograniczonego, zgodnie z przepisami ustawy </w:t>
      </w:r>
      <w:r w:rsidRPr="00866950">
        <w:rPr>
          <w:rFonts w:ascii="Times New Roman" w:hAnsi="Times New Roman" w:cs="Times New Roman"/>
        </w:rPr>
        <w:br/>
        <w:t>z dnia 29 stycznia 2004r. Prawo zamówień publicznych, zwaną w dalszej części SIWZ „</w:t>
      </w:r>
      <w:proofErr w:type="spellStart"/>
      <w:r w:rsidRPr="00866950">
        <w:rPr>
          <w:rFonts w:ascii="Times New Roman" w:hAnsi="Times New Roman" w:cs="Times New Roman"/>
        </w:rPr>
        <w:t>Pzp</w:t>
      </w:r>
      <w:proofErr w:type="spellEnd"/>
      <w:r w:rsidRPr="00866950">
        <w:rPr>
          <w:rFonts w:ascii="Times New Roman" w:hAnsi="Times New Roman" w:cs="Times New Roman"/>
        </w:rPr>
        <w:t xml:space="preserve">” </w:t>
      </w:r>
      <w:r w:rsidRPr="00866950">
        <w:rPr>
          <w:rFonts w:ascii="Times New Roman" w:hAnsi="Times New Roman" w:cs="Times New Roman"/>
        </w:rPr>
        <w:br/>
        <w:t>(Dz. U. z 201</w:t>
      </w:r>
      <w:r w:rsidR="004D511C">
        <w:rPr>
          <w:rFonts w:ascii="Times New Roman" w:hAnsi="Times New Roman" w:cs="Times New Roman"/>
        </w:rPr>
        <w:t>9</w:t>
      </w:r>
      <w:r>
        <w:rPr>
          <w:rFonts w:ascii="Times New Roman" w:hAnsi="Times New Roman" w:cs="Times New Roman"/>
        </w:rPr>
        <w:t xml:space="preserve">r. poz. </w:t>
      </w:r>
      <w:r w:rsidR="004D511C">
        <w:rPr>
          <w:rFonts w:ascii="Times New Roman" w:hAnsi="Times New Roman" w:cs="Times New Roman"/>
        </w:rPr>
        <w:t>1843</w:t>
      </w:r>
      <w:r w:rsidRPr="00866950">
        <w:rPr>
          <w:rFonts w:ascii="Times New Roman" w:hAnsi="Times New Roman" w:cs="Times New Roman"/>
        </w:rPr>
        <w:t xml:space="preserve">). </w:t>
      </w:r>
      <w:r w:rsidRPr="00866950">
        <w:rPr>
          <w:rFonts w:ascii="Times New Roman" w:hAnsi="Times New Roman" w:cs="Times New Roman"/>
          <w:b/>
          <w:bCs/>
          <w:u w:val="single"/>
        </w:rPr>
        <w:t xml:space="preserve">Dokonując oceny ofert Zamawiający zastosuje tzw. „procedurę odwróconą”, określoną w art. 24 aa ustawy </w:t>
      </w:r>
      <w:proofErr w:type="spellStart"/>
      <w:r w:rsidRPr="00866950">
        <w:rPr>
          <w:rFonts w:ascii="Times New Roman" w:hAnsi="Times New Roman" w:cs="Times New Roman"/>
          <w:b/>
          <w:bCs/>
          <w:u w:val="single"/>
        </w:rPr>
        <w:t>Pzp</w:t>
      </w:r>
      <w:proofErr w:type="spellEnd"/>
      <w:r w:rsidRPr="00866950">
        <w:rPr>
          <w:rFonts w:ascii="Times New Roman" w:hAnsi="Times New Roman" w:cs="Times New Roman"/>
          <w:b/>
          <w:bCs/>
          <w:u w:val="single"/>
        </w:rPr>
        <w:t>.</w:t>
      </w:r>
    </w:p>
    <w:p w:rsidR="00FA44FE" w:rsidRPr="00866950" w:rsidRDefault="00FA44FE"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bCs/>
        </w:rPr>
        <w:t>2.</w:t>
      </w:r>
      <w:r w:rsidRPr="00866950">
        <w:rPr>
          <w:rFonts w:ascii="Times New Roman" w:hAnsi="Times New Roman" w:cs="Times New Roman"/>
        </w:rPr>
        <w:t xml:space="preserve"> Postępowanie prowadzone jest przez komisję przetargową powołaną do przeprowadzenia niniejszego postępowania o udzielenie zamówienia publicznego.</w:t>
      </w:r>
    </w:p>
    <w:p w:rsidR="00FA44FE" w:rsidRPr="00866950" w:rsidRDefault="00FA44FE"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bCs/>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FA44FE" w:rsidRPr="006777F7" w:rsidRDefault="00FA44FE" w:rsidP="008F56DB">
      <w:pPr>
        <w:tabs>
          <w:tab w:val="left" w:pos="0"/>
        </w:tabs>
        <w:spacing w:after="0" w:line="240" w:lineRule="auto"/>
        <w:ind w:right="-57"/>
        <w:jc w:val="both"/>
        <w:rPr>
          <w:rFonts w:ascii="Times New Roman" w:hAnsi="Times New Roman" w:cs="Times New Roman"/>
        </w:rPr>
      </w:pPr>
      <w:r w:rsidRPr="000255EE">
        <w:rPr>
          <w:rFonts w:ascii="Times New Roman" w:hAnsi="Times New Roman" w:cs="Times New Roman"/>
          <w:b/>
          <w:bCs/>
          <w:color w:val="000000"/>
        </w:rPr>
        <w:t>4.</w:t>
      </w:r>
      <w:r w:rsidRPr="006777F7">
        <w:rPr>
          <w:rFonts w:ascii="Times New Roman" w:hAnsi="Times New Roman" w:cs="Times New Roman"/>
        </w:rPr>
        <w:t xml:space="preserve"> W postępowaniu o udzielenie zamówienia komunikacja między Zamawiającym a Wykonawcami odbywa się przy użyciu </w:t>
      </w:r>
      <w:r>
        <w:rPr>
          <w:rFonts w:ascii="Times New Roman" w:hAnsi="Times New Roman" w:cs="Times New Roman"/>
        </w:rPr>
        <w:t xml:space="preserve">mini portalu </w:t>
      </w:r>
      <w:hyperlink r:id="rId9" w:history="1">
        <w:r w:rsidRPr="006777F7">
          <w:rPr>
            <w:rFonts w:ascii="Times New Roman" w:hAnsi="Times New Roman" w:cs="Times New Roman"/>
          </w:rPr>
          <w:t>https://miniportal.uzp.gov.pl/</w:t>
        </w:r>
      </w:hyperlink>
      <w:r w:rsidRPr="006777F7">
        <w:rPr>
          <w:rFonts w:ascii="Times New Roman" w:hAnsi="Times New Roman" w:cs="Times New Roman"/>
        </w:rPr>
        <w:t xml:space="preserve">, </w:t>
      </w:r>
      <w:proofErr w:type="spellStart"/>
      <w:r w:rsidRPr="006777F7">
        <w:rPr>
          <w:rFonts w:ascii="Times New Roman" w:hAnsi="Times New Roman" w:cs="Times New Roman"/>
        </w:rPr>
        <w:t>ePUAPu</w:t>
      </w:r>
      <w:proofErr w:type="spellEnd"/>
      <w:r w:rsidRPr="006777F7">
        <w:rPr>
          <w:rFonts w:ascii="Times New Roman" w:hAnsi="Times New Roman" w:cs="Times New Roman"/>
        </w:rPr>
        <w:t xml:space="preserve"> https://epuap.gov.pl/wps/portal oraz poczty elektronicznej </w:t>
      </w:r>
      <w:hyperlink r:id="rId10" w:history="1">
        <w:r w:rsidRPr="006777F7">
          <w:rPr>
            <w:rFonts w:ascii="Times New Roman" w:hAnsi="Times New Roman" w:cs="Times New Roman"/>
          </w:rPr>
          <w:t>mwallenburg@gig.eu</w:t>
        </w:r>
      </w:hyperlink>
      <w:r w:rsidRPr="006777F7">
        <w:rPr>
          <w:rFonts w:ascii="Times New Roman" w:hAnsi="Times New Roman" w:cs="Times New Roman"/>
        </w:rPr>
        <w:t>.</w:t>
      </w:r>
    </w:p>
    <w:p w:rsidR="00FA44FE" w:rsidRPr="006777F7" w:rsidRDefault="00FA44FE" w:rsidP="008F56DB">
      <w:pPr>
        <w:tabs>
          <w:tab w:val="left" w:pos="0"/>
        </w:tabs>
        <w:spacing w:after="0" w:line="240" w:lineRule="auto"/>
        <w:ind w:right="-57"/>
        <w:jc w:val="both"/>
        <w:rPr>
          <w:rFonts w:ascii="Times New Roman" w:hAnsi="Times New Roman" w:cs="Times New Roman"/>
        </w:rPr>
      </w:pPr>
      <w:r w:rsidRPr="006777F7">
        <w:rPr>
          <w:rFonts w:ascii="Times New Roman" w:hAnsi="Times New Roman" w:cs="Times New Roman"/>
          <w:b/>
          <w:bCs/>
        </w:rPr>
        <w:t>4.1.</w:t>
      </w:r>
      <w:r w:rsidRPr="006777F7">
        <w:rPr>
          <w:rFonts w:ascii="Times New Roman" w:hAnsi="Times New Roman" w:cs="Times New Roman"/>
        </w:rPr>
        <w:t xml:space="preserve"> Wykonawca zamierzający wziąć udział w postępowaniu o udzielenie zamówienia publicznego, musi posiadać konto na </w:t>
      </w:r>
      <w:proofErr w:type="spellStart"/>
      <w:r w:rsidRPr="006777F7">
        <w:rPr>
          <w:rFonts w:ascii="Times New Roman" w:hAnsi="Times New Roman" w:cs="Times New Roman"/>
        </w:rPr>
        <w:t>ePUAP</w:t>
      </w:r>
      <w:proofErr w:type="spellEnd"/>
      <w:r w:rsidRPr="006777F7">
        <w:rPr>
          <w:rFonts w:ascii="Times New Roman" w:hAnsi="Times New Roman" w:cs="Times New Roman"/>
        </w:rPr>
        <w:t xml:space="preserve">. Wykonawca posiadający konto na </w:t>
      </w:r>
      <w:proofErr w:type="spellStart"/>
      <w:r w:rsidRPr="006777F7">
        <w:rPr>
          <w:rFonts w:ascii="Times New Roman" w:hAnsi="Times New Roman" w:cs="Times New Roman"/>
        </w:rPr>
        <w:t>ePUAP</w:t>
      </w:r>
      <w:proofErr w:type="spellEnd"/>
      <w:r w:rsidRPr="006777F7">
        <w:rPr>
          <w:rFonts w:ascii="Times New Roman" w:hAnsi="Times New Roman" w:cs="Times New Roman"/>
        </w:rPr>
        <w:t xml:space="preserve"> ma dostęp do formularzy: złożenia, zmiany, wycofania oferty lub wniosku oraz do formularza do komunikacji.</w:t>
      </w:r>
    </w:p>
    <w:p w:rsidR="00FA44FE" w:rsidRPr="006777F7" w:rsidRDefault="00FA44FE" w:rsidP="008F56DB">
      <w:pPr>
        <w:tabs>
          <w:tab w:val="left" w:pos="0"/>
        </w:tabs>
        <w:spacing w:after="0" w:line="240" w:lineRule="auto"/>
        <w:ind w:right="-57"/>
        <w:jc w:val="both"/>
        <w:rPr>
          <w:rFonts w:ascii="Times New Roman" w:hAnsi="Times New Roman" w:cs="Times New Roman"/>
        </w:rPr>
      </w:pPr>
      <w:r w:rsidRPr="006777F7">
        <w:rPr>
          <w:rFonts w:ascii="Times New Roman" w:hAnsi="Times New Roman" w:cs="Times New Roman"/>
          <w:b/>
          <w:bCs/>
        </w:rPr>
        <w:t>4.2.</w:t>
      </w:r>
      <w:r w:rsidRPr="006777F7">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hAnsi="Times New Roman" w:cs="Times New Roman"/>
        </w:rPr>
        <w:t>miniPortalu</w:t>
      </w:r>
      <w:proofErr w:type="spellEnd"/>
      <w:r w:rsidRPr="006777F7">
        <w:rPr>
          <w:rFonts w:ascii="Times New Roman" w:hAnsi="Times New Roman" w:cs="Times New Roman"/>
        </w:rPr>
        <w:t xml:space="preserve"> oraz Regulaminie </w:t>
      </w:r>
      <w:proofErr w:type="spellStart"/>
      <w:r w:rsidRPr="006777F7">
        <w:rPr>
          <w:rFonts w:ascii="Times New Roman" w:hAnsi="Times New Roman" w:cs="Times New Roman"/>
        </w:rPr>
        <w:t>ePUAP</w:t>
      </w:r>
      <w:proofErr w:type="spellEnd"/>
      <w:r w:rsidRPr="006777F7">
        <w:rPr>
          <w:rFonts w:ascii="Times New Roman" w:hAnsi="Times New Roman" w:cs="Times New Roman"/>
        </w:rPr>
        <w:t>.</w:t>
      </w:r>
    </w:p>
    <w:p w:rsidR="00FA44FE" w:rsidRDefault="00FA44FE" w:rsidP="008F56DB">
      <w:pPr>
        <w:tabs>
          <w:tab w:val="left" w:pos="0"/>
        </w:tabs>
        <w:spacing w:after="0" w:line="240" w:lineRule="auto"/>
        <w:ind w:right="-57"/>
        <w:jc w:val="both"/>
        <w:rPr>
          <w:rFonts w:ascii="Times New Roman" w:hAnsi="Times New Roman" w:cs="Times New Roman"/>
        </w:rPr>
      </w:pPr>
      <w:r w:rsidRPr="006777F7">
        <w:rPr>
          <w:rFonts w:ascii="Times New Roman" w:hAnsi="Times New Roman" w:cs="Times New Roman"/>
          <w:b/>
          <w:bCs/>
        </w:rPr>
        <w:t>4.3.</w:t>
      </w:r>
      <w:r w:rsidRPr="006777F7">
        <w:rPr>
          <w:rFonts w:ascii="Times New Roman" w:hAnsi="Times New Roman" w:cs="Times New Roman"/>
        </w:rPr>
        <w:t xml:space="preserve"> Za datę przekazania oferty</w:t>
      </w:r>
      <w:r w:rsidRPr="000255EE">
        <w:rPr>
          <w:rFonts w:ascii="Times New Roman" w:hAnsi="Times New Roman" w:cs="Times New Roman"/>
        </w:rPr>
        <w:t xml:space="preserve"> </w:t>
      </w:r>
      <w:r w:rsidRPr="006777F7">
        <w:rPr>
          <w:rFonts w:ascii="Times New Roman" w:hAnsi="Times New Roman" w:cs="Times New Roman"/>
        </w:rPr>
        <w:t>przyjmuje się datę</w:t>
      </w:r>
      <w:r>
        <w:rPr>
          <w:rFonts w:ascii="Times New Roman" w:hAnsi="Times New Roman" w:cs="Times New Roman"/>
        </w:rPr>
        <w:t xml:space="preserve"> jej</w:t>
      </w:r>
      <w:r w:rsidRPr="006777F7">
        <w:rPr>
          <w:rFonts w:ascii="Times New Roman" w:hAnsi="Times New Roman" w:cs="Times New Roman"/>
        </w:rPr>
        <w:t xml:space="preserve"> wpływu na platformę </w:t>
      </w:r>
      <w:proofErr w:type="spellStart"/>
      <w:r w:rsidRPr="006777F7">
        <w:rPr>
          <w:rFonts w:ascii="Times New Roman" w:hAnsi="Times New Roman" w:cs="Times New Roman"/>
        </w:rPr>
        <w:t>ePUAP</w:t>
      </w:r>
      <w:proofErr w:type="spellEnd"/>
      <w:r>
        <w:rPr>
          <w:rFonts w:ascii="Times New Roman" w:hAnsi="Times New Roman" w:cs="Times New Roman"/>
        </w:rPr>
        <w:t>.</w:t>
      </w:r>
    </w:p>
    <w:p w:rsidR="00FA44FE" w:rsidRPr="006777F7" w:rsidRDefault="00FA44FE" w:rsidP="000255EE">
      <w:pPr>
        <w:tabs>
          <w:tab w:val="left" w:pos="0"/>
        </w:tabs>
        <w:spacing w:after="0" w:line="240" w:lineRule="auto"/>
        <w:ind w:right="-57"/>
        <w:jc w:val="both"/>
        <w:rPr>
          <w:rFonts w:ascii="Times New Roman" w:hAnsi="Times New Roman" w:cs="Times New Roman"/>
        </w:rPr>
      </w:pPr>
      <w:r w:rsidRPr="006777F7">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w:t>
      </w:r>
      <w:r w:rsidRPr="008A6842">
        <w:rPr>
          <w:rFonts w:ascii="Times New Roman" w:hAnsi="Times New Roman" w:cs="Times New Roman"/>
        </w:rPr>
        <w:t xml:space="preserve"> </w:t>
      </w:r>
      <w:r w:rsidRPr="006777F7">
        <w:rPr>
          <w:rFonts w:ascii="Times New Roman" w:hAnsi="Times New Roman" w:cs="Times New Roman"/>
        </w:rPr>
        <w:t xml:space="preserve">platformę </w:t>
      </w:r>
      <w:proofErr w:type="spellStart"/>
      <w:r w:rsidRPr="006777F7">
        <w:rPr>
          <w:rFonts w:ascii="Times New Roman" w:hAnsi="Times New Roman" w:cs="Times New Roman"/>
        </w:rPr>
        <w:t>ePUAP</w:t>
      </w:r>
      <w:proofErr w:type="spellEnd"/>
      <w:r>
        <w:rPr>
          <w:rFonts w:ascii="Times New Roman" w:hAnsi="Times New Roman" w:cs="Times New Roman"/>
        </w:rPr>
        <w:t xml:space="preserve"> lub</w:t>
      </w:r>
      <w:r w:rsidRPr="006777F7">
        <w:rPr>
          <w:rFonts w:ascii="Times New Roman" w:hAnsi="Times New Roman" w:cs="Times New Roman"/>
        </w:rPr>
        <w:t xml:space="preserve"> </w:t>
      </w:r>
      <w:r>
        <w:rPr>
          <w:rFonts w:ascii="Times New Roman" w:hAnsi="Times New Roman" w:cs="Times New Roman"/>
        </w:rPr>
        <w:t xml:space="preserve">adres </w:t>
      </w:r>
      <w:r w:rsidRPr="006777F7">
        <w:rPr>
          <w:rFonts w:ascii="Times New Roman" w:hAnsi="Times New Roman" w:cs="Times New Roman"/>
        </w:rPr>
        <w:t xml:space="preserve">poczty elektronicznej </w:t>
      </w:r>
      <w:hyperlink r:id="rId11" w:history="1">
        <w:r w:rsidRPr="000255EE">
          <w:rPr>
            <w:rFonts w:ascii="Times New Roman" w:hAnsi="Times New Roman" w:cs="Times New Roman"/>
            <w:b/>
            <w:bCs/>
            <w:color w:val="365F91"/>
          </w:rPr>
          <w:t>mwallenburg@gig.eu</w:t>
        </w:r>
      </w:hyperlink>
      <w:r w:rsidRPr="000255EE">
        <w:rPr>
          <w:rFonts w:ascii="Times New Roman" w:hAnsi="Times New Roman" w:cs="Times New Roman"/>
          <w:b/>
          <w:bCs/>
          <w:color w:val="365F91"/>
        </w:rPr>
        <w:t>.</w:t>
      </w:r>
    </w:p>
    <w:p w:rsidR="00FA44FE" w:rsidRPr="006777F7" w:rsidRDefault="00FA44FE" w:rsidP="008F56DB">
      <w:pPr>
        <w:tabs>
          <w:tab w:val="left" w:pos="0"/>
        </w:tabs>
        <w:spacing w:after="0" w:line="240" w:lineRule="auto"/>
        <w:ind w:right="-57"/>
        <w:jc w:val="both"/>
        <w:rPr>
          <w:rFonts w:ascii="Times New Roman" w:hAnsi="Times New Roman" w:cs="Times New Roman"/>
        </w:rPr>
      </w:pPr>
      <w:r w:rsidRPr="006777F7">
        <w:rPr>
          <w:rFonts w:ascii="Times New Roman" w:hAnsi="Times New Roman" w:cs="Times New Roman"/>
          <w:b/>
          <w:bCs/>
        </w:rPr>
        <w:t>4.4.</w:t>
      </w:r>
      <w:r w:rsidRPr="006777F7">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6777F7">
        <w:rPr>
          <w:rFonts w:ascii="Times New Roman" w:hAnsi="Times New Roman" w:cs="Times New Roman"/>
        </w:rPr>
        <w:t>miniPortalu</w:t>
      </w:r>
      <w:proofErr w:type="spellEnd"/>
      <w:r w:rsidRPr="006777F7">
        <w:rPr>
          <w:rFonts w:ascii="Times New Roman" w:hAnsi="Times New Roman" w:cs="Times New Roman"/>
        </w:rPr>
        <w:t>.</w:t>
      </w: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b/>
          <w:bCs/>
        </w:rPr>
      </w:pPr>
      <w:r w:rsidRPr="00866950">
        <w:rPr>
          <w:rFonts w:ascii="Times New Roman" w:hAnsi="Times New Roman" w:cs="Times New Roman"/>
          <w:b/>
          <w:bCs/>
        </w:rPr>
        <w:t>ROZDZIAŁ III.</w:t>
      </w:r>
      <w:r w:rsidRPr="00866950">
        <w:rPr>
          <w:rFonts w:ascii="Times New Roman" w:hAnsi="Times New Roman" w:cs="Times New Roman"/>
          <w:b/>
          <w:bCs/>
        </w:rPr>
        <w:tab/>
        <w:t>OPIS PRZEDMIOTU ZAMÓWIENIA</w:t>
      </w:r>
    </w:p>
    <w:p w:rsidR="00FA44FE" w:rsidRPr="00EA4C54" w:rsidRDefault="00FA44FE" w:rsidP="006777F7">
      <w:pPr>
        <w:spacing w:after="0" w:line="240" w:lineRule="auto"/>
        <w:jc w:val="both"/>
        <w:rPr>
          <w:rFonts w:ascii="Times New Roman" w:hAnsi="Times New Roman" w:cs="Times New Roman"/>
          <w:b/>
          <w:bCs/>
        </w:rPr>
      </w:pPr>
      <w:r w:rsidRPr="00EA4C54">
        <w:rPr>
          <w:rFonts w:ascii="Times New Roman" w:hAnsi="Times New Roman" w:cs="Times New Roman"/>
          <w:b/>
          <w:bCs/>
          <w:color w:val="000000"/>
          <w:lang w:eastAsia="pl-PL"/>
        </w:rPr>
        <w:t>Przedmiotem zamówienia jest dostawa</w:t>
      </w:r>
      <w:r w:rsidRPr="0025657D">
        <w:rPr>
          <w:rFonts w:ascii="Times New Roman" w:hAnsi="Times New Roman" w:cs="Times New Roman"/>
          <w:b/>
          <w:bCs/>
        </w:rPr>
        <w:t xml:space="preserve"> stanowiska do badań wytrzymałościowych</w:t>
      </w:r>
      <w:r>
        <w:rPr>
          <w:rFonts w:ascii="Times New Roman" w:hAnsi="Times New Roman" w:cs="Times New Roman"/>
          <w:b/>
          <w:bCs/>
        </w:rPr>
        <w:t>.</w:t>
      </w:r>
    </w:p>
    <w:p w:rsidR="00FA44FE" w:rsidRPr="00741A0A" w:rsidRDefault="00FA44FE" w:rsidP="006777F7">
      <w:pPr>
        <w:spacing w:after="0" w:line="240" w:lineRule="auto"/>
        <w:rPr>
          <w:rFonts w:ascii="Times New Roman" w:hAnsi="Times New Roman" w:cs="Times New Roman"/>
          <w:b/>
          <w:bCs/>
          <w:sz w:val="24"/>
          <w:szCs w:val="24"/>
          <w:lang w:eastAsia="pl-PL"/>
        </w:rPr>
      </w:pPr>
    </w:p>
    <w:p w:rsidR="00FA44FE" w:rsidRPr="00741A0A" w:rsidRDefault="00FA44FE" w:rsidP="006777F7">
      <w:pPr>
        <w:spacing w:after="0" w:line="240" w:lineRule="auto"/>
        <w:jc w:val="center"/>
        <w:rPr>
          <w:rFonts w:ascii="Times New Roman" w:hAnsi="Times New Roman" w:cs="Times New Roman"/>
          <w:lang w:eastAsia="pl-PL"/>
        </w:rPr>
      </w:pPr>
      <w:r w:rsidRPr="00741A0A">
        <w:rPr>
          <w:rFonts w:ascii="Times New Roman" w:hAnsi="Times New Roman" w:cs="Times New Roman"/>
          <w:lang w:eastAsia="pl-PL"/>
        </w:rPr>
        <w:t xml:space="preserve">Nazwa/y i kod/y Wspólnego Słownika Zamówień (CPV): </w:t>
      </w:r>
      <w:r>
        <w:rPr>
          <w:rFonts w:ascii="Times New Roman" w:hAnsi="Times New Roman" w:cs="Times New Roman"/>
          <w:lang w:eastAsia="pl-PL"/>
        </w:rPr>
        <w:t>38540000-2</w:t>
      </w:r>
      <w:r w:rsidRPr="00741A0A">
        <w:rPr>
          <w:rFonts w:ascii="Times New Roman" w:hAnsi="Times New Roman" w:cs="Times New Roman"/>
          <w:lang w:eastAsia="pl-PL"/>
        </w:rPr>
        <w:t xml:space="preserve">, </w:t>
      </w:r>
    </w:p>
    <w:p w:rsidR="00FA44FE" w:rsidRPr="00741A0A" w:rsidRDefault="00FA44FE" w:rsidP="006777F7">
      <w:pPr>
        <w:spacing w:after="0" w:line="240" w:lineRule="auto"/>
        <w:jc w:val="center"/>
        <w:rPr>
          <w:rFonts w:ascii="Times New Roman" w:hAnsi="Times New Roman" w:cs="Times New Roman"/>
          <w:shd w:val="clear" w:color="auto" w:fill="F9F9F9"/>
        </w:rPr>
      </w:pPr>
      <w:r w:rsidRPr="00741A0A">
        <w:rPr>
          <w:rFonts w:ascii="Times New Roman" w:hAnsi="Times New Roman" w:cs="Times New Roman"/>
          <w:lang w:eastAsia="pl-PL"/>
        </w:rPr>
        <w:t xml:space="preserve">nazwa: </w:t>
      </w:r>
      <w:r w:rsidRPr="000737A0">
        <w:rPr>
          <w:rFonts w:ascii="Times New Roman" w:hAnsi="Times New Roman" w:cs="Times New Roman"/>
          <w:lang w:eastAsia="pl-PL"/>
        </w:rPr>
        <w:t>Maszyny i aparatura badawcza i pomiarowa</w:t>
      </w:r>
      <w:r>
        <w:rPr>
          <w:rFonts w:ascii="Times New Roman" w:hAnsi="Times New Roman" w:cs="Times New Roman"/>
          <w:lang w:eastAsia="pl-PL"/>
        </w:rPr>
        <w:t>.</w:t>
      </w:r>
    </w:p>
    <w:p w:rsidR="00FA44FE" w:rsidRPr="00741A0A" w:rsidRDefault="00FA44FE" w:rsidP="006777F7">
      <w:pPr>
        <w:spacing w:after="0" w:line="240" w:lineRule="auto"/>
        <w:rPr>
          <w:rFonts w:ascii="Times New Roman" w:hAnsi="Times New Roman" w:cs="Times New Roman"/>
          <w:b/>
          <w:bCs/>
          <w:sz w:val="24"/>
          <w:szCs w:val="24"/>
          <w:lang w:eastAsia="pl-PL"/>
        </w:rPr>
      </w:pPr>
    </w:p>
    <w:p w:rsidR="00FA44FE" w:rsidRPr="00D23578" w:rsidRDefault="00FA44FE" w:rsidP="006777F7">
      <w:pPr>
        <w:spacing w:after="0" w:line="240" w:lineRule="auto"/>
        <w:ind w:left="708"/>
        <w:rPr>
          <w:rFonts w:ascii="Times New Roman" w:hAnsi="Times New Roman" w:cs="Times New Roman"/>
          <w:color w:val="000000"/>
          <w:lang w:eastAsia="pl-PL"/>
        </w:rPr>
      </w:pPr>
      <w:r w:rsidRPr="00D23578">
        <w:rPr>
          <w:rFonts w:ascii="Times New Roman" w:hAnsi="Times New Roman" w:cs="Times New Roman"/>
          <w:color w:val="000000"/>
          <w:lang w:eastAsia="pl-PL"/>
        </w:rPr>
        <w:t>Szczegółowy opis przedmiotu zamówienia zawiera załącznik nr 5 do SIWZ</w:t>
      </w:r>
    </w:p>
    <w:p w:rsidR="00FA44FE" w:rsidRPr="00866950" w:rsidRDefault="00FA44FE" w:rsidP="00866950">
      <w:pPr>
        <w:spacing w:after="0" w:line="240" w:lineRule="auto"/>
        <w:ind w:left="708"/>
        <w:jc w:val="both"/>
        <w:rPr>
          <w:rFonts w:ascii="Times New Roman" w:hAnsi="Times New Roman" w:cs="Times New Roman"/>
          <w:color w:val="000000"/>
          <w:sz w:val="24"/>
          <w:szCs w:val="24"/>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ROZDZIAŁ IV. </w:t>
      </w:r>
      <w:r w:rsidRPr="00866950">
        <w:rPr>
          <w:rFonts w:ascii="Times New Roman" w:hAnsi="Times New Roman" w:cs="Times New Roman"/>
          <w:b/>
          <w:bCs/>
          <w:lang w:eastAsia="pl-PL"/>
        </w:rPr>
        <w:tab/>
        <w:t xml:space="preserve">INFORMACJA NA TEMAT CZĘŚCI ZAMÓWIENIA </w:t>
      </w:r>
      <w:r w:rsidRPr="00866950">
        <w:rPr>
          <w:rFonts w:ascii="Times New Roman" w:hAnsi="Times New Roman" w:cs="Times New Roman"/>
          <w:b/>
          <w:bCs/>
          <w:lang w:eastAsia="pl-PL"/>
        </w:rPr>
        <w:br/>
        <w:t>I MOŻLIWOŚCI SKŁADANIA OFERT CZĘŚCIOWYCH</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Zamawiający nie dopuszcza możliwości składania ofert częściowych.</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lastRenderedPageBreak/>
        <w:t xml:space="preserve">ROZDZIAŁ V. </w:t>
      </w:r>
      <w:r w:rsidRPr="00866950">
        <w:rPr>
          <w:rFonts w:ascii="Times New Roman" w:hAnsi="Times New Roman" w:cs="Times New Roman"/>
          <w:b/>
          <w:bCs/>
          <w:lang w:eastAsia="pl-PL"/>
        </w:rPr>
        <w:tab/>
        <w:t>INFORMACJA NA TEMAT MOŻLIWOŚCI SKŁADANIA OFERT WARIANTOWYCH</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Zamawiający nie dopuszcza możliwości złożenia oferty wariantowej.</w:t>
      </w: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ROZDZIAŁ VI. </w:t>
      </w:r>
      <w:r w:rsidRPr="00866950">
        <w:rPr>
          <w:rFonts w:ascii="Times New Roman" w:hAnsi="Times New Roman" w:cs="Times New Roman"/>
          <w:b/>
          <w:bCs/>
          <w:lang w:eastAsia="pl-PL"/>
        </w:rPr>
        <w:tab/>
        <w:t>MAKSYMALNA LICZBA WYKONAWCÓW, Z KTÓRYMI ZAMAWIAJĄCY ZAWRZE UMOWĘ RAMOWĄ</w:t>
      </w:r>
    </w:p>
    <w:p w:rsidR="00FA44FE" w:rsidRPr="00866950" w:rsidRDefault="00FA44FE"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bCs/>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lang w:eastAsia="pl-PL"/>
        </w:rPr>
        <w:t>Przedmiotowe postępowanie nie jest prowadzone w celu zawarcia umowy ramowej.</w:t>
      </w:r>
    </w:p>
    <w:p w:rsidR="00FA44FE" w:rsidRPr="00866950" w:rsidRDefault="00FA44FE" w:rsidP="00866950">
      <w:pPr>
        <w:spacing w:after="0" w:line="240" w:lineRule="auto"/>
        <w:jc w:val="both"/>
        <w:rPr>
          <w:rFonts w:ascii="Times New Roman" w:hAnsi="Times New Roman" w:cs="Times New Roman"/>
          <w:b/>
          <w:bCs/>
          <w:sz w:val="24"/>
          <w:szCs w:val="24"/>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ROZDZIAŁ VII. </w:t>
      </w:r>
      <w:r w:rsidRPr="00866950">
        <w:rPr>
          <w:rFonts w:ascii="Times New Roman" w:hAnsi="Times New Roman" w:cs="Times New Roman"/>
          <w:b/>
          <w:bCs/>
          <w:lang w:eastAsia="pl-PL"/>
        </w:rPr>
        <w:tab/>
        <w:t>INFORMACJE NA TEMAT AUKCJI ELEKTRONICZNEJ</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Zamawiający nie przewiduje w niniejszym postępowaniu przeprowadzenia aukcji elektronicznej.</w:t>
      </w:r>
    </w:p>
    <w:p w:rsidR="00FA44FE" w:rsidRPr="00866950" w:rsidRDefault="00FA44FE" w:rsidP="00866950">
      <w:pPr>
        <w:spacing w:after="0" w:line="240" w:lineRule="auto"/>
        <w:jc w:val="both"/>
        <w:rPr>
          <w:rFonts w:ascii="Times New Roman" w:hAnsi="Times New Roman" w:cs="Times New Roman"/>
          <w:b/>
          <w:bCs/>
          <w:sz w:val="24"/>
          <w:szCs w:val="24"/>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ROZDZIAŁ VIII. </w:t>
      </w:r>
      <w:r w:rsidRPr="00866950">
        <w:rPr>
          <w:rFonts w:ascii="Times New Roman" w:hAnsi="Times New Roman" w:cs="Times New Roman"/>
          <w:b/>
          <w:bCs/>
          <w:lang w:eastAsia="pl-PL"/>
        </w:rPr>
        <w:tab/>
        <w:t xml:space="preserve">INFORMACJA W SPRAWIE ZWROTU KOSZTÓW </w:t>
      </w:r>
      <w:r w:rsidRPr="00866950">
        <w:rPr>
          <w:rFonts w:ascii="Times New Roman" w:hAnsi="Times New Roman" w:cs="Times New Roman"/>
          <w:b/>
          <w:bCs/>
          <w:lang w:eastAsia="pl-PL"/>
        </w:rPr>
        <w:br/>
        <w:t>W POSTĘPOWANIU</w:t>
      </w:r>
    </w:p>
    <w:p w:rsidR="00FA44FE" w:rsidRPr="00866950" w:rsidRDefault="00FA44FE" w:rsidP="00866950">
      <w:pPr>
        <w:spacing w:after="0" w:line="240" w:lineRule="auto"/>
        <w:jc w:val="both"/>
        <w:rPr>
          <w:rFonts w:ascii="Times New Roman" w:hAnsi="Times New Roman" w:cs="Times New Roman"/>
          <w:b/>
          <w:bCs/>
          <w:sz w:val="24"/>
          <w:szCs w:val="24"/>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FA44FE" w:rsidRDefault="00FA44FE" w:rsidP="00866950">
      <w:pPr>
        <w:spacing w:after="0" w:line="240" w:lineRule="auto"/>
        <w:jc w:val="both"/>
        <w:rPr>
          <w:rFonts w:ascii="Times New Roman" w:hAnsi="Times New Roman" w:cs="Times New Roman"/>
          <w:b/>
          <w:bCs/>
        </w:rPr>
      </w:pPr>
    </w:p>
    <w:p w:rsidR="00FA44FE" w:rsidRPr="00866950" w:rsidRDefault="00FA44FE" w:rsidP="00866950">
      <w:pPr>
        <w:spacing w:after="0" w:line="240" w:lineRule="auto"/>
        <w:jc w:val="both"/>
        <w:rPr>
          <w:rFonts w:ascii="Times New Roman" w:hAnsi="Times New Roman" w:cs="Times New Roman"/>
          <w:b/>
          <w:bCs/>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ROZDZIAŁ IX. </w:t>
      </w:r>
      <w:r w:rsidRPr="00866950">
        <w:rPr>
          <w:rFonts w:ascii="Times New Roman" w:hAnsi="Times New Roman" w:cs="Times New Roman"/>
          <w:b/>
          <w:bCs/>
          <w:color w:val="000000"/>
          <w:lang w:eastAsia="pl-PL"/>
        </w:rPr>
        <w:tab/>
        <w:t>INFORMACJA NA TEMAT MOŻLIWOŚCI SKŁADANIA OFERTY WSPÓLNEJ (PRZEZ DWA LUB WIĘCEJ PODMIOTÓW)</w:t>
      </w:r>
    </w:p>
    <w:p w:rsidR="00FA44FE" w:rsidRPr="00866950" w:rsidRDefault="00FA44FE" w:rsidP="00866950">
      <w:pPr>
        <w:spacing w:after="0" w:line="240" w:lineRule="auto"/>
        <w:jc w:val="both"/>
        <w:rPr>
          <w:rFonts w:ascii="Times New Roman" w:hAnsi="Times New Roman" w:cs="Times New Roman"/>
          <w:b/>
          <w:bCs/>
          <w:color w:val="000000"/>
          <w:sz w:val="24"/>
          <w:szCs w:val="24"/>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1.</w:t>
      </w:r>
      <w:r w:rsidRPr="00866950">
        <w:rPr>
          <w:rFonts w:ascii="Times New Roman" w:hAnsi="Times New Roman" w:cs="Times New Roman"/>
          <w:color w:val="000000"/>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FA44FE" w:rsidRPr="00866950" w:rsidRDefault="00FA44FE" w:rsidP="00866950">
      <w:pPr>
        <w:spacing w:after="0" w:line="240" w:lineRule="auto"/>
        <w:ind w:left="708"/>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2</w:t>
      </w:r>
      <w:r w:rsidRPr="00866950">
        <w:rPr>
          <w:rFonts w:ascii="Times New Roman" w:hAnsi="Times New Roman" w:cs="Times New Roman"/>
          <w:color w:val="000000"/>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FA44FE" w:rsidRPr="00866950" w:rsidRDefault="00FA44FE" w:rsidP="00866950">
      <w:pPr>
        <w:spacing w:after="0" w:line="240" w:lineRule="auto"/>
        <w:ind w:left="708"/>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3</w:t>
      </w:r>
      <w:r w:rsidRPr="00866950">
        <w:rPr>
          <w:rFonts w:ascii="Times New Roman" w:hAnsi="Times New Roman" w:cs="Times New Roman"/>
          <w:color w:val="000000"/>
          <w:lang w:eastAsia="pl-PL"/>
        </w:rPr>
        <w:t>.</w:t>
      </w:r>
      <w:r w:rsidRPr="00866950">
        <w:rPr>
          <w:rFonts w:ascii="Times New Roman" w:hAnsi="Times New Roman" w:cs="Times New Roman"/>
          <w:b/>
          <w:bCs/>
          <w:color w:val="000000"/>
          <w:lang w:eastAsia="pl-PL"/>
        </w:rPr>
        <w:t xml:space="preserve"> </w:t>
      </w:r>
      <w:r w:rsidRPr="00866950">
        <w:rPr>
          <w:rFonts w:ascii="Times New Roman" w:hAnsi="Times New Roman" w:cs="Times New Roman"/>
          <w:color w:val="000000"/>
          <w:lang w:eastAsia="pl-PL"/>
        </w:rPr>
        <w:t>Oferta musi być podpisana w taki sposób, by prawnie zobowiązywała wszystkich Wykonawców występujących wspólnie (przez każdego z Wykonawców lub pełnomocnika).</w:t>
      </w: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4.</w:t>
      </w:r>
      <w:r w:rsidRPr="00866950">
        <w:rPr>
          <w:rFonts w:ascii="Times New Roman" w:hAnsi="Times New Roman" w:cs="Times New Roman"/>
          <w:lang w:eastAsia="pl-PL"/>
        </w:rPr>
        <w:t xml:space="preserve"> W przypadku wspólnego ubiegania się o zamówienie przez Wykonawców, oświadczenie, </w:t>
      </w:r>
      <w:r w:rsidRPr="00866950">
        <w:rPr>
          <w:rFonts w:ascii="Times New Roman" w:hAnsi="Times New Roman" w:cs="Times New Roman"/>
          <w:lang w:eastAsia="pl-PL"/>
        </w:rPr>
        <w:br/>
        <w:t xml:space="preserve">o którym mowa w art. 25a ustawy (pkt. 9 rozdziału XIII SIWZ) składa każdy </w:t>
      </w:r>
      <w:r w:rsidRPr="00866950">
        <w:rPr>
          <w:rFonts w:ascii="Times New Roman" w:hAnsi="Times New Roman" w:cs="Times New Roman"/>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lang w:eastAsia="pl-PL"/>
        </w:rPr>
        <w:br/>
        <w:t>z Wykonawców składających ofertę wspólną; oświadczenie o spełnianiu warunków udziału składa podmiot, który w odniesieniu do danego warunku udziału w postępowaniu potwierdza jego spełnianie).</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color w:val="000000"/>
          <w:lang w:eastAsia="pl-PL"/>
        </w:rPr>
        <w:t>.</w:t>
      </w:r>
      <w:r w:rsidRPr="00866950">
        <w:rPr>
          <w:rFonts w:ascii="Times New Roman" w:hAnsi="Times New Roman" w:cs="Times New Roman"/>
          <w:b/>
          <w:bCs/>
          <w:color w:val="000000"/>
          <w:lang w:eastAsia="pl-PL"/>
        </w:rPr>
        <w:t xml:space="preserve"> </w:t>
      </w:r>
      <w:r w:rsidRPr="00866950">
        <w:rPr>
          <w:rFonts w:ascii="Times New Roman" w:hAnsi="Times New Roman" w:cs="Times New Roman"/>
          <w:color w:val="000000"/>
          <w:lang w:eastAsia="pl-PL"/>
        </w:rPr>
        <w:t>Wszelka korespondencja prowadzona będzie wyłącznie z podmiotem występującym jako pełnomocnik Wykonawców składających wspólną ofertę.</w:t>
      </w:r>
    </w:p>
    <w:p w:rsidR="00FA44FE"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lastRenderedPageBreak/>
        <w:t xml:space="preserve">ROZDZIAŁ X. </w:t>
      </w:r>
      <w:r w:rsidRPr="00866950">
        <w:rPr>
          <w:rFonts w:ascii="Times New Roman" w:hAnsi="Times New Roman" w:cs="Times New Roman"/>
          <w:b/>
          <w:bCs/>
          <w:color w:val="000000"/>
          <w:lang w:eastAsia="pl-PL"/>
        </w:rPr>
        <w:tab/>
        <w:t>INFORMACJA NA TEMAT PODWYKONAWCÓW</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1</w:t>
      </w:r>
      <w:r w:rsidRPr="00866950">
        <w:rPr>
          <w:rFonts w:ascii="Times New Roman" w:hAnsi="Times New Roman" w:cs="Times New Roman"/>
          <w:color w:val="000000"/>
          <w:lang w:eastAsia="pl-PL"/>
        </w:rPr>
        <w:t>.</w:t>
      </w:r>
      <w:r w:rsidRPr="00866950">
        <w:rPr>
          <w:rFonts w:ascii="Times New Roman" w:hAnsi="Times New Roman" w:cs="Times New Roman"/>
          <w:b/>
          <w:bCs/>
          <w:color w:val="000000"/>
          <w:lang w:eastAsia="pl-PL"/>
        </w:rPr>
        <w:t xml:space="preserve"> </w:t>
      </w:r>
      <w:r w:rsidRPr="00866950">
        <w:rPr>
          <w:rFonts w:ascii="Times New Roman" w:hAnsi="Times New Roman" w:cs="Times New Roman"/>
          <w:color w:val="000000"/>
          <w:lang w:eastAsia="pl-PL"/>
        </w:rPr>
        <w:t>Wykonawca może powierzyć wykonanie części zamówienia podwykonawcy.</w:t>
      </w: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ind w:firstLine="4"/>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2</w:t>
      </w:r>
      <w:r w:rsidRPr="00866950">
        <w:rPr>
          <w:rFonts w:ascii="Times New Roman" w:hAnsi="Times New Roman" w:cs="Times New Roman"/>
          <w:color w:val="000000"/>
          <w:lang w:eastAsia="pl-PL"/>
        </w:rPr>
        <w:t>.</w:t>
      </w:r>
      <w:r w:rsidRPr="00866950">
        <w:rPr>
          <w:rFonts w:ascii="Times New Roman" w:hAnsi="Times New Roman" w:cs="Times New Roman"/>
          <w:b/>
          <w:bCs/>
          <w:color w:val="000000"/>
          <w:lang w:eastAsia="pl-PL"/>
        </w:rPr>
        <w:t xml:space="preserve"> </w:t>
      </w:r>
      <w:r w:rsidRPr="00866950">
        <w:rPr>
          <w:rFonts w:ascii="Times New Roman" w:hAnsi="Times New Roman" w:cs="Times New Roman"/>
          <w:color w:val="000000"/>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FA44FE" w:rsidRPr="00866950" w:rsidRDefault="00FA44FE" w:rsidP="00866950">
      <w:pPr>
        <w:spacing w:after="0" w:line="240" w:lineRule="auto"/>
        <w:ind w:left="705" w:hanging="705"/>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lang w:eastAsia="pl-PL"/>
        </w:rPr>
        <w:br/>
        <w:t>o udzielenie zamówienia.</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ind w:firstLine="4"/>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color w:val="000000"/>
          <w:lang w:eastAsia="pl-PL"/>
        </w:rPr>
        <w:t>.</w:t>
      </w:r>
      <w:r w:rsidRPr="00866950">
        <w:rPr>
          <w:rFonts w:ascii="Times New Roman" w:hAnsi="Times New Roman" w:cs="Times New Roman"/>
          <w:b/>
          <w:bCs/>
          <w:color w:val="000000"/>
          <w:lang w:eastAsia="pl-PL"/>
        </w:rPr>
        <w:t xml:space="preserve"> </w:t>
      </w:r>
      <w:r w:rsidRPr="00866950">
        <w:rPr>
          <w:rFonts w:ascii="Times New Roman" w:hAnsi="Times New Roman" w:cs="Times New Roman"/>
          <w:color w:val="000000"/>
          <w:lang w:eastAsia="pl-PL"/>
        </w:rPr>
        <w:t xml:space="preserve">Powierzenie wykonania części zamówienia podwykonawcom nie zwalnia Wykonawcy </w:t>
      </w:r>
      <w:r w:rsidRPr="00866950">
        <w:rPr>
          <w:rFonts w:ascii="Times New Roman" w:hAnsi="Times New Roman" w:cs="Times New Roman"/>
          <w:color w:val="000000"/>
          <w:lang w:eastAsia="pl-PL"/>
        </w:rPr>
        <w:br/>
        <w:t>z odpowiedzialności za należyte wykonanie tego zamówienia.</w:t>
      </w:r>
    </w:p>
    <w:p w:rsidR="00FA44FE" w:rsidRPr="00866950" w:rsidRDefault="00FA44FE" w:rsidP="00866950">
      <w:pPr>
        <w:spacing w:after="0" w:line="240" w:lineRule="auto"/>
        <w:jc w:val="both"/>
        <w:rPr>
          <w:rFonts w:ascii="Times New Roman" w:hAnsi="Times New Roman" w:cs="Times New Roman"/>
          <w:b/>
          <w:bCs/>
          <w:color w:val="000000"/>
          <w:sz w:val="24"/>
          <w:szCs w:val="24"/>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ROZDZIAŁ XI.</w:t>
      </w:r>
      <w:r w:rsidRPr="00866950">
        <w:rPr>
          <w:rFonts w:ascii="Times New Roman" w:hAnsi="Times New Roman" w:cs="Times New Roman"/>
          <w:b/>
          <w:bCs/>
          <w:color w:val="000000"/>
          <w:lang w:eastAsia="pl-PL"/>
        </w:rPr>
        <w:tab/>
        <w:t>TERMIN WYKONANIA ZAMÓWIENIA, GWARANCJA ORAZ WARUNKI PŁATNOŚCI</w:t>
      </w:r>
    </w:p>
    <w:p w:rsidR="00FA44FE" w:rsidRPr="00866950" w:rsidRDefault="00FA44FE" w:rsidP="00866950">
      <w:pPr>
        <w:spacing w:after="0" w:line="240" w:lineRule="auto"/>
        <w:jc w:val="both"/>
        <w:rPr>
          <w:rFonts w:ascii="Times New Roman" w:hAnsi="Times New Roman" w:cs="Times New Roman"/>
          <w:b/>
          <w:bCs/>
          <w:color w:val="000000"/>
          <w:sz w:val="24"/>
          <w:szCs w:val="24"/>
          <w:lang w:eastAsia="pl-PL"/>
        </w:rPr>
      </w:pPr>
    </w:p>
    <w:p w:rsidR="00FA44FE" w:rsidRPr="0025657D" w:rsidRDefault="00FA44FE" w:rsidP="006777F7">
      <w:pPr>
        <w:spacing w:after="0" w:line="240" w:lineRule="auto"/>
        <w:jc w:val="both"/>
        <w:rPr>
          <w:rFonts w:ascii="Times New Roman" w:hAnsi="Times New Roman" w:cs="Times New Roman"/>
          <w:lang w:eastAsia="pl-PL"/>
        </w:rPr>
      </w:pPr>
      <w:r w:rsidRPr="0025657D">
        <w:rPr>
          <w:rFonts w:ascii="Times New Roman" w:hAnsi="Times New Roman" w:cs="Times New Roman"/>
          <w:b/>
          <w:bCs/>
          <w:lang w:eastAsia="pl-PL"/>
        </w:rPr>
        <w:t>1</w:t>
      </w:r>
      <w:r w:rsidRPr="0025657D">
        <w:rPr>
          <w:rFonts w:ascii="Times New Roman" w:hAnsi="Times New Roman" w:cs="Times New Roman"/>
          <w:lang w:eastAsia="pl-PL"/>
        </w:rPr>
        <w:t xml:space="preserve">.  Zamawiający wymaga realizacji przedmiotu zamówienia </w:t>
      </w:r>
      <w:r w:rsidRPr="0025657D">
        <w:rPr>
          <w:rFonts w:ascii="Times New Roman" w:hAnsi="Times New Roman" w:cs="Times New Roman"/>
          <w:b/>
          <w:bCs/>
          <w:lang w:eastAsia="pl-PL"/>
        </w:rPr>
        <w:t xml:space="preserve">do 5 miesięcy </w:t>
      </w:r>
      <w:r w:rsidRPr="0025657D">
        <w:rPr>
          <w:rFonts w:ascii="Times New Roman" w:hAnsi="Times New Roman" w:cs="Times New Roman"/>
          <w:lang w:eastAsia="pl-PL"/>
        </w:rPr>
        <w:t xml:space="preserve">od daty podpisania umowy na warunkach DDP </w:t>
      </w:r>
      <w:proofErr w:type="spellStart"/>
      <w:r w:rsidRPr="0025657D">
        <w:rPr>
          <w:rFonts w:ascii="Times New Roman" w:hAnsi="Times New Roman" w:cs="Times New Roman"/>
          <w:lang w:eastAsia="pl-PL"/>
        </w:rPr>
        <w:t>Incoterms</w:t>
      </w:r>
      <w:proofErr w:type="spellEnd"/>
      <w:r w:rsidRPr="0025657D">
        <w:rPr>
          <w:rFonts w:ascii="Times New Roman" w:hAnsi="Times New Roman" w:cs="Times New Roman"/>
          <w:lang w:eastAsia="pl-PL"/>
        </w:rPr>
        <w:t xml:space="preserve"> 2010, do oznaczonego miejsca wykonania, tj. Główny Instytut Górnictwa, Plac Gwarków 1, 40-166 Katowice, Zakład Inżynierii Materiałowej (SM).</w:t>
      </w:r>
    </w:p>
    <w:p w:rsidR="00FA44FE" w:rsidRPr="0025657D" w:rsidRDefault="00FA44FE" w:rsidP="006777F7">
      <w:pPr>
        <w:spacing w:after="0" w:line="240" w:lineRule="auto"/>
        <w:jc w:val="both"/>
        <w:rPr>
          <w:rFonts w:ascii="Times New Roman" w:hAnsi="Times New Roman" w:cs="Times New Roman"/>
          <w:highlight w:val="yellow"/>
          <w:lang w:eastAsia="pl-PL"/>
        </w:rPr>
      </w:pPr>
    </w:p>
    <w:p w:rsidR="00FA44FE" w:rsidRDefault="00FA44FE" w:rsidP="0025657D">
      <w:pPr>
        <w:spacing w:after="0" w:line="240" w:lineRule="auto"/>
        <w:ind w:left="705" w:hanging="705"/>
        <w:jc w:val="both"/>
        <w:rPr>
          <w:rFonts w:ascii="Times New Roman" w:hAnsi="Times New Roman" w:cs="Times New Roman"/>
          <w:lang w:eastAsia="pl-PL"/>
        </w:rPr>
      </w:pPr>
      <w:r w:rsidRPr="0025657D">
        <w:rPr>
          <w:rFonts w:ascii="Times New Roman" w:hAnsi="Times New Roman" w:cs="Times New Roman"/>
          <w:b/>
          <w:bCs/>
        </w:rPr>
        <w:t>2.</w:t>
      </w:r>
      <w:r w:rsidRPr="0025657D">
        <w:rPr>
          <w:rFonts w:ascii="Times New Roman" w:hAnsi="Times New Roman" w:cs="Times New Roman"/>
        </w:rPr>
        <w:t xml:space="preserve"> </w:t>
      </w:r>
      <w:r w:rsidRPr="0025657D">
        <w:rPr>
          <w:rFonts w:ascii="Times New Roman" w:hAnsi="Times New Roman" w:cs="Times New Roman"/>
          <w:lang w:eastAsia="pl-PL"/>
        </w:rPr>
        <w:t>Warunki płatności: termin płatności będzie liczony od daty</w:t>
      </w:r>
      <w:r>
        <w:rPr>
          <w:rFonts w:ascii="Times New Roman" w:hAnsi="Times New Roman" w:cs="Times New Roman"/>
          <w:lang w:eastAsia="pl-PL"/>
        </w:rPr>
        <w:t xml:space="preserve"> dostarczenia do GIG prawidłowo</w:t>
      </w:r>
    </w:p>
    <w:p w:rsidR="00FA44FE" w:rsidRDefault="00FA44FE" w:rsidP="0025657D">
      <w:pPr>
        <w:spacing w:after="0" w:line="240" w:lineRule="auto"/>
        <w:ind w:left="705" w:hanging="705"/>
        <w:jc w:val="both"/>
        <w:rPr>
          <w:rFonts w:ascii="Times New Roman" w:hAnsi="Times New Roman" w:cs="Times New Roman"/>
          <w:lang w:eastAsia="pl-PL"/>
        </w:rPr>
      </w:pPr>
      <w:r w:rsidRPr="0025657D">
        <w:rPr>
          <w:rFonts w:ascii="Times New Roman" w:hAnsi="Times New Roman" w:cs="Times New Roman"/>
          <w:lang w:eastAsia="pl-PL"/>
        </w:rPr>
        <w:t xml:space="preserve">wystawionej faktury obejmującej dostarczony towar i </w:t>
      </w:r>
      <w:r w:rsidRPr="0025657D">
        <w:rPr>
          <w:rFonts w:ascii="Times New Roman" w:hAnsi="Times New Roman" w:cs="Times New Roman"/>
          <w:b/>
          <w:bCs/>
          <w:lang w:eastAsia="pl-PL"/>
        </w:rPr>
        <w:t>wynosi 30 dni</w:t>
      </w:r>
      <w:r w:rsidRPr="0025657D">
        <w:rPr>
          <w:rFonts w:ascii="Times New Roman" w:hAnsi="Times New Roman" w:cs="Times New Roman"/>
          <w:lang w:eastAsia="pl-PL"/>
        </w:rPr>
        <w:t>. Podstawą do</w:t>
      </w:r>
      <w:r>
        <w:rPr>
          <w:rFonts w:ascii="Times New Roman" w:hAnsi="Times New Roman" w:cs="Times New Roman"/>
          <w:lang w:eastAsia="pl-PL"/>
        </w:rPr>
        <w:t xml:space="preserve"> wystawienia</w:t>
      </w:r>
    </w:p>
    <w:p w:rsidR="00FA44FE" w:rsidRDefault="00FA44FE" w:rsidP="0025657D">
      <w:pPr>
        <w:spacing w:after="0" w:line="240" w:lineRule="auto"/>
        <w:ind w:left="705" w:hanging="705"/>
        <w:jc w:val="both"/>
        <w:rPr>
          <w:rFonts w:ascii="Times New Roman" w:hAnsi="Times New Roman" w:cs="Times New Roman"/>
          <w:lang w:eastAsia="pl-PL"/>
        </w:rPr>
      </w:pPr>
      <w:r w:rsidRPr="0025657D">
        <w:rPr>
          <w:rFonts w:ascii="Times New Roman" w:hAnsi="Times New Roman" w:cs="Times New Roman"/>
          <w:lang w:eastAsia="pl-PL"/>
        </w:rPr>
        <w:t>faktury będą podpisane przez obie strony protokoły o</w:t>
      </w:r>
      <w:r>
        <w:rPr>
          <w:rFonts w:ascii="Times New Roman" w:hAnsi="Times New Roman" w:cs="Times New Roman"/>
          <w:lang w:eastAsia="pl-PL"/>
        </w:rPr>
        <w:t>dbioru ilościowo – jakościowego oraz</w:t>
      </w:r>
    </w:p>
    <w:p w:rsidR="00FA44FE" w:rsidRDefault="00FA44FE" w:rsidP="0025657D">
      <w:pPr>
        <w:spacing w:after="0" w:line="240" w:lineRule="auto"/>
        <w:ind w:left="705" w:hanging="705"/>
        <w:jc w:val="both"/>
        <w:rPr>
          <w:rFonts w:ascii="Times New Roman" w:hAnsi="Times New Roman" w:cs="Times New Roman"/>
          <w:lang w:eastAsia="pl-PL"/>
        </w:rPr>
      </w:pPr>
      <w:r>
        <w:rPr>
          <w:rFonts w:ascii="Times New Roman" w:hAnsi="Times New Roman" w:cs="Times New Roman"/>
          <w:lang w:eastAsia="pl-PL"/>
        </w:rPr>
        <w:t>przeprowadzonego szkolenia.</w:t>
      </w:r>
    </w:p>
    <w:p w:rsidR="00FA44FE" w:rsidRPr="0025657D" w:rsidRDefault="00FA44FE" w:rsidP="0025657D">
      <w:pPr>
        <w:spacing w:after="0" w:line="240" w:lineRule="auto"/>
        <w:ind w:left="705" w:hanging="705"/>
        <w:jc w:val="both"/>
        <w:rPr>
          <w:rFonts w:ascii="Times New Roman" w:hAnsi="Times New Roman" w:cs="Times New Roman"/>
          <w:highlight w:val="yellow"/>
        </w:rPr>
      </w:pPr>
    </w:p>
    <w:p w:rsidR="00FA44FE" w:rsidRPr="00192E16" w:rsidRDefault="00FA44FE" w:rsidP="0025657D">
      <w:pPr>
        <w:spacing w:after="0" w:line="240" w:lineRule="auto"/>
        <w:ind w:left="705" w:hanging="705"/>
        <w:jc w:val="both"/>
        <w:rPr>
          <w:rFonts w:ascii="Times New Roman" w:hAnsi="Times New Roman" w:cs="Times New Roman"/>
        </w:rPr>
      </w:pPr>
      <w:r w:rsidRPr="00192E16">
        <w:rPr>
          <w:rFonts w:ascii="Times New Roman" w:hAnsi="Times New Roman" w:cs="Times New Roman"/>
          <w:b/>
          <w:bCs/>
        </w:rPr>
        <w:t>3.</w:t>
      </w:r>
      <w:r w:rsidRPr="00192E16">
        <w:rPr>
          <w:rFonts w:ascii="Times New Roman" w:hAnsi="Times New Roman" w:cs="Times New Roman"/>
        </w:rPr>
        <w:t xml:space="preserve"> Zamawiający wymaga minimum 24 miesięcznej gwarancji na urządzenie. Okres obowiązywania</w:t>
      </w:r>
    </w:p>
    <w:p w:rsidR="00FA44FE" w:rsidRDefault="00FA44FE" w:rsidP="0025657D">
      <w:pPr>
        <w:spacing w:after="0" w:line="240" w:lineRule="auto"/>
        <w:ind w:left="705" w:hanging="705"/>
        <w:jc w:val="both"/>
        <w:rPr>
          <w:rFonts w:ascii="Times New Roman" w:hAnsi="Times New Roman" w:cs="Times New Roman"/>
        </w:rPr>
      </w:pPr>
      <w:r w:rsidRPr="00192E16">
        <w:rPr>
          <w:rFonts w:ascii="Times New Roman" w:hAnsi="Times New Roman" w:cs="Times New Roman"/>
        </w:rPr>
        <w:t xml:space="preserve">gwarancji rozpocznie się od dnia podpisania protokołu </w:t>
      </w:r>
      <w:r>
        <w:rPr>
          <w:rFonts w:ascii="Times New Roman" w:hAnsi="Times New Roman" w:cs="Times New Roman"/>
          <w:lang w:eastAsia="pl-PL"/>
        </w:rPr>
        <w:t xml:space="preserve">z przeprowadzonego </w:t>
      </w:r>
      <w:r>
        <w:rPr>
          <w:rFonts w:ascii="Times New Roman" w:hAnsi="Times New Roman" w:cs="Times New Roman"/>
        </w:rPr>
        <w:t>szkolenia z obsługi</w:t>
      </w:r>
    </w:p>
    <w:p w:rsidR="00FA44FE" w:rsidRPr="00192E16" w:rsidRDefault="00FA44FE" w:rsidP="0025657D">
      <w:pPr>
        <w:spacing w:after="0" w:line="240" w:lineRule="auto"/>
        <w:ind w:left="705" w:hanging="705"/>
        <w:jc w:val="both"/>
        <w:rPr>
          <w:rFonts w:ascii="Times New Roman" w:hAnsi="Times New Roman" w:cs="Times New Roman"/>
        </w:rPr>
      </w:pPr>
      <w:r w:rsidRPr="00192E16">
        <w:rPr>
          <w:rFonts w:ascii="Times New Roman" w:hAnsi="Times New Roman" w:cs="Times New Roman"/>
        </w:rPr>
        <w:t>przedmiotu</w:t>
      </w:r>
      <w:r>
        <w:rPr>
          <w:rFonts w:ascii="Times New Roman" w:hAnsi="Times New Roman" w:cs="Times New Roman"/>
        </w:rPr>
        <w:t xml:space="preserve"> </w:t>
      </w:r>
      <w:r w:rsidRPr="00192E16">
        <w:rPr>
          <w:rFonts w:ascii="Times New Roman" w:hAnsi="Times New Roman" w:cs="Times New Roman"/>
        </w:rPr>
        <w:t xml:space="preserve">zamówienia. </w:t>
      </w:r>
    </w:p>
    <w:p w:rsidR="00FA44FE" w:rsidRPr="00866950" w:rsidRDefault="00FA44FE" w:rsidP="00866950">
      <w:pPr>
        <w:spacing w:after="0" w:line="240" w:lineRule="auto"/>
        <w:jc w:val="both"/>
        <w:rPr>
          <w:rFonts w:ascii="Times New Roman" w:hAnsi="Times New Roman" w:cs="Times New Roman"/>
        </w:rPr>
      </w:pPr>
    </w:p>
    <w:p w:rsidR="00FA44FE" w:rsidRDefault="00FA44FE" w:rsidP="00866950">
      <w:pPr>
        <w:spacing w:after="160" w:line="259" w:lineRule="auto"/>
        <w:jc w:val="both"/>
        <w:rPr>
          <w:rFonts w:ascii="Times New Roman" w:hAnsi="Times New Roman" w:cs="Times New Roman"/>
          <w:b/>
          <w:bCs/>
        </w:rPr>
      </w:pPr>
    </w:p>
    <w:p w:rsidR="00FA44FE" w:rsidRPr="00866950" w:rsidRDefault="00FA44FE" w:rsidP="00866950">
      <w:pPr>
        <w:spacing w:after="160" w:line="259" w:lineRule="auto"/>
        <w:jc w:val="both"/>
        <w:rPr>
          <w:rFonts w:ascii="Times New Roman" w:hAnsi="Times New Roman" w:cs="Times New Roman"/>
          <w:b/>
          <w:bCs/>
        </w:rPr>
      </w:pPr>
      <w:r w:rsidRPr="00866950">
        <w:rPr>
          <w:rFonts w:ascii="Times New Roman" w:hAnsi="Times New Roman" w:cs="Times New Roman"/>
          <w:b/>
          <w:bCs/>
        </w:rPr>
        <w:t>ROZDZIAŁ XII.</w:t>
      </w:r>
      <w:r w:rsidRPr="00866950">
        <w:rPr>
          <w:rFonts w:ascii="Times New Roman" w:hAnsi="Times New Roman" w:cs="Times New Roman"/>
          <w:b/>
          <w:bCs/>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bCs/>
        </w:rPr>
        <w:t>WARUNKI UDZIAŁU W POSTĘPOWANIU</w:t>
      </w:r>
    </w:p>
    <w:p w:rsidR="00FA44FE" w:rsidRPr="00866950" w:rsidRDefault="00FA44FE" w:rsidP="00866950">
      <w:pPr>
        <w:spacing w:after="0" w:line="240" w:lineRule="auto"/>
        <w:rPr>
          <w:rFonts w:ascii="Times New Roman" w:hAnsi="Times New Roman" w:cs="Times New Roman"/>
          <w:color w:val="000000"/>
          <w:lang w:eastAsia="pl-PL"/>
        </w:rPr>
      </w:pPr>
      <w:r w:rsidRPr="00866950">
        <w:rPr>
          <w:rFonts w:ascii="Times New Roman" w:hAnsi="Times New Roman" w:cs="Times New Roman"/>
          <w:b/>
          <w:bCs/>
          <w:color w:val="000000"/>
          <w:lang w:eastAsia="pl-PL"/>
        </w:rPr>
        <w:t>1</w:t>
      </w:r>
      <w:r w:rsidRPr="00866950">
        <w:rPr>
          <w:rFonts w:ascii="Times New Roman" w:hAnsi="Times New Roman" w:cs="Times New Roman"/>
          <w:color w:val="000000"/>
          <w:lang w:eastAsia="pl-PL"/>
        </w:rPr>
        <w:t>.</w:t>
      </w:r>
      <w:r w:rsidRPr="00866950">
        <w:rPr>
          <w:rFonts w:ascii="Times New Roman" w:hAnsi="Times New Roman" w:cs="Times New Roman"/>
          <w:color w:val="000000"/>
          <w:lang w:eastAsia="pl-PL"/>
        </w:rPr>
        <w:tab/>
        <w:t>O udzielenie zamówienia mogą się ubiegać Wykonawcy, którzy:</w:t>
      </w:r>
    </w:p>
    <w:p w:rsidR="00FA44FE" w:rsidRPr="00866950" w:rsidRDefault="00FA44FE" w:rsidP="00866950">
      <w:pPr>
        <w:numPr>
          <w:ilvl w:val="1"/>
          <w:numId w:val="1"/>
        </w:num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nie podlegają wykluczeniu;</w:t>
      </w:r>
    </w:p>
    <w:p w:rsidR="00FA44FE" w:rsidRPr="00866950" w:rsidRDefault="00FA44FE" w:rsidP="00866950">
      <w:pPr>
        <w:numPr>
          <w:ilvl w:val="1"/>
          <w:numId w:val="1"/>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spełniają warunki udziału w postępowaniu określone przez Zamawiającego </w:t>
      </w:r>
      <w:r w:rsidRPr="00866950">
        <w:rPr>
          <w:rFonts w:ascii="Times New Roman" w:hAnsi="Times New Roman" w:cs="Times New Roman"/>
          <w:lang w:eastAsia="pl-PL"/>
        </w:rPr>
        <w:br/>
        <w:t xml:space="preserve">w  ogłoszeniu o zamówieniu oraz w </w:t>
      </w:r>
      <w:proofErr w:type="spellStart"/>
      <w:r w:rsidRPr="00866950">
        <w:rPr>
          <w:rFonts w:ascii="Times New Roman" w:hAnsi="Times New Roman" w:cs="Times New Roman"/>
          <w:lang w:eastAsia="pl-PL"/>
        </w:rPr>
        <w:t>pkt</w:t>
      </w:r>
      <w:proofErr w:type="spellEnd"/>
      <w:r w:rsidRPr="00866950">
        <w:rPr>
          <w:rFonts w:ascii="Times New Roman" w:hAnsi="Times New Roman" w:cs="Times New Roman"/>
          <w:lang w:eastAsia="pl-PL"/>
        </w:rPr>
        <w:t xml:space="preserve"> 3.  niniejszego rozdziału SIWZ.</w:t>
      </w:r>
    </w:p>
    <w:p w:rsidR="00FA44FE" w:rsidRPr="00866950" w:rsidRDefault="00FA44FE" w:rsidP="00866950">
      <w:pPr>
        <w:spacing w:after="0" w:line="240" w:lineRule="auto"/>
        <w:ind w:left="705"/>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2.</w:t>
      </w:r>
      <w:r w:rsidRPr="00866950">
        <w:rPr>
          <w:rFonts w:ascii="Times New Roman" w:hAnsi="Times New Roman" w:cs="Times New Roman"/>
          <w:color w:val="000000"/>
          <w:lang w:eastAsia="pl-PL"/>
        </w:rPr>
        <w:tab/>
        <w:t>Podstawy wykluczenia:</w:t>
      </w:r>
    </w:p>
    <w:p w:rsidR="00FA44FE" w:rsidRPr="00866950" w:rsidRDefault="00FA44FE"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2.1</w:t>
      </w:r>
      <w:r w:rsidRPr="00866950">
        <w:rPr>
          <w:rFonts w:ascii="Times New Roman" w:hAnsi="Times New Roman" w:cs="Times New Roman"/>
          <w:color w:val="000000"/>
          <w:lang w:eastAsia="pl-PL"/>
        </w:rPr>
        <w:t>.</w:t>
      </w:r>
      <w:r w:rsidRPr="00866950">
        <w:rPr>
          <w:rFonts w:ascii="Times New Roman" w:hAnsi="Times New Roman" w:cs="Times New Roman"/>
          <w:color w:val="000000"/>
          <w:lang w:eastAsia="pl-PL"/>
        </w:rPr>
        <w:tab/>
        <w:t xml:space="preserve">Zamawiający wykluczy z postępowania Wykonawcę/ów w przypadkach, o których mowa </w:t>
      </w:r>
      <w:r w:rsidRPr="00866950">
        <w:rPr>
          <w:rFonts w:ascii="Times New Roman" w:hAnsi="Times New Roman" w:cs="Times New Roman"/>
          <w:color w:val="000000"/>
          <w:lang w:eastAsia="pl-PL"/>
        </w:rPr>
        <w:br/>
        <w:t xml:space="preserve">w art. 24 ust. 1 </w:t>
      </w:r>
      <w:proofErr w:type="spellStart"/>
      <w:r w:rsidRPr="00866950">
        <w:rPr>
          <w:rFonts w:ascii="Times New Roman" w:hAnsi="Times New Roman" w:cs="Times New Roman"/>
          <w:color w:val="000000"/>
          <w:lang w:eastAsia="pl-PL"/>
        </w:rPr>
        <w:t>pkt</w:t>
      </w:r>
      <w:proofErr w:type="spellEnd"/>
      <w:r w:rsidRPr="00866950">
        <w:rPr>
          <w:rFonts w:ascii="Times New Roman" w:hAnsi="Times New Roman" w:cs="Times New Roman"/>
          <w:color w:val="000000"/>
          <w:lang w:eastAsia="pl-PL"/>
        </w:rPr>
        <w:t xml:space="preserve"> 12-23 ustawy (przesłanki wykluczenia obligatoryjne).</w:t>
      </w:r>
    </w:p>
    <w:p w:rsidR="00FA44FE" w:rsidRPr="00866950" w:rsidRDefault="00FA44FE" w:rsidP="00866950">
      <w:pPr>
        <w:spacing w:after="0" w:line="240" w:lineRule="auto"/>
        <w:ind w:left="705" w:hanging="705"/>
        <w:jc w:val="both"/>
        <w:rPr>
          <w:rFonts w:ascii="Times New Roman" w:hAnsi="Times New Roman" w:cs="Times New Roman"/>
          <w:color w:val="000000"/>
          <w:lang w:eastAsia="pl-PL"/>
        </w:rPr>
      </w:pPr>
    </w:p>
    <w:p w:rsidR="00FA44FE" w:rsidRPr="00866950" w:rsidRDefault="00FA44FE"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lastRenderedPageBreak/>
        <w:t>2.2.</w:t>
      </w:r>
      <w:r w:rsidRPr="00866950">
        <w:rPr>
          <w:rFonts w:ascii="Times New Roman" w:hAnsi="Times New Roman" w:cs="Times New Roman"/>
          <w:color w:val="000000"/>
          <w:lang w:eastAsia="pl-PL"/>
        </w:rPr>
        <w:tab/>
        <w:t xml:space="preserve">Z postępowania o udzielenie zamówienia Zamawiający wykluczy także Wykonawcę/ów </w:t>
      </w:r>
      <w:r w:rsidRPr="00866950">
        <w:rPr>
          <w:rFonts w:ascii="Times New Roman" w:hAnsi="Times New Roman" w:cs="Times New Roman"/>
          <w:color w:val="000000"/>
          <w:lang w:eastAsia="pl-PL"/>
        </w:rPr>
        <w:br/>
        <w:t>w następujących przypadkach - wybrane przez Zamawiającego przesłanki wykluczenia fakultatywne, przewidziane w art. 24 ust. 5 ustawy:</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 xml:space="preserve">z Zamawiającym, o którym mowa w art. 3 ust. 1 </w:t>
      </w:r>
      <w:proofErr w:type="spellStart"/>
      <w:r w:rsidRPr="00866950">
        <w:rPr>
          <w:rFonts w:ascii="Times New Roman" w:hAnsi="Times New Roman" w:cs="Times New Roman"/>
        </w:rPr>
        <w:t>pkt</w:t>
      </w:r>
      <w:proofErr w:type="spellEnd"/>
      <w:r w:rsidRPr="00866950">
        <w:rPr>
          <w:rFonts w:ascii="Times New Roman" w:hAnsi="Times New Roman" w:cs="Times New Roman"/>
        </w:rPr>
        <w:t xml:space="preserve"> 1–4, co doprowadziło do rozwiązania umowy lub zasądzenia odszkodowania,</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w:t>
      </w:r>
      <w:proofErr w:type="spellStart"/>
      <w:r w:rsidRPr="00866950">
        <w:rPr>
          <w:rFonts w:ascii="Times New Roman" w:hAnsi="Times New Roman" w:cs="Times New Roman"/>
        </w:rPr>
        <w:t>pkt</w:t>
      </w:r>
      <w:proofErr w:type="spellEnd"/>
      <w:r w:rsidRPr="00866950">
        <w:rPr>
          <w:rFonts w:ascii="Times New Roman" w:hAnsi="Times New Roman" w:cs="Times New Roman"/>
        </w:rPr>
        <w:t xml:space="preserve">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FA44FE" w:rsidRPr="00866950" w:rsidRDefault="00FA44FE" w:rsidP="00866950">
      <w:pPr>
        <w:spacing w:after="0" w:line="240" w:lineRule="auto"/>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rPr>
        <w:t xml:space="preserve">2.3. </w:t>
      </w:r>
      <w:r w:rsidRPr="00866950">
        <w:rPr>
          <w:rFonts w:ascii="Times New Roman" w:hAnsi="Times New Roman" w:cs="Times New Roman"/>
          <w:color w:val="000000"/>
          <w:lang w:eastAsia="pl-PL"/>
        </w:rPr>
        <w:t xml:space="preserve">Z postępowania o udzielenie zamówienia Zamawiający wykluczy także Wykonawcę/ów </w:t>
      </w:r>
      <w:r w:rsidRPr="00866950">
        <w:rPr>
          <w:rFonts w:ascii="Times New Roman" w:hAnsi="Times New Roman" w:cs="Times New Roman"/>
          <w:color w:val="000000"/>
          <w:lang w:eastAsia="pl-PL"/>
        </w:rPr>
        <w:br/>
        <w:t xml:space="preserve">w przypadkach określonych w art. 57 ust. 1 dyrektywy 2014/24/UE: </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lastRenderedPageBreak/>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FA44FE" w:rsidRPr="00866950" w:rsidRDefault="00FA44FE" w:rsidP="00866950">
      <w:pPr>
        <w:spacing w:after="0" w:line="240" w:lineRule="auto"/>
        <w:jc w:val="both"/>
        <w:rPr>
          <w:rFonts w:ascii="Times New Roman" w:hAnsi="Times New Roman" w:cs="Times New Roman"/>
          <w:b/>
          <w:bCs/>
        </w:rPr>
      </w:pPr>
    </w:p>
    <w:p w:rsidR="00FA44FE" w:rsidRPr="00866950" w:rsidRDefault="00FA44FE"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3.</w:t>
      </w:r>
      <w:r w:rsidRPr="00866950">
        <w:rPr>
          <w:rFonts w:ascii="Times New Roman" w:hAnsi="Times New Roman" w:cs="Times New Roman"/>
          <w:color w:val="000000"/>
          <w:lang w:eastAsia="pl-PL"/>
        </w:rPr>
        <w:t xml:space="preserve"> Warunki udziału w postępowaniu, określone przez Zamawiającego zgodnie z art. 22 ust. 1b ustawy:</w:t>
      </w:r>
    </w:p>
    <w:p w:rsidR="00FA44FE" w:rsidRPr="00866950" w:rsidRDefault="00FA44FE" w:rsidP="00866950">
      <w:pPr>
        <w:tabs>
          <w:tab w:val="left" w:pos="567"/>
        </w:tabs>
        <w:spacing w:after="0" w:line="240" w:lineRule="auto"/>
        <w:ind w:firstLine="4"/>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3.1. </w:t>
      </w:r>
      <w:r w:rsidRPr="00866950">
        <w:rPr>
          <w:rFonts w:ascii="Times New Roman" w:hAnsi="Times New Roman" w:cs="Times New Roman"/>
          <w:color w:val="000000"/>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color w:val="000000"/>
          <w:lang w:eastAsia="pl-PL"/>
        </w:rPr>
        <w:br/>
        <w:t xml:space="preserve">- </w:t>
      </w:r>
      <w:r w:rsidRPr="00866950">
        <w:rPr>
          <w:rFonts w:ascii="Times New Roman" w:hAnsi="Times New Roman" w:cs="Times New Roman"/>
          <w:b/>
          <w:bCs/>
          <w:color w:val="000000"/>
          <w:lang w:eastAsia="pl-PL"/>
        </w:rPr>
        <w:t>NIE DOTYCZY NINIEJSZEGO POSTĘPOWANIA</w:t>
      </w: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3.2. </w:t>
      </w:r>
      <w:r w:rsidRPr="00866950">
        <w:rPr>
          <w:rFonts w:ascii="Times New Roman" w:hAnsi="Times New Roman" w:cs="Times New Roman"/>
          <w:color w:val="000000"/>
          <w:lang w:eastAsia="pl-PL"/>
        </w:rPr>
        <w:t xml:space="preserve">Wykonawca musi znajdować się w sytuacji ekonomicznej lub finansowej pozwalające, na realizację zamówienia. - </w:t>
      </w:r>
      <w:r w:rsidRPr="00866950">
        <w:rPr>
          <w:rFonts w:ascii="Times New Roman" w:hAnsi="Times New Roman" w:cs="Times New Roman"/>
          <w:b/>
          <w:bCs/>
          <w:color w:val="000000"/>
          <w:lang w:eastAsia="pl-PL"/>
        </w:rPr>
        <w:t>NIE DOTYCZY NINIEJSZEGO POSTĘPOWANIA</w:t>
      </w:r>
    </w:p>
    <w:p w:rsidR="00FA44FE" w:rsidRDefault="00FA44FE" w:rsidP="002E53BD">
      <w:pPr>
        <w:spacing w:after="0" w:line="240" w:lineRule="auto"/>
        <w:jc w:val="both"/>
        <w:rPr>
          <w:rFonts w:ascii="Times New Roman" w:hAnsi="Times New Roman" w:cs="Times New Roman"/>
          <w:lang w:eastAsia="pl-PL"/>
        </w:rPr>
      </w:pPr>
      <w:r w:rsidRPr="00A77144">
        <w:rPr>
          <w:rFonts w:ascii="Times New Roman" w:hAnsi="Times New Roman" w:cs="Times New Roman"/>
          <w:b/>
          <w:bCs/>
          <w:lang w:eastAsia="pl-PL"/>
        </w:rPr>
        <w:t xml:space="preserve">3.3.  </w:t>
      </w:r>
      <w:r w:rsidRPr="00A77144">
        <w:rPr>
          <w:rFonts w:ascii="Times New Roman" w:hAnsi="Times New Roman" w:cs="Times New Roman"/>
          <w:lang w:eastAsia="pl-PL"/>
        </w:rPr>
        <w:t xml:space="preserve">Wykonawca musi posiadać zdolność techniczną lub zawodową pozwalającą na realizację zamówienia – </w:t>
      </w:r>
      <w:r w:rsidRPr="0003716D">
        <w:rPr>
          <w:rFonts w:ascii="Times New Roman" w:hAnsi="Times New Roman" w:cs="Times New Roman"/>
          <w:b/>
          <w:bCs/>
        </w:rPr>
        <w:t>Wykonawca musi posiadać wiedzę i doświadczenie niezbędne do wykonania przedmiotu zamówienia,</w:t>
      </w:r>
      <w:r w:rsidRPr="0003716D">
        <w:rPr>
          <w:rFonts w:ascii="Times New Roman" w:hAnsi="Times New Roman" w:cs="Times New Roman"/>
        </w:rPr>
        <w:t xml:space="preserve"> tj. udokumentowane wykonanie, a w przypadku świadczeń okresowych lub ciągłych również wykonywane, w okresie ostatnich trzech lat przed upływem terminu składania ofert, a jeżeli okres prowadzenia działalności jest krótszy – w tym okresie, </w:t>
      </w:r>
      <w:r w:rsidRPr="0003716D">
        <w:rPr>
          <w:rFonts w:ascii="Times New Roman" w:hAnsi="Times New Roman" w:cs="Times New Roman"/>
          <w:b/>
          <w:bCs/>
        </w:rPr>
        <w:t>co najmniej dwóch dostaw stanowiska do badań wytrzymałościowych</w:t>
      </w:r>
      <w:r>
        <w:rPr>
          <w:rFonts w:ascii="Times New Roman" w:hAnsi="Times New Roman" w:cs="Times New Roman"/>
          <w:b/>
          <w:bCs/>
        </w:rPr>
        <w:t>/ maszyn wytrzymałościowych</w:t>
      </w:r>
      <w:r w:rsidRPr="0003716D">
        <w:rPr>
          <w:rFonts w:ascii="Times New Roman" w:hAnsi="Times New Roman" w:cs="Times New Roman"/>
          <w:b/>
          <w:bCs/>
        </w:rPr>
        <w:t xml:space="preserve"> o łącznej wartości nie mniejszej niż: </w:t>
      </w:r>
      <w:r>
        <w:rPr>
          <w:rFonts w:ascii="Times New Roman" w:hAnsi="Times New Roman" w:cs="Times New Roman"/>
          <w:b/>
          <w:bCs/>
        </w:rPr>
        <w:t>1</w:t>
      </w:r>
      <w:r w:rsidRPr="0003716D">
        <w:rPr>
          <w:rFonts w:ascii="Times New Roman" w:hAnsi="Times New Roman" w:cs="Times New Roman"/>
          <w:b/>
          <w:bCs/>
        </w:rPr>
        <w:t xml:space="preserve"> </w:t>
      </w:r>
      <w:r>
        <w:rPr>
          <w:rFonts w:ascii="Times New Roman" w:hAnsi="Times New Roman" w:cs="Times New Roman"/>
          <w:b/>
          <w:bCs/>
        </w:rPr>
        <w:t>5</w:t>
      </w:r>
      <w:r w:rsidRPr="0003716D">
        <w:rPr>
          <w:rFonts w:ascii="Times New Roman" w:hAnsi="Times New Roman" w:cs="Times New Roman"/>
          <w:b/>
          <w:bCs/>
        </w:rPr>
        <w:t>00 000,00 PLN brutto.</w:t>
      </w:r>
      <w:r w:rsidRPr="0003716D">
        <w:rPr>
          <w:rFonts w:ascii="Times New Roman" w:hAnsi="Times New Roman" w:cs="Times New Roman"/>
          <w:lang w:eastAsia="pl-PL"/>
        </w:rPr>
        <w:t xml:space="preserve"> Zamawiający dopuszcza </w:t>
      </w:r>
      <w:r w:rsidRPr="0003716D">
        <w:rPr>
          <w:rFonts w:ascii="Times New Roman" w:hAnsi="Times New Roman" w:cs="Times New Roman"/>
          <w:b/>
          <w:bCs/>
        </w:rPr>
        <w:t xml:space="preserve">możliwość przedstawienia w/w udokumentowania </w:t>
      </w:r>
      <w:r w:rsidRPr="0003716D">
        <w:rPr>
          <w:rFonts w:ascii="Times New Roman" w:hAnsi="Times New Roman" w:cs="Times New Roman"/>
          <w:lang w:eastAsia="pl-PL"/>
        </w:rPr>
        <w:t>z ceną wyrażoną w każdej walucie mieszczącej się w tabeli NBP. Dla sprawdzenia spełnienia warunku Zamawiający przeliczy kwoty każdego dokumentu wyrażonego w walucie innej niż polska stosując średni kurs NBP z dnia opublikowania ogłoszenia w Dzienniku Urzędowym Unii Europejskiej.</w:t>
      </w:r>
    </w:p>
    <w:p w:rsidR="00FA44FE" w:rsidRPr="00147BE1" w:rsidRDefault="00FA44FE" w:rsidP="002E53BD">
      <w:pPr>
        <w:spacing w:after="0" w:line="240" w:lineRule="auto"/>
        <w:jc w:val="both"/>
        <w:rPr>
          <w:rFonts w:ascii="Times New Roman" w:hAnsi="Times New Roman" w:cs="Times New Roman"/>
          <w:lang w:eastAsia="pl-PL"/>
        </w:rPr>
      </w:pPr>
    </w:p>
    <w:p w:rsidR="00FA44FE" w:rsidRPr="00866950" w:rsidRDefault="00FA44FE" w:rsidP="002E53BD">
      <w:pPr>
        <w:spacing w:after="0" w:line="259" w:lineRule="auto"/>
        <w:jc w:val="both"/>
        <w:rPr>
          <w:rFonts w:ascii="Times New Roman" w:hAnsi="Times New Roman" w:cs="Times New Roman"/>
          <w:b/>
          <w:bCs/>
        </w:rPr>
      </w:pPr>
      <w:r w:rsidRPr="00866950">
        <w:rPr>
          <w:rFonts w:ascii="Times New Roman" w:hAnsi="Times New Roman" w:cs="Times New Roman"/>
          <w:b/>
          <w:bCs/>
        </w:rPr>
        <w:t>ROZDZIAŁ XIII.</w:t>
      </w:r>
      <w:r w:rsidRPr="00866950">
        <w:rPr>
          <w:rFonts w:ascii="Times New Roman" w:hAnsi="Times New Roman" w:cs="Times New Roman"/>
          <w:b/>
          <w:bCs/>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Pr="00866950">
        <w:rPr>
          <w:rFonts w:ascii="Times New Roman" w:hAnsi="Times New Roman" w:cs="Times New Roman"/>
          <w:b/>
          <w:bCs/>
          <w:color w:val="000000"/>
          <w:lang w:eastAsia="pl-PL"/>
        </w:rPr>
        <w:t>WYMAGAŃ OKRESLONYCH PRZEZ ZAMAWIAJĄCEGO</w:t>
      </w:r>
    </w:p>
    <w:p w:rsidR="00FA44FE" w:rsidRDefault="00FA44FE" w:rsidP="002E53BD">
      <w:pPr>
        <w:spacing w:after="0" w:line="259" w:lineRule="auto"/>
        <w:jc w:val="both"/>
        <w:rPr>
          <w:rFonts w:ascii="Times New Roman" w:hAnsi="Times New Roman" w:cs="Times New Roman"/>
        </w:rPr>
      </w:pPr>
      <w:r w:rsidRPr="00866950">
        <w:rPr>
          <w:rFonts w:ascii="Times New Roman" w:hAnsi="Times New Roman" w:cs="Times New Roman"/>
          <w:b/>
          <w:bCs/>
        </w:rPr>
        <w:t xml:space="preserve">1. Informacja z Krajowego Rejestru Karnego </w:t>
      </w:r>
      <w:r w:rsidRPr="00866950">
        <w:rPr>
          <w:rFonts w:ascii="Times New Roman" w:hAnsi="Times New Roman" w:cs="Times New Roman"/>
        </w:rPr>
        <w:t xml:space="preserve">w zakresie określonym w art. 24 ust. 1 </w:t>
      </w:r>
      <w:proofErr w:type="spellStart"/>
      <w:r w:rsidRPr="00866950">
        <w:rPr>
          <w:rFonts w:ascii="Times New Roman" w:hAnsi="Times New Roman" w:cs="Times New Roman"/>
        </w:rPr>
        <w:t>pkt</w:t>
      </w:r>
      <w:proofErr w:type="spellEnd"/>
      <w:r w:rsidRPr="00866950">
        <w:rPr>
          <w:rFonts w:ascii="Times New Roman" w:hAnsi="Times New Roman" w:cs="Times New Roman"/>
        </w:rPr>
        <w:t xml:space="preserve"> 13, 14 i 21 ustawy, wystawiona nie wcześniej niż 6 miesięcy przed upływem terminu składania ofert albo wniosków o dopuszczenie do udziału w postępowaniu; </w:t>
      </w:r>
    </w:p>
    <w:p w:rsidR="00FA44FE" w:rsidRPr="00866950" w:rsidRDefault="00FA44FE" w:rsidP="002E53BD">
      <w:pPr>
        <w:spacing w:after="0" w:line="259" w:lineRule="auto"/>
        <w:jc w:val="both"/>
        <w:rPr>
          <w:rFonts w:ascii="Times New Roman" w:hAnsi="Times New Roman" w:cs="Times New Roman"/>
        </w:rPr>
      </w:pPr>
      <w:r w:rsidRPr="00866950">
        <w:rPr>
          <w:rFonts w:ascii="Times New Roman" w:hAnsi="Times New Roman" w:cs="Times New Roman"/>
          <w:b/>
          <w:bCs/>
        </w:rPr>
        <w:t>2</w:t>
      </w:r>
      <w:r w:rsidRPr="00866950">
        <w:rPr>
          <w:rFonts w:ascii="Times New Roman" w:hAnsi="Times New Roman" w:cs="Times New Roman"/>
        </w:rPr>
        <w:t xml:space="preserve">. </w:t>
      </w:r>
      <w:r w:rsidRPr="00866950">
        <w:rPr>
          <w:rFonts w:ascii="Times New Roman" w:hAnsi="Times New Roman" w:cs="Times New Roman"/>
          <w:b/>
          <w:bCs/>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t>3.</w:t>
      </w:r>
      <w:r w:rsidRPr="00866950">
        <w:rPr>
          <w:rFonts w:ascii="Times New Roman" w:hAnsi="Times New Roman" w:cs="Times New Roman"/>
        </w:rPr>
        <w:t xml:space="preserve"> </w:t>
      </w:r>
      <w:r w:rsidRPr="00866950">
        <w:rPr>
          <w:rFonts w:ascii="Times New Roman" w:hAnsi="Times New Roman" w:cs="Times New Roman"/>
          <w:b/>
          <w:bCs/>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bCs/>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lastRenderedPageBreak/>
        <w:t>4.</w:t>
      </w:r>
      <w:r w:rsidRPr="00866950">
        <w:rPr>
          <w:rFonts w:ascii="Times New Roman" w:hAnsi="Times New Roman" w:cs="Times New Roman"/>
        </w:rPr>
        <w:t xml:space="preserve"> </w:t>
      </w:r>
      <w:r w:rsidRPr="00866950">
        <w:rPr>
          <w:rFonts w:ascii="Times New Roman" w:hAnsi="Times New Roman" w:cs="Times New Roman"/>
          <w:b/>
          <w:bCs/>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t>5.</w:t>
      </w:r>
      <w:r w:rsidRPr="00866950">
        <w:rPr>
          <w:rFonts w:ascii="Times New Roman" w:hAnsi="Times New Roman" w:cs="Times New Roman"/>
        </w:rPr>
        <w:t xml:space="preserve"> </w:t>
      </w:r>
      <w:r w:rsidRPr="00866950">
        <w:rPr>
          <w:rFonts w:ascii="Times New Roman" w:hAnsi="Times New Roman" w:cs="Times New Roman"/>
          <w:b/>
          <w:bCs/>
        </w:rPr>
        <w:t>Odpis z właściwego rejestru</w:t>
      </w:r>
      <w:r w:rsidRPr="00866950">
        <w:rPr>
          <w:rFonts w:ascii="Times New Roman" w:hAnsi="Times New Roman" w:cs="Times New Roman"/>
        </w:rPr>
        <w:t xml:space="preserve"> lub z </w:t>
      </w:r>
      <w:r w:rsidRPr="00866950">
        <w:rPr>
          <w:rFonts w:ascii="Times New Roman" w:hAnsi="Times New Roman" w:cs="Times New Roman"/>
          <w:b/>
          <w:bCs/>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w:t>
      </w:r>
      <w:proofErr w:type="spellStart"/>
      <w:r w:rsidRPr="00866950">
        <w:rPr>
          <w:rFonts w:ascii="Times New Roman" w:hAnsi="Times New Roman" w:cs="Times New Roman"/>
        </w:rPr>
        <w:t>pkt</w:t>
      </w:r>
      <w:proofErr w:type="spellEnd"/>
      <w:r w:rsidRPr="00866950">
        <w:rPr>
          <w:rFonts w:ascii="Times New Roman" w:hAnsi="Times New Roman" w:cs="Times New Roman"/>
        </w:rPr>
        <w:t xml:space="preserve">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t>6.</w:t>
      </w:r>
      <w:r w:rsidRPr="00866950">
        <w:rPr>
          <w:rFonts w:ascii="Times New Roman" w:hAnsi="Times New Roman" w:cs="Times New Roman"/>
        </w:rPr>
        <w:t xml:space="preserve"> </w:t>
      </w:r>
      <w:r w:rsidRPr="00866950">
        <w:rPr>
          <w:rFonts w:ascii="Times New Roman" w:hAnsi="Times New Roman" w:cs="Times New Roman"/>
          <w:b/>
          <w:bCs/>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bCs/>
        </w:rPr>
        <w:t>publiczne</w:t>
      </w:r>
      <w:r w:rsidRPr="00866950">
        <w:rPr>
          <w:rFonts w:ascii="Times New Roman" w:hAnsi="Times New Roman" w:cs="Times New Roman"/>
        </w:rPr>
        <w:t>;</w:t>
      </w:r>
    </w:p>
    <w:p w:rsidR="00FA44FE" w:rsidRPr="00866950" w:rsidRDefault="00FA44FE" w:rsidP="002E53BD">
      <w:pPr>
        <w:spacing w:after="0" w:line="259" w:lineRule="auto"/>
        <w:jc w:val="both"/>
        <w:rPr>
          <w:rFonts w:ascii="Times New Roman" w:hAnsi="Times New Roman" w:cs="Times New Roman"/>
        </w:rPr>
      </w:pPr>
      <w:r w:rsidRPr="00866950">
        <w:rPr>
          <w:rFonts w:ascii="Times New Roman" w:hAnsi="Times New Roman" w:cs="Times New Roman"/>
          <w:b/>
          <w:bCs/>
        </w:rPr>
        <w:t>7.</w:t>
      </w:r>
      <w:r w:rsidRPr="00866950">
        <w:rPr>
          <w:rFonts w:ascii="Times New Roman" w:hAnsi="Times New Roman" w:cs="Times New Roman"/>
        </w:rPr>
        <w:t xml:space="preserve"> </w:t>
      </w:r>
      <w:r w:rsidRPr="00866950">
        <w:rPr>
          <w:rFonts w:ascii="Times New Roman" w:hAnsi="Times New Roman" w:cs="Times New Roman"/>
          <w:b/>
          <w:bCs/>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A44FE" w:rsidRPr="00866950" w:rsidRDefault="00FA44FE" w:rsidP="002E53BD">
      <w:pPr>
        <w:spacing w:after="0" w:line="259" w:lineRule="auto"/>
        <w:jc w:val="both"/>
        <w:rPr>
          <w:rFonts w:ascii="Times New Roman" w:hAnsi="Times New Roman" w:cs="Times New Roman"/>
        </w:rPr>
      </w:pPr>
      <w:r w:rsidRPr="00866950">
        <w:rPr>
          <w:rFonts w:ascii="Times New Roman" w:hAnsi="Times New Roman" w:cs="Times New Roman"/>
          <w:b/>
          <w:bCs/>
        </w:rPr>
        <w:t>8. Wykaz dostaw</w:t>
      </w:r>
      <w:r w:rsidRPr="00866950">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Pr="00866950">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A44FE" w:rsidRPr="004423FC" w:rsidRDefault="00FA44FE" w:rsidP="002E53BD">
      <w:pPr>
        <w:spacing w:after="0" w:line="240" w:lineRule="auto"/>
        <w:jc w:val="both"/>
        <w:rPr>
          <w:rFonts w:ascii="Times New Roman" w:hAnsi="Times New Roman" w:cs="Times New Roman"/>
        </w:rPr>
      </w:pPr>
      <w:r w:rsidRPr="004423FC">
        <w:rPr>
          <w:rFonts w:ascii="Times New Roman" w:hAnsi="Times New Roman" w:cs="Times New Roman"/>
          <w:b/>
          <w:bCs/>
        </w:rPr>
        <w:t>9.Aktualne na dzień składania ofert oświadczenie w postaci Jednolitego Europejskiego Dokumentu Zamówienia</w:t>
      </w:r>
      <w:r w:rsidRPr="004423FC">
        <w:rPr>
          <w:rFonts w:ascii="Times New Roman" w:hAnsi="Times New Roman" w:cs="Times New Roman"/>
        </w:rPr>
        <w:t xml:space="preserve"> (dalej też: jednolity dokument albo jednolite dokumenty) wypełnione </w:t>
      </w:r>
      <w:r w:rsidRPr="004423FC">
        <w:rPr>
          <w:rFonts w:ascii="Times New Roman" w:hAnsi="Times New Roman" w:cs="Times New Roman"/>
        </w:rPr>
        <w:br/>
        <w:t>w zakresie wskazanym przez Zamawiającego w niniejszej SIWZ, zgodnie z załącznikiem nr 2 do SIWZ. Wykonawca wypełnia pola z białym tłem, pola zacieniowane na szaro nie dotyczą niniejszego postępowania.</w:t>
      </w:r>
    </w:p>
    <w:p w:rsidR="00FA44FE" w:rsidRPr="004423FC" w:rsidRDefault="00FA44FE" w:rsidP="00F942D6">
      <w:pPr>
        <w:spacing w:after="0" w:line="240" w:lineRule="auto"/>
        <w:jc w:val="both"/>
        <w:rPr>
          <w:rFonts w:ascii="Times New Roman" w:hAnsi="Times New Roman" w:cs="Times New Roman"/>
        </w:rPr>
      </w:pPr>
      <w:r w:rsidRPr="004423FC">
        <w:rPr>
          <w:rFonts w:ascii="Times New Roman" w:hAnsi="Times New Roman" w:cs="Times New Roman"/>
        </w:rPr>
        <w:t xml:space="preserve">Zgodnie z art. 25a, ust. 3 </w:t>
      </w:r>
      <w:proofErr w:type="spellStart"/>
      <w:r w:rsidRPr="004423FC">
        <w:rPr>
          <w:rFonts w:ascii="Times New Roman" w:hAnsi="Times New Roman" w:cs="Times New Roman"/>
        </w:rPr>
        <w:t>Pzp</w:t>
      </w:r>
      <w:proofErr w:type="spellEnd"/>
      <w:r w:rsidRPr="004423FC">
        <w:rPr>
          <w:rFonts w:ascii="Times New Roman" w:hAnsi="Times New Roman" w:cs="Times New Roman"/>
        </w:rPr>
        <w:t xml:space="preserve"> „</w:t>
      </w:r>
      <w:r w:rsidRPr="004423FC">
        <w:rPr>
          <w:rFonts w:ascii="Times New Roman" w:hAnsi="Times New Roman" w:cs="Times New Roman"/>
          <w:i/>
          <w:iCs/>
          <w:u w:val="single"/>
        </w:rPr>
        <w:t>Wykonawca, który powołuje się na zasoby innych podmiotów</w:t>
      </w:r>
      <w:r w:rsidRPr="004423FC">
        <w:rPr>
          <w:rFonts w:ascii="Times New Roman" w:hAnsi="Times New Roman" w:cs="Times New Roman"/>
          <w:i/>
          <w:iCs/>
        </w:rPr>
        <w:t xml:space="preserve">, w celu wykazania braku istnienia wobec nich podstaw wykluczenia oraz spełniania, w zakresie, w jakim powołuje się na ich zasoby, warunków udziału w postępowaniu </w:t>
      </w:r>
      <w:r w:rsidRPr="004423FC">
        <w:rPr>
          <w:rFonts w:ascii="Times New Roman" w:hAnsi="Times New Roman" w:cs="Times New Roman"/>
          <w:i/>
          <w:iCs/>
          <w:u w:val="single"/>
        </w:rPr>
        <w:t>składa także jednolite dokumenty dotyczące tych podmiotów</w:t>
      </w:r>
      <w:r w:rsidRPr="004423FC">
        <w:rPr>
          <w:rFonts w:ascii="Times New Roman" w:hAnsi="Times New Roman" w:cs="Times New Roman"/>
        </w:rPr>
        <w:t>”.</w:t>
      </w:r>
    </w:p>
    <w:p w:rsidR="00FA44FE" w:rsidRPr="004423FC" w:rsidRDefault="00FA44FE" w:rsidP="00F942D6">
      <w:pPr>
        <w:spacing w:after="0" w:line="240" w:lineRule="auto"/>
        <w:jc w:val="both"/>
        <w:rPr>
          <w:rFonts w:ascii="Times New Roman" w:hAnsi="Times New Roman" w:cs="Times New Roman"/>
        </w:rPr>
      </w:pPr>
      <w:r w:rsidRPr="004423FC">
        <w:rPr>
          <w:rFonts w:ascii="Times New Roman" w:hAnsi="Times New Roman" w:cs="Times New Roman"/>
        </w:rPr>
        <w:t xml:space="preserve">Zgodnie z art. 25a, ust. 6 </w:t>
      </w:r>
      <w:proofErr w:type="spellStart"/>
      <w:r w:rsidRPr="004423FC">
        <w:rPr>
          <w:rFonts w:ascii="Times New Roman" w:hAnsi="Times New Roman" w:cs="Times New Roman"/>
        </w:rPr>
        <w:t>Pzp</w:t>
      </w:r>
      <w:proofErr w:type="spellEnd"/>
      <w:r w:rsidRPr="004423FC">
        <w:rPr>
          <w:rFonts w:ascii="Times New Roman" w:hAnsi="Times New Roman" w:cs="Times New Roman"/>
        </w:rPr>
        <w:t xml:space="preserve"> „</w:t>
      </w:r>
      <w:r w:rsidRPr="004423FC">
        <w:rPr>
          <w:rFonts w:ascii="Times New Roman" w:hAnsi="Times New Roman" w:cs="Times New Roman"/>
          <w:i/>
          <w:iCs/>
          <w:u w:val="single"/>
        </w:rPr>
        <w:t xml:space="preserve">W przypadku wspólnego ubiegania się o zamówienie przez Wykonawców, jednolity dokument składa każdy z Wykonawców wspólnie ubiegających się </w:t>
      </w:r>
      <w:r w:rsidRPr="004423FC">
        <w:rPr>
          <w:rFonts w:ascii="Times New Roman" w:hAnsi="Times New Roman" w:cs="Times New Roman"/>
          <w:i/>
          <w:iCs/>
          <w:u w:val="single"/>
        </w:rPr>
        <w:br/>
        <w:t>o zamówienie.</w:t>
      </w:r>
      <w:r w:rsidRPr="004423FC">
        <w:rPr>
          <w:rFonts w:ascii="Times New Roman" w:hAnsi="Times New Roman" w:cs="Times New Roman"/>
          <w:i/>
          <w:iCs/>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hAnsi="Times New Roman" w:cs="Times New Roman"/>
        </w:rPr>
        <w:t>.”</w:t>
      </w:r>
    </w:p>
    <w:p w:rsidR="00FA44FE" w:rsidRPr="004423FC" w:rsidRDefault="00FA44FE" w:rsidP="00F942D6">
      <w:pPr>
        <w:spacing w:after="0" w:line="240" w:lineRule="auto"/>
        <w:jc w:val="both"/>
        <w:rPr>
          <w:rFonts w:ascii="Times New Roman" w:hAnsi="Times New Roman" w:cs="Times New Roman"/>
        </w:rPr>
      </w:pPr>
      <w:r w:rsidRPr="004423FC">
        <w:rPr>
          <w:rFonts w:ascii="Times New Roman" w:hAnsi="Times New Roman" w:cs="Times New Roman"/>
        </w:rPr>
        <w:t xml:space="preserve">Oświadczenia w postaci Jednolitego Europejskiego Dokumentu Zamówienia muszą być wypełnione </w:t>
      </w:r>
      <w:r w:rsidRPr="004423FC">
        <w:rPr>
          <w:rFonts w:ascii="Times New Roman" w:hAnsi="Times New Roman" w:cs="Times New Roman"/>
        </w:rPr>
        <w:br/>
        <w:t>i podpisane przez podmioty, których dotyczą, tj. Wykonawcę, poszczególnych wspólników konsorcjum oraz inne podmioty.</w:t>
      </w:r>
    </w:p>
    <w:p w:rsidR="00FA44FE" w:rsidRPr="004423FC" w:rsidRDefault="00FA44FE" w:rsidP="00866950">
      <w:pPr>
        <w:spacing w:after="0" w:line="240" w:lineRule="auto"/>
        <w:jc w:val="both"/>
        <w:rPr>
          <w:rFonts w:ascii="Times New Roman" w:hAnsi="Times New Roman" w:cs="Times New Roman"/>
        </w:rPr>
      </w:pPr>
    </w:p>
    <w:p w:rsidR="00FA44FE" w:rsidRPr="004423FC" w:rsidRDefault="00FA44FE" w:rsidP="00F942D6">
      <w:pPr>
        <w:spacing w:after="0" w:line="240" w:lineRule="auto"/>
        <w:rPr>
          <w:rFonts w:ascii="Times New Roman" w:hAnsi="Times New Roman" w:cs="Times New Roman"/>
        </w:rPr>
      </w:pPr>
      <w:r w:rsidRPr="004423FC">
        <w:rPr>
          <w:rFonts w:ascii="Times New Roman" w:hAnsi="Times New Roman" w:cs="Times New Roman"/>
          <w:b/>
          <w:bCs/>
        </w:rPr>
        <w:t>10.Dokumenty, które Wykonawcy muszą złożyć w ofercie:</w:t>
      </w:r>
    </w:p>
    <w:p w:rsidR="00FA44FE" w:rsidRPr="004423FC" w:rsidRDefault="00FA44FE" w:rsidP="00F942D6">
      <w:pPr>
        <w:spacing w:after="0" w:line="240" w:lineRule="auto"/>
        <w:jc w:val="both"/>
        <w:rPr>
          <w:rFonts w:ascii="Times New Roman" w:hAnsi="Times New Roman" w:cs="Times New Roman"/>
        </w:rPr>
      </w:pPr>
      <w:r w:rsidRPr="004423FC">
        <w:rPr>
          <w:rFonts w:ascii="Times New Roman" w:hAnsi="Times New Roman" w:cs="Times New Roman"/>
        </w:rPr>
        <w:t xml:space="preserve">1) </w:t>
      </w:r>
      <w:r w:rsidRPr="004423FC">
        <w:rPr>
          <w:rFonts w:ascii="Times New Roman" w:hAnsi="Times New Roman" w:cs="Times New Roman"/>
          <w:b/>
          <w:bCs/>
        </w:rPr>
        <w:t>wypełniony druk Formularza ofertowego</w:t>
      </w:r>
      <w:r w:rsidRPr="004423FC">
        <w:rPr>
          <w:rFonts w:ascii="Times New Roman"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A44FE" w:rsidRPr="004423FC" w:rsidRDefault="00FA44FE" w:rsidP="00F942D6">
      <w:pPr>
        <w:spacing w:after="0" w:line="240" w:lineRule="auto"/>
        <w:jc w:val="both"/>
        <w:rPr>
          <w:rFonts w:ascii="Times New Roman" w:hAnsi="Times New Roman" w:cs="Times New Roman"/>
        </w:rPr>
      </w:pPr>
      <w:r w:rsidRPr="004423FC">
        <w:rPr>
          <w:rFonts w:ascii="Times New Roman" w:hAnsi="Times New Roman" w:cs="Times New Roman"/>
        </w:rPr>
        <w:lastRenderedPageBreak/>
        <w:t xml:space="preserve">2) dokument (dokumenty), o którym mowa w rozdziale XIII punkt 9 SIWZ, czyli </w:t>
      </w:r>
      <w:r w:rsidRPr="004423FC">
        <w:rPr>
          <w:rFonts w:ascii="Times New Roman" w:hAnsi="Times New Roman" w:cs="Times New Roman"/>
          <w:b/>
          <w:bCs/>
        </w:rPr>
        <w:t xml:space="preserve">oświadczenie </w:t>
      </w:r>
      <w:r w:rsidRPr="004423FC">
        <w:rPr>
          <w:rFonts w:ascii="Times New Roman" w:hAnsi="Times New Roman" w:cs="Times New Roman"/>
        </w:rPr>
        <w:t xml:space="preserve">(oświadczenia) w postaci </w:t>
      </w:r>
      <w:r w:rsidRPr="004423FC">
        <w:rPr>
          <w:rFonts w:ascii="Times New Roman" w:hAnsi="Times New Roman" w:cs="Times New Roman"/>
          <w:b/>
          <w:bCs/>
        </w:rPr>
        <w:t>Jednolitego Europejskiego Dokumentu Zamówienia</w:t>
      </w:r>
      <w:r w:rsidRPr="004423FC">
        <w:rPr>
          <w:rFonts w:ascii="Times New Roman" w:hAnsi="Times New Roman" w:cs="Times New Roman"/>
        </w:rPr>
        <w:t>;</w:t>
      </w:r>
    </w:p>
    <w:p w:rsidR="00FA44FE" w:rsidRPr="004423FC" w:rsidRDefault="00FA44FE" w:rsidP="00F942D6">
      <w:pPr>
        <w:spacing w:after="0" w:line="240" w:lineRule="auto"/>
        <w:jc w:val="both"/>
        <w:rPr>
          <w:rFonts w:ascii="Times New Roman" w:hAnsi="Times New Roman" w:cs="Times New Roman"/>
        </w:rPr>
      </w:pPr>
      <w:r w:rsidRPr="004423FC">
        <w:rPr>
          <w:rFonts w:ascii="Times New Roman" w:hAnsi="Times New Roman" w:cs="Times New Roman"/>
        </w:rPr>
        <w:t xml:space="preserve">3) </w:t>
      </w:r>
      <w:r w:rsidRPr="004423FC">
        <w:rPr>
          <w:rFonts w:ascii="Times New Roman" w:hAnsi="Times New Roman" w:cs="Times New Roman"/>
          <w:b/>
          <w:bCs/>
        </w:rPr>
        <w:t>wypełniony druk Formularza techniczno - cenowego</w:t>
      </w:r>
      <w:r w:rsidRPr="004423FC">
        <w:rPr>
          <w:rFonts w:ascii="Times New Roman" w:hAnsi="Times New Roman" w:cs="Times New Roman"/>
        </w:rPr>
        <w:t>, stanowiący załącznik nr 3 do niniejszej specyfikacji;</w:t>
      </w:r>
    </w:p>
    <w:p w:rsidR="00FA44FE" w:rsidRPr="004423FC" w:rsidRDefault="00FA44FE" w:rsidP="00644ED6">
      <w:pPr>
        <w:spacing w:after="0" w:line="240" w:lineRule="auto"/>
        <w:jc w:val="both"/>
        <w:rPr>
          <w:rFonts w:ascii="Times New Roman" w:hAnsi="Times New Roman" w:cs="Times New Roman"/>
        </w:rPr>
      </w:pPr>
      <w:r w:rsidRPr="004423FC">
        <w:rPr>
          <w:rFonts w:ascii="Times New Roman" w:hAnsi="Times New Roman" w:cs="Times New Roman"/>
        </w:rPr>
        <w:t>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z oryginałem kwalifikowanym podpisem elektronicznym.</w:t>
      </w:r>
    </w:p>
    <w:p w:rsidR="00FA44FE" w:rsidRPr="004423FC" w:rsidRDefault="00FA44FE" w:rsidP="00866950">
      <w:pPr>
        <w:spacing w:after="160" w:line="259" w:lineRule="auto"/>
        <w:rPr>
          <w:rFonts w:ascii="Times New Roman" w:hAnsi="Times New Roman" w:cs="Times New Roman"/>
          <w:b/>
          <w:bCs/>
        </w:rPr>
      </w:pPr>
    </w:p>
    <w:p w:rsidR="00FA44FE" w:rsidRPr="00866950" w:rsidRDefault="00FA44FE" w:rsidP="00866950">
      <w:pPr>
        <w:spacing w:after="160" w:line="259" w:lineRule="auto"/>
        <w:rPr>
          <w:rFonts w:ascii="Times New Roman" w:hAnsi="Times New Roman" w:cs="Times New Roman"/>
          <w:b/>
          <w:bCs/>
        </w:rPr>
      </w:pPr>
      <w:r w:rsidRPr="00866950">
        <w:rPr>
          <w:rFonts w:ascii="Times New Roman" w:hAnsi="Times New Roman" w:cs="Times New Roman"/>
          <w:b/>
          <w:bCs/>
        </w:rPr>
        <w:t>11.</w:t>
      </w:r>
      <w:r w:rsidRPr="00866950">
        <w:rPr>
          <w:rFonts w:ascii="Times New Roman" w:hAnsi="Times New Roman" w:cs="Times New Roman"/>
        </w:rPr>
        <w:t xml:space="preserve"> </w:t>
      </w:r>
      <w:r w:rsidRPr="00866950">
        <w:rPr>
          <w:rFonts w:ascii="Times New Roman" w:hAnsi="Times New Roman" w:cs="Times New Roman"/>
          <w:b/>
          <w:bCs/>
        </w:rPr>
        <w:t>Terminy składania innych dokumentów niż wymienione w rozdziale XIII punkt 10 SIWZ:</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w:t>
      </w:r>
      <w:proofErr w:type="spellStart"/>
      <w:r w:rsidRPr="00866950">
        <w:rPr>
          <w:rFonts w:ascii="Times New Roman" w:hAnsi="Times New Roman" w:cs="Times New Roman"/>
        </w:rPr>
        <w:t>Pzp</w:t>
      </w:r>
      <w:proofErr w:type="spellEnd"/>
      <w:r w:rsidRPr="00866950">
        <w:rPr>
          <w:rFonts w:ascii="Times New Roman" w:hAnsi="Times New Roman" w:cs="Times New Roman"/>
        </w:rPr>
        <w:t xml:space="preserve">,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w:t>
      </w:r>
      <w:proofErr w:type="spellStart"/>
      <w:r w:rsidRPr="00866950">
        <w:rPr>
          <w:rFonts w:ascii="Times New Roman" w:hAnsi="Times New Roman" w:cs="Times New Roman"/>
        </w:rPr>
        <w:t>Pzp</w:t>
      </w:r>
      <w:proofErr w:type="spellEnd"/>
      <w:r w:rsidRPr="00866950">
        <w:rPr>
          <w:rFonts w:ascii="Times New Roman" w:hAnsi="Times New Roman" w:cs="Times New Roman"/>
        </w:rPr>
        <w:t xml:space="preserve">.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FA44FE" w:rsidRPr="00866950" w:rsidRDefault="00FA44FE" w:rsidP="00866950">
      <w:pPr>
        <w:spacing w:after="0" w:line="240" w:lineRule="auto"/>
        <w:jc w:val="both"/>
        <w:rPr>
          <w:rFonts w:ascii="Times New Roman" w:hAnsi="Times New Roman" w:cs="Times New Roman"/>
          <w:color w:val="000000"/>
          <w:u w:val="single"/>
          <w:lang w:eastAsia="pl-PL"/>
        </w:rPr>
      </w:pP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u w:val="single"/>
          <w:lang w:eastAsia="pl-PL"/>
        </w:rPr>
        <w:t>ppkt</w:t>
      </w:r>
      <w:proofErr w:type="spellEnd"/>
      <w:r w:rsidRPr="00866950">
        <w:rPr>
          <w:rFonts w:ascii="Times New Roman" w:hAnsi="Times New Roman" w:cs="Times New Roman"/>
          <w:color w:val="000000"/>
          <w:u w:val="single"/>
          <w:lang w:eastAsia="pl-PL"/>
        </w:rPr>
        <w:t>. 1) zobowiązany jest złożyć każdy z Wykonawców wspólnie składających ofertę.</w:t>
      </w:r>
    </w:p>
    <w:p w:rsidR="00FA44FE" w:rsidRPr="00866950" w:rsidRDefault="00FA44FE" w:rsidP="00866950">
      <w:pPr>
        <w:spacing w:after="0" w:line="240" w:lineRule="auto"/>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Pr="00866950">
        <w:rPr>
          <w:rFonts w:ascii="Times New Roman" w:hAnsi="Times New Roman" w:cs="Times New Roman"/>
        </w:rPr>
        <w:t>wymienione w rozdziale XIII punktach 1.-8. SIWZ Wykonawcy będą musieli złożyć na każde żądanie Zamawiającego w terminie przez niego wskazanym i w formie określonej w Rozporządzeniu Ministra Rozwoju z dnia 26 lipca 2016 r. w sprawie rodzajów dokumentów, jakich może żądać Zamawiający od Wykonawcy w postępowaniu o udzielenie zamówienia (Dz. U. z 2016 r., poz. 1126).</w:t>
      </w:r>
    </w:p>
    <w:p w:rsidR="00FA44FE" w:rsidRPr="00866950" w:rsidRDefault="00FA44FE" w:rsidP="00866950">
      <w:pPr>
        <w:spacing w:after="0" w:line="240" w:lineRule="auto"/>
        <w:jc w:val="both"/>
        <w:rPr>
          <w:rFonts w:ascii="Times New Roman" w:hAnsi="Times New Roman" w:cs="Times New Roman"/>
          <w:color w:val="000000"/>
          <w:u w:val="single"/>
          <w:lang w:eastAsia="pl-PL"/>
        </w:rPr>
      </w:pP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Uwaga nr 3 (dotycząca wszystkich oświadczeń i dokumentów):</w:t>
      </w: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1)</w:t>
      </w:r>
      <w:r w:rsidRPr="00866950">
        <w:rPr>
          <w:rFonts w:ascii="Times New Roman" w:hAnsi="Times New Roman" w:cs="Times New Roman"/>
          <w:color w:val="000000"/>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2)</w:t>
      </w:r>
      <w:r w:rsidRPr="00866950">
        <w:rPr>
          <w:rFonts w:ascii="Times New Roman" w:hAnsi="Times New Roman" w:cs="Times New Roman"/>
          <w:color w:val="000000"/>
          <w:u w:val="single"/>
          <w:lang w:eastAsia="pl-PL"/>
        </w:rPr>
        <w:tab/>
        <w:t xml:space="preserve">w przypadku wskazania przez Wykonawcę dostępności oświadczeń lub dokumentów, </w:t>
      </w:r>
      <w:r w:rsidRPr="00866950">
        <w:rPr>
          <w:rFonts w:ascii="Times New Roman" w:hAnsi="Times New Roman" w:cs="Times New Roman"/>
          <w:color w:val="000000"/>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3)</w:t>
      </w:r>
      <w:r w:rsidRPr="00866950">
        <w:rPr>
          <w:rFonts w:ascii="Times New Roman" w:hAnsi="Times New Roman" w:cs="Times New Roman"/>
          <w:color w:val="000000"/>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4)</w:t>
      </w:r>
      <w:r w:rsidRPr="00866950">
        <w:rPr>
          <w:rFonts w:ascii="Times New Roman" w:hAnsi="Times New Roman" w:cs="Times New Roman"/>
          <w:color w:val="000000"/>
          <w:u w:val="single"/>
          <w:lang w:eastAsia="pl-PL"/>
        </w:rPr>
        <w:tab/>
        <w:t xml:space="preserve">w przypadku wskazania przez Wykonawcę oświadczeń lub dokumentów, które znajdują się </w:t>
      </w:r>
      <w:r w:rsidRPr="00866950">
        <w:rPr>
          <w:rFonts w:ascii="Times New Roman" w:hAnsi="Times New Roman" w:cs="Times New Roman"/>
          <w:color w:val="000000"/>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u w:val="single"/>
          <w:lang w:eastAsia="pl-PL"/>
        </w:rPr>
        <w:br/>
        <w:t xml:space="preserve">o których mowa w art. 25 ust. 1 </w:t>
      </w:r>
      <w:proofErr w:type="spellStart"/>
      <w:r w:rsidRPr="00866950">
        <w:rPr>
          <w:rFonts w:ascii="Times New Roman" w:hAnsi="Times New Roman" w:cs="Times New Roman"/>
          <w:color w:val="000000"/>
          <w:u w:val="single"/>
          <w:lang w:eastAsia="pl-PL"/>
        </w:rPr>
        <w:t>pkt</w:t>
      </w:r>
      <w:proofErr w:type="spellEnd"/>
      <w:r w:rsidRPr="00866950">
        <w:rPr>
          <w:rFonts w:ascii="Times New Roman" w:hAnsi="Times New Roman" w:cs="Times New Roman"/>
          <w:color w:val="000000"/>
          <w:u w:val="single"/>
          <w:lang w:eastAsia="pl-PL"/>
        </w:rPr>
        <w:t xml:space="preserve"> 1 i 3 ustawy (brak podstaw wykluczenia oraz spełnianie warunków udziału w postępowaniu określonych przez Zamawiającego), korzysta z posiadanych oświadczeń lub dokumentów, o ile są one aktualne.</w:t>
      </w:r>
    </w:p>
    <w:p w:rsidR="00FA44FE" w:rsidRPr="00866950" w:rsidRDefault="00FA44FE" w:rsidP="00866950">
      <w:pPr>
        <w:spacing w:after="0" w:line="240" w:lineRule="auto"/>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b/>
          <w:bCs/>
        </w:rPr>
      </w:pPr>
      <w:r w:rsidRPr="00866950">
        <w:rPr>
          <w:rFonts w:ascii="Times New Roman" w:hAnsi="Times New Roman" w:cs="Times New Roman"/>
          <w:b/>
          <w:bCs/>
        </w:rPr>
        <w:t xml:space="preserve">12. Podmioty zagraniczne: </w:t>
      </w:r>
    </w:p>
    <w:p w:rsidR="00FA44FE" w:rsidRPr="00866950" w:rsidRDefault="00FA44FE" w:rsidP="00866950">
      <w:pPr>
        <w:spacing w:after="120" w:line="240" w:lineRule="auto"/>
        <w:jc w:val="both"/>
        <w:rPr>
          <w:rFonts w:ascii="Times New Roman" w:hAnsi="Times New Roman" w:cs="Times New Roman"/>
          <w:lang w:eastAsia="zh-CN"/>
        </w:rPr>
      </w:pPr>
      <w:r w:rsidRPr="00866950">
        <w:rPr>
          <w:rFonts w:ascii="Times New Roman" w:hAnsi="Times New Roman" w:cs="Times New Roman"/>
          <w:b/>
          <w:bCs/>
          <w:lang w:eastAsia="zh-CN"/>
        </w:rPr>
        <w:t>1.</w:t>
      </w:r>
      <w:r w:rsidRPr="00866950">
        <w:rPr>
          <w:rFonts w:ascii="Times New Roman" w:hAnsi="Times New Roman" w:cs="Times New Roman"/>
          <w:lang w:eastAsia="zh-CN"/>
        </w:rPr>
        <w:t xml:space="preserve"> Jeżeli Wykonawca ma siedzibę lub miejsce zamieszkania poza terytorium Rzeczypospolitej Polskiej, zamiast dokumentów:</w:t>
      </w:r>
    </w:p>
    <w:p w:rsidR="00FA44FE" w:rsidRPr="00866950" w:rsidRDefault="00FA44FE"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bCs/>
        </w:rPr>
        <w:lastRenderedPageBreak/>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 xml:space="preserve">w art. 24 ust. 1 </w:t>
      </w:r>
      <w:proofErr w:type="spellStart"/>
      <w:r w:rsidRPr="00866950">
        <w:rPr>
          <w:rFonts w:ascii="Times New Roman" w:hAnsi="Times New Roman" w:cs="Times New Roman"/>
        </w:rPr>
        <w:t>pkt</w:t>
      </w:r>
      <w:proofErr w:type="spellEnd"/>
      <w:r w:rsidRPr="00866950">
        <w:rPr>
          <w:rFonts w:ascii="Times New Roman" w:hAnsi="Times New Roman" w:cs="Times New Roman"/>
        </w:rPr>
        <w:t xml:space="preserve"> 13, 14 i 21 ustawy. (Dokumenty powinny być wystawione nie wcześniej niż 6 miesięcy przed upływem terminu składania ofert);</w:t>
      </w:r>
    </w:p>
    <w:p w:rsidR="00FA44FE" w:rsidRPr="00866950" w:rsidRDefault="00FA44FE"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bCs/>
        </w:rPr>
        <w:t>1.2.</w:t>
      </w:r>
      <w:r w:rsidRPr="00866950">
        <w:rPr>
          <w:rFonts w:ascii="Times New Roman" w:hAnsi="Times New Roman" w:cs="Times New Roman"/>
        </w:rPr>
        <w:t xml:space="preserve"> o których mowa Rozdziale XIII punkt 2,3,5  składa dokument lub dokumenty wystawione </w:t>
      </w:r>
      <w:r w:rsidRPr="00866950">
        <w:rPr>
          <w:rFonts w:ascii="Times New Roman" w:hAnsi="Times New Roman" w:cs="Times New Roman"/>
        </w:rPr>
        <w:br/>
        <w:t>w kraju, w którym Wykonawca ma siedzibę lub miejsce zamieszkania, potwierdzające odpowiednio, że:</w:t>
      </w:r>
    </w:p>
    <w:p w:rsidR="00FA44FE" w:rsidRPr="00866950" w:rsidRDefault="00FA44FE"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FA44FE" w:rsidRPr="00866950" w:rsidRDefault="00FA44FE"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FA44FE" w:rsidRPr="00866950" w:rsidRDefault="00FA44FE" w:rsidP="00866950">
      <w:pPr>
        <w:spacing w:after="120" w:line="240" w:lineRule="auto"/>
        <w:jc w:val="both"/>
        <w:rPr>
          <w:rFonts w:ascii="Times New Roman" w:hAnsi="Times New Roman" w:cs="Times New Roman"/>
          <w:lang w:eastAsia="zh-CN"/>
        </w:rPr>
      </w:pPr>
      <w:r w:rsidRPr="00866950">
        <w:rPr>
          <w:rFonts w:ascii="Times New Roman" w:hAnsi="Times New Roman" w:cs="Times New Roman"/>
          <w:b/>
          <w:bCs/>
          <w:lang w:eastAsia="zh-CN"/>
        </w:rPr>
        <w:t>2.</w:t>
      </w:r>
      <w:r w:rsidRPr="00866950">
        <w:rPr>
          <w:rFonts w:ascii="Times New Roman" w:hAnsi="Times New Roman" w:cs="Times New Roman"/>
          <w:lang w:eastAsia="zh-CN"/>
        </w:rPr>
        <w:t xml:space="preserve"> Jeżeli w kraju, w którym Wykonawca ma siedzibę lub miejsce zamieszkania </w:t>
      </w:r>
      <w:r w:rsidRPr="00866950">
        <w:rPr>
          <w:rFonts w:ascii="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FA44FE" w:rsidRPr="00866950" w:rsidRDefault="00FA44FE" w:rsidP="00866950">
      <w:pPr>
        <w:spacing w:after="120" w:line="240" w:lineRule="auto"/>
        <w:jc w:val="both"/>
        <w:rPr>
          <w:rFonts w:ascii="Times New Roman" w:hAnsi="Times New Roman" w:cs="Times New Roman"/>
          <w:lang w:eastAsia="zh-CN"/>
        </w:rPr>
      </w:pPr>
      <w:r w:rsidRPr="00866950">
        <w:rPr>
          <w:rFonts w:ascii="Times New Roman" w:hAnsi="Times New Roman" w:cs="Times New Roman"/>
          <w:b/>
          <w:bCs/>
          <w:lang w:eastAsia="zh-CN"/>
        </w:rPr>
        <w:t>3.</w:t>
      </w:r>
      <w:r w:rsidRPr="00866950">
        <w:rPr>
          <w:rFonts w:ascii="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hAnsi="Times New Roman" w:cs="Times New Roman"/>
          <w:lang w:eastAsia="zh-CN"/>
        </w:rPr>
        <w:br/>
      </w:r>
      <w:proofErr w:type="spellStart"/>
      <w:r w:rsidRPr="00866950">
        <w:rPr>
          <w:rFonts w:ascii="Times New Roman" w:hAnsi="Times New Roman" w:cs="Times New Roman"/>
          <w:lang w:eastAsia="zh-CN"/>
        </w:rPr>
        <w:t>ppkt</w:t>
      </w:r>
      <w:proofErr w:type="spellEnd"/>
      <w:r w:rsidRPr="00866950">
        <w:rPr>
          <w:rFonts w:ascii="Times New Roman" w:hAnsi="Times New Roman" w:cs="Times New Roman"/>
          <w:lang w:eastAsia="zh-CN"/>
        </w:rPr>
        <w:t xml:space="preserve">. 1.1. w zakresie określonym w art. 24 ust. 1 </w:t>
      </w:r>
      <w:proofErr w:type="spellStart"/>
      <w:r w:rsidRPr="00866950">
        <w:rPr>
          <w:rFonts w:ascii="Times New Roman" w:hAnsi="Times New Roman" w:cs="Times New Roman"/>
          <w:lang w:eastAsia="zh-CN"/>
        </w:rPr>
        <w:t>pkt</w:t>
      </w:r>
      <w:proofErr w:type="spellEnd"/>
      <w:r w:rsidRPr="00866950">
        <w:rPr>
          <w:rFonts w:ascii="Times New Roman" w:hAnsi="Times New Roman" w:cs="Times New Roman"/>
          <w:lang w:eastAsia="zh-CN"/>
        </w:rPr>
        <w:t xml:space="preserve">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FA44FE" w:rsidRPr="00866950" w:rsidRDefault="00FA44FE" w:rsidP="00866950">
      <w:pPr>
        <w:spacing w:after="120" w:line="240" w:lineRule="auto"/>
        <w:jc w:val="both"/>
        <w:rPr>
          <w:rFonts w:ascii="Times New Roman" w:hAnsi="Times New Roman" w:cs="Times New Roman"/>
          <w:lang w:eastAsia="zh-CN"/>
        </w:rPr>
      </w:pPr>
      <w:r w:rsidRPr="00866950">
        <w:rPr>
          <w:rFonts w:ascii="Times New Roman" w:hAnsi="Times New Roman" w:cs="Times New Roman"/>
          <w:b/>
          <w:bCs/>
          <w:lang w:eastAsia="zh-CN"/>
        </w:rPr>
        <w:t xml:space="preserve">4. </w:t>
      </w:r>
      <w:r w:rsidRPr="00866950">
        <w:rPr>
          <w:rFonts w:ascii="Times New Roman" w:hAnsi="Times New Roman" w:cs="Times New Roman"/>
          <w:lang w:eastAsia="zh-CN"/>
        </w:rPr>
        <w:t>Jeśli dokumenty, o których mowa w Rozdziale XIII pkt. 12, są w języku obcym, Zamawiający żąda od Wykonawcy przedstawienia ich tłumaczenia na język polski.</w:t>
      </w: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ROZDZIAŁ XIV.</w:t>
      </w:r>
      <w:r w:rsidRPr="00866950">
        <w:rPr>
          <w:rFonts w:ascii="Times New Roman" w:hAnsi="Times New Roman" w:cs="Times New Roman"/>
          <w:b/>
          <w:bCs/>
          <w:lang w:eastAsia="pl-PL"/>
        </w:rPr>
        <w:tab/>
        <w:t xml:space="preserve">KORZYSTANIE Z ZASOBÓW INNYCH PODMIOTÓW </w:t>
      </w:r>
      <w:r w:rsidRPr="00866950">
        <w:rPr>
          <w:rFonts w:ascii="Times New Roman" w:hAnsi="Times New Roman" w:cs="Times New Roman"/>
          <w:b/>
          <w:bCs/>
          <w:lang w:eastAsia="pl-PL"/>
        </w:rPr>
        <w:br/>
        <w:t xml:space="preserve">W CELU POTWIERDZENIA SPEŁNIANIA WARUNKÓW UDZIAŁU W POSTĘPOWANIU </w:t>
      </w:r>
    </w:p>
    <w:p w:rsidR="00FA44FE" w:rsidRPr="00866950" w:rsidRDefault="00FA44FE" w:rsidP="00866950">
      <w:pPr>
        <w:spacing w:after="0" w:line="240" w:lineRule="auto"/>
        <w:jc w:val="both"/>
        <w:rPr>
          <w:rFonts w:ascii="Times New Roman" w:hAnsi="Times New Roman" w:cs="Times New Roman"/>
          <w:b/>
          <w:bCs/>
          <w:sz w:val="24"/>
          <w:szCs w:val="24"/>
          <w:lang w:eastAsia="pl-PL"/>
        </w:rPr>
      </w:pPr>
    </w:p>
    <w:p w:rsidR="00FA44FE" w:rsidRPr="00866950" w:rsidRDefault="00FA44FE" w:rsidP="00866950">
      <w:pPr>
        <w:spacing w:after="0" w:line="240" w:lineRule="auto"/>
        <w:ind w:firstLine="4"/>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Wykonawca może w celu potwierdzenia spełniania warunków udziału w postępowaniu, </w:t>
      </w:r>
      <w:r w:rsidRPr="00866950">
        <w:rPr>
          <w:rFonts w:ascii="Times New Roman" w:hAnsi="Times New Roman" w:cs="Times New Roman"/>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lang w:eastAsia="pl-PL"/>
        </w:rPr>
        <w:br/>
        <w:t>w postępowaniu określonych przez Zamawiającego w pkt. 3. rozdziału XII SIWZ), niezależnie od charakteru prawnego łączących go z nim stosunków prawnych.</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2.</w:t>
      </w:r>
      <w:r w:rsidRPr="00866950">
        <w:rPr>
          <w:rFonts w:ascii="Times New Roman" w:hAnsi="Times New Roman" w:cs="Times New Roman"/>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lang w:eastAsia="pl-PL"/>
        </w:rPr>
        <w:br/>
        <w:t>w szczególności przedstawiając zobowiązanie tych podmiotów do oddania mu do dyspozycji niezbędnych zasobów na potrzeby realizacji zamówienia – dokument ten (np. zobowiązanie) należy dołączyć do oferty.</w:t>
      </w:r>
    </w:p>
    <w:p w:rsidR="00FA44FE" w:rsidRPr="00866950" w:rsidRDefault="00FA44FE" w:rsidP="00866950">
      <w:pPr>
        <w:spacing w:after="0" w:line="240" w:lineRule="auto"/>
        <w:ind w:left="705"/>
        <w:jc w:val="both"/>
        <w:rPr>
          <w:rFonts w:ascii="Times New Roman" w:hAnsi="Times New Roman" w:cs="Times New Roman"/>
          <w:lang w:eastAsia="pl-PL"/>
        </w:rPr>
      </w:pPr>
    </w:p>
    <w:p w:rsidR="00FA44FE" w:rsidRPr="00866950" w:rsidRDefault="00FA44FE" w:rsidP="00866950">
      <w:pPr>
        <w:spacing w:after="0" w:line="240" w:lineRule="auto"/>
        <w:ind w:left="705" w:hanging="705"/>
        <w:jc w:val="both"/>
        <w:rPr>
          <w:rFonts w:ascii="Times New Roman" w:hAnsi="Times New Roman" w:cs="Times New Roman"/>
          <w:lang w:eastAsia="pl-PL"/>
        </w:rPr>
      </w:pPr>
      <w:r w:rsidRPr="00866950">
        <w:rPr>
          <w:rFonts w:ascii="Times New Roman" w:hAnsi="Times New Roman" w:cs="Times New Roman"/>
          <w:b/>
          <w:bCs/>
          <w:lang w:eastAsia="pl-PL"/>
        </w:rPr>
        <w:t>2.1.</w:t>
      </w:r>
      <w:r w:rsidRPr="00866950">
        <w:rPr>
          <w:rFonts w:ascii="Times New Roman" w:hAnsi="Times New Roman" w:cs="Times New Roman"/>
          <w:lang w:eastAsia="pl-PL"/>
        </w:rPr>
        <w:t xml:space="preserve"> Z dokumentu (np. zobowiązania), o którym mowa w pkt. 2 musi wynikać w szczególności:</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zakres dostępnych Wykonawcy zasobów innego podmiotu,</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lastRenderedPageBreak/>
        <w:t>- sposób wykorzystania zasobów innego podmiotu, przez Wykonawcę, przy wykonywaniu zamówienia publicznego,</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zakres i okres udziału innego podmiotu przy wykonywaniu zamówienia publicznego,</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 czy podmiot, na zdolnościach którego Wykonawca polega w odniesieniu do warunków udziału </w:t>
      </w:r>
      <w:r w:rsidRPr="00866950">
        <w:rPr>
          <w:rFonts w:ascii="Times New Roman" w:hAnsi="Times New Roman" w:cs="Times New Roman"/>
          <w:lang w:eastAsia="pl-PL"/>
        </w:rPr>
        <w:br/>
        <w:t>w postępowaniu dotyczących wykształcenia, kwalifikacji zawodowych lub doświadczenia, zrealizuje usługi, których wskazane zdolności dotyczą.</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3.</w:t>
      </w:r>
      <w:r w:rsidRPr="00866950">
        <w:rPr>
          <w:rFonts w:ascii="Times New Roman" w:hAnsi="Times New Roman" w:cs="Times New Roman"/>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proofErr w:type="spellStart"/>
      <w:r w:rsidRPr="00866950">
        <w:rPr>
          <w:rFonts w:ascii="Times New Roman" w:hAnsi="Times New Roman" w:cs="Times New Roman"/>
          <w:lang w:eastAsia="pl-PL"/>
        </w:rPr>
        <w:t>pkt</w:t>
      </w:r>
      <w:proofErr w:type="spellEnd"/>
      <w:r w:rsidRPr="00866950">
        <w:rPr>
          <w:rFonts w:ascii="Times New Roman" w:hAnsi="Times New Roman" w:cs="Times New Roman"/>
          <w:lang w:eastAsia="pl-PL"/>
        </w:rPr>
        <w:t xml:space="preserve"> 13–22 i ust. 5 ustawy (wybrane przez Zamawiającego fakultatywne podstawy wykluczenia, wskazane w pkt. 2.2. rozdziału XII SIWZ) oraz </w:t>
      </w:r>
      <w:r w:rsidRPr="00866950">
        <w:rPr>
          <w:rFonts w:ascii="Times New Roman" w:hAnsi="Times New Roman" w:cs="Times New Roman"/>
          <w:color w:val="000000"/>
          <w:lang w:eastAsia="pl-PL"/>
        </w:rPr>
        <w:t xml:space="preserve">w art. 57 ust. 1 dyrektywy 2014/24/UE. </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4.</w:t>
      </w:r>
      <w:r w:rsidRPr="00866950">
        <w:rPr>
          <w:rFonts w:ascii="Times New Roman" w:hAnsi="Times New Roman" w:cs="Times New Roman"/>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1) zastąpił ten podmiot innym podmiotem lub podmiotami lub</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2) zobowiązał się do osobistego wykonania odpowiedniej części zamówienia, jeżeli wykaże zdolności techniczne lub zawodowe, o których mowa w pkt. 1 niniejszego rozdziału.</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ind w:firstLine="4"/>
        <w:jc w:val="both"/>
        <w:rPr>
          <w:rFonts w:ascii="Times New Roman" w:hAnsi="Times New Roman" w:cs="Times New Roman"/>
          <w:lang w:eastAsia="pl-PL"/>
        </w:rPr>
      </w:pPr>
      <w:r w:rsidRPr="00866950">
        <w:rPr>
          <w:rFonts w:ascii="Times New Roman" w:hAnsi="Times New Roman" w:cs="Times New Roman"/>
          <w:b/>
          <w:bCs/>
          <w:lang w:eastAsia="pl-PL"/>
        </w:rPr>
        <w:t>5.</w:t>
      </w:r>
      <w:r w:rsidRPr="00866950">
        <w:rPr>
          <w:rFonts w:ascii="Times New Roman" w:hAnsi="Times New Roman" w:cs="Times New Roman"/>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lang w:eastAsia="pl-PL"/>
        </w:rPr>
        <w:br/>
        <w:t>o którym mowa w art. 25a ust. 1 ustawy (pkt. 9 rozdziału XIII SIWZ).</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6.</w:t>
      </w:r>
      <w:r w:rsidRPr="00866950">
        <w:rPr>
          <w:rFonts w:ascii="Times New Roman" w:hAnsi="Times New Roman" w:cs="Times New Roman"/>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FA44FE" w:rsidRPr="00866950" w:rsidRDefault="00FA44FE" w:rsidP="00866950">
      <w:pPr>
        <w:spacing w:after="0" w:line="240" w:lineRule="auto"/>
        <w:rPr>
          <w:rFonts w:ascii="Times New Roman" w:hAnsi="Times New Roman" w:cs="Times New Roman"/>
          <w:b/>
          <w:bCs/>
          <w:color w:val="000000"/>
          <w:sz w:val="24"/>
          <w:szCs w:val="24"/>
          <w:lang w:eastAsia="pl-PL"/>
        </w:rPr>
      </w:pPr>
    </w:p>
    <w:p w:rsidR="00FA44FE" w:rsidRPr="00866950" w:rsidRDefault="00FA44FE" w:rsidP="00866950">
      <w:pPr>
        <w:spacing w:after="0" w:line="240" w:lineRule="auto"/>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ROZDZIAŁ XV.</w:t>
      </w:r>
      <w:r w:rsidRPr="00866950">
        <w:rPr>
          <w:rFonts w:ascii="Times New Roman" w:hAnsi="Times New Roman" w:cs="Times New Roman"/>
          <w:b/>
          <w:bCs/>
          <w:color w:val="000000"/>
          <w:lang w:eastAsia="pl-PL"/>
        </w:rPr>
        <w:tab/>
        <w:t>PROCEDURA SANACYJNA - SAMOOCZYSZCZENIE</w:t>
      </w:r>
    </w:p>
    <w:p w:rsidR="00FA44FE" w:rsidRPr="00866950" w:rsidRDefault="00FA44FE" w:rsidP="00866950">
      <w:pPr>
        <w:spacing w:after="0" w:line="240" w:lineRule="auto"/>
        <w:rPr>
          <w:rFonts w:ascii="Times New Roman" w:hAnsi="Times New Roman" w:cs="Times New Roman"/>
          <w:b/>
          <w:bCs/>
          <w:color w:val="000000"/>
          <w:sz w:val="24"/>
          <w:szCs w:val="24"/>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lang w:eastAsia="pl-PL"/>
        </w:rPr>
        <w:t xml:space="preserve"> </w:t>
      </w:r>
      <w:r w:rsidRPr="00866950">
        <w:rPr>
          <w:rFonts w:ascii="Times New Roman" w:hAnsi="Times New Roman" w:cs="Times New Roman"/>
          <w:color w:val="000000"/>
          <w:lang w:eastAsia="pl-PL"/>
        </w:rPr>
        <w:t xml:space="preserve">Wykonawca, który podlega wykluczeniu na podstawie art. 24 ust. 1 </w:t>
      </w:r>
      <w:proofErr w:type="spellStart"/>
      <w:r w:rsidRPr="00866950">
        <w:rPr>
          <w:rFonts w:ascii="Times New Roman" w:hAnsi="Times New Roman" w:cs="Times New Roman"/>
          <w:color w:val="000000"/>
          <w:lang w:eastAsia="pl-PL"/>
        </w:rPr>
        <w:t>pkt</w:t>
      </w:r>
      <w:proofErr w:type="spellEnd"/>
      <w:r w:rsidRPr="00866950">
        <w:rPr>
          <w:rFonts w:ascii="Times New Roman" w:hAnsi="Times New Roman" w:cs="Times New Roman"/>
          <w:color w:val="000000"/>
          <w:lang w:eastAsia="pl-PL"/>
        </w:rPr>
        <w:t xml:space="preserve"> 13 i 14 oraz 16-20 lub ust. 5 (podstawy fakultatywne, wskazane przez Zamawiającego w </w:t>
      </w:r>
      <w:proofErr w:type="spellStart"/>
      <w:r w:rsidRPr="00866950">
        <w:rPr>
          <w:rFonts w:ascii="Times New Roman" w:hAnsi="Times New Roman" w:cs="Times New Roman"/>
          <w:color w:val="000000"/>
          <w:lang w:eastAsia="pl-PL"/>
        </w:rPr>
        <w:t>pkt</w:t>
      </w:r>
      <w:proofErr w:type="spellEnd"/>
      <w:r w:rsidRPr="00866950">
        <w:rPr>
          <w:rFonts w:ascii="Times New Roman" w:hAnsi="Times New Roman" w:cs="Times New Roman"/>
          <w:color w:val="000000"/>
          <w:lang w:eastAsia="pl-PL"/>
        </w:rPr>
        <w:t xml:space="preserve">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lang w:eastAsia="pl-PL"/>
        </w:rPr>
        <w:br/>
        <w:t>o udzielenie zamówienia oraz nie upłynął określony w tym wyroku okres obowiązywania tego zakazu.</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ind w:firstLine="4"/>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lang w:eastAsia="pl-PL"/>
        </w:rPr>
        <w:br/>
        <w:t>z art. 26 ust. 2 ustawy do złożenia dowodów.</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FA44FE" w:rsidRPr="00866950" w:rsidRDefault="00FA44FE" w:rsidP="00866950">
      <w:pPr>
        <w:spacing w:after="160" w:line="259" w:lineRule="auto"/>
        <w:jc w:val="both"/>
        <w:rPr>
          <w:rFonts w:ascii="Times New Roman" w:hAnsi="Times New Roman" w:cs="Times New Roman"/>
          <w:color w:val="000000"/>
          <w:lang w:eastAsia="pl-PL"/>
        </w:rPr>
      </w:pPr>
    </w:p>
    <w:p w:rsidR="00FA44FE" w:rsidRPr="00866950" w:rsidRDefault="00FA44FE" w:rsidP="00866950">
      <w:pPr>
        <w:spacing w:after="160" w:line="259" w:lineRule="auto"/>
        <w:jc w:val="both"/>
        <w:rPr>
          <w:rFonts w:ascii="Times New Roman" w:hAnsi="Times New Roman" w:cs="Times New Roman"/>
          <w:b/>
          <w:bCs/>
        </w:rPr>
      </w:pPr>
      <w:r w:rsidRPr="00866950">
        <w:rPr>
          <w:rFonts w:ascii="Times New Roman" w:hAnsi="Times New Roman" w:cs="Times New Roman"/>
          <w:b/>
          <w:bCs/>
        </w:rPr>
        <w:lastRenderedPageBreak/>
        <w:t>ROZDZIAŁ XVI.</w:t>
      </w:r>
      <w:r w:rsidRPr="00866950">
        <w:rPr>
          <w:rFonts w:ascii="Times New Roman" w:hAnsi="Times New Roman" w:cs="Times New Roman"/>
          <w:b/>
          <w:bCs/>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b/>
          <w:bCs/>
          <w:lang w:eastAsia="pl-PL"/>
        </w:rPr>
        <w:t xml:space="preserve">1. </w:t>
      </w:r>
      <w:r w:rsidRPr="00E4503F">
        <w:rPr>
          <w:rFonts w:ascii="Times New Roman" w:hAnsi="Times New Roman" w:cs="Times New Roman"/>
          <w:lang w:eastAsia="pl-PL"/>
        </w:rPr>
        <w:t xml:space="preserve">W postępowaniu o udzielenie zamówienia komunikacja pomiędzy Zamawiającym,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hAnsi="Times New Roman" w:cs="Times New Roman"/>
          <w:lang w:eastAsia="pl-PL"/>
        </w:rPr>
        <w:t>ePUAP</w:t>
      </w:r>
      <w:proofErr w:type="spellEnd"/>
      <w:r w:rsidRPr="00E4503F">
        <w:rPr>
          <w:rFonts w:ascii="Times New Roman" w:hAnsi="Times New Roman" w:cs="Times New Roman"/>
          <w:lang w:eastAsia="pl-PL"/>
        </w:rPr>
        <w:t xml:space="preserve"> oraz udostępnionego przez </w:t>
      </w:r>
      <w:proofErr w:type="spellStart"/>
      <w:r w:rsidRPr="00E4503F">
        <w:rPr>
          <w:rFonts w:ascii="Times New Roman" w:hAnsi="Times New Roman" w:cs="Times New Roman"/>
          <w:lang w:eastAsia="pl-PL"/>
        </w:rPr>
        <w:t>miniPortal</w:t>
      </w:r>
      <w:proofErr w:type="spellEnd"/>
      <w:r w:rsidRPr="00E4503F">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FA44FE" w:rsidRPr="00E4503F" w:rsidRDefault="00FA44FE" w:rsidP="007203A1">
      <w:pPr>
        <w:spacing w:after="0" w:line="240" w:lineRule="auto"/>
        <w:jc w:val="both"/>
        <w:rPr>
          <w:rFonts w:ascii="Times New Roman" w:hAnsi="Times New Roman" w:cs="Times New Roman"/>
          <w:lang w:eastAsia="pl-PL"/>
        </w:rPr>
      </w:pPr>
    </w:p>
    <w:p w:rsidR="00FA44FE" w:rsidRPr="00E4503F" w:rsidRDefault="00FA44FE" w:rsidP="007203A1">
      <w:pPr>
        <w:spacing w:after="0" w:line="240" w:lineRule="auto"/>
        <w:jc w:val="both"/>
        <w:rPr>
          <w:rFonts w:ascii="Times New Roman" w:hAnsi="Times New Roman" w:cs="Times New Roman"/>
          <w:u w:val="single"/>
          <w:lang w:eastAsia="pl-PL"/>
        </w:rPr>
      </w:pPr>
      <w:r w:rsidRPr="00E4503F">
        <w:rPr>
          <w:rFonts w:ascii="Times New Roman" w:hAnsi="Times New Roman" w:cs="Times New Roman"/>
          <w:b/>
          <w:bCs/>
          <w:lang w:eastAsia="pl-PL"/>
        </w:rPr>
        <w:t>2.</w:t>
      </w:r>
      <w:r w:rsidRPr="00E4503F">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E4503F">
        <w:rPr>
          <w:rFonts w:ascii="Times New Roman" w:hAnsi="Times New Roman" w:cs="Times New Roman"/>
          <w:lang w:eastAsia="pl-PL"/>
        </w:rPr>
        <w:t>ePUAP</w:t>
      </w:r>
      <w:proofErr w:type="spellEnd"/>
      <w:r w:rsidRPr="00E4503F">
        <w:rPr>
          <w:rFonts w:ascii="Times New Roman" w:hAnsi="Times New Roman" w:cs="Times New Roman"/>
          <w:lang w:eastAsia="pl-PL"/>
        </w:rPr>
        <w:t xml:space="preserve"> przez wysłanie takiej informacji </w:t>
      </w:r>
      <w:r w:rsidRPr="00E4503F">
        <w:rPr>
          <w:rFonts w:ascii="Times New Roman" w:hAnsi="Times New Roman" w:cs="Times New Roman"/>
          <w:u w:val="single"/>
          <w:lang w:eastAsia="pl-PL"/>
        </w:rPr>
        <w:t xml:space="preserve">na adres email: </w:t>
      </w:r>
      <w:hyperlink r:id="rId12" w:history="1">
        <w:r w:rsidRPr="00E4503F">
          <w:rPr>
            <w:rFonts w:ascii="Times New Roman" w:hAnsi="Times New Roman" w:cs="Times New Roman"/>
            <w:u w:val="single"/>
          </w:rPr>
          <w:t>mwallenburg@gig.eu</w:t>
        </w:r>
      </w:hyperlink>
    </w:p>
    <w:p w:rsidR="00FA44FE" w:rsidRPr="00E4503F" w:rsidRDefault="00FA44FE" w:rsidP="007203A1">
      <w:pPr>
        <w:spacing w:after="0" w:line="240" w:lineRule="auto"/>
        <w:jc w:val="both"/>
        <w:rPr>
          <w:rFonts w:ascii="Times New Roman" w:hAnsi="Times New Roman" w:cs="Times New Roman"/>
          <w:lang w:eastAsia="pl-PL"/>
        </w:rPr>
      </w:pP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b/>
          <w:bCs/>
          <w:lang w:eastAsia="pl-PL"/>
        </w:rPr>
        <w:t>3.</w:t>
      </w:r>
      <w:r w:rsidRPr="00E4503F">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E4503F">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lang w:eastAsia="pl-PL"/>
        </w:rPr>
        <w:t>W zależności od formatu kwalifikowanego podpisu (</w:t>
      </w:r>
      <w:proofErr w:type="spellStart"/>
      <w:r w:rsidRPr="00E4503F">
        <w:rPr>
          <w:rFonts w:ascii="Times New Roman" w:hAnsi="Times New Roman" w:cs="Times New Roman"/>
          <w:lang w:eastAsia="pl-PL"/>
        </w:rPr>
        <w:t>PAdES</w:t>
      </w:r>
      <w:proofErr w:type="spellEnd"/>
      <w:r w:rsidRPr="00E4503F">
        <w:rPr>
          <w:rFonts w:ascii="Times New Roman" w:hAnsi="Times New Roman" w:cs="Times New Roman"/>
          <w:lang w:eastAsia="pl-PL"/>
        </w:rPr>
        <w:t xml:space="preserve">, </w:t>
      </w:r>
      <w:proofErr w:type="spellStart"/>
      <w:r w:rsidRPr="00E4503F">
        <w:rPr>
          <w:rFonts w:ascii="Times New Roman" w:hAnsi="Times New Roman" w:cs="Times New Roman"/>
          <w:lang w:eastAsia="pl-PL"/>
        </w:rPr>
        <w:t>XAdES</w:t>
      </w:r>
      <w:proofErr w:type="spellEnd"/>
      <w:r w:rsidRPr="00E4503F">
        <w:rPr>
          <w:rFonts w:ascii="Times New Roman" w:hAnsi="Times New Roman" w:cs="Times New Roman"/>
          <w:lang w:eastAsia="pl-PL"/>
        </w:rPr>
        <w:t xml:space="preserve">) i jego typu (zewnętrzny, wewnętrzny) Wykonawca dołącza do platformy </w:t>
      </w:r>
      <w:proofErr w:type="spellStart"/>
      <w:r w:rsidRPr="00E4503F">
        <w:rPr>
          <w:rFonts w:ascii="Times New Roman" w:hAnsi="Times New Roman" w:cs="Times New Roman"/>
          <w:lang w:eastAsia="pl-PL"/>
        </w:rPr>
        <w:t>miniPortal</w:t>
      </w:r>
      <w:proofErr w:type="spellEnd"/>
      <w:r w:rsidRPr="00E4503F">
        <w:rPr>
          <w:rFonts w:ascii="Times New Roman" w:hAnsi="Times New Roman" w:cs="Times New Roman"/>
          <w:lang w:eastAsia="pl-PL"/>
        </w:rPr>
        <w:t xml:space="preserve"> uprzednio podpisane dokumenty wraz z wygenerowanym plikiem podpisu (typ zewnętrzny) lub dokument z wszytym podpisem (typ wewnętrzny):</w:t>
      </w: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lang w:eastAsia="pl-PL"/>
        </w:rPr>
        <w:t xml:space="preserve">1) dokumenty w formacie </w:t>
      </w:r>
      <w:proofErr w:type="spellStart"/>
      <w:r w:rsidRPr="00E4503F">
        <w:rPr>
          <w:rFonts w:ascii="Times New Roman" w:hAnsi="Times New Roman" w:cs="Times New Roman"/>
          <w:lang w:eastAsia="pl-PL"/>
        </w:rPr>
        <w:t>„pd</w:t>
      </w:r>
      <w:proofErr w:type="spellEnd"/>
      <w:r w:rsidRPr="00E4503F">
        <w:rPr>
          <w:rFonts w:ascii="Times New Roman" w:hAnsi="Times New Roman" w:cs="Times New Roman"/>
          <w:lang w:eastAsia="pl-PL"/>
        </w:rPr>
        <w:t xml:space="preserve">f” należy podpisywać tylko formatem </w:t>
      </w:r>
      <w:proofErr w:type="spellStart"/>
      <w:r w:rsidRPr="00E4503F">
        <w:rPr>
          <w:rFonts w:ascii="Times New Roman" w:hAnsi="Times New Roman" w:cs="Times New Roman"/>
          <w:lang w:eastAsia="pl-PL"/>
        </w:rPr>
        <w:t>PAdES</w:t>
      </w:r>
      <w:proofErr w:type="spellEnd"/>
      <w:r w:rsidRPr="00E4503F">
        <w:rPr>
          <w:rFonts w:ascii="Times New Roman" w:hAnsi="Times New Roman" w:cs="Times New Roman"/>
          <w:lang w:eastAsia="pl-PL"/>
        </w:rPr>
        <w:t>;</w:t>
      </w: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lang w:eastAsia="pl-PL"/>
        </w:rPr>
        <w:t xml:space="preserve">2) Zamawiający dopuszcza podpisanie dokumentów w formacie innym niż </w:t>
      </w:r>
      <w:proofErr w:type="spellStart"/>
      <w:r w:rsidRPr="00E4503F">
        <w:rPr>
          <w:rFonts w:ascii="Times New Roman" w:hAnsi="Times New Roman" w:cs="Times New Roman"/>
          <w:lang w:eastAsia="pl-PL"/>
        </w:rPr>
        <w:t>„pd</w:t>
      </w:r>
      <w:proofErr w:type="spellEnd"/>
      <w:r w:rsidRPr="00E4503F">
        <w:rPr>
          <w:rFonts w:ascii="Times New Roman" w:hAnsi="Times New Roman" w:cs="Times New Roman"/>
          <w:lang w:eastAsia="pl-PL"/>
        </w:rPr>
        <w:t>f”, wtedy należy użyć</w:t>
      </w: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lang w:eastAsia="pl-PL"/>
        </w:rPr>
        <w:t xml:space="preserve">formatu </w:t>
      </w:r>
      <w:proofErr w:type="spellStart"/>
      <w:r w:rsidRPr="00E4503F">
        <w:rPr>
          <w:rFonts w:ascii="Times New Roman" w:hAnsi="Times New Roman" w:cs="Times New Roman"/>
          <w:lang w:eastAsia="pl-PL"/>
        </w:rPr>
        <w:t>XAdES</w:t>
      </w:r>
      <w:proofErr w:type="spellEnd"/>
      <w:r w:rsidRPr="00E4503F">
        <w:rPr>
          <w:rFonts w:ascii="Times New Roman" w:hAnsi="Times New Roman" w:cs="Times New Roman"/>
          <w:lang w:eastAsia="pl-PL"/>
        </w:rPr>
        <w:t>.</w:t>
      </w: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b/>
          <w:bCs/>
          <w:lang w:eastAsia="pl-PL"/>
        </w:rPr>
        <w:t xml:space="preserve">3.1. </w:t>
      </w:r>
      <w:r w:rsidRPr="00E4503F">
        <w:rPr>
          <w:rFonts w:ascii="Times New Roman" w:hAnsi="Times New Roman" w:cs="Times New Roman"/>
          <w:lang w:eastAsia="pl-PL"/>
        </w:rPr>
        <w:t xml:space="preserve">Wymagania sprzętowe dla Wykonawcy: przeglądarka internetowa Internet Explorer 11 lub </w:t>
      </w:r>
      <w:proofErr w:type="spellStart"/>
      <w:r w:rsidRPr="00E4503F">
        <w:rPr>
          <w:rFonts w:ascii="Times New Roman" w:hAnsi="Times New Roman" w:cs="Times New Roman"/>
          <w:lang w:eastAsia="pl-PL"/>
        </w:rPr>
        <w:t>Firefox</w:t>
      </w:r>
      <w:proofErr w:type="spellEnd"/>
      <w:r w:rsidRPr="00E4503F">
        <w:rPr>
          <w:rFonts w:ascii="Times New Roman" w:hAnsi="Times New Roman" w:cs="Times New Roman"/>
          <w:lang w:eastAsia="pl-PL"/>
        </w:rPr>
        <w:t xml:space="preserve"> ver.46 i późniejsze lub Chrome </w:t>
      </w:r>
      <w:proofErr w:type="spellStart"/>
      <w:r w:rsidRPr="00E4503F">
        <w:rPr>
          <w:rFonts w:ascii="Times New Roman" w:hAnsi="Times New Roman" w:cs="Times New Roman"/>
          <w:lang w:eastAsia="pl-PL"/>
        </w:rPr>
        <w:t>ver</w:t>
      </w:r>
      <w:proofErr w:type="spellEnd"/>
      <w:r w:rsidRPr="00E4503F">
        <w:rPr>
          <w:rFonts w:ascii="Times New Roman" w:hAnsi="Times New Roman" w:cs="Times New Roman"/>
          <w:lang w:eastAsia="pl-PL"/>
        </w:rPr>
        <w:t xml:space="preserve">. 45 i późniejsze lub Opera </w:t>
      </w:r>
      <w:proofErr w:type="spellStart"/>
      <w:r w:rsidRPr="00E4503F">
        <w:rPr>
          <w:rFonts w:ascii="Times New Roman" w:hAnsi="Times New Roman" w:cs="Times New Roman"/>
          <w:lang w:eastAsia="pl-PL"/>
        </w:rPr>
        <w:t>ver</w:t>
      </w:r>
      <w:proofErr w:type="spellEnd"/>
      <w:r w:rsidRPr="00E4503F">
        <w:rPr>
          <w:rFonts w:ascii="Times New Roman" w:hAnsi="Times New Roman" w:cs="Times New Roman"/>
          <w:lang w:eastAsia="pl-PL"/>
        </w:rPr>
        <w:t xml:space="preserve">. 37 i późniejsze, oprogramowanie Java </w:t>
      </w:r>
      <w:proofErr w:type="spellStart"/>
      <w:r w:rsidRPr="00E4503F">
        <w:rPr>
          <w:rFonts w:ascii="Times New Roman" w:hAnsi="Times New Roman" w:cs="Times New Roman"/>
          <w:lang w:eastAsia="pl-PL"/>
        </w:rPr>
        <w:t>ver</w:t>
      </w:r>
      <w:proofErr w:type="spellEnd"/>
      <w:r w:rsidRPr="00E4503F">
        <w:rPr>
          <w:rFonts w:ascii="Times New Roman" w:hAnsi="Times New Roman" w:cs="Times New Roman"/>
          <w:lang w:eastAsia="pl-PL"/>
        </w:rPr>
        <w:t>. 1.8. oraz oprogramowanie Szafir.</w:t>
      </w:r>
    </w:p>
    <w:p w:rsidR="00FA44FE" w:rsidRPr="00E4503F" w:rsidRDefault="00FA44FE" w:rsidP="007203A1">
      <w:pPr>
        <w:spacing w:after="0" w:line="240" w:lineRule="auto"/>
        <w:jc w:val="both"/>
        <w:rPr>
          <w:rFonts w:ascii="Times New Roman" w:hAnsi="Times New Roman" w:cs="Times New Roman"/>
          <w:lang w:eastAsia="pl-PL"/>
        </w:rPr>
      </w:pP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b/>
          <w:bCs/>
          <w:lang w:eastAsia="pl-PL"/>
        </w:rPr>
        <w:t xml:space="preserve">4. </w:t>
      </w:r>
      <w:r w:rsidRPr="00E4503F">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FA44FE" w:rsidRPr="00E4503F" w:rsidRDefault="00FA44FE" w:rsidP="007203A1">
      <w:pPr>
        <w:spacing w:after="0" w:line="240" w:lineRule="auto"/>
        <w:jc w:val="both"/>
        <w:rPr>
          <w:rFonts w:ascii="Times New Roman" w:hAnsi="Times New Roman" w:cs="Times New Roman"/>
          <w:lang w:eastAsia="pl-PL"/>
        </w:rPr>
      </w:pPr>
    </w:p>
    <w:p w:rsidR="00FA44FE" w:rsidRPr="00E4503F" w:rsidRDefault="00FA44FE" w:rsidP="007203A1">
      <w:pPr>
        <w:spacing w:after="0" w:line="240" w:lineRule="auto"/>
        <w:jc w:val="both"/>
        <w:rPr>
          <w:rFonts w:ascii="Times New Roman" w:hAnsi="Times New Roman" w:cs="Times New Roman"/>
          <w:b/>
          <w:bCs/>
          <w:lang w:eastAsia="pl-PL"/>
        </w:rPr>
      </w:pPr>
      <w:r w:rsidRPr="00E4503F">
        <w:rPr>
          <w:rFonts w:ascii="Times New Roman" w:hAnsi="Times New Roman" w:cs="Times New Roman"/>
          <w:b/>
          <w:bCs/>
          <w:lang w:eastAsia="pl-PL"/>
        </w:rPr>
        <w:t>5</w:t>
      </w:r>
      <w:r w:rsidRPr="00E4503F">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FA44FE" w:rsidRPr="00E4503F" w:rsidRDefault="00FA44FE" w:rsidP="00866950">
      <w:pPr>
        <w:spacing w:after="0" w:line="240" w:lineRule="auto"/>
        <w:rPr>
          <w:rFonts w:ascii="Times New Roman" w:hAnsi="Times New Roman" w:cs="Times New Roman"/>
          <w:b/>
          <w:bCs/>
          <w:lang w:eastAsia="pl-PL"/>
        </w:rPr>
      </w:pPr>
    </w:p>
    <w:p w:rsidR="00FA44FE" w:rsidRPr="00C05820" w:rsidRDefault="00FA44FE" w:rsidP="00C05820">
      <w:pPr>
        <w:spacing w:after="0" w:line="240" w:lineRule="auto"/>
        <w:jc w:val="both"/>
        <w:rPr>
          <w:rFonts w:ascii="Times New Roman" w:hAnsi="Times New Roman" w:cs="Times New Roman"/>
          <w:lang w:eastAsia="pl-PL"/>
        </w:rPr>
      </w:pPr>
      <w:r w:rsidRPr="00C05820">
        <w:rPr>
          <w:rFonts w:ascii="Times New Roman" w:hAnsi="Times New Roman" w:cs="Times New Roman"/>
          <w:b/>
          <w:bCs/>
          <w:lang w:eastAsia="pl-PL"/>
        </w:rPr>
        <w:t xml:space="preserve">6. </w:t>
      </w:r>
      <w:r w:rsidRPr="00C05820">
        <w:rPr>
          <w:rFonts w:ascii="Times New Roman" w:hAnsi="Times New Roman" w:cs="Times New Roman"/>
          <w:lang w:eastAsia="pl-PL"/>
        </w:rPr>
        <w:t>Niezwłocznie po otwarciu złożonych ofert, Zamawiający zamieści na swojej stronie internetowej (</w:t>
      </w:r>
      <w:r w:rsidRPr="00BD2215">
        <w:rPr>
          <w:rFonts w:ascii="Times New Roman" w:hAnsi="Times New Roman" w:cs="Times New Roman"/>
          <w:b/>
          <w:bCs/>
          <w:color w:val="0070C0"/>
          <w:u w:val="single"/>
        </w:rPr>
        <w:t>http://vip99.lo.pl/przetargi/86</w:t>
      </w:r>
      <w:r w:rsidRPr="00C05820">
        <w:rPr>
          <w:rFonts w:ascii="Times New Roman" w:hAnsi="Times New Roman" w:cs="Times New Roman"/>
          <w:lang w:eastAsia="pl-PL"/>
        </w:rPr>
        <w:t>) informacje dotyczące:</w:t>
      </w:r>
    </w:p>
    <w:p w:rsidR="00FA44FE" w:rsidRPr="00C05820" w:rsidRDefault="00FA44FE" w:rsidP="00C05820">
      <w:pPr>
        <w:spacing w:after="0" w:line="240" w:lineRule="auto"/>
        <w:rPr>
          <w:rFonts w:ascii="Times New Roman" w:hAnsi="Times New Roman" w:cs="Times New Roman"/>
          <w:lang w:eastAsia="pl-PL"/>
        </w:rPr>
      </w:pPr>
      <w:r w:rsidRPr="00C05820">
        <w:rPr>
          <w:rFonts w:ascii="Times New Roman" w:hAnsi="Times New Roman" w:cs="Times New Roman"/>
          <w:lang w:eastAsia="pl-PL"/>
        </w:rPr>
        <w:t>1) kwoty, jaką zamierza przeznaczyć na sfinansowanie zamówienia;</w:t>
      </w:r>
    </w:p>
    <w:p w:rsidR="00FA44FE" w:rsidRPr="00C05820" w:rsidRDefault="00FA44FE" w:rsidP="00C05820">
      <w:pPr>
        <w:spacing w:after="0" w:line="240" w:lineRule="auto"/>
        <w:ind w:left="705" w:hanging="705"/>
        <w:rPr>
          <w:rFonts w:ascii="Times New Roman" w:hAnsi="Times New Roman" w:cs="Times New Roman"/>
          <w:lang w:eastAsia="pl-PL"/>
        </w:rPr>
      </w:pPr>
      <w:r w:rsidRPr="00C05820">
        <w:rPr>
          <w:rFonts w:ascii="Times New Roman" w:hAnsi="Times New Roman" w:cs="Times New Roman"/>
          <w:lang w:eastAsia="pl-PL"/>
        </w:rPr>
        <w:t>2) firm oraz adresów Wykonawców, którzy złożyli oferty w terminie;</w:t>
      </w:r>
    </w:p>
    <w:p w:rsidR="00FA44FE" w:rsidRDefault="00FA44FE" w:rsidP="00C05820">
      <w:pPr>
        <w:spacing w:after="0" w:line="240" w:lineRule="auto"/>
        <w:rPr>
          <w:rFonts w:ascii="Times New Roman" w:hAnsi="Times New Roman" w:cs="Times New Roman"/>
          <w:lang w:eastAsia="pl-PL"/>
        </w:rPr>
      </w:pPr>
      <w:r w:rsidRPr="00C05820">
        <w:rPr>
          <w:rFonts w:ascii="Times New Roman" w:hAnsi="Times New Roman" w:cs="Times New Roman"/>
          <w:lang w:eastAsia="pl-PL"/>
        </w:rPr>
        <w:t xml:space="preserve">3) ceny, terminu wykonania zamówienia, okresu gwarancji i warunków płatności zawartych </w:t>
      </w:r>
    </w:p>
    <w:p w:rsidR="00FA44FE" w:rsidRPr="00C05820" w:rsidRDefault="00FA44FE" w:rsidP="00C05820">
      <w:pPr>
        <w:spacing w:after="0" w:line="240" w:lineRule="auto"/>
        <w:rPr>
          <w:rFonts w:ascii="Times New Roman" w:hAnsi="Times New Roman" w:cs="Times New Roman"/>
          <w:lang w:eastAsia="pl-PL"/>
        </w:rPr>
      </w:pPr>
      <w:r w:rsidRPr="00C05820">
        <w:rPr>
          <w:rFonts w:ascii="Times New Roman" w:hAnsi="Times New Roman" w:cs="Times New Roman"/>
          <w:lang w:eastAsia="pl-PL"/>
        </w:rPr>
        <w:t xml:space="preserve">w </w:t>
      </w:r>
      <w:r>
        <w:rPr>
          <w:rFonts w:ascii="Times New Roman" w:hAnsi="Times New Roman" w:cs="Times New Roman"/>
          <w:lang w:eastAsia="pl-PL"/>
        </w:rPr>
        <w:t>o</w:t>
      </w:r>
      <w:r w:rsidRPr="00C05820">
        <w:rPr>
          <w:rFonts w:ascii="Times New Roman" w:hAnsi="Times New Roman" w:cs="Times New Roman"/>
          <w:lang w:eastAsia="pl-PL"/>
        </w:rPr>
        <w:t>fertach.</w:t>
      </w:r>
    </w:p>
    <w:p w:rsidR="00FA44FE" w:rsidRPr="00C05820" w:rsidRDefault="00FA44FE" w:rsidP="00C05820">
      <w:pPr>
        <w:spacing w:after="0" w:line="240" w:lineRule="auto"/>
        <w:rPr>
          <w:rFonts w:ascii="Times New Roman" w:hAnsi="Times New Roman" w:cs="Times New Roman"/>
          <w:lang w:eastAsia="pl-PL"/>
        </w:rPr>
      </w:pPr>
    </w:p>
    <w:p w:rsidR="00FA44FE" w:rsidRDefault="00FA44FE" w:rsidP="00C05820">
      <w:pPr>
        <w:spacing w:after="0" w:line="240" w:lineRule="auto"/>
        <w:jc w:val="both"/>
      </w:pPr>
      <w:r>
        <w:rPr>
          <w:rFonts w:ascii="Times New Roman" w:hAnsi="Times New Roman" w:cs="Times New Roman"/>
          <w:b/>
          <w:bCs/>
          <w:lang w:eastAsia="pl-PL"/>
        </w:rPr>
        <w:t xml:space="preserve">7. </w:t>
      </w:r>
      <w:r w:rsidRPr="00C05820">
        <w:rPr>
          <w:rFonts w:ascii="Times New Roman" w:hAnsi="Times New Roman" w:cs="Times New Roman"/>
          <w:lang w:eastAsia="pl-PL"/>
        </w:rPr>
        <w:t>Informację o wyborze oferty najkorzystniejszej bądź o unieważnieniu postępowania Zamawiający zamieści na stronie internetowej pod następującym adresem:</w:t>
      </w:r>
      <w:r>
        <w:rPr>
          <w:rFonts w:ascii="Times New Roman" w:hAnsi="Times New Roman" w:cs="Times New Roman"/>
          <w:lang w:eastAsia="pl-PL"/>
        </w:rPr>
        <w:t xml:space="preserve"> </w:t>
      </w:r>
      <w:r w:rsidRPr="00BD2215">
        <w:rPr>
          <w:rFonts w:ascii="Times New Roman" w:hAnsi="Times New Roman" w:cs="Times New Roman"/>
          <w:b/>
          <w:bCs/>
          <w:color w:val="0070C0"/>
          <w:u w:val="single"/>
        </w:rPr>
        <w:t>http://vip99.lo.pl/przetargi/86</w:t>
      </w:r>
    </w:p>
    <w:p w:rsidR="00FA44FE" w:rsidRPr="00C05820" w:rsidRDefault="00FA44FE" w:rsidP="00C0582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ROZDZIAŁ XVII.</w:t>
      </w:r>
      <w:r w:rsidRPr="00866950">
        <w:rPr>
          <w:rFonts w:ascii="Times New Roman" w:hAnsi="Times New Roman" w:cs="Times New Roman"/>
          <w:b/>
          <w:bCs/>
          <w:color w:val="000000"/>
          <w:lang w:eastAsia="pl-PL"/>
        </w:rPr>
        <w:tab/>
        <w:t>OSOBY ZE STRONY ZAMAWIAJĄCEGO UPRAWNIONE DO POROZUMIEWANIA SIĘ Z WYKONAWCAMI</w:t>
      </w: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w:t>
      </w:r>
      <w:r>
        <w:rPr>
          <w:rFonts w:ascii="Times New Roman" w:hAnsi="Times New Roman" w:cs="Times New Roman"/>
          <w:lang w:eastAsia="pl-PL"/>
        </w:rPr>
        <w:t>Zamawiający wyznacza następującą</w:t>
      </w:r>
      <w:r w:rsidRPr="00866950">
        <w:rPr>
          <w:rFonts w:ascii="Times New Roman" w:hAnsi="Times New Roman" w:cs="Times New Roman"/>
          <w:lang w:eastAsia="pl-PL"/>
        </w:rPr>
        <w:t xml:space="preserve"> osob</w:t>
      </w:r>
      <w:r>
        <w:rPr>
          <w:rFonts w:ascii="Times New Roman" w:hAnsi="Times New Roman" w:cs="Times New Roman"/>
          <w:lang w:eastAsia="pl-PL"/>
        </w:rPr>
        <w:t>ę</w:t>
      </w:r>
      <w:r w:rsidRPr="00866950">
        <w:rPr>
          <w:rFonts w:ascii="Times New Roman" w:hAnsi="Times New Roman" w:cs="Times New Roman"/>
          <w:lang w:eastAsia="pl-PL"/>
        </w:rPr>
        <w:t xml:space="preserve"> do porozumiewania się z Wykonawcami, </w:t>
      </w:r>
      <w:r w:rsidRPr="00866950">
        <w:rPr>
          <w:rFonts w:ascii="Times New Roman" w:hAnsi="Times New Roman" w:cs="Times New Roman"/>
          <w:lang w:eastAsia="pl-PL"/>
        </w:rPr>
        <w:br/>
        <w:t>w sprawach dotyczących niniejszego postępowania:</w:t>
      </w: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 - mgr Monika </w:t>
      </w:r>
      <w:proofErr w:type="spellStart"/>
      <w:r w:rsidRPr="00866950">
        <w:rPr>
          <w:rFonts w:ascii="Times New Roman" w:hAnsi="Times New Roman" w:cs="Times New Roman"/>
          <w:b/>
          <w:bCs/>
          <w:lang w:eastAsia="pl-PL"/>
        </w:rPr>
        <w:t>Wallenburg</w:t>
      </w:r>
      <w:proofErr w:type="spellEnd"/>
      <w:r w:rsidRPr="00866950">
        <w:rPr>
          <w:rFonts w:ascii="Times New Roman" w:hAnsi="Times New Roman" w:cs="Times New Roman"/>
          <w:b/>
          <w:bCs/>
          <w:lang w:eastAsia="pl-PL"/>
        </w:rPr>
        <w:t xml:space="preserve"> </w:t>
      </w:r>
      <w:r w:rsidRPr="00866950">
        <w:rPr>
          <w:rFonts w:ascii="Times New Roman" w:hAnsi="Times New Roman" w:cs="Times New Roman"/>
          <w:lang w:eastAsia="pl-PL"/>
        </w:rPr>
        <w:t xml:space="preserve">- Gmach Dyrekcji, Dział Handlowy (FZ-1) pokój 226, </w:t>
      </w:r>
      <w:r w:rsidRPr="00866950">
        <w:rPr>
          <w:rFonts w:ascii="Times New Roman" w:hAnsi="Times New Roman" w:cs="Times New Roman"/>
          <w:lang w:eastAsia="pl-PL"/>
        </w:rPr>
        <w:br/>
        <w:t xml:space="preserve">II  piętro, tel. (032) 259 25 47, - e-mail: </w:t>
      </w:r>
      <w:hyperlink r:id="rId13" w:history="1">
        <w:r w:rsidRPr="00866950">
          <w:rPr>
            <w:rFonts w:ascii="Times New Roman" w:hAnsi="Times New Roman" w:cs="Times New Roman"/>
            <w:b/>
            <w:bCs/>
            <w:color w:val="0000FF"/>
            <w:u w:val="single"/>
            <w:lang w:eastAsia="pl-PL"/>
          </w:rPr>
          <w:t>mwallenburg@gig.eu</w:t>
        </w:r>
      </w:hyperlink>
    </w:p>
    <w:p w:rsidR="00FA44FE"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ROZDZIAŁ XVIII. </w:t>
      </w:r>
      <w:r w:rsidRPr="00866950">
        <w:rPr>
          <w:rFonts w:ascii="Times New Roman" w:hAnsi="Times New Roman" w:cs="Times New Roman"/>
          <w:b/>
          <w:bCs/>
          <w:lang w:eastAsia="pl-PL"/>
        </w:rPr>
        <w:tab/>
        <w:t>OPIS SPOSOBU UDZIELANIA WYJAŚNIEŃ DOTYCZĄCYCH SPECYFIKACJI ISTOTNYCH WARUNKÓW ZAMÓWIENIA</w:t>
      </w:r>
    </w:p>
    <w:p w:rsidR="00FA44FE" w:rsidRPr="00866950" w:rsidRDefault="00FA44FE" w:rsidP="00866950">
      <w:pPr>
        <w:spacing w:after="0" w:line="240" w:lineRule="auto"/>
        <w:rPr>
          <w:rFonts w:ascii="Times New Roman" w:hAnsi="Times New Roman" w:cs="Times New Roman"/>
          <w:b/>
          <w:bCs/>
          <w:sz w:val="24"/>
          <w:szCs w:val="24"/>
          <w:lang w:eastAsia="pl-PL"/>
        </w:rPr>
      </w:pPr>
    </w:p>
    <w:p w:rsidR="00FA44FE" w:rsidRPr="00866950" w:rsidRDefault="00FA44FE"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FA44FE" w:rsidRPr="00866950" w:rsidRDefault="00FA44FE" w:rsidP="00866950">
      <w:pPr>
        <w:spacing w:after="0" w:line="240" w:lineRule="auto"/>
        <w:rPr>
          <w:rFonts w:ascii="Times New Roman" w:hAnsi="Times New Roman" w:cs="Times New Roman"/>
          <w:b/>
          <w:bCs/>
          <w:lang w:eastAsia="pl-PL"/>
        </w:rPr>
      </w:pPr>
    </w:p>
    <w:p w:rsidR="00FA44FE" w:rsidRPr="00866950" w:rsidRDefault="00FA44FE"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FA44FE" w:rsidRPr="00866950" w:rsidRDefault="00FA44FE" w:rsidP="00866950">
      <w:pPr>
        <w:spacing w:after="0" w:line="240" w:lineRule="auto"/>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Pr="00BD2215">
        <w:rPr>
          <w:rFonts w:ascii="Times New Roman" w:hAnsi="Times New Roman" w:cs="Times New Roman"/>
          <w:b/>
          <w:bCs/>
          <w:color w:val="0070C0"/>
          <w:u w:val="single"/>
        </w:rPr>
        <w:t>http://vip99.lo.pl/przetargi/86</w:t>
      </w:r>
    </w:p>
    <w:p w:rsidR="00FA44FE" w:rsidRPr="00866950" w:rsidRDefault="00FA44FE" w:rsidP="00866950">
      <w:pPr>
        <w:spacing w:after="0" w:line="240" w:lineRule="auto"/>
        <w:rPr>
          <w:rFonts w:ascii="Times New Roman" w:hAnsi="Times New Roman" w:cs="Times New Roman"/>
          <w:b/>
          <w:bCs/>
          <w:lang w:eastAsia="pl-PL"/>
        </w:rPr>
      </w:pPr>
    </w:p>
    <w:p w:rsidR="00FA44FE" w:rsidRPr="00866950" w:rsidRDefault="00FA44FE"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FA44FE" w:rsidRPr="00866950" w:rsidRDefault="00FA44FE" w:rsidP="00866950">
      <w:pPr>
        <w:spacing w:after="0" w:line="240" w:lineRule="auto"/>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r w:rsidRPr="00BD2215">
        <w:rPr>
          <w:rFonts w:ascii="Times New Roman" w:hAnsi="Times New Roman" w:cs="Times New Roman"/>
          <w:b/>
          <w:bCs/>
          <w:color w:val="0070C0"/>
          <w:u w:val="single"/>
        </w:rPr>
        <w:t>http://vip99.lo.pl/przetargi/86</w:t>
      </w:r>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FA44FE" w:rsidRPr="00866950" w:rsidRDefault="00FA44FE" w:rsidP="00866950">
      <w:pPr>
        <w:spacing w:after="160" w:line="259" w:lineRule="auto"/>
        <w:rPr>
          <w:rFonts w:ascii="Times New Roman" w:hAnsi="Times New Roman" w:cs="Times New Roman"/>
        </w:rPr>
      </w:pPr>
    </w:p>
    <w:p w:rsidR="00FA44FE" w:rsidRPr="00147BE1" w:rsidRDefault="00FA44FE" w:rsidP="00866950">
      <w:pPr>
        <w:spacing w:after="160" w:line="259" w:lineRule="auto"/>
        <w:rPr>
          <w:rFonts w:ascii="Times New Roman" w:hAnsi="Times New Roman" w:cs="Times New Roman"/>
          <w:b/>
          <w:bCs/>
        </w:rPr>
      </w:pPr>
      <w:r w:rsidRPr="00147BE1">
        <w:rPr>
          <w:rFonts w:ascii="Times New Roman" w:hAnsi="Times New Roman" w:cs="Times New Roman"/>
          <w:b/>
          <w:bCs/>
        </w:rPr>
        <w:t>ROZDZIAŁ XIX.</w:t>
      </w:r>
      <w:r w:rsidRPr="00147BE1">
        <w:rPr>
          <w:rFonts w:ascii="Times New Roman" w:hAnsi="Times New Roman" w:cs="Times New Roman"/>
          <w:b/>
          <w:bCs/>
        </w:rPr>
        <w:tab/>
        <w:t>WYMAGANIA DOTYCZĄCE WADIUM</w:t>
      </w:r>
    </w:p>
    <w:p w:rsidR="00FA44FE" w:rsidRPr="00147BE1" w:rsidRDefault="00FA44FE" w:rsidP="00866950">
      <w:pPr>
        <w:spacing w:after="160" w:line="259" w:lineRule="auto"/>
        <w:rPr>
          <w:rFonts w:ascii="Times New Roman" w:hAnsi="Times New Roman" w:cs="Times New Roman"/>
        </w:rPr>
      </w:pPr>
      <w:r w:rsidRPr="00147BE1">
        <w:rPr>
          <w:rFonts w:ascii="Times New Roman" w:hAnsi="Times New Roman" w:cs="Times New Roman"/>
          <w:b/>
          <w:bCs/>
        </w:rPr>
        <w:t>1.</w:t>
      </w:r>
      <w:r w:rsidRPr="00147BE1">
        <w:rPr>
          <w:rFonts w:ascii="Times New Roman" w:hAnsi="Times New Roman" w:cs="Times New Roman"/>
        </w:rPr>
        <w:t xml:space="preserve"> Wadium ustala się w wysokości: </w:t>
      </w:r>
      <w:r w:rsidRPr="0003716D">
        <w:rPr>
          <w:rFonts w:ascii="Times New Roman" w:hAnsi="Times New Roman" w:cs="Times New Roman"/>
          <w:b/>
          <w:bCs/>
        </w:rPr>
        <w:t>30 000,00</w:t>
      </w:r>
      <w:r w:rsidRPr="00147BE1">
        <w:rPr>
          <w:rFonts w:ascii="Times New Roman" w:hAnsi="Times New Roman" w:cs="Times New Roman"/>
          <w:b/>
          <w:bCs/>
        </w:rPr>
        <w:t xml:space="preserve"> </w:t>
      </w:r>
      <w:r>
        <w:rPr>
          <w:rFonts w:ascii="Times New Roman" w:hAnsi="Times New Roman" w:cs="Times New Roman"/>
          <w:b/>
          <w:bCs/>
        </w:rPr>
        <w:t>PLN</w:t>
      </w:r>
      <w:r w:rsidRPr="00147BE1">
        <w:rPr>
          <w:rFonts w:ascii="Times New Roman" w:hAnsi="Times New Roman" w:cs="Times New Roman"/>
        </w:rPr>
        <w:t xml:space="preserve"> (słownie:  </w:t>
      </w:r>
      <w:r>
        <w:rPr>
          <w:rFonts w:ascii="Times New Roman" w:hAnsi="Times New Roman" w:cs="Times New Roman"/>
        </w:rPr>
        <w:t xml:space="preserve">trzydzieści tysięcy </w:t>
      </w:r>
      <w:r w:rsidRPr="00147BE1">
        <w:rPr>
          <w:rFonts w:ascii="Times New Roman" w:hAnsi="Times New Roman" w:cs="Times New Roman"/>
        </w:rPr>
        <w:t>złotych  00/100)</w:t>
      </w:r>
    </w:p>
    <w:p w:rsidR="00FA44FE" w:rsidRPr="00147BE1" w:rsidRDefault="00FA44FE" w:rsidP="00866950">
      <w:pPr>
        <w:spacing w:after="160" w:line="259" w:lineRule="auto"/>
        <w:rPr>
          <w:rFonts w:ascii="Times New Roman" w:hAnsi="Times New Roman" w:cs="Times New Roman"/>
          <w:b/>
          <w:bCs/>
        </w:rPr>
      </w:pPr>
      <w:r w:rsidRPr="00147BE1">
        <w:rPr>
          <w:rFonts w:ascii="Times New Roman" w:hAnsi="Times New Roman" w:cs="Times New Roman"/>
          <w:b/>
          <w:bCs/>
        </w:rPr>
        <w:t>2.</w:t>
      </w:r>
      <w:r w:rsidRPr="00147BE1">
        <w:rPr>
          <w:rFonts w:ascii="Times New Roman" w:hAnsi="Times New Roman" w:cs="Times New Roman"/>
        </w:rPr>
        <w:t xml:space="preserve"> Wadium należy wnieść w terminie do dnia </w:t>
      </w:r>
      <w:r w:rsidR="00F62BEE" w:rsidRPr="00F62BEE">
        <w:rPr>
          <w:rFonts w:ascii="Times New Roman" w:hAnsi="Times New Roman" w:cs="Times New Roman"/>
          <w:b/>
          <w:bCs/>
          <w:color w:val="FF0000"/>
        </w:rPr>
        <w:t>24.01</w:t>
      </w:r>
      <w:r w:rsidR="00DC694A" w:rsidRPr="00F62BEE">
        <w:rPr>
          <w:rFonts w:ascii="Times New Roman" w:hAnsi="Times New Roman" w:cs="Times New Roman"/>
          <w:b/>
          <w:bCs/>
          <w:color w:val="FF0000"/>
        </w:rPr>
        <w:t>.20</w:t>
      </w:r>
      <w:r w:rsidR="00F62BEE" w:rsidRPr="00F62BEE">
        <w:rPr>
          <w:rFonts w:ascii="Times New Roman" w:hAnsi="Times New Roman" w:cs="Times New Roman"/>
          <w:b/>
          <w:bCs/>
          <w:color w:val="FF0000"/>
        </w:rPr>
        <w:t>20</w:t>
      </w:r>
      <w:r w:rsidRPr="00F62BEE">
        <w:rPr>
          <w:rFonts w:ascii="Times New Roman" w:hAnsi="Times New Roman" w:cs="Times New Roman"/>
          <w:b/>
          <w:bCs/>
          <w:color w:val="FF0000"/>
        </w:rPr>
        <w:t xml:space="preserve"> r. do godz. 10:00</w:t>
      </w:r>
    </w:p>
    <w:p w:rsidR="00FA44FE" w:rsidRPr="00147BE1" w:rsidRDefault="00FA44FE" w:rsidP="00866950">
      <w:pPr>
        <w:spacing w:after="0" w:line="240" w:lineRule="auto"/>
        <w:jc w:val="both"/>
        <w:rPr>
          <w:rFonts w:ascii="Times New Roman" w:hAnsi="Times New Roman" w:cs="Times New Roman"/>
        </w:rPr>
      </w:pPr>
      <w:r w:rsidRPr="00147BE1">
        <w:rPr>
          <w:rFonts w:ascii="Times New Roman" w:hAnsi="Times New Roman" w:cs="Times New Roman"/>
          <w:b/>
          <w:bCs/>
        </w:rPr>
        <w:t>3.</w:t>
      </w:r>
      <w:r w:rsidRPr="00147BE1">
        <w:rPr>
          <w:rFonts w:ascii="Times New Roman" w:hAnsi="Times New Roman" w:cs="Times New Roman"/>
        </w:rPr>
        <w:t xml:space="preserve"> Wadium może być wnoszone w jednej lub kilku następujących formach: </w:t>
      </w:r>
    </w:p>
    <w:p w:rsidR="00FA44FE" w:rsidRPr="00147BE1" w:rsidRDefault="00FA44FE" w:rsidP="00866950">
      <w:pPr>
        <w:spacing w:after="0" w:line="240" w:lineRule="auto"/>
        <w:jc w:val="both"/>
        <w:rPr>
          <w:rFonts w:ascii="Times New Roman" w:hAnsi="Times New Roman" w:cs="Times New Roman"/>
        </w:rPr>
      </w:pPr>
      <w:r w:rsidRPr="00147BE1">
        <w:rPr>
          <w:rFonts w:ascii="Times New Roman" w:hAnsi="Times New Roman" w:cs="Times New Roman"/>
        </w:rPr>
        <w:t>a) pieniądzu,</w:t>
      </w:r>
    </w:p>
    <w:p w:rsidR="00FA44FE" w:rsidRPr="00147BE1" w:rsidRDefault="00FA44FE" w:rsidP="00866950">
      <w:pPr>
        <w:spacing w:after="0" w:line="240" w:lineRule="auto"/>
        <w:jc w:val="both"/>
        <w:rPr>
          <w:rFonts w:ascii="Times New Roman" w:hAnsi="Times New Roman" w:cs="Times New Roman"/>
        </w:rPr>
      </w:pPr>
      <w:r w:rsidRPr="00147BE1">
        <w:rPr>
          <w:rFonts w:ascii="Times New Roman" w:hAnsi="Times New Roman" w:cs="Times New Roman"/>
        </w:rPr>
        <w:t>b) poręczeniach bankowych lub poręczeniach spółdzielczej kasy oszczędnościowo-kredytowej, z tym że poręczenie kasy jest zawsze poręczeniem pieniężnym,</w:t>
      </w:r>
    </w:p>
    <w:p w:rsidR="00FA44FE" w:rsidRPr="00147BE1" w:rsidRDefault="00FA44FE" w:rsidP="00866950">
      <w:pPr>
        <w:spacing w:after="0" w:line="240" w:lineRule="auto"/>
        <w:jc w:val="both"/>
        <w:rPr>
          <w:rFonts w:ascii="Times New Roman" w:hAnsi="Times New Roman" w:cs="Times New Roman"/>
        </w:rPr>
      </w:pPr>
      <w:r w:rsidRPr="00147BE1">
        <w:rPr>
          <w:rFonts w:ascii="Times New Roman" w:hAnsi="Times New Roman" w:cs="Times New Roman"/>
        </w:rPr>
        <w:t>c) gwarancjach bankowych,</w:t>
      </w:r>
    </w:p>
    <w:p w:rsidR="00FA44FE" w:rsidRPr="00147BE1" w:rsidRDefault="00FA44FE" w:rsidP="00866950">
      <w:pPr>
        <w:spacing w:after="0" w:line="240" w:lineRule="auto"/>
        <w:jc w:val="both"/>
        <w:rPr>
          <w:rFonts w:ascii="Times New Roman" w:hAnsi="Times New Roman" w:cs="Times New Roman"/>
        </w:rPr>
      </w:pPr>
      <w:r w:rsidRPr="00147BE1">
        <w:rPr>
          <w:rFonts w:ascii="Times New Roman" w:hAnsi="Times New Roman" w:cs="Times New Roman"/>
        </w:rPr>
        <w:t>d) gwarancjach ubezpieczeniowych,</w:t>
      </w:r>
    </w:p>
    <w:p w:rsidR="00FA44FE" w:rsidRPr="00147BE1" w:rsidRDefault="00FA44FE" w:rsidP="00866950">
      <w:pPr>
        <w:spacing w:after="0" w:line="240" w:lineRule="auto"/>
        <w:jc w:val="both"/>
        <w:rPr>
          <w:rFonts w:ascii="Times New Roman" w:hAnsi="Times New Roman" w:cs="Times New Roman"/>
        </w:rPr>
      </w:pPr>
      <w:r w:rsidRPr="00147BE1">
        <w:rPr>
          <w:rFonts w:ascii="Times New Roman" w:hAnsi="Times New Roman" w:cs="Times New Roman"/>
        </w:rPr>
        <w:t xml:space="preserve">e) poręczeniach udzielanych przez podmioty, o których mowa w art. 6 b ust. 5 </w:t>
      </w:r>
      <w:proofErr w:type="spellStart"/>
      <w:r w:rsidRPr="00147BE1">
        <w:rPr>
          <w:rFonts w:ascii="Times New Roman" w:hAnsi="Times New Roman" w:cs="Times New Roman"/>
        </w:rPr>
        <w:t>pkt</w:t>
      </w:r>
      <w:proofErr w:type="spellEnd"/>
      <w:r w:rsidRPr="00147BE1">
        <w:rPr>
          <w:rFonts w:ascii="Times New Roman" w:hAnsi="Times New Roman" w:cs="Times New Roman"/>
        </w:rPr>
        <w:t xml:space="preserve"> 2 ustawy z dnia 9 listopada 2000 r. o utworzeniu Polskiej Agencji Rozwoju Przedsiębiorczości (</w:t>
      </w:r>
      <w:proofErr w:type="spellStart"/>
      <w:r w:rsidRPr="00147BE1">
        <w:rPr>
          <w:rFonts w:ascii="Times New Roman" w:hAnsi="Times New Roman" w:cs="Times New Roman"/>
        </w:rPr>
        <w:t>j.t</w:t>
      </w:r>
      <w:proofErr w:type="spellEnd"/>
      <w:r w:rsidRPr="00147BE1">
        <w:rPr>
          <w:rFonts w:ascii="Times New Roman" w:hAnsi="Times New Roman" w:cs="Times New Roman"/>
        </w:rPr>
        <w:t xml:space="preserve">. Dz. U. z 2007 r. </w:t>
      </w:r>
      <w:r w:rsidRPr="00147BE1">
        <w:rPr>
          <w:rFonts w:ascii="Times New Roman" w:hAnsi="Times New Roman" w:cs="Times New Roman"/>
        </w:rPr>
        <w:br/>
        <w:t>Nr 42, poz. 275 ze zm.).</w:t>
      </w:r>
    </w:p>
    <w:p w:rsidR="00FA44FE" w:rsidRPr="00147BE1" w:rsidRDefault="00FA44FE" w:rsidP="00866950">
      <w:pPr>
        <w:spacing w:after="0" w:line="240" w:lineRule="auto"/>
        <w:rPr>
          <w:rFonts w:ascii="Times New Roman" w:hAnsi="Times New Roman" w:cs="Times New Roman"/>
        </w:rPr>
      </w:pPr>
    </w:p>
    <w:p w:rsidR="00FA44FE" w:rsidRPr="00147BE1" w:rsidRDefault="00FA44FE" w:rsidP="00866950">
      <w:pPr>
        <w:spacing w:after="0" w:line="240" w:lineRule="auto"/>
        <w:rPr>
          <w:rFonts w:ascii="Times New Roman" w:hAnsi="Times New Roman" w:cs="Times New Roman"/>
        </w:rPr>
      </w:pPr>
      <w:r w:rsidRPr="00147BE1">
        <w:rPr>
          <w:rFonts w:ascii="Times New Roman" w:hAnsi="Times New Roman" w:cs="Times New Roman"/>
          <w:b/>
          <w:bCs/>
        </w:rPr>
        <w:t>4</w:t>
      </w:r>
      <w:r w:rsidRPr="00147BE1">
        <w:rPr>
          <w:rFonts w:ascii="Times New Roman" w:hAnsi="Times New Roman" w:cs="Times New Roman"/>
        </w:rPr>
        <w:t>. Wadium wnoszone w pieniądzu należy wpłacić na rachunek Głównego Instytutu Górnictwa:</w:t>
      </w:r>
    </w:p>
    <w:p w:rsidR="00FA44FE" w:rsidRPr="00147BE1" w:rsidRDefault="00FA44FE" w:rsidP="00866950">
      <w:pPr>
        <w:spacing w:after="0" w:line="240" w:lineRule="auto"/>
        <w:rPr>
          <w:rFonts w:ascii="Times New Roman" w:hAnsi="Times New Roman" w:cs="Times New Roman"/>
          <w:b/>
          <w:bCs/>
        </w:rPr>
      </w:pPr>
      <w:proofErr w:type="spellStart"/>
      <w:r w:rsidRPr="00147BE1">
        <w:rPr>
          <w:rFonts w:ascii="Times New Roman" w:hAnsi="Times New Roman" w:cs="Times New Roman"/>
          <w:b/>
          <w:bCs/>
        </w:rPr>
        <w:t>mBank</w:t>
      </w:r>
      <w:proofErr w:type="spellEnd"/>
      <w:r w:rsidRPr="00147BE1">
        <w:rPr>
          <w:rFonts w:ascii="Times New Roman" w:hAnsi="Times New Roman" w:cs="Times New Roman"/>
          <w:b/>
          <w:bCs/>
        </w:rPr>
        <w:t xml:space="preserve"> S.A.</w:t>
      </w:r>
    </w:p>
    <w:p w:rsidR="00FA44FE" w:rsidRPr="00147BE1" w:rsidRDefault="00FA44FE" w:rsidP="00866950">
      <w:pPr>
        <w:spacing w:after="0" w:line="240" w:lineRule="auto"/>
        <w:rPr>
          <w:rFonts w:ascii="Times New Roman" w:hAnsi="Times New Roman" w:cs="Times New Roman"/>
          <w:b/>
          <w:bCs/>
        </w:rPr>
      </w:pPr>
      <w:r w:rsidRPr="00147BE1">
        <w:rPr>
          <w:rFonts w:ascii="Times New Roman" w:hAnsi="Times New Roman" w:cs="Times New Roman"/>
          <w:b/>
          <w:bCs/>
        </w:rPr>
        <w:t>nr rachunku: 21 1140 1078 0000 3018 1200 1004</w:t>
      </w:r>
    </w:p>
    <w:p w:rsidR="00FA44FE" w:rsidRPr="00147BE1" w:rsidRDefault="00FA44FE" w:rsidP="00866950">
      <w:pPr>
        <w:spacing w:after="0" w:line="240" w:lineRule="auto"/>
        <w:rPr>
          <w:rFonts w:ascii="Times New Roman" w:hAnsi="Times New Roman" w:cs="Times New Roman"/>
        </w:rPr>
      </w:pPr>
    </w:p>
    <w:p w:rsidR="00FA44FE" w:rsidRDefault="00FA44FE" w:rsidP="00FE6DD1">
      <w:pPr>
        <w:spacing w:after="160" w:line="259" w:lineRule="auto"/>
        <w:jc w:val="both"/>
        <w:rPr>
          <w:rFonts w:ascii="Times New Roman" w:hAnsi="Times New Roman" w:cs="Times New Roman"/>
        </w:rPr>
      </w:pPr>
      <w:r w:rsidRPr="00147BE1">
        <w:rPr>
          <w:rFonts w:ascii="Times New Roman" w:hAnsi="Times New Roman" w:cs="Times New Roman"/>
          <w:b/>
          <w:bCs/>
        </w:rPr>
        <w:t>5.</w:t>
      </w:r>
      <w:r w:rsidRPr="00147BE1">
        <w:rPr>
          <w:rFonts w:ascii="Times New Roman" w:hAnsi="Times New Roman" w:cs="Times New Roman"/>
        </w:rPr>
        <w:t>Wadium w formie niepieniężnej powinno być wniesione w oryginale w postaci elektronicznej (podpisane kwalifikowanym podpisem elektronicznym przez Wystawiającego)</w:t>
      </w:r>
      <w:r>
        <w:rPr>
          <w:rFonts w:ascii="Times New Roman" w:hAnsi="Times New Roman" w:cs="Times New Roman"/>
        </w:rPr>
        <w:t>.</w:t>
      </w:r>
    </w:p>
    <w:p w:rsidR="00FA44FE" w:rsidRDefault="00FA44FE" w:rsidP="00866950">
      <w:pPr>
        <w:spacing w:after="160" w:line="259" w:lineRule="auto"/>
        <w:jc w:val="both"/>
        <w:rPr>
          <w:rFonts w:ascii="Times New Roman" w:hAnsi="Times New Roman" w:cs="Times New Roman"/>
          <w:b/>
          <w:bCs/>
        </w:rPr>
      </w:pPr>
      <w:r w:rsidRPr="00147BE1">
        <w:rPr>
          <w:rFonts w:ascii="Times New Roman" w:hAnsi="Times New Roman" w:cs="Times New Roman"/>
          <w:b/>
          <w:bCs/>
        </w:rPr>
        <w:lastRenderedPageBreak/>
        <w:t>6.</w:t>
      </w:r>
      <w:r w:rsidRPr="00147BE1">
        <w:rPr>
          <w:rFonts w:ascii="Times New Roman" w:hAnsi="Times New Roman" w:cs="Times New Roman"/>
        </w:rPr>
        <w:t xml:space="preserve"> </w:t>
      </w:r>
      <w:r w:rsidRPr="00147BE1">
        <w:rPr>
          <w:rFonts w:ascii="Times New Roman" w:hAnsi="Times New Roman" w:cs="Times New Roman"/>
          <w:b/>
          <w:bCs/>
        </w:rPr>
        <w:t>Wadium wniesione przez jednego ze wspólników konsorcjum uważa się za wniesione prawidłowo.</w:t>
      </w: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rPr>
        <w:t>ROZDZIAŁ XX.</w:t>
      </w:r>
      <w:r w:rsidRPr="00866950">
        <w:rPr>
          <w:rFonts w:ascii="Times New Roman" w:hAnsi="Times New Roman" w:cs="Times New Roman"/>
          <w:b/>
          <w:bCs/>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FA44FE" w:rsidRPr="00866950" w:rsidRDefault="00FA44FE" w:rsidP="00866950">
      <w:pPr>
        <w:spacing w:after="0" w:line="240" w:lineRule="auto"/>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 xml:space="preserve">Zamawiający nie wymaga wniesienia zabezpieczenia należytego wykonania umowy. </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FE6DD1">
      <w:pPr>
        <w:spacing w:after="0" w:line="240" w:lineRule="auto"/>
        <w:rPr>
          <w:rFonts w:ascii="Times New Roman" w:hAnsi="Times New Roman" w:cs="Times New Roman"/>
          <w:b/>
          <w:bCs/>
        </w:rPr>
      </w:pPr>
      <w:r w:rsidRPr="00866950">
        <w:rPr>
          <w:rFonts w:ascii="Times New Roman" w:hAnsi="Times New Roman" w:cs="Times New Roman"/>
          <w:b/>
          <w:bCs/>
        </w:rPr>
        <w:t>ROZDZIAŁ XXI.</w:t>
      </w:r>
      <w:r w:rsidRPr="00866950">
        <w:rPr>
          <w:rFonts w:ascii="Times New Roman" w:hAnsi="Times New Roman" w:cs="Times New Roman"/>
          <w:b/>
          <w:bCs/>
        </w:rPr>
        <w:tab/>
        <w:t>TERMIN ZWIĄZANIA OFERTĄ</w:t>
      </w:r>
    </w:p>
    <w:p w:rsidR="00FA44FE" w:rsidRPr="00866950" w:rsidRDefault="00FA44FE"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FA44FE" w:rsidRDefault="00FA44FE" w:rsidP="00866950">
      <w:pPr>
        <w:spacing w:after="160" w:line="259" w:lineRule="auto"/>
        <w:rPr>
          <w:rFonts w:ascii="Times New Roman" w:hAnsi="Times New Roman" w:cs="Times New Roman"/>
          <w:b/>
          <w:bCs/>
        </w:rPr>
      </w:pPr>
    </w:p>
    <w:p w:rsidR="00FA44FE" w:rsidRPr="00866950" w:rsidRDefault="00FA44FE" w:rsidP="00866950">
      <w:pPr>
        <w:spacing w:after="160" w:line="259" w:lineRule="auto"/>
        <w:rPr>
          <w:rFonts w:ascii="Times New Roman" w:hAnsi="Times New Roman" w:cs="Times New Roman"/>
          <w:b/>
          <w:bCs/>
        </w:rPr>
      </w:pPr>
      <w:r w:rsidRPr="00866950">
        <w:rPr>
          <w:rFonts w:ascii="Times New Roman" w:hAnsi="Times New Roman" w:cs="Times New Roman"/>
          <w:b/>
          <w:bCs/>
        </w:rPr>
        <w:t>ROZDZIAŁ XXII.</w:t>
      </w:r>
      <w:r w:rsidRPr="00866950">
        <w:rPr>
          <w:rFonts w:ascii="Times New Roman" w:hAnsi="Times New Roman" w:cs="Times New Roman"/>
          <w:b/>
          <w:bCs/>
        </w:rPr>
        <w:tab/>
        <w:t>OPIS SPOSOBU PRZYGOTOWANIA OFERT</w:t>
      </w:r>
    </w:p>
    <w:p w:rsidR="00FA44FE" w:rsidRPr="00866950" w:rsidRDefault="00FA44FE" w:rsidP="00866950">
      <w:pPr>
        <w:spacing w:after="0" w:line="240" w:lineRule="auto"/>
        <w:rPr>
          <w:rFonts w:ascii="Times New Roman" w:hAnsi="Times New Roman" w:cs="Times New Roman"/>
          <w:b/>
          <w:bCs/>
          <w:u w:val="single"/>
        </w:rPr>
      </w:pPr>
    </w:p>
    <w:p w:rsidR="00FA44FE" w:rsidRPr="00866950" w:rsidRDefault="00FA44FE" w:rsidP="00866950">
      <w:pPr>
        <w:spacing w:after="0" w:line="240" w:lineRule="auto"/>
        <w:jc w:val="center"/>
        <w:rPr>
          <w:rFonts w:ascii="Times New Roman" w:hAnsi="Times New Roman" w:cs="Times New Roman"/>
          <w:b/>
          <w:bCs/>
          <w:u w:val="single"/>
        </w:rPr>
      </w:pPr>
      <w:r w:rsidRPr="00866950">
        <w:rPr>
          <w:rFonts w:ascii="Times New Roman" w:hAnsi="Times New Roman" w:cs="Times New Roman"/>
          <w:b/>
          <w:bCs/>
          <w:u w:val="single"/>
        </w:rPr>
        <w:t xml:space="preserve">Oferta ma składać się z: formularza oferty (załącznik nr 1), JEDZ (załącznik nr 2) wraz z formularzem </w:t>
      </w:r>
      <w:r>
        <w:rPr>
          <w:rFonts w:ascii="Times New Roman" w:hAnsi="Times New Roman" w:cs="Times New Roman"/>
          <w:b/>
          <w:bCs/>
          <w:u w:val="single"/>
        </w:rPr>
        <w:t xml:space="preserve">techniczno - </w:t>
      </w:r>
      <w:r w:rsidRPr="00866950">
        <w:rPr>
          <w:rFonts w:ascii="Times New Roman" w:hAnsi="Times New Roman" w:cs="Times New Roman"/>
          <w:b/>
          <w:bCs/>
          <w:u w:val="single"/>
        </w:rPr>
        <w:t>cenowym (załącznik nr 3)</w:t>
      </w:r>
    </w:p>
    <w:p w:rsidR="00FA44FE" w:rsidRPr="006100C0" w:rsidRDefault="00FA44FE" w:rsidP="006100C0">
      <w:pPr>
        <w:spacing w:after="0" w:line="240" w:lineRule="auto"/>
        <w:rPr>
          <w:rFonts w:ascii="Times New Roman" w:hAnsi="Times New Roman" w:cs="Times New Roman"/>
          <w:b/>
          <w:bCs/>
          <w:u w:val="single"/>
        </w:rPr>
      </w:pPr>
    </w:p>
    <w:p w:rsidR="00FA44FE" w:rsidRPr="007452CA" w:rsidRDefault="00FA44FE" w:rsidP="006100C0">
      <w:pPr>
        <w:spacing w:after="0" w:line="240" w:lineRule="auto"/>
        <w:ind w:firstLine="4"/>
        <w:jc w:val="both"/>
        <w:rPr>
          <w:rFonts w:ascii="Times New Roman" w:hAnsi="Times New Roman" w:cs="Times New Roman"/>
          <w:lang w:eastAsia="pl-PL"/>
        </w:rPr>
      </w:pPr>
      <w:r w:rsidRPr="007452CA">
        <w:rPr>
          <w:rFonts w:ascii="Times New Roman" w:hAnsi="Times New Roman" w:cs="Times New Roman"/>
          <w:b/>
          <w:bCs/>
          <w:lang w:eastAsia="pl-PL"/>
        </w:rPr>
        <w:t xml:space="preserve">1. </w:t>
      </w:r>
      <w:r w:rsidRPr="007452CA">
        <w:rPr>
          <w:rFonts w:ascii="Times New Roman" w:hAnsi="Times New Roman" w:cs="Times New Roman"/>
          <w:lang w:eastAsia="pl-PL"/>
        </w:rPr>
        <w:t>Ofertę należy sporządzić na formularzu oferty stanowiącym załącznik nr 1 do SIWZ lub według takiego samego schematu.</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 xml:space="preserve">1.1. </w:t>
      </w:r>
      <w:r w:rsidRPr="007452CA">
        <w:rPr>
          <w:rFonts w:ascii="Times New Roman" w:hAnsi="Times New Roman" w:cs="Times New Roman"/>
          <w:lang w:eastAsia="pl-PL"/>
        </w:rPr>
        <w:t xml:space="preserve">Wykonawca składa ofertę w postępowaniu za pośrednictwem Formularza do złożenia oferty dostępnego na </w:t>
      </w:r>
      <w:proofErr w:type="spellStart"/>
      <w:r w:rsidRPr="007452CA">
        <w:rPr>
          <w:rFonts w:ascii="Times New Roman" w:hAnsi="Times New Roman" w:cs="Times New Roman"/>
          <w:lang w:eastAsia="pl-PL"/>
        </w:rPr>
        <w:t>miniPortalu</w:t>
      </w:r>
      <w:proofErr w:type="spellEnd"/>
      <w:r w:rsidRPr="007452CA">
        <w:rPr>
          <w:rFonts w:ascii="Times New Roman" w:hAnsi="Times New Roman" w:cs="Times New Roman"/>
          <w:lang w:eastAsia="pl-PL"/>
        </w:rPr>
        <w:t xml:space="preserve">. Klucz publiczny niezbędny do zaszyfrowania oferty przez Wykonawcę jest dostępny dla Wykonawców na </w:t>
      </w:r>
      <w:proofErr w:type="spellStart"/>
      <w:r w:rsidRPr="007452CA">
        <w:rPr>
          <w:rFonts w:ascii="Times New Roman" w:hAnsi="Times New Roman" w:cs="Times New Roman"/>
          <w:lang w:eastAsia="pl-PL"/>
        </w:rPr>
        <w:t>miniPortalu</w:t>
      </w:r>
      <w:proofErr w:type="spellEnd"/>
      <w:r w:rsidRPr="007452CA">
        <w:rPr>
          <w:rFonts w:ascii="Times New Roman" w:hAnsi="Times New Roman" w:cs="Times New Roman"/>
          <w:lang w:eastAsia="pl-PL"/>
        </w:rPr>
        <w:t xml:space="preserve">. W formularzu oferty Wykonawca zobowiązany jest podać adres skrzynki </w:t>
      </w:r>
      <w:proofErr w:type="spellStart"/>
      <w:r w:rsidRPr="007452CA">
        <w:rPr>
          <w:rFonts w:ascii="Times New Roman" w:hAnsi="Times New Roman" w:cs="Times New Roman"/>
          <w:lang w:eastAsia="pl-PL"/>
        </w:rPr>
        <w:t>ePUAP</w:t>
      </w:r>
      <w:proofErr w:type="spellEnd"/>
      <w:r w:rsidRPr="007452CA">
        <w:rPr>
          <w:rFonts w:ascii="Times New Roman" w:hAnsi="Times New Roman" w:cs="Times New Roman"/>
          <w:lang w:eastAsia="pl-PL"/>
        </w:rPr>
        <w:t>, na którym prowadzona będzie korespondencja związana z postępowaniem.</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1.2.</w:t>
      </w:r>
      <w:r w:rsidRPr="007452CA">
        <w:rPr>
          <w:rFonts w:ascii="Times New Roman" w:hAnsi="Times New Roman" w:cs="Times New Roman"/>
          <w:lang w:eastAsia="pl-PL"/>
        </w:rPr>
        <w:t xml:space="preserve"> Oferta może być sporządzona w języku polskim, z zachowaniem postaci elektronicznej w formacie danych </w:t>
      </w:r>
      <w:proofErr w:type="spellStart"/>
      <w:r w:rsidRPr="007452CA">
        <w:rPr>
          <w:rFonts w:ascii="Times New Roman" w:hAnsi="Times New Roman" w:cs="Times New Roman"/>
          <w:lang w:eastAsia="pl-PL"/>
        </w:rPr>
        <w:t>doc</w:t>
      </w:r>
      <w:proofErr w:type="spellEnd"/>
      <w:r w:rsidRPr="007452CA">
        <w:rPr>
          <w:rFonts w:ascii="Times New Roman" w:hAnsi="Times New Roman" w:cs="Times New Roman"/>
          <w:lang w:eastAsia="pl-PL"/>
        </w:rPr>
        <w:t xml:space="preserve">, </w:t>
      </w:r>
      <w:proofErr w:type="spellStart"/>
      <w:r w:rsidRPr="007452CA">
        <w:rPr>
          <w:rFonts w:ascii="Times New Roman" w:hAnsi="Times New Roman" w:cs="Times New Roman"/>
          <w:lang w:eastAsia="pl-PL"/>
        </w:rPr>
        <w:t>docx</w:t>
      </w:r>
      <w:proofErr w:type="spellEnd"/>
      <w:r w:rsidRPr="007452CA">
        <w:rPr>
          <w:rFonts w:ascii="Times New Roman" w:hAnsi="Times New Roman" w:cs="Times New Roman"/>
          <w:lang w:eastAsia="pl-PL"/>
        </w:rPr>
        <w:t xml:space="preserve">, </w:t>
      </w:r>
      <w:proofErr w:type="spellStart"/>
      <w:r w:rsidRPr="007452CA">
        <w:rPr>
          <w:rFonts w:ascii="Times New Roman" w:hAnsi="Times New Roman" w:cs="Times New Roman"/>
          <w:lang w:eastAsia="pl-PL"/>
        </w:rPr>
        <w:t>rtf</w:t>
      </w:r>
      <w:proofErr w:type="spellEnd"/>
      <w:r w:rsidRPr="007452CA">
        <w:rPr>
          <w:rFonts w:ascii="Times New Roman" w:hAnsi="Times New Roman" w:cs="Times New Roman"/>
          <w:lang w:eastAsia="pl-PL"/>
        </w:rPr>
        <w:t xml:space="preserve">, </w:t>
      </w:r>
      <w:proofErr w:type="spellStart"/>
      <w:r w:rsidRPr="007452CA">
        <w:rPr>
          <w:rFonts w:ascii="Times New Roman" w:hAnsi="Times New Roman" w:cs="Times New Roman"/>
          <w:lang w:eastAsia="pl-PL"/>
        </w:rPr>
        <w:t>pdf</w:t>
      </w:r>
      <w:proofErr w:type="spellEnd"/>
      <w:r w:rsidRPr="007452CA">
        <w:rPr>
          <w:rFonts w:ascii="Times New Roman" w:hAnsi="Times New Roman" w:cs="Times New Roman"/>
          <w:lang w:eastAsia="pl-PL"/>
        </w:rPr>
        <w:t xml:space="preserve"> i podpisana kwalifikowanym podpisem elektronicznym. Sposób złożenia oferty, w tym zaszyfrowania oferty opisany został w Regulaminie korzystania z </w:t>
      </w:r>
      <w:proofErr w:type="spellStart"/>
      <w:r w:rsidRPr="007452CA">
        <w:rPr>
          <w:rFonts w:ascii="Times New Roman" w:hAnsi="Times New Roman" w:cs="Times New Roman"/>
          <w:lang w:eastAsia="pl-PL"/>
        </w:rPr>
        <w:t>miniPortal</w:t>
      </w:r>
      <w:proofErr w:type="spellEnd"/>
      <w:r w:rsidRPr="007452CA">
        <w:rPr>
          <w:rFonts w:ascii="Times New Roman" w:hAnsi="Times New Roman" w:cs="Times New Roman"/>
          <w:lang w:eastAsia="pl-PL"/>
        </w:rPr>
        <w:t xml:space="preserve">. Ofertę należy złożyć w oryginale. Zamawiający nie dopuszcza możliwości złożenia </w:t>
      </w:r>
      <w:proofErr w:type="spellStart"/>
      <w:r w:rsidRPr="007452CA">
        <w:rPr>
          <w:rFonts w:ascii="Times New Roman" w:hAnsi="Times New Roman" w:cs="Times New Roman"/>
          <w:lang w:eastAsia="pl-PL"/>
        </w:rPr>
        <w:t>skanu</w:t>
      </w:r>
      <w:proofErr w:type="spellEnd"/>
      <w:r w:rsidRPr="007452CA">
        <w:rPr>
          <w:rFonts w:ascii="Times New Roman" w:hAnsi="Times New Roman" w:cs="Times New Roman"/>
          <w:lang w:eastAsia="pl-PL"/>
        </w:rPr>
        <w:t xml:space="preserve"> oferty (załącznik nr 1) opatrzonej kwalifikowanym podpisem elektronicznym.</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1.3.</w:t>
      </w:r>
      <w:r w:rsidRPr="007452CA">
        <w:rPr>
          <w:rFonts w:ascii="Times New Roman"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1.4.</w:t>
      </w:r>
      <w:r w:rsidRPr="007452CA">
        <w:rPr>
          <w:rFonts w:ascii="Times New Roman" w:hAnsi="Times New Roman" w:cs="Times New Roman"/>
          <w:b/>
          <w:bCs/>
          <w:lang w:eastAsia="pl-PL"/>
        </w:rPr>
        <w:tab/>
      </w:r>
      <w:r w:rsidRPr="007452CA">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hAnsi="Times New Roman" w:cs="Times New Roman"/>
          <w:lang w:eastAsia="pl-PL"/>
        </w:rPr>
        <w:t>ePUAP</w:t>
      </w:r>
      <w:proofErr w:type="spellEnd"/>
      <w:r w:rsidRPr="007452CA">
        <w:rPr>
          <w:rFonts w:ascii="Times New Roman" w:hAnsi="Times New Roman" w:cs="Times New Roman"/>
          <w:lang w:eastAsia="pl-PL"/>
        </w:rPr>
        <w:t xml:space="preserve"> i udostępnionych również na </w:t>
      </w:r>
      <w:proofErr w:type="spellStart"/>
      <w:r w:rsidRPr="007452CA">
        <w:rPr>
          <w:rFonts w:ascii="Times New Roman" w:hAnsi="Times New Roman" w:cs="Times New Roman"/>
          <w:lang w:eastAsia="pl-PL"/>
        </w:rPr>
        <w:t>miniPortalu</w:t>
      </w:r>
      <w:proofErr w:type="spellEnd"/>
      <w:r w:rsidRPr="007452CA">
        <w:rPr>
          <w:rFonts w:ascii="Times New Roman" w:hAnsi="Times New Roman" w:cs="Times New Roman"/>
          <w:lang w:eastAsia="pl-PL"/>
        </w:rPr>
        <w:t xml:space="preserve">. Sposób zmiany i wycofania oferty został opisany w Instrukcji użytkownika dostępnej na </w:t>
      </w:r>
      <w:proofErr w:type="spellStart"/>
      <w:r w:rsidRPr="007452CA">
        <w:rPr>
          <w:rFonts w:ascii="Times New Roman" w:hAnsi="Times New Roman" w:cs="Times New Roman"/>
          <w:lang w:eastAsia="pl-PL"/>
        </w:rPr>
        <w:t>miniPortalu</w:t>
      </w:r>
      <w:proofErr w:type="spellEnd"/>
      <w:r w:rsidRPr="007452CA">
        <w:rPr>
          <w:rFonts w:ascii="Times New Roman" w:hAnsi="Times New Roman" w:cs="Times New Roman"/>
          <w:lang w:eastAsia="pl-PL"/>
        </w:rPr>
        <w:t>.</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1.5.</w:t>
      </w:r>
      <w:r w:rsidRPr="007452CA">
        <w:rPr>
          <w:rFonts w:ascii="Times New Roman" w:hAnsi="Times New Roman" w:cs="Times New Roman"/>
          <w:lang w:eastAsia="pl-PL"/>
        </w:rPr>
        <w:t xml:space="preserve"> Wykonawca po upływie terminu do składania ofert nie może skutecznie dokonać zmiany ani wycofać złożonej oferty.</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1.6.</w:t>
      </w:r>
      <w:r w:rsidRPr="007452CA">
        <w:rPr>
          <w:rFonts w:ascii="Times New Roman" w:hAnsi="Times New Roman" w:cs="Times New Roman"/>
          <w:b/>
          <w:bCs/>
          <w:lang w:eastAsia="pl-PL"/>
        </w:rPr>
        <w:tab/>
        <w:t xml:space="preserve"> </w:t>
      </w:r>
      <w:r w:rsidRPr="007452CA">
        <w:rPr>
          <w:rFonts w:ascii="Times New Roman" w:hAnsi="Times New Roman" w:cs="Times New Roman"/>
          <w:lang w:eastAsia="pl-PL"/>
        </w:rPr>
        <w:t>Do oferty należy dołączyć:</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ab/>
      </w:r>
      <w:r w:rsidRPr="007452CA">
        <w:rPr>
          <w:rFonts w:ascii="Times New Roman" w:hAnsi="Times New Roman" w:cs="Times New Roman"/>
          <w:lang w:eastAsia="pl-PL"/>
        </w:rPr>
        <w:t>- załącznik nr 2: Jednolity Europejski Dokument Zamówienia,</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lang w:eastAsia="pl-PL"/>
        </w:rPr>
        <w:tab/>
        <w:t>- załącznik nr 3: Formularz cenowy,</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lang w:eastAsia="pl-PL"/>
        </w:rPr>
        <w:tab/>
        <w:t>- pełnomocnictwo (jeśli dotyczy) ustanowione do reprezentowania Wykonawcy/ów ubiegającego/</w:t>
      </w:r>
      <w:proofErr w:type="spellStart"/>
      <w:r w:rsidRPr="007452CA">
        <w:rPr>
          <w:rFonts w:ascii="Times New Roman" w:hAnsi="Times New Roman" w:cs="Times New Roman"/>
          <w:lang w:eastAsia="pl-PL"/>
        </w:rPr>
        <w:t>cych</w:t>
      </w:r>
      <w:proofErr w:type="spellEnd"/>
      <w:r w:rsidRPr="007452CA">
        <w:rPr>
          <w:rFonts w:ascii="Times New Roman" w:hAnsi="Times New Roman" w:cs="Times New Roman"/>
          <w:lang w:eastAsia="pl-PL"/>
        </w:rPr>
        <w:t xml:space="preserve"> się o udzielenie zamówienia publicznego. Pełnomocnictwo należy dołączyć w oryginale bądź kopii,</w:t>
      </w:r>
      <w:r w:rsidRPr="007452CA">
        <w:rPr>
          <w:rFonts w:ascii="Times New Roman" w:hAnsi="Times New Roman" w:cs="Times New Roman"/>
        </w:rPr>
        <w:t xml:space="preserve"> potwierdzonej za zgodność z oryginałem kwalifikowanym podpisem elektronicznym</w:t>
      </w:r>
      <w:r w:rsidRPr="007452CA">
        <w:rPr>
          <w:rFonts w:ascii="Times New Roman" w:hAnsi="Times New Roman" w:cs="Times New Roman"/>
          <w:lang w:eastAsia="pl-PL"/>
        </w:rPr>
        <w:t>,</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lang w:eastAsia="pl-PL"/>
        </w:rPr>
        <w:tab/>
        <w:t>- dowód wniesienia wadium,</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lang w:eastAsia="pl-PL"/>
        </w:rPr>
        <w:t>Ww. dokumenty muszą być w postaci elektronicznej, opatrzonej kwalifikowanym podpisem</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lang w:eastAsia="pl-PL"/>
        </w:rPr>
        <w:t>elektronicznym.</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1.7.</w:t>
      </w:r>
      <w:r w:rsidRPr="007452CA">
        <w:rPr>
          <w:rFonts w:ascii="Times New Roman" w:hAnsi="Times New Roman" w:cs="Times New Roman"/>
          <w:b/>
          <w:bCs/>
          <w:lang w:eastAsia="pl-PL"/>
        </w:rPr>
        <w:tab/>
      </w:r>
      <w:r w:rsidRPr="007452CA">
        <w:rPr>
          <w:rFonts w:ascii="Times New Roman" w:hAnsi="Times New Roman" w:cs="Times New Roman"/>
          <w:lang w:eastAsia="pl-PL"/>
        </w:rPr>
        <w:t xml:space="preserve">W przypadku składania oferty na poszczególną część zamówienia nazwa pliku oferty powinna nawiązywać do numeru tej części zamówienia – </w:t>
      </w:r>
      <w:r w:rsidRPr="007452CA">
        <w:rPr>
          <w:rFonts w:ascii="Times New Roman" w:hAnsi="Times New Roman" w:cs="Times New Roman"/>
          <w:b/>
          <w:bCs/>
          <w:lang w:eastAsia="pl-PL"/>
        </w:rPr>
        <w:t>nie dotyczy przedmiotowego postępowania.</w:t>
      </w:r>
    </w:p>
    <w:p w:rsidR="00FA44FE" w:rsidRPr="007452CA" w:rsidRDefault="00FA44FE" w:rsidP="006100C0">
      <w:pPr>
        <w:spacing w:after="0" w:line="240" w:lineRule="auto"/>
        <w:jc w:val="both"/>
        <w:rPr>
          <w:rFonts w:ascii="Times New Roman" w:hAnsi="Times New Roman" w:cs="Times New Roman"/>
          <w:lang w:eastAsia="pl-PL"/>
        </w:rPr>
      </w:pPr>
      <w:r w:rsidRPr="007452CA">
        <w:rPr>
          <w:rFonts w:ascii="Times New Roman" w:hAnsi="Times New Roman" w:cs="Times New Roman"/>
          <w:b/>
          <w:bCs/>
          <w:lang w:eastAsia="pl-PL"/>
        </w:rPr>
        <w:t xml:space="preserve">2. </w:t>
      </w:r>
      <w:r w:rsidRPr="007452CA">
        <w:rPr>
          <w:rFonts w:ascii="Times New Roman" w:hAnsi="Times New Roman" w:cs="Times New Roman"/>
          <w:lang w:eastAsia="pl-PL"/>
        </w:rPr>
        <w:t>Informacja na temat dokumentów związanych z postępowaniem:</w:t>
      </w:r>
    </w:p>
    <w:p w:rsidR="00FA44FE" w:rsidRPr="007452CA" w:rsidRDefault="00FA44FE" w:rsidP="006100C0">
      <w:pPr>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 xml:space="preserve">2.1. </w:t>
      </w:r>
      <w:r w:rsidRPr="007452CA">
        <w:rPr>
          <w:rFonts w:ascii="Times New Roman" w:hAnsi="Times New Roman" w:cs="Times New Roman"/>
          <w:lang w:eastAsia="pl-PL"/>
        </w:rPr>
        <w:t>Wszystkie dokumenty składane w postępowaniu muszą odpowiadać wymaganiom opisanym w rozdziale XVI SIWZ.</w:t>
      </w:r>
    </w:p>
    <w:p w:rsidR="00750F03" w:rsidRPr="007452CA" w:rsidRDefault="00750F03" w:rsidP="00750F03">
      <w:pPr>
        <w:spacing w:after="0" w:line="240" w:lineRule="auto"/>
        <w:ind w:left="360" w:hanging="360"/>
        <w:jc w:val="both"/>
        <w:rPr>
          <w:rFonts w:ascii="Times New Roman" w:hAnsi="Times New Roman" w:cs="Times New Roman"/>
          <w:b/>
          <w:bCs/>
          <w:lang w:eastAsia="pl-PL"/>
        </w:rPr>
      </w:pPr>
      <w:r w:rsidRPr="007452CA">
        <w:rPr>
          <w:rFonts w:ascii="Times New Roman" w:hAnsi="Times New Roman" w:cs="Times New Roman"/>
          <w:b/>
          <w:bCs/>
          <w:lang w:eastAsia="pl-PL"/>
        </w:rPr>
        <w:lastRenderedPageBreak/>
        <w:t>2.2.</w:t>
      </w:r>
      <w:r w:rsidRPr="007452CA">
        <w:rPr>
          <w:rFonts w:ascii="Times New Roman" w:hAnsi="Times New Roman" w:cs="Times New Roman"/>
          <w:b/>
          <w:bCs/>
          <w:lang w:eastAsia="pl-PL"/>
        </w:rPr>
        <w:tab/>
        <w:t xml:space="preserve"> </w:t>
      </w:r>
      <w:r w:rsidRPr="007452CA">
        <w:rPr>
          <w:rFonts w:ascii="Times New Roman" w:hAnsi="Times New Roman" w:cs="Times New Roman"/>
          <w:lang w:eastAsia="pl-PL"/>
        </w:rPr>
        <w:t>Oświadczenie Wykonawcy oraz innych podmiotów, na których zdolnościach lub sytuacji polega Wykonawca na zasadach określonych w art. 22a ustawy, składane na potwierdzenie braku podstaw wykluczenia oraz spełniania warunków udziału w postępowaniu, składane jest w oryginale.</w:t>
      </w:r>
    </w:p>
    <w:p w:rsidR="00750F03" w:rsidRPr="007452CA" w:rsidRDefault="00750F03" w:rsidP="00750F03">
      <w:pPr>
        <w:tabs>
          <w:tab w:val="left" w:pos="360"/>
        </w:tabs>
        <w:spacing w:after="0" w:line="240" w:lineRule="auto"/>
        <w:ind w:left="360" w:hanging="360"/>
        <w:jc w:val="both"/>
        <w:rPr>
          <w:rFonts w:ascii="Times New Roman" w:hAnsi="Times New Roman" w:cs="Times New Roman"/>
          <w:strike/>
          <w:lang w:eastAsia="pl-PL"/>
        </w:rPr>
      </w:pPr>
      <w:r w:rsidRPr="007452CA">
        <w:rPr>
          <w:rFonts w:ascii="Times New Roman" w:hAnsi="Times New Roman" w:cs="Times New Roman"/>
          <w:b/>
          <w:bCs/>
          <w:lang w:eastAsia="pl-PL"/>
        </w:rPr>
        <w:t>2.3.</w:t>
      </w:r>
      <w:r w:rsidRPr="007452CA">
        <w:rPr>
          <w:rFonts w:ascii="Times New Roman" w:hAnsi="Times New Roman" w:cs="Times New Roman"/>
          <w:b/>
          <w:bCs/>
          <w:lang w:eastAsia="pl-PL"/>
        </w:rPr>
        <w:tab/>
        <w:t xml:space="preserve"> </w:t>
      </w:r>
      <w:r w:rsidRPr="007452CA">
        <w:rPr>
          <w:rFonts w:ascii="Times New Roman" w:hAnsi="Times New Roman" w:cs="Times New Roman"/>
          <w:lang w:eastAsia="pl-PL"/>
        </w:rPr>
        <w:t xml:space="preserve">Dokumenty inne niż oświadczenie, składane w celu wskazanym w pkt. 2.2., składane są </w:t>
      </w:r>
      <w:r w:rsidRPr="007452CA">
        <w:rPr>
          <w:rFonts w:ascii="Times New Roman" w:hAnsi="Times New Roman" w:cs="Times New Roman"/>
          <w:lang w:eastAsia="pl-PL"/>
        </w:rPr>
        <w:br/>
        <w:t>w oryginale lub kopii poświadczonej za zgodność z oryginałem kwalifikowanym podpisem elektronicznym.</w:t>
      </w:r>
    </w:p>
    <w:p w:rsidR="00750F03" w:rsidRPr="007452CA" w:rsidRDefault="00750F03" w:rsidP="00750F03">
      <w:pPr>
        <w:tabs>
          <w:tab w:val="left" w:pos="360"/>
        </w:tabs>
        <w:spacing w:after="0" w:line="240" w:lineRule="auto"/>
        <w:ind w:left="360" w:hanging="360"/>
        <w:jc w:val="both"/>
        <w:rPr>
          <w:rFonts w:ascii="Times New Roman" w:hAnsi="Times New Roman" w:cs="Times New Roman"/>
          <w:b/>
          <w:bCs/>
          <w:strike/>
          <w:lang w:eastAsia="pl-PL"/>
        </w:rPr>
      </w:pPr>
      <w:r w:rsidRPr="007452CA">
        <w:rPr>
          <w:rFonts w:ascii="Times New Roman" w:hAnsi="Times New Roman" w:cs="Times New Roman"/>
          <w:b/>
          <w:bCs/>
          <w:lang w:eastAsia="pl-PL"/>
        </w:rPr>
        <w:t>2.4.</w:t>
      </w:r>
      <w:r w:rsidRPr="007452CA">
        <w:rPr>
          <w:rFonts w:ascii="Times New Roman" w:hAnsi="Times New Roman" w:cs="Times New Roman"/>
          <w:b/>
          <w:bCs/>
          <w:lang w:eastAsia="pl-PL"/>
        </w:rPr>
        <w:tab/>
        <w:t xml:space="preserve"> </w:t>
      </w:r>
      <w:r w:rsidRPr="007452CA">
        <w:rPr>
          <w:rFonts w:ascii="Times New Roman" w:hAnsi="Times New Roman" w:cs="Times New Roman"/>
          <w:lang w:eastAsia="pl-PL"/>
        </w:rPr>
        <w:t>Poświadczenia za zgodność z oryginałem dokonuje odpowiednio Wykonawca, Wykonawcy wspólnie ubiegający się o udzielenie zamówienia publicznego, w zakresie dokumentów, którego każdego z nich dotyczą.</w:t>
      </w:r>
    </w:p>
    <w:p w:rsidR="00750F03" w:rsidRPr="007452CA"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2.5.</w:t>
      </w:r>
      <w:r w:rsidRPr="007452CA">
        <w:rPr>
          <w:rFonts w:ascii="Times New Roman" w:hAnsi="Times New Roman" w:cs="Times New Roman"/>
          <w:b/>
          <w:bCs/>
          <w:lang w:eastAsia="pl-PL"/>
        </w:rPr>
        <w:tab/>
      </w:r>
      <w:r w:rsidRPr="007452CA">
        <w:rPr>
          <w:rFonts w:ascii="Times New Roman" w:hAnsi="Times New Roman" w:cs="Times New Roman"/>
          <w:lang w:eastAsia="pl-PL"/>
        </w:rPr>
        <w:t>Poświadczenie za zgodność z oryginałem następuje w formie elektronicznej podpisane kwalifikowanym podpisem elektronicznym.</w:t>
      </w:r>
    </w:p>
    <w:p w:rsidR="00750F03" w:rsidRPr="007452CA"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2.6.</w:t>
      </w:r>
      <w:r w:rsidRPr="007452CA">
        <w:rPr>
          <w:rFonts w:ascii="Times New Roman" w:hAnsi="Times New Roman" w:cs="Times New Roman"/>
          <w:b/>
          <w:bCs/>
          <w:lang w:eastAsia="pl-PL"/>
        </w:rPr>
        <w:tab/>
      </w:r>
      <w:r w:rsidRPr="007452CA">
        <w:rPr>
          <w:rFonts w:ascii="Times New Roman"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hAnsi="Times New Roman" w:cs="Times New Roman"/>
        </w:rPr>
        <w:t>potwierdzonej za zgodność z oryginałem kwalifikowanym podpisem elektronicznym</w:t>
      </w:r>
      <w:r w:rsidRPr="007452CA">
        <w:rPr>
          <w:rFonts w:ascii="Times New Roman" w:hAnsi="Times New Roman" w:cs="Times New Roman"/>
          <w:lang w:eastAsia="pl-PL"/>
        </w:rPr>
        <w:t>.</w:t>
      </w:r>
    </w:p>
    <w:p w:rsidR="00750F03" w:rsidRPr="007452CA" w:rsidRDefault="00750F03" w:rsidP="00750F03">
      <w:pPr>
        <w:tabs>
          <w:tab w:val="left" w:pos="426"/>
        </w:tabs>
        <w:spacing w:after="0" w:line="240" w:lineRule="auto"/>
        <w:ind w:left="426" w:hanging="426"/>
        <w:rPr>
          <w:rFonts w:ascii="Times New Roman" w:hAnsi="Times New Roman" w:cs="Times New Roman"/>
          <w:lang w:eastAsia="pl-PL"/>
        </w:rPr>
      </w:pPr>
      <w:r w:rsidRPr="007452CA">
        <w:rPr>
          <w:rFonts w:ascii="Times New Roman" w:hAnsi="Times New Roman" w:cs="Times New Roman"/>
          <w:b/>
          <w:bCs/>
          <w:lang w:eastAsia="pl-PL"/>
        </w:rPr>
        <w:t>3.</w:t>
      </w:r>
      <w:r w:rsidRPr="007452CA">
        <w:rPr>
          <w:rFonts w:ascii="Times New Roman" w:hAnsi="Times New Roman" w:cs="Times New Roman"/>
          <w:b/>
          <w:bCs/>
          <w:lang w:eastAsia="pl-PL"/>
        </w:rPr>
        <w:tab/>
      </w:r>
      <w:r w:rsidRPr="007452CA">
        <w:rPr>
          <w:rFonts w:ascii="Times New Roman" w:hAnsi="Times New Roman" w:cs="Times New Roman"/>
          <w:lang w:eastAsia="pl-PL"/>
        </w:rPr>
        <w:t>Każdy Wykonawca może złożyć tylko jedną ofertę.</w:t>
      </w:r>
    </w:p>
    <w:p w:rsidR="00750F03" w:rsidRPr="007452CA" w:rsidRDefault="00750F03" w:rsidP="00750F03">
      <w:pPr>
        <w:tabs>
          <w:tab w:val="left" w:pos="426"/>
        </w:tabs>
        <w:spacing w:after="0" w:line="240" w:lineRule="auto"/>
        <w:ind w:left="426" w:hanging="426"/>
        <w:rPr>
          <w:rFonts w:ascii="Times New Roman" w:hAnsi="Times New Roman" w:cs="Times New Roman"/>
          <w:lang w:eastAsia="pl-PL"/>
        </w:rPr>
      </w:pPr>
      <w:r w:rsidRPr="007452CA">
        <w:rPr>
          <w:rFonts w:ascii="Times New Roman" w:hAnsi="Times New Roman" w:cs="Times New Roman"/>
          <w:b/>
          <w:bCs/>
          <w:lang w:eastAsia="pl-PL"/>
        </w:rPr>
        <w:t>3.1.</w:t>
      </w:r>
      <w:r w:rsidRPr="007452CA">
        <w:rPr>
          <w:rFonts w:ascii="Times New Roman" w:hAnsi="Times New Roman" w:cs="Times New Roman"/>
          <w:b/>
          <w:bCs/>
          <w:lang w:eastAsia="pl-PL"/>
        </w:rPr>
        <w:tab/>
      </w:r>
      <w:r w:rsidRPr="007452CA">
        <w:rPr>
          <w:rFonts w:ascii="Times New Roman" w:hAnsi="Times New Roman" w:cs="Times New Roman"/>
          <w:lang w:eastAsia="pl-PL"/>
        </w:rPr>
        <w:t>Ofertę należy sporządzić zgodnie z wymaganiami SIWZ.</w:t>
      </w:r>
    </w:p>
    <w:p w:rsidR="00750F03" w:rsidRPr="007452CA" w:rsidRDefault="00750F03" w:rsidP="00750F03">
      <w:pPr>
        <w:tabs>
          <w:tab w:val="left" w:pos="426"/>
        </w:tabs>
        <w:spacing w:after="0" w:line="240" w:lineRule="auto"/>
        <w:ind w:left="426" w:hanging="426"/>
        <w:rPr>
          <w:rFonts w:ascii="Times New Roman" w:hAnsi="Times New Roman" w:cs="Times New Roman"/>
          <w:lang w:eastAsia="pl-PL"/>
        </w:rPr>
      </w:pPr>
      <w:r w:rsidRPr="007452CA">
        <w:rPr>
          <w:rFonts w:ascii="Times New Roman" w:hAnsi="Times New Roman" w:cs="Times New Roman"/>
          <w:b/>
          <w:bCs/>
          <w:lang w:eastAsia="pl-PL"/>
        </w:rPr>
        <w:t>4.</w:t>
      </w:r>
      <w:r w:rsidRPr="007452CA">
        <w:rPr>
          <w:rFonts w:ascii="Times New Roman" w:hAnsi="Times New Roman" w:cs="Times New Roman"/>
          <w:b/>
          <w:bCs/>
          <w:lang w:eastAsia="pl-PL"/>
        </w:rPr>
        <w:tab/>
      </w:r>
      <w:r w:rsidRPr="007452CA">
        <w:rPr>
          <w:rFonts w:ascii="Times New Roman" w:hAnsi="Times New Roman" w:cs="Times New Roman"/>
          <w:lang w:eastAsia="pl-PL"/>
        </w:rPr>
        <w:t>Oferta musi być sporządzona w języku polskim.</w:t>
      </w:r>
    </w:p>
    <w:p w:rsidR="00750F03" w:rsidRPr="007452CA"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4.1.</w:t>
      </w:r>
      <w:r w:rsidRPr="007452CA">
        <w:rPr>
          <w:rFonts w:ascii="Times New Roman" w:hAnsi="Times New Roman" w:cs="Times New Roman"/>
          <w:b/>
          <w:bCs/>
          <w:lang w:eastAsia="pl-PL"/>
        </w:rPr>
        <w:tab/>
      </w:r>
      <w:r w:rsidRPr="007452CA">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750F03" w:rsidRPr="007452CA" w:rsidRDefault="00750F03" w:rsidP="00750F03">
      <w:pPr>
        <w:tabs>
          <w:tab w:val="left" w:pos="426"/>
        </w:tabs>
        <w:spacing w:after="0" w:line="240" w:lineRule="auto"/>
        <w:ind w:left="426" w:hanging="426"/>
        <w:rPr>
          <w:rFonts w:ascii="Times New Roman" w:hAnsi="Times New Roman" w:cs="Times New Roman"/>
          <w:lang w:eastAsia="pl-PL"/>
        </w:rPr>
      </w:pPr>
      <w:r w:rsidRPr="007452CA">
        <w:rPr>
          <w:rFonts w:ascii="Times New Roman" w:hAnsi="Times New Roman" w:cs="Times New Roman"/>
          <w:b/>
          <w:bCs/>
          <w:lang w:eastAsia="pl-PL"/>
        </w:rPr>
        <w:t>4.2.</w:t>
      </w:r>
      <w:r w:rsidRPr="007452CA">
        <w:rPr>
          <w:rFonts w:ascii="Times New Roman" w:hAnsi="Times New Roman" w:cs="Times New Roman"/>
          <w:b/>
          <w:bCs/>
          <w:lang w:eastAsia="pl-PL"/>
        </w:rPr>
        <w:tab/>
      </w:r>
      <w:r w:rsidRPr="007452CA">
        <w:rPr>
          <w:rFonts w:ascii="Times New Roman" w:hAnsi="Times New Roman" w:cs="Times New Roman"/>
          <w:lang w:eastAsia="pl-PL"/>
        </w:rPr>
        <w:t>Oferta musi być podpisana przez osobę/y upoważnioną/e do reprezentowania Wykonawcy.</w:t>
      </w:r>
    </w:p>
    <w:p w:rsidR="00750F03" w:rsidRPr="007452CA"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4.3.</w:t>
      </w:r>
      <w:r w:rsidRPr="007452CA">
        <w:rPr>
          <w:rFonts w:ascii="Times New Roman" w:hAnsi="Times New Roman" w:cs="Times New Roman"/>
          <w:b/>
          <w:bCs/>
          <w:lang w:eastAsia="pl-PL"/>
        </w:rPr>
        <w:tab/>
      </w:r>
      <w:r w:rsidRPr="007452CA">
        <w:rPr>
          <w:rFonts w:ascii="Times New Roman" w:hAnsi="Times New Roman" w:cs="Times New Roman"/>
          <w:lang w:eastAsia="pl-PL"/>
        </w:rPr>
        <w:t>Wszystkie załączniki do oferty stanowiące oświadczenie Wykonawcy, muszą być również podpisane przez osobę/y upoważnioną/e do reprezentowania Wykonawcy.</w:t>
      </w:r>
    </w:p>
    <w:p w:rsidR="00750F03"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4.4.</w:t>
      </w:r>
      <w:r w:rsidRPr="007452CA">
        <w:rPr>
          <w:rFonts w:ascii="Times New Roman" w:hAnsi="Times New Roman" w:cs="Times New Roman"/>
          <w:b/>
          <w:bCs/>
          <w:lang w:eastAsia="pl-PL"/>
        </w:rPr>
        <w:tab/>
      </w:r>
      <w:r w:rsidRPr="007452CA">
        <w:rPr>
          <w:rFonts w:ascii="Times New Roman" w:hAnsi="Times New Roman" w:cs="Times New Roman"/>
          <w:lang w:eastAsia="pl-PL"/>
        </w:rPr>
        <w:t>Wykonawca zobowiązany jest do podania: nazwy przedmiotu zamówienia, nazwy producenta, typu/modelu oraz szczegółowego opisu technicznego</w:t>
      </w:r>
      <w:r>
        <w:rPr>
          <w:rFonts w:ascii="Times New Roman" w:hAnsi="Times New Roman" w:cs="Times New Roman"/>
          <w:lang w:eastAsia="pl-PL"/>
        </w:rPr>
        <w:t xml:space="preserve"> każdego z elementów składowych stanowiska*</w:t>
      </w:r>
      <w:r w:rsidRPr="007452CA">
        <w:rPr>
          <w:rFonts w:ascii="Times New Roman" w:hAnsi="Times New Roman" w:cs="Times New Roman"/>
          <w:lang w:eastAsia="pl-PL"/>
        </w:rPr>
        <w:t xml:space="preserve">- w formularzu techniczno – cenowym, stanowiącej załącznik nr 3 do SIWZ. </w:t>
      </w:r>
    </w:p>
    <w:p w:rsidR="00750F03" w:rsidRDefault="00750F03" w:rsidP="00750F03">
      <w:pPr>
        <w:tabs>
          <w:tab w:val="left" w:pos="426"/>
        </w:tabs>
        <w:spacing w:after="0" w:line="240" w:lineRule="auto"/>
        <w:ind w:left="426" w:hanging="426"/>
        <w:jc w:val="both"/>
        <w:rPr>
          <w:rFonts w:ascii="Times New Roman" w:hAnsi="Times New Roman" w:cs="Times New Roman"/>
          <w:b/>
          <w:bCs/>
          <w:lang w:eastAsia="pl-PL"/>
        </w:rPr>
      </w:pPr>
    </w:p>
    <w:p w:rsidR="00750F03" w:rsidRDefault="00750F03" w:rsidP="00750F03">
      <w:pPr>
        <w:tabs>
          <w:tab w:val="left" w:pos="426"/>
        </w:tabs>
        <w:spacing w:after="0" w:line="240" w:lineRule="auto"/>
        <w:ind w:left="426" w:hanging="426"/>
        <w:jc w:val="both"/>
        <w:rPr>
          <w:rFonts w:ascii="Times New Roman" w:hAnsi="Times New Roman" w:cs="Times New Roman"/>
          <w:b/>
          <w:bCs/>
          <w:lang w:eastAsia="pl-PL"/>
        </w:rPr>
      </w:pPr>
      <w:r>
        <w:rPr>
          <w:rFonts w:ascii="Times New Roman" w:hAnsi="Times New Roman" w:cs="Times New Roman"/>
          <w:b/>
          <w:bCs/>
          <w:lang w:eastAsia="pl-PL"/>
        </w:rPr>
        <w:t>W</w:t>
      </w:r>
      <w:r w:rsidRPr="00907748">
        <w:rPr>
          <w:rFonts w:ascii="Times New Roman" w:hAnsi="Times New Roman" w:cs="Times New Roman"/>
          <w:b/>
          <w:bCs/>
          <w:lang w:eastAsia="pl-PL"/>
        </w:rPr>
        <w:t xml:space="preserve"> załączniku nr 3 do SIWZ </w:t>
      </w:r>
      <w:r>
        <w:rPr>
          <w:rFonts w:ascii="Times New Roman" w:hAnsi="Times New Roman" w:cs="Times New Roman"/>
          <w:b/>
          <w:bCs/>
          <w:lang w:eastAsia="pl-PL"/>
        </w:rPr>
        <w:t>Zamawiający wymaga osobnej wyceny dla każdej z maszyn</w:t>
      </w:r>
    </w:p>
    <w:p w:rsidR="00750F03" w:rsidRDefault="00750F03" w:rsidP="00750F03">
      <w:pPr>
        <w:tabs>
          <w:tab w:val="left" w:pos="426"/>
        </w:tabs>
        <w:spacing w:after="0" w:line="240" w:lineRule="auto"/>
        <w:ind w:left="426" w:hanging="426"/>
        <w:jc w:val="both"/>
        <w:rPr>
          <w:rFonts w:ascii="Times New Roman" w:hAnsi="Times New Roman" w:cs="Times New Roman"/>
          <w:b/>
          <w:bCs/>
          <w:lang w:eastAsia="pl-PL"/>
        </w:rPr>
      </w:pPr>
      <w:r>
        <w:rPr>
          <w:rFonts w:ascii="Times New Roman" w:hAnsi="Times New Roman" w:cs="Times New Roman"/>
          <w:b/>
          <w:bCs/>
          <w:lang w:eastAsia="pl-PL"/>
        </w:rPr>
        <w:t>wchodzących w skład stanowiska oraz jej każdego dodatkowego oprzyrządowania, osobno</w:t>
      </w:r>
    </w:p>
    <w:p w:rsidR="00750F03" w:rsidRDefault="00750F03" w:rsidP="00750F03">
      <w:pPr>
        <w:tabs>
          <w:tab w:val="left" w:pos="426"/>
        </w:tabs>
        <w:spacing w:after="0" w:line="240" w:lineRule="auto"/>
        <w:ind w:left="426" w:hanging="426"/>
        <w:jc w:val="both"/>
        <w:rPr>
          <w:rFonts w:ascii="Times New Roman" w:hAnsi="Times New Roman" w:cs="Times New Roman"/>
          <w:b/>
          <w:bCs/>
          <w:lang w:eastAsia="pl-PL"/>
        </w:rPr>
      </w:pPr>
      <w:r>
        <w:rPr>
          <w:rFonts w:ascii="Times New Roman" w:hAnsi="Times New Roman" w:cs="Times New Roman"/>
          <w:b/>
          <w:bCs/>
          <w:lang w:eastAsia="pl-PL"/>
        </w:rPr>
        <w:t>wycenić należy również oprogramowanie oraz jednostkę sterującą.</w:t>
      </w:r>
    </w:p>
    <w:p w:rsidR="00750F03" w:rsidRPr="00907748" w:rsidRDefault="00750F03" w:rsidP="00750F03">
      <w:pPr>
        <w:tabs>
          <w:tab w:val="left" w:pos="426"/>
        </w:tabs>
        <w:spacing w:after="0" w:line="240" w:lineRule="auto"/>
        <w:ind w:left="426" w:hanging="426"/>
        <w:jc w:val="both"/>
        <w:rPr>
          <w:rFonts w:ascii="Times New Roman" w:hAnsi="Times New Roman" w:cs="Times New Roman"/>
          <w:b/>
          <w:bCs/>
          <w:lang w:eastAsia="pl-PL"/>
        </w:rPr>
      </w:pPr>
    </w:p>
    <w:p w:rsidR="00750F03" w:rsidRPr="000A1184" w:rsidRDefault="00750F03" w:rsidP="00750F03">
      <w:pPr>
        <w:spacing w:after="0" w:line="240" w:lineRule="auto"/>
        <w:jc w:val="both"/>
        <w:rPr>
          <w:rFonts w:ascii="Times New Roman" w:hAnsi="Times New Roman" w:cs="Times New Roman"/>
          <w:u w:val="single"/>
          <w:lang w:eastAsia="pl-PL"/>
        </w:rPr>
      </w:pPr>
      <w:r w:rsidRPr="000A1184">
        <w:rPr>
          <w:rFonts w:ascii="Times New Roman" w:hAnsi="Times New Roman" w:cs="Times New Roman"/>
          <w:u w:val="single"/>
          <w:lang w:eastAsia="pl-PL"/>
        </w:rPr>
        <w:t xml:space="preserve">*szczegółowy opis techniczny powinien zawierać minimum informacje zawarte w opisie przedmiotu zamówienia, pozwalające na ocenę zgodności oferowanego przedmiotu zamówienia z wymaganiami SIWZ. </w:t>
      </w:r>
    </w:p>
    <w:p w:rsidR="00750F03" w:rsidRPr="000A1184" w:rsidRDefault="00750F03" w:rsidP="00750F03">
      <w:pPr>
        <w:spacing w:after="0" w:line="240" w:lineRule="auto"/>
        <w:jc w:val="both"/>
        <w:rPr>
          <w:rFonts w:ascii="Times New Roman" w:hAnsi="Times New Roman" w:cs="Times New Roman"/>
        </w:rPr>
      </w:pPr>
      <w:r w:rsidRPr="000A1184">
        <w:rPr>
          <w:rFonts w:ascii="Times New Roman" w:hAnsi="Times New Roman" w:cs="Times New Roman"/>
        </w:rPr>
        <w:t>W przypadku wpisania przez Wykonawcę w kolumnie 2 w zał. nr 3 sformułowań typu: „inny”, „różni”, „-” itp. lub podania niepełnej nazwy producenta albo pozostawienie pustej rubryki, spowoduje odrzucenie oferty.</w:t>
      </w:r>
    </w:p>
    <w:p w:rsidR="00750F03" w:rsidRPr="007452CA"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750F03" w:rsidRPr="007452CA" w:rsidRDefault="00750F03" w:rsidP="00750F03">
      <w:pPr>
        <w:tabs>
          <w:tab w:val="left" w:pos="426"/>
        </w:tabs>
        <w:spacing w:after="0" w:line="240" w:lineRule="auto"/>
        <w:ind w:left="426" w:hanging="426"/>
        <w:jc w:val="both"/>
        <w:rPr>
          <w:rFonts w:ascii="Times New Roman" w:hAnsi="Times New Roman" w:cs="Times New Roman"/>
          <w:b/>
          <w:bCs/>
          <w:lang w:eastAsia="pl-PL"/>
        </w:rPr>
      </w:pPr>
    </w:p>
    <w:p w:rsidR="00750F03" w:rsidRPr="007452CA" w:rsidRDefault="00750F03" w:rsidP="00750F03">
      <w:pPr>
        <w:tabs>
          <w:tab w:val="left" w:pos="426"/>
          <w:tab w:val="left" w:pos="709"/>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5.</w:t>
      </w:r>
      <w:r w:rsidRPr="007452CA">
        <w:rPr>
          <w:rFonts w:ascii="Times New Roman" w:hAnsi="Times New Roman" w:cs="Times New Roman"/>
          <w:b/>
          <w:bCs/>
          <w:lang w:eastAsia="pl-PL"/>
        </w:rPr>
        <w:tab/>
      </w:r>
      <w:r w:rsidRPr="007452CA">
        <w:rPr>
          <w:rFonts w:ascii="Times New Roman"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50F03" w:rsidRPr="007452CA"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6.</w:t>
      </w:r>
      <w:r w:rsidRPr="007452CA">
        <w:rPr>
          <w:rFonts w:ascii="Times New Roman" w:hAnsi="Times New Roman" w:cs="Times New Roman"/>
          <w:b/>
          <w:bCs/>
          <w:lang w:eastAsia="pl-PL"/>
        </w:rPr>
        <w:tab/>
      </w:r>
      <w:r w:rsidRPr="007452CA">
        <w:rPr>
          <w:rFonts w:ascii="Times New Roman" w:hAnsi="Times New Roman" w:cs="Times New Roman"/>
          <w:lang w:eastAsia="pl-PL"/>
        </w:rPr>
        <w:t xml:space="preserve">W przypadku gdy Wykonawca nie wykaże, że zastrzeżone informacje stanowią tajemnicę przedsiębiorstwa w rozumieniu art. 11, </w:t>
      </w:r>
      <w:r>
        <w:rPr>
          <w:rFonts w:ascii="Times New Roman" w:hAnsi="Times New Roman" w:cs="Times New Roman"/>
          <w:lang w:eastAsia="pl-PL"/>
        </w:rPr>
        <w:t>ust. 2</w:t>
      </w:r>
      <w:r w:rsidRPr="007452CA">
        <w:rPr>
          <w:rFonts w:ascii="Times New Roman" w:hAnsi="Times New Roman" w:cs="Times New Roman"/>
          <w:lang w:eastAsia="pl-PL"/>
        </w:rPr>
        <w:t xml:space="preserve"> ustawy z dnia 16.04.1993 r. o zwalczaniu nieuczciwej konkurencji (</w:t>
      </w:r>
      <w:r w:rsidRPr="00980236">
        <w:rPr>
          <w:rFonts w:ascii="Times New Roman" w:hAnsi="Times New Roman" w:cs="Times New Roman"/>
          <w:color w:val="000000"/>
          <w:lang w:eastAsia="pl-PL"/>
        </w:rPr>
        <w:t xml:space="preserve">tekst jednolity z dnia 26.02.2018 r. Dz. U. 2018.419 </w:t>
      </w:r>
      <w:proofErr w:type="spellStart"/>
      <w:r w:rsidRPr="00980236">
        <w:rPr>
          <w:rFonts w:ascii="Times New Roman" w:hAnsi="Times New Roman" w:cs="Times New Roman"/>
          <w:color w:val="000000"/>
          <w:lang w:eastAsia="pl-PL"/>
        </w:rPr>
        <w:t>t.j</w:t>
      </w:r>
      <w:proofErr w:type="spellEnd"/>
      <w:r w:rsidRPr="00980236">
        <w:rPr>
          <w:rFonts w:ascii="Times New Roman" w:hAnsi="Times New Roman" w:cs="Times New Roman"/>
          <w:color w:val="000000"/>
          <w:lang w:eastAsia="pl-PL"/>
        </w:rPr>
        <w:t xml:space="preserve">. z </w:t>
      </w:r>
      <w:proofErr w:type="spellStart"/>
      <w:r w:rsidRPr="00980236">
        <w:rPr>
          <w:rFonts w:ascii="Times New Roman" w:hAnsi="Times New Roman" w:cs="Times New Roman"/>
          <w:color w:val="000000"/>
          <w:lang w:eastAsia="pl-PL"/>
        </w:rPr>
        <w:t>późn</w:t>
      </w:r>
      <w:proofErr w:type="spellEnd"/>
      <w:r w:rsidRPr="00980236">
        <w:rPr>
          <w:rFonts w:ascii="Times New Roman" w:hAnsi="Times New Roman" w:cs="Times New Roman"/>
          <w:color w:val="000000"/>
          <w:lang w:eastAsia="pl-PL"/>
        </w:rPr>
        <w:t>. zm.</w:t>
      </w:r>
      <w:r w:rsidRPr="007452CA">
        <w:rPr>
          <w:rFonts w:ascii="Times New Roman" w:hAnsi="Times New Roman" w:cs="Times New Roman"/>
          <w:lang w:eastAsia="pl-PL"/>
        </w:rPr>
        <w:t>) Zamawiający uzna zastrzeżenie tajemnicy za bezskuteczne, o czym poinformuje Wykonawcę.</w:t>
      </w:r>
    </w:p>
    <w:p w:rsidR="00750F03" w:rsidRPr="007452CA"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7.</w:t>
      </w:r>
      <w:r w:rsidRPr="007452CA">
        <w:rPr>
          <w:rFonts w:ascii="Times New Roman" w:hAnsi="Times New Roman" w:cs="Times New Roman"/>
          <w:b/>
          <w:bCs/>
          <w:lang w:eastAsia="pl-PL"/>
        </w:rPr>
        <w:tab/>
      </w:r>
      <w:r w:rsidRPr="007452CA">
        <w:rPr>
          <w:rFonts w:ascii="Times New Roman"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FA44FE" w:rsidRPr="007452CA" w:rsidRDefault="00FA44FE" w:rsidP="00866950">
      <w:pPr>
        <w:spacing w:after="0" w:line="240" w:lineRule="auto"/>
        <w:rPr>
          <w:rFonts w:ascii="Times New Roman" w:hAnsi="Times New Roman" w:cs="Times New Roman"/>
          <w:b/>
          <w:bCs/>
          <w:u w:val="single"/>
        </w:rPr>
      </w:pPr>
    </w:p>
    <w:p w:rsidR="00FA44FE" w:rsidRDefault="00FA44FE" w:rsidP="00866950">
      <w:pPr>
        <w:spacing w:after="0" w:line="240" w:lineRule="auto"/>
        <w:jc w:val="both"/>
        <w:rPr>
          <w:rFonts w:ascii="Times New Roman" w:hAnsi="Times New Roman" w:cs="Times New Roman"/>
          <w:b/>
          <w:bCs/>
        </w:rPr>
      </w:pPr>
      <w:r w:rsidRPr="007452CA">
        <w:rPr>
          <w:rFonts w:ascii="Times New Roman" w:hAnsi="Times New Roman" w:cs="Times New Roman"/>
          <w:b/>
          <w:bCs/>
        </w:rPr>
        <w:t>ROZDZIAŁ XXIII.</w:t>
      </w:r>
      <w:r w:rsidRPr="007452CA">
        <w:rPr>
          <w:rFonts w:ascii="Times New Roman" w:hAnsi="Times New Roman" w:cs="Times New Roman"/>
          <w:b/>
          <w:bCs/>
        </w:rPr>
        <w:tab/>
        <w:t>MIEJSCE ORAZ TERMIN SKŁADANIA I OTWARCIA OFERT</w:t>
      </w:r>
    </w:p>
    <w:p w:rsidR="00FA44FE" w:rsidRPr="007452CA" w:rsidRDefault="00FA44FE" w:rsidP="00866950">
      <w:pPr>
        <w:spacing w:after="0" w:line="240" w:lineRule="auto"/>
        <w:jc w:val="both"/>
        <w:rPr>
          <w:rFonts w:ascii="Times New Roman" w:hAnsi="Times New Roman" w:cs="Times New Roman"/>
          <w:b/>
          <w:bCs/>
        </w:rPr>
      </w:pPr>
    </w:p>
    <w:p w:rsidR="00FA44FE" w:rsidRPr="007452CA" w:rsidRDefault="00FA44FE" w:rsidP="00046846">
      <w:pPr>
        <w:spacing w:after="0" w:line="240" w:lineRule="auto"/>
        <w:jc w:val="both"/>
        <w:rPr>
          <w:rFonts w:ascii="Times New Roman" w:hAnsi="Times New Roman" w:cs="Times New Roman"/>
          <w:lang w:eastAsia="pl-PL"/>
        </w:rPr>
      </w:pPr>
      <w:r w:rsidRPr="007452CA">
        <w:rPr>
          <w:rFonts w:ascii="Times New Roman" w:hAnsi="Times New Roman" w:cs="Times New Roman"/>
          <w:b/>
          <w:bCs/>
          <w:lang w:eastAsia="pl-PL"/>
        </w:rPr>
        <w:t xml:space="preserve">1. Termin składania ofert przez platformę </w:t>
      </w:r>
      <w:proofErr w:type="spellStart"/>
      <w:r w:rsidRPr="007452CA">
        <w:rPr>
          <w:rFonts w:ascii="Times New Roman" w:hAnsi="Times New Roman" w:cs="Times New Roman"/>
          <w:b/>
          <w:bCs/>
          <w:lang w:eastAsia="pl-PL"/>
        </w:rPr>
        <w:t>miniPortal</w:t>
      </w:r>
      <w:proofErr w:type="spellEnd"/>
      <w:r w:rsidRPr="007452CA">
        <w:rPr>
          <w:rFonts w:ascii="Times New Roman" w:hAnsi="Times New Roman" w:cs="Times New Roman"/>
          <w:b/>
          <w:bCs/>
          <w:lang w:eastAsia="pl-PL"/>
        </w:rPr>
        <w:t xml:space="preserve"> upływa w dniu</w:t>
      </w:r>
      <w:r>
        <w:rPr>
          <w:rFonts w:ascii="Times New Roman" w:hAnsi="Times New Roman" w:cs="Times New Roman"/>
          <w:b/>
          <w:bCs/>
          <w:lang w:eastAsia="pl-PL"/>
        </w:rPr>
        <w:t xml:space="preserve"> </w:t>
      </w:r>
      <w:r w:rsidR="00F62BEE" w:rsidRPr="00F62BEE">
        <w:rPr>
          <w:rFonts w:ascii="Times New Roman" w:hAnsi="Times New Roman" w:cs="Times New Roman"/>
          <w:b/>
          <w:bCs/>
          <w:color w:val="FF0000"/>
        </w:rPr>
        <w:t>24.01.2020</w:t>
      </w:r>
      <w:r w:rsidR="00F62BEE">
        <w:rPr>
          <w:rFonts w:ascii="Times New Roman" w:hAnsi="Times New Roman" w:cs="Times New Roman"/>
          <w:b/>
          <w:bCs/>
          <w:color w:val="FF0000"/>
        </w:rPr>
        <w:t xml:space="preserve"> </w:t>
      </w:r>
      <w:r w:rsidR="00F62BEE" w:rsidRPr="00F62BEE">
        <w:rPr>
          <w:rFonts w:ascii="Times New Roman" w:hAnsi="Times New Roman" w:cs="Times New Roman"/>
          <w:b/>
          <w:bCs/>
          <w:color w:val="FF0000"/>
        </w:rPr>
        <w:t>r</w:t>
      </w:r>
      <w:r w:rsidR="00DC694A">
        <w:rPr>
          <w:rFonts w:ascii="Times New Roman" w:hAnsi="Times New Roman" w:cs="Times New Roman"/>
          <w:b/>
          <w:bCs/>
        </w:rPr>
        <w:t>.</w:t>
      </w:r>
      <w:r w:rsidRPr="007452CA">
        <w:rPr>
          <w:rFonts w:ascii="Times New Roman" w:hAnsi="Times New Roman" w:cs="Times New Roman"/>
          <w:lang w:eastAsia="pl-PL"/>
        </w:rPr>
        <w:t xml:space="preserve"> o godzinie  10:00.</w:t>
      </w:r>
    </w:p>
    <w:p w:rsidR="00FA44FE" w:rsidRPr="007452CA" w:rsidRDefault="00FA44FE" w:rsidP="00046846">
      <w:pPr>
        <w:spacing w:after="0" w:line="240" w:lineRule="auto"/>
        <w:jc w:val="both"/>
        <w:rPr>
          <w:rFonts w:ascii="Times New Roman" w:hAnsi="Times New Roman" w:cs="Times New Roman"/>
          <w:lang w:eastAsia="pl-PL"/>
        </w:rPr>
      </w:pPr>
      <w:r w:rsidRPr="007452CA">
        <w:rPr>
          <w:rFonts w:ascii="Times New Roman" w:hAnsi="Times New Roman" w:cs="Times New Roman"/>
          <w:b/>
          <w:bCs/>
          <w:lang w:eastAsia="pl-PL"/>
        </w:rPr>
        <w:t>2.</w:t>
      </w:r>
      <w:r w:rsidRPr="007452CA">
        <w:rPr>
          <w:rFonts w:ascii="Times New Roman" w:hAnsi="Times New Roman" w:cs="Times New Roman"/>
          <w:lang w:eastAsia="pl-PL"/>
        </w:rPr>
        <w:t xml:space="preserve"> Otwarcie ofert nastąpi w dniu </w:t>
      </w:r>
      <w:r w:rsidR="00F62BEE" w:rsidRPr="00F62BEE">
        <w:rPr>
          <w:rFonts w:ascii="Times New Roman" w:hAnsi="Times New Roman" w:cs="Times New Roman"/>
          <w:b/>
          <w:bCs/>
          <w:color w:val="FF0000"/>
        </w:rPr>
        <w:t>24.01.2020</w:t>
      </w:r>
      <w:r w:rsidR="00F62BEE">
        <w:rPr>
          <w:rFonts w:ascii="Times New Roman" w:hAnsi="Times New Roman" w:cs="Times New Roman"/>
          <w:b/>
          <w:bCs/>
          <w:color w:val="FF0000"/>
        </w:rPr>
        <w:t xml:space="preserve"> </w:t>
      </w:r>
      <w:r w:rsidR="00F62BEE" w:rsidRPr="00F62BEE">
        <w:rPr>
          <w:rFonts w:ascii="Times New Roman" w:hAnsi="Times New Roman" w:cs="Times New Roman"/>
          <w:b/>
          <w:bCs/>
          <w:color w:val="FF0000"/>
        </w:rPr>
        <w:t>r</w:t>
      </w:r>
      <w:r w:rsidR="00DC694A">
        <w:rPr>
          <w:rFonts w:ascii="Times New Roman" w:hAnsi="Times New Roman" w:cs="Times New Roman"/>
          <w:b/>
          <w:bCs/>
        </w:rPr>
        <w:t xml:space="preserve">. </w:t>
      </w:r>
      <w:r w:rsidR="00DC694A" w:rsidRPr="00147BE1">
        <w:rPr>
          <w:rFonts w:ascii="Times New Roman" w:hAnsi="Times New Roman" w:cs="Times New Roman"/>
          <w:b/>
          <w:bCs/>
        </w:rPr>
        <w:t xml:space="preserve"> </w:t>
      </w:r>
      <w:r w:rsidRPr="007452CA">
        <w:rPr>
          <w:rFonts w:ascii="Times New Roman" w:hAnsi="Times New Roman" w:cs="Times New Roman"/>
          <w:lang w:eastAsia="pl-PL"/>
        </w:rPr>
        <w:t>o godzinie 1</w:t>
      </w:r>
      <w:r>
        <w:rPr>
          <w:rFonts w:ascii="Times New Roman" w:hAnsi="Times New Roman" w:cs="Times New Roman"/>
          <w:lang w:eastAsia="pl-PL"/>
        </w:rPr>
        <w:t>2</w:t>
      </w:r>
      <w:r w:rsidRPr="007452CA">
        <w:rPr>
          <w:rFonts w:ascii="Times New Roman" w:hAnsi="Times New Roman" w:cs="Times New Roman"/>
          <w:lang w:eastAsia="pl-PL"/>
        </w:rPr>
        <w:t>:30, w siedzibie Zamawiającego w Katowicach przy Placu Gwarków 1, Gmach Dyrekcji, Dział Handlowy (FZ-1), pokój 226, II piętro.</w:t>
      </w:r>
    </w:p>
    <w:p w:rsidR="00FA44FE" w:rsidRPr="007452CA" w:rsidRDefault="00FA44FE" w:rsidP="00046846">
      <w:pPr>
        <w:spacing w:after="0" w:line="240" w:lineRule="auto"/>
        <w:jc w:val="both"/>
        <w:rPr>
          <w:rFonts w:ascii="Times New Roman" w:hAnsi="Times New Roman" w:cs="Times New Roman"/>
          <w:b/>
          <w:bCs/>
          <w:lang w:eastAsia="pl-PL"/>
        </w:rPr>
      </w:pPr>
      <w:r w:rsidRPr="007452CA">
        <w:rPr>
          <w:rFonts w:ascii="Times New Roman" w:hAnsi="Times New Roman" w:cs="Times New Roman"/>
          <w:b/>
          <w:bCs/>
          <w:lang w:eastAsia="pl-PL"/>
        </w:rPr>
        <w:t xml:space="preserve">3. </w:t>
      </w:r>
      <w:r w:rsidRPr="007452CA">
        <w:rPr>
          <w:rFonts w:ascii="Times New Roman" w:hAnsi="Times New Roman" w:cs="Times New Roman"/>
          <w:lang w:eastAsia="pl-PL"/>
        </w:rPr>
        <w:t>W przypadku otrzymania przez Zamawiającego oferty po terminie podanym w pkt. 1 niniejszego rozdziału Zamawiający niezwłocznie zawiadomi Wykonawcę o złożeniu oferty po terminie.</w:t>
      </w:r>
    </w:p>
    <w:p w:rsidR="00FA44FE" w:rsidRPr="007452CA" w:rsidRDefault="00FA44FE" w:rsidP="00046846">
      <w:pPr>
        <w:spacing w:after="0" w:line="240" w:lineRule="auto"/>
        <w:jc w:val="both"/>
        <w:rPr>
          <w:rFonts w:ascii="Times New Roman" w:hAnsi="Times New Roman" w:cs="Times New Roman"/>
          <w:b/>
          <w:bCs/>
          <w:sz w:val="20"/>
          <w:szCs w:val="20"/>
          <w:lang w:eastAsia="pl-PL"/>
        </w:rPr>
      </w:pPr>
    </w:p>
    <w:p w:rsidR="00FA44FE" w:rsidRPr="00866950" w:rsidRDefault="00FA44FE" w:rsidP="00866950">
      <w:pPr>
        <w:spacing w:after="0" w:line="259" w:lineRule="auto"/>
        <w:rPr>
          <w:rFonts w:ascii="Times New Roman" w:hAnsi="Times New Roman" w:cs="Times New Roman"/>
          <w:b/>
          <w:bCs/>
        </w:rPr>
      </w:pPr>
      <w:r w:rsidRPr="00866950">
        <w:rPr>
          <w:rFonts w:ascii="Times New Roman" w:hAnsi="Times New Roman" w:cs="Times New Roman"/>
          <w:b/>
          <w:bCs/>
        </w:rPr>
        <w:t>ROZDZIAŁ XXIV.</w:t>
      </w:r>
      <w:r w:rsidRPr="00866950">
        <w:rPr>
          <w:rFonts w:ascii="Times New Roman" w:hAnsi="Times New Roman" w:cs="Times New Roman"/>
          <w:b/>
          <w:bCs/>
        </w:rPr>
        <w:tab/>
        <w:t>OPIS SPOSOBU OBLICZANIA CENY OFERTY</w:t>
      </w:r>
    </w:p>
    <w:p w:rsidR="00FA44FE" w:rsidRDefault="00FA44FE" w:rsidP="00866950">
      <w:pPr>
        <w:spacing w:after="0" w:line="240" w:lineRule="auto"/>
        <w:ind w:left="705" w:hanging="705"/>
        <w:rPr>
          <w:rFonts w:ascii="Times New Roman" w:hAnsi="Times New Roman" w:cs="Times New Roman"/>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poda cenę ofertową na formularzu oferty, zgodnie z załącznikiem nr 1 do SIWZ.</w:t>
      </w:r>
    </w:p>
    <w:p w:rsidR="00FA44FE" w:rsidRPr="000A1184"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 xml:space="preserve">Podana cena ofertowa musi zawierać wszystkie koszty związane z realizacją zamówienia, wynikające z opisu przedmiotu zamówienia. </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Cenę oferty należy podać w następujący sposób:</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    Cena netto, </w:t>
      </w: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lang w:eastAsia="pl-PL"/>
        </w:rPr>
        <w:t xml:space="preserve">    Należny podatek VAT,</w:t>
      </w:r>
    </w:p>
    <w:p w:rsidR="00FA44FE"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    Cena brutto - łącznie z należnym podatkiem VAT</w:t>
      </w:r>
    </w:p>
    <w:p w:rsidR="00FA44FE" w:rsidRPr="00866950" w:rsidRDefault="00FA44FE" w:rsidP="00866950">
      <w:pPr>
        <w:spacing w:after="0" w:line="240" w:lineRule="auto"/>
        <w:jc w:val="both"/>
        <w:rPr>
          <w:rFonts w:ascii="Times New Roman" w:hAnsi="Times New Roman" w:cs="Times New Roman"/>
          <w:lang w:eastAsia="pl-PL"/>
        </w:rPr>
      </w:pPr>
    </w:p>
    <w:p w:rsidR="00FA44FE" w:rsidRPr="00147BE1" w:rsidRDefault="00FA44FE" w:rsidP="00192E16">
      <w:pPr>
        <w:spacing w:after="0" w:line="240" w:lineRule="auto"/>
        <w:jc w:val="both"/>
        <w:rPr>
          <w:rFonts w:ascii="Times New Roman" w:hAnsi="Times New Roman" w:cs="Times New Roman"/>
          <w:lang w:eastAsia="pl-PL"/>
        </w:rPr>
      </w:pPr>
      <w:r>
        <w:rPr>
          <w:rFonts w:ascii="Times New Roman" w:hAnsi="Times New Roman" w:cs="Times New Roman"/>
          <w:b/>
          <w:bCs/>
          <w:lang w:eastAsia="pl-PL"/>
        </w:rPr>
        <w:t>4.</w:t>
      </w:r>
      <w:r w:rsidRPr="00147BE1">
        <w:rPr>
          <w:rFonts w:ascii="Times New Roman" w:hAnsi="Times New Roman" w:cs="Times New Roman"/>
          <w:lang w:eastAsia="pl-PL"/>
        </w:rPr>
        <w:t xml:space="preserve"> Cena ofertowa musi być podana cyfrowo (do drugiego miejsca po przecinku). </w:t>
      </w:r>
    </w:p>
    <w:p w:rsidR="00FA44FE" w:rsidRPr="00866950" w:rsidRDefault="00FA44FE" w:rsidP="00147BE1">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866950">
        <w:rPr>
          <w:rFonts w:ascii="Times New Roman" w:hAnsi="Times New Roman" w:cs="Times New Roman"/>
          <w:b/>
          <w:bCs/>
          <w:lang w:eastAsia="pl-PL"/>
        </w:rPr>
        <w:t xml:space="preserve"> </w:t>
      </w:r>
    </w:p>
    <w:p w:rsidR="00FA44FE" w:rsidRPr="00866950" w:rsidRDefault="00FA44FE" w:rsidP="00866950">
      <w:pPr>
        <w:spacing w:after="0" w:line="240" w:lineRule="auto"/>
        <w:rPr>
          <w:rFonts w:ascii="Times New Roman" w:hAnsi="Times New Roman" w:cs="Times New Roman"/>
          <w:b/>
          <w:bCs/>
          <w:color w:val="000000"/>
          <w:sz w:val="24"/>
          <w:szCs w:val="24"/>
          <w:lang w:eastAsia="pl-PL"/>
        </w:rPr>
      </w:pPr>
    </w:p>
    <w:p w:rsidR="00FA44FE" w:rsidRPr="00866950" w:rsidRDefault="00FA44FE"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lang w:eastAsia="pl-PL"/>
        </w:rPr>
        <w:t xml:space="preserve">ROZDZIAŁ XXV. </w:t>
      </w:r>
      <w:r w:rsidRPr="00866950">
        <w:rPr>
          <w:rFonts w:ascii="Times New Roman" w:hAnsi="Times New Roman" w:cs="Times New Roman"/>
          <w:b/>
          <w:bCs/>
          <w:color w:val="000000"/>
          <w:lang w:eastAsia="pl-PL"/>
        </w:rPr>
        <w:tab/>
        <w:t>INFORMACJE O TRYBIE OTWARCIA I OCENY OFERT</w:t>
      </w:r>
    </w:p>
    <w:p w:rsidR="00FA44FE" w:rsidRPr="00046846" w:rsidRDefault="00FA44FE" w:rsidP="00866950">
      <w:pPr>
        <w:spacing w:after="0" w:line="240" w:lineRule="auto"/>
        <w:rPr>
          <w:rFonts w:ascii="Times New Roman" w:hAnsi="Times New Roman" w:cs="Times New Roman"/>
          <w:b/>
          <w:bCs/>
          <w:color w:val="000000"/>
          <w:lang w:eastAsia="pl-PL"/>
        </w:rPr>
      </w:pPr>
    </w:p>
    <w:p w:rsidR="00FA44FE" w:rsidRDefault="00FA44FE" w:rsidP="00046846">
      <w:pPr>
        <w:spacing w:after="0" w:line="240" w:lineRule="auto"/>
        <w:rPr>
          <w:rFonts w:ascii="Times New Roman" w:hAnsi="Times New Roman" w:cs="Times New Roman"/>
          <w:lang w:eastAsia="pl-PL"/>
        </w:rPr>
      </w:pPr>
      <w:r w:rsidRPr="00147BE1">
        <w:rPr>
          <w:rFonts w:ascii="Times New Roman" w:hAnsi="Times New Roman" w:cs="Times New Roman"/>
          <w:b/>
          <w:bCs/>
          <w:lang w:eastAsia="pl-PL"/>
        </w:rPr>
        <w:t xml:space="preserve">1. </w:t>
      </w:r>
      <w:r w:rsidRPr="00147BE1">
        <w:rPr>
          <w:rFonts w:ascii="Times New Roman" w:hAnsi="Times New Roman" w:cs="Times New Roman"/>
          <w:lang w:eastAsia="pl-PL"/>
        </w:rPr>
        <w:t>Otwarcie ofert jest jawne, Wykonawcy mogą uczestniczyć w sesji otwarcia ofert.</w:t>
      </w:r>
    </w:p>
    <w:p w:rsidR="00FA44FE" w:rsidRPr="00147BE1" w:rsidRDefault="00FA44FE" w:rsidP="00046846">
      <w:pPr>
        <w:spacing w:after="0" w:line="240" w:lineRule="auto"/>
        <w:rPr>
          <w:rFonts w:ascii="Times New Roman" w:hAnsi="Times New Roman" w:cs="Times New Roman"/>
          <w:lang w:eastAsia="pl-PL"/>
        </w:rPr>
      </w:pPr>
    </w:p>
    <w:p w:rsidR="00FA44FE" w:rsidRPr="00147BE1" w:rsidRDefault="00FA44FE" w:rsidP="00046846">
      <w:pPr>
        <w:spacing w:after="0" w:line="240" w:lineRule="auto"/>
        <w:jc w:val="both"/>
        <w:rPr>
          <w:rFonts w:ascii="Times New Roman" w:hAnsi="Times New Roman" w:cs="Times New Roman"/>
          <w:lang w:eastAsia="pl-PL"/>
        </w:rPr>
      </w:pPr>
      <w:r w:rsidRPr="00147BE1">
        <w:rPr>
          <w:rFonts w:ascii="Times New Roman" w:hAnsi="Times New Roman" w:cs="Times New Roman"/>
          <w:b/>
          <w:bCs/>
          <w:lang w:eastAsia="pl-PL"/>
        </w:rPr>
        <w:t>1.1.</w:t>
      </w:r>
      <w:r w:rsidRPr="00147BE1">
        <w:rPr>
          <w:rFonts w:ascii="Times New Roman" w:hAnsi="Times New Roman" w:cs="Times New Roman"/>
          <w:lang w:eastAsia="pl-PL"/>
        </w:rPr>
        <w:t xml:space="preserve"> Otwarcie ofert następuje poprzez użycie aplikacji do szyfrowania ofert dostępnej na </w:t>
      </w:r>
      <w:proofErr w:type="spellStart"/>
      <w:r w:rsidRPr="00147BE1">
        <w:rPr>
          <w:rFonts w:ascii="Times New Roman" w:hAnsi="Times New Roman" w:cs="Times New Roman"/>
          <w:lang w:eastAsia="pl-PL"/>
        </w:rPr>
        <w:t>miniPortalu</w:t>
      </w:r>
      <w:proofErr w:type="spellEnd"/>
      <w:r w:rsidRPr="00147BE1">
        <w:rPr>
          <w:rFonts w:ascii="Times New Roman" w:hAnsi="Times New Roman" w:cs="Times New Roman"/>
          <w:lang w:eastAsia="pl-PL"/>
        </w:rPr>
        <w:t xml:space="preserve"> i dokonywane jest poprzez odszyfrowanie i otwarcie ofert za pomocą klucza prywatnego.</w:t>
      </w:r>
    </w:p>
    <w:p w:rsidR="00FA44FE" w:rsidRPr="00147BE1" w:rsidRDefault="00FA44FE" w:rsidP="00046846">
      <w:pPr>
        <w:spacing w:after="0" w:line="240" w:lineRule="auto"/>
        <w:rPr>
          <w:rFonts w:ascii="Times New Roman" w:hAnsi="Times New Roman" w:cs="Times New Roman"/>
          <w:b/>
          <w:bCs/>
          <w:lang w:eastAsia="pl-PL"/>
        </w:rPr>
      </w:pPr>
    </w:p>
    <w:p w:rsidR="00FA44FE" w:rsidRPr="00147BE1" w:rsidRDefault="00FA44FE" w:rsidP="00046846">
      <w:pPr>
        <w:spacing w:after="0" w:line="240" w:lineRule="auto"/>
        <w:jc w:val="both"/>
        <w:rPr>
          <w:rFonts w:ascii="Times New Roman" w:hAnsi="Times New Roman" w:cs="Times New Roman"/>
          <w:b/>
          <w:bCs/>
          <w:lang w:eastAsia="pl-PL"/>
        </w:rPr>
      </w:pPr>
      <w:r w:rsidRPr="00147BE1">
        <w:rPr>
          <w:rFonts w:ascii="Times New Roman" w:hAnsi="Times New Roman" w:cs="Times New Roman"/>
          <w:b/>
          <w:bCs/>
          <w:lang w:eastAsia="pl-PL"/>
        </w:rPr>
        <w:t xml:space="preserve">2. </w:t>
      </w:r>
      <w:r w:rsidRPr="00147BE1">
        <w:rPr>
          <w:rFonts w:ascii="Times New Roman" w:hAnsi="Times New Roman" w:cs="Times New Roman"/>
          <w:lang w:eastAsia="pl-PL"/>
        </w:rPr>
        <w:t>Bezpośrednio przed otwarciem ofert Zamawiający poda kwotę, jaką zamierza przeznaczyć na sfinansowanie niniejszego zamówienia (kwota brutto, wraz z podatkiem VAT).</w:t>
      </w:r>
    </w:p>
    <w:p w:rsidR="00FA44FE" w:rsidRPr="00147BE1" w:rsidRDefault="00FA44FE" w:rsidP="00046846">
      <w:pPr>
        <w:spacing w:after="0" w:line="240" w:lineRule="auto"/>
        <w:rPr>
          <w:rFonts w:ascii="Times New Roman" w:hAnsi="Times New Roman" w:cs="Times New Roman"/>
          <w:b/>
          <w:bCs/>
          <w:lang w:eastAsia="pl-PL"/>
        </w:rPr>
      </w:pPr>
    </w:p>
    <w:p w:rsidR="00FA44FE" w:rsidRPr="00147BE1" w:rsidRDefault="00FA44FE" w:rsidP="00046846">
      <w:pPr>
        <w:spacing w:after="0" w:line="240" w:lineRule="auto"/>
        <w:ind w:firstLine="4"/>
        <w:jc w:val="both"/>
        <w:rPr>
          <w:rFonts w:ascii="Times New Roman" w:hAnsi="Times New Roman" w:cs="Times New Roman"/>
          <w:b/>
          <w:bCs/>
          <w:lang w:eastAsia="pl-PL"/>
        </w:rPr>
      </w:pPr>
      <w:r w:rsidRPr="00147BE1">
        <w:rPr>
          <w:rFonts w:ascii="Times New Roman" w:hAnsi="Times New Roman" w:cs="Times New Roman"/>
          <w:b/>
          <w:bCs/>
          <w:lang w:eastAsia="pl-PL"/>
        </w:rPr>
        <w:t xml:space="preserve">3. </w:t>
      </w:r>
      <w:r w:rsidRPr="00147BE1">
        <w:rPr>
          <w:rFonts w:ascii="Times New Roman"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FA44FE" w:rsidRPr="00147BE1" w:rsidRDefault="00FA44FE" w:rsidP="00866950">
      <w:pPr>
        <w:spacing w:after="0" w:line="240" w:lineRule="auto"/>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Niezwłocznie po otwarciu ofert Zamawiający zamieści na stronie internetowej (</w:t>
      </w:r>
      <w:r w:rsidRPr="00BD2215">
        <w:rPr>
          <w:rFonts w:ascii="Times New Roman" w:hAnsi="Times New Roman" w:cs="Times New Roman"/>
          <w:b/>
          <w:bCs/>
          <w:color w:val="0070C0"/>
          <w:u w:val="single"/>
        </w:rPr>
        <w:t>http://vip99.lo.pl/przetargi/86</w:t>
      </w:r>
      <w:r w:rsidRPr="00866950">
        <w:rPr>
          <w:rFonts w:ascii="Times New Roman" w:hAnsi="Times New Roman" w:cs="Times New Roman"/>
          <w:color w:val="000000"/>
          <w:lang w:eastAsia="pl-PL"/>
        </w:rPr>
        <w:t>)  informacje dotyczące:</w:t>
      </w: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1) kwoty, jaką zamierza przeznaczyć na sfinansowanie zamówienia;</w:t>
      </w: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2) firm oraz adresów Wykonawców, którzy złożyli oferty w terminie;</w:t>
      </w:r>
    </w:p>
    <w:p w:rsidR="00FA44FE" w:rsidRPr="00866950" w:rsidRDefault="00FA44FE" w:rsidP="00866950">
      <w:pPr>
        <w:spacing w:after="0" w:line="240" w:lineRule="auto"/>
        <w:ind w:firstLine="4"/>
        <w:jc w:val="both"/>
        <w:rPr>
          <w:rFonts w:ascii="Times New Roman" w:hAnsi="Times New Roman" w:cs="Times New Roman"/>
          <w:color w:val="000000"/>
          <w:lang w:eastAsia="pl-PL"/>
        </w:rPr>
      </w:pPr>
      <w:r w:rsidRPr="00866950">
        <w:rPr>
          <w:rFonts w:ascii="Times New Roman" w:hAnsi="Times New Roman" w:cs="Times New Roman"/>
          <w:color w:val="000000"/>
          <w:lang w:eastAsia="pl-PL"/>
        </w:rPr>
        <w:t xml:space="preserve">3) ceny, terminu wykonania zamówienia, okresu gwarancji i warunków płatności zawartych </w:t>
      </w:r>
      <w:r w:rsidRPr="00866950">
        <w:rPr>
          <w:rFonts w:ascii="Times New Roman" w:hAnsi="Times New Roman" w:cs="Times New Roman"/>
          <w:color w:val="000000"/>
          <w:lang w:eastAsia="pl-PL"/>
        </w:rPr>
        <w:br/>
        <w:t>w ofertach.</w:t>
      </w:r>
    </w:p>
    <w:p w:rsidR="00FA44FE" w:rsidRPr="00866950" w:rsidRDefault="00FA44FE" w:rsidP="00866950">
      <w:pPr>
        <w:spacing w:after="0" w:line="240" w:lineRule="auto"/>
        <w:ind w:left="705"/>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4.1. </w:t>
      </w:r>
      <w:r w:rsidRPr="00866950">
        <w:rPr>
          <w:rFonts w:ascii="Times New Roman" w:hAnsi="Times New Roman" w:cs="Times New Roman"/>
          <w:color w:val="000000"/>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866950">
        <w:rPr>
          <w:rFonts w:ascii="Times New Roman" w:hAnsi="Times New Roman" w:cs="Times New Roman"/>
          <w:color w:val="000000"/>
          <w:lang w:eastAsia="pl-PL"/>
        </w:rPr>
        <w:t>pkt</w:t>
      </w:r>
      <w:proofErr w:type="spellEnd"/>
      <w:r w:rsidRPr="00866950">
        <w:rPr>
          <w:rFonts w:ascii="Times New Roman" w:hAnsi="Times New Roman" w:cs="Times New Roman"/>
          <w:color w:val="000000"/>
          <w:lang w:eastAsia="pl-PL"/>
        </w:rPr>
        <w:t xml:space="preserve"> 23 ustawy. Wraz ze złożeniem oświadczenia, Wykonawca może przedstawić dowody, że powiązania z innym Wykonawcą nie prowadzą do zakłócenia konkurencji w postępowaniu o udzielenie zamówienia. </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lastRenderedPageBreak/>
        <w:t xml:space="preserve">5. </w:t>
      </w:r>
      <w:r w:rsidRPr="00866950">
        <w:rPr>
          <w:rFonts w:ascii="Times New Roman" w:hAnsi="Times New Roman" w:cs="Times New Roman"/>
          <w:color w:val="000000"/>
          <w:lang w:eastAsia="pl-PL"/>
        </w:rPr>
        <w:t xml:space="preserve">Zgodnie z art. 24aa ustawy, Zamawiający najpierw dokona oceny ofert (najwyżej oceniona), </w:t>
      </w:r>
      <w:r w:rsidRPr="00866950">
        <w:rPr>
          <w:rFonts w:ascii="Times New Roman" w:hAnsi="Times New Roman" w:cs="Times New Roman"/>
          <w:color w:val="000000"/>
          <w:lang w:eastAsia="pl-PL"/>
        </w:rPr>
        <w:br/>
        <w:t xml:space="preserve">a następnie zbada, czy Wykonawca, którego oferta została oceniona jako najkorzystniejsza, nie podlega wykluczeniu (art. 24 ust. 1 </w:t>
      </w:r>
      <w:proofErr w:type="spellStart"/>
      <w:r w:rsidRPr="00866950">
        <w:rPr>
          <w:rFonts w:ascii="Times New Roman" w:hAnsi="Times New Roman" w:cs="Times New Roman"/>
          <w:color w:val="000000"/>
          <w:lang w:eastAsia="pl-PL"/>
        </w:rPr>
        <w:t>pkt</w:t>
      </w:r>
      <w:proofErr w:type="spellEnd"/>
      <w:r w:rsidRPr="00866950">
        <w:rPr>
          <w:rFonts w:ascii="Times New Roman" w:hAnsi="Times New Roman" w:cs="Times New Roman"/>
          <w:color w:val="000000"/>
          <w:lang w:eastAsia="pl-PL"/>
        </w:rPr>
        <w:t xml:space="preserve"> 12-23 oraz wybrane podstawy wykluczenia z art. 24 ust. 5 ustawy, wskazane przez Zamawiającego rozdziale XII pkt. 2.2.) oraz spełnia warunki udziału </w:t>
      </w:r>
      <w:r w:rsidRPr="00866950">
        <w:rPr>
          <w:rFonts w:ascii="Times New Roman" w:hAnsi="Times New Roman" w:cs="Times New Roman"/>
          <w:color w:val="000000"/>
          <w:lang w:eastAsia="pl-PL"/>
        </w:rPr>
        <w:br/>
        <w:t xml:space="preserve">w postępowaniu określone przez Zamawiającego w pkt. 3 </w:t>
      </w:r>
      <w:proofErr w:type="spellStart"/>
      <w:r w:rsidRPr="00866950">
        <w:rPr>
          <w:rFonts w:ascii="Times New Roman" w:hAnsi="Times New Roman" w:cs="Times New Roman"/>
          <w:color w:val="000000"/>
          <w:lang w:eastAsia="pl-PL"/>
        </w:rPr>
        <w:t>rodz</w:t>
      </w:r>
      <w:proofErr w:type="spellEnd"/>
      <w:r w:rsidRPr="00866950">
        <w:rPr>
          <w:rFonts w:ascii="Times New Roman" w:hAnsi="Times New Roman" w:cs="Times New Roman"/>
          <w:color w:val="000000"/>
          <w:lang w:eastAsia="pl-PL"/>
        </w:rPr>
        <w:t xml:space="preserve">. XII SIWZ. </w:t>
      </w: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6. </w:t>
      </w:r>
      <w:r w:rsidRPr="00866950">
        <w:rPr>
          <w:rFonts w:ascii="Times New Roman" w:hAnsi="Times New Roman" w:cs="Times New Roman"/>
          <w:color w:val="000000"/>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lang w:eastAsia="pl-PL"/>
        </w:rPr>
        <w:br/>
        <w:t>w przypadkach których Zamawiający jest zobowiązany do odrzucenia oferty, zawarte są w art. 89 ustawy.</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7. </w:t>
      </w:r>
      <w:r w:rsidRPr="00866950">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color w:val="000000"/>
          <w:lang w:eastAsia="pl-PL"/>
        </w:rPr>
        <w:t xml:space="preserve"> Zamawiający poprawi w tekście oferty omyłki, wskazane w art. 87 ust. 2 ustawy, niezwłocznie zawiadamiając o tym Wykonawcę, którego oferta zostanie poprawiona.</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9.</w:t>
      </w:r>
      <w:r w:rsidRPr="00866950">
        <w:rPr>
          <w:rFonts w:ascii="Times New Roman" w:hAnsi="Times New Roman" w:cs="Times New Roman"/>
          <w:color w:val="000000"/>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10.</w:t>
      </w:r>
      <w:r w:rsidRPr="00866950">
        <w:rPr>
          <w:rFonts w:ascii="Times New Roman" w:hAnsi="Times New Roman" w:cs="Times New Roman"/>
          <w:color w:val="000000"/>
          <w:lang w:eastAsia="pl-PL"/>
        </w:rPr>
        <w:t xml:space="preserve"> Zamawiający przyzna zamówienie Wykonawcy, który złoży ofertę niepodlegającą odrzuceniu, </w:t>
      </w:r>
      <w:r w:rsidRPr="00866950">
        <w:rPr>
          <w:rFonts w:ascii="Times New Roman" w:hAnsi="Times New Roman" w:cs="Times New Roman"/>
          <w:color w:val="000000"/>
          <w:lang w:eastAsia="pl-PL"/>
        </w:rPr>
        <w:br/>
        <w:t>i która zostanie uznana za najkorzystniejszą (uzyska największą liczbę punktów przyznanych według kryteriów wyboru oferty określonych w niniejszej SIWZ).</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11.</w:t>
      </w:r>
      <w:r w:rsidRPr="00866950">
        <w:rPr>
          <w:rFonts w:ascii="Times New Roman" w:hAnsi="Times New Roman" w:cs="Times New Roman"/>
          <w:color w:val="000000"/>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lang w:eastAsia="pl-PL"/>
        </w:rPr>
        <w:br/>
        <w:t xml:space="preserve">o których mowa w art. 25 ust. 1 ustawy. </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12.</w:t>
      </w:r>
      <w:r w:rsidRPr="00866950">
        <w:rPr>
          <w:rFonts w:ascii="Times New Roman" w:hAnsi="Times New Roman" w:cs="Times New Roman"/>
          <w:color w:val="000000"/>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lang w:eastAsia="pl-PL"/>
        </w:rPr>
        <w:br/>
        <w:t xml:space="preserve">w miejscu publicznie dostępnym w swojej siedzibie oraz na stronie internetowej pod następującym adresem: </w:t>
      </w:r>
      <w:r w:rsidRPr="00BD2215">
        <w:rPr>
          <w:rFonts w:ascii="Times New Roman" w:hAnsi="Times New Roman" w:cs="Times New Roman"/>
          <w:b/>
          <w:bCs/>
          <w:color w:val="0070C0"/>
          <w:u w:val="single"/>
        </w:rPr>
        <w:t>http://vip99.lo.pl/przetargi/86</w:t>
      </w:r>
      <w:r w:rsidRPr="00866950">
        <w:rPr>
          <w:rFonts w:ascii="Times New Roman" w:hAnsi="Times New Roman" w:cs="Times New Roman"/>
          <w:color w:val="000000"/>
          <w:lang w:eastAsia="pl-PL"/>
        </w:rPr>
        <w:t xml:space="preserve"> </w:t>
      </w:r>
    </w:p>
    <w:p w:rsidR="00FA44FE" w:rsidRPr="00866950" w:rsidRDefault="00FA44FE" w:rsidP="00866950">
      <w:pPr>
        <w:spacing w:after="0" w:line="240" w:lineRule="auto"/>
        <w:ind w:left="705" w:hanging="705"/>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12.1.</w:t>
      </w:r>
      <w:r w:rsidRPr="00866950">
        <w:rPr>
          <w:rFonts w:ascii="Times New Roman" w:hAnsi="Times New Roman" w:cs="Times New Roman"/>
          <w:color w:val="000000"/>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lang w:eastAsia="pl-PL"/>
        </w:rPr>
        <w:br/>
        <w:t>w art. 92 ust. 1 ustawy.</w:t>
      </w:r>
    </w:p>
    <w:p w:rsidR="00FA44FE" w:rsidRPr="00866950" w:rsidRDefault="00FA44FE" w:rsidP="00866950">
      <w:pPr>
        <w:spacing w:after="0" w:line="240" w:lineRule="auto"/>
        <w:rPr>
          <w:rFonts w:ascii="Times New Roman" w:hAnsi="Times New Roman" w:cs="Times New Roman"/>
          <w:b/>
          <w:bCs/>
          <w:color w:val="000000"/>
          <w:sz w:val="24"/>
          <w:szCs w:val="24"/>
          <w:lang w:eastAsia="pl-PL"/>
        </w:rPr>
      </w:pPr>
    </w:p>
    <w:p w:rsidR="00FA44FE" w:rsidRDefault="00FA44FE"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FA44FE" w:rsidRDefault="00FA44FE" w:rsidP="00866950">
      <w:pPr>
        <w:spacing w:after="0" w:line="240" w:lineRule="auto"/>
        <w:jc w:val="both"/>
        <w:rPr>
          <w:rFonts w:ascii="Times New Roman" w:hAnsi="Times New Roman" w:cs="Times New Roman"/>
          <w:b/>
          <w:bCs/>
          <w:color w:val="000000"/>
          <w:sz w:val="24"/>
          <w:szCs w:val="24"/>
          <w:lang w:eastAsia="pl-PL"/>
        </w:rPr>
      </w:pPr>
    </w:p>
    <w:p w:rsidR="00FA44FE" w:rsidRDefault="00FA44FE" w:rsidP="00866950">
      <w:pPr>
        <w:spacing w:after="0" w:line="240" w:lineRule="auto"/>
        <w:jc w:val="both"/>
        <w:rPr>
          <w:rFonts w:ascii="Times New Roman" w:hAnsi="Times New Roman" w:cs="Times New Roman"/>
          <w:b/>
          <w:bCs/>
          <w:color w:val="000000"/>
          <w:sz w:val="24"/>
          <w:szCs w:val="24"/>
          <w:lang w:eastAsia="pl-PL"/>
        </w:rPr>
      </w:pPr>
    </w:p>
    <w:p w:rsidR="00FA44FE" w:rsidRPr="00866950" w:rsidRDefault="00FA44FE" w:rsidP="00866950">
      <w:pPr>
        <w:spacing w:after="0" w:line="240" w:lineRule="auto"/>
        <w:jc w:val="both"/>
        <w:rPr>
          <w:rFonts w:ascii="Times New Roman" w:hAnsi="Times New Roman" w:cs="Times New Roman"/>
          <w:b/>
          <w:bCs/>
          <w:color w:val="000000"/>
          <w:sz w:val="24"/>
          <w:szCs w:val="24"/>
          <w:lang w:eastAsia="pl-PL"/>
        </w:rPr>
      </w:pPr>
    </w:p>
    <w:p w:rsidR="00FA44FE"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1.</w:t>
      </w:r>
      <w:r w:rsidRPr="00866950">
        <w:rPr>
          <w:rFonts w:ascii="Times New Roman" w:hAnsi="Times New Roman" w:cs="Times New Roman"/>
          <w:color w:val="000000"/>
          <w:lang w:eastAsia="pl-PL"/>
        </w:rPr>
        <w:t xml:space="preserve"> Przy wyborze oferty najkorzystniejszej, Zamawiający będzie się kierował następującymi kryteriami:</w:t>
      </w:r>
    </w:p>
    <w:p w:rsidR="00FA44FE" w:rsidRPr="00866950" w:rsidRDefault="00FA44FE" w:rsidP="00866950">
      <w:pPr>
        <w:spacing w:after="0" w:line="240" w:lineRule="auto"/>
        <w:jc w:val="both"/>
        <w:rPr>
          <w:rFonts w:ascii="Times New Roman" w:hAnsi="Times New Roman" w:cs="Times New Roman"/>
          <w:color w:val="000000"/>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FA44FE" w:rsidRPr="00C9627F">
        <w:tc>
          <w:tcPr>
            <w:tcW w:w="673" w:type="dxa"/>
            <w:shd w:val="clear" w:color="auto" w:fill="F3F3F3"/>
          </w:tcPr>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Lp.</w:t>
            </w:r>
          </w:p>
        </w:tc>
        <w:tc>
          <w:tcPr>
            <w:tcW w:w="1843" w:type="dxa"/>
            <w:shd w:val="clear" w:color="auto" w:fill="F3F3F3"/>
          </w:tcPr>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Kryterium</w:t>
            </w: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zasadnicze</w:t>
            </w:r>
          </w:p>
          <w:p w:rsidR="00FA44FE" w:rsidRPr="00C9627F" w:rsidRDefault="00FA44FE" w:rsidP="00866950">
            <w:pPr>
              <w:spacing w:after="0" w:line="240" w:lineRule="auto"/>
              <w:jc w:val="center"/>
              <w:rPr>
                <w:rFonts w:ascii="Times New Roman" w:hAnsi="Times New Roman" w:cs="Times New Roman"/>
                <w:b/>
                <w:bCs/>
                <w:lang w:eastAsia="pl-PL"/>
              </w:rPr>
            </w:pPr>
          </w:p>
        </w:tc>
        <w:tc>
          <w:tcPr>
            <w:tcW w:w="4678" w:type="dxa"/>
            <w:shd w:val="clear" w:color="auto" w:fill="F3F3F3"/>
          </w:tcPr>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Opis</w:t>
            </w:r>
          </w:p>
        </w:tc>
        <w:tc>
          <w:tcPr>
            <w:tcW w:w="1984" w:type="dxa"/>
            <w:shd w:val="clear" w:color="auto" w:fill="F3F3F3"/>
          </w:tcPr>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 xml:space="preserve">Waga – </w:t>
            </w: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udział % w ocenie</w:t>
            </w:r>
          </w:p>
        </w:tc>
      </w:tr>
      <w:tr w:rsidR="00FA44FE" w:rsidRPr="00C9627F">
        <w:tc>
          <w:tcPr>
            <w:tcW w:w="673" w:type="dxa"/>
          </w:tcPr>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1.</w:t>
            </w:r>
          </w:p>
        </w:tc>
        <w:tc>
          <w:tcPr>
            <w:tcW w:w="1843" w:type="dxa"/>
          </w:tcPr>
          <w:p w:rsidR="00FA44FE" w:rsidRPr="00C9627F" w:rsidRDefault="00FA44FE" w:rsidP="00866950">
            <w:pPr>
              <w:spacing w:after="0" w:line="240" w:lineRule="auto"/>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Cena brutto</w:t>
            </w:r>
          </w:p>
        </w:tc>
        <w:tc>
          <w:tcPr>
            <w:tcW w:w="4678" w:type="dxa"/>
          </w:tcPr>
          <w:p w:rsidR="00FA44FE" w:rsidRPr="00C9627F" w:rsidRDefault="00FA44FE" w:rsidP="00866950">
            <w:pPr>
              <w:spacing w:after="0" w:line="240" w:lineRule="auto"/>
              <w:jc w:val="both"/>
              <w:rPr>
                <w:rFonts w:ascii="Times New Roman" w:hAnsi="Times New Roman" w:cs="Times New Roman"/>
                <w:lang w:eastAsia="pl-PL"/>
              </w:rPr>
            </w:pPr>
            <w:r w:rsidRPr="00C9627F">
              <w:rPr>
                <w:rFonts w:ascii="Times New Roman" w:hAnsi="Times New Roman" w:cs="Times New Roman"/>
                <w:lang w:eastAsia="pl-PL"/>
              </w:rPr>
              <w:t xml:space="preserve">Cena brutto (z podatkiem VAT) za realizację przedmiotu zamówienia, na którą powinny składać się wszelkie koszty ponoszone przez Wykonawcę. </w:t>
            </w:r>
          </w:p>
        </w:tc>
        <w:tc>
          <w:tcPr>
            <w:tcW w:w="1984" w:type="dxa"/>
          </w:tcPr>
          <w:p w:rsidR="00FA44FE" w:rsidRPr="00C9627F" w:rsidRDefault="00FA44FE" w:rsidP="00866950">
            <w:pPr>
              <w:spacing w:after="0" w:line="240" w:lineRule="auto"/>
              <w:jc w:val="center"/>
              <w:rPr>
                <w:rFonts w:ascii="Times New Roman" w:hAnsi="Times New Roman" w:cs="Times New Roman"/>
                <w:lang w:eastAsia="pl-PL"/>
              </w:rPr>
            </w:pPr>
          </w:p>
          <w:p w:rsidR="00FA44FE" w:rsidRPr="00C9627F" w:rsidRDefault="00FA44FE" w:rsidP="00147BE1">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 xml:space="preserve">90% </w:t>
            </w:r>
          </w:p>
        </w:tc>
      </w:tr>
      <w:tr w:rsidR="00FA44FE" w:rsidRPr="00C9627F">
        <w:tc>
          <w:tcPr>
            <w:tcW w:w="673" w:type="dxa"/>
          </w:tcPr>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2.</w:t>
            </w:r>
          </w:p>
        </w:tc>
        <w:tc>
          <w:tcPr>
            <w:tcW w:w="1843" w:type="dxa"/>
          </w:tcPr>
          <w:p w:rsidR="00FA44FE" w:rsidRPr="00C9627F" w:rsidRDefault="00FA44FE" w:rsidP="00866950">
            <w:pPr>
              <w:spacing w:after="0" w:line="240" w:lineRule="auto"/>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192E16">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 xml:space="preserve">Okres gwarancji  i rękojmi </w:t>
            </w:r>
          </w:p>
        </w:tc>
        <w:tc>
          <w:tcPr>
            <w:tcW w:w="4678" w:type="dxa"/>
          </w:tcPr>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Termin udzielonej gwarancji i rękojmi będzie obowiązywać od końcowego odbioru przedmiotu zamówienia: </w:t>
            </w:r>
          </w:p>
          <w:p w:rsidR="00FA44FE" w:rsidRPr="00866950" w:rsidRDefault="00FA44FE" w:rsidP="00866950">
            <w:pPr>
              <w:numPr>
                <w:ilvl w:val="0"/>
                <w:numId w:val="3"/>
              </w:numPr>
              <w:spacing w:after="0" w:line="240" w:lineRule="auto"/>
              <w:ind w:left="360"/>
              <w:jc w:val="both"/>
              <w:rPr>
                <w:rFonts w:ascii="Times New Roman" w:hAnsi="Times New Roman" w:cs="Times New Roman"/>
                <w:lang w:eastAsia="pl-PL"/>
              </w:rPr>
            </w:pPr>
            <w:r w:rsidRPr="00866950">
              <w:rPr>
                <w:rFonts w:ascii="Times New Roman" w:hAnsi="Times New Roman" w:cs="Times New Roman"/>
                <w:lang w:eastAsia="pl-PL"/>
              </w:rPr>
              <w:t xml:space="preserve">udzielenie gwarancji i rękojmi na okres </w:t>
            </w:r>
            <w:r>
              <w:rPr>
                <w:rFonts w:ascii="Times New Roman" w:hAnsi="Times New Roman" w:cs="Times New Roman"/>
                <w:lang w:eastAsia="pl-PL"/>
              </w:rPr>
              <w:t>24</w:t>
            </w:r>
            <w:r w:rsidRPr="00866950">
              <w:rPr>
                <w:rFonts w:ascii="Times New Roman" w:hAnsi="Times New Roman" w:cs="Times New Roman"/>
                <w:lang w:eastAsia="pl-PL"/>
              </w:rPr>
              <w:t xml:space="preserve"> miesięcy – 0 pkt.</w:t>
            </w:r>
          </w:p>
          <w:p w:rsidR="00FA44FE" w:rsidRPr="00C9627F" w:rsidRDefault="00FA44FE" w:rsidP="00192E16">
            <w:pPr>
              <w:numPr>
                <w:ilvl w:val="0"/>
                <w:numId w:val="3"/>
              </w:numPr>
              <w:spacing w:after="0" w:line="240" w:lineRule="auto"/>
              <w:ind w:left="360"/>
              <w:rPr>
                <w:rFonts w:ascii="Times New Roman" w:hAnsi="Times New Roman" w:cs="Times New Roman"/>
                <w:lang w:eastAsia="pl-PL"/>
              </w:rPr>
            </w:pPr>
            <w:r w:rsidRPr="00866950">
              <w:rPr>
                <w:rFonts w:ascii="Times New Roman" w:hAnsi="Times New Roman" w:cs="Times New Roman"/>
                <w:lang w:eastAsia="pl-PL"/>
              </w:rPr>
              <w:t xml:space="preserve">udzielenie gwarancji i rękojmi na okres </w:t>
            </w:r>
            <w:r>
              <w:rPr>
                <w:rFonts w:ascii="Times New Roman" w:hAnsi="Times New Roman" w:cs="Times New Roman"/>
                <w:lang w:eastAsia="pl-PL"/>
              </w:rPr>
              <w:t xml:space="preserve">30 </w:t>
            </w:r>
            <w:r w:rsidRPr="00866950">
              <w:rPr>
                <w:rFonts w:ascii="Times New Roman" w:hAnsi="Times New Roman" w:cs="Times New Roman"/>
                <w:lang w:eastAsia="pl-PL"/>
              </w:rPr>
              <w:t xml:space="preserve">miesięcy – 5 </w:t>
            </w:r>
            <w:proofErr w:type="spellStart"/>
            <w:r w:rsidRPr="00866950">
              <w:rPr>
                <w:rFonts w:ascii="Times New Roman" w:hAnsi="Times New Roman" w:cs="Times New Roman"/>
                <w:lang w:eastAsia="pl-PL"/>
              </w:rPr>
              <w:t>pkt</w:t>
            </w:r>
            <w:proofErr w:type="spellEnd"/>
            <w:r>
              <w:rPr>
                <w:rFonts w:ascii="Times New Roman" w:hAnsi="Times New Roman" w:cs="Times New Roman"/>
                <w:lang w:eastAsia="pl-PL"/>
              </w:rPr>
              <w:t>,</w:t>
            </w:r>
          </w:p>
          <w:p w:rsidR="00FA44FE" w:rsidRPr="00C9627F" w:rsidRDefault="00FA44FE" w:rsidP="00192E16">
            <w:pPr>
              <w:numPr>
                <w:ilvl w:val="0"/>
                <w:numId w:val="3"/>
              </w:numPr>
              <w:spacing w:after="0" w:line="240" w:lineRule="auto"/>
              <w:ind w:left="360"/>
              <w:rPr>
                <w:rFonts w:ascii="Times New Roman" w:hAnsi="Times New Roman" w:cs="Times New Roman"/>
                <w:lang w:eastAsia="pl-PL"/>
              </w:rPr>
            </w:pPr>
            <w:r w:rsidRPr="00866950">
              <w:rPr>
                <w:rFonts w:ascii="Times New Roman" w:hAnsi="Times New Roman" w:cs="Times New Roman"/>
                <w:lang w:eastAsia="pl-PL"/>
              </w:rPr>
              <w:t xml:space="preserve">udzielenie gwarancji i rękojmi na okres </w:t>
            </w:r>
            <w:r>
              <w:rPr>
                <w:rFonts w:ascii="Times New Roman" w:hAnsi="Times New Roman" w:cs="Times New Roman"/>
                <w:lang w:eastAsia="pl-PL"/>
              </w:rPr>
              <w:t xml:space="preserve">36 </w:t>
            </w:r>
            <w:r w:rsidRPr="00866950">
              <w:rPr>
                <w:rFonts w:ascii="Times New Roman" w:hAnsi="Times New Roman" w:cs="Times New Roman"/>
                <w:lang w:eastAsia="pl-PL"/>
              </w:rPr>
              <w:t xml:space="preserve">miesięcy – </w:t>
            </w:r>
            <w:r>
              <w:rPr>
                <w:rFonts w:ascii="Times New Roman" w:hAnsi="Times New Roman" w:cs="Times New Roman"/>
                <w:lang w:eastAsia="pl-PL"/>
              </w:rPr>
              <w:t>10</w:t>
            </w:r>
            <w:r w:rsidRPr="00866950">
              <w:rPr>
                <w:rFonts w:ascii="Times New Roman" w:hAnsi="Times New Roman" w:cs="Times New Roman"/>
                <w:lang w:eastAsia="pl-PL"/>
              </w:rPr>
              <w:t xml:space="preserve"> pkt.</w:t>
            </w:r>
          </w:p>
        </w:tc>
        <w:tc>
          <w:tcPr>
            <w:tcW w:w="1984" w:type="dxa"/>
          </w:tcPr>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 xml:space="preserve">10% </w:t>
            </w:r>
          </w:p>
        </w:tc>
      </w:tr>
    </w:tbl>
    <w:p w:rsidR="00FA44FE" w:rsidRPr="00866950" w:rsidRDefault="00FA44FE" w:rsidP="00866950">
      <w:pPr>
        <w:spacing w:after="0" w:line="240" w:lineRule="auto"/>
        <w:jc w:val="both"/>
        <w:rPr>
          <w:rFonts w:ascii="Times New Roman" w:hAnsi="Times New Roman" w:cs="Times New Roman"/>
          <w:color w:val="000000"/>
          <w:u w:val="single"/>
          <w:lang w:eastAsia="pl-PL"/>
        </w:rPr>
      </w:pP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u w:val="single"/>
          <w:lang w:eastAsia="pl-PL"/>
        </w:rPr>
        <w:br/>
        <w:t xml:space="preserve">w celu oceny takiej oferty doliczy do przedstawionej w niej ceny podatek od towarów i usług, który miałby obowiązek rozliczyć zgodnie z tymi przepisami. </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 xml:space="preserve">2.  </w:t>
      </w:r>
      <w:r w:rsidRPr="00866950">
        <w:rPr>
          <w:rFonts w:ascii="Times New Roman" w:hAnsi="Times New Roman" w:cs="Times New Roman"/>
        </w:rPr>
        <w:t xml:space="preserve">Ocenie zostanie poddana cena oferty brutto za realizację przedmiotu zamówienia obliczona przez Wykonawcę zgodnie z obowiązującymi przepisami prawa i podana w Formularzu oferty, stanowiącym załącznik nr 1 do SIWZ. </w:t>
      </w:r>
    </w:p>
    <w:p w:rsidR="00FA44FE" w:rsidRPr="00866950" w:rsidRDefault="00FA44FE" w:rsidP="00866950">
      <w:pPr>
        <w:spacing w:after="0" w:line="240" w:lineRule="auto"/>
        <w:ind w:left="660" w:hanging="660"/>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2.1.</w:t>
      </w:r>
      <w:r w:rsidRPr="00866950">
        <w:rPr>
          <w:rFonts w:ascii="Times New Roman" w:hAnsi="Times New Roman" w:cs="Times New Roman"/>
        </w:rPr>
        <w:t xml:space="preserve"> Maksymalna liczba punktów w kryterium równa jest określonej wadze kryterium w  %. Uzyskana liczba punktów w ramach kryterium zaokrąglana będzie do drugiego miejsca po przecinku. </w:t>
      </w:r>
    </w:p>
    <w:p w:rsidR="00FA44FE" w:rsidRPr="00866950" w:rsidRDefault="00FA44FE" w:rsidP="00866950">
      <w:pPr>
        <w:spacing w:after="0" w:line="240" w:lineRule="auto"/>
        <w:ind w:left="660" w:hanging="660"/>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2.2</w:t>
      </w:r>
      <w:r w:rsidRPr="00866950">
        <w:rPr>
          <w:rFonts w:ascii="Times New Roman" w:hAnsi="Times New Roman" w:cs="Times New Roman"/>
        </w:rPr>
        <w:t xml:space="preserve"> Przyznawanie ilości punktów poszczególnym ofertom w kryterium „</w:t>
      </w:r>
      <w:r w:rsidRPr="00866950">
        <w:rPr>
          <w:rFonts w:ascii="Times New Roman" w:hAnsi="Times New Roman" w:cs="Times New Roman"/>
          <w:i/>
          <w:iCs/>
        </w:rPr>
        <w:t>cena brutto</w:t>
      </w:r>
      <w:r w:rsidRPr="00866950">
        <w:rPr>
          <w:rFonts w:ascii="Times New Roman" w:hAnsi="Times New Roman" w:cs="Times New Roman"/>
        </w:rPr>
        <w:t xml:space="preserve">” odbywać się będzie wg następującej zasady: </w:t>
      </w:r>
    </w:p>
    <w:p w:rsidR="00FA44FE" w:rsidRPr="00866950" w:rsidRDefault="00FA44FE" w:rsidP="00866950">
      <w:pPr>
        <w:spacing w:after="0" w:line="240" w:lineRule="auto"/>
        <w:rPr>
          <w:rFonts w:ascii="Times New Roman" w:hAnsi="Times New Roman" w:cs="Times New Roman"/>
        </w:rPr>
      </w:pPr>
    </w:p>
    <w:p w:rsidR="00FA44FE" w:rsidRPr="00866950" w:rsidRDefault="00FA44FE" w:rsidP="00866950">
      <w:pPr>
        <w:spacing w:after="0" w:line="240" w:lineRule="auto"/>
        <w:ind w:left="708" w:firstLine="708"/>
        <w:jc w:val="center"/>
        <w:rPr>
          <w:rFonts w:ascii="Times New Roman" w:hAnsi="Times New Roman" w:cs="Times New Roman"/>
        </w:rPr>
      </w:pPr>
      <w:r w:rsidRPr="00866950">
        <w:rPr>
          <w:rFonts w:ascii="Times New Roman" w:hAnsi="Times New Roman" w:cs="Times New Roman"/>
        </w:rPr>
        <w:t xml:space="preserve">     najniższa cena brutto występująca w ofertach x 100</w:t>
      </w:r>
    </w:p>
    <w:p w:rsidR="00FA44FE" w:rsidRPr="00866950" w:rsidRDefault="00FA44FE" w:rsidP="00866950">
      <w:pPr>
        <w:spacing w:after="0" w:line="240" w:lineRule="auto"/>
        <w:ind w:firstLine="708"/>
        <w:jc w:val="center"/>
        <w:rPr>
          <w:rFonts w:ascii="Times New Roman" w:hAnsi="Times New Roman" w:cs="Times New Roman"/>
        </w:rPr>
      </w:pPr>
      <w:r w:rsidRPr="00866950">
        <w:rPr>
          <w:rFonts w:ascii="Times New Roman" w:hAnsi="Times New Roman" w:cs="Times New Roman"/>
        </w:rPr>
        <w:t>X punktów  =  -------------------------------------------------------------------------</w:t>
      </w:r>
    </w:p>
    <w:p w:rsidR="00FA44FE" w:rsidRPr="00866950" w:rsidRDefault="00FA44FE" w:rsidP="00866950">
      <w:pPr>
        <w:spacing w:after="0" w:line="240" w:lineRule="auto"/>
        <w:rPr>
          <w:rFonts w:ascii="Times New Roman" w:hAnsi="Times New Roman" w:cs="Times New Roman"/>
        </w:rPr>
      </w:pPr>
      <w:r w:rsidRPr="00866950">
        <w:rPr>
          <w:rFonts w:ascii="Times New Roman" w:hAnsi="Times New Roman" w:cs="Times New Roman"/>
        </w:rPr>
        <w:tab/>
      </w:r>
      <w:r w:rsidRPr="00866950">
        <w:rPr>
          <w:rFonts w:ascii="Times New Roman" w:hAnsi="Times New Roman" w:cs="Times New Roman"/>
        </w:rPr>
        <w:tab/>
      </w:r>
      <w:r w:rsidRPr="00866950">
        <w:rPr>
          <w:rFonts w:ascii="Times New Roman" w:hAnsi="Times New Roman" w:cs="Times New Roman"/>
        </w:rPr>
        <w:tab/>
      </w:r>
      <w:r w:rsidRPr="00866950">
        <w:rPr>
          <w:rFonts w:ascii="Times New Roman" w:hAnsi="Times New Roman" w:cs="Times New Roman"/>
        </w:rPr>
        <w:tab/>
      </w:r>
      <w:r w:rsidRPr="00866950">
        <w:rPr>
          <w:rFonts w:ascii="Times New Roman" w:hAnsi="Times New Roman" w:cs="Times New Roman"/>
        </w:rPr>
        <w:tab/>
        <w:t xml:space="preserve">         cena brutto oferty ocenianej</w:t>
      </w:r>
    </w:p>
    <w:p w:rsidR="00FA44FE" w:rsidRPr="00866950" w:rsidRDefault="00FA44FE" w:rsidP="00866950">
      <w:pPr>
        <w:spacing w:after="0" w:line="240" w:lineRule="auto"/>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otrzymana ilość punktów pomnożona zostanie przez wagę kryterium tj. 9</w:t>
      </w:r>
      <w:r>
        <w:rPr>
          <w:rFonts w:ascii="Times New Roman" w:hAnsi="Times New Roman" w:cs="Times New Roman"/>
        </w:rPr>
        <w:t>0</w:t>
      </w:r>
      <w:r w:rsidRPr="00866950">
        <w:rPr>
          <w:rFonts w:ascii="Times New Roman" w:hAnsi="Times New Roman" w:cs="Times New Roman"/>
        </w:rPr>
        <w:t>%. Wyliczenie zostanie dokonane z dokładnością do dwóch miejsc po przecinku. Maksymalna ilość punktów:  9</w:t>
      </w:r>
      <w:r>
        <w:rPr>
          <w:rFonts w:ascii="Times New Roman" w:hAnsi="Times New Roman" w:cs="Times New Roman"/>
        </w:rPr>
        <w:t>0</w:t>
      </w:r>
      <w:r w:rsidRPr="00866950">
        <w:rPr>
          <w:rFonts w:ascii="Times New Roman" w:hAnsi="Times New Roman" w:cs="Times New Roman"/>
        </w:rPr>
        <w:t xml:space="preserve">.  </w:t>
      </w:r>
    </w:p>
    <w:p w:rsidR="00FA44FE" w:rsidRPr="00866950" w:rsidRDefault="00FA44FE" w:rsidP="00866950">
      <w:pPr>
        <w:spacing w:after="0" w:line="240" w:lineRule="auto"/>
        <w:ind w:left="708"/>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2.3</w:t>
      </w:r>
      <w:r w:rsidRPr="00866950">
        <w:rPr>
          <w:rFonts w:ascii="Times New Roman" w:hAnsi="Times New Roman" w:cs="Times New Roman"/>
          <w:lang w:eastAsia="pl-PL"/>
        </w:rPr>
        <w:t xml:space="preserve">  W kryterium </w:t>
      </w:r>
      <w:r w:rsidRPr="00866950">
        <w:rPr>
          <w:rFonts w:ascii="Times New Roman" w:hAnsi="Times New Roman" w:cs="Times New Roman"/>
          <w:i/>
          <w:iCs/>
          <w:lang w:eastAsia="pl-PL"/>
        </w:rPr>
        <w:t>„</w:t>
      </w:r>
      <w:r w:rsidRPr="00AC4F6D">
        <w:rPr>
          <w:rFonts w:ascii="Times New Roman" w:hAnsi="Times New Roman" w:cs="Times New Roman"/>
          <w:b/>
          <w:bCs/>
          <w:lang w:eastAsia="pl-PL"/>
        </w:rPr>
        <w:t>okres gwarancji i rękojmi</w:t>
      </w:r>
      <w:r w:rsidRPr="00866950">
        <w:rPr>
          <w:rFonts w:ascii="Times New Roman" w:hAnsi="Times New Roman" w:cs="Times New Roman"/>
          <w:i/>
          <w:iCs/>
          <w:lang w:eastAsia="pl-PL"/>
        </w:rPr>
        <w:t>”</w:t>
      </w:r>
      <w:r w:rsidRPr="00866950">
        <w:rPr>
          <w:rFonts w:ascii="Times New Roman" w:hAnsi="Times New Roman" w:cs="Times New Roman"/>
          <w:lang w:eastAsia="pl-PL"/>
        </w:rPr>
        <w:t xml:space="preserve"> ilości punktów będą oceniane wg poniższych zasad (maksymalna ilość punktów </w:t>
      </w:r>
      <w:r>
        <w:rPr>
          <w:rFonts w:ascii="Times New Roman" w:hAnsi="Times New Roman" w:cs="Times New Roman"/>
          <w:lang w:eastAsia="pl-PL"/>
        </w:rPr>
        <w:t>10</w:t>
      </w:r>
      <w:r w:rsidRPr="00866950">
        <w:rPr>
          <w:rFonts w:ascii="Times New Roman" w:hAnsi="Times New Roman" w:cs="Times New Roman"/>
          <w:lang w:eastAsia="pl-PL"/>
        </w:rPr>
        <w:t>):</w:t>
      </w:r>
    </w:p>
    <w:p w:rsidR="00FA44FE" w:rsidRPr="00866950" w:rsidRDefault="00FA44FE" w:rsidP="00866950">
      <w:pPr>
        <w:numPr>
          <w:ilvl w:val="0"/>
          <w:numId w:val="2"/>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udzielenie gwarancji i rękojmi na okres </w:t>
      </w:r>
      <w:r>
        <w:rPr>
          <w:rFonts w:ascii="Times New Roman" w:hAnsi="Times New Roman" w:cs="Times New Roman"/>
          <w:lang w:eastAsia="pl-PL"/>
        </w:rPr>
        <w:t>24</w:t>
      </w:r>
      <w:r w:rsidRPr="00866950">
        <w:rPr>
          <w:rFonts w:ascii="Times New Roman" w:hAnsi="Times New Roman" w:cs="Times New Roman"/>
          <w:lang w:eastAsia="pl-PL"/>
        </w:rPr>
        <w:t xml:space="preserve"> miesięcy – 0 pkt. </w:t>
      </w:r>
    </w:p>
    <w:p w:rsidR="00FA44FE" w:rsidRPr="00AC4F6D" w:rsidRDefault="00FA44FE" w:rsidP="00866950">
      <w:pPr>
        <w:numPr>
          <w:ilvl w:val="0"/>
          <w:numId w:val="2"/>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udzielenie gwarancji i rękojmi na okres </w:t>
      </w:r>
      <w:r>
        <w:rPr>
          <w:rFonts w:ascii="Times New Roman" w:hAnsi="Times New Roman" w:cs="Times New Roman"/>
          <w:lang w:eastAsia="pl-PL"/>
        </w:rPr>
        <w:t>30</w:t>
      </w:r>
      <w:r w:rsidRPr="00866950">
        <w:rPr>
          <w:rFonts w:ascii="Times New Roman" w:hAnsi="Times New Roman" w:cs="Times New Roman"/>
          <w:lang w:eastAsia="pl-PL"/>
        </w:rPr>
        <w:t xml:space="preserve"> miesięcy – 5 pkt.</w:t>
      </w:r>
    </w:p>
    <w:p w:rsidR="00FA44FE" w:rsidRPr="00AC4F6D" w:rsidRDefault="00FA44FE" w:rsidP="00192E16">
      <w:pPr>
        <w:numPr>
          <w:ilvl w:val="0"/>
          <w:numId w:val="2"/>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udzielenie gwarancji i rękojmi na okres </w:t>
      </w:r>
      <w:r>
        <w:rPr>
          <w:rFonts w:ascii="Times New Roman" w:hAnsi="Times New Roman" w:cs="Times New Roman"/>
          <w:lang w:eastAsia="pl-PL"/>
        </w:rPr>
        <w:t>36 miesięcy – 10</w:t>
      </w:r>
      <w:r w:rsidRPr="00866950">
        <w:rPr>
          <w:rFonts w:ascii="Times New Roman" w:hAnsi="Times New Roman" w:cs="Times New Roman"/>
          <w:lang w:eastAsia="pl-PL"/>
        </w:rPr>
        <w:t xml:space="preserve"> pkt.</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2.</w:t>
      </w:r>
      <w:r>
        <w:rPr>
          <w:rFonts w:ascii="Times New Roman" w:hAnsi="Times New Roman" w:cs="Times New Roman"/>
          <w:b/>
          <w:bCs/>
          <w:color w:val="000000"/>
          <w:lang w:eastAsia="pl-PL"/>
        </w:rPr>
        <w:t>4</w:t>
      </w:r>
      <w:r w:rsidRPr="00866950">
        <w:rPr>
          <w:rFonts w:ascii="Times New Roman" w:hAnsi="Times New Roman" w:cs="Times New Roman"/>
          <w:b/>
          <w:bCs/>
          <w:color w:val="000000"/>
          <w:lang w:eastAsia="pl-PL"/>
        </w:rPr>
        <w:t xml:space="preserve">  </w:t>
      </w:r>
      <w:r w:rsidRPr="00866950">
        <w:rPr>
          <w:rFonts w:ascii="Times New Roman" w:hAnsi="Times New Roman" w:cs="Times New Roman"/>
          <w:color w:val="000000"/>
          <w:lang w:eastAsia="pl-PL"/>
        </w:rPr>
        <w:t xml:space="preserve">Za ofertę najkorzystniejszą będzie uznana oferta, która przy uwzględnieniu powyższych kryteriów i ich wag otrzyma najwyższą punktację. </w:t>
      </w: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2.</w:t>
      </w:r>
      <w:r>
        <w:rPr>
          <w:rFonts w:ascii="Times New Roman" w:hAnsi="Times New Roman" w:cs="Times New Roman"/>
          <w:b/>
          <w:bCs/>
          <w:color w:val="000000"/>
          <w:lang w:eastAsia="pl-PL"/>
        </w:rPr>
        <w:t>5</w:t>
      </w:r>
      <w:r w:rsidRPr="00866950">
        <w:rPr>
          <w:rFonts w:ascii="Times New Roman" w:hAnsi="Times New Roman" w:cs="Times New Roman"/>
          <w:color w:val="000000"/>
          <w:lang w:eastAsia="pl-PL"/>
        </w:rPr>
        <w:t xml:space="preserve"> Jeżeli nie będzie można dokonać wyboru oferty najkorzystniejszej ze względu na to, że dwie lub więcej ofert otrzyma taką samą punktację, zamawiający spośród tych ofert wybierze ofertę </w:t>
      </w:r>
      <w:r w:rsidRPr="00866950">
        <w:rPr>
          <w:rFonts w:ascii="Times New Roman" w:hAnsi="Times New Roman" w:cs="Times New Roman"/>
          <w:color w:val="000000"/>
          <w:lang w:eastAsia="pl-PL"/>
        </w:rPr>
        <w:br/>
        <w:t>z najniższą ceną, a jeżeli zostały złożone oferty o takiej samej cenie, Zamawiający wezwie Wykonawców, którzy złożyli te oferty, do złożenia w terminie przez siebie określonym ofert dodatkowych.</w:t>
      </w: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Default="00FA44FE"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FA44FE" w:rsidRPr="00866950" w:rsidRDefault="00FA44FE" w:rsidP="00866950">
      <w:pPr>
        <w:spacing w:after="0" w:line="240" w:lineRule="auto"/>
        <w:rPr>
          <w:rFonts w:ascii="Times New Roman" w:hAnsi="Times New Roman" w:cs="Times New Roman"/>
          <w:b/>
          <w:bCs/>
          <w:color w:val="000000"/>
          <w:sz w:val="24"/>
          <w:szCs w:val="24"/>
          <w:lang w:eastAsia="pl-PL"/>
        </w:rPr>
      </w:pPr>
    </w:p>
    <w:p w:rsidR="00FA44FE" w:rsidRDefault="00FA44FE"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w:t>
      </w:r>
      <w:r w:rsidRPr="003014D9">
        <w:rPr>
          <w:rFonts w:ascii="Times New Roman" w:hAnsi="Times New Roman" w:cs="Times New Roman"/>
          <w:lang w:eastAsia="pl-PL"/>
        </w:rPr>
        <w:t>Zamawiający będzie rozliczał się z Wykonawcą wyłącznie w walucie polskiej (PLN).</w:t>
      </w:r>
    </w:p>
    <w:p w:rsidR="00FA44FE" w:rsidRPr="00866950" w:rsidRDefault="00FA44FE" w:rsidP="00866950">
      <w:pPr>
        <w:spacing w:after="0" w:line="240" w:lineRule="auto"/>
        <w:rPr>
          <w:rFonts w:ascii="Times New Roman" w:hAnsi="Times New Roman" w:cs="Times New Roman"/>
          <w:b/>
          <w:bCs/>
          <w:color w:val="000000"/>
          <w:sz w:val="24"/>
          <w:szCs w:val="24"/>
          <w:lang w:eastAsia="pl-PL"/>
        </w:rPr>
      </w:pPr>
    </w:p>
    <w:p w:rsidR="00FA44FE" w:rsidRPr="00866950" w:rsidRDefault="00FA44FE"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FA44FE" w:rsidRPr="00866950" w:rsidRDefault="00FA44FE" w:rsidP="00866950">
      <w:pPr>
        <w:spacing w:after="0" w:line="240" w:lineRule="auto"/>
        <w:ind w:left="705" w:hanging="705"/>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FA44FE" w:rsidRPr="00866950" w:rsidRDefault="00FA44FE" w:rsidP="00866950">
      <w:pPr>
        <w:spacing w:after="0" w:line="240" w:lineRule="auto"/>
        <w:jc w:val="both"/>
        <w:rPr>
          <w:rFonts w:ascii="Times New Roman" w:hAnsi="Times New Roman" w:cs="Times New Roman"/>
          <w:color w:val="000000"/>
          <w:lang w:eastAsia="pl-PL"/>
        </w:rPr>
      </w:pPr>
      <w:proofErr w:type="spellStart"/>
      <w:r w:rsidRPr="00866950">
        <w:rPr>
          <w:rFonts w:ascii="Times New Roman" w:hAnsi="Times New Roman" w:cs="Times New Roman"/>
          <w:color w:val="000000"/>
          <w:lang w:eastAsia="pl-PL"/>
        </w:rPr>
        <w:t>pkt</w:t>
      </w:r>
      <w:proofErr w:type="spellEnd"/>
      <w:r w:rsidRPr="00866950">
        <w:rPr>
          <w:rFonts w:ascii="Times New Roman" w:hAnsi="Times New Roman" w:cs="Times New Roman"/>
          <w:color w:val="000000"/>
          <w:lang w:eastAsia="pl-PL"/>
        </w:rPr>
        <w:t xml:space="preserve"> 2-6 ustawy.</w:t>
      </w: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FA44FE" w:rsidRPr="00866950" w:rsidRDefault="00FA44FE" w:rsidP="00866950">
      <w:pPr>
        <w:spacing w:after="0" w:line="240" w:lineRule="auto"/>
        <w:ind w:left="705" w:hanging="705"/>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color w:val="000000"/>
          <w:lang w:eastAsia="pl-PL"/>
        </w:rPr>
        <w:t xml:space="preserve">Do umów w sprawach zamówień publicznych, stosuje się przepisy ustawy z dnia 23 kwietnia </w:t>
      </w:r>
      <w:r w:rsidRPr="00866950">
        <w:rPr>
          <w:rFonts w:ascii="Times New Roman" w:hAnsi="Times New Roman" w:cs="Times New Roman"/>
          <w:color w:val="000000"/>
          <w:lang w:eastAsia="pl-PL"/>
        </w:rPr>
        <w:br/>
        <w:t>1964 r. – Kodeks cywilny, jeżeli przepisy ustawy nie stanowią inaczej.</w:t>
      </w:r>
    </w:p>
    <w:p w:rsidR="00FA44FE" w:rsidRPr="00866950" w:rsidRDefault="00FA44FE" w:rsidP="00866950">
      <w:pPr>
        <w:spacing w:after="0" w:line="240" w:lineRule="auto"/>
        <w:ind w:left="705" w:hanging="705"/>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hAnsi="Times New Roman" w:cs="Times New Roman"/>
          <w:lang w:eastAsia="pl-PL"/>
        </w:rPr>
        <w:t>Umowa wymaga, pod rygorem nieważności, zachowania formy pisemnej, chyba że przepisy odrębne wymagają formy szczególnej.</w:t>
      </w:r>
    </w:p>
    <w:p w:rsidR="00FA44FE" w:rsidRPr="00866950" w:rsidRDefault="00FA44FE" w:rsidP="00866950">
      <w:pPr>
        <w:spacing w:after="0" w:line="240" w:lineRule="auto"/>
        <w:rPr>
          <w:rFonts w:ascii="Times New Roman" w:hAnsi="Times New Roman" w:cs="Times New Roman"/>
          <w:color w:val="000000"/>
        </w:rPr>
      </w:pPr>
    </w:p>
    <w:p w:rsidR="00FA44FE" w:rsidRPr="00866950" w:rsidRDefault="00FA44FE" w:rsidP="00866950">
      <w:pPr>
        <w:spacing w:after="0" w:line="240" w:lineRule="auto"/>
        <w:jc w:val="both"/>
        <w:rPr>
          <w:rFonts w:ascii="Times New Roman" w:hAnsi="Times New Roman" w:cs="Times New Roman"/>
          <w:color w:val="000000"/>
        </w:rPr>
      </w:pPr>
      <w:r w:rsidRPr="00866950">
        <w:rPr>
          <w:rFonts w:ascii="Times New Roman" w:hAnsi="Times New Roman" w:cs="Times New Roman"/>
          <w:b/>
          <w:bCs/>
          <w:color w:val="000000"/>
        </w:rPr>
        <w:t>7.</w:t>
      </w:r>
      <w:r w:rsidRPr="00866950">
        <w:rPr>
          <w:rFonts w:ascii="Times New Roman" w:hAnsi="Times New Roman" w:cs="Times New Roman"/>
          <w:color w:val="000000"/>
        </w:rPr>
        <w:t xml:space="preserve">  Umowy są jawne i podlegają udostępnieniu na zasadach określonych w przepisach o dostępie                                                                                                                                                                                                                                                                                            </w:t>
      </w:r>
    </w:p>
    <w:p w:rsidR="00FA44FE" w:rsidRPr="00866950" w:rsidRDefault="00FA44FE" w:rsidP="00866950">
      <w:pPr>
        <w:spacing w:after="0" w:line="240" w:lineRule="auto"/>
        <w:jc w:val="both"/>
        <w:rPr>
          <w:rFonts w:ascii="Times New Roman" w:hAnsi="Times New Roman" w:cs="Times New Roman"/>
          <w:color w:val="000000"/>
        </w:rPr>
      </w:pPr>
      <w:r w:rsidRPr="00866950">
        <w:rPr>
          <w:rFonts w:ascii="Times New Roman" w:hAnsi="Times New Roman" w:cs="Times New Roman"/>
          <w:color w:val="000000"/>
        </w:rPr>
        <w:t>do informacji publicznej.</w:t>
      </w:r>
    </w:p>
    <w:p w:rsidR="00FA44FE" w:rsidRPr="00866950" w:rsidRDefault="00FA44FE" w:rsidP="00866950">
      <w:pPr>
        <w:spacing w:after="0" w:line="240" w:lineRule="auto"/>
        <w:jc w:val="both"/>
        <w:rPr>
          <w:rFonts w:ascii="Times New Roman" w:hAnsi="Times New Roman" w:cs="Times New Roman"/>
          <w:color w:val="000000"/>
        </w:rPr>
      </w:pPr>
    </w:p>
    <w:p w:rsidR="00FA44FE" w:rsidRPr="00866950" w:rsidRDefault="00FA44FE" w:rsidP="00866950">
      <w:pPr>
        <w:spacing w:after="0" w:line="240" w:lineRule="auto"/>
        <w:jc w:val="both"/>
        <w:rPr>
          <w:rFonts w:ascii="Times New Roman" w:hAnsi="Times New Roman" w:cs="Times New Roman"/>
          <w:color w:val="000000"/>
        </w:rPr>
      </w:pPr>
      <w:r w:rsidRPr="00866950">
        <w:rPr>
          <w:rFonts w:ascii="Times New Roman" w:hAnsi="Times New Roman" w:cs="Times New Roman"/>
          <w:b/>
          <w:bCs/>
          <w:color w:val="000000"/>
        </w:rPr>
        <w:t>8.</w:t>
      </w:r>
      <w:r w:rsidRPr="00866950">
        <w:rPr>
          <w:rFonts w:ascii="Times New Roman" w:hAnsi="Times New Roman" w:cs="Times New Roman"/>
          <w:color w:val="000000"/>
        </w:rPr>
        <w:t xml:space="preserve"> Zakres świadczenia Wykonawcy wynikający z umowy jest tożsamy z jego zobowiązaniem  zawartym w ofercie.</w:t>
      </w:r>
    </w:p>
    <w:p w:rsidR="00FA44FE" w:rsidRPr="00866950" w:rsidRDefault="00FA44FE" w:rsidP="00866950">
      <w:pPr>
        <w:spacing w:after="0" w:line="240" w:lineRule="auto"/>
        <w:jc w:val="both"/>
        <w:rPr>
          <w:rFonts w:ascii="Times New Roman" w:hAnsi="Times New Roman" w:cs="Times New Roman"/>
          <w:color w:val="000000"/>
        </w:rPr>
      </w:pPr>
    </w:p>
    <w:p w:rsidR="00FA44FE" w:rsidRPr="00866950" w:rsidRDefault="00FA44FE" w:rsidP="00866950">
      <w:pPr>
        <w:spacing w:after="0" w:line="240" w:lineRule="auto"/>
        <w:rPr>
          <w:rFonts w:ascii="Times New Roman" w:hAnsi="Times New Roman" w:cs="Times New Roman"/>
          <w:color w:val="000000"/>
        </w:rPr>
      </w:pPr>
      <w:r w:rsidRPr="00866950">
        <w:rPr>
          <w:rFonts w:ascii="Times New Roman" w:hAnsi="Times New Roman" w:cs="Times New Roman"/>
          <w:b/>
          <w:bCs/>
          <w:color w:val="000000"/>
        </w:rPr>
        <w:t>9.</w:t>
      </w:r>
      <w:r w:rsidRPr="00866950">
        <w:rPr>
          <w:rFonts w:ascii="Times New Roman" w:hAnsi="Times New Roman" w:cs="Times New Roman"/>
          <w:color w:val="000000"/>
        </w:rPr>
        <w:t xml:space="preserve">   Umowę zawiera się na czas oznaczony.</w:t>
      </w:r>
    </w:p>
    <w:p w:rsidR="00FA44FE" w:rsidRPr="00866950" w:rsidRDefault="00FA44FE" w:rsidP="00866950">
      <w:pPr>
        <w:spacing w:after="0" w:line="240" w:lineRule="auto"/>
        <w:rPr>
          <w:rFonts w:ascii="Times New Roman" w:hAnsi="Times New Roman" w:cs="Times New Roman"/>
          <w:color w:val="000000"/>
        </w:rPr>
      </w:pPr>
    </w:p>
    <w:p w:rsidR="00FA44FE" w:rsidRPr="00866950" w:rsidRDefault="00FA44FE" w:rsidP="00866950">
      <w:pPr>
        <w:spacing w:after="160" w:line="259" w:lineRule="auto"/>
        <w:jc w:val="both"/>
        <w:rPr>
          <w:rFonts w:ascii="Times New Roman" w:hAnsi="Times New Roman" w:cs="Times New Roman"/>
          <w:b/>
          <w:bCs/>
        </w:rPr>
      </w:pPr>
      <w:r w:rsidRPr="00866950">
        <w:rPr>
          <w:rFonts w:ascii="Times New Roman" w:hAnsi="Times New Roman" w:cs="Times New Roman"/>
          <w:b/>
          <w:bCs/>
        </w:rPr>
        <w:t>ROZDZIAŁ XXIX.</w:t>
      </w:r>
      <w:r w:rsidRPr="00866950">
        <w:rPr>
          <w:rFonts w:ascii="Times New Roman" w:hAnsi="Times New Roman" w:cs="Times New Roman"/>
          <w:b/>
          <w:bCs/>
        </w:rPr>
        <w:tab/>
      </w:r>
      <w:r w:rsidRPr="00866950">
        <w:rPr>
          <w:rFonts w:ascii="Times New Roman" w:hAnsi="Times New Roman" w:cs="Times New Roman"/>
          <w:b/>
          <w:bCs/>
        </w:rPr>
        <w:tab/>
        <w:t>POUCZENIE O ŚRODKACH OCHRONY PRAWNEJ PRZYSŁUGUJĄCYCH WYKONAWCOM W TOKU POSTĘPOWANIA O UDZIELENIE ZAMÓWIENIA PUBLICZNEGO.</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FA44FE" w:rsidRPr="00866950" w:rsidRDefault="00FA44FE" w:rsidP="00866950">
      <w:pPr>
        <w:spacing w:after="0" w:line="240" w:lineRule="auto"/>
        <w:jc w:val="both"/>
        <w:rPr>
          <w:rFonts w:ascii="Times New Roman" w:hAnsi="Times New Roman" w:cs="Times New Roman"/>
        </w:rPr>
      </w:pP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FA44FE" w:rsidRPr="00AC4F6D" w:rsidRDefault="00FA44FE" w:rsidP="00304D47">
      <w:pPr>
        <w:spacing w:after="160" w:line="259" w:lineRule="auto"/>
        <w:jc w:val="both"/>
        <w:rPr>
          <w:rFonts w:ascii="Times New Roman" w:hAnsi="Times New Roman" w:cs="Times New Roman"/>
        </w:rPr>
      </w:pPr>
      <w:r w:rsidRPr="00AC4F6D">
        <w:rPr>
          <w:rFonts w:ascii="Times New Roman" w:hAnsi="Times New Roman" w:cs="Times New Roman"/>
          <w:b/>
          <w:bCs/>
        </w:rPr>
        <w:lastRenderedPageBreak/>
        <w:t>3.</w:t>
      </w:r>
      <w:r w:rsidRPr="00AC4F6D">
        <w:rPr>
          <w:rFonts w:ascii="Times New Roman"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FA44FE" w:rsidRPr="00866950" w:rsidRDefault="00FA44FE"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bCs/>
        </w:rPr>
        <w:t>4.</w:t>
      </w:r>
      <w:r w:rsidRPr="00866950">
        <w:rPr>
          <w:rFonts w:ascii="Times New Roman" w:hAnsi="Times New Roman" w:cs="Times New Roman"/>
        </w:rPr>
        <w:t xml:space="preserve"> Odwołanie wnosi się w terminie:</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w:t>
      </w:r>
      <w:proofErr w:type="spellStart"/>
      <w:r w:rsidRPr="00866950">
        <w:rPr>
          <w:rFonts w:ascii="Times New Roman" w:hAnsi="Times New Roman" w:cs="Times New Roman"/>
        </w:rPr>
        <w:t>pkt</w:t>
      </w:r>
      <w:proofErr w:type="spellEnd"/>
      <w:r w:rsidRPr="00866950">
        <w:rPr>
          <w:rFonts w:ascii="Times New Roman" w:hAnsi="Times New Roman" w:cs="Times New Roman"/>
        </w:rPr>
        <w:t xml:space="preserve"> 4 a) i b) – odwołanie wnosi się </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w:t>
      </w:r>
      <w:proofErr w:type="spellStart"/>
      <w:r w:rsidRPr="00866950">
        <w:rPr>
          <w:rFonts w:ascii="Times New Roman" w:hAnsi="Times New Roman" w:cs="Times New Roman"/>
        </w:rPr>
        <w:t>j.t</w:t>
      </w:r>
      <w:proofErr w:type="spellEnd"/>
      <w:r w:rsidRPr="00866950">
        <w:rPr>
          <w:rFonts w:ascii="Times New Roman" w:hAnsi="Times New Roman" w:cs="Times New Roman"/>
        </w:rPr>
        <w:t>. Dz. U. z 2014 r., poz. 964)</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FA44FE" w:rsidRPr="00866950" w:rsidRDefault="00FA44FE" w:rsidP="00866950">
      <w:pPr>
        <w:spacing w:after="160" w:line="259" w:lineRule="auto"/>
        <w:jc w:val="both"/>
        <w:rPr>
          <w:rFonts w:ascii="Times New Roman" w:hAnsi="Times New Roman" w:cs="Times New Roman"/>
        </w:rPr>
      </w:pPr>
    </w:p>
    <w:p w:rsidR="00FA44FE" w:rsidRDefault="00FA44FE">
      <w:pPr>
        <w:rPr>
          <w:rFonts w:ascii="Times New Roman" w:hAnsi="Times New Roman" w:cs="Times New Roman"/>
          <w:b/>
          <w:bCs/>
          <w:color w:val="000000"/>
          <w:lang w:eastAsia="pl-PL"/>
        </w:rPr>
      </w:pPr>
      <w:r>
        <w:rPr>
          <w:rFonts w:ascii="Times New Roman" w:hAnsi="Times New Roman" w:cs="Times New Roman"/>
          <w:b/>
          <w:bCs/>
          <w:color w:val="000000"/>
          <w:lang w:eastAsia="pl-PL"/>
        </w:rPr>
        <w:br w:type="page"/>
      </w:r>
    </w:p>
    <w:p w:rsidR="00FA44FE" w:rsidRDefault="00FA44FE" w:rsidP="00866950">
      <w:pPr>
        <w:spacing w:after="0" w:line="240" w:lineRule="auto"/>
        <w:jc w:val="right"/>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Załącznik nr 1</w:t>
      </w:r>
    </w:p>
    <w:p w:rsidR="00FA44FE" w:rsidRDefault="00FA44FE" w:rsidP="00866950">
      <w:pPr>
        <w:spacing w:after="0" w:line="240" w:lineRule="auto"/>
        <w:jc w:val="right"/>
        <w:rPr>
          <w:rFonts w:ascii="Times New Roman" w:hAnsi="Times New Roman" w:cs="Times New Roman"/>
          <w:b/>
          <w:bCs/>
          <w:color w:val="000000"/>
          <w:lang w:eastAsia="pl-PL"/>
        </w:rPr>
      </w:pPr>
    </w:p>
    <w:p w:rsidR="00FA44FE" w:rsidRPr="00866950" w:rsidRDefault="00FA44FE" w:rsidP="00866950">
      <w:pPr>
        <w:spacing w:after="0" w:line="240" w:lineRule="auto"/>
        <w:jc w:val="right"/>
        <w:rPr>
          <w:rFonts w:ascii="Times New Roman" w:hAnsi="Times New Roman" w:cs="Times New Roman"/>
          <w:b/>
          <w:bCs/>
          <w:color w:val="000000"/>
          <w:lang w:eastAsia="pl-PL"/>
        </w:rPr>
      </w:pP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keepNext/>
        <w:spacing w:after="0" w:line="240" w:lineRule="auto"/>
        <w:outlineLvl w:val="0"/>
        <w:rPr>
          <w:rFonts w:ascii="Times New Roman" w:hAnsi="Times New Roman" w:cs="Times New Roman"/>
          <w:lang w:eastAsia="pl-PL"/>
        </w:rPr>
      </w:pPr>
      <w:r w:rsidRPr="00866950">
        <w:rPr>
          <w:rFonts w:ascii="Times New Roman" w:hAnsi="Times New Roman" w:cs="Times New Roman"/>
          <w:lang w:eastAsia="pl-PL"/>
        </w:rPr>
        <w:t>…………………………….……</w:t>
      </w:r>
    </w:p>
    <w:p w:rsidR="00FA44FE" w:rsidRPr="00866950" w:rsidRDefault="00FA44FE" w:rsidP="00866950">
      <w:pPr>
        <w:keepNext/>
        <w:spacing w:after="0" w:line="240" w:lineRule="auto"/>
        <w:outlineLvl w:val="0"/>
        <w:rPr>
          <w:rFonts w:ascii="Times New Roman" w:hAnsi="Times New Roman" w:cs="Times New Roman"/>
          <w:sz w:val="20"/>
          <w:szCs w:val="20"/>
          <w:lang w:eastAsia="pl-PL"/>
        </w:rPr>
      </w:pPr>
      <w:r w:rsidRPr="00866950">
        <w:rPr>
          <w:rFonts w:ascii="Times New Roman" w:hAnsi="Times New Roman" w:cs="Times New Roman"/>
          <w:sz w:val="20"/>
          <w:szCs w:val="20"/>
          <w:lang w:eastAsia="pl-PL"/>
        </w:rPr>
        <w:t xml:space="preserve"> (miejscowość i data)</w:t>
      </w: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lang w:eastAsia="pl-PL"/>
        </w:rPr>
        <w:t xml:space="preserve"> </w:t>
      </w:r>
    </w:p>
    <w:p w:rsidR="00FA44FE" w:rsidRDefault="00FA44FE" w:rsidP="00866950">
      <w:pPr>
        <w:spacing w:after="0" w:line="240" w:lineRule="auto"/>
        <w:jc w:val="center"/>
        <w:rPr>
          <w:rFonts w:ascii="Times New Roman" w:hAnsi="Times New Roman" w:cs="Times New Roman"/>
          <w:b/>
          <w:bCs/>
          <w:u w:val="single"/>
          <w:lang w:eastAsia="pl-PL"/>
        </w:rPr>
      </w:pPr>
    </w:p>
    <w:p w:rsidR="00FA44FE" w:rsidRDefault="00FA44FE" w:rsidP="00866950">
      <w:pPr>
        <w:spacing w:after="0" w:line="240" w:lineRule="auto"/>
        <w:jc w:val="center"/>
        <w:rPr>
          <w:rFonts w:ascii="Times New Roman" w:hAnsi="Times New Roman" w:cs="Times New Roman"/>
          <w:b/>
          <w:bCs/>
          <w:sz w:val="28"/>
          <w:szCs w:val="28"/>
          <w:u w:val="single"/>
          <w:lang w:eastAsia="pl-PL"/>
        </w:rPr>
      </w:pPr>
      <w:r w:rsidRPr="0055073E">
        <w:rPr>
          <w:rFonts w:ascii="Times New Roman" w:hAnsi="Times New Roman" w:cs="Times New Roman"/>
          <w:b/>
          <w:bCs/>
          <w:sz w:val="28"/>
          <w:szCs w:val="28"/>
          <w:u w:val="single"/>
          <w:lang w:eastAsia="pl-PL"/>
        </w:rPr>
        <w:t>FORMULARZ OFERTY</w:t>
      </w:r>
    </w:p>
    <w:p w:rsidR="00FA44FE" w:rsidRPr="0055073E" w:rsidRDefault="00FA44FE" w:rsidP="00866950">
      <w:pPr>
        <w:spacing w:after="0" w:line="240" w:lineRule="auto"/>
        <w:jc w:val="center"/>
        <w:rPr>
          <w:rFonts w:ascii="Times New Roman" w:hAnsi="Times New Roman" w:cs="Times New Roman"/>
          <w:b/>
          <w:bCs/>
          <w:sz w:val="28"/>
          <w:szCs w:val="28"/>
          <w:u w:val="single"/>
          <w:lang w:eastAsia="pl-PL"/>
        </w:rPr>
      </w:pPr>
    </w:p>
    <w:p w:rsidR="00FA44FE" w:rsidRDefault="00FA44FE" w:rsidP="00866950">
      <w:pPr>
        <w:spacing w:after="0" w:line="240" w:lineRule="auto"/>
        <w:rPr>
          <w:rFonts w:ascii="Times New Roman" w:hAnsi="Times New Roman" w:cs="Times New Roman"/>
          <w:b/>
          <w:bCs/>
          <w:i/>
          <w:iCs/>
          <w:u w:val="single"/>
          <w:lang w:eastAsia="pl-PL"/>
        </w:rPr>
      </w:pPr>
    </w:p>
    <w:p w:rsidR="00FA44FE" w:rsidRPr="00866950" w:rsidRDefault="00FA44FE" w:rsidP="00866950">
      <w:pPr>
        <w:spacing w:after="0" w:line="240" w:lineRule="auto"/>
        <w:rPr>
          <w:rFonts w:ascii="Times New Roman" w:hAnsi="Times New Roman" w:cs="Times New Roman"/>
          <w:b/>
          <w:bCs/>
          <w:i/>
          <w:iCs/>
          <w:u w:val="single"/>
          <w:lang w:eastAsia="pl-PL"/>
        </w:rPr>
      </w:pPr>
    </w:p>
    <w:p w:rsidR="00FA44FE" w:rsidRDefault="00FA44FE" w:rsidP="00866950">
      <w:pPr>
        <w:spacing w:after="0" w:line="240" w:lineRule="auto"/>
        <w:rPr>
          <w:rFonts w:ascii="Times New Roman" w:hAnsi="Times New Roman" w:cs="Times New Roman"/>
          <w:b/>
          <w:bCs/>
          <w:u w:val="single"/>
          <w:lang w:eastAsia="pl-PL"/>
        </w:rPr>
      </w:pPr>
      <w:r w:rsidRPr="00866950">
        <w:rPr>
          <w:rFonts w:ascii="Times New Roman" w:hAnsi="Times New Roman" w:cs="Times New Roman"/>
          <w:b/>
          <w:bCs/>
          <w:u w:val="single"/>
          <w:lang w:eastAsia="pl-PL"/>
        </w:rPr>
        <w:t>Nazwa Wykonawcy / Wykonawców w przypadku oferty wspólnej :</w:t>
      </w:r>
    </w:p>
    <w:p w:rsidR="00FA44FE" w:rsidRPr="00866950" w:rsidRDefault="00FA44FE" w:rsidP="00866950">
      <w:pPr>
        <w:spacing w:after="0" w:line="240" w:lineRule="auto"/>
        <w:rPr>
          <w:rFonts w:ascii="Times New Roman" w:hAnsi="Times New Roman" w:cs="Times New Roman"/>
          <w:b/>
          <w:bCs/>
          <w:u w:val="single"/>
          <w:lang w:eastAsia="pl-PL"/>
        </w:rPr>
      </w:pP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b/>
          <w:bCs/>
          <w:lang w:val="pt-PT" w:eastAsia="pl-PL"/>
        </w:rPr>
        <w:t>Adres*:</w:t>
      </w:r>
      <w:r w:rsidRPr="00866950">
        <w:rPr>
          <w:rFonts w:ascii="Times New Roman" w:hAnsi="Times New Roman" w:cs="Times New Roman"/>
          <w:b/>
          <w:bCs/>
          <w:lang w:val="pt-PT" w:eastAsia="pl-PL"/>
        </w:rPr>
        <w:tab/>
      </w: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b/>
          <w:bCs/>
          <w:lang w:val="pt-PT" w:eastAsia="pl-PL"/>
        </w:rPr>
        <w:t>NIP*:</w:t>
      </w:r>
      <w:r w:rsidRPr="00866950">
        <w:rPr>
          <w:rFonts w:ascii="Times New Roman" w:hAnsi="Times New Roman" w:cs="Times New Roman"/>
          <w:b/>
          <w:bCs/>
          <w:lang w:val="pt-PT" w:eastAsia="pl-PL"/>
        </w:rPr>
        <w:tab/>
      </w:r>
      <w:r w:rsidRPr="00866950">
        <w:rPr>
          <w:rFonts w:ascii="Times New Roman" w:hAnsi="Times New Roman" w:cs="Times New Roman"/>
          <w:b/>
          <w:bCs/>
          <w:lang w:val="pt-PT" w:eastAsia="pl-PL"/>
        </w:rPr>
        <w:tab/>
      </w: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b/>
          <w:bCs/>
          <w:lang w:val="pt-PT" w:eastAsia="pl-PL"/>
        </w:rPr>
        <w:t>Regon*:</w:t>
      </w:r>
      <w:r w:rsidRPr="00866950">
        <w:rPr>
          <w:rFonts w:ascii="Times New Roman" w:hAnsi="Times New Roman" w:cs="Times New Roman"/>
          <w:b/>
          <w:bCs/>
          <w:lang w:val="pt-PT" w:eastAsia="pl-PL"/>
        </w:rPr>
        <w:tab/>
      </w: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b/>
          <w:bCs/>
          <w:lang w:val="pt-PT" w:eastAsia="pl-PL"/>
        </w:rPr>
        <w:t>Nr tel.*.:</w:t>
      </w:r>
      <w:r w:rsidRPr="00866950">
        <w:rPr>
          <w:rFonts w:ascii="Times New Roman" w:hAnsi="Times New Roman" w:cs="Times New Roman"/>
          <w:b/>
          <w:bCs/>
          <w:lang w:val="pt-PT" w:eastAsia="pl-PL"/>
        </w:rPr>
        <w:tab/>
      </w: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b/>
          <w:bCs/>
          <w:lang w:val="pt-PT" w:eastAsia="pl-PL"/>
        </w:rPr>
      </w:pPr>
      <w:r w:rsidRPr="00866950">
        <w:rPr>
          <w:rFonts w:ascii="Times New Roman" w:hAnsi="Times New Roman" w:cs="Times New Roman"/>
          <w:b/>
          <w:bCs/>
          <w:lang w:val="pt-PT" w:eastAsia="pl-PL"/>
        </w:rPr>
        <w:t>Nr faksu*:</w:t>
      </w:r>
      <w:r w:rsidRPr="00866950">
        <w:rPr>
          <w:rFonts w:ascii="Times New Roman" w:hAnsi="Times New Roman" w:cs="Times New Roman"/>
          <w:b/>
          <w:bCs/>
          <w:lang w:val="pt-PT" w:eastAsia="pl-PL"/>
        </w:rPr>
        <w:tab/>
      </w: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b/>
          <w:bCs/>
          <w:lang w:val="pt-PT" w:eastAsia="pl-PL"/>
        </w:rPr>
        <w:t>Adres e-mail*:</w:t>
      </w:r>
      <w:r w:rsidRPr="00866950">
        <w:rPr>
          <w:rFonts w:ascii="Times New Roman" w:hAnsi="Times New Roman" w:cs="Times New Roman"/>
          <w:b/>
          <w:bCs/>
          <w:lang w:val="pt-PT" w:eastAsia="pl-PL"/>
        </w:rPr>
        <w:tab/>
      </w: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b/>
          <w:bCs/>
          <w:lang w:val="pt-PT" w:eastAsia="pl-PL"/>
        </w:rPr>
        <w:t xml:space="preserve">Osoba do kontaktu*: </w:t>
      </w: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b/>
          <w:bCs/>
          <w:lang w:eastAsia="pl-PL"/>
        </w:rPr>
        <w:t xml:space="preserve">Nazwa banku:  </w:t>
      </w:r>
      <w:r w:rsidRPr="00866950">
        <w:rPr>
          <w:rFonts w:ascii="Times New Roman" w:hAnsi="Times New Roman" w:cs="Times New Roman"/>
          <w:lang w:eastAsia="pl-PL"/>
        </w:rPr>
        <w:t>……………………………………….</w:t>
      </w: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b/>
          <w:bCs/>
          <w:lang w:eastAsia="pl-PL"/>
        </w:rPr>
        <w:t xml:space="preserve">Nr rachunku:  </w:t>
      </w:r>
      <w:r w:rsidRPr="00866950">
        <w:rPr>
          <w:rFonts w:ascii="Times New Roman" w:hAnsi="Times New Roman" w:cs="Times New Roman"/>
          <w:lang w:eastAsia="pl-PL"/>
        </w:rPr>
        <w:t>………………………………………..</w:t>
      </w:r>
    </w:p>
    <w:p w:rsidR="00FA44FE" w:rsidRPr="00866950" w:rsidRDefault="00FA44FE"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Wykonawca jest mikro/małym/średnim przedsiębiorcą: TAK/NIE**</w:t>
      </w:r>
    </w:p>
    <w:p w:rsidR="00FA44FE" w:rsidRPr="00866950" w:rsidRDefault="00FA44FE" w:rsidP="00866950">
      <w:pPr>
        <w:spacing w:after="0" w:line="240" w:lineRule="auto"/>
        <w:rPr>
          <w:rFonts w:ascii="Times New Roman" w:hAnsi="Times New Roman" w:cs="Times New Roman"/>
          <w:sz w:val="18"/>
          <w:szCs w:val="18"/>
          <w:lang w:eastAsia="pl-PL"/>
        </w:rPr>
      </w:pPr>
      <w:r w:rsidRPr="00866950">
        <w:rPr>
          <w:rFonts w:ascii="Times New Roman" w:hAnsi="Times New Roman" w:cs="Times New Roman"/>
          <w:b/>
          <w:bCs/>
          <w:sz w:val="18"/>
          <w:szCs w:val="18"/>
          <w:lang w:eastAsia="pl-PL"/>
        </w:rPr>
        <w:t xml:space="preserve">* </w:t>
      </w:r>
      <w:r w:rsidRPr="00866950">
        <w:rPr>
          <w:rFonts w:ascii="Times New Roman" w:hAnsi="Times New Roman" w:cs="Times New Roman"/>
          <w:sz w:val="18"/>
          <w:szCs w:val="18"/>
          <w:lang w:eastAsia="pl-PL"/>
        </w:rPr>
        <w:t>W przypadku oferty wspólnej należy podać dane dotyczące Pełnomocnika Wykonawcy.</w:t>
      </w:r>
    </w:p>
    <w:p w:rsidR="00FA44FE" w:rsidRPr="00866950" w:rsidRDefault="00FA44FE" w:rsidP="00866950">
      <w:pPr>
        <w:spacing w:after="0" w:line="240" w:lineRule="auto"/>
        <w:jc w:val="both"/>
        <w:rPr>
          <w:rFonts w:ascii="Times New Roman" w:hAnsi="Times New Roman" w:cs="Times New Roman"/>
          <w:b/>
          <w:bCs/>
          <w:sz w:val="18"/>
          <w:szCs w:val="18"/>
          <w:lang w:eastAsia="pl-PL"/>
        </w:rPr>
      </w:pPr>
      <w:r w:rsidRPr="00866950">
        <w:rPr>
          <w:rFonts w:ascii="Times New Roman" w:hAnsi="Times New Roman" w:cs="Times New Roman"/>
          <w:sz w:val="18"/>
          <w:szCs w:val="18"/>
          <w:lang w:eastAsia="pl-PL"/>
        </w:rPr>
        <w:t>Wszystkie podane informacje winny być zgodne z dokumentem rejestracyjnym Firmy.</w:t>
      </w:r>
    </w:p>
    <w:p w:rsidR="00FA44FE" w:rsidRPr="00866950" w:rsidRDefault="00FA44FE" w:rsidP="00866950">
      <w:pPr>
        <w:spacing w:after="0" w:line="240" w:lineRule="auto"/>
        <w:jc w:val="both"/>
        <w:rPr>
          <w:rFonts w:ascii="Times New Roman" w:hAnsi="Times New Roman" w:cs="Times New Roman"/>
          <w:sz w:val="18"/>
          <w:szCs w:val="18"/>
          <w:lang w:eastAsia="pl-PL"/>
        </w:rPr>
      </w:pPr>
      <w:r w:rsidRPr="00866950">
        <w:rPr>
          <w:rFonts w:ascii="Times New Roman" w:hAnsi="Times New Roman" w:cs="Times New Roman"/>
          <w:sz w:val="18"/>
          <w:szCs w:val="18"/>
          <w:lang w:eastAsia="pl-PL"/>
        </w:rPr>
        <w:t>**niepotrzebne skreślić</w:t>
      </w:r>
    </w:p>
    <w:p w:rsidR="00FA44FE" w:rsidRDefault="00FA44FE" w:rsidP="00866950">
      <w:pPr>
        <w:spacing w:after="0" w:line="240" w:lineRule="auto"/>
        <w:rPr>
          <w:rFonts w:ascii="Times New Roman" w:hAnsi="Times New Roman" w:cs="Times New Roman"/>
          <w:b/>
          <w:bCs/>
          <w:lang w:eastAsia="pl-PL"/>
        </w:rPr>
      </w:pPr>
    </w:p>
    <w:p w:rsidR="00FA44FE" w:rsidRPr="00866950" w:rsidRDefault="00FA44FE" w:rsidP="00866950">
      <w:pPr>
        <w:spacing w:after="0" w:line="240" w:lineRule="auto"/>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i/>
          <w:iCs/>
          <w:lang w:eastAsia="pl-PL"/>
        </w:rPr>
        <w:tab/>
      </w:r>
      <w:r w:rsidRPr="00866950">
        <w:rPr>
          <w:rFonts w:ascii="Times New Roman" w:hAnsi="Times New Roman" w:cs="Times New Roman"/>
          <w:i/>
          <w:iCs/>
          <w:lang w:eastAsia="pl-PL"/>
        </w:rPr>
        <w:tab/>
      </w:r>
      <w:r w:rsidRPr="00866950">
        <w:rPr>
          <w:rFonts w:ascii="Times New Roman" w:hAnsi="Times New Roman" w:cs="Times New Roman"/>
          <w:i/>
          <w:iCs/>
          <w:lang w:eastAsia="pl-PL"/>
        </w:rPr>
        <w:tab/>
      </w:r>
      <w:r w:rsidRPr="00866950">
        <w:rPr>
          <w:rFonts w:ascii="Times New Roman" w:hAnsi="Times New Roman" w:cs="Times New Roman"/>
          <w:i/>
          <w:iCs/>
          <w:lang w:eastAsia="pl-PL"/>
        </w:rPr>
        <w:tab/>
      </w:r>
      <w:r w:rsidRPr="00866950">
        <w:rPr>
          <w:rFonts w:ascii="Times New Roman" w:hAnsi="Times New Roman" w:cs="Times New Roman"/>
          <w:i/>
          <w:iCs/>
          <w:lang w:eastAsia="pl-PL"/>
        </w:rPr>
        <w:tab/>
      </w:r>
      <w:r w:rsidRPr="00866950">
        <w:rPr>
          <w:rFonts w:ascii="Times New Roman" w:hAnsi="Times New Roman" w:cs="Times New Roman"/>
          <w:i/>
          <w:iCs/>
          <w:lang w:eastAsia="pl-PL"/>
        </w:rPr>
        <w:tab/>
      </w:r>
      <w:r w:rsidRPr="00866950">
        <w:rPr>
          <w:rFonts w:ascii="Times New Roman" w:hAnsi="Times New Roman" w:cs="Times New Roman"/>
          <w:i/>
          <w:iCs/>
          <w:lang w:eastAsia="pl-PL"/>
        </w:rPr>
        <w:tab/>
      </w:r>
      <w:r w:rsidRPr="00866950">
        <w:rPr>
          <w:rFonts w:ascii="Times New Roman" w:hAnsi="Times New Roman" w:cs="Times New Roman"/>
          <w:i/>
          <w:iCs/>
          <w:lang w:eastAsia="pl-PL"/>
        </w:rPr>
        <w:tab/>
      </w:r>
      <w:r w:rsidRPr="00866950">
        <w:rPr>
          <w:rFonts w:ascii="Times New Roman" w:hAnsi="Times New Roman" w:cs="Times New Roman"/>
          <w:b/>
          <w:bCs/>
          <w:lang w:eastAsia="pl-PL"/>
        </w:rPr>
        <w:t>Główny Instytut Górnictwa</w:t>
      </w:r>
    </w:p>
    <w:p w:rsidR="00FA44FE" w:rsidRPr="00866950" w:rsidRDefault="00FA44FE" w:rsidP="00866950">
      <w:pPr>
        <w:spacing w:after="0" w:line="240" w:lineRule="auto"/>
        <w:ind w:left="4956" w:firstLine="708"/>
        <w:jc w:val="both"/>
        <w:rPr>
          <w:rFonts w:ascii="Times New Roman" w:hAnsi="Times New Roman" w:cs="Times New Roman"/>
          <w:b/>
          <w:bCs/>
          <w:lang w:eastAsia="pl-PL"/>
        </w:rPr>
      </w:pPr>
      <w:r w:rsidRPr="00866950">
        <w:rPr>
          <w:rFonts w:ascii="Times New Roman" w:hAnsi="Times New Roman" w:cs="Times New Roman"/>
          <w:b/>
          <w:bCs/>
          <w:lang w:eastAsia="pl-PL"/>
        </w:rPr>
        <w:t>Plac Gwarków 1</w:t>
      </w:r>
    </w:p>
    <w:p w:rsidR="00FA44FE" w:rsidRPr="00866950" w:rsidRDefault="00FA44FE" w:rsidP="00866950">
      <w:pPr>
        <w:spacing w:after="0" w:line="240" w:lineRule="auto"/>
        <w:ind w:left="4956" w:firstLine="708"/>
        <w:jc w:val="both"/>
        <w:rPr>
          <w:rFonts w:ascii="Times New Roman" w:hAnsi="Times New Roman" w:cs="Times New Roman"/>
          <w:b/>
          <w:bCs/>
          <w:lang w:eastAsia="pl-PL"/>
        </w:rPr>
      </w:pPr>
      <w:r w:rsidRPr="00866950">
        <w:rPr>
          <w:rFonts w:ascii="Times New Roman" w:hAnsi="Times New Roman" w:cs="Times New Roman"/>
          <w:b/>
          <w:bCs/>
          <w:lang w:eastAsia="pl-PL"/>
        </w:rPr>
        <w:t>40 - 166 Katowice</w:t>
      </w:r>
    </w:p>
    <w:p w:rsidR="00FA44FE"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widowControl w:val="0"/>
        <w:spacing w:after="0" w:line="240" w:lineRule="auto"/>
        <w:jc w:val="both"/>
        <w:rPr>
          <w:rFonts w:ascii="Times New Roman" w:hAnsi="Times New Roman" w:cs="Times New Roman"/>
          <w:b/>
          <w:bCs/>
          <w:i/>
          <w:iCs/>
          <w:u w:val="single"/>
          <w:lang w:eastAsia="pl-PL"/>
        </w:rPr>
      </w:pPr>
      <w:r w:rsidRPr="00866950">
        <w:rPr>
          <w:rFonts w:ascii="Times New Roman" w:hAnsi="Times New Roman" w:cs="Times New Roman"/>
          <w:lang w:eastAsia="pl-PL"/>
        </w:rPr>
        <w:t xml:space="preserve">W odpowiedzi na ogłoszenie o przetargu nieograniczonym </w:t>
      </w:r>
      <w:r w:rsidRPr="00866950">
        <w:rPr>
          <w:rFonts w:ascii="Times New Roman" w:hAnsi="Times New Roman" w:cs="Times New Roman"/>
          <w:b/>
          <w:bCs/>
          <w:lang w:eastAsia="pl-PL"/>
        </w:rPr>
        <w:t xml:space="preserve">na </w:t>
      </w:r>
      <w:r>
        <w:rPr>
          <w:rFonts w:ascii="Times New Roman" w:hAnsi="Times New Roman" w:cs="Times New Roman"/>
          <w:b/>
          <w:bCs/>
          <w:lang w:eastAsia="pl-PL"/>
        </w:rPr>
        <w:t>dostawę</w:t>
      </w:r>
      <w:r w:rsidRPr="00AC4F6D">
        <w:rPr>
          <w:rFonts w:ascii="Times New Roman" w:hAnsi="Times New Roman" w:cs="Times New Roman"/>
          <w:b/>
          <w:bCs/>
          <w:lang w:eastAsia="pl-PL"/>
        </w:rPr>
        <w:t xml:space="preserve"> </w:t>
      </w:r>
      <w:r w:rsidRPr="0025657D">
        <w:rPr>
          <w:rFonts w:ascii="Times New Roman" w:hAnsi="Times New Roman" w:cs="Times New Roman"/>
          <w:b/>
          <w:bCs/>
          <w:lang w:eastAsia="pl-PL"/>
        </w:rPr>
        <w:t>stanowiska do badań wytrzymałościowych</w:t>
      </w:r>
      <w:r w:rsidRPr="00866950">
        <w:rPr>
          <w:rFonts w:ascii="Times New Roman" w:hAnsi="Times New Roman" w:cs="Times New Roman"/>
          <w:b/>
          <w:bCs/>
          <w:lang w:eastAsia="pl-PL"/>
        </w:rPr>
        <w:t xml:space="preserve">, </w:t>
      </w:r>
      <w:r w:rsidRPr="00866950">
        <w:rPr>
          <w:rFonts w:ascii="Times New Roman" w:hAnsi="Times New Roman" w:cs="Times New Roman"/>
          <w:lang w:eastAsia="pl-PL"/>
        </w:rPr>
        <w:t>oświadczamy, że akceptujemy w całości wszystkie warunki zawarte w Specyfikacji Istotnych Warunków Zamówienia.</w:t>
      </w:r>
    </w:p>
    <w:p w:rsidR="00FA44FE"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p>
    <w:p w:rsidR="00FA44FE" w:rsidRPr="003014D9" w:rsidRDefault="00FA44FE" w:rsidP="00192E16">
      <w:pPr>
        <w:spacing w:after="0" w:line="240" w:lineRule="auto"/>
        <w:ind w:left="284"/>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b/>
          <w:bCs/>
          <w:lang w:eastAsia="pl-PL"/>
        </w:rPr>
        <w:tab/>
      </w:r>
      <w:r w:rsidRPr="003014D9">
        <w:rPr>
          <w:rFonts w:ascii="Times New Roman" w:hAnsi="Times New Roman" w:cs="Times New Roman"/>
          <w:lang w:eastAsia="pl-PL"/>
        </w:rPr>
        <w:t>netto: ………………… /PLN/ (kwota z formularza techniczno - cenowego, załącznik nr 3)</w:t>
      </w:r>
    </w:p>
    <w:p w:rsidR="00FA44FE" w:rsidRPr="003014D9" w:rsidRDefault="00FA44FE" w:rsidP="00192E1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Pr>
          <w:rFonts w:ascii="Times New Roman" w:hAnsi="Times New Roman" w:cs="Times New Roman"/>
          <w:lang w:eastAsia="pl-PL"/>
        </w:rPr>
        <w:t>………………</w:t>
      </w:r>
    </w:p>
    <w:p w:rsidR="00FA44FE" w:rsidRPr="003014D9" w:rsidRDefault="00FA44FE" w:rsidP="00192E16">
      <w:pPr>
        <w:spacing w:after="0" w:line="240" w:lineRule="auto"/>
        <w:ind w:left="284" w:hanging="284"/>
        <w:jc w:val="both"/>
        <w:rPr>
          <w:rFonts w:ascii="Times New Roman" w:hAnsi="Times New Roman" w:cs="Times New Roman"/>
          <w:lang w:eastAsia="pl-PL"/>
        </w:rPr>
      </w:pPr>
    </w:p>
    <w:p w:rsidR="00FA44FE" w:rsidRPr="003014D9" w:rsidRDefault="00FA44FE" w:rsidP="00192E1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rsidR="00FA44FE" w:rsidRPr="003014D9" w:rsidRDefault="00FA44FE" w:rsidP="00192E1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FA44FE" w:rsidRPr="003014D9" w:rsidRDefault="00FA44FE" w:rsidP="00192E16">
      <w:pPr>
        <w:spacing w:after="0" w:line="240" w:lineRule="auto"/>
        <w:jc w:val="both"/>
        <w:rPr>
          <w:rFonts w:ascii="Times New Roman" w:hAnsi="Times New Roman" w:cs="Times New Roman"/>
          <w:i/>
          <w:iCs/>
          <w:vertAlign w:val="superscript"/>
          <w:lang w:eastAsia="pl-PL"/>
        </w:rPr>
      </w:pPr>
    </w:p>
    <w:p w:rsidR="00FA44FE" w:rsidRPr="003014D9" w:rsidRDefault="00FA44FE" w:rsidP="00192E1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rsidR="00FA44FE" w:rsidRPr="003014D9" w:rsidRDefault="00FA44FE" w:rsidP="00192E16">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FA44FE" w:rsidRDefault="00FA44FE" w:rsidP="00192E16">
      <w:pPr>
        <w:spacing w:after="0" w:line="240" w:lineRule="auto"/>
        <w:ind w:left="284" w:hanging="284"/>
        <w:jc w:val="both"/>
        <w:rPr>
          <w:rFonts w:ascii="Times New Roman" w:hAnsi="Times New Roman" w:cs="Times New Roman"/>
          <w:b/>
          <w:bCs/>
          <w:lang w:eastAsia="pl-PL"/>
        </w:rPr>
      </w:pPr>
    </w:p>
    <w:p w:rsidR="00FA44FE" w:rsidRDefault="00FA44FE" w:rsidP="0055073E">
      <w:pPr>
        <w:spacing w:after="0" w:line="240" w:lineRule="auto"/>
        <w:ind w:left="284" w:hanging="284"/>
        <w:jc w:val="both"/>
        <w:rPr>
          <w:rFonts w:ascii="Times New Roman" w:hAnsi="Times New Roman" w:cs="Times New Roman"/>
          <w:lang w:eastAsia="pl-PL"/>
        </w:rPr>
      </w:pPr>
      <w:r w:rsidRPr="00866950">
        <w:rPr>
          <w:rFonts w:ascii="Times New Roman" w:hAnsi="Times New Roman" w:cs="Times New Roman"/>
          <w:b/>
          <w:bCs/>
          <w:lang w:eastAsia="pl-PL"/>
        </w:rPr>
        <w:t>2</w:t>
      </w:r>
      <w:r w:rsidRPr="00866950">
        <w:rPr>
          <w:rFonts w:ascii="Times New Roman" w:hAnsi="Times New Roman" w:cs="Times New Roman"/>
          <w:lang w:eastAsia="pl-PL"/>
        </w:rPr>
        <w:t>.</w:t>
      </w:r>
      <w:r w:rsidRPr="00866950">
        <w:rPr>
          <w:rFonts w:ascii="Times New Roman" w:hAnsi="Times New Roman" w:cs="Times New Roman"/>
          <w:lang w:eastAsia="pl-PL"/>
        </w:rPr>
        <w:tab/>
        <w:t xml:space="preserve">Oświadczamy, że powyższa cena zawiera </w:t>
      </w:r>
      <w:r w:rsidRPr="00866950">
        <w:rPr>
          <w:rFonts w:ascii="Times New Roman" w:hAnsi="Times New Roman" w:cs="Times New Roman"/>
          <w:u w:val="single"/>
          <w:lang w:eastAsia="pl-PL"/>
        </w:rPr>
        <w:t>wszystkie koszty</w:t>
      </w:r>
      <w:r w:rsidRPr="00866950">
        <w:rPr>
          <w:rFonts w:ascii="Times New Roman" w:hAnsi="Times New Roman" w:cs="Times New Roman"/>
          <w:lang w:eastAsia="pl-PL"/>
        </w:rPr>
        <w:t xml:space="preserve">, jakie ponosi Zamawiający </w:t>
      </w:r>
      <w:r w:rsidRPr="00866950">
        <w:rPr>
          <w:rFonts w:ascii="Times New Roman" w:hAnsi="Times New Roman" w:cs="Times New Roman"/>
          <w:lang w:eastAsia="pl-PL"/>
        </w:rPr>
        <w:br/>
        <w:t>w przypadku wyboru niniejszej oferty.</w:t>
      </w:r>
    </w:p>
    <w:p w:rsidR="00FA44FE" w:rsidRDefault="00FA44FE" w:rsidP="0055073E">
      <w:pPr>
        <w:spacing w:after="0" w:line="240" w:lineRule="auto"/>
        <w:ind w:left="284" w:hanging="284"/>
        <w:jc w:val="both"/>
        <w:rPr>
          <w:rFonts w:ascii="Times New Roman" w:hAnsi="Times New Roman" w:cs="Times New Roman"/>
          <w:lang w:eastAsia="pl-PL"/>
        </w:rPr>
      </w:pPr>
    </w:p>
    <w:p w:rsidR="00FA44FE" w:rsidRDefault="00FA44FE" w:rsidP="0055073E">
      <w:pPr>
        <w:spacing w:after="0" w:line="240" w:lineRule="auto"/>
        <w:ind w:left="284" w:hanging="284"/>
        <w:jc w:val="both"/>
        <w:rPr>
          <w:rFonts w:ascii="Times New Roman" w:hAnsi="Times New Roman" w:cs="Times New Roman"/>
          <w:lang w:eastAsia="pl-PL"/>
        </w:rPr>
      </w:pPr>
    </w:p>
    <w:p w:rsidR="00FA44FE" w:rsidRDefault="00FA44FE" w:rsidP="0055073E">
      <w:pPr>
        <w:spacing w:after="0" w:line="240" w:lineRule="auto"/>
        <w:ind w:left="284" w:hanging="284"/>
        <w:jc w:val="both"/>
        <w:rPr>
          <w:rFonts w:ascii="Times New Roman" w:hAnsi="Times New Roman" w:cs="Times New Roman"/>
          <w:lang w:eastAsia="pl-PL"/>
        </w:rPr>
      </w:pPr>
    </w:p>
    <w:p w:rsidR="00FA44FE" w:rsidRPr="00866950" w:rsidRDefault="00FA44FE" w:rsidP="0055073E">
      <w:pPr>
        <w:spacing w:after="0" w:line="240" w:lineRule="auto"/>
        <w:ind w:left="284" w:hanging="284"/>
        <w:jc w:val="both"/>
        <w:rPr>
          <w:rFonts w:ascii="Times New Roman" w:hAnsi="Times New Roman" w:cs="Times New Roman"/>
          <w:lang w:eastAsia="pl-PL"/>
        </w:rPr>
      </w:pPr>
    </w:p>
    <w:p w:rsidR="00FA44FE" w:rsidRDefault="00FA44FE" w:rsidP="0055073E">
      <w:pPr>
        <w:tabs>
          <w:tab w:val="left" w:pos="284"/>
        </w:tabs>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3.</w:t>
      </w:r>
      <w:r w:rsidRPr="00866950">
        <w:rPr>
          <w:rFonts w:ascii="Times New Roman" w:hAnsi="Times New Roman" w:cs="Times New Roman"/>
          <w:color w:val="000000"/>
          <w:lang w:eastAsia="pl-PL"/>
        </w:rPr>
        <w:tab/>
        <w:t>Oświadczamy, że:</w:t>
      </w:r>
    </w:p>
    <w:p w:rsidR="00FA44FE" w:rsidRDefault="00FA44FE" w:rsidP="0055073E">
      <w:pPr>
        <w:tabs>
          <w:tab w:val="left" w:pos="284"/>
        </w:tabs>
        <w:spacing w:after="0" w:line="240" w:lineRule="auto"/>
        <w:jc w:val="both"/>
        <w:rPr>
          <w:rFonts w:ascii="Times New Roman" w:hAnsi="Times New Roman" w:cs="Times New Roman"/>
          <w:color w:val="000000"/>
          <w:lang w:eastAsia="pl-PL"/>
        </w:rPr>
      </w:pPr>
    </w:p>
    <w:p w:rsidR="00FA44FE" w:rsidRDefault="00FA44FE" w:rsidP="0055073E">
      <w:pPr>
        <w:tabs>
          <w:tab w:val="left" w:pos="284"/>
        </w:tabs>
        <w:spacing w:after="0" w:line="240" w:lineRule="auto"/>
        <w:jc w:val="both"/>
        <w:rPr>
          <w:rFonts w:ascii="Times New Roman" w:hAnsi="Times New Roman" w:cs="Times New Roman"/>
          <w:color w:val="000000"/>
          <w:lang w:eastAsia="pl-PL"/>
        </w:rPr>
      </w:pPr>
      <w:r>
        <w:rPr>
          <w:rFonts w:ascii="Times New Roman" w:hAnsi="Times New Roman" w:cs="Times New Roman"/>
          <w:color w:val="000000"/>
          <w:lang w:eastAsia="pl-PL"/>
        </w:rPr>
        <w:t xml:space="preserve">a) </w:t>
      </w:r>
      <w:r w:rsidRPr="00866950">
        <w:rPr>
          <w:rFonts w:ascii="Times New Roman" w:hAnsi="Times New Roman" w:cs="Times New Roman"/>
        </w:rPr>
        <w:t xml:space="preserve">Zamówienie zrealizujemy w terminie </w:t>
      </w:r>
      <w:r w:rsidRPr="0025657D">
        <w:rPr>
          <w:rFonts w:ascii="Times New Roman" w:hAnsi="Times New Roman" w:cs="Times New Roman"/>
          <w:b/>
          <w:bCs/>
          <w:lang w:eastAsia="pl-PL"/>
        </w:rPr>
        <w:t xml:space="preserve">do 5 miesięcy </w:t>
      </w:r>
      <w:r w:rsidRPr="0025657D">
        <w:rPr>
          <w:rFonts w:ascii="Times New Roman" w:hAnsi="Times New Roman" w:cs="Times New Roman"/>
          <w:lang w:eastAsia="pl-PL"/>
        </w:rPr>
        <w:t xml:space="preserve">od daty </w:t>
      </w:r>
      <w:r w:rsidRPr="00866950">
        <w:rPr>
          <w:rFonts w:ascii="Times New Roman" w:hAnsi="Times New Roman" w:cs="Times New Roman"/>
        </w:rPr>
        <w:t xml:space="preserve">podpisania umowy </w:t>
      </w:r>
      <w:r w:rsidRPr="00866950">
        <w:rPr>
          <w:rFonts w:ascii="Times New Roman" w:hAnsi="Times New Roman" w:cs="Times New Roman"/>
        </w:rPr>
        <w:br/>
      </w:r>
      <w:r w:rsidRPr="00866950">
        <w:rPr>
          <w:rFonts w:ascii="Times New Roman" w:hAnsi="Times New Roman" w:cs="Times New Roman"/>
          <w:lang w:eastAsia="pl-PL"/>
        </w:rPr>
        <w:t xml:space="preserve">na warunkach DDP </w:t>
      </w:r>
      <w:proofErr w:type="spellStart"/>
      <w:r w:rsidRPr="00866950">
        <w:rPr>
          <w:rFonts w:ascii="Times New Roman" w:hAnsi="Times New Roman" w:cs="Times New Roman"/>
          <w:lang w:eastAsia="pl-PL"/>
        </w:rPr>
        <w:t>Incoterms</w:t>
      </w:r>
      <w:proofErr w:type="spellEnd"/>
      <w:r w:rsidRPr="00866950">
        <w:rPr>
          <w:rFonts w:ascii="Times New Roman" w:hAnsi="Times New Roman" w:cs="Times New Roman"/>
          <w:lang w:eastAsia="pl-PL"/>
        </w:rPr>
        <w:t xml:space="preserve"> 2010, do oznaczonego miejsca wykonania, </w:t>
      </w:r>
      <w:r w:rsidRPr="00866950">
        <w:rPr>
          <w:rFonts w:ascii="Times New Roman" w:hAnsi="Times New Roman" w:cs="Times New Roman"/>
          <w:lang w:eastAsia="pl-PL"/>
        </w:rPr>
        <w:br/>
        <w:t xml:space="preserve">tj. Główny Instytut Górnictwa, Plac Gwarków 1, 40-166 Katowice, </w:t>
      </w:r>
      <w:r w:rsidRPr="00467817">
        <w:rPr>
          <w:rFonts w:ascii="Times New Roman" w:hAnsi="Times New Roman" w:cs="Times New Roman"/>
          <w:lang w:eastAsia="pl-PL"/>
        </w:rPr>
        <w:t xml:space="preserve">Zakład </w:t>
      </w:r>
      <w:r>
        <w:rPr>
          <w:rFonts w:ascii="Times New Roman" w:hAnsi="Times New Roman" w:cs="Times New Roman"/>
          <w:lang w:eastAsia="pl-PL"/>
        </w:rPr>
        <w:t>Inżynierii Materiałowej</w:t>
      </w:r>
      <w:r w:rsidRPr="00467817">
        <w:rPr>
          <w:rFonts w:ascii="Times New Roman" w:hAnsi="Times New Roman" w:cs="Times New Roman"/>
          <w:lang w:eastAsia="pl-PL"/>
        </w:rPr>
        <w:t xml:space="preserve"> (</w:t>
      </w:r>
      <w:r>
        <w:rPr>
          <w:rFonts w:ascii="Times New Roman" w:hAnsi="Times New Roman" w:cs="Times New Roman"/>
          <w:lang w:eastAsia="pl-PL"/>
        </w:rPr>
        <w:t>SM</w:t>
      </w:r>
      <w:r w:rsidRPr="00467817">
        <w:rPr>
          <w:rFonts w:ascii="Times New Roman" w:hAnsi="Times New Roman" w:cs="Times New Roman"/>
          <w:lang w:eastAsia="pl-PL"/>
        </w:rPr>
        <w:t>).</w:t>
      </w:r>
    </w:p>
    <w:p w:rsidR="00FA44FE" w:rsidRDefault="00FA44FE" w:rsidP="0055073E">
      <w:pPr>
        <w:tabs>
          <w:tab w:val="left" w:pos="284"/>
        </w:tabs>
        <w:spacing w:after="0" w:line="240" w:lineRule="auto"/>
        <w:jc w:val="both"/>
        <w:rPr>
          <w:rFonts w:ascii="Times New Roman" w:hAnsi="Times New Roman" w:cs="Times New Roman"/>
          <w:color w:val="000000"/>
          <w:lang w:eastAsia="pl-PL"/>
        </w:rPr>
      </w:pPr>
    </w:p>
    <w:p w:rsidR="00FA44FE" w:rsidRPr="0055073E" w:rsidRDefault="00FA44FE" w:rsidP="0055073E">
      <w:pPr>
        <w:tabs>
          <w:tab w:val="left" w:pos="284"/>
        </w:tabs>
        <w:spacing w:after="0" w:line="240" w:lineRule="auto"/>
        <w:jc w:val="both"/>
        <w:rPr>
          <w:rFonts w:ascii="Times New Roman" w:hAnsi="Times New Roman" w:cs="Times New Roman"/>
          <w:color w:val="000000"/>
          <w:lang w:eastAsia="pl-PL"/>
        </w:rPr>
      </w:pPr>
      <w:r>
        <w:rPr>
          <w:rFonts w:ascii="Times New Roman" w:hAnsi="Times New Roman" w:cs="Times New Roman"/>
          <w:color w:val="000000"/>
          <w:lang w:eastAsia="pl-PL"/>
        </w:rPr>
        <w:t xml:space="preserve">b) </w:t>
      </w:r>
      <w:r w:rsidRPr="00866950">
        <w:rPr>
          <w:rFonts w:ascii="Times New Roman" w:hAnsi="Times New Roman" w:cs="Times New Roman"/>
          <w:lang w:eastAsia="pl-PL"/>
        </w:rPr>
        <w:t>Zapewniamy</w:t>
      </w:r>
      <w:r>
        <w:rPr>
          <w:rFonts w:ascii="Times New Roman" w:hAnsi="Times New Roman" w:cs="Times New Roman"/>
          <w:lang w:eastAsia="pl-PL"/>
        </w:rPr>
        <w:t xml:space="preserve"> ………………….* </w:t>
      </w:r>
      <w:r w:rsidRPr="00A740C3">
        <w:rPr>
          <w:rFonts w:ascii="Times New Roman" w:hAnsi="Times New Roman" w:cs="Times New Roman"/>
          <w:b/>
          <w:bCs/>
          <w:lang w:eastAsia="pl-PL"/>
        </w:rPr>
        <w:t xml:space="preserve">okres gwarancji </w:t>
      </w:r>
      <w:r>
        <w:rPr>
          <w:rFonts w:ascii="Times New Roman" w:hAnsi="Times New Roman" w:cs="Times New Roman"/>
          <w:b/>
          <w:bCs/>
          <w:lang w:eastAsia="pl-PL"/>
        </w:rPr>
        <w:t xml:space="preserve">i rękojmi na dostarczony przedmiot zamówienia </w:t>
      </w:r>
      <w:r w:rsidRPr="00192E16">
        <w:rPr>
          <w:rFonts w:ascii="Times New Roman" w:hAnsi="Times New Roman" w:cs="Times New Roman"/>
          <w:lang w:eastAsia="pl-PL"/>
        </w:rPr>
        <w:t>liczony</w:t>
      </w:r>
      <w:r>
        <w:rPr>
          <w:rFonts w:ascii="Times New Roman" w:hAnsi="Times New Roman" w:cs="Times New Roman"/>
          <w:b/>
          <w:bCs/>
          <w:lang w:eastAsia="pl-PL"/>
        </w:rPr>
        <w:t xml:space="preserve"> </w:t>
      </w:r>
      <w:r w:rsidRPr="00866950">
        <w:rPr>
          <w:rFonts w:ascii="Times New Roman" w:hAnsi="Times New Roman" w:cs="Times New Roman"/>
          <w:lang w:eastAsia="pl-PL"/>
        </w:rPr>
        <w:t>od daty</w:t>
      </w:r>
      <w:r>
        <w:rPr>
          <w:rFonts w:ascii="Times New Roman" w:hAnsi="Times New Roman" w:cs="Times New Roman"/>
          <w:lang w:eastAsia="pl-PL"/>
        </w:rPr>
        <w:t xml:space="preserve"> jego końcowego odbioru</w:t>
      </w:r>
    </w:p>
    <w:p w:rsidR="00FA44FE" w:rsidRDefault="00FA44FE" w:rsidP="0055073E">
      <w:pPr>
        <w:tabs>
          <w:tab w:val="left" w:pos="993"/>
          <w:tab w:val="left" w:pos="1276"/>
        </w:tabs>
        <w:spacing w:after="160" w:line="259" w:lineRule="auto"/>
        <w:jc w:val="both"/>
        <w:rPr>
          <w:rFonts w:ascii="Times New Roman" w:hAnsi="Times New Roman" w:cs="Times New Roman"/>
          <w:b/>
          <w:bCs/>
          <w:sz w:val="20"/>
          <w:szCs w:val="20"/>
          <w:u w:val="single"/>
        </w:rPr>
      </w:pPr>
      <w:r w:rsidRPr="00192E16">
        <w:rPr>
          <w:rFonts w:ascii="Times New Roman" w:hAnsi="Times New Roman" w:cs="Times New Roman"/>
          <w:b/>
          <w:bCs/>
          <w:sz w:val="20"/>
          <w:szCs w:val="20"/>
          <w:u w:val="single"/>
        </w:rPr>
        <w:t>* należy wpisać: 24 miesiące lub 30 miesięcy lub 36 miesięcy</w:t>
      </w:r>
    </w:p>
    <w:p w:rsidR="00FA44FE" w:rsidRDefault="00FA44FE" w:rsidP="0055073E">
      <w:pPr>
        <w:tabs>
          <w:tab w:val="left" w:pos="993"/>
          <w:tab w:val="left" w:pos="1276"/>
        </w:tabs>
        <w:spacing w:after="160" w:line="259" w:lineRule="auto"/>
        <w:jc w:val="both"/>
        <w:rPr>
          <w:rFonts w:ascii="Times New Roman" w:hAnsi="Times New Roman" w:cs="Times New Roman"/>
          <w:b/>
          <w:bCs/>
          <w:sz w:val="20"/>
          <w:szCs w:val="20"/>
          <w:u w:val="single"/>
        </w:rPr>
      </w:pPr>
    </w:p>
    <w:p w:rsidR="00FA44FE" w:rsidRDefault="00FA44FE" w:rsidP="0055073E">
      <w:pPr>
        <w:spacing w:after="0" w:line="240" w:lineRule="auto"/>
        <w:ind w:left="705" w:hanging="705"/>
        <w:jc w:val="both"/>
        <w:rPr>
          <w:rFonts w:ascii="Times New Roman" w:hAnsi="Times New Roman" w:cs="Times New Roman"/>
          <w:color w:val="000000"/>
        </w:rPr>
      </w:pPr>
      <w:r w:rsidRPr="0055073E">
        <w:rPr>
          <w:rFonts w:ascii="Times New Roman" w:hAnsi="Times New Roman" w:cs="Times New Roman"/>
          <w:b/>
          <w:bCs/>
          <w:sz w:val="20"/>
          <w:szCs w:val="20"/>
        </w:rPr>
        <w:t xml:space="preserve">c)  </w:t>
      </w:r>
      <w:r w:rsidRPr="0055073E">
        <w:rPr>
          <w:rFonts w:ascii="Times New Roman" w:hAnsi="Times New Roman" w:cs="Times New Roman"/>
          <w:color w:val="000000"/>
        </w:rPr>
        <w:t xml:space="preserve">Akceptujemy płatność za  przedmiot zamówienia, która będzie dokonana w terminie do </w:t>
      </w:r>
      <w:r>
        <w:rPr>
          <w:rFonts w:ascii="Times New Roman" w:hAnsi="Times New Roman" w:cs="Times New Roman"/>
          <w:color w:val="000000"/>
        </w:rPr>
        <w:t>30</w:t>
      </w:r>
      <w:r w:rsidRPr="0055073E">
        <w:rPr>
          <w:rFonts w:ascii="Times New Roman" w:hAnsi="Times New Roman" w:cs="Times New Roman"/>
          <w:color w:val="000000"/>
        </w:rPr>
        <w:t xml:space="preserve"> dni</w:t>
      </w:r>
      <w:r>
        <w:rPr>
          <w:rFonts w:ascii="Times New Roman" w:hAnsi="Times New Roman" w:cs="Times New Roman"/>
          <w:color w:val="000000"/>
        </w:rPr>
        <w:t xml:space="preserve"> od</w:t>
      </w:r>
    </w:p>
    <w:p w:rsidR="00FA44FE" w:rsidRDefault="00FA44FE" w:rsidP="0055073E">
      <w:pPr>
        <w:spacing w:after="0" w:line="240" w:lineRule="auto"/>
        <w:ind w:left="705" w:hanging="705"/>
        <w:jc w:val="both"/>
        <w:rPr>
          <w:rFonts w:ascii="Times New Roman" w:hAnsi="Times New Roman" w:cs="Times New Roman"/>
          <w:lang w:eastAsia="pl-PL"/>
        </w:rPr>
      </w:pPr>
      <w:r w:rsidRPr="0055073E">
        <w:rPr>
          <w:rFonts w:ascii="Times New Roman" w:hAnsi="Times New Roman" w:cs="Times New Roman"/>
          <w:color w:val="000000"/>
        </w:rPr>
        <w:t xml:space="preserve">daty dostarczenia do GIG </w:t>
      </w:r>
      <w:r>
        <w:rPr>
          <w:rFonts w:ascii="Times New Roman" w:hAnsi="Times New Roman" w:cs="Times New Roman"/>
          <w:color w:val="000000"/>
        </w:rPr>
        <w:t xml:space="preserve">prawidłowo wystawionej faktury. </w:t>
      </w:r>
      <w:r w:rsidRPr="0025657D">
        <w:rPr>
          <w:rFonts w:ascii="Times New Roman" w:hAnsi="Times New Roman" w:cs="Times New Roman"/>
          <w:lang w:eastAsia="pl-PL"/>
        </w:rPr>
        <w:t>Podstawą do</w:t>
      </w:r>
      <w:r>
        <w:rPr>
          <w:rFonts w:ascii="Times New Roman" w:hAnsi="Times New Roman" w:cs="Times New Roman"/>
          <w:lang w:eastAsia="pl-PL"/>
        </w:rPr>
        <w:t xml:space="preserve"> wystawienia</w:t>
      </w:r>
    </w:p>
    <w:p w:rsidR="00FA44FE" w:rsidRDefault="00FA44FE" w:rsidP="0055073E">
      <w:pPr>
        <w:spacing w:after="0" w:line="240" w:lineRule="auto"/>
        <w:ind w:left="705" w:hanging="705"/>
        <w:jc w:val="both"/>
        <w:rPr>
          <w:rFonts w:ascii="Times New Roman" w:hAnsi="Times New Roman" w:cs="Times New Roman"/>
          <w:lang w:eastAsia="pl-PL"/>
        </w:rPr>
      </w:pPr>
      <w:r w:rsidRPr="0025657D">
        <w:rPr>
          <w:rFonts w:ascii="Times New Roman" w:hAnsi="Times New Roman" w:cs="Times New Roman"/>
          <w:lang w:eastAsia="pl-PL"/>
        </w:rPr>
        <w:t>faktury będą podpisane przez obie strony protokoły o</w:t>
      </w:r>
      <w:r>
        <w:rPr>
          <w:rFonts w:ascii="Times New Roman" w:hAnsi="Times New Roman" w:cs="Times New Roman"/>
          <w:lang w:eastAsia="pl-PL"/>
        </w:rPr>
        <w:t>dbioru ilościowo – jakościowego oraz</w:t>
      </w:r>
    </w:p>
    <w:p w:rsidR="00FA44FE" w:rsidRDefault="00FA44FE" w:rsidP="0055073E">
      <w:pPr>
        <w:spacing w:after="0" w:line="240" w:lineRule="auto"/>
        <w:ind w:left="705" w:hanging="705"/>
        <w:jc w:val="both"/>
        <w:rPr>
          <w:rFonts w:ascii="Times New Roman" w:hAnsi="Times New Roman" w:cs="Times New Roman"/>
          <w:lang w:eastAsia="pl-PL"/>
        </w:rPr>
      </w:pPr>
      <w:r>
        <w:rPr>
          <w:rFonts w:ascii="Times New Roman" w:hAnsi="Times New Roman" w:cs="Times New Roman"/>
          <w:lang w:eastAsia="pl-PL"/>
        </w:rPr>
        <w:t>przeprowadzonego szkolenia.</w:t>
      </w:r>
    </w:p>
    <w:p w:rsidR="00FA44FE" w:rsidRDefault="00FA44FE" w:rsidP="0055073E">
      <w:pPr>
        <w:tabs>
          <w:tab w:val="left" w:pos="993"/>
          <w:tab w:val="left" w:pos="1276"/>
        </w:tabs>
        <w:spacing w:after="160" w:line="259" w:lineRule="auto"/>
        <w:jc w:val="both"/>
        <w:rPr>
          <w:rFonts w:ascii="Times New Roman" w:hAnsi="Times New Roman" w:cs="Times New Roman"/>
          <w:color w:val="000000"/>
        </w:rPr>
      </w:pPr>
    </w:p>
    <w:p w:rsidR="00FA44FE" w:rsidRPr="00866950" w:rsidRDefault="00FA44FE" w:rsidP="0055073E">
      <w:pPr>
        <w:tabs>
          <w:tab w:val="left" w:pos="993"/>
          <w:tab w:val="left" w:pos="1276"/>
        </w:tabs>
        <w:spacing w:after="160" w:line="259" w:lineRule="auto"/>
        <w:jc w:val="both"/>
        <w:rPr>
          <w:rFonts w:ascii="Times New Roman" w:hAnsi="Times New Roman" w:cs="Times New Roman"/>
          <w:lang w:eastAsia="pl-PL"/>
        </w:rPr>
      </w:pPr>
      <w:r>
        <w:rPr>
          <w:rFonts w:ascii="Times New Roman" w:hAnsi="Times New Roman" w:cs="Times New Roman"/>
          <w:color w:val="000000"/>
        </w:rPr>
        <w:t xml:space="preserve">d) </w:t>
      </w:r>
      <w:r w:rsidRPr="00866950">
        <w:rPr>
          <w:rFonts w:ascii="Times New Roman" w:hAnsi="Times New Roman" w:cs="Times New Roman"/>
          <w:lang w:eastAsia="pl-PL"/>
        </w:rPr>
        <w:t xml:space="preserve">Dostarczony przedmiot zamówienia: </w:t>
      </w:r>
    </w:p>
    <w:p w:rsidR="00FA44FE" w:rsidRPr="00866950" w:rsidRDefault="00FA44FE" w:rsidP="00866950">
      <w:pPr>
        <w:numPr>
          <w:ilvl w:val="0"/>
          <w:numId w:val="10"/>
        </w:numPr>
        <w:tabs>
          <w:tab w:val="left" w:pos="0"/>
        </w:tabs>
        <w:spacing w:after="0" w:line="240" w:lineRule="auto"/>
        <w:ind w:left="532"/>
        <w:jc w:val="both"/>
        <w:rPr>
          <w:rFonts w:ascii="Times New Roman" w:hAnsi="Times New Roman" w:cs="Times New Roman"/>
          <w:lang w:eastAsia="pl-PL"/>
        </w:rPr>
      </w:pPr>
      <w:r w:rsidRPr="00866950">
        <w:rPr>
          <w:rFonts w:ascii="Times New Roman" w:hAnsi="Times New Roman" w:cs="Times New Roman"/>
          <w:lang w:eastAsia="pl-PL"/>
        </w:rPr>
        <w:t xml:space="preserve">będzie w stanie fabrycznie nowym </w:t>
      </w:r>
      <w:r w:rsidRPr="00A740C3">
        <w:rPr>
          <w:rFonts w:ascii="Times New Roman" w:hAnsi="Times New Roman" w:cs="Times New Roman"/>
          <w:lang w:eastAsia="pl-PL"/>
        </w:rPr>
        <w:t>(tzn. wyprodukowany w 2018/2019 r.),</w:t>
      </w:r>
      <w:r w:rsidRPr="005E73D8">
        <w:rPr>
          <w:rFonts w:ascii="Times New Roman" w:hAnsi="Times New Roman" w:cs="Times New Roman"/>
          <w:color w:val="00B050"/>
          <w:lang w:eastAsia="pl-PL"/>
        </w:rPr>
        <w:t xml:space="preserve"> </w:t>
      </w:r>
      <w:r w:rsidRPr="00866950">
        <w:rPr>
          <w:rFonts w:ascii="Times New Roman" w:hAnsi="Times New Roman" w:cs="Times New Roman"/>
          <w:lang w:eastAsia="pl-PL"/>
        </w:rPr>
        <w:t>nie był wcześniej użyty oraz nie służył wcześniej jako urządzenie/urządzenia demonstracyjne na konferencjach</w:t>
      </w:r>
      <w:r w:rsidRPr="00866950">
        <w:rPr>
          <w:rFonts w:ascii="Times New Roman" w:hAnsi="Times New Roman" w:cs="Times New Roman"/>
          <w:lang w:eastAsia="pl-PL"/>
        </w:rPr>
        <w:br/>
        <w:t xml:space="preserve"> i imprezach targowych oraz nie pochodzi z dostaw do realizacji projektu u innego klienta,</w:t>
      </w:r>
    </w:p>
    <w:p w:rsidR="00FA44FE" w:rsidRDefault="00FA44FE" w:rsidP="0055073E">
      <w:pPr>
        <w:numPr>
          <w:ilvl w:val="0"/>
          <w:numId w:val="10"/>
        </w:numPr>
        <w:tabs>
          <w:tab w:val="left" w:pos="0"/>
        </w:tabs>
        <w:spacing w:after="0" w:line="240" w:lineRule="auto"/>
        <w:ind w:left="532"/>
        <w:jc w:val="both"/>
        <w:rPr>
          <w:rFonts w:ascii="Times New Roman" w:hAnsi="Times New Roman" w:cs="Times New Roman"/>
          <w:lang w:eastAsia="pl-PL"/>
        </w:rPr>
      </w:pPr>
      <w:r w:rsidRPr="00866950">
        <w:rPr>
          <w:rFonts w:ascii="Times New Roman" w:hAnsi="Times New Roman" w:cs="Times New Roman"/>
          <w:lang w:eastAsia="pl-PL"/>
        </w:rPr>
        <w:t>będzie wolny od wad technicznych, prawnych i formalnych.</w:t>
      </w:r>
    </w:p>
    <w:p w:rsidR="00FA44FE" w:rsidRDefault="00FA44FE" w:rsidP="0055073E">
      <w:pPr>
        <w:tabs>
          <w:tab w:val="left" w:pos="0"/>
        </w:tabs>
        <w:spacing w:after="0" w:line="240" w:lineRule="auto"/>
        <w:ind w:left="532"/>
        <w:jc w:val="both"/>
        <w:rPr>
          <w:rFonts w:ascii="Times New Roman" w:hAnsi="Times New Roman" w:cs="Times New Roman"/>
          <w:lang w:eastAsia="pl-PL"/>
        </w:rPr>
      </w:pPr>
    </w:p>
    <w:p w:rsidR="00FA44FE" w:rsidRPr="0055073E" w:rsidRDefault="00FA44FE" w:rsidP="0055073E">
      <w:pPr>
        <w:tabs>
          <w:tab w:val="left" w:pos="0"/>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e) </w:t>
      </w:r>
      <w:r w:rsidRPr="0055073E">
        <w:rPr>
          <w:rFonts w:ascii="Times New Roman" w:hAnsi="Times New Roman" w:cs="Times New Roman"/>
          <w:color w:val="000000"/>
        </w:rPr>
        <w:t>Zapoznaliśmy się z warunkami zamówienia i przyjmujemy je bez zastrzeżeń.</w:t>
      </w:r>
    </w:p>
    <w:p w:rsidR="00FA44FE" w:rsidRDefault="00FA44FE" w:rsidP="00866950">
      <w:pPr>
        <w:spacing w:after="0" w:line="240" w:lineRule="auto"/>
        <w:rPr>
          <w:rFonts w:ascii="Times New Roman" w:hAnsi="Times New Roman" w:cs="Times New Roman"/>
          <w:color w:val="000000"/>
          <w:lang w:eastAsia="pl-PL"/>
        </w:rPr>
      </w:pPr>
    </w:p>
    <w:p w:rsidR="00FA44FE" w:rsidRPr="00866950" w:rsidRDefault="00FA44FE" w:rsidP="00866950">
      <w:pPr>
        <w:spacing w:after="0" w:line="240" w:lineRule="auto"/>
        <w:rPr>
          <w:rFonts w:ascii="Times New Roman" w:hAnsi="Times New Roman" w:cs="Times New Roman"/>
          <w:color w:val="000000"/>
          <w:lang w:eastAsia="pl-PL"/>
        </w:rPr>
      </w:pPr>
    </w:p>
    <w:p w:rsidR="00FA44FE" w:rsidRDefault="00FA44FE" w:rsidP="00866950">
      <w:pPr>
        <w:tabs>
          <w:tab w:val="left" w:pos="284"/>
        </w:tabs>
        <w:spacing w:after="0" w:line="240" w:lineRule="auto"/>
        <w:ind w:left="284" w:hanging="284"/>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color w:val="000000"/>
          <w:lang w:eastAsia="pl-PL"/>
        </w:rPr>
        <w:t xml:space="preserve">. </w:t>
      </w:r>
      <w:r w:rsidRPr="00866950">
        <w:rPr>
          <w:rFonts w:ascii="Times New Roman" w:hAnsi="Times New Roman" w:cs="Times New Roman"/>
          <w:color w:val="000000"/>
          <w:lang w:eastAsia="pl-PL"/>
        </w:rPr>
        <w:tab/>
        <w:t>Oświadczamy, że jesteśmy związani niniejszą ofertą przez okres 60 dni licząc od daty, w której upływa termin składania ofert, wskazanej w SIWZ.</w:t>
      </w:r>
    </w:p>
    <w:p w:rsidR="00FA44FE" w:rsidRPr="00866950" w:rsidRDefault="00FA44FE" w:rsidP="00866950">
      <w:pPr>
        <w:tabs>
          <w:tab w:val="left" w:pos="284"/>
        </w:tabs>
        <w:spacing w:after="0" w:line="240" w:lineRule="auto"/>
        <w:ind w:left="284" w:hanging="284"/>
        <w:jc w:val="both"/>
        <w:rPr>
          <w:rFonts w:ascii="Times New Roman" w:hAnsi="Times New Roman" w:cs="Times New Roman"/>
          <w:color w:val="000000"/>
          <w:lang w:eastAsia="pl-PL"/>
        </w:rPr>
      </w:pPr>
    </w:p>
    <w:p w:rsidR="00FA44FE" w:rsidRPr="00866950" w:rsidRDefault="00FA44FE" w:rsidP="00866950">
      <w:pPr>
        <w:tabs>
          <w:tab w:val="left" w:pos="284"/>
        </w:tabs>
        <w:spacing w:after="0" w:line="240" w:lineRule="auto"/>
        <w:ind w:left="284" w:hanging="284"/>
        <w:jc w:val="both"/>
        <w:rPr>
          <w:rFonts w:ascii="Times New Roman" w:hAnsi="Times New Roman" w:cs="Times New Roman"/>
          <w:color w:val="000000"/>
          <w:lang w:eastAsia="pl-PL"/>
        </w:rPr>
      </w:pPr>
    </w:p>
    <w:p w:rsidR="00FA44FE" w:rsidRDefault="00FA44FE" w:rsidP="00866950">
      <w:pPr>
        <w:tabs>
          <w:tab w:val="left" w:pos="284"/>
        </w:tabs>
        <w:spacing w:after="0" w:line="240" w:lineRule="auto"/>
        <w:ind w:left="284" w:hanging="284"/>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color w:val="000000"/>
          <w:lang w:eastAsia="pl-PL"/>
        </w:rPr>
        <w:t xml:space="preserve"> </w:t>
      </w:r>
      <w:r w:rsidRPr="00866950">
        <w:rPr>
          <w:rFonts w:ascii="Times New Roman" w:hAnsi="Times New Roman" w:cs="Times New Roman"/>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FA44FE" w:rsidRPr="00866950" w:rsidRDefault="00FA44FE" w:rsidP="00866950">
      <w:pPr>
        <w:tabs>
          <w:tab w:val="left" w:pos="284"/>
        </w:tabs>
        <w:spacing w:after="0" w:line="240" w:lineRule="auto"/>
        <w:ind w:left="284" w:hanging="284"/>
        <w:jc w:val="both"/>
        <w:rPr>
          <w:rFonts w:ascii="Times New Roman" w:hAnsi="Times New Roman" w:cs="Times New Roman"/>
          <w:color w:val="000000"/>
          <w:lang w:eastAsia="pl-PL"/>
        </w:rPr>
      </w:pP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tabs>
          <w:tab w:val="left" w:pos="284"/>
        </w:tabs>
        <w:spacing w:after="0" w:line="240" w:lineRule="auto"/>
        <w:ind w:left="284" w:hanging="284"/>
        <w:rPr>
          <w:rFonts w:ascii="Times New Roman" w:hAnsi="Times New Roman" w:cs="Times New Roman"/>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color w:val="000000"/>
          <w:lang w:eastAsia="pl-PL"/>
        </w:rPr>
        <w:t xml:space="preserve"> </w:t>
      </w:r>
      <w:r w:rsidRPr="00866950">
        <w:rPr>
          <w:rFonts w:ascii="Times New Roman" w:hAnsi="Times New Roman" w:cs="Times New Roman"/>
          <w:color w:val="000000"/>
          <w:lang w:eastAsia="pl-PL"/>
        </w:rPr>
        <w:tab/>
        <w:t>Oświadczamy, że niżej wymienione części zamówienia zostaną powierzone podwykonawcom:</w:t>
      </w:r>
    </w:p>
    <w:p w:rsidR="00FA44FE" w:rsidRPr="00866950" w:rsidRDefault="00FA44FE" w:rsidP="00866950">
      <w:pPr>
        <w:spacing w:after="0" w:line="240" w:lineRule="auto"/>
        <w:rPr>
          <w:rFonts w:ascii="Times New Roman" w:hAnsi="Times New Roman" w:cs="Times New Roman"/>
          <w:color w:val="000000"/>
          <w:lang w:eastAsia="pl-PL"/>
        </w:rPr>
      </w:pPr>
      <w:r w:rsidRPr="00866950">
        <w:rPr>
          <w:rFonts w:ascii="Times New Roman" w:hAnsi="Times New Roman" w:cs="Times New Roman"/>
          <w:color w:val="000000"/>
          <w:lang w:eastAsia="pl-PL"/>
        </w:rPr>
        <w:t>……………………………………………………………………………………………………………</w:t>
      </w:r>
    </w:p>
    <w:p w:rsidR="00FA44FE" w:rsidRPr="00866950" w:rsidRDefault="00FA44FE" w:rsidP="00866950">
      <w:pPr>
        <w:spacing w:after="0" w:line="240" w:lineRule="auto"/>
        <w:jc w:val="center"/>
        <w:rPr>
          <w:rFonts w:ascii="Times New Roman" w:hAnsi="Times New Roman" w:cs="Times New Roman"/>
          <w:color w:val="000000"/>
          <w:sz w:val="20"/>
          <w:szCs w:val="20"/>
          <w:lang w:eastAsia="pl-PL"/>
        </w:rPr>
      </w:pPr>
      <w:r w:rsidRPr="00866950">
        <w:rPr>
          <w:rFonts w:ascii="Times New Roman" w:hAnsi="Times New Roman" w:cs="Times New Roman"/>
          <w:color w:val="000000"/>
          <w:sz w:val="20"/>
          <w:szCs w:val="20"/>
          <w:lang w:eastAsia="pl-PL"/>
        </w:rPr>
        <w:t>/ nazwa część zamówienia /</w:t>
      </w:r>
    </w:p>
    <w:p w:rsidR="00FA44FE" w:rsidRPr="00866950" w:rsidRDefault="00FA44FE" w:rsidP="00866950">
      <w:pPr>
        <w:spacing w:after="0" w:line="240" w:lineRule="auto"/>
        <w:rPr>
          <w:rFonts w:ascii="Times New Roman" w:hAnsi="Times New Roman" w:cs="Times New Roman"/>
          <w:color w:val="000000"/>
          <w:lang w:eastAsia="pl-PL"/>
        </w:rPr>
      </w:pPr>
    </w:p>
    <w:p w:rsidR="00FA44FE" w:rsidRPr="00866950" w:rsidRDefault="00FA44FE" w:rsidP="00866950">
      <w:pPr>
        <w:tabs>
          <w:tab w:val="left" w:pos="284"/>
        </w:tabs>
        <w:spacing w:after="0" w:line="240" w:lineRule="auto"/>
        <w:ind w:left="284" w:hanging="284"/>
        <w:rPr>
          <w:rFonts w:ascii="Times New Roman" w:hAnsi="Times New Roman" w:cs="Times New Roman"/>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color w:val="000000"/>
          <w:lang w:eastAsia="pl-PL"/>
        </w:rPr>
        <w:t xml:space="preserve"> </w:t>
      </w:r>
      <w:r w:rsidRPr="00866950">
        <w:rPr>
          <w:rFonts w:ascii="Times New Roman" w:hAnsi="Times New Roman" w:cs="Times New Roman"/>
          <w:color w:val="000000"/>
          <w:lang w:eastAsia="pl-PL"/>
        </w:rPr>
        <w:tab/>
        <w:t>Oświadczamy, że niżej wyszczególnieni Wykonawcy będą wspólnie ubiegać się o udzielenie zamówienia:</w:t>
      </w:r>
    </w:p>
    <w:p w:rsidR="00FA44FE" w:rsidRPr="00866950" w:rsidRDefault="00FA44FE" w:rsidP="00866950">
      <w:pPr>
        <w:spacing w:after="0" w:line="240" w:lineRule="auto"/>
        <w:rPr>
          <w:rFonts w:ascii="Times New Roman" w:hAnsi="Times New Roman" w:cs="Times New Roman"/>
          <w:sz w:val="24"/>
          <w:szCs w:val="24"/>
          <w:lang w:eastAsia="pl-PL"/>
        </w:rPr>
      </w:pPr>
    </w:p>
    <w:p w:rsidR="00FA44FE" w:rsidRPr="00866950" w:rsidRDefault="00FA44FE" w:rsidP="00866950">
      <w:pPr>
        <w:autoSpaceDE w:val="0"/>
        <w:autoSpaceDN w:val="0"/>
        <w:adjustRightInd w:val="0"/>
        <w:spacing w:after="0" w:line="240" w:lineRule="auto"/>
        <w:ind w:left="360"/>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FA44FE" w:rsidRPr="00866950" w:rsidRDefault="00FA44FE" w:rsidP="00866950">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FA44FE" w:rsidRPr="00866950" w:rsidRDefault="00FA44FE" w:rsidP="00866950">
      <w:pPr>
        <w:autoSpaceDE w:val="0"/>
        <w:autoSpaceDN w:val="0"/>
        <w:adjustRightInd w:val="0"/>
        <w:spacing w:after="160" w:line="259" w:lineRule="auto"/>
        <w:ind w:left="360"/>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FA44FE" w:rsidRPr="00866950" w:rsidRDefault="00FA44FE" w:rsidP="00866950">
      <w:pPr>
        <w:autoSpaceDE w:val="0"/>
        <w:autoSpaceDN w:val="0"/>
        <w:adjustRightInd w:val="0"/>
        <w:spacing w:after="160" w:line="259" w:lineRule="auto"/>
        <w:ind w:left="360"/>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FA44FE" w:rsidRPr="00866950" w:rsidRDefault="00FA44FE" w:rsidP="00866950">
      <w:pPr>
        <w:tabs>
          <w:tab w:val="left" w:pos="284"/>
        </w:tabs>
        <w:spacing w:after="0" w:line="240" w:lineRule="auto"/>
        <w:ind w:left="284" w:hanging="284"/>
        <w:rPr>
          <w:rFonts w:ascii="Times New Roman" w:hAnsi="Times New Roman" w:cs="Times New Roman"/>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color w:val="000000"/>
          <w:lang w:eastAsia="pl-PL"/>
        </w:rPr>
        <w:tab/>
        <w:t>Zastrzegamy sobie następujące informacje, stanowiące tajemnicę przedsiębiorstwa w rozumieniu   przepisów o zwalczaniu nieuczciwej konkurencji:</w:t>
      </w:r>
    </w:p>
    <w:p w:rsidR="00FA44FE" w:rsidRPr="00866950" w:rsidRDefault="00FA44FE" w:rsidP="00866950">
      <w:pPr>
        <w:tabs>
          <w:tab w:val="left" w:pos="284"/>
        </w:tabs>
        <w:spacing w:after="0" w:line="240" w:lineRule="auto"/>
        <w:ind w:left="284" w:hanging="284"/>
        <w:rPr>
          <w:rFonts w:ascii="Times New Roman" w:hAnsi="Times New Roman" w:cs="Times New Roman"/>
          <w:color w:val="000000"/>
          <w:lang w:eastAsia="pl-PL"/>
        </w:rPr>
      </w:pPr>
    </w:p>
    <w:p w:rsidR="00FA44FE" w:rsidRPr="00866950" w:rsidRDefault="00FA44FE" w:rsidP="00866950">
      <w:pPr>
        <w:spacing w:after="0" w:line="240" w:lineRule="auto"/>
        <w:rPr>
          <w:rFonts w:ascii="Times New Roman" w:hAnsi="Times New Roman" w:cs="Times New Roman"/>
          <w:color w:val="000000"/>
          <w:lang w:eastAsia="pl-PL"/>
        </w:rPr>
      </w:pPr>
      <w:r w:rsidRPr="00866950">
        <w:rPr>
          <w:rFonts w:ascii="Times New Roman" w:hAnsi="Times New Roman" w:cs="Times New Roman"/>
          <w:color w:val="000000"/>
          <w:lang w:eastAsia="pl-PL"/>
        </w:rPr>
        <w:lastRenderedPageBreak/>
        <w:t>……………………………………………………………………………………………………………</w:t>
      </w:r>
    </w:p>
    <w:p w:rsidR="00FA44FE" w:rsidRDefault="00FA44FE" w:rsidP="00866950">
      <w:pPr>
        <w:spacing w:after="0" w:line="240" w:lineRule="auto"/>
        <w:rPr>
          <w:rFonts w:ascii="Times New Roman" w:hAnsi="Times New Roman" w:cs="Times New Roman"/>
          <w:color w:val="000000"/>
          <w:lang w:eastAsia="pl-PL"/>
        </w:rPr>
      </w:pPr>
      <w:r w:rsidRPr="00866950">
        <w:rPr>
          <w:rFonts w:ascii="Times New Roman" w:hAnsi="Times New Roman" w:cs="Times New Roman"/>
          <w:color w:val="000000"/>
          <w:lang w:eastAsia="pl-PL"/>
        </w:rPr>
        <w:t>………………………………………………………………………………………………………………………………………………………………………………………………………………………………………………………………………………………………………………………………………</w:t>
      </w:r>
    </w:p>
    <w:p w:rsidR="00FA44FE" w:rsidRDefault="00FA44FE" w:rsidP="00866950">
      <w:pPr>
        <w:spacing w:after="0" w:line="240" w:lineRule="auto"/>
        <w:rPr>
          <w:rFonts w:ascii="Times New Roman" w:hAnsi="Times New Roman" w:cs="Times New Roman"/>
          <w:color w:val="000000"/>
          <w:lang w:eastAsia="pl-PL"/>
        </w:rPr>
      </w:pPr>
    </w:p>
    <w:p w:rsidR="00FA44FE" w:rsidRDefault="00FA44FE" w:rsidP="00866950">
      <w:pPr>
        <w:spacing w:after="0" w:line="240" w:lineRule="auto"/>
        <w:rPr>
          <w:rFonts w:ascii="Times New Roman" w:hAnsi="Times New Roman" w:cs="Times New Roman"/>
          <w:color w:val="000000"/>
          <w:lang w:eastAsia="pl-PL"/>
        </w:rPr>
      </w:pPr>
    </w:p>
    <w:p w:rsidR="00FA44FE" w:rsidRPr="00866950" w:rsidRDefault="00FA44FE" w:rsidP="00866950">
      <w:pPr>
        <w:spacing w:after="0" w:line="240" w:lineRule="auto"/>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9</w:t>
      </w:r>
      <w:r w:rsidRPr="00866950">
        <w:rPr>
          <w:rFonts w:ascii="Times New Roman" w:hAnsi="Times New Roman" w:cs="Times New Roman"/>
        </w:rPr>
        <w:t>. Klauzula informacyjna z art. 13 RODO:</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hAnsi="Times New Roman" w:cs="Times New Roman"/>
          <w:lang w:eastAsia="pl-PL"/>
        </w:rPr>
        <w:t>dalej „RODO”, informuję, że:</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lang w:eastAsia="pl-PL"/>
        </w:rPr>
      </w:pPr>
      <w:r w:rsidRPr="00866950">
        <w:rPr>
          <w:rFonts w:ascii="Times New Roman" w:hAnsi="Times New Roman" w:cs="Times New Roman"/>
          <w:lang w:eastAsia="pl-PL"/>
        </w:rPr>
        <w:t>administratorem Pani/Pana danych osobowych jest:</w:t>
      </w:r>
    </w:p>
    <w:p w:rsidR="00FA44FE" w:rsidRPr="00866950" w:rsidRDefault="00FA44FE" w:rsidP="00866950">
      <w:pPr>
        <w:spacing w:after="0" w:line="240" w:lineRule="auto"/>
        <w:ind w:left="720"/>
        <w:rPr>
          <w:rFonts w:ascii="Times New Roman" w:hAnsi="Times New Roman" w:cs="Times New Roman"/>
          <w:lang w:eastAsia="pl-PL"/>
        </w:rPr>
      </w:pPr>
      <w:r w:rsidRPr="00866950">
        <w:rPr>
          <w:rFonts w:ascii="Times New Roman" w:hAnsi="Times New Roman" w:cs="Times New Roman"/>
          <w:lang w:eastAsia="pl-PL"/>
        </w:rPr>
        <w:t>Główny Instytut Górnictwa</w:t>
      </w:r>
    </w:p>
    <w:p w:rsidR="00FA44FE" w:rsidRPr="00866950" w:rsidRDefault="00FA44FE" w:rsidP="00866950">
      <w:pPr>
        <w:spacing w:after="0" w:line="240" w:lineRule="auto"/>
        <w:ind w:firstLine="708"/>
        <w:rPr>
          <w:rFonts w:ascii="Times New Roman" w:hAnsi="Times New Roman" w:cs="Times New Roman"/>
          <w:lang w:eastAsia="pl-PL"/>
        </w:rPr>
      </w:pPr>
      <w:r w:rsidRPr="00866950">
        <w:rPr>
          <w:rFonts w:ascii="Times New Roman" w:hAnsi="Times New Roman" w:cs="Times New Roman"/>
          <w:lang w:eastAsia="pl-PL"/>
        </w:rPr>
        <w:t>Plac Gwarków 1</w:t>
      </w:r>
    </w:p>
    <w:p w:rsidR="00FA44FE" w:rsidRPr="00866950" w:rsidRDefault="00FA44FE" w:rsidP="00866950">
      <w:pPr>
        <w:spacing w:after="0" w:line="240" w:lineRule="auto"/>
        <w:ind w:left="720"/>
        <w:rPr>
          <w:rFonts w:ascii="Times New Roman" w:hAnsi="Times New Roman" w:cs="Times New Roman"/>
          <w:lang w:eastAsia="pl-PL"/>
        </w:rPr>
      </w:pPr>
      <w:r w:rsidRPr="00866950">
        <w:rPr>
          <w:rFonts w:ascii="Times New Roman" w:hAnsi="Times New Roman" w:cs="Times New Roman"/>
          <w:lang w:eastAsia="pl-PL"/>
        </w:rPr>
        <w:t>40 - 166 Katowice</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lang w:eastAsia="pl-PL"/>
        </w:rPr>
      </w:pPr>
      <w:r w:rsidRPr="00866950">
        <w:rPr>
          <w:rFonts w:ascii="Times New Roman" w:hAnsi="Times New Roman" w:cs="Times New Roman"/>
          <w:lang w:eastAsia="pl-PL"/>
        </w:rPr>
        <w:t xml:space="preserve">inspektorem ochrony danych osobowych w Głównym Instytucie Górnictwa jest Pani: </w:t>
      </w:r>
      <w:r w:rsidRPr="00866950">
        <w:rPr>
          <w:rFonts w:ascii="Times New Roman" w:hAnsi="Times New Roman" w:cs="Times New Roman"/>
          <w:lang w:eastAsia="pl-PL"/>
        </w:rPr>
        <w:br/>
        <w:t>mgr Katarzyna Kareł, e - mail:</w:t>
      </w:r>
      <w:r w:rsidRPr="00866950">
        <w:rPr>
          <w:rFonts w:ascii="Times New Roman" w:hAnsi="Times New Roman" w:cs="Times New Roman"/>
          <w:b/>
          <w:bCs/>
          <w:lang w:eastAsia="pl-PL"/>
        </w:rPr>
        <w:t xml:space="preserve"> </w:t>
      </w:r>
      <w:hyperlink r:id="rId14" w:history="1">
        <w:r w:rsidRPr="00866950">
          <w:rPr>
            <w:rFonts w:ascii="Times New Roman" w:hAnsi="Times New Roman" w:cs="Times New Roman"/>
            <w:b/>
            <w:bCs/>
            <w:u w:val="single"/>
            <w:lang w:eastAsia="pl-PL"/>
          </w:rPr>
          <w:t>gdpr@gig.eu</w:t>
        </w:r>
      </w:hyperlink>
    </w:p>
    <w:p w:rsidR="00FA44FE" w:rsidRPr="00866950" w:rsidRDefault="00FA44FE" w:rsidP="00866950">
      <w:pPr>
        <w:numPr>
          <w:ilvl w:val="0"/>
          <w:numId w:val="20"/>
        </w:numPr>
        <w:spacing w:after="0" w:line="240" w:lineRule="auto"/>
        <w:ind w:left="426" w:hanging="426"/>
        <w:jc w:val="both"/>
        <w:rPr>
          <w:rFonts w:ascii="Times New Roman" w:hAnsi="Times New Roman" w:cs="Times New Roman"/>
          <w:lang w:eastAsia="pl-PL"/>
        </w:rPr>
      </w:pPr>
      <w:r w:rsidRPr="00866950">
        <w:rPr>
          <w:rFonts w:ascii="Times New Roman" w:hAnsi="Times New Roman" w:cs="Times New Roman"/>
          <w:lang w:eastAsia="pl-PL"/>
        </w:rPr>
        <w:t xml:space="preserve">Pani/Pana dane osobowe przetwarzane będą na podstawie art. 6, ust. 1, lit. c RODO w celu </w:t>
      </w:r>
      <w:r w:rsidRPr="00866950">
        <w:rPr>
          <w:rFonts w:ascii="Times New Roman" w:hAnsi="Times New Roman" w:cs="Times New Roman"/>
        </w:rPr>
        <w:t xml:space="preserve">związanym z postępowaniem o udzielenie zamówienia publicznego na dostawę </w:t>
      </w:r>
      <w:r w:rsidR="00C172FA" w:rsidRPr="00C172FA">
        <w:rPr>
          <w:rFonts w:ascii="Times New Roman" w:hAnsi="Times New Roman" w:cs="Times New Roman"/>
        </w:rPr>
        <w:t>stanowiska do badań wytrzymałościowych</w:t>
      </w:r>
      <w:r w:rsidRPr="00866950">
        <w:rPr>
          <w:rFonts w:ascii="Times New Roman" w:hAnsi="Times New Roman" w:cs="Times New Roman"/>
        </w:rPr>
        <w:t xml:space="preserve"> nr sprawy: </w:t>
      </w:r>
      <w:r w:rsidRPr="00866950">
        <w:rPr>
          <w:rFonts w:ascii="Times New Roman" w:hAnsi="Times New Roman" w:cs="Times New Roman"/>
          <w:lang w:eastAsia="pl-PL"/>
        </w:rPr>
        <w:t>FZ - 1/5</w:t>
      </w:r>
      <w:r w:rsidR="00C172FA">
        <w:rPr>
          <w:rFonts w:ascii="Times New Roman" w:hAnsi="Times New Roman" w:cs="Times New Roman"/>
          <w:lang w:eastAsia="pl-PL"/>
        </w:rPr>
        <w:t>210</w:t>
      </w:r>
      <w:r w:rsidRPr="00866950">
        <w:rPr>
          <w:rFonts w:ascii="Times New Roman" w:hAnsi="Times New Roman" w:cs="Times New Roman"/>
          <w:lang w:eastAsia="pl-PL"/>
        </w:rPr>
        <w:t>/</w:t>
      </w:r>
      <w:r>
        <w:rPr>
          <w:rFonts w:ascii="Times New Roman" w:hAnsi="Times New Roman" w:cs="Times New Roman"/>
          <w:lang w:eastAsia="pl-PL"/>
        </w:rPr>
        <w:t>MKO</w:t>
      </w:r>
      <w:r w:rsidRPr="00866950">
        <w:rPr>
          <w:rFonts w:ascii="Times New Roman" w:hAnsi="Times New Roman" w:cs="Times New Roman"/>
          <w:lang w:eastAsia="pl-PL"/>
        </w:rPr>
        <w:t>/1</w:t>
      </w:r>
      <w:r>
        <w:rPr>
          <w:rFonts w:ascii="Times New Roman" w:hAnsi="Times New Roman" w:cs="Times New Roman"/>
          <w:lang w:eastAsia="pl-PL"/>
        </w:rPr>
        <w:t>9</w:t>
      </w:r>
      <w:r w:rsidRPr="00866950">
        <w:rPr>
          <w:rFonts w:ascii="Times New Roman" w:hAnsi="Times New Roman" w:cs="Times New Roman"/>
          <w:lang w:eastAsia="pl-PL"/>
        </w:rPr>
        <w:t xml:space="preserve">, </w:t>
      </w:r>
      <w:r w:rsidRPr="00866950">
        <w:rPr>
          <w:rFonts w:ascii="Times New Roman" w:hAnsi="Times New Roman" w:cs="Times New Roman"/>
        </w:rPr>
        <w:t>prowadzonym w trybie przetargu nieograniczonego;</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lang w:eastAsia="pl-PL"/>
        </w:rPr>
      </w:pPr>
      <w:r w:rsidRPr="00866950">
        <w:rPr>
          <w:rFonts w:ascii="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Pr>
          <w:rFonts w:ascii="Times New Roman" w:hAnsi="Times New Roman" w:cs="Times New Roman"/>
          <w:lang w:eastAsia="pl-PL"/>
        </w:rPr>
        <w:t>8 r. poz. 1986</w:t>
      </w:r>
      <w:r w:rsidRPr="00866950">
        <w:rPr>
          <w:rFonts w:ascii="Times New Roman" w:hAnsi="Times New Roman" w:cs="Times New Roman"/>
          <w:lang w:eastAsia="pl-PL"/>
        </w:rPr>
        <w:t xml:space="preserve">), dalej „ustawa </w:t>
      </w:r>
      <w:proofErr w:type="spellStart"/>
      <w:r w:rsidRPr="00866950">
        <w:rPr>
          <w:rFonts w:ascii="Times New Roman" w:hAnsi="Times New Roman" w:cs="Times New Roman"/>
          <w:lang w:eastAsia="pl-PL"/>
        </w:rPr>
        <w:t>Pzp</w:t>
      </w:r>
      <w:proofErr w:type="spellEnd"/>
      <w:r w:rsidRPr="00866950">
        <w:rPr>
          <w:rFonts w:ascii="Times New Roman" w:hAnsi="Times New Roman" w:cs="Times New Roman"/>
          <w:lang w:eastAsia="pl-PL"/>
        </w:rPr>
        <w:t>”;</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lang w:eastAsia="pl-PL"/>
        </w:rPr>
      </w:pPr>
      <w:r w:rsidRPr="00866950">
        <w:rPr>
          <w:rFonts w:ascii="Times New Roman" w:hAnsi="Times New Roman" w:cs="Times New Roman"/>
          <w:lang w:eastAsia="pl-PL"/>
        </w:rPr>
        <w:t xml:space="preserve">Pani/Pana dane osobowe będą przechowywane, zgodnie z art. 97, ust. 1 ustawy </w:t>
      </w:r>
      <w:proofErr w:type="spellStart"/>
      <w:r w:rsidRPr="00866950">
        <w:rPr>
          <w:rFonts w:ascii="Times New Roman" w:hAnsi="Times New Roman" w:cs="Times New Roman"/>
          <w:lang w:eastAsia="pl-PL"/>
        </w:rPr>
        <w:t>Pzp</w:t>
      </w:r>
      <w:proofErr w:type="spellEnd"/>
      <w:r w:rsidRPr="00866950">
        <w:rPr>
          <w:rFonts w:ascii="Times New Roman" w:hAnsi="Times New Roman" w:cs="Times New Roman"/>
          <w:lang w:eastAsia="pl-PL"/>
        </w:rPr>
        <w:t>, przez okres 4 lat od dnia zakończenia postępowania o udzielenie zamówienia, a jeżeli czas trwania umowy przekracza 4 lata, okres przechowywania obejmuje cały czas trwania umowy;</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b/>
          <w:bCs/>
          <w:i/>
          <w:iCs/>
          <w:lang w:eastAsia="pl-PL"/>
        </w:rPr>
      </w:pPr>
      <w:r w:rsidRPr="00866950">
        <w:rPr>
          <w:rFonts w:ascii="Times New Roman" w:hAnsi="Times New Roman" w:cs="Times New Roman"/>
          <w:lang w:eastAsia="pl-PL"/>
        </w:rPr>
        <w:t xml:space="preserve">obowiązek podania przez Panią/Pana danych osobowych bezpośrednio Pani/Pana dotyczących jest wymogiem ustawowym określonym w przepisach ustawy </w:t>
      </w:r>
      <w:proofErr w:type="spellStart"/>
      <w:r w:rsidRPr="00866950">
        <w:rPr>
          <w:rFonts w:ascii="Times New Roman" w:hAnsi="Times New Roman" w:cs="Times New Roman"/>
          <w:lang w:eastAsia="pl-PL"/>
        </w:rPr>
        <w:t>Pzp</w:t>
      </w:r>
      <w:proofErr w:type="spellEnd"/>
      <w:r w:rsidRPr="00866950">
        <w:rPr>
          <w:rFonts w:ascii="Times New Roman" w:hAnsi="Times New Roman" w:cs="Times New Roman"/>
          <w:lang w:eastAsia="pl-PL"/>
        </w:rPr>
        <w:t xml:space="preserve">, związanym z udziałem </w:t>
      </w:r>
      <w:r w:rsidRPr="00866950">
        <w:rPr>
          <w:rFonts w:ascii="Times New Roman" w:hAnsi="Times New Roman" w:cs="Times New Roman"/>
          <w:lang w:eastAsia="pl-PL"/>
        </w:rPr>
        <w:br/>
        <w:t xml:space="preserve">w postępowaniu o udzielenie zamówienia publicznego; konsekwencje niepodania określonych danych wynikają z ustawy </w:t>
      </w:r>
      <w:proofErr w:type="spellStart"/>
      <w:r w:rsidRPr="00866950">
        <w:rPr>
          <w:rFonts w:ascii="Times New Roman" w:hAnsi="Times New Roman" w:cs="Times New Roman"/>
          <w:lang w:eastAsia="pl-PL"/>
        </w:rPr>
        <w:t>Pzp</w:t>
      </w:r>
      <w:proofErr w:type="spellEnd"/>
      <w:r w:rsidRPr="00866950">
        <w:rPr>
          <w:rFonts w:ascii="Times New Roman" w:hAnsi="Times New Roman" w:cs="Times New Roman"/>
          <w:lang w:eastAsia="pl-PL"/>
        </w:rPr>
        <w:t>;</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rPr>
      </w:pPr>
      <w:r w:rsidRPr="00866950">
        <w:rPr>
          <w:rFonts w:ascii="Times New Roman" w:hAnsi="Times New Roman" w:cs="Times New Roman"/>
          <w:lang w:eastAsia="pl-PL"/>
        </w:rPr>
        <w:t>w odniesieniu do Pani/Pana danych osobowych decyzje nie będą podejmowane w sposób zautomatyzowany, stosowanie do art. 22 RODO;</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lang w:eastAsia="pl-PL"/>
        </w:rPr>
      </w:pPr>
      <w:r w:rsidRPr="00866950">
        <w:rPr>
          <w:rFonts w:ascii="Times New Roman" w:hAnsi="Times New Roman" w:cs="Times New Roman"/>
          <w:lang w:eastAsia="pl-PL"/>
        </w:rPr>
        <w:t>posiada Pani/Pan:</w:t>
      </w:r>
    </w:p>
    <w:p w:rsidR="00FA44FE" w:rsidRPr="00866950" w:rsidRDefault="00FA44FE" w:rsidP="00866950">
      <w:pPr>
        <w:numPr>
          <w:ilvl w:val="0"/>
          <w:numId w:val="21"/>
        </w:numPr>
        <w:spacing w:after="0" w:line="240" w:lineRule="auto"/>
        <w:ind w:left="709" w:hanging="283"/>
        <w:jc w:val="both"/>
        <w:rPr>
          <w:rFonts w:ascii="Times New Roman" w:hAnsi="Times New Roman" w:cs="Times New Roman"/>
          <w:lang w:eastAsia="pl-PL"/>
        </w:rPr>
      </w:pPr>
      <w:r w:rsidRPr="00866950">
        <w:rPr>
          <w:rFonts w:ascii="Times New Roman" w:hAnsi="Times New Roman" w:cs="Times New Roman"/>
          <w:lang w:eastAsia="pl-PL"/>
        </w:rPr>
        <w:t>na podstawie art. 15 RODO prawo dostępu do danych osobowych Pani/Pana dotyczących;</w:t>
      </w:r>
    </w:p>
    <w:p w:rsidR="00FA44FE" w:rsidRPr="00866950" w:rsidRDefault="00FA44FE" w:rsidP="00866950">
      <w:pPr>
        <w:numPr>
          <w:ilvl w:val="0"/>
          <w:numId w:val="21"/>
        </w:numPr>
        <w:spacing w:after="0" w:line="240" w:lineRule="auto"/>
        <w:ind w:left="709" w:hanging="283"/>
        <w:jc w:val="both"/>
        <w:rPr>
          <w:rFonts w:ascii="Times New Roman" w:hAnsi="Times New Roman" w:cs="Times New Roman"/>
          <w:lang w:eastAsia="pl-PL"/>
        </w:rPr>
      </w:pPr>
      <w:r w:rsidRPr="00866950">
        <w:rPr>
          <w:rFonts w:ascii="Times New Roman" w:hAnsi="Times New Roman" w:cs="Times New Roman"/>
          <w:lang w:eastAsia="pl-PL"/>
        </w:rPr>
        <w:t xml:space="preserve">na podstawie art. 16 RODO prawo do sprostowania Pani/Pana danych osobowych </w:t>
      </w:r>
      <w:r w:rsidRPr="00866950">
        <w:rPr>
          <w:rFonts w:ascii="Times New Roman" w:hAnsi="Times New Roman" w:cs="Times New Roman"/>
          <w:b/>
          <w:bCs/>
          <w:vertAlign w:val="superscript"/>
          <w:lang w:eastAsia="pl-PL"/>
        </w:rPr>
        <w:t>1</w:t>
      </w:r>
      <w:r w:rsidRPr="00866950">
        <w:rPr>
          <w:rFonts w:ascii="Times New Roman" w:hAnsi="Times New Roman" w:cs="Times New Roman"/>
          <w:lang w:eastAsia="pl-PL"/>
        </w:rPr>
        <w:t>;</w:t>
      </w:r>
    </w:p>
    <w:p w:rsidR="00FA44FE" w:rsidRPr="00866950" w:rsidRDefault="00FA44FE" w:rsidP="00866950">
      <w:pPr>
        <w:numPr>
          <w:ilvl w:val="0"/>
          <w:numId w:val="21"/>
        </w:numPr>
        <w:spacing w:after="0" w:line="240" w:lineRule="auto"/>
        <w:ind w:left="709" w:hanging="283"/>
        <w:jc w:val="both"/>
        <w:rPr>
          <w:rFonts w:ascii="Times New Roman" w:hAnsi="Times New Roman" w:cs="Times New Roman"/>
          <w:lang w:eastAsia="pl-PL"/>
        </w:rPr>
      </w:pPr>
      <w:r w:rsidRPr="00866950">
        <w:rPr>
          <w:rFonts w:ascii="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hAnsi="Times New Roman" w:cs="Times New Roman"/>
          <w:vertAlign w:val="superscript"/>
          <w:lang w:eastAsia="pl-PL"/>
        </w:rPr>
        <w:t>2</w:t>
      </w:r>
      <w:r w:rsidRPr="00866950">
        <w:rPr>
          <w:rFonts w:ascii="Times New Roman" w:hAnsi="Times New Roman" w:cs="Times New Roman"/>
          <w:lang w:eastAsia="pl-PL"/>
        </w:rPr>
        <w:t>;</w:t>
      </w:r>
    </w:p>
    <w:p w:rsidR="00FA44FE" w:rsidRPr="00866950" w:rsidRDefault="00FA44FE" w:rsidP="00866950">
      <w:pPr>
        <w:numPr>
          <w:ilvl w:val="0"/>
          <w:numId w:val="21"/>
        </w:numPr>
        <w:spacing w:after="0" w:line="240" w:lineRule="auto"/>
        <w:ind w:left="709" w:hanging="283"/>
        <w:jc w:val="both"/>
        <w:rPr>
          <w:rFonts w:ascii="Times New Roman" w:hAnsi="Times New Roman" w:cs="Times New Roman"/>
          <w:i/>
          <w:iCs/>
          <w:lang w:eastAsia="pl-PL"/>
        </w:rPr>
      </w:pPr>
      <w:r w:rsidRPr="00866950">
        <w:rPr>
          <w:rFonts w:ascii="Times New Roman" w:hAnsi="Times New Roman" w:cs="Times New Roman"/>
          <w:lang w:eastAsia="pl-PL"/>
        </w:rPr>
        <w:t>prawo do wniesienia skargi do Prezesa Urzędu Ochrony Danych Osobowych, gdy uzna Pani/Pan, że przetwarzanie danych osobowych Pani/Pana dotyczących narusza przepisy RODO;</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i/>
          <w:iCs/>
          <w:lang w:eastAsia="pl-PL"/>
        </w:rPr>
      </w:pPr>
      <w:r w:rsidRPr="00866950">
        <w:rPr>
          <w:rFonts w:ascii="Times New Roman" w:hAnsi="Times New Roman" w:cs="Times New Roman"/>
          <w:lang w:eastAsia="pl-PL"/>
        </w:rPr>
        <w:t>nie przysługuje Pani/Panu:</w:t>
      </w:r>
    </w:p>
    <w:p w:rsidR="00FA44FE" w:rsidRPr="00866950" w:rsidRDefault="00FA44FE" w:rsidP="00866950">
      <w:pPr>
        <w:numPr>
          <w:ilvl w:val="0"/>
          <w:numId w:val="22"/>
        </w:numPr>
        <w:spacing w:after="0" w:line="240" w:lineRule="auto"/>
        <w:ind w:left="709" w:hanging="283"/>
        <w:jc w:val="both"/>
        <w:rPr>
          <w:rFonts w:ascii="Times New Roman" w:hAnsi="Times New Roman" w:cs="Times New Roman"/>
          <w:i/>
          <w:iCs/>
          <w:lang w:eastAsia="pl-PL"/>
        </w:rPr>
      </w:pPr>
      <w:r w:rsidRPr="00866950">
        <w:rPr>
          <w:rFonts w:ascii="Times New Roman" w:hAnsi="Times New Roman" w:cs="Times New Roman"/>
          <w:lang w:eastAsia="pl-PL"/>
        </w:rPr>
        <w:t>w związku z art. 17, ust. 3, lit. b, d lub e RODO prawo do usunięcia danych osobowych;</w:t>
      </w:r>
    </w:p>
    <w:p w:rsidR="00FA44FE" w:rsidRPr="00866950" w:rsidRDefault="00FA44FE" w:rsidP="00866950">
      <w:pPr>
        <w:numPr>
          <w:ilvl w:val="0"/>
          <w:numId w:val="22"/>
        </w:numPr>
        <w:spacing w:after="0" w:line="240" w:lineRule="auto"/>
        <w:ind w:left="709" w:hanging="283"/>
        <w:jc w:val="both"/>
        <w:rPr>
          <w:rFonts w:ascii="Times New Roman" w:hAnsi="Times New Roman" w:cs="Times New Roman"/>
          <w:b/>
          <w:bCs/>
          <w:i/>
          <w:iCs/>
          <w:lang w:eastAsia="pl-PL"/>
        </w:rPr>
      </w:pPr>
      <w:r w:rsidRPr="00866950">
        <w:rPr>
          <w:rFonts w:ascii="Times New Roman" w:hAnsi="Times New Roman" w:cs="Times New Roman"/>
          <w:lang w:eastAsia="pl-PL"/>
        </w:rPr>
        <w:t>prawo do przenoszenia danych osobowych, o którym mowa w art. 20 RODO;</w:t>
      </w:r>
    </w:p>
    <w:p w:rsidR="00FA44FE" w:rsidRPr="00866950" w:rsidRDefault="00FA44FE" w:rsidP="00866950">
      <w:pPr>
        <w:numPr>
          <w:ilvl w:val="0"/>
          <w:numId w:val="22"/>
        </w:numPr>
        <w:spacing w:after="0" w:line="240" w:lineRule="auto"/>
        <w:ind w:left="709" w:hanging="283"/>
        <w:jc w:val="both"/>
        <w:rPr>
          <w:rFonts w:ascii="Times New Roman" w:hAnsi="Times New Roman" w:cs="Times New Roman"/>
          <w:b/>
          <w:bCs/>
          <w:i/>
          <w:iCs/>
          <w:lang w:eastAsia="pl-PL"/>
        </w:rPr>
      </w:pPr>
      <w:r w:rsidRPr="00866950">
        <w:rPr>
          <w:rFonts w:ascii="Times New Roman" w:hAnsi="Times New Roman" w:cs="Times New Roman"/>
          <w:b/>
          <w:bCs/>
          <w:lang w:eastAsia="pl-PL"/>
        </w:rPr>
        <w:t xml:space="preserve">na podstawie art. 21 RODO prawo sprzeciwu, wobec przetwarzania danych osobowych, gdyż podstawą prawną przetwarzania Pani/Pana danych osobowych jest art. 6, ust. 1 </w:t>
      </w:r>
      <w:r w:rsidRPr="00866950">
        <w:rPr>
          <w:rFonts w:ascii="Times New Roman" w:hAnsi="Times New Roman" w:cs="Times New Roman"/>
          <w:b/>
          <w:bCs/>
          <w:lang w:eastAsia="pl-PL"/>
        </w:rPr>
        <w:br/>
        <w:t>lit. c RODO</w:t>
      </w:r>
      <w:r w:rsidRPr="00866950">
        <w:rPr>
          <w:rFonts w:ascii="Times New Roman" w:hAnsi="Times New Roman" w:cs="Times New Roman"/>
          <w:lang w:eastAsia="pl-PL"/>
        </w:rPr>
        <w:t>.</w:t>
      </w:r>
    </w:p>
    <w:p w:rsidR="00FA44FE" w:rsidRPr="00866950" w:rsidRDefault="00FA44FE" w:rsidP="00866950">
      <w:pPr>
        <w:spacing w:after="0" w:line="240" w:lineRule="auto"/>
        <w:ind w:left="709"/>
        <w:jc w:val="both"/>
        <w:rPr>
          <w:rFonts w:ascii="Times New Roman" w:hAnsi="Times New Roman" w:cs="Times New Roman"/>
          <w:b/>
          <w:bCs/>
          <w:i/>
          <w:iCs/>
          <w:lang w:eastAsia="pl-PL"/>
        </w:rPr>
      </w:pPr>
    </w:p>
    <w:p w:rsidR="00FA44FE" w:rsidRPr="00866950" w:rsidRDefault="00FA44FE" w:rsidP="00866950">
      <w:pPr>
        <w:spacing w:after="0"/>
        <w:jc w:val="center"/>
        <w:rPr>
          <w:rFonts w:ascii="Times New Roman" w:hAnsi="Times New Roman" w:cs="Times New Roman"/>
          <w:u w:val="single"/>
        </w:rPr>
      </w:pPr>
      <w:r w:rsidRPr="00866950">
        <w:rPr>
          <w:rFonts w:ascii="Times New Roman" w:hAnsi="Times New Roman" w:cs="Times New Roman"/>
          <w:b/>
          <w:bCs/>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lastRenderedPageBreak/>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FA44FE" w:rsidRPr="00866950" w:rsidRDefault="00FA44FE" w:rsidP="00866950">
      <w:pPr>
        <w:spacing w:after="160" w:line="259" w:lineRule="auto"/>
        <w:rPr>
          <w:rFonts w:ascii="Times New Roman" w:hAnsi="Times New Roman" w:cs="Times New Roman"/>
          <w:b/>
          <w:bCs/>
        </w:rPr>
      </w:pPr>
    </w:p>
    <w:p w:rsidR="00FA44FE" w:rsidRPr="00866950" w:rsidRDefault="00FA44FE" w:rsidP="00866950">
      <w:pPr>
        <w:spacing w:after="160" w:line="259" w:lineRule="auto"/>
        <w:rPr>
          <w:rFonts w:ascii="Times New Roman" w:hAnsi="Times New Roman" w:cs="Times New Roman"/>
        </w:rPr>
      </w:pPr>
      <w:r w:rsidRPr="00866950">
        <w:rPr>
          <w:rFonts w:ascii="Times New Roman" w:hAnsi="Times New Roman" w:cs="Times New Roman"/>
          <w:b/>
          <w:bCs/>
        </w:rPr>
        <w:t xml:space="preserve">11.  WRAZ Z OFERTĄ </w:t>
      </w:r>
      <w:r w:rsidRPr="00866950">
        <w:rPr>
          <w:rFonts w:ascii="Times New Roman" w:hAnsi="Times New Roman" w:cs="Times New Roman"/>
        </w:rPr>
        <w:t>składamy następujące oświadczenia i dokumenty:</w:t>
      </w:r>
    </w:p>
    <w:p w:rsidR="00FA44FE" w:rsidRPr="00866950" w:rsidRDefault="00FA44FE" w:rsidP="00866950">
      <w:pPr>
        <w:numPr>
          <w:ilvl w:val="1"/>
          <w:numId w:val="4"/>
        </w:numPr>
        <w:tabs>
          <w:tab w:val="num" w:pos="1080"/>
        </w:tabs>
        <w:spacing w:after="0" w:line="240" w:lineRule="auto"/>
        <w:ind w:hanging="900"/>
        <w:jc w:val="both"/>
        <w:rPr>
          <w:rFonts w:ascii="Times New Roman" w:hAnsi="Times New Roman" w:cs="Times New Roman"/>
          <w:sz w:val="20"/>
          <w:szCs w:val="20"/>
        </w:rPr>
      </w:pPr>
      <w:r w:rsidRPr="00866950">
        <w:rPr>
          <w:rFonts w:ascii="Times New Roman" w:hAnsi="Times New Roman" w:cs="Times New Roman"/>
          <w:sz w:val="20"/>
          <w:szCs w:val="20"/>
        </w:rPr>
        <w:t>……………………………………………………………………………………………………</w:t>
      </w:r>
    </w:p>
    <w:p w:rsidR="00FA44FE" w:rsidRPr="00866950" w:rsidRDefault="00FA44FE" w:rsidP="00866950">
      <w:pPr>
        <w:numPr>
          <w:ilvl w:val="1"/>
          <w:numId w:val="4"/>
        </w:numPr>
        <w:tabs>
          <w:tab w:val="num" w:pos="1080"/>
        </w:tabs>
        <w:spacing w:after="0" w:line="240" w:lineRule="auto"/>
        <w:ind w:hanging="900"/>
        <w:jc w:val="both"/>
        <w:rPr>
          <w:rFonts w:ascii="Times New Roman" w:hAnsi="Times New Roman" w:cs="Times New Roman"/>
          <w:sz w:val="20"/>
          <w:szCs w:val="20"/>
        </w:rPr>
      </w:pPr>
      <w:r w:rsidRPr="00866950">
        <w:rPr>
          <w:rFonts w:ascii="Times New Roman" w:hAnsi="Times New Roman" w:cs="Times New Roman"/>
          <w:sz w:val="20"/>
          <w:szCs w:val="20"/>
        </w:rPr>
        <w:t>……………………………………………………………………………………………………</w:t>
      </w:r>
    </w:p>
    <w:p w:rsidR="00FA44FE" w:rsidRPr="00866950" w:rsidRDefault="00FA44FE" w:rsidP="00866950">
      <w:pPr>
        <w:numPr>
          <w:ilvl w:val="1"/>
          <w:numId w:val="4"/>
        </w:numPr>
        <w:tabs>
          <w:tab w:val="num" w:pos="1080"/>
        </w:tabs>
        <w:spacing w:after="0" w:line="240" w:lineRule="auto"/>
        <w:ind w:hanging="900"/>
        <w:jc w:val="both"/>
        <w:rPr>
          <w:rFonts w:ascii="Times New Roman" w:hAnsi="Times New Roman" w:cs="Times New Roman"/>
          <w:sz w:val="20"/>
          <w:szCs w:val="20"/>
        </w:rPr>
      </w:pPr>
      <w:r w:rsidRPr="00866950">
        <w:rPr>
          <w:rFonts w:ascii="Times New Roman" w:hAnsi="Times New Roman" w:cs="Times New Roman"/>
          <w:sz w:val="20"/>
          <w:szCs w:val="20"/>
        </w:rPr>
        <w:t>……………………………………………………………………………………………………</w:t>
      </w:r>
    </w:p>
    <w:p w:rsidR="00FA44FE" w:rsidRPr="00866950" w:rsidRDefault="00FA44FE" w:rsidP="00866950">
      <w:pPr>
        <w:numPr>
          <w:ilvl w:val="1"/>
          <w:numId w:val="4"/>
        </w:numPr>
        <w:tabs>
          <w:tab w:val="num" w:pos="1080"/>
        </w:tabs>
        <w:spacing w:after="0" w:line="240" w:lineRule="auto"/>
        <w:ind w:hanging="900"/>
        <w:jc w:val="both"/>
        <w:rPr>
          <w:rFonts w:ascii="Times New Roman" w:hAnsi="Times New Roman" w:cs="Times New Roman"/>
          <w:sz w:val="20"/>
          <w:szCs w:val="20"/>
        </w:rPr>
      </w:pPr>
      <w:r w:rsidRPr="00866950">
        <w:rPr>
          <w:rFonts w:ascii="Times New Roman" w:hAnsi="Times New Roman" w:cs="Times New Roman"/>
          <w:sz w:val="20"/>
          <w:szCs w:val="20"/>
        </w:rPr>
        <w:t>……………………………………………………………………………………………………</w:t>
      </w:r>
    </w:p>
    <w:p w:rsidR="00FA44FE" w:rsidRPr="00866950" w:rsidRDefault="00FA44FE" w:rsidP="00866950">
      <w:pPr>
        <w:numPr>
          <w:ilvl w:val="1"/>
          <w:numId w:val="4"/>
        </w:numPr>
        <w:tabs>
          <w:tab w:val="num" w:pos="1080"/>
        </w:tabs>
        <w:spacing w:after="0" w:line="240" w:lineRule="auto"/>
        <w:ind w:hanging="900"/>
        <w:jc w:val="both"/>
        <w:rPr>
          <w:rFonts w:ascii="Times New Roman" w:hAnsi="Times New Roman" w:cs="Times New Roman"/>
          <w:sz w:val="20"/>
          <w:szCs w:val="20"/>
        </w:rPr>
      </w:pPr>
      <w:r w:rsidRPr="00866950">
        <w:rPr>
          <w:rFonts w:ascii="Times New Roman" w:hAnsi="Times New Roman" w:cs="Times New Roman"/>
          <w:sz w:val="20"/>
          <w:szCs w:val="20"/>
        </w:rPr>
        <w:t>……………………………………………………………………………………………………</w:t>
      </w:r>
    </w:p>
    <w:p w:rsidR="00FA44FE" w:rsidRPr="00866950" w:rsidRDefault="00FA44FE" w:rsidP="00866950">
      <w:pPr>
        <w:spacing w:after="0" w:line="240" w:lineRule="auto"/>
        <w:rPr>
          <w:rFonts w:ascii="Times New Roman" w:hAnsi="Times New Roman" w:cs="Times New Roman"/>
          <w:b/>
          <w:bCs/>
        </w:rPr>
      </w:pPr>
    </w:p>
    <w:p w:rsidR="00FA44FE" w:rsidRPr="00866950" w:rsidRDefault="00FA44FE" w:rsidP="00866950">
      <w:pPr>
        <w:spacing w:after="0" w:line="240" w:lineRule="auto"/>
        <w:jc w:val="center"/>
        <w:rPr>
          <w:rFonts w:ascii="Times New Roman" w:hAnsi="Times New Roman" w:cs="Times New Roman"/>
          <w:b/>
          <w:bCs/>
        </w:rPr>
      </w:pPr>
      <w:r w:rsidRPr="00866950">
        <w:rPr>
          <w:rFonts w:ascii="Times New Roman" w:hAnsi="Times New Roman" w:cs="Times New Roman"/>
          <w:b/>
          <w:bCs/>
        </w:rPr>
        <w:t xml:space="preserve">Oświadczamy, że zapoznaliśmy się ze Specyfikacją i nie wnosimy do niej zastrzeżeń oraz, </w:t>
      </w:r>
      <w:r w:rsidRPr="00866950">
        <w:rPr>
          <w:rFonts w:ascii="Times New Roman" w:hAnsi="Times New Roman" w:cs="Times New Roman"/>
          <w:b/>
          <w:bCs/>
        </w:rPr>
        <w:br/>
        <w:t>że zdobyliśmy konieczną wiedzę do przygotowania oferty.</w:t>
      </w:r>
    </w:p>
    <w:p w:rsidR="00FA44FE" w:rsidRDefault="00FA44FE" w:rsidP="00866950">
      <w:pPr>
        <w:spacing w:after="0" w:line="240" w:lineRule="auto"/>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iCs/>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FA44FE" w:rsidRPr="00866950" w:rsidRDefault="00FA44FE" w:rsidP="00866950">
      <w:pPr>
        <w:spacing w:after="0" w:line="240" w:lineRule="auto"/>
        <w:jc w:val="both"/>
        <w:rPr>
          <w:rFonts w:ascii="Times New Roman" w:hAnsi="Times New Roman" w:cs="Times New Roman"/>
          <w:i/>
          <w:iCs/>
          <w:sz w:val="20"/>
          <w:szCs w:val="20"/>
        </w:rPr>
      </w:pPr>
      <w:r w:rsidRPr="00866950">
        <w:rPr>
          <w:rFonts w:ascii="Times New Roman" w:hAnsi="Times New Roman" w:cs="Times New Roman"/>
          <w:sz w:val="20"/>
          <w:szCs w:val="20"/>
        </w:rPr>
        <w:t xml:space="preserve">       (miejscowość i data)</w:t>
      </w:r>
      <w:r w:rsidRPr="00866950">
        <w:rPr>
          <w:rFonts w:ascii="Times New Roman" w:hAnsi="Times New Roman" w:cs="Times New Roman"/>
          <w:sz w:val="20"/>
          <w:szCs w:val="20"/>
        </w:rPr>
        <w:tab/>
      </w:r>
      <w:r w:rsidRPr="00866950">
        <w:rPr>
          <w:rFonts w:ascii="Times New Roman" w:hAnsi="Times New Roman" w:cs="Times New Roman"/>
          <w:sz w:val="20"/>
          <w:szCs w:val="20"/>
        </w:rPr>
        <w:tab/>
      </w:r>
      <w:r w:rsidRPr="00866950">
        <w:rPr>
          <w:rFonts w:ascii="Times New Roman" w:hAnsi="Times New Roman" w:cs="Times New Roman"/>
          <w:sz w:val="20"/>
          <w:szCs w:val="20"/>
        </w:rPr>
        <w:tab/>
      </w:r>
      <w:r w:rsidRPr="00866950">
        <w:rPr>
          <w:rFonts w:ascii="Times New Roman" w:hAnsi="Times New Roman" w:cs="Times New Roman"/>
          <w:i/>
          <w:iCs/>
          <w:sz w:val="20"/>
          <w:szCs w:val="20"/>
        </w:rPr>
        <w:t xml:space="preserve">                                                     </w:t>
      </w:r>
    </w:p>
    <w:p w:rsidR="00FA44FE" w:rsidRPr="00866950" w:rsidRDefault="00FA44FE" w:rsidP="00866950">
      <w:pPr>
        <w:spacing w:after="0" w:line="240" w:lineRule="auto"/>
        <w:jc w:val="both"/>
        <w:rPr>
          <w:rFonts w:ascii="Times New Roman" w:hAnsi="Times New Roman" w:cs="Times New Roman"/>
          <w:i/>
          <w:iCs/>
          <w:sz w:val="20"/>
          <w:szCs w:val="20"/>
        </w:rPr>
      </w:pPr>
    </w:p>
    <w:p w:rsidR="00FA44FE" w:rsidRPr="00866950" w:rsidRDefault="00FA44FE" w:rsidP="00866950">
      <w:pPr>
        <w:pBdr>
          <w:bottom w:val="single" w:sz="12" w:space="1" w:color="auto"/>
        </w:pBdr>
        <w:spacing w:after="160" w:line="259" w:lineRule="auto"/>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sz w:val="18"/>
          <w:szCs w:val="18"/>
        </w:rPr>
      </w:pPr>
      <w:r w:rsidRPr="00866950">
        <w:rPr>
          <w:rFonts w:ascii="Times New Roman" w:hAnsi="Times New Roman" w:cs="Times New Roman"/>
          <w:b/>
          <w:bCs/>
          <w:sz w:val="18"/>
          <w:szCs w:val="18"/>
          <w:vertAlign w:val="superscript"/>
        </w:rPr>
        <w:t>1</w:t>
      </w:r>
      <w:r w:rsidRPr="00866950">
        <w:rPr>
          <w:rFonts w:ascii="Times New Roman" w:hAnsi="Times New Roman" w:cs="Times New Roman"/>
          <w:b/>
          <w:bCs/>
          <w:sz w:val="18"/>
          <w:szCs w:val="18"/>
        </w:rPr>
        <w:t>Wyjaśnienie:</w:t>
      </w:r>
      <w:r w:rsidRPr="00866950">
        <w:rPr>
          <w:rFonts w:ascii="Times New Roman" w:hAnsi="Times New Roman" w:cs="Times New Roman"/>
          <w:sz w:val="18"/>
          <w:szCs w:val="18"/>
        </w:rPr>
        <w:t xml:space="preserve"> </w:t>
      </w:r>
      <w:r w:rsidRPr="00866950">
        <w:rPr>
          <w:rFonts w:ascii="Times New Roman" w:hAnsi="Times New Roman" w:cs="Times New Roman"/>
          <w:sz w:val="18"/>
          <w:szCs w:val="18"/>
          <w:lang w:eastAsia="pl-PL"/>
        </w:rPr>
        <w:t xml:space="preserve">skorzystanie z prawa do sprostowania nie może skutkować zmianą </w:t>
      </w:r>
      <w:r w:rsidRPr="00866950">
        <w:rPr>
          <w:rFonts w:ascii="Times New Roman" w:hAnsi="Times New Roman" w:cs="Times New Roman"/>
          <w:sz w:val="18"/>
          <w:szCs w:val="18"/>
        </w:rPr>
        <w:t>wyniku postępowania</w:t>
      </w:r>
      <w:r w:rsidRPr="00866950">
        <w:rPr>
          <w:rFonts w:ascii="Times New Roman" w:hAnsi="Times New Roman" w:cs="Times New Roman"/>
          <w:sz w:val="18"/>
          <w:szCs w:val="18"/>
        </w:rPr>
        <w:br/>
        <w:t xml:space="preserve">o udzielenie zamówienia publicznego ani zmianą postanowień umowy w zakresie niezgodnym z ustawą </w:t>
      </w:r>
      <w:proofErr w:type="spellStart"/>
      <w:r w:rsidRPr="00866950">
        <w:rPr>
          <w:rFonts w:ascii="Times New Roman" w:hAnsi="Times New Roman" w:cs="Times New Roman"/>
          <w:sz w:val="18"/>
          <w:szCs w:val="18"/>
        </w:rPr>
        <w:t>Pzp</w:t>
      </w:r>
      <w:proofErr w:type="spellEnd"/>
      <w:r w:rsidRPr="00866950">
        <w:rPr>
          <w:rFonts w:ascii="Times New Roman" w:hAnsi="Times New Roman" w:cs="Times New Roman"/>
          <w:sz w:val="18"/>
          <w:szCs w:val="18"/>
        </w:rPr>
        <w:t xml:space="preserve"> oraz nie może naruszać integralności protokołu oraz jego załączników.</w:t>
      </w:r>
    </w:p>
    <w:p w:rsidR="00FA44FE" w:rsidRPr="00866950" w:rsidRDefault="00FA44FE" w:rsidP="00866950">
      <w:pPr>
        <w:spacing w:after="0" w:line="240" w:lineRule="auto"/>
        <w:jc w:val="both"/>
        <w:rPr>
          <w:rFonts w:ascii="Times New Roman" w:hAnsi="Times New Roman" w:cs="Times New Roman"/>
          <w:sz w:val="18"/>
          <w:szCs w:val="18"/>
        </w:rPr>
      </w:pPr>
    </w:p>
    <w:p w:rsidR="00FA44FE" w:rsidRPr="00866950" w:rsidRDefault="00FA44FE" w:rsidP="00866950">
      <w:pPr>
        <w:spacing w:after="0" w:line="240" w:lineRule="auto"/>
        <w:jc w:val="both"/>
        <w:rPr>
          <w:rFonts w:ascii="Times New Roman" w:hAnsi="Times New Roman" w:cs="Times New Roman"/>
          <w:sz w:val="18"/>
          <w:szCs w:val="18"/>
          <w:lang w:eastAsia="pl-PL"/>
        </w:rPr>
      </w:pPr>
      <w:r w:rsidRPr="00866950">
        <w:rPr>
          <w:rFonts w:ascii="Times New Roman" w:hAnsi="Times New Roman" w:cs="Times New Roman"/>
          <w:b/>
          <w:bCs/>
          <w:sz w:val="18"/>
          <w:szCs w:val="18"/>
          <w:vertAlign w:val="superscript"/>
        </w:rPr>
        <w:t>2</w:t>
      </w:r>
      <w:r w:rsidRPr="00866950">
        <w:rPr>
          <w:rFonts w:ascii="Times New Roman" w:hAnsi="Times New Roman" w:cs="Times New Roman"/>
          <w:b/>
          <w:bCs/>
          <w:sz w:val="18"/>
          <w:szCs w:val="18"/>
        </w:rPr>
        <w:t>Wyjaśnienie:</w:t>
      </w:r>
      <w:r w:rsidRPr="00866950">
        <w:rPr>
          <w:rFonts w:ascii="Times New Roman" w:hAnsi="Times New Roman" w:cs="Times New Roman"/>
          <w:sz w:val="18"/>
          <w:szCs w:val="18"/>
        </w:rPr>
        <w:t xml:space="preserve"> prawo do ograniczenia przetwarzania nie ma zastosowania w odniesieniu do </w:t>
      </w:r>
      <w:r w:rsidRPr="00866950">
        <w:rPr>
          <w:rFonts w:ascii="Times New Roman" w:hAnsi="Times New Roman" w:cs="Times New Roman"/>
          <w:sz w:val="18"/>
          <w:szCs w:val="18"/>
          <w:lang w:eastAsia="pl-PL"/>
        </w:rPr>
        <w:t xml:space="preserve">przechowywania, w celu zapewnienia korzystania ze środków ochrony prawnej lub w celu ochrony praw innej osoby fizycznej lub prawnej, lub </w:t>
      </w:r>
      <w:r w:rsidRPr="00866950">
        <w:rPr>
          <w:rFonts w:ascii="Times New Roman" w:hAnsi="Times New Roman" w:cs="Times New Roman"/>
          <w:sz w:val="18"/>
          <w:szCs w:val="18"/>
          <w:lang w:eastAsia="pl-PL"/>
        </w:rPr>
        <w:br/>
        <w:t>z uwagi na ważne względy interesu publicznego Unii Europejskiej lub państwa członkowskiego.</w:t>
      </w:r>
    </w:p>
    <w:p w:rsidR="00FA44FE" w:rsidRPr="00866950" w:rsidRDefault="00FA44FE" w:rsidP="00866950">
      <w:pPr>
        <w:spacing w:after="0" w:line="240" w:lineRule="auto"/>
        <w:jc w:val="both"/>
        <w:rPr>
          <w:rFonts w:ascii="Times New Roman" w:hAnsi="Times New Roman" w:cs="Times New Roman"/>
          <w:sz w:val="18"/>
          <w:szCs w:val="18"/>
          <w:lang w:eastAsia="pl-PL"/>
        </w:rPr>
      </w:pPr>
    </w:p>
    <w:p w:rsidR="00FA44FE" w:rsidRPr="00866950" w:rsidRDefault="00FA44FE" w:rsidP="00866950">
      <w:pPr>
        <w:spacing w:after="0" w:line="240" w:lineRule="auto"/>
        <w:jc w:val="both"/>
        <w:rPr>
          <w:rFonts w:ascii="Times New Roman" w:hAnsi="Times New Roman" w:cs="Times New Roman"/>
          <w:sz w:val="18"/>
          <w:szCs w:val="18"/>
        </w:rPr>
      </w:pPr>
      <w:r w:rsidRPr="00866950">
        <w:rPr>
          <w:rFonts w:ascii="Times New Roman" w:hAnsi="Times New Roman" w:cs="Times New Roman"/>
          <w:b/>
          <w:bCs/>
          <w:sz w:val="18"/>
          <w:szCs w:val="18"/>
          <w:vertAlign w:val="superscript"/>
        </w:rPr>
        <w:t>3</w:t>
      </w:r>
      <w:r w:rsidRPr="00866950">
        <w:rPr>
          <w:rFonts w:ascii="Times New Roman" w:hAnsi="Times New Roman" w:cs="Times New Roman"/>
          <w:b/>
          <w:bCs/>
          <w:sz w:val="18"/>
          <w:szCs w:val="18"/>
        </w:rPr>
        <w:t xml:space="preserve">Wyjaśnienie: </w:t>
      </w:r>
      <w:r w:rsidRPr="00866950">
        <w:rPr>
          <w:rFonts w:ascii="Times New Roman" w:hAnsi="Times New Roman" w:cs="Times New Roman"/>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FA44FE" w:rsidRPr="00866950" w:rsidRDefault="00FA44FE" w:rsidP="00866950">
      <w:pPr>
        <w:spacing w:after="0" w:line="240" w:lineRule="auto"/>
        <w:jc w:val="both"/>
        <w:rPr>
          <w:rFonts w:ascii="Times New Roman" w:hAnsi="Times New Roman" w:cs="Times New Roman"/>
          <w:sz w:val="18"/>
          <w:szCs w:val="18"/>
        </w:rPr>
      </w:pPr>
    </w:p>
    <w:p w:rsidR="00FA44FE" w:rsidRPr="00866950" w:rsidRDefault="00FA44FE" w:rsidP="00866950">
      <w:pPr>
        <w:spacing w:after="0" w:line="240" w:lineRule="auto"/>
        <w:jc w:val="both"/>
        <w:rPr>
          <w:rFonts w:ascii="Times New Roman" w:hAnsi="Times New Roman" w:cs="Times New Roman"/>
          <w:sz w:val="18"/>
          <w:szCs w:val="18"/>
        </w:rPr>
      </w:pPr>
      <w:r w:rsidRPr="00866950">
        <w:rPr>
          <w:rFonts w:ascii="Times New Roman" w:hAnsi="Times New Roman" w:cs="Times New Roman"/>
          <w:b/>
          <w:bCs/>
          <w:sz w:val="18"/>
          <w:szCs w:val="18"/>
          <w:vertAlign w:val="superscript"/>
        </w:rPr>
        <w:t>4</w:t>
      </w:r>
      <w:r w:rsidRPr="00866950">
        <w:rPr>
          <w:rFonts w:ascii="Times New Roman" w:hAnsi="Times New Roman" w:cs="Times New Roman"/>
          <w:b/>
          <w:bCs/>
          <w:sz w:val="18"/>
          <w:szCs w:val="18"/>
        </w:rPr>
        <w:t xml:space="preserve">Wyjaśnienie: </w:t>
      </w:r>
      <w:r w:rsidRPr="00866950">
        <w:rPr>
          <w:rFonts w:ascii="Times New Roman" w:hAnsi="Times New Roman" w:cs="Times New Roman"/>
          <w:color w:val="000000"/>
          <w:sz w:val="18"/>
          <w:szCs w:val="18"/>
        </w:rPr>
        <w:t xml:space="preserve">W przypadku gdy wykonawca </w:t>
      </w:r>
      <w:r w:rsidRPr="00866950">
        <w:rPr>
          <w:rFonts w:ascii="Times New Roman" w:hAnsi="Times New Roman" w:cs="Times New Roman"/>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FA44FE" w:rsidRPr="00866950" w:rsidRDefault="00FA44FE" w:rsidP="00866950">
      <w:pPr>
        <w:spacing w:after="0" w:line="240" w:lineRule="auto"/>
        <w:jc w:val="both"/>
        <w:rPr>
          <w:rFonts w:ascii="Times New Roman" w:hAnsi="Times New Roman" w:cs="Times New Roman"/>
          <w:b/>
          <w:bCs/>
          <w:sz w:val="18"/>
          <w:szCs w:val="18"/>
        </w:rPr>
      </w:pPr>
    </w:p>
    <w:p w:rsidR="00FA44FE" w:rsidRPr="00866950" w:rsidRDefault="00FA44FE" w:rsidP="00866950">
      <w:pPr>
        <w:spacing w:after="0" w:line="240" w:lineRule="auto"/>
        <w:jc w:val="both"/>
        <w:rPr>
          <w:rFonts w:ascii="Times New Roman" w:hAnsi="Times New Roman" w:cs="Times New Roman"/>
          <w:b/>
          <w:bCs/>
          <w:sz w:val="18"/>
          <w:szCs w:val="18"/>
        </w:rPr>
      </w:pPr>
    </w:p>
    <w:p w:rsidR="00FA44FE" w:rsidRPr="00866950"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ind w:left="5246" w:firstLine="708"/>
        <w:jc w:val="right"/>
        <w:rPr>
          <w:rFonts w:ascii="Times New Roman" w:hAnsi="Times New Roman" w:cs="Times New Roman"/>
          <w:b/>
          <w:bCs/>
        </w:rPr>
      </w:pPr>
      <w:r w:rsidRPr="00866950">
        <w:rPr>
          <w:rFonts w:ascii="Times New Roman" w:hAnsi="Times New Roman" w:cs="Times New Roman"/>
          <w:b/>
          <w:bCs/>
        </w:rPr>
        <w:lastRenderedPageBreak/>
        <w:t>Załącznik nr 3</w:t>
      </w:r>
    </w:p>
    <w:p w:rsidR="00FA44FE" w:rsidRPr="00866950" w:rsidRDefault="00FA44FE" w:rsidP="00866950">
      <w:pPr>
        <w:spacing w:after="0" w:line="240" w:lineRule="auto"/>
        <w:jc w:val="center"/>
        <w:rPr>
          <w:rFonts w:ascii="Times New Roman" w:hAnsi="Times New Roman" w:cs="Times New Roman"/>
          <w:b/>
          <w:bCs/>
        </w:rPr>
      </w:pPr>
      <w:r w:rsidRPr="00866950">
        <w:rPr>
          <w:rFonts w:ascii="Times New Roman" w:hAnsi="Times New Roman" w:cs="Times New Roman"/>
          <w:b/>
          <w:bCs/>
        </w:rPr>
        <w:t>FORMULARZ  TECHNICZNO – CENOWY</w:t>
      </w:r>
    </w:p>
    <w:p w:rsidR="00FA44FE" w:rsidRPr="00866950" w:rsidRDefault="00FA44FE" w:rsidP="00866950">
      <w:pPr>
        <w:spacing w:after="160" w:line="259" w:lineRule="auto"/>
        <w:rPr>
          <w:rFonts w:ascii="Times New Roman" w:hAnsi="Times New Roman" w:cs="Times New Roman"/>
        </w:rPr>
      </w:pPr>
    </w:p>
    <w:tbl>
      <w:tblPr>
        <w:tblW w:w="9781" w:type="dxa"/>
        <w:tblInd w:w="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FA44FE" w:rsidRPr="00C9627F">
        <w:trPr>
          <w:trHeight w:val="1587"/>
        </w:trPr>
        <w:tc>
          <w:tcPr>
            <w:tcW w:w="426" w:type="dxa"/>
            <w:tcBorders>
              <w:top w:val="single" w:sz="4" w:space="0" w:color="auto"/>
              <w:left w:val="single" w:sz="4" w:space="0" w:color="auto"/>
              <w:bottom w:val="single" w:sz="4" w:space="0" w:color="auto"/>
              <w:right w:val="single" w:sz="4" w:space="0" w:color="auto"/>
            </w:tcBorders>
            <w:vAlign w:val="center"/>
          </w:tcPr>
          <w:p w:rsidR="00FA44FE" w:rsidRPr="00C9627F" w:rsidRDefault="00FA44FE" w:rsidP="00866950">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vAlign w:val="center"/>
          </w:tcPr>
          <w:p w:rsidR="00FA44FE" w:rsidRPr="00866950" w:rsidRDefault="00FA44FE" w:rsidP="00866950">
            <w:pPr>
              <w:spacing w:after="0" w:line="240" w:lineRule="auto"/>
              <w:jc w:val="center"/>
              <w:rPr>
                <w:rFonts w:ascii="Times New Roman" w:hAnsi="Times New Roman" w:cs="Times New Roman"/>
                <w:b/>
                <w:bCs/>
                <w:sz w:val="18"/>
                <w:szCs w:val="18"/>
              </w:rPr>
            </w:pPr>
            <w:r w:rsidRPr="00866950">
              <w:rPr>
                <w:rFonts w:ascii="Times New Roman" w:hAnsi="Times New Roman" w:cs="Times New Roman"/>
                <w:b/>
                <w:bCs/>
                <w:sz w:val="18"/>
                <w:szCs w:val="18"/>
              </w:rPr>
              <w:t>Przedmiot zamówienia wskazany</w:t>
            </w:r>
          </w:p>
          <w:p w:rsidR="00FA44FE" w:rsidRPr="00C9627F" w:rsidRDefault="00FA44FE" w:rsidP="00866950">
            <w:pPr>
              <w:spacing w:after="0" w:line="240" w:lineRule="auto"/>
              <w:jc w:val="center"/>
              <w:rPr>
                <w:rFonts w:ascii="Times New Roman" w:hAnsi="Times New Roman" w:cs="Times New Roman"/>
                <w:b/>
                <w:bCs/>
                <w:sz w:val="18"/>
                <w:szCs w:val="18"/>
              </w:rPr>
            </w:pPr>
            <w:r w:rsidRPr="00866950">
              <w:rPr>
                <w:rFonts w:ascii="Times New Roman" w:hAnsi="Times New Roman" w:cs="Times New Roman"/>
                <w:b/>
                <w:bCs/>
                <w:sz w:val="18"/>
                <w:szCs w:val="18"/>
              </w:rPr>
              <w:t xml:space="preserve"> w  SIWZ</w:t>
            </w:r>
          </w:p>
        </w:tc>
        <w:tc>
          <w:tcPr>
            <w:tcW w:w="992" w:type="dxa"/>
            <w:tcBorders>
              <w:top w:val="single" w:sz="4" w:space="0" w:color="auto"/>
              <w:left w:val="nil"/>
              <w:bottom w:val="single" w:sz="4" w:space="0" w:color="auto"/>
              <w:right w:val="single" w:sz="4" w:space="0" w:color="auto"/>
            </w:tcBorders>
            <w:vAlign w:val="center"/>
          </w:tcPr>
          <w:p w:rsidR="00FA44FE" w:rsidRPr="00C9627F" w:rsidRDefault="00FA44FE" w:rsidP="00866950">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Jednostka</w:t>
            </w:r>
          </w:p>
          <w:p w:rsidR="00FA44FE" w:rsidRPr="00C9627F" w:rsidRDefault="00FA44FE" w:rsidP="00866950">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vAlign w:val="center"/>
          </w:tcPr>
          <w:p w:rsidR="00FA44FE" w:rsidRPr="00C9627F" w:rsidRDefault="00FA44FE" w:rsidP="00866950">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vAlign w:val="center"/>
          </w:tcPr>
          <w:p w:rsidR="00FA44FE" w:rsidRPr="00C9627F" w:rsidRDefault="00FA44FE" w:rsidP="0055073E">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 xml:space="preserve">Cena jedn.     (netto)      </w:t>
            </w:r>
            <w:r w:rsidRPr="00C9627F">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vAlign w:val="center"/>
          </w:tcPr>
          <w:p w:rsidR="00FA44FE" w:rsidRPr="00C9627F" w:rsidRDefault="00FA44FE" w:rsidP="0055073E">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Wartość ogółem (netto)</w:t>
            </w:r>
            <w:r w:rsidRPr="00C9627F">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FA44FE" w:rsidRPr="00C9627F" w:rsidRDefault="00FA44FE" w:rsidP="00866950">
            <w:pPr>
              <w:spacing w:after="0" w:line="240" w:lineRule="auto"/>
              <w:jc w:val="center"/>
              <w:rPr>
                <w:rFonts w:ascii="Times New Roman" w:hAnsi="Times New Roman" w:cs="Times New Roman"/>
                <w:b/>
                <w:bCs/>
                <w:sz w:val="18"/>
                <w:szCs w:val="18"/>
              </w:rPr>
            </w:pPr>
          </w:p>
          <w:p w:rsidR="00FA44FE" w:rsidRPr="00C9627F" w:rsidRDefault="00FA44FE" w:rsidP="00866950">
            <w:pPr>
              <w:spacing w:after="0" w:line="240" w:lineRule="auto"/>
              <w:jc w:val="center"/>
              <w:rPr>
                <w:rFonts w:ascii="Times New Roman" w:hAnsi="Times New Roman" w:cs="Times New Roman"/>
                <w:b/>
                <w:bCs/>
                <w:sz w:val="18"/>
                <w:szCs w:val="18"/>
              </w:rPr>
            </w:pPr>
          </w:p>
          <w:p w:rsidR="00FA44FE" w:rsidRPr="00C9627F" w:rsidRDefault="00FA44FE" w:rsidP="00866950">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vAlign w:val="center"/>
          </w:tcPr>
          <w:p w:rsidR="00FA44FE" w:rsidRPr="00C9627F" w:rsidRDefault="00FA44FE" w:rsidP="0055073E">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 xml:space="preserve">Kwota podatku VAT          </w:t>
            </w:r>
            <w:r w:rsidRPr="00C9627F">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vAlign w:val="center"/>
          </w:tcPr>
          <w:p w:rsidR="00FA44FE" w:rsidRPr="00C9627F" w:rsidRDefault="00FA44FE" w:rsidP="0055073E">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Wartość  ogółem (brutto)</w:t>
            </w:r>
            <w:r w:rsidRPr="00C9627F">
              <w:rPr>
                <w:rFonts w:ascii="Times New Roman" w:hAnsi="Times New Roman" w:cs="Times New Roman"/>
                <w:b/>
                <w:bCs/>
                <w:sz w:val="18"/>
                <w:szCs w:val="18"/>
              </w:rPr>
              <w:br/>
              <w:t xml:space="preserve"> w PLN</w:t>
            </w:r>
          </w:p>
        </w:tc>
      </w:tr>
      <w:tr w:rsidR="00FA44FE" w:rsidRPr="00C9627F">
        <w:trPr>
          <w:trHeight w:val="315"/>
        </w:trPr>
        <w:tc>
          <w:tcPr>
            <w:tcW w:w="426" w:type="dxa"/>
            <w:tcBorders>
              <w:top w:val="nil"/>
              <w:left w:val="single" w:sz="4" w:space="0" w:color="auto"/>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9</w:t>
            </w:r>
          </w:p>
        </w:tc>
      </w:tr>
      <w:tr w:rsidR="00FA44FE" w:rsidRPr="00C9627F">
        <w:trPr>
          <w:trHeight w:val="315"/>
        </w:trPr>
        <w:tc>
          <w:tcPr>
            <w:tcW w:w="426" w:type="dxa"/>
            <w:tcBorders>
              <w:top w:val="nil"/>
              <w:left w:val="single" w:sz="4" w:space="0" w:color="auto"/>
              <w:bottom w:val="single" w:sz="4" w:space="0" w:color="auto"/>
              <w:right w:val="single" w:sz="4" w:space="0" w:color="auto"/>
            </w:tcBorders>
            <w:vAlign w:val="center"/>
          </w:tcPr>
          <w:p w:rsidR="00FA44FE" w:rsidRPr="00C9627F" w:rsidRDefault="00FA44FE" w:rsidP="00866950">
            <w:pPr>
              <w:spacing w:after="160" w:line="259" w:lineRule="auto"/>
              <w:rPr>
                <w:rFonts w:ascii="Times New Roman" w:hAnsi="Times New Roman" w:cs="Times New Roman"/>
                <w:b/>
                <w:bCs/>
                <w:sz w:val="18"/>
                <w:szCs w:val="18"/>
              </w:rPr>
            </w:pPr>
            <w:r w:rsidRPr="00C9627F">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vAlign w:val="center"/>
          </w:tcPr>
          <w:p w:rsidR="00FA44FE" w:rsidRPr="00C9627F" w:rsidRDefault="00FA44FE" w:rsidP="00866950">
            <w:pPr>
              <w:spacing w:after="0" w:line="240" w:lineRule="auto"/>
              <w:rPr>
                <w:rFonts w:ascii="Times New Roman" w:hAnsi="Times New Roman" w:cs="Times New Roman"/>
                <w:sz w:val="18"/>
                <w:szCs w:val="18"/>
              </w:rPr>
            </w:pPr>
          </w:p>
          <w:p w:rsidR="00FA44FE" w:rsidRPr="00C9627F" w:rsidRDefault="00FA44FE" w:rsidP="00866950">
            <w:pPr>
              <w:spacing w:after="0" w:line="240" w:lineRule="auto"/>
              <w:rPr>
                <w:rFonts w:ascii="Times New Roman" w:hAnsi="Times New Roman" w:cs="Times New Roman"/>
                <w:sz w:val="18"/>
                <w:szCs w:val="18"/>
              </w:rPr>
            </w:pPr>
            <w:r w:rsidRPr="00C9627F">
              <w:rPr>
                <w:rFonts w:ascii="Times New Roman" w:hAnsi="Times New Roman" w:cs="Times New Roman"/>
                <w:sz w:val="18"/>
                <w:szCs w:val="18"/>
              </w:rPr>
              <w:t>Pełna nazwa przedmiotu zamówienia: ..………………….</w:t>
            </w:r>
          </w:p>
          <w:p w:rsidR="00FA44FE" w:rsidRPr="00C9627F" w:rsidRDefault="00FA44FE" w:rsidP="00866950">
            <w:pPr>
              <w:spacing w:after="0" w:line="240" w:lineRule="auto"/>
              <w:rPr>
                <w:rFonts w:ascii="Times New Roman" w:hAnsi="Times New Roman" w:cs="Times New Roman"/>
                <w:sz w:val="18"/>
                <w:szCs w:val="18"/>
              </w:rPr>
            </w:pPr>
          </w:p>
          <w:p w:rsidR="00FA44FE" w:rsidRPr="00C9627F" w:rsidRDefault="00FA44FE" w:rsidP="00866950">
            <w:pPr>
              <w:spacing w:after="0" w:line="240" w:lineRule="auto"/>
              <w:rPr>
                <w:rFonts w:ascii="Times New Roman" w:hAnsi="Times New Roman" w:cs="Times New Roman"/>
                <w:sz w:val="18"/>
                <w:szCs w:val="18"/>
              </w:rPr>
            </w:pPr>
            <w:r w:rsidRPr="00C9627F">
              <w:rPr>
                <w:rFonts w:ascii="Times New Roman" w:hAnsi="Times New Roman" w:cs="Times New Roman"/>
                <w:sz w:val="18"/>
                <w:szCs w:val="18"/>
              </w:rPr>
              <w:t>Producent: …………….……..…</w:t>
            </w:r>
          </w:p>
          <w:p w:rsidR="00FA44FE" w:rsidRPr="00C9627F" w:rsidRDefault="00FA44FE" w:rsidP="00866950">
            <w:pPr>
              <w:spacing w:after="0" w:line="240" w:lineRule="auto"/>
              <w:rPr>
                <w:rFonts w:ascii="Times New Roman" w:hAnsi="Times New Roman" w:cs="Times New Roman"/>
                <w:sz w:val="18"/>
                <w:szCs w:val="18"/>
              </w:rPr>
            </w:pPr>
          </w:p>
          <w:p w:rsidR="00FA44FE" w:rsidRPr="00C9627F" w:rsidRDefault="00FA44FE" w:rsidP="00866950">
            <w:pPr>
              <w:spacing w:after="0" w:line="240" w:lineRule="auto"/>
              <w:rPr>
                <w:rFonts w:ascii="Times New Roman" w:hAnsi="Times New Roman" w:cs="Times New Roman"/>
                <w:sz w:val="18"/>
                <w:szCs w:val="18"/>
              </w:rPr>
            </w:pPr>
            <w:r w:rsidRPr="00C9627F">
              <w:rPr>
                <w:rFonts w:ascii="Times New Roman" w:hAnsi="Times New Roman" w:cs="Times New Roman"/>
                <w:sz w:val="18"/>
                <w:szCs w:val="18"/>
              </w:rPr>
              <w:t>Model/typ: ……………..…...…..</w:t>
            </w:r>
          </w:p>
          <w:p w:rsidR="00FA44FE" w:rsidRPr="00C9627F" w:rsidRDefault="00FA44FE" w:rsidP="00866950">
            <w:pPr>
              <w:spacing w:after="0" w:line="240" w:lineRule="auto"/>
              <w:rPr>
                <w:rFonts w:ascii="Times New Roman" w:hAnsi="Times New Roman" w:cs="Times New Roman"/>
                <w:sz w:val="18"/>
                <w:szCs w:val="18"/>
              </w:rPr>
            </w:pPr>
          </w:p>
          <w:p w:rsidR="00FA44FE" w:rsidRPr="00C9627F" w:rsidRDefault="00FA44FE" w:rsidP="00866950">
            <w:pPr>
              <w:spacing w:after="0" w:line="240" w:lineRule="auto"/>
              <w:rPr>
                <w:rFonts w:ascii="Times New Roman" w:hAnsi="Times New Roman" w:cs="Times New Roman"/>
                <w:sz w:val="18"/>
                <w:szCs w:val="18"/>
              </w:rPr>
            </w:pPr>
            <w:r w:rsidRPr="00C9627F">
              <w:rPr>
                <w:rFonts w:ascii="Times New Roman" w:hAnsi="Times New Roman" w:cs="Times New Roman"/>
                <w:sz w:val="18"/>
                <w:szCs w:val="18"/>
              </w:rPr>
              <w:t>Szczegółowy opis techniczny:** …………………………….</w:t>
            </w:r>
          </w:p>
          <w:p w:rsidR="00FA44FE" w:rsidRPr="00C9627F" w:rsidRDefault="00FA44FE" w:rsidP="00866950">
            <w:pPr>
              <w:spacing w:after="0" w:line="240" w:lineRule="auto"/>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sz w:val="18"/>
                <w:szCs w:val="18"/>
              </w:rPr>
            </w:pPr>
          </w:p>
        </w:tc>
        <w:tc>
          <w:tcPr>
            <w:tcW w:w="709" w:type="dxa"/>
            <w:tcBorders>
              <w:top w:val="nil"/>
              <w:left w:val="nil"/>
              <w:bottom w:val="single" w:sz="4" w:space="0" w:color="auto"/>
              <w:right w:val="single" w:sz="4" w:space="0" w:color="auto"/>
            </w:tcBorders>
          </w:tcPr>
          <w:p w:rsidR="00FA44FE" w:rsidRPr="00C9627F" w:rsidRDefault="00FA44FE" w:rsidP="00866950">
            <w:pPr>
              <w:spacing w:after="160" w:line="259" w:lineRule="auto"/>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tcPr>
          <w:p w:rsidR="00FA44FE" w:rsidRPr="00C9627F" w:rsidRDefault="00FA44FE" w:rsidP="00866950">
            <w:pPr>
              <w:spacing w:after="160" w:line="259" w:lineRule="auto"/>
              <w:jc w:val="center"/>
              <w:rPr>
                <w:rFonts w:ascii="Times New Roman" w:hAnsi="Times New Roman" w:cs="Times New Roman"/>
                <w:sz w:val="18"/>
                <w:szCs w:val="18"/>
              </w:rPr>
            </w:pPr>
          </w:p>
        </w:tc>
        <w:tc>
          <w:tcPr>
            <w:tcW w:w="992" w:type="dxa"/>
            <w:tcBorders>
              <w:top w:val="nil"/>
              <w:left w:val="nil"/>
              <w:bottom w:val="single" w:sz="4" w:space="0" w:color="auto"/>
              <w:right w:val="single" w:sz="4" w:space="0" w:color="auto"/>
            </w:tcBorders>
          </w:tcPr>
          <w:p w:rsidR="00FA44FE" w:rsidRPr="00C9627F" w:rsidRDefault="00FA44FE" w:rsidP="00866950">
            <w:pPr>
              <w:spacing w:after="160" w:line="259" w:lineRule="auto"/>
              <w:jc w:val="center"/>
              <w:rPr>
                <w:rFonts w:ascii="Times New Roman" w:hAnsi="Times New Roman" w:cs="Times New Roman"/>
                <w:sz w:val="18"/>
                <w:szCs w:val="18"/>
              </w:rPr>
            </w:pPr>
          </w:p>
        </w:tc>
        <w:tc>
          <w:tcPr>
            <w:tcW w:w="850" w:type="dxa"/>
            <w:tcBorders>
              <w:top w:val="single" w:sz="4" w:space="0" w:color="auto"/>
              <w:left w:val="nil"/>
              <w:bottom w:val="single" w:sz="4" w:space="0" w:color="auto"/>
              <w:right w:val="single" w:sz="4" w:space="0" w:color="auto"/>
            </w:tcBorders>
          </w:tcPr>
          <w:p w:rsidR="00FA44FE" w:rsidRPr="00C9627F" w:rsidRDefault="00FA44FE" w:rsidP="00866950">
            <w:pPr>
              <w:spacing w:after="160" w:line="259" w:lineRule="auto"/>
              <w:rPr>
                <w:rFonts w:ascii="Times New Roman" w:hAnsi="Times New Roman" w:cs="Times New Roman"/>
                <w:sz w:val="18"/>
                <w:szCs w:val="18"/>
              </w:rPr>
            </w:pPr>
          </w:p>
        </w:tc>
        <w:tc>
          <w:tcPr>
            <w:tcW w:w="993" w:type="dxa"/>
            <w:tcBorders>
              <w:top w:val="nil"/>
              <w:left w:val="single" w:sz="4" w:space="0" w:color="auto"/>
              <w:bottom w:val="single" w:sz="4" w:space="0" w:color="auto"/>
              <w:right w:val="single" w:sz="4" w:space="0" w:color="auto"/>
            </w:tcBorders>
          </w:tcPr>
          <w:p w:rsidR="00FA44FE" w:rsidRPr="00C9627F" w:rsidRDefault="00FA44FE" w:rsidP="00866950">
            <w:pPr>
              <w:spacing w:after="160" w:line="259" w:lineRule="auto"/>
              <w:rPr>
                <w:rFonts w:ascii="Times New Roman" w:hAnsi="Times New Roman" w:cs="Times New Roman"/>
                <w:sz w:val="18"/>
                <w:szCs w:val="18"/>
              </w:rPr>
            </w:pPr>
          </w:p>
        </w:tc>
        <w:tc>
          <w:tcPr>
            <w:tcW w:w="1275" w:type="dxa"/>
            <w:tcBorders>
              <w:top w:val="nil"/>
              <w:left w:val="nil"/>
              <w:bottom w:val="single" w:sz="4" w:space="0" w:color="auto"/>
              <w:right w:val="single" w:sz="4" w:space="0" w:color="auto"/>
            </w:tcBorders>
          </w:tcPr>
          <w:p w:rsidR="00FA44FE" w:rsidRPr="00C9627F" w:rsidRDefault="00FA44FE" w:rsidP="00866950">
            <w:pPr>
              <w:spacing w:after="160" w:line="259" w:lineRule="auto"/>
              <w:rPr>
                <w:rFonts w:ascii="Times New Roman" w:hAnsi="Times New Roman" w:cs="Times New Roman"/>
                <w:sz w:val="18"/>
                <w:szCs w:val="18"/>
              </w:rPr>
            </w:pPr>
          </w:p>
        </w:tc>
      </w:tr>
      <w:tr w:rsidR="00FA44FE" w:rsidRPr="00C9627F">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FA44FE" w:rsidRPr="00C9627F" w:rsidRDefault="00FA44FE" w:rsidP="00866950">
            <w:pPr>
              <w:spacing w:after="160" w:line="259" w:lineRule="auto"/>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FA44FE" w:rsidRPr="00C9627F" w:rsidRDefault="00FA44FE" w:rsidP="00866950">
            <w:pPr>
              <w:spacing w:after="160" w:line="259" w:lineRule="auto"/>
              <w:rPr>
                <w:rFonts w:ascii="Times New Roman" w:hAnsi="Times New Roman" w:cs="Times New Roman"/>
                <w:b/>
                <w:bCs/>
                <w:sz w:val="18"/>
                <w:szCs w:val="18"/>
              </w:rPr>
            </w:pPr>
            <w:r w:rsidRPr="00C9627F">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FA44FE" w:rsidRPr="00C9627F" w:rsidRDefault="00FA44FE" w:rsidP="00866950">
            <w:pPr>
              <w:spacing w:after="160" w:line="259" w:lineRule="auto"/>
              <w:rPr>
                <w:rFonts w:ascii="Times New Roman" w:hAnsi="Times New Roman" w:cs="Times New Roman"/>
                <w:b/>
                <w:bCs/>
                <w:sz w:val="18"/>
                <w:szCs w:val="18"/>
              </w:rPr>
            </w:pPr>
            <w:r w:rsidRPr="00C9627F">
              <w:rPr>
                <w:rFonts w:ascii="Times New Roman" w:hAnsi="Times New Roman" w:cs="Times New Roman"/>
                <w:b/>
                <w:bCs/>
                <w:sz w:val="18"/>
                <w:szCs w:val="18"/>
              </w:rPr>
              <w:t> </w:t>
            </w:r>
          </w:p>
        </w:tc>
      </w:tr>
    </w:tbl>
    <w:p w:rsidR="00FA44FE" w:rsidRPr="00866950" w:rsidRDefault="00FA44FE" w:rsidP="00866950">
      <w:pPr>
        <w:spacing w:after="160" w:line="259" w:lineRule="auto"/>
        <w:jc w:val="both"/>
        <w:rPr>
          <w:rFonts w:ascii="Times New Roman" w:hAnsi="Times New Roman" w:cs="Times New Roman"/>
          <w:b/>
          <w:bCs/>
          <w:sz w:val="18"/>
          <w:szCs w:val="18"/>
        </w:rPr>
      </w:pPr>
      <w:r w:rsidRPr="00866950">
        <w:rPr>
          <w:rFonts w:ascii="Times New Roman" w:hAnsi="Times New Roman" w:cs="Times New Roman"/>
          <w:b/>
          <w:bCs/>
          <w:sz w:val="18"/>
          <w:szCs w:val="18"/>
        </w:rPr>
        <w:t>*należy podać walutę</w:t>
      </w:r>
    </w:p>
    <w:p w:rsidR="00FA44FE" w:rsidRPr="00866950" w:rsidRDefault="00FA44FE" w:rsidP="00866950">
      <w:pPr>
        <w:spacing w:after="160" w:line="259" w:lineRule="auto"/>
        <w:jc w:val="both"/>
        <w:rPr>
          <w:rFonts w:ascii="Times New Roman" w:hAnsi="Times New Roman" w:cs="Times New Roman"/>
          <w:sz w:val="18"/>
          <w:szCs w:val="18"/>
        </w:rPr>
      </w:pPr>
    </w:p>
    <w:p w:rsidR="00FA44FE" w:rsidRPr="00866950" w:rsidRDefault="00FA44FE" w:rsidP="00866950">
      <w:pPr>
        <w:spacing w:after="160" w:line="259" w:lineRule="auto"/>
        <w:jc w:val="both"/>
        <w:rPr>
          <w:rFonts w:ascii="Times New Roman" w:hAnsi="Times New Roman" w:cs="Times New Roman"/>
          <w:sz w:val="18"/>
          <w:szCs w:val="18"/>
        </w:rPr>
      </w:pPr>
      <w:r w:rsidRPr="00866950">
        <w:rPr>
          <w:rFonts w:ascii="Times New Roman" w:hAnsi="Times New Roman" w:cs="Times New Roman"/>
          <w:sz w:val="18"/>
          <w:szCs w:val="18"/>
        </w:rPr>
        <w:t xml:space="preserve">W przypadku Wykonawców zagranicznych nie posiadających oddziału w Polsce należy wypełnić tylko rubryki od 1 - 6. </w:t>
      </w:r>
      <w:r w:rsidRPr="00866950">
        <w:rPr>
          <w:rFonts w:ascii="Times New Roman" w:hAnsi="Times New Roman" w:cs="Times New Roman"/>
          <w:sz w:val="18"/>
          <w:szCs w:val="18"/>
        </w:rPr>
        <w:br/>
        <w:t>W przypadku Wykonawcy polskiego lub Wykonawcy posiadającego oddział na terenie Polski należy wypełnić wszystkie rubryki niezależnie od podanej waluty.</w:t>
      </w:r>
    </w:p>
    <w:p w:rsidR="00750F03" w:rsidRDefault="00750F03" w:rsidP="00750F03">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Wykonawca zobowiązany jest do podania: nazwy przedmiotu zamówienia, nazwy producenta, modelu/typu oraz szczegółowego opisu technicznego</w:t>
      </w:r>
      <w:r>
        <w:rPr>
          <w:rFonts w:ascii="Times New Roman" w:hAnsi="Times New Roman" w:cs="Times New Roman"/>
          <w:b/>
          <w:bCs/>
          <w:lang w:eastAsia="pl-PL"/>
        </w:rPr>
        <w:t xml:space="preserve"> </w:t>
      </w:r>
      <w:r w:rsidRPr="00BD2215">
        <w:rPr>
          <w:rFonts w:ascii="Times New Roman" w:hAnsi="Times New Roman" w:cs="Times New Roman"/>
          <w:b/>
          <w:bCs/>
          <w:lang w:eastAsia="pl-PL"/>
        </w:rPr>
        <w:t>każdego z elementów składowych stanowiska</w:t>
      </w:r>
      <w:r w:rsidRPr="00866950">
        <w:rPr>
          <w:rFonts w:ascii="Times New Roman" w:hAnsi="Times New Roman" w:cs="Times New Roman"/>
          <w:b/>
          <w:bCs/>
          <w:lang w:eastAsia="pl-PL"/>
        </w:rPr>
        <w:t xml:space="preserve"> - w formularzu techniczno – cenowym, stanowiącym załącznik nr 3 do SIWZ.</w:t>
      </w:r>
      <w:r>
        <w:rPr>
          <w:rFonts w:ascii="Times New Roman" w:hAnsi="Times New Roman" w:cs="Times New Roman"/>
          <w:b/>
          <w:bCs/>
          <w:lang w:eastAsia="pl-PL"/>
        </w:rPr>
        <w:t xml:space="preserve"> </w:t>
      </w:r>
    </w:p>
    <w:p w:rsidR="00750F03" w:rsidRPr="00866950" w:rsidRDefault="00750F03" w:rsidP="00750F03">
      <w:pPr>
        <w:spacing w:after="0" w:line="240" w:lineRule="auto"/>
        <w:jc w:val="both"/>
        <w:rPr>
          <w:rFonts w:ascii="Times New Roman" w:hAnsi="Times New Roman" w:cs="Times New Roman"/>
          <w:b/>
          <w:bCs/>
          <w:lang w:eastAsia="pl-PL"/>
        </w:rPr>
      </w:pPr>
      <w:r w:rsidRPr="00907748">
        <w:rPr>
          <w:rFonts w:ascii="Times New Roman" w:hAnsi="Times New Roman" w:cs="Times New Roman"/>
          <w:b/>
          <w:bCs/>
          <w:lang w:eastAsia="pl-PL"/>
        </w:rPr>
        <w:t>Zamawiający wymaga oso</w:t>
      </w:r>
      <w:r>
        <w:rPr>
          <w:rFonts w:ascii="Times New Roman" w:hAnsi="Times New Roman" w:cs="Times New Roman"/>
          <w:b/>
          <w:bCs/>
          <w:lang w:eastAsia="pl-PL"/>
        </w:rPr>
        <w:t xml:space="preserve">bnej wyceny dla każdej z maszyn </w:t>
      </w:r>
      <w:r w:rsidRPr="00907748">
        <w:rPr>
          <w:rFonts w:ascii="Times New Roman" w:hAnsi="Times New Roman" w:cs="Times New Roman"/>
          <w:b/>
          <w:bCs/>
          <w:lang w:eastAsia="pl-PL"/>
        </w:rPr>
        <w:t>wchodzących w skład stanowiska oraz jej każdego doda</w:t>
      </w:r>
      <w:r>
        <w:rPr>
          <w:rFonts w:ascii="Times New Roman" w:hAnsi="Times New Roman" w:cs="Times New Roman"/>
          <w:b/>
          <w:bCs/>
          <w:lang w:eastAsia="pl-PL"/>
        </w:rPr>
        <w:t xml:space="preserve">tkowego oprzyrządowania, osobno </w:t>
      </w:r>
      <w:r w:rsidRPr="00907748">
        <w:rPr>
          <w:rFonts w:ascii="Times New Roman" w:hAnsi="Times New Roman" w:cs="Times New Roman"/>
          <w:b/>
          <w:bCs/>
          <w:lang w:eastAsia="pl-PL"/>
        </w:rPr>
        <w:t>wycenić należy również oprogramowanie oraz jednostkę sterującą.</w:t>
      </w:r>
    </w:p>
    <w:p w:rsidR="00750F03" w:rsidRPr="006D329E" w:rsidRDefault="00750F03" w:rsidP="00750F03">
      <w:pPr>
        <w:spacing w:after="0" w:line="240" w:lineRule="auto"/>
        <w:jc w:val="both"/>
        <w:rPr>
          <w:rFonts w:ascii="Times New Roman" w:hAnsi="Times New Roman" w:cs="Times New Roman"/>
          <w:b/>
          <w:bCs/>
          <w:u w:val="single"/>
          <w:lang w:eastAsia="pl-PL"/>
        </w:rPr>
      </w:pPr>
      <w:r w:rsidRPr="006D329E">
        <w:rPr>
          <w:rFonts w:ascii="Times New Roman" w:hAnsi="Times New Roman" w:cs="Times New Roman"/>
          <w:b/>
          <w:bCs/>
          <w:u w:val="single"/>
          <w:lang w:eastAsia="pl-PL"/>
        </w:rPr>
        <w:t xml:space="preserve">**szczegółowy opis techniczny powinien zawierać minimum informacje zawarte w opisie przedmiotu zamówienia, pozwalające na ocenę zgodności oferowanego przedmiotu zamówienia z wymaganiami SIWZ. </w:t>
      </w:r>
    </w:p>
    <w:p w:rsidR="00750F03" w:rsidRDefault="00750F03" w:rsidP="00750F03">
      <w:pPr>
        <w:spacing w:after="0" w:line="240" w:lineRule="auto"/>
        <w:jc w:val="both"/>
        <w:rPr>
          <w:rFonts w:ascii="Times New Roman" w:hAnsi="Times New Roman" w:cs="Times New Roman"/>
          <w:b/>
          <w:bCs/>
          <w:lang w:eastAsia="pl-PL"/>
        </w:rPr>
      </w:pPr>
    </w:p>
    <w:p w:rsidR="00750F03" w:rsidRPr="006D329E" w:rsidRDefault="00750F03" w:rsidP="00750F03">
      <w:pPr>
        <w:spacing w:after="0" w:line="240" w:lineRule="auto"/>
        <w:jc w:val="both"/>
        <w:rPr>
          <w:rFonts w:ascii="Times New Roman" w:hAnsi="Times New Roman" w:cs="Times New Roman"/>
          <w:lang w:eastAsia="pl-PL"/>
        </w:rPr>
      </w:pPr>
      <w:r w:rsidRPr="006D329E">
        <w:rPr>
          <w:rFonts w:ascii="Times New Roman" w:hAnsi="Times New Roman" w:cs="Times New Roman"/>
          <w:b/>
          <w:bCs/>
          <w:sz w:val="20"/>
          <w:szCs w:val="20"/>
        </w:rPr>
        <w:t xml:space="preserve">W przypadku wpisania przez Wykonawcę w kolumnie </w:t>
      </w:r>
      <w:r>
        <w:rPr>
          <w:rFonts w:ascii="Times New Roman" w:hAnsi="Times New Roman" w:cs="Times New Roman"/>
          <w:b/>
          <w:bCs/>
          <w:sz w:val="20"/>
          <w:szCs w:val="20"/>
        </w:rPr>
        <w:t>2</w:t>
      </w:r>
      <w:r w:rsidRPr="006D329E">
        <w:rPr>
          <w:rFonts w:ascii="Times New Roman" w:hAnsi="Times New Roman" w:cs="Times New Roman"/>
          <w:b/>
          <w:bCs/>
          <w:sz w:val="20"/>
          <w:szCs w:val="20"/>
        </w:rPr>
        <w:t xml:space="preserve"> w zał. nr 3 sformułowań typu: „inny”, „różni”, „-” itp. lub podania niepełnej nazwy producenta albo pozostawienie pustej rubryki, spowoduje odrzucenie oferty.</w:t>
      </w:r>
    </w:p>
    <w:p w:rsidR="00750F03" w:rsidRPr="00866950" w:rsidRDefault="00750F03" w:rsidP="00750F03">
      <w:pPr>
        <w:spacing w:after="0" w:line="240" w:lineRule="auto"/>
        <w:jc w:val="both"/>
        <w:rPr>
          <w:rFonts w:ascii="Times New Roman" w:hAnsi="Times New Roman" w:cs="Times New Roman"/>
          <w:b/>
          <w:bCs/>
          <w:lang w:eastAsia="pl-PL"/>
        </w:rPr>
      </w:pPr>
    </w:p>
    <w:p w:rsidR="00750F03" w:rsidRPr="00866950" w:rsidRDefault="00750F03" w:rsidP="00750F03">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66950">
        <w:rPr>
          <w:rFonts w:ascii="Times New Roman" w:hAnsi="Times New Roman" w:cs="Times New Roman"/>
          <w:b/>
          <w:bCs/>
          <w:lang w:eastAsia="pl-PL"/>
        </w:rPr>
        <w:br/>
        <w:t>i podatki, a także ewentualne upusty i rabaty zastosowane przez Wykonawcę.</w:t>
      </w:r>
    </w:p>
    <w:p w:rsidR="00750F03" w:rsidRPr="00866950" w:rsidRDefault="00750F03" w:rsidP="00750F03">
      <w:pPr>
        <w:spacing w:after="160" w:line="259" w:lineRule="auto"/>
        <w:jc w:val="both"/>
        <w:rPr>
          <w:rFonts w:ascii="Times New Roman" w:hAnsi="Times New Roman" w:cs="Times New Roman"/>
          <w:b/>
          <w:bCs/>
          <w:sz w:val="20"/>
          <w:szCs w:val="20"/>
        </w:rPr>
      </w:pPr>
    </w:p>
    <w:p w:rsidR="00750F03" w:rsidRPr="00866950" w:rsidRDefault="00750F03" w:rsidP="00750F03">
      <w:pPr>
        <w:spacing w:after="160" w:line="259" w:lineRule="auto"/>
        <w:jc w:val="both"/>
        <w:rPr>
          <w:rFonts w:ascii="Times New Roman" w:hAnsi="Times New Roman" w:cs="Times New Roman"/>
          <w:sz w:val="20"/>
          <w:szCs w:val="20"/>
        </w:rPr>
      </w:pPr>
    </w:p>
    <w:p w:rsidR="00750F03" w:rsidRDefault="00750F03" w:rsidP="00750F03">
      <w:pPr>
        <w:spacing w:after="0" w:line="240" w:lineRule="auto"/>
        <w:jc w:val="both"/>
        <w:rPr>
          <w:rFonts w:ascii="Times New Roman" w:hAnsi="Times New Roman" w:cs="Times New Roman"/>
          <w:sz w:val="20"/>
          <w:szCs w:val="20"/>
          <w:lang w:eastAsia="pl-PL"/>
        </w:rPr>
      </w:pPr>
      <w:r w:rsidRPr="00866950">
        <w:rPr>
          <w:rFonts w:ascii="Times New Roman" w:hAnsi="Times New Roman" w:cs="Times New Roman"/>
          <w:sz w:val="20"/>
          <w:szCs w:val="20"/>
          <w:lang w:eastAsia="pl-PL"/>
        </w:rPr>
        <w:t>.....................................................</w:t>
      </w:r>
      <w:r w:rsidRPr="00866950">
        <w:rPr>
          <w:rFonts w:ascii="Times New Roman" w:hAnsi="Times New Roman" w:cs="Times New Roman"/>
          <w:sz w:val="20"/>
          <w:szCs w:val="20"/>
          <w:lang w:eastAsia="pl-PL"/>
        </w:rPr>
        <w:tab/>
      </w:r>
      <w:r w:rsidRPr="00866950">
        <w:rPr>
          <w:rFonts w:ascii="Times New Roman" w:hAnsi="Times New Roman" w:cs="Times New Roman"/>
          <w:sz w:val="20"/>
          <w:szCs w:val="20"/>
          <w:lang w:eastAsia="pl-PL"/>
        </w:rPr>
        <w:tab/>
      </w:r>
      <w:r w:rsidRPr="00866950">
        <w:rPr>
          <w:rFonts w:ascii="Times New Roman" w:hAnsi="Times New Roman" w:cs="Times New Roman"/>
          <w:sz w:val="20"/>
          <w:szCs w:val="20"/>
          <w:lang w:eastAsia="pl-PL"/>
        </w:rPr>
        <w:tab/>
      </w:r>
      <w:r w:rsidRPr="00866950">
        <w:rPr>
          <w:rFonts w:ascii="Times New Roman" w:hAnsi="Times New Roman" w:cs="Times New Roman"/>
          <w:sz w:val="20"/>
          <w:szCs w:val="20"/>
          <w:lang w:eastAsia="pl-PL"/>
        </w:rPr>
        <w:tab/>
      </w:r>
      <w:r w:rsidRPr="00866950">
        <w:rPr>
          <w:rFonts w:ascii="Times New Roman" w:hAnsi="Times New Roman" w:cs="Times New Roman"/>
          <w:sz w:val="20"/>
          <w:szCs w:val="20"/>
          <w:lang w:eastAsia="pl-PL"/>
        </w:rPr>
        <w:tab/>
      </w:r>
    </w:p>
    <w:p w:rsidR="00750F03" w:rsidRDefault="00750F03" w:rsidP="00750F03">
      <w:pPr>
        <w:spacing w:after="0" w:line="240" w:lineRule="auto"/>
        <w:jc w:val="both"/>
        <w:rPr>
          <w:rFonts w:ascii="Times New Roman" w:hAnsi="Times New Roman" w:cs="Times New Roman"/>
          <w:sz w:val="20"/>
          <w:szCs w:val="20"/>
          <w:lang w:eastAsia="pl-PL"/>
        </w:rPr>
      </w:pPr>
    </w:p>
    <w:p w:rsidR="00FA44FE" w:rsidRPr="00972208" w:rsidRDefault="00750F03" w:rsidP="00750F03">
      <w:pPr>
        <w:spacing w:after="0" w:line="240" w:lineRule="auto"/>
        <w:rPr>
          <w:rFonts w:ascii="Times New Roman" w:hAnsi="Times New Roman" w:cs="Times New Roman"/>
          <w:sz w:val="20"/>
          <w:szCs w:val="20"/>
          <w:lang w:eastAsia="pl-PL"/>
        </w:rPr>
      </w:pPr>
      <w:r w:rsidRPr="00866950">
        <w:rPr>
          <w:rFonts w:ascii="Times New Roman" w:hAnsi="Times New Roman" w:cs="Times New Roman"/>
          <w:sz w:val="20"/>
          <w:szCs w:val="20"/>
          <w:lang w:eastAsia="pl-PL"/>
        </w:rPr>
        <w:t xml:space="preserve">       / miejscowość, data /</w:t>
      </w:r>
      <w:r w:rsidRPr="00866950">
        <w:rPr>
          <w:rFonts w:ascii="Times New Roman" w:hAnsi="Times New Roman" w:cs="Times New Roman"/>
          <w:sz w:val="20"/>
          <w:szCs w:val="20"/>
          <w:lang w:eastAsia="pl-PL"/>
        </w:rPr>
        <w:tab/>
      </w:r>
      <w:r w:rsidR="00FA44FE" w:rsidRPr="00866950">
        <w:rPr>
          <w:rFonts w:ascii="Times New Roman" w:hAnsi="Times New Roman" w:cs="Times New Roman"/>
          <w:sz w:val="20"/>
          <w:szCs w:val="20"/>
          <w:lang w:eastAsia="pl-PL"/>
        </w:rPr>
        <w:tab/>
      </w:r>
      <w:r w:rsidR="00FA44FE" w:rsidRPr="00866950">
        <w:rPr>
          <w:rFonts w:ascii="Times New Roman" w:hAnsi="Times New Roman" w:cs="Times New Roman"/>
          <w:sz w:val="20"/>
          <w:szCs w:val="20"/>
          <w:lang w:eastAsia="pl-PL"/>
        </w:rPr>
        <w:tab/>
      </w:r>
      <w:r w:rsidR="00FA44FE" w:rsidRPr="00866950">
        <w:rPr>
          <w:rFonts w:ascii="Times New Roman" w:hAnsi="Times New Roman" w:cs="Times New Roman"/>
          <w:sz w:val="20"/>
          <w:szCs w:val="20"/>
          <w:lang w:eastAsia="pl-PL"/>
        </w:rPr>
        <w:tab/>
      </w:r>
      <w:r w:rsidR="00FA44FE" w:rsidRPr="00866950">
        <w:rPr>
          <w:rFonts w:ascii="Times New Roman" w:hAnsi="Times New Roman" w:cs="Times New Roman"/>
          <w:sz w:val="20"/>
          <w:szCs w:val="20"/>
          <w:lang w:eastAsia="pl-PL"/>
        </w:rPr>
        <w:tab/>
      </w:r>
      <w:r w:rsidR="00FA44FE" w:rsidRPr="00866950">
        <w:rPr>
          <w:rFonts w:ascii="Times New Roman" w:hAnsi="Times New Roman" w:cs="Times New Roman"/>
          <w:b/>
          <w:bCs/>
        </w:rPr>
        <w:t xml:space="preserve">            </w:t>
      </w:r>
    </w:p>
    <w:p w:rsidR="00FA44FE" w:rsidRPr="00866950" w:rsidRDefault="00FA44FE" w:rsidP="006D329E">
      <w:pPr>
        <w:rPr>
          <w:rFonts w:ascii="Times New Roman" w:hAnsi="Times New Roman" w:cs="Times New Roman"/>
          <w:b/>
          <w:bCs/>
        </w:rPr>
      </w:pPr>
      <w:r w:rsidRPr="00866950">
        <w:rPr>
          <w:rFonts w:ascii="Times New Roman" w:hAnsi="Times New Roman" w:cs="Times New Roman"/>
          <w:b/>
          <w:bCs/>
        </w:rPr>
        <w:t xml:space="preserve"> </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br w:type="page"/>
      </w:r>
      <w:r w:rsidRPr="00866950">
        <w:rPr>
          <w:rFonts w:ascii="Times New Roman" w:hAnsi="Times New Roman" w:cs="Times New Roman"/>
          <w:b/>
          <w:bCs/>
        </w:rPr>
        <w:lastRenderedPageBreak/>
        <w:t xml:space="preserve">  Załącznik nr 4</w:t>
      </w:r>
    </w:p>
    <w:p w:rsidR="00FA44FE" w:rsidRPr="00866950" w:rsidRDefault="00FA44FE" w:rsidP="00866950">
      <w:pPr>
        <w:spacing w:after="0" w:line="240" w:lineRule="auto"/>
        <w:ind w:left="6372"/>
        <w:rPr>
          <w:rFonts w:ascii="Times New Roman" w:hAnsi="Times New Roman" w:cs="Times New Roman"/>
          <w:b/>
          <w:bCs/>
        </w:rPr>
      </w:pPr>
    </w:p>
    <w:p w:rsidR="00FA44FE" w:rsidRPr="00866950" w:rsidRDefault="00FA44FE" w:rsidP="00866950">
      <w:pPr>
        <w:spacing w:after="0" w:line="240" w:lineRule="auto"/>
        <w:ind w:left="5246" w:firstLine="708"/>
        <w:jc w:val="both"/>
        <w:rPr>
          <w:rFonts w:ascii="Times New Roman" w:hAnsi="Times New Roman" w:cs="Times New Roman"/>
          <w:b/>
          <w:bCs/>
          <w:u w:val="single"/>
        </w:rPr>
      </w:pPr>
      <w:r w:rsidRPr="00866950">
        <w:rPr>
          <w:rFonts w:ascii="Times New Roman" w:hAnsi="Times New Roman" w:cs="Times New Roman"/>
          <w:b/>
          <w:bCs/>
          <w:u w:val="single"/>
        </w:rPr>
        <w:t>Zamawiający:</w:t>
      </w:r>
    </w:p>
    <w:p w:rsidR="00FA44FE" w:rsidRPr="00866950" w:rsidRDefault="00FA44FE" w:rsidP="00866950">
      <w:pPr>
        <w:spacing w:after="0" w:line="240" w:lineRule="auto"/>
        <w:ind w:left="5954"/>
        <w:jc w:val="both"/>
        <w:rPr>
          <w:rFonts w:ascii="Times New Roman" w:hAnsi="Times New Roman" w:cs="Times New Roman"/>
        </w:rPr>
      </w:pPr>
      <w:r w:rsidRPr="00866950">
        <w:rPr>
          <w:rFonts w:ascii="Times New Roman" w:hAnsi="Times New Roman" w:cs="Times New Roman"/>
        </w:rPr>
        <w:t>Główny Instytut Górnictwa</w:t>
      </w:r>
    </w:p>
    <w:p w:rsidR="00FA44FE" w:rsidRPr="00866950" w:rsidRDefault="00FA44FE" w:rsidP="00866950">
      <w:pPr>
        <w:spacing w:after="0" w:line="240" w:lineRule="auto"/>
        <w:ind w:left="5954"/>
        <w:jc w:val="both"/>
        <w:rPr>
          <w:rFonts w:ascii="Times New Roman" w:hAnsi="Times New Roman" w:cs="Times New Roman"/>
        </w:rPr>
      </w:pPr>
      <w:r w:rsidRPr="00866950">
        <w:rPr>
          <w:rFonts w:ascii="Times New Roman" w:hAnsi="Times New Roman" w:cs="Times New Roman"/>
        </w:rPr>
        <w:t>Plac Gwarków 1</w:t>
      </w:r>
    </w:p>
    <w:p w:rsidR="00FA44FE" w:rsidRPr="00866950" w:rsidRDefault="00FA44FE" w:rsidP="00866950">
      <w:pPr>
        <w:spacing w:after="0" w:line="240" w:lineRule="auto"/>
        <w:ind w:left="5246" w:firstLine="708"/>
        <w:jc w:val="both"/>
        <w:rPr>
          <w:rFonts w:ascii="Times New Roman" w:hAnsi="Times New Roman" w:cs="Times New Roman"/>
        </w:rPr>
      </w:pPr>
      <w:r w:rsidRPr="00866950">
        <w:rPr>
          <w:rFonts w:ascii="Times New Roman" w:hAnsi="Times New Roman" w:cs="Times New Roman"/>
        </w:rPr>
        <w:t>40-166 Katowice</w:t>
      </w:r>
    </w:p>
    <w:p w:rsidR="00FA44FE" w:rsidRPr="00866950" w:rsidRDefault="00FA44FE" w:rsidP="00866950">
      <w:pPr>
        <w:spacing w:after="0" w:line="240" w:lineRule="auto"/>
        <w:jc w:val="both"/>
        <w:rPr>
          <w:rFonts w:ascii="Times New Roman" w:hAnsi="Times New Roman" w:cs="Times New Roman"/>
          <w:b/>
          <w:bCs/>
        </w:rPr>
      </w:pPr>
      <w:r w:rsidRPr="00866950">
        <w:rPr>
          <w:rFonts w:ascii="Times New Roman" w:hAnsi="Times New Roman" w:cs="Times New Roman"/>
          <w:b/>
          <w:bCs/>
        </w:rPr>
        <w:t>Wykonawca:</w:t>
      </w:r>
    </w:p>
    <w:p w:rsidR="00FA44FE" w:rsidRPr="00866950" w:rsidRDefault="00FA44FE" w:rsidP="00866950">
      <w:pPr>
        <w:spacing w:after="0" w:line="240" w:lineRule="auto"/>
        <w:ind w:right="5954"/>
        <w:jc w:val="both"/>
        <w:rPr>
          <w:rFonts w:ascii="Times New Roman" w:hAnsi="Times New Roman" w:cs="Times New Roman"/>
        </w:rPr>
      </w:pPr>
      <w:r w:rsidRPr="00866950">
        <w:rPr>
          <w:rFonts w:ascii="Times New Roman" w:hAnsi="Times New Roman" w:cs="Times New Roman"/>
        </w:rPr>
        <w:t>………………………………………………………………………………………………………………</w:t>
      </w:r>
    </w:p>
    <w:p w:rsidR="00FA44FE" w:rsidRPr="00866950" w:rsidRDefault="00FA44FE" w:rsidP="00866950">
      <w:pPr>
        <w:spacing w:after="0" w:line="240" w:lineRule="auto"/>
        <w:ind w:right="5953"/>
        <w:jc w:val="both"/>
        <w:rPr>
          <w:rFonts w:ascii="Times New Roman" w:hAnsi="Times New Roman" w:cs="Times New Roman"/>
          <w:i/>
          <w:iCs/>
          <w:sz w:val="20"/>
          <w:szCs w:val="20"/>
        </w:rPr>
      </w:pPr>
      <w:r w:rsidRPr="00866950">
        <w:rPr>
          <w:rFonts w:ascii="Times New Roman" w:hAnsi="Times New Roman" w:cs="Times New Roman"/>
          <w:i/>
          <w:iCs/>
          <w:sz w:val="20"/>
          <w:szCs w:val="20"/>
        </w:rPr>
        <w:t xml:space="preserve">(pełna nazwa/firma, adres, </w:t>
      </w:r>
      <w:r w:rsidRPr="00866950">
        <w:rPr>
          <w:rFonts w:ascii="Times New Roman" w:hAnsi="Times New Roman" w:cs="Times New Roman"/>
          <w:i/>
          <w:iCs/>
          <w:sz w:val="20"/>
          <w:szCs w:val="20"/>
        </w:rPr>
        <w:br/>
        <w:t>w zależności od podmiotu: NIP/PESEL, KRS/</w:t>
      </w:r>
      <w:proofErr w:type="spellStart"/>
      <w:r w:rsidRPr="00866950">
        <w:rPr>
          <w:rFonts w:ascii="Times New Roman" w:hAnsi="Times New Roman" w:cs="Times New Roman"/>
          <w:i/>
          <w:iCs/>
          <w:sz w:val="20"/>
          <w:szCs w:val="20"/>
        </w:rPr>
        <w:t>CEiDG</w:t>
      </w:r>
      <w:proofErr w:type="spellEnd"/>
      <w:r w:rsidRPr="00866950">
        <w:rPr>
          <w:rFonts w:ascii="Times New Roman" w:hAnsi="Times New Roman" w:cs="Times New Roman"/>
          <w:i/>
          <w:iCs/>
          <w:sz w:val="20"/>
          <w:szCs w:val="20"/>
        </w:rPr>
        <w:t>)</w:t>
      </w:r>
    </w:p>
    <w:p w:rsidR="00FA44FE" w:rsidRPr="00866950" w:rsidRDefault="00FA44FE" w:rsidP="00866950">
      <w:pPr>
        <w:spacing w:after="0" w:line="240" w:lineRule="auto"/>
        <w:ind w:right="5953"/>
        <w:jc w:val="both"/>
        <w:rPr>
          <w:rFonts w:ascii="Times New Roman" w:hAnsi="Times New Roman" w:cs="Times New Roman"/>
          <w:i/>
          <w:iCs/>
          <w:sz w:val="20"/>
          <w:szCs w:val="20"/>
        </w:rPr>
      </w:pPr>
    </w:p>
    <w:p w:rsidR="00FA44FE" w:rsidRPr="00866950" w:rsidRDefault="00FA44FE" w:rsidP="00866950">
      <w:pPr>
        <w:spacing w:after="0" w:line="240" w:lineRule="auto"/>
        <w:jc w:val="both"/>
        <w:rPr>
          <w:rFonts w:ascii="Times New Roman" w:hAnsi="Times New Roman" w:cs="Times New Roman"/>
          <w:u w:val="single"/>
        </w:rPr>
      </w:pPr>
      <w:r w:rsidRPr="00866950">
        <w:rPr>
          <w:rFonts w:ascii="Times New Roman" w:hAnsi="Times New Roman" w:cs="Times New Roman"/>
          <w:u w:val="single"/>
        </w:rPr>
        <w:t>reprezentowany przez:</w:t>
      </w:r>
    </w:p>
    <w:p w:rsidR="00FA44FE" w:rsidRPr="00866950" w:rsidRDefault="00FA44FE" w:rsidP="00866950">
      <w:pPr>
        <w:spacing w:after="0" w:line="240" w:lineRule="auto"/>
        <w:ind w:right="5954"/>
        <w:jc w:val="both"/>
        <w:rPr>
          <w:rFonts w:ascii="Times New Roman" w:hAnsi="Times New Roman" w:cs="Times New Roman"/>
        </w:rPr>
      </w:pPr>
      <w:r w:rsidRPr="00866950">
        <w:rPr>
          <w:rFonts w:ascii="Times New Roman" w:hAnsi="Times New Roman" w:cs="Times New Roman"/>
        </w:rPr>
        <w:t>………………………………………………………………………………………………………………</w:t>
      </w:r>
    </w:p>
    <w:p w:rsidR="00FA44FE" w:rsidRPr="00866950" w:rsidRDefault="00FA44FE" w:rsidP="00866950">
      <w:pPr>
        <w:spacing w:after="0" w:line="240" w:lineRule="auto"/>
        <w:ind w:right="5953"/>
        <w:jc w:val="both"/>
        <w:rPr>
          <w:rFonts w:ascii="Times New Roman" w:hAnsi="Times New Roman" w:cs="Times New Roman"/>
          <w:i/>
          <w:iCs/>
          <w:sz w:val="20"/>
          <w:szCs w:val="20"/>
        </w:rPr>
      </w:pPr>
      <w:r w:rsidRPr="00866950">
        <w:rPr>
          <w:rFonts w:ascii="Times New Roman" w:hAnsi="Times New Roman" w:cs="Times New Roman"/>
          <w:i/>
          <w:iCs/>
          <w:sz w:val="20"/>
          <w:szCs w:val="20"/>
        </w:rPr>
        <w:t>(imię, nazwisko, stanowisko/ podstawa do reprezentacji)</w:t>
      </w:r>
    </w:p>
    <w:p w:rsidR="00FA44FE" w:rsidRPr="00866950" w:rsidRDefault="00FA44FE" w:rsidP="00866950">
      <w:pPr>
        <w:spacing w:after="0" w:line="240" w:lineRule="auto"/>
        <w:ind w:right="5953"/>
        <w:jc w:val="both"/>
        <w:rPr>
          <w:rFonts w:ascii="Times New Roman" w:hAnsi="Times New Roman" w:cs="Times New Roman"/>
          <w:i/>
          <w:iCs/>
          <w:sz w:val="20"/>
          <w:szCs w:val="20"/>
        </w:rPr>
      </w:pPr>
    </w:p>
    <w:p w:rsidR="00FA44FE" w:rsidRPr="00866950" w:rsidRDefault="00FA44FE" w:rsidP="00866950">
      <w:pPr>
        <w:spacing w:after="0" w:line="240" w:lineRule="auto"/>
        <w:jc w:val="both"/>
        <w:rPr>
          <w:rFonts w:ascii="Times New Roman" w:hAnsi="Times New Roman" w:cs="Times New Roman"/>
          <w:b/>
          <w:bCs/>
          <w:sz w:val="18"/>
          <w:szCs w:val="18"/>
          <w:lang w:eastAsia="pl-PL"/>
        </w:rPr>
      </w:pPr>
      <w:r w:rsidRPr="00866950">
        <w:rPr>
          <w:rFonts w:ascii="Times New Roman" w:hAnsi="Times New Roman" w:cs="Times New Roman"/>
        </w:rPr>
        <w:t>Składając ofertę w postępowaniu o udzielenie zamówienia publicznego na</w:t>
      </w:r>
      <w:r w:rsidRPr="00866950">
        <w:rPr>
          <w:rFonts w:ascii="Times New Roman" w:hAnsi="Times New Roman" w:cs="Times New Roman"/>
          <w:b/>
          <w:bCs/>
        </w:rPr>
        <w:t xml:space="preserve"> d</w:t>
      </w:r>
      <w:r>
        <w:rPr>
          <w:rFonts w:ascii="Times New Roman" w:hAnsi="Times New Roman" w:cs="Times New Roman"/>
          <w:b/>
          <w:bCs/>
        </w:rPr>
        <w:t>ostawę</w:t>
      </w:r>
      <w:r w:rsidRPr="0025657D">
        <w:rPr>
          <w:rFonts w:ascii="Times New Roman" w:hAnsi="Times New Roman" w:cs="Times New Roman"/>
          <w:b/>
          <w:bCs/>
        </w:rPr>
        <w:t xml:space="preserve"> stanowiska do badań wytrzymałościowych</w:t>
      </w:r>
    </w:p>
    <w:p w:rsidR="00FA44FE" w:rsidRPr="00866950" w:rsidRDefault="00FA44FE" w:rsidP="00866950">
      <w:pPr>
        <w:spacing w:after="0" w:line="360" w:lineRule="auto"/>
        <w:jc w:val="both"/>
        <w:rPr>
          <w:rFonts w:ascii="Times New Roman" w:hAnsi="Times New Roman" w:cs="Times New Roman"/>
          <w:lang w:eastAsia="pl-PL"/>
        </w:rPr>
      </w:pPr>
      <w:r w:rsidRPr="00866950">
        <w:rPr>
          <w:rFonts w:ascii="Times New Roman" w:hAnsi="Times New Roman" w:cs="Times New Roman"/>
          <w:lang w:eastAsia="pl-PL"/>
        </w:rPr>
        <w:t>oświadczam/y, że:</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 z żadnym z Wykonawców, którzy złożyli oferty w niniejszym postępowaniu  </w:t>
      </w:r>
      <w:r w:rsidRPr="00866950">
        <w:rPr>
          <w:rFonts w:ascii="Times New Roman" w:hAnsi="Times New Roman" w:cs="Times New Roman"/>
          <w:b/>
          <w:bCs/>
          <w:lang w:eastAsia="pl-PL"/>
        </w:rPr>
        <w:t>nie należę/nie należymy</w:t>
      </w:r>
      <w:r w:rsidRPr="00866950">
        <w:rPr>
          <w:rFonts w:ascii="Times New Roman" w:hAnsi="Times New Roman" w:cs="Times New Roman"/>
          <w:lang w:eastAsia="pl-PL"/>
        </w:rPr>
        <w:t xml:space="preserve"> do tej samej grupy kapitałowej w rozumieniu ustawy z dnia 16.02.2007 r. </w:t>
      </w:r>
      <w:r w:rsidRPr="00866950">
        <w:rPr>
          <w:rFonts w:ascii="Times New Roman" w:hAnsi="Times New Roman" w:cs="Times New Roman"/>
          <w:lang w:eastAsia="pl-PL"/>
        </w:rPr>
        <w:br/>
        <w:t xml:space="preserve">o ochronie konkurencji i konsumentów (Dz. U. z 2015 r. poz. 184 z </w:t>
      </w:r>
      <w:proofErr w:type="spellStart"/>
      <w:r w:rsidRPr="00866950">
        <w:rPr>
          <w:rFonts w:ascii="Times New Roman" w:hAnsi="Times New Roman" w:cs="Times New Roman"/>
          <w:lang w:eastAsia="pl-PL"/>
        </w:rPr>
        <w:t>późn</w:t>
      </w:r>
      <w:proofErr w:type="spellEnd"/>
      <w:r w:rsidRPr="00866950">
        <w:rPr>
          <w:rFonts w:ascii="Times New Roman" w:hAnsi="Times New Roman" w:cs="Times New Roman"/>
          <w:lang w:eastAsia="pl-PL"/>
        </w:rPr>
        <w:t>. zm.)*:</w:t>
      </w:r>
    </w:p>
    <w:p w:rsidR="00FA44FE" w:rsidRPr="00866950" w:rsidRDefault="00FA44FE" w:rsidP="00866950">
      <w:pPr>
        <w:spacing w:after="0" w:line="36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 wspólnie z ………………………………………………………… </w:t>
      </w:r>
      <w:r w:rsidRPr="00866950">
        <w:rPr>
          <w:rFonts w:ascii="Times New Roman" w:hAnsi="Times New Roman" w:cs="Times New Roman"/>
          <w:b/>
          <w:bCs/>
          <w:lang w:eastAsia="pl-PL"/>
        </w:rPr>
        <w:t>należę/należymy</w:t>
      </w:r>
      <w:r w:rsidRPr="00866950">
        <w:rPr>
          <w:rFonts w:ascii="Times New Roman" w:hAnsi="Times New Roman" w:cs="Times New Roman"/>
          <w:lang w:eastAsia="pl-PL"/>
        </w:rPr>
        <w:t xml:space="preserve"> do tej samej  grupy kapitałowej w rozumieniu ustawy z dnia 16.02.2007 r. o ochronie konkurencji i konsumentów (Dz. U. z 2015 r. poz. 184 z </w:t>
      </w:r>
      <w:proofErr w:type="spellStart"/>
      <w:r w:rsidRPr="00866950">
        <w:rPr>
          <w:rFonts w:ascii="Times New Roman" w:hAnsi="Times New Roman" w:cs="Times New Roman"/>
          <w:lang w:eastAsia="pl-PL"/>
        </w:rPr>
        <w:t>późn</w:t>
      </w:r>
      <w:proofErr w:type="spellEnd"/>
      <w:r w:rsidRPr="00866950">
        <w:rPr>
          <w:rFonts w:ascii="Times New Roman" w:hAnsi="Times New Roman" w:cs="Times New Roman"/>
          <w:lang w:eastAsia="pl-PL"/>
        </w:rPr>
        <w:t>. zm.) i przedkładam/y niżej wymienione dowody, że powiązania między nami nie prowadzą do zakłócenia konkurencji w niniejszym postępowaniu *:</w:t>
      </w:r>
    </w:p>
    <w:p w:rsidR="00FA44FE" w:rsidRPr="00866950" w:rsidRDefault="00FA44FE" w:rsidP="00866950">
      <w:pPr>
        <w:spacing w:after="0" w:line="360" w:lineRule="auto"/>
        <w:jc w:val="both"/>
        <w:rPr>
          <w:rFonts w:ascii="Times New Roman" w:hAnsi="Times New Roman" w:cs="Times New Roman"/>
          <w:lang w:eastAsia="pl-PL"/>
        </w:rPr>
      </w:pPr>
    </w:p>
    <w:p w:rsidR="00FA44FE" w:rsidRPr="00866950" w:rsidRDefault="00FA44FE" w:rsidP="00866950">
      <w:pPr>
        <w:numPr>
          <w:ilvl w:val="0"/>
          <w:numId w:val="5"/>
        </w:numPr>
        <w:spacing w:after="0" w:line="360" w:lineRule="auto"/>
        <w:ind w:left="360"/>
        <w:jc w:val="both"/>
        <w:rPr>
          <w:rFonts w:ascii="Times New Roman" w:hAnsi="Times New Roman" w:cs="Times New Roman"/>
          <w:lang w:eastAsia="pl-PL"/>
        </w:rPr>
      </w:pPr>
      <w:r w:rsidRPr="00866950">
        <w:rPr>
          <w:rFonts w:ascii="Times New Roman" w:hAnsi="Times New Roman" w:cs="Times New Roman"/>
          <w:lang w:eastAsia="pl-PL"/>
        </w:rPr>
        <w:t>…………………………………………………………………………………………………</w:t>
      </w:r>
    </w:p>
    <w:p w:rsidR="00FA44FE" w:rsidRPr="00866950" w:rsidRDefault="00FA44FE" w:rsidP="00866950">
      <w:pPr>
        <w:numPr>
          <w:ilvl w:val="0"/>
          <w:numId w:val="5"/>
        </w:numPr>
        <w:spacing w:after="0" w:line="360" w:lineRule="auto"/>
        <w:ind w:left="360"/>
        <w:jc w:val="both"/>
        <w:rPr>
          <w:rFonts w:ascii="Times New Roman" w:hAnsi="Times New Roman" w:cs="Times New Roman"/>
          <w:lang w:eastAsia="pl-PL"/>
        </w:rPr>
      </w:pPr>
      <w:r w:rsidRPr="00866950">
        <w:rPr>
          <w:rFonts w:ascii="Times New Roman" w:hAnsi="Times New Roman" w:cs="Times New Roman"/>
          <w:lang w:eastAsia="pl-PL"/>
        </w:rPr>
        <w:t>………………</w:t>
      </w:r>
      <w:r w:rsidR="00750F03">
        <w:rPr>
          <w:rFonts w:ascii="Times New Roman" w:hAnsi="Times New Roman" w:cs="Times New Roman"/>
          <w:lang w:eastAsia="pl-PL"/>
        </w:rPr>
        <w:t>………………………………………………………………………………</w:t>
      </w:r>
    </w:p>
    <w:p w:rsidR="00FA44FE" w:rsidRPr="00866950" w:rsidRDefault="00FA44FE" w:rsidP="00866950">
      <w:pPr>
        <w:numPr>
          <w:ilvl w:val="0"/>
          <w:numId w:val="5"/>
        </w:numPr>
        <w:spacing w:after="0" w:line="360" w:lineRule="auto"/>
        <w:ind w:left="360"/>
        <w:jc w:val="both"/>
        <w:rPr>
          <w:rFonts w:ascii="Times New Roman" w:hAnsi="Times New Roman" w:cs="Times New Roman"/>
          <w:lang w:eastAsia="pl-PL"/>
        </w:rPr>
      </w:pPr>
      <w:r w:rsidRPr="00866950">
        <w:rPr>
          <w:rFonts w:ascii="Times New Roman" w:hAnsi="Times New Roman" w:cs="Times New Roman"/>
          <w:lang w:eastAsia="pl-PL"/>
        </w:rPr>
        <w:t>…………………………………………………………………………………………………</w:t>
      </w:r>
    </w:p>
    <w:p w:rsidR="00FA44FE" w:rsidRPr="00866950" w:rsidRDefault="00FA44FE" w:rsidP="00866950">
      <w:pPr>
        <w:numPr>
          <w:ilvl w:val="0"/>
          <w:numId w:val="5"/>
        </w:numPr>
        <w:spacing w:after="0" w:line="240" w:lineRule="auto"/>
        <w:ind w:left="360"/>
        <w:jc w:val="both"/>
        <w:rPr>
          <w:rFonts w:ascii="Times New Roman" w:hAnsi="Times New Roman" w:cs="Times New Roman"/>
          <w:lang w:eastAsia="pl-PL"/>
        </w:rPr>
      </w:pPr>
      <w:r w:rsidRPr="00866950">
        <w:rPr>
          <w:rFonts w:ascii="Times New Roman" w:hAnsi="Times New Roman" w:cs="Times New Roman"/>
          <w:lang w:eastAsia="pl-PL"/>
        </w:rPr>
        <w:t>…………………………………………………………………………………………………</w:t>
      </w:r>
    </w:p>
    <w:p w:rsidR="00FA44FE" w:rsidRPr="00866950" w:rsidRDefault="00FA44FE" w:rsidP="00866950">
      <w:pPr>
        <w:spacing w:after="0" w:line="240" w:lineRule="auto"/>
        <w:ind w:left="360"/>
        <w:jc w:val="both"/>
        <w:rPr>
          <w:rFonts w:ascii="Times New Roman" w:hAnsi="Times New Roman" w:cs="Times New Roman"/>
          <w:sz w:val="18"/>
          <w:szCs w:val="18"/>
          <w:lang w:eastAsia="pl-PL"/>
        </w:rPr>
      </w:pPr>
    </w:p>
    <w:p w:rsidR="00FA44FE" w:rsidRPr="00866950" w:rsidRDefault="00FA44FE" w:rsidP="00866950">
      <w:pPr>
        <w:spacing w:after="0" w:line="240" w:lineRule="auto"/>
        <w:ind w:left="360"/>
        <w:jc w:val="both"/>
        <w:rPr>
          <w:rFonts w:ascii="Times New Roman" w:hAnsi="Times New Roman" w:cs="Times New Roman"/>
          <w:b/>
          <w:bCs/>
          <w:sz w:val="18"/>
          <w:szCs w:val="18"/>
          <w:lang w:eastAsia="pl-PL"/>
        </w:rPr>
      </w:pPr>
      <w:r w:rsidRPr="00866950">
        <w:rPr>
          <w:rFonts w:ascii="Times New Roman" w:hAnsi="Times New Roman" w:cs="Times New Roman"/>
          <w:b/>
          <w:bCs/>
          <w:sz w:val="18"/>
          <w:szCs w:val="18"/>
          <w:lang w:eastAsia="pl-PL"/>
        </w:rPr>
        <w:t>* niepotrzebne skreślić</w:t>
      </w:r>
    </w:p>
    <w:p w:rsidR="00FA44FE" w:rsidRPr="00866950" w:rsidRDefault="00FA44FE" w:rsidP="00866950">
      <w:pPr>
        <w:spacing w:after="0" w:line="360" w:lineRule="auto"/>
        <w:jc w:val="both"/>
        <w:rPr>
          <w:rFonts w:ascii="Times New Roman" w:hAnsi="Times New Roman" w:cs="Times New Roman"/>
          <w:b/>
          <w:bCs/>
          <w:lang w:eastAsia="pl-PL"/>
        </w:rPr>
      </w:pPr>
    </w:p>
    <w:p w:rsidR="00FA44FE" w:rsidRPr="00866950" w:rsidRDefault="00FA44FE" w:rsidP="00866950">
      <w:pPr>
        <w:spacing w:after="0" w:line="36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iCs/>
        </w:rPr>
        <w:t xml:space="preserve">, </w:t>
      </w:r>
      <w:r w:rsidRPr="00866950">
        <w:rPr>
          <w:rFonts w:ascii="Times New Roman" w:hAnsi="Times New Roman" w:cs="Times New Roman"/>
        </w:rPr>
        <w:t xml:space="preserve">dnia ………….……. r. </w:t>
      </w:r>
    </w:p>
    <w:p w:rsidR="00FA44FE" w:rsidRPr="00866950" w:rsidRDefault="00FA44FE" w:rsidP="00866950">
      <w:pPr>
        <w:spacing w:after="0" w:line="240" w:lineRule="auto"/>
        <w:ind w:firstLine="708"/>
        <w:jc w:val="both"/>
        <w:rPr>
          <w:rFonts w:ascii="Times New Roman" w:hAnsi="Times New Roman" w:cs="Times New Roman"/>
          <w:sz w:val="20"/>
          <w:szCs w:val="20"/>
        </w:rPr>
      </w:pPr>
      <w:r w:rsidRPr="00866950">
        <w:rPr>
          <w:rFonts w:ascii="Times New Roman" w:hAnsi="Times New Roman" w:cs="Times New Roman"/>
          <w:sz w:val="20"/>
          <w:szCs w:val="20"/>
        </w:rPr>
        <w:t>(miejscowość i data)</w:t>
      </w:r>
    </w:p>
    <w:p w:rsidR="00FA44FE" w:rsidRDefault="00FA44FE" w:rsidP="00406E69">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p>
    <w:p w:rsidR="00FA44FE" w:rsidRPr="00866950" w:rsidRDefault="00750F03" w:rsidP="00866950">
      <w:pPr>
        <w:spacing w:after="160" w:line="259" w:lineRule="auto"/>
        <w:jc w:val="right"/>
        <w:rPr>
          <w:rFonts w:ascii="Times New Roman" w:hAnsi="Times New Roman" w:cs="Times New Roman"/>
          <w:b/>
          <w:bCs/>
        </w:rPr>
      </w:pPr>
      <w:r>
        <w:rPr>
          <w:rFonts w:ascii="Times New Roman" w:hAnsi="Times New Roman" w:cs="Times New Roman"/>
          <w:b/>
          <w:bCs/>
        </w:rPr>
        <w:br w:type="page"/>
      </w:r>
      <w:r w:rsidR="00FA44FE" w:rsidRPr="00866950">
        <w:rPr>
          <w:rFonts w:ascii="Times New Roman" w:hAnsi="Times New Roman" w:cs="Times New Roman"/>
          <w:b/>
          <w:bCs/>
        </w:rPr>
        <w:lastRenderedPageBreak/>
        <w:t>Załącznik nr 5</w:t>
      </w:r>
    </w:p>
    <w:p w:rsidR="00FA44FE" w:rsidRPr="00866950" w:rsidRDefault="00FA44FE" w:rsidP="00866950">
      <w:pPr>
        <w:spacing w:after="160" w:line="259" w:lineRule="auto"/>
        <w:jc w:val="right"/>
        <w:rPr>
          <w:rFonts w:ascii="Times New Roman" w:hAnsi="Times New Roman" w:cs="Times New Roman"/>
          <w:b/>
          <w:bCs/>
        </w:rPr>
      </w:pPr>
    </w:p>
    <w:p w:rsidR="00FA44FE" w:rsidRPr="00866950" w:rsidRDefault="00FA44FE" w:rsidP="00866950">
      <w:pPr>
        <w:spacing w:after="0" w:line="240" w:lineRule="auto"/>
        <w:jc w:val="center"/>
        <w:rPr>
          <w:rFonts w:ascii="Times New Roman" w:hAnsi="Times New Roman" w:cs="Times New Roman"/>
          <w:b/>
          <w:bCs/>
          <w:lang w:eastAsia="pl-PL"/>
        </w:rPr>
      </w:pPr>
      <w:r w:rsidRPr="00866950">
        <w:rPr>
          <w:rFonts w:ascii="Times New Roman" w:hAnsi="Times New Roman" w:cs="Times New Roman"/>
          <w:b/>
          <w:bCs/>
          <w:lang w:eastAsia="pl-PL"/>
        </w:rPr>
        <w:t>OPIS  PRZEDMIOTU  ZAMÓWIENIA</w:t>
      </w:r>
    </w:p>
    <w:p w:rsidR="00FA44FE" w:rsidRPr="00866950" w:rsidRDefault="00FA44FE" w:rsidP="00866950">
      <w:pPr>
        <w:spacing w:after="0" w:line="240" w:lineRule="auto"/>
        <w:jc w:val="center"/>
        <w:rPr>
          <w:rFonts w:ascii="Times New Roman" w:hAnsi="Times New Roman" w:cs="Times New Roman"/>
          <w:b/>
          <w:bCs/>
          <w:lang w:eastAsia="pl-PL"/>
        </w:rPr>
      </w:pPr>
    </w:p>
    <w:p w:rsidR="00FA44FE" w:rsidRPr="008C78E8" w:rsidRDefault="00FA44FE" w:rsidP="00866950">
      <w:pPr>
        <w:spacing w:after="0" w:line="240" w:lineRule="auto"/>
        <w:jc w:val="center"/>
        <w:rPr>
          <w:rFonts w:ascii="Times New Roman" w:hAnsi="Times New Roman" w:cs="Times New Roman"/>
          <w:b/>
          <w:bCs/>
          <w:lang w:eastAsia="pl-PL"/>
        </w:rPr>
      </w:pPr>
    </w:p>
    <w:p w:rsidR="00FA44FE" w:rsidRDefault="00FA44FE" w:rsidP="008C78E8">
      <w:pPr>
        <w:rPr>
          <w:rFonts w:ascii="Times New Roman" w:hAnsi="Times New Roman" w:cs="Times New Roman"/>
        </w:rPr>
      </w:pPr>
      <w:r w:rsidRPr="008C78E8">
        <w:rPr>
          <w:rFonts w:ascii="Times New Roman" w:hAnsi="Times New Roman" w:cs="Times New Roman"/>
        </w:rPr>
        <w:t xml:space="preserve">W ramach niniejszego postępowania Zamawiający chce </w:t>
      </w:r>
      <w:r>
        <w:rPr>
          <w:rFonts w:ascii="Times New Roman" w:hAnsi="Times New Roman" w:cs="Times New Roman"/>
        </w:rPr>
        <w:t>stanowisko do badań wytrzymałościowych o poniższych parametrach.</w:t>
      </w:r>
    </w:p>
    <w:p w:rsidR="00FA44FE" w:rsidRPr="004F0AAF" w:rsidRDefault="00FA44FE" w:rsidP="0055073E">
      <w:pPr>
        <w:pStyle w:val="Tekstpodstawowywcity3"/>
        <w:ind w:left="0" w:right="600"/>
        <w:rPr>
          <w:rFonts w:ascii="Times New Roman" w:hAnsi="Times New Roman" w:cs="Times New Roman"/>
          <w:b/>
          <w:bCs/>
          <w:sz w:val="22"/>
          <w:szCs w:val="22"/>
        </w:rPr>
      </w:pPr>
      <w:r w:rsidRPr="004F0AAF">
        <w:rPr>
          <w:rFonts w:ascii="Times New Roman" w:hAnsi="Times New Roman" w:cs="Times New Roman"/>
          <w:b/>
          <w:bCs/>
          <w:sz w:val="22"/>
          <w:szCs w:val="22"/>
        </w:rPr>
        <w:t>Stanowisko testujące</w:t>
      </w:r>
      <w:r>
        <w:rPr>
          <w:rFonts w:ascii="Times New Roman" w:hAnsi="Times New Roman" w:cs="Times New Roman"/>
          <w:b/>
          <w:bCs/>
          <w:sz w:val="22"/>
          <w:szCs w:val="22"/>
        </w:rPr>
        <w:t xml:space="preserve"> o nominale obciążeniowym 10kN</w:t>
      </w:r>
      <w:r w:rsidRPr="004F0AAF">
        <w:rPr>
          <w:rFonts w:ascii="Times New Roman" w:hAnsi="Times New Roman" w:cs="Times New Roman"/>
          <w:b/>
          <w:bCs/>
          <w:sz w:val="22"/>
          <w:szCs w:val="22"/>
        </w:rPr>
        <w:t>:</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Konstrukcja dwukolumnowa, wolnostojąca, </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Moduł ram</w:t>
      </w:r>
      <w:r>
        <w:rPr>
          <w:rFonts w:ascii="Times New Roman" w:hAnsi="Times New Roman" w:cs="Times New Roman"/>
          <w:sz w:val="22"/>
          <w:szCs w:val="22"/>
        </w:rPr>
        <w:t>y</w:t>
      </w:r>
      <w:r w:rsidRPr="004F0AAF">
        <w:rPr>
          <w:rFonts w:ascii="Times New Roman" w:hAnsi="Times New Roman" w:cs="Times New Roman"/>
          <w:sz w:val="22"/>
          <w:szCs w:val="22"/>
        </w:rPr>
        <w:t xml:space="preserve"> obciążeniow</w:t>
      </w:r>
      <w:r>
        <w:rPr>
          <w:rFonts w:ascii="Times New Roman" w:hAnsi="Times New Roman" w:cs="Times New Roman"/>
          <w:sz w:val="22"/>
          <w:szCs w:val="22"/>
        </w:rPr>
        <w:t>ej musi</w:t>
      </w:r>
      <w:r w:rsidRPr="004F0AAF">
        <w:rPr>
          <w:rFonts w:ascii="Times New Roman" w:hAnsi="Times New Roman" w:cs="Times New Roman"/>
          <w:sz w:val="22"/>
          <w:szCs w:val="22"/>
        </w:rPr>
        <w:t xml:space="preserve"> spełniać następujące wymagania:</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moduł wyposażony w dwie kolumny prowadzące oraz dwa wrzeciona napędowe zapewniające wysoką sztywność oraz </w:t>
      </w:r>
      <w:proofErr w:type="spellStart"/>
      <w:r w:rsidRPr="004F0AAF">
        <w:rPr>
          <w:rFonts w:ascii="Times New Roman" w:hAnsi="Times New Roman" w:cs="Times New Roman"/>
          <w:sz w:val="22"/>
          <w:szCs w:val="22"/>
        </w:rPr>
        <w:t>bezluzowe</w:t>
      </w:r>
      <w:proofErr w:type="spellEnd"/>
      <w:r w:rsidRPr="004F0AAF">
        <w:rPr>
          <w:rFonts w:ascii="Times New Roman" w:hAnsi="Times New Roman" w:cs="Times New Roman"/>
          <w:sz w:val="22"/>
          <w:szCs w:val="22"/>
        </w:rPr>
        <w:t xml:space="preserve"> prowadzenie i napęd trawersy.</w:t>
      </w:r>
    </w:p>
    <w:p w:rsidR="00FA44FE" w:rsidRDefault="00FA44FE" w:rsidP="0071648D">
      <w:pPr>
        <w:pStyle w:val="Tekstpodstawowywcity3"/>
        <w:numPr>
          <w:ilvl w:val="1"/>
          <w:numId w:val="29"/>
        </w:numPr>
        <w:spacing w:after="0" w:line="240" w:lineRule="auto"/>
        <w:ind w:right="600"/>
        <w:jc w:val="both"/>
        <w:rPr>
          <w:rFonts w:ascii="Times New Roman" w:hAnsi="Times New Roman" w:cs="Times New Roman"/>
          <w:sz w:val="22"/>
          <w:szCs w:val="22"/>
        </w:rPr>
      </w:pPr>
      <w:r>
        <w:rPr>
          <w:rFonts w:ascii="Times New Roman" w:hAnsi="Times New Roman" w:cs="Times New Roman"/>
          <w:sz w:val="22"/>
          <w:szCs w:val="22"/>
        </w:rPr>
        <w:t>S</w:t>
      </w:r>
      <w:r w:rsidRPr="004F0AAF">
        <w:rPr>
          <w:rFonts w:ascii="Times New Roman" w:hAnsi="Times New Roman" w:cs="Times New Roman"/>
          <w:sz w:val="22"/>
          <w:szCs w:val="22"/>
        </w:rPr>
        <w:t>ztywność konstrukcji ram</w:t>
      </w:r>
      <w:r>
        <w:rPr>
          <w:rFonts w:ascii="Times New Roman" w:hAnsi="Times New Roman" w:cs="Times New Roman"/>
          <w:sz w:val="22"/>
          <w:szCs w:val="22"/>
        </w:rPr>
        <w:t>y</w:t>
      </w:r>
      <w:r w:rsidRPr="004F0AAF">
        <w:rPr>
          <w:rFonts w:ascii="Times New Roman" w:hAnsi="Times New Roman" w:cs="Times New Roman"/>
          <w:sz w:val="22"/>
          <w:szCs w:val="22"/>
        </w:rPr>
        <w:t>: minimum 60kN/</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 dla 10kN</w:t>
      </w:r>
    </w:p>
    <w:p w:rsidR="00FA44FE" w:rsidRPr="0071648D" w:rsidRDefault="00FA44FE" w:rsidP="0071648D">
      <w:pPr>
        <w:pStyle w:val="Tekstpodstawowywcity3"/>
        <w:numPr>
          <w:ilvl w:val="1"/>
          <w:numId w:val="29"/>
        </w:numPr>
        <w:spacing w:after="0" w:line="240" w:lineRule="auto"/>
        <w:ind w:right="600"/>
        <w:jc w:val="both"/>
        <w:rPr>
          <w:rFonts w:ascii="Times New Roman" w:hAnsi="Times New Roman" w:cs="Times New Roman"/>
          <w:sz w:val="22"/>
          <w:szCs w:val="22"/>
        </w:rPr>
      </w:pPr>
      <w:r w:rsidRPr="0071648D">
        <w:rPr>
          <w:rFonts w:ascii="Times New Roman" w:hAnsi="Times New Roman" w:cs="Times New Roman"/>
          <w:sz w:val="22"/>
          <w:szCs w:val="22"/>
        </w:rPr>
        <w:t>Zakres dostępnych głowic pomiarowych siły co najmniej o nominałach od 10 N o dokładności absolutnej minimum ± 1% wartości wskazanej, błędzie wskazania zera nie gorszym niż ± 0,1%, względnej rozdzielczości nie gorszej niż ± 0,5% oraz powtarzalności nie mniejszej niż ± 1%.</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Mechaniczn</w:t>
      </w:r>
      <w:r>
        <w:rPr>
          <w:rFonts w:ascii="Times New Roman" w:hAnsi="Times New Roman" w:cs="Times New Roman"/>
          <w:sz w:val="22"/>
          <w:szCs w:val="22"/>
        </w:rPr>
        <w:t>y</w:t>
      </w:r>
      <w:r w:rsidRPr="004F0AAF">
        <w:rPr>
          <w:rFonts w:ascii="Times New Roman" w:hAnsi="Times New Roman" w:cs="Times New Roman"/>
          <w:sz w:val="22"/>
          <w:szCs w:val="22"/>
        </w:rPr>
        <w:t xml:space="preserve">  ogranicznik przesuwu trawersy: minimum 2szt. dla modułu</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Funkcja automatycznej kalibracji i rozpoznawania podłączonych głowic pomiarowych</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Funkcja wstrzymywania siły w trakcie instalowania próbek w uchwytach w celu ich ochrony przed nadmiernym obciążeniem wstępnym</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Zakres prędkości testu dla </w:t>
      </w:r>
      <w:r>
        <w:rPr>
          <w:rFonts w:ascii="Times New Roman" w:hAnsi="Times New Roman" w:cs="Times New Roman"/>
          <w:sz w:val="22"/>
          <w:szCs w:val="22"/>
        </w:rPr>
        <w:t xml:space="preserve">ramy 10kN nie mniejszy niż: </w:t>
      </w:r>
      <w:r w:rsidRPr="00D814D6">
        <w:rPr>
          <w:rFonts w:ascii="Times New Roman" w:hAnsi="Times New Roman" w:cs="Times New Roman"/>
          <w:sz w:val="22"/>
          <w:szCs w:val="22"/>
        </w:rPr>
        <w:t xml:space="preserve">0,0005 – </w:t>
      </w:r>
      <w:r w:rsidR="00C25D2D" w:rsidRPr="00C25D2D">
        <w:rPr>
          <w:rFonts w:ascii="Times New Roman" w:hAnsi="Times New Roman" w:cs="Times New Roman"/>
          <w:color w:val="FF0000"/>
          <w:sz w:val="22"/>
          <w:szCs w:val="22"/>
        </w:rPr>
        <w:t>min. 2000</w:t>
      </w:r>
      <w:r w:rsidR="00C25D2D">
        <w:rPr>
          <w:rFonts w:ascii="Times New Roman" w:hAnsi="Times New Roman" w:cs="Times New Roman"/>
          <w:sz w:val="22"/>
          <w:szCs w:val="22"/>
        </w:rPr>
        <w:t xml:space="preserve"> </w:t>
      </w:r>
      <w:r w:rsidRPr="00C25D2D">
        <w:rPr>
          <w:rFonts w:ascii="Times New Roman" w:hAnsi="Times New Roman" w:cs="Times New Roman"/>
          <w:strike/>
          <w:color w:val="FF0000"/>
          <w:sz w:val="22"/>
          <w:szCs w:val="22"/>
        </w:rPr>
        <w:t>3000</w:t>
      </w:r>
      <w:r w:rsidRPr="004F0AAF">
        <w:rPr>
          <w:rFonts w:ascii="Times New Roman" w:hAnsi="Times New Roman" w:cs="Times New Roman"/>
          <w:sz w:val="22"/>
          <w:szCs w:val="22"/>
        </w:rPr>
        <w:t xml:space="preserve">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./min. w całym zakresie dostępnych obciążeń</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Dokładność sterowania prędkością suwu nie wyższa niż: ± 0,05 % wartości wskazanej</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Odległość między </w:t>
      </w:r>
      <w:proofErr w:type="spellStart"/>
      <w:r w:rsidRPr="004F0AAF">
        <w:rPr>
          <w:rFonts w:ascii="Times New Roman" w:hAnsi="Times New Roman" w:cs="Times New Roman"/>
          <w:sz w:val="22"/>
          <w:szCs w:val="22"/>
        </w:rPr>
        <w:t>trawersą</w:t>
      </w:r>
      <w:proofErr w:type="spellEnd"/>
      <w:r w:rsidRPr="004F0AAF">
        <w:rPr>
          <w:rFonts w:ascii="Times New Roman" w:hAnsi="Times New Roman" w:cs="Times New Roman"/>
          <w:sz w:val="22"/>
          <w:szCs w:val="22"/>
        </w:rPr>
        <w:t>, a dolną płytą montażową nie mniej</w:t>
      </w:r>
      <w:r>
        <w:rPr>
          <w:rFonts w:ascii="Times New Roman" w:hAnsi="Times New Roman" w:cs="Times New Roman"/>
          <w:sz w:val="22"/>
          <w:szCs w:val="22"/>
        </w:rPr>
        <w:t>sza</w:t>
      </w:r>
      <w:r w:rsidRPr="004F0AAF">
        <w:rPr>
          <w:rFonts w:ascii="Times New Roman" w:hAnsi="Times New Roman" w:cs="Times New Roman"/>
          <w:sz w:val="22"/>
          <w:szCs w:val="22"/>
        </w:rPr>
        <w:t xml:space="preserve"> niż: 1300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w:t>
      </w:r>
      <w:r w:rsidRPr="004F0AAF">
        <w:rPr>
          <w:rFonts w:ascii="Times New Roman" w:hAnsi="Times New Roman" w:cs="Times New Roman"/>
          <w:b/>
          <w:bCs/>
          <w:sz w:val="22"/>
          <w:szCs w:val="22"/>
        </w:rPr>
        <w:t xml:space="preserve"> </w:t>
      </w:r>
      <w:r w:rsidRPr="004F0AAF">
        <w:rPr>
          <w:rFonts w:ascii="Times New Roman" w:hAnsi="Times New Roman" w:cs="Times New Roman"/>
          <w:sz w:val="22"/>
          <w:szCs w:val="22"/>
        </w:rPr>
        <w:t>dla modułu 10kN</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Efektywna szerokość przestrzeni roboczej nie mniej</w:t>
      </w:r>
      <w:r>
        <w:rPr>
          <w:rFonts w:ascii="Times New Roman" w:hAnsi="Times New Roman" w:cs="Times New Roman"/>
          <w:sz w:val="22"/>
          <w:szCs w:val="22"/>
        </w:rPr>
        <w:t>sza</w:t>
      </w:r>
      <w:r w:rsidRPr="004F0AAF">
        <w:rPr>
          <w:rFonts w:ascii="Times New Roman" w:hAnsi="Times New Roman" w:cs="Times New Roman"/>
          <w:sz w:val="22"/>
          <w:szCs w:val="22"/>
        </w:rPr>
        <w:t xml:space="preserve"> niż: 400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 dla ramy 10kN</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Dokładność pozycjonowania trawersy co najmniej: ± 0,1 %</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Cyfrow</w:t>
      </w:r>
      <w:r>
        <w:rPr>
          <w:rFonts w:ascii="Times New Roman" w:hAnsi="Times New Roman" w:cs="Times New Roman"/>
          <w:sz w:val="22"/>
          <w:szCs w:val="22"/>
        </w:rPr>
        <w:t>y</w:t>
      </w:r>
      <w:r w:rsidRPr="004F0AAF">
        <w:rPr>
          <w:rFonts w:ascii="Times New Roman" w:hAnsi="Times New Roman" w:cs="Times New Roman"/>
          <w:sz w:val="22"/>
          <w:szCs w:val="22"/>
        </w:rPr>
        <w:t xml:space="preserve"> kontrolery o szybkości próbkowania nie mniejszej niż: 300 </w:t>
      </w:r>
      <w:proofErr w:type="spellStart"/>
      <w:r w:rsidRPr="004F0AAF">
        <w:rPr>
          <w:rFonts w:ascii="Times New Roman" w:hAnsi="Times New Roman" w:cs="Times New Roman"/>
          <w:sz w:val="22"/>
          <w:szCs w:val="22"/>
        </w:rPr>
        <w:t>kHz</w:t>
      </w:r>
      <w:proofErr w:type="spellEnd"/>
      <w:r w:rsidRPr="004F0AAF">
        <w:rPr>
          <w:rFonts w:ascii="Times New Roman" w:hAnsi="Times New Roman" w:cs="Times New Roman"/>
          <w:sz w:val="22"/>
          <w:szCs w:val="22"/>
        </w:rPr>
        <w:t>,</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Transfer danych pomiarowych realizowany z częstotliwością nie mniejszą niż: 10000 Hz synchronicznie we wszystkich kanałach systemu.</w:t>
      </w:r>
    </w:p>
    <w:p w:rsidR="00FA44FE"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347F8F">
        <w:rPr>
          <w:rFonts w:ascii="Times New Roman" w:hAnsi="Times New Roman" w:cs="Times New Roman"/>
          <w:sz w:val="22"/>
          <w:szCs w:val="22"/>
        </w:rPr>
        <w:t xml:space="preserve">Automatyczna kontrola stałą prędkością narastania siły i naprężenia w zamkniętej pętli sprzężenia zwrotnego </w:t>
      </w:r>
      <w:r w:rsidRPr="00101F81">
        <w:rPr>
          <w:rFonts w:ascii="Times New Roman" w:hAnsi="Times New Roman" w:cs="Times New Roman"/>
          <w:sz w:val="22"/>
          <w:szCs w:val="22"/>
        </w:rPr>
        <w:t>o częstotliwości nie niższej niż 1000Hz</w:t>
      </w:r>
    </w:p>
    <w:p w:rsidR="00FA44FE"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 Automatyczna kontrola stałą prędkością odkształcenia próbki w zamkniętej pętli sprzężenia zwrotnego</w:t>
      </w:r>
      <w:r>
        <w:rPr>
          <w:rFonts w:ascii="Times New Roman" w:hAnsi="Times New Roman" w:cs="Times New Roman"/>
          <w:sz w:val="22"/>
          <w:szCs w:val="22"/>
        </w:rPr>
        <w:t xml:space="preserve"> </w:t>
      </w:r>
      <w:r w:rsidRPr="004B238B">
        <w:rPr>
          <w:rFonts w:ascii="Times New Roman" w:hAnsi="Times New Roman" w:cs="Times New Roman"/>
          <w:sz w:val="22"/>
          <w:szCs w:val="22"/>
        </w:rPr>
        <w:t>o częst</w:t>
      </w:r>
      <w:r>
        <w:rPr>
          <w:rFonts w:ascii="Times New Roman" w:hAnsi="Times New Roman" w:cs="Times New Roman"/>
          <w:sz w:val="22"/>
          <w:szCs w:val="22"/>
        </w:rPr>
        <w:t>otliwości nie niższej niż 1000Hz</w:t>
      </w:r>
    </w:p>
    <w:p w:rsidR="00FA44FE" w:rsidRPr="00D814D6"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Absolutny pomiar pozycji trawersy umożliwiający automatyczne pozycjonowanie </w:t>
      </w:r>
      <w:r w:rsidRPr="00D814D6">
        <w:rPr>
          <w:rFonts w:ascii="Times New Roman" w:hAnsi="Times New Roman" w:cs="Times New Roman"/>
          <w:sz w:val="22"/>
          <w:szCs w:val="22"/>
        </w:rPr>
        <w:t xml:space="preserve">oprzyrządowania względem ustalonej odległości </w:t>
      </w:r>
      <w:proofErr w:type="spellStart"/>
      <w:r w:rsidRPr="00D814D6">
        <w:rPr>
          <w:rFonts w:ascii="Times New Roman" w:hAnsi="Times New Roman" w:cs="Times New Roman"/>
          <w:sz w:val="22"/>
          <w:szCs w:val="22"/>
        </w:rPr>
        <w:t>międzyuchwytowej</w:t>
      </w:r>
      <w:proofErr w:type="spellEnd"/>
    </w:p>
    <w:p w:rsidR="00FA44FE" w:rsidRPr="00D814D6"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D814D6">
        <w:rPr>
          <w:rFonts w:ascii="Times New Roman" w:hAnsi="Times New Roman" w:cs="Times New Roman"/>
          <w:sz w:val="22"/>
          <w:szCs w:val="22"/>
        </w:rPr>
        <w:t>Pamięć pozycji trawersy po ponownym włączeniu maszyny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Możliwość zbierania danych synchronicznie z minimum 20 kanałów pomiarowych</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Detekcja przeciążeń podłączonych głowic pomiarowych siły.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Cyfrow</w:t>
      </w:r>
      <w:r>
        <w:rPr>
          <w:rFonts w:ascii="Times New Roman" w:hAnsi="Times New Roman" w:cs="Times New Roman"/>
          <w:sz w:val="22"/>
          <w:szCs w:val="22"/>
        </w:rPr>
        <w:t>y</w:t>
      </w:r>
      <w:r w:rsidRPr="004F0AAF">
        <w:rPr>
          <w:rFonts w:ascii="Times New Roman" w:hAnsi="Times New Roman" w:cs="Times New Roman"/>
          <w:sz w:val="22"/>
          <w:szCs w:val="22"/>
        </w:rPr>
        <w:t xml:space="preserve"> moduły sterowania z interfejsem dotykowym, zintegrowan</w:t>
      </w:r>
      <w:r>
        <w:rPr>
          <w:rFonts w:ascii="Times New Roman" w:hAnsi="Times New Roman" w:cs="Times New Roman"/>
          <w:sz w:val="22"/>
          <w:szCs w:val="22"/>
        </w:rPr>
        <w:t>y z ramą</w:t>
      </w:r>
      <w:r w:rsidRPr="004F0AAF">
        <w:rPr>
          <w:rFonts w:ascii="Times New Roman" w:hAnsi="Times New Roman" w:cs="Times New Roman"/>
          <w:sz w:val="22"/>
          <w:szCs w:val="22"/>
        </w:rPr>
        <w:t xml:space="preserve"> obciążeniow</w:t>
      </w:r>
      <w:r>
        <w:rPr>
          <w:rFonts w:ascii="Times New Roman" w:hAnsi="Times New Roman" w:cs="Times New Roman"/>
          <w:sz w:val="22"/>
          <w:szCs w:val="22"/>
        </w:rPr>
        <w:t>ą</w:t>
      </w:r>
      <w:r w:rsidRPr="004F0AAF">
        <w:rPr>
          <w:rFonts w:ascii="Times New Roman" w:hAnsi="Times New Roman" w:cs="Times New Roman"/>
          <w:sz w:val="22"/>
          <w:szCs w:val="22"/>
        </w:rPr>
        <w:t>, posiadając</w:t>
      </w:r>
      <w:r>
        <w:rPr>
          <w:rFonts w:ascii="Times New Roman" w:hAnsi="Times New Roman" w:cs="Times New Roman"/>
          <w:sz w:val="22"/>
          <w:szCs w:val="22"/>
        </w:rPr>
        <w:t>y</w:t>
      </w:r>
      <w:r w:rsidRPr="004F0AAF">
        <w:rPr>
          <w:rFonts w:ascii="Times New Roman" w:hAnsi="Times New Roman" w:cs="Times New Roman"/>
          <w:sz w:val="22"/>
          <w:szCs w:val="22"/>
        </w:rPr>
        <w:t xml:space="preserve"> przynajmniej następujące funkcje: odczyt cyfrowy siły testującej, pozycji trawersy, odległości </w:t>
      </w:r>
      <w:proofErr w:type="spellStart"/>
      <w:r w:rsidRPr="004F0AAF">
        <w:rPr>
          <w:rFonts w:ascii="Times New Roman" w:hAnsi="Times New Roman" w:cs="Times New Roman"/>
          <w:sz w:val="22"/>
          <w:szCs w:val="22"/>
        </w:rPr>
        <w:t>międzyuchwytowej</w:t>
      </w:r>
      <w:proofErr w:type="spellEnd"/>
      <w:r w:rsidRPr="004F0AAF">
        <w:rPr>
          <w:rFonts w:ascii="Times New Roman" w:hAnsi="Times New Roman" w:cs="Times New Roman"/>
          <w:sz w:val="22"/>
          <w:szCs w:val="22"/>
        </w:rPr>
        <w:t xml:space="preserve"> zarejestrowanego oprzyrządowania, możliwość kontroli startu, zatrzymania testu, pozycjonowania trawersy, zerowania kanału siły i przemieszczenia oraz </w:t>
      </w:r>
      <w:r w:rsidRPr="004F0AAF">
        <w:rPr>
          <w:rFonts w:ascii="Times New Roman" w:hAnsi="Times New Roman" w:cs="Times New Roman"/>
          <w:sz w:val="22"/>
          <w:szCs w:val="22"/>
        </w:rPr>
        <w:lastRenderedPageBreak/>
        <w:t xml:space="preserve">automatycznego powrotu do zadanej wcześniej pozycji </w:t>
      </w:r>
      <w:proofErr w:type="spellStart"/>
      <w:r w:rsidRPr="004F0AAF">
        <w:rPr>
          <w:rFonts w:ascii="Times New Roman" w:hAnsi="Times New Roman" w:cs="Times New Roman"/>
          <w:sz w:val="22"/>
          <w:szCs w:val="22"/>
        </w:rPr>
        <w:t>międzyuchwytowej</w:t>
      </w:r>
      <w:proofErr w:type="spellEnd"/>
      <w:r w:rsidRPr="004F0AAF">
        <w:rPr>
          <w:rFonts w:ascii="Times New Roman" w:hAnsi="Times New Roman" w:cs="Times New Roman"/>
          <w:sz w:val="22"/>
          <w:szCs w:val="22"/>
        </w:rPr>
        <w:t>. Sygnały dźwiękowe ostrzegające przed niebezpieczeństwem.</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Sterowanie z poziomu komputera poprzez interfejs USB lub LAN</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D814D6">
        <w:rPr>
          <w:rFonts w:ascii="Times New Roman" w:hAnsi="Times New Roman" w:cs="Times New Roman"/>
          <w:sz w:val="22"/>
          <w:szCs w:val="22"/>
        </w:rPr>
        <w:t>Przynajmniej 2 złącza</w:t>
      </w:r>
      <w:r w:rsidRPr="004F0AAF">
        <w:rPr>
          <w:rFonts w:ascii="Times New Roman" w:hAnsi="Times New Roman" w:cs="Times New Roman"/>
          <w:sz w:val="22"/>
          <w:szCs w:val="22"/>
        </w:rPr>
        <w:t xml:space="preserve"> USB zintegrowane z ramami obciążeniowymi</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Automatyczne zerowanie i kalibracja siły testującej.</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Detekcja pęknięcia próbki.</w:t>
      </w:r>
    </w:p>
    <w:p w:rsidR="00FA44FE" w:rsidRPr="004F0AAF" w:rsidRDefault="00FA44FE" w:rsidP="0055073E">
      <w:pPr>
        <w:pStyle w:val="Tekstpodstawowywcity3"/>
        <w:ind w:left="720" w:right="600"/>
        <w:rPr>
          <w:rFonts w:ascii="Times New Roman" w:hAnsi="Times New Roman" w:cs="Times New Roman"/>
          <w:sz w:val="22"/>
          <w:szCs w:val="22"/>
        </w:rPr>
      </w:pPr>
    </w:p>
    <w:p w:rsidR="00FA44FE" w:rsidRPr="004F0AAF" w:rsidRDefault="00FA44FE" w:rsidP="0055073E">
      <w:pPr>
        <w:pStyle w:val="Tekstpodstawowywcity3"/>
        <w:ind w:right="600" w:firstLine="120"/>
        <w:rPr>
          <w:rFonts w:ascii="Times New Roman" w:hAnsi="Times New Roman" w:cs="Times New Roman"/>
          <w:sz w:val="22"/>
          <w:szCs w:val="22"/>
        </w:rPr>
      </w:pPr>
      <w:r w:rsidRPr="004F0AAF">
        <w:rPr>
          <w:rFonts w:ascii="Times New Roman" w:hAnsi="Times New Roman" w:cs="Times New Roman"/>
          <w:sz w:val="22"/>
          <w:szCs w:val="22"/>
        </w:rPr>
        <w:t xml:space="preserve">Głowica pomiarowa siły 10 </w:t>
      </w:r>
      <w:proofErr w:type="spellStart"/>
      <w:r w:rsidRPr="004F0AAF">
        <w:rPr>
          <w:rFonts w:ascii="Times New Roman" w:hAnsi="Times New Roman" w:cs="Times New Roman"/>
          <w:sz w:val="22"/>
          <w:szCs w:val="22"/>
        </w:rPr>
        <w:t>kN</w:t>
      </w:r>
      <w:proofErr w:type="spellEnd"/>
      <w:r w:rsidRPr="004F0AAF">
        <w:rPr>
          <w:rFonts w:ascii="Times New Roman" w:hAnsi="Times New Roman" w:cs="Times New Roman"/>
          <w:sz w:val="22"/>
          <w:szCs w:val="22"/>
        </w:rPr>
        <w:t xml:space="preserve"> kompatybilna z modułem ramy 10kN:</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Konstrukcja cylindryczna, odporna na działanie sił bocznych.</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C172FA">
        <w:rPr>
          <w:rFonts w:ascii="Times New Roman" w:hAnsi="Times New Roman" w:cs="Times New Roman"/>
          <w:sz w:val="22"/>
          <w:szCs w:val="22"/>
        </w:rPr>
        <w:t xml:space="preserve">Klasa 1,0. </w:t>
      </w:r>
      <w:r w:rsidRPr="004F0AAF">
        <w:rPr>
          <w:rFonts w:ascii="Times New Roman" w:hAnsi="Times New Roman" w:cs="Times New Roman"/>
          <w:sz w:val="22"/>
          <w:szCs w:val="22"/>
        </w:rPr>
        <w:t>Błąd nie większy niż ±1 % siły wskazanej w zakresie od 0,05 do 100 % nominału głowicy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Certyfikat fabrycznej kalibracji</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Automatyczne rozpoznawanie głowicy, informacja o kalibracji i rodzaju zapisane w przewodzie kalibracyjnym dołączonym do głowicy.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Rozdzielczość minimalna: 1/1000000 nominału głowicy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Granica przeciążenia minimum 150%</w:t>
      </w:r>
    </w:p>
    <w:p w:rsidR="00FA44FE" w:rsidRPr="004F0AAF" w:rsidRDefault="00FA44FE" w:rsidP="0055073E">
      <w:pPr>
        <w:pStyle w:val="Tekstpodstawowywcity3"/>
        <w:ind w:left="360" w:right="600"/>
        <w:rPr>
          <w:rFonts w:ascii="Times New Roman" w:hAnsi="Times New Roman" w:cs="Times New Roman"/>
          <w:sz w:val="22"/>
          <w:szCs w:val="22"/>
        </w:rPr>
      </w:pPr>
    </w:p>
    <w:p w:rsidR="00FA44FE" w:rsidRPr="004F0AAF" w:rsidRDefault="00FA44FE" w:rsidP="0055073E">
      <w:pPr>
        <w:pStyle w:val="Tekstpodstawowywcity3"/>
        <w:ind w:right="600" w:firstLine="120"/>
        <w:rPr>
          <w:rFonts w:ascii="Times New Roman" w:hAnsi="Times New Roman" w:cs="Times New Roman"/>
          <w:sz w:val="22"/>
          <w:szCs w:val="22"/>
        </w:rPr>
      </w:pPr>
      <w:r w:rsidRPr="004F0AAF">
        <w:rPr>
          <w:rFonts w:ascii="Times New Roman" w:hAnsi="Times New Roman" w:cs="Times New Roman"/>
          <w:sz w:val="22"/>
          <w:szCs w:val="22"/>
        </w:rPr>
        <w:t>Głowica pomiarowa siły 100 N kompatybilna z modułem ramy 10kN:</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Konstrukcja cylindryczna, odporna na działanie sił bocznych.</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C172FA">
        <w:rPr>
          <w:rFonts w:ascii="Times New Roman" w:hAnsi="Times New Roman" w:cs="Times New Roman"/>
          <w:sz w:val="22"/>
          <w:szCs w:val="22"/>
        </w:rPr>
        <w:t xml:space="preserve">Klasa 1,0. </w:t>
      </w:r>
      <w:r w:rsidRPr="004F0AAF">
        <w:rPr>
          <w:rFonts w:ascii="Times New Roman" w:hAnsi="Times New Roman" w:cs="Times New Roman"/>
          <w:sz w:val="22"/>
          <w:szCs w:val="22"/>
        </w:rPr>
        <w:t>Błąd nie większy niż ±1 % siły wskazanej w zakresie od 0,05 do 100 % nominału głowicy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Certyfikat fabrycznej kalibracji</w:t>
      </w:r>
    </w:p>
    <w:p w:rsidR="00FA44FE"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Automatyczne rozpoznawanie głowicy, informacja o kalibracji i rodzaju zapisane w przewodzie kalibracyjnym dołączonym do głowicy.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Rozdzielczość minimalna: 1/1000000 nominału głowicy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Granica przeciążenia minimum 150%</w:t>
      </w:r>
    </w:p>
    <w:p w:rsidR="00FA44FE" w:rsidRDefault="00FA44FE" w:rsidP="0055073E">
      <w:pPr>
        <w:pStyle w:val="Tekstpodstawowywcity3"/>
        <w:ind w:left="0" w:right="600"/>
        <w:rPr>
          <w:rFonts w:ascii="Times New Roman" w:hAnsi="Times New Roman" w:cs="Times New Roman"/>
          <w:b/>
          <w:bCs/>
          <w:sz w:val="22"/>
          <w:szCs w:val="22"/>
        </w:rPr>
      </w:pPr>
    </w:p>
    <w:p w:rsidR="00FA44FE" w:rsidRDefault="00FA44FE" w:rsidP="0055073E">
      <w:pPr>
        <w:pStyle w:val="Tekstpodstawowywcity3"/>
        <w:ind w:left="0" w:right="600"/>
        <w:rPr>
          <w:rFonts w:ascii="Times New Roman" w:hAnsi="Times New Roman" w:cs="Times New Roman"/>
          <w:b/>
          <w:bCs/>
          <w:sz w:val="22"/>
          <w:szCs w:val="22"/>
        </w:rPr>
      </w:pPr>
      <w:r>
        <w:rPr>
          <w:rFonts w:ascii="Times New Roman" w:hAnsi="Times New Roman" w:cs="Times New Roman"/>
          <w:b/>
          <w:bCs/>
          <w:sz w:val="22"/>
          <w:szCs w:val="22"/>
        </w:rPr>
        <w:t>N</w:t>
      </w:r>
      <w:r w:rsidRPr="004F0AAF">
        <w:rPr>
          <w:rFonts w:ascii="Times New Roman" w:hAnsi="Times New Roman" w:cs="Times New Roman"/>
          <w:b/>
          <w:bCs/>
          <w:sz w:val="22"/>
          <w:szCs w:val="22"/>
        </w:rPr>
        <w:t>iezbędne oprzyrządowanie stanowiska:</w:t>
      </w:r>
    </w:p>
    <w:p w:rsidR="00FA44FE" w:rsidRDefault="00FA44FE" w:rsidP="00B30D28">
      <w:pPr>
        <w:pStyle w:val="Tekstpodstawowywcity3"/>
        <w:ind w:left="360" w:right="600"/>
        <w:rPr>
          <w:rFonts w:ascii="Times New Roman" w:hAnsi="Times New Roman" w:cs="Times New Roman"/>
          <w:sz w:val="22"/>
          <w:szCs w:val="22"/>
        </w:rPr>
      </w:pPr>
    </w:p>
    <w:p w:rsidR="00FA44FE" w:rsidRPr="004F0AAF" w:rsidRDefault="00FA44FE" w:rsidP="00B30D28">
      <w:pPr>
        <w:numPr>
          <w:ilvl w:val="0"/>
          <w:numId w:val="29"/>
        </w:numPr>
        <w:spacing w:after="0" w:line="240" w:lineRule="auto"/>
        <w:rPr>
          <w:rFonts w:ascii="Times New Roman" w:hAnsi="Times New Roman" w:cs="Times New Roman"/>
        </w:rPr>
      </w:pPr>
      <w:r w:rsidRPr="004F0AAF">
        <w:rPr>
          <w:rFonts w:ascii="Times New Roman" w:hAnsi="Times New Roman" w:cs="Times New Roman"/>
        </w:rPr>
        <w:t>Uchwyty pneumatyczne bocznego zacisku – 1para.</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Obciążalność minimum 5kN</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Regulacja siły zaciskania</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grubości próbek co najmniej 7mm.</w:t>
      </w:r>
    </w:p>
    <w:p w:rsidR="00FA44FE"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3 komplety wkładek o szerokości minimum 60mm. i wysokości minimum 50mm.: jednostronnie ząbkowane, ogumowane oraz o powierzchni falistej</w:t>
      </w:r>
    </w:p>
    <w:p w:rsidR="00FA44FE" w:rsidRPr="004F0AAF" w:rsidRDefault="00FA44FE" w:rsidP="00DF559B">
      <w:pPr>
        <w:spacing w:after="0" w:line="240" w:lineRule="auto"/>
        <w:ind w:left="1080"/>
        <w:rPr>
          <w:rFonts w:ascii="Times New Roman" w:hAnsi="Times New Roman" w:cs="Times New Roman"/>
        </w:rPr>
      </w:pPr>
    </w:p>
    <w:p w:rsidR="00FA44FE" w:rsidRPr="004F0AAF" w:rsidRDefault="00FA44FE" w:rsidP="00B30D28">
      <w:pPr>
        <w:numPr>
          <w:ilvl w:val="0"/>
          <w:numId w:val="29"/>
        </w:numPr>
        <w:spacing w:after="0" w:line="240" w:lineRule="auto"/>
        <w:rPr>
          <w:rFonts w:ascii="Times New Roman" w:hAnsi="Times New Roman" w:cs="Times New Roman"/>
        </w:rPr>
      </w:pPr>
      <w:r w:rsidRPr="004F0AAF">
        <w:rPr>
          <w:rFonts w:ascii="Times New Roman" w:hAnsi="Times New Roman" w:cs="Times New Roman"/>
        </w:rPr>
        <w:t>Uchwyty mechaniczne, klinowe – 1para</w:t>
      </w:r>
    </w:p>
    <w:p w:rsidR="00FA44FE"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Obciążalność minimum 10kN</w:t>
      </w:r>
    </w:p>
    <w:p w:rsidR="00FA44FE" w:rsidRPr="004F0AAF" w:rsidRDefault="00FA44FE" w:rsidP="00DF559B">
      <w:pPr>
        <w:numPr>
          <w:ilvl w:val="1"/>
          <w:numId w:val="29"/>
        </w:numPr>
        <w:spacing w:after="0" w:line="240" w:lineRule="auto"/>
        <w:rPr>
          <w:rFonts w:ascii="Times New Roman" w:hAnsi="Times New Roman" w:cs="Times New Roman"/>
        </w:rPr>
      </w:pPr>
      <w:r w:rsidRPr="004F0AAF">
        <w:rPr>
          <w:rFonts w:ascii="Times New Roman" w:hAnsi="Times New Roman" w:cs="Times New Roman"/>
        </w:rPr>
        <w:t xml:space="preserve">Zakres grubości próbek </w:t>
      </w:r>
      <w:r>
        <w:rPr>
          <w:rFonts w:ascii="Times New Roman" w:hAnsi="Times New Roman" w:cs="Times New Roman"/>
        </w:rPr>
        <w:t xml:space="preserve">od 0mm do </w:t>
      </w:r>
      <w:r w:rsidRPr="004F0AAF">
        <w:rPr>
          <w:rFonts w:ascii="Times New Roman" w:hAnsi="Times New Roman" w:cs="Times New Roman"/>
        </w:rPr>
        <w:t xml:space="preserve">co najmniej </w:t>
      </w:r>
      <w:r>
        <w:rPr>
          <w:rFonts w:ascii="Times New Roman" w:hAnsi="Times New Roman" w:cs="Times New Roman"/>
        </w:rPr>
        <w:t>21</w:t>
      </w:r>
      <w:r w:rsidRPr="004F0AAF">
        <w:rPr>
          <w:rFonts w:ascii="Times New Roman" w:hAnsi="Times New Roman" w:cs="Times New Roman"/>
        </w:rPr>
        <w:t>mm.</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temperatury pracy przynajmniej od -70</w:t>
      </w:r>
      <w:r w:rsidRPr="004F0AAF">
        <w:rPr>
          <w:rFonts w:ascii="Times New Roman" w:hAnsi="Times New Roman" w:cs="Times New Roman"/>
          <w:vertAlign w:val="superscript"/>
        </w:rPr>
        <w:t>0</w:t>
      </w:r>
      <w:r w:rsidRPr="004F0AAF">
        <w:rPr>
          <w:rFonts w:ascii="Times New Roman" w:hAnsi="Times New Roman" w:cs="Times New Roman"/>
        </w:rPr>
        <w:t>C do +300</w:t>
      </w:r>
      <w:r w:rsidRPr="004F0AAF">
        <w:rPr>
          <w:rFonts w:ascii="Times New Roman" w:hAnsi="Times New Roman" w:cs="Times New Roman"/>
          <w:vertAlign w:val="superscript"/>
        </w:rPr>
        <w:t>0</w:t>
      </w:r>
      <w:r w:rsidRPr="004F0AAF">
        <w:rPr>
          <w:rFonts w:ascii="Times New Roman" w:hAnsi="Times New Roman" w:cs="Times New Roman"/>
        </w:rPr>
        <w:t>C</w:t>
      </w:r>
    </w:p>
    <w:p w:rsidR="00FA44FE" w:rsidRPr="00101F81" w:rsidRDefault="00FA44FE" w:rsidP="00B30D28">
      <w:pPr>
        <w:numPr>
          <w:ilvl w:val="1"/>
          <w:numId w:val="29"/>
        </w:numPr>
        <w:spacing w:after="0" w:line="240" w:lineRule="auto"/>
        <w:rPr>
          <w:rFonts w:ascii="Times New Roman" w:hAnsi="Times New Roman" w:cs="Times New Roman"/>
        </w:rPr>
      </w:pPr>
      <w:r>
        <w:rPr>
          <w:rFonts w:ascii="Times New Roman" w:hAnsi="Times New Roman" w:cs="Times New Roman"/>
        </w:rPr>
        <w:t>4</w:t>
      </w:r>
      <w:r w:rsidRPr="00101F81">
        <w:rPr>
          <w:rFonts w:ascii="Times New Roman" w:hAnsi="Times New Roman" w:cs="Times New Roman"/>
        </w:rPr>
        <w:t xml:space="preserve"> komplety wkładek o długości minimum 50mm. szerokości 25mm. o powierzchni jednostronnie ząbkowanej oraz z wymiennymi powierzchniami dociskowymi</w:t>
      </w:r>
    </w:p>
    <w:p w:rsidR="00FA44FE" w:rsidRDefault="00FA44FE" w:rsidP="00B30D28">
      <w:pPr>
        <w:pStyle w:val="Tekstpodstawowywcity3"/>
        <w:ind w:left="360" w:right="600"/>
        <w:rPr>
          <w:rFonts w:ascii="Times New Roman" w:hAnsi="Times New Roman" w:cs="Times New Roman"/>
          <w:sz w:val="22"/>
          <w:szCs w:val="22"/>
        </w:rPr>
      </w:pPr>
    </w:p>
    <w:p w:rsidR="00FA44FE" w:rsidRPr="00D814D6" w:rsidRDefault="00FA44FE" w:rsidP="006F504B">
      <w:pPr>
        <w:numPr>
          <w:ilvl w:val="0"/>
          <w:numId w:val="29"/>
        </w:numPr>
        <w:spacing w:after="0" w:line="240" w:lineRule="auto"/>
        <w:rPr>
          <w:rFonts w:ascii="Times New Roman" w:hAnsi="Times New Roman" w:cs="Times New Roman"/>
        </w:rPr>
      </w:pPr>
      <w:r w:rsidRPr="00D814D6">
        <w:rPr>
          <w:rFonts w:ascii="Times New Roman" w:hAnsi="Times New Roman" w:cs="Times New Roman"/>
        </w:rPr>
        <w:t xml:space="preserve">Oprzyrządowanie do testów współczynnika tarcia wraz zestawem metod </w:t>
      </w:r>
      <w:r w:rsidRPr="00D814D6">
        <w:rPr>
          <w:rFonts w:ascii="Times New Roman" w:hAnsi="Times New Roman" w:cs="Times New Roman"/>
          <w:strike/>
        </w:rPr>
        <w:t xml:space="preserve"> </w:t>
      </w:r>
    </w:p>
    <w:p w:rsidR="00FA44FE" w:rsidRPr="00D814D6" w:rsidRDefault="00FA44FE" w:rsidP="006F504B">
      <w:pPr>
        <w:numPr>
          <w:ilvl w:val="1"/>
          <w:numId w:val="29"/>
        </w:numPr>
        <w:spacing w:after="0" w:line="240" w:lineRule="auto"/>
        <w:rPr>
          <w:rFonts w:ascii="Times New Roman" w:hAnsi="Times New Roman" w:cs="Times New Roman"/>
        </w:rPr>
      </w:pPr>
      <w:r w:rsidRPr="00D814D6">
        <w:rPr>
          <w:rFonts w:ascii="Times New Roman" w:hAnsi="Times New Roman" w:cs="Times New Roman"/>
        </w:rPr>
        <w:t xml:space="preserve">Wymiary bloczka: 63,5 </w:t>
      </w:r>
      <w:proofErr w:type="spellStart"/>
      <w:r w:rsidRPr="00D814D6">
        <w:rPr>
          <w:rFonts w:ascii="Times New Roman" w:hAnsi="Times New Roman" w:cs="Times New Roman"/>
        </w:rPr>
        <w:t>mm</w:t>
      </w:r>
      <w:proofErr w:type="spellEnd"/>
      <w:r w:rsidRPr="00D814D6">
        <w:rPr>
          <w:rFonts w:ascii="Times New Roman" w:hAnsi="Times New Roman" w:cs="Times New Roman"/>
        </w:rPr>
        <w:t xml:space="preserve">. x 63,5 </w:t>
      </w:r>
      <w:proofErr w:type="spellStart"/>
      <w:r w:rsidRPr="00D814D6">
        <w:rPr>
          <w:rFonts w:ascii="Times New Roman" w:hAnsi="Times New Roman" w:cs="Times New Roman"/>
        </w:rPr>
        <w:t>mm</w:t>
      </w:r>
      <w:proofErr w:type="spellEnd"/>
      <w:r w:rsidRPr="00D814D6">
        <w:rPr>
          <w:rFonts w:ascii="Times New Roman" w:hAnsi="Times New Roman" w:cs="Times New Roman"/>
        </w:rPr>
        <w:t>.</w:t>
      </w:r>
    </w:p>
    <w:p w:rsidR="00FA44FE" w:rsidRPr="00D814D6" w:rsidRDefault="00FA44FE" w:rsidP="006F504B">
      <w:pPr>
        <w:numPr>
          <w:ilvl w:val="1"/>
          <w:numId w:val="29"/>
        </w:numPr>
        <w:spacing w:after="0" w:line="240" w:lineRule="auto"/>
        <w:rPr>
          <w:rFonts w:ascii="Times New Roman" w:hAnsi="Times New Roman" w:cs="Times New Roman"/>
        </w:rPr>
      </w:pPr>
      <w:r w:rsidRPr="00D814D6">
        <w:rPr>
          <w:rFonts w:ascii="Times New Roman" w:hAnsi="Times New Roman" w:cs="Times New Roman"/>
        </w:rPr>
        <w:t xml:space="preserve">Wymiary podstawy: 270 </w:t>
      </w:r>
      <w:proofErr w:type="spellStart"/>
      <w:r w:rsidRPr="00D814D6">
        <w:rPr>
          <w:rFonts w:ascii="Times New Roman" w:hAnsi="Times New Roman" w:cs="Times New Roman"/>
        </w:rPr>
        <w:t>mm</w:t>
      </w:r>
      <w:proofErr w:type="spellEnd"/>
      <w:r w:rsidRPr="00D814D6">
        <w:rPr>
          <w:rFonts w:ascii="Times New Roman" w:hAnsi="Times New Roman" w:cs="Times New Roman"/>
        </w:rPr>
        <w:t xml:space="preserve">. x 90 </w:t>
      </w:r>
      <w:proofErr w:type="spellStart"/>
      <w:r w:rsidRPr="00D814D6">
        <w:rPr>
          <w:rFonts w:ascii="Times New Roman" w:hAnsi="Times New Roman" w:cs="Times New Roman"/>
        </w:rPr>
        <w:t>mm</w:t>
      </w:r>
      <w:proofErr w:type="spellEnd"/>
      <w:r w:rsidRPr="00D814D6">
        <w:rPr>
          <w:rFonts w:ascii="Times New Roman" w:hAnsi="Times New Roman" w:cs="Times New Roman"/>
        </w:rPr>
        <w:t>.</w:t>
      </w:r>
    </w:p>
    <w:p w:rsidR="00FA44FE" w:rsidRPr="006F504B" w:rsidRDefault="00FA44FE" w:rsidP="006F504B">
      <w:pPr>
        <w:numPr>
          <w:ilvl w:val="0"/>
          <w:numId w:val="29"/>
        </w:numPr>
        <w:spacing w:after="0" w:line="240" w:lineRule="auto"/>
        <w:rPr>
          <w:rFonts w:ascii="Times New Roman" w:hAnsi="Times New Roman" w:cs="Times New Roman"/>
        </w:rPr>
      </w:pPr>
      <w:r w:rsidRPr="004F0AAF">
        <w:rPr>
          <w:rFonts w:ascii="Times New Roman" w:hAnsi="Times New Roman" w:cs="Times New Roman"/>
        </w:rPr>
        <w:t xml:space="preserve">Oprzyrządowanie do testów adhezji </w:t>
      </w:r>
    </w:p>
    <w:p w:rsidR="00FA44FE" w:rsidRPr="00D814D6" w:rsidRDefault="00FA44FE" w:rsidP="006F504B">
      <w:pPr>
        <w:numPr>
          <w:ilvl w:val="1"/>
          <w:numId w:val="29"/>
        </w:numPr>
        <w:spacing w:after="0" w:line="240" w:lineRule="auto"/>
        <w:rPr>
          <w:rFonts w:ascii="Times New Roman" w:hAnsi="Times New Roman" w:cs="Times New Roman"/>
        </w:rPr>
      </w:pPr>
      <w:r w:rsidRPr="00D814D6">
        <w:rPr>
          <w:rFonts w:ascii="Times New Roman" w:hAnsi="Times New Roman" w:cs="Times New Roman"/>
        </w:rPr>
        <w:t xml:space="preserve">Typ bębnowy o średnicy bębna 90 </w:t>
      </w:r>
      <w:proofErr w:type="spellStart"/>
      <w:r w:rsidRPr="00D814D6">
        <w:rPr>
          <w:rFonts w:ascii="Times New Roman" w:hAnsi="Times New Roman" w:cs="Times New Roman"/>
        </w:rPr>
        <w:t>mm</w:t>
      </w:r>
      <w:proofErr w:type="spellEnd"/>
      <w:r w:rsidRPr="00D814D6">
        <w:rPr>
          <w:rFonts w:ascii="Times New Roman" w:hAnsi="Times New Roman" w:cs="Times New Roman"/>
        </w:rPr>
        <w:t>.</w:t>
      </w:r>
    </w:p>
    <w:p w:rsidR="00FA44FE" w:rsidRPr="004F0AAF" w:rsidRDefault="00FA44FE" w:rsidP="00B30D28">
      <w:pPr>
        <w:numPr>
          <w:ilvl w:val="0"/>
          <w:numId w:val="29"/>
        </w:numPr>
        <w:spacing w:after="0" w:line="240" w:lineRule="auto"/>
        <w:rPr>
          <w:rFonts w:ascii="Times New Roman" w:hAnsi="Times New Roman" w:cs="Times New Roman"/>
        </w:rPr>
      </w:pPr>
      <w:proofErr w:type="spellStart"/>
      <w:r w:rsidRPr="004F0AAF">
        <w:rPr>
          <w:rFonts w:ascii="Times New Roman" w:hAnsi="Times New Roman" w:cs="Times New Roman"/>
        </w:rPr>
        <w:t>Ekstensometr</w:t>
      </w:r>
      <w:proofErr w:type="spellEnd"/>
      <w:r w:rsidRPr="004F0AAF">
        <w:rPr>
          <w:rFonts w:ascii="Times New Roman" w:hAnsi="Times New Roman" w:cs="Times New Roman"/>
        </w:rPr>
        <w:t xml:space="preserve"> kontaktowy, automatyczny.</w:t>
      </w:r>
    </w:p>
    <w:p w:rsidR="00FA44FE" w:rsidRPr="004F0AAF" w:rsidRDefault="00FA44FE" w:rsidP="00B30D28">
      <w:pPr>
        <w:numPr>
          <w:ilvl w:val="1"/>
          <w:numId w:val="29"/>
        </w:numPr>
        <w:spacing w:after="0" w:line="240" w:lineRule="auto"/>
        <w:rPr>
          <w:rFonts w:ascii="Times New Roman" w:hAnsi="Times New Roman" w:cs="Times New Roman"/>
        </w:rPr>
      </w:pPr>
      <w:proofErr w:type="spellStart"/>
      <w:r w:rsidRPr="004F0AAF">
        <w:rPr>
          <w:rFonts w:ascii="Times New Roman" w:hAnsi="Times New Roman" w:cs="Times New Roman"/>
        </w:rPr>
        <w:t>ekstensometr</w:t>
      </w:r>
      <w:proofErr w:type="spellEnd"/>
      <w:r w:rsidRPr="004F0AAF">
        <w:rPr>
          <w:rFonts w:ascii="Times New Roman" w:hAnsi="Times New Roman" w:cs="Times New Roman"/>
        </w:rPr>
        <w:t xml:space="preserve"> powinien posiadać klasę dokładności 0,5 potwierdzoną certyfikatem</w:t>
      </w:r>
    </w:p>
    <w:p w:rsidR="00FA44FE" w:rsidRPr="004F0AAF" w:rsidRDefault="00FA44FE" w:rsidP="00B30D28">
      <w:pPr>
        <w:numPr>
          <w:ilvl w:val="1"/>
          <w:numId w:val="29"/>
        </w:numPr>
        <w:spacing w:after="0" w:line="240" w:lineRule="auto"/>
        <w:rPr>
          <w:rFonts w:ascii="Times New Roman" w:hAnsi="Times New Roman" w:cs="Times New Roman"/>
        </w:rPr>
      </w:pPr>
      <w:proofErr w:type="spellStart"/>
      <w:r>
        <w:rPr>
          <w:rFonts w:ascii="Times New Roman" w:hAnsi="Times New Roman" w:cs="Times New Roman"/>
        </w:rPr>
        <w:lastRenderedPageBreak/>
        <w:t>ekstensometr</w:t>
      </w:r>
      <w:proofErr w:type="spellEnd"/>
      <w:r w:rsidRPr="004F0AAF">
        <w:rPr>
          <w:rFonts w:ascii="Times New Roman" w:hAnsi="Times New Roman" w:cs="Times New Roman"/>
        </w:rPr>
        <w:t xml:space="preserve"> powinien mieć możliwość automatycznego ustalania bazy pomiarowej w zakresie od L</w:t>
      </w:r>
      <w:r w:rsidRPr="004F0AAF">
        <w:rPr>
          <w:rFonts w:ascii="Times New Roman" w:hAnsi="Times New Roman" w:cs="Times New Roman"/>
          <w:vertAlign w:val="subscript"/>
        </w:rPr>
        <w:t>0</w:t>
      </w:r>
      <w:r w:rsidRPr="004F0AAF">
        <w:rPr>
          <w:rFonts w:ascii="Times New Roman" w:hAnsi="Times New Roman" w:cs="Times New Roman"/>
        </w:rPr>
        <w:t xml:space="preserve"> = 10 </w:t>
      </w:r>
      <w:proofErr w:type="spellStart"/>
      <w:r w:rsidRPr="004F0AAF">
        <w:rPr>
          <w:rFonts w:ascii="Times New Roman" w:hAnsi="Times New Roman" w:cs="Times New Roman"/>
        </w:rPr>
        <w:t>mm</w:t>
      </w:r>
      <w:proofErr w:type="spellEnd"/>
      <w:r w:rsidRPr="004F0AAF">
        <w:rPr>
          <w:rFonts w:ascii="Times New Roman" w:hAnsi="Times New Roman" w:cs="Times New Roman"/>
        </w:rPr>
        <w:t>.</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Względny błąd wartości wskazanej nie wyższy niż: ± 1%</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Bezwzględny błąd wartości wskazanej nie wyższy niż: ± 3µm</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grubości próbek do minimum 35mm.</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pomiarowy minimum 550mm.</w:t>
      </w:r>
    </w:p>
    <w:p w:rsidR="00FA44FE" w:rsidRPr="00D814D6" w:rsidRDefault="00FA44FE" w:rsidP="00B30D28">
      <w:pPr>
        <w:numPr>
          <w:ilvl w:val="1"/>
          <w:numId w:val="29"/>
        </w:numPr>
        <w:spacing w:after="0" w:line="240" w:lineRule="auto"/>
        <w:rPr>
          <w:rFonts w:ascii="Times New Roman" w:hAnsi="Times New Roman" w:cs="Times New Roman"/>
        </w:rPr>
      </w:pPr>
      <w:r w:rsidRPr="00D814D6">
        <w:rPr>
          <w:rFonts w:ascii="Times New Roman" w:hAnsi="Times New Roman" w:cs="Times New Roman"/>
        </w:rPr>
        <w:t>Zintegrowany z oprogramowaniem testującym</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Prędkość posuwu ramion przynajmniej do: 1000mm/min.</w:t>
      </w:r>
    </w:p>
    <w:p w:rsidR="00FA44FE" w:rsidRDefault="00FA44FE" w:rsidP="00B30D28">
      <w:pPr>
        <w:pStyle w:val="Tekstpodstawowywcity3"/>
        <w:ind w:left="360" w:right="600"/>
        <w:rPr>
          <w:rFonts w:ascii="Times New Roman" w:hAnsi="Times New Roman" w:cs="Times New Roman"/>
          <w:sz w:val="22"/>
          <w:szCs w:val="22"/>
        </w:rPr>
      </w:pPr>
    </w:p>
    <w:p w:rsidR="00FA44FE" w:rsidRPr="004F0AAF" w:rsidRDefault="00FA44FE" w:rsidP="004129B3">
      <w:pPr>
        <w:numPr>
          <w:ilvl w:val="0"/>
          <w:numId w:val="29"/>
        </w:numPr>
        <w:spacing w:after="0" w:line="240" w:lineRule="auto"/>
        <w:rPr>
          <w:rFonts w:ascii="Times New Roman" w:hAnsi="Times New Roman" w:cs="Times New Roman"/>
        </w:rPr>
      </w:pPr>
      <w:r w:rsidRPr="004F0AAF">
        <w:rPr>
          <w:rFonts w:ascii="Times New Roman" w:hAnsi="Times New Roman" w:cs="Times New Roman"/>
        </w:rPr>
        <w:t>Komora temperaturowa – 1szt.</w:t>
      </w:r>
    </w:p>
    <w:p w:rsidR="00FA44FE" w:rsidRPr="00C25D2D" w:rsidRDefault="00FA44FE" w:rsidP="00C25D2D">
      <w:pPr>
        <w:numPr>
          <w:ilvl w:val="1"/>
          <w:numId w:val="29"/>
        </w:numPr>
        <w:spacing w:after="0" w:line="240" w:lineRule="auto"/>
        <w:rPr>
          <w:rFonts w:ascii="Times New Roman" w:hAnsi="Times New Roman" w:cs="Times New Roman"/>
          <w:color w:val="FF0000"/>
        </w:rPr>
      </w:pPr>
      <w:r w:rsidRPr="004F0AAF">
        <w:rPr>
          <w:rFonts w:ascii="Times New Roman" w:hAnsi="Times New Roman" w:cs="Times New Roman"/>
        </w:rPr>
        <w:t xml:space="preserve">Zakres temperaturowy przynajmniej od </w:t>
      </w:r>
      <w:r w:rsidR="00C25D2D" w:rsidRPr="00C25D2D">
        <w:rPr>
          <w:rFonts w:ascii="Times New Roman" w:hAnsi="Times New Roman" w:cs="Times New Roman"/>
          <w:strike/>
          <w:color w:val="FF0000"/>
        </w:rPr>
        <w:t>-70</w:t>
      </w:r>
      <w:r w:rsidR="00C25D2D" w:rsidRPr="00C25D2D">
        <w:rPr>
          <w:rFonts w:ascii="Times New Roman" w:hAnsi="Times New Roman" w:cs="Times New Roman"/>
          <w:strike/>
          <w:color w:val="FF0000"/>
          <w:vertAlign w:val="superscript"/>
        </w:rPr>
        <w:t>0</w:t>
      </w:r>
      <w:r w:rsidR="00C25D2D" w:rsidRPr="00C25D2D">
        <w:rPr>
          <w:rFonts w:ascii="Times New Roman" w:hAnsi="Times New Roman" w:cs="Times New Roman"/>
          <w:strike/>
          <w:color w:val="FF0000"/>
        </w:rPr>
        <w:t>C do +300</w:t>
      </w:r>
      <w:r w:rsidR="00C25D2D" w:rsidRPr="00C25D2D">
        <w:rPr>
          <w:rFonts w:ascii="Times New Roman" w:hAnsi="Times New Roman" w:cs="Times New Roman"/>
          <w:strike/>
          <w:color w:val="FF0000"/>
          <w:vertAlign w:val="superscript"/>
        </w:rPr>
        <w:t>0</w:t>
      </w:r>
      <w:r w:rsidR="00C25D2D" w:rsidRPr="00C25D2D">
        <w:rPr>
          <w:rFonts w:ascii="Times New Roman" w:hAnsi="Times New Roman" w:cs="Times New Roman"/>
          <w:strike/>
          <w:color w:val="FF0000"/>
        </w:rPr>
        <w:t>C</w:t>
      </w:r>
      <w:r w:rsidR="00C25D2D">
        <w:rPr>
          <w:rFonts w:ascii="Times New Roman" w:hAnsi="Times New Roman" w:cs="Times New Roman"/>
          <w:color w:val="FF0000"/>
        </w:rPr>
        <w:t xml:space="preserve"> min </w:t>
      </w:r>
      <w:r w:rsidRPr="00C25D2D">
        <w:rPr>
          <w:rFonts w:ascii="Times New Roman" w:hAnsi="Times New Roman" w:cs="Times New Roman"/>
          <w:color w:val="FF0000"/>
        </w:rPr>
        <w:t>-70</w:t>
      </w:r>
      <w:r w:rsidRPr="00C25D2D">
        <w:rPr>
          <w:rFonts w:ascii="Times New Roman" w:hAnsi="Times New Roman" w:cs="Times New Roman"/>
          <w:color w:val="FF0000"/>
          <w:vertAlign w:val="superscript"/>
        </w:rPr>
        <w:t>0</w:t>
      </w:r>
      <w:r w:rsidRPr="00C25D2D">
        <w:rPr>
          <w:rFonts w:ascii="Times New Roman" w:hAnsi="Times New Roman" w:cs="Times New Roman"/>
          <w:color w:val="FF0000"/>
        </w:rPr>
        <w:t xml:space="preserve">C do </w:t>
      </w:r>
      <w:r w:rsidR="00C25D2D">
        <w:rPr>
          <w:rFonts w:ascii="Times New Roman" w:hAnsi="Times New Roman" w:cs="Times New Roman"/>
          <w:color w:val="FF0000"/>
        </w:rPr>
        <w:t xml:space="preserve">min </w:t>
      </w:r>
      <w:r w:rsidRPr="00C25D2D">
        <w:rPr>
          <w:rFonts w:ascii="Times New Roman" w:hAnsi="Times New Roman" w:cs="Times New Roman"/>
          <w:color w:val="FF0000"/>
        </w:rPr>
        <w:t>+</w:t>
      </w:r>
      <w:r w:rsidR="00F62BEE">
        <w:rPr>
          <w:rFonts w:ascii="Times New Roman" w:hAnsi="Times New Roman" w:cs="Times New Roman"/>
          <w:color w:val="FF0000"/>
        </w:rPr>
        <w:t>250</w:t>
      </w:r>
      <w:r w:rsidRPr="00C25D2D">
        <w:rPr>
          <w:rFonts w:ascii="Times New Roman" w:hAnsi="Times New Roman" w:cs="Times New Roman"/>
          <w:color w:val="FF0000"/>
          <w:vertAlign w:val="superscript"/>
        </w:rPr>
        <w:t>0</w:t>
      </w:r>
      <w:r w:rsidRPr="00C25D2D">
        <w:rPr>
          <w:rFonts w:ascii="Times New Roman" w:hAnsi="Times New Roman" w:cs="Times New Roman"/>
          <w:color w:val="FF0000"/>
        </w:rPr>
        <w:t>C</w:t>
      </w:r>
    </w:p>
    <w:p w:rsidR="00FA44FE" w:rsidRPr="004F0AAF" w:rsidRDefault="00FA44FE" w:rsidP="004129B3">
      <w:pPr>
        <w:numPr>
          <w:ilvl w:val="1"/>
          <w:numId w:val="29"/>
        </w:numPr>
        <w:spacing w:after="0" w:line="240" w:lineRule="auto"/>
        <w:rPr>
          <w:rFonts w:ascii="Times New Roman" w:hAnsi="Times New Roman" w:cs="Times New Roman"/>
        </w:rPr>
      </w:pPr>
      <w:r w:rsidRPr="004F0AAF">
        <w:rPr>
          <w:rFonts w:ascii="Times New Roman" w:hAnsi="Times New Roman" w:cs="Times New Roman"/>
        </w:rPr>
        <w:t>Sterowanie temperaturą komory w pętli sprzężenia zwrotnego</w:t>
      </w:r>
    </w:p>
    <w:p w:rsidR="00FA44FE" w:rsidRPr="004F0AAF" w:rsidRDefault="00FA44FE" w:rsidP="004129B3">
      <w:pPr>
        <w:numPr>
          <w:ilvl w:val="1"/>
          <w:numId w:val="29"/>
        </w:numPr>
        <w:spacing w:after="0" w:line="240" w:lineRule="auto"/>
        <w:rPr>
          <w:rFonts w:ascii="Times New Roman" w:hAnsi="Times New Roman" w:cs="Times New Roman"/>
        </w:rPr>
      </w:pPr>
      <w:r>
        <w:rPr>
          <w:rFonts w:ascii="Times New Roman" w:hAnsi="Times New Roman" w:cs="Times New Roman"/>
        </w:rPr>
        <w:t>Możliwość sterowania i podłączenia s</w:t>
      </w:r>
      <w:r w:rsidRPr="004F0AAF">
        <w:rPr>
          <w:rFonts w:ascii="Times New Roman" w:hAnsi="Times New Roman" w:cs="Times New Roman"/>
        </w:rPr>
        <w:t>ystem</w:t>
      </w:r>
      <w:r>
        <w:rPr>
          <w:rFonts w:ascii="Times New Roman" w:hAnsi="Times New Roman" w:cs="Times New Roman"/>
        </w:rPr>
        <w:t>u chłodzenia</w:t>
      </w:r>
      <w:r w:rsidRPr="004F0AAF">
        <w:rPr>
          <w:rFonts w:ascii="Times New Roman" w:hAnsi="Times New Roman" w:cs="Times New Roman"/>
        </w:rPr>
        <w:t xml:space="preserve"> ciekłym azotem</w:t>
      </w:r>
    </w:p>
    <w:p w:rsidR="00FA44FE" w:rsidRPr="004F0AAF" w:rsidRDefault="00FA44FE" w:rsidP="004129B3">
      <w:pPr>
        <w:numPr>
          <w:ilvl w:val="1"/>
          <w:numId w:val="29"/>
        </w:numPr>
        <w:spacing w:after="0" w:line="240" w:lineRule="auto"/>
        <w:rPr>
          <w:rFonts w:ascii="Times New Roman" w:hAnsi="Times New Roman" w:cs="Times New Roman"/>
        </w:rPr>
      </w:pPr>
      <w:r w:rsidRPr="004F0AAF">
        <w:rPr>
          <w:rFonts w:ascii="Times New Roman" w:hAnsi="Times New Roman" w:cs="Times New Roman"/>
        </w:rPr>
        <w:t>Wyjście analogowe</w:t>
      </w:r>
    </w:p>
    <w:p w:rsidR="00FA44FE" w:rsidRPr="004F0AAF" w:rsidRDefault="00FA44FE" w:rsidP="004129B3">
      <w:pPr>
        <w:numPr>
          <w:ilvl w:val="1"/>
          <w:numId w:val="29"/>
        </w:numPr>
        <w:spacing w:after="0" w:line="240" w:lineRule="auto"/>
        <w:rPr>
          <w:rFonts w:ascii="Times New Roman" w:hAnsi="Times New Roman" w:cs="Times New Roman"/>
        </w:rPr>
      </w:pPr>
      <w:r w:rsidRPr="004F0AAF">
        <w:rPr>
          <w:rFonts w:ascii="Times New Roman" w:hAnsi="Times New Roman" w:cs="Times New Roman"/>
        </w:rPr>
        <w:t xml:space="preserve">Oprzyrządowane do wykonywania testów 3-punktowego zginania w komorze temperaturowej </w:t>
      </w:r>
      <w:r w:rsidRPr="00C25D2D">
        <w:rPr>
          <w:rFonts w:ascii="Times New Roman" w:hAnsi="Times New Roman" w:cs="Times New Roman"/>
          <w:strike/>
          <w:color w:val="FF0000"/>
        </w:rPr>
        <w:t>z układem rewersowym</w:t>
      </w:r>
    </w:p>
    <w:p w:rsidR="00FA44FE" w:rsidRPr="004F0AAF" w:rsidRDefault="00FA44FE" w:rsidP="004129B3">
      <w:pPr>
        <w:numPr>
          <w:ilvl w:val="0"/>
          <w:numId w:val="29"/>
        </w:numPr>
        <w:spacing w:after="0" w:line="240" w:lineRule="auto"/>
        <w:rPr>
          <w:rFonts w:ascii="Times New Roman" w:hAnsi="Times New Roman" w:cs="Times New Roman"/>
        </w:rPr>
      </w:pPr>
      <w:r w:rsidRPr="004F0AAF">
        <w:rPr>
          <w:rFonts w:ascii="Times New Roman" w:hAnsi="Times New Roman" w:cs="Times New Roman"/>
        </w:rPr>
        <w:t xml:space="preserve">Płyta </w:t>
      </w:r>
      <w:proofErr w:type="spellStart"/>
      <w:r w:rsidRPr="004F0AAF">
        <w:rPr>
          <w:rFonts w:ascii="Times New Roman" w:hAnsi="Times New Roman" w:cs="Times New Roman"/>
        </w:rPr>
        <w:t>T-rowkowa</w:t>
      </w:r>
      <w:proofErr w:type="spellEnd"/>
      <w:r w:rsidRPr="004F0AAF">
        <w:rPr>
          <w:rFonts w:ascii="Times New Roman" w:hAnsi="Times New Roman" w:cs="Times New Roman"/>
        </w:rPr>
        <w:t xml:space="preserve"> do testów obiektów rzeczywistych i detali kompatybilna z modułem ramy obciążeniowej 10kN</w:t>
      </w:r>
    </w:p>
    <w:p w:rsidR="00FA44FE" w:rsidRDefault="00FA44FE" w:rsidP="00ED3E18">
      <w:pPr>
        <w:pStyle w:val="Tekstpodstawowywcity3"/>
        <w:ind w:left="0" w:right="600"/>
        <w:rPr>
          <w:rFonts w:ascii="Times New Roman" w:hAnsi="Times New Roman" w:cs="Times New Roman"/>
          <w:sz w:val="22"/>
          <w:szCs w:val="22"/>
        </w:rPr>
      </w:pPr>
    </w:p>
    <w:p w:rsidR="00FA44FE" w:rsidRPr="004F0AAF" w:rsidRDefault="00FA44FE" w:rsidP="009671E3">
      <w:pPr>
        <w:pStyle w:val="Tekstpodstawowywcity3"/>
        <w:ind w:left="0" w:right="600"/>
        <w:rPr>
          <w:rFonts w:ascii="Times New Roman" w:hAnsi="Times New Roman" w:cs="Times New Roman"/>
          <w:b/>
          <w:bCs/>
          <w:sz w:val="22"/>
          <w:szCs w:val="22"/>
        </w:rPr>
      </w:pPr>
      <w:r w:rsidRPr="004F0AAF">
        <w:rPr>
          <w:rFonts w:ascii="Times New Roman" w:hAnsi="Times New Roman" w:cs="Times New Roman"/>
          <w:b/>
          <w:bCs/>
          <w:sz w:val="22"/>
          <w:szCs w:val="22"/>
        </w:rPr>
        <w:t>Stanowisko testujące</w:t>
      </w:r>
      <w:r>
        <w:rPr>
          <w:rFonts w:ascii="Times New Roman" w:hAnsi="Times New Roman" w:cs="Times New Roman"/>
          <w:b/>
          <w:bCs/>
          <w:sz w:val="22"/>
          <w:szCs w:val="22"/>
        </w:rPr>
        <w:t xml:space="preserve"> o nominale obciążeniowym 300kN</w:t>
      </w:r>
    </w:p>
    <w:p w:rsidR="00FA44FE" w:rsidRDefault="00FA44FE" w:rsidP="00B30D28">
      <w:pPr>
        <w:pStyle w:val="Tekstpodstawowywcity3"/>
        <w:ind w:left="360" w:right="600"/>
        <w:rPr>
          <w:rFonts w:ascii="Times New Roman" w:hAnsi="Times New Roman" w:cs="Times New Roman"/>
          <w:sz w:val="22"/>
          <w:szCs w:val="22"/>
        </w:rPr>
      </w:pPr>
    </w:p>
    <w:p w:rsidR="00FA44FE" w:rsidRPr="004F0AAF" w:rsidRDefault="00FA44FE" w:rsidP="00101F81">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Konstrukcja dwukolumnowa, wolnostojąca, </w:t>
      </w:r>
      <w:r>
        <w:rPr>
          <w:rFonts w:ascii="Times New Roman" w:hAnsi="Times New Roman" w:cs="Times New Roman"/>
          <w:sz w:val="22"/>
          <w:szCs w:val="22"/>
        </w:rPr>
        <w:t>moduł</w:t>
      </w:r>
      <w:r w:rsidRPr="004F0AAF">
        <w:rPr>
          <w:rFonts w:ascii="Times New Roman" w:hAnsi="Times New Roman" w:cs="Times New Roman"/>
          <w:sz w:val="22"/>
          <w:szCs w:val="22"/>
        </w:rPr>
        <w:t xml:space="preserve"> </w:t>
      </w:r>
      <w:r w:rsidRPr="00D814D6">
        <w:rPr>
          <w:rFonts w:ascii="Times New Roman" w:hAnsi="Times New Roman" w:cs="Times New Roman"/>
          <w:sz w:val="22"/>
          <w:szCs w:val="22"/>
        </w:rPr>
        <w:t>ramy o</w:t>
      </w:r>
      <w:r>
        <w:rPr>
          <w:rFonts w:ascii="Times New Roman" w:hAnsi="Times New Roman" w:cs="Times New Roman"/>
          <w:sz w:val="22"/>
          <w:szCs w:val="22"/>
        </w:rPr>
        <w:t>b</w:t>
      </w:r>
      <w:r w:rsidRPr="004F0AAF">
        <w:rPr>
          <w:rFonts w:ascii="Times New Roman" w:hAnsi="Times New Roman" w:cs="Times New Roman"/>
          <w:sz w:val="22"/>
          <w:szCs w:val="22"/>
        </w:rPr>
        <w:t>ciążeniow</w:t>
      </w:r>
      <w:r>
        <w:rPr>
          <w:rFonts w:ascii="Times New Roman" w:hAnsi="Times New Roman" w:cs="Times New Roman"/>
          <w:sz w:val="22"/>
          <w:szCs w:val="22"/>
        </w:rPr>
        <w:t>ej</w:t>
      </w:r>
      <w:r w:rsidRPr="004F0AAF">
        <w:rPr>
          <w:rFonts w:ascii="Times New Roman" w:hAnsi="Times New Roman" w:cs="Times New Roman"/>
          <w:sz w:val="22"/>
          <w:szCs w:val="22"/>
        </w:rPr>
        <w:t xml:space="preserve"> </w:t>
      </w:r>
      <w:r>
        <w:rPr>
          <w:rFonts w:ascii="Times New Roman" w:hAnsi="Times New Roman" w:cs="Times New Roman"/>
          <w:sz w:val="22"/>
          <w:szCs w:val="22"/>
        </w:rPr>
        <w:t xml:space="preserve">o </w:t>
      </w:r>
      <w:r w:rsidRPr="004F0AAF">
        <w:rPr>
          <w:rFonts w:ascii="Times New Roman" w:hAnsi="Times New Roman" w:cs="Times New Roman"/>
          <w:sz w:val="22"/>
          <w:szCs w:val="22"/>
        </w:rPr>
        <w:t xml:space="preserve">nominale 300kN </w:t>
      </w:r>
    </w:p>
    <w:p w:rsidR="00FA44FE" w:rsidRPr="004F0AAF" w:rsidRDefault="00FA44FE" w:rsidP="00101F81">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Moduł ram</w:t>
      </w:r>
      <w:r>
        <w:rPr>
          <w:rFonts w:ascii="Times New Roman" w:hAnsi="Times New Roman" w:cs="Times New Roman"/>
          <w:sz w:val="22"/>
          <w:szCs w:val="22"/>
        </w:rPr>
        <w:t>y</w:t>
      </w:r>
      <w:r w:rsidRPr="004F0AAF">
        <w:rPr>
          <w:rFonts w:ascii="Times New Roman" w:hAnsi="Times New Roman" w:cs="Times New Roman"/>
          <w:sz w:val="22"/>
          <w:szCs w:val="22"/>
        </w:rPr>
        <w:t xml:space="preserve"> obciążeniow</w:t>
      </w:r>
      <w:r>
        <w:rPr>
          <w:rFonts w:ascii="Times New Roman" w:hAnsi="Times New Roman" w:cs="Times New Roman"/>
          <w:sz w:val="22"/>
          <w:szCs w:val="22"/>
        </w:rPr>
        <w:t>ej</w:t>
      </w:r>
      <w:r w:rsidRPr="004F0AAF">
        <w:rPr>
          <w:rFonts w:ascii="Times New Roman" w:hAnsi="Times New Roman" w:cs="Times New Roman"/>
          <w:sz w:val="22"/>
          <w:szCs w:val="22"/>
        </w:rPr>
        <w:t xml:space="preserve"> mus</w:t>
      </w:r>
      <w:r>
        <w:rPr>
          <w:rFonts w:ascii="Times New Roman" w:hAnsi="Times New Roman" w:cs="Times New Roman"/>
          <w:sz w:val="22"/>
          <w:szCs w:val="22"/>
        </w:rPr>
        <w:t>i</w:t>
      </w:r>
      <w:r w:rsidRPr="004F0AAF">
        <w:rPr>
          <w:rFonts w:ascii="Times New Roman" w:hAnsi="Times New Roman" w:cs="Times New Roman"/>
          <w:sz w:val="22"/>
          <w:szCs w:val="22"/>
        </w:rPr>
        <w:t xml:space="preserve"> spełniać następujące wymagania:</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Pr>
          <w:rFonts w:ascii="Times New Roman" w:hAnsi="Times New Roman" w:cs="Times New Roman"/>
          <w:sz w:val="22"/>
          <w:szCs w:val="22"/>
        </w:rPr>
        <w:t>M</w:t>
      </w:r>
      <w:r w:rsidRPr="004F0AAF">
        <w:rPr>
          <w:rFonts w:ascii="Times New Roman" w:hAnsi="Times New Roman" w:cs="Times New Roman"/>
          <w:sz w:val="22"/>
          <w:szCs w:val="22"/>
        </w:rPr>
        <w:t xml:space="preserve">oduł wyposażony w dwie kolumny prowadzące oraz dwa wrzeciona napędowe zapewniające wysoką sztywność oraz </w:t>
      </w:r>
      <w:proofErr w:type="spellStart"/>
      <w:r w:rsidRPr="004F0AAF">
        <w:rPr>
          <w:rFonts w:ascii="Times New Roman" w:hAnsi="Times New Roman" w:cs="Times New Roman"/>
          <w:sz w:val="22"/>
          <w:szCs w:val="22"/>
        </w:rPr>
        <w:t>bezluzowe</w:t>
      </w:r>
      <w:proofErr w:type="spellEnd"/>
      <w:r w:rsidRPr="004F0AAF">
        <w:rPr>
          <w:rFonts w:ascii="Times New Roman" w:hAnsi="Times New Roman" w:cs="Times New Roman"/>
          <w:sz w:val="22"/>
          <w:szCs w:val="22"/>
        </w:rPr>
        <w:t xml:space="preserve"> prowadzenie i napęd trawersy.</w:t>
      </w:r>
    </w:p>
    <w:p w:rsidR="00FA44FE" w:rsidRPr="0092636B"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92636B">
        <w:rPr>
          <w:rFonts w:ascii="Times New Roman" w:hAnsi="Times New Roman" w:cs="Times New Roman"/>
          <w:sz w:val="22"/>
          <w:szCs w:val="22"/>
        </w:rPr>
        <w:t xml:space="preserve">Wysoka sztywność konstrukcji ramy: minimum 400 </w:t>
      </w:r>
      <w:proofErr w:type="spellStart"/>
      <w:r w:rsidRPr="0092636B">
        <w:rPr>
          <w:rFonts w:ascii="Times New Roman" w:hAnsi="Times New Roman" w:cs="Times New Roman"/>
          <w:sz w:val="22"/>
          <w:szCs w:val="22"/>
        </w:rPr>
        <w:t>kN</w:t>
      </w:r>
      <w:proofErr w:type="spellEnd"/>
      <w:r w:rsidRPr="0092636B">
        <w:rPr>
          <w:rFonts w:ascii="Times New Roman" w:hAnsi="Times New Roman" w:cs="Times New Roman"/>
          <w:sz w:val="22"/>
          <w:szCs w:val="22"/>
        </w:rPr>
        <w:t>/</w:t>
      </w:r>
      <w:proofErr w:type="spellStart"/>
      <w:r w:rsidRPr="0092636B">
        <w:rPr>
          <w:rFonts w:ascii="Times New Roman" w:hAnsi="Times New Roman" w:cs="Times New Roman"/>
          <w:sz w:val="22"/>
          <w:szCs w:val="22"/>
        </w:rPr>
        <w:t>mm</w:t>
      </w:r>
      <w:proofErr w:type="spellEnd"/>
      <w:r w:rsidRPr="0092636B">
        <w:rPr>
          <w:rFonts w:ascii="Times New Roman" w:hAnsi="Times New Roman" w:cs="Times New Roman"/>
          <w:sz w:val="22"/>
          <w:szCs w:val="22"/>
        </w:rPr>
        <w:t xml:space="preserve">. dla 300kN </w:t>
      </w:r>
    </w:p>
    <w:p w:rsidR="00FA44FE" w:rsidRPr="0092636B"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92636B">
        <w:rPr>
          <w:rFonts w:ascii="Times New Roman" w:hAnsi="Times New Roman" w:cs="Times New Roman"/>
          <w:sz w:val="22"/>
          <w:szCs w:val="22"/>
        </w:rPr>
        <w:t xml:space="preserve">Zakres dostępnych głowic pomiarowych siły co najmniej o nominałach od </w:t>
      </w:r>
      <w:r>
        <w:rPr>
          <w:rFonts w:ascii="Times New Roman" w:hAnsi="Times New Roman" w:cs="Times New Roman"/>
          <w:sz w:val="22"/>
          <w:szCs w:val="22"/>
        </w:rPr>
        <w:t>300N do 300</w:t>
      </w:r>
      <w:r w:rsidRPr="0092636B">
        <w:rPr>
          <w:rFonts w:ascii="Times New Roman" w:hAnsi="Times New Roman" w:cs="Times New Roman"/>
          <w:sz w:val="22"/>
          <w:szCs w:val="22"/>
        </w:rPr>
        <w:t>kN o dokładności absolutnej minimum ± 1% wartości wskazanej, błędzie wskazania zera nie gorszym niż ± 0,1%, względnej rozdzielczości nie gorszej niż ± 0,5% oraz powtarzalności nie mniejszej niż ± 1%.</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Mechaniczne  ograniczniki przesuwu trawersy: minimum 2szt. dla modułu</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Funkcja automatycznej kalibracji i rozpoznawania podłączonych głowic pomiarowych</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Funkcja wstrzymywania siły w trakcie instalowania próbek w uchwytach w celu ich ochrony przed nadmiernym obciążeniem wstępnym</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Zakres prędkości testu dla ramy 300kN nie mniejszy niż: 0,00005 – </w:t>
      </w:r>
      <w:r w:rsidR="00C25D2D" w:rsidRPr="00C25D2D">
        <w:rPr>
          <w:rFonts w:ascii="Times New Roman" w:hAnsi="Times New Roman" w:cs="Times New Roman"/>
          <w:color w:val="FF0000"/>
          <w:sz w:val="22"/>
          <w:szCs w:val="22"/>
        </w:rPr>
        <w:t xml:space="preserve">do min 500 </w:t>
      </w:r>
      <w:r w:rsidRPr="00C25D2D">
        <w:rPr>
          <w:rFonts w:ascii="Times New Roman" w:hAnsi="Times New Roman" w:cs="Times New Roman"/>
          <w:strike/>
          <w:color w:val="FF0000"/>
          <w:sz w:val="22"/>
          <w:szCs w:val="22"/>
        </w:rPr>
        <w:t xml:space="preserve">700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./min., w całym zakresie dostępnych obciążeń</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Dokładność sterowania prędkością suwu </w:t>
      </w:r>
      <w:r>
        <w:rPr>
          <w:rFonts w:ascii="Times New Roman" w:hAnsi="Times New Roman" w:cs="Times New Roman"/>
          <w:sz w:val="22"/>
          <w:szCs w:val="22"/>
        </w:rPr>
        <w:t>co najmniej</w:t>
      </w:r>
      <w:r w:rsidRPr="004F0AAF">
        <w:rPr>
          <w:rFonts w:ascii="Times New Roman" w:hAnsi="Times New Roman" w:cs="Times New Roman"/>
          <w:sz w:val="22"/>
          <w:szCs w:val="22"/>
        </w:rPr>
        <w:t>: ± 0,05 % wartości wskazanej</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Rozdzielczość kanału drogi dla ramy</w:t>
      </w:r>
      <w:r w:rsidR="00C25D2D">
        <w:rPr>
          <w:rFonts w:ascii="Times New Roman" w:hAnsi="Times New Roman" w:cs="Times New Roman"/>
          <w:sz w:val="22"/>
          <w:szCs w:val="22"/>
        </w:rPr>
        <w:t xml:space="preserve"> </w:t>
      </w:r>
      <w:r w:rsidRPr="004F0AAF">
        <w:rPr>
          <w:rFonts w:ascii="Times New Roman" w:hAnsi="Times New Roman" w:cs="Times New Roman"/>
          <w:sz w:val="22"/>
          <w:szCs w:val="22"/>
        </w:rPr>
        <w:t xml:space="preserve">300 </w:t>
      </w:r>
      <w:proofErr w:type="spellStart"/>
      <w:r w:rsidRPr="004F0AAF">
        <w:rPr>
          <w:rFonts w:ascii="Times New Roman" w:hAnsi="Times New Roman" w:cs="Times New Roman"/>
          <w:sz w:val="22"/>
          <w:szCs w:val="22"/>
        </w:rPr>
        <w:t>kN</w:t>
      </w:r>
      <w:proofErr w:type="spellEnd"/>
      <w:r w:rsidRPr="004F0AAF">
        <w:rPr>
          <w:rFonts w:ascii="Times New Roman" w:hAnsi="Times New Roman" w:cs="Times New Roman"/>
          <w:sz w:val="22"/>
          <w:szCs w:val="22"/>
        </w:rPr>
        <w:t>: co najmniej 0,003 µm</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Odległość między </w:t>
      </w:r>
      <w:proofErr w:type="spellStart"/>
      <w:r w:rsidRPr="004F0AAF">
        <w:rPr>
          <w:rFonts w:ascii="Times New Roman" w:hAnsi="Times New Roman" w:cs="Times New Roman"/>
          <w:sz w:val="22"/>
          <w:szCs w:val="22"/>
        </w:rPr>
        <w:t>trawersą</w:t>
      </w:r>
      <w:proofErr w:type="spellEnd"/>
      <w:r w:rsidRPr="004F0AAF">
        <w:rPr>
          <w:rFonts w:ascii="Times New Roman" w:hAnsi="Times New Roman" w:cs="Times New Roman"/>
          <w:sz w:val="22"/>
          <w:szCs w:val="22"/>
        </w:rPr>
        <w:t xml:space="preserve">, a dolną płytą montażową nie mniej niż: 1800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 xml:space="preserve">. dla modułu 300kN </w:t>
      </w:r>
    </w:p>
    <w:p w:rsidR="00FA44FE"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Efektywna szerokość przestrzeni roboczej nie mniej niż: 600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 xml:space="preserve">. dla ramy 300kN </w:t>
      </w:r>
    </w:p>
    <w:p w:rsidR="00C25D2D" w:rsidRPr="00C25D2D" w:rsidRDefault="00C25D2D" w:rsidP="00101F81">
      <w:pPr>
        <w:pStyle w:val="Tekstpodstawowywcity3"/>
        <w:numPr>
          <w:ilvl w:val="1"/>
          <w:numId w:val="29"/>
        </w:numPr>
        <w:spacing w:after="0" w:line="240" w:lineRule="auto"/>
        <w:ind w:right="600"/>
        <w:jc w:val="both"/>
        <w:rPr>
          <w:rFonts w:ascii="Times New Roman" w:hAnsi="Times New Roman" w:cs="Times New Roman"/>
          <w:color w:val="FF0000"/>
          <w:sz w:val="22"/>
          <w:szCs w:val="22"/>
        </w:rPr>
      </w:pPr>
      <w:r w:rsidRPr="00C25D2D">
        <w:rPr>
          <w:rFonts w:ascii="Times New Roman" w:hAnsi="Times New Roman" w:cs="Times New Roman"/>
          <w:color w:val="FF0000"/>
          <w:sz w:val="22"/>
          <w:szCs w:val="22"/>
        </w:rPr>
        <w:t>Efektywna odległość między uchwytami hydraulicznymi min 850 mm</w:t>
      </w:r>
    </w:p>
    <w:p w:rsidR="00C25D2D" w:rsidRPr="00C25D2D" w:rsidRDefault="00C25D2D" w:rsidP="00101F81">
      <w:pPr>
        <w:pStyle w:val="Tekstpodstawowywcity3"/>
        <w:numPr>
          <w:ilvl w:val="1"/>
          <w:numId w:val="29"/>
        </w:numPr>
        <w:spacing w:after="0" w:line="240" w:lineRule="auto"/>
        <w:ind w:right="600"/>
        <w:jc w:val="both"/>
        <w:rPr>
          <w:rFonts w:ascii="Times New Roman" w:hAnsi="Times New Roman" w:cs="Times New Roman"/>
          <w:color w:val="FF0000"/>
          <w:sz w:val="22"/>
          <w:szCs w:val="22"/>
        </w:rPr>
      </w:pPr>
      <w:r w:rsidRPr="00C25D2D">
        <w:rPr>
          <w:rFonts w:ascii="Times New Roman" w:hAnsi="Times New Roman" w:cs="Times New Roman"/>
          <w:color w:val="FF0000"/>
          <w:sz w:val="22"/>
          <w:szCs w:val="22"/>
        </w:rPr>
        <w:t>Siła max dla zginania min 250kN</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Dokładność pozycjonowania trawersy co najmniej: ± 0,1 %</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Cyfrow</w:t>
      </w:r>
      <w:r>
        <w:rPr>
          <w:rFonts w:ascii="Times New Roman" w:hAnsi="Times New Roman" w:cs="Times New Roman"/>
          <w:sz w:val="22"/>
          <w:szCs w:val="22"/>
        </w:rPr>
        <w:t>y</w:t>
      </w:r>
      <w:r w:rsidRPr="004F0AAF">
        <w:rPr>
          <w:rFonts w:ascii="Times New Roman" w:hAnsi="Times New Roman" w:cs="Times New Roman"/>
          <w:sz w:val="22"/>
          <w:szCs w:val="22"/>
        </w:rPr>
        <w:t xml:space="preserve"> kontroler o szybkości próbkowania nie mniejszej niż: 300 </w:t>
      </w:r>
      <w:proofErr w:type="spellStart"/>
      <w:r w:rsidRPr="004F0AAF">
        <w:rPr>
          <w:rFonts w:ascii="Times New Roman" w:hAnsi="Times New Roman" w:cs="Times New Roman"/>
          <w:sz w:val="22"/>
          <w:szCs w:val="22"/>
        </w:rPr>
        <w:t>kHz</w:t>
      </w:r>
      <w:proofErr w:type="spellEnd"/>
      <w:r w:rsidRPr="004F0AAF">
        <w:rPr>
          <w:rFonts w:ascii="Times New Roman" w:hAnsi="Times New Roman" w:cs="Times New Roman"/>
          <w:sz w:val="22"/>
          <w:szCs w:val="22"/>
        </w:rPr>
        <w:t>,</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Transfer danych pomiarowych realizowany z częstotliwością nie mniejszą niż: 10000 Hz synchronicznie we wszystkich kanałach systemu.</w:t>
      </w:r>
    </w:p>
    <w:p w:rsidR="00FA44FE" w:rsidRPr="000074D8"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lastRenderedPageBreak/>
        <w:t xml:space="preserve">Automatyczna kontrola stałą prędkością narastania siły i naprężenia w zamkniętej pętli sprzężenia zwrotnego </w:t>
      </w:r>
      <w:r w:rsidRPr="00101F81">
        <w:rPr>
          <w:rFonts w:ascii="Times New Roman" w:hAnsi="Times New Roman" w:cs="Times New Roman"/>
          <w:sz w:val="22"/>
          <w:szCs w:val="22"/>
        </w:rPr>
        <w:t>o częstotliwości nie niższej niż 1000Hz</w:t>
      </w:r>
      <w:r w:rsidRPr="004F0AAF">
        <w:rPr>
          <w:rFonts w:ascii="Times New Roman" w:hAnsi="Times New Roman" w:cs="Times New Roman"/>
          <w:sz w:val="22"/>
          <w:szCs w:val="22"/>
        </w:rPr>
        <w:t xml:space="preserve"> Automatyczna kontrola stałą prędkością odkształcenia próbki w zamkniętej pętli sprzężenia zwrotnego</w:t>
      </w:r>
      <w:r>
        <w:rPr>
          <w:rFonts w:ascii="Times New Roman" w:hAnsi="Times New Roman" w:cs="Times New Roman"/>
          <w:sz w:val="22"/>
          <w:szCs w:val="22"/>
        </w:rPr>
        <w:t xml:space="preserve"> </w:t>
      </w:r>
      <w:r w:rsidRPr="00101F81">
        <w:rPr>
          <w:rFonts w:ascii="Times New Roman" w:hAnsi="Times New Roman" w:cs="Times New Roman"/>
          <w:sz w:val="22"/>
          <w:szCs w:val="22"/>
        </w:rPr>
        <w:t>o częstotliwości nie niższej niż 1000Hz</w:t>
      </w:r>
    </w:p>
    <w:p w:rsidR="00FA44FE" w:rsidRPr="00D814D6"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D814D6">
        <w:rPr>
          <w:rFonts w:ascii="Times New Roman" w:hAnsi="Times New Roman" w:cs="Times New Roman"/>
          <w:sz w:val="22"/>
          <w:szCs w:val="22"/>
        </w:rPr>
        <w:t>Maksymalny błąd kontroli prędkości odkształcania nie więcej niż ± 10 %</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Absolutny pomiar pozycji trawersy umożliwiający automatyczne pozycjonowanie oprzyrządowania względem ustalonej odległości </w:t>
      </w:r>
      <w:proofErr w:type="spellStart"/>
      <w:r w:rsidRPr="004F0AAF">
        <w:rPr>
          <w:rFonts w:ascii="Times New Roman" w:hAnsi="Times New Roman" w:cs="Times New Roman"/>
          <w:sz w:val="22"/>
          <w:szCs w:val="22"/>
        </w:rPr>
        <w:t>międzyuchwytowej</w:t>
      </w:r>
      <w:proofErr w:type="spellEnd"/>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Pamięć pozycji trawersy po ponownym włączeniu maszyn</w:t>
      </w:r>
    </w:p>
    <w:p w:rsidR="00FA44FE" w:rsidRPr="00101F81"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101F81">
        <w:rPr>
          <w:rFonts w:ascii="Times New Roman" w:hAnsi="Times New Roman" w:cs="Times New Roman"/>
          <w:sz w:val="22"/>
          <w:szCs w:val="22"/>
        </w:rPr>
        <w:t>Maksymalny błąd odchylenia od osi uchwytów na rozciąganie nie przekraczający 10%</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Możliwość zbierania danych synchronicznie z minimum 20 kanałów pomiarowych</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Detekcja przeciążeń podłączonych głowic pomiarowych siły.</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Cyfrow</w:t>
      </w:r>
      <w:r>
        <w:rPr>
          <w:rFonts w:ascii="Times New Roman" w:hAnsi="Times New Roman" w:cs="Times New Roman"/>
          <w:sz w:val="22"/>
          <w:szCs w:val="22"/>
        </w:rPr>
        <w:t>y</w:t>
      </w:r>
      <w:r w:rsidRPr="004F0AAF">
        <w:rPr>
          <w:rFonts w:ascii="Times New Roman" w:hAnsi="Times New Roman" w:cs="Times New Roman"/>
          <w:sz w:val="22"/>
          <w:szCs w:val="22"/>
        </w:rPr>
        <w:t xml:space="preserve"> moduł sterowania  z interfejsem dotykowym, zintegrowane z ramami obciążeniowymi, posiadające przynajmniej następujące funkcje: odczyt cyfrowy siły testującej, pozycji trawersy, odległości </w:t>
      </w:r>
      <w:proofErr w:type="spellStart"/>
      <w:r w:rsidRPr="004F0AAF">
        <w:rPr>
          <w:rFonts w:ascii="Times New Roman" w:hAnsi="Times New Roman" w:cs="Times New Roman"/>
          <w:sz w:val="22"/>
          <w:szCs w:val="22"/>
        </w:rPr>
        <w:t>międzyuchwytowej</w:t>
      </w:r>
      <w:proofErr w:type="spellEnd"/>
      <w:r w:rsidRPr="004F0AAF">
        <w:rPr>
          <w:rFonts w:ascii="Times New Roman" w:hAnsi="Times New Roman" w:cs="Times New Roman"/>
          <w:sz w:val="22"/>
          <w:szCs w:val="22"/>
        </w:rPr>
        <w:t xml:space="preserve"> zarejestrowanego oprzyrządowania, możliwość kontroli startu, zatrzymania testu, pozycjonowania trawersy, zerowania kanału siły i przemieszczenia oraz automatycznego powrotu do zadanej wcześniej pozycji </w:t>
      </w:r>
      <w:proofErr w:type="spellStart"/>
      <w:r w:rsidRPr="004F0AAF">
        <w:rPr>
          <w:rFonts w:ascii="Times New Roman" w:hAnsi="Times New Roman" w:cs="Times New Roman"/>
          <w:sz w:val="22"/>
          <w:szCs w:val="22"/>
        </w:rPr>
        <w:t>międzyuchwytowej</w:t>
      </w:r>
      <w:proofErr w:type="spellEnd"/>
      <w:r w:rsidRPr="004F0AAF">
        <w:rPr>
          <w:rFonts w:ascii="Times New Roman" w:hAnsi="Times New Roman" w:cs="Times New Roman"/>
          <w:sz w:val="22"/>
          <w:szCs w:val="22"/>
        </w:rPr>
        <w:t>. Sygnały dźwiękowe ostrzegające przed niebezpieczeństwem.</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Sterowanie z poziomu komputera poprzez interfejs USB lub LAN</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D814D6">
        <w:rPr>
          <w:rFonts w:ascii="Times New Roman" w:hAnsi="Times New Roman" w:cs="Times New Roman"/>
          <w:sz w:val="22"/>
          <w:szCs w:val="22"/>
        </w:rPr>
        <w:t>Przynajmniej 2 złącza USB</w:t>
      </w:r>
      <w:r w:rsidRPr="004F0AAF">
        <w:rPr>
          <w:rFonts w:ascii="Times New Roman" w:hAnsi="Times New Roman" w:cs="Times New Roman"/>
          <w:sz w:val="22"/>
          <w:szCs w:val="22"/>
        </w:rPr>
        <w:t xml:space="preserve"> zintegrowane z ramami obciążeniowymi</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Automatyczne zerowanie i kalibracja siły testującej.</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Detekcja pęknięcia próbki.</w:t>
      </w:r>
    </w:p>
    <w:p w:rsidR="00FA44FE" w:rsidRPr="004F0AAF" w:rsidRDefault="00FA44FE" w:rsidP="00101F81">
      <w:pPr>
        <w:pStyle w:val="Tekstpodstawowywcity3"/>
        <w:ind w:left="720" w:right="600"/>
        <w:rPr>
          <w:rFonts w:ascii="Times New Roman" w:hAnsi="Times New Roman" w:cs="Times New Roman"/>
          <w:sz w:val="22"/>
          <w:szCs w:val="22"/>
        </w:rPr>
      </w:pPr>
    </w:p>
    <w:p w:rsidR="00FA44FE" w:rsidRPr="004F0AAF" w:rsidRDefault="00FA44FE" w:rsidP="00101F81">
      <w:pPr>
        <w:pStyle w:val="Tekstpodstawowywcity3"/>
        <w:ind w:left="360" w:right="600"/>
        <w:rPr>
          <w:rFonts w:ascii="Times New Roman" w:hAnsi="Times New Roman" w:cs="Times New Roman"/>
          <w:sz w:val="22"/>
          <w:szCs w:val="22"/>
        </w:rPr>
      </w:pPr>
      <w:r w:rsidRPr="004F0AAF">
        <w:rPr>
          <w:rFonts w:ascii="Times New Roman" w:hAnsi="Times New Roman" w:cs="Times New Roman"/>
          <w:sz w:val="22"/>
          <w:szCs w:val="22"/>
        </w:rPr>
        <w:t xml:space="preserve">Głowica pomiarowa siły 300 </w:t>
      </w:r>
      <w:proofErr w:type="spellStart"/>
      <w:r w:rsidRPr="004F0AAF">
        <w:rPr>
          <w:rFonts w:ascii="Times New Roman" w:hAnsi="Times New Roman" w:cs="Times New Roman"/>
          <w:sz w:val="22"/>
          <w:szCs w:val="22"/>
        </w:rPr>
        <w:t>kN</w:t>
      </w:r>
      <w:proofErr w:type="spellEnd"/>
      <w:r w:rsidRPr="004F0AAF">
        <w:rPr>
          <w:rFonts w:ascii="Times New Roman" w:hAnsi="Times New Roman" w:cs="Times New Roman"/>
          <w:sz w:val="22"/>
          <w:szCs w:val="22"/>
        </w:rPr>
        <w:t xml:space="preserve"> kompatybilna z modułem ramy 300kN:</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Konstrukcja cylindryczna, odporna na działanie sił bocznych.</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C172FA">
        <w:rPr>
          <w:rFonts w:ascii="Times New Roman" w:hAnsi="Times New Roman" w:cs="Times New Roman"/>
          <w:sz w:val="22"/>
          <w:szCs w:val="22"/>
        </w:rPr>
        <w:t xml:space="preserve">Klasa 1,0. </w:t>
      </w:r>
      <w:r w:rsidRPr="004F0AAF">
        <w:rPr>
          <w:rFonts w:ascii="Times New Roman" w:hAnsi="Times New Roman" w:cs="Times New Roman"/>
          <w:sz w:val="22"/>
          <w:szCs w:val="22"/>
        </w:rPr>
        <w:t>Błąd nie większy niż ±1 % siły wskazanej w zakresie od 0,05 do 100 % nominału głowicy</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Certyfikat fabrycznej kalibracji</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Rozdzielczość minimalna: 1/1000000 nominału głowicy</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Granica przeciążenia minimum 150%</w:t>
      </w:r>
    </w:p>
    <w:p w:rsidR="00FA44FE" w:rsidRDefault="00FA44FE" w:rsidP="00101F81">
      <w:pPr>
        <w:pStyle w:val="Tekstpodstawowywcity3"/>
        <w:ind w:right="600" w:firstLine="120"/>
        <w:rPr>
          <w:rFonts w:ascii="Times New Roman" w:hAnsi="Times New Roman" w:cs="Times New Roman"/>
          <w:sz w:val="22"/>
          <w:szCs w:val="22"/>
        </w:rPr>
      </w:pP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Uchwyty hydrauliczne bocznego zacisku kompatybilne z modułem ramy obciążeniowej 300kN z zasilaczem hydraulicznym sterowanym poprzez oprogramowanie oraz panel sterujący. Uchwyty powinny się charakteryzować: </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Obciążalność minimum 300kN</w:t>
      </w:r>
      <w:r w:rsidR="00C25D2D">
        <w:rPr>
          <w:rFonts w:ascii="Times New Roman" w:hAnsi="Times New Roman" w:cs="Times New Roman"/>
          <w:sz w:val="22"/>
          <w:szCs w:val="22"/>
        </w:rPr>
        <w:t xml:space="preserve"> </w:t>
      </w:r>
      <w:r w:rsidR="00C25D2D">
        <w:rPr>
          <w:rFonts w:ascii="Times New Roman" w:hAnsi="Times New Roman" w:cs="Times New Roman"/>
          <w:color w:val="FF0000"/>
          <w:sz w:val="22"/>
          <w:szCs w:val="22"/>
        </w:rPr>
        <w:t>siła przy ściskaniu wymagana przez Zamawiającego to min 300kN</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Mechanicznie lub automatyczne ustawiane pozycji tłoka dociskowego </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Zmienna siła zacisku w zależności od uzyskiwanych wyników pomiarów </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Przeznaczone do testów rozciągania, zginania i ściskania</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Minimalne wymiary powierzchni dociskowych: wysokość: 200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 xml:space="preserve">., szerokość 120mm, grubość: 35mm. </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2 komplety wkładek przeznaczonych do testów pasów transmisyjnych. Minimalne wymiary wkładek: wysokość: 160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 szerokość: 120mm. Powierzchnia ogumowana oraz pojedynczo ząbkowana</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Zasilacz hydrauliczny – 1szt.:</w:t>
      </w:r>
    </w:p>
    <w:p w:rsidR="00FA44FE" w:rsidRPr="004F0AAF" w:rsidRDefault="00FA44FE" w:rsidP="0055073E">
      <w:pPr>
        <w:numPr>
          <w:ilvl w:val="1"/>
          <w:numId w:val="29"/>
        </w:numPr>
        <w:spacing w:after="0" w:line="240" w:lineRule="auto"/>
        <w:ind w:right="600"/>
        <w:rPr>
          <w:rFonts w:ascii="Times New Roman" w:hAnsi="Times New Roman" w:cs="Times New Roman"/>
        </w:rPr>
      </w:pPr>
      <w:r w:rsidRPr="004F0AAF">
        <w:rPr>
          <w:rFonts w:ascii="Times New Roman" w:hAnsi="Times New Roman" w:cs="Times New Roman"/>
        </w:rPr>
        <w:t>Zintegrowany z maszyną wytrzymałościową, umożliwiający programowanie siły zacisku uchwytów hydraulicznych</w:t>
      </w:r>
    </w:p>
    <w:p w:rsidR="00FA44FE" w:rsidRPr="004F0AAF" w:rsidRDefault="00FA44FE" w:rsidP="0055073E">
      <w:pPr>
        <w:numPr>
          <w:ilvl w:val="0"/>
          <w:numId w:val="29"/>
        </w:numPr>
        <w:spacing w:after="0" w:line="240" w:lineRule="auto"/>
        <w:rPr>
          <w:rFonts w:ascii="Times New Roman" w:hAnsi="Times New Roman" w:cs="Times New Roman"/>
        </w:rPr>
      </w:pPr>
      <w:r w:rsidRPr="004F0AAF">
        <w:rPr>
          <w:rFonts w:ascii="Times New Roman" w:hAnsi="Times New Roman" w:cs="Times New Roman"/>
        </w:rPr>
        <w:t>Oprzyrządowanie do testów zginania 3-punktowego do instalacji  bezpośrednio na uchwytach:</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Rozstaw podpór</w:t>
      </w:r>
      <w:r w:rsidR="00C25D2D">
        <w:rPr>
          <w:rFonts w:ascii="Times New Roman" w:hAnsi="Times New Roman" w:cs="Times New Roman"/>
        </w:rPr>
        <w:t xml:space="preserve"> w </w:t>
      </w:r>
      <w:r w:rsidR="00C25D2D" w:rsidRPr="00C25D2D">
        <w:rPr>
          <w:rFonts w:ascii="Times New Roman" w:hAnsi="Times New Roman" w:cs="Times New Roman"/>
          <w:color w:val="FF0000"/>
        </w:rPr>
        <w:t>zakresie od 50-650 mm</w:t>
      </w:r>
      <w:r w:rsidRPr="004F0AAF">
        <w:rPr>
          <w:rFonts w:ascii="Times New Roman" w:hAnsi="Times New Roman" w:cs="Times New Roman"/>
        </w:rPr>
        <w:t xml:space="preserve"> </w:t>
      </w:r>
      <w:r w:rsidRPr="00C25D2D">
        <w:rPr>
          <w:rFonts w:ascii="Times New Roman" w:hAnsi="Times New Roman" w:cs="Times New Roman"/>
          <w:strike/>
          <w:color w:val="FF0000"/>
        </w:rPr>
        <w:t>minimum 50 do 650mm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Szerokość trzpienia i podpór: 100mm</w:t>
      </w:r>
    </w:p>
    <w:p w:rsidR="00C25D2D" w:rsidRPr="00C25D2D" w:rsidRDefault="00C25D2D" w:rsidP="0055073E">
      <w:pPr>
        <w:numPr>
          <w:ilvl w:val="1"/>
          <w:numId w:val="29"/>
        </w:numPr>
        <w:spacing w:after="0" w:line="240" w:lineRule="auto"/>
        <w:rPr>
          <w:rFonts w:ascii="Times New Roman" w:hAnsi="Times New Roman" w:cs="Times New Roman"/>
          <w:color w:val="FF0000"/>
        </w:rPr>
      </w:pPr>
      <w:r w:rsidRPr="00C25D2D">
        <w:rPr>
          <w:rFonts w:ascii="Times New Roman" w:hAnsi="Times New Roman" w:cs="Times New Roman"/>
          <w:color w:val="FF0000"/>
        </w:rPr>
        <w:lastRenderedPageBreak/>
        <w:t>Wykonawca zobowiązany jest zaoferować 1 komplet rolek o wybranej przez siebie średnicy: 10, 20, 40 lub 50 mm i szerokości 100 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Średnica rolek: 50mm., średnice trzpieni:4; 8; 12,5;16 i 25mm.</w:t>
      </w:r>
    </w:p>
    <w:p w:rsidR="00FA44FE" w:rsidRPr="004F0AAF" w:rsidRDefault="00FA44FE" w:rsidP="0055073E">
      <w:pPr>
        <w:numPr>
          <w:ilvl w:val="0"/>
          <w:numId w:val="29"/>
        </w:numPr>
        <w:spacing w:after="0" w:line="240" w:lineRule="auto"/>
        <w:rPr>
          <w:rFonts w:ascii="Times New Roman" w:hAnsi="Times New Roman" w:cs="Times New Roman"/>
        </w:rPr>
      </w:pPr>
      <w:r w:rsidRPr="004F0AAF">
        <w:rPr>
          <w:rFonts w:ascii="Times New Roman" w:hAnsi="Times New Roman" w:cs="Times New Roman"/>
        </w:rPr>
        <w:t>Oprzyrządowanie do testów zginania 3-4 punktowego do instalacji bezpośrednio na uchwytach</w:t>
      </w:r>
      <w:r>
        <w:rPr>
          <w:rFonts w:ascii="Times New Roman" w:hAnsi="Times New Roman" w:cs="Times New Roman"/>
        </w:rPr>
        <w:t xml:space="preserve"> 1szt.</w:t>
      </w:r>
      <w:r w:rsidRPr="004F0AAF">
        <w:rPr>
          <w:rFonts w:ascii="Times New Roman" w:hAnsi="Times New Roman" w:cs="Times New Roman"/>
        </w:rPr>
        <w:t>:</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Rozstaw podpór 50-250mm.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Szerokość trzpienia i podpór: 100mm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Średnica rolek i trzpieni: 4 i 10mm.</w:t>
      </w:r>
    </w:p>
    <w:p w:rsidR="00FA44FE" w:rsidRPr="004F0AAF" w:rsidRDefault="00FA44FE" w:rsidP="0055073E">
      <w:pPr>
        <w:numPr>
          <w:ilvl w:val="0"/>
          <w:numId w:val="29"/>
        </w:numPr>
        <w:spacing w:after="0" w:line="240" w:lineRule="auto"/>
        <w:rPr>
          <w:rFonts w:ascii="Times New Roman" w:hAnsi="Times New Roman" w:cs="Times New Roman"/>
        </w:rPr>
      </w:pPr>
      <w:r w:rsidRPr="004F0AAF">
        <w:rPr>
          <w:rFonts w:ascii="Times New Roman" w:hAnsi="Times New Roman" w:cs="Times New Roman"/>
        </w:rPr>
        <w:t>Oprzyrządowanie do testów na ściskanie do instalacji bezpośrednio na uchwytach – 1szt.:</w:t>
      </w:r>
    </w:p>
    <w:p w:rsidR="00FA44FE"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 xml:space="preserve">Komplet 2 kwadratowych płyt ściskających, w tym jedna z przegubem kulistym o </w:t>
      </w:r>
      <w:r w:rsidR="00C25D2D">
        <w:rPr>
          <w:rFonts w:ascii="Times New Roman" w:hAnsi="Times New Roman" w:cs="Times New Roman"/>
        </w:rPr>
        <w:t xml:space="preserve">wymiarach minimum 550mm x 550mm </w:t>
      </w:r>
      <w:r w:rsidR="00C25D2D" w:rsidRPr="00C25D2D">
        <w:rPr>
          <w:rFonts w:ascii="Times New Roman" w:hAnsi="Times New Roman" w:cs="Times New Roman"/>
          <w:color w:val="FF0000"/>
        </w:rPr>
        <w:t>i nośności min 250kN</w:t>
      </w:r>
    </w:p>
    <w:p w:rsidR="00FA44FE" w:rsidRPr="004F0AAF" w:rsidRDefault="00FA44FE" w:rsidP="001710FB">
      <w:pPr>
        <w:spacing w:after="0" w:line="240" w:lineRule="auto"/>
        <w:ind w:left="1080"/>
        <w:rPr>
          <w:rFonts w:ascii="Times New Roman" w:hAnsi="Times New Roman" w:cs="Times New Roman"/>
        </w:rPr>
      </w:pPr>
    </w:p>
    <w:p w:rsidR="00FA44FE" w:rsidRPr="004F0AAF" w:rsidRDefault="00FA44FE" w:rsidP="0055073E">
      <w:pPr>
        <w:numPr>
          <w:ilvl w:val="0"/>
          <w:numId w:val="29"/>
        </w:numPr>
        <w:spacing w:after="0" w:line="240" w:lineRule="auto"/>
        <w:rPr>
          <w:rFonts w:ascii="Times New Roman" w:hAnsi="Times New Roman" w:cs="Times New Roman"/>
        </w:rPr>
      </w:pPr>
      <w:proofErr w:type="spellStart"/>
      <w:r w:rsidRPr="004F0AAF">
        <w:rPr>
          <w:rFonts w:ascii="Times New Roman" w:hAnsi="Times New Roman" w:cs="Times New Roman"/>
        </w:rPr>
        <w:t>Ekstensometr</w:t>
      </w:r>
      <w:proofErr w:type="spellEnd"/>
      <w:r w:rsidRPr="004F0AAF">
        <w:rPr>
          <w:rFonts w:ascii="Times New Roman" w:hAnsi="Times New Roman" w:cs="Times New Roman"/>
        </w:rPr>
        <w:t xml:space="preserve"> kontaktowy, automatyczny.</w:t>
      </w:r>
    </w:p>
    <w:p w:rsidR="00FA44FE" w:rsidRPr="004F0AAF" w:rsidRDefault="00FA44FE" w:rsidP="0055073E">
      <w:pPr>
        <w:numPr>
          <w:ilvl w:val="1"/>
          <w:numId w:val="29"/>
        </w:numPr>
        <w:spacing w:after="0" w:line="240" w:lineRule="auto"/>
        <w:rPr>
          <w:rFonts w:ascii="Times New Roman" w:hAnsi="Times New Roman" w:cs="Times New Roman"/>
        </w:rPr>
      </w:pPr>
      <w:proofErr w:type="spellStart"/>
      <w:r w:rsidRPr="004F0AAF">
        <w:rPr>
          <w:rFonts w:ascii="Times New Roman" w:hAnsi="Times New Roman" w:cs="Times New Roman"/>
        </w:rPr>
        <w:t>ekstensometr</w:t>
      </w:r>
      <w:proofErr w:type="spellEnd"/>
      <w:r w:rsidRPr="004F0AAF">
        <w:rPr>
          <w:rFonts w:ascii="Times New Roman" w:hAnsi="Times New Roman" w:cs="Times New Roman"/>
        </w:rPr>
        <w:t xml:space="preserve"> powinien mieć możliwość automatycznego ustalania bazy pomiarowej w zakresie od L</w:t>
      </w:r>
      <w:r w:rsidRPr="004F0AAF">
        <w:rPr>
          <w:rFonts w:ascii="Times New Roman" w:hAnsi="Times New Roman" w:cs="Times New Roman"/>
          <w:vertAlign w:val="subscript"/>
        </w:rPr>
        <w:t>0</w:t>
      </w:r>
      <w:r w:rsidRPr="004F0AAF">
        <w:rPr>
          <w:rFonts w:ascii="Times New Roman" w:hAnsi="Times New Roman" w:cs="Times New Roman"/>
        </w:rPr>
        <w:t xml:space="preserve"> = 10 </w:t>
      </w:r>
      <w:proofErr w:type="spellStart"/>
      <w:r w:rsidRPr="004F0AAF">
        <w:rPr>
          <w:rFonts w:ascii="Times New Roman" w:hAnsi="Times New Roman" w:cs="Times New Roman"/>
        </w:rPr>
        <w:t>mm</w:t>
      </w:r>
      <w:proofErr w:type="spellEnd"/>
      <w:r w:rsidRPr="004F0AAF">
        <w:rPr>
          <w:rFonts w:ascii="Times New Roman" w:hAnsi="Times New Roman" w:cs="Times New Roman"/>
        </w:rPr>
        <w:t>.</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Względny błąd wartości wskazanej nie wyższy niż: ± 1%</w:t>
      </w:r>
    </w:p>
    <w:p w:rsidR="00FA44FE"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Bezwzględny błąd wartości wskazanej nie wyższy niż: ± 3µm</w:t>
      </w:r>
    </w:p>
    <w:p w:rsidR="00FA44FE" w:rsidRPr="00D814D6" w:rsidRDefault="00FA44FE" w:rsidP="0055073E">
      <w:pPr>
        <w:numPr>
          <w:ilvl w:val="1"/>
          <w:numId w:val="29"/>
        </w:numPr>
        <w:spacing w:after="0" w:line="240" w:lineRule="auto"/>
        <w:rPr>
          <w:rFonts w:ascii="Times New Roman" w:hAnsi="Times New Roman" w:cs="Times New Roman"/>
        </w:rPr>
      </w:pPr>
      <w:r w:rsidRPr="00D814D6">
        <w:rPr>
          <w:rFonts w:ascii="Times New Roman" w:hAnsi="Times New Roman" w:cs="Times New Roman"/>
        </w:rPr>
        <w:t>Certyfikat potwierdzający dokładność</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grubości próbek do minimum 35mm.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pomiarowy minimum 550mm.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Zintegrowane z oprogramowaniem testującym</w:t>
      </w:r>
    </w:p>
    <w:p w:rsidR="00FA44FE"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Prędkość posuwu ramion przynajmniej do: 1000mm/min.</w:t>
      </w:r>
    </w:p>
    <w:p w:rsidR="00FA44FE" w:rsidRDefault="00FA44FE" w:rsidP="00F77891">
      <w:pPr>
        <w:spacing w:after="0" w:line="240" w:lineRule="auto"/>
        <w:rPr>
          <w:rFonts w:ascii="Times New Roman" w:hAnsi="Times New Roman" w:cs="Times New Roman"/>
        </w:rPr>
      </w:pPr>
    </w:p>
    <w:p w:rsidR="00FA44FE" w:rsidRDefault="00FA44FE" w:rsidP="00F77891">
      <w:pPr>
        <w:spacing w:after="0" w:line="240" w:lineRule="auto"/>
        <w:rPr>
          <w:rFonts w:ascii="Times New Roman" w:hAnsi="Times New Roman" w:cs="Times New Roman"/>
        </w:rPr>
      </w:pPr>
    </w:p>
    <w:p w:rsidR="00FA44FE" w:rsidRDefault="00FA44FE" w:rsidP="00F77891">
      <w:pPr>
        <w:spacing w:after="0" w:line="240" w:lineRule="auto"/>
        <w:rPr>
          <w:rFonts w:ascii="Times New Roman" w:hAnsi="Times New Roman" w:cs="Times New Roman"/>
        </w:rPr>
      </w:pPr>
      <w:r>
        <w:rPr>
          <w:rFonts w:ascii="Times New Roman" w:hAnsi="Times New Roman" w:cs="Times New Roman"/>
        </w:rPr>
        <w:t>Oprzyrządowanie możliwe do zastosowania na obu stanowiskach badawczych</w:t>
      </w:r>
    </w:p>
    <w:p w:rsidR="00FA44FE" w:rsidRPr="004F0AAF" w:rsidRDefault="00FA44FE" w:rsidP="00F77891">
      <w:pPr>
        <w:spacing w:after="0" w:line="240" w:lineRule="auto"/>
        <w:rPr>
          <w:rFonts w:ascii="Times New Roman" w:hAnsi="Times New Roman" w:cs="Times New Roman"/>
        </w:rPr>
      </w:pPr>
      <w:r>
        <w:rPr>
          <w:rFonts w:ascii="Times New Roman" w:hAnsi="Times New Roman" w:cs="Times New Roman"/>
        </w:rPr>
        <w:t xml:space="preserve"> </w:t>
      </w:r>
    </w:p>
    <w:p w:rsidR="00FA44FE" w:rsidRPr="004F0AAF" w:rsidRDefault="00FA44FE" w:rsidP="0055073E">
      <w:pPr>
        <w:numPr>
          <w:ilvl w:val="0"/>
          <w:numId w:val="29"/>
        </w:numPr>
        <w:spacing w:after="0" w:line="240" w:lineRule="auto"/>
        <w:rPr>
          <w:rFonts w:ascii="Times New Roman" w:hAnsi="Times New Roman" w:cs="Times New Roman"/>
        </w:rPr>
      </w:pPr>
      <w:proofErr w:type="spellStart"/>
      <w:r w:rsidRPr="004F0AAF">
        <w:rPr>
          <w:rFonts w:ascii="Times New Roman" w:hAnsi="Times New Roman" w:cs="Times New Roman"/>
        </w:rPr>
        <w:t>Ekstensometr</w:t>
      </w:r>
      <w:proofErr w:type="spellEnd"/>
      <w:r w:rsidRPr="004F0AAF">
        <w:rPr>
          <w:rFonts w:ascii="Times New Roman" w:hAnsi="Times New Roman" w:cs="Times New Roman"/>
        </w:rPr>
        <w:t xml:space="preserve"> kontaktowy, ręcznie zakładany – 1szt.</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pomiarowy 3mm.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Bazy pomiarowe: 25mm, 50mm, 75mm oraz 100mm.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Dokładność: klasa 0,5 wg potwierdzona certyfikatem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grubości prób płaskich minimum 35mm.</w:t>
      </w:r>
    </w:p>
    <w:p w:rsidR="00FA44FE" w:rsidRPr="004F0AAF" w:rsidRDefault="00FA44FE" w:rsidP="00451410">
      <w:pPr>
        <w:numPr>
          <w:ilvl w:val="1"/>
          <w:numId w:val="29"/>
        </w:numPr>
        <w:spacing w:after="0" w:line="240" w:lineRule="auto"/>
        <w:rPr>
          <w:rFonts w:ascii="Times New Roman" w:hAnsi="Times New Roman" w:cs="Times New Roman"/>
        </w:rPr>
      </w:pPr>
      <w:r w:rsidRPr="004F0AAF">
        <w:rPr>
          <w:rFonts w:ascii="Times New Roman" w:hAnsi="Times New Roman" w:cs="Times New Roman"/>
        </w:rPr>
        <w:t>Przeznaczony do stosowania wraz z komorą temperaturową w zakresie przynajmniej od –-50</w:t>
      </w:r>
      <w:r w:rsidRPr="004F0AAF">
        <w:rPr>
          <w:rFonts w:ascii="Times New Roman" w:hAnsi="Times New Roman" w:cs="Times New Roman"/>
          <w:vertAlign w:val="superscript"/>
        </w:rPr>
        <w:t>0</w:t>
      </w:r>
      <w:r w:rsidRPr="004F0AAF">
        <w:rPr>
          <w:rFonts w:ascii="Times New Roman" w:hAnsi="Times New Roman" w:cs="Times New Roman"/>
        </w:rPr>
        <w:t>C do +270</w:t>
      </w:r>
      <w:r w:rsidRPr="004F0AAF">
        <w:rPr>
          <w:rFonts w:ascii="Times New Roman" w:hAnsi="Times New Roman" w:cs="Times New Roman"/>
          <w:vertAlign w:val="superscript"/>
        </w:rPr>
        <w:t>0</w:t>
      </w:r>
      <w:r w:rsidRPr="004F0AAF">
        <w:rPr>
          <w:rFonts w:ascii="Times New Roman" w:hAnsi="Times New Roman" w:cs="Times New Roman"/>
        </w:rPr>
        <w:t>C</w:t>
      </w:r>
    </w:p>
    <w:p w:rsidR="00FA44FE" w:rsidRPr="004F0AAF" w:rsidRDefault="00FA44FE" w:rsidP="0055073E">
      <w:pPr>
        <w:numPr>
          <w:ilvl w:val="0"/>
          <w:numId w:val="29"/>
        </w:numPr>
        <w:spacing w:after="0" w:line="240" w:lineRule="auto"/>
        <w:rPr>
          <w:rFonts w:ascii="Times New Roman" w:hAnsi="Times New Roman" w:cs="Times New Roman"/>
        </w:rPr>
      </w:pPr>
      <w:proofErr w:type="spellStart"/>
      <w:r w:rsidRPr="004F0AAF">
        <w:rPr>
          <w:rFonts w:ascii="Times New Roman" w:hAnsi="Times New Roman" w:cs="Times New Roman"/>
        </w:rPr>
        <w:t>Deflektrometr</w:t>
      </w:r>
      <w:proofErr w:type="spellEnd"/>
      <w:r w:rsidRPr="004F0AAF">
        <w:rPr>
          <w:rFonts w:ascii="Times New Roman" w:hAnsi="Times New Roman" w:cs="Times New Roman"/>
        </w:rPr>
        <w:t xml:space="preserve"> do pomiaru ugięcia próbki w testach 3 i 4-punktowego zginania – 1szt.:</w:t>
      </w:r>
    </w:p>
    <w:p w:rsidR="00FA44FE" w:rsidRPr="00E53360" w:rsidRDefault="00FA44FE" w:rsidP="0055073E">
      <w:pPr>
        <w:numPr>
          <w:ilvl w:val="1"/>
          <w:numId w:val="29"/>
        </w:numPr>
        <w:spacing w:after="0" w:line="240" w:lineRule="auto"/>
        <w:rPr>
          <w:rFonts w:ascii="Times New Roman" w:hAnsi="Times New Roman" w:cs="Times New Roman"/>
        </w:rPr>
      </w:pPr>
      <w:r w:rsidRPr="00E53360">
        <w:rPr>
          <w:rFonts w:ascii="Times New Roman" w:hAnsi="Times New Roman" w:cs="Times New Roman"/>
        </w:rPr>
        <w:t>Dokładność względna: co najmniej ± 0,5% wartości wskazanej</w:t>
      </w:r>
    </w:p>
    <w:p w:rsidR="00FA44FE" w:rsidRDefault="00FA44FE" w:rsidP="0055073E">
      <w:pPr>
        <w:numPr>
          <w:ilvl w:val="1"/>
          <w:numId w:val="29"/>
        </w:numPr>
        <w:spacing w:after="0" w:line="240" w:lineRule="auto"/>
        <w:rPr>
          <w:rFonts w:ascii="Times New Roman" w:hAnsi="Times New Roman" w:cs="Times New Roman"/>
        </w:rPr>
      </w:pPr>
      <w:r w:rsidRPr="00451410">
        <w:rPr>
          <w:rFonts w:ascii="Times New Roman" w:hAnsi="Times New Roman" w:cs="Times New Roman"/>
        </w:rPr>
        <w:t>Liniowość: co najmniej ± 0,25%</w:t>
      </w:r>
    </w:p>
    <w:p w:rsidR="00FA44FE" w:rsidRPr="00D814D6" w:rsidRDefault="00FA44FE" w:rsidP="000074D8">
      <w:pPr>
        <w:numPr>
          <w:ilvl w:val="1"/>
          <w:numId w:val="29"/>
        </w:numPr>
        <w:spacing w:after="0" w:line="240" w:lineRule="auto"/>
        <w:rPr>
          <w:rFonts w:ascii="Times New Roman" w:hAnsi="Times New Roman" w:cs="Times New Roman"/>
        </w:rPr>
      </w:pPr>
      <w:r w:rsidRPr="00D814D6">
        <w:rPr>
          <w:rFonts w:ascii="Times New Roman" w:hAnsi="Times New Roman" w:cs="Times New Roman"/>
        </w:rPr>
        <w:t>Certyfikat potwierdzający dokładność</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pomiarowy co najmniej 6mm.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 xml:space="preserve">Magnetyczna baza do swobodnego przenoszenia </w:t>
      </w:r>
      <w:proofErr w:type="spellStart"/>
      <w:r w:rsidRPr="004F0AAF">
        <w:rPr>
          <w:rFonts w:ascii="Times New Roman" w:hAnsi="Times New Roman" w:cs="Times New Roman"/>
        </w:rPr>
        <w:t>ekstensometru</w:t>
      </w:r>
      <w:proofErr w:type="spellEnd"/>
      <w:r w:rsidRPr="004F0AAF">
        <w:rPr>
          <w:rFonts w:ascii="Times New Roman" w:hAnsi="Times New Roman" w:cs="Times New Roman"/>
        </w:rPr>
        <w:t xml:space="preserve"> pomiędzy modułami ram obciążeniowych</w:t>
      </w:r>
    </w:p>
    <w:p w:rsidR="00FA44FE"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Przewody kalibracyjne oraz wzmacniacze kondycjonujące sygnał pomiarowy do obydwu modułów ram obciążeniowych</w:t>
      </w:r>
    </w:p>
    <w:p w:rsidR="00FA44FE" w:rsidRPr="004F0AAF" w:rsidRDefault="00FA44FE" w:rsidP="0055073E">
      <w:pPr>
        <w:spacing w:after="0" w:line="240" w:lineRule="auto"/>
        <w:ind w:left="1440"/>
        <w:rPr>
          <w:rFonts w:ascii="Times New Roman" w:hAnsi="Times New Roman" w:cs="Times New Roman"/>
        </w:rPr>
      </w:pPr>
    </w:p>
    <w:p w:rsidR="00FA44FE" w:rsidRPr="004F0AAF" w:rsidRDefault="00FA44FE" w:rsidP="0055073E">
      <w:pPr>
        <w:numPr>
          <w:ilvl w:val="0"/>
          <w:numId w:val="29"/>
        </w:numPr>
        <w:spacing w:after="0" w:line="240" w:lineRule="auto"/>
        <w:rPr>
          <w:rFonts w:ascii="Times New Roman" w:hAnsi="Times New Roman" w:cs="Times New Roman"/>
        </w:rPr>
      </w:pPr>
      <w:proofErr w:type="spellStart"/>
      <w:r w:rsidRPr="004F0AAF">
        <w:rPr>
          <w:rFonts w:ascii="Times New Roman" w:hAnsi="Times New Roman" w:cs="Times New Roman"/>
        </w:rPr>
        <w:t>Ekstensometr</w:t>
      </w:r>
      <w:proofErr w:type="spellEnd"/>
      <w:r w:rsidRPr="004F0AAF">
        <w:rPr>
          <w:rFonts w:ascii="Times New Roman" w:hAnsi="Times New Roman" w:cs="Times New Roman"/>
        </w:rPr>
        <w:t xml:space="preserve"> do wyznaczania modułu Poissona kompatybilny z </w:t>
      </w:r>
      <w:proofErr w:type="spellStart"/>
      <w:r w:rsidRPr="004F0AAF">
        <w:rPr>
          <w:rFonts w:ascii="Times New Roman" w:hAnsi="Times New Roman" w:cs="Times New Roman"/>
        </w:rPr>
        <w:t>ekstensometrem</w:t>
      </w:r>
      <w:proofErr w:type="spellEnd"/>
      <w:r w:rsidRPr="004F0AAF">
        <w:rPr>
          <w:rFonts w:ascii="Times New Roman" w:hAnsi="Times New Roman" w:cs="Times New Roman"/>
        </w:rPr>
        <w:t xml:space="preserve"> kontaktowym ręcznym</w:t>
      </w:r>
    </w:p>
    <w:p w:rsidR="00FA44FE" w:rsidRPr="004F0AAF" w:rsidRDefault="00FA44FE" w:rsidP="0055073E">
      <w:pPr>
        <w:pStyle w:val="Tekstpodstawowywcity3"/>
        <w:ind w:left="720" w:right="600"/>
        <w:rPr>
          <w:rFonts w:ascii="Times New Roman" w:hAnsi="Times New Roman" w:cs="Times New Roman"/>
          <w:sz w:val="22"/>
          <w:szCs w:val="22"/>
        </w:rPr>
      </w:pPr>
    </w:p>
    <w:p w:rsidR="00FA44FE" w:rsidRPr="004F0AAF" w:rsidRDefault="00FA44FE" w:rsidP="0055073E">
      <w:pPr>
        <w:pStyle w:val="Tekstpodstawowywcity3"/>
        <w:ind w:left="0" w:right="600"/>
        <w:rPr>
          <w:rFonts w:ascii="Times New Roman" w:hAnsi="Times New Roman" w:cs="Times New Roman"/>
          <w:b/>
          <w:bCs/>
          <w:sz w:val="22"/>
          <w:szCs w:val="22"/>
        </w:rPr>
      </w:pPr>
      <w:r w:rsidRPr="004F0AAF">
        <w:rPr>
          <w:rFonts w:ascii="Times New Roman" w:hAnsi="Times New Roman" w:cs="Times New Roman"/>
          <w:b/>
          <w:bCs/>
          <w:sz w:val="22"/>
          <w:szCs w:val="22"/>
        </w:rPr>
        <w:t>Oprogramowanie stanowiska testującego oraz zestaw</w:t>
      </w:r>
      <w:r>
        <w:rPr>
          <w:rFonts w:ascii="Times New Roman" w:hAnsi="Times New Roman" w:cs="Times New Roman"/>
          <w:b/>
          <w:bCs/>
          <w:sz w:val="22"/>
          <w:szCs w:val="22"/>
        </w:rPr>
        <w:t>y komputerowe</w:t>
      </w:r>
      <w:r w:rsidRPr="004F0AAF">
        <w:rPr>
          <w:rFonts w:ascii="Times New Roman" w:hAnsi="Times New Roman" w:cs="Times New Roman"/>
          <w:b/>
          <w:bCs/>
          <w:sz w:val="22"/>
          <w:szCs w:val="22"/>
        </w:rPr>
        <w:t xml:space="preserve">: </w:t>
      </w:r>
    </w:p>
    <w:p w:rsidR="00FA44FE" w:rsidRPr="008C6DE4" w:rsidRDefault="00FA44FE" w:rsidP="0055073E">
      <w:pPr>
        <w:pStyle w:val="Tekstpodstawowywcity3"/>
        <w:ind w:left="0" w:right="600"/>
        <w:rPr>
          <w:rFonts w:ascii="Times New Roman" w:hAnsi="Times New Roman" w:cs="Times New Roman"/>
          <w:sz w:val="22"/>
          <w:szCs w:val="22"/>
        </w:rPr>
      </w:pPr>
      <w:r w:rsidRPr="008C6DE4">
        <w:rPr>
          <w:rFonts w:ascii="Times New Roman" w:hAnsi="Times New Roman" w:cs="Times New Roman"/>
          <w:sz w:val="22"/>
          <w:szCs w:val="22"/>
        </w:rPr>
        <w:t>Zestaw komputerowy dla każdego stanowiska niezależny wyposażony w oprogramowanie umożliwiające sterowanie maszyną wytrzymałościową oraz przygotowywanie raportów</w:t>
      </w:r>
    </w:p>
    <w:p w:rsidR="00FA44FE" w:rsidRPr="008C6DE4" w:rsidRDefault="00FA44FE" w:rsidP="0055073E">
      <w:pPr>
        <w:pStyle w:val="Tekstpodstawowywcity3"/>
        <w:ind w:left="0" w:right="600"/>
        <w:rPr>
          <w:rFonts w:ascii="Times New Roman" w:hAnsi="Times New Roman" w:cs="Times New Roman"/>
          <w:sz w:val="22"/>
          <w:szCs w:val="22"/>
        </w:rPr>
      </w:pPr>
      <w:r w:rsidRPr="008C6DE4">
        <w:rPr>
          <w:rFonts w:ascii="Times New Roman" w:hAnsi="Times New Roman" w:cs="Times New Roman"/>
          <w:sz w:val="22"/>
          <w:szCs w:val="22"/>
        </w:rPr>
        <w:t>Oprogramowanie posiadające co najmniej następujące cechy:</w:t>
      </w:r>
    </w:p>
    <w:p w:rsidR="00FA44FE" w:rsidRPr="00451410"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 xml:space="preserve">Przeprowadzanie i raportowanie testów rozciągania, ściskania trójpunktowego i czteropunktowego zginania, ścinania, oddzierania, </w:t>
      </w:r>
      <w:proofErr w:type="spellStart"/>
      <w:r w:rsidRPr="004F0AAF">
        <w:rPr>
          <w:rFonts w:ascii="Times New Roman" w:hAnsi="Times New Roman" w:cs="Times New Roman"/>
          <w:sz w:val="22"/>
          <w:szCs w:val="22"/>
        </w:rPr>
        <w:t>delaminacji</w:t>
      </w:r>
      <w:proofErr w:type="spellEnd"/>
      <w:r w:rsidRPr="004F0AAF">
        <w:rPr>
          <w:rFonts w:ascii="Times New Roman" w:hAnsi="Times New Roman" w:cs="Times New Roman"/>
          <w:sz w:val="22"/>
          <w:szCs w:val="22"/>
        </w:rPr>
        <w:t>, testów cyklicznych oraz o przebiegu zmiennym</w:t>
      </w:r>
      <w:r>
        <w:rPr>
          <w:rFonts w:ascii="Times New Roman" w:hAnsi="Times New Roman" w:cs="Times New Roman"/>
          <w:sz w:val="22"/>
          <w:szCs w:val="22"/>
        </w:rPr>
        <w:t xml:space="preserve">, </w:t>
      </w:r>
      <w:r w:rsidRPr="00451410">
        <w:rPr>
          <w:rFonts w:ascii="Times New Roman" w:hAnsi="Times New Roman" w:cs="Times New Roman"/>
          <w:sz w:val="22"/>
          <w:szCs w:val="22"/>
        </w:rPr>
        <w:t xml:space="preserve">pełzania </w:t>
      </w:r>
      <w:bookmarkStart w:id="0" w:name="_GoBack"/>
      <w:bookmarkEnd w:id="0"/>
      <w:r w:rsidRPr="00451410">
        <w:rPr>
          <w:rFonts w:ascii="Times New Roman" w:hAnsi="Times New Roman" w:cs="Times New Roman"/>
          <w:sz w:val="22"/>
          <w:szCs w:val="22"/>
        </w:rPr>
        <w:t>i relaksacji naprężeń</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lastRenderedPageBreak/>
        <w:t>Kontrola testu stałą prędkością suwu trawersy, stałą prędkością przyrostu siły oraz stałą prędkością odkształcenia próbki</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Szczegółowa konfiguracja metod użytkownika. Kreator metod.</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Przeprowadzanie testów pełzania oraz relaksacji naprężeń</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Możliwość zmiany parametrów testów w trakcie jego trwania</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Ustaw</w:t>
      </w:r>
      <w:r>
        <w:rPr>
          <w:rFonts w:ascii="Times New Roman" w:hAnsi="Times New Roman" w:cs="Times New Roman"/>
          <w:sz w:val="22"/>
          <w:szCs w:val="22"/>
        </w:rPr>
        <w:t xml:space="preserve">ianie zadanej odległości </w:t>
      </w:r>
      <w:proofErr w:type="spellStart"/>
      <w:r>
        <w:rPr>
          <w:rFonts w:ascii="Times New Roman" w:hAnsi="Times New Roman" w:cs="Times New Roman"/>
          <w:sz w:val="22"/>
          <w:szCs w:val="22"/>
        </w:rPr>
        <w:t>między</w:t>
      </w:r>
      <w:r w:rsidRPr="004F0AAF">
        <w:rPr>
          <w:rFonts w:ascii="Times New Roman" w:hAnsi="Times New Roman" w:cs="Times New Roman"/>
          <w:sz w:val="22"/>
          <w:szCs w:val="22"/>
        </w:rPr>
        <w:t>uchwytowej</w:t>
      </w:r>
      <w:proofErr w:type="spellEnd"/>
      <w:r w:rsidRPr="004F0AAF">
        <w:rPr>
          <w:rFonts w:ascii="Times New Roman" w:hAnsi="Times New Roman" w:cs="Times New Roman"/>
          <w:sz w:val="22"/>
          <w:szCs w:val="22"/>
        </w:rPr>
        <w:t xml:space="preserve"> z oprogramowania</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Oprogramowanie przynajmniej w języku polskim, angielskim i niemieckim</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Licencja na wiele  stanowisk.</w:t>
      </w:r>
    </w:p>
    <w:p w:rsidR="00FA44FE" w:rsidRPr="004F0AAF" w:rsidRDefault="00FA44FE" w:rsidP="0055073E">
      <w:pPr>
        <w:numPr>
          <w:ilvl w:val="0"/>
          <w:numId w:val="30"/>
        </w:numPr>
        <w:spacing w:after="0" w:line="240" w:lineRule="auto"/>
        <w:ind w:left="0"/>
        <w:rPr>
          <w:rFonts w:ascii="Times New Roman" w:hAnsi="Times New Roman" w:cs="Times New Roman"/>
        </w:rPr>
      </w:pPr>
      <w:r w:rsidRPr="004F0AAF">
        <w:rPr>
          <w:rFonts w:ascii="Times New Roman" w:hAnsi="Times New Roman" w:cs="Times New Roman"/>
        </w:rPr>
        <w:t xml:space="preserve">Brak klucza licencyjnego w postaci </w:t>
      </w:r>
      <w:proofErr w:type="spellStart"/>
      <w:r w:rsidRPr="004F0AAF">
        <w:rPr>
          <w:rFonts w:ascii="Times New Roman" w:hAnsi="Times New Roman" w:cs="Times New Roman"/>
        </w:rPr>
        <w:t>pendrive</w:t>
      </w:r>
      <w:proofErr w:type="spellEnd"/>
      <w:r w:rsidRPr="004F0AAF">
        <w:rPr>
          <w:rFonts w:ascii="Times New Roman" w:hAnsi="Times New Roman" w:cs="Times New Roman"/>
        </w:rPr>
        <w:t xml:space="preserve"> lub podobnego</w:t>
      </w:r>
    </w:p>
    <w:p w:rsidR="00FA44FE" w:rsidRPr="004F0AAF" w:rsidRDefault="00FA44FE" w:rsidP="0055073E">
      <w:pPr>
        <w:numPr>
          <w:ilvl w:val="0"/>
          <w:numId w:val="30"/>
        </w:numPr>
        <w:spacing w:after="0" w:line="240" w:lineRule="auto"/>
        <w:ind w:left="0"/>
        <w:rPr>
          <w:rFonts w:ascii="Times New Roman" w:hAnsi="Times New Roman" w:cs="Times New Roman"/>
        </w:rPr>
      </w:pPr>
      <w:r w:rsidRPr="004F0AAF">
        <w:rPr>
          <w:rFonts w:ascii="Times New Roman" w:hAnsi="Times New Roman" w:cs="Times New Roman"/>
        </w:rPr>
        <w:t>Możliwość swobodnego dodawania próbek do danej serii w trakcie trwania cyklu testów</w:t>
      </w:r>
    </w:p>
    <w:p w:rsidR="00FA44FE" w:rsidRPr="004F0AAF" w:rsidRDefault="00FA44FE" w:rsidP="0055073E">
      <w:pPr>
        <w:numPr>
          <w:ilvl w:val="0"/>
          <w:numId w:val="30"/>
        </w:numPr>
        <w:spacing w:after="0" w:line="240" w:lineRule="auto"/>
        <w:ind w:left="0"/>
        <w:rPr>
          <w:rFonts w:ascii="Times New Roman" w:hAnsi="Times New Roman" w:cs="Times New Roman"/>
        </w:rPr>
      </w:pPr>
      <w:r w:rsidRPr="004F0AAF">
        <w:rPr>
          <w:rFonts w:ascii="Times New Roman" w:hAnsi="Times New Roman" w:cs="Times New Roman"/>
        </w:rPr>
        <w:t>Możliwość kombinacji matematycznej sygnałów z czujników</w:t>
      </w:r>
    </w:p>
    <w:p w:rsidR="00FA44FE" w:rsidRPr="004F0AAF" w:rsidRDefault="00FA44FE" w:rsidP="0055073E">
      <w:pPr>
        <w:numPr>
          <w:ilvl w:val="0"/>
          <w:numId w:val="30"/>
        </w:numPr>
        <w:spacing w:after="0" w:line="240" w:lineRule="auto"/>
        <w:ind w:left="0"/>
        <w:rPr>
          <w:rFonts w:ascii="Times New Roman" w:hAnsi="Times New Roman" w:cs="Times New Roman"/>
        </w:rPr>
      </w:pPr>
      <w:r w:rsidRPr="004F0AAF">
        <w:rPr>
          <w:rFonts w:ascii="Times New Roman" w:hAnsi="Times New Roman" w:cs="Times New Roman"/>
        </w:rPr>
        <w:t>Funkcja korekcji odkształcenia (podatności) maszyny wytrzymałościowej i oprzyrządowania</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Możliwość wprowadzania danych wejściowych testu w trakcie jego trwania, m.in. możliwość swobodnego dodawania próbek do danej serii w trakcie trwania cyklu testów</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 xml:space="preserve">Automatyczna zmiany szybkości próbkowania w zależności od uzyskanych wyników testów. </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Funkcja statystycznej kontroli procesu (SPC/SQC)</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Eksport wyników w formatach: PDF, MS-Word, Excel, HTML, CSV, ASCII w sieci lokalnej oraz przez e-mail</w:t>
      </w:r>
    </w:p>
    <w:p w:rsidR="00FA44FE"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Automatyczny eksport wyników do danych adresów email zapewniający zdalny nadzór nad wykonywanym testem lub cyklem testów.</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Kompatybilność z systemami operacyjnymi Windows 7, 10, w wersji 64bit.</w:t>
      </w:r>
    </w:p>
    <w:p w:rsidR="00FA44FE" w:rsidRPr="009D66E2" w:rsidRDefault="00FA44FE" w:rsidP="009D66E2">
      <w:pPr>
        <w:pStyle w:val="Tekstpodstawowywcity3"/>
        <w:numPr>
          <w:ilvl w:val="0"/>
          <w:numId w:val="30"/>
        </w:numPr>
        <w:spacing w:after="0" w:line="240" w:lineRule="auto"/>
        <w:ind w:left="0" w:right="600"/>
        <w:jc w:val="both"/>
        <w:rPr>
          <w:rFonts w:ascii="Times New Roman" w:hAnsi="Times New Roman" w:cs="Times New Roman"/>
          <w:b/>
          <w:bCs/>
          <w:sz w:val="22"/>
          <w:szCs w:val="22"/>
        </w:rPr>
      </w:pPr>
      <w:r w:rsidRPr="004F0AAF">
        <w:rPr>
          <w:rFonts w:ascii="Times New Roman" w:hAnsi="Times New Roman" w:cs="Times New Roman"/>
          <w:sz w:val="22"/>
          <w:szCs w:val="22"/>
        </w:rPr>
        <w:t xml:space="preserve">Baza metod zawierająca podstawowe normy przemysłowe, </w:t>
      </w:r>
    </w:p>
    <w:p w:rsidR="00FA44FE" w:rsidRDefault="00FA44FE" w:rsidP="009D66E2">
      <w:pPr>
        <w:pStyle w:val="Tekstpodstawowywcity3"/>
        <w:spacing w:after="0" w:line="240" w:lineRule="auto"/>
        <w:ind w:left="-360" w:right="600"/>
        <w:jc w:val="both"/>
        <w:rPr>
          <w:rFonts w:ascii="Times New Roman" w:hAnsi="Times New Roman" w:cs="Times New Roman"/>
          <w:b/>
          <w:bCs/>
          <w:sz w:val="22"/>
          <w:szCs w:val="22"/>
        </w:rPr>
      </w:pPr>
    </w:p>
    <w:p w:rsidR="00FA44FE" w:rsidRPr="004F0AAF" w:rsidRDefault="00FA44FE" w:rsidP="0055073E">
      <w:pPr>
        <w:pStyle w:val="Tekstpodstawowywcity3"/>
        <w:ind w:left="0" w:right="600"/>
        <w:rPr>
          <w:rFonts w:ascii="Times New Roman" w:hAnsi="Times New Roman" w:cs="Times New Roman"/>
          <w:sz w:val="22"/>
          <w:szCs w:val="22"/>
        </w:rPr>
      </w:pPr>
      <w:r w:rsidRPr="004F0AAF">
        <w:rPr>
          <w:rFonts w:ascii="Times New Roman" w:hAnsi="Times New Roman" w:cs="Times New Roman"/>
          <w:b/>
          <w:bCs/>
          <w:sz w:val="22"/>
          <w:szCs w:val="22"/>
        </w:rPr>
        <w:t>Warunki gwarancji i obsługi serwisowej:</w:t>
      </w:r>
    </w:p>
    <w:p w:rsidR="00FA44FE" w:rsidRPr="004F0AAF" w:rsidRDefault="00FA44FE" w:rsidP="0055073E">
      <w:pPr>
        <w:pStyle w:val="Tekstpodstawowywcity3"/>
        <w:ind w:left="0" w:right="600"/>
        <w:rPr>
          <w:rFonts w:ascii="Times New Roman" w:hAnsi="Times New Roman" w:cs="Times New Roman"/>
          <w:b/>
          <w:bCs/>
          <w:sz w:val="22"/>
          <w:szCs w:val="22"/>
        </w:rPr>
      </w:pPr>
      <w:r w:rsidRPr="004F0AAF">
        <w:rPr>
          <w:rFonts w:ascii="Times New Roman" w:hAnsi="Times New Roman" w:cs="Times New Roman"/>
          <w:b/>
          <w:bCs/>
          <w:sz w:val="22"/>
          <w:szCs w:val="22"/>
        </w:rPr>
        <w:t>Wykonawca zapewni:</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Czas reakcji serwisu 24 godziny w dniach roboczych</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polską instrukcja obsługi.</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Pr>
          <w:rFonts w:ascii="Times New Roman" w:hAnsi="Times New Roman" w:cs="Times New Roman"/>
          <w:sz w:val="22"/>
          <w:szCs w:val="22"/>
        </w:rPr>
        <w:t xml:space="preserve">dopuszczenie </w:t>
      </w:r>
      <w:r w:rsidRPr="00454F6B">
        <w:rPr>
          <w:rFonts w:ascii="Times New Roman" w:hAnsi="Times New Roman" w:cs="Times New Roman"/>
          <w:sz w:val="22"/>
          <w:szCs w:val="22"/>
        </w:rPr>
        <w:t xml:space="preserve">urządzenia </w:t>
      </w:r>
      <w:r>
        <w:rPr>
          <w:rFonts w:ascii="Times New Roman" w:hAnsi="Times New Roman" w:cs="Times New Roman"/>
          <w:sz w:val="22"/>
          <w:szCs w:val="22"/>
        </w:rPr>
        <w:t>do użytku na terenie UE</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Autoryzowany serwis na terenie Polski</w:t>
      </w:r>
    </w:p>
    <w:p w:rsidR="00FA44FE" w:rsidRPr="004F0AAF" w:rsidRDefault="00FA44FE" w:rsidP="001710FB">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Wzorcowanie kompletnego stanowiska w dwóch kierunkach siły </w:t>
      </w:r>
      <w:r w:rsidRPr="00451410">
        <w:rPr>
          <w:rFonts w:ascii="Times New Roman" w:hAnsi="Times New Roman" w:cs="Times New Roman"/>
          <w:sz w:val="22"/>
          <w:szCs w:val="22"/>
        </w:rPr>
        <w:t>w minimum 10 punktach pomiarowych w zakresie specyfikacji wszystkich głowic p</w:t>
      </w:r>
      <w:r w:rsidRPr="004F0AAF">
        <w:rPr>
          <w:rFonts w:ascii="Times New Roman" w:hAnsi="Times New Roman" w:cs="Times New Roman"/>
          <w:sz w:val="22"/>
          <w:szCs w:val="22"/>
        </w:rPr>
        <w:t>omiarowych siły</w:t>
      </w:r>
      <w:r w:rsidRPr="001710FB">
        <w:rPr>
          <w:rFonts w:ascii="Times New Roman" w:hAnsi="Times New Roman" w:cs="Times New Roman"/>
          <w:sz w:val="22"/>
          <w:szCs w:val="22"/>
        </w:rPr>
        <w:t xml:space="preserve"> </w:t>
      </w:r>
      <w:r w:rsidRPr="004F0AAF">
        <w:rPr>
          <w:rFonts w:ascii="Times New Roman" w:hAnsi="Times New Roman" w:cs="Times New Roman"/>
          <w:sz w:val="22"/>
          <w:szCs w:val="22"/>
        </w:rPr>
        <w:t>wraz z wystawieniem oficjalnego świadectwa wzorcowania instytucji akredytowanej (będącej członkiem ILAC).</w:t>
      </w:r>
      <w:r>
        <w:rPr>
          <w:rFonts w:ascii="Times New Roman" w:hAnsi="Times New Roman" w:cs="Times New Roman"/>
          <w:sz w:val="22"/>
          <w:szCs w:val="22"/>
        </w:rPr>
        <w:t xml:space="preserve"> </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Wzorcowanie </w:t>
      </w:r>
      <w:proofErr w:type="spellStart"/>
      <w:r w:rsidRPr="004F0AAF">
        <w:rPr>
          <w:rFonts w:ascii="Times New Roman" w:hAnsi="Times New Roman" w:cs="Times New Roman"/>
          <w:sz w:val="22"/>
          <w:szCs w:val="22"/>
        </w:rPr>
        <w:t>ekstensometrów</w:t>
      </w:r>
      <w:proofErr w:type="spellEnd"/>
      <w:r w:rsidRPr="004F0AAF">
        <w:rPr>
          <w:rFonts w:ascii="Times New Roman" w:hAnsi="Times New Roman" w:cs="Times New Roman"/>
          <w:sz w:val="22"/>
          <w:szCs w:val="22"/>
        </w:rPr>
        <w:t xml:space="preserve"> oraz kanału przemieszczenia trawersy wraz z wystawieniem oficjalnego świadectwa wzorcowania instytucji akredytowanej (będącej członkiem ILAC).</w:t>
      </w:r>
    </w:p>
    <w:p w:rsidR="00FA44FE" w:rsidRDefault="00FA44FE" w:rsidP="0055073E">
      <w:pPr>
        <w:pStyle w:val="Tekstpodstawowy"/>
        <w:jc w:val="both"/>
        <w:rPr>
          <w:b/>
          <w:bCs/>
          <w:sz w:val="24"/>
          <w:szCs w:val="24"/>
        </w:rPr>
      </w:pPr>
    </w:p>
    <w:p w:rsidR="00FA44FE" w:rsidRPr="008C78E8" w:rsidRDefault="00FA44FE" w:rsidP="008C78E8">
      <w:pPr>
        <w:rPr>
          <w:rFonts w:ascii="Times New Roman" w:hAnsi="Times New Roman" w:cs="Times New Roman"/>
          <w:b/>
          <w:bCs/>
        </w:rPr>
      </w:pPr>
      <w:r>
        <w:rPr>
          <w:rFonts w:ascii="Times New Roman" w:hAnsi="Times New Roman" w:cs="Times New Roman"/>
          <w:b/>
          <w:bCs/>
        </w:rPr>
        <w:t xml:space="preserve"> </w:t>
      </w:r>
      <w:r w:rsidRPr="008C78E8">
        <w:rPr>
          <w:rFonts w:ascii="Times New Roman" w:hAnsi="Times New Roman" w:cs="Times New Roman"/>
          <w:b/>
          <w:bCs/>
        </w:rPr>
        <w:t>W ramach zaoferowanej ceny wym</w:t>
      </w:r>
      <w:r>
        <w:rPr>
          <w:rFonts w:ascii="Times New Roman" w:hAnsi="Times New Roman" w:cs="Times New Roman"/>
          <w:b/>
          <w:bCs/>
        </w:rPr>
        <w:t xml:space="preserve">agana jest dostawa, instalacja </w:t>
      </w:r>
      <w:r w:rsidRPr="008C78E8">
        <w:rPr>
          <w:rFonts w:ascii="Times New Roman" w:hAnsi="Times New Roman" w:cs="Times New Roman"/>
          <w:b/>
          <w:bCs/>
        </w:rPr>
        <w:t xml:space="preserve">i szkolenie z zakresu obsługi </w:t>
      </w:r>
      <w:r>
        <w:rPr>
          <w:rFonts w:ascii="Times New Roman" w:hAnsi="Times New Roman" w:cs="Times New Roman"/>
          <w:b/>
          <w:bCs/>
        </w:rPr>
        <w:t xml:space="preserve"> urządzenia i oprogramowania</w:t>
      </w:r>
      <w:r w:rsidRPr="008C78E8">
        <w:rPr>
          <w:rFonts w:ascii="Times New Roman" w:hAnsi="Times New Roman" w:cs="Times New Roman"/>
          <w:b/>
          <w:bCs/>
        </w:rPr>
        <w:t xml:space="preserve"> dla 3 osób</w:t>
      </w:r>
      <w:r>
        <w:rPr>
          <w:rFonts w:ascii="Times New Roman" w:hAnsi="Times New Roman" w:cs="Times New Roman"/>
          <w:b/>
          <w:bCs/>
        </w:rPr>
        <w:t xml:space="preserve"> (</w:t>
      </w:r>
      <w:r w:rsidRPr="00357A64">
        <w:rPr>
          <w:rFonts w:ascii="Times New Roman" w:hAnsi="Times New Roman" w:cs="Times New Roman"/>
          <w:b/>
          <w:bCs/>
          <w:color w:val="000000"/>
        </w:rPr>
        <w:t xml:space="preserve">min. </w:t>
      </w:r>
      <w:r>
        <w:rPr>
          <w:rFonts w:ascii="Times New Roman" w:hAnsi="Times New Roman" w:cs="Times New Roman"/>
          <w:b/>
          <w:bCs/>
          <w:color w:val="000000"/>
        </w:rPr>
        <w:t>3</w:t>
      </w:r>
      <w:r w:rsidRPr="00357A64">
        <w:rPr>
          <w:rFonts w:ascii="Times New Roman" w:hAnsi="Times New Roman" w:cs="Times New Roman"/>
          <w:b/>
          <w:bCs/>
          <w:color w:val="000000"/>
        </w:rPr>
        <w:t xml:space="preserve"> dni, łącznie </w:t>
      </w:r>
      <w:r>
        <w:rPr>
          <w:rFonts w:ascii="Times New Roman" w:hAnsi="Times New Roman" w:cs="Times New Roman"/>
          <w:b/>
          <w:bCs/>
          <w:color w:val="000000"/>
        </w:rPr>
        <w:t>24</w:t>
      </w:r>
      <w:r w:rsidRPr="00357A64">
        <w:rPr>
          <w:rFonts w:ascii="Times New Roman" w:hAnsi="Times New Roman" w:cs="Times New Roman"/>
          <w:b/>
          <w:bCs/>
          <w:color w:val="000000"/>
        </w:rPr>
        <w:t xml:space="preserve"> h</w:t>
      </w:r>
      <w:r>
        <w:rPr>
          <w:rFonts w:ascii="Times New Roman" w:hAnsi="Times New Roman" w:cs="Times New Roman"/>
          <w:b/>
          <w:bCs/>
        </w:rPr>
        <w:t xml:space="preserve">) </w:t>
      </w:r>
      <w:r w:rsidRPr="008C78E8">
        <w:rPr>
          <w:rFonts w:ascii="Times New Roman" w:hAnsi="Times New Roman" w:cs="Times New Roman"/>
          <w:b/>
          <w:bCs/>
        </w:rPr>
        <w:t>. Szkolenie powinno odbyć się równoleg</w:t>
      </w:r>
      <w:r>
        <w:rPr>
          <w:rFonts w:ascii="Times New Roman" w:hAnsi="Times New Roman" w:cs="Times New Roman"/>
          <w:b/>
          <w:bCs/>
        </w:rPr>
        <w:t>le do instalacji i uruchomienia (w miejscu uruchomienia).</w:t>
      </w:r>
    </w:p>
    <w:p w:rsidR="00FA44FE" w:rsidRPr="00866950" w:rsidRDefault="00FA44FE" w:rsidP="00866950">
      <w:pPr>
        <w:spacing w:after="0" w:line="240" w:lineRule="auto"/>
        <w:rPr>
          <w:rFonts w:ascii="Times New Roman" w:hAnsi="Times New Roman" w:cs="Times New Roman"/>
          <w:b/>
          <w:bCs/>
        </w:rPr>
      </w:pPr>
    </w:p>
    <w:p w:rsidR="00FA44FE" w:rsidRDefault="00FA44FE" w:rsidP="00866950">
      <w:pPr>
        <w:spacing w:after="160" w:line="259" w:lineRule="auto"/>
        <w:jc w:val="right"/>
        <w:rPr>
          <w:rFonts w:ascii="Times New Roman" w:hAnsi="Times New Roman" w:cs="Times New Roman"/>
          <w:b/>
          <w:bCs/>
        </w:rPr>
      </w:pPr>
    </w:p>
    <w:p w:rsidR="00FA44FE" w:rsidRDefault="00FA44FE" w:rsidP="00866950">
      <w:pPr>
        <w:spacing w:after="160" w:line="259" w:lineRule="auto"/>
        <w:jc w:val="right"/>
        <w:rPr>
          <w:rFonts w:ascii="Times New Roman" w:hAnsi="Times New Roman" w:cs="Times New Roman"/>
          <w:b/>
          <w:bCs/>
        </w:rPr>
      </w:pPr>
    </w:p>
    <w:p w:rsidR="00FA44FE" w:rsidRPr="00866950" w:rsidRDefault="00750F03" w:rsidP="00866950">
      <w:pPr>
        <w:spacing w:after="160" w:line="259" w:lineRule="auto"/>
        <w:jc w:val="right"/>
        <w:rPr>
          <w:rFonts w:ascii="Times New Roman" w:hAnsi="Times New Roman" w:cs="Times New Roman"/>
          <w:b/>
          <w:bCs/>
        </w:rPr>
      </w:pPr>
      <w:r>
        <w:rPr>
          <w:rFonts w:ascii="Times New Roman" w:hAnsi="Times New Roman" w:cs="Times New Roman"/>
          <w:b/>
          <w:bCs/>
        </w:rPr>
        <w:br w:type="page"/>
      </w:r>
      <w:r w:rsidR="00FA44FE" w:rsidRPr="00866950">
        <w:rPr>
          <w:rFonts w:ascii="Times New Roman" w:hAnsi="Times New Roman" w:cs="Times New Roman"/>
          <w:b/>
          <w:bCs/>
        </w:rPr>
        <w:lastRenderedPageBreak/>
        <w:t>Załącznik nr 6</w:t>
      </w:r>
    </w:p>
    <w:p w:rsidR="00FA44FE" w:rsidRPr="00866950" w:rsidRDefault="00FA44FE" w:rsidP="00866950">
      <w:pPr>
        <w:spacing w:after="160" w:line="259" w:lineRule="auto"/>
        <w:jc w:val="right"/>
        <w:rPr>
          <w:rFonts w:ascii="Times New Roman" w:hAnsi="Times New Roman" w:cs="Times New Roman"/>
          <w:b/>
          <w:bCs/>
        </w:rPr>
      </w:pPr>
    </w:p>
    <w:p w:rsidR="00FA44FE" w:rsidRPr="00866950" w:rsidRDefault="00FA44FE" w:rsidP="00866950">
      <w:pPr>
        <w:spacing w:after="0" w:line="240" w:lineRule="auto"/>
        <w:jc w:val="center"/>
        <w:rPr>
          <w:rFonts w:ascii="Times New Roman" w:hAnsi="Times New Roman" w:cs="Times New Roman"/>
          <w:b/>
          <w:bCs/>
        </w:rPr>
      </w:pPr>
      <w:r w:rsidRPr="00866950">
        <w:rPr>
          <w:rFonts w:ascii="Times New Roman" w:hAnsi="Times New Roman" w:cs="Times New Roman"/>
          <w:b/>
          <w:bCs/>
        </w:rPr>
        <w:t>WZÓR UMOWY</w:t>
      </w:r>
    </w:p>
    <w:p w:rsidR="00FA44FE" w:rsidRPr="00866950" w:rsidRDefault="00FA44FE" w:rsidP="00866950">
      <w:pPr>
        <w:spacing w:after="0" w:line="240" w:lineRule="auto"/>
        <w:jc w:val="center"/>
        <w:rPr>
          <w:rFonts w:ascii="Times New Roman" w:hAnsi="Times New Roman" w:cs="Times New Roman"/>
          <w:b/>
          <w:bCs/>
          <w:u w:val="single"/>
          <w:lang w:eastAsia="pl-PL"/>
        </w:rPr>
      </w:pPr>
    </w:p>
    <w:p w:rsidR="00FA44FE" w:rsidRDefault="00FA44FE" w:rsidP="00866950">
      <w:pPr>
        <w:spacing w:after="0" w:line="240" w:lineRule="auto"/>
        <w:jc w:val="center"/>
        <w:rPr>
          <w:rFonts w:ascii="Times New Roman" w:hAnsi="Times New Roman" w:cs="Times New Roman"/>
          <w:b/>
          <w:bCs/>
          <w:lang w:eastAsia="pl-PL"/>
        </w:rPr>
      </w:pPr>
      <w:r w:rsidRPr="00866950">
        <w:rPr>
          <w:rFonts w:ascii="Times New Roman" w:hAnsi="Times New Roman" w:cs="Times New Roman"/>
          <w:b/>
          <w:bCs/>
          <w:lang w:eastAsia="pl-PL"/>
        </w:rPr>
        <w:t>UMOWA NR PL/000023461/5</w:t>
      </w:r>
      <w:r>
        <w:rPr>
          <w:rFonts w:ascii="Times New Roman" w:hAnsi="Times New Roman" w:cs="Times New Roman"/>
          <w:b/>
          <w:bCs/>
          <w:lang w:eastAsia="pl-PL"/>
        </w:rPr>
        <w:t>210</w:t>
      </w:r>
      <w:r w:rsidRPr="00866950">
        <w:rPr>
          <w:rFonts w:ascii="Times New Roman" w:hAnsi="Times New Roman" w:cs="Times New Roman"/>
          <w:b/>
          <w:bCs/>
          <w:lang w:eastAsia="pl-PL"/>
        </w:rPr>
        <w:t>/</w:t>
      </w:r>
      <w:r>
        <w:rPr>
          <w:rFonts w:ascii="Times New Roman" w:hAnsi="Times New Roman" w:cs="Times New Roman"/>
          <w:b/>
          <w:bCs/>
          <w:lang w:eastAsia="pl-PL"/>
        </w:rPr>
        <w:t>MKO</w:t>
      </w:r>
      <w:r w:rsidRPr="00866950">
        <w:rPr>
          <w:rFonts w:ascii="Times New Roman" w:hAnsi="Times New Roman" w:cs="Times New Roman"/>
          <w:b/>
          <w:bCs/>
          <w:lang w:eastAsia="pl-PL"/>
        </w:rPr>
        <w:t>/1</w:t>
      </w:r>
      <w:r>
        <w:rPr>
          <w:rFonts w:ascii="Times New Roman" w:hAnsi="Times New Roman" w:cs="Times New Roman"/>
          <w:b/>
          <w:bCs/>
          <w:lang w:eastAsia="pl-PL"/>
        </w:rPr>
        <w:t>9</w:t>
      </w:r>
      <w:r w:rsidRPr="00866950">
        <w:rPr>
          <w:rFonts w:ascii="Times New Roman" w:hAnsi="Times New Roman" w:cs="Times New Roman"/>
          <w:b/>
          <w:bCs/>
          <w:lang w:eastAsia="pl-PL"/>
        </w:rPr>
        <w:t xml:space="preserve"> </w:t>
      </w:r>
    </w:p>
    <w:p w:rsidR="00FA44FE" w:rsidRPr="00866950" w:rsidRDefault="00FA44FE" w:rsidP="00866950">
      <w:pPr>
        <w:spacing w:after="0" w:line="240" w:lineRule="auto"/>
        <w:jc w:val="center"/>
        <w:rPr>
          <w:rFonts w:ascii="Times New Roman" w:hAnsi="Times New Roman" w:cs="Times New Roman"/>
          <w:b/>
          <w:bCs/>
          <w:lang w:eastAsia="pl-PL"/>
        </w:rPr>
      </w:pPr>
      <w:r w:rsidRPr="00866950">
        <w:rPr>
          <w:rFonts w:ascii="Times New Roman" w:hAnsi="Times New Roman" w:cs="Times New Roman"/>
          <w:b/>
          <w:bCs/>
          <w:lang w:eastAsia="pl-PL"/>
        </w:rPr>
        <w:t>W SPRAWIE ZAMÓWIENIA PUBLICZNEGO</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lang w:eastAsia="pl-PL"/>
        </w:rPr>
        <w:t>Zawarta w dniu  ........................ w  …………………..pomiędzy   ..........................................................</w:t>
      </w: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lang w:eastAsia="pl-PL"/>
        </w:rPr>
        <w:t>……………………………………………………………………………………………………………………………………………………………………………………………………………………………………...………………………………………………………………………………………………</w:t>
      </w: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lang w:eastAsia="pl-PL"/>
        </w:rPr>
        <w:t xml:space="preserve">REGON nr .............................,  zwaną w dalszej części umowy </w:t>
      </w:r>
      <w:r w:rsidRPr="00866950">
        <w:rPr>
          <w:rFonts w:ascii="Times New Roman" w:hAnsi="Times New Roman" w:cs="Times New Roman"/>
          <w:b/>
          <w:bCs/>
          <w:lang w:eastAsia="pl-PL"/>
        </w:rPr>
        <w:t>WYKONAWCĄ</w:t>
      </w:r>
      <w:r w:rsidRPr="00866950">
        <w:rPr>
          <w:rFonts w:ascii="Times New Roman" w:hAnsi="Times New Roman" w:cs="Times New Roman"/>
          <w:lang w:eastAsia="pl-PL"/>
        </w:rPr>
        <w:t xml:space="preserve">, reprezentowaną przez: </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lang w:eastAsia="pl-PL"/>
        </w:rPr>
        <w:t>1. ....................................</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r w:rsidRPr="00866950">
        <w:rPr>
          <w:rFonts w:ascii="Times New Roman" w:hAnsi="Times New Roman" w:cs="Times New Roman"/>
          <w:lang w:eastAsia="pl-PL"/>
        </w:rPr>
        <w:tab/>
      </w:r>
      <w:r w:rsidRPr="00866950">
        <w:rPr>
          <w:rFonts w:ascii="Times New Roman" w:hAnsi="Times New Roman" w:cs="Times New Roman"/>
          <w:lang w:eastAsia="pl-PL"/>
        </w:rPr>
        <w:tab/>
        <w:t>......................................</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lang w:eastAsia="pl-PL"/>
        </w:rPr>
        <w:t>2. ...................................</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r w:rsidRPr="00866950">
        <w:rPr>
          <w:rFonts w:ascii="Times New Roman" w:hAnsi="Times New Roman" w:cs="Times New Roman"/>
          <w:lang w:eastAsia="pl-PL"/>
        </w:rPr>
        <w:tab/>
      </w:r>
      <w:r w:rsidRPr="00866950">
        <w:rPr>
          <w:rFonts w:ascii="Times New Roman" w:hAnsi="Times New Roman" w:cs="Times New Roman"/>
          <w:lang w:eastAsia="pl-PL"/>
        </w:rPr>
        <w:tab/>
        <w:t>.......................................</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a </w:t>
      </w:r>
      <w:r w:rsidRPr="00866950">
        <w:rPr>
          <w:rFonts w:ascii="Times New Roman" w:hAnsi="Times New Roman" w:cs="Times New Roman"/>
          <w:b/>
          <w:bCs/>
          <w:lang w:eastAsia="pl-PL"/>
        </w:rPr>
        <w:t>GŁÓWNYM INSTYTUTEM GÓRNICTWA</w:t>
      </w:r>
      <w:r w:rsidRPr="00866950">
        <w:rPr>
          <w:rFonts w:ascii="Times New Roman" w:hAnsi="Times New Roman" w:cs="Times New Roman"/>
          <w:lang w:eastAsia="pl-PL"/>
        </w:rPr>
        <w:t xml:space="preserve">, z siedzibą </w:t>
      </w:r>
      <w:r w:rsidRPr="00866950">
        <w:rPr>
          <w:rFonts w:ascii="Times New Roman" w:hAnsi="Times New Roman" w:cs="Times New Roman"/>
          <w:b/>
          <w:bCs/>
          <w:lang w:eastAsia="pl-PL"/>
        </w:rPr>
        <w:t>w Katowicach</w:t>
      </w:r>
      <w:r w:rsidRPr="00866950">
        <w:rPr>
          <w:rFonts w:ascii="Times New Roman" w:hAnsi="Times New Roman" w:cs="Times New Roman"/>
          <w:lang w:eastAsia="pl-PL"/>
        </w:rPr>
        <w:t xml:space="preserve">, </w:t>
      </w:r>
      <w:r w:rsidRPr="00866950">
        <w:rPr>
          <w:rFonts w:ascii="Times New Roman" w:hAnsi="Times New Roman" w:cs="Times New Roman"/>
          <w:b/>
          <w:bCs/>
          <w:lang w:eastAsia="pl-PL"/>
        </w:rPr>
        <w:t xml:space="preserve">PLAC GWARKÓW </w:t>
      </w:r>
      <w:r w:rsidRPr="00866950">
        <w:rPr>
          <w:rFonts w:ascii="Times New Roman" w:hAnsi="Times New Roman" w:cs="Times New Roman"/>
          <w:lang w:eastAsia="pl-PL"/>
        </w:rPr>
        <w:t xml:space="preserve">1, wpisanym do Krajowego Rejestru Sądowego pod nr KRS 0000090660, w Sądzie Rejonowym </w:t>
      </w:r>
      <w:r w:rsidRPr="00866950">
        <w:rPr>
          <w:rFonts w:ascii="Times New Roman" w:hAnsi="Times New Roman" w:cs="Times New Roman"/>
          <w:lang w:eastAsia="pl-PL"/>
        </w:rPr>
        <w:br/>
        <w:t xml:space="preserve">w Katowicach, Regon nr 000023461, jako Zamawiającym, zwanym w dalszej części umowy </w:t>
      </w:r>
      <w:r w:rsidRPr="00866950">
        <w:rPr>
          <w:rFonts w:ascii="Times New Roman" w:hAnsi="Times New Roman" w:cs="Times New Roman"/>
          <w:b/>
          <w:bCs/>
          <w:lang w:eastAsia="pl-PL"/>
        </w:rPr>
        <w:t>ZAMAWIAJĄCYM,</w:t>
      </w:r>
      <w:r w:rsidRPr="00866950">
        <w:rPr>
          <w:rFonts w:ascii="Times New Roman" w:hAnsi="Times New Roman" w:cs="Times New Roman"/>
          <w:lang w:eastAsia="pl-PL"/>
        </w:rPr>
        <w:t xml:space="preserve"> reprezentowanym przez :</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1. …………………………..</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r w:rsidRPr="00866950">
        <w:rPr>
          <w:rFonts w:ascii="Times New Roman" w:hAnsi="Times New Roman" w:cs="Times New Roman"/>
          <w:lang w:eastAsia="pl-PL"/>
        </w:rPr>
        <w:tab/>
        <w:t>…………………………………..</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2…………………………...</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r w:rsidRPr="00866950">
        <w:rPr>
          <w:rFonts w:ascii="Times New Roman" w:hAnsi="Times New Roman" w:cs="Times New Roman"/>
          <w:lang w:eastAsia="pl-PL"/>
        </w:rPr>
        <w:tab/>
        <w:t>…………………………………..</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następującej treści :</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 1. </w:t>
      </w:r>
      <w:r w:rsidRPr="00866950">
        <w:rPr>
          <w:rFonts w:ascii="Times New Roman" w:hAnsi="Times New Roman" w:cs="Times New Roman"/>
          <w:b/>
          <w:bCs/>
          <w:u w:val="single"/>
          <w:lang w:eastAsia="pl-PL"/>
        </w:rPr>
        <w:tab/>
        <w:t>PRZEDMIOT UMOWY  I  CENA  UMOWY</w:t>
      </w: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1</w:t>
      </w:r>
      <w:r w:rsidRPr="00866950">
        <w:rPr>
          <w:rFonts w:ascii="Times New Roman" w:hAnsi="Times New Roman" w:cs="Times New Roman"/>
        </w:rPr>
        <w:t xml:space="preserve">. Główny   Instytut   Górnictwa   udziela   zamówienia   publicznego  na </w:t>
      </w:r>
      <w:r w:rsidRPr="00866950">
        <w:rPr>
          <w:rFonts w:ascii="Times New Roman" w:hAnsi="Times New Roman" w:cs="Times New Roman"/>
          <w:b/>
          <w:bCs/>
        </w:rPr>
        <w:t>dostawę</w:t>
      </w:r>
      <w:r w:rsidRPr="0025657D">
        <w:rPr>
          <w:rFonts w:ascii="Times New Roman" w:hAnsi="Times New Roman" w:cs="Times New Roman"/>
          <w:b/>
          <w:bCs/>
        </w:rPr>
        <w:t xml:space="preserve"> stanowiska do badań wytrzymałościowych</w:t>
      </w:r>
      <w:r w:rsidRPr="00866950">
        <w:rPr>
          <w:rFonts w:ascii="Times New Roman" w:hAnsi="Times New Roman" w:cs="Times New Roman"/>
          <w:b/>
          <w:bCs/>
        </w:rPr>
        <w:t xml:space="preserve">, </w:t>
      </w:r>
      <w:r w:rsidRPr="00866950">
        <w:rPr>
          <w:rFonts w:ascii="Times New Roman" w:hAnsi="Times New Roman" w:cs="Times New Roman"/>
        </w:rPr>
        <w:t xml:space="preserve">zwanego dalej „przedmiotem umowy” zgodnie z ofertą złożoną dnia </w:t>
      </w:r>
      <w:r w:rsidRPr="00866950">
        <w:rPr>
          <w:rFonts w:ascii="Times New Roman" w:hAnsi="Times New Roman" w:cs="Times New Roman"/>
          <w:shd w:val="pct10" w:color="000000" w:fill="FFFFFF"/>
        </w:rPr>
        <w:t>…....................r.</w:t>
      </w:r>
      <w:r w:rsidRPr="00866950">
        <w:rPr>
          <w:rFonts w:ascii="Times New Roman" w:hAnsi="Times New Roman" w:cs="Times New Roman"/>
        </w:rPr>
        <w:t xml:space="preserve"> w postępowaniu prowadzonym w trybie przetargu nieograniczonego o wartości zamówienia </w:t>
      </w:r>
      <w:r w:rsidRPr="00866950">
        <w:rPr>
          <w:rFonts w:ascii="Times New Roman" w:hAnsi="Times New Roman" w:cs="Times New Roman"/>
          <w:lang w:eastAsia="pl-PL"/>
        </w:rPr>
        <w:t>przekraczającej</w:t>
      </w:r>
      <w:r w:rsidRPr="00866950">
        <w:rPr>
          <w:rFonts w:ascii="Times New Roman" w:hAnsi="Times New Roman" w:cs="Times New Roman"/>
        </w:rPr>
        <w:t>, wyrażonej w złotych, równowartości kwoty 221 000,00 Euro, przeprowadzonym zgodnie z przepisami ustawy Prawo Zamówień Publicznych z dnia 29 stycznia 2004 r. (</w:t>
      </w:r>
      <w:r w:rsidR="004D511C" w:rsidRPr="00866950">
        <w:rPr>
          <w:rFonts w:ascii="Times New Roman" w:hAnsi="Times New Roman" w:cs="Times New Roman"/>
        </w:rPr>
        <w:t>Dz. U. z 201</w:t>
      </w:r>
      <w:r w:rsidR="004D511C">
        <w:rPr>
          <w:rFonts w:ascii="Times New Roman" w:hAnsi="Times New Roman" w:cs="Times New Roman"/>
        </w:rPr>
        <w:t>9r. poz. 1843</w:t>
      </w:r>
      <w:r w:rsidRPr="00866950">
        <w:rPr>
          <w:rFonts w:ascii="Times New Roman" w:hAnsi="Times New Roman" w:cs="Times New Roman"/>
        </w:rPr>
        <w:t>) oraz aktów wykonawczych wydanych na jej podstawie.</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tabs>
          <w:tab w:val="left" w:pos="540"/>
        </w:tabs>
        <w:spacing w:after="0" w:line="240" w:lineRule="auto"/>
        <w:rPr>
          <w:rFonts w:ascii="Times New Roman" w:hAnsi="Times New Roman" w:cs="Times New Roman"/>
        </w:rPr>
      </w:pPr>
      <w:r w:rsidRPr="00866950">
        <w:rPr>
          <w:rFonts w:ascii="Times New Roman" w:hAnsi="Times New Roman" w:cs="Times New Roman"/>
          <w:b/>
          <w:bCs/>
        </w:rPr>
        <w:t>2. ZAMAWIAJĄCY</w:t>
      </w:r>
      <w:r w:rsidRPr="00866950">
        <w:rPr>
          <w:rFonts w:ascii="Times New Roman" w:hAnsi="Times New Roman" w:cs="Times New Roman"/>
        </w:rPr>
        <w:t xml:space="preserve">  zamawia, a </w:t>
      </w:r>
      <w:r w:rsidRPr="00866950">
        <w:rPr>
          <w:rFonts w:ascii="Times New Roman" w:hAnsi="Times New Roman" w:cs="Times New Roman"/>
          <w:b/>
          <w:bCs/>
        </w:rPr>
        <w:t xml:space="preserve">WYKONAWCA </w:t>
      </w:r>
      <w:r w:rsidRPr="00866950">
        <w:rPr>
          <w:rFonts w:ascii="Times New Roman" w:hAnsi="Times New Roman" w:cs="Times New Roman"/>
        </w:rPr>
        <w:t>zobowiązuje się zrealizować przedmiot umowy za cenę:</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netto: ……………………………  / </w:t>
      </w:r>
      <w:r>
        <w:rPr>
          <w:rFonts w:ascii="Times New Roman" w:hAnsi="Times New Roman" w:cs="Times New Roman"/>
        </w:rPr>
        <w:t>PLN/</w:t>
      </w:r>
      <w:r w:rsidRPr="00866950">
        <w:rPr>
          <w:rFonts w:ascii="Times New Roman" w:hAnsi="Times New Roman" w:cs="Times New Roman"/>
        </w:rPr>
        <w:t xml:space="preserve">  (kwota z formularza cenowego, załącznik nr 3)</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słownie:…………………………………………………………………………………………………</w:t>
      </w:r>
    </w:p>
    <w:p w:rsidR="00FA44FE" w:rsidRPr="00866950" w:rsidRDefault="00FA44FE" w:rsidP="00866950">
      <w:pPr>
        <w:spacing w:after="0" w:line="240" w:lineRule="auto"/>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wartość podatku VAT: …………… / </w:t>
      </w:r>
      <w:r>
        <w:rPr>
          <w:rFonts w:ascii="Times New Roman" w:hAnsi="Times New Roman" w:cs="Times New Roman"/>
        </w:rPr>
        <w:t>PLN/</w:t>
      </w:r>
      <w:r w:rsidRPr="00866950">
        <w:rPr>
          <w:rFonts w:ascii="Times New Roman" w:hAnsi="Times New Roman" w:cs="Times New Roman"/>
        </w:rPr>
        <w:t xml:space="preserve"> (kwota z formularza cenowego, załącznik nr 3)</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słownie:…………………………………………………………………………………………………</w:t>
      </w:r>
    </w:p>
    <w:p w:rsidR="00FA44FE" w:rsidRPr="00866950" w:rsidRDefault="00FA44FE" w:rsidP="00866950">
      <w:pPr>
        <w:spacing w:after="0" w:line="240" w:lineRule="auto"/>
        <w:ind w:left="720"/>
        <w:jc w:val="both"/>
        <w:rPr>
          <w:rFonts w:ascii="Times New Roman" w:hAnsi="Times New Roman" w:cs="Times New Roman"/>
          <w:i/>
          <w:iCs/>
          <w:vertAlign w:val="superscript"/>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brutto: …………………………  / </w:t>
      </w:r>
      <w:r>
        <w:rPr>
          <w:rFonts w:ascii="Times New Roman" w:hAnsi="Times New Roman" w:cs="Times New Roman"/>
        </w:rPr>
        <w:t>PLN/</w:t>
      </w:r>
      <w:r w:rsidRPr="00866950">
        <w:rPr>
          <w:rFonts w:ascii="Times New Roman" w:hAnsi="Times New Roman" w:cs="Times New Roman"/>
        </w:rPr>
        <w:t xml:space="preserve">  (łączna kwota z formularza cenowego, załącznik nr 3)</w:t>
      </w:r>
    </w:p>
    <w:p w:rsidR="00FA44FE" w:rsidRPr="00866950" w:rsidRDefault="00FA44FE" w:rsidP="00866950">
      <w:pPr>
        <w:spacing w:after="0" w:line="240" w:lineRule="auto"/>
        <w:ind w:left="284" w:hanging="284"/>
        <w:jc w:val="both"/>
        <w:rPr>
          <w:rFonts w:ascii="Times New Roman" w:hAnsi="Times New Roman" w:cs="Times New Roman"/>
        </w:rPr>
      </w:pPr>
      <w:r w:rsidRPr="00866950">
        <w:rPr>
          <w:rFonts w:ascii="Times New Roman" w:hAnsi="Times New Roman" w:cs="Times New Roman"/>
        </w:rPr>
        <w:t xml:space="preserve">słownie:……………………………………………………………………………………………… </w:t>
      </w:r>
    </w:p>
    <w:p w:rsidR="00FA44FE" w:rsidRDefault="00FA44FE" w:rsidP="007E1683">
      <w:pPr>
        <w:spacing w:after="0" w:line="240" w:lineRule="auto"/>
        <w:ind w:left="284" w:hanging="284"/>
        <w:jc w:val="both"/>
        <w:rPr>
          <w:rFonts w:ascii="Times New Roman" w:hAnsi="Times New Roman" w:cs="Times New Roman"/>
          <w:sz w:val="18"/>
          <w:szCs w:val="18"/>
        </w:rPr>
      </w:pPr>
      <w:r>
        <w:rPr>
          <w:rFonts w:ascii="Times New Roman" w:hAnsi="Times New Roman" w:cs="Times New Roman"/>
          <w:sz w:val="18"/>
          <w:szCs w:val="18"/>
        </w:rPr>
        <w:t>*</w:t>
      </w:r>
      <w:r w:rsidRPr="002E099B">
        <w:rPr>
          <w:rFonts w:ascii="Times New Roman" w:hAnsi="Times New Roman" w:cs="Times New Roman"/>
          <w:sz w:val="18"/>
          <w:szCs w:val="18"/>
        </w:rPr>
        <w:t>należy wpisać walutę</w:t>
      </w:r>
    </w:p>
    <w:p w:rsidR="00FA44FE" w:rsidRPr="00866950" w:rsidRDefault="00FA44FE" w:rsidP="00866950">
      <w:pPr>
        <w:spacing w:after="0" w:line="240" w:lineRule="auto"/>
        <w:ind w:left="284" w:hanging="284"/>
        <w:jc w:val="both"/>
        <w:rPr>
          <w:rFonts w:ascii="Times New Roman" w:hAnsi="Times New Roman" w:cs="Times New Roman"/>
        </w:rPr>
      </w:pPr>
    </w:p>
    <w:p w:rsidR="00FA44FE" w:rsidRPr="00866950" w:rsidRDefault="00FA44FE" w:rsidP="00866950">
      <w:pPr>
        <w:spacing w:after="0" w:line="240" w:lineRule="auto"/>
        <w:ind w:left="284" w:hanging="284"/>
        <w:jc w:val="both"/>
        <w:rPr>
          <w:rFonts w:ascii="Times New Roman" w:hAnsi="Times New Roman" w:cs="Times New Roman"/>
        </w:rPr>
      </w:pPr>
      <w:r w:rsidRPr="00866950">
        <w:rPr>
          <w:rFonts w:ascii="Times New Roman" w:hAnsi="Times New Roman" w:cs="Times New Roman"/>
          <w:b/>
          <w:bCs/>
        </w:rPr>
        <w:t>3</w:t>
      </w:r>
      <w:r w:rsidRPr="00866950">
        <w:rPr>
          <w:rFonts w:ascii="Times New Roman" w:hAnsi="Times New Roman" w:cs="Times New Roman"/>
        </w:rPr>
        <w:t xml:space="preserve">. Cena obejmuje koszty dostawy na warunkach DDP </w:t>
      </w:r>
      <w:proofErr w:type="spellStart"/>
      <w:r w:rsidRPr="00866950">
        <w:rPr>
          <w:rFonts w:ascii="Times New Roman" w:hAnsi="Times New Roman" w:cs="Times New Roman"/>
        </w:rPr>
        <w:t>Incoterms</w:t>
      </w:r>
      <w:proofErr w:type="spellEnd"/>
      <w:r w:rsidRPr="00866950">
        <w:rPr>
          <w:rFonts w:ascii="Times New Roman" w:hAnsi="Times New Roman" w:cs="Times New Roman"/>
        </w:rPr>
        <w:t xml:space="preserve"> 2010 do oznaczonego miejsca wykonania, tj. Główny Instytut Górnictwa, Plac Gwarków 1, 40-166 Katowice, </w:t>
      </w:r>
      <w:r w:rsidRPr="00467817">
        <w:rPr>
          <w:rFonts w:ascii="Times New Roman" w:hAnsi="Times New Roman" w:cs="Times New Roman"/>
          <w:lang w:eastAsia="pl-PL"/>
        </w:rPr>
        <w:t xml:space="preserve">Zakład </w:t>
      </w:r>
      <w:r>
        <w:rPr>
          <w:rFonts w:ascii="Times New Roman" w:hAnsi="Times New Roman" w:cs="Times New Roman"/>
          <w:lang w:eastAsia="pl-PL"/>
        </w:rPr>
        <w:t>Inżynierii Materiałowej</w:t>
      </w:r>
      <w:r w:rsidRPr="00467817">
        <w:rPr>
          <w:rFonts w:ascii="Times New Roman" w:hAnsi="Times New Roman" w:cs="Times New Roman"/>
          <w:lang w:eastAsia="pl-PL"/>
        </w:rPr>
        <w:t xml:space="preserve"> (</w:t>
      </w:r>
      <w:r>
        <w:rPr>
          <w:rFonts w:ascii="Times New Roman" w:hAnsi="Times New Roman" w:cs="Times New Roman"/>
          <w:lang w:eastAsia="pl-PL"/>
        </w:rPr>
        <w:t xml:space="preserve">SM) </w:t>
      </w:r>
      <w:r w:rsidRPr="00866950">
        <w:rPr>
          <w:rFonts w:ascii="Times New Roman" w:hAnsi="Times New Roman" w:cs="Times New Roman"/>
        </w:rPr>
        <w:t>oraz koszty instalacji, uruchomienia i szkolenia.</w:t>
      </w:r>
    </w:p>
    <w:p w:rsidR="00FA44FE" w:rsidRPr="00866950" w:rsidRDefault="00FA44FE" w:rsidP="00866950">
      <w:pPr>
        <w:spacing w:after="0" w:line="240" w:lineRule="auto"/>
        <w:ind w:left="284" w:hanging="284"/>
        <w:jc w:val="both"/>
        <w:rPr>
          <w:rFonts w:ascii="Times New Roman" w:hAnsi="Times New Roman" w:cs="Times New Roman"/>
          <w:b/>
          <w:bCs/>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lastRenderedPageBreak/>
        <w:t>4.</w:t>
      </w:r>
      <w:r w:rsidRPr="00866950">
        <w:rPr>
          <w:rFonts w:ascii="Times New Roman" w:hAnsi="Times New Roman" w:cs="Times New Roman"/>
          <w:lang w:eastAsia="pl-PL"/>
        </w:rPr>
        <w:t xml:space="preserve">  Zakazuje się istotnych zmian postanowień  zawartej  umowy  w  stosunku  do  treści  oferty, na  podstawie  której dokonano wyboru</w:t>
      </w:r>
      <w:r w:rsidRPr="00866950">
        <w:rPr>
          <w:rFonts w:ascii="Times New Roman" w:hAnsi="Times New Roman" w:cs="Times New Roman"/>
          <w:b/>
          <w:bCs/>
          <w:lang w:eastAsia="pl-PL"/>
        </w:rPr>
        <w:t xml:space="preserve"> WYKONAWCY</w:t>
      </w:r>
      <w:r w:rsidRPr="00866950">
        <w:rPr>
          <w:rFonts w:ascii="Times New Roman" w:hAnsi="Times New Roman" w:cs="Times New Roman"/>
          <w:lang w:eastAsia="pl-PL"/>
        </w:rPr>
        <w:t>, chyba że</w:t>
      </w:r>
      <w:r w:rsidRPr="00866950">
        <w:rPr>
          <w:rFonts w:ascii="Times New Roman" w:hAnsi="Times New Roman" w:cs="Times New Roman"/>
          <w:b/>
          <w:bCs/>
          <w:lang w:eastAsia="pl-PL"/>
        </w:rPr>
        <w:t xml:space="preserve"> ZAMAWIAJĄCY </w:t>
      </w:r>
      <w:r w:rsidRPr="00866950">
        <w:rPr>
          <w:rFonts w:ascii="Times New Roman" w:hAnsi="Times New Roman" w:cs="Times New Roman"/>
          <w:lang w:eastAsia="pl-PL"/>
        </w:rPr>
        <w:t>przewidział możliwość dokonania takiej zmiany w ogłoszeniu o zamówieniu lub w specyfikacji istotnych warunków zamówienia oraz określił warunki takiej zmiany.</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5.</w:t>
      </w:r>
      <w:r w:rsidRPr="00866950">
        <w:rPr>
          <w:rFonts w:ascii="Times New Roman" w:hAnsi="Times New Roman" w:cs="Times New Roman"/>
          <w:lang w:eastAsia="pl-PL"/>
        </w:rPr>
        <w:t xml:space="preserve"> W razie wystąpienia istotnej zmiany okoliczności powodującej, że wykonanie umowy nie leży  </w:t>
      </w:r>
      <w:r w:rsidRPr="00866950">
        <w:rPr>
          <w:rFonts w:ascii="Times New Roman" w:hAnsi="Times New Roman" w:cs="Times New Roman"/>
          <w:lang w:eastAsia="pl-PL"/>
        </w:rPr>
        <w:br/>
        <w:t xml:space="preserve">w interesie publicznym, czego nie można było przewidzieć w chwili zawarcia umowy, </w:t>
      </w:r>
      <w:r w:rsidRPr="00866950">
        <w:rPr>
          <w:rFonts w:ascii="Times New Roman" w:hAnsi="Times New Roman" w:cs="Times New Roman"/>
          <w:b/>
          <w:bCs/>
          <w:lang w:eastAsia="pl-PL"/>
        </w:rPr>
        <w:t>ZAMAWIAJĄCY</w:t>
      </w:r>
      <w:r w:rsidRPr="00866950">
        <w:rPr>
          <w:rFonts w:ascii="Times New Roman" w:hAnsi="Times New Roman" w:cs="Times New Roman"/>
          <w:lang w:eastAsia="pl-PL"/>
        </w:rPr>
        <w:t xml:space="preserve"> może odstąpić od umowy w terminie 30 dni od powzięcia wiadomości o tych okolicznościach. W takim przypadku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może żądać jedynie wynagrodzenia należnego z tytuły wykonania części umowy.</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59" w:lineRule="auto"/>
        <w:jc w:val="both"/>
        <w:rPr>
          <w:rFonts w:ascii="Times New Roman" w:hAnsi="Times New Roman" w:cs="Times New Roman"/>
          <w:lang w:eastAsia="pl-PL"/>
        </w:rPr>
      </w:pPr>
      <w:r w:rsidRPr="00866950">
        <w:rPr>
          <w:rFonts w:ascii="Times New Roman" w:hAnsi="Times New Roman" w:cs="Times New Roman"/>
          <w:b/>
          <w:bCs/>
          <w:lang w:eastAsia="pl-PL"/>
        </w:rPr>
        <w:t>6.</w:t>
      </w:r>
      <w:r w:rsidRPr="00866950">
        <w:rPr>
          <w:rFonts w:ascii="Times New Roman" w:hAnsi="Times New Roman" w:cs="Times New Roman"/>
          <w:lang w:eastAsia="pl-PL"/>
        </w:rPr>
        <w:t xml:space="preserve"> Osoba składająca podpis w imieniu </w:t>
      </w:r>
      <w:r w:rsidRPr="00866950">
        <w:rPr>
          <w:rFonts w:ascii="Times New Roman" w:hAnsi="Times New Roman" w:cs="Times New Roman"/>
          <w:b/>
          <w:bCs/>
          <w:lang w:eastAsia="pl-PL"/>
        </w:rPr>
        <w:t xml:space="preserve">WYKONAWCY </w:t>
      </w:r>
      <w:r w:rsidRPr="00866950">
        <w:rPr>
          <w:rFonts w:ascii="Times New Roman" w:hAnsi="Times New Roman" w:cs="Times New Roman"/>
          <w:lang w:eastAsia="pl-PL"/>
        </w:rPr>
        <w:t xml:space="preserve">jest upoważniona do zaciągania zobowiązań w imieniu </w:t>
      </w:r>
      <w:r w:rsidRPr="00866950">
        <w:rPr>
          <w:rFonts w:ascii="Times New Roman" w:hAnsi="Times New Roman" w:cs="Times New Roman"/>
          <w:b/>
          <w:bCs/>
          <w:lang w:eastAsia="pl-PL"/>
        </w:rPr>
        <w:t xml:space="preserve">WYKONAWCY </w:t>
      </w:r>
      <w:r w:rsidRPr="00866950">
        <w:rPr>
          <w:rFonts w:ascii="Times New Roman" w:hAnsi="Times New Roman" w:cs="Times New Roman"/>
          <w:lang w:eastAsia="pl-PL"/>
        </w:rPr>
        <w:t>i oświadcza, że takie upoważnienie zostało jej udzielone oraz na dzień zawarcia umowy nie zostało odwołane.</w:t>
      </w: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 2.</w:t>
      </w:r>
      <w:r w:rsidRPr="00866950">
        <w:rPr>
          <w:rFonts w:ascii="Times New Roman" w:hAnsi="Times New Roman" w:cs="Times New Roman"/>
          <w:b/>
          <w:bCs/>
          <w:u w:val="single"/>
          <w:lang w:eastAsia="pl-PL"/>
        </w:rPr>
        <w:tab/>
        <w:t>WARUNKI PŁATNOŚCI</w:t>
      </w:r>
    </w:p>
    <w:p w:rsidR="00FA44FE" w:rsidRPr="00866950" w:rsidRDefault="00FA44FE" w:rsidP="00866950">
      <w:pPr>
        <w:tabs>
          <w:tab w:val="num" w:pos="360"/>
        </w:tabs>
        <w:spacing w:after="0" w:line="240" w:lineRule="auto"/>
        <w:ind w:left="360" w:hanging="360"/>
        <w:jc w:val="both"/>
        <w:rPr>
          <w:rFonts w:ascii="Times New Roman" w:hAnsi="Times New Roman" w:cs="Times New Roman"/>
          <w:lang w:eastAsia="pl-PL"/>
        </w:rPr>
      </w:pPr>
    </w:p>
    <w:p w:rsidR="00FA44FE" w:rsidRPr="00866950" w:rsidRDefault="00FA44FE" w:rsidP="00866950">
      <w:pPr>
        <w:numPr>
          <w:ilvl w:val="0"/>
          <w:numId w:val="11"/>
        </w:numPr>
        <w:spacing w:after="0" w:line="240" w:lineRule="auto"/>
        <w:ind w:left="284" w:hanging="284"/>
        <w:jc w:val="both"/>
        <w:rPr>
          <w:rFonts w:ascii="Times New Roman" w:hAnsi="Times New Roman" w:cs="Times New Roman"/>
          <w:lang w:eastAsia="pl-PL"/>
        </w:rPr>
      </w:pPr>
      <w:r w:rsidRPr="00866950">
        <w:rPr>
          <w:rFonts w:ascii="Times New Roman" w:hAnsi="Times New Roman" w:cs="Times New Roman"/>
          <w:lang w:eastAsia="pl-PL"/>
        </w:rPr>
        <w:t xml:space="preserve">Należność za przedmiot umowy, o której mowa w </w:t>
      </w:r>
      <w:r w:rsidRPr="00866950">
        <w:rPr>
          <w:rFonts w:ascii="Times New Roman" w:hAnsi="Times New Roman" w:cs="Times New Roman"/>
          <w:lang w:eastAsia="pl-PL"/>
        </w:rPr>
        <w:sym w:font="Times New Roman" w:char="00A7"/>
      </w:r>
      <w:r w:rsidRPr="00866950">
        <w:rPr>
          <w:rFonts w:ascii="Times New Roman" w:hAnsi="Times New Roman" w:cs="Times New Roman"/>
          <w:lang w:eastAsia="pl-PL"/>
        </w:rPr>
        <w:t xml:space="preserve"> 1, ust 2 zostanie przelana na konto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 </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ind w:left="1440"/>
        <w:jc w:val="both"/>
        <w:rPr>
          <w:rFonts w:ascii="Times New Roman" w:hAnsi="Times New Roman" w:cs="Times New Roman"/>
          <w:lang w:eastAsia="pl-PL"/>
        </w:rPr>
      </w:pPr>
      <w:r w:rsidRPr="00866950">
        <w:rPr>
          <w:rFonts w:ascii="Times New Roman" w:hAnsi="Times New Roman" w:cs="Times New Roman"/>
          <w:lang w:eastAsia="pl-PL"/>
        </w:rPr>
        <w:t>w  banku</w:t>
      </w:r>
      <w:r w:rsidRPr="00866950">
        <w:rPr>
          <w:rFonts w:ascii="Times New Roman" w:hAnsi="Times New Roman" w:cs="Times New Roman"/>
          <w:lang w:eastAsia="pl-PL"/>
        </w:rPr>
        <w:tab/>
        <w:t>..............................................................</w:t>
      </w:r>
    </w:p>
    <w:p w:rsidR="00FA44FE" w:rsidRPr="00866950" w:rsidRDefault="00FA44FE" w:rsidP="00866950">
      <w:pPr>
        <w:spacing w:after="0" w:line="240" w:lineRule="auto"/>
        <w:ind w:left="1440"/>
        <w:jc w:val="both"/>
        <w:rPr>
          <w:rFonts w:ascii="Times New Roman" w:hAnsi="Times New Roman" w:cs="Times New Roman"/>
          <w:lang w:eastAsia="pl-PL"/>
        </w:rPr>
      </w:pPr>
      <w:r w:rsidRPr="00866950">
        <w:rPr>
          <w:rFonts w:ascii="Times New Roman" w:hAnsi="Times New Roman" w:cs="Times New Roman"/>
          <w:lang w:eastAsia="pl-PL"/>
        </w:rPr>
        <w:t>nr rachunku</w:t>
      </w:r>
      <w:r w:rsidRPr="00866950">
        <w:rPr>
          <w:rFonts w:ascii="Times New Roman" w:hAnsi="Times New Roman" w:cs="Times New Roman"/>
          <w:lang w:eastAsia="pl-PL"/>
        </w:rPr>
        <w:tab/>
        <w:t>..............................................................</w:t>
      </w:r>
    </w:p>
    <w:p w:rsidR="00FA44FE" w:rsidRPr="00866950" w:rsidRDefault="00FA44FE" w:rsidP="00866950">
      <w:pPr>
        <w:spacing w:after="0" w:line="240" w:lineRule="auto"/>
        <w:ind w:left="360" w:firstLine="285"/>
        <w:rPr>
          <w:rFonts w:ascii="Times New Roman" w:hAnsi="Times New Roman" w:cs="Times New Roman"/>
          <w:lang w:eastAsia="pl-PL"/>
        </w:rPr>
      </w:pPr>
    </w:p>
    <w:p w:rsidR="00FA44FE" w:rsidRPr="00054CFD" w:rsidRDefault="00FA44FE" w:rsidP="00054CFD">
      <w:pPr>
        <w:pStyle w:val="Akapitzlist"/>
        <w:spacing w:after="0" w:line="240" w:lineRule="auto"/>
        <w:ind w:left="0"/>
        <w:jc w:val="both"/>
        <w:rPr>
          <w:rFonts w:ascii="Times New Roman" w:hAnsi="Times New Roman" w:cs="Times New Roman"/>
          <w:lang w:eastAsia="pl-PL"/>
        </w:rPr>
      </w:pPr>
      <w:r w:rsidRPr="00054CFD">
        <w:rPr>
          <w:rFonts w:ascii="Times New Roman" w:hAnsi="Times New Roman" w:cs="Times New Roman"/>
          <w:lang w:eastAsia="pl-PL"/>
        </w:rPr>
        <w:t xml:space="preserve">na warunkach: płatność będzie dokonana w </w:t>
      </w:r>
      <w:r w:rsidRPr="00054CFD">
        <w:rPr>
          <w:rFonts w:ascii="Times New Roman" w:hAnsi="Times New Roman" w:cs="Times New Roman"/>
          <w:b/>
          <w:bCs/>
          <w:lang w:eastAsia="pl-PL"/>
        </w:rPr>
        <w:t>terminie 30  dni.</w:t>
      </w:r>
      <w:r w:rsidRPr="00054CFD">
        <w:rPr>
          <w:rFonts w:ascii="Times New Roman" w:hAnsi="Times New Roman" w:cs="Times New Roman"/>
          <w:lang w:eastAsia="pl-PL"/>
        </w:rPr>
        <w:t xml:space="preserve"> Termin płatności będzie liczony od daty dostarczenia do GIG prawidłowo wystawionej faktury obejmującej dostarczony towar. Podstawą do wystawienia faktury będą podpisane przez obie strony protokoły odbioru ilościowo – jakościowego oraz przeprowadzonego szkolenia.</w:t>
      </w:r>
    </w:p>
    <w:p w:rsidR="00FA44FE" w:rsidRPr="00054CFD" w:rsidRDefault="00FA44FE" w:rsidP="00054CFD">
      <w:pPr>
        <w:pStyle w:val="Akapitzlist"/>
        <w:spacing w:after="0" w:line="240" w:lineRule="auto"/>
        <w:jc w:val="both"/>
        <w:rPr>
          <w:rFonts w:ascii="Times New Roman" w:hAnsi="Times New Roman" w:cs="Times New Roman"/>
          <w:sz w:val="20"/>
          <w:szCs w:val="20"/>
          <w:lang w:eastAsia="pl-PL"/>
        </w:rPr>
      </w:pPr>
    </w:p>
    <w:p w:rsidR="00FA44FE" w:rsidRPr="000C2388" w:rsidRDefault="00FA44FE" w:rsidP="000C2388">
      <w:pPr>
        <w:pStyle w:val="Akapitzlist"/>
        <w:numPr>
          <w:ilvl w:val="0"/>
          <w:numId w:val="11"/>
        </w:numPr>
        <w:spacing w:after="0" w:line="240" w:lineRule="auto"/>
        <w:jc w:val="both"/>
        <w:rPr>
          <w:rFonts w:ascii="Times New Roman" w:hAnsi="Times New Roman" w:cs="Times New Roman"/>
        </w:rPr>
      </w:pPr>
      <w:r w:rsidRPr="000C2388">
        <w:rPr>
          <w:rFonts w:ascii="Times New Roman" w:hAnsi="Times New Roman" w:cs="Times New Roman"/>
        </w:rPr>
        <w:t xml:space="preserve">Za płatność dokonaną po terminie określonym w  ust. 1 </w:t>
      </w:r>
      <w:r w:rsidRPr="000C2388">
        <w:rPr>
          <w:rFonts w:ascii="Times New Roman" w:hAnsi="Times New Roman" w:cs="Times New Roman"/>
          <w:b/>
          <w:bCs/>
        </w:rPr>
        <w:t>WYKONAWCA</w:t>
      </w:r>
      <w:r w:rsidRPr="000C2388">
        <w:rPr>
          <w:rFonts w:ascii="Times New Roman" w:hAnsi="Times New Roman" w:cs="Times New Roman"/>
        </w:rPr>
        <w:t xml:space="preserve"> ma prawo domagać się odsetek za opóźnienie w zapłacie.</w:t>
      </w:r>
    </w:p>
    <w:p w:rsidR="00FA44FE" w:rsidRPr="000C2388" w:rsidRDefault="00FA44FE" w:rsidP="000C2388">
      <w:pPr>
        <w:pStyle w:val="Akapitzlist"/>
        <w:spacing w:after="0" w:line="240" w:lineRule="auto"/>
        <w:ind w:left="360"/>
        <w:jc w:val="both"/>
        <w:rPr>
          <w:rFonts w:ascii="Times New Roman" w:hAnsi="Times New Roman" w:cs="Times New Roman"/>
        </w:rPr>
      </w:pP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b/>
          <w:bCs/>
          <w:sz w:val="22"/>
          <w:szCs w:val="22"/>
        </w:rPr>
        <w:t>3.</w:t>
      </w:r>
      <w:r w:rsidRPr="00750F03">
        <w:rPr>
          <w:rFonts w:ascii="Times New Roman" w:hAnsi="Times New Roman" w:cs="Times New Roman"/>
          <w:sz w:val="22"/>
          <w:szCs w:val="22"/>
        </w:rPr>
        <w:t xml:space="preserve"> </w:t>
      </w:r>
      <w:r w:rsidRPr="00750F03">
        <w:rPr>
          <w:rFonts w:ascii="Times New Roman" w:hAnsi="Times New Roman" w:cs="Times New Roman"/>
          <w:b/>
          <w:bCs/>
          <w:sz w:val="22"/>
          <w:szCs w:val="22"/>
        </w:rPr>
        <w:t>WYKONAWCA</w:t>
      </w:r>
      <w:r w:rsidRPr="00750F03">
        <w:rPr>
          <w:rFonts w:ascii="Times New Roman" w:hAnsi="Times New Roman" w:cs="Times New Roman"/>
          <w:sz w:val="22"/>
          <w:szCs w:val="22"/>
        </w:rPr>
        <w:t xml:space="preserve">  zobowiązuje się do tego, że bez uprzedniej pisemnej zgody </w:t>
      </w:r>
      <w:r w:rsidRPr="00750F03">
        <w:rPr>
          <w:rFonts w:ascii="Times New Roman" w:hAnsi="Times New Roman" w:cs="Times New Roman"/>
          <w:b/>
          <w:bCs/>
          <w:sz w:val="22"/>
          <w:szCs w:val="22"/>
        </w:rPr>
        <w:t>ZAMAWIAJĄCEGO</w:t>
      </w:r>
      <w:r w:rsidRPr="00750F03">
        <w:rPr>
          <w:rFonts w:ascii="Times New Roman" w:hAnsi="Times New Roman" w:cs="Times New Roman"/>
          <w:sz w:val="22"/>
          <w:szCs w:val="22"/>
        </w:rPr>
        <w:t xml:space="preserve"> pod rygorem nieważności:</w:t>
      </w: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sz w:val="22"/>
          <w:szCs w:val="22"/>
        </w:rPr>
        <w:t xml:space="preserve">- jakiekolwiek prawa </w:t>
      </w:r>
      <w:r w:rsidRPr="00750F03">
        <w:rPr>
          <w:rFonts w:ascii="Times New Roman" w:hAnsi="Times New Roman" w:cs="Times New Roman"/>
          <w:b/>
          <w:bCs/>
          <w:sz w:val="22"/>
          <w:szCs w:val="22"/>
        </w:rPr>
        <w:t>WYKONAWCY</w:t>
      </w:r>
      <w:r w:rsidRPr="00750F03">
        <w:rPr>
          <w:rFonts w:ascii="Times New Roman" w:hAnsi="Times New Roman" w:cs="Times New Roman"/>
          <w:sz w:val="22"/>
          <w:szCs w:val="22"/>
        </w:rPr>
        <w:t xml:space="preserve"> związane bezpośrednio lub pośrednio z umową, a w tym wierzytelności </w:t>
      </w:r>
      <w:r w:rsidRPr="00750F03">
        <w:rPr>
          <w:rFonts w:ascii="Times New Roman" w:hAnsi="Times New Roman" w:cs="Times New Roman"/>
          <w:b/>
          <w:bCs/>
          <w:sz w:val="22"/>
          <w:szCs w:val="22"/>
        </w:rPr>
        <w:t>WYKONAWCY</w:t>
      </w:r>
      <w:r w:rsidRPr="00750F03">
        <w:rPr>
          <w:rFonts w:ascii="Times New Roman" w:hAnsi="Times New Roman" w:cs="Times New Roman"/>
          <w:sz w:val="22"/>
          <w:szCs w:val="22"/>
        </w:rPr>
        <w:t xml:space="preserve"> z tytułu wykonania umowy i związane z nimi należności uboczne (m. in. odsetki), nie zostaną przeniesione na rzecz osób trzecich;</w:t>
      </w: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sz w:val="22"/>
          <w:szCs w:val="22"/>
        </w:rPr>
        <w:t xml:space="preserve">- nie dokona jakiejkolwiek czynności prawnej lub też faktycznej, której bezpośrednim lub pośrednim skutkiem będzie zmiana wierzyciela </w:t>
      </w:r>
      <w:r w:rsidRPr="00750F03">
        <w:rPr>
          <w:rFonts w:ascii="Times New Roman" w:hAnsi="Times New Roman" w:cs="Times New Roman"/>
          <w:b/>
          <w:bCs/>
          <w:sz w:val="22"/>
          <w:szCs w:val="22"/>
        </w:rPr>
        <w:t>ZAMAWIAJĄCEGO</w:t>
      </w:r>
      <w:r w:rsidRPr="00750F03">
        <w:rPr>
          <w:rFonts w:ascii="Times New Roman" w:hAnsi="Times New Roman" w:cs="Times New Roman"/>
          <w:sz w:val="22"/>
          <w:szCs w:val="22"/>
        </w:rPr>
        <w:t>;</w:t>
      </w: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sz w:val="22"/>
          <w:szCs w:val="22"/>
        </w:rPr>
        <w:t>- nie zawrze umów przelewu, poręczenia, zastawu, hipoteki, przekazu oraz o skutku subrogacji ustawowej lub umownej;</w:t>
      </w: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A44FE" w:rsidRPr="00750F03" w:rsidRDefault="00FA44FE" w:rsidP="00054CFD">
      <w:pPr>
        <w:pStyle w:val="NormalnyWeb"/>
        <w:jc w:val="both"/>
        <w:rPr>
          <w:rFonts w:ascii="Times New Roman" w:hAnsi="Times New Roman" w:cs="Times New Roman"/>
          <w:b/>
          <w:bCs/>
          <w:sz w:val="22"/>
          <w:szCs w:val="22"/>
        </w:rPr>
      </w:pP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b/>
          <w:bCs/>
          <w:sz w:val="22"/>
          <w:szCs w:val="22"/>
        </w:rPr>
        <w:t>4.</w:t>
      </w:r>
      <w:r w:rsidRPr="00750F03">
        <w:rPr>
          <w:rFonts w:ascii="Times New Roman" w:hAnsi="Times New Roman" w:cs="Times New Roman"/>
          <w:sz w:val="22"/>
          <w:szCs w:val="22"/>
        </w:rPr>
        <w:t xml:space="preserve"> </w:t>
      </w:r>
      <w:r w:rsidRPr="00750F03">
        <w:rPr>
          <w:rFonts w:ascii="Times New Roman" w:hAnsi="Times New Roman" w:cs="Times New Roman"/>
          <w:b/>
          <w:bCs/>
          <w:sz w:val="22"/>
          <w:szCs w:val="22"/>
        </w:rPr>
        <w:t>WYKONAWCA</w:t>
      </w:r>
      <w:r w:rsidRPr="00750F03">
        <w:rPr>
          <w:rFonts w:ascii="Times New Roman" w:hAnsi="Times New Roman" w:cs="Times New Roman"/>
          <w:sz w:val="22"/>
          <w:szCs w:val="22"/>
        </w:rPr>
        <w:t xml:space="preserve"> zobowiązuje się i przyjmuje do wiadomości co następuje:</w:t>
      </w: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sz w:val="22"/>
          <w:szCs w:val="22"/>
        </w:rPr>
        <w:t xml:space="preserve">- zapłata za świadczenia wykonane zgodnie z umową nastąpi tylko i wyłącznie przez </w:t>
      </w:r>
      <w:r w:rsidRPr="00750F03">
        <w:rPr>
          <w:rFonts w:ascii="Times New Roman" w:hAnsi="Times New Roman" w:cs="Times New Roman"/>
          <w:b/>
          <w:bCs/>
          <w:sz w:val="22"/>
          <w:szCs w:val="22"/>
        </w:rPr>
        <w:t>ZAMAWIAJĄCEGO</w:t>
      </w:r>
      <w:r w:rsidRPr="00750F03">
        <w:rPr>
          <w:rFonts w:ascii="Times New Roman" w:hAnsi="Times New Roman" w:cs="Times New Roman"/>
          <w:sz w:val="22"/>
          <w:szCs w:val="22"/>
        </w:rPr>
        <w:t xml:space="preserve"> bezpośrednio na rzecz </w:t>
      </w:r>
      <w:r w:rsidRPr="00750F03">
        <w:rPr>
          <w:rFonts w:ascii="Times New Roman" w:hAnsi="Times New Roman" w:cs="Times New Roman"/>
          <w:b/>
          <w:bCs/>
          <w:sz w:val="22"/>
          <w:szCs w:val="22"/>
        </w:rPr>
        <w:t>WYKONAWCY</w:t>
      </w:r>
      <w:r w:rsidRPr="00750F03">
        <w:rPr>
          <w:rFonts w:ascii="Times New Roman" w:hAnsi="Times New Roman" w:cs="Times New Roman"/>
          <w:sz w:val="22"/>
          <w:szCs w:val="22"/>
        </w:rPr>
        <w:t xml:space="preserve">, i tylko w drodze przelewu na rachunek </w:t>
      </w:r>
      <w:r w:rsidRPr="00750F03">
        <w:rPr>
          <w:rFonts w:ascii="Times New Roman" w:hAnsi="Times New Roman" w:cs="Times New Roman"/>
          <w:b/>
          <w:bCs/>
          <w:sz w:val="22"/>
          <w:szCs w:val="22"/>
        </w:rPr>
        <w:t>WYKONAWCY</w:t>
      </w:r>
      <w:r w:rsidRPr="00750F03">
        <w:rPr>
          <w:rFonts w:ascii="Times New Roman" w:hAnsi="Times New Roman" w:cs="Times New Roman"/>
          <w:sz w:val="22"/>
          <w:szCs w:val="22"/>
        </w:rPr>
        <w:t>;</w:t>
      </w: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sz w:val="22"/>
          <w:szCs w:val="22"/>
        </w:rPr>
        <w:t xml:space="preserve">- umorzenie długu </w:t>
      </w:r>
      <w:r w:rsidRPr="00750F03">
        <w:rPr>
          <w:rFonts w:ascii="Times New Roman" w:hAnsi="Times New Roman" w:cs="Times New Roman"/>
          <w:b/>
          <w:bCs/>
          <w:sz w:val="22"/>
          <w:szCs w:val="22"/>
        </w:rPr>
        <w:t>ZAMAWIAJĄCEGO</w:t>
      </w:r>
      <w:r w:rsidRPr="00750F03">
        <w:rPr>
          <w:rFonts w:ascii="Times New Roman" w:hAnsi="Times New Roman" w:cs="Times New Roman"/>
          <w:sz w:val="22"/>
          <w:szCs w:val="22"/>
        </w:rPr>
        <w:t xml:space="preserve"> do </w:t>
      </w:r>
      <w:r w:rsidRPr="00750F03">
        <w:rPr>
          <w:rFonts w:ascii="Times New Roman" w:hAnsi="Times New Roman" w:cs="Times New Roman"/>
          <w:b/>
          <w:bCs/>
          <w:sz w:val="22"/>
          <w:szCs w:val="22"/>
        </w:rPr>
        <w:t>WYKONAWCY</w:t>
      </w:r>
      <w:r w:rsidRPr="00750F03">
        <w:rPr>
          <w:rFonts w:ascii="Times New Roman" w:hAnsi="Times New Roman" w:cs="Times New Roman"/>
          <w:sz w:val="22"/>
          <w:szCs w:val="22"/>
        </w:rPr>
        <w:t xml:space="preserve"> poprzez uregulowanie </w:t>
      </w:r>
      <w:r w:rsidRPr="00750F03">
        <w:rPr>
          <w:rFonts w:ascii="Times New Roman" w:hAnsi="Times New Roman" w:cs="Times New Roman"/>
          <w:sz w:val="22"/>
          <w:szCs w:val="22"/>
        </w:rPr>
        <w:br/>
        <w:t xml:space="preserve">w jakiejkolwiek formie na rzecz innych podmiotów niż bezpośrednio na rzecz </w:t>
      </w:r>
      <w:r w:rsidRPr="00750F03">
        <w:rPr>
          <w:rFonts w:ascii="Times New Roman" w:hAnsi="Times New Roman" w:cs="Times New Roman"/>
          <w:b/>
          <w:bCs/>
          <w:sz w:val="22"/>
          <w:szCs w:val="22"/>
        </w:rPr>
        <w:t>WYKONAWCY</w:t>
      </w:r>
      <w:r w:rsidRPr="00750F03">
        <w:rPr>
          <w:rFonts w:ascii="Times New Roman" w:hAnsi="Times New Roman" w:cs="Times New Roman"/>
          <w:sz w:val="22"/>
          <w:szCs w:val="22"/>
        </w:rPr>
        <w:t xml:space="preserve">, może nastąpić wyłącznie za poprzedzającą to uregulowanie zgodą </w:t>
      </w:r>
      <w:r w:rsidRPr="00750F03">
        <w:rPr>
          <w:rFonts w:ascii="Times New Roman" w:hAnsi="Times New Roman" w:cs="Times New Roman"/>
          <w:b/>
          <w:bCs/>
          <w:sz w:val="22"/>
          <w:szCs w:val="22"/>
        </w:rPr>
        <w:t>ZAMAWIAJĄCEGO</w:t>
      </w:r>
      <w:r w:rsidRPr="00750F03">
        <w:rPr>
          <w:rFonts w:ascii="Times New Roman" w:hAnsi="Times New Roman" w:cs="Times New Roman"/>
          <w:sz w:val="22"/>
          <w:szCs w:val="22"/>
        </w:rPr>
        <w:t xml:space="preserve"> wyrażoną </w:t>
      </w:r>
      <w:r w:rsidRPr="00750F03">
        <w:rPr>
          <w:rFonts w:ascii="Times New Roman" w:hAnsi="Times New Roman" w:cs="Times New Roman"/>
          <w:sz w:val="22"/>
          <w:szCs w:val="22"/>
        </w:rPr>
        <w:br/>
        <w:t>w formie pisemnej pod rygorem bezskuteczności.</w:t>
      </w:r>
    </w:p>
    <w:p w:rsidR="00FA44FE" w:rsidRPr="00750F03" w:rsidRDefault="00FA44FE" w:rsidP="00054CFD">
      <w:pPr>
        <w:pStyle w:val="NormalnyWeb"/>
        <w:jc w:val="both"/>
        <w:rPr>
          <w:rFonts w:ascii="Times New Roman" w:hAnsi="Times New Roman" w:cs="Times New Roman"/>
          <w:b/>
          <w:bCs/>
          <w:sz w:val="22"/>
          <w:szCs w:val="22"/>
        </w:rPr>
      </w:pPr>
    </w:p>
    <w:p w:rsidR="00FA44FE" w:rsidRDefault="00FA44FE" w:rsidP="00891D83">
      <w:pPr>
        <w:pStyle w:val="NormalnyWeb"/>
        <w:jc w:val="both"/>
        <w:rPr>
          <w:rFonts w:ascii="Times New Roman" w:hAnsi="Times New Roman" w:cs="Times New Roman"/>
          <w:sz w:val="22"/>
          <w:szCs w:val="22"/>
        </w:rPr>
      </w:pPr>
      <w:r w:rsidRPr="00750F03">
        <w:rPr>
          <w:rFonts w:ascii="Times New Roman" w:hAnsi="Times New Roman" w:cs="Times New Roman"/>
          <w:b/>
          <w:bCs/>
          <w:sz w:val="22"/>
          <w:szCs w:val="22"/>
        </w:rPr>
        <w:t>5.</w:t>
      </w:r>
      <w:r w:rsidRPr="00750F03">
        <w:rPr>
          <w:rFonts w:ascii="Times New Roman" w:hAnsi="Times New Roman" w:cs="Times New Roman"/>
          <w:sz w:val="22"/>
          <w:szCs w:val="22"/>
        </w:rPr>
        <w:t xml:space="preserve"> W razie naruszenia obowiązku opisanego wyżej w ust. 5 lub ust. 6, </w:t>
      </w:r>
      <w:r w:rsidRPr="00750F03">
        <w:rPr>
          <w:rFonts w:ascii="Times New Roman" w:hAnsi="Times New Roman" w:cs="Times New Roman"/>
          <w:b/>
          <w:bCs/>
          <w:sz w:val="22"/>
          <w:szCs w:val="22"/>
        </w:rPr>
        <w:t>WYKONAWCA</w:t>
      </w:r>
      <w:r w:rsidRPr="00750F03">
        <w:rPr>
          <w:rFonts w:ascii="Times New Roman" w:hAnsi="Times New Roman" w:cs="Times New Roman"/>
          <w:sz w:val="22"/>
          <w:szCs w:val="22"/>
        </w:rPr>
        <w:t xml:space="preserve"> zobowiązany będzie do zapłaty na rzecz </w:t>
      </w:r>
      <w:r w:rsidRPr="00750F03">
        <w:rPr>
          <w:rFonts w:ascii="Times New Roman" w:hAnsi="Times New Roman" w:cs="Times New Roman"/>
          <w:b/>
          <w:bCs/>
          <w:sz w:val="22"/>
          <w:szCs w:val="22"/>
        </w:rPr>
        <w:t>ZAMAWIAJĄCEGO</w:t>
      </w:r>
      <w:r w:rsidRPr="00750F03">
        <w:rPr>
          <w:rFonts w:ascii="Times New Roman" w:hAnsi="Times New Roman" w:cs="Times New Roman"/>
          <w:sz w:val="22"/>
          <w:szCs w:val="22"/>
        </w:rPr>
        <w:t xml:space="preserve"> kary umownej w wysokości do 0,5% wartości wskazanej w §1 ust. 2 umowy za każdy przypadek naruszenia, co nie narusza prawa </w:t>
      </w:r>
      <w:r w:rsidRPr="00750F03">
        <w:rPr>
          <w:rFonts w:ascii="Times New Roman" w:hAnsi="Times New Roman" w:cs="Times New Roman"/>
          <w:b/>
          <w:bCs/>
          <w:sz w:val="22"/>
          <w:szCs w:val="22"/>
        </w:rPr>
        <w:t>ZAMAWIAJĄCEGO</w:t>
      </w:r>
      <w:r w:rsidRPr="00750F03">
        <w:rPr>
          <w:rFonts w:ascii="Times New Roman" w:hAnsi="Times New Roman" w:cs="Times New Roman"/>
          <w:sz w:val="22"/>
          <w:szCs w:val="22"/>
        </w:rPr>
        <w:t xml:space="preserve"> do dochodzenia odszkodowania przewyższającego wysokość zastrzeżonej kary umownej na zasadach ogólnych.</w:t>
      </w:r>
    </w:p>
    <w:p w:rsidR="00891D83" w:rsidRDefault="00891D83" w:rsidP="00891D83">
      <w:pPr>
        <w:pStyle w:val="NormalnyWeb"/>
        <w:jc w:val="both"/>
        <w:rPr>
          <w:rFonts w:ascii="Times New Roman" w:hAnsi="Times New Roman" w:cs="Times New Roman"/>
          <w:sz w:val="22"/>
          <w:szCs w:val="22"/>
        </w:rPr>
      </w:pPr>
    </w:p>
    <w:p w:rsidR="00891D83" w:rsidRPr="00891D83" w:rsidRDefault="00891D83" w:rsidP="00891D83">
      <w:pPr>
        <w:pStyle w:val="NormalnyWeb"/>
        <w:jc w:val="both"/>
        <w:rPr>
          <w:rFonts w:ascii="Times New Roman" w:hAnsi="Times New Roman" w:cs="Times New Roman"/>
          <w:sz w:val="22"/>
          <w:szCs w:val="22"/>
        </w:rPr>
      </w:pPr>
      <w:r w:rsidRPr="00891D83">
        <w:rPr>
          <w:rFonts w:ascii="Times New Roman" w:hAnsi="Times New Roman" w:cs="Times New Roman"/>
          <w:b/>
          <w:sz w:val="22"/>
          <w:szCs w:val="22"/>
        </w:rPr>
        <w:t>6.</w:t>
      </w:r>
      <w:r w:rsidRPr="00891D83">
        <w:rPr>
          <w:rFonts w:ascii="Times New Roman" w:hAnsi="Times New Roman" w:cs="Times New Roman"/>
          <w:sz w:val="22"/>
          <w:szCs w:val="22"/>
        </w:rPr>
        <w:t xml:space="preserve"> </w:t>
      </w:r>
      <w:r w:rsidRPr="00891D83">
        <w:rPr>
          <w:rFonts w:ascii="Times New Roman" w:hAnsi="Times New Roman" w:cs="Times New Roman"/>
          <w:b/>
          <w:sz w:val="22"/>
          <w:szCs w:val="22"/>
        </w:rPr>
        <w:t>WYKONAWCA</w:t>
      </w:r>
      <w:r w:rsidRPr="00891D83">
        <w:rPr>
          <w:rFonts w:ascii="Times New Roman" w:hAnsi="Times New Roman" w:cs="Times New Roman"/>
          <w:sz w:val="22"/>
          <w:szCs w:val="22"/>
        </w:rPr>
        <w:t xml:space="preserve"> oświadcza, że:</w:t>
      </w:r>
    </w:p>
    <w:p w:rsidR="00891D83" w:rsidRPr="00891D83" w:rsidRDefault="00891D83" w:rsidP="00891D83">
      <w:pPr>
        <w:pStyle w:val="NormalnyWeb"/>
        <w:jc w:val="both"/>
        <w:rPr>
          <w:rFonts w:ascii="Times New Roman" w:hAnsi="Times New Roman" w:cs="Times New Roman"/>
          <w:sz w:val="22"/>
          <w:szCs w:val="22"/>
        </w:rPr>
      </w:pPr>
      <w:r w:rsidRPr="00891D83">
        <w:rPr>
          <w:rFonts w:ascii="Times New Roman" w:hAnsi="Times New Roman" w:cs="Times New Roman"/>
          <w:sz w:val="22"/>
          <w:szCs w:val="22"/>
        </w:rPr>
        <w:t xml:space="preserve">- jest czynnym podatnikiem </w:t>
      </w:r>
      <w:proofErr w:type="spellStart"/>
      <w:r w:rsidRPr="00891D83">
        <w:rPr>
          <w:rFonts w:ascii="Times New Roman" w:hAnsi="Times New Roman" w:cs="Times New Roman"/>
          <w:sz w:val="22"/>
          <w:szCs w:val="22"/>
        </w:rPr>
        <w:t>VАТ</w:t>
      </w:r>
      <w:proofErr w:type="spellEnd"/>
      <w:r w:rsidRPr="00891D83">
        <w:rPr>
          <w:rFonts w:ascii="Times New Roman" w:hAnsi="Times New Roman" w:cs="Times New Roman"/>
          <w:sz w:val="22"/>
          <w:szCs w:val="22"/>
        </w:rPr>
        <w:t>,</w:t>
      </w:r>
    </w:p>
    <w:p w:rsidR="00891D83" w:rsidRPr="00891D83" w:rsidRDefault="00891D83" w:rsidP="00891D83">
      <w:pPr>
        <w:pStyle w:val="NormalnyWeb"/>
        <w:jc w:val="both"/>
        <w:rPr>
          <w:rFonts w:ascii="Times New Roman" w:hAnsi="Times New Roman" w:cs="Times New Roman"/>
          <w:sz w:val="22"/>
          <w:szCs w:val="22"/>
        </w:rPr>
      </w:pPr>
      <w:r w:rsidRPr="00891D83">
        <w:rPr>
          <w:rFonts w:ascii="Times New Roman" w:hAnsi="Times New Roman" w:cs="Times New Roman"/>
          <w:sz w:val="22"/>
          <w:szCs w:val="22"/>
        </w:rPr>
        <w:t xml:space="preserve">- wskazany numer rachunku bankowego należy do </w:t>
      </w:r>
      <w:r w:rsidRPr="00891D83">
        <w:rPr>
          <w:rFonts w:ascii="Times New Roman" w:hAnsi="Times New Roman" w:cs="Times New Roman"/>
          <w:b/>
          <w:sz w:val="22"/>
          <w:szCs w:val="22"/>
        </w:rPr>
        <w:t xml:space="preserve">WYKONAWCY </w:t>
      </w:r>
      <w:r w:rsidRPr="00891D83">
        <w:rPr>
          <w:rFonts w:ascii="Times New Roman" w:hAnsi="Times New Roman" w:cs="Times New Roman"/>
          <w:sz w:val="22"/>
          <w:szCs w:val="22"/>
        </w:rPr>
        <w:t xml:space="preserve"> i jest rachunkiem, dla którego zgodnie z art. 49 ust. l pkt. 1 ustawy z dnia 29 sierpnia 1997 r. - Prawo Bankowe, prowadzony jest rachunek VAT.</w:t>
      </w:r>
    </w:p>
    <w:p w:rsidR="00891D83" w:rsidRPr="00891D83" w:rsidRDefault="00891D83" w:rsidP="00891D83">
      <w:pPr>
        <w:pStyle w:val="NormalnyWeb"/>
        <w:jc w:val="both"/>
        <w:rPr>
          <w:rFonts w:ascii="Times New Roman" w:hAnsi="Times New Roman" w:cs="Times New Roman"/>
          <w:sz w:val="22"/>
          <w:szCs w:val="22"/>
        </w:rPr>
      </w:pPr>
    </w:p>
    <w:p w:rsidR="00891D83" w:rsidRPr="00891D83" w:rsidRDefault="00891D83" w:rsidP="00891D83">
      <w:pPr>
        <w:pStyle w:val="NormalnyWeb"/>
        <w:jc w:val="both"/>
        <w:rPr>
          <w:rFonts w:ascii="Times New Roman" w:hAnsi="Times New Roman" w:cs="Times New Roman"/>
          <w:sz w:val="22"/>
          <w:szCs w:val="22"/>
        </w:rPr>
      </w:pPr>
      <w:r w:rsidRPr="00891D83">
        <w:rPr>
          <w:rFonts w:ascii="Times New Roman" w:hAnsi="Times New Roman" w:cs="Times New Roman"/>
          <w:b/>
          <w:sz w:val="22"/>
          <w:szCs w:val="22"/>
        </w:rPr>
        <w:t>7.</w:t>
      </w:r>
      <w:r w:rsidRPr="00891D83">
        <w:rPr>
          <w:rFonts w:ascii="Times New Roman" w:hAnsi="Times New Roman" w:cs="Times New Roman"/>
          <w:sz w:val="22"/>
          <w:szCs w:val="22"/>
        </w:rPr>
        <w:t xml:space="preserve"> </w:t>
      </w:r>
      <w:r w:rsidRPr="00891D83">
        <w:rPr>
          <w:rFonts w:ascii="Times New Roman" w:hAnsi="Times New Roman" w:cs="Times New Roman"/>
          <w:b/>
          <w:sz w:val="22"/>
          <w:szCs w:val="22"/>
        </w:rPr>
        <w:t>WYKONAWCA</w:t>
      </w:r>
      <w:r w:rsidRPr="00891D83">
        <w:rPr>
          <w:rFonts w:ascii="Times New Roman" w:hAnsi="Times New Roman" w:cs="Times New Roman"/>
          <w:sz w:val="22"/>
          <w:szCs w:val="22"/>
        </w:rPr>
        <w:t xml:space="preserve">, który w dniu podpisania umowy nie jest czynnym podatnikiem VAT, </w:t>
      </w:r>
    </w:p>
    <w:p w:rsidR="00891D83" w:rsidRPr="00891D83" w:rsidRDefault="00891D83" w:rsidP="00891D83">
      <w:pPr>
        <w:pStyle w:val="NormalnyWeb"/>
        <w:jc w:val="both"/>
        <w:rPr>
          <w:rFonts w:ascii="Times New Roman" w:hAnsi="Times New Roman" w:cs="Times New Roman"/>
          <w:sz w:val="22"/>
          <w:szCs w:val="22"/>
        </w:rPr>
      </w:pPr>
      <w:r w:rsidRPr="00891D83">
        <w:rPr>
          <w:rFonts w:ascii="Times New Roman" w:hAnsi="Times New Roman" w:cs="Times New Roman"/>
          <w:sz w:val="22"/>
          <w:szCs w:val="22"/>
        </w:rPr>
        <w:t xml:space="preserve">a podczas obowiązywania umowy stanie się takim podatnikiem, zobowiązuje się do niezwłocznego powiadomienia </w:t>
      </w:r>
      <w:r w:rsidRPr="00891D83">
        <w:rPr>
          <w:rFonts w:ascii="Times New Roman" w:hAnsi="Times New Roman" w:cs="Times New Roman"/>
          <w:b/>
          <w:sz w:val="22"/>
          <w:szCs w:val="22"/>
        </w:rPr>
        <w:t>ZAMAWIAJĄCEGO</w:t>
      </w:r>
      <w:r w:rsidRPr="00891D83">
        <w:rPr>
          <w:rFonts w:ascii="Times New Roman" w:hAnsi="Times New Roman" w:cs="Times New Roman"/>
          <w:sz w:val="22"/>
          <w:szCs w:val="22"/>
        </w:rPr>
        <w:t xml:space="preserve"> o tym fakcie oraz o wskazanie rachunku rozliczeniowego, na który ma wpływać wynagrodzenie, dla którego prowadzony jest rachunek VAT.</w:t>
      </w:r>
    </w:p>
    <w:p w:rsidR="00891D83" w:rsidRPr="00891D83" w:rsidRDefault="00891D83" w:rsidP="00891D83">
      <w:pPr>
        <w:pStyle w:val="NormalnyWeb"/>
        <w:jc w:val="both"/>
        <w:rPr>
          <w:rFonts w:ascii="Times New Roman" w:hAnsi="Times New Roman" w:cs="Times New Roman"/>
          <w:sz w:val="22"/>
          <w:szCs w:val="22"/>
        </w:rPr>
      </w:pPr>
    </w:p>
    <w:p w:rsidR="00891D83" w:rsidRPr="00891D83" w:rsidRDefault="00891D83" w:rsidP="00891D83">
      <w:pPr>
        <w:pStyle w:val="NormalnyWeb"/>
        <w:jc w:val="both"/>
        <w:rPr>
          <w:rFonts w:ascii="Times New Roman" w:hAnsi="Times New Roman" w:cs="Times New Roman"/>
          <w:sz w:val="22"/>
          <w:szCs w:val="22"/>
        </w:rPr>
      </w:pPr>
      <w:r w:rsidRPr="00891D83">
        <w:rPr>
          <w:rFonts w:ascii="Times New Roman" w:hAnsi="Times New Roman" w:cs="Times New Roman"/>
          <w:b/>
          <w:sz w:val="22"/>
          <w:szCs w:val="22"/>
        </w:rPr>
        <w:t>8.</w:t>
      </w:r>
      <w:r w:rsidRPr="00891D83">
        <w:rPr>
          <w:rFonts w:ascii="Times New Roman" w:hAnsi="Times New Roman" w:cs="Times New Roman"/>
          <w:sz w:val="22"/>
          <w:szCs w:val="22"/>
        </w:rPr>
        <w:t xml:space="preserve"> W razie podania przez </w:t>
      </w:r>
      <w:r w:rsidRPr="00891D83">
        <w:rPr>
          <w:rFonts w:ascii="Times New Roman" w:hAnsi="Times New Roman" w:cs="Times New Roman"/>
          <w:b/>
          <w:sz w:val="22"/>
          <w:szCs w:val="22"/>
        </w:rPr>
        <w:t>WYKONAWCĘ</w:t>
      </w:r>
      <w:r w:rsidRPr="00891D83">
        <w:rPr>
          <w:rFonts w:ascii="Times New Roman" w:hAnsi="Times New Roman" w:cs="Times New Roman"/>
          <w:sz w:val="22"/>
          <w:szCs w:val="22"/>
        </w:rPr>
        <w:t xml:space="preserve"> numeru rachunku bankowego, który nie jest zgodny z numerem w wykazie podatników </w:t>
      </w:r>
      <w:proofErr w:type="spellStart"/>
      <w:r w:rsidRPr="00891D83">
        <w:rPr>
          <w:rFonts w:ascii="Times New Roman" w:hAnsi="Times New Roman" w:cs="Times New Roman"/>
          <w:sz w:val="22"/>
          <w:szCs w:val="22"/>
        </w:rPr>
        <w:t>VАТ</w:t>
      </w:r>
      <w:proofErr w:type="spellEnd"/>
      <w:r w:rsidRPr="00891D83">
        <w:rPr>
          <w:rFonts w:ascii="Times New Roman" w:hAnsi="Times New Roman" w:cs="Times New Roman"/>
          <w:sz w:val="22"/>
          <w:szCs w:val="22"/>
        </w:rPr>
        <w:t xml:space="preserve">, </w:t>
      </w:r>
      <w:r w:rsidRPr="00891D83">
        <w:rPr>
          <w:rFonts w:ascii="Times New Roman" w:hAnsi="Times New Roman" w:cs="Times New Roman"/>
          <w:b/>
          <w:sz w:val="22"/>
          <w:szCs w:val="22"/>
        </w:rPr>
        <w:t>ZAMAWIAJĄCY</w:t>
      </w:r>
      <w:r w:rsidRPr="00891D83">
        <w:rPr>
          <w:rFonts w:ascii="Times New Roman" w:hAnsi="Times New Roman" w:cs="Times New Roman"/>
          <w:sz w:val="22"/>
          <w:szCs w:val="22"/>
        </w:rPr>
        <w:t xml:space="preserve"> ma prawo wstrzymać zapłatę faktury do czasu uzyskania od </w:t>
      </w:r>
      <w:r w:rsidRPr="00891D83">
        <w:rPr>
          <w:rFonts w:ascii="Times New Roman" w:hAnsi="Times New Roman" w:cs="Times New Roman"/>
          <w:b/>
          <w:sz w:val="22"/>
          <w:szCs w:val="22"/>
        </w:rPr>
        <w:t>WYKONAWCY</w:t>
      </w:r>
      <w:r w:rsidRPr="00891D83">
        <w:rPr>
          <w:rFonts w:ascii="Times New Roman" w:hAnsi="Times New Roman" w:cs="Times New Roman"/>
          <w:sz w:val="22"/>
          <w:szCs w:val="22"/>
        </w:rPr>
        <w:t xml:space="preserve"> numeru rachunku zgodnego z wykazem. W takim przypadku </w:t>
      </w:r>
      <w:r w:rsidRPr="00891D83">
        <w:rPr>
          <w:rFonts w:ascii="Times New Roman" w:hAnsi="Times New Roman" w:cs="Times New Roman"/>
          <w:b/>
          <w:sz w:val="22"/>
          <w:szCs w:val="22"/>
        </w:rPr>
        <w:t xml:space="preserve">WYKONAWCY </w:t>
      </w:r>
      <w:r w:rsidRPr="00891D83">
        <w:rPr>
          <w:rFonts w:ascii="Times New Roman" w:hAnsi="Times New Roman" w:cs="Times New Roman"/>
          <w:sz w:val="22"/>
          <w:szCs w:val="22"/>
        </w:rPr>
        <w:t>nie przysługują odsetki za opóźnienie w zapłacie za ten okres.</w:t>
      </w:r>
    </w:p>
    <w:p w:rsidR="00891D83" w:rsidRPr="00866950" w:rsidRDefault="00891D83" w:rsidP="00891D83">
      <w:pPr>
        <w:pStyle w:val="NormalnyWeb"/>
        <w:jc w:val="both"/>
        <w:rPr>
          <w:rFonts w:ascii="Times New Roman" w:hAnsi="Times New Roman" w:cs="Times New Roman"/>
          <w:b/>
          <w:bCs/>
          <w:u w:val="single"/>
        </w:rPr>
      </w:pPr>
    </w:p>
    <w:p w:rsidR="00FA44FE" w:rsidRPr="00866950" w:rsidRDefault="00FA44FE" w:rsidP="00866950">
      <w:pPr>
        <w:widowControl w:val="0"/>
        <w:autoSpaceDE w:val="0"/>
        <w:autoSpaceDN w:val="0"/>
        <w:adjustRightInd w:val="0"/>
        <w:spacing w:after="0" w:line="240" w:lineRule="auto"/>
        <w:rPr>
          <w:rFonts w:ascii="Times New Roman" w:hAnsi="Times New Roman" w:cs="Times New Roman"/>
          <w:b/>
          <w:bCs/>
          <w:u w:val="single"/>
          <w:lang w:eastAsia="pl-PL"/>
        </w:rPr>
      </w:pPr>
      <w:r w:rsidRPr="00866950">
        <w:rPr>
          <w:rFonts w:ascii="Times New Roman" w:hAnsi="Times New Roman" w:cs="Times New Roman"/>
          <w:b/>
          <w:bCs/>
          <w:u w:val="single"/>
          <w:lang w:eastAsia="pl-PL"/>
        </w:rPr>
        <w:t>§ 3.</w:t>
      </w:r>
      <w:r w:rsidRPr="00866950">
        <w:rPr>
          <w:rFonts w:ascii="Times New Roman" w:hAnsi="Times New Roman" w:cs="Times New Roman"/>
          <w:b/>
          <w:bCs/>
          <w:u w:val="single"/>
          <w:lang w:eastAsia="pl-PL"/>
        </w:rPr>
        <w:tab/>
        <w:t>FAKTUROWANIE</w:t>
      </w:r>
    </w:p>
    <w:p w:rsidR="00FA44FE" w:rsidRPr="00866950" w:rsidRDefault="00FA44FE" w:rsidP="00866950">
      <w:pPr>
        <w:widowControl w:val="0"/>
        <w:autoSpaceDE w:val="0"/>
        <w:autoSpaceDN w:val="0"/>
        <w:adjustRightInd w:val="0"/>
        <w:spacing w:after="0" w:line="240" w:lineRule="auto"/>
        <w:rPr>
          <w:rFonts w:ascii="Times New Roman" w:hAnsi="Times New Roman" w:cs="Times New Roman"/>
          <w:lang w:eastAsia="pl-PL"/>
        </w:rPr>
      </w:pPr>
    </w:p>
    <w:p w:rsidR="00FA44FE" w:rsidRPr="00866950" w:rsidRDefault="00FA44FE" w:rsidP="00866950">
      <w:pPr>
        <w:widowControl w:val="0"/>
        <w:numPr>
          <w:ilvl w:val="0"/>
          <w:numId w:val="7"/>
        </w:numPr>
        <w:tabs>
          <w:tab w:val="num" w:pos="284"/>
        </w:tabs>
        <w:autoSpaceDE w:val="0"/>
        <w:autoSpaceDN w:val="0"/>
        <w:adjustRightInd w:val="0"/>
        <w:spacing w:after="0" w:line="240" w:lineRule="auto"/>
        <w:ind w:left="426" w:hanging="426"/>
        <w:jc w:val="both"/>
        <w:rPr>
          <w:rFonts w:ascii="Times New Roman" w:hAnsi="Times New Roman" w:cs="Times New Roman"/>
          <w:b/>
          <w:bCs/>
          <w:lang w:eastAsia="pl-PL"/>
        </w:rPr>
      </w:pPr>
      <w:r w:rsidRPr="00866950">
        <w:rPr>
          <w:rFonts w:ascii="Times New Roman" w:hAnsi="Times New Roman" w:cs="Times New Roman"/>
          <w:b/>
          <w:bCs/>
          <w:lang w:eastAsia="pl-PL"/>
        </w:rPr>
        <w:t xml:space="preserve">WYKONAWCA </w:t>
      </w:r>
      <w:r w:rsidRPr="00866950">
        <w:rPr>
          <w:rFonts w:ascii="Times New Roman" w:hAnsi="Times New Roman" w:cs="Times New Roman"/>
          <w:lang w:eastAsia="pl-PL"/>
        </w:rPr>
        <w:t xml:space="preserve"> wystawi  fakturę VAT i przekaże ją </w:t>
      </w:r>
      <w:r w:rsidRPr="00866950">
        <w:rPr>
          <w:rFonts w:ascii="Times New Roman" w:hAnsi="Times New Roman" w:cs="Times New Roman"/>
          <w:b/>
          <w:bCs/>
          <w:lang w:eastAsia="pl-PL"/>
        </w:rPr>
        <w:t>ZAMAWIAJĄCEMU.</w:t>
      </w:r>
    </w:p>
    <w:p w:rsidR="00FA44FE" w:rsidRPr="00866950" w:rsidRDefault="00FA44FE" w:rsidP="00866950">
      <w:pPr>
        <w:widowControl w:val="0"/>
        <w:numPr>
          <w:ilvl w:val="0"/>
          <w:numId w:val="7"/>
        </w:numPr>
        <w:tabs>
          <w:tab w:val="num" w:pos="426"/>
        </w:tabs>
        <w:autoSpaceDE w:val="0"/>
        <w:autoSpaceDN w:val="0"/>
        <w:adjustRightInd w:val="0"/>
        <w:spacing w:after="0" w:line="240" w:lineRule="auto"/>
        <w:ind w:left="426" w:hanging="426"/>
        <w:jc w:val="both"/>
        <w:rPr>
          <w:rFonts w:ascii="Times New Roman" w:hAnsi="Times New Roman" w:cs="Times New Roman"/>
          <w:lang w:eastAsia="pl-PL"/>
        </w:rPr>
      </w:pPr>
      <w:r w:rsidRPr="00866950">
        <w:rPr>
          <w:rFonts w:ascii="Times New Roman" w:hAnsi="Times New Roman" w:cs="Times New Roman"/>
          <w:lang w:eastAsia="pl-PL"/>
        </w:rPr>
        <w:t>Faktura będzie opisana w sposób następujący:</w:t>
      </w:r>
    </w:p>
    <w:p w:rsidR="00FA44FE" w:rsidRPr="00866950" w:rsidRDefault="00FA44FE" w:rsidP="00866950">
      <w:pPr>
        <w:widowControl w:val="0"/>
        <w:autoSpaceDE w:val="0"/>
        <w:autoSpaceDN w:val="0"/>
        <w:adjustRightInd w:val="0"/>
        <w:spacing w:after="0" w:line="240" w:lineRule="auto"/>
        <w:ind w:firstLine="360"/>
        <w:jc w:val="both"/>
        <w:rPr>
          <w:rFonts w:ascii="Times New Roman" w:hAnsi="Times New Roman" w:cs="Times New Roman"/>
          <w:b/>
          <w:bCs/>
          <w:lang w:eastAsia="pl-PL"/>
        </w:rPr>
      </w:pPr>
    </w:p>
    <w:p w:rsidR="00FA44FE" w:rsidRPr="00866950" w:rsidRDefault="00FA44FE" w:rsidP="00866950">
      <w:pPr>
        <w:widowControl w:val="0"/>
        <w:autoSpaceDE w:val="0"/>
        <w:autoSpaceDN w:val="0"/>
        <w:adjustRightInd w:val="0"/>
        <w:spacing w:after="0" w:line="240" w:lineRule="auto"/>
        <w:ind w:firstLine="360"/>
        <w:jc w:val="both"/>
        <w:rPr>
          <w:rFonts w:ascii="Times New Roman" w:hAnsi="Times New Roman" w:cs="Times New Roman"/>
          <w:lang w:eastAsia="pl-PL"/>
        </w:rPr>
      </w:pP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 nazwa , adres /</w:t>
      </w:r>
      <w:r w:rsidRPr="00866950">
        <w:rPr>
          <w:rFonts w:ascii="Times New Roman" w:hAnsi="Times New Roman" w:cs="Times New Roman"/>
          <w:lang w:eastAsia="pl-PL"/>
        </w:rPr>
        <w:tab/>
      </w:r>
      <w:r w:rsidRPr="00866950">
        <w:rPr>
          <w:rFonts w:ascii="Times New Roman" w:hAnsi="Times New Roman" w:cs="Times New Roman"/>
          <w:lang w:eastAsia="pl-PL"/>
        </w:rPr>
        <w:tab/>
        <w:t>-</w:t>
      </w:r>
      <w:r w:rsidRPr="00866950">
        <w:rPr>
          <w:rFonts w:ascii="Times New Roman" w:hAnsi="Times New Roman" w:cs="Times New Roman"/>
          <w:lang w:eastAsia="pl-PL"/>
        </w:rPr>
        <w:tab/>
      </w:r>
      <w:r w:rsidRPr="00866950">
        <w:rPr>
          <w:rFonts w:ascii="Times New Roman" w:hAnsi="Times New Roman" w:cs="Times New Roman"/>
          <w:lang w:eastAsia="pl-PL"/>
        </w:rPr>
        <w:tab/>
        <w:t>..........................................................</w:t>
      </w:r>
    </w:p>
    <w:p w:rsidR="00FA44FE" w:rsidRPr="00866950" w:rsidRDefault="00FA44FE" w:rsidP="00866950">
      <w:pPr>
        <w:widowControl w:val="0"/>
        <w:autoSpaceDE w:val="0"/>
        <w:autoSpaceDN w:val="0"/>
        <w:adjustRightInd w:val="0"/>
        <w:spacing w:after="0" w:line="240" w:lineRule="auto"/>
        <w:ind w:firstLine="360"/>
        <w:jc w:val="both"/>
        <w:rPr>
          <w:rFonts w:ascii="Times New Roman" w:hAnsi="Times New Roman" w:cs="Times New Roman"/>
          <w:lang w:eastAsia="pl-PL"/>
        </w:rPr>
      </w:pP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p>
    <w:p w:rsidR="00FA44FE" w:rsidRPr="00866950" w:rsidRDefault="00FA44FE" w:rsidP="00866950">
      <w:pPr>
        <w:widowControl w:val="0"/>
        <w:autoSpaceDE w:val="0"/>
        <w:autoSpaceDN w:val="0"/>
        <w:adjustRightInd w:val="0"/>
        <w:spacing w:after="0" w:line="240" w:lineRule="auto"/>
        <w:ind w:firstLine="360"/>
        <w:jc w:val="both"/>
        <w:rPr>
          <w:rFonts w:ascii="Times New Roman" w:hAnsi="Times New Roman" w:cs="Times New Roman"/>
          <w:lang w:eastAsia="pl-PL"/>
        </w:rPr>
      </w:pPr>
      <w:r w:rsidRPr="00866950">
        <w:rPr>
          <w:rFonts w:ascii="Times New Roman" w:hAnsi="Times New Roman" w:cs="Times New Roman"/>
          <w:lang w:eastAsia="pl-PL"/>
        </w:rPr>
        <w:t>Numer identyfikacyjny „ Wykonawcy ”</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(NIP)   …………………………….</w:t>
      </w:r>
    </w:p>
    <w:p w:rsidR="00FA44FE" w:rsidRPr="00866950" w:rsidRDefault="00FA44FE" w:rsidP="00866950">
      <w:pPr>
        <w:widowControl w:val="0"/>
        <w:autoSpaceDE w:val="0"/>
        <w:autoSpaceDN w:val="0"/>
        <w:adjustRightInd w:val="0"/>
        <w:spacing w:after="0" w:line="240" w:lineRule="auto"/>
        <w:ind w:firstLine="360"/>
        <w:jc w:val="both"/>
        <w:rPr>
          <w:rFonts w:ascii="Times New Roman" w:hAnsi="Times New Roman" w:cs="Times New Roman"/>
          <w:b/>
          <w:bCs/>
          <w:lang w:eastAsia="pl-PL"/>
        </w:rPr>
      </w:pPr>
    </w:p>
    <w:p w:rsidR="00FA44FE" w:rsidRPr="00866950" w:rsidRDefault="00FA44FE" w:rsidP="00866950">
      <w:pPr>
        <w:widowControl w:val="0"/>
        <w:autoSpaceDE w:val="0"/>
        <w:autoSpaceDN w:val="0"/>
        <w:adjustRightInd w:val="0"/>
        <w:spacing w:after="0" w:line="240" w:lineRule="auto"/>
        <w:ind w:firstLine="360"/>
        <w:jc w:val="both"/>
        <w:rPr>
          <w:rFonts w:ascii="Times New Roman" w:hAnsi="Times New Roman" w:cs="Times New Roman"/>
          <w:lang w:eastAsia="pl-PL"/>
        </w:rPr>
      </w:pPr>
      <w:r w:rsidRPr="00866950">
        <w:rPr>
          <w:rFonts w:ascii="Times New Roman" w:hAnsi="Times New Roman" w:cs="Times New Roman"/>
          <w:b/>
          <w:bCs/>
          <w:lang w:eastAsia="pl-PL"/>
        </w:rPr>
        <w:t>ZAMAWIAJĄCY</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r w:rsidRPr="00866950">
        <w:rPr>
          <w:rFonts w:ascii="Times New Roman" w:hAnsi="Times New Roman" w:cs="Times New Roman"/>
          <w:lang w:eastAsia="pl-PL"/>
        </w:rPr>
        <w:tab/>
        <w:t xml:space="preserve">Główny Instytut Górnictwa, </w:t>
      </w:r>
    </w:p>
    <w:p w:rsidR="00FA44FE" w:rsidRPr="00866950" w:rsidRDefault="00FA44FE" w:rsidP="00866950">
      <w:pPr>
        <w:widowControl w:val="0"/>
        <w:autoSpaceDE w:val="0"/>
        <w:autoSpaceDN w:val="0"/>
        <w:adjustRightInd w:val="0"/>
        <w:spacing w:after="0" w:line="240" w:lineRule="auto"/>
        <w:ind w:left="4956" w:firstLine="708"/>
        <w:jc w:val="both"/>
        <w:rPr>
          <w:rFonts w:ascii="Times New Roman" w:hAnsi="Times New Roman" w:cs="Times New Roman"/>
          <w:lang w:eastAsia="pl-PL"/>
        </w:rPr>
      </w:pPr>
      <w:r w:rsidRPr="00866950">
        <w:rPr>
          <w:rFonts w:ascii="Times New Roman" w:hAnsi="Times New Roman" w:cs="Times New Roman"/>
          <w:lang w:eastAsia="pl-PL"/>
        </w:rPr>
        <w:t>Plac Gwarków 1, 40-166 Katowice</w:t>
      </w:r>
    </w:p>
    <w:p w:rsidR="00FA44FE" w:rsidRPr="00866950" w:rsidRDefault="00FA44FE" w:rsidP="00866950">
      <w:pPr>
        <w:widowControl w:val="0"/>
        <w:autoSpaceDE w:val="0"/>
        <w:autoSpaceDN w:val="0"/>
        <w:adjustRightInd w:val="0"/>
        <w:spacing w:after="0" w:line="240" w:lineRule="auto"/>
        <w:ind w:firstLine="360"/>
        <w:jc w:val="both"/>
        <w:rPr>
          <w:rFonts w:ascii="Times New Roman" w:hAnsi="Times New Roman" w:cs="Times New Roman"/>
          <w:lang w:eastAsia="pl-PL"/>
        </w:rPr>
      </w:pPr>
      <w:r w:rsidRPr="00866950">
        <w:rPr>
          <w:rFonts w:ascii="Times New Roman" w:hAnsi="Times New Roman" w:cs="Times New Roman"/>
          <w:lang w:eastAsia="pl-PL"/>
        </w:rPr>
        <w:t>Numer identyfikacyjny „ Zamawiającego ”</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(NIP)</w:t>
      </w:r>
      <w:r w:rsidRPr="00866950">
        <w:rPr>
          <w:rFonts w:ascii="Times New Roman" w:hAnsi="Times New Roman" w:cs="Times New Roman"/>
          <w:lang w:eastAsia="pl-PL"/>
        </w:rPr>
        <w:tab/>
        <w:t>634 – 012 – 60 – 16</w:t>
      </w:r>
    </w:p>
    <w:p w:rsidR="00FA44FE" w:rsidRPr="00866950" w:rsidRDefault="00FA44FE" w:rsidP="00866950">
      <w:pPr>
        <w:widowControl w:val="0"/>
        <w:autoSpaceDE w:val="0"/>
        <w:autoSpaceDN w:val="0"/>
        <w:adjustRightInd w:val="0"/>
        <w:spacing w:after="0" w:line="240" w:lineRule="auto"/>
        <w:jc w:val="both"/>
        <w:rPr>
          <w:rFonts w:ascii="Times New Roman" w:hAnsi="Times New Roman" w:cs="Times New Roman"/>
          <w:lang w:eastAsia="pl-PL"/>
        </w:rPr>
      </w:pPr>
    </w:p>
    <w:p w:rsidR="00FA44FE" w:rsidRPr="00866950" w:rsidRDefault="00FA44FE" w:rsidP="00866950">
      <w:pPr>
        <w:widowControl w:val="0"/>
        <w:tabs>
          <w:tab w:val="left" w:pos="0"/>
        </w:tabs>
        <w:autoSpaceDE w:val="0"/>
        <w:autoSpaceDN w:val="0"/>
        <w:adjustRightInd w:val="0"/>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ZAMAWIAJĄCY</w:t>
      </w:r>
      <w:r w:rsidRPr="00866950">
        <w:rPr>
          <w:rFonts w:ascii="Times New Roman" w:hAnsi="Times New Roman" w:cs="Times New Roman"/>
          <w:lang w:eastAsia="pl-PL"/>
        </w:rPr>
        <w:t xml:space="preserve"> potwierdza upoważnienie do otrzymywania faktur VAT i upoważnia </w:t>
      </w:r>
      <w:r w:rsidRPr="00866950">
        <w:rPr>
          <w:rFonts w:ascii="Times New Roman" w:hAnsi="Times New Roman" w:cs="Times New Roman"/>
          <w:b/>
          <w:bCs/>
          <w:lang w:eastAsia="pl-PL"/>
        </w:rPr>
        <w:t xml:space="preserve">WYKONAWCĘ </w:t>
      </w:r>
      <w:r w:rsidRPr="00866950">
        <w:rPr>
          <w:rFonts w:ascii="Times New Roman" w:hAnsi="Times New Roman" w:cs="Times New Roman"/>
          <w:lang w:eastAsia="pl-PL"/>
        </w:rPr>
        <w:t xml:space="preserve">do ich wystawiania bez swojego podpisu.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potwierdza upoważnienie do wystawienia faktur VAT.</w:t>
      </w: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 4.</w:t>
      </w:r>
      <w:r w:rsidRPr="00866950">
        <w:rPr>
          <w:rFonts w:ascii="Times New Roman" w:hAnsi="Times New Roman" w:cs="Times New Roman"/>
          <w:b/>
          <w:bCs/>
          <w:u w:val="single"/>
          <w:lang w:eastAsia="pl-PL"/>
        </w:rPr>
        <w:tab/>
        <w:t>TERMIN I WARUNKI WYKONANIA ZAMÓWIENIA</w:t>
      </w:r>
    </w:p>
    <w:p w:rsidR="00FA44FE" w:rsidRPr="00866950" w:rsidRDefault="00FA44FE" w:rsidP="00866950">
      <w:pPr>
        <w:spacing w:after="0" w:line="240" w:lineRule="auto"/>
        <w:jc w:val="both"/>
        <w:rPr>
          <w:rFonts w:ascii="Times New Roman" w:hAnsi="Times New Roman" w:cs="Times New Roman"/>
          <w:b/>
          <w:bCs/>
          <w:strike/>
          <w:u w:val="single"/>
          <w:lang w:eastAsia="pl-PL"/>
        </w:rPr>
      </w:pPr>
    </w:p>
    <w:p w:rsidR="00FA44FE" w:rsidRDefault="00FA44FE" w:rsidP="00866950">
      <w:pPr>
        <w:spacing w:after="160" w:line="240" w:lineRule="auto"/>
        <w:jc w:val="both"/>
        <w:rPr>
          <w:rFonts w:ascii="Times New Roman" w:hAnsi="Times New Roman" w:cs="Times New Roman"/>
        </w:rPr>
      </w:pPr>
      <w:r w:rsidRPr="00866950">
        <w:rPr>
          <w:rFonts w:ascii="Times New Roman" w:hAnsi="Times New Roman" w:cs="Times New Roman"/>
          <w:b/>
          <w:bCs/>
        </w:rPr>
        <w:t>1</w:t>
      </w:r>
      <w:r w:rsidRPr="00866950">
        <w:rPr>
          <w:rFonts w:ascii="Times New Roman" w:hAnsi="Times New Roman" w:cs="Times New Roman"/>
        </w:rPr>
        <w:t xml:space="preserve">. Zamówienie zostanie wykonane </w:t>
      </w:r>
      <w:r w:rsidRPr="00866950">
        <w:rPr>
          <w:rFonts w:ascii="Times New Roman" w:hAnsi="Times New Roman" w:cs="Times New Roman"/>
          <w:b/>
          <w:bCs/>
        </w:rPr>
        <w:t xml:space="preserve">do </w:t>
      </w:r>
      <w:r w:rsidRPr="0025657D">
        <w:rPr>
          <w:rFonts w:ascii="Times New Roman" w:hAnsi="Times New Roman" w:cs="Times New Roman"/>
          <w:b/>
          <w:bCs/>
          <w:lang w:eastAsia="pl-PL"/>
        </w:rPr>
        <w:t xml:space="preserve">5 miesięcy </w:t>
      </w:r>
      <w:r w:rsidRPr="00866950">
        <w:rPr>
          <w:rFonts w:ascii="Times New Roman" w:hAnsi="Times New Roman" w:cs="Times New Roman"/>
        </w:rPr>
        <w:t xml:space="preserve">od daty zawarcia umowy na warunkach DDP </w:t>
      </w:r>
      <w:proofErr w:type="spellStart"/>
      <w:r w:rsidRPr="00866950">
        <w:rPr>
          <w:rFonts w:ascii="Times New Roman" w:hAnsi="Times New Roman" w:cs="Times New Roman"/>
        </w:rPr>
        <w:t>Incoterms</w:t>
      </w:r>
      <w:proofErr w:type="spellEnd"/>
      <w:r w:rsidRPr="00866950">
        <w:rPr>
          <w:rFonts w:ascii="Times New Roman" w:hAnsi="Times New Roman" w:cs="Times New Roman"/>
        </w:rPr>
        <w:t xml:space="preserve"> 2010, do oznaczonego miejsca wykonania, tj. Główny Instytut Górnictwa, 40-166 Katowice, Plac Gwarków 1, </w:t>
      </w:r>
      <w:r w:rsidRPr="00467817">
        <w:rPr>
          <w:rFonts w:ascii="Times New Roman" w:hAnsi="Times New Roman" w:cs="Times New Roman"/>
          <w:lang w:eastAsia="pl-PL"/>
        </w:rPr>
        <w:t xml:space="preserve">Zakład </w:t>
      </w:r>
      <w:r>
        <w:rPr>
          <w:rFonts w:ascii="Times New Roman" w:hAnsi="Times New Roman" w:cs="Times New Roman"/>
          <w:lang w:eastAsia="pl-PL"/>
        </w:rPr>
        <w:t>Inżynierii Materiałowej</w:t>
      </w:r>
      <w:r w:rsidRPr="00467817">
        <w:rPr>
          <w:rFonts w:ascii="Times New Roman" w:hAnsi="Times New Roman" w:cs="Times New Roman"/>
          <w:lang w:eastAsia="pl-PL"/>
        </w:rPr>
        <w:t xml:space="preserve"> (</w:t>
      </w:r>
      <w:r>
        <w:rPr>
          <w:rFonts w:ascii="Times New Roman" w:hAnsi="Times New Roman" w:cs="Times New Roman"/>
          <w:lang w:eastAsia="pl-PL"/>
        </w:rPr>
        <w:t>SM</w:t>
      </w:r>
      <w:r w:rsidRPr="00467817">
        <w:rPr>
          <w:rFonts w:ascii="Times New Roman" w:hAnsi="Times New Roman" w:cs="Times New Roman"/>
          <w:lang w:eastAsia="pl-PL"/>
        </w:rPr>
        <w:t>).</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2.</w:t>
      </w:r>
      <w:r w:rsidRPr="00866950">
        <w:rPr>
          <w:rFonts w:ascii="Times New Roman" w:hAnsi="Times New Roman" w:cs="Times New Roman"/>
          <w:lang w:eastAsia="pl-PL"/>
        </w:rPr>
        <w:t xml:space="preserve"> Dostawa „przedmiotu umowy” będzie potwierdzona protokołem odbioru ilościowo - jakościowego </w:t>
      </w:r>
      <w:r w:rsidRPr="00866950">
        <w:rPr>
          <w:rFonts w:ascii="Times New Roman" w:hAnsi="Times New Roman" w:cs="Times New Roman"/>
          <w:lang w:eastAsia="pl-PL"/>
        </w:rPr>
        <w:br/>
        <w:t>z zaznaczeniem ewentualnych rozbieżności.</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lang w:eastAsia="pl-PL"/>
        </w:rPr>
        <w:t>3.</w:t>
      </w:r>
      <w:r w:rsidRPr="00866950">
        <w:rPr>
          <w:rFonts w:ascii="Times New Roman" w:hAnsi="Times New Roman" w:cs="Times New Roman"/>
          <w:lang w:eastAsia="pl-PL"/>
        </w:rPr>
        <w:t xml:space="preserve"> Wraz z „przedmiotem umowy”,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dostarczy inst</w:t>
      </w:r>
      <w:r>
        <w:rPr>
          <w:rFonts w:ascii="Times New Roman" w:hAnsi="Times New Roman" w:cs="Times New Roman"/>
          <w:lang w:eastAsia="pl-PL"/>
        </w:rPr>
        <w:t>rukcję obsługi w języku polskim.</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2D4E3D">
      <w:pPr>
        <w:tabs>
          <w:tab w:val="num" w:pos="1260"/>
        </w:tabs>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b/>
          <w:bCs/>
        </w:rPr>
        <w:t>4.</w:t>
      </w:r>
      <w:r w:rsidRPr="00866950">
        <w:rPr>
          <w:rFonts w:ascii="Times New Roman" w:hAnsi="Times New Roman" w:cs="Times New Roman"/>
        </w:rPr>
        <w:t xml:space="preserve"> Po dostarczeniu przedmiotu umowy, Wykonawca zobowiązuje się do jego zainstalowania i uruchomienia oraz przeprowadzenia szkolenia </w:t>
      </w:r>
      <w:r>
        <w:rPr>
          <w:rFonts w:ascii="Times New Roman" w:hAnsi="Times New Roman" w:cs="Times New Roman"/>
        </w:rPr>
        <w:t xml:space="preserve">z zakresu jego obsługi dla </w:t>
      </w:r>
      <w:r w:rsidRPr="002D4E3D">
        <w:rPr>
          <w:rFonts w:ascii="Times New Roman" w:hAnsi="Times New Roman" w:cs="Times New Roman"/>
        </w:rPr>
        <w:t>trzech (3)</w:t>
      </w:r>
      <w:r w:rsidRPr="00734C69">
        <w:rPr>
          <w:rFonts w:ascii="Times New Roman" w:hAnsi="Times New Roman" w:cs="Times New Roman"/>
          <w:color w:val="FF0000"/>
        </w:rPr>
        <w:t xml:space="preserve"> </w:t>
      </w:r>
      <w:r w:rsidRPr="00866950">
        <w:rPr>
          <w:rFonts w:ascii="Times New Roman" w:hAnsi="Times New Roman" w:cs="Times New Roman"/>
        </w:rPr>
        <w:t xml:space="preserve">osób. Szkolenie zostanie przeprowadzone w wymiarze </w:t>
      </w:r>
      <w:r w:rsidRPr="00357A64">
        <w:rPr>
          <w:rFonts w:ascii="Times New Roman" w:hAnsi="Times New Roman" w:cs="Times New Roman"/>
          <w:color w:val="000000"/>
        </w:rPr>
        <w:t xml:space="preserve">min. </w:t>
      </w:r>
      <w:r>
        <w:rPr>
          <w:rFonts w:ascii="Times New Roman" w:hAnsi="Times New Roman" w:cs="Times New Roman"/>
          <w:color w:val="000000"/>
        </w:rPr>
        <w:t>3</w:t>
      </w:r>
      <w:r w:rsidRPr="00357A64">
        <w:rPr>
          <w:rFonts w:ascii="Times New Roman" w:hAnsi="Times New Roman" w:cs="Times New Roman"/>
          <w:color w:val="000000"/>
        </w:rPr>
        <w:t xml:space="preserve"> dni roboczych (łącznie </w:t>
      </w:r>
      <w:r>
        <w:rPr>
          <w:rFonts w:ascii="Times New Roman" w:hAnsi="Times New Roman" w:cs="Times New Roman"/>
          <w:color w:val="000000"/>
        </w:rPr>
        <w:t>24</w:t>
      </w:r>
      <w:r w:rsidRPr="00357A64">
        <w:rPr>
          <w:rFonts w:ascii="Times New Roman" w:hAnsi="Times New Roman" w:cs="Times New Roman"/>
          <w:color w:val="000000"/>
        </w:rPr>
        <w:t xml:space="preserve"> godzin).</w:t>
      </w:r>
      <w:r w:rsidRPr="00866950">
        <w:rPr>
          <w:rFonts w:ascii="Times New Roman" w:hAnsi="Times New Roman" w:cs="Times New Roman"/>
        </w:rPr>
        <w:t xml:space="preserve"> </w:t>
      </w:r>
      <w:r w:rsidRPr="002D4E3D">
        <w:rPr>
          <w:rFonts w:ascii="Times New Roman" w:hAnsi="Times New Roman" w:cs="Times New Roman"/>
        </w:rPr>
        <w:t xml:space="preserve">Szkolenie powinno </w:t>
      </w:r>
      <w:r w:rsidRPr="002D4E3D">
        <w:rPr>
          <w:rFonts w:ascii="Times New Roman" w:hAnsi="Times New Roman" w:cs="Times New Roman"/>
        </w:rPr>
        <w:lastRenderedPageBreak/>
        <w:t>odbyć się równolegle do instalacji i uruchomienia (w miejscu uruchomienia).</w:t>
      </w:r>
      <w:r>
        <w:rPr>
          <w:rFonts w:ascii="Times New Roman" w:hAnsi="Times New Roman" w:cs="Times New Roman"/>
          <w:b/>
          <w:bCs/>
        </w:rPr>
        <w:t xml:space="preserve"> </w:t>
      </w:r>
      <w:r w:rsidRPr="00866950">
        <w:rPr>
          <w:rFonts w:ascii="Times New Roman" w:hAnsi="Times New Roman" w:cs="Times New Roman"/>
        </w:rPr>
        <w:t>Instalacja, uruchomienie i przeprowadzenie szkolenia zostaną potwierdzone protokołem</w:t>
      </w:r>
      <w:r>
        <w:rPr>
          <w:rFonts w:ascii="Times New Roman" w:hAnsi="Times New Roman" w:cs="Times New Roman"/>
        </w:rPr>
        <w:t xml:space="preserve"> z przeprowadzonego szkolenia</w:t>
      </w:r>
      <w:r w:rsidRPr="00866950">
        <w:rPr>
          <w:rFonts w:ascii="Times New Roman" w:hAnsi="Times New Roman" w:cs="Times New Roman"/>
        </w:rPr>
        <w:t xml:space="preserve"> podpisanym przez obie strony.</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 5.</w:t>
      </w:r>
      <w:r w:rsidRPr="00866950">
        <w:rPr>
          <w:rFonts w:ascii="Times New Roman" w:hAnsi="Times New Roman" w:cs="Times New Roman"/>
          <w:b/>
          <w:bCs/>
          <w:u w:val="single"/>
          <w:lang w:eastAsia="pl-PL"/>
        </w:rPr>
        <w:tab/>
        <w:t>ODPOWIEDZIALNOŚĆ WYKONAWCY Z TYTUŁU GWARANCJI I RĘKOJMI</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Warunki odpowiedzialności określa niniejsza umowa, Kodeks Cywilny oraz oferta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W przypadku rozbieżności postanowień w danej kwestii, pierwszeństwo mają postanowienia korzystniejsze dla </w:t>
      </w:r>
      <w:r w:rsidRPr="00866950">
        <w:rPr>
          <w:rFonts w:ascii="Times New Roman" w:hAnsi="Times New Roman" w:cs="Times New Roman"/>
          <w:b/>
          <w:bCs/>
          <w:lang w:eastAsia="pl-PL"/>
        </w:rPr>
        <w:t>ZAMAWIAJĄCEGO.</w:t>
      </w: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A640E5" w:rsidRDefault="00FA44FE" w:rsidP="00054CFD">
      <w:pPr>
        <w:spacing w:after="0" w:line="240" w:lineRule="auto"/>
        <w:jc w:val="both"/>
        <w:rPr>
          <w:rFonts w:ascii="Times New Roman" w:hAnsi="Times New Roman" w:cs="Times New Roman"/>
        </w:rPr>
      </w:pPr>
      <w:r w:rsidRPr="00866950">
        <w:rPr>
          <w:rFonts w:ascii="Times New Roman" w:hAnsi="Times New Roman" w:cs="Times New Roman"/>
          <w:b/>
          <w:bCs/>
          <w:lang w:eastAsia="pl-PL"/>
        </w:rPr>
        <w:t xml:space="preserve">2. WYKONAWCA </w:t>
      </w:r>
      <w:r w:rsidRPr="00866950">
        <w:rPr>
          <w:rFonts w:ascii="Times New Roman" w:hAnsi="Times New Roman" w:cs="Times New Roman"/>
          <w:lang w:eastAsia="pl-PL"/>
        </w:rPr>
        <w:t>udziela</w:t>
      </w:r>
      <w:r>
        <w:rPr>
          <w:rFonts w:ascii="Times New Roman" w:hAnsi="Times New Roman" w:cs="Times New Roman"/>
          <w:lang w:eastAsia="pl-PL"/>
        </w:rPr>
        <w:t xml:space="preserve"> ………… miesięcznej  gwarancji na „przedmiot umowy”.</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tabs>
          <w:tab w:val="left" w:pos="1418"/>
        </w:tabs>
        <w:jc w:val="both"/>
        <w:rPr>
          <w:rFonts w:ascii="Times New Roman" w:hAnsi="Times New Roman" w:cs="Times New Roman"/>
        </w:rPr>
      </w:pPr>
      <w:r w:rsidRPr="00866950">
        <w:rPr>
          <w:rFonts w:ascii="Times New Roman" w:hAnsi="Times New Roman" w:cs="Times New Roman"/>
          <w:b/>
          <w:bCs/>
        </w:rPr>
        <w:t>3.</w:t>
      </w:r>
      <w:r w:rsidRPr="00866950">
        <w:rPr>
          <w:rFonts w:ascii="Times New Roman" w:hAnsi="Times New Roman" w:cs="Times New Roman"/>
        </w:rPr>
        <w:t xml:space="preserve"> Gwarancja będzie obowiązywać od daty końcowego odbioru „przedmiotu umowy” określonego w § 4, ust. 4 niniejszej umowy.</w:t>
      </w:r>
    </w:p>
    <w:p w:rsidR="00FA44FE" w:rsidRPr="00866950" w:rsidRDefault="00FA44FE" w:rsidP="00866950">
      <w:pPr>
        <w:spacing w:after="160" w:line="259" w:lineRule="auto"/>
        <w:ind w:left="720"/>
        <w:rPr>
          <w:rFonts w:ascii="Times New Roman" w:hAnsi="Times New Roman" w:cs="Times New Roman"/>
        </w:rPr>
      </w:pPr>
    </w:p>
    <w:p w:rsidR="00FA44FE" w:rsidRPr="00866950" w:rsidRDefault="00FA44FE" w:rsidP="00866950">
      <w:pPr>
        <w:tabs>
          <w:tab w:val="left" w:pos="284"/>
        </w:tabs>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4.</w:t>
      </w:r>
      <w:r w:rsidRPr="00866950">
        <w:rPr>
          <w:rFonts w:ascii="Times New Roman" w:hAnsi="Times New Roman" w:cs="Times New Roman"/>
          <w:lang w:eastAsia="pl-PL"/>
        </w:rPr>
        <w:tab/>
        <w:t xml:space="preserve">Serwis gwarancyjny będzie realizowany na koszt </w:t>
      </w:r>
      <w:r w:rsidRPr="00866950">
        <w:rPr>
          <w:rFonts w:ascii="Times New Roman" w:hAnsi="Times New Roman" w:cs="Times New Roman"/>
          <w:b/>
          <w:bCs/>
          <w:lang w:eastAsia="pl-PL"/>
        </w:rPr>
        <w:t>WYKONAWCY</w:t>
      </w:r>
      <w:r w:rsidRPr="00866950">
        <w:rPr>
          <w:rFonts w:ascii="Times New Roman" w:hAnsi="Times New Roman" w:cs="Times New Roman"/>
          <w:lang w:eastAsia="pl-PL"/>
        </w:rPr>
        <w:t>.</w:t>
      </w:r>
    </w:p>
    <w:p w:rsidR="00FA44FE" w:rsidRPr="00866950" w:rsidRDefault="00FA44FE" w:rsidP="00866950">
      <w:pPr>
        <w:tabs>
          <w:tab w:val="left" w:pos="284"/>
        </w:tabs>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shd w:val="clear" w:color="auto" w:fill="E5E5E5"/>
          <w:lang w:eastAsia="pl-PL"/>
        </w:rPr>
      </w:pPr>
      <w:r w:rsidRPr="00866950">
        <w:rPr>
          <w:rFonts w:ascii="Times New Roman" w:hAnsi="Times New Roman" w:cs="Times New Roman"/>
          <w:b/>
          <w:bCs/>
          <w:lang w:eastAsia="pl-PL"/>
        </w:rPr>
        <w:t>5.</w:t>
      </w:r>
      <w:r w:rsidRPr="00866950">
        <w:rPr>
          <w:rFonts w:ascii="Times New Roman" w:hAnsi="Times New Roman" w:cs="Times New Roman"/>
          <w:lang w:eastAsia="pl-PL"/>
        </w:rPr>
        <w:t xml:space="preserve">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zapewnia serwis gwarancyjny na następujących warunkach:</w:t>
      </w:r>
    </w:p>
    <w:p w:rsidR="00FA44FE" w:rsidRPr="00866950" w:rsidRDefault="00FA44FE" w:rsidP="00866950">
      <w:pPr>
        <w:spacing w:after="0" w:line="240" w:lineRule="auto"/>
        <w:ind w:left="1410" w:hanging="705"/>
        <w:jc w:val="both"/>
        <w:rPr>
          <w:rFonts w:ascii="Times New Roman" w:hAnsi="Times New Roman" w:cs="Times New Roman"/>
          <w:lang w:eastAsia="pl-PL"/>
        </w:rPr>
      </w:pPr>
      <w:r w:rsidRPr="00866950">
        <w:rPr>
          <w:rFonts w:ascii="Times New Roman" w:hAnsi="Times New Roman" w:cs="Times New Roman"/>
          <w:b/>
          <w:bCs/>
          <w:lang w:eastAsia="pl-PL"/>
        </w:rPr>
        <w:t>a)</w:t>
      </w:r>
      <w:r w:rsidRPr="00866950">
        <w:rPr>
          <w:rFonts w:ascii="Times New Roman" w:hAnsi="Times New Roman" w:cs="Times New Roman"/>
          <w:b/>
          <w:bCs/>
          <w:lang w:eastAsia="pl-PL"/>
        </w:rPr>
        <w:tab/>
        <w:t>WYKONAWCA</w:t>
      </w:r>
      <w:r w:rsidRPr="00866950">
        <w:rPr>
          <w:rFonts w:ascii="Times New Roman" w:hAnsi="Times New Roman" w:cs="Times New Roman"/>
          <w:lang w:eastAsia="pl-PL"/>
        </w:rPr>
        <w:t xml:space="preserve"> zobowiązany jest w okresie gwarancyjnym wykonać na własny koszt naprawy dostarczonego „przedmiotu umowy”. W przypadku zgłoszenia przez </w:t>
      </w:r>
      <w:r w:rsidRPr="00866950">
        <w:rPr>
          <w:rFonts w:ascii="Times New Roman" w:hAnsi="Times New Roman" w:cs="Times New Roman"/>
          <w:b/>
          <w:bCs/>
          <w:lang w:eastAsia="pl-PL"/>
        </w:rPr>
        <w:t>ZAMAWIAJĄCEGO</w:t>
      </w:r>
      <w:r w:rsidRPr="00866950">
        <w:rPr>
          <w:rFonts w:ascii="Times New Roman" w:hAnsi="Times New Roman" w:cs="Times New Roman"/>
          <w:lang w:eastAsia="pl-PL"/>
        </w:rPr>
        <w:t xml:space="preserve"> czwartej reklamacji „przedmiotu umowy”,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jest zobowiązany do wymiany „przedmiotu umowy” na nowy;</w:t>
      </w:r>
    </w:p>
    <w:p w:rsidR="00FA44FE" w:rsidRPr="00866950" w:rsidRDefault="00FA44FE" w:rsidP="00866950">
      <w:pPr>
        <w:spacing w:after="0" w:line="240" w:lineRule="auto"/>
        <w:ind w:left="1410" w:hanging="705"/>
        <w:jc w:val="both"/>
        <w:rPr>
          <w:rFonts w:ascii="Times New Roman" w:hAnsi="Times New Roman" w:cs="Times New Roman"/>
          <w:b/>
          <w:bCs/>
          <w:lang w:eastAsia="pl-PL"/>
        </w:rPr>
      </w:pPr>
      <w:r w:rsidRPr="00866950">
        <w:rPr>
          <w:rFonts w:ascii="Times New Roman" w:hAnsi="Times New Roman" w:cs="Times New Roman"/>
          <w:b/>
          <w:bCs/>
          <w:lang w:eastAsia="pl-PL"/>
        </w:rPr>
        <w:t>b)</w:t>
      </w:r>
      <w:r w:rsidRPr="00866950">
        <w:rPr>
          <w:rFonts w:ascii="Times New Roman" w:hAnsi="Times New Roman" w:cs="Times New Roman"/>
          <w:lang w:eastAsia="pl-PL"/>
        </w:rPr>
        <w:tab/>
        <w:t xml:space="preserve">Wszystkie koszty związane z wymianą wadliwego „przedmiotu umowy” ponosi </w:t>
      </w:r>
      <w:r w:rsidRPr="00866950">
        <w:rPr>
          <w:rFonts w:ascii="Times New Roman" w:hAnsi="Times New Roman" w:cs="Times New Roman"/>
          <w:b/>
          <w:bCs/>
          <w:lang w:eastAsia="pl-PL"/>
        </w:rPr>
        <w:t>WYKONAWCA;</w:t>
      </w:r>
    </w:p>
    <w:p w:rsidR="00FA44FE" w:rsidRPr="00866950" w:rsidRDefault="00FA44FE" w:rsidP="00866950">
      <w:pPr>
        <w:spacing w:after="0" w:line="240" w:lineRule="auto"/>
        <w:ind w:left="1410" w:hanging="705"/>
        <w:jc w:val="both"/>
        <w:rPr>
          <w:rFonts w:ascii="Times New Roman" w:hAnsi="Times New Roman" w:cs="Times New Roman"/>
          <w:lang w:eastAsia="pl-PL"/>
        </w:rPr>
      </w:pPr>
      <w:r w:rsidRPr="00866950">
        <w:rPr>
          <w:rFonts w:ascii="Times New Roman" w:hAnsi="Times New Roman" w:cs="Times New Roman"/>
          <w:b/>
          <w:bCs/>
          <w:lang w:eastAsia="pl-PL"/>
        </w:rPr>
        <w:t>c)</w:t>
      </w:r>
      <w:r w:rsidRPr="00866950">
        <w:rPr>
          <w:rFonts w:ascii="Times New Roman" w:hAnsi="Times New Roman" w:cs="Times New Roman"/>
          <w:lang w:eastAsia="pl-PL"/>
        </w:rPr>
        <w:tab/>
        <w:t xml:space="preserve">W przypadku zaistnienia braków ilościowych dostarczonego „przedmiotu umowy”, </w:t>
      </w:r>
      <w:r w:rsidRPr="00866950">
        <w:rPr>
          <w:rFonts w:ascii="Times New Roman" w:hAnsi="Times New Roman" w:cs="Times New Roman"/>
          <w:b/>
          <w:bCs/>
          <w:lang w:eastAsia="pl-PL"/>
        </w:rPr>
        <w:t>ZAMAWIAJĄCY</w:t>
      </w:r>
      <w:r w:rsidRPr="00866950">
        <w:rPr>
          <w:rFonts w:ascii="Times New Roman" w:hAnsi="Times New Roman" w:cs="Times New Roman"/>
          <w:lang w:eastAsia="pl-PL"/>
        </w:rPr>
        <w:t xml:space="preserve"> ma prawo wnieść odpowiednio udokumentowaną reklamację, </w:t>
      </w:r>
      <w:r w:rsidRPr="00866950">
        <w:rPr>
          <w:rFonts w:ascii="Times New Roman" w:hAnsi="Times New Roman" w:cs="Times New Roman"/>
          <w:lang w:eastAsia="pl-PL"/>
        </w:rPr>
        <w:br/>
        <w:t xml:space="preserve">a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zobowiązany jest usunąć braki w ciągu 30 dni od daty jej wniesienia;</w:t>
      </w:r>
    </w:p>
    <w:p w:rsidR="00FA44FE" w:rsidRPr="00866950" w:rsidRDefault="00FA44FE" w:rsidP="00866950">
      <w:pPr>
        <w:spacing w:after="0" w:line="240" w:lineRule="auto"/>
        <w:ind w:left="1410" w:hanging="705"/>
        <w:jc w:val="both"/>
        <w:rPr>
          <w:rFonts w:ascii="Times New Roman" w:hAnsi="Times New Roman" w:cs="Times New Roman"/>
          <w:lang w:eastAsia="pl-PL"/>
        </w:rPr>
      </w:pPr>
      <w:r w:rsidRPr="00866950">
        <w:rPr>
          <w:rFonts w:ascii="Times New Roman" w:hAnsi="Times New Roman" w:cs="Times New Roman"/>
          <w:b/>
          <w:bCs/>
          <w:lang w:eastAsia="pl-PL"/>
        </w:rPr>
        <w:t>d)</w:t>
      </w:r>
      <w:r w:rsidRPr="00866950">
        <w:rPr>
          <w:rFonts w:ascii="Times New Roman" w:hAnsi="Times New Roman" w:cs="Times New Roman"/>
          <w:lang w:eastAsia="pl-PL"/>
        </w:rPr>
        <w:tab/>
        <w:t xml:space="preserve">Serwis realizowany jest w serwisie producenta w razie konieczności realizacji naprawy „przedmiotu umowy”.  Czas usunięcia awarii / naprawy wynosi </w:t>
      </w:r>
      <w:r w:rsidRPr="00866950">
        <w:rPr>
          <w:rFonts w:ascii="Times New Roman" w:hAnsi="Times New Roman" w:cs="Times New Roman"/>
          <w:b/>
          <w:bCs/>
          <w:lang w:eastAsia="pl-PL"/>
        </w:rPr>
        <w:t>do 30 dni</w:t>
      </w:r>
      <w:r w:rsidRPr="00866950">
        <w:rPr>
          <w:rFonts w:ascii="Times New Roman" w:hAnsi="Times New Roman" w:cs="Times New Roman"/>
          <w:lang w:eastAsia="pl-PL"/>
        </w:rPr>
        <w:t xml:space="preserve"> od daty zabrania do serwisu uszkodzonego „przedmiotu umowy”.</w:t>
      </w:r>
    </w:p>
    <w:p w:rsidR="00FA44FE" w:rsidRPr="00866950" w:rsidRDefault="00FA44FE" w:rsidP="00866950">
      <w:pPr>
        <w:spacing w:after="0" w:line="240" w:lineRule="auto"/>
        <w:ind w:left="1410" w:hanging="705"/>
        <w:jc w:val="both"/>
        <w:rPr>
          <w:rFonts w:ascii="Times New Roman" w:hAnsi="Times New Roman" w:cs="Times New Roman"/>
          <w:lang w:eastAsia="pl-PL"/>
        </w:rPr>
      </w:pPr>
      <w:r w:rsidRPr="00866950">
        <w:rPr>
          <w:rFonts w:ascii="Times New Roman" w:hAnsi="Times New Roman" w:cs="Times New Roman"/>
          <w:b/>
          <w:bCs/>
          <w:lang w:eastAsia="pl-PL"/>
        </w:rPr>
        <w:t>e)</w:t>
      </w:r>
      <w:r w:rsidRPr="00866950">
        <w:rPr>
          <w:rFonts w:ascii="Times New Roman" w:hAnsi="Times New Roman" w:cs="Times New Roman"/>
          <w:b/>
          <w:bCs/>
          <w:lang w:eastAsia="pl-PL"/>
        </w:rPr>
        <w:tab/>
      </w:r>
      <w:r w:rsidRPr="00866950">
        <w:rPr>
          <w:rFonts w:ascii="Times New Roman" w:hAnsi="Times New Roman" w:cs="Times New Roman"/>
          <w:lang w:eastAsia="pl-PL"/>
        </w:rPr>
        <w:t>Wymagany czas reakcji serwisowej Wykonawcy: 48 godzin od momentu zgłoszenia usterki przez Zamawiającego.</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ind w:left="57"/>
        <w:jc w:val="both"/>
        <w:rPr>
          <w:rFonts w:ascii="Times New Roman" w:hAnsi="Times New Roman" w:cs="Times New Roman"/>
          <w:lang w:eastAsia="pl-PL"/>
        </w:rPr>
      </w:pPr>
      <w:r w:rsidRPr="00866950">
        <w:rPr>
          <w:rFonts w:ascii="Times New Roman" w:hAnsi="Times New Roman" w:cs="Times New Roman"/>
          <w:b/>
          <w:bCs/>
          <w:lang w:eastAsia="pl-PL"/>
        </w:rPr>
        <w:t>6</w:t>
      </w:r>
      <w:r w:rsidRPr="00866950">
        <w:rPr>
          <w:rFonts w:ascii="Times New Roman" w:hAnsi="Times New Roman" w:cs="Times New Roman"/>
          <w:lang w:eastAsia="pl-PL"/>
        </w:rPr>
        <w:t>. Okres gwarancji „przedmiotu umowy”, ulega przedłużeniu o czas wyłączenia go z eksploatacji, od dnia zgłoszenia usterki do dnia jej usunięcia.</w:t>
      </w:r>
    </w:p>
    <w:p w:rsidR="00FA44FE" w:rsidRPr="00866950" w:rsidRDefault="00FA44FE" w:rsidP="00866950">
      <w:pPr>
        <w:spacing w:after="0" w:line="240" w:lineRule="auto"/>
        <w:ind w:left="57"/>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7</w:t>
      </w:r>
      <w:r w:rsidRPr="00866950">
        <w:rPr>
          <w:rFonts w:ascii="Times New Roman" w:hAnsi="Times New Roman" w:cs="Times New Roman"/>
          <w:lang w:eastAsia="pl-PL"/>
        </w:rPr>
        <w:t xml:space="preserve">. Serwis pogwarancyjny może być realizowany przez </w:t>
      </w:r>
      <w:r w:rsidRPr="00866950">
        <w:rPr>
          <w:rFonts w:ascii="Times New Roman" w:hAnsi="Times New Roman" w:cs="Times New Roman"/>
          <w:b/>
          <w:bCs/>
          <w:lang w:eastAsia="pl-PL"/>
        </w:rPr>
        <w:t>WYKONAWCĘ</w:t>
      </w:r>
      <w:r w:rsidRPr="00866950">
        <w:rPr>
          <w:rFonts w:ascii="Times New Roman" w:hAnsi="Times New Roman" w:cs="Times New Roman"/>
          <w:lang w:eastAsia="pl-PL"/>
        </w:rPr>
        <w:t xml:space="preserve"> na podstawie odrębnej umowy.</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8. WYKONAWCA </w:t>
      </w:r>
      <w:r w:rsidRPr="00866950">
        <w:rPr>
          <w:rFonts w:ascii="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866950">
        <w:rPr>
          <w:rFonts w:ascii="Times New Roman" w:hAnsi="Times New Roman" w:cs="Times New Roman"/>
          <w:lang w:eastAsia="pl-PL"/>
        </w:rPr>
        <w:br/>
        <w:t xml:space="preserve">i normami jakościowymi. </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9</w:t>
      </w:r>
      <w:r w:rsidRPr="00866950">
        <w:rPr>
          <w:rFonts w:ascii="Times New Roman" w:hAnsi="Times New Roman" w:cs="Times New Roman"/>
          <w:lang w:eastAsia="pl-PL"/>
        </w:rPr>
        <w:t xml:space="preserve">.Uprawnienia z tytułu rękojmi za wady „przedmiotu umowy” przysługują </w:t>
      </w:r>
      <w:r w:rsidRPr="00866950">
        <w:rPr>
          <w:rFonts w:ascii="Times New Roman" w:hAnsi="Times New Roman" w:cs="Times New Roman"/>
          <w:b/>
          <w:bCs/>
          <w:lang w:eastAsia="pl-PL"/>
        </w:rPr>
        <w:t>ZAMAWIAJĄCEMU</w:t>
      </w:r>
      <w:r w:rsidRPr="00866950">
        <w:rPr>
          <w:rFonts w:ascii="Times New Roman" w:hAnsi="Times New Roman" w:cs="Times New Roman"/>
          <w:lang w:eastAsia="pl-PL"/>
        </w:rPr>
        <w:t xml:space="preserve"> niezależnie od uprawnień z tytułu gwarancji – wszelkie postanowienia zawarte w karcie gwarancyjnej lub ofercie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 a sprzeczne z powyższym, uważa się za bezskuteczne wobec Stron.</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10</w:t>
      </w:r>
      <w:r w:rsidRPr="00866950">
        <w:rPr>
          <w:rFonts w:ascii="Times New Roman" w:hAnsi="Times New Roman" w:cs="Times New Roman"/>
          <w:lang w:eastAsia="pl-PL"/>
        </w:rPr>
        <w:t xml:space="preserve">.Uprawnienia z tytułu rękojmi rozpoczynają się w dacie podpisania przez </w:t>
      </w:r>
      <w:r w:rsidRPr="00866950">
        <w:rPr>
          <w:rFonts w:ascii="Times New Roman" w:hAnsi="Times New Roman" w:cs="Times New Roman"/>
          <w:b/>
          <w:bCs/>
          <w:lang w:eastAsia="pl-PL"/>
        </w:rPr>
        <w:t xml:space="preserve">ZAMAWIAJĄCEGO </w:t>
      </w:r>
      <w:r w:rsidRPr="00866950">
        <w:rPr>
          <w:rFonts w:ascii="Times New Roman" w:hAnsi="Times New Roman" w:cs="Times New Roman"/>
          <w:lang w:eastAsia="pl-PL"/>
        </w:rPr>
        <w:t>końcowego</w:t>
      </w:r>
      <w:r w:rsidRPr="00866950">
        <w:rPr>
          <w:rFonts w:ascii="Times New Roman" w:hAnsi="Times New Roman" w:cs="Times New Roman"/>
          <w:b/>
          <w:bCs/>
          <w:lang w:eastAsia="pl-PL"/>
        </w:rPr>
        <w:t xml:space="preserve"> </w:t>
      </w:r>
      <w:r w:rsidRPr="00866950">
        <w:rPr>
          <w:rFonts w:ascii="Times New Roman" w:hAnsi="Times New Roman" w:cs="Times New Roman"/>
          <w:lang w:eastAsia="pl-PL"/>
        </w:rPr>
        <w:t xml:space="preserve">odbioru  „przedmiotu umowy” (§ 4, ust. </w:t>
      </w:r>
      <w:r>
        <w:rPr>
          <w:rFonts w:ascii="Times New Roman" w:hAnsi="Times New Roman" w:cs="Times New Roman"/>
          <w:lang w:eastAsia="pl-PL"/>
        </w:rPr>
        <w:t>4</w:t>
      </w:r>
      <w:r w:rsidRPr="00866950">
        <w:rPr>
          <w:rFonts w:ascii="Times New Roman" w:hAnsi="Times New Roman" w:cs="Times New Roman"/>
          <w:lang w:eastAsia="pl-PL"/>
        </w:rPr>
        <w:t>) i nie mogą skończyć się wcześniej niż uprawnienia z tytułu gwarancji.</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lastRenderedPageBreak/>
        <w:t>11.ZAMAWIAJĄCY</w:t>
      </w:r>
      <w:r w:rsidRPr="00866950">
        <w:rPr>
          <w:rFonts w:ascii="Times New Roman" w:hAnsi="Times New Roman" w:cs="Times New Roman"/>
          <w:lang w:eastAsia="pl-PL"/>
        </w:rPr>
        <w:t xml:space="preserve"> ma obowiązek zawiadomić </w:t>
      </w:r>
      <w:r w:rsidRPr="00866950">
        <w:rPr>
          <w:rFonts w:ascii="Times New Roman" w:hAnsi="Times New Roman" w:cs="Times New Roman"/>
          <w:b/>
          <w:bCs/>
          <w:lang w:eastAsia="pl-PL"/>
        </w:rPr>
        <w:t>WYKONAWCĘ</w:t>
      </w:r>
      <w:r w:rsidRPr="00866950">
        <w:rPr>
          <w:rFonts w:ascii="Times New Roman" w:hAnsi="Times New Roman" w:cs="Times New Roman"/>
          <w:lang w:eastAsia="pl-PL"/>
        </w:rPr>
        <w:t xml:space="preserve"> o wadzie najpóźniej w okresie jednego miesiąca od daty jej wykrycia – faksem, pocztą elektroniczną lub pisemnie na adres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 (zgłoszenia serwisowe będą kierowane do serwisu przez pracowników Zakładu </w:t>
      </w:r>
      <w:r>
        <w:rPr>
          <w:rFonts w:ascii="Times New Roman" w:hAnsi="Times New Roman" w:cs="Times New Roman"/>
          <w:lang w:eastAsia="pl-PL"/>
        </w:rPr>
        <w:t>SM</w:t>
      </w:r>
      <w:r w:rsidRPr="00866950">
        <w:rPr>
          <w:rFonts w:ascii="Times New Roman" w:hAnsi="Times New Roman" w:cs="Times New Roman"/>
          <w:lang w:eastAsia="pl-PL"/>
        </w:rPr>
        <w:t xml:space="preserve"> GIG).</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12</w:t>
      </w:r>
      <w:r w:rsidRPr="00866950">
        <w:rPr>
          <w:rFonts w:ascii="Times New Roman" w:hAnsi="Times New Roman" w:cs="Times New Roman"/>
          <w:lang w:eastAsia="pl-PL"/>
        </w:rPr>
        <w:t xml:space="preserve">.Okres rękojmi ulega przedłużeniu o okres usuwania wady. Okres usuwania wady rozpoczyna się </w:t>
      </w:r>
      <w:r w:rsidRPr="00866950">
        <w:rPr>
          <w:rFonts w:ascii="Times New Roman" w:hAnsi="Times New Roman" w:cs="Times New Roman"/>
          <w:lang w:eastAsia="pl-PL"/>
        </w:rPr>
        <w:br/>
        <w:t xml:space="preserve">z dniem zawiadomienia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 o wadzie, a kończy z dniem przekazania przedmiotu umowy wolnego od wad upoważnionemu przedstawicielowi </w:t>
      </w:r>
      <w:r w:rsidRPr="00866950">
        <w:rPr>
          <w:rFonts w:ascii="Times New Roman" w:hAnsi="Times New Roman" w:cs="Times New Roman"/>
          <w:b/>
          <w:bCs/>
          <w:lang w:eastAsia="pl-PL"/>
        </w:rPr>
        <w:t>ZAMAWIAJĄCEGO</w:t>
      </w:r>
      <w:r w:rsidRPr="00866950">
        <w:rPr>
          <w:rFonts w:ascii="Times New Roman" w:hAnsi="Times New Roman" w:cs="Times New Roman"/>
          <w:lang w:eastAsia="pl-PL"/>
        </w:rPr>
        <w:t>.</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13</w:t>
      </w:r>
      <w:r w:rsidRPr="00866950">
        <w:rPr>
          <w:rFonts w:ascii="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866950">
        <w:rPr>
          <w:rFonts w:ascii="Times New Roman" w:hAnsi="Times New Roman" w:cs="Times New Roman"/>
          <w:b/>
          <w:bCs/>
          <w:lang w:eastAsia="pl-PL"/>
        </w:rPr>
        <w:t xml:space="preserve">maksymalnie 30 dni </w:t>
      </w:r>
      <w:r w:rsidRPr="00866950">
        <w:rPr>
          <w:rFonts w:ascii="Times New Roman" w:hAnsi="Times New Roman" w:cs="Times New Roman"/>
          <w:lang w:eastAsia="pl-PL"/>
        </w:rPr>
        <w:t>od daty zgłoszenia wady. Z czynności odbioru wadliwego przedmiotu umowy zostanie spisany protokół.</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14</w:t>
      </w:r>
      <w:r w:rsidRPr="00866950">
        <w:rPr>
          <w:rFonts w:ascii="Times New Roman" w:hAnsi="Times New Roman" w:cs="Times New Roman"/>
          <w:lang w:eastAsia="pl-PL"/>
        </w:rPr>
        <w:t>.Wady usuwane będą w miejscu, w którym przedmiot umowy jest używany, chyba że sprzeciwia się temu istota wady.</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15</w:t>
      </w:r>
      <w:r w:rsidRPr="00866950">
        <w:rPr>
          <w:rFonts w:ascii="Times New Roman" w:hAnsi="Times New Roman" w:cs="Times New Roman"/>
          <w:lang w:eastAsia="pl-PL"/>
        </w:rPr>
        <w:t xml:space="preserve">.W przypadku konieczności usunięcia wad w innym miejscu niż miejsce używania „przedmiotu umowy” koszt i odpowiedzialność za jej transport ponosi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Koszt i odpowiedzialność ponosi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od chwili wydania wadliwego „przedmiotu umowy” jego upoważnionemu przedstawicielowi, do chwili odbioru „przedmiotu umowy” przez upoważnionego przedstawiciela </w:t>
      </w:r>
      <w:r w:rsidRPr="00866950">
        <w:rPr>
          <w:rFonts w:ascii="Times New Roman" w:hAnsi="Times New Roman" w:cs="Times New Roman"/>
          <w:b/>
          <w:bCs/>
          <w:lang w:eastAsia="pl-PL"/>
        </w:rPr>
        <w:t>ZAMAWIAJĄCEGO</w:t>
      </w:r>
      <w:r w:rsidRPr="00866950">
        <w:rPr>
          <w:rFonts w:ascii="Times New Roman" w:hAnsi="Times New Roman" w:cs="Times New Roman"/>
          <w:i/>
          <w:iCs/>
          <w:lang w:eastAsia="pl-PL"/>
        </w:rPr>
        <w:t>,</w:t>
      </w:r>
      <w:r w:rsidRPr="00866950">
        <w:rPr>
          <w:rFonts w:ascii="Times New Roman" w:hAnsi="Times New Roman" w:cs="Times New Roman"/>
          <w:lang w:eastAsia="pl-PL"/>
        </w:rPr>
        <w:t xml:space="preserve"> po usunięciu wady.</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i/>
          <w:iCs/>
        </w:rPr>
      </w:pPr>
      <w:r w:rsidRPr="00866950">
        <w:rPr>
          <w:rFonts w:ascii="Times New Roman" w:hAnsi="Times New Roman" w:cs="Times New Roman"/>
          <w:b/>
          <w:bCs/>
        </w:rPr>
        <w:t>16.</w:t>
      </w:r>
      <w:r w:rsidRPr="00866950">
        <w:rPr>
          <w:rFonts w:ascii="Times New Roman" w:hAnsi="Times New Roman" w:cs="Times New Roman"/>
        </w:rPr>
        <w:t xml:space="preserve"> W przypadku konieczności usunięcia wad w innym miejscu niż miejsce używania „przedmiotu umowy” wszelkie wady fizyczne przedmiotu umowy winny być stwierdzone na piśmie przez upoważnionych przedstawicieli Stron, przed przekazaniem „przedmiotu umowy” </w:t>
      </w:r>
      <w:r w:rsidRPr="00866950">
        <w:rPr>
          <w:rFonts w:ascii="Times New Roman" w:hAnsi="Times New Roman" w:cs="Times New Roman"/>
          <w:b/>
          <w:bCs/>
        </w:rPr>
        <w:t>WYKONAWCY</w:t>
      </w:r>
      <w:r w:rsidRPr="00866950">
        <w:rPr>
          <w:rFonts w:ascii="Times New Roman" w:hAnsi="Times New Roman" w:cs="Times New Roman"/>
        </w:rPr>
        <w:t xml:space="preserve">, </w:t>
      </w:r>
      <w:r w:rsidRPr="00866950">
        <w:rPr>
          <w:rFonts w:ascii="Times New Roman" w:hAnsi="Times New Roman" w:cs="Times New Roman"/>
        </w:rPr>
        <w:br/>
        <w:t>w celu usunięcia wady</w:t>
      </w:r>
      <w:r w:rsidRPr="00866950">
        <w:rPr>
          <w:rFonts w:ascii="Times New Roman" w:hAnsi="Times New Roman" w:cs="Times New Roman"/>
          <w:i/>
          <w:iCs/>
        </w:rPr>
        <w:t>.</w:t>
      </w:r>
    </w:p>
    <w:p w:rsidR="00FA44FE" w:rsidRPr="00866950" w:rsidRDefault="00FA44FE" w:rsidP="00866950">
      <w:pPr>
        <w:spacing w:after="0" w:line="240" w:lineRule="auto"/>
        <w:jc w:val="both"/>
        <w:rPr>
          <w:rFonts w:ascii="Times New Roman" w:hAnsi="Times New Roman" w:cs="Times New Roman"/>
          <w:i/>
          <w:iCs/>
        </w:rPr>
      </w:pPr>
    </w:p>
    <w:p w:rsidR="00FA44FE" w:rsidRPr="00866950" w:rsidRDefault="00FA44FE" w:rsidP="00866950">
      <w:pPr>
        <w:spacing w:after="0" w:line="240" w:lineRule="auto"/>
        <w:ind w:hanging="284"/>
        <w:jc w:val="both"/>
        <w:rPr>
          <w:rFonts w:ascii="Times New Roman" w:hAnsi="Times New Roman" w:cs="Times New Roman"/>
          <w:lang w:eastAsia="pl-PL"/>
        </w:rPr>
      </w:pPr>
      <w:r w:rsidRPr="00866950">
        <w:rPr>
          <w:rFonts w:ascii="Times New Roman" w:hAnsi="Times New Roman" w:cs="Times New Roman"/>
          <w:b/>
          <w:bCs/>
          <w:lang w:eastAsia="pl-PL"/>
        </w:rPr>
        <w:t xml:space="preserve">     17. </w:t>
      </w:r>
      <w:r w:rsidRPr="00866950">
        <w:rPr>
          <w:rFonts w:ascii="Times New Roman" w:hAnsi="Times New Roman" w:cs="Times New Roman"/>
          <w:lang w:eastAsia="pl-PL"/>
        </w:rPr>
        <w:t xml:space="preserve">Jeżeli wady „przedmiotu umowy” usunąć się nie da, albo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nie usunie wady </w:t>
      </w:r>
      <w:r w:rsidRPr="00866950">
        <w:rPr>
          <w:rFonts w:ascii="Times New Roman" w:hAnsi="Times New Roman" w:cs="Times New Roman"/>
          <w:lang w:eastAsia="pl-PL"/>
        </w:rPr>
        <w:br/>
        <w:t xml:space="preserve">w okresie, o którym mowa w pkt. 13, albo po usunięciu wady „przedmiot umowy” nadal wykazuje wady, </w:t>
      </w:r>
      <w:r w:rsidRPr="00866950">
        <w:rPr>
          <w:rFonts w:ascii="Times New Roman" w:hAnsi="Times New Roman" w:cs="Times New Roman"/>
          <w:b/>
          <w:bCs/>
          <w:lang w:eastAsia="pl-PL"/>
        </w:rPr>
        <w:t>ZAMAWIAJĄCY</w:t>
      </w:r>
      <w:r w:rsidRPr="00866950">
        <w:rPr>
          <w:rFonts w:ascii="Times New Roman" w:hAnsi="Times New Roman" w:cs="Times New Roman"/>
          <w:lang w:eastAsia="pl-PL"/>
        </w:rPr>
        <w:t xml:space="preserve"> może:</w:t>
      </w:r>
    </w:p>
    <w:p w:rsidR="00FA44FE" w:rsidRPr="00866950" w:rsidRDefault="00FA44FE" w:rsidP="00866950">
      <w:pPr>
        <w:numPr>
          <w:ilvl w:val="1"/>
          <w:numId w:val="12"/>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żądać bezpłatnej wymiany „przedmiotu umowy” na wolny od wad o nie gorszych parametrach, w okresie uzgodnionym przez Strony, bądź</w:t>
      </w:r>
    </w:p>
    <w:p w:rsidR="00FA44FE" w:rsidRPr="00866950" w:rsidRDefault="00FA44FE" w:rsidP="00866950">
      <w:pPr>
        <w:numPr>
          <w:ilvl w:val="1"/>
          <w:numId w:val="12"/>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żądać obniżenia ceny w odpowiednim stosunku, bądź</w:t>
      </w:r>
    </w:p>
    <w:p w:rsidR="00FA44FE" w:rsidRPr="00866950" w:rsidRDefault="00FA44FE" w:rsidP="00866950">
      <w:pPr>
        <w:numPr>
          <w:ilvl w:val="1"/>
          <w:numId w:val="12"/>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odstąpić od umowy, bez względu na charakter i rozmiar wady, bądź </w:t>
      </w:r>
    </w:p>
    <w:p w:rsidR="00FA44FE" w:rsidRPr="00866950" w:rsidRDefault="00FA44FE" w:rsidP="00866950">
      <w:pPr>
        <w:numPr>
          <w:ilvl w:val="1"/>
          <w:numId w:val="12"/>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dokonać wymiany „przedmiotu umowy” na wolny od wad, na koszt i ryzyko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 </w:t>
      </w:r>
    </w:p>
    <w:p w:rsidR="00FA44FE" w:rsidRPr="00866950" w:rsidRDefault="00FA44FE" w:rsidP="00866950">
      <w:pPr>
        <w:spacing w:after="0" w:line="240" w:lineRule="auto"/>
        <w:ind w:left="1440"/>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6.</w:t>
      </w:r>
      <w:r w:rsidRPr="00866950">
        <w:rPr>
          <w:rFonts w:ascii="Times New Roman" w:hAnsi="Times New Roman" w:cs="Times New Roman"/>
          <w:b/>
          <w:bCs/>
          <w:u w:val="single"/>
          <w:lang w:eastAsia="pl-PL"/>
        </w:rPr>
        <w:tab/>
        <w:t>POUFNOŚĆ</w:t>
      </w:r>
    </w:p>
    <w:p w:rsidR="00FA44FE" w:rsidRPr="00866950" w:rsidRDefault="00FA44FE" w:rsidP="00866950">
      <w:pPr>
        <w:spacing w:after="0" w:line="240" w:lineRule="auto"/>
        <w:ind w:left="60"/>
        <w:jc w:val="both"/>
        <w:rPr>
          <w:rFonts w:ascii="Times New Roman" w:hAnsi="Times New Roman" w:cs="Times New Roman"/>
          <w:lang w:eastAsia="pl-PL"/>
        </w:rPr>
      </w:pP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t>1.</w:t>
      </w:r>
      <w:r w:rsidRPr="00866950">
        <w:rPr>
          <w:rFonts w:ascii="Times New Roman" w:hAnsi="Times New Roman" w:cs="Times New Roman"/>
        </w:rPr>
        <w:t xml:space="preserve">  Umowa jest jawna i podlega udostępnieniu na zasadach określonych w przepisach Ustawy z dnia </w:t>
      </w:r>
      <w:r w:rsidRPr="00866950">
        <w:rPr>
          <w:rFonts w:ascii="Times New Roman" w:hAnsi="Times New Roman" w:cs="Times New Roman"/>
        </w:rPr>
        <w:br/>
        <w:t>6 września 2001 r. O dostępie do informacji publicznej (Dz. U. 2016. 1764 tj. z dnia 2016.10.26).</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2.  WYKONAWCA</w:t>
      </w:r>
      <w:r w:rsidRPr="00866950">
        <w:rPr>
          <w:rFonts w:ascii="Times New Roman" w:hAnsi="Times New Roman" w:cs="Times New Roman"/>
          <w:lang w:eastAsia="pl-PL"/>
        </w:rPr>
        <w:t xml:space="preserve"> zobowiązany jest do zachowania poufności wszelkich informacji stanowiących tajemnicę przedsiębiorstwa w rozumieniu art. 11 ust. </w:t>
      </w:r>
      <w:r>
        <w:rPr>
          <w:rFonts w:ascii="Times New Roman" w:hAnsi="Times New Roman" w:cs="Times New Roman"/>
          <w:lang w:eastAsia="pl-PL"/>
        </w:rPr>
        <w:t>2</w:t>
      </w:r>
      <w:r w:rsidRPr="00866950">
        <w:rPr>
          <w:rFonts w:ascii="Times New Roman" w:hAnsi="Times New Roman" w:cs="Times New Roman"/>
          <w:lang w:eastAsia="pl-PL"/>
        </w:rPr>
        <w:t xml:space="preserve"> ustawy z dnia 16 kwietnia 1993 r. </w:t>
      </w:r>
      <w:r w:rsidRPr="00866950">
        <w:rPr>
          <w:rFonts w:ascii="Times New Roman" w:hAnsi="Times New Roman" w:cs="Times New Roman"/>
          <w:lang w:eastAsia="pl-PL"/>
        </w:rPr>
        <w:br/>
        <w:t xml:space="preserve">o zwalczaniu nieuczciwej konkurencji </w:t>
      </w:r>
      <w:r w:rsidRPr="00866950">
        <w:rPr>
          <w:rFonts w:ascii="Times New Roman" w:hAnsi="Times New Roman" w:cs="Times New Roman"/>
        </w:rPr>
        <w:t>(Dz. U. 2003.153.1503 tj. z dnia 2003.09.01).</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120" w:line="240" w:lineRule="auto"/>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7. </w:t>
      </w:r>
      <w:r w:rsidRPr="00866950">
        <w:rPr>
          <w:rFonts w:ascii="Times New Roman" w:hAnsi="Times New Roman" w:cs="Times New Roman"/>
          <w:b/>
          <w:bCs/>
          <w:u w:val="single"/>
          <w:lang w:eastAsia="pl-PL"/>
        </w:rPr>
        <w:tab/>
        <w:t>KARY UMOWNE Z TYTUŁU NIEDOTRZYMANIA OKREŚLONYCH WARUNKÓW</w:t>
      </w:r>
    </w:p>
    <w:p w:rsidR="00FA44FE" w:rsidRPr="00866950" w:rsidRDefault="00FA44FE" w:rsidP="00866950">
      <w:pPr>
        <w:numPr>
          <w:ilvl w:val="0"/>
          <w:numId w:val="13"/>
        </w:numPr>
        <w:spacing w:after="0" w:line="240" w:lineRule="auto"/>
        <w:ind w:left="360"/>
        <w:jc w:val="both"/>
        <w:rPr>
          <w:rFonts w:ascii="Times New Roman" w:hAnsi="Times New Roman" w:cs="Times New Roman"/>
          <w:lang w:eastAsia="pl-PL"/>
        </w:rPr>
      </w:pPr>
      <w:r w:rsidRPr="00866950">
        <w:rPr>
          <w:rFonts w:ascii="Times New Roman" w:hAnsi="Times New Roman" w:cs="Times New Roman"/>
          <w:lang w:eastAsia="pl-PL"/>
        </w:rPr>
        <w:t xml:space="preserve">W przypadku opóźnienia w wykonaniu dostawy </w:t>
      </w:r>
      <w:r w:rsidRPr="00866950">
        <w:rPr>
          <w:rFonts w:ascii="Times New Roman" w:hAnsi="Times New Roman" w:cs="Times New Roman"/>
          <w:b/>
          <w:bCs/>
          <w:lang w:eastAsia="pl-PL"/>
        </w:rPr>
        <w:t xml:space="preserve">WYKONAWCA </w:t>
      </w:r>
      <w:r w:rsidRPr="00866950">
        <w:rPr>
          <w:rFonts w:ascii="Times New Roman" w:hAnsi="Times New Roman" w:cs="Times New Roman"/>
          <w:lang w:eastAsia="pl-PL"/>
        </w:rPr>
        <w:t xml:space="preserve">jest zobowiązany do zapłaty kar umownych w wysokości 0,5 % wartości niedostarczonego „przedmiotu umowy” brutto za każdy dzień opóźnienia, licząc od następnego dnia po upływie terminu określonego w </w:t>
      </w:r>
      <w:r w:rsidRPr="00866950">
        <w:rPr>
          <w:rFonts w:ascii="Times New Roman" w:hAnsi="Times New Roman" w:cs="Times New Roman"/>
          <w:lang w:eastAsia="pl-PL"/>
        </w:rPr>
        <w:sym w:font="Times New Roman" w:char="00A7"/>
      </w:r>
      <w:r w:rsidRPr="00866950">
        <w:rPr>
          <w:rFonts w:ascii="Times New Roman" w:hAnsi="Times New Roman" w:cs="Times New Roman"/>
          <w:lang w:eastAsia="pl-PL"/>
        </w:rPr>
        <w:t>4, ust. 1.</w:t>
      </w:r>
    </w:p>
    <w:p w:rsidR="00FA44FE" w:rsidRPr="00866950" w:rsidRDefault="00FA44FE" w:rsidP="00866950">
      <w:pPr>
        <w:spacing w:after="0" w:line="240" w:lineRule="auto"/>
        <w:ind w:left="720"/>
        <w:jc w:val="both"/>
        <w:rPr>
          <w:rFonts w:ascii="Times New Roman" w:hAnsi="Times New Roman" w:cs="Times New Roman"/>
          <w:lang w:eastAsia="pl-PL"/>
        </w:rPr>
      </w:pPr>
    </w:p>
    <w:p w:rsidR="00FA44FE" w:rsidRPr="00866950" w:rsidRDefault="00FA44FE" w:rsidP="00866950">
      <w:pPr>
        <w:numPr>
          <w:ilvl w:val="0"/>
          <w:numId w:val="13"/>
        </w:numPr>
        <w:spacing w:after="0" w:line="240" w:lineRule="auto"/>
        <w:ind w:left="360"/>
        <w:jc w:val="both"/>
        <w:rPr>
          <w:rFonts w:ascii="Times New Roman" w:hAnsi="Times New Roman" w:cs="Times New Roman"/>
          <w:lang w:eastAsia="pl-PL"/>
        </w:rPr>
      </w:pPr>
      <w:r w:rsidRPr="00866950">
        <w:rPr>
          <w:rFonts w:ascii="Times New Roman" w:hAnsi="Times New Roman" w:cs="Times New Roman"/>
          <w:lang w:eastAsia="pl-PL"/>
        </w:rPr>
        <w:lastRenderedPageBreak/>
        <w:t xml:space="preserve">W przypadku opóźnienia w usunięciu wad, wynikających z gwarancji i rękojmi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jest zobowiązany do zapłaty kar umownych w wysokości 0,5 % wartości brutto „przedmiotu umowy” za każdy dzień opóźnienia, licząc od następnego dnia po upływie terminu określonego </w:t>
      </w:r>
      <w:r w:rsidRPr="00866950">
        <w:rPr>
          <w:rFonts w:ascii="Times New Roman" w:hAnsi="Times New Roman" w:cs="Times New Roman"/>
          <w:lang w:eastAsia="pl-PL"/>
        </w:rPr>
        <w:br/>
        <w:t xml:space="preserve">w </w:t>
      </w:r>
      <w:r w:rsidRPr="00866950">
        <w:rPr>
          <w:rFonts w:ascii="Times New Roman" w:hAnsi="Times New Roman" w:cs="Times New Roman"/>
          <w:lang w:eastAsia="pl-PL"/>
        </w:rPr>
        <w:sym w:font="Times New Roman" w:char="00A7"/>
      </w:r>
      <w:r w:rsidRPr="00866950">
        <w:rPr>
          <w:rFonts w:ascii="Times New Roman" w:hAnsi="Times New Roman" w:cs="Times New Roman"/>
          <w:lang w:eastAsia="pl-PL"/>
        </w:rPr>
        <w:t xml:space="preserve">5, ust. 5d) oraz za każdy dzień opóźnienia, licząc od następnego dnia po upływie terminu określonego w </w:t>
      </w:r>
      <w:r w:rsidRPr="00866950">
        <w:rPr>
          <w:rFonts w:ascii="Times New Roman" w:hAnsi="Times New Roman" w:cs="Times New Roman"/>
          <w:lang w:eastAsia="pl-PL"/>
        </w:rPr>
        <w:sym w:font="Times New Roman" w:char="00A7"/>
      </w:r>
      <w:r w:rsidRPr="00866950">
        <w:rPr>
          <w:rFonts w:ascii="Times New Roman" w:hAnsi="Times New Roman" w:cs="Times New Roman"/>
          <w:lang w:eastAsia="pl-PL"/>
        </w:rPr>
        <w:t>5, ust. 13.</w:t>
      </w:r>
    </w:p>
    <w:p w:rsidR="00FA44FE" w:rsidRPr="00866950" w:rsidRDefault="00FA44FE" w:rsidP="00866950">
      <w:pPr>
        <w:spacing w:after="0" w:line="240" w:lineRule="auto"/>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3.</w:t>
      </w:r>
      <w:r w:rsidRPr="00866950">
        <w:rPr>
          <w:rFonts w:ascii="Times New Roman" w:hAnsi="Times New Roman" w:cs="Times New Roman"/>
          <w:lang w:eastAsia="pl-PL"/>
        </w:rPr>
        <w:t xml:space="preserve"> W przypadku niewykonania umowy z przyczyn niezależnych od </w:t>
      </w:r>
      <w:r w:rsidRPr="00866950">
        <w:rPr>
          <w:rFonts w:ascii="Times New Roman" w:hAnsi="Times New Roman" w:cs="Times New Roman"/>
          <w:b/>
          <w:bCs/>
          <w:lang w:eastAsia="pl-PL"/>
        </w:rPr>
        <w:t>ZAMAWIAJĄCEGO, WYKONAWCA</w:t>
      </w:r>
      <w:r w:rsidRPr="00866950">
        <w:rPr>
          <w:rFonts w:ascii="Times New Roman" w:hAnsi="Times New Roman" w:cs="Times New Roman"/>
          <w:lang w:eastAsia="pl-PL"/>
        </w:rPr>
        <w:t xml:space="preserve"> jest zobowiązany do zapłaty kary umownej w wysokości 20% wartości umowy brutto.</w:t>
      </w:r>
    </w:p>
    <w:p w:rsidR="00FA44FE" w:rsidRDefault="00FA44FE" w:rsidP="00866950">
      <w:pPr>
        <w:tabs>
          <w:tab w:val="num" w:pos="2487"/>
        </w:tabs>
        <w:spacing w:after="0" w:line="240" w:lineRule="auto"/>
        <w:jc w:val="both"/>
        <w:rPr>
          <w:rFonts w:ascii="Times New Roman" w:hAnsi="Times New Roman" w:cs="Times New Roman"/>
          <w:b/>
          <w:bCs/>
          <w:lang w:eastAsia="pl-PL"/>
        </w:rPr>
      </w:pPr>
    </w:p>
    <w:p w:rsidR="00FA44FE" w:rsidRPr="00866950" w:rsidRDefault="00FA44FE" w:rsidP="00866950">
      <w:pPr>
        <w:tabs>
          <w:tab w:val="num" w:pos="2487"/>
        </w:tabs>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4.</w:t>
      </w:r>
      <w:r w:rsidRPr="00866950">
        <w:rPr>
          <w:rFonts w:ascii="Times New Roman" w:hAnsi="Times New Roman" w:cs="Times New Roman"/>
          <w:lang w:eastAsia="pl-PL"/>
        </w:rPr>
        <w:t xml:space="preserve"> W przypadku odstąpienia od umowy przez </w:t>
      </w:r>
      <w:r w:rsidRPr="00866950">
        <w:rPr>
          <w:rFonts w:ascii="Times New Roman" w:hAnsi="Times New Roman" w:cs="Times New Roman"/>
          <w:b/>
          <w:bCs/>
          <w:lang w:eastAsia="pl-PL"/>
        </w:rPr>
        <w:t>ZAMAWIAJĄCEGO</w:t>
      </w:r>
      <w:r w:rsidRPr="00866950">
        <w:rPr>
          <w:rFonts w:ascii="Times New Roman" w:hAnsi="Times New Roman" w:cs="Times New Roman"/>
          <w:lang w:eastAsia="pl-PL"/>
        </w:rPr>
        <w:t xml:space="preserve"> z przyczyn, za które odpowiada </w:t>
      </w:r>
      <w:r w:rsidRPr="00866950">
        <w:rPr>
          <w:rFonts w:ascii="Times New Roman" w:hAnsi="Times New Roman" w:cs="Times New Roman"/>
          <w:b/>
          <w:bCs/>
          <w:lang w:eastAsia="pl-PL"/>
        </w:rPr>
        <w:t>WYKONAWCA, WYKONAWCA</w:t>
      </w:r>
      <w:r w:rsidRPr="00866950">
        <w:rPr>
          <w:rFonts w:ascii="Times New Roman" w:hAnsi="Times New Roman" w:cs="Times New Roman"/>
          <w:lang w:eastAsia="pl-PL"/>
        </w:rPr>
        <w:t xml:space="preserve"> zapłaci kary umowne w wysokości 20% wartości umowy brutto.</w:t>
      </w:r>
    </w:p>
    <w:p w:rsidR="00FA44FE" w:rsidRPr="00866950" w:rsidRDefault="00FA44FE" w:rsidP="00866950">
      <w:pPr>
        <w:tabs>
          <w:tab w:val="num" w:pos="2487"/>
        </w:tabs>
        <w:spacing w:after="0" w:line="240" w:lineRule="auto"/>
        <w:jc w:val="both"/>
        <w:rPr>
          <w:rFonts w:ascii="Times New Roman" w:hAnsi="Times New Roman" w:cs="Times New Roman"/>
          <w:lang w:eastAsia="pl-PL"/>
        </w:rPr>
      </w:pPr>
    </w:p>
    <w:p w:rsidR="00FA44FE" w:rsidRPr="00866950" w:rsidRDefault="00FA44FE" w:rsidP="00866950">
      <w:pPr>
        <w:tabs>
          <w:tab w:val="num" w:pos="2487"/>
        </w:tabs>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5.</w:t>
      </w:r>
      <w:r w:rsidRPr="00866950">
        <w:rPr>
          <w:rFonts w:ascii="Times New Roman" w:hAnsi="Times New Roman" w:cs="Times New Roman"/>
          <w:lang w:eastAsia="pl-PL"/>
        </w:rPr>
        <w:t xml:space="preserve"> W przypadku wystąpienia szkody przewyższającej wartość kary umownej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zapłaci </w:t>
      </w:r>
      <w:r w:rsidRPr="00866950">
        <w:rPr>
          <w:rFonts w:ascii="Times New Roman" w:hAnsi="Times New Roman" w:cs="Times New Roman"/>
          <w:b/>
          <w:bCs/>
          <w:lang w:eastAsia="pl-PL"/>
        </w:rPr>
        <w:t>ZAMAWIAJĄCEMU</w:t>
      </w:r>
      <w:r w:rsidRPr="00866950">
        <w:rPr>
          <w:rFonts w:ascii="Times New Roman" w:hAnsi="Times New Roman" w:cs="Times New Roman"/>
          <w:lang w:eastAsia="pl-PL"/>
        </w:rPr>
        <w:t xml:space="preserve"> odszkodowanie uzupełniające do wysokości poniesionej szkody.</w:t>
      </w:r>
    </w:p>
    <w:p w:rsidR="00FA44FE" w:rsidRPr="00866950" w:rsidRDefault="00FA44FE" w:rsidP="00866950">
      <w:pPr>
        <w:tabs>
          <w:tab w:val="num" w:pos="2487"/>
        </w:tabs>
        <w:spacing w:after="0" w:line="240" w:lineRule="auto"/>
        <w:jc w:val="both"/>
        <w:rPr>
          <w:rFonts w:ascii="Times New Roman" w:hAnsi="Times New Roman" w:cs="Times New Roman"/>
          <w:lang w:eastAsia="pl-PL"/>
        </w:rPr>
      </w:pPr>
    </w:p>
    <w:p w:rsidR="00FA44FE" w:rsidRDefault="00FA44FE" w:rsidP="00866950">
      <w:pPr>
        <w:spacing w:after="15"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6. </w:t>
      </w:r>
      <w:r w:rsidRPr="00866950">
        <w:rPr>
          <w:rFonts w:ascii="Times New Roman" w:hAnsi="Times New Roman" w:cs="Times New Roman"/>
          <w:lang w:eastAsia="pl-PL"/>
        </w:rPr>
        <w:t xml:space="preserve">Kary, o których mowa powyżej </w:t>
      </w:r>
      <w:r w:rsidRPr="00866950">
        <w:rPr>
          <w:rFonts w:ascii="Times New Roman" w:hAnsi="Times New Roman" w:cs="Times New Roman"/>
          <w:b/>
          <w:bCs/>
          <w:lang w:eastAsia="pl-PL"/>
        </w:rPr>
        <w:t xml:space="preserve">WYKONAWCA </w:t>
      </w:r>
      <w:r w:rsidRPr="00866950">
        <w:rPr>
          <w:rFonts w:ascii="Times New Roman" w:hAnsi="Times New Roman" w:cs="Times New Roman"/>
          <w:lang w:eastAsia="pl-PL"/>
        </w:rPr>
        <w:t xml:space="preserve">zapłaci na wskazany przez </w:t>
      </w:r>
      <w:r w:rsidRPr="00866950">
        <w:rPr>
          <w:rFonts w:ascii="Times New Roman" w:hAnsi="Times New Roman" w:cs="Times New Roman"/>
          <w:b/>
          <w:bCs/>
          <w:lang w:eastAsia="pl-PL"/>
        </w:rPr>
        <w:t xml:space="preserve">ZAMAWIAJĄCEGO </w:t>
      </w:r>
      <w:r w:rsidRPr="00866950">
        <w:rPr>
          <w:rFonts w:ascii="Times New Roman" w:hAnsi="Times New Roman" w:cs="Times New Roman"/>
          <w:lang w:eastAsia="pl-PL"/>
        </w:rPr>
        <w:t xml:space="preserve">rachunek bankowy przelewem, w terminie 14 dni kalendarzowych od dnia doręczenia mu żądania </w:t>
      </w:r>
      <w:r w:rsidRPr="00866950">
        <w:rPr>
          <w:rFonts w:ascii="Times New Roman" w:hAnsi="Times New Roman" w:cs="Times New Roman"/>
          <w:b/>
          <w:bCs/>
          <w:lang w:eastAsia="pl-PL"/>
        </w:rPr>
        <w:t>ZAMAWIAJĄCEGO</w:t>
      </w:r>
      <w:r w:rsidRPr="00866950">
        <w:rPr>
          <w:rFonts w:ascii="Times New Roman" w:hAnsi="Times New Roman" w:cs="Times New Roman"/>
          <w:lang w:eastAsia="pl-PL"/>
        </w:rPr>
        <w:t xml:space="preserve"> zapłaty kary umownej. Po bezskutecznym upływie terminu </w:t>
      </w:r>
      <w:r w:rsidRPr="00866950">
        <w:rPr>
          <w:rFonts w:ascii="Times New Roman" w:hAnsi="Times New Roman" w:cs="Times New Roman"/>
          <w:b/>
          <w:bCs/>
          <w:lang w:eastAsia="pl-PL"/>
        </w:rPr>
        <w:t>ZAMAWIAJĄCY</w:t>
      </w:r>
      <w:r w:rsidRPr="00866950">
        <w:rPr>
          <w:rFonts w:ascii="Times New Roman" w:hAnsi="Times New Roman" w:cs="Times New Roman"/>
          <w:lang w:eastAsia="pl-PL"/>
        </w:rPr>
        <w:t xml:space="preserve"> ma prawo potrącić kary umowne z należnego wynagrodzenia </w:t>
      </w:r>
      <w:r w:rsidRPr="00866950">
        <w:rPr>
          <w:rFonts w:ascii="Times New Roman" w:hAnsi="Times New Roman" w:cs="Times New Roman"/>
          <w:b/>
          <w:bCs/>
          <w:lang w:eastAsia="pl-PL"/>
        </w:rPr>
        <w:t>WYKONAWCY.</w:t>
      </w:r>
    </w:p>
    <w:p w:rsidR="00FA44FE" w:rsidRDefault="00FA44FE" w:rsidP="00866950">
      <w:pPr>
        <w:spacing w:after="15" w:line="240" w:lineRule="auto"/>
        <w:jc w:val="both"/>
        <w:rPr>
          <w:rFonts w:ascii="Times New Roman" w:hAnsi="Times New Roman" w:cs="Times New Roman"/>
          <w:b/>
          <w:bCs/>
          <w:lang w:eastAsia="pl-PL"/>
        </w:rPr>
      </w:pPr>
    </w:p>
    <w:p w:rsidR="00FA44FE" w:rsidRPr="00901653" w:rsidRDefault="00FA44FE" w:rsidP="00901653">
      <w:pPr>
        <w:spacing w:after="15" w:line="240" w:lineRule="auto"/>
        <w:jc w:val="both"/>
        <w:rPr>
          <w:rFonts w:ascii="Times New Roman" w:hAnsi="Times New Roman" w:cs="Times New Roman"/>
          <w:b/>
          <w:bCs/>
          <w:u w:val="single"/>
          <w:lang w:eastAsia="pl-PL"/>
        </w:rPr>
      </w:pPr>
      <w:r w:rsidRPr="00901653">
        <w:rPr>
          <w:rFonts w:ascii="Times New Roman" w:hAnsi="Times New Roman" w:cs="Times New Roman"/>
          <w:b/>
          <w:bCs/>
          <w:lang w:eastAsia="pl-PL"/>
        </w:rPr>
        <w:t>7.</w:t>
      </w:r>
      <w:r w:rsidRPr="00901653">
        <w:rPr>
          <w:rFonts w:ascii="Times New Roman" w:hAnsi="Times New Roman" w:cs="Times New Roman"/>
          <w:lang w:eastAsia="pl-PL"/>
        </w:rPr>
        <w:t xml:space="preserve"> Obowiązek zapłaty przez </w:t>
      </w:r>
      <w:r w:rsidRPr="00901653">
        <w:rPr>
          <w:rFonts w:ascii="Times New Roman" w:hAnsi="Times New Roman" w:cs="Times New Roman"/>
          <w:b/>
          <w:bCs/>
          <w:lang w:eastAsia="pl-PL"/>
        </w:rPr>
        <w:t>WYKONAWCĘ</w:t>
      </w:r>
      <w:r w:rsidRPr="00901653">
        <w:rPr>
          <w:rFonts w:ascii="Times New Roman" w:hAnsi="Times New Roman" w:cs="Times New Roman"/>
          <w:lang w:eastAsia="pl-PL"/>
        </w:rPr>
        <w:t xml:space="preserve"> kar umownych pozostaje niezależny od wysokości poniesionej przez </w:t>
      </w:r>
      <w:r w:rsidRPr="00901653">
        <w:rPr>
          <w:rFonts w:ascii="Times New Roman" w:hAnsi="Times New Roman" w:cs="Times New Roman"/>
          <w:b/>
          <w:bCs/>
          <w:lang w:eastAsia="pl-PL"/>
        </w:rPr>
        <w:t>ZAMAWIAJĄCEGO</w:t>
      </w:r>
      <w:r w:rsidRPr="00901653">
        <w:rPr>
          <w:rFonts w:ascii="Times New Roman" w:hAnsi="Times New Roman" w:cs="Times New Roman"/>
          <w:lang w:eastAsia="pl-PL"/>
        </w:rPr>
        <w:t xml:space="preserve"> szkody, jak i niezależny od zaistnienia szkody w tym ewentualnego braku szkody.</w:t>
      </w:r>
    </w:p>
    <w:p w:rsidR="00FA44FE" w:rsidRPr="00901653"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 8.</w:t>
      </w:r>
      <w:r w:rsidRPr="00866950">
        <w:rPr>
          <w:rFonts w:ascii="Times New Roman" w:hAnsi="Times New Roman" w:cs="Times New Roman"/>
          <w:b/>
          <w:bCs/>
          <w:u w:val="single"/>
          <w:lang w:eastAsia="pl-PL"/>
        </w:rPr>
        <w:tab/>
        <w:t>ODSTĄPIENIE OD UMOWY</w:t>
      </w: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W razie opóźnienia w wykonaniu umowy z przyczyn zależnych od </w:t>
      </w:r>
      <w:r w:rsidRPr="00866950">
        <w:rPr>
          <w:rFonts w:ascii="Times New Roman" w:hAnsi="Times New Roman" w:cs="Times New Roman"/>
          <w:b/>
          <w:bCs/>
          <w:lang w:eastAsia="pl-PL"/>
        </w:rPr>
        <w:t>WYKONAWCY, ZAMAWIAJĄCY</w:t>
      </w:r>
      <w:r w:rsidRPr="00866950">
        <w:rPr>
          <w:rFonts w:ascii="Times New Roman" w:hAnsi="Times New Roman" w:cs="Times New Roman"/>
          <w:lang w:eastAsia="pl-PL"/>
        </w:rPr>
        <w:t xml:space="preserve"> może:</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a) odstąpić od umowy po upływie 14 dni od dnia powstania opóźnienia, bez potrzeby wyznaczania dodatkowego terminu i żądać kary umownej z tytułu niewykonania umowy lub,</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b) wyznaczyć dodatkowy termin wykonania umowy, żądając kary umownej za opóźnienie </w:t>
      </w:r>
      <w:r w:rsidRPr="00866950">
        <w:rPr>
          <w:rFonts w:ascii="Times New Roman" w:hAnsi="Times New Roman" w:cs="Times New Roman"/>
          <w:lang w:eastAsia="pl-PL"/>
        </w:rPr>
        <w:br/>
        <w:t>z zagrożeniem odstąpienia od umowy.</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2</w:t>
      </w:r>
      <w:r w:rsidRPr="00866950">
        <w:rPr>
          <w:rFonts w:ascii="Times New Roman" w:hAnsi="Times New Roman" w:cs="Times New Roman"/>
          <w:lang w:eastAsia="pl-PL"/>
        </w:rPr>
        <w:t xml:space="preserve">. Jeżeli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realizuje dostawę niezgodnie z parametrami określonymi w SIWZ albo niezgodnie z warunkami niniejszej umowy, </w:t>
      </w:r>
      <w:r w:rsidRPr="00866950">
        <w:rPr>
          <w:rFonts w:ascii="Times New Roman" w:hAnsi="Times New Roman" w:cs="Times New Roman"/>
          <w:b/>
          <w:bCs/>
          <w:lang w:eastAsia="pl-PL"/>
        </w:rPr>
        <w:t>ZAMAWIAJĄCY</w:t>
      </w:r>
      <w:r w:rsidRPr="00866950">
        <w:rPr>
          <w:rFonts w:ascii="Times New Roman" w:hAnsi="Times New Roman" w:cs="Times New Roman"/>
          <w:lang w:eastAsia="pl-PL"/>
        </w:rPr>
        <w:t xml:space="preserve"> wzywa do zmiany sposobu realizacji dostawy wyznaczając w tym celu odpowiedni termin. Po upływie wyznaczonego terminu </w:t>
      </w:r>
      <w:r w:rsidRPr="00866950">
        <w:rPr>
          <w:rFonts w:ascii="Times New Roman" w:hAnsi="Times New Roman" w:cs="Times New Roman"/>
          <w:b/>
          <w:bCs/>
          <w:lang w:eastAsia="pl-PL"/>
        </w:rPr>
        <w:t>ZAMAWIAJĄCEMU</w:t>
      </w:r>
      <w:r w:rsidRPr="00866950">
        <w:rPr>
          <w:rFonts w:ascii="Times New Roman" w:hAnsi="Times New Roman" w:cs="Times New Roman"/>
          <w:lang w:eastAsia="pl-PL"/>
        </w:rPr>
        <w:t xml:space="preserve"> przysługuje prawo odstąpienia od umowy z przyczyn leżących po stronie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 </w:t>
      </w: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9.</w:t>
      </w:r>
      <w:r w:rsidRPr="00866950">
        <w:rPr>
          <w:rFonts w:ascii="Times New Roman" w:hAnsi="Times New Roman" w:cs="Times New Roman"/>
          <w:b/>
          <w:bCs/>
          <w:u w:val="single"/>
          <w:lang w:eastAsia="pl-PL"/>
        </w:rPr>
        <w:tab/>
        <w:t>KLAUZULA PRAWNA</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numPr>
          <w:ilvl w:val="0"/>
          <w:numId w:val="9"/>
        </w:numPr>
        <w:spacing w:after="0" w:line="240" w:lineRule="auto"/>
        <w:ind w:left="284" w:hanging="284"/>
        <w:jc w:val="both"/>
        <w:rPr>
          <w:rFonts w:ascii="Times New Roman" w:hAnsi="Times New Roman" w:cs="Times New Roman"/>
          <w:lang w:eastAsia="pl-PL"/>
        </w:rPr>
      </w:pPr>
      <w:r w:rsidRPr="00866950">
        <w:rPr>
          <w:rFonts w:ascii="Times New Roman" w:hAnsi="Times New Roman" w:cs="Times New Roman"/>
          <w:lang w:eastAsia="pl-PL"/>
        </w:rPr>
        <w:t>Strony zobowiązują się w przypadku sporów zaistniałych z tytułu umowy, dążyć do osiągnięcia porozumienia.</w:t>
      </w:r>
    </w:p>
    <w:p w:rsidR="00FA44FE" w:rsidRPr="00866950" w:rsidRDefault="00FA44FE" w:rsidP="00866950">
      <w:pPr>
        <w:spacing w:after="0" w:line="240" w:lineRule="auto"/>
        <w:ind w:left="284"/>
        <w:jc w:val="both"/>
        <w:rPr>
          <w:rFonts w:ascii="Times New Roman" w:hAnsi="Times New Roman" w:cs="Times New Roman"/>
          <w:lang w:eastAsia="pl-PL"/>
        </w:rPr>
      </w:pPr>
    </w:p>
    <w:p w:rsidR="00FA44FE" w:rsidRPr="00866950" w:rsidRDefault="00FA44FE" w:rsidP="00866950">
      <w:pPr>
        <w:numPr>
          <w:ilvl w:val="0"/>
          <w:numId w:val="9"/>
        </w:numPr>
        <w:spacing w:after="0" w:line="240" w:lineRule="auto"/>
        <w:ind w:left="284" w:hanging="284"/>
        <w:jc w:val="both"/>
        <w:rPr>
          <w:rFonts w:ascii="Times New Roman" w:hAnsi="Times New Roman" w:cs="Times New Roman"/>
          <w:lang w:eastAsia="pl-PL"/>
        </w:rPr>
      </w:pPr>
      <w:r w:rsidRPr="00866950">
        <w:rPr>
          <w:rFonts w:ascii="Times New Roman" w:hAnsi="Times New Roman" w:cs="Times New Roman"/>
          <w:lang w:eastAsia="pl-PL"/>
        </w:rPr>
        <w:t xml:space="preserve">W przypadku gdy strony nie mogą osiągnąć porozumienia, rozstrzygnięcie nastąpi przez Polski Sąd Powszechny właściwy dla siedziby </w:t>
      </w:r>
      <w:r w:rsidRPr="00866950">
        <w:rPr>
          <w:rFonts w:ascii="Times New Roman" w:hAnsi="Times New Roman" w:cs="Times New Roman"/>
          <w:b/>
          <w:bCs/>
          <w:lang w:eastAsia="pl-PL"/>
        </w:rPr>
        <w:t xml:space="preserve">ZAMAWIAJĄCEGO </w:t>
      </w:r>
      <w:r w:rsidRPr="00866950">
        <w:rPr>
          <w:rFonts w:ascii="Times New Roman" w:hAnsi="Times New Roman" w:cs="Times New Roman"/>
          <w:lang w:eastAsia="pl-PL"/>
        </w:rPr>
        <w:t>i na podstawie prawa polskiego.</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numPr>
          <w:ilvl w:val="0"/>
          <w:numId w:val="9"/>
        </w:numPr>
        <w:spacing w:after="0" w:line="240" w:lineRule="auto"/>
        <w:ind w:left="284" w:hanging="284"/>
        <w:jc w:val="both"/>
        <w:rPr>
          <w:rFonts w:ascii="Times New Roman" w:hAnsi="Times New Roman" w:cs="Times New Roman"/>
          <w:lang w:eastAsia="pl-PL"/>
        </w:rPr>
      </w:pPr>
      <w:r w:rsidRPr="00866950">
        <w:rPr>
          <w:rFonts w:ascii="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866950">
        <w:rPr>
          <w:rFonts w:ascii="Times New Roman" w:hAnsi="Times New Roman" w:cs="Times New Roman"/>
          <w:b/>
          <w:bCs/>
          <w:lang w:eastAsia="pl-PL"/>
        </w:rPr>
        <w:t>WYKONAWCY</w:t>
      </w:r>
      <w:r w:rsidRPr="00866950">
        <w:rPr>
          <w:rFonts w:ascii="Times New Roman" w:hAnsi="Times New Roman" w:cs="Times New Roman"/>
          <w:lang w:eastAsia="pl-PL"/>
        </w:rPr>
        <w:t>.</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numPr>
          <w:ilvl w:val="0"/>
          <w:numId w:val="9"/>
        </w:numPr>
        <w:spacing w:after="0" w:line="240" w:lineRule="auto"/>
        <w:ind w:left="284" w:hanging="284"/>
        <w:jc w:val="both"/>
        <w:rPr>
          <w:rFonts w:ascii="Times New Roman" w:hAnsi="Times New Roman" w:cs="Times New Roman"/>
          <w:lang w:eastAsia="pl-PL"/>
        </w:rPr>
      </w:pPr>
      <w:r w:rsidRPr="00866950">
        <w:rPr>
          <w:rFonts w:ascii="Times New Roman" w:hAnsi="Times New Roman" w:cs="Times New Roman"/>
          <w:lang w:eastAsia="pl-PL"/>
        </w:rPr>
        <w:t xml:space="preserve">W przypadku sprzeczności pomiędzy postanowieniami zawartymi w w/w aktach, pierwszeństwo </w:t>
      </w:r>
      <w:r w:rsidRPr="00866950">
        <w:rPr>
          <w:rFonts w:ascii="Times New Roman" w:hAnsi="Times New Roman" w:cs="Times New Roman"/>
          <w:lang w:eastAsia="pl-PL"/>
        </w:rPr>
        <w:br/>
        <w:t xml:space="preserve">w zastosowaniu mają postanowienia korzystniejsze dla </w:t>
      </w:r>
      <w:r w:rsidRPr="00866950">
        <w:rPr>
          <w:rFonts w:ascii="Times New Roman" w:hAnsi="Times New Roman" w:cs="Times New Roman"/>
          <w:b/>
          <w:bCs/>
          <w:lang w:eastAsia="pl-PL"/>
        </w:rPr>
        <w:t>ZAMAWIAJĄCEGO.</w:t>
      </w:r>
    </w:p>
    <w:p w:rsidR="00FA44FE" w:rsidRPr="00866950" w:rsidRDefault="00FA44FE" w:rsidP="00866950">
      <w:pPr>
        <w:spacing w:after="0" w:line="240" w:lineRule="auto"/>
        <w:rPr>
          <w:rFonts w:ascii="Times New Roman" w:hAnsi="Times New Roman" w:cs="Times New Roman"/>
          <w:b/>
          <w:bCs/>
          <w:u w:val="single"/>
          <w:lang w:eastAsia="pl-PL"/>
        </w:rPr>
      </w:pPr>
    </w:p>
    <w:p w:rsidR="00FA44FE" w:rsidRPr="00901653" w:rsidRDefault="00FA44FE" w:rsidP="00866950">
      <w:pPr>
        <w:spacing w:after="0" w:line="240" w:lineRule="auto"/>
        <w:ind w:left="540" w:hanging="540"/>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10.   OŚWIADCZENIE WYKONAWCY </w:t>
      </w:r>
    </w:p>
    <w:p w:rsidR="00FA44FE" w:rsidRPr="00866950" w:rsidRDefault="00FA44FE" w:rsidP="00866950">
      <w:pPr>
        <w:tabs>
          <w:tab w:val="left" w:pos="0"/>
        </w:tabs>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Oświadczamy, że dostarczony „przedmiot umowy” będzie fabrycznie nowy (tzn. wyprodukowany w 201</w:t>
      </w:r>
      <w:r>
        <w:rPr>
          <w:rFonts w:ascii="Times New Roman" w:hAnsi="Times New Roman" w:cs="Times New Roman"/>
          <w:lang w:eastAsia="pl-PL"/>
        </w:rPr>
        <w:t>8</w:t>
      </w:r>
      <w:r w:rsidRPr="00866950">
        <w:rPr>
          <w:rFonts w:ascii="Times New Roman" w:hAnsi="Times New Roman" w:cs="Times New Roman"/>
          <w:lang w:eastAsia="pl-PL"/>
        </w:rPr>
        <w:t xml:space="preserve"> lub 201</w:t>
      </w:r>
      <w:r>
        <w:rPr>
          <w:rFonts w:ascii="Times New Roman" w:hAnsi="Times New Roman" w:cs="Times New Roman"/>
          <w:lang w:eastAsia="pl-PL"/>
        </w:rPr>
        <w:t>9</w:t>
      </w:r>
      <w:r w:rsidRPr="00866950">
        <w:rPr>
          <w:rFonts w:ascii="Times New Roman" w:hAnsi="Times New Roman" w:cs="Times New Roman"/>
          <w:lang w:eastAsia="pl-PL"/>
        </w:rPr>
        <w:t xml:space="preserve"> r.), nie był używany oraz nie służył wcześniej, jako urządzenie/urządzenia demonstracyjne na konferencjach i imprezach targowych.</w:t>
      </w: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ind w:left="540" w:hanging="540"/>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11.   ZMIANA ZAWARTEJ UMOWY (ANEKS)</w:t>
      </w:r>
    </w:p>
    <w:p w:rsidR="00FA44FE" w:rsidRPr="00866950" w:rsidRDefault="00FA44FE" w:rsidP="00866950">
      <w:pPr>
        <w:spacing w:after="0" w:line="240" w:lineRule="auto"/>
        <w:rPr>
          <w:rFonts w:ascii="Times New Roman" w:hAnsi="Times New Roman" w:cs="Times New Roman"/>
          <w:b/>
          <w:bCs/>
          <w:lang w:eastAsia="pl-PL"/>
        </w:rPr>
      </w:pPr>
    </w:p>
    <w:p w:rsidR="00FA44FE" w:rsidRPr="00866950" w:rsidRDefault="00FA44FE" w:rsidP="00866950">
      <w:pPr>
        <w:tabs>
          <w:tab w:val="left" w:pos="284"/>
        </w:tabs>
        <w:spacing w:after="0" w:line="240" w:lineRule="auto"/>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b/>
          <w:bCs/>
          <w:lang w:eastAsia="pl-PL"/>
        </w:rPr>
        <w:tab/>
      </w:r>
      <w:r w:rsidRPr="00866950">
        <w:rPr>
          <w:rFonts w:ascii="Times New Roman" w:hAnsi="Times New Roman" w:cs="Times New Roman"/>
          <w:lang w:eastAsia="pl-PL"/>
        </w:rPr>
        <w:t>Wszelkie zmiany niniejszej Umowy wymagają pod rygorem nieważności formy pisemnej.</w:t>
      </w:r>
    </w:p>
    <w:p w:rsidR="00FA44FE" w:rsidRPr="00866950" w:rsidRDefault="00FA44FE" w:rsidP="00866950">
      <w:pPr>
        <w:tabs>
          <w:tab w:val="left" w:pos="284"/>
        </w:tabs>
        <w:spacing w:after="0" w:line="240" w:lineRule="auto"/>
        <w:rPr>
          <w:rFonts w:ascii="Times New Roman" w:hAnsi="Times New Roman" w:cs="Times New Roman"/>
          <w:lang w:eastAsia="pl-PL"/>
        </w:rPr>
      </w:pPr>
    </w:p>
    <w:p w:rsidR="00FA44FE" w:rsidRPr="00866950" w:rsidRDefault="00FA44FE" w:rsidP="00866950">
      <w:pPr>
        <w:spacing w:after="0" w:line="240" w:lineRule="auto"/>
        <w:ind w:left="284" w:hanging="284"/>
        <w:rPr>
          <w:rFonts w:ascii="Times New Roman" w:hAnsi="Times New Roman" w:cs="Times New Roman"/>
          <w:b/>
          <w:bCs/>
          <w:lang w:eastAsia="pl-PL"/>
        </w:rPr>
      </w:pPr>
      <w:r w:rsidRPr="00866950">
        <w:rPr>
          <w:rFonts w:ascii="Times New Roman" w:hAnsi="Times New Roman" w:cs="Times New Roman"/>
          <w:b/>
          <w:bCs/>
          <w:lang w:eastAsia="pl-PL"/>
        </w:rPr>
        <w:t>2.</w:t>
      </w:r>
      <w:r w:rsidRPr="00866950">
        <w:rPr>
          <w:rFonts w:ascii="Times New Roman" w:hAnsi="Times New Roman" w:cs="Times New Roman"/>
          <w:b/>
          <w:bCs/>
          <w:lang w:eastAsia="pl-PL"/>
        </w:rPr>
        <w:tab/>
      </w:r>
      <w:r w:rsidRPr="00866950">
        <w:rPr>
          <w:rFonts w:ascii="Times New Roman" w:hAnsi="Times New Roman" w:cs="Times New Roman"/>
          <w:lang w:eastAsia="pl-PL"/>
        </w:rPr>
        <w:t xml:space="preserve">Na podstawie art. 144, ust. 1 ustawy Prawo zamówień publicznych </w:t>
      </w:r>
      <w:r w:rsidRPr="00866950">
        <w:rPr>
          <w:rFonts w:ascii="Times New Roman" w:hAnsi="Times New Roman" w:cs="Times New Roman"/>
          <w:b/>
          <w:bCs/>
          <w:lang w:eastAsia="pl-PL"/>
        </w:rPr>
        <w:t>ZAMAWIAJĄCY</w:t>
      </w:r>
      <w:r w:rsidRPr="00866950">
        <w:rPr>
          <w:rFonts w:ascii="Times New Roman" w:hAnsi="Times New Roman" w:cs="Times New Roman"/>
          <w:lang w:eastAsia="pl-PL"/>
        </w:rPr>
        <w:t xml:space="preserve"> przewiduje zmiany zawartej Umowy w formie aneksu, w szczególności w następujących sytuacjach:</w:t>
      </w:r>
      <w:r w:rsidRPr="00866950">
        <w:rPr>
          <w:rFonts w:ascii="Times New Roman" w:hAnsi="Times New Roman" w:cs="Times New Roman"/>
          <w:b/>
          <w:bCs/>
          <w:lang w:eastAsia="pl-PL"/>
        </w:rPr>
        <w:t xml:space="preserve"> </w:t>
      </w:r>
    </w:p>
    <w:p w:rsidR="00FA44FE" w:rsidRPr="00866950" w:rsidRDefault="00FA44FE" w:rsidP="00866950">
      <w:pPr>
        <w:numPr>
          <w:ilvl w:val="0"/>
          <w:numId w:val="8"/>
        </w:numPr>
        <w:autoSpaceDE w:val="0"/>
        <w:spacing w:after="0" w:line="23" w:lineRule="atLeast"/>
        <w:jc w:val="both"/>
        <w:rPr>
          <w:rFonts w:ascii="Times New Roman" w:hAnsi="Times New Roman" w:cs="Times New Roman"/>
          <w:lang w:eastAsia="pl-PL"/>
        </w:rPr>
      </w:pPr>
      <w:r w:rsidRPr="00866950">
        <w:rPr>
          <w:rFonts w:ascii="Times New Roman" w:hAnsi="Times New Roman" w:cs="Times New Roman"/>
          <w:lang w:eastAsia="pl-PL"/>
        </w:rPr>
        <w:t xml:space="preserve">zmiany terminu realizacji umowy w przypadku zaistnienia zdarzeń będących następstwem siły wyższej, uniemożliwiających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 wykonanie umowy w terminie. Za siłę wyższą strony uznają przyczynę sprawczą zdarzenia o charakterze przypadkowym lub naturalnym, nie do uniknięcia i na którą strony nie mają wpływu.</w:t>
      </w:r>
    </w:p>
    <w:p w:rsidR="00FA44FE" w:rsidRPr="00866950" w:rsidRDefault="00FA44FE" w:rsidP="00866950">
      <w:pPr>
        <w:numPr>
          <w:ilvl w:val="0"/>
          <w:numId w:val="8"/>
        </w:numPr>
        <w:autoSpaceDE w:val="0"/>
        <w:spacing w:after="0" w:line="23" w:lineRule="atLeast"/>
        <w:jc w:val="both"/>
        <w:rPr>
          <w:rFonts w:ascii="Times New Roman" w:hAnsi="Times New Roman" w:cs="Times New Roman"/>
          <w:lang w:eastAsia="pl-PL"/>
        </w:rPr>
      </w:pPr>
      <w:r w:rsidRPr="00866950">
        <w:rPr>
          <w:rFonts w:ascii="Times New Roman" w:hAnsi="Times New Roman" w:cs="Times New Roman"/>
          <w:lang w:eastAsia="pl-PL"/>
        </w:rPr>
        <w:t>zmiany nazw, siedziby stron umowy, numerów kont bankowych,</w:t>
      </w:r>
    </w:p>
    <w:p w:rsidR="00FA44FE" w:rsidRPr="00866950" w:rsidRDefault="00FA44FE" w:rsidP="00866950">
      <w:pPr>
        <w:numPr>
          <w:ilvl w:val="0"/>
          <w:numId w:val="8"/>
        </w:numPr>
        <w:tabs>
          <w:tab w:val="left" w:pos="360"/>
        </w:tabs>
        <w:autoSpaceDE w:val="0"/>
        <w:spacing w:after="0" w:line="23" w:lineRule="atLeast"/>
        <w:jc w:val="both"/>
        <w:rPr>
          <w:rFonts w:ascii="Times New Roman" w:hAnsi="Times New Roman" w:cs="Times New Roman"/>
          <w:lang w:eastAsia="pl-PL"/>
        </w:rPr>
      </w:pPr>
      <w:r w:rsidRPr="00866950">
        <w:rPr>
          <w:rFonts w:ascii="Times New Roman" w:hAnsi="Times New Roman" w:cs="Times New Roman"/>
          <w:lang w:eastAsia="pl-PL"/>
        </w:rPr>
        <w:t xml:space="preserve">gdy powstała możliwość dokonania nowszych i korzystniejszych dla </w:t>
      </w:r>
      <w:r w:rsidRPr="00866950">
        <w:rPr>
          <w:rFonts w:ascii="Times New Roman" w:hAnsi="Times New Roman" w:cs="Times New Roman"/>
          <w:b/>
          <w:bCs/>
          <w:lang w:eastAsia="pl-PL"/>
        </w:rPr>
        <w:t xml:space="preserve">ZAMAWIAJĄCEGO </w:t>
      </w:r>
      <w:r w:rsidRPr="00866950">
        <w:rPr>
          <w:rFonts w:ascii="Times New Roman" w:hAnsi="Times New Roman" w:cs="Times New Roman"/>
          <w:lang w:eastAsia="pl-PL"/>
        </w:rPr>
        <w:t xml:space="preserve">rozwiązań  technologicznych i technicznych, niż te istniejące w chwili podpisania umowy nie prowadzące do zmiany przedmiotu zamówienia, </w:t>
      </w:r>
    </w:p>
    <w:p w:rsidR="00FA44FE" w:rsidRPr="00866950" w:rsidRDefault="00FA44FE" w:rsidP="00866950">
      <w:pPr>
        <w:numPr>
          <w:ilvl w:val="0"/>
          <w:numId w:val="8"/>
        </w:numPr>
        <w:tabs>
          <w:tab w:val="left" w:pos="709"/>
        </w:tabs>
        <w:autoSpaceDE w:val="0"/>
        <w:spacing w:after="0" w:line="23" w:lineRule="atLeast"/>
        <w:jc w:val="both"/>
        <w:rPr>
          <w:rFonts w:ascii="Times New Roman" w:hAnsi="Times New Roman" w:cs="Times New Roman"/>
          <w:lang w:eastAsia="pl-PL"/>
        </w:rPr>
      </w:pPr>
      <w:r w:rsidRPr="00866950">
        <w:rPr>
          <w:rFonts w:ascii="Times New Roman" w:hAnsi="Times New Roman" w:cs="Times New Roman"/>
          <w:lang w:eastAsia="pl-PL"/>
        </w:rPr>
        <w:t xml:space="preserve">jeżeli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zaoferuje nowszy model zaoferowanego „przedmiotu umowy”, </w:t>
      </w:r>
      <w:r w:rsidRPr="00866950">
        <w:rPr>
          <w:rFonts w:ascii="Times New Roman" w:hAnsi="Times New Roman" w:cs="Times New Roman"/>
          <w:lang w:eastAsia="pl-PL"/>
        </w:rPr>
        <w:br/>
        <w:t>a opisany w Specyfikacji Istotnych Warunków Zamówienia nie znajduje się już w sprzedaży lub nie jest produkowany.</w:t>
      </w:r>
    </w:p>
    <w:p w:rsidR="00FA44FE" w:rsidRPr="00866950" w:rsidRDefault="00FA44FE" w:rsidP="00866950">
      <w:pPr>
        <w:tabs>
          <w:tab w:val="left" w:pos="709"/>
        </w:tabs>
        <w:autoSpaceDE w:val="0"/>
        <w:spacing w:after="0" w:line="23" w:lineRule="atLeast"/>
        <w:ind w:left="720"/>
        <w:jc w:val="both"/>
        <w:rPr>
          <w:rFonts w:ascii="Times New Roman" w:hAnsi="Times New Roman" w:cs="Times New Roman"/>
          <w:lang w:eastAsia="pl-PL"/>
        </w:rPr>
      </w:pPr>
    </w:p>
    <w:p w:rsidR="00FA44FE" w:rsidRPr="00866950" w:rsidRDefault="00FA44FE" w:rsidP="00866950">
      <w:pPr>
        <w:tabs>
          <w:tab w:val="left" w:pos="426"/>
        </w:tabs>
        <w:autoSpaceDE w:val="0"/>
        <w:spacing w:after="0" w:line="23" w:lineRule="atLeast"/>
        <w:ind w:left="180" w:hanging="180"/>
        <w:jc w:val="both"/>
        <w:rPr>
          <w:rFonts w:ascii="Times New Roman" w:hAnsi="Times New Roman" w:cs="Times New Roman"/>
          <w:lang w:eastAsia="pl-PL"/>
        </w:rPr>
      </w:pPr>
      <w:r w:rsidRPr="00866950">
        <w:rPr>
          <w:rFonts w:ascii="Times New Roman" w:hAnsi="Times New Roman" w:cs="Times New Roman"/>
          <w:b/>
          <w:bCs/>
          <w:lang w:eastAsia="pl-PL"/>
        </w:rPr>
        <w:t>3.</w:t>
      </w:r>
      <w:r w:rsidRPr="00866950">
        <w:rPr>
          <w:rFonts w:ascii="Times New Roman" w:hAnsi="Times New Roman" w:cs="Times New Roman"/>
          <w:b/>
          <w:bCs/>
          <w:lang w:eastAsia="pl-PL"/>
        </w:rPr>
        <w:tab/>
      </w:r>
      <w:r w:rsidRPr="00866950">
        <w:rPr>
          <w:rFonts w:ascii="Times New Roman" w:hAnsi="Times New Roman" w:cs="Times New Roman"/>
          <w:lang w:eastAsia="pl-PL"/>
        </w:rPr>
        <w:t>Warunkiem zmiany treści umowy jest podpisanie protokołu konieczności.</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 12. </w:t>
      </w:r>
      <w:r w:rsidRPr="00866950">
        <w:rPr>
          <w:rFonts w:ascii="Times New Roman" w:hAnsi="Times New Roman" w:cs="Times New Roman"/>
          <w:b/>
          <w:bCs/>
          <w:u w:val="single"/>
          <w:lang w:eastAsia="pl-PL"/>
        </w:rPr>
        <w:tab/>
        <w:t>POSTANOWIENIA KOŃCOWE</w:t>
      </w: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numPr>
          <w:ilvl w:val="0"/>
          <w:numId w:val="6"/>
        </w:numPr>
        <w:tabs>
          <w:tab w:val="clear" w:pos="360"/>
          <w:tab w:val="num" w:pos="284"/>
        </w:tabs>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Umowa została sporządzona w 2 jednobrzmiących egzemplarzach z przeznaczeniem po jednym egzemplarzu dla każdej ze stron.</w:t>
      </w:r>
    </w:p>
    <w:p w:rsidR="00FA44FE" w:rsidRPr="00866950" w:rsidRDefault="00FA44FE" w:rsidP="00866950">
      <w:pPr>
        <w:spacing w:after="0" w:line="240" w:lineRule="auto"/>
        <w:ind w:left="360"/>
        <w:jc w:val="both"/>
        <w:rPr>
          <w:rFonts w:ascii="Times New Roman" w:hAnsi="Times New Roman" w:cs="Times New Roman"/>
          <w:lang w:eastAsia="pl-PL"/>
        </w:rPr>
      </w:pPr>
    </w:p>
    <w:p w:rsidR="00FA44FE" w:rsidRPr="00866950" w:rsidRDefault="00FA44FE" w:rsidP="00866950">
      <w:pPr>
        <w:numPr>
          <w:ilvl w:val="0"/>
          <w:numId w:val="6"/>
        </w:numPr>
        <w:tabs>
          <w:tab w:val="clear" w:pos="360"/>
          <w:tab w:val="num" w:pos="284"/>
        </w:tabs>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Ewentualne zmiany umowy muszą być uzgodnione przez obie strony w formie pisemnej pod rygorem nieważności.</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ab/>
      </w:r>
    </w:p>
    <w:p w:rsidR="00FA44FE"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lang w:eastAsia="pl-PL"/>
        </w:rPr>
        <w:tab/>
      </w:r>
      <w:r w:rsidRPr="00866950">
        <w:rPr>
          <w:rFonts w:ascii="Times New Roman" w:hAnsi="Times New Roman" w:cs="Times New Roman"/>
          <w:b/>
          <w:bCs/>
          <w:lang w:eastAsia="pl-PL"/>
        </w:rPr>
        <w:t>WYKONAWCA:</w:t>
      </w:r>
      <w:r w:rsidRPr="00866950">
        <w:rPr>
          <w:rFonts w:ascii="Times New Roman" w:hAnsi="Times New Roman" w:cs="Times New Roman"/>
          <w:b/>
          <w:bCs/>
          <w:lang w:eastAsia="pl-PL"/>
        </w:rPr>
        <w:tab/>
      </w:r>
      <w:r w:rsidRPr="00866950">
        <w:rPr>
          <w:rFonts w:ascii="Times New Roman" w:hAnsi="Times New Roman" w:cs="Times New Roman"/>
          <w:b/>
          <w:bCs/>
          <w:lang w:eastAsia="pl-PL"/>
        </w:rPr>
        <w:tab/>
      </w:r>
      <w:r w:rsidRPr="00866950">
        <w:rPr>
          <w:rFonts w:ascii="Times New Roman" w:hAnsi="Times New Roman" w:cs="Times New Roman"/>
          <w:b/>
          <w:bCs/>
          <w:lang w:eastAsia="pl-PL"/>
        </w:rPr>
        <w:tab/>
      </w:r>
      <w:r w:rsidRPr="00866950">
        <w:rPr>
          <w:rFonts w:ascii="Times New Roman" w:hAnsi="Times New Roman" w:cs="Times New Roman"/>
          <w:b/>
          <w:bCs/>
          <w:lang w:eastAsia="pl-PL"/>
        </w:rPr>
        <w:tab/>
      </w:r>
      <w:r w:rsidRPr="00866950">
        <w:rPr>
          <w:rFonts w:ascii="Times New Roman" w:hAnsi="Times New Roman" w:cs="Times New Roman"/>
          <w:b/>
          <w:bCs/>
          <w:lang w:eastAsia="pl-PL"/>
        </w:rPr>
        <w:tab/>
        <w:t>ZAMAWIAJĄCY:</w:t>
      </w: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ab/>
      </w:r>
      <w:r w:rsidRPr="00866950">
        <w:rPr>
          <w:rFonts w:ascii="Times New Roman" w:hAnsi="Times New Roman" w:cs="Times New Roman"/>
          <w:lang w:eastAsia="pl-PL"/>
        </w:rPr>
        <w:t>……………………..</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160" w:line="259" w:lineRule="auto"/>
        <w:rPr>
          <w:rFonts w:ascii="Times New Roman" w:hAnsi="Times New Roman" w:cs="Times New Roman"/>
          <w:lang w:eastAsia="pl-PL"/>
        </w:rPr>
      </w:pPr>
      <w:r w:rsidRPr="00866950">
        <w:rPr>
          <w:rFonts w:ascii="Times New Roman" w:hAnsi="Times New Roman" w:cs="Times New Roman"/>
          <w:lang w:eastAsia="pl-PL"/>
        </w:rPr>
        <w:tab/>
        <w:t>……………………...</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p>
    <w:p w:rsidR="00FA44FE" w:rsidRPr="00866950" w:rsidRDefault="00FA44FE" w:rsidP="00866950">
      <w:pPr>
        <w:spacing w:after="160" w:line="259" w:lineRule="auto"/>
        <w:rPr>
          <w:rFonts w:ascii="Times New Roman" w:hAnsi="Times New Roman" w:cs="Times New Roman"/>
          <w:lang w:eastAsia="pl-PL"/>
        </w:rPr>
      </w:pPr>
    </w:p>
    <w:p w:rsidR="00FA44FE" w:rsidRPr="00866950" w:rsidRDefault="00FA44FE" w:rsidP="00866950">
      <w:pPr>
        <w:spacing w:after="160" w:line="259" w:lineRule="auto"/>
        <w:rPr>
          <w:rFonts w:ascii="Times New Roman" w:hAnsi="Times New Roman" w:cs="Times New Roman"/>
          <w:lang w:eastAsia="pl-PL"/>
        </w:rPr>
      </w:pPr>
    </w:p>
    <w:p w:rsidR="00FA44FE" w:rsidRDefault="00FA44FE"/>
    <w:p w:rsidR="00FA44FE" w:rsidRDefault="00FA44FE"/>
    <w:sectPr w:rsidR="00FA44FE" w:rsidSect="00A21CED">
      <w:footerReference w:type="default" r:id="rId1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4DC" w:rsidRDefault="008544DC" w:rsidP="00866950">
      <w:pPr>
        <w:spacing w:after="0" w:line="240" w:lineRule="auto"/>
      </w:pPr>
      <w:r>
        <w:separator/>
      </w:r>
    </w:p>
  </w:endnote>
  <w:endnote w:type="continuationSeparator" w:id="0">
    <w:p w:rsidR="008544DC" w:rsidRDefault="008544DC" w:rsidP="008669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94A" w:rsidRDefault="00A86CC0">
    <w:pPr>
      <w:pStyle w:val="Stopka"/>
      <w:jc w:val="center"/>
    </w:pPr>
    <w:r>
      <w:rPr>
        <w:noProof/>
      </w:rPr>
      <w:fldChar w:fldCharType="begin"/>
    </w:r>
    <w:r w:rsidR="00DC694A">
      <w:rPr>
        <w:noProof/>
      </w:rPr>
      <w:instrText>PAGE   \* MERGEFORMAT</w:instrText>
    </w:r>
    <w:r>
      <w:rPr>
        <w:noProof/>
      </w:rPr>
      <w:fldChar w:fldCharType="separate"/>
    </w:r>
    <w:r w:rsidR="00F62BEE">
      <w:rPr>
        <w:noProof/>
      </w:rPr>
      <w:t>29</w:t>
    </w:r>
    <w:r>
      <w:rPr>
        <w:noProof/>
      </w:rPr>
      <w:fldChar w:fldCharType="end"/>
    </w:r>
  </w:p>
  <w:p w:rsidR="00DC694A" w:rsidRDefault="00DC694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4DC" w:rsidRDefault="008544DC" w:rsidP="00866950">
      <w:pPr>
        <w:spacing w:after="0" w:line="240" w:lineRule="auto"/>
      </w:pPr>
      <w:r>
        <w:separator/>
      </w:r>
    </w:p>
  </w:footnote>
  <w:footnote w:type="continuationSeparator" w:id="0">
    <w:p w:rsidR="008544DC" w:rsidRDefault="008544DC" w:rsidP="00866950">
      <w:pPr>
        <w:spacing w:after="0" w:line="240" w:lineRule="auto"/>
      </w:pPr>
      <w:r>
        <w:continuationSeparator/>
      </w:r>
    </w:p>
  </w:footnote>
  <w:footnote w:id="1">
    <w:p w:rsidR="00DC694A" w:rsidRDefault="00DC694A" w:rsidP="00866950">
      <w:pPr>
        <w:pStyle w:val="Tekstprzypisudolnego"/>
        <w:jc w:val="both"/>
      </w:pPr>
      <w:r w:rsidRPr="0019510D">
        <w:rPr>
          <w:rStyle w:val="Odwoanieprzypisudolnego"/>
          <w:rFonts w:ascii="Times New Roman" w:hAnsi="Times New Roman" w:cs="Times New Roman"/>
          <w:sz w:val="18"/>
          <w:szCs w:val="18"/>
        </w:rPr>
        <w:footnoteRef/>
      </w:r>
      <w:r w:rsidRPr="0019510D">
        <w:rPr>
          <w:rFonts w:ascii="Times New Roman" w:hAnsi="Times New Roman" w:cs="Times New Roman"/>
          <w:sz w:val="18"/>
          <w:szCs w:val="18"/>
        </w:rPr>
        <w:t xml:space="preserve"> Decyzja ramowa Rady 2008/841/</w:t>
      </w:r>
      <w:proofErr w:type="spellStart"/>
      <w:r w:rsidRPr="0019510D">
        <w:rPr>
          <w:rFonts w:ascii="Times New Roman" w:hAnsi="Times New Roman" w:cs="Times New Roman"/>
          <w:sz w:val="18"/>
          <w:szCs w:val="18"/>
        </w:rPr>
        <w:t>WSiSW</w:t>
      </w:r>
      <w:proofErr w:type="spellEnd"/>
      <w:r w:rsidRPr="0019510D">
        <w:rPr>
          <w:rFonts w:ascii="Times New Roman" w:hAnsi="Times New Roman" w:cs="Times New Roman"/>
          <w:sz w:val="18"/>
          <w:szCs w:val="18"/>
        </w:rPr>
        <w:t xml:space="preserve"> z dnia 24 października 2008 r. w sprawie zwalczania przestępczości zorganizowanej (Dz.</w:t>
      </w:r>
      <w:r>
        <w:rPr>
          <w:rFonts w:ascii="Times New Roman" w:hAnsi="Times New Roman" w:cs="Times New Roman"/>
          <w:sz w:val="18"/>
          <w:szCs w:val="18"/>
        </w:rPr>
        <w:t xml:space="preserve"> </w:t>
      </w:r>
      <w:r w:rsidRPr="0019510D">
        <w:rPr>
          <w:rFonts w:ascii="Times New Roman" w:hAnsi="Times New Roman" w:cs="Times New Roman"/>
          <w:sz w:val="18"/>
          <w:szCs w:val="18"/>
        </w:rPr>
        <w:t>U. L 300 z 11.11.2008, s. 42).</w:t>
      </w:r>
    </w:p>
  </w:footnote>
  <w:footnote w:id="2">
    <w:p w:rsidR="00DC694A" w:rsidRDefault="00DC694A" w:rsidP="00866950">
      <w:pPr>
        <w:pStyle w:val="Tekstprzypisudolnego"/>
        <w:jc w:val="both"/>
      </w:pPr>
      <w:r w:rsidRPr="0019510D">
        <w:rPr>
          <w:rStyle w:val="Odwoanieprzypisudolnego"/>
          <w:rFonts w:ascii="Times New Roman" w:hAnsi="Times New Roman" w:cs="Times New Roman"/>
          <w:sz w:val="18"/>
          <w:szCs w:val="18"/>
        </w:rPr>
        <w:footnoteRef/>
      </w:r>
      <w:r w:rsidRPr="0019510D">
        <w:rPr>
          <w:rFonts w:ascii="Times New Roman" w:hAnsi="Times New Roman" w:cs="Times New Roman"/>
          <w:sz w:val="18"/>
          <w:szCs w:val="18"/>
        </w:rPr>
        <w:t xml:space="preserve"> Dz.</w:t>
      </w:r>
      <w:r>
        <w:rPr>
          <w:rFonts w:ascii="Times New Roman" w:hAnsi="Times New Roman" w:cs="Times New Roman"/>
          <w:sz w:val="18"/>
          <w:szCs w:val="18"/>
        </w:rPr>
        <w:t xml:space="preserve"> </w:t>
      </w:r>
      <w:r w:rsidRPr="0019510D">
        <w:rPr>
          <w:rFonts w:ascii="Times New Roman" w:hAnsi="Times New Roman" w:cs="Times New Roman"/>
          <w:sz w:val="18"/>
          <w:szCs w:val="18"/>
        </w:rPr>
        <w:t>U. L 195 z 25.6.1997, s. 1.</w:t>
      </w:r>
    </w:p>
  </w:footnote>
  <w:footnote w:id="3">
    <w:p w:rsidR="00DC694A" w:rsidRDefault="00DC694A" w:rsidP="00866950">
      <w:pPr>
        <w:pStyle w:val="Tekstprzypisudolnego"/>
        <w:jc w:val="both"/>
      </w:pPr>
      <w:r w:rsidRPr="0019510D">
        <w:rPr>
          <w:rStyle w:val="Odwoanieprzypisudolnego"/>
          <w:rFonts w:ascii="Times New Roman" w:hAnsi="Times New Roman" w:cs="Times New Roman"/>
          <w:sz w:val="18"/>
          <w:szCs w:val="18"/>
        </w:rPr>
        <w:footnoteRef/>
      </w:r>
      <w:r w:rsidRPr="0019510D">
        <w:rPr>
          <w:rFonts w:ascii="Times New Roman" w:hAnsi="Times New Roman" w:cs="Times New Roman"/>
          <w:sz w:val="18"/>
          <w:szCs w:val="18"/>
        </w:rPr>
        <w:t xml:space="preserve"> Decyzja ramowa Rady 2003/568/WSISW z dnia 22 lipca 2003 r. w sprawie zwalczania korupcji w sektorze prywatnym (Dz.</w:t>
      </w:r>
      <w:r>
        <w:rPr>
          <w:rFonts w:ascii="Times New Roman" w:hAnsi="Times New Roman" w:cs="Times New Roman"/>
          <w:sz w:val="18"/>
          <w:szCs w:val="18"/>
        </w:rPr>
        <w:t xml:space="preserve"> </w:t>
      </w:r>
      <w:r w:rsidRPr="0019510D">
        <w:rPr>
          <w:rFonts w:ascii="Times New Roman" w:hAnsi="Times New Roman" w:cs="Times New Roman"/>
          <w:sz w:val="18"/>
          <w:szCs w:val="18"/>
        </w:rPr>
        <w:t>U. L 192 z 31.7.2003, s. 54).</w:t>
      </w:r>
    </w:p>
  </w:footnote>
  <w:footnote w:id="4">
    <w:p w:rsidR="00DC694A" w:rsidRDefault="00DC694A" w:rsidP="00866950">
      <w:pPr>
        <w:pStyle w:val="Tekstprzypisudolnego"/>
        <w:jc w:val="both"/>
      </w:pPr>
      <w:r w:rsidRPr="0019510D">
        <w:rPr>
          <w:rStyle w:val="Odwoanieprzypisudolnego"/>
          <w:rFonts w:ascii="Times New Roman" w:hAnsi="Times New Roman" w:cs="Times New Roman"/>
          <w:sz w:val="18"/>
          <w:szCs w:val="18"/>
        </w:rPr>
        <w:footnoteRef/>
      </w:r>
      <w:r w:rsidRPr="0019510D">
        <w:rPr>
          <w:rFonts w:ascii="Times New Roman" w:hAnsi="Times New Roman" w:cs="Times New Roman"/>
          <w:sz w:val="18"/>
          <w:szCs w:val="18"/>
        </w:rPr>
        <w:t xml:space="preserve"> Dz.</w:t>
      </w:r>
      <w:r>
        <w:rPr>
          <w:rFonts w:ascii="Times New Roman" w:hAnsi="Times New Roman" w:cs="Times New Roman"/>
          <w:sz w:val="18"/>
          <w:szCs w:val="18"/>
        </w:rPr>
        <w:t xml:space="preserve"> </w:t>
      </w:r>
      <w:r w:rsidRPr="0019510D">
        <w:rPr>
          <w:rFonts w:ascii="Times New Roman" w:hAnsi="Times New Roman" w:cs="Times New Roman"/>
          <w:sz w:val="18"/>
          <w:szCs w:val="18"/>
        </w:rPr>
        <w:t>U. L 316 z 27.11.1995, s. 48.</w:t>
      </w:r>
    </w:p>
  </w:footnote>
  <w:footnote w:id="5">
    <w:p w:rsidR="00DC694A" w:rsidRDefault="00DC694A" w:rsidP="00866950">
      <w:pPr>
        <w:pStyle w:val="Tekstprzypisudolnego"/>
        <w:jc w:val="both"/>
      </w:pPr>
      <w:r w:rsidRPr="0019510D">
        <w:rPr>
          <w:rStyle w:val="Odwoanieprzypisudolnego"/>
          <w:rFonts w:ascii="Times New Roman" w:hAnsi="Times New Roman" w:cs="Times New Roman"/>
          <w:sz w:val="18"/>
          <w:szCs w:val="18"/>
        </w:rPr>
        <w:footnoteRef/>
      </w:r>
      <w:r w:rsidRPr="0019510D">
        <w:rPr>
          <w:rFonts w:ascii="Times New Roman" w:hAnsi="Times New Roman" w:cs="Times New Roman"/>
          <w:sz w:val="18"/>
          <w:szCs w:val="18"/>
        </w:rPr>
        <w:t xml:space="preserve"> Decyzja ramowa Rady z dnia 13 czerwca 2002 r. w sprawie zwalczania terroryzmu (</w:t>
      </w:r>
      <w:proofErr w:type="spellStart"/>
      <w:r w:rsidRPr="0019510D">
        <w:rPr>
          <w:rFonts w:ascii="Times New Roman" w:hAnsi="Times New Roman" w:cs="Times New Roman"/>
          <w:sz w:val="18"/>
          <w:szCs w:val="18"/>
        </w:rPr>
        <w:t>Dz.U</w:t>
      </w:r>
      <w:proofErr w:type="spellEnd"/>
      <w:r w:rsidRPr="0019510D">
        <w:rPr>
          <w:rFonts w:ascii="Times New Roman" w:hAnsi="Times New Roman" w:cs="Times New Roman"/>
          <w:sz w:val="18"/>
          <w:szCs w:val="18"/>
        </w:rPr>
        <w:t>. L 164 z 22.6.2002, s. 3).</w:t>
      </w:r>
    </w:p>
  </w:footnote>
  <w:footnote w:id="6">
    <w:p w:rsidR="00DC694A" w:rsidRDefault="00DC694A" w:rsidP="00866950">
      <w:pPr>
        <w:pStyle w:val="Tekstprzypisudolnego"/>
        <w:jc w:val="both"/>
      </w:pPr>
      <w:r w:rsidRPr="0019510D">
        <w:rPr>
          <w:rStyle w:val="Odwoanieprzypisudolnego"/>
          <w:rFonts w:ascii="Times New Roman" w:hAnsi="Times New Roman" w:cs="Times New Roman"/>
          <w:sz w:val="18"/>
          <w:szCs w:val="18"/>
        </w:rPr>
        <w:footnoteRef/>
      </w:r>
      <w:r w:rsidRPr="0019510D">
        <w:rPr>
          <w:rFonts w:ascii="Times New Roman" w:hAnsi="Times New Roman" w:cs="Times New Roman"/>
          <w:sz w:val="18"/>
          <w:szCs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szCs w:val="18"/>
        </w:rPr>
        <w:t xml:space="preserve"> </w:t>
      </w:r>
      <w:r w:rsidRPr="0019510D">
        <w:rPr>
          <w:rFonts w:ascii="Times New Roman" w:hAnsi="Times New Roman" w:cs="Times New Roman"/>
          <w:sz w:val="18"/>
          <w:szCs w:val="18"/>
        </w:rPr>
        <w:t>U. L 309 z 25.11.2005, s. 15).</w:t>
      </w:r>
    </w:p>
  </w:footnote>
  <w:footnote w:id="7">
    <w:p w:rsidR="00DC694A" w:rsidRDefault="00DC694A" w:rsidP="00866950">
      <w:pPr>
        <w:pStyle w:val="Tekstprzypisudolnego"/>
        <w:jc w:val="both"/>
      </w:pPr>
      <w:r w:rsidRPr="0019510D">
        <w:rPr>
          <w:rStyle w:val="Odwoanieprzypisudolnego"/>
          <w:rFonts w:ascii="Times New Roman" w:hAnsi="Times New Roman" w:cs="Times New Roman"/>
          <w:sz w:val="18"/>
          <w:szCs w:val="18"/>
        </w:rPr>
        <w:footnoteRef/>
      </w:r>
      <w:r w:rsidRPr="0019510D">
        <w:rPr>
          <w:rFonts w:ascii="Times New Roman" w:hAnsi="Times New Roman" w:cs="Times New Roman"/>
          <w:sz w:val="18"/>
          <w:szCs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szCs w:val="18"/>
        </w:rPr>
        <w:t xml:space="preserve"> </w:t>
      </w:r>
      <w:r w:rsidRPr="0019510D">
        <w:rPr>
          <w:rFonts w:ascii="Times New Roman" w:hAnsi="Times New Roman" w:cs="Times New Roman"/>
          <w:sz w:val="18"/>
          <w:szCs w:val="18"/>
        </w:rPr>
        <w:t>U. L 101 z 15.4.2011, s. 1).</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E25B4"/>
    <w:multiLevelType w:val="hybridMultilevel"/>
    <w:tmpl w:val="714C0FD4"/>
    <w:lvl w:ilvl="0" w:tplc="A824D63C">
      <w:start w:val="1"/>
      <w:numFmt w:val="decimal"/>
      <w:lvlText w:val="%1."/>
      <w:lvlJc w:val="left"/>
      <w:pPr>
        <w:ind w:left="720" w:hanging="360"/>
      </w:pPr>
      <w:rPr>
        <w:rFonts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5110B34"/>
    <w:multiLevelType w:val="hybridMultilevel"/>
    <w:tmpl w:val="335000D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
    <w:nsid w:val="0DD85A29"/>
    <w:multiLevelType w:val="hybridMultilevel"/>
    <w:tmpl w:val="C1B85D7C"/>
    <w:lvl w:ilvl="0" w:tplc="6BDC6F9C">
      <w:start w:val="1"/>
      <w:numFmt w:val="bullet"/>
      <w:lvlText w:val=""/>
      <w:lvlJc w:val="left"/>
      <w:pPr>
        <w:ind w:left="720" w:hanging="360"/>
      </w:pPr>
      <w:rPr>
        <w:rFonts w:ascii="Wingdings" w:hAnsi="Wingdings" w:cs="Wingdings" w:hint="default"/>
        <w:b/>
        <w:bCs/>
        <w:sz w:val="22"/>
        <w:szCs w:val="22"/>
      </w:rPr>
    </w:lvl>
    <w:lvl w:ilvl="1" w:tplc="0415000B">
      <w:start w:val="1"/>
      <w:numFmt w:val="bullet"/>
      <w:lvlText w:val=""/>
      <w:lvlJc w:val="left"/>
      <w:pPr>
        <w:ind w:left="1440" w:hanging="360"/>
      </w:pPr>
      <w:rPr>
        <w:rFonts w:ascii="Wingdings" w:hAnsi="Wingdings" w:cs="Wingding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2365977"/>
    <w:multiLevelType w:val="hybridMultilevel"/>
    <w:tmpl w:val="FBB4F650"/>
    <w:lvl w:ilvl="0" w:tplc="04150017">
      <w:start w:val="5"/>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25E4462"/>
    <w:multiLevelType w:val="hybridMultilevel"/>
    <w:tmpl w:val="5D4E06C2"/>
    <w:lvl w:ilvl="0" w:tplc="0415000D">
      <w:start w:val="1"/>
      <w:numFmt w:val="bullet"/>
      <w:lvlText w:val=""/>
      <w:lvlJc w:val="left"/>
      <w:pPr>
        <w:ind w:left="1680" w:hanging="360"/>
      </w:pPr>
      <w:rPr>
        <w:rFonts w:ascii="Wingdings" w:hAnsi="Wingdings" w:cs="Wingdings" w:hint="default"/>
      </w:rPr>
    </w:lvl>
    <w:lvl w:ilvl="1" w:tplc="04150003">
      <w:start w:val="1"/>
      <w:numFmt w:val="bullet"/>
      <w:lvlText w:val="o"/>
      <w:lvlJc w:val="left"/>
      <w:pPr>
        <w:ind w:left="2400" w:hanging="360"/>
      </w:pPr>
      <w:rPr>
        <w:rFonts w:ascii="Courier New" w:hAnsi="Courier New" w:cs="Courier New" w:hint="default"/>
      </w:rPr>
    </w:lvl>
    <w:lvl w:ilvl="2" w:tplc="04150005">
      <w:start w:val="1"/>
      <w:numFmt w:val="bullet"/>
      <w:lvlText w:val=""/>
      <w:lvlJc w:val="left"/>
      <w:pPr>
        <w:ind w:left="3120" w:hanging="360"/>
      </w:pPr>
      <w:rPr>
        <w:rFonts w:ascii="Wingdings" w:hAnsi="Wingdings" w:cs="Wingdings" w:hint="default"/>
      </w:rPr>
    </w:lvl>
    <w:lvl w:ilvl="3" w:tplc="04150001">
      <w:start w:val="1"/>
      <w:numFmt w:val="bullet"/>
      <w:lvlText w:val=""/>
      <w:lvlJc w:val="left"/>
      <w:pPr>
        <w:ind w:left="3840" w:hanging="360"/>
      </w:pPr>
      <w:rPr>
        <w:rFonts w:ascii="Symbol" w:hAnsi="Symbol" w:cs="Symbol" w:hint="default"/>
      </w:rPr>
    </w:lvl>
    <w:lvl w:ilvl="4" w:tplc="04150003">
      <w:start w:val="1"/>
      <w:numFmt w:val="bullet"/>
      <w:lvlText w:val="o"/>
      <w:lvlJc w:val="left"/>
      <w:pPr>
        <w:ind w:left="4560" w:hanging="360"/>
      </w:pPr>
      <w:rPr>
        <w:rFonts w:ascii="Courier New" w:hAnsi="Courier New" w:cs="Courier New" w:hint="default"/>
      </w:rPr>
    </w:lvl>
    <w:lvl w:ilvl="5" w:tplc="04150005">
      <w:start w:val="1"/>
      <w:numFmt w:val="bullet"/>
      <w:lvlText w:val=""/>
      <w:lvlJc w:val="left"/>
      <w:pPr>
        <w:ind w:left="5280" w:hanging="360"/>
      </w:pPr>
      <w:rPr>
        <w:rFonts w:ascii="Wingdings" w:hAnsi="Wingdings" w:cs="Wingdings" w:hint="default"/>
      </w:rPr>
    </w:lvl>
    <w:lvl w:ilvl="6" w:tplc="04150001">
      <w:start w:val="1"/>
      <w:numFmt w:val="bullet"/>
      <w:lvlText w:val=""/>
      <w:lvlJc w:val="left"/>
      <w:pPr>
        <w:ind w:left="6000" w:hanging="360"/>
      </w:pPr>
      <w:rPr>
        <w:rFonts w:ascii="Symbol" w:hAnsi="Symbol" w:cs="Symbol" w:hint="default"/>
      </w:rPr>
    </w:lvl>
    <w:lvl w:ilvl="7" w:tplc="04150003">
      <w:start w:val="1"/>
      <w:numFmt w:val="bullet"/>
      <w:lvlText w:val="o"/>
      <w:lvlJc w:val="left"/>
      <w:pPr>
        <w:ind w:left="6720" w:hanging="360"/>
      </w:pPr>
      <w:rPr>
        <w:rFonts w:ascii="Courier New" w:hAnsi="Courier New" w:cs="Courier New" w:hint="default"/>
      </w:rPr>
    </w:lvl>
    <w:lvl w:ilvl="8" w:tplc="04150005">
      <w:start w:val="1"/>
      <w:numFmt w:val="bullet"/>
      <w:lvlText w:val=""/>
      <w:lvlJc w:val="left"/>
      <w:pPr>
        <w:ind w:left="7440" w:hanging="360"/>
      </w:pPr>
      <w:rPr>
        <w:rFonts w:ascii="Wingdings" w:hAnsi="Wingdings" w:cs="Wingdings" w:hint="default"/>
      </w:rPr>
    </w:lvl>
  </w:abstractNum>
  <w:abstractNum w:abstractNumId="5">
    <w:nsid w:val="131837C4"/>
    <w:multiLevelType w:val="hybridMultilevel"/>
    <w:tmpl w:val="56C4F22E"/>
    <w:lvl w:ilvl="0" w:tplc="5060EE5C">
      <w:start w:val="1"/>
      <w:numFmt w:val="decimal"/>
      <w:lvlText w:val="%1."/>
      <w:lvlJc w:val="left"/>
      <w:pPr>
        <w:ind w:left="1080" w:hanging="360"/>
      </w:pPr>
      <w:rPr>
        <w:b/>
        <w:bCs/>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nsid w:val="18116988"/>
    <w:multiLevelType w:val="hybridMultilevel"/>
    <w:tmpl w:val="90C419E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8">
    <w:nsid w:val="260D0D0F"/>
    <w:multiLevelType w:val="hybridMultilevel"/>
    <w:tmpl w:val="B2945FE0"/>
    <w:lvl w:ilvl="0" w:tplc="04150001">
      <w:start w:val="1"/>
      <w:numFmt w:val="bullet"/>
      <w:lvlText w:val=""/>
      <w:lvlJc w:val="left"/>
      <w:pPr>
        <w:ind w:left="750" w:hanging="360"/>
      </w:pPr>
      <w:rPr>
        <w:rFonts w:ascii="Symbol" w:hAnsi="Symbol" w:cs="Symbol" w:hint="default"/>
      </w:rPr>
    </w:lvl>
    <w:lvl w:ilvl="1" w:tplc="04150003">
      <w:start w:val="1"/>
      <w:numFmt w:val="bullet"/>
      <w:lvlText w:val="o"/>
      <w:lvlJc w:val="left"/>
      <w:pPr>
        <w:ind w:left="1470" w:hanging="360"/>
      </w:pPr>
      <w:rPr>
        <w:rFonts w:ascii="Courier New" w:hAnsi="Courier New" w:cs="Courier New" w:hint="default"/>
      </w:rPr>
    </w:lvl>
    <w:lvl w:ilvl="2" w:tplc="04150005">
      <w:start w:val="1"/>
      <w:numFmt w:val="bullet"/>
      <w:lvlText w:val=""/>
      <w:lvlJc w:val="left"/>
      <w:pPr>
        <w:ind w:left="2190" w:hanging="360"/>
      </w:pPr>
      <w:rPr>
        <w:rFonts w:ascii="Wingdings" w:hAnsi="Wingdings" w:cs="Wingdings" w:hint="default"/>
      </w:rPr>
    </w:lvl>
    <w:lvl w:ilvl="3" w:tplc="04150001">
      <w:start w:val="1"/>
      <w:numFmt w:val="bullet"/>
      <w:lvlText w:val=""/>
      <w:lvlJc w:val="left"/>
      <w:pPr>
        <w:ind w:left="2910" w:hanging="360"/>
      </w:pPr>
      <w:rPr>
        <w:rFonts w:ascii="Symbol" w:hAnsi="Symbol" w:cs="Symbol" w:hint="default"/>
      </w:rPr>
    </w:lvl>
    <w:lvl w:ilvl="4" w:tplc="04150003">
      <w:start w:val="1"/>
      <w:numFmt w:val="bullet"/>
      <w:lvlText w:val="o"/>
      <w:lvlJc w:val="left"/>
      <w:pPr>
        <w:ind w:left="3630" w:hanging="360"/>
      </w:pPr>
      <w:rPr>
        <w:rFonts w:ascii="Courier New" w:hAnsi="Courier New" w:cs="Courier New" w:hint="default"/>
      </w:rPr>
    </w:lvl>
    <w:lvl w:ilvl="5" w:tplc="04150005">
      <w:start w:val="1"/>
      <w:numFmt w:val="bullet"/>
      <w:lvlText w:val=""/>
      <w:lvlJc w:val="left"/>
      <w:pPr>
        <w:ind w:left="4350" w:hanging="360"/>
      </w:pPr>
      <w:rPr>
        <w:rFonts w:ascii="Wingdings" w:hAnsi="Wingdings" w:cs="Wingdings" w:hint="default"/>
      </w:rPr>
    </w:lvl>
    <w:lvl w:ilvl="6" w:tplc="04150001">
      <w:start w:val="1"/>
      <w:numFmt w:val="bullet"/>
      <w:lvlText w:val=""/>
      <w:lvlJc w:val="left"/>
      <w:pPr>
        <w:ind w:left="5070" w:hanging="360"/>
      </w:pPr>
      <w:rPr>
        <w:rFonts w:ascii="Symbol" w:hAnsi="Symbol" w:cs="Symbol" w:hint="default"/>
      </w:rPr>
    </w:lvl>
    <w:lvl w:ilvl="7" w:tplc="04150003">
      <w:start w:val="1"/>
      <w:numFmt w:val="bullet"/>
      <w:lvlText w:val="o"/>
      <w:lvlJc w:val="left"/>
      <w:pPr>
        <w:ind w:left="5790" w:hanging="360"/>
      </w:pPr>
      <w:rPr>
        <w:rFonts w:ascii="Courier New" w:hAnsi="Courier New" w:cs="Courier New" w:hint="default"/>
      </w:rPr>
    </w:lvl>
    <w:lvl w:ilvl="8" w:tplc="04150005">
      <w:start w:val="1"/>
      <w:numFmt w:val="bullet"/>
      <w:lvlText w:val=""/>
      <w:lvlJc w:val="left"/>
      <w:pPr>
        <w:ind w:left="6510" w:hanging="360"/>
      </w:pPr>
      <w:rPr>
        <w:rFonts w:ascii="Wingdings" w:hAnsi="Wingdings" w:cs="Wingdings" w:hint="default"/>
      </w:rPr>
    </w:lvl>
  </w:abstractNum>
  <w:abstractNum w:abstractNumId="9">
    <w:nsid w:val="269B5401"/>
    <w:multiLevelType w:val="hybridMultilevel"/>
    <w:tmpl w:val="2F380378"/>
    <w:lvl w:ilvl="0" w:tplc="73B21044">
      <w:start w:val="1"/>
      <w:numFmt w:val="bullet"/>
      <w:lvlText w:val=""/>
      <w:lvlJc w:val="left"/>
      <w:pPr>
        <w:ind w:left="720" w:hanging="360"/>
      </w:pPr>
      <w:rPr>
        <w:rFonts w:ascii="Wingdings" w:hAnsi="Wingdings" w:cs="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0">
    <w:nsid w:val="28B30989"/>
    <w:multiLevelType w:val="multilevel"/>
    <w:tmpl w:val="F5963DB6"/>
    <w:lvl w:ilvl="0">
      <w:start w:val="1"/>
      <w:numFmt w:val="decimal"/>
      <w:lvlText w:val="%1."/>
      <w:lvlJc w:val="left"/>
      <w:pPr>
        <w:ind w:left="705" w:hanging="705"/>
      </w:pPr>
      <w:rPr>
        <w:rFonts w:hint="default"/>
        <w:b/>
        <w:bCs/>
      </w:rPr>
    </w:lvl>
    <w:lvl w:ilvl="1">
      <w:start w:val="1"/>
      <w:numFmt w:val="decimal"/>
      <w:lvlText w:val="%1.%2."/>
      <w:lvlJc w:val="left"/>
      <w:pPr>
        <w:ind w:left="705" w:hanging="70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b/>
        <w:bCs/>
      </w:rPr>
    </w:lvl>
    <w:lvl w:ilvl="6">
      <w:start w:val="1"/>
      <w:numFmt w:val="decimal"/>
      <w:lvlText w:val="%1.%2.%3.%4.%5.%6.%7."/>
      <w:lvlJc w:val="left"/>
      <w:pPr>
        <w:ind w:left="1440" w:hanging="1440"/>
      </w:pPr>
      <w:rPr>
        <w:rFonts w:hint="default"/>
        <w:b/>
        <w:bCs/>
      </w:rPr>
    </w:lvl>
    <w:lvl w:ilvl="7">
      <w:start w:val="1"/>
      <w:numFmt w:val="decimal"/>
      <w:lvlText w:val="%1.%2.%3.%4.%5.%6.%7.%8."/>
      <w:lvlJc w:val="left"/>
      <w:pPr>
        <w:ind w:left="1440" w:hanging="1440"/>
      </w:pPr>
      <w:rPr>
        <w:rFonts w:hint="default"/>
        <w:b/>
        <w:bCs/>
      </w:rPr>
    </w:lvl>
    <w:lvl w:ilvl="8">
      <w:start w:val="1"/>
      <w:numFmt w:val="decimal"/>
      <w:lvlText w:val="%1.%2.%3.%4.%5.%6.%7.%8.%9."/>
      <w:lvlJc w:val="left"/>
      <w:pPr>
        <w:ind w:left="1800" w:hanging="1800"/>
      </w:pPr>
      <w:rPr>
        <w:rFonts w:hint="default"/>
        <w:b/>
        <w:bCs/>
      </w:rPr>
    </w:lvl>
  </w:abstractNum>
  <w:abstractNum w:abstractNumId="11">
    <w:nsid w:val="29402C50"/>
    <w:multiLevelType w:val="hybridMultilevel"/>
    <w:tmpl w:val="73F4D334"/>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AEB441B"/>
    <w:multiLevelType w:val="hybridMultilevel"/>
    <w:tmpl w:val="41B083B0"/>
    <w:lvl w:ilvl="0" w:tplc="04150001">
      <w:start w:val="1"/>
      <w:numFmt w:val="bullet"/>
      <w:lvlText w:val=""/>
      <w:lvlJc w:val="left"/>
      <w:pPr>
        <w:ind w:left="1485" w:hanging="360"/>
      </w:pPr>
      <w:rPr>
        <w:rFonts w:ascii="Symbol" w:hAnsi="Symbol" w:cs="Symbol" w:hint="default"/>
      </w:rPr>
    </w:lvl>
    <w:lvl w:ilvl="1" w:tplc="04150003">
      <w:start w:val="1"/>
      <w:numFmt w:val="bullet"/>
      <w:lvlText w:val="o"/>
      <w:lvlJc w:val="left"/>
      <w:pPr>
        <w:ind w:left="2205" w:hanging="360"/>
      </w:pPr>
      <w:rPr>
        <w:rFonts w:ascii="Courier New" w:hAnsi="Courier New" w:cs="Courier New" w:hint="default"/>
      </w:rPr>
    </w:lvl>
    <w:lvl w:ilvl="2" w:tplc="04150005">
      <w:start w:val="1"/>
      <w:numFmt w:val="bullet"/>
      <w:lvlText w:val=""/>
      <w:lvlJc w:val="left"/>
      <w:pPr>
        <w:ind w:left="2925" w:hanging="360"/>
      </w:pPr>
      <w:rPr>
        <w:rFonts w:ascii="Wingdings" w:hAnsi="Wingdings" w:cs="Wingdings" w:hint="default"/>
      </w:rPr>
    </w:lvl>
    <w:lvl w:ilvl="3" w:tplc="04150001">
      <w:start w:val="1"/>
      <w:numFmt w:val="bullet"/>
      <w:lvlText w:val=""/>
      <w:lvlJc w:val="left"/>
      <w:pPr>
        <w:ind w:left="3645" w:hanging="360"/>
      </w:pPr>
      <w:rPr>
        <w:rFonts w:ascii="Symbol" w:hAnsi="Symbol" w:cs="Symbol" w:hint="default"/>
      </w:rPr>
    </w:lvl>
    <w:lvl w:ilvl="4" w:tplc="04150003">
      <w:start w:val="1"/>
      <w:numFmt w:val="bullet"/>
      <w:lvlText w:val="o"/>
      <w:lvlJc w:val="left"/>
      <w:pPr>
        <w:ind w:left="4365" w:hanging="360"/>
      </w:pPr>
      <w:rPr>
        <w:rFonts w:ascii="Courier New" w:hAnsi="Courier New" w:cs="Courier New" w:hint="default"/>
      </w:rPr>
    </w:lvl>
    <w:lvl w:ilvl="5" w:tplc="04150005">
      <w:start w:val="1"/>
      <w:numFmt w:val="bullet"/>
      <w:lvlText w:val=""/>
      <w:lvlJc w:val="left"/>
      <w:pPr>
        <w:ind w:left="5085" w:hanging="360"/>
      </w:pPr>
      <w:rPr>
        <w:rFonts w:ascii="Wingdings" w:hAnsi="Wingdings" w:cs="Wingdings" w:hint="default"/>
      </w:rPr>
    </w:lvl>
    <w:lvl w:ilvl="6" w:tplc="04150001">
      <w:start w:val="1"/>
      <w:numFmt w:val="bullet"/>
      <w:lvlText w:val=""/>
      <w:lvlJc w:val="left"/>
      <w:pPr>
        <w:ind w:left="5805" w:hanging="360"/>
      </w:pPr>
      <w:rPr>
        <w:rFonts w:ascii="Symbol" w:hAnsi="Symbol" w:cs="Symbol" w:hint="default"/>
      </w:rPr>
    </w:lvl>
    <w:lvl w:ilvl="7" w:tplc="04150003">
      <w:start w:val="1"/>
      <w:numFmt w:val="bullet"/>
      <w:lvlText w:val="o"/>
      <w:lvlJc w:val="left"/>
      <w:pPr>
        <w:ind w:left="6525" w:hanging="360"/>
      </w:pPr>
      <w:rPr>
        <w:rFonts w:ascii="Courier New" w:hAnsi="Courier New" w:cs="Courier New" w:hint="default"/>
      </w:rPr>
    </w:lvl>
    <w:lvl w:ilvl="8" w:tplc="04150005">
      <w:start w:val="1"/>
      <w:numFmt w:val="bullet"/>
      <w:lvlText w:val=""/>
      <w:lvlJc w:val="left"/>
      <w:pPr>
        <w:ind w:left="7245" w:hanging="360"/>
      </w:pPr>
      <w:rPr>
        <w:rFonts w:ascii="Wingdings" w:hAnsi="Wingdings" w:cs="Wingdings" w:hint="default"/>
      </w:rPr>
    </w:lvl>
  </w:abstractNum>
  <w:abstractNum w:abstractNumId="13">
    <w:nsid w:val="30B14195"/>
    <w:multiLevelType w:val="hybridMultilevel"/>
    <w:tmpl w:val="01BC001C"/>
    <w:lvl w:ilvl="0" w:tplc="B926752E">
      <w:start w:val="1"/>
      <w:numFmt w:val="decimal"/>
      <w:lvlText w:val="%1."/>
      <w:lvlJc w:val="left"/>
      <w:pPr>
        <w:ind w:left="720" w:hanging="360"/>
      </w:pPr>
      <w:rPr>
        <w:rFonts w:hint="default"/>
        <w:b/>
        <w:bCs/>
      </w:rPr>
    </w:lvl>
    <w:lvl w:ilvl="1" w:tplc="79505CBC">
      <w:start w:val="1"/>
      <w:numFmt w:val="lowerLetter"/>
      <w:lvlText w:val="%2)"/>
      <w:lvlJc w:val="left"/>
      <w:pPr>
        <w:ind w:left="1440" w:hanging="360"/>
      </w:pPr>
      <w:rPr>
        <w:rFonts w:ascii="Times New Roman" w:eastAsia="Times New Roman" w:hAnsi="Times New Roman"/>
        <w:b/>
        <w:bCs/>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31E44018"/>
    <w:multiLevelType w:val="hybridMultilevel"/>
    <w:tmpl w:val="C8B692BC"/>
    <w:lvl w:ilvl="0" w:tplc="F94094B8">
      <w:start w:val="1"/>
      <w:numFmt w:val="decimal"/>
      <w:lvlText w:val="%1."/>
      <w:lvlJc w:val="left"/>
      <w:pPr>
        <w:tabs>
          <w:tab w:val="num" w:pos="720"/>
        </w:tabs>
        <w:ind w:left="720" w:hanging="360"/>
      </w:pPr>
      <w:rPr>
        <w:b/>
        <w:bCs/>
        <w:i w:val="0"/>
        <w:i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16">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48664703"/>
    <w:multiLevelType w:val="hybridMultilevel"/>
    <w:tmpl w:val="0D7CAE7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8">
    <w:nsid w:val="4DFF7CA5"/>
    <w:multiLevelType w:val="hybridMultilevel"/>
    <w:tmpl w:val="1E3059C8"/>
    <w:lvl w:ilvl="0" w:tplc="508453E2">
      <w:start w:val="1"/>
      <w:numFmt w:val="decimal"/>
      <w:lvlText w:val="%1."/>
      <w:lvlJc w:val="left"/>
      <w:pPr>
        <w:tabs>
          <w:tab w:val="num" w:pos="720"/>
        </w:tabs>
        <w:ind w:left="720" w:hanging="360"/>
      </w:pPr>
      <w:rPr>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4F1E7E94"/>
    <w:multiLevelType w:val="hybridMultilevel"/>
    <w:tmpl w:val="FD42717A"/>
    <w:lvl w:ilvl="0" w:tplc="DDFCCFFE">
      <w:start w:val="2"/>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52B64528"/>
    <w:multiLevelType w:val="hybridMultilevel"/>
    <w:tmpl w:val="C2887CCE"/>
    <w:lvl w:ilvl="0" w:tplc="5DD8BF1C">
      <w:start w:val="1"/>
      <w:numFmt w:val="decimal"/>
      <w:lvlText w:val="%1."/>
      <w:lvlJc w:val="left"/>
      <w:pPr>
        <w:ind w:left="36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58F44A29"/>
    <w:multiLevelType w:val="singleLevel"/>
    <w:tmpl w:val="761C76B2"/>
    <w:lvl w:ilvl="0">
      <w:start w:val="1"/>
      <w:numFmt w:val="bullet"/>
      <w:lvlText w:val="-"/>
      <w:lvlJc w:val="left"/>
      <w:pPr>
        <w:tabs>
          <w:tab w:val="num" w:pos="705"/>
        </w:tabs>
        <w:ind w:left="705" w:hanging="705"/>
      </w:pPr>
      <w:rPr>
        <w:rFonts w:hint="default"/>
      </w:rPr>
    </w:lvl>
  </w:abstractNum>
  <w:abstractNum w:abstractNumId="22">
    <w:nsid w:val="591B2D22"/>
    <w:multiLevelType w:val="hybridMultilevel"/>
    <w:tmpl w:val="C96CD758"/>
    <w:lvl w:ilvl="0" w:tplc="04150017">
      <w:start w:val="2"/>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605D09DD"/>
    <w:multiLevelType w:val="hybridMultilevel"/>
    <w:tmpl w:val="FA843394"/>
    <w:lvl w:ilvl="0" w:tplc="04150017">
      <w:start w:val="4"/>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618D391E"/>
    <w:multiLevelType w:val="hybridMultilevel"/>
    <w:tmpl w:val="F3C436C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5">
    <w:nsid w:val="67DB0E54"/>
    <w:multiLevelType w:val="hybridMultilevel"/>
    <w:tmpl w:val="D7A21D66"/>
    <w:lvl w:ilvl="0" w:tplc="5DFCF9B2">
      <w:start w:val="5"/>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68333F97"/>
    <w:multiLevelType w:val="hybridMultilevel"/>
    <w:tmpl w:val="84D8C93E"/>
    <w:lvl w:ilvl="0" w:tplc="25604BC8">
      <w:start w:val="1"/>
      <w:numFmt w:val="decimal"/>
      <w:lvlText w:val="%1."/>
      <w:lvlJc w:val="left"/>
      <w:pPr>
        <w:ind w:left="720" w:hanging="360"/>
      </w:pPr>
      <w:rPr>
        <w:rFonts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bCs/>
      </w:rPr>
    </w:lvl>
    <w:lvl w:ilvl="1" w:tplc="04150001">
      <w:start w:val="1"/>
      <w:numFmt w:val="bullet"/>
      <w:lvlText w:val=""/>
      <w:lvlJc w:val="left"/>
      <w:pPr>
        <w:tabs>
          <w:tab w:val="num" w:pos="1440"/>
        </w:tabs>
        <w:ind w:left="1440" w:hanging="360"/>
      </w:pPr>
      <w:rPr>
        <w:rFonts w:ascii="Symbol" w:hAnsi="Symbol" w:cs="Symbol" w:hint="default"/>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nsid w:val="707F090B"/>
    <w:multiLevelType w:val="hybridMultilevel"/>
    <w:tmpl w:val="26B2CB0A"/>
    <w:lvl w:ilvl="0" w:tplc="04150017">
      <w:start w:val="1"/>
      <w:numFmt w:val="lowerLetter"/>
      <w:lvlText w:val="%1)"/>
      <w:lvlJc w:val="left"/>
      <w:pPr>
        <w:ind w:left="1434" w:hanging="360"/>
      </w:pPr>
      <w:rPr>
        <w:rFonts w:hint="default"/>
      </w:rPr>
    </w:lvl>
    <w:lvl w:ilvl="1" w:tplc="04150003">
      <w:start w:val="1"/>
      <w:numFmt w:val="bullet"/>
      <w:lvlText w:val="o"/>
      <w:lvlJc w:val="left"/>
      <w:pPr>
        <w:ind w:left="2154" w:hanging="360"/>
      </w:pPr>
      <w:rPr>
        <w:rFonts w:ascii="Courier New" w:hAnsi="Courier New" w:cs="Courier New" w:hint="default"/>
      </w:rPr>
    </w:lvl>
    <w:lvl w:ilvl="2" w:tplc="04150005">
      <w:start w:val="1"/>
      <w:numFmt w:val="bullet"/>
      <w:lvlText w:val=""/>
      <w:lvlJc w:val="left"/>
      <w:pPr>
        <w:ind w:left="2874" w:hanging="360"/>
      </w:pPr>
      <w:rPr>
        <w:rFonts w:ascii="Wingdings" w:hAnsi="Wingdings" w:cs="Wingdings" w:hint="default"/>
      </w:rPr>
    </w:lvl>
    <w:lvl w:ilvl="3" w:tplc="04150001">
      <w:start w:val="1"/>
      <w:numFmt w:val="bullet"/>
      <w:lvlText w:val=""/>
      <w:lvlJc w:val="left"/>
      <w:pPr>
        <w:ind w:left="3594" w:hanging="360"/>
      </w:pPr>
      <w:rPr>
        <w:rFonts w:ascii="Symbol" w:hAnsi="Symbol" w:cs="Symbol" w:hint="default"/>
      </w:rPr>
    </w:lvl>
    <w:lvl w:ilvl="4" w:tplc="04150003">
      <w:start w:val="1"/>
      <w:numFmt w:val="bullet"/>
      <w:lvlText w:val="o"/>
      <w:lvlJc w:val="left"/>
      <w:pPr>
        <w:ind w:left="4314" w:hanging="360"/>
      </w:pPr>
      <w:rPr>
        <w:rFonts w:ascii="Courier New" w:hAnsi="Courier New" w:cs="Courier New" w:hint="default"/>
      </w:rPr>
    </w:lvl>
    <w:lvl w:ilvl="5" w:tplc="04150005">
      <w:start w:val="1"/>
      <w:numFmt w:val="bullet"/>
      <w:lvlText w:val=""/>
      <w:lvlJc w:val="left"/>
      <w:pPr>
        <w:ind w:left="5034" w:hanging="360"/>
      </w:pPr>
      <w:rPr>
        <w:rFonts w:ascii="Wingdings" w:hAnsi="Wingdings" w:cs="Wingdings" w:hint="default"/>
      </w:rPr>
    </w:lvl>
    <w:lvl w:ilvl="6" w:tplc="04150001">
      <w:start w:val="1"/>
      <w:numFmt w:val="bullet"/>
      <w:lvlText w:val=""/>
      <w:lvlJc w:val="left"/>
      <w:pPr>
        <w:ind w:left="5754" w:hanging="360"/>
      </w:pPr>
      <w:rPr>
        <w:rFonts w:ascii="Symbol" w:hAnsi="Symbol" w:cs="Symbol" w:hint="default"/>
      </w:rPr>
    </w:lvl>
    <w:lvl w:ilvl="7" w:tplc="04150003">
      <w:start w:val="1"/>
      <w:numFmt w:val="bullet"/>
      <w:lvlText w:val="o"/>
      <w:lvlJc w:val="left"/>
      <w:pPr>
        <w:ind w:left="6474" w:hanging="360"/>
      </w:pPr>
      <w:rPr>
        <w:rFonts w:ascii="Courier New" w:hAnsi="Courier New" w:cs="Courier New" w:hint="default"/>
      </w:rPr>
    </w:lvl>
    <w:lvl w:ilvl="8" w:tplc="04150005">
      <w:start w:val="1"/>
      <w:numFmt w:val="bullet"/>
      <w:lvlText w:val=""/>
      <w:lvlJc w:val="left"/>
      <w:pPr>
        <w:ind w:left="7194" w:hanging="360"/>
      </w:pPr>
      <w:rPr>
        <w:rFonts w:ascii="Wingdings" w:hAnsi="Wingdings" w:cs="Wingdings" w:hint="default"/>
      </w:rPr>
    </w:lvl>
  </w:abstractNum>
  <w:abstractNum w:abstractNumId="29">
    <w:nsid w:val="7394470E"/>
    <w:multiLevelType w:val="hybridMultilevel"/>
    <w:tmpl w:val="5B0A0FA6"/>
    <w:lvl w:ilvl="0" w:tplc="DB20D33A">
      <w:start w:val="1"/>
      <w:numFmt w:val="decimal"/>
      <w:lvlText w:val="%1."/>
      <w:lvlJc w:val="left"/>
      <w:pPr>
        <w:tabs>
          <w:tab w:val="num" w:pos="360"/>
        </w:tabs>
        <w:ind w:left="360" w:hanging="360"/>
      </w:pPr>
      <w:rPr>
        <w:b/>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nsid w:val="778615D5"/>
    <w:multiLevelType w:val="hybridMultilevel"/>
    <w:tmpl w:val="9EACBD8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0"/>
  </w:num>
  <w:num w:numId="2">
    <w:abstractNumId w:val="12"/>
  </w:num>
  <w:num w:numId="3">
    <w:abstractNumId w:val="1"/>
  </w:num>
  <w:num w:numId="4">
    <w:abstractNumId w:val="27"/>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14"/>
  </w:num>
  <w:num w:numId="8">
    <w:abstractNumId w:val="11"/>
  </w:num>
  <w:num w:numId="9">
    <w:abstractNumId w:val="5"/>
  </w:num>
  <w:num w:numId="10">
    <w:abstractNumId w:val="8"/>
  </w:num>
  <w:num w:numId="11">
    <w:abstractNumId w:val="20"/>
  </w:num>
  <w:num w:numId="12">
    <w:abstractNumId w:val="13"/>
  </w:num>
  <w:num w:numId="13">
    <w:abstractNumId w:val="26"/>
  </w:num>
  <w:num w:numId="14">
    <w:abstractNumId w:val="23"/>
  </w:num>
  <w:num w:numId="15">
    <w:abstractNumId w:val="19"/>
  </w:num>
  <w:num w:numId="16">
    <w:abstractNumId w:val="0"/>
  </w:num>
  <w:num w:numId="17">
    <w:abstractNumId w:val="6"/>
  </w:num>
  <w:num w:numId="18">
    <w:abstractNumId w:val="28"/>
  </w:num>
  <w:num w:numId="19">
    <w:abstractNumId w:val="3"/>
  </w:num>
  <w:num w:numId="20">
    <w:abstractNumId w:val="9"/>
  </w:num>
  <w:num w:numId="21">
    <w:abstractNumId w:val="7"/>
  </w:num>
  <w:num w:numId="22">
    <w:abstractNumId w:val="15"/>
  </w:num>
  <w:num w:numId="23">
    <w:abstractNumId w:val="16"/>
  </w:num>
  <w:num w:numId="24">
    <w:abstractNumId w:val="22"/>
  </w:num>
  <w:num w:numId="25">
    <w:abstractNumId w:val="25"/>
  </w:num>
  <w:num w:numId="26">
    <w:abstractNumId w:val="24"/>
  </w:num>
  <w:num w:numId="27">
    <w:abstractNumId w:val="30"/>
  </w:num>
  <w:num w:numId="28">
    <w:abstractNumId w:val="21"/>
  </w:num>
  <w:num w:numId="29">
    <w:abstractNumId w:val="2"/>
  </w:num>
  <w:num w:numId="30">
    <w:abstractNumId w:val="4"/>
  </w:num>
  <w:num w:numId="3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66950"/>
    <w:rsid w:val="000048D2"/>
    <w:rsid w:val="000074D8"/>
    <w:rsid w:val="00024BE3"/>
    <w:rsid w:val="000255EE"/>
    <w:rsid w:val="00032D45"/>
    <w:rsid w:val="0003716D"/>
    <w:rsid w:val="00046846"/>
    <w:rsid w:val="00053D1E"/>
    <w:rsid w:val="00054CFD"/>
    <w:rsid w:val="00065FAB"/>
    <w:rsid w:val="0006774E"/>
    <w:rsid w:val="000737A0"/>
    <w:rsid w:val="0008101D"/>
    <w:rsid w:val="00095DA4"/>
    <w:rsid w:val="000A1184"/>
    <w:rsid w:val="000A4FB2"/>
    <w:rsid w:val="000C0050"/>
    <w:rsid w:val="000C2388"/>
    <w:rsid w:val="000E7540"/>
    <w:rsid w:val="000F434F"/>
    <w:rsid w:val="00101F81"/>
    <w:rsid w:val="00130AF4"/>
    <w:rsid w:val="00147BE1"/>
    <w:rsid w:val="001708FE"/>
    <w:rsid w:val="001710FB"/>
    <w:rsid w:val="00192E16"/>
    <w:rsid w:val="0019510D"/>
    <w:rsid w:val="001A54B4"/>
    <w:rsid w:val="001B2A10"/>
    <w:rsid w:val="001C1BE0"/>
    <w:rsid w:val="001C6AE4"/>
    <w:rsid w:val="001F7786"/>
    <w:rsid w:val="00205D4B"/>
    <w:rsid w:val="00215666"/>
    <w:rsid w:val="002265B5"/>
    <w:rsid w:val="00240D5C"/>
    <w:rsid w:val="0025657D"/>
    <w:rsid w:val="002616EF"/>
    <w:rsid w:val="002657C0"/>
    <w:rsid w:val="002752EA"/>
    <w:rsid w:val="00275B77"/>
    <w:rsid w:val="002A2CE4"/>
    <w:rsid w:val="002B2C02"/>
    <w:rsid w:val="002B5A82"/>
    <w:rsid w:val="002C20C0"/>
    <w:rsid w:val="002D06AA"/>
    <w:rsid w:val="002D4E3D"/>
    <w:rsid w:val="002D7535"/>
    <w:rsid w:val="002E099B"/>
    <w:rsid w:val="002E53BD"/>
    <w:rsid w:val="002E59E5"/>
    <w:rsid w:val="002F01A7"/>
    <w:rsid w:val="00300FF3"/>
    <w:rsid w:val="003014D9"/>
    <w:rsid w:val="00304D47"/>
    <w:rsid w:val="00336347"/>
    <w:rsid w:val="00345C87"/>
    <w:rsid w:val="00347F8F"/>
    <w:rsid w:val="00356414"/>
    <w:rsid w:val="00356A7E"/>
    <w:rsid w:val="00357A64"/>
    <w:rsid w:val="003638D8"/>
    <w:rsid w:val="0037082C"/>
    <w:rsid w:val="0038462F"/>
    <w:rsid w:val="003A0B24"/>
    <w:rsid w:val="003B265B"/>
    <w:rsid w:val="003B2C5A"/>
    <w:rsid w:val="003D4084"/>
    <w:rsid w:val="00406E69"/>
    <w:rsid w:val="004129B3"/>
    <w:rsid w:val="00440F6F"/>
    <w:rsid w:val="004423FC"/>
    <w:rsid w:val="004447F8"/>
    <w:rsid w:val="00451410"/>
    <w:rsid w:val="0045339F"/>
    <w:rsid w:val="00454F6B"/>
    <w:rsid w:val="00467817"/>
    <w:rsid w:val="0049170A"/>
    <w:rsid w:val="004A1512"/>
    <w:rsid w:val="004A2C01"/>
    <w:rsid w:val="004B238B"/>
    <w:rsid w:val="004C689E"/>
    <w:rsid w:val="004D511C"/>
    <w:rsid w:val="004E3208"/>
    <w:rsid w:val="004F0AAF"/>
    <w:rsid w:val="004F29C3"/>
    <w:rsid w:val="004F6DBF"/>
    <w:rsid w:val="00510C8C"/>
    <w:rsid w:val="005127BB"/>
    <w:rsid w:val="0053737C"/>
    <w:rsid w:val="00543216"/>
    <w:rsid w:val="0055073E"/>
    <w:rsid w:val="00551B8F"/>
    <w:rsid w:val="005765B0"/>
    <w:rsid w:val="00576B2D"/>
    <w:rsid w:val="005775E9"/>
    <w:rsid w:val="00591E00"/>
    <w:rsid w:val="00596FB3"/>
    <w:rsid w:val="005A3BC3"/>
    <w:rsid w:val="005A5748"/>
    <w:rsid w:val="005E0AE1"/>
    <w:rsid w:val="005E73D8"/>
    <w:rsid w:val="006014E2"/>
    <w:rsid w:val="006100C0"/>
    <w:rsid w:val="00620415"/>
    <w:rsid w:val="00641E91"/>
    <w:rsid w:val="00643944"/>
    <w:rsid w:val="00644ED6"/>
    <w:rsid w:val="0066133E"/>
    <w:rsid w:val="00662043"/>
    <w:rsid w:val="006768ED"/>
    <w:rsid w:val="006777F7"/>
    <w:rsid w:val="006954F5"/>
    <w:rsid w:val="006D329E"/>
    <w:rsid w:val="006F504B"/>
    <w:rsid w:val="0071648D"/>
    <w:rsid w:val="007203A1"/>
    <w:rsid w:val="007322F2"/>
    <w:rsid w:val="00734C69"/>
    <w:rsid w:val="00740FE6"/>
    <w:rsid w:val="00741A0A"/>
    <w:rsid w:val="007452CA"/>
    <w:rsid w:val="00745FAF"/>
    <w:rsid w:val="00750F03"/>
    <w:rsid w:val="007557BF"/>
    <w:rsid w:val="00762AC1"/>
    <w:rsid w:val="00780F9D"/>
    <w:rsid w:val="00793876"/>
    <w:rsid w:val="00794605"/>
    <w:rsid w:val="007B1C7D"/>
    <w:rsid w:val="007C32EE"/>
    <w:rsid w:val="007E1683"/>
    <w:rsid w:val="00802B10"/>
    <w:rsid w:val="0084237F"/>
    <w:rsid w:val="008424DA"/>
    <w:rsid w:val="008544DC"/>
    <w:rsid w:val="0085798D"/>
    <w:rsid w:val="00866950"/>
    <w:rsid w:val="008721FF"/>
    <w:rsid w:val="00891D83"/>
    <w:rsid w:val="00893750"/>
    <w:rsid w:val="008A0576"/>
    <w:rsid w:val="008A6842"/>
    <w:rsid w:val="008B2470"/>
    <w:rsid w:val="008B53F2"/>
    <w:rsid w:val="008B5DA6"/>
    <w:rsid w:val="008C61E5"/>
    <w:rsid w:val="008C6DE4"/>
    <w:rsid w:val="008C78E8"/>
    <w:rsid w:val="008F48DA"/>
    <w:rsid w:val="008F56DB"/>
    <w:rsid w:val="00901653"/>
    <w:rsid w:val="0092636B"/>
    <w:rsid w:val="009671E3"/>
    <w:rsid w:val="009712EE"/>
    <w:rsid w:val="00972208"/>
    <w:rsid w:val="00980236"/>
    <w:rsid w:val="009A1F3B"/>
    <w:rsid w:val="009C0D82"/>
    <w:rsid w:val="009D66E2"/>
    <w:rsid w:val="00A04AFE"/>
    <w:rsid w:val="00A13599"/>
    <w:rsid w:val="00A172DC"/>
    <w:rsid w:val="00A21CED"/>
    <w:rsid w:val="00A30E22"/>
    <w:rsid w:val="00A33627"/>
    <w:rsid w:val="00A41EFD"/>
    <w:rsid w:val="00A44AC0"/>
    <w:rsid w:val="00A5082C"/>
    <w:rsid w:val="00A51FA4"/>
    <w:rsid w:val="00A640E5"/>
    <w:rsid w:val="00A740C3"/>
    <w:rsid w:val="00A766FA"/>
    <w:rsid w:val="00A77144"/>
    <w:rsid w:val="00A86CC0"/>
    <w:rsid w:val="00A90ABF"/>
    <w:rsid w:val="00AC4F6D"/>
    <w:rsid w:val="00AD0BA9"/>
    <w:rsid w:val="00AD7517"/>
    <w:rsid w:val="00AE38E6"/>
    <w:rsid w:val="00AE3D8F"/>
    <w:rsid w:val="00AE5B40"/>
    <w:rsid w:val="00AE6AE0"/>
    <w:rsid w:val="00AE7306"/>
    <w:rsid w:val="00B065A9"/>
    <w:rsid w:val="00B30D28"/>
    <w:rsid w:val="00B37742"/>
    <w:rsid w:val="00B64C42"/>
    <w:rsid w:val="00B656CC"/>
    <w:rsid w:val="00B72938"/>
    <w:rsid w:val="00B83FDD"/>
    <w:rsid w:val="00BA04C2"/>
    <w:rsid w:val="00BA15B5"/>
    <w:rsid w:val="00BB3CDD"/>
    <w:rsid w:val="00BD2215"/>
    <w:rsid w:val="00BD5E98"/>
    <w:rsid w:val="00BE14C0"/>
    <w:rsid w:val="00BE6096"/>
    <w:rsid w:val="00BE6655"/>
    <w:rsid w:val="00BF4EB4"/>
    <w:rsid w:val="00BF6A0F"/>
    <w:rsid w:val="00C05820"/>
    <w:rsid w:val="00C137F6"/>
    <w:rsid w:val="00C172FA"/>
    <w:rsid w:val="00C25D2D"/>
    <w:rsid w:val="00C36477"/>
    <w:rsid w:val="00C43C12"/>
    <w:rsid w:val="00C83526"/>
    <w:rsid w:val="00C9627F"/>
    <w:rsid w:val="00CA36C0"/>
    <w:rsid w:val="00CE18AE"/>
    <w:rsid w:val="00CE2BC6"/>
    <w:rsid w:val="00CE6299"/>
    <w:rsid w:val="00CE70E5"/>
    <w:rsid w:val="00D23578"/>
    <w:rsid w:val="00D2469E"/>
    <w:rsid w:val="00D26E52"/>
    <w:rsid w:val="00D40406"/>
    <w:rsid w:val="00D81211"/>
    <w:rsid w:val="00D814D6"/>
    <w:rsid w:val="00D832DE"/>
    <w:rsid w:val="00D978F4"/>
    <w:rsid w:val="00DA7A6B"/>
    <w:rsid w:val="00DC694A"/>
    <w:rsid w:val="00DD0D28"/>
    <w:rsid w:val="00DF559B"/>
    <w:rsid w:val="00E10A7B"/>
    <w:rsid w:val="00E1752A"/>
    <w:rsid w:val="00E32E2B"/>
    <w:rsid w:val="00E35F1B"/>
    <w:rsid w:val="00E36BFE"/>
    <w:rsid w:val="00E4503F"/>
    <w:rsid w:val="00E50C76"/>
    <w:rsid w:val="00E53360"/>
    <w:rsid w:val="00E5634F"/>
    <w:rsid w:val="00E9413D"/>
    <w:rsid w:val="00EA4C54"/>
    <w:rsid w:val="00ED3E18"/>
    <w:rsid w:val="00EE0F62"/>
    <w:rsid w:val="00EE54A0"/>
    <w:rsid w:val="00EF14AD"/>
    <w:rsid w:val="00EF4F32"/>
    <w:rsid w:val="00F22CB0"/>
    <w:rsid w:val="00F34844"/>
    <w:rsid w:val="00F62BEE"/>
    <w:rsid w:val="00F773EC"/>
    <w:rsid w:val="00F77891"/>
    <w:rsid w:val="00F86A64"/>
    <w:rsid w:val="00F942D6"/>
    <w:rsid w:val="00FA0982"/>
    <w:rsid w:val="00FA44FE"/>
    <w:rsid w:val="00FB1CA2"/>
    <w:rsid w:val="00FE6DD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pPr>
      <w:spacing w:after="200" w:line="276" w:lineRule="auto"/>
    </w:pPr>
    <w:rPr>
      <w:rFonts w:cs="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66950"/>
  </w:style>
  <w:style w:type="paragraph" w:styleId="Stopka">
    <w:name w:val="footer"/>
    <w:basedOn w:val="Normalny"/>
    <w:link w:val="StopkaZnak"/>
    <w:uiPriority w:val="99"/>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66950"/>
  </w:style>
  <w:style w:type="paragraph" w:styleId="Tekstdymka">
    <w:name w:val="Balloon Text"/>
    <w:basedOn w:val="Normalny"/>
    <w:link w:val="TekstdymkaZnak"/>
    <w:uiPriority w:val="99"/>
    <w:semiHidden/>
    <w:rsid w:val="00866950"/>
    <w:pPr>
      <w:spacing w:after="0" w:line="240" w:lineRule="auto"/>
    </w:pPr>
    <w:rPr>
      <w:rFonts w:ascii="Segoe UI" w:hAnsi="Segoe UI" w:cs="Segoe UI"/>
      <w:sz w:val="18"/>
      <w:szCs w:val="18"/>
      <w:lang w:eastAsia="pl-PL"/>
    </w:rPr>
  </w:style>
  <w:style w:type="character" w:customStyle="1" w:styleId="TekstdymkaZnak">
    <w:name w:val="Tekst dymka Znak"/>
    <w:basedOn w:val="Domylnaczcionkaakapitu"/>
    <w:link w:val="Tekstdymka"/>
    <w:uiPriority w:val="99"/>
    <w:semiHidden/>
    <w:locked/>
    <w:rsid w:val="00866950"/>
    <w:rPr>
      <w:rFonts w:ascii="Segoe UI" w:hAnsi="Segoe UI" w:cs="Segoe UI"/>
      <w:sz w:val="18"/>
      <w:szCs w:val="18"/>
    </w:rPr>
  </w:style>
  <w:style w:type="character" w:styleId="Pogrubienie">
    <w:name w:val="Strong"/>
    <w:basedOn w:val="Domylnaczcionkaakapitu"/>
    <w:uiPriority w:val="99"/>
    <w:qFormat/>
    <w:rsid w:val="00866950"/>
    <w:rPr>
      <w:b/>
      <w:bCs/>
    </w:rPr>
  </w:style>
  <w:style w:type="paragraph" w:customStyle="1" w:styleId="Akapitzlist1">
    <w:name w:val="Akapit z listą1"/>
    <w:aliases w:val="Paragraf"/>
    <w:basedOn w:val="Normalny"/>
    <w:uiPriority w:val="99"/>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basedOn w:val="Domylnaczcionkaakapitu"/>
    <w:uiPriority w:val="99"/>
    <w:rsid w:val="00866950"/>
    <w:rPr>
      <w:color w:val="0000FF"/>
      <w:u w:val="single"/>
    </w:rPr>
  </w:style>
  <w:style w:type="paragraph" w:styleId="Akapitzlist">
    <w:name w:val="List Paragraph"/>
    <w:basedOn w:val="Normalny"/>
    <w:uiPriority w:val="99"/>
    <w:qFormat/>
    <w:rsid w:val="00866950"/>
    <w:pPr>
      <w:spacing w:after="160" w:line="259" w:lineRule="auto"/>
      <w:ind w:left="720"/>
    </w:pPr>
  </w:style>
  <w:style w:type="paragraph" w:styleId="Tekstpodstawowy">
    <w:name w:val="Body Text"/>
    <w:basedOn w:val="Normalny"/>
    <w:link w:val="TekstpodstawowyZnak"/>
    <w:uiPriority w:val="99"/>
    <w:rsid w:val="00866950"/>
    <w:pPr>
      <w:spacing w:after="0" w:line="240" w:lineRule="auto"/>
    </w:pPr>
    <w:rPr>
      <w:sz w:val="20"/>
      <w:szCs w:val="20"/>
      <w:lang w:eastAsia="pl-PL"/>
    </w:rPr>
  </w:style>
  <w:style w:type="character" w:customStyle="1" w:styleId="TekstpodstawowyZnak">
    <w:name w:val="Tekst podstawowy Znak"/>
    <w:basedOn w:val="Domylnaczcionkaakapitu"/>
    <w:link w:val="Tekstpodstawowy"/>
    <w:uiPriority w:val="99"/>
    <w:locked/>
    <w:rsid w:val="00866950"/>
    <w:rPr>
      <w:rFonts w:ascii="Times New Roman" w:hAnsi="Times New Roman" w:cs="Times New Roman"/>
      <w:sz w:val="20"/>
      <w:szCs w:val="20"/>
      <w:lang w:eastAsia="pl-PL"/>
    </w:rPr>
  </w:style>
  <w:style w:type="paragraph" w:styleId="Tekstprzypisudolnego">
    <w:name w:val="footnote text"/>
    <w:basedOn w:val="Normalny"/>
    <w:link w:val="TekstprzypisudolnegoZnak"/>
    <w:uiPriority w:val="99"/>
    <w:semiHidden/>
    <w:rsid w:val="00866950"/>
    <w:pPr>
      <w:spacing w:after="0" w:line="240" w:lineRule="auto"/>
    </w:pPr>
    <w:rPr>
      <w:sz w:val="20"/>
      <w:szCs w:val="20"/>
      <w:lang w:eastAsia="pl-PL"/>
    </w:rPr>
  </w:style>
  <w:style w:type="character" w:customStyle="1" w:styleId="TekstprzypisudolnegoZnak">
    <w:name w:val="Tekst przypisu dolnego Znak"/>
    <w:basedOn w:val="Domylnaczcionkaakapitu"/>
    <w:link w:val="Tekstprzypisudolnego"/>
    <w:uiPriority w:val="99"/>
    <w:locked/>
    <w:rsid w:val="00866950"/>
    <w:rPr>
      <w:sz w:val="20"/>
      <w:szCs w:val="20"/>
    </w:rPr>
  </w:style>
  <w:style w:type="character" w:styleId="Odwoanieprzypisudolnego">
    <w:name w:val="footnote reference"/>
    <w:basedOn w:val="Domylnaczcionkaakapitu"/>
    <w:uiPriority w:val="99"/>
    <w:semiHidden/>
    <w:rsid w:val="00866950"/>
    <w:rPr>
      <w:vertAlign w:val="superscript"/>
    </w:rPr>
  </w:style>
  <w:style w:type="character" w:customStyle="1" w:styleId="CommentTextChar">
    <w:name w:val="Comment Text Char"/>
    <w:uiPriority w:val="99"/>
    <w:semiHidden/>
    <w:locked/>
    <w:rsid w:val="00866950"/>
    <w:rPr>
      <w:sz w:val="20"/>
      <w:szCs w:val="20"/>
    </w:rPr>
  </w:style>
  <w:style w:type="paragraph" w:styleId="Tekstkomentarza">
    <w:name w:val="annotation text"/>
    <w:basedOn w:val="Normalny"/>
    <w:link w:val="TekstkomentarzaZnak"/>
    <w:uiPriority w:val="99"/>
    <w:semiHidden/>
    <w:rsid w:val="00866950"/>
    <w:pPr>
      <w:spacing w:after="160" w:line="240" w:lineRule="auto"/>
    </w:pPr>
    <w:rPr>
      <w:sz w:val="20"/>
      <w:szCs w:val="20"/>
    </w:rPr>
  </w:style>
  <w:style w:type="character" w:customStyle="1" w:styleId="TekstkomentarzaZnak">
    <w:name w:val="Tekst komentarza Znak"/>
    <w:basedOn w:val="Domylnaczcionkaakapitu"/>
    <w:link w:val="Tekstkomentarza"/>
    <w:uiPriority w:val="99"/>
    <w:semiHidden/>
    <w:locked/>
    <w:rsid w:val="002616EF"/>
    <w:rPr>
      <w:sz w:val="20"/>
      <w:szCs w:val="20"/>
      <w:lang w:eastAsia="en-US"/>
    </w:rPr>
  </w:style>
  <w:style w:type="character" w:customStyle="1" w:styleId="TekstkomentarzaZnak1">
    <w:name w:val="Tekst komentarza Znak1"/>
    <w:uiPriority w:val="99"/>
    <w:semiHidden/>
    <w:rsid w:val="00866950"/>
    <w:rPr>
      <w:sz w:val="20"/>
      <w:szCs w:val="20"/>
    </w:rPr>
  </w:style>
  <w:style w:type="character" w:customStyle="1" w:styleId="CommentSubjectChar">
    <w:name w:val="Comment Subject Char"/>
    <w:uiPriority w:val="99"/>
    <w:semiHidden/>
    <w:locked/>
    <w:rsid w:val="00866950"/>
    <w:rPr>
      <w:b/>
      <w:bCs/>
      <w:sz w:val="20"/>
      <w:szCs w:val="20"/>
    </w:rPr>
  </w:style>
  <w:style w:type="paragraph" w:styleId="Tematkomentarza">
    <w:name w:val="annotation subject"/>
    <w:basedOn w:val="Tekstkomentarza"/>
    <w:next w:val="Tekstkomentarza"/>
    <w:link w:val="TematkomentarzaZnak"/>
    <w:uiPriority w:val="99"/>
    <w:semiHidden/>
    <w:rsid w:val="00866950"/>
    <w:rPr>
      <w:b/>
      <w:bCs/>
    </w:rPr>
  </w:style>
  <w:style w:type="character" w:customStyle="1" w:styleId="TematkomentarzaZnak">
    <w:name w:val="Temat komentarza Znak"/>
    <w:basedOn w:val="TekstkomentarzaZnak"/>
    <w:link w:val="Tematkomentarza"/>
    <w:uiPriority w:val="99"/>
    <w:semiHidden/>
    <w:locked/>
    <w:rsid w:val="002616EF"/>
    <w:rPr>
      <w:b/>
      <w:bCs/>
    </w:rPr>
  </w:style>
  <w:style w:type="character" w:customStyle="1" w:styleId="TematkomentarzaZnak1">
    <w:name w:val="Temat komentarza Znak1"/>
    <w:uiPriority w:val="99"/>
    <w:semiHidden/>
    <w:rsid w:val="00866950"/>
    <w:rPr>
      <w:b/>
      <w:bCs/>
      <w:sz w:val="20"/>
      <w:szCs w:val="20"/>
    </w:rPr>
  </w:style>
  <w:style w:type="paragraph" w:styleId="HTML-wstpniesformatowany">
    <w:name w:val="HTML Preformatted"/>
    <w:basedOn w:val="Normalny"/>
    <w:link w:val="HTML-wstpniesformatowanyZnak1"/>
    <w:uiPriority w:val="99"/>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zh-CN"/>
    </w:rPr>
  </w:style>
  <w:style w:type="character" w:customStyle="1" w:styleId="HTML-wstpniesformatowanyZnak1">
    <w:name w:val="HTML - wstępnie sformatowany Znak1"/>
    <w:basedOn w:val="Domylnaczcionkaakapitu"/>
    <w:link w:val="HTML-wstpniesformatowany"/>
    <w:uiPriority w:val="99"/>
    <w:locked/>
    <w:rsid w:val="00866950"/>
    <w:rPr>
      <w:rFonts w:ascii="Courier New" w:hAnsi="Courier New" w:cs="Courier New"/>
      <w:sz w:val="20"/>
      <w:szCs w:val="20"/>
      <w:lang w:eastAsia="zh-CN"/>
    </w:rPr>
  </w:style>
  <w:style w:type="character" w:customStyle="1" w:styleId="HTML-wstpniesformatowanyZnak">
    <w:name w:val="HTML - wstępnie sformatowany Znak"/>
    <w:uiPriority w:val="99"/>
    <w:semiHidden/>
    <w:rsid w:val="00866950"/>
    <w:rPr>
      <w:rFonts w:ascii="Consolas" w:hAnsi="Consolas" w:cs="Consolas"/>
      <w:sz w:val="20"/>
      <w:szCs w:val="20"/>
    </w:rPr>
  </w:style>
  <w:style w:type="paragraph" w:styleId="NormalnyWeb">
    <w:name w:val="Normal (Web)"/>
    <w:basedOn w:val="Normalny"/>
    <w:rsid w:val="00866950"/>
    <w:pPr>
      <w:spacing w:after="0" w:line="240" w:lineRule="auto"/>
    </w:pPr>
    <w:rPr>
      <w:sz w:val="24"/>
      <w:szCs w:val="24"/>
      <w:lang w:eastAsia="pl-PL"/>
    </w:rPr>
  </w:style>
  <w:style w:type="paragraph" w:styleId="Tekstpodstawowywcity3">
    <w:name w:val="Body Text Indent 3"/>
    <w:basedOn w:val="Normalny"/>
    <w:link w:val="Tekstpodstawowywcity3Znak"/>
    <w:uiPriority w:val="99"/>
    <w:semiHidden/>
    <w:rsid w:val="0055073E"/>
    <w:pPr>
      <w:spacing w:after="120" w:line="259" w:lineRule="auto"/>
      <w:ind w:left="283"/>
    </w:pPr>
    <w:rPr>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55073E"/>
    <w:rPr>
      <w:sz w:val="16"/>
      <w:szCs w:val="16"/>
    </w:rPr>
  </w:style>
</w:styles>
</file>

<file path=word/webSettings.xml><?xml version="1.0" encoding="utf-8"?>
<w:webSettings xmlns:r="http://schemas.openxmlformats.org/officeDocument/2006/relationships" xmlns:w="http://schemas.openxmlformats.org/wordprocessingml/2006/main">
  <w:divs>
    <w:div w:id="2102405074">
      <w:marLeft w:val="0"/>
      <w:marRight w:val="0"/>
      <w:marTop w:val="0"/>
      <w:marBottom w:val="0"/>
      <w:divBdr>
        <w:top w:val="none" w:sz="0" w:space="0" w:color="auto"/>
        <w:left w:val="none" w:sz="0" w:space="0" w:color="auto"/>
        <w:bottom w:val="none" w:sz="0" w:space="0" w:color="auto"/>
        <w:right w:val="none" w:sz="0" w:space="0" w:color="auto"/>
      </w:divBdr>
    </w:div>
    <w:div w:id="21024050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gdpr@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A01782-E422-406A-AFF1-6128FD51C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15113</Words>
  <Characters>90683</Characters>
  <Application>Microsoft Office Word</Application>
  <DocSecurity>0</DocSecurity>
  <Lines>755</Lines>
  <Paragraphs>211</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105585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5</cp:revision>
  <cp:lastPrinted>2019-12-17T10:34:00Z</cp:lastPrinted>
  <dcterms:created xsi:type="dcterms:W3CDTF">2019-12-17T10:09:00Z</dcterms:created>
  <dcterms:modified xsi:type="dcterms:W3CDTF">2019-12-17T10:35:00Z</dcterms:modified>
</cp:coreProperties>
</file>