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Pr="00AE3F9C">
        <w:rPr>
          <w:b/>
          <w:sz w:val="22"/>
          <w:szCs w:val="22"/>
        </w:rPr>
        <w:t>FT-201</w:t>
      </w:r>
      <w:r w:rsidR="00CA7D82">
        <w:rPr>
          <w:b/>
          <w:sz w:val="22"/>
          <w:szCs w:val="22"/>
        </w:rPr>
        <w:t>9</w:t>
      </w:r>
      <w:r w:rsidRPr="00AE3F9C">
        <w:rPr>
          <w:b/>
          <w:sz w:val="22"/>
          <w:szCs w:val="22"/>
        </w:rPr>
        <w:t>/</w:t>
      </w:r>
      <w:r w:rsidR="00CA7D82">
        <w:rPr>
          <w:b/>
          <w:sz w:val="22"/>
          <w:szCs w:val="22"/>
        </w:rPr>
        <w:t>11</w:t>
      </w:r>
      <w:r w:rsidR="00DF0067">
        <w:rPr>
          <w:b/>
          <w:sz w:val="22"/>
          <w:szCs w:val="22"/>
        </w:rPr>
        <w:t>/01</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03190" w:rsidRDefault="00C03190" w:rsidP="00DF0067">
      <w:pPr>
        <w:spacing w:line="400" w:lineRule="exact"/>
        <w:jc w:val="center"/>
        <w:rPr>
          <w:b/>
          <w:bCs/>
          <w:sz w:val="28"/>
          <w:szCs w:val="28"/>
        </w:rPr>
      </w:pPr>
      <w:r>
        <w:rPr>
          <w:b/>
          <w:bCs/>
          <w:sz w:val="28"/>
          <w:szCs w:val="28"/>
        </w:rPr>
        <w:t xml:space="preserve">Prace budowlane na terenie </w:t>
      </w:r>
      <w:r w:rsidR="00CA7D82">
        <w:rPr>
          <w:b/>
          <w:bCs/>
          <w:sz w:val="28"/>
          <w:szCs w:val="28"/>
        </w:rPr>
        <w:t>Głównego Instytutu Górnictwa</w:t>
      </w:r>
      <w:r w:rsidR="00DB6627">
        <w:rPr>
          <w:b/>
          <w:bCs/>
          <w:sz w:val="28"/>
          <w:szCs w:val="28"/>
        </w:rPr>
        <w:t>.</w:t>
      </w:r>
    </w:p>
    <w:p w:rsidR="00C03190" w:rsidRDefault="00C03190" w:rsidP="00DF0067">
      <w:pPr>
        <w:spacing w:line="400" w:lineRule="exact"/>
        <w:jc w:val="center"/>
        <w:rPr>
          <w:b/>
          <w:bCs/>
          <w:sz w:val="28"/>
          <w:szCs w:val="28"/>
        </w:rPr>
      </w:pPr>
      <w:r>
        <w:rPr>
          <w:b/>
          <w:bCs/>
          <w:sz w:val="28"/>
          <w:szCs w:val="28"/>
        </w:rPr>
        <w:t>część 1)</w:t>
      </w:r>
      <w:r>
        <w:rPr>
          <w:b/>
          <w:bCs/>
          <w:sz w:val="28"/>
          <w:szCs w:val="28"/>
        </w:rPr>
        <w:tab/>
      </w:r>
      <w:r w:rsidR="00B6252A">
        <w:rPr>
          <w:b/>
          <w:bCs/>
          <w:sz w:val="28"/>
          <w:szCs w:val="28"/>
        </w:rPr>
        <w:t xml:space="preserve">Modernizacja </w:t>
      </w:r>
      <w:r w:rsidR="00CA7D82">
        <w:rPr>
          <w:b/>
          <w:bCs/>
          <w:sz w:val="28"/>
          <w:szCs w:val="28"/>
        </w:rPr>
        <w:t>Archiwum</w:t>
      </w:r>
      <w:r w:rsidR="00DB6627">
        <w:rPr>
          <w:b/>
          <w:bCs/>
          <w:sz w:val="28"/>
          <w:szCs w:val="28"/>
        </w:rPr>
        <w:t>.</w:t>
      </w:r>
      <w:r w:rsidR="009F29DC">
        <w:rPr>
          <w:b/>
          <w:bCs/>
          <w:sz w:val="28"/>
          <w:szCs w:val="28"/>
        </w:rPr>
        <w:t xml:space="preserve"> </w:t>
      </w:r>
    </w:p>
    <w:p w:rsidR="00C03190" w:rsidRDefault="00C03190" w:rsidP="00C03190">
      <w:pPr>
        <w:spacing w:line="400" w:lineRule="exact"/>
        <w:jc w:val="center"/>
        <w:rPr>
          <w:b/>
          <w:bCs/>
          <w:sz w:val="28"/>
          <w:szCs w:val="28"/>
        </w:rPr>
      </w:pPr>
      <w:r>
        <w:rPr>
          <w:b/>
          <w:bCs/>
          <w:sz w:val="28"/>
          <w:szCs w:val="28"/>
        </w:rPr>
        <w:t>część 2)</w:t>
      </w:r>
      <w:r>
        <w:rPr>
          <w:b/>
          <w:bCs/>
          <w:sz w:val="28"/>
          <w:szCs w:val="28"/>
        </w:rPr>
        <w:tab/>
      </w:r>
      <w:r w:rsidR="007602BC">
        <w:rPr>
          <w:b/>
          <w:bCs/>
          <w:sz w:val="28"/>
          <w:szCs w:val="28"/>
        </w:rPr>
        <w:t>Remont</w:t>
      </w:r>
      <w:r w:rsidR="009F29DC">
        <w:rPr>
          <w:b/>
          <w:bCs/>
          <w:sz w:val="28"/>
          <w:szCs w:val="28"/>
        </w:rPr>
        <w:t xml:space="preserve"> </w:t>
      </w:r>
      <w:r w:rsidR="00CA7D82">
        <w:rPr>
          <w:b/>
          <w:bCs/>
          <w:sz w:val="28"/>
          <w:szCs w:val="28"/>
        </w:rPr>
        <w:t>wybranych pokoi.</w:t>
      </w:r>
      <w:r w:rsidR="009F29DC">
        <w:rPr>
          <w:b/>
          <w:bCs/>
          <w:sz w:val="28"/>
          <w:szCs w:val="28"/>
        </w:rPr>
        <w:t xml:space="preserve"> </w:t>
      </w:r>
    </w:p>
    <w:p w:rsidR="007079F9" w:rsidRDefault="007079F9" w:rsidP="00DF0067">
      <w:pPr>
        <w:spacing w:line="400" w:lineRule="exact"/>
        <w:jc w:val="center"/>
        <w:rPr>
          <w:b/>
          <w:bCs/>
          <w:sz w:val="28"/>
          <w:szCs w:val="28"/>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CB2ED5" w:rsidRPr="008D72B0" w:rsidRDefault="00CB2ED5" w:rsidP="00AC0995">
      <w:pPr>
        <w:spacing w:line="360" w:lineRule="auto"/>
        <w:ind w:left="4956" w:right="1" w:firstLine="708"/>
        <w:rPr>
          <w:rFonts w:ascii="Trebuchet MS" w:hAnsi="Trebuchet MS" w:cs="Arial"/>
        </w:rPr>
      </w:pP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390E7C" w:rsidRPr="00452B24" w:rsidRDefault="00CB2ED5" w:rsidP="007739A4">
      <w:pPr>
        <w:pStyle w:val="Spistreci3"/>
        <w:spacing w:line="260" w:lineRule="exact"/>
        <w:rPr>
          <w:rFonts w:ascii="Times New Roman" w:hAnsi="Times New Roman" w:cs="Times New Roman"/>
          <w:noProof/>
          <w:sz w:val="16"/>
          <w:szCs w:val="18"/>
        </w:rPr>
      </w:pPr>
      <w:r w:rsidRPr="004D73F5">
        <w:rPr>
          <w:bCs/>
          <w:caps/>
        </w:rPr>
        <w:lastRenderedPageBreak/>
        <w:fldChar w:fldCharType="begin"/>
      </w:r>
      <w:r w:rsidRPr="004D73F5">
        <w:rPr>
          <w:bCs/>
          <w:caps/>
        </w:rPr>
        <w:instrText xml:space="preserve"> TOC \o "1-2" \h \z \u </w:instrText>
      </w:r>
      <w:r w:rsidRPr="004D73F5">
        <w:rPr>
          <w:bCs/>
          <w:caps/>
        </w:rPr>
        <w:fldChar w:fldCharType="separate"/>
      </w:r>
    </w:p>
    <w:sdt>
      <w:sdtPr>
        <w:rPr>
          <w:rFonts w:ascii="Calibri" w:hAnsi="Calibri" w:cs="Calibri"/>
          <w:b w:val="0"/>
          <w:bCs w:val="0"/>
          <w:noProof/>
          <w:sz w:val="20"/>
          <w:szCs w:val="20"/>
          <w:lang w:eastAsia="pl-PL"/>
        </w:rPr>
        <w:id w:val="1120721601"/>
        <w:docPartObj>
          <w:docPartGallery w:val="Table of Contents"/>
          <w:docPartUnique/>
        </w:docPartObj>
      </w:sdtPr>
      <w:sdtEndPr/>
      <w:sdtContent>
        <w:p w:rsidR="007739A4" w:rsidRDefault="007739A4" w:rsidP="007739A4">
          <w:pPr>
            <w:pStyle w:val="Nagwekspisutreci"/>
            <w:spacing w:before="0" w:after="0" w:line="260" w:lineRule="exact"/>
            <w:jc w:val="center"/>
            <w:rPr>
              <w:noProof/>
            </w:rPr>
          </w:pPr>
          <w:r>
            <w:rPr>
              <w:noProof/>
            </w:rPr>
            <w:t>Spis treści</w:t>
          </w:r>
        </w:p>
        <w:p w:rsidR="007739A4" w:rsidRDefault="007739A4" w:rsidP="007739A4">
          <w:pPr>
            <w:pStyle w:val="Spistreci3"/>
            <w:spacing w:line="260" w:lineRule="exact"/>
            <w:rPr>
              <w:rFonts w:asciiTheme="minorHAnsi" w:eastAsiaTheme="minorEastAsia" w:hAnsiTheme="minorHAnsi" w:cstheme="minorBidi"/>
              <w:noProof/>
              <w:sz w:val="22"/>
              <w:szCs w:val="22"/>
            </w:rPr>
          </w:pPr>
          <w:r>
            <w:rPr>
              <w:noProof/>
            </w:rPr>
            <w:fldChar w:fldCharType="begin"/>
          </w:r>
          <w:r>
            <w:rPr>
              <w:noProof/>
            </w:rPr>
            <w:instrText xml:space="preserve"> TOC \o "1-3" \h \z \u </w:instrText>
          </w:r>
          <w:r>
            <w:rPr>
              <w:noProof/>
            </w:rPr>
            <w:fldChar w:fldCharType="separate"/>
          </w:r>
          <w:hyperlink w:anchor="_Toc24969569" w:history="1">
            <w:r w:rsidRPr="00F22C0E">
              <w:rPr>
                <w:rStyle w:val="Hipercze"/>
                <w:noProof/>
              </w:rPr>
              <w:t>ROZDZIAŁ I.</w:t>
            </w:r>
            <w:r>
              <w:rPr>
                <w:rFonts w:asciiTheme="minorHAnsi" w:eastAsiaTheme="minorEastAsia" w:hAnsiTheme="minorHAnsi" w:cstheme="minorBidi"/>
                <w:noProof/>
                <w:sz w:val="22"/>
                <w:szCs w:val="22"/>
              </w:rPr>
              <w:tab/>
            </w:r>
            <w:r w:rsidRPr="00F22C0E">
              <w:rPr>
                <w:rStyle w:val="Hipercze"/>
                <w:noProof/>
              </w:rPr>
              <w:t>ZAMAWIAJĄCY (NAZWA I ADRES)</w:t>
            </w:r>
            <w:r>
              <w:rPr>
                <w:noProof/>
                <w:webHidden/>
              </w:rPr>
              <w:tab/>
            </w:r>
            <w:r>
              <w:rPr>
                <w:noProof/>
                <w:webHidden/>
              </w:rPr>
              <w:fldChar w:fldCharType="begin"/>
            </w:r>
            <w:r>
              <w:rPr>
                <w:noProof/>
                <w:webHidden/>
              </w:rPr>
              <w:instrText xml:space="preserve"> PAGEREF _Toc24969569 \h </w:instrText>
            </w:r>
            <w:r>
              <w:rPr>
                <w:noProof/>
                <w:webHidden/>
              </w:rPr>
            </w:r>
            <w:r>
              <w:rPr>
                <w:noProof/>
                <w:webHidden/>
              </w:rPr>
              <w:fldChar w:fldCharType="separate"/>
            </w:r>
            <w:r w:rsidR="00305961">
              <w:rPr>
                <w:noProof/>
                <w:webHidden/>
              </w:rPr>
              <w:t>3</w:t>
            </w:r>
            <w:r>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70" w:history="1">
            <w:r w:rsidR="007739A4" w:rsidRPr="00F22C0E">
              <w:rPr>
                <w:rStyle w:val="Hipercze"/>
                <w:noProof/>
              </w:rPr>
              <w:t>ROZDZIAŁ II.</w:t>
            </w:r>
            <w:r w:rsidR="007739A4">
              <w:rPr>
                <w:rFonts w:asciiTheme="minorHAnsi" w:eastAsiaTheme="minorEastAsia" w:hAnsiTheme="minorHAnsi" w:cstheme="minorBidi"/>
                <w:noProof/>
                <w:sz w:val="22"/>
                <w:szCs w:val="22"/>
              </w:rPr>
              <w:tab/>
            </w:r>
            <w:r w:rsidR="007739A4" w:rsidRPr="00F22C0E">
              <w:rPr>
                <w:rStyle w:val="Hipercze"/>
                <w:noProof/>
              </w:rPr>
              <w:t>TRYB UDZIELENIA ZAMÓWIENIA PUBLICZNEGO</w:t>
            </w:r>
            <w:r w:rsidR="007739A4">
              <w:rPr>
                <w:noProof/>
                <w:webHidden/>
              </w:rPr>
              <w:tab/>
            </w:r>
            <w:r w:rsidR="007739A4">
              <w:rPr>
                <w:noProof/>
                <w:webHidden/>
              </w:rPr>
              <w:fldChar w:fldCharType="begin"/>
            </w:r>
            <w:r w:rsidR="007739A4">
              <w:rPr>
                <w:noProof/>
                <w:webHidden/>
              </w:rPr>
              <w:instrText xml:space="preserve"> PAGEREF _Toc24969570 \h </w:instrText>
            </w:r>
            <w:r w:rsidR="007739A4">
              <w:rPr>
                <w:noProof/>
                <w:webHidden/>
              </w:rPr>
            </w:r>
            <w:r w:rsidR="007739A4">
              <w:rPr>
                <w:noProof/>
                <w:webHidden/>
              </w:rPr>
              <w:fldChar w:fldCharType="separate"/>
            </w:r>
            <w:r w:rsidR="00305961">
              <w:rPr>
                <w:noProof/>
                <w:webHidden/>
              </w:rPr>
              <w:t>3</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71" w:history="1">
            <w:r w:rsidR="007739A4" w:rsidRPr="00F22C0E">
              <w:rPr>
                <w:rStyle w:val="Hipercze"/>
                <w:noProof/>
              </w:rPr>
              <w:t>ROZDZIAŁ III.</w:t>
            </w:r>
            <w:r w:rsidR="007739A4">
              <w:rPr>
                <w:rFonts w:asciiTheme="minorHAnsi" w:eastAsiaTheme="minorEastAsia" w:hAnsiTheme="minorHAnsi" w:cstheme="minorBidi"/>
                <w:noProof/>
                <w:sz w:val="22"/>
                <w:szCs w:val="22"/>
              </w:rPr>
              <w:tab/>
            </w:r>
            <w:r w:rsidR="007739A4" w:rsidRPr="00F22C0E">
              <w:rPr>
                <w:rStyle w:val="Hipercze"/>
                <w:noProof/>
              </w:rPr>
              <w:t>OPIS PRZEDMIOTU ZAMÓWIENIA</w:t>
            </w:r>
            <w:r w:rsidR="007739A4">
              <w:rPr>
                <w:noProof/>
                <w:webHidden/>
              </w:rPr>
              <w:tab/>
            </w:r>
            <w:r w:rsidR="007739A4">
              <w:rPr>
                <w:noProof/>
                <w:webHidden/>
              </w:rPr>
              <w:fldChar w:fldCharType="begin"/>
            </w:r>
            <w:r w:rsidR="007739A4">
              <w:rPr>
                <w:noProof/>
                <w:webHidden/>
              </w:rPr>
              <w:instrText xml:space="preserve"> PAGEREF _Toc24969571 \h </w:instrText>
            </w:r>
            <w:r w:rsidR="007739A4">
              <w:rPr>
                <w:noProof/>
                <w:webHidden/>
              </w:rPr>
            </w:r>
            <w:r w:rsidR="007739A4">
              <w:rPr>
                <w:noProof/>
                <w:webHidden/>
              </w:rPr>
              <w:fldChar w:fldCharType="separate"/>
            </w:r>
            <w:r w:rsidR="00305961">
              <w:rPr>
                <w:noProof/>
                <w:webHidden/>
              </w:rPr>
              <w:t>3</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72" w:history="1">
            <w:r w:rsidR="007739A4" w:rsidRPr="00F22C0E">
              <w:rPr>
                <w:rStyle w:val="Hipercze"/>
                <w:noProof/>
              </w:rPr>
              <w:t xml:space="preserve">ROZDZIAŁ IV. </w:t>
            </w:r>
            <w:r w:rsidR="007739A4">
              <w:rPr>
                <w:rFonts w:asciiTheme="minorHAnsi" w:eastAsiaTheme="minorEastAsia" w:hAnsiTheme="minorHAnsi" w:cstheme="minorBidi"/>
                <w:noProof/>
                <w:sz w:val="22"/>
                <w:szCs w:val="22"/>
              </w:rPr>
              <w:tab/>
            </w:r>
            <w:r w:rsidR="007739A4" w:rsidRPr="00F22C0E">
              <w:rPr>
                <w:rStyle w:val="Hipercze"/>
                <w:noProof/>
              </w:rPr>
              <w:t>INFORMACJA NA TEMAT CZĘŚCI ZAMÓWIENIA I MOŻLIWOŚCI SKŁADANIA OFERT CZĘŚCIOWYCH</w:t>
            </w:r>
            <w:r w:rsidR="007739A4">
              <w:rPr>
                <w:noProof/>
                <w:webHidden/>
              </w:rPr>
              <w:tab/>
            </w:r>
            <w:r w:rsidR="007739A4">
              <w:rPr>
                <w:noProof/>
                <w:webHidden/>
              </w:rPr>
              <w:fldChar w:fldCharType="begin"/>
            </w:r>
            <w:r w:rsidR="007739A4">
              <w:rPr>
                <w:noProof/>
                <w:webHidden/>
              </w:rPr>
              <w:instrText xml:space="preserve"> PAGEREF _Toc24969572 \h </w:instrText>
            </w:r>
            <w:r w:rsidR="007739A4">
              <w:rPr>
                <w:noProof/>
                <w:webHidden/>
              </w:rPr>
            </w:r>
            <w:r w:rsidR="007739A4">
              <w:rPr>
                <w:noProof/>
                <w:webHidden/>
              </w:rPr>
              <w:fldChar w:fldCharType="separate"/>
            </w:r>
            <w:r w:rsidR="00305961">
              <w:rPr>
                <w:noProof/>
                <w:webHidden/>
              </w:rPr>
              <w:t>5</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73" w:history="1">
            <w:r w:rsidR="007739A4" w:rsidRPr="00F22C0E">
              <w:rPr>
                <w:rStyle w:val="Hipercze"/>
                <w:noProof/>
              </w:rPr>
              <w:t xml:space="preserve">ROZDZIAŁ V. </w:t>
            </w:r>
            <w:r w:rsidR="007739A4">
              <w:rPr>
                <w:rFonts w:asciiTheme="minorHAnsi" w:eastAsiaTheme="minorEastAsia" w:hAnsiTheme="minorHAnsi" w:cstheme="minorBidi"/>
                <w:noProof/>
                <w:sz w:val="22"/>
                <w:szCs w:val="22"/>
              </w:rPr>
              <w:tab/>
            </w:r>
            <w:r w:rsidR="007739A4" w:rsidRPr="00F22C0E">
              <w:rPr>
                <w:rStyle w:val="Hipercze"/>
                <w:noProof/>
              </w:rPr>
              <w:t>INFORMACJA NA TEMAT MOŻLIWOŚCI SKŁADANIA OFERT WARIANTOWYCH</w:t>
            </w:r>
            <w:r w:rsidR="007739A4">
              <w:rPr>
                <w:noProof/>
                <w:webHidden/>
              </w:rPr>
              <w:tab/>
            </w:r>
            <w:r w:rsidR="007739A4">
              <w:rPr>
                <w:noProof/>
                <w:webHidden/>
              </w:rPr>
              <w:fldChar w:fldCharType="begin"/>
            </w:r>
            <w:r w:rsidR="007739A4">
              <w:rPr>
                <w:noProof/>
                <w:webHidden/>
              </w:rPr>
              <w:instrText xml:space="preserve"> PAGEREF _Toc24969573 \h </w:instrText>
            </w:r>
            <w:r w:rsidR="007739A4">
              <w:rPr>
                <w:noProof/>
                <w:webHidden/>
              </w:rPr>
            </w:r>
            <w:r w:rsidR="007739A4">
              <w:rPr>
                <w:noProof/>
                <w:webHidden/>
              </w:rPr>
              <w:fldChar w:fldCharType="separate"/>
            </w:r>
            <w:r w:rsidR="00305961">
              <w:rPr>
                <w:noProof/>
                <w:webHidden/>
              </w:rPr>
              <w:t>5</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74" w:history="1">
            <w:r w:rsidR="007739A4" w:rsidRPr="00F22C0E">
              <w:rPr>
                <w:rStyle w:val="Hipercze"/>
                <w:noProof/>
              </w:rPr>
              <w:t xml:space="preserve">ROZDZIAŁ VI. </w:t>
            </w:r>
            <w:r w:rsidR="007739A4">
              <w:rPr>
                <w:rFonts w:asciiTheme="minorHAnsi" w:eastAsiaTheme="minorEastAsia" w:hAnsiTheme="minorHAnsi" w:cstheme="minorBidi"/>
                <w:noProof/>
                <w:sz w:val="22"/>
                <w:szCs w:val="22"/>
              </w:rPr>
              <w:tab/>
            </w:r>
            <w:r w:rsidR="007739A4" w:rsidRPr="00F22C0E">
              <w:rPr>
                <w:rStyle w:val="Hipercze"/>
                <w:noProof/>
              </w:rPr>
              <w:t>INFORMACJA NA TEMAT PRZEWIDYWANYCH ZAMÓWIEŃ POLEGAJĄCYCH NA POWTÓRZENIU PODOBNYCH  ROBÓT BUDOWLANYCH.</w:t>
            </w:r>
            <w:r w:rsidR="007739A4">
              <w:rPr>
                <w:noProof/>
                <w:webHidden/>
              </w:rPr>
              <w:tab/>
            </w:r>
            <w:r w:rsidR="007739A4">
              <w:rPr>
                <w:noProof/>
                <w:webHidden/>
              </w:rPr>
              <w:fldChar w:fldCharType="begin"/>
            </w:r>
            <w:r w:rsidR="007739A4">
              <w:rPr>
                <w:noProof/>
                <w:webHidden/>
              </w:rPr>
              <w:instrText xml:space="preserve"> PAGEREF _Toc24969574 \h </w:instrText>
            </w:r>
            <w:r w:rsidR="007739A4">
              <w:rPr>
                <w:noProof/>
                <w:webHidden/>
              </w:rPr>
            </w:r>
            <w:r w:rsidR="007739A4">
              <w:rPr>
                <w:noProof/>
                <w:webHidden/>
              </w:rPr>
              <w:fldChar w:fldCharType="separate"/>
            </w:r>
            <w:r w:rsidR="00305961">
              <w:rPr>
                <w:noProof/>
                <w:webHidden/>
              </w:rPr>
              <w:t>6</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75" w:history="1">
            <w:r w:rsidR="007739A4" w:rsidRPr="00F22C0E">
              <w:rPr>
                <w:rStyle w:val="Hipercze"/>
                <w:noProof/>
              </w:rPr>
              <w:t xml:space="preserve">ROZDZIAŁ VII. </w:t>
            </w:r>
            <w:r w:rsidR="007739A4">
              <w:rPr>
                <w:rFonts w:asciiTheme="minorHAnsi" w:eastAsiaTheme="minorEastAsia" w:hAnsiTheme="minorHAnsi" w:cstheme="minorBidi"/>
                <w:noProof/>
                <w:sz w:val="22"/>
                <w:szCs w:val="22"/>
              </w:rPr>
              <w:tab/>
            </w:r>
            <w:r w:rsidR="007739A4" w:rsidRPr="00F22C0E">
              <w:rPr>
                <w:rStyle w:val="Hipercze"/>
                <w:noProof/>
              </w:rPr>
              <w:t>MAKSYMALNA LICZBA WYKONAWCÓW, Z KTÓRYMI ZAMAWIAJĄCY ZAWRZE UMOWĘ RAMOWĄ</w:t>
            </w:r>
            <w:r w:rsidR="007739A4">
              <w:rPr>
                <w:noProof/>
                <w:webHidden/>
              </w:rPr>
              <w:tab/>
            </w:r>
            <w:r w:rsidR="007739A4">
              <w:rPr>
                <w:noProof/>
                <w:webHidden/>
              </w:rPr>
              <w:fldChar w:fldCharType="begin"/>
            </w:r>
            <w:r w:rsidR="007739A4">
              <w:rPr>
                <w:noProof/>
                <w:webHidden/>
              </w:rPr>
              <w:instrText xml:space="preserve"> PAGEREF _Toc24969575 \h </w:instrText>
            </w:r>
            <w:r w:rsidR="007739A4">
              <w:rPr>
                <w:noProof/>
                <w:webHidden/>
              </w:rPr>
            </w:r>
            <w:r w:rsidR="007739A4">
              <w:rPr>
                <w:noProof/>
                <w:webHidden/>
              </w:rPr>
              <w:fldChar w:fldCharType="separate"/>
            </w:r>
            <w:r w:rsidR="00305961">
              <w:rPr>
                <w:noProof/>
                <w:webHidden/>
              </w:rPr>
              <w:t>6</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76" w:history="1">
            <w:r w:rsidR="007739A4" w:rsidRPr="00F22C0E">
              <w:rPr>
                <w:rStyle w:val="Hipercze"/>
                <w:noProof/>
              </w:rPr>
              <w:t xml:space="preserve">ROZDZIAŁ VIII. </w:t>
            </w:r>
            <w:r w:rsidR="007739A4">
              <w:rPr>
                <w:rFonts w:asciiTheme="minorHAnsi" w:eastAsiaTheme="minorEastAsia" w:hAnsiTheme="minorHAnsi" w:cstheme="minorBidi"/>
                <w:noProof/>
                <w:sz w:val="22"/>
                <w:szCs w:val="22"/>
              </w:rPr>
              <w:tab/>
            </w:r>
            <w:r w:rsidR="007739A4" w:rsidRPr="00F22C0E">
              <w:rPr>
                <w:rStyle w:val="Hipercze"/>
                <w:noProof/>
              </w:rPr>
              <w:t>INFORMACJE NA TEMAT AUKCJI ELEKTRONICZNEJ</w:t>
            </w:r>
            <w:r w:rsidR="007739A4">
              <w:rPr>
                <w:noProof/>
                <w:webHidden/>
              </w:rPr>
              <w:tab/>
            </w:r>
            <w:r w:rsidR="007739A4">
              <w:rPr>
                <w:noProof/>
                <w:webHidden/>
              </w:rPr>
              <w:fldChar w:fldCharType="begin"/>
            </w:r>
            <w:r w:rsidR="007739A4">
              <w:rPr>
                <w:noProof/>
                <w:webHidden/>
              </w:rPr>
              <w:instrText xml:space="preserve"> PAGEREF _Toc24969576 \h </w:instrText>
            </w:r>
            <w:r w:rsidR="007739A4">
              <w:rPr>
                <w:noProof/>
                <w:webHidden/>
              </w:rPr>
            </w:r>
            <w:r w:rsidR="007739A4">
              <w:rPr>
                <w:noProof/>
                <w:webHidden/>
              </w:rPr>
              <w:fldChar w:fldCharType="separate"/>
            </w:r>
            <w:r w:rsidR="00305961">
              <w:rPr>
                <w:noProof/>
                <w:webHidden/>
              </w:rPr>
              <w:t>6</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77" w:history="1">
            <w:r w:rsidR="007739A4" w:rsidRPr="00F22C0E">
              <w:rPr>
                <w:rStyle w:val="Hipercze"/>
                <w:noProof/>
              </w:rPr>
              <w:t xml:space="preserve">ROZDZIAŁ IX. </w:t>
            </w:r>
            <w:r w:rsidR="007739A4">
              <w:rPr>
                <w:rFonts w:asciiTheme="minorHAnsi" w:eastAsiaTheme="minorEastAsia" w:hAnsiTheme="minorHAnsi" w:cstheme="minorBidi"/>
                <w:noProof/>
                <w:sz w:val="22"/>
                <w:szCs w:val="22"/>
              </w:rPr>
              <w:tab/>
            </w:r>
            <w:r w:rsidR="007739A4" w:rsidRPr="00F22C0E">
              <w:rPr>
                <w:rStyle w:val="Hipercze"/>
                <w:noProof/>
              </w:rPr>
              <w:t>INFORMACJA W SPRAWIE ZWROTU KOSZTÓW W POSTĘPOWANIU</w:t>
            </w:r>
            <w:r w:rsidR="007739A4">
              <w:rPr>
                <w:noProof/>
                <w:webHidden/>
              </w:rPr>
              <w:tab/>
            </w:r>
            <w:r w:rsidR="007739A4">
              <w:rPr>
                <w:noProof/>
                <w:webHidden/>
              </w:rPr>
              <w:fldChar w:fldCharType="begin"/>
            </w:r>
            <w:r w:rsidR="007739A4">
              <w:rPr>
                <w:noProof/>
                <w:webHidden/>
              </w:rPr>
              <w:instrText xml:space="preserve"> PAGEREF _Toc24969577 \h </w:instrText>
            </w:r>
            <w:r w:rsidR="007739A4">
              <w:rPr>
                <w:noProof/>
                <w:webHidden/>
              </w:rPr>
            </w:r>
            <w:r w:rsidR="007739A4">
              <w:rPr>
                <w:noProof/>
                <w:webHidden/>
              </w:rPr>
              <w:fldChar w:fldCharType="separate"/>
            </w:r>
            <w:r w:rsidR="00305961">
              <w:rPr>
                <w:noProof/>
                <w:webHidden/>
              </w:rPr>
              <w:t>6</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78" w:history="1">
            <w:r w:rsidR="007739A4" w:rsidRPr="00F22C0E">
              <w:rPr>
                <w:rStyle w:val="Hipercze"/>
                <w:noProof/>
              </w:rPr>
              <w:t xml:space="preserve">ROZDZIAŁ X. </w:t>
            </w:r>
            <w:r w:rsidR="007739A4">
              <w:rPr>
                <w:rFonts w:asciiTheme="minorHAnsi" w:eastAsiaTheme="minorEastAsia" w:hAnsiTheme="minorHAnsi" w:cstheme="minorBidi"/>
                <w:noProof/>
                <w:sz w:val="22"/>
                <w:szCs w:val="22"/>
              </w:rPr>
              <w:tab/>
            </w:r>
            <w:r w:rsidR="007739A4" w:rsidRPr="00F22C0E">
              <w:rPr>
                <w:rStyle w:val="Hipercze"/>
                <w:noProof/>
              </w:rPr>
              <w:t>INFORMACJA NA TEMAT MOŻLIWOŚCI SKŁADANIA OFERTY WSPÓLNEJ (PRZEZ DWA LUB WIĘCEJ PODMIOTÓW)</w:t>
            </w:r>
            <w:r w:rsidR="007739A4">
              <w:rPr>
                <w:noProof/>
                <w:webHidden/>
              </w:rPr>
              <w:tab/>
            </w:r>
            <w:r w:rsidR="007739A4">
              <w:rPr>
                <w:noProof/>
                <w:webHidden/>
              </w:rPr>
              <w:fldChar w:fldCharType="begin"/>
            </w:r>
            <w:r w:rsidR="007739A4">
              <w:rPr>
                <w:noProof/>
                <w:webHidden/>
              </w:rPr>
              <w:instrText xml:space="preserve"> PAGEREF _Toc24969578 \h </w:instrText>
            </w:r>
            <w:r w:rsidR="007739A4">
              <w:rPr>
                <w:noProof/>
                <w:webHidden/>
              </w:rPr>
            </w:r>
            <w:r w:rsidR="007739A4">
              <w:rPr>
                <w:noProof/>
                <w:webHidden/>
              </w:rPr>
              <w:fldChar w:fldCharType="separate"/>
            </w:r>
            <w:r w:rsidR="00305961">
              <w:rPr>
                <w:noProof/>
                <w:webHidden/>
              </w:rPr>
              <w:t>6</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79" w:history="1">
            <w:r w:rsidR="007739A4" w:rsidRPr="00F22C0E">
              <w:rPr>
                <w:rStyle w:val="Hipercze"/>
                <w:noProof/>
              </w:rPr>
              <w:t xml:space="preserve">ROZDZIAŁ XI. </w:t>
            </w:r>
            <w:r w:rsidR="007739A4">
              <w:rPr>
                <w:rFonts w:asciiTheme="minorHAnsi" w:eastAsiaTheme="minorEastAsia" w:hAnsiTheme="minorHAnsi" w:cstheme="minorBidi"/>
                <w:noProof/>
                <w:sz w:val="22"/>
                <w:szCs w:val="22"/>
              </w:rPr>
              <w:tab/>
            </w:r>
            <w:r w:rsidR="007739A4" w:rsidRPr="00F22C0E">
              <w:rPr>
                <w:rStyle w:val="Hipercze"/>
                <w:noProof/>
              </w:rPr>
              <w:t>INFORMACJA NA TEMAT PODWYKONAWCÓW</w:t>
            </w:r>
            <w:r w:rsidR="007739A4">
              <w:rPr>
                <w:noProof/>
                <w:webHidden/>
              </w:rPr>
              <w:tab/>
            </w:r>
            <w:r w:rsidR="007739A4">
              <w:rPr>
                <w:noProof/>
                <w:webHidden/>
              </w:rPr>
              <w:fldChar w:fldCharType="begin"/>
            </w:r>
            <w:r w:rsidR="007739A4">
              <w:rPr>
                <w:noProof/>
                <w:webHidden/>
              </w:rPr>
              <w:instrText xml:space="preserve"> PAGEREF _Toc24969579 \h </w:instrText>
            </w:r>
            <w:r w:rsidR="007739A4">
              <w:rPr>
                <w:noProof/>
                <w:webHidden/>
              </w:rPr>
            </w:r>
            <w:r w:rsidR="007739A4">
              <w:rPr>
                <w:noProof/>
                <w:webHidden/>
              </w:rPr>
              <w:fldChar w:fldCharType="separate"/>
            </w:r>
            <w:r w:rsidR="00305961">
              <w:rPr>
                <w:noProof/>
                <w:webHidden/>
              </w:rPr>
              <w:t>7</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80" w:history="1">
            <w:r w:rsidR="007739A4" w:rsidRPr="00F22C0E">
              <w:rPr>
                <w:rStyle w:val="Hipercze"/>
                <w:noProof/>
              </w:rPr>
              <w:t>ROZDZIAŁ XII.</w:t>
            </w:r>
            <w:r w:rsidR="007739A4">
              <w:rPr>
                <w:rFonts w:asciiTheme="minorHAnsi" w:eastAsiaTheme="minorEastAsia" w:hAnsiTheme="minorHAnsi" w:cstheme="minorBidi"/>
                <w:noProof/>
                <w:sz w:val="22"/>
                <w:szCs w:val="22"/>
              </w:rPr>
              <w:tab/>
            </w:r>
            <w:r w:rsidR="007739A4" w:rsidRPr="00F22C0E">
              <w:rPr>
                <w:rStyle w:val="Hipercze"/>
                <w:noProof/>
              </w:rPr>
              <w:t>TERMIN WYKONANIA ZAMÓWIENIA</w:t>
            </w:r>
            <w:r w:rsidR="007739A4">
              <w:rPr>
                <w:noProof/>
                <w:webHidden/>
              </w:rPr>
              <w:tab/>
            </w:r>
            <w:r w:rsidR="007739A4">
              <w:rPr>
                <w:noProof/>
                <w:webHidden/>
              </w:rPr>
              <w:fldChar w:fldCharType="begin"/>
            </w:r>
            <w:r w:rsidR="007739A4">
              <w:rPr>
                <w:noProof/>
                <w:webHidden/>
              </w:rPr>
              <w:instrText xml:space="preserve"> PAGEREF _Toc24969580 \h </w:instrText>
            </w:r>
            <w:r w:rsidR="007739A4">
              <w:rPr>
                <w:noProof/>
                <w:webHidden/>
              </w:rPr>
            </w:r>
            <w:r w:rsidR="007739A4">
              <w:rPr>
                <w:noProof/>
                <w:webHidden/>
              </w:rPr>
              <w:fldChar w:fldCharType="separate"/>
            </w:r>
            <w:r w:rsidR="00305961">
              <w:rPr>
                <w:noProof/>
                <w:webHidden/>
              </w:rPr>
              <w:t>7</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81" w:history="1">
            <w:r w:rsidR="007739A4" w:rsidRPr="00F22C0E">
              <w:rPr>
                <w:rStyle w:val="Hipercze"/>
                <w:noProof/>
              </w:rPr>
              <w:t>ROZDZIAŁ XIII.</w:t>
            </w:r>
            <w:r w:rsidR="007739A4">
              <w:rPr>
                <w:rFonts w:asciiTheme="minorHAnsi" w:eastAsiaTheme="minorEastAsia" w:hAnsiTheme="minorHAnsi" w:cstheme="minorBidi"/>
                <w:noProof/>
                <w:sz w:val="22"/>
                <w:szCs w:val="22"/>
              </w:rPr>
              <w:tab/>
            </w:r>
            <w:r w:rsidR="007739A4" w:rsidRPr="00F22C0E">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7739A4">
              <w:rPr>
                <w:noProof/>
                <w:webHidden/>
              </w:rPr>
              <w:tab/>
            </w:r>
            <w:r w:rsidR="007739A4">
              <w:rPr>
                <w:noProof/>
                <w:webHidden/>
              </w:rPr>
              <w:fldChar w:fldCharType="begin"/>
            </w:r>
            <w:r w:rsidR="007739A4">
              <w:rPr>
                <w:noProof/>
                <w:webHidden/>
              </w:rPr>
              <w:instrText xml:space="preserve"> PAGEREF _Toc24969581 \h </w:instrText>
            </w:r>
            <w:r w:rsidR="007739A4">
              <w:rPr>
                <w:noProof/>
                <w:webHidden/>
              </w:rPr>
            </w:r>
            <w:r w:rsidR="007739A4">
              <w:rPr>
                <w:noProof/>
                <w:webHidden/>
              </w:rPr>
              <w:fldChar w:fldCharType="separate"/>
            </w:r>
            <w:r w:rsidR="00305961">
              <w:rPr>
                <w:noProof/>
                <w:webHidden/>
              </w:rPr>
              <w:t>8</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82" w:history="1">
            <w:r w:rsidR="007739A4" w:rsidRPr="00F22C0E">
              <w:rPr>
                <w:rStyle w:val="Hipercze"/>
                <w:noProof/>
              </w:rPr>
              <w:t>ROZDZIAŁ XIV.</w:t>
            </w:r>
            <w:r w:rsidR="007739A4">
              <w:rPr>
                <w:rFonts w:asciiTheme="minorHAnsi" w:eastAsiaTheme="minorEastAsia" w:hAnsiTheme="minorHAnsi" w:cstheme="minorBidi"/>
                <w:noProof/>
                <w:sz w:val="22"/>
                <w:szCs w:val="22"/>
              </w:rPr>
              <w:tab/>
            </w:r>
            <w:r w:rsidR="007739A4" w:rsidRPr="00F22C0E">
              <w:rPr>
                <w:rStyle w:val="Hipercze"/>
                <w:noProof/>
              </w:rPr>
              <w:t>KORZYSTANIE Z ZASOBÓW INNYCH PODMIOTÓW W CELU POTWIERDZENIA SPEŁNIANIA WARUNKÓW UDZIAŁU W POSTĘPOWANIU</w:t>
            </w:r>
            <w:r w:rsidR="007739A4">
              <w:rPr>
                <w:noProof/>
                <w:webHidden/>
              </w:rPr>
              <w:tab/>
            </w:r>
            <w:r w:rsidR="007739A4">
              <w:rPr>
                <w:noProof/>
                <w:webHidden/>
              </w:rPr>
              <w:fldChar w:fldCharType="begin"/>
            </w:r>
            <w:r w:rsidR="007739A4">
              <w:rPr>
                <w:noProof/>
                <w:webHidden/>
              </w:rPr>
              <w:instrText xml:space="preserve"> PAGEREF _Toc24969582 \h </w:instrText>
            </w:r>
            <w:r w:rsidR="007739A4">
              <w:rPr>
                <w:noProof/>
                <w:webHidden/>
              </w:rPr>
            </w:r>
            <w:r w:rsidR="007739A4">
              <w:rPr>
                <w:noProof/>
                <w:webHidden/>
              </w:rPr>
              <w:fldChar w:fldCharType="separate"/>
            </w:r>
            <w:r w:rsidR="00305961">
              <w:rPr>
                <w:noProof/>
                <w:webHidden/>
              </w:rPr>
              <w:t>13</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83" w:history="1">
            <w:r w:rsidR="007739A4" w:rsidRPr="00F22C0E">
              <w:rPr>
                <w:rStyle w:val="Hipercze"/>
                <w:noProof/>
              </w:rPr>
              <w:t>ROZDZIAŁ XV.</w:t>
            </w:r>
            <w:r w:rsidR="007739A4">
              <w:rPr>
                <w:rFonts w:asciiTheme="minorHAnsi" w:eastAsiaTheme="minorEastAsia" w:hAnsiTheme="minorHAnsi" w:cstheme="minorBidi"/>
                <w:noProof/>
                <w:sz w:val="22"/>
                <w:szCs w:val="22"/>
              </w:rPr>
              <w:tab/>
            </w:r>
            <w:r w:rsidR="007739A4" w:rsidRPr="00F22C0E">
              <w:rPr>
                <w:rStyle w:val="Hipercze"/>
                <w:noProof/>
              </w:rPr>
              <w:t>PROCEDURA SANACYJNA - SAMOOCZYSZCZENIE</w:t>
            </w:r>
            <w:r w:rsidR="007739A4">
              <w:rPr>
                <w:noProof/>
                <w:webHidden/>
              </w:rPr>
              <w:tab/>
            </w:r>
            <w:r w:rsidR="007739A4">
              <w:rPr>
                <w:noProof/>
                <w:webHidden/>
              </w:rPr>
              <w:fldChar w:fldCharType="begin"/>
            </w:r>
            <w:r w:rsidR="007739A4">
              <w:rPr>
                <w:noProof/>
                <w:webHidden/>
              </w:rPr>
              <w:instrText xml:space="preserve"> PAGEREF _Toc24969583 \h </w:instrText>
            </w:r>
            <w:r w:rsidR="007739A4">
              <w:rPr>
                <w:noProof/>
                <w:webHidden/>
              </w:rPr>
            </w:r>
            <w:r w:rsidR="007739A4">
              <w:rPr>
                <w:noProof/>
                <w:webHidden/>
              </w:rPr>
              <w:fldChar w:fldCharType="separate"/>
            </w:r>
            <w:r w:rsidR="00305961">
              <w:rPr>
                <w:noProof/>
                <w:webHidden/>
              </w:rPr>
              <w:t>14</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84" w:history="1">
            <w:r w:rsidR="007739A4" w:rsidRPr="00F22C0E">
              <w:rPr>
                <w:rStyle w:val="Hipercze"/>
                <w:noProof/>
              </w:rPr>
              <w:t>ROZDZIAŁ XVI.</w:t>
            </w:r>
            <w:r w:rsidR="007739A4">
              <w:rPr>
                <w:rFonts w:asciiTheme="minorHAnsi" w:eastAsiaTheme="minorEastAsia" w:hAnsiTheme="minorHAnsi" w:cstheme="minorBidi"/>
                <w:noProof/>
                <w:sz w:val="22"/>
                <w:szCs w:val="22"/>
              </w:rPr>
              <w:tab/>
            </w:r>
            <w:r w:rsidR="007739A4" w:rsidRPr="00F22C0E">
              <w:rPr>
                <w:rStyle w:val="Hipercze"/>
                <w:noProof/>
              </w:rPr>
              <w:t>INFORMACJA O SPOSOBIE POROZUMIEWANIA SIĘ ZAMAWIAJĄCEGO Z WYKONAWCAMI ORAZ PRZEKAZYWANIA DOKUMENTÓW</w:t>
            </w:r>
            <w:r w:rsidR="007739A4">
              <w:rPr>
                <w:noProof/>
                <w:webHidden/>
              </w:rPr>
              <w:tab/>
            </w:r>
            <w:r w:rsidR="007739A4">
              <w:rPr>
                <w:noProof/>
                <w:webHidden/>
              </w:rPr>
              <w:fldChar w:fldCharType="begin"/>
            </w:r>
            <w:r w:rsidR="007739A4">
              <w:rPr>
                <w:noProof/>
                <w:webHidden/>
              </w:rPr>
              <w:instrText xml:space="preserve"> PAGEREF _Toc24969584 \h </w:instrText>
            </w:r>
            <w:r w:rsidR="007739A4">
              <w:rPr>
                <w:noProof/>
                <w:webHidden/>
              </w:rPr>
            </w:r>
            <w:r w:rsidR="007739A4">
              <w:rPr>
                <w:noProof/>
                <w:webHidden/>
              </w:rPr>
              <w:fldChar w:fldCharType="separate"/>
            </w:r>
            <w:r w:rsidR="00305961">
              <w:rPr>
                <w:noProof/>
                <w:webHidden/>
              </w:rPr>
              <w:t>14</w:t>
            </w:r>
            <w:r w:rsidR="007739A4">
              <w:rPr>
                <w:noProof/>
                <w:webHidden/>
              </w:rPr>
              <w:fldChar w:fldCharType="end"/>
            </w:r>
          </w:hyperlink>
        </w:p>
        <w:p w:rsidR="007739A4" w:rsidRDefault="00325E9C" w:rsidP="007739A4">
          <w:pPr>
            <w:pStyle w:val="Spistreci3"/>
            <w:tabs>
              <w:tab w:val="left" w:pos="1720"/>
            </w:tabs>
            <w:spacing w:line="260" w:lineRule="exact"/>
            <w:rPr>
              <w:rFonts w:asciiTheme="minorHAnsi" w:eastAsiaTheme="minorEastAsia" w:hAnsiTheme="minorHAnsi" w:cstheme="minorBidi"/>
              <w:noProof/>
              <w:sz w:val="22"/>
              <w:szCs w:val="22"/>
            </w:rPr>
          </w:pPr>
          <w:hyperlink w:anchor="_Toc24969585" w:history="1">
            <w:r w:rsidR="007739A4" w:rsidRPr="00F22C0E">
              <w:rPr>
                <w:rStyle w:val="Hipercze"/>
                <w:noProof/>
              </w:rPr>
              <w:t xml:space="preserve">ROZDZIAŁ XVII. </w:t>
            </w:r>
            <w:r w:rsidR="007739A4">
              <w:rPr>
                <w:rFonts w:asciiTheme="minorHAnsi" w:eastAsiaTheme="minorEastAsia" w:hAnsiTheme="minorHAnsi" w:cstheme="minorBidi"/>
                <w:noProof/>
                <w:sz w:val="22"/>
                <w:szCs w:val="22"/>
              </w:rPr>
              <w:tab/>
            </w:r>
            <w:r w:rsidR="007739A4" w:rsidRPr="00F22C0E">
              <w:rPr>
                <w:rStyle w:val="Hipercze"/>
                <w:noProof/>
              </w:rPr>
              <w:t>OPIS SPOSOBU UDZIELANIA WYJAŚNIEŃ DOTYCZĄCYCH SPECYFIKACJI ISTOTNYCH WARUNKÓW ZAMÓWIENIA</w:t>
            </w:r>
            <w:r w:rsidR="007739A4">
              <w:rPr>
                <w:noProof/>
                <w:webHidden/>
              </w:rPr>
              <w:tab/>
            </w:r>
            <w:r w:rsidR="007739A4">
              <w:rPr>
                <w:noProof/>
                <w:webHidden/>
              </w:rPr>
              <w:fldChar w:fldCharType="begin"/>
            </w:r>
            <w:r w:rsidR="007739A4">
              <w:rPr>
                <w:noProof/>
                <w:webHidden/>
              </w:rPr>
              <w:instrText xml:space="preserve"> PAGEREF _Toc24969585 \h </w:instrText>
            </w:r>
            <w:r w:rsidR="007739A4">
              <w:rPr>
                <w:noProof/>
                <w:webHidden/>
              </w:rPr>
            </w:r>
            <w:r w:rsidR="007739A4">
              <w:rPr>
                <w:noProof/>
                <w:webHidden/>
              </w:rPr>
              <w:fldChar w:fldCharType="separate"/>
            </w:r>
            <w:r w:rsidR="00305961">
              <w:rPr>
                <w:noProof/>
                <w:webHidden/>
              </w:rPr>
              <w:t>15</w:t>
            </w:r>
            <w:r w:rsidR="007739A4">
              <w:rPr>
                <w:noProof/>
                <w:webHidden/>
              </w:rPr>
              <w:fldChar w:fldCharType="end"/>
            </w:r>
          </w:hyperlink>
        </w:p>
        <w:p w:rsidR="007739A4" w:rsidRDefault="00325E9C" w:rsidP="007739A4">
          <w:pPr>
            <w:pStyle w:val="Spistreci3"/>
            <w:tabs>
              <w:tab w:val="left" w:pos="1771"/>
            </w:tabs>
            <w:spacing w:line="260" w:lineRule="exact"/>
            <w:rPr>
              <w:rFonts w:asciiTheme="minorHAnsi" w:eastAsiaTheme="minorEastAsia" w:hAnsiTheme="minorHAnsi" w:cstheme="minorBidi"/>
              <w:noProof/>
              <w:sz w:val="22"/>
              <w:szCs w:val="22"/>
            </w:rPr>
          </w:pPr>
          <w:hyperlink w:anchor="_Toc24969586" w:history="1">
            <w:r w:rsidR="007739A4" w:rsidRPr="00F22C0E">
              <w:rPr>
                <w:rStyle w:val="Hipercze"/>
                <w:noProof/>
              </w:rPr>
              <w:t xml:space="preserve">ROZDZIAŁ XVIII. </w:t>
            </w:r>
            <w:r w:rsidR="007739A4">
              <w:rPr>
                <w:rFonts w:asciiTheme="minorHAnsi" w:eastAsiaTheme="minorEastAsia" w:hAnsiTheme="minorHAnsi" w:cstheme="minorBidi"/>
                <w:noProof/>
                <w:sz w:val="22"/>
                <w:szCs w:val="22"/>
              </w:rPr>
              <w:tab/>
            </w:r>
            <w:r w:rsidR="007739A4" w:rsidRPr="00F22C0E">
              <w:rPr>
                <w:rStyle w:val="Hipercze"/>
                <w:noProof/>
              </w:rPr>
              <w:t>OSOBY ZE STRONY ZAMAWIAJĄCEGO UPRAWNIONE DO POROZUMIEWANIA SIĘ Z WYKONAWCAMI</w:t>
            </w:r>
            <w:r w:rsidR="007739A4">
              <w:rPr>
                <w:noProof/>
                <w:webHidden/>
              </w:rPr>
              <w:tab/>
            </w:r>
            <w:r w:rsidR="007739A4">
              <w:rPr>
                <w:noProof/>
                <w:webHidden/>
              </w:rPr>
              <w:fldChar w:fldCharType="begin"/>
            </w:r>
            <w:r w:rsidR="007739A4">
              <w:rPr>
                <w:noProof/>
                <w:webHidden/>
              </w:rPr>
              <w:instrText xml:space="preserve"> PAGEREF _Toc24969586 \h </w:instrText>
            </w:r>
            <w:r w:rsidR="007739A4">
              <w:rPr>
                <w:noProof/>
                <w:webHidden/>
              </w:rPr>
            </w:r>
            <w:r w:rsidR="007739A4">
              <w:rPr>
                <w:noProof/>
                <w:webHidden/>
              </w:rPr>
              <w:fldChar w:fldCharType="separate"/>
            </w:r>
            <w:r w:rsidR="00305961">
              <w:rPr>
                <w:noProof/>
                <w:webHidden/>
              </w:rPr>
              <w:t>16</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87" w:history="1">
            <w:r w:rsidR="007739A4" w:rsidRPr="00F22C0E">
              <w:rPr>
                <w:rStyle w:val="Hipercze"/>
                <w:noProof/>
              </w:rPr>
              <w:t xml:space="preserve">ROZDZIAŁ XIX. </w:t>
            </w:r>
            <w:r w:rsidR="007739A4">
              <w:rPr>
                <w:rFonts w:asciiTheme="minorHAnsi" w:eastAsiaTheme="minorEastAsia" w:hAnsiTheme="minorHAnsi" w:cstheme="minorBidi"/>
                <w:noProof/>
                <w:sz w:val="22"/>
                <w:szCs w:val="22"/>
              </w:rPr>
              <w:tab/>
            </w:r>
            <w:r w:rsidR="007739A4" w:rsidRPr="00F22C0E">
              <w:rPr>
                <w:rStyle w:val="Hipercze"/>
                <w:noProof/>
              </w:rPr>
              <w:t>WYMAGANIA DOTYCZĄCE WADIUM</w:t>
            </w:r>
            <w:r w:rsidR="007739A4">
              <w:rPr>
                <w:noProof/>
                <w:webHidden/>
              </w:rPr>
              <w:tab/>
            </w:r>
            <w:r w:rsidR="007739A4">
              <w:rPr>
                <w:noProof/>
                <w:webHidden/>
              </w:rPr>
              <w:fldChar w:fldCharType="begin"/>
            </w:r>
            <w:r w:rsidR="007739A4">
              <w:rPr>
                <w:noProof/>
                <w:webHidden/>
              </w:rPr>
              <w:instrText xml:space="preserve"> PAGEREF _Toc24969587 \h </w:instrText>
            </w:r>
            <w:r w:rsidR="007739A4">
              <w:rPr>
                <w:noProof/>
                <w:webHidden/>
              </w:rPr>
            </w:r>
            <w:r w:rsidR="007739A4">
              <w:rPr>
                <w:noProof/>
                <w:webHidden/>
              </w:rPr>
              <w:fldChar w:fldCharType="separate"/>
            </w:r>
            <w:r w:rsidR="00305961">
              <w:rPr>
                <w:noProof/>
                <w:webHidden/>
              </w:rPr>
              <w:t>16</w:t>
            </w:r>
            <w:r w:rsidR="007739A4">
              <w:rPr>
                <w:noProof/>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588" w:history="1">
            <w:r w:rsidR="007739A4" w:rsidRPr="00F22C0E">
              <w:rPr>
                <w:rStyle w:val="Hipercze"/>
                <w:noProof/>
              </w:rPr>
              <w:t>ROZDZIAŁ XX.</w:t>
            </w:r>
            <w:r w:rsidR="007739A4">
              <w:rPr>
                <w:rFonts w:asciiTheme="minorHAnsi" w:eastAsiaTheme="minorEastAsia" w:hAnsiTheme="minorHAnsi" w:cstheme="minorBidi"/>
                <w:noProof/>
                <w:sz w:val="22"/>
                <w:szCs w:val="22"/>
              </w:rPr>
              <w:tab/>
            </w:r>
            <w:r w:rsidR="007739A4" w:rsidRPr="00F22C0E">
              <w:rPr>
                <w:rStyle w:val="Hipercze"/>
                <w:noProof/>
              </w:rPr>
              <w:t>TERMIN ZWIĄZANIA OFERTĄ</w:t>
            </w:r>
            <w:r w:rsidR="007739A4">
              <w:rPr>
                <w:noProof/>
                <w:webHidden/>
              </w:rPr>
              <w:tab/>
            </w:r>
            <w:r w:rsidR="007739A4">
              <w:rPr>
                <w:noProof/>
                <w:webHidden/>
              </w:rPr>
              <w:fldChar w:fldCharType="begin"/>
            </w:r>
            <w:r w:rsidR="007739A4">
              <w:rPr>
                <w:noProof/>
                <w:webHidden/>
              </w:rPr>
              <w:instrText xml:space="preserve"> PAGEREF _Toc24969588 \h </w:instrText>
            </w:r>
            <w:r w:rsidR="007739A4">
              <w:rPr>
                <w:noProof/>
                <w:webHidden/>
              </w:rPr>
            </w:r>
            <w:r w:rsidR="007739A4">
              <w:rPr>
                <w:noProof/>
                <w:webHidden/>
              </w:rPr>
              <w:fldChar w:fldCharType="separate"/>
            </w:r>
            <w:r w:rsidR="00305961">
              <w:rPr>
                <w:noProof/>
                <w:webHidden/>
              </w:rPr>
              <w:t>17</w:t>
            </w:r>
            <w:r w:rsidR="007739A4">
              <w:rPr>
                <w:noProof/>
                <w:webHidden/>
              </w:rPr>
              <w:fldChar w:fldCharType="end"/>
            </w:r>
          </w:hyperlink>
        </w:p>
        <w:p w:rsidR="007739A4" w:rsidRDefault="00325E9C" w:rsidP="007739A4">
          <w:pPr>
            <w:pStyle w:val="Spistreci3"/>
            <w:tabs>
              <w:tab w:val="left" w:pos="1711"/>
            </w:tabs>
            <w:spacing w:line="260" w:lineRule="exact"/>
            <w:rPr>
              <w:rFonts w:asciiTheme="minorHAnsi" w:eastAsiaTheme="minorEastAsia" w:hAnsiTheme="minorHAnsi" w:cstheme="minorBidi"/>
              <w:noProof/>
              <w:sz w:val="22"/>
              <w:szCs w:val="22"/>
            </w:rPr>
          </w:pPr>
          <w:hyperlink w:anchor="_Toc24969589" w:history="1">
            <w:r w:rsidR="007739A4" w:rsidRPr="00F22C0E">
              <w:rPr>
                <w:rStyle w:val="Hipercze"/>
                <w:noProof/>
              </w:rPr>
              <w:t xml:space="preserve">ROZDZIAŁ XXII. </w:t>
            </w:r>
            <w:r w:rsidR="007739A4">
              <w:rPr>
                <w:rFonts w:asciiTheme="minorHAnsi" w:eastAsiaTheme="minorEastAsia" w:hAnsiTheme="minorHAnsi" w:cstheme="minorBidi"/>
                <w:noProof/>
                <w:sz w:val="22"/>
                <w:szCs w:val="22"/>
              </w:rPr>
              <w:tab/>
            </w:r>
            <w:r w:rsidR="007739A4" w:rsidRPr="00F22C0E">
              <w:rPr>
                <w:rStyle w:val="Hipercze"/>
                <w:noProof/>
              </w:rPr>
              <w:t>OPIS SPOSOBU OBLICZENIA CENY</w:t>
            </w:r>
            <w:r w:rsidR="007739A4">
              <w:rPr>
                <w:noProof/>
                <w:webHidden/>
              </w:rPr>
              <w:tab/>
            </w:r>
            <w:r w:rsidR="007739A4">
              <w:rPr>
                <w:noProof/>
                <w:webHidden/>
              </w:rPr>
              <w:fldChar w:fldCharType="begin"/>
            </w:r>
            <w:r w:rsidR="007739A4">
              <w:rPr>
                <w:noProof/>
                <w:webHidden/>
              </w:rPr>
              <w:instrText xml:space="preserve"> PAGEREF _Toc24969589 \h </w:instrText>
            </w:r>
            <w:r w:rsidR="007739A4">
              <w:rPr>
                <w:noProof/>
                <w:webHidden/>
              </w:rPr>
            </w:r>
            <w:r w:rsidR="007739A4">
              <w:rPr>
                <w:noProof/>
                <w:webHidden/>
              </w:rPr>
              <w:fldChar w:fldCharType="separate"/>
            </w:r>
            <w:r w:rsidR="00305961">
              <w:rPr>
                <w:noProof/>
                <w:webHidden/>
              </w:rPr>
              <w:t>20</w:t>
            </w:r>
            <w:r w:rsidR="007739A4">
              <w:rPr>
                <w:noProof/>
                <w:webHidden/>
              </w:rPr>
              <w:fldChar w:fldCharType="end"/>
            </w:r>
          </w:hyperlink>
        </w:p>
        <w:p w:rsidR="007739A4" w:rsidRDefault="00325E9C" w:rsidP="007739A4">
          <w:pPr>
            <w:pStyle w:val="Spistreci3"/>
            <w:tabs>
              <w:tab w:val="left" w:pos="1761"/>
            </w:tabs>
            <w:spacing w:line="260" w:lineRule="exact"/>
            <w:rPr>
              <w:rFonts w:asciiTheme="minorHAnsi" w:eastAsiaTheme="minorEastAsia" w:hAnsiTheme="minorHAnsi" w:cstheme="minorBidi"/>
              <w:noProof/>
              <w:sz w:val="22"/>
              <w:szCs w:val="22"/>
            </w:rPr>
          </w:pPr>
          <w:hyperlink w:anchor="_Toc24969590" w:history="1">
            <w:r w:rsidR="007739A4" w:rsidRPr="00F22C0E">
              <w:rPr>
                <w:rStyle w:val="Hipercze"/>
                <w:noProof/>
              </w:rPr>
              <w:t xml:space="preserve">ROZDZIAŁ XXIII. </w:t>
            </w:r>
            <w:r w:rsidR="007739A4">
              <w:rPr>
                <w:rFonts w:asciiTheme="minorHAnsi" w:eastAsiaTheme="minorEastAsia" w:hAnsiTheme="minorHAnsi" w:cstheme="minorBidi"/>
                <w:noProof/>
                <w:sz w:val="22"/>
                <w:szCs w:val="22"/>
              </w:rPr>
              <w:tab/>
            </w:r>
            <w:r w:rsidR="007739A4" w:rsidRPr="00F22C0E">
              <w:rPr>
                <w:rStyle w:val="Hipercze"/>
                <w:noProof/>
              </w:rPr>
              <w:t>MIEJSCE ORAZ TERMIN SKŁADANIA I OTWARCIA OFERT</w:t>
            </w:r>
            <w:r w:rsidR="007739A4">
              <w:rPr>
                <w:noProof/>
                <w:webHidden/>
              </w:rPr>
              <w:tab/>
            </w:r>
            <w:r w:rsidR="007739A4">
              <w:rPr>
                <w:noProof/>
                <w:webHidden/>
              </w:rPr>
              <w:fldChar w:fldCharType="begin"/>
            </w:r>
            <w:r w:rsidR="007739A4">
              <w:rPr>
                <w:noProof/>
                <w:webHidden/>
              </w:rPr>
              <w:instrText xml:space="preserve"> PAGEREF _Toc24969590 \h </w:instrText>
            </w:r>
            <w:r w:rsidR="007739A4">
              <w:rPr>
                <w:noProof/>
                <w:webHidden/>
              </w:rPr>
            </w:r>
            <w:r w:rsidR="007739A4">
              <w:rPr>
                <w:noProof/>
                <w:webHidden/>
              </w:rPr>
              <w:fldChar w:fldCharType="separate"/>
            </w:r>
            <w:r w:rsidR="00305961">
              <w:rPr>
                <w:noProof/>
                <w:webHidden/>
              </w:rPr>
              <w:t>20</w:t>
            </w:r>
            <w:r w:rsidR="007739A4">
              <w:rPr>
                <w:noProof/>
                <w:webHidden/>
              </w:rPr>
              <w:fldChar w:fldCharType="end"/>
            </w:r>
          </w:hyperlink>
        </w:p>
        <w:p w:rsidR="007739A4" w:rsidRDefault="00325E9C" w:rsidP="007739A4">
          <w:pPr>
            <w:pStyle w:val="Spistreci3"/>
            <w:tabs>
              <w:tab w:val="left" w:pos="1774"/>
            </w:tabs>
            <w:spacing w:line="260" w:lineRule="exact"/>
            <w:rPr>
              <w:rFonts w:asciiTheme="minorHAnsi" w:eastAsiaTheme="minorEastAsia" w:hAnsiTheme="minorHAnsi" w:cstheme="minorBidi"/>
              <w:noProof/>
              <w:sz w:val="22"/>
              <w:szCs w:val="22"/>
            </w:rPr>
          </w:pPr>
          <w:hyperlink w:anchor="_Toc24969591" w:history="1">
            <w:r w:rsidR="007739A4" w:rsidRPr="00F22C0E">
              <w:rPr>
                <w:rStyle w:val="Hipercze"/>
                <w:noProof/>
              </w:rPr>
              <w:t xml:space="preserve">ROZDZIAŁ XXIV. </w:t>
            </w:r>
            <w:r w:rsidR="007739A4">
              <w:rPr>
                <w:rFonts w:asciiTheme="minorHAnsi" w:eastAsiaTheme="minorEastAsia" w:hAnsiTheme="minorHAnsi" w:cstheme="minorBidi"/>
                <w:noProof/>
                <w:sz w:val="22"/>
                <w:szCs w:val="22"/>
              </w:rPr>
              <w:tab/>
            </w:r>
            <w:r w:rsidR="007739A4" w:rsidRPr="00F22C0E">
              <w:rPr>
                <w:rStyle w:val="Hipercze"/>
                <w:noProof/>
              </w:rPr>
              <w:t>INFORMACJE O TRYBIE OTWARCIA I OCENY OFERT</w:t>
            </w:r>
            <w:r w:rsidR="007739A4">
              <w:rPr>
                <w:noProof/>
                <w:webHidden/>
              </w:rPr>
              <w:tab/>
            </w:r>
            <w:r w:rsidR="007739A4">
              <w:rPr>
                <w:noProof/>
                <w:webHidden/>
              </w:rPr>
              <w:fldChar w:fldCharType="begin"/>
            </w:r>
            <w:r w:rsidR="007739A4">
              <w:rPr>
                <w:noProof/>
                <w:webHidden/>
              </w:rPr>
              <w:instrText xml:space="preserve"> PAGEREF _Toc24969591 \h </w:instrText>
            </w:r>
            <w:r w:rsidR="007739A4">
              <w:rPr>
                <w:noProof/>
                <w:webHidden/>
              </w:rPr>
            </w:r>
            <w:r w:rsidR="007739A4">
              <w:rPr>
                <w:noProof/>
                <w:webHidden/>
              </w:rPr>
              <w:fldChar w:fldCharType="separate"/>
            </w:r>
            <w:r w:rsidR="00305961">
              <w:rPr>
                <w:noProof/>
                <w:webHidden/>
              </w:rPr>
              <w:t>20</w:t>
            </w:r>
            <w:r w:rsidR="007739A4">
              <w:rPr>
                <w:noProof/>
                <w:webHidden/>
              </w:rPr>
              <w:fldChar w:fldCharType="end"/>
            </w:r>
          </w:hyperlink>
        </w:p>
        <w:p w:rsidR="007739A4" w:rsidRDefault="00325E9C" w:rsidP="007739A4">
          <w:pPr>
            <w:pStyle w:val="Spistreci3"/>
            <w:tabs>
              <w:tab w:val="left" w:pos="1723"/>
            </w:tabs>
            <w:spacing w:line="260" w:lineRule="exact"/>
            <w:rPr>
              <w:rFonts w:asciiTheme="minorHAnsi" w:eastAsiaTheme="minorEastAsia" w:hAnsiTheme="minorHAnsi" w:cstheme="minorBidi"/>
              <w:noProof/>
              <w:sz w:val="22"/>
              <w:szCs w:val="22"/>
            </w:rPr>
          </w:pPr>
          <w:hyperlink w:anchor="_Toc24969592" w:history="1">
            <w:r w:rsidR="007739A4" w:rsidRPr="00F22C0E">
              <w:rPr>
                <w:rStyle w:val="Hipercze"/>
                <w:noProof/>
              </w:rPr>
              <w:t xml:space="preserve">ROZDZIAŁ XXV. </w:t>
            </w:r>
            <w:r w:rsidR="007739A4">
              <w:rPr>
                <w:rFonts w:asciiTheme="minorHAnsi" w:eastAsiaTheme="minorEastAsia" w:hAnsiTheme="minorHAnsi" w:cstheme="minorBidi"/>
                <w:noProof/>
                <w:sz w:val="22"/>
                <w:szCs w:val="22"/>
              </w:rPr>
              <w:tab/>
            </w:r>
            <w:r w:rsidR="007739A4" w:rsidRPr="00F22C0E">
              <w:rPr>
                <w:rStyle w:val="Hipercze"/>
                <w:noProof/>
              </w:rPr>
              <w:t>OPIS KRYTERIÓW, KTÓRYMI ZAMAWIAJĄCY BĘDZIE SIĘ KIEROWAŁ PRZY WYBORZE OFERTY, WRAZ Z PODANIEM ZNACZENIA TYCH KRYTERIÓW I SPOSOBU OCENY OFERT</w:t>
            </w:r>
            <w:r w:rsidR="007739A4">
              <w:rPr>
                <w:noProof/>
                <w:webHidden/>
              </w:rPr>
              <w:tab/>
            </w:r>
            <w:r w:rsidR="007739A4">
              <w:rPr>
                <w:noProof/>
                <w:webHidden/>
              </w:rPr>
              <w:fldChar w:fldCharType="begin"/>
            </w:r>
            <w:r w:rsidR="007739A4">
              <w:rPr>
                <w:noProof/>
                <w:webHidden/>
              </w:rPr>
              <w:instrText xml:space="preserve"> PAGEREF _Toc24969592 \h </w:instrText>
            </w:r>
            <w:r w:rsidR="007739A4">
              <w:rPr>
                <w:noProof/>
                <w:webHidden/>
              </w:rPr>
            </w:r>
            <w:r w:rsidR="007739A4">
              <w:rPr>
                <w:noProof/>
                <w:webHidden/>
              </w:rPr>
              <w:fldChar w:fldCharType="separate"/>
            </w:r>
            <w:r w:rsidR="00305961">
              <w:rPr>
                <w:noProof/>
                <w:webHidden/>
              </w:rPr>
              <w:t>22</w:t>
            </w:r>
            <w:r w:rsidR="007739A4">
              <w:rPr>
                <w:noProof/>
                <w:webHidden/>
              </w:rPr>
              <w:fldChar w:fldCharType="end"/>
            </w:r>
          </w:hyperlink>
        </w:p>
        <w:p w:rsidR="007739A4" w:rsidRDefault="00325E9C" w:rsidP="007739A4">
          <w:pPr>
            <w:pStyle w:val="Spistreci3"/>
            <w:tabs>
              <w:tab w:val="left" w:pos="1774"/>
            </w:tabs>
            <w:spacing w:line="260" w:lineRule="exact"/>
            <w:rPr>
              <w:rFonts w:asciiTheme="minorHAnsi" w:eastAsiaTheme="minorEastAsia" w:hAnsiTheme="minorHAnsi" w:cstheme="minorBidi"/>
              <w:noProof/>
              <w:sz w:val="22"/>
              <w:szCs w:val="22"/>
            </w:rPr>
          </w:pPr>
          <w:hyperlink w:anchor="_Toc24969593" w:history="1">
            <w:r w:rsidR="007739A4" w:rsidRPr="00F22C0E">
              <w:rPr>
                <w:rStyle w:val="Hipercze"/>
                <w:noProof/>
              </w:rPr>
              <w:t xml:space="preserve">ROZDZIAŁ XXVI. </w:t>
            </w:r>
            <w:r w:rsidR="007739A4">
              <w:rPr>
                <w:rFonts w:asciiTheme="minorHAnsi" w:eastAsiaTheme="minorEastAsia" w:hAnsiTheme="minorHAnsi" w:cstheme="minorBidi"/>
                <w:noProof/>
                <w:sz w:val="22"/>
                <w:szCs w:val="22"/>
              </w:rPr>
              <w:tab/>
            </w:r>
            <w:r w:rsidR="007739A4" w:rsidRPr="00F22C0E">
              <w:rPr>
                <w:rStyle w:val="Hipercze"/>
                <w:noProof/>
              </w:rPr>
              <w:t>INFORMACJA NA TEMAT MOŻLIWOŚCI ROZLICZANIA SIĘ W WALUTACH OBCYCH</w:t>
            </w:r>
            <w:r w:rsidR="007739A4">
              <w:rPr>
                <w:noProof/>
                <w:webHidden/>
              </w:rPr>
              <w:tab/>
            </w:r>
            <w:r w:rsidR="007739A4">
              <w:rPr>
                <w:noProof/>
                <w:webHidden/>
              </w:rPr>
              <w:fldChar w:fldCharType="begin"/>
            </w:r>
            <w:r w:rsidR="007739A4">
              <w:rPr>
                <w:noProof/>
                <w:webHidden/>
              </w:rPr>
              <w:instrText xml:space="preserve"> PAGEREF _Toc24969593 \h </w:instrText>
            </w:r>
            <w:r w:rsidR="007739A4">
              <w:rPr>
                <w:noProof/>
                <w:webHidden/>
              </w:rPr>
            </w:r>
            <w:r w:rsidR="007739A4">
              <w:rPr>
                <w:noProof/>
                <w:webHidden/>
              </w:rPr>
              <w:fldChar w:fldCharType="separate"/>
            </w:r>
            <w:r w:rsidR="00305961">
              <w:rPr>
                <w:noProof/>
                <w:webHidden/>
              </w:rPr>
              <w:t>23</w:t>
            </w:r>
            <w:r w:rsidR="007739A4">
              <w:rPr>
                <w:noProof/>
                <w:webHidden/>
              </w:rPr>
              <w:fldChar w:fldCharType="end"/>
            </w:r>
          </w:hyperlink>
        </w:p>
        <w:p w:rsidR="007739A4" w:rsidRDefault="00325E9C" w:rsidP="007739A4">
          <w:pPr>
            <w:pStyle w:val="Spistreci3"/>
            <w:tabs>
              <w:tab w:val="left" w:pos="1824"/>
            </w:tabs>
            <w:spacing w:line="260" w:lineRule="exact"/>
            <w:rPr>
              <w:rFonts w:asciiTheme="minorHAnsi" w:eastAsiaTheme="minorEastAsia" w:hAnsiTheme="minorHAnsi" w:cstheme="minorBidi"/>
              <w:noProof/>
              <w:sz w:val="22"/>
              <w:szCs w:val="22"/>
            </w:rPr>
          </w:pPr>
          <w:hyperlink w:anchor="_Toc24969594" w:history="1">
            <w:r w:rsidR="007739A4" w:rsidRPr="00F22C0E">
              <w:rPr>
                <w:rStyle w:val="Hipercze"/>
                <w:noProof/>
              </w:rPr>
              <w:t xml:space="preserve">ROZDZIAŁ XXVII. </w:t>
            </w:r>
            <w:r w:rsidR="007739A4">
              <w:rPr>
                <w:rFonts w:asciiTheme="minorHAnsi" w:eastAsiaTheme="minorEastAsia" w:hAnsiTheme="minorHAnsi" w:cstheme="minorBidi"/>
                <w:noProof/>
                <w:sz w:val="22"/>
                <w:szCs w:val="22"/>
              </w:rPr>
              <w:tab/>
            </w:r>
            <w:r w:rsidR="007739A4" w:rsidRPr="00F22C0E">
              <w:rPr>
                <w:rStyle w:val="Hipercze"/>
                <w:noProof/>
              </w:rPr>
              <w:t>INFORMACJE DOTYCZĄCE UMOWY</w:t>
            </w:r>
            <w:r w:rsidR="007739A4">
              <w:rPr>
                <w:noProof/>
                <w:webHidden/>
              </w:rPr>
              <w:tab/>
            </w:r>
            <w:r w:rsidR="007739A4">
              <w:rPr>
                <w:noProof/>
                <w:webHidden/>
              </w:rPr>
              <w:fldChar w:fldCharType="begin"/>
            </w:r>
            <w:r w:rsidR="007739A4">
              <w:rPr>
                <w:noProof/>
                <w:webHidden/>
              </w:rPr>
              <w:instrText xml:space="preserve"> PAGEREF _Toc24969594 \h </w:instrText>
            </w:r>
            <w:r w:rsidR="007739A4">
              <w:rPr>
                <w:noProof/>
                <w:webHidden/>
              </w:rPr>
            </w:r>
            <w:r w:rsidR="007739A4">
              <w:rPr>
                <w:noProof/>
                <w:webHidden/>
              </w:rPr>
              <w:fldChar w:fldCharType="separate"/>
            </w:r>
            <w:r w:rsidR="00305961">
              <w:rPr>
                <w:noProof/>
                <w:webHidden/>
              </w:rPr>
              <w:t>23</w:t>
            </w:r>
            <w:r w:rsidR="007739A4">
              <w:rPr>
                <w:noProof/>
                <w:webHidden/>
              </w:rPr>
              <w:fldChar w:fldCharType="end"/>
            </w:r>
          </w:hyperlink>
        </w:p>
        <w:p w:rsidR="007739A4" w:rsidRDefault="00325E9C" w:rsidP="007739A4">
          <w:pPr>
            <w:pStyle w:val="Spistreci3"/>
            <w:tabs>
              <w:tab w:val="left" w:pos="1829"/>
            </w:tabs>
            <w:spacing w:line="260" w:lineRule="exact"/>
            <w:rPr>
              <w:rFonts w:asciiTheme="minorHAnsi" w:eastAsiaTheme="minorEastAsia" w:hAnsiTheme="minorHAnsi" w:cstheme="minorBidi"/>
              <w:noProof/>
              <w:sz w:val="22"/>
              <w:szCs w:val="22"/>
            </w:rPr>
          </w:pPr>
          <w:hyperlink w:anchor="_Toc24969595" w:history="1">
            <w:r w:rsidR="007739A4" w:rsidRPr="00F22C0E">
              <w:rPr>
                <w:rStyle w:val="Hipercze"/>
                <w:noProof/>
              </w:rPr>
              <w:t>ROZDZIAŁ XXVIII.</w:t>
            </w:r>
            <w:r w:rsidR="007739A4">
              <w:rPr>
                <w:rFonts w:asciiTheme="minorHAnsi" w:eastAsiaTheme="minorEastAsia" w:hAnsiTheme="minorHAnsi" w:cstheme="minorBidi"/>
                <w:noProof/>
                <w:sz w:val="22"/>
                <w:szCs w:val="22"/>
              </w:rPr>
              <w:tab/>
            </w:r>
            <w:r w:rsidR="007739A4" w:rsidRPr="00F22C0E">
              <w:rPr>
                <w:rStyle w:val="Hipercze"/>
                <w:noProof/>
              </w:rPr>
              <w:t>POUCZENIE O ŚRODKACH OCHRONY PRAWNEJ PRZYSŁUGUJĄCYCH WYKONAWCOM W TOKU POSTĘPOWANIA O UDZIELENIE ZAMÓWIENIA PUBLICZNEGO</w:t>
            </w:r>
            <w:r w:rsidR="007739A4">
              <w:rPr>
                <w:noProof/>
                <w:webHidden/>
              </w:rPr>
              <w:tab/>
            </w:r>
            <w:r w:rsidR="007739A4">
              <w:rPr>
                <w:noProof/>
                <w:webHidden/>
              </w:rPr>
              <w:fldChar w:fldCharType="begin"/>
            </w:r>
            <w:r w:rsidR="007739A4">
              <w:rPr>
                <w:noProof/>
                <w:webHidden/>
              </w:rPr>
              <w:instrText xml:space="preserve"> PAGEREF _Toc24969595 \h </w:instrText>
            </w:r>
            <w:r w:rsidR="007739A4">
              <w:rPr>
                <w:noProof/>
                <w:webHidden/>
              </w:rPr>
            </w:r>
            <w:r w:rsidR="007739A4">
              <w:rPr>
                <w:noProof/>
                <w:webHidden/>
              </w:rPr>
              <w:fldChar w:fldCharType="separate"/>
            </w:r>
            <w:r w:rsidR="00305961">
              <w:rPr>
                <w:noProof/>
                <w:webHidden/>
              </w:rPr>
              <w:t>24</w:t>
            </w:r>
            <w:r w:rsidR="007739A4">
              <w:rPr>
                <w:noProof/>
                <w:webHidden/>
              </w:rPr>
              <w:fldChar w:fldCharType="end"/>
            </w:r>
          </w:hyperlink>
        </w:p>
        <w:p w:rsidR="007739A4" w:rsidRDefault="00325E9C" w:rsidP="007739A4">
          <w:pPr>
            <w:pStyle w:val="Spistreci3"/>
            <w:tabs>
              <w:tab w:val="left" w:pos="1829"/>
            </w:tabs>
            <w:spacing w:line="260" w:lineRule="exact"/>
            <w:rPr>
              <w:rFonts w:asciiTheme="minorHAnsi" w:eastAsiaTheme="minorEastAsia" w:hAnsiTheme="minorHAnsi" w:cstheme="minorBidi"/>
              <w:noProof/>
              <w:sz w:val="22"/>
              <w:szCs w:val="22"/>
            </w:rPr>
          </w:pPr>
          <w:hyperlink w:anchor="_Toc24969596" w:history="1">
            <w:r w:rsidR="007739A4" w:rsidRPr="00F22C0E">
              <w:rPr>
                <w:rStyle w:val="Hipercze"/>
                <w:noProof/>
              </w:rPr>
              <w:t>ROZDZIAŁ XXVIII.</w:t>
            </w:r>
            <w:r w:rsidR="007739A4">
              <w:rPr>
                <w:rFonts w:asciiTheme="minorHAnsi" w:eastAsiaTheme="minorEastAsia" w:hAnsiTheme="minorHAnsi" w:cstheme="minorBidi"/>
                <w:noProof/>
                <w:sz w:val="22"/>
                <w:szCs w:val="22"/>
              </w:rPr>
              <w:tab/>
            </w:r>
            <w:r w:rsidR="007739A4" w:rsidRPr="00F22C0E">
              <w:rPr>
                <w:rStyle w:val="Hipercze"/>
                <w:noProof/>
              </w:rPr>
              <w:t>UWAGI KOŃCOWE</w:t>
            </w:r>
            <w:r w:rsidR="007739A4">
              <w:rPr>
                <w:noProof/>
                <w:webHidden/>
              </w:rPr>
              <w:tab/>
            </w:r>
            <w:r w:rsidR="007739A4">
              <w:rPr>
                <w:noProof/>
                <w:webHidden/>
              </w:rPr>
              <w:fldChar w:fldCharType="begin"/>
            </w:r>
            <w:r w:rsidR="007739A4">
              <w:rPr>
                <w:noProof/>
                <w:webHidden/>
              </w:rPr>
              <w:instrText xml:space="preserve"> PAGEREF _Toc24969596 \h </w:instrText>
            </w:r>
            <w:r w:rsidR="007739A4">
              <w:rPr>
                <w:noProof/>
                <w:webHidden/>
              </w:rPr>
            </w:r>
            <w:r w:rsidR="007739A4">
              <w:rPr>
                <w:noProof/>
                <w:webHidden/>
              </w:rPr>
              <w:fldChar w:fldCharType="separate"/>
            </w:r>
            <w:r w:rsidR="00305961">
              <w:rPr>
                <w:noProof/>
                <w:webHidden/>
              </w:rPr>
              <w:t>26</w:t>
            </w:r>
            <w:r w:rsidR="007739A4">
              <w:rPr>
                <w:noProof/>
                <w:webHidden/>
              </w:rPr>
              <w:fldChar w:fldCharType="end"/>
            </w:r>
          </w:hyperlink>
        </w:p>
        <w:p w:rsidR="007739A4" w:rsidRDefault="00325E9C" w:rsidP="007739A4">
          <w:pPr>
            <w:pStyle w:val="Spistreci2"/>
            <w:rPr>
              <w:rFonts w:asciiTheme="minorHAnsi" w:eastAsiaTheme="minorEastAsia" w:hAnsiTheme="minorHAnsi" w:cstheme="minorBidi"/>
              <w:sz w:val="22"/>
              <w:szCs w:val="22"/>
            </w:rPr>
          </w:pPr>
          <w:hyperlink w:anchor="_Toc24969597" w:history="1">
            <w:r w:rsidR="007739A4" w:rsidRPr="00F22C0E">
              <w:rPr>
                <w:rStyle w:val="Hipercze"/>
              </w:rPr>
              <w:t>Załącznik nr 1</w:t>
            </w:r>
            <w:r w:rsidR="007739A4">
              <w:rPr>
                <w:webHidden/>
              </w:rPr>
              <w:tab/>
            </w:r>
            <w:r w:rsidR="007739A4">
              <w:rPr>
                <w:webHidden/>
              </w:rPr>
              <w:fldChar w:fldCharType="begin"/>
            </w:r>
            <w:r w:rsidR="007739A4">
              <w:rPr>
                <w:webHidden/>
              </w:rPr>
              <w:instrText xml:space="preserve"> PAGEREF _Toc24969597 \h </w:instrText>
            </w:r>
            <w:r w:rsidR="007739A4">
              <w:rPr>
                <w:webHidden/>
              </w:rPr>
            </w:r>
            <w:r w:rsidR="007739A4">
              <w:rPr>
                <w:webHidden/>
              </w:rPr>
              <w:fldChar w:fldCharType="separate"/>
            </w:r>
            <w:r w:rsidR="00305961">
              <w:rPr>
                <w:webHidden/>
              </w:rPr>
              <w:t>28</w:t>
            </w:r>
            <w:r w:rsidR="007739A4">
              <w:rPr>
                <w:webHidden/>
              </w:rPr>
              <w:fldChar w:fldCharType="end"/>
            </w:r>
          </w:hyperlink>
        </w:p>
        <w:p w:rsidR="007739A4" w:rsidRDefault="00325E9C" w:rsidP="007739A4">
          <w:pPr>
            <w:pStyle w:val="Spistreci2"/>
            <w:rPr>
              <w:rFonts w:asciiTheme="minorHAnsi" w:eastAsiaTheme="minorEastAsia" w:hAnsiTheme="minorHAnsi" w:cstheme="minorBidi"/>
              <w:sz w:val="22"/>
              <w:szCs w:val="22"/>
            </w:rPr>
          </w:pPr>
          <w:hyperlink w:anchor="_Toc24969598" w:history="1">
            <w:r w:rsidR="007739A4" w:rsidRPr="00F22C0E">
              <w:rPr>
                <w:rStyle w:val="Hipercze"/>
              </w:rPr>
              <w:t>Załącznik nr 2</w:t>
            </w:r>
            <w:r w:rsidR="007739A4">
              <w:rPr>
                <w:webHidden/>
              </w:rPr>
              <w:tab/>
            </w:r>
            <w:r w:rsidR="007739A4">
              <w:rPr>
                <w:webHidden/>
              </w:rPr>
              <w:fldChar w:fldCharType="begin"/>
            </w:r>
            <w:r w:rsidR="007739A4">
              <w:rPr>
                <w:webHidden/>
              </w:rPr>
              <w:instrText xml:space="preserve"> PAGEREF _Toc24969598 \h </w:instrText>
            </w:r>
            <w:r w:rsidR="007739A4">
              <w:rPr>
                <w:webHidden/>
              </w:rPr>
            </w:r>
            <w:r w:rsidR="007739A4">
              <w:rPr>
                <w:webHidden/>
              </w:rPr>
              <w:fldChar w:fldCharType="separate"/>
            </w:r>
            <w:r w:rsidR="00305961">
              <w:rPr>
                <w:webHidden/>
              </w:rPr>
              <w:t>30</w:t>
            </w:r>
            <w:r w:rsidR="007739A4">
              <w:rPr>
                <w:webHidden/>
              </w:rPr>
              <w:fldChar w:fldCharType="end"/>
            </w:r>
          </w:hyperlink>
        </w:p>
        <w:p w:rsidR="007739A4" w:rsidRDefault="00325E9C" w:rsidP="007739A4">
          <w:pPr>
            <w:pStyle w:val="Spistreci2"/>
            <w:rPr>
              <w:rFonts w:asciiTheme="minorHAnsi" w:eastAsiaTheme="minorEastAsia" w:hAnsiTheme="minorHAnsi" w:cstheme="minorBidi"/>
              <w:sz w:val="22"/>
              <w:szCs w:val="22"/>
            </w:rPr>
          </w:pPr>
          <w:hyperlink w:anchor="_Toc24969599" w:history="1">
            <w:r w:rsidR="007739A4" w:rsidRPr="00F22C0E">
              <w:rPr>
                <w:rStyle w:val="Hipercze"/>
              </w:rPr>
              <w:t>Załącznik nr 3</w:t>
            </w:r>
            <w:r w:rsidR="007739A4">
              <w:rPr>
                <w:webHidden/>
              </w:rPr>
              <w:tab/>
            </w:r>
            <w:r w:rsidR="007739A4">
              <w:rPr>
                <w:webHidden/>
              </w:rPr>
              <w:fldChar w:fldCharType="begin"/>
            </w:r>
            <w:r w:rsidR="007739A4">
              <w:rPr>
                <w:webHidden/>
              </w:rPr>
              <w:instrText xml:space="preserve"> PAGEREF _Toc24969599 \h </w:instrText>
            </w:r>
            <w:r w:rsidR="007739A4">
              <w:rPr>
                <w:webHidden/>
              </w:rPr>
            </w:r>
            <w:r w:rsidR="007739A4">
              <w:rPr>
                <w:webHidden/>
              </w:rPr>
              <w:fldChar w:fldCharType="separate"/>
            </w:r>
            <w:r w:rsidR="00305961">
              <w:rPr>
                <w:webHidden/>
              </w:rPr>
              <w:t>32</w:t>
            </w:r>
            <w:r w:rsidR="007739A4">
              <w:rPr>
                <w:webHidden/>
              </w:rPr>
              <w:fldChar w:fldCharType="end"/>
            </w:r>
          </w:hyperlink>
        </w:p>
        <w:p w:rsidR="007739A4" w:rsidRDefault="00325E9C" w:rsidP="007739A4">
          <w:pPr>
            <w:pStyle w:val="Spistreci2"/>
            <w:rPr>
              <w:rFonts w:asciiTheme="minorHAnsi" w:eastAsiaTheme="minorEastAsia" w:hAnsiTheme="minorHAnsi" w:cstheme="minorBidi"/>
              <w:sz w:val="22"/>
              <w:szCs w:val="22"/>
            </w:rPr>
          </w:pPr>
          <w:hyperlink w:anchor="_Toc24969600" w:history="1">
            <w:r w:rsidR="007739A4" w:rsidRPr="00F22C0E">
              <w:rPr>
                <w:rStyle w:val="Hipercze"/>
              </w:rPr>
              <w:t>Załącznik nr 4 do SIWZ – wzór umowy</w:t>
            </w:r>
            <w:r w:rsidR="007739A4">
              <w:rPr>
                <w:webHidden/>
              </w:rPr>
              <w:tab/>
            </w:r>
            <w:r w:rsidR="007739A4">
              <w:rPr>
                <w:webHidden/>
              </w:rPr>
              <w:fldChar w:fldCharType="begin"/>
            </w:r>
            <w:r w:rsidR="007739A4">
              <w:rPr>
                <w:webHidden/>
              </w:rPr>
              <w:instrText xml:space="preserve"> PAGEREF _Toc24969600 \h </w:instrText>
            </w:r>
            <w:r w:rsidR="007739A4">
              <w:rPr>
                <w:webHidden/>
              </w:rPr>
            </w:r>
            <w:r w:rsidR="007739A4">
              <w:rPr>
                <w:webHidden/>
              </w:rPr>
              <w:fldChar w:fldCharType="separate"/>
            </w:r>
            <w:r w:rsidR="00305961">
              <w:rPr>
                <w:webHidden/>
              </w:rPr>
              <w:t>34</w:t>
            </w:r>
            <w:r w:rsidR="007739A4">
              <w:rPr>
                <w:webHidden/>
              </w:rPr>
              <w:fldChar w:fldCharType="end"/>
            </w:r>
          </w:hyperlink>
        </w:p>
        <w:p w:rsidR="007739A4" w:rsidRPr="007739A4" w:rsidRDefault="00325E9C" w:rsidP="007739A4">
          <w:pPr>
            <w:pStyle w:val="Spistreci2"/>
            <w:rPr>
              <w:rFonts w:asciiTheme="minorHAnsi" w:eastAsiaTheme="minorEastAsia" w:hAnsiTheme="minorHAnsi" w:cstheme="minorBidi"/>
              <w:sz w:val="22"/>
              <w:szCs w:val="22"/>
            </w:rPr>
          </w:pPr>
          <w:hyperlink w:anchor="_Toc24969601" w:history="1">
            <w:r w:rsidR="007739A4" w:rsidRPr="007739A4">
              <w:rPr>
                <w:rStyle w:val="Hipercze"/>
              </w:rPr>
              <w:t>Załącznik nr 5 do SIWZ</w:t>
            </w:r>
            <w:r w:rsidR="007739A4" w:rsidRPr="007739A4">
              <w:rPr>
                <w:webHidden/>
              </w:rPr>
              <w:tab/>
            </w:r>
            <w:r w:rsidR="007739A4" w:rsidRPr="007739A4">
              <w:rPr>
                <w:webHidden/>
              </w:rPr>
              <w:fldChar w:fldCharType="begin"/>
            </w:r>
            <w:r w:rsidR="007739A4" w:rsidRPr="007739A4">
              <w:rPr>
                <w:webHidden/>
              </w:rPr>
              <w:instrText xml:space="preserve"> PAGEREF _Toc24969601 \h </w:instrText>
            </w:r>
            <w:r w:rsidR="007739A4" w:rsidRPr="007739A4">
              <w:rPr>
                <w:webHidden/>
              </w:rPr>
            </w:r>
            <w:r w:rsidR="007739A4" w:rsidRPr="007739A4">
              <w:rPr>
                <w:webHidden/>
              </w:rPr>
              <w:fldChar w:fldCharType="separate"/>
            </w:r>
            <w:r w:rsidR="00305961">
              <w:rPr>
                <w:webHidden/>
              </w:rPr>
              <w:t>50</w:t>
            </w:r>
            <w:r w:rsidR="007739A4" w:rsidRPr="007739A4">
              <w:rPr>
                <w:webHidden/>
              </w:rPr>
              <w:fldChar w:fldCharType="end"/>
            </w:r>
          </w:hyperlink>
        </w:p>
        <w:p w:rsidR="007739A4" w:rsidRDefault="00325E9C" w:rsidP="007739A4">
          <w:pPr>
            <w:pStyle w:val="Spistreci2"/>
            <w:rPr>
              <w:rFonts w:asciiTheme="minorHAnsi" w:eastAsiaTheme="minorEastAsia" w:hAnsiTheme="minorHAnsi" w:cstheme="minorBidi"/>
              <w:sz w:val="22"/>
              <w:szCs w:val="22"/>
            </w:rPr>
          </w:pPr>
          <w:hyperlink w:anchor="_Toc24969602" w:history="1">
            <w:r w:rsidR="007739A4" w:rsidRPr="00F22C0E">
              <w:rPr>
                <w:rStyle w:val="Hipercze"/>
              </w:rPr>
              <w:t>Załącznik nr 6 do SIWZ</w:t>
            </w:r>
            <w:r w:rsidR="007739A4">
              <w:rPr>
                <w:webHidden/>
              </w:rPr>
              <w:tab/>
            </w:r>
            <w:r w:rsidR="007739A4">
              <w:rPr>
                <w:webHidden/>
              </w:rPr>
              <w:fldChar w:fldCharType="begin"/>
            </w:r>
            <w:r w:rsidR="007739A4">
              <w:rPr>
                <w:webHidden/>
              </w:rPr>
              <w:instrText xml:space="preserve"> PAGEREF _Toc24969602 \h </w:instrText>
            </w:r>
            <w:r w:rsidR="007739A4">
              <w:rPr>
                <w:webHidden/>
              </w:rPr>
            </w:r>
            <w:r w:rsidR="007739A4">
              <w:rPr>
                <w:webHidden/>
              </w:rPr>
              <w:fldChar w:fldCharType="separate"/>
            </w:r>
            <w:r w:rsidR="00305961">
              <w:rPr>
                <w:webHidden/>
              </w:rPr>
              <w:t>51</w:t>
            </w:r>
            <w:r w:rsidR="007739A4">
              <w:rPr>
                <w:webHidden/>
              </w:rPr>
              <w:fldChar w:fldCharType="end"/>
            </w:r>
          </w:hyperlink>
        </w:p>
        <w:p w:rsidR="007739A4" w:rsidRDefault="00325E9C" w:rsidP="007739A4">
          <w:pPr>
            <w:pStyle w:val="Spistreci2"/>
            <w:rPr>
              <w:rFonts w:asciiTheme="minorHAnsi" w:eastAsiaTheme="minorEastAsia" w:hAnsiTheme="minorHAnsi" w:cstheme="minorBidi"/>
              <w:sz w:val="22"/>
              <w:szCs w:val="22"/>
            </w:rPr>
          </w:pPr>
          <w:hyperlink w:anchor="_Toc24969603" w:history="1">
            <w:r w:rsidR="007739A4" w:rsidRPr="00F22C0E">
              <w:rPr>
                <w:rStyle w:val="Hipercze"/>
              </w:rPr>
              <w:t>Załącznik nr 7 do SIWZ</w:t>
            </w:r>
            <w:r w:rsidR="007739A4">
              <w:rPr>
                <w:webHidden/>
              </w:rPr>
              <w:tab/>
            </w:r>
            <w:r w:rsidR="007739A4">
              <w:rPr>
                <w:webHidden/>
              </w:rPr>
              <w:fldChar w:fldCharType="begin"/>
            </w:r>
            <w:r w:rsidR="007739A4">
              <w:rPr>
                <w:webHidden/>
              </w:rPr>
              <w:instrText xml:space="preserve"> PAGEREF _Toc24969603 \h </w:instrText>
            </w:r>
            <w:r w:rsidR="007739A4">
              <w:rPr>
                <w:webHidden/>
              </w:rPr>
            </w:r>
            <w:r w:rsidR="007739A4">
              <w:rPr>
                <w:webHidden/>
              </w:rPr>
              <w:fldChar w:fldCharType="separate"/>
            </w:r>
            <w:r w:rsidR="00305961">
              <w:rPr>
                <w:webHidden/>
              </w:rPr>
              <w:t>52</w:t>
            </w:r>
            <w:r w:rsidR="007739A4">
              <w:rPr>
                <w:webHidden/>
              </w:rPr>
              <w:fldChar w:fldCharType="end"/>
            </w:r>
          </w:hyperlink>
        </w:p>
        <w:p w:rsidR="007739A4" w:rsidRDefault="00325E9C" w:rsidP="007739A4">
          <w:pPr>
            <w:pStyle w:val="Spistreci3"/>
            <w:spacing w:line="260" w:lineRule="exact"/>
            <w:rPr>
              <w:rFonts w:asciiTheme="minorHAnsi" w:eastAsiaTheme="minorEastAsia" w:hAnsiTheme="minorHAnsi" w:cstheme="minorBidi"/>
              <w:noProof/>
              <w:sz w:val="22"/>
              <w:szCs w:val="22"/>
            </w:rPr>
          </w:pPr>
          <w:hyperlink w:anchor="_Toc24969604" w:history="1">
            <w:r w:rsidR="007739A4" w:rsidRPr="00F22C0E">
              <w:rPr>
                <w:rStyle w:val="Hipercze"/>
                <w:noProof/>
              </w:rPr>
              <w:t>Załącznik nr 8 do SIWZ – przedmiar prac część 1)</w:t>
            </w:r>
            <w:r w:rsidR="007739A4">
              <w:rPr>
                <w:noProof/>
                <w:webHidden/>
              </w:rPr>
              <w:tab/>
            </w:r>
            <w:r w:rsidR="007739A4">
              <w:rPr>
                <w:noProof/>
                <w:webHidden/>
              </w:rPr>
              <w:fldChar w:fldCharType="begin"/>
            </w:r>
            <w:r w:rsidR="007739A4">
              <w:rPr>
                <w:noProof/>
                <w:webHidden/>
              </w:rPr>
              <w:instrText xml:space="preserve"> PAGEREF _Toc24969604 \h </w:instrText>
            </w:r>
            <w:r w:rsidR="007739A4">
              <w:rPr>
                <w:noProof/>
                <w:webHidden/>
              </w:rPr>
            </w:r>
            <w:r w:rsidR="007739A4">
              <w:rPr>
                <w:noProof/>
                <w:webHidden/>
              </w:rPr>
              <w:fldChar w:fldCharType="separate"/>
            </w:r>
            <w:r w:rsidR="00305961">
              <w:rPr>
                <w:noProof/>
                <w:webHidden/>
              </w:rPr>
              <w:t>60</w:t>
            </w:r>
            <w:r w:rsidR="007739A4">
              <w:rPr>
                <w:noProof/>
                <w:webHidden/>
              </w:rPr>
              <w:fldChar w:fldCharType="end"/>
            </w:r>
          </w:hyperlink>
        </w:p>
        <w:p w:rsidR="007739A4" w:rsidRDefault="00325E9C" w:rsidP="007739A4">
          <w:pPr>
            <w:pStyle w:val="Spistreci3"/>
            <w:spacing w:line="260" w:lineRule="exact"/>
            <w:rPr>
              <w:noProof/>
            </w:rPr>
          </w:pPr>
          <w:hyperlink w:anchor="_Toc24969605" w:history="1">
            <w:r w:rsidR="007739A4" w:rsidRPr="00F22C0E">
              <w:rPr>
                <w:rStyle w:val="Hipercze"/>
                <w:noProof/>
              </w:rPr>
              <w:t>Załącznik nr 9 do SIWZ - przedmiar prac część 2)</w:t>
            </w:r>
            <w:r w:rsidR="007739A4">
              <w:rPr>
                <w:noProof/>
                <w:webHidden/>
              </w:rPr>
              <w:tab/>
            </w:r>
            <w:r w:rsidR="007739A4">
              <w:rPr>
                <w:noProof/>
                <w:webHidden/>
              </w:rPr>
              <w:fldChar w:fldCharType="begin"/>
            </w:r>
            <w:r w:rsidR="007739A4">
              <w:rPr>
                <w:noProof/>
                <w:webHidden/>
              </w:rPr>
              <w:instrText xml:space="preserve"> PAGEREF _Toc24969605 \h </w:instrText>
            </w:r>
            <w:r w:rsidR="007739A4">
              <w:rPr>
                <w:noProof/>
                <w:webHidden/>
              </w:rPr>
            </w:r>
            <w:r w:rsidR="007739A4">
              <w:rPr>
                <w:noProof/>
                <w:webHidden/>
              </w:rPr>
              <w:fldChar w:fldCharType="separate"/>
            </w:r>
            <w:r w:rsidR="00305961">
              <w:rPr>
                <w:noProof/>
                <w:webHidden/>
              </w:rPr>
              <w:t>61</w:t>
            </w:r>
            <w:r w:rsidR="007739A4">
              <w:rPr>
                <w:noProof/>
                <w:webHidden/>
              </w:rPr>
              <w:fldChar w:fldCharType="end"/>
            </w:r>
          </w:hyperlink>
          <w:r w:rsidR="007739A4">
            <w:rPr>
              <w:b/>
              <w:bCs/>
              <w:noProof/>
            </w:rPr>
            <w:fldChar w:fldCharType="end"/>
          </w:r>
        </w:p>
      </w:sdtContent>
    </w:sdt>
    <w:p w:rsidR="00CB2ED5" w:rsidRDefault="00CB2ED5" w:rsidP="00912452">
      <w:pPr>
        <w:spacing w:line="360" w:lineRule="auto"/>
        <w:ind w:right="1"/>
        <w:jc w:val="center"/>
        <w:rPr>
          <w:rFonts w:ascii="Trebuchet MS" w:hAnsi="Trebuchet MS" w:cs="Arial"/>
          <w:b/>
          <w:sz w:val="24"/>
          <w:szCs w:val="24"/>
        </w:rPr>
      </w:pPr>
      <w:r w:rsidRPr="004D73F5">
        <w:rPr>
          <w:bCs/>
          <w:caps/>
        </w:rPr>
        <w:fldChar w:fldCharType="end"/>
      </w: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lastRenderedPageBreak/>
        <w:t>POSTANOWIENIA</w:t>
      </w:r>
    </w:p>
    <w:p w:rsidR="00CB2ED5" w:rsidRPr="00D26D10" w:rsidRDefault="00CB2ED5" w:rsidP="00AC0995">
      <w:pPr>
        <w:spacing w:line="360" w:lineRule="auto"/>
        <w:ind w:right="1"/>
        <w:jc w:val="center"/>
        <w:rPr>
          <w:b/>
          <w:sz w:val="24"/>
          <w:szCs w:val="24"/>
        </w:rPr>
      </w:pP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051F54">
      <w:pPr>
        <w:pStyle w:val="Nagwek3"/>
      </w:pPr>
      <w:bookmarkStart w:id="0" w:name="_Toc467229041"/>
      <w:bookmarkStart w:id="1" w:name="_Toc24969569"/>
      <w:r w:rsidRPr="007717F9">
        <w:t>ROZDZIAŁ I.</w:t>
      </w:r>
      <w:r w:rsidRPr="007717F9">
        <w:tab/>
      </w:r>
      <w:r w:rsidRPr="00713290">
        <w:t>ZAMAWIAJĄCY</w:t>
      </w:r>
      <w:r w:rsidRPr="007717F9">
        <w:t xml:space="preserve"> (NAZWA I </w:t>
      </w:r>
      <w:r w:rsidRPr="00285F36">
        <w:t>ADRES</w:t>
      </w:r>
      <w:r w:rsidRPr="007717F9">
        <w:t>)</w:t>
      </w:r>
      <w:bookmarkEnd w:id="0"/>
      <w:bookmarkEnd w:id="1"/>
    </w:p>
    <w:p w:rsidR="00CB2ED5" w:rsidRPr="001E33EA" w:rsidRDefault="00CB2ED5" w:rsidP="00164189">
      <w:pPr>
        <w:tabs>
          <w:tab w:val="left" w:pos="567"/>
        </w:tabs>
        <w:spacing w:line="320" w:lineRule="exact"/>
        <w:jc w:val="both"/>
        <w:rPr>
          <w:sz w:val="22"/>
          <w:szCs w:val="22"/>
        </w:rPr>
      </w:pPr>
      <w:r w:rsidRPr="001E33EA">
        <w:rPr>
          <w:sz w:val="22"/>
          <w:szCs w:val="22"/>
        </w:rPr>
        <w:t>Główny Instytut Górnictwa</w:t>
      </w:r>
    </w:p>
    <w:p w:rsidR="00CB2ED5" w:rsidRPr="001E33EA" w:rsidRDefault="00CB2ED5" w:rsidP="00164189">
      <w:pPr>
        <w:tabs>
          <w:tab w:val="left" w:pos="567"/>
        </w:tabs>
        <w:spacing w:line="320" w:lineRule="exact"/>
        <w:jc w:val="both"/>
        <w:rPr>
          <w:sz w:val="22"/>
          <w:szCs w:val="22"/>
        </w:rPr>
      </w:pPr>
      <w:r w:rsidRPr="001E33EA">
        <w:rPr>
          <w:sz w:val="22"/>
          <w:szCs w:val="22"/>
        </w:rPr>
        <w:t>Plac Gwarków 1</w:t>
      </w:r>
    </w:p>
    <w:p w:rsidR="00CB2ED5" w:rsidRPr="001E33EA" w:rsidRDefault="00CB2ED5" w:rsidP="00164189">
      <w:pPr>
        <w:tabs>
          <w:tab w:val="left" w:pos="567"/>
        </w:tabs>
        <w:spacing w:line="320" w:lineRule="exact"/>
        <w:jc w:val="both"/>
        <w:rPr>
          <w:sz w:val="22"/>
          <w:szCs w:val="22"/>
        </w:rPr>
      </w:pPr>
      <w:r w:rsidRPr="001E33EA">
        <w:rPr>
          <w:sz w:val="22"/>
          <w:szCs w:val="22"/>
        </w:rPr>
        <w:t>40-166 Katowice</w:t>
      </w:r>
    </w:p>
    <w:p w:rsidR="00CB2ED5" w:rsidRPr="001E33EA" w:rsidRDefault="00CB2ED5" w:rsidP="00164189">
      <w:pPr>
        <w:tabs>
          <w:tab w:val="left" w:pos="567"/>
        </w:tabs>
        <w:spacing w:line="320" w:lineRule="exact"/>
        <w:jc w:val="both"/>
        <w:rPr>
          <w:sz w:val="22"/>
          <w:szCs w:val="22"/>
        </w:rPr>
      </w:pPr>
      <w:r w:rsidRPr="001E33EA">
        <w:rPr>
          <w:sz w:val="22"/>
          <w:szCs w:val="22"/>
        </w:rPr>
        <w:t>zwany dalej „Zamawiającym”</w:t>
      </w:r>
    </w:p>
    <w:p w:rsidR="00CB2ED5" w:rsidRPr="007717F9" w:rsidRDefault="00CB2ED5" w:rsidP="00051F54">
      <w:pPr>
        <w:pStyle w:val="Nagwek3"/>
      </w:pPr>
      <w:bookmarkStart w:id="2" w:name="_Toc467229042"/>
      <w:bookmarkStart w:id="3" w:name="_Toc24969570"/>
      <w:r w:rsidRPr="007717F9">
        <w:t>ROZDZIAŁ II.</w:t>
      </w:r>
      <w:r w:rsidRPr="007717F9">
        <w:tab/>
        <w:t>TRYB UDZIELENIA ZAMÓWIENIA PUBLICZNEGO</w:t>
      </w:r>
      <w:bookmarkEnd w:id="2"/>
      <w:bookmarkEnd w:id="3"/>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CA7D82">
        <w:rPr>
          <w:sz w:val="22"/>
          <w:szCs w:val="22"/>
        </w:rPr>
        <w:t>9</w:t>
      </w:r>
      <w:r w:rsidRPr="00F94CBC">
        <w:rPr>
          <w:sz w:val="22"/>
          <w:szCs w:val="22"/>
        </w:rPr>
        <w:t xml:space="preserve"> r. poz. 1</w:t>
      </w:r>
      <w:r w:rsidR="00CA7D82">
        <w:rPr>
          <w:sz w:val="22"/>
          <w:szCs w:val="22"/>
        </w:rPr>
        <w:t>843</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051F54">
      <w:pPr>
        <w:pStyle w:val="Nagwek3"/>
      </w:pPr>
      <w:bookmarkStart w:id="4" w:name="_Toc467229043"/>
      <w:bookmarkStart w:id="5" w:name="_Toc24969571"/>
      <w:r w:rsidRPr="007717F9">
        <w:t>ROZDZIAŁ III.</w:t>
      </w:r>
      <w:r w:rsidRPr="007717F9">
        <w:tab/>
        <w:t>OPIS PRZEDMIOTU ZAMÓWIENIA</w:t>
      </w:r>
      <w:bookmarkEnd w:id="4"/>
      <w:bookmarkEnd w:id="5"/>
    </w:p>
    <w:p w:rsidR="00CA7D82" w:rsidRPr="0001443F" w:rsidRDefault="00CB2ED5" w:rsidP="00CA7D82">
      <w:pPr>
        <w:spacing w:line="320" w:lineRule="exact"/>
        <w:jc w:val="both"/>
        <w:rPr>
          <w:sz w:val="22"/>
          <w:szCs w:val="24"/>
        </w:rPr>
      </w:pPr>
      <w:r w:rsidRPr="0001443F">
        <w:rPr>
          <w:sz w:val="22"/>
          <w:szCs w:val="24"/>
        </w:rPr>
        <w:t xml:space="preserve">Przedmiotem zamówienia </w:t>
      </w:r>
      <w:r w:rsidR="00D82F26" w:rsidRPr="0001443F">
        <w:rPr>
          <w:sz w:val="22"/>
          <w:szCs w:val="24"/>
        </w:rPr>
        <w:t>jest</w:t>
      </w:r>
      <w:r w:rsidRPr="0001443F">
        <w:rPr>
          <w:sz w:val="22"/>
          <w:szCs w:val="24"/>
        </w:rPr>
        <w:t xml:space="preserve">: </w:t>
      </w:r>
    </w:p>
    <w:p w:rsidR="00CA7D82" w:rsidRPr="0001443F" w:rsidRDefault="00CA7D82" w:rsidP="00CA7D82">
      <w:pPr>
        <w:spacing w:line="320" w:lineRule="exact"/>
        <w:jc w:val="both"/>
        <w:rPr>
          <w:b/>
          <w:bCs/>
          <w:sz w:val="22"/>
          <w:szCs w:val="24"/>
        </w:rPr>
      </w:pPr>
      <w:r w:rsidRPr="0001443F">
        <w:rPr>
          <w:b/>
          <w:bCs/>
          <w:sz w:val="22"/>
          <w:szCs w:val="24"/>
        </w:rPr>
        <w:t>Prace budowlane na terenie Głównego Instytutu Górnictwa.</w:t>
      </w:r>
    </w:p>
    <w:p w:rsidR="00CA7D82" w:rsidRPr="0001443F" w:rsidRDefault="00CA7D82" w:rsidP="00CA7D82">
      <w:pPr>
        <w:spacing w:line="320" w:lineRule="exact"/>
        <w:jc w:val="both"/>
        <w:rPr>
          <w:b/>
          <w:bCs/>
          <w:sz w:val="22"/>
          <w:szCs w:val="24"/>
        </w:rPr>
      </w:pPr>
      <w:r w:rsidRPr="0001443F">
        <w:rPr>
          <w:b/>
          <w:bCs/>
          <w:sz w:val="22"/>
          <w:szCs w:val="24"/>
        </w:rPr>
        <w:t>część 1)</w:t>
      </w:r>
      <w:r w:rsidRPr="0001443F">
        <w:rPr>
          <w:b/>
          <w:bCs/>
          <w:sz w:val="22"/>
          <w:szCs w:val="24"/>
        </w:rPr>
        <w:tab/>
        <w:t xml:space="preserve">Modernizacja Archiwum. </w:t>
      </w:r>
    </w:p>
    <w:p w:rsidR="007121B5" w:rsidRPr="0001443F" w:rsidRDefault="00CA7D82" w:rsidP="00CA7D82">
      <w:pPr>
        <w:spacing w:line="320" w:lineRule="exact"/>
        <w:jc w:val="both"/>
        <w:rPr>
          <w:b/>
          <w:bCs/>
          <w:sz w:val="22"/>
          <w:szCs w:val="24"/>
        </w:rPr>
      </w:pPr>
      <w:r w:rsidRPr="0001443F">
        <w:rPr>
          <w:b/>
          <w:bCs/>
          <w:sz w:val="22"/>
          <w:szCs w:val="24"/>
        </w:rPr>
        <w:t>część 2)</w:t>
      </w:r>
      <w:r w:rsidRPr="0001443F">
        <w:rPr>
          <w:b/>
          <w:bCs/>
          <w:sz w:val="22"/>
          <w:szCs w:val="24"/>
        </w:rPr>
        <w:tab/>
      </w:r>
      <w:r w:rsidR="007602BC">
        <w:rPr>
          <w:b/>
          <w:bCs/>
          <w:sz w:val="22"/>
          <w:szCs w:val="24"/>
        </w:rPr>
        <w:t>Remont</w:t>
      </w:r>
      <w:r w:rsidRPr="0001443F">
        <w:rPr>
          <w:b/>
          <w:bCs/>
          <w:sz w:val="22"/>
          <w:szCs w:val="24"/>
        </w:rPr>
        <w:t xml:space="preserve"> wybranych pokoi.</w:t>
      </w:r>
      <w:r w:rsidR="007121B5" w:rsidRPr="0001443F">
        <w:rPr>
          <w:b/>
          <w:bCs/>
          <w:sz w:val="22"/>
          <w:szCs w:val="24"/>
        </w:rPr>
        <w:t xml:space="preserve"> </w:t>
      </w:r>
    </w:p>
    <w:p w:rsidR="00C62339" w:rsidRPr="0001443F" w:rsidRDefault="00C62339" w:rsidP="00134C03">
      <w:pPr>
        <w:spacing w:line="320" w:lineRule="exact"/>
        <w:jc w:val="both"/>
        <w:rPr>
          <w:bCs/>
          <w:sz w:val="22"/>
          <w:szCs w:val="24"/>
        </w:rPr>
      </w:pPr>
    </w:p>
    <w:p w:rsidR="00707415" w:rsidRPr="0001443F" w:rsidRDefault="00707415" w:rsidP="00134C03">
      <w:pPr>
        <w:spacing w:line="320" w:lineRule="exact"/>
        <w:jc w:val="both"/>
        <w:rPr>
          <w:bCs/>
          <w:sz w:val="22"/>
          <w:szCs w:val="24"/>
        </w:rPr>
      </w:pPr>
      <w:r w:rsidRPr="0001443F">
        <w:rPr>
          <w:bCs/>
          <w:sz w:val="22"/>
          <w:szCs w:val="24"/>
        </w:rPr>
        <w:t>Zakres prac obejmuje</w:t>
      </w:r>
    </w:p>
    <w:p w:rsidR="0001443F" w:rsidRPr="0001443F" w:rsidRDefault="00707415" w:rsidP="0001443F">
      <w:pPr>
        <w:spacing w:line="320" w:lineRule="exact"/>
        <w:jc w:val="both"/>
        <w:rPr>
          <w:bCs/>
          <w:sz w:val="22"/>
          <w:szCs w:val="24"/>
        </w:rPr>
      </w:pPr>
      <w:r w:rsidRPr="0001443F">
        <w:rPr>
          <w:bCs/>
          <w:sz w:val="22"/>
          <w:szCs w:val="24"/>
        </w:rPr>
        <w:t>część 1)</w:t>
      </w:r>
      <w:r w:rsidRPr="0001443F">
        <w:rPr>
          <w:bCs/>
          <w:sz w:val="22"/>
          <w:szCs w:val="24"/>
        </w:rPr>
        <w:tab/>
      </w:r>
      <w:r w:rsidR="0001443F" w:rsidRPr="0001443F">
        <w:rPr>
          <w:bCs/>
          <w:sz w:val="22"/>
          <w:szCs w:val="24"/>
        </w:rPr>
        <w:t>Modernizacja Archiwum</w:t>
      </w:r>
      <w:r w:rsidR="0001443F">
        <w:rPr>
          <w:bCs/>
          <w:sz w:val="22"/>
          <w:szCs w:val="24"/>
        </w:rPr>
        <w:t xml:space="preserve"> – budynek </w:t>
      </w:r>
      <w:r w:rsidR="009E23AC">
        <w:rPr>
          <w:bCs/>
          <w:sz w:val="22"/>
          <w:szCs w:val="24"/>
        </w:rPr>
        <w:t>„</w:t>
      </w:r>
      <w:r w:rsidR="0001443F">
        <w:rPr>
          <w:bCs/>
          <w:sz w:val="22"/>
          <w:szCs w:val="24"/>
        </w:rPr>
        <w:t>B</w:t>
      </w:r>
      <w:r w:rsidR="009E23AC">
        <w:rPr>
          <w:bCs/>
          <w:sz w:val="22"/>
          <w:szCs w:val="24"/>
        </w:rPr>
        <w:t>”</w:t>
      </w:r>
      <w:r w:rsidR="0001443F">
        <w:rPr>
          <w:bCs/>
          <w:sz w:val="22"/>
          <w:szCs w:val="24"/>
        </w:rPr>
        <w:t xml:space="preserve"> Katowice, Pac Gwarków 1</w:t>
      </w:r>
    </w:p>
    <w:p w:rsidR="0001443F" w:rsidRPr="0001443F" w:rsidRDefault="0001443F" w:rsidP="00635F8B">
      <w:pPr>
        <w:spacing w:line="340" w:lineRule="exact"/>
        <w:jc w:val="both"/>
        <w:rPr>
          <w:bCs/>
          <w:sz w:val="22"/>
          <w:szCs w:val="24"/>
        </w:rPr>
      </w:pPr>
      <w:r w:rsidRPr="0001443F">
        <w:rPr>
          <w:bCs/>
          <w:sz w:val="22"/>
          <w:szCs w:val="24"/>
        </w:rPr>
        <w:t>1.</w:t>
      </w:r>
      <w:r w:rsidRPr="0001443F">
        <w:rPr>
          <w:bCs/>
          <w:sz w:val="22"/>
          <w:szCs w:val="24"/>
        </w:rPr>
        <w:tab/>
        <w:t>Demontaż, wyniesienie i utylizacja starych regałów</w:t>
      </w:r>
    </w:p>
    <w:p w:rsidR="0001443F" w:rsidRPr="0001443F" w:rsidRDefault="0001443F" w:rsidP="00635F8B">
      <w:pPr>
        <w:spacing w:line="340" w:lineRule="exact"/>
        <w:jc w:val="both"/>
        <w:rPr>
          <w:bCs/>
          <w:sz w:val="22"/>
          <w:szCs w:val="24"/>
        </w:rPr>
      </w:pPr>
      <w:r w:rsidRPr="0001443F">
        <w:rPr>
          <w:bCs/>
          <w:sz w:val="22"/>
          <w:szCs w:val="24"/>
        </w:rPr>
        <w:t>2.</w:t>
      </w:r>
      <w:r w:rsidRPr="0001443F">
        <w:rPr>
          <w:bCs/>
          <w:sz w:val="22"/>
          <w:szCs w:val="24"/>
        </w:rPr>
        <w:tab/>
        <w:t>Demontaż opraw oświetleniowych</w:t>
      </w:r>
    </w:p>
    <w:p w:rsidR="0001443F" w:rsidRPr="0001443F" w:rsidRDefault="0001443F" w:rsidP="00635F8B">
      <w:pPr>
        <w:spacing w:line="340" w:lineRule="exact"/>
        <w:jc w:val="both"/>
        <w:rPr>
          <w:bCs/>
          <w:sz w:val="22"/>
          <w:szCs w:val="24"/>
        </w:rPr>
      </w:pPr>
      <w:r w:rsidRPr="0001443F">
        <w:rPr>
          <w:bCs/>
          <w:sz w:val="22"/>
          <w:szCs w:val="24"/>
        </w:rPr>
        <w:t>3.</w:t>
      </w:r>
      <w:r w:rsidRPr="0001443F">
        <w:rPr>
          <w:bCs/>
          <w:sz w:val="22"/>
          <w:szCs w:val="24"/>
        </w:rPr>
        <w:tab/>
        <w:t>Demontaż grzejników</w:t>
      </w:r>
    </w:p>
    <w:p w:rsidR="0001443F" w:rsidRPr="0001443F" w:rsidRDefault="0001443F" w:rsidP="00635F8B">
      <w:pPr>
        <w:spacing w:line="340" w:lineRule="exact"/>
        <w:jc w:val="both"/>
        <w:rPr>
          <w:bCs/>
          <w:sz w:val="22"/>
          <w:szCs w:val="24"/>
        </w:rPr>
      </w:pPr>
      <w:r w:rsidRPr="0001443F">
        <w:rPr>
          <w:bCs/>
          <w:sz w:val="22"/>
          <w:szCs w:val="24"/>
        </w:rPr>
        <w:t>4.</w:t>
      </w:r>
      <w:r w:rsidRPr="0001443F">
        <w:rPr>
          <w:bCs/>
          <w:sz w:val="22"/>
          <w:szCs w:val="24"/>
        </w:rPr>
        <w:tab/>
        <w:t xml:space="preserve">Wykucie drzwi </w:t>
      </w:r>
    </w:p>
    <w:p w:rsidR="0001443F" w:rsidRPr="0001443F" w:rsidRDefault="0001443F" w:rsidP="00635F8B">
      <w:pPr>
        <w:spacing w:line="340" w:lineRule="exact"/>
        <w:jc w:val="both"/>
        <w:rPr>
          <w:bCs/>
          <w:sz w:val="22"/>
          <w:szCs w:val="24"/>
        </w:rPr>
      </w:pPr>
      <w:r w:rsidRPr="0001443F">
        <w:rPr>
          <w:bCs/>
          <w:sz w:val="22"/>
          <w:szCs w:val="24"/>
        </w:rPr>
        <w:t>5.</w:t>
      </w:r>
      <w:r w:rsidRPr="0001443F">
        <w:rPr>
          <w:bCs/>
          <w:sz w:val="22"/>
          <w:szCs w:val="24"/>
        </w:rPr>
        <w:tab/>
        <w:t>Poszerzenie otworów drzwiowych</w:t>
      </w:r>
    </w:p>
    <w:p w:rsidR="0001443F" w:rsidRPr="0001443F" w:rsidRDefault="0001443F" w:rsidP="00635F8B">
      <w:pPr>
        <w:spacing w:line="340" w:lineRule="exact"/>
        <w:jc w:val="both"/>
        <w:rPr>
          <w:bCs/>
          <w:sz w:val="22"/>
          <w:szCs w:val="24"/>
        </w:rPr>
      </w:pPr>
      <w:r w:rsidRPr="0001443F">
        <w:rPr>
          <w:bCs/>
          <w:sz w:val="22"/>
          <w:szCs w:val="24"/>
        </w:rPr>
        <w:t>6.</w:t>
      </w:r>
      <w:r w:rsidRPr="0001443F">
        <w:rPr>
          <w:bCs/>
          <w:sz w:val="22"/>
          <w:szCs w:val="24"/>
        </w:rPr>
        <w:tab/>
        <w:t>Przeróbki instalacji wod-kan</w:t>
      </w:r>
    </w:p>
    <w:p w:rsidR="0001443F" w:rsidRPr="0001443F" w:rsidRDefault="0001443F" w:rsidP="00635F8B">
      <w:pPr>
        <w:spacing w:line="340" w:lineRule="exact"/>
        <w:jc w:val="both"/>
        <w:rPr>
          <w:bCs/>
          <w:sz w:val="22"/>
          <w:szCs w:val="24"/>
        </w:rPr>
      </w:pPr>
      <w:r w:rsidRPr="0001443F">
        <w:rPr>
          <w:bCs/>
          <w:sz w:val="22"/>
          <w:szCs w:val="24"/>
        </w:rPr>
        <w:t>7.</w:t>
      </w:r>
      <w:r w:rsidRPr="0001443F">
        <w:rPr>
          <w:bCs/>
          <w:sz w:val="22"/>
          <w:szCs w:val="24"/>
        </w:rPr>
        <w:tab/>
        <w:t>Demontaż posadzek z wykładziny PCV</w:t>
      </w:r>
    </w:p>
    <w:p w:rsidR="0001443F" w:rsidRPr="0001443F" w:rsidRDefault="0001443F" w:rsidP="00635F8B">
      <w:pPr>
        <w:spacing w:line="340" w:lineRule="exact"/>
        <w:jc w:val="both"/>
        <w:rPr>
          <w:bCs/>
          <w:sz w:val="22"/>
          <w:szCs w:val="24"/>
        </w:rPr>
      </w:pPr>
      <w:r w:rsidRPr="0001443F">
        <w:rPr>
          <w:bCs/>
          <w:sz w:val="22"/>
          <w:szCs w:val="24"/>
        </w:rPr>
        <w:t>8.</w:t>
      </w:r>
      <w:r w:rsidRPr="0001443F">
        <w:rPr>
          <w:bCs/>
          <w:sz w:val="22"/>
          <w:szCs w:val="24"/>
        </w:rPr>
        <w:tab/>
        <w:t>Skucie posadzek</w:t>
      </w:r>
    </w:p>
    <w:p w:rsidR="0001443F" w:rsidRPr="0001443F" w:rsidRDefault="0001443F" w:rsidP="00635F8B">
      <w:pPr>
        <w:spacing w:line="340" w:lineRule="exact"/>
        <w:jc w:val="both"/>
        <w:rPr>
          <w:bCs/>
          <w:sz w:val="22"/>
          <w:szCs w:val="24"/>
        </w:rPr>
      </w:pPr>
      <w:r w:rsidRPr="0001443F">
        <w:rPr>
          <w:bCs/>
          <w:sz w:val="22"/>
          <w:szCs w:val="24"/>
        </w:rPr>
        <w:t>9.</w:t>
      </w:r>
      <w:r w:rsidRPr="0001443F">
        <w:rPr>
          <w:bCs/>
          <w:sz w:val="22"/>
          <w:szCs w:val="24"/>
        </w:rPr>
        <w:tab/>
        <w:t>Odbicie luźnych tynków i zeskrobanie starej farby</w:t>
      </w:r>
    </w:p>
    <w:p w:rsidR="0001443F" w:rsidRPr="0001443F" w:rsidRDefault="0001443F" w:rsidP="00635F8B">
      <w:pPr>
        <w:spacing w:line="340" w:lineRule="exact"/>
        <w:jc w:val="both"/>
        <w:rPr>
          <w:bCs/>
          <w:sz w:val="22"/>
          <w:szCs w:val="24"/>
        </w:rPr>
      </w:pPr>
      <w:r w:rsidRPr="0001443F">
        <w:rPr>
          <w:bCs/>
          <w:sz w:val="22"/>
          <w:szCs w:val="24"/>
        </w:rPr>
        <w:t>10.</w:t>
      </w:r>
      <w:r w:rsidRPr="0001443F">
        <w:rPr>
          <w:bCs/>
          <w:sz w:val="22"/>
          <w:szCs w:val="24"/>
        </w:rPr>
        <w:tab/>
        <w:t>Wykonanie wylewek cementowych</w:t>
      </w:r>
    </w:p>
    <w:p w:rsidR="0001443F" w:rsidRPr="0001443F" w:rsidRDefault="0001443F" w:rsidP="00635F8B">
      <w:pPr>
        <w:spacing w:line="340" w:lineRule="exact"/>
        <w:jc w:val="both"/>
        <w:rPr>
          <w:bCs/>
          <w:sz w:val="22"/>
          <w:szCs w:val="24"/>
        </w:rPr>
      </w:pPr>
      <w:r w:rsidRPr="0001443F">
        <w:rPr>
          <w:bCs/>
          <w:sz w:val="22"/>
          <w:szCs w:val="24"/>
        </w:rPr>
        <w:t>11.</w:t>
      </w:r>
      <w:r w:rsidRPr="0001443F">
        <w:rPr>
          <w:bCs/>
          <w:sz w:val="22"/>
          <w:szCs w:val="24"/>
        </w:rPr>
        <w:tab/>
        <w:t>Ułożenie płytek gresowych wraz z cokolikami</w:t>
      </w:r>
    </w:p>
    <w:p w:rsidR="0001443F" w:rsidRPr="0001443F" w:rsidRDefault="0001443F" w:rsidP="00635F8B">
      <w:pPr>
        <w:spacing w:line="340" w:lineRule="exact"/>
        <w:jc w:val="both"/>
        <w:rPr>
          <w:bCs/>
          <w:sz w:val="22"/>
          <w:szCs w:val="24"/>
        </w:rPr>
      </w:pPr>
      <w:r w:rsidRPr="0001443F">
        <w:rPr>
          <w:bCs/>
          <w:sz w:val="22"/>
          <w:szCs w:val="24"/>
        </w:rPr>
        <w:t>12.</w:t>
      </w:r>
      <w:r w:rsidRPr="0001443F">
        <w:rPr>
          <w:bCs/>
          <w:sz w:val="22"/>
          <w:szCs w:val="24"/>
        </w:rPr>
        <w:tab/>
        <w:t>Uzupełnienie tynków</w:t>
      </w:r>
    </w:p>
    <w:p w:rsidR="0001443F" w:rsidRPr="0001443F" w:rsidRDefault="0001443F" w:rsidP="00635F8B">
      <w:pPr>
        <w:spacing w:line="340" w:lineRule="exact"/>
        <w:jc w:val="both"/>
        <w:rPr>
          <w:bCs/>
          <w:sz w:val="22"/>
          <w:szCs w:val="24"/>
        </w:rPr>
      </w:pPr>
      <w:r w:rsidRPr="0001443F">
        <w:rPr>
          <w:bCs/>
          <w:sz w:val="22"/>
          <w:szCs w:val="24"/>
        </w:rPr>
        <w:t>13.</w:t>
      </w:r>
      <w:r w:rsidRPr="0001443F">
        <w:rPr>
          <w:bCs/>
          <w:sz w:val="22"/>
          <w:szCs w:val="24"/>
        </w:rPr>
        <w:tab/>
        <w:t>Malowanie wraz z gruntowaniem ścian i sufitów</w:t>
      </w:r>
    </w:p>
    <w:p w:rsidR="0001443F" w:rsidRPr="0001443F" w:rsidRDefault="0001443F" w:rsidP="00635F8B">
      <w:pPr>
        <w:spacing w:line="340" w:lineRule="exact"/>
        <w:jc w:val="both"/>
        <w:rPr>
          <w:bCs/>
          <w:sz w:val="22"/>
          <w:szCs w:val="24"/>
        </w:rPr>
      </w:pPr>
      <w:r w:rsidRPr="0001443F">
        <w:rPr>
          <w:bCs/>
          <w:sz w:val="22"/>
          <w:szCs w:val="24"/>
        </w:rPr>
        <w:t>14.</w:t>
      </w:r>
      <w:r w:rsidRPr="0001443F">
        <w:rPr>
          <w:bCs/>
          <w:sz w:val="22"/>
          <w:szCs w:val="24"/>
        </w:rPr>
        <w:tab/>
        <w:t>Dostawa i montaż regałów przesuwnych</w:t>
      </w:r>
    </w:p>
    <w:p w:rsidR="0001443F" w:rsidRPr="0001443F" w:rsidRDefault="0001443F" w:rsidP="00635F8B">
      <w:pPr>
        <w:spacing w:line="340" w:lineRule="exact"/>
        <w:jc w:val="both"/>
        <w:rPr>
          <w:bCs/>
          <w:sz w:val="22"/>
          <w:szCs w:val="24"/>
        </w:rPr>
      </w:pPr>
      <w:r w:rsidRPr="0001443F">
        <w:rPr>
          <w:bCs/>
          <w:sz w:val="22"/>
          <w:szCs w:val="24"/>
        </w:rPr>
        <w:t>15.</w:t>
      </w:r>
      <w:r w:rsidRPr="0001443F">
        <w:rPr>
          <w:bCs/>
          <w:sz w:val="22"/>
          <w:szCs w:val="24"/>
        </w:rPr>
        <w:tab/>
        <w:t>Montaż nowych drzwi wejściowych</w:t>
      </w:r>
    </w:p>
    <w:p w:rsidR="0001443F" w:rsidRPr="0001443F" w:rsidRDefault="0001443F" w:rsidP="00635F8B">
      <w:pPr>
        <w:spacing w:line="340" w:lineRule="exact"/>
        <w:jc w:val="both"/>
        <w:rPr>
          <w:bCs/>
          <w:sz w:val="22"/>
          <w:szCs w:val="24"/>
        </w:rPr>
      </w:pPr>
      <w:r w:rsidRPr="0001443F">
        <w:rPr>
          <w:bCs/>
          <w:sz w:val="22"/>
          <w:szCs w:val="24"/>
        </w:rPr>
        <w:t>16.</w:t>
      </w:r>
      <w:r w:rsidRPr="0001443F">
        <w:rPr>
          <w:bCs/>
          <w:sz w:val="22"/>
          <w:szCs w:val="24"/>
        </w:rPr>
        <w:tab/>
        <w:t>Montaż nowych grzejników</w:t>
      </w:r>
    </w:p>
    <w:p w:rsidR="0001443F" w:rsidRPr="0001443F" w:rsidRDefault="0001443F" w:rsidP="00635F8B">
      <w:pPr>
        <w:spacing w:line="340" w:lineRule="exact"/>
        <w:jc w:val="both"/>
        <w:rPr>
          <w:bCs/>
          <w:sz w:val="22"/>
          <w:szCs w:val="24"/>
        </w:rPr>
      </w:pPr>
      <w:r w:rsidRPr="0001443F">
        <w:rPr>
          <w:bCs/>
          <w:sz w:val="22"/>
          <w:szCs w:val="24"/>
        </w:rPr>
        <w:t>17.</w:t>
      </w:r>
      <w:r w:rsidRPr="0001443F">
        <w:rPr>
          <w:bCs/>
          <w:sz w:val="22"/>
          <w:szCs w:val="24"/>
        </w:rPr>
        <w:tab/>
        <w:t>Montaż nowych opraw oświetleniowych wraz z instalacją przyłączeniową</w:t>
      </w:r>
    </w:p>
    <w:p w:rsidR="0001443F" w:rsidRPr="0001443F" w:rsidRDefault="0001443F" w:rsidP="00635F8B">
      <w:pPr>
        <w:spacing w:line="340" w:lineRule="exact"/>
        <w:jc w:val="both"/>
        <w:rPr>
          <w:bCs/>
          <w:sz w:val="22"/>
          <w:szCs w:val="24"/>
        </w:rPr>
      </w:pPr>
      <w:r w:rsidRPr="0001443F">
        <w:rPr>
          <w:bCs/>
          <w:sz w:val="22"/>
          <w:szCs w:val="24"/>
        </w:rPr>
        <w:t>18.</w:t>
      </w:r>
      <w:r w:rsidRPr="0001443F">
        <w:rPr>
          <w:bCs/>
          <w:sz w:val="22"/>
          <w:szCs w:val="24"/>
        </w:rPr>
        <w:tab/>
        <w:t>Dostawa i montaż szaf metalowych, biurek metalowych i krzeseł obrotowych</w:t>
      </w:r>
    </w:p>
    <w:p w:rsidR="00CA7D82" w:rsidRPr="0001443F" w:rsidRDefault="0001443F" w:rsidP="00635F8B">
      <w:pPr>
        <w:spacing w:line="340" w:lineRule="exact"/>
        <w:jc w:val="both"/>
        <w:rPr>
          <w:bCs/>
          <w:sz w:val="22"/>
          <w:szCs w:val="24"/>
        </w:rPr>
      </w:pPr>
      <w:r w:rsidRPr="0001443F">
        <w:rPr>
          <w:bCs/>
          <w:sz w:val="22"/>
          <w:szCs w:val="24"/>
        </w:rPr>
        <w:t>19.</w:t>
      </w:r>
      <w:r w:rsidRPr="0001443F">
        <w:rPr>
          <w:bCs/>
          <w:sz w:val="22"/>
          <w:szCs w:val="24"/>
        </w:rPr>
        <w:tab/>
        <w:t>Malowanie drzwi i rur</w:t>
      </w:r>
    </w:p>
    <w:p w:rsidR="00707415" w:rsidRPr="00134C03" w:rsidRDefault="00707415" w:rsidP="00134C03">
      <w:pPr>
        <w:pStyle w:val="Akapitzlist"/>
        <w:spacing w:line="320" w:lineRule="exact"/>
        <w:ind w:left="1701" w:hanging="425"/>
        <w:jc w:val="both"/>
        <w:rPr>
          <w:bCs/>
          <w:sz w:val="24"/>
          <w:szCs w:val="24"/>
        </w:rPr>
      </w:pPr>
    </w:p>
    <w:p w:rsidR="009E23AC" w:rsidRPr="007739A4" w:rsidRDefault="00707415" w:rsidP="0001443F">
      <w:pPr>
        <w:pStyle w:val="Akapitzlist"/>
        <w:tabs>
          <w:tab w:val="left" w:pos="1134"/>
        </w:tabs>
        <w:spacing w:line="320" w:lineRule="exact"/>
        <w:ind w:left="567" w:hanging="567"/>
        <w:jc w:val="both"/>
        <w:rPr>
          <w:bCs/>
          <w:sz w:val="22"/>
          <w:szCs w:val="24"/>
        </w:rPr>
      </w:pPr>
      <w:r w:rsidRPr="007739A4">
        <w:rPr>
          <w:bCs/>
          <w:sz w:val="22"/>
          <w:szCs w:val="24"/>
        </w:rPr>
        <w:t>część 2)</w:t>
      </w:r>
      <w:r w:rsidRPr="007739A4">
        <w:rPr>
          <w:bCs/>
          <w:sz w:val="22"/>
          <w:szCs w:val="24"/>
        </w:rPr>
        <w:tab/>
      </w:r>
      <w:r w:rsidR="007602BC" w:rsidRPr="007739A4">
        <w:rPr>
          <w:bCs/>
          <w:sz w:val="22"/>
          <w:szCs w:val="24"/>
        </w:rPr>
        <w:t>Remonty</w:t>
      </w:r>
      <w:r w:rsidR="009E23AC" w:rsidRPr="007739A4">
        <w:rPr>
          <w:bCs/>
          <w:sz w:val="22"/>
          <w:szCs w:val="24"/>
        </w:rPr>
        <w:t xml:space="preserve"> pokoi </w:t>
      </w:r>
      <w:r w:rsidR="006578C7" w:rsidRPr="007739A4">
        <w:rPr>
          <w:bCs/>
          <w:sz w:val="22"/>
          <w:szCs w:val="24"/>
        </w:rPr>
        <w:t xml:space="preserve">– Katowice, Hala X pokój </w:t>
      </w:r>
      <w:r w:rsidR="007739A4" w:rsidRPr="007739A4">
        <w:rPr>
          <w:bCs/>
          <w:sz w:val="22"/>
          <w:szCs w:val="24"/>
        </w:rPr>
        <w:t xml:space="preserve">nr </w:t>
      </w:r>
      <w:r w:rsidR="006578C7" w:rsidRPr="007739A4">
        <w:rPr>
          <w:bCs/>
          <w:sz w:val="22"/>
          <w:szCs w:val="24"/>
        </w:rPr>
        <w:t xml:space="preserve">123 oraz Mikołów, Budynek C, </w:t>
      </w:r>
      <w:r w:rsidR="007739A4" w:rsidRPr="007739A4">
        <w:rPr>
          <w:bCs/>
          <w:sz w:val="22"/>
          <w:szCs w:val="24"/>
        </w:rPr>
        <w:tab/>
      </w:r>
      <w:r w:rsidR="007739A4" w:rsidRPr="007739A4">
        <w:rPr>
          <w:bCs/>
          <w:sz w:val="22"/>
          <w:szCs w:val="24"/>
        </w:rPr>
        <w:tab/>
      </w:r>
      <w:r w:rsidR="006578C7" w:rsidRPr="007739A4">
        <w:rPr>
          <w:bCs/>
          <w:sz w:val="22"/>
          <w:szCs w:val="24"/>
        </w:rPr>
        <w:t xml:space="preserve">pokój </w:t>
      </w:r>
      <w:r w:rsidR="007739A4" w:rsidRPr="007739A4">
        <w:rPr>
          <w:bCs/>
          <w:sz w:val="22"/>
          <w:szCs w:val="24"/>
        </w:rPr>
        <w:t xml:space="preserve">nr </w:t>
      </w:r>
      <w:r w:rsidR="006578C7" w:rsidRPr="007739A4">
        <w:rPr>
          <w:bCs/>
          <w:sz w:val="22"/>
          <w:szCs w:val="24"/>
        </w:rPr>
        <w:t>100</w:t>
      </w:r>
      <w:r w:rsidR="009E23AC" w:rsidRPr="007739A4">
        <w:rPr>
          <w:bCs/>
          <w:sz w:val="22"/>
          <w:szCs w:val="24"/>
        </w:rPr>
        <w:t>.</w:t>
      </w:r>
    </w:p>
    <w:p w:rsidR="0001443F" w:rsidRPr="00134C03" w:rsidRDefault="0001443F" w:rsidP="0001443F">
      <w:pPr>
        <w:pStyle w:val="Akapitzlist"/>
        <w:tabs>
          <w:tab w:val="left" w:pos="1134"/>
        </w:tabs>
        <w:spacing w:line="320" w:lineRule="exact"/>
        <w:ind w:left="567" w:hanging="567"/>
        <w:jc w:val="both"/>
        <w:rPr>
          <w:bCs/>
          <w:sz w:val="24"/>
          <w:szCs w:val="24"/>
        </w:rPr>
      </w:pP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w:t>
      </w:r>
      <w:r>
        <w:rPr>
          <w:rFonts w:eastAsia="Calibri"/>
          <w:sz w:val="22"/>
          <w:szCs w:val="22"/>
          <w:lang w:eastAsia="en-US"/>
        </w:rPr>
        <w:tab/>
      </w:r>
      <w:r w:rsidRPr="00635F8B">
        <w:rPr>
          <w:rFonts w:eastAsia="Calibri"/>
          <w:sz w:val="22"/>
          <w:szCs w:val="22"/>
          <w:lang w:eastAsia="en-US"/>
        </w:rPr>
        <w:t>Demontaż opraw oświetleniowych</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2.</w:t>
      </w:r>
      <w:r>
        <w:rPr>
          <w:rFonts w:eastAsia="Calibri"/>
          <w:sz w:val="22"/>
          <w:szCs w:val="22"/>
          <w:lang w:eastAsia="en-US"/>
        </w:rPr>
        <w:tab/>
      </w:r>
      <w:r w:rsidRPr="00635F8B">
        <w:rPr>
          <w:rFonts w:eastAsia="Calibri"/>
          <w:sz w:val="22"/>
          <w:szCs w:val="22"/>
          <w:lang w:eastAsia="en-US"/>
        </w:rPr>
        <w:t>Demontaż grzejników</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3.</w:t>
      </w:r>
      <w:r>
        <w:rPr>
          <w:rFonts w:eastAsia="Calibri"/>
          <w:sz w:val="22"/>
          <w:szCs w:val="22"/>
          <w:lang w:eastAsia="en-US"/>
        </w:rPr>
        <w:tab/>
      </w:r>
      <w:r w:rsidRPr="00635F8B">
        <w:rPr>
          <w:rFonts w:eastAsia="Calibri"/>
          <w:sz w:val="22"/>
          <w:szCs w:val="22"/>
          <w:lang w:eastAsia="en-US"/>
        </w:rPr>
        <w:t xml:space="preserve">Wykucie drzwi </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4.</w:t>
      </w:r>
      <w:r>
        <w:rPr>
          <w:rFonts w:eastAsia="Calibri"/>
          <w:sz w:val="22"/>
          <w:szCs w:val="22"/>
          <w:lang w:eastAsia="en-US"/>
        </w:rPr>
        <w:tab/>
      </w:r>
      <w:r w:rsidRPr="00635F8B">
        <w:rPr>
          <w:rFonts w:eastAsia="Calibri"/>
          <w:sz w:val="22"/>
          <w:szCs w:val="22"/>
          <w:lang w:eastAsia="en-US"/>
        </w:rPr>
        <w:t>Przeróbki instalacji wod-kan</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5.</w:t>
      </w:r>
      <w:r>
        <w:rPr>
          <w:rFonts w:eastAsia="Calibri"/>
          <w:sz w:val="22"/>
          <w:szCs w:val="22"/>
          <w:lang w:eastAsia="en-US"/>
        </w:rPr>
        <w:tab/>
      </w:r>
      <w:r w:rsidRPr="00635F8B">
        <w:rPr>
          <w:rFonts w:eastAsia="Calibri"/>
          <w:sz w:val="22"/>
          <w:szCs w:val="22"/>
          <w:lang w:eastAsia="en-US"/>
        </w:rPr>
        <w:t>Demontaż posadzek z wykładziny PCV</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6.</w:t>
      </w:r>
      <w:r>
        <w:rPr>
          <w:rFonts w:eastAsia="Calibri"/>
          <w:sz w:val="22"/>
          <w:szCs w:val="22"/>
          <w:lang w:eastAsia="en-US"/>
        </w:rPr>
        <w:tab/>
      </w:r>
      <w:r w:rsidRPr="00635F8B">
        <w:rPr>
          <w:rFonts w:eastAsia="Calibri"/>
          <w:sz w:val="22"/>
          <w:szCs w:val="22"/>
          <w:lang w:eastAsia="en-US"/>
        </w:rPr>
        <w:t>Skucie posadzek</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7.</w:t>
      </w:r>
      <w:r>
        <w:rPr>
          <w:rFonts w:eastAsia="Calibri"/>
          <w:sz w:val="22"/>
          <w:szCs w:val="22"/>
          <w:lang w:eastAsia="en-US"/>
        </w:rPr>
        <w:tab/>
      </w:r>
      <w:r w:rsidRPr="00635F8B">
        <w:rPr>
          <w:rFonts w:eastAsia="Calibri"/>
          <w:sz w:val="22"/>
          <w:szCs w:val="22"/>
          <w:lang w:eastAsia="en-US"/>
        </w:rPr>
        <w:t>Odbicie luźnych tynków i zeskrobanie starej farby</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8.</w:t>
      </w:r>
      <w:r>
        <w:rPr>
          <w:rFonts w:eastAsia="Calibri"/>
          <w:sz w:val="22"/>
          <w:szCs w:val="22"/>
          <w:lang w:eastAsia="en-US"/>
        </w:rPr>
        <w:tab/>
      </w:r>
      <w:r w:rsidRPr="00635F8B">
        <w:rPr>
          <w:rFonts w:eastAsia="Calibri"/>
          <w:sz w:val="22"/>
          <w:szCs w:val="22"/>
          <w:lang w:eastAsia="en-US"/>
        </w:rPr>
        <w:t>Wykonanie wylewek cementowych</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9.</w:t>
      </w:r>
      <w:r>
        <w:rPr>
          <w:rFonts w:eastAsia="Calibri"/>
          <w:sz w:val="22"/>
          <w:szCs w:val="22"/>
          <w:lang w:eastAsia="en-US"/>
        </w:rPr>
        <w:tab/>
      </w:r>
      <w:r w:rsidRPr="00635F8B">
        <w:rPr>
          <w:rFonts w:eastAsia="Calibri"/>
          <w:sz w:val="22"/>
          <w:szCs w:val="22"/>
          <w:lang w:eastAsia="en-US"/>
        </w:rPr>
        <w:t>Ułożenie płytek ceramicznych na ścianach</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10.</w:t>
      </w:r>
      <w:r>
        <w:rPr>
          <w:rFonts w:eastAsia="Calibri"/>
          <w:sz w:val="22"/>
          <w:szCs w:val="22"/>
          <w:lang w:eastAsia="en-US"/>
        </w:rPr>
        <w:tab/>
      </w:r>
      <w:r w:rsidRPr="00635F8B">
        <w:rPr>
          <w:rFonts w:eastAsia="Calibri"/>
          <w:sz w:val="22"/>
          <w:szCs w:val="22"/>
          <w:lang w:eastAsia="en-US"/>
        </w:rPr>
        <w:t>Uzupełnienie tynków</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11.</w:t>
      </w:r>
      <w:r>
        <w:rPr>
          <w:rFonts w:eastAsia="Calibri"/>
          <w:sz w:val="22"/>
          <w:szCs w:val="22"/>
          <w:lang w:eastAsia="en-US"/>
        </w:rPr>
        <w:tab/>
      </w:r>
      <w:r w:rsidRPr="00635F8B">
        <w:rPr>
          <w:rFonts w:eastAsia="Calibri"/>
          <w:sz w:val="22"/>
          <w:szCs w:val="22"/>
          <w:lang w:eastAsia="en-US"/>
        </w:rPr>
        <w:t>Malowanie wraz z gruntowaniem ścian i sufitów</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12.</w:t>
      </w:r>
      <w:r>
        <w:rPr>
          <w:rFonts w:eastAsia="Calibri"/>
          <w:sz w:val="22"/>
          <w:szCs w:val="22"/>
          <w:lang w:eastAsia="en-US"/>
        </w:rPr>
        <w:tab/>
      </w:r>
      <w:r w:rsidRPr="00635F8B">
        <w:rPr>
          <w:rFonts w:eastAsia="Calibri"/>
          <w:sz w:val="22"/>
          <w:szCs w:val="22"/>
          <w:lang w:eastAsia="en-US"/>
        </w:rPr>
        <w:t>Montaż nowych drzwi wejściowych</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13.</w:t>
      </w:r>
      <w:r>
        <w:rPr>
          <w:rFonts w:eastAsia="Calibri"/>
          <w:sz w:val="22"/>
          <w:szCs w:val="22"/>
          <w:lang w:eastAsia="en-US"/>
        </w:rPr>
        <w:tab/>
      </w:r>
      <w:r w:rsidRPr="00635F8B">
        <w:rPr>
          <w:rFonts w:eastAsia="Calibri"/>
          <w:sz w:val="22"/>
          <w:szCs w:val="22"/>
          <w:lang w:eastAsia="en-US"/>
        </w:rPr>
        <w:t>Montaż nowych grzejników</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14.</w:t>
      </w:r>
      <w:r>
        <w:rPr>
          <w:rFonts w:eastAsia="Calibri"/>
          <w:sz w:val="22"/>
          <w:szCs w:val="22"/>
          <w:lang w:eastAsia="en-US"/>
        </w:rPr>
        <w:tab/>
      </w:r>
      <w:r w:rsidRPr="00635F8B">
        <w:rPr>
          <w:rFonts w:eastAsia="Calibri"/>
          <w:sz w:val="22"/>
          <w:szCs w:val="22"/>
          <w:lang w:eastAsia="en-US"/>
        </w:rPr>
        <w:t>Montaż nowych opraw oświetleniowych wraz z instalacją przyłączeniową</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15.</w:t>
      </w:r>
      <w:r>
        <w:rPr>
          <w:rFonts w:eastAsia="Calibri"/>
          <w:sz w:val="22"/>
          <w:szCs w:val="22"/>
          <w:lang w:eastAsia="en-US"/>
        </w:rPr>
        <w:tab/>
      </w:r>
      <w:r w:rsidRPr="00635F8B">
        <w:rPr>
          <w:rFonts w:eastAsia="Calibri"/>
          <w:sz w:val="22"/>
          <w:szCs w:val="22"/>
          <w:lang w:eastAsia="en-US"/>
        </w:rPr>
        <w:t>Malowanie drzwi i rur</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16.</w:t>
      </w:r>
      <w:r>
        <w:rPr>
          <w:rFonts w:eastAsia="Calibri"/>
          <w:sz w:val="22"/>
          <w:szCs w:val="22"/>
          <w:lang w:eastAsia="en-US"/>
        </w:rPr>
        <w:tab/>
      </w:r>
      <w:r w:rsidRPr="00635F8B">
        <w:rPr>
          <w:rFonts w:eastAsia="Calibri"/>
          <w:sz w:val="22"/>
          <w:szCs w:val="22"/>
          <w:lang w:eastAsia="en-US"/>
        </w:rPr>
        <w:t>Montaż rolet/żaluzji okiennych</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17.</w:t>
      </w:r>
      <w:r>
        <w:rPr>
          <w:rFonts w:eastAsia="Calibri"/>
          <w:sz w:val="22"/>
          <w:szCs w:val="22"/>
          <w:lang w:eastAsia="en-US"/>
        </w:rPr>
        <w:tab/>
      </w:r>
      <w:r w:rsidRPr="00635F8B">
        <w:rPr>
          <w:rFonts w:eastAsia="Calibri"/>
          <w:sz w:val="22"/>
          <w:szCs w:val="22"/>
          <w:lang w:eastAsia="en-US"/>
        </w:rPr>
        <w:t>Ułożenie wykładziny PCV wraz z cokolikami z wykładziny</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18.</w:t>
      </w:r>
      <w:r>
        <w:rPr>
          <w:rFonts w:eastAsia="Calibri"/>
          <w:sz w:val="22"/>
          <w:szCs w:val="22"/>
          <w:lang w:eastAsia="en-US"/>
        </w:rPr>
        <w:tab/>
      </w:r>
      <w:r w:rsidRPr="00635F8B">
        <w:rPr>
          <w:rFonts w:eastAsia="Calibri"/>
          <w:sz w:val="22"/>
          <w:szCs w:val="22"/>
          <w:lang w:eastAsia="en-US"/>
        </w:rPr>
        <w:t>Szpachlowanie i naprawa starych ścian</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19.</w:t>
      </w:r>
      <w:r>
        <w:rPr>
          <w:rFonts w:eastAsia="Calibri"/>
          <w:sz w:val="22"/>
          <w:szCs w:val="22"/>
          <w:lang w:eastAsia="en-US"/>
        </w:rPr>
        <w:tab/>
      </w:r>
      <w:r w:rsidRPr="00635F8B">
        <w:rPr>
          <w:rFonts w:eastAsia="Calibri"/>
          <w:sz w:val="22"/>
          <w:szCs w:val="22"/>
          <w:lang w:eastAsia="en-US"/>
        </w:rPr>
        <w:t>Przeróbki w instalacji elektrycznej wraz z opracowaniem dokumentacji i pomiarami</w:t>
      </w:r>
    </w:p>
    <w:p w:rsidR="00635F8B" w:rsidRPr="00635F8B" w:rsidRDefault="00635F8B" w:rsidP="00635F8B">
      <w:pPr>
        <w:spacing w:line="340" w:lineRule="exact"/>
        <w:ind w:left="567" w:hanging="567"/>
        <w:rPr>
          <w:rFonts w:eastAsia="Calibri"/>
          <w:sz w:val="22"/>
          <w:szCs w:val="22"/>
          <w:lang w:eastAsia="en-US"/>
        </w:rPr>
      </w:pPr>
      <w:r w:rsidRPr="00635F8B">
        <w:rPr>
          <w:rFonts w:eastAsia="Calibri"/>
          <w:sz w:val="22"/>
          <w:szCs w:val="22"/>
          <w:lang w:eastAsia="en-US"/>
        </w:rPr>
        <w:t>20.</w:t>
      </w:r>
      <w:r>
        <w:rPr>
          <w:rFonts w:eastAsia="Calibri"/>
          <w:sz w:val="22"/>
          <w:szCs w:val="22"/>
          <w:lang w:eastAsia="en-US"/>
        </w:rPr>
        <w:tab/>
      </w:r>
      <w:r w:rsidRPr="00635F8B">
        <w:rPr>
          <w:rFonts w:eastAsia="Calibri"/>
          <w:sz w:val="22"/>
          <w:szCs w:val="22"/>
          <w:lang w:eastAsia="en-US"/>
        </w:rPr>
        <w:t>Montaż umywalek, term, baterii, szafek umywalkowych</w:t>
      </w:r>
    </w:p>
    <w:p w:rsidR="00707415" w:rsidRDefault="00707415" w:rsidP="00134C03">
      <w:pPr>
        <w:spacing w:line="320" w:lineRule="exact"/>
        <w:jc w:val="both"/>
        <w:rPr>
          <w:bCs/>
          <w:sz w:val="24"/>
          <w:szCs w:val="24"/>
        </w:rPr>
      </w:pPr>
    </w:p>
    <w:p w:rsidR="008B3633" w:rsidRPr="00D5723C" w:rsidRDefault="00FD34CC" w:rsidP="008B3633">
      <w:pPr>
        <w:spacing w:line="320" w:lineRule="exact"/>
        <w:jc w:val="both"/>
        <w:rPr>
          <w:sz w:val="22"/>
          <w:szCs w:val="22"/>
          <w:lang w:bidi="he-IL"/>
        </w:rPr>
      </w:pPr>
      <w:r w:rsidRPr="00FD34CC">
        <w:rPr>
          <w:bCs/>
          <w:sz w:val="24"/>
          <w:szCs w:val="24"/>
        </w:rPr>
        <w:t xml:space="preserve">Zamawiający wymaga udzielenia minimum 36 miesięcy gwarancji i rękojmi na prace </w:t>
      </w:r>
      <w:r>
        <w:rPr>
          <w:bCs/>
          <w:sz w:val="24"/>
          <w:szCs w:val="24"/>
        </w:rPr>
        <w:t xml:space="preserve">ogólnobudowlane, elektryczne i </w:t>
      </w:r>
      <w:r w:rsidRPr="00FD34CC">
        <w:rPr>
          <w:bCs/>
          <w:sz w:val="24"/>
          <w:szCs w:val="24"/>
        </w:rPr>
        <w:t>instalacyjne oraz minimum 24 miesięcy gwarancji i rękojmi na zamontowane urządzenia.</w:t>
      </w:r>
      <w:r w:rsidR="00D15823" w:rsidRPr="00D15823">
        <w:rPr>
          <w:sz w:val="22"/>
          <w:szCs w:val="22"/>
        </w:rPr>
        <w:t xml:space="preserve"> </w:t>
      </w:r>
    </w:p>
    <w:p w:rsidR="004D5DA6" w:rsidRDefault="004D5DA6" w:rsidP="00134C03">
      <w:pPr>
        <w:spacing w:line="320" w:lineRule="exact"/>
        <w:jc w:val="both"/>
        <w:rPr>
          <w:b/>
          <w:sz w:val="22"/>
          <w:szCs w:val="22"/>
          <w:u w:val="single"/>
          <w:lang w:eastAsia="en-US"/>
        </w:rPr>
      </w:pPr>
    </w:p>
    <w:p w:rsidR="00CB2ED5" w:rsidRPr="00F23ABE" w:rsidRDefault="00CB2ED5" w:rsidP="00134C03">
      <w:pPr>
        <w:spacing w:line="30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134C03">
      <w:pPr>
        <w:spacing w:line="30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97275F" w:rsidRPr="0097275F">
          <w:rPr>
            <w:rStyle w:val="Hipercze"/>
            <w:color w:val="auto"/>
            <w:sz w:val="22"/>
            <w:u w:val="none"/>
          </w:rPr>
          <w:t>Dz.U. 201</w:t>
        </w:r>
        <w:r w:rsidR="008B3633">
          <w:rPr>
            <w:rStyle w:val="Hipercze"/>
            <w:color w:val="auto"/>
            <w:sz w:val="22"/>
            <w:u w:val="none"/>
          </w:rPr>
          <w:t>9</w:t>
        </w:r>
        <w:r w:rsidR="0097275F" w:rsidRPr="0097275F">
          <w:rPr>
            <w:rStyle w:val="Hipercze"/>
            <w:color w:val="auto"/>
            <w:sz w:val="22"/>
            <w:u w:val="none"/>
          </w:rPr>
          <w:t xml:space="preserve"> poz. 10</w:t>
        </w:r>
        <w:r w:rsidR="008B3633">
          <w:rPr>
            <w:rStyle w:val="Hipercze"/>
            <w:color w:val="auto"/>
            <w:sz w:val="22"/>
            <w:u w:val="none"/>
          </w:rPr>
          <w:t>40</w:t>
        </w:r>
      </w:hyperlink>
      <w:r w:rsidRPr="00E00390">
        <w:rPr>
          <w:sz w:val="22"/>
          <w:szCs w:val="22"/>
          <w:lang w:eastAsia="en-US"/>
        </w:rPr>
        <w:t>).</w:t>
      </w:r>
    </w:p>
    <w:p w:rsidR="00B51774" w:rsidRPr="00B51774" w:rsidRDefault="00B51774" w:rsidP="00134C03">
      <w:pPr>
        <w:numPr>
          <w:ilvl w:val="0"/>
          <w:numId w:val="84"/>
        </w:numPr>
        <w:spacing w:line="30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B51774" w:rsidRPr="00B51774" w:rsidRDefault="00B51774" w:rsidP="00134C03">
      <w:pPr>
        <w:numPr>
          <w:ilvl w:val="0"/>
          <w:numId w:val="84"/>
        </w:numPr>
        <w:tabs>
          <w:tab w:val="left" w:pos="567"/>
        </w:tabs>
        <w:spacing w:line="30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134C03">
      <w:pPr>
        <w:spacing w:line="30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D237EF" w:rsidRDefault="00D237EF" w:rsidP="00360EB8">
      <w:pPr>
        <w:spacing w:line="320" w:lineRule="exact"/>
        <w:ind w:right="1"/>
        <w:rPr>
          <w:sz w:val="24"/>
          <w:szCs w:val="24"/>
        </w:rPr>
      </w:pPr>
    </w:p>
    <w:p w:rsidR="00B51774" w:rsidRPr="00B51774" w:rsidRDefault="00B51774" w:rsidP="00B51774">
      <w:pPr>
        <w:spacing w:line="320" w:lineRule="exact"/>
        <w:ind w:right="1"/>
        <w:rPr>
          <w:sz w:val="24"/>
          <w:szCs w:val="24"/>
        </w:rPr>
      </w:pPr>
      <w:r w:rsidRPr="00B51774">
        <w:rPr>
          <w:sz w:val="24"/>
          <w:szCs w:val="24"/>
        </w:rPr>
        <w:t>45000000-7</w:t>
      </w:r>
      <w:r w:rsidRPr="00B51774">
        <w:rPr>
          <w:sz w:val="24"/>
          <w:szCs w:val="24"/>
        </w:rPr>
        <w:tab/>
        <w:t>Roboty budowlane</w:t>
      </w:r>
    </w:p>
    <w:p w:rsidR="00B51774" w:rsidRDefault="00B51774" w:rsidP="00B51774">
      <w:pPr>
        <w:spacing w:line="320" w:lineRule="exact"/>
        <w:ind w:right="1"/>
        <w:rPr>
          <w:sz w:val="24"/>
          <w:szCs w:val="24"/>
        </w:rPr>
      </w:pPr>
      <w:r w:rsidRPr="00B51774">
        <w:rPr>
          <w:sz w:val="24"/>
          <w:szCs w:val="24"/>
        </w:rPr>
        <w:t>45300000-0</w:t>
      </w:r>
      <w:r w:rsidRPr="00B51774">
        <w:rPr>
          <w:sz w:val="24"/>
          <w:szCs w:val="24"/>
        </w:rPr>
        <w:tab/>
        <w:t xml:space="preserve">Roboty instalacyjne w budynkach </w:t>
      </w:r>
    </w:p>
    <w:p w:rsidR="00454C3F" w:rsidRDefault="00454C3F" w:rsidP="00B51774">
      <w:pPr>
        <w:spacing w:line="320" w:lineRule="exact"/>
        <w:ind w:right="1"/>
        <w:rPr>
          <w:sz w:val="24"/>
          <w:szCs w:val="24"/>
        </w:rPr>
      </w:pPr>
      <w:r w:rsidRPr="00454C3F">
        <w:rPr>
          <w:sz w:val="24"/>
          <w:szCs w:val="24"/>
        </w:rPr>
        <w:t>39131100-0</w:t>
      </w:r>
      <w:r w:rsidRPr="00454C3F">
        <w:rPr>
          <w:sz w:val="24"/>
          <w:szCs w:val="24"/>
        </w:rPr>
        <w:tab/>
        <w:t>Regały archiwalne</w:t>
      </w:r>
    </w:p>
    <w:p w:rsidR="00454C3F" w:rsidRDefault="00454C3F" w:rsidP="00B51774">
      <w:pPr>
        <w:spacing w:line="320" w:lineRule="exact"/>
        <w:ind w:right="1"/>
        <w:rPr>
          <w:sz w:val="24"/>
          <w:szCs w:val="24"/>
        </w:rPr>
      </w:pPr>
      <w:r w:rsidRPr="00454C3F">
        <w:rPr>
          <w:sz w:val="24"/>
          <w:szCs w:val="24"/>
        </w:rPr>
        <w:t>45450000-6</w:t>
      </w:r>
      <w:r w:rsidRPr="00454C3F">
        <w:rPr>
          <w:sz w:val="24"/>
          <w:szCs w:val="24"/>
        </w:rPr>
        <w:tab/>
        <w:t>Roboty budowlane wykończeniowe, pozostałe</w:t>
      </w:r>
    </w:p>
    <w:p w:rsidR="00CB2ED5" w:rsidRPr="007717F9" w:rsidRDefault="00CB2ED5" w:rsidP="00051F54">
      <w:pPr>
        <w:pStyle w:val="Nagwek3"/>
      </w:pPr>
      <w:bookmarkStart w:id="6" w:name="_Toc467229044"/>
      <w:bookmarkStart w:id="7" w:name="_Toc24969572"/>
      <w:r w:rsidRPr="007717F9">
        <w:t xml:space="preserve">ROZDZIAŁ IV. </w:t>
      </w:r>
      <w:r w:rsidRPr="007717F9">
        <w:tab/>
        <w:t>INFORMACJA NA TEMAT CZĘŚCI ZAMÓWIENIA I MOŻLIWOŚCI SKŁADANIA OFERT CZĘŚCIOWYCH</w:t>
      </w:r>
      <w:bookmarkEnd w:id="6"/>
      <w:bookmarkEnd w:id="7"/>
    </w:p>
    <w:p w:rsidR="00CB2ED5" w:rsidRPr="001E33EA" w:rsidRDefault="00051F54" w:rsidP="00051F54">
      <w:pPr>
        <w:suppressAutoHyphens/>
        <w:spacing w:line="360" w:lineRule="exact"/>
        <w:jc w:val="both"/>
        <w:rPr>
          <w:sz w:val="22"/>
          <w:szCs w:val="22"/>
        </w:rPr>
      </w:pPr>
      <w:r w:rsidRPr="00051F54">
        <w:rPr>
          <w:sz w:val="22"/>
          <w:szCs w:val="22"/>
        </w:rPr>
        <w:t>Zamawiający dopuszcza składanie ofert częściowych. Zamawiający dopuszcza złożenie oferty na cały zakres przedmiotu zamówienia obejmujący część 1, 2 jak również na każdą część osobno. Zamawiający wybierze osobno Wykonawcę dla każdej części zamówienia. Jeśli oferta tego samego Wykonawcy będzie najkorzystniejsza dla dwóch części zamówienia - Zamawiający udzieli zamówienia na jedną lub więcej części zamówienia temu samemu wykonawcy.</w:t>
      </w:r>
      <w:r w:rsidRPr="00051F54">
        <w:rPr>
          <w:sz w:val="22"/>
          <w:szCs w:val="22"/>
        </w:rPr>
        <w:tab/>
        <w:t xml:space="preserve"> </w:t>
      </w:r>
      <w:r w:rsidRPr="00051F54">
        <w:rPr>
          <w:sz w:val="22"/>
          <w:szCs w:val="22"/>
        </w:rPr>
        <w:br/>
        <w:t>W obrębie poszczególnych części nie dopuszcza się składania ofert nieobejmujących całego zakresu przedmiotu zamówienia określonego w danej części.</w:t>
      </w:r>
    </w:p>
    <w:p w:rsidR="00CB2ED5" w:rsidRPr="001E33EA" w:rsidRDefault="00CB2ED5" w:rsidP="00051F54">
      <w:pPr>
        <w:pStyle w:val="Nagwek3"/>
      </w:pPr>
      <w:bookmarkStart w:id="8" w:name="_Toc467229045"/>
      <w:bookmarkStart w:id="9" w:name="_Toc24969573"/>
      <w:r w:rsidRPr="001E33EA">
        <w:t xml:space="preserve">ROZDZIAŁ V. </w:t>
      </w:r>
      <w:r w:rsidRPr="001E33EA">
        <w:tab/>
        <w:t>INFORMACJA NA TEMAT MOŻLIWOŚCI SKŁADANIA OFERT WAR</w:t>
      </w:r>
      <w:r w:rsidRPr="00C131C9">
        <w:t>I</w:t>
      </w:r>
      <w:r w:rsidRPr="001E33EA">
        <w:t>ANTOWYCH</w:t>
      </w:r>
      <w:bookmarkEnd w:id="8"/>
      <w:bookmarkEnd w:id="9"/>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051F54">
      <w:pPr>
        <w:pStyle w:val="Nagwek3"/>
      </w:pPr>
      <w:bookmarkStart w:id="10" w:name="_Toc467229046"/>
      <w:bookmarkStart w:id="11" w:name="_Toc24969574"/>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0"/>
      <w:bookmarkEnd w:id="11"/>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051F54">
      <w:pPr>
        <w:pStyle w:val="Nagwek3"/>
      </w:pPr>
      <w:bookmarkStart w:id="12" w:name="_Toc467229047"/>
      <w:bookmarkStart w:id="13" w:name="_Toc24969575"/>
      <w:r w:rsidRPr="001E33EA">
        <w:t xml:space="preserve">ROZDZIAŁ VII. </w:t>
      </w:r>
      <w:r w:rsidRPr="001E33EA">
        <w:tab/>
        <w:t>MAKSYMALNA LICZBA WYKONAWCÓW, Z KTÓRYMI ZAMAWIAJĄCY ZAWRZE UMOWĘ RAMOWĄ</w:t>
      </w:r>
      <w:bookmarkEnd w:id="12"/>
      <w:bookmarkEnd w:id="13"/>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051F54">
      <w:pPr>
        <w:pStyle w:val="Nagwek3"/>
      </w:pPr>
      <w:bookmarkStart w:id="14" w:name="_Toc467229048"/>
      <w:bookmarkStart w:id="15" w:name="_Toc24969576"/>
      <w:r w:rsidRPr="001E33EA">
        <w:t xml:space="preserve">ROZDZIAŁ VIII. </w:t>
      </w:r>
      <w:r w:rsidRPr="001E33EA">
        <w:tab/>
        <w:t>INFORMACJE NA TEMAT AUKCJI ELEKTRONICZNEJ</w:t>
      </w:r>
      <w:bookmarkEnd w:id="14"/>
      <w:bookmarkEnd w:id="15"/>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051F54">
      <w:pPr>
        <w:pStyle w:val="Nagwek3"/>
      </w:pPr>
      <w:bookmarkStart w:id="16" w:name="_Toc467229049"/>
      <w:bookmarkStart w:id="17" w:name="_Toc24969577"/>
      <w:r w:rsidRPr="001E33EA">
        <w:t xml:space="preserve">ROZDZIAŁ IX. </w:t>
      </w:r>
      <w:r w:rsidRPr="001E33EA">
        <w:tab/>
        <w:t>INFORMACJA W SPRAWIE ZWROTU KOSZTÓW W</w:t>
      </w:r>
      <w:r>
        <w:t> </w:t>
      </w:r>
      <w:r w:rsidRPr="001E33EA">
        <w:t>POSTĘPOWANIU</w:t>
      </w:r>
      <w:bookmarkEnd w:id="16"/>
      <w:bookmarkEnd w:id="17"/>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051F54">
      <w:pPr>
        <w:pStyle w:val="Nagwek3"/>
      </w:pPr>
      <w:bookmarkStart w:id="18" w:name="_Toc467229050"/>
      <w:bookmarkStart w:id="19" w:name="_Toc24969578"/>
      <w:r w:rsidRPr="001E33EA">
        <w:t xml:space="preserve">ROZDZIAŁ X. </w:t>
      </w:r>
      <w:r w:rsidRPr="001E33EA">
        <w:tab/>
      </w:r>
      <w:r>
        <w:t xml:space="preserve">INFORMACJA NA TEMAT MOŻLIWOŚCI SKŁADANIA OFERTY </w:t>
      </w:r>
      <w:r w:rsidRPr="006A1748">
        <w:t>WSPÓLNEJ</w:t>
      </w:r>
      <w:r>
        <w:t xml:space="preserve"> (PRZEZ DWA LUB WIĘCEJ PODMIOTÓW)</w:t>
      </w:r>
      <w:bookmarkEnd w:id="18"/>
      <w:bookmarkEnd w:id="1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051F54">
      <w:pPr>
        <w:pStyle w:val="Nagwek3"/>
      </w:pPr>
      <w:bookmarkStart w:id="20" w:name="_Toc467229051"/>
      <w:bookmarkStart w:id="21" w:name="_Toc24969579"/>
      <w:r w:rsidRPr="001E33EA">
        <w:t xml:space="preserve">ROZDZIAŁ XI. </w:t>
      </w:r>
      <w:r w:rsidRPr="001E33EA">
        <w:tab/>
        <w:t>INFORMACJA NA TEMAT PODWYKONAWCÓW</w:t>
      </w:r>
      <w:bookmarkEnd w:id="20"/>
      <w:bookmarkEnd w:id="21"/>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051F54">
      <w:pPr>
        <w:pStyle w:val="Nagwek3"/>
      </w:pPr>
      <w:bookmarkStart w:id="22" w:name="_Toc467229052"/>
      <w:bookmarkStart w:id="23" w:name="_Toc24969580"/>
      <w:r w:rsidRPr="001E33EA">
        <w:t>ROZDZIAŁ XII.</w:t>
      </w:r>
      <w:r w:rsidRPr="001E33EA">
        <w:tab/>
        <w:t>TERMIN WYKONANIA ZAMÓWIENIA</w:t>
      </w:r>
      <w:bookmarkEnd w:id="22"/>
      <w:bookmarkEnd w:id="23"/>
    </w:p>
    <w:p w:rsidR="00E237CB" w:rsidRPr="00A934D9" w:rsidRDefault="00A934D9" w:rsidP="00E237CB">
      <w:pPr>
        <w:spacing w:line="360" w:lineRule="exact"/>
        <w:jc w:val="both"/>
        <w:rPr>
          <w:bCs/>
          <w:sz w:val="24"/>
          <w:szCs w:val="24"/>
        </w:rPr>
      </w:pPr>
      <w:r w:rsidRPr="00A934D9">
        <w:rPr>
          <w:bCs/>
          <w:sz w:val="24"/>
          <w:szCs w:val="24"/>
        </w:rPr>
        <w:t>Zamówienie należy zrealizować w terminie:</w:t>
      </w:r>
    </w:p>
    <w:p w:rsidR="00E237CB" w:rsidRPr="00A934D9" w:rsidRDefault="00E237CB" w:rsidP="00A934D9">
      <w:pPr>
        <w:spacing w:line="360" w:lineRule="exact"/>
        <w:ind w:left="1134" w:hanging="1134"/>
        <w:jc w:val="both"/>
        <w:rPr>
          <w:bCs/>
          <w:sz w:val="24"/>
          <w:szCs w:val="24"/>
        </w:rPr>
      </w:pPr>
      <w:r w:rsidRPr="00A934D9">
        <w:rPr>
          <w:bCs/>
          <w:sz w:val="24"/>
          <w:szCs w:val="24"/>
        </w:rPr>
        <w:t>część 1)</w:t>
      </w:r>
      <w:r w:rsidRPr="00A934D9">
        <w:rPr>
          <w:bCs/>
          <w:sz w:val="24"/>
          <w:szCs w:val="24"/>
        </w:rPr>
        <w:tab/>
      </w:r>
      <w:r w:rsidR="00454C3F" w:rsidRPr="00454C3F">
        <w:rPr>
          <w:bCs/>
          <w:sz w:val="24"/>
          <w:szCs w:val="24"/>
        </w:rPr>
        <w:t>Modernizacja Archiwum</w:t>
      </w:r>
      <w:r w:rsidRPr="00A934D9">
        <w:rPr>
          <w:bCs/>
          <w:sz w:val="24"/>
          <w:szCs w:val="24"/>
        </w:rPr>
        <w:t xml:space="preserve"> </w:t>
      </w:r>
      <w:r w:rsidR="00A934D9">
        <w:rPr>
          <w:bCs/>
          <w:sz w:val="24"/>
          <w:szCs w:val="24"/>
        </w:rPr>
        <w:t xml:space="preserve">- </w:t>
      </w:r>
      <w:r w:rsidR="00A934D9" w:rsidRPr="00F67DC9">
        <w:rPr>
          <w:bCs/>
          <w:sz w:val="24"/>
          <w:szCs w:val="24"/>
        </w:rPr>
        <w:t>3 miesiące</w:t>
      </w:r>
      <w:r w:rsidR="00A934D9" w:rsidRPr="00A934D9">
        <w:rPr>
          <w:bCs/>
          <w:sz w:val="24"/>
          <w:szCs w:val="24"/>
        </w:rPr>
        <w:t xml:space="preserve"> od daty zawarcia umowy</w:t>
      </w:r>
    </w:p>
    <w:p w:rsidR="00B80232" w:rsidRPr="00A934D9" w:rsidRDefault="00E237CB" w:rsidP="00A934D9">
      <w:pPr>
        <w:spacing w:line="360" w:lineRule="exact"/>
        <w:ind w:left="1134" w:hanging="1134"/>
        <w:jc w:val="both"/>
        <w:rPr>
          <w:color w:val="FF0000"/>
          <w:sz w:val="24"/>
          <w:szCs w:val="24"/>
          <w:highlight w:val="yellow"/>
        </w:rPr>
      </w:pPr>
      <w:r w:rsidRPr="00A934D9">
        <w:rPr>
          <w:bCs/>
          <w:sz w:val="24"/>
          <w:szCs w:val="24"/>
        </w:rPr>
        <w:t>część 2)</w:t>
      </w:r>
      <w:r w:rsidRPr="00A934D9">
        <w:rPr>
          <w:bCs/>
          <w:sz w:val="24"/>
          <w:szCs w:val="24"/>
        </w:rPr>
        <w:tab/>
      </w:r>
      <w:r w:rsidR="00454C3F" w:rsidRPr="00454C3F">
        <w:rPr>
          <w:bCs/>
          <w:sz w:val="24"/>
          <w:szCs w:val="24"/>
        </w:rPr>
        <w:t>Remont wybranych pokoi</w:t>
      </w:r>
      <w:r w:rsidR="00A934D9">
        <w:rPr>
          <w:bCs/>
          <w:sz w:val="24"/>
          <w:szCs w:val="24"/>
        </w:rPr>
        <w:t xml:space="preserve"> </w:t>
      </w:r>
      <w:r w:rsidR="00A934D9" w:rsidRPr="00A934D9">
        <w:rPr>
          <w:bCs/>
          <w:sz w:val="22"/>
          <w:szCs w:val="22"/>
        </w:rPr>
        <w:t xml:space="preserve">- </w:t>
      </w:r>
      <w:r w:rsidR="00454C3F">
        <w:rPr>
          <w:sz w:val="24"/>
          <w:szCs w:val="24"/>
        </w:rPr>
        <w:t>3</w:t>
      </w:r>
      <w:r w:rsidR="00A934D9" w:rsidRPr="00F67DC9">
        <w:rPr>
          <w:bCs/>
          <w:sz w:val="24"/>
          <w:szCs w:val="24"/>
        </w:rPr>
        <w:t xml:space="preserve"> miesiące</w:t>
      </w:r>
      <w:r w:rsidR="00A934D9" w:rsidRPr="00A934D9">
        <w:rPr>
          <w:bCs/>
          <w:sz w:val="24"/>
          <w:szCs w:val="24"/>
        </w:rPr>
        <w:t xml:space="preserve"> od daty zawarcia umowy</w:t>
      </w:r>
    </w:p>
    <w:p w:rsidR="00CB2ED5" w:rsidRPr="001E33EA" w:rsidRDefault="00CB2ED5" w:rsidP="00051F54">
      <w:pPr>
        <w:pStyle w:val="Nagwek3"/>
      </w:pPr>
      <w:bookmarkStart w:id="24" w:name="_Toc467229053"/>
      <w:bookmarkStart w:id="25" w:name="_Toc24969581"/>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O udzielenie zamówienia mogą się ubiegać Wykonawcy, którzy</w:t>
      </w:r>
      <w:r w:rsidR="00446D8A">
        <w:rPr>
          <w:sz w:val="22"/>
          <w:szCs w:val="22"/>
        </w:rPr>
        <w:t xml:space="preserve"> (dotyczy części 1 i 2)</w:t>
      </w:r>
      <w:r w:rsidRPr="00A16400">
        <w:rPr>
          <w:sz w:val="22"/>
          <w:szCs w:val="22"/>
        </w:rPr>
        <w:t>:</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nie podlegają wykluczeniu;</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Podstawy wykluczenia:</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7656BB" w:rsidRPr="007656BB">
          <w:rPr>
            <w:rStyle w:val="Hipercze"/>
            <w:bCs/>
            <w:iCs/>
            <w:color w:val="auto"/>
            <w:sz w:val="22"/>
            <w:szCs w:val="22"/>
            <w:u w:val="none"/>
          </w:rPr>
          <w:t>Dz.U. 2017 poz. 1508</w:t>
        </w:r>
      </w:hyperlink>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4" w:history="1">
        <w:r w:rsidR="007656BB" w:rsidRPr="007656BB">
          <w:rPr>
            <w:rStyle w:val="Hipercze"/>
            <w:bCs/>
            <w:iCs/>
            <w:color w:val="auto"/>
            <w:sz w:val="22"/>
            <w:szCs w:val="22"/>
            <w:u w:val="none"/>
          </w:rPr>
          <w:t>Dz.U. 2016 poz. 2171</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8D3E55">
      <w:pPr>
        <w:pStyle w:val="Akapitzlist"/>
        <w:numPr>
          <w:ilvl w:val="1"/>
          <w:numId w:val="45"/>
        </w:numPr>
        <w:spacing w:line="340" w:lineRule="exact"/>
        <w:ind w:left="567" w:hanging="567"/>
        <w:jc w:val="both"/>
        <w:rPr>
          <w:sz w:val="22"/>
          <w:szCs w:val="22"/>
        </w:rPr>
      </w:pPr>
      <w:r w:rsidRPr="00A16400">
        <w:rPr>
          <w:sz w:val="22"/>
          <w:szCs w:val="22"/>
        </w:rPr>
        <w:t>Zdolność techniczna lub zawodowa:</w:t>
      </w:r>
    </w:p>
    <w:p w:rsidR="00CB2ED5" w:rsidRPr="0023645A" w:rsidRDefault="0023645A" w:rsidP="001B4A25">
      <w:pPr>
        <w:pStyle w:val="Akapitzlist"/>
        <w:numPr>
          <w:ilvl w:val="2"/>
          <w:numId w:val="45"/>
        </w:numPr>
        <w:spacing w:line="340" w:lineRule="exact"/>
        <w:ind w:left="567" w:hanging="567"/>
        <w:jc w:val="both"/>
        <w:rPr>
          <w:sz w:val="22"/>
          <w:szCs w:val="22"/>
        </w:rPr>
      </w:pPr>
      <w:r w:rsidRPr="00DF599A">
        <w:rPr>
          <w:sz w:val="22"/>
          <w:szCs w:val="22"/>
          <w:u w:val="single"/>
        </w:rPr>
        <w:t>dotyczy części 1</w:t>
      </w:r>
      <w:r>
        <w:rPr>
          <w:sz w:val="22"/>
          <w:szCs w:val="22"/>
        </w:rPr>
        <w:t xml:space="preserve">: </w:t>
      </w:r>
      <w:r w:rsidR="00CB2ED5" w:rsidRPr="00221E24">
        <w:rPr>
          <w:sz w:val="22"/>
          <w:szCs w:val="22"/>
        </w:rPr>
        <w:t xml:space="preserve">Wykonawca musi wykazać, iż w okresie ostatnich </w:t>
      </w:r>
      <w:r w:rsidR="00CB2ED5">
        <w:rPr>
          <w:sz w:val="22"/>
          <w:szCs w:val="22"/>
        </w:rPr>
        <w:t>5</w:t>
      </w:r>
      <w:r w:rsidR="00CB2ED5" w:rsidRPr="00221E24">
        <w:rPr>
          <w:sz w:val="22"/>
          <w:szCs w:val="22"/>
        </w:rPr>
        <w:t xml:space="preserve"> lat przed upływem terminu składania ofert, a jeżeli okres prowadzenia działalności jest krótszy – w tym okresie, wykonał należycie, zgodnie z przepisami prawa budowlanego i prawidłowo ukończył co najmniej</w:t>
      </w:r>
      <w:r w:rsidR="00167EE9">
        <w:rPr>
          <w:sz w:val="22"/>
          <w:szCs w:val="22"/>
        </w:rPr>
        <w:t>:</w:t>
      </w:r>
      <w:r w:rsidR="00CB2ED5" w:rsidRPr="00221E24">
        <w:rPr>
          <w:sz w:val="22"/>
          <w:szCs w:val="22"/>
        </w:rPr>
        <w:t xml:space="preserve"> </w:t>
      </w:r>
      <w:r w:rsidR="001A3D04">
        <w:rPr>
          <w:sz w:val="22"/>
          <w:szCs w:val="22"/>
        </w:rPr>
        <w:t>2</w:t>
      </w:r>
      <w:r w:rsidR="00CB2ED5" w:rsidRPr="00B73258">
        <w:rPr>
          <w:sz w:val="22"/>
          <w:szCs w:val="22"/>
        </w:rPr>
        <w:t xml:space="preserve"> prac</w:t>
      </w:r>
      <w:r w:rsidR="001A3D04">
        <w:rPr>
          <w:sz w:val="22"/>
          <w:szCs w:val="22"/>
        </w:rPr>
        <w:t>e</w:t>
      </w:r>
      <w:r w:rsidR="00CB2ED5" w:rsidRPr="00B73258">
        <w:rPr>
          <w:sz w:val="22"/>
          <w:szCs w:val="22"/>
        </w:rPr>
        <w:t xml:space="preserve"> </w:t>
      </w:r>
      <w:r w:rsidR="00EA3FF8">
        <w:rPr>
          <w:sz w:val="22"/>
          <w:szCs w:val="22"/>
        </w:rPr>
        <w:t>ogólnobudowlan</w:t>
      </w:r>
      <w:r w:rsidR="001A3D04">
        <w:rPr>
          <w:sz w:val="22"/>
          <w:szCs w:val="22"/>
        </w:rPr>
        <w:t>e</w:t>
      </w:r>
      <w:r w:rsidR="003351C3">
        <w:rPr>
          <w:sz w:val="22"/>
          <w:szCs w:val="22"/>
        </w:rPr>
        <w:t xml:space="preserve"> </w:t>
      </w:r>
      <w:r w:rsidR="00CB2ED5" w:rsidRPr="00B73258">
        <w:rPr>
          <w:sz w:val="22"/>
          <w:szCs w:val="22"/>
        </w:rPr>
        <w:t>o</w:t>
      </w:r>
      <w:r w:rsidR="006160CB">
        <w:rPr>
          <w:sz w:val="22"/>
          <w:szCs w:val="22"/>
        </w:rPr>
        <w:t> </w:t>
      </w:r>
      <w:r w:rsidR="00CB2ED5" w:rsidRPr="00B73258">
        <w:rPr>
          <w:sz w:val="22"/>
          <w:szCs w:val="22"/>
        </w:rPr>
        <w:t xml:space="preserve">wartości minimum </w:t>
      </w:r>
      <w:r w:rsidR="009A761C">
        <w:rPr>
          <w:b/>
          <w:sz w:val="22"/>
          <w:szCs w:val="22"/>
        </w:rPr>
        <w:t>1</w:t>
      </w:r>
      <w:r w:rsidR="004B01EC">
        <w:rPr>
          <w:b/>
          <w:sz w:val="22"/>
          <w:szCs w:val="22"/>
        </w:rPr>
        <w:t>0</w:t>
      </w:r>
      <w:r w:rsidR="00CB2ED5" w:rsidRPr="00B73258">
        <w:rPr>
          <w:b/>
          <w:sz w:val="22"/>
          <w:szCs w:val="22"/>
        </w:rPr>
        <w:t xml:space="preserve">0 000,00 zł </w:t>
      </w:r>
      <w:r w:rsidR="001A3D04">
        <w:rPr>
          <w:b/>
          <w:sz w:val="22"/>
          <w:szCs w:val="22"/>
        </w:rPr>
        <w:t>netto każda.</w:t>
      </w:r>
    </w:p>
    <w:p w:rsidR="0023645A" w:rsidRDefault="0023645A" w:rsidP="001B4A25">
      <w:pPr>
        <w:pStyle w:val="Akapitzlist"/>
        <w:numPr>
          <w:ilvl w:val="2"/>
          <w:numId w:val="45"/>
        </w:numPr>
        <w:spacing w:line="340" w:lineRule="exact"/>
        <w:ind w:left="567" w:hanging="567"/>
        <w:jc w:val="both"/>
        <w:rPr>
          <w:sz w:val="22"/>
          <w:szCs w:val="22"/>
        </w:rPr>
      </w:pPr>
      <w:r w:rsidRPr="00DF599A">
        <w:rPr>
          <w:sz w:val="22"/>
          <w:szCs w:val="22"/>
          <w:u w:val="single"/>
        </w:rPr>
        <w:t>dotyczy części 2</w:t>
      </w:r>
      <w:r w:rsidRPr="0023645A">
        <w:rPr>
          <w:sz w:val="22"/>
          <w:szCs w:val="22"/>
        </w:rPr>
        <w:t>:</w:t>
      </w:r>
      <w:r>
        <w:rPr>
          <w:sz w:val="22"/>
          <w:szCs w:val="22"/>
        </w:rPr>
        <w:t xml:space="preserve"> </w:t>
      </w:r>
      <w:r w:rsidRPr="0023645A">
        <w:rPr>
          <w:sz w:val="22"/>
          <w:szCs w:val="22"/>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r w:rsidR="00CC12D5" w:rsidRPr="00CC12D5">
        <w:rPr>
          <w:sz w:val="22"/>
          <w:szCs w:val="22"/>
        </w:rPr>
        <w:t xml:space="preserve">2 prace ogólnobudowlane o wartości minimum </w:t>
      </w:r>
      <w:r w:rsidR="00CC12D5">
        <w:rPr>
          <w:b/>
          <w:sz w:val="22"/>
          <w:szCs w:val="22"/>
        </w:rPr>
        <w:t>4</w:t>
      </w:r>
      <w:r w:rsidR="00CC12D5" w:rsidRPr="00CC12D5">
        <w:rPr>
          <w:b/>
          <w:sz w:val="22"/>
          <w:szCs w:val="22"/>
        </w:rPr>
        <w:t>0 000,00 zł netto każda</w:t>
      </w:r>
      <w:r w:rsidR="00EA3FF8">
        <w:rPr>
          <w:b/>
          <w:sz w:val="22"/>
          <w:szCs w:val="22"/>
        </w:rPr>
        <w:t>.</w:t>
      </w:r>
      <w:r w:rsidRPr="0023645A">
        <w:rPr>
          <w:b/>
          <w:sz w:val="22"/>
          <w:szCs w:val="22"/>
        </w:rPr>
        <w:t xml:space="preserve"> </w:t>
      </w:r>
    </w:p>
    <w:p w:rsidR="00CB2ED5" w:rsidRPr="00DF2F1C" w:rsidRDefault="00CB2ED5" w:rsidP="008D3E55">
      <w:pPr>
        <w:pStyle w:val="Akapitzlist"/>
        <w:spacing w:line="340" w:lineRule="exact"/>
        <w:ind w:left="567" w:right="1"/>
        <w:jc w:val="both"/>
        <w:rPr>
          <w:b/>
          <w:sz w:val="22"/>
          <w:szCs w:val="22"/>
        </w:rPr>
      </w:pPr>
      <w:r w:rsidRPr="00DF2F1C">
        <w:rPr>
          <w:b/>
          <w:sz w:val="22"/>
          <w:szCs w:val="22"/>
        </w:rPr>
        <w:t>Uwaga nr 2:</w:t>
      </w:r>
    </w:p>
    <w:p w:rsidR="00CB2ED5" w:rsidRDefault="00CB2ED5" w:rsidP="008D3E55">
      <w:pPr>
        <w:pStyle w:val="Akapitzlist"/>
        <w:spacing w:line="34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5121CE" w:rsidRPr="005121CE" w:rsidRDefault="00EA3FF8" w:rsidP="001B4A25">
      <w:pPr>
        <w:numPr>
          <w:ilvl w:val="2"/>
          <w:numId w:val="45"/>
        </w:numPr>
        <w:spacing w:line="340" w:lineRule="exact"/>
        <w:ind w:left="567" w:hanging="567"/>
        <w:jc w:val="both"/>
        <w:rPr>
          <w:sz w:val="22"/>
          <w:szCs w:val="22"/>
        </w:rPr>
      </w:pPr>
      <w:r w:rsidRPr="00DF599A">
        <w:rPr>
          <w:sz w:val="22"/>
          <w:szCs w:val="22"/>
          <w:u w:val="single"/>
        </w:rPr>
        <w:t>dotyczy części 1</w:t>
      </w:r>
      <w:r w:rsidR="00CC12D5">
        <w:rPr>
          <w:sz w:val="22"/>
          <w:szCs w:val="22"/>
          <w:u w:val="single"/>
        </w:rPr>
        <w:t xml:space="preserve"> oraz 2</w:t>
      </w:r>
      <w:r w:rsidRPr="00DF599A">
        <w:rPr>
          <w:sz w:val="22"/>
          <w:szCs w:val="22"/>
          <w:u w:val="single"/>
        </w:rPr>
        <w:t>:</w:t>
      </w:r>
      <w:r w:rsidRPr="00EA3FF8">
        <w:rPr>
          <w:sz w:val="22"/>
          <w:szCs w:val="22"/>
        </w:rPr>
        <w:t xml:space="preserve"> </w:t>
      </w:r>
      <w:r w:rsidR="005121CE" w:rsidRPr="005121CE">
        <w:rPr>
          <w:sz w:val="22"/>
          <w:szCs w:val="22"/>
        </w:rPr>
        <w:t>Wykonawca musi wykazać dysponowanie (dysponuje lub będzie dysponował) osobą/osobami zdolną/zdolnymi do wykonania zamówienia, tj. posiadającą/ymi przygotowanie zawodowe i uprawnienia  do wykonywania samodzielnych funkcji technicznych w budownictwie bez ograniczeń w zakresie kierowania robotami w specjalności:</w:t>
      </w:r>
    </w:p>
    <w:p w:rsidR="005121CE" w:rsidRPr="005121CE" w:rsidRDefault="005121CE" w:rsidP="001B4A25">
      <w:pPr>
        <w:spacing w:line="340" w:lineRule="exact"/>
        <w:ind w:left="1134" w:hanging="425"/>
        <w:jc w:val="both"/>
        <w:rPr>
          <w:sz w:val="22"/>
          <w:szCs w:val="22"/>
        </w:rPr>
      </w:pPr>
      <w:r w:rsidRPr="005121CE">
        <w:rPr>
          <w:sz w:val="22"/>
          <w:szCs w:val="22"/>
        </w:rPr>
        <w:t>-</w:t>
      </w:r>
      <w:r w:rsidRPr="005121CE">
        <w:rPr>
          <w:sz w:val="22"/>
          <w:szCs w:val="22"/>
        </w:rPr>
        <w:tab/>
        <w:t>konstrukcyjno-budowlanej – kierownik robót posiadający co najmniej 3 letnie doświadczenie w pełnieniu funkcji kierownika robót,</w:t>
      </w:r>
    </w:p>
    <w:p w:rsidR="005121CE" w:rsidRPr="005121CE" w:rsidRDefault="005121CE" w:rsidP="003C5DCC">
      <w:pPr>
        <w:spacing w:line="340" w:lineRule="exact"/>
        <w:ind w:left="567" w:right="1"/>
        <w:jc w:val="both"/>
        <w:rPr>
          <w:sz w:val="22"/>
          <w:szCs w:val="22"/>
        </w:rPr>
      </w:pPr>
      <w:r w:rsidRPr="005121CE">
        <w:rPr>
          <w:sz w:val="22"/>
          <w:szCs w:val="22"/>
        </w:rPr>
        <w:t xml:space="preserve">Kierownik budowy/ robót  powinien posiadać uprawnienia budowlane zgodnie z ustawą z dnia 07 lipca 1994 r. Prawo budowlane (j.t. </w:t>
      </w:r>
      <w:hyperlink r:id="rId15" w:history="1">
        <w:r w:rsidRPr="005121CE">
          <w:rPr>
            <w:sz w:val="22"/>
            <w:szCs w:val="22"/>
          </w:rPr>
          <w:t>Dz.U. 201</w:t>
        </w:r>
        <w:r w:rsidR="00CC12D5">
          <w:rPr>
            <w:sz w:val="22"/>
            <w:szCs w:val="22"/>
          </w:rPr>
          <w:t>9</w:t>
        </w:r>
        <w:r w:rsidRPr="005121CE">
          <w:rPr>
            <w:sz w:val="22"/>
            <w:szCs w:val="22"/>
          </w:rPr>
          <w:t xml:space="preserve"> poz. 1</w:t>
        </w:r>
        <w:r w:rsidR="00CC12D5">
          <w:rPr>
            <w:sz w:val="22"/>
            <w:szCs w:val="22"/>
          </w:rPr>
          <w:t>186</w:t>
        </w:r>
      </w:hyperlink>
      <w:r w:rsidR="00CC12D5">
        <w:rPr>
          <w:sz w:val="22"/>
          <w:szCs w:val="22"/>
        </w:rPr>
        <w:t xml:space="preserve"> z późn. zm.</w:t>
      </w:r>
      <w:r w:rsidRPr="005121CE">
        <w:rPr>
          <w:sz w:val="22"/>
          <w:szCs w:val="22"/>
        </w:rPr>
        <w:t>) oraz rozporządzeniem Ministra Infrastruktury i Rozwoju z dnia 11 września 2014 r. w sprawie samodzielnych funkcji technicznych w budownictwie (Dz. U. z 201</w:t>
      </w:r>
      <w:r w:rsidR="00B30677">
        <w:rPr>
          <w:sz w:val="22"/>
          <w:szCs w:val="22"/>
        </w:rPr>
        <w:t>9</w:t>
      </w:r>
      <w:r w:rsidRPr="005121CE">
        <w:rPr>
          <w:sz w:val="22"/>
          <w:szCs w:val="22"/>
        </w:rPr>
        <w:t xml:space="preserve"> r., poz. 8</w:t>
      </w:r>
      <w:r w:rsidR="00B30677">
        <w:rPr>
          <w:sz w:val="22"/>
          <w:szCs w:val="22"/>
        </w:rPr>
        <w:t>31</w:t>
      </w:r>
      <w:r w:rsidRPr="005121CE">
        <w:rPr>
          <w:sz w:val="22"/>
          <w:szCs w:val="22"/>
        </w:rPr>
        <w:t>) lub odpowiadające im ważne uprawnienia budowlane, które zostały wydane na podstawie wcześniej obowiązujących przepisów.</w:t>
      </w:r>
    </w:p>
    <w:p w:rsidR="003351C3" w:rsidRPr="003351C3" w:rsidRDefault="005121CE" w:rsidP="003C5DCC">
      <w:pPr>
        <w:pStyle w:val="Akapitzlist"/>
        <w:spacing w:line="340" w:lineRule="exact"/>
        <w:ind w:left="567"/>
        <w:jc w:val="both"/>
        <w:rPr>
          <w:sz w:val="22"/>
          <w:szCs w:val="22"/>
        </w:rPr>
      </w:pPr>
      <w:r w:rsidRPr="005121CE">
        <w:rPr>
          <w:sz w:val="22"/>
          <w:szCs w:val="22"/>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(Dz. U. z</w:t>
      </w:r>
      <w:r w:rsidR="00DF599A">
        <w:rPr>
          <w:sz w:val="22"/>
          <w:szCs w:val="22"/>
        </w:rPr>
        <w:t> </w:t>
      </w:r>
      <w:r w:rsidRPr="005121CE">
        <w:rPr>
          <w:sz w:val="22"/>
          <w:szCs w:val="22"/>
        </w:rPr>
        <w:t>2016 r., poz. 65).</w:t>
      </w:r>
    </w:p>
    <w:p w:rsidR="00CB2ED5" w:rsidRDefault="00CB2ED5" w:rsidP="001B4A25">
      <w:pPr>
        <w:pStyle w:val="Akapitzlist"/>
        <w:spacing w:line="340" w:lineRule="exact"/>
        <w:ind w:left="567" w:hanging="567"/>
        <w:jc w:val="both"/>
        <w:rPr>
          <w:sz w:val="22"/>
          <w:szCs w:val="22"/>
        </w:rPr>
      </w:pPr>
      <w:r>
        <w:rPr>
          <w:sz w:val="22"/>
          <w:szCs w:val="22"/>
        </w:rPr>
        <w:t>3.2.</w:t>
      </w:r>
      <w:r>
        <w:rPr>
          <w:sz w:val="22"/>
          <w:szCs w:val="22"/>
        </w:rPr>
        <w:tab/>
        <w:t>Zdolność ekonomiczna lub finansowa:</w:t>
      </w:r>
    </w:p>
    <w:p w:rsidR="00CB2ED5" w:rsidRDefault="00CB2ED5" w:rsidP="008D3E55">
      <w:pPr>
        <w:pStyle w:val="Akapitzlist"/>
        <w:tabs>
          <w:tab w:val="left" w:pos="1134"/>
        </w:tabs>
        <w:spacing w:line="340" w:lineRule="exact"/>
        <w:ind w:left="567" w:hanging="567"/>
        <w:jc w:val="both"/>
        <w:rPr>
          <w:b/>
          <w:bCs/>
          <w:sz w:val="22"/>
          <w:szCs w:val="22"/>
        </w:rPr>
      </w:pPr>
      <w:r>
        <w:rPr>
          <w:sz w:val="22"/>
          <w:szCs w:val="22"/>
        </w:rPr>
        <w:t>3.2.1.</w:t>
      </w:r>
      <w:r>
        <w:rPr>
          <w:sz w:val="22"/>
          <w:szCs w:val="22"/>
        </w:rPr>
        <w:tab/>
      </w:r>
      <w:r w:rsidR="00361221" w:rsidRPr="00DF599A">
        <w:rPr>
          <w:sz w:val="22"/>
          <w:szCs w:val="22"/>
          <w:u w:val="single"/>
        </w:rPr>
        <w:t>dotyczy części 1:</w:t>
      </w:r>
      <w:r w:rsidR="00361221" w:rsidRPr="00361221">
        <w:rPr>
          <w:sz w:val="22"/>
          <w:szCs w:val="22"/>
        </w:rPr>
        <w:t xml:space="preserve"> </w:t>
      </w:r>
      <w:r w:rsidRPr="006D6071">
        <w:rPr>
          <w:sz w:val="22"/>
          <w:szCs w:val="22"/>
        </w:rPr>
        <w:t>Wykonawca musi być ubezpieczony od odpowiedzialności cywilnej w</w:t>
      </w:r>
      <w:r w:rsidR="00DF599A">
        <w:rPr>
          <w:sz w:val="22"/>
          <w:szCs w:val="22"/>
        </w:rPr>
        <w:t> </w:t>
      </w:r>
      <w:r w:rsidRPr="006D6071">
        <w:rPr>
          <w:sz w:val="22"/>
          <w:szCs w:val="22"/>
        </w:rPr>
        <w:t xml:space="preserve">zakresie prowadzonej działalności związanej z przedmiotem zamówienia, na kwotę nie mniejszą niż </w:t>
      </w:r>
      <w:r w:rsidR="00B30677">
        <w:rPr>
          <w:b/>
          <w:sz w:val="22"/>
          <w:szCs w:val="22"/>
        </w:rPr>
        <w:t>15</w:t>
      </w:r>
      <w:r w:rsidRPr="006D6071">
        <w:rPr>
          <w:b/>
          <w:bCs/>
          <w:sz w:val="22"/>
          <w:szCs w:val="22"/>
        </w:rPr>
        <w:t>0 000 zł.</w:t>
      </w:r>
    </w:p>
    <w:p w:rsidR="00361221" w:rsidRPr="00361221" w:rsidRDefault="00361221" w:rsidP="008D3E55">
      <w:pPr>
        <w:pStyle w:val="Akapitzlist"/>
        <w:tabs>
          <w:tab w:val="left" w:pos="1134"/>
        </w:tabs>
        <w:spacing w:line="340" w:lineRule="exact"/>
        <w:ind w:left="567" w:hanging="567"/>
        <w:jc w:val="both"/>
        <w:rPr>
          <w:sz w:val="22"/>
          <w:szCs w:val="22"/>
        </w:rPr>
      </w:pPr>
      <w:r w:rsidRPr="00361221">
        <w:rPr>
          <w:bCs/>
          <w:sz w:val="22"/>
          <w:szCs w:val="22"/>
        </w:rPr>
        <w:t>3.2.2.</w:t>
      </w:r>
      <w:r>
        <w:rPr>
          <w:bCs/>
          <w:sz w:val="22"/>
          <w:szCs w:val="22"/>
        </w:rPr>
        <w:tab/>
      </w:r>
      <w:r w:rsidRPr="00DF599A">
        <w:rPr>
          <w:bCs/>
          <w:sz w:val="22"/>
          <w:szCs w:val="22"/>
          <w:u w:val="single"/>
        </w:rPr>
        <w:t>dotyczy części 2:</w:t>
      </w:r>
      <w:r w:rsidRPr="00361221">
        <w:rPr>
          <w:bCs/>
          <w:sz w:val="22"/>
          <w:szCs w:val="22"/>
        </w:rPr>
        <w:t xml:space="preserve"> Wykonawca musi być ubezpieczony od odpowiedzialności cywilnej w</w:t>
      </w:r>
      <w:r w:rsidR="00DF599A">
        <w:rPr>
          <w:bCs/>
          <w:sz w:val="22"/>
          <w:szCs w:val="22"/>
        </w:rPr>
        <w:t> </w:t>
      </w:r>
      <w:r w:rsidRPr="00361221">
        <w:rPr>
          <w:bCs/>
          <w:sz w:val="22"/>
          <w:szCs w:val="22"/>
        </w:rPr>
        <w:t xml:space="preserve">zakresie prowadzonej działalności związanej z przedmiotem zamówienia, na kwotę nie mniejszą niż </w:t>
      </w:r>
      <w:r w:rsidR="007D38F4">
        <w:rPr>
          <w:b/>
          <w:bCs/>
          <w:sz w:val="22"/>
          <w:szCs w:val="22"/>
        </w:rPr>
        <w:t>5</w:t>
      </w:r>
      <w:r w:rsidRPr="00361221">
        <w:rPr>
          <w:b/>
          <w:bCs/>
          <w:sz w:val="22"/>
          <w:szCs w:val="22"/>
        </w:rPr>
        <w:t>0 000 zł.</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r w:rsidR="007D38F4">
        <w:rPr>
          <w:sz w:val="22"/>
          <w:szCs w:val="22"/>
        </w:rPr>
        <w:t xml:space="preserve"> (dotyczy części 1 i 2)</w:t>
      </w:r>
      <w:r w:rsidRPr="00A16400">
        <w:rPr>
          <w:sz w:val="22"/>
          <w:szCs w:val="22"/>
        </w:rPr>
        <w:t>:</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.1</w:t>
      </w:r>
      <w:r w:rsidR="00DF599A">
        <w:rPr>
          <w:sz w:val="22"/>
          <w:szCs w:val="22"/>
          <w:u w:val="single"/>
        </w:rPr>
        <w:t xml:space="preserve"> lub 3.1.2</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007D38F4" w:rsidRPr="00DF599A">
        <w:rPr>
          <w:sz w:val="22"/>
          <w:szCs w:val="22"/>
          <w:u w:val="single"/>
        </w:rPr>
        <w:t>dotyczy części 1 i 2:</w:t>
      </w:r>
      <w:r w:rsidR="007D38F4">
        <w:rPr>
          <w:sz w:val="22"/>
          <w:szCs w:val="22"/>
        </w:rPr>
        <w:t xml:space="preserve"> </w:t>
      </w:r>
      <w:r w:rsidRPr="00DE0AE9">
        <w:rPr>
          <w:sz w:val="22"/>
          <w:szCs w:val="22"/>
        </w:rPr>
        <w:t xml:space="preserve">wykaz robót budowlanych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E33EA" w:rsidRDefault="00CB2ED5" w:rsidP="00DE0AE9">
      <w:pPr>
        <w:autoSpaceDE w:val="0"/>
        <w:autoSpaceDN w:val="0"/>
        <w:adjustRightInd w:val="0"/>
        <w:spacing w:line="360" w:lineRule="exact"/>
        <w:ind w:left="709" w:right="1" w:hanging="709"/>
        <w:jc w:val="both"/>
        <w:rPr>
          <w:b/>
          <w:sz w:val="22"/>
          <w:szCs w:val="22"/>
          <w:u w:val="single"/>
        </w:rPr>
      </w:pPr>
      <w:r w:rsidRPr="001E33EA">
        <w:rPr>
          <w:b/>
          <w:sz w:val="22"/>
          <w:szCs w:val="22"/>
          <w:u w:val="single"/>
        </w:rPr>
        <w:t xml:space="preserve">Uwaga nr </w:t>
      </w:r>
      <w:r>
        <w:rPr>
          <w:b/>
          <w:sz w:val="22"/>
          <w:szCs w:val="22"/>
          <w:u w:val="single"/>
        </w:rPr>
        <w:t>4</w:t>
      </w:r>
      <w:r w:rsidRPr="001E33EA">
        <w:rPr>
          <w:b/>
          <w:sz w:val="22"/>
          <w:szCs w:val="22"/>
          <w:u w:val="single"/>
        </w:rPr>
        <w:t>:</w:t>
      </w:r>
    </w:p>
    <w:p w:rsidR="00CB2ED5" w:rsidRDefault="00CB2ED5" w:rsidP="00DE0AE9">
      <w:pPr>
        <w:autoSpaceDE w:val="0"/>
        <w:autoSpaceDN w:val="0"/>
        <w:adjustRightInd w:val="0"/>
        <w:spacing w:line="360" w:lineRule="exact"/>
        <w:ind w:left="426" w:right="1"/>
        <w:jc w:val="both"/>
        <w:rPr>
          <w:b/>
          <w:sz w:val="22"/>
          <w:szCs w:val="22"/>
        </w:rPr>
      </w:pPr>
      <w:r w:rsidRPr="001E33EA">
        <w:rPr>
          <w:b/>
          <w:sz w:val="22"/>
          <w:szCs w:val="22"/>
        </w:rPr>
        <w:t xml:space="preserve">Dowodami, o których mowa, są referencje bądź inne dokumenty wystawione przez podmiot, na rzecz którego usługi były wykonywane  </w:t>
      </w:r>
      <w:r>
        <w:rPr>
          <w:b/>
          <w:sz w:val="22"/>
          <w:szCs w:val="22"/>
        </w:rPr>
        <w:t>i</w:t>
      </w:r>
      <w:r w:rsidRPr="001E33EA">
        <w:rPr>
          <w:b/>
          <w:sz w:val="22"/>
          <w:szCs w:val="22"/>
        </w:rPr>
        <w:t xml:space="preserve"> jeżeli z uzasadnionej przyczyny o obiektywnym charakterze Wykonawca nie jest w stanie uzyskać tych doku</w:t>
      </w:r>
      <w:r>
        <w:rPr>
          <w:b/>
          <w:sz w:val="22"/>
          <w:szCs w:val="22"/>
        </w:rPr>
        <w:t>mentów – oświadczenie Wykonawcy</w:t>
      </w:r>
      <w:r w:rsidRPr="001E33EA">
        <w:rPr>
          <w:b/>
          <w:sz w:val="22"/>
          <w:szCs w:val="22"/>
        </w:rPr>
        <w:t>.</w:t>
      </w:r>
    </w:p>
    <w:p w:rsidR="00CB2ED5" w:rsidRPr="00617101" w:rsidRDefault="00CB2ED5" w:rsidP="00617101">
      <w:pPr>
        <w:autoSpaceDE w:val="0"/>
        <w:autoSpaceDN w:val="0"/>
        <w:adjustRightInd w:val="0"/>
        <w:spacing w:line="360" w:lineRule="exact"/>
        <w:ind w:left="426" w:right="1" w:hanging="426"/>
        <w:jc w:val="both"/>
        <w:rPr>
          <w:sz w:val="22"/>
          <w:szCs w:val="22"/>
          <w:u w:val="single"/>
        </w:rPr>
      </w:pPr>
      <w:r w:rsidRPr="00617101">
        <w:rPr>
          <w:sz w:val="22"/>
          <w:szCs w:val="22"/>
        </w:rPr>
        <w:t>-</w:t>
      </w:r>
      <w:r w:rsidRPr="00617101">
        <w:rPr>
          <w:sz w:val="22"/>
          <w:szCs w:val="22"/>
        </w:rPr>
        <w:tab/>
      </w:r>
      <w:r w:rsidRPr="00617101">
        <w:rPr>
          <w:sz w:val="22"/>
          <w:szCs w:val="22"/>
          <w:u w:val="single"/>
        </w:rPr>
        <w:t>w celu wykazania spełniania warunku z pkt 3.1.</w:t>
      </w:r>
      <w:r w:rsidR="005F5A1B">
        <w:rPr>
          <w:sz w:val="22"/>
          <w:szCs w:val="22"/>
          <w:u w:val="single"/>
        </w:rPr>
        <w:t xml:space="preserve">3. </w:t>
      </w:r>
    </w:p>
    <w:p w:rsidR="00CB2ED5" w:rsidRPr="00617101" w:rsidRDefault="00CB2ED5" w:rsidP="00617101">
      <w:pPr>
        <w:autoSpaceDE w:val="0"/>
        <w:autoSpaceDN w:val="0"/>
        <w:adjustRightInd w:val="0"/>
        <w:spacing w:line="360" w:lineRule="exact"/>
        <w:ind w:left="567" w:right="1" w:hanging="567"/>
        <w:jc w:val="both"/>
        <w:rPr>
          <w:sz w:val="22"/>
          <w:szCs w:val="22"/>
        </w:rPr>
      </w:pPr>
      <w:r w:rsidRPr="00617101">
        <w:rPr>
          <w:sz w:val="22"/>
          <w:szCs w:val="22"/>
        </w:rPr>
        <w:t>4.3.2.</w:t>
      </w:r>
      <w:r w:rsidR="007D38F4">
        <w:rPr>
          <w:sz w:val="22"/>
          <w:szCs w:val="22"/>
        </w:rPr>
        <w:tab/>
      </w:r>
      <w:r w:rsidR="007D38F4" w:rsidRPr="00DF599A">
        <w:rPr>
          <w:sz w:val="22"/>
          <w:szCs w:val="22"/>
          <w:u w:val="single"/>
        </w:rPr>
        <w:t>dotyczy części 1 i 2:</w:t>
      </w:r>
      <w:r w:rsidR="007D38F4">
        <w:rPr>
          <w:sz w:val="22"/>
          <w:szCs w:val="22"/>
        </w:rPr>
        <w:t xml:space="preserve"> </w:t>
      </w:r>
      <w:r w:rsidRPr="00617101">
        <w:rPr>
          <w:sz w:val="22"/>
          <w:szCs w:val="22"/>
        </w:rPr>
        <w:t>wykazu osób – zgodnie z załącznikiem nr 6 do SIWZ - skierowanych przez Wykonawcę do realizacji zamówienia publicznego, w szczególności odpowiedzialnych za świadczenie usług, kontrolę jakości lub kierowanie robotami budowlanymi, wraz z</w:t>
      </w:r>
      <w:r w:rsidR="00331934">
        <w:rPr>
          <w:sz w:val="22"/>
          <w:szCs w:val="22"/>
        </w:rPr>
        <w:t> </w:t>
      </w:r>
      <w:r w:rsidRPr="00617101">
        <w:rPr>
          <w:sz w:val="22"/>
          <w:szCs w:val="22"/>
        </w:rPr>
        <w:t>informacjami na temat ich uprawnień niezbędnych do wykonania zamówienia publicznego, a</w:t>
      </w:r>
      <w:r w:rsidR="00331934">
        <w:rPr>
          <w:sz w:val="22"/>
          <w:szCs w:val="22"/>
        </w:rPr>
        <w:t> </w:t>
      </w:r>
      <w:r w:rsidRPr="00617101">
        <w:rPr>
          <w:sz w:val="22"/>
          <w:szCs w:val="22"/>
        </w:rPr>
        <w:t>także zakresu wykonywanych przez nie czynności oraz informacją o podstawie do dysponowania tymi osobami.</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Pr>
          <w:sz w:val="22"/>
          <w:szCs w:val="22"/>
        </w:rPr>
        <w:t>3</w:t>
      </w:r>
      <w:r w:rsidRPr="00C22566">
        <w:rPr>
          <w:sz w:val="22"/>
          <w:szCs w:val="22"/>
        </w:rPr>
        <w:tab/>
      </w:r>
      <w:r w:rsidR="007D38F4" w:rsidRPr="00DF599A">
        <w:rPr>
          <w:sz w:val="22"/>
          <w:szCs w:val="22"/>
          <w:u w:val="single"/>
        </w:rPr>
        <w:t>dotyczy części 1:</w:t>
      </w:r>
      <w:r w:rsidR="007D38F4">
        <w:rPr>
          <w:sz w:val="22"/>
          <w:szCs w:val="22"/>
        </w:rPr>
        <w:t xml:space="preserve"> </w:t>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B30677">
        <w:rPr>
          <w:b/>
          <w:sz w:val="22"/>
          <w:szCs w:val="22"/>
        </w:rPr>
        <w:t>15</w:t>
      </w:r>
      <w:r w:rsidRPr="00C22566">
        <w:rPr>
          <w:b/>
          <w:bCs/>
          <w:sz w:val="22"/>
          <w:szCs w:val="22"/>
        </w:rPr>
        <w:t>0 000 zł.</w:t>
      </w:r>
    </w:p>
    <w:p w:rsidR="007D38F4" w:rsidRPr="007D38F4" w:rsidRDefault="007D38F4" w:rsidP="00C22566">
      <w:pPr>
        <w:autoSpaceDE w:val="0"/>
        <w:autoSpaceDN w:val="0"/>
        <w:adjustRightInd w:val="0"/>
        <w:spacing w:line="360" w:lineRule="exact"/>
        <w:ind w:left="567" w:right="1" w:hanging="567"/>
        <w:jc w:val="both"/>
        <w:rPr>
          <w:sz w:val="22"/>
          <w:szCs w:val="22"/>
        </w:rPr>
      </w:pPr>
      <w:r w:rsidRPr="007D38F4">
        <w:rPr>
          <w:bCs/>
          <w:sz w:val="22"/>
          <w:szCs w:val="22"/>
        </w:rPr>
        <w:t>4.3.4.</w:t>
      </w:r>
      <w:r w:rsidRPr="007D38F4">
        <w:rPr>
          <w:bCs/>
          <w:sz w:val="22"/>
          <w:szCs w:val="22"/>
        </w:rPr>
        <w:tab/>
      </w:r>
      <w:r w:rsidRPr="00DF599A">
        <w:rPr>
          <w:bCs/>
          <w:sz w:val="22"/>
          <w:szCs w:val="22"/>
          <w:u w:val="single"/>
        </w:rPr>
        <w:t>dotyczy części 2:</w:t>
      </w:r>
      <w:r>
        <w:rPr>
          <w:bCs/>
          <w:sz w:val="22"/>
          <w:szCs w:val="22"/>
        </w:rPr>
        <w:t xml:space="preserve"> </w:t>
      </w:r>
      <w:r w:rsidRPr="007D38F4">
        <w:rPr>
          <w:bCs/>
          <w:sz w:val="22"/>
          <w:szCs w:val="22"/>
        </w:rPr>
        <w:t xml:space="preserve">dokumentów, potwierdzających, że Wykonawca jest ubezpieczony od odpowiedzialności cywilnej w zakresie prowadzonej działalności związanej z przedmiotem zamówienia, na sumę gwarancyjną nie mniejszą niż </w:t>
      </w:r>
      <w:r>
        <w:rPr>
          <w:b/>
          <w:bCs/>
          <w:sz w:val="22"/>
          <w:szCs w:val="22"/>
        </w:rPr>
        <w:t>5</w:t>
      </w:r>
      <w:r w:rsidRPr="007D38F4">
        <w:rPr>
          <w:b/>
          <w:bCs/>
          <w:sz w:val="22"/>
          <w:szCs w:val="22"/>
        </w:rPr>
        <w:t>0 000 zł.</w:t>
      </w:r>
    </w:p>
    <w:p w:rsidR="00CB2ED5" w:rsidRPr="001E33EA" w:rsidRDefault="00CB2ED5" w:rsidP="005C6EF7">
      <w:pPr>
        <w:autoSpaceDE w:val="0"/>
        <w:autoSpaceDN w:val="0"/>
        <w:adjustRightInd w:val="0"/>
        <w:ind w:left="709" w:hanging="284"/>
        <w:jc w:val="both"/>
        <w:rPr>
          <w:sz w:val="22"/>
          <w:szCs w:val="22"/>
        </w:rPr>
      </w:pPr>
    </w:p>
    <w:p w:rsidR="00CB2ED5" w:rsidRPr="001E33EA" w:rsidRDefault="00CB2ED5" w:rsidP="005C6EF7">
      <w:pPr>
        <w:tabs>
          <w:tab w:val="left" w:pos="0"/>
          <w:tab w:val="left" w:pos="1276"/>
        </w:tabs>
        <w:spacing w:line="340" w:lineRule="exact"/>
        <w:jc w:val="both"/>
        <w:rPr>
          <w:b/>
          <w:bCs/>
          <w:sz w:val="22"/>
          <w:szCs w:val="22"/>
          <w:u w:val="single"/>
        </w:rPr>
      </w:pPr>
      <w:r w:rsidRPr="001E33EA">
        <w:rPr>
          <w:b/>
          <w:bCs/>
          <w:sz w:val="22"/>
          <w:szCs w:val="22"/>
          <w:u w:val="single"/>
        </w:rPr>
        <w:t xml:space="preserve">Uwaga nr </w:t>
      </w:r>
      <w:r>
        <w:rPr>
          <w:b/>
          <w:bCs/>
          <w:sz w:val="22"/>
          <w:szCs w:val="22"/>
          <w:u w:val="single"/>
        </w:rPr>
        <w:t>5</w:t>
      </w:r>
      <w:r w:rsidRPr="001E33EA">
        <w:rPr>
          <w:b/>
          <w:bCs/>
          <w:sz w:val="22"/>
          <w:szCs w:val="22"/>
          <w:u w:val="single"/>
        </w:rPr>
        <w:t xml:space="preserve"> (dotycząca wszystkich oświadczeń i dokumentów):</w:t>
      </w:r>
    </w:p>
    <w:p w:rsidR="00CB2ED5" w:rsidRPr="001E33EA" w:rsidRDefault="00CB2ED5" w:rsidP="00DD4E9E">
      <w:pPr>
        <w:pStyle w:val="Akapitzlist"/>
        <w:numPr>
          <w:ilvl w:val="3"/>
          <w:numId w:val="5"/>
        </w:numPr>
        <w:spacing w:line="340" w:lineRule="exact"/>
        <w:ind w:left="567" w:hanging="567"/>
        <w:jc w:val="both"/>
        <w:rPr>
          <w:b/>
          <w:bCs/>
          <w:sz w:val="22"/>
          <w:szCs w:val="22"/>
        </w:rPr>
      </w:pPr>
      <w:r w:rsidRPr="001E33EA">
        <w:rPr>
          <w:b/>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w:t>
      </w:r>
      <w:r>
        <w:rPr>
          <w:b/>
          <w:bCs/>
          <w:sz w:val="22"/>
          <w:szCs w:val="22"/>
        </w:rPr>
        <w:t xml:space="preserve"> </w:t>
      </w:r>
      <w:r w:rsidRPr="001E33EA">
        <w:rPr>
          <w:b/>
          <w:bCs/>
          <w:sz w:val="22"/>
          <w:szCs w:val="22"/>
        </w:rPr>
        <w:t>w szczególności rejestrów publicznych w rozumieniu ustawy z dnia 17 lutego 2005 r.</w:t>
      </w:r>
      <w:r>
        <w:rPr>
          <w:b/>
          <w:bCs/>
          <w:sz w:val="22"/>
          <w:szCs w:val="22"/>
        </w:rPr>
        <w:t xml:space="preserve"> </w:t>
      </w:r>
      <w:r w:rsidRPr="001E33EA">
        <w:rPr>
          <w:b/>
          <w:bCs/>
          <w:sz w:val="22"/>
          <w:szCs w:val="22"/>
        </w:rPr>
        <w:t>o</w:t>
      </w:r>
      <w:r>
        <w:rPr>
          <w:b/>
          <w:bCs/>
          <w:sz w:val="22"/>
          <w:szCs w:val="22"/>
        </w:rPr>
        <w:t> </w:t>
      </w:r>
      <w:r w:rsidRPr="001E33EA">
        <w:rPr>
          <w:b/>
          <w:bCs/>
          <w:sz w:val="22"/>
          <w:szCs w:val="22"/>
        </w:rPr>
        <w:t>informatyzacji działalności podmiotów realizujących zadania publiczne (Dz. U. z 201</w:t>
      </w:r>
      <w:r w:rsidR="00B215AB">
        <w:rPr>
          <w:b/>
          <w:bCs/>
          <w:sz w:val="22"/>
          <w:szCs w:val="22"/>
        </w:rPr>
        <w:t>7</w:t>
      </w:r>
      <w:r w:rsidRPr="001E33EA">
        <w:rPr>
          <w:b/>
          <w:bCs/>
          <w:sz w:val="22"/>
          <w:szCs w:val="22"/>
        </w:rPr>
        <w:t xml:space="preserve"> r. poz. </w:t>
      </w:r>
      <w:r w:rsidR="00417323">
        <w:rPr>
          <w:b/>
          <w:bCs/>
          <w:sz w:val="22"/>
          <w:szCs w:val="22"/>
        </w:rPr>
        <w:t>570</w:t>
      </w:r>
      <w:r w:rsidRPr="001E33EA">
        <w:rPr>
          <w:b/>
          <w:bCs/>
          <w:sz w:val="22"/>
          <w:szCs w:val="22"/>
        </w:rPr>
        <w:t>),</w:t>
      </w:r>
    </w:p>
    <w:p w:rsidR="00CB2ED5" w:rsidRPr="001E33EA" w:rsidRDefault="00CB2ED5" w:rsidP="00DD4E9E">
      <w:pPr>
        <w:pStyle w:val="Akapitzlist"/>
        <w:numPr>
          <w:ilvl w:val="3"/>
          <w:numId w:val="5"/>
        </w:numPr>
        <w:spacing w:line="340" w:lineRule="exact"/>
        <w:ind w:left="567" w:hanging="567"/>
        <w:jc w:val="both"/>
        <w:rPr>
          <w:b/>
          <w:bCs/>
          <w:sz w:val="22"/>
          <w:szCs w:val="22"/>
        </w:rPr>
      </w:pPr>
      <w:r w:rsidRPr="001E33EA">
        <w:rPr>
          <w:b/>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1E33EA" w:rsidRDefault="00CB2ED5" w:rsidP="00DD4E9E">
      <w:pPr>
        <w:pStyle w:val="Akapitzlist"/>
        <w:numPr>
          <w:ilvl w:val="3"/>
          <w:numId w:val="5"/>
        </w:numPr>
        <w:spacing w:line="340" w:lineRule="exact"/>
        <w:ind w:left="567" w:hanging="567"/>
        <w:jc w:val="both"/>
        <w:rPr>
          <w:b/>
          <w:bCs/>
          <w:sz w:val="22"/>
          <w:szCs w:val="22"/>
        </w:rPr>
      </w:pPr>
      <w:r w:rsidRPr="001E33EA">
        <w:rPr>
          <w:b/>
          <w:bCs/>
          <w:sz w:val="22"/>
          <w:szCs w:val="22"/>
        </w:rPr>
        <w:t xml:space="preserve">w przypadku wskazania przez Wykonawcę oświadczeń lub dokumentów </w:t>
      </w:r>
      <w:r w:rsidR="00805590">
        <w:rPr>
          <w:b/>
          <w:bCs/>
          <w:sz w:val="22"/>
          <w:szCs w:val="22"/>
        </w:rPr>
        <w:t xml:space="preserve">w języku innym niż polski, </w:t>
      </w:r>
      <w:r w:rsidRPr="001E33EA">
        <w:rPr>
          <w:b/>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1E33EA" w:rsidRDefault="00CB2ED5" w:rsidP="00DD4E9E">
      <w:pPr>
        <w:pStyle w:val="Akapitzlist"/>
        <w:numPr>
          <w:ilvl w:val="3"/>
          <w:numId w:val="5"/>
        </w:numPr>
        <w:spacing w:line="340" w:lineRule="exact"/>
        <w:ind w:left="567" w:hanging="567"/>
        <w:jc w:val="both"/>
        <w:rPr>
          <w:b/>
          <w:bCs/>
          <w:sz w:val="22"/>
          <w:szCs w:val="22"/>
        </w:rPr>
      </w:pPr>
      <w:r w:rsidRPr="001E33EA">
        <w:rPr>
          <w:b/>
          <w:sz w:val="22"/>
          <w:szCs w:val="22"/>
        </w:rPr>
        <w:t>w przypadku wskazania przez Wykonawcę oświadczeń lub dokumentów, które znajdują się</w:t>
      </w:r>
      <w:r>
        <w:rPr>
          <w:b/>
          <w:sz w:val="22"/>
          <w:szCs w:val="22"/>
        </w:rPr>
        <w:t xml:space="preserve"> </w:t>
      </w:r>
      <w:r w:rsidRPr="001E33EA">
        <w:rPr>
          <w:b/>
          <w:sz w:val="22"/>
          <w:szCs w:val="22"/>
        </w:rPr>
        <w:t xml:space="preserve">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1E33EA">
        <w:rPr>
          <w:b/>
          <w:sz w:val="22"/>
          <w:szCs w:val="22"/>
          <w:u w:val="single"/>
        </w:rPr>
        <w:t>o ile są one aktualne</w:t>
      </w:r>
      <w:r w:rsidRPr="001E33EA">
        <w:rPr>
          <w:b/>
          <w:sz w:val="22"/>
          <w:szCs w:val="22"/>
        </w:rPr>
        <w:t>.</w:t>
      </w:r>
    </w:p>
    <w:p w:rsidR="00CB2ED5" w:rsidRPr="00A16400" w:rsidRDefault="00CB2ED5" w:rsidP="00DD4E9E">
      <w:pPr>
        <w:pStyle w:val="Akapitzlist"/>
        <w:numPr>
          <w:ilvl w:val="0"/>
          <w:numId w:val="45"/>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051F54">
      <w:pPr>
        <w:pStyle w:val="Nagwek3"/>
      </w:pPr>
      <w:bookmarkStart w:id="26" w:name="_Toc467229054"/>
      <w:bookmarkStart w:id="27" w:name="_Toc24969582"/>
      <w:r w:rsidRPr="001E33EA">
        <w:t>ROZDZIAŁ XIV.</w:t>
      </w:r>
      <w:r w:rsidRPr="001E33EA">
        <w:tab/>
        <w:t>KORZYSTANIE Z ZASOBÓW INNYCH PODMIOTÓW W CELU POTWIERDZENIA SPEŁNIANIA WARUNKÓW UDZIAŁU W</w:t>
      </w:r>
      <w:r>
        <w:t> </w:t>
      </w:r>
      <w:r w:rsidRPr="001E33EA">
        <w:t>POSTĘPOWANIU</w:t>
      </w:r>
      <w:bookmarkEnd w:id="26"/>
      <w:bookmarkEnd w:id="27"/>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051F54">
      <w:pPr>
        <w:pStyle w:val="Nagwek3"/>
      </w:pPr>
      <w:bookmarkStart w:id="28" w:name="_Toc467229055"/>
      <w:bookmarkStart w:id="29" w:name="_Toc24969583"/>
      <w:r w:rsidRPr="001E33EA">
        <w:t>ROZDZIAŁ XV.</w:t>
      </w:r>
      <w:r w:rsidRPr="001E33EA">
        <w:tab/>
        <w:t>PROCEDURA SANACYJNA - SAMOOCZYSZCZENIE</w:t>
      </w:r>
      <w:bookmarkEnd w:id="28"/>
      <w:bookmarkEnd w:id="29"/>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051F54">
      <w:pPr>
        <w:pStyle w:val="Nagwek3"/>
      </w:pPr>
      <w:bookmarkStart w:id="30" w:name="_Toc467229056"/>
      <w:bookmarkStart w:id="31" w:name="_Toc24969584"/>
      <w:r w:rsidRPr="001E33EA">
        <w:t>ROZDZIAŁ XVI.</w:t>
      </w:r>
      <w:r w:rsidRPr="001E33EA">
        <w:tab/>
        <w:t>INFORMACJA O SPOSOBIE POROZUMIEWANIA SIĘ ZAMAWIAJĄCEGO Z WYKONAWCAMI ORAZ PRZEKAZYWANIA DOKUMENTÓW</w:t>
      </w:r>
      <w:bookmarkEnd w:id="30"/>
      <w:bookmarkEnd w:id="31"/>
    </w:p>
    <w:p w:rsidR="00D3104D" w:rsidRDefault="00D3104D" w:rsidP="00D3104D">
      <w:pPr>
        <w:numPr>
          <w:ilvl w:val="1"/>
          <w:numId w:val="12"/>
        </w:numPr>
        <w:tabs>
          <w:tab w:val="clear" w:pos="567"/>
        </w:tabs>
        <w:spacing w:line="34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(Dz.U. </w:t>
      </w:r>
      <w:hyperlink r:id="rId16" w:history="1">
        <w:r w:rsidRPr="007E3110">
          <w:rPr>
            <w:rStyle w:val="Hipercze"/>
            <w:sz w:val="22"/>
            <w:szCs w:val="22"/>
          </w:rPr>
          <w:t>2018 poz. 2188</w:t>
        </w:r>
      </w:hyperlink>
      <w:r w:rsidRPr="001E33EA">
        <w:rPr>
          <w:sz w:val="22"/>
          <w:szCs w:val="22"/>
        </w:rPr>
        <w:t xml:space="preserve">), osobiście, za pośrednictwem posłańca lub przy użyciu środków komunikacji elektronicznej w rozumieniu ustawy z dnia 18 lipca 2002 r. o świadczeniu usług drogą elektroniczną (Dz.U. </w:t>
      </w:r>
      <w:hyperlink r:id="rId17" w:history="1">
        <w:r w:rsidRPr="0095437C">
          <w:rPr>
            <w:rStyle w:val="Hipercze"/>
            <w:sz w:val="22"/>
            <w:szCs w:val="22"/>
          </w:rPr>
          <w:t>2019 poz. 123</w:t>
        </w:r>
      </w:hyperlink>
      <w:r w:rsidRPr="001E33EA">
        <w:rPr>
          <w:sz w:val="22"/>
          <w:szCs w:val="22"/>
        </w:rPr>
        <w:t xml:space="preserve">) – adres e-mail: </w:t>
      </w:r>
      <w:hyperlink r:id="rId18" w:history="1">
        <w:r w:rsidRPr="001B07D0">
          <w:rPr>
            <w:rStyle w:val="Hipercze"/>
            <w:sz w:val="22"/>
            <w:szCs w:val="22"/>
          </w:rPr>
          <w:t>p.hachula@gig.eu</w:t>
        </w:r>
      </w:hyperlink>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3104D" w:rsidRPr="00D805A1" w:rsidRDefault="00D3104D" w:rsidP="00D3104D">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19" w:history="1">
        <w:r>
          <w:rPr>
            <w:rStyle w:val="Hipercze"/>
            <w:sz w:val="22"/>
            <w:szCs w:val="22"/>
          </w:rPr>
          <w:t>bip</w:t>
        </w:r>
        <w:r w:rsidRPr="001B07D0">
          <w:rPr>
            <w:rStyle w:val="Hipercze"/>
            <w:sz w:val="22"/>
            <w:szCs w:val="22"/>
          </w:rPr>
          <w:t>.gig.eu</w:t>
        </w:r>
      </w:hyperlink>
      <w:r w:rsidRPr="00D805A1">
        <w:rPr>
          <w:sz w:val="22"/>
          <w:szCs w:val="22"/>
        </w:rPr>
        <w:t>) informacje dotyczące:</w:t>
      </w:r>
    </w:p>
    <w:p w:rsidR="00D3104D" w:rsidRDefault="00D3104D" w:rsidP="00D3104D">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D3104D" w:rsidRPr="001E33EA" w:rsidRDefault="00D3104D" w:rsidP="00D3104D">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D3104D" w:rsidRPr="001E33EA" w:rsidRDefault="00D3104D" w:rsidP="00D3104D">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D3104D" w:rsidP="00D3104D">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20" w:history="1">
        <w:r>
          <w:rPr>
            <w:rStyle w:val="Hipercze"/>
            <w:sz w:val="22"/>
            <w:szCs w:val="22"/>
          </w:rPr>
          <w:t>bip</w:t>
        </w:r>
        <w:r w:rsidRPr="001C0B2B">
          <w:rPr>
            <w:rStyle w:val="Hipercze"/>
            <w:sz w:val="22"/>
            <w:szCs w:val="22"/>
          </w:rPr>
          <w:t>.gig.eu</w:t>
        </w:r>
      </w:hyperlink>
      <w:r w:rsidR="00CB2ED5">
        <w:rPr>
          <w:b/>
          <w:sz w:val="22"/>
          <w:szCs w:val="22"/>
        </w:rPr>
        <w:t xml:space="preserve"> </w:t>
      </w:r>
    </w:p>
    <w:p w:rsidR="00CB2ED5" w:rsidRPr="001E33EA" w:rsidRDefault="00CB2ED5" w:rsidP="00051F54">
      <w:pPr>
        <w:pStyle w:val="Nagwek3"/>
      </w:pPr>
      <w:bookmarkStart w:id="32" w:name="_Toc467229057"/>
      <w:bookmarkStart w:id="33" w:name="_Toc24969585"/>
      <w:r w:rsidRPr="001E33EA">
        <w:t xml:space="preserve">ROZDZIAŁ XVII. </w:t>
      </w:r>
      <w:r w:rsidRPr="001E33EA">
        <w:tab/>
        <w:t>OPIS SPOSOBU UDZIELANIA WYJAŚNIEŃ DOTYCZĄCYCH SPECYFIKACJI ISTOTNYCH WARUNKÓW ZAMÓWIENIA</w:t>
      </w:r>
      <w:bookmarkEnd w:id="32"/>
      <w:bookmarkEnd w:id="33"/>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1" w:history="1">
        <w:r w:rsidR="00D3104D">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r w:rsidR="00D3104D">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051F54">
      <w:pPr>
        <w:pStyle w:val="Nagwek3"/>
      </w:pPr>
      <w:bookmarkStart w:id="34" w:name="_Toc467229058"/>
      <w:bookmarkStart w:id="35" w:name="_Toc24969586"/>
      <w:r w:rsidRPr="001E33EA">
        <w:t xml:space="preserve">ROZDZIAŁ XVIII. </w:t>
      </w:r>
      <w:r w:rsidRPr="001E33EA">
        <w:tab/>
        <w:t>OSOBY ZE STRONY ZAMAWIAJĄCEGO UPRAWNIONE DO POROZUMIEWANIA SIĘ Z WYKONAWCAMI</w:t>
      </w:r>
      <w:bookmarkEnd w:id="34"/>
      <w:bookmarkEnd w:id="35"/>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Default="00CB2ED5" w:rsidP="00A95886">
      <w:pPr>
        <w:pStyle w:val="Tekstpodstawowy"/>
        <w:spacing w:line="340" w:lineRule="exact"/>
        <w:rPr>
          <w:color w:val="000000"/>
          <w:sz w:val="22"/>
          <w:szCs w:val="22"/>
        </w:rPr>
      </w:pPr>
      <w:r>
        <w:rPr>
          <w:color w:val="000000"/>
          <w:sz w:val="22"/>
          <w:szCs w:val="22"/>
        </w:rPr>
        <w:t xml:space="preserve">Piotr Hachuła - </w:t>
      </w:r>
      <w:r w:rsidRPr="00D805A1">
        <w:rPr>
          <w:color w:val="000000"/>
          <w:sz w:val="22"/>
          <w:szCs w:val="22"/>
        </w:rPr>
        <w:t xml:space="preserve">e-mail: </w:t>
      </w:r>
      <w:hyperlink r:id="rId22" w:history="1">
        <w:r w:rsidR="00457D6F" w:rsidRPr="009400C7">
          <w:rPr>
            <w:rStyle w:val="Hipercze"/>
            <w:sz w:val="22"/>
            <w:szCs w:val="22"/>
          </w:rPr>
          <w:t>p.hachula@gig.eu</w:t>
        </w:r>
      </w:hyperlink>
      <w:r>
        <w:rPr>
          <w:color w:val="000000"/>
          <w:sz w:val="22"/>
          <w:szCs w:val="22"/>
        </w:rPr>
        <w:t xml:space="preserve"> </w:t>
      </w:r>
      <w:r w:rsidRPr="00D805A1">
        <w:rPr>
          <w:color w:val="000000"/>
          <w:sz w:val="22"/>
          <w:szCs w:val="22"/>
        </w:rPr>
        <w:t>, tel. (32) 259-2</w:t>
      </w:r>
      <w:r w:rsidR="008945AD">
        <w:rPr>
          <w:color w:val="000000"/>
          <w:sz w:val="22"/>
          <w:szCs w:val="22"/>
        </w:rPr>
        <w:t>6</w:t>
      </w:r>
      <w:r w:rsidRPr="00D805A1">
        <w:rPr>
          <w:color w:val="000000"/>
          <w:sz w:val="22"/>
          <w:szCs w:val="22"/>
        </w:rPr>
        <w:t>-</w:t>
      </w:r>
      <w:r w:rsidR="008945AD">
        <w:rPr>
          <w:color w:val="000000"/>
          <w:sz w:val="22"/>
          <w:szCs w:val="22"/>
        </w:rPr>
        <w:t>4</w:t>
      </w:r>
      <w:r w:rsidRPr="00D805A1">
        <w:rPr>
          <w:color w:val="000000"/>
          <w:sz w:val="22"/>
          <w:szCs w:val="22"/>
        </w:rPr>
        <w:t>7</w:t>
      </w:r>
      <w:r w:rsidRPr="00D805A1">
        <w:rPr>
          <w:color w:val="000000"/>
          <w:sz w:val="22"/>
          <w:szCs w:val="22"/>
        </w:rPr>
        <w:tab/>
      </w:r>
      <w:r w:rsidRPr="00D805A1">
        <w:rPr>
          <w:color w:val="000000"/>
          <w:sz w:val="22"/>
          <w:szCs w:val="22"/>
        </w:rPr>
        <w:tab/>
      </w:r>
    </w:p>
    <w:p w:rsidR="00CB2ED5" w:rsidRPr="00392557" w:rsidRDefault="00CB2ED5" w:rsidP="00A95886">
      <w:pPr>
        <w:pStyle w:val="Tekstpodstawowy"/>
        <w:spacing w:line="340" w:lineRule="exact"/>
        <w:rPr>
          <w:color w:val="000000"/>
          <w:sz w:val="22"/>
          <w:szCs w:val="22"/>
        </w:rPr>
      </w:pPr>
      <w:r w:rsidRPr="00D805A1">
        <w:rPr>
          <w:color w:val="000000"/>
          <w:sz w:val="22"/>
          <w:szCs w:val="22"/>
        </w:rPr>
        <w:t>w godzinach 9.oo -:- 14.oo</w:t>
      </w:r>
    </w:p>
    <w:p w:rsidR="00CB2ED5" w:rsidRPr="001E33EA" w:rsidRDefault="00CB2ED5" w:rsidP="00051F54">
      <w:pPr>
        <w:pStyle w:val="Nagwek3"/>
      </w:pPr>
      <w:bookmarkStart w:id="36" w:name="_Toc467229059"/>
      <w:bookmarkStart w:id="37" w:name="_Toc24969587"/>
      <w:r w:rsidRPr="001E33EA">
        <w:t xml:space="preserve">ROZDZIAŁ XIX. </w:t>
      </w:r>
      <w:r w:rsidRPr="001E33EA">
        <w:tab/>
        <w:t>WYMAGANIA DOTYCZĄCE WADIUM</w:t>
      </w:r>
      <w:bookmarkEnd w:id="36"/>
      <w:bookmarkEnd w:id="37"/>
    </w:p>
    <w:p w:rsidR="00CB2ED5" w:rsidRPr="001E33EA" w:rsidRDefault="00CB2ED5" w:rsidP="00A95886">
      <w:pPr>
        <w:pStyle w:val="Tekstpodstawowy"/>
        <w:spacing w:line="340" w:lineRule="exact"/>
        <w:rPr>
          <w:sz w:val="22"/>
          <w:szCs w:val="22"/>
        </w:rPr>
      </w:pPr>
      <w:r w:rsidRPr="001E33EA">
        <w:rPr>
          <w:sz w:val="22"/>
          <w:szCs w:val="22"/>
        </w:rPr>
        <w:t xml:space="preserve">1. Oferta musi być zabezpieczona wadium w wysokości: </w:t>
      </w:r>
    </w:p>
    <w:p w:rsidR="00CB2ED5" w:rsidRDefault="00F63F1E" w:rsidP="00A95886">
      <w:pPr>
        <w:pStyle w:val="Tekstpodstawowy"/>
        <w:spacing w:line="340" w:lineRule="exact"/>
        <w:rPr>
          <w:sz w:val="22"/>
          <w:szCs w:val="22"/>
        </w:rPr>
      </w:pPr>
      <w:r w:rsidRPr="00F63F1E">
        <w:rPr>
          <w:sz w:val="22"/>
          <w:szCs w:val="22"/>
        </w:rPr>
        <w:t>dotyczy części 1:</w:t>
      </w:r>
      <w:r w:rsidR="00457D6F">
        <w:rPr>
          <w:b/>
          <w:sz w:val="22"/>
          <w:szCs w:val="22"/>
        </w:rPr>
        <w:t xml:space="preserve"> 2</w:t>
      </w:r>
      <w:r w:rsidR="00CB2ED5" w:rsidRPr="00FD394B">
        <w:rPr>
          <w:b/>
          <w:sz w:val="22"/>
          <w:szCs w:val="22"/>
        </w:rPr>
        <w:t> </w:t>
      </w:r>
      <w:r w:rsidR="00763D8D" w:rsidRPr="00FD394B">
        <w:rPr>
          <w:b/>
          <w:sz w:val="22"/>
          <w:szCs w:val="22"/>
        </w:rPr>
        <w:t>0</w:t>
      </w:r>
      <w:r w:rsidR="00CB2ED5" w:rsidRPr="00FD394B">
        <w:rPr>
          <w:b/>
          <w:sz w:val="22"/>
          <w:szCs w:val="22"/>
        </w:rPr>
        <w:t>00,00 PLN</w:t>
      </w:r>
      <w:r w:rsidR="00CB2ED5" w:rsidRPr="00FD394B">
        <w:rPr>
          <w:sz w:val="22"/>
          <w:szCs w:val="22"/>
        </w:rPr>
        <w:t xml:space="preserve"> (słownie: </w:t>
      </w:r>
      <w:r w:rsidR="00457D6F">
        <w:rPr>
          <w:sz w:val="22"/>
          <w:szCs w:val="22"/>
        </w:rPr>
        <w:t>dwa</w:t>
      </w:r>
      <w:r w:rsidR="00000252" w:rsidRPr="00FD394B">
        <w:rPr>
          <w:sz w:val="22"/>
          <w:szCs w:val="22"/>
        </w:rPr>
        <w:t xml:space="preserve"> tysi</w:t>
      </w:r>
      <w:r>
        <w:rPr>
          <w:sz w:val="22"/>
          <w:szCs w:val="22"/>
        </w:rPr>
        <w:t>ą</w:t>
      </w:r>
      <w:r w:rsidR="00000252" w:rsidRPr="00FD394B">
        <w:rPr>
          <w:sz w:val="22"/>
          <w:szCs w:val="22"/>
        </w:rPr>
        <w:t>c</w:t>
      </w:r>
      <w:r>
        <w:rPr>
          <w:sz w:val="22"/>
          <w:szCs w:val="22"/>
        </w:rPr>
        <w:t>e</w:t>
      </w:r>
      <w:r w:rsidR="00DC197B" w:rsidRPr="00FD394B">
        <w:rPr>
          <w:sz w:val="22"/>
          <w:szCs w:val="22"/>
        </w:rPr>
        <w:t xml:space="preserve"> </w:t>
      </w:r>
      <w:r w:rsidR="00CB2ED5" w:rsidRPr="00FD394B">
        <w:rPr>
          <w:sz w:val="22"/>
          <w:szCs w:val="22"/>
        </w:rPr>
        <w:t>złotych</w:t>
      </w:r>
      <w:r w:rsidR="00DC197B" w:rsidRPr="00FD394B">
        <w:rPr>
          <w:sz w:val="22"/>
          <w:szCs w:val="22"/>
        </w:rPr>
        <w:t xml:space="preserve"> 00/100</w:t>
      </w:r>
      <w:r w:rsidR="00CB2ED5" w:rsidRPr="00FD394B">
        <w:rPr>
          <w:sz w:val="22"/>
          <w:szCs w:val="22"/>
        </w:rPr>
        <w:t>),</w:t>
      </w:r>
    </w:p>
    <w:p w:rsidR="00F63F1E" w:rsidRPr="00FD394B" w:rsidRDefault="00F63F1E" w:rsidP="00A95886">
      <w:pPr>
        <w:pStyle w:val="Tekstpodstawowy"/>
        <w:spacing w:line="340" w:lineRule="exact"/>
        <w:rPr>
          <w:sz w:val="22"/>
          <w:szCs w:val="22"/>
        </w:rPr>
      </w:pPr>
      <w:r>
        <w:rPr>
          <w:sz w:val="22"/>
          <w:szCs w:val="22"/>
        </w:rPr>
        <w:t>dotyczy części 2:</w:t>
      </w:r>
      <w:r w:rsidRPr="00F63F1E">
        <w:rPr>
          <w:b/>
          <w:sz w:val="22"/>
          <w:szCs w:val="22"/>
        </w:rPr>
        <w:t xml:space="preserve"> </w:t>
      </w:r>
      <w:r>
        <w:rPr>
          <w:b/>
          <w:sz w:val="22"/>
          <w:szCs w:val="22"/>
        </w:rPr>
        <w:t>1</w:t>
      </w:r>
      <w:r w:rsidRPr="00F63F1E">
        <w:rPr>
          <w:b/>
          <w:sz w:val="22"/>
          <w:szCs w:val="22"/>
        </w:rPr>
        <w:t> 000,00 PLN</w:t>
      </w:r>
      <w:r w:rsidRPr="00F63F1E">
        <w:rPr>
          <w:sz w:val="22"/>
          <w:szCs w:val="22"/>
        </w:rPr>
        <w:t xml:space="preserve"> (słownie: </w:t>
      </w:r>
      <w:r>
        <w:rPr>
          <w:sz w:val="22"/>
          <w:szCs w:val="22"/>
        </w:rPr>
        <w:t>jeden</w:t>
      </w:r>
      <w:r w:rsidRPr="00F63F1E">
        <w:rPr>
          <w:sz w:val="22"/>
          <w:szCs w:val="22"/>
        </w:rPr>
        <w:t xml:space="preserve"> </w:t>
      </w:r>
      <w:r w:rsidR="00CC2D9F" w:rsidRPr="00F63F1E">
        <w:rPr>
          <w:sz w:val="22"/>
          <w:szCs w:val="22"/>
        </w:rPr>
        <w:t>tysiąc</w:t>
      </w:r>
      <w:r w:rsidRPr="00F63F1E">
        <w:rPr>
          <w:sz w:val="22"/>
          <w:szCs w:val="22"/>
        </w:rPr>
        <w:t xml:space="preserve"> złotych 00/100)</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305961">
        <w:rPr>
          <w:b/>
          <w:sz w:val="22"/>
          <w:szCs w:val="22"/>
        </w:rPr>
        <w:t>1</w:t>
      </w:r>
      <w:r w:rsidR="00325E9C">
        <w:rPr>
          <w:b/>
          <w:sz w:val="22"/>
          <w:szCs w:val="22"/>
        </w:rPr>
        <w:t>2</w:t>
      </w:r>
      <w:r w:rsidR="00FD394B" w:rsidRPr="00FD394B">
        <w:rPr>
          <w:b/>
          <w:sz w:val="22"/>
          <w:szCs w:val="22"/>
        </w:rPr>
        <w:t>.</w:t>
      </w:r>
      <w:r w:rsidR="00457D6F">
        <w:rPr>
          <w:b/>
          <w:sz w:val="22"/>
          <w:szCs w:val="22"/>
        </w:rPr>
        <w:t>12</w:t>
      </w:r>
      <w:r w:rsidR="004A27F1" w:rsidRPr="00FD394B">
        <w:rPr>
          <w:b/>
          <w:sz w:val="22"/>
          <w:szCs w:val="22"/>
        </w:rPr>
        <w:t>.201</w:t>
      </w:r>
      <w:r w:rsidR="00457D6F">
        <w:rPr>
          <w:b/>
          <w:sz w:val="22"/>
          <w:szCs w:val="22"/>
        </w:rPr>
        <w:t>9</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3" w:history="1">
        <w:r w:rsidRPr="00B64D21">
          <w:rPr>
            <w:rStyle w:val="Hipercze"/>
            <w:b/>
            <w:color w:val="auto"/>
            <w:sz w:val="22"/>
            <w:szCs w:val="22"/>
            <w:u w:val="none"/>
          </w:rPr>
          <w:t>21 1140 1078 0000</w:t>
        </w:r>
      </w:hyperlink>
      <w:r w:rsidRPr="00B64D21">
        <w:rPr>
          <w:b/>
          <w:sz w:val="22"/>
          <w:szCs w:val="22"/>
        </w:rPr>
        <w:t xml:space="preserve"> </w:t>
      </w:r>
      <w:hyperlink r:id="rId24"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305961">
        <w:rPr>
          <w:b/>
          <w:szCs w:val="24"/>
        </w:rPr>
        <w:t>1</w:t>
      </w:r>
      <w:r w:rsidR="00325E9C">
        <w:rPr>
          <w:b/>
          <w:szCs w:val="24"/>
        </w:rPr>
        <w:t>2</w:t>
      </w:r>
      <w:r w:rsidR="00457D6F" w:rsidRPr="00457D6F">
        <w:rPr>
          <w:b/>
          <w:szCs w:val="24"/>
        </w:rPr>
        <w:t>.12.2019 r.</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A95886">
      <w:pPr>
        <w:numPr>
          <w:ilvl w:val="0"/>
          <w:numId w:val="48"/>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051F54">
      <w:pPr>
        <w:pStyle w:val="Nagwek3"/>
      </w:pPr>
      <w:bookmarkStart w:id="38" w:name="_Toc467229060"/>
      <w:bookmarkStart w:id="39" w:name="_Toc24969588"/>
      <w:r w:rsidRPr="001E33EA">
        <w:t>ROZDZIAŁ XX.</w:t>
      </w:r>
      <w:r w:rsidRPr="001E33EA">
        <w:tab/>
        <w:t>TERMIN ZWIĄZANIA OFERTĄ</w:t>
      </w:r>
      <w:bookmarkEnd w:id="38"/>
      <w:bookmarkEnd w:id="3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budowlane sporządzone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 xml:space="preserve">załącznik nr </w:t>
      </w:r>
      <w:r w:rsidR="001900B4">
        <w:rPr>
          <w:b/>
          <w:sz w:val="22"/>
          <w:szCs w:val="22"/>
        </w:rPr>
        <w:t>8</w:t>
      </w:r>
      <w:r w:rsidRPr="00312563">
        <w:rPr>
          <w:b/>
          <w:sz w:val="22"/>
          <w:szCs w:val="22"/>
        </w:rPr>
        <w:t xml:space="preserve"> do SIWZ</w:t>
      </w:r>
      <w:r w:rsidR="00457D6F">
        <w:rPr>
          <w:b/>
          <w:sz w:val="22"/>
          <w:szCs w:val="22"/>
        </w:rPr>
        <w:t xml:space="preserve"> dla części 1 </w:t>
      </w:r>
      <w:r w:rsidR="005F7E9A">
        <w:rPr>
          <w:b/>
          <w:sz w:val="22"/>
          <w:szCs w:val="22"/>
        </w:rPr>
        <w:t>lub</w:t>
      </w:r>
      <w:r w:rsidR="00457D6F">
        <w:rPr>
          <w:b/>
          <w:sz w:val="22"/>
          <w:szCs w:val="22"/>
        </w:rPr>
        <w:t xml:space="preserve"> </w:t>
      </w:r>
      <w:r w:rsidRPr="00312563">
        <w:rPr>
          <w:sz w:val="22"/>
          <w:szCs w:val="22"/>
        </w:rPr>
        <w:t xml:space="preserve"> </w:t>
      </w:r>
      <w:r w:rsidR="005F7E9A" w:rsidRPr="005F7E9A">
        <w:rPr>
          <w:b/>
          <w:sz w:val="22"/>
          <w:szCs w:val="22"/>
        </w:rPr>
        <w:t xml:space="preserve">załącznik nr </w:t>
      </w:r>
      <w:r w:rsidR="001900B4">
        <w:rPr>
          <w:b/>
          <w:sz w:val="22"/>
          <w:szCs w:val="22"/>
        </w:rPr>
        <w:t>9</w:t>
      </w:r>
      <w:r w:rsidR="005F7E9A" w:rsidRPr="005F7E9A">
        <w:rPr>
          <w:b/>
          <w:sz w:val="22"/>
          <w:szCs w:val="22"/>
        </w:rPr>
        <w:t xml:space="preserve"> do SIWZ dla części </w:t>
      </w:r>
      <w:r w:rsidR="005F7E9A">
        <w:rPr>
          <w:b/>
          <w:sz w:val="22"/>
          <w:szCs w:val="22"/>
        </w:rPr>
        <w:t>2</w:t>
      </w:r>
      <w:r w:rsidR="006839FC">
        <w:rPr>
          <w:b/>
          <w:sz w:val="22"/>
          <w:szCs w:val="22"/>
        </w:rPr>
        <w:t xml:space="preserve"> </w:t>
      </w:r>
      <w:r w:rsidRPr="00312563">
        <w:rPr>
          <w:sz w:val="22"/>
          <w:szCs w:val="22"/>
        </w:rPr>
        <w:t>wraz z zestawieniem kosztów materiałów oraz narzutami kosztorysowymi i stawką roboczogodziny.</w:t>
      </w:r>
    </w:p>
    <w:p w:rsidR="00CB2ED5" w:rsidRPr="001E33EA" w:rsidRDefault="00CB2ED5" w:rsidP="00B13527">
      <w:pPr>
        <w:pStyle w:val="Tekstpodstawowy2"/>
        <w:numPr>
          <w:ilvl w:val="1"/>
          <w:numId w:val="8"/>
        </w:numPr>
        <w:spacing w:line="340" w:lineRule="exact"/>
        <w:ind w:left="567" w:hanging="567"/>
        <w:jc w:val="both"/>
        <w:rPr>
          <w:sz w:val="22"/>
          <w:szCs w:val="22"/>
        </w:rPr>
      </w:pPr>
      <w:r w:rsidRPr="001E33EA">
        <w:rPr>
          <w:sz w:val="22"/>
          <w:szCs w:val="22"/>
        </w:rPr>
        <w:t>Dowód wniesienia wadium</w:t>
      </w:r>
      <w:r w:rsidRPr="008547BA">
        <w:rPr>
          <w:sz w:val="22"/>
          <w:szCs w:val="22"/>
        </w:rPr>
        <w:t xml:space="preserve"> – zalecane, nie wymagane</w:t>
      </w:r>
      <w:r w:rsidRPr="001E33EA">
        <w:rPr>
          <w:sz w:val="22"/>
          <w:szCs w:val="22"/>
        </w:rPr>
        <w:t>:</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 xml:space="preserve">w przypadku wniesienia wadium w postaci niepieniężnej, </w:t>
      </w:r>
      <w:r>
        <w:rPr>
          <w:sz w:val="22"/>
          <w:szCs w:val="22"/>
        </w:rPr>
        <w:t>zaleca się</w:t>
      </w:r>
      <w:r w:rsidRPr="001E33EA">
        <w:rPr>
          <w:sz w:val="22"/>
          <w:szCs w:val="22"/>
        </w:rPr>
        <w:t xml:space="preserve">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1E33EA">
        <w:rPr>
          <w:sz w:val="22"/>
          <w:szCs w:val="22"/>
        </w:rPr>
        <w:t>-</w:t>
      </w:r>
      <w:r w:rsidRPr="001E33EA">
        <w:rPr>
          <w:sz w:val="22"/>
          <w:szCs w:val="22"/>
        </w:rPr>
        <w:tab/>
        <w:t>w przypadku wniesienia wadium w postaci pieniężnej, zalecane jest dołącz</w:t>
      </w:r>
      <w:r>
        <w:rPr>
          <w:sz w:val="22"/>
          <w:szCs w:val="22"/>
        </w:rPr>
        <w:t>yć</w:t>
      </w:r>
      <w:r w:rsidRPr="001E33EA">
        <w:rPr>
          <w:sz w:val="22"/>
          <w:szCs w:val="22"/>
        </w:rPr>
        <w:t xml:space="preserve">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1E33EA" w:rsidRDefault="00CB2ED5" w:rsidP="008945AD">
            <w:pPr>
              <w:spacing w:line="340" w:lineRule="exact"/>
              <w:jc w:val="center"/>
              <w:rPr>
                <w:b/>
                <w:sz w:val="22"/>
                <w:szCs w:val="22"/>
                <w:u w:val="single"/>
              </w:rPr>
            </w:pPr>
          </w:p>
          <w:p w:rsidR="00CB2ED5" w:rsidRPr="001E33EA" w:rsidRDefault="00CB2ED5" w:rsidP="00AC0995">
            <w:pPr>
              <w:spacing w:line="360" w:lineRule="auto"/>
              <w:ind w:right="1"/>
              <w:jc w:val="center"/>
              <w:rPr>
                <w:b/>
                <w:sz w:val="22"/>
                <w:szCs w:val="22"/>
                <w:u w:val="single"/>
              </w:rPr>
            </w:pPr>
            <w:r>
              <w:rPr>
                <w:b/>
                <w:sz w:val="22"/>
                <w:szCs w:val="22"/>
                <w:u w:val="single"/>
              </w:rPr>
              <w:t>Główny Instytut Górnictwa</w:t>
            </w:r>
          </w:p>
          <w:p w:rsidR="00CB2ED5" w:rsidRPr="001E33EA" w:rsidRDefault="00CB2ED5" w:rsidP="00AC0995">
            <w:pPr>
              <w:spacing w:line="360" w:lineRule="auto"/>
              <w:ind w:right="1"/>
              <w:jc w:val="center"/>
              <w:rPr>
                <w:b/>
                <w:sz w:val="22"/>
                <w:szCs w:val="22"/>
                <w:u w:val="single"/>
              </w:rPr>
            </w:pPr>
            <w:r w:rsidRPr="001E33EA">
              <w:rPr>
                <w:b/>
                <w:sz w:val="22"/>
                <w:szCs w:val="22"/>
                <w:u w:val="single"/>
              </w:rPr>
              <w:t>4</w:t>
            </w:r>
            <w:r>
              <w:rPr>
                <w:b/>
                <w:sz w:val="22"/>
                <w:szCs w:val="22"/>
                <w:u w:val="single"/>
              </w:rPr>
              <w:t>0</w:t>
            </w:r>
            <w:r w:rsidRPr="001E33EA">
              <w:rPr>
                <w:b/>
                <w:sz w:val="22"/>
                <w:szCs w:val="22"/>
                <w:u w:val="single"/>
              </w:rPr>
              <w:t>-</w:t>
            </w:r>
            <w:r>
              <w:rPr>
                <w:b/>
                <w:sz w:val="22"/>
                <w:szCs w:val="22"/>
                <w:u w:val="single"/>
              </w:rPr>
              <w:t>166</w:t>
            </w:r>
            <w:r w:rsidRPr="001E33EA">
              <w:rPr>
                <w:b/>
                <w:sz w:val="22"/>
                <w:szCs w:val="22"/>
                <w:u w:val="single"/>
              </w:rPr>
              <w:t xml:space="preserve"> </w:t>
            </w:r>
            <w:r>
              <w:rPr>
                <w:b/>
                <w:sz w:val="22"/>
                <w:szCs w:val="22"/>
                <w:u w:val="single"/>
              </w:rPr>
              <w:t>Katowice</w:t>
            </w:r>
            <w:r w:rsidRPr="001E33EA">
              <w:rPr>
                <w:b/>
                <w:sz w:val="22"/>
                <w:szCs w:val="22"/>
                <w:u w:val="single"/>
              </w:rPr>
              <w:t xml:space="preserve">, Plac </w:t>
            </w:r>
            <w:r>
              <w:rPr>
                <w:b/>
                <w:sz w:val="22"/>
                <w:szCs w:val="22"/>
                <w:u w:val="single"/>
              </w:rPr>
              <w:t>Gwarków 1</w:t>
            </w:r>
          </w:p>
          <w:p w:rsidR="00CB2ED5" w:rsidRPr="001E33EA" w:rsidRDefault="00CB2ED5" w:rsidP="00AC0995">
            <w:pPr>
              <w:tabs>
                <w:tab w:val="num" w:pos="567"/>
              </w:tabs>
              <w:spacing w:line="360" w:lineRule="auto"/>
              <w:ind w:left="27" w:right="1"/>
              <w:jc w:val="center"/>
              <w:rPr>
                <w:sz w:val="22"/>
                <w:szCs w:val="22"/>
                <w:u w:val="single"/>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5F7E9A" w:rsidRPr="005F7E9A" w:rsidRDefault="005F7E9A" w:rsidP="005F7E9A">
            <w:pPr>
              <w:tabs>
                <w:tab w:val="num" w:pos="567"/>
              </w:tabs>
              <w:spacing w:line="360" w:lineRule="auto"/>
              <w:ind w:left="567" w:right="1"/>
              <w:rPr>
                <w:b/>
                <w:bCs/>
                <w:sz w:val="22"/>
                <w:szCs w:val="22"/>
              </w:rPr>
            </w:pPr>
            <w:r w:rsidRPr="005F7E9A">
              <w:rPr>
                <w:b/>
                <w:bCs/>
                <w:sz w:val="22"/>
                <w:szCs w:val="22"/>
              </w:rPr>
              <w:t>Prace budowlane na terenie Głównego Instytutu Górnictwa.</w:t>
            </w:r>
          </w:p>
          <w:p w:rsidR="005F7E9A" w:rsidRPr="005F7E9A" w:rsidRDefault="005F7E9A" w:rsidP="005F7E9A">
            <w:pPr>
              <w:tabs>
                <w:tab w:val="num" w:pos="567"/>
              </w:tabs>
              <w:spacing w:line="360" w:lineRule="auto"/>
              <w:ind w:left="567" w:right="1"/>
              <w:rPr>
                <w:b/>
                <w:bCs/>
                <w:sz w:val="22"/>
                <w:szCs w:val="22"/>
              </w:rPr>
            </w:pPr>
            <w:r w:rsidRPr="005F7E9A">
              <w:rPr>
                <w:b/>
                <w:bCs/>
                <w:sz w:val="22"/>
                <w:szCs w:val="22"/>
              </w:rPr>
              <w:t>część 1)</w:t>
            </w:r>
            <w:r w:rsidRPr="005F7E9A">
              <w:rPr>
                <w:b/>
                <w:bCs/>
                <w:sz w:val="22"/>
                <w:szCs w:val="22"/>
              </w:rPr>
              <w:tab/>
              <w:t xml:space="preserve">Modernizacja Archiwum. </w:t>
            </w:r>
            <w:r w:rsidR="00903C9E">
              <w:rPr>
                <w:b/>
                <w:bCs/>
                <w:sz w:val="22"/>
                <w:szCs w:val="22"/>
              </w:rPr>
              <w:t>*</w:t>
            </w:r>
          </w:p>
          <w:p w:rsidR="00CB2ED5" w:rsidRPr="007C2E29" w:rsidRDefault="005F7E9A" w:rsidP="005F7E9A">
            <w:pPr>
              <w:tabs>
                <w:tab w:val="num" w:pos="567"/>
              </w:tabs>
              <w:spacing w:line="360" w:lineRule="auto"/>
              <w:ind w:left="567" w:right="1"/>
              <w:rPr>
                <w:b/>
                <w:bCs/>
                <w:sz w:val="22"/>
                <w:szCs w:val="22"/>
              </w:rPr>
            </w:pPr>
            <w:r w:rsidRPr="005F7E9A">
              <w:rPr>
                <w:b/>
                <w:bCs/>
                <w:sz w:val="22"/>
                <w:szCs w:val="22"/>
              </w:rPr>
              <w:t>część 2)</w:t>
            </w:r>
            <w:r w:rsidRPr="005F7E9A">
              <w:rPr>
                <w:b/>
                <w:bCs/>
                <w:sz w:val="22"/>
                <w:szCs w:val="22"/>
              </w:rPr>
              <w:tab/>
              <w:t>Remont wybranych pokoi.</w:t>
            </w:r>
            <w:r w:rsidR="00CC2D9F">
              <w:rPr>
                <w:b/>
                <w:bCs/>
                <w:sz w:val="22"/>
                <w:szCs w:val="22"/>
              </w:rPr>
              <w:t>*</w:t>
            </w:r>
          </w:p>
          <w:p w:rsidR="007C2E29" w:rsidRPr="001E33EA" w:rsidRDefault="007C2E29" w:rsidP="00D237EF">
            <w:pPr>
              <w:tabs>
                <w:tab w:val="num" w:pos="567"/>
              </w:tabs>
              <w:spacing w:line="360" w:lineRule="auto"/>
              <w:ind w:left="567" w:right="1"/>
              <w:rPr>
                <w:sz w:val="22"/>
                <w:szCs w:val="22"/>
              </w:rPr>
            </w:pPr>
            <w:r>
              <w:rPr>
                <w:sz w:val="22"/>
                <w:szCs w:val="22"/>
              </w:rPr>
              <w:t>*- niepotrzebne skreślić</w:t>
            </w:r>
          </w:p>
          <w:p w:rsidR="00CB2ED5" w:rsidRPr="00E96631" w:rsidRDefault="00CB2ED5" w:rsidP="00325E9C">
            <w:pPr>
              <w:tabs>
                <w:tab w:val="num" w:pos="567"/>
              </w:tabs>
              <w:spacing w:line="360" w:lineRule="auto"/>
              <w:ind w:left="567" w:right="1"/>
              <w:jc w:val="center"/>
              <w:rPr>
                <w:b/>
                <w:sz w:val="22"/>
                <w:szCs w:val="22"/>
              </w:rPr>
            </w:pPr>
            <w:r w:rsidRPr="00E96631">
              <w:rPr>
                <w:b/>
                <w:sz w:val="22"/>
                <w:szCs w:val="22"/>
              </w:rPr>
              <w:t xml:space="preserve">Nie otwierać przed </w:t>
            </w:r>
            <w:r w:rsidR="00305961">
              <w:rPr>
                <w:b/>
                <w:sz w:val="22"/>
                <w:szCs w:val="22"/>
              </w:rPr>
              <w:t>1</w:t>
            </w:r>
            <w:r w:rsidR="00325E9C">
              <w:rPr>
                <w:b/>
                <w:sz w:val="22"/>
                <w:szCs w:val="22"/>
              </w:rPr>
              <w:t>2</w:t>
            </w:r>
            <w:r w:rsidR="00FD394B">
              <w:rPr>
                <w:b/>
                <w:sz w:val="22"/>
                <w:szCs w:val="22"/>
              </w:rPr>
              <w:t>.</w:t>
            </w:r>
            <w:r w:rsidR="005F7E9A">
              <w:rPr>
                <w:b/>
                <w:sz w:val="22"/>
                <w:szCs w:val="22"/>
              </w:rPr>
              <w:t>12</w:t>
            </w:r>
            <w:r w:rsidR="00956190">
              <w:rPr>
                <w:b/>
                <w:sz w:val="22"/>
                <w:szCs w:val="22"/>
              </w:rPr>
              <w:t>.201</w:t>
            </w:r>
            <w:r w:rsidR="005F7E9A">
              <w:rPr>
                <w:b/>
                <w:sz w:val="22"/>
                <w:szCs w:val="22"/>
              </w:rPr>
              <w:t>9</w:t>
            </w:r>
            <w:r w:rsidRPr="00E96631">
              <w:rPr>
                <w:b/>
                <w:sz w:val="22"/>
                <w:szCs w:val="22"/>
              </w:rPr>
              <w:t xml:space="preserve"> r.  godz. 12</w:t>
            </w:r>
            <w:r w:rsidR="005F7E9A">
              <w:rPr>
                <w:b/>
                <w:sz w:val="22"/>
                <w:szCs w:val="22"/>
                <w:u w:val="single"/>
                <w:vertAlign w:val="superscript"/>
              </w:rPr>
              <w:t>1</w:t>
            </w:r>
            <w:r w:rsidRPr="00E96631">
              <w:rPr>
                <w:b/>
                <w:sz w:val="22"/>
                <w:szCs w:val="22"/>
                <w:u w:val="single"/>
                <w:vertAlign w:val="superscript"/>
              </w:rPr>
              <w:t>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W przypadku gdy Wykonawca nie wykaże, że zastrzeżone informacje stanowią tajemnicę przedsiębiorstwa w rozumieniu art. 11 ust. 4 ustawy z dnia 16.04.1993 r. o zwalczaniu nieuczciwej konkurencji (tekst jednolity Dz. U. z 20</w:t>
      </w:r>
      <w:r w:rsidR="005F7E9A">
        <w:rPr>
          <w:sz w:val="22"/>
          <w:szCs w:val="22"/>
        </w:rPr>
        <w:t>19</w:t>
      </w:r>
      <w:r w:rsidRPr="001E33EA">
        <w:rPr>
          <w:sz w:val="22"/>
          <w:szCs w:val="22"/>
        </w:rPr>
        <w:t xml:space="preserve"> r. poz. 10</w:t>
      </w:r>
      <w:r w:rsidR="005F7E9A">
        <w:rPr>
          <w:sz w:val="22"/>
          <w:szCs w:val="22"/>
        </w:rPr>
        <w:t>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051F54">
      <w:pPr>
        <w:pStyle w:val="Nagwek3"/>
      </w:pPr>
      <w:bookmarkStart w:id="40" w:name="_Toc467229061"/>
      <w:bookmarkStart w:id="41" w:name="_Toc24969589"/>
      <w:r w:rsidRPr="001E33EA">
        <w:t xml:space="preserve">ROZDZIAŁ XXII. </w:t>
      </w:r>
      <w:r w:rsidRPr="001E33EA">
        <w:tab/>
        <w:t>OPIS SPOSOBU OBLICZENIA CENY</w:t>
      </w:r>
      <w:bookmarkEnd w:id="40"/>
      <w:bookmarkEnd w:id="41"/>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7A2C53" w:rsidRPr="007A2C53" w:rsidRDefault="007A2C53" w:rsidP="007A2C53"/>
    <w:p w:rsidR="00CB2ED5" w:rsidRPr="001E33EA" w:rsidRDefault="00CB2ED5" w:rsidP="00051F54">
      <w:pPr>
        <w:pStyle w:val="Nagwek3"/>
      </w:pPr>
      <w:bookmarkStart w:id="42" w:name="_Toc467229062"/>
      <w:bookmarkStart w:id="43" w:name="_Toc24969590"/>
      <w:r w:rsidRPr="001E33EA">
        <w:t xml:space="preserve">ROZDZIAŁ XXIII. </w:t>
      </w:r>
      <w:r w:rsidRPr="001E33EA">
        <w:tab/>
        <w:t>MIEJSCE ORAZ TERMIN SKŁADANIA I OTWARCIA OFERT</w:t>
      </w:r>
      <w:bookmarkEnd w:id="42"/>
      <w:bookmarkEnd w:id="43"/>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Główny Instytut Górnictwa 40-166 Katowice, Plac Gwarków 1, Zespół Inwestycji i Remontów pok. 9a budynek „B</w:t>
      </w:r>
      <w:bookmarkEnd w:id="44"/>
      <w:r w:rsidRPr="000208D8">
        <w:rPr>
          <w:sz w:val="22"/>
          <w:szCs w:val="22"/>
        </w:rPr>
        <w:t>” do</w:t>
      </w:r>
      <w:r w:rsidRPr="000208D8">
        <w:rPr>
          <w:b/>
          <w:bCs/>
          <w:sz w:val="22"/>
          <w:szCs w:val="22"/>
        </w:rPr>
        <w:t xml:space="preserve"> </w:t>
      </w:r>
      <w:r w:rsidR="00305961">
        <w:rPr>
          <w:b/>
          <w:bCs/>
          <w:sz w:val="22"/>
          <w:szCs w:val="22"/>
        </w:rPr>
        <w:t>1</w:t>
      </w:r>
      <w:r w:rsidR="00325E9C">
        <w:rPr>
          <w:b/>
          <w:bCs/>
          <w:sz w:val="22"/>
          <w:szCs w:val="22"/>
        </w:rPr>
        <w:t>2</w:t>
      </w:r>
      <w:r w:rsidR="00FD394B">
        <w:rPr>
          <w:b/>
          <w:bCs/>
          <w:sz w:val="22"/>
          <w:szCs w:val="22"/>
        </w:rPr>
        <w:t>.</w:t>
      </w:r>
      <w:r w:rsidR="003914CC">
        <w:rPr>
          <w:b/>
          <w:bCs/>
          <w:sz w:val="22"/>
          <w:szCs w:val="22"/>
        </w:rPr>
        <w:t>12</w:t>
      </w:r>
      <w:r w:rsidR="00FD394B">
        <w:rPr>
          <w:b/>
          <w:bCs/>
          <w:sz w:val="22"/>
          <w:szCs w:val="22"/>
        </w:rPr>
        <w:t>.</w:t>
      </w:r>
      <w:r w:rsidR="00C84FEB">
        <w:rPr>
          <w:b/>
          <w:bCs/>
          <w:sz w:val="22"/>
          <w:szCs w:val="22"/>
        </w:rPr>
        <w:t>201</w:t>
      </w:r>
      <w:r w:rsidR="003914CC">
        <w:rPr>
          <w:b/>
          <w:bCs/>
          <w:sz w:val="22"/>
          <w:szCs w:val="22"/>
        </w:rPr>
        <w:t>9</w:t>
      </w:r>
      <w:r w:rsidRPr="000208D8">
        <w:rPr>
          <w:b/>
          <w:bCs/>
          <w:sz w:val="22"/>
          <w:szCs w:val="22"/>
        </w:rPr>
        <w:t xml:space="preserve">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305961">
        <w:rPr>
          <w:b/>
          <w:sz w:val="22"/>
          <w:szCs w:val="22"/>
        </w:rPr>
        <w:t>1</w:t>
      </w:r>
      <w:r w:rsidR="00325E9C">
        <w:rPr>
          <w:b/>
          <w:sz w:val="22"/>
          <w:szCs w:val="22"/>
        </w:rPr>
        <w:t>2</w:t>
      </w:r>
      <w:bookmarkStart w:id="45" w:name="_GoBack"/>
      <w:bookmarkEnd w:id="45"/>
      <w:r w:rsidR="00FD394B">
        <w:rPr>
          <w:b/>
          <w:sz w:val="22"/>
          <w:szCs w:val="22"/>
        </w:rPr>
        <w:t>.</w:t>
      </w:r>
      <w:r w:rsidR="003914CC">
        <w:rPr>
          <w:b/>
          <w:sz w:val="22"/>
          <w:szCs w:val="22"/>
        </w:rPr>
        <w:t>12</w:t>
      </w:r>
      <w:r w:rsidR="00FD394B">
        <w:rPr>
          <w:b/>
          <w:sz w:val="22"/>
          <w:szCs w:val="22"/>
        </w:rPr>
        <w:t>.</w:t>
      </w:r>
      <w:r w:rsidR="00C84FEB">
        <w:rPr>
          <w:b/>
          <w:sz w:val="22"/>
          <w:szCs w:val="22"/>
        </w:rPr>
        <w:t>01</w:t>
      </w:r>
      <w:r w:rsidR="003914CC">
        <w:rPr>
          <w:b/>
          <w:sz w:val="22"/>
          <w:szCs w:val="22"/>
        </w:rPr>
        <w:t>9</w:t>
      </w:r>
      <w:r w:rsidR="00C84FEB">
        <w:rPr>
          <w:b/>
          <w:sz w:val="22"/>
          <w:szCs w:val="22"/>
        </w:rPr>
        <w:t xml:space="preserve"> </w:t>
      </w:r>
      <w:r w:rsidRPr="00F24AA7">
        <w:rPr>
          <w:b/>
          <w:bCs/>
          <w:sz w:val="22"/>
          <w:szCs w:val="22"/>
        </w:rPr>
        <w:t>r.</w:t>
      </w:r>
      <w:r w:rsidRPr="00F24AA7">
        <w:rPr>
          <w:sz w:val="22"/>
          <w:szCs w:val="22"/>
        </w:rPr>
        <w:t xml:space="preserve"> o godz. </w:t>
      </w:r>
      <w:r w:rsidRPr="00F24AA7">
        <w:rPr>
          <w:b/>
          <w:bCs/>
          <w:sz w:val="22"/>
          <w:szCs w:val="22"/>
        </w:rPr>
        <w:t>12</w:t>
      </w:r>
      <w:r w:rsidR="003914CC">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051F54">
      <w:pPr>
        <w:pStyle w:val="Nagwek3"/>
      </w:pPr>
      <w:bookmarkStart w:id="46" w:name="_Toc467229063"/>
      <w:bookmarkStart w:id="47" w:name="_Toc24969591"/>
      <w:r w:rsidRPr="001E33EA">
        <w:t xml:space="preserve">ROZDZIAŁ XXIV. </w:t>
      </w:r>
      <w:r w:rsidRPr="001E33EA">
        <w:tab/>
        <w:t>INFORMACJE O TRYBIE OTWARCIA I OCENY OFERT</w:t>
      </w:r>
      <w:bookmarkEnd w:id="46"/>
      <w:bookmarkEnd w:id="47"/>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5" w:history="1">
        <w:r w:rsidR="003914CC">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6" w:history="1">
        <w:r w:rsidR="003914CC">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051F54">
      <w:pPr>
        <w:pStyle w:val="Nagwek3"/>
        <w:rPr>
          <w:szCs w:val="24"/>
        </w:rPr>
      </w:pPr>
      <w:bookmarkStart w:id="48" w:name="_Toc467229064"/>
      <w:bookmarkStart w:id="49" w:name="_Toc24969592"/>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48"/>
      <w:bookmarkEnd w:id="49"/>
    </w:p>
    <w:p w:rsidR="007A2C53" w:rsidRPr="007A2C53" w:rsidRDefault="007A2C53" w:rsidP="00806D6E">
      <w:pPr>
        <w:spacing w:line="340" w:lineRule="exact"/>
        <w:ind w:left="567" w:hanging="567"/>
        <w:rPr>
          <w:sz w:val="24"/>
          <w:szCs w:val="24"/>
        </w:rPr>
      </w:pPr>
      <w:r w:rsidRPr="007A2C53">
        <w:rPr>
          <w:sz w:val="24"/>
          <w:szCs w:val="24"/>
        </w:rPr>
        <w:t>1.</w:t>
      </w:r>
      <w:r w:rsidRPr="007A2C53">
        <w:rPr>
          <w:sz w:val="24"/>
          <w:szCs w:val="24"/>
        </w:rPr>
        <w:tab/>
        <w:t>Przy wyborze oferty najkorzystniejszej, zamawiający będzie się kierował następującymi kryteriami:</w:t>
      </w:r>
      <w:r w:rsidR="007C2E29">
        <w:rPr>
          <w:sz w:val="24"/>
          <w:szCs w:val="24"/>
        </w:rPr>
        <w:t xml:space="preserve"> </w:t>
      </w:r>
      <w:r w:rsidR="007C2E29" w:rsidRPr="008244BC">
        <w:rPr>
          <w:sz w:val="24"/>
          <w:szCs w:val="24"/>
          <w:u w:val="single"/>
        </w:rPr>
        <w:t>dotyczy części 1 i 2</w:t>
      </w:r>
    </w:p>
    <w:p w:rsidR="007A2C53" w:rsidRPr="007A2C53" w:rsidRDefault="007A2C53" w:rsidP="00806D6E">
      <w:pPr>
        <w:spacing w:line="340" w:lineRule="exact"/>
        <w:rPr>
          <w:sz w:val="24"/>
          <w:szCs w:val="24"/>
        </w:rPr>
      </w:pPr>
      <w:r w:rsidRPr="007A2C53">
        <w:rPr>
          <w:sz w:val="24"/>
          <w:szCs w:val="24"/>
        </w:rPr>
        <w:t>a)</w:t>
      </w:r>
      <w:r w:rsidRPr="007A2C53">
        <w:rPr>
          <w:sz w:val="24"/>
          <w:szCs w:val="24"/>
        </w:rPr>
        <w:tab/>
        <w:t>cena ofertowa (IPc)</w:t>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t>- 80 pkt</w:t>
      </w:r>
    </w:p>
    <w:p w:rsidR="007A2C53" w:rsidRPr="007A2C53" w:rsidRDefault="007A2C53" w:rsidP="00806D6E">
      <w:pPr>
        <w:spacing w:line="340" w:lineRule="exact"/>
        <w:rPr>
          <w:sz w:val="24"/>
          <w:szCs w:val="24"/>
        </w:rPr>
      </w:pPr>
      <w:r w:rsidRPr="007A2C53">
        <w:rPr>
          <w:sz w:val="24"/>
          <w:szCs w:val="24"/>
        </w:rPr>
        <w:t>b)</w:t>
      </w:r>
      <w:r w:rsidRPr="007A2C53">
        <w:rPr>
          <w:sz w:val="24"/>
          <w:szCs w:val="24"/>
        </w:rPr>
        <w:tab/>
        <w:t>okres udzielonej gwarancji i rękojmi na przedmiot umowy (IPg)</w:t>
      </w:r>
      <w:r w:rsidRPr="007A2C53">
        <w:rPr>
          <w:sz w:val="24"/>
          <w:szCs w:val="24"/>
        </w:rPr>
        <w:tab/>
      </w:r>
      <w:r w:rsidRPr="007A2C53">
        <w:rPr>
          <w:sz w:val="24"/>
          <w:szCs w:val="24"/>
        </w:rPr>
        <w:tab/>
        <w:t>- 20 pkt</w:t>
      </w:r>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2.</w:t>
      </w:r>
      <w:r w:rsidRPr="007A2C53">
        <w:rPr>
          <w:sz w:val="24"/>
          <w:szCs w:val="24"/>
        </w:rPr>
        <w:tab/>
        <w:t>Każdy z Wykonawców w poszczególnych kryteriach otrzyma odpowiednią ilość punktów, wyliczoną w następujący sposób:</w:t>
      </w:r>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Ad. a)</w:t>
      </w:r>
      <w:r w:rsidRPr="007A2C53">
        <w:rPr>
          <w:sz w:val="24"/>
          <w:szCs w:val="24"/>
        </w:rPr>
        <w:tab/>
        <w:t>cena ofertowa - wg następującego wzoru :</w:t>
      </w:r>
    </w:p>
    <w:p w:rsidR="007A2C53" w:rsidRPr="007A2C53" w:rsidRDefault="007A2C53" w:rsidP="00806D6E">
      <w:pPr>
        <w:spacing w:line="340" w:lineRule="exact"/>
        <w:rPr>
          <w:sz w:val="24"/>
          <w:szCs w:val="24"/>
        </w:rPr>
      </w:pPr>
    </w:p>
    <w:p w:rsidR="007A2C53" w:rsidRPr="007A2C53" w:rsidRDefault="007A2C53" w:rsidP="0079676C">
      <w:pPr>
        <w:rPr>
          <w:sz w:val="24"/>
          <w:szCs w:val="24"/>
        </w:rPr>
      </w:pPr>
      <w:r>
        <w:rPr>
          <w:sz w:val="24"/>
          <w:szCs w:val="24"/>
        </w:rPr>
        <w:tab/>
      </w:r>
      <w:r w:rsidRPr="007A2C53">
        <w:rPr>
          <w:sz w:val="24"/>
          <w:szCs w:val="24"/>
        </w:rPr>
        <w:t>Cn</w:t>
      </w:r>
    </w:p>
    <w:p w:rsidR="007A2C53" w:rsidRPr="007A2C53" w:rsidRDefault="007A2C53" w:rsidP="0079676C">
      <w:pPr>
        <w:rPr>
          <w:sz w:val="24"/>
          <w:szCs w:val="24"/>
        </w:rPr>
      </w:pPr>
      <w:r w:rsidRPr="007A2C53">
        <w:rPr>
          <w:sz w:val="24"/>
          <w:szCs w:val="24"/>
        </w:rPr>
        <w:t>IPc =   -------   x  Zc</w:t>
      </w:r>
    </w:p>
    <w:p w:rsidR="007A2C53" w:rsidRPr="007A2C53" w:rsidRDefault="007A2C53" w:rsidP="0079676C">
      <w:pPr>
        <w:rPr>
          <w:sz w:val="24"/>
          <w:szCs w:val="24"/>
        </w:rPr>
      </w:pPr>
      <w:r>
        <w:rPr>
          <w:sz w:val="24"/>
          <w:szCs w:val="24"/>
        </w:rPr>
        <w:tab/>
      </w:r>
      <w:r w:rsidRPr="007A2C53">
        <w:rPr>
          <w:sz w:val="24"/>
          <w:szCs w:val="24"/>
        </w:rPr>
        <w:t>Cb</w:t>
      </w:r>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gdzie poszczególne litery oznaczają:</w:t>
      </w:r>
    </w:p>
    <w:p w:rsidR="007A2C53" w:rsidRPr="007A2C53" w:rsidRDefault="007A2C53" w:rsidP="00806D6E">
      <w:pPr>
        <w:spacing w:line="340" w:lineRule="exact"/>
        <w:rPr>
          <w:sz w:val="24"/>
          <w:szCs w:val="24"/>
        </w:rPr>
      </w:pPr>
      <w:r w:rsidRPr="007A2C53">
        <w:rPr>
          <w:sz w:val="24"/>
          <w:szCs w:val="24"/>
        </w:rPr>
        <w:t>IP – liczba punktów,</w:t>
      </w:r>
    </w:p>
    <w:p w:rsidR="007A2C53" w:rsidRPr="007A2C53" w:rsidRDefault="007A2C53" w:rsidP="00806D6E">
      <w:pPr>
        <w:spacing w:line="340" w:lineRule="exact"/>
        <w:rPr>
          <w:sz w:val="24"/>
          <w:szCs w:val="24"/>
        </w:rPr>
      </w:pPr>
      <w:r w:rsidRPr="007A2C53">
        <w:rPr>
          <w:sz w:val="24"/>
          <w:szCs w:val="24"/>
        </w:rPr>
        <w:t>Cn – cena  ofertowa najniższa spośród wszystkich rozpatrywanych i nieodrzuconych ofert,</w:t>
      </w:r>
    </w:p>
    <w:p w:rsidR="007A2C53" w:rsidRPr="007A2C53" w:rsidRDefault="007A2C53" w:rsidP="00806D6E">
      <w:pPr>
        <w:spacing w:line="340" w:lineRule="exact"/>
        <w:rPr>
          <w:sz w:val="24"/>
          <w:szCs w:val="24"/>
        </w:rPr>
      </w:pPr>
      <w:r w:rsidRPr="007A2C53">
        <w:rPr>
          <w:sz w:val="24"/>
          <w:szCs w:val="24"/>
        </w:rPr>
        <w:t>Cb – cena ofertowa oferty badanej (przeliczanej),</w:t>
      </w:r>
    </w:p>
    <w:p w:rsidR="007A2C53" w:rsidRDefault="007A2C53" w:rsidP="00806D6E">
      <w:pPr>
        <w:spacing w:line="340" w:lineRule="exact"/>
        <w:rPr>
          <w:sz w:val="24"/>
          <w:szCs w:val="24"/>
        </w:rPr>
      </w:pPr>
      <w:r w:rsidRPr="007A2C53">
        <w:rPr>
          <w:sz w:val="24"/>
          <w:szCs w:val="24"/>
        </w:rPr>
        <w:t>Zc – znaczenie (waga) kryterium cena ofertowa wyrażone w punktach –80 pkt</w:t>
      </w:r>
    </w:p>
    <w:p w:rsidR="004E04A5" w:rsidRDefault="004E04A5" w:rsidP="007A2C53">
      <w:pPr>
        <w:rPr>
          <w:sz w:val="24"/>
          <w:szCs w:val="24"/>
        </w:rPr>
      </w:pPr>
    </w:p>
    <w:p w:rsidR="004E04A5" w:rsidRPr="00AD7253" w:rsidRDefault="004E04A5" w:rsidP="00AD7253">
      <w:pPr>
        <w:spacing w:line="340" w:lineRule="exact"/>
        <w:rPr>
          <w:bCs/>
          <w:sz w:val="24"/>
          <w:szCs w:val="24"/>
          <w:u w:val="single"/>
        </w:rPr>
      </w:pPr>
      <w:r w:rsidRPr="00AD7253">
        <w:rPr>
          <w:bCs/>
          <w:sz w:val="24"/>
          <w:szCs w:val="24"/>
          <w:u w:val="single"/>
        </w:rPr>
        <w:t>Uwaga 7:</w:t>
      </w:r>
    </w:p>
    <w:p w:rsidR="004E04A5" w:rsidRPr="00AD7253" w:rsidRDefault="004E04A5" w:rsidP="00AD7253">
      <w:pPr>
        <w:spacing w:line="340" w:lineRule="exact"/>
        <w:rPr>
          <w:bCs/>
          <w:sz w:val="24"/>
          <w:szCs w:val="24"/>
        </w:rPr>
      </w:pPr>
      <w:r w:rsidRPr="00AD7253">
        <w:rPr>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4E04A5" w:rsidRPr="00AD7253" w:rsidRDefault="004E04A5" w:rsidP="00AD7253">
      <w:pPr>
        <w:spacing w:line="340" w:lineRule="exact"/>
        <w:rPr>
          <w:bCs/>
          <w:sz w:val="24"/>
          <w:szCs w:val="24"/>
        </w:rPr>
      </w:pPr>
      <w:r w:rsidRPr="00AD7253">
        <w:rPr>
          <w:bCs/>
          <w:sz w:val="24"/>
          <w:szCs w:val="24"/>
          <w:u w:val="single"/>
        </w:rPr>
        <w:t>Uwaga 8:</w:t>
      </w:r>
    </w:p>
    <w:p w:rsidR="004E04A5" w:rsidRPr="00AD7253" w:rsidRDefault="004E04A5" w:rsidP="00AD7253">
      <w:pPr>
        <w:spacing w:line="340" w:lineRule="exact"/>
        <w:rPr>
          <w:bCs/>
          <w:sz w:val="24"/>
          <w:szCs w:val="24"/>
        </w:rPr>
      </w:pPr>
      <w:r w:rsidRPr="00AD7253">
        <w:rPr>
          <w:bCs/>
          <w:sz w:val="24"/>
          <w:szCs w:val="24"/>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4E04A5" w:rsidRDefault="004E04A5" w:rsidP="00806D6E">
      <w:pPr>
        <w:spacing w:line="360" w:lineRule="exact"/>
        <w:rPr>
          <w:sz w:val="24"/>
          <w:szCs w:val="24"/>
        </w:rPr>
      </w:pPr>
    </w:p>
    <w:p w:rsidR="004E04A5" w:rsidRPr="004E04A5" w:rsidRDefault="004E04A5" w:rsidP="008B3260">
      <w:pPr>
        <w:spacing w:line="340" w:lineRule="exact"/>
        <w:rPr>
          <w:b/>
          <w:bCs/>
          <w:sz w:val="24"/>
          <w:szCs w:val="24"/>
        </w:rPr>
      </w:pPr>
      <w:r w:rsidRPr="004E04A5">
        <w:rPr>
          <w:b/>
          <w:bCs/>
          <w:sz w:val="24"/>
          <w:szCs w:val="24"/>
        </w:rPr>
        <w:t>Ad. b)</w:t>
      </w:r>
      <w:r w:rsidRPr="004E04A5">
        <w:rPr>
          <w:b/>
          <w:bCs/>
          <w:sz w:val="24"/>
          <w:szCs w:val="24"/>
        </w:rPr>
        <w:tab/>
        <w:t>okres udzielonej gwarancji i rękojmi na przedmiot umowy IPg – 20%:</w:t>
      </w:r>
    </w:p>
    <w:p w:rsidR="004E04A5" w:rsidRPr="004E04A5" w:rsidRDefault="004E04A5" w:rsidP="008B3260">
      <w:pPr>
        <w:spacing w:line="340" w:lineRule="exact"/>
        <w:rPr>
          <w:bCs/>
          <w:i/>
          <w:sz w:val="24"/>
          <w:szCs w:val="24"/>
          <w:u w:val="single"/>
        </w:rPr>
      </w:pPr>
    </w:p>
    <w:p w:rsidR="004E04A5" w:rsidRPr="004E04A5" w:rsidRDefault="004E04A5" w:rsidP="008B3260">
      <w:pPr>
        <w:spacing w:line="340" w:lineRule="exact"/>
        <w:rPr>
          <w:bCs/>
          <w:sz w:val="24"/>
          <w:szCs w:val="24"/>
        </w:rPr>
      </w:pPr>
      <w:r w:rsidRPr="004E04A5">
        <w:rPr>
          <w:b/>
          <w:bCs/>
          <w:sz w:val="24"/>
          <w:szCs w:val="24"/>
        </w:rPr>
        <w:t>Zamawiający wymaga udzielenia minimum 36 miesięcy rękojmi i gwarancji.</w:t>
      </w:r>
    </w:p>
    <w:p w:rsidR="00806D6E" w:rsidRDefault="00806D6E" w:rsidP="008B3260">
      <w:pPr>
        <w:spacing w:line="340" w:lineRule="exact"/>
        <w:rPr>
          <w:bCs/>
          <w:sz w:val="24"/>
          <w:szCs w:val="24"/>
        </w:rPr>
      </w:pPr>
    </w:p>
    <w:p w:rsidR="004E04A5" w:rsidRPr="004E04A5" w:rsidRDefault="004E04A5" w:rsidP="008B3260">
      <w:pPr>
        <w:spacing w:line="340" w:lineRule="exact"/>
        <w:rPr>
          <w:bCs/>
          <w:sz w:val="24"/>
          <w:szCs w:val="24"/>
        </w:rPr>
      </w:pPr>
      <w:r w:rsidRPr="004E04A5">
        <w:rPr>
          <w:bCs/>
          <w:sz w:val="24"/>
          <w:szCs w:val="24"/>
        </w:rPr>
        <w:t>Punkty x 20%</w:t>
      </w:r>
    </w:p>
    <w:p w:rsidR="004E04A5" w:rsidRPr="004E04A5" w:rsidRDefault="004E04A5" w:rsidP="008B3260">
      <w:pPr>
        <w:spacing w:line="340" w:lineRule="exact"/>
        <w:rPr>
          <w:bCs/>
          <w:sz w:val="24"/>
          <w:szCs w:val="24"/>
        </w:rPr>
      </w:pPr>
      <w:r w:rsidRPr="004E04A5">
        <w:rPr>
          <w:bCs/>
          <w:sz w:val="24"/>
          <w:szCs w:val="24"/>
        </w:rPr>
        <w:tab/>
        <w:t xml:space="preserve">min. 36 miesięcy......................... </w:t>
      </w:r>
      <w:r w:rsidRPr="004E04A5">
        <w:rPr>
          <w:bCs/>
          <w:sz w:val="24"/>
          <w:szCs w:val="24"/>
        </w:rPr>
        <w:tab/>
        <w:t>- 0 pkt.</w:t>
      </w:r>
    </w:p>
    <w:p w:rsidR="004E04A5" w:rsidRPr="004E04A5" w:rsidRDefault="004E04A5" w:rsidP="008B3260">
      <w:pPr>
        <w:spacing w:line="340" w:lineRule="exact"/>
        <w:rPr>
          <w:bCs/>
          <w:sz w:val="24"/>
          <w:szCs w:val="24"/>
        </w:rPr>
      </w:pPr>
      <w:r w:rsidRPr="004E04A5">
        <w:rPr>
          <w:bCs/>
          <w:sz w:val="24"/>
          <w:szCs w:val="24"/>
        </w:rPr>
        <w:tab/>
        <w:t xml:space="preserve">za każde następne 6 miesięcy..... </w:t>
      </w:r>
      <w:r w:rsidRPr="004E04A5">
        <w:rPr>
          <w:bCs/>
          <w:sz w:val="24"/>
          <w:szCs w:val="24"/>
        </w:rPr>
        <w:tab/>
        <w:t>- 15 pkt.</w:t>
      </w:r>
    </w:p>
    <w:p w:rsidR="004E04A5" w:rsidRDefault="004E04A5" w:rsidP="008B3260">
      <w:pPr>
        <w:spacing w:line="340" w:lineRule="exact"/>
        <w:rPr>
          <w:bCs/>
          <w:sz w:val="24"/>
          <w:szCs w:val="24"/>
        </w:rPr>
      </w:pPr>
      <w:r w:rsidRPr="004E04A5">
        <w:rPr>
          <w:bCs/>
          <w:sz w:val="24"/>
          <w:szCs w:val="24"/>
        </w:rPr>
        <w:t>Całkowita ilość punktów w kryterium gwarancja i rękojmia nie może przekroczyć 100.</w:t>
      </w:r>
    </w:p>
    <w:p w:rsidR="004E04A5" w:rsidRPr="004E04A5" w:rsidRDefault="004E04A5" w:rsidP="008B3260">
      <w:pPr>
        <w:spacing w:line="340" w:lineRule="exact"/>
        <w:rPr>
          <w:bCs/>
          <w:sz w:val="24"/>
          <w:szCs w:val="24"/>
        </w:rPr>
      </w:pPr>
    </w:p>
    <w:p w:rsidR="004E04A5" w:rsidRDefault="004E04A5" w:rsidP="008B3260">
      <w:pPr>
        <w:pStyle w:val="Akapitzlist"/>
        <w:numPr>
          <w:ilvl w:val="0"/>
          <w:numId w:val="2"/>
        </w:numPr>
        <w:tabs>
          <w:tab w:val="left" w:pos="567"/>
        </w:tabs>
        <w:spacing w:line="340" w:lineRule="exact"/>
        <w:rPr>
          <w:bCs/>
          <w:sz w:val="24"/>
          <w:szCs w:val="24"/>
        </w:rPr>
      </w:pPr>
      <w:r w:rsidRPr="004E04A5">
        <w:rPr>
          <w:bCs/>
          <w:sz w:val="24"/>
          <w:szCs w:val="24"/>
        </w:rPr>
        <w:t>Za ofertę najkorzystniejszą będzie uznana oferta, która przy uwzględnieniu powyższych kryteriów i ich wag otrzyma najwyższą punktację.</w:t>
      </w:r>
    </w:p>
    <w:p w:rsidR="004E04A5" w:rsidRDefault="004E04A5" w:rsidP="008B3260">
      <w:pPr>
        <w:pStyle w:val="Akapitzlist"/>
        <w:numPr>
          <w:ilvl w:val="0"/>
          <w:numId w:val="2"/>
        </w:numPr>
        <w:tabs>
          <w:tab w:val="left" w:pos="567"/>
        </w:tabs>
        <w:spacing w:line="340" w:lineRule="exact"/>
        <w:rPr>
          <w:bCs/>
          <w:sz w:val="24"/>
          <w:szCs w:val="24"/>
        </w:rPr>
      </w:pPr>
      <w:r w:rsidRPr="008B3260">
        <w:rPr>
          <w:bCs/>
          <w:sz w:val="24"/>
          <w:szCs w:val="24"/>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4E04A5" w:rsidRPr="008B3260" w:rsidRDefault="004E04A5" w:rsidP="008B3260">
      <w:pPr>
        <w:pStyle w:val="Akapitzlist"/>
        <w:numPr>
          <w:ilvl w:val="0"/>
          <w:numId w:val="2"/>
        </w:numPr>
        <w:tabs>
          <w:tab w:val="left" w:pos="567"/>
        </w:tabs>
        <w:spacing w:line="340" w:lineRule="exact"/>
        <w:rPr>
          <w:bCs/>
          <w:sz w:val="24"/>
          <w:szCs w:val="24"/>
        </w:rPr>
      </w:pPr>
      <w:r w:rsidRPr="008B3260">
        <w:rPr>
          <w:bCs/>
          <w:sz w:val="24"/>
          <w:szCs w:val="24"/>
        </w:rPr>
        <w:t>W ramach wszystkich wskazanych i opisanych kryteriów, Wykonawca otrzyma łączną (końcową) ilość punktów wyliczoną w następujący sposób:</w:t>
      </w:r>
    </w:p>
    <w:p w:rsidR="004E04A5" w:rsidRPr="004E04A5" w:rsidRDefault="004E04A5" w:rsidP="008B3260">
      <w:pPr>
        <w:spacing w:line="340" w:lineRule="exact"/>
        <w:rPr>
          <w:b/>
          <w:bCs/>
          <w:sz w:val="24"/>
          <w:szCs w:val="24"/>
        </w:rPr>
      </w:pPr>
    </w:p>
    <w:p w:rsidR="004E04A5" w:rsidRPr="004E04A5" w:rsidRDefault="004E04A5" w:rsidP="008B3260">
      <w:pPr>
        <w:spacing w:line="340" w:lineRule="exact"/>
        <w:rPr>
          <w:b/>
          <w:bCs/>
          <w:sz w:val="24"/>
          <w:szCs w:val="24"/>
        </w:rPr>
      </w:pPr>
      <w:r w:rsidRPr="004E04A5">
        <w:rPr>
          <w:b/>
          <w:bCs/>
          <w:sz w:val="24"/>
          <w:szCs w:val="24"/>
        </w:rPr>
        <w:t xml:space="preserve">KIP = IPc + IPg </w:t>
      </w:r>
    </w:p>
    <w:p w:rsidR="004E04A5" w:rsidRPr="004E04A5" w:rsidRDefault="004E04A5" w:rsidP="008B3260">
      <w:pPr>
        <w:spacing w:line="340" w:lineRule="exact"/>
        <w:rPr>
          <w:b/>
          <w:bCs/>
          <w:sz w:val="24"/>
          <w:szCs w:val="24"/>
        </w:rPr>
      </w:pPr>
      <w:r w:rsidRPr="004E04A5">
        <w:rPr>
          <w:b/>
          <w:bCs/>
          <w:sz w:val="24"/>
          <w:szCs w:val="24"/>
        </w:rPr>
        <w:t>gdzie poszczególne symbole oznaczają:</w:t>
      </w:r>
    </w:p>
    <w:p w:rsidR="004E04A5" w:rsidRPr="004E04A5" w:rsidRDefault="004E04A5" w:rsidP="008B3260">
      <w:pPr>
        <w:spacing w:line="340" w:lineRule="exact"/>
        <w:rPr>
          <w:b/>
          <w:bCs/>
          <w:sz w:val="24"/>
          <w:szCs w:val="24"/>
        </w:rPr>
      </w:pPr>
      <w:r w:rsidRPr="004E04A5">
        <w:rPr>
          <w:b/>
          <w:bCs/>
          <w:sz w:val="24"/>
          <w:szCs w:val="24"/>
        </w:rPr>
        <w:t xml:space="preserve">KIP – </w:t>
      </w:r>
      <w:r w:rsidRPr="004E04A5">
        <w:rPr>
          <w:bCs/>
          <w:sz w:val="24"/>
          <w:szCs w:val="24"/>
        </w:rPr>
        <w:t>końcowa ilość punktów,</w:t>
      </w:r>
    </w:p>
    <w:p w:rsidR="004E04A5" w:rsidRPr="004E04A5" w:rsidRDefault="004E04A5" w:rsidP="008B3260">
      <w:pPr>
        <w:spacing w:line="340" w:lineRule="exact"/>
        <w:rPr>
          <w:bCs/>
          <w:sz w:val="24"/>
          <w:szCs w:val="24"/>
        </w:rPr>
      </w:pPr>
      <w:r w:rsidRPr="004E04A5">
        <w:rPr>
          <w:b/>
          <w:bCs/>
          <w:sz w:val="24"/>
          <w:szCs w:val="24"/>
        </w:rPr>
        <w:t xml:space="preserve">IPc – </w:t>
      </w:r>
      <w:r w:rsidRPr="004E04A5">
        <w:rPr>
          <w:bCs/>
          <w:sz w:val="24"/>
          <w:szCs w:val="24"/>
        </w:rPr>
        <w:t>ilość punktów uzyskanych w kryterium:</w:t>
      </w:r>
      <w:r>
        <w:rPr>
          <w:bCs/>
          <w:sz w:val="24"/>
          <w:szCs w:val="24"/>
        </w:rPr>
        <w:t xml:space="preserve"> </w:t>
      </w:r>
      <w:r w:rsidRPr="004E04A5">
        <w:rPr>
          <w:bCs/>
          <w:sz w:val="24"/>
          <w:szCs w:val="24"/>
        </w:rPr>
        <w:t>cena ofertowa,</w:t>
      </w:r>
    </w:p>
    <w:p w:rsidR="004E04A5" w:rsidRPr="004E04A5" w:rsidRDefault="004E04A5" w:rsidP="008B3260">
      <w:pPr>
        <w:spacing w:line="340" w:lineRule="exact"/>
        <w:rPr>
          <w:b/>
          <w:bCs/>
          <w:sz w:val="24"/>
          <w:szCs w:val="24"/>
        </w:rPr>
      </w:pPr>
      <w:r w:rsidRPr="004E04A5">
        <w:rPr>
          <w:b/>
          <w:bCs/>
          <w:sz w:val="24"/>
          <w:szCs w:val="24"/>
        </w:rPr>
        <w:t xml:space="preserve">IPg – </w:t>
      </w:r>
      <w:r w:rsidRPr="004E04A5">
        <w:rPr>
          <w:bCs/>
          <w:sz w:val="24"/>
          <w:szCs w:val="24"/>
        </w:rPr>
        <w:t>ilość punktów uzyskanych w kryterium</w:t>
      </w:r>
      <w:r>
        <w:rPr>
          <w:bCs/>
          <w:sz w:val="24"/>
          <w:szCs w:val="24"/>
        </w:rPr>
        <w:t>:</w:t>
      </w:r>
      <w:r w:rsidRPr="004E04A5">
        <w:rPr>
          <w:b/>
          <w:bCs/>
          <w:sz w:val="24"/>
          <w:szCs w:val="24"/>
        </w:rPr>
        <w:t xml:space="preserve"> </w:t>
      </w:r>
      <w:r w:rsidRPr="004E04A5">
        <w:rPr>
          <w:bCs/>
          <w:sz w:val="24"/>
          <w:szCs w:val="24"/>
        </w:rPr>
        <w:t>okres udzielonej gwarancji na przedmiot umowy</w:t>
      </w:r>
      <w:r w:rsidR="001F42CF">
        <w:rPr>
          <w:bCs/>
          <w:sz w:val="24"/>
          <w:szCs w:val="24"/>
        </w:rPr>
        <w:t>.</w:t>
      </w:r>
    </w:p>
    <w:p w:rsidR="00CB2ED5" w:rsidRPr="001E33EA" w:rsidRDefault="00CB2ED5" w:rsidP="00051F54">
      <w:pPr>
        <w:pStyle w:val="Nagwek3"/>
      </w:pPr>
      <w:bookmarkStart w:id="50" w:name="_Toc467229065"/>
      <w:bookmarkStart w:id="51" w:name="_Toc24969593"/>
      <w:r w:rsidRPr="001E33EA">
        <w:t xml:space="preserve">ROZDZIAŁ XXVI. </w:t>
      </w:r>
      <w:r w:rsidRPr="001E33EA">
        <w:tab/>
        <w:t>INFORMACJA NA TEMAT MOŻLIWOŚCI ROZLICZANIA SIĘ W WALUTACH OBCYCH</w:t>
      </w:r>
      <w:bookmarkEnd w:id="50"/>
      <w:bookmarkEnd w:id="51"/>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051F54">
      <w:pPr>
        <w:pStyle w:val="Nagwek3"/>
      </w:pPr>
      <w:bookmarkStart w:id="52" w:name="_Toc467229066"/>
      <w:bookmarkStart w:id="53" w:name="_Toc24969594"/>
      <w:r w:rsidRPr="001E33EA">
        <w:t xml:space="preserve">ROZDZIAŁ XXVII. </w:t>
      </w:r>
      <w:r w:rsidRPr="001E33EA">
        <w:tab/>
        <w:t>INFORMACJE DOTYCZĄCE UMOWY</w:t>
      </w:r>
      <w:bookmarkEnd w:id="52"/>
      <w:bookmarkEnd w:id="53"/>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Zamawiający przewiduje możliwość zmian postanowień zawartej umowy (tzw. zmiany kontraktowe) w stosunku do treści oferty, na podstawie której dokonano wyboru Wykonawcy, zgodnie z warunkami podanymi we wzorze umowy, stanowiącym załącznik nr 5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(dotyczy części 1 i 2)</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Pr="008B3260">
        <w:rPr>
          <w:b/>
          <w:sz w:val="22"/>
          <w:szCs w:val="22"/>
          <w:u w:val="single"/>
        </w:rPr>
        <w:t>10%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bankowych,</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ubezpieczeniowych</w:t>
      </w:r>
    </w:p>
    <w:p w:rsidR="00CB2ED5" w:rsidRPr="002A3618" w:rsidRDefault="002B4F7B" w:rsidP="00DD4E9E">
      <w:pPr>
        <w:pStyle w:val="Tekstpodstawowy"/>
        <w:numPr>
          <w:ilvl w:val="0"/>
          <w:numId w:val="56"/>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 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3914CC"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w:t>
      </w:r>
      <w:r w:rsidR="003914CC">
        <w:rPr>
          <w:sz w:val="22"/>
          <w:szCs w:val="22"/>
          <w:lang w:val="pt-BR"/>
        </w:rPr>
        <w:t>6</w:t>
      </w:r>
      <w:r w:rsidRPr="00EE419B">
        <w:rPr>
          <w:sz w:val="22"/>
          <w:szCs w:val="22"/>
          <w:lang w:val="pt-BR"/>
        </w:rPr>
        <w:t>-</w:t>
      </w:r>
      <w:r w:rsidR="003914CC">
        <w:rPr>
          <w:sz w:val="22"/>
          <w:szCs w:val="22"/>
          <w:lang w:val="pt-BR"/>
        </w:rPr>
        <w:t>4</w:t>
      </w:r>
      <w:r w:rsidRPr="00EE419B">
        <w:rPr>
          <w:sz w:val="22"/>
          <w:szCs w:val="22"/>
          <w:lang w:val="pt-BR"/>
        </w:rPr>
        <w:t>7</w:t>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Pr="00EE419B">
        <w:rPr>
          <w:sz w:val="22"/>
          <w:szCs w:val="22"/>
          <w:lang w:val="pt-BR"/>
        </w:rPr>
        <w:t xml:space="preserve">e-mail: </w:t>
      </w:r>
      <w:r w:rsidR="003914CC">
        <w:rPr>
          <w:sz w:val="22"/>
          <w:szCs w:val="22"/>
          <w:lang w:val="pt-BR"/>
        </w:rPr>
        <w:t>p.hachula</w:t>
      </w:r>
      <w:r w:rsidRPr="00EE419B">
        <w:rPr>
          <w:sz w:val="22"/>
          <w:szCs w:val="22"/>
          <w:lang w:val="pt-BR"/>
        </w:rPr>
        <w:t>@gig.eu</w:t>
      </w:r>
    </w:p>
    <w:p w:rsidR="00CB2ED5" w:rsidRPr="001E33EA" w:rsidRDefault="00CB2ED5" w:rsidP="00051F54">
      <w:pPr>
        <w:pStyle w:val="Nagwek3"/>
      </w:pPr>
      <w:bookmarkStart w:id="54" w:name="_Toc467229067"/>
      <w:bookmarkStart w:id="55" w:name="_Toc24969595"/>
      <w:r w:rsidRPr="001E33EA">
        <w:t>ROZDZIAŁ XXVIII.</w:t>
      </w:r>
      <w:r w:rsidRPr="001E33EA">
        <w:tab/>
        <w:t>POUCZENIE O ŚRODKACH OCHRONY PRAWNEJ PRZYSŁUGUJĄCYCH WYKONAWCOM</w:t>
      </w:r>
      <w:r>
        <w:t xml:space="preserve"> </w:t>
      </w:r>
      <w:r w:rsidRPr="001E33EA">
        <w:t>W TOKU POSTĘPOWANIA O UDZIELENIE ZAMÓWIENIA PUBLICZNEGO</w:t>
      </w:r>
      <w:bookmarkEnd w:id="54"/>
      <w:bookmarkEnd w:id="55"/>
    </w:p>
    <w:p w:rsidR="00CB2ED5" w:rsidRPr="001E33EA" w:rsidRDefault="00CB2ED5" w:rsidP="001C48D4">
      <w:pPr>
        <w:pStyle w:val="Tekstpodstawowy"/>
        <w:numPr>
          <w:ilvl w:val="0"/>
          <w:numId w:val="32"/>
        </w:numPr>
        <w:tabs>
          <w:tab w:val="clear" w:pos="720"/>
        </w:tabs>
        <w:spacing w:line="34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r>
        <w:rPr>
          <w:sz w:val="22"/>
          <w:szCs w:val="22"/>
        </w:rPr>
        <w:t xml:space="preserve">Pzp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Środki ochrony prawnej określone w dziale VI </w:t>
      </w:r>
      <w:r>
        <w:rPr>
          <w:sz w:val="22"/>
          <w:szCs w:val="22"/>
        </w:rPr>
        <w:t xml:space="preserve">ustawy Pzp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Terminy wnoszenia odwołań:</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wnosi się do Prezesa Izby w formie pisemnej lub postaci elektronicznej, podpisane bezpiecznym podpisem elektronicznym weryfikowanym za pomocą ważnego kwalifikowanego certyfikatu.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podlega rozpoznaniu, jeżeli:</w:t>
      </w:r>
    </w:p>
    <w:p w:rsidR="00CB2ED5" w:rsidRPr="001E33EA" w:rsidRDefault="00CB2ED5" w:rsidP="001C48D4">
      <w:pPr>
        <w:pStyle w:val="Tekstpodstawowy"/>
        <w:spacing w:line="34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C48D4">
      <w:pPr>
        <w:pStyle w:val="Tekstpodstawowy"/>
        <w:spacing w:line="34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C48D4">
      <w:pPr>
        <w:pStyle w:val="Tekstpodstawowy"/>
        <w:numPr>
          <w:ilvl w:val="0"/>
          <w:numId w:val="32"/>
        </w:numPr>
        <w:spacing w:line="34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C48D4">
      <w:pPr>
        <w:pStyle w:val="Tekstpodstawowy"/>
        <w:numPr>
          <w:ilvl w:val="1"/>
          <w:numId w:val="32"/>
        </w:numPr>
        <w:spacing w:line="34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C48D4">
      <w:pPr>
        <w:pStyle w:val="Tekstpodstawowy"/>
        <w:numPr>
          <w:ilvl w:val="0"/>
          <w:numId w:val="32"/>
        </w:numPr>
        <w:spacing w:line="34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C48D4">
      <w:pPr>
        <w:pStyle w:val="Tekstpodstawowy"/>
        <w:numPr>
          <w:ilvl w:val="1"/>
          <w:numId w:val="32"/>
        </w:numPr>
        <w:spacing w:line="34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051F54">
      <w:pPr>
        <w:pStyle w:val="Nagwek3"/>
      </w:pPr>
      <w:bookmarkStart w:id="56" w:name="_Toc500400953"/>
      <w:bookmarkStart w:id="57" w:name="_Toc24969596"/>
      <w:r w:rsidRPr="00C84FEB">
        <w:t>ROZD</w:t>
      </w:r>
      <w:r w:rsidRPr="006A63AE">
        <w:t>Z</w:t>
      </w:r>
      <w:r w:rsidRPr="00C84FEB">
        <w:t>IAŁ XXVIII.</w:t>
      </w:r>
      <w:r w:rsidRPr="00C84FEB">
        <w:tab/>
        <w:t>UWAGI KOŃCOWE</w:t>
      </w:r>
      <w:bookmarkEnd w:id="56"/>
      <w:bookmarkEnd w:id="57"/>
    </w:p>
    <w:p w:rsidR="001F7FF1" w:rsidRDefault="00C84FEB" w:rsidP="001C48D4">
      <w:pPr>
        <w:pStyle w:val="Tekstpodstawowy"/>
        <w:spacing w:line="360" w:lineRule="exact"/>
        <w:ind w:left="567" w:right="1"/>
        <w:rPr>
          <w:sz w:val="22"/>
          <w:szCs w:val="22"/>
        </w:rPr>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Pzp,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p>
    <w:p w:rsidR="008A4DBF" w:rsidRDefault="008A4DBF" w:rsidP="001C48D4">
      <w:pPr>
        <w:pStyle w:val="Tekstpodstawowy"/>
        <w:spacing w:line="360" w:lineRule="exact"/>
        <w:ind w:left="567" w:right="1"/>
        <w:rPr>
          <w:b/>
          <w:sz w:val="22"/>
          <w:szCs w:val="22"/>
        </w:rPr>
      </w:pPr>
    </w:p>
    <w:p w:rsidR="00CB2ED5" w:rsidRPr="008A4DBF" w:rsidRDefault="00C72078" w:rsidP="001C48D4">
      <w:pPr>
        <w:pStyle w:val="Tekstpodstawowy"/>
        <w:spacing w:line="360" w:lineRule="exact"/>
        <w:ind w:left="567" w:right="1"/>
        <w:rPr>
          <w:b/>
          <w:sz w:val="22"/>
          <w:szCs w:val="22"/>
        </w:rPr>
      </w:pPr>
      <w:r w:rsidRPr="008A4DBF">
        <w:rPr>
          <w:b/>
          <w:sz w:val="22"/>
          <w:szCs w:val="22"/>
        </w:rPr>
        <w:t>U</w:t>
      </w:r>
      <w:r w:rsidR="001F7FF1" w:rsidRPr="008A4DBF">
        <w:rPr>
          <w:b/>
          <w:sz w:val="22"/>
          <w:szCs w:val="22"/>
        </w:rPr>
        <w:t>waga 10: Jeżeli Zamawiający wyraźnie nie zaznaczył której części dotyczy dany fragment SIWZ</w:t>
      </w:r>
      <w:r w:rsidRPr="008A4DBF">
        <w:rPr>
          <w:b/>
          <w:sz w:val="22"/>
          <w:szCs w:val="22"/>
        </w:rPr>
        <w:t>,</w:t>
      </w:r>
      <w:r w:rsidR="001F7FF1" w:rsidRPr="008A4DBF">
        <w:rPr>
          <w:b/>
          <w:sz w:val="22"/>
          <w:szCs w:val="22"/>
        </w:rPr>
        <w:t xml:space="preserve"> należy traktować, że odnosi się on do części</w:t>
      </w:r>
      <w:r w:rsidR="008A4DBF" w:rsidRPr="008A4DBF">
        <w:rPr>
          <w:b/>
          <w:sz w:val="22"/>
          <w:szCs w:val="22"/>
        </w:rPr>
        <w:t xml:space="preserve"> 1) oraz części 2)</w:t>
      </w:r>
      <w:r w:rsidR="001F7FF1" w:rsidRPr="008A4DBF">
        <w:rPr>
          <w:b/>
          <w:sz w:val="22"/>
          <w:szCs w:val="22"/>
        </w:rPr>
        <w:t xml:space="preserve">. </w:t>
      </w:r>
      <w:r w:rsidR="00CB2ED5" w:rsidRPr="008A4DBF">
        <w:rPr>
          <w:b/>
          <w:sz w:val="22"/>
          <w:szCs w:val="22"/>
        </w:rPr>
        <w:br w:type="page"/>
      </w:r>
    </w:p>
    <w:p w:rsidR="00CB2ED5" w:rsidRPr="0044245E" w:rsidRDefault="00CB2ED5" w:rsidP="00C5260B">
      <w:pPr>
        <w:pStyle w:val="Nagwek2"/>
      </w:pPr>
      <w:bookmarkStart w:id="58" w:name="_Toc462043990"/>
      <w:bookmarkStart w:id="59" w:name="_Toc462046100"/>
      <w:bookmarkStart w:id="60" w:name="_Toc462046218"/>
      <w:bookmarkStart w:id="61" w:name="_Toc467229069"/>
      <w:bookmarkStart w:id="62" w:name="_Toc24969597"/>
      <w:r w:rsidRPr="00032593">
        <w:t>Załącznik</w:t>
      </w:r>
      <w:r w:rsidRPr="0044245E">
        <w:t xml:space="preserve"> nr 1</w:t>
      </w:r>
      <w:bookmarkEnd w:id="58"/>
      <w:bookmarkEnd w:id="59"/>
      <w:bookmarkEnd w:id="60"/>
      <w:bookmarkEnd w:id="61"/>
      <w:bookmarkEnd w:id="62"/>
    </w:p>
    <w:p w:rsidR="00CB2ED5" w:rsidRPr="0044245E" w:rsidRDefault="00CB2ED5"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CB2ED5" w:rsidRPr="00533DD6" w:rsidRDefault="00CB2ED5" w:rsidP="00801014">
      <w:pPr>
        <w:pStyle w:val="Tekstpodstawowy"/>
        <w:numPr>
          <w:ilvl w:val="0"/>
          <w:numId w:val="34"/>
        </w:numPr>
        <w:tabs>
          <w:tab w:val="clear" w:pos="360"/>
          <w:tab w:val="left" w:pos="851"/>
        </w:tabs>
        <w:spacing w:line="320" w:lineRule="exact"/>
        <w:ind w:left="851" w:hanging="851"/>
        <w:rPr>
          <w:sz w:val="22"/>
          <w:szCs w:val="22"/>
        </w:rPr>
      </w:pPr>
      <w:r w:rsidRPr="00533DD6">
        <w:rPr>
          <w:sz w:val="22"/>
          <w:szCs w:val="22"/>
        </w:rPr>
        <w:t>Oferta złożona do postępowania o udzielenie zamówienia publicznego w trybie przetargu nieograniczonego na:</w:t>
      </w:r>
    </w:p>
    <w:p w:rsidR="0086672A" w:rsidRPr="0086672A" w:rsidRDefault="0086672A" w:rsidP="0086672A">
      <w:pPr>
        <w:pStyle w:val="Tekstpodstawowy"/>
        <w:spacing w:line="320" w:lineRule="exact"/>
        <w:ind w:left="851"/>
        <w:rPr>
          <w:b/>
          <w:bCs/>
          <w:szCs w:val="24"/>
        </w:rPr>
      </w:pPr>
      <w:r w:rsidRPr="0086672A">
        <w:rPr>
          <w:b/>
          <w:bCs/>
          <w:szCs w:val="24"/>
        </w:rPr>
        <w:t>Prace budowlane na terenie Głównego Instytutu Górnictwa.</w:t>
      </w:r>
    </w:p>
    <w:p w:rsidR="0086672A" w:rsidRPr="0086672A" w:rsidRDefault="0086672A" w:rsidP="0086672A">
      <w:pPr>
        <w:pStyle w:val="Tekstpodstawowy"/>
        <w:spacing w:line="320" w:lineRule="exact"/>
        <w:ind w:left="851"/>
        <w:rPr>
          <w:b/>
          <w:bCs/>
          <w:szCs w:val="24"/>
        </w:rPr>
      </w:pPr>
      <w:r w:rsidRPr="0086672A">
        <w:rPr>
          <w:b/>
          <w:bCs/>
          <w:szCs w:val="24"/>
        </w:rPr>
        <w:t>część 1)</w:t>
      </w:r>
      <w:r w:rsidRPr="0086672A">
        <w:rPr>
          <w:b/>
          <w:bCs/>
          <w:szCs w:val="24"/>
        </w:rPr>
        <w:tab/>
        <w:t xml:space="preserve">Modernizacja Archiwum. </w:t>
      </w:r>
    </w:p>
    <w:p w:rsidR="00000252" w:rsidRPr="00000252" w:rsidRDefault="0086672A" w:rsidP="0086672A">
      <w:pPr>
        <w:pStyle w:val="Tekstpodstawowy"/>
        <w:spacing w:line="320" w:lineRule="exact"/>
        <w:ind w:left="851"/>
        <w:rPr>
          <w:sz w:val="22"/>
          <w:szCs w:val="22"/>
        </w:rPr>
      </w:pPr>
      <w:r w:rsidRPr="0086672A">
        <w:rPr>
          <w:b/>
          <w:bCs/>
          <w:szCs w:val="24"/>
        </w:rPr>
        <w:t>część 2)</w:t>
      </w:r>
      <w:r w:rsidRPr="0086672A">
        <w:rPr>
          <w:b/>
          <w:bCs/>
          <w:szCs w:val="24"/>
        </w:rPr>
        <w:tab/>
        <w:t>Remont wybranych pokoi.</w:t>
      </w:r>
      <w:r w:rsidR="0079676C">
        <w:rPr>
          <w:b/>
          <w:bCs/>
          <w:szCs w:val="24"/>
        </w:rPr>
        <w:t>*</w:t>
      </w:r>
    </w:p>
    <w:p w:rsidR="00CB2ED5" w:rsidRDefault="00CB2ED5" w:rsidP="00801014">
      <w:pPr>
        <w:pStyle w:val="Tekstpodstawowy"/>
        <w:numPr>
          <w:ilvl w:val="0"/>
          <w:numId w:val="35"/>
        </w:numPr>
        <w:spacing w:line="320" w:lineRule="exact"/>
        <w:rPr>
          <w:sz w:val="22"/>
          <w:szCs w:val="22"/>
        </w:rPr>
      </w:pPr>
      <w:r w:rsidRPr="0041166B">
        <w:rPr>
          <w:sz w:val="22"/>
          <w:szCs w:val="22"/>
        </w:rPr>
        <w:t>Dane dotyczące Wykonawcy:</w:t>
      </w:r>
    </w:p>
    <w:p w:rsidR="006A63AE" w:rsidRPr="006A63AE" w:rsidRDefault="006A63AE" w:rsidP="006A63AE">
      <w:pPr>
        <w:pStyle w:val="Tekstpodstawowy"/>
        <w:ind w:left="357"/>
        <w:rPr>
          <w:sz w:val="20"/>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B7A" w:rsidRDefault="00CB2ED5" w:rsidP="009960AA">
      <w:pPr>
        <w:pStyle w:val="Tekstpodstawowy"/>
        <w:rPr>
          <w:b/>
          <w:sz w:val="16"/>
          <w:szCs w:val="22"/>
        </w:rPr>
      </w:pPr>
    </w:p>
    <w:p w:rsidR="00CB2ED5" w:rsidRPr="0041166B" w:rsidRDefault="00CB2ED5" w:rsidP="00442B7A">
      <w:pPr>
        <w:pStyle w:val="Tekstpodstawowy"/>
        <w:numPr>
          <w:ilvl w:val="0"/>
          <w:numId w:val="58"/>
        </w:numPr>
        <w:tabs>
          <w:tab w:val="clear" w:pos="360"/>
        </w:tabs>
        <w:spacing w:line="30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Mikroprzedsiębiorstwo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Małe 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Średnie przedsiębiorstwo</w:t>
      </w:r>
    </w:p>
    <w:p w:rsidR="0093758C" w:rsidRPr="00442B7A" w:rsidRDefault="0093758C" w:rsidP="002E454F">
      <w:pPr>
        <w:pStyle w:val="Tekstpodstawowy"/>
        <w:rPr>
          <w:b/>
          <w:sz w:val="16"/>
          <w:szCs w:val="22"/>
        </w:rPr>
      </w:pPr>
    </w:p>
    <w:p w:rsidR="00A1062F" w:rsidRDefault="00CB2ED5" w:rsidP="00442B7A">
      <w:pPr>
        <w:pStyle w:val="Tekstpodstawowy"/>
        <w:numPr>
          <w:ilvl w:val="0"/>
          <w:numId w:val="58"/>
        </w:numPr>
        <w:tabs>
          <w:tab w:val="clear" w:pos="360"/>
          <w:tab w:val="num" w:pos="851"/>
        </w:tabs>
        <w:spacing w:line="320" w:lineRule="exact"/>
        <w:ind w:left="851" w:hanging="851"/>
        <w:rPr>
          <w:sz w:val="22"/>
          <w:szCs w:val="22"/>
        </w:rPr>
      </w:pPr>
      <w:r w:rsidRPr="00B56405">
        <w:rPr>
          <w:sz w:val="22"/>
          <w:szCs w:val="22"/>
        </w:rPr>
        <w:t>Oferujemy wykonanie przedmiot</w:t>
      </w:r>
      <w:r w:rsidR="0077307F">
        <w:rPr>
          <w:sz w:val="22"/>
          <w:szCs w:val="22"/>
        </w:rPr>
        <w:t>u</w:t>
      </w:r>
      <w:r w:rsidRPr="00B56405">
        <w:rPr>
          <w:sz w:val="22"/>
          <w:szCs w:val="22"/>
        </w:rPr>
        <w:t xml:space="preserve"> zamówienia za kwotę</w:t>
      </w:r>
      <w:r w:rsidR="005D516F">
        <w:rPr>
          <w:sz w:val="22"/>
          <w:szCs w:val="22"/>
        </w:rPr>
        <w:t xml:space="preserve"> </w:t>
      </w:r>
      <w:r w:rsidR="001A495E">
        <w:rPr>
          <w:sz w:val="22"/>
          <w:szCs w:val="22"/>
        </w:rPr>
        <w:t xml:space="preserve">: </w:t>
      </w:r>
    </w:p>
    <w:p w:rsidR="00A77814" w:rsidRDefault="0086672A" w:rsidP="00442B7A">
      <w:pPr>
        <w:pStyle w:val="Tekstpodstawowy"/>
        <w:tabs>
          <w:tab w:val="num" w:pos="851"/>
        </w:tabs>
        <w:spacing w:line="320" w:lineRule="exact"/>
        <w:ind w:left="851"/>
        <w:rPr>
          <w:sz w:val="22"/>
          <w:szCs w:val="22"/>
        </w:rPr>
      </w:pPr>
      <w:r w:rsidRPr="0086672A">
        <w:rPr>
          <w:b/>
          <w:bCs/>
          <w:sz w:val="22"/>
          <w:szCs w:val="22"/>
        </w:rPr>
        <w:t>część 1)</w:t>
      </w:r>
      <w:r w:rsidRPr="0086672A">
        <w:rPr>
          <w:b/>
          <w:bCs/>
          <w:sz w:val="22"/>
          <w:szCs w:val="22"/>
        </w:rPr>
        <w:tab/>
        <w:t>Modernizacja Archiwum.</w:t>
      </w:r>
      <w:r w:rsidR="00801014">
        <w:rPr>
          <w:b/>
          <w:bCs/>
          <w:sz w:val="22"/>
          <w:szCs w:val="22"/>
        </w:rPr>
        <w:t>*</w:t>
      </w:r>
    </w:p>
    <w:p w:rsidR="00CB2ED5" w:rsidRPr="00B56405" w:rsidRDefault="00CB2ED5" w:rsidP="00442B7A">
      <w:pPr>
        <w:pStyle w:val="Tekstpodstawowy"/>
        <w:tabs>
          <w:tab w:val="num" w:pos="851"/>
        </w:tabs>
        <w:spacing w:line="320" w:lineRule="exact"/>
        <w:ind w:left="851"/>
        <w:rPr>
          <w:sz w:val="22"/>
          <w:szCs w:val="22"/>
        </w:rPr>
      </w:pPr>
      <w:r w:rsidRPr="00B56405">
        <w:rPr>
          <w:sz w:val="22"/>
          <w:szCs w:val="22"/>
        </w:rPr>
        <w:t xml:space="preserve">netto…...…….…… + VAT ..........% ....................... =................................... zł brutto, </w:t>
      </w:r>
    </w:p>
    <w:p w:rsidR="00CB2ED5" w:rsidRDefault="00CB2ED5" w:rsidP="00442B7A">
      <w:pPr>
        <w:pStyle w:val="Tekstpodstawowy"/>
        <w:tabs>
          <w:tab w:val="num" w:pos="426"/>
          <w:tab w:val="num" w:pos="851"/>
        </w:tabs>
        <w:spacing w:line="320" w:lineRule="exact"/>
        <w:ind w:left="851"/>
        <w:rPr>
          <w:sz w:val="22"/>
          <w:szCs w:val="22"/>
        </w:rPr>
      </w:pPr>
      <w:r w:rsidRPr="00B56405">
        <w:rPr>
          <w:sz w:val="22"/>
          <w:szCs w:val="22"/>
        </w:rPr>
        <w:t>słownie ……………………………………………………………………………………….</w:t>
      </w:r>
    </w:p>
    <w:p w:rsidR="002B064E" w:rsidRDefault="002B064E" w:rsidP="00442B7A">
      <w:pPr>
        <w:pStyle w:val="Tekstpodstawowy"/>
        <w:tabs>
          <w:tab w:val="num" w:pos="426"/>
          <w:tab w:val="num" w:pos="851"/>
        </w:tabs>
        <w:spacing w:line="320" w:lineRule="exact"/>
        <w:ind w:left="567"/>
        <w:rPr>
          <w:b/>
          <w:bCs/>
          <w:sz w:val="22"/>
          <w:szCs w:val="22"/>
        </w:rPr>
      </w:pPr>
    </w:p>
    <w:p w:rsidR="00A77814" w:rsidRDefault="00A77814" w:rsidP="00442B7A">
      <w:pPr>
        <w:pStyle w:val="Tekstpodstawowy"/>
        <w:tabs>
          <w:tab w:val="num" w:pos="851"/>
        </w:tabs>
        <w:spacing w:line="320" w:lineRule="exact"/>
        <w:ind w:left="851"/>
        <w:rPr>
          <w:b/>
          <w:bCs/>
          <w:sz w:val="22"/>
          <w:szCs w:val="22"/>
        </w:rPr>
      </w:pPr>
      <w:r w:rsidRPr="00A77814">
        <w:rPr>
          <w:b/>
          <w:bCs/>
          <w:sz w:val="22"/>
          <w:szCs w:val="22"/>
        </w:rPr>
        <w:t>część 2)</w:t>
      </w:r>
      <w:r w:rsidRPr="00A77814">
        <w:rPr>
          <w:b/>
          <w:bCs/>
          <w:sz w:val="22"/>
          <w:szCs w:val="22"/>
        </w:rPr>
        <w:tab/>
      </w:r>
      <w:r w:rsidR="0086672A" w:rsidRPr="0086672A">
        <w:rPr>
          <w:b/>
          <w:bCs/>
          <w:sz w:val="22"/>
          <w:szCs w:val="22"/>
        </w:rPr>
        <w:t>Remont wybranych pokoi.</w:t>
      </w:r>
      <w:r w:rsidR="00801014">
        <w:rPr>
          <w:b/>
          <w:bCs/>
          <w:sz w:val="22"/>
          <w:szCs w:val="22"/>
        </w:rPr>
        <w:t>*</w:t>
      </w:r>
    </w:p>
    <w:p w:rsidR="00A77814" w:rsidRPr="00B56405" w:rsidRDefault="00A77814" w:rsidP="00442B7A">
      <w:pPr>
        <w:pStyle w:val="Tekstpodstawowy"/>
        <w:tabs>
          <w:tab w:val="num" w:pos="851"/>
        </w:tabs>
        <w:spacing w:line="320" w:lineRule="exact"/>
        <w:ind w:left="851"/>
        <w:rPr>
          <w:sz w:val="22"/>
          <w:szCs w:val="22"/>
        </w:rPr>
      </w:pPr>
      <w:r w:rsidRPr="00B56405">
        <w:rPr>
          <w:sz w:val="22"/>
          <w:szCs w:val="22"/>
        </w:rPr>
        <w:t xml:space="preserve">netto…...…….…… + VAT ..........% ....................... =................................... zł brutto, </w:t>
      </w:r>
    </w:p>
    <w:p w:rsidR="00A77814" w:rsidRPr="00A77814" w:rsidRDefault="00A77814" w:rsidP="00442B7A">
      <w:pPr>
        <w:pStyle w:val="Tekstpodstawowy"/>
        <w:tabs>
          <w:tab w:val="num" w:pos="851"/>
        </w:tabs>
        <w:spacing w:line="320" w:lineRule="exact"/>
        <w:ind w:left="851"/>
        <w:rPr>
          <w:sz w:val="22"/>
          <w:szCs w:val="22"/>
        </w:rPr>
      </w:pPr>
      <w:r w:rsidRPr="00B56405">
        <w:rPr>
          <w:sz w:val="22"/>
          <w:szCs w:val="22"/>
        </w:rPr>
        <w:t>słownie ……………………………………………………………………………………….</w:t>
      </w:r>
    </w:p>
    <w:p w:rsidR="00CB2ED5" w:rsidRDefault="003D49A3" w:rsidP="00442B7A">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6A63AE" w:rsidRPr="006A63AE" w:rsidRDefault="006A63AE" w:rsidP="00442B7A">
      <w:pPr>
        <w:numPr>
          <w:ilvl w:val="0"/>
          <w:numId w:val="60"/>
        </w:numPr>
        <w:tabs>
          <w:tab w:val="clear" w:pos="360"/>
          <w:tab w:val="num" w:pos="851"/>
        </w:tabs>
        <w:spacing w:line="320" w:lineRule="exact"/>
        <w:ind w:left="851" w:hanging="851"/>
        <w:jc w:val="both"/>
        <w:rPr>
          <w:sz w:val="22"/>
          <w:szCs w:val="22"/>
        </w:rPr>
      </w:pPr>
      <w:r w:rsidRPr="006A63AE">
        <w:rPr>
          <w:sz w:val="22"/>
          <w:szCs w:val="22"/>
        </w:rPr>
        <w:t>Kryteria poza cenowe odnoszące się do przedmiotu zamówienia</w:t>
      </w:r>
    </w:p>
    <w:p w:rsidR="00801014" w:rsidRDefault="006A63AE" w:rsidP="00442B7A">
      <w:pPr>
        <w:pStyle w:val="Tekstpodstawowy"/>
        <w:spacing w:line="320" w:lineRule="exact"/>
        <w:ind w:left="851" w:hanging="851"/>
        <w:rPr>
          <w:sz w:val="22"/>
          <w:szCs w:val="22"/>
        </w:rPr>
      </w:pPr>
      <w:r w:rsidRPr="006A63AE">
        <w:rPr>
          <w:sz w:val="22"/>
          <w:szCs w:val="22"/>
        </w:rPr>
        <w:t>6.1.</w:t>
      </w:r>
      <w:r w:rsidRPr="006A63AE">
        <w:rPr>
          <w:sz w:val="22"/>
          <w:szCs w:val="22"/>
        </w:rPr>
        <w:tab/>
        <w:t>Okres udzielonej gwarancji i rękojmi na przedmiot umowy (podany w miesiącach)</w:t>
      </w:r>
      <w:r w:rsidRPr="006A63AE">
        <w:rPr>
          <w:sz w:val="22"/>
          <w:szCs w:val="22"/>
          <w:vertAlign w:val="superscript"/>
        </w:rPr>
        <w:t>3</w:t>
      </w:r>
      <w:r w:rsidRPr="006A63AE">
        <w:rPr>
          <w:sz w:val="22"/>
          <w:szCs w:val="22"/>
        </w:rPr>
        <w:t xml:space="preserve"> </w:t>
      </w:r>
    </w:p>
    <w:p w:rsidR="00801014" w:rsidRDefault="00801014" w:rsidP="00801014">
      <w:pPr>
        <w:spacing w:line="340" w:lineRule="exact"/>
        <w:ind w:left="851" w:right="1"/>
        <w:jc w:val="both"/>
        <w:rPr>
          <w:b/>
          <w:bCs/>
          <w:sz w:val="22"/>
          <w:szCs w:val="22"/>
        </w:rPr>
      </w:pPr>
      <w:r w:rsidRPr="00801014">
        <w:rPr>
          <w:b/>
          <w:bCs/>
          <w:sz w:val="22"/>
          <w:szCs w:val="22"/>
        </w:rPr>
        <w:t>część 1)</w:t>
      </w:r>
      <w:r w:rsidRPr="00801014">
        <w:rPr>
          <w:b/>
          <w:bCs/>
          <w:sz w:val="22"/>
          <w:szCs w:val="22"/>
        </w:rPr>
        <w:tab/>
      </w:r>
      <w:r w:rsidR="0086672A" w:rsidRPr="0086672A">
        <w:rPr>
          <w:b/>
          <w:bCs/>
          <w:sz w:val="22"/>
          <w:szCs w:val="22"/>
        </w:rPr>
        <w:t>Modernizacja Archiwum.</w:t>
      </w:r>
      <w:r>
        <w:rPr>
          <w:b/>
          <w:bCs/>
          <w:sz w:val="22"/>
          <w:szCs w:val="22"/>
        </w:rPr>
        <w:t>*</w:t>
      </w:r>
      <w:r w:rsidRPr="00801014">
        <w:rPr>
          <w:b/>
          <w:bCs/>
          <w:sz w:val="22"/>
          <w:szCs w:val="22"/>
        </w:rPr>
        <w:t xml:space="preserve"> </w:t>
      </w:r>
    </w:p>
    <w:p w:rsidR="00801014" w:rsidRPr="00801014" w:rsidRDefault="00801014" w:rsidP="00801014">
      <w:pPr>
        <w:spacing w:line="340" w:lineRule="exact"/>
        <w:ind w:left="851" w:right="1"/>
        <w:jc w:val="both"/>
        <w:rPr>
          <w:b/>
          <w:bCs/>
          <w:sz w:val="22"/>
          <w:szCs w:val="22"/>
        </w:rPr>
      </w:pPr>
      <w:r w:rsidRPr="00801014">
        <w:rPr>
          <w:b/>
          <w:bCs/>
          <w:sz w:val="22"/>
          <w:szCs w:val="22"/>
        </w:rPr>
        <w:t>………………………………………….……….……………..</w:t>
      </w:r>
    </w:p>
    <w:p w:rsidR="00801014" w:rsidRPr="00801014" w:rsidRDefault="00801014" w:rsidP="00801014">
      <w:pPr>
        <w:pStyle w:val="Tekstpodstawowy"/>
        <w:spacing w:line="340" w:lineRule="exact"/>
        <w:ind w:left="851"/>
        <w:rPr>
          <w:sz w:val="22"/>
          <w:szCs w:val="22"/>
        </w:rPr>
      </w:pPr>
      <w:r w:rsidRPr="00801014">
        <w:rPr>
          <w:b/>
          <w:bCs/>
          <w:sz w:val="22"/>
          <w:szCs w:val="22"/>
        </w:rPr>
        <w:t>część 2)</w:t>
      </w:r>
      <w:r w:rsidRPr="00801014">
        <w:rPr>
          <w:b/>
          <w:bCs/>
          <w:sz w:val="22"/>
          <w:szCs w:val="22"/>
        </w:rPr>
        <w:tab/>
      </w:r>
      <w:r w:rsidR="0086672A" w:rsidRPr="0086672A">
        <w:rPr>
          <w:b/>
          <w:bCs/>
          <w:sz w:val="22"/>
          <w:szCs w:val="22"/>
        </w:rPr>
        <w:t>Remont wybranych pokoi.</w:t>
      </w:r>
      <w:r>
        <w:rPr>
          <w:b/>
          <w:bCs/>
          <w:sz w:val="22"/>
          <w:szCs w:val="22"/>
        </w:rPr>
        <w:t>*</w:t>
      </w:r>
      <w:r w:rsidRPr="00801014">
        <w:rPr>
          <w:b/>
          <w:bCs/>
          <w:sz w:val="22"/>
          <w:szCs w:val="22"/>
        </w:rPr>
        <w:t>.</w:t>
      </w:r>
    </w:p>
    <w:p w:rsidR="009A5C92" w:rsidRPr="00801014" w:rsidRDefault="006A63AE" w:rsidP="00801014">
      <w:pPr>
        <w:pStyle w:val="Tekstpodstawowy"/>
        <w:spacing w:line="340" w:lineRule="exact"/>
        <w:ind w:left="851"/>
        <w:rPr>
          <w:b/>
          <w:sz w:val="22"/>
          <w:szCs w:val="22"/>
          <w:u w:val="single"/>
        </w:rPr>
      </w:pPr>
      <w:r w:rsidRPr="00801014">
        <w:rPr>
          <w:b/>
          <w:sz w:val="22"/>
          <w:szCs w:val="22"/>
        </w:rPr>
        <w:t>………………………………………….……….……………..</w:t>
      </w:r>
    </w:p>
    <w:p w:rsidR="00CB2ED5" w:rsidRPr="00862498" w:rsidRDefault="00CB2ED5" w:rsidP="00F001B0">
      <w:pPr>
        <w:pStyle w:val="Tekstpodstawowy"/>
        <w:numPr>
          <w:ilvl w:val="0"/>
          <w:numId w:val="90"/>
        </w:numPr>
        <w:tabs>
          <w:tab w:val="clear" w:pos="567"/>
          <w:tab w:val="num" w:pos="851"/>
        </w:tabs>
        <w:spacing w:line="340" w:lineRule="exact"/>
        <w:ind w:left="851" w:right="1" w:hanging="851"/>
        <w:rPr>
          <w:sz w:val="22"/>
          <w:szCs w:val="22"/>
        </w:rPr>
      </w:pPr>
      <w:r w:rsidRPr="00862498">
        <w:rPr>
          <w:sz w:val="22"/>
          <w:szCs w:val="22"/>
        </w:rPr>
        <w:t>Warunki płatności zgodnie ze wzorem umowy.</w:t>
      </w:r>
    </w:p>
    <w:p w:rsidR="00CB2ED5" w:rsidRPr="00862498" w:rsidRDefault="00CB2ED5" w:rsidP="002E454F">
      <w:pPr>
        <w:pStyle w:val="Tekstpodstawowy"/>
        <w:numPr>
          <w:ilvl w:val="0"/>
          <w:numId w:val="90"/>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przedmiot oferty jest zgodny z przedmiotem zamówienia;</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E454F">
      <w:pPr>
        <w:pStyle w:val="Tekstpodstawowy"/>
        <w:numPr>
          <w:ilvl w:val="0"/>
          <w:numId w:val="16"/>
        </w:numPr>
        <w:tabs>
          <w:tab w:val="clear" w:pos="720"/>
          <w:tab w:val="num" w:pos="1560"/>
        </w:tabs>
        <w:spacing w:line="320" w:lineRule="exact"/>
        <w:ind w:left="1560" w:hanging="709"/>
        <w:rPr>
          <w:sz w:val="22"/>
          <w:szCs w:val="22"/>
        </w:rPr>
      </w:pPr>
      <w:r>
        <w:rPr>
          <w:sz w:val="22"/>
          <w:szCs w:val="22"/>
        </w:rPr>
        <w:t>zapoznałem się z dokumentacją i oferta została przygotowana zgodnie z wytycznymi.</w:t>
      </w:r>
    </w:p>
    <w:p w:rsidR="00CB2ED5" w:rsidRPr="006752C3" w:rsidRDefault="00F001B0" w:rsidP="002E454F">
      <w:pPr>
        <w:pStyle w:val="Tekstpodstawowy"/>
        <w:ind w:left="851" w:hanging="851"/>
        <w:rPr>
          <w:b/>
          <w:sz w:val="22"/>
          <w:szCs w:val="22"/>
        </w:rPr>
      </w:pPr>
      <w:r>
        <w:rPr>
          <w:sz w:val="22"/>
          <w:szCs w:val="22"/>
        </w:rPr>
        <w:t>9</w:t>
      </w:r>
      <w:r w:rsidR="00CB2ED5" w:rsidRPr="00862498">
        <w:rPr>
          <w:sz w:val="22"/>
          <w:szCs w:val="22"/>
        </w:rPr>
        <w:t>.</w:t>
      </w:r>
      <w:r w:rsidR="00CB2ED5" w:rsidRPr="00862498">
        <w:rPr>
          <w:sz w:val="22"/>
          <w:szCs w:val="22"/>
        </w:rPr>
        <w:tab/>
        <w:t>Niżej podaną część/zakres zamówienia, wykonywać będą w moim imieniu podwykonawcy:</w:t>
      </w:r>
    </w:p>
    <w:p w:rsidR="00CB2ED5" w:rsidRPr="006752C3"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CB2ED5" w:rsidRPr="006752C3" w:rsidTr="002A135A">
        <w:tc>
          <w:tcPr>
            <w:tcW w:w="709" w:type="dxa"/>
            <w:vAlign w:val="center"/>
          </w:tcPr>
          <w:p w:rsidR="00CB2ED5" w:rsidRPr="006752C3" w:rsidRDefault="00CB2ED5" w:rsidP="006752C3">
            <w:pPr>
              <w:pStyle w:val="Tekstpodstawowy"/>
              <w:ind w:right="1"/>
              <w:rPr>
                <w:b/>
                <w:sz w:val="22"/>
                <w:szCs w:val="22"/>
              </w:rPr>
            </w:pPr>
            <w:r w:rsidRPr="006752C3">
              <w:rPr>
                <w:b/>
                <w:sz w:val="22"/>
                <w:szCs w:val="22"/>
              </w:rPr>
              <w:t>L.p.</w:t>
            </w:r>
          </w:p>
        </w:tc>
        <w:tc>
          <w:tcPr>
            <w:tcW w:w="4053" w:type="dxa"/>
            <w:vAlign w:val="center"/>
          </w:tcPr>
          <w:p w:rsidR="00CB2ED5" w:rsidRPr="006752C3" w:rsidRDefault="00CB2ED5"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CB2ED5" w:rsidRPr="006752C3" w:rsidRDefault="00CB2ED5" w:rsidP="006752C3">
            <w:pPr>
              <w:pStyle w:val="Tekstpodstawowy"/>
              <w:ind w:right="1"/>
              <w:rPr>
                <w:b/>
                <w:sz w:val="22"/>
                <w:szCs w:val="22"/>
                <w:vertAlign w:val="superscript"/>
              </w:rPr>
            </w:pPr>
            <w:r w:rsidRPr="006752C3">
              <w:rPr>
                <w:b/>
                <w:sz w:val="22"/>
                <w:szCs w:val="22"/>
              </w:rPr>
              <w:t>Nazwa (firma) podwykonawcy</w:t>
            </w: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1.</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2.</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3.</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bl>
    <w:p w:rsidR="00442B7A" w:rsidRPr="00442B7A" w:rsidRDefault="00442B7A" w:rsidP="00442B7A">
      <w:pPr>
        <w:pStyle w:val="Tekstpodstawowy"/>
        <w:rPr>
          <w:sz w:val="20"/>
          <w:szCs w:val="22"/>
        </w:rPr>
      </w:pPr>
      <w:r w:rsidRPr="00442B7A">
        <w:rPr>
          <w:sz w:val="20"/>
          <w:szCs w:val="22"/>
        </w:rPr>
        <w:t>Oświadczam, że wypełniłem obowiązki informacyjne przewidziane w art. 13 lub art. 14 RODO</w:t>
      </w:r>
      <w:r w:rsidRPr="00442B7A">
        <w:rPr>
          <w:sz w:val="20"/>
          <w:szCs w:val="22"/>
          <w:vertAlign w:val="superscript"/>
        </w:rPr>
        <w:t>4)</w:t>
      </w:r>
      <w:r w:rsidRPr="00442B7A">
        <w:rPr>
          <w:sz w:val="20"/>
          <w:szCs w:val="22"/>
        </w:rPr>
        <w:t xml:space="preserve"> wobec osób fizycznych, od których dane osobowe bezpośrednio lub pośrednio pozyskałem w celu ubiegania się o udzielenie zamówienia publicznego w niniejszym postępowaniu.</w:t>
      </w:r>
    </w:p>
    <w:p w:rsidR="00442B7A" w:rsidRPr="00442B7A" w:rsidRDefault="00442B7A" w:rsidP="00442B7A">
      <w:pPr>
        <w:pStyle w:val="Tekstpodstawowy"/>
        <w:rPr>
          <w:sz w:val="22"/>
          <w:szCs w:val="22"/>
        </w:rPr>
      </w:pPr>
    </w:p>
    <w:p w:rsidR="00442B7A" w:rsidRPr="00442B7A" w:rsidRDefault="00442B7A" w:rsidP="00442B7A">
      <w:pPr>
        <w:pStyle w:val="Tekstpodstawowy"/>
        <w:rPr>
          <w:sz w:val="22"/>
          <w:szCs w:val="22"/>
        </w:rPr>
      </w:pPr>
      <w:r w:rsidRPr="00442B7A">
        <w:rPr>
          <w:sz w:val="20"/>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42B7A" w:rsidRPr="00442B7A" w:rsidRDefault="00442B7A" w:rsidP="00442B7A">
      <w:pPr>
        <w:pStyle w:val="Tekstpodstawowy"/>
        <w:rPr>
          <w:sz w:val="22"/>
          <w:szCs w:val="22"/>
        </w:rPr>
      </w:pPr>
    </w:p>
    <w:p w:rsidR="00442B7A" w:rsidRPr="00442B7A" w:rsidRDefault="00442B7A" w:rsidP="00442B7A">
      <w:pPr>
        <w:pStyle w:val="Tekstpodstawowy"/>
        <w:rPr>
          <w:sz w:val="22"/>
          <w:szCs w:val="22"/>
        </w:rPr>
      </w:pPr>
      <w:r w:rsidRPr="00442B7A">
        <w:rPr>
          <w:sz w:val="22"/>
          <w:szCs w:val="22"/>
        </w:rPr>
        <w:t>10.</w:t>
      </w:r>
      <w:r w:rsidRPr="00442B7A">
        <w:rPr>
          <w:sz w:val="22"/>
          <w:szCs w:val="22"/>
        </w:rPr>
        <w:tab/>
        <w:t>Oferta została złożona na  ……  zapisanych stronach, (kolejno ponumerowanych).</w:t>
      </w:r>
    </w:p>
    <w:p w:rsidR="00442B7A" w:rsidRPr="00442B7A" w:rsidRDefault="00442B7A" w:rsidP="00442B7A">
      <w:pPr>
        <w:pStyle w:val="Tekstpodstawowy"/>
        <w:rPr>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sz w:val="22"/>
          <w:szCs w:val="22"/>
        </w:rPr>
      </w:pPr>
      <w:r w:rsidRPr="00442B7A">
        <w:rPr>
          <w:sz w:val="22"/>
          <w:szCs w:val="22"/>
        </w:rPr>
        <w:t>..........................................., dnia .....................</w:t>
      </w:r>
      <w:r w:rsidRPr="00442B7A">
        <w:rPr>
          <w:sz w:val="22"/>
          <w:szCs w:val="22"/>
        </w:rPr>
        <w:tab/>
      </w:r>
      <w:r w:rsidRPr="00442B7A">
        <w:rPr>
          <w:sz w:val="22"/>
          <w:szCs w:val="22"/>
        </w:rPr>
        <w:tab/>
        <w:t>......................................................................</w:t>
      </w:r>
    </w:p>
    <w:p w:rsidR="00442B7A" w:rsidRPr="00442B7A" w:rsidRDefault="00442B7A" w:rsidP="00442B7A">
      <w:pPr>
        <w:pStyle w:val="Tekstpodstawowy"/>
        <w:ind w:left="4962"/>
        <w:rPr>
          <w:sz w:val="20"/>
          <w:szCs w:val="22"/>
        </w:rPr>
      </w:pPr>
      <w:r w:rsidRPr="00442B7A">
        <w:rPr>
          <w:sz w:val="20"/>
          <w:szCs w:val="22"/>
        </w:rPr>
        <w:t>Podpis wraz z pieczęcią osoby uprawnionej do</w:t>
      </w:r>
    </w:p>
    <w:p w:rsidR="00442B7A" w:rsidRPr="00442B7A" w:rsidRDefault="00442B7A" w:rsidP="00442B7A">
      <w:pPr>
        <w:pStyle w:val="Tekstpodstawowy"/>
        <w:ind w:left="4962"/>
        <w:rPr>
          <w:sz w:val="22"/>
          <w:szCs w:val="22"/>
        </w:rPr>
      </w:pPr>
      <w:r w:rsidRPr="00442B7A">
        <w:rPr>
          <w:sz w:val="20"/>
          <w:szCs w:val="22"/>
        </w:rPr>
        <w:t>reprezentowania Wykonawcy</w:t>
      </w:r>
    </w:p>
    <w:p w:rsidR="00442B7A" w:rsidRPr="00442B7A" w:rsidRDefault="00442B7A" w:rsidP="00442B7A">
      <w:pPr>
        <w:pStyle w:val="Tekstpodstawowy"/>
        <w:rPr>
          <w:sz w:val="22"/>
          <w:szCs w:val="22"/>
        </w:rPr>
      </w:pPr>
    </w:p>
    <w:p w:rsidR="00442B7A" w:rsidRPr="00442B7A" w:rsidRDefault="00442B7A" w:rsidP="00442B7A">
      <w:pPr>
        <w:pStyle w:val="Tekstpodstawowy"/>
        <w:rPr>
          <w:i/>
          <w:sz w:val="18"/>
          <w:szCs w:val="22"/>
        </w:rPr>
      </w:pPr>
      <w:r w:rsidRPr="00442B7A">
        <w:rPr>
          <w:i/>
          <w:sz w:val="18"/>
          <w:szCs w:val="22"/>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442B7A" w:rsidRPr="00442B7A" w:rsidRDefault="00442B7A" w:rsidP="00442B7A">
      <w:pPr>
        <w:pStyle w:val="Tekstpodstawowy"/>
        <w:rPr>
          <w:sz w:val="18"/>
          <w:szCs w:val="22"/>
        </w:rPr>
      </w:pPr>
      <w:r w:rsidRPr="00442B7A">
        <w:rPr>
          <w:i/>
          <w:sz w:val="18"/>
          <w:szCs w:val="22"/>
          <w:vertAlign w:val="superscript"/>
        </w:rPr>
        <w:t xml:space="preserve">2 </w:t>
      </w:r>
      <w:r w:rsidRPr="00442B7A">
        <w:rPr>
          <w:sz w:val="18"/>
          <w:szCs w:val="22"/>
        </w:rPr>
        <w:t xml:space="preserve">Zaznaczyć jeśli dotyczy - </w:t>
      </w:r>
      <w:r w:rsidRPr="00442B7A">
        <w:rPr>
          <w:i/>
          <w:sz w:val="18"/>
          <w:szCs w:val="22"/>
        </w:rPr>
        <w:t>Mikroprzedsiębiorstwo: przedsiębiorstwo, które zatrudnia mniej niż 10 osób i którego roczny obrót lub roczna suma bilansowa nie przekracza 2 milionów EUR.</w:t>
      </w:r>
    </w:p>
    <w:p w:rsidR="00442B7A" w:rsidRPr="00442B7A" w:rsidRDefault="00442B7A" w:rsidP="00442B7A">
      <w:pPr>
        <w:pStyle w:val="Tekstpodstawowy"/>
        <w:rPr>
          <w:sz w:val="18"/>
          <w:szCs w:val="22"/>
        </w:rPr>
      </w:pPr>
      <w:r w:rsidRPr="00442B7A">
        <w:rPr>
          <w:i/>
          <w:sz w:val="18"/>
          <w:szCs w:val="22"/>
        </w:rPr>
        <w:t>Małe przedsiębiorstwo: przedsiębiorstwo, które zatrudnia mniej niż 50 osób i którego roczny obrót lub roczna suma bilansowa nie przekracza 10 milionów EUR.</w:t>
      </w:r>
    </w:p>
    <w:p w:rsidR="00442B7A" w:rsidRPr="00442B7A" w:rsidRDefault="00442B7A" w:rsidP="00442B7A">
      <w:pPr>
        <w:pStyle w:val="Tekstpodstawowy"/>
        <w:rPr>
          <w:sz w:val="18"/>
          <w:szCs w:val="22"/>
        </w:rPr>
      </w:pPr>
      <w:r w:rsidRPr="00442B7A">
        <w:rPr>
          <w:i/>
          <w:sz w:val="18"/>
          <w:szCs w:val="22"/>
        </w:rPr>
        <w:t>Średnie przedsiębiorstwa: przedsiębiorstwa, które nie są mikroprzedsiębiorstwami ani małymi przedsiębiorstwami</w:t>
      </w:r>
      <w:r w:rsidRPr="00442B7A">
        <w:rPr>
          <w:sz w:val="18"/>
          <w:szCs w:val="22"/>
        </w:rPr>
        <w:t xml:space="preserve"> i które zatrudniają mniej niż 250 osób i których roczny obrót nie przekracza 50 milionów EUR </w:t>
      </w:r>
      <w:r w:rsidRPr="00442B7A">
        <w:rPr>
          <w:i/>
          <w:sz w:val="18"/>
          <w:szCs w:val="22"/>
        </w:rPr>
        <w:t>lub</w:t>
      </w:r>
      <w:r w:rsidRPr="00442B7A">
        <w:rPr>
          <w:sz w:val="18"/>
          <w:szCs w:val="22"/>
        </w:rPr>
        <w:t xml:space="preserve"> roczna suma bilansowa nie przekracza 43 milionów EUR.</w:t>
      </w:r>
    </w:p>
    <w:p w:rsidR="00442B7A" w:rsidRPr="00442B7A" w:rsidRDefault="00442B7A" w:rsidP="00442B7A">
      <w:pPr>
        <w:pStyle w:val="Tekstpodstawowy"/>
        <w:rPr>
          <w:i/>
          <w:sz w:val="18"/>
          <w:szCs w:val="22"/>
        </w:rPr>
      </w:pPr>
      <w:r w:rsidRPr="00442B7A">
        <w:rPr>
          <w:i/>
          <w:sz w:val="18"/>
          <w:szCs w:val="22"/>
          <w:vertAlign w:val="superscript"/>
        </w:rPr>
        <w:t>3</w:t>
      </w:r>
      <w:r w:rsidRPr="00442B7A">
        <w:rPr>
          <w:i/>
          <w:sz w:val="18"/>
          <w:szCs w:val="22"/>
        </w:rPr>
        <w:t xml:space="preserve"> W przypadku niewypełnienia przyjmuje się minimalne wartości/okresy podane w SIWZ.</w:t>
      </w:r>
    </w:p>
    <w:p w:rsidR="002E454F" w:rsidRDefault="00442B7A" w:rsidP="00442B7A">
      <w:pPr>
        <w:pStyle w:val="Tekstpodstawowy"/>
        <w:rPr>
          <w:i/>
          <w:sz w:val="20"/>
        </w:rPr>
      </w:pPr>
      <w:r w:rsidRPr="00442B7A">
        <w:rPr>
          <w:i/>
          <w:sz w:val="18"/>
          <w:szCs w:val="22"/>
          <w:vertAlign w:val="superscript"/>
        </w:rPr>
        <w:t>4</w:t>
      </w:r>
      <w:r w:rsidRPr="00442B7A">
        <w:rPr>
          <w:sz w:val="18"/>
          <w:szCs w:val="22"/>
        </w:rPr>
        <w:t xml:space="preserve"> </w:t>
      </w:r>
      <w:r w:rsidRPr="00442B7A">
        <w:rPr>
          <w:i/>
          <w:sz w:val="18"/>
          <w:szCs w:val="22"/>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Default="002E454F" w:rsidP="00442B7A">
      <w:pPr>
        <w:pStyle w:val="Tekstpodstawowy"/>
      </w:pPr>
      <w:r w:rsidRPr="0079676C">
        <w:rPr>
          <w:b/>
          <w:sz w:val="22"/>
        </w:rPr>
        <w:t>* -niepotrzebne skreślić</w:t>
      </w:r>
      <w:r w:rsidR="00CB2ED5">
        <w:br w:type="page"/>
      </w:r>
    </w:p>
    <w:p w:rsidR="00CB2ED5" w:rsidRPr="006A53F4" w:rsidRDefault="00CB2ED5" w:rsidP="00C5260B">
      <w:pPr>
        <w:pStyle w:val="Nagwek2"/>
      </w:pPr>
      <w:bookmarkStart w:id="63" w:name="_Toc462046101"/>
      <w:bookmarkStart w:id="64" w:name="_Toc462046219"/>
      <w:bookmarkStart w:id="65" w:name="_Toc467229070"/>
      <w:bookmarkStart w:id="66" w:name="_Toc24969598"/>
      <w:r w:rsidRPr="006A53F4">
        <w:t>Załącznik nr 2</w:t>
      </w:r>
      <w:bookmarkEnd w:id="63"/>
      <w:bookmarkEnd w:id="64"/>
      <w:bookmarkEnd w:id="65"/>
      <w:bookmarkEnd w:id="66"/>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KRS/CEiDG)</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Pzp),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442B7A" w:rsidRPr="00442B7A" w:rsidRDefault="00442B7A" w:rsidP="00442B7A">
      <w:pPr>
        <w:spacing w:line="320" w:lineRule="exact"/>
        <w:jc w:val="both"/>
        <w:rPr>
          <w:b/>
          <w:bCs/>
          <w:sz w:val="22"/>
          <w:szCs w:val="22"/>
        </w:rPr>
      </w:pPr>
      <w:r w:rsidRPr="00442B7A">
        <w:rPr>
          <w:b/>
          <w:bCs/>
          <w:sz w:val="22"/>
          <w:szCs w:val="22"/>
        </w:rPr>
        <w:t>Prace budowlane na terenie Głównego Instytutu Górnictwa.</w:t>
      </w:r>
    </w:p>
    <w:p w:rsidR="00442B7A" w:rsidRPr="00442B7A" w:rsidRDefault="00442B7A" w:rsidP="00442B7A">
      <w:pPr>
        <w:spacing w:line="320" w:lineRule="exact"/>
        <w:jc w:val="both"/>
        <w:rPr>
          <w:b/>
          <w:bCs/>
          <w:sz w:val="22"/>
          <w:szCs w:val="22"/>
        </w:rPr>
      </w:pPr>
      <w:r w:rsidRPr="00442B7A">
        <w:rPr>
          <w:b/>
          <w:bCs/>
          <w:sz w:val="22"/>
          <w:szCs w:val="22"/>
        </w:rPr>
        <w:t>część 1)</w:t>
      </w:r>
      <w:r w:rsidRPr="00442B7A">
        <w:rPr>
          <w:b/>
          <w:bCs/>
          <w:sz w:val="22"/>
          <w:szCs w:val="22"/>
        </w:rPr>
        <w:tab/>
        <w:t xml:space="preserve">Modernizacja Archiwum. </w:t>
      </w:r>
    </w:p>
    <w:p w:rsidR="00D7499F" w:rsidRDefault="00442B7A" w:rsidP="00442B7A">
      <w:pPr>
        <w:spacing w:line="320" w:lineRule="exact"/>
        <w:jc w:val="both"/>
        <w:rPr>
          <w:b/>
          <w:bCs/>
          <w:sz w:val="22"/>
          <w:szCs w:val="22"/>
        </w:rPr>
      </w:pPr>
      <w:r w:rsidRPr="00442B7A">
        <w:rPr>
          <w:b/>
          <w:bCs/>
          <w:sz w:val="22"/>
          <w:szCs w:val="22"/>
        </w:rPr>
        <w:t>część 2)</w:t>
      </w:r>
      <w:r w:rsidRPr="00442B7A">
        <w:rPr>
          <w:b/>
          <w:bCs/>
          <w:sz w:val="22"/>
          <w:szCs w:val="22"/>
        </w:rPr>
        <w:tab/>
        <w:t>Remont wybranych pokoi.*</w:t>
      </w:r>
      <w:r w:rsidR="00000252" w:rsidRPr="00000252">
        <w:rPr>
          <w:b/>
          <w:bCs/>
          <w:sz w:val="22"/>
          <w:szCs w:val="22"/>
        </w:rPr>
        <w:t xml:space="preserve"> </w:t>
      </w:r>
    </w:p>
    <w:p w:rsidR="00CB2ED5" w:rsidRPr="00F001B0" w:rsidRDefault="00CB2ED5" w:rsidP="00D7499F">
      <w:pPr>
        <w:spacing w:line="320" w:lineRule="exact"/>
        <w:jc w:val="both"/>
        <w:rPr>
          <w:b/>
          <w:bCs/>
          <w:sz w:val="22"/>
          <w:szCs w:val="22"/>
        </w:rPr>
      </w:pPr>
      <w:r w:rsidRPr="00173E24">
        <w:rPr>
          <w:sz w:val="22"/>
          <w:szCs w:val="22"/>
        </w:rPr>
        <w:t xml:space="preserve">prowadzonego przez </w:t>
      </w:r>
      <w:r>
        <w:rPr>
          <w:sz w:val="22"/>
          <w:szCs w:val="22"/>
        </w:rPr>
        <w:t>Główny Instytut Górnictwa</w:t>
      </w:r>
      <w:r w:rsidRPr="00173E24">
        <w:rPr>
          <w:sz w:val="22"/>
          <w:szCs w:val="22"/>
        </w:rPr>
        <w:t xml:space="preserve">, z siedzibą przy placu </w:t>
      </w:r>
      <w:r>
        <w:rPr>
          <w:sz w:val="22"/>
          <w:szCs w:val="22"/>
        </w:rPr>
        <w:t>Gwarków 1</w:t>
      </w:r>
      <w:r w:rsidRPr="00173E24">
        <w:rPr>
          <w:sz w:val="22"/>
          <w:szCs w:val="22"/>
        </w:rPr>
        <w:t xml:space="preserve">, </w:t>
      </w:r>
      <w:r>
        <w:rPr>
          <w:sz w:val="22"/>
          <w:szCs w:val="22"/>
        </w:rPr>
        <w:t>40-166 Katowice</w:t>
      </w:r>
      <w:r w:rsidRPr="00173E24">
        <w:rPr>
          <w:i/>
          <w:sz w:val="22"/>
          <w:szCs w:val="22"/>
        </w:rPr>
        <w:t xml:space="preserve">, </w:t>
      </w:r>
      <w:r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art. 24 ust 1 pkt 12-23 ustawy Pzp.</w:t>
      </w:r>
    </w:p>
    <w:p w:rsidR="00CB2ED5" w:rsidRPr="00173E24"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art. 24 ust. 5 pkt 1, 2, 4 i 8 ustawy Pzp</w:t>
      </w: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D7499F" w:rsidRPr="00D7499F" w:rsidRDefault="00D7499F" w:rsidP="00D7499F">
      <w:pPr>
        <w:ind w:left="6373" w:hanging="6373"/>
        <w:rPr>
          <w:b/>
          <w:szCs w:val="18"/>
        </w:rPr>
      </w:pPr>
      <w:r w:rsidRPr="00D7499F">
        <w:rPr>
          <w:b/>
          <w:szCs w:val="18"/>
        </w:rPr>
        <w:t>*-niepotrzebne skreślić</w:t>
      </w: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Pzp </w:t>
      </w:r>
      <w:r w:rsidRPr="00717975">
        <w:rPr>
          <w:i/>
          <w:sz w:val="22"/>
          <w:szCs w:val="22"/>
        </w:rPr>
        <w:t>(podać mającą zastosowanie podstawę wykluczenia spośród wymienionych w art. 24 ust. 1 pkt 13-14, 16-20 lub art. 24 ust. 5 ustawy Pzp).</w:t>
      </w:r>
      <w:r w:rsidRPr="00717975">
        <w:rPr>
          <w:sz w:val="22"/>
          <w:szCs w:val="22"/>
        </w:rPr>
        <w:t xml:space="preserve"> Jednocześnie oświadczam, że w związku z ww. okolicznością, na podstawie art. 24 ust. 8 ustawy Pzp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którego/ych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KRS/CEiDG)</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67" w:name="_Toc462046102"/>
      <w:bookmarkStart w:id="68" w:name="_Toc462046220"/>
      <w:bookmarkStart w:id="69" w:name="_Toc467229071"/>
      <w:bookmarkStart w:id="70" w:name="_Toc24969599"/>
      <w:r w:rsidRPr="00720557">
        <w:t xml:space="preserve">Załącznik </w:t>
      </w:r>
      <w:r>
        <w:t xml:space="preserve">nr </w:t>
      </w:r>
      <w:r w:rsidRPr="00720557">
        <w:t>3</w:t>
      </w:r>
      <w:bookmarkEnd w:id="67"/>
      <w:bookmarkEnd w:id="68"/>
      <w:bookmarkEnd w:id="69"/>
      <w:bookmarkEnd w:id="70"/>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KRS/CEiDG)</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Pzp),</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Na potrzeby postępowania o udzielenie zamówienia publicznego pn</w:t>
      </w:r>
      <w:r>
        <w:rPr>
          <w:sz w:val="22"/>
          <w:szCs w:val="22"/>
        </w:rPr>
        <w:t>:</w:t>
      </w:r>
      <w:r w:rsidRPr="00BD070D">
        <w:rPr>
          <w:b/>
          <w:sz w:val="28"/>
          <w:szCs w:val="28"/>
        </w:rPr>
        <w:t xml:space="preserve"> </w:t>
      </w:r>
    </w:p>
    <w:p w:rsidR="00442B7A" w:rsidRPr="00442B7A" w:rsidRDefault="00442B7A" w:rsidP="00442B7A">
      <w:pPr>
        <w:spacing w:line="320" w:lineRule="exact"/>
        <w:jc w:val="both"/>
        <w:rPr>
          <w:b/>
          <w:bCs/>
          <w:sz w:val="22"/>
          <w:szCs w:val="22"/>
        </w:rPr>
      </w:pPr>
      <w:r w:rsidRPr="00442B7A">
        <w:rPr>
          <w:b/>
          <w:bCs/>
          <w:sz w:val="22"/>
          <w:szCs w:val="22"/>
        </w:rPr>
        <w:t>Prace budowlane na terenie Głównego Instytutu Górnictwa.</w:t>
      </w:r>
    </w:p>
    <w:p w:rsidR="00442B7A" w:rsidRPr="00442B7A" w:rsidRDefault="00442B7A" w:rsidP="00442B7A">
      <w:pPr>
        <w:spacing w:line="320" w:lineRule="exact"/>
        <w:jc w:val="both"/>
        <w:rPr>
          <w:b/>
          <w:bCs/>
          <w:sz w:val="22"/>
          <w:szCs w:val="22"/>
        </w:rPr>
      </w:pPr>
      <w:r w:rsidRPr="00442B7A">
        <w:rPr>
          <w:b/>
          <w:bCs/>
          <w:sz w:val="22"/>
          <w:szCs w:val="22"/>
        </w:rPr>
        <w:t>część 1)</w:t>
      </w:r>
      <w:r w:rsidRPr="00442B7A">
        <w:rPr>
          <w:b/>
          <w:bCs/>
          <w:sz w:val="22"/>
          <w:szCs w:val="22"/>
        </w:rPr>
        <w:tab/>
        <w:t xml:space="preserve">Modernizacja Archiwum. </w:t>
      </w:r>
    </w:p>
    <w:p w:rsidR="00D7499F" w:rsidRDefault="00442B7A" w:rsidP="00442B7A">
      <w:pPr>
        <w:spacing w:line="320" w:lineRule="exact"/>
        <w:jc w:val="both"/>
        <w:rPr>
          <w:b/>
          <w:bCs/>
          <w:sz w:val="22"/>
          <w:szCs w:val="22"/>
        </w:rPr>
      </w:pPr>
      <w:r w:rsidRPr="00442B7A">
        <w:rPr>
          <w:b/>
          <w:bCs/>
          <w:sz w:val="22"/>
          <w:szCs w:val="22"/>
        </w:rPr>
        <w:t>część 2)</w:t>
      </w:r>
      <w:r w:rsidRPr="00442B7A">
        <w:rPr>
          <w:b/>
          <w:bCs/>
          <w:sz w:val="22"/>
          <w:szCs w:val="22"/>
        </w:rPr>
        <w:tab/>
        <w:t>Remont wybranych pokoi.*</w:t>
      </w:r>
    </w:p>
    <w:p w:rsidR="00CB2ED5" w:rsidRPr="00720557" w:rsidRDefault="00CB2ED5" w:rsidP="00AA143C">
      <w:pPr>
        <w:spacing w:line="320" w:lineRule="exact"/>
        <w:jc w:val="both"/>
        <w:rPr>
          <w:sz w:val="22"/>
          <w:szCs w:val="22"/>
        </w:rPr>
      </w:pPr>
      <w:r w:rsidRPr="00720557">
        <w:rPr>
          <w:sz w:val="22"/>
          <w:szCs w:val="22"/>
        </w:rPr>
        <w:t xml:space="preserve">prowadzonego przez </w:t>
      </w:r>
      <w:r>
        <w:rPr>
          <w:sz w:val="22"/>
          <w:szCs w:val="22"/>
        </w:rPr>
        <w:t>Główny Instytut Górnictwa, Plac Gwarków 1, 40-166 Katowice</w:t>
      </w:r>
      <w:r w:rsidRPr="00720557">
        <w:rPr>
          <w:i/>
          <w:sz w:val="22"/>
          <w:szCs w:val="22"/>
        </w:rPr>
        <w:t xml:space="preserve">, </w:t>
      </w:r>
      <w:r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AA143C" w:rsidP="00AA143C">
      <w:pPr>
        <w:ind w:left="5670" w:hanging="5670"/>
      </w:pPr>
      <w:r w:rsidRPr="00AA143C">
        <w:rPr>
          <w:b/>
        </w:rPr>
        <w:t>*-niepotrzebne skreślić</w:t>
      </w: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następującego/ych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71" w:name="_Toc462046104"/>
      <w:bookmarkStart w:id="72" w:name="_Toc462046222"/>
      <w:bookmarkStart w:id="73" w:name="_Toc467229072"/>
      <w:bookmarkStart w:id="74" w:name="_Toc24969600"/>
      <w:r w:rsidRPr="00C5260B">
        <w:t>Załącznik nr 4</w:t>
      </w:r>
      <w:bookmarkEnd w:id="71"/>
      <w:bookmarkEnd w:id="72"/>
      <w:bookmarkEnd w:id="73"/>
      <w:r w:rsidRPr="00C5260B">
        <w:t xml:space="preserve"> do SIWZ – wzór umowy</w:t>
      </w:r>
      <w:bookmarkEnd w:id="74"/>
    </w:p>
    <w:p w:rsidR="00CB2ED5" w:rsidRDefault="00CB2ED5" w:rsidP="0055678C">
      <w:pPr>
        <w:jc w:val="right"/>
        <w:rPr>
          <w:sz w:val="22"/>
          <w:szCs w:val="22"/>
        </w:rPr>
      </w:pPr>
    </w:p>
    <w:p w:rsidR="00403D76" w:rsidRDefault="00403D76" w:rsidP="00403D76">
      <w:pPr>
        <w:jc w:val="both"/>
        <w:rPr>
          <w:sz w:val="22"/>
          <w:szCs w:val="22"/>
        </w:rPr>
      </w:pPr>
      <w:r>
        <w:rPr>
          <w:sz w:val="22"/>
          <w:szCs w:val="22"/>
        </w:rPr>
        <w:t xml:space="preserve">Uwaga: miejsca oznaczone * Zamawiający dostosuje do części na którą umowa zostanie zawarta. </w:t>
      </w: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75" w:name="_Toc301424990"/>
      <w:bookmarkStart w:id="76" w:name="_Toc301849656"/>
      <w:bookmarkStart w:id="77" w:name="_Toc304901286"/>
      <w:r w:rsidRPr="00AB6A43">
        <w:rPr>
          <w:b/>
          <w:bCs/>
          <w:sz w:val="24"/>
          <w:szCs w:val="24"/>
        </w:rPr>
        <w:t>UMOWA NR ……………….</w:t>
      </w:r>
    </w:p>
    <w:p w:rsidR="00CB2ED5" w:rsidRPr="00572E8F" w:rsidRDefault="00CB2ED5" w:rsidP="00AB6A43">
      <w:pPr>
        <w:spacing w:line="320" w:lineRule="exact"/>
        <w:rPr>
          <w:sz w:val="22"/>
          <w:szCs w:val="22"/>
        </w:rPr>
      </w:pPr>
    </w:p>
    <w:bookmarkEnd w:id="75"/>
    <w:bookmarkEnd w:id="76"/>
    <w:bookmarkEnd w:id="77"/>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Pr="006B6061" w:rsidRDefault="00CB2ED5" w:rsidP="006B6061">
      <w:pPr>
        <w:spacing w:line="320" w:lineRule="exact"/>
        <w:jc w:val="both"/>
        <w:rPr>
          <w:sz w:val="22"/>
          <w:szCs w:val="22"/>
        </w:rPr>
      </w:pPr>
      <w:r w:rsidRPr="006B6061">
        <w:rPr>
          <w:sz w:val="22"/>
          <w:szCs w:val="22"/>
        </w:rPr>
        <w:t>W związku z postępowaniem nr …..………….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 201</w:t>
      </w:r>
      <w:r w:rsidR="00442B7A">
        <w:rPr>
          <w:sz w:val="22"/>
          <w:szCs w:val="22"/>
        </w:rPr>
        <w:t>9</w:t>
      </w:r>
      <w:r w:rsidRPr="006B6061">
        <w:rPr>
          <w:sz w:val="22"/>
          <w:szCs w:val="22"/>
        </w:rPr>
        <w:t xml:space="preserve"> r. poz. 1</w:t>
      </w:r>
      <w:r w:rsidR="00442B7A">
        <w:rPr>
          <w:sz w:val="22"/>
          <w:szCs w:val="22"/>
        </w:rPr>
        <w:t>843</w:t>
      </w:r>
      <w:r w:rsidRPr="006B6061">
        <w:rPr>
          <w:sz w:val="22"/>
          <w:szCs w:val="22"/>
        </w:rPr>
        <w:t>) zwanej w treści Pzp, w trybie przetargu nieograniczonego niniejszej umowie nadaje się następującą treść:</w:t>
      </w:r>
    </w:p>
    <w:p w:rsidR="00CB2ED5" w:rsidRPr="006B6061" w:rsidRDefault="00CB2ED5" w:rsidP="006B6061">
      <w:pPr>
        <w:spacing w:line="320" w:lineRule="exact"/>
        <w:rPr>
          <w:sz w:val="22"/>
          <w:szCs w:val="22"/>
        </w:rPr>
      </w:pPr>
    </w:p>
    <w:p w:rsidR="00442B7A" w:rsidRPr="00442B7A" w:rsidRDefault="00442B7A" w:rsidP="00442B7A">
      <w:pPr>
        <w:spacing w:line="320" w:lineRule="exact"/>
        <w:jc w:val="center"/>
        <w:rPr>
          <w:b/>
          <w:bCs/>
          <w:sz w:val="22"/>
          <w:szCs w:val="22"/>
        </w:rPr>
      </w:pPr>
      <w:r w:rsidRPr="00442B7A">
        <w:rPr>
          <w:b/>
          <w:bCs/>
          <w:sz w:val="22"/>
          <w:szCs w:val="22"/>
        </w:rPr>
        <w:t>Prace budowlane na terenie Głównego Instytutu Górnictwa.</w:t>
      </w:r>
    </w:p>
    <w:p w:rsidR="00442B7A" w:rsidRPr="00442B7A" w:rsidRDefault="00442B7A" w:rsidP="00442B7A">
      <w:pPr>
        <w:spacing w:line="320" w:lineRule="exact"/>
        <w:jc w:val="center"/>
        <w:rPr>
          <w:b/>
          <w:bCs/>
          <w:sz w:val="22"/>
          <w:szCs w:val="22"/>
        </w:rPr>
      </w:pPr>
      <w:r w:rsidRPr="00442B7A">
        <w:rPr>
          <w:b/>
          <w:bCs/>
          <w:sz w:val="22"/>
          <w:szCs w:val="22"/>
        </w:rPr>
        <w:t>część 1)</w:t>
      </w:r>
      <w:r w:rsidRPr="00442B7A">
        <w:rPr>
          <w:b/>
          <w:bCs/>
          <w:sz w:val="22"/>
          <w:szCs w:val="22"/>
        </w:rPr>
        <w:tab/>
        <w:t xml:space="preserve">Modernizacja Archiwum. </w:t>
      </w:r>
      <w:r w:rsidR="00356A20">
        <w:rPr>
          <w:b/>
          <w:bCs/>
          <w:sz w:val="22"/>
          <w:szCs w:val="22"/>
        </w:rPr>
        <w:t>*</w:t>
      </w:r>
    </w:p>
    <w:p w:rsidR="00000252" w:rsidRPr="006B6061" w:rsidRDefault="00442B7A" w:rsidP="00442B7A">
      <w:pPr>
        <w:spacing w:line="320" w:lineRule="exact"/>
        <w:jc w:val="center"/>
        <w:rPr>
          <w:b/>
          <w:bCs/>
          <w:sz w:val="22"/>
          <w:szCs w:val="22"/>
        </w:rPr>
      </w:pPr>
      <w:r w:rsidRPr="00442B7A">
        <w:rPr>
          <w:b/>
          <w:bCs/>
          <w:sz w:val="22"/>
          <w:szCs w:val="22"/>
        </w:rPr>
        <w:t>część 2)</w:t>
      </w:r>
      <w:r w:rsidRPr="00442B7A">
        <w:rPr>
          <w:b/>
          <w:bCs/>
          <w:sz w:val="22"/>
          <w:szCs w:val="22"/>
        </w:rPr>
        <w:tab/>
        <w:t>Remont wybranych pokoi.*</w:t>
      </w:r>
    </w:p>
    <w:p w:rsidR="00583122" w:rsidRPr="006B6061" w:rsidRDefault="00583122"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§1</w:t>
      </w:r>
    </w:p>
    <w:p w:rsidR="00CB2ED5" w:rsidRPr="006B6061" w:rsidRDefault="00CB2ED5" w:rsidP="006B6061">
      <w:pPr>
        <w:spacing w:line="320" w:lineRule="exact"/>
        <w:jc w:val="center"/>
        <w:rPr>
          <w:sz w:val="22"/>
          <w:szCs w:val="22"/>
        </w:rPr>
      </w:pPr>
      <w:r w:rsidRPr="006B6061">
        <w:rPr>
          <w:sz w:val="22"/>
          <w:szCs w:val="22"/>
        </w:rPr>
        <w:t>Przedmiot umowy</w:t>
      </w:r>
    </w:p>
    <w:p w:rsidR="00403D76" w:rsidRPr="006B6061" w:rsidRDefault="00CB2ED5" w:rsidP="006B6061">
      <w:pPr>
        <w:spacing w:line="320" w:lineRule="exact"/>
        <w:jc w:val="both"/>
        <w:rPr>
          <w:b/>
          <w:bCs/>
          <w:sz w:val="22"/>
          <w:szCs w:val="22"/>
        </w:rPr>
      </w:pPr>
      <w:r w:rsidRPr="006B6061">
        <w:rPr>
          <w:sz w:val="22"/>
          <w:szCs w:val="22"/>
        </w:rPr>
        <w:t>Wykonawca zobowiązuje się do wykonania na rzecz Zamawiającego</w:t>
      </w:r>
      <w:r w:rsidR="00000252" w:rsidRPr="006B6061">
        <w:rPr>
          <w:sz w:val="22"/>
          <w:szCs w:val="22"/>
        </w:rPr>
        <w:t xml:space="preserve"> </w:t>
      </w:r>
      <w:r w:rsidR="00403D76" w:rsidRPr="006B6061">
        <w:rPr>
          <w:b/>
          <w:bCs/>
          <w:sz w:val="22"/>
          <w:szCs w:val="22"/>
        </w:rPr>
        <w:t>Prace budowlane na terenie KD Barbara w Mikołowie.</w:t>
      </w:r>
    </w:p>
    <w:p w:rsidR="00BD0687" w:rsidRPr="00BD0687" w:rsidRDefault="00BD0687" w:rsidP="00BD0687">
      <w:pPr>
        <w:spacing w:line="320" w:lineRule="exact"/>
        <w:jc w:val="both"/>
        <w:rPr>
          <w:b/>
          <w:bCs/>
          <w:sz w:val="22"/>
          <w:szCs w:val="22"/>
        </w:rPr>
      </w:pPr>
      <w:r w:rsidRPr="00BD0687">
        <w:rPr>
          <w:b/>
          <w:bCs/>
          <w:sz w:val="22"/>
          <w:szCs w:val="22"/>
        </w:rPr>
        <w:t>część 1)</w:t>
      </w:r>
      <w:r w:rsidRPr="00BD0687">
        <w:rPr>
          <w:b/>
          <w:bCs/>
          <w:sz w:val="22"/>
          <w:szCs w:val="22"/>
        </w:rPr>
        <w:tab/>
        <w:t>Modernizacja Archiwum.</w:t>
      </w:r>
      <w:r w:rsidR="00356A20">
        <w:rPr>
          <w:b/>
          <w:bCs/>
          <w:sz w:val="22"/>
          <w:szCs w:val="22"/>
        </w:rPr>
        <w:t>*</w:t>
      </w:r>
      <w:r w:rsidRPr="00BD0687">
        <w:rPr>
          <w:b/>
          <w:bCs/>
          <w:sz w:val="22"/>
          <w:szCs w:val="22"/>
        </w:rPr>
        <w:t xml:space="preserve"> </w:t>
      </w:r>
    </w:p>
    <w:p w:rsidR="00403D76" w:rsidRPr="006B6061" w:rsidRDefault="00BD0687" w:rsidP="00BD0687">
      <w:pPr>
        <w:spacing w:line="320" w:lineRule="exact"/>
        <w:jc w:val="both"/>
        <w:rPr>
          <w:b/>
          <w:bCs/>
          <w:sz w:val="22"/>
          <w:szCs w:val="22"/>
        </w:rPr>
      </w:pPr>
      <w:r w:rsidRPr="00BD0687">
        <w:rPr>
          <w:b/>
          <w:bCs/>
          <w:sz w:val="22"/>
          <w:szCs w:val="22"/>
        </w:rPr>
        <w:t>część 2)</w:t>
      </w:r>
      <w:r w:rsidRPr="00BD0687">
        <w:rPr>
          <w:b/>
          <w:bCs/>
          <w:sz w:val="22"/>
          <w:szCs w:val="22"/>
        </w:rPr>
        <w:tab/>
        <w:t>Remont wybranych pokoi.*</w:t>
      </w:r>
    </w:p>
    <w:p w:rsidR="00CB2ED5" w:rsidRPr="006B6061" w:rsidRDefault="00000252" w:rsidP="006B6061">
      <w:pPr>
        <w:spacing w:line="320" w:lineRule="exact"/>
        <w:jc w:val="both"/>
        <w:rPr>
          <w:sz w:val="22"/>
          <w:szCs w:val="22"/>
        </w:rPr>
      </w:pPr>
      <w:r w:rsidRPr="006B6061">
        <w:rPr>
          <w:b/>
          <w:bCs/>
          <w:sz w:val="22"/>
          <w:szCs w:val="22"/>
        </w:rPr>
        <w:t xml:space="preserve"> </w:t>
      </w:r>
      <w:r w:rsidR="008034C9" w:rsidRPr="006B6061">
        <w:rPr>
          <w:sz w:val="22"/>
          <w:szCs w:val="22"/>
        </w:rPr>
        <w:t>zwanej</w:t>
      </w:r>
      <w:r w:rsidR="00CB2ED5" w:rsidRPr="006B6061">
        <w:rPr>
          <w:sz w:val="22"/>
          <w:szCs w:val="22"/>
        </w:rPr>
        <w:t xml:space="preserve"> dalej „przedmiotem umowy”</w:t>
      </w:r>
      <w:r w:rsidR="00583122" w:rsidRPr="006B6061">
        <w:rPr>
          <w:sz w:val="22"/>
          <w:szCs w:val="22"/>
        </w:rPr>
        <w:t>.</w:t>
      </w:r>
    </w:p>
    <w:p w:rsidR="00CB2ED5" w:rsidRPr="006B6061" w:rsidRDefault="00CB2ED5" w:rsidP="006B6061">
      <w:pPr>
        <w:spacing w:line="320" w:lineRule="exact"/>
        <w:jc w:val="center"/>
        <w:rPr>
          <w:sz w:val="22"/>
          <w:szCs w:val="22"/>
        </w:rPr>
      </w:pPr>
      <w:r w:rsidRPr="006B6061">
        <w:rPr>
          <w:sz w:val="22"/>
          <w:szCs w:val="22"/>
        </w:rPr>
        <w:t>§2</w:t>
      </w:r>
    </w:p>
    <w:p w:rsidR="00CB2ED5" w:rsidRPr="006B6061" w:rsidRDefault="00CB2ED5" w:rsidP="006B6061">
      <w:pPr>
        <w:spacing w:line="320" w:lineRule="exact"/>
        <w:jc w:val="center"/>
        <w:rPr>
          <w:sz w:val="22"/>
          <w:szCs w:val="22"/>
        </w:rPr>
      </w:pPr>
      <w:r w:rsidRPr="006B6061">
        <w:rPr>
          <w:sz w:val="22"/>
          <w:szCs w:val="22"/>
        </w:rPr>
        <w:t>Terminy</w:t>
      </w:r>
    </w:p>
    <w:p w:rsidR="00CB2ED5" w:rsidRPr="006B6061" w:rsidRDefault="00CB2ED5" w:rsidP="006B6061">
      <w:pPr>
        <w:numPr>
          <w:ilvl w:val="0"/>
          <w:numId w:val="70"/>
        </w:numPr>
        <w:tabs>
          <w:tab w:val="left" w:pos="426"/>
          <w:tab w:val="left" w:pos="6379"/>
        </w:tabs>
        <w:overflowPunct w:val="0"/>
        <w:autoSpaceDE w:val="0"/>
        <w:autoSpaceDN w:val="0"/>
        <w:adjustRightInd w:val="0"/>
        <w:spacing w:line="320" w:lineRule="exact"/>
        <w:ind w:left="425" w:hanging="425"/>
        <w:textAlignment w:val="baseline"/>
        <w:rPr>
          <w:b/>
          <w:bCs/>
          <w:sz w:val="22"/>
          <w:szCs w:val="22"/>
        </w:rPr>
      </w:pPr>
      <w:r w:rsidRPr="006B6061">
        <w:rPr>
          <w:sz w:val="22"/>
          <w:szCs w:val="22"/>
        </w:rPr>
        <w:t xml:space="preserve">Termin rozpoczęcia przedmiotu umowy ustala się na dzień </w:t>
      </w:r>
      <w:r w:rsidRPr="006B6061">
        <w:rPr>
          <w:sz w:val="22"/>
          <w:szCs w:val="22"/>
        </w:rPr>
        <w:tab/>
      </w:r>
      <w:r w:rsidR="00AD7253" w:rsidRPr="006B6061">
        <w:rPr>
          <w:sz w:val="22"/>
          <w:szCs w:val="22"/>
        </w:rPr>
        <w:tab/>
      </w:r>
      <w:r w:rsidR="009C0371">
        <w:rPr>
          <w:sz w:val="22"/>
          <w:szCs w:val="22"/>
        </w:rPr>
        <w:tab/>
      </w:r>
      <w:r w:rsidRPr="006B6061">
        <w:rPr>
          <w:b/>
          <w:bCs/>
          <w:sz w:val="22"/>
          <w:szCs w:val="22"/>
        </w:rPr>
        <w:t xml:space="preserve">…………. </w:t>
      </w:r>
      <w:r w:rsidRPr="006B6061">
        <w:rPr>
          <w:sz w:val="22"/>
          <w:szCs w:val="22"/>
        </w:rPr>
        <w:t>r.</w:t>
      </w:r>
    </w:p>
    <w:p w:rsidR="00CB2ED5" w:rsidRPr="006B6061" w:rsidRDefault="00CB2ED5" w:rsidP="006B6061">
      <w:pPr>
        <w:numPr>
          <w:ilvl w:val="0"/>
          <w:numId w:val="70"/>
        </w:numPr>
        <w:tabs>
          <w:tab w:val="left" w:pos="426"/>
          <w:tab w:val="left" w:pos="6379"/>
        </w:tabs>
        <w:overflowPunct w:val="0"/>
        <w:autoSpaceDE w:val="0"/>
        <w:autoSpaceDN w:val="0"/>
        <w:adjustRightInd w:val="0"/>
        <w:spacing w:line="320" w:lineRule="exact"/>
        <w:ind w:left="425" w:hanging="425"/>
        <w:textAlignment w:val="baseline"/>
        <w:rPr>
          <w:sz w:val="22"/>
          <w:szCs w:val="22"/>
        </w:rPr>
      </w:pPr>
      <w:r w:rsidRPr="006B6061">
        <w:rPr>
          <w:sz w:val="22"/>
          <w:szCs w:val="22"/>
        </w:rPr>
        <w:t xml:space="preserve">Termin zakończenia przedmiotu umowy </w:t>
      </w:r>
      <w:r w:rsidR="00AD7253" w:rsidRPr="006B6061">
        <w:rPr>
          <w:sz w:val="22"/>
          <w:szCs w:val="22"/>
        </w:rPr>
        <w:t>dla części 1)</w:t>
      </w:r>
      <w:r w:rsidR="009C0371">
        <w:rPr>
          <w:sz w:val="22"/>
          <w:szCs w:val="22"/>
        </w:rPr>
        <w:t>/</w:t>
      </w:r>
      <w:r w:rsidR="009C0371" w:rsidRPr="009C0371">
        <w:rPr>
          <w:sz w:val="22"/>
          <w:szCs w:val="22"/>
        </w:rPr>
        <w:t xml:space="preserve">części </w:t>
      </w:r>
      <w:r w:rsidR="009C0371">
        <w:rPr>
          <w:sz w:val="22"/>
          <w:szCs w:val="22"/>
        </w:rPr>
        <w:t>2</w:t>
      </w:r>
      <w:r w:rsidR="009C0371" w:rsidRPr="009C0371">
        <w:rPr>
          <w:sz w:val="22"/>
          <w:szCs w:val="22"/>
        </w:rPr>
        <w:t xml:space="preserve">) </w:t>
      </w:r>
      <w:r w:rsidRPr="006B6061">
        <w:rPr>
          <w:sz w:val="22"/>
          <w:szCs w:val="22"/>
        </w:rPr>
        <w:t xml:space="preserve">ustala się na dzień: </w:t>
      </w:r>
      <w:r w:rsidRPr="006B6061">
        <w:rPr>
          <w:sz w:val="22"/>
          <w:szCs w:val="22"/>
        </w:rPr>
        <w:tab/>
      </w:r>
      <w:r w:rsidRPr="006B6061">
        <w:rPr>
          <w:b/>
          <w:bCs/>
          <w:sz w:val="22"/>
          <w:szCs w:val="22"/>
        </w:rPr>
        <w:t xml:space="preserve">…………. </w:t>
      </w:r>
      <w:r w:rsidRPr="006B6061">
        <w:rPr>
          <w:sz w:val="22"/>
          <w:szCs w:val="22"/>
        </w:rPr>
        <w:t>r.</w:t>
      </w:r>
      <w:r w:rsidR="00AD7253" w:rsidRPr="006B6061">
        <w:rPr>
          <w:sz w:val="22"/>
          <w:szCs w:val="22"/>
        </w:rPr>
        <w:t>*</w:t>
      </w:r>
    </w:p>
    <w:p w:rsidR="00CB2ED5" w:rsidRPr="006B6061" w:rsidRDefault="00CB2ED5" w:rsidP="006B6061">
      <w:pPr>
        <w:spacing w:line="320" w:lineRule="exact"/>
        <w:jc w:val="center"/>
        <w:rPr>
          <w:sz w:val="22"/>
          <w:szCs w:val="22"/>
        </w:rPr>
      </w:pPr>
    </w:p>
    <w:p w:rsidR="00CB2ED5" w:rsidRPr="006B6061" w:rsidRDefault="00CB2ED5" w:rsidP="006B6061">
      <w:pPr>
        <w:spacing w:line="320" w:lineRule="exact"/>
        <w:jc w:val="center"/>
        <w:rPr>
          <w:sz w:val="22"/>
          <w:szCs w:val="22"/>
        </w:rPr>
      </w:pPr>
      <w:r w:rsidRPr="006B6061">
        <w:rPr>
          <w:sz w:val="22"/>
          <w:szCs w:val="22"/>
        </w:rPr>
        <w:t>§3</w:t>
      </w:r>
    </w:p>
    <w:p w:rsidR="00CB2ED5" w:rsidRPr="006B6061" w:rsidRDefault="00CB2ED5" w:rsidP="006B606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Zamawiającego</w:t>
      </w:r>
    </w:p>
    <w:p w:rsidR="00CB2ED5" w:rsidRPr="006B6061" w:rsidRDefault="00CB2ED5" w:rsidP="006B6061">
      <w:pPr>
        <w:tabs>
          <w:tab w:val="left" w:pos="-900"/>
        </w:tabs>
        <w:overflowPunct w:val="0"/>
        <w:autoSpaceDE w:val="0"/>
        <w:autoSpaceDN w:val="0"/>
        <w:adjustRightInd w:val="0"/>
        <w:spacing w:line="320" w:lineRule="exact"/>
        <w:textAlignment w:val="baseline"/>
        <w:rPr>
          <w:strike/>
          <w:sz w:val="22"/>
          <w:szCs w:val="22"/>
        </w:rPr>
      </w:pPr>
      <w:r w:rsidRPr="006B6061">
        <w:rPr>
          <w:sz w:val="22"/>
          <w:szCs w:val="22"/>
        </w:rPr>
        <w:t>Do obowiązków Zamawiającego należy w szczególności:</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Ustanowienie nadzoru inwestorskiego.</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Protokolarne przekazanie Wykonawcy </w:t>
      </w:r>
      <w:r w:rsidR="0039560C" w:rsidRPr="006B6061">
        <w:rPr>
          <w:sz w:val="22"/>
          <w:szCs w:val="22"/>
        </w:rPr>
        <w:t>miejsce instalacji</w:t>
      </w:r>
      <w:r w:rsidRPr="006B6061">
        <w:rPr>
          <w:sz w:val="22"/>
          <w:szCs w:val="22"/>
        </w:rPr>
        <w:t xml:space="preserve"> - miejsca, w którym wykonywany będzie przedmiot umowy.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Zapewnienie Wykonawcy źródła poboru siły, światła i wody.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Wskazanie miejsca do ustawienia kontenerów magazynowych, pracowniczych oraz toalet dla Wykonawcy.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Udzielenie Wykonawcy bieżących informacji dotyczących obiektu, na którym wykonywane są prace zgodnie z zakresem umowy.</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Terminowe przystępowanie do odbiorów robót.</w:t>
      </w:r>
    </w:p>
    <w:p w:rsidR="00CB2ED5" w:rsidRPr="006B6061" w:rsidRDefault="00CB2ED5" w:rsidP="006B6061">
      <w:pPr>
        <w:numPr>
          <w:ilvl w:val="4"/>
          <w:numId w:val="67"/>
        </w:numPr>
        <w:tabs>
          <w:tab w:val="clear" w:pos="3666"/>
          <w:tab w:val="left" w:pos="-900"/>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Terminowa zapłata wynagrodzenia należnego Wykonawcy za wykonanie przedmiotu Umowy.</w:t>
      </w:r>
    </w:p>
    <w:p w:rsidR="00F61A68" w:rsidRPr="006B6061" w:rsidRDefault="00F61A68" w:rsidP="006B6061">
      <w:pPr>
        <w:tabs>
          <w:tab w:val="left" w:pos="-900"/>
        </w:tabs>
        <w:overflowPunct w:val="0"/>
        <w:autoSpaceDE w:val="0"/>
        <w:autoSpaceDN w:val="0"/>
        <w:adjustRightInd w:val="0"/>
        <w:spacing w:line="320" w:lineRule="exact"/>
        <w:jc w:val="center"/>
        <w:textAlignment w:val="baseline"/>
        <w:rPr>
          <w:sz w:val="22"/>
          <w:szCs w:val="22"/>
        </w:rPr>
      </w:pPr>
    </w:p>
    <w:p w:rsidR="00CB2ED5" w:rsidRPr="006B6061" w:rsidRDefault="00CB2ED5" w:rsidP="009C037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§4</w:t>
      </w:r>
    </w:p>
    <w:p w:rsidR="00CB2ED5" w:rsidRPr="006B6061" w:rsidRDefault="00CB2ED5" w:rsidP="009C0371">
      <w:pPr>
        <w:tabs>
          <w:tab w:val="left" w:pos="-900"/>
        </w:tabs>
        <w:overflowPunct w:val="0"/>
        <w:autoSpaceDE w:val="0"/>
        <w:autoSpaceDN w:val="0"/>
        <w:adjustRightInd w:val="0"/>
        <w:spacing w:line="320" w:lineRule="exact"/>
        <w:jc w:val="center"/>
        <w:textAlignment w:val="baseline"/>
        <w:rPr>
          <w:sz w:val="22"/>
          <w:szCs w:val="22"/>
        </w:rPr>
      </w:pPr>
      <w:r w:rsidRPr="006B6061">
        <w:rPr>
          <w:sz w:val="22"/>
          <w:szCs w:val="22"/>
        </w:rPr>
        <w:t>Obowiązki Wykonawcy</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ma obowiązek wykonywania przedmiotu Umowy z należytą starannością zgodnie z Umową, Ofertą, STWiORB, nienaruszającymi Umowy poleceniami Inspektora nadzoru inwestorskiego, zasadami wiedzy technicznej oraz przepisami prawa powszechnie obowiązującego.</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jest zobowiązany do niezwłocznego udzielenia odpowiedzi na zgłoszone przez Zamawiającego powstałe szkody.</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6B6061">
        <w:rPr>
          <w:b/>
          <w:bCs/>
          <w:sz w:val="22"/>
          <w:szCs w:val="22"/>
        </w:rPr>
        <w:t xml:space="preserve"> </w:t>
      </w:r>
      <w:r w:rsidRPr="006B6061">
        <w:rPr>
          <w:sz w:val="22"/>
          <w:szCs w:val="22"/>
        </w:rPr>
        <w:t>winny odpowiadać wymaganiom, określonym w przedmiarze prac</w:t>
      </w:r>
      <w:r w:rsidRPr="006B6061">
        <w:rPr>
          <w:b/>
          <w:bCs/>
          <w:sz w:val="22"/>
          <w:szCs w:val="22"/>
        </w:rPr>
        <w:t xml:space="preserve"> </w:t>
      </w:r>
      <w:r w:rsidRPr="006B6061">
        <w:rPr>
          <w:sz w:val="22"/>
          <w:szCs w:val="22"/>
        </w:rPr>
        <w:t>oraz</w:t>
      </w:r>
      <w:r w:rsidRPr="006B6061">
        <w:rPr>
          <w:b/>
          <w:bCs/>
          <w:sz w:val="22"/>
          <w:szCs w:val="22"/>
        </w:rPr>
        <w:t xml:space="preserve"> </w:t>
      </w:r>
      <w:r w:rsidRPr="006B6061">
        <w:rPr>
          <w:sz w:val="22"/>
          <w:szCs w:val="22"/>
        </w:rPr>
        <w:t>STWiORB.</w:t>
      </w:r>
    </w:p>
    <w:p w:rsidR="00CB2ED5" w:rsidRPr="006B6061" w:rsidRDefault="00CB2ED5" w:rsidP="009C0371">
      <w:pPr>
        <w:numPr>
          <w:ilvl w:val="4"/>
          <w:numId w:val="68"/>
        </w:numPr>
        <w:tabs>
          <w:tab w:val="clear" w:pos="3666"/>
        </w:tabs>
        <w:overflowPunct w:val="0"/>
        <w:autoSpaceDE w:val="0"/>
        <w:autoSpaceDN w:val="0"/>
        <w:adjustRightInd w:val="0"/>
        <w:spacing w:line="320" w:lineRule="exact"/>
        <w:ind w:left="567" w:hanging="567"/>
        <w:jc w:val="both"/>
        <w:textAlignment w:val="baseline"/>
        <w:rPr>
          <w:sz w:val="22"/>
          <w:szCs w:val="22"/>
        </w:rPr>
      </w:pPr>
      <w:r w:rsidRPr="006B6061">
        <w:rPr>
          <w:sz w:val="22"/>
          <w:szCs w:val="22"/>
        </w:rPr>
        <w:t>Do obowiązków Wykonawcy należy w szczególności:</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Stosowanie niezbędnych środków technicznych i organizacyjnych ograniczających emisję pyłu w trakcie prowadzenia prac budowlanych.</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Stosowanie niezbędnych środków technicznych i organizacyjnych w celu utrzymania korytarzy i ciągów komunikacyjnych w obrębie realizowanej inwestycji w czystości.</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 xml:space="preserve">Przestrzeganie przepisów bhp i przeciwpożarowych obowiązujących na </w:t>
      </w:r>
      <w:r w:rsidR="00A11A9A" w:rsidRPr="006B6061">
        <w:rPr>
          <w:sz w:val="22"/>
          <w:szCs w:val="22"/>
        </w:rPr>
        <w:t xml:space="preserve">zakładu górniczego oraz na </w:t>
      </w:r>
      <w:r w:rsidRPr="006B6061">
        <w:rPr>
          <w:sz w:val="22"/>
          <w:szCs w:val="22"/>
        </w:rPr>
        <w:t>terenie obiektu, na którym wykonywane są prace zgodnie z przedmiotem umowy oraz zgłaszanie, do Inspektora ds. BHP w Dziale Kadr i Organizacji, wypadków przy pracy, chorób zawodowych i zdarzeń potencjalnie wypadkowych powstałych podczas wykonywania prac.</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Wskazanie osoby odpowiedzialnej za realizację zadań z zakresu ochrony przeciwpożarowej.</w:t>
      </w:r>
    </w:p>
    <w:p w:rsidR="00A11A9A" w:rsidRPr="006B6061" w:rsidRDefault="00A11A9A"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 xml:space="preserve">Przekazanie Zamawiającemu wykazu pracowników realizujących prace w obiektach objętych przedmiotem zamówienia  oraz jego bieżąca aktualizacja. </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Zapewnienie kontenera socjalnego, magazynowego i toalet dla pracowników.</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Utrzymywanie czystości i należytego porządku związanego z wykonywanymi robotami w miejscu pracy i na ciągach komunikacyjnych.</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Wykonywania prac hałaśliwych, utrudniających pracę w pomieszczeniach sąsiadujących po godzinie 15</w:t>
      </w:r>
      <w:r w:rsidRPr="006B6061">
        <w:rPr>
          <w:sz w:val="22"/>
          <w:szCs w:val="22"/>
          <w:vertAlign w:val="superscript"/>
        </w:rPr>
        <w:t>00</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Dokonanie pomiaru skuteczności i ochrony przeciwporażeniowej urządzeń elektrycznych używanych przy pracy, przed przystąpieniem do wykonania prac zgodnie z przedmiotem umowy.</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Systematyczne usuwanie poza teren Instytutu wszelkich materiałów rozbiórkowych, które do czasu wywozu, należy złożyć w miejscu wskazanym przez Zamawiającego.</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Zgłaszanie gotowości do odbioru robót i branie udziału w wyznaczonych terminach w odbiorach robót.</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Zapłata wynagrodzenia należnego Podwykonawcom, jeżeli Wykonawca dopuszcza Podwykonawców do udziału w realizacji Umowy.</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Terminowe usuwanie wad, ujawnionych w czasie wykonywania robót lub ujawnionych w czasie odbiorów oraz w czasie obowiązywania rękojmi i gwarancji.</w:t>
      </w:r>
    </w:p>
    <w:p w:rsidR="00CB2ED5" w:rsidRPr="006B6061" w:rsidRDefault="00CB2ED5" w:rsidP="009C0371">
      <w:pPr>
        <w:numPr>
          <w:ilvl w:val="0"/>
          <w:numId w:val="76"/>
        </w:num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 xml:space="preserve">Wyposażenie pracowników w wyraźne </w:t>
      </w:r>
      <w:r w:rsidR="00B658A0" w:rsidRPr="006B6061">
        <w:rPr>
          <w:sz w:val="22"/>
          <w:szCs w:val="22"/>
        </w:rPr>
        <w:t xml:space="preserve">imienne </w:t>
      </w:r>
      <w:r w:rsidRPr="006B6061">
        <w:rPr>
          <w:sz w:val="22"/>
          <w:szCs w:val="22"/>
        </w:rPr>
        <w:t>identyfikatory z nazwą firmy.</w:t>
      </w:r>
    </w:p>
    <w:p w:rsidR="00CB2ED5" w:rsidRPr="006B6061" w:rsidRDefault="00CB2ED5" w:rsidP="009C0371">
      <w:pPr>
        <w:spacing w:line="320" w:lineRule="exact"/>
        <w:jc w:val="center"/>
        <w:rPr>
          <w:sz w:val="22"/>
          <w:szCs w:val="22"/>
        </w:rPr>
      </w:pPr>
    </w:p>
    <w:p w:rsidR="00CB2ED5" w:rsidRPr="006B6061" w:rsidRDefault="00CB2ED5" w:rsidP="009C0371">
      <w:pPr>
        <w:spacing w:line="320" w:lineRule="exact"/>
        <w:jc w:val="center"/>
        <w:rPr>
          <w:sz w:val="22"/>
          <w:szCs w:val="22"/>
        </w:rPr>
      </w:pPr>
      <w:r w:rsidRPr="006B6061">
        <w:rPr>
          <w:sz w:val="22"/>
          <w:szCs w:val="22"/>
        </w:rPr>
        <w:t>§5</w:t>
      </w:r>
    </w:p>
    <w:p w:rsidR="00CB2ED5" w:rsidRPr="006B6061" w:rsidRDefault="00CB2ED5" w:rsidP="009C0371">
      <w:pPr>
        <w:spacing w:line="320" w:lineRule="exact"/>
        <w:jc w:val="center"/>
        <w:rPr>
          <w:sz w:val="22"/>
          <w:szCs w:val="22"/>
        </w:rPr>
      </w:pPr>
      <w:r w:rsidRPr="006B6061">
        <w:rPr>
          <w:sz w:val="22"/>
          <w:szCs w:val="22"/>
        </w:rPr>
        <w:t>Ocena ryzyka zawodowego</w:t>
      </w:r>
    </w:p>
    <w:p w:rsidR="00CB2ED5" w:rsidRPr="006B6061" w:rsidRDefault="00CB2ED5" w:rsidP="009C0371">
      <w:pPr>
        <w:numPr>
          <w:ilvl w:val="0"/>
          <w:numId w:val="73"/>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Wykonawca oświadcza, że posiada ocenę ryzyka zawodowego związanego z zagrożeniami występującymi podczas realizacji przedmiotu umowy i kopię oceny ryzyka przekazuje Zamawiającemu na czas realizacji zadania, oraz, że zapoznał się z </w:t>
      </w:r>
      <w:r w:rsidRPr="006B6061">
        <w:rPr>
          <w:i/>
          <w:iCs/>
          <w:sz w:val="22"/>
          <w:szCs w:val="22"/>
        </w:rPr>
        <w:t>„Instrukcją Przeciwpożarową Głównego Instytutu Górnictwa”</w:t>
      </w:r>
      <w:r w:rsidRPr="006B6061">
        <w:rPr>
          <w:sz w:val="22"/>
          <w:szCs w:val="22"/>
        </w:rPr>
        <w:t xml:space="preserve"> zobowiązującą do przestrzegania przepisów oraz stosowania zasad:</w:t>
      </w:r>
    </w:p>
    <w:p w:rsidR="00CB2ED5" w:rsidRPr="006B6061" w:rsidRDefault="00CB2ED5" w:rsidP="009C0371">
      <w:pPr>
        <w:spacing w:line="320" w:lineRule="exact"/>
        <w:ind w:left="1276" w:hanging="709"/>
        <w:jc w:val="both"/>
        <w:rPr>
          <w:sz w:val="22"/>
          <w:szCs w:val="22"/>
        </w:rPr>
      </w:pPr>
      <w:r w:rsidRPr="006B6061">
        <w:rPr>
          <w:sz w:val="22"/>
          <w:szCs w:val="22"/>
        </w:rPr>
        <w:t>1.1.</w:t>
      </w:r>
      <w:r w:rsidRPr="006B6061">
        <w:rPr>
          <w:sz w:val="22"/>
          <w:szCs w:val="22"/>
        </w:rPr>
        <w:tab/>
        <w:t>zapobiegania pożarom i innym miejscowym zagrożeniom,</w:t>
      </w:r>
    </w:p>
    <w:p w:rsidR="00CB2ED5" w:rsidRPr="006B6061" w:rsidRDefault="00CB2ED5" w:rsidP="009C0371">
      <w:pPr>
        <w:spacing w:line="320" w:lineRule="exact"/>
        <w:ind w:left="1276" w:hanging="709"/>
        <w:jc w:val="both"/>
        <w:rPr>
          <w:sz w:val="22"/>
          <w:szCs w:val="22"/>
        </w:rPr>
      </w:pPr>
      <w:r w:rsidRPr="006B6061">
        <w:rPr>
          <w:sz w:val="22"/>
          <w:szCs w:val="22"/>
        </w:rPr>
        <w:t>1.2.</w:t>
      </w:r>
      <w:r w:rsidRPr="006B6061">
        <w:rPr>
          <w:sz w:val="22"/>
          <w:szCs w:val="22"/>
        </w:rPr>
        <w:tab/>
        <w:t>postępowania na wypadek pożaru lub innego zagrożenia,</w:t>
      </w:r>
    </w:p>
    <w:p w:rsidR="00CB2ED5" w:rsidRPr="006B6061" w:rsidRDefault="00CB2ED5" w:rsidP="009C0371">
      <w:pPr>
        <w:spacing w:line="320" w:lineRule="exact"/>
        <w:ind w:left="1276" w:hanging="709"/>
        <w:jc w:val="both"/>
        <w:rPr>
          <w:sz w:val="22"/>
          <w:szCs w:val="22"/>
        </w:rPr>
      </w:pPr>
      <w:r w:rsidRPr="006B6061">
        <w:rPr>
          <w:sz w:val="22"/>
          <w:szCs w:val="22"/>
        </w:rPr>
        <w:t>1.3.</w:t>
      </w:r>
      <w:r w:rsidRPr="006B6061">
        <w:rPr>
          <w:sz w:val="22"/>
          <w:szCs w:val="22"/>
        </w:rPr>
        <w:tab/>
        <w:t>uzyskiwania zezwoleń, przygotowania i zabezpieczenia prac pożarowo niebezpiecznych oraz prac utrudniających działanie ratowniczo - gaśnicze.</w:t>
      </w:r>
    </w:p>
    <w:p w:rsidR="00CB2ED5" w:rsidRPr="006B6061" w:rsidRDefault="00CB2ED5" w:rsidP="009C0371">
      <w:pPr>
        <w:numPr>
          <w:ilvl w:val="0"/>
          <w:numId w:val="69"/>
        </w:numPr>
        <w:overflowPunct w:val="0"/>
        <w:autoSpaceDE w:val="0"/>
        <w:autoSpaceDN w:val="0"/>
        <w:adjustRightInd w:val="0"/>
        <w:spacing w:line="320" w:lineRule="exact"/>
        <w:jc w:val="both"/>
        <w:textAlignment w:val="baseline"/>
        <w:rPr>
          <w:sz w:val="22"/>
          <w:szCs w:val="22"/>
        </w:rPr>
      </w:pPr>
      <w:r w:rsidRPr="006B6061">
        <w:rPr>
          <w:sz w:val="22"/>
          <w:szCs w:val="22"/>
        </w:rPr>
        <w:t>Wykonawca oświadcza, że zapoznał się z zagrożeniami występującymi na terenie Instytutu w okolicy i miejscu wykonywania przedmiotu zamówienia.</w:t>
      </w:r>
    </w:p>
    <w:p w:rsidR="00CB2ED5" w:rsidRPr="006B6061" w:rsidRDefault="00CB2ED5" w:rsidP="009C0371">
      <w:pPr>
        <w:spacing w:line="320" w:lineRule="exact"/>
        <w:jc w:val="center"/>
        <w:rPr>
          <w:sz w:val="22"/>
          <w:szCs w:val="22"/>
        </w:rPr>
      </w:pPr>
    </w:p>
    <w:p w:rsidR="00CB2ED5" w:rsidRPr="006B6061" w:rsidRDefault="00CB2ED5" w:rsidP="009C0371">
      <w:pPr>
        <w:spacing w:line="320" w:lineRule="exact"/>
        <w:jc w:val="center"/>
        <w:rPr>
          <w:sz w:val="22"/>
          <w:szCs w:val="22"/>
        </w:rPr>
      </w:pPr>
      <w:r w:rsidRPr="006B6061">
        <w:rPr>
          <w:sz w:val="22"/>
          <w:szCs w:val="22"/>
        </w:rPr>
        <w:t>§6</w:t>
      </w:r>
    </w:p>
    <w:p w:rsidR="00CB2ED5" w:rsidRPr="006B6061" w:rsidRDefault="00CB2ED5" w:rsidP="009C0371">
      <w:pPr>
        <w:spacing w:line="320" w:lineRule="exact"/>
        <w:jc w:val="center"/>
        <w:rPr>
          <w:sz w:val="22"/>
          <w:szCs w:val="22"/>
        </w:rPr>
      </w:pPr>
      <w:r w:rsidRPr="006B6061">
        <w:rPr>
          <w:sz w:val="22"/>
          <w:szCs w:val="22"/>
        </w:rPr>
        <w:t>Ubezpieczenie Wykonawcy</w:t>
      </w:r>
    </w:p>
    <w:p w:rsidR="00CB2ED5" w:rsidRPr="006B6061" w:rsidRDefault="00CB2ED5" w:rsidP="009C0371">
      <w:pPr>
        <w:numPr>
          <w:ilvl w:val="6"/>
          <w:numId w:val="69"/>
        </w:numPr>
        <w:spacing w:line="320" w:lineRule="exact"/>
        <w:ind w:left="567" w:hanging="567"/>
        <w:jc w:val="both"/>
        <w:rPr>
          <w:b/>
          <w:bCs/>
          <w:sz w:val="22"/>
          <w:szCs w:val="22"/>
        </w:rPr>
      </w:pPr>
      <w:r w:rsidRPr="006B6061">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FF20CF" w:rsidRPr="006B6061" w:rsidRDefault="00CB2ED5" w:rsidP="009C0371">
      <w:pPr>
        <w:spacing w:line="320" w:lineRule="exact"/>
        <w:ind w:left="992" w:hanging="425"/>
        <w:jc w:val="both"/>
        <w:rPr>
          <w:sz w:val="22"/>
          <w:szCs w:val="22"/>
        </w:rPr>
      </w:pPr>
      <w:r w:rsidRPr="006B6061">
        <w:rPr>
          <w:sz w:val="22"/>
          <w:szCs w:val="22"/>
        </w:rPr>
        <w:t>-</w:t>
      </w:r>
      <w:r w:rsidRPr="006B6061">
        <w:rPr>
          <w:sz w:val="22"/>
          <w:szCs w:val="22"/>
        </w:rPr>
        <w:tab/>
        <w:t>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w:t>
      </w:r>
      <w:r w:rsidR="00FF20CF" w:rsidRPr="006B6061">
        <w:rPr>
          <w:sz w:val="22"/>
          <w:szCs w:val="22"/>
        </w:rPr>
        <w:t>:</w:t>
      </w:r>
    </w:p>
    <w:p w:rsidR="00CB2ED5" w:rsidRPr="006B6061" w:rsidRDefault="00FF20CF" w:rsidP="009C0371">
      <w:pPr>
        <w:spacing w:line="320" w:lineRule="exact"/>
        <w:ind w:left="992" w:hanging="425"/>
        <w:jc w:val="both"/>
        <w:rPr>
          <w:sz w:val="22"/>
          <w:szCs w:val="22"/>
        </w:rPr>
      </w:pPr>
      <w:r w:rsidRPr="006B6061">
        <w:rPr>
          <w:sz w:val="22"/>
          <w:szCs w:val="22"/>
        </w:rPr>
        <w:t>dla części 1):</w:t>
      </w:r>
      <w:r w:rsidR="00CB2ED5" w:rsidRPr="006B6061">
        <w:rPr>
          <w:sz w:val="22"/>
          <w:szCs w:val="22"/>
        </w:rPr>
        <w:t xml:space="preserve"> </w:t>
      </w:r>
      <w:r w:rsidR="00BD0687">
        <w:rPr>
          <w:b/>
          <w:sz w:val="22"/>
          <w:szCs w:val="22"/>
        </w:rPr>
        <w:t>15</w:t>
      </w:r>
      <w:r w:rsidR="00CB2ED5" w:rsidRPr="006B6061">
        <w:rPr>
          <w:b/>
          <w:sz w:val="22"/>
          <w:szCs w:val="22"/>
        </w:rPr>
        <w:t>0 000,00 zł.</w:t>
      </w:r>
      <w:r w:rsidRPr="006B6061">
        <w:rPr>
          <w:b/>
          <w:sz w:val="22"/>
          <w:szCs w:val="22"/>
        </w:rPr>
        <w:t>*</w:t>
      </w:r>
      <w:r w:rsidR="00CB2ED5" w:rsidRPr="006B6061">
        <w:rPr>
          <w:sz w:val="22"/>
          <w:szCs w:val="22"/>
        </w:rPr>
        <w:t xml:space="preserve"> </w:t>
      </w:r>
    </w:p>
    <w:p w:rsidR="00FF20CF" w:rsidRPr="006B6061" w:rsidRDefault="00FF20CF" w:rsidP="009C0371">
      <w:pPr>
        <w:spacing w:line="320" w:lineRule="exact"/>
        <w:ind w:left="992" w:hanging="425"/>
        <w:jc w:val="both"/>
        <w:rPr>
          <w:b/>
          <w:bCs/>
          <w:sz w:val="22"/>
          <w:szCs w:val="22"/>
        </w:rPr>
      </w:pPr>
      <w:r w:rsidRPr="006B6061">
        <w:rPr>
          <w:sz w:val="22"/>
          <w:szCs w:val="22"/>
        </w:rPr>
        <w:t xml:space="preserve">dla części 2): </w:t>
      </w:r>
      <w:r w:rsidR="00BD0687">
        <w:rPr>
          <w:b/>
          <w:sz w:val="22"/>
          <w:szCs w:val="22"/>
        </w:rPr>
        <w:t>5</w:t>
      </w:r>
      <w:r w:rsidRPr="006B6061">
        <w:rPr>
          <w:b/>
          <w:sz w:val="22"/>
          <w:szCs w:val="22"/>
        </w:rPr>
        <w:t>0 000,00 zł.*</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 xml:space="preserve">Umowa ubezpieczenia, o którym mowa w ust. 1. musi zapewniać wypłatę odszkodowania płatnego w złotych polskich, bez ograniczeń. </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Koszt umowy, o których mowa w ust. 1. w szczególności składki ubezpieczeniowe, pokrywa w całości Wykonawca.</w:t>
      </w:r>
    </w:p>
    <w:p w:rsidR="00CB2ED5" w:rsidRPr="006B6061" w:rsidRDefault="00CB2ED5" w:rsidP="009C0371">
      <w:pPr>
        <w:numPr>
          <w:ilvl w:val="0"/>
          <w:numId w:val="77"/>
        </w:numPr>
        <w:spacing w:line="320" w:lineRule="exact"/>
        <w:ind w:left="567" w:hanging="567"/>
        <w:jc w:val="both"/>
        <w:rPr>
          <w:sz w:val="22"/>
          <w:szCs w:val="22"/>
        </w:rPr>
      </w:pPr>
      <w:r w:rsidRPr="006B6061">
        <w:rPr>
          <w:sz w:val="22"/>
          <w:szCs w:val="22"/>
        </w:rPr>
        <w:t xml:space="preserve">Wykonawca przedłoży Zamawiającemu dokument potwierdzający zawarcie umowy ubezpieczenia, w tym w szczególności kopię umowy i polisy ubezpieczenia, nie później niż do dnia przekazania </w:t>
      </w:r>
      <w:r w:rsidR="0039560C" w:rsidRPr="006B6061">
        <w:rPr>
          <w:sz w:val="22"/>
          <w:szCs w:val="22"/>
        </w:rPr>
        <w:t>miejsca instalacji</w:t>
      </w:r>
      <w:r w:rsidRPr="006B6061">
        <w:rPr>
          <w:sz w:val="22"/>
          <w:szCs w:val="22"/>
        </w:rPr>
        <w:t xml:space="preserve">. W przypadku uchybienia przedmiotowemu obowiązkowi Zamawiający ma prawo wstrzymać się z przekazaniem </w:t>
      </w:r>
      <w:r w:rsidR="0039560C" w:rsidRPr="006B6061">
        <w:rPr>
          <w:sz w:val="22"/>
          <w:szCs w:val="22"/>
        </w:rPr>
        <w:t>miejsca instalacji</w:t>
      </w:r>
      <w:r w:rsidRPr="006B6061">
        <w:rPr>
          <w:sz w:val="22"/>
          <w:szCs w:val="22"/>
        </w:rPr>
        <w:t xml:space="preserve"> do czasu ich przedłożenia, co nie powoduje wstrzymania biegu terminów umownych w zakresie wykonania Umowy przez Wykonawcę.</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CB2ED5" w:rsidRPr="006B6061" w:rsidRDefault="00CB2ED5" w:rsidP="009C0371">
      <w:pPr>
        <w:numPr>
          <w:ilvl w:val="0"/>
          <w:numId w:val="77"/>
        </w:numPr>
        <w:spacing w:line="320" w:lineRule="exact"/>
        <w:ind w:left="567" w:hanging="567"/>
        <w:jc w:val="both"/>
        <w:rPr>
          <w:b/>
          <w:bCs/>
          <w:sz w:val="22"/>
          <w:szCs w:val="22"/>
        </w:rPr>
      </w:pPr>
      <w:r w:rsidRPr="006B6061">
        <w:rPr>
          <w:sz w:val="22"/>
          <w:szCs w:val="22"/>
        </w:rPr>
        <w:t>Wykonawca nie jest uprawniony do dokonywania zmian warunków ubezpieczenia bez uprzedniej zgody Zamawiającego wyrażonej na piśmie.</w:t>
      </w:r>
    </w:p>
    <w:p w:rsidR="00CB2ED5" w:rsidRPr="006B6061" w:rsidRDefault="00CB2ED5" w:rsidP="009C0371">
      <w:pPr>
        <w:spacing w:line="32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§7</w:t>
      </w:r>
    </w:p>
    <w:p w:rsidR="00CB2ED5" w:rsidRPr="006B6061" w:rsidRDefault="00CB2ED5" w:rsidP="00CE09C5">
      <w:pPr>
        <w:spacing w:line="340" w:lineRule="exact"/>
        <w:jc w:val="center"/>
        <w:rPr>
          <w:sz w:val="22"/>
          <w:szCs w:val="22"/>
        </w:rPr>
      </w:pPr>
      <w:r w:rsidRPr="006B6061">
        <w:rPr>
          <w:sz w:val="22"/>
          <w:szCs w:val="22"/>
        </w:rPr>
        <w:t>Wynagrodzenie oraz warunki płatności</w:t>
      </w:r>
    </w:p>
    <w:p w:rsidR="00450D17" w:rsidRPr="00450D17" w:rsidRDefault="00CB2ED5" w:rsidP="00CE09C5">
      <w:pPr>
        <w:numPr>
          <w:ilvl w:val="0"/>
          <w:numId w:val="72"/>
        </w:numPr>
        <w:overflowPunct w:val="0"/>
        <w:autoSpaceDE w:val="0"/>
        <w:autoSpaceDN w:val="0"/>
        <w:adjustRightInd w:val="0"/>
        <w:spacing w:line="340" w:lineRule="exact"/>
        <w:ind w:left="567" w:hanging="567"/>
        <w:jc w:val="both"/>
        <w:textAlignment w:val="baseline"/>
        <w:rPr>
          <w:b/>
          <w:bCs/>
          <w:sz w:val="22"/>
          <w:szCs w:val="22"/>
        </w:rPr>
      </w:pPr>
      <w:r w:rsidRPr="006B6061">
        <w:rPr>
          <w:sz w:val="22"/>
          <w:szCs w:val="22"/>
        </w:rPr>
        <w:t xml:space="preserve">Za wykonanie przedmiotu umowy strony ustalają </w:t>
      </w:r>
      <w:r w:rsidR="008034C9" w:rsidRPr="006B6061">
        <w:rPr>
          <w:sz w:val="22"/>
          <w:szCs w:val="22"/>
        </w:rPr>
        <w:t>wyn</w:t>
      </w:r>
      <w:r w:rsidRPr="006B6061">
        <w:rPr>
          <w:sz w:val="22"/>
          <w:szCs w:val="22"/>
        </w:rPr>
        <w:t xml:space="preserve">agrodzenie </w:t>
      </w:r>
      <w:r w:rsidR="009C337A" w:rsidRPr="006B6061">
        <w:rPr>
          <w:sz w:val="22"/>
          <w:szCs w:val="22"/>
        </w:rPr>
        <w:t>kosztorysowe</w:t>
      </w:r>
      <w:r w:rsidR="008034C9" w:rsidRPr="006B6061">
        <w:rPr>
          <w:sz w:val="22"/>
          <w:szCs w:val="22"/>
        </w:rPr>
        <w:t xml:space="preserve"> </w:t>
      </w:r>
      <w:r w:rsidRPr="006B6061">
        <w:rPr>
          <w:sz w:val="22"/>
          <w:szCs w:val="22"/>
        </w:rPr>
        <w:t>w kwocie zgodnej z ofertą przetargową złożoną przez Wykonawcę w</w:t>
      </w:r>
      <w:r w:rsidR="00271478" w:rsidRPr="006B6061">
        <w:rPr>
          <w:sz w:val="22"/>
          <w:szCs w:val="22"/>
        </w:rPr>
        <w:t> </w:t>
      </w:r>
      <w:r w:rsidR="0014651E" w:rsidRPr="006B6061">
        <w:rPr>
          <w:sz w:val="22"/>
          <w:szCs w:val="22"/>
        </w:rPr>
        <w:t>postępowaniu przetargowym:</w:t>
      </w:r>
    </w:p>
    <w:p w:rsidR="00356A20" w:rsidRPr="00356A20" w:rsidRDefault="00356A20" w:rsidP="00356A20">
      <w:pPr>
        <w:overflowPunct w:val="0"/>
        <w:autoSpaceDE w:val="0"/>
        <w:autoSpaceDN w:val="0"/>
        <w:adjustRightInd w:val="0"/>
        <w:spacing w:line="340" w:lineRule="exact"/>
        <w:ind w:left="567" w:hanging="567"/>
        <w:jc w:val="both"/>
        <w:textAlignment w:val="baseline"/>
        <w:rPr>
          <w:b/>
          <w:bCs/>
          <w:sz w:val="22"/>
          <w:szCs w:val="22"/>
        </w:rPr>
      </w:pPr>
      <w:r w:rsidRPr="00356A20">
        <w:rPr>
          <w:b/>
          <w:bCs/>
          <w:sz w:val="22"/>
          <w:szCs w:val="22"/>
        </w:rPr>
        <w:t>część 1)</w:t>
      </w:r>
      <w:r w:rsidRPr="00356A20">
        <w:rPr>
          <w:b/>
          <w:bCs/>
          <w:sz w:val="22"/>
          <w:szCs w:val="22"/>
        </w:rPr>
        <w:tab/>
        <w:t>Modernizacja Archiwum. *</w:t>
      </w:r>
    </w:p>
    <w:p w:rsidR="00CB2ED5" w:rsidRDefault="00CB2ED5" w:rsidP="00CE09C5">
      <w:pPr>
        <w:overflowPunct w:val="0"/>
        <w:autoSpaceDE w:val="0"/>
        <w:autoSpaceDN w:val="0"/>
        <w:adjustRightInd w:val="0"/>
        <w:spacing w:line="340" w:lineRule="exact"/>
        <w:ind w:left="567"/>
        <w:jc w:val="both"/>
        <w:textAlignment w:val="baseline"/>
        <w:rPr>
          <w:sz w:val="22"/>
          <w:szCs w:val="22"/>
        </w:rPr>
      </w:pPr>
      <w:r w:rsidRPr="006B6061">
        <w:rPr>
          <w:bCs/>
          <w:sz w:val="22"/>
          <w:szCs w:val="22"/>
        </w:rPr>
        <w:t>netto …………….. + VAT 23% ……………. = …………….. zł brutto</w:t>
      </w:r>
      <w:r w:rsidRPr="006B6061">
        <w:rPr>
          <w:sz w:val="22"/>
          <w:szCs w:val="22"/>
        </w:rPr>
        <w:t>, słownie: …………………………………………………………………………... złotych …/100.</w:t>
      </w:r>
    </w:p>
    <w:p w:rsidR="001B7F37" w:rsidRPr="006B6061" w:rsidRDefault="001B7F37" w:rsidP="00CE09C5">
      <w:pPr>
        <w:overflowPunct w:val="0"/>
        <w:autoSpaceDE w:val="0"/>
        <w:autoSpaceDN w:val="0"/>
        <w:adjustRightInd w:val="0"/>
        <w:spacing w:line="340" w:lineRule="exact"/>
        <w:ind w:left="567" w:hanging="567"/>
        <w:jc w:val="both"/>
        <w:textAlignment w:val="baseline"/>
        <w:rPr>
          <w:bCs/>
          <w:sz w:val="22"/>
          <w:szCs w:val="22"/>
        </w:rPr>
      </w:pPr>
      <w:r w:rsidRPr="00E06800">
        <w:rPr>
          <w:b/>
          <w:bCs/>
          <w:sz w:val="22"/>
          <w:szCs w:val="22"/>
        </w:rPr>
        <w:t>część 2)</w:t>
      </w:r>
      <w:r w:rsidRPr="006B6061">
        <w:rPr>
          <w:bCs/>
          <w:sz w:val="22"/>
          <w:szCs w:val="22"/>
        </w:rPr>
        <w:tab/>
      </w:r>
      <w:r w:rsidR="00356A20" w:rsidRPr="00356A20">
        <w:rPr>
          <w:b/>
          <w:bCs/>
          <w:sz w:val="22"/>
          <w:szCs w:val="22"/>
        </w:rPr>
        <w:t>Remont wybranych pokoi.*</w:t>
      </w:r>
    </w:p>
    <w:p w:rsidR="001B7F37" w:rsidRPr="006B6061" w:rsidRDefault="001B7F37" w:rsidP="00CE09C5">
      <w:pPr>
        <w:overflowPunct w:val="0"/>
        <w:autoSpaceDE w:val="0"/>
        <w:autoSpaceDN w:val="0"/>
        <w:adjustRightInd w:val="0"/>
        <w:spacing w:line="340" w:lineRule="exact"/>
        <w:ind w:left="567"/>
        <w:jc w:val="both"/>
        <w:textAlignment w:val="baseline"/>
        <w:rPr>
          <w:bCs/>
          <w:sz w:val="22"/>
          <w:szCs w:val="22"/>
        </w:rPr>
      </w:pPr>
      <w:r w:rsidRPr="006B6061">
        <w:rPr>
          <w:bCs/>
          <w:sz w:val="22"/>
          <w:szCs w:val="22"/>
        </w:rPr>
        <w:t>netto …………….. + VAT 23% ……………. = …………….. zł brutto, słownie: …………………………………………………………………………... złotych …/100.</w:t>
      </w:r>
    </w:p>
    <w:p w:rsidR="008F6867" w:rsidRPr="004E5F41" w:rsidRDefault="008F6867" w:rsidP="009C037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rFonts w:eastAsia="Calibri"/>
          <w:sz w:val="22"/>
          <w:szCs w:val="22"/>
        </w:rPr>
        <w:t xml:space="preserve">Zapłata wynagrodzenia </w:t>
      </w:r>
      <w:r w:rsidR="00281D58" w:rsidRPr="006B6061">
        <w:rPr>
          <w:rFonts w:eastAsia="Calibri"/>
          <w:sz w:val="22"/>
          <w:szCs w:val="22"/>
        </w:rPr>
        <w:t xml:space="preserve">za wykonanie </w:t>
      </w:r>
      <w:r w:rsidR="0014651E" w:rsidRPr="006B6061">
        <w:rPr>
          <w:rFonts w:eastAsia="Calibri"/>
          <w:sz w:val="22"/>
          <w:szCs w:val="22"/>
        </w:rPr>
        <w:t xml:space="preserve">prac określonych </w:t>
      </w:r>
      <w:r w:rsidR="00F02DB4">
        <w:rPr>
          <w:rFonts w:eastAsia="Calibri"/>
          <w:sz w:val="22"/>
          <w:szCs w:val="22"/>
        </w:rPr>
        <w:t>przedmiarem robót</w:t>
      </w:r>
      <w:r w:rsidR="0014651E" w:rsidRPr="006B6061">
        <w:rPr>
          <w:rFonts w:eastAsia="Calibri"/>
          <w:sz w:val="22"/>
          <w:szCs w:val="22"/>
        </w:rPr>
        <w:t xml:space="preserve"> realizowana będzie</w:t>
      </w:r>
      <w:r w:rsidR="00F02DB4">
        <w:rPr>
          <w:rFonts w:eastAsia="Calibri"/>
          <w:sz w:val="22"/>
          <w:szCs w:val="22"/>
        </w:rPr>
        <w:t xml:space="preserve"> jednorazowo </w:t>
      </w:r>
      <w:r w:rsidRPr="006B6061">
        <w:rPr>
          <w:rFonts w:eastAsia="Calibri"/>
          <w:sz w:val="22"/>
          <w:szCs w:val="22"/>
        </w:rPr>
        <w:t>przelewem na rachunek bankowy Wykonawcy</w:t>
      </w:r>
      <w:r w:rsidR="00AB62FA">
        <w:rPr>
          <w:rFonts w:eastAsia="Calibri"/>
          <w:sz w:val="22"/>
          <w:szCs w:val="22"/>
        </w:rPr>
        <w:t xml:space="preserve"> nr …………………</w:t>
      </w:r>
      <w:r w:rsidRPr="006B6061">
        <w:rPr>
          <w:rFonts w:eastAsia="Calibri"/>
          <w:sz w:val="22"/>
          <w:szCs w:val="22"/>
        </w:rPr>
        <w:t>, w terminie do 30 dni liczonym od daty dostarczenia do Zamawiającego prawidłowo wystawionej faktury VAT.</w:t>
      </w:r>
    </w:p>
    <w:p w:rsidR="00E06800" w:rsidRPr="006B6061" w:rsidRDefault="00E06800" w:rsidP="009C037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Podstawą wystawienia faktur</w:t>
      </w:r>
      <w:r w:rsidR="00CE09C5">
        <w:rPr>
          <w:sz w:val="22"/>
          <w:szCs w:val="22"/>
        </w:rPr>
        <w:t>y</w:t>
      </w:r>
      <w:r w:rsidRPr="006B6061">
        <w:rPr>
          <w:sz w:val="22"/>
          <w:szCs w:val="22"/>
        </w:rPr>
        <w:t xml:space="preserve"> jest:</w:t>
      </w:r>
      <w:r w:rsidRPr="006B6061">
        <w:rPr>
          <w:sz w:val="22"/>
          <w:szCs w:val="22"/>
        </w:rPr>
        <w:tab/>
      </w:r>
    </w:p>
    <w:p w:rsidR="00E06800" w:rsidRPr="006B6061" w:rsidRDefault="00E06800" w:rsidP="009C0371">
      <w:p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t>
      </w:r>
      <w:r w:rsidRPr="006B6061">
        <w:rPr>
          <w:sz w:val="22"/>
          <w:szCs w:val="22"/>
        </w:rPr>
        <w:tab/>
        <w:t>protokół odbioru robót podpisany przez osobę inspektora nadzoru. W przypadku jego nieobecności protokół będzie podpisany przez osoby koordynujące wskazane w § 10 ust. 1 Umowy.</w:t>
      </w:r>
      <w:r w:rsidRPr="006B6061">
        <w:rPr>
          <w:sz w:val="22"/>
          <w:szCs w:val="22"/>
        </w:rPr>
        <w:tab/>
      </w:r>
    </w:p>
    <w:p w:rsidR="00E06800" w:rsidRDefault="00E06800" w:rsidP="009C0371">
      <w:pPr>
        <w:overflowPunct w:val="0"/>
        <w:autoSpaceDE w:val="0"/>
        <w:autoSpaceDN w:val="0"/>
        <w:adjustRightInd w:val="0"/>
        <w:spacing w:line="320" w:lineRule="exact"/>
        <w:ind w:left="1134" w:hanging="567"/>
        <w:jc w:val="both"/>
        <w:textAlignment w:val="baseline"/>
        <w:rPr>
          <w:sz w:val="22"/>
          <w:szCs w:val="22"/>
        </w:rPr>
      </w:pPr>
      <w:r w:rsidRPr="006B6061">
        <w:rPr>
          <w:sz w:val="22"/>
          <w:szCs w:val="22"/>
        </w:rPr>
        <w:t>-</w:t>
      </w:r>
      <w:r w:rsidRPr="006B6061">
        <w:rPr>
          <w:sz w:val="22"/>
          <w:szCs w:val="22"/>
        </w:rPr>
        <w:tab/>
        <w:t>obmiar powykonawczy robót częściowych zawierający ryczałtowe ceny jednostkowe ujęte w kosztorysach ofertowych załączonych do oferty przetargowej.</w:t>
      </w:r>
    </w:p>
    <w:p w:rsidR="004E5F41" w:rsidRDefault="00E06800" w:rsidP="009C0371">
      <w:pPr>
        <w:overflowPunct w:val="0"/>
        <w:autoSpaceDE w:val="0"/>
        <w:autoSpaceDN w:val="0"/>
        <w:adjustRightInd w:val="0"/>
        <w:spacing w:line="320" w:lineRule="exact"/>
        <w:ind w:left="1134" w:hanging="567"/>
        <w:jc w:val="both"/>
        <w:textAlignment w:val="baseline"/>
        <w:rPr>
          <w:sz w:val="22"/>
          <w:szCs w:val="22"/>
        </w:rPr>
      </w:pPr>
      <w:r>
        <w:rPr>
          <w:sz w:val="22"/>
          <w:szCs w:val="22"/>
        </w:rPr>
        <w:t>-</w:t>
      </w:r>
      <w:r>
        <w:rPr>
          <w:sz w:val="22"/>
          <w:szCs w:val="22"/>
        </w:rPr>
        <w:tab/>
        <w:t>oświadczenie podwykonawców dotyczące niezalegania z płatnościami przez Wykonawcę.</w:t>
      </w:r>
    </w:p>
    <w:p w:rsidR="0014651E" w:rsidRPr="006B6061" w:rsidRDefault="0014651E" w:rsidP="009C0371">
      <w:pPr>
        <w:pStyle w:val="Akapitzlist"/>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Ostateczne wynagrodzenie Wykonawcy wynikać będzie z kosztorysu powykonawczego opracowanych w oparciu o powykonawcze obmiary robót i ryczałtowe ceny jednostkowe ujęte w kosztorysach ofertowych załączonych do oferty przetargowej. </w:t>
      </w:r>
    </w:p>
    <w:p w:rsidR="0014651E" w:rsidRPr="006B6061" w:rsidRDefault="0014651E" w:rsidP="009C0371">
      <w:pPr>
        <w:numPr>
          <w:ilvl w:val="0"/>
          <w:numId w:val="72"/>
        </w:numPr>
        <w:overflowPunct w:val="0"/>
        <w:autoSpaceDE w:val="0"/>
        <w:autoSpaceDN w:val="0"/>
        <w:adjustRightInd w:val="0"/>
        <w:spacing w:line="320" w:lineRule="exact"/>
        <w:ind w:left="567" w:hanging="567"/>
        <w:jc w:val="both"/>
        <w:textAlignment w:val="baseline"/>
        <w:rPr>
          <w:sz w:val="22"/>
          <w:szCs w:val="22"/>
        </w:rPr>
      </w:pPr>
      <w:r w:rsidRPr="006B6061">
        <w:rPr>
          <w:sz w:val="22"/>
          <w:szCs w:val="22"/>
        </w:rPr>
        <w:t xml:space="preserve">Zamawiający obciąży Wykonawcę jednorazowo za udostępnione media. </w:t>
      </w:r>
    </w:p>
    <w:p w:rsidR="0014651E" w:rsidRPr="006B6061" w:rsidRDefault="0014651E" w:rsidP="009C0371">
      <w:pPr>
        <w:overflowPunct w:val="0"/>
        <w:autoSpaceDE w:val="0"/>
        <w:autoSpaceDN w:val="0"/>
        <w:adjustRightInd w:val="0"/>
        <w:spacing w:line="320" w:lineRule="exact"/>
        <w:ind w:left="993" w:hanging="426"/>
        <w:jc w:val="both"/>
        <w:textAlignment w:val="baseline"/>
        <w:rPr>
          <w:sz w:val="22"/>
          <w:szCs w:val="22"/>
        </w:rPr>
      </w:pPr>
      <w:r w:rsidRPr="006B6061">
        <w:rPr>
          <w:sz w:val="22"/>
          <w:szCs w:val="22"/>
        </w:rPr>
        <w:t>a)</w:t>
      </w:r>
      <w:r w:rsidRPr="006B6061">
        <w:rPr>
          <w:sz w:val="22"/>
          <w:szCs w:val="22"/>
        </w:rPr>
        <w:tab/>
        <w:t>za zużytą wodę w formie ryczałtu w wysokości 10 zł netto za każdy rozpoczęty tydzień prac.</w:t>
      </w:r>
      <w:r w:rsidR="00CE09C5">
        <w:rPr>
          <w:sz w:val="22"/>
          <w:szCs w:val="22"/>
        </w:rPr>
        <w:t>*</w:t>
      </w:r>
    </w:p>
    <w:p w:rsidR="0014651E" w:rsidRPr="006B6061" w:rsidRDefault="0014651E" w:rsidP="009C0371">
      <w:pPr>
        <w:overflowPunct w:val="0"/>
        <w:autoSpaceDE w:val="0"/>
        <w:autoSpaceDN w:val="0"/>
        <w:adjustRightInd w:val="0"/>
        <w:spacing w:line="320" w:lineRule="exact"/>
        <w:ind w:left="993" w:hanging="426"/>
        <w:jc w:val="both"/>
        <w:textAlignment w:val="baseline"/>
        <w:rPr>
          <w:sz w:val="22"/>
          <w:szCs w:val="22"/>
        </w:rPr>
      </w:pPr>
      <w:r w:rsidRPr="006B6061">
        <w:rPr>
          <w:sz w:val="22"/>
          <w:szCs w:val="22"/>
        </w:rPr>
        <w:t>b)</w:t>
      </w:r>
      <w:r w:rsidRPr="006B6061">
        <w:rPr>
          <w:sz w:val="22"/>
          <w:szCs w:val="22"/>
        </w:rPr>
        <w:tab/>
        <w:t>za zużytą energię elektryczną w formie ryczałtu w wysokości 10 zł netto za każdy rozpoczęty tydzień prac.</w:t>
      </w:r>
      <w:r w:rsidR="00CE09C5">
        <w:rPr>
          <w:sz w:val="22"/>
          <w:szCs w:val="22"/>
        </w:rPr>
        <w:t>*</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Należności wynikające z niniejszej umowy nie mogą być przedmiotem cesji bez pisemnej zgody Głównego Instytutu Górnictwa.</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Wykonawca oświadcza, że w celu dochodzenia praw z niniejszej umowy nie udzieli upoważnienia, w tym upoważnienia inkasowego, innemu podmiotowi, w tym podmiotowi prowadzącemu działalność windykacyjną.</w:t>
      </w:r>
    </w:p>
    <w:p w:rsidR="00CB2ED5" w:rsidRPr="006B6061" w:rsidRDefault="00CB2ED5" w:rsidP="009C0371">
      <w:pPr>
        <w:numPr>
          <w:ilvl w:val="0"/>
          <w:numId w:val="72"/>
        </w:numPr>
        <w:tabs>
          <w:tab w:val="center" w:pos="567"/>
          <w:tab w:val="right" w:pos="9072"/>
        </w:tabs>
        <w:spacing w:line="320" w:lineRule="exact"/>
        <w:ind w:left="567" w:hanging="567"/>
        <w:jc w:val="both"/>
        <w:rPr>
          <w:sz w:val="22"/>
          <w:szCs w:val="22"/>
        </w:rPr>
      </w:pPr>
      <w:r w:rsidRPr="006B6061">
        <w:rPr>
          <w:sz w:val="22"/>
          <w:szCs w:val="22"/>
        </w:rPr>
        <w:t>W razie nieterminowej zapłaty faktury Zamawiający zobowiązuje się do zapłaty na rzecz Wykonawcy odsetek ustawowych.</w:t>
      </w:r>
    </w:p>
    <w:p w:rsidR="00CE09C5" w:rsidRDefault="00CE09C5" w:rsidP="009C0371">
      <w:pPr>
        <w:spacing w:line="320" w:lineRule="exact"/>
        <w:jc w:val="center"/>
        <w:rPr>
          <w:sz w:val="22"/>
          <w:szCs w:val="22"/>
        </w:rPr>
      </w:pPr>
    </w:p>
    <w:p w:rsidR="00CB2ED5" w:rsidRPr="006B6061" w:rsidRDefault="00CB2ED5" w:rsidP="009C0371">
      <w:pPr>
        <w:spacing w:line="320" w:lineRule="exact"/>
        <w:jc w:val="center"/>
        <w:rPr>
          <w:sz w:val="22"/>
          <w:szCs w:val="22"/>
        </w:rPr>
      </w:pPr>
      <w:r w:rsidRPr="006B6061">
        <w:rPr>
          <w:sz w:val="22"/>
          <w:szCs w:val="22"/>
        </w:rPr>
        <w:t>§8</w:t>
      </w:r>
    </w:p>
    <w:p w:rsidR="00CB2ED5" w:rsidRPr="006B6061" w:rsidRDefault="00CB2ED5" w:rsidP="009C0371">
      <w:pPr>
        <w:spacing w:line="320" w:lineRule="exact"/>
        <w:jc w:val="center"/>
        <w:rPr>
          <w:sz w:val="22"/>
          <w:szCs w:val="22"/>
        </w:rPr>
      </w:pPr>
      <w:r w:rsidRPr="006B6061">
        <w:rPr>
          <w:sz w:val="22"/>
          <w:szCs w:val="22"/>
        </w:rPr>
        <w:t>Odbiór przedmiotu umowy</w:t>
      </w:r>
    </w:p>
    <w:p w:rsidR="00CB2ED5" w:rsidRPr="006B6061" w:rsidRDefault="00CB2ED5" w:rsidP="009C0371">
      <w:pPr>
        <w:numPr>
          <w:ilvl w:val="0"/>
          <w:numId w:val="71"/>
        </w:numPr>
        <w:spacing w:line="320" w:lineRule="exact"/>
        <w:jc w:val="both"/>
        <w:rPr>
          <w:sz w:val="22"/>
          <w:szCs w:val="22"/>
        </w:rPr>
      </w:pPr>
      <w:r w:rsidRPr="006B6061">
        <w:rPr>
          <w:sz w:val="22"/>
          <w:szCs w:val="22"/>
        </w:rPr>
        <w:t>Przystąpienie do odbioru przedmiotu umowy przez Zamawiającego nastąpi po zakończeniu prac - w terminie do 7 dni, licząc od daty zawiadomienia go przez Wykonawcę o gotowości do odbioru.</w:t>
      </w:r>
    </w:p>
    <w:p w:rsidR="00CB2ED5" w:rsidRPr="006B6061" w:rsidRDefault="00CB2ED5" w:rsidP="009C0371">
      <w:pPr>
        <w:numPr>
          <w:ilvl w:val="0"/>
          <w:numId w:val="71"/>
        </w:numPr>
        <w:spacing w:line="320" w:lineRule="exact"/>
        <w:jc w:val="both"/>
        <w:rPr>
          <w:sz w:val="22"/>
          <w:szCs w:val="22"/>
        </w:rPr>
      </w:pPr>
      <w:r w:rsidRPr="006B6061">
        <w:rPr>
          <w:sz w:val="22"/>
          <w:szCs w:val="22"/>
        </w:rPr>
        <w:t>Dokonanie odbioru robót potwierdza protokół odbioru robót podpisany przez obie strony.</w:t>
      </w:r>
    </w:p>
    <w:p w:rsidR="00CB2ED5" w:rsidRDefault="00CB2ED5" w:rsidP="009C0371">
      <w:pPr>
        <w:numPr>
          <w:ilvl w:val="0"/>
          <w:numId w:val="71"/>
        </w:numPr>
        <w:spacing w:line="320" w:lineRule="exact"/>
        <w:jc w:val="both"/>
        <w:rPr>
          <w:sz w:val="22"/>
          <w:szCs w:val="22"/>
        </w:rPr>
      </w:pPr>
      <w:r w:rsidRPr="006B6061">
        <w:rPr>
          <w:sz w:val="22"/>
          <w:szCs w:val="22"/>
        </w:rPr>
        <w:t>Zamawiający zakończy czynności odbiorowe w terminie niezbędnym do ich prawidłowego wykonania i możliwie najkrótszym po otrzymaniu od Wykonawcy wszystkich niezbędnych dokumentów.</w:t>
      </w:r>
    </w:p>
    <w:p w:rsidR="00CB2ED5" w:rsidRPr="006B6061" w:rsidRDefault="00CB2ED5" w:rsidP="00CE09C5">
      <w:pPr>
        <w:spacing w:line="340" w:lineRule="exact"/>
        <w:jc w:val="center"/>
        <w:rPr>
          <w:sz w:val="22"/>
          <w:szCs w:val="22"/>
        </w:rPr>
      </w:pPr>
      <w:r w:rsidRPr="006B6061">
        <w:rPr>
          <w:sz w:val="22"/>
          <w:szCs w:val="22"/>
        </w:rPr>
        <w:t>§9</w:t>
      </w:r>
    </w:p>
    <w:p w:rsidR="00DD41FD" w:rsidRDefault="00DD41FD" w:rsidP="00AB62FA">
      <w:pPr>
        <w:numPr>
          <w:ilvl w:val="0"/>
          <w:numId w:val="52"/>
        </w:numPr>
        <w:tabs>
          <w:tab w:val="left" w:pos="4253"/>
        </w:tabs>
        <w:spacing w:line="340" w:lineRule="exact"/>
        <w:jc w:val="both"/>
        <w:rPr>
          <w:sz w:val="22"/>
          <w:szCs w:val="22"/>
        </w:rPr>
      </w:pPr>
      <w:r w:rsidRPr="00DD41FD">
        <w:rPr>
          <w:sz w:val="22"/>
          <w:szCs w:val="22"/>
        </w:rPr>
        <w:t>Zamawiający potwierdza upoważnienie do otrzymania faktur VAT i upoważnia Wykonawcę do ich wystawiania bez swojego podpisu.</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Wykonawca oświadcza, że:</w:t>
      </w:r>
    </w:p>
    <w:p w:rsidR="00AB62FA" w:rsidRPr="00AB62FA" w:rsidRDefault="00AB62FA" w:rsidP="00DD41FD">
      <w:pPr>
        <w:numPr>
          <w:ilvl w:val="0"/>
          <w:numId w:val="91"/>
        </w:numPr>
        <w:tabs>
          <w:tab w:val="left" w:pos="4253"/>
        </w:tabs>
        <w:spacing w:line="340" w:lineRule="exact"/>
        <w:ind w:left="851" w:hanging="425"/>
        <w:jc w:val="both"/>
        <w:rPr>
          <w:sz w:val="22"/>
          <w:szCs w:val="22"/>
        </w:rPr>
      </w:pPr>
      <w:r w:rsidRPr="00AB62FA">
        <w:rPr>
          <w:sz w:val="22"/>
          <w:szCs w:val="22"/>
        </w:rPr>
        <w:t>jest czynnym podatnikiem VAT,</w:t>
      </w:r>
    </w:p>
    <w:p w:rsidR="00AB62FA" w:rsidRPr="00AB62FA" w:rsidRDefault="00AB62FA" w:rsidP="00DD41FD">
      <w:pPr>
        <w:numPr>
          <w:ilvl w:val="0"/>
          <w:numId w:val="91"/>
        </w:numPr>
        <w:tabs>
          <w:tab w:val="left" w:pos="4253"/>
        </w:tabs>
        <w:spacing w:line="340" w:lineRule="exact"/>
        <w:ind w:left="851" w:hanging="425"/>
        <w:jc w:val="both"/>
        <w:rPr>
          <w:sz w:val="22"/>
          <w:szCs w:val="22"/>
        </w:rPr>
      </w:pPr>
      <w:r w:rsidRPr="00AB62FA">
        <w:rPr>
          <w:sz w:val="22"/>
          <w:szCs w:val="22"/>
        </w:rPr>
        <w:t xml:space="preserve">wskazany numer rachunku bankowego należy do Wykonawcy i jest rachunkiem, dla którego zgodnie z art. 49 ust.1 pkt. 1 ustawy z dnia 29 sierpnia 1997 r. - Prawo Bankowe, prowadzony jest rachunek VAT. </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 xml:space="preserve">Wykonawca, który w dniu podpisania umowy nie jest czynnym podatnikiem VAT, </w:t>
      </w:r>
      <w:r w:rsidRPr="00AB62FA">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W razie podania przez Wykonawcę numeru rachunku bankowego, który nie jest zgodny z</w:t>
      </w:r>
      <w:r w:rsidR="00DD41FD">
        <w:rPr>
          <w:sz w:val="22"/>
          <w:szCs w:val="22"/>
        </w:rPr>
        <w:t> </w:t>
      </w:r>
      <w:r w:rsidRPr="00AB62FA">
        <w:rPr>
          <w:sz w:val="22"/>
          <w:szCs w:val="22"/>
        </w:rPr>
        <w:t xml:space="preserve">numerem w wykazie podatników VAT, Zamawiający ma prawo wstrzymać zapłatę faktury do czasu uzyskania od Wykonawcy numeru rachunku zgodnego z wykazem. W takim przypadku Dostawcy nie przysługują odsetki za opóźnienie w zapłacie za ten okres. </w:t>
      </w:r>
    </w:p>
    <w:p w:rsidR="00AB62FA" w:rsidRPr="00AB62FA" w:rsidRDefault="00AB62FA" w:rsidP="00AB62FA">
      <w:pPr>
        <w:numPr>
          <w:ilvl w:val="0"/>
          <w:numId w:val="52"/>
        </w:numPr>
        <w:tabs>
          <w:tab w:val="left" w:pos="4253"/>
        </w:tabs>
        <w:spacing w:line="340" w:lineRule="exact"/>
        <w:jc w:val="both"/>
        <w:rPr>
          <w:sz w:val="22"/>
          <w:szCs w:val="22"/>
        </w:rPr>
      </w:pPr>
      <w:r w:rsidRPr="00AB62FA">
        <w:rPr>
          <w:sz w:val="22"/>
          <w:szCs w:val="22"/>
        </w:rPr>
        <w:t>Nr identyfikacyjny Zamawiającego /NIP/</w:t>
      </w:r>
      <w:r w:rsidRPr="00AB62FA">
        <w:rPr>
          <w:sz w:val="22"/>
          <w:szCs w:val="22"/>
        </w:rPr>
        <w:tab/>
      </w:r>
      <w:r w:rsidRPr="00AB62FA">
        <w:rPr>
          <w:sz w:val="22"/>
          <w:szCs w:val="22"/>
        </w:rPr>
        <w:tab/>
        <w:t>634-012-60-16</w:t>
      </w:r>
    </w:p>
    <w:p w:rsidR="00CB2ED5" w:rsidRPr="006B6061" w:rsidRDefault="00AB62FA" w:rsidP="00AB62FA">
      <w:pPr>
        <w:spacing w:line="340" w:lineRule="exact"/>
        <w:ind w:left="454" w:hanging="454"/>
        <w:jc w:val="both"/>
        <w:rPr>
          <w:sz w:val="22"/>
          <w:szCs w:val="22"/>
        </w:rPr>
      </w:pPr>
      <w:r>
        <w:rPr>
          <w:sz w:val="22"/>
          <w:szCs w:val="22"/>
        </w:rPr>
        <w:tab/>
      </w:r>
      <w:r w:rsidRPr="00AB62FA">
        <w:rPr>
          <w:sz w:val="22"/>
          <w:szCs w:val="22"/>
        </w:rPr>
        <w:t xml:space="preserve">Nr identyfikacyjny Wykonawcy /NIP/ </w:t>
      </w:r>
      <w:r w:rsidRPr="00AB62FA">
        <w:rPr>
          <w:sz w:val="22"/>
          <w:szCs w:val="22"/>
        </w:rPr>
        <w:tab/>
      </w:r>
      <w:r w:rsidRPr="00AB62FA">
        <w:rPr>
          <w:sz w:val="22"/>
          <w:szCs w:val="22"/>
        </w:rPr>
        <w:tab/>
        <w:t>………………</w:t>
      </w:r>
    </w:p>
    <w:p w:rsidR="00CB2ED5" w:rsidRPr="006B6061" w:rsidRDefault="00CB2ED5" w:rsidP="00CE09C5">
      <w:pPr>
        <w:tabs>
          <w:tab w:val="left" w:pos="4253"/>
        </w:tabs>
        <w:spacing w:line="340" w:lineRule="exact"/>
        <w:ind w:firstLine="426"/>
        <w:jc w:val="both"/>
        <w:rPr>
          <w:sz w:val="22"/>
          <w:szCs w:val="22"/>
        </w:rPr>
      </w:pPr>
    </w:p>
    <w:p w:rsidR="00CB2ED5" w:rsidRPr="006B6061" w:rsidRDefault="00CB2ED5" w:rsidP="00CE09C5">
      <w:pPr>
        <w:spacing w:line="340" w:lineRule="exact"/>
        <w:jc w:val="center"/>
        <w:rPr>
          <w:sz w:val="22"/>
          <w:szCs w:val="22"/>
        </w:rPr>
      </w:pPr>
      <w:r w:rsidRPr="006B6061">
        <w:rPr>
          <w:sz w:val="22"/>
          <w:szCs w:val="22"/>
        </w:rPr>
        <w:t>§10</w:t>
      </w:r>
    </w:p>
    <w:p w:rsidR="00CB2ED5" w:rsidRPr="006B6061" w:rsidRDefault="00CB2ED5" w:rsidP="00CE09C5">
      <w:pPr>
        <w:spacing w:line="340" w:lineRule="exact"/>
        <w:jc w:val="center"/>
        <w:rPr>
          <w:sz w:val="22"/>
          <w:szCs w:val="22"/>
        </w:rPr>
      </w:pPr>
      <w:r w:rsidRPr="006B6061">
        <w:rPr>
          <w:sz w:val="22"/>
          <w:szCs w:val="22"/>
        </w:rPr>
        <w:t>Osoby nadzorujące</w:t>
      </w:r>
    </w:p>
    <w:p w:rsidR="00435D96" w:rsidRPr="006B6061" w:rsidRDefault="00435D96" w:rsidP="00CE09C5">
      <w:pPr>
        <w:numPr>
          <w:ilvl w:val="0"/>
          <w:numId w:val="66"/>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Zamawiający ustanawia do pełnienia funkcji inspektora nadzoru ……………………………….. oraz osobę koordynującą wykonywanie przedmiotu umowy: …………………………………….</w:t>
      </w:r>
    </w:p>
    <w:p w:rsidR="00435D96" w:rsidRPr="006B6061" w:rsidRDefault="00435D96" w:rsidP="00CE09C5">
      <w:pPr>
        <w:numPr>
          <w:ilvl w:val="0"/>
          <w:numId w:val="66"/>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Inspektor nadzoru oraz osoba koordynująca są uprawnieni do wydawania Wykonawcy poleceń związanych z jakością i ilością prac, które są niezbędne do prawidłowego oraz zgodnego z umową wykonania przedmiotu umowy.</w:t>
      </w:r>
    </w:p>
    <w:p w:rsidR="00435D96" w:rsidRPr="006B6061" w:rsidRDefault="00435D96" w:rsidP="00CE09C5">
      <w:pPr>
        <w:numPr>
          <w:ilvl w:val="0"/>
          <w:numId w:val="66"/>
        </w:numPr>
        <w:tabs>
          <w:tab w:val="left" w:pos="540"/>
        </w:tabs>
        <w:overflowPunct w:val="0"/>
        <w:autoSpaceDE w:val="0"/>
        <w:autoSpaceDN w:val="0"/>
        <w:adjustRightInd w:val="0"/>
        <w:spacing w:line="340" w:lineRule="exact"/>
        <w:jc w:val="both"/>
        <w:textAlignment w:val="baseline"/>
        <w:rPr>
          <w:sz w:val="22"/>
          <w:szCs w:val="22"/>
        </w:rPr>
      </w:pPr>
      <w:r w:rsidRPr="006B6061">
        <w:rPr>
          <w:sz w:val="22"/>
          <w:szCs w:val="22"/>
        </w:rPr>
        <w:t xml:space="preserve">Wykonawca wyznacza do pełnienie funkcji kierownika </w:t>
      </w:r>
      <w:r w:rsidR="00B13AD6" w:rsidRPr="006B6061">
        <w:rPr>
          <w:sz w:val="22"/>
          <w:szCs w:val="22"/>
        </w:rPr>
        <w:t>robót</w:t>
      </w:r>
      <w:r w:rsidRPr="006B6061">
        <w:rPr>
          <w:sz w:val="22"/>
          <w:szCs w:val="22"/>
        </w:rPr>
        <w:t xml:space="preserve"> p........</w:t>
      </w:r>
      <w:r w:rsidR="00B13AD6" w:rsidRPr="006B6061">
        <w:rPr>
          <w:sz w:val="22"/>
          <w:szCs w:val="22"/>
        </w:rPr>
        <w:t>..............................</w:t>
      </w:r>
      <w:r w:rsidR="00027473" w:rsidRPr="006B6061">
        <w:rPr>
          <w:sz w:val="22"/>
          <w:szCs w:val="22"/>
        </w:rPr>
        <w:t>*</w:t>
      </w:r>
    </w:p>
    <w:p w:rsidR="00CB2ED5"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§11</w:t>
      </w:r>
    </w:p>
    <w:p w:rsidR="00CB2ED5" w:rsidRPr="006B6061" w:rsidRDefault="00CB2ED5" w:rsidP="00CE09C5">
      <w:pPr>
        <w:spacing w:line="340" w:lineRule="exact"/>
        <w:jc w:val="center"/>
        <w:rPr>
          <w:sz w:val="22"/>
          <w:szCs w:val="22"/>
        </w:rPr>
      </w:pPr>
      <w:r w:rsidRPr="006B6061">
        <w:rPr>
          <w:sz w:val="22"/>
          <w:szCs w:val="22"/>
        </w:rPr>
        <w:t>Gwarancja i rękojmia</w:t>
      </w:r>
    </w:p>
    <w:p w:rsidR="00CB2ED5" w:rsidRPr="006B6061" w:rsidRDefault="00CB2ED5" w:rsidP="00CE09C5">
      <w:pPr>
        <w:numPr>
          <w:ilvl w:val="0"/>
          <w:numId w:val="65"/>
        </w:numPr>
        <w:tabs>
          <w:tab w:val="left" w:pos="540"/>
        </w:tabs>
        <w:overflowPunct w:val="0"/>
        <w:autoSpaceDE w:val="0"/>
        <w:autoSpaceDN w:val="0"/>
        <w:adjustRightInd w:val="0"/>
        <w:spacing w:line="340" w:lineRule="exact"/>
        <w:ind w:left="539" w:hanging="539"/>
        <w:jc w:val="both"/>
        <w:textAlignment w:val="baseline"/>
        <w:rPr>
          <w:sz w:val="22"/>
          <w:szCs w:val="22"/>
        </w:rPr>
      </w:pPr>
      <w:r w:rsidRPr="006B6061">
        <w:rPr>
          <w:sz w:val="22"/>
          <w:szCs w:val="22"/>
        </w:rPr>
        <w:t xml:space="preserve">Wykonawca udziela Zamawiającemu gwarancji i rękojmi na prace instalacyjne oraz budowlane. Wzór dokumentu gwarancji stanowi załącznik nr 3 do niniejszej umowy. Podpisany dokument gwarancji Wykonawca przekaże Zamawiającemu w dniu odbioru prac. Okres gwarancji wynosi </w:t>
      </w:r>
      <w:r w:rsidR="00A012A9" w:rsidRPr="006B6061">
        <w:rPr>
          <w:sz w:val="22"/>
          <w:szCs w:val="22"/>
        </w:rPr>
        <w:t>……………</w:t>
      </w:r>
      <w:r w:rsidRPr="006B6061">
        <w:rPr>
          <w:b/>
          <w:bCs/>
          <w:sz w:val="22"/>
          <w:szCs w:val="22"/>
        </w:rPr>
        <w:t>miesięcy</w:t>
      </w:r>
      <w:r w:rsidR="00027473" w:rsidRPr="006B6061">
        <w:rPr>
          <w:b/>
          <w:bCs/>
          <w:sz w:val="22"/>
          <w:szCs w:val="22"/>
        </w:rPr>
        <w:t>*</w:t>
      </w:r>
      <w:r w:rsidRPr="006B6061">
        <w:rPr>
          <w:sz w:val="22"/>
          <w:szCs w:val="22"/>
        </w:rPr>
        <w:t xml:space="preserve"> od daty odbioru robót przez Zamawiającego.</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2.</w:t>
      </w:r>
      <w:r w:rsidRPr="006B6061">
        <w:rPr>
          <w:sz w:val="22"/>
          <w:szCs w:val="22"/>
        </w:rPr>
        <w:tab/>
        <w:t>Wykonawca zobowiązuje się do nieodpłatnego usunięcia wad ujawnionych w okresie gwarancji i rękojmi w terminie 20 dni od ich pisemnego zgłoszenia.</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3.</w:t>
      </w:r>
      <w:r w:rsidRPr="006B6061">
        <w:rPr>
          <w:sz w:val="22"/>
          <w:szCs w:val="22"/>
        </w:rPr>
        <w:tab/>
        <w:t>Usunięcie wad, o których mowa w ust. 2 musi zostać potwierdzone stosownym protokołem podpisanym przez obie strony.</w:t>
      </w:r>
    </w:p>
    <w:p w:rsidR="00CB2ED5" w:rsidRPr="006B6061" w:rsidRDefault="00CB2ED5" w:rsidP="00CE09C5">
      <w:pPr>
        <w:tabs>
          <w:tab w:val="left" w:pos="540"/>
        </w:tabs>
        <w:spacing w:line="340" w:lineRule="exact"/>
        <w:ind w:left="539" w:hanging="539"/>
        <w:jc w:val="both"/>
        <w:rPr>
          <w:sz w:val="22"/>
          <w:szCs w:val="22"/>
        </w:rPr>
      </w:pPr>
      <w:r w:rsidRPr="006B6061">
        <w:rPr>
          <w:sz w:val="22"/>
          <w:szCs w:val="22"/>
        </w:rPr>
        <w:t>4.</w:t>
      </w:r>
      <w:r w:rsidRPr="006B6061">
        <w:rPr>
          <w:sz w:val="22"/>
          <w:szCs w:val="22"/>
        </w:rPr>
        <w:tab/>
        <w:t>W przypadku nieusunięcia wad w terminie, Zamawiającemu przysługuje prawo zlecenia ich usunięcia osobie trzeciej, na koszt Wykonawcy, o czym Zamawiający powiadamia Wykonawcę z 7 dniowym wyprzedzeniem.</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5.</w:t>
      </w:r>
      <w:r w:rsidRPr="006B6061">
        <w:rPr>
          <w:sz w:val="22"/>
          <w:szCs w:val="22"/>
        </w:rPr>
        <w:tab/>
        <w:t>Zamawiający może wykonywać uprawnienia z tytułu rękojmi za wady fizyczne niezależnie od uprawnień wynikających z gwarancji.</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6.</w:t>
      </w:r>
      <w:r w:rsidRPr="006B6061">
        <w:rPr>
          <w:sz w:val="22"/>
          <w:szCs w:val="22"/>
        </w:rPr>
        <w:tab/>
        <w:t xml:space="preserve">Warunki rękojmi określa Kodeks Cywilny z wyjątkiem okresu rękojmi który wynosi </w:t>
      </w:r>
      <w:r w:rsidR="00AD51A4" w:rsidRPr="006B6061">
        <w:rPr>
          <w:sz w:val="22"/>
          <w:szCs w:val="22"/>
        </w:rPr>
        <w:t>36</w:t>
      </w:r>
      <w:r w:rsidRPr="006B6061">
        <w:rPr>
          <w:sz w:val="22"/>
          <w:szCs w:val="22"/>
        </w:rPr>
        <w:t xml:space="preserve"> miesięcy.</w:t>
      </w:r>
    </w:p>
    <w:p w:rsidR="00CB2ED5" w:rsidRPr="006B6061" w:rsidRDefault="00CB2ED5" w:rsidP="00CE09C5">
      <w:pPr>
        <w:overflowPunct w:val="0"/>
        <w:autoSpaceDE w:val="0"/>
        <w:autoSpaceDN w:val="0"/>
        <w:adjustRightInd w:val="0"/>
        <w:spacing w:line="340" w:lineRule="exact"/>
        <w:ind w:left="539" w:hanging="539"/>
        <w:jc w:val="both"/>
        <w:textAlignment w:val="baseline"/>
        <w:rPr>
          <w:sz w:val="22"/>
          <w:szCs w:val="22"/>
        </w:rPr>
      </w:pPr>
      <w:r w:rsidRPr="006B6061">
        <w:rPr>
          <w:sz w:val="22"/>
          <w:szCs w:val="22"/>
        </w:rPr>
        <w:t>7.</w:t>
      </w:r>
      <w:r w:rsidRPr="006B6061">
        <w:rPr>
          <w:sz w:val="22"/>
          <w:szCs w:val="22"/>
        </w:rPr>
        <w:tab/>
        <w:t>Na zamontowane urządzenia obowiązuje gwarancja producenta, jednakże nie mniej niż 24 miesięcy.</w:t>
      </w:r>
    </w:p>
    <w:p w:rsidR="00CB2ED5" w:rsidRPr="006B6061" w:rsidRDefault="00CB2ED5" w:rsidP="00CE09C5">
      <w:pPr>
        <w:spacing w:line="340" w:lineRule="exact"/>
        <w:jc w:val="center"/>
        <w:rPr>
          <w:sz w:val="22"/>
          <w:szCs w:val="22"/>
        </w:rPr>
      </w:pPr>
      <w:r w:rsidRPr="006B6061">
        <w:rPr>
          <w:sz w:val="22"/>
          <w:szCs w:val="22"/>
        </w:rPr>
        <w:t>§12</w:t>
      </w:r>
    </w:p>
    <w:p w:rsidR="00CB2ED5" w:rsidRPr="006B6061" w:rsidRDefault="00CB2ED5" w:rsidP="00CE09C5">
      <w:pPr>
        <w:spacing w:line="340" w:lineRule="exact"/>
        <w:jc w:val="center"/>
        <w:rPr>
          <w:sz w:val="22"/>
          <w:szCs w:val="22"/>
        </w:rPr>
      </w:pPr>
      <w:r w:rsidRPr="006B6061">
        <w:rPr>
          <w:sz w:val="22"/>
          <w:szCs w:val="22"/>
        </w:rPr>
        <w:t>Podwykonawcy</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rsidR="00CB2ED5" w:rsidRPr="006B6061" w:rsidRDefault="00CB2ED5" w:rsidP="00CE09C5">
      <w:pPr>
        <w:tabs>
          <w:tab w:val="num" w:pos="480"/>
        </w:tabs>
        <w:spacing w:line="340" w:lineRule="exact"/>
        <w:ind w:left="480" w:hanging="480"/>
        <w:jc w:val="both"/>
        <w:rPr>
          <w:sz w:val="22"/>
          <w:szCs w:val="22"/>
        </w:rPr>
      </w:pPr>
      <w:r w:rsidRPr="006B6061">
        <w:rPr>
          <w:sz w:val="22"/>
          <w:szCs w:val="22"/>
        </w:rPr>
        <w:tab/>
        <w:t>Wykonawca oświadcza, że zamierza powierzyć podwykonawcom wykonanie części robót w następującym zakresie………………………………………………………….</w:t>
      </w:r>
      <w:r w:rsidR="006B6061" w:rsidRPr="006B6061">
        <w:rPr>
          <w:sz w:val="22"/>
          <w:szCs w:val="22"/>
        </w:rPr>
        <w:t>*</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Wykonawca niezależnie od warunków umowy z podwykonawcą odpowiada wobec Zamawiającego za działanie lub zaniechanie podwykonawców tak jak za własne działanie lub zaniechanie.</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CB2ED5" w:rsidRPr="006B6061" w:rsidRDefault="00CB2ED5" w:rsidP="00CE09C5">
      <w:pPr>
        <w:numPr>
          <w:ilvl w:val="0"/>
          <w:numId w:val="64"/>
        </w:numPr>
        <w:spacing w:line="340" w:lineRule="exact"/>
        <w:ind w:left="480" w:hanging="480"/>
        <w:jc w:val="both"/>
        <w:rPr>
          <w:sz w:val="22"/>
          <w:szCs w:val="22"/>
        </w:rPr>
      </w:pPr>
      <w:r w:rsidRPr="006B6061">
        <w:rPr>
          <w:sz w:val="22"/>
          <w:szCs w:val="22"/>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w:t>
      </w:r>
      <w:r w:rsidR="00B5791E">
        <w:rPr>
          <w:sz w:val="22"/>
          <w:szCs w:val="22"/>
        </w:rPr>
        <w:t>ż</w:t>
      </w:r>
      <w:r w:rsidRPr="006B6061">
        <w:rPr>
          <w:sz w:val="22"/>
          <w:szCs w:val="22"/>
        </w:rPr>
        <w:t>eli ten realizuje roboty w sposób wadliwy, niezgodnie z warunkami niniejszej umowy i przepisami prawa.</w:t>
      </w:r>
    </w:p>
    <w:p w:rsidR="00CB2ED5" w:rsidRPr="006B6061" w:rsidRDefault="00CB2ED5" w:rsidP="00CE09C5">
      <w:pPr>
        <w:numPr>
          <w:ilvl w:val="0"/>
          <w:numId w:val="64"/>
        </w:numPr>
        <w:spacing w:line="340" w:lineRule="exact"/>
        <w:ind w:left="482" w:hanging="482"/>
        <w:jc w:val="both"/>
        <w:rPr>
          <w:sz w:val="22"/>
          <w:szCs w:val="22"/>
        </w:rPr>
      </w:pPr>
      <w:r w:rsidRPr="006B6061">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CB2ED5" w:rsidRPr="006B6061" w:rsidRDefault="00CB2ED5" w:rsidP="00CE09C5">
      <w:pPr>
        <w:numPr>
          <w:ilvl w:val="0"/>
          <w:numId w:val="64"/>
        </w:numPr>
        <w:spacing w:line="340" w:lineRule="exact"/>
        <w:ind w:left="482" w:hanging="482"/>
        <w:jc w:val="both"/>
        <w:rPr>
          <w:sz w:val="22"/>
          <w:szCs w:val="22"/>
        </w:rPr>
      </w:pPr>
      <w:r w:rsidRPr="006B6061">
        <w:rPr>
          <w:sz w:val="22"/>
          <w:szCs w:val="22"/>
        </w:rPr>
        <w:t>Wykonawca jest zobowiązany do przedłożenia Zamawiającemu poświadczonej za zgodność z oryginałem kopii zawartej umowy o podwykonawstwo, a także jej zmian, której przedmiotem są roboty budowlane.</w:t>
      </w:r>
    </w:p>
    <w:p w:rsidR="00CB2ED5" w:rsidRPr="006B6061" w:rsidRDefault="00CB2ED5" w:rsidP="00CE09C5">
      <w:pPr>
        <w:numPr>
          <w:ilvl w:val="0"/>
          <w:numId w:val="64"/>
        </w:numPr>
        <w:spacing w:line="340" w:lineRule="exact"/>
        <w:ind w:left="482" w:hanging="482"/>
        <w:jc w:val="both"/>
        <w:rPr>
          <w:sz w:val="22"/>
          <w:szCs w:val="22"/>
        </w:rPr>
      </w:pPr>
      <w:r w:rsidRPr="006B6061">
        <w:rPr>
          <w:sz w:val="22"/>
          <w:szCs w:val="22"/>
        </w:rPr>
        <w:t>Zapisy niniejszej umowy dotyczące umów zawieranych z podwykonawcą stosuje się odpowiednio w przypadku zawierania umów z dalszym podwykonawcą.</w:t>
      </w:r>
    </w:p>
    <w:p w:rsidR="00B13AD6" w:rsidRPr="006B6061" w:rsidRDefault="00B13AD6"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§13</w:t>
      </w:r>
    </w:p>
    <w:p w:rsidR="00CB2ED5" w:rsidRPr="006B6061" w:rsidRDefault="00CB2ED5" w:rsidP="00CE09C5">
      <w:pPr>
        <w:spacing w:line="340" w:lineRule="exact"/>
        <w:jc w:val="center"/>
        <w:rPr>
          <w:sz w:val="22"/>
          <w:szCs w:val="22"/>
          <w:highlight w:val="yellow"/>
        </w:rPr>
      </w:pPr>
      <w:r w:rsidRPr="006B6061">
        <w:rPr>
          <w:sz w:val="22"/>
          <w:szCs w:val="22"/>
        </w:rPr>
        <w:t>Sposób dokumentowania zatrudnienia osób</w:t>
      </w:r>
    </w:p>
    <w:p w:rsidR="00CB2ED5" w:rsidRPr="006B6061" w:rsidRDefault="00CB2ED5" w:rsidP="00CE09C5">
      <w:pPr>
        <w:numPr>
          <w:ilvl w:val="0"/>
          <w:numId w:val="85"/>
        </w:numPr>
        <w:spacing w:line="340" w:lineRule="exact"/>
        <w:ind w:left="567" w:hanging="567"/>
        <w:jc w:val="both"/>
        <w:rPr>
          <w:sz w:val="22"/>
          <w:szCs w:val="22"/>
          <w:lang w:eastAsia="en-US"/>
        </w:rPr>
      </w:pPr>
      <w:r w:rsidRPr="006B6061">
        <w:rPr>
          <w:sz w:val="22"/>
          <w:szCs w:val="22"/>
          <w:lang w:eastAsia="en-US"/>
        </w:rPr>
        <w:t>Zamawiający wymaga, aby Wykonawca/podwykonawca przedłożył wraz z umową</w:t>
      </w:r>
      <w:r w:rsidR="00047C16" w:rsidRPr="006B6061">
        <w:rPr>
          <w:sz w:val="22"/>
          <w:szCs w:val="22"/>
          <w:lang w:eastAsia="en-US"/>
        </w:rPr>
        <w:t xml:space="preserve"> </w:t>
      </w:r>
      <w:r w:rsidRPr="006B6061">
        <w:rPr>
          <w:sz w:val="22"/>
          <w:szCs w:val="22"/>
          <w:lang w:eastAsia="en-US"/>
        </w:rPr>
        <w:t xml:space="preserve">wykaz osób przewidzianych do realizacji zamówienia wraz z oświadczeniem dotyczącym zatrudnienia na podstawie umowy o pracę, stanowiących załączniki do wykazu. </w:t>
      </w:r>
    </w:p>
    <w:p w:rsidR="00CB2ED5" w:rsidRPr="006B6061" w:rsidRDefault="00CB2ED5" w:rsidP="00CE09C5">
      <w:pPr>
        <w:spacing w:line="340" w:lineRule="exact"/>
        <w:ind w:left="567"/>
        <w:jc w:val="both"/>
        <w:rPr>
          <w:sz w:val="22"/>
          <w:szCs w:val="22"/>
          <w:lang w:eastAsia="en-US"/>
        </w:rPr>
      </w:pPr>
      <w:r w:rsidRPr="006B6061">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CB2ED5" w:rsidRPr="006B6061" w:rsidRDefault="00CB2ED5" w:rsidP="00CE09C5">
      <w:pPr>
        <w:numPr>
          <w:ilvl w:val="0"/>
          <w:numId w:val="85"/>
        </w:numPr>
        <w:spacing w:line="340" w:lineRule="exact"/>
        <w:ind w:left="567" w:hanging="567"/>
        <w:jc w:val="both"/>
        <w:rPr>
          <w:sz w:val="22"/>
          <w:szCs w:val="22"/>
          <w:lang w:eastAsia="en-US"/>
        </w:rPr>
      </w:pPr>
      <w:r w:rsidRPr="006B6061">
        <w:rPr>
          <w:sz w:val="22"/>
          <w:szCs w:val="22"/>
          <w:lang w:eastAsia="en-US"/>
        </w:rPr>
        <w:t xml:space="preserve">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w:t>
      </w:r>
      <w:r w:rsidR="0039560C" w:rsidRPr="006B6061">
        <w:rPr>
          <w:sz w:val="22"/>
          <w:szCs w:val="22"/>
          <w:lang w:eastAsia="en-US"/>
        </w:rPr>
        <w:t>miejsce instalacji</w:t>
      </w:r>
      <w:r w:rsidRPr="006B6061">
        <w:rPr>
          <w:sz w:val="22"/>
          <w:szCs w:val="22"/>
          <w:lang w:eastAsia="en-US"/>
        </w:rPr>
        <w:t xml:space="preserve"> pracowników Wykonawcy/podwykonawcy nie umieszczonych w wykazie. Wykonawcy/podwykonawcy</w:t>
      </w:r>
      <w:r w:rsidRPr="006B6061">
        <w:rPr>
          <w:color w:val="000000"/>
          <w:spacing w:val="-1"/>
          <w:sz w:val="22"/>
          <w:szCs w:val="22"/>
        </w:rPr>
        <w:t xml:space="preserve"> </w:t>
      </w:r>
      <w:r w:rsidRPr="006B6061">
        <w:rPr>
          <w:sz w:val="22"/>
          <w:szCs w:val="22"/>
          <w:lang w:eastAsia="en-US"/>
        </w:rPr>
        <w:t xml:space="preserve">nie przysługuje prawo do zmiany terminu realizacji przedmiotu zamówienia z tego tytułu, jak również odszkodowania w zakresie utrzymania </w:t>
      </w:r>
      <w:r w:rsidR="00D71309" w:rsidRPr="006B6061">
        <w:rPr>
          <w:sz w:val="22"/>
          <w:szCs w:val="22"/>
          <w:lang w:eastAsia="en-US"/>
        </w:rPr>
        <w:t>miejsca instalacji</w:t>
      </w:r>
      <w:r w:rsidRPr="006B6061">
        <w:rPr>
          <w:sz w:val="22"/>
          <w:szCs w:val="22"/>
          <w:lang w:eastAsia="en-US"/>
        </w:rPr>
        <w:t>.</w:t>
      </w:r>
    </w:p>
    <w:p w:rsidR="00CB2ED5" w:rsidRPr="006B6061" w:rsidRDefault="00CB2ED5" w:rsidP="00CE09C5">
      <w:pPr>
        <w:numPr>
          <w:ilvl w:val="0"/>
          <w:numId w:val="85"/>
        </w:numPr>
        <w:spacing w:line="340" w:lineRule="exact"/>
        <w:ind w:left="567" w:hanging="567"/>
        <w:jc w:val="both"/>
        <w:rPr>
          <w:sz w:val="22"/>
          <w:szCs w:val="22"/>
          <w:lang w:eastAsia="en-US"/>
        </w:rPr>
      </w:pPr>
      <w:r w:rsidRPr="006B6061">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CB2ED5" w:rsidRPr="006B6061" w:rsidRDefault="00CB2ED5" w:rsidP="00CE09C5">
      <w:pPr>
        <w:spacing w:line="340" w:lineRule="exact"/>
        <w:jc w:val="center"/>
        <w:rPr>
          <w:sz w:val="22"/>
          <w:szCs w:val="22"/>
        </w:rPr>
      </w:pPr>
      <w:r w:rsidRPr="006B6061">
        <w:rPr>
          <w:sz w:val="22"/>
          <w:szCs w:val="22"/>
        </w:rPr>
        <w:t>§14</w:t>
      </w:r>
    </w:p>
    <w:p w:rsidR="00CB2ED5" w:rsidRPr="006B6061" w:rsidRDefault="00CB2ED5" w:rsidP="00CE09C5">
      <w:pPr>
        <w:spacing w:line="340" w:lineRule="exact"/>
        <w:jc w:val="center"/>
        <w:rPr>
          <w:sz w:val="22"/>
          <w:szCs w:val="22"/>
        </w:rPr>
      </w:pPr>
      <w:r w:rsidRPr="006B6061">
        <w:rPr>
          <w:sz w:val="22"/>
          <w:szCs w:val="22"/>
        </w:rPr>
        <w:t>Klauzule Kar Umownych</w:t>
      </w:r>
    </w:p>
    <w:p w:rsidR="00CB2ED5" w:rsidRPr="006B6061" w:rsidRDefault="00CB2ED5" w:rsidP="00CE09C5">
      <w:pPr>
        <w:numPr>
          <w:ilvl w:val="0"/>
          <w:numId w:val="62"/>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Strony ustalają, że Wykonawca zobowiązany będzie do zapłaty na rzecz Zamawiającego kar umownych w następujących przypadkach:</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niewykonanie przedmiotu umowy z przyczyn leżących po stronie Wykonawcy w wysokości 25% wartości netto przedmiotu umowy. Za niewykonanie przedmiotu umowy rozumie się niewykonanie którejkolwiek z pozycji kosztorysowej,</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opóźnienia w wykonaniu przedmiotu umowy - w wysokości 0,1 % wartości netto przedmiotu umowy za każdy dzień opóźnienia, </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opóźnienie w usunięciu wad stwierdzonych przy odbiorze lub w okresie gwarancji - w wysokości 0,1 % wartości netto przedmiotu umowy za każdy dzień opóźnienia,</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niewywiązywanie się z obowiązków Wykonawcy opisanych w §4 - </w:t>
      </w:r>
      <w:r w:rsidRPr="006B6061">
        <w:rPr>
          <w:b/>
          <w:bCs/>
          <w:sz w:val="22"/>
          <w:szCs w:val="22"/>
        </w:rPr>
        <w:t>500 zł</w:t>
      </w:r>
      <w:r w:rsidRPr="006B6061">
        <w:rPr>
          <w:sz w:val="22"/>
          <w:szCs w:val="22"/>
        </w:rPr>
        <w:t xml:space="preserve"> netto za każdy stwierdzony przypadek,</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dokonanie zmiany w umowie z podwykonawcą bez uzyskania uprzedniej zgody Zamawiającego będzie skutkowało każdorazową karą w wysokości - </w:t>
      </w:r>
      <w:r w:rsidRPr="006B6061">
        <w:rPr>
          <w:b/>
          <w:bCs/>
          <w:sz w:val="22"/>
          <w:szCs w:val="22"/>
        </w:rPr>
        <w:t>10 000 zł netto</w:t>
      </w:r>
      <w:r w:rsidRPr="006B6061">
        <w:rPr>
          <w:sz w:val="22"/>
          <w:szCs w:val="22"/>
        </w:rPr>
        <w:t>,</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 xml:space="preserve">za nie zgłoszenie podwykonawcy, który będzie uczestniczył w realizacji zadania będzie skutkowało karą finansową w wysokości - </w:t>
      </w:r>
      <w:r w:rsidRPr="006B6061">
        <w:rPr>
          <w:b/>
          <w:bCs/>
          <w:sz w:val="22"/>
          <w:szCs w:val="22"/>
        </w:rPr>
        <w:t>20 000 zł</w:t>
      </w:r>
      <w:r w:rsidRPr="006B6061">
        <w:rPr>
          <w:sz w:val="22"/>
          <w:szCs w:val="22"/>
        </w:rPr>
        <w:t xml:space="preserve"> </w:t>
      </w:r>
      <w:r w:rsidRPr="006B6061">
        <w:rPr>
          <w:b/>
          <w:sz w:val="22"/>
          <w:szCs w:val="22"/>
        </w:rPr>
        <w:t>netto</w:t>
      </w:r>
      <w:r w:rsidRPr="006B6061">
        <w:rPr>
          <w:sz w:val="22"/>
          <w:szCs w:val="22"/>
        </w:rPr>
        <w:t xml:space="preserve"> za każdego podwykonawcę.</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zapłaty lub opóźnienie w zapłacie wynagrodzenia należnego podwykonawcy lub dalszemu podwykonawcy, Wykonawca zapłaci Zamawiającemu karę w wysokości - 5% wynagrodzenia umownego netto,</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nie przedłożenie Zamawiającemu poświadczonej za zgodność z oryginałem kopii umowy o podwykonawstwo lub jej zmiany, Wykonawca zapłaci Zamawiającemu karę w wysokości - 5% wynagrodzenia umownego netto,</w:t>
      </w:r>
    </w:p>
    <w:p w:rsidR="00CB2ED5" w:rsidRPr="006B6061" w:rsidRDefault="00CB2ED5"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za brak zmiany umowy o podwykonawstwo w zakresie terminu zapłaty Wykonawca zapłaci Zamawiającemu karę w wysokości - 5% wynagrodzenia umownego netto.</w:t>
      </w:r>
    </w:p>
    <w:p w:rsidR="00047C16" w:rsidRPr="006B6061" w:rsidRDefault="00047C16" w:rsidP="00CE09C5">
      <w:pPr>
        <w:numPr>
          <w:ilvl w:val="1"/>
          <w:numId w:val="75"/>
        </w:numPr>
        <w:overflowPunct w:val="0"/>
        <w:autoSpaceDE w:val="0"/>
        <w:autoSpaceDN w:val="0"/>
        <w:adjustRightInd w:val="0"/>
        <w:spacing w:line="340" w:lineRule="exact"/>
        <w:ind w:left="993" w:hanging="426"/>
        <w:jc w:val="both"/>
        <w:textAlignment w:val="baseline"/>
        <w:rPr>
          <w:sz w:val="22"/>
          <w:szCs w:val="22"/>
        </w:rPr>
      </w:pPr>
      <w:r w:rsidRPr="006B6061">
        <w:rPr>
          <w:sz w:val="22"/>
          <w:szCs w:val="22"/>
        </w:rPr>
        <w:t>Niewykonania obowiązku określonego w § 13 ust. 2 w wysokości 0,1 %wartości netto umowy za każdy dzień opóźnienia.</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r w:rsidR="00F61A68" w:rsidRPr="006B6061">
        <w:rPr>
          <w:sz w:val="22"/>
          <w:szCs w:val="22"/>
        </w:rPr>
        <w:t>.</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Postanowienia umowy dotyczące kar umownych z tytułu odstąpienia od umowy w całości lub w</w:t>
      </w:r>
      <w:r w:rsidR="00027473" w:rsidRPr="006B6061">
        <w:rPr>
          <w:sz w:val="22"/>
          <w:szCs w:val="22"/>
        </w:rPr>
        <w:t> </w:t>
      </w:r>
      <w:r w:rsidRPr="006B6061">
        <w:rPr>
          <w:sz w:val="22"/>
          <w:szCs w:val="22"/>
        </w:rPr>
        <w:t>części zachowują moc pomimo odstąpienia od umowy przez Zamawiającego.</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CB2ED5" w:rsidRPr="006B6061" w:rsidRDefault="00CB2ED5" w:rsidP="00CE09C5">
      <w:pPr>
        <w:numPr>
          <w:ilvl w:val="0"/>
          <w:numId w:val="75"/>
        </w:numPr>
        <w:overflowPunct w:val="0"/>
        <w:autoSpaceDE w:val="0"/>
        <w:autoSpaceDN w:val="0"/>
        <w:adjustRightInd w:val="0"/>
        <w:spacing w:line="340" w:lineRule="exact"/>
        <w:ind w:left="567" w:hanging="567"/>
        <w:jc w:val="both"/>
        <w:textAlignment w:val="baseline"/>
        <w:rPr>
          <w:sz w:val="22"/>
          <w:szCs w:val="22"/>
        </w:rPr>
      </w:pPr>
      <w:r w:rsidRPr="006B6061">
        <w:rPr>
          <w:sz w:val="22"/>
          <w:szCs w:val="22"/>
        </w:rPr>
        <w:t>W przypadku odstąpienia od umowy przez Zamawiającego i naliczeniu Wykonawcy kary umownej przez Zamawiającego z tytułu odstąpienia, Zamawiający ma prawo obciążenia Wykonawcy innymi Karami umownymi wskazanymi w niniejszej umowie.</w:t>
      </w:r>
    </w:p>
    <w:p w:rsidR="009C0371" w:rsidRPr="006B6061" w:rsidRDefault="009C0371"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§15</w:t>
      </w:r>
    </w:p>
    <w:p w:rsidR="00CB2ED5" w:rsidRPr="006B6061" w:rsidRDefault="00CB2ED5" w:rsidP="00CE09C5">
      <w:pPr>
        <w:spacing w:line="340" w:lineRule="exact"/>
        <w:jc w:val="center"/>
        <w:rPr>
          <w:sz w:val="22"/>
          <w:szCs w:val="22"/>
        </w:rPr>
      </w:pPr>
      <w:r w:rsidRPr="006B6061">
        <w:rPr>
          <w:sz w:val="22"/>
          <w:szCs w:val="22"/>
        </w:rPr>
        <w:t>Zabezpieczenie należytego wykonania umowy</w:t>
      </w:r>
      <w:r w:rsidR="006B6061" w:rsidRPr="006B6061">
        <w:rPr>
          <w:sz w:val="22"/>
          <w:szCs w:val="22"/>
        </w:rPr>
        <w:t>*</w:t>
      </w:r>
    </w:p>
    <w:p w:rsidR="00CB2ED5" w:rsidRPr="006B6061" w:rsidRDefault="00CB2ED5" w:rsidP="00CE09C5">
      <w:pPr>
        <w:numPr>
          <w:ilvl w:val="6"/>
          <w:numId w:val="37"/>
        </w:numPr>
        <w:tabs>
          <w:tab w:val="clear" w:pos="5397"/>
        </w:tabs>
        <w:suppressAutoHyphens/>
        <w:overflowPunct w:val="0"/>
        <w:autoSpaceDE w:val="0"/>
        <w:spacing w:line="340" w:lineRule="exact"/>
        <w:ind w:left="567" w:hanging="567"/>
        <w:jc w:val="both"/>
        <w:textAlignment w:val="baseline"/>
        <w:rPr>
          <w:sz w:val="22"/>
          <w:szCs w:val="22"/>
        </w:rPr>
      </w:pPr>
      <w:r w:rsidRPr="006B6061">
        <w:rPr>
          <w:sz w:val="22"/>
          <w:szCs w:val="22"/>
        </w:rPr>
        <w:t xml:space="preserve">Wykonawca wniesie Zamawiającemu do dnia podpisania umowy zabezpieczenie należytego wykonania umowy w wysokości 10% wartości brutto przedmiotu umowy, co stanowi kwotę </w:t>
      </w:r>
      <w:r w:rsidRPr="006B6061">
        <w:rPr>
          <w:b/>
          <w:bCs/>
          <w:sz w:val="22"/>
          <w:szCs w:val="22"/>
        </w:rPr>
        <w:t xml:space="preserve">……….. </w:t>
      </w:r>
      <w:r w:rsidRPr="006B6061">
        <w:rPr>
          <w:bCs/>
          <w:sz w:val="22"/>
          <w:szCs w:val="22"/>
        </w:rPr>
        <w:t>zł</w:t>
      </w:r>
      <w:r w:rsidRPr="006B6061">
        <w:rPr>
          <w:sz w:val="22"/>
          <w:szCs w:val="22"/>
        </w:rPr>
        <w:t xml:space="preserve"> /słownie …………………… złotych </w:t>
      </w:r>
    </w:p>
    <w:p w:rsidR="00CB2ED5" w:rsidRPr="006B6061" w:rsidRDefault="00CB2ED5" w:rsidP="00CE09C5">
      <w:pPr>
        <w:numPr>
          <w:ilvl w:val="6"/>
          <w:numId w:val="37"/>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Wniesienie zabezpieczenia nastąpi w formie: …………………………………………</w:t>
      </w:r>
    </w:p>
    <w:p w:rsidR="00CB2ED5" w:rsidRPr="006B6061" w:rsidRDefault="00CB2ED5" w:rsidP="00CE09C5">
      <w:pPr>
        <w:numPr>
          <w:ilvl w:val="6"/>
          <w:numId w:val="37"/>
        </w:numPr>
        <w:tabs>
          <w:tab w:val="clear" w:pos="5397"/>
          <w:tab w:val="num" w:pos="600"/>
        </w:tabs>
        <w:suppressAutoHyphens/>
        <w:overflowPunct w:val="0"/>
        <w:autoSpaceDE w:val="0"/>
        <w:spacing w:line="340" w:lineRule="exact"/>
        <w:ind w:left="567" w:hanging="567"/>
        <w:jc w:val="both"/>
        <w:textAlignment w:val="baseline"/>
        <w:rPr>
          <w:sz w:val="22"/>
          <w:szCs w:val="22"/>
        </w:rPr>
      </w:pPr>
      <w:r w:rsidRPr="006B6061">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B2ED5" w:rsidRPr="006B6061" w:rsidRDefault="00CB2ED5" w:rsidP="00CE09C5">
      <w:pPr>
        <w:numPr>
          <w:ilvl w:val="0"/>
          <w:numId w:val="74"/>
        </w:numPr>
        <w:overflowPunct w:val="0"/>
        <w:autoSpaceDE w:val="0"/>
        <w:spacing w:line="340" w:lineRule="exact"/>
        <w:ind w:hanging="426"/>
        <w:jc w:val="both"/>
        <w:textAlignment w:val="baseline"/>
        <w:rPr>
          <w:sz w:val="22"/>
          <w:szCs w:val="22"/>
        </w:rPr>
      </w:pPr>
      <w:r w:rsidRPr="006B6061">
        <w:rPr>
          <w:sz w:val="22"/>
          <w:szCs w:val="22"/>
        </w:rPr>
        <w:t>70% kwoty zabezpieczenia zostanie zwrócone lub zwolnione do 30 dni od dnia wykonania przez Wykonawcę przedmiotu umowy,</w:t>
      </w:r>
    </w:p>
    <w:p w:rsidR="00CB2ED5" w:rsidRPr="006B6061" w:rsidRDefault="00CB2ED5" w:rsidP="00CE09C5">
      <w:pPr>
        <w:numPr>
          <w:ilvl w:val="0"/>
          <w:numId w:val="74"/>
        </w:numPr>
        <w:overflowPunct w:val="0"/>
        <w:autoSpaceDE w:val="0"/>
        <w:spacing w:line="340" w:lineRule="exact"/>
        <w:ind w:hanging="426"/>
        <w:jc w:val="both"/>
        <w:textAlignment w:val="baseline"/>
        <w:rPr>
          <w:sz w:val="22"/>
          <w:szCs w:val="22"/>
        </w:rPr>
      </w:pPr>
      <w:r w:rsidRPr="006B6061">
        <w:rPr>
          <w:sz w:val="22"/>
          <w:szCs w:val="22"/>
        </w:rPr>
        <w:t>30% kwoty zabezpieczenia zostanie pozostawione na zabezpieczenie roszczeń z tytułu rękojmi za wady. Zwrot lub zwolnienie zabezpieczenia nastąpi nie później niż w 15 dni po upływie okresu rękojmi za wady.</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§16</w:t>
      </w:r>
    </w:p>
    <w:p w:rsidR="00CB2ED5" w:rsidRPr="006B6061" w:rsidRDefault="00CB2ED5" w:rsidP="00CE09C5">
      <w:pPr>
        <w:spacing w:line="340" w:lineRule="exact"/>
        <w:jc w:val="center"/>
        <w:rPr>
          <w:sz w:val="22"/>
          <w:szCs w:val="22"/>
        </w:rPr>
      </w:pPr>
      <w:r w:rsidRPr="006B6061">
        <w:rPr>
          <w:sz w:val="22"/>
          <w:szCs w:val="22"/>
        </w:rPr>
        <w:t>Klauzula odstąpienia od umowy</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Zamawiający może od Umowy odstąpić w trybie przewidzianym w art. 145 PZP.</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Odstąpienie od umowy wymaga zachowania formy pisemnej pod rygorem nieważności.</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§17</w:t>
      </w:r>
    </w:p>
    <w:p w:rsidR="00CB2ED5" w:rsidRPr="006B6061" w:rsidRDefault="00CB2ED5" w:rsidP="00CE09C5">
      <w:pPr>
        <w:spacing w:line="340" w:lineRule="exact"/>
        <w:jc w:val="center"/>
        <w:rPr>
          <w:sz w:val="22"/>
          <w:szCs w:val="22"/>
        </w:rPr>
      </w:pPr>
      <w:r w:rsidRPr="006B6061">
        <w:rPr>
          <w:sz w:val="22"/>
          <w:szCs w:val="22"/>
        </w:rPr>
        <w:t>Wypowiedzenie umowy ze skutkiem natychmiastowym</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Zamawiający może wypowiedzieć umowę ze skutkiem natychmiastowym w przypadkach wskazanych w umowie oraz, jeżeli Wykonawca wykonuje ją:</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bez zachowania należytej staranności,</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z naruszeniem obowiązujących przepisów,</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niezgodnie z warunkami zawartymi w niniejszej umowie lub</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 xml:space="preserve">w inny sposób rażąco naruszając postanowienia umowy. </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DB6627" w:rsidRPr="006B6061" w:rsidRDefault="00DB6627" w:rsidP="00CE09C5">
      <w:pPr>
        <w:spacing w:line="340" w:lineRule="exact"/>
        <w:ind w:left="567" w:hanging="567"/>
        <w:jc w:val="both"/>
        <w:rPr>
          <w:sz w:val="22"/>
          <w:szCs w:val="22"/>
        </w:rPr>
      </w:pPr>
    </w:p>
    <w:p w:rsidR="00CB2ED5" w:rsidRPr="006B6061" w:rsidRDefault="00CB2ED5" w:rsidP="00CE09C5">
      <w:pPr>
        <w:spacing w:line="340" w:lineRule="exact"/>
        <w:jc w:val="center"/>
        <w:rPr>
          <w:sz w:val="22"/>
          <w:szCs w:val="22"/>
        </w:rPr>
      </w:pPr>
      <w:r w:rsidRPr="006B6061">
        <w:rPr>
          <w:sz w:val="22"/>
          <w:szCs w:val="22"/>
        </w:rPr>
        <w:t>§18</w:t>
      </w:r>
    </w:p>
    <w:p w:rsidR="00CB2ED5" w:rsidRPr="006B6061" w:rsidRDefault="00CB2ED5" w:rsidP="00CE09C5">
      <w:pPr>
        <w:spacing w:line="340" w:lineRule="exact"/>
        <w:jc w:val="center"/>
        <w:rPr>
          <w:sz w:val="22"/>
          <w:szCs w:val="22"/>
        </w:rPr>
      </w:pPr>
      <w:r w:rsidRPr="006B6061">
        <w:rPr>
          <w:sz w:val="22"/>
          <w:szCs w:val="22"/>
        </w:rPr>
        <w:t>Klauzule siły wyższej</w:t>
      </w:r>
    </w:p>
    <w:p w:rsidR="00CB2ED5" w:rsidRPr="006B6061" w:rsidRDefault="00CB2ED5" w:rsidP="00CE09C5">
      <w:pPr>
        <w:spacing w:line="340" w:lineRule="exact"/>
        <w:ind w:left="567" w:hanging="567"/>
        <w:jc w:val="both"/>
        <w:rPr>
          <w:sz w:val="22"/>
          <w:szCs w:val="22"/>
        </w:rPr>
      </w:pPr>
      <w:r w:rsidRPr="006B6061">
        <w:rPr>
          <w:sz w:val="22"/>
          <w:szCs w:val="22"/>
        </w:rPr>
        <w:t>1.</w:t>
      </w:r>
      <w:r w:rsidRPr="006B6061">
        <w:rPr>
          <w:sz w:val="22"/>
          <w:szCs w:val="22"/>
        </w:rPr>
        <w:tab/>
        <w:t>Użyte w umowie określenie „Siła wyższa” oznacza zewnętrzne zdarzenie nagłe, nie przewidywalne i niezależne od woli stron, które wystąpiło po zawarciu umowy, uniemożliwiające wykonanie umowy w całości lub w części, na stałe lub na pewien czas, któremu nie można zapobiec ani przeciwdziałać przy zachowaniu należytej staranności Stron. Za przejawy Siły Wyższej Strony uznają w szczególności:</w:t>
      </w:r>
    </w:p>
    <w:p w:rsidR="00CB2ED5" w:rsidRPr="006B6061" w:rsidRDefault="00CB2ED5" w:rsidP="00CE09C5">
      <w:pPr>
        <w:spacing w:line="340" w:lineRule="exact"/>
        <w:ind w:left="1134" w:hanging="567"/>
        <w:jc w:val="both"/>
        <w:rPr>
          <w:sz w:val="22"/>
          <w:szCs w:val="22"/>
        </w:rPr>
      </w:pPr>
      <w:r w:rsidRPr="006B6061">
        <w:rPr>
          <w:sz w:val="22"/>
          <w:szCs w:val="22"/>
        </w:rPr>
        <w:t>1.1.</w:t>
      </w:r>
      <w:r w:rsidRPr="006B6061">
        <w:rPr>
          <w:sz w:val="22"/>
          <w:szCs w:val="22"/>
        </w:rPr>
        <w:tab/>
        <w:t>klęski żywiołowe, w tym: trzęsienia ziemi, huragan, powódź oraz nadzwyczajne zjawiska atmosferyczne;</w:t>
      </w:r>
    </w:p>
    <w:p w:rsidR="00CB2ED5" w:rsidRPr="006B6061" w:rsidRDefault="00CB2ED5" w:rsidP="00CE09C5">
      <w:pPr>
        <w:spacing w:line="340" w:lineRule="exact"/>
        <w:ind w:left="1134" w:hanging="567"/>
        <w:jc w:val="both"/>
        <w:rPr>
          <w:sz w:val="22"/>
          <w:szCs w:val="22"/>
        </w:rPr>
      </w:pPr>
      <w:r w:rsidRPr="006B6061">
        <w:rPr>
          <w:sz w:val="22"/>
          <w:szCs w:val="22"/>
        </w:rPr>
        <w:t>1.2.</w:t>
      </w:r>
      <w:r w:rsidRPr="006B6061">
        <w:rPr>
          <w:sz w:val="22"/>
          <w:szCs w:val="22"/>
        </w:rPr>
        <w:tab/>
        <w:t>akty władzy państwowej, w tym: stan wojenny, stan wyjątkowy, itd.;</w:t>
      </w:r>
    </w:p>
    <w:p w:rsidR="00CB2ED5" w:rsidRPr="006B6061" w:rsidRDefault="00CB2ED5" w:rsidP="00CE09C5">
      <w:pPr>
        <w:spacing w:line="340" w:lineRule="exact"/>
        <w:ind w:left="1134" w:hanging="567"/>
        <w:jc w:val="both"/>
        <w:rPr>
          <w:sz w:val="22"/>
          <w:szCs w:val="22"/>
        </w:rPr>
      </w:pPr>
      <w:r w:rsidRPr="006B6061">
        <w:rPr>
          <w:sz w:val="22"/>
          <w:szCs w:val="22"/>
        </w:rPr>
        <w:t>1.3.</w:t>
      </w:r>
      <w:r w:rsidRPr="006B6061">
        <w:rPr>
          <w:sz w:val="22"/>
          <w:szCs w:val="22"/>
        </w:rPr>
        <w:tab/>
        <w:t>działania wojenne, akty sabotażu, akty terrorystyczne i inne podobne wydarzenia zagrażające porządkowi publicznemu;</w:t>
      </w:r>
    </w:p>
    <w:p w:rsidR="00CB2ED5" w:rsidRPr="006B6061" w:rsidRDefault="00CB2ED5" w:rsidP="00CE09C5">
      <w:pPr>
        <w:spacing w:line="340" w:lineRule="exact"/>
        <w:ind w:left="1134" w:hanging="567"/>
        <w:jc w:val="both"/>
        <w:rPr>
          <w:sz w:val="22"/>
          <w:szCs w:val="22"/>
        </w:rPr>
      </w:pPr>
      <w:r w:rsidRPr="006B6061">
        <w:rPr>
          <w:sz w:val="22"/>
          <w:szCs w:val="22"/>
        </w:rPr>
        <w:t>1.4.</w:t>
      </w:r>
      <w:r w:rsidRPr="006B6061">
        <w:rPr>
          <w:sz w:val="22"/>
          <w:szCs w:val="22"/>
        </w:rPr>
        <w:tab/>
        <w:t>strajki powszechne lub inne niepokoje społeczne, w tym publiczne demonstracje, z wyłączeniem strajków u Stron.</w:t>
      </w:r>
    </w:p>
    <w:p w:rsidR="00CB2ED5" w:rsidRPr="006B6061" w:rsidRDefault="00CB2ED5" w:rsidP="00CE09C5">
      <w:pPr>
        <w:spacing w:line="340" w:lineRule="exact"/>
        <w:ind w:left="567" w:hanging="567"/>
        <w:jc w:val="both"/>
        <w:rPr>
          <w:sz w:val="22"/>
          <w:szCs w:val="22"/>
        </w:rPr>
      </w:pPr>
      <w:r w:rsidRPr="006B6061">
        <w:rPr>
          <w:sz w:val="22"/>
          <w:szCs w:val="22"/>
        </w:rPr>
        <w:t>2.</w:t>
      </w:r>
      <w:r w:rsidRPr="006B6061">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CB2ED5" w:rsidRPr="006B6061" w:rsidRDefault="00CB2ED5" w:rsidP="00CE09C5">
      <w:pPr>
        <w:spacing w:line="340" w:lineRule="exact"/>
        <w:ind w:left="567" w:hanging="567"/>
        <w:jc w:val="both"/>
        <w:rPr>
          <w:sz w:val="22"/>
          <w:szCs w:val="22"/>
        </w:rPr>
      </w:pPr>
      <w:r w:rsidRPr="006B6061">
        <w:rPr>
          <w:sz w:val="22"/>
          <w:szCs w:val="22"/>
        </w:rPr>
        <w:t>3.</w:t>
      </w:r>
      <w:r w:rsidRPr="006B6061">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CB2ED5" w:rsidRPr="006B6061" w:rsidRDefault="00CB2ED5" w:rsidP="00CE09C5">
      <w:pPr>
        <w:spacing w:line="340" w:lineRule="exact"/>
        <w:ind w:left="567" w:hanging="567"/>
        <w:jc w:val="both"/>
        <w:rPr>
          <w:sz w:val="22"/>
          <w:szCs w:val="22"/>
        </w:rPr>
      </w:pPr>
      <w:r w:rsidRPr="006B6061">
        <w:rPr>
          <w:sz w:val="22"/>
          <w:szCs w:val="22"/>
        </w:rPr>
        <w:t>4.</w:t>
      </w:r>
      <w:r w:rsidRPr="006B6061">
        <w:rPr>
          <w:sz w:val="22"/>
          <w:szCs w:val="22"/>
        </w:rPr>
        <w:tab/>
        <w:t>Negocjacje, o których mowa w ust. 3 zdanie drugie, uważa się za bezskutecznie zakończone jeżeli po upływie 21 dni od dnia ich rozpoczęcia Strony nie osiągną porozumienia.</w:t>
      </w:r>
    </w:p>
    <w:p w:rsidR="00CB2ED5" w:rsidRPr="006B6061" w:rsidRDefault="00CB2ED5" w:rsidP="00CE09C5">
      <w:pPr>
        <w:spacing w:line="340" w:lineRule="exact"/>
        <w:ind w:left="567" w:hanging="567"/>
        <w:jc w:val="both"/>
        <w:rPr>
          <w:sz w:val="22"/>
          <w:szCs w:val="22"/>
        </w:rPr>
      </w:pPr>
      <w:r w:rsidRPr="006B6061">
        <w:rPr>
          <w:sz w:val="22"/>
          <w:szCs w:val="22"/>
        </w:rPr>
        <w:t>5.</w:t>
      </w:r>
      <w:r w:rsidRPr="006B6061">
        <w:rPr>
          <w:sz w:val="22"/>
          <w:szCs w:val="22"/>
        </w:rPr>
        <w:tab/>
        <w:t>W przypadku bezskutecznego zakończenia negocjacji w terminie określonym zgodnie z ust. 4, Zamawiający jest uprawniony do rozwiązania Umowy bez zachowania okresu wypowiedzenia ze skutkiem natychmiastowym.</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§19</w:t>
      </w:r>
    </w:p>
    <w:p w:rsidR="00CB2ED5" w:rsidRPr="006B6061" w:rsidRDefault="00CB2ED5" w:rsidP="00CE09C5">
      <w:pPr>
        <w:spacing w:line="340" w:lineRule="exact"/>
        <w:jc w:val="center"/>
        <w:rPr>
          <w:sz w:val="22"/>
          <w:szCs w:val="22"/>
        </w:rPr>
      </w:pPr>
      <w:r w:rsidRPr="006B6061">
        <w:rPr>
          <w:sz w:val="22"/>
          <w:szCs w:val="22"/>
        </w:rPr>
        <w:t>Zmiana postanowień zawartej umowy, w stosunku do treści oferty</w:t>
      </w:r>
    </w:p>
    <w:p w:rsidR="00CB2ED5" w:rsidRPr="006B6061" w:rsidRDefault="00CB2ED5" w:rsidP="00CE09C5">
      <w:pPr>
        <w:spacing w:line="340" w:lineRule="exact"/>
        <w:ind w:left="600" w:right="72" w:hanging="600"/>
        <w:jc w:val="both"/>
        <w:rPr>
          <w:sz w:val="22"/>
          <w:szCs w:val="22"/>
        </w:rPr>
      </w:pPr>
      <w:r w:rsidRPr="006B6061">
        <w:rPr>
          <w:sz w:val="22"/>
          <w:szCs w:val="22"/>
        </w:rPr>
        <w:t>1.</w:t>
      </w:r>
      <w:r w:rsidRPr="006B6061">
        <w:rPr>
          <w:sz w:val="22"/>
          <w:szCs w:val="22"/>
        </w:rPr>
        <w:tab/>
        <w:t>W oparciu o art. 144 Ustawy PZP, Zamawiający przewiduje możliwość zmian postanowień zawartej umowy, w stosunku do treści oferty, na podstawie której dokonano wyboru Wykonawcy, zgodnie z warunkami podanymi poniżej:</w:t>
      </w:r>
    </w:p>
    <w:p w:rsidR="00CB2ED5" w:rsidRPr="006B6061" w:rsidRDefault="00CB2ED5" w:rsidP="00CE09C5">
      <w:pPr>
        <w:spacing w:line="340" w:lineRule="exact"/>
        <w:ind w:left="600" w:hanging="600"/>
        <w:jc w:val="both"/>
        <w:rPr>
          <w:sz w:val="22"/>
          <w:szCs w:val="22"/>
        </w:rPr>
      </w:pPr>
      <w:r w:rsidRPr="006B6061">
        <w:rPr>
          <w:sz w:val="22"/>
          <w:szCs w:val="22"/>
        </w:rPr>
        <w:t>1.1.</w:t>
      </w:r>
      <w:r w:rsidRPr="006B6061">
        <w:rPr>
          <w:sz w:val="22"/>
          <w:szCs w:val="22"/>
        </w:rPr>
        <w:tab/>
        <w:t>zmiana terminu realizacji zamówienia z przyczyn nie leżących po stronie Wykonawcy, może nastąpić z powodu:</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 xml:space="preserve">wystąpienia siły wyższej, </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wstrzymania przez Zamawiającego realizacji prac objętych umową, co uniemożliwia terminowe zakończenie realizacji przedmiotu umowy,</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 xml:space="preserve">okoliczności zależnych od Zamawiającego lub okoliczności, których nie można było przewidzieć potwierdzonych przez inspektora nadzoru inwestorskiego, </w:t>
      </w:r>
    </w:p>
    <w:p w:rsidR="00CB2ED5" w:rsidRPr="006B6061" w:rsidRDefault="00CB2ED5" w:rsidP="00CE09C5">
      <w:pPr>
        <w:numPr>
          <w:ilvl w:val="0"/>
          <w:numId w:val="78"/>
        </w:numPr>
        <w:spacing w:line="340" w:lineRule="exact"/>
        <w:ind w:left="993" w:hanging="426"/>
        <w:jc w:val="both"/>
        <w:rPr>
          <w:sz w:val="22"/>
          <w:szCs w:val="22"/>
        </w:rPr>
      </w:pPr>
      <w:r w:rsidRPr="006B6061">
        <w:rPr>
          <w:sz w:val="22"/>
          <w:szCs w:val="22"/>
        </w:rPr>
        <w:t xml:space="preserve">działań osób trzecich uniemożliwiających wykonanie prac, które to działania nie są konsekwencją winy </w:t>
      </w:r>
      <w:r w:rsidR="00C10765" w:rsidRPr="006B6061">
        <w:rPr>
          <w:sz w:val="22"/>
          <w:szCs w:val="22"/>
        </w:rPr>
        <w:t>którejkolwiek ze stron.</w:t>
      </w:r>
    </w:p>
    <w:p w:rsidR="00CB2ED5" w:rsidRPr="006B6061" w:rsidRDefault="00CB2ED5" w:rsidP="00CE09C5">
      <w:pPr>
        <w:spacing w:line="340" w:lineRule="exact"/>
        <w:ind w:left="600" w:hanging="600"/>
        <w:jc w:val="both"/>
        <w:rPr>
          <w:sz w:val="22"/>
          <w:szCs w:val="22"/>
        </w:rPr>
      </w:pPr>
      <w:r w:rsidRPr="006B6061">
        <w:rPr>
          <w:sz w:val="22"/>
          <w:szCs w:val="22"/>
        </w:rPr>
        <w:t>1.2.</w:t>
      </w:r>
      <w:r w:rsidRPr="006B6061">
        <w:rPr>
          <w:sz w:val="22"/>
          <w:szCs w:val="22"/>
        </w:rPr>
        <w:tab/>
        <w:t>zmiana w zakresie przedmiotu umowy może wystąpić z powodu:</w:t>
      </w:r>
    </w:p>
    <w:p w:rsidR="00CB2ED5" w:rsidRPr="006B6061" w:rsidRDefault="00CB2ED5" w:rsidP="00CE09C5">
      <w:pPr>
        <w:numPr>
          <w:ilvl w:val="0"/>
          <w:numId w:val="79"/>
        </w:numPr>
        <w:spacing w:line="340" w:lineRule="exact"/>
        <w:ind w:left="993" w:hanging="426"/>
        <w:jc w:val="both"/>
        <w:rPr>
          <w:sz w:val="22"/>
          <w:szCs w:val="22"/>
        </w:rPr>
      </w:pPr>
      <w:r w:rsidRPr="006B6061">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CB2ED5" w:rsidRPr="006B6061" w:rsidRDefault="00CB2ED5" w:rsidP="00CE09C5">
      <w:pPr>
        <w:numPr>
          <w:ilvl w:val="0"/>
          <w:numId w:val="79"/>
        </w:numPr>
        <w:spacing w:line="340" w:lineRule="exact"/>
        <w:ind w:left="993" w:hanging="393"/>
        <w:jc w:val="both"/>
        <w:rPr>
          <w:sz w:val="22"/>
          <w:szCs w:val="22"/>
        </w:rPr>
      </w:pPr>
      <w:r w:rsidRPr="006B6061">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CB2ED5" w:rsidRPr="006B6061" w:rsidRDefault="00CB2ED5" w:rsidP="00CE09C5">
      <w:pPr>
        <w:numPr>
          <w:ilvl w:val="0"/>
          <w:numId w:val="79"/>
        </w:numPr>
        <w:spacing w:line="340" w:lineRule="exact"/>
        <w:ind w:left="993" w:hanging="393"/>
        <w:jc w:val="both"/>
        <w:rPr>
          <w:sz w:val="22"/>
          <w:szCs w:val="22"/>
        </w:rPr>
      </w:pPr>
      <w:r w:rsidRPr="006B6061">
        <w:rPr>
          <w:sz w:val="22"/>
          <w:szCs w:val="22"/>
        </w:rPr>
        <w:t xml:space="preserve">wystąpienia siły wyższej, </w:t>
      </w:r>
    </w:p>
    <w:p w:rsidR="00CB2ED5" w:rsidRPr="006B6061" w:rsidRDefault="00CB2ED5" w:rsidP="00CE09C5">
      <w:pPr>
        <w:spacing w:line="340" w:lineRule="exact"/>
        <w:ind w:left="567" w:right="72" w:hanging="567"/>
        <w:jc w:val="both"/>
        <w:rPr>
          <w:sz w:val="22"/>
          <w:szCs w:val="22"/>
        </w:rPr>
      </w:pPr>
      <w:r w:rsidRPr="006B6061">
        <w:rPr>
          <w:sz w:val="22"/>
          <w:szCs w:val="22"/>
        </w:rPr>
        <w:t>1.3.</w:t>
      </w:r>
      <w:r w:rsidRPr="006B6061">
        <w:rPr>
          <w:sz w:val="22"/>
          <w:szCs w:val="22"/>
        </w:rPr>
        <w:tab/>
        <w:t>Pozostałych zmian:</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1)</w:t>
      </w:r>
      <w:r w:rsidRPr="006B6061">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2)</w:t>
      </w:r>
      <w:r w:rsidRPr="006B6061">
        <w:rPr>
          <w:sz w:val="22"/>
          <w:szCs w:val="22"/>
        </w:rPr>
        <w:tab/>
        <w:t>Wykonawca w razie zajścia okoliczności, o której mowa w ust. 1 jest zobowiązany do przedłożenia Zamawiającemu pisemnej informacji w zakresie uzasadniającym zmiany cen.</w:t>
      </w:r>
    </w:p>
    <w:p w:rsidR="00CB2ED5" w:rsidRPr="006B6061" w:rsidRDefault="00CB2ED5" w:rsidP="00CE09C5">
      <w:pPr>
        <w:widowControl w:val="0"/>
        <w:autoSpaceDE w:val="0"/>
        <w:autoSpaceDN w:val="0"/>
        <w:adjustRightInd w:val="0"/>
        <w:spacing w:line="340" w:lineRule="exact"/>
        <w:ind w:left="992" w:hanging="425"/>
        <w:jc w:val="both"/>
        <w:rPr>
          <w:sz w:val="22"/>
          <w:szCs w:val="22"/>
        </w:rPr>
      </w:pPr>
      <w:r w:rsidRPr="006B6061">
        <w:rPr>
          <w:sz w:val="22"/>
          <w:szCs w:val="22"/>
        </w:rPr>
        <w:t>3)</w:t>
      </w:r>
      <w:r w:rsidRPr="006B6061">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4)</w:t>
      </w:r>
      <w:r w:rsidRPr="006B6061">
        <w:rPr>
          <w:sz w:val="22"/>
          <w:szCs w:val="22"/>
        </w:rPr>
        <w:tab/>
        <w:t>z powodu zmiany powszechnie obowiązujących regulacji prawnych obowiązujących w dniu podpisania umowy.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5)</w:t>
      </w:r>
      <w:r w:rsidRPr="006B6061">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6)</w:t>
      </w:r>
      <w:r w:rsidRPr="006B6061">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7)</w:t>
      </w:r>
      <w:r w:rsidRPr="006B6061">
        <w:rPr>
          <w:sz w:val="22"/>
          <w:szCs w:val="22"/>
        </w:rPr>
        <w:tab/>
        <w:t>zmiany o których mowa w art. 144 ust. 1 pkt 2-6 ustawy,</w:t>
      </w:r>
    </w:p>
    <w:p w:rsidR="00CB2ED5" w:rsidRPr="006B6061" w:rsidRDefault="00CB2ED5" w:rsidP="00CE09C5">
      <w:pPr>
        <w:widowControl w:val="0"/>
        <w:autoSpaceDE w:val="0"/>
        <w:autoSpaceDN w:val="0"/>
        <w:adjustRightInd w:val="0"/>
        <w:spacing w:line="340" w:lineRule="exact"/>
        <w:ind w:left="993" w:hanging="426"/>
        <w:jc w:val="both"/>
        <w:rPr>
          <w:sz w:val="22"/>
          <w:szCs w:val="22"/>
        </w:rPr>
      </w:pPr>
      <w:r w:rsidRPr="006B6061">
        <w:rPr>
          <w:sz w:val="22"/>
          <w:szCs w:val="22"/>
        </w:rPr>
        <w:t>8)</w:t>
      </w:r>
      <w:r w:rsidRPr="006B6061">
        <w:rPr>
          <w:sz w:val="22"/>
          <w:szCs w:val="22"/>
        </w:rPr>
        <w:tab/>
        <w:t>zmiana danych teleadresowych,</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2.</w:t>
      </w:r>
      <w:r w:rsidRPr="006B6061">
        <w:rPr>
          <w:sz w:val="22"/>
          <w:szCs w:val="22"/>
        </w:rPr>
        <w:tab/>
        <w:t>Wszystkie sytuacje określone powyżej stanowią katalog zmian, na które Zamawiający może wyrazić zgodę. Nie stanowią jednocześnie zobowiązania do wyrażenia takiej zgody.</w:t>
      </w:r>
    </w:p>
    <w:p w:rsidR="00CB2ED5" w:rsidRPr="006B6061" w:rsidRDefault="00CB2ED5" w:rsidP="00CE09C5">
      <w:pPr>
        <w:widowControl w:val="0"/>
        <w:autoSpaceDE w:val="0"/>
        <w:autoSpaceDN w:val="0"/>
        <w:adjustRightInd w:val="0"/>
        <w:spacing w:line="340" w:lineRule="exact"/>
        <w:ind w:left="567" w:hanging="567"/>
        <w:jc w:val="both"/>
        <w:rPr>
          <w:sz w:val="22"/>
          <w:szCs w:val="22"/>
        </w:rPr>
      </w:pPr>
      <w:r w:rsidRPr="006B6061">
        <w:rPr>
          <w:sz w:val="22"/>
          <w:szCs w:val="22"/>
        </w:rPr>
        <w:t>3.</w:t>
      </w:r>
      <w:r w:rsidRPr="006B6061">
        <w:rPr>
          <w:sz w:val="22"/>
          <w:szCs w:val="22"/>
        </w:rPr>
        <w:tab/>
        <w:t>Wszelkie zmiany (uzupełnienia) umowy wymagają formy pisemnej pod rygorem nieważności w postaci aneksu do umowy.</w:t>
      </w:r>
    </w:p>
    <w:p w:rsidR="00CB2ED5" w:rsidRPr="006B6061" w:rsidRDefault="00CB2ED5" w:rsidP="00CE09C5">
      <w:pPr>
        <w:spacing w:line="340" w:lineRule="exact"/>
        <w:jc w:val="center"/>
        <w:rPr>
          <w:sz w:val="22"/>
          <w:szCs w:val="22"/>
        </w:rPr>
      </w:pPr>
      <w:r w:rsidRPr="006B6061">
        <w:rPr>
          <w:sz w:val="22"/>
          <w:szCs w:val="22"/>
        </w:rPr>
        <w:t>§20</w:t>
      </w:r>
    </w:p>
    <w:p w:rsidR="00CB2ED5" w:rsidRPr="006B6061" w:rsidRDefault="00CB2ED5" w:rsidP="00CE09C5">
      <w:pPr>
        <w:spacing w:line="340" w:lineRule="exact"/>
        <w:jc w:val="both"/>
        <w:rPr>
          <w:sz w:val="22"/>
          <w:szCs w:val="22"/>
        </w:rPr>
      </w:pPr>
      <w:r w:rsidRPr="006B6061">
        <w:rPr>
          <w:sz w:val="22"/>
          <w:szCs w:val="22"/>
        </w:rPr>
        <w:t>W sprawach nie uregulowanych niniejszą umową mają zastosowanie przepisy Kodeksu Cywilnego, z zastrzeżeniem brzmienia ustawy Prawo zamówień publicznych.</w:t>
      </w:r>
    </w:p>
    <w:p w:rsidR="00CE09C5" w:rsidRPr="006B6061" w:rsidRDefault="00CE09C5" w:rsidP="00CE09C5">
      <w:pPr>
        <w:spacing w:line="340" w:lineRule="exact"/>
        <w:jc w:val="both"/>
        <w:rPr>
          <w:sz w:val="22"/>
          <w:szCs w:val="22"/>
        </w:rPr>
      </w:pPr>
    </w:p>
    <w:p w:rsidR="00CB2ED5" w:rsidRPr="006B6061" w:rsidRDefault="00CB2ED5" w:rsidP="00CE09C5">
      <w:pPr>
        <w:spacing w:line="340" w:lineRule="exact"/>
        <w:jc w:val="center"/>
        <w:rPr>
          <w:sz w:val="22"/>
          <w:szCs w:val="22"/>
        </w:rPr>
      </w:pPr>
      <w:r w:rsidRPr="006B6061">
        <w:rPr>
          <w:sz w:val="22"/>
          <w:szCs w:val="22"/>
        </w:rPr>
        <w:t>§21</w:t>
      </w:r>
    </w:p>
    <w:p w:rsidR="00CB2ED5" w:rsidRPr="006B6061" w:rsidRDefault="00CB2ED5" w:rsidP="00CE09C5">
      <w:pPr>
        <w:numPr>
          <w:ilvl w:val="6"/>
          <w:numId w:val="63"/>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Sądem właściwym do rozstrzygania sporów zaistniałych między stronami jest sąd polski – sąd powszechny, właściwy miejscowo i rzeczowo dla Zamawiającego.</w:t>
      </w:r>
    </w:p>
    <w:p w:rsidR="00CB2ED5" w:rsidRPr="006B6061" w:rsidRDefault="00CB2ED5" w:rsidP="00CE09C5">
      <w:pPr>
        <w:numPr>
          <w:ilvl w:val="6"/>
          <w:numId w:val="63"/>
        </w:numPr>
        <w:overflowPunct w:val="0"/>
        <w:autoSpaceDE w:val="0"/>
        <w:autoSpaceDN w:val="0"/>
        <w:adjustRightInd w:val="0"/>
        <w:spacing w:line="340" w:lineRule="exact"/>
        <w:ind w:left="540" w:hanging="540"/>
        <w:jc w:val="both"/>
        <w:textAlignment w:val="baseline"/>
        <w:rPr>
          <w:sz w:val="22"/>
          <w:szCs w:val="22"/>
        </w:rPr>
      </w:pPr>
      <w:r w:rsidRPr="006B6061">
        <w:rPr>
          <w:sz w:val="22"/>
          <w:szCs w:val="22"/>
        </w:rPr>
        <w:t>Spory rozstrzygane będą w oparciu o prawo polskie.</w:t>
      </w:r>
    </w:p>
    <w:p w:rsidR="00CB2ED5" w:rsidRPr="006B6061" w:rsidRDefault="00CB2ED5" w:rsidP="00CE09C5">
      <w:pPr>
        <w:spacing w:line="340" w:lineRule="exact"/>
        <w:jc w:val="center"/>
        <w:rPr>
          <w:sz w:val="22"/>
          <w:szCs w:val="22"/>
        </w:rPr>
      </w:pPr>
    </w:p>
    <w:p w:rsidR="00CB2ED5" w:rsidRPr="006B6061" w:rsidRDefault="00CB2ED5" w:rsidP="00CE09C5">
      <w:pPr>
        <w:spacing w:line="340" w:lineRule="exact"/>
        <w:jc w:val="center"/>
        <w:rPr>
          <w:sz w:val="22"/>
          <w:szCs w:val="22"/>
        </w:rPr>
      </w:pPr>
      <w:r w:rsidRPr="006B6061">
        <w:rPr>
          <w:sz w:val="22"/>
          <w:szCs w:val="22"/>
        </w:rPr>
        <w:t>§22</w:t>
      </w:r>
    </w:p>
    <w:p w:rsidR="00CB2ED5" w:rsidRPr="006B6061" w:rsidRDefault="00CB2ED5" w:rsidP="00CE09C5">
      <w:pPr>
        <w:spacing w:line="340" w:lineRule="exact"/>
        <w:jc w:val="both"/>
        <w:rPr>
          <w:sz w:val="22"/>
          <w:szCs w:val="22"/>
        </w:rPr>
      </w:pPr>
      <w:r w:rsidRPr="006B6061">
        <w:rPr>
          <w:sz w:val="22"/>
          <w:szCs w:val="22"/>
        </w:rPr>
        <w:t>Umowę sporządzono w dwóch egzemplarzach, po jednym egzemplarzu dla każdej ze stron.</w:t>
      </w:r>
    </w:p>
    <w:p w:rsidR="00CB2ED5" w:rsidRPr="006B6061" w:rsidRDefault="00CB2ED5" w:rsidP="00CE09C5">
      <w:pPr>
        <w:spacing w:line="340" w:lineRule="exact"/>
        <w:jc w:val="both"/>
        <w:rPr>
          <w:sz w:val="22"/>
          <w:szCs w:val="22"/>
        </w:rPr>
      </w:pPr>
    </w:p>
    <w:p w:rsidR="00CB2ED5" w:rsidRPr="006B6061" w:rsidRDefault="00CB2ED5" w:rsidP="00CE09C5">
      <w:pPr>
        <w:spacing w:line="340" w:lineRule="exact"/>
        <w:jc w:val="both"/>
        <w:rPr>
          <w:sz w:val="22"/>
          <w:szCs w:val="22"/>
        </w:rPr>
      </w:pPr>
      <w:r w:rsidRPr="006B6061">
        <w:rPr>
          <w:sz w:val="22"/>
          <w:szCs w:val="22"/>
        </w:rPr>
        <w:t>Załączniki do umowy:</w:t>
      </w:r>
    </w:p>
    <w:p w:rsidR="00CB2ED5" w:rsidRPr="006B6061" w:rsidRDefault="00CB2ED5" w:rsidP="00CE09C5">
      <w:pPr>
        <w:numPr>
          <w:ilvl w:val="7"/>
          <w:numId w:val="37"/>
        </w:numPr>
        <w:spacing w:line="340" w:lineRule="exact"/>
        <w:ind w:left="1134" w:hanging="594"/>
        <w:jc w:val="both"/>
        <w:rPr>
          <w:sz w:val="22"/>
          <w:szCs w:val="22"/>
        </w:rPr>
      </w:pPr>
      <w:r w:rsidRPr="006B6061">
        <w:rPr>
          <w:sz w:val="22"/>
          <w:szCs w:val="22"/>
        </w:rPr>
        <w:t>Specyfikacja Istotnych Warunków Zamówienia</w:t>
      </w:r>
    </w:p>
    <w:p w:rsidR="00CB2ED5" w:rsidRPr="006B6061" w:rsidRDefault="00CB2ED5" w:rsidP="00CE09C5">
      <w:pPr>
        <w:numPr>
          <w:ilvl w:val="7"/>
          <w:numId w:val="37"/>
        </w:numPr>
        <w:spacing w:line="340" w:lineRule="exact"/>
        <w:ind w:left="1134" w:hanging="594"/>
        <w:jc w:val="both"/>
        <w:rPr>
          <w:sz w:val="22"/>
          <w:szCs w:val="22"/>
        </w:rPr>
      </w:pPr>
      <w:r w:rsidRPr="006B6061">
        <w:rPr>
          <w:sz w:val="22"/>
          <w:szCs w:val="22"/>
        </w:rPr>
        <w:t>Oferta Wykonawcy</w:t>
      </w:r>
    </w:p>
    <w:p w:rsidR="00CB2ED5" w:rsidRDefault="00CB2ED5" w:rsidP="00CE09C5">
      <w:pPr>
        <w:numPr>
          <w:ilvl w:val="7"/>
          <w:numId w:val="37"/>
        </w:numPr>
        <w:spacing w:line="340" w:lineRule="exact"/>
        <w:ind w:left="1134" w:hanging="594"/>
        <w:jc w:val="both"/>
        <w:rPr>
          <w:sz w:val="22"/>
          <w:szCs w:val="22"/>
        </w:rPr>
      </w:pPr>
      <w:r w:rsidRPr="006B6061">
        <w:rPr>
          <w:sz w:val="22"/>
          <w:szCs w:val="22"/>
        </w:rPr>
        <w:t>Wzór gwarancji jakości na wykonane roboty</w:t>
      </w:r>
    </w:p>
    <w:p w:rsidR="00CB2ED5" w:rsidRPr="006B6061" w:rsidRDefault="00CB2ED5" w:rsidP="00CE09C5">
      <w:pPr>
        <w:numPr>
          <w:ilvl w:val="7"/>
          <w:numId w:val="37"/>
        </w:numPr>
        <w:spacing w:line="340" w:lineRule="exact"/>
        <w:ind w:left="1134" w:hanging="594"/>
        <w:jc w:val="both"/>
        <w:rPr>
          <w:sz w:val="22"/>
          <w:szCs w:val="22"/>
        </w:rPr>
      </w:pPr>
      <w:r w:rsidRPr="006B6061">
        <w:rPr>
          <w:sz w:val="22"/>
          <w:szCs w:val="22"/>
        </w:rPr>
        <w:t>Oświadczenie podwykonawcy</w:t>
      </w:r>
    </w:p>
    <w:p w:rsidR="00CB2ED5" w:rsidRPr="00D235C4" w:rsidRDefault="00CB2ED5" w:rsidP="00CE09C5">
      <w:pPr>
        <w:spacing w:line="340" w:lineRule="exact"/>
        <w:jc w:val="both"/>
        <w:rPr>
          <w:b/>
          <w:bCs/>
          <w:sz w:val="24"/>
          <w:szCs w:val="24"/>
        </w:rPr>
      </w:pPr>
    </w:p>
    <w:p w:rsidR="00CB2ED5" w:rsidRPr="00D235C4" w:rsidRDefault="00CB2ED5" w:rsidP="00CE09C5">
      <w:pPr>
        <w:spacing w:line="340" w:lineRule="exact"/>
        <w:jc w:val="both"/>
        <w:rPr>
          <w:i/>
          <w:iCs/>
          <w:sz w:val="24"/>
          <w:szCs w:val="24"/>
        </w:rPr>
      </w:pPr>
      <w:r w:rsidRPr="00D235C4">
        <w:rPr>
          <w:i/>
          <w:iCs/>
          <w:sz w:val="24"/>
          <w:szCs w:val="24"/>
        </w:rPr>
        <w:t>ZAMAWIAJĄCY</w:t>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r>
      <w:r w:rsidRPr="00D235C4">
        <w:rPr>
          <w:i/>
          <w:iCs/>
          <w:sz w:val="24"/>
          <w:szCs w:val="24"/>
        </w:rPr>
        <w:tab/>
        <w:t>WYKONAWCA</w:t>
      </w:r>
    </w:p>
    <w:p w:rsidR="00CB2ED5" w:rsidRDefault="00CB2ED5" w:rsidP="00CE09C5">
      <w:pPr>
        <w:spacing w:line="340" w:lineRule="exact"/>
        <w:jc w:val="both"/>
        <w:rPr>
          <w:sz w:val="24"/>
          <w:szCs w:val="24"/>
        </w:rPr>
      </w:pPr>
    </w:p>
    <w:p w:rsidR="00347119" w:rsidRDefault="00347119"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1......................................</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1......................................</w:t>
      </w:r>
    </w:p>
    <w:p w:rsidR="00347119" w:rsidRPr="00D235C4" w:rsidRDefault="00347119" w:rsidP="00CE09C5">
      <w:pPr>
        <w:spacing w:line="340" w:lineRule="exact"/>
        <w:jc w:val="both"/>
        <w:rPr>
          <w:sz w:val="24"/>
          <w:szCs w:val="24"/>
        </w:rPr>
      </w:pPr>
    </w:p>
    <w:p w:rsidR="00CB2ED5" w:rsidRDefault="00CB2ED5" w:rsidP="00CE09C5">
      <w:pPr>
        <w:spacing w:line="340" w:lineRule="exact"/>
        <w:jc w:val="both"/>
        <w:rPr>
          <w:sz w:val="24"/>
          <w:szCs w:val="24"/>
        </w:rPr>
      </w:pPr>
    </w:p>
    <w:p w:rsidR="007A4E22" w:rsidRPr="00D235C4" w:rsidRDefault="007A4E22" w:rsidP="00CE09C5">
      <w:pPr>
        <w:spacing w:line="340" w:lineRule="exact"/>
        <w:jc w:val="both"/>
        <w:rPr>
          <w:sz w:val="24"/>
          <w:szCs w:val="24"/>
        </w:rPr>
      </w:pPr>
    </w:p>
    <w:p w:rsidR="00CB2ED5" w:rsidRPr="00D235C4" w:rsidRDefault="00CB2ED5" w:rsidP="00CE09C5">
      <w:pPr>
        <w:spacing w:line="340" w:lineRule="exact"/>
        <w:jc w:val="both"/>
        <w:rPr>
          <w:sz w:val="24"/>
          <w:szCs w:val="24"/>
        </w:rPr>
      </w:pPr>
      <w:r w:rsidRPr="00D235C4">
        <w:rPr>
          <w:sz w:val="24"/>
          <w:szCs w:val="24"/>
        </w:rPr>
        <w:t>2......................................</w:t>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r>
      <w:r w:rsidRPr="00D235C4">
        <w:rPr>
          <w:sz w:val="24"/>
          <w:szCs w:val="24"/>
        </w:rPr>
        <w:tab/>
        <w:t>2......................................</w:t>
      </w: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dotyczącej Inwestycji ........................................................................................................., której Inwestorem jest .................................................................................................................;</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faxem lub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4D5DA6">
          <w:pgSz w:w="11906" w:h="16838"/>
          <w:pgMar w:top="1418"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A95BF4" w:rsidRPr="00A95BF4" w:rsidRDefault="00A95BF4" w:rsidP="00A95BF4">
      <w:pPr>
        <w:spacing w:line="360" w:lineRule="auto"/>
        <w:jc w:val="both"/>
        <w:rPr>
          <w:b/>
          <w:bCs/>
          <w:sz w:val="24"/>
          <w:szCs w:val="24"/>
        </w:rPr>
      </w:pPr>
      <w:r w:rsidRPr="00A95BF4">
        <w:rPr>
          <w:b/>
          <w:bCs/>
          <w:sz w:val="24"/>
          <w:szCs w:val="24"/>
        </w:rPr>
        <w:t>Prace budowlane na terenie Głównego Instytutu Górnictwa.</w:t>
      </w:r>
    </w:p>
    <w:p w:rsidR="00A95BF4" w:rsidRPr="00A95BF4" w:rsidRDefault="00A95BF4" w:rsidP="00A95BF4">
      <w:pPr>
        <w:spacing w:line="360" w:lineRule="auto"/>
        <w:jc w:val="both"/>
        <w:rPr>
          <w:b/>
          <w:bCs/>
          <w:sz w:val="24"/>
          <w:szCs w:val="24"/>
        </w:rPr>
      </w:pPr>
      <w:r w:rsidRPr="00A95BF4">
        <w:rPr>
          <w:b/>
          <w:bCs/>
          <w:sz w:val="24"/>
          <w:szCs w:val="24"/>
        </w:rPr>
        <w:t>część 1)</w:t>
      </w:r>
      <w:r w:rsidRPr="00A95BF4">
        <w:rPr>
          <w:b/>
          <w:bCs/>
          <w:sz w:val="24"/>
          <w:szCs w:val="24"/>
        </w:rPr>
        <w:tab/>
        <w:t>Modernizacja Archiwum. *</w:t>
      </w:r>
    </w:p>
    <w:p w:rsidR="00000252" w:rsidRPr="00000252" w:rsidRDefault="00A95BF4" w:rsidP="00A95BF4">
      <w:pPr>
        <w:spacing w:line="360" w:lineRule="auto"/>
        <w:jc w:val="both"/>
        <w:rPr>
          <w:b/>
          <w:bCs/>
          <w:sz w:val="24"/>
          <w:szCs w:val="24"/>
        </w:rPr>
      </w:pPr>
      <w:r w:rsidRPr="00A95BF4">
        <w:rPr>
          <w:b/>
          <w:bCs/>
          <w:sz w:val="24"/>
          <w:szCs w:val="24"/>
        </w:rPr>
        <w:t>część 2)</w:t>
      </w:r>
      <w:r w:rsidRPr="00A95BF4">
        <w:rPr>
          <w:b/>
          <w:bCs/>
          <w:sz w:val="24"/>
          <w:szCs w:val="24"/>
        </w:rPr>
        <w:tab/>
        <w:t>Remont wybranych pokoi.*</w:t>
      </w:r>
      <w:r w:rsidR="00000252" w:rsidRPr="00000252">
        <w:rPr>
          <w:b/>
          <w:bCs/>
          <w:sz w:val="24"/>
          <w:szCs w:val="24"/>
        </w:rPr>
        <w:t xml:space="preserve"> </w:t>
      </w:r>
    </w:p>
    <w:p w:rsidR="00CB2ED5" w:rsidRPr="00D20D9C" w:rsidRDefault="00CB2ED5" w:rsidP="000C6477">
      <w:pPr>
        <w:spacing w:line="360" w:lineRule="auto"/>
        <w:jc w:val="both"/>
        <w:rPr>
          <w:color w:val="000000"/>
          <w:sz w:val="24"/>
          <w:szCs w:val="24"/>
        </w:rPr>
      </w:pP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78" w:name="_Toc403117900"/>
      <w:bookmarkStart w:id="79" w:name="_Toc467229073"/>
      <w:bookmarkStart w:id="80" w:name="_Toc24969601"/>
      <w:r w:rsidRPr="005C4929">
        <w:rPr>
          <w:b/>
          <w:bCs/>
          <w:sz w:val="24"/>
          <w:szCs w:val="24"/>
        </w:rPr>
        <w:t>Załącznik nr 5 do SIWZ</w:t>
      </w:r>
      <w:bookmarkEnd w:id="78"/>
      <w:bookmarkEnd w:id="79"/>
      <w:bookmarkEnd w:id="80"/>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A95BF4" w:rsidRPr="00A95BF4" w:rsidRDefault="00A95BF4" w:rsidP="00A95BF4">
      <w:pPr>
        <w:widowControl w:val="0"/>
        <w:spacing w:line="320" w:lineRule="exact"/>
        <w:jc w:val="both"/>
        <w:rPr>
          <w:b/>
          <w:bCs/>
          <w:sz w:val="24"/>
          <w:szCs w:val="24"/>
        </w:rPr>
      </w:pPr>
      <w:r w:rsidRPr="00A95BF4">
        <w:rPr>
          <w:b/>
          <w:bCs/>
          <w:sz w:val="24"/>
          <w:szCs w:val="24"/>
        </w:rPr>
        <w:t>Prace budowlane na terenie Głównego Instytutu Górnictwa.</w:t>
      </w:r>
    </w:p>
    <w:p w:rsidR="00A95BF4" w:rsidRPr="00A95BF4" w:rsidRDefault="00A95BF4" w:rsidP="00A95BF4">
      <w:pPr>
        <w:widowControl w:val="0"/>
        <w:spacing w:line="320" w:lineRule="exact"/>
        <w:jc w:val="both"/>
        <w:rPr>
          <w:b/>
          <w:bCs/>
          <w:sz w:val="24"/>
          <w:szCs w:val="24"/>
        </w:rPr>
      </w:pPr>
      <w:r w:rsidRPr="00A95BF4">
        <w:rPr>
          <w:b/>
          <w:bCs/>
          <w:sz w:val="24"/>
          <w:szCs w:val="24"/>
        </w:rPr>
        <w:t>część 1)</w:t>
      </w:r>
      <w:r w:rsidRPr="00A95BF4">
        <w:rPr>
          <w:b/>
          <w:bCs/>
          <w:sz w:val="24"/>
          <w:szCs w:val="24"/>
        </w:rPr>
        <w:tab/>
        <w:t>Modernizacja Archiwum. *</w:t>
      </w:r>
    </w:p>
    <w:p w:rsidR="00A012A9" w:rsidRPr="00A012A9" w:rsidRDefault="00A95BF4" w:rsidP="00A95BF4">
      <w:pPr>
        <w:widowControl w:val="0"/>
        <w:spacing w:line="320" w:lineRule="exact"/>
        <w:jc w:val="both"/>
        <w:rPr>
          <w:b/>
          <w:bCs/>
          <w:sz w:val="24"/>
          <w:szCs w:val="24"/>
        </w:rPr>
      </w:pPr>
      <w:r w:rsidRPr="00A95BF4">
        <w:rPr>
          <w:b/>
          <w:bCs/>
          <w:sz w:val="24"/>
          <w:szCs w:val="24"/>
        </w:rPr>
        <w:t>część 2)</w:t>
      </w:r>
      <w:r w:rsidRPr="00A95BF4">
        <w:rPr>
          <w:b/>
          <w:bCs/>
          <w:sz w:val="24"/>
          <w:szCs w:val="24"/>
        </w:rPr>
        <w:tab/>
        <w:t>Remont wybranych pokoi.*</w:t>
      </w:r>
    </w:p>
    <w:p w:rsidR="00CB2ED5" w:rsidRPr="005C4929" w:rsidRDefault="00CB2ED5" w:rsidP="00422A89">
      <w:pPr>
        <w:widowControl w:val="0"/>
        <w:spacing w:line="320" w:lineRule="exact"/>
        <w:jc w:val="both"/>
        <w:rPr>
          <w:sz w:val="24"/>
          <w:szCs w:val="24"/>
        </w:rPr>
      </w:pPr>
      <w:r w:rsidRPr="005C4929">
        <w:rPr>
          <w:sz w:val="24"/>
          <w:szCs w:val="24"/>
        </w:rPr>
        <w:t xml:space="preserve">przedkładam/y wykaz </w:t>
      </w:r>
      <w:r w:rsidRPr="00422A89">
        <w:rPr>
          <w:sz w:val="24"/>
          <w:szCs w:val="24"/>
        </w:rPr>
        <w:t>wykonanych nie wcześniej niż w okresie ostatnich 5 lat przed upływem terminu składania</w:t>
      </w:r>
      <w:r>
        <w:rPr>
          <w:sz w:val="24"/>
          <w:szCs w:val="24"/>
        </w:rPr>
        <w:t xml:space="preserve"> </w:t>
      </w:r>
      <w:r w:rsidRPr="00422A89">
        <w:rPr>
          <w:sz w:val="24"/>
          <w:szCs w:val="24"/>
        </w:rPr>
        <w:t>ofert, a jeżeli okres prowadzenia działalności jest</w:t>
      </w:r>
      <w:r>
        <w:rPr>
          <w:sz w:val="24"/>
          <w:szCs w:val="24"/>
        </w:rPr>
        <w:t xml:space="preserve"> </w:t>
      </w:r>
      <w:r w:rsidRPr="00422A89">
        <w:rPr>
          <w:sz w:val="24"/>
          <w:szCs w:val="24"/>
        </w:rPr>
        <w:t>krótszy – w tym okresie, wraz z podaniem ich rodzaju, wartości, daty, miejsca wykonania i podmiotów, na rzecz których</w:t>
      </w:r>
      <w:r>
        <w:rPr>
          <w:sz w:val="24"/>
          <w:szCs w:val="24"/>
        </w:rPr>
        <w:t xml:space="preserve"> </w:t>
      </w:r>
      <w:r w:rsidRPr="00422A89">
        <w:rPr>
          <w:sz w:val="24"/>
          <w:szCs w:val="24"/>
        </w:rPr>
        <w:t>roboty te zostały wykonane</w:t>
      </w:r>
      <w:r>
        <w:rPr>
          <w:sz w:val="24"/>
          <w:szCs w:val="24"/>
        </w:rPr>
        <w:t>.</w:t>
      </w:r>
      <w:r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CB2ED5" w:rsidRDefault="00CB2ED5" w:rsidP="00A45630">
      <w:pPr>
        <w:pStyle w:val="Nagwek2"/>
      </w:pPr>
      <w:bookmarkStart w:id="81" w:name="_Toc24969602"/>
      <w:r w:rsidRPr="00242E0A">
        <w:t xml:space="preserve">Załącznik nr </w:t>
      </w:r>
      <w:r>
        <w:t>6</w:t>
      </w:r>
      <w:r w:rsidRPr="00242E0A">
        <w:t xml:space="preserve"> do SIWZ</w:t>
      </w:r>
      <w:bookmarkEnd w:id="81"/>
    </w:p>
    <w:p w:rsidR="00CB2ED5" w:rsidRDefault="00CB2ED5" w:rsidP="00384461">
      <w:pPr>
        <w:tabs>
          <w:tab w:val="left" w:pos="9072"/>
        </w:tabs>
        <w:spacing w:line="320" w:lineRule="exact"/>
        <w:ind w:left="5529"/>
        <w:jc w:val="center"/>
        <w:rPr>
          <w:b/>
          <w:sz w:val="24"/>
          <w:szCs w:val="24"/>
        </w:rPr>
      </w:pPr>
    </w:p>
    <w:p w:rsidR="00CB2ED5" w:rsidRPr="009E5B6D" w:rsidRDefault="00CB2ED5" w:rsidP="00242E0A">
      <w:pPr>
        <w:widowControl w:val="0"/>
        <w:autoSpaceDE w:val="0"/>
        <w:autoSpaceDN w:val="0"/>
        <w:adjustRightInd w:val="0"/>
        <w:spacing w:line="360" w:lineRule="exact"/>
        <w:ind w:right="72"/>
        <w:jc w:val="both"/>
        <w:rPr>
          <w:sz w:val="24"/>
          <w:szCs w:val="24"/>
        </w:rPr>
      </w:pPr>
      <w:r w:rsidRPr="009E5B6D">
        <w:rPr>
          <w:sz w:val="24"/>
          <w:szCs w:val="24"/>
        </w:rPr>
        <w:t>...........................................</w:t>
      </w:r>
    </w:p>
    <w:p w:rsidR="00CB2ED5" w:rsidRPr="009E5B6D" w:rsidRDefault="00CB2ED5" w:rsidP="00242E0A">
      <w:pPr>
        <w:jc w:val="both"/>
      </w:pPr>
      <w:r w:rsidRPr="009E5B6D">
        <w:t>Pieczątka firmowa Wykonawcy</w:t>
      </w:r>
    </w:p>
    <w:p w:rsidR="00CB2ED5" w:rsidRPr="009E5B6D" w:rsidRDefault="00CB2ED5" w:rsidP="00242E0A">
      <w:pPr>
        <w:jc w:val="both"/>
      </w:pPr>
      <w:r w:rsidRPr="009E5B6D">
        <w:t>/Imię i Nazwisko Wykonawcy</w:t>
      </w:r>
    </w:p>
    <w:p w:rsidR="00CB2ED5" w:rsidRPr="009E5B6D" w:rsidRDefault="00CB2ED5" w:rsidP="00242E0A">
      <w:pPr>
        <w:jc w:val="both"/>
      </w:pPr>
    </w:p>
    <w:p w:rsidR="00CB2ED5" w:rsidRPr="009E5B6D" w:rsidRDefault="00CB2ED5" w:rsidP="00242E0A">
      <w:pPr>
        <w:widowControl w:val="0"/>
        <w:autoSpaceDE w:val="0"/>
        <w:autoSpaceDN w:val="0"/>
        <w:adjustRightInd w:val="0"/>
        <w:spacing w:line="360" w:lineRule="exact"/>
        <w:ind w:right="72"/>
        <w:jc w:val="center"/>
        <w:rPr>
          <w:b/>
          <w:bCs/>
          <w:sz w:val="24"/>
          <w:szCs w:val="24"/>
          <w:u w:val="single"/>
        </w:rPr>
      </w:pPr>
      <w:r w:rsidRPr="009E5B6D">
        <w:rPr>
          <w:b/>
          <w:bCs/>
          <w:sz w:val="24"/>
          <w:szCs w:val="24"/>
          <w:u w:val="single"/>
        </w:rPr>
        <w:t>WYKAZ OSÓB, KTÓRE BĘDĄ UCZESTNICZYĆ W WYKONANIU ZAMÓWIENIA</w:t>
      </w:r>
    </w:p>
    <w:p w:rsidR="00CB2ED5" w:rsidRPr="009E5B6D" w:rsidRDefault="00CB2ED5" w:rsidP="00242E0A">
      <w:pPr>
        <w:widowControl w:val="0"/>
        <w:autoSpaceDE w:val="0"/>
        <w:autoSpaceDN w:val="0"/>
        <w:adjustRightInd w:val="0"/>
        <w:ind w:right="74"/>
        <w:jc w:val="both"/>
        <w:rPr>
          <w:b/>
          <w:bCs/>
          <w:sz w:val="16"/>
          <w:szCs w:val="16"/>
          <w:u w:val="single"/>
        </w:rPr>
      </w:pPr>
    </w:p>
    <w:p w:rsidR="00CB2ED5" w:rsidRPr="009E5B6D" w:rsidRDefault="00CB2ED5" w:rsidP="00242E0A">
      <w:pPr>
        <w:spacing w:line="300" w:lineRule="exact"/>
        <w:rPr>
          <w:b/>
          <w:bCs/>
          <w:sz w:val="24"/>
          <w:szCs w:val="24"/>
        </w:rPr>
      </w:pPr>
      <w:r w:rsidRPr="009E5B6D">
        <w:rPr>
          <w:sz w:val="24"/>
          <w:szCs w:val="24"/>
        </w:rPr>
        <w:t>Składając ofertę w przetargu nieograniczonym na:</w:t>
      </w:r>
      <w:r w:rsidRPr="009E5B6D">
        <w:rPr>
          <w:b/>
          <w:bCs/>
          <w:sz w:val="24"/>
          <w:szCs w:val="24"/>
        </w:rPr>
        <w:t xml:space="preserve"> </w:t>
      </w:r>
    </w:p>
    <w:p w:rsidR="00CB2ED5" w:rsidRPr="009E5B6D" w:rsidRDefault="00CB2ED5" w:rsidP="00242E0A">
      <w:pPr>
        <w:spacing w:line="300" w:lineRule="exact"/>
        <w:rPr>
          <w:b/>
          <w:bCs/>
          <w:sz w:val="24"/>
          <w:szCs w:val="24"/>
        </w:rPr>
      </w:pPr>
    </w:p>
    <w:p w:rsidR="00A95BF4" w:rsidRPr="00A95BF4" w:rsidRDefault="00A95BF4" w:rsidP="00A95BF4">
      <w:pPr>
        <w:spacing w:line="360" w:lineRule="exact"/>
        <w:jc w:val="center"/>
        <w:rPr>
          <w:b/>
          <w:bCs/>
          <w:sz w:val="24"/>
          <w:szCs w:val="24"/>
        </w:rPr>
      </w:pPr>
      <w:r w:rsidRPr="00A95BF4">
        <w:rPr>
          <w:b/>
          <w:bCs/>
          <w:sz w:val="24"/>
          <w:szCs w:val="24"/>
        </w:rPr>
        <w:t>Prace budowlane na terenie Głównego Instytutu Górnictwa.</w:t>
      </w:r>
    </w:p>
    <w:p w:rsidR="00A95BF4" w:rsidRPr="00A95BF4" w:rsidRDefault="00A95BF4" w:rsidP="00A95BF4">
      <w:pPr>
        <w:spacing w:line="360" w:lineRule="exact"/>
        <w:jc w:val="center"/>
        <w:rPr>
          <w:b/>
          <w:bCs/>
          <w:sz w:val="24"/>
          <w:szCs w:val="24"/>
        </w:rPr>
      </w:pPr>
      <w:r w:rsidRPr="00A95BF4">
        <w:rPr>
          <w:b/>
          <w:bCs/>
          <w:sz w:val="24"/>
          <w:szCs w:val="24"/>
        </w:rPr>
        <w:t>część 1)</w:t>
      </w:r>
      <w:r w:rsidRPr="00A95BF4">
        <w:rPr>
          <w:b/>
          <w:bCs/>
          <w:sz w:val="24"/>
          <w:szCs w:val="24"/>
        </w:rPr>
        <w:tab/>
        <w:t>Modernizacja Archiwum. *</w:t>
      </w:r>
    </w:p>
    <w:p w:rsidR="00A012A9" w:rsidRPr="00A012A9" w:rsidRDefault="00A95BF4" w:rsidP="00A95BF4">
      <w:pPr>
        <w:spacing w:line="360" w:lineRule="exact"/>
        <w:jc w:val="center"/>
        <w:rPr>
          <w:b/>
          <w:bCs/>
          <w:sz w:val="24"/>
          <w:szCs w:val="24"/>
        </w:rPr>
      </w:pPr>
      <w:r w:rsidRPr="00A95BF4">
        <w:rPr>
          <w:b/>
          <w:bCs/>
          <w:sz w:val="24"/>
          <w:szCs w:val="24"/>
        </w:rPr>
        <w:t>część 2)</w:t>
      </w:r>
      <w:r w:rsidRPr="00A95BF4">
        <w:rPr>
          <w:b/>
          <w:bCs/>
          <w:sz w:val="24"/>
          <w:szCs w:val="24"/>
        </w:rPr>
        <w:tab/>
        <w:t>Remont wybranych pokoi.*</w:t>
      </w:r>
    </w:p>
    <w:p w:rsidR="008034C9" w:rsidRPr="008034C9" w:rsidRDefault="008034C9" w:rsidP="008034C9">
      <w:pPr>
        <w:spacing w:line="360" w:lineRule="exact"/>
        <w:jc w:val="center"/>
        <w:rPr>
          <w:b/>
          <w:bCs/>
          <w:sz w:val="24"/>
          <w:szCs w:val="24"/>
        </w:rPr>
      </w:pPr>
    </w:p>
    <w:p w:rsidR="00CB2ED5" w:rsidRPr="009E5B6D" w:rsidRDefault="00CB2ED5" w:rsidP="00242E0A">
      <w:pPr>
        <w:spacing w:line="300" w:lineRule="exact"/>
        <w:jc w:val="both"/>
        <w:rPr>
          <w:bCs/>
          <w:sz w:val="24"/>
          <w:szCs w:val="24"/>
        </w:rPr>
      </w:pPr>
      <w:r w:rsidRPr="009E5B6D">
        <w:rPr>
          <w:sz w:val="24"/>
          <w:szCs w:val="24"/>
        </w:rPr>
        <w:t>Przedkładam/y poniższy wykaz, dla celów potwierdzenia spełnienia warunku udziału w postępowaniu, dotyczącego dysponowania osobami zdolnymi do wykonania zamówienia:</w:t>
      </w:r>
      <w:r w:rsidRPr="009E5B6D">
        <w:rPr>
          <w:bCs/>
          <w:sz w:val="24"/>
          <w:szCs w:val="24"/>
        </w:rPr>
        <w:t xml:space="preserve"> </w:t>
      </w:r>
    </w:p>
    <w:p w:rsidR="00CB2ED5" w:rsidRPr="009E5B6D" w:rsidRDefault="00CB2ED5" w:rsidP="00242E0A">
      <w:pPr>
        <w:spacing w:line="300" w:lineRule="exact"/>
        <w:jc w:val="both"/>
        <w:rPr>
          <w:bCs/>
          <w:sz w:val="24"/>
          <w:szCs w:val="24"/>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304D2" w:rsidRPr="009E5B6D" w:rsidTr="00F304D2">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 xml:space="preserve">Kwalifikacje zawodowe </w:t>
            </w:r>
          </w:p>
          <w:p w:rsidR="00F304D2" w:rsidRPr="009E5B6D" w:rsidRDefault="00F304D2" w:rsidP="00A95BF4">
            <w:pPr>
              <w:shd w:val="clear" w:color="auto" w:fill="FFFFFF"/>
              <w:ind w:left="-5" w:hanging="41"/>
              <w:jc w:val="center"/>
              <w:rPr>
                <w:bCs/>
                <w:sz w:val="18"/>
                <w:szCs w:val="18"/>
              </w:rPr>
            </w:pPr>
            <w:r w:rsidRPr="009E5B6D">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rsidR="00F304D2" w:rsidRPr="009E5B6D" w:rsidRDefault="00F304D2" w:rsidP="003842C3">
            <w:pPr>
              <w:shd w:val="clear" w:color="auto" w:fill="FFFFFF"/>
              <w:ind w:left="-5" w:hanging="41"/>
              <w:jc w:val="center"/>
              <w:rPr>
                <w:bCs/>
                <w:sz w:val="18"/>
                <w:szCs w:val="18"/>
              </w:rPr>
            </w:pPr>
            <w:r w:rsidRPr="009E5B6D">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jc w:val="center"/>
              <w:rPr>
                <w:bCs/>
                <w:sz w:val="18"/>
                <w:szCs w:val="18"/>
              </w:rPr>
            </w:pPr>
            <w:r w:rsidRPr="009E5B6D">
              <w:rPr>
                <w:bCs/>
                <w:sz w:val="18"/>
                <w:szCs w:val="18"/>
              </w:rPr>
              <w:t>Podstawa do dysponowania daną osobą</w:t>
            </w:r>
          </w:p>
        </w:tc>
      </w:tr>
      <w:tr w:rsidR="00F304D2" w:rsidRPr="009E5B6D" w:rsidTr="00F304D2">
        <w:trPr>
          <w:trHeight w:val="800"/>
          <w:jc w:val="center"/>
        </w:trPr>
        <w:tc>
          <w:tcPr>
            <w:tcW w:w="2359"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nil"/>
              <w:bottom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tcBorders>
            <w:vAlign w:val="center"/>
          </w:tcPr>
          <w:p w:rsidR="00F304D2" w:rsidRPr="009E5B6D" w:rsidRDefault="00F304D2" w:rsidP="003842C3">
            <w:pPr>
              <w:shd w:val="clear" w:color="auto" w:fill="FFFFFF"/>
              <w:rPr>
                <w:sz w:val="24"/>
                <w:szCs w:val="24"/>
              </w:rPr>
            </w:pPr>
          </w:p>
        </w:tc>
      </w:tr>
      <w:tr w:rsidR="00F304D2" w:rsidRPr="009E5B6D" w:rsidTr="00F304D2">
        <w:trPr>
          <w:trHeight w:val="851"/>
          <w:jc w:val="center"/>
        </w:trPr>
        <w:tc>
          <w:tcPr>
            <w:tcW w:w="2359"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F304D2" w:rsidRPr="009E5B6D" w:rsidRDefault="00F304D2" w:rsidP="003842C3">
            <w:pPr>
              <w:shd w:val="clear" w:color="auto" w:fill="FFFFFF"/>
              <w:rPr>
                <w:sz w:val="24"/>
                <w:szCs w:val="24"/>
              </w:rPr>
            </w:pPr>
          </w:p>
        </w:tc>
        <w:tc>
          <w:tcPr>
            <w:tcW w:w="2360" w:type="dxa"/>
            <w:tcBorders>
              <w:top w:val="single" w:sz="4" w:space="0" w:color="auto"/>
              <w:bottom w:val="single" w:sz="4" w:space="0" w:color="auto"/>
            </w:tcBorders>
            <w:vAlign w:val="center"/>
          </w:tcPr>
          <w:p w:rsidR="00F304D2" w:rsidRPr="009E5B6D" w:rsidRDefault="00F304D2" w:rsidP="003842C3">
            <w:pPr>
              <w:shd w:val="clear" w:color="auto" w:fill="FFFFFF"/>
              <w:rPr>
                <w:sz w:val="24"/>
                <w:szCs w:val="24"/>
              </w:rPr>
            </w:pPr>
          </w:p>
        </w:tc>
      </w:tr>
    </w:tbl>
    <w:p w:rsidR="00CB2ED5" w:rsidRPr="009E5B6D" w:rsidRDefault="00CB2ED5" w:rsidP="00242E0A">
      <w:pPr>
        <w:widowControl w:val="0"/>
        <w:autoSpaceDE w:val="0"/>
        <w:autoSpaceDN w:val="0"/>
        <w:adjustRightInd w:val="0"/>
        <w:spacing w:line="300" w:lineRule="exact"/>
        <w:ind w:left="360" w:right="74"/>
        <w:jc w:val="both"/>
        <w:rPr>
          <w:sz w:val="24"/>
          <w:szCs w:val="24"/>
        </w:rPr>
      </w:pPr>
    </w:p>
    <w:p w:rsidR="00CB2ED5" w:rsidRPr="009E5B6D" w:rsidRDefault="00CB2ED5" w:rsidP="00242E0A">
      <w:pPr>
        <w:widowControl w:val="0"/>
        <w:autoSpaceDE w:val="0"/>
        <w:autoSpaceDN w:val="0"/>
        <w:adjustRightInd w:val="0"/>
        <w:spacing w:line="300" w:lineRule="exact"/>
        <w:ind w:right="74"/>
        <w:jc w:val="both"/>
        <w:rPr>
          <w:sz w:val="24"/>
          <w:szCs w:val="24"/>
        </w:rPr>
      </w:pPr>
      <w:r w:rsidRPr="009E5B6D">
        <w:rPr>
          <w:sz w:val="24"/>
          <w:szCs w:val="24"/>
        </w:rPr>
        <w:t>W przypadku dyspozycji do oferty należy dołączyć pisemne zobowiązania innych podmiotów do udostępnienia osób zdolnych do wykonania zamówienia.</w:t>
      </w:r>
    </w:p>
    <w:p w:rsidR="00CB2ED5" w:rsidRPr="009E5B6D" w:rsidRDefault="00CB2ED5" w:rsidP="00242E0A">
      <w:pPr>
        <w:widowControl w:val="0"/>
        <w:tabs>
          <w:tab w:val="left" w:pos="19"/>
        </w:tabs>
        <w:autoSpaceDE w:val="0"/>
        <w:autoSpaceDN w:val="0"/>
        <w:adjustRightInd w:val="0"/>
        <w:spacing w:line="360" w:lineRule="exact"/>
        <w:ind w:right="74"/>
        <w:jc w:val="both"/>
        <w:rPr>
          <w:i/>
          <w:iCs/>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9"/>
        </w:tabs>
        <w:autoSpaceDE w:val="0"/>
        <w:autoSpaceDN w:val="0"/>
        <w:adjustRightInd w:val="0"/>
        <w:spacing w:line="360" w:lineRule="exact"/>
        <w:ind w:right="74"/>
        <w:jc w:val="both"/>
        <w:rPr>
          <w:sz w:val="24"/>
          <w:szCs w:val="24"/>
        </w:rPr>
      </w:pPr>
    </w:p>
    <w:p w:rsidR="00CB2ED5" w:rsidRPr="009E5B6D" w:rsidRDefault="00CB2ED5" w:rsidP="00242E0A">
      <w:pPr>
        <w:widowControl w:val="0"/>
        <w:tabs>
          <w:tab w:val="left" w:pos="10"/>
          <w:tab w:val="left" w:leader="dot" w:pos="3533"/>
        </w:tabs>
        <w:autoSpaceDE w:val="0"/>
        <w:autoSpaceDN w:val="0"/>
        <w:adjustRightInd w:val="0"/>
        <w:spacing w:line="360" w:lineRule="exact"/>
        <w:ind w:right="72"/>
        <w:jc w:val="both"/>
        <w:rPr>
          <w:sz w:val="24"/>
          <w:szCs w:val="24"/>
        </w:rPr>
      </w:pPr>
      <w:r w:rsidRPr="009E5B6D">
        <w:rPr>
          <w:sz w:val="24"/>
          <w:szCs w:val="24"/>
        </w:rPr>
        <w:t>........................................... , dnia .........................</w:t>
      </w:r>
      <w:r w:rsidRPr="009E5B6D">
        <w:rPr>
          <w:sz w:val="24"/>
          <w:szCs w:val="24"/>
        </w:rPr>
        <w:tab/>
        <w:t>...........................................................</w:t>
      </w:r>
    </w:p>
    <w:p w:rsidR="00CB2ED5" w:rsidRDefault="00CB2ED5" w:rsidP="00242E0A">
      <w:pPr>
        <w:tabs>
          <w:tab w:val="left" w:pos="9072"/>
        </w:tabs>
        <w:spacing w:line="320" w:lineRule="exact"/>
        <w:ind w:left="5529"/>
        <w:jc w:val="both"/>
        <w:rPr>
          <w:b/>
          <w:sz w:val="24"/>
          <w:szCs w:val="24"/>
        </w:rPr>
      </w:pPr>
      <w:r w:rsidRPr="009E5B6D">
        <w:rPr>
          <w:rFonts w:ascii="Arial" w:hAnsi="Arial" w:cs="Arial"/>
          <w:sz w:val="16"/>
          <w:szCs w:val="16"/>
        </w:rPr>
        <w:t>Podpis wraz z pieczęcią osoby uprawnionej do reprezentowania Wykonawcy</w:t>
      </w:r>
    </w:p>
    <w:p w:rsidR="00CB2ED5" w:rsidRDefault="00CB2ED5" w:rsidP="00384461">
      <w:pPr>
        <w:tabs>
          <w:tab w:val="left" w:pos="9072"/>
        </w:tabs>
        <w:spacing w:line="320" w:lineRule="exact"/>
        <w:ind w:left="5529"/>
        <w:jc w:val="center"/>
        <w:rPr>
          <w:b/>
          <w:sz w:val="24"/>
          <w:szCs w:val="24"/>
        </w:rPr>
        <w:sectPr w:rsidR="00CB2ED5" w:rsidSect="00675E97">
          <w:pgSz w:w="11906" w:h="16838"/>
          <w:pgMar w:top="1418" w:right="1274" w:bottom="993" w:left="1418" w:header="709" w:footer="709" w:gutter="0"/>
          <w:cols w:space="708"/>
          <w:docGrid w:linePitch="360"/>
        </w:sectPr>
      </w:pPr>
    </w:p>
    <w:p w:rsidR="00A45630" w:rsidRDefault="00CB2ED5" w:rsidP="00A45630">
      <w:pPr>
        <w:pStyle w:val="Nagwek2"/>
      </w:pPr>
      <w:bookmarkStart w:id="82" w:name="_Toc488401994"/>
      <w:bookmarkStart w:id="83" w:name="_Toc24969603"/>
      <w:r>
        <w:t xml:space="preserve">Załącznik nr </w:t>
      </w:r>
      <w:r w:rsidR="0099137C">
        <w:t>7</w:t>
      </w:r>
      <w:r w:rsidRPr="00D1097C">
        <w:t xml:space="preserve"> do SIWZ</w:t>
      </w:r>
      <w:bookmarkEnd w:id="82"/>
      <w:bookmarkEnd w:id="83"/>
    </w:p>
    <w:p w:rsidR="00CB2ED5" w:rsidRDefault="00CB2ED5" w:rsidP="00793562">
      <w:pPr>
        <w:tabs>
          <w:tab w:val="left" w:pos="9072"/>
        </w:tabs>
        <w:spacing w:line="320" w:lineRule="exact"/>
        <w:ind w:left="5529"/>
        <w:jc w:val="center"/>
        <w:rPr>
          <w:sz w:val="24"/>
          <w:szCs w:val="24"/>
        </w:rPr>
      </w:pPr>
      <w:r w:rsidRPr="00D1097C">
        <w:rPr>
          <w:sz w:val="24"/>
          <w:szCs w:val="24"/>
        </w:rPr>
        <w:t>specyfikacja techniczna wykonania i</w:t>
      </w:r>
      <w:r>
        <w:rPr>
          <w:sz w:val="24"/>
          <w:szCs w:val="24"/>
        </w:rPr>
        <w:t> </w:t>
      </w:r>
      <w:r w:rsidRPr="00D1097C">
        <w:rPr>
          <w:sz w:val="24"/>
          <w:szCs w:val="24"/>
        </w:rPr>
        <w:t>odbioru robót budowlanych</w:t>
      </w:r>
    </w:p>
    <w:p w:rsidR="00CB2ED5" w:rsidRDefault="00CB2ED5" w:rsidP="00793562">
      <w:pPr>
        <w:tabs>
          <w:tab w:val="left" w:pos="9072"/>
        </w:tabs>
        <w:spacing w:line="320" w:lineRule="exact"/>
        <w:ind w:left="5529"/>
        <w:jc w:val="center"/>
        <w:rPr>
          <w:sz w:val="24"/>
          <w:szCs w:val="24"/>
        </w:rPr>
      </w:pPr>
    </w:p>
    <w:p w:rsidR="00CB2ED5" w:rsidRPr="00C36F68" w:rsidRDefault="00CB2ED5" w:rsidP="00C36F68">
      <w:pPr>
        <w:spacing w:line="340" w:lineRule="exact"/>
        <w:rPr>
          <w:color w:val="000000"/>
          <w:sz w:val="24"/>
          <w:szCs w:val="24"/>
          <w:u w:val="single"/>
        </w:rPr>
      </w:pPr>
      <w:r w:rsidRPr="00C36F68">
        <w:rPr>
          <w:color w:val="000000"/>
          <w:sz w:val="24"/>
          <w:szCs w:val="24"/>
          <w:u w:val="single"/>
        </w:rPr>
        <w:t>SPECYFIKACJA TECHNICZNA WYKONANIA I ODBIORU ROBÓT BUDOWLANYCH</w:t>
      </w:r>
    </w:p>
    <w:p w:rsidR="00CB2ED5" w:rsidRPr="00C36F68" w:rsidRDefault="00CB2ED5" w:rsidP="00C36F68">
      <w:pPr>
        <w:spacing w:line="340" w:lineRule="exact"/>
        <w:rPr>
          <w:b/>
          <w:color w:val="000000"/>
          <w:sz w:val="24"/>
          <w:szCs w:val="24"/>
        </w:rPr>
      </w:pPr>
    </w:p>
    <w:p w:rsidR="00CB2ED5" w:rsidRPr="00C36F68" w:rsidRDefault="00CB2ED5" w:rsidP="00C36F68">
      <w:pPr>
        <w:spacing w:line="340" w:lineRule="exact"/>
        <w:rPr>
          <w:b/>
          <w:color w:val="000000"/>
          <w:sz w:val="24"/>
          <w:szCs w:val="24"/>
        </w:rPr>
      </w:pPr>
    </w:p>
    <w:p w:rsidR="00CB2ED5" w:rsidRPr="00C36F68" w:rsidRDefault="00CB2ED5" w:rsidP="00C36F68">
      <w:pPr>
        <w:spacing w:line="340" w:lineRule="exact"/>
        <w:rPr>
          <w:b/>
          <w:sz w:val="24"/>
          <w:szCs w:val="24"/>
        </w:rPr>
      </w:pPr>
      <w:r w:rsidRPr="00C36F68">
        <w:rPr>
          <w:b/>
          <w:sz w:val="24"/>
          <w:szCs w:val="24"/>
        </w:rPr>
        <w:t>OBIEKT</w:t>
      </w:r>
      <w:r w:rsidRPr="00C36F68">
        <w:rPr>
          <w:b/>
          <w:sz w:val="24"/>
          <w:szCs w:val="24"/>
        </w:rPr>
        <w:tab/>
      </w:r>
      <w:r w:rsidRPr="00C36F68">
        <w:rPr>
          <w:b/>
          <w:sz w:val="24"/>
          <w:szCs w:val="24"/>
        </w:rPr>
        <w:tab/>
      </w:r>
      <w:r w:rsidR="006421EA">
        <w:rPr>
          <w:b/>
          <w:sz w:val="24"/>
          <w:szCs w:val="24"/>
        </w:rPr>
        <w:t xml:space="preserve">Budynek </w:t>
      </w:r>
      <w:r w:rsidR="00A95BF4">
        <w:rPr>
          <w:b/>
          <w:sz w:val="24"/>
          <w:szCs w:val="24"/>
        </w:rPr>
        <w:t>B</w:t>
      </w:r>
      <w:r w:rsidR="006421EA">
        <w:rPr>
          <w:b/>
          <w:sz w:val="24"/>
          <w:szCs w:val="24"/>
        </w:rPr>
        <w:t xml:space="preserve">, </w:t>
      </w:r>
      <w:r w:rsidR="00A95BF4">
        <w:rPr>
          <w:b/>
          <w:sz w:val="24"/>
          <w:szCs w:val="24"/>
        </w:rPr>
        <w:t>Hala X – Katowice, Plac Gwarków 1</w:t>
      </w:r>
    </w:p>
    <w:p w:rsidR="00CB2ED5" w:rsidRPr="00C36F68" w:rsidRDefault="00CB2ED5" w:rsidP="00C36F68">
      <w:pPr>
        <w:spacing w:line="340" w:lineRule="exact"/>
        <w:rPr>
          <w:b/>
          <w:sz w:val="24"/>
          <w:szCs w:val="24"/>
        </w:rPr>
      </w:pPr>
      <w:r w:rsidRPr="00C36F68">
        <w:rPr>
          <w:b/>
          <w:sz w:val="24"/>
          <w:szCs w:val="24"/>
        </w:rPr>
        <w:tab/>
      </w:r>
      <w:r w:rsidRPr="00C36F68">
        <w:rPr>
          <w:b/>
          <w:sz w:val="24"/>
          <w:szCs w:val="24"/>
        </w:rPr>
        <w:tab/>
      </w:r>
      <w:r w:rsidRPr="00C36F68">
        <w:rPr>
          <w:b/>
          <w:sz w:val="24"/>
          <w:szCs w:val="24"/>
        </w:rPr>
        <w:tab/>
      </w:r>
      <w:r w:rsidR="00A95BF4">
        <w:rPr>
          <w:b/>
          <w:sz w:val="24"/>
          <w:szCs w:val="24"/>
        </w:rPr>
        <w:t xml:space="preserve">Budynek C - </w:t>
      </w:r>
      <w:r w:rsidR="006421EA">
        <w:rPr>
          <w:b/>
          <w:sz w:val="24"/>
          <w:szCs w:val="24"/>
        </w:rPr>
        <w:t>Mikołów ul. Podleska 72</w:t>
      </w:r>
    </w:p>
    <w:p w:rsidR="00CB2ED5" w:rsidRPr="00C36F68" w:rsidRDefault="00CB2ED5" w:rsidP="00C36F68">
      <w:pPr>
        <w:spacing w:line="340" w:lineRule="exact"/>
        <w:rPr>
          <w:b/>
          <w:sz w:val="24"/>
          <w:szCs w:val="24"/>
        </w:rPr>
      </w:pPr>
    </w:p>
    <w:p w:rsidR="00CB2ED5" w:rsidRPr="00C36F68" w:rsidRDefault="00CB2ED5" w:rsidP="00C36F68">
      <w:pPr>
        <w:spacing w:line="340" w:lineRule="exact"/>
        <w:rPr>
          <w:b/>
          <w:sz w:val="24"/>
          <w:szCs w:val="24"/>
        </w:rPr>
      </w:pPr>
    </w:p>
    <w:p w:rsidR="00CB2ED5" w:rsidRPr="00C36F68" w:rsidRDefault="00CB2ED5" w:rsidP="00C36F68">
      <w:pPr>
        <w:spacing w:line="340" w:lineRule="exact"/>
        <w:rPr>
          <w:b/>
          <w:sz w:val="24"/>
          <w:szCs w:val="24"/>
        </w:rPr>
      </w:pPr>
      <w:r w:rsidRPr="00C36F68">
        <w:rPr>
          <w:b/>
          <w:sz w:val="24"/>
          <w:szCs w:val="24"/>
        </w:rPr>
        <w:t>INWESTOR:             Główny Instytut Górnictwa w Katowicach</w:t>
      </w:r>
    </w:p>
    <w:p w:rsidR="00CB2ED5" w:rsidRPr="00C36F68" w:rsidRDefault="00CB2ED5" w:rsidP="00C36F68">
      <w:pPr>
        <w:spacing w:line="340" w:lineRule="exact"/>
        <w:rPr>
          <w:b/>
          <w:sz w:val="24"/>
          <w:szCs w:val="24"/>
        </w:rPr>
      </w:pPr>
      <w:r w:rsidRPr="00C36F68">
        <w:rPr>
          <w:b/>
          <w:sz w:val="24"/>
          <w:szCs w:val="24"/>
        </w:rPr>
        <w:t xml:space="preserve">                                    Katowice, Plac Gwarków 1</w:t>
      </w:r>
    </w:p>
    <w:p w:rsidR="00CB2ED5" w:rsidRPr="00C36F68" w:rsidRDefault="00CB2ED5" w:rsidP="00C36F68">
      <w:pPr>
        <w:spacing w:line="340" w:lineRule="exact"/>
        <w:rPr>
          <w:b/>
          <w:sz w:val="24"/>
          <w:szCs w:val="24"/>
        </w:rPr>
      </w:pPr>
    </w:p>
    <w:p w:rsidR="00CB2ED5" w:rsidRPr="00C36F68" w:rsidRDefault="00CB2ED5" w:rsidP="00C36F68">
      <w:pPr>
        <w:spacing w:line="340" w:lineRule="exact"/>
        <w:rPr>
          <w:b/>
          <w:sz w:val="24"/>
          <w:szCs w:val="24"/>
          <w:u w:val="single"/>
        </w:rPr>
      </w:pPr>
    </w:p>
    <w:p w:rsidR="00CB2ED5" w:rsidRPr="00C36F68" w:rsidRDefault="00CB2ED5" w:rsidP="00C36F68">
      <w:pPr>
        <w:spacing w:line="340" w:lineRule="exact"/>
        <w:rPr>
          <w:b/>
          <w:sz w:val="24"/>
          <w:szCs w:val="24"/>
        </w:rPr>
      </w:pPr>
      <w:r w:rsidRPr="00C36F68">
        <w:rPr>
          <w:b/>
          <w:sz w:val="24"/>
          <w:szCs w:val="24"/>
        </w:rPr>
        <w:t>Nazwa i kod Wspólnego Słownika Zamówień (CPV):</w:t>
      </w:r>
    </w:p>
    <w:p w:rsidR="00636399" w:rsidRPr="00636399" w:rsidRDefault="00636399" w:rsidP="00636399">
      <w:pPr>
        <w:spacing w:line="340" w:lineRule="exact"/>
        <w:rPr>
          <w:sz w:val="24"/>
          <w:szCs w:val="24"/>
        </w:rPr>
      </w:pPr>
      <w:r w:rsidRPr="00636399">
        <w:rPr>
          <w:sz w:val="24"/>
          <w:szCs w:val="24"/>
        </w:rPr>
        <w:t>45000000-7</w:t>
      </w:r>
      <w:r w:rsidRPr="00636399">
        <w:rPr>
          <w:sz w:val="24"/>
          <w:szCs w:val="24"/>
        </w:rPr>
        <w:tab/>
        <w:t>Roboty budowlane</w:t>
      </w:r>
    </w:p>
    <w:p w:rsidR="00636399" w:rsidRPr="00636399" w:rsidRDefault="00636399" w:rsidP="00636399">
      <w:pPr>
        <w:spacing w:line="340" w:lineRule="exact"/>
        <w:rPr>
          <w:sz w:val="24"/>
          <w:szCs w:val="24"/>
        </w:rPr>
      </w:pPr>
      <w:r w:rsidRPr="00636399">
        <w:rPr>
          <w:sz w:val="24"/>
          <w:szCs w:val="24"/>
        </w:rPr>
        <w:t>45300000-0</w:t>
      </w:r>
      <w:r w:rsidRPr="00636399">
        <w:rPr>
          <w:sz w:val="24"/>
          <w:szCs w:val="24"/>
        </w:rPr>
        <w:tab/>
        <w:t xml:space="preserve">Roboty instalacyjne w budynkach </w:t>
      </w:r>
    </w:p>
    <w:p w:rsidR="00636399" w:rsidRPr="00636399" w:rsidRDefault="00636399" w:rsidP="00636399">
      <w:pPr>
        <w:spacing w:line="340" w:lineRule="exact"/>
        <w:rPr>
          <w:sz w:val="24"/>
          <w:szCs w:val="24"/>
        </w:rPr>
      </w:pPr>
      <w:r w:rsidRPr="00636399">
        <w:rPr>
          <w:sz w:val="24"/>
          <w:szCs w:val="24"/>
        </w:rPr>
        <w:t>39131100-0</w:t>
      </w:r>
      <w:r w:rsidRPr="00636399">
        <w:rPr>
          <w:sz w:val="24"/>
          <w:szCs w:val="24"/>
        </w:rPr>
        <w:tab/>
        <w:t>Regały archiwalne</w:t>
      </w:r>
    </w:p>
    <w:p w:rsidR="00F16284" w:rsidRPr="00F16284" w:rsidRDefault="00636399" w:rsidP="00636399">
      <w:pPr>
        <w:spacing w:line="340" w:lineRule="exact"/>
        <w:rPr>
          <w:sz w:val="24"/>
          <w:szCs w:val="24"/>
        </w:rPr>
      </w:pPr>
      <w:r w:rsidRPr="00636399">
        <w:rPr>
          <w:sz w:val="24"/>
          <w:szCs w:val="24"/>
        </w:rPr>
        <w:t>45450000-6</w:t>
      </w:r>
      <w:r w:rsidRPr="00636399">
        <w:rPr>
          <w:sz w:val="24"/>
          <w:szCs w:val="24"/>
        </w:rPr>
        <w:tab/>
        <w:t>Roboty budowlane wykończeniowe, pozostałe</w:t>
      </w:r>
    </w:p>
    <w:p w:rsidR="00CB2ED5" w:rsidRPr="00FB2BB5" w:rsidRDefault="00CB2ED5" w:rsidP="00FB2BB5">
      <w:pPr>
        <w:spacing w:line="340" w:lineRule="exact"/>
        <w:rPr>
          <w:b/>
          <w:sz w:val="24"/>
          <w:szCs w:val="24"/>
        </w:rPr>
      </w:pPr>
    </w:p>
    <w:p w:rsidR="00CB2ED5" w:rsidRPr="00C36F68" w:rsidRDefault="00CB2ED5" w:rsidP="00DD4E9E">
      <w:pPr>
        <w:numPr>
          <w:ilvl w:val="0"/>
          <w:numId w:val="83"/>
        </w:numPr>
        <w:tabs>
          <w:tab w:val="num" w:pos="540"/>
          <w:tab w:val="left" w:pos="1080"/>
        </w:tabs>
        <w:suppressAutoHyphens/>
        <w:spacing w:line="340" w:lineRule="exact"/>
        <w:ind w:left="540" w:hanging="540"/>
        <w:jc w:val="both"/>
        <w:rPr>
          <w:color w:val="000000"/>
          <w:sz w:val="24"/>
          <w:szCs w:val="24"/>
        </w:rPr>
      </w:pPr>
      <w:r w:rsidRPr="00C36F68">
        <w:rPr>
          <w:color w:val="000000"/>
          <w:sz w:val="24"/>
          <w:szCs w:val="24"/>
        </w:rPr>
        <w:t>CZĘŚĆ OGÓLNA</w:t>
      </w:r>
    </w:p>
    <w:p w:rsidR="00CB2ED5" w:rsidRPr="00C36F68" w:rsidRDefault="00CB2ED5" w:rsidP="00C36F68">
      <w:pPr>
        <w:tabs>
          <w:tab w:val="num" w:pos="540"/>
          <w:tab w:val="left" w:pos="1080"/>
        </w:tabs>
        <w:suppressAutoHyphens/>
        <w:spacing w:line="340" w:lineRule="exact"/>
        <w:jc w:val="both"/>
        <w:rPr>
          <w:b/>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Przedmiot Specyfikacji</w:t>
      </w:r>
    </w:p>
    <w:p w:rsidR="00A012A9" w:rsidRDefault="00CB2ED5" w:rsidP="00A012A9">
      <w:pPr>
        <w:spacing w:line="320" w:lineRule="exact"/>
        <w:jc w:val="both"/>
        <w:rPr>
          <w:sz w:val="24"/>
          <w:szCs w:val="24"/>
        </w:rPr>
      </w:pPr>
      <w:r w:rsidRPr="00C36F68">
        <w:rPr>
          <w:sz w:val="24"/>
          <w:szCs w:val="24"/>
        </w:rPr>
        <w:tab/>
        <w:t xml:space="preserve">Przedmiotem Specyfikacji Technicznej Wykonania i Odbioru Robót Budowlanych (STWiORB) jest zbiór wymagań w zakresie </w:t>
      </w:r>
      <w:r w:rsidR="00A012A9">
        <w:rPr>
          <w:sz w:val="24"/>
          <w:szCs w:val="24"/>
        </w:rPr>
        <w:t>:</w:t>
      </w:r>
    </w:p>
    <w:p w:rsidR="00A95BF4" w:rsidRPr="00A95BF4" w:rsidRDefault="00A95BF4" w:rsidP="00A95BF4">
      <w:pPr>
        <w:spacing w:line="320" w:lineRule="exact"/>
        <w:jc w:val="both"/>
        <w:rPr>
          <w:b/>
          <w:bCs/>
          <w:sz w:val="24"/>
          <w:szCs w:val="24"/>
        </w:rPr>
      </w:pPr>
      <w:r w:rsidRPr="00A95BF4">
        <w:rPr>
          <w:b/>
          <w:bCs/>
          <w:sz w:val="24"/>
          <w:szCs w:val="24"/>
        </w:rPr>
        <w:t>Prace budowlane na terenie Głównego Instytutu Górnictwa.</w:t>
      </w:r>
    </w:p>
    <w:p w:rsidR="00A95BF4" w:rsidRPr="00A95BF4" w:rsidRDefault="00A95BF4" w:rsidP="00A95BF4">
      <w:pPr>
        <w:spacing w:line="320" w:lineRule="exact"/>
        <w:jc w:val="both"/>
        <w:rPr>
          <w:b/>
          <w:bCs/>
          <w:sz w:val="24"/>
          <w:szCs w:val="24"/>
        </w:rPr>
      </w:pPr>
      <w:r w:rsidRPr="00A95BF4">
        <w:rPr>
          <w:b/>
          <w:bCs/>
          <w:sz w:val="24"/>
          <w:szCs w:val="24"/>
        </w:rPr>
        <w:t>część 1)</w:t>
      </w:r>
      <w:r w:rsidRPr="00A95BF4">
        <w:rPr>
          <w:b/>
          <w:bCs/>
          <w:sz w:val="24"/>
          <w:szCs w:val="24"/>
        </w:rPr>
        <w:tab/>
        <w:t xml:space="preserve">Modernizacja Archiwum. </w:t>
      </w:r>
    </w:p>
    <w:p w:rsidR="00A012A9" w:rsidRPr="00A012A9" w:rsidRDefault="00A95BF4" w:rsidP="00A95BF4">
      <w:pPr>
        <w:spacing w:line="320" w:lineRule="exact"/>
        <w:jc w:val="both"/>
        <w:rPr>
          <w:b/>
          <w:bCs/>
          <w:sz w:val="24"/>
          <w:szCs w:val="24"/>
        </w:rPr>
      </w:pPr>
      <w:r w:rsidRPr="00A95BF4">
        <w:rPr>
          <w:b/>
          <w:bCs/>
          <w:sz w:val="24"/>
          <w:szCs w:val="24"/>
        </w:rPr>
        <w:t>część 2)</w:t>
      </w:r>
      <w:r w:rsidRPr="00A95BF4">
        <w:rPr>
          <w:b/>
          <w:bCs/>
          <w:sz w:val="24"/>
          <w:szCs w:val="24"/>
        </w:rPr>
        <w:tab/>
        <w:t>Remont wybranych pokoi.</w:t>
      </w:r>
      <w:r w:rsidR="00A012A9" w:rsidRPr="00A012A9">
        <w:rPr>
          <w:b/>
          <w:bCs/>
          <w:sz w:val="24"/>
          <w:szCs w:val="24"/>
        </w:rPr>
        <w:t xml:space="preserve"> </w:t>
      </w:r>
    </w:p>
    <w:p w:rsidR="00CB2ED5" w:rsidRPr="00C36F68" w:rsidRDefault="00CB2ED5" w:rsidP="00173483">
      <w:pPr>
        <w:spacing w:line="320" w:lineRule="exact"/>
        <w:jc w:val="both"/>
        <w:rPr>
          <w:sz w:val="24"/>
          <w:szCs w:val="24"/>
        </w:rPr>
      </w:pPr>
    </w:p>
    <w:p w:rsidR="00CB2ED5" w:rsidRPr="00C36F68" w:rsidRDefault="00D20D9C" w:rsidP="00173483">
      <w:pPr>
        <w:spacing w:line="320" w:lineRule="exact"/>
        <w:jc w:val="both"/>
        <w:rPr>
          <w:sz w:val="24"/>
          <w:szCs w:val="24"/>
        </w:rPr>
      </w:pPr>
      <w:r>
        <w:rPr>
          <w:sz w:val="24"/>
          <w:szCs w:val="24"/>
        </w:rPr>
        <w:t>S</w:t>
      </w:r>
      <w:r w:rsidR="00CB2ED5" w:rsidRPr="00C36F68">
        <w:rPr>
          <w:sz w:val="24"/>
          <w:szCs w:val="24"/>
        </w:rPr>
        <w:t xml:space="preserve">pecyfikacja obejmuje w szczególności wymagania dotyczące właściwości materiałów, sposobu wykonania i oceny prawidłowości poszczególnych robót. </w:t>
      </w:r>
    </w:p>
    <w:p w:rsidR="00CB2ED5" w:rsidRPr="00C36F68" w:rsidRDefault="00CB2ED5" w:rsidP="00173483">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zastosowania Specyfikacji</w:t>
      </w:r>
    </w:p>
    <w:p w:rsidR="00A012A9" w:rsidRDefault="00CB2ED5" w:rsidP="00A012A9">
      <w:pPr>
        <w:tabs>
          <w:tab w:val="left" w:pos="360"/>
        </w:tabs>
        <w:spacing w:line="320" w:lineRule="exact"/>
        <w:jc w:val="both"/>
        <w:rPr>
          <w:color w:val="000000"/>
          <w:sz w:val="24"/>
          <w:szCs w:val="24"/>
        </w:rPr>
      </w:pPr>
      <w:r w:rsidRPr="00C36F68">
        <w:rPr>
          <w:color w:val="000000"/>
          <w:sz w:val="24"/>
          <w:szCs w:val="24"/>
        </w:rPr>
        <w:tab/>
        <w:t>Specyfikacja Techniczna Wykonania i Odbioru Robót Budowlanych stanowi część Dokumentów Przetargowych i winna być wykorzystana przez Oferentów biorących udział w postępowaniu o udzielenie zamówienia publicznego na</w:t>
      </w:r>
      <w:r w:rsidR="00A012A9">
        <w:rPr>
          <w:color w:val="000000"/>
          <w:sz w:val="24"/>
          <w:szCs w:val="24"/>
        </w:rPr>
        <w:t>:</w:t>
      </w:r>
    </w:p>
    <w:p w:rsidR="00FA6F52" w:rsidRPr="00FA6F52" w:rsidRDefault="00FA6F52" w:rsidP="00FA6F52">
      <w:pPr>
        <w:tabs>
          <w:tab w:val="left" w:pos="360"/>
        </w:tabs>
        <w:spacing w:line="320" w:lineRule="exact"/>
        <w:jc w:val="both"/>
        <w:rPr>
          <w:b/>
          <w:bCs/>
          <w:sz w:val="24"/>
          <w:szCs w:val="24"/>
        </w:rPr>
      </w:pPr>
      <w:r w:rsidRPr="00FA6F52">
        <w:rPr>
          <w:b/>
          <w:bCs/>
          <w:sz w:val="24"/>
          <w:szCs w:val="24"/>
        </w:rPr>
        <w:t>Prace budowlane na terenie Głównego Instytutu Górnictwa.</w:t>
      </w:r>
    </w:p>
    <w:p w:rsidR="00FA6F52" w:rsidRPr="00FA6F52" w:rsidRDefault="00FA6F52" w:rsidP="00FA6F52">
      <w:pPr>
        <w:tabs>
          <w:tab w:val="left" w:pos="360"/>
        </w:tabs>
        <w:spacing w:line="320" w:lineRule="exact"/>
        <w:jc w:val="both"/>
        <w:rPr>
          <w:b/>
          <w:bCs/>
          <w:sz w:val="24"/>
          <w:szCs w:val="24"/>
        </w:rPr>
      </w:pPr>
      <w:r w:rsidRPr="00FA6F52">
        <w:rPr>
          <w:b/>
          <w:bCs/>
          <w:sz w:val="24"/>
          <w:szCs w:val="24"/>
        </w:rPr>
        <w:t>część 1)</w:t>
      </w:r>
      <w:r w:rsidRPr="00FA6F52">
        <w:rPr>
          <w:b/>
          <w:bCs/>
          <w:sz w:val="24"/>
          <w:szCs w:val="24"/>
        </w:rPr>
        <w:tab/>
        <w:t xml:space="preserve">Modernizacja Archiwum. </w:t>
      </w:r>
    </w:p>
    <w:p w:rsidR="00A012A9" w:rsidRPr="00A012A9" w:rsidRDefault="00FA6F52" w:rsidP="00FA6F52">
      <w:pPr>
        <w:tabs>
          <w:tab w:val="left" w:pos="360"/>
        </w:tabs>
        <w:spacing w:line="320" w:lineRule="exact"/>
        <w:jc w:val="both"/>
        <w:rPr>
          <w:b/>
          <w:bCs/>
          <w:sz w:val="24"/>
          <w:szCs w:val="24"/>
        </w:rPr>
      </w:pPr>
      <w:r w:rsidRPr="00FA6F52">
        <w:rPr>
          <w:b/>
          <w:bCs/>
          <w:sz w:val="24"/>
          <w:szCs w:val="24"/>
        </w:rPr>
        <w:t>część 2)</w:t>
      </w:r>
      <w:r w:rsidRPr="00FA6F52">
        <w:rPr>
          <w:b/>
          <w:bCs/>
          <w:sz w:val="24"/>
          <w:szCs w:val="24"/>
        </w:rPr>
        <w:tab/>
        <w:t>Remont wybranych pokoi.</w:t>
      </w:r>
    </w:p>
    <w:p w:rsidR="00CB2ED5" w:rsidRPr="00C36F68" w:rsidRDefault="00CB2ED5" w:rsidP="00173483">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robót objętych Specyfikacją</w:t>
      </w:r>
    </w:p>
    <w:p w:rsidR="00CB2ED5" w:rsidRPr="00C36F68" w:rsidRDefault="00CB2ED5" w:rsidP="00173483">
      <w:pPr>
        <w:tabs>
          <w:tab w:val="left" w:pos="360"/>
        </w:tabs>
        <w:spacing w:line="320" w:lineRule="exact"/>
        <w:jc w:val="both"/>
        <w:rPr>
          <w:color w:val="000000"/>
          <w:sz w:val="24"/>
          <w:szCs w:val="24"/>
        </w:rPr>
      </w:pPr>
      <w:r w:rsidRPr="00C36F68">
        <w:rPr>
          <w:color w:val="000000"/>
          <w:sz w:val="24"/>
          <w:szCs w:val="24"/>
        </w:rPr>
        <w:tab/>
        <w:t>Niniejsza Specyfikacja obejmuje zakres robót</w:t>
      </w:r>
      <w:r w:rsidRPr="00C36F68">
        <w:rPr>
          <w:sz w:val="24"/>
          <w:szCs w:val="24"/>
        </w:rPr>
        <w:t>,</w:t>
      </w:r>
      <w:r w:rsidRPr="00C36F68">
        <w:rPr>
          <w:color w:val="000000"/>
          <w:sz w:val="24"/>
          <w:szCs w:val="24"/>
        </w:rPr>
        <w:t xml:space="preserve"> określony </w:t>
      </w:r>
      <w:r w:rsidRPr="00C36F68">
        <w:rPr>
          <w:sz w:val="24"/>
          <w:szCs w:val="24"/>
        </w:rPr>
        <w:t>Przedmiarze</w:t>
      </w:r>
      <w:r w:rsidRPr="00C36F68">
        <w:rPr>
          <w:color w:val="000000"/>
          <w:sz w:val="24"/>
          <w:szCs w:val="24"/>
        </w:rPr>
        <w:t xml:space="preserve"> Robót Głównego Instytutu Górnictwa w Katowicach.</w:t>
      </w:r>
    </w:p>
    <w:p w:rsidR="00CB2ED5" w:rsidRPr="00C36F68" w:rsidRDefault="00CB2ED5" w:rsidP="00173483">
      <w:pPr>
        <w:spacing w:line="320" w:lineRule="exact"/>
        <w:rPr>
          <w:sz w:val="24"/>
          <w:szCs w:val="24"/>
        </w:rPr>
      </w:pPr>
    </w:p>
    <w:p w:rsidR="00CB2ED5" w:rsidRPr="00C36F68" w:rsidRDefault="00CB2ED5" w:rsidP="00DD4E9E">
      <w:pPr>
        <w:numPr>
          <w:ilvl w:val="1"/>
          <w:numId w:val="80"/>
        </w:numPr>
        <w:suppressAutoHyphens/>
        <w:spacing w:line="320" w:lineRule="exact"/>
        <w:rPr>
          <w:sz w:val="24"/>
          <w:szCs w:val="24"/>
        </w:rPr>
      </w:pPr>
      <w:r w:rsidRPr="00C36F68">
        <w:rPr>
          <w:sz w:val="24"/>
          <w:szCs w:val="24"/>
        </w:rPr>
        <w:t xml:space="preserve">Informacje o </w:t>
      </w:r>
      <w:r w:rsidR="00A3109E" w:rsidRPr="00A3109E">
        <w:rPr>
          <w:sz w:val="24"/>
          <w:szCs w:val="24"/>
        </w:rPr>
        <w:t>miejscu instalacji</w:t>
      </w:r>
    </w:p>
    <w:p w:rsidR="00CB2ED5" w:rsidRPr="00C36F68" w:rsidRDefault="00CB2ED5" w:rsidP="00173483">
      <w:pPr>
        <w:widowControl w:val="0"/>
        <w:tabs>
          <w:tab w:val="left" w:pos="720"/>
        </w:tabs>
        <w:spacing w:line="320" w:lineRule="exact"/>
        <w:ind w:right="70" w:hanging="720"/>
        <w:rPr>
          <w:i/>
          <w:color w:val="000000"/>
          <w:sz w:val="24"/>
          <w:szCs w:val="24"/>
        </w:rPr>
      </w:pPr>
      <w:r w:rsidRPr="00C36F68">
        <w:rPr>
          <w:color w:val="000000"/>
          <w:sz w:val="24"/>
          <w:szCs w:val="24"/>
        </w:rPr>
        <w:tab/>
      </w:r>
      <w:r w:rsidRPr="00C36F68">
        <w:rPr>
          <w:i/>
          <w:color w:val="000000"/>
          <w:sz w:val="24"/>
          <w:szCs w:val="24"/>
        </w:rPr>
        <w:t>1.4.1.</w:t>
      </w:r>
      <w:r w:rsidRPr="00C36F68">
        <w:rPr>
          <w:i/>
          <w:color w:val="000000"/>
          <w:sz w:val="24"/>
          <w:szCs w:val="24"/>
        </w:rPr>
        <w:tab/>
        <w:t xml:space="preserve">Ochrona i utrzymanie </w:t>
      </w:r>
      <w:r w:rsidR="00D71309">
        <w:rPr>
          <w:i/>
          <w:color w:val="000000"/>
          <w:sz w:val="24"/>
          <w:szCs w:val="24"/>
        </w:rPr>
        <w:t>miejsca instalacji</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będzie odpowiedzialny za ochronę </w:t>
      </w:r>
      <w:r w:rsidR="00D71309">
        <w:rPr>
          <w:color w:val="000000"/>
          <w:sz w:val="24"/>
          <w:szCs w:val="24"/>
        </w:rPr>
        <w:t>miejsca instalacji</w:t>
      </w:r>
      <w:r w:rsidRPr="00C36F68">
        <w:rPr>
          <w:color w:val="000000"/>
          <w:sz w:val="24"/>
          <w:szCs w:val="24"/>
        </w:rPr>
        <w:t xml:space="preserve"> oraz wszystkich materiałów i elementów wyposażenia użytych do realizacji robót od chwili rozpoczęcia do ostatecznego odbioru robót. Przez cały ten okres u</w:t>
      </w:r>
      <w:r w:rsidRPr="00C36F68">
        <w:rPr>
          <w:sz w:val="24"/>
          <w:szCs w:val="24"/>
        </w:rPr>
        <w:t>rządzenia lub ich elementy będą utrzymane w sposób satysfakcjonujący zarządzającego</w:t>
      </w:r>
      <w:r w:rsidRPr="00C36F68">
        <w:rPr>
          <w:color w:val="000000"/>
          <w:sz w:val="24"/>
          <w:szCs w:val="24"/>
        </w:rPr>
        <w:t xml:space="preserve"> realizacją umowy</w:t>
      </w:r>
      <w:r w:rsidRPr="00C36F68">
        <w:rPr>
          <w:sz w:val="24"/>
          <w:szCs w:val="24"/>
        </w:rPr>
        <w:t>. M</w:t>
      </w:r>
      <w:r w:rsidRPr="00C36F68">
        <w:rPr>
          <w:color w:val="000000"/>
          <w:sz w:val="24"/>
          <w:szCs w:val="24"/>
        </w:rPr>
        <w:t>oże on wstrzymać realizację robót, jeśli w jakimkolwiek czasie wykonawca zaniedbuje swoje obowiązki konserwacyjne.</w:t>
      </w:r>
    </w:p>
    <w:p w:rsidR="00CB2ED5" w:rsidRPr="00C36F68" w:rsidRDefault="00CB2ED5" w:rsidP="00173483">
      <w:pPr>
        <w:widowControl w:val="0"/>
        <w:spacing w:line="320" w:lineRule="exact"/>
        <w:ind w:firstLine="708"/>
        <w:jc w:val="both"/>
        <w:rPr>
          <w:sz w:val="24"/>
          <w:szCs w:val="24"/>
          <w:highlight w:val="yellow"/>
        </w:rPr>
      </w:pPr>
      <w:r w:rsidRPr="00C36F68">
        <w:rPr>
          <w:sz w:val="24"/>
          <w:szCs w:val="24"/>
        </w:rPr>
        <w:t>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w:t>
      </w:r>
      <w:r w:rsidRPr="00C36F68">
        <w:rPr>
          <w:sz w:val="24"/>
          <w:szCs w:val="24"/>
          <w:highlight w:val="yellow"/>
        </w:rPr>
        <w:t xml:space="preserve"> </w:t>
      </w:r>
    </w:p>
    <w:p w:rsidR="00CB2ED5" w:rsidRPr="00C36F68" w:rsidRDefault="00CB2ED5" w:rsidP="00173483">
      <w:pPr>
        <w:widowControl w:val="0"/>
        <w:spacing w:line="320" w:lineRule="exact"/>
        <w:ind w:firstLine="708"/>
        <w:jc w:val="both"/>
        <w:rPr>
          <w:color w:val="000000"/>
          <w:sz w:val="24"/>
          <w:szCs w:val="24"/>
        </w:rPr>
      </w:pPr>
      <w:r w:rsidRPr="00C36F68">
        <w:rPr>
          <w:sz w:val="24"/>
          <w:szCs w:val="24"/>
        </w:rPr>
        <w:t>Wykonawca będzie także odpowiedzialny do czasu zakończeni</w:t>
      </w:r>
      <w:r>
        <w:rPr>
          <w:sz w:val="24"/>
          <w:szCs w:val="24"/>
        </w:rPr>
        <w:t>a</w:t>
      </w:r>
      <w:r w:rsidRPr="00C36F68">
        <w:rPr>
          <w:sz w:val="24"/>
          <w:szCs w:val="24"/>
        </w:rPr>
        <w:t xml:space="preserve"> robót za utrzymanie wszystkich reperów i innych znaków geodezyjnych istniejących na </w:t>
      </w:r>
      <w:r w:rsidR="00D71309">
        <w:rPr>
          <w:sz w:val="24"/>
          <w:szCs w:val="24"/>
        </w:rPr>
        <w:t>miejscu instalacji</w:t>
      </w:r>
      <w:r w:rsidRPr="00C36F68">
        <w:rPr>
          <w:sz w:val="24"/>
          <w:szCs w:val="24"/>
        </w:rPr>
        <w:t xml:space="preserve"> i w razie ich uszkodzenia lub zniszczenia do odbudowy na własny koszt.</w:t>
      </w:r>
    </w:p>
    <w:p w:rsidR="00CB2ED5" w:rsidRPr="00C36F68" w:rsidRDefault="00CB2ED5" w:rsidP="00173483">
      <w:pPr>
        <w:widowControl w:val="0"/>
        <w:spacing w:line="320" w:lineRule="exact"/>
        <w:ind w:firstLine="698"/>
        <w:jc w:val="both"/>
        <w:rPr>
          <w:color w:val="000000"/>
          <w:sz w:val="24"/>
          <w:szCs w:val="24"/>
        </w:rPr>
      </w:pPr>
      <w:r w:rsidRPr="00C36F68">
        <w:rPr>
          <w:sz w:val="24"/>
          <w:szCs w:val="24"/>
        </w:rPr>
        <w:t>Przed rozpoczęciem</w:t>
      </w:r>
      <w:r w:rsidRPr="00C36F68">
        <w:rPr>
          <w:i/>
          <w:sz w:val="24"/>
          <w:szCs w:val="24"/>
        </w:rPr>
        <w:t xml:space="preserve"> </w:t>
      </w:r>
      <w:r w:rsidRPr="00C36F68">
        <w:rPr>
          <w:color w:val="000000"/>
          <w:sz w:val="24"/>
          <w:szCs w:val="24"/>
        </w:rPr>
        <w:t>robót wykonawca poda ten fakt do wiadomości zainteresowanych użytkowników terenu w sposób ustalony z</w:t>
      </w:r>
      <w:r w:rsidRPr="00C36F68">
        <w:rPr>
          <w:sz w:val="24"/>
          <w:szCs w:val="24"/>
        </w:rPr>
        <w:t xml:space="preserve"> zarządzającym</w:t>
      </w:r>
      <w:r w:rsidRPr="00C36F68">
        <w:rPr>
          <w:color w:val="000000"/>
          <w:sz w:val="24"/>
          <w:szCs w:val="24"/>
        </w:rPr>
        <w:t xml:space="preserve"> realizacją umowy. Wykonawca umieści, w miejscach i ilościach określonych przez zarządzającego, tablice podające informacje o zawartej umowie zgodnie z rozporządzeniem z 15 grudnia 1995 wydanym przez Ministra Gospodarki Przestrzennej i Budownictwa.</w:t>
      </w:r>
    </w:p>
    <w:p w:rsidR="00CB2ED5" w:rsidRPr="00C36F68" w:rsidRDefault="00CB2ED5" w:rsidP="00173483">
      <w:pPr>
        <w:widowControl w:val="0"/>
        <w:spacing w:line="320" w:lineRule="exact"/>
        <w:ind w:firstLine="698"/>
        <w:jc w:val="both"/>
        <w:rPr>
          <w:color w:val="000000"/>
          <w:sz w:val="24"/>
          <w:szCs w:val="24"/>
        </w:rPr>
      </w:pPr>
    </w:p>
    <w:p w:rsidR="00CB2ED5" w:rsidRPr="00C36F68" w:rsidRDefault="00CB2ED5" w:rsidP="00173483">
      <w:pPr>
        <w:widowControl w:val="0"/>
        <w:tabs>
          <w:tab w:val="left" w:pos="720"/>
        </w:tabs>
        <w:spacing w:line="320" w:lineRule="exact"/>
        <w:ind w:right="70"/>
        <w:rPr>
          <w:i/>
          <w:sz w:val="24"/>
          <w:szCs w:val="24"/>
        </w:rPr>
      </w:pPr>
      <w:r w:rsidRPr="00C36F68">
        <w:rPr>
          <w:i/>
          <w:sz w:val="24"/>
          <w:szCs w:val="24"/>
        </w:rPr>
        <w:t>1.4.2.</w:t>
      </w:r>
      <w:r w:rsidRPr="00C36F68">
        <w:rPr>
          <w:i/>
          <w:sz w:val="24"/>
          <w:szCs w:val="24"/>
        </w:rPr>
        <w:tab/>
        <w:t>Ochrona własności i urządzeń</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jest odpowiedzialny za ochronę istniejących instalacji naziemnych i podziemnych urządzeń znajdujących się w obrębie </w:t>
      </w:r>
      <w:r w:rsidR="00D71309">
        <w:rPr>
          <w:color w:val="000000"/>
          <w:sz w:val="24"/>
          <w:szCs w:val="24"/>
        </w:rPr>
        <w:t>miejsca instalacji</w:t>
      </w:r>
      <w:r w:rsidRPr="00C36F68">
        <w:rPr>
          <w:color w:val="000000"/>
          <w:sz w:val="24"/>
          <w:szCs w:val="24"/>
        </w:rPr>
        <w:t xml:space="preserve">,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 przypadku, gdy wystąpi konieczność przeniesienia instalacji i urządzeń podziemnych w granicach </w:t>
      </w:r>
      <w:r w:rsidR="00D71309">
        <w:rPr>
          <w:color w:val="000000"/>
          <w:sz w:val="24"/>
          <w:szCs w:val="24"/>
        </w:rPr>
        <w:t>miejsca instalacji</w:t>
      </w:r>
      <w:r w:rsidRPr="00C36F68">
        <w:rPr>
          <w:color w:val="000000"/>
          <w:sz w:val="24"/>
          <w:szCs w:val="24"/>
        </w:rPr>
        <w:t xml:space="preserve">, Wykonawca ma obowiązek poinformować zarządzającego realizacją umowy o zamiarze rozpoczęcia takiej pracy.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CB2ED5" w:rsidRPr="00C36F68" w:rsidRDefault="00CB2ED5" w:rsidP="00173483">
      <w:pPr>
        <w:widowControl w:val="0"/>
        <w:spacing w:line="320" w:lineRule="exact"/>
        <w:ind w:firstLine="705"/>
        <w:jc w:val="both"/>
        <w:rPr>
          <w:color w:val="000000"/>
          <w:sz w:val="24"/>
          <w:szCs w:val="24"/>
        </w:rPr>
      </w:pPr>
      <w:r w:rsidRPr="00C36F68">
        <w:rPr>
          <w:color w:val="000000"/>
          <w:sz w:val="24"/>
          <w:szCs w:val="24"/>
        </w:rPr>
        <w:t>Wykonawca będzie odpowiedzialny za jakiejkolwiek szkody, spowodowane przez jego działania, w instalacjach naziemnych i podziemnym pokazanych na planie zagospodarowania terenu dostarczonym przez zamawiającego.</w:t>
      </w:r>
    </w:p>
    <w:p w:rsidR="00CB2ED5" w:rsidRPr="00C36F68" w:rsidRDefault="00CB2ED5" w:rsidP="00173483">
      <w:pPr>
        <w:widowControl w:val="0"/>
        <w:tabs>
          <w:tab w:val="left" w:pos="720"/>
        </w:tabs>
        <w:spacing w:line="320" w:lineRule="exact"/>
        <w:ind w:right="70"/>
        <w:rPr>
          <w:i/>
          <w:color w:val="000000"/>
          <w:sz w:val="24"/>
          <w:szCs w:val="24"/>
        </w:rPr>
      </w:pPr>
    </w:p>
    <w:p w:rsidR="00CB2ED5" w:rsidRPr="00C36F68" w:rsidRDefault="00CB2ED5" w:rsidP="00173483">
      <w:pPr>
        <w:widowControl w:val="0"/>
        <w:tabs>
          <w:tab w:val="left" w:pos="720"/>
        </w:tabs>
        <w:spacing w:line="320" w:lineRule="exact"/>
        <w:ind w:right="70"/>
        <w:rPr>
          <w:i/>
          <w:color w:val="000000"/>
          <w:sz w:val="24"/>
          <w:szCs w:val="24"/>
        </w:rPr>
      </w:pPr>
      <w:r w:rsidRPr="00C36F68">
        <w:rPr>
          <w:i/>
          <w:color w:val="000000"/>
          <w:sz w:val="24"/>
          <w:szCs w:val="24"/>
        </w:rPr>
        <w:t>1.4.3</w:t>
      </w:r>
      <w:r w:rsidRPr="00C36F68">
        <w:rPr>
          <w:i/>
          <w:color w:val="000000"/>
          <w:sz w:val="24"/>
          <w:szCs w:val="24"/>
        </w:rPr>
        <w:tab/>
        <w:t xml:space="preserve">Ochrona środowiska w trakcie realizacji robót </w:t>
      </w:r>
    </w:p>
    <w:p w:rsidR="00CB2ED5" w:rsidRPr="00C36F68" w:rsidRDefault="00CB2ED5" w:rsidP="00173483">
      <w:pPr>
        <w:spacing w:line="320" w:lineRule="exact"/>
        <w:ind w:firstLine="720"/>
        <w:jc w:val="both"/>
        <w:rPr>
          <w:sz w:val="24"/>
          <w:szCs w:val="24"/>
        </w:rPr>
      </w:pPr>
      <w:r w:rsidRPr="00C36F68">
        <w:rPr>
          <w:sz w:val="24"/>
          <w:szCs w:val="24"/>
        </w:rPr>
        <w:t>W trakcie realizacji robót wykonawca jest zobowiązany znać i stosować się do przepisów zawartych we wszystkich regulacjach prawnych w zakresie ochrony środowiska.</w:t>
      </w:r>
      <w:r w:rsidRPr="00C36F68">
        <w:rPr>
          <w:i/>
          <w:sz w:val="24"/>
          <w:szCs w:val="24"/>
        </w:rPr>
        <w:t xml:space="preserve"> </w:t>
      </w:r>
      <w:r w:rsidRPr="00C36F68">
        <w:rPr>
          <w:sz w:val="24"/>
          <w:szCs w:val="24"/>
        </w:rPr>
        <w:t>W</w:t>
      </w:r>
      <w:r w:rsidRPr="00C36F68">
        <w:rPr>
          <w:i/>
          <w:sz w:val="24"/>
          <w:szCs w:val="24"/>
        </w:rPr>
        <w:t xml:space="preserve"> </w:t>
      </w:r>
      <w:r w:rsidRPr="00C36F68">
        <w:rPr>
          <w:sz w:val="24"/>
          <w:szCs w:val="24"/>
        </w:rPr>
        <w:t xml:space="preserve">okresie realizacji, do czasu zakończenia robót, wykonawca będzie podejmował wszystkie sensowne kroki żeby stosować się do wszystkich przepisów i normatywów w zakresie ochrony środowiska na </w:t>
      </w:r>
      <w:r w:rsidR="00A3109E">
        <w:rPr>
          <w:sz w:val="24"/>
          <w:szCs w:val="24"/>
        </w:rPr>
        <w:t>miejscu instalacji</w:t>
      </w:r>
      <w:r w:rsidRPr="00C36F68">
        <w:rPr>
          <w:sz w:val="24"/>
          <w:szCs w:val="24"/>
        </w:rPr>
        <w:t xml:space="preserve"> i poza jego terenem, unikać działań szkodliwych dla innych jednostek występujących na tym terenie w zakresie zanieczyszczeń, hałasu lub innych czynników powodowanych jego działalnością.</w:t>
      </w:r>
    </w:p>
    <w:p w:rsidR="00CB2ED5" w:rsidRPr="00C36F68" w:rsidRDefault="00CB2ED5" w:rsidP="00173483">
      <w:pPr>
        <w:spacing w:line="320" w:lineRule="exact"/>
        <w:ind w:firstLine="720"/>
        <w:jc w:val="both"/>
        <w:rPr>
          <w:rFonts w:cs="Tahoma"/>
          <w:sz w:val="24"/>
          <w:szCs w:val="24"/>
        </w:rPr>
      </w:pPr>
    </w:p>
    <w:p w:rsidR="00CB2ED5" w:rsidRPr="00C36F68" w:rsidRDefault="00CB2ED5" w:rsidP="00173483">
      <w:pPr>
        <w:widowControl w:val="0"/>
        <w:tabs>
          <w:tab w:val="left" w:pos="720"/>
        </w:tabs>
        <w:spacing w:line="320" w:lineRule="exact"/>
        <w:jc w:val="both"/>
        <w:rPr>
          <w:i/>
          <w:color w:val="000000"/>
          <w:sz w:val="24"/>
          <w:szCs w:val="24"/>
        </w:rPr>
      </w:pPr>
      <w:r w:rsidRPr="00C36F68">
        <w:rPr>
          <w:i/>
          <w:color w:val="000000"/>
          <w:sz w:val="24"/>
          <w:szCs w:val="24"/>
        </w:rPr>
        <w:t>1.4.4</w:t>
      </w:r>
      <w:r w:rsidRPr="00C36F68">
        <w:rPr>
          <w:i/>
          <w:color w:val="000000"/>
          <w:sz w:val="24"/>
          <w:szCs w:val="24"/>
        </w:rPr>
        <w:tab/>
        <w:t>Zapewnienie bezpieczeństwa i ochrony zdrowia</w:t>
      </w:r>
    </w:p>
    <w:p w:rsidR="00CB2ED5" w:rsidRPr="00C36F68" w:rsidRDefault="00CB2ED5" w:rsidP="00173483">
      <w:pPr>
        <w:widowControl w:val="0"/>
        <w:spacing w:line="320" w:lineRule="exact"/>
        <w:ind w:firstLine="708"/>
        <w:jc w:val="both"/>
        <w:rPr>
          <w:sz w:val="24"/>
          <w:szCs w:val="24"/>
        </w:rPr>
      </w:pPr>
      <w:r w:rsidRPr="00C36F68">
        <w:rPr>
          <w:sz w:val="24"/>
          <w:szCs w:val="24"/>
        </w:rPr>
        <w:t>Wykonawca</w:t>
      </w:r>
      <w:r w:rsidRPr="00C36F68">
        <w:rPr>
          <w:i/>
          <w:sz w:val="24"/>
          <w:szCs w:val="24"/>
        </w:rPr>
        <w:t xml:space="preserve"> </w:t>
      </w:r>
      <w:r w:rsidRPr="00C36F68">
        <w:rPr>
          <w:sz w:val="24"/>
          <w:szCs w:val="24"/>
        </w:rPr>
        <w:t xml:space="preserve">dostarczy na budowę i będzie utrzymywał wyposażenie konieczne dla zapewnienia bezpieczeństwa. Zapewni wyposażenia w urządzenia socjalne, oraz odpowiednie wyposażenie i odzież wymaganą dla ochrony życia i zdrowia personelu zatrudnionego na </w:t>
      </w:r>
      <w:r w:rsidR="00A3109E">
        <w:rPr>
          <w:sz w:val="24"/>
          <w:szCs w:val="24"/>
        </w:rPr>
        <w:t>miejscu instalacji</w:t>
      </w:r>
      <w:r w:rsidRPr="00C36F68">
        <w:rPr>
          <w:sz w:val="24"/>
          <w:szCs w:val="24"/>
        </w:rPr>
        <w:t>. Uważa się, że koszty zachowania zgodności z wspomnianymi powyżej przepisami bezpieczeństwa i ochrony zdrowia są wliczone w cenę umowną.</w:t>
      </w:r>
    </w:p>
    <w:p w:rsidR="00CB2ED5" w:rsidRPr="00C36F68" w:rsidRDefault="00CB2ED5" w:rsidP="00173483">
      <w:pPr>
        <w:spacing w:line="320" w:lineRule="exact"/>
        <w:ind w:firstLine="708"/>
        <w:jc w:val="both"/>
        <w:rPr>
          <w:color w:val="000000"/>
          <w:sz w:val="24"/>
          <w:szCs w:val="24"/>
        </w:rPr>
      </w:pPr>
      <w:r w:rsidRPr="00C36F68">
        <w:rPr>
          <w:sz w:val="24"/>
          <w:szCs w:val="24"/>
        </w:rPr>
        <w:t xml:space="preserve">Wykonawca będzie stosował się do wszystkich przepisów prawnych obowiązujących w zakresie bezpieczeństwa przeciwpożarowego. Będzie stale utrzymywał wyposażenie przeciwpożarowe w stanie gotowości, zgodnie z zaleceniami przepisów bezpieczeństwa przeciwpożarowego, na </w:t>
      </w:r>
      <w:r w:rsidR="00A3109E" w:rsidRPr="00A3109E">
        <w:rPr>
          <w:sz w:val="24"/>
          <w:szCs w:val="24"/>
        </w:rPr>
        <w:t>miejscu instalacji</w:t>
      </w:r>
      <w:r w:rsidRPr="00C36F68">
        <w:rPr>
          <w:sz w:val="24"/>
          <w:szCs w:val="24"/>
        </w:rPr>
        <w:t xml:space="preserve">, we wszystkich urządzeniach maszynach i pojazdach oraz pomieszczeniach magazynowych. </w:t>
      </w:r>
      <w:r w:rsidRPr="00C36F68">
        <w:rPr>
          <w:color w:val="000000"/>
          <w:sz w:val="24"/>
          <w:szCs w:val="24"/>
        </w:rPr>
        <w:t xml:space="preserve">Materiały łatwopalne będą przechowywane zgodnie z przepisami przeciwpożarowymi, w bezpiecznej odległości od budynków i składowisk, w miejscach niedostępnych dla osób trzecich. </w:t>
      </w:r>
      <w:r w:rsidRPr="00C36F68">
        <w:rPr>
          <w:sz w:val="24"/>
          <w:szCs w:val="24"/>
        </w:rPr>
        <w:t>Wykonawca</w:t>
      </w:r>
      <w:r w:rsidRPr="00C36F68">
        <w:rPr>
          <w:i/>
          <w:sz w:val="24"/>
          <w:szCs w:val="24"/>
        </w:rPr>
        <w:t xml:space="preserve"> </w:t>
      </w:r>
      <w:r w:rsidRPr="00C36F68">
        <w:rPr>
          <w:color w:val="000000"/>
          <w:sz w:val="24"/>
          <w:szCs w:val="24"/>
        </w:rPr>
        <w:t>będzie odpowiedzialny za wszelkie straty powstałe w wyniku pożaru, który mógłby powstać w okresie realizacji robót lub został spowodowany przez któregokolwiek z jego pracowników.</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Użycie materiałów, które wpływają na trwałe zmiany środowiska, ani materiałów emitujących promieniowanie w ilościach wyższych niż zalecane w projekcie nie będzie akceptowane.</w:t>
      </w:r>
      <w:r w:rsidRPr="00C36F68">
        <w:rPr>
          <w:i/>
          <w:sz w:val="24"/>
          <w:szCs w:val="24"/>
        </w:rPr>
        <w:t xml:space="preserve"> </w:t>
      </w:r>
      <w:r w:rsidRPr="00C36F68">
        <w:rPr>
          <w:color w:val="000000"/>
          <w:sz w:val="24"/>
          <w:szCs w:val="24"/>
        </w:rPr>
        <w:t>Jaki</w:t>
      </w:r>
      <w:r>
        <w:rPr>
          <w:color w:val="000000"/>
          <w:sz w:val="24"/>
          <w:szCs w:val="24"/>
        </w:rPr>
        <w:t>e</w:t>
      </w:r>
      <w:r w:rsidRPr="00C36F68">
        <w:rPr>
          <w:color w:val="000000"/>
          <w:sz w:val="24"/>
          <w:szCs w:val="24"/>
        </w:rPr>
        <w:t>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CB2ED5" w:rsidRPr="00C36F68" w:rsidRDefault="00CB2ED5" w:rsidP="00173483">
      <w:pPr>
        <w:spacing w:line="320" w:lineRule="exact"/>
        <w:rPr>
          <w:sz w:val="24"/>
          <w:szCs w:val="24"/>
        </w:rPr>
      </w:pPr>
    </w:p>
    <w:p w:rsidR="00CB2ED5" w:rsidRPr="00C36F68" w:rsidRDefault="00CB2ED5" w:rsidP="00DD4E9E">
      <w:pPr>
        <w:numPr>
          <w:ilvl w:val="0"/>
          <w:numId w:val="80"/>
        </w:numPr>
        <w:autoSpaceDE w:val="0"/>
        <w:autoSpaceDN w:val="0"/>
        <w:adjustRightInd w:val="0"/>
        <w:spacing w:line="320" w:lineRule="exact"/>
        <w:jc w:val="both"/>
        <w:rPr>
          <w:bCs/>
          <w:sz w:val="24"/>
          <w:szCs w:val="24"/>
        </w:rPr>
      </w:pPr>
      <w:r w:rsidRPr="00C36F68">
        <w:rPr>
          <w:bCs/>
          <w:sz w:val="24"/>
          <w:szCs w:val="24"/>
        </w:rPr>
        <w:t xml:space="preserve">MATERIAŁY </w:t>
      </w:r>
    </w:p>
    <w:p w:rsidR="00CB2ED5" w:rsidRPr="00C36F68" w:rsidRDefault="00CB2ED5" w:rsidP="00173483">
      <w:pPr>
        <w:spacing w:line="320" w:lineRule="exact"/>
        <w:jc w:val="both"/>
        <w:rPr>
          <w:sz w:val="24"/>
          <w:szCs w:val="24"/>
        </w:rPr>
      </w:pPr>
      <w:r w:rsidRPr="00C36F68">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Materiały użyte zarówno przez Wykonawcę, jak i przez Podwykonawcę musza odpowiadać wymaganiom STWiORB. Wykonawca przedkłada wyniki badań, na podstawie, których Inspektor ocenia jakość. Inspektor musi mieć zagwarantowane prawo pobrania próbek do badań.</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Inspektor może dopuścić do użycia materiały posiadające aprobatę lub certyfikat przed wykonaniem badań jakości. Materiały oparte o aprobatę lub certyfikat mogą być badane w dowolnym czasie. Jeżeli zostanie stwierdzona niezgodność właściwości z wymaganiami STWiORB, to takie materiały zostaną usunięte, a w to miejsce wbudowane nowe.</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Materiały, których jakość nie została zaakceptowana lub, do których zachodzi wątpliwość pod względem jakości, powinny być składowane oddzielnie. Dostawy tych materiałów należy przerwać, a już dostarczone Wykonawca musi wywieźć poza </w:t>
      </w:r>
      <w:r w:rsidR="0039560C">
        <w:rPr>
          <w:sz w:val="24"/>
          <w:szCs w:val="24"/>
        </w:rPr>
        <w:t>miejsce instalacji</w:t>
      </w:r>
      <w:r w:rsidRPr="00C36F68">
        <w:rPr>
          <w:sz w:val="24"/>
          <w:szCs w:val="24"/>
        </w:rPr>
        <w:t>.</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w:t>
      </w:r>
      <w:r>
        <w:rPr>
          <w:sz w:val="24"/>
          <w:szCs w:val="24"/>
        </w:rPr>
        <w:t>m</w:t>
      </w:r>
      <w:r w:rsidRPr="00C36F68">
        <w:rPr>
          <w:sz w:val="24"/>
          <w:szCs w:val="24"/>
        </w:rPr>
        <w:t xml:space="preserve">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CB2ED5" w:rsidRPr="00C36F68" w:rsidRDefault="00CB2ED5" w:rsidP="00173483">
      <w:pPr>
        <w:tabs>
          <w:tab w:val="left" w:pos="540"/>
        </w:tabs>
        <w:spacing w:line="320" w:lineRule="exact"/>
        <w:ind w:left="540" w:hanging="540"/>
        <w:jc w:val="both"/>
        <w:rPr>
          <w:sz w:val="24"/>
          <w:szCs w:val="24"/>
        </w:rPr>
      </w:pPr>
    </w:p>
    <w:p w:rsidR="00CB2ED5" w:rsidRPr="00C36F68" w:rsidRDefault="00CB2ED5" w:rsidP="00173483">
      <w:pPr>
        <w:tabs>
          <w:tab w:val="left" w:pos="540"/>
        </w:tabs>
        <w:spacing w:line="320" w:lineRule="exact"/>
        <w:ind w:left="540" w:hanging="540"/>
        <w:jc w:val="both"/>
        <w:rPr>
          <w:sz w:val="24"/>
          <w:szCs w:val="24"/>
        </w:rPr>
      </w:pPr>
      <w:r w:rsidRPr="00C36F68">
        <w:rPr>
          <w:sz w:val="24"/>
          <w:szCs w:val="24"/>
        </w:rPr>
        <w:t>3.</w:t>
      </w:r>
      <w:r w:rsidRPr="00C36F68">
        <w:rPr>
          <w:sz w:val="24"/>
          <w:szCs w:val="24"/>
        </w:rPr>
        <w:tab/>
        <w:t>SPRZĘT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Do wykonania robót Wykonawca jest zobowiązany zastosować sprzęt i maszyny właściwe dla danego rodzaju robót, który nie spowoduje niekorzystnego wpływu na jakość wykonywanych robót. </w:t>
      </w:r>
      <w:r w:rsidRPr="00C36F68">
        <w:rPr>
          <w:sz w:val="24"/>
          <w:szCs w:val="24"/>
        </w:rPr>
        <w:tab/>
      </w:r>
      <w:r w:rsidRPr="00C36F68">
        <w:rPr>
          <w:sz w:val="24"/>
          <w:szCs w:val="24"/>
        </w:rPr>
        <w:br/>
      </w:r>
      <w:r w:rsidRPr="00C36F68">
        <w:rPr>
          <w:sz w:val="24"/>
          <w:szCs w:val="24"/>
        </w:rPr>
        <w:tab/>
        <w:t>Nakłady pracy sprzętu winny wynikać z katalogów nakładów rzeczowych, z uwzględnieniem założeń ogólnych i szczegółowych.</w:t>
      </w:r>
      <w:r w:rsidRPr="00C36F68">
        <w:rPr>
          <w:sz w:val="24"/>
          <w:szCs w:val="24"/>
        </w:rPr>
        <w:tab/>
      </w:r>
      <w:r w:rsidRPr="00C36F68">
        <w:rPr>
          <w:sz w:val="24"/>
          <w:szCs w:val="24"/>
        </w:rPr>
        <w:br/>
        <w:t>Sprzęt, maszyny, urządzenia i narzędzia niegwarantujące zachowania warunków umowy nie zostaną dopuszczone do robót przez Inspektora Nadzoru.</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tabs>
          <w:tab w:val="left" w:pos="360"/>
        </w:tabs>
        <w:spacing w:line="320" w:lineRule="exact"/>
        <w:jc w:val="both"/>
        <w:rPr>
          <w:sz w:val="24"/>
          <w:szCs w:val="24"/>
        </w:rPr>
      </w:pPr>
      <w:r w:rsidRPr="00C36F68">
        <w:rPr>
          <w:color w:val="000000"/>
          <w:spacing w:val="-4"/>
          <w:sz w:val="24"/>
          <w:szCs w:val="24"/>
        </w:rPr>
        <w:t>4.</w:t>
      </w:r>
      <w:r w:rsidRPr="00C36F68">
        <w:rPr>
          <w:color w:val="000000"/>
          <w:spacing w:val="-4"/>
          <w:sz w:val="24"/>
          <w:szCs w:val="24"/>
        </w:rPr>
        <w:tab/>
      </w:r>
      <w:r w:rsidRPr="00C36F68">
        <w:rPr>
          <w:sz w:val="24"/>
          <w:szCs w:val="24"/>
        </w:rPr>
        <w:t xml:space="preserve"> TRANSPORT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Środki transportu technologicznego i zewnętrznego winny być dobrane przy uwzględnieniu przeciętnej organizacji pracy. </w:t>
      </w:r>
    </w:p>
    <w:p w:rsidR="00CB2ED5" w:rsidRPr="00C36F68" w:rsidRDefault="00CB2ED5" w:rsidP="00173483">
      <w:pPr>
        <w:spacing w:line="320" w:lineRule="exact"/>
        <w:jc w:val="both"/>
        <w:rPr>
          <w:sz w:val="24"/>
          <w:szCs w:val="24"/>
        </w:rPr>
      </w:pPr>
      <w:r w:rsidRPr="00C36F68">
        <w:rPr>
          <w:sz w:val="24"/>
          <w:szCs w:val="24"/>
        </w:rPr>
        <w:tab/>
        <w:t xml:space="preserve">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w:t>
      </w:r>
      <w:r w:rsidR="00A3109E" w:rsidRPr="00A3109E">
        <w:rPr>
          <w:sz w:val="24"/>
          <w:szCs w:val="24"/>
        </w:rPr>
        <w:t>miejscu instalacji</w:t>
      </w:r>
      <w:r w:rsidRPr="00C36F68">
        <w:rPr>
          <w:sz w:val="24"/>
          <w:szCs w:val="24"/>
        </w:rPr>
        <w:t>.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CB2ED5" w:rsidRPr="00C36F68" w:rsidRDefault="00CB2ED5" w:rsidP="00173483">
      <w:pPr>
        <w:spacing w:line="320" w:lineRule="exact"/>
        <w:jc w:val="both"/>
        <w:rPr>
          <w:sz w:val="24"/>
          <w:szCs w:val="24"/>
        </w:rPr>
      </w:pPr>
    </w:p>
    <w:p w:rsidR="00CB2ED5" w:rsidRPr="00C36F68" w:rsidRDefault="00CB2ED5" w:rsidP="00173483">
      <w:pPr>
        <w:widowControl w:val="0"/>
        <w:tabs>
          <w:tab w:val="left" w:pos="540"/>
        </w:tabs>
        <w:spacing w:line="320" w:lineRule="exact"/>
        <w:ind w:left="540" w:hanging="540"/>
        <w:rPr>
          <w:color w:val="000000"/>
          <w:spacing w:val="-4"/>
          <w:sz w:val="24"/>
          <w:szCs w:val="24"/>
        </w:rPr>
      </w:pPr>
      <w:r w:rsidRPr="00C36F68">
        <w:rPr>
          <w:color w:val="000000"/>
          <w:spacing w:val="-4"/>
          <w:sz w:val="24"/>
          <w:szCs w:val="24"/>
        </w:rPr>
        <w:t>5.</w:t>
      </w:r>
      <w:r w:rsidRPr="00C36F68">
        <w:rPr>
          <w:color w:val="000000"/>
          <w:spacing w:val="-4"/>
          <w:sz w:val="24"/>
          <w:szCs w:val="24"/>
        </w:rPr>
        <w:tab/>
        <w:t>PROWADZENIE ROBÓT</w:t>
      </w:r>
    </w:p>
    <w:p w:rsidR="00CB2ED5" w:rsidRPr="00C36F68" w:rsidRDefault="00CB2ED5" w:rsidP="00173483">
      <w:pPr>
        <w:widowControl w:val="0"/>
        <w:spacing w:line="320" w:lineRule="exact"/>
        <w:rPr>
          <w:color w:val="000000"/>
          <w:sz w:val="24"/>
          <w:szCs w:val="24"/>
        </w:rPr>
      </w:pPr>
      <w:r w:rsidRPr="00C36F68">
        <w:rPr>
          <w:color w:val="000000"/>
          <w:sz w:val="24"/>
          <w:szCs w:val="24"/>
        </w:rPr>
        <w:t>Ogólne zasady wykonania robót</w:t>
      </w:r>
    </w:p>
    <w:p w:rsidR="00CB2ED5" w:rsidRPr="00C36F68" w:rsidRDefault="00CB2ED5" w:rsidP="00173483">
      <w:pPr>
        <w:spacing w:line="320" w:lineRule="exact"/>
        <w:ind w:firstLine="708"/>
        <w:jc w:val="both"/>
        <w:rPr>
          <w:sz w:val="24"/>
          <w:szCs w:val="24"/>
        </w:rPr>
      </w:pPr>
      <w:r w:rsidRPr="00C36F68">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w:t>
      </w:r>
      <w:r w:rsidRPr="00C36F68">
        <w:rPr>
          <w:color w:val="000000"/>
          <w:sz w:val="24"/>
          <w:szCs w:val="24"/>
        </w:rPr>
        <w:t xml:space="preserve"> zarządzającego realizacją umowy</w:t>
      </w:r>
      <w:r w:rsidRPr="00C36F68">
        <w:rPr>
          <w:sz w:val="24"/>
          <w:szCs w:val="24"/>
        </w:rPr>
        <w:t>.</w:t>
      </w:r>
    </w:p>
    <w:p w:rsidR="00CB2ED5" w:rsidRPr="00C36F68" w:rsidRDefault="00CB2ED5" w:rsidP="00173483">
      <w:pPr>
        <w:spacing w:line="320" w:lineRule="exact"/>
        <w:ind w:firstLine="708"/>
        <w:jc w:val="both"/>
        <w:rPr>
          <w:sz w:val="24"/>
          <w:szCs w:val="24"/>
        </w:rPr>
      </w:pPr>
      <w:r w:rsidRPr="00C36F68">
        <w:rPr>
          <w:sz w:val="24"/>
          <w:szCs w:val="24"/>
        </w:rPr>
        <w:t xml:space="preserve">Następstwa jakiegokolwiek błędu spowodowanego przez wykonawcę zostaną poprawione przez wykonawcę na własny koszt. </w:t>
      </w:r>
    </w:p>
    <w:p w:rsidR="00CB2ED5" w:rsidRPr="00C36F68" w:rsidRDefault="00CB2ED5" w:rsidP="00173483">
      <w:pPr>
        <w:tabs>
          <w:tab w:val="left" w:pos="0"/>
        </w:tabs>
        <w:spacing w:line="320" w:lineRule="exact"/>
        <w:jc w:val="both"/>
        <w:rPr>
          <w:sz w:val="24"/>
          <w:szCs w:val="24"/>
        </w:rPr>
      </w:pPr>
      <w:r w:rsidRPr="00C36F68">
        <w:rPr>
          <w:spacing w:val="-3"/>
          <w:sz w:val="24"/>
          <w:szCs w:val="24"/>
        </w:rPr>
        <w:tab/>
      </w:r>
      <w:r w:rsidRPr="00C36F68">
        <w:rPr>
          <w:sz w:val="24"/>
          <w:szCs w:val="24"/>
        </w:rPr>
        <w:t xml:space="preserve">Decyzje </w:t>
      </w:r>
      <w:r w:rsidRPr="00C36F68">
        <w:rPr>
          <w:color w:val="000000"/>
          <w:sz w:val="24"/>
          <w:szCs w:val="24"/>
        </w:rPr>
        <w:t>zarządzającego realizacją umowy</w:t>
      </w:r>
      <w:r w:rsidRPr="00C36F68">
        <w:rPr>
          <w:sz w:val="24"/>
          <w:szCs w:val="24"/>
        </w:rPr>
        <w:t xml:space="preserve"> dotyczące akceptacji lub odrzucenia materiałów i elementów robót będą oparte na wymaganiach sformułowanych w umowie, projekcie wykonawczym i szczegółowych specyfikacjach technicznych, a także w normach i wytycznych wykonania i odbioru robót. Przy podejmowaniu decyzji </w:t>
      </w:r>
      <w:r w:rsidRPr="00C36F68">
        <w:rPr>
          <w:color w:val="000000"/>
          <w:sz w:val="24"/>
          <w:szCs w:val="24"/>
        </w:rPr>
        <w:t>zarządzający realizacją umowy</w:t>
      </w:r>
      <w:r w:rsidRPr="00C36F68">
        <w:rPr>
          <w:sz w:val="24"/>
          <w:szCs w:val="24"/>
        </w:rPr>
        <w:t xml:space="preserve">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CB2ED5" w:rsidRPr="00C36F68" w:rsidRDefault="00CB2ED5" w:rsidP="00173483">
      <w:pPr>
        <w:spacing w:line="320" w:lineRule="exact"/>
        <w:ind w:firstLine="708"/>
        <w:jc w:val="both"/>
        <w:rPr>
          <w:sz w:val="24"/>
          <w:szCs w:val="24"/>
        </w:rPr>
      </w:pPr>
      <w:r w:rsidRPr="00C36F68">
        <w:rPr>
          <w:sz w:val="24"/>
          <w:szCs w:val="24"/>
        </w:rPr>
        <w:t xml:space="preserve">Polecenia </w:t>
      </w:r>
      <w:r w:rsidRPr="00C36F68">
        <w:rPr>
          <w:color w:val="000000"/>
          <w:sz w:val="24"/>
          <w:szCs w:val="24"/>
        </w:rPr>
        <w:t>zarządzającego realizacją umowy</w:t>
      </w:r>
      <w:r w:rsidRPr="00C36F68">
        <w:rPr>
          <w:sz w:val="24"/>
          <w:szCs w:val="24"/>
        </w:rPr>
        <w:t xml:space="preserve"> będą wykonywane nie później niż w czasie przez niego wyznaczonym, po ich otrzymaniu przez wykonawcę, pod groźbą wstrzymania robót. Skutki finansowe z tego tytułu poniesie wykonawca.</w:t>
      </w:r>
    </w:p>
    <w:p w:rsidR="00CB2ED5" w:rsidRPr="00C36F68" w:rsidRDefault="00CB2ED5" w:rsidP="00173483">
      <w:pPr>
        <w:tabs>
          <w:tab w:val="left" w:pos="360"/>
        </w:tabs>
        <w:spacing w:line="320" w:lineRule="exact"/>
        <w:jc w:val="both"/>
        <w:rPr>
          <w:sz w:val="24"/>
          <w:szCs w:val="24"/>
        </w:rPr>
      </w:pPr>
      <w:r w:rsidRPr="00C36F68">
        <w:rPr>
          <w:sz w:val="24"/>
          <w:szCs w:val="24"/>
        </w:rPr>
        <w:t xml:space="preserve">Zamawiający w ustalonym terminie przekaże Wykonawcy </w:t>
      </w:r>
      <w:r w:rsidR="0039560C">
        <w:rPr>
          <w:sz w:val="24"/>
          <w:szCs w:val="24"/>
        </w:rPr>
        <w:t>miejsce instalacji</w:t>
      </w:r>
      <w:r w:rsidRPr="00C36F68">
        <w:rPr>
          <w:sz w:val="24"/>
          <w:szCs w:val="24"/>
        </w:rPr>
        <w:t xml:space="preserve"> wraz z wymaganymi uzgodnieniami prawnymi i administracyjnymi. </w:t>
      </w:r>
    </w:p>
    <w:p w:rsidR="00CB2ED5" w:rsidRPr="00C36F68" w:rsidRDefault="00CB2ED5" w:rsidP="00173483">
      <w:pPr>
        <w:autoSpaceDE w:val="0"/>
        <w:autoSpaceDN w:val="0"/>
        <w:adjustRightInd w:val="0"/>
        <w:spacing w:line="320" w:lineRule="exact"/>
        <w:jc w:val="both"/>
        <w:rPr>
          <w:bCs/>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rPr>
          <w:bCs/>
          <w:sz w:val="22"/>
          <w:szCs w:val="22"/>
        </w:rPr>
      </w:pPr>
      <w:r w:rsidRPr="00C36F68">
        <w:rPr>
          <w:bCs/>
          <w:sz w:val="22"/>
          <w:szCs w:val="22"/>
        </w:rPr>
        <w:t xml:space="preserve">KONTROLA JAKOŚCI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OBMIAR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 wykonanych robót przeprowadzony będzie po zakończeniu wszystkich prac i określać będzie faktyczny zakres wykonywanych robót i ich zgodność z dokumentacją projektową.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[szt]. Ilości, które mają być obmierzane wagowo, będą określane w [kg] lub [t]. </w:t>
      </w:r>
    </w:p>
    <w:p w:rsidR="00CB2ED5" w:rsidRPr="00C36F68" w:rsidRDefault="00CB2ED5" w:rsidP="00173483">
      <w:pPr>
        <w:tabs>
          <w:tab w:val="left" w:pos="720"/>
        </w:tabs>
        <w:spacing w:line="320" w:lineRule="exact"/>
        <w:jc w:val="both"/>
        <w:rPr>
          <w:sz w:val="24"/>
          <w:szCs w:val="24"/>
        </w:rPr>
      </w:pPr>
      <w:r w:rsidRPr="00C36F68">
        <w:rPr>
          <w:sz w:val="24"/>
          <w:szCs w:val="24"/>
        </w:rPr>
        <w:tab/>
        <w:t xml:space="preserve">Urządzenia i sprzęt pomiarowy, dostarczone przez Wykonawcę, winny posiadać świadectwa legalizacyjne (dla urządzeń tego wymagających) i być zaakceptowane przez inspektora nadzoru inwestorskiego. </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autoSpaceDE w:val="0"/>
        <w:autoSpaceDN w:val="0"/>
        <w:adjustRightInd w:val="0"/>
        <w:spacing w:line="320" w:lineRule="exact"/>
        <w:ind w:left="540" w:hanging="540"/>
        <w:jc w:val="both"/>
        <w:rPr>
          <w:bCs/>
          <w:sz w:val="22"/>
          <w:szCs w:val="22"/>
        </w:rPr>
      </w:pPr>
      <w:r w:rsidRPr="00C36F68">
        <w:rPr>
          <w:bCs/>
          <w:sz w:val="22"/>
          <w:szCs w:val="22"/>
        </w:rPr>
        <w:t>8.</w:t>
      </w:r>
      <w:r w:rsidRPr="00C36F68">
        <w:rPr>
          <w:bCs/>
          <w:sz w:val="22"/>
          <w:szCs w:val="22"/>
        </w:rPr>
        <w:tab/>
        <w:t xml:space="preserve">ODBIÓR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 ramach wykonywanych robót wyróżnia się następujące rodzaje ich odbiorów: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a) odbiór robót zanikowych i ulegających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b) odbiór ostateczny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d) odbiór pogwarancyjny robót. </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8.1. Odbiór robót zanikających i ulegających zakryciu.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Odbiór robót zanikowych i ulegających zakryciu polega na ocenie ilości, jakości oraz zgodności z dokumentacją budowlano-wykonawczą wykonanych robót, które w dalszym procesie realizacji budowy ulegną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 xml:space="preserve">8.2. Odbiór ostateczny.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odbioru ostatecznego jest ocena w zakresie ilości, jakości, wartości oraz zgodności z dokumentacją budowlano-wykonawczą wykonanych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Podstawowym dokumentem, do dokonania odbioru ostatecznego robót, jest protokół robót sporządzony wg wzoru ustalonego przez </w:t>
      </w:r>
      <w:r>
        <w:rPr>
          <w:sz w:val="22"/>
          <w:szCs w:val="22"/>
        </w:rPr>
        <w:t>Z</w:t>
      </w:r>
      <w:r w:rsidRPr="00C36F68">
        <w:rPr>
          <w:sz w:val="22"/>
          <w:szCs w:val="22"/>
        </w:rPr>
        <w:t xml:space="preserve">amawiającego.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w:t>
      </w:r>
      <w:r>
        <w:rPr>
          <w:sz w:val="22"/>
          <w:szCs w:val="22"/>
        </w:rPr>
        <w:t>Z</w:t>
      </w:r>
      <w:r w:rsidRPr="00C36F68">
        <w:rPr>
          <w:sz w:val="22"/>
          <w:szCs w:val="22"/>
        </w:rPr>
        <w:t>amawiającego i</w:t>
      </w:r>
      <w:r>
        <w:rPr>
          <w:sz w:val="22"/>
          <w:szCs w:val="22"/>
        </w:rPr>
        <w:t> </w:t>
      </w:r>
      <w:r w:rsidRPr="00C36F68">
        <w:rPr>
          <w:sz w:val="22"/>
          <w:szCs w:val="22"/>
        </w:rPr>
        <w:t xml:space="preserve">Wykonawcy.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sam dokonać poprawek finansowo obciążając Wykonawcę.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wady i braki stwierdzone w czasie odbioru uniemożliwiają użytkowanie obiektu budowlanego zgodnie z jego przeznaczeniem, zamawiający może odstąpić od umowy lub </w:t>
      </w:r>
      <w:r>
        <w:rPr>
          <w:sz w:val="22"/>
          <w:szCs w:val="22"/>
        </w:rPr>
        <w:t>ż</w:t>
      </w:r>
      <w:r w:rsidRPr="00C36F68">
        <w:rPr>
          <w:sz w:val="22"/>
          <w:szCs w:val="22"/>
        </w:rPr>
        <w:t xml:space="preserve">ądać wykonania przedmiotu odbioru po raz drugi.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sz w:val="22"/>
          <w:szCs w:val="22"/>
        </w:rPr>
      </w:pPr>
      <w:r w:rsidRPr="00C36F68">
        <w:rPr>
          <w:bCs/>
          <w:i/>
          <w:iCs/>
          <w:sz w:val="22"/>
          <w:szCs w:val="22"/>
        </w:rPr>
        <w:t xml:space="preserve">8.3. Odbiór pogwarancyjny. </w:t>
      </w:r>
    </w:p>
    <w:p w:rsidR="00CB2ED5" w:rsidRPr="00C36F68" w:rsidRDefault="00CB2ED5" w:rsidP="00173483">
      <w:pPr>
        <w:tabs>
          <w:tab w:val="left" w:pos="720"/>
        </w:tabs>
        <w:spacing w:line="320" w:lineRule="exact"/>
        <w:jc w:val="both"/>
        <w:rPr>
          <w:sz w:val="24"/>
          <w:szCs w:val="24"/>
        </w:rPr>
      </w:pPr>
      <w:r w:rsidRPr="00C36F68">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PODSTAWA PŁATNOŚCI. </w:t>
      </w:r>
    </w:p>
    <w:p w:rsidR="00CB2ED5" w:rsidRPr="00C36F68" w:rsidRDefault="00CB2ED5" w:rsidP="00173483">
      <w:pPr>
        <w:autoSpaceDE w:val="0"/>
        <w:autoSpaceDN w:val="0"/>
        <w:adjustRightInd w:val="0"/>
        <w:spacing w:line="320" w:lineRule="exact"/>
        <w:jc w:val="both"/>
        <w:rPr>
          <w:sz w:val="24"/>
          <w:szCs w:val="24"/>
        </w:rPr>
      </w:pPr>
      <w:r w:rsidRPr="00C36F68">
        <w:rPr>
          <w:sz w:val="22"/>
          <w:szCs w:val="22"/>
        </w:rPr>
        <w:tab/>
      </w:r>
      <w:r w:rsidRPr="00C36F68">
        <w:rPr>
          <w:sz w:val="24"/>
          <w:szCs w:val="24"/>
        </w:rPr>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Cena jednostkowa danej pozycji kosztorysu obejmować będzie: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robociznę bezpośrednią,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wartość zużytych materiałów wraz z kosztami ich zakupu,</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wartość sprzętu wraz z kosztami jednorazowymi (sprowadzenie sprzętu na </w:t>
      </w:r>
      <w:r w:rsidR="00A3109E" w:rsidRPr="00A3109E">
        <w:rPr>
          <w:sz w:val="24"/>
          <w:szCs w:val="24"/>
        </w:rPr>
        <w:t>miejsc</w:t>
      </w:r>
      <w:r w:rsidR="00A3109E">
        <w:rPr>
          <w:sz w:val="24"/>
          <w:szCs w:val="24"/>
        </w:rPr>
        <w:t>e</w:t>
      </w:r>
      <w:r w:rsidR="00A3109E" w:rsidRPr="00A3109E">
        <w:rPr>
          <w:sz w:val="24"/>
          <w:szCs w:val="24"/>
        </w:rPr>
        <w:t xml:space="preserve"> instalacji</w:t>
      </w:r>
      <w:r w:rsidRPr="00C36F68">
        <w:rPr>
          <w:sz w:val="24"/>
          <w:szCs w:val="24"/>
        </w:rPr>
        <w:t xml:space="preserve"> i z powrotem, montaż i demontaż stanowiska pracy),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zysk kalkulacyjny zawierający ewentualne ryzyko Wykonawcy z tytułu wydatków mogących wystąpić w czasie realizacji robót i w okresie gwarancyjnym,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podatki i obowiązkowe składki obliczone zgodnie z przepisami.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Do cen jednostkowych nie należy wliczać podatku VAT. </w:t>
      </w:r>
    </w:p>
    <w:p w:rsidR="00CB2ED5" w:rsidRPr="00C36F68" w:rsidRDefault="00CB2ED5" w:rsidP="00173483">
      <w:pPr>
        <w:tabs>
          <w:tab w:val="left" w:pos="360"/>
        </w:tabs>
        <w:spacing w:line="320" w:lineRule="exact"/>
        <w:jc w:val="both"/>
        <w:rPr>
          <w:sz w:val="24"/>
          <w:szCs w:val="24"/>
        </w:rPr>
      </w:pPr>
      <w:r w:rsidRPr="00C36F68">
        <w:rPr>
          <w:sz w:val="24"/>
          <w:szCs w:val="24"/>
        </w:rPr>
        <w:t>Cena jednostkowa zaproponowana przez Wykonawcę za daną pozycję w wycenionym kosztorysie jest ostateczna i wyklucza możliwość Żądania dodatkowej zapłaty za wykonanie robót objętych tą pozycją kosztorysową.</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rPr>
          <w:bCs/>
          <w:sz w:val="24"/>
          <w:szCs w:val="24"/>
        </w:rPr>
      </w:pPr>
      <w:r w:rsidRPr="00C36F68">
        <w:rPr>
          <w:bCs/>
          <w:sz w:val="24"/>
          <w:szCs w:val="24"/>
        </w:rPr>
        <w:t>PRZEPISY ZWIAZANE</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Do podstawowych przepisów należą:</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o planowaniu i zagospodarowaniu przestrzennym z dnia 27 marca 2003r.( Dz.U. 2017 poz. 1073).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budowlane z dnia 07.07.1994r. (Dz.U. 2017 poz. 1332 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geodezyjne i kartograficzne z 17 maja 1989 (Dz.U. 2017 poz. 2101).</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Gospodarki Przestrzennej i Budownictwa w sprawie warunków technicznych, jakim powinny odpowiadać budynki i ich usytuowanie z 14 września 1994 (Dz.U. 2015 poz. 1422).</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Spraw Wewnętrznych i Administracji z 24.09.1998 w sprawie ustalenia warunków geotechnicznych posadawiania obiektów budowlanych (Dz.U. 2012 poz. 463).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30 sierpnia 2002 r. o systemie oceny zgodności (Dz.U. 2002 nr 166 poz. 1360).</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27 kwietnia 2001r. Prawo ochrony środowiska (Dz.U. 2017 poz. 519).</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14 grudnia 2012 r. o odpadach (Dz.U. 2016 poz. 1987).</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16 kwietnia 2004 r. o ochronie przyrody (Dz.U. 2016 poz. 2134).</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CB2ED5"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Polskie Normy.</w:t>
      </w:r>
    </w:p>
    <w:p w:rsidR="00214BFC" w:rsidRDefault="00214BFC" w:rsidP="00214BFC">
      <w:pPr>
        <w:autoSpaceDE w:val="0"/>
        <w:autoSpaceDN w:val="0"/>
        <w:adjustRightInd w:val="0"/>
        <w:spacing w:line="320" w:lineRule="exact"/>
        <w:ind w:left="360"/>
        <w:jc w:val="both"/>
        <w:rPr>
          <w:sz w:val="24"/>
          <w:szCs w:val="24"/>
        </w:rPr>
      </w:pPr>
    </w:p>
    <w:p w:rsidR="00214BFC" w:rsidRDefault="00214BFC" w:rsidP="00214BFC">
      <w:pPr>
        <w:autoSpaceDE w:val="0"/>
        <w:autoSpaceDN w:val="0"/>
        <w:adjustRightInd w:val="0"/>
        <w:spacing w:line="320" w:lineRule="exact"/>
        <w:ind w:left="360"/>
        <w:jc w:val="both"/>
        <w:rPr>
          <w:sz w:val="24"/>
          <w:szCs w:val="24"/>
        </w:rPr>
        <w:sectPr w:rsidR="00214BFC" w:rsidSect="00675E97">
          <w:pgSz w:w="11906" w:h="16838"/>
          <w:pgMar w:top="1418" w:right="1274" w:bottom="993" w:left="1418" w:header="709" w:footer="709" w:gutter="0"/>
          <w:cols w:space="708"/>
          <w:docGrid w:linePitch="360"/>
        </w:sectPr>
      </w:pPr>
    </w:p>
    <w:p w:rsidR="00214BFC" w:rsidRDefault="00214BFC" w:rsidP="00051F54">
      <w:pPr>
        <w:pStyle w:val="Nagwek3"/>
      </w:pPr>
      <w:bookmarkStart w:id="84" w:name="_Toc24969604"/>
      <w:r w:rsidRPr="00214BFC">
        <w:t xml:space="preserve">Załącznik nr </w:t>
      </w:r>
      <w:r w:rsidR="003800C1">
        <w:t>8</w:t>
      </w:r>
      <w:r w:rsidRPr="00214BFC">
        <w:t xml:space="preserve"> do SIWZ</w:t>
      </w:r>
      <w:r w:rsidR="00A012A9">
        <w:t xml:space="preserve"> – </w:t>
      </w:r>
      <w:r w:rsidR="00FA6F52">
        <w:t>przedmiar prac część 1)</w:t>
      </w:r>
      <w:bookmarkEnd w:id="84"/>
    </w:p>
    <w:p w:rsidR="00290745" w:rsidRPr="00290745" w:rsidRDefault="00290745" w:rsidP="00290745">
      <w:pPr>
        <w:rPr>
          <w:bCs/>
          <w:sz w:val="24"/>
          <w:szCs w:val="24"/>
        </w:rPr>
        <w:sectPr w:rsidR="00290745" w:rsidRPr="00290745" w:rsidSect="00675E97">
          <w:pgSz w:w="11906" w:h="16838"/>
          <w:pgMar w:top="1418" w:right="1274" w:bottom="993" w:left="1418" w:header="709" w:footer="709" w:gutter="0"/>
          <w:cols w:space="708"/>
          <w:docGrid w:linePitch="360"/>
        </w:sectPr>
      </w:pPr>
    </w:p>
    <w:p w:rsidR="00214BFC" w:rsidRDefault="00214BFC" w:rsidP="00051F54">
      <w:pPr>
        <w:pStyle w:val="Nagwek3"/>
      </w:pPr>
      <w:bookmarkStart w:id="85" w:name="_Toc24969605"/>
      <w:r w:rsidRPr="00214BFC">
        <w:t xml:space="preserve">Załącznik nr </w:t>
      </w:r>
      <w:r w:rsidR="003800C1">
        <w:t>9</w:t>
      </w:r>
      <w:r w:rsidRPr="00214BFC">
        <w:t xml:space="preserve"> do SIWZ</w:t>
      </w:r>
      <w:r w:rsidR="003800C1">
        <w:t xml:space="preserve"> -</w:t>
      </w:r>
      <w:r w:rsidR="00290745">
        <w:t xml:space="preserve"> </w:t>
      </w:r>
      <w:r w:rsidR="00FA6F52" w:rsidRPr="00FA6F52">
        <w:t xml:space="preserve">przedmiar prac część </w:t>
      </w:r>
      <w:r w:rsidR="00FA6F52">
        <w:t>2)</w:t>
      </w:r>
      <w:bookmarkEnd w:id="85"/>
    </w:p>
    <w:sectPr w:rsidR="00214BFC"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961" w:rsidRDefault="00305961">
      <w:r>
        <w:separator/>
      </w:r>
    </w:p>
  </w:endnote>
  <w:endnote w:type="continuationSeparator" w:id="0">
    <w:p w:rsidR="00305961" w:rsidRDefault="00305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961" w:rsidRDefault="00305961"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05961" w:rsidRDefault="00305961"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961" w:rsidRPr="00531A66" w:rsidRDefault="00305961"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325E9C">
      <w:rPr>
        <w:rStyle w:val="Numerstrony"/>
        <w:rFonts w:ascii="Arial" w:hAnsi="Arial" w:cs="Arial"/>
        <w:noProof/>
      </w:rPr>
      <w:t>28</w:t>
    </w:r>
    <w:r w:rsidRPr="00531A66">
      <w:rPr>
        <w:rStyle w:val="Numerstrony"/>
        <w:rFonts w:ascii="Arial" w:hAnsi="Arial" w:cs="Arial"/>
      </w:rPr>
      <w:fldChar w:fldCharType="end"/>
    </w:r>
  </w:p>
  <w:p w:rsidR="00305961" w:rsidRPr="008D72B0" w:rsidRDefault="00305961"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961" w:rsidRDefault="00305961">
      <w:r>
        <w:separator/>
      </w:r>
    </w:p>
  </w:footnote>
  <w:footnote w:type="continuationSeparator" w:id="0">
    <w:p w:rsidR="00305961" w:rsidRDefault="00305961">
      <w:r>
        <w:continuationSeparator/>
      </w:r>
    </w:p>
  </w:footnote>
  <w:footnote w:id="1">
    <w:p w:rsidR="00305961" w:rsidRDefault="00305961"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961" w:rsidRPr="00776C08" w:rsidRDefault="00305961">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305961" w:rsidRPr="002B2C77" w:rsidRDefault="00305961">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305961" w:rsidRPr="00335A5D" w:rsidRDefault="00305961">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1D2D066D"/>
    <w:multiLevelType w:val="hybridMultilevel"/>
    <w:tmpl w:val="81EEF0D4"/>
    <w:lvl w:ilvl="0" w:tplc="5FAA5720">
      <w:start w:val="9"/>
      <w:numFmt w:val="decimal"/>
      <w:lvlText w:val="%1."/>
      <w:lvlJc w:val="left"/>
      <w:pPr>
        <w:tabs>
          <w:tab w:val="num" w:pos="720"/>
        </w:tabs>
        <w:ind w:left="720" w:hanging="360"/>
      </w:pPr>
      <w:rPr>
        <w:rFonts w:cs="Times New Roman" w:hint="default"/>
      </w:rPr>
    </w:lvl>
    <w:lvl w:ilvl="1" w:tplc="AC32996C">
      <w:start w:val="1"/>
      <w:numFmt w:val="bullet"/>
      <w:lvlText w:val="-"/>
      <w:lvlJc w:val="left"/>
      <w:pPr>
        <w:tabs>
          <w:tab w:val="num" w:pos="1440"/>
        </w:tabs>
        <w:ind w:left="1440" w:hanging="36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nsid w:val="1FA5248E"/>
    <w:multiLevelType w:val="hybridMultilevel"/>
    <w:tmpl w:val="34C02F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571249"/>
    <w:multiLevelType w:val="hybridMultilevel"/>
    <w:tmpl w:val="09DC88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2F825A46"/>
    <w:multiLevelType w:val="hybridMultilevel"/>
    <w:tmpl w:val="CF1E6C4A"/>
    <w:lvl w:ilvl="0" w:tplc="8200DA3C">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6">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9">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50">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2">
    <w:nsid w:val="475B249C"/>
    <w:multiLevelType w:val="hybridMultilevel"/>
    <w:tmpl w:val="EC5067F0"/>
    <w:lvl w:ilvl="0" w:tplc="3DA67F16">
      <w:start w:val="1"/>
      <w:numFmt w:val="decimal"/>
      <w:lvlText w:val="%1"/>
      <w:lvlJc w:val="left"/>
      <w:pPr>
        <w:tabs>
          <w:tab w:val="num" w:pos="720"/>
        </w:tabs>
        <w:ind w:left="720" w:hanging="360"/>
      </w:pPr>
      <w:rPr>
        <w:rFonts w:cs="Times New Roman" w:hint="default"/>
      </w:rPr>
    </w:lvl>
    <w:lvl w:ilvl="1" w:tplc="FA8C755A">
      <w:start w:val="6"/>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4">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213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67">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5BC1569D"/>
    <w:multiLevelType w:val="multilevel"/>
    <w:tmpl w:val="52562CE6"/>
    <w:lvl w:ilvl="0">
      <w:start w:val="7"/>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4">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5">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6">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7">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0">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1">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2">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3">
    <w:nsid w:val="744266B9"/>
    <w:multiLevelType w:val="multilevel"/>
    <w:tmpl w:val="020E387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4">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5">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6">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7">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8">
    <w:nsid w:val="77B77E51"/>
    <w:multiLevelType w:val="hybridMultilevel"/>
    <w:tmpl w:val="4D46CE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0">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1">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77"/>
  </w:num>
  <w:num w:numId="2">
    <w:abstractNumId w:val="73"/>
  </w:num>
  <w:num w:numId="3">
    <w:abstractNumId w:val="12"/>
  </w:num>
  <w:num w:numId="4">
    <w:abstractNumId w:val="46"/>
  </w:num>
  <w:num w:numId="5">
    <w:abstractNumId w:val="54"/>
  </w:num>
  <w:num w:numId="6">
    <w:abstractNumId w:val="79"/>
  </w:num>
  <w:num w:numId="7">
    <w:abstractNumId w:val="39"/>
  </w:num>
  <w:num w:numId="8">
    <w:abstractNumId w:val="90"/>
  </w:num>
  <w:num w:numId="9">
    <w:abstractNumId w:val="34"/>
  </w:num>
  <w:num w:numId="10">
    <w:abstractNumId w:val="5"/>
  </w:num>
  <w:num w:numId="11">
    <w:abstractNumId w:val="85"/>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40"/>
  </w:num>
  <w:num w:numId="15">
    <w:abstractNumId w:val="18"/>
  </w:num>
  <w:num w:numId="16">
    <w:abstractNumId w:val="27"/>
  </w:num>
  <w:num w:numId="17">
    <w:abstractNumId w:val="36"/>
  </w:num>
  <w:num w:numId="18">
    <w:abstractNumId w:val="51"/>
  </w:num>
  <w:num w:numId="19">
    <w:abstractNumId w:val="42"/>
  </w:num>
  <w:num w:numId="20">
    <w:abstractNumId w:val="6"/>
  </w:num>
  <w:num w:numId="21">
    <w:abstractNumId w:val="17"/>
  </w:num>
  <w:num w:numId="22">
    <w:abstractNumId w:val="14"/>
  </w:num>
  <w:num w:numId="23">
    <w:abstractNumId w:val="11"/>
  </w:num>
  <w:num w:numId="24">
    <w:abstractNumId w:val="76"/>
  </w:num>
  <w:num w:numId="25">
    <w:abstractNumId w:val="61"/>
  </w:num>
  <w:num w:numId="26">
    <w:abstractNumId w:val="74"/>
  </w:num>
  <w:num w:numId="27">
    <w:abstractNumId w:val="60"/>
  </w:num>
  <w:num w:numId="28">
    <w:abstractNumId w:val="35"/>
  </w:num>
  <w:num w:numId="29">
    <w:abstractNumId w:val="57"/>
  </w:num>
  <w:num w:numId="30">
    <w:abstractNumId w:val="32"/>
  </w:num>
  <w:num w:numId="31">
    <w:abstractNumId w:val="62"/>
  </w:num>
  <w:num w:numId="32">
    <w:abstractNumId w:val="49"/>
  </w:num>
  <w:num w:numId="33">
    <w:abstractNumId w:val="59"/>
  </w:num>
  <w:num w:numId="34">
    <w:abstractNumId w:val="44"/>
  </w:num>
  <w:num w:numId="35">
    <w:abstractNumId w:val="13"/>
  </w:num>
  <w:num w:numId="36">
    <w:abstractNumId w:val="84"/>
  </w:num>
  <w:num w:numId="37">
    <w:abstractNumId w:val="3"/>
  </w:num>
  <w:num w:numId="38">
    <w:abstractNumId w:val="64"/>
  </w:num>
  <w:num w:numId="39">
    <w:abstractNumId w:val="78"/>
  </w:num>
  <w:num w:numId="40">
    <w:abstractNumId w:val="43"/>
  </w:num>
  <w:num w:numId="41">
    <w:abstractNumId w:val="22"/>
  </w:num>
  <w:num w:numId="42">
    <w:abstractNumId w:val="71"/>
    <w:lvlOverride w:ilvl="0">
      <w:startOverride w:val="1"/>
    </w:lvlOverride>
  </w:num>
  <w:num w:numId="43">
    <w:abstractNumId w:val="48"/>
    <w:lvlOverride w:ilvl="0">
      <w:startOverride w:val="1"/>
    </w:lvlOverride>
  </w:num>
  <w:num w:numId="44">
    <w:abstractNumId w:val="30"/>
  </w:num>
  <w:num w:numId="45">
    <w:abstractNumId w:val="65"/>
  </w:num>
  <w:num w:numId="46">
    <w:abstractNumId w:val="10"/>
  </w:num>
  <w:num w:numId="47">
    <w:abstractNumId w:val="50"/>
  </w:num>
  <w:num w:numId="48">
    <w:abstractNumId w:val="68"/>
  </w:num>
  <w:num w:numId="49">
    <w:abstractNumId w:val="4"/>
  </w:num>
  <w:num w:numId="50">
    <w:abstractNumId w:val="8"/>
  </w:num>
  <w:num w:numId="51">
    <w:abstractNumId w:val="86"/>
  </w:num>
  <w:num w:numId="52">
    <w:abstractNumId w:val="19"/>
  </w:num>
  <w:num w:numId="53">
    <w:abstractNumId w:val="80"/>
  </w:num>
  <w:num w:numId="5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2"/>
  </w:num>
  <w:num w:numId="56">
    <w:abstractNumId w:val="31"/>
  </w:num>
  <w:num w:numId="57">
    <w:abstractNumId w:val="16"/>
  </w:num>
  <w:num w:numId="58">
    <w:abstractNumId w:val="24"/>
  </w:num>
  <w:num w:numId="59">
    <w:abstractNumId w:val="56"/>
  </w:num>
  <w:num w:numId="60">
    <w:abstractNumId w:val="58"/>
  </w:num>
  <w:num w:numId="61">
    <w:abstractNumId w:val="83"/>
  </w:num>
  <w:num w:numId="62">
    <w:abstractNumId w:val="7"/>
  </w:num>
  <w:num w:numId="63">
    <w:abstractNumId w:val="87"/>
  </w:num>
  <w:num w:numId="64">
    <w:abstractNumId w:val="67"/>
  </w:num>
  <w:num w:numId="65">
    <w:abstractNumId w:val="15"/>
  </w:num>
  <w:num w:numId="66">
    <w:abstractNumId w:val="72"/>
  </w:num>
  <w:num w:numId="67">
    <w:abstractNumId w:val="75"/>
  </w:num>
  <w:num w:numId="68">
    <w:abstractNumId w:val="45"/>
  </w:num>
  <w:num w:numId="69">
    <w:abstractNumId w:val="47"/>
  </w:num>
  <w:num w:numId="70">
    <w:abstractNumId w:val="33"/>
  </w:num>
  <w:num w:numId="71">
    <w:abstractNumId w:val="91"/>
  </w:num>
  <w:num w:numId="72">
    <w:abstractNumId w:val="81"/>
  </w:num>
  <w:num w:numId="73">
    <w:abstractNumId w:val="66"/>
  </w:num>
  <w:num w:numId="74">
    <w:abstractNumId w:val="89"/>
  </w:num>
  <w:num w:numId="75">
    <w:abstractNumId w:val="21"/>
  </w:num>
  <w:num w:numId="76">
    <w:abstractNumId w:val="28"/>
  </w:num>
  <w:num w:numId="77">
    <w:abstractNumId w:val="37"/>
  </w:num>
  <w:num w:numId="78">
    <w:abstractNumId w:val="55"/>
  </w:num>
  <w:num w:numId="79">
    <w:abstractNumId w:val="9"/>
  </w:num>
  <w:num w:numId="80">
    <w:abstractNumId w:val="2"/>
  </w:num>
  <w:num w:numId="81">
    <w:abstractNumId w:val="23"/>
  </w:num>
  <w:num w:numId="82">
    <w:abstractNumId w:val="20"/>
  </w:num>
  <w:num w:numId="83">
    <w:abstractNumId w:val="52"/>
  </w:num>
  <w:num w:numId="84">
    <w:abstractNumId w:val="53"/>
  </w:num>
  <w:num w:numId="85">
    <w:abstractNumId w:val="70"/>
  </w:num>
  <w:num w:numId="86">
    <w:abstractNumId w:val="29"/>
  </w:num>
  <w:num w:numId="87">
    <w:abstractNumId w:val="88"/>
  </w:num>
  <w:num w:numId="88">
    <w:abstractNumId w:val="25"/>
  </w:num>
  <w:num w:numId="89">
    <w:abstractNumId w:val="38"/>
  </w:num>
  <w:num w:numId="90">
    <w:abstractNumId w:val="69"/>
  </w:num>
  <w:num w:numId="91">
    <w:abstractNumId w:val="6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11A0"/>
    <w:rsid w:val="00001BA3"/>
    <w:rsid w:val="00002C83"/>
    <w:rsid w:val="00003959"/>
    <w:rsid w:val="000054FF"/>
    <w:rsid w:val="00005B35"/>
    <w:rsid w:val="00007A71"/>
    <w:rsid w:val="000100F9"/>
    <w:rsid w:val="0001044E"/>
    <w:rsid w:val="000105FD"/>
    <w:rsid w:val="000109EC"/>
    <w:rsid w:val="000120B5"/>
    <w:rsid w:val="00013A3A"/>
    <w:rsid w:val="000140AE"/>
    <w:rsid w:val="0001443F"/>
    <w:rsid w:val="00017479"/>
    <w:rsid w:val="000179BE"/>
    <w:rsid w:val="00017D97"/>
    <w:rsid w:val="000203D7"/>
    <w:rsid w:val="000208D8"/>
    <w:rsid w:val="00021386"/>
    <w:rsid w:val="000241A4"/>
    <w:rsid w:val="0002459F"/>
    <w:rsid w:val="000247C1"/>
    <w:rsid w:val="000250F2"/>
    <w:rsid w:val="000259F3"/>
    <w:rsid w:val="00027473"/>
    <w:rsid w:val="00031BFA"/>
    <w:rsid w:val="00032593"/>
    <w:rsid w:val="00033411"/>
    <w:rsid w:val="000347EB"/>
    <w:rsid w:val="000359F4"/>
    <w:rsid w:val="00035FFE"/>
    <w:rsid w:val="00036F9C"/>
    <w:rsid w:val="00037AC0"/>
    <w:rsid w:val="000414E0"/>
    <w:rsid w:val="00041F37"/>
    <w:rsid w:val="00042D49"/>
    <w:rsid w:val="00047C16"/>
    <w:rsid w:val="00051F54"/>
    <w:rsid w:val="000529FF"/>
    <w:rsid w:val="0005354E"/>
    <w:rsid w:val="000549E7"/>
    <w:rsid w:val="0005662B"/>
    <w:rsid w:val="00057246"/>
    <w:rsid w:val="00057C54"/>
    <w:rsid w:val="00060D07"/>
    <w:rsid w:val="00060DF3"/>
    <w:rsid w:val="00061077"/>
    <w:rsid w:val="0006227A"/>
    <w:rsid w:val="00062CF5"/>
    <w:rsid w:val="00063A92"/>
    <w:rsid w:val="00064269"/>
    <w:rsid w:val="000645EA"/>
    <w:rsid w:val="00066614"/>
    <w:rsid w:val="00066689"/>
    <w:rsid w:val="00073699"/>
    <w:rsid w:val="00075341"/>
    <w:rsid w:val="00075C1E"/>
    <w:rsid w:val="00076073"/>
    <w:rsid w:val="000763E7"/>
    <w:rsid w:val="00081086"/>
    <w:rsid w:val="000813A2"/>
    <w:rsid w:val="000816CA"/>
    <w:rsid w:val="000839CC"/>
    <w:rsid w:val="000846B0"/>
    <w:rsid w:val="0008525C"/>
    <w:rsid w:val="00086763"/>
    <w:rsid w:val="00091477"/>
    <w:rsid w:val="00091F63"/>
    <w:rsid w:val="00092D8C"/>
    <w:rsid w:val="00096248"/>
    <w:rsid w:val="000963AC"/>
    <w:rsid w:val="000A1D81"/>
    <w:rsid w:val="000A21DF"/>
    <w:rsid w:val="000A3713"/>
    <w:rsid w:val="000A3B9F"/>
    <w:rsid w:val="000A5E73"/>
    <w:rsid w:val="000A65FF"/>
    <w:rsid w:val="000B0192"/>
    <w:rsid w:val="000B09E1"/>
    <w:rsid w:val="000B1BE8"/>
    <w:rsid w:val="000B43F4"/>
    <w:rsid w:val="000B5D0F"/>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B01"/>
    <w:rsid w:val="000D4F7E"/>
    <w:rsid w:val="000D5CD8"/>
    <w:rsid w:val="000D6323"/>
    <w:rsid w:val="000D6F82"/>
    <w:rsid w:val="000D7617"/>
    <w:rsid w:val="000E084A"/>
    <w:rsid w:val="000E3376"/>
    <w:rsid w:val="000E343F"/>
    <w:rsid w:val="000E39E8"/>
    <w:rsid w:val="000E3EF8"/>
    <w:rsid w:val="000E4E10"/>
    <w:rsid w:val="000E50E3"/>
    <w:rsid w:val="000E5EDE"/>
    <w:rsid w:val="000E6847"/>
    <w:rsid w:val="000E6A8D"/>
    <w:rsid w:val="000F00D5"/>
    <w:rsid w:val="000F0570"/>
    <w:rsid w:val="000F0612"/>
    <w:rsid w:val="000F1DC4"/>
    <w:rsid w:val="000F43E1"/>
    <w:rsid w:val="000F5010"/>
    <w:rsid w:val="000F5468"/>
    <w:rsid w:val="000F667F"/>
    <w:rsid w:val="000F736E"/>
    <w:rsid w:val="001002C0"/>
    <w:rsid w:val="0010323B"/>
    <w:rsid w:val="00104746"/>
    <w:rsid w:val="00104847"/>
    <w:rsid w:val="00105AA9"/>
    <w:rsid w:val="00106DEE"/>
    <w:rsid w:val="00107134"/>
    <w:rsid w:val="001113D7"/>
    <w:rsid w:val="00111A14"/>
    <w:rsid w:val="00112191"/>
    <w:rsid w:val="00112958"/>
    <w:rsid w:val="001139FD"/>
    <w:rsid w:val="0011506B"/>
    <w:rsid w:val="001168EF"/>
    <w:rsid w:val="001171BC"/>
    <w:rsid w:val="001171EC"/>
    <w:rsid w:val="00117D44"/>
    <w:rsid w:val="001205B9"/>
    <w:rsid w:val="00123005"/>
    <w:rsid w:val="0012321E"/>
    <w:rsid w:val="00124D3E"/>
    <w:rsid w:val="00124DC0"/>
    <w:rsid w:val="00125CD7"/>
    <w:rsid w:val="0012745B"/>
    <w:rsid w:val="00130C1B"/>
    <w:rsid w:val="001328F3"/>
    <w:rsid w:val="00132AC2"/>
    <w:rsid w:val="00133C21"/>
    <w:rsid w:val="001349AD"/>
    <w:rsid w:val="00134C03"/>
    <w:rsid w:val="00135936"/>
    <w:rsid w:val="001364CC"/>
    <w:rsid w:val="00136B13"/>
    <w:rsid w:val="00137A88"/>
    <w:rsid w:val="00140F8C"/>
    <w:rsid w:val="00143414"/>
    <w:rsid w:val="00144722"/>
    <w:rsid w:val="00145A1A"/>
    <w:rsid w:val="00145AB5"/>
    <w:rsid w:val="00145E37"/>
    <w:rsid w:val="0014651E"/>
    <w:rsid w:val="0014657F"/>
    <w:rsid w:val="001512D8"/>
    <w:rsid w:val="00152127"/>
    <w:rsid w:val="00152E81"/>
    <w:rsid w:val="00153506"/>
    <w:rsid w:val="0015480E"/>
    <w:rsid w:val="00154FD1"/>
    <w:rsid w:val="00155940"/>
    <w:rsid w:val="00155A83"/>
    <w:rsid w:val="00155FF4"/>
    <w:rsid w:val="0015602F"/>
    <w:rsid w:val="00156CDD"/>
    <w:rsid w:val="0015706B"/>
    <w:rsid w:val="00161B25"/>
    <w:rsid w:val="00162F10"/>
    <w:rsid w:val="001632D0"/>
    <w:rsid w:val="001636D9"/>
    <w:rsid w:val="00164189"/>
    <w:rsid w:val="00165E49"/>
    <w:rsid w:val="00166C41"/>
    <w:rsid w:val="00167088"/>
    <w:rsid w:val="00167EE9"/>
    <w:rsid w:val="001702DA"/>
    <w:rsid w:val="00172542"/>
    <w:rsid w:val="00172DD6"/>
    <w:rsid w:val="00173483"/>
    <w:rsid w:val="001736F2"/>
    <w:rsid w:val="00173841"/>
    <w:rsid w:val="00173E24"/>
    <w:rsid w:val="00174A31"/>
    <w:rsid w:val="001763FA"/>
    <w:rsid w:val="00176800"/>
    <w:rsid w:val="0017796C"/>
    <w:rsid w:val="00180EDE"/>
    <w:rsid w:val="00184824"/>
    <w:rsid w:val="00185D09"/>
    <w:rsid w:val="00185E3F"/>
    <w:rsid w:val="0018663A"/>
    <w:rsid w:val="0018691E"/>
    <w:rsid w:val="00186B18"/>
    <w:rsid w:val="00186E21"/>
    <w:rsid w:val="00187B95"/>
    <w:rsid w:val="001900B4"/>
    <w:rsid w:val="0019068F"/>
    <w:rsid w:val="0019129D"/>
    <w:rsid w:val="00191FBC"/>
    <w:rsid w:val="00192745"/>
    <w:rsid w:val="001937B5"/>
    <w:rsid w:val="0019514B"/>
    <w:rsid w:val="00195590"/>
    <w:rsid w:val="00195616"/>
    <w:rsid w:val="00197C91"/>
    <w:rsid w:val="00197DD7"/>
    <w:rsid w:val="001A0E4D"/>
    <w:rsid w:val="001A1004"/>
    <w:rsid w:val="001A1615"/>
    <w:rsid w:val="001A2094"/>
    <w:rsid w:val="001A235D"/>
    <w:rsid w:val="001A3321"/>
    <w:rsid w:val="001A3AAC"/>
    <w:rsid w:val="001A3D04"/>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1611"/>
    <w:rsid w:val="001C2A6F"/>
    <w:rsid w:val="001C48D4"/>
    <w:rsid w:val="001C5172"/>
    <w:rsid w:val="001C5829"/>
    <w:rsid w:val="001C7471"/>
    <w:rsid w:val="001C7FD0"/>
    <w:rsid w:val="001D2680"/>
    <w:rsid w:val="001D47C3"/>
    <w:rsid w:val="001D503E"/>
    <w:rsid w:val="001E1DFE"/>
    <w:rsid w:val="001E33EA"/>
    <w:rsid w:val="001E3628"/>
    <w:rsid w:val="001E4CE1"/>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4BFC"/>
    <w:rsid w:val="00215658"/>
    <w:rsid w:val="002157DD"/>
    <w:rsid w:val="0021627F"/>
    <w:rsid w:val="00217355"/>
    <w:rsid w:val="0021780C"/>
    <w:rsid w:val="00217993"/>
    <w:rsid w:val="00217D45"/>
    <w:rsid w:val="00217E1E"/>
    <w:rsid w:val="00221E24"/>
    <w:rsid w:val="00221E5E"/>
    <w:rsid w:val="00222A06"/>
    <w:rsid w:val="00222C4B"/>
    <w:rsid w:val="00222C73"/>
    <w:rsid w:val="00223E2B"/>
    <w:rsid w:val="00227796"/>
    <w:rsid w:val="00231196"/>
    <w:rsid w:val="0023171E"/>
    <w:rsid w:val="00232561"/>
    <w:rsid w:val="002328AE"/>
    <w:rsid w:val="00233AF7"/>
    <w:rsid w:val="0023424A"/>
    <w:rsid w:val="002356B9"/>
    <w:rsid w:val="0023645A"/>
    <w:rsid w:val="002365EC"/>
    <w:rsid w:val="002405AC"/>
    <w:rsid w:val="0024109B"/>
    <w:rsid w:val="00242E0A"/>
    <w:rsid w:val="002453B7"/>
    <w:rsid w:val="00246E4E"/>
    <w:rsid w:val="00250C70"/>
    <w:rsid w:val="00252469"/>
    <w:rsid w:val="002526BC"/>
    <w:rsid w:val="0025713A"/>
    <w:rsid w:val="00257667"/>
    <w:rsid w:val="00257BF2"/>
    <w:rsid w:val="0026089A"/>
    <w:rsid w:val="00264036"/>
    <w:rsid w:val="00266856"/>
    <w:rsid w:val="00266D83"/>
    <w:rsid w:val="00266F64"/>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4B3D"/>
    <w:rsid w:val="00295C93"/>
    <w:rsid w:val="002972D5"/>
    <w:rsid w:val="002A0372"/>
    <w:rsid w:val="002A073A"/>
    <w:rsid w:val="002A0BC9"/>
    <w:rsid w:val="002A135A"/>
    <w:rsid w:val="002A1A81"/>
    <w:rsid w:val="002A2709"/>
    <w:rsid w:val="002A3618"/>
    <w:rsid w:val="002A377F"/>
    <w:rsid w:val="002A49BB"/>
    <w:rsid w:val="002B064E"/>
    <w:rsid w:val="002B1DC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B93"/>
    <w:rsid w:val="002C4FEF"/>
    <w:rsid w:val="002C5677"/>
    <w:rsid w:val="002C5A1B"/>
    <w:rsid w:val="002C6F52"/>
    <w:rsid w:val="002D0692"/>
    <w:rsid w:val="002D1362"/>
    <w:rsid w:val="002D1FF8"/>
    <w:rsid w:val="002D3D32"/>
    <w:rsid w:val="002D56E4"/>
    <w:rsid w:val="002D5F1D"/>
    <w:rsid w:val="002D69CD"/>
    <w:rsid w:val="002D75F6"/>
    <w:rsid w:val="002D7663"/>
    <w:rsid w:val="002D76BC"/>
    <w:rsid w:val="002D79D8"/>
    <w:rsid w:val="002E004C"/>
    <w:rsid w:val="002E0A5D"/>
    <w:rsid w:val="002E1E8F"/>
    <w:rsid w:val="002E3E9E"/>
    <w:rsid w:val="002E454F"/>
    <w:rsid w:val="002E62B2"/>
    <w:rsid w:val="002E65AF"/>
    <w:rsid w:val="002E6871"/>
    <w:rsid w:val="002E6FA3"/>
    <w:rsid w:val="002E78DD"/>
    <w:rsid w:val="002F051A"/>
    <w:rsid w:val="002F0549"/>
    <w:rsid w:val="002F1D70"/>
    <w:rsid w:val="002F1F10"/>
    <w:rsid w:val="002F2085"/>
    <w:rsid w:val="002F648A"/>
    <w:rsid w:val="002F76D9"/>
    <w:rsid w:val="002F7A8B"/>
    <w:rsid w:val="003000F4"/>
    <w:rsid w:val="003001E2"/>
    <w:rsid w:val="0030037A"/>
    <w:rsid w:val="0030163C"/>
    <w:rsid w:val="00301EC3"/>
    <w:rsid w:val="00302D01"/>
    <w:rsid w:val="00302FDF"/>
    <w:rsid w:val="00303931"/>
    <w:rsid w:val="00304855"/>
    <w:rsid w:val="0030511F"/>
    <w:rsid w:val="00305961"/>
    <w:rsid w:val="003060F0"/>
    <w:rsid w:val="003067C7"/>
    <w:rsid w:val="00312563"/>
    <w:rsid w:val="00312941"/>
    <w:rsid w:val="00313C06"/>
    <w:rsid w:val="003144A5"/>
    <w:rsid w:val="00315A5D"/>
    <w:rsid w:val="00316FCD"/>
    <w:rsid w:val="0031703F"/>
    <w:rsid w:val="0031735C"/>
    <w:rsid w:val="0031753A"/>
    <w:rsid w:val="0031757B"/>
    <w:rsid w:val="0032233C"/>
    <w:rsid w:val="00324AAA"/>
    <w:rsid w:val="00325BFC"/>
    <w:rsid w:val="00325DD9"/>
    <w:rsid w:val="00325E9C"/>
    <w:rsid w:val="00331934"/>
    <w:rsid w:val="00333417"/>
    <w:rsid w:val="00333DDC"/>
    <w:rsid w:val="003346C3"/>
    <w:rsid w:val="003351C3"/>
    <w:rsid w:val="00335A5D"/>
    <w:rsid w:val="00335C7D"/>
    <w:rsid w:val="0033708C"/>
    <w:rsid w:val="003374A7"/>
    <w:rsid w:val="00337767"/>
    <w:rsid w:val="0034124C"/>
    <w:rsid w:val="00344D23"/>
    <w:rsid w:val="00344D4F"/>
    <w:rsid w:val="00346F2A"/>
    <w:rsid w:val="00347119"/>
    <w:rsid w:val="00347A1B"/>
    <w:rsid w:val="0035085E"/>
    <w:rsid w:val="00350D02"/>
    <w:rsid w:val="00351D88"/>
    <w:rsid w:val="0035252F"/>
    <w:rsid w:val="003529CB"/>
    <w:rsid w:val="0035381D"/>
    <w:rsid w:val="00353AFC"/>
    <w:rsid w:val="00355EEA"/>
    <w:rsid w:val="00356A20"/>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800C1"/>
    <w:rsid w:val="003812B7"/>
    <w:rsid w:val="0038158B"/>
    <w:rsid w:val="00383298"/>
    <w:rsid w:val="003842C3"/>
    <w:rsid w:val="00384461"/>
    <w:rsid w:val="0038468D"/>
    <w:rsid w:val="0038495A"/>
    <w:rsid w:val="003849E0"/>
    <w:rsid w:val="00384DF0"/>
    <w:rsid w:val="003862EF"/>
    <w:rsid w:val="00390028"/>
    <w:rsid w:val="00390787"/>
    <w:rsid w:val="00390E7C"/>
    <w:rsid w:val="003914CC"/>
    <w:rsid w:val="00392557"/>
    <w:rsid w:val="003925E8"/>
    <w:rsid w:val="00393050"/>
    <w:rsid w:val="0039560C"/>
    <w:rsid w:val="00395C43"/>
    <w:rsid w:val="00397918"/>
    <w:rsid w:val="003A0136"/>
    <w:rsid w:val="003A3019"/>
    <w:rsid w:val="003A42D4"/>
    <w:rsid w:val="003A7A8C"/>
    <w:rsid w:val="003B07AC"/>
    <w:rsid w:val="003B34AB"/>
    <w:rsid w:val="003B3999"/>
    <w:rsid w:val="003B51C3"/>
    <w:rsid w:val="003B53A2"/>
    <w:rsid w:val="003C1A19"/>
    <w:rsid w:val="003C20A5"/>
    <w:rsid w:val="003C5DCC"/>
    <w:rsid w:val="003C5ECB"/>
    <w:rsid w:val="003C7678"/>
    <w:rsid w:val="003D0980"/>
    <w:rsid w:val="003D0B27"/>
    <w:rsid w:val="003D0DC4"/>
    <w:rsid w:val="003D1292"/>
    <w:rsid w:val="003D138D"/>
    <w:rsid w:val="003D140A"/>
    <w:rsid w:val="003D169A"/>
    <w:rsid w:val="003D2B57"/>
    <w:rsid w:val="003D2C3C"/>
    <w:rsid w:val="003D49A3"/>
    <w:rsid w:val="003D5439"/>
    <w:rsid w:val="003D64D8"/>
    <w:rsid w:val="003D6658"/>
    <w:rsid w:val="003D6982"/>
    <w:rsid w:val="003D728F"/>
    <w:rsid w:val="003E0E74"/>
    <w:rsid w:val="003E1D43"/>
    <w:rsid w:val="003E1F23"/>
    <w:rsid w:val="003E28F4"/>
    <w:rsid w:val="003E5169"/>
    <w:rsid w:val="003E63BE"/>
    <w:rsid w:val="003E6A58"/>
    <w:rsid w:val="003F26D5"/>
    <w:rsid w:val="003F2D8E"/>
    <w:rsid w:val="003F3EDD"/>
    <w:rsid w:val="003F41EB"/>
    <w:rsid w:val="003F4B93"/>
    <w:rsid w:val="003F6432"/>
    <w:rsid w:val="003F65D9"/>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20205"/>
    <w:rsid w:val="00421F76"/>
    <w:rsid w:val="00422A89"/>
    <w:rsid w:val="00422C87"/>
    <w:rsid w:val="00423888"/>
    <w:rsid w:val="00426110"/>
    <w:rsid w:val="0042684A"/>
    <w:rsid w:val="004276A7"/>
    <w:rsid w:val="0042795A"/>
    <w:rsid w:val="004300A9"/>
    <w:rsid w:val="004319C5"/>
    <w:rsid w:val="00432A28"/>
    <w:rsid w:val="004341D8"/>
    <w:rsid w:val="00435D96"/>
    <w:rsid w:val="00440598"/>
    <w:rsid w:val="004411CF"/>
    <w:rsid w:val="00441706"/>
    <w:rsid w:val="0044245E"/>
    <w:rsid w:val="00442B7A"/>
    <w:rsid w:val="00443448"/>
    <w:rsid w:val="00443853"/>
    <w:rsid w:val="00444E03"/>
    <w:rsid w:val="00444FBA"/>
    <w:rsid w:val="00445E51"/>
    <w:rsid w:val="00446359"/>
    <w:rsid w:val="00446C54"/>
    <w:rsid w:val="00446D8A"/>
    <w:rsid w:val="00450D17"/>
    <w:rsid w:val="00450F58"/>
    <w:rsid w:val="00452B06"/>
    <w:rsid w:val="00452B24"/>
    <w:rsid w:val="00452F0E"/>
    <w:rsid w:val="00454C3F"/>
    <w:rsid w:val="00454D58"/>
    <w:rsid w:val="004557C9"/>
    <w:rsid w:val="00456E72"/>
    <w:rsid w:val="00457C66"/>
    <w:rsid w:val="00457D6F"/>
    <w:rsid w:val="004600C3"/>
    <w:rsid w:val="004605B1"/>
    <w:rsid w:val="00460668"/>
    <w:rsid w:val="00461256"/>
    <w:rsid w:val="00461376"/>
    <w:rsid w:val="00462BF7"/>
    <w:rsid w:val="00463E20"/>
    <w:rsid w:val="00463FC8"/>
    <w:rsid w:val="00466F3C"/>
    <w:rsid w:val="0046701B"/>
    <w:rsid w:val="004708E8"/>
    <w:rsid w:val="00471C26"/>
    <w:rsid w:val="00472FA6"/>
    <w:rsid w:val="004740F4"/>
    <w:rsid w:val="004748B8"/>
    <w:rsid w:val="0047680F"/>
    <w:rsid w:val="004769D5"/>
    <w:rsid w:val="004808F8"/>
    <w:rsid w:val="00482EDB"/>
    <w:rsid w:val="00483405"/>
    <w:rsid w:val="00483A59"/>
    <w:rsid w:val="00484A43"/>
    <w:rsid w:val="0048569D"/>
    <w:rsid w:val="004856B8"/>
    <w:rsid w:val="0048673A"/>
    <w:rsid w:val="004868BC"/>
    <w:rsid w:val="004870C5"/>
    <w:rsid w:val="00487EAE"/>
    <w:rsid w:val="004925F8"/>
    <w:rsid w:val="00492FE3"/>
    <w:rsid w:val="00493C8E"/>
    <w:rsid w:val="0049405D"/>
    <w:rsid w:val="00494E3D"/>
    <w:rsid w:val="004956A7"/>
    <w:rsid w:val="004968B8"/>
    <w:rsid w:val="00496BE8"/>
    <w:rsid w:val="00496F64"/>
    <w:rsid w:val="00497366"/>
    <w:rsid w:val="00497DDF"/>
    <w:rsid w:val="004A017C"/>
    <w:rsid w:val="004A1E2C"/>
    <w:rsid w:val="004A27A2"/>
    <w:rsid w:val="004A27F1"/>
    <w:rsid w:val="004A2F51"/>
    <w:rsid w:val="004A51D4"/>
    <w:rsid w:val="004A6483"/>
    <w:rsid w:val="004A689B"/>
    <w:rsid w:val="004A7AD5"/>
    <w:rsid w:val="004A7DC6"/>
    <w:rsid w:val="004B01EC"/>
    <w:rsid w:val="004B01FF"/>
    <w:rsid w:val="004B52C6"/>
    <w:rsid w:val="004B5C26"/>
    <w:rsid w:val="004B62A8"/>
    <w:rsid w:val="004B74AF"/>
    <w:rsid w:val="004B74EA"/>
    <w:rsid w:val="004C1013"/>
    <w:rsid w:val="004C22C4"/>
    <w:rsid w:val="004C3807"/>
    <w:rsid w:val="004C4DE6"/>
    <w:rsid w:val="004C5CDC"/>
    <w:rsid w:val="004C7AB1"/>
    <w:rsid w:val="004D0D72"/>
    <w:rsid w:val="004D21F9"/>
    <w:rsid w:val="004D24D3"/>
    <w:rsid w:val="004D2C39"/>
    <w:rsid w:val="004D555C"/>
    <w:rsid w:val="004D58D1"/>
    <w:rsid w:val="004D5C06"/>
    <w:rsid w:val="004D5DA6"/>
    <w:rsid w:val="004D6279"/>
    <w:rsid w:val="004D6A4F"/>
    <w:rsid w:val="004D6BBD"/>
    <w:rsid w:val="004D73F5"/>
    <w:rsid w:val="004E0390"/>
    <w:rsid w:val="004E04A5"/>
    <w:rsid w:val="004E57A4"/>
    <w:rsid w:val="004E5F41"/>
    <w:rsid w:val="004E711B"/>
    <w:rsid w:val="004E71A3"/>
    <w:rsid w:val="004E7274"/>
    <w:rsid w:val="004F21A4"/>
    <w:rsid w:val="004F2D26"/>
    <w:rsid w:val="004F3090"/>
    <w:rsid w:val="004F5744"/>
    <w:rsid w:val="004F5DEF"/>
    <w:rsid w:val="004F5EBB"/>
    <w:rsid w:val="004F5FEF"/>
    <w:rsid w:val="00500594"/>
    <w:rsid w:val="00500856"/>
    <w:rsid w:val="00501FCB"/>
    <w:rsid w:val="005028D7"/>
    <w:rsid w:val="00503C0D"/>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206A4"/>
    <w:rsid w:val="005207EA"/>
    <w:rsid w:val="005252B2"/>
    <w:rsid w:val="005275D0"/>
    <w:rsid w:val="00527D77"/>
    <w:rsid w:val="00527DBE"/>
    <w:rsid w:val="00530FAC"/>
    <w:rsid w:val="00531A66"/>
    <w:rsid w:val="005324B1"/>
    <w:rsid w:val="00533DD6"/>
    <w:rsid w:val="00533FC1"/>
    <w:rsid w:val="00535C00"/>
    <w:rsid w:val="0054068C"/>
    <w:rsid w:val="005426CF"/>
    <w:rsid w:val="00542A72"/>
    <w:rsid w:val="00542EA0"/>
    <w:rsid w:val="005434D5"/>
    <w:rsid w:val="00543542"/>
    <w:rsid w:val="0054579D"/>
    <w:rsid w:val="00546A1D"/>
    <w:rsid w:val="005471C6"/>
    <w:rsid w:val="005502EE"/>
    <w:rsid w:val="00550897"/>
    <w:rsid w:val="00550F2C"/>
    <w:rsid w:val="005531FE"/>
    <w:rsid w:val="00553E62"/>
    <w:rsid w:val="00553FD4"/>
    <w:rsid w:val="00554420"/>
    <w:rsid w:val="005553A9"/>
    <w:rsid w:val="00555B89"/>
    <w:rsid w:val="00555E12"/>
    <w:rsid w:val="00556114"/>
    <w:rsid w:val="0055616B"/>
    <w:rsid w:val="0055678C"/>
    <w:rsid w:val="00561511"/>
    <w:rsid w:val="00561667"/>
    <w:rsid w:val="0056340B"/>
    <w:rsid w:val="00563744"/>
    <w:rsid w:val="005647CA"/>
    <w:rsid w:val="0056595E"/>
    <w:rsid w:val="00565AA2"/>
    <w:rsid w:val="00565F54"/>
    <w:rsid w:val="00571C4F"/>
    <w:rsid w:val="005724B9"/>
    <w:rsid w:val="00572E8F"/>
    <w:rsid w:val="00573C52"/>
    <w:rsid w:val="00573DD8"/>
    <w:rsid w:val="00575D5F"/>
    <w:rsid w:val="0057618E"/>
    <w:rsid w:val="00576733"/>
    <w:rsid w:val="00577571"/>
    <w:rsid w:val="00577B5D"/>
    <w:rsid w:val="00583122"/>
    <w:rsid w:val="005834DC"/>
    <w:rsid w:val="00583611"/>
    <w:rsid w:val="00590494"/>
    <w:rsid w:val="005907DF"/>
    <w:rsid w:val="00590BC4"/>
    <w:rsid w:val="005912CB"/>
    <w:rsid w:val="00592CB5"/>
    <w:rsid w:val="00594C0F"/>
    <w:rsid w:val="005973AA"/>
    <w:rsid w:val="005A0586"/>
    <w:rsid w:val="005A1534"/>
    <w:rsid w:val="005A163E"/>
    <w:rsid w:val="005A18AB"/>
    <w:rsid w:val="005A1CB1"/>
    <w:rsid w:val="005A2300"/>
    <w:rsid w:val="005A3ADF"/>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2F7"/>
    <w:rsid w:val="005C0B96"/>
    <w:rsid w:val="005C34D4"/>
    <w:rsid w:val="005C4929"/>
    <w:rsid w:val="005C6EF7"/>
    <w:rsid w:val="005D045A"/>
    <w:rsid w:val="005D05B5"/>
    <w:rsid w:val="005D12C7"/>
    <w:rsid w:val="005D2137"/>
    <w:rsid w:val="005D33E3"/>
    <w:rsid w:val="005D510D"/>
    <w:rsid w:val="005D516F"/>
    <w:rsid w:val="005D5DD7"/>
    <w:rsid w:val="005D64E5"/>
    <w:rsid w:val="005D7D79"/>
    <w:rsid w:val="005E052E"/>
    <w:rsid w:val="005E09A8"/>
    <w:rsid w:val="005E478F"/>
    <w:rsid w:val="005E56E6"/>
    <w:rsid w:val="005E6570"/>
    <w:rsid w:val="005E6719"/>
    <w:rsid w:val="005F0FA7"/>
    <w:rsid w:val="005F1C3A"/>
    <w:rsid w:val="005F3949"/>
    <w:rsid w:val="005F3A19"/>
    <w:rsid w:val="005F3D2C"/>
    <w:rsid w:val="005F4036"/>
    <w:rsid w:val="005F4F02"/>
    <w:rsid w:val="005F5A1B"/>
    <w:rsid w:val="005F6482"/>
    <w:rsid w:val="005F7E9A"/>
    <w:rsid w:val="006001D8"/>
    <w:rsid w:val="00600600"/>
    <w:rsid w:val="0060096E"/>
    <w:rsid w:val="0060120E"/>
    <w:rsid w:val="00601A64"/>
    <w:rsid w:val="00602924"/>
    <w:rsid w:val="00602A88"/>
    <w:rsid w:val="00602F49"/>
    <w:rsid w:val="00603136"/>
    <w:rsid w:val="006032B1"/>
    <w:rsid w:val="006050C3"/>
    <w:rsid w:val="006063E9"/>
    <w:rsid w:val="00607607"/>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C44"/>
    <w:rsid w:val="00623F6F"/>
    <w:rsid w:val="006246CA"/>
    <w:rsid w:val="00624952"/>
    <w:rsid w:val="0063105A"/>
    <w:rsid w:val="00632033"/>
    <w:rsid w:val="006335AC"/>
    <w:rsid w:val="00634A68"/>
    <w:rsid w:val="00634BDB"/>
    <w:rsid w:val="006357F7"/>
    <w:rsid w:val="00635F8B"/>
    <w:rsid w:val="00636003"/>
    <w:rsid w:val="00636399"/>
    <w:rsid w:val="00636512"/>
    <w:rsid w:val="00636588"/>
    <w:rsid w:val="00636B4B"/>
    <w:rsid w:val="00636CF8"/>
    <w:rsid w:val="00637F45"/>
    <w:rsid w:val="0064002D"/>
    <w:rsid w:val="0064036C"/>
    <w:rsid w:val="00640D2B"/>
    <w:rsid w:val="0064153A"/>
    <w:rsid w:val="00641E73"/>
    <w:rsid w:val="00641F2B"/>
    <w:rsid w:val="006421EA"/>
    <w:rsid w:val="00642E36"/>
    <w:rsid w:val="00644415"/>
    <w:rsid w:val="00644A71"/>
    <w:rsid w:val="00644EA6"/>
    <w:rsid w:val="006459F5"/>
    <w:rsid w:val="0064774E"/>
    <w:rsid w:val="00651B95"/>
    <w:rsid w:val="00652BBF"/>
    <w:rsid w:val="00654411"/>
    <w:rsid w:val="00654CE8"/>
    <w:rsid w:val="00655DBA"/>
    <w:rsid w:val="006571D2"/>
    <w:rsid w:val="006577B9"/>
    <w:rsid w:val="006578C7"/>
    <w:rsid w:val="00660FEF"/>
    <w:rsid w:val="00661831"/>
    <w:rsid w:val="00664212"/>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39FC"/>
    <w:rsid w:val="00684128"/>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1748"/>
    <w:rsid w:val="006A192F"/>
    <w:rsid w:val="006A31CA"/>
    <w:rsid w:val="006A389E"/>
    <w:rsid w:val="006A3D50"/>
    <w:rsid w:val="006A47D7"/>
    <w:rsid w:val="006A53F4"/>
    <w:rsid w:val="006A63AE"/>
    <w:rsid w:val="006A6DCC"/>
    <w:rsid w:val="006B188F"/>
    <w:rsid w:val="006B2982"/>
    <w:rsid w:val="006B32A4"/>
    <w:rsid w:val="006B33D8"/>
    <w:rsid w:val="006B4111"/>
    <w:rsid w:val="006B4931"/>
    <w:rsid w:val="006B4CFA"/>
    <w:rsid w:val="006B6061"/>
    <w:rsid w:val="006B701C"/>
    <w:rsid w:val="006C00C3"/>
    <w:rsid w:val="006C0544"/>
    <w:rsid w:val="006C1007"/>
    <w:rsid w:val="006C1F75"/>
    <w:rsid w:val="006C2716"/>
    <w:rsid w:val="006C7168"/>
    <w:rsid w:val="006C727A"/>
    <w:rsid w:val="006D0898"/>
    <w:rsid w:val="006D0E78"/>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5684"/>
    <w:rsid w:val="006F15BA"/>
    <w:rsid w:val="006F20EC"/>
    <w:rsid w:val="006F2741"/>
    <w:rsid w:val="006F282E"/>
    <w:rsid w:val="006F38F8"/>
    <w:rsid w:val="006F3CC2"/>
    <w:rsid w:val="0070219B"/>
    <w:rsid w:val="0070229F"/>
    <w:rsid w:val="00704512"/>
    <w:rsid w:val="00704571"/>
    <w:rsid w:val="0070631B"/>
    <w:rsid w:val="00706448"/>
    <w:rsid w:val="00706486"/>
    <w:rsid w:val="007065E6"/>
    <w:rsid w:val="00706A6F"/>
    <w:rsid w:val="00707415"/>
    <w:rsid w:val="007079F9"/>
    <w:rsid w:val="0071081B"/>
    <w:rsid w:val="00711C2A"/>
    <w:rsid w:val="007121B5"/>
    <w:rsid w:val="00712888"/>
    <w:rsid w:val="00713290"/>
    <w:rsid w:val="0071463A"/>
    <w:rsid w:val="00714A67"/>
    <w:rsid w:val="00714DF3"/>
    <w:rsid w:val="00714FAA"/>
    <w:rsid w:val="00716C32"/>
    <w:rsid w:val="00717975"/>
    <w:rsid w:val="00717BDE"/>
    <w:rsid w:val="00717C04"/>
    <w:rsid w:val="00720557"/>
    <w:rsid w:val="00723289"/>
    <w:rsid w:val="00724BBE"/>
    <w:rsid w:val="00725ABC"/>
    <w:rsid w:val="007269E7"/>
    <w:rsid w:val="00726DC3"/>
    <w:rsid w:val="00726F73"/>
    <w:rsid w:val="00733245"/>
    <w:rsid w:val="00733529"/>
    <w:rsid w:val="00734FC8"/>
    <w:rsid w:val="0073567A"/>
    <w:rsid w:val="00735ACA"/>
    <w:rsid w:val="00737E5C"/>
    <w:rsid w:val="00742A3A"/>
    <w:rsid w:val="00742CF8"/>
    <w:rsid w:val="0074475E"/>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2BC"/>
    <w:rsid w:val="00760A13"/>
    <w:rsid w:val="00761BB5"/>
    <w:rsid w:val="00761EB6"/>
    <w:rsid w:val="00762D12"/>
    <w:rsid w:val="00762E00"/>
    <w:rsid w:val="00763249"/>
    <w:rsid w:val="00763969"/>
    <w:rsid w:val="00763D8D"/>
    <w:rsid w:val="007642AC"/>
    <w:rsid w:val="0076505B"/>
    <w:rsid w:val="007656BB"/>
    <w:rsid w:val="00765757"/>
    <w:rsid w:val="00766DD9"/>
    <w:rsid w:val="00766EE9"/>
    <w:rsid w:val="00767175"/>
    <w:rsid w:val="007676EB"/>
    <w:rsid w:val="007677FF"/>
    <w:rsid w:val="00770DFE"/>
    <w:rsid w:val="007713F1"/>
    <w:rsid w:val="007717F9"/>
    <w:rsid w:val="007720E2"/>
    <w:rsid w:val="007727C9"/>
    <w:rsid w:val="0077307F"/>
    <w:rsid w:val="007739A4"/>
    <w:rsid w:val="00774C35"/>
    <w:rsid w:val="00775654"/>
    <w:rsid w:val="00776294"/>
    <w:rsid w:val="00776C08"/>
    <w:rsid w:val="00777804"/>
    <w:rsid w:val="00781819"/>
    <w:rsid w:val="00782859"/>
    <w:rsid w:val="00782EF6"/>
    <w:rsid w:val="007841DF"/>
    <w:rsid w:val="00784FF0"/>
    <w:rsid w:val="00785E5F"/>
    <w:rsid w:val="00786E45"/>
    <w:rsid w:val="00787B0A"/>
    <w:rsid w:val="00790477"/>
    <w:rsid w:val="00791916"/>
    <w:rsid w:val="00791CF0"/>
    <w:rsid w:val="007934C6"/>
    <w:rsid w:val="00793562"/>
    <w:rsid w:val="0079580B"/>
    <w:rsid w:val="00796409"/>
    <w:rsid w:val="0079676C"/>
    <w:rsid w:val="00796E0B"/>
    <w:rsid w:val="0079756D"/>
    <w:rsid w:val="0079784A"/>
    <w:rsid w:val="007A0B59"/>
    <w:rsid w:val="007A2C53"/>
    <w:rsid w:val="007A3654"/>
    <w:rsid w:val="007A4E22"/>
    <w:rsid w:val="007A4F23"/>
    <w:rsid w:val="007A5533"/>
    <w:rsid w:val="007A5867"/>
    <w:rsid w:val="007A7007"/>
    <w:rsid w:val="007B08B9"/>
    <w:rsid w:val="007B2ECA"/>
    <w:rsid w:val="007B34CA"/>
    <w:rsid w:val="007B3C62"/>
    <w:rsid w:val="007B3D60"/>
    <w:rsid w:val="007B41A1"/>
    <w:rsid w:val="007B5D6F"/>
    <w:rsid w:val="007B6113"/>
    <w:rsid w:val="007B61C8"/>
    <w:rsid w:val="007B639D"/>
    <w:rsid w:val="007B6491"/>
    <w:rsid w:val="007B6D16"/>
    <w:rsid w:val="007C0882"/>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CAE"/>
    <w:rsid w:val="007E4FD4"/>
    <w:rsid w:val="007E5C7C"/>
    <w:rsid w:val="007F0A62"/>
    <w:rsid w:val="007F1509"/>
    <w:rsid w:val="007F2620"/>
    <w:rsid w:val="007F6147"/>
    <w:rsid w:val="007F61F9"/>
    <w:rsid w:val="007F741D"/>
    <w:rsid w:val="007F7430"/>
    <w:rsid w:val="00800C95"/>
    <w:rsid w:val="00801014"/>
    <w:rsid w:val="00802037"/>
    <w:rsid w:val="008025C8"/>
    <w:rsid w:val="008034C9"/>
    <w:rsid w:val="00804944"/>
    <w:rsid w:val="00804E2D"/>
    <w:rsid w:val="00805226"/>
    <w:rsid w:val="00805590"/>
    <w:rsid w:val="00806B36"/>
    <w:rsid w:val="00806D6E"/>
    <w:rsid w:val="008100E9"/>
    <w:rsid w:val="00810D44"/>
    <w:rsid w:val="00812A03"/>
    <w:rsid w:val="00812D61"/>
    <w:rsid w:val="00813B96"/>
    <w:rsid w:val="008143BF"/>
    <w:rsid w:val="008152EA"/>
    <w:rsid w:val="0081553D"/>
    <w:rsid w:val="00815C5A"/>
    <w:rsid w:val="00822F6F"/>
    <w:rsid w:val="008244BC"/>
    <w:rsid w:val="00825360"/>
    <w:rsid w:val="00825854"/>
    <w:rsid w:val="0082585F"/>
    <w:rsid w:val="00825904"/>
    <w:rsid w:val="008278CC"/>
    <w:rsid w:val="00830389"/>
    <w:rsid w:val="008308D1"/>
    <w:rsid w:val="00831C16"/>
    <w:rsid w:val="00832462"/>
    <w:rsid w:val="008346AF"/>
    <w:rsid w:val="008356B4"/>
    <w:rsid w:val="0083741D"/>
    <w:rsid w:val="00837A1F"/>
    <w:rsid w:val="00837F0D"/>
    <w:rsid w:val="008404B8"/>
    <w:rsid w:val="00841523"/>
    <w:rsid w:val="0084216D"/>
    <w:rsid w:val="00844187"/>
    <w:rsid w:val="0084571A"/>
    <w:rsid w:val="008461FA"/>
    <w:rsid w:val="0084686E"/>
    <w:rsid w:val="00846E5C"/>
    <w:rsid w:val="008471A3"/>
    <w:rsid w:val="008529C0"/>
    <w:rsid w:val="008533A1"/>
    <w:rsid w:val="00853C09"/>
    <w:rsid w:val="008547BA"/>
    <w:rsid w:val="00854A69"/>
    <w:rsid w:val="00856355"/>
    <w:rsid w:val="0085742C"/>
    <w:rsid w:val="0085796F"/>
    <w:rsid w:val="00860620"/>
    <w:rsid w:val="008607F4"/>
    <w:rsid w:val="008622CF"/>
    <w:rsid w:val="00862498"/>
    <w:rsid w:val="0086672A"/>
    <w:rsid w:val="00866F5F"/>
    <w:rsid w:val="00870D28"/>
    <w:rsid w:val="00874206"/>
    <w:rsid w:val="00875FA2"/>
    <w:rsid w:val="00876E2C"/>
    <w:rsid w:val="00877123"/>
    <w:rsid w:val="0088004A"/>
    <w:rsid w:val="008817AA"/>
    <w:rsid w:val="00883116"/>
    <w:rsid w:val="00884D20"/>
    <w:rsid w:val="0088789F"/>
    <w:rsid w:val="0089285A"/>
    <w:rsid w:val="00892D3D"/>
    <w:rsid w:val="00892E5E"/>
    <w:rsid w:val="0089337A"/>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534"/>
    <w:rsid w:val="008A6D72"/>
    <w:rsid w:val="008A70DB"/>
    <w:rsid w:val="008A70EE"/>
    <w:rsid w:val="008A738B"/>
    <w:rsid w:val="008B1EDA"/>
    <w:rsid w:val="008B3260"/>
    <w:rsid w:val="008B3585"/>
    <w:rsid w:val="008B3633"/>
    <w:rsid w:val="008B4E77"/>
    <w:rsid w:val="008B5789"/>
    <w:rsid w:val="008B5DC8"/>
    <w:rsid w:val="008B6A3D"/>
    <w:rsid w:val="008C1EC8"/>
    <w:rsid w:val="008C55AB"/>
    <w:rsid w:val="008C6907"/>
    <w:rsid w:val="008C695B"/>
    <w:rsid w:val="008C69BE"/>
    <w:rsid w:val="008C7520"/>
    <w:rsid w:val="008C7747"/>
    <w:rsid w:val="008D1417"/>
    <w:rsid w:val="008D2857"/>
    <w:rsid w:val="008D31EC"/>
    <w:rsid w:val="008D3E55"/>
    <w:rsid w:val="008D71D8"/>
    <w:rsid w:val="008D72B0"/>
    <w:rsid w:val="008D795C"/>
    <w:rsid w:val="008D7B58"/>
    <w:rsid w:val="008E0584"/>
    <w:rsid w:val="008E0BC6"/>
    <w:rsid w:val="008E52EC"/>
    <w:rsid w:val="008E62B3"/>
    <w:rsid w:val="008E6D2F"/>
    <w:rsid w:val="008E7E52"/>
    <w:rsid w:val="008F1A75"/>
    <w:rsid w:val="008F1A84"/>
    <w:rsid w:val="008F2D3F"/>
    <w:rsid w:val="008F4B73"/>
    <w:rsid w:val="008F6100"/>
    <w:rsid w:val="008F6381"/>
    <w:rsid w:val="008F6867"/>
    <w:rsid w:val="008F6D0C"/>
    <w:rsid w:val="009008A1"/>
    <w:rsid w:val="009017DC"/>
    <w:rsid w:val="00901D27"/>
    <w:rsid w:val="00903C9E"/>
    <w:rsid w:val="0090480C"/>
    <w:rsid w:val="00911669"/>
    <w:rsid w:val="00912452"/>
    <w:rsid w:val="00913055"/>
    <w:rsid w:val="00913D0B"/>
    <w:rsid w:val="00914B5E"/>
    <w:rsid w:val="009151EA"/>
    <w:rsid w:val="00915D81"/>
    <w:rsid w:val="009206D6"/>
    <w:rsid w:val="009210E9"/>
    <w:rsid w:val="00922290"/>
    <w:rsid w:val="00925718"/>
    <w:rsid w:val="00925F64"/>
    <w:rsid w:val="0092662C"/>
    <w:rsid w:val="009327DD"/>
    <w:rsid w:val="00934254"/>
    <w:rsid w:val="0093758C"/>
    <w:rsid w:val="00937F8D"/>
    <w:rsid w:val="00941137"/>
    <w:rsid w:val="0094158F"/>
    <w:rsid w:val="00942EF6"/>
    <w:rsid w:val="00943FB6"/>
    <w:rsid w:val="00944081"/>
    <w:rsid w:val="00944D45"/>
    <w:rsid w:val="00946637"/>
    <w:rsid w:val="00947E07"/>
    <w:rsid w:val="00950843"/>
    <w:rsid w:val="00950F1A"/>
    <w:rsid w:val="00951730"/>
    <w:rsid w:val="00952530"/>
    <w:rsid w:val="009533DE"/>
    <w:rsid w:val="00953A5E"/>
    <w:rsid w:val="00954F45"/>
    <w:rsid w:val="00955375"/>
    <w:rsid w:val="00956046"/>
    <w:rsid w:val="00956190"/>
    <w:rsid w:val="009561E5"/>
    <w:rsid w:val="009562CE"/>
    <w:rsid w:val="00956F1D"/>
    <w:rsid w:val="009574D9"/>
    <w:rsid w:val="00957F90"/>
    <w:rsid w:val="009616BC"/>
    <w:rsid w:val="009621D8"/>
    <w:rsid w:val="009663E8"/>
    <w:rsid w:val="009666F7"/>
    <w:rsid w:val="00966E69"/>
    <w:rsid w:val="00966E86"/>
    <w:rsid w:val="009706C6"/>
    <w:rsid w:val="009726A5"/>
    <w:rsid w:val="0097275F"/>
    <w:rsid w:val="00972A21"/>
    <w:rsid w:val="0097349F"/>
    <w:rsid w:val="0097399D"/>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579"/>
    <w:rsid w:val="009B26D4"/>
    <w:rsid w:val="009B4A37"/>
    <w:rsid w:val="009B4D5B"/>
    <w:rsid w:val="009B7D84"/>
    <w:rsid w:val="009C0371"/>
    <w:rsid w:val="009C1F77"/>
    <w:rsid w:val="009C32E5"/>
    <w:rsid w:val="009C337A"/>
    <w:rsid w:val="009C374C"/>
    <w:rsid w:val="009C50E3"/>
    <w:rsid w:val="009C6108"/>
    <w:rsid w:val="009C698D"/>
    <w:rsid w:val="009C76C6"/>
    <w:rsid w:val="009D151C"/>
    <w:rsid w:val="009D1B0E"/>
    <w:rsid w:val="009D21B5"/>
    <w:rsid w:val="009D6299"/>
    <w:rsid w:val="009D7A11"/>
    <w:rsid w:val="009D7BEE"/>
    <w:rsid w:val="009E0214"/>
    <w:rsid w:val="009E03ED"/>
    <w:rsid w:val="009E23AC"/>
    <w:rsid w:val="009E2848"/>
    <w:rsid w:val="009E28CE"/>
    <w:rsid w:val="009E2CFE"/>
    <w:rsid w:val="009E30FC"/>
    <w:rsid w:val="009E4556"/>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127B"/>
    <w:rsid w:val="00A012A9"/>
    <w:rsid w:val="00A01824"/>
    <w:rsid w:val="00A0245D"/>
    <w:rsid w:val="00A03120"/>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70E2"/>
    <w:rsid w:val="00A30A07"/>
    <w:rsid w:val="00A30B3B"/>
    <w:rsid w:val="00A3109E"/>
    <w:rsid w:val="00A31254"/>
    <w:rsid w:val="00A31C16"/>
    <w:rsid w:val="00A31EE1"/>
    <w:rsid w:val="00A3675B"/>
    <w:rsid w:val="00A36C5A"/>
    <w:rsid w:val="00A36C9E"/>
    <w:rsid w:val="00A37B63"/>
    <w:rsid w:val="00A400E4"/>
    <w:rsid w:val="00A414E0"/>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192E"/>
    <w:rsid w:val="00A74CA1"/>
    <w:rsid w:val="00A77814"/>
    <w:rsid w:val="00A83850"/>
    <w:rsid w:val="00A83ECA"/>
    <w:rsid w:val="00A850B2"/>
    <w:rsid w:val="00A85366"/>
    <w:rsid w:val="00A857D3"/>
    <w:rsid w:val="00A87714"/>
    <w:rsid w:val="00A87ABB"/>
    <w:rsid w:val="00A87DB8"/>
    <w:rsid w:val="00A90355"/>
    <w:rsid w:val="00A91475"/>
    <w:rsid w:val="00A921B1"/>
    <w:rsid w:val="00A925CC"/>
    <w:rsid w:val="00A934D9"/>
    <w:rsid w:val="00A944E8"/>
    <w:rsid w:val="00A95886"/>
    <w:rsid w:val="00A95BF4"/>
    <w:rsid w:val="00A97F90"/>
    <w:rsid w:val="00AA01EF"/>
    <w:rsid w:val="00AA0AC6"/>
    <w:rsid w:val="00AA143C"/>
    <w:rsid w:val="00AA3D42"/>
    <w:rsid w:val="00AA4D3D"/>
    <w:rsid w:val="00AA606D"/>
    <w:rsid w:val="00AA6495"/>
    <w:rsid w:val="00AA79E0"/>
    <w:rsid w:val="00AB10FF"/>
    <w:rsid w:val="00AB62FA"/>
    <w:rsid w:val="00AB6A43"/>
    <w:rsid w:val="00AB6AF7"/>
    <w:rsid w:val="00AB7749"/>
    <w:rsid w:val="00AC0995"/>
    <w:rsid w:val="00AC0B4C"/>
    <w:rsid w:val="00AC486D"/>
    <w:rsid w:val="00AC77A3"/>
    <w:rsid w:val="00AD1319"/>
    <w:rsid w:val="00AD51A4"/>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653D"/>
    <w:rsid w:val="00AE7CB5"/>
    <w:rsid w:val="00AF0B35"/>
    <w:rsid w:val="00AF0FA0"/>
    <w:rsid w:val="00AF101C"/>
    <w:rsid w:val="00AF1314"/>
    <w:rsid w:val="00AF170F"/>
    <w:rsid w:val="00AF2529"/>
    <w:rsid w:val="00AF7530"/>
    <w:rsid w:val="00B00B08"/>
    <w:rsid w:val="00B022D6"/>
    <w:rsid w:val="00B0275E"/>
    <w:rsid w:val="00B02DB3"/>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215AB"/>
    <w:rsid w:val="00B24E39"/>
    <w:rsid w:val="00B25331"/>
    <w:rsid w:val="00B256E1"/>
    <w:rsid w:val="00B25BE0"/>
    <w:rsid w:val="00B27226"/>
    <w:rsid w:val="00B272A2"/>
    <w:rsid w:val="00B2786F"/>
    <w:rsid w:val="00B27A8F"/>
    <w:rsid w:val="00B302A4"/>
    <w:rsid w:val="00B30677"/>
    <w:rsid w:val="00B309E6"/>
    <w:rsid w:val="00B321C3"/>
    <w:rsid w:val="00B32307"/>
    <w:rsid w:val="00B3430A"/>
    <w:rsid w:val="00B35A51"/>
    <w:rsid w:val="00B37B6D"/>
    <w:rsid w:val="00B40019"/>
    <w:rsid w:val="00B40ACC"/>
    <w:rsid w:val="00B44092"/>
    <w:rsid w:val="00B44E79"/>
    <w:rsid w:val="00B44EC2"/>
    <w:rsid w:val="00B46CB8"/>
    <w:rsid w:val="00B478FE"/>
    <w:rsid w:val="00B51774"/>
    <w:rsid w:val="00B517C1"/>
    <w:rsid w:val="00B54F8C"/>
    <w:rsid w:val="00B56405"/>
    <w:rsid w:val="00B57061"/>
    <w:rsid w:val="00B5791E"/>
    <w:rsid w:val="00B6252A"/>
    <w:rsid w:val="00B6282E"/>
    <w:rsid w:val="00B63A45"/>
    <w:rsid w:val="00B64861"/>
    <w:rsid w:val="00B64D21"/>
    <w:rsid w:val="00B658A0"/>
    <w:rsid w:val="00B672CF"/>
    <w:rsid w:val="00B67D82"/>
    <w:rsid w:val="00B67E1B"/>
    <w:rsid w:val="00B708B3"/>
    <w:rsid w:val="00B70D12"/>
    <w:rsid w:val="00B71A29"/>
    <w:rsid w:val="00B73258"/>
    <w:rsid w:val="00B74F57"/>
    <w:rsid w:val="00B7583C"/>
    <w:rsid w:val="00B76F21"/>
    <w:rsid w:val="00B77AF7"/>
    <w:rsid w:val="00B77F61"/>
    <w:rsid w:val="00B80232"/>
    <w:rsid w:val="00B8057E"/>
    <w:rsid w:val="00B80721"/>
    <w:rsid w:val="00B81EB2"/>
    <w:rsid w:val="00B84EE9"/>
    <w:rsid w:val="00B857F7"/>
    <w:rsid w:val="00B867A5"/>
    <w:rsid w:val="00B90324"/>
    <w:rsid w:val="00B91EA4"/>
    <w:rsid w:val="00B9376C"/>
    <w:rsid w:val="00BA09E0"/>
    <w:rsid w:val="00BA2ADA"/>
    <w:rsid w:val="00BA2FBA"/>
    <w:rsid w:val="00BA6E42"/>
    <w:rsid w:val="00BB0EA1"/>
    <w:rsid w:val="00BB2CC0"/>
    <w:rsid w:val="00BB374E"/>
    <w:rsid w:val="00BB3AED"/>
    <w:rsid w:val="00BB42F6"/>
    <w:rsid w:val="00BB5B93"/>
    <w:rsid w:val="00BB6070"/>
    <w:rsid w:val="00BB75AC"/>
    <w:rsid w:val="00BB7608"/>
    <w:rsid w:val="00BC057A"/>
    <w:rsid w:val="00BC0A92"/>
    <w:rsid w:val="00BC15E6"/>
    <w:rsid w:val="00BC21B4"/>
    <w:rsid w:val="00BC270A"/>
    <w:rsid w:val="00BC3306"/>
    <w:rsid w:val="00BC3DC8"/>
    <w:rsid w:val="00BC43B0"/>
    <w:rsid w:val="00BC59AC"/>
    <w:rsid w:val="00BC5E14"/>
    <w:rsid w:val="00BC5E1D"/>
    <w:rsid w:val="00BC5F44"/>
    <w:rsid w:val="00BC6BD9"/>
    <w:rsid w:val="00BC78EA"/>
    <w:rsid w:val="00BC7B11"/>
    <w:rsid w:val="00BD0687"/>
    <w:rsid w:val="00BD070D"/>
    <w:rsid w:val="00BD3803"/>
    <w:rsid w:val="00BD3A61"/>
    <w:rsid w:val="00BD3F5D"/>
    <w:rsid w:val="00BD47E7"/>
    <w:rsid w:val="00BD4CEA"/>
    <w:rsid w:val="00BD5BAC"/>
    <w:rsid w:val="00BD6995"/>
    <w:rsid w:val="00BD7239"/>
    <w:rsid w:val="00BE0E28"/>
    <w:rsid w:val="00BE4650"/>
    <w:rsid w:val="00BF00AF"/>
    <w:rsid w:val="00BF0515"/>
    <w:rsid w:val="00BF1827"/>
    <w:rsid w:val="00BF2991"/>
    <w:rsid w:val="00BF3258"/>
    <w:rsid w:val="00BF4A1F"/>
    <w:rsid w:val="00BF4D36"/>
    <w:rsid w:val="00BF5537"/>
    <w:rsid w:val="00BF764D"/>
    <w:rsid w:val="00C03190"/>
    <w:rsid w:val="00C040F5"/>
    <w:rsid w:val="00C063BF"/>
    <w:rsid w:val="00C10765"/>
    <w:rsid w:val="00C11889"/>
    <w:rsid w:val="00C12D40"/>
    <w:rsid w:val="00C131C9"/>
    <w:rsid w:val="00C131D9"/>
    <w:rsid w:val="00C147B5"/>
    <w:rsid w:val="00C16F74"/>
    <w:rsid w:val="00C179A7"/>
    <w:rsid w:val="00C2109F"/>
    <w:rsid w:val="00C22566"/>
    <w:rsid w:val="00C225AC"/>
    <w:rsid w:val="00C252D6"/>
    <w:rsid w:val="00C255C6"/>
    <w:rsid w:val="00C31690"/>
    <w:rsid w:val="00C320F6"/>
    <w:rsid w:val="00C340E8"/>
    <w:rsid w:val="00C35CDF"/>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60B9"/>
    <w:rsid w:val="00C56176"/>
    <w:rsid w:val="00C60C22"/>
    <w:rsid w:val="00C61125"/>
    <w:rsid w:val="00C61CBE"/>
    <w:rsid w:val="00C62339"/>
    <w:rsid w:val="00C62FCE"/>
    <w:rsid w:val="00C63EAA"/>
    <w:rsid w:val="00C64C15"/>
    <w:rsid w:val="00C65BA9"/>
    <w:rsid w:val="00C660A9"/>
    <w:rsid w:val="00C71120"/>
    <w:rsid w:val="00C72078"/>
    <w:rsid w:val="00C72105"/>
    <w:rsid w:val="00C72B35"/>
    <w:rsid w:val="00C73052"/>
    <w:rsid w:val="00C731E4"/>
    <w:rsid w:val="00C736D7"/>
    <w:rsid w:val="00C7421C"/>
    <w:rsid w:val="00C75ABD"/>
    <w:rsid w:val="00C75ACC"/>
    <w:rsid w:val="00C76E5F"/>
    <w:rsid w:val="00C806A8"/>
    <w:rsid w:val="00C80908"/>
    <w:rsid w:val="00C818FB"/>
    <w:rsid w:val="00C81D91"/>
    <w:rsid w:val="00C82A86"/>
    <w:rsid w:val="00C838D1"/>
    <w:rsid w:val="00C83BBB"/>
    <w:rsid w:val="00C84FEB"/>
    <w:rsid w:val="00C86052"/>
    <w:rsid w:val="00C90509"/>
    <w:rsid w:val="00C90C03"/>
    <w:rsid w:val="00C90EDC"/>
    <w:rsid w:val="00C9140C"/>
    <w:rsid w:val="00C920F7"/>
    <w:rsid w:val="00C922E2"/>
    <w:rsid w:val="00C92CED"/>
    <w:rsid w:val="00C93450"/>
    <w:rsid w:val="00C93A2D"/>
    <w:rsid w:val="00C942EA"/>
    <w:rsid w:val="00C9436B"/>
    <w:rsid w:val="00C945DC"/>
    <w:rsid w:val="00C94A6A"/>
    <w:rsid w:val="00C951EC"/>
    <w:rsid w:val="00C96BC2"/>
    <w:rsid w:val="00C977FC"/>
    <w:rsid w:val="00C97AEC"/>
    <w:rsid w:val="00C97B62"/>
    <w:rsid w:val="00CA030B"/>
    <w:rsid w:val="00CA3754"/>
    <w:rsid w:val="00CA3B84"/>
    <w:rsid w:val="00CA4DD6"/>
    <w:rsid w:val="00CA500A"/>
    <w:rsid w:val="00CA68A0"/>
    <w:rsid w:val="00CA6BB6"/>
    <w:rsid w:val="00CA7D82"/>
    <w:rsid w:val="00CB0DEC"/>
    <w:rsid w:val="00CB126F"/>
    <w:rsid w:val="00CB2324"/>
    <w:rsid w:val="00CB2335"/>
    <w:rsid w:val="00CB257D"/>
    <w:rsid w:val="00CB2ED5"/>
    <w:rsid w:val="00CB3056"/>
    <w:rsid w:val="00CB396E"/>
    <w:rsid w:val="00CB4EA2"/>
    <w:rsid w:val="00CB5585"/>
    <w:rsid w:val="00CB5A81"/>
    <w:rsid w:val="00CB6626"/>
    <w:rsid w:val="00CB71FB"/>
    <w:rsid w:val="00CB74FD"/>
    <w:rsid w:val="00CB7938"/>
    <w:rsid w:val="00CC03FA"/>
    <w:rsid w:val="00CC10B1"/>
    <w:rsid w:val="00CC12D5"/>
    <w:rsid w:val="00CC1C34"/>
    <w:rsid w:val="00CC2D9F"/>
    <w:rsid w:val="00CC3117"/>
    <w:rsid w:val="00CC528A"/>
    <w:rsid w:val="00CC52CA"/>
    <w:rsid w:val="00CC5C54"/>
    <w:rsid w:val="00CC6A34"/>
    <w:rsid w:val="00CC6C7B"/>
    <w:rsid w:val="00CC742A"/>
    <w:rsid w:val="00CD069D"/>
    <w:rsid w:val="00CD126A"/>
    <w:rsid w:val="00CD2865"/>
    <w:rsid w:val="00CD46BE"/>
    <w:rsid w:val="00CD5B52"/>
    <w:rsid w:val="00CD5E5C"/>
    <w:rsid w:val="00CD6674"/>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3A6E"/>
    <w:rsid w:val="00CF4254"/>
    <w:rsid w:val="00CF6B39"/>
    <w:rsid w:val="00CF6C96"/>
    <w:rsid w:val="00CF71F0"/>
    <w:rsid w:val="00CF7F61"/>
    <w:rsid w:val="00D01247"/>
    <w:rsid w:val="00D01888"/>
    <w:rsid w:val="00D04500"/>
    <w:rsid w:val="00D048B7"/>
    <w:rsid w:val="00D07D49"/>
    <w:rsid w:val="00D1097C"/>
    <w:rsid w:val="00D10C84"/>
    <w:rsid w:val="00D1390A"/>
    <w:rsid w:val="00D141BC"/>
    <w:rsid w:val="00D1544D"/>
    <w:rsid w:val="00D15823"/>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104D"/>
    <w:rsid w:val="00D329E4"/>
    <w:rsid w:val="00D37774"/>
    <w:rsid w:val="00D413CB"/>
    <w:rsid w:val="00D41EF9"/>
    <w:rsid w:val="00D420DC"/>
    <w:rsid w:val="00D42F57"/>
    <w:rsid w:val="00D43E1D"/>
    <w:rsid w:val="00D442C8"/>
    <w:rsid w:val="00D45257"/>
    <w:rsid w:val="00D4543D"/>
    <w:rsid w:val="00D464FC"/>
    <w:rsid w:val="00D4665F"/>
    <w:rsid w:val="00D50086"/>
    <w:rsid w:val="00D5175F"/>
    <w:rsid w:val="00D51CA1"/>
    <w:rsid w:val="00D5282C"/>
    <w:rsid w:val="00D53062"/>
    <w:rsid w:val="00D5390E"/>
    <w:rsid w:val="00D5448C"/>
    <w:rsid w:val="00D54D5C"/>
    <w:rsid w:val="00D56860"/>
    <w:rsid w:val="00D5723C"/>
    <w:rsid w:val="00D6038F"/>
    <w:rsid w:val="00D612F8"/>
    <w:rsid w:val="00D6164E"/>
    <w:rsid w:val="00D61B83"/>
    <w:rsid w:val="00D61BB3"/>
    <w:rsid w:val="00D620C2"/>
    <w:rsid w:val="00D6281F"/>
    <w:rsid w:val="00D64503"/>
    <w:rsid w:val="00D64B33"/>
    <w:rsid w:val="00D65717"/>
    <w:rsid w:val="00D6685F"/>
    <w:rsid w:val="00D674B8"/>
    <w:rsid w:val="00D67531"/>
    <w:rsid w:val="00D678BE"/>
    <w:rsid w:val="00D67A69"/>
    <w:rsid w:val="00D700D8"/>
    <w:rsid w:val="00D70C13"/>
    <w:rsid w:val="00D71309"/>
    <w:rsid w:val="00D72086"/>
    <w:rsid w:val="00D73F7F"/>
    <w:rsid w:val="00D742A4"/>
    <w:rsid w:val="00D7499F"/>
    <w:rsid w:val="00D75430"/>
    <w:rsid w:val="00D76214"/>
    <w:rsid w:val="00D76787"/>
    <w:rsid w:val="00D76C93"/>
    <w:rsid w:val="00D805A1"/>
    <w:rsid w:val="00D81370"/>
    <w:rsid w:val="00D82F26"/>
    <w:rsid w:val="00D84094"/>
    <w:rsid w:val="00D868F8"/>
    <w:rsid w:val="00D86D9F"/>
    <w:rsid w:val="00D87E1E"/>
    <w:rsid w:val="00D90206"/>
    <w:rsid w:val="00D90C92"/>
    <w:rsid w:val="00D93AC4"/>
    <w:rsid w:val="00D96C78"/>
    <w:rsid w:val="00DA0EB4"/>
    <w:rsid w:val="00DA13E1"/>
    <w:rsid w:val="00DA1705"/>
    <w:rsid w:val="00DA17C4"/>
    <w:rsid w:val="00DA2A49"/>
    <w:rsid w:val="00DA2CD2"/>
    <w:rsid w:val="00DA30EB"/>
    <w:rsid w:val="00DA4B5A"/>
    <w:rsid w:val="00DA4FA9"/>
    <w:rsid w:val="00DA6669"/>
    <w:rsid w:val="00DA729D"/>
    <w:rsid w:val="00DA761B"/>
    <w:rsid w:val="00DB090F"/>
    <w:rsid w:val="00DB0E75"/>
    <w:rsid w:val="00DB198B"/>
    <w:rsid w:val="00DB3A53"/>
    <w:rsid w:val="00DB478B"/>
    <w:rsid w:val="00DB4F0F"/>
    <w:rsid w:val="00DB56D5"/>
    <w:rsid w:val="00DB6627"/>
    <w:rsid w:val="00DB7332"/>
    <w:rsid w:val="00DB7629"/>
    <w:rsid w:val="00DC145C"/>
    <w:rsid w:val="00DC197B"/>
    <w:rsid w:val="00DC2C33"/>
    <w:rsid w:val="00DC4DBD"/>
    <w:rsid w:val="00DC5658"/>
    <w:rsid w:val="00DC6FE4"/>
    <w:rsid w:val="00DD1C50"/>
    <w:rsid w:val="00DD2170"/>
    <w:rsid w:val="00DD2758"/>
    <w:rsid w:val="00DD41FD"/>
    <w:rsid w:val="00DD4DB6"/>
    <w:rsid w:val="00DD4E9E"/>
    <w:rsid w:val="00DD68C0"/>
    <w:rsid w:val="00DD6D9F"/>
    <w:rsid w:val="00DE0AE9"/>
    <w:rsid w:val="00DE1C1A"/>
    <w:rsid w:val="00DE2D0C"/>
    <w:rsid w:val="00DE6A5F"/>
    <w:rsid w:val="00DE7C8A"/>
    <w:rsid w:val="00DE7F3E"/>
    <w:rsid w:val="00DF0067"/>
    <w:rsid w:val="00DF035E"/>
    <w:rsid w:val="00DF2F1C"/>
    <w:rsid w:val="00DF49FF"/>
    <w:rsid w:val="00DF5565"/>
    <w:rsid w:val="00DF5603"/>
    <w:rsid w:val="00DF599A"/>
    <w:rsid w:val="00DF7B88"/>
    <w:rsid w:val="00E00390"/>
    <w:rsid w:val="00E00F76"/>
    <w:rsid w:val="00E01CD3"/>
    <w:rsid w:val="00E01D75"/>
    <w:rsid w:val="00E0205B"/>
    <w:rsid w:val="00E05325"/>
    <w:rsid w:val="00E06800"/>
    <w:rsid w:val="00E13106"/>
    <w:rsid w:val="00E15B46"/>
    <w:rsid w:val="00E16866"/>
    <w:rsid w:val="00E17D8B"/>
    <w:rsid w:val="00E20281"/>
    <w:rsid w:val="00E2039C"/>
    <w:rsid w:val="00E237CB"/>
    <w:rsid w:val="00E23FB3"/>
    <w:rsid w:val="00E276F9"/>
    <w:rsid w:val="00E27A0C"/>
    <w:rsid w:val="00E319A6"/>
    <w:rsid w:val="00E32850"/>
    <w:rsid w:val="00E32913"/>
    <w:rsid w:val="00E33292"/>
    <w:rsid w:val="00E34277"/>
    <w:rsid w:val="00E355AA"/>
    <w:rsid w:val="00E35A96"/>
    <w:rsid w:val="00E35EE4"/>
    <w:rsid w:val="00E3695A"/>
    <w:rsid w:val="00E4170B"/>
    <w:rsid w:val="00E41EE1"/>
    <w:rsid w:val="00E4328A"/>
    <w:rsid w:val="00E45E38"/>
    <w:rsid w:val="00E46184"/>
    <w:rsid w:val="00E475D9"/>
    <w:rsid w:val="00E476BB"/>
    <w:rsid w:val="00E50AE9"/>
    <w:rsid w:val="00E50F1D"/>
    <w:rsid w:val="00E512DB"/>
    <w:rsid w:val="00E5139C"/>
    <w:rsid w:val="00E51B8D"/>
    <w:rsid w:val="00E534E9"/>
    <w:rsid w:val="00E544B0"/>
    <w:rsid w:val="00E5554D"/>
    <w:rsid w:val="00E56FB7"/>
    <w:rsid w:val="00E57BD0"/>
    <w:rsid w:val="00E612CC"/>
    <w:rsid w:val="00E625A9"/>
    <w:rsid w:val="00E633D1"/>
    <w:rsid w:val="00E6395A"/>
    <w:rsid w:val="00E64ADB"/>
    <w:rsid w:val="00E6505D"/>
    <w:rsid w:val="00E67C1E"/>
    <w:rsid w:val="00E70215"/>
    <w:rsid w:val="00E71A74"/>
    <w:rsid w:val="00E71BA6"/>
    <w:rsid w:val="00E7224E"/>
    <w:rsid w:val="00E75640"/>
    <w:rsid w:val="00E816F6"/>
    <w:rsid w:val="00E8256A"/>
    <w:rsid w:val="00E829FE"/>
    <w:rsid w:val="00E82F7E"/>
    <w:rsid w:val="00E842C8"/>
    <w:rsid w:val="00E84C89"/>
    <w:rsid w:val="00E84E68"/>
    <w:rsid w:val="00E85CB5"/>
    <w:rsid w:val="00E85FE5"/>
    <w:rsid w:val="00E86719"/>
    <w:rsid w:val="00E869C1"/>
    <w:rsid w:val="00E87EDA"/>
    <w:rsid w:val="00E91E2D"/>
    <w:rsid w:val="00E921F2"/>
    <w:rsid w:val="00E92493"/>
    <w:rsid w:val="00E93038"/>
    <w:rsid w:val="00E94A1E"/>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B0705"/>
    <w:rsid w:val="00EB1153"/>
    <w:rsid w:val="00EB24B7"/>
    <w:rsid w:val="00EB2586"/>
    <w:rsid w:val="00EB3A97"/>
    <w:rsid w:val="00EB5856"/>
    <w:rsid w:val="00EB5BF0"/>
    <w:rsid w:val="00EB6C47"/>
    <w:rsid w:val="00EC1686"/>
    <w:rsid w:val="00EC272E"/>
    <w:rsid w:val="00EC3880"/>
    <w:rsid w:val="00EC3BDB"/>
    <w:rsid w:val="00EC3D85"/>
    <w:rsid w:val="00EC3E71"/>
    <w:rsid w:val="00EC4153"/>
    <w:rsid w:val="00EC4F2A"/>
    <w:rsid w:val="00EC543A"/>
    <w:rsid w:val="00EC752C"/>
    <w:rsid w:val="00EC7C5E"/>
    <w:rsid w:val="00ED10A1"/>
    <w:rsid w:val="00ED46EB"/>
    <w:rsid w:val="00ED6679"/>
    <w:rsid w:val="00ED67BE"/>
    <w:rsid w:val="00ED67EF"/>
    <w:rsid w:val="00ED7037"/>
    <w:rsid w:val="00EE092F"/>
    <w:rsid w:val="00EE2111"/>
    <w:rsid w:val="00EE33E7"/>
    <w:rsid w:val="00EE3B72"/>
    <w:rsid w:val="00EE419B"/>
    <w:rsid w:val="00EE5DAD"/>
    <w:rsid w:val="00EE5E67"/>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286E"/>
    <w:rsid w:val="00F02DB4"/>
    <w:rsid w:val="00F0310C"/>
    <w:rsid w:val="00F03857"/>
    <w:rsid w:val="00F04976"/>
    <w:rsid w:val="00F0561F"/>
    <w:rsid w:val="00F06ABA"/>
    <w:rsid w:val="00F06B64"/>
    <w:rsid w:val="00F1082D"/>
    <w:rsid w:val="00F110E2"/>
    <w:rsid w:val="00F1275E"/>
    <w:rsid w:val="00F14194"/>
    <w:rsid w:val="00F145E4"/>
    <w:rsid w:val="00F15399"/>
    <w:rsid w:val="00F16284"/>
    <w:rsid w:val="00F171FB"/>
    <w:rsid w:val="00F1747A"/>
    <w:rsid w:val="00F20193"/>
    <w:rsid w:val="00F202E0"/>
    <w:rsid w:val="00F2062D"/>
    <w:rsid w:val="00F2109C"/>
    <w:rsid w:val="00F2245A"/>
    <w:rsid w:val="00F23ABE"/>
    <w:rsid w:val="00F2458D"/>
    <w:rsid w:val="00F24AA7"/>
    <w:rsid w:val="00F258FF"/>
    <w:rsid w:val="00F25B7A"/>
    <w:rsid w:val="00F25C18"/>
    <w:rsid w:val="00F2603D"/>
    <w:rsid w:val="00F304D2"/>
    <w:rsid w:val="00F3072B"/>
    <w:rsid w:val="00F30CBD"/>
    <w:rsid w:val="00F320CE"/>
    <w:rsid w:val="00F349D6"/>
    <w:rsid w:val="00F35E85"/>
    <w:rsid w:val="00F3752F"/>
    <w:rsid w:val="00F37BAE"/>
    <w:rsid w:val="00F41422"/>
    <w:rsid w:val="00F41682"/>
    <w:rsid w:val="00F416D3"/>
    <w:rsid w:val="00F41B0C"/>
    <w:rsid w:val="00F44DF6"/>
    <w:rsid w:val="00F47900"/>
    <w:rsid w:val="00F512C3"/>
    <w:rsid w:val="00F529C1"/>
    <w:rsid w:val="00F57462"/>
    <w:rsid w:val="00F6086A"/>
    <w:rsid w:val="00F60F7F"/>
    <w:rsid w:val="00F61A68"/>
    <w:rsid w:val="00F630ED"/>
    <w:rsid w:val="00F63331"/>
    <w:rsid w:val="00F6396B"/>
    <w:rsid w:val="00F639A9"/>
    <w:rsid w:val="00F63F1E"/>
    <w:rsid w:val="00F66DA1"/>
    <w:rsid w:val="00F67DC9"/>
    <w:rsid w:val="00F7023E"/>
    <w:rsid w:val="00F7259D"/>
    <w:rsid w:val="00F72771"/>
    <w:rsid w:val="00F72BCD"/>
    <w:rsid w:val="00F72C2E"/>
    <w:rsid w:val="00F7341A"/>
    <w:rsid w:val="00F73694"/>
    <w:rsid w:val="00F76600"/>
    <w:rsid w:val="00F776CB"/>
    <w:rsid w:val="00F776F8"/>
    <w:rsid w:val="00F8070C"/>
    <w:rsid w:val="00F81009"/>
    <w:rsid w:val="00F83997"/>
    <w:rsid w:val="00F83FDC"/>
    <w:rsid w:val="00F848E3"/>
    <w:rsid w:val="00F85080"/>
    <w:rsid w:val="00F86695"/>
    <w:rsid w:val="00F907E0"/>
    <w:rsid w:val="00F916D3"/>
    <w:rsid w:val="00F9278A"/>
    <w:rsid w:val="00F933A3"/>
    <w:rsid w:val="00F93EE5"/>
    <w:rsid w:val="00F942E6"/>
    <w:rsid w:val="00F94CBC"/>
    <w:rsid w:val="00F95B1D"/>
    <w:rsid w:val="00F97037"/>
    <w:rsid w:val="00F97316"/>
    <w:rsid w:val="00FA018E"/>
    <w:rsid w:val="00FA409C"/>
    <w:rsid w:val="00FA458A"/>
    <w:rsid w:val="00FA5A73"/>
    <w:rsid w:val="00FA61F5"/>
    <w:rsid w:val="00FA6F52"/>
    <w:rsid w:val="00FB0070"/>
    <w:rsid w:val="00FB21DD"/>
    <w:rsid w:val="00FB23E6"/>
    <w:rsid w:val="00FB2BB5"/>
    <w:rsid w:val="00FB3F43"/>
    <w:rsid w:val="00FB5104"/>
    <w:rsid w:val="00FB6620"/>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2FD2"/>
    <w:rsid w:val="00FE3014"/>
    <w:rsid w:val="00FE4C29"/>
    <w:rsid w:val="00FE5FED"/>
    <w:rsid w:val="00FE7C9C"/>
    <w:rsid w:val="00FF20CF"/>
    <w:rsid w:val="00FF27BF"/>
    <w:rsid w:val="00FF2F89"/>
    <w:rsid w:val="00FF3170"/>
    <w:rsid w:val="00FF35CE"/>
    <w:rsid w:val="00FF48B3"/>
    <w:rsid w:val="00FF4A23"/>
    <w:rsid w:val="00FF60DB"/>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801014"/>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051F54"/>
    <w:pPr>
      <w:keepNext/>
      <w:keepLines/>
      <w:spacing w:before="240" w:after="240" w:line="400" w:lineRule="exact"/>
      <w:ind w:left="2098" w:hanging="2098"/>
      <w:jc w:val="both"/>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051F5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801014"/>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051F54"/>
    <w:pPr>
      <w:keepNext/>
      <w:keepLines/>
      <w:spacing w:before="240" w:after="240" w:line="400" w:lineRule="exact"/>
      <w:ind w:left="2098" w:hanging="2098"/>
      <w:jc w:val="both"/>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051F54"/>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1508" TargetMode="External"/><Relationship Id="rId18" Type="http://schemas.openxmlformats.org/officeDocument/2006/relationships/hyperlink" Target="mailto:p.hachula@gig.eu" TargetMode="External"/><Relationship Id="rId26" Type="http://schemas.openxmlformats.org/officeDocument/2006/relationships/hyperlink" Target="http://www.gig.eu/pl/przetargi/aktualne" TargetMode="External"/><Relationship Id="rId3" Type="http://schemas.openxmlformats.org/officeDocument/2006/relationships/styles" Target="styles.xml"/><Relationship Id="rId21" Type="http://schemas.openxmlformats.org/officeDocument/2006/relationships/hyperlink" Target="http://www.gig.eu/pl/przetargi/aktualne"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2019%20poz.%20123" TargetMode="External"/><Relationship Id="rId25" Type="http://schemas.openxmlformats.org/officeDocument/2006/relationships/hyperlink" Target="http://www.gig.eu/pl/przetargi/aktualne" TargetMode="External"/><Relationship Id="rId2" Type="http://schemas.openxmlformats.org/officeDocument/2006/relationships/numbering" Target="numbering.xml"/><Relationship Id="rId16" Type="http://schemas.openxmlformats.org/officeDocument/2006/relationships/hyperlink" Target="http://prawo.sejm.gov.pl/isap.nsf/DocDetails.xsp?id=WDU20180002188" TargetMode="External"/><Relationship Id="rId20" Type="http://schemas.openxmlformats.org/officeDocument/2006/relationships/hyperlink" Target="http://www.gig.eu/pl/przetarg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tel:301812001004" TargetMode="External"/><Relationship Id="rId5" Type="http://schemas.openxmlformats.org/officeDocument/2006/relationships/settings" Target="settings.xml"/><Relationship Id="rId15" Type="http://schemas.openxmlformats.org/officeDocument/2006/relationships/hyperlink" Target="http://prawo.sejm.gov.pl/isap.nsf/DocDetails.xsp?id=WDU20170001332" TargetMode="External"/><Relationship Id="rId23" Type="http://schemas.openxmlformats.org/officeDocument/2006/relationships/hyperlink" Target="tel:21114010780000"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gig.eu/pl/przetargi/aktualne"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60002171" TargetMode="External"/><Relationship Id="rId22" Type="http://schemas.openxmlformats.org/officeDocument/2006/relationships/hyperlink" Target="mailto:p.hachula@gig.e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B8875-8020-49AD-AACA-6F6F876B8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20208</Words>
  <Characters>121251</Characters>
  <Application>Microsoft Office Word</Application>
  <DocSecurity>0</DocSecurity>
  <Lines>1010</Lines>
  <Paragraphs>282</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 wydanych na podstawie art</vt:lpstr>
    </vt:vector>
  </TitlesOfParts>
  <Company/>
  <LinksUpToDate>false</LinksUpToDate>
  <CharactersWithSpaces>141177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PHachula</cp:lastModifiedBy>
  <cp:revision>2</cp:revision>
  <cp:lastPrinted>2019-11-26T07:41:00Z</cp:lastPrinted>
  <dcterms:created xsi:type="dcterms:W3CDTF">2019-12-10T08:10:00Z</dcterms:created>
  <dcterms:modified xsi:type="dcterms:W3CDTF">2019-12-10T08:10:00Z</dcterms:modified>
</cp:coreProperties>
</file>