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0C" w:rsidRDefault="0051080C" w:rsidP="0051080C">
      <w:pPr>
        <w:jc w:val="center"/>
        <w:rPr>
          <w:b/>
        </w:rPr>
      </w:pPr>
      <w:r w:rsidRPr="0051080C">
        <w:rPr>
          <w:b/>
        </w:rPr>
        <w:t xml:space="preserve">ZAPYTANIE OFERTOWE z dnia </w:t>
      </w:r>
      <w:r w:rsidR="00D30474">
        <w:rPr>
          <w:b/>
        </w:rPr>
        <w:t>2</w:t>
      </w:r>
      <w:r w:rsidR="000C1C92">
        <w:rPr>
          <w:b/>
        </w:rPr>
        <w:t>2</w:t>
      </w:r>
      <w:r w:rsidRPr="0051080C">
        <w:rPr>
          <w:b/>
        </w:rPr>
        <w:t>.</w:t>
      </w:r>
      <w:r w:rsidR="003E4F1A">
        <w:rPr>
          <w:b/>
        </w:rPr>
        <w:t>11</w:t>
      </w:r>
      <w:r w:rsidRPr="0051080C">
        <w:rPr>
          <w:b/>
        </w:rPr>
        <w:t>.2019 r.</w:t>
      </w:r>
    </w:p>
    <w:p w:rsidR="0051080C" w:rsidRDefault="0051080C" w:rsidP="0051080C">
      <w:pPr>
        <w:jc w:val="center"/>
        <w:rPr>
          <w:b/>
        </w:rPr>
      </w:pPr>
    </w:p>
    <w:p w:rsidR="0051080C" w:rsidRDefault="00326B13" w:rsidP="0051080C">
      <w:pPr>
        <w:jc w:val="center"/>
        <w:rPr>
          <w:b/>
        </w:rPr>
      </w:pPr>
      <w:r>
        <w:rPr>
          <w:b/>
        </w:rPr>
        <w:t xml:space="preserve">Modyfikacja aplikacji do obsługi pyłomierza </w:t>
      </w:r>
      <w:r w:rsidR="00854F4C">
        <w:rPr>
          <w:b/>
        </w:rPr>
        <w:t>osobistego</w:t>
      </w:r>
      <w:bookmarkStart w:id="0" w:name="_GoBack"/>
      <w:bookmarkEnd w:id="0"/>
    </w:p>
    <w:p w:rsidR="0051080C" w:rsidRDefault="0051080C" w:rsidP="0051080C">
      <w:pPr>
        <w:jc w:val="center"/>
        <w:rPr>
          <w:b/>
        </w:rPr>
      </w:pPr>
    </w:p>
    <w:p w:rsidR="0051080C" w:rsidRDefault="0051080C" w:rsidP="00560799">
      <w:pPr>
        <w:pStyle w:val="Akapitzlist"/>
        <w:numPr>
          <w:ilvl w:val="0"/>
          <w:numId w:val="1"/>
        </w:numPr>
        <w:spacing w:line="264" w:lineRule="auto"/>
        <w:ind w:left="426" w:hanging="426"/>
        <w:jc w:val="both"/>
        <w:rPr>
          <w:b/>
        </w:rPr>
      </w:pPr>
      <w:r>
        <w:rPr>
          <w:b/>
        </w:rPr>
        <w:t>Informacje ogólne</w:t>
      </w:r>
    </w:p>
    <w:p w:rsidR="0051080C" w:rsidRPr="00896F70" w:rsidRDefault="0051080C" w:rsidP="00560799">
      <w:pPr>
        <w:pStyle w:val="Akapitzlist"/>
        <w:numPr>
          <w:ilvl w:val="0"/>
          <w:numId w:val="2"/>
        </w:numPr>
        <w:spacing w:line="264" w:lineRule="auto"/>
        <w:ind w:left="993" w:hanging="426"/>
        <w:jc w:val="both"/>
      </w:pPr>
      <w:r w:rsidRPr="00896F70">
        <w:t>Zamawiający:</w:t>
      </w:r>
      <w:r w:rsidRPr="00896F70">
        <w:tab/>
      </w:r>
      <w:r w:rsidR="00FC1A9A" w:rsidRPr="00896F70">
        <w:t>Główny Instytut Górnictwa</w:t>
      </w:r>
    </w:p>
    <w:p w:rsidR="00FC1A9A" w:rsidRPr="00896F70" w:rsidRDefault="00FC1A9A" w:rsidP="00560799">
      <w:pPr>
        <w:pStyle w:val="Akapitzlist"/>
        <w:numPr>
          <w:ilvl w:val="0"/>
          <w:numId w:val="2"/>
        </w:numPr>
        <w:spacing w:line="264" w:lineRule="auto"/>
        <w:ind w:left="993" w:hanging="426"/>
        <w:jc w:val="both"/>
      </w:pPr>
      <w:r w:rsidRPr="00896F70">
        <w:t>Do niniejszego zapytania ofertowego nie stosuje się przepisów ustawy Prawo Zamówień Publicznych z dnia 29 stycznia 2004 r. (tekst jednolity Dz. U. 201</w:t>
      </w:r>
      <w:r w:rsidR="00932FF2">
        <w:t>9</w:t>
      </w:r>
      <w:r w:rsidRPr="00896F70">
        <w:t xml:space="preserve"> r., poz. </w:t>
      </w:r>
      <w:r w:rsidR="00932FF2">
        <w:t>1843</w:t>
      </w:r>
      <w:r w:rsidRPr="00896F70">
        <w:t>).</w:t>
      </w:r>
    </w:p>
    <w:p w:rsidR="00FC1A9A" w:rsidRPr="00896F70" w:rsidRDefault="00FC1A9A" w:rsidP="00560799">
      <w:pPr>
        <w:pStyle w:val="Akapitzlist"/>
        <w:numPr>
          <w:ilvl w:val="0"/>
          <w:numId w:val="2"/>
        </w:numPr>
        <w:spacing w:line="264" w:lineRule="auto"/>
        <w:ind w:left="993" w:hanging="426"/>
        <w:jc w:val="both"/>
      </w:pPr>
      <w:r w:rsidRPr="00896F70">
        <w:t>Zamówienie realizowane jest w ramach pracy statutowej dotyczącej upowszechniania nauki: „Komercjalizacja praw własności przemysłowej i/lub know-how będących własnością GIG”</w:t>
      </w:r>
    </w:p>
    <w:p w:rsidR="0051080C" w:rsidRDefault="00FC1A9A" w:rsidP="00560799">
      <w:pPr>
        <w:pStyle w:val="Akapitzlist"/>
        <w:numPr>
          <w:ilvl w:val="0"/>
          <w:numId w:val="1"/>
        </w:numPr>
        <w:spacing w:line="264" w:lineRule="auto"/>
        <w:ind w:left="426" w:hanging="426"/>
        <w:jc w:val="both"/>
        <w:rPr>
          <w:b/>
        </w:rPr>
      </w:pPr>
      <w:r>
        <w:rPr>
          <w:b/>
        </w:rPr>
        <w:t>Opis przedmiotu zamówienia</w:t>
      </w:r>
    </w:p>
    <w:p w:rsidR="007873F2" w:rsidRPr="007873F2" w:rsidRDefault="007873F2" w:rsidP="007873F2">
      <w:pPr>
        <w:tabs>
          <w:tab w:val="left" w:pos="426"/>
        </w:tabs>
        <w:ind w:left="567"/>
      </w:pPr>
      <w:r>
        <w:t>Przedmiotem zamówienia jest m</w:t>
      </w:r>
      <w:r w:rsidRPr="007873F2">
        <w:t>odyfikacja aplikacji do obsługi pyłomierza przenośnego w zakresie:</w:t>
      </w:r>
    </w:p>
    <w:p w:rsidR="007873F2" w:rsidRDefault="007873F2" w:rsidP="007873F2">
      <w:pPr>
        <w:pStyle w:val="Akapitzlist"/>
        <w:numPr>
          <w:ilvl w:val="1"/>
          <w:numId w:val="4"/>
        </w:numPr>
        <w:ind w:left="851" w:hanging="284"/>
      </w:pPr>
      <w:r>
        <w:t>w</w:t>
      </w:r>
      <w:r w:rsidRPr="007873F2">
        <w:t>prowadzenie oznaczeń na mapie pomiarów w formie kolorowych punktów (uzależnionych od wartości pomiaru PM10)</w:t>
      </w:r>
    </w:p>
    <w:p w:rsidR="007873F2" w:rsidRPr="007873F2" w:rsidRDefault="007873F2" w:rsidP="007873F2">
      <w:pPr>
        <w:pStyle w:val="Akapitzlist"/>
        <w:numPr>
          <w:ilvl w:val="1"/>
          <w:numId w:val="4"/>
        </w:numPr>
        <w:ind w:left="851" w:hanging="284"/>
      </w:pPr>
      <w:r w:rsidRPr="007873F2">
        <w:t xml:space="preserve">przetworzenie dotychczasowej aplikacji </w:t>
      </w:r>
      <w:r>
        <w:t xml:space="preserve">wykonanej w wersji 32-bit </w:t>
      </w:r>
      <w:r w:rsidRPr="007873F2">
        <w:t>na system 64</w:t>
      </w:r>
      <w:r>
        <w:t>-</w:t>
      </w:r>
      <w:r w:rsidRPr="007873F2">
        <w:t>bit, z zachowaniem</w:t>
      </w:r>
      <w:r>
        <w:t xml:space="preserve"> dotychczasowej funkcjonalności</w:t>
      </w:r>
      <w:r w:rsidRPr="007873F2">
        <w:t>,</w:t>
      </w:r>
    </w:p>
    <w:p w:rsidR="007873F2" w:rsidRDefault="007873F2" w:rsidP="007873F2">
      <w:pPr>
        <w:pStyle w:val="Akapitzlist"/>
        <w:numPr>
          <w:ilvl w:val="1"/>
          <w:numId w:val="4"/>
        </w:numPr>
        <w:ind w:left="851" w:hanging="284"/>
      </w:pPr>
      <w:r>
        <w:t xml:space="preserve">dostosowanie dotychczasowej wersji aplikacji </w:t>
      </w:r>
      <w:r w:rsidRPr="007873F2">
        <w:t>do systemu IOS, z zachowaniem dotychczasowej funkcjonalności,</w:t>
      </w:r>
    </w:p>
    <w:p w:rsidR="007873F2" w:rsidRPr="007873F2" w:rsidRDefault="007873F2" w:rsidP="007873F2">
      <w:pPr>
        <w:pStyle w:val="Akapitzlist"/>
        <w:numPr>
          <w:ilvl w:val="1"/>
          <w:numId w:val="4"/>
        </w:numPr>
        <w:ind w:left="851" w:hanging="284"/>
      </w:pPr>
      <w:r>
        <w:t xml:space="preserve">zamieszczenie aplikacji w Google Play i </w:t>
      </w:r>
      <w:proofErr w:type="spellStart"/>
      <w:r>
        <w:t>App</w:t>
      </w:r>
      <w:proofErr w:type="spellEnd"/>
      <w:r>
        <w:t xml:space="preserve"> </w:t>
      </w:r>
      <w:proofErr w:type="spellStart"/>
      <w:r>
        <w:t>Store</w:t>
      </w:r>
      <w:proofErr w:type="spellEnd"/>
      <w:r w:rsidRPr="007873F2">
        <w:t>.</w:t>
      </w:r>
    </w:p>
    <w:p w:rsidR="007873F2" w:rsidRDefault="007873F2" w:rsidP="00F94709">
      <w:pPr>
        <w:pStyle w:val="Akapitzlist"/>
        <w:spacing w:line="264" w:lineRule="auto"/>
        <w:ind w:left="426"/>
        <w:jc w:val="both"/>
      </w:pPr>
    </w:p>
    <w:p w:rsidR="00CF2291" w:rsidRDefault="00137F96" w:rsidP="00F94709">
      <w:pPr>
        <w:pStyle w:val="Akapitzlist"/>
        <w:spacing w:line="264" w:lineRule="auto"/>
        <w:ind w:left="426"/>
        <w:jc w:val="both"/>
      </w:pPr>
      <w:r>
        <w:t>Aplikacja będąca przedmiotem modyfikacji jest wła</w:t>
      </w:r>
      <w:r w:rsidR="00F94709">
        <w:t>snością GIG</w:t>
      </w:r>
      <w:r>
        <w:t xml:space="preserve"> i służy </w:t>
      </w:r>
      <w:r w:rsidR="00F94709" w:rsidRPr="00F94709">
        <w:t>do obsługi pyłomierza przenośnego</w:t>
      </w:r>
      <w:r>
        <w:t xml:space="preserve"> za pośrednictwem </w:t>
      </w:r>
      <w:proofErr w:type="spellStart"/>
      <w:r>
        <w:t>smartfona</w:t>
      </w:r>
      <w:proofErr w:type="spellEnd"/>
      <w:r>
        <w:t>. Została opracowana tak by zapewnić kompatybilność z systemem android w wersjach 5.0 wzwyż. Została wykonana w systemie 32-bit</w:t>
      </w:r>
      <w:r w:rsidR="00F94709">
        <w:t xml:space="preserve">. </w:t>
      </w:r>
    </w:p>
    <w:p w:rsidR="00CF2291" w:rsidRDefault="00CF2291" w:rsidP="00F94709">
      <w:pPr>
        <w:pStyle w:val="Akapitzlist"/>
        <w:spacing w:line="264" w:lineRule="auto"/>
        <w:ind w:left="426"/>
        <w:jc w:val="both"/>
      </w:pPr>
      <w:r>
        <w:t xml:space="preserve">Wymagana modyfikacja musi </w:t>
      </w:r>
      <w:r w:rsidR="00137F96">
        <w:t xml:space="preserve">zapewnić stabilność funkcjonowania, </w:t>
      </w:r>
      <w:r w:rsidR="00137F96" w:rsidRPr="00137F96">
        <w:t>kompatybiln</w:t>
      </w:r>
      <w:r w:rsidR="00137F96">
        <w:t>ość</w:t>
      </w:r>
      <w:r w:rsidR="00137F96" w:rsidRPr="00137F96">
        <w:t xml:space="preserve"> z oprogramowaniem sterującym pyłomierza</w:t>
      </w:r>
      <w:r w:rsidR="00137F96">
        <w:t xml:space="preserve">, łączność </w:t>
      </w:r>
      <w:proofErr w:type="spellStart"/>
      <w:r w:rsidR="00137F96">
        <w:t>bluetooth</w:t>
      </w:r>
      <w:proofErr w:type="spellEnd"/>
      <w:r w:rsidR="00137F96">
        <w:t xml:space="preserve"> z pyłomierzem przy jednoczesnym utrzymaniu dotychczasowej </w:t>
      </w:r>
      <w:r>
        <w:t>funkcj</w:t>
      </w:r>
      <w:r w:rsidR="00137F96">
        <w:t>onalności</w:t>
      </w:r>
      <w:r>
        <w:t>, któr</w:t>
      </w:r>
      <w:r w:rsidR="00137F96">
        <w:t>a</w:t>
      </w:r>
      <w:r>
        <w:t xml:space="preserve"> obejmuj</w:t>
      </w:r>
      <w:r w:rsidR="00137F96">
        <w:t>e</w:t>
      </w:r>
      <w:r>
        <w:t>:</w:t>
      </w:r>
    </w:p>
    <w:p w:rsidR="00CF2291" w:rsidRDefault="00F94709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Włączanie/wyłączanie pomiaru,</w:t>
      </w:r>
    </w:p>
    <w:p w:rsidR="00CF2291" w:rsidRDefault="00CF2291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zmiana wyświetlanego parametru,</w:t>
      </w:r>
    </w:p>
    <w:p w:rsidR="00CF2291" w:rsidRDefault="009F7348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w</w:t>
      </w:r>
      <w:r w:rsidR="00CF2291">
        <w:t>ybór trybu uśredniania wyników,</w:t>
      </w:r>
    </w:p>
    <w:p w:rsidR="00CF2291" w:rsidRDefault="009F7348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pomiar w wartościach procentowych oraz jednostkowych,</w:t>
      </w:r>
    </w:p>
    <w:p w:rsidR="00CF2291" w:rsidRDefault="009F7348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wybór pyłomierza z którego wyświetlany jest odczyt,</w:t>
      </w:r>
    </w:p>
    <w:p w:rsidR="00CF2291" w:rsidRDefault="009F7348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odczyt pomiaru pyłów (PM 10; PM 2,5; PM 1,0), IAQ, wilgotność, temperatura, ciśnienie,</w:t>
      </w:r>
    </w:p>
    <w:p w:rsidR="00CF2291" w:rsidRDefault="007116AE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ikonę informującą</w:t>
      </w:r>
      <w:r w:rsidR="00CF2291">
        <w:t xml:space="preserve"> o </w:t>
      </w:r>
      <w:r w:rsidR="0012261B">
        <w:t>poziom</w:t>
      </w:r>
      <w:r w:rsidR="00CF2291">
        <w:t>ie</w:t>
      </w:r>
      <w:r w:rsidR="0012261B">
        <w:t xml:space="preserve"> naładowania</w:t>
      </w:r>
      <w:r w:rsidR="00CF2291">
        <w:t>,</w:t>
      </w:r>
    </w:p>
    <w:p w:rsidR="00CF2291" w:rsidRDefault="00CF2291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baner reklamowy do wypełnienia dowolną treścią,</w:t>
      </w:r>
    </w:p>
    <w:p w:rsidR="00CF2291" w:rsidRDefault="00CF2291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rejestrację i logowanie dla poszczególnych użytkowników,</w:t>
      </w:r>
    </w:p>
    <w:p w:rsidR="00CF2291" w:rsidRDefault="00CF2291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komunikację z serwerem w celu przesyłu i odbioru danych pomiarowych,</w:t>
      </w:r>
    </w:p>
    <w:p w:rsidR="00CF2291" w:rsidRDefault="00CF2291" w:rsidP="00CF2291">
      <w:pPr>
        <w:pStyle w:val="Akapitzlist"/>
        <w:numPr>
          <w:ilvl w:val="0"/>
          <w:numId w:val="14"/>
        </w:numPr>
        <w:spacing w:line="264" w:lineRule="auto"/>
        <w:jc w:val="both"/>
      </w:pPr>
      <w:r>
        <w:t>wejście na mapę z naniesionymi danymi pomiarowymi z poziomu aplikacji.</w:t>
      </w:r>
    </w:p>
    <w:p w:rsidR="007116AE" w:rsidRPr="00F94709" w:rsidRDefault="007116AE" w:rsidP="00CF2291">
      <w:pPr>
        <w:spacing w:line="264" w:lineRule="auto"/>
        <w:ind w:left="426"/>
        <w:jc w:val="both"/>
      </w:pPr>
      <w:r>
        <w:t xml:space="preserve">Z obecną </w:t>
      </w:r>
      <w:r w:rsidR="00137F96">
        <w:t>wersją</w:t>
      </w:r>
      <w:r>
        <w:t xml:space="preserve"> aplikacji można zapoznać się poprzez jej pobranie ze strony </w:t>
      </w:r>
      <w:hyperlink r:id="rId5" w:history="1">
        <w:r w:rsidRPr="00BA5D11">
          <w:rPr>
            <w:rStyle w:val="Hipercze"/>
          </w:rPr>
          <w:t>https://dustair.gig.eu/dustairapp/</w:t>
        </w:r>
      </w:hyperlink>
      <w:r>
        <w:t xml:space="preserve"> i zainstalowanie na smartfonie.</w:t>
      </w:r>
    </w:p>
    <w:p w:rsidR="00E35876" w:rsidRDefault="00E35876" w:rsidP="00560799">
      <w:pPr>
        <w:pStyle w:val="Akapitzlist"/>
        <w:spacing w:line="264" w:lineRule="auto"/>
        <w:ind w:left="993"/>
        <w:jc w:val="both"/>
      </w:pPr>
    </w:p>
    <w:p w:rsidR="008145F9" w:rsidRDefault="00E35876" w:rsidP="00560799">
      <w:pPr>
        <w:pStyle w:val="Akapitzlist"/>
        <w:numPr>
          <w:ilvl w:val="0"/>
          <w:numId w:val="1"/>
        </w:numPr>
        <w:spacing w:line="264" w:lineRule="auto"/>
        <w:ind w:left="426" w:hanging="426"/>
        <w:jc w:val="both"/>
        <w:rPr>
          <w:b/>
        </w:rPr>
      </w:pPr>
      <w:r>
        <w:rPr>
          <w:b/>
        </w:rPr>
        <w:t>Termin wykonania pracy</w:t>
      </w:r>
    </w:p>
    <w:p w:rsidR="00E35876" w:rsidRPr="0062609E" w:rsidRDefault="0062609E" w:rsidP="00560799">
      <w:pPr>
        <w:pStyle w:val="Akapitzlist"/>
        <w:spacing w:line="264" w:lineRule="auto"/>
        <w:ind w:left="426"/>
        <w:jc w:val="both"/>
      </w:pPr>
      <w:r w:rsidRPr="0062609E">
        <w:t xml:space="preserve">30 </w:t>
      </w:r>
      <w:r w:rsidR="007116AE">
        <w:t>grudnia 2019 r.</w:t>
      </w:r>
    </w:p>
    <w:p w:rsidR="00E35876" w:rsidRDefault="00E35876" w:rsidP="00560799">
      <w:pPr>
        <w:pStyle w:val="Akapitzlist"/>
        <w:spacing w:line="264" w:lineRule="auto"/>
        <w:ind w:left="426"/>
        <w:jc w:val="both"/>
        <w:rPr>
          <w:b/>
        </w:rPr>
      </w:pPr>
    </w:p>
    <w:p w:rsidR="00E35876" w:rsidRDefault="00E35876" w:rsidP="00560799">
      <w:pPr>
        <w:pStyle w:val="Akapitzlist"/>
        <w:numPr>
          <w:ilvl w:val="0"/>
          <w:numId w:val="1"/>
        </w:numPr>
        <w:spacing w:line="264" w:lineRule="auto"/>
        <w:ind w:left="426" w:hanging="426"/>
        <w:jc w:val="both"/>
        <w:rPr>
          <w:b/>
        </w:rPr>
      </w:pPr>
      <w:r>
        <w:rPr>
          <w:b/>
        </w:rPr>
        <w:t>Wymagania dotyczące Wykonawcy oraz oferty:</w:t>
      </w:r>
    </w:p>
    <w:p w:rsidR="00E35876" w:rsidRDefault="00E35876" w:rsidP="00560799">
      <w:pPr>
        <w:pStyle w:val="Akapitzlist"/>
        <w:numPr>
          <w:ilvl w:val="0"/>
          <w:numId w:val="10"/>
        </w:numPr>
        <w:spacing w:line="264" w:lineRule="auto"/>
        <w:ind w:left="993" w:hanging="426"/>
        <w:jc w:val="both"/>
      </w:pPr>
      <w:r>
        <w:t xml:space="preserve">Wymagany termin ważności oferty: </w:t>
      </w:r>
      <w:r w:rsidR="00932FF2">
        <w:t>3</w:t>
      </w:r>
      <w:r>
        <w:t>0 dni od daty złożenia.</w:t>
      </w:r>
    </w:p>
    <w:p w:rsidR="00E35876" w:rsidRDefault="00E35876" w:rsidP="00560799">
      <w:pPr>
        <w:pStyle w:val="Akapitzlist"/>
        <w:numPr>
          <w:ilvl w:val="0"/>
          <w:numId w:val="10"/>
        </w:numPr>
        <w:spacing w:line="264" w:lineRule="auto"/>
        <w:ind w:left="993" w:hanging="426"/>
        <w:jc w:val="both"/>
      </w:pPr>
      <w:r>
        <w:t>Ofertę należy złożyć na załączonym formularzu ofertowym – załącznik nr 1.</w:t>
      </w:r>
    </w:p>
    <w:p w:rsidR="00E35876" w:rsidRDefault="00E35876" w:rsidP="00560799">
      <w:pPr>
        <w:pStyle w:val="Akapitzlist"/>
        <w:numPr>
          <w:ilvl w:val="0"/>
          <w:numId w:val="10"/>
        </w:numPr>
        <w:spacing w:line="264" w:lineRule="auto"/>
        <w:ind w:left="993" w:hanging="426"/>
        <w:jc w:val="both"/>
      </w:pPr>
      <w:r>
        <w:t>Do oferty należy dołączyć Pełnomocnictwo do reprezentowania Wykonawcy, jeśli oferta została podpisana przez osobę nie wymienioną w dokumentach rejestrowych.</w:t>
      </w:r>
    </w:p>
    <w:p w:rsidR="00E35876" w:rsidRPr="00E35876" w:rsidRDefault="00E35876" w:rsidP="00560799">
      <w:pPr>
        <w:pStyle w:val="Akapitzlist"/>
        <w:spacing w:line="264" w:lineRule="auto"/>
        <w:ind w:left="993"/>
        <w:jc w:val="both"/>
      </w:pPr>
    </w:p>
    <w:p w:rsidR="00E35876" w:rsidRDefault="00E35876" w:rsidP="00560799">
      <w:pPr>
        <w:pStyle w:val="Akapitzlist"/>
        <w:numPr>
          <w:ilvl w:val="0"/>
          <w:numId w:val="1"/>
        </w:numPr>
        <w:spacing w:line="264" w:lineRule="auto"/>
        <w:ind w:left="426" w:hanging="426"/>
        <w:jc w:val="both"/>
        <w:rPr>
          <w:b/>
        </w:rPr>
      </w:pPr>
      <w:r>
        <w:rPr>
          <w:b/>
        </w:rPr>
        <w:t>Warunki płatności:</w:t>
      </w:r>
    </w:p>
    <w:p w:rsidR="00E35876" w:rsidRPr="00E35876" w:rsidRDefault="00E35876" w:rsidP="00560799">
      <w:pPr>
        <w:pStyle w:val="Akapitzlist"/>
        <w:spacing w:line="264" w:lineRule="auto"/>
        <w:ind w:left="567"/>
        <w:jc w:val="both"/>
      </w:pPr>
      <w:r>
        <w:t>Zapłata wynagrodzenia nastąpi przelewem na rachunek bankowy Wykonawcy, w terminie do 30 dni, liczonym od daty dostarczenia do Zamawiającego prawidłowo wystawionej faktury.</w:t>
      </w:r>
      <w:r w:rsidR="00E11A6F">
        <w:t xml:space="preserve"> Faktura zostanie wystawiona na podstawie protokołu odbioru przedmiotu zamówienia.</w:t>
      </w:r>
    </w:p>
    <w:p w:rsidR="00E35876" w:rsidRPr="00E35876" w:rsidRDefault="00E35876" w:rsidP="00560799">
      <w:pPr>
        <w:pStyle w:val="Akapitzlist"/>
        <w:spacing w:line="264" w:lineRule="auto"/>
        <w:ind w:left="426"/>
        <w:jc w:val="both"/>
      </w:pPr>
    </w:p>
    <w:p w:rsidR="00E35876" w:rsidRDefault="00464D17" w:rsidP="00560799">
      <w:pPr>
        <w:pStyle w:val="Akapitzlist"/>
        <w:numPr>
          <w:ilvl w:val="0"/>
          <w:numId w:val="1"/>
        </w:numPr>
        <w:spacing w:line="264" w:lineRule="auto"/>
        <w:ind w:left="426" w:hanging="426"/>
        <w:jc w:val="both"/>
        <w:rPr>
          <w:b/>
        </w:rPr>
      </w:pPr>
      <w:r>
        <w:rPr>
          <w:b/>
        </w:rPr>
        <w:t>Kryteria oceny ofert oraz wybór najkorzystniejszej oferty.</w:t>
      </w:r>
    </w:p>
    <w:p w:rsidR="00464D17" w:rsidRDefault="00464D17" w:rsidP="00560799">
      <w:pPr>
        <w:pStyle w:val="Akapitzlist"/>
        <w:numPr>
          <w:ilvl w:val="0"/>
          <w:numId w:val="11"/>
        </w:numPr>
        <w:spacing w:line="264" w:lineRule="auto"/>
        <w:ind w:left="993" w:hanging="426"/>
        <w:jc w:val="both"/>
      </w:pPr>
      <w:r>
        <w:t>Zamawiający uzna za najkorzystniejszą i wybierze ofertę o najniższej cenie, która spełnia wszystkie wymagania określone w zapytaniu ofertowym.</w:t>
      </w:r>
    </w:p>
    <w:p w:rsidR="00464D17" w:rsidRDefault="00464D17" w:rsidP="00560799">
      <w:pPr>
        <w:pStyle w:val="Akapitzlist"/>
        <w:numPr>
          <w:ilvl w:val="0"/>
          <w:numId w:val="11"/>
        </w:numPr>
        <w:spacing w:line="264" w:lineRule="auto"/>
        <w:ind w:left="993" w:hanging="426"/>
        <w:jc w:val="both"/>
      </w:pPr>
      <w:r>
        <w:t>Cena podana przez Wykonawcę nie będz</w:t>
      </w:r>
      <w:r w:rsidR="00C06CE8">
        <w:t>i</w:t>
      </w:r>
      <w:r>
        <w:t>e podlegała zmianie w trakcie realizacji zamówienia.</w:t>
      </w:r>
    </w:p>
    <w:p w:rsidR="00C06CE8" w:rsidRPr="00464D17" w:rsidRDefault="00C06CE8" w:rsidP="00560799">
      <w:pPr>
        <w:pStyle w:val="Akapitzlist"/>
        <w:spacing w:line="264" w:lineRule="auto"/>
        <w:ind w:left="993"/>
        <w:jc w:val="both"/>
      </w:pPr>
    </w:p>
    <w:p w:rsidR="00464D17" w:rsidRDefault="00C06CE8" w:rsidP="00560799">
      <w:pPr>
        <w:pStyle w:val="Akapitzlist"/>
        <w:numPr>
          <w:ilvl w:val="0"/>
          <w:numId w:val="1"/>
        </w:numPr>
        <w:spacing w:line="264" w:lineRule="auto"/>
        <w:ind w:left="426" w:hanging="426"/>
        <w:jc w:val="both"/>
        <w:rPr>
          <w:b/>
        </w:rPr>
      </w:pPr>
      <w:r>
        <w:rPr>
          <w:b/>
        </w:rPr>
        <w:t>Miejsce i termin składania ofert:</w:t>
      </w:r>
    </w:p>
    <w:p w:rsidR="00C06CE8" w:rsidRDefault="00C06CE8" w:rsidP="00560799">
      <w:pPr>
        <w:pStyle w:val="Akapitzlist"/>
        <w:numPr>
          <w:ilvl w:val="0"/>
          <w:numId w:val="12"/>
        </w:numPr>
        <w:spacing w:line="264" w:lineRule="auto"/>
        <w:ind w:left="993" w:hanging="426"/>
        <w:jc w:val="both"/>
      </w:pPr>
      <w:r>
        <w:t xml:space="preserve">Ofertę należy złożyć do dnia </w:t>
      </w:r>
      <w:r w:rsidR="0062609E">
        <w:t xml:space="preserve">2 </w:t>
      </w:r>
      <w:r w:rsidR="00D30474">
        <w:t>grudnia</w:t>
      </w:r>
      <w:r w:rsidR="0062609E">
        <w:t xml:space="preserve"> 2019 r.</w:t>
      </w:r>
      <w:r>
        <w:t xml:space="preserve"> </w:t>
      </w:r>
    </w:p>
    <w:p w:rsidR="00C06CE8" w:rsidRDefault="00C06CE8" w:rsidP="00560799">
      <w:pPr>
        <w:pStyle w:val="Akapitzlist"/>
        <w:numPr>
          <w:ilvl w:val="0"/>
          <w:numId w:val="12"/>
        </w:numPr>
        <w:spacing w:line="264" w:lineRule="auto"/>
        <w:ind w:left="993" w:hanging="426"/>
        <w:jc w:val="both"/>
      </w:pPr>
      <w:r>
        <w:t>Ofertę można złożyć drogą elektroniczną lub w siedzibie Zamawiającego:</w:t>
      </w:r>
    </w:p>
    <w:p w:rsidR="00C06CE8" w:rsidRDefault="00C06CE8" w:rsidP="00560799">
      <w:pPr>
        <w:pStyle w:val="Akapitzlist"/>
        <w:spacing w:line="264" w:lineRule="auto"/>
        <w:ind w:left="1146"/>
        <w:jc w:val="both"/>
      </w:pPr>
      <w:r>
        <w:t>Główny Instytut Górnictwa,</w:t>
      </w:r>
    </w:p>
    <w:p w:rsidR="00C06CE8" w:rsidRDefault="00C06CE8" w:rsidP="00560799">
      <w:pPr>
        <w:pStyle w:val="Akapitzlist"/>
        <w:spacing w:line="264" w:lineRule="auto"/>
        <w:ind w:left="1146"/>
        <w:jc w:val="both"/>
      </w:pPr>
      <w:r>
        <w:t>Plac Gwarków 1,</w:t>
      </w:r>
    </w:p>
    <w:p w:rsidR="00C06CE8" w:rsidRDefault="00C06CE8" w:rsidP="00560799">
      <w:pPr>
        <w:pStyle w:val="Akapitzlist"/>
        <w:spacing w:line="264" w:lineRule="auto"/>
        <w:ind w:left="1146"/>
        <w:jc w:val="both"/>
      </w:pPr>
      <w:r>
        <w:t>40-166 Katowice,</w:t>
      </w:r>
    </w:p>
    <w:p w:rsidR="00C06CE8" w:rsidRDefault="00C06CE8" w:rsidP="00560799">
      <w:pPr>
        <w:pStyle w:val="Akapitzlist"/>
        <w:spacing w:line="264" w:lineRule="auto"/>
        <w:ind w:left="1146"/>
        <w:jc w:val="both"/>
      </w:pPr>
      <w:r>
        <w:t xml:space="preserve">mail: </w:t>
      </w:r>
      <w:hyperlink r:id="rId6" w:history="1">
        <w:r w:rsidRPr="00F71437">
          <w:rPr>
            <w:rStyle w:val="Hipercze"/>
          </w:rPr>
          <w:t>kmagiera@gig.eu</w:t>
        </w:r>
      </w:hyperlink>
    </w:p>
    <w:p w:rsidR="00C06CE8" w:rsidRDefault="00C06CE8" w:rsidP="00560799">
      <w:pPr>
        <w:pStyle w:val="Akapitzlist"/>
        <w:numPr>
          <w:ilvl w:val="0"/>
          <w:numId w:val="12"/>
        </w:numPr>
        <w:spacing w:line="264" w:lineRule="auto"/>
        <w:ind w:left="993" w:hanging="426"/>
        <w:jc w:val="both"/>
      </w:pPr>
      <w:r>
        <w:t xml:space="preserve">Osoba wyznaczona do kontaktu z Wykonawcami: </w:t>
      </w:r>
    </w:p>
    <w:p w:rsidR="00C06CE8" w:rsidRPr="00932FF2" w:rsidRDefault="00C06CE8" w:rsidP="00560799">
      <w:pPr>
        <w:pStyle w:val="Akapitzlist"/>
        <w:spacing w:line="264" w:lineRule="auto"/>
        <w:ind w:left="993"/>
        <w:jc w:val="both"/>
        <w:rPr>
          <w:lang w:val="en-US"/>
        </w:rPr>
      </w:pPr>
      <w:r w:rsidRPr="00932FF2">
        <w:rPr>
          <w:lang w:val="en-US"/>
        </w:rPr>
        <w:t xml:space="preserve">Karol </w:t>
      </w:r>
      <w:proofErr w:type="spellStart"/>
      <w:r w:rsidRPr="00932FF2">
        <w:rPr>
          <w:lang w:val="en-US"/>
        </w:rPr>
        <w:t>Magiera</w:t>
      </w:r>
      <w:proofErr w:type="spellEnd"/>
      <w:r w:rsidRPr="00932FF2">
        <w:rPr>
          <w:lang w:val="en-US"/>
        </w:rPr>
        <w:t xml:space="preserve"> tel. (32) 259 2214, e-mail: kmagiera@gig.eu</w:t>
      </w:r>
    </w:p>
    <w:p w:rsidR="00C06CE8" w:rsidRDefault="00C06CE8" w:rsidP="00560799">
      <w:pPr>
        <w:pStyle w:val="Akapitzlist"/>
        <w:numPr>
          <w:ilvl w:val="0"/>
          <w:numId w:val="12"/>
        </w:numPr>
        <w:spacing w:line="264" w:lineRule="auto"/>
        <w:ind w:left="993" w:hanging="426"/>
        <w:jc w:val="both"/>
      </w:pPr>
      <w:r>
        <w:t>Zamawiający zastrzega sobie prawo do unieważnienia zapytania ofertowego w każdej chwili, bez podania przyczyny.</w:t>
      </w:r>
    </w:p>
    <w:p w:rsidR="00C06CE8" w:rsidRDefault="00C06CE8" w:rsidP="00560799">
      <w:pPr>
        <w:pStyle w:val="Akapitzlist"/>
        <w:numPr>
          <w:ilvl w:val="0"/>
          <w:numId w:val="12"/>
        </w:numPr>
        <w:spacing w:line="264" w:lineRule="auto"/>
        <w:ind w:left="993" w:hanging="426"/>
        <w:jc w:val="both"/>
      </w:pPr>
      <w:r>
        <w:t xml:space="preserve">Zamawiający na etapie oceny </w:t>
      </w:r>
      <w:r w:rsidR="00984DFA">
        <w:t>ofert ma prawo zwrócić się z pytaniami do Wykonawcy w celu wyjaśnienia  treści oferty. Wykonawca jest zobowiązany do udzielenia wyjaśnień w terminie wskazanym przez Zamawiającego pod rygorem odrzucenia oferty.</w:t>
      </w:r>
    </w:p>
    <w:p w:rsidR="00C06CE8" w:rsidRPr="00C06CE8" w:rsidRDefault="00C06CE8" w:rsidP="00560799">
      <w:pPr>
        <w:pStyle w:val="Akapitzlist"/>
        <w:spacing w:line="264" w:lineRule="auto"/>
        <w:ind w:left="993"/>
        <w:jc w:val="both"/>
      </w:pPr>
    </w:p>
    <w:p w:rsidR="00C06CE8" w:rsidRDefault="00984DFA" w:rsidP="00560799">
      <w:pPr>
        <w:pStyle w:val="Akapitzlist"/>
        <w:numPr>
          <w:ilvl w:val="0"/>
          <w:numId w:val="1"/>
        </w:numPr>
        <w:spacing w:line="264" w:lineRule="auto"/>
        <w:ind w:left="426" w:hanging="426"/>
        <w:jc w:val="both"/>
        <w:rPr>
          <w:b/>
        </w:rPr>
      </w:pPr>
      <w:r>
        <w:rPr>
          <w:b/>
        </w:rPr>
        <w:t>Załączniki</w:t>
      </w:r>
    </w:p>
    <w:p w:rsidR="00E11A6F" w:rsidRDefault="00984DFA" w:rsidP="00560799">
      <w:pPr>
        <w:pStyle w:val="Akapitzlist"/>
        <w:spacing w:line="264" w:lineRule="auto"/>
        <w:ind w:left="426"/>
        <w:jc w:val="both"/>
      </w:pPr>
      <w:r w:rsidRPr="00984DFA">
        <w:t>Formularz oferty.</w:t>
      </w:r>
      <w:r w:rsidR="00E11A6F">
        <w:br w:type="page"/>
      </w:r>
    </w:p>
    <w:p w:rsidR="00984DFA" w:rsidRDefault="00984DFA" w:rsidP="00984DFA">
      <w:pPr>
        <w:pStyle w:val="Akapitzlist"/>
        <w:ind w:left="426"/>
        <w:jc w:val="both"/>
      </w:pPr>
    </w:p>
    <w:p w:rsidR="00984DFA" w:rsidRDefault="00984DFA" w:rsidP="00984DFA">
      <w:pPr>
        <w:tabs>
          <w:tab w:val="left" w:pos="6804"/>
        </w:tabs>
        <w:spacing w:after="0"/>
      </w:pPr>
      <w:r>
        <w:tab/>
        <w:t>Załącznik nr 1</w:t>
      </w:r>
    </w:p>
    <w:p w:rsidR="00984DFA" w:rsidRDefault="00984DFA" w:rsidP="00984DFA">
      <w:pPr>
        <w:tabs>
          <w:tab w:val="left" w:pos="6804"/>
        </w:tabs>
      </w:pPr>
      <w:r>
        <w:tab/>
        <w:t>Formularz oferty</w:t>
      </w:r>
    </w:p>
    <w:p w:rsidR="00984DFA" w:rsidRDefault="00ED5CBD" w:rsidP="00ED5CBD">
      <w:pPr>
        <w:tabs>
          <w:tab w:val="left" w:pos="6804"/>
        </w:tabs>
        <w:spacing w:after="0"/>
        <w:jc w:val="right"/>
      </w:pPr>
      <w:r>
        <w:t>…………………………., …………………………….</w:t>
      </w:r>
    </w:p>
    <w:p w:rsidR="00ED5CBD" w:rsidRPr="00ED5CBD" w:rsidRDefault="00ED5CBD" w:rsidP="00984DFA">
      <w:pPr>
        <w:tabs>
          <w:tab w:val="left" w:pos="6804"/>
        </w:tabs>
        <w:jc w:val="right"/>
        <w:rPr>
          <w:i/>
          <w:sz w:val="20"/>
          <w:szCs w:val="20"/>
        </w:rPr>
      </w:pPr>
      <w:r w:rsidRPr="00ED5CBD">
        <w:rPr>
          <w:i/>
          <w:sz w:val="20"/>
          <w:szCs w:val="20"/>
        </w:rPr>
        <w:t xml:space="preserve">Miejsce, </w:t>
      </w:r>
      <w:r>
        <w:rPr>
          <w:i/>
          <w:sz w:val="20"/>
          <w:szCs w:val="20"/>
        </w:rPr>
        <w:t xml:space="preserve">                              </w:t>
      </w:r>
      <w:r w:rsidRPr="00ED5CBD">
        <w:rPr>
          <w:i/>
          <w:sz w:val="20"/>
          <w:szCs w:val="20"/>
        </w:rPr>
        <w:t>data</w:t>
      </w:r>
    </w:p>
    <w:p w:rsidR="00932FF2" w:rsidRPr="00FA2EFD" w:rsidRDefault="00932FF2" w:rsidP="00932FF2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932FF2" w:rsidRPr="00FA2EFD" w:rsidRDefault="00932FF2" w:rsidP="00932FF2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932FF2" w:rsidRPr="00FA2EFD" w:rsidRDefault="00932FF2" w:rsidP="00932FF2">
      <w:pPr>
        <w:rPr>
          <w:i/>
        </w:rPr>
      </w:pPr>
      <w:r w:rsidRPr="00FA2EFD">
        <w:rPr>
          <w:b/>
          <w:i/>
        </w:rPr>
        <w:t xml:space="preserve">Adres: </w:t>
      </w:r>
      <w:r w:rsidRPr="00FA2EFD">
        <w:rPr>
          <w:b/>
          <w:i/>
        </w:rPr>
        <w:tab/>
      </w:r>
      <w:r w:rsidRPr="00FA2EFD">
        <w:rPr>
          <w:i/>
        </w:rPr>
        <w:t>………………………………………………..…</w:t>
      </w:r>
    </w:p>
    <w:p w:rsidR="00932FF2" w:rsidRPr="00FA2EFD" w:rsidRDefault="00932FF2" w:rsidP="00932FF2">
      <w:pPr>
        <w:rPr>
          <w:i/>
        </w:rPr>
      </w:pPr>
      <w:r w:rsidRPr="00FA2EFD">
        <w:rPr>
          <w:b/>
          <w:i/>
        </w:rPr>
        <w:t>NIP:</w:t>
      </w:r>
      <w:r w:rsidRPr="00FA2EFD">
        <w:rPr>
          <w:b/>
          <w:i/>
        </w:rPr>
        <w:tab/>
      </w:r>
      <w:r w:rsidRPr="00FA2EFD">
        <w:rPr>
          <w:i/>
        </w:rPr>
        <w:t>…………………………………………………..</w:t>
      </w:r>
    </w:p>
    <w:p w:rsidR="00932FF2" w:rsidRPr="00FA2EFD" w:rsidRDefault="00932FF2" w:rsidP="00932FF2">
      <w:pPr>
        <w:rPr>
          <w:i/>
        </w:rPr>
      </w:pPr>
      <w:r w:rsidRPr="00FA2EFD">
        <w:rPr>
          <w:b/>
          <w:i/>
        </w:rPr>
        <w:t>Regon:</w:t>
      </w:r>
      <w:r w:rsidRPr="00FA2EFD">
        <w:rPr>
          <w:b/>
          <w:i/>
        </w:rPr>
        <w:tab/>
      </w:r>
      <w:r w:rsidRPr="00FA2EFD">
        <w:rPr>
          <w:i/>
        </w:rPr>
        <w:t>……………………………………………………</w:t>
      </w:r>
    </w:p>
    <w:p w:rsidR="00932FF2" w:rsidRPr="005F07E9" w:rsidRDefault="00932FF2" w:rsidP="00932FF2">
      <w:pPr>
        <w:rPr>
          <w:i/>
        </w:rPr>
      </w:pPr>
      <w:r w:rsidRPr="005F07E9">
        <w:rPr>
          <w:b/>
          <w:i/>
        </w:rPr>
        <w:t>Nr tel.:</w:t>
      </w:r>
      <w:r w:rsidRPr="005F07E9">
        <w:rPr>
          <w:b/>
          <w:i/>
        </w:rPr>
        <w:tab/>
      </w:r>
      <w:r w:rsidRPr="005F07E9">
        <w:rPr>
          <w:i/>
        </w:rPr>
        <w:t>…………………………………………………….</w:t>
      </w:r>
    </w:p>
    <w:p w:rsidR="00932FF2" w:rsidRPr="005F07E9" w:rsidRDefault="00932FF2" w:rsidP="00932FF2">
      <w:pPr>
        <w:rPr>
          <w:b/>
          <w:i/>
        </w:rPr>
      </w:pPr>
      <w:r w:rsidRPr="005F07E9">
        <w:rPr>
          <w:b/>
          <w:i/>
        </w:rPr>
        <w:t>Nr faksu:</w:t>
      </w:r>
      <w:r w:rsidRPr="005F07E9">
        <w:rPr>
          <w:b/>
          <w:i/>
        </w:rPr>
        <w:tab/>
      </w:r>
      <w:r w:rsidRPr="005F07E9">
        <w:rPr>
          <w:i/>
        </w:rPr>
        <w:t>……………………………………………</w:t>
      </w:r>
    </w:p>
    <w:p w:rsidR="00932FF2" w:rsidRPr="005F07E9" w:rsidRDefault="00932FF2" w:rsidP="00932FF2">
      <w:pPr>
        <w:rPr>
          <w:i/>
        </w:rPr>
      </w:pPr>
      <w:r w:rsidRPr="005F07E9">
        <w:rPr>
          <w:b/>
          <w:i/>
        </w:rPr>
        <w:t>Adres e-mail:</w:t>
      </w:r>
      <w:r w:rsidRPr="005F07E9">
        <w:rPr>
          <w:b/>
          <w:i/>
        </w:rPr>
        <w:tab/>
      </w:r>
      <w:r w:rsidRPr="005F07E9">
        <w:rPr>
          <w:i/>
        </w:rPr>
        <w:t>……………………………………………</w:t>
      </w:r>
    </w:p>
    <w:p w:rsidR="00932FF2" w:rsidRPr="00FA2EFD" w:rsidRDefault="00932FF2" w:rsidP="00932FF2">
      <w:pPr>
        <w:rPr>
          <w:i/>
        </w:rPr>
      </w:pPr>
      <w:r w:rsidRPr="00FA2EFD">
        <w:rPr>
          <w:b/>
          <w:i/>
        </w:rPr>
        <w:t>Nazwa banku:</w:t>
      </w:r>
      <w:r w:rsidRPr="00FA2EFD">
        <w:rPr>
          <w:b/>
          <w:i/>
        </w:rPr>
        <w:tab/>
      </w:r>
      <w:r w:rsidRPr="00FA2EFD">
        <w:rPr>
          <w:i/>
        </w:rPr>
        <w:t>……………………………………………</w:t>
      </w:r>
    </w:p>
    <w:p w:rsidR="00932FF2" w:rsidRPr="00FA2EFD" w:rsidRDefault="00932FF2" w:rsidP="00932FF2">
      <w:pPr>
        <w:rPr>
          <w:b/>
          <w:i/>
          <w:sz w:val="18"/>
        </w:rPr>
      </w:pPr>
      <w:r w:rsidRPr="00FA2EFD">
        <w:rPr>
          <w:b/>
          <w:i/>
        </w:rPr>
        <w:t>Nr rachunku</w:t>
      </w:r>
      <w:r w:rsidRPr="00FA2EFD">
        <w:rPr>
          <w:b/>
          <w:i/>
        </w:rPr>
        <w:tab/>
      </w:r>
      <w:r w:rsidRPr="00FA2EFD">
        <w:rPr>
          <w:i/>
        </w:rPr>
        <w:t>……………………………………………</w:t>
      </w:r>
    </w:p>
    <w:p w:rsidR="00932FF2" w:rsidRPr="00FA2EFD" w:rsidRDefault="00932FF2" w:rsidP="00932FF2">
      <w:pPr>
        <w:rPr>
          <w:b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Pr="00FA2EFD">
        <w:rPr>
          <w:b/>
        </w:rPr>
        <w:t xml:space="preserve">Główny Instytut Górnictwa </w:t>
      </w:r>
    </w:p>
    <w:p w:rsidR="00932FF2" w:rsidRPr="00FA2EFD" w:rsidRDefault="00932FF2" w:rsidP="00932FF2">
      <w:pPr>
        <w:ind w:left="4963" w:firstLine="701"/>
        <w:rPr>
          <w:b/>
        </w:rPr>
      </w:pPr>
      <w:r w:rsidRPr="00FA2EFD">
        <w:rPr>
          <w:b/>
        </w:rPr>
        <w:t xml:space="preserve">Plac Gwarków 1 </w:t>
      </w:r>
    </w:p>
    <w:p w:rsidR="00932FF2" w:rsidRPr="00FA2EFD" w:rsidRDefault="00932FF2" w:rsidP="00932FF2">
      <w:pPr>
        <w:ind w:left="4963" w:firstLine="701"/>
      </w:pPr>
      <w:r w:rsidRPr="00FA2EFD">
        <w:rPr>
          <w:b/>
        </w:rPr>
        <w:t xml:space="preserve">40-166 Katowice </w:t>
      </w:r>
    </w:p>
    <w:p w:rsidR="000C1C92" w:rsidRPr="00FA2EFD" w:rsidRDefault="000C1C92" w:rsidP="000C1C92">
      <w:pPr>
        <w:jc w:val="center"/>
        <w:rPr>
          <w:b/>
        </w:rPr>
      </w:pPr>
      <w:r w:rsidRPr="00FA2EFD">
        <w:rPr>
          <w:b/>
        </w:rPr>
        <w:t xml:space="preserve">FORMULARZ OFERTOWY </w:t>
      </w:r>
    </w:p>
    <w:p w:rsidR="000C1C92" w:rsidRPr="00FA2EFD" w:rsidRDefault="000C1C92" w:rsidP="000C1C92">
      <w:pPr>
        <w:jc w:val="center"/>
      </w:pPr>
      <w:r w:rsidRPr="00FA2EFD">
        <w:rPr>
          <w:b/>
        </w:rPr>
        <w:t>nr ......................... z dnia ...................</w:t>
      </w:r>
    </w:p>
    <w:p w:rsidR="00ED5CBD" w:rsidRDefault="00ED5CBD" w:rsidP="00984DFA">
      <w:pPr>
        <w:tabs>
          <w:tab w:val="left" w:pos="6804"/>
        </w:tabs>
      </w:pPr>
      <w:r>
        <w:t xml:space="preserve">W odpowiedzi na zapytanie ofertowe z dnia </w:t>
      </w:r>
      <w:r w:rsidR="00854F4C">
        <w:t>2</w:t>
      </w:r>
      <w:r w:rsidR="00932FF2">
        <w:t>2</w:t>
      </w:r>
      <w:r w:rsidR="00854F4C">
        <w:t>.11</w:t>
      </w:r>
      <w:r w:rsidR="00560799">
        <w:t>.2019 r.</w:t>
      </w:r>
      <w:r>
        <w:t xml:space="preserve"> – „</w:t>
      </w:r>
      <w:r w:rsidR="00854F4C" w:rsidRPr="00854F4C">
        <w:t xml:space="preserve">Modyfikacja aplikacji do obsługi pyłomierza </w:t>
      </w:r>
      <w:r w:rsidR="00854F4C">
        <w:t>osobistego</w:t>
      </w:r>
      <w:r>
        <w:t>”, przesyłamy swoją ofertę na wykonanie przedmiotu zamówienia zgodnie z warunkami zawartymi ww. zapytaniu ofertowym za cenę:</w:t>
      </w:r>
    </w:p>
    <w:p w:rsidR="00ED5CBD" w:rsidRDefault="00ED5CBD" w:rsidP="00984DFA">
      <w:pPr>
        <w:tabs>
          <w:tab w:val="left" w:pos="6804"/>
        </w:tabs>
      </w:pPr>
      <w:r>
        <w:t xml:space="preserve">Netto:   </w:t>
      </w:r>
      <w:r w:rsidRPr="00ED5CBD">
        <w:t>……………… PLN</w:t>
      </w:r>
    </w:p>
    <w:p w:rsidR="00ED5CBD" w:rsidRDefault="00ED5CBD" w:rsidP="00984DFA">
      <w:pPr>
        <w:tabs>
          <w:tab w:val="left" w:pos="6804"/>
        </w:tabs>
      </w:pPr>
      <w:r>
        <w:t xml:space="preserve">Wartość podatku VAT (przy stawce 23%): </w:t>
      </w:r>
      <w:r w:rsidRPr="00ED5CBD">
        <w:t>……………… PLN</w:t>
      </w:r>
    </w:p>
    <w:p w:rsidR="00973A89" w:rsidRDefault="00ED5CBD" w:rsidP="00984DFA">
      <w:pPr>
        <w:tabs>
          <w:tab w:val="left" w:pos="6804"/>
        </w:tabs>
      </w:pPr>
      <w:r>
        <w:t>Brutto:   ……………… PLN</w:t>
      </w:r>
    </w:p>
    <w:p w:rsidR="00932FF2" w:rsidRPr="00FA2EFD" w:rsidRDefault="00932FF2" w:rsidP="00932FF2">
      <w:pPr>
        <w:jc w:val="both"/>
      </w:pPr>
      <w:r w:rsidRPr="00FA2EFD">
        <w:t xml:space="preserve">Oświadczenie Wykonawcy: </w:t>
      </w:r>
    </w:p>
    <w:p w:rsidR="00932FF2" w:rsidRPr="00FA2EFD" w:rsidRDefault="00932FF2" w:rsidP="00932FF2">
      <w:pPr>
        <w:numPr>
          <w:ilvl w:val="0"/>
          <w:numId w:val="15"/>
        </w:numPr>
        <w:tabs>
          <w:tab w:val="clear" w:pos="946"/>
        </w:tabs>
        <w:spacing w:after="0" w:line="240" w:lineRule="auto"/>
        <w:ind w:left="426"/>
        <w:jc w:val="both"/>
      </w:pPr>
      <w:r w:rsidRPr="00FA2EFD">
        <w:t>Oświadczam, że cena brutto obejmuje wszystkie koszty realizacji przedmiotu zamówienia</w:t>
      </w:r>
    </w:p>
    <w:p w:rsidR="00932FF2" w:rsidRPr="00FA2EFD" w:rsidRDefault="00932FF2" w:rsidP="00932FF2">
      <w:pPr>
        <w:numPr>
          <w:ilvl w:val="0"/>
          <w:numId w:val="15"/>
        </w:numPr>
        <w:tabs>
          <w:tab w:val="clear" w:pos="946"/>
        </w:tabs>
        <w:spacing w:after="0" w:line="240" w:lineRule="auto"/>
        <w:ind w:left="426"/>
        <w:jc w:val="both"/>
      </w:pPr>
      <w:r w:rsidRPr="00FA2EFD">
        <w:t>Oświadczam, że spełniam wszystkie wymagania zawarte w Zapytaniu ofertowym</w:t>
      </w:r>
    </w:p>
    <w:p w:rsidR="00932FF2" w:rsidRPr="00FA2EFD" w:rsidRDefault="00932FF2" w:rsidP="00932FF2">
      <w:pPr>
        <w:numPr>
          <w:ilvl w:val="0"/>
          <w:numId w:val="15"/>
        </w:numPr>
        <w:tabs>
          <w:tab w:val="clear" w:pos="946"/>
        </w:tabs>
        <w:spacing w:after="0" w:line="240" w:lineRule="auto"/>
        <w:ind w:left="426"/>
        <w:jc w:val="both"/>
      </w:pPr>
      <w:r w:rsidRPr="00FA2EFD">
        <w:t xml:space="preserve">Oświadczam, że uzyskałem od Zamawiającego wszelkie informacje niezbędne do rzetelnego sporządzenie niniejszej oferty </w:t>
      </w:r>
    </w:p>
    <w:p w:rsidR="00932FF2" w:rsidRPr="00D927D5" w:rsidRDefault="00932FF2" w:rsidP="00932FF2">
      <w:pPr>
        <w:numPr>
          <w:ilvl w:val="0"/>
          <w:numId w:val="15"/>
        </w:numPr>
        <w:tabs>
          <w:tab w:val="clear" w:pos="946"/>
        </w:tabs>
        <w:spacing w:after="0" w:line="240" w:lineRule="auto"/>
        <w:ind w:left="426"/>
        <w:jc w:val="both"/>
      </w:pPr>
      <w:r w:rsidRPr="00FA2EFD">
        <w:lastRenderedPageBreak/>
        <w:t>Oświadczam, że uznaję się za związanego treścią złożonej oferty, przez okres 30 dni od daty złożenia oferty</w:t>
      </w:r>
    </w:p>
    <w:p w:rsidR="00932FF2" w:rsidRPr="00C302F6" w:rsidRDefault="00932FF2" w:rsidP="00932FF2">
      <w:pPr>
        <w:jc w:val="both"/>
      </w:pPr>
      <w:r w:rsidRPr="00C302F6">
        <w:t xml:space="preserve">Klauzula informacyjna z art. 13 RODO: </w:t>
      </w:r>
    </w:p>
    <w:p w:rsidR="00932FF2" w:rsidRPr="00C302F6" w:rsidRDefault="00932FF2" w:rsidP="00932FF2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32FF2" w:rsidRPr="00C302F6" w:rsidRDefault="00932FF2" w:rsidP="000C1C92">
      <w:pPr>
        <w:pStyle w:val="Akapitzlist"/>
        <w:numPr>
          <w:ilvl w:val="0"/>
          <w:numId w:val="16"/>
        </w:numPr>
        <w:spacing w:after="0" w:line="240" w:lineRule="auto"/>
        <w:ind w:left="0" w:hanging="426"/>
        <w:jc w:val="both"/>
      </w:pPr>
      <w:r w:rsidRPr="00C302F6">
        <w:t xml:space="preserve">administratorem Pani/Pana danych osobowych jest: </w:t>
      </w:r>
    </w:p>
    <w:p w:rsidR="000C1C92" w:rsidRDefault="00932FF2" w:rsidP="000C1C92">
      <w:pPr>
        <w:pStyle w:val="Akapitzlist"/>
        <w:spacing w:after="0"/>
        <w:ind w:left="0"/>
        <w:rPr>
          <w:i/>
        </w:rPr>
      </w:pPr>
      <w:r w:rsidRPr="00C302F6">
        <w:rPr>
          <w:i/>
        </w:rPr>
        <w:t>Główny Instytut Górnictwa</w:t>
      </w:r>
    </w:p>
    <w:p w:rsidR="00932FF2" w:rsidRPr="00C302F6" w:rsidRDefault="00932FF2" w:rsidP="000C1C92">
      <w:pPr>
        <w:pStyle w:val="Akapitzlist"/>
        <w:spacing w:after="0"/>
        <w:ind w:left="0"/>
        <w:rPr>
          <w:i/>
        </w:rPr>
      </w:pPr>
      <w:r w:rsidRPr="00C302F6">
        <w:rPr>
          <w:i/>
        </w:rPr>
        <w:t>Plac Gwarków 1</w:t>
      </w:r>
    </w:p>
    <w:p w:rsidR="00932FF2" w:rsidRPr="00C302F6" w:rsidRDefault="00932FF2" w:rsidP="000C1C92">
      <w:pPr>
        <w:pStyle w:val="Akapitzlist"/>
        <w:spacing w:after="0"/>
        <w:ind w:left="0"/>
        <w:rPr>
          <w:i/>
        </w:rPr>
      </w:pPr>
      <w:r w:rsidRPr="00C302F6">
        <w:rPr>
          <w:i/>
        </w:rPr>
        <w:t>40 - 166 Katowice</w:t>
      </w:r>
    </w:p>
    <w:p w:rsidR="00932FF2" w:rsidRPr="00C302F6" w:rsidRDefault="00932FF2" w:rsidP="000C1C92">
      <w:pPr>
        <w:pStyle w:val="Akapitzlist"/>
        <w:numPr>
          <w:ilvl w:val="0"/>
          <w:numId w:val="16"/>
        </w:numPr>
        <w:spacing w:after="0" w:line="240" w:lineRule="auto"/>
        <w:ind w:left="0" w:hanging="426"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932FF2" w:rsidRPr="00C302F6" w:rsidRDefault="00932FF2" w:rsidP="00932FF2">
      <w:pPr>
        <w:pStyle w:val="Akapitzlist"/>
        <w:numPr>
          <w:ilvl w:val="0"/>
          <w:numId w:val="16"/>
        </w:numPr>
        <w:spacing w:after="0" w:line="240" w:lineRule="auto"/>
        <w:ind w:left="0" w:hanging="426"/>
        <w:jc w:val="both"/>
      </w:pPr>
      <w:r w:rsidRPr="00C302F6">
        <w:t>Pani/Pana dane osobowe przetwarzane będą na podstawie art. 6 ust. 1 lit. c</w:t>
      </w:r>
      <w:r w:rsidRPr="000C1C92">
        <w:rPr>
          <w:i/>
        </w:rPr>
        <w:t xml:space="preserve"> </w:t>
      </w:r>
      <w:r w:rsidRPr="00C302F6">
        <w:t>RODO w celu związanym niniejszym zapytaniem ofertowym</w:t>
      </w:r>
    </w:p>
    <w:p w:rsidR="00932FF2" w:rsidRPr="00C302F6" w:rsidRDefault="00932FF2" w:rsidP="00932FF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932FF2" w:rsidRPr="00C302F6" w:rsidRDefault="00932FF2" w:rsidP="00932FF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932FF2" w:rsidRPr="00C302F6" w:rsidRDefault="00932FF2" w:rsidP="00932FF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</w:pPr>
      <w:r w:rsidRPr="00C302F6">
        <w:t>w odniesieniu do Pani/Pana danych osobowych decyzje nie będą podejmowane w sposób zautomatyzowany, stosowanie do art. 22 RODO;</w:t>
      </w:r>
    </w:p>
    <w:p w:rsidR="00932FF2" w:rsidRPr="00C302F6" w:rsidRDefault="00932FF2" w:rsidP="00932FF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</w:pPr>
      <w:r w:rsidRPr="00C302F6">
        <w:t>posiada Pani/Pan:</w:t>
      </w:r>
    </w:p>
    <w:p w:rsidR="00932FF2" w:rsidRPr="00C302F6" w:rsidRDefault="00932FF2" w:rsidP="00932FF2">
      <w:pPr>
        <w:pStyle w:val="Akapitzlist"/>
        <w:numPr>
          <w:ilvl w:val="0"/>
          <w:numId w:val="17"/>
        </w:numPr>
        <w:spacing w:after="0" w:line="240" w:lineRule="auto"/>
        <w:ind w:left="709" w:hanging="283"/>
        <w:jc w:val="both"/>
      </w:pPr>
      <w:r w:rsidRPr="00C302F6">
        <w:t>na podstawie art. 15 RODO prawo dostępu do danych osobowych Pani/Pana dotyczących;</w:t>
      </w:r>
    </w:p>
    <w:p w:rsidR="00932FF2" w:rsidRPr="00C302F6" w:rsidRDefault="00932FF2" w:rsidP="00932FF2">
      <w:pPr>
        <w:pStyle w:val="Akapitzlist"/>
        <w:numPr>
          <w:ilvl w:val="0"/>
          <w:numId w:val="17"/>
        </w:numPr>
        <w:spacing w:after="0" w:line="240" w:lineRule="auto"/>
        <w:ind w:left="709" w:hanging="283"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932FF2" w:rsidRPr="00C302F6" w:rsidRDefault="00932FF2" w:rsidP="00932FF2">
      <w:pPr>
        <w:pStyle w:val="Akapitzlist"/>
        <w:numPr>
          <w:ilvl w:val="0"/>
          <w:numId w:val="17"/>
        </w:numPr>
        <w:spacing w:after="0" w:line="240" w:lineRule="auto"/>
        <w:ind w:left="709" w:hanging="283"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932FF2" w:rsidRPr="00C302F6" w:rsidRDefault="00932FF2" w:rsidP="00932FF2">
      <w:pPr>
        <w:pStyle w:val="Akapitzlist"/>
        <w:numPr>
          <w:ilvl w:val="0"/>
          <w:numId w:val="17"/>
        </w:numPr>
        <w:spacing w:after="0" w:line="240" w:lineRule="auto"/>
        <w:ind w:left="709" w:hanging="283"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932FF2" w:rsidRPr="00C302F6" w:rsidRDefault="00932FF2" w:rsidP="00932FF2">
      <w:pPr>
        <w:pStyle w:val="Akapitzlist"/>
        <w:numPr>
          <w:ilvl w:val="0"/>
          <w:numId w:val="16"/>
        </w:numPr>
        <w:spacing w:after="0" w:line="240" w:lineRule="auto"/>
        <w:ind w:left="426" w:hanging="426"/>
        <w:jc w:val="both"/>
        <w:rPr>
          <w:i/>
        </w:rPr>
      </w:pPr>
      <w:r w:rsidRPr="00C302F6">
        <w:t>nie przysługuje Pani/Panu:</w:t>
      </w:r>
    </w:p>
    <w:p w:rsidR="00932FF2" w:rsidRPr="00C302F6" w:rsidRDefault="00932FF2" w:rsidP="00932FF2">
      <w:pPr>
        <w:pStyle w:val="Akapitzlist"/>
        <w:numPr>
          <w:ilvl w:val="0"/>
          <w:numId w:val="18"/>
        </w:numPr>
        <w:spacing w:after="0" w:line="240" w:lineRule="auto"/>
        <w:ind w:left="709" w:hanging="283"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932FF2" w:rsidRPr="00C302F6" w:rsidRDefault="00932FF2" w:rsidP="00932FF2">
      <w:pPr>
        <w:pStyle w:val="Akapitzlist"/>
        <w:numPr>
          <w:ilvl w:val="0"/>
          <w:numId w:val="18"/>
        </w:numPr>
        <w:spacing w:after="0" w:line="240" w:lineRule="auto"/>
        <w:ind w:left="709" w:hanging="283"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932FF2" w:rsidRPr="00C302F6" w:rsidRDefault="00932FF2" w:rsidP="00932FF2">
      <w:pPr>
        <w:pStyle w:val="Akapitzlist"/>
        <w:numPr>
          <w:ilvl w:val="0"/>
          <w:numId w:val="18"/>
        </w:numPr>
        <w:spacing w:after="0" w:line="240" w:lineRule="auto"/>
        <w:ind w:left="709" w:hanging="283"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932FF2" w:rsidRPr="00C302F6" w:rsidRDefault="00932FF2" w:rsidP="00932FF2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932FF2" w:rsidRDefault="00932FF2" w:rsidP="00932FF2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932FF2" w:rsidRPr="00AA0C53" w:rsidRDefault="00932FF2" w:rsidP="00932FF2"/>
    <w:p w:rsidR="00932FF2" w:rsidRPr="00AA0C53" w:rsidRDefault="00932FF2" w:rsidP="00932FF2">
      <w:pPr>
        <w:rPr>
          <w:color w:val="0000FF"/>
          <w:sz w:val="18"/>
          <w:szCs w:val="18"/>
        </w:rPr>
      </w:pPr>
    </w:p>
    <w:p w:rsidR="00932FF2" w:rsidRPr="00AA0C53" w:rsidRDefault="00932FF2" w:rsidP="00932FF2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932FF2" w:rsidRPr="00AA0C53" w:rsidRDefault="00932FF2" w:rsidP="00932FF2">
      <w:pPr>
        <w:ind w:firstLine="708"/>
        <w:jc w:val="both"/>
      </w:pPr>
      <w:r w:rsidRPr="00AA0C53">
        <w:rPr>
          <w:i/>
          <w:color w:val="000080"/>
          <w:sz w:val="18"/>
          <w:szCs w:val="18"/>
        </w:rPr>
        <w:lastRenderedPageBreak/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932FF2" w:rsidRPr="00AA0C53" w:rsidRDefault="00932FF2" w:rsidP="00932FF2">
      <w:pPr>
        <w:pBdr>
          <w:bottom w:val="single" w:sz="12" w:space="1" w:color="auto"/>
        </w:pBdr>
      </w:pPr>
    </w:p>
    <w:p w:rsidR="00932FF2" w:rsidRPr="00A77144" w:rsidRDefault="00932FF2" w:rsidP="00932FF2">
      <w:pPr>
        <w:pBdr>
          <w:bottom w:val="single" w:sz="12" w:space="1" w:color="auto"/>
        </w:pBdr>
      </w:pPr>
    </w:p>
    <w:p w:rsidR="00932FF2" w:rsidRPr="001871B3" w:rsidRDefault="00932FF2" w:rsidP="00932FF2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932FF2" w:rsidRPr="001871B3" w:rsidRDefault="00932FF2" w:rsidP="00932FF2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932FF2" w:rsidRPr="001871B3" w:rsidRDefault="00932FF2" w:rsidP="00932FF2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32FF2" w:rsidRPr="004C5369" w:rsidRDefault="00932FF2" w:rsidP="00932FF2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>
        <w:rPr>
          <w:b/>
          <w:sz w:val="18"/>
          <w:szCs w:val="16"/>
        </w:rPr>
        <w:t>.</w:t>
      </w:r>
    </w:p>
    <w:p w:rsidR="00984DFA" w:rsidRPr="00984DFA" w:rsidRDefault="00984DFA" w:rsidP="00932FF2">
      <w:pPr>
        <w:tabs>
          <w:tab w:val="left" w:pos="6804"/>
        </w:tabs>
      </w:pPr>
    </w:p>
    <w:sectPr w:rsidR="00984DFA" w:rsidRPr="00984DFA" w:rsidSect="006C3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2BBF"/>
    <w:multiLevelType w:val="hybridMultilevel"/>
    <w:tmpl w:val="0B90F47C"/>
    <w:lvl w:ilvl="0" w:tplc="36F4B3DA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2384421"/>
    <w:multiLevelType w:val="hybridMultilevel"/>
    <w:tmpl w:val="DB4A2E22"/>
    <w:lvl w:ilvl="0" w:tplc="36F4B3DA">
      <w:start w:val="1"/>
      <w:numFmt w:val="bullet"/>
      <w:lvlText w:val="-"/>
      <w:lvlJc w:val="left"/>
      <w:pPr>
        <w:ind w:left="258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2">
    <w:nsid w:val="09483026"/>
    <w:multiLevelType w:val="hybridMultilevel"/>
    <w:tmpl w:val="E29058A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C8E381B"/>
    <w:multiLevelType w:val="hybridMultilevel"/>
    <w:tmpl w:val="5E7C528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A359A5"/>
    <w:multiLevelType w:val="hybridMultilevel"/>
    <w:tmpl w:val="CE22A9D8"/>
    <w:lvl w:ilvl="0" w:tplc="36F4B3DA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2454875"/>
    <w:multiLevelType w:val="hybridMultilevel"/>
    <w:tmpl w:val="DD7C6164"/>
    <w:lvl w:ilvl="0" w:tplc="36F4B3DA">
      <w:start w:val="1"/>
      <w:numFmt w:val="bullet"/>
      <w:lvlText w:val="-"/>
      <w:lvlJc w:val="left"/>
      <w:pPr>
        <w:ind w:left="114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3C66286"/>
    <w:multiLevelType w:val="hybridMultilevel"/>
    <w:tmpl w:val="CF382E0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925DFE"/>
    <w:multiLevelType w:val="hybridMultilevel"/>
    <w:tmpl w:val="26421AC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1AB5519"/>
    <w:multiLevelType w:val="hybridMultilevel"/>
    <w:tmpl w:val="F0D485E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5393725B"/>
    <w:multiLevelType w:val="hybridMultilevel"/>
    <w:tmpl w:val="9E58458A"/>
    <w:lvl w:ilvl="0" w:tplc="36F4B3DA">
      <w:start w:val="1"/>
      <w:numFmt w:val="bullet"/>
      <w:lvlText w:val="-"/>
      <w:lvlJc w:val="left"/>
      <w:pPr>
        <w:ind w:left="242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>
    <w:nsid w:val="54DC4528"/>
    <w:multiLevelType w:val="hybridMultilevel"/>
    <w:tmpl w:val="8632BDB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F894927"/>
    <w:multiLevelType w:val="hybridMultilevel"/>
    <w:tmpl w:val="21D6993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7DBB3574"/>
    <w:multiLevelType w:val="hybridMultilevel"/>
    <w:tmpl w:val="745A18E6"/>
    <w:lvl w:ilvl="0" w:tplc="37B44B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805506"/>
    <w:multiLevelType w:val="hybridMultilevel"/>
    <w:tmpl w:val="1A1882CC"/>
    <w:lvl w:ilvl="0" w:tplc="85A823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15"/>
  </w:num>
  <w:num w:numId="5">
    <w:abstractNumId w:val="1"/>
  </w:num>
  <w:num w:numId="6">
    <w:abstractNumId w:val="0"/>
  </w:num>
  <w:num w:numId="7">
    <w:abstractNumId w:val="7"/>
  </w:num>
  <w:num w:numId="8">
    <w:abstractNumId w:val="13"/>
  </w:num>
  <w:num w:numId="9">
    <w:abstractNumId w:val="17"/>
  </w:num>
  <w:num w:numId="10">
    <w:abstractNumId w:val="11"/>
  </w:num>
  <w:num w:numId="11">
    <w:abstractNumId w:val="4"/>
  </w:num>
  <w:num w:numId="12">
    <w:abstractNumId w:val="2"/>
  </w:num>
  <w:num w:numId="13">
    <w:abstractNumId w:val="10"/>
  </w:num>
  <w:num w:numId="14">
    <w:abstractNumId w:val="8"/>
  </w:num>
  <w:num w:numId="15">
    <w:abstractNumId w:val="5"/>
  </w:num>
  <w:num w:numId="16">
    <w:abstractNumId w:val="6"/>
  </w:num>
  <w:num w:numId="17">
    <w:abstractNumId w:val="3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080C"/>
    <w:rsid w:val="00097FD6"/>
    <w:rsid w:val="000C1C92"/>
    <w:rsid w:val="00120BA5"/>
    <w:rsid w:val="0012261B"/>
    <w:rsid w:val="00137F96"/>
    <w:rsid w:val="001B618B"/>
    <w:rsid w:val="00326B13"/>
    <w:rsid w:val="003E4F1A"/>
    <w:rsid w:val="00464D17"/>
    <w:rsid w:val="004C3013"/>
    <w:rsid w:val="0051080C"/>
    <w:rsid w:val="00560799"/>
    <w:rsid w:val="005C0CF9"/>
    <w:rsid w:val="005D0FA2"/>
    <w:rsid w:val="005E7C0F"/>
    <w:rsid w:val="0062609E"/>
    <w:rsid w:val="006C353C"/>
    <w:rsid w:val="007116AE"/>
    <w:rsid w:val="007716B1"/>
    <w:rsid w:val="007866FB"/>
    <w:rsid w:val="007873F2"/>
    <w:rsid w:val="008145F9"/>
    <w:rsid w:val="00820981"/>
    <w:rsid w:val="00854F4C"/>
    <w:rsid w:val="00896F70"/>
    <w:rsid w:val="00932FF2"/>
    <w:rsid w:val="00973A89"/>
    <w:rsid w:val="00984DFA"/>
    <w:rsid w:val="009F7348"/>
    <w:rsid w:val="00B52B27"/>
    <w:rsid w:val="00C06CE8"/>
    <w:rsid w:val="00CF2291"/>
    <w:rsid w:val="00D30474"/>
    <w:rsid w:val="00E11A6F"/>
    <w:rsid w:val="00E35876"/>
    <w:rsid w:val="00E955E1"/>
    <w:rsid w:val="00ED5CBD"/>
    <w:rsid w:val="00F718E4"/>
    <w:rsid w:val="00F94709"/>
    <w:rsid w:val="00FC1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73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080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06CE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1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A6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932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32FF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32FF2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73F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080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06CE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1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A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magiera@gig.eu" TargetMode="External"/><Relationship Id="rId5" Type="http://schemas.openxmlformats.org/officeDocument/2006/relationships/hyperlink" Target="https://dustair.gig.eu/dustairapp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KMagiera</dc:creator>
  <cp:lastModifiedBy>mkolczyk</cp:lastModifiedBy>
  <cp:revision>2</cp:revision>
  <cp:lastPrinted>2019-02-08T10:59:00Z</cp:lastPrinted>
  <dcterms:created xsi:type="dcterms:W3CDTF">2019-11-22T12:41:00Z</dcterms:created>
  <dcterms:modified xsi:type="dcterms:W3CDTF">2019-11-22T12:41:00Z</dcterms:modified>
</cp:coreProperties>
</file>