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3B2A" w:rsidRDefault="00353B2A" w:rsidP="00B573B1">
      <w:pPr>
        <w:spacing w:after="60" w:line="276" w:lineRule="auto"/>
        <w:ind w:left="4956" w:firstLine="431"/>
        <w:rPr>
          <w:rFonts w:ascii="Arial" w:hAnsi="Arial" w:cs="Arial"/>
          <w:b/>
          <w:sz w:val="20"/>
          <w:szCs w:val="20"/>
        </w:rPr>
      </w:pPr>
    </w:p>
    <w:p w:rsidR="00B573B1" w:rsidRPr="00333D14" w:rsidRDefault="00B573B1" w:rsidP="00B573B1">
      <w:pPr>
        <w:spacing w:after="60" w:line="276" w:lineRule="auto"/>
        <w:ind w:left="4956" w:firstLine="431"/>
        <w:rPr>
          <w:rFonts w:ascii="Arial" w:hAnsi="Arial" w:cs="Arial"/>
          <w:b/>
          <w:sz w:val="20"/>
          <w:szCs w:val="20"/>
        </w:rPr>
      </w:pPr>
      <w:r w:rsidRPr="00333D14">
        <w:rPr>
          <w:rFonts w:ascii="Arial" w:hAnsi="Arial" w:cs="Arial"/>
          <w:b/>
          <w:sz w:val="20"/>
          <w:szCs w:val="20"/>
        </w:rPr>
        <w:t>Zamawiający:</w:t>
      </w:r>
    </w:p>
    <w:p w:rsidR="00343429" w:rsidRDefault="00343429" w:rsidP="00343429">
      <w:pPr>
        <w:spacing w:after="0" w:line="276" w:lineRule="auto"/>
        <w:ind w:left="5387"/>
        <w:rPr>
          <w:rFonts w:ascii="Arial" w:hAnsi="Arial" w:cs="Arial"/>
          <w:b/>
          <w:sz w:val="20"/>
          <w:szCs w:val="20"/>
          <w:lang w:eastAsia="zh-CN"/>
        </w:rPr>
      </w:pPr>
      <w:r>
        <w:rPr>
          <w:rFonts w:ascii="Arial" w:hAnsi="Arial" w:cs="Arial"/>
          <w:b/>
          <w:sz w:val="20"/>
          <w:szCs w:val="20"/>
          <w:lang w:eastAsia="zh-CN"/>
        </w:rPr>
        <w:t xml:space="preserve">Główny Instytut Górnictwa </w:t>
      </w:r>
    </w:p>
    <w:p w:rsidR="00343429" w:rsidRDefault="00343429" w:rsidP="00343429">
      <w:pPr>
        <w:spacing w:after="0" w:line="276" w:lineRule="auto"/>
        <w:ind w:left="5387"/>
        <w:rPr>
          <w:rFonts w:ascii="Arial" w:hAnsi="Arial" w:cs="Arial"/>
          <w:b/>
          <w:sz w:val="20"/>
          <w:szCs w:val="20"/>
          <w:lang w:eastAsia="zh-CN"/>
        </w:rPr>
      </w:pPr>
      <w:r>
        <w:rPr>
          <w:rFonts w:ascii="Arial" w:hAnsi="Arial" w:cs="Arial"/>
          <w:b/>
          <w:sz w:val="20"/>
          <w:szCs w:val="20"/>
          <w:lang w:eastAsia="zh-CN"/>
        </w:rPr>
        <w:t>Pl. Gwarków 1</w:t>
      </w:r>
    </w:p>
    <w:p w:rsidR="00B573B1" w:rsidRDefault="00343429" w:rsidP="00343429">
      <w:pPr>
        <w:spacing w:after="0" w:line="276" w:lineRule="auto"/>
        <w:ind w:left="5387"/>
        <w:rPr>
          <w:rFonts w:ascii="Arial" w:hAnsi="Arial" w:cs="Arial"/>
          <w:b/>
          <w:sz w:val="20"/>
          <w:szCs w:val="20"/>
          <w:lang w:eastAsia="zh-CN"/>
        </w:rPr>
      </w:pPr>
      <w:r>
        <w:rPr>
          <w:rFonts w:ascii="Arial" w:hAnsi="Arial" w:cs="Arial"/>
          <w:b/>
          <w:sz w:val="20"/>
          <w:szCs w:val="20"/>
          <w:lang w:eastAsia="zh-CN"/>
        </w:rPr>
        <w:t>40-166 Katowice</w:t>
      </w:r>
      <w:r w:rsidRPr="00333D14">
        <w:rPr>
          <w:rFonts w:ascii="Arial" w:hAnsi="Arial" w:cs="Arial"/>
          <w:b/>
          <w:sz w:val="20"/>
          <w:szCs w:val="20"/>
          <w:lang w:eastAsia="zh-CN"/>
        </w:rPr>
        <w:t xml:space="preserve"> </w:t>
      </w:r>
    </w:p>
    <w:p w:rsidR="00343429" w:rsidRDefault="00343429" w:rsidP="00343429">
      <w:pPr>
        <w:spacing w:after="0" w:line="276" w:lineRule="auto"/>
        <w:ind w:left="5387"/>
        <w:rPr>
          <w:rFonts w:ascii="Arial" w:hAnsi="Arial" w:cs="Arial"/>
          <w:b/>
          <w:sz w:val="20"/>
          <w:szCs w:val="20"/>
          <w:lang w:eastAsia="zh-CN"/>
        </w:rPr>
      </w:pPr>
    </w:p>
    <w:p w:rsidR="00343429" w:rsidRPr="00333D14" w:rsidRDefault="00343429" w:rsidP="00343429">
      <w:pPr>
        <w:spacing w:after="0" w:line="276" w:lineRule="auto"/>
        <w:ind w:left="5387"/>
        <w:rPr>
          <w:rFonts w:ascii="Arial" w:hAnsi="Arial" w:cs="Arial"/>
          <w:b/>
          <w:sz w:val="20"/>
          <w:szCs w:val="20"/>
        </w:rPr>
      </w:pPr>
    </w:p>
    <w:p w:rsidR="00B573B1" w:rsidRPr="00333D14" w:rsidRDefault="00B573B1" w:rsidP="00B573B1">
      <w:pPr>
        <w:spacing w:after="0"/>
        <w:rPr>
          <w:rFonts w:ascii="Arial" w:hAnsi="Arial" w:cs="Arial"/>
          <w:b/>
          <w:sz w:val="20"/>
          <w:szCs w:val="20"/>
        </w:rPr>
      </w:pPr>
      <w:r w:rsidRPr="00333D14">
        <w:rPr>
          <w:rFonts w:ascii="Arial" w:hAnsi="Arial" w:cs="Arial"/>
          <w:b/>
          <w:sz w:val="20"/>
          <w:szCs w:val="20"/>
        </w:rPr>
        <w:t>Wykonawca:</w:t>
      </w:r>
    </w:p>
    <w:p w:rsidR="00B573B1" w:rsidRPr="00333D14" w:rsidRDefault="00B573B1" w:rsidP="00B573B1">
      <w:pPr>
        <w:spacing w:after="0"/>
        <w:rPr>
          <w:rFonts w:ascii="Arial" w:hAnsi="Arial" w:cs="Arial"/>
          <w:b/>
          <w:sz w:val="20"/>
          <w:szCs w:val="20"/>
        </w:rPr>
      </w:pPr>
    </w:p>
    <w:p w:rsidR="00B573B1" w:rsidRPr="00333D14" w:rsidRDefault="00B573B1" w:rsidP="00B573B1">
      <w:pPr>
        <w:spacing w:after="0" w:line="480" w:lineRule="auto"/>
        <w:ind w:right="4677"/>
        <w:rPr>
          <w:rFonts w:ascii="Arial" w:hAnsi="Arial" w:cs="Arial"/>
          <w:sz w:val="20"/>
          <w:szCs w:val="20"/>
        </w:rPr>
      </w:pPr>
      <w:r w:rsidRPr="00333D14">
        <w:rPr>
          <w:rFonts w:ascii="Arial" w:hAnsi="Arial" w:cs="Arial"/>
          <w:sz w:val="20"/>
          <w:szCs w:val="20"/>
        </w:rPr>
        <w:t>…………………………………………………..………………………………………………………..……</w:t>
      </w:r>
    </w:p>
    <w:p w:rsidR="00B573B1" w:rsidRPr="00333D14" w:rsidRDefault="00B573B1" w:rsidP="00B573B1">
      <w:pPr>
        <w:spacing w:after="0"/>
        <w:ind w:right="4110"/>
        <w:rPr>
          <w:rFonts w:ascii="Arial" w:hAnsi="Arial" w:cs="Arial"/>
          <w:i/>
          <w:sz w:val="16"/>
          <w:szCs w:val="16"/>
        </w:rPr>
      </w:pPr>
      <w:r w:rsidRPr="00333D14">
        <w:rPr>
          <w:rFonts w:ascii="Arial" w:hAnsi="Arial" w:cs="Arial"/>
          <w:i/>
          <w:sz w:val="16"/>
          <w:szCs w:val="16"/>
        </w:rPr>
        <w:t xml:space="preserve">(pełna nazwa/firma, adres, w zależności od podmiotu: </w:t>
      </w:r>
    </w:p>
    <w:p w:rsidR="00B573B1" w:rsidRPr="00333D14" w:rsidRDefault="00B573B1" w:rsidP="00B573B1">
      <w:pPr>
        <w:spacing w:after="240"/>
        <w:ind w:right="4110"/>
        <w:rPr>
          <w:rFonts w:ascii="Arial" w:hAnsi="Arial" w:cs="Arial"/>
          <w:i/>
          <w:sz w:val="16"/>
          <w:szCs w:val="16"/>
        </w:rPr>
      </w:pPr>
      <w:r w:rsidRPr="00333D14">
        <w:rPr>
          <w:rFonts w:ascii="Arial" w:hAnsi="Arial" w:cs="Arial"/>
          <w:i/>
          <w:sz w:val="16"/>
          <w:szCs w:val="16"/>
        </w:rPr>
        <w:t>NIP/PESEL, KRS/</w:t>
      </w:r>
      <w:proofErr w:type="spellStart"/>
      <w:r w:rsidRPr="00333D1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333D14">
        <w:rPr>
          <w:rFonts w:ascii="Arial" w:hAnsi="Arial" w:cs="Arial"/>
          <w:i/>
          <w:sz w:val="16"/>
          <w:szCs w:val="16"/>
        </w:rPr>
        <w:t>)</w:t>
      </w:r>
    </w:p>
    <w:p w:rsidR="00B573B1" w:rsidRPr="00333D14" w:rsidRDefault="00B573B1" w:rsidP="00B573B1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33D14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B573B1" w:rsidRPr="00333D14" w:rsidRDefault="00B573B1" w:rsidP="00B573B1">
      <w:pPr>
        <w:spacing w:after="0"/>
        <w:rPr>
          <w:rFonts w:ascii="Arial" w:hAnsi="Arial" w:cs="Arial"/>
          <w:sz w:val="20"/>
          <w:szCs w:val="20"/>
          <w:u w:val="single"/>
        </w:rPr>
      </w:pPr>
    </w:p>
    <w:p w:rsidR="00B573B1" w:rsidRPr="00333D14" w:rsidRDefault="00B573B1" w:rsidP="00B573B1">
      <w:pPr>
        <w:spacing w:after="0" w:line="480" w:lineRule="auto"/>
        <w:ind w:right="4677"/>
        <w:rPr>
          <w:rFonts w:ascii="Arial" w:hAnsi="Arial" w:cs="Arial"/>
          <w:sz w:val="20"/>
          <w:szCs w:val="20"/>
        </w:rPr>
      </w:pPr>
      <w:r w:rsidRPr="00333D14">
        <w:rPr>
          <w:rFonts w:ascii="Arial" w:hAnsi="Arial" w:cs="Arial"/>
          <w:sz w:val="20"/>
          <w:szCs w:val="20"/>
        </w:rPr>
        <w:t>………………………………………………..……………………………………………………………..…</w:t>
      </w:r>
    </w:p>
    <w:p w:rsidR="00B573B1" w:rsidRPr="00333D14" w:rsidRDefault="00B573B1" w:rsidP="00B573B1">
      <w:pPr>
        <w:spacing w:after="0"/>
        <w:ind w:right="4677"/>
        <w:rPr>
          <w:rFonts w:ascii="Arial" w:hAnsi="Arial" w:cs="Arial"/>
          <w:i/>
          <w:sz w:val="16"/>
          <w:szCs w:val="16"/>
        </w:rPr>
      </w:pPr>
      <w:r w:rsidRPr="00333D14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741C2C" w:rsidRPr="00333D14" w:rsidRDefault="00741C2C" w:rsidP="00C4103F">
      <w:pPr>
        <w:rPr>
          <w:rFonts w:ascii="Arial" w:hAnsi="Arial" w:cs="Arial"/>
          <w:sz w:val="21"/>
          <w:szCs w:val="21"/>
        </w:rPr>
      </w:pPr>
    </w:p>
    <w:p w:rsidR="00262D61" w:rsidRPr="00333D14" w:rsidRDefault="00741C2C" w:rsidP="00B573B1">
      <w:pPr>
        <w:spacing w:after="120" w:line="276" w:lineRule="auto"/>
        <w:jc w:val="center"/>
        <w:rPr>
          <w:rFonts w:ascii="Arial" w:hAnsi="Arial" w:cs="Arial"/>
          <w:b/>
          <w:u w:val="single"/>
        </w:rPr>
      </w:pPr>
      <w:r w:rsidRPr="00333D14">
        <w:rPr>
          <w:rFonts w:ascii="Arial" w:hAnsi="Arial" w:cs="Arial"/>
          <w:b/>
          <w:u w:val="single"/>
        </w:rPr>
        <w:t xml:space="preserve">Oświadczenie </w:t>
      </w:r>
      <w:r w:rsidR="00632E8B">
        <w:rPr>
          <w:rFonts w:ascii="Arial" w:hAnsi="Arial" w:cs="Arial"/>
          <w:b/>
          <w:u w:val="single"/>
        </w:rPr>
        <w:t xml:space="preserve">o zachowaniu poufności danych </w:t>
      </w:r>
    </w:p>
    <w:p w:rsidR="00741C2C" w:rsidRPr="004A33FA" w:rsidRDefault="00741C2C" w:rsidP="009D0FB5">
      <w:pPr>
        <w:spacing w:after="0" w:line="276" w:lineRule="auto"/>
        <w:jc w:val="both"/>
        <w:rPr>
          <w:rFonts w:ascii="Arial" w:hAnsi="Arial" w:cs="Arial"/>
          <w:sz w:val="18"/>
          <w:szCs w:val="18"/>
        </w:rPr>
      </w:pPr>
    </w:p>
    <w:p w:rsidR="004A33FA" w:rsidRPr="004A33FA" w:rsidRDefault="004A33FA" w:rsidP="004A33FA">
      <w:pPr>
        <w:pStyle w:val="Default"/>
        <w:spacing w:line="360" w:lineRule="auto"/>
        <w:jc w:val="both"/>
        <w:rPr>
          <w:color w:val="auto"/>
          <w:sz w:val="20"/>
          <w:szCs w:val="18"/>
          <w:lang w:val="pl-PL"/>
        </w:rPr>
      </w:pPr>
      <w:r w:rsidRPr="004A33FA">
        <w:rPr>
          <w:bCs/>
          <w:color w:val="auto"/>
          <w:sz w:val="20"/>
          <w:szCs w:val="18"/>
          <w:lang w:val="pl-PL"/>
        </w:rPr>
        <w:t>W związku z zamiarem przystąpienia do udziału w postępowaniu o udzielenie Zamówienia publicznego w trybie przetargu ograniczonego na realizację zadania pod nazwą</w:t>
      </w:r>
      <w:r w:rsidR="0012615B">
        <w:rPr>
          <w:bCs/>
          <w:color w:val="auto"/>
          <w:sz w:val="20"/>
          <w:szCs w:val="18"/>
          <w:lang w:val="pl-PL"/>
        </w:rPr>
        <w:t>:</w:t>
      </w:r>
      <w:r w:rsidRPr="004A33FA">
        <w:rPr>
          <w:bCs/>
          <w:color w:val="auto"/>
          <w:sz w:val="20"/>
          <w:szCs w:val="18"/>
          <w:lang w:val="pl-PL"/>
        </w:rPr>
        <w:t xml:space="preserve"> </w:t>
      </w:r>
      <w:r w:rsidRPr="004A33FA">
        <w:rPr>
          <w:b/>
          <w:bCs/>
          <w:color w:val="auto"/>
          <w:sz w:val="20"/>
          <w:szCs w:val="18"/>
          <w:lang w:val="pl-PL"/>
        </w:rPr>
        <w:t>Wykonanie usługi badawczej na</w:t>
      </w:r>
      <w:r w:rsidR="0007769D">
        <w:rPr>
          <w:b/>
          <w:bCs/>
          <w:color w:val="auto"/>
          <w:sz w:val="20"/>
          <w:szCs w:val="18"/>
          <w:lang w:val="pl-PL"/>
        </w:rPr>
        <w:t> </w:t>
      </w:r>
      <w:r w:rsidRPr="004A33FA">
        <w:rPr>
          <w:b/>
          <w:bCs/>
          <w:color w:val="auto"/>
          <w:sz w:val="20"/>
          <w:szCs w:val="18"/>
          <w:lang w:val="pl-PL"/>
        </w:rPr>
        <w:t>rzecz Głównego Instytutu Górnictwa realizującego usługi badawcze w ramach projektu pod roboczym tytułem; "Opracowanie i wdrożenie procesu technologicznego przetwarzania odpadów z kotłów fluidalnych z wykorzystaniem CO</w:t>
      </w:r>
      <w:r w:rsidRPr="004A33FA">
        <w:rPr>
          <w:b/>
          <w:bCs/>
          <w:color w:val="auto"/>
          <w:sz w:val="20"/>
          <w:szCs w:val="18"/>
          <w:vertAlign w:val="subscript"/>
          <w:lang w:val="pl-PL"/>
        </w:rPr>
        <w:t>2</w:t>
      </w:r>
      <w:r w:rsidRPr="004A33FA">
        <w:rPr>
          <w:b/>
          <w:bCs/>
          <w:color w:val="auto"/>
          <w:sz w:val="20"/>
          <w:szCs w:val="18"/>
          <w:lang w:val="pl-PL"/>
        </w:rPr>
        <w:t xml:space="preserve"> do produkcji zamiennika cementu"</w:t>
      </w:r>
      <w:r w:rsidRPr="004A33FA">
        <w:rPr>
          <w:bCs/>
          <w:color w:val="auto"/>
          <w:sz w:val="20"/>
          <w:szCs w:val="18"/>
          <w:lang w:val="pl-PL"/>
        </w:rPr>
        <w:t>, o</w:t>
      </w:r>
      <w:r w:rsidR="0007769D">
        <w:rPr>
          <w:bCs/>
          <w:color w:val="auto"/>
          <w:sz w:val="20"/>
          <w:szCs w:val="18"/>
          <w:lang w:val="pl-PL"/>
        </w:rPr>
        <w:t> </w:t>
      </w:r>
      <w:r w:rsidRPr="004A33FA">
        <w:rPr>
          <w:bCs/>
          <w:color w:val="auto"/>
          <w:sz w:val="20"/>
          <w:szCs w:val="18"/>
          <w:lang w:val="pl-PL"/>
        </w:rPr>
        <w:t>nr</w:t>
      </w:r>
      <w:r w:rsidR="0007769D">
        <w:rPr>
          <w:bCs/>
          <w:color w:val="auto"/>
          <w:sz w:val="20"/>
          <w:szCs w:val="18"/>
          <w:lang w:val="pl-PL"/>
        </w:rPr>
        <w:t> </w:t>
      </w:r>
      <w:r w:rsidRPr="004A33FA">
        <w:rPr>
          <w:bCs/>
          <w:color w:val="auto"/>
          <w:sz w:val="20"/>
          <w:szCs w:val="18"/>
          <w:lang w:val="pl-PL"/>
        </w:rPr>
        <w:t xml:space="preserve">referencyjnym </w:t>
      </w:r>
      <w:r w:rsidR="0028559E">
        <w:rPr>
          <w:bCs/>
          <w:color w:val="auto"/>
          <w:sz w:val="20"/>
          <w:szCs w:val="18"/>
          <w:lang w:val="pl-PL"/>
        </w:rPr>
        <w:t>FT-2019/</w:t>
      </w:r>
      <w:r w:rsidR="0075144C">
        <w:rPr>
          <w:bCs/>
          <w:color w:val="auto"/>
          <w:sz w:val="20"/>
          <w:szCs w:val="18"/>
          <w:lang w:val="pl-PL"/>
        </w:rPr>
        <w:t>1</w:t>
      </w:r>
      <w:r w:rsidR="0028559E">
        <w:rPr>
          <w:bCs/>
          <w:color w:val="auto"/>
          <w:sz w:val="20"/>
          <w:szCs w:val="18"/>
          <w:lang w:val="pl-PL"/>
        </w:rPr>
        <w:t>0</w:t>
      </w:r>
      <w:bookmarkStart w:id="0" w:name="_GoBack"/>
      <w:bookmarkEnd w:id="0"/>
      <w:r w:rsidR="0028559E">
        <w:rPr>
          <w:bCs/>
          <w:color w:val="auto"/>
          <w:sz w:val="20"/>
          <w:szCs w:val="18"/>
          <w:lang w:val="pl-PL"/>
        </w:rPr>
        <w:t>/01</w:t>
      </w:r>
      <w:r w:rsidRPr="004A33FA">
        <w:rPr>
          <w:bCs/>
          <w:color w:val="auto"/>
          <w:sz w:val="20"/>
          <w:szCs w:val="18"/>
          <w:lang w:val="pl-PL"/>
        </w:rPr>
        <w:t xml:space="preserve"> i koniecznością uzyskania niezbędnych danych, w tym Specyfikacji Istotnych Warunków Zamówienia z opisem przedmiotu zamówienia i wzorem umowy z</w:t>
      </w:r>
      <w:r w:rsidR="0007769D">
        <w:rPr>
          <w:bCs/>
          <w:color w:val="auto"/>
          <w:sz w:val="20"/>
          <w:szCs w:val="18"/>
          <w:lang w:val="pl-PL"/>
        </w:rPr>
        <w:t> </w:t>
      </w:r>
      <w:r w:rsidRPr="004A33FA">
        <w:rPr>
          <w:bCs/>
          <w:color w:val="auto"/>
          <w:sz w:val="20"/>
          <w:szCs w:val="18"/>
          <w:lang w:val="pl-PL"/>
        </w:rPr>
        <w:t>załącznikami</w:t>
      </w:r>
      <w:r w:rsidR="0007769D">
        <w:rPr>
          <w:bCs/>
          <w:color w:val="auto"/>
          <w:sz w:val="20"/>
          <w:szCs w:val="18"/>
          <w:lang w:val="pl-PL"/>
        </w:rPr>
        <w:t>,</w:t>
      </w:r>
      <w:r w:rsidRPr="004A33FA">
        <w:rPr>
          <w:bCs/>
          <w:color w:val="auto"/>
          <w:sz w:val="20"/>
          <w:szCs w:val="18"/>
          <w:lang w:val="pl-PL"/>
        </w:rPr>
        <w:t xml:space="preserve"> Wykonawca składa poniższe oświadczenie:</w:t>
      </w:r>
    </w:p>
    <w:p w:rsidR="004A33FA" w:rsidRPr="004A33FA" w:rsidRDefault="004A33FA" w:rsidP="004A33FA">
      <w:pPr>
        <w:pStyle w:val="Default"/>
        <w:numPr>
          <w:ilvl w:val="0"/>
          <w:numId w:val="8"/>
        </w:numPr>
        <w:spacing w:line="360" w:lineRule="auto"/>
        <w:jc w:val="both"/>
        <w:rPr>
          <w:color w:val="auto"/>
          <w:sz w:val="20"/>
          <w:szCs w:val="18"/>
          <w:lang w:val="pl-PL"/>
        </w:rPr>
      </w:pPr>
      <w:r w:rsidRPr="004A33FA">
        <w:rPr>
          <w:bCs/>
          <w:color w:val="auto"/>
          <w:sz w:val="20"/>
          <w:szCs w:val="18"/>
          <w:lang w:val="pl-PL"/>
        </w:rPr>
        <w:t>Nieodwołalnie i bezwarunkowo zobowiązuje się do zachowania w ścisłej tajemnicy Informacji Poufnych w rozumieniu niniejszego oświadczenia oraz zobowiązuje się traktować je i chronić jak tajemnicę przedsiębiorstwa w rozumieniu ustawy z dnia 16 kwietnia 1993 roku o zwalczaniu nieuczciwej konkurencji (tekst jednolity: Dz.U. 2018 poz. 419).</w:t>
      </w:r>
    </w:p>
    <w:p w:rsidR="004A33FA" w:rsidRPr="004A33FA" w:rsidRDefault="004A33FA" w:rsidP="004A33FA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sz w:val="20"/>
          <w:szCs w:val="18"/>
        </w:rPr>
      </w:pPr>
      <w:r w:rsidRPr="004A33FA">
        <w:rPr>
          <w:rFonts w:ascii="Arial" w:hAnsi="Arial" w:cs="Arial"/>
          <w:bCs/>
          <w:sz w:val="20"/>
          <w:szCs w:val="18"/>
        </w:rPr>
        <w:t>Przez Informacje Poufne należy rozumieć wszelkie informacje (w tym przekazane lub</w:t>
      </w:r>
      <w:r w:rsidR="0007769D">
        <w:rPr>
          <w:rFonts w:ascii="Arial" w:hAnsi="Arial" w:cs="Arial"/>
          <w:bCs/>
          <w:sz w:val="20"/>
          <w:szCs w:val="18"/>
        </w:rPr>
        <w:t> </w:t>
      </w:r>
      <w:r w:rsidRPr="004A33FA">
        <w:rPr>
          <w:rFonts w:ascii="Arial" w:hAnsi="Arial" w:cs="Arial"/>
          <w:bCs/>
          <w:sz w:val="20"/>
          <w:szCs w:val="18"/>
        </w:rPr>
        <w:t xml:space="preserve">pozyskane w formie ustnej, pisemnej, elektronicznej i każdej innej) uzyskane w trakcie postępowania, prowadzonego celem zawarcia Umowy bez względu na sposób i cel ich udostępnienia; w szczególności informacje o charakterze finansowym, gospodarczym, ekonomicznym, prawnym, technicznym, organizacyjnym, handlowym, administracyjnym, marketingowym, w tym dotyczące Zamawiającego </w:t>
      </w:r>
      <w:r w:rsidRPr="00275AE9">
        <w:rPr>
          <w:rFonts w:ascii="Arial" w:hAnsi="Arial" w:cs="Arial"/>
          <w:bCs/>
          <w:sz w:val="20"/>
          <w:szCs w:val="18"/>
        </w:rPr>
        <w:t>i Beneficjanta projektu</w:t>
      </w:r>
      <w:r w:rsidRPr="004A33FA">
        <w:rPr>
          <w:rFonts w:ascii="Arial" w:hAnsi="Arial" w:cs="Arial"/>
          <w:bCs/>
          <w:sz w:val="20"/>
          <w:szCs w:val="18"/>
        </w:rPr>
        <w:t xml:space="preserve">, a także innych podmiotów, w szczególności tych, z którymi Zamawiający </w:t>
      </w:r>
      <w:r w:rsidRPr="00275AE9">
        <w:rPr>
          <w:rFonts w:ascii="Arial" w:hAnsi="Arial" w:cs="Arial"/>
          <w:bCs/>
          <w:sz w:val="20"/>
          <w:szCs w:val="18"/>
        </w:rPr>
        <w:t xml:space="preserve">lub Beneficjent projektu </w:t>
      </w:r>
      <w:r w:rsidRPr="004A33FA">
        <w:rPr>
          <w:rFonts w:ascii="Arial" w:hAnsi="Arial" w:cs="Arial"/>
          <w:bCs/>
          <w:sz w:val="20"/>
          <w:szCs w:val="18"/>
        </w:rPr>
        <w:t>pozostaje w</w:t>
      </w:r>
      <w:r w:rsidR="0007769D">
        <w:rPr>
          <w:rFonts w:ascii="Arial" w:hAnsi="Arial" w:cs="Arial"/>
          <w:bCs/>
          <w:sz w:val="20"/>
          <w:szCs w:val="18"/>
        </w:rPr>
        <w:t> </w:t>
      </w:r>
      <w:r w:rsidRPr="004A33FA">
        <w:rPr>
          <w:rFonts w:ascii="Arial" w:hAnsi="Arial" w:cs="Arial"/>
          <w:bCs/>
          <w:sz w:val="20"/>
          <w:szCs w:val="18"/>
        </w:rPr>
        <w:t>stosunku dominacji lub zależności oraz, z którymi jest powiązany kapitałowo lub umownie.</w:t>
      </w:r>
    </w:p>
    <w:p w:rsidR="004A33FA" w:rsidRPr="004A33FA" w:rsidRDefault="004A33FA" w:rsidP="004A33FA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A33FA">
        <w:rPr>
          <w:rFonts w:ascii="Arial" w:hAnsi="Arial" w:cs="Arial"/>
          <w:bCs/>
          <w:sz w:val="20"/>
          <w:szCs w:val="20"/>
        </w:rPr>
        <w:t>Zobowiązanie, о którym mowa powyżej nie dotyczy ujawnienia Informacji Poufnych pracownikom Wykonawcy, osobom którymi się posługuje lub podmiotom powiązanym w</w:t>
      </w:r>
      <w:r w:rsidR="0007769D">
        <w:rPr>
          <w:rFonts w:ascii="Arial" w:hAnsi="Arial" w:cs="Arial"/>
          <w:bCs/>
          <w:sz w:val="20"/>
          <w:szCs w:val="20"/>
        </w:rPr>
        <w:t> </w:t>
      </w:r>
      <w:r w:rsidRPr="004A33FA">
        <w:rPr>
          <w:rFonts w:ascii="Arial" w:hAnsi="Arial" w:cs="Arial"/>
          <w:bCs/>
          <w:sz w:val="20"/>
          <w:szCs w:val="20"/>
        </w:rPr>
        <w:t xml:space="preserve">zakresie niezbędnym do udziału w w/w postępowaniu, pod warunkiem, że przed jakimkolwiek </w:t>
      </w:r>
      <w:r w:rsidRPr="004A33FA">
        <w:rPr>
          <w:rFonts w:ascii="Arial" w:hAnsi="Arial" w:cs="Arial"/>
          <w:bCs/>
          <w:sz w:val="20"/>
          <w:szCs w:val="20"/>
        </w:rPr>
        <w:lastRenderedPageBreak/>
        <w:t>takim ujawnieniem Wykonawca zobowiąże te osoby do zachowania poufności na zasadach określonych w niniejszym oświadczeniu. Za działania lub zaniechania takich osób Wykonawca ponosi odpowiedzialność, jak za działania i zaniechania własne.</w:t>
      </w:r>
    </w:p>
    <w:p w:rsidR="004A33FA" w:rsidRPr="004A33FA" w:rsidRDefault="004A33FA" w:rsidP="004A33FA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A33FA">
        <w:rPr>
          <w:rFonts w:ascii="Arial" w:hAnsi="Arial" w:cs="Arial"/>
          <w:bCs/>
          <w:sz w:val="20"/>
          <w:szCs w:val="20"/>
        </w:rPr>
        <w:t>Wykonawca nie może bez uprzedniej pisemnej zgody Zamawiającego ujawniać, upubliczniać, przekazywać ani w inny sposób udostępniać osobom trzecim lub wykorzystywać do celów innych niż udział w postępowaniu, jakichkolwiek Informacji Poufnych.</w:t>
      </w:r>
    </w:p>
    <w:p w:rsidR="004A33FA" w:rsidRPr="004A33FA" w:rsidRDefault="004A33FA" w:rsidP="004A33FA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A33FA">
        <w:rPr>
          <w:rFonts w:ascii="Arial" w:hAnsi="Arial" w:cs="Arial"/>
          <w:bCs/>
          <w:sz w:val="20"/>
          <w:szCs w:val="20"/>
        </w:rPr>
        <w:t>Wykonawca ponosi pełną odpowiedzialność za wszelkie szkody powstałe na skutek niedochowania poufności Informacji, obejmujące zarówno straty rzeczywiste, jak i utracone korzyści, w tym koszty sądowe i wszelkie inne koszty poniesione przez Zamawiającego w celu realizacji roszczeń powstałych z powodu naruszenia przez Wykonawcę niniejszego Zobowiązania.</w:t>
      </w:r>
    </w:p>
    <w:p w:rsidR="004A33FA" w:rsidRPr="004A33FA" w:rsidRDefault="004A33FA" w:rsidP="004A33FA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A33FA">
        <w:rPr>
          <w:rFonts w:ascii="Arial" w:hAnsi="Arial" w:cs="Arial"/>
          <w:bCs/>
          <w:sz w:val="20"/>
          <w:szCs w:val="20"/>
        </w:rPr>
        <w:t>Zobowiązanie do zachowania poufności nie ma zastosowania do Informacji Poufnych:</w:t>
      </w:r>
    </w:p>
    <w:p w:rsidR="004A33FA" w:rsidRPr="004A33FA" w:rsidRDefault="004A33FA" w:rsidP="004A33FA">
      <w:pPr>
        <w:pStyle w:val="Default"/>
        <w:spacing w:line="360" w:lineRule="auto"/>
        <w:ind w:left="708"/>
        <w:jc w:val="both"/>
        <w:rPr>
          <w:sz w:val="20"/>
          <w:szCs w:val="20"/>
          <w:lang w:val="pl-PL"/>
        </w:rPr>
      </w:pPr>
      <w:r w:rsidRPr="004A33FA">
        <w:rPr>
          <w:bCs/>
          <w:sz w:val="20"/>
          <w:szCs w:val="20"/>
          <w:lang w:val="pl-PL"/>
        </w:rPr>
        <w:t>a) które są dostępne Wykonawcy przed ich ujawnieniem Wykonawcy przez Zamawiającego;</w:t>
      </w:r>
    </w:p>
    <w:p w:rsidR="004A33FA" w:rsidRPr="004A33FA" w:rsidRDefault="004A33FA" w:rsidP="004A33FA">
      <w:pPr>
        <w:pStyle w:val="Default"/>
        <w:spacing w:line="360" w:lineRule="auto"/>
        <w:ind w:left="708"/>
        <w:jc w:val="both"/>
        <w:rPr>
          <w:sz w:val="20"/>
          <w:szCs w:val="20"/>
          <w:lang w:val="pl-PL"/>
        </w:rPr>
      </w:pPr>
      <w:r w:rsidRPr="004A33FA">
        <w:rPr>
          <w:bCs/>
          <w:sz w:val="20"/>
          <w:szCs w:val="20"/>
          <w:lang w:val="pl-PL"/>
        </w:rPr>
        <w:t>b) które zostały uzyskane z wyraźnym wyłączeniem przez Zamawiającego zobowiązania Wykonawcy do zachowania poufności;</w:t>
      </w:r>
    </w:p>
    <w:p w:rsidR="004A33FA" w:rsidRPr="004A33FA" w:rsidRDefault="004A33FA" w:rsidP="004A33FA">
      <w:pPr>
        <w:pStyle w:val="Default"/>
        <w:spacing w:line="360" w:lineRule="auto"/>
        <w:ind w:left="708"/>
        <w:jc w:val="both"/>
        <w:rPr>
          <w:sz w:val="20"/>
          <w:szCs w:val="20"/>
          <w:lang w:val="pl-PL"/>
        </w:rPr>
      </w:pPr>
      <w:r w:rsidRPr="004A33FA">
        <w:rPr>
          <w:bCs/>
          <w:sz w:val="20"/>
          <w:szCs w:val="20"/>
          <w:lang w:val="pl-PL"/>
        </w:rPr>
        <w:t>c) które zostały uzyskane od osoby trzeciej, która uprawniona jest do udzielenia takich informacji;</w:t>
      </w:r>
    </w:p>
    <w:p w:rsidR="004A33FA" w:rsidRPr="004A33FA" w:rsidRDefault="004A33FA" w:rsidP="004A33FA">
      <w:pPr>
        <w:pStyle w:val="Default"/>
        <w:spacing w:line="360" w:lineRule="auto"/>
        <w:ind w:left="708"/>
        <w:jc w:val="both"/>
        <w:rPr>
          <w:sz w:val="20"/>
          <w:szCs w:val="20"/>
          <w:lang w:val="pl-PL"/>
        </w:rPr>
      </w:pPr>
      <w:r w:rsidRPr="004A33FA">
        <w:rPr>
          <w:bCs/>
          <w:sz w:val="20"/>
          <w:szCs w:val="20"/>
          <w:lang w:val="pl-PL"/>
        </w:rPr>
        <w:t xml:space="preserve">d) których ujawnienie wymagane jest na podstawie bezwzględnie obowiązujących przepisów prawa </w:t>
      </w:r>
      <w:r>
        <w:rPr>
          <w:bCs/>
          <w:sz w:val="20"/>
          <w:szCs w:val="20"/>
          <w:lang w:val="pl-PL"/>
        </w:rPr>
        <w:t>l</w:t>
      </w:r>
      <w:r w:rsidRPr="004A33FA">
        <w:rPr>
          <w:bCs/>
          <w:sz w:val="20"/>
          <w:szCs w:val="20"/>
          <w:lang w:val="pl-PL"/>
        </w:rPr>
        <w:t>ub na podstawie żądania uprawnionych władz;</w:t>
      </w:r>
    </w:p>
    <w:p w:rsidR="004A33FA" w:rsidRPr="004A33FA" w:rsidRDefault="004A33FA" w:rsidP="004A33FA">
      <w:pPr>
        <w:pStyle w:val="Default"/>
        <w:spacing w:line="360" w:lineRule="auto"/>
        <w:ind w:left="708"/>
        <w:jc w:val="both"/>
        <w:rPr>
          <w:sz w:val="20"/>
          <w:szCs w:val="20"/>
          <w:lang w:val="pl-PL"/>
        </w:rPr>
      </w:pPr>
      <w:r w:rsidRPr="004A33FA">
        <w:rPr>
          <w:bCs/>
          <w:sz w:val="20"/>
          <w:szCs w:val="20"/>
          <w:lang w:val="pl-PL"/>
        </w:rPr>
        <w:t>e) które stanowią informacje powszechnie znane.</w:t>
      </w:r>
    </w:p>
    <w:p w:rsidR="00D253CA" w:rsidRDefault="004A33FA" w:rsidP="0007769D">
      <w:pPr>
        <w:pStyle w:val="Default"/>
        <w:spacing w:line="360" w:lineRule="auto"/>
        <w:ind w:left="714" w:hanging="357"/>
        <w:jc w:val="both"/>
        <w:rPr>
          <w:bCs/>
          <w:sz w:val="20"/>
          <w:szCs w:val="20"/>
          <w:lang w:val="pl-PL"/>
        </w:rPr>
      </w:pPr>
      <w:r>
        <w:rPr>
          <w:bCs/>
          <w:sz w:val="20"/>
          <w:szCs w:val="20"/>
          <w:lang w:val="pl-PL"/>
        </w:rPr>
        <w:t xml:space="preserve">7. </w:t>
      </w:r>
      <w:r w:rsidR="0007769D">
        <w:rPr>
          <w:bCs/>
          <w:sz w:val="20"/>
          <w:szCs w:val="20"/>
          <w:lang w:val="pl-PL"/>
        </w:rPr>
        <w:tab/>
      </w:r>
      <w:r w:rsidRPr="004A33FA">
        <w:rPr>
          <w:bCs/>
          <w:sz w:val="20"/>
          <w:szCs w:val="20"/>
          <w:lang w:val="pl-PL"/>
        </w:rPr>
        <w:t>W przypadku unieważnienia lub odstąpienia od przeprowadzenia postępowania przetargowego przez Zamawiającego lub odstąpienia od udziału w postępowaniu przez Wykonawcę, jak</w:t>
      </w:r>
      <w:r w:rsidR="00266446">
        <w:rPr>
          <w:bCs/>
          <w:sz w:val="20"/>
          <w:szCs w:val="20"/>
          <w:lang w:val="pl-PL"/>
        </w:rPr>
        <w:t> </w:t>
      </w:r>
      <w:r w:rsidRPr="004A33FA">
        <w:rPr>
          <w:bCs/>
          <w:sz w:val="20"/>
          <w:szCs w:val="20"/>
          <w:lang w:val="pl-PL"/>
        </w:rPr>
        <w:t xml:space="preserve">również w wypadku zakończenia postępowania bez względu na jego wynik, w szczególności bez wyłonienia oferty Wykonawcy jako najkorzystniejszej - Wykonawca zobowiązuje się, </w:t>
      </w:r>
      <w:r w:rsidR="00D253CA">
        <w:rPr>
          <w:bCs/>
          <w:sz w:val="20"/>
          <w:szCs w:val="20"/>
          <w:lang w:val="pl-PL"/>
        </w:rPr>
        <w:t>ż</w:t>
      </w:r>
      <w:r w:rsidRPr="004A33FA">
        <w:rPr>
          <w:bCs/>
          <w:sz w:val="20"/>
          <w:szCs w:val="20"/>
          <w:lang w:val="pl-PL"/>
        </w:rPr>
        <w:t>e</w:t>
      </w:r>
      <w:r w:rsidR="00266446">
        <w:rPr>
          <w:bCs/>
          <w:sz w:val="20"/>
          <w:szCs w:val="20"/>
          <w:lang w:val="pl-PL"/>
        </w:rPr>
        <w:t> </w:t>
      </w:r>
      <w:r w:rsidRPr="004A33FA">
        <w:rPr>
          <w:bCs/>
          <w:sz w:val="20"/>
          <w:szCs w:val="20"/>
          <w:lang w:val="pl-PL"/>
        </w:rPr>
        <w:t>zarówno on, jak i osoby, którymi się posługuje niezwłocznie zwrócą Zamawiającemu lub</w:t>
      </w:r>
      <w:r w:rsidR="00266446">
        <w:rPr>
          <w:bCs/>
          <w:sz w:val="20"/>
          <w:szCs w:val="20"/>
          <w:lang w:val="pl-PL"/>
        </w:rPr>
        <w:t> </w:t>
      </w:r>
      <w:r w:rsidRPr="004A33FA">
        <w:rPr>
          <w:bCs/>
          <w:sz w:val="20"/>
          <w:szCs w:val="20"/>
          <w:lang w:val="pl-PL"/>
        </w:rPr>
        <w:t>zniszczą wszystkie dokumenty (w tym usuną pliki z pamięci komputerów, urządzeń przenośnych, banków pamięci itp.), w tym ich kopie oraz opracowania i wyciągi, zawierające Informacje Poufne. Zwrot materiałów nie zwalnia Wykonawcy z obowiązku zachowania poufności przekazanych mu Informacji Poufnych na zasadach określonych w niniejszym wniosku.</w:t>
      </w:r>
    </w:p>
    <w:p w:rsidR="00E87FAE" w:rsidRPr="00D253CA" w:rsidRDefault="004A33FA" w:rsidP="00366EE6">
      <w:pPr>
        <w:pStyle w:val="Default"/>
        <w:spacing w:line="360" w:lineRule="auto"/>
        <w:ind w:left="714" w:hanging="357"/>
        <w:jc w:val="both"/>
        <w:rPr>
          <w:sz w:val="20"/>
          <w:szCs w:val="20"/>
          <w:lang w:val="pl-PL"/>
        </w:rPr>
      </w:pPr>
      <w:r w:rsidRPr="00D253CA">
        <w:rPr>
          <w:bCs/>
          <w:sz w:val="20"/>
          <w:szCs w:val="20"/>
          <w:lang w:val="pl-PL"/>
        </w:rPr>
        <w:t xml:space="preserve">8. </w:t>
      </w:r>
      <w:r w:rsidR="00366EE6">
        <w:rPr>
          <w:bCs/>
          <w:sz w:val="20"/>
          <w:szCs w:val="20"/>
          <w:lang w:val="pl-PL"/>
        </w:rPr>
        <w:tab/>
      </w:r>
      <w:r w:rsidRPr="00D253CA">
        <w:rPr>
          <w:bCs/>
          <w:sz w:val="20"/>
          <w:szCs w:val="20"/>
          <w:lang w:val="pl-PL"/>
        </w:rPr>
        <w:t>Zobowiązanie do zachowania poufności, o którym mowa w niniejszym oświadczeniu wiąże nas bezterminowo.</w:t>
      </w:r>
    </w:p>
    <w:p w:rsidR="00E87FAE" w:rsidRPr="004A33FA" w:rsidRDefault="00E87FAE" w:rsidP="009D0FB5">
      <w:pPr>
        <w:spacing w:after="0" w:line="276" w:lineRule="auto"/>
        <w:jc w:val="both"/>
        <w:rPr>
          <w:rFonts w:ascii="Arial" w:hAnsi="Arial" w:cs="Arial"/>
          <w:sz w:val="18"/>
          <w:szCs w:val="18"/>
        </w:rPr>
      </w:pPr>
    </w:p>
    <w:p w:rsidR="00E87FAE" w:rsidRPr="004A33FA" w:rsidRDefault="00E87FAE" w:rsidP="009D0FB5">
      <w:pPr>
        <w:spacing w:after="0" w:line="276" w:lineRule="auto"/>
        <w:jc w:val="both"/>
        <w:rPr>
          <w:rFonts w:ascii="Arial" w:hAnsi="Arial" w:cs="Arial"/>
          <w:sz w:val="18"/>
          <w:szCs w:val="18"/>
        </w:rPr>
      </w:pPr>
    </w:p>
    <w:p w:rsidR="00741C2C" w:rsidRPr="00333D14" w:rsidRDefault="008A2B0E" w:rsidP="00741C2C">
      <w:pPr>
        <w:spacing w:after="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……………….……………, dnia ……………… 2019</w:t>
      </w:r>
      <w:r w:rsidR="00741C2C" w:rsidRPr="00333D14">
        <w:rPr>
          <w:rFonts w:ascii="Arial" w:hAnsi="Arial" w:cs="Arial"/>
          <w:sz w:val="20"/>
          <w:szCs w:val="20"/>
        </w:rPr>
        <w:t xml:space="preserve"> r.</w:t>
      </w:r>
    </w:p>
    <w:p w:rsidR="00741C2C" w:rsidRPr="00333D14" w:rsidRDefault="00741C2C" w:rsidP="00741C2C">
      <w:pPr>
        <w:spacing w:after="0" w:line="360" w:lineRule="auto"/>
        <w:ind w:left="360"/>
        <w:jc w:val="both"/>
        <w:rPr>
          <w:rFonts w:ascii="Arial" w:hAnsi="Arial" w:cs="Arial"/>
          <w:i/>
          <w:sz w:val="18"/>
          <w:szCs w:val="18"/>
        </w:rPr>
      </w:pPr>
      <w:r w:rsidRPr="00333D14">
        <w:rPr>
          <w:rFonts w:ascii="Arial" w:hAnsi="Arial" w:cs="Arial"/>
          <w:i/>
          <w:sz w:val="18"/>
          <w:szCs w:val="18"/>
        </w:rPr>
        <w:t xml:space="preserve">     (miejscowość)</w:t>
      </w:r>
    </w:p>
    <w:p w:rsidR="00D253CA" w:rsidRDefault="00741C2C" w:rsidP="00741C2C">
      <w:pPr>
        <w:spacing w:after="0" w:line="360" w:lineRule="auto"/>
        <w:ind w:left="360"/>
        <w:jc w:val="right"/>
        <w:rPr>
          <w:rFonts w:ascii="Arial" w:hAnsi="Arial" w:cs="Arial"/>
          <w:sz w:val="20"/>
          <w:szCs w:val="20"/>
        </w:rPr>
      </w:pPr>
      <w:r w:rsidRPr="00333D14">
        <w:rPr>
          <w:rFonts w:ascii="Arial" w:hAnsi="Arial" w:cs="Arial"/>
          <w:sz w:val="20"/>
          <w:szCs w:val="20"/>
        </w:rPr>
        <w:tab/>
      </w:r>
      <w:r w:rsidRPr="00333D14">
        <w:rPr>
          <w:rFonts w:ascii="Arial" w:hAnsi="Arial" w:cs="Arial"/>
          <w:sz w:val="20"/>
          <w:szCs w:val="20"/>
        </w:rPr>
        <w:tab/>
      </w:r>
      <w:r w:rsidRPr="00333D14">
        <w:rPr>
          <w:rFonts w:ascii="Arial" w:hAnsi="Arial" w:cs="Arial"/>
          <w:sz w:val="20"/>
          <w:szCs w:val="20"/>
        </w:rPr>
        <w:tab/>
      </w:r>
      <w:r w:rsidRPr="00333D14">
        <w:rPr>
          <w:rFonts w:ascii="Arial" w:hAnsi="Arial" w:cs="Arial"/>
          <w:sz w:val="20"/>
          <w:szCs w:val="20"/>
        </w:rPr>
        <w:tab/>
      </w:r>
      <w:r w:rsidRPr="00333D14">
        <w:rPr>
          <w:rFonts w:ascii="Arial" w:hAnsi="Arial" w:cs="Arial"/>
          <w:sz w:val="20"/>
          <w:szCs w:val="20"/>
        </w:rPr>
        <w:tab/>
      </w:r>
      <w:r w:rsidRPr="00333D14">
        <w:rPr>
          <w:rFonts w:ascii="Arial" w:hAnsi="Arial" w:cs="Arial"/>
          <w:sz w:val="20"/>
          <w:szCs w:val="20"/>
        </w:rPr>
        <w:tab/>
      </w:r>
    </w:p>
    <w:p w:rsidR="00D253CA" w:rsidRDefault="00D253CA" w:rsidP="00741C2C">
      <w:pPr>
        <w:spacing w:after="0" w:line="360" w:lineRule="auto"/>
        <w:ind w:left="360"/>
        <w:jc w:val="right"/>
        <w:rPr>
          <w:rFonts w:ascii="Arial" w:hAnsi="Arial" w:cs="Arial"/>
          <w:sz w:val="20"/>
          <w:szCs w:val="20"/>
        </w:rPr>
      </w:pPr>
    </w:p>
    <w:p w:rsidR="00D253CA" w:rsidRDefault="00D253CA" w:rsidP="00741C2C">
      <w:pPr>
        <w:spacing w:after="0" w:line="360" w:lineRule="auto"/>
        <w:ind w:left="360"/>
        <w:jc w:val="right"/>
        <w:rPr>
          <w:rFonts w:ascii="Arial" w:hAnsi="Arial" w:cs="Arial"/>
          <w:sz w:val="20"/>
          <w:szCs w:val="20"/>
        </w:rPr>
      </w:pPr>
    </w:p>
    <w:p w:rsidR="00741C2C" w:rsidRPr="00333D14" w:rsidRDefault="00741C2C" w:rsidP="00741C2C">
      <w:pPr>
        <w:spacing w:after="0" w:line="360" w:lineRule="auto"/>
        <w:ind w:left="360"/>
        <w:jc w:val="right"/>
        <w:rPr>
          <w:rFonts w:ascii="Arial" w:hAnsi="Arial" w:cs="Arial"/>
          <w:sz w:val="20"/>
          <w:szCs w:val="20"/>
        </w:rPr>
      </w:pPr>
      <w:r w:rsidRPr="00333D14">
        <w:rPr>
          <w:rFonts w:ascii="Arial" w:hAnsi="Arial" w:cs="Arial"/>
          <w:sz w:val="20"/>
          <w:szCs w:val="20"/>
        </w:rPr>
        <w:t>……………………………………………………………………</w:t>
      </w:r>
    </w:p>
    <w:p w:rsidR="005E251C" w:rsidRDefault="00741C2C" w:rsidP="004A33FA">
      <w:pPr>
        <w:spacing w:after="0" w:line="360" w:lineRule="auto"/>
        <w:ind w:left="360"/>
        <w:jc w:val="right"/>
        <w:rPr>
          <w:rFonts w:ascii="Arial" w:hAnsi="Arial" w:cs="Arial"/>
          <w:i/>
          <w:sz w:val="20"/>
          <w:szCs w:val="20"/>
        </w:rPr>
      </w:pPr>
      <w:r w:rsidRPr="00333D14">
        <w:rPr>
          <w:rFonts w:ascii="Arial" w:hAnsi="Arial" w:cs="Arial"/>
          <w:sz w:val="20"/>
          <w:szCs w:val="20"/>
        </w:rPr>
        <w:t xml:space="preserve">                       </w:t>
      </w:r>
      <w:r w:rsidRPr="00333D14">
        <w:rPr>
          <w:rFonts w:ascii="Arial" w:hAnsi="Arial" w:cs="Arial"/>
          <w:i/>
          <w:sz w:val="20"/>
          <w:szCs w:val="20"/>
        </w:rPr>
        <w:t>(</w:t>
      </w:r>
      <w:r w:rsidRPr="00333D14">
        <w:rPr>
          <w:rFonts w:ascii="Arial" w:hAnsi="Arial" w:cs="Arial"/>
          <w:i/>
          <w:sz w:val="18"/>
          <w:szCs w:val="18"/>
        </w:rPr>
        <w:t>podpisy osób  uprawnionych do reprezentowania Wykonawcy</w:t>
      </w:r>
      <w:r w:rsidRPr="00333D14">
        <w:rPr>
          <w:rFonts w:ascii="Arial" w:hAnsi="Arial" w:cs="Arial"/>
          <w:i/>
          <w:sz w:val="20"/>
          <w:szCs w:val="20"/>
        </w:rPr>
        <w:t>)</w:t>
      </w:r>
    </w:p>
    <w:sectPr w:rsidR="005E251C" w:rsidSect="005E251C">
      <w:footerReference w:type="default" r:id="rId9"/>
      <w:footerReference w:type="first" r:id="rId10"/>
      <w:endnotePr>
        <w:numFmt w:val="decimal"/>
      </w:endnotePr>
      <w:pgSz w:w="11906" w:h="16838"/>
      <w:pgMar w:top="992" w:right="1274" w:bottom="992" w:left="1418" w:header="709" w:footer="41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7E4F" w:rsidRDefault="00777E4F" w:rsidP="0038231F">
      <w:pPr>
        <w:spacing w:after="0" w:line="240" w:lineRule="auto"/>
      </w:pPr>
      <w:r>
        <w:separator/>
      </w:r>
    </w:p>
  </w:endnote>
  <w:endnote w:type="continuationSeparator" w:id="0">
    <w:p w:rsidR="00777E4F" w:rsidRDefault="00777E4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08280483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8B7290" w:rsidRPr="008B7290" w:rsidRDefault="008B7290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8B7290">
          <w:rPr>
            <w:rFonts w:ascii="Arial" w:hAnsi="Arial" w:cs="Arial"/>
            <w:sz w:val="18"/>
            <w:szCs w:val="18"/>
          </w:rPr>
          <w:fldChar w:fldCharType="begin"/>
        </w:r>
        <w:r w:rsidRPr="008B7290">
          <w:rPr>
            <w:rFonts w:ascii="Arial" w:hAnsi="Arial" w:cs="Arial"/>
            <w:sz w:val="18"/>
            <w:szCs w:val="18"/>
          </w:rPr>
          <w:instrText>PAGE   \* MERGEFORMAT</w:instrText>
        </w:r>
        <w:r w:rsidRPr="008B7290">
          <w:rPr>
            <w:rFonts w:ascii="Arial" w:hAnsi="Arial" w:cs="Arial"/>
            <w:sz w:val="18"/>
            <w:szCs w:val="18"/>
          </w:rPr>
          <w:fldChar w:fldCharType="separate"/>
        </w:r>
        <w:r w:rsidR="0075144C">
          <w:rPr>
            <w:rFonts w:ascii="Arial" w:hAnsi="Arial" w:cs="Arial"/>
            <w:noProof/>
            <w:sz w:val="18"/>
            <w:szCs w:val="18"/>
          </w:rPr>
          <w:t>2</w:t>
        </w:r>
        <w:r w:rsidRPr="008B7290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FE7310" w:rsidRDefault="00FE731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B2A" w:rsidRDefault="00353B2A" w:rsidP="00353B2A">
    <w:pPr>
      <w:pStyle w:val="Stopka"/>
      <w:tabs>
        <w:tab w:val="clear" w:pos="4536"/>
        <w:tab w:val="clear" w:pos="9072"/>
        <w:tab w:val="left" w:pos="3012"/>
      </w:tabs>
    </w:pPr>
    <w:r>
      <w:tab/>
    </w:r>
  </w:p>
  <w:p w:rsidR="008B7290" w:rsidRDefault="00353B2A" w:rsidP="00353B2A">
    <w:pPr>
      <w:pStyle w:val="Stopka"/>
      <w:tabs>
        <w:tab w:val="clear" w:pos="4536"/>
        <w:tab w:val="clear" w:pos="9072"/>
        <w:tab w:val="left" w:pos="2496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7E4F" w:rsidRDefault="00777E4F" w:rsidP="0038231F">
      <w:pPr>
        <w:spacing w:after="0" w:line="240" w:lineRule="auto"/>
      </w:pPr>
      <w:r>
        <w:separator/>
      </w:r>
    </w:p>
  </w:footnote>
  <w:footnote w:type="continuationSeparator" w:id="0">
    <w:p w:rsidR="00777E4F" w:rsidRDefault="00777E4F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777226"/>
    <w:multiLevelType w:val="hybridMultilevel"/>
    <w:tmpl w:val="9E9E99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7"/>
  </w:num>
  <w:num w:numId="5">
    <w:abstractNumId w:val="6"/>
  </w:num>
  <w:num w:numId="6">
    <w:abstractNumId w:val="2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02492"/>
    <w:rsid w:val="00025C8D"/>
    <w:rsid w:val="000303EE"/>
    <w:rsid w:val="0006088B"/>
    <w:rsid w:val="00066384"/>
    <w:rsid w:val="00073C39"/>
    <w:rsid w:val="00073C3D"/>
    <w:rsid w:val="0007769D"/>
    <w:rsid w:val="0008005F"/>
    <w:rsid w:val="000809B6"/>
    <w:rsid w:val="000B1025"/>
    <w:rsid w:val="000B54D1"/>
    <w:rsid w:val="000C021E"/>
    <w:rsid w:val="000D6F17"/>
    <w:rsid w:val="000D73C4"/>
    <w:rsid w:val="000E4D37"/>
    <w:rsid w:val="0012615B"/>
    <w:rsid w:val="001902D2"/>
    <w:rsid w:val="001C6945"/>
    <w:rsid w:val="001E1317"/>
    <w:rsid w:val="002168A8"/>
    <w:rsid w:val="0024067A"/>
    <w:rsid w:val="00240EF9"/>
    <w:rsid w:val="0025417F"/>
    <w:rsid w:val="00255142"/>
    <w:rsid w:val="00256CEC"/>
    <w:rsid w:val="00262D61"/>
    <w:rsid w:val="00266446"/>
    <w:rsid w:val="00275AE9"/>
    <w:rsid w:val="00282552"/>
    <w:rsid w:val="0028349F"/>
    <w:rsid w:val="0028559E"/>
    <w:rsid w:val="00290B01"/>
    <w:rsid w:val="002A2EB9"/>
    <w:rsid w:val="002B277E"/>
    <w:rsid w:val="002C1C7B"/>
    <w:rsid w:val="002C4948"/>
    <w:rsid w:val="002E641A"/>
    <w:rsid w:val="00313417"/>
    <w:rsid w:val="00313911"/>
    <w:rsid w:val="003240EF"/>
    <w:rsid w:val="00333209"/>
    <w:rsid w:val="00333D14"/>
    <w:rsid w:val="00337073"/>
    <w:rsid w:val="00343429"/>
    <w:rsid w:val="00350CD9"/>
    <w:rsid w:val="00351F8A"/>
    <w:rsid w:val="00353B2A"/>
    <w:rsid w:val="00364235"/>
    <w:rsid w:val="00366EE6"/>
    <w:rsid w:val="0038231F"/>
    <w:rsid w:val="0038477F"/>
    <w:rsid w:val="003B13C3"/>
    <w:rsid w:val="003B2070"/>
    <w:rsid w:val="003B214C"/>
    <w:rsid w:val="003B7238"/>
    <w:rsid w:val="003C3B64"/>
    <w:rsid w:val="003E2CB4"/>
    <w:rsid w:val="003F024C"/>
    <w:rsid w:val="003F733E"/>
    <w:rsid w:val="00434CC2"/>
    <w:rsid w:val="004609F1"/>
    <w:rsid w:val="004651B5"/>
    <w:rsid w:val="00474E7C"/>
    <w:rsid w:val="004761C6"/>
    <w:rsid w:val="00476E7D"/>
    <w:rsid w:val="00484F88"/>
    <w:rsid w:val="004A33FA"/>
    <w:rsid w:val="004C4854"/>
    <w:rsid w:val="004D7E48"/>
    <w:rsid w:val="004F23F7"/>
    <w:rsid w:val="004F3C73"/>
    <w:rsid w:val="004F40EF"/>
    <w:rsid w:val="00500CAC"/>
    <w:rsid w:val="00505B9E"/>
    <w:rsid w:val="00520174"/>
    <w:rsid w:val="005641F0"/>
    <w:rsid w:val="00566304"/>
    <w:rsid w:val="00576302"/>
    <w:rsid w:val="005C39CA"/>
    <w:rsid w:val="005E176A"/>
    <w:rsid w:val="005E251C"/>
    <w:rsid w:val="00602E47"/>
    <w:rsid w:val="006209C2"/>
    <w:rsid w:val="00622A5B"/>
    <w:rsid w:val="00626AFA"/>
    <w:rsid w:val="00632532"/>
    <w:rsid w:val="00632E8B"/>
    <w:rsid w:val="00634311"/>
    <w:rsid w:val="0063431F"/>
    <w:rsid w:val="00660625"/>
    <w:rsid w:val="00663AEB"/>
    <w:rsid w:val="00694EC1"/>
    <w:rsid w:val="006A3A1F"/>
    <w:rsid w:val="006A52B6"/>
    <w:rsid w:val="006A5A1A"/>
    <w:rsid w:val="006A77A1"/>
    <w:rsid w:val="006C42A0"/>
    <w:rsid w:val="006D190E"/>
    <w:rsid w:val="006D22F9"/>
    <w:rsid w:val="006F0034"/>
    <w:rsid w:val="006F3D32"/>
    <w:rsid w:val="007118F0"/>
    <w:rsid w:val="00721905"/>
    <w:rsid w:val="00726F6D"/>
    <w:rsid w:val="00741C2C"/>
    <w:rsid w:val="00746532"/>
    <w:rsid w:val="0075144C"/>
    <w:rsid w:val="00751725"/>
    <w:rsid w:val="00756C8F"/>
    <w:rsid w:val="007570E3"/>
    <w:rsid w:val="00777E4F"/>
    <w:rsid w:val="007840F2"/>
    <w:rsid w:val="007936D6"/>
    <w:rsid w:val="007961C8"/>
    <w:rsid w:val="007B0111"/>
    <w:rsid w:val="007B01C8"/>
    <w:rsid w:val="007B1D6F"/>
    <w:rsid w:val="007D5B61"/>
    <w:rsid w:val="007E2F69"/>
    <w:rsid w:val="007F5B6C"/>
    <w:rsid w:val="00804F07"/>
    <w:rsid w:val="00823045"/>
    <w:rsid w:val="00825A09"/>
    <w:rsid w:val="00830AB1"/>
    <w:rsid w:val="00833FCD"/>
    <w:rsid w:val="00837FBD"/>
    <w:rsid w:val="00842991"/>
    <w:rsid w:val="008757E1"/>
    <w:rsid w:val="00892E48"/>
    <w:rsid w:val="00895D0C"/>
    <w:rsid w:val="00897342"/>
    <w:rsid w:val="008A2B0E"/>
    <w:rsid w:val="008A6940"/>
    <w:rsid w:val="008B7290"/>
    <w:rsid w:val="008C5709"/>
    <w:rsid w:val="008C6DF8"/>
    <w:rsid w:val="008D0487"/>
    <w:rsid w:val="008F6995"/>
    <w:rsid w:val="0091264E"/>
    <w:rsid w:val="00916D8C"/>
    <w:rsid w:val="009301A2"/>
    <w:rsid w:val="009440B7"/>
    <w:rsid w:val="00952535"/>
    <w:rsid w:val="00955155"/>
    <w:rsid w:val="00956C26"/>
    <w:rsid w:val="00960337"/>
    <w:rsid w:val="00972CBE"/>
    <w:rsid w:val="00975019"/>
    <w:rsid w:val="00975C49"/>
    <w:rsid w:val="00984F91"/>
    <w:rsid w:val="00993480"/>
    <w:rsid w:val="009C7756"/>
    <w:rsid w:val="009D0FB5"/>
    <w:rsid w:val="009F5680"/>
    <w:rsid w:val="00A15F7E"/>
    <w:rsid w:val="00A166B0"/>
    <w:rsid w:val="00A22DCF"/>
    <w:rsid w:val="00A24C2D"/>
    <w:rsid w:val="00A276E4"/>
    <w:rsid w:val="00A3062E"/>
    <w:rsid w:val="00A347DE"/>
    <w:rsid w:val="00A446DE"/>
    <w:rsid w:val="00A44D9A"/>
    <w:rsid w:val="00A567EE"/>
    <w:rsid w:val="00A7589B"/>
    <w:rsid w:val="00AE6FF2"/>
    <w:rsid w:val="00AF4E27"/>
    <w:rsid w:val="00AF549D"/>
    <w:rsid w:val="00B0088C"/>
    <w:rsid w:val="00B15219"/>
    <w:rsid w:val="00B15C03"/>
    <w:rsid w:val="00B15FD3"/>
    <w:rsid w:val="00B26361"/>
    <w:rsid w:val="00B30A75"/>
    <w:rsid w:val="00B34079"/>
    <w:rsid w:val="00B573B1"/>
    <w:rsid w:val="00B8005E"/>
    <w:rsid w:val="00B87DAE"/>
    <w:rsid w:val="00B90E42"/>
    <w:rsid w:val="00BB0C3C"/>
    <w:rsid w:val="00BB66C4"/>
    <w:rsid w:val="00BE778F"/>
    <w:rsid w:val="00C014B5"/>
    <w:rsid w:val="00C23234"/>
    <w:rsid w:val="00C4103F"/>
    <w:rsid w:val="00C57DEB"/>
    <w:rsid w:val="00C717B7"/>
    <w:rsid w:val="00C81012"/>
    <w:rsid w:val="00C95765"/>
    <w:rsid w:val="00CC3041"/>
    <w:rsid w:val="00CE7258"/>
    <w:rsid w:val="00CF08E2"/>
    <w:rsid w:val="00D1604D"/>
    <w:rsid w:val="00D23F3D"/>
    <w:rsid w:val="00D253CA"/>
    <w:rsid w:val="00D34D9A"/>
    <w:rsid w:val="00D409DE"/>
    <w:rsid w:val="00D42C9B"/>
    <w:rsid w:val="00D42F05"/>
    <w:rsid w:val="00D531D5"/>
    <w:rsid w:val="00D70BF0"/>
    <w:rsid w:val="00D7532C"/>
    <w:rsid w:val="00DA09F1"/>
    <w:rsid w:val="00DA1D97"/>
    <w:rsid w:val="00DA2626"/>
    <w:rsid w:val="00DA6EC7"/>
    <w:rsid w:val="00DB24E3"/>
    <w:rsid w:val="00DB51A8"/>
    <w:rsid w:val="00DD146A"/>
    <w:rsid w:val="00DD1575"/>
    <w:rsid w:val="00DD3E9D"/>
    <w:rsid w:val="00E022A1"/>
    <w:rsid w:val="00E21B42"/>
    <w:rsid w:val="00E2228C"/>
    <w:rsid w:val="00E309E9"/>
    <w:rsid w:val="00E31C06"/>
    <w:rsid w:val="00E45E58"/>
    <w:rsid w:val="00E52003"/>
    <w:rsid w:val="00E65685"/>
    <w:rsid w:val="00E6699B"/>
    <w:rsid w:val="00E73190"/>
    <w:rsid w:val="00E73CEB"/>
    <w:rsid w:val="00E8546D"/>
    <w:rsid w:val="00E87FAE"/>
    <w:rsid w:val="00EA4BE0"/>
    <w:rsid w:val="00EB7CDE"/>
    <w:rsid w:val="00EE1FBF"/>
    <w:rsid w:val="00EE635D"/>
    <w:rsid w:val="00EF74CA"/>
    <w:rsid w:val="00F04280"/>
    <w:rsid w:val="00F365F2"/>
    <w:rsid w:val="00F43919"/>
    <w:rsid w:val="00FA6499"/>
    <w:rsid w:val="00FA7532"/>
    <w:rsid w:val="00FC0317"/>
    <w:rsid w:val="00FC0B33"/>
    <w:rsid w:val="00FE4E2B"/>
    <w:rsid w:val="00FE5BCC"/>
    <w:rsid w:val="00FE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353B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A33F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353B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A33F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936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CB9677-46F5-4370-8EC0-4D1D407B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681</Words>
  <Characters>4089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bw</dc:creator>
  <cp:lastModifiedBy>PHachula</cp:lastModifiedBy>
  <cp:revision>2</cp:revision>
  <cp:lastPrinted>2019-08-12T10:20:00Z</cp:lastPrinted>
  <dcterms:created xsi:type="dcterms:W3CDTF">2019-10-10T09:55:00Z</dcterms:created>
  <dcterms:modified xsi:type="dcterms:W3CDTF">2019-10-10T09:55:00Z</dcterms:modified>
</cp:coreProperties>
</file>