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95" w:rsidRDefault="0072552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object w:dxaOrig="8038" w:dyaOrig="2389">
          <v:rect id="rectole0000000000" o:spid="_x0000_i1025" style="width:402pt;height:119.25pt" o:ole="" o:preferrelative="t" stroked="f">
            <v:imagedata r:id="rId6" o:title=""/>
          </v:rect>
          <o:OLEObject Type="Embed" ProgID="StaticMetafile" ShapeID="rectole0000000000" DrawAspect="Content" ObjectID="_1510566409" r:id="rId7"/>
        </w:object>
      </w:r>
    </w:p>
    <w:p w:rsidR="004E1595" w:rsidRDefault="004E159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E1595" w:rsidRDefault="00725520" w:rsidP="001425C8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trike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ZAPYTANIE OFERTOWE  z  dnia 02.12.2015 r.</w:t>
      </w:r>
    </w:p>
    <w:p w:rsidR="004E1595" w:rsidRDefault="004E1595" w:rsidP="001425C8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</w:rPr>
      </w:pPr>
    </w:p>
    <w:p w:rsidR="004E1595" w:rsidRDefault="00725520" w:rsidP="001425C8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Wykonanie i zmontowanie układu detekcji płomienia wersja </w:t>
      </w:r>
      <w:proofErr w:type="spellStart"/>
      <w:r>
        <w:rPr>
          <w:rFonts w:ascii="Times New Roman" w:eastAsia="Times New Roman" w:hAnsi="Times New Roman" w:cs="Times New Roman"/>
          <w:b/>
        </w:rPr>
        <w:t>semi-opto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p w:rsidR="004E1595" w:rsidRDefault="004E1595" w:rsidP="001425C8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/>
          <w:color w:val="003300"/>
        </w:rPr>
      </w:pPr>
    </w:p>
    <w:p w:rsidR="004E1595" w:rsidRDefault="009A3714" w:rsidP="001425C8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 w:rsidR="00725520">
        <w:rPr>
          <w:rFonts w:ascii="Times New Roman" w:eastAsia="Times New Roman" w:hAnsi="Times New Roman" w:cs="Times New Roman"/>
          <w:b/>
        </w:rPr>
        <w:t>Informacje ogólne</w:t>
      </w:r>
    </w:p>
    <w:p w:rsidR="004E1595" w:rsidRDefault="00725520" w:rsidP="001425C8">
      <w:pPr>
        <w:numPr>
          <w:ilvl w:val="0"/>
          <w:numId w:val="1"/>
        </w:num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Zamawiający: </w:t>
      </w:r>
      <w:r>
        <w:rPr>
          <w:rFonts w:ascii="Times New Roman" w:eastAsia="Times New Roman" w:hAnsi="Times New Roman" w:cs="Times New Roman"/>
          <w:b/>
        </w:rPr>
        <w:t>Główny Instytut Górnictwa; Plac Gwarków 1; 40-166 Katowice.</w:t>
      </w:r>
    </w:p>
    <w:p w:rsidR="004E1595" w:rsidRDefault="00725520" w:rsidP="001425C8">
      <w:pPr>
        <w:numPr>
          <w:ilvl w:val="0"/>
          <w:numId w:val="1"/>
        </w:num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niniejszego zapytania ofertowego nie stosuje się przepisów ustawy Prawo Zamówień Publicznych z dnia 29 stycznia 2004 r. (Dz. U. 2013 r.,  poz. 907 z </w:t>
      </w:r>
      <w:proofErr w:type="spellStart"/>
      <w:r>
        <w:rPr>
          <w:rFonts w:ascii="Times New Roman" w:eastAsia="Times New Roman" w:hAnsi="Times New Roman" w:cs="Times New Roman"/>
        </w:rPr>
        <w:t>póź</w:t>
      </w:r>
      <w:proofErr w:type="spellEnd"/>
      <w:r>
        <w:rPr>
          <w:rFonts w:ascii="Times New Roman" w:eastAsia="Times New Roman" w:hAnsi="Times New Roman" w:cs="Times New Roman"/>
        </w:rPr>
        <w:t>. zm.).</w:t>
      </w:r>
    </w:p>
    <w:p w:rsidR="004E1595" w:rsidRDefault="00725520" w:rsidP="001425C8">
      <w:pPr>
        <w:numPr>
          <w:ilvl w:val="0"/>
          <w:numId w:val="1"/>
        </w:num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Prace są realizowane w ramach Funduszu Badań Węgla i Stali, projekt: „Prognozowanie i</w:t>
      </w:r>
      <w:r w:rsidR="001425C8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ograniczenie efektów wybuchów metanu dla zwiększenia ochrony infrastruktury kopalnianej i kluczowego wyposażenia.” (akronim: EXPRO)</w:t>
      </w:r>
    </w:p>
    <w:p w:rsidR="004E1595" w:rsidRDefault="004E1595" w:rsidP="001425C8">
      <w:pPr>
        <w:spacing w:after="0" w:line="360" w:lineRule="exact"/>
        <w:ind w:left="426"/>
        <w:jc w:val="both"/>
        <w:rPr>
          <w:rFonts w:ascii="Times New Roman" w:eastAsia="Times New Roman" w:hAnsi="Times New Roman" w:cs="Times New Roman"/>
          <w:color w:val="003300"/>
        </w:rPr>
      </w:pPr>
    </w:p>
    <w:p w:rsidR="004E1595" w:rsidRDefault="009A3714" w:rsidP="001425C8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 w:rsidR="00725520">
        <w:rPr>
          <w:rFonts w:ascii="Times New Roman" w:eastAsia="Times New Roman" w:hAnsi="Times New Roman" w:cs="Times New Roman"/>
          <w:b/>
        </w:rPr>
        <w:t>Opis przedmiotu zamówienia:</w:t>
      </w:r>
    </w:p>
    <w:p w:rsidR="004E1595" w:rsidRDefault="004E1595" w:rsidP="001425C8">
      <w:pPr>
        <w:spacing w:after="0" w:line="360" w:lineRule="exact"/>
        <w:rPr>
          <w:rFonts w:ascii="Times New Roman" w:eastAsia="Times New Roman" w:hAnsi="Times New Roman" w:cs="Times New Roman"/>
          <w:b/>
          <w:sz w:val="24"/>
        </w:rPr>
      </w:pPr>
    </w:p>
    <w:p w:rsidR="004E1595" w:rsidRDefault="00725520" w:rsidP="001425C8">
      <w:pPr>
        <w:spacing w:after="0" w:line="360" w:lineRule="exact"/>
        <w:ind w:left="1134" w:hanging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Przedmiot zamówienia:</w:t>
      </w:r>
    </w:p>
    <w:p w:rsidR="004E1595" w:rsidRDefault="00725520" w:rsidP="001425C8">
      <w:pPr>
        <w:spacing w:after="0" w:line="360" w:lineRule="exact"/>
        <w:ind w:left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Wykonanie i zmontowanie układu detekcji płomienia wersja </w:t>
      </w:r>
      <w:proofErr w:type="spellStart"/>
      <w:r>
        <w:rPr>
          <w:rFonts w:ascii="Times New Roman" w:eastAsia="Times New Roman" w:hAnsi="Times New Roman" w:cs="Times New Roman"/>
          <w:sz w:val="24"/>
        </w:rPr>
        <w:t>semi-opto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E1595" w:rsidRDefault="004E1595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</w:p>
    <w:p w:rsidR="004E1595" w:rsidRDefault="00725520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Określenie przedmiotu zamówienia:</w:t>
      </w:r>
    </w:p>
    <w:p w:rsidR="004E1595" w:rsidRDefault="004E1595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</w:p>
    <w:p w:rsidR="004E1595" w:rsidRDefault="00725520" w:rsidP="001425C8">
      <w:pPr>
        <w:spacing w:after="0" w:line="360" w:lineRule="exact"/>
        <w:ind w:left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Wykonanie płytek drukowanych PCB wraz z zakupem </w:t>
      </w:r>
      <w:proofErr w:type="spellStart"/>
      <w:r>
        <w:rPr>
          <w:rFonts w:ascii="Times New Roman" w:eastAsia="Times New Roman" w:hAnsi="Times New Roman" w:cs="Times New Roman"/>
          <w:sz w:val="24"/>
        </w:rPr>
        <w:t>cześci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 montażem elementów elektronicznych, zasilaniem i obudową w/g projektu GIG/BR2 (do wglądu)</w:t>
      </w:r>
    </w:p>
    <w:p w:rsidR="004E1595" w:rsidRDefault="004E1595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</w:p>
    <w:p w:rsidR="004E1595" w:rsidRDefault="00725520" w:rsidP="001425C8">
      <w:pPr>
        <w:spacing w:after="0" w:line="360" w:lineRule="exact"/>
        <w:ind w:left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Elektronika odbiorcza (płyta główna konwertera i konwerter F-U) umieszczona w skrzynce z blachy stalowej powlekanej proszkowo o wymiarach 600x800x310 IP65 zgodne z normą PN-EN 62208 (2 szt.)</w:t>
      </w:r>
    </w:p>
    <w:p w:rsidR="004E1595" w:rsidRDefault="00725520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Nadmiar światłowodów w skrzynce 2.</w:t>
      </w:r>
    </w:p>
    <w:p w:rsidR="004E1595" w:rsidRDefault="004E1595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</w:p>
    <w:p w:rsidR="004E1595" w:rsidRDefault="00725520" w:rsidP="001425C8">
      <w:pPr>
        <w:spacing w:after="0" w:line="360" w:lineRule="exact"/>
        <w:ind w:left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Płytki: Laminat FR4 </w:t>
      </w:r>
      <w:proofErr w:type="spellStart"/>
      <w:r>
        <w:rPr>
          <w:rFonts w:ascii="Times New Roman" w:eastAsia="Times New Roman" w:hAnsi="Times New Roman" w:cs="Times New Roman"/>
          <w:sz w:val="24"/>
        </w:rPr>
        <w:t>solder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maska zielona, cynowanie HAL, opisy białe jednostronne, frezowanie tolerancja +/- 0.2 mm, </w:t>
      </w:r>
      <w:proofErr w:type="spellStart"/>
      <w:r>
        <w:rPr>
          <w:rFonts w:ascii="Times New Roman" w:eastAsia="Times New Roman" w:hAnsi="Times New Roman" w:cs="Times New Roman"/>
          <w:sz w:val="24"/>
        </w:rPr>
        <w:t>grubośc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laminatu 1.55mm, grubość miedzi 35um</w:t>
      </w:r>
    </w:p>
    <w:p w:rsidR="004E1595" w:rsidRDefault="00725520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konwenter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F-U - 12szt</w:t>
      </w:r>
    </w:p>
    <w:p w:rsidR="004E1595" w:rsidRDefault="00725520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</w:t>
      </w:r>
      <w:r>
        <w:rPr>
          <w:rFonts w:ascii="Times New Roman" w:eastAsia="Times New Roman" w:hAnsi="Times New Roman" w:cs="Times New Roman"/>
          <w:sz w:val="24"/>
        </w:rPr>
        <w:tab/>
        <w:t>nadajnik - 20szt</w:t>
      </w:r>
    </w:p>
    <w:p w:rsidR="004E1595" w:rsidRDefault="00725520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3)</w:t>
      </w:r>
      <w:r>
        <w:rPr>
          <w:rFonts w:ascii="Times New Roman" w:eastAsia="Times New Roman" w:hAnsi="Times New Roman" w:cs="Times New Roman"/>
          <w:sz w:val="24"/>
        </w:rPr>
        <w:tab/>
        <w:t>odbiornik - 8szt</w:t>
      </w:r>
    </w:p>
    <w:p w:rsidR="004E1595" w:rsidRDefault="00725520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</w:t>
      </w:r>
      <w:r>
        <w:rPr>
          <w:rFonts w:ascii="Times New Roman" w:eastAsia="Times New Roman" w:hAnsi="Times New Roman" w:cs="Times New Roman"/>
          <w:sz w:val="24"/>
        </w:rPr>
        <w:tab/>
        <w:t>płyta główna konwertera - 2szt</w:t>
      </w:r>
    </w:p>
    <w:p w:rsidR="004E1595" w:rsidRDefault="00725520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5)</w:t>
      </w:r>
      <w:r>
        <w:rPr>
          <w:rFonts w:ascii="Times New Roman" w:eastAsia="Times New Roman" w:hAnsi="Times New Roman" w:cs="Times New Roman"/>
          <w:sz w:val="24"/>
        </w:rPr>
        <w:tab/>
        <w:t>płyta główna odbiornika - 2szt</w:t>
      </w:r>
    </w:p>
    <w:p w:rsidR="004E1595" w:rsidRDefault="00725520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proponowane zasilacze montowane na szynie DIN </w:t>
      </w:r>
    </w:p>
    <w:p w:rsidR="004E1595" w:rsidRDefault="00725520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umieszczone w skrzynce rozdzielczej:</w:t>
      </w:r>
    </w:p>
    <w:p w:rsidR="004E1595" w:rsidRDefault="004E1595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</w:p>
    <w:p w:rsidR="004E1595" w:rsidRDefault="00725520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Wej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230V AC wyj 24V DC moc wyjściowa 180W, prąd wyj 7.5A</w:t>
      </w:r>
    </w:p>
    <w:p w:rsidR="004E1595" w:rsidRDefault="00725520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Wej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230V AC wyj  5V DC moc wyjściowa    12W, prąd wyj 2.4A</w:t>
      </w:r>
    </w:p>
    <w:p w:rsidR="004E1595" w:rsidRDefault="00725520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Wej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230V AC wyj 15V DC moc wyjściowa   60W, prąd wyj 4.0A</w:t>
      </w:r>
    </w:p>
    <w:p w:rsidR="004E1595" w:rsidRDefault="00725520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Wej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230V AC wyj 24V DC moc wyjściowa 120W, prąd wyj 5.0A</w:t>
      </w:r>
    </w:p>
    <w:p w:rsidR="004E1595" w:rsidRDefault="00725520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Zasilacz sieciowy </w:t>
      </w:r>
      <w:proofErr w:type="spellStart"/>
      <w:r>
        <w:rPr>
          <w:rFonts w:ascii="Times New Roman" w:eastAsia="Times New Roman" w:hAnsi="Times New Roman" w:cs="Times New Roman"/>
          <w:sz w:val="24"/>
        </w:rPr>
        <w:t>Wej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230V AC wyj 12V DC</w:t>
      </w:r>
    </w:p>
    <w:p w:rsidR="004E1595" w:rsidRDefault="00725520" w:rsidP="001425C8">
      <w:p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moc wyjściowa 120W, prąd wyj 10A</w:t>
      </w:r>
    </w:p>
    <w:p w:rsidR="004E1595" w:rsidRDefault="004E1595" w:rsidP="001425C8">
      <w:pPr>
        <w:tabs>
          <w:tab w:val="left" w:pos="-1701"/>
          <w:tab w:val="left" w:pos="709"/>
        </w:tabs>
        <w:spacing w:after="0" w:line="360" w:lineRule="exact"/>
        <w:ind w:left="539"/>
        <w:jc w:val="both"/>
        <w:rPr>
          <w:rFonts w:ascii="Times New Roman" w:eastAsia="Times New Roman" w:hAnsi="Times New Roman" w:cs="Times New Roman"/>
          <w:sz w:val="24"/>
        </w:rPr>
      </w:pPr>
    </w:p>
    <w:p w:rsidR="004E1595" w:rsidRDefault="009D1A22" w:rsidP="001425C8">
      <w:pPr>
        <w:tabs>
          <w:tab w:val="left" w:pos="-2694"/>
          <w:tab w:val="left" w:pos="-1701"/>
        </w:tabs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III.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725520">
        <w:rPr>
          <w:rFonts w:ascii="Times New Roman" w:eastAsia="Times New Roman" w:hAnsi="Times New Roman" w:cs="Times New Roman"/>
          <w:b/>
          <w:sz w:val="24"/>
        </w:rPr>
        <w:t>Osoba do kontaktów z oferentami:</w:t>
      </w:r>
    </w:p>
    <w:p w:rsidR="004E1595" w:rsidRDefault="00725520" w:rsidP="001425C8">
      <w:pPr>
        <w:tabs>
          <w:tab w:val="left" w:pos="-1701"/>
        </w:tabs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 xml:space="preserve">Adam </w:t>
      </w:r>
      <w:proofErr w:type="spellStart"/>
      <w:r>
        <w:rPr>
          <w:rFonts w:ascii="Times New Roman" w:eastAsia="Times New Roman" w:hAnsi="Times New Roman" w:cs="Times New Roman"/>
          <w:sz w:val="24"/>
        </w:rPr>
        <w:t>Ramowski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tel. 32/ 259 21</w:t>
      </w:r>
      <w:r w:rsidR="00690A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47, mail: aramowski@gig.eu</w:t>
      </w:r>
    </w:p>
    <w:p w:rsidR="004E1595" w:rsidRDefault="004E1595" w:rsidP="001425C8">
      <w:pPr>
        <w:tabs>
          <w:tab w:val="left" w:pos="-1701"/>
          <w:tab w:val="left" w:pos="709"/>
        </w:tabs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4E1595" w:rsidRDefault="00725520" w:rsidP="001425C8">
      <w:pPr>
        <w:tabs>
          <w:tab w:val="left" w:pos="567"/>
        </w:tabs>
        <w:spacing w:after="0" w:line="360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IV.</w:t>
      </w:r>
      <w:r>
        <w:rPr>
          <w:rFonts w:ascii="Times New Roman" w:eastAsia="Times New Roman" w:hAnsi="Times New Roman" w:cs="Times New Roman"/>
          <w:b/>
          <w:sz w:val="24"/>
        </w:rPr>
        <w:tab/>
        <w:t>Wymagania dotyczące oferty:</w:t>
      </w:r>
    </w:p>
    <w:p w:rsidR="004E1595" w:rsidRDefault="00725520" w:rsidP="001425C8">
      <w:pPr>
        <w:numPr>
          <w:ilvl w:val="0"/>
          <w:numId w:val="4"/>
        </w:numPr>
        <w:spacing w:after="0" w:line="360" w:lineRule="exact"/>
        <w:ind w:left="1134" w:hanging="59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Wymagany termin ważności oferty: 30 dni od daty złożenia.</w:t>
      </w:r>
    </w:p>
    <w:p w:rsidR="004E1595" w:rsidRDefault="00725520" w:rsidP="001425C8">
      <w:pPr>
        <w:numPr>
          <w:ilvl w:val="0"/>
          <w:numId w:val="4"/>
        </w:numPr>
        <w:spacing w:after="0" w:line="360" w:lineRule="exact"/>
        <w:ind w:left="1134" w:hanging="59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Ofertę należy złożyć na załączonym formularzu ofertowym – załącznik nr 1.</w:t>
      </w:r>
    </w:p>
    <w:p w:rsidR="004E1595" w:rsidRDefault="004E1595" w:rsidP="001425C8">
      <w:pPr>
        <w:tabs>
          <w:tab w:val="left" w:pos="-1701"/>
          <w:tab w:val="left" w:pos="709"/>
        </w:tabs>
        <w:spacing w:after="0" w:line="360" w:lineRule="exact"/>
        <w:ind w:left="539"/>
        <w:jc w:val="both"/>
        <w:rPr>
          <w:rFonts w:ascii="Times New Roman" w:eastAsia="Times New Roman" w:hAnsi="Times New Roman" w:cs="Times New Roman"/>
          <w:sz w:val="24"/>
        </w:rPr>
      </w:pPr>
    </w:p>
    <w:p w:rsidR="004E1595" w:rsidRDefault="00725520" w:rsidP="001425C8">
      <w:pPr>
        <w:tabs>
          <w:tab w:val="left" w:pos="567"/>
        </w:tabs>
        <w:spacing w:after="0" w:line="360" w:lineRule="exac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  <w:t>Kryteria oceny ofert oraz wybór najkorzystniejszej oferty.</w:t>
      </w:r>
    </w:p>
    <w:p w:rsidR="004E1595" w:rsidRDefault="00725520" w:rsidP="001425C8">
      <w:pPr>
        <w:numPr>
          <w:ilvl w:val="0"/>
          <w:numId w:val="5"/>
        </w:numPr>
        <w:spacing w:after="0" w:line="360" w:lineRule="exact"/>
        <w:ind w:left="1137" w:hanging="5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Jedynym kryterium oceny  ofert będzie cena, tj. cena = 100%.</w:t>
      </w:r>
    </w:p>
    <w:p w:rsidR="004E1595" w:rsidRDefault="00725520" w:rsidP="001425C8">
      <w:pPr>
        <w:numPr>
          <w:ilvl w:val="0"/>
          <w:numId w:val="5"/>
        </w:numPr>
        <w:spacing w:after="0" w:line="360" w:lineRule="exact"/>
        <w:ind w:left="1137" w:hanging="5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Zamawiający uzna za najkorzystniejszą i wybierze ofertę o najniższej cenie, która spełnia wszystkie wymagania określone w Opisie przedmiotu zamówienia.</w:t>
      </w:r>
    </w:p>
    <w:p w:rsidR="004E1595" w:rsidRDefault="00725520" w:rsidP="001425C8">
      <w:pPr>
        <w:numPr>
          <w:ilvl w:val="0"/>
          <w:numId w:val="5"/>
        </w:numPr>
        <w:spacing w:after="0" w:line="360" w:lineRule="exact"/>
        <w:ind w:left="1137" w:hanging="5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Informujemy, że w przypadku zaakceptowania Państwa oferty zostaniecie o tym fakcie powiadomieni i zostanie wdrożone przygotowanie zamówienia.</w:t>
      </w:r>
    </w:p>
    <w:p w:rsidR="004E1595" w:rsidRDefault="004E1595" w:rsidP="001425C8">
      <w:pPr>
        <w:spacing w:after="0" w:line="360" w:lineRule="exact"/>
        <w:ind w:left="425"/>
        <w:jc w:val="both"/>
        <w:rPr>
          <w:rFonts w:ascii="Times New Roman" w:eastAsia="Times New Roman" w:hAnsi="Times New Roman" w:cs="Times New Roman"/>
        </w:rPr>
      </w:pPr>
    </w:p>
    <w:p w:rsidR="004E1595" w:rsidRDefault="00725520" w:rsidP="001425C8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  <w:t>Miejsce i termin składania ofert</w:t>
      </w:r>
    </w:p>
    <w:p w:rsidR="004E1595" w:rsidRDefault="00725520" w:rsidP="001425C8">
      <w:pPr>
        <w:numPr>
          <w:ilvl w:val="0"/>
          <w:numId w:val="6"/>
        </w:num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Ofertę według załączonego wzoru należy złożyć do dnia </w:t>
      </w:r>
      <w:r>
        <w:rPr>
          <w:rFonts w:ascii="Times New Roman" w:eastAsia="Times New Roman" w:hAnsi="Times New Roman" w:cs="Times New Roman"/>
          <w:b/>
          <w:u w:val="single"/>
        </w:rPr>
        <w:t>09.12.2015 r. do godz. 11.00.</w:t>
      </w:r>
      <w:r>
        <w:rPr>
          <w:rFonts w:ascii="Times New Roman" w:eastAsia="Times New Roman" w:hAnsi="Times New Roman" w:cs="Times New Roman"/>
        </w:rPr>
        <w:t xml:space="preserve"> </w:t>
      </w:r>
    </w:p>
    <w:p w:rsidR="004E1595" w:rsidRDefault="00725520" w:rsidP="001425C8">
      <w:pPr>
        <w:numPr>
          <w:ilvl w:val="0"/>
          <w:numId w:val="6"/>
        </w:num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Ofertę można złożyć drogą elektroniczną:</w:t>
      </w:r>
    </w:p>
    <w:p w:rsidR="004E1595" w:rsidRDefault="00A52601" w:rsidP="001425C8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</w:rPr>
      </w:pPr>
      <w:hyperlink r:id="rId8" w:history="1">
        <w:r w:rsidR="009D1A22" w:rsidRPr="00B457A6">
          <w:rPr>
            <w:rStyle w:val="Hipercze"/>
            <w:rFonts w:ascii="Times New Roman" w:eastAsia="Times New Roman" w:hAnsi="Times New Roman" w:cs="Times New Roman"/>
            <w:b/>
          </w:rPr>
          <w:t>aramowski@gig.eu</w:t>
        </w:r>
      </w:hyperlink>
    </w:p>
    <w:p w:rsidR="004E1595" w:rsidRDefault="00725520" w:rsidP="001425C8">
      <w:pPr>
        <w:numPr>
          <w:ilvl w:val="0"/>
          <w:numId w:val="7"/>
        </w:num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Zamawiający zastrzega sobie prawo do unieważnienia zapytania ofertowego w każdej chwili, bez podania przyczyny.</w:t>
      </w:r>
    </w:p>
    <w:p w:rsidR="004E1595" w:rsidRDefault="00725520" w:rsidP="001425C8">
      <w:pPr>
        <w:numPr>
          <w:ilvl w:val="0"/>
          <w:numId w:val="7"/>
        </w:num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4E1595" w:rsidRDefault="004E1595" w:rsidP="001425C8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</w:rPr>
      </w:pPr>
    </w:p>
    <w:p w:rsidR="0022133A" w:rsidRDefault="0022133A" w:rsidP="001425C8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</w:rPr>
      </w:pPr>
    </w:p>
    <w:p w:rsidR="004E1595" w:rsidRDefault="00725520" w:rsidP="001425C8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VII.</w:t>
      </w:r>
      <w:r>
        <w:rPr>
          <w:rFonts w:ascii="Times New Roman" w:eastAsia="Times New Roman" w:hAnsi="Times New Roman" w:cs="Times New Roman"/>
          <w:b/>
        </w:rPr>
        <w:tab/>
        <w:t>Termin wykonania zamówienia oraz warunki płatności:</w:t>
      </w:r>
    </w:p>
    <w:p w:rsidR="004E1595" w:rsidRDefault="00725520" w:rsidP="001425C8">
      <w:pPr>
        <w:numPr>
          <w:ilvl w:val="0"/>
          <w:numId w:val="8"/>
        </w:numPr>
        <w:tabs>
          <w:tab w:val="left" w:pos="0"/>
        </w:tabs>
        <w:spacing w:after="0" w:line="360" w:lineRule="exact"/>
        <w:ind w:left="1134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Termin wykonania </w:t>
      </w:r>
      <w:r>
        <w:rPr>
          <w:rFonts w:ascii="Times New Roman" w:eastAsia="Times New Roman" w:hAnsi="Times New Roman" w:cs="Times New Roman"/>
          <w:b/>
        </w:rPr>
        <w:t>28.12.2015 roku</w:t>
      </w:r>
      <w:r>
        <w:rPr>
          <w:rFonts w:ascii="Times New Roman" w:eastAsia="Times New Roman" w:hAnsi="Times New Roman" w:cs="Times New Roman"/>
        </w:rPr>
        <w:t>.</w:t>
      </w:r>
    </w:p>
    <w:p w:rsidR="004E1595" w:rsidRDefault="00725520" w:rsidP="001425C8">
      <w:pPr>
        <w:numPr>
          <w:ilvl w:val="0"/>
          <w:numId w:val="8"/>
        </w:numPr>
        <w:tabs>
          <w:tab w:val="left" w:pos="0"/>
        </w:tabs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Warunki płatności - Zamawiający wymaga terminu płatności do 30 dni, który będzie liczony od daty dostarczenia do GIG prawidłowo wystawionej faktury na podstawie protokołu odbioru, podpisanego przez obie strony.</w:t>
      </w:r>
    </w:p>
    <w:p w:rsidR="004E1595" w:rsidRDefault="004E1595" w:rsidP="001425C8">
      <w:pPr>
        <w:spacing w:after="0" w:line="360" w:lineRule="exact"/>
        <w:ind w:left="360" w:firstLine="66"/>
        <w:jc w:val="both"/>
        <w:rPr>
          <w:rFonts w:ascii="Times New Roman" w:eastAsia="Times New Roman" w:hAnsi="Times New Roman" w:cs="Times New Roman"/>
        </w:rPr>
      </w:pPr>
    </w:p>
    <w:p w:rsidR="004E1595" w:rsidRDefault="00725520" w:rsidP="001425C8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  <w:t>Załączniki:</w:t>
      </w:r>
      <w:bookmarkStart w:id="0" w:name="_GoBack"/>
      <w:bookmarkEnd w:id="0"/>
    </w:p>
    <w:p w:rsidR="004E1595" w:rsidRDefault="00725520" w:rsidP="001425C8">
      <w:pPr>
        <w:numPr>
          <w:ilvl w:val="0"/>
          <w:numId w:val="9"/>
        </w:numPr>
        <w:spacing w:after="0" w:line="36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Formularz oferty.</w:t>
      </w:r>
    </w:p>
    <w:p w:rsidR="004E1595" w:rsidRDefault="004E1595" w:rsidP="001425C8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</w:rPr>
      </w:pPr>
    </w:p>
    <w:p w:rsidR="004E1595" w:rsidRDefault="004E1595" w:rsidP="001425C8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</w:rPr>
      </w:pPr>
    </w:p>
    <w:p w:rsidR="004E1595" w:rsidRDefault="00725520" w:rsidP="001425C8">
      <w:pPr>
        <w:spacing w:after="0" w:line="360" w:lineRule="exact"/>
        <w:ind w:left="4260" w:firstLine="13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ZAPRASZAMY DO SKŁADANIA OFERT</w:t>
      </w:r>
    </w:p>
    <w:p w:rsidR="004E1595" w:rsidRDefault="00725520" w:rsidP="001425C8">
      <w:pPr>
        <w:spacing w:after="0" w:line="360" w:lineRule="exact"/>
        <w:ind w:left="4260" w:firstLine="69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Kierownik Działu Technicznego</w:t>
      </w:r>
    </w:p>
    <w:p w:rsidR="004E1595" w:rsidRDefault="00725520" w:rsidP="001425C8">
      <w:pPr>
        <w:spacing w:after="0" w:line="360" w:lineRule="exact"/>
        <w:ind w:left="4260" w:firstLine="12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inż. Bogdan Chrzan</w:t>
      </w:r>
    </w:p>
    <w:p w:rsidR="004E1595" w:rsidRDefault="004E1595">
      <w:pPr>
        <w:spacing w:after="0"/>
        <w:ind w:left="4260" w:firstLine="696"/>
        <w:jc w:val="both"/>
        <w:rPr>
          <w:rFonts w:ascii="Times New Roman" w:eastAsia="Times New Roman" w:hAnsi="Times New Roman" w:cs="Times New Roman"/>
        </w:rPr>
      </w:pPr>
    </w:p>
    <w:p w:rsidR="009D1A22" w:rsidRDefault="009D1A22">
      <w:pPr>
        <w:spacing w:after="0"/>
        <w:ind w:left="4260" w:firstLine="696"/>
        <w:jc w:val="both"/>
        <w:rPr>
          <w:rFonts w:ascii="Times New Roman" w:eastAsia="Times New Roman" w:hAnsi="Times New Roman" w:cs="Times New Roman"/>
        </w:rPr>
        <w:sectPr w:rsidR="009D1A2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E1595" w:rsidRDefault="004E1595">
      <w:pPr>
        <w:spacing w:after="0"/>
        <w:ind w:left="4260" w:firstLine="696"/>
        <w:jc w:val="both"/>
        <w:rPr>
          <w:rFonts w:ascii="Times New Roman" w:eastAsia="Times New Roman" w:hAnsi="Times New Roman" w:cs="Times New Roman"/>
        </w:rPr>
      </w:pPr>
    </w:p>
    <w:p w:rsidR="004E1595" w:rsidRDefault="004E1595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4E1595" w:rsidRDefault="004E1595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4E1595" w:rsidRDefault="00725520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Załącznik nr 1 do zapytania ofertowego</w:t>
      </w:r>
    </w:p>
    <w:p w:rsidR="004E1595" w:rsidRDefault="004E1595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4E1595" w:rsidRDefault="0072552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……………………….</w:t>
      </w:r>
    </w:p>
    <w:p w:rsidR="004E1595" w:rsidRDefault="0072552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16"/>
        </w:rPr>
        <w:t>Pieczątka firmowa Wykonawcy</w:t>
      </w:r>
    </w:p>
    <w:p w:rsidR="004E1595" w:rsidRDefault="004E1595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4E1595" w:rsidRDefault="00725520">
      <w:pPr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Nazwa/Imię i Nazwisko Wykonawcy:</w:t>
      </w:r>
    </w:p>
    <w:p w:rsidR="004E1595" w:rsidRDefault="00725520">
      <w:pPr>
        <w:spacing w:after="0" w:line="36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</w:t>
      </w:r>
    </w:p>
    <w:p w:rsidR="004E1595" w:rsidRDefault="00725520">
      <w:pPr>
        <w:spacing w:after="0" w:line="36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………………………………………………………….</w:t>
      </w:r>
    </w:p>
    <w:p w:rsidR="004E1595" w:rsidRDefault="0072552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Adres: </w:t>
      </w:r>
      <w:r>
        <w:rPr>
          <w:rFonts w:ascii="Times New Roman" w:eastAsia="Times New Roman" w:hAnsi="Times New Roman" w:cs="Times New Roman"/>
          <w:sz w:val="24"/>
        </w:rPr>
        <w:t>………………………………………</w:t>
      </w:r>
    </w:p>
    <w:p w:rsidR="004E1595" w:rsidRDefault="0072552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Nr tel.:</w:t>
      </w:r>
      <w:r>
        <w:rPr>
          <w:rFonts w:ascii="Times New Roman" w:eastAsia="Times New Roman" w:hAnsi="Times New Roman" w:cs="Times New Roman"/>
          <w:sz w:val="24"/>
        </w:rPr>
        <w:t>……………………</w:t>
      </w:r>
      <w:r>
        <w:rPr>
          <w:rFonts w:ascii="Times New Roman" w:eastAsia="Times New Roman" w:hAnsi="Times New Roman" w:cs="Times New Roman"/>
          <w:b/>
          <w:sz w:val="24"/>
        </w:rPr>
        <w:t xml:space="preserve"> Nr faksu:</w:t>
      </w:r>
      <w:r>
        <w:rPr>
          <w:rFonts w:ascii="Times New Roman" w:eastAsia="Times New Roman" w:hAnsi="Times New Roman" w:cs="Times New Roman"/>
          <w:sz w:val="24"/>
        </w:rPr>
        <w:t>………………</w:t>
      </w:r>
    </w:p>
    <w:p w:rsidR="004E1595" w:rsidRDefault="0072552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Adres e-mail: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………….…………………………….</w:t>
      </w:r>
    </w:p>
    <w:p w:rsidR="004E1595" w:rsidRDefault="004E159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E1595" w:rsidRDefault="004E159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E1595" w:rsidRDefault="007255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OFERTA </w:t>
      </w:r>
    </w:p>
    <w:p w:rsidR="004E1595" w:rsidRDefault="007255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 dnia .........................</w:t>
      </w:r>
    </w:p>
    <w:p w:rsidR="004E1595" w:rsidRDefault="00725520">
      <w:pPr>
        <w:numPr>
          <w:ilvl w:val="0"/>
          <w:numId w:val="10"/>
        </w:numPr>
        <w:spacing w:before="120" w:after="12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Oferujemy wykonanie i zmontowanie układu detekcji płomienia wersja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semi-opto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za kwotę:</w:t>
      </w:r>
    </w:p>
    <w:p w:rsidR="004E1595" w:rsidRDefault="00725520">
      <w:pPr>
        <w:spacing w:before="120" w:after="120" w:line="36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netto …...…………… + VAT .........% ...................... =................................. zł brutto, </w:t>
      </w:r>
    </w:p>
    <w:p w:rsidR="004E1595" w:rsidRDefault="00725520">
      <w:pPr>
        <w:spacing w:before="120" w:after="120" w:line="36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słownie ………………………………………………………………………………., </w:t>
      </w:r>
    </w:p>
    <w:p w:rsidR="004E1595" w:rsidRDefault="00725520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ab/>
        <w:t xml:space="preserve">Oświadczenie Wykonawcy: </w:t>
      </w:r>
    </w:p>
    <w:p w:rsidR="004E1595" w:rsidRDefault="00725520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</w:t>
      </w:r>
      <w:r>
        <w:rPr>
          <w:rFonts w:ascii="Times New Roman" w:eastAsia="Times New Roman" w:hAnsi="Times New Roman" w:cs="Times New Roman"/>
          <w:sz w:val="24"/>
        </w:rPr>
        <w:tab/>
        <w:t>Oświadczam, że cena brutto obejmuje wszystkie koszty realizacji przedmiotu zamówienia.</w:t>
      </w:r>
    </w:p>
    <w:p w:rsidR="004E1595" w:rsidRDefault="00725520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</w:t>
      </w:r>
      <w:r>
        <w:rPr>
          <w:rFonts w:ascii="Times New Roman" w:eastAsia="Times New Roman" w:hAnsi="Times New Roman" w:cs="Times New Roman"/>
          <w:sz w:val="24"/>
        </w:rPr>
        <w:tab/>
        <w:t xml:space="preserve">Oświadczam, że spełniam wszystkie wymagania zawarte w Zapytaniu ofertowym. </w:t>
      </w:r>
    </w:p>
    <w:p w:rsidR="004E1595" w:rsidRDefault="00725520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</w:t>
      </w:r>
      <w:r>
        <w:rPr>
          <w:rFonts w:ascii="Times New Roman" w:eastAsia="Times New Roman" w:hAnsi="Times New Roman" w:cs="Times New Roman"/>
          <w:sz w:val="24"/>
        </w:rPr>
        <w:tab/>
        <w:t xml:space="preserve">Oświadczam, że uzyskałem od Zamawiającego wszelkie informacje niezbędne do rzetelnego sporządzenia niniejszej oferty. </w:t>
      </w:r>
    </w:p>
    <w:p w:rsidR="004E1595" w:rsidRDefault="00725520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</w:t>
      </w:r>
      <w:r>
        <w:rPr>
          <w:rFonts w:ascii="Times New Roman" w:eastAsia="Times New Roman" w:hAnsi="Times New Roman" w:cs="Times New Roman"/>
          <w:sz w:val="24"/>
        </w:rPr>
        <w:tab/>
        <w:t>Oświadczam, że uznaję się za związanego treścią złożonej oferty, przez okres 30 dni od daty złożenia oferty.</w:t>
      </w:r>
    </w:p>
    <w:p w:rsidR="004E1595" w:rsidRDefault="004E1595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4E1595" w:rsidRDefault="004E1595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4E1595" w:rsidRDefault="004E1595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4E1595" w:rsidRDefault="004E1595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4E1595" w:rsidRDefault="004E1595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4E1595" w:rsidRDefault="004E1595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4E1595" w:rsidRDefault="004E1595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4E1595" w:rsidRDefault="004E1595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4E1595" w:rsidRDefault="00725520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.............................................................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  <w:t xml:space="preserve">        .............................................................</w:t>
      </w:r>
    </w:p>
    <w:p w:rsidR="004E1595" w:rsidRDefault="00725520">
      <w:pPr>
        <w:spacing w:after="0" w:line="240" w:lineRule="auto"/>
        <w:ind w:left="425"/>
        <w:jc w:val="both"/>
        <w:rPr>
          <w:rFonts w:ascii="Calibri" w:eastAsia="Calibri" w:hAnsi="Calibri" w:cs="Calibri"/>
          <w:i/>
          <w:sz w:val="18"/>
        </w:rPr>
      </w:pPr>
      <w:r>
        <w:rPr>
          <w:rFonts w:ascii="Calibri" w:eastAsia="Calibri" w:hAnsi="Calibri" w:cs="Calibri"/>
          <w:i/>
          <w:sz w:val="18"/>
        </w:rPr>
        <w:t>(miejscowość, data)</w:t>
      </w:r>
      <w:r>
        <w:rPr>
          <w:rFonts w:ascii="Calibri" w:eastAsia="Calibri" w:hAnsi="Calibri" w:cs="Calibri"/>
          <w:i/>
          <w:sz w:val="18"/>
        </w:rPr>
        <w:tab/>
      </w:r>
      <w:r>
        <w:rPr>
          <w:rFonts w:ascii="Calibri" w:eastAsia="Calibri" w:hAnsi="Calibri" w:cs="Calibri"/>
          <w:i/>
          <w:sz w:val="18"/>
        </w:rPr>
        <w:tab/>
      </w:r>
      <w:r>
        <w:rPr>
          <w:rFonts w:ascii="Calibri" w:eastAsia="Calibri" w:hAnsi="Calibri" w:cs="Calibri"/>
          <w:i/>
          <w:sz w:val="18"/>
        </w:rPr>
        <w:tab/>
      </w:r>
      <w:r>
        <w:rPr>
          <w:rFonts w:ascii="Calibri" w:eastAsia="Calibri" w:hAnsi="Calibri" w:cs="Calibri"/>
          <w:i/>
          <w:sz w:val="18"/>
        </w:rPr>
        <w:tab/>
      </w:r>
      <w:r>
        <w:rPr>
          <w:rFonts w:ascii="Calibri" w:eastAsia="Calibri" w:hAnsi="Calibri" w:cs="Calibri"/>
          <w:i/>
          <w:sz w:val="18"/>
        </w:rPr>
        <w:tab/>
        <w:t xml:space="preserve">                                         (podpis )</w:t>
      </w:r>
    </w:p>
    <w:sectPr w:rsidR="004E1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8EC"/>
    <w:multiLevelType w:val="multilevel"/>
    <w:tmpl w:val="DBAE5D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7603A6"/>
    <w:multiLevelType w:val="multilevel"/>
    <w:tmpl w:val="72DCC4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3D6E70"/>
    <w:multiLevelType w:val="multilevel"/>
    <w:tmpl w:val="35B4C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710BF6"/>
    <w:multiLevelType w:val="multilevel"/>
    <w:tmpl w:val="148217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EC3363"/>
    <w:multiLevelType w:val="multilevel"/>
    <w:tmpl w:val="4BD243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1F365C"/>
    <w:multiLevelType w:val="multilevel"/>
    <w:tmpl w:val="3AA2BE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3F1C13"/>
    <w:multiLevelType w:val="multilevel"/>
    <w:tmpl w:val="8E98CB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0E7C1D"/>
    <w:multiLevelType w:val="multilevel"/>
    <w:tmpl w:val="6A2234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131569"/>
    <w:multiLevelType w:val="multilevel"/>
    <w:tmpl w:val="1B54DD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F62E76"/>
    <w:multiLevelType w:val="multilevel"/>
    <w:tmpl w:val="643EF3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95"/>
    <w:rsid w:val="001425C8"/>
    <w:rsid w:val="0022133A"/>
    <w:rsid w:val="004E1595"/>
    <w:rsid w:val="00690A86"/>
    <w:rsid w:val="00725520"/>
    <w:rsid w:val="009A3714"/>
    <w:rsid w:val="009D1A22"/>
    <w:rsid w:val="00A5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1A2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1A2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mowski@gig.e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PHachula</dc:creator>
  <cp:lastModifiedBy>PHachula</cp:lastModifiedBy>
  <cp:revision>4</cp:revision>
  <cp:lastPrinted>2015-12-02T11:57:00Z</cp:lastPrinted>
  <dcterms:created xsi:type="dcterms:W3CDTF">2015-12-02T10:10:00Z</dcterms:created>
  <dcterms:modified xsi:type="dcterms:W3CDTF">2015-12-02T12:00:00Z</dcterms:modified>
</cp:coreProperties>
</file>