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CE3F01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Pr="001A5615" w:rsidRDefault="00032D26" w:rsidP="001A5615">
      <w:pPr>
        <w:rPr>
          <w:noProof/>
          <w:sz w:val="20"/>
          <w:szCs w:val="20"/>
        </w:rPr>
      </w:pPr>
    </w:p>
    <w:p w:rsidR="00032D26" w:rsidRPr="00BE0FB9" w:rsidRDefault="00032D26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393F36">
        <w:rPr>
          <w:b/>
        </w:rPr>
        <w:t>0</w:t>
      </w:r>
      <w:r w:rsidR="0017268D">
        <w:rPr>
          <w:b/>
        </w:rPr>
        <w:t>9</w:t>
      </w:r>
      <w:r w:rsidR="00FB38E9">
        <w:rPr>
          <w:b/>
        </w:rPr>
        <w:t>.</w:t>
      </w:r>
      <w:r w:rsidR="00393F36">
        <w:rPr>
          <w:b/>
        </w:rPr>
        <w:t>1</w:t>
      </w:r>
      <w:r w:rsidR="00DC3012">
        <w:rPr>
          <w:b/>
        </w:rPr>
        <w:t>2</w:t>
      </w:r>
      <w:r w:rsidRPr="00BE0FB9">
        <w:rPr>
          <w:b/>
        </w:rPr>
        <w:t>.</w:t>
      </w:r>
      <w:r w:rsidR="008665EA">
        <w:rPr>
          <w:b/>
        </w:rPr>
        <w:t>2015</w:t>
      </w:r>
      <w:r w:rsidRPr="00BE0FB9">
        <w:rPr>
          <w:b/>
        </w:rPr>
        <w:t xml:space="preserve"> r.</w:t>
      </w:r>
    </w:p>
    <w:p w:rsidR="00032D26" w:rsidRPr="00BE0FB9" w:rsidRDefault="00032D26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032D26" w:rsidRPr="00BE0FB9" w:rsidRDefault="008E1A33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Dostarczenie okab</w:t>
      </w:r>
      <w:r w:rsidR="00CF6B93">
        <w:rPr>
          <w:rFonts w:ascii="Times New Roman" w:hAnsi="Times New Roman"/>
          <w:bCs/>
          <w:sz w:val="22"/>
          <w:szCs w:val="22"/>
        </w:rPr>
        <w:t>lowania</w:t>
      </w:r>
      <w:r w:rsidR="003E22FF">
        <w:rPr>
          <w:rFonts w:ascii="Times New Roman" w:hAnsi="Times New Roman"/>
          <w:bCs/>
          <w:sz w:val="22"/>
          <w:szCs w:val="22"/>
        </w:rPr>
        <w:t xml:space="preserve"> wraz z skrzynkami połą</w:t>
      </w:r>
      <w:r>
        <w:rPr>
          <w:rFonts w:ascii="Times New Roman" w:hAnsi="Times New Roman"/>
          <w:bCs/>
          <w:sz w:val="22"/>
          <w:szCs w:val="22"/>
        </w:rPr>
        <w:t>czeniowymi</w:t>
      </w:r>
      <w:r w:rsidR="006452E1" w:rsidRPr="006452E1">
        <w:rPr>
          <w:rFonts w:ascii="Times New Roman" w:hAnsi="Times New Roman"/>
          <w:bCs/>
          <w:sz w:val="22"/>
          <w:szCs w:val="22"/>
        </w:rPr>
        <w:t>.</w:t>
      </w:r>
    </w:p>
    <w:p w:rsidR="00032D26" w:rsidRDefault="00032D26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032D26" w:rsidRDefault="00032D26" w:rsidP="001A5615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032D26" w:rsidRDefault="00032D26" w:rsidP="001A5615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 w:rsidR="00901D89">
        <w:rPr>
          <w:rFonts w:ascii="Times New Roman" w:hAnsi="Times New Roman"/>
          <w:b/>
        </w:rPr>
        <w:t>;</w:t>
      </w:r>
      <w:r w:rsidR="00112BDC">
        <w:rPr>
          <w:rFonts w:ascii="Times New Roman" w:hAnsi="Times New Roman"/>
          <w:b/>
        </w:rPr>
        <w:t xml:space="preserve"> </w:t>
      </w:r>
      <w:r w:rsidR="00901D89" w:rsidRPr="00901D89">
        <w:rPr>
          <w:rFonts w:ascii="Times New Roman" w:hAnsi="Times New Roman"/>
          <w:b/>
        </w:rPr>
        <w:t>Plac Gwarków 1; 40-166 Katowice</w:t>
      </w:r>
      <w:r w:rsidR="00DC3012" w:rsidRPr="00901D89">
        <w:rPr>
          <w:rFonts w:ascii="Times New Roman" w:hAnsi="Times New Roman"/>
          <w:b/>
        </w:rPr>
        <w:t>.</w:t>
      </w:r>
    </w:p>
    <w:p w:rsidR="00032D26" w:rsidRDefault="00032D26" w:rsidP="001A5615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112BDC">
        <w:rPr>
          <w:rFonts w:ascii="Times New Roman" w:hAnsi="Times New Roman"/>
        </w:rPr>
        <w:t>Do niniejszego zapytani</w:t>
      </w:r>
      <w:r w:rsidR="00D67E93">
        <w:rPr>
          <w:rFonts w:ascii="Times New Roman" w:hAnsi="Times New Roman"/>
        </w:rPr>
        <w:t>a</w:t>
      </w:r>
      <w:r w:rsidRPr="00112BDC">
        <w:rPr>
          <w:rFonts w:ascii="Times New Roman" w:hAnsi="Times New Roman"/>
        </w:rPr>
        <w:t xml:space="preserve"> ofertowego nie stosuje się przepisów ustawy Prawo Zamówień Publicznych z dnia 29 stycznia 2004 r. (Dz. U. 2013 r</w:t>
      </w:r>
      <w:r w:rsidR="00FB38E9" w:rsidRPr="00112BDC">
        <w:rPr>
          <w:rFonts w:ascii="Times New Roman" w:hAnsi="Times New Roman"/>
        </w:rPr>
        <w:t>.,  poz. 907</w:t>
      </w:r>
      <w:r w:rsidR="00DC3012" w:rsidRPr="00112BDC">
        <w:rPr>
          <w:rFonts w:ascii="Times New Roman" w:hAnsi="Times New Roman"/>
        </w:rPr>
        <w:t xml:space="preserve"> z </w:t>
      </w:r>
      <w:proofErr w:type="spellStart"/>
      <w:r w:rsidR="00DC3012" w:rsidRPr="00112BDC">
        <w:rPr>
          <w:rFonts w:ascii="Times New Roman" w:hAnsi="Times New Roman"/>
        </w:rPr>
        <w:t>póź</w:t>
      </w:r>
      <w:proofErr w:type="spellEnd"/>
      <w:r w:rsidR="00DC3012" w:rsidRPr="00112BDC">
        <w:rPr>
          <w:rFonts w:ascii="Times New Roman" w:hAnsi="Times New Roman"/>
        </w:rPr>
        <w:t>. zm.</w:t>
      </w:r>
      <w:r w:rsidR="00FB38E9" w:rsidRPr="00112BDC">
        <w:rPr>
          <w:rFonts w:ascii="Times New Roman" w:hAnsi="Times New Roman"/>
        </w:rPr>
        <w:t>)</w:t>
      </w:r>
      <w:r w:rsidR="00112BDC">
        <w:rPr>
          <w:rFonts w:ascii="Times New Roman" w:hAnsi="Times New Roman"/>
        </w:rPr>
        <w:t>.</w:t>
      </w:r>
    </w:p>
    <w:p w:rsidR="006452E1" w:rsidRPr="003D2502" w:rsidRDefault="003D2502" w:rsidP="001A5615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3D2502">
        <w:rPr>
          <w:rFonts w:ascii="Times New Roman" w:hAnsi="Times New Roman"/>
        </w:rPr>
        <w:t>Prace są realizowane w ramach Funduszu Badań Węgla i Stali, projekt: „Prognozowanie i ograniczenie efektów wybuchów metanu dla zwiększenia ochrony infrastruktury kopalnianej i kluczowego wyposażenia</w:t>
      </w:r>
      <w:r>
        <w:rPr>
          <w:rFonts w:ascii="Times New Roman" w:hAnsi="Times New Roman"/>
        </w:rPr>
        <w:t>.</w:t>
      </w:r>
      <w:r w:rsidRPr="003D2502">
        <w:rPr>
          <w:rFonts w:ascii="Times New Roman" w:hAnsi="Times New Roman"/>
        </w:rPr>
        <w:t>” (akronim: EXPRO)</w:t>
      </w:r>
    </w:p>
    <w:p w:rsidR="00032D26" w:rsidRPr="00972E17" w:rsidRDefault="00032D26" w:rsidP="001A5615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1A5615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Opis przedmiotu </w:t>
      </w:r>
      <w:r w:rsidR="00032D26">
        <w:rPr>
          <w:rFonts w:ascii="Times New Roman" w:hAnsi="Times New Roman"/>
          <w:b/>
        </w:rPr>
        <w:t>zamówienia</w:t>
      </w:r>
      <w:r w:rsidR="0067275B">
        <w:rPr>
          <w:rFonts w:ascii="Times New Roman" w:hAnsi="Times New Roman"/>
          <w:b/>
        </w:rPr>
        <w:t>:</w:t>
      </w:r>
    </w:p>
    <w:p w:rsidR="00F21421" w:rsidRDefault="00F21421" w:rsidP="001A5615">
      <w:pPr>
        <w:spacing w:line="340" w:lineRule="exact"/>
        <w:rPr>
          <w:b/>
        </w:rPr>
      </w:pPr>
    </w:p>
    <w:p w:rsidR="00F21421" w:rsidRPr="006E0DAD" w:rsidRDefault="00F21421" w:rsidP="005775EB">
      <w:pPr>
        <w:spacing w:line="340" w:lineRule="exact"/>
        <w:ind w:left="1134" w:hanging="567"/>
        <w:rPr>
          <w:b/>
        </w:rPr>
      </w:pPr>
      <w:r w:rsidRPr="006E0DAD">
        <w:rPr>
          <w:b/>
        </w:rPr>
        <w:t>Przedmiot zamówienia:</w:t>
      </w:r>
    </w:p>
    <w:p w:rsidR="00F21421" w:rsidRDefault="0048775A" w:rsidP="005775EB">
      <w:pPr>
        <w:spacing w:line="340" w:lineRule="exact"/>
        <w:ind w:left="567"/>
        <w:jc w:val="both"/>
      </w:pPr>
      <w:r>
        <w:rPr>
          <w:bCs/>
        </w:rPr>
        <w:t>Dostawa</w:t>
      </w:r>
      <w:r w:rsidR="008E1A33">
        <w:rPr>
          <w:bCs/>
        </w:rPr>
        <w:t xml:space="preserve"> kabli,</w:t>
      </w:r>
      <w:r w:rsidR="003E22FF">
        <w:rPr>
          <w:bCs/>
        </w:rPr>
        <w:t xml:space="preserve"> światłowodów, skrzynek połączeniowych, przepustów kablowych</w:t>
      </w:r>
    </w:p>
    <w:p w:rsidR="00F21421" w:rsidRDefault="00F21421" w:rsidP="005775EB">
      <w:pPr>
        <w:spacing w:line="340" w:lineRule="exact"/>
        <w:ind w:left="1134" w:hanging="567"/>
        <w:jc w:val="both"/>
      </w:pPr>
    </w:p>
    <w:p w:rsidR="00F21421" w:rsidRPr="006E0DAD" w:rsidRDefault="00F21421" w:rsidP="005775EB">
      <w:pPr>
        <w:spacing w:line="340" w:lineRule="exact"/>
        <w:ind w:left="1134" w:hanging="567"/>
        <w:jc w:val="both"/>
        <w:rPr>
          <w:b/>
        </w:rPr>
      </w:pPr>
      <w:r w:rsidRPr="006E0DAD">
        <w:rPr>
          <w:b/>
        </w:rPr>
        <w:t>Określenie przedmiotu zamówienia:</w:t>
      </w:r>
    </w:p>
    <w:p w:rsidR="003D2502" w:rsidRPr="003D2502" w:rsidRDefault="003D2502" w:rsidP="003D2502">
      <w:pPr>
        <w:spacing w:line="340" w:lineRule="exact"/>
        <w:ind w:left="1134" w:hanging="567"/>
        <w:jc w:val="both"/>
      </w:pPr>
    </w:p>
    <w:p w:rsidR="003D2502" w:rsidRDefault="003E22FF" w:rsidP="003E22FF">
      <w:pPr>
        <w:pStyle w:val="Akapitzlist"/>
        <w:numPr>
          <w:ilvl w:val="0"/>
          <w:numId w:val="31"/>
        </w:numPr>
        <w:spacing w:line="340" w:lineRule="exact"/>
        <w:jc w:val="both"/>
      </w:pPr>
      <w:r>
        <w:t>Skrzynki teletechniczne przelotowe typu STP16 w wersji nieiskrobezpiecznej pozwalająca na rozszycie w ich wnętrzu na listwach zaciskowych telekomunikacyjnych kabli o nie mniejszym</w:t>
      </w:r>
      <w:r w:rsidRPr="003E22FF">
        <w:t xml:space="preserve"> </w:t>
      </w:r>
      <w:r>
        <w:t>niż IP54 i mieszczącej się w otworze fi 300 – 20 szt.</w:t>
      </w:r>
    </w:p>
    <w:p w:rsidR="00D73291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Kabel teletechniczny YTKSY (20x2x0,5) – 600 m</w:t>
      </w:r>
    </w:p>
    <w:p w:rsidR="005863E9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 xml:space="preserve">Kabel </w:t>
      </w:r>
      <w:proofErr w:type="spellStart"/>
      <w:r>
        <w:t>YnTKGMFLY</w:t>
      </w:r>
      <w:proofErr w:type="spellEnd"/>
      <w:r>
        <w:t xml:space="preserve"> (1x4x0,5) – 300 m</w:t>
      </w:r>
    </w:p>
    <w:p w:rsidR="005863E9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Przepust kablowy do kopalnianych czujników metanowych PG13,5 z gwintem zew. wykonanych ze stali nierdzewnej wraz z kompletem dławików, zaślepek – 20 szt.</w:t>
      </w:r>
    </w:p>
    <w:p w:rsidR="00CF6B93" w:rsidRDefault="005863E9" w:rsidP="005863E9">
      <w:pPr>
        <w:pStyle w:val="Akapitzlist"/>
        <w:numPr>
          <w:ilvl w:val="0"/>
          <w:numId w:val="31"/>
        </w:numPr>
        <w:spacing w:line="340" w:lineRule="exact"/>
        <w:jc w:val="both"/>
      </w:pPr>
      <w:r>
        <w:t>Światłowody (</w:t>
      </w:r>
      <w:proofErr w:type="spellStart"/>
      <w:r>
        <w:t>patchcord</w:t>
      </w:r>
      <w:proofErr w:type="spellEnd"/>
      <w:r>
        <w:t>) o rdzeniu HCS200UM zakończone końcówkami HFBR-RNS001Z o wymiarach podanych poniżej po dwie szt</w:t>
      </w:r>
      <w:r w:rsidR="00CF6B93">
        <w:t>uki dla każdego wymiaru: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160m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150m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145m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140m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lastRenderedPageBreak/>
        <w:t>140m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136m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130m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130m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126m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120m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105m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100m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83m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80m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70m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63m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60m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43m</w:t>
      </w:r>
    </w:p>
    <w:p w:rsidR="00CF6B93" w:rsidRDefault="00CF6B93" w:rsidP="00CF6B93">
      <w:pPr>
        <w:pStyle w:val="Akapitzlist"/>
        <w:numPr>
          <w:ilvl w:val="0"/>
          <w:numId w:val="33"/>
        </w:numPr>
        <w:spacing w:line="276" w:lineRule="auto"/>
        <w:ind w:left="2127" w:hanging="567"/>
        <w:jc w:val="both"/>
      </w:pPr>
      <w:r>
        <w:t>40m</w:t>
      </w:r>
    </w:p>
    <w:p w:rsidR="0067275B" w:rsidRDefault="0067275B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</w:pPr>
    </w:p>
    <w:p w:rsidR="00C6753E" w:rsidRDefault="00C6753E" w:rsidP="001A561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</w:rPr>
      </w:pPr>
      <w:r>
        <w:rPr>
          <w:b/>
        </w:rPr>
        <w:t>Osoba do kontaktów z oferentami:</w:t>
      </w:r>
    </w:p>
    <w:p w:rsidR="00901D89" w:rsidRPr="00842683" w:rsidRDefault="00901D89" w:rsidP="001A5615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lang w:val="en-GB"/>
        </w:rPr>
      </w:pPr>
      <w:r w:rsidRPr="00842683">
        <w:rPr>
          <w:lang w:val="en-GB"/>
        </w:rPr>
        <w:t>-</w:t>
      </w:r>
      <w:r w:rsidRPr="00842683">
        <w:rPr>
          <w:lang w:val="en-GB"/>
        </w:rPr>
        <w:tab/>
      </w:r>
      <w:r w:rsidR="00D14386" w:rsidRPr="00842683">
        <w:rPr>
          <w:lang w:val="en-GB"/>
        </w:rPr>
        <w:t xml:space="preserve">Adrian </w:t>
      </w:r>
      <w:proofErr w:type="spellStart"/>
      <w:r w:rsidR="00D14386" w:rsidRPr="00842683">
        <w:rPr>
          <w:lang w:val="en-GB"/>
        </w:rPr>
        <w:t>Toman</w:t>
      </w:r>
      <w:proofErr w:type="spellEnd"/>
      <w:r w:rsidRPr="00842683">
        <w:rPr>
          <w:lang w:val="en-GB"/>
        </w:rPr>
        <w:t xml:space="preserve"> tel. 32/ </w:t>
      </w:r>
      <w:r w:rsidR="00D14386" w:rsidRPr="00842683">
        <w:rPr>
          <w:lang w:val="en-GB"/>
        </w:rPr>
        <w:t>32 46 533</w:t>
      </w:r>
      <w:r w:rsidRPr="00842683">
        <w:rPr>
          <w:lang w:val="en-GB"/>
        </w:rPr>
        <w:t>, mail:</w:t>
      </w:r>
      <w:r w:rsidR="00FF5ABE" w:rsidRPr="00842683">
        <w:rPr>
          <w:lang w:val="en-GB"/>
        </w:rPr>
        <w:t xml:space="preserve"> </w:t>
      </w:r>
      <w:r w:rsidR="00D14386" w:rsidRPr="00842683">
        <w:rPr>
          <w:lang w:val="en-GB"/>
        </w:rPr>
        <w:t>atoman@gig.eu</w:t>
      </w:r>
    </w:p>
    <w:p w:rsidR="00B24D19" w:rsidRPr="00842683" w:rsidRDefault="00B24D19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lang w:val="en-GB"/>
        </w:rPr>
      </w:pPr>
    </w:p>
    <w:p w:rsidR="00B62EBE" w:rsidRDefault="00AD6743" w:rsidP="001A5615">
      <w:pPr>
        <w:tabs>
          <w:tab w:val="left" w:pos="567"/>
        </w:tabs>
        <w:spacing w:line="340" w:lineRule="exact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B62EBE">
        <w:rPr>
          <w:b/>
        </w:rPr>
        <w:t>Wymagania dotyczące oferty:</w:t>
      </w:r>
    </w:p>
    <w:p w:rsidR="00B62EBE" w:rsidRDefault="00B62EBE" w:rsidP="001A5615">
      <w:pPr>
        <w:numPr>
          <w:ilvl w:val="0"/>
          <w:numId w:val="21"/>
        </w:numPr>
        <w:spacing w:line="340" w:lineRule="exact"/>
        <w:ind w:left="1134" w:hanging="595"/>
        <w:jc w:val="both"/>
      </w:pPr>
      <w:r>
        <w:t xml:space="preserve">Wymagany termin ważności oferty: </w:t>
      </w:r>
      <w:r w:rsidR="001F13C2">
        <w:t>30 dni</w:t>
      </w:r>
      <w:r>
        <w:t xml:space="preserve"> od daty złożenia.</w:t>
      </w:r>
    </w:p>
    <w:p w:rsidR="00750687" w:rsidRDefault="00750687" w:rsidP="001A5615">
      <w:pPr>
        <w:numPr>
          <w:ilvl w:val="0"/>
          <w:numId w:val="21"/>
        </w:numPr>
        <w:spacing w:line="340" w:lineRule="exact"/>
        <w:ind w:left="1134" w:hanging="595"/>
        <w:jc w:val="both"/>
      </w:pPr>
      <w:r w:rsidRPr="00112BDC">
        <w:t>Ofertę należy złożyć na załączonym formularzu ofertowym – załącznik nr 1</w:t>
      </w:r>
      <w:r w:rsidR="00965E63">
        <w:t>.</w:t>
      </w:r>
    </w:p>
    <w:p w:rsidR="00B24D19" w:rsidRDefault="00B24D19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</w:pPr>
    </w:p>
    <w:p w:rsidR="00321D19" w:rsidRDefault="00321D19" w:rsidP="001A5615">
      <w:pPr>
        <w:pStyle w:val="Tekstpodstawowy"/>
        <w:tabs>
          <w:tab w:val="left" w:pos="567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="00112BDC">
        <w:rPr>
          <w:rFonts w:ascii="Times New Roman" w:hAnsi="Times New Roman"/>
          <w:sz w:val="22"/>
          <w:szCs w:val="22"/>
        </w:rPr>
        <w:tab/>
      </w:r>
      <w:r w:rsidRPr="006B1121">
        <w:rPr>
          <w:rFonts w:ascii="Times New Roman" w:hAnsi="Times New Roman"/>
          <w:sz w:val="22"/>
          <w:szCs w:val="22"/>
        </w:rPr>
        <w:t>Kryteria oceny ofert oraz wybór najkorzystniejszej oferty</w:t>
      </w:r>
      <w:r>
        <w:rPr>
          <w:rFonts w:ascii="Times New Roman" w:hAnsi="Times New Roman"/>
          <w:sz w:val="22"/>
          <w:szCs w:val="22"/>
        </w:rPr>
        <w:t>.</w:t>
      </w:r>
    </w:p>
    <w:p w:rsidR="00321D19" w:rsidRPr="00FF5ABE" w:rsidRDefault="00FF5ABE" w:rsidP="001A5615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/>
        </w:rPr>
      </w:pPr>
      <w:r w:rsidRPr="00FF5ABE">
        <w:rPr>
          <w:rFonts w:ascii="Times New Roman" w:hAnsi="Times New Roman"/>
        </w:rPr>
        <w:t>Jedynym kryterium oceny  ofert będzie cena., tj. cena = 100%.</w:t>
      </w:r>
    </w:p>
    <w:p w:rsidR="00FF5ABE" w:rsidRPr="00FF5ABE" w:rsidRDefault="00FF5ABE" w:rsidP="001A5615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/>
        </w:rPr>
      </w:pPr>
      <w:r w:rsidRPr="00FF5ABE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F5ABE" w:rsidRDefault="00FF5ABE" w:rsidP="001A5615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/>
        </w:rPr>
      </w:pPr>
      <w:r w:rsidRPr="00FF5ABE">
        <w:rPr>
          <w:rFonts w:ascii="Times New Roman" w:hAnsi="Times New Roman"/>
        </w:rPr>
        <w:t>Informuje</w:t>
      </w:r>
      <w:r>
        <w:rPr>
          <w:rFonts w:ascii="Times New Roman" w:hAnsi="Times New Roman"/>
        </w:rPr>
        <w:t>my</w:t>
      </w:r>
      <w:r w:rsidRPr="00FF5ABE">
        <w:rPr>
          <w:rFonts w:ascii="Times New Roman" w:hAnsi="Times New Roman"/>
        </w:rPr>
        <w:t>, że w przypadku zaakceptowania Państwa oferty zostaniecie o tym fakcie powiadomieni i zostanie wdrożone przygotowanie zamówienia.</w:t>
      </w:r>
    </w:p>
    <w:p w:rsidR="00B24D19" w:rsidRDefault="00B24D19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321D19" w:rsidRDefault="00321D19" w:rsidP="001A5615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B957E1">
        <w:rPr>
          <w:b/>
          <w:sz w:val="22"/>
          <w:szCs w:val="22"/>
        </w:rPr>
        <w:t>V</w:t>
      </w:r>
      <w:r w:rsidR="002C4CD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 w:rsidR="00112BDC">
        <w:rPr>
          <w:b/>
          <w:sz w:val="22"/>
          <w:szCs w:val="22"/>
        </w:rPr>
        <w:tab/>
      </w:r>
      <w:r w:rsidRPr="00B957E1">
        <w:rPr>
          <w:b/>
          <w:sz w:val="22"/>
          <w:szCs w:val="22"/>
        </w:rPr>
        <w:t>Miejsce i termin składania ofert</w:t>
      </w:r>
    </w:p>
    <w:p w:rsidR="00321D19" w:rsidRPr="00321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957E1">
        <w:rPr>
          <w:rFonts w:ascii="Times New Roman" w:hAnsi="Times New Roman"/>
        </w:rPr>
        <w:t>Ofertę</w:t>
      </w:r>
      <w:r w:rsidR="00055B99">
        <w:rPr>
          <w:rFonts w:ascii="Times New Roman" w:hAnsi="Times New Roman"/>
        </w:rPr>
        <w:t xml:space="preserve"> według załączonego wzoru</w:t>
      </w:r>
      <w:r w:rsidRPr="00B957E1">
        <w:rPr>
          <w:rFonts w:ascii="Times New Roman" w:hAnsi="Times New Roman"/>
        </w:rPr>
        <w:t xml:space="preserve"> należy złożyć do </w:t>
      </w:r>
      <w:r w:rsidRPr="00165ED2">
        <w:rPr>
          <w:rFonts w:ascii="Times New Roman" w:hAnsi="Times New Roman"/>
        </w:rPr>
        <w:t xml:space="preserve">dnia </w:t>
      </w:r>
      <w:r w:rsidR="004E4AAC">
        <w:rPr>
          <w:rFonts w:ascii="Times New Roman" w:hAnsi="Times New Roman"/>
          <w:b/>
          <w:u w:val="single"/>
        </w:rPr>
        <w:t>16</w:t>
      </w:r>
      <w:r w:rsidR="00FB38E9" w:rsidRPr="00F37031">
        <w:rPr>
          <w:rFonts w:ascii="Times New Roman" w:hAnsi="Times New Roman"/>
          <w:b/>
          <w:u w:val="single"/>
        </w:rPr>
        <w:t>.</w:t>
      </w:r>
      <w:r w:rsidR="00623ADF">
        <w:rPr>
          <w:rFonts w:ascii="Times New Roman" w:hAnsi="Times New Roman"/>
          <w:b/>
          <w:u w:val="single"/>
        </w:rPr>
        <w:t>1</w:t>
      </w:r>
      <w:r w:rsidR="00FB38E9" w:rsidRPr="00F37031">
        <w:rPr>
          <w:rFonts w:ascii="Times New Roman" w:hAnsi="Times New Roman"/>
          <w:b/>
          <w:u w:val="single"/>
        </w:rPr>
        <w:t>2</w:t>
      </w:r>
      <w:r w:rsidRPr="00F37031">
        <w:rPr>
          <w:rFonts w:ascii="Times New Roman" w:hAnsi="Times New Roman"/>
          <w:b/>
          <w:u w:val="single"/>
        </w:rPr>
        <w:t>.201</w:t>
      </w:r>
      <w:r w:rsidR="004126BE" w:rsidRPr="00F37031">
        <w:rPr>
          <w:rFonts w:ascii="Times New Roman" w:hAnsi="Times New Roman"/>
          <w:b/>
          <w:u w:val="single"/>
        </w:rPr>
        <w:t xml:space="preserve">5 </w:t>
      </w:r>
      <w:r w:rsidRPr="00F37031">
        <w:rPr>
          <w:rFonts w:ascii="Times New Roman" w:hAnsi="Times New Roman"/>
          <w:b/>
          <w:u w:val="single"/>
        </w:rPr>
        <w:t xml:space="preserve">r. do godz. </w:t>
      </w:r>
      <w:r w:rsidR="00112BDC" w:rsidRPr="00F37031">
        <w:rPr>
          <w:rFonts w:ascii="Times New Roman" w:hAnsi="Times New Roman"/>
          <w:b/>
          <w:u w:val="single"/>
        </w:rPr>
        <w:t>11</w:t>
      </w:r>
      <w:r w:rsidRPr="00F37031">
        <w:rPr>
          <w:rFonts w:ascii="Times New Roman" w:hAnsi="Times New Roman"/>
          <w:b/>
          <w:u w:val="single"/>
        </w:rPr>
        <w:t>.00.</w:t>
      </w:r>
      <w:r w:rsidRPr="00112BDC">
        <w:rPr>
          <w:rFonts w:ascii="Times New Roman" w:hAnsi="Times New Roman"/>
        </w:rPr>
        <w:t xml:space="preserve"> </w:t>
      </w:r>
    </w:p>
    <w:p w:rsidR="00321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F6CB2">
        <w:rPr>
          <w:rFonts w:ascii="Times New Roman" w:hAnsi="Times New Roman"/>
        </w:rPr>
        <w:t>Ofertę</w:t>
      </w:r>
      <w:r w:rsidRPr="00B957E1">
        <w:rPr>
          <w:rFonts w:ascii="Times New Roman" w:hAnsi="Times New Roman"/>
        </w:rPr>
        <w:t xml:space="preserve"> można złożyć drog</w:t>
      </w:r>
      <w:r w:rsidR="004126BE">
        <w:rPr>
          <w:rFonts w:ascii="Times New Roman" w:hAnsi="Times New Roman"/>
        </w:rPr>
        <w:t>ą elektroniczną</w:t>
      </w:r>
      <w:r>
        <w:rPr>
          <w:rFonts w:ascii="Times New Roman" w:hAnsi="Times New Roman"/>
        </w:rPr>
        <w:t xml:space="preserve"> </w:t>
      </w:r>
      <w:r w:rsidRPr="00B957E1">
        <w:rPr>
          <w:rFonts w:ascii="Times New Roman" w:hAnsi="Times New Roman"/>
        </w:rPr>
        <w:t>lub w siedzibie Zamawiającego:</w:t>
      </w:r>
    </w:p>
    <w:p w:rsidR="00321D19" w:rsidRPr="00B957E1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Kopalnia Doświadczalna „Barbara”</w:t>
      </w:r>
      <w:r w:rsidR="00321D19" w:rsidRPr="00B957E1">
        <w:rPr>
          <w:rFonts w:ascii="Times New Roman" w:hAnsi="Times New Roman"/>
          <w:b/>
        </w:rPr>
        <w:t>,</w:t>
      </w:r>
    </w:p>
    <w:p w:rsidR="00321D19" w:rsidRPr="00B957E1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Podleska 72</w:t>
      </w:r>
    </w:p>
    <w:p w:rsidR="00623ADF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623ADF">
        <w:rPr>
          <w:rFonts w:ascii="Times New Roman" w:hAnsi="Times New Roman"/>
          <w:b/>
        </w:rPr>
        <w:t>43-190 Mikołów</w:t>
      </w:r>
    </w:p>
    <w:p w:rsidR="00321D19" w:rsidRPr="00842683" w:rsidRDefault="00623ADF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623ADF">
        <w:rPr>
          <w:rFonts w:ascii="Times New Roman" w:hAnsi="Times New Roman"/>
          <w:b/>
        </w:rPr>
        <w:t>fax: 32 202 87 45</w:t>
      </w:r>
    </w:p>
    <w:p w:rsidR="00454716" w:rsidRPr="00842683" w:rsidRDefault="00454716" w:rsidP="00347C5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842683">
        <w:rPr>
          <w:rFonts w:ascii="Times New Roman" w:hAnsi="Times New Roman"/>
          <w:b/>
        </w:rPr>
        <w:t xml:space="preserve">mail : </w:t>
      </w:r>
      <w:hyperlink r:id="rId7" w:history="1">
        <w:r w:rsidR="00347C55" w:rsidRPr="00842683">
          <w:rPr>
            <w:rStyle w:val="Hipercze"/>
            <w:rFonts w:ascii="Times New Roman" w:hAnsi="Times New Roman"/>
            <w:b/>
          </w:rPr>
          <w:t>atoman@gig.eu</w:t>
        </w:r>
      </w:hyperlink>
    </w:p>
    <w:p w:rsidR="00B24D19" w:rsidRPr="00842683" w:rsidRDefault="00B24D19" w:rsidP="001A5615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</w:p>
    <w:p w:rsidR="00B24D19" w:rsidRDefault="00321D19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3703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F37031" w:rsidRDefault="004A7A76" w:rsidP="001A561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4A7A76">
        <w:rPr>
          <w:rFonts w:ascii="Times New Roman" w:hAnsi="Times New Roman"/>
        </w:rPr>
        <w:lastRenderedPageBreak/>
        <w:t xml:space="preserve">Zamawiający informuje, iż ocenie podlegać będą tylko te </w:t>
      </w:r>
      <w:r w:rsidR="001A5615">
        <w:rPr>
          <w:rFonts w:ascii="Times New Roman" w:hAnsi="Times New Roman"/>
        </w:rPr>
        <w:t>oferty</w:t>
      </w:r>
      <w:r w:rsidRPr="004A7A76">
        <w:rPr>
          <w:rFonts w:ascii="Times New Roman" w:hAnsi="Times New Roman"/>
        </w:rPr>
        <w:t>, które wpłyną do Zamawiającego w okresie od dnia wszczęcia niniejszego rozeznania rynku do dnia, w</w:t>
      </w:r>
      <w:r w:rsidR="002E2639">
        <w:rPr>
          <w:rFonts w:ascii="Times New Roman" w:hAnsi="Times New Roman"/>
        </w:rPr>
        <w:t> </w:t>
      </w:r>
      <w:r w:rsidRPr="004A7A76">
        <w:rPr>
          <w:rFonts w:ascii="Times New Roman" w:hAnsi="Times New Roman"/>
        </w:rPr>
        <w:t>którym upłynie termin składania ofert.</w:t>
      </w:r>
    </w:p>
    <w:p w:rsidR="00B24D19" w:rsidRDefault="00B24D19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B24D19" w:rsidRDefault="00B24D19" w:rsidP="001A5615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B24D19">
        <w:rPr>
          <w:rFonts w:ascii="Times New Roman" w:hAnsi="Times New Roman"/>
          <w:b/>
        </w:rPr>
        <w:t>VII</w:t>
      </w:r>
      <w:r w:rsidR="00F37031">
        <w:rPr>
          <w:rFonts w:ascii="Times New Roman" w:hAnsi="Times New Roman"/>
          <w:b/>
        </w:rPr>
        <w:t>.</w:t>
      </w:r>
      <w:r w:rsidR="00F37031">
        <w:rPr>
          <w:rFonts w:ascii="Times New Roman" w:hAnsi="Times New Roman"/>
          <w:b/>
        </w:rPr>
        <w:tab/>
      </w:r>
      <w:r w:rsidRPr="00B24D19">
        <w:rPr>
          <w:rFonts w:ascii="Times New Roman" w:hAnsi="Times New Roman"/>
          <w:b/>
        </w:rPr>
        <w:t>Termin wykonania za</w:t>
      </w:r>
      <w:r w:rsidR="004A7A76">
        <w:rPr>
          <w:rFonts w:ascii="Times New Roman" w:hAnsi="Times New Roman"/>
          <w:b/>
        </w:rPr>
        <w:t>mówienia oraz warunki płatności</w:t>
      </w:r>
      <w:r w:rsidRPr="00B24D19">
        <w:rPr>
          <w:rFonts w:ascii="Times New Roman" w:hAnsi="Times New Roman"/>
          <w:b/>
        </w:rPr>
        <w:t>:</w:t>
      </w:r>
    </w:p>
    <w:p w:rsidR="00F37031" w:rsidRDefault="00FF5ABE" w:rsidP="001A5615">
      <w:pPr>
        <w:pStyle w:val="Akapitzlist1"/>
        <w:numPr>
          <w:ilvl w:val="0"/>
          <w:numId w:val="24"/>
        </w:numPr>
        <w:tabs>
          <w:tab w:val="clear" w:pos="0"/>
        </w:tabs>
        <w:spacing w:after="0" w:line="34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</w:t>
      </w:r>
      <w:r w:rsidR="00347C55">
        <w:rPr>
          <w:rFonts w:ascii="Times New Roman" w:hAnsi="Times New Roman"/>
        </w:rPr>
        <w:t>wykonania</w:t>
      </w:r>
      <w:r w:rsidR="0017268D">
        <w:rPr>
          <w:rFonts w:ascii="Times New Roman" w:hAnsi="Times New Roman"/>
        </w:rPr>
        <w:t xml:space="preserve">: </w:t>
      </w:r>
      <w:r w:rsidR="0017268D" w:rsidRPr="0017268D">
        <w:rPr>
          <w:rFonts w:ascii="Times New Roman" w:hAnsi="Times New Roman"/>
          <w:b/>
        </w:rPr>
        <w:t>28.12.</w:t>
      </w:r>
      <w:r w:rsidR="001A5615" w:rsidRPr="0017268D">
        <w:rPr>
          <w:rFonts w:ascii="Times New Roman" w:hAnsi="Times New Roman"/>
          <w:b/>
        </w:rPr>
        <w:t>2015</w:t>
      </w:r>
      <w:r w:rsidR="001A5615" w:rsidRPr="001A5615">
        <w:rPr>
          <w:rFonts w:ascii="Times New Roman" w:hAnsi="Times New Roman"/>
          <w:b/>
        </w:rPr>
        <w:t xml:space="preserve"> roku</w:t>
      </w:r>
      <w:r w:rsidR="00F37031" w:rsidRPr="00F37031">
        <w:rPr>
          <w:rFonts w:ascii="Times New Roman" w:hAnsi="Times New Roman"/>
        </w:rPr>
        <w:t>.</w:t>
      </w:r>
    </w:p>
    <w:p w:rsidR="004A7A76" w:rsidRPr="00F37031" w:rsidRDefault="004A7A76" w:rsidP="001A5615">
      <w:pPr>
        <w:pStyle w:val="Akapitzlist1"/>
        <w:numPr>
          <w:ilvl w:val="0"/>
          <w:numId w:val="24"/>
        </w:numPr>
        <w:tabs>
          <w:tab w:val="clear" w:pos="0"/>
        </w:tabs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A7A76">
        <w:rPr>
          <w:rFonts w:ascii="Times New Roman" w:hAnsi="Times New Roman"/>
        </w:rPr>
        <w:t xml:space="preserve">arunki płatności - </w:t>
      </w:r>
      <w:r w:rsidR="00CF6B1D">
        <w:rPr>
          <w:rFonts w:ascii="Times New Roman" w:hAnsi="Times New Roman"/>
        </w:rPr>
        <w:t>Z</w:t>
      </w:r>
      <w:r w:rsidRPr="004A7A76">
        <w:rPr>
          <w:rFonts w:ascii="Times New Roman" w:hAnsi="Times New Roman"/>
        </w:rPr>
        <w:t xml:space="preserve">amawiający wymaga terminu płatności do </w:t>
      </w:r>
      <w:r>
        <w:rPr>
          <w:rFonts w:ascii="Times New Roman" w:hAnsi="Times New Roman"/>
        </w:rPr>
        <w:t>30</w:t>
      </w:r>
      <w:r w:rsidRPr="004A7A76">
        <w:rPr>
          <w:rFonts w:ascii="Times New Roman" w:hAnsi="Times New Roman"/>
        </w:rPr>
        <w:t xml:space="preserve"> dni, który będzie liczony od daty dostarczenia do GIG prawidłowo wystawionej faktury na podstawie protokołu odbioru, podpisanego przez obie strony</w:t>
      </w:r>
      <w:r>
        <w:rPr>
          <w:rFonts w:ascii="Times New Roman" w:hAnsi="Times New Roman"/>
        </w:rPr>
        <w:t>.</w:t>
      </w:r>
    </w:p>
    <w:p w:rsidR="00AD6743" w:rsidRDefault="00AD6743" w:rsidP="001A5615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263352" w:rsidRPr="007E4EE2" w:rsidRDefault="004A7A76" w:rsidP="001A5615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</w:t>
      </w:r>
      <w:r w:rsidR="00263352" w:rsidRPr="007E4EE2">
        <w:rPr>
          <w:rFonts w:ascii="Times New Roman" w:hAnsi="Times New Roman"/>
          <w:b/>
        </w:rPr>
        <w:t>.</w:t>
      </w:r>
      <w:r w:rsidR="00263352" w:rsidRPr="007E4EE2">
        <w:rPr>
          <w:rFonts w:ascii="Times New Roman" w:hAnsi="Times New Roman"/>
          <w:b/>
        </w:rPr>
        <w:tab/>
        <w:t>Załączniki:</w:t>
      </w:r>
    </w:p>
    <w:p w:rsidR="00B24D19" w:rsidRDefault="000E22A0" w:rsidP="001A5615">
      <w:pPr>
        <w:pStyle w:val="Akapitzlist1"/>
        <w:numPr>
          <w:ilvl w:val="3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263352">
        <w:rPr>
          <w:rFonts w:ascii="Times New Roman" w:hAnsi="Times New Roman"/>
        </w:rPr>
        <w:t>ormularz oferty</w:t>
      </w:r>
      <w:r w:rsidR="00B82F14">
        <w:rPr>
          <w:rFonts w:ascii="Times New Roman" w:hAnsi="Times New Roman"/>
        </w:rPr>
        <w:t>.</w:t>
      </w:r>
    </w:p>
    <w:p w:rsidR="00B24D19" w:rsidRDefault="00B24D19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687AE9" w:rsidRDefault="00687AE9" w:rsidP="00922AD5">
      <w:pPr>
        <w:pStyle w:val="Akapitzlist1"/>
        <w:spacing w:after="0" w:line="360" w:lineRule="exact"/>
        <w:ind w:left="360"/>
        <w:jc w:val="both"/>
        <w:rPr>
          <w:rFonts w:ascii="Times New Roman" w:hAnsi="Times New Roman"/>
        </w:rPr>
      </w:pP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CF6B93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  <w:color w:val="FF0000"/>
        </w:rPr>
      </w:pPr>
      <w:r w:rsidRPr="00CF6B93">
        <w:rPr>
          <w:rFonts w:ascii="Times New Roman" w:hAnsi="Times New Roman"/>
          <w:b/>
          <w:color w:val="FF0000"/>
        </w:rPr>
        <w:t>Kierownik Działu Technicznego</w:t>
      </w:r>
    </w:p>
    <w:p w:rsidR="004A7A76" w:rsidRPr="00CF6B93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  <w:color w:val="FF0000"/>
        </w:rPr>
      </w:pPr>
      <w:r w:rsidRPr="00CF6B93">
        <w:rPr>
          <w:rFonts w:ascii="Times New Roman" w:hAnsi="Times New Roman"/>
          <w:b/>
          <w:color w:val="FF0000"/>
        </w:rPr>
        <w:t>inż. Bogdan Chrzan</w:t>
      </w:r>
    </w:p>
    <w:p w:rsidR="009860F6" w:rsidRPr="00CF6B93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  <w:color w:val="FF0000"/>
        </w:rPr>
      </w:pPr>
    </w:p>
    <w:p w:rsidR="009860F6" w:rsidRDefault="009860F6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Default="004A45CC" w:rsidP="004A45CC">
      <w:pPr>
        <w:rPr>
          <w:b/>
        </w:rPr>
      </w:pPr>
      <w:r w:rsidRPr="00E15AA5">
        <w:rPr>
          <w:b/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E2639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2E2639">
        <w:rPr>
          <w:b/>
        </w:rPr>
        <w:t xml:space="preserve">Oferujemy </w:t>
      </w:r>
      <w:r w:rsidR="00347C55">
        <w:rPr>
          <w:b/>
        </w:rPr>
        <w:t>w</w:t>
      </w:r>
      <w:r w:rsidR="00347C55" w:rsidRPr="00347C55">
        <w:rPr>
          <w:b/>
          <w:bCs/>
        </w:rPr>
        <w:t xml:space="preserve">ykonanie i zmontowanie układu detekcji płomienia wersja </w:t>
      </w:r>
      <w:proofErr w:type="spellStart"/>
      <w:r w:rsidR="00347C55" w:rsidRPr="00347C55">
        <w:rPr>
          <w:b/>
          <w:bCs/>
        </w:rPr>
        <w:t>semi-opto</w:t>
      </w:r>
      <w:proofErr w:type="spellEnd"/>
      <w:r w:rsidRPr="002E2639">
        <w:rPr>
          <w:b/>
        </w:rPr>
        <w:t xml:space="preserve"> za kwotę: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3E4006" w:rsidRPr="00BE0FB9">
        <w:rPr>
          <w:i/>
          <w:sz w:val="18"/>
          <w:szCs w:val="18"/>
        </w:rPr>
        <w:t>dpis )</w:t>
      </w:r>
    </w:p>
    <w:sectPr w:rsidR="00DC2C9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">
    <w:nsid w:val="194E0358"/>
    <w:multiLevelType w:val="hybridMultilevel"/>
    <w:tmpl w:val="E19CAB44"/>
    <w:lvl w:ilvl="0" w:tplc="05F286F8">
      <w:start w:val="1"/>
      <w:numFmt w:val="decimal"/>
      <w:lvlText w:val="[%1]"/>
      <w:lvlJc w:val="righ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9CC68C0"/>
    <w:multiLevelType w:val="hybridMultilevel"/>
    <w:tmpl w:val="127EAE7A"/>
    <w:lvl w:ilvl="0" w:tplc="944A5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1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6">
    <w:nsid w:val="4B0832D5"/>
    <w:multiLevelType w:val="hybridMultilevel"/>
    <w:tmpl w:val="85BE45B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0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2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3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8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0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0"/>
  </w:num>
  <w:num w:numId="18">
    <w:abstractNumId w:val="27"/>
  </w:num>
  <w:num w:numId="19">
    <w:abstractNumId w:val="11"/>
  </w:num>
  <w:num w:numId="20">
    <w:abstractNumId w:val="8"/>
  </w:num>
  <w:num w:numId="21">
    <w:abstractNumId w:val="17"/>
  </w:num>
  <w:num w:numId="22">
    <w:abstractNumId w:val="9"/>
  </w:num>
  <w:num w:numId="23">
    <w:abstractNumId w:val="24"/>
  </w:num>
  <w:num w:numId="24">
    <w:abstractNumId w:val="25"/>
  </w:num>
  <w:num w:numId="25">
    <w:abstractNumId w:val="2"/>
  </w:num>
  <w:num w:numId="26">
    <w:abstractNumId w:val="7"/>
  </w:num>
  <w:num w:numId="27">
    <w:abstractNumId w:val="20"/>
  </w:num>
  <w:num w:numId="28">
    <w:abstractNumId w:val="18"/>
  </w:num>
  <w:num w:numId="29">
    <w:abstractNumId w:val="28"/>
  </w:num>
  <w:num w:numId="30">
    <w:abstractNumId w:val="30"/>
  </w:num>
  <w:num w:numId="31">
    <w:abstractNumId w:val="5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55B99"/>
    <w:rsid w:val="00092124"/>
    <w:rsid w:val="000B5B6B"/>
    <w:rsid w:val="000C3F27"/>
    <w:rsid w:val="000E22A0"/>
    <w:rsid w:val="00112BDC"/>
    <w:rsid w:val="0017268D"/>
    <w:rsid w:val="0019372F"/>
    <w:rsid w:val="001976F4"/>
    <w:rsid w:val="001A5615"/>
    <w:rsid w:val="001D54DC"/>
    <w:rsid w:val="001F13C2"/>
    <w:rsid w:val="0025083B"/>
    <w:rsid w:val="00260C76"/>
    <w:rsid w:val="00263352"/>
    <w:rsid w:val="00273068"/>
    <w:rsid w:val="002C4CD2"/>
    <w:rsid w:val="002E2639"/>
    <w:rsid w:val="00321D19"/>
    <w:rsid w:val="00332AF9"/>
    <w:rsid w:val="00347C55"/>
    <w:rsid w:val="0037272B"/>
    <w:rsid w:val="003736F0"/>
    <w:rsid w:val="00393F36"/>
    <w:rsid w:val="003C4875"/>
    <w:rsid w:val="003D2502"/>
    <w:rsid w:val="003E22FF"/>
    <w:rsid w:val="003E4006"/>
    <w:rsid w:val="004126BE"/>
    <w:rsid w:val="004452E0"/>
    <w:rsid w:val="00454716"/>
    <w:rsid w:val="00480186"/>
    <w:rsid w:val="0048775A"/>
    <w:rsid w:val="004A2D00"/>
    <w:rsid w:val="004A45CC"/>
    <w:rsid w:val="004A7A76"/>
    <w:rsid w:val="004B371F"/>
    <w:rsid w:val="004E4AAC"/>
    <w:rsid w:val="005050F3"/>
    <w:rsid w:val="00553C39"/>
    <w:rsid w:val="0056473B"/>
    <w:rsid w:val="0057700B"/>
    <w:rsid w:val="005775EB"/>
    <w:rsid w:val="005863E9"/>
    <w:rsid w:val="005E17C3"/>
    <w:rsid w:val="005E7028"/>
    <w:rsid w:val="00623ADF"/>
    <w:rsid w:val="006452E1"/>
    <w:rsid w:val="0067275B"/>
    <w:rsid w:val="00687AE9"/>
    <w:rsid w:val="006D4149"/>
    <w:rsid w:val="00725781"/>
    <w:rsid w:val="00743F29"/>
    <w:rsid w:val="00750687"/>
    <w:rsid w:val="00765703"/>
    <w:rsid w:val="0078756D"/>
    <w:rsid w:val="007E4EE2"/>
    <w:rsid w:val="007F0513"/>
    <w:rsid w:val="00842683"/>
    <w:rsid w:val="00852F6D"/>
    <w:rsid w:val="008665EA"/>
    <w:rsid w:val="008C6AB5"/>
    <w:rsid w:val="008C6F0D"/>
    <w:rsid w:val="008E1A33"/>
    <w:rsid w:val="008F4804"/>
    <w:rsid w:val="00901D89"/>
    <w:rsid w:val="00922AD5"/>
    <w:rsid w:val="00934CC9"/>
    <w:rsid w:val="0094455C"/>
    <w:rsid w:val="00965CB9"/>
    <w:rsid w:val="00965E63"/>
    <w:rsid w:val="009860F6"/>
    <w:rsid w:val="009D562D"/>
    <w:rsid w:val="00A14DF6"/>
    <w:rsid w:val="00A30D6A"/>
    <w:rsid w:val="00A340B9"/>
    <w:rsid w:val="00A57CA2"/>
    <w:rsid w:val="00A57F3B"/>
    <w:rsid w:val="00AA256B"/>
    <w:rsid w:val="00AD6743"/>
    <w:rsid w:val="00AF690A"/>
    <w:rsid w:val="00B24D19"/>
    <w:rsid w:val="00B62EBE"/>
    <w:rsid w:val="00B63E67"/>
    <w:rsid w:val="00B73A5E"/>
    <w:rsid w:val="00B82F14"/>
    <w:rsid w:val="00BD3655"/>
    <w:rsid w:val="00BE0FB9"/>
    <w:rsid w:val="00BE6645"/>
    <w:rsid w:val="00C21AE6"/>
    <w:rsid w:val="00C26BB9"/>
    <w:rsid w:val="00C6753E"/>
    <w:rsid w:val="00C80EE2"/>
    <w:rsid w:val="00C84832"/>
    <w:rsid w:val="00C84875"/>
    <w:rsid w:val="00C942CE"/>
    <w:rsid w:val="00CE3F01"/>
    <w:rsid w:val="00CF6B1D"/>
    <w:rsid w:val="00CF6B93"/>
    <w:rsid w:val="00D14386"/>
    <w:rsid w:val="00D2146F"/>
    <w:rsid w:val="00D258BD"/>
    <w:rsid w:val="00D5287C"/>
    <w:rsid w:val="00D62451"/>
    <w:rsid w:val="00D67E93"/>
    <w:rsid w:val="00D73291"/>
    <w:rsid w:val="00DA5E68"/>
    <w:rsid w:val="00DB03C7"/>
    <w:rsid w:val="00DC2C9C"/>
    <w:rsid w:val="00DC3012"/>
    <w:rsid w:val="00E04CDF"/>
    <w:rsid w:val="00E12C77"/>
    <w:rsid w:val="00E6173A"/>
    <w:rsid w:val="00E87E74"/>
    <w:rsid w:val="00E9231C"/>
    <w:rsid w:val="00EE0928"/>
    <w:rsid w:val="00EF55D2"/>
    <w:rsid w:val="00F047DD"/>
    <w:rsid w:val="00F047F2"/>
    <w:rsid w:val="00F127BC"/>
    <w:rsid w:val="00F16020"/>
    <w:rsid w:val="00F21421"/>
    <w:rsid w:val="00F23260"/>
    <w:rsid w:val="00F37031"/>
    <w:rsid w:val="00F61BE7"/>
    <w:rsid w:val="00FB13CD"/>
    <w:rsid w:val="00FB38E9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6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oman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4422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2015-12-09T09:45:00Z</cp:lastPrinted>
  <dcterms:created xsi:type="dcterms:W3CDTF">2015-12-09T09:47:00Z</dcterms:created>
  <dcterms:modified xsi:type="dcterms:W3CDTF">2015-12-09T09:47:00Z</dcterms:modified>
</cp:coreProperties>
</file>