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45" w:rsidRPr="00294B45" w:rsidRDefault="00294B45" w:rsidP="00294B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FZ-1/459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6/AJ/16</w:t>
      </w:r>
    </w:p>
    <w:p w:rsidR="00294B45" w:rsidRPr="00294B45" w:rsidRDefault="00294B45" w:rsidP="00294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294B45" w:rsidRPr="00294B45" w:rsidRDefault="00294B45" w:rsidP="00294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ZAPYTANIE  OFERTOWE  z  dnia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</w:t>
      </w:r>
      <w:r w:rsidR="00104D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.2016 r.</w:t>
      </w:r>
    </w:p>
    <w:p w:rsidR="00294B45" w:rsidRPr="00294B45" w:rsidRDefault="00294B45" w:rsidP="00294B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4B45" w:rsidRPr="00294B45" w:rsidRDefault="00294B45" w:rsidP="00294B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dostawę </w:t>
      </w:r>
      <w:r w:rsidRPr="007A61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elementów e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lektronicznych (część I</w:t>
      </w:r>
      <w:r w:rsidR="007A61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–</w:t>
      </w:r>
      <w:r w:rsidR="000C29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układy scalone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i </w:t>
      </w:r>
      <w:r w:rsidR="007A61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</w:t>
      </w:r>
      <w:r w:rsidR="007A61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– </w:t>
      </w:r>
      <w:r w:rsidR="000C29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oporniki i kondensatory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)</w:t>
      </w:r>
    </w:p>
    <w:p w:rsidR="00294B45" w:rsidRPr="00294B45" w:rsidRDefault="00294B45" w:rsidP="00294B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Pr="00294B45" w:rsidRDefault="00294B45" w:rsidP="00294B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294B45" w:rsidRPr="00294B45" w:rsidRDefault="00294B45" w:rsidP="00294B4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294B45" w:rsidRPr="00294B45" w:rsidRDefault="00294B45" w:rsidP="00294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94B45" w:rsidRPr="00294B45" w:rsidRDefault="00294B45" w:rsidP="00294B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ab/>
      </w:r>
      <w:r w:rsidRPr="00294B45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294B45" w:rsidRPr="00294B45" w:rsidRDefault="00294B45" w:rsidP="00294B45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294B45" w:rsidRPr="00294B45" w:rsidRDefault="00294B45" w:rsidP="00294B4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dnia 29 stycznia 2004 r. (Dz. U. 2013 r., poz. 907 z późniejszymi zmianami).</w:t>
      </w:r>
    </w:p>
    <w:p w:rsidR="00294B45" w:rsidRPr="00294B45" w:rsidRDefault="00294B45" w:rsidP="00294B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4B45" w:rsidRPr="00294B45" w:rsidRDefault="00294B45" w:rsidP="00294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94B45" w:rsidRPr="00294B45" w:rsidRDefault="00294B45" w:rsidP="00294B45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294B45" w:rsidRPr="00294B45" w:rsidRDefault="00294B45" w:rsidP="00294B4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4B45" w:rsidRPr="00294B45" w:rsidRDefault="00294B45" w:rsidP="00294B45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</w:t>
      </w:r>
      <w:r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elementów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elektronicznych</w:t>
      </w:r>
      <w:r w:rsid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>część I</w:t>
      </w:r>
      <w:r w:rsidR="007A6144"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</w:t>
      </w:r>
      <w:r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C2927"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układy scalone </w:t>
      </w:r>
      <w:r w:rsidR="000C29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7A6144"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część II</w:t>
      </w:r>
      <w:r w:rsidR="007A6144"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</w:t>
      </w:r>
      <w:r w:rsidR="000C29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C2927" w:rsidRPr="000C2927">
        <w:rPr>
          <w:rFonts w:ascii="Times New Roman" w:eastAsia="Times New Roman" w:hAnsi="Times New Roman" w:cs="Times New Roman"/>
          <w:sz w:val="20"/>
          <w:szCs w:val="20"/>
          <w:lang w:eastAsia="pl-PL"/>
        </w:rPr>
        <w:t>oporniki i kondensatory</w:t>
      </w:r>
      <w:r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zgodn</w:t>
      </w:r>
      <w:r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 z załącznikami: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1 </w:t>
      </w:r>
      <w:r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nr 2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Pr="007A61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niniejszego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zapytania ofertowego.</w:t>
      </w:r>
    </w:p>
    <w:p w:rsidR="00294B45" w:rsidRDefault="00294B45" w:rsidP="00294B45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294B45" w:rsidRPr="00294B45" w:rsidRDefault="00294B45" w:rsidP="00294B45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294B45" w:rsidRPr="00294B45" w:rsidRDefault="00294B45" w:rsidP="00294B45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W ofercie należy podać: </w:t>
      </w:r>
    </w:p>
    <w:p w:rsidR="00294B45" w:rsidRPr="00294B45" w:rsidRDefault="00294B45" w:rsidP="0037145C">
      <w:pPr>
        <w:widowControl w:val="0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nę netto w PLN / brutto w PLN (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ma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obejmować koszty opakowania, transportu i ubezpieczeni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 od Wykonawcy do Zamawiającego</w:t>
      </w:r>
      <w:r w:rsidR="0037145C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294B45" w:rsidRPr="00294B45" w:rsidRDefault="00294B45" w:rsidP="00294B45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 cenowe.</w:t>
      </w:r>
    </w:p>
    <w:p w:rsidR="00294B45" w:rsidRPr="00294B45" w:rsidRDefault="00294B45" w:rsidP="00294B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294B45" w:rsidRPr="00294B45" w:rsidRDefault="00294B45" w:rsidP="00294B45">
      <w:pPr>
        <w:spacing w:after="0" w:line="240" w:lineRule="auto"/>
        <w:ind w:left="426" w:firstLine="279"/>
        <w:jc w:val="both"/>
        <w:rPr>
          <w:rFonts w:ascii="Times New Roman" w:eastAsia="Times New Roman" w:hAnsi="Times New Roman" w:cs="Times New Roman"/>
          <w:b/>
          <w:color w:val="003300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294B45" w:rsidRPr="00294B45" w:rsidRDefault="00294B45" w:rsidP="00294B45">
      <w:pPr>
        <w:numPr>
          <w:ilvl w:val="0"/>
          <w:numId w:val="1"/>
        </w:numPr>
        <w:spacing w:after="0" w:line="240" w:lineRule="auto"/>
        <w:ind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dostawy i warunki dostawy - zamawiający wymaga realizacji dostawy </w:t>
      </w:r>
      <w:r w:rsidR="007A6144" w:rsidRPr="007A61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21</w:t>
      </w:r>
      <w:r w:rsidR="0037145C" w:rsidRPr="007A61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dni roboczych</w:t>
      </w:r>
      <w:r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potwierdzenia zamówienia na warunkach DDP</w:t>
      </w:r>
      <w:r w:rsidRPr="00294B4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="003714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Incoterms 2010,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oznaczonego miejsca wykonania </w:t>
      </w:r>
      <w:r w:rsidR="0037145C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dostawy,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 Główny Instytut Górnictwa, Plac Gwarków 1, 40</w:t>
      </w:r>
      <w:r w:rsidR="003714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3714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166 Katowice,</w:t>
      </w:r>
      <w:r w:rsidR="00F939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8" w:history="1">
        <w:r w:rsidR="00F939BA" w:rsidRPr="00F939BA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Zakład Akustyki Technicznej i Techniki Laserowej</w:t>
        </w:r>
      </w:hyperlink>
      <w:r w:rsidR="00F939BA">
        <w:rPr>
          <w:rFonts w:ascii="Times New Roman" w:hAnsi="Times New Roman" w:cs="Times New Roman"/>
          <w:sz w:val="20"/>
          <w:szCs w:val="20"/>
        </w:rPr>
        <w:t>.</w:t>
      </w:r>
    </w:p>
    <w:p w:rsidR="00294B45" w:rsidRPr="00294B45" w:rsidRDefault="00294B45" w:rsidP="00294B4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Pr="00294B45" w:rsidRDefault="00F939BA" w:rsidP="00294B45">
      <w:pPr>
        <w:widowControl w:val="0"/>
        <w:numPr>
          <w:ilvl w:val="0"/>
          <w:numId w:val="1"/>
        </w:numPr>
        <w:spacing w:after="0" w:line="240" w:lineRule="auto"/>
        <w:ind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294B45"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arunki płatności - Zamawiający wymaga terminu płatności, który będzie liczony od daty dostarczenia do GIG </w:t>
      </w:r>
      <w:r w:rsidR="004C2A16">
        <w:rPr>
          <w:rFonts w:ascii="Times New Roman" w:eastAsia="Times New Roman" w:hAnsi="Times New Roman" w:cs="Times New Roman"/>
          <w:sz w:val="20"/>
          <w:szCs w:val="20"/>
          <w:lang w:eastAsia="pl-PL"/>
        </w:rPr>
        <w:t>prawidłowo wystawionej faktury.</w:t>
      </w:r>
    </w:p>
    <w:p w:rsidR="007A6144" w:rsidRDefault="007A6144" w:rsidP="007A61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A6144" w:rsidRPr="00294B45" w:rsidRDefault="007A6144" w:rsidP="007A61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61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 dopuszcza możliwość składania ofert częściowych, tj. tylko na część I lub tylko na część II.</w:t>
      </w:r>
    </w:p>
    <w:p w:rsidR="00294B45" w:rsidRPr="00294B45" w:rsidRDefault="00294B45" w:rsidP="00294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4B45" w:rsidRPr="00294B45" w:rsidRDefault="00294B45" w:rsidP="00294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Kryteria oceny ofert oraz wybór najkorzystniejszej oferty</w:t>
      </w:r>
    </w:p>
    <w:p w:rsidR="00294B45" w:rsidRPr="00294B45" w:rsidRDefault="00294B45" w:rsidP="00294B4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294B45" w:rsidRPr="00294B45" w:rsidRDefault="00294B45" w:rsidP="00294B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</w:rPr>
        <w:t xml:space="preserve">Cena brutto = 90 % </w:t>
      </w:r>
    </w:p>
    <w:p w:rsidR="00294B45" w:rsidRPr="00294B45" w:rsidRDefault="00294B45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Pr="00294B45" w:rsidRDefault="00294B45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Przyznawanie ilości punktów poszczególnym ofertom w kryterium „</w:t>
      </w:r>
      <w:r w:rsidR="00854329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brutto” odbywać się będzie, wg następującej zasady:</w:t>
      </w:r>
    </w:p>
    <w:p w:rsidR="00294B45" w:rsidRPr="00294B45" w:rsidRDefault="00294B45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Pr="00294B45" w:rsidRDefault="00294B45" w:rsidP="00294B45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Pr="00294B45" w:rsidRDefault="00294B45" w:rsidP="00294B45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najniższa cena brutto występująca w ofertach x 100</w:t>
      </w:r>
    </w:p>
    <w:p w:rsidR="00294B45" w:rsidRPr="00294B45" w:rsidRDefault="00294B45" w:rsidP="00294B45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294B45" w:rsidRPr="00294B45" w:rsidRDefault="00294B45" w:rsidP="00294B45">
      <w:pPr>
        <w:spacing w:after="0" w:line="240" w:lineRule="auto"/>
        <w:ind w:left="106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294B45" w:rsidRDefault="00294B45" w:rsidP="00294B45">
      <w:pPr>
        <w:spacing w:after="0" w:line="240" w:lineRule="auto"/>
        <w:ind w:left="106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4329" w:rsidRPr="00294B45" w:rsidRDefault="00854329" w:rsidP="00294B45">
      <w:pPr>
        <w:spacing w:after="0" w:line="240" w:lineRule="auto"/>
        <w:ind w:left="106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Pr="00294B45" w:rsidRDefault="00854329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Otrzymana ilość punktów, </w:t>
      </w:r>
      <w:r w:rsidR="00294B45"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pomnożona zostanie przez wagę kryterium tj. 90%. Wyliczenie zostanie dokonane z dokładnością do dwóch miejsc po przecinku. Maksymalna ilość punktów:  90. </w:t>
      </w:r>
    </w:p>
    <w:p w:rsidR="00294B45" w:rsidRDefault="00294B45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4329" w:rsidRPr="00294B45" w:rsidRDefault="00854329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94B45" w:rsidRPr="00294B45" w:rsidRDefault="00294B45" w:rsidP="00294B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</w:rPr>
        <w:t>Termin płatności = 10%</w:t>
      </w:r>
    </w:p>
    <w:p w:rsidR="00294B45" w:rsidRPr="00294B45" w:rsidRDefault="00854329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94B45" w:rsidRPr="00294B45">
        <w:rPr>
          <w:rFonts w:ascii="Times New Roman" w:eastAsia="Times New Roman" w:hAnsi="Times New Roman" w:cs="Times New Roman"/>
          <w:b/>
          <w:sz w:val="20"/>
          <w:szCs w:val="20"/>
        </w:rPr>
        <w:t xml:space="preserve">- do 7 dni – 0 pkt. </w:t>
      </w:r>
    </w:p>
    <w:p w:rsidR="00294B45" w:rsidRPr="00294B45" w:rsidRDefault="00854329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94B45" w:rsidRPr="00294B45">
        <w:rPr>
          <w:rFonts w:ascii="Times New Roman" w:eastAsia="Times New Roman" w:hAnsi="Times New Roman" w:cs="Times New Roman"/>
          <w:b/>
          <w:sz w:val="20"/>
          <w:szCs w:val="20"/>
        </w:rPr>
        <w:t xml:space="preserve">- do 14 dni – 5 pkt. </w:t>
      </w:r>
    </w:p>
    <w:p w:rsidR="00294B45" w:rsidRPr="00294B45" w:rsidRDefault="00854329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10 pkt. </w:t>
      </w:r>
    </w:p>
    <w:p w:rsidR="00294B45" w:rsidRPr="00294B45" w:rsidRDefault="00294B45" w:rsidP="00294B4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94B45" w:rsidRPr="00294B45" w:rsidRDefault="00294B45" w:rsidP="00294B4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Zamawiający uzna za najkorzystniejszą i wybierze ofertę o najniższej cenie, która </w:t>
      </w:r>
      <w:r w:rsidR="007E520C">
        <w:rPr>
          <w:rFonts w:ascii="Times New Roman" w:eastAsia="Times New Roman" w:hAnsi="Times New Roman" w:cs="Times New Roman"/>
          <w:sz w:val="20"/>
          <w:szCs w:val="20"/>
        </w:rPr>
        <w:t xml:space="preserve">zdobyła największą ilość punktów, w wyznaczonych kryteriach oceny ofert oraz która 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>spełnia wszystk</w:t>
      </w:r>
      <w:r w:rsidR="007E520C">
        <w:rPr>
          <w:rFonts w:ascii="Times New Roman" w:eastAsia="Times New Roman" w:hAnsi="Times New Roman" w:cs="Times New Roman"/>
          <w:sz w:val="20"/>
          <w:szCs w:val="20"/>
        </w:rPr>
        <w:t>ie wymagania określone w załącznikach nr 1 i nr 2 (opis przedmiotu zamówienia).</w:t>
      </w:r>
    </w:p>
    <w:p w:rsidR="00294B45" w:rsidRPr="00294B45" w:rsidRDefault="00294B45" w:rsidP="00294B45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294B45" w:rsidRPr="00294B45" w:rsidRDefault="007E520C" w:rsidP="00294B45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Informuje się</w:t>
      </w:r>
      <w:r w:rsidR="00294B45" w:rsidRPr="00294B45">
        <w:rPr>
          <w:rFonts w:ascii="Times New Roman" w:eastAsia="Times New Roman" w:hAnsi="Times New Roman" w:cs="Times New Roman"/>
          <w:sz w:val="20"/>
          <w:szCs w:val="20"/>
        </w:rPr>
        <w:t>, że w przypadku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zaakceptowania Państwa oferty, zostaną Państwo o tym powiadomieni oraz </w:t>
      </w:r>
      <w:r w:rsidR="00294B45" w:rsidRPr="00294B45">
        <w:rPr>
          <w:rFonts w:ascii="Times New Roman" w:eastAsia="Times New Roman" w:hAnsi="Times New Roman" w:cs="Times New Roman"/>
          <w:sz w:val="20"/>
          <w:szCs w:val="20"/>
        </w:rPr>
        <w:t>wdroż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się proces </w:t>
      </w:r>
      <w:r w:rsidR="00294B45" w:rsidRPr="00294B45">
        <w:rPr>
          <w:rFonts w:ascii="Times New Roman" w:eastAsia="Times New Roman" w:hAnsi="Times New Roman" w:cs="Times New Roman"/>
          <w:sz w:val="20"/>
          <w:szCs w:val="20"/>
        </w:rPr>
        <w:t>przygotowanie zamówienia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94B45" w:rsidRPr="00294B45" w:rsidRDefault="00294B45" w:rsidP="00294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4B45" w:rsidRPr="00294B45" w:rsidRDefault="00294B45" w:rsidP="00294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4B45" w:rsidRPr="00294B45" w:rsidRDefault="00294B45" w:rsidP="00294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294B45" w:rsidRPr="00294B45" w:rsidRDefault="00294B45" w:rsidP="00294B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4B45" w:rsidRPr="00294B45" w:rsidRDefault="00294B45" w:rsidP="00294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sz w:val="20"/>
          <w:szCs w:val="20"/>
        </w:rPr>
        <w:t>Ofertę należy złożyć do dnia</w:t>
      </w:r>
      <w:r w:rsidR="007E520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4D62" w:rsidRPr="00104D62">
        <w:rPr>
          <w:rFonts w:ascii="Times New Roman" w:eastAsia="Times New Roman" w:hAnsi="Times New Roman" w:cs="Times New Roman"/>
          <w:b/>
          <w:sz w:val="20"/>
          <w:szCs w:val="20"/>
        </w:rPr>
        <w:t>04</w:t>
      </w:r>
      <w:r w:rsidR="007E520C" w:rsidRPr="00104D6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104D62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Pr="00294B45">
        <w:rPr>
          <w:rFonts w:ascii="Times New Roman" w:eastAsia="Times New Roman" w:hAnsi="Times New Roman" w:cs="Times New Roman"/>
          <w:b/>
          <w:sz w:val="20"/>
          <w:szCs w:val="20"/>
        </w:rPr>
        <w:t>.2016 r.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 xml:space="preserve"> Ofertę można złożyć drogą</w:t>
      </w:r>
      <w:r w:rsidR="007E520C">
        <w:rPr>
          <w:rFonts w:ascii="Times New Roman" w:eastAsia="Times New Roman" w:hAnsi="Times New Roman" w:cs="Times New Roman"/>
          <w:sz w:val="20"/>
          <w:szCs w:val="20"/>
        </w:rPr>
        <w:t xml:space="preserve"> elektroniczną, faxem 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>lub w siedzibie Zamawiającego:</w:t>
      </w:r>
    </w:p>
    <w:p w:rsidR="00294B45" w:rsidRPr="00294B45" w:rsidRDefault="00294B45" w:rsidP="00294B4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94B45" w:rsidRPr="00294B45" w:rsidRDefault="007E520C" w:rsidP="00294B4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294B45" w:rsidRPr="00294B45" w:rsidRDefault="007E520C" w:rsidP="00294B4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Plac Gwarków 1, 40 - 166 Katowice</w:t>
      </w:r>
    </w:p>
    <w:p w:rsidR="00294B45" w:rsidRPr="00104D62" w:rsidRDefault="007E520C" w:rsidP="00294B4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104D6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fax: 32 259 22 05</w:t>
      </w:r>
    </w:p>
    <w:p w:rsidR="00294B45" w:rsidRPr="00104D62" w:rsidRDefault="00294B45" w:rsidP="00294B4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104D6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</w:t>
      </w:r>
      <w:r w:rsidR="007E520C" w:rsidRPr="00104D62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hyperlink r:id="rId9" w:history="1">
        <w:r w:rsidR="007E520C" w:rsidRPr="00104D62">
          <w:rPr>
            <w:rStyle w:val="Hipercze"/>
            <w:rFonts w:ascii="Times New Roman" w:eastAsia="Times New Roman" w:hAnsi="Times New Roman" w:cs="Times New Roman"/>
            <w:b/>
            <w:color w:val="auto"/>
            <w:sz w:val="20"/>
            <w:szCs w:val="20"/>
            <w:lang w:val="en-US"/>
          </w:rPr>
          <w:t>ajuraszczyk@gig.eu</w:t>
        </w:r>
      </w:hyperlink>
    </w:p>
    <w:p w:rsidR="00294B45" w:rsidRPr="00104D62" w:rsidRDefault="00294B45" w:rsidP="00294B4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</w:p>
    <w:p w:rsidR="007E520C" w:rsidRPr="00104D62" w:rsidRDefault="007E520C" w:rsidP="00294B4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</w:p>
    <w:p w:rsidR="00294B45" w:rsidRPr="00294B45" w:rsidRDefault="00294B45" w:rsidP="00294B4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7E520C" w:rsidRDefault="007E520C" w:rsidP="00294B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520C" w:rsidRPr="007E520C" w:rsidRDefault="007E520C" w:rsidP="00294B4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  <w:r w:rsidRPr="00104D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Monika </w:t>
      </w:r>
      <w:proofErr w:type="spellStart"/>
      <w:r w:rsidRPr="00104D62">
        <w:rPr>
          <w:rFonts w:ascii="Times New Roman" w:eastAsia="Times New Roman" w:hAnsi="Times New Roman" w:cs="Times New Roman"/>
          <w:sz w:val="20"/>
          <w:szCs w:val="20"/>
          <w:lang w:eastAsia="pl-PL"/>
        </w:rPr>
        <w:t>Wallenburg</w:t>
      </w:r>
      <w:proofErr w:type="spellEnd"/>
      <w:r w:rsidRPr="00104D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104D6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- tel. </w:t>
      </w:r>
      <w:r w:rsidRPr="00294B4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(32) 259 25 47- e-mail</w:t>
      </w:r>
      <w:r w:rsidRPr="00294B45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>:</w:t>
      </w:r>
      <w:r w:rsidRPr="00294B45">
        <w:rPr>
          <w:rFonts w:ascii="Times New Roman" w:eastAsia="Times New Roman" w:hAnsi="Times New Roman" w:cs="Times New Roman"/>
          <w:b/>
          <w:color w:val="0000FF"/>
          <w:sz w:val="20"/>
          <w:szCs w:val="20"/>
          <w:lang w:val="en-US" w:eastAsia="pl-PL"/>
        </w:rPr>
        <w:t xml:space="preserve"> </w:t>
      </w:r>
      <w:hyperlink r:id="rId10" w:history="1">
        <w:r w:rsidRPr="007E520C">
          <w:rPr>
            <w:rFonts w:ascii="Times New Roman" w:eastAsia="Times New Roman" w:hAnsi="Times New Roman" w:cs="Times New Roman"/>
            <w:b/>
            <w:sz w:val="20"/>
            <w:szCs w:val="20"/>
            <w:lang w:val="en-US" w:eastAsia="pl-PL"/>
          </w:rPr>
          <w:t>mwallenburg@gig.eu</w:t>
        </w:r>
      </w:hyperlink>
    </w:p>
    <w:p w:rsidR="00294B45" w:rsidRPr="00104D62" w:rsidRDefault="00294B45" w:rsidP="00294B4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mgr inż. </w:t>
      </w:r>
      <w:r w:rsidR="007E520C" w:rsidRPr="00104D62">
        <w:rPr>
          <w:rFonts w:ascii="Times New Roman" w:eastAsia="Times New Roman" w:hAnsi="Times New Roman" w:cs="Times New Roman"/>
          <w:sz w:val="20"/>
          <w:szCs w:val="20"/>
          <w:lang w:eastAsia="pl-PL"/>
        </w:rPr>
        <w:t>Agata Juraszczyk</w:t>
      </w:r>
      <w:r w:rsidR="007E520C" w:rsidRPr="00104D6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04D62">
        <w:rPr>
          <w:rFonts w:ascii="Times New Roman" w:eastAsia="Times New Roman" w:hAnsi="Times New Roman" w:cs="Times New Roman"/>
          <w:sz w:val="20"/>
          <w:szCs w:val="20"/>
          <w:lang w:eastAsia="pl-PL"/>
        </w:rPr>
        <w:t>- tel. (32) 259 23 42- e-mail</w:t>
      </w:r>
      <w:r w:rsidRPr="00104D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hyperlink r:id="rId11" w:history="1">
        <w:r w:rsidR="007E520C" w:rsidRPr="00104D62">
          <w:rPr>
            <w:rStyle w:val="Hipercze"/>
            <w:rFonts w:ascii="Times New Roman" w:eastAsia="Times New Roman" w:hAnsi="Times New Roman" w:cs="Times New Roman"/>
            <w:b/>
            <w:color w:val="auto"/>
            <w:sz w:val="20"/>
            <w:szCs w:val="20"/>
            <w:lang w:eastAsia="pl-PL"/>
          </w:rPr>
          <w:t>ajuraszczyk@gig.eu</w:t>
        </w:r>
      </w:hyperlink>
    </w:p>
    <w:p w:rsidR="00294B45" w:rsidRPr="00104D62" w:rsidRDefault="00294B45" w:rsidP="00294B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3300"/>
          <w:sz w:val="20"/>
          <w:szCs w:val="20"/>
        </w:rPr>
      </w:pPr>
    </w:p>
    <w:p w:rsidR="007E520C" w:rsidRPr="00104D62" w:rsidRDefault="007E520C" w:rsidP="00294B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3300"/>
          <w:sz w:val="20"/>
          <w:szCs w:val="20"/>
        </w:rPr>
      </w:pPr>
    </w:p>
    <w:p w:rsidR="00294B45" w:rsidRPr="00294B45" w:rsidRDefault="00294B45" w:rsidP="00294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sz w:val="20"/>
          <w:szCs w:val="20"/>
        </w:rPr>
        <w:t xml:space="preserve">Zamawiający informuje, iż ocenie podlegać będą tylko te </w:t>
      </w:r>
      <w:r w:rsidR="0003255B"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294B45" w:rsidRPr="00294B45" w:rsidRDefault="00294B45" w:rsidP="00294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sz w:val="20"/>
          <w:szCs w:val="20"/>
        </w:rPr>
        <w:t>W toku badania treści ofert Zamawiający zastrzega sobie prawo do zwrócenia się do</w:t>
      </w:r>
      <w:r w:rsidR="0003255B">
        <w:rPr>
          <w:rFonts w:ascii="Times New Roman" w:eastAsia="Times New Roman" w:hAnsi="Times New Roman" w:cs="Times New Roman"/>
          <w:sz w:val="20"/>
          <w:szCs w:val="20"/>
        </w:rPr>
        <w:t xml:space="preserve"> Wykonawcy o złożenie wyjaśnień, 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>dotyczących treści złożonej oferty oraz do wyznaczenia terminu do udzielenia odpowiedzi pod rygorem odrzucenia oferty.</w:t>
      </w:r>
    </w:p>
    <w:p w:rsidR="00294B45" w:rsidRPr="00294B45" w:rsidRDefault="00294B45" w:rsidP="00294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00"/>
          <w:sz w:val="20"/>
          <w:szCs w:val="20"/>
        </w:rPr>
      </w:pPr>
      <w:r w:rsidRPr="00294B45">
        <w:rPr>
          <w:rFonts w:ascii="Times New Roman" w:eastAsia="Times New Roman" w:hAnsi="Times New Roman" w:cs="Times New Roman"/>
          <w:sz w:val="20"/>
          <w:szCs w:val="20"/>
        </w:rPr>
        <w:t>Zamawiający zastrzega sobie prawo do unieważnienia zapytania</w:t>
      </w:r>
      <w:r w:rsidR="0003255B">
        <w:rPr>
          <w:rFonts w:ascii="Times New Roman" w:eastAsia="Times New Roman" w:hAnsi="Times New Roman" w:cs="Times New Roman"/>
          <w:sz w:val="20"/>
          <w:szCs w:val="20"/>
        </w:rPr>
        <w:t xml:space="preserve"> ofertowego w każdej chwili</w:t>
      </w:r>
      <w:r w:rsidRPr="00294B45">
        <w:rPr>
          <w:rFonts w:ascii="Times New Roman" w:eastAsia="Times New Roman" w:hAnsi="Times New Roman" w:cs="Times New Roman"/>
          <w:sz w:val="20"/>
          <w:szCs w:val="20"/>
        </w:rPr>
        <w:t xml:space="preserve"> bez podania przyczyny.</w:t>
      </w:r>
    </w:p>
    <w:p w:rsidR="00294B45" w:rsidRPr="00294B45" w:rsidRDefault="00294B45" w:rsidP="00294B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4B45" w:rsidRPr="007E520C" w:rsidRDefault="00294B45" w:rsidP="00294B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520C" w:rsidRPr="007E520C" w:rsidRDefault="007E520C" w:rsidP="00294B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520C" w:rsidRPr="007E520C" w:rsidRDefault="007E520C" w:rsidP="00294B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520C" w:rsidRPr="00294B45" w:rsidRDefault="007E520C" w:rsidP="00294B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94B45" w:rsidRPr="00294B45" w:rsidRDefault="007E520C" w:rsidP="00294B4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E52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</w:t>
      </w:r>
      <w:r w:rsidR="00294B45" w:rsidRPr="00294B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poważaniem</w:t>
      </w:r>
      <w:r w:rsidRPr="007E52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</w:p>
    <w:p w:rsidR="00294B45" w:rsidRPr="00294B45" w:rsidRDefault="00294B45" w:rsidP="00294B4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294B45" w:rsidRPr="00294B45" w:rsidRDefault="00294B45" w:rsidP="00294B4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Default="00294B45" w:rsidP="00294B4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3255B" w:rsidRPr="00294B45" w:rsidRDefault="0003255B" w:rsidP="00294B4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Pr="00294B45" w:rsidRDefault="00294B45" w:rsidP="00294B4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Pr="00294B45" w:rsidRDefault="00294B45" w:rsidP="00294B4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B45"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294B45" w:rsidRPr="00294B45" w:rsidRDefault="00294B45" w:rsidP="00294B4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B45" w:rsidRPr="007E520C" w:rsidRDefault="00294B45">
      <w:pPr>
        <w:rPr>
          <w:rFonts w:ascii="Times New Roman" w:hAnsi="Times New Roman" w:cs="Times New Roman"/>
          <w:sz w:val="20"/>
          <w:szCs w:val="20"/>
        </w:rPr>
      </w:pPr>
    </w:p>
    <w:p w:rsidR="00294B45" w:rsidRPr="007E520C" w:rsidRDefault="00294B45">
      <w:pPr>
        <w:rPr>
          <w:rFonts w:ascii="Times New Roman" w:hAnsi="Times New Roman" w:cs="Times New Roman"/>
          <w:sz w:val="20"/>
          <w:szCs w:val="20"/>
        </w:rPr>
      </w:pPr>
    </w:p>
    <w:sectPr w:rsidR="00294B45" w:rsidRPr="007E520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35C" w:rsidRDefault="00F1635C" w:rsidP="007E520C">
      <w:pPr>
        <w:spacing w:after="0" w:line="240" w:lineRule="auto"/>
      </w:pPr>
      <w:r>
        <w:separator/>
      </w:r>
    </w:p>
  </w:endnote>
  <w:endnote w:type="continuationSeparator" w:id="0">
    <w:p w:rsidR="00F1635C" w:rsidRDefault="00F1635C" w:rsidP="007E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210179"/>
      <w:docPartObj>
        <w:docPartGallery w:val="Page Numbers (Bottom of Page)"/>
        <w:docPartUnique/>
      </w:docPartObj>
    </w:sdtPr>
    <w:sdtEndPr/>
    <w:sdtContent>
      <w:p w:rsidR="007E520C" w:rsidRDefault="007E52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D62">
          <w:rPr>
            <w:noProof/>
          </w:rPr>
          <w:t>1</w:t>
        </w:r>
        <w:r>
          <w:fldChar w:fldCharType="end"/>
        </w:r>
      </w:p>
    </w:sdtContent>
  </w:sdt>
  <w:p w:rsidR="007E520C" w:rsidRDefault="007E52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35C" w:rsidRDefault="00F1635C" w:rsidP="007E520C">
      <w:pPr>
        <w:spacing w:after="0" w:line="240" w:lineRule="auto"/>
      </w:pPr>
      <w:r>
        <w:separator/>
      </w:r>
    </w:p>
  </w:footnote>
  <w:footnote w:type="continuationSeparator" w:id="0">
    <w:p w:rsidR="00F1635C" w:rsidRDefault="00F1635C" w:rsidP="007E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45"/>
    <w:rsid w:val="0003255B"/>
    <w:rsid w:val="000C2927"/>
    <w:rsid w:val="00104D62"/>
    <w:rsid w:val="001E4F0E"/>
    <w:rsid w:val="002042CE"/>
    <w:rsid w:val="00294B45"/>
    <w:rsid w:val="0037145C"/>
    <w:rsid w:val="004C2A16"/>
    <w:rsid w:val="007A6144"/>
    <w:rsid w:val="007E520C"/>
    <w:rsid w:val="00854329"/>
    <w:rsid w:val="008D0D99"/>
    <w:rsid w:val="00F1635C"/>
    <w:rsid w:val="00F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39BA"/>
    <w:rPr>
      <w:strike w:val="0"/>
      <w:dstrike w:val="0"/>
      <w:color w:val="686868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7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20C"/>
  </w:style>
  <w:style w:type="paragraph" w:styleId="Stopka">
    <w:name w:val="footer"/>
    <w:basedOn w:val="Normalny"/>
    <w:link w:val="StopkaZnak"/>
    <w:uiPriority w:val="99"/>
    <w:unhideWhenUsed/>
    <w:rsid w:val="007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20C"/>
  </w:style>
  <w:style w:type="paragraph" w:styleId="Tekstdymka">
    <w:name w:val="Balloon Text"/>
    <w:basedOn w:val="Normalny"/>
    <w:link w:val="TekstdymkaZnak"/>
    <w:uiPriority w:val="99"/>
    <w:semiHidden/>
    <w:unhideWhenUsed/>
    <w:rsid w:val="008D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39BA"/>
    <w:rPr>
      <w:strike w:val="0"/>
      <w:dstrike w:val="0"/>
      <w:color w:val="686868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7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20C"/>
  </w:style>
  <w:style w:type="paragraph" w:styleId="Stopka">
    <w:name w:val="footer"/>
    <w:basedOn w:val="Normalny"/>
    <w:link w:val="StopkaZnak"/>
    <w:uiPriority w:val="99"/>
    <w:unhideWhenUsed/>
    <w:rsid w:val="007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20C"/>
  </w:style>
  <w:style w:type="paragraph" w:styleId="Tekstdymka">
    <w:name w:val="Balloon Text"/>
    <w:basedOn w:val="Normalny"/>
    <w:link w:val="TekstdymkaZnak"/>
    <w:uiPriority w:val="99"/>
    <w:semiHidden/>
    <w:unhideWhenUsed/>
    <w:rsid w:val="008D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g.eu/pl/zaklady-naukowo-badawcze/zaklad-akustyki-technicznej-i-techniki-laserowej/br-kontak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juraszczyk@gig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kol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uraszczyk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9</cp:revision>
  <cp:lastPrinted>2016-09-22T09:04:00Z</cp:lastPrinted>
  <dcterms:created xsi:type="dcterms:W3CDTF">2016-09-22T08:20:00Z</dcterms:created>
  <dcterms:modified xsi:type="dcterms:W3CDTF">2016-09-26T08:43:00Z</dcterms:modified>
</cp:coreProperties>
</file>