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113" w:rsidRDefault="00EA3C10" w:rsidP="00102113">
      <w:pPr>
        <w:rPr>
          <w:rFonts w:ascii="Times New Roman" w:hAnsi="Times New Roman" w:cs="Times New Roman"/>
          <w:i/>
          <w:sz w:val="20"/>
        </w:rPr>
      </w:pPr>
      <w:r w:rsidRPr="00102113">
        <w:rPr>
          <w:rFonts w:ascii="Times New Roman" w:hAnsi="Times New Roman" w:cs="Times New Roman"/>
          <w:noProof/>
        </w:rPr>
        <w:drawing>
          <wp:inline distT="0" distB="0" distL="0" distR="0" wp14:anchorId="79D7A6BB" wp14:editId="61243A82">
            <wp:extent cx="5257800" cy="1562100"/>
            <wp:effectExtent l="1905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ór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113" w:rsidRPr="00102113" w:rsidRDefault="00102113" w:rsidP="00102113">
      <w:pPr>
        <w:jc w:val="center"/>
        <w:rPr>
          <w:rFonts w:ascii="Times New Roman" w:hAnsi="Times New Roman" w:cs="Times New Roman"/>
        </w:rPr>
      </w:pPr>
      <w:r w:rsidRPr="00102113">
        <w:rPr>
          <w:rFonts w:ascii="Times New Roman" w:hAnsi="Times New Roman" w:cs="Times New Roman"/>
          <w:i/>
          <w:sz w:val="20"/>
        </w:rPr>
        <w:t xml:space="preserve">Zakup będzie realizowany w ramach pracy statutowej pt. „Badanie możliwości strącania metali ciężkich </w:t>
      </w:r>
      <w:r>
        <w:rPr>
          <w:rFonts w:ascii="Times New Roman" w:hAnsi="Times New Roman" w:cs="Times New Roman"/>
          <w:i/>
          <w:sz w:val="20"/>
        </w:rPr>
        <w:br/>
      </w:r>
      <w:r w:rsidRPr="00102113">
        <w:rPr>
          <w:rFonts w:ascii="Times New Roman" w:hAnsi="Times New Roman" w:cs="Times New Roman"/>
          <w:i/>
          <w:sz w:val="20"/>
        </w:rPr>
        <w:t xml:space="preserve">i związków organicznych ze ścieków pochodzących z fotochemicznej produkcji  obwodów drukowanych, </w:t>
      </w:r>
      <w:r>
        <w:rPr>
          <w:rFonts w:ascii="Times New Roman" w:hAnsi="Times New Roman" w:cs="Times New Roman"/>
          <w:i/>
          <w:sz w:val="20"/>
        </w:rPr>
        <w:br/>
      </w:r>
      <w:r w:rsidRPr="00102113">
        <w:rPr>
          <w:rFonts w:ascii="Times New Roman" w:hAnsi="Times New Roman" w:cs="Times New Roman"/>
          <w:i/>
          <w:sz w:val="20"/>
        </w:rPr>
        <w:t xml:space="preserve">w warunkach laboratoryjnych i przemysłowych z wykorzystaniem </w:t>
      </w:r>
      <w:proofErr w:type="spellStart"/>
      <w:r w:rsidRPr="00102113">
        <w:rPr>
          <w:rFonts w:ascii="Times New Roman" w:hAnsi="Times New Roman" w:cs="Times New Roman"/>
          <w:i/>
          <w:sz w:val="20"/>
        </w:rPr>
        <w:t>tritiowęglanu</w:t>
      </w:r>
      <w:proofErr w:type="spellEnd"/>
      <w:r w:rsidRPr="00102113">
        <w:rPr>
          <w:rFonts w:ascii="Times New Roman" w:hAnsi="Times New Roman" w:cs="Times New Roman"/>
          <w:i/>
          <w:sz w:val="20"/>
        </w:rPr>
        <w:t xml:space="preserve"> sodu”.</w:t>
      </w:r>
    </w:p>
    <w:p w:rsidR="00EA3C10" w:rsidRPr="00102113" w:rsidRDefault="00DD5578">
      <w:pPr>
        <w:rPr>
          <w:rFonts w:ascii="Times New Roman" w:hAnsi="Times New Roman" w:cs="Times New Roman"/>
        </w:rPr>
      </w:pPr>
      <w:r w:rsidRPr="00102113">
        <w:rPr>
          <w:rFonts w:ascii="Times New Roman" w:hAnsi="Times New Roman" w:cs="Times New Roman"/>
        </w:rPr>
        <w:t>Nr sprawy: FZ-1/46</w:t>
      </w:r>
      <w:r w:rsidR="00102113" w:rsidRPr="00102113">
        <w:rPr>
          <w:rFonts w:ascii="Times New Roman" w:hAnsi="Times New Roman" w:cs="Times New Roman"/>
        </w:rPr>
        <w:t>42</w:t>
      </w:r>
      <w:r w:rsidR="00EA3C10" w:rsidRPr="00102113">
        <w:rPr>
          <w:rFonts w:ascii="Times New Roman" w:hAnsi="Times New Roman" w:cs="Times New Roman"/>
        </w:rPr>
        <w:t>/SK/16</w:t>
      </w:r>
      <w:r w:rsidR="00EA3C10" w:rsidRPr="00102113">
        <w:rPr>
          <w:rFonts w:ascii="Times New Roman" w:hAnsi="Times New Roman" w:cs="Times New Roman"/>
        </w:rPr>
        <w:tab/>
      </w:r>
      <w:r w:rsidR="00EA3C10" w:rsidRPr="00102113">
        <w:rPr>
          <w:rFonts w:ascii="Times New Roman" w:hAnsi="Times New Roman" w:cs="Times New Roman"/>
        </w:rPr>
        <w:tab/>
      </w:r>
      <w:r w:rsidR="00EA3C10" w:rsidRPr="00102113">
        <w:rPr>
          <w:rFonts w:ascii="Times New Roman" w:hAnsi="Times New Roman" w:cs="Times New Roman"/>
        </w:rPr>
        <w:tab/>
      </w:r>
      <w:r w:rsidR="00EA3C10" w:rsidRPr="00102113">
        <w:rPr>
          <w:rFonts w:ascii="Times New Roman" w:hAnsi="Times New Roman" w:cs="Times New Roman"/>
        </w:rPr>
        <w:tab/>
      </w:r>
      <w:r w:rsidR="00EA3C10" w:rsidRPr="00102113">
        <w:rPr>
          <w:rFonts w:ascii="Times New Roman" w:hAnsi="Times New Roman" w:cs="Times New Roman"/>
        </w:rPr>
        <w:tab/>
      </w:r>
      <w:r w:rsidR="0039434F">
        <w:rPr>
          <w:rFonts w:ascii="Times New Roman" w:hAnsi="Times New Roman" w:cs="Times New Roman"/>
        </w:rPr>
        <w:tab/>
      </w:r>
      <w:r w:rsidR="00EA3C10" w:rsidRPr="00102113">
        <w:rPr>
          <w:rFonts w:ascii="Times New Roman" w:hAnsi="Times New Roman" w:cs="Times New Roman"/>
        </w:rPr>
        <w:t>Katowice, dn.</w:t>
      </w:r>
      <w:r w:rsidR="00E62165">
        <w:rPr>
          <w:rFonts w:ascii="Times New Roman" w:hAnsi="Times New Roman" w:cs="Times New Roman"/>
        </w:rPr>
        <w:t xml:space="preserve">23.11.2016 r. </w:t>
      </w:r>
      <w:r w:rsidR="00102113" w:rsidRPr="00102113">
        <w:rPr>
          <w:rFonts w:ascii="Times New Roman" w:hAnsi="Times New Roman" w:cs="Times New Roman"/>
        </w:rPr>
        <w:t xml:space="preserve"> </w:t>
      </w:r>
      <w:r w:rsidRPr="00102113">
        <w:rPr>
          <w:rFonts w:ascii="Times New Roman" w:hAnsi="Times New Roman" w:cs="Times New Roman"/>
        </w:rPr>
        <w:t xml:space="preserve"> </w:t>
      </w:r>
      <w:r w:rsidR="00017F09" w:rsidRPr="00102113">
        <w:rPr>
          <w:rFonts w:ascii="Times New Roman" w:hAnsi="Times New Roman" w:cs="Times New Roman"/>
        </w:rPr>
        <w:t xml:space="preserve"> </w:t>
      </w:r>
      <w:r w:rsidR="001760DE" w:rsidRPr="00102113">
        <w:rPr>
          <w:rFonts w:ascii="Times New Roman" w:hAnsi="Times New Roman" w:cs="Times New Roman"/>
        </w:rPr>
        <w:t xml:space="preserve"> </w:t>
      </w:r>
    </w:p>
    <w:p w:rsidR="00102113" w:rsidRPr="0039372D" w:rsidRDefault="00EA3C10" w:rsidP="0039372D">
      <w:pPr>
        <w:spacing w:after="0" w:line="240" w:lineRule="auto"/>
        <w:rPr>
          <w:rFonts w:ascii="Times New Roman" w:hAnsi="Times New Roman" w:cs="Times New Roman"/>
          <w:noProof/>
        </w:rPr>
      </w:pPr>
      <w:r w:rsidRPr="00102113">
        <w:rPr>
          <w:rFonts w:ascii="Times New Roman" w:hAnsi="Times New Roman" w:cs="Times New Roman"/>
          <w:noProof/>
        </w:rPr>
        <w:t>Odpowiedź na pytanie do Zapytania ofertowego</w:t>
      </w:r>
      <w:r w:rsidR="0039372D">
        <w:rPr>
          <w:rFonts w:ascii="Times New Roman" w:hAnsi="Times New Roman" w:cs="Times New Roman"/>
          <w:noProof/>
        </w:rPr>
        <w:t xml:space="preserve"> </w:t>
      </w:r>
      <w:r w:rsidR="00017F09" w:rsidRPr="00102113">
        <w:rPr>
          <w:rFonts w:ascii="Times New Roman" w:hAnsi="Times New Roman" w:cs="Times New Roman"/>
          <w:noProof/>
        </w:rPr>
        <w:t>w postępowaniu nr FZ-1/4</w:t>
      </w:r>
      <w:r w:rsidR="00E21329" w:rsidRPr="00102113">
        <w:rPr>
          <w:rFonts w:ascii="Times New Roman" w:hAnsi="Times New Roman" w:cs="Times New Roman"/>
          <w:noProof/>
        </w:rPr>
        <w:t>6</w:t>
      </w:r>
      <w:r w:rsidR="00102113" w:rsidRPr="0039372D">
        <w:rPr>
          <w:rFonts w:ascii="Times New Roman" w:hAnsi="Times New Roman" w:cs="Times New Roman"/>
          <w:noProof/>
        </w:rPr>
        <w:t>42</w:t>
      </w:r>
      <w:r w:rsidRPr="00102113">
        <w:rPr>
          <w:rFonts w:ascii="Times New Roman" w:hAnsi="Times New Roman" w:cs="Times New Roman"/>
          <w:noProof/>
        </w:rPr>
        <w:t>/SK/16 na dostawę</w:t>
      </w:r>
      <w:r w:rsidR="00102113">
        <w:rPr>
          <w:rFonts w:ascii="Times New Roman" w:hAnsi="Times New Roman"/>
          <w:noProof/>
        </w:rPr>
        <w:t xml:space="preserve">: </w:t>
      </w:r>
    </w:p>
    <w:p w:rsidR="00102113" w:rsidRPr="002B6758" w:rsidRDefault="00102113" w:rsidP="00102113">
      <w:pPr>
        <w:pStyle w:val="Tekstpodstawowy"/>
        <w:jc w:val="center"/>
        <w:rPr>
          <w:rFonts w:ascii="Times New Roman" w:hAnsi="Times New Roman"/>
          <w:bCs/>
          <w:kern w:val="36"/>
          <w:sz w:val="22"/>
          <w:szCs w:val="22"/>
        </w:rPr>
      </w:pPr>
      <w:r w:rsidRPr="002B6758">
        <w:rPr>
          <w:rFonts w:ascii="Times New Roman" w:hAnsi="Times New Roman"/>
          <w:sz w:val="22"/>
          <w:szCs w:val="22"/>
        </w:rPr>
        <w:t xml:space="preserve">Część I - </w:t>
      </w:r>
      <w:r w:rsidRPr="002B6758">
        <w:rPr>
          <w:rFonts w:ascii="Times New Roman" w:hAnsi="Times New Roman"/>
          <w:bCs/>
          <w:kern w:val="36"/>
          <w:sz w:val="22"/>
          <w:szCs w:val="22"/>
        </w:rPr>
        <w:t>Odczynników chemicznych</w:t>
      </w:r>
    </w:p>
    <w:p w:rsidR="00102113" w:rsidRPr="002B6758" w:rsidRDefault="00102113" w:rsidP="00102113">
      <w:pPr>
        <w:pStyle w:val="Tekstpodstawowy"/>
        <w:jc w:val="center"/>
        <w:rPr>
          <w:rFonts w:ascii="Times New Roman" w:hAnsi="Times New Roman"/>
          <w:bCs/>
          <w:kern w:val="36"/>
          <w:sz w:val="22"/>
          <w:szCs w:val="22"/>
        </w:rPr>
      </w:pPr>
      <w:r w:rsidRPr="002B6758">
        <w:rPr>
          <w:rFonts w:ascii="Times New Roman" w:hAnsi="Times New Roman"/>
          <w:bCs/>
          <w:kern w:val="36"/>
          <w:sz w:val="22"/>
          <w:szCs w:val="22"/>
        </w:rPr>
        <w:t>Część II – Kolumienek do chromatografii</w:t>
      </w:r>
    </w:p>
    <w:p w:rsidR="00017F09" w:rsidRPr="002B6758" w:rsidRDefault="00EA3C10" w:rsidP="00017F09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 w:rsidRPr="002B6758">
        <w:rPr>
          <w:rFonts w:ascii="Times New Roman" w:hAnsi="Times New Roman"/>
          <w:noProof/>
          <w:sz w:val="22"/>
          <w:szCs w:val="22"/>
        </w:rPr>
        <w:t xml:space="preserve"> </w:t>
      </w:r>
      <w:r w:rsidR="00E21329" w:rsidRPr="002B6758">
        <w:rPr>
          <w:rFonts w:ascii="Times New Roman" w:hAnsi="Times New Roman"/>
          <w:sz w:val="22"/>
          <w:szCs w:val="22"/>
        </w:rPr>
        <w:t xml:space="preserve"> </w:t>
      </w:r>
    </w:p>
    <w:p w:rsidR="00EA3C10" w:rsidRPr="00102113" w:rsidRDefault="00EA3C10" w:rsidP="00EA3C10">
      <w:pPr>
        <w:spacing w:after="0" w:line="240" w:lineRule="auto"/>
        <w:rPr>
          <w:rFonts w:ascii="Times New Roman" w:hAnsi="Times New Roman" w:cs="Times New Roman"/>
          <w:noProof/>
        </w:rPr>
      </w:pPr>
      <w:r w:rsidRPr="00102113">
        <w:rPr>
          <w:rFonts w:ascii="Times New Roman" w:hAnsi="Times New Roman" w:cs="Times New Roman"/>
          <w:noProof/>
        </w:rPr>
        <w:t>W związku z prowadzonym postępo</w:t>
      </w:r>
      <w:r w:rsidR="008431E5">
        <w:rPr>
          <w:rFonts w:ascii="Times New Roman" w:hAnsi="Times New Roman" w:cs="Times New Roman"/>
          <w:noProof/>
        </w:rPr>
        <w:t>waniem do Zamawiającego wpłynęło kolejne</w:t>
      </w:r>
      <w:r w:rsidR="00A65945" w:rsidRPr="00102113">
        <w:rPr>
          <w:rFonts w:ascii="Times New Roman" w:hAnsi="Times New Roman" w:cs="Times New Roman"/>
          <w:noProof/>
        </w:rPr>
        <w:t xml:space="preserve"> </w:t>
      </w:r>
      <w:r w:rsidR="008431E5">
        <w:rPr>
          <w:rFonts w:ascii="Times New Roman" w:hAnsi="Times New Roman" w:cs="Times New Roman"/>
          <w:noProof/>
        </w:rPr>
        <w:t>pytanie</w:t>
      </w:r>
      <w:r w:rsidR="002B6758">
        <w:rPr>
          <w:rFonts w:ascii="Times New Roman" w:hAnsi="Times New Roman" w:cs="Times New Roman"/>
          <w:noProof/>
        </w:rPr>
        <w:t xml:space="preserve"> na część II postępowania</w:t>
      </w:r>
      <w:r w:rsidRPr="00102113">
        <w:rPr>
          <w:rFonts w:ascii="Times New Roman" w:hAnsi="Times New Roman" w:cs="Times New Roman"/>
          <w:noProof/>
        </w:rPr>
        <w:t>, na k</w:t>
      </w:r>
      <w:r w:rsidR="00A65945" w:rsidRPr="00102113">
        <w:rPr>
          <w:rFonts w:ascii="Times New Roman" w:hAnsi="Times New Roman" w:cs="Times New Roman"/>
          <w:noProof/>
        </w:rPr>
        <w:t>t</w:t>
      </w:r>
      <w:r w:rsidR="00102113">
        <w:rPr>
          <w:rFonts w:ascii="Times New Roman" w:hAnsi="Times New Roman" w:cs="Times New Roman"/>
          <w:noProof/>
        </w:rPr>
        <w:t xml:space="preserve">óre </w:t>
      </w:r>
      <w:r w:rsidR="00BC5368" w:rsidRPr="00102113">
        <w:rPr>
          <w:rFonts w:ascii="Times New Roman" w:hAnsi="Times New Roman" w:cs="Times New Roman"/>
          <w:noProof/>
        </w:rPr>
        <w:t>Zamawi</w:t>
      </w:r>
      <w:r w:rsidR="00C823A8">
        <w:rPr>
          <w:rFonts w:ascii="Times New Roman" w:hAnsi="Times New Roman" w:cs="Times New Roman"/>
          <w:noProof/>
        </w:rPr>
        <w:t>a</w:t>
      </w:r>
      <w:r w:rsidR="00BC5368" w:rsidRPr="00102113">
        <w:rPr>
          <w:rFonts w:ascii="Times New Roman" w:hAnsi="Times New Roman" w:cs="Times New Roman"/>
          <w:noProof/>
        </w:rPr>
        <w:t>jący podaje odpowiedź</w:t>
      </w:r>
      <w:r w:rsidRPr="00102113">
        <w:rPr>
          <w:rFonts w:ascii="Times New Roman" w:hAnsi="Times New Roman" w:cs="Times New Roman"/>
          <w:noProof/>
        </w:rPr>
        <w:t xml:space="preserve"> poniżej: </w:t>
      </w:r>
    </w:p>
    <w:p w:rsidR="00EA3C10" w:rsidRPr="00102113" w:rsidRDefault="00EA3C10" w:rsidP="00EA3C10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F44D68" w:rsidRPr="00453508" w:rsidRDefault="00742112" w:rsidP="00F44D68">
      <w:pPr>
        <w:spacing w:after="0" w:line="240" w:lineRule="auto"/>
        <w:rPr>
          <w:rFonts w:ascii="Times New Roman" w:hAnsi="Times New Roman" w:cs="Times New Roman"/>
          <w:b/>
          <w:noProof/>
          <w:u w:val="single"/>
        </w:rPr>
      </w:pPr>
      <w:r w:rsidRPr="00453508">
        <w:rPr>
          <w:rFonts w:ascii="Times New Roman" w:hAnsi="Times New Roman" w:cs="Times New Roman"/>
          <w:b/>
          <w:noProof/>
          <w:u w:val="single"/>
        </w:rPr>
        <w:t>PYTANIE</w:t>
      </w:r>
      <w:r w:rsidR="008431E5" w:rsidRPr="00453508">
        <w:rPr>
          <w:rFonts w:ascii="Times New Roman" w:hAnsi="Times New Roman" w:cs="Times New Roman"/>
          <w:b/>
          <w:noProof/>
          <w:u w:val="single"/>
        </w:rPr>
        <w:t>:</w:t>
      </w:r>
      <w:r w:rsidR="003B31E0" w:rsidRPr="00453508">
        <w:rPr>
          <w:rFonts w:ascii="Times New Roman" w:hAnsi="Times New Roman" w:cs="Times New Roman"/>
          <w:b/>
          <w:noProof/>
          <w:u w:val="single"/>
        </w:rPr>
        <w:t xml:space="preserve"> </w:t>
      </w:r>
    </w:p>
    <w:p w:rsidR="008431E5" w:rsidRPr="00453508" w:rsidRDefault="008431E5" w:rsidP="008431E5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453508">
        <w:rPr>
          <w:rFonts w:ascii="Times New Roman" w:eastAsia="Times New Roman" w:hAnsi="Times New Roman" w:cs="Times New Roman"/>
          <w:lang w:eastAsia="en-US"/>
        </w:rPr>
        <w:t xml:space="preserve">Witam </w:t>
      </w:r>
    </w:p>
    <w:p w:rsidR="008431E5" w:rsidRPr="00453508" w:rsidRDefault="008431E5" w:rsidP="008431E5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453508">
        <w:rPr>
          <w:rFonts w:ascii="Times New Roman" w:eastAsia="Times New Roman" w:hAnsi="Times New Roman" w:cs="Times New Roman"/>
          <w:lang w:eastAsia="en-US"/>
        </w:rPr>
        <w:t>Zgodnie z ukazaniem się zapytania ofertowego z dnia 18.11.2016 nr FZ-1/4642/SK/16 proszę o podanie do części II jakie wypełnienie złoża mają mieć kolumienki o parametrach 500mg, 3ml.</w:t>
      </w:r>
    </w:p>
    <w:p w:rsidR="003B31E0" w:rsidRPr="00F96B43" w:rsidRDefault="003B31E0" w:rsidP="00A245F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42112" w:rsidRPr="00F96B43" w:rsidRDefault="00742112" w:rsidP="00F44D6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96B43">
        <w:rPr>
          <w:rFonts w:ascii="Times New Roman" w:hAnsi="Times New Roman" w:cs="Times New Roman"/>
          <w:b/>
          <w:noProof/>
          <w:u w:val="single"/>
        </w:rPr>
        <w:t>ODPOWIEDŹ ZAMAWIAJĄCEGO</w:t>
      </w:r>
      <w:r w:rsidR="008431E5">
        <w:rPr>
          <w:rFonts w:ascii="Times New Roman" w:hAnsi="Times New Roman" w:cs="Times New Roman"/>
          <w:b/>
          <w:noProof/>
          <w:u w:val="single"/>
        </w:rPr>
        <w:t>:</w:t>
      </w:r>
    </w:p>
    <w:p w:rsidR="00453508" w:rsidRPr="0093259F" w:rsidRDefault="0093259F" w:rsidP="0093259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Cs w:val="20"/>
        </w:rPr>
      </w:pPr>
      <w:r w:rsidRPr="0093259F">
        <w:rPr>
          <w:rFonts w:ascii="Times New Roman" w:hAnsi="Times New Roman" w:cs="Times New Roman"/>
          <w:szCs w:val="18"/>
        </w:rPr>
        <w:t>matrix: </w:t>
      </w:r>
      <w:proofErr w:type="spellStart"/>
      <w:r w:rsidRPr="0093259F">
        <w:rPr>
          <w:rFonts w:ascii="Times New Roman" w:hAnsi="Times New Roman" w:cs="Times New Roman"/>
          <w:szCs w:val="18"/>
        </w:rPr>
        <w:t>silica</w:t>
      </w:r>
      <w:proofErr w:type="spellEnd"/>
      <w:r w:rsidRPr="0093259F">
        <w:rPr>
          <w:rFonts w:ascii="Times New Roman" w:hAnsi="Times New Roman" w:cs="Times New Roman"/>
          <w:szCs w:val="18"/>
        </w:rPr>
        <w:t xml:space="preserve"> </w:t>
      </w:r>
      <w:proofErr w:type="spellStart"/>
      <w:r w:rsidRPr="0093259F">
        <w:rPr>
          <w:rFonts w:ascii="Times New Roman" w:hAnsi="Times New Roman" w:cs="Times New Roman"/>
          <w:szCs w:val="18"/>
        </w:rPr>
        <w:t>gel</w:t>
      </w:r>
      <w:proofErr w:type="spellEnd"/>
      <w:r w:rsidRPr="0093259F">
        <w:rPr>
          <w:rFonts w:ascii="Times New Roman" w:hAnsi="Times New Roman" w:cs="Times New Roman"/>
          <w:szCs w:val="18"/>
        </w:rPr>
        <w:t xml:space="preserve"> </w:t>
      </w:r>
      <w:proofErr w:type="spellStart"/>
      <w:r w:rsidRPr="0093259F">
        <w:rPr>
          <w:rFonts w:ascii="Times New Roman" w:hAnsi="Times New Roman" w:cs="Times New Roman"/>
          <w:szCs w:val="18"/>
        </w:rPr>
        <w:t>base</w:t>
      </w:r>
      <w:proofErr w:type="spellEnd"/>
      <w:r w:rsidRPr="0093259F">
        <w:rPr>
          <w:rFonts w:ascii="Times New Roman" w:hAnsi="Times New Roman" w:cs="Times New Roman"/>
          <w:szCs w:val="18"/>
        </w:rPr>
        <w:t xml:space="preserve"> </w:t>
      </w:r>
      <w:proofErr w:type="spellStart"/>
      <w:r w:rsidRPr="0093259F">
        <w:rPr>
          <w:rFonts w:ascii="Times New Roman" w:hAnsi="Times New Roman" w:cs="Times New Roman"/>
          <w:szCs w:val="18"/>
        </w:rPr>
        <w:t>material</w:t>
      </w:r>
      <w:proofErr w:type="spellEnd"/>
      <w:r w:rsidRPr="0093259F">
        <w:rPr>
          <w:rFonts w:ascii="Times New Roman" w:hAnsi="Times New Roman" w:cs="Times New Roman"/>
          <w:szCs w:val="18"/>
        </w:rPr>
        <w:t xml:space="preserve"> (</w:t>
      </w:r>
      <w:proofErr w:type="spellStart"/>
      <w:r w:rsidRPr="0093259F">
        <w:rPr>
          <w:rFonts w:ascii="Times New Roman" w:hAnsi="Times New Roman" w:cs="Times New Roman"/>
          <w:szCs w:val="18"/>
        </w:rPr>
        <w:t>irregular</w:t>
      </w:r>
      <w:proofErr w:type="spellEnd"/>
      <w:r w:rsidRPr="0093259F">
        <w:rPr>
          <w:rFonts w:ascii="Times New Roman" w:hAnsi="Times New Roman" w:cs="Times New Roman"/>
          <w:szCs w:val="18"/>
        </w:rPr>
        <w:t xml:space="preserve"> </w:t>
      </w:r>
      <w:proofErr w:type="spellStart"/>
      <w:r w:rsidRPr="0093259F">
        <w:rPr>
          <w:rFonts w:ascii="Times New Roman" w:hAnsi="Times New Roman" w:cs="Times New Roman"/>
          <w:szCs w:val="18"/>
        </w:rPr>
        <w:t>shaped</w:t>
      </w:r>
      <w:proofErr w:type="spellEnd"/>
      <w:r w:rsidRPr="0093259F">
        <w:rPr>
          <w:rFonts w:ascii="Times New Roman" w:hAnsi="Times New Roman" w:cs="Times New Roman"/>
          <w:szCs w:val="18"/>
        </w:rPr>
        <w:t xml:space="preserve">, </w:t>
      </w:r>
      <w:proofErr w:type="spellStart"/>
      <w:r w:rsidRPr="0093259F">
        <w:rPr>
          <w:rFonts w:ascii="Times New Roman" w:hAnsi="Times New Roman" w:cs="Times New Roman"/>
          <w:szCs w:val="18"/>
        </w:rPr>
        <w:t>acid</w:t>
      </w:r>
      <w:proofErr w:type="spellEnd"/>
      <w:r w:rsidRPr="0093259F">
        <w:rPr>
          <w:rFonts w:ascii="Times New Roman" w:hAnsi="Times New Roman" w:cs="Times New Roman"/>
          <w:szCs w:val="18"/>
        </w:rPr>
        <w:t xml:space="preserve"> </w:t>
      </w:r>
      <w:proofErr w:type="spellStart"/>
      <w:r w:rsidRPr="0093259F">
        <w:rPr>
          <w:rFonts w:ascii="Times New Roman" w:hAnsi="Times New Roman" w:cs="Times New Roman"/>
          <w:szCs w:val="18"/>
        </w:rPr>
        <w:t>washed</w:t>
      </w:r>
      <w:proofErr w:type="spellEnd"/>
      <w:r w:rsidRPr="0093259F">
        <w:rPr>
          <w:rFonts w:ascii="Times New Roman" w:hAnsi="Times New Roman" w:cs="Times New Roman"/>
          <w:szCs w:val="18"/>
        </w:rPr>
        <w:t>)</w:t>
      </w:r>
      <w:r w:rsidRPr="0093259F">
        <w:rPr>
          <w:rFonts w:ascii="Times New Roman" w:hAnsi="Times New Roman" w:cs="Times New Roman"/>
          <w:szCs w:val="18"/>
        </w:rPr>
        <w:br/>
        <w:t xml:space="preserve">matrix: </w:t>
      </w:r>
      <w:proofErr w:type="spellStart"/>
      <w:r w:rsidRPr="0093259F">
        <w:rPr>
          <w:rFonts w:ascii="Times New Roman" w:hAnsi="Times New Roman" w:cs="Times New Roman"/>
          <w:szCs w:val="18"/>
        </w:rPr>
        <w:t>active</w:t>
      </w:r>
      <w:proofErr w:type="spellEnd"/>
      <w:r w:rsidRPr="0093259F">
        <w:rPr>
          <w:rFonts w:ascii="Times New Roman" w:hAnsi="Times New Roman" w:cs="Times New Roman"/>
          <w:szCs w:val="18"/>
        </w:rPr>
        <w:t xml:space="preserve"> </w:t>
      </w:r>
      <w:proofErr w:type="spellStart"/>
      <w:r w:rsidRPr="0093259F">
        <w:rPr>
          <w:rFonts w:ascii="Times New Roman" w:hAnsi="Times New Roman" w:cs="Times New Roman"/>
          <w:szCs w:val="18"/>
        </w:rPr>
        <w:t>group</w:t>
      </w:r>
      <w:proofErr w:type="spellEnd"/>
      <w:r w:rsidRPr="0093259F">
        <w:rPr>
          <w:rFonts w:ascii="Times New Roman" w:hAnsi="Times New Roman" w:cs="Times New Roman"/>
          <w:szCs w:val="18"/>
        </w:rPr>
        <w:t>   C18 (</w:t>
      </w:r>
      <w:proofErr w:type="spellStart"/>
      <w:r w:rsidRPr="0093259F">
        <w:rPr>
          <w:rFonts w:ascii="Times New Roman" w:hAnsi="Times New Roman" w:cs="Times New Roman"/>
          <w:szCs w:val="18"/>
        </w:rPr>
        <w:t>octadecyl</w:t>
      </w:r>
      <w:proofErr w:type="spellEnd"/>
      <w:r w:rsidRPr="0093259F">
        <w:rPr>
          <w:rFonts w:ascii="Times New Roman" w:hAnsi="Times New Roman" w:cs="Times New Roman"/>
          <w:szCs w:val="18"/>
        </w:rPr>
        <w:t xml:space="preserve">) </w:t>
      </w:r>
      <w:proofErr w:type="spellStart"/>
      <w:r w:rsidRPr="0093259F">
        <w:rPr>
          <w:rFonts w:ascii="Times New Roman" w:hAnsi="Times New Roman" w:cs="Times New Roman"/>
          <w:szCs w:val="18"/>
        </w:rPr>
        <w:t>bonding</w:t>
      </w:r>
      <w:proofErr w:type="spellEnd"/>
      <w:r w:rsidRPr="0093259F">
        <w:rPr>
          <w:rFonts w:ascii="Times New Roman" w:hAnsi="Times New Roman" w:cs="Times New Roman"/>
          <w:szCs w:val="18"/>
        </w:rPr>
        <w:t xml:space="preserve">, </w:t>
      </w:r>
      <w:proofErr w:type="spellStart"/>
      <w:r w:rsidRPr="0093259F">
        <w:rPr>
          <w:rFonts w:ascii="Times New Roman" w:hAnsi="Times New Roman" w:cs="Times New Roman"/>
          <w:szCs w:val="18"/>
        </w:rPr>
        <w:t>polymerically</w:t>
      </w:r>
      <w:proofErr w:type="spellEnd"/>
      <w:r w:rsidRPr="0093259F">
        <w:rPr>
          <w:rFonts w:ascii="Times New Roman" w:hAnsi="Times New Roman" w:cs="Times New Roman"/>
          <w:szCs w:val="18"/>
        </w:rPr>
        <w:t xml:space="preserve"> </w:t>
      </w:r>
      <w:proofErr w:type="spellStart"/>
      <w:r w:rsidRPr="0093259F">
        <w:rPr>
          <w:rFonts w:ascii="Times New Roman" w:hAnsi="Times New Roman" w:cs="Times New Roman"/>
          <w:szCs w:val="18"/>
        </w:rPr>
        <w:t>bonded</w:t>
      </w:r>
      <w:proofErr w:type="spellEnd"/>
      <w:r w:rsidRPr="0093259F">
        <w:rPr>
          <w:rFonts w:ascii="Times New Roman" w:hAnsi="Times New Roman" w:cs="Times New Roman"/>
          <w:szCs w:val="18"/>
        </w:rPr>
        <w:br/>
      </w:r>
      <w:proofErr w:type="spellStart"/>
      <w:r w:rsidRPr="0093259F">
        <w:rPr>
          <w:rFonts w:ascii="Times New Roman" w:hAnsi="Times New Roman" w:cs="Times New Roman"/>
          <w:szCs w:val="18"/>
        </w:rPr>
        <w:t>particle</w:t>
      </w:r>
      <w:proofErr w:type="spellEnd"/>
      <w:r w:rsidRPr="0093259F">
        <w:rPr>
          <w:rFonts w:ascii="Times New Roman" w:hAnsi="Times New Roman" w:cs="Times New Roman"/>
          <w:szCs w:val="18"/>
        </w:rPr>
        <w:t xml:space="preserve"> </w:t>
      </w:r>
      <w:proofErr w:type="spellStart"/>
      <w:r w:rsidRPr="0093259F">
        <w:rPr>
          <w:rFonts w:ascii="Times New Roman" w:hAnsi="Times New Roman" w:cs="Times New Roman"/>
          <w:szCs w:val="18"/>
        </w:rPr>
        <w:t>size</w:t>
      </w:r>
      <w:proofErr w:type="spellEnd"/>
      <w:r w:rsidRPr="0093259F">
        <w:rPr>
          <w:rFonts w:ascii="Times New Roman" w:hAnsi="Times New Roman" w:cs="Times New Roman"/>
          <w:szCs w:val="18"/>
        </w:rPr>
        <w:t xml:space="preserve">"   45 </w:t>
      </w:r>
      <w:proofErr w:type="spellStart"/>
      <w:r w:rsidRPr="0093259F">
        <w:rPr>
          <w:rFonts w:ascii="Times New Roman" w:hAnsi="Times New Roman" w:cs="Times New Roman"/>
          <w:szCs w:val="18"/>
        </w:rPr>
        <w:t>μm</w:t>
      </w:r>
      <w:proofErr w:type="spellEnd"/>
      <w:r w:rsidRPr="0093259F">
        <w:rPr>
          <w:rFonts w:ascii="Times New Roman" w:hAnsi="Times New Roman" w:cs="Times New Roman"/>
          <w:szCs w:val="18"/>
        </w:rPr>
        <w:br/>
      </w:r>
      <w:proofErr w:type="spellStart"/>
      <w:r w:rsidRPr="0093259F">
        <w:rPr>
          <w:rFonts w:ascii="Times New Roman" w:hAnsi="Times New Roman" w:cs="Times New Roman"/>
          <w:szCs w:val="18"/>
        </w:rPr>
        <w:t>pore</w:t>
      </w:r>
      <w:proofErr w:type="spellEnd"/>
      <w:r w:rsidRPr="0093259F">
        <w:rPr>
          <w:rFonts w:ascii="Times New Roman" w:hAnsi="Times New Roman" w:cs="Times New Roman"/>
          <w:szCs w:val="18"/>
        </w:rPr>
        <w:t xml:space="preserve"> </w:t>
      </w:r>
      <w:proofErr w:type="spellStart"/>
      <w:r w:rsidRPr="0093259F">
        <w:rPr>
          <w:rFonts w:ascii="Times New Roman" w:hAnsi="Times New Roman" w:cs="Times New Roman"/>
          <w:szCs w:val="18"/>
        </w:rPr>
        <w:t>size</w:t>
      </w:r>
      <w:proofErr w:type="spellEnd"/>
      <w:r w:rsidRPr="0093259F">
        <w:rPr>
          <w:rFonts w:ascii="Times New Roman" w:hAnsi="Times New Roman" w:cs="Times New Roman"/>
          <w:szCs w:val="18"/>
        </w:rPr>
        <w:t xml:space="preserve">:  0.8 cm3/g </w:t>
      </w:r>
      <w:proofErr w:type="spellStart"/>
      <w:r w:rsidRPr="0093259F">
        <w:rPr>
          <w:rFonts w:ascii="Times New Roman" w:hAnsi="Times New Roman" w:cs="Times New Roman"/>
          <w:szCs w:val="18"/>
        </w:rPr>
        <w:t>pore</w:t>
      </w:r>
      <w:proofErr w:type="spellEnd"/>
      <w:r w:rsidRPr="0093259F">
        <w:rPr>
          <w:rFonts w:ascii="Times New Roman" w:hAnsi="Times New Roman" w:cs="Times New Roman"/>
          <w:szCs w:val="18"/>
        </w:rPr>
        <w:t xml:space="preserve"> </w:t>
      </w:r>
      <w:proofErr w:type="spellStart"/>
      <w:r w:rsidRPr="0093259F">
        <w:rPr>
          <w:rFonts w:ascii="Times New Roman" w:hAnsi="Times New Roman" w:cs="Times New Roman"/>
          <w:szCs w:val="18"/>
        </w:rPr>
        <w:t>volume</w:t>
      </w:r>
      <w:proofErr w:type="spellEnd"/>
      <w:r w:rsidRPr="0093259F">
        <w:rPr>
          <w:rFonts w:ascii="Times New Roman" w:hAnsi="Times New Roman" w:cs="Times New Roman"/>
          <w:szCs w:val="18"/>
        </w:rPr>
        <w:br/>
        <w:t xml:space="preserve">  60 Å </w:t>
      </w:r>
      <w:proofErr w:type="spellStart"/>
      <w:r w:rsidRPr="0093259F">
        <w:rPr>
          <w:rFonts w:ascii="Times New Roman" w:hAnsi="Times New Roman" w:cs="Times New Roman"/>
          <w:szCs w:val="18"/>
        </w:rPr>
        <w:t>pore</w:t>
      </w:r>
      <w:proofErr w:type="spellEnd"/>
      <w:r w:rsidRPr="0093259F">
        <w:rPr>
          <w:rFonts w:ascii="Times New Roman" w:hAnsi="Times New Roman" w:cs="Times New Roman"/>
          <w:szCs w:val="18"/>
        </w:rPr>
        <w:t xml:space="preserve"> </w:t>
      </w:r>
      <w:proofErr w:type="spellStart"/>
      <w:r w:rsidRPr="0093259F">
        <w:rPr>
          <w:rFonts w:ascii="Times New Roman" w:hAnsi="Times New Roman" w:cs="Times New Roman"/>
          <w:szCs w:val="18"/>
        </w:rPr>
        <w:t>size</w:t>
      </w:r>
      <w:proofErr w:type="spellEnd"/>
      <w:r w:rsidRPr="0093259F">
        <w:rPr>
          <w:rFonts w:ascii="Times New Roman" w:hAnsi="Times New Roman" w:cs="Times New Roman"/>
          <w:szCs w:val="18"/>
        </w:rPr>
        <w:br/>
      </w:r>
      <w:proofErr w:type="spellStart"/>
      <w:r w:rsidRPr="0093259F">
        <w:rPr>
          <w:rFonts w:ascii="Times New Roman" w:hAnsi="Times New Roman" w:cs="Times New Roman"/>
          <w:szCs w:val="18"/>
        </w:rPr>
        <w:t>surface</w:t>
      </w:r>
      <w:proofErr w:type="spellEnd"/>
      <w:r w:rsidRPr="0093259F">
        <w:rPr>
          <w:rFonts w:ascii="Times New Roman" w:hAnsi="Times New Roman" w:cs="Times New Roman"/>
          <w:szCs w:val="18"/>
        </w:rPr>
        <w:t xml:space="preserve"> </w:t>
      </w:r>
      <w:proofErr w:type="spellStart"/>
      <w:r w:rsidRPr="0093259F">
        <w:rPr>
          <w:rFonts w:ascii="Times New Roman" w:hAnsi="Times New Roman" w:cs="Times New Roman"/>
          <w:szCs w:val="18"/>
        </w:rPr>
        <w:t>area</w:t>
      </w:r>
      <w:proofErr w:type="spellEnd"/>
      <w:r w:rsidRPr="0093259F">
        <w:rPr>
          <w:rFonts w:ascii="Times New Roman" w:hAnsi="Times New Roman" w:cs="Times New Roman"/>
          <w:szCs w:val="18"/>
        </w:rPr>
        <w:t>:   475 m2/g</w:t>
      </w:r>
      <w:r w:rsidRPr="0093259F">
        <w:rPr>
          <w:rFonts w:ascii="Times New Roman" w:hAnsi="Times New Roman" w:cs="Times New Roman"/>
          <w:sz w:val="18"/>
          <w:szCs w:val="18"/>
        </w:rPr>
        <w:br/>
      </w:r>
    </w:p>
    <w:p w:rsidR="00453508" w:rsidRDefault="00453508" w:rsidP="00887E4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bookmarkStart w:id="0" w:name="_GoBack"/>
      <w:bookmarkEnd w:id="0"/>
    </w:p>
    <w:p w:rsidR="00A91CA1" w:rsidRPr="00102113" w:rsidRDefault="00A91CA1" w:rsidP="00887E4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u w:val="single"/>
          <w:vertAlign w:val="superscript"/>
        </w:rPr>
      </w:pPr>
      <w:r w:rsidRPr="00102113">
        <w:rPr>
          <w:rFonts w:ascii="Times New Roman" w:hAnsi="Times New Roman" w:cs="Times New Roman"/>
          <w:u w:val="single"/>
        </w:rPr>
        <w:t>Zamawiający</w:t>
      </w:r>
      <w:r w:rsidR="00E037E6" w:rsidRPr="00102113">
        <w:rPr>
          <w:rFonts w:ascii="Times New Roman" w:hAnsi="Times New Roman" w:cs="Times New Roman"/>
          <w:u w:val="single"/>
        </w:rPr>
        <w:t xml:space="preserve"> informuje, iż </w:t>
      </w:r>
      <w:r w:rsidR="005A726F">
        <w:rPr>
          <w:rFonts w:ascii="Times New Roman" w:hAnsi="Times New Roman" w:cs="Times New Roman"/>
          <w:u w:val="single"/>
        </w:rPr>
        <w:t>doprecyzował opis przedmiotu zamówienia na część II w/w postępowania. T</w:t>
      </w:r>
      <w:r w:rsidR="00E037E6" w:rsidRPr="00102113">
        <w:rPr>
          <w:rFonts w:ascii="Times New Roman" w:hAnsi="Times New Roman" w:cs="Times New Roman"/>
          <w:u w:val="single"/>
        </w:rPr>
        <w:t xml:space="preserve">ermin na składanie ofert </w:t>
      </w:r>
      <w:r w:rsidR="00453508">
        <w:rPr>
          <w:rFonts w:ascii="Times New Roman" w:hAnsi="Times New Roman" w:cs="Times New Roman"/>
          <w:u w:val="single"/>
        </w:rPr>
        <w:t>zostaje przedłużony i</w:t>
      </w:r>
      <w:r w:rsidR="001F714C" w:rsidRPr="00102113">
        <w:rPr>
          <w:rFonts w:ascii="Times New Roman" w:hAnsi="Times New Roman" w:cs="Times New Roman"/>
          <w:u w:val="single"/>
        </w:rPr>
        <w:t xml:space="preserve"> upływa dn. </w:t>
      </w:r>
      <w:r w:rsidR="00453508">
        <w:rPr>
          <w:rFonts w:ascii="Times New Roman" w:hAnsi="Times New Roman" w:cs="Times New Roman"/>
          <w:u w:val="single"/>
        </w:rPr>
        <w:t>30</w:t>
      </w:r>
      <w:r w:rsidR="00B44837">
        <w:rPr>
          <w:rFonts w:ascii="Times New Roman" w:hAnsi="Times New Roman" w:cs="Times New Roman"/>
          <w:u w:val="single"/>
        </w:rPr>
        <w:t>.11</w:t>
      </w:r>
      <w:r w:rsidR="005A726F">
        <w:rPr>
          <w:rFonts w:ascii="Times New Roman" w:hAnsi="Times New Roman" w:cs="Times New Roman"/>
          <w:u w:val="single"/>
        </w:rPr>
        <w:t xml:space="preserve">. </w:t>
      </w:r>
      <w:r w:rsidR="001F714C" w:rsidRPr="00102113">
        <w:rPr>
          <w:rFonts w:ascii="Times New Roman" w:hAnsi="Times New Roman" w:cs="Times New Roman"/>
          <w:u w:val="single"/>
        </w:rPr>
        <w:t>2016 r. o godz. 10</w:t>
      </w:r>
      <w:r w:rsidR="001F714C" w:rsidRPr="00102113">
        <w:rPr>
          <w:rFonts w:ascii="Times New Roman" w:hAnsi="Times New Roman" w:cs="Times New Roman"/>
          <w:u w:val="single"/>
          <w:vertAlign w:val="superscript"/>
        </w:rPr>
        <w:t>00</w:t>
      </w:r>
    </w:p>
    <w:p w:rsidR="00F77E9A" w:rsidRPr="005A726F" w:rsidRDefault="00F77E9A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77E9A" w:rsidRPr="005A726F" w:rsidRDefault="00F77E9A" w:rsidP="00F77E9A">
      <w:pPr>
        <w:spacing w:after="15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Cs w:val="20"/>
        </w:rPr>
      </w:pPr>
      <w:r w:rsidRPr="005A726F">
        <w:rPr>
          <w:rFonts w:ascii="Times New Roman" w:eastAsia="Times New Roman" w:hAnsi="Times New Roman" w:cs="Times New Roman"/>
          <w:i/>
          <w:szCs w:val="20"/>
        </w:rPr>
        <w:t xml:space="preserve">Z poważaniem </w:t>
      </w:r>
    </w:p>
    <w:p w:rsidR="00F77E9A" w:rsidRDefault="00F77E9A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Cs w:val="20"/>
        </w:rPr>
      </w:pPr>
      <w:r w:rsidRPr="005A726F">
        <w:rPr>
          <w:rFonts w:ascii="Times New Roman" w:eastAsia="Times New Roman" w:hAnsi="Times New Roman" w:cs="Times New Roman"/>
          <w:i/>
          <w:szCs w:val="20"/>
        </w:rPr>
        <w:tab/>
      </w:r>
      <w:r w:rsidRPr="005A726F">
        <w:rPr>
          <w:rFonts w:ascii="Times New Roman" w:eastAsia="Times New Roman" w:hAnsi="Times New Roman" w:cs="Times New Roman"/>
          <w:i/>
          <w:szCs w:val="20"/>
        </w:rPr>
        <w:tab/>
      </w:r>
      <w:r w:rsidRPr="005A726F">
        <w:rPr>
          <w:rFonts w:ascii="Times New Roman" w:eastAsia="Times New Roman" w:hAnsi="Times New Roman" w:cs="Times New Roman"/>
          <w:i/>
          <w:szCs w:val="20"/>
        </w:rPr>
        <w:tab/>
      </w:r>
      <w:r w:rsidRPr="005A726F">
        <w:rPr>
          <w:rFonts w:ascii="Times New Roman" w:eastAsia="Times New Roman" w:hAnsi="Times New Roman" w:cs="Times New Roman"/>
          <w:i/>
          <w:szCs w:val="20"/>
        </w:rPr>
        <w:tab/>
      </w:r>
      <w:r w:rsidRPr="005A726F">
        <w:rPr>
          <w:rFonts w:ascii="Times New Roman" w:eastAsia="Times New Roman" w:hAnsi="Times New Roman" w:cs="Times New Roman"/>
          <w:i/>
          <w:szCs w:val="20"/>
        </w:rPr>
        <w:tab/>
      </w:r>
      <w:r w:rsidRPr="005A726F">
        <w:rPr>
          <w:rFonts w:ascii="Times New Roman" w:eastAsia="Times New Roman" w:hAnsi="Times New Roman" w:cs="Times New Roman"/>
          <w:i/>
          <w:szCs w:val="20"/>
        </w:rPr>
        <w:tab/>
      </w:r>
      <w:r w:rsidRPr="005A726F">
        <w:rPr>
          <w:rFonts w:ascii="Times New Roman" w:eastAsia="Times New Roman" w:hAnsi="Times New Roman" w:cs="Times New Roman"/>
          <w:i/>
          <w:szCs w:val="20"/>
        </w:rPr>
        <w:tab/>
      </w:r>
      <w:r w:rsidR="00453508">
        <w:rPr>
          <w:rFonts w:ascii="Times New Roman" w:eastAsia="Times New Roman" w:hAnsi="Times New Roman" w:cs="Times New Roman"/>
          <w:i/>
          <w:szCs w:val="20"/>
        </w:rPr>
        <w:tab/>
      </w:r>
      <w:r w:rsidR="005A726F">
        <w:rPr>
          <w:rFonts w:ascii="Times New Roman" w:eastAsia="Times New Roman" w:hAnsi="Times New Roman" w:cs="Times New Roman"/>
          <w:i/>
          <w:szCs w:val="20"/>
        </w:rPr>
        <w:t xml:space="preserve"> </w:t>
      </w:r>
      <w:r w:rsidR="00453508">
        <w:rPr>
          <w:rFonts w:ascii="Times New Roman" w:eastAsia="Times New Roman" w:hAnsi="Times New Roman" w:cs="Times New Roman"/>
          <w:i/>
          <w:szCs w:val="20"/>
        </w:rPr>
        <w:t xml:space="preserve">Kierownik </w:t>
      </w:r>
      <w:r w:rsidR="005A726F">
        <w:rPr>
          <w:rFonts w:ascii="Times New Roman" w:eastAsia="Times New Roman" w:hAnsi="Times New Roman" w:cs="Times New Roman"/>
          <w:i/>
          <w:szCs w:val="20"/>
        </w:rPr>
        <w:t xml:space="preserve"> </w:t>
      </w:r>
      <w:r w:rsidR="00017F09" w:rsidRPr="005A726F">
        <w:rPr>
          <w:rFonts w:ascii="Times New Roman" w:eastAsia="Times New Roman" w:hAnsi="Times New Roman" w:cs="Times New Roman"/>
          <w:i/>
          <w:szCs w:val="20"/>
        </w:rPr>
        <w:t>Dział</w:t>
      </w:r>
      <w:r w:rsidR="00453508">
        <w:rPr>
          <w:rFonts w:ascii="Times New Roman" w:eastAsia="Times New Roman" w:hAnsi="Times New Roman" w:cs="Times New Roman"/>
          <w:i/>
          <w:szCs w:val="20"/>
        </w:rPr>
        <w:t>u Handlowego</w:t>
      </w:r>
      <w:r w:rsidRPr="005A726F">
        <w:rPr>
          <w:rFonts w:ascii="Times New Roman" w:eastAsia="Times New Roman" w:hAnsi="Times New Roman" w:cs="Times New Roman"/>
          <w:i/>
          <w:szCs w:val="20"/>
        </w:rPr>
        <w:t xml:space="preserve"> </w:t>
      </w:r>
    </w:p>
    <w:p w:rsidR="006C623C" w:rsidRDefault="006C623C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Cs w:val="20"/>
        </w:rPr>
      </w:pPr>
    </w:p>
    <w:p w:rsidR="006C623C" w:rsidRDefault="006C623C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Cs w:val="20"/>
        </w:rPr>
      </w:pPr>
    </w:p>
    <w:p w:rsidR="006C623C" w:rsidRDefault="006C623C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Cs w:val="20"/>
        </w:rPr>
      </w:pPr>
    </w:p>
    <w:p w:rsidR="006C623C" w:rsidRDefault="006C623C" w:rsidP="006C623C">
      <w:pPr>
        <w:spacing w:after="15" w:line="240" w:lineRule="auto"/>
        <w:ind w:left="5664"/>
        <w:jc w:val="both"/>
        <w:rPr>
          <w:rFonts w:ascii="Times New Roman" w:eastAsia="Times New Roman" w:hAnsi="Times New Roman" w:cs="Times New Roman"/>
          <w:i/>
          <w:szCs w:val="20"/>
        </w:rPr>
      </w:pPr>
      <w:r>
        <w:rPr>
          <w:rFonts w:ascii="Times New Roman" w:eastAsia="Times New Roman" w:hAnsi="Times New Roman" w:cs="Times New Roman"/>
          <w:i/>
          <w:szCs w:val="20"/>
        </w:rPr>
        <w:t xml:space="preserve">    </w:t>
      </w:r>
      <w:r w:rsidR="00112998">
        <w:rPr>
          <w:rFonts w:ascii="Times New Roman" w:eastAsia="Times New Roman" w:hAnsi="Times New Roman" w:cs="Times New Roman"/>
          <w:i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Cs w:val="20"/>
        </w:rPr>
        <w:t>mgr Monika Wallenburg</w:t>
      </w:r>
    </w:p>
    <w:p w:rsidR="00453508" w:rsidRPr="005A726F" w:rsidRDefault="00453508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Cs w:val="20"/>
        </w:rPr>
      </w:pPr>
    </w:p>
    <w:p w:rsidR="00A2289E" w:rsidRDefault="00A2289E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2289E" w:rsidRDefault="00A2289E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2289E" w:rsidRDefault="00A2289E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F77E9A" w:rsidRPr="00E02631" w:rsidRDefault="00A2289E" w:rsidP="00644A0E">
      <w:pPr>
        <w:spacing w:after="15" w:line="240" w:lineRule="auto"/>
        <w:ind w:left="4956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</w:t>
      </w:r>
      <w:r w:rsidR="00BF60A4"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</w:p>
    <w:p w:rsidR="00F77E9A" w:rsidRPr="00E02631" w:rsidRDefault="00F77E9A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</w:t>
      </w:r>
    </w:p>
    <w:p w:rsidR="00EA3C10" w:rsidRDefault="00EA3C10"/>
    <w:sectPr w:rsidR="00EA3C10" w:rsidSect="009F0ED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FBE" w:rsidRDefault="006E6FBE" w:rsidP="007530F9">
      <w:pPr>
        <w:spacing w:after="0" w:line="240" w:lineRule="auto"/>
      </w:pPr>
      <w:r>
        <w:separator/>
      </w:r>
    </w:p>
  </w:endnote>
  <w:endnote w:type="continuationSeparator" w:id="0">
    <w:p w:rsidR="006E6FBE" w:rsidRDefault="006E6FBE" w:rsidP="00753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62248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7530F9" w:rsidRPr="007530F9" w:rsidRDefault="007530F9">
        <w:pPr>
          <w:pStyle w:val="Stopka"/>
          <w:jc w:val="right"/>
          <w:rPr>
            <w:rFonts w:ascii="Times New Roman" w:hAnsi="Times New Roman" w:cs="Times New Roman"/>
            <w:sz w:val="20"/>
          </w:rPr>
        </w:pPr>
        <w:r w:rsidRPr="007530F9">
          <w:rPr>
            <w:rFonts w:ascii="Times New Roman" w:hAnsi="Times New Roman" w:cs="Times New Roman"/>
            <w:sz w:val="20"/>
          </w:rPr>
          <w:fldChar w:fldCharType="begin"/>
        </w:r>
        <w:r w:rsidRPr="007530F9">
          <w:rPr>
            <w:rFonts w:ascii="Times New Roman" w:hAnsi="Times New Roman" w:cs="Times New Roman"/>
            <w:sz w:val="20"/>
          </w:rPr>
          <w:instrText>PAGE   \* MERGEFORMAT</w:instrText>
        </w:r>
        <w:r w:rsidRPr="007530F9">
          <w:rPr>
            <w:rFonts w:ascii="Times New Roman" w:hAnsi="Times New Roman" w:cs="Times New Roman"/>
            <w:sz w:val="20"/>
          </w:rPr>
          <w:fldChar w:fldCharType="separate"/>
        </w:r>
        <w:r w:rsidR="0093259F">
          <w:rPr>
            <w:rFonts w:ascii="Times New Roman" w:hAnsi="Times New Roman" w:cs="Times New Roman"/>
            <w:noProof/>
            <w:sz w:val="20"/>
          </w:rPr>
          <w:t>1</w:t>
        </w:r>
        <w:r w:rsidRPr="007530F9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7530F9" w:rsidRDefault="007530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FBE" w:rsidRDefault="006E6FBE" w:rsidP="007530F9">
      <w:pPr>
        <w:spacing w:after="0" w:line="240" w:lineRule="auto"/>
      </w:pPr>
      <w:r>
        <w:separator/>
      </w:r>
    </w:p>
  </w:footnote>
  <w:footnote w:type="continuationSeparator" w:id="0">
    <w:p w:rsidR="006E6FBE" w:rsidRDefault="006E6FBE" w:rsidP="00753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2EF11652"/>
    <w:multiLevelType w:val="multilevel"/>
    <w:tmpl w:val="FF8C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3C10"/>
    <w:rsid w:val="00017F09"/>
    <w:rsid w:val="00037291"/>
    <w:rsid w:val="0005545F"/>
    <w:rsid w:val="000B619C"/>
    <w:rsid w:val="000B7FFD"/>
    <w:rsid w:val="000F2B79"/>
    <w:rsid w:val="00102113"/>
    <w:rsid w:val="00112998"/>
    <w:rsid w:val="001173D8"/>
    <w:rsid w:val="00120093"/>
    <w:rsid w:val="0014522D"/>
    <w:rsid w:val="001760DE"/>
    <w:rsid w:val="001A3F65"/>
    <w:rsid w:val="001F714C"/>
    <w:rsid w:val="002B6758"/>
    <w:rsid w:val="0039372D"/>
    <w:rsid w:val="0039434F"/>
    <w:rsid w:val="003A0EAF"/>
    <w:rsid w:val="003B31E0"/>
    <w:rsid w:val="004144AE"/>
    <w:rsid w:val="00430AD8"/>
    <w:rsid w:val="00453508"/>
    <w:rsid w:val="004619E0"/>
    <w:rsid w:val="004666BA"/>
    <w:rsid w:val="004C1CCD"/>
    <w:rsid w:val="004C74FE"/>
    <w:rsid w:val="004D32F3"/>
    <w:rsid w:val="0058742F"/>
    <w:rsid w:val="005A726F"/>
    <w:rsid w:val="005B70E6"/>
    <w:rsid w:val="00624C32"/>
    <w:rsid w:val="00644A0E"/>
    <w:rsid w:val="00663A3C"/>
    <w:rsid w:val="006C623C"/>
    <w:rsid w:val="006E6FBE"/>
    <w:rsid w:val="0072596D"/>
    <w:rsid w:val="00742112"/>
    <w:rsid w:val="007530F9"/>
    <w:rsid w:val="00780C5A"/>
    <w:rsid w:val="007C1855"/>
    <w:rsid w:val="0083147F"/>
    <w:rsid w:val="008431E5"/>
    <w:rsid w:val="00887E4B"/>
    <w:rsid w:val="008F6F4D"/>
    <w:rsid w:val="00922641"/>
    <w:rsid w:val="00932010"/>
    <w:rsid w:val="0093259F"/>
    <w:rsid w:val="009629D7"/>
    <w:rsid w:val="0099240F"/>
    <w:rsid w:val="0099383C"/>
    <w:rsid w:val="009C1184"/>
    <w:rsid w:val="009C4318"/>
    <w:rsid w:val="009F0EDD"/>
    <w:rsid w:val="00A00FE7"/>
    <w:rsid w:val="00A16C3D"/>
    <w:rsid w:val="00A2289E"/>
    <w:rsid w:val="00A245F5"/>
    <w:rsid w:val="00A51371"/>
    <w:rsid w:val="00A63C5B"/>
    <w:rsid w:val="00A65945"/>
    <w:rsid w:val="00A872BD"/>
    <w:rsid w:val="00A91CA1"/>
    <w:rsid w:val="00B44837"/>
    <w:rsid w:val="00BC2BA6"/>
    <w:rsid w:val="00BC5368"/>
    <w:rsid w:val="00BF60A4"/>
    <w:rsid w:val="00C20CA5"/>
    <w:rsid w:val="00C55325"/>
    <w:rsid w:val="00C823A8"/>
    <w:rsid w:val="00CB4998"/>
    <w:rsid w:val="00CB61B8"/>
    <w:rsid w:val="00D01FA5"/>
    <w:rsid w:val="00D36052"/>
    <w:rsid w:val="00D7690A"/>
    <w:rsid w:val="00D92005"/>
    <w:rsid w:val="00DD5578"/>
    <w:rsid w:val="00E02631"/>
    <w:rsid w:val="00E037E6"/>
    <w:rsid w:val="00E21329"/>
    <w:rsid w:val="00E62165"/>
    <w:rsid w:val="00E63047"/>
    <w:rsid w:val="00E75E29"/>
    <w:rsid w:val="00EA3C10"/>
    <w:rsid w:val="00EE4B4B"/>
    <w:rsid w:val="00EE5F3A"/>
    <w:rsid w:val="00F44D68"/>
    <w:rsid w:val="00F77E9A"/>
    <w:rsid w:val="00F9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E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C1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17F09"/>
    <w:pPr>
      <w:widowControl w:val="0"/>
      <w:spacing w:after="0" w:line="240" w:lineRule="auto"/>
    </w:pPr>
    <w:rPr>
      <w:rFonts w:ascii="Ottawapl" w:eastAsia="Times New Roman" w:hAnsi="Ottawap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17F09"/>
    <w:rPr>
      <w:rFonts w:ascii="Ottawapl" w:eastAsia="Times New Roman" w:hAnsi="Ottawapl" w:cs="Times New Roman"/>
      <w:b/>
      <w:sz w:val="24"/>
      <w:szCs w:val="20"/>
    </w:rPr>
  </w:style>
  <w:style w:type="paragraph" w:styleId="NormalnyWeb">
    <w:name w:val="Normal (Web)"/>
    <w:basedOn w:val="Normalny"/>
    <w:uiPriority w:val="99"/>
    <w:semiHidden/>
    <w:unhideWhenUsed/>
    <w:rsid w:val="00F44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0F9"/>
  </w:style>
  <w:style w:type="paragraph" w:styleId="Stopka">
    <w:name w:val="footer"/>
    <w:basedOn w:val="Normalny"/>
    <w:link w:val="StopkaZnak"/>
    <w:uiPriority w:val="99"/>
    <w:unhideWhenUsed/>
    <w:rsid w:val="00753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0F9"/>
  </w:style>
  <w:style w:type="character" w:styleId="Uwydatnienie">
    <w:name w:val="Emphasis"/>
    <w:basedOn w:val="Domylnaczcionkaakapitu"/>
    <w:uiPriority w:val="20"/>
    <w:qFormat/>
    <w:rsid w:val="00BC5368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A245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1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0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46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29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12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19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14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79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8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3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72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0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57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3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5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5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t_stazystafz</dc:creator>
  <cp:keywords/>
  <dc:description/>
  <cp:lastModifiedBy>Kolińska Sylwia</cp:lastModifiedBy>
  <cp:revision>90</cp:revision>
  <cp:lastPrinted>2016-11-21T09:37:00Z</cp:lastPrinted>
  <dcterms:created xsi:type="dcterms:W3CDTF">2016-03-16T11:01:00Z</dcterms:created>
  <dcterms:modified xsi:type="dcterms:W3CDTF">2016-11-23T13:43:00Z</dcterms:modified>
</cp:coreProperties>
</file>