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7E" w:rsidRPr="00ED12E5" w:rsidRDefault="004E302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7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9744AF">
        <w:rPr>
          <w:sz w:val="22"/>
          <w:szCs w:val="22"/>
        </w:rPr>
        <w:t>46</w:t>
      </w:r>
      <w:r w:rsidR="00CF6F7D">
        <w:rPr>
          <w:sz w:val="22"/>
          <w:szCs w:val="22"/>
        </w:rPr>
        <w:t>9</w:t>
      </w:r>
      <w:r w:rsidR="009B5FEC">
        <w:rPr>
          <w:sz w:val="22"/>
          <w:szCs w:val="22"/>
        </w:rPr>
        <w:t>5</w:t>
      </w:r>
      <w:r>
        <w:rPr>
          <w:sz w:val="22"/>
          <w:szCs w:val="22"/>
        </w:rPr>
        <w:t>/KB/1</w:t>
      </w:r>
      <w:r w:rsidR="00CF6F7D">
        <w:rPr>
          <w:sz w:val="22"/>
          <w:szCs w:val="22"/>
        </w:rPr>
        <w:t>7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9B5FEC">
        <w:rPr>
          <w:sz w:val="22"/>
          <w:szCs w:val="22"/>
        </w:rPr>
        <w:t>13.0</w:t>
      </w:r>
      <w:r w:rsidR="00CF6F7D">
        <w:rPr>
          <w:sz w:val="22"/>
          <w:szCs w:val="22"/>
        </w:rPr>
        <w:t>2</w:t>
      </w:r>
      <w:r w:rsidR="00A96189">
        <w:rPr>
          <w:sz w:val="22"/>
          <w:szCs w:val="22"/>
        </w:rPr>
        <w:t>.201</w:t>
      </w:r>
      <w:r w:rsidR="00CF6F7D">
        <w:rPr>
          <w:sz w:val="22"/>
          <w:szCs w:val="22"/>
        </w:rPr>
        <w:t>7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materiałów </w:t>
      </w:r>
      <w:r w:rsidR="004F5467">
        <w:rPr>
          <w:b/>
          <w:color w:val="000000"/>
        </w:rPr>
        <w:t xml:space="preserve"> laboratoryjnych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FC2764" w:rsidRDefault="00D4474C" w:rsidP="00D66C22">
      <w:r>
        <w:t>Przedmiotem zamówienia jest dostawa</w:t>
      </w:r>
      <w:r w:rsidR="00936950">
        <w:t>następujących towarów:</w:t>
      </w:r>
    </w:p>
    <w:p w:rsidR="00411AA5" w:rsidRDefault="00411AA5" w:rsidP="00D66C22"/>
    <w:p w:rsidR="0020711C" w:rsidRPr="001905BE" w:rsidRDefault="0020711C" w:rsidP="00D66C22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6237"/>
        <w:gridCol w:w="1559"/>
        <w:gridCol w:w="1985"/>
      </w:tblGrid>
      <w:tr w:rsidR="001905BE" w:rsidRPr="001905BE" w:rsidTr="001905BE">
        <w:tc>
          <w:tcPr>
            <w:tcW w:w="710" w:type="dxa"/>
            <w:shd w:val="clear" w:color="auto" w:fill="D9D9D9"/>
          </w:tcPr>
          <w:p w:rsidR="001905BE" w:rsidRPr="001905BE" w:rsidRDefault="001905BE" w:rsidP="001905BE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1905BE">
              <w:rPr>
                <w:rFonts w:ascii="Calibri" w:eastAsia="Calibri" w:hAnsi="Calibri" w:cs="Calibri"/>
                <w:b/>
                <w:bCs/>
                <w:lang w:eastAsia="en-US"/>
              </w:rPr>
              <w:t>Lp.</w:t>
            </w:r>
          </w:p>
        </w:tc>
        <w:tc>
          <w:tcPr>
            <w:tcW w:w="6237" w:type="dxa"/>
            <w:shd w:val="clear" w:color="auto" w:fill="D9D9D9"/>
          </w:tcPr>
          <w:p w:rsidR="001905BE" w:rsidRPr="001905BE" w:rsidRDefault="001905BE" w:rsidP="001905BE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1905BE">
              <w:rPr>
                <w:rFonts w:ascii="Calibri" w:eastAsia="Calibri" w:hAnsi="Calibri" w:cs="Calibri"/>
                <w:b/>
                <w:bCs/>
                <w:lang w:eastAsia="en-US"/>
              </w:rPr>
              <w:t>Nazwa towaru, wymagania</w:t>
            </w:r>
          </w:p>
        </w:tc>
        <w:tc>
          <w:tcPr>
            <w:tcW w:w="1559" w:type="dxa"/>
            <w:shd w:val="clear" w:color="auto" w:fill="D9D9D9"/>
          </w:tcPr>
          <w:p w:rsidR="001905BE" w:rsidRPr="001905BE" w:rsidRDefault="001905BE" w:rsidP="001905BE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1905BE">
              <w:rPr>
                <w:rFonts w:ascii="Calibri" w:eastAsia="Calibri" w:hAnsi="Calibri" w:cs="Calibri"/>
                <w:b/>
                <w:bCs/>
                <w:lang w:eastAsia="en-US"/>
              </w:rPr>
              <w:t>Jedn.</w:t>
            </w:r>
          </w:p>
          <w:p w:rsidR="001905BE" w:rsidRPr="001905BE" w:rsidRDefault="001905BE" w:rsidP="001905BE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1905BE">
              <w:rPr>
                <w:rFonts w:ascii="Calibri" w:eastAsia="Calibri" w:hAnsi="Calibri" w:cs="Calibri"/>
                <w:b/>
                <w:bCs/>
                <w:lang w:eastAsia="en-US"/>
              </w:rPr>
              <w:t>miary</w:t>
            </w:r>
          </w:p>
        </w:tc>
        <w:tc>
          <w:tcPr>
            <w:tcW w:w="1985" w:type="dxa"/>
            <w:shd w:val="clear" w:color="auto" w:fill="D9D9D9"/>
          </w:tcPr>
          <w:p w:rsidR="001905BE" w:rsidRPr="001905BE" w:rsidRDefault="001905BE" w:rsidP="001905BE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1905BE">
              <w:rPr>
                <w:rFonts w:ascii="Calibri" w:eastAsia="Calibri" w:hAnsi="Calibri" w:cs="Calibri"/>
                <w:b/>
                <w:bCs/>
                <w:lang w:eastAsia="en-US"/>
              </w:rPr>
              <w:t>Ilość</w:t>
            </w:r>
          </w:p>
        </w:tc>
      </w:tr>
      <w:tr w:rsidR="001905BE" w:rsidRPr="001905BE" w:rsidTr="001905BE">
        <w:trPr>
          <w:trHeight w:val="1205"/>
        </w:trPr>
        <w:tc>
          <w:tcPr>
            <w:tcW w:w="710" w:type="dxa"/>
            <w:vAlign w:val="center"/>
          </w:tcPr>
          <w:p w:rsidR="001905BE" w:rsidRPr="004F5467" w:rsidRDefault="001905BE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20711C" w:rsidRPr="0020711C" w:rsidRDefault="0020711C" w:rsidP="0020711C">
            <w:pPr>
              <w:rPr>
                <w:sz w:val="22"/>
                <w:szCs w:val="22"/>
                <w:lang w:eastAsia="en-US"/>
              </w:rPr>
            </w:pPr>
            <w:r w:rsidRPr="0020711C">
              <w:rPr>
                <w:sz w:val="22"/>
                <w:szCs w:val="22"/>
                <w:lang w:eastAsia="en-US"/>
              </w:rPr>
              <w:t>pojemnik prostokątny</w:t>
            </w:r>
            <w:r w:rsidRPr="004F5467">
              <w:rPr>
                <w:sz w:val="22"/>
                <w:szCs w:val="22"/>
                <w:lang w:eastAsia="en-US"/>
              </w:rPr>
              <w:t xml:space="preserve"> wraz z wieczkiem </w:t>
            </w:r>
            <w:r w:rsidRPr="0020711C">
              <w:rPr>
                <w:sz w:val="22"/>
                <w:szCs w:val="22"/>
                <w:lang w:eastAsia="en-US"/>
              </w:rPr>
              <w:t xml:space="preserve"> PP 108x82x64 </w:t>
            </w:r>
            <w:r w:rsidRPr="004F5467">
              <w:rPr>
                <w:sz w:val="22"/>
                <w:szCs w:val="22"/>
                <w:lang w:eastAsia="en-US"/>
              </w:rPr>
              <w:t xml:space="preserve"> +/- 5% pojemność 300 ml</w:t>
            </w:r>
          </w:p>
          <w:p w:rsidR="001905BE" w:rsidRPr="004F5467" w:rsidRDefault="001905BE" w:rsidP="00B761E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905BE" w:rsidRPr="004F5467" w:rsidRDefault="0020711C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zestaw</w:t>
            </w:r>
          </w:p>
          <w:p w:rsidR="001905BE" w:rsidRPr="004F5467" w:rsidRDefault="001905BE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="0020711C" w:rsidRPr="004F5467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4F5467">
              <w:rPr>
                <w:rFonts w:eastAsia="Calibri"/>
                <w:sz w:val="20"/>
                <w:szCs w:val="20"/>
                <w:lang w:eastAsia="en-US"/>
              </w:rPr>
              <w:t>0 szt</w:t>
            </w:r>
          </w:p>
        </w:tc>
        <w:tc>
          <w:tcPr>
            <w:tcW w:w="1985" w:type="dxa"/>
            <w:vAlign w:val="center"/>
          </w:tcPr>
          <w:p w:rsidR="001905BE" w:rsidRPr="004F5467" w:rsidRDefault="001905BE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1905BE" w:rsidRPr="001905BE" w:rsidTr="001905BE">
        <w:tc>
          <w:tcPr>
            <w:tcW w:w="710" w:type="dxa"/>
            <w:vAlign w:val="center"/>
          </w:tcPr>
          <w:p w:rsidR="001905BE" w:rsidRPr="004F5467" w:rsidRDefault="001905BE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20711C" w:rsidRPr="0020711C" w:rsidRDefault="0020711C" w:rsidP="0020711C">
            <w:pPr>
              <w:rPr>
                <w:sz w:val="22"/>
                <w:szCs w:val="22"/>
                <w:lang w:eastAsia="en-US"/>
              </w:rPr>
            </w:pPr>
            <w:r w:rsidRPr="0020711C">
              <w:rPr>
                <w:sz w:val="22"/>
                <w:szCs w:val="22"/>
                <w:lang w:eastAsia="en-US"/>
              </w:rPr>
              <w:t>Pojemnik prostokątny biał</w:t>
            </w:r>
            <w:r w:rsidR="0040691B" w:rsidRPr="004F5467">
              <w:rPr>
                <w:sz w:val="22"/>
                <w:szCs w:val="22"/>
                <w:lang w:eastAsia="en-US"/>
              </w:rPr>
              <w:t xml:space="preserve">y </w:t>
            </w:r>
            <w:r w:rsidRPr="004F5467">
              <w:rPr>
                <w:sz w:val="22"/>
                <w:szCs w:val="22"/>
                <w:lang w:eastAsia="en-US"/>
              </w:rPr>
              <w:t xml:space="preserve"> wraz z wieczkiem </w:t>
            </w:r>
            <w:r w:rsidR="0040691B" w:rsidRPr="004F5467">
              <w:rPr>
                <w:sz w:val="22"/>
                <w:szCs w:val="22"/>
                <w:lang w:eastAsia="en-US"/>
              </w:rPr>
              <w:t xml:space="preserve"> PS </w:t>
            </w:r>
            <w:r w:rsidRPr="0020711C">
              <w:rPr>
                <w:sz w:val="22"/>
                <w:szCs w:val="22"/>
                <w:lang w:eastAsia="en-US"/>
              </w:rPr>
              <w:t xml:space="preserve">178x133x60 </w:t>
            </w:r>
            <w:r w:rsidRPr="004F5467">
              <w:rPr>
                <w:sz w:val="22"/>
                <w:szCs w:val="22"/>
                <w:lang w:eastAsia="en-US"/>
              </w:rPr>
              <w:t>+/- 5% pojemnoś</w:t>
            </w:r>
            <w:r w:rsidR="0040691B" w:rsidRPr="004F5467">
              <w:rPr>
                <w:sz w:val="22"/>
                <w:szCs w:val="22"/>
                <w:lang w:eastAsia="en-US"/>
              </w:rPr>
              <w:t>ć   100</w:t>
            </w:r>
            <w:r w:rsidR="00860D76">
              <w:rPr>
                <w:sz w:val="22"/>
                <w:szCs w:val="22"/>
                <w:lang w:eastAsia="en-US"/>
              </w:rPr>
              <w:t>0</w:t>
            </w:r>
            <w:bookmarkStart w:id="0" w:name="_GoBack"/>
            <w:bookmarkEnd w:id="0"/>
            <w:r w:rsidR="0040691B" w:rsidRPr="004F5467">
              <w:rPr>
                <w:sz w:val="22"/>
                <w:szCs w:val="22"/>
                <w:lang w:eastAsia="en-US"/>
              </w:rPr>
              <w:t xml:space="preserve"> ml</w:t>
            </w:r>
          </w:p>
          <w:p w:rsidR="001905BE" w:rsidRPr="004F5467" w:rsidRDefault="001905BE" w:rsidP="001905BE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0691B" w:rsidRPr="004F5467" w:rsidRDefault="0040691B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 xml:space="preserve">Zestaw </w:t>
            </w:r>
          </w:p>
          <w:p w:rsidR="001905BE" w:rsidRPr="004F5467" w:rsidRDefault="0040691B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1000 szt</w:t>
            </w:r>
          </w:p>
        </w:tc>
        <w:tc>
          <w:tcPr>
            <w:tcW w:w="1985" w:type="dxa"/>
            <w:vAlign w:val="center"/>
          </w:tcPr>
          <w:p w:rsidR="001905BE" w:rsidRPr="004F5467" w:rsidRDefault="001905BE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1905BE" w:rsidRPr="001905BE" w:rsidTr="001905BE">
        <w:trPr>
          <w:trHeight w:val="951"/>
        </w:trPr>
        <w:tc>
          <w:tcPr>
            <w:tcW w:w="710" w:type="dxa"/>
            <w:vAlign w:val="center"/>
          </w:tcPr>
          <w:p w:rsidR="001905BE" w:rsidRPr="004F5467" w:rsidRDefault="001905BE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:rsidR="001905BE" w:rsidRPr="004F5467" w:rsidRDefault="0040691B" w:rsidP="0040691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0711C">
              <w:rPr>
                <w:sz w:val="22"/>
                <w:szCs w:val="22"/>
                <w:lang w:eastAsia="en-US"/>
              </w:rPr>
              <w:t xml:space="preserve">foremka aluminiowa 282x177x40 </w:t>
            </w:r>
            <w:r w:rsidRPr="004F5467">
              <w:rPr>
                <w:sz w:val="22"/>
                <w:szCs w:val="22"/>
                <w:lang w:eastAsia="en-US"/>
              </w:rPr>
              <w:t xml:space="preserve"> +/- 5 %</w:t>
            </w:r>
          </w:p>
        </w:tc>
        <w:tc>
          <w:tcPr>
            <w:tcW w:w="1559" w:type="dxa"/>
            <w:vAlign w:val="center"/>
          </w:tcPr>
          <w:p w:rsidR="001905BE" w:rsidRPr="004F5467" w:rsidRDefault="0040691B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Zestaw 1000 szt.</w:t>
            </w:r>
          </w:p>
        </w:tc>
        <w:tc>
          <w:tcPr>
            <w:tcW w:w="1985" w:type="dxa"/>
            <w:vAlign w:val="center"/>
          </w:tcPr>
          <w:p w:rsidR="001905BE" w:rsidRPr="004F5467" w:rsidRDefault="001905BE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1905BE" w:rsidRPr="001905BE" w:rsidTr="001905BE">
        <w:trPr>
          <w:trHeight w:val="951"/>
        </w:trPr>
        <w:tc>
          <w:tcPr>
            <w:tcW w:w="710" w:type="dxa"/>
            <w:vAlign w:val="center"/>
          </w:tcPr>
          <w:p w:rsidR="001905BE" w:rsidRPr="004F5467" w:rsidRDefault="001905BE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:rsidR="001905BE" w:rsidRPr="004F5467" w:rsidRDefault="0040691B" w:rsidP="004F54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5467">
              <w:rPr>
                <w:rFonts w:eastAsia="Calibri"/>
                <w:sz w:val="22"/>
                <w:szCs w:val="22"/>
                <w:lang w:eastAsia="en-US"/>
              </w:rPr>
              <w:t>Słoik szklany  z nakrętką poj. 950-1000 ml</w:t>
            </w:r>
          </w:p>
        </w:tc>
        <w:tc>
          <w:tcPr>
            <w:tcW w:w="1559" w:type="dxa"/>
            <w:vAlign w:val="center"/>
          </w:tcPr>
          <w:p w:rsidR="001905BE" w:rsidRPr="004F5467" w:rsidRDefault="00B761E9" w:rsidP="001905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>Paleta 1400-1500 szt</w:t>
            </w:r>
          </w:p>
        </w:tc>
        <w:tc>
          <w:tcPr>
            <w:tcW w:w="1985" w:type="dxa"/>
            <w:vAlign w:val="center"/>
          </w:tcPr>
          <w:p w:rsidR="0040691B" w:rsidRPr="004F5467" w:rsidRDefault="00B761E9" w:rsidP="004F54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F5467">
              <w:rPr>
                <w:rFonts w:eastAsia="Calibri"/>
                <w:sz w:val="20"/>
                <w:szCs w:val="20"/>
                <w:lang w:eastAsia="en-US"/>
              </w:rPr>
              <w:t xml:space="preserve">Wycenić należy 1 szt. </w:t>
            </w:r>
            <w:r w:rsidR="004F5467" w:rsidRPr="004F5467">
              <w:rPr>
                <w:rFonts w:eastAsia="Calibri"/>
                <w:sz w:val="20"/>
                <w:szCs w:val="20"/>
                <w:lang w:eastAsia="en-US"/>
              </w:rPr>
              <w:t xml:space="preserve"> Z palety</w:t>
            </w:r>
          </w:p>
        </w:tc>
      </w:tr>
    </w:tbl>
    <w:p w:rsidR="001905BE" w:rsidRDefault="001905BE" w:rsidP="00D66C22"/>
    <w:p w:rsidR="009D4461" w:rsidRPr="00ED12E5" w:rsidRDefault="009D4461" w:rsidP="009D4461">
      <w:r w:rsidRPr="00ED12E5">
        <w:t xml:space="preserve">Wymagany termin wykonania dostawy – </w:t>
      </w:r>
      <w:r w:rsidR="004F5467">
        <w:t>5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D4461" w:rsidRDefault="009D4461" w:rsidP="009D4461">
      <w:pPr>
        <w:rPr>
          <w:b/>
          <w:color w:val="FF0000"/>
        </w:rPr>
      </w:pPr>
      <w:r w:rsidRPr="00513BBB">
        <w:rPr>
          <w:b/>
          <w:color w:val="FF0000"/>
        </w:rPr>
        <w:t>Dopuszcza się możliwość składania ofert częściowych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lastRenderedPageBreak/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53624D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b/>
          <w:sz w:val="22"/>
          <w:szCs w:val="22"/>
        </w:rPr>
        <w:t>ZAMAWIAJĄCY</w:t>
      </w:r>
      <w:r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4F5467">
        <w:rPr>
          <w:b/>
          <w:lang w:eastAsia="en-US"/>
        </w:rPr>
        <w:t>20.02</w:t>
      </w:r>
      <w:r w:rsidR="009B5FEC">
        <w:rPr>
          <w:b/>
          <w:lang w:eastAsia="en-US"/>
        </w:rPr>
        <w:t>.2017</w:t>
      </w:r>
      <w:r w:rsidRPr="00936950">
        <w:rPr>
          <w:b/>
          <w:lang w:eastAsia="en-US"/>
        </w:rPr>
        <w:t xml:space="preserve"> do godz. 12.00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</w:p>
    <w:p w:rsidR="00936950" w:rsidRDefault="00936950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4F5467" w:rsidRDefault="004F5467" w:rsidP="00936950"/>
    <w:p w:rsidR="00662DC8" w:rsidRDefault="00662DC8" w:rsidP="00936950">
      <w:pPr>
        <w:rPr>
          <w:b/>
          <w:i/>
          <w:color w:val="002060"/>
          <w:sz w:val="22"/>
          <w:szCs w:val="22"/>
        </w:rPr>
      </w:pPr>
    </w:p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lastRenderedPageBreak/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/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FA19A0" w:rsidRDefault="00FA19A0" w:rsidP="00936950">
      <w:pPr>
        <w:widowControl w:val="0"/>
        <w:rPr>
          <w:b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>( *) należy wpisać: 24,21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9744AF">
      <w:footerReference w:type="default" r:id="rId8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8D2" w:rsidRDefault="00A848D2" w:rsidP="0014298E">
      <w:r>
        <w:separator/>
      </w:r>
    </w:p>
  </w:endnote>
  <w:endnote w:type="continuationSeparator" w:id="1">
    <w:p w:rsidR="00A848D2" w:rsidRDefault="00A848D2" w:rsidP="0014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8E" w:rsidRDefault="004E3023">
    <w:pPr>
      <w:pStyle w:val="Stopka"/>
      <w:jc w:val="right"/>
    </w:pPr>
    <w:r>
      <w:fldChar w:fldCharType="begin"/>
    </w:r>
    <w:r w:rsidR="0014298E">
      <w:instrText>PAGE   \* MERGEFORMAT</w:instrText>
    </w:r>
    <w:r>
      <w:fldChar w:fldCharType="separate"/>
    </w:r>
    <w:r w:rsidR="00DA679B">
      <w:rPr>
        <w:noProof/>
      </w:rPr>
      <w:t>4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8D2" w:rsidRDefault="00A848D2" w:rsidP="0014298E">
      <w:r>
        <w:separator/>
      </w:r>
    </w:p>
  </w:footnote>
  <w:footnote w:type="continuationSeparator" w:id="1">
    <w:p w:rsidR="00A848D2" w:rsidRDefault="00A848D2" w:rsidP="00142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67E"/>
    <w:rsid w:val="00002005"/>
    <w:rsid w:val="00026EB5"/>
    <w:rsid w:val="000279C4"/>
    <w:rsid w:val="000315C2"/>
    <w:rsid w:val="0005341A"/>
    <w:rsid w:val="00074D55"/>
    <w:rsid w:val="000834BA"/>
    <w:rsid w:val="00087988"/>
    <w:rsid w:val="00123B0A"/>
    <w:rsid w:val="00125213"/>
    <w:rsid w:val="0013177B"/>
    <w:rsid w:val="0014298E"/>
    <w:rsid w:val="00142D57"/>
    <w:rsid w:val="001905BE"/>
    <w:rsid w:val="001A3EE2"/>
    <w:rsid w:val="001D5978"/>
    <w:rsid w:val="0020711C"/>
    <w:rsid w:val="00274BDB"/>
    <w:rsid w:val="002C420D"/>
    <w:rsid w:val="00306D85"/>
    <w:rsid w:val="00313C34"/>
    <w:rsid w:val="00360ED2"/>
    <w:rsid w:val="0038003B"/>
    <w:rsid w:val="0039682F"/>
    <w:rsid w:val="003C6E24"/>
    <w:rsid w:val="003E45C5"/>
    <w:rsid w:val="00405ED8"/>
    <w:rsid w:val="0040691B"/>
    <w:rsid w:val="00411AA5"/>
    <w:rsid w:val="00423369"/>
    <w:rsid w:val="00437972"/>
    <w:rsid w:val="004435EA"/>
    <w:rsid w:val="00483036"/>
    <w:rsid w:val="0049169C"/>
    <w:rsid w:val="004D22FD"/>
    <w:rsid w:val="004E3023"/>
    <w:rsid w:val="004E4A19"/>
    <w:rsid w:val="004F5467"/>
    <w:rsid w:val="00513BBB"/>
    <w:rsid w:val="0053624D"/>
    <w:rsid w:val="005A7059"/>
    <w:rsid w:val="006030E3"/>
    <w:rsid w:val="00604DB3"/>
    <w:rsid w:val="00617A49"/>
    <w:rsid w:val="00662DC8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147BA"/>
    <w:rsid w:val="00846E94"/>
    <w:rsid w:val="00860D76"/>
    <w:rsid w:val="00880677"/>
    <w:rsid w:val="00903C83"/>
    <w:rsid w:val="00936950"/>
    <w:rsid w:val="0097259B"/>
    <w:rsid w:val="009744AF"/>
    <w:rsid w:val="00980EF2"/>
    <w:rsid w:val="00987D82"/>
    <w:rsid w:val="009B5FEC"/>
    <w:rsid w:val="009D4461"/>
    <w:rsid w:val="009D7BDE"/>
    <w:rsid w:val="00A134DF"/>
    <w:rsid w:val="00A154C3"/>
    <w:rsid w:val="00A32A5D"/>
    <w:rsid w:val="00A848D2"/>
    <w:rsid w:val="00A96189"/>
    <w:rsid w:val="00AC7F31"/>
    <w:rsid w:val="00AE78D7"/>
    <w:rsid w:val="00AE7FC9"/>
    <w:rsid w:val="00AF05B3"/>
    <w:rsid w:val="00B03A09"/>
    <w:rsid w:val="00B16FAB"/>
    <w:rsid w:val="00B24B1D"/>
    <w:rsid w:val="00B64305"/>
    <w:rsid w:val="00B761E9"/>
    <w:rsid w:val="00BD34A4"/>
    <w:rsid w:val="00C06059"/>
    <w:rsid w:val="00C26C1B"/>
    <w:rsid w:val="00C47CA3"/>
    <w:rsid w:val="00C71AF8"/>
    <w:rsid w:val="00CA13C2"/>
    <w:rsid w:val="00CC1B91"/>
    <w:rsid w:val="00CD4B10"/>
    <w:rsid w:val="00CF6F7D"/>
    <w:rsid w:val="00D4474C"/>
    <w:rsid w:val="00D44BE8"/>
    <w:rsid w:val="00D668E3"/>
    <w:rsid w:val="00D66C22"/>
    <w:rsid w:val="00D71477"/>
    <w:rsid w:val="00D7175E"/>
    <w:rsid w:val="00D905B0"/>
    <w:rsid w:val="00DA679B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5305"/>
    <w:rsid w:val="00EA5603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MWallenburg</cp:lastModifiedBy>
  <cp:revision>2</cp:revision>
  <cp:lastPrinted>2017-02-14T13:21:00Z</cp:lastPrinted>
  <dcterms:created xsi:type="dcterms:W3CDTF">2017-02-14T11:16:00Z</dcterms:created>
  <dcterms:modified xsi:type="dcterms:W3CDTF">2017-02-14T11:16:00Z</dcterms:modified>
</cp:coreProperties>
</file>