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82" w:rsidRDefault="00AC0982" w:rsidP="00BC5CDB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Notatka z wyboru dostawcy usług, do </w:t>
      </w:r>
      <w:r w:rsidR="00B52B6A">
        <w:rPr>
          <w:b/>
          <w:sz w:val="28"/>
          <w:szCs w:val="28"/>
        </w:rPr>
        <w:t>zakupu, których</w:t>
      </w:r>
      <w:r>
        <w:rPr>
          <w:b/>
          <w:sz w:val="28"/>
          <w:szCs w:val="28"/>
        </w:rPr>
        <w:t xml:space="preserve"> </w:t>
      </w:r>
    </w:p>
    <w:p w:rsidR="00700857" w:rsidRPr="00EF3AD2" w:rsidRDefault="00AC0982" w:rsidP="00EF3AD2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nie stosuje się ustawy Prawo </w:t>
      </w:r>
      <w:r w:rsidR="00B52B6A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amówień </w:t>
      </w:r>
      <w:r w:rsidR="00B52B6A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ublicznych</w:t>
      </w:r>
    </w:p>
    <w:p w:rsidR="004527A2" w:rsidRPr="003D1D4B" w:rsidRDefault="000202DE" w:rsidP="00BC5CDB">
      <w:pPr>
        <w:spacing w:line="300" w:lineRule="exact"/>
        <w:rPr>
          <w:b/>
          <w:i/>
        </w:rPr>
      </w:pPr>
      <w:r w:rsidRPr="003D1D4B">
        <w:rPr>
          <w:b/>
          <w:i/>
        </w:rPr>
        <w:t>Dotyczy wyboru</w:t>
      </w:r>
      <w:r w:rsidR="004527A2" w:rsidRPr="003D1D4B">
        <w:rPr>
          <w:b/>
          <w:i/>
        </w:rPr>
        <w:t>:</w:t>
      </w:r>
    </w:p>
    <w:p w:rsidR="00800371" w:rsidRPr="00EF3AD2" w:rsidRDefault="000202DE" w:rsidP="00EF3AD2">
      <w:pPr>
        <w:spacing w:line="300" w:lineRule="exact"/>
        <w:jc w:val="both"/>
      </w:pPr>
      <w:r>
        <w:t>ofer</w:t>
      </w:r>
      <w:r w:rsidRPr="006A46A2">
        <w:t>t</w:t>
      </w:r>
      <w:r>
        <w:t>y</w:t>
      </w:r>
      <w:r w:rsidRPr="006A46A2">
        <w:t xml:space="preserve"> na</w:t>
      </w:r>
      <w:r w:rsidRPr="004527A2">
        <w:rPr>
          <w:i/>
        </w:rPr>
        <w:t>:</w:t>
      </w:r>
      <w:r w:rsidR="00001F41" w:rsidRPr="00BC5CDB">
        <w:t xml:space="preserve"> </w:t>
      </w:r>
      <w:r w:rsidR="000017DE" w:rsidRPr="000017DE">
        <w:rPr>
          <w:b/>
          <w:bCs/>
          <w:u w:val="single"/>
        </w:rPr>
        <w:t>Dostawa mebli laboratoryjnych dla Laboratorium Pracowni Zwalczania Wybuchów Pyłów i Gazów</w:t>
      </w:r>
      <w:r w:rsidR="00700857">
        <w:rPr>
          <w:b/>
          <w:bCs/>
        </w:rPr>
        <w:t>.</w:t>
      </w:r>
    </w:p>
    <w:p w:rsidR="00BC5CDB" w:rsidRPr="00CA0A4B" w:rsidRDefault="004527A2" w:rsidP="00BC5CDB">
      <w:pPr>
        <w:pStyle w:val="Tekstpodstawowy2"/>
        <w:spacing w:after="0" w:line="300" w:lineRule="exact"/>
        <w:jc w:val="both"/>
        <w:rPr>
          <w:b/>
          <w:i/>
        </w:rPr>
      </w:pPr>
      <w:r>
        <w:rPr>
          <w:b/>
          <w:i/>
        </w:rPr>
        <w:t>Po przeprowadzeniu analizy dostawców oraz porównaniu ofert</w:t>
      </w:r>
      <w:r w:rsidR="00BC5CDB" w:rsidRPr="00CA0A4B">
        <w:rPr>
          <w:b/>
          <w:i/>
        </w:rPr>
        <w:t>:</w:t>
      </w:r>
    </w:p>
    <w:p w:rsidR="00A45611" w:rsidRPr="00EF3AD2" w:rsidRDefault="00A45611" w:rsidP="00A45611">
      <w:pPr>
        <w:spacing w:line="400" w:lineRule="exact"/>
        <w:jc w:val="both"/>
      </w:pPr>
    </w:p>
    <w:p w:rsidR="00BC5CDB" w:rsidRPr="00E904B5" w:rsidRDefault="004527A2" w:rsidP="00E904B5">
      <w:pPr>
        <w:pStyle w:val="Tekstpodstawowy2"/>
        <w:spacing w:line="300" w:lineRule="exact"/>
        <w:jc w:val="both"/>
      </w:pPr>
      <w:r>
        <w:rPr>
          <w:b/>
          <w:i/>
        </w:rPr>
        <w:t>dokonano</w:t>
      </w:r>
      <w:r w:rsidR="000A677C" w:rsidRPr="00CA0A4B">
        <w:rPr>
          <w:b/>
          <w:i/>
        </w:rPr>
        <w:t xml:space="preserve"> wyboru</w:t>
      </w:r>
      <w:r w:rsidR="000A677C" w:rsidRPr="00BC5CDB">
        <w:t xml:space="preserve">: </w:t>
      </w:r>
      <w:r w:rsidR="00E904B5">
        <w:t>„EKO-POL”- Tomasz Kaczmarek ul. Dworcowa 7, 62-020 Swarzędz</w:t>
      </w:r>
    </w:p>
    <w:p w:rsidR="00575475" w:rsidRPr="00380055" w:rsidRDefault="00137152" w:rsidP="001B63DA">
      <w:pPr>
        <w:spacing w:after="120" w:line="300" w:lineRule="exact"/>
        <w:rPr>
          <w:b/>
          <w:i/>
        </w:rPr>
      </w:pPr>
      <w:r w:rsidRPr="00380055">
        <w:rPr>
          <w:b/>
          <w:i/>
        </w:rPr>
        <w:t>Powyższy wybór z uwagi na fakt iż:</w:t>
      </w:r>
    </w:p>
    <w:p w:rsidR="00137152" w:rsidRPr="00BC5CDB" w:rsidRDefault="00E3654E" w:rsidP="00700857">
      <w:pPr>
        <w:pStyle w:val="Tekstpodstawowy2"/>
        <w:spacing w:after="0" w:line="320" w:lineRule="exact"/>
        <w:jc w:val="both"/>
      </w:pPr>
      <w:r w:rsidRPr="00E3654E">
        <w:t xml:space="preserve">oferta jest najkorzystniejsza cenowo. </w:t>
      </w:r>
      <w:r w:rsidR="001B63DA">
        <w:t>Przedstawiona oferta spełnia wymagania formalne Zamawiającego.</w:t>
      </w:r>
      <w:bookmarkStart w:id="0" w:name="_GoBack"/>
      <w:bookmarkEnd w:id="0"/>
    </w:p>
    <w:sectPr w:rsidR="00137152" w:rsidRPr="00BC5CDB" w:rsidSect="00B936B6">
      <w:footerReference w:type="default" r:id="rId8"/>
      <w:pgSz w:w="11906" w:h="16838" w:code="9"/>
      <w:pgMar w:top="1258" w:right="1418" w:bottom="720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8A" w:rsidRDefault="008F5A8A">
      <w:r>
        <w:separator/>
      </w:r>
    </w:p>
  </w:endnote>
  <w:endnote w:type="continuationSeparator" w:id="0">
    <w:p w:rsidR="008F5A8A" w:rsidRDefault="008F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B6" w:rsidRDefault="00B936B6">
    <w:pPr>
      <w:pStyle w:val="Stopka"/>
      <w:ind w:right="360"/>
      <w:rPr>
        <w:sz w:val="12"/>
      </w:rPr>
    </w:pPr>
    <w:r>
      <w:rPr>
        <w:sz w:val="12"/>
      </w:rPr>
      <w:t>Druk GIG</w:t>
    </w:r>
  </w:p>
  <w:p w:rsidR="00B936B6" w:rsidRDefault="00B936B6">
    <w:pPr>
      <w:pStyle w:val="Stopka"/>
      <w:ind w:right="360"/>
    </w:pPr>
    <w:r>
      <w:rPr>
        <w:sz w:val="12"/>
      </w:rPr>
      <w:t>PS-7.02 – zał. nr 7   wyd. 1   ważne od 10.2009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8A" w:rsidRDefault="008F5A8A">
      <w:r>
        <w:separator/>
      </w:r>
    </w:p>
  </w:footnote>
  <w:footnote w:type="continuationSeparator" w:id="0">
    <w:p w:rsidR="008F5A8A" w:rsidRDefault="008F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C74"/>
    <w:multiLevelType w:val="hybridMultilevel"/>
    <w:tmpl w:val="62D02E48"/>
    <w:lvl w:ilvl="0" w:tplc="6DB2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F12E3"/>
    <w:multiLevelType w:val="hybridMultilevel"/>
    <w:tmpl w:val="903CF2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607361"/>
    <w:multiLevelType w:val="singleLevel"/>
    <w:tmpl w:val="8D6CD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5A103DA"/>
    <w:multiLevelType w:val="multilevel"/>
    <w:tmpl w:val="903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05"/>
    <w:rsid w:val="000017DE"/>
    <w:rsid w:val="00001F41"/>
    <w:rsid w:val="00004F93"/>
    <w:rsid w:val="000202DE"/>
    <w:rsid w:val="00026731"/>
    <w:rsid w:val="00035D15"/>
    <w:rsid w:val="0004212A"/>
    <w:rsid w:val="00046CEE"/>
    <w:rsid w:val="0008687B"/>
    <w:rsid w:val="00095F0D"/>
    <w:rsid w:val="000A677C"/>
    <w:rsid w:val="000B18AA"/>
    <w:rsid w:val="000F34A4"/>
    <w:rsid w:val="000F3C40"/>
    <w:rsid w:val="001003BD"/>
    <w:rsid w:val="0010551D"/>
    <w:rsid w:val="00111793"/>
    <w:rsid w:val="00113D87"/>
    <w:rsid w:val="00122120"/>
    <w:rsid w:val="00124825"/>
    <w:rsid w:val="00133D65"/>
    <w:rsid w:val="00137152"/>
    <w:rsid w:val="001602EE"/>
    <w:rsid w:val="00163BE9"/>
    <w:rsid w:val="00163DA8"/>
    <w:rsid w:val="001670C5"/>
    <w:rsid w:val="00173082"/>
    <w:rsid w:val="00176D37"/>
    <w:rsid w:val="001817DD"/>
    <w:rsid w:val="0018545E"/>
    <w:rsid w:val="00192ECA"/>
    <w:rsid w:val="001A28F9"/>
    <w:rsid w:val="001B63DA"/>
    <w:rsid w:val="001C6872"/>
    <w:rsid w:val="001C7E23"/>
    <w:rsid w:val="001E243C"/>
    <w:rsid w:val="002077D8"/>
    <w:rsid w:val="002131A6"/>
    <w:rsid w:val="00215CB8"/>
    <w:rsid w:val="00216B88"/>
    <w:rsid w:val="002309D9"/>
    <w:rsid w:val="0023203C"/>
    <w:rsid w:val="0025578E"/>
    <w:rsid w:val="00267270"/>
    <w:rsid w:val="00274884"/>
    <w:rsid w:val="00276FE3"/>
    <w:rsid w:val="00286CB1"/>
    <w:rsid w:val="00291FD4"/>
    <w:rsid w:val="002A343F"/>
    <w:rsid w:val="002A7053"/>
    <w:rsid w:val="002B37C0"/>
    <w:rsid w:val="002B62D8"/>
    <w:rsid w:val="002B7CE0"/>
    <w:rsid w:val="002C2158"/>
    <w:rsid w:val="002C678E"/>
    <w:rsid w:val="002E34D7"/>
    <w:rsid w:val="002E4F25"/>
    <w:rsid w:val="002E7928"/>
    <w:rsid w:val="002F41E5"/>
    <w:rsid w:val="003125A4"/>
    <w:rsid w:val="00315D3D"/>
    <w:rsid w:val="00316FD5"/>
    <w:rsid w:val="00320C27"/>
    <w:rsid w:val="00323E4F"/>
    <w:rsid w:val="00334247"/>
    <w:rsid w:val="0034572F"/>
    <w:rsid w:val="0035349F"/>
    <w:rsid w:val="0036245D"/>
    <w:rsid w:val="00380055"/>
    <w:rsid w:val="003939DD"/>
    <w:rsid w:val="003C5FDB"/>
    <w:rsid w:val="003D1D4B"/>
    <w:rsid w:val="003D7A42"/>
    <w:rsid w:val="003E0B83"/>
    <w:rsid w:val="003E0EB3"/>
    <w:rsid w:val="003F657D"/>
    <w:rsid w:val="00440A5C"/>
    <w:rsid w:val="004527A2"/>
    <w:rsid w:val="00476300"/>
    <w:rsid w:val="004A0519"/>
    <w:rsid w:val="004A58F3"/>
    <w:rsid w:val="004B223E"/>
    <w:rsid w:val="004C12EF"/>
    <w:rsid w:val="004C2876"/>
    <w:rsid w:val="004D033E"/>
    <w:rsid w:val="004D69D3"/>
    <w:rsid w:val="004F7868"/>
    <w:rsid w:val="0050010D"/>
    <w:rsid w:val="00510190"/>
    <w:rsid w:val="00511B01"/>
    <w:rsid w:val="00541603"/>
    <w:rsid w:val="005421B6"/>
    <w:rsid w:val="00543D3A"/>
    <w:rsid w:val="005532F7"/>
    <w:rsid w:val="0055572C"/>
    <w:rsid w:val="00562EC6"/>
    <w:rsid w:val="00575475"/>
    <w:rsid w:val="005818F5"/>
    <w:rsid w:val="0059493E"/>
    <w:rsid w:val="005A35B9"/>
    <w:rsid w:val="005C0367"/>
    <w:rsid w:val="005C30B8"/>
    <w:rsid w:val="005C384F"/>
    <w:rsid w:val="005D10A8"/>
    <w:rsid w:val="005E6668"/>
    <w:rsid w:val="005F5368"/>
    <w:rsid w:val="0060149E"/>
    <w:rsid w:val="00604F05"/>
    <w:rsid w:val="00606561"/>
    <w:rsid w:val="006101C7"/>
    <w:rsid w:val="00610EE0"/>
    <w:rsid w:val="00614C73"/>
    <w:rsid w:val="00623C35"/>
    <w:rsid w:val="00630906"/>
    <w:rsid w:val="00632646"/>
    <w:rsid w:val="00637752"/>
    <w:rsid w:val="00660572"/>
    <w:rsid w:val="00664822"/>
    <w:rsid w:val="006710BD"/>
    <w:rsid w:val="006717BA"/>
    <w:rsid w:val="006818A5"/>
    <w:rsid w:val="00683C7B"/>
    <w:rsid w:val="00694E50"/>
    <w:rsid w:val="006A46A2"/>
    <w:rsid w:val="006A6DBF"/>
    <w:rsid w:val="006B4D5A"/>
    <w:rsid w:val="006C0EC6"/>
    <w:rsid w:val="006C452C"/>
    <w:rsid w:val="006E3540"/>
    <w:rsid w:val="00700857"/>
    <w:rsid w:val="00701CB0"/>
    <w:rsid w:val="00714A64"/>
    <w:rsid w:val="0073588F"/>
    <w:rsid w:val="0074313B"/>
    <w:rsid w:val="0074610A"/>
    <w:rsid w:val="00765BDB"/>
    <w:rsid w:val="007663AA"/>
    <w:rsid w:val="00774006"/>
    <w:rsid w:val="0077491D"/>
    <w:rsid w:val="00784474"/>
    <w:rsid w:val="00790CA7"/>
    <w:rsid w:val="00792FC7"/>
    <w:rsid w:val="0079369B"/>
    <w:rsid w:val="007946F4"/>
    <w:rsid w:val="007B3662"/>
    <w:rsid w:val="007C04A2"/>
    <w:rsid w:val="007C1CE8"/>
    <w:rsid w:val="007E669F"/>
    <w:rsid w:val="007E70A4"/>
    <w:rsid w:val="007E79AA"/>
    <w:rsid w:val="007F0BF9"/>
    <w:rsid w:val="00800371"/>
    <w:rsid w:val="0080274A"/>
    <w:rsid w:val="008210BE"/>
    <w:rsid w:val="00834CD2"/>
    <w:rsid w:val="0084170D"/>
    <w:rsid w:val="0084740F"/>
    <w:rsid w:val="00865F66"/>
    <w:rsid w:val="008674DC"/>
    <w:rsid w:val="008706E1"/>
    <w:rsid w:val="008C55A6"/>
    <w:rsid w:val="008D1384"/>
    <w:rsid w:val="008E552A"/>
    <w:rsid w:val="008E7415"/>
    <w:rsid w:val="008F54A5"/>
    <w:rsid w:val="008F5A8A"/>
    <w:rsid w:val="00920E8D"/>
    <w:rsid w:val="00924705"/>
    <w:rsid w:val="009248F7"/>
    <w:rsid w:val="0092543C"/>
    <w:rsid w:val="0092667F"/>
    <w:rsid w:val="00926F31"/>
    <w:rsid w:val="00932F15"/>
    <w:rsid w:val="00933158"/>
    <w:rsid w:val="00933EFF"/>
    <w:rsid w:val="00934206"/>
    <w:rsid w:val="0093786E"/>
    <w:rsid w:val="00945063"/>
    <w:rsid w:val="00960155"/>
    <w:rsid w:val="00966196"/>
    <w:rsid w:val="00966E24"/>
    <w:rsid w:val="00975398"/>
    <w:rsid w:val="00975D4A"/>
    <w:rsid w:val="00976129"/>
    <w:rsid w:val="009763CB"/>
    <w:rsid w:val="0098193C"/>
    <w:rsid w:val="009857A8"/>
    <w:rsid w:val="0099179D"/>
    <w:rsid w:val="00993303"/>
    <w:rsid w:val="009A02AD"/>
    <w:rsid w:val="009B31E6"/>
    <w:rsid w:val="009B35D9"/>
    <w:rsid w:val="009B3D93"/>
    <w:rsid w:val="009C27E8"/>
    <w:rsid w:val="009C5D0B"/>
    <w:rsid w:val="009D16BF"/>
    <w:rsid w:val="009E3D7D"/>
    <w:rsid w:val="009E68B1"/>
    <w:rsid w:val="009E72A9"/>
    <w:rsid w:val="009F1C23"/>
    <w:rsid w:val="00A00A46"/>
    <w:rsid w:val="00A31BF9"/>
    <w:rsid w:val="00A448C6"/>
    <w:rsid w:val="00A45611"/>
    <w:rsid w:val="00A50D9A"/>
    <w:rsid w:val="00A54BE5"/>
    <w:rsid w:val="00A55A18"/>
    <w:rsid w:val="00A55B2D"/>
    <w:rsid w:val="00A65850"/>
    <w:rsid w:val="00A65C72"/>
    <w:rsid w:val="00A71030"/>
    <w:rsid w:val="00A73C9C"/>
    <w:rsid w:val="00A75416"/>
    <w:rsid w:val="00A775AE"/>
    <w:rsid w:val="00A84D26"/>
    <w:rsid w:val="00A85E6A"/>
    <w:rsid w:val="00AC0982"/>
    <w:rsid w:val="00AC77B2"/>
    <w:rsid w:val="00AD5048"/>
    <w:rsid w:val="00AF2940"/>
    <w:rsid w:val="00B17730"/>
    <w:rsid w:val="00B23BFC"/>
    <w:rsid w:val="00B414D1"/>
    <w:rsid w:val="00B479A8"/>
    <w:rsid w:val="00B52B6A"/>
    <w:rsid w:val="00B61F4F"/>
    <w:rsid w:val="00B730F0"/>
    <w:rsid w:val="00B82E85"/>
    <w:rsid w:val="00B8368E"/>
    <w:rsid w:val="00B86557"/>
    <w:rsid w:val="00B936B6"/>
    <w:rsid w:val="00B9564A"/>
    <w:rsid w:val="00BC5CDB"/>
    <w:rsid w:val="00BD0365"/>
    <w:rsid w:val="00BD4776"/>
    <w:rsid w:val="00BD7EDF"/>
    <w:rsid w:val="00BE1841"/>
    <w:rsid w:val="00BF6738"/>
    <w:rsid w:val="00C234FE"/>
    <w:rsid w:val="00C34A9F"/>
    <w:rsid w:val="00C36777"/>
    <w:rsid w:val="00C420E7"/>
    <w:rsid w:val="00C43DA5"/>
    <w:rsid w:val="00C503AC"/>
    <w:rsid w:val="00C53272"/>
    <w:rsid w:val="00C5580E"/>
    <w:rsid w:val="00C62E9B"/>
    <w:rsid w:val="00C82CC5"/>
    <w:rsid w:val="00C955F2"/>
    <w:rsid w:val="00C972F7"/>
    <w:rsid w:val="00C97660"/>
    <w:rsid w:val="00CA0A4B"/>
    <w:rsid w:val="00CB01B3"/>
    <w:rsid w:val="00CD1B18"/>
    <w:rsid w:val="00CD2E18"/>
    <w:rsid w:val="00CD3EA8"/>
    <w:rsid w:val="00CD5956"/>
    <w:rsid w:val="00CD779A"/>
    <w:rsid w:val="00CE3CA3"/>
    <w:rsid w:val="00CF3FDA"/>
    <w:rsid w:val="00CF5E80"/>
    <w:rsid w:val="00D01F37"/>
    <w:rsid w:val="00D030BD"/>
    <w:rsid w:val="00D07BAB"/>
    <w:rsid w:val="00D13371"/>
    <w:rsid w:val="00D13EDC"/>
    <w:rsid w:val="00D15147"/>
    <w:rsid w:val="00D15878"/>
    <w:rsid w:val="00D254CF"/>
    <w:rsid w:val="00D27760"/>
    <w:rsid w:val="00D34EC6"/>
    <w:rsid w:val="00D375AF"/>
    <w:rsid w:val="00D737C9"/>
    <w:rsid w:val="00D91BAD"/>
    <w:rsid w:val="00DA161D"/>
    <w:rsid w:val="00DB181D"/>
    <w:rsid w:val="00DB4B69"/>
    <w:rsid w:val="00DC0135"/>
    <w:rsid w:val="00DC1F66"/>
    <w:rsid w:val="00DC226D"/>
    <w:rsid w:val="00DD4305"/>
    <w:rsid w:val="00DE0E22"/>
    <w:rsid w:val="00DE6162"/>
    <w:rsid w:val="00DF5E4A"/>
    <w:rsid w:val="00E108F7"/>
    <w:rsid w:val="00E137AF"/>
    <w:rsid w:val="00E25D9D"/>
    <w:rsid w:val="00E30A16"/>
    <w:rsid w:val="00E311BD"/>
    <w:rsid w:val="00E33EFF"/>
    <w:rsid w:val="00E35AA6"/>
    <w:rsid w:val="00E3654E"/>
    <w:rsid w:val="00E372E7"/>
    <w:rsid w:val="00E46891"/>
    <w:rsid w:val="00E532C8"/>
    <w:rsid w:val="00E6037C"/>
    <w:rsid w:val="00E72880"/>
    <w:rsid w:val="00E848A8"/>
    <w:rsid w:val="00E904B5"/>
    <w:rsid w:val="00EA512C"/>
    <w:rsid w:val="00ED116E"/>
    <w:rsid w:val="00ED6B58"/>
    <w:rsid w:val="00EE4BB2"/>
    <w:rsid w:val="00EF0AFF"/>
    <w:rsid w:val="00EF3AD2"/>
    <w:rsid w:val="00EF423A"/>
    <w:rsid w:val="00F022B7"/>
    <w:rsid w:val="00F028A7"/>
    <w:rsid w:val="00F1135F"/>
    <w:rsid w:val="00F17603"/>
    <w:rsid w:val="00F24734"/>
    <w:rsid w:val="00F27649"/>
    <w:rsid w:val="00F455CE"/>
    <w:rsid w:val="00F541ED"/>
    <w:rsid w:val="00F6025B"/>
    <w:rsid w:val="00F76639"/>
    <w:rsid w:val="00F8114B"/>
    <w:rsid w:val="00FA2B78"/>
    <w:rsid w:val="00FA38EB"/>
    <w:rsid w:val="00FA5209"/>
    <w:rsid w:val="00FA75EC"/>
    <w:rsid w:val="00FC731B"/>
    <w:rsid w:val="00FD29D8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ascii="Arial" w:hAnsi="Arial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2C2158"/>
    <w:pPr>
      <w:spacing w:after="120" w:line="480" w:lineRule="auto"/>
    </w:pPr>
  </w:style>
  <w:style w:type="paragraph" w:styleId="Tekstdymka">
    <w:name w:val="Balloon Text"/>
    <w:basedOn w:val="Normalny"/>
    <w:semiHidden/>
    <w:rsid w:val="00F455CE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rsid w:val="00F1135F"/>
    <w:pPr>
      <w:shd w:val="clear" w:color="auto" w:fill="000080"/>
    </w:pPr>
    <w:rPr>
      <w:rFonts w:ascii="Tahoma" w:hAnsi="Tahoma"/>
      <w:sz w:val="28"/>
      <w:szCs w:val="20"/>
    </w:rPr>
  </w:style>
  <w:style w:type="paragraph" w:customStyle="1" w:styleId="ZnakZnak4">
    <w:name w:val="Znak Znak4"/>
    <w:basedOn w:val="Normalny"/>
    <w:rsid w:val="00001F41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ZnakZnak">
    <w:name w:val="Znak Znak"/>
    <w:basedOn w:val="Normalny"/>
    <w:rsid w:val="000202D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ascii="Arial" w:hAnsi="Arial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2C2158"/>
    <w:pPr>
      <w:spacing w:after="120" w:line="480" w:lineRule="auto"/>
    </w:pPr>
  </w:style>
  <w:style w:type="paragraph" w:styleId="Tekstdymka">
    <w:name w:val="Balloon Text"/>
    <w:basedOn w:val="Normalny"/>
    <w:semiHidden/>
    <w:rsid w:val="00F455CE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rsid w:val="00F1135F"/>
    <w:pPr>
      <w:shd w:val="clear" w:color="auto" w:fill="000080"/>
    </w:pPr>
    <w:rPr>
      <w:rFonts w:ascii="Tahoma" w:hAnsi="Tahoma"/>
      <w:sz w:val="28"/>
      <w:szCs w:val="20"/>
    </w:rPr>
  </w:style>
  <w:style w:type="paragraph" w:customStyle="1" w:styleId="ZnakZnak4">
    <w:name w:val="Znak Znak4"/>
    <w:basedOn w:val="Normalny"/>
    <w:rsid w:val="00001F41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ZnakZnak">
    <w:name w:val="Znak Znak"/>
    <w:basedOn w:val="Normalny"/>
    <w:rsid w:val="000202D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służbowa</vt:lpstr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służbowa</dc:title>
  <dc:creator>ADuda</dc:creator>
  <cp:lastModifiedBy>dgrela</cp:lastModifiedBy>
  <cp:revision>2</cp:revision>
  <cp:lastPrinted>2017-03-14T10:45:00Z</cp:lastPrinted>
  <dcterms:created xsi:type="dcterms:W3CDTF">2017-04-20T10:53:00Z</dcterms:created>
  <dcterms:modified xsi:type="dcterms:W3CDTF">2017-04-20T10:53:00Z</dcterms:modified>
</cp:coreProperties>
</file>