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13" w:rsidRDefault="00FC6013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257800" cy="1257300"/>
            <wp:effectExtent l="0" t="0" r="0" b="0"/>
            <wp:docPr id="1" name="Obraz 1" descr="Opis: 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gó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13" w:rsidRPr="00FC6013" w:rsidRDefault="00FC6013" w:rsidP="00FC601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C6013">
        <w:rPr>
          <w:rFonts w:ascii="Times New Roman" w:hAnsi="Times New Roman"/>
          <w:i/>
          <w:sz w:val="20"/>
          <w:szCs w:val="20"/>
        </w:rPr>
        <w:t>Zakup będzie realizowany z różnych źródeł, w zależności od potrzeb Zamawiającego</w:t>
      </w:r>
    </w:p>
    <w:p w:rsidR="00FC6013" w:rsidRPr="00FC6013" w:rsidRDefault="00FC6013" w:rsidP="00FC601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C6013">
        <w:rPr>
          <w:rFonts w:ascii="Times New Roman" w:hAnsi="Times New Roman"/>
          <w:i/>
          <w:sz w:val="20"/>
          <w:szCs w:val="20"/>
        </w:rPr>
        <w:t>w tym z projektów międzynarodowych</w:t>
      </w:r>
    </w:p>
    <w:p w:rsidR="00FC6013" w:rsidRPr="00FC6013" w:rsidRDefault="00FC6013" w:rsidP="00FC6013">
      <w:pPr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>Nr sprawy: FZ-1/</w:t>
      </w:r>
      <w:r w:rsidRPr="00F0460A">
        <w:rPr>
          <w:rFonts w:ascii="Times New Roman" w:hAnsi="Times New Roman"/>
          <w:b/>
        </w:rPr>
        <w:t>4787/KB/17</w:t>
      </w:r>
      <w:r w:rsidRPr="00FC6013">
        <w:rPr>
          <w:rFonts w:ascii="Times New Roman" w:hAnsi="Times New Roman"/>
          <w:b/>
        </w:rPr>
        <w:tab/>
      </w:r>
      <w:r w:rsidRPr="00FC6013">
        <w:rPr>
          <w:rFonts w:ascii="Times New Roman" w:hAnsi="Times New Roman"/>
        </w:rPr>
        <w:tab/>
      </w:r>
      <w:r w:rsidRPr="00FC6013">
        <w:rPr>
          <w:rFonts w:ascii="Times New Roman" w:hAnsi="Times New Roman"/>
        </w:rPr>
        <w:tab/>
      </w:r>
      <w:r w:rsidRPr="00FC6013">
        <w:rPr>
          <w:rFonts w:ascii="Times New Roman" w:hAnsi="Times New Roman"/>
        </w:rPr>
        <w:tab/>
      </w:r>
      <w:r w:rsidRPr="00FC6013">
        <w:rPr>
          <w:rFonts w:ascii="Times New Roman" w:hAnsi="Times New Roman"/>
          <w:b/>
        </w:rPr>
        <w:t xml:space="preserve">                 Katowice, </w:t>
      </w:r>
      <w:r>
        <w:rPr>
          <w:rFonts w:ascii="Times New Roman" w:hAnsi="Times New Roman"/>
          <w:b/>
        </w:rPr>
        <w:t>09.06.2017</w:t>
      </w:r>
      <w:r w:rsidRPr="00FC6013">
        <w:rPr>
          <w:rFonts w:ascii="Times New Roman" w:hAnsi="Times New Roman"/>
          <w:b/>
        </w:rPr>
        <w:t>r.</w:t>
      </w:r>
      <w:r w:rsidRPr="00FC6013">
        <w:rPr>
          <w:rFonts w:ascii="Times New Roman" w:hAnsi="Times New Roman"/>
        </w:rPr>
        <w:t xml:space="preserve"> </w:t>
      </w:r>
    </w:p>
    <w:p w:rsidR="00FC6013" w:rsidRDefault="00FC6013" w:rsidP="00FC6013">
      <w:pPr>
        <w:spacing w:after="120" w:line="240" w:lineRule="auto"/>
        <w:rPr>
          <w:rFonts w:ascii="Times New Roman" w:eastAsia="Times New Roman" w:hAnsi="Times New Roman"/>
          <w:u w:val="single"/>
          <w:lang w:eastAsia="x-none"/>
        </w:rPr>
      </w:pPr>
      <w:r w:rsidRPr="00FC6013">
        <w:rPr>
          <w:rFonts w:ascii="Times New Roman" w:eastAsia="Times New Roman" w:hAnsi="Times New Roman"/>
          <w:u w:val="single"/>
          <w:lang w:val="x-none" w:eastAsia="x-none"/>
        </w:rPr>
        <w:t>Dotyczy : Wstępnego zapytania ofertowego w celu ustalenia wartości zamówienia</w:t>
      </w:r>
    </w:p>
    <w:p w:rsidR="00FC6013" w:rsidRPr="00FC6013" w:rsidRDefault="00FC6013" w:rsidP="00FC6013">
      <w:pPr>
        <w:spacing w:after="120" w:line="240" w:lineRule="auto"/>
        <w:rPr>
          <w:rFonts w:ascii="Times New Roman" w:eastAsia="Times New Roman" w:hAnsi="Times New Roman"/>
          <w:lang w:val="x-none" w:eastAsia="x-none"/>
        </w:rPr>
      </w:pPr>
      <w:r w:rsidRPr="00FC6013">
        <w:rPr>
          <w:rFonts w:ascii="Times New Roman" w:eastAsia="Times New Roman" w:hAnsi="Times New Roman"/>
          <w:u w:val="single"/>
          <w:lang w:val="x-none" w:eastAsia="x-none"/>
        </w:rPr>
        <w:t xml:space="preserve"> dla planowanego postępowania przetargowego  </w:t>
      </w:r>
    </w:p>
    <w:p w:rsidR="00FC6013" w:rsidRPr="00FC6013" w:rsidRDefault="00FC6013" w:rsidP="00FC6013">
      <w:pPr>
        <w:spacing w:after="120" w:line="240" w:lineRule="auto"/>
        <w:rPr>
          <w:rFonts w:ascii="Times New Roman" w:eastAsia="Times New Roman" w:hAnsi="Times New Roman"/>
          <w:lang w:val="x-none" w:eastAsia="x-none"/>
        </w:rPr>
      </w:pPr>
      <w:r w:rsidRPr="00FC6013">
        <w:rPr>
          <w:rFonts w:ascii="Times New Roman" w:eastAsia="Times New Roman" w:hAnsi="Times New Roman"/>
          <w:lang w:val="x-none" w:eastAsia="x-none"/>
        </w:rPr>
        <w:t>Szanowni Państwo,</w:t>
      </w:r>
    </w:p>
    <w:p w:rsidR="00FC6013" w:rsidRPr="00FC6013" w:rsidRDefault="00FC6013" w:rsidP="00FC6013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x-none" w:eastAsia="x-none"/>
        </w:rPr>
      </w:pPr>
      <w:r w:rsidRPr="00FC6013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Zwracamy się z prośbą o </w:t>
      </w:r>
      <w:r w:rsidRPr="00FC6013">
        <w:rPr>
          <w:rFonts w:ascii="Times New Roman" w:eastAsia="Times New Roman" w:hAnsi="Times New Roman"/>
          <w:b/>
          <w:sz w:val="24"/>
          <w:szCs w:val="20"/>
          <w:u w:val="single"/>
          <w:lang w:val="x-none" w:eastAsia="x-none"/>
        </w:rPr>
        <w:t>wstępną ofertę</w:t>
      </w:r>
      <w:r w:rsidRPr="00FC6013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 na dostawę </w:t>
      </w:r>
      <w:r w:rsidR="00F0460A">
        <w:rPr>
          <w:rFonts w:ascii="Times New Roman" w:eastAsia="Times New Roman" w:hAnsi="Times New Roman"/>
          <w:b/>
          <w:sz w:val="24"/>
          <w:szCs w:val="20"/>
          <w:lang w:eastAsia="x-none"/>
        </w:rPr>
        <w:t>poniższych towarów</w:t>
      </w:r>
      <w:r w:rsidRPr="00FC6013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. </w:t>
      </w:r>
    </w:p>
    <w:p w:rsidR="00FC6013" w:rsidRPr="00FC6013" w:rsidRDefault="00FC6013" w:rsidP="00FC6013">
      <w:pPr>
        <w:spacing w:after="120" w:line="240" w:lineRule="auto"/>
        <w:rPr>
          <w:rFonts w:ascii="Times New Roman" w:eastAsia="Times New Roman" w:hAnsi="Times New Roman"/>
          <w:b/>
          <w:i/>
          <w:u w:val="single"/>
          <w:lang w:eastAsia="x-none"/>
        </w:rPr>
      </w:pPr>
      <w:r w:rsidRPr="00FC6013">
        <w:rPr>
          <w:rFonts w:ascii="Times New Roman" w:eastAsia="Times New Roman" w:hAnsi="Times New Roman"/>
          <w:b/>
          <w:i/>
          <w:u w:val="single"/>
          <w:lang w:eastAsia="x-none"/>
        </w:rPr>
        <w:t>N</w:t>
      </w:r>
      <w:proofErr w:type="spellStart"/>
      <w:r w:rsidRPr="00FC6013">
        <w:rPr>
          <w:rFonts w:ascii="Times New Roman" w:eastAsia="Times New Roman" w:hAnsi="Times New Roman"/>
          <w:b/>
          <w:i/>
          <w:u w:val="single"/>
          <w:lang w:val="x-none" w:eastAsia="x-none"/>
        </w:rPr>
        <w:t>ależy</w:t>
      </w:r>
      <w:proofErr w:type="spellEnd"/>
      <w:r w:rsidRPr="00FC6013">
        <w:rPr>
          <w:rFonts w:ascii="Times New Roman" w:eastAsia="Times New Roman" w:hAnsi="Times New Roman"/>
          <w:b/>
          <w:i/>
          <w:u w:val="single"/>
          <w:lang w:val="x-none" w:eastAsia="x-none"/>
        </w:rPr>
        <w:t xml:space="preserve"> podać: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  <w:b/>
        </w:rPr>
      </w:pPr>
      <w:r w:rsidRPr="00FC6013">
        <w:rPr>
          <w:rFonts w:ascii="Times New Roman" w:hAnsi="Times New Roman"/>
          <w:b/>
        </w:rPr>
        <w:t>Nazwa/Imię i Nazwisko Wykonawcy: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</w:rPr>
      </w:pPr>
      <w:r w:rsidRPr="00FC6013">
        <w:rPr>
          <w:rFonts w:ascii="Times New Roman" w:hAnsi="Times New Roman"/>
        </w:rPr>
        <w:t>................................................................................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>Adres:</w:t>
      </w:r>
      <w:r w:rsidRPr="00FC6013">
        <w:rPr>
          <w:rFonts w:ascii="Times New Roman" w:hAnsi="Times New Roman"/>
        </w:rPr>
        <w:t xml:space="preserve"> ……………………………………………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>Nr tel.:</w:t>
      </w:r>
      <w:r w:rsidRPr="00FC6013">
        <w:rPr>
          <w:rFonts w:ascii="Times New Roman" w:hAnsi="Times New Roman"/>
          <w:b/>
        </w:rPr>
        <w:tab/>
      </w:r>
      <w:r w:rsidRPr="00FC6013">
        <w:rPr>
          <w:rFonts w:ascii="Times New Roman" w:hAnsi="Times New Roman"/>
        </w:rPr>
        <w:t>……………………………………………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  <w:b/>
        </w:rPr>
      </w:pPr>
      <w:r w:rsidRPr="00FC6013">
        <w:rPr>
          <w:rFonts w:ascii="Times New Roman" w:hAnsi="Times New Roman"/>
          <w:b/>
        </w:rPr>
        <w:t xml:space="preserve">Nr faksu: </w:t>
      </w:r>
      <w:r w:rsidRPr="00FC6013">
        <w:rPr>
          <w:rFonts w:ascii="Times New Roman" w:hAnsi="Times New Roman"/>
        </w:rPr>
        <w:t>………………………………………..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>Adres e-mail:</w:t>
      </w:r>
      <w:r w:rsidRPr="00FC6013">
        <w:rPr>
          <w:rFonts w:ascii="Times New Roman" w:hAnsi="Times New Roman"/>
          <w:b/>
        </w:rPr>
        <w:tab/>
      </w:r>
      <w:r w:rsidRPr="00FC6013">
        <w:rPr>
          <w:rFonts w:ascii="Times New Roman" w:hAnsi="Times New Roman"/>
        </w:rPr>
        <w:t>…………………………………..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 xml:space="preserve">Osoba do kontaktu: </w:t>
      </w:r>
      <w:r w:rsidRPr="00FC6013">
        <w:rPr>
          <w:rFonts w:ascii="Times New Roman" w:hAnsi="Times New Roman"/>
        </w:rPr>
        <w:t>………………………….....</w:t>
      </w:r>
    </w:p>
    <w:p w:rsidR="00FC6013" w:rsidRPr="00FC6013" w:rsidRDefault="00FC6013" w:rsidP="00FC6013">
      <w:pPr>
        <w:spacing w:after="0" w:line="240" w:lineRule="auto"/>
        <w:jc w:val="both"/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>Okres gwarancji</w:t>
      </w:r>
      <w:r w:rsidRPr="00FC6013">
        <w:rPr>
          <w:rFonts w:ascii="Times New Roman" w:hAnsi="Times New Roman"/>
        </w:rPr>
        <w:t xml:space="preserve">…………………………………… </w:t>
      </w:r>
    </w:p>
    <w:p w:rsidR="00FC6013" w:rsidRPr="00FC6013" w:rsidRDefault="00FC6013" w:rsidP="00FC6013">
      <w:pPr>
        <w:widowControl w:val="0"/>
        <w:spacing w:after="0" w:line="240" w:lineRule="auto"/>
        <w:rPr>
          <w:rFonts w:ascii="Times New Roman" w:eastAsia="Times New Roman" w:hAnsi="Times New Roman"/>
          <w:lang w:val="x-none" w:eastAsia="x-none"/>
        </w:rPr>
      </w:pPr>
      <w:r w:rsidRPr="00FC6013">
        <w:rPr>
          <w:rFonts w:ascii="Times New Roman" w:eastAsia="Times New Roman" w:hAnsi="Times New Roman"/>
          <w:b/>
          <w:lang w:eastAsia="x-none"/>
        </w:rPr>
        <w:t>W</w:t>
      </w:r>
      <w:proofErr w:type="spellStart"/>
      <w:r w:rsidRPr="00FC6013">
        <w:rPr>
          <w:rFonts w:ascii="Times New Roman" w:eastAsia="Times New Roman" w:hAnsi="Times New Roman"/>
          <w:b/>
          <w:lang w:val="x-none" w:eastAsia="x-none"/>
        </w:rPr>
        <w:t>arunki</w:t>
      </w:r>
      <w:proofErr w:type="spellEnd"/>
      <w:r w:rsidRPr="00FC6013">
        <w:rPr>
          <w:rFonts w:ascii="Times New Roman" w:eastAsia="Times New Roman" w:hAnsi="Times New Roman"/>
          <w:b/>
          <w:lang w:val="x-none" w:eastAsia="x-none"/>
        </w:rPr>
        <w:t xml:space="preserve"> </w:t>
      </w:r>
      <w:r w:rsidR="00F0460A">
        <w:rPr>
          <w:rFonts w:ascii="Times New Roman" w:eastAsia="Times New Roman" w:hAnsi="Times New Roman"/>
          <w:b/>
          <w:lang w:eastAsia="x-none"/>
        </w:rPr>
        <w:t xml:space="preserve"> </w:t>
      </w:r>
      <w:r w:rsidRPr="00FC6013">
        <w:rPr>
          <w:rFonts w:ascii="Times New Roman" w:eastAsia="Times New Roman" w:hAnsi="Times New Roman"/>
          <w:b/>
          <w:lang w:val="x-none" w:eastAsia="x-none"/>
        </w:rPr>
        <w:t>płatności</w:t>
      </w:r>
      <w:r w:rsidRPr="00FC6013">
        <w:rPr>
          <w:rFonts w:ascii="Times New Roman" w:eastAsia="Times New Roman" w:hAnsi="Times New Roman"/>
          <w:lang w:eastAsia="x-none"/>
        </w:rPr>
        <w:t>…………………………………</w:t>
      </w:r>
      <w:r w:rsidRPr="00FC6013">
        <w:rPr>
          <w:rFonts w:ascii="Times New Roman" w:eastAsia="Times New Roman" w:hAnsi="Times New Roman"/>
          <w:lang w:val="x-none" w:eastAsia="x-none"/>
        </w:rPr>
        <w:t xml:space="preserve">.  </w:t>
      </w:r>
    </w:p>
    <w:p w:rsidR="00F0460A" w:rsidRDefault="00F0460A" w:rsidP="00FC6013">
      <w:pPr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</w:p>
    <w:p w:rsidR="00FC6013" w:rsidRPr="00FC6013" w:rsidRDefault="00FC6013" w:rsidP="00FC6013">
      <w:pPr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FC6013">
        <w:rPr>
          <w:rFonts w:ascii="Times New Roman" w:eastAsia="Times New Roman" w:hAnsi="Times New Roman"/>
          <w:b/>
          <w:lang w:eastAsia="x-none"/>
        </w:rPr>
        <w:t>C</w:t>
      </w:r>
      <w:proofErr w:type="spellStart"/>
      <w:r w:rsidRPr="00FC6013">
        <w:rPr>
          <w:rFonts w:ascii="Times New Roman" w:eastAsia="Times New Roman" w:hAnsi="Times New Roman"/>
          <w:b/>
          <w:lang w:val="x-none" w:eastAsia="x-none"/>
        </w:rPr>
        <w:t>en</w:t>
      </w:r>
      <w:r w:rsidRPr="00FC6013">
        <w:rPr>
          <w:rFonts w:ascii="Times New Roman" w:eastAsia="Times New Roman" w:hAnsi="Times New Roman"/>
          <w:b/>
          <w:lang w:eastAsia="x-none"/>
        </w:rPr>
        <w:t>a</w:t>
      </w:r>
      <w:proofErr w:type="spellEnd"/>
      <w:r w:rsidRPr="00FC6013">
        <w:rPr>
          <w:rFonts w:ascii="Times New Roman" w:eastAsia="Times New Roman" w:hAnsi="Times New Roman"/>
          <w:b/>
          <w:lang w:val="x-none" w:eastAsia="x-none"/>
        </w:rPr>
        <w:t xml:space="preserve"> netto w PLN / brutto w</w:t>
      </w:r>
      <w:r w:rsidRPr="00FC6013">
        <w:rPr>
          <w:rFonts w:ascii="Times New Roman" w:eastAsia="Times New Roman" w:hAnsi="Times New Roman"/>
          <w:lang w:val="x-none" w:eastAsia="x-none"/>
        </w:rPr>
        <w:t xml:space="preserve"> </w:t>
      </w:r>
      <w:r w:rsidRPr="00FC6013">
        <w:rPr>
          <w:rFonts w:ascii="Times New Roman" w:eastAsia="Times New Roman" w:hAnsi="Times New Roman"/>
          <w:b/>
          <w:lang w:val="x-none" w:eastAsia="x-none"/>
        </w:rPr>
        <w:t>PLN</w:t>
      </w:r>
      <w:r w:rsidRPr="00FC6013">
        <w:rPr>
          <w:rFonts w:ascii="Times New Roman" w:eastAsia="Times New Roman" w:hAnsi="Times New Roman"/>
          <w:lang w:val="x-none" w:eastAsia="x-none"/>
        </w:rPr>
        <w:t xml:space="preserve"> (cena winna obejmować koszty opakowania, transportu </w:t>
      </w:r>
      <w:r w:rsidRPr="00FC6013">
        <w:rPr>
          <w:rFonts w:ascii="Times New Roman" w:eastAsia="Times New Roman" w:hAnsi="Times New Roman"/>
          <w:lang w:val="x-none" w:eastAsia="x-none"/>
        </w:rPr>
        <w:br/>
        <w:t>i ubezpieczenia od Wykonawcy do Zamawiającego) oraz stawkę i wartość podatku VAT</w:t>
      </w:r>
      <w:r w:rsidRPr="00FC6013">
        <w:rPr>
          <w:rFonts w:ascii="Times New Roman" w:eastAsia="Times New Roman" w:hAnsi="Times New Roman"/>
          <w:lang w:eastAsia="x-none"/>
        </w:rPr>
        <w:t>……………….</w:t>
      </w:r>
      <w:r w:rsidRPr="00FC6013">
        <w:rPr>
          <w:rFonts w:ascii="Times New Roman" w:eastAsia="Times New Roman" w:hAnsi="Times New Roman"/>
          <w:lang w:val="x-none" w:eastAsia="x-none"/>
        </w:rPr>
        <w:t xml:space="preserve">. </w:t>
      </w:r>
    </w:p>
    <w:p w:rsidR="00FC6013" w:rsidRDefault="00FC6013" w:rsidP="00FC6013">
      <w:pPr>
        <w:spacing w:after="0" w:line="240" w:lineRule="auto"/>
        <w:jc w:val="both"/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>Termin dostawy i warunki wykonania zamówienia</w:t>
      </w:r>
      <w:r w:rsidRPr="00FC6013">
        <w:rPr>
          <w:rFonts w:ascii="Times New Roman" w:hAnsi="Times New Roman"/>
        </w:rPr>
        <w:t xml:space="preserve">( można wpisać w tabelce)…………………….………, </w:t>
      </w:r>
    </w:p>
    <w:p w:rsidR="00F0460A" w:rsidRDefault="00F0460A" w:rsidP="00F046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0460A" w:rsidRPr="00F0460A" w:rsidRDefault="00F0460A" w:rsidP="00F0460A">
      <w:pPr>
        <w:spacing w:after="0" w:line="240" w:lineRule="auto"/>
        <w:jc w:val="both"/>
        <w:rPr>
          <w:rFonts w:ascii="Times New Roman" w:hAnsi="Times New Roman"/>
          <w:b/>
        </w:rPr>
      </w:pPr>
      <w:r w:rsidRPr="00F0460A">
        <w:rPr>
          <w:rFonts w:ascii="Times New Roman" w:hAnsi="Times New Roman"/>
          <w:b/>
        </w:rPr>
        <w:t>Miejsce i termin składania ofert</w:t>
      </w:r>
    </w:p>
    <w:p w:rsidR="00F0460A" w:rsidRDefault="00F0460A" w:rsidP="00F0460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460A">
        <w:rPr>
          <w:rFonts w:ascii="Times New Roman" w:eastAsia="Times New Roman" w:hAnsi="Times New Roman"/>
          <w:u w:val="single"/>
        </w:rPr>
        <w:t xml:space="preserve">Wstępną ofertę należy złożyć do dnia </w:t>
      </w:r>
      <w:r>
        <w:rPr>
          <w:rFonts w:ascii="Times New Roman" w:eastAsia="Times New Roman" w:hAnsi="Times New Roman"/>
          <w:highlight w:val="yellow"/>
          <w:u w:val="single"/>
        </w:rPr>
        <w:t>21.06.2017</w:t>
      </w:r>
      <w:r w:rsidRPr="00F0460A">
        <w:rPr>
          <w:rFonts w:ascii="Times New Roman" w:eastAsia="Times New Roman" w:hAnsi="Times New Roman"/>
          <w:highlight w:val="yellow"/>
          <w:u w:val="single"/>
        </w:rPr>
        <w:t xml:space="preserve"> r.</w:t>
      </w:r>
      <w:r w:rsidRPr="00F0460A">
        <w:rPr>
          <w:rFonts w:ascii="Times New Roman" w:eastAsia="Times New Roman" w:hAnsi="Times New Roman"/>
        </w:rPr>
        <w:t xml:space="preserve"> drogą elektroniczną </w:t>
      </w:r>
    </w:p>
    <w:p w:rsidR="00F0460A" w:rsidRPr="00F0460A" w:rsidRDefault="00F0460A" w:rsidP="00F0460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460A">
        <w:rPr>
          <w:rFonts w:ascii="Times New Roman" w:eastAsia="Times New Roman" w:hAnsi="Times New Roman"/>
        </w:rPr>
        <w:t>lub w siedzibie Zamawiającego:</w:t>
      </w:r>
    </w:p>
    <w:p w:rsidR="00F0460A" w:rsidRPr="00F0460A" w:rsidRDefault="00F0460A" w:rsidP="00F046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</w:rPr>
      </w:pPr>
      <w:r w:rsidRPr="00F0460A">
        <w:rPr>
          <w:rFonts w:ascii="Times New Roman" w:eastAsia="Times New Roman" w:hAnsi="Times New Roman"/>
          <w:b/>
        </w:rPr>
        <w:t>Główny Instytut Górnictwa</w:t>
      </w:r>
    </w:p>
    <w:p w:rsidR="00F0460A" w:rsidRPr="00F0460A" w:rsidRDefault="00F0460A" w:rsidP="00F046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</w:rPr>
      </w:pPr>
      <w:r w:rsidRPr="00F0460A">
        <w:rPr>
          <w:rFonts w:ascii="Times New Roman" w:eastAsia="Times New Roman" w:hAnsi="Times New Roman"/>
          <w:b/>
        </w:rPr>
        <w:t>Plac Gwarków 1</w:t>
      </w:r>
    </w:p>
    <w:p w:rsidR="00F0460A" w:rsidRPr="00F0460A" w:rsidRDefault="00F0460A" w:rsidP="00F046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</w:rPr>
      </w:pPr>
      <w:r w:rsidRPr="00F0460A">
        <w:rPr>
          <w:rFonts w:ascii="Times New Roman" w:eastAsia="Times New Roman" w:hAnsi="Times New Roman"/>
          <w:b/>
        </w:rPr>
        <w:t>40-166 Katowice</w:t>
      </w:r>
    </w:p>
    <w:p w:rsidR="00F0460A" w:rsidRPr="00F0460A" w:rsidRDefault="00F0460A" w:rsidP="00F046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lang w:val="pt-PT"/>
        </w:rPr>
      </w:pPr>
      <w:r w:rsidRPr="00F0460A">
        <w:rPr>
          <w:rFonts w:ascii="Times New Roman" w:eastAsia="Times New Roman" w:hAnsi="Times New Roman"/>
          <w:b/>
          <w:lang w:val="pt-PT"/>
        </w:rPr>
        <w:t xml:space="preserve">adres e-mail: </w:t>
      </w:r>
      <w:r w:rsidRPr="00F0460A">
        <w:rPr>
          <w:rFonts w:ascii="Times New Roman" w:eastAsia="Times New Roman" w:hAnsi="Times New Roman"/>
          <w:b/>
          <w:lang w:val="pt-PT"/>
        </w:rPr>
        <w:fldChar w:fldCharType="begin"/>
      </w:r>
      <w:r w:rsidRPr="00F0460A">
        <w:rPr>
          <w:rFonts w:ascii="Times New Roman" w:eastAsia="Times New Roman" w:hAnsi="Times New Roman"/>
          <w:b/>
          <w:lang w:val="pt-PT"/>
        </w:rPr>
        <w:instrText xml:space="preserve"> HYPERLINK "mailto:kbula@gig.katowice.pl" </w:instrText>
      </w:r>
      <w:r w:rsidRPr="00F0460A">
        <w:rPr>
          <w:rFonts w:ascii="Times New Roman" w:eastAsia="Times New Roman" w:hAnsi="Times New Roman"/>
          <w:b/>
          <w:lang w:val="pt-PT"/>
        </w:rPr>
        <w:fldChar w:fldCharType="separate"/>
      </w:r>
      <w:r w:rsidRPr="00F0460A">
        <w:rPr>
          <w:rFonts w:ascii="Times New Roman" w:eastAsia="Times New Roman" w:hAnsi="Times New Roman"/>
          <w:b/>
          <w:color w:val="0000FF"/>
          <w:u w:val="single"/>
          <w:lang w:val="pt-PT"/>
        </w:rPr>
        <w:t>kbula@gig.katowice.pl</w:t>
      </w:r>
      <w:r w:rsidRPr="00F0460A">
        <w:rPr>
          <w:rFonts w:ascii="Times New Roman" w:eastAsia="Times New Roman" w:hAnsi="Times New Roman"/>
          <w:b/>
          <w:lang w:val="pt-PT"/>
        </w:rPr>
        <w:fldChar w:fldCharType="end"/>
      </w:r>
      <w:r w:rsidRPr="00F0460A">
        <w:rPr>
          <w:rFonts w:ascii="Times New Roman" w:eastAsia="Times New Roman" w:hAnsi="Times New Roman"/>
          <w:b/>
          <w:lang w:val="pt-PT"/>
        </w:rPr>
        <w:t xml:space="preserve"> </w:t>
      </w:r>
    </w:p>
    <w:p w:rsidR="00F0460A" w:rsidRP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i/>
          <w:color w:val="008000"/>
          <w:sz w:val="20"/>
          <w:szCs w:val="20"/>
          <w:u w:val="single"/>
          <w:lang w:val="pt-PT" w:eastAsia="x-none"/>
        </w:rPr>
      </w:pPr>
    </w:p>
    <w:p w:rsidR="00F0460A" w:rsidRPr="00F0460A" w:rsidRDefault="00F0460A" w:rsidP="00F0460A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color w:val="008000"/>
          <w:sz w:val="20"/>
          <w:szCs w:val="20"/>
          <w:u w:val="single"/>
          <w:lang w:val="x-none" w:eastAsia="x-none"/>
        </w:rPr>
      </w:pPr>
      <w:r w:rsidRPr="00F0460A">
        <w:rPr>
          <w:rFonts w:ascii="Times New Roman" w:eastAsia="Times New Roman" w:hAnsi="Times New Roman"/>
          <w:b/>
          <w:i/>
          <w:color w:val="008000"/>
          <w:sz w:val="20"/>
          <w:szCs w:val="20"/>
          <w:u w:val="single"/>
          <w:lang w:val="x-none" w:eastAsia="x-none"/>
        </w:rPr>
        <w:t>Kontakt handlowy:</w:t>
      </w:r>
    </w:p>
    <w:p w:rsidR="00F0460A" w:rsidRPr="00F0460A" w:rsidRDefault="00F0460A" w:rsidP="00F046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x-none"/>
        </w:rPr>
      </w:pPr>
      <w:proofErr w:type="spellStart"/>
      <w:r w:rsidRPr="00F0460A">
        <w:rPr>
          <w:rFonts w:ascii="Times New Roman" w:eastAsia="Times New Roman" w:hAnsi="Times New Roman"/>
          <w:sz w:val="20"/>
          <w:szCs w:val="20"/>
          <w:lang w:val="en-US" w:eastAsia="x-none"/>
        </w:rPr>
        <w:t>mgr</w:t>
      </w:r>
      <w:proofErr w:type="spellEnd"/>
      <w:r w:rsidRPr="00F0460A">
        <w:rPr>
          <w:rFonts w:ascii="Times New Roman" w:eastAsia="Times New Roman" w:hAnsi="Times New Roman"/>
          <w:sz w:val="20"/>
          <w:szCs w:val="20"/>
          <w:lang w:val="en-US" w:eastAsia="x-none"/>
        </w:rPr>
        <w:t xml:space="preserve"> Monika </w:t>
      </w:r>
      <w:proofErr w:type="spellStart"/>
      <w:r w:rsidRPr="00F0460A">
        <w:rPr>
          <w:rFonts w:ascii="Times New Roman" w:eastAsia="Times New Roman" w:hAnsi="Times New Roman"/>
          <w:sz w:val="20"/>
          <w:szCs w:val="20"/>
          <w:lang w:val="en-US" w:eastAsia="x-none"/>
        </w:rPr>
        <w:t>Wallenburg</w:t>
      </w:r>
      <w:proofErr w:type="spellEnd"/>
      <w:r w:rsidRPr="00F0460A">
        <w:rPr>
          <w:rFonts w:ascii="Times New Roman" w:eastAsia="Times New Roman" w:hAnsi="Times New Roman"/>
          <w:sz w:val="20"/>
          <w:szCs w:val="20"/>
          <w:lang w:val="en-US" w:eastAsia="x-none"/>
        </w:rPr>
        <w:t xml:space="preserve"> - tel. (32) 259 25 47- fax: (032) 259 22 05 - e-mail:</w:t>
      </w:r>
      <w:r w:rsidRPr="00F0460A">
        <w:rPr>
          <w:rFonts w:ascii="Times New Roman" w:eastAsia="Times New Roman" w:hAnsi="Times New Roman"/>
          <w:b/>
          <w:sz w:val="20"/>
          <w:szCs w:val="20"/>
          <w:lang w:val="en-US" w:eastAsia="x-none"/>
        </w:rPr>
        <w:t xml:space="preserve"> </w:t>
      </w:r>
      <w:hyperlink r:id="rId8" w:history="1">
        <w:r w:rsidRPr="00F0460A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val="en-US" w:eastAsia="x-none"/>
          </w:rPr>
          <w:t>mwallenburg@gig.eu</w:t>
        </w:r>
      </w:hyperlink>
      <w:r w:rsidRPr="00F0460A">
        <w:rPr>
          <w:rFonts w:ascii="Times New Roman" w:eastAsia="Times New Roman" w:hAnsi="Times New Roman"/>
          <w:sz w:val="20"/>
          <w:szCs w:val="20"/>
          <w:lang w:val="en-US" w:eastAsia="x-none"/>
        </w:rPr>
        <w:t xml:space="preserve"> </w:t>
      </w:r>
    </w:p>
    <w:p w:rsid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  <w:r w:rsidRPr="00F0460A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mgr </w:t>
      </w:r>
      <w:r w:rsidRPr="00F0460A">
        <w:rPr>
          <w:rFonts w:ascii="Times New Roman" w:eastAsia="Times New Roman" w:hAnsi="Times New Roman"/>
          <w:sz w:val="20"/>
          <w:szCs w:val="20"/>
          <w:lang w:eastAsia="x-none"/>
        </w:rPr>
        <w:t>Krystyna Bula</w:t>
      </w:r>
      <w:r w:rsidRPr="00F0460A">
        <w:rPr>
          <w:rFonts w:ascii="Times New Roman" w:eastAsia="Times New Roman" w:hAnsi="Times New Roman"/>
          <w:sz w:val="20"/>
          <w:szCs w:val="20"/>
          <w:lang w:val="x-none" w:eastAsia="x-none"/>
        </w:rPr>
        <w:tab/>
        <w:t xml:space="preserve"> - tel. (32) 259 25 </w:t>
      </w:r>
      <w:r w:rsidRPr="00F0460A">
        <w:rPr>
          <w:rFonts w:ascii="Times New Roman" w:eastAsia="Times New Roman" w:hAnsi="Times New Roman"/>
          <w:sz w:val="20"/>
          <w:szCs w:val="20"/>
          <w:lang w:eastAsia="x-none"/>
        </w:rPr>
        <w:t>11</w:t>
      </w:r>
      <w:r w:rsidRPr="00F0460A">
        <w:rPr>
          <w:rFonts w:ascii="Times New Roman" w:eastAsia="Times New Roman" w:hAnsi="Times New Roman"/>
          <w:sz w:val="20"/>
          <w:szCs w:val="20"/>
          <w:lang w:val="x-none" w:eastAsia="x-none"/>
        </w:rPr>
        <w:t>- fax: (032) 259 22 05 - e-mail:</w:t>
      </w:r>
      <w:r w:rsidRPr="00F0460A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 xml:space="preserve"> </w:t>
      </w:r>
      <w:hyperlink r:id="rId9" w:history="1">
        <w:r w:rsidRPr="00F0460A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eastAsia="x-none"/>
          </w:rPr>
          <w:t>kbula</w:t>
        </w:r>
        <w:r w:rsidRPr="00F0460A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val="x-none" w:eastAsia="x-none"/>
          </w:rPr>
          <w:t>@gig.katowice.pl</w:t>
        </w:r>
      </w:hyperlink>
      <w:r w:rsidRPr="00F0460A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 xml:space="preserve"> </w:t>
      </w:r>
    </w:p>
    <w:p w:rsid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</w:p>
    <w:p w:rsid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  <w:r>
        <w:rPr>
          <w:rFonts w:ascii="Times New Roman" w:eastAsia="Times New Roman" w:hAnsi="Times New Roman"/>
          <w:b/>
          <w:sz w:val="20"/>
          <w:szCs w:val="20"/>
          <w:lang w:eastAsia="x-none"/>
        </w:rPr>
        <w:t>Kontakt techniczny:</w:t>
      </w:r>
    </w:p>
    <w:p w:rsid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  <w:r>
        <w:rPr>
          <w:rFonts w:ascii="Times New Roman" w:eastAsia="Times New Roman" w:hAnsi="Times New Roman"/>
          <w:b/>
          <w:sz w:val="20"/>
          <w:szCs w:val="20"/>
          <w:lang w:eastAsia="x-none"/>
        </w:rPr>
        <w:t xml:space="preserve">Mgr Malwina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x-none"/>
        </w:rPr>
        <w:t>Cykowska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x-none"/>
        </w:rPr>
        <w:t xml:space="preserve"> tel. 32 259 28 52 , e-mail: </w:t>
      </w:r>
      <w:hyperlink r:id="rId10" w:history="1">
        <w:r w:rsidRPr="00097664">
          <w:rPr>
            <w:rStyle w:val="Hipercze"/>
            <w:rFonts w:ascii="Times New Roman" w:eastAsia="Times New Roman" w:hAnsi="Times New Roman"/>
            <w:b/>
            <w:sz w:val="20"/>
            <w:szCs w:val="20"/>
            <w:lang w:eastAsia="x-none"/>
          </w:rPr>
          <w:t>mcykowska@gig.eu</w:t>
        </w:r>
      </w:hyperlink>
    </w:p>
    <w:p w:rsidR="00F0460A" w:rsidRP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</w:p>
    <w:p w:rsidR="00F0460A" w:rsidRPr="00F0460A" w:rsidRDefault="00F0460A" w:rsidP="00F0460A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color w:val="0000FF"/>
          <w:sz w:val="20"/>
          <w:szCs w:val="20"/>
          <w:lang w:eastAsia="x-none"/>
        </w:rPr>
      </w:pPr>
    </w:p>
    <w:p w:rsidR="00F0460A" w:rsidRPr="00F0460A" w:rsidRDefault="00F0460A" w:rsidP="00F0460A">
      <w:pPr>
        <w:widowControl w:val="0"/>
        <w:spacing w:after="0" w:line="240" w:lineRule="auto"/>
        <w:ind w:left="4963"/>
        <w:rPr>
          <w:rFonts w:ascii="Times New Roman" w:eastAsia="Times New Roman" w:hAnsi="Times New Roman"/>
          <w:lang w:val="x-none" w:eastAsia="x-none"/>
        </w:rPr>
      </w:pPr>
      <w:r w:rsidRPr="00F0460A">
        <w:rPr>
          <w:rFonts w:ascii="Times New Roman" w:eastAsia="Times New Roman" w:hAnsi="Times New Roman"/>
          <w:b/>
          <w:i/>
          <w:color w:val="0000FF"/>
          <w:sz w:val="20"/>
          <w:szCs w:val="20"/>
          <w:lang w:val="x-none" w:eastAsia="x-none"/>
        </w:rPr>
        <w:t xml:space="preserve">ZAPRASZAMY DO SKŁADANIA OFERT </w:t>
      </w:r>
    </w:p>
    <w:p w:rsidR="00F0460A" w:rsidRPr="00F0460A" w:rsidRDefault="00F0460A" w:rsidP="00FC6013">
      <w:pPr>
        <w:spacing w:after="0" w:line="240" w:lineRule="auto"/>
        <w:jc w:val="both"/>
        <w:rPr>
          <w:rFonts w:ascii="Times New Roman" w:hAnsi="Times New Roman"/>
          <w:lang w:val="x-none"/>
        </w:rPr>
      </w:pPr>
    </w:p>
    <w:p w:rsidR="00F0460A" w:rsidRPr="00FC6013" w:rsidRDefault="00F0460A" w:rsidP="00FC6013">
      <w:pPr>
        <w:spacing w:after="0" w:line="240" w:lineRule="auto"/>
        <w:jc w:val="both"/>
        <w:rPr>
          <w:rFonts w:ascii="Times New Roman" w:hAnsi="Times New Roman"/>
        </w:rPr>
      </w:pPr>
    </w:p>
    <w:p w:rsidR="00FC6013" w:rsidRPr="00FC6013" w:rsidRDefault="00FC6013" w:rsidP="00FC6013">
      <w:pPr>
        <w:widowControl w:val="0"/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FC6013" w:rsidRPr="00FC6013" w:rsidRDefault="00FC6013" w:rsidP="00FC60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x-none"/>
        </w:rPr>
      </w:pPr>
      <w:r w:rsidRPr="00FC6013">
        <w:rPr>
          <w:rFonts w:ascii="Times New Roman" w:eastAsia="Times New Roman" w:hAnsi="Times New Roman"/>
          <w:b/>
          <w:u w:val="single"/>
          <w:lang w:eastAsia="x-none"/>
        </w:rPr>
        <w:lastRenderedPageBreak/>
        <w:t>Zamawiający  dopuszcza złożenie oferty wstępnej na poszczególne pozycje</w:t>
      </w:r>
    </w:p>
    <w:p w:rsidR="00FC6013" w:rsidRDefault="00FC6013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56309F" w:rsidRPr="00F85CF5" w:rsidRDefault="0056309F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F85CF5">
        <w:rPr>
          <w:rFonts w:ascii="Times New Roman" w:hAnsi="Times New Roman"/>
          <w:b/>
          <w:sz w:val="20"/>
          <w:szCs w:val="20"/>
        </w:rPr>
        <w:t>Część 1. Sprzęt laboratoryjny I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"/>
        <w:gridCol w:w="2822"/>
        <w:gridCol w:w="949"/>
        <w:gridCol w:w="1319"/>
        <w:gridCol w:w="1843"/>
        <w:gridCol w:w="1134"/>
        <w:gridCol w:w="1701"/>
      </w:tblGrid>
      <w:tr w:rsidR="00E77D66" w:rsidRPr="00F85CF5" w:rsidTr="00E77D66">
        <w:tc>
          <w:tcPr>
            <w:tcW w:w="581" w:type="dxa"/>
            <w:shd w:val="clear" w:color="auto" w:fill="BFBFBF"/>
            <w:vAlign w:val="center"/>
          </w:tcPr>
          <w:p w:rsidR="00E77D66" w:rsidRPr="00F85CF5" w:rsidRDefault="00E77D66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22" w:type="dxa"/>
            <w:shd w:val="clear" w:color="auto" w:fill="BFBFBF"/>
            <w:vAlign w:val="center"/>
          </w:tcPr>
          <w:p w:rsidR="00E77D66" w:rsidRPr="00F85CF5" w:rsidRDefault="00E77D66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949" w:type="dxa"/>
            <w:shd w:val="clear" w:color="auto" w:fill="BFBFBF"/>
            <w:vAlign w:val="center"/>
          </w:tcPr>
          <w:p w:rsidR="00E77D66" w:rsidRPr="00F85CF5" w:rsidRDefault="00E77D66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E77D66" w:rsidRPr="00F85CF5" w:rsidRDefault="00E77D66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1319" w:type="dxa"/>
            <w:shd w:val="clear" w:color="auto" w:fill="BFBFBF"/>
            <w:vAlign w:val="center"/>
          </w:tcPr>
          <w:p w:rsidR="00E77D66" w:rsidRPr="00F85CF5" w:rsidRDefault="00E77D66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E77D66" w:rsidRPr="00F85CF5" w:rsidRDefault="00E77D66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77D66" w:rsidRPr="00F85CF5" w:rsidRDefault="00E77D66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701" w:type="dxa"/>
            <w:shd w:val="clear" w:color="auto" w:fill="BFBFBF"/>
          </w:tcPr>
          <w:p w:rsidR="00E77D66" w:rsidRPr="00F85CF5" w:rsidRDefault="00E77D66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77D66" w:rsidRPr="00F85CF5" w:rsidRDefault="00E77D66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E77D66" w:rsidRPr="00F85CF5" w:rsidRDefault="00E77D66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miarowa wykonana z PMP, klasa A, pojemność 100 ml, z korkiem NS, z indywidulanym certyfikatem producenta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rPr>
          <w:trHeight w:val="819"/>
        </w:trPr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miarowa wykonana z PMP, klasa A, pojemność 50 ml, z korkiem NS, z indywidulanym certyfikatem producenta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miarowa wykonana z PMP, klasa A, pojemność 25 ml, z korkiem NS, z indywidulanym certyfikatem producenta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miarowa wykonana z PMP, klasa A, pojemność 10 ml, z korkiem NS, z indywidulanym certyfikatem producenta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Kolba miarowa ze szkła typu DURAN®</w:t>
            </w: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klasa A, pojemność 100 ml, ze szlifem NS i korkiem z tworzywa, oznaczeniami i podziałką wykonaną trwałą, wysoce kontrastową, niebieską emalią,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miarowa ze szkła typu DURAN®, klasa A, pojemność 250 ml, ze szlifem NS i korkiem z tworzywa, oznaczeniami i podziałką wykonaną trwałą, wysoce kontrastową, niebieską emalią,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miarowa ze szkła typu DURAN®, klasa A, pojemność 200 ml, ze szlifem NS i korkiem z tworzywa, oznaczeniami i podziałką wykonaną trwałą, wysoce kontrastową, niebieską emalią,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miarowa ze szkła typu DURAN®, klasa A, pojemność 50 ml, ze szlifem NS i korkiem z tworzywa, oznaczeniami i podziałką wykonaną trwałą, wysoce kontrastową, niebieską emalią,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miarowa ze szkła typu DURAN®, klasa A, pojemność 25 ml, ze szlifem NS i korkiem z tworzywa, oznaczeniami i podziałką wykonaną trwałą, wysoce kontrastową, niebieską emalią,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miarowa ze szkła typu DURAN®, klasa A, pojemność 10 ml, ze szlifem NS i korkiem z tworzywa, oznaczeniami i podziałką wykonaną trwałą, wysoce kontrastową, niebieską emalią,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Pipeta jednomiarowa ze szkła typu DURAN®, klasa AS, pojemność 100 ml, z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niebieskimi oznaczeniami i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Pipeta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jednomiarowaze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szkła typu DURAN®, klasa AS, pojemność 50 ml, z niebieskimi oznaczeniami i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Pipeta jednomiarowa ze szkła typu DURAN®, klasa AS, pojemność 25 ml, z niebieskimi oznaczeniami i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 ze szkła typu DURAN®, klasa A, wysoki, pojemność 1000 ml, ze szlifem NS i korkiem z tworzywa, niebieską podziałką,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 ze szkła typu DURAN®, klasa A, wysoki, pojemność 500 ml, ze szlifem NS i korkiem z tworzywa, niebieską podziałką,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 ze szkła typu DURAN®, klasa A, wysoki, pojemność 250 ml, ze szlifem NS i korkiem z tworzywa, niebieską podziałką,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 ze szkła typu DURAN®, klasa A, wysoki, pojemność 100 ml, ze szlifem NS i korkiem z tworzywa, niebieską podziałką,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 ze szkła typu DURAN®, klasa A, wysoki, pojemność 50 ml, ze szlifem NS i korkiem z tworzywa, niebieską podziałką,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 ze szkła typu DURAN®, klasa A, wysoki, pojemność 25 ml, ze szlifem NS i korkiem z tworzywa, niebieską podziałką, z indywidulanym certyfikatem producenta -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miarowy wykonany z PMP, klasa A, pojemność 100 ml, z podziałką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nadrukowną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 niebieską farbą , z indywidualnym certyfikatem producenta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jakościowa, krążki, średnica 110 mm . Szybkość filtracji: średnia.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Butle, PE-HD, ciemne, szeroka szyjka, z zakrywką nakręcaną z PP, pojemność 125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Butle, PE-HD, ciemne, szeroka szyjka, z zakrywką nakręcaną z PP, pojemność 250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Butla ze szkła sodowo-wapniowego, bursztynowa, Poj. 1000 ml,  zakrywką nakręcaną i gwintem 45GL.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Butla z szeroką szyjką, zakrętką i podziałką, o pojemności 1000 ml, okrągła, do pobierania i transportu próbek ciekłych, wykonana z PP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Butla z szeroką szyjką, zakrętką i podziałką, o pojemności 500 ml, okrągła, do pobierania i transportu próbek ciekłych, wykonana z PP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Butla z szeroką szyjką, zakrętką i podziałką, o pojemności 250 ml, okrągła, do pobierania i transportu próbek ciekłych, wykonana z PP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Butla z szeroką szyjką, zakrętką i podziałką, o pojemności 2000 ml, okrągła, do pobierania i transportu próbek ciekłych, wykonana z PP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Statyw na probówki, wykonany z PP, do probówek o średnicy 20 mm, ilość miejsc 40, niebieski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Statyw na probówki, wykonany z PP, do probówek o średnicy 30 mm, ilość miejsc 24, niebieski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Statyw na probówki, wykonany z PP, do probówek o średnicy 16 mm, ilość miejsc 60, niebieski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Statyw na probówki, wykonany z PP-HD, do probówek o średnicy 15 - 16 mm, ilość miejsc 50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laboratoryjny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średnica 75 mm, z krótką rurką ssącą; opakowanie 10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laboratoryjny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średnica 55 mm, z krótką rurką ssącą; opakowanie 10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laboratoryjny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średnica nie mniej niż 60 mm, długość rurki zasysającej nie większa niż 100 mm, średnica wewnętrzna rurki 8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Łyżeczka ze stali nierdzewnej, długość 200 mm, wymiary łyżeczki (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dł.x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szer.) 25 mm x 15 mm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Łyżeczka ze stali nierdzewnej, długość 150 mm, wymiary łyżeczki (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dł.x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szer.) 30 mm x 16 mm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Łyżeczka ze stali nierdzewnej, dwustronna, długość całkowita 210 mm, wymiary łyżeczek (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dł.x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szer.) 40 mm x 22 mm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Dipole magnetyczne, cylindryczne, pokryte PTFE, długość 15 mm, średnica 6 mm; opakowanie 10 sztuk.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Dipole magnetyczne, cylindryczne, pokryte PTFE, długość 12 mm, średnica 3 mm; opakowanie 10 sztuk.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Minutnik cyfrowy zasilany baterią, odliczanie czasu od/do 99 minut i 59 s, dokładność do 1 sekundy, funkcja alarmu, mocowany na magnes, wyświetlacz, bateria w zestawie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Parownice kwarcowe ze szkła typu DURAN®, płaskodenne, z wylewem, pojemność 45 ml, średnica obrzeża 60 mm, wysokość 30 mm;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Parownice kwarcowe ze szkła typu DURAN®, płaskodenne, z wylewem, pojemność 15 ml, średnica obrzeża 50 mm, wysokość 25 mm; dopuszczalny produkt równoważny lub o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Probówki  z PP, z stożkowe, pojemność 50 ml, z podziałką i polem do opisu, z zakrętkami, max. 12 000 x g, niesterylne, pakowane po 500 sztuk.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Probówki  z PP, z obrzeżem, pojemność 50 ml, z podziałką i polem do opisu, z zakrętkami pakowane po 50 sztuk.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Probówki  z PP, z stożkowe, pojemność 15 ml, z podziałką i polem do opisu, z zakrętkami, max. 12 000 x g, niesterylne, pakowane po 500 sztuk.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Probówki  z PP, stożkowe, pojemność 15 ml, z podziałką i polem do opisu, z zakrętkami, średnica 17mm, wysokość 120 mm, pakowane po 500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Probówki  z PP, stożkowe, pojemność 50 ml, z podziałką i polem do opisu, z zakrętkami, średnica 30 mm, wysokość 120 mm, pakowane po 500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Probówki ze szkła typu FIOLAX®, z obrzeżem, średnica 30 mm, wysokość 200 mm, grubość 0.7 do 0.8 mm; pakowane po 50 sztuk;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Pinceta z metalu o ostrych końcach, pokryta PTFE, ze sworzniem zapewniającym prawidłowe ustawienie połówek pincety przy zaciskaniu , rozstaw połówek pincety a=130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Pojemniki z PP, z zakrywką z PE-HD, pojemność 120 ml, półprzezroczyste, z podziałką i polem do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opiu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; pakowane po 300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Papierki wskaźnikowe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w zakresie 7,5 - 14,  ze skalą minimum co 0,5 jednostki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niefarbujące,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Papierki wskaźnikowe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w zakresie 0-14 ze skalą minimum co 1 jednostka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niefarbujące,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Szalka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Petriego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ze szkła sodowo-wapniowego, wysokość 30 mm, średnica 200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Filtry membranowe, nitroceluloza, wielkość porów 0,45 µm, średnica membrany 47 mm,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Filtry membranowe, nitroceluloza, wielkość porów 0,45 µm, średnica membrany 25 mm,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Filtry membranowe, nitroceluloza, wielkość porów 0,2 µm, średnica membrany 25 mm,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Obudowy filtrów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strzykawkowych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wielokrotnego użytku, o średnicy 25 mm, z PC;  pakowane po 12 sztuk.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Filtry z włókna szklanego, klasa GF/C,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ilościowa, bezpopiołowa, krążki, średnica 90 mm. Szybkość filtracji: średnia.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ilościowa, bezpopiołowa, krążki, średnica 125 mm. Szybkość filtracji: średnia.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ilościowa, bezpopiołowa, krążki, średnica 90 mm. Szybkość filtracji: wolna.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ilościowa, bezpopiołowa, krążki, średnica 125 mm. Szybkość filtracji: średnia.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Statywy na pipety, karuzelowy, wykonany z PP, umożliwiający przechowanie jednocześnie do 94 pipet, obracający się w osi pionowej ułatwiając wybór dowolnej pipety, podstawa z podwyższonym obrzeżem.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z PE-LD z dopasowaną dyszą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tryskawkową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w naturalnym kolorze tworzywa, pojemność 250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z PE-LD z dopasowaną dyszą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tryskawkową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w naturalnym kolorze tworzywa, pojemność 100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Tygle filtracyjne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ze spiekanym krążkiem filtrującym, porowatość 4, pojemność 30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Wkład polipropylenowy do stacji oczyszczania wody 1µm, wymiary 10x2,5 cala.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Wkład sznurkowy do stacji oczyszczania wody 5µm, wymiary 10x2,5 cala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Wkład węglowy do stacji oczyszczania wody, wymiary 10x2,5 cala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Zestaw do filtracji wielokrotnego użytku z nasadką filtracyjną i odbieralnikiem z twardego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polisulfonu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bez membrany, typ 300, pojemność nasadki 500ml, pojemność odbieralnika 1000 ml. Do filtrów membranowych o średnicy od 47 do 50 mm.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Zestaw do filtracji wielokrotnego użytku z nasadką filtracyjną i odbieralnikiem z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twardego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polisulfonu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bez membrany, typ 300, pojemność nasadki 500ml, pojemność odbieralnika 500 ml. Do filtrów membranowych o średnicy od 47 do 50 mm.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wysokie Poj. 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zewn. 48 mm, Wys. 80 mm; z przybliżoną podziałką i wylewem; opakowanie 10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wysokie Poj. 400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zewn. 70 mm, Wys. 130 mm; z przybliżoną podziałką i wylewem; opakowanie 10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Zlewka wykonana PP, z uchwytem, wytłoczoną niebieską skalą, wylewem, pojemność 500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Biureta automatyczna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oranżowego, klasy AS, kalibrowana na wylew(TD, Ex) z dwoma kranami (kran pośredni z PTFE), pojemność 10 ml, z podziałką co 0,02 ml, z certyfikatem i nadrukowanym numerem serii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rPr>
          <w:trHeight w:val="2267"/>
        </w:trPr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do biuret automatycznych,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oranżowego, pojemność 2000 ml,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160 mm, Wys. 200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wąska szyja, poj. 500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zewn. 105 mm, Wys. 180 mm; opakowanie 10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ze szlifem,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poj. 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szlif NS 29/32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ze szlifem,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poj. 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szlif NS 29/32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Korki z tworzywa silikonowego, dopasowane do szlifu 29/32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Rozdzielacze,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wzór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Squibba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z podziałką, kurkiem szklanym, głowicą szklaną, pojemność 100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Naczynka gwintowane ND13, bezbarwne, z polem do opisu, pojemność 4 ml,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Naczynka mikro z kryzą, bezbarwne,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okrągłodenne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pojemność 0,3 ml,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Membrany N8, do naczynek z gwintem N8, silikon biały/PTFE czerwony,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Dipole magnetyczne, cylindryczne, pokryte PTFE, długość 30 mm, średnica 6 mm; opakowanie 10 sztuk.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ze szkła DURAN®, wąska szyja, pojemność 300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ilościowa, bezpopiołowa, krążki, średnica 185 mm. Szybkość filtracji: średnia.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ilościowa, bezpopiołowa, krążki, średnica 185 mm. Szybkość filtracji: wolna.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Końcówki pojemności 25 ml, pasujące do posiadanych pipet tłokowych firmy Brand, kompatybilne z elektroniczną pipetą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HandyStep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firmy Brand, pakowane po 50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Końcówki pojemności 25 ml, pasujące do posiadanych pipet tłokowych firmy Brand, kompatybilne z elektroniczną pipetą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HandyStep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firmy Brand,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Naczynka gwintowane ND24 (EPA), pojemność 20 ml, z zakrywkami pełnymi i membraną silikon/PTFE,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Naczynka gwintowane ND24 (EPA), pojemność 40 ml, z zakrywkami pełnymi i membraną silikon/PTFE, pakowane po 100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Tryskawka szklana ze szkła typu DURAN®, kompletna, z nasadką, pojemność kolby 500 ml, szlif NS 29/32;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Zestaw zawierający</w:t>
            </w:r>
          </w:p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1.dozownik butelkowy o nastawianej pojemności dozowania 1-10 ml</w:t>
            </w:r>
          </w:p>
          <w:p w:rsidR="00E77D66" w:rsidRPr="00F85CF5" w:rsidRDefault="00E77D66" w:rsidP="0056309F">
            <w:pPr>
              <w:numPr>
                <w:ilvl w:val="0"/>
                <w:numId w:val="2"/>
              </w:numPr>
              <w:spacing w:after="0" w:line="240" w:lineRule="auto"/>
              <w:ind w:left="315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podziałka 0,2 ml;</w:t>
            </w:r>
          </w:p>
          <w:p w:rsidR="00E77D66" w:rsidRPr="00F85CF5" w:rsidRDefault="00E77D66" w:rsidP="0056309F">
            <w:pPr>
              <w:numPr>
                <w:ilvl w:val="0"/>
                <w:numId w:val="2"/>
              </w:numPr>
              <w:spacing w:after="0" w:line="240" w:lineRule="auto"/>
              <w:ind w:left="315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dokładność ≤ ±5%; precyzji ≤0,1%;</w:t>
            </w:r>
          </w:p>
          <w:p w:rsidR="00E77D66" w:rsidRPr="00F85CF5" w:rsidRDefault="00E77D66" w:rsidP="0056309F">
            <w:pPr>
              <w:numPr>
                <w:ilvl w:val="0"/>
                <w:numId w:val="2"/>
              </w:numPr>
              <w:spacing w:after="0" w:line="240" w:lineRule="auto"/>
              <w:ind w:left="315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 zaworkiem odpowietrzającym;</w:t>
            </w:r>
          </w:p>
          <w:p w:rsidR="00E77D66" w:rsidRPr="00F85CF5" w:rsidRDefault="00E77D66" w:rsidP="0056309F">
            <w:pPr>
              <w:numPr>
                <w:ilvl w:val="0"/>
                <w:numId w:val="2"/>
              </w:numPr>
              <w:spacing w:after="0" w:line="240" w:lineRule="auto"/>
              <w:ind w:left="315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pozwalający dozować stężone kwasy (solny, azotowy, TFA), THF oraz nadtlenki;</w:t>
            </w:r>
          </w:p>
          <w:p w:rsidR="00E77D66" w:rsidRPr="00F85CF5" w:rsidRDefault="00E77D66" w:rsidP="0056309F">
            <w:pPr>
              <w:numPr>
                <w:ilvl w:val="0"/>
                <w:numId w:val="2"/>
              </w:numPr>
              <w:spacing w:after="0" w:line="240" w:lineRule="auto"/>
              <w:ind w:left="315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wymienny zawór zasysający;</w:t>
            </w:r>
          </w:p>
          <w:p w:rsidR="00E77D66" w:rsidRPr="00F85CF5" w:rsidRDefault="00E77D66" w:rsidP="0056309F">
            <w:pPr>
              <w:numPr>
                <w:ilvl w:val="0"/>
                <w:numId w:val="2"/>
              </w:numPr>
              <w:spacing w:after="0" w:line="240" w:lineRule="auto"/>
              <w:ind w:left="315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Sterylizacja w autoklawie w temperaturze min. 121°C;</w:t>
            </w:r>
          </w:p>
          <w:p w:rsidR="00E77D66" w:rsidRPr="00F85CF5" w:rsidRDefault="00E77D66" w:rsidP="0056309F">
            <w:pPr>
              <w:numPr>
                <w:ilvl w:val="0"/>
                <w:numId w:val="2"/>
              </w:numPr>
              <w:spacing w:after="0" w:line="240" w:lineRule="auto"/>
              <w:ind w:left="315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Oznaczenie DE-M;</w:t>
            </w:r>
          </w:p>
          <w:p w:rsidR="00E77D66" w:rsidRPr="00F85CF5" w:rsidRDefault="00E77D66" w:rsidP="0056309F">
            <w:pPr>
              <w:numPr>
                <w:ilvl w:val="0"/>
                <w:numId w:val="2"/>
              </w:numPr>
              <w:spacing w:after="0" w:line="240" w:lineRule="auto"/>
              <w:ind w:left="315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Justowanie w ramach nadzoru nad przyrządami kontrolnymi zgodnie z normą ISO 9001 i zasadami Dobrej Praktyki Laboratoryjnej (GLP) lub równoważnymi;</w:t>
            </w:r>
          </w:p>
          <w:p w:rsidR="00E77D66" w:rsidRPr="00F85CF5" w:rsidRDefault="00E77D66" w:rsidP="0056309F">
            <w:pPr>
              <w:numPr>
                <w:ilvl w:val="0"/>
                <w:numId w:val="2"/>
              </w:numPr>
              <w:spacing w:after="0" w:line="240" w:lineRule="auto"/>
              <w:ind w:left="315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indywidualny certyfikat zgodny z ISO 17025 lub równoważny.</w:t>
            </w:r>
          </w:p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2.przystawkę umożliwiającą wyciągniecie końcówki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dozownika na 800mm kompatybilną z dozownikiem;</w:t>
            </w:r>
          </w:p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3.butlę do dozownika; o pojemności  min. 1000ml; o kwadratowej podstawie; szkło sodowo wapniowe; bursztynowe; kompatybilną z dozownikiem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kpl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Biureta elektroniczna o pojemności 10 ml wraz z kompatybilną butelką: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odpowiednia do miareczkowania roztworem azotanu srebra;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 teleskopową rurką do napełniania urządzenia (o długości 170 - 330 mm);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 rurką dozującą zwrotną;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 wylewką z wbudowanym zaworem otwierającym, z możliwością zmiany ustawienia w pionie i poziomie;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zasilanie na baterie mikro 1,5 V;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gwint butelki GL 45;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tłok biurety z PTFE;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justowanie z systemem łatwej kalibracji oraz automatycznym przypomnieniem terminu kalibracji;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zdolna do pracy w warunkach: temperatura +15°C do +40°C; ciśnienie pary do 500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mbara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; względna wilgotność powietrza 20% do 90%;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dokładność +/- dla objętości: 10ml A≤0,10%, CV≤0,05%; 5ml A≤0,20%, CV≤0,10%; 1ml A≤1,00%, CV≤0,50%;</w:t>
            </w:r>
          </w:p>
          <w:p w:rsidR="00E77D66" w:rsidRPr="00F85CF5" w:rsidRDefault="00E77D66" w:rsidP="0056309F">
            <w:pPr>
              <w:numPr>
                <w:ilvl w:val="0"/>
                <w:numId w:val="5"/>
              </w:numPr>
              <w:spacing w:after="0" w:line="240" w:lineRule="auto"/>
              <w:ind w:left="173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certyfikat jakości.</w:t>
            </w:r>
          </w:p>
          <w:p w:rsidR="00E77D66" w:rsidRPr="00F85CF5" w:rsidRDefault="00E77D66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ilościowa, bezpopiołowa, krążki, średnica 125 mm. Szybkość filtracji: wolna.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Tryskawka szklana ze szkła typu DURAN®, kompletna, z nasadką, pojemność kolby 1000 ml, szlif NS 29/32;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Pojemnik prostokątny wykonany z PS, biały, Poj. 1000 ml, z dopasowanym wieczkiem; opakowanie 1000 szt.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Pojemnik na próbki z PE-HD, pojemność 100ml, wieczko zakręcane z PE z wkładką ze spienionego PE, średnica zewnętrzna gwintu 40 mm, wysokość pojemnika bez zakrywki 77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Tygiel porcelanowy, glazurowany, forma średnia, zgodny z normą DIN 12904, bez pokrywy; pojemność 45 ml, średnica zewnętrzna 50 mm, wysokość 40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Naczynko do spalań porcelanowe, prostokątne, z pionowymi ściankami, glazurowane z wyjątkiem podstawy, pojemność 55 ml, wymiary: dł. x głęb. x wys.) 95 mm x 55 mm x 15 mm)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Pinceta, stal nierdzewna 18/10, końce żłobione, prosta, zaokrąglona na końcu, długość całkowita 250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Parownica porcelanowa 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poj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150 ml;  z wylewem,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okrągłodenna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półgłęboka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; zgodna z normą DIN 12903; średnica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zewnętzrna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100 mm, wys. 40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Parownica ze szkła kwarcowego, średnica obrzeża 95 mm, wysokość 55 mm, pojemność 170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Szczotka ze szczeciną naturalną, z wełnianą końcówką, średnica 10 mm, długość 190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Szczotka ze szczeciną naturalną, z wełnianą końcówką, średnica 10 mm,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długość 190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Parownica ze szkła kwarcowego, średnica obrzeża 50 mm, wysokość 25 mm, pojemność 15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Parownica ze szkła kwarcowego, średnica obrzeża 40 mm, wysokość 18 mm, pojemność 10 ml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Zlewka szklana ze szkła DURAN®, z podziałką, polem na opisy, niska, pojemność 25 ml;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Filtry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strzykawkowe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z membraną przeznaczoną do zastosowania w przygotowaniu próbki do chromatografii jonowej (IC), wielkość porów 0,45 µm, średnica 25 mm; opakowanie 100 szt.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Filtry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strzykawkowe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z membraną przeznaczoną do zastosowania w przygotowaniu próbki do chromatografii jonowej (IC), wielkość porów 0,45 µm, średnica 25 mm; opakowanie 100 szt.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laboratoryjna ze szkła DURAN®, z zakrętką z PP, pierścieniem wlewowym i gwintem GL 45, pojemność 100 ml,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laboratoryjna ze szkła DURAN®, z zakrętką z PP, pierścieniem wlewowym i gwintem GL 45, pojemność 250 ml,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Statyw na probówki, wykonany  z PP-HD, z wytłoczoną numeracją ułatwiającą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identyfikację próbek, do probówek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ośrednicy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12 - 13 mm, ilość miejsc 50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Kuweta do pomiaru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absorbancji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Semi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-Micro, specjalne szkło optyczne, z pokrywką z PTFE, pojemność 7000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zakres: 320-2500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nm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długość drogi optycznej 50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Naczynko wagowe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ze szlifem NS, niskie, Poj. 80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80 mm, Wys. 30 mm;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Pojemniki z PP, z zakrywką z PE-HD, pojemność 120 ml, półprzezroczyste, z podziałką i polem do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opiu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; pakowane po 300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Probówki  z PP, stożkowe, pojemność 50 ml, z podziałką i polem do opisu, z zakrętkami, średnica 30 mm, wysokość 120 mm, pakowane po 500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Butla ze szkła sodowo -wapniowego, z wąską szyjką, z korkiem, pojemność 100 ml, wysokość 96 mm, szlif 14/23 NS, bursztynowa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Butla ze szkła sodowo -wapniowego, z wąską szyjką, z korkiem, pojemność 250 ml, wysokość 130 mm, szlif 19/26 NS, bursztynowa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Chłodnica powietrzna składająca się z wewnętrznej szklanej chłodnicy i zewnętrznego żebrowanego płaszcza aluminiowego, nie wymagająca podłączenia do wody, z szlifem dolnym B29, szlifem górnym B24, długość nie mniej niż 400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filtracyjny ze szkła typu DURAN®, do szybkiej filtracji;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80 mm, Wys. 210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filtracyjny ze szkła typu DURAN®, do szybkiej filtracji;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110 mm, Wys. 265 mm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Końcówki do pipet, niesterylne, w woreczkach, bezbarwne, pasujące do pipet Brand o objętości 500 - 5000 µl, pakowane w 5 workach każdy po 200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niskie, Poj. 250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zewn. 70 mm, Wys. 95 mm; z przybliżoną podziałką i wylewem; opakowanie 10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822" w:type="dxa"/>
            <w:vAlign w:val="bottom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niskie, Poj. 400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zewn. 80 mm, Wys. 110 mm; z przybliżoną podziałką i wylewem; opakowanie 10 sztuk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Buchnera ze szkła typu DURAN®, Poj. 1000 ml; średnica ok. 120 mm; dopuszczalny produkt równoważny lub o lepszych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parametarch</w:t>
            </w:r>
            <w:proofErr w:type="spellEnd"/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Wysokiej jakości złoże do demineralizacji wody do uzdatniania wody spożywczej i technologicznej; usuwające z wody aniony i kationy; zawierające 38-44% aktywnego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kationitu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i 56-62% aktywnego jonitu; wykazujące bardzo dobrą stabilność termiczną i dużą zdolność jonowymienną.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litr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Termometr precyzyjny laboratoryjny: Zakres temp.: -1 do 101 °C, podziałka 0,1 °C, długość całkowita 610 mm; wypełnienie czerwonym alkoholem; kapilara pokryta żółtą emalią, okrągły, zanurzenie całkowite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319" w:type="dxa"/>
            <w:vAlign w:val="center"/>
          </w:tcPr>
          <w:p w:rsidR="00E77D66" w:rsidRPr="00F85CF5" w:rsidRDefault="00E77D66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Ochraniacze do rąk; wykonane z grubościennego silikonu; antypoślizgowe. Wymiary 10x19cm; Powierzchnia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chwytnika jest pokryta wypustkami antypoślizgowymi.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Przyrząd do pipetowania w zakresie 0,1-200 ml,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autoklawowalny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w całości; dołączony zapasowy filtr membranowy chroniący system przed penetracją cieczy do wnętrza przyrządu (3um)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Pinceta, wykonana z niklowanej stali pokrywanej PTFE, z żebrowanym uchwytem, zaokrąglonymi końcówkami; dł. 116 mm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Kolba miarowa ze szkła typu DURAN®, klasa A, pojemność 500 ml, ze szlifem NS i korkiem z tworzywa, oznaczeniami i podziałką wykonaną trwałą, wysoce kontrastową, niebieską emalią, z certyfikatem serii - dopuszczalny produkt równoważny lub o lepszych parametrach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Kolba miarowa ze szkła typu DURAN®, klasa A, pojemność 1000 ml, ze szlifem NS i korkiem z tworzywa, oznaczeniami i podziałką wykonaną trwałą, wysoce kontrastową, niebieską emalią, z certyfikatem serii - dopuszczalny produkt równoważny lub o lepszych parametrach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Pipeta wielomiarowa, klasa AS, Typ 3, szkło sodowe, z certyfikatem i nadrukowanym oznaczeniem serii, pojemność 10 ml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Zlewka niska ze szkła typu Duran®, z przybliżoną, białą podziałką i oznaczeniami, objętość  25 ml; dopuszczalny produkt równoważny lub o lepszych parametrach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Zlewka niska ze szkła typu Duran®, z przybliżoną, białą podziałką i oznaczeniami, objętość 50 ml; dopuszczalny produkt równoważny lub o lepszych parametrach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Lejek filtracyjny ze szkła typu Duran®, średnica 55 mm, długość nóżki 55 mm; dopuszczalny produkt równoważny lub o lepszych parametrach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1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D66" w:rsidRPr="00F85CF5" w:rsidTr="00E77D66">
        <w:tc>
          <w:tcPr>
            <w:tcW w:w="581" w:type="dxa"/>
            <w:vAlign w:val="center"/>
          </w:tcPr>
          <w:p w:rsidR="00E77D66" w:rsidRPr="00F85CF5" w:rsidRDefault="00E77D66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822" w:type="dxa"/>
            <w:vAlign w:val="center"/>
          </w:tcPr>
          <w:p w:rsidR="00E77D66" w:rsidRPr="00F85CF5" w:rsidRDefault="00E77D66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Kuweta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semi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-mikro, specjalne szkło optyczne, 50mm, wieczko PTFE, pojemność 7000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wL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94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319" w:type="dxa"/>
            <w:vAlign w:val="center"/>
          </w:tcPr>
          <w:p w:rsidR="00E77D66" w:rsidRPr="00F85CF5" w:rsidRDefault="00E77D66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77D66" w:rsidRPr="00F85CF5" w:rsidRDefault="00E77D66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D66" w:rsidRPr="00F85CF5" w:rsidRDefault="00E77D66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77D66">
        <w:tc>
          <w:tcPr>
            <w:tcW w:w="58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E12CA8" w:rsidRPr="00F85CF5" w:rsidRDefault="00E12CA8" w:rsidP="00CC6F4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RAZEM :</w:t>
            </w:r>
          </w:p>
        </w:tc>
        <w:tc>
          <w:tcPr>
            <w:tcW w:w="949" w:type="dxa"/>
            <w:vAlign w:val="center"/>
          </w:tcPr>
          <w:p w:rsidR="00E12CA8" w:rsidRPr="00F85CF5" w:rsidRDefault="00E12CA8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:rsidR="00E12CA8" w:rsidRPr="00F85CF5" w:rsidRDefault="00E12CA8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309F" w:rsidRPr="00F85CF5" w:rsidRDefault="0056309F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56309F" w:rsidRPr="00F85CF5" w:rsidRDefault="0056309F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>Część 2: Sprzęt laboratoryjny II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3420"/>
        <w:gridCol w:w="1276"/>
        <w:gridCol w:w="992"/>
        <w:gridCol w:w="1418"/>
        <w:gridCol w:w="1701"/>
        <w:gridCol w:w="1417"/>
      </w:tblGrid>
      <w:tr w:rsidR="00095F0E" w:rsidRPr="00F85CF5" w:rsidTr="00095F0E">
        <w:trPr>
          <w:trHeight w:val="143"/>
        </w:trPr>
        <w:tc>
          <w:tcPr>
            <w:tcW w:w="550" w:type="dxa"/>
            <w:shd w:val="clear" w:color="auto" w:fill="BFBFBF"/>
            <w:vAlign w:val="center"/>
          </w:tcPr>
          <w:p w:rsidR="00095F0E" w:rsidRPr="00F85CF5" w:rsidRDefault="00095F0E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20" w:type="dxa"/>
            <w:shd w:val="clear" w:color="auto" w:fill="BFBFBF"/>
            <w:vAlign w:val="center"/>
          </w:tcPr>
          <w:p w:rsidR="00095F0E" w:rsidRPr="00F85CF5" w:rsidRDefault="00095F0E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95F0E" w:rsidRPr="00F85CF5" w:rsidRDefault="00095F0E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095F0E" w:rsidRPr="00F85CF5" w:rsidRDefault="00095F0E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95F0E" w:rsidRPr="00F85CF5" w:rsidRDefault="00095F0E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095F0E" w:rsidRPr="00F85CF5" w:rsidRDefault="00095F0E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95F0E" w:rsidRPr="00F85CF5" w:rsidRDefault="00095F0E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417" w:type="dxa"/>
            <w:shd w:val="clear" w:color="auto" w:fill="BFBFBF"/>
          </w:tcPr>
          <w:p w:rsidR="00095F0E" w:rsidRPr="00F85CF5" w:rsidRDefault="00095F0E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5F0E" w:rsidRPr="00F85CF5" w:rsidRDefault="00095F0E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095F0E" w:rsidRPr="00F85CF5" w:rsidRDefault="00095F0E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niskie; Poj. 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zewn. 50 mm, Wys. 70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812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niskie; Poj. 250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zewn. 70 mm, Wys. 95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niskie; Poj. 600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zewn. 90 mm, Wys. 125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niskie; Poj. 1000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zewn. 105 mm, Wys. 145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Zlewka niska, poj. 2000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Zlewki, szkło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3.3, niskie; Poj. 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zewn. 42 mm,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Wys. 60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 miarowe z uchwytem z PP, poj. 250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podziałka 5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75 mm, wys. 115 mm, 2 szt./op.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 miarowe z uchwytem z PP, poj. 500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podziałka 10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śred.100 mm, wys.137 mm; 2 szt./op.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Zlewki miarowe z uchwytem z PP, poj. 1000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podziałka 10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śred.125 mm,wys.167 mm; 2 szt./op.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Zlewka miarowa z uchwytem, PP, Poj.2000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Podziałka 20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Śr.148 mm, Wys.217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Zlewka miarowa z uchwytem, PP, Poj.3000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Podziałka 25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Śr.170 mm, Wys.244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szkło boro 3.3, wąska szyjka; Poj. 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szyjki 22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szkło boro 3.3, wąska szyjka; Poj. 250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szyjki 34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szkło boro 3.3, wąska szyjka; Poj. 300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szyjki 34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szkło boro 3.3, szeroka szyjka; Poj. 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szyjki 34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szkło boro 3.3, szeroka szyjka; Poj. 200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szyjki 50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szkło boro 3.3, szeroka szyjka; Poj. 250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szyjki 50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Erlenmeyera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szkło boro 3.3, szeroka szyjka; Poj. 300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szyjki 50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kwadratowa ze szkła typu DURAN®; Poj.500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Gwint 45 GL, Szer.78 mm, Wys. z zakrywką 181 mm; dopuszczalny produkt równoważny lub o lepszych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parametrach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kwadratowa ze szkła typu DURAN®; Poj.1000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Gwint 45 GL, Szer.94 mm, Wys. z zakrywką 222 mm; dopuszczalny produkt równoważny lub o lepszych parametrach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Butla, szkło sodowo-wapniowe, z zakrywką nakręcaną, bursztynowa, pojemność 500 ml, gwint 32 GL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Butla, szkło sodowo-wapniowe, z zakrywką nakręcaną, bursztynowa, pojemność 1000 ml, gwint 45 GL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ze szkła typu DURAN®, szkło bursztynowe, bez zakrywki; Poj. 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Śred.56 mm, Wys.100 mm, Gwint 45 GL; dopuszczalny produkt równoważny lub o lepszych parametrach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Zakrywka nakręcana, PP, z uszczelką; Gwint 45 GL, kolor niebieski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ze szkła typu DURAN®, szkło bursztynowe, bez zakrywki; Poj. 250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Śred.70 mm, Wys.138 mm, Gwint 45 GL; dopuszczalny produkt równoważny lub o lepszych parametrach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Zakrywka nakręcana, PP, z uszczelką; Gwint 45 GL, kolor niebieski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ze szkła typu DURAN®, szkło bursztynowe, bez zakrywki; Poj. 500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Śred.86 mm, Wys.176 mm, Gwint 45 GL; dopuszczalny produkt równoważny lub o lepszych parametrach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Zakrywka nakręcana, PP, z uszczelką; Gwint 45 GL, kolor niebieski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z dyszą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tryskawkową,PE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-LD, H2O, 500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z dyszą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tryskawkową,PE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-LD,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izopropanol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500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Butla z dyszą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tryskawkową,PE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-LD,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aceton 500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Pojemnik, PE-HD; Poj. 70mL,Śred.50mm,Wys.60mm,Śred.wewn. szyjki 36mm; z wiekiem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Pojemnik, PE-HD; Poj. 120mL,Śred.56mm,Wys.71mm,Śred.wewn. szyjki 36mm; z wiekiem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Pojemnik, PE-HD; Poj. 250mL,Śred.69mm,Wys.94mm,Śred.wewn. szyjki 50mm; z wiekiem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Pojemnik, PE-HD; Poj. 500mL,Śred.86mm,Wys.107mm,Śred.wewn. szyjki 70mm; z wiekiem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Pojemnik, PE-HD; Poj. 1000mL,Śred.111mm,Wys.128mm,Śred.wewn. szyjki 85mm; z wiekiem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Pojemnik, PE-HD; Poj. 2000mL,Śred.111mm,Wys.235mm,Śred.wewn. szyjki 87mm; z wiekiem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Słój kwadratowy, bursztynowy, PVC; Poj.50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wys. 54,0 mm, gwint 32 mm,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Zakrywka nakręcana, do słoja PVC 50 ml; do gwintu o Śr. 32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Słój kwadratowy, bursztynowy, PVC; Poj.200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wys. 87,0 mm, gwint 50 mm, 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Zakrywka nakręcana, do słoja PVC 200 ml; do gwintu o Śr. 50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Słój kwadratowy, bursztynowy, PVC; Poj. 500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wys. 108,0 mm, gwint 65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Zakrywka nakręcana, do słoja PVC 500 ml; do gwintu o Śr. 65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Krystalizator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z wylewem poj.40mL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Krystalizator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z wylewem poj.100mL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Krystalizator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z wylewem poj.300mL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Krystalizator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z wylewem poj.650mL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Krystalizator ze szkła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borokrzemianowego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z wylewem poj.1600mL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Moździerz porcelanowy, Poj. 700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wewn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150 mm 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Tłuczek porcelanowy, z emaliowaną rękojeścią i powierzchnią trąca nieglazurowaną,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nominalna 150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główki 42 mm, Dł. 175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Parownica porcelanowa, płaska forma, z wylewem, pojemność 250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Naczynko do spalań, porcelanowe, okrągłe, głębokie, bez wylewu, poj. 103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Naczynko do spalań, porcelanowe, prostokątne, poj. 55 ml, wysokość 15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Szalka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Petriego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śr. 40 mm, wys.12mm, szkło sodowo-wapniowe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Szalka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Petriego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śr. 80 mm, wys.15 mm, szkło sodowo-wapniowe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Szalka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Petriego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śr. 100 mm, wys.15 mm, szkło sodowo-wapniowe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Szalka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Petriego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śr. 120 mm, wys.20 mm, szkło sodowo-wapniowe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Szalka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Petriego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śr. 200 mm, wys.30 mm, szkło sodowo-wapniowe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Kuweta laboratoryjna PP, kolor: biały, wzmocnione obrzeże, odporna na temperatury do +60°C (chwilowo do +80°C), pojemność 0,5 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Kuweta laboratoryjna PP, kolor: biały, wzmocnione obrzeże, odporna na temperatury do +60°C (chwilowo do +80°C), pojemność 1,5 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Kuweta laboratoryjna PP, kolor: biały, wzmocnione obrzeże, odporna na temperatury do +60°C (chwilowo do +80°C), pojemność 3 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Kuweta laboratoryjna PP, kolor: biały, wzmocnione obrzeże, odporna na temperatury do +60°C (chwilowo do +80°C), pojemność 10 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Taca z dwoma uchwytami, uchwyty pozwalające obrócić do góry dnem, materiał: 18/10 Stal, wymiar  350x250x70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Wiadro okrągłe, PP, poj. 10 L, z podziałką i metalowym uchwytem. Kolor biały.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Lejek Buchnera, porcelanowy, do filtrów o średnicy 45 mm, poj. 35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Lejek Buchnera, porcelanowy, do filtrów o średnicy 70 mm, poj. 120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Lejek Buchnera, porcelanowy, do filtrów o średnicy 90 mm, poj. 240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Lejek Buchnera, porcelanowy, do filtrów o średnicy 110 mm, poj. 400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Lejek Buchnera, porcelanowy, do filtrów o średnicy 125 mm, poj. 600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Buchnera, tworzywo sztuczne, PP; Do filtrów 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70 mm, Poj. 180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Buchnera, tworzywo sztuczne, PP; Do filtrów 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90 mm, Poj. 390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Buchnera, tworzywo sztuczne, PP; Do filtrów 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110 mm, Poj. 810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do materiałów sypkich, PP,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króką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nóżką;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Śr.lejka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65 mm, Wys. 68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Śr.rurki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ssącej 15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do materiałów sypkich, PP,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króką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nóżką;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Śr.lejka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80 mm, Wys. 76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Śr.rurki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ssącej 21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do materiałów sypkich, PP, 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króką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nóżką;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Śr.lejka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100 mm, Wys.94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Śr.rurki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ssącej 22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Lejek do materiałów sypkich, PP, 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króką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nóżką,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Śr.lejka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150 mm, Wys.138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Śr.rurki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ssącej 28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Lejek PP z długą nóżką; Śr. lejka 60 mm, dł. nóżki zasysającej 60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Lejek PP z długą nóżką; Śr. lejka 80 mm, dł. nóżki zasysającej 80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Lejek PP z długą nóżką; Śr. lejka 100 mm, dł. nóżki zasysającej 100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Lejek PP z długą nóżką; Śr. lejka 120 mm, dł. nóżki zasysającej 120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pomiarowy, szkło boro 3.3, kl. A, niebieska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podz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.; Poj. 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Wys. 195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pomiarowy, szkło boro 3.3, kl. A, niebieska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podz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.; Poj. 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Wys. 240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pomiarowy, szkło boro 3.3, kl. A, niebieska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podz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.; Poj. 250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Wys. 320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pomiarowy, szkło boro 3.3, kl. A, niebieska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podz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.; Poj. 500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Wys. 380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pomiarowy, PMP, kl. A, wysoki; Poj. 250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Cylinder pomiarowy, PMP, kl. A, wysoki; Poj. 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pomiarowa, szkło boro 3.3, kl. A, niebieskie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ozn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;Poj. 100mL, Szlif NS 14/23,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Tol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0,100±mL, z korkiem z PE-HD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pomiarowa, szkło boro 3.3, kl. A, niebieskie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ozn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.; Poj. 250mL, Szlif NS 14/23,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Tol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0,150±mL, z korkiem z PE-HD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pomiarowa, szkło boro 3.3, kl. A, niebieskie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ozn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;Poj. 500mL, Szlif NS 19/26,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Tol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0,250±mL, z korkiem z PE-HD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pomiarowa, szkło boro 3.3, kl. A, niebieskie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ozn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;Poj. 1000mL, Szlif NS 24/29,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Tol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0,400±mL, z korkiem z PE-HD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Kolba pomiarowa, szkło boro 3.3, kl. A, niebieskie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ozn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;Poj. 2000mL, Szlif NS 29/32,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Tol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0,600±mL, z korkiem z PE-HD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Szpatułko-łyżeczka, wąska, stal niemagnetyczna 18/10, długość 120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Szpatułko-łyżeczka, wąska, stal niemagnetyczna 18/10, długość 180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Szpatułko-łyżeczka, wąska, stal niemagnetyczna 18/10, długość 210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Szpatułko-łyżeczka, szeroka, stal nierdzewna 18/10, długość 180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Szpatułko-łyżeczka, szeroka, stal nierdzewna 18/10, długość 250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Szpatułka dwustronna, wąska, stal 18/10; Dł. 150mm, Prosta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Szpatułka dwustronna, wąska, stal 18/10; Dł. 185mm, Prosta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Szpatułka dwustronna, wąska, stal 18/10; Dł. 210mm, Prosta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Szufelka, stal 18/10; Dł.całk.190 mm, Śr.50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Dł.szufli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100 mm, Poj. 120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Szufelka, stal 18/10; Dł.całk.250 mm, Śr.75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Dł.szufli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145 mm, Poj. 450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Szufelka, stal 18/10; Dł.całk.320 mm, Śr.105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Dł.szufli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190 mm, Poj. 1000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Szufelka aluminiowa; Dł.250 mm; Poj.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260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Szufelka aluminiowa; Dł.265 mm; Poj. 340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Szufelka aluminiowa; Dł.350 mm; Poj. 675 ml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Szufelka, PP, miarowa; Poj.5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Dł.82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Szufelka, PP, miarowa; Poj.10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Dł.100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Szufelka, PP, miarowa; Poj.25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Dł.135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Szufelka, PP, miarowa; Poj.50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Dł.160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Szufelka, PP, miarowa; Poj.100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Dł.200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Korek, tworzywo silikonowe;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29,0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35,0 mm, Wys. 30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Korek, tworzywo silikonowe;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31,0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38,0 mm, Wys. 35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Korek, tworzywo silikonowe;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41,0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49,0 mm, Wys. 40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Korek, tworzywo silikonowe;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47,0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55,0 mm, Wys. 40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 gumowy;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29,0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35,0 mm, Wys. 30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 gumowy;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31,0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38,0 mm, Wys. 35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 gumowy;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41,0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49,0 mm, Wys. 40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 gumowy;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47,0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55,0 mm, Wys. 40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 gumowy;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14,0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18,0 mm, Wys. 20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 gumowy;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18,0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24,0 mm, Wys. 30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 gumowy;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21,0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27,0 mm, Wys. 30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Korek gumowy;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podstawy 26,0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górna 32,0 mm, Wys. 30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Komplet 8 uszczelek filtracyjnych, gumowych, od 21 do 89 mm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Dipole magnetyczne, PTFE, cylindryczne, Dł. 20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6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Dipole magnetyczne, PTFE, cylindryczne, Dł. 25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6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Dipole magnetyczne, PTFE, cylindryczne, Dł. 30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6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Dipole magnetyczne, PTFE, cylindryczne, Dł. 40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8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Dipole magnetyczne, PTFE, cylindryczne, Dł. 50 mm,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8 mm; opakowanie 10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MGD, średnica 47 mm, pakowane po 50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MGD, średnica 70 mm, pakowane po 50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MGD, średnica 90 mm, pakowane po 50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MGD, średnica 125 mm, pakowane po 50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43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MGA, średnica 47 mm, pakowane po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952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MGA, średnica 70 mm, pakowane po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937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MGA, średnica 90 mm, pakowane po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952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MGC, średnica 47 mm, pakowane po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937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MGC, średnica 70 mm, pakowane po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952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MGC, średnica 90 mm, pakowane po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937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Sączki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mikrowłókien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szklanych, typ MGF, średnica 47 mm, pakowane po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205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jakościowa, celuloza, krążki, średnica 55 mm, grubość 0,19 mm; Szybkość filtracji: średnia; opakowanie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1190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jakościowa, celuloza, krążki, średnica 70 mm, grubość 0,19 mm; Szybkość filtracji: średnia; opakowanie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506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jakościowa, celuloza, krążki, średnica 90 mm. Szybkość filtracji: średnia; opakowanie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937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jakościowa, celuloza, krążki, średnica 125 mm. Szybkość filtracji: średnia; opakowanie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952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jakościowa, celuloza, krążki, średnica 150 mm. Szybkość filtracji: średnia; opakowanie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937"/>
        </w:trPr>
        <w:tc>
          <w:tcPr>
            <w:tcW w:w="550" w:type="dxa"/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Bibuła jakościowa, celuloza, krążki, średnica 240 mm. Szybkość filtracji: średnia; opakowanie 100 sztuk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F0E" w:rsidRPr="00F85CF5" w:rsidRDefault="00095F0E" w:rsidP="0056309F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Termometr szklany  do  + 50 st.  C dokładność 0,1 st.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563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Termometr szklany do +100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st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C, dokładność 1 st. 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CC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Termometr szklany do +200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st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C, dokładność 1 st. 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Termometr szklany do +300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st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C, dokładność 1 st. 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Wiadro PP z hermetyczną pokrywką 3L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Butelka szklana 5ml z zakrętką</w:t>
            </w:r>
          </w:p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plastikową, szeroka szyjka, opakowanie 100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Butelka szklana 15ml z zakrętką</w:t>
            </w:r>
          </w:p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plastikową, szeroka szyjka, opakowanie 100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095F0E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0E" w:rsidRPr="00F85CF5" w:rsidRDefault="00095F0E" w:rsidP="0056309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Probówka szklana 4-10 ml z korkiem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095F0E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A8" w:rsidRPr="00F85CF5" w:rsidRDefault="00E12CA8" w:rsidP="00E12CA8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A8" w:rsidRPr="00F85CF5" w:rsidRDefault="00E12CA8" w:rsidP="00CC6F4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CC6F4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A8" w:rsidRPr="00F85CF5" w:rsidRDefault="00E12CA8" w:rsidP="00CC6F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A8" w:rsidRPr="00F85CF5" w:rsidRDefault="00E12CA8" w:rsidP="00CC6F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1A06" w:rsidRPr="00F85CF5" w:rsidRDefault="00531A06">
      <w:pPr>
        <w:rPr>
          <w:rFonts w:ascii="Times New Roman" w:hAnsi="Times New Roman"/>
          <w:sz w:val="20"/>
          <w:szCs w:val="20"/>
        </w:rPr>
      </w:pPr>
    </w:p>
    <w:p w:rsidR="0056309F" w:rsidRPr="00F85CF5" w:rsidRDefault="0056309F" w:rsidP="0056309F">
      <w:pPr>
        <w:spacing w:line="240" w:lineRule="auto"/>
        <w:rPr>
          <w:rFonts w:ascii="Times New Roman" w:hAnsi="Times New Roman"/>
          <w:b/>
          <w:bCs/>
          <w:sz w:val="20"/>
          <w:szCs w:val="20"/>
          <w:vertAlign w:val="subscript"/>
        </w:rPr>
      </w:pPr>
      <w:r w:rsidRPr="00F85CF5">
        <w:rPr>
          <w:rFonts w:ascii="Times New Roman" w:hAnsi="Times New Roman"/>
          <w:b/>
          <w:sz w:val="20"/>
          <w:szCs w:val="20"/>
        </w:rPr>
        <w:t xml:space="preserve">Część 3. </w:t>
      </w:r>
      <w:r w:rsidRPr="00F85CF5">
        <w:rPr>
          <w:rFonts w:ascii="Times New Roman" w:hAnsi="Times New Roman"/>
          <w:b/>
          <w:bCs/>
          <w:sz w:val="20"/>
          <w:szCs w:val="20"/>
        </w:rPr>
        <w:t xml:space="preserve">Elementy eksploatacyjne do analizatora </w:t>
      </w:r>
      <w:proofErr w:type="spellStart"/>
      <w:r w:rsidRPr="00F85CF5">
        <w:rPr>
          <w:rFonts w:ascii="Times New Roman" w:hAnsi="Times New Roman"/>
          <w:b/>
          <w:bCs/>
          <w:sz w:val="20"/>
          <w:szCs w:val="20"/>
        </w:rPr>
        <w:t>Shimadzu</w:t>
      </w:r>
      <w:proofErr w:type="spellEnd"/>
      <w:r w:rsidRPr="00F85CF5">
        <w:rPr>
          <w:rFonts w:ascii="Times New Roman" w:hAnsi="Times New Roman"/>
          <w:b/>
          <w:bCs/>
          <w:sz w:val="20"/>
          <w:szCs w:val="20"/>
        </w:rPr>
        <w:t xml:space="preserve"> TOC-L </w:t>
      </w:r>
      <w:r w:rsidRPr="00F85CF5">
        <w:rPr>
          <w:rFonts w:ascii="Times New Roman" w:hAnsi="Times New Roman"/>
          <w:b/>
          <w:bCs/>
          <w:sz w:val="20"/>
          <w:szCs w:val="20"/>
          <w:vertAlign w:val="subscript"/>
        </w:rPr>
        <w:t>CPH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2966"/>
        <w:gridCol w:w="1276"/>
        <w:gridCol w:w="1134"/>
        <w:gridCol w:w="1701"/>
        <w:gridCol w:w="1276"/>
        <w:gridCol w:w="1417"/>
      </w:tblGrid>
      <w:tr w:rsidR="00E12CA8" w:rsidRPr="00F85CF5" w:rsidTr="00E12CA8">
        <w:tc>
          <w:tcPr>
            <w:tcW w:w="686" w:type="dxa"/>
            <w:shd w:val="clear" w:color="auto" w:fill="BFBF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66" w:type="dxa"/>
            <w:shd w:val="clear" w:color="auto" w:fill="BFBF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>Nazwa towaru, wymagania,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>Jednostka</w:t>
            </w:r>
          </w:p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417" w:type="dxa"/>
            <w:shd w:val="clear" w:color="auto" w:fill="BFBFBF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Rura spalania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Absorber CO2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Skruber halogenków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O-ring  4D P 10a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O-ring  PTFE P10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O-ring  4D P22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O-ring  4D P20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Filtr membranowy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Wirnik zaworu 8-mio portowego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Końcówka tłoka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Odozonowanie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gazu – katalizator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Wełna kwarcowa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Siatka platynowa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Fiolki szklane o objętości 24 ml,  (wysokość 86 mm, średnica 23 mm) 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Septy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do fiolek o objętości 24 ml, (wysokość 86 mm, średnica 23 mm)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Nakrętki do fiolek o objętości 24 ml, (wysokość 86 mm, średnica 23 mm)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Katalizator TOC/TN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Katalizator TOC o wysokiej wrażliwości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Zawór 8-portowy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Strzykawka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Wężyki do zaworu 8-drożnego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Głowica pompy płukania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Włókno ceramiczne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Zestaw tubingu – pobór próbek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Tubing 1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Tubing 3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Tubing 4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Tubing 5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Tubing 6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Tubing 7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Tubing 8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Igła do pobierania próbek wody 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Igła do zestawu do pomiaru zawieszonych cząstek stałych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Zestaw tubingów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Zestaw tubingów (pobór próbek dla zawieszonych cząstek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stalych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Silnik (dla fiolek 24 ml)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F0E" w:rsidRPr="00F85CF5" w:rsidTr="00E12CA8">
        <w:tc>
          <w:tcPr>
            <w:tcW w:w="68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96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Mieszadło (dla fiolek 24 ml)</w:t>
            </w:r>
          </w:p>
        </w:tc>
        <w:tc>
          <w:tcPr>
            <w:tcW w:w="1276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95F0E" w:rsidRPr="00F85CF5" w:rsidRDefault="00095F0E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5F0E" w:rsidRPr="00F85CF5" w:rsidRDefault="00095F0E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686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276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309F" w:rsidRPr="00F85CF5" w:rsidRDefault="0056309F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E12CA8" w:rsidRPr="00F85CF5" w:rsidRDefault="00E12CA8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E12CA8" w:rsidRPr="00F85CF5" w:rsidRDefault="00E12CA8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E12CA8" w:rsidRPr="00F85CF5" w:rsidRDefault="00E12CA8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56309F" w:rsidRPr="00F85CF5" w:rsidRDefault="0056309F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 xml:space="preserve">Część </w:t>
      </w:r>
      <w:r w:rsidR="005A18DB" w:rsidRPr="00F85CF5">
        <w:rPr>
          <w:rFonts w:ascii="Times New Roman" w:hAnsi="Times New Roman"/>
          <w:b/>
          <w:sz w:val="20"/>
          <w:szCs w:val="20"/>
        </w:rPr>
        <w:t>4</w:t>
      </w:r>
      <w:r w:rsidRPr="00F85CF5">
        <w:rPr>
          <w:rFonts w:ascii="Times New Roman" w:hAnsi="Times New Roman"/>
          <w:b/>
          <w:sz w:val="20"/>
          <w:szCs w:val="20"/>
        </w:rPr>
        <w:t xml:space="preserve"> : Elementy eksploatacyjne do posiadanego przez Zamawiającego Wielofunkcyjnego przyrządu komputerowego CX-701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2827"/>
        <w:gridCol w:w="1170"/>
        <w:gridCol w:w="954"/>
        <w:gridCol w:w="1277"/>
        <w:gridCol w:w="1559"/>
        <w:gridCol w:w="1276"/>
      </w:tblGrid>
      <w:tr w:rsidR="00E12CA8" w:rsidRPr="00F85CF5" w:rsidTr="00E12CA8">
        <w:tc>
          <w:tcPr>
            <w:tcW w:w="543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27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954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27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elektroda kombinowana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z Pośrednim łącznikiem; zakres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0-14; punkt zerowy 7,0±0,5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; zakres pracy 0-60 st. C; typ łącznika: podwójny, Ag/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AgCl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/3M zagęszczony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; materiał obudowy i tulejki polipropylen, wymiary: długość 150 mm, średnica 12 mm; długość kabla 1m; typ złącza: BNC 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27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czujnik konduktometryczny z wbudowanym czujnikiem temperatury; zakres pomiarowy 0-500 mS/cm; stała K 0,45cm-1 ±0,05; zakres pracy 0-60st. C; minimalny poziom zanurzenia 20 mm; wymiary: średnica 2,0±0,5 mm; długość kabla 1m; typ złącza BNC-50; materiał obudowy PCV; czujnik temperatury Pt-1000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27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zespolona jonoselektywna elektroda fluorkowa; zakres pomiarowy 0,02-19000 mg/l; zakres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5-7; temperatura pracy 0-60 st. C; typ łącznika podwójny, Ag/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AgCl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/3M zagęszczony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lub 1M roztwór azotanu potasu; czujnik monokryształ fluorku lantanu; materiał obudowy i tulejki polipropylen/PEEK; wymiary: długość 150 mm, średnica 12 mm; długość kabla 1m; typ złącza BNC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eastAsia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27" w:type="dxa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Elektroda zespolona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przeznaczona do pomiarów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w wodzie lub w roztworach wodnych, w zastosowaniach laboratoryjnych. Elektroda posiada szklany korpus zakończony cylindryczną membraną. Korpus elektrody posiada tubus, umożliwiający uzupełnianie roztworu mostka elektrolitycznego. Półogniwo odniesienia zamknięte jest w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kartridżu, oddzielonym wewnętrznym łącznikiem elektrolitycznym, który zapobiega przenikaniu jonów srebra do roztworu mostka elektrolitycznego. 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zakres pomiarowy 0 -14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zakres temperatury: 0-100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sym w:font="Mathematica1" w:char="F0B0"/>
            </w: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C, roztwór mostka elektrolitycznego: 3 M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średnica korpusu: 12,0 ± 0,5 mm, długość korpusu (bez oprawki):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  <w:t xml:space="preserve">140 ± 5 mm, 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kształt membrany: cylindryczny, łączniki elektrolityczne: ceramiczne, 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materiał korpusu: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  <w:t xml:space="preserve">szkło, 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materiał oprawki: polipropylen, 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długość przewodu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  <w:t xml:space="preserve">ok. 1 m, 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wtyczka:  BNC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Szt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27" w:type="dxa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Czujnik konduktometryczny zanurzeniowy.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Zakres pomiarowy: 10 mS/m-80 S/m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Stała czujnika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  <w:t>1000 ± 200 m</w:t>
            </w:r>
            <w:r w:rsidRPr="00F85CF5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Zakres temperatury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  <w:t>0 - 70ºC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Minimalna głębokość zanurzenia: 50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Maksymalna głębokość zanurzenia: 60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Długość czujnika (bez oprawki): 120 ± 5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Średnica korpusu: 12,0 ± 0,5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Materiał elektrod: platyna pokryta czernią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Materiał korpusu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  <w:t>szkło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Materiał oprawki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  <w:t>polipropylen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Długość przewodu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  <w:t>ok. 1 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Wtyczka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  <w:t>BNC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27" w:type="dxa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Czujnik konduktometryczny zanurzeniowy.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Zalecany zakres pomiarowy: 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 mS/m - 20 S/m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Stała czujnika: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  <w:t xml:space="preserve">100 ± 10 m-1 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Zakres temperatury: 0 - 70ºC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Minimalna głębokość zanurzenia: 40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Maksymalna głębokość zanurzenia: 115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Długość czujnika (bez oprawki): 120 ± 5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Średnica korpusu: 12,0 ± 0,5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Średnica osłony elektrod: 15,0 ± 0,5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Materiał elektrod: platyna pokryta czernią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Materiał korpusu: szkło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Materiał oprawki: polipropylen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Długość przewodu: ok. 1 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Wtyczka: BNC</w:t>
            </w:r>
          </w:p>
        </w:tc>
        <w:tc>
          <w:tcPr>
            <w:tcW w:w="117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827" w:type="dxa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Czujnik konduktometryczny zanurzeniowy: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Zakres pomiarowy: 0,01 mS/m - 20 mS/m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Stała czujnika: 10 ± 2 m</w:t>
            </w:r>
            <w:r w:rsidRPr="00F85CF5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Zakres temperatury: 0-70ºC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Minimalna głębokość zanurzenia: 30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Maksymalna głębokość zanurzenia: 115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Długość czujnika (bez oprawki): 120 ± 5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Średnica korpusu: 12,0 ± 0,5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Średnica osłony elektrod: 12,0 ± 0,5 mm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Materiał elektrod: platyna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Materiał korpusu: szkło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Materiał oprawki: polipropylen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Długość przewodu: ok. 1 m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Wtyczka: BNC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Szt. 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2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elektrodowy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3,0 mol/l, 250 ml , do przechowywania  i uzupełniania elektrod zespolonych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dostarczane w  butelkach o poj. 250 ml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Szt. 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2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Statyw na elektrody. Statyw samopoziomujący utrzymuje elektrody w pionie, możliwość obrotu ramienia o 360˚, uchwyt umożliwia montaż 3 elektrod z oprawkami o średnicy 16 mm i czujnika temperatury z oprawką o średnicy do 11 mm,  wykonany z ABS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2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kalibracyjny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0,1 mol/l, przewodność elektryczna w temp 25</w:t>
            </w:r>
            <w:r w:rsidRPr="00F85CF5">
              <w:rPr>
                <w:rFonts w:ascii="Times New Roman" w:hAnsi="Times New Roman"/>
                <w:sz w:val="20"/>
                <w:szCs w:val="20"/>
              </w:rPr>
              <w:sym w:font="Mathematica1" w:char="F0B0"/>
            </w:r>
            <w:r w:rsidRPr="00F85CF5">
              <w:rPr>
                <w:rFonts w:ascii="Times New Roman" w:hAnsi="Times New Roman"/>
                <w:sz w:val="20"/>
                <w:szCs w:val="20"/>
              </w:rPr>
              <w:t>C 1,41 mS/cm, dostarczane w butelkach z ciemnego tworzywa o poj. 250 ml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2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kalibracyjny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0,01 mol/l , przewodność elektryczna w temp 25</w:t>
            </w:r>
            <w:r w:rsidRPr="00F85CF5">
              <w:rPr>
                <w:rFonts w:ascii="Times New Roman" w:hAnsi="Times New Roman"/>
                <w:sz w:val="20"/>
                <w:szCs w:val="20"/>
              </w:rPr>
              <w:sym w:font="Mathematica1" w:char="F0B0"/>
            </w:r>
            <w:r w:rsidRPr="00F85CF5">
              <w:rPr>
                <w:rFonts w:ascii="Times New Roman" w:hAnsi="Times New Roman"/>
                <w:sz w:val="20"/>
                <w:szCs w:val="20"/>
              </w:rPr>
              <w:t>C 12,90 mS/cm, dostarczany w butelkach z ciemnego tworzywa o poj. 250 ml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2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kalibracyjny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0,001 mol/l , przewodność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elektryczna w temp 25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>C 147 µS/cm, dostarczany w butelkach z ciemnego tworzywa o poj. 250 ml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2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buforowy do sprawdzania elektrod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redoks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220 ± 5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mV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dla elektrod z półogniwami Ag/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AgCl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KCl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3,0 mol/l, dostarczany w butelki o poj. 250ml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2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buforowy,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 w 20</w:t>
            </w:r>
            <w:r w:rsidRPr="00F85CF5">
              <w:rPr>
                <w:rFonts w:ascii="Times New Roman" w:hAnsi="Times New Roman"/>
                <w:sz w:val="20"/>
                <w:szCs w:val="20"/>
              </w:rPr>
              <w:sym w:font="Mathematica1" w:char="F0B0"/>
            </w:r>
            <w:r w:rsidRPr="00F85CF5">
              <w:rPr>
                <w:rFonts w:ascii="Times New Roman" w:hAnsi="Times New Roman"/>
                <w:sz w:val="20"/>
                <w:szCs w:val="20"/>
              </w:rPr>
              <w:t>C 4,00 ±0,02, pojemność 250 ml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2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buforowy,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 w 20</w:t>
            </w:r>
            <w:r w:rsidRPr="00F85CF5">
              <w:rPr>
                <w:rFonts w:ascii="Times New Roman" w:hAnsi="Times New Roman"/>
                <w:sz w:val="20"/>
                <w:szCs w:val="20"/>
              </w:rPr>
              <w:sym w:font="Mathematica1" w:char="F0B0"/>
            </w:r>
            <w:r w:rsidRPr="00F85CF5">
              <w:rPr>
                <w:rFonts w:ascii="Times New Roman" w:hAnsi="Times New Roman"/>
                <w:sz w:val="20"/>
                <w:szCs w:val="20"/>
              </w:rPr>
              <w:t>C 7,00 ±0,02, pojemność 250 ml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2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buforowy,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 w 20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>C 9,00 ±0,02, pojemność 250 ml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2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do regeneracji membran szklanych elektrod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które uległy zanieczyszczeniu lub procesowi „starzenia”, na skutek długotrwałego działania wody lub roztworów wodnych.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RAZEM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309F" w:rsidRPr="00F85CF5" w:rsidRDefault="0056309F" w:rsidP="0056309F">
      <w:pPr>
        <w:rPr>
          <w:rFonts w:ascii="Times New Roman" w:hAnsi="Times New Roman"/>
          <w:sz w:val="20"/>
          <w:szCs w:val="20"/>
        </w:rPr>
      </w:pPr>
    </w:p>
    <w:p w:rsidR="0056309F" w:rsidRPr="00F85CF5" w:rsidRDefault="0056309F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 xml:space="preserve">Część </w:t>
      </w:r>
      <w:r w:rsidR="005A18DB" w:rsidRPr="00F85CF5">
        <w:rPr>
          <w:rFonts w:ascii="Times New Roman" w:hAnsi="Times New Roman"/>
          <w:b/>
          <w:sz w:val="20"/>
          <w:szCs w:val="20"/>
        </w:rPr>
        <w:t>5</w:t>
      </w:r>
      <w:r w:rsidRPr="00F85CF5">
        <w:rPr>
          <w:rFonts w:ascii="Times New Roman" w:hAnsi="Times New Roman"/>
          <w:b/>
          <w:sz w:val="20"/>
          <w:szCs w:val="20"/>
        </w:rPr>
        <w:t xml:space="preserve"> Elementy eksploatacyjne do posiadanego przez Zamawiającego mikroskopu elektronowego z przystawką EDS i napylarką (HITACHI Model SU-3500N)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3249"/>
        <w:gridCol w:w="1417"/>
        <w:gridCol w:w="851"/>
        <w:gridCol w:w="1417"/>
        <w:gridCol w:w="1276"/>
        <w:gridCol w:w="1276"/>
      </w:tblGrid>
      <w:tr w:rsidR="00E12CA8" w:rsidRPr="00F85CF5" w:rsidTr="00E12CA8">
        <w:tc>
          <w:tcPr>
            <w:tcW w:w="545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49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E12CA8" w:rsidRPr="00F85CF5" w:rsidTr="00E12CA8">
        <w:tc>
          <w:tcPr>
            <w:tcW w:w="545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Grafitowe krążki do mocowania próbki, średnica  9 mm,  pakowane po 100 szt.</w:t>
            </w:r>
          </w:p>
        </w:tc>
        <w:tc>
          <w:tcPr>
            <w:tcW w:w="141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851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5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4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Grafitowe krążki do mocowania próbki, średnica  12 mm, pakowane po 100 szt.</w:t>
            </w:r>
          </w:p>
        </w:tc>
        <w:tc>
          <w:tcPr>
            <w:tcW w:w="141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851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5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4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Grafitowe krążki do mocowania próbki, średnica  25 mm,  pakowane po 100 szt.</w:t>
            </w:r>
          </w:p>
        </w:tc>
        <w:tc>
          <w:tcPr>
            <w:tcW w:w="1417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851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5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Grafitowe krążki, 12,5 mm, w rolce 250 szt. </w:t>
            </w:r>
          </w:p>
        </w:tc>
        <w:tc>
          <w:tcPr>
            <w:tcW w:w="1417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5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Grafitowa taśma dwustronna (8mmx20mm)</w:t>
            </w:r>
          </w:p>
        </w:tc>
        <w:tc>
          <w:tcPr>
            <w:tcW w:w="1417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5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49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Grafitowa taśma dwustronna (12mmx20mm)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5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49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Elektrody węglowe nieostrzone 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(6.15 x 305mm), pakowane  10szt.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851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5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249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Target  do napylania próbek  - złoto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5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49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Włókna wolframowe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cartridge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pakowane po 10szt</w:t>
            </w:r>
          </w:p>
        </w:tc>
        <w:tc>
          <w:tcPr>
            <w:tcW w:w="141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851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309F" w:rsidRPr="00F85CF5" w:rsidRDefault="0056309F" w:rsidP="0056309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6309F" w:rsidRPr="00F85CF5" w:rsidRDefault="0056309F" w:rsidP="0056309F">
      <w:pPr>
        <w:spacing w:line="240" w:lineRule="auto"/>
        <w:rPr>
          <w:rFonts w:ascii="Times New Roman" w:hAnsi="Times New Roman"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 xml:space="preserve">Część </w:t>
      </w:r>
      <w:r w:rsidR="0097233C" w:rsidRPr="00F85CF5">
        <w:rPr>
          <w:rFonts w:ascii="Times New Roman" w:hAnsi="Times New Roman"/>
          <w:b/>
          <w:sz w:val="20"/>
          <w:szCs w:val="20"/>
        </w:rPr>
        <w:t>6</w:t>
      </w:r>
      <w:r w:rsidRPr="00F85CF5">
        <w:rPr>
          <w:rFonts w:ascii="Times New Roman" w:hAnsi="Times New Roman"/>
          <w:b/>
          <w:sz w:val="20"/>
          <w:szCs w:val="20"/>
        </w:rPr>
        <w:t xml:space="preserve"> Elementy eksploatacyjne do posiadanego przez Zamawiającego analizatora wielkości, kształtu i liczby cząstek z przystawką </w:t>
      </w:r>
      <w:proofErr w:type="spellStart"/>
      <w:r w:rsidRPr="00F85CF5">
        <w:rPr>
          <w:rFonts w:ascii="Times New Roman" w:hAnsi="Times New Roman"/>
          <w:b/>
          <w:sz w:val="20"/>
          <w:szCs w:val="20"/>
        </w:rPr>
        <w:t>ramanowską</w:t>
      </w:r>
      <w:proofErr w:type="spellEnd"/>
      <w:r w:rsidRPr="00F85CF5">
        <w:rPr>
          <w:rFonts w:ascii="Times New Roman" w:hAnsi="Times New Roman"/>
          <w:b/>
          <w:sz w:val="20"/>
          <w:szCs w:val="20"/>
        </w:rPr>
        <w:t xml:space="preserve"> do identyfikacji chemicznej - </w:t>
      </w:r>
      <w:proofErr w:type="spellStart"/>
      <w:r w:rsidRPr="00F85CF5">
        <w:rPr>
          <w:rFonts w:ascii="Times New Roman" w:hAnsi="Times New Roman"/>
          <w:b/>
          <w:sz w:val="20"/>
          <w:szCs w:val="20"/>
        </w:rPr>
        <w:t>Morphologi</w:t>
      </w:r>
      <w:proofErr w:type="spellEnd"/>
      <w:r w:rsidRPr="00F85CF5">
        <w:rPr>
          <w:rFonts w:ascii="Times New Roman" w:hAnsi="Times New Roman"/>
          <w:b/>
          <w:sz w:val="20"/>
          <w:szCs w:val="20"/>
        </w:rPr>
        <w:t xml:space="preserve"> G3S-ID firmy </w:t>
      </w:r>
      <w:proofErr w:type="spellStart"/>
      <w:r w:rsidRPr="00F85CF5">
        <w:rPr>
          <w:rFonts w:ascii="Times New Roman" w:hAnsi="Times New Roman"/>
          <w:b/>
          <w:sz w:val="20"/>
          <w:szCs w:val="20"/>
        </w:rPr>
        <w:t>Malvern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3166"/>
        <w:gridCol w:w="1170"/>
        <w:gridCol w:w="773"/>
        <w:gridCol w:w="1487"/>
        <w:gridCol w:w="1200"/>
        <w:gridCol w:w="1407"/>
      </w:tblGrid>
      <w:tr w:rsidR="00E12CA8" w:rsidRPr="00F85CF5" w:rsidTr="00E12CA8">
        <w:tc>
          <w:tcPr>
            <w:tcW w:w="544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66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200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66" w:type="dxa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Płyn antyelektrostatyczny –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stosowany jest do czyszczenia dzwona służącego do dyspersji materiałów sypkich. Płyn powinien być pakowany w butelkę o pojemności 250 ml z atomizerem.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7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Chusteczki bezpyłowe  -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służą do czyszczenia (nie pozostawiając pyłu) płytki szklanej, na której umieszczana jest próbka materiału do analizy. Chusteczki powinny być wykonane z mieszanki poliester-celuloza, średnia ilość cząsteczek: 15,4 cząsteczki/m2, stopień chłonności: 730 ml/m2, rozmiar: 15cmx 15 cm, pakowane po 50 sztuk.</w:t>
            </w:r>
          </w:p>
          <w:p w:rsidR="00E12CA8" w:rsidRPr="00F85CF5" w:rsidRDefault="00E12CA8" w:rsidP="00563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7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6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Łyżeczka  dwustronna 1 mm3 i 3 mm3 wykonana ze stali nierdzewnej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7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6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Żarówka halogenowa 50 W  12 V do mikroskopu, opakowanie 2 szt.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7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6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Łyżeczka  dwustronna 5 mm3 i 7 mm3 wykonana ze stali nierdzewnej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7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6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Łyżeczka  dwustronna 11mm3 i 13 mm3 wykonana ze stali nierdzewnej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7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6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Płytka szklana G3SE, opakowanie 3 szt.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7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6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O- ring uszczelki do komory  dyspersyjnej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7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5630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:rsidR="00E12CA8" w:rsidRPr="00F85CF5" w:rsidRDefault="00E12CA8" w:rsidP="0056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12CA8" w:rsidRPr="00F85CF5" w:rsidRDefault="00E12CA8" w:rsidP="005630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309F" w:rsidRPr="00F85CF5" w:rsidRDefault="0056309F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7931B4" w:rsidRPr="00F85CF5" w:rsidRDefault="007931B4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D501C8" w:rsidRPr="00F85CF5" w:rsidRDefault="00D501C8" w:rsidP="00D501C8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 xml:space="preserve">Część </w:t>
      </w:r>
      <w:r w:rsidR="0097233C" w:rsidRPr="00F85CF5">
        <w:rPr>
          <w:rFonts w:ascii="Times New Roman" w:hAnsi="Times New Roman"/>
          <w:b/>
          <w:sz w:val="20"/>
          <w:szCs w:val="20"/>
        </w:rPr>
        <w:t>7</w:t>
      </w:r>
      <w:r w:rsidRPr="00F85CF5">
        <w:rPr>
          <w:rFonts w:ascii="Times New Roman" w:hAnsi="Times New Roman"/>
          <w:b/>
          <w:sz w:val="20"/>
          <w:szCs w:val="20"/>
        </w:rPr>
        <w:t xml:space="preserve">  : Materiały eksploatacyjne do posiadanych przez Zamawiającego dejonizatorów </w:t>
      </w:r>
      <w:proofErr w:type="spellStart"/>
      <w:r w:rsidRPr="00F85CF5">
        <w:rPr>
          <w:rFonts w:ascii="Times New Roman" w:hAnsi="Times New Roman"/>
          <w:b/>
          <w:sz w:val="20"/>
          <w:szCs w:val="20"/>
        </w:rPr>
        <w:t>Millipore</w:t>
      </w:r>
      <w:proofErr w:type="spellEnd"/>
      <w:r w:rsidRPr="00F85CF5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F85CF5">
        <w:rPr>
          <w:rFonts w:ascii="Times New Roman" w:hAnsi="Times New Roman"/>
          <w:b/>
          <w:sz w:val="20"/>
          <w:szCs w:val="20"/>
        </w:rPr>
        <w:t>Simplicity</w:t>
      </w:r>
      <w:proofErr w:type="spellEnd"/>
      <w:r w:rsidRPr="00F85CF5">
        <w:rPr>
          <w:rFonts w:ascii="Times New Roman" w:hAnsi="Times New Roman"/>
          <w:b/>
          <w:sz w:val="20"/>
          <w:szCs w:val="20"/>
        </w:rPr>
        <w:t xml:space="preserve">   185 oraz DIRECT-Q 3 Kit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2891"/>
        <w:gridCol w:w="1170"/>
        <w:gridCol w:w="888"/>
        <w:gridCol w:w="1487"/>
        <w:gridCol w:w="1298"/>
        <w:gridCol w:w="1010"/>
      </w:tblGrid>
      <w:tr w:rsidR="00E12CA8" w:rsidRPr="00F85CF5" w:rsidTr="00E12CA8">
        <w:tc>
          <w:tcPr>
            <w:tcW w:w="544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91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888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010" w:type="dxa"/>
            <w:shd w:val="clear" w:color="auto" w:fill="BFBFBF" w:themeFill="background1" w:themeFillShade="BF"/>
          </w:tcPr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E12CA8" w:rsidRPr="00F85CF5" w:rsidRDefault="00E12CA8" w:rsidP="00E12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1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Wkład (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Purification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Pack) do posiadanej przez Zamawiającego  stacji oczyszczania wody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Millipore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DIRECT-Q3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88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91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Filtr końcowy (Express 20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Filter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) 20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μm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do posiadanej przez Zamawiającego stacji oczyszczania wody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Millipore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DIRECT-Q3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88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91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Filtr oddechowy 1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μm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do posiadanej przez Zamawiającego  stacji oczyszczania wody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Millipore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DIRECT-Q3; 2szt./op.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88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1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Lampy UV do posiadanej przez Zamawiającego stacji oczyszczania wody DIRECT-Q3UV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8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1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Wkład do posiadanej przez Zamawiającego  stacji oczyszczania wody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Millipore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Simplicity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185, wkład zawierający mieszane złoże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Organex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oraz złoże jonowymienne [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Jetpore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],filtr końcowy –0,05 µm hydrofilowa membrana ,filtr oddechowy 0.45µm membrana hydrofobowa PTFE, wraz z dokumentem wystawionym  przez producenta potwierdzającym skład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88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91" w:type="dxa"/>
            <w:vAlign w:val="center"/>
          </w:tcPr>
          <w:p w:rsidR="00E12CA8" w:rsidRPr="00F85CF5" w:rsidRDefault="00E12CA8" w:rsidP="0097233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zestaw filtrów do dejonizatora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Millipore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Simplicity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185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88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91" w:type="dxa"/>
            <w:vAlign w:val="center"/>
          </w:tcPr>
          <w:p w:rsidR="00E12CA8" w:rsidRPr="00F85CF5" w:rsidRDefault="00E12CA8" w:rsidP="0097233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lampy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UV do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dejonizatora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Millipore Simplicity 185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88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1" w:type="dxa"/>
            <w:vAlign w:val="center"/>
          </w:tcPr>
          <w:p w:rsidR="00E12CA8" w:rsidRPr="00F85CF5" w:rsidRDefault="00E12CA8" w:rsidP="0097233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Filtr końcowy (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Simfilter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) do posiadanej przez Zamawiającego stacji oczyszczania wody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Millipore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Simplicity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185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88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4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:rsidR="00E12CA8" w:rsidRPr="00F85CF5" w:rsidRDefault="00E12CA8" w:rsidP="0097233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170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E12CA8" w:rsidRPr="00F85CF5" w:rsidRDefault="00E12CA8" w:rsidP="00972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12CA8" w:rsidRPr="00F85CF5" w:rsidRDefault="00E12CA8" w:rsidP="009723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01C8" w:rsidRPr="00F85CF5" w:rsidRDefault="00D501C8" w:rsidP="005A18DB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D501C8" w:rsidRPr="00F85CF5" w:rsidRDefault="00D501C8" w:rsidP="005A18DB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5A18DB" w:rsidRPr="00F85CF5" w:rsidRDefault="005A18DB" w:rsidP="005A18DB">
      <w:pPr>
        <w:spacing w:line="240" w:lineRule="auto"/>
        <w:rPr>
          <w:rFonts w:ascii="Times New Roman" w:hAnsi="Times New Roman"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 xml:space="preserve">Część </w:t>
      </w:r>
      <w:r w:rsidR="0097233C" w:rsidRPr="00F85CF5">
        <w:rPr>
          <w:rFonts w:ascii="Times New Roman" w:hAnsi="Times New Roman"/>
          <w:b/>
          <w:sz w:val="20"/>
          <w:szCs w:val="20"/>
        </w:rPr>
        <w:t>8</w:t>
      </w:r>
      <w:r w:rsidRPr="00F85CF5">
        <w:rPr>
          <w:rFonts w:ascii="Times New Roman" w:hAnsi="Times New Roman"/>
          <w:b/>
          <w:sz w:val="20"/>
          <w:szCs w:val="20"/>
        </w:rPr>
        <w:t xml:space="preserve"> Standardy odnies</w:t>
      </w:r>
      <w:r w:rsidR="0097233C" w:rsidRPr="00F85CF5">
        <w:rPr>
          <w:rFonts w:ascii="Times New Roman" w:hAnsi="Times New Roman"/>
          <w:b/>
          <w:sz w:val="20"/>
          <w:szCs w:val="20"/>
        </w:rPr>
        <w:t>ie</w:t>
      </w:r>
      <w:r w:rsidRPr="00F85CF5">
        <w:rPr>
          <w:rFonts w:ascii="Times New Roman" w:hAnsi="Times New Roman"/>
          <w:b/>
          <w:sz w:val="20"/>
          <w:szCs w:val="20"/>
        </w:rPr>
        <w:t xml:space="preserve">nia do sprawdzania kolorymetru </w:t>
      </w:r>
      <w:proofErr w:type="spellStart"/>
      <w:r w:rsidRPr="00F85CF5">
        <w:rPr>
          <w:rFonts w:ascii="Times New Roman" w:hAnsi="Times New Roman"/>
          <w:b/>
          <w:sz w:val="20"/>
          <w:szCs w:val="20"/>
        </w:rPr>
        <w:t>Eutech</w:t>
      </w:r>
      <w:proofErr w:type="spellEnd"/>
      <w:r w:rsidRPr="00F85CF5">
        <w:rPr>
          <w:rFonts w:ascii="Times New Roman" w:hAnsi="Times New Roman"/>
          <w:b/>
          <w:sz w:val="20"/>
          <w:szCs w:val="20"/>
        </w:rPr>
        <w:t xml:space="preserve"> Instruments model C301</w:t>
      </w:r>
      <w:r w:rsidR="00AE2A43" w:rsidRPr="00F85CF5">
        <w:rPr>
          <w:rFonts w:ascii="Times New Roman" w:hAnsi="Times New Roman"/>
          <w:b/>
          <w:sz w:val="20"/>
          <w:szCs w:val="20"/>
        </w:rPr>
        <w:t>, odczynniki, środki czyszczące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3731"/>
        <w:gridCol w:w="1204"/>
        <w:gridCol w:w="694"/>
        <w:gridCol w:w="1487"/>
        <w:gridCol w:w="1665"/>
        <w:gridCol w:w="1134"/>
      </w:tblGrid>
      <w:tr w:rsidR="00391189" w:rsidRPr="00F85CF5" w:rsidTr="00E12CA8">
        <w:tc>
          <w:tcPr>
            <w:tcW w:w="541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CC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731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CC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CC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391189" w:rsidRPr="00F85CF5" w:rsidRDefault="00391189" w:rsidP="00CC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94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CC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Zestaw co najmniej trzech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kolorymetrycznych standardów odniesienia do oznaczania chloru wolnego oraz chloru ogólnego w zakresie od 0 do 2 mg/l, wraz z próbą ślepą, przeznaczonych do sprawdzania kolorymetru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Eutech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Instruments model C301, w szczelnie zamkniętych kuwetach. Prosimy, aby odczynniki pochodziły z ostatniej serii produkcyjnej. Trwałość: co najmniej rok.</w:t>
            </w:r>
          </w:p>
        </w:tc>
        <w:tc>
          <w:tcPr>
            <w:tcW w:w="1204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Kpl</w:t>
            </w:r>
            <w:proofErr w:type="spellEnd"/>
          </w:p>
        </w:tc>
        <w:tc>
          <w:tcPr>
            <w:tcW w:w="694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Odczynniki do oznaczania chloru ogólnego przeznaczone do użytku z kolorymetrem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Eutech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Instruments model C301. Odczynniki porcjowane w hermetycznych oddzielnych saszetkach. Ilość w opakowaniu: co najmniej 100 sztuk. Prosimy, aby odczynniki pochodziły z ostatniej serii produkcyjnej. Trwałość: co najmniej rok.</w:t>
            </w:r>
          </w:p>
        </w:tc>
        <w:tc>
          <w:tcPr>
            <w:tcW w:w="1204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694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Odczynniki do oznaczania chloru wolnego przeznaczone do użytku z kolorymetrem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Eutech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Instruments model C301. Odczynniki porcjowane w hermetycznych oddzielnych saszetkach. Ilość w opakowaniu: co najmniej 100 sztuk. Prosimy, aby odczynniki pochodziły z ostatniej serii produkcyjnej. Trwałość: co najmniej rok.</w:t>
            </w:r>
          </w:p>
        </w:tc>
        <w:tc>
          <w:tcPr>
            <w:tcW w:w="1204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694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Alkohol etylowy 96%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opak. 0,5 l 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Chlorek niklu sześciowodny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opak. 250 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Filtry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strzykawkowe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GF(włókno szklane). Wielkość porów 1 µm, średnica membrany 25 mm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B12602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Sączki z włókna szklanego GF/B, wielkość porów 1 µm, średnica  47 mm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Winian antymonylu potasu 1,5 hydrat 99%,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opak. 100g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Kwas askorbinowy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opak.250g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B12602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Tiosiarczan sodu 5 hydrat opak. 250g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F357A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wzorcowy 1000 mg/L TOC  jako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wodoroftalan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potasu (KHP) w wodzie, objętość 250 ml. Zawartość TOC w matrycy &lt; 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ppb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Wymagany certyfikat z nawiązaniem do wzorca wyższego rzędu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wystawiony przez laboratorium akredytowane wg 17025 lub ISO Guide 34, 250 ml wartość certyfikowana w zakresie akredytacji laboratorium, wymagana co najmniej roczna ważność r-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Adapter do końcówek Brand PD, o pojemności 25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oraz 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1 Opak. (zawiera 10 szt.).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Końcówki o pojemności 10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(2 opak. po 100 szt.) BRAND PD-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Tips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do stosowania z dozownikami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HandyStep</w:t>
            </w:r>
            <w:r w:rsidRPr="00F85CF5">
              <w:rPr>
                <w:rFonts w:ascii="Times New Roman" w:hAnsi="Times New Roman"/>
                <w:sz w:val="20"/>
                <w:szCs w:val="20"/>
                <w:vertAlign w:val="superscript"/>
              </w:rPr>
              <w:t>ÂŽ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electronic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firmy Brand.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5A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B1260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Ftalan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dimetylu czystość 99% Opak 1L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Woda o czystości do HPLC opak.4x2,5l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 Eter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dietylowy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bezw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., maks. 0.01% H2O (opak 1L)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0176AE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Benzen opak.1l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0176AE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Octan etylu opak.2,5l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 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Końcówki do pipet automatycznych HTL  1-250 ul żółte (1000 szt.)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Końcówki do pipet automatycznych LLG  1000-1000ul (1000 szt.)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Inserty szklane, 400ul z płaskim dnem (500szt.)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Nakrętki N9, niebieskie, z otworem na środku 5,5mm z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septami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bez przecięcia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silicon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/PTFE (op. 100szt)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Pipety Pasteura, makro,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niesterylen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poj. 3 ml, długość 150 mm 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Bezwodny siarczan sodu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cz.d.a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opak.1kg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Tiosiarczan sodu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cz.d.a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opak.500g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Bromek potasu cz.d.a. opak.500g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0176AE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Stężony kwas bromowodorowy opak.1l (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A0155D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Zakrywki  magnetyczne kompatybilne z dozownikiem CTC Combi Pal  z gwintem precyzyjnym ND18 z membraną, kolor srebrny, otwór centralny 18 mm 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opak</w:t>
            </w:r>
            <w:proofErr w:type="spellEnd"/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 Chlorek żelaza (III)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opak.250g  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0176AE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Chlorek cynku opak. 250 g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663A3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Chlorophyll a from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Anacystis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nidulans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algae powder 1 mg 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663A3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Zestaw regeneracyjny do sondy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TriOxmatic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300 Zestaw zawiera: elektrolit, roztwór czyszczący, 3 wymienne główki membranowe oraz folię szlifującą     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Akumulatory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do pipet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eppendorf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Xplorer</w:t>
            </w:r>
            <w:proofErr w:type="spellEnd"/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Uniwersalny środek myjący, antykorozyjny,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9,9 (1%). Środek czyszczący (detergent) przeznaczony do zastosowania w myjce ultradźwiękowej do pipet SONOREX PR 140C. opak 25 L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Winian antymonylu potasu 1,5 hydrat 99+% opak. 100g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Kwas sulfanilowy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opak. 10g 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663A39">
            <w:pPr>
              <w:pStyle w:val="Nagwek2"/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85CF5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Test kolorymetryczny z testami paskowymi  3 - 10 - 25 - 50 - 100 - 250 - 500 mg/l Fe²</w:t>
            </w:r>
            <w:r w:rsidRPr="00F85CF5">
              <w:rPr>
                <w:rFonts w:ascii="Cambria Math" w:eastAsia="Calibri" w:hAnsi="Cambria Math" w:cs="Cambria Math"/>
                <w:b w:val="0"/>
                <w:bCs w:val="0"/>
                <w:i w:val="0"/>
                <w:iCs w:val="0"/>
                <w:sz w:val="20"/>
                <w:szCs w:val="20"/>
              </w:rPr>
              <w:t>⁺</w:t>
            </w:r>
          </w:p>
          <w:p w:rsidR="00E12CA8" w:rsidRPr="00F85CF5" w:rsidRDefault="00E12CA8" w:rsidP="00663A39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do oznaczania żelaza(II) w zakresie 3-500 mg/l  opak zawierające 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pasków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Specjalny środek myjący do usuwania kamienia i rdzy,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1,9 (1%). Środek czyszczący (detergent) przeznaczony do zastosowania w myjce ultradźwiękowej do pipet SONOREX PR 140C. opak 25 L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Koncentrat do dezynfekcji i intensywnego mycia w jednym procesie, certyfikowany przez VAN.DGHM, antykorozyjny,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9,4 (1%); niezawierający aldehydów, chloru, fenoli. Bakteriobójczy (łącznie z Tb-B,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Helicobacter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Pylori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), grzybobójczy, dezaktywujący (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Vaccinia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, BVDV, Papowa,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Adeno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HIV, HCV, HIV, H5N1). Środek czyszczący (detergent) przeznaczony do zastosowania w myjce ultradźwiękowej do pipet SONOREX PR 140C. opak 25 L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731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Woda bromowa roztwór bromu w wodzie około 4% opak 1 L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Fosforan jednopotasowy (KH2PO4) cz.d.a. lub czystszy, wolny od żelazocyjanków.</w:t>
            </w:r>
          </w:p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Opakowanie: 500g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Wodorotlenek potasu (KOH) cz.d.a. lub czystszy</w:t>
            </w:r>
          </w:p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Opakowanie: 250g</w:t>
            </w:r>
          </w:p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Żelazocyjanek potasu [K4Fe(CN)6] 3-wodny cz.d.a. lub czystszy</w:t>
            </w:r>
          </w:p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Opakowanie: 50g</w:t>
            </w:r>
          </w:p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Siarczan amonu żelaza(II) 6-wodny cz.d.a. lub czystszy</w:t>
            </w:r>
          </w:p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Opakowanie: 50g</w:t>
            </w:r>
          </w:p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Siarczan amonu żelaza(III) 24-wodny cz.d.a. lub czystszy</w:t>
            </w:r>
          </w:p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Opakowanie: 50g</w:t>
            </w:r>
          </w:p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Chlorek sodu cz.d.a. lub czystszy, wolny od żelazocyjanków</w:t>
            </w:r>
          </w:p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Opakowanie: 500g</w:t>
            </w:r>
          </w:p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Sacharoza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opak. min 20 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1,4-benzochinon (p-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benzochinon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min 97%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opak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min 20 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opak</w:t>
            </w:r>
            <w:proofErr w:type="spellEnd"/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CC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D35E3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Sól czterosodowa kwasu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miedziowoftalocyjaninotetrasulfonowego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op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min 5 g</w:t>
            </w:r>
          </w:p>
        </w:tc>
        <w:tc>
          <w:tcPr>
            <w:tcW w:w="1204" w:type="dxa"/>
            <w:vAlign w:val="bottom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E12CA8" w:rsidRPr="00F85CF5" w:rsidRDefault="00E12C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</w:tcPr>
          <w:p w:rsidR="00E12CA8" w:rsidRPr="00F85CF5" w:rsidRDefault="00E12CA8" w:rsidP="00CC6F49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12CA8" w:rsidRPr="00F85CF5" w:rsidTr="00E12CA8">
        <w:tc>
          <w:tcPr>
            <w:tcW w:w="541" w:type="dxa"/>
            <w:vAlign w:val="center"/>
          </w:tcPr>
          <w:p w:rsidR="00E12CA8" w:rsidRPr="00F85CF5" w:rsidRDefault="00E12CA8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731" w:type="dxa"/>
            <w:vAlign w:val="bottom"/>
          </w:tcPr>
          <w:p w:rsidR="00E12CA8" w:rsidRPr="00F85CF5" w:rsidRDefault="00E12CA8" w:rsidP="00D428C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Alkohol etylowy absolutny 99,8%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opak. 1L </w:t>
            </w:r>
          </w:p>
        </w:tc>
        <w:tc>
          <w:tcPr>
            <w:tcW w:w="1204" w:type="dxa"/>
            <w:vAlign w:val="bottom"/>
          </w:tcPr>
          <w:p w:rsidR="00E12CA8" w:rsidRPr="00F85CF5" w:rsidRDefault="00E12CA8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 opak</w:t>
            </w:r>
          </w:p>
        </w:tc>
        <w:tc>
          <w:tcPr>
            <w:tcW w:w="694" w:type="dxa"/>
            <w:vAlign w:val="bottom"/>
          </w:tcPr>
          <w:p w:rsidR="00E12CA8" w:rsidRPr="00F85CF5" w:rsidRDefault="00E12CA8" w:rsidP="00E77D6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87" w:type="dxa"/>
            <w:vAlign w:val="center"/>
          </w:tcPr>
          <w:p w:rsidR="00E12CA8" w:rsidRPr="00F85CF5" w:rsidRDefault="00E12CA8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12CA8" w:rsidRPr="00F85CF5" w:rsidRDefault="00E12CA8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CA8" w:rsidRPr="00F85CF5" w:rsidRDefault="00E12CA8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E12CA8">
        <w:tc>
          <w:tcPr>
            <w:tcW w:w="541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  <w:vAlign w:val="bottom"/>
          </w:tcPr>
          <w:p w:rsidR="00391189" w:rsidRPr="00F85CF5" w:rsidRDefault="00391189" w:rsidP="00D428CA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RAZEM</w:t>
            </w:r>
          </w:p>
        </w:tc>
        <w:tc>
          <w:tcPr>
            <w:tcW w:w="1204" w:type="dxa"/>
            <w:vAlign w:val="bottom"/>
          </w:tcPr>
          <w:p w:rsidR="00391189" w:rsidRPr="00F85CF5" w:rsidRDefault="00391189" w:rsidP="00E77D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Align w:val="bottom"/>
          </w:tcPr>
          <w:p w:rsidR="00391189" w:rsidRPr="00F85CF5" w:rsidRDefault="00391189" w:rsidP="00E77D6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1189" w:rsidRPr="00F85CF5" w:rsidRDefault="00391189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56309F" w:rsidRPr="00F85CF5" w:rsidRDefault="00AE2A43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 xml:space="preserve">Część 9 Roztwory wzorcowe </w:t>
      </w:r>
      <w:proofErr w:type="spellStart"/>
      <w:r w:rsidRPr="00F85CF5">
        <w:rPr>
          <w:rFonts w:ascii="Times New Roman" w:hAnsi="Times New Roman"/>
          <w:b/>
          <w:sz w:val="20"/>
          <w:szCs w:val="20"/>
        </w:rPr>
        <w:t>czI</w:t>
      </w:r>
      <w:proofErr w:type="spellEnd"/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3727"/>
        <w:gridCol w:w="1225"/>
        <w:gridCol w:w="992"/>
        <w:gridCol w:w="1276"/>
        <w:gridCol w:w="1276"/>
        <w:gridCol w:w="1418"/>
      </w:tblGrid>
      <w:tr w:rsidR="00391189" w:rsidRPr="00F85CF5" w:rsidTr="00391189">
        <w:tc>
          <w:tcPr>
            <w:tcW w:w="543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727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225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391189" w:rsidRPr="00F85CF5" w:rsidTr="00391189">
        <w:tc>
          <w:tcPr>
            <w:tcW w:w="543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727" w:type="dxa"/>
            <w:vAlign w:val="bottom"/>
          </w:tcPr>
          <w:p w:rsidR="00391189" w:rsidRPr="00F85CF5" w:rsidRDefault="00391189" w:rsidP="00D32F67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Certyfikowany materiał odniesienia – roztwór chloru ogólnego w wodzie; odpowiedni do oznaczeń spektrofotometrycznych/kolorymetrycznych. Wymagany certyfikat z nawiązaniem do wzorca wyższego rzędu wystawiony przez laboratorium akredytowane wg wymagań normy ISO 17025 lub ISO Guide 34, wartość certyfikowana w zakresie akredytacji laboratorium, wymagana co najmniej roczna ważność r-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99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3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27" w:type="dxa"/>
            <w:vAlign w:val="bottom"/>
          </w:tcPr>
          <w:p w:rsidR="00391189" w:rsidRPr="00F85CF5" w:rsidRDefault="00391189" w:rsidP="00AE2A43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Certyfikowany materiał odniesienia – roztwór chloru wolnego w wodzie; odpowiedni do oznaczeń spektrofotometrycznych/kolorymetrycznych. Wymagany certyfikat z nawiązaniem do wzorca wyższego rzędu wystawiony przez laboratorium akredytowane wg wymagań normy ISO 17025 lub ISO Guide 34, wartość certyfikowana w zakresie akredytacji laboratorium, wymagana co najmniej roczna ważność r-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91189" w:rsidRPr="00F85CF5" w:rsidRDefault="00391189" w:rsidP="00D32F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99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3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27" w:type="dxa"/>
            <w:vAlign w:val="bottom"/>
          </w:tcPr>
          <w:p w:rsidR="00391189" w:rsidRPr="00F85CF5" w:rsidRDefault="00391189" w:rsidP="00D32F67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Certyfikowany materiał odniesienia – roztwór żelazocyjanku potasu w wodzie; odpowiedni do oznaczeń spektrofotometrycznych. Wymagany certyfikat z nawiązaniem do wzorca wyższego rzędu wystawiony przez laboratorium akredytowane wg wymagań normy ISO 17025 lub ISO Guide 34, wartość certyfikowana w zakresie akredytacji laboratorium, wymagana co najmniej roczna ważność r-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99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3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7" w:type="dxa"/>
            <w:vAlign w:val="bottom"/>
          </w:tcPr>
          <w:p w:rsidR="00391189" w:rsidRPr="00F85CF5" w:rsidRDefault="00391189" w:rsidP="00D32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91189" w:rsidRPr="00F85CF5" w:rsidRDefault="00391189" w:rsidP="00D32F67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225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2A43" w:rsidRPr="00F85CF5" w:rsidRDefault="00AE2A43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391189" w:rsidRPr="00F85CF5" w:rsidRDefault="00391189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391189" w:rsidRPr="00F85CF5" w:rsidRDefault="00391189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391189" w:rsidRPr="00F85CF5" w:rsidRDefault="00391189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391189" w:rsidRPr="00F85CF5" w:rsidRDefault="00391189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56309F" w:rsidRPr="00F85CF5" w:rsidRDefault="00AE2A43" w:rsidP="00AE2A4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 xml:space="preserve">Część 10 Roztwory wzorcowe </w:t>
      </w:r>
      <w:proofErr w:type="spellStart"/>
      <w:r w:rsidRPr="00F85CF5">
        <w:rPr>
          <w:rFonts w:ascii="Times New Roman" w:hAnsi="Times New Roman"/>
          <w:b/>
          <w:sz w:val="20"/>
          <w:szCs w:val="20"/>
        </w:rPr>
        <w:t>czII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3253"/>
        <w:gridCol w:w="942"/>
        <w:gridCol w:w="826"/>
        <w:gridCol w:w="1487"/>
        <w:gridCol w:w="1330"/>
        <w:gridCol w:w="1227"/>
      </w:tblGrid>
      <w:tr w:rsidR="00391189" w:rsidRPr="00F85CF5" w:rsidTr="00391189">
        <w:tc>
          <w:tcPr>
            <w:tcW w:w="541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53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942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miary</w:t>
            </w:r>
          </w:p>
        </w:tc>
        <w:tc>
          <w:tcPr>
            <w:tcW w:w="826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Ilość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Nazwa handlowa, </w:t>
            </w:r>
            <w:r w:rsidRPr="00F85CF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producent</w:t>
            </w:r>
          </w:p>
        </w:tc>
        <w:tc>
          <w:tcPr>
            <w:tcW w:w="1330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Cena netto </w:t>
            </w:r>
          </w:p>
        </w:tc>
        <w:tc>
          <w:tcPr>
            <w:tcW w:w="1227" w:type="dxa"/>
            <w:shd w:val="clear" w:color="auto" w:fill="BFBFBF" w:themeFill="background1" w:themeFillShade="BF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netto</w:t>
            </w:r>
          </w:p>
        </w:tc>
      </w:tr>
      <w:tr w:rsidR="00391189" w:rsidRPr="00F85CF5" w:rsidTr="00391189">
        <w:tc>
          <w:tcPr>
            <w:tcW w:w="541" w:type="dxa"/>
            <w:vAlign w:val="bottom"/>
          </w:tcPr>
          <w:p w:rsidR="00391189" w:rsidRPr="00F85CF5" w:rsidRDefault="0039118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253" w:type="dxa"/>
            <w:vAlign w:val="bottom"/>
          </w:tcPr>
          <w:p w:rsidR="00391189" w:rsidRPr="00F85CF5" w:rsidRDefault="00391189" w:rsidP="008460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Certyfikowany roztwór  wzorcowy do oznaczania olejów i tłuszczów o c=1000 mg/l, w wodzie.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34, wartość certyfikowana w zakresie akredytacji laboratorium, wymagana co najmniej roczna ważność r-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Objętość min 250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4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82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1" w:type="dxa"/>
            <w:vAlign w:val="bottom"/>
          </w:tcPr>
          <w:p w:rsidR="00391189" w:rsidRPr="00F85CF5" w:rsidRDefault="0039118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3" w:type="dxa"/>
            <w:vAlign w:val="bottom"/>
          </w:tcPr>
          <w:p w:rsidR="00391189" w:rsidRPr="00F85CF5" w:rsidRDefault="00391189" w:rsidP="00A810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Certyfikowany roztwór  wzorcowy do oznaczania olejów i tłuszczów o c=1000 mg/l, w n- propanolu, o trwałości co najmniej jeden rok i objętości 100ml.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 xml:space="preserve">Objętość min 100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4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82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1" w:type="dxa"/>
            <w:vAlign w:val="bottom"/>
          </w:tcPr>
          <w:p w:rsidR="00391189" w:rsidRPr="00F85CF5" w:rsidRDefault="0039118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3" w:type="dxa"/>
            <w:vAlign w:val="bottom"/>
          </w:tcPr>
          <w:p w:rsidR="00391189" w:rsidRPr="00F85CF5" w:rsidRDefault="00391189" w:rsidP="008460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Certyfikowany roztwór  wzorcowy </w:t>
            </w: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Formazynowy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oznaczania mętności o c= 100 NTU, o trwałości co najmniej jeden rok i objętości 100ml.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34, wartość certyfikowana w zakresie akredytacji laboratorium, wymagana co najmniej roczna ważność r-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82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1" w:type="dxa"/>
            <w:vAlign w:val="bottom"/>
          </w:tcPr>
          <w:p w:rsidR="00391189" w:rsidRPr="00F85CF5" w:rsidRDefault="0039118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3" w:type="dxa"/>
            <w:vAlign w:val="bottom"/>
          </w:tcPr>
          <w:p w:rsidR="00391189" w:rsidRPr="00F85CF5" w:rsidRDefault="003911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Roztwór konduktometryczny 300 000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uS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/cm w temp. 25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st.C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 Wymagany certyfikat z nawiązaniem do wzorca wyższego rzędu wystawiony przez laboratorium akredytowane wg wymagań normy ISO 17025 lub ISO Guide 34, wartość certyfikowana w zakresie akredytacji laboratorium, wymagana co najmniej roczna ważność r-ru.Obj.500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4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82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1" w:type="dxa"/>
            <w:vAlign w:val="bottom"/>
          </w:tcPr>
          <w:p w:rsidR="00391189" w:rsidRPr="00F85CF5" w:rsidRDefault="0039118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3" w:type="dxa"/>
            <w:vAlign w:val="bottom"/>
          </w:tcPr>
          <w:p w:rsidR="00391189" w:rsidRPr="00F85CF5" w:rsidRDefault="003911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Roztwór </w:t>
            </w: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akrylamidu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1000 </w:t>
            </w: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ug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/ml (1mg/ml) w metanolu.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 xml:space="preserve">Wymagany certyfikat z nawiązaniem do wzorca wyższego rzędu wystawiony przez laboratorium akredytowane wg wymagań normy ISO 17025 lub ISO Guide 34, wartość certyfikowana w zakresie akredytacji laboratorium,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wymagana co najmniej roczna ważność r-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opak</w:t>
            </w:r>
          </w:p>
        </w:tc>
        <w:tc>
          <w:tcPr>
            <w:tcW w:w="82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1" w:type="dxa"/>
            <w:vAlign w:val="bottom"/>
          </w:tcPr>
          <w:p w:rsidR="00391189" w:rsidRPr="00F85CF5" w:rsidRDefault="0039118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253" w:type="dxa"/>
            <w:vAlign w:val="bottom"/>
          </w:tcPr>
          <w:p w:rsidR="00391189" w:rsidRPr="00F85CF5" w:rsidRDefault="00391189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QC Standard Solution for EN ISO 9377-2  10mg/ml amp 1 mL</w:t>
            </w:r>
          </w:p>
        </w:tc>
        <w:tc>
          <w:tcPr>
            <w:tcW w:w="94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opak</w:t>
            </w:r>
            <w:proofErr w:type="spellEnd"/>
          </w:p>
        </w:tc>
        <w:tc>
          <w:tcPr>
            <w:tcW w:w="82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1189" w:rsidRPr="00F85CF5" w:rsidTr="00391189">
        <w:tc>
          <w:tcPr>
            <w:tcW w:w="541" w:type="dxa"/>
            <w:vAlign w:val="bottom"/>
          </w:tcPr>
          <w:p w:rsidR="00391189" w:rsidRPr="00F85CF5" w:rsidRDefault="0039118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3" w:type="dxa"/>
            <w:vAlign w:val="bottom"/>
          </w:tcPr>
          <w:p w:rsidR="00391189" w:rsidRPr="00F85CF5" w:rsidRDefault="00391189" w:rsidP="008B7B0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Polynuclear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aromatic hydrocarbon Mix         2000 </w:t>
            </w: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ug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/ml in </w:t>
            </w: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benzene:dichloromethane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ampułka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1 ml</w:t>
            </w:r>
          </w:p>
        </w:tc>
        <w:tc>
          <w:tcPr>
            <w:tcW w:w="94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opak</w:t>
            </w:r>
            <w:proofErr w:type="spellEnd"/>
          </w:p>
        </w:tc>
        <w:tc>
          <w:tcPr>
            <w:tcW w:w="82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1189" w:rsidRPr="00F85CF5" w:rsidTr="00391189">
        <w:tc>
          <w:tcPr>
            <w:tcW w:w="541" w:type="dxa"/>
            <w:vAlign w:val="bottom"/>
          </w:tcPr>
          <w:p w:rsidR="00391189" w:rsidRPr="00F85CF5" w:rsidRDefault="0039118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3" w:type="dxa"/>
            <w:vAlign w:val="bottom"/>
          </w:tcPr>
          <w:p w:rsidR="00391189" w:rsidRPr="00F85CF5" w:rsidRDefault="00391189" w:rsidP="008B7B0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Hydrocarbon Kit acc. to DIN EN 14039/ISO 16703 </w:t>
            </w:r>
          </w:p>
        </w:tc>
        <w:tc>
          <w:tcPr>
            <w:tcW w:w="94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opak</w:t>
            </w:r>
            <w:proofErr w:type="spellEnd"/>
          </w:p>
        </w:tc>
        <w:tc>
          <w:tcPr>
            <w:tcW w:w="82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1189" w:rsidRPr="00F85CF5" w:rsidTr="00391189">
        <w:tc>
          <w:tcPr>
            <w:tcW w:w="541" w:type="dxa"/>
            <w:vAlign w:val="bottom"/>
          </w:tcPr>
          <w:p w:rsidR="00391189" w:rsidRPr="00F85CF5" w:rsidRDefault="0039118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3" w:type="dxa"/>
            <w:vAlign w:val="bottom"/>
          </w:tcPr>
          <w:p w:rsidR="00391189" w:rsidRPr="00F85CF5" w:rsidRDefault="00391189" w:rsidP="008B7B0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391189" w:rsidRPr="00F85CF5" w:rsidRDefault="00391189" w:rsidP="008B7B0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RAZEM</w:t>
            </w:r>
          </w:p>
        </w:tc>
        <w:tc>
          <w:tcPr>
            <w:tcW w:w="942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7" w:type="dxa"/>
            <w:vAlign w:val="center"/>
          </w:tcPr>
          <w:p w:rsidR="00391189" w:rsidRPr="00F85CF5" w:rsidRDefault="00391189" w:rsidP="00D32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</w:tcPr>
          <w:p w:rsidR="00391189" w:rsidRPr="00F85CF5" w:rsidRDefault="00391189" w:rsidP="00D32F6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445753" w:rsidRPr="00F85CF5" w:rsidRDefault="00445753" w:rsidP="0003209B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03209B" w:rsidRPr="00F85CF5" w:rsidRDefault="0003209B" w:rsidP="0003209B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>Część 1</w:t>
      </w:r>
      <w:r w:rsidR="00F359F6" w:rsidRPr="00F85CF5">
        <w:rPr>
          <w:rFonts w:ascii="Times New Roman" w:hAnsi="Times New Roman"/>
          <w:b/>
          <w:sz w:val="20"/>
          <w:szCs w:val="20"/>
        </w:rPr>
        <w:t>1</w:t>
      </w:r>
      <w:r w:rsidRPr="00F85CF5">
        <w:rPr>
          <w:rFonts w:ascii="Times New Roman" w:hAnsi="Times New Roman"/>
          <w:b/>
          <w:sz w:val="20"/>
          <w:szCs w:val="20"/>
        </w:rPr>
        <w:t xml:space="preserve"> Roztwory wzorcowe </w:t>
      </w:r>
      <w:proofErr w:type="spellStart"/>
      <w:r w:rsidRPr="00F85CF5">
        <w:rPr>
          <w:rFonts w:ascii="Times New Roman" w:hAnsi="Times New Roman"/>
          <w:b/>
          <w:sz w:val="20"/>
          <w:szCs w:val="20"/>
        </w:rPr>
        <w:t>czII</w:t>
      </w:r>
      <w:r w:rsidR="00445753" w:rsidRPr="00F85CF5">
        <w:rPr>
          <w:rFonts w:ascii="Times New Roman" w:hAnsi="Times New Roman"/>
          <w:b/>
          <w:sz w:val="20"/>
          <w:szCs w:val="20"/>
        </w:rPr>
        <w:t>I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616"/>
        <w:gridCol w:w="1450"/>
        <w:gridCol w:w="1000"/>
        <w:gridCol w:w="1480"/>
        <w:gridCol w:w="1189"/>
        <w:gridCol w:w="1329"/>
      </w:tblGrid>
      <w:tr w:rsidR="00391189" w:rsidRPr="00F85CF5" w:rsidTr="00391189">
        <w:tc>
          <w:tcPr>
            <w:tcW w:w="542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16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1000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80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189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391189" w:rsidRPr="00F85CF5" w:rsidTr="00391189">
        <w:tc>
          <w:tcPr>
            <w:tcW w:w="542" w:type="dxa"/>
            <w:vAlign w:val="bottom"/>
          </w:tcPr>
          <w:p w:rsidR="00391189" w:rsidRPr="00F85CF5" w:rsidRDefault="00391189" w:rsidP="00E77D6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6" w:type="dxa"/>
            <w:vAlign w:val="bottom"/>
          </w:tcPr>
          <w:p w:rsidR="00391189" w:rsidRPr="00F85CF5" w:rsidRDefault="00391189" w:rsidP="00E77D66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Mineral Oil Contaminated Soil 6,6 g/kg</w:t>
            </w:r>
          </w:p>
        </w:tc>
        <w:tc>
          <w:tcPr>
            <w:tcW w:w="145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100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2" w:type="dxa"/>
            <w:vAlign w:val="bottom"/>
          </w:tcPr>
          <w:p w:rsidR="00391189" w:rsidRPr="00F85CF5" w:rsidRDefault="00391189" w:rsidP="00E77D6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6" w:type="dxa"/>
            <w:vAlign w:val="bottom"/>
          </w:tcPr>
          <w:p w:rsidR="00391189" w:rsidRPr="00F85CF5" w:rsidRDefault="00391189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PAH – </w:t>
            </w: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Loamy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Clay 1</w:t>
            </w:r>
          </w:p>
        </w:tc>
        <w:tc>
          <w:tcPr>
            <w:tcW w:w="145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100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:rsidR="00391189" w:rsidRPr="00F85CF5" w:rsidRDefault="003911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2" w:type="dxa"/>
            <w:vAlign w:val="bottom"/>
          </w:tcPr>
          <w:p w:rsidR="00391189" w:rsidRPr="00F85CF5" w:rsidRDefault="00391189" w:rsidP="00E77D6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6" w:type="dxa"/>
            <w:vAlign w:val="bottom"/>
          </w:tcPr>
          <w:p w:rsidR="00391189" w:rsidRPr="00F85CF5" w:rsidRDefault="00391189" w:rsidP="00E77D66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PAH in soil 0.45-14.0 (</w:t>
            </w: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suma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75.4) mg/kg</w:t>
            </w:r>
          </w:p>
        </w:tc>
        <w:tc>
          <w:tcPr>
            <w:tcW w:w="145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100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:rsidR="00391189" w:rsidRPr="00F85CF5" w:rsidRDefault="003911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2" w:type="dxa"/>
            <w:vAlign w:val="bottom"/>
          </w:tcPr>
          <w:p w:rsidR="00391189" w:rsidRPr="00F85CF5" w:rsidRDefault="00391189" w:rsidP="00E77D6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6" w:type="dxa"/>
            <w:vAlign w:val="bottom"/>
          </w:tcPr>
          <w:p w:rsidR="00391189" w:rsidRPr="00F85CF5" w:rsidRDefault="00391189" w:rsidP="00E77D66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PAH Mixture 2000ug/ml in methylene chloride/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benzen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(1:1)</w:t>
            </w:r>
          </w:p>
        </w:tc>
        <w:tc>
          <w:tcPr>
            <w:tcW w:w="145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100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2" w:type="dxa"/>
            <w:vAlign w:val="bottom"/>
          </w:tcPr>
          <w:p w:rsidR="00391189" w:rsidRPr="00F85CF5" w:rsidRDefault="00391189" w:rsidP="00E77D6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6" w:type="dxa"/>
            <w:vAlign w:val="bottom"/>
          </w:tcPr>
          <w:p w:rsidR="00391189" w:rsidRPr="00F85CF5" w:rsidRDefault="00391189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Roztwór </w:t>
            </w: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akrylamidu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1000 </w:t>
            </w: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ug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/ml (1mg/ml) w metanolu.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34, wartość certyfikowana w zakresie akredytacji laboratorium, wymagana co najmniej roczna ważność r-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opak</w:t>
            </w:r>
          </w:p>
        </w:tc>
        <w:tc>
          <w:tcPr>
            <w:tcW w:w="100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2" w:type="dxa"/>
            <w:vAlign w:val="bottom"/>
          </w:tcPr>
          <w:p w:rsidR="00391189" w:rsidRPr="00F85CF5" w:rsidRDefault="00391189" w:rsidP="00E77D6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vAlign w:val="bottom"/>
          </w:tcPr>
          <w:p w:rsidR="00391189" w:rsidRPr="00F85CF5" w:rsidRDefault="00391189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1189" w:rsidRPr="00F85CF5" w:rsidRDefault="00391189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5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2A43" w:rsidRPr="00F85CF5" w:rsidRDefault="00AE2A43" w:rsidP="00F359F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391189" w:rsidRPr="00F85CF5" w:rsidRDefault="00391189" w:rsidP="00F359F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391189" w:rsidRPr="00F85CF5" w:rsidRDefault="00391189" w:rsidP="00F359F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391189" w:rsidRPr="00F85CF5" w:rsidRDefault="00391189" w:rsidP="00F359F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6F6C0E" w:rsidRPr="00F85CF5" w:rsidRDefault="006F6C0E" w:rsidP="006F6C0E">
      <w:pPr>
        <w:spacing w:after="240" w:line="240" w:lineRule="auto"/>
        <w:rPr>
          <w:rFonts w:ascii="Times New Roman" w:hAnsi="Times New Roman"/>
          <w:b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>Część 12 Materiały eksploatacyjne do analizatora rtęci SMS100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"/>
        <w:gridCol w:w="3108"/>
        <w:gridCol w:w="1005"/>
        <w:gridCol w:w="965"/>
        <w:gridCol w:w="1475"/>
        <w:gridCol w:w="1180"/>
        <w:gridCol w:w="1329"/>
      </w:tblGrid>
      <w:tr w:rsidR="00391189" w:rsidRPr="00F85CF5" w:rsidTr="00391189">
        <w:tc>
          <w:tcPr>
            <w:tcW w:w="544" w:type="dxa"/>
            <w:shd w:val="clear" w:color="auto" w:fill="BFBF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08" w:type="dxa"/>
            <w:shd w:val="clear" w:color="auto" w:fill="BFBF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>Nazwa towaru, wymagania,</w:t>
            </w:r>
          </w:p>
        </w:tc>
        <w:tc>
          <w:tcPr>
            <w:tcW w:w="1005" w:type="dxa"/>
            <w:shd w:val="clear" w:color="auto" w:fill="BFBF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>Jednostka</w:t>
            </w:r>
          </w:p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965" w:type="dxa"/>
            <w:shd w:val="clear" w:color="auto" w:fill="BFBF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75" w:type="dxa"/>
            <w:shd w:val="clear" w:color="auto" w:fill="BFBF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180" w:type="dxa"/>
            <w:shd w:val="clear" w:color="auto" w:fill="BFBF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329" w:type="dxa"/>
            <w:shd w:val="clear" w:color="auto" w:fill="BFBFBF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8" w:type="dxa"/>
            <w:vAlign w:val="center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rura spalań (katalityczna) do analizatora rtęci SMS100/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HydraC</w:t>
            </w:r>
            <w:proofErr w:type="spellEnd"/>
          </w:p>
        </w:tc>
        <w:tc>
          <w:tcPr>
            <w:tcW w:w="100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6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5" w:type="dxa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rPr>
          <w:trHeight w:val="739"/>
        </w:trPr>
        <w:tc>
          <w:tcPr>
            <w:tcW w:w="544" w:type="dxa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8" w:type="dxa"/>
            <w:vAlign w:val="center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zespół widelca podajnika (tytanowy) do analizatora rtęci SMS100/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HydraC</w:t>
            </w:r>
            <w:proofErr w:type="spellEnd"/>
          </w:p>
        </w:tc>
        <w:tc>
          <w:tcPr>
            <w:tcW w:w="100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6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rPr>
          <w:trHeight w:val="1275"/>
        </w:trPr>
        <w:tc>
          <w:tcPr>
            <w:tcW w:w="544" w:type="dxa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8" w:type="dxa"/>
            <w:vAlign w:val="center"/>
          </w:tcPr>
          <w:p w:rsidR="00391189" w:rsidRPr="00F85CF5" w:rsidRDefault="00391189" w:rsidP="003911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dehydrator (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nafion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) do analizatora rtęci SMS100/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HydraC</w:t>
            </w:r>
            <w:proofErr w:type="spellEnd"/>
          </w:p>
        </w:tc>
        <w:tc>
          <w:tcPr>
            <w:tcW w:w="100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6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8" w:type="dxa"/>
            <w:vAlign w:val="center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amalgamator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do analizatora rtęci SMS100/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HydraC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6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rPr>
          <w:trHeight w:val="425"/>
        </w:trPr>
        <w:tc>
          <w:tcPr>
            <w:tcW w:w="544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8" w:type="dxa"/>
            <w:vAlign w:val="center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łódki kwarcowe do analizatora rtęci SMS100/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HydraC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96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8" w:type="dxa"/>
            <w:vAlign w:val="center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łódki niklowe do analizatora rtęci SMS100/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HydraC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42 szt.</w:t>
            </w:r>
          </w:p>
        </w:tc>
        <w:tc>
          <w:tcPr>
            <w:tcW w:w="96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RAZEM</w:t>
            </w:r>
          </w:p>
        </w:tc>
        <w:tc>
          <w:tcPr>
            <w:tcW w:w="100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391189" w:rsidRPr="00F85CF5" w:rsidRDefault="00391189" w:rsidP="00E77D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32C4" w:rsidRPr="00F85CF5" w:rsidRDefault="008A32C4" w:rsidP="008A32C4">
      <w:pPr>
        <w:spacing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bookmarkStart w:id="1" w:name="OLE_LINK10"/>
      <w:bookmarkStart w:id="2" w:name="OLE_LINK11"/>
      <w:r w:rsidRPr="00F85CF5">
        <w:rPr>
          <w:rFonts w:ascii="Times New Roman" w:hAnsi="Times New Roman"/>
          <w:b/>
          <w:bCs/>
          <w:sz w:val="20"/>
          <w:szCs w:val="20"/>
        </w:rPr>
        <w:t xml:space="preserve">Część </w:t>
      </w:r>
      <w:r w:rsidR="008C58CB" w:rsidRPr="00F85CF5">
        <w:rPr>
          <w:rFonts w:ascii="Times New Roman" w:hAnsi="Times New Roman"/>
          <w:b/>
          <w:bCs/>
          <w:sz w:val="20"/>
          <w:szCs w:val="20"/>
        </w:rPr>
        <w:t>13</w:t>
      </w:r>
      <w:r w:rsidRPr="00F85CF5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F85CF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Materiały eksploatacyjne dla posiadanego przez Zamawiającego dyfraktometru laserowego Saturn </w:t>
      </w:r>
      <w:proofErr w:type="spellStart"/>
      <w:r w:rsidRPr="00F85CF5">
        <w:rPr>
          <w:rFonts w:ascii="Times New Roman" w:eastAsia="Times New Roman" w:hAnsi="Times New Roman"/>
          <w:b/>
          <w:sz w:val="20"/>
          <w:szCs w:val="20"/>
          <w:lang w:eastAsia="pl-PL"/>
        </w:rPr>
        <w:t>DigiSizer</w:t>
      </w:r>
      <w:proofErr w:type="spellEnd"/>
      <w:r w:rsidRPr="00F85CF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(do przetargu)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3070"/>
        <w:gridCol w:w="1170"/>
        <w:gridCol w:w="704"/>
        <w:gridCol w:w="1487"/>
        <w:gridCol w:w="1204"/>
        <w:gridCol w:w="1109"/>
      </w:tblGrid>
      <w:tr w:rsidR="00391189" w:rsidRPr="00F85CF5" w:rsidTr="00391189">
        <w:tc>
          <w:tcPr>
            <w:tcW w:w="544" w:type="dxa"/>
            <w:shd w:val="clear" w:color="auto" w:fill="BFBFBF" w:themeFill="background1" w:themeFillShade="BF"/>
            <w:vAlign w:val="center"/>
          </w:tcPr>
          <w:bookmarkEnd w:id="1"/>
          <w:bookmarkEnd w:id="2"/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70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109" w:type="dxa"/>
            <w:shd w:val="clear" w:color="auto" w:fill="BFBFBF" w:themeFill="background1" w:themeFillShade="BF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70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Cela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pomiarowa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(sample cell)</w:t>
            </w:r>
          </w:p>
        </w:tc>
        <w:tc>
          <w:tcPr>
            <w:tcW w:w="1170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szt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70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70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Cleaning Supplies: lens cleaning solution</w:t>
            </w:r>
          </w:p>
        </w:tc>
        <w:tc>
          <w:tcPr>
            <w:tcW w:w="1170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szt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70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070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Cleaning supplies: swabs, foam, package of 50</w:t>
            </w:r>
          </w:p>
        </w:tc>
        <w:tc>
          <w:tcPr>
            <w:tcW w:w="1170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op.</w:t>
            </w:r>
          </w:p>
        </w:tc>
        <w:tc>
          <w:tcPr>
            <w:tcW w:w="70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70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Cleaning Supplies: lens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paper,package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of 50</w:t>
            </w:r>
          </w:p>
        </w:tc>
        <w:tc>
          <w:tcPr>
            <w:tcW w:w="1170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op.</w:t>
            </w:r>
          </w:p>
        </w:tc>
        <w:tc>
          <w:tcPr>
            <w:tcW w:w="70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70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Heksametafosforan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sodu cz.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d.a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</w:t>
            </w:r>
            <w:r w:rsidRPr="00F85CF5">
              <w:rPr>
                <w:rFonts w:ascii="Times New Roman" w:hAnsi="Times New Roman"/>
                <w:sz w:val="20"/>
                <w:szCs w:val="20"/>
              </w:rPr>
              <w:br/>
              <w:t>1 kg/op.</w:t>
            </w:r>
          </w:p>
        </w:tc>
        <w:tc>
          <w:tcPr>
            <w:tcW w:w="1170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70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70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Węglan sodu (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bezw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.) cz.d.a.</w:t>
            </w:r>
            <w:r w:rsidRPr="00F85CF5">
              <w:rPr>
                <w:rFonts w:ascii="Times New Roman" w:hAnsi="Times New Roman"/>
                <w:sz w:val="20"/>
                <w:szCs w:val="20"/>
              </w:rPr>
              <w:br/>
              <w:t>1 kg/op.</w:t>
            </w:r>
          </w:p>
        </w:tc>
        <w:tc>
          <w:tcPr>
            <w:tcW w:w="1170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70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70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Podręcznik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użytkownika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Analytica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 Methods in Fine Particle Technology by: Paul A. </w:t>
            </w: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Webb and Dr. Clyde Orr</w:t>
            </w:r>
          </w:p>
        </w:tc>
        <w:tc>
          <w:tcPr>
            <w:tcW w:w="1170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szt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70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487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391189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RAZEM</w:t>
            </w:r>
          </w:p>
        </w:tc>
        <w:tc>
          <w:tcPr>
            <w:tcW w:w="1170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487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32C4" w:rsidRPr="00F85CF5" w:rsidRDefault="008A32C4" w:rsidP="008A32C4">
      <w:pPr>
        <w:rPr>
          <w:rFonts w:ascii="Times New Roman" w:hAnsi="Times New Roman"/>
          <w:sz w:val="20"/>
          <w:szCs w:val="20"/>
        </w:rPr>
      </w:pPr>
    </w:p>
    <w:p w:rsidR="008A32C4" w:rsidRPr="00F85CF5" w:rsidRDefault="008A32C4" w:rsidP="008A32C4">
      <w:pPr>
        <w:spacing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85CF5">
        <w:rPr>
          <w:rFonts w:ascii="Times New Roman" w:hAnsi="Times New Roman"/>
          <w:b/>
          <w:bCs/>
          <w:sz w:val="20"/>
          <w:szCs w:val="20"/>
        </w:rPr>
        <w:t xml:space="preserve">Część </w:t>
      </w:r>
      <w:r w:rsidR="008C58CB" w:rsidRPr="00F85CF5">
        <w:rPr>
          <w:rFonts w:ascii="Times New Roman" w:hAnsi="Times New Roman"/>
          <w:b/>
          <w:bCs/>
          <w:sz w:val="20"/>
          <w:szCs w:val="20"/>
        </w:rPr>
        <w:t>14</w:t>
      </w:r>
      <w:r w:rsidRPr="00F85CF5">
        <w:rPr>
          <w:rFonts w:ascii="Times New Roman" w:hAnsi="Times New Roman"/>
          <w:b/>
          <w:bCs/>
          <w:sz w:val="20"/>
          <w:szCs w:val="20"/>
        </w:rPr>
        <w:t xml:space="preserve"> : </w:t>
      </w:r>
      <w:r w:rsidRPr="00F85CF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Materiały eksploatacyjne dla posiadanego  przez Zamawiającego mineralizatora mikrofalowego </w:t>
      </w:r>
      <w:proofErr w:type="spellStart"/>
      <w:r w:rsidRPr="00F85CF5">
        <w:rPr>
          <w:rFonts w:ascii="Times New Roman" w:eastAsia="Times New Roman" w:hAnsi="Times New Roman"/>
          <w:b/>
          <w:sz w:val="20"/>
          <w:szCs w:val="20"/>
          <w:lang w:eastAsia="pl-PL"/>
        </w:rPr>
        <w:t>Multiwave</w:t>
      </w:r>
      <w:proofErr w:type="spellEnd"/>
      <w:r w:rsidRPr="00F85CF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3000 firmy Anton </w:t>
      </w:r>
      <w:proofErr w:type="spellStart"/>
      <w:r w:rsidRPr="00F85CF5">
        <w:rPr>
          <w:rFonts w:ascii="Times New Roman" w:eastAsia="Times New Roman" w:hAnsi="Times New Roman"/>
          <w:b/>
          <w:sz w:val="20"/>
          <w:szCs w:val="20"/>
          <w:lang w:eastAsia="pl-PL"/>
        </w:rPr>
        <w:t>Paar</w:t>
      </w:r>
      <w:proofErr w:type="spellEnd"/>
      <w:r w:rsidRPr="00F85CF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"/>
        <w:gridCol w:w="2966"/>
        <w:gridCol w:w="1276"/>
        <w:gridCol w:w="992"/>
        <w:gridCol w:w="1418"/>
        <w:gridCol w:w="1753"/>
        <w:gridCol w:w="1365"/>
      </w:tblGrid>
      <w:tr w:rsidR="00391189" w:rsidRPr="00F85CF5" w:rsidTr="00F85CF5">
        <w:tc>
          <w:tcPr>
            <w:tcW w:w="544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66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753" w:type="dxa"/>
            <w:shd w:val="clear" w:color="auto" w:fill="BFBFBF" w:themeFill="background1" w:themeFillShade="BF"/>
            <w:vAlign w:val="center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365" w:type="dxa"/>
            <w:shd w:val="clear" w:color="auto" w:fill="BFBFBF" w:themeFill="background1" w:themeFillShade="BF"/>
          </w:tcPr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391189" w:rsidRPr="00F85CF5" w:rsidRDefault="00391189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391189" w:rsidRPr="00F85CF5" w:rsidTr="00F85CF5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66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naczynie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telonowe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100 ml liner</w:t>
            </w:r>
          </w:p>
        </w:tc>
        <w:tc>
          <w:tcPr>
            <w:tcW w:w="1276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szt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F85CF5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66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PROTECTIVE CASING (osłona zewnętrzna naczynia – część dolna)</w:t>
            </w:r>
          </w:p>
        </w:tc>
        <w:tc>
          <w:tcPr>
            <w:tcW w:w="1276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F85CF5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5CF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66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PROTECTIVE CAP (osłona zewnętrzna naczynia – część górna)</w:t>
            </w:r>
          </w:p>
        </w:tc>
        <w:tc>
          <w:tcPr>
            <w:tcW w:w="1276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F85CF5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66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VESSEL JACKET H100 CERAMICS (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osłana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naczynia)</w:t>
            </w:r>
          </w:p>
        </w:tc>
        <w:tc>
          <w:tcPr>
            <w:tcW w:w="1276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189" w:rsidRPr="00F85CF5" w:rsidTr="00F85CF5">
        <w:tc>
          <w:tcPr>
            <w:tcW w:w="544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391189" w:rsidRPr="00F85CF5" w:rsidRDefault="00391189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1189" w:rsidRPr="00F85CF5" w:rsidRDefault="00391189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91189" w:rsidRPr="00F85CF5" w:rsidRDefault="00391189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91189" w:rsidRPr="00F85CF5" w:rsidRDefault="00391189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32C4" w:rsidRPr="00F85CF5" w:rsidRDefault="008A32C4" w:rsidP="008A32C4">
      <w:pPr>
        <w:spacing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85CF5">
        <w:rPr>
          <w:rFonts w:ascii="Times New Roman" w:hAnsi="Times New Roman"/>
          <w:b/>
          <w:bCs/>
          <w:sz w:val="20"/>
          <w:szCs w:val="20"/>
        </w:rPr>
        <w:t xml:space="preserve">Część </w:t>
      </w:r>
      <w:r w:rsidR="008C58CB" w:rsidRPr="00F85CF5">
        <w:rPr>
          <w:rFonts w:ascii="Times New Roman" w:hAnsi="Times New Roman"/>
          <w:b/>
          <w:bCs/>
          <w:sz w:val="20"/>
          <w:szCs w:val="20"/>
        </w:rPr>
        <w:t>15</w:t>
      </w:r>
      <w:r w:rsidRPr="00F85CF5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F85CF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Materiały eksploatacyjne dla posiadanego  przez Zamawiającego przesiewacza  AS 200 </w:t>
      </w:r>
      <w:r w:rsidRPr="00F85CF5"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3109"/>
        <w:gridCol w:w="992"/>
        <w:gridCol w:w="709"/>
        <w:gridCol w:w="1276"/>
        <w:gridCol w:w="1540"/>
        <w:gridCol w:w="2004"/>
      </w:tblGrid>
      <w:tr w:rsidR="00F85CF5" w:rsidRPr="00F85CF5" w:rsidTr="00F85CF5">
        <w:tc>
          <w:tcPr>
            <w:tcW w:w="543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09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2004" w:type="dxa"/>
            <w:shd w:val="clear" w:color="auto" w:fill="BFBFBF" w:themeFill="background1" w:themeFillShade="BF"/>
          </w:tcPr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F85CF5" w:rsidRPr="00F85CF5" w:rsidTr="00F85CF5">
        <w:tc>
          <w:tcPr>
            <w:tcW w:w="543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09" w:type="dxa"/>
          </w:tcPr>
          <w:p w:rsidR="00F85CF5" w:rsidRPr="00F85CF5" w:rsidRDefault="00F85CF5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Sito testowe o wielkości oczek 150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um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; o wymiarach 200 mm (śr.) x 50 mm (wys.) kompatybilne z posiadanym zestawem sit firmy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Retsch</w:t>
            </w:r>
            <w:proofErr w:type="spellEnd"/>
          </w:p>
        </w:tc>
        <w:tc>
          <w:tcPr>
            <w:tcW w:w="992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szt. </w:t>
            </w:r>
          </w:p>
        </w:tc>
        <w:tc>
          <w:tcPr>
            <w:tcW w:w="709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3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09" w:type="dxa"/>
          </w:tcPr>
          <w:p w:rsidR="00F85CF5" w:rsidRPr="00F85CF5" w:rsidRDefault="00F85CF5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Sito testowe o wielkości oczek 150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um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; o wymiarach 200 mm (śr.) x 50 mm (wys.) kompatybilne z posiadanym zestawem sit firmy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Retsch</w:t>
            </w:r>
            <w:proofErr w:type="spellEnd"/>
          </w:p>
        </w:tc>
        <w:tc>
          <w:tcPr>
            <w:tcW w:w="992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3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09" w:type="dxa"/>
          </w:tcPr>
          <w:p w:rsidR="00F85CF5" w:rsidRPr="00F85CF5" w:rsidRDefault="00F85CF5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Sito testowe o wielkości oczek 2,0 mm; o wymiarach 200 mm (śr.) x 50 mm (wys.) kompatybilne z posiadanym zestawem sit firmy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Retsch</w:t>
            </w:r>
            <w:proofErr w:type="spellEnd"/>
          </w:p>
        </w:tc>
        <w:tc>
          <w:tcPr>
            <w:tcW w:w="992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3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09" w:type="dxa"/>
          </w:tcPr>
          <w:p w:rsidR="00F85CF5" w:rsidRPr="00F85CF5" w:rsidRDefault="00F85CF5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Artykuły pomocnicze do przesiewania: Kula gumowa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br/>
              <w:t xml:space="preserve">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. 20 mm </w:t>
            </w:r>
          </w:p>
        </w:tc>
        <w:tc>
          <w:tcPr>
            <w:tcW w:w="992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3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09" w:type="dxa"/>
          </w:tcPr>
          <w:p w:rsidR="00F85CF5" w:rsidRPr="00F85CF5" w:rsidRDefault="00F85CF5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Artykuły pomocnicze do przesiewania: Kula agatowa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br/>
              <w:t xml:space="preserve">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śred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 10 mm</w:t>
            </w:r>
          </w:p>
        </w:tc>
        <w:tc>
          <w:tcPr>
            <w:tcW w:w="992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3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109" w:type="dxa"/>
          </w:tcPr>
          <w:p w:rsidR="00F85CF5" w:rsidRPr="00F85CF5" w:rsidRDefault="00F85CF5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Pędzel płaski; wymiary 25,4 mm (szer.), 4,1mm (gr.), 22 mm (dł.)</w:t>
            </w:r>
          </w:p>
        </w:tc>
        <w:tc>
          <w:tcPr>
            <w:tcW w:w="992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3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9" w:type="dxa"/>
          </w:tcPr>
          <w:p w:rsidR="00F85CF5" w:rsidRPr="00F85CF5" w:rsidRDefault="00F85CF5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32C4" w:rsidRPr="00F85CF5" w:rsidRDefault="008A32C4" w:rsidP="008A32C4">
      <w:pPr>
        <w:spacing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8A32C4" w:rsidRPr="00F85CF5" w:rsidRDefault="008A32C4" w:rsidP="008A32C4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 xml:space="preserve">Część  </w:t>
      </w:r>
      <w:r w:rsidR="008C58CB" w:rsidRPr="00F85CF5">
        <w:rPr>
          <w:rFonts w:ascii="Times New Roman" w:hAnsi="Times New Roman"/>
          <w:b/>
          <w:sz w:val="20"/>
          <w:szCs w:val="20"/>
        </w:rPr>
        <w:t>16</w:t>
      </w:r>
      <w:r w:rsidRPr="00F85CF5">
        <w:rPr>
          <w:rFonts w:ascii="Times New Roman" w:hAnsi="Times New Roman"/>
          <w:b/>
          <w:sz w:val="20"/>
          <w:szCs w:val="20"/>
        </w:rPr>
        <w:t xml:space="preserve"> :  Elementy eksploatacyjne do analizatorów: SC 500, CHS 900, N-580 oraz kalorymetru C5010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2262"/>
        <w:gridCol w:w="1590"/>
        <w:gridCol w:w="810"/>
        <w:gridCol w:w="1544"/>
        <w:gridCol w:w="1369"/>
        <w:gridCol w:w="1487"/>
      </w:tblGrid>
      <w:tr w:rsidR="00F85CF5" w:rsidRPr="00F85CF5" w:rsidTr="00F85CF5">
        <w:tc>
          <w:tcPr>
            <w:tcW w:w="544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590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544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369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487" w:type="dxa"/>
            <w:shd w:val="clear" w:color="auto" w:fill="BFBFBF" w:themeFill="background1" w:themeFillShade="BF"/>
          </w:tcPr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rura spalań do SC 500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rura spalań  do CHS 900 Helios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rura kwarcowa do N-580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tygle ceramiczne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premium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, Ø 1”do analizatora CHS 900 Helios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1000 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Łódeczki ceramiczne 86x13x10 mm do analizatora CS500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1000 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Folia cynowa, kapsułki do analizatora azotu N-580 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100 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Miedź zredukowana do N-580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Katalizator VHT do N-580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Katalizator VLT do N-580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Eltra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wodorotlenek sodu ze wskaźnikiem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Eltra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anhydron</w:t>
            </w:r>
            <w:proofErr w:type="spellEnd"/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Kolektor popiołu kwarcowy do N-580 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Kolba do kalorymetru C 5010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Podtrzymka tygla bomby C 5010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Elektroda zapłonowa do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bomby C 5010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Nitki zapłonowe do bomby C 5010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opak. 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Druty zapłonowe do bomby C 5010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Tygle do spalań metalowe do bomby C 5010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certyfikowany materiał odniesienia węglowy 50g zawartość C 60-70%wag., S 0,5-1,0%wag., H 3-5%wag., wymagana co najmniej roczna ważność materiału od daty dostawy, wymagany certyfikat z nawiązaniem do wzorca wyższego rzędu wystawiony przez laboratorium akredytowane wg 17025, wartość certyfikowana w zakresie akredytacji laboratorium,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certyfikowany materiał odniesienia węglowy 50g zawartość C 60-70%wag., S 1-3%wag., H 3-5%wag.  wymagana co najmniej roczna ważność materiału od daty dostawy, wymagany certyfikat z nawiązaniem do wzorca wyższego rzędu wystawiony przez laboratorium akredytowane wg 17025, wartość certyfikowana w zakresie akredytacji laboratorium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certyfikowany materiał odniesienia do kalorymetrii kwas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benzosowy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w tabletkach 0,5g wymagana co najmniej roczna ważność materiału od daty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dostawy, wymagany certyfikat z nawiązaniem do wzorca wyższego rzędu wystawiony przez laboratorium akredytowane wg 17025, wartość certyfikowana w zakresie akredytacji laboratorium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certyfikowany materiał odniesienia EDTA o zawartości azotu 9,5-9,6%wag. ± maks. 0,05. wymagana co najmniej roczna ważność materiału od daty dostawy, wymagany certyfikat z nawiązaniem do wzorca wyższego rzędu wystawiony przez laboratorium akredytowane wg 17025, wartość certyfikowana w zakresie akredytacji laboratorium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Kwas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beznoesowy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cz.d.a.  op. 100g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ciecz konserwująca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Pro (do układu recyrkulacyjnego w kalorymetrze C 5010)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Dichtscheibe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(wymiary D 1,00x4,10xx2) do bomby C 5010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oring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(wymiary (wymiary 1,00x1,5) do bomby C 5010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wełna kwarcowa CHS 900 Helios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probówka na pochłaniacze wilgoci (wąska) do analizatora CS 500 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bomba kalorymetryczna do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kalorymatru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C 5010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59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32C4" w:rsidRPr="00F85CF5" w:rsidRDefault="008A32C4" w:rsidP="008A32C4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8A32C4" w:rsidRPr="00F85CF5" w:rsidRDefault="008A32C4" w:rsidP="008A32C4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F85CF5">
        <w:rPr>
          <w:rFonts w:ascii="Times New Roman" w:hAnsi="Times New Roman"/>
          <w:b/>
          <w:sz w:val="20"/>
          <w:szCs w:val="20"/>
        </w:rPr>
        <w:t xml:space="preserve">Część </w:t>
      </w:r>
      <w:r w:rsidR="008C58CB" w:rsidRPr="00F85CF5">
        <w:rPr>
          <w:rFonts w:ascii="Times New Roman" w:hAnsi="Times New Roman"/>
          <w:b/>
          <w:sz w:val="20"/>
          <w:szCs w:val="20"/>
        </w:rPr>
        <w:t>17</w:t>
      </w:r>
      <w:r w:rsidRPr="00F85CF5">
        <w:rPr>
          <w:rFonts w:ascii="Times New Roman" w:hAnsi="Times New Roman"/>
          <w:b/>
          <w:sz w:val="20"/>
          <w:szCs w:val="20"/>
        </w:rPr>
        <w:t>. Materiały eksploatacyjne do urządzenia LMN-100 oraz aparatu MA-2000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2825"/>
        <w:gridCol w:w="1170"/>
        <w:gridCol w:w="850"/>
        <w:gridCol w:w="1487"/>
        <w:gridCol w:w="1206"/>
        <w:gridCol w:w="1843"/>
      </w:tblGrid>
      <w:tr w:rsidR="00F85CF5" w:rsidRPr="00F85CF5" w:rsidTr="00F85CF5">
        <w:tc>
          <w:tcPr>
            <w:tcW w:w="544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25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E77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Nazwa handlowa, producent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Cena netto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 xml:space="preserve"> Wartość </w:t>
            </w:r>
          </w:p>
          <w:p w:rsidR="00F85CF5" w:rsidRPr="00F85CF5" w:rsidRDefault="00F85CF5" w:rsidP="00BA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CF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noże do laboratoryjnego młynka wibracyjnego LMN-100 komplet noży ruchomych (węglikowych) kompatybilnych z młynkami typu LMN-100 rok produkcji 2004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kpl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noże do laboratoryjnego młynka wibracyjnego LMN-100 komplet noży stałych (stalowe) kompatybilnych z młynkami typu LMN-100 rok produkcji 2004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kpl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Rura spalań (katalityczna) kompatybilna z analizatorem MA-2000 zachodzi w niej ogrzewanie próbki oraz rozkład termiczny w ciągłym procesie ogrzewania-chłodzenia w zakresie temperatur 100-950ºC, gdzie cykl pomiarowy 1 próbki trwa ok. 5-10 minut. 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Zużywalne szklane elementy kompatybilne z analizatorem MA-2000 :</w:t>
            </w:r>
          </w:p>
          <w:p w:rsidR="00F85CF5" w:rsidRPr="00F85CF5" w:rsidRDefault="00F85CF5" w:rsidP="008A32C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szklana bańka – precyzyjnie dopasowana do ceramicznej rury spalań, końcówka kierująca strumień gazów zawierających pary rtęci do osuszenia i dalszego procesu pomiarowego:</w:t>
            </w:r>
          </w:p>
          <w:p w:rsidR="00F85CF5" w:rsidRPr="00F85CF5" w:rsidRDefault="00F85CF5" w:rsidP="008A32C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skruber – szklany ochładzalnik strumienia par rtęci, jednocześnie osusza z wilgoci, </w:t>
            </w:r>
          </w:p>
          <w:p w:rsidR="00F85CF5" w:rsidRPr="00F85CF5" w:rsidRDefault="00F85CF5" w:rsidP="008A32C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płuczka – którą uzupełnia się roztworem buforu, pomagającego oczyścić pary rtęci z substancji przeszkadzających w spektroskopowym oznaczeniu rtęci, tj. kwaśnych substancji powstających w termicznym procesie uwalniania analitu z </w:t>
            </w:r>
            <w:r w:rsidRPr="00F85CF5">
              <w:rPr>
                <w:rFonts w:ascii="Times New Roman" w:hAnsi="Times New Roman"/>
                <w:sz w:val="20"/>
                <w:szCs w:val="20"/>
              </w:rPr>
              <w:lastRenderedPageBreak/>
              <w:t>próbki.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F85CF5" w:rsidRPr="00F85CF5" w:rsidRDefault="00F85CF5" w:rsidP="00E77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Zużywalne elementy z tworzywa (komplet złączek teflonowych wraz z zaworkami ); kompatybilne z analizatorem MA-2000 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kpl</w:t>
            </w:r>
            <w:proofErr w:type="spellEnd"/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Amalgamator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M-160– wypełniony złotym złożem kolektor do zatężania rtęci ze strumienia spalin; „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gold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trap” kompatybilny z analizatorem MA-2000 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Kuweta absorpcyjna – kwarcowa cela do badania </w:t>
            </w:r>
            <w:r w:rsidRPr="00F85CF5">
              <w:rPr>
                <w:rFonts w:ascii="Times New Roman" w:eastAsia="MS Mincho" w:hAnsi="Times New Roman"/>
                <w:sz w:val="20"/>
                <w:szCs w:val="20"/>
              </w:rPr>
              <w:t>absorpcji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promieniowania, kompatybilna z analizatorem MA-2000, w której dokładnie wyznaczona odległość dwóch równoległych ścian, prostopadłych do kierunku promieniowania (tzw. okienek kuwety) określa grubość warstwy badanej próbki.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Łódki kwarcowe  podajniki próbek do analizatora o długości 11 cm, szerokość – 1 cm; wytrzymałe na stałe skoki temperaturowe w zakresie 100-950ºC, w cyklu pomiarowym ok. 5-10 minut.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10 szt./op.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Dodatek M - mieszanina węglanu sodu Na</w:t>
            </w:r>
            <w:r w:rsidRPr="00F85CF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>CO</w:t>
            </w:r>
            <w:r w:rsidRPr="00F85CF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i wodorotlenku wapnia Ca(OH)</w:t>
            </w:r>
            <w:r w:rsidRPr="00F85CF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85CF5">
              <w:rPr>
                <w:rFonts w:ascii="Times New Roman" w:hAnsi="Times New Roman"/>
                <w:sz w:val="20"/>
                <w:szCs w:val="20"/>
              </w:rPr>
              <w:t xml:space="preserve"> ułatwiająca spalanie próbki w rurze katalitycznej oraz ograniczająca gwałtowne procesy egzotermiczne.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0,5 kg/op.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Dodatek B – aktywowany tlenek glinu ułatwiający spalanie próbki w rurze katalitycznej oraz ograniczający gwałtowne procesy egzotermiczne.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0,5 kg/op.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L-cysteina – stabilizująca jony rtęci w roztworze wodnym wzorców kalibracyjnych kompatybilne z analizatorem MA-2000 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5g/op.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Wypełnienie filtrów (węgiel aktywny) kompatybilne z analizatorem MA-2000 Nippon Instruments Corporation.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200g/op.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25" w:type="dxa"/>
          </w:tcPr>
          <w:p w:rsidR="00F85CF5" w:rsidRPr="00F85CF5" w:rsidRDefault="00F85CF5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 xml:space="preserve">Bufor Fosforanowy o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od 6,5 do 7,5 (w temp. 25°C); roztwór wodny zawierający w swym składzie (w przybliżeniu): 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Diwodofosforan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 xml:space="preserve"> potasu (0,34%), Fosforan dwusodu (0,38%), Azydek sodu (0,10%) – lub mieszanina powyższych pozwalająca na sporządzenie roztworu buforu </w:t>
            </w:r>
            <w:proofErr w:type="spellStart"/>
            <w:r w:rsidRPr="00F85CF5">
              <w:rPr>
                <w:rFonts w:ascii="Times New Roman" w:hAnsi="Times New Roman"/>
                <w:sz w:val="20"/>
                <w:szCs w:val="20"/>
              </w:rPr>
              <w:t>j.w</w:t>
            </w:r>
            <w:proofErr w:type="spellEnd"/>
            <w:r w:rsidRPr="00F85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 l/op.</w:t>
            </w:r>
          </w:p>
        </w:tc>
        <w:tc>
          <w:tcPr>
            <w:tcW w:w="850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CF5" w:rsidRPr="00F85CF5" w:rsidTr="00F85CF5">
        <w:tc>
          <w:tcPr>
            <w:tcW w:w="544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</w:tcPr>
          <w:p w:rsidR="00F85CF5" w:rsidRPr="00F85CF5" w:rsidRDefault="00F85CF5" w:rsidP="00E77D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CF5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170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5CF5" w:rsidRPr="00F85CF5" w:rsidRDefault="00F85CF5" w:rsidP="00E77D6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F85CF5" w:rsidRPr="00F85CF5" w:rsidRDefault="00F85CF5" w:rsidP="00E77D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CF5" w:rsidRPr="00F85CF5" w:rsidRDefault="00F85CF5" w:rsidP="00E77D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32C4" w:rsidRPr="00F85CF5" w:rsidRDefault="008A32C4" w:rsidP="008A32C4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8A32C4" w:rsidRPr="00F85CF5" w:rsidRDefault="008A32C4" w:rsidP="00F359F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sectPr w:rsidR="008A32C4" w:rsidRPr="00F85CF5" w:rsidSect="0053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thematica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559"/>
    <w:multiLevelType w:val="hybridMultilevel"/>
    <w:tmpl w:val="3E3CEF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60D95"/>
    <w:multiLevelType w:val="hybridMultilevel"/>
    <w:tmpl w:val="5BECF670"/>
    <w:lvl w:ilvl="0" w:tplc="F300E212">
      <w:start w:val="4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421CA5"/>
    <w:multiLevelType w:val="hybridMultilevel"/>
    <w:tmpl w:val="1354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47AA3"/>
    <w:multiLevelType w:val="hybridMultilevel"/>
    <w:tmpl w:val="14FC6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B40C8"/>
    <w:multiLevelType w:val="hybridMultilevel"/>
    <w:tmpl w:val="995E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F73D7"/>
    <w:multiLevelType w:val="multilevel"/>
    <w:tmpl w:val="F022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7C45DE9"/>
    <w:multiLevelType w:val="hybridMultilevel"/>
    <w:tmpl w:val="197E39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778A"/>
    <w:rsid w:val="000176AE"/>
    <w:rsid w:val="0003209B"/>
    <w:rsid w:val="00032725"/>
    <w:rsid w:val="00045461"/>
    <w:rsid w:val="00095805"/>
    <w:rsid w:val="00095F0E"/>
    <w:rsid w:val="000D7882"/>
    <w:rsid w:val="00104289"/>
    <w:rsid w:val="00160545"/>
    <w:rsid w:val="00254192"/>
    <w:rsid w:val="0030520D"/>
    <w:rsid w:val="0038163D"/>
    <w:rsid w:val="00391189"/>
    <w:rsid w:val="00445753"/>
    <w:rsid w:val="00531A06"/>
    <w:rsid w:val="0056309F"/>
    <w:rsid w:val="005A18DB"/>
    <w:rsid w:val="005B2F0A"/>
    <w:rsid w:val="00615CB7"/>
    <w:rsid w:val="00663A39"/>
    <w:rsid w:val="006A7BC4"/>
    <w:rsid w:val="006F6C0E"/>
    <w:rsid w:val="00755563"/>
    <w:rsid w:val="007931B4"/>
    <w:rsid w:val="007A778A"/>
    <w:rsid w:val="0084606B"/>
    <w:rsid w:val="008A32C4"/>
    <w:rsid w:val="008B7B05"/>
    <w:rsid w:val="008C58CB"/>
    <w:rsid w:val="0097233C"/>
    <w:rsid w:val="00972DC0"/>
    <w:rsid w:val="009F688B"/>
    <w:rsid w:val="00A0155D"/>
    <w:rsid w:val="00A810A8"/>
    <w:rsid w:val="00AE2A43"/>
    <w:rsid w:val="00B12602"/>
    <w:rsid w:val="00BB2345"/>
    <w:rsid w:val="00CC6F49"/>
    <w:rsid w:val="00D32F67"/>
    <w:rsid w:val="00D35E3A"/>
    <w:rsid w:val="00D428CA"/>
    <w:rsid w:val="00D501C8"/>
    <w:rsid w:val="00D87964"/>
    <w:rsid w:val="00DC5907"/>
    <w:rsid w:val="00E12CA8"/>
    <w:rsid w:val="00E77D66"/>
    <w:rsid w:val="00EF0206"/>
    <w:rsid w:val="00F0460A"/>
    <w:rsid w:val="00F357AA"/>
    <w:rsid w:val="00F359F6"/>
    <w:rsid w:val="00F829C8"/>
    <w:rsid w:val="00F85CF5"/>
    <w:rsid w:val="00F9351A"/>
    <w:rsid w:val="00FA1227"/>
    <w:rsid w:val="00FC27B4"/>
    <w:rsid w:val="00F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09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5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30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6309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30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56309F"/>
    <w:rPr>
      <w:rFonts w:ascii="Arial" w:eastAsia="Times New Roman" w:hAnsi="Arial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6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0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0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0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09F"/>
    <w:rPr>
      <w:rFonts w:ascii="Tahoma" w:eastAsia="Calibri" w:hAnsi="Tahoma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6309F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309F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6309F"/>
    <w:pPr>
      <w:ind w:left="720"/>
    </w:pPr>
    <w:rPr>
      <w:rFonts w:eastAsia="Times New Roman"/>
    </w:rPr>
  </w:style>
  <w:style w:type="character" w:styleId="Pogrubienie">
    <w:name w:val="Strong"/>
    <w:uiPriority w:val="22"/>
    <w:qFormat/>
    <w:rsid w:val="0056309F"/>
    <w:rPr>
      <w:b/>
      <w:bCs/>
    </w:rPr>
  </w:style>
  <w:style w:type="character" w:styleId="Hipercze">
    <w:name w:val="Hyperlink"/>
    <w:rsid w:val="0056309F"/>
    <w:rPr>
      <w:color w:val="0000FF"/>
      <w:u w:val="single"/>
    </w:rPr>
  </w:style>
  <w:style w:type="paragraph" w:customStyle="1" w:styleId="Akapitzlist2">
    <w:name w:val="Akapit z listą2"/>
    <w:basedOn w:val="Normalny"/>
    <w:rsid w:val="0056309F"/>
    <w:pPr>
      <w:ind w:left="720"/>
    </w:pPr>
    <w:rPr>
      <w:rFonts w:eastAsia="Times New Roman"/>
    </w:rPr>
  </w:style>
  <w:style w:type="character" w:customStyle="1" w:styleId="hps">
    <w:name w:val="hps"/>
    <w:rsid w:val="0056309F"/>
  </w:style>
  <w:style w:type="character" w:styleId="Odwoaniedokomentarza">
    <w:name w:val="annotation reference"/>
    <w:uiPriority w:val="99"/>
    <w:semiHidden/>
    <w:unhideWhenUsed/>
    <w:rsid w:val="00563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0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09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09F"/>
    <w:rPr>
      <w:rFonts w:ascii="Calibri" w:eastAsia="Calibri" w:hAnsi="Calibri" w:cs="Times New Roman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6309F"/>
  </w:style>
  <w:style w:type="table" w:styleId="Tabela-Siatka">
    <w:name w:val="Table Grid"/>
    <w:basedOn w:val="Standardowy"/>
    <w:uiPriority w:val="59"/>
    <w:rsid w:val="0056309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6309F"/>
    <w:pPr>
      <w:ind w:left="720"/>
      <w:contextualSpacing/>
    </w:pPr>
    <w:rPr>
      <w:rFonts w:cs="Calibri"/>
    </w:rPr>
  </w:style>
  <w:style w:type="paragraph" w:customStyle="1" w:styleId="Default">
    <w:name w:val="Default"/>
    <w:uiPriority w:val="99"/>
    <w:rsid w:val="005630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56309F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styleId="Tekstprzypisudolnego">
    <w:name w:val="footnote text"/>
    <w:basedOn w:val="Normalny"/>
    <w:link w:val="TekstprzypisudolnegoZnak"/>
    <w:semiHidden/>
    <w:rsid w:val="0056309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309F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rsid w:val="0056309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56309F"/>
  </w:style>
  <w:style w:type="paragraph" w:styleId="NormalnyWeb">
    <w:name w:val="Normal (Web)"/>
    <w:basedOn w:val="Normalny"/>
    <w:uiPriority w:val="99"/>
    <w:unhideWhenUsed/>
    <w:rsid w:val="00563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56309F"/>
  </w:style>
  <w:style w:type="character" w:customStyle="1" w:styleId="Nagwek1Znak">
    <w:name w:val="Nagłówek 1 Znak"/>
    <w:basedOn w:val="Domylnaczcionkaakapitu"/>
    <w:link w:val="Nagwek1"/>
    <w:uiPriority w:val="9"/>
    <w:rsid w:val="00095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llenburg@gig.e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cykowska@gig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bula@gig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7A247-9E2D-4D29-AA65-A516C56F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9676</Words>
  <Characters>58058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omazz</dc:creator>
  <cp:lastModifiedBy>KBula</cp:lastModifiedBy>
  <cp:revision>3</cp:revision>
  <cp:lastPrinted>2017-06-09T09:13:00Z</cp:lastPrinted>
  <dcterms:created xsi:type="dcterms:W3CDTF">2017-06-09T11:35:00Z</dcterms:created>
  <dcterms:modified xsi:type="dcterms:W3CDTF">2017-06-09T11:43:00Z</dcterms:modified>
</cp:coreProperties>
</file>