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13" w:rsidRDefault="00FC6013" w:rsidP="0056309F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5257800" cy="1257300"/>
            <wp:effectExtent l="0" t="0" r="0" b="0"/>
            <wp:docPr id="1" name="Obraz 1" descr="Opis: 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gó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013" w:rsidRPr="00FC6013" w:rsidRDefault="00FC6013" w:rsidP="00FC601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C6013">
        <w:rPr>
          <w:rFonts w:ascii="Times New Roman" w:hAnsi="Times New Roman"/>
          <w:i/>
          <w:sz w:val="20"/>
          <w:szCs w:val="20"/>
        </w:rPr>
        <w:t>Zakup będzie realizowany z różnych źródeł, w zależności od potrzeb Zamawiającego</w:t>
      </w:r>
    </w:p>
    <w:p w:rsidR="00FC6013" w:rsidRPr="00FC6013" w:rsidRDefault="00FC6013" w:rsidP="00FC601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C6013">
        <w:rPr>
          <w:rFonts w:ascii="Times New Roman" w:hAnsi="Times New Roman"/>
          <w:i/>
          <w:sz w:val="20"/>
          <w:szCs w:val="20"/>
        </w:rPr>
        <w:t>w tym z projektów międzynarodowych</w:t>
      </w:r>
    </w:p>
    <w:p w:rsidR="00FC6013" w:rsidRPr="00FC6013" w:rsidRDefault="00FC6013" w:rsidP="00FC6013">
      <w:pPr>
        <w:rPr>
          <w:rFonts w:ascii="Times New Roman" w:hAnsi="Times New Roman"/>
        </w:rPr>
      </w:pPr>
      <w:r w:rsidRPr="00FC6013">
        <w:rPr>
          <w:rFonts w:ascii="Times New Roman" w:hAnsi="Times New Roman"/>
          <w:b/>
        </w:rPr>
        <w:t>Nr sprawy: FZ-1/</w:t>
      </w:r>
      <w:r w:rsidRPr="00F0460A">
        <w:rPr>
          <w:rFonts w:ascii="Times New Roman" w:hAnsi="Times New Roman"/>
          <w:b/>
        </w:rPr>
        <w:t>478</w:t>
      </w:r>
      <w:r w:rsidR="00585873">
        <w:rPr>
          <w:rFonts w:ascii="Times New Roman" w:hAnsi="Times New Roman"/>
          <w:b/>
        </w:rPr>
        <w:t>8</w:t>
      </w:r>
      <w:bookmarkStart w:id="0" w:name="_GoBack"/>
      <w:bookmarkEnd w:id="0"/>
      <w:r w:rsidRPr="00F0460A">
        <w:rPr>
          <w:rFonts w:ascii="Times New Roman" w:hAnsi="Times New Roman"/>
          <w:b/>
        </w:rPr>
        <w:t>/KB/17</w:t>
      </w:r>
      <w:r w:rsidRPr="00FC6013">
        <w:rPr>
          <w:rFonts w:ascii="Times New Roman" w:hAnsi="Times New Roman"/>
          <w:b/>
        </w:rPr>
        <w:tab/>
      </w:r>
      <w:r w:rsidRPr="00FC6013">
        <w:rPr>
          <w:rFonts w:ascii="Times New Roman" w:hAnsi="Times New Roman"/>
        </w:rPr>
        <w:tab/>
      </w:r>
      <w:r w:rsidRPr="00FC6013">
        <w:rPr>
          <w:rFonts w:ascii="Times New Roman" w:hAnsi="Times New Roman"/>
        </w:rPr>
        <w:tab/>
      </w:r>
      <w:r w:rsidRPr="00FC6013">
        <w:rPr>
          <w:rFonts w:ascii="Times New Roman" w:hAnsi="Times New Roman"/>
        </w:rPr>
        <w:tab/>
      </w:r>
      <w:r w:rsidRPr="00FC6013">
        <w:rPr>
          <w:rFonts w:ascii="Times New Roman" w:hAnsi="Times New Roman"/>
          <w:b/>
        </w:rPr>
        <w:t xml:space="preserve">                 Katowice, </w:t>
      </w:r>
      <w:r w:rsidR="00FE5484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9.06.2017</w:t>
      </w:r>
      <w:r w:rsidRPr="00FC6013">
        <w:rPr>
          <w:rFonts w:ascii="Times New Roman" w:hAnsi="Times New Roman"/>
          <w:b/>
        </w:rPr>
        <w:t>r.</w:t>
      </w:r>
      <w:r w:rsidRPr="00FC6013">
        <w:rPr>
          <w:rFonts w:ascii="Times New Roman" w:hAnsi="Times New Roman"/>
        </w:rPr>
        <w:t xml:space="preserve"> </w:t>
      </w:r>
    </w:p>
    <w:p w:rsidR="00FC6013" w:rsidRDefault="00FC6013" w:rsidP="00FC6013">
      <w:pPr>
        <w:spacing w:after="120" w:line="240" w:lineRule="auto"/>
        <w:rPr>
          <w:rFonts w:ascii="Times New Roman" w:eastAsia="Times New Roman" w:hAnsi="Times New Roman"/>
          <w:u w:val="single"/>
          <w:lang w:eastAsia="x-none"/>
        </w:rPr>
      </w:pPr>
      <w:r w:rsidRPr="00FC6013">
        <w:rPr>
          <w:rFonts w:ascii="Times New Roman" w:eastAsia="Times New Roman" w:hAnsi="Times New Roman"/>
          <w:u w:val="single"/>
          <w:lang w:val="x-none" w:eastAsia="x-none"/>
        </w:rPr>
        <w:t>Dotyczy : Wstępnego zapytania ofertowego w celu ustalenia wartości zamówienia</w:t>
      </w:r>
    </w:p>
    <w:p w:rsidR="00FC6013" w:rsidRPr="00FC6013" w:rsidRDefault="00FC6013" w:rsidP="00FC6013">
      <w:pPr>
        <w:spacing w:after="120" w:line="240" w:lineRule="auto"/>
        <w:rPr>
          <w:rFonts w:ascii="Times New Roman" w:eastAsia="Times New Roman" w:hAnsi="Times New Roman"/>
          <w:lang w:val="x-none" w:eastAsia="x-none"/>
        </w:rPr>
      </w:pPr>
      <w:r w:rsidRPr="00FC6013">
        <w:rPr>
          <w:rFonts w:ascii="Times New Roman" w:eastAsia="Times New Roman" w:hAnsi="Times New Roman"/>
          <w:u w:val="single"/>
          <w:lang w:val="x-none" w:eastAsia="x-none"/>
        </w:rPr>
        <w:t xml:space="preserve"> dla planowanego postępowania przetargowego  </w:t>
      </w:r>
    </w:p>
    <w:p w:rsidR="00FC6013" w:rsidRPr="00FC6013" w:rsidRDefault="00FC6013" w:rsidP="00FC6013">
      <w:pPr>
        <w:spacing w:after="120" w:line="240" w:lineRule="auto"/>
        <w:rPr>
          <w:rFonts w:ascii="Times New Roman" w:eastAsia="Times New Roman" w:hAnsi="Times New Roman"/>
          <w:lang w:val="x-none" w:eastAsia="x-none"/>
        </w:rPr>
      </w:pPr>
      <w:r w:rsidRPr="00FC6013">
        <w:rPr>
          <w:rFonts w:ascii="Times New Roman" w:eastAsia="Times New Roman" w:hAnsi="Times New Roman"/>
          <w:lang w:val="x-none" w:eastAsia="x-none"/>
        </w:rPr>
        <w:t>Szanowni Państwo,</w:t>
      </w:r>
    </w:p>
    <w:p w:rsidR="00FC6013" w:rsidRPr="00FC6013" w:rsidRDefault="00FC6013" w:rsidP="00FC6013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val="x-none" w:eastAsia="x-none"/>
        </w:rPr>
      </w:pPr>
      <w:r w:rsidRPr="00FC6013">
        <w:rPr>
          <w:rFonts w:ascii="Times New Roman" w:eastAsia="Times New Roman" w:hAnsi="Times New Roman"/>
          <w:b/>
          <w:sz w:val="24"/>
          <w:szCs w:val="20"/>
          <w:lang w:val="x-none" w:eastAsia="x-none"/>
        </w:rPr>
        <w:t xml:space="preserve">Zwracamy się z prośbą o </w:t>
      </w:r>
      <w:r w:rsidRPr="00FC6013">
        <w:rPr>
          <w:rFonts w:ascii="Times New Roman" w:eastAsia="Times New Roman" w:hAnsi="Times New Roman"/>
          <w:b/>
          <w:sz w:val="24"/>
          <w:szCs w:val="20"/>
          <w:u w:val="single"/>
          <w:lang w:val="x-none" w:eastAsia="x-none"/>
        </w:rPr>
        <w:t>wstępną ofertę</w:t>
      </w:r>
      <w:r w:rsidRPr="00FC6013">
        <w:rPr>
          <w:rFonts w:ascii="Times New Roman" w:eastAsia="Times New Roman" w:hAnsi="Times New Roman"/>
          <w:b/>
          <w:sz w:val="24"/>
          <w:szCs w:val="20"/>
          <w:lang w:val="x-none" w:eastAsia="x-none"/>
        </w:rPr>
        <w:t xml:space="preserve"> na dostawę </w:t>
      </w:r>
      <w:r w:rsidR="00F0460A">
        <w:rPr>
          <w:rFonts w:ascii="Times New Roman" w:eastAsia="Times New Roman" w:hAnsi="Times New Roman"/>
          <w:b/>
          <w:sz w:val="24"/>
          <w:szCs w:val="20"/>
          <w:lang w:eastAsia="x-none"/>
        </w:rPr>
        <w:t>poniższych towarów</w:t>
      </w:r>
      <w:r w:rsidRPr="00FC6013">
        <w:rPr>
          <w:rFonts w:ascii="Times New Roman" w:eastAsia="Times New Roman" w:hAnsi="Times New Roman"/>
          <w:b/>
          <w:sz w:val="24"/>
          <w:szCs w:val="20"/>
          <w:lang w:val="x-none" w:eastAsia="x-none"/>
        </w:rPr>
        <w:t xml:space="preserve">. </w:t>
      </w:r>
    </w:p>
    <w:p w:rsidR="00FC6013" w:rsidRPr="00FC6013" w:rsidRDefault="00FC6013" w:rsidP="00FC6013">
      <w:pPr>
        <w:spacing w:after="120" w:line="240" w:lineRule="auto"/>
        <w:rPr>
          <w:rFonts w:ascii="Times New Roman" w:eastAsia="Times New Roman" w:hAnsi="Times New Roman"/>
          <w:b/>
          <w:i/>
          <w:u w:val="single"/>
          <w:lang w:eastAsia="x-none"/>
        </w:rPr>
      </w:pPr>
      <w:r w:rsidRPr="00FC6013">
        <w:rPr>
          <w:rFonts w:ascii="Times New Roman" w:eastAsia="Times New Roman" w:hAnsi="Times New Roman"/>
          <w:b/>
          <w:i/>
          <w:u w:val="single"/>
          <w:lang w:eastAsia="x-none"/>
        </w:rPr>
        <w:t>N</w:t>
      </w:r>
      <w:proofErr w:type="spellStart"/>
      <w:r w:rsidRPr="00FC6013">
        <w:rPr>
          <w:rFonts w:ascii="Times New Roman" w:eastAsia="Times New Roman" w:hAnsi="Times New Roman"/>
          <w:b/>
          <w:i/>
          <w:u w:val="single"/>
          <w:lang w:val="x-none" w:eastAsia="x-none"/>
        </w:rPr>
        <w:t>ależy</w:t>
      </w:r>
      <w:proofErr w:type="spellEnd"/>
      <w:r w:rsidRPr="00FC6013">
        <w:rPr>
          <w:rFonts w:ascii="Times New Roman" w:eastAsia="Times New Roman" w:hAnsi="Times New Roman"/>
          <w:b/>
          <w:i/>
          <w:u w:val="single"/>
          <w:lang w:val="x-none" w:eastAsia="x-none"/>
        </w:rPr>
        <w:t xml:space="preserve"> podać:</w:t>
      </w:r>
    </w:p>
    <w:p w:rsidR="00FC6013" w:rsidRPr="00FC6013" w:rsidRDefault="00FC6013" w:rsidP="00FC6013">
      <w:pPr>
        <w:spacing w:after="0" w:line="240" w:lineRule="auto"/>
        <w:rPr>
          <w:rFonts w:ascii="Times New Roman" w:hAnsi="Times New Roman"/>
          <w:b/>
        </w:rPr>
      </w:pPr>
      <w:r w:rsidRPr="00FC6013">
        <w:rPr>
          <w:rFonts w:ascii="Times New Roman" w:hAnsi="Times New Roman"/>
          <w:b/>
        </w:rPr>
        <w:t>Nazwa/Imię i Nazwisko Wykonawcy:</w:t>
      </w:r>
    </w:p>
    <w:p w:rsidR="00FC6013" w:rsidRPr="00FC6013" w:rsidRDefault="00FC6013" w:rsidP="00FC6013">
      <w:pPr>
        <w:spacing w:after="0" w:line="240" w:lineRule="auto"/>
        <w:rPr>
          <w:rFonts w:ascii="Times New Roman" w:hAnsi="Times New Roman"/>
        </w:rPr>
      </w:pPr>
      <w:r w:rsidRPr="00FC6013">
        <w:rPr>
          <w:rFonts w:ascii="Times New Roman" w:hAnsi="Times New Roman"/>
        </w:rPr>
        <w:t>................................................................................</w:t>
      </w:r>
    </w:p>
    <w:p w:rsidR="00FC6013" w:rsidRPr="00FC6013" w:rsidRDefault="00FC6013" w:rsidP="00FC6013">
      <w:pPr>
        <w:spacing w:after="0" w:line="240" w:lineRule="auto"/>
        <w:rPr>
          <w:rFonts w:ascii="Times New Roman" w:hAnsi="Times New Roman"/>
        </w:rPr>
      </w:pPr>
      <w:r w:rsidRPr="00FC6013">
        <w:rPr>
          <w:rFonts w:ascii="Times New Roman" w:hAnsi="Times New Roman"/>
          <w:b/>
        </w:rPr>
        <w:t>Adres:</w:t>
      </w:r>
      <w:r w:rsidRPr="00FC6013">
        <w:rPr>
          <w:rFonts w:ascii="Times New Roman" w:hAnsi="Times New Roman"/>
        </w:rPr>
        <w:t xml:space="preserve"> ……………………………………………</w:t>
      </w:r>
    </w:p>
    <w:p w:rsidR="00FC6013" w:rsidRPr="00FE5484" w:rsidRDefault="00FC6013" w:rsidP="00FC6013">
      <w:pPr>
        <w:spacing w:after="0" w:line="240" w:lineRule="auto"/>
        <w:rPr>
          <w:rFonts w:ascii="Times New Roman" w:hAnsi="Times New Roman"/>
          <w:lang w:val="en-US"/>
        </w:rPr>
      </w:pPr>
      <w:r w:rsidRPr="00FE5484">
        <w:rPr>
          <w:rFonts w:ascii="Times New Roman" w:hAnsi="Times New Roman"/>
          <w:b/>
          <w:lang w:val="en-US"/>
        </w:rPr>
        <w:t>Nr tel.:</w:t>
      </w:r>
      <w:r w:rsidRPr="00FE5484">
        <w:rPr>
          <w:rFonts w:ascii="Times New Roman" w:hAnsi="Times New Roman"/>
          <w:b/>
          <w:lang w:val="en-US"/>
        </w:rPr>
        <w:tab/>
      </w:r>
      <w:r w:rsidRPr="00FE5484">
        <w:rPr>
          <w:rFonts w:ascii="Times New Roman" w:hAnsi="Times New Roman"/>
          <w:lang w:val="en-US"/>
        </w:rPr>
        <w:t>……………………………………………</w:t>
      </w:r>
    </w:p>
    <w:p w:rsidR="00FC6013" w:rsidRPr="00FE5484" w:rsidRDefault="00FC6013" w:rsidP="00FC6013">
      <w:pPr>
        <w:spacing w:after="0" w:line="240" w:lineRule="auto"/>
        <w:rPr>
          <w:rFonts w:ascii="Times New Roman" w:hAnsi="Times New Roman"/>
          <w:b/>
          <w:lang w:val="en-US"/>
        </w:rPr>
      </w:pPr>
      <w:r w:rsidRPr="00FE5484">
        <w:rPr>
          <w:rFonts w:ascii="Times New Roman" w:hAnsi="Times New Roman"/>
          <w:b/>
          <w:lang w:val="en-US"/>
        </w:rPr>
        <w:t xml:space="preserve">Nr </w:t>
      </w:r>
      <w:proofErr w:type="spellStart"/>
      <w:r w:rsidRPr="00FE5484">
        <w:rPr>
          <w:rFonts w:ascii="Times New Roman" w:hAnsi="Times New Roman"/>
          <w:b/>
          <w:lang w:val="en-US"/>
        </w:rPr>
        <w:t>faksu</w:t>
      </w:r>
      <w:proofErr w:type="spellEnd"/>
      <w:r w:rsidRPr="00FE5484">
        <w:rPr>
          <w:rFonts w:ascii="Times New Roman" w:hAnsi="Times New Roman"/>
          <w:b/>
          <w:lang w:val="en-US"/>
        </w:rPr>
        <w:t xml:space="preserve">: </w:t>
      </w:r>
      <w:r w:rsidRPr="00FE5484">
        <w:rPr>
          <w:rFonts w:ascii="Times New Roman" w:hAnsi="Times New Roman"/>
          <w:lang w:val="en-US"/>
        </w:rPr>
        <w:t>………………………………………..</w:t>
      </w:r>
    </w:p>
    <w:p w:rsidR="00FC6013" w:rsidRPr="00FE5484" w:rsidRDefault="00FC6013" w:rsidP="00FC6013">
      <w:pPr>
        <w:spacing w:after="0" w:line="240" w:lineRule="auto"/>
        <w:rPr>
          <w:rFonts w:ascii="Times New Roman" w:hAnsi="Times New Roman"/>
          <w:lang w:val="en-US"/>
        </w:rPr>
      </w:pPr>
      <w:proofErr w:type="spellStart"/>
      <w:r w:rsidRPr="00FE5484">
        <w:rPr>
          <w:rFonts w:ascii="Times New Roman" w:hAnsi="Times New Roman"/>
          <w:b/>
          <w:lang w:val="en-US"/>
        </w:rPr>
        <w:t>Adres</w:t>
      </w:r>
      <w:proofErr w:type="spellEnd"/>
      <w:r w:rsidRPr="00FE5484">
        <w:rPr>
          <w:rFonts w:ascii="Times New Roman" w:hAnsi="Times New Roman"/>
          <w:b/>
          <w:lang w:val="en-US"/>
        </w:rPr>
        <w:t xml:space="preserve"> e-mail:</w:t>
      </w:r>
      <w:r w:rsidRPr="00FE5484">
        <w:rPr>
          <w:rFonts w:ascii="Times New Roman" w:hAnsi="Times New Roman"/>
          <w:b/>
          <w:lang w:val="en-US"/>
        </w:rPr>
        <w:tab/>
      </w:r>
      <w:r w:rsidRPr="00FE5484">
        <w:rPr>
          <w:rFonts w:ascii="Times New Roman" w:hAnsi="Times New Roman"/>
          <w:lang w:val="en-US"/>
        </w:rPr>
        <w:t>…………………………………..</w:t>
      </w:r>
    </w:p>
    <w:p w:rsidR="00FC6013" w:rsidRPr="00FC6013" w:rsidRDefault="00FC6013" w:rsidP="00FC6013">
      <w:pPr>
        <w:spacing w:after="0" w:line="240" w:lineRule="auto"/>
        <w:rPr>
          <w:rFonts w:ascii="Times New Roman" w:hAnsi="Times New Roman"/>
        </w:rPr>
      </w:pPr>
      <w:r w:rsidRPr="00FC6013">
        <w:rPr>
          <w:rFonts w:ascii="Times New Roman" w:hAnsi="Times New Roman"/>
          <w:b/>
        </w:rPr>
        <w:t xml:space="preserve">Osoba do kontaktu: </w:t>
      </w:r>
      <w:r w:rsidRPr="00FC6013">
        <w:rPr>
          <w:rFonts w:ascii="Times New Roman" w:hAnsi="Times New Roman"/>
        </w:rPr>
        <w:t>………………………….....</w:t>
      </w:r>
    </w:p>
    <w:p w:rsidR="00FC6013" w:rsidRPr="00FC6013" w:rsidRDefault="00FC6013" w:rsidP="00FC6013">
      <w:pPr>
        <w:spacing w:after="0" w:line="240" w:lineRule="auto"/>
        <w:jc w:val="both"/>
        <w:rPr>
          <w:rFonts w:ascii="Times New Roman" w:hAnsi="Times New Roman"/>
        </w:rPr>
      </w:pPr>
      <w:r w:rsidRPr="00FC6013">
        <w:rPr>
          <w:rFonts w:ascii="Times New Roman" w:hAnsi="Times New Roman"/>
          <w:b/>
        </w:rPr>
        <w:t>Okres gwarancji</w:t>
      </w:r>
      <w:r w:rsidRPr="00FC6013">
        <w:rPr>
          <w:rFonts w:ascii="Times New Roman" w:hAnsi="Times New Roman"/>
        </w:rPr>
        <w:t xml:space="preserve">…………………………………… </w:t>
      </w:r>
    </w:p>
    <w:p w:rsidR="00FC6013" w:rsidRPr="00FC6013" w:rsidRDefault="00FC6013" w:rsidP="00FC6013">
      <w:pPr>
        <w:widowControl w:val="0"/>
        <w:spacing w:after="0" w:line="240" w:lineRule="auto"/>
        <w:rPr>
          <w:rFonts w:ascii="Times New Roman" w:eastAsia="Times New Roman" w:hAnsi="Times New Roman"/>
          <w:lang w:val="x-none" w:eastAsia="x-none"/>
        </w:rPr>
      </w:pPr>
      <w:r w:rsidRPr="00FC6013">
        <w:rPr>
          <w:rFonts w:ascii="Times New Roman" w:eastAsia="Times New Roman" w:hAnsi="Times New Roman"/>
          <w:b/>
          <w:lang w:eastAsia="x-none"/>
        </w:rPr>
        <w:t>W</w:t>
      </w:r>
      <w:proofErr w:type="spellStart"/>
      <w:r w:rsidRPr="00FC6013">
        <w:rPr>
          <w:rFonts w:ascii="Times New Roman" w:eastAsia="Times New Roman" w:hAnsi="Times New Roman"/>
          <w:b/>
          <w:lang w:val="x-none" w:eastAsia="x-none"/>
        </w:rPr>
        <w:t>arunki</w:t>
      </w:r>
      <w:proofErr w:type="spellEnd"/>
      <w:r w:rsidRPr="00FC6013">
        <w:rPr>
          <w:rFonts w:ascii="Times New Roman" w:eastAsia="Times New Roman" w:hAnsi="Times New Roman"/>
          <w:b/>
          <w:lang w:val="x-none" w:eastAsia="x-none"/>
        </w:rPr>
        <w:t xml:space="preserve"> </w:t>
      </w:r>
      <w:r w:rsidR="00F0460A">
        <w:rPr>
          <w:rFonts w:ascii="Times New Roman" w:eastAsia="Times New Roman" w:hAnsi="Times New Roman"/>
          <w:b/>
          <w:lang w:eastAsia="x-none"/>
        </w:rPr>
        <w:t xml:space="preserve"> </w:t>
      </w:r>
      <w:r w:rsidRPr="00FC6013">
        <w:rPr>
          <w:rFonts w:ascii="Times New Roman" w:eastAsia="Times New Roman" w:hAnsi="Times New Roman"/>
          <w:b/>
          <w:lang w:val="x-none" w:eastAsia="x-none"/>
        </w:rPr>
        <w:t>płatności</w:t>
      </w:r>
      <w:r w:rsidRPr="00FC6013">
        <w:rPr>
          <w:rFonts w:ascii="Times New Roman" w:eastAsia="Times New Roman" w:hAnsi="Times New Roman"/>
          <w:lang w:eastAsia="x-none"/>
        </w:rPr>
        <w:t>…………………………………</w:t>
      </w:r>
      <w:r w:rsidRPr="00FC6013">
        <w:rPr>
          <w:rFonts w:ascii="Times New Roman" w:eastAsia="Times New Roman" w:hAnsi="Times New Roman"/>
          <w:lang w:val="x-none" w:eastAsia="x-none"/>
        </w:rPr>
        <w:t xml:space="preserve">.  </w:t>
      </w:r>
    </w:p>
    <w:p w:rsidR="00F0460A" w:rsidRDefault="00F0460A" w:rsidP="00FC6013">
      <w:pPr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</w:p>
    <w:p w:rsidR="00FC6013" w:rsidRPr="00FC6013" w:rsidRDefault="00FC6013" w:rsidP="00FC6013">
      <w:pPr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FC6013">
        <w:rPr>
          <w:rFonts w:ascii="Times New Roman" w:eastAsia="Times New Roman" w:hAnsi="Times New Roman"/>
          <w:b/>
          <w:lang w:eastAsia="x-none"/>
        </w:rPr>
        <w:t>C</w:t>
      </w:r>
      <w:proofErr w:type="spellStart"/>
      <w:r w:rsidRPr="00FC6013">
        <w:rPr>
          <w:rFonts w:ascii="Times New Roman" w:eastAsia="Times New Roman" w:hAnsi="Times New Roman"/>
          <w:b/>
          <w:lang w:val="x-none" w:eastAsia="x-none"/>
        </w:rPr>
        <w:t>en</w:t>
      </w:r>
      <w:r w:rsidRPr="00FC6013">
        <w:rPr>
          <w:rFonts w:ascii="Times New Roman" w:eastAsia="Times New Roman" w:hAnsi="Times New Roman"/>
          <w:b/>
          <w:lang w:eastAsia="x-none"/>
        </w:rPr>
        <w:t>a</w:t>
      </w:r>
      <w:proofErr w:type="spellEnd"/>
      <w:r w:rsidRPr="00FC6013">
        <w:rPr>
          <w:rFonts w:ascii="Times New Roman" w:eastAsia="Times New Roman" w:hAnsi="Times New Roman"/>
          <w:b/>
          <w:lang w:val="x-none" w:eastAsia="x-none"/>
        </w:rPr>
        <w:t xml:space="preserve"> netto w PLN / brutto w</w:t>
      </w:r>
      <w:r w:rsidRPr="00FC6013">
        <w:rPr>
          <w:rFonts w:ascii="Times New Roman" w:eastAsia="Times New Roman" w:hAnsi="Times New Roman"/>
          <w:lang w:val="x-none" w:eastAsia="x-none"/>
        </w:rPr>
        <w:t xml:space="preserve"> </w:t>
      </w:r>
      <w:r w:rsidRPr="00FC6013">
        <w:rPr>
          <w:rFonts w:ascii="Times New Roman" w:eastAsia="Times New Roman" w:hAnsi="Times New Roman"/>
          <w:b/>
          <w:lang w:val="x-none" w:eastAsia="x-none"/>
        </w:rPr>
        <w:t>PLN</w:t>
      </w:r>
      <w:r w:rsidRPr="00FC6013">
        <w:rPr>
          <w:rFonts w:ascii="Times New Roman" w:eastAsia="Times New Roman" w:hAnsi="Times New Roman"/>
          <w:lang w:val="x-none" w:eastAsia="x-none"/>
        </w:rPr>
        <w:t xml:space="preserve"> (cena winna obejmować koszty opakowania, transportu </w:t>
      </w:r>
      <w:r w:rsidRPr="00FC6013">
        <w:rPr>
          <w:rFonts w:ascii="Times New Roman" w:eastAsia="Times New Roman" w:hAnsi="Times New Roman"/>
          <w:lang w:val="x-none" w:eastAsia="x-none"/>
        </w:rPr>
        <w:br/>
        <w:t>i ubezpieczenia od Wykonawcy do Zamawiającego) oraz stawkę i wartość podatku VAT</w:t>
      </w:r>
      <w:r w:rsidRPr="00FC6013">
        <w:rPr>
          <w:rFonts w:ascii="Times New Roman" w:eastAsia="Times New Roman" w:hAnsi="Times New Roman"/>
          <w:lang w:eastAsia="x-none"/>
        </w:rPr>
        <w:t>……………….</w:t>
      </w:r>
      <w:r w:rsidRPr="00FC6013">
        <w:rPr>
          <w:rFonts w:ascii="Times New Roman" w:eastAsia="Times New Roman" w:hAnsi="Times New Roman"/>
          <w:lang w:val="x-none" w:eastAsia="x-none"/>
        </w:rPr>
        <w:t xml:space="preserve">. </w:t>
      </w:r>
    </w:p>
    <w:p w:rsidR="00FC6013" w:rsidRDefault="00FC6013" w:rsidP="00FC6013">
      <w:pPr>
        <w:spacing w:after="0" w:line="240" w:lineRule="auto"/>
        <w:jc w:val="both"/>
        <w:rPr>
          <w:rFonts w:ascii="Times New Roman" w:hAnsi="Times New Roman"/>
        </w:rPr>
      </w:pPr>
      <w:r w:rsidRPr="00FC6013">
        <w:rPr>
          <w:rFonts w:ascii="Times New Roman" w:hAnsi="Times New Roman"/>
          <w:b/>
        </w:rPr>
        <w:t>Termin dostawy i warunki wykonania zamówienia</w:t>
      </w:r>
      <w:r w:rsidR="00FE5484">
        <w:rPr>
          <w:rFonts w:ascii="Times New Roman" w:hAnsi="Times New Roman"/>
          <w:b/>
        </w:rPr>
        <w:t>………………………..</w:t>
      </w:r>
      <w:r w:rsidRPr="00FC6013">
        <w:rPr>
          <w:rFonts w:ascii="Times New Roman" w:hAnsi="Times New Roman"/>
        </w:rPr>
        <w:t xml:space="preserve"> </w:t>
      </w:r>
    </w:p>
    <w:p w:rsidR="00F0460A" w:rsidRDefault="00F0460A" w:rsidP="00F0460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0460A" w:rsidRPr="00F0460A" w:rsidRDefault="00F0460A" w:rsidP="00F0460A">
      <w:pPr>
        <w:spacing w:after="0" w:line="240" w:lineRule="auto"/>
        <w:jc w:val="both"/>
        <w:rPr>
          <w:rFonts w:ascii="Times New Roman" w:hAnsi="Times New Roman"/>
          <w:b/>
        </w:rPr>
      </w:pPr>
      <w:r w:rsidRPr="00F0460A">
        <w:rPr>
          <w:rFonts w:ascii="Times New Roman" w:hAnsi="Times New Roman"/>
          <w:b/>
        </w:rPr>
        <w:t>Miejsce i termin składania ofert</w:t>
      </w:r>
    </w:p>
    <w:p w:rsidR="00F0460A" w:rsidRDefault="00F0460A" w:rsidP="00F0460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0460A">
        <w:rPr>
          <w:rFonts w:ascii="Times New Roman" w:eastAsia="Times New Roman" w:hAnsi="Times New Roman"/>
          <w:u w:val="single"/>
        </w:rPr>
        <w:t xml:space="preserve">Wstępną ofertę należy złożyć do dnia </w:t>
      </w:r>
      <w:r>
        <w:rPr>
          <w:rFonts w:ascii="Times New Roman" w:eastAsia="Times New Roman" w:hAnsi="Times New Roman"/>
          <w:highlight w:val="yellow"/>
          <w:u w:val="single"/>
        </w:rPr>
        <w:t>2</w:t>
      </w:r>
      <w:r w:rsidR="00FE5484">
        <w:rPr>
          <w:rFonts w:ascii="Times New Roman" w:eastAsia="Times New Roman" w:hAnsi="Times New Roman"/>
          <w:highlight w:val="yellow"/>
          <w:u w:val="single"/>
        </w:rPr>
        <w:t>6</w:t>
      </w:r>
      <w:r>
        <w:rPr>
          <w:rFonts w:ascii="Times New Roman" w:eastAsia="Times New Roman" w:hAnsi="Times New Roman"/>
          <w:highlight w:val="yellow"/>
          <w:u w:val="single"/>
        </w:rPr>
        <w:t>.06.2017</w:t>
      </w:r>
      <w:r w:rsidRPr="00F0460A">
        <w:rPr>
          <w:rFonts w:ascii="Times New Roman" w:eastAsia="Times New Roman" w:hAnsi="Times New Roman"/>
          <w:highlight w:val="yellow"/>
          <w:u w:val="single"/>
        </w:rPr>
        <w:t xml:space="preserve"> r.</w:t>
      </w:r>
      <w:r w:rsidRPr="00F0460A">
        <w:rPr>
          <w:rFonts w:ascii="Times New Roman" w:eastAsia="Times New Roman" w:hAnsi="Times New Roman"/>
        </w:rPr>
        <w:t xml:space="preserve"> drogą elektroniczną </w:t>
      </w:r>
    </w:p>
    <w:p w:rsidR="00F0460A" w:rsidRPr="00F0460A" w:rsidRDefault="00F0460A" w:rsidP="00F0460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0460A">
        <w:rPr>
          <w:rFonts w:ascii="Times New Roman" w:eastAsia="Times New Roman" w:hAnsi="Times New Roman"/>
        </w:rPr>
        <w:t>lub w siedzibie Zamawiającego:</w:t>
      </w:r>
    </w:p>
    <w:p w:rsidR="00F0460A" w:rsidRPr="00F0460A" w:rsidRDefault="00F0460A" w:rsidP="00F0460A">
      <w:pPr>
        <w:spacing w:after="0" w:line="240" w:lineRule="auto"/>
        <w:ind w:left="709"/>
        <w:jc w:val="center"/>
        <w:rPr>
          <w:rFonts w:ascii="Times New Roman" w:eastAsia="Times New Roman" w:hAnsi="Times New Roman"/>
          <w:b/>
        </w:rPr>
      </w:pPr>
      <w:r w:rsidRPr="00F0460A">
        <w:rPr>
          <w:rFonts w:ascii="Times New Roman" w:eastAsia="Times New Roman" w:hAnsi="Times New Roman"/>
          <w:b/>
        </w:rPr>
        <w:t>Główny Instytut Górnictwa</w:t>
      </w:r>
    </w:p>
    <w:p w:rsidR="00F0460A" w:rsidRPr="00F0460A" w:rsidRDefault="00F0460A" w:rsidP="00F0460A">
      <w:pPr>
        <w:spacing w:after="0" w:line="240" w:lineRule="auto"/>
        <w:ind w:left="709"/>
        <w:jc w:val="center"/>
        <w:rPr>
          <w:rFonts w:ascii="Times New Roman" w:eastAsia="Times New Roman" w:hAnsi="Times New Roman"/>
          <w:b/>
        </w:rPr>
      </w:pPr>
      <w:r w:rsidRPr="00F0460A">
        <w:rPr>
          <w:rFonts w:ascii="Times New Roman" w:eastAsia="Times New Roman" w:hAnsi="Times New Roman"/>
          <w:b/>
        </w:rPr>
        <w:t>Plac Gwarków 1</w:t>
      </w:r>
    </w:p>
    <w:p w:rsidR="00F0460A" w:rsidRPr="00F0460A" w:rsidRDefault="00F0460A" w:rsidP="00F0460A">
      <w:pPr>
        <w:spacing w:after="0" w:line="240" w:lineRule="auto"/>
        <w:ind w:left="709"/>
        <w:jc w:val="center"/>
        <w:rPr>
          <w:rFonts w:ascii="Times New Roman" w:eastAsia="Times New Roman" w:hAnsi="Times New Roman"/>
          <w:b/>
        </w:rPr>
      </w:pPr>
      <w:r w:rsidRPr="00F0460A">
        <w:rPr>
          <w:rFonts w:ascii="Times New Roman" w:eastAsia="Times New Roman" w:hAnsi="Times New Roman"/>
          <w:b/>
        </w:rPr>
        <w:t>40-166 Katowice</w:t>
      </w:r>
    </w:p>
    <w:p w:rsidR="00F0460A" w:rsidRPr="00F0460A" w:rsidRDefault="00F0460A" w:rsidP="00F0460A">
      <w:pPr>
        <w:spacing w:after="0" w:line="240" w:lineRule="auto"/>
        <w:ind w:left="709"/>
        <w:jc w:val="center"/>
        <w:rPr>
          <w:rFonts w:ascii="Times New Roman" w:eastAsia="Times New Roman" w:hAnsi="Times New Roman"/>
          <w:b/>
          <w:lang w:val="pt-PT"/>
        </w:rPr>
      </w:pPr>
      <w:r w:rsidRPr="00F0460A">
        <w:rPr>
          <w:rFonts w:ascii="Times New Roman" w:eastAsia="Times New Roman" w:hAnsi="Times New Roman"/>
          <w:b/>
          <w:lang w:val="pt-PT"/>
        </w:rPr>
        <w:t xml:space="preserve">adres e-mail: </w:t>
      </w:r>
      <w:r w:rsidRPr="00F0460A">
        <w:rPr>
          <w:rFonts w:ascii="Times New Roman" w:eastAsia="Times New Roman" w:hAnsi="Times New Roman"/>
          <w:b/>
          <w:lang w:val="pt-PT"/>
        </w:rPr>
        <w:fldChar w:fldCharType="begin"/>
      </w:r>
      <w:r w:rsidRPr="00F0460A">
        <w:rPr>
          <w:rFonts w:ascii="Times New Roman" w:eastAsia="Times New Roman" w:hAnsi="Times New Roman"/>
          <w:b/>
          <w:lang w:val="pt-PT"/>
        </w:rPr>
        <w:instrText xml:space="preserve"> HYPERLINK "mailto:kbula@gig.katowice.pl" </w:instrText>
      </w:r>
      <w:r w:rsidRPr="00F0460A">
        <w:rPr>
          <w:rFonts w:ascii="Times New Roman" w:eastAsia="Times New Roman" w:hAnsi="Times New Roman"/>
          <w:b/>
          <w:lang w:val="pt-PT"/>
        </w:rPr>
        <w:fldChar w:fldCharType="separate"/>
      </w:r>
      <w:r w:rsidRPr="00F0460A">
        <w:rPr>
          <w:rFonts w:ascii="Times New Roman" w:eastAsia="Times New Roman" w:hAnsi="Times New Roman"/>
          <w:b/>
          <w:color w:val="0000FF"/>
          <w:u w:val="single"/>
          <w:lang w:val="pt-PT"/>
        </w:rPr>
        <w:t>kbula@gig.katowice.pl</w:t>
      </w:r>
      <w:r w:rsidRPr="00F0460A">
        <w:rPr>
          <w:rFonts w:ascii="Times New Roman" w:eastAsia="Times New Roman" w:hAnsi="Times New Roman"/>
          <w:b/>
          <w:lang w:val="pt-PT"/>
        </w:rPr>
        <w:fldChar w:fldCharType="end"/>
      </w:r>
      <w:r w:rsidRPr="00F0460A">
        <w:rPr>
          <w:rFonts w:ascii="Times New Roman" w:eastAsia="Times New Roman" w:hAnsi="Times New Roman"/>
          <w:b/>
          <w:lang w:val="pt-PT"/>
        </w:rPr>
        <w:t xml:space="preserve"> </w:t>
      </w:r>
    </w:p>
    <w:p w:rsidR="00F0460A" w:rsidRPr="00F0460A" w:rsidRDefault="00F0460A" w:rsidP="00F0460A">
      <w:pPr>
        <w:spacing w:after="0" w:line="240" w:lineRule="auto"/>
        <w:rPr>
          <w:rFonts w:ascii="Times New Roman" w:eastAsia="Times New Roman" w:hAnsi="Times New Roman"/>
          <w:b/>
          <w:i/>
          <w:color w:val="008000"/>
          <w:sz w:val="20"/>
          <w:szCs w:val="20"/>
          <w:u w:val="single"/>
          <w:lang w:val="pt-PT" w:eastAsia="x-none"/>
        </w:rPr>
      </w:pPr>
    </w:p>
    <w:p w:rsidR="00F0460A" w:rsidRPr="00F0460A" w:rsidRDefault="00F0460A" w:rsidP="00F0460A">
      <w:pPr>
        <w:spacing w:after="0" w:line="240" w:lineRule="auto"/>
        <w:ind w:firstLine="708"/>
        <w:rPr>
          <w:rFonts w:ascii="Times New Roman" w:eastAsia="Times New Roman" w:hAnsi="Times New Roman"/>
          <w:b/>
          <w:i/>
          <w:color w:val="008000"/>
          <w:sz w:val="20"/>
          <w:szCs w:val="20"/>
          <w:u w:val="single"/>
          <w:lang w:val="x-none" w:eastAsia="x-none"/>
        </w:rPr>
      </w:pPr>
      <w:r w:rsidRPr="00F0460A">
        <w:rPr>
          <w:rFonts w:ascii="Times New Roman" w:eastAsia="Times New Roman" w:hAnsi="Times New Roman"/>
          <w:b/>
          <w:i/>
          <w:color w:val="008000"/>
          <w:sz w:val="20"/>
          <w:szCs w:val="20"/>
          <w:u w:val="single"/>
          <w:lang w:val="x-none" w:eastAsia="x-none"/>
        </w:rPr>
        <w:t>Kontakt handlowy:</w:t>
      </w:r>
    </w:p>
    <w:p w:rsidR="00F0460A" w:rsidRPr="00F0460A" w:rsidRDefault="00F0460A" w:rsidP="00F0460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x-none"/>
        </w:rPr>
      </w:pPr>
      <w:r w:rsidRPr="00FE5484">
        <w:rPr>
          <w:rFonts w:ascii="Times New Roman" w:eastAsia="Times New Roman" w:hAnsi="Times New Roman"/>
          <w:sz w:val="20"/>
          <w:szCs w:val="20"/>
          <w:lang w:eastAsia="x-none"/>
        </w:rPr>
        <w:t xml:space="preserve">mgr Monika </w:t>
      </w:r>
      <w:proofErr w:type="spellStart"/>
      <w:r w:rsidRPr="00FE5484">
        <w:rPr>
          <w:rFonts w:ascii="Times New Roman" w:eastAsia="Times New Roman" w:hAnsi="Times New Roman"/>
          <w:sz w:val="20"/>
          <w:szCs w:val="20"/>
          <w:lang w:eastAsia="x-none"/>
        </w:rPr>
        <w:t>Wallenburg</w:t>
      </w:r>
      <w:proofErr w:type="spellEnd"/>
      <w:r w:rsidRPr="00FE5484">
        <w:rPr>
          <w:rFonts w:ascii="Times New Roman" w:eastAsia="Times New Roman" w:hAnsi="Times New Roman"/>
          <w:sz w:val="20"/>
          <w:szCs w:val="20"/>
          <w:lang w:eastAsia="x-none"/>
        </w:rPr>
        <w:t xml:space="preserve"> - tel. </w:t>
      </w:r>
      <w:r w:rsidRPr="00F0460A">
        <w:rPr>
          <w:rFonts w:ascii="Times New Roman" w:eastAsia="Times New Roman" w:hAnsi="Times New Roman"/>
          <w:sz w:val="20"/>
          <w:szCs w:val="20"/>
          <w:lang w:val="en-US" w:eastAsia="x-none"/>
        </w:rPr>
        <w:t>(32) 259 25 47- fax: (032) 259 22 05 - e-mail:</w:t>
      </w:r>
      <w:r w:rsidRPr="00F0460A">
        <w:rPr>
          <w:rFonts w:ascii="Times New Roman" w:eastAsia="Times New Roman" w:hAnsi="Times New Roman"/>
          <w:b/>
          <w:sz w:val="20"/>
          <w:szCs w:val="20"/>
          <w:lang w:val="en-US" w:eastAsia="x-none"/>
        </w:rPr>
        <w:t xml:space="preserve"> </w:t>
      </w:r>
      <w:hyperlink r:id="rId8" w:history="1">
        <w:r w:rsidRPr="00F0460A">
          <w:rPr>
            <w:rFonts w:ascii="Times New Roman" w:eastAsia="Times New Roman" w:hAnsi="Times New Roman"/>
            <w:b/>
            <w:color w:val="0000FF"/>
            <w:sz w:val="20"/>
            <w:szCs w:val="20"/>
            <w:u w:val="single"/>
            <w:lang w:val="en-US" w:eastAsia="x-none"/>
          </w:rPr>
          <w:t>mwallenburg@gig.eu</w:t>
        </w:r>
      </w:hyperlink>
      <w:r w:rsidRPr="00F0460A">
        <w:rPr>
          <w:rFonts w:ascii="Times New Roman" w:eastAsia="Times New Roman" w:hAnsi="Times New Roman"/>
          <w:sz w:val="20"/>
          <w:szCs w:val="20"/>
          <w:lang w:val="en-US" w:eastAsia="x-none"/>
        </w:rPr>
        <w:t xml:space="preserve"> </w:t>
      </w:r>
    </w:p>
    <w:p w:rsidR="00F0460A" w:rsidRDefault="00F0460A" w:rsidP="00F0460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x-none"/>
        </w:rPr>
      </w:pPr>
      <w:r w:rsidRPr="00F0460A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mgr </w:t>
      </w:r>
      <w:r w:rsidRPr="00F0460A">
        <w:rPr>
          <w:rFonts w:ascii="Times New Roman" w:eastAsia="Times New Roman" w:hAnsi="Times New Roman"/>
          <w:sz w:val="20"/>
          <w:szCs w:val="20"/>
          <w:lang w:eastAsia="x-none"/>
        </w:rPr>
        <w:t>Krystyna Bula</w:t>
      </w:r>
      <w:r w:rsidRPr="00F0460A">
        <w:rPr>
          <w:rFonts w:ascii="Times New Roman" w:eastAsia="Times New Roman" w:hAnsi="Times New Roman"/>
          <w:sz w:val="20"/>
          <w:szCs w:val="20"/>
          <w:lang w:val="x-none" w:eastAsia="x-none"/>
        </w:rPr>
        <w:tab/>
        <w:t xml:space="preserve"> - tel. (32) 259 25 </w:t>
      </w:r>
      <w:r w:rsidRPr="00F0460A">
        <w:rPr>
          <w:rFonts w:ascii="Times New Roman" w:eastAsia="Times New Roman" w:hAnsi="Times New Roman"/>
          <w:sz w:val="20"/>
          <w:szCs w:val="20"/>
          <w:lang w:eastAsia="x-none"/>
        </w:rPr>
        <w:t>11</w:t>
      </w:r>
      <w:r w:rsidRPr="00F0460A">
        <w:rPr>
          <w:rFonts w:ascii="Times New Roman" w:eastAsia="Times New Roman" w:hAnsi="Times New Roman"/>
          <w:sz w:val="20"/>
          <w:szCs w:val="20"/>
          <w:lang w:val="x-none" w:eastAsia="x-none"/>
        </w:rPr>
        <w:t>- fax: (032) 259 22 05 - e-mail:</w:t>
      </w:r>
      <w:r w:rsidRPr="00F0460A">
        <w:rPr>
          <w:rFonts w:ascii="Times New Roman" w:eastAsia="Times New Roman" w:hAnsi="Times New Roman"/>
          <w:b/>
          <w:sz w:val="20"/>
          <w:szCs w:val="20"/>
          <w:lang w:val="x-none" w:eastAsia="x-none"/>
        </w:rPr>
        <w:t xml:space="preserve"> </w:t>
      </w:r>
      <w:hyperlink r:id="rId9" w:history="1">
        <w:r w:rsidRPr="00F0460A">
          <w:rPr>
            <w:rFonts w:ascii="Times New Roman" w:eastAsia="Times New Roman" w:hAnsi="Times New Roman"/>
            <w:b/>
            <w:color w:val="0000FF"/>
            <w:sz w:val="20"/>
            <w:szCs w:val="20"/>
            <w:u w:val="single"/>
            <w:lang w:eastAsia="x-none"/>
          </w:rPr>
          <w:t>kbula</w:t>
        </w:r>
        <w:r w:rsidRPr="00F0460A">
          <w:rPr>
            <w:rFonts w:ascii="Times New Roman" w:eastAsia="Times New Roman" w:hAnsi="Times New Roman"/>
            <w:b/>
            <w:color w:val="0000FF"/>
            <w:sz w:val="20"/>
            <w:szCs w:val="20"/>
            <w:u w:val="single"/>
            <w:lang w:val="x-none" w:eastAsia="x-none"/>
          </w:rPr>
          <w:t>@gig.katowice.pl</w:t>
        </w:r>
      </w:hyperlink>
      <w:r w:rsidRPr="00F0460A">
        <w:rPr>
          <w:rFonts w:ascii="Times New Roman" w:eastAsia="Times New Roman" w:hAnsi="Times New Roman"/>
          <w:b/>
          <w:sz w:val="20"/>
          <w:szCs w:val="20"/>
          <w:lang w:val="x-none" w:eastAsia="x-none"/>
        </w:rPr>
        <w:t xml:space="preserve"> </w:t>
      </w:r>
    </w:p>
    <w:p w:rsidR="00F0460A" w:rsidRDefault="00F0460A" w:rsidP="00F0460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x-none"/>
        </w:rPr>
      </w:pPr>
    </w:p>
    <w:p w:rsidR="00F0460A" w:rsidRDefault="00F0460A" w:rsidP="00F0460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x-none"/>
        </w:rPr>
      </w:pPr>
      <w:r>
        <w:rPr>
          <w:rFonts w:ascii="Times New Roman" w:eastAsia="Times New Roman" w:hAnsi="Times New Roman"/>
          <w:b/>
          <w:sz w:val="20"/>
          <w:szCs w:val="20"/>
          <w:lang w:eastAsia="x-none"/>
        </w:rPr>
        <w:t>Kontakt techniczny:</w:t>
      </w:r>
    </w:p>
    <w:p w:rsidR="00F0460A" w:rsidRDefault="00FE5484" w:rsidP="00F0460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x-none"/>
        </w:rPr>
      </w:pPr>
      <w:r>
        <w:rPr>
          <w:rFonts w:ascii="Times New Roman" w:eastAsia="Times New Roman" w:hAnsi="Times New Roman"/>
          <w:b/>
          <w:sz w:val="20"/>
          <w:szCs w:val="20"/>
          <w:lang w:eastAsia="x-none"/>
        </w:rPr>
        <w:t xml:space="preserve"> Dr Izabela Chmielewska</w:t>
      </w:r>
      <w:r w:rsidR="00F0460A">
        <w:rPr>
          <w:rFonts w:ascii="Times New Roman" w:eastAsia="Times New Roman" w:hAnsi="Times New Roman"/>
          <w:b/>
          <w:sz w:val="20"/>
          <w:szCs w:val="20"/>
          <w:lang w:eastAsia="x-none"/>
        </w:rPr>
        <w:t xml:space="preserve"> tel. 32 259 </w:t>
      </w:r>
      <w:r>
        <w:rPr>
          <w:rFonts w:ascii="Times New Roman" w:eastAsia="Times New Roman" w:hAnsi="Times New Roman"/>
          <w:b/>
          <w:sz w:val="20"/>
          <w:szCs w:val="20"/>
          <w:lang w:eastAsia="x-none"/>
        </w:rPr>
        <w:t>27 14</w:t>
      </w:r>
      <w:r w:rsidR="00F0460A">
        <w:rPr>
          <w:rFonts w:ascii="Times New Roman" w:eastAsia="Times New Roman" w:hAnsi="Times New Roman"/>
          <w:b/>
          <w:sz w:val="20"/>
          <w:szCs w:val="20"/>
          <w:lang w:eastAsia="x-none"/>
        </w:rPr>
        <w:t xml:space="preserve"> , e-mail: </w:t>
      </w:r>
      <w:hyperlink r:id="rId10" w:history="1">
        <w:r w:rsidRPr="00726A8E">
          <w:rPr>
            <w:rStyle w:val="Hipercze"/>
            <w:rFonts w:ascii="Times New Roman" w:eastAsia="Times New Roman" w:hAnsi="Times New Roman"/>
            <w:b/>
            <w:sz w:val="20"/>
            <w:szCs w:val="20"/>
            <w:lang w:eastAsia="x-none"/>
          </w:rPr>
          <w:t>ichmielewska@gig.eu</w:t>
        </w:r>
      </w:hyperlink>
    </w:p>
    <w:p w:rsidR="00F0460A" w:rsidRPr="00F0460A" w:rsidRDefault="00F0460A" w:rsidP="00F0460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x-none"/>
        </w:rPr>
      </w:pPr>
    </w:p>
    <w:p w:rsidR="00F0460A" w:rsidRPr="00F0460A" w:rsidRDefault="00F0460A" w:rsidP="00F0460A">
      <w:pPr>
        <w:widowControl w:val="0"/>
        <w:spacing w:after="0" w:line="240" w:lineRule="auto"/>
        <w:rPr>
          <w:rFonts w:ascii="Times New Roman" w:eastAsia="Times New Roman" w:hAnsi="Times New Roman"/>
          <w:b/>
          <w:i/>
          <w:color w:val="0000FF"/>
          <w:sz w:val="20"/>
          <w:szCs w:val="20"/>
          <w:lang w:eastAsia="x-none"/>
        </w:rPr>
      </w:pPr>
    </w:p>
    <w:p w:rsidR="00F0460A" w:rsidRPr="00F0460A" w:rsidRDefault="00F0460A" w:rsidP="00F0460A">
      <w:pPr>
        <w:widowControl w:val="0"/>
        <w:spacing w:after="0" w:line="240" w:lineRule="auto"/>
        <w:ind w:left="4963"/>
        <w:rPr>
          <w:rFonts w:ascii="Times New Roman" w:eastAsia="Times New Roman" w:hAnsi="Times New Roman"/>
          <w:lang w:val="x-none" w:eastAsia="x-none"/>
        </w:rPr>
      </w:pPr>
      <w:r w:rsidRPr="00F0460A">
        <w:rPr>
          <w:rFonts w:ascii="Times New Roman" w:eastAsia="Times New Roman" w:hAnsi="Times New Roman"/>
          <w:b/>
          <w:i/>
          <w:color w:val="0000FF"/>
          <w:sz w:val="20"/>
          <w:szCs w:val="20"/>
          <w:lang w:val="x-none" w:eastAsia="x-none"/>
        </w:rPr>
        <w:t xml:space="preserve">ZAPRASZAMY DO SKŁADANIA OFERT </w:t>
      </w:r>
    </w:p>
    <w:p w:rsidR="00F0460A" w:rsidRPr="00F0460A" w:rsidRDefault="00F0460A" w:rsidP="00FC6013">
      <w:pPr>
        <w:spacing w:after="0" w:line="240" w:lineRule="auto"/>
        <w:jc w:val="both"/>
        <w:rPr>
          <w:rFonts w:ascii="Times New Roman" w:hAnsi="Times New Roman"/>
          <w:lang w:val="x-none"/>
        </w:rPr>
      </w:pPr>
    </w:p>
    <w:p w:rsidR="00F0460A" w:rsidRPr="00FC6013" w:rsidRDefault="00F0460A" w:rsidP="00FC6013">
      <w:pPr>
        <w:spacing w:after="0" w:line="240" w:lineRule="auto"/>
        <w:jc w:val="both"/>
        <w:rPr>
          <w:rFonts w:ascii="Times New Roman" w:hAnsi="Times New Roman"/>
        </w:rPr>
      </w:pPr>
    </w:p>
    <w:p w:rsidR="00FC6013" w:rsidRPr="00FC6013" w:rsidRDefault="00FC6013" w:rsidP="00FC6013">
      <w:pPr>
        <w:widowControl w:val="0"/>
        <w:spacing w:after="0" w:line="240" w:lineRule="auto"/>
        <w:rPr>
          <w:rFonts w:ascii="Times New Roman" w:eastAsia="Times New Roman" w:hAnsi="Times New Roman"/>
          <w:lang w:eastAsia="x-none"/>
        </w:rPr>
      </w:pPr>
    </w:p>
    <w:p w:rsidR="00FC6013" w:rsidRPr="00FC6013" w:rsidRDefault="00FC6013" w:rsidP="00FC60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eastAsia="x-none"/>
        </w:rPr>
      </w:pPr>
      <w:r w:rsidRPr="00FC6013">
        <w:rPr>
          <w:rFonts w:ascii="Times New Roman" w:eastAsia="Times New Roman" w:hAnsi="Times New Roman"/>
          <w:b/>
          <w:u w:val="single"/>
          <w:lang w:eastAsia="x-none"/>
        </w:rPr>
        <w:t>Zamawiający  dopuszcza złożenie oferty wstępnej na poszczególne pozycje</w:t>
      </w:r>
    </w:p>
    <w:p w:rsidR="00FC6013" w:rsidRDefault="00FC6013" w:rsidP="0056309F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FE5484" w:rsidRPr="00FE5484" w:rsidRDefault="00FE5484" w:rsidP="00FE5484">
      <w:pPr>
        <w:jc w:val="center"/>
        <w:rPr>
          <w:rFonts w:ascii="Times New Roman" w:eastAsiaTheme="minorHAnsi" w:hAnsi="Times New Roman"/>
          <w:b/>
        </w:rPr>
      </w:pPr>
      <w:r w:rsidRPr="00FE5484">
        <w:rPr>
          <w:rFonts w:ascii="Times New Roman" w:eastAsiaTheme="minorHAnsi" w:hAnsi="Times New Roman"/>
          <w:b/>
        </w:rPr>
        <w:t>Część 1</w:t>
      </w:r>
      <w:r w:rsidRPr="00FE5484">
        <w:rPr>
          <w:rFonts w:ascii="Times New Roman" w:eastAsiaTheme="minorHAnsi" w:hAnsi="Times New Roman"/>
          <w:b/>
        </w:rPr>
        <w:t xml:space="preserve">: </w:t>
      </w:r>
      <w:r w:rsidRPr="00FE5484">
        <w:rPr>
          <w:rFonts w:ascii="Times New Roman" w:eastAsiaTheme="minorHAnsi" w:hAnsi="Times New Roman"/>
          <w:b/>
        </w:rPr>
        <w:t xml:space="preserve"> Materiały laboratoryjne</w:t>
      </w:r>
    </w:p>
    <w:p w:rsidR="00FE5484" w:rsidRPr="00FE5484" w:rsidRDefault="00FE5484" w:rsidP="00FE5484">
      <w:pPr>
        <w:jc w:val="both"/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 xml:space="preserve">1) Zlewki szklane niskie ze szkła Duran, o pojemności 2000 ml, z wylewem i podziałką, sztuk 100, </w:t>
      </w:r>
    </w:p>
    <w:p w:rsidR="00FE5484" w:rsidRPr="00FE5484" w:rsidRDefault="00FE5484" w:rsidP="00FE5484">
      <w:pPr>
        <w:jc w:val="both"/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>2) Pipety Pasteura wykonane  z transparentnego polietylenu (PE), o objętości 10 ml ,długość  170 mm, niesterylne, 5 opakowań (1000 sztuk),</w:t>
      </w:r>
    </w:p>
    <w:p w:rsidR="00FE5484" w:rsidRPr="00FE5484" w:rsidRDefault="00FE5484" w:rsidP="00FE5484">
      <w:pPr>
        <w:jc w:val="both"/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>3) Pipety Pasteura z tworzywa LDPE, długość ok.155 mm, skalowanie/podziałka 1/0,25 ml, zasysana objętość maksymalna 3,0 ml, średnica końcówki 3mm, 3 opakowania (1500sztuk),</w:t>
      </w:r>
    </w:p>
    <w:p w:rsidR="00FE5484" w:rsidRPr="00FE5484" w:rsidRDefault="00FE5484" w:rsidP="00FE5484">
      <w:pPr>
        <w:spacing w:after="0"/>
        <w:jc w:val="both"/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 xml:space="preserve">4) Filtry membranowe gładkie wykonane z nitrocelulozy, średnica 25 mm, rozmiar porów 0,1 µm,  </w:t>
      </w:r>
    </w:p>
    <w:p w:rsidR="00FE5484" w:rsidRPr="00FE5484" w:rsidRDefault="00FE5484" w:rsidP="00FE5484">
      <w:pPr>
        <w:spacing w:after="0"/>
        <w:jc w:val="both"/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>20 opakowań po 100 sztuk,</w:t>
      </w:r>
    </w:p>
    <w:p w:rsidR="00FE5484" w:rsidRPr="00FE5484" w:rsidRDefault="00FE5484" w:rsidP="00FE5484">
      <w:pPr>
        <w:spacing w:after="0"/>
        <w:jc w:val="both"/>
        <w:rPr>
          <w:rFonts w:ascii="Times New Roman" w:eastAsiaTheme="minorHAnsi" w:hAnsi="Times New Roman"/>
        </w:rPr>
      </w:pPr>
    </w:p>
    <w:p w:rsidR="00FE5484" w:rsidRPr="00FE5484" w:rsidRDefault="00FE5484" w:rsidP="00FE5484">
      <w:pPr>
        <w:jc w:val="both"/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>5) Płyta grzejna, z ceramiczną powierzchnią grzejną o zakresie temperatur do 500</w:t>
      </w:r>
      <w:r w:rsidRPr="00FE5484">
        <w:rPr>
          <w:rFonts w:ascii="Times New Roman" w:eastAsiaTheme="minorHAnsi" w:hAnsi="Times New Roman"/>
          <w:vertAlign w:val="superscript"/>
        </w:rPr>
        <w:t>o</w:t>
      </w:r>
      <w:r w:rsidRPr="00FE5484">
        <w:rPr>
          <w:rFonts w:ascii="Times New Roman" w:eastAsiaTheme="minorHAnsi" w:hAnsi="Times New Roman"/>
        </w:rPr>
        <w:t>C, odporna na uszkodzenia mechaniczne i nagłe zmiany temperatury, przepuszczalna dla promieniowania ultrafioletowego, charakteryzująca się dużą odpornością chemiczną, wymiary płyty ceramicznej 175x175mm, moc 1100W, sztuk 4.</w:t>
      </w:r>
    </w:p>
    <w:p w:rsidR="00FE5484" w:rsidRPr="00FE5484" w:rsidRDefault="00FE5484" w:rsidP="00FE5484">
      <w:pPr>
        <w:spacing w:after="0"/>
        <w:jc w:val="both"/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>6) Rękawice ochronne lateksowe rozmiar M – 5 op., rozmiar L – 20 op.,</w:t>
      </w:r>
    </w:p>
    <w:p w:rsidR="00FE5484" w:rsidRPr="00FE5484" w:rsidRDefault="00FE5484" w:rsidP="00FE5484">
      <w:pPr>
        <w:jc w:val="both"/>
        <w:rPr>
          <w:rFonts w:ascii="Times New Roman" w:eastAsiaTheme="minorHAnsi" w:hAnsi="Times New Roman"/>
        </w:rPr>
      </w:pPr>
    </w:p>
    <w:p w:rsidR="00FE5484" w:rsidRPr="00FE5484" w:rsidRDefault="00FE5484" w:rsidP="00FE5484">
      <w:pPr>
        <w:jc w:val="center"/>
        <w:rPr>
          <w:rFonts w:ascii="Times New Roman" w:eastAsiaTheme="minorHAnsi" w:hAnsi="Times New Roman"/>
          <w:b/>
        </w:rPr>
      </w:pPr>
      <w:r w:rsidRPr="00FE5484">
        <w:rPr>
          <w:rFonts w:ascii="Times New Roman" w:eastAsiaTheme="minorHAnsi" w:hAnsi="Times New Roman"/>
          <w:b/>
        </w:rPr>
        <w:t>Część 2</w:t>
      </w:r>
      <w:r>
        <w:rPr>
          <w:rFonts w:ascii="Times New Roman" w:eastAsiaTheme="minorHAnsi" w:hAnsi="Times New Roman"/>
          <w:b/>
        </w:rPr>
        <w:t xml:space="preserve"> : </w:t>
      </w:r>
      <w:r w:rsidRPr="00FE5484">
        <w:rPr>
          <w:rFonts w:ascii="Times New Roman" w:eastAsiaTheme="minorHAnsi" w:hAnsi="Times New Roman"/>
          <w:b/>
        </w:rPr>
        <w:t>Ciekłe scyntylatory</w:t>
      </w:r>
    </w:p>
    <w:p w:rsidR="00FE5484" w:rsidRPr="00FE5484" w:rsidRDefault="00FE5484" w:rsidP="00FE5484">
      <w:pPr>
        <w:jc w:val="both"/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>1) Ciekły scyntylator przeznaczony do oznaczeń izotopów promieniotwórczych na bardzo niskim poziomie. Scyntylator po zmieszaniu z wodą w stosunku 6:10 powinien tworzyć stabilny układ żelujący, tak aby próbka w postaci osadu stałego była równomiernie rozprowadzona w całej objętości. Scyntylator przeznaczony jest do pomiaru próbek ciekłych zarówno dla wód słodkich jak również o znacznym zasoleniu, roztworów buforowych. Scyntylator powinien charakteryzować się wysoką odpornością na zjawisko gaszenia. Scyntylator powinien być sporządzony na bazie rozpuszczalników o wysokiej temperaturze samozapłonu, które nie wykazują właściwości penetrujących przez ścianki naczynek wykonanych z polietylenu.  Ilość  100 dm</w:t>
      </w:r>
      <w:r w:rsidRPr="00FE5484">
        <w:rPr>
          <w:rFonts w:ascii="Times New Roman" w:eastAsiaTheme="minorHAnsi" w:hAnsi="Times New Roman"/>
          <w:vertAlign w:val="superscript"/>
        </w:rPr>
        <w:t>3</w:t>
      </w:r>
    </w:p>
    <w:p w:rsidR="00FE5484" w:rsidRPr="00FE5484" w:rsidRDefault="00FE5484" w:rsidP="00FE5484">
      <w:pPr>
        <w:jc w:val="both"/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 xml:space="preserve">2) Scyntylator przeznaczony do oznaczania trytu w próbkach wody na bardzo niskim poziomie, z bardzo wysoką wydajnością </w:t>
      </w:r>
      <w:proofErr w:type="spellStart"/>
      <w:r w:rsidRPr="00FE5484">
        <w:rPr>
          <w:rFonts w:ascii="Times New Roman" w:eastAsiaTheme="minorHAnsi" w:hAnsi="Times New Roman"/>
        </w:rPr>
        <w:t>zliczeń</w:t>
      </w:r>
      <w:proofErr w:type="spellEnd"/>
      <w:r w:rsidRPr="00FE5484">
        <w:rPr>
          <w:rFonts w:ascii="Times New Roman" w:eastAsiaTheme="minorHAnsi" w:hAnsi="Times New Roman"/>
        </w:rPr>
        <w:t>. Scyntylator może być używany do wszelkich typów wody, włączając to wodę morską o znacznym stopniu zasolenia oraz próbki moczu. Scyntylator powinien tworzyć optymalną do pomiaru emulsję z badaną próbką wody w stosunku 10:12 (woda: scyntylator). Ilość 200 dm</w:t>
      </w:r>
      <w:r w:rsidRPr="00FE5484">
        <w:rPr>
          <w:rFonts w:ascii="Times New Roman" w:eastAsiaTheme="minorHAnsi" w:hAnsi="Times New Roman"/>
          <w:vertAlign w:val="superscript"/>
        </w:rPr>
        <w:t>3</w:t>
      </w:r>
    </w:p>
    <w:p w:rsidR="00FE5484" w:rsidRPr="00FE5484" w:rsidRDefault="00FE5484" w:rsidP="00FE5484">
      <w:pPr>
        <w:jc w:val="both"/>
        <w:rPr>
          <w:rFonts w:ascii="Times New Roman" w:eastAsiaTheme="minorHAnsi" w:hAnsi="Times New Roman"/>
          <w:sz w:val="24"/>
        </w:rPr>
      </w:pPr>
      <w:r w:rsidRPr="00FE5484">
        <w:rPr>
          <w:rFonts w:ascii="Times New Roman" w:eastAsiaTheme="minorHAnsi" w:hAnsi="Times New Roman"/>
        </w:rPr>
        <w:t xml:space="preserve">3) </w:t>
      </w:r>
      <w:r w:rsidRPr="00FE5484">
        <w:rPr>
          <w:rFonts w:ascii="Times New Roman" w:eastAsiaTheme="minorHAnsi" w:hAnsi="Times New Roman"/>
          <w:sz w:val="24"/>
        </w:rPr>
        <w:t>Scyntylator  o wysokiej wydajności, do oznaczania radonu w próbkach wodnych oraz próbkach gleby. Scyntylator nie mieszający się z wodą, tworzący w środowisku wodnym układ dwufazowy. Scyntylator ekstrahuje radon z fazy wodnej do fazy organicznej. Ilość 100 dm</w:t>
      </w:r>
      <w:r w:rsidRPr="00FE5484">
        <w:rPr>
          <w:rFonts w:ascii="Times New Roman" w:eastAsiaTheme="minorHAnsi" w:hAnsi="Times New Roman"/>
          <w:sz w:val="24"/>
          <w:vertAlign w:val="superscript"/>
        </w:rPr>
        <w:t>3</w:t>
      </w:r>
    </w:p>
    <w:p w:rsidR="00FE5484" w:rsidRPr="00FE5484" w:rsidRDefault="00FE5484" w:rsidP="00FE5484">
      <w:pPr>
        <w:jc w:val="both"/>
        <w:rPr>
          <w:rFonts w:ascii="Times New Roman" w:eastAsiaTheme="minorHAnsi" w:hAnsi="Times New Roman"/>
          <w:sz w:val="24"/>
        </w:rPr>
      </w:pPr>
      <w:r w:rsidRPr="00FE5484">
        <w:rPr>
          <w:rFonts w:ascii="Times New Roman" w:eastAsiaTheme="minorHAnsi" w:hAnsi="Times New Roman"/>
          <w:sz w:val="24"/>
        </w:rPr>
        <w:t xml:space="preserve">4) ciekły scyntylator o wysokiej temperaturze samozapłonu, przeznaczony do oznaczeń próbek w środowisku mocnych kwasów mineralnych o wysokim stężeniu. Scyntylator powinien charakteryzować się wysoką wydajnością </w:t>
      </w:r>
      <w:proofErr w:type="spellStart"/>
      <w:r w:rsidRPr="00FE5484">
        <w:rPr>
          <w:rFonts w:ascii="Times New Roman" w:eastAsiaTheme="minorHAnsi" w:hAnsi="Times New Roman"/>
          <w:sz w:val="24"/>
        </w:rPr>
        <w:t>zliczeń</w:t>
      </w:r>
      <w:proofErr w:type="spellEnd"/>
      <w:r w:rsidRPr="00FE5484">
        <w:rPr>
          <w:rFonts w:ascii="Times New Roman" w:eastAsiaTheme="minorHAnsi" w:hAnsi="Times New Roman"/>
          <w:sz w:val="24"/>
        </w:rPr>
        <w:t xml:space="preserve"> oraz efektywną separacją i dyskryminacją cząstek alfa i beta w pomiarach prowadzonych metodą spektrometrii ciekło scyntylacyjnej. 100 dm</w:t>
      </w:r>
      <w:r w:rsidRPr="00FE5484">
        <w:rPr>
          <w:rFonts w:ascii="Times New Roman" w:eastAsiaTheme="minorHAnsi" w:hAnsi="Times New Roman"/>
          <w:sz w:val="24"/>
          <w:vertAlign w:val="superscript"/>
        </w:rPr>
        <w:t>3</w:t>
      </w:r>
    </w:p>
    <w:p w:rsidR="00FE5484" w:rsidRPr="00FE5484" w:rsidRDefault="00FE5484" w:rsidP="00FE5484">
      <w:pPr>
        <w:jc w:val="center"/>
        <w:rPr>
          <w:rFonts w:ascii="Times New Roman" w:eastAsiaTheme="minorHAnsi" w:hAnsi="Times New Roman"/>
          <w:b/>
        </w:rPr>
      </w:pPr>
      <w:r w:rsidRPr="00FE5484">
        <w:rPr>
          <w:rFonts w:ascii="Times New Roman" w:eastAsiaTheme="minorHAnsi" w:hAnsi="Times New Roman"/>
          <w:b/>
        </w:rPr>
        <w:lastRenderedPageBreak/>
        <w:t xml:space="preserve">Część 3 </w:t>
      </w:r>
      <w:r>
        <w:rPr>
          <w:rFonts w:ascii="Times New Roman" w:eastAsiaTheme="minorHAnsi" w:hAnsi="Times New Roman"/>
          <w:b/>
        </w:rPr>
        <w:t xml:space="preserve"> : </w:t>
      </w:r>
      <w:r w:rsidRPr="00FE5484">
        <w:rPr>
          <w:rFonts w:ascii="Times New Roman" w:eastAsiaTheme="minorHAnsi" w:hAnsi="Times New Roman"/>
          <w:b/>
        </w:rPr>
        <w:t>FIOLKI</w:t>
      </w:r>
      <w:r w:rsidRPr="00FE5484">
        <w:rPr>
          <w:rFonts w:ascii="Times New Roman" w:eastAsiaTheme="minorHAnsi" w:hAnsi="Times New Roman"/>
          <w:b/>
        </w:rPr>
        <w:t xml:space="preserve"> </w:t>
      </w:r>
      <w:proofErr w:type="spellStart"/>
      <w:r w:rsidRPr="00FE5484">
        <w:rPr>
          <w:rFonts w:ascii="Times New Roman" w:eastAsiaTheme="minorHAnsi" w:hAnsi="Times New Roman"/>
          <w:b/>
        </w:rPr>
        <w:t>ciekłoscyntylacyjne</w:t>
      </w:r>
      <w:proofErr w:type="spellEnd"/>
    </w:p>
    <w:p w:rsidR="00FE5484" w:rsidRDefault="00FE5484" w:rsidP="00FE5484">
      <w:pPr>
        <w:jc w:val="both"/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 xml:space="preserve">Naczynka scyntylacyjne wykonane z LDPE, o pojemności 20ml, z białą nakrętką zamykającą się już po ¼ obrotu. Grubość ścianki naczynka 0,8mm; wysokość naczynka wraz z nakrętką 60mm; średnica zewnętrzna naczynka 27mm, tło promieniowania 5-10 </w:t>
      </w:r>
      <w:proofErr w:type="spellStart"/>
      <w:r w:rsidRPr="00FE5484">
        <w:rPr>
          <w:rFonts w:ascii="Times New Roman" w:eastAsiaTheme="minorHAnsi" w:hAnsi="Times New Roman"/>
        </w:rPr>
        <w:t>cpm</w:t>
      </w:r>
      <w:proofErr w:type="spellEnd"/>
      <w:r w:rsidRPr="00FE5484">
        <w:rPr>
          <w:rFonts w:ascii="Times New Roman" w:eastAsiaTheme="minorHAnsi" w:hAnsi="Times New Roman"/>
        </w:rPr>
        <w:t xml:space="preserve">, 40 opakowań po 1000 sztuk </w:t>
      </w:r>
    </w:p>
    <w:p w:rsidR="00FE5484" w:rsidRPr="00FE5484" w:rsidRDefault="00FE5484" w:rsidP="00FE5484">
      <w:pPr>
        <w:jc w:val="both"/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>(razem 40 000 sztuk fiolek).</w:t>
      </w:r>
    </w:p>
    <w:p w:rsidR="00FE5484" w:rsidRPr="00FE5484" w:rsidRDefault="00FE5484" w:rsidP="00FE5484">
      <w:pPr>
        <w:jc w:val="center"/>
        <w:rPr>
          <w:rFonts w:ascii="Times New Roman" w:eastAsiaTheme="minorHAnsi" w:hAnsi="Times New Roman"/>
          <w:b/>
        </w:rPr>
      </w:pPr>
      <w:r w:rsidRPr="00FE5484">
        <w:rPr>
          <w:rFonts w:ascii="Times New Roman" w:eastAsiaTheme="minorHAnsi" w:hAnsi="Times New Roman"/>
          <w:b/>
        </w:rPr>
        <w:t xml:space="preserve">Część 4 </w:t>
      </w:r>
      <w:r w:rsidRPr="00FE5484">
        <w:rPr>
          <w:rFonts w:ascii="Times New Roman" w:eastAsiaTheme="minorHAnsi" w:hAnsi="Times New Roman"/>
          <w:b/>
        </w:rPr>
        <w:t xml:space="preserve">: </w:t>
      </w:r>
      <w:r w:rsidRPr="00FE5484">
        <w:rPr>
          <w:rFonts w:ascii="Times New Roman" w:eastAsiaTheme="minorHAnsi" w:hAnsi="Times New Roman"/>
          <w:b/>
        </w:rPr>
        <w:t>Odczynniki chemiczne:</w:t>
      </w:r>
    </w:p>
    <w:p w:rsidR="00FE5484" w:rsidRPr="00FE5484" w:rsidRDefault="00FE5484" w:rsidP="00FE5484">
      <w:pPr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 xml:space="preserve">1) Kwas szczawiowy, </w:t>
      </w:r>
      <w:proofErr w:type="spellStart"/>
      <w:r w:rsidRPr="00FE5484">
        <w:rPr>
          <w:rFonts w:ascii="Times New Roman" w:eastAsiaTheme="minorHAnsi" w:hAnsi="Times New Roman"/>
        </w:rPr>
        <w:t>czda</w:t>
      </w:r>
      <w:proofErr w:type="spellEnd"/>
      <w:r w:rsidRPr="00FE5484">
        <w:rPr>
          <w:rFonts w:ascii="Times New Roman" w:eastAsiaTheme="minorHAnsi" w:hAnsi="Times New Roman"/>
        </w:rPr>
        <w:t>, 10 x 1 kg,</w:t>
      </w:r>
    </w:p>
    <w:p w:rsidR="00FE5484" w:rsidRPr="00FE5484" w:rsidRDefault="00FE5484" w:rsidP="00FE5484">
      <w:pPr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 xml:space="preserve">2) Kwas azotowy stężony 65 %, </w:t>
      </w:r>
      <w:proofErr w:type="spellStart"/>
      <w:r w:rsidRPr="00FE5484">
        <w:rPr>
          <w:rFonts w:ascii="Times New Roman" w:eastAsiaTheme="minorHAnsi" w:hAnsi="Times New Roman"/>
        </w:rPr>
        <w:t>czda</w:t>
      </w:r>
      <w:proofErr w:type="spellEnd"/>
      <w:r w:rsidRPr="00FE5484">
        <w:rPr>
          <w:rFonts w:ascii="Times New Roman" w:eastAsiaTheme="minorHAnsi" w:hAnsi="Times New Roman"/>
        </w:rPr>
        <w:t>, 200 x 1 dm3,</w:t>
      </w:r>
    </w:p>
    <w:p w:rsidR="00FE5484" w:rsidRPr="00FE5484" w:rsidRDefault="00FE5484" w:rsidP="00FE5484">
      <w:pPr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 xml:space="preserve">3) Kwas siarkowy (VI) stężony min 95%, </w:t>
      </w:r>
      <w:proofErr w:type="spellStart"/>
      <w:r w:rsidRPr="00FE5484">
        <w:rPr>
          <w:rFonts w:ascii="Times New Roman" w:eastAsiaTheme="minorHAnsi" w:hAnsi="Times New Roman"/>
        </w:rPr>
        <w:t>czda</w:t>
      </w:r>
      <w:proofErr w:type="spellEnd"/>
      <w:r w:rsidRPr="00FE5484">
        <w:rPr>
          <w:rFonts w:ascii="Times New Roman" w:eastAsiaTheme="minorHAnsi" w:hAnsi="Times New Roman"/>
        </w:rPr>
        <w:t>, 100 x 1 dm3,</w:t>
      </w:r>
    </w:p>
    <w:p w:rsidR="00FE5484" w:rsidRPr="00FE5484" w:rsidRDefault="00FE5484" w:rsidP="00FE5484">
      <w:pPr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 xml:space="preserve">4) Kwas solny stężony, 35 – 38%, </w:t>
      </w:r>
      <w:proofErr w:type="spellStart"/>
      <w:r w:rsidRPr="00FE5484">
        <w:rPr>
          <w:rFonts w:ascii="Times New Roman" w:eastAsiaTheme="minorHAnsi" w:hAnsi="Times New Roman"/>
        </w:rPr>
        <w:t>czda</w:t>
      </w:r>
      <w:proofErr w:type="spellEnd"/>
      <w:r w:rsidRPr="00FE5484">
        <w:rPr>
          <w:rFonts w:ascii="Times New Roman" w:eastAsiaTheme="minorHAnsi" w:hAnsi="Times New Roman"/>
        </w:rPr>
        <w:t>, 100 x 1 dm3,</w:t>
      </w:r>
    </w:p>
    <w:p w:rsidR="00FE5484" w:rsidRPr="00FE5484" w:rsidRDefault="00FE5484" w:rsidP="00FE5484">
      <w:pPr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 xml:space="preserve">5) Kwas nadchlorowy 70 %, </w:t>
      </w:r>
      <w:proofErr w:type="spellStart"/>
      <w:r w:rsidRPr="00FE5484">
        <w:rPr>
          <w:rFonts w:ascii="Times New Roman" w:eastAsiaTheme="minorHAnsi" w:hAnsi="Times New Roman"/>
        </w:rPr>
        <w:t>czda</w:t>
      </w:r>
      <w:proofErr w:type="spellEnd"/>
      <w:r w:rsidRPr="00FE5484">
        <w:rPr>
          <w:rFonts w:ascii="Times New Roman" w:eastAsiaTheme="minorHAnsi" w:hAnsi="Times New Roman"/>
        </w:rPr>
        <w:t>, 30  x 1 dm3,</w:t>
      </w:r>
    </w:p>
    <w:p w:rsidR="00FE5484" w:rsidRPr="00FE5484" w:rsidRDefault="00FE5484" w:rsidP="00FE5484">
      <w:pPr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 xml:space="preserve">6) Kwas octowy lodowaty, 99,5 – 99,9 %, </w:t>
      </w:r>
      <w:proofErr w:type="spellStart"/>
      <w:r w:rsidRPr="00FE5484">
        <w:rPr>
          <w:rFonts w:ascii="Times New Roman" w:eastAsiaTheme="minorHAnsi" w:hAnsi="Times New Roman"/>
        </w:rPr>
        <w:t>czda</w:t>
      </w:r>
      <w:proofErr w:type="spellEnd"/>
      <w:r w:rsidRPr="00FE5484">
        <w:rPr>
          <w:rFonts w:ascii="Times New Roman" w:eastAsiaTheme="minorHAnsi" w:hAnsi="Times New Roman"/>
        </w:rPr>
        <w:t xml:space="preserve">  100 x 1 dm3, </w:t>
      </w:r>
    </w:p>
    <w:p w:rsidR="00FE5484" w:rsidRPr="00FE5484" w:rsidRDefault="00FE5484" w:rsidP="00FE5484">
      <w:pPr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 xml:space="preserve">7) Amoniak 25 %, , </w:t>
      </w:r>
      <w:proofErr w:type="spellStart"/>
      <w:r w:rsidRPr="00FE5484">
        <w:rPr>
          <w:rFonts w:ascii="Times New Roman" w:eastAsiaTheme="minorHAnsi" w:hAnsi="Times New Roman"/>
        </w:rPr>
        <w:t>czda</w:t>
      </w:r>
      <w:proofErr w:type="spellEnd"/>
      <w:r w:rsidRPr="00FE5484">
        <w:rPr>
          <w:rFonts w:ascii="Times New Roman" w:eastAsiaTheme="minorHAnsi" w:hAnsi="Times New Roman"/>
        </w:rPr>
        <w:t>, 200 x 1 dm3,</w:t>
      </w:r>
    </w:p>
    <w:p w:rsidR="00FE5484" w:rsidRPr="00FE5484" w:rsidRDefault="00FE5484" w:rsidP="00FE5484">
      <w:pPr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 xml:space="preserve">8) Chlorek baru 2 hydrat, </w:t>
      </w:r>
      <w:proofErr w:type="spellStart"/>
      <w:r w:rsidRPr="00FE5484">
        <w:rPr>
          <w:rFonts w:ascii="Times New Roman" w:eastAsiaTheme="minorHAnsi" w:hAnsi="Times New Roman"/>
        </w:rPr>
        <w:t>czda</w:t>
      </w:r>
      <w:proofErr w:type="spellEnd"/>
      <w:r w:rsidRPr="00FE5484">
        <w:rPr>
          <w:rFonts w:ascii="Times New Roman" w:eastAsiaTheme="minorHAnsi" w:hAnsi="Times New Roman"/>
        </w:rPr>
        <w:t>, 20 x 500 g,</w:t>
      </w:r>
    </w:p>
    <w:p w:rsidR="00FE5484" w:rsidRPr="00FE5484" w:rsidRDefault="00FE5484" w:rsidP="00FE5484">
      <w:pPr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 xml:space="preserve">9) di-sodu wersenian 2 hydrat, </w:t>
      </w:r>
      <w:proofErr w:type="spellStart"/>
      <w:r w:rsidRPr="00FE5484">
        <w:rPr>
          <w:rFonts w:ascii="Times New Roman" w:eastAsiaTheme="minorHAnsi" w:hAnsi="Times New Roman"/>
        </w:rPr>
        <w:t>czda</w:t>
      </w:r>
      <w:proofErr w:type="spellEnd"/>
      <w:r w:rsidRPr="00FE5484">
        <w:rPr>
          <w:rFonts w:ascii="Times New Roman" w:eastAsiaTheme="minorHAnsi" w:hAnsi="Times New Roman"/>
        </w:rPr>
        <w:t xml:space="preserve">, 30 x 1kg, </w:t>
      </w:r>
    </w:p>
    <w:p w:rsidR="00FE5484" w:rsidRPr="00FE5484" w:rsidRDefault="00FE5484" w:rsidP="00FE5484">
      <w:pPr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 xml:space="preserve">10) Ołowiu azotan, </w:t>
      </w:r>
      <w:proofErr w:type="spellStart"/>
      <w:r w:rsidRPr="00FE5484">
        <w:rPr>
          <w:rFonts w:ascii="Times New Roman" w:eastAsiaTheme="minorHAnsi" w:hAnsi="Times New Roman"/>
        </w:rPr>
        <w:t>czda</w:t>
      </w:r>
      <w:proofErr w:type="spellEnd"/>
      <w:r w:rsidRPr="00FE5484">
        <w:rPr>
          <w:rFonts w:ascii="Times New Roman" w:eastAsiaTheme="minorHAnsi" w:hAnsi="Times New Roman"/>
        </w:rPr>
        <w:t xml:space="preserve"> 5 x 1 kg,</w:t>
      </w:r>
    </w:p>
    <w:p w:rsidR="00FE5484" w:rsidRPr="00FE5484" w:rsidRDefault="00FE5484" w:rsidP="00FE5484">
      <w:pPr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 xml:space="preserve">11) kwas fluorowodorowy 70%, </w:t>
      </w:r>
      <w:proofErr w:type="spellStart"/>
      <w:r w:rsidRPr="00FE5484">
        <w:rPr>
          <w:rFonts w:ascii="Times New Roman" w:eastAsiaTheme="minorHAnsi" w:hAnsi="Times New Roman"/>
        </w:rPr>
        <w:t>czda</w:t>
      </w:r>
      <w:proofErr w:type="spellEnd"/>
      <w:r w:rsidRPr="00FE5484">
        <w:rPr>
          <w:rFonts w:ascii="Times New Roman" w:eastAsiaTheme="minorHAnsi" w:hAnsi="Times New Roman"/>
        </w:rPr>
        <w:t>, 30 x 1 dm3,</w:t>
      </w:r>
    </w:p>
    <w:p w:rsidR="00FE5484" w:rsidRPr="00FE5484" w:rsidRDefault="00FE5484" w:rsidP="00FE5484">
      <w:pPr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 xml:space="preserve">12) di-amonu </w:t>
      </w:r>
      <w:proofErr w:type="spellStart"/>
      <w:r w:rsidRPr="00FE5484">
        <w:rPr>
          <w:rFonts w:ascii="Times New Roman" w:eastAsiaTheme="minorHAnsi" w:hAnsi="Times New Roman"/>
        </w:rPr>
        <w:t>wodorofosforan</w:t>
      </w:r>
      <w:proofErr w:type="spellEnd"/>
      <w:r w:rsidRPr="00FE5484">
        <w:rPr>
          <w:rFonts w:ascii="Times New Roman" w:eastAsiaTheme="minorHAnsi" w:hAnsi="Times New Roman"/>
        </w:rPr>
        <w:t xml:space="preserve"> (NH</w:t>
      </w:r>
      <w:r w:rsidRPr="00FE5484">
        <w:rPr>
          <w:rFonts w:ascii="Times New Roman" w:eastAsiaTheme="minorHAnsi" w:hAnsi="Times New Roman"/>
          <w:vertAlign w:val="subscript"/>
        </w:rPr>
        <w:t>4</w:t>
      </w:r>
      <w:r w:rsidRPr="00FE5484">
        <w:rPr>
          <w:rFonts w:ascii="Times New Roman" w:eastAsiaTheme="minorHAnsi" w:hAnsi="Times New Roman"/>
        </w:rPr>
        <w:t>)</w:t>
      </w:r>
      <w:r w:rsidRPr="00FE5484">
        <w:rPr>
          <w:rFonts w:ascii="Times New Roman" w:eastAsiaTheme="minorHAnsi" w:hAnsi="Times New Roman"/>
          <w:vertAlign w:val="subscript"/>
        </w:rPr>
        <w:t>2</w:t>
      </w:r>
      <w:r w:rsidRPr="00FE5484">
        <w:rPr>
          <w:rFonts w:ascii="Times New Roman" w:eastAsiaTheme="minorHAnsi" w:hAnsi="Times New Roman"/>
        </w:rPr>
        <w:t>HPO</w:t>
      </w:r>
      <w:r w:rsidRPr="00FE5484">
        <w:rPr>
          <w:rFonts w:ascii="Times New Roman" w:eastAsiaTheme="minorHAnsi" w:hAnsi="Times New Roman"/>
          <w:vertAlign w:val="subscript"/>
        </w:rPr>
        <w:t>4</w:t>
      </w:r>
      <w:r w:rsidRPr="00FE5484">
        <w:rPr>
          <w:rFonts w:ascii="Times New Roman" w:eastAsiaTheme="minorHAnsi" w:hAnsi="Times New Roman"/>
        </w:rPr>
        <w:t xml:space="preserve">, </w:t>
      </w:r>
      <w:proofErr w:type="spellStart"/>
      <w:r w:rsidRPr="00FE5484">
        <w:rPr>
          <w:rFonts w:ascii="Times New Roman" w:eastAsiaTheme="minorHAnsi" w:hAnsi="Times New Roman"/>
        </w:rPr>
        <w:t>czda</w:t>
      </w:r>
      <w:proofErr w:type="spellEnd"/>
      <w:r w:rsidRPr="00FE5484">
        <w:rPr>
          <w:rFonts w:ascii="Times New Roman" w:eastAsiaTheme="minorHAnsi" w:hAnsi="Times New Roman"/>
        </w:rPr>
        <w:t xml:space="preserve"> 10 x500g,</w:t>
      </w:r>
    </w:p>
    <w:p w:rsidR="00FE5484" w:rsidRPr="00FE5484" w:rsidRDefault="00FE5484" w:rsidP="00FE5484">
      <w:pPr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 xml:space="preserve">13)  azotan wapnia 4 hydrat, </w:t>
      </w:r>
      <w:proofErr w:type="spellStart"/>
      <w:r w:rsidRPr="00FE5484">
        <w:rPr>
          <w:rFonts w:ascii="Times New Roman" w:eastAsiaTheme="minorHAnsi" w:hAnsi="Times New Roman"/>
        </w:rPr>
        <w:t>czda</w:t>
      </w:r>
      <w:proofErr w:type="spellEnd"/>
      <w:r w:rsidRPr="00FE5484">
        <w:rPr>
          <w:rFonts w:ascii="Times New Roman" w:eastAsiaTheme="minorHAnsi" w:hAnsi="Times New Roman"/>
        </w:rPr>
        <w:t xml:space="preserve"> 10 x 1 kg,</w:t>
      </w:r>
    </w:p>
    <w:p w:rsidR="00FE5484" w:rsidRPr="00FE5484" w:rsidRDefault="00FE5484" w:rsidP="00FE5484">
      <w:pPr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 xml:space="preserve">14) kwas L(+) - askorbinowy </w:t>
      </w:r>
      <w:proofErr w:type="spellStart"/>
      <w:r w:rsidRPr="00FE5484">
        <w:rPr>
          <w:rFonts w:ascii="Times New Roman" w:eastAsiaTheme="minorHAnsi" w:hAnsi="Times New Roman"/>
        </w:rPr>
        <w:t>czda</w:t>
      </w:r>
      <w:proofErr w:type="spellEnd"/>
      <w:r w:rsidRPr="00FE5484">
        <w:rPr>
          <w:rFonts w:ascii="Times New Roman" w:eastAsiaTheme="minorHAnsi" w:hAnsi="Times New Roman"/>
        </w:rPr>
        <w:t>, 30 x 1kg,</w:t>
      </w:r>
    </w:p>
    <w:p w:rsidR="00FE5484" w:rsidRPr="00FE5484" w:rsidRDefault="00FE5484" w:rsidP="00FE5484">
      <w:pPr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 xml:space="preserve">15) kwas cytrynowy </w:t>
      </w:r>
      <w:proofErr w:type="spellStart"/>
      <w:r w:rsidRPr="00FE5484">
        <w:rPr>
          <w:rFonts w:ascii="Times New Roman" w:eastAsiaTheme="minorHAnsi" w:hAnsi="Times New Roman"/>
        </w:rPr>
        <w:t>czda</w:t>
      </w:r>
      <w:proofErr w:type="spellEnd"/>
      <w:r w:rsidRPr="00FE5484">
        <w:rPr>
          <w:rFonts w:ascii="Times New Roman" w:eastAsiaTheme="minorHAnsi" w:hAnsi="Times New Roman"/>
        </w:rPr>
        <w:t>, 20 x 1kg,</w:t>
      </w:r>
    </w:p>
    <w:p w:rsidR="00FE5484" w:rsidRPr="00FE5484" w:rsidRDefault="00FE5484" w:rsidP="00FE5484">
      <w:pPr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 xml:space="preserve">16) kwas szczawiowy 2 hydrat, </w:t>
      </w:r>
      <w:proofErr w:type="spellStart"/>
      <w:r w:rsidRPr="00FE5484">
        <w:rPr>
          <w:rFonts w:ascii="Times New Roman" w:eastAsiaTheme="minorHAnsi" w:hAnsi="Times New Roman"/>
        </w:rPr>
        <w:t>czda</w:t>
      </w:r>
      <w:proofErr w:type="spellEnd"/>
      <w:r w:rsidRPr="00FE5484">
        <w:rPr>
          <w:rFonts w:ascii="Times New Roman" w:eastAsiaTheme="minorHAnsi" w:hAnsi="Times New Roman"/>
        </w:rPr>
        <w:t xml:space="preserve"> 10 x 1 kg, </w:t>
      </w:r>
    </w:p>
    <w:p w:rsidR="00FE5484" w:rsidRPr="00FE5484" w:rsidRDefault="00FE5484" w:rsidP="00FE5484">
      <w:pPr>
        <w:rPr>
          <w:rFonts w:ascii="Times New Roman" w:eastAsiaTheme="minorHAnsi" w:hAnsi="Times New Roman"/>
        </w:rPr>
      </w:pPr>
      <w:r w:rsidRPr="00FE5484">
        <w:rPr>
          <w:rFonts w:ascii="Times New Roman" w:eastAsiaTheme="minorHAnsi" w:hAnsi="Times New Roman"/>
        </w:rPr>
        <w:t xml:space="preserve">17) sodu azydek </w:t>
      </w:r>
      <w:proofErr w:type="spellStart"/>
      <w:r w:rsidRPr="00FE5484">
        <w:rPr>
          <w:rFonts w:ascii="Times New Roman" w:eastAsiaTheme="minorHAnsi" w:hAnsi="Times New Roman"/>
        </w:rPr>
        <w:t>czda</w:t>
      </w:r>
      <w:proofErr w:type="spellEnd"/>
      <w:r w:rsidRPr="00FE5484">
        <w:rPr>
          <w:rFonts w:ascii="Times New Roman" w:eastAsiaTheme="minorHAnsi" w:hAnsi="Times New Roman"/>
        </w:rPr>
        <w:t xml:space="preserve">, 5 x 50g, </w:t>
      </w:r>
    </w:p>
    <w:p w:rsidR="008A32C4" w:rsidRPr="00FE5484" w:rsidRDefault="008A32C4" w:rsidP="00FE5484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sectPr w:rsidR="008A32C4" w:rsidRPr="00FE5484" w:rsidSect="00531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559"/>
    <w:multiLevelType w:val="hybridMultilevel"/>
    <w:tmpl w:val="3E3CEF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560D95"/>
    <w:multiLevelType w:val="hybridMultilevel"/>
    <w:tmpl w:val="5BECF670"/>
    <w:lvl w:ilvl="0" w:tplc="F300E212">
      <w:start w:val="4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421CA5"/>
    <w:multiLevelType w:val="hybridMultilevel"/>
    <w:tmpl w:val="1354F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47AA3"/>
    <w:multiLevelType w:val="hybridMultilevel"/>
    <w:tmpl w:val="14FC6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B40C8"/>
    <w:multiLevelType w:val="hybridMultilevel"/>
    <w:tmpl w:val="995E5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4F73D7"/>
    <w:multiLevelType w:val="multilevel"/>
    <w:tmpl w:val="F022F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7C45DE9"/>
    <w:multiLevelType w:val="hybridMultilevel"/>
    <w:tmpl w:val="197E395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778A"/>
    <w:rsid w:val="000176AE"/>
    <w:rsid w:val="0003209B"/>
    <w:rsid w:val="00032725"/>
    <w:rsid w:val="00045461"/>
    <w:rsid w:val="00095805"/>
    <w:rsid w:val="00095F0E"/>
    <w:rsid w:val="000D7882"/>
    <w:rsid w:val="00104289"/>
    <w:rsid w:val="00160545"/>
    <w:rsid w:val="00254192"/>
    <w:rsid w:val="0030520D"/>
    <w:rsid w:val="0038163D"/>
    <w:rsid w:val="00391189"/>
    <w:rsid w:val="00445753"/>
    <w:rsid w:val="00531A06"/>
    <w:rsid w:val="0056309F"/>
    <w:rsid w:val="00585873"/>
    <w:rsid w:val="005A18DB"/>
    <w:rsid w:val="005B2F0A"/>
    <w:rsid w:val="00615CB7"/>
    <w:rsid w:val="00663A39"/>
    <w:rsid w:val="006A7BC4"/>
    <w:rsid w:val="006F6C0E"/>
    <w:rsid w:val="00755563"/>
    <w:rsid w:val="007931B4"/>
    <w:rsid w:val="007A778A"/>
    <w:rsid w:val="0084606B"/>
    <w:rsid w:val="008A32C4"/>
    <w:rsid w:val="008B7B05"/>
    <w:rsid w:val="008C58CB"/>
    <w:rsid w:val="0097233C"/>
    <w:rsid w:val="00972DC0"/>
    <w:rsid w:val="009F688B"/>
    <w:rsid w:val="00A0155D"/>
    <w:rsid w:val="00A810A8"/>
    <w:rsid w:val="00AE2A43"/>
    <w:rsid w:val="00B12602"/>
    <w:rsid w:val="00BB2345"/>
    <w:rsid w:val="00CC6F49"/>
    <w:rsid w:val="00D32F67"/>
    <w:rsid w:val="00D35E3A"/>
    <w:rsid w:val="00D428CA"/>
    <w:rsid w:val="00D501C8"/>
    <w:rsid w:val="00D87964"/>
    <w:rsid w:val="00DC5907"/>
    <w:rsid w:val="00E12CA8"/>
    <w:rsid w:val="00E77D66"/>
    <w:rsid w:val="00EF0206"/>
    <w:rsid w:val="00F0460A"/>
    <w:rsid w:val="00F357AA"/>
    <w:rsid w:val="00F359F6"/>
    <w:rsid w:val="00F829C8"/>
    <w:rsid w:val="00F85CF5"/>
    <w:rsid w:val="00F9351A"/>
    <w:rsid w:val="00FA1227"/>
    <w:rsid w:val="00FC27B4"/>
    <w:rsid w:val="00FC6013"/>
    <w:rsid w:val="00FE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09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58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30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6309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630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56309F"/>
    <w:rPr>
      <w:rFonts w:ascii="Arial" w:eastAsia="Times New Roman" w:hAnsi="Arial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563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0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63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09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0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09F"/>
    <w:rPr>
      <w:rFonts w:ascii="Tahoma" w:eastAsia="Calibri" w:hAnsi="Tahoma"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56309F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6309F"/>
    <w:rPr>
      <w:rFonts w:ascii="Times New Roman" w:eastAsia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56309F"/>
    <w:pPr>
      <w:ind w:left="720"/>
    </w:pPr>
    <w:rPr>
      <w:rFonts w:eastAsia="Times New Roman"/>
    </w:rPr>
  </w:style>
  <w:style w:type="character" w:styleId="Pogrubienie">
    <w:name w:val="Strong"/>
    <w:uiPriority w:val="22"/>
    <w:qFormat/>
    <w:rsid w:val="0056309F"/>
    <w:rPr>
      <w:b/>
      <w:bCs/>
    </w:rPr>
  </w:style>
  <w:style w:type="character" w:styleId="Hipercze">
    <w:name w:val="Hyperlink"/>
    <w:rsid w:val="0056309F"/>
    <w:rPr>
      <w:color w:val="0000FF"/>
      <w:u w:val="single"/>
    </w:rPr>
  </w:style>
  <w:style w:type="paragraph" w:customStyle="1" w:styleId="Akapitzlist2">
    <w:name w:val="Akapit z listą2"/>
    <w:basedOn w:val="Normalny"/>
    <w:rsid w:val="0056309F"/>
    <w:pPr>
      <w:ind w:left="720"/>
    </w:pPr>
    <w:rPr>
      <w:rFonts w:eastAsia="Times New Roman"/>
    </w:rPr>
  </w:style>
  <w:style w:type="character" w:customStyle="1" w:styleId="hps">
    <w:name w:val="hps"/>
    <w:rsid w:val="0056309F"/>
  </w:style>
  <w:style w:type="character" w:styleId="Odwoaniedokomentarza">
    <w:name w:val="annotation reference"/>
    <w:uiPriority w:val="99"/>
    <w:semiHidden/>
    <w:unhideWhenUsed/>
    <w:rsid w:val="005630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0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09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0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09F"/>
    <w:rPr>
      <w:rFonts w:ascii="Calibri" w:eastAsia="Calibri" w:hAnsi="Calibri" w:cs="Times New Roman"/>
      <w:b/>
      <w:bCs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56309F"/>
  </w:style>
  <w:style w:type="table" w:styleId="Tabela-Siatka">
    <w:name w:val="Table Grid"/>
    <w:basedOn w:val="Standardowy"/>
    <w:uiPriority w:val="59"/>
    <w:rsid w:val="0056309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6309F"/>
    <w:pPr>
      <w:ind w:left="720"/>
      <w:contextualSpacing/>
    </w:pPr>
    <w:rPr>
      <w:rFonts w:cs="Calibri"/>
    </w:rPr>
  </w:style>
  <w:style w:type="paragraph" w:customStyle="1" w:styleId="Default">
    <w:name w:val="Default"/>
    <w:uiPriority w:val="99"/>
    <w:rsid w:val="005630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andard">
    <w:name w:val="Standard"/>
    <w:uiPriority w:val="99"/>
    <w:rsid w:val="0056309F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styleId="Tekstprzypisudolnego">
    <w:name w:val="footnote text"/>
    <w:basedOn w:val="Normalny"/>
    <w:link w:val="TekstprzypisudolnegoZnak"/>
    <w:semiHidden/>
    <w:rsid w:val="0056309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6309F"/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qFormat/>
    <w:rsid w:val="0056309F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56309F"/>
  </w:style>
  <w:style w:type="paragraph" w:styleId="NormalnyWeb">
    <w:name w:val="Normal (Web)"/>
    <w:basedOn w:val="Normalny"/>
    <w:uiPriority w:val="99"/>
    <w:unhideWhenUsed/>
    <w:rsid w:val="00563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56309F"/>
  </w:style>
  <w:style w:type="character" w:customStyle="1" w:styleId="Nagwek1Znak">
    <w:name w:val="Nagłówek 1 Znak"/>
    <w:basedOn w:val="Domylnaczcionkaakapitu"/>
    <w:link w:val="Nagwek1"/>
    <w:uiPriority w:val="9"/>
    <w:rsid w:val="000958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allenburg@gig.e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chmielewska@gig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bula@gig.kat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5F101-A170-429C-9666-4E89C3F4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omazz</dc:creator>
  <cp:lastModifiedBy>KBula</cp:lastModifiedBy>
  <cp:revision>3</cp:revision>
  <cp:lastPrinted>2017-06-19T10:55:00Z</cp:lastPrinted>
  <dcterms:created xsi:type="dcterms:W3CDTF">2017-06-19T10:55:00Z</dcterms:created>
  <dcterms:modified xsi:type="dcterms:W3CDTF">2017-06-19T11:00:00Z</dcterms:modified>
</cp:coreProperties>
</file>