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74" w:rsidRDefault="009E38A5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D74" w:rsidRPr="00034D20" w:rsidRDefault="000D6D74">
      <w:pPr>
        <w:rPr>
          <w:noProof/>
          <w:sz w:val="16"/>
          <w:szCs w:val="16"/>
        </w:rPr>
      </w:pPr>
    </w:p>
    <w:p w:rsidR="000D6D74" w:rsidRPr="00BE0FB9" w:rsidRDefault="000D6D74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034D20">
        <w:rPr>
          <w:b/>
        </w:rPr>
        <w:t>06</w:t>
      </w:r>
      <w:r w:rsidRPr="00BE0FB9">
        <w:rPr>
          <w:b/>
        </w:rPr>
        <w:t>.</w:t>
      </w:r>
      <w:r>
        <w:rPr>
          <w:b/>
        </w:rPr>
        <w:t>0</w:t>
      </w:r>
      <w:r w:rsidR="00034D20">
        <w:rPr>
          <w:b/>
        </w:rPr>
        <w:t>7</w:t>
      </w:r>
      <w:r w:rsidRPr="00BE0FB9">
        <w:rPr>
          <w:b/>
        </w:rPr>
        <w:t>.201</w:t>
      </w:r>
      <w:r>
        <w:rPr>
          <w:b/>
        </w:rPr>
        <w:t>7</w:t>
      </w:r>
      <w:r w:rsidRPr="00BE0FB9">
        <w:rPr>
          <w:b/>
        </w:rPr>
        <w:t xml:space="preserve"> r.</w:t>
      </w:r>
    </w:p>
    <w:p w:rsidR="000D6D74" w:rsidRPr="00BE0FB9" w:rsidRDefault="000D6D74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0D6D74" w:rsidRPr="001259BB" w:rsidRDefault="00034D20" w:rsidP="001259BB">
      <w:pPr>
        <w:pStyle w:val="Tekstpodstawowy"/>
        <w:spacing w:line="340" w:lineRule="exact"/>
        <w:jc w:val="center"/>
        <w:rPr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</w:t>
      </w:r>
      <w:r w:rsidRPr="00034D20">
        <w:rPr>
          <w:rFonts w:ascii="Times New Roman" w:hAnsi="Times New Roman"/>
          <w:bCs/>
          <w:sz w:val="22"/>
          <w:szCs w:val="22"/>
        </w:rPr>
        <w:t>obrani</w:t>
      </w:r>
      <w:r w:rsidR="00C21A2F">
        <w:rPr>
          <w:rFonts w:ascii="Times New Roman" w:hAnsi="Times New Roman"/>
          <w:bCs/>
          <w:sz w:val="22"/>
          <w:szCs w:val="22"/>
        </w:rPr>
        <w:t>e</w:t>
      </w:r>
      <w:r w:rsidRPr="00034D20">
        <w:rPr>
          <w:rFonts w:ascii="Times New Roman" w:hAnsi="Times New Roman"/>
          <w:bCs/>
          <w:sz w:val="22"/>
          <w:szCs w:val="22"/>
        </w:rPr>
        <w:t xml:space="preserve"> próbek ze środowiska morskiego</w:t>
      </w:r>
      <w:r w:rsidR="000D6D74">
        <w:rPr>
          <w:rFonts w:ascii="Times New Roman" w:hAnsi="Times New Roman"/>
          <w:bCs/>
          <w:sz w:val="22"/>
          <w:szCs w:val="22"/>
        </w:rPr>
        <w:t>.</w:t>
      </w:r>
    </w:p>
    <w:p w:rsidR="000D6D74" w:rsidRPr="00FE5FCA" w:rsidRDefault="000D6D74" w:rsidP="00FE5FCA">
      <w:pPr>
        <w:spacing w:line="340" w:lineRule="exact"/>
        <w:jc w:val="both"/>
        <w:rPr>
          <w:b/>
          <w:i/>
          <w:color w:val="003300"/>
          <w:sz w:val="22"/>
          <w:szCs w:val="22"/>
        </w:rPr>
      </w:pPr>
    </w:p>
    <w:p w:rsidR="000D6D74" w:rsidRPr="00FE5FCA" w:rsidRDefault="000D6D74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0D6D74" w:rsidRPr="00FE5FCA" w:rsidRDefault="000D6D74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Górnictwa.</w:t>
      </w:r>
    </w:p>
    <w:p w:rsidR="000D6D74" w:rsidRDefault="000D6D74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>
        <w:rPr>
          <w:rFonts w:ascii="Times New Roman" w:hAnsi="Times New Roman"/>
        </w:rPr>
        <w:t>5</w:t>
      </w:r>
      <w:r w:rsidRPr="00FE5FCA"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 xml:space="preserve">2164 z </w:t>
      </w:r>
      <w:proofErr w:type="spellStart"/>
      <w:r>
        <w:rPr>
          <w:rFonts w:ascii="Times New Roman" w:hAnsi="Times New Roman"/>
        </w:rPr>
        <w:t>póź</w:t>
      </w:r>
      <w:proofErr w:type="spellEnd"/>
      <w:r>
        <w:rPr>
          <w:rFonts w:ascii="Times New Roman" w:hAnsi="Times New Roman"/>
        </w:rPr>
        <w:t xml:space="preserve"> zm.</w:t>
      </w:r>
      <w:r w:rsidRPr="00FE5FCA">
        <w:rPr>
          <w:rFonts w:ascii="Times New Roman" w:hAnsi="Times New Roman"/>
        </w:rPr>
        <w:t>).</w:t>
      </w:r>
    </w:p>
    <w:p w:rsidR="000D6D74" w:rsidRPr="00FE5FCA" w:rsidRDefault="000D6D74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0D6D74" w:rsidRDefault="000D6D74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>Opis przedmiotu zamówienia.</w:t>
      </w:r>
    </w:p>
    <w:p w:rsidR="000D6D74" w:rsidRPr="002A163D" w:rsidRDefault="000D6D74" w:rsidP="00DD35A7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034D20" w:rsidRPr="00034D20" w:rsidRDefault="00034D20" w:rsidP="00034D20">
      <w:pPr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b/>
          <w:color w:val="000000"/>
          <w:kern w:val="1"/>
          <w:sz w:val="22"/>
          <w:szCs w:val="22"/>
          <w:lang w:eastAsia="hi-IN" w:bidi="hi-IN"/>
        </w:rPr>
      </w:pPr>
      <w:r w:rsidRPr="00034D20">
        <w:rPr>
          <w:b/>
          <w:color w:val="000000"/>
          <w:kern w:val="1"/>
          <w:sz w:val="22"/>
          <w:szCs w:val="22"/>
          <w:lang w:eastAsia="hi-IN" w:bidi="hi-IN"/>
        </w:rPr>
        <w:t xml:space="preserve">Pobieranie próbek </w:t>
      </w:r>
    </w:p>
    <w:p w:rsidR="00034D20" w:rsidRPr="00034D20" w:rsidRDefault="00034D20" w:rsidP="00034D20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b/>
          <w:i/>
          <w:color w:val="000000"/>
          <w:kern w:val="1"/>
          <w:sz w:val="22"/>
          <w:szCs w:val="22"/>
          <w:lang w:eastAsia="hi-IN" w:bidi="hi-IN"/>
        </w:rPr>
      </w:pPr>
      <w:r w:rsidRPr="00034D20">
        <w:rPr>
          <w:b/>
          <w:i/>
          <w:color w:val="000000"/>
          <w:kern w:val="1"/>
          <w:sz w:val="22"/>
          <w:szCs w:val="22"/>
          <w:lang w:eastAsia="hi-IN" w:bidi="hi-IN"/>
        </w:rPr>
        <w:t>Wody morskie, przejściowe i przybrzeżne;</w:t>
      </w:r>
    </w:p>
    <w:p w:rsidR="00034D20" w:rsidRPr="00034D20" w:rsidRDefault="00034D20" w:rsidP="00034D20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>Próbki wód mają być pobrane z powierzchni oraz z głębokości około 2 metrów ponad dnem. Równoległe z pobraniem próbek wody wykonane zostaną pomiary zasolenia na poziomach, z których pochodzą próbki oraz profil temperaturowy w punkcie pobrania próbek. W sumie m</w:t>
      </w:r>
      <w:r w:rsidR="00C1445E">
        <w:rPr>
          <w:color w:val="000000"/>
          <w:kern w:val="1"/>
          <w:sz w:val="22"/>
          <w:szCs w:val="22"/>
          <w:lang w:eastAsia="hi-IN" w:bidi="hi-IN"/>
        </w:rPr>
        <w:t>a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 być pobranych </w:t>
      </w:r>
      <w:r w:rsidRPr="00034D20">
        <w:rPr>
          <w:b/>
          <w:i/>
          <w:color w:val="000000"/>
          <w:kern w:val="1"/>
          <w:sz w:val="22"/>
          <w:szCs w:val="22"/>
          <w:lang w:eastAsia="hi-IN" w:bidi="hi-IN"/>
        </w:rPr>
        <w:t>28 próbek wód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. Minimalna objętość każdej próbki to 20 litrów. </w:t>
      </w:r>
    </w:p>
    <w:p w:rsidR="00034D20" w:rsidRPr="00034D20" w:rsidRDefault="00034D20" w:rsidP="00034D20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</w:p>
    <w:p w:rsidR="00034D20" w:rsidRPr="00034D20" w:rsidRDefault="00034D20" w:rsidP="00034D20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b/>
          <w:i/>
          <w:color w:val="000000"/>
          <w:kern w:val="1"/>
          <w:sz w:val="22"/>
          <w:szCs w:val="22"/>
          <w:lang w:eastAsia="hi-IN" w:bidi="hi-IN"/>
        </w:rPr>
      </w:pPr>
      <w:r w:rsidRPr="00034D20">
        <w:rPr>
          <w:b/>
          <w:i/>
          <w:color w:val="000000"/>
          <w:kern w:val="1"/>
          <w:sz w:val="22"/>
          <w:szCs w:val="22"/>
          <w:lang w:eastAsia="hi-IN" w:bidi="hi-IN"/>
        </w:rPr>
        <w:t>Osady denne:</w:t>
      </w:r>
    </w:p>
    <w:p w:rsidR="00034D20" w:rsidRPr="00034D20" w:rsidRDefault="00034D20" w:rsidP="00034D20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>Próbki osadów mają być pobrane w postaci rdzeni do głębokości 19 cm. Rdzenie mają być podzielone na warstwy o grubości 1 cm do głębokości 5 cm (pięć warstw) oraz o grubości 2 cm poniżej 5 cm do 19 cm. Uzyskane próbki z 12 warstw:</w:t>
      </w:r>
    </w:p>
    <w:p w:rsidR="00034D20" w:rsidRPr="00034D20" w:rsidRDefault="00034D20" w:rsidP="00034D20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 0-1, 1-2, 2-3, 3-4, 4-5, 5-7, 7-9, 9-11,11-13,13-15,15-17,17-19  </w:t>
      </w:r>
    </w:p>
    <w:p w:rsidR="00034D20" w:rsidRPr="00034D20" w:rsidRDefault="00034D20" w:rsidP="00034D20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>powinny mieć objętość minimum 100 cm sześciennych po wysuszeniu osadu do stałej masy. W</w:t>
      </w:r>
      <w:r w:rsidR="00A90D7A">
        <w:rPr>
          <w:color w:val="000000"/>
          <w:kern w:val="1"/>
          <w:sz w:val="22"/>
          <w:szCs w:val="22"/>
          <w:lang w:eastAsia="hi-IN" w:bidi="hi-IN"/>
        </w:rPr>
        <w:t> 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związku z powyższym, w zależności od zastosowanego próbnika wymagane będzie pobranie kilku rdzeni dla jednego punktu pobierania próbek i uśrednienie poszczególnych warstw. </w:t>
      </w:r>
    </w:p>
    <w:p w:rsidR="00034D20" w:rsidRPr="00034D20" w:rsidRDefault="00034D20" w:rsidP="00034D20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>Dodatkowo, w każdym punkcie należy pobrać  jeden rdzeń, który zostanie uśredniony w całości. Minimalna objętość uśrednionej próbki to 10</w:t>
      </w:r>
      <w:r w:rsidR="00C1445E">
        <w:rPr>
          <w:color w:val="000000"/>
          <w:kern w:val="1"/>
          <w:sz w:val="22"/>
          <w:szCs w:val="22"/>
          <w:lang w:eastAsia="hi-IN" w:bidi="hi-IN"/>
        </w:rPr>
        <w:t>0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 cm sześciennych wysuszonego do stałej masy osadu. </w:t>
      </w:r>
    </w:p>
    <w:p w:rsidR="00034D20" w:rsidRPr="00034D20" w:rsidRDefault="00034D20" w:rsidP="00034D20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>W rezultacie dla każdego punktu pobrania próbek osadów  powinno być dostarczonych  12 próbek z</w:t>
      </w:r>
      <w:r w:rsidR="00A90D7A">
        <w:rPr>
          <w:color w:val="000000"/>
          <w:kern w:val="1"/>
          <w:sz w:val="22"/>
          <w:szCs w:val="22"/>
          <w:lang w:eastAsia="hi-IN" w:bidi="hi-IN"/>
        </w:rPr>
        <w:t> </w:t>
      </w:r>
      <w:r w:rsidRPr="00034D20">
        <w:rPr>
          <w:color w:val="000000"/>
          <w:kern w:val="1"/>
          <w:sz w:val="22"/>
          <w:szCs w:val="22"/>
          <w:lang w:eastAsia="hi-IN" w:bidi="hi-IN"/>
        </w:rPr>
        <w:t>poszczególnych warstw oraz jedna próbk</w:t>
      </w:r>
      <w:r w:rsidR="00C1445E">
        <w:rPr>
          <w:color w:val="000000"/>
          <w:kern w:val="1"/>
          <w:sz w:val="22"/>
          <w:szCs w:val="22"/>
          <w:lang w:eastAsia="hi-IN" w:bidi="hi-IN"/>
        </w:rPr>
        <w:t>a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 uśredniona </w:t>
      </w:r>
    </w:p>
    <w:p w:rsidR="00034D20" w:rsidRPr="00034D20" w:rsidRDefault="00034D20" w:rsidP="00034D20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b/>
          <w:i/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W sumie </w:t>
      </w:r>
      <w:r w:rsidRPr="00034D20">
        <w:rPr>
          <w:b/>
          <w:i/>
          <w:color w:val="000000"/>
          <w:kern w:val="1"/>
          <w:sz w:val="22"/>
          <w:szCs w:val="22"/>
          <w:lang w:eastAsia="hi-IN" w:bidi="hi-IN"/>
        </w:rPr>
        <w:t>dla 14 punktów pobrania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 próbek powinno być dostarczonych </w:t>
      </w:r>
      <w:r w:rsidRPr="00034D20">
        <w:rPr>
          <w:b/>
          <w:i/>
          <w:color w:val="000000"/>
          <w:kern w:val="1"/>
          <w:sz w:val="22"/>
          <w:szCs w:val="22"/>
          <w:lang w:eastAsia="hi-IN" w:bidi="hi-IN"/>
        </w:rPr>
        <w:t xml:space="preserve">168 próbek poszczególnych warstw i 14 próbek uśrednionych z całości rdzeni 0-19 cm. </w:t>
      </w:r>
    </w:p>
    <w:p w:rsidR="00034D20" w:rsidRPr="00034D20" w:rsidRDefault="00034D20" w:rsidP="00034D20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b/>
          <w:i/>
          <w:color w:val="000000"/>
          <w:kern w:val="1"/>
          <w:sz w:val="22"/>
          <w:szCs w:val="22"/>
          <w:lang w:eastAsia="hi-IN" w:bidi="hi-IN"/>
        </w:rPr>
      </w:pPr>
    </w:p>
    <w:p w:rsidR="00034D20" w:rsidRPr="00034D20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b/>
          <w:i/>
          <w:color w:val="000000"/>
          <w:kern w:val="1"/>
          <w:sz w:val="22"/>
          <w:szCs w:val="22"/>
          <w:lang w:eastAsia="hi-IN" w:bidi="hi-IN"/>
        </w:rPr>
      </w:pPr>
      <w:r w:rsidRPr="00034D20">
        <w:rPr>
          <w:b/>
          <w:i/>
          <w:color w:val="000000"/>
          <w:kern w:val="1"/>
          <w:sz w:val="22"/>
          <w:szCs w:val="22"/>
          <w:lang w:eastAsia="hi-IN" w:bidi="hi-IN"/>
        </w:rPr>
        <w:lastRenderedPageBreak/>
        <w:t>Fitobentos</w:t>
      </w:r>
    </w:p>
    <w:p w:rsidR="00034D20" w:rsidRPr="00034D20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Pobranie </w:t>
      </w:r>
      <w:r w:rsidRPr="00034D20">
        <w:rPr>
          <w:b/>
          <w:i/>
          <w:color w:val="000000"/>
          <w:kern w:val="1"/>
          <w:sz w:val="22"/>
          <w:szCs w:val="22"/>
          <w:lang w:eastAsia="hi-IN" w:bidi="hi-IN"/>
        </w:rPr>
        <w:t>4 próbek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 fitobentosu. Dopuszcza się pobranie uśrednionej  próbki  zawierającej kilka gatunków organizmów tworzących fitobentos. Pobierający zidentyfikuje poszczególne gatunki i</w:t>
      </w:r>
      <w:r w:rsidR="00B14646">
        <w:rPr>
          <w:color w:val="000000"/>
          <w:kern w:val="1"/>
          <w:sz w:val="22"/>
          <w:szCs w:val="22"/>
          <w:lang w:eastAsia="hi-IN" w:bidi="hi-IN"/>
        </w:rPr>
        <w:t> </w:t>
      </w:r>
      <w:r w:rsidRPr="00034D20">
        <w:rPr>
          <w:color w:val="000000"/>
          <w:kern w:val="1"/>
          <w:sz w:val="22"/>
          <w:szCs w:val="22"/>
          <w:lang w:eastAsia="hi-IN" w:bidi="hi-IN"/>
        </w:rPr>
        <w:t>oszacuje ich udział procentowy w całej próbce. Minimalna wielkość pojedynczej próbki to 100 cm sześciennych po wysuszeniu do stałej masy. Pobierający wskaże granice obszaru</w:t>
      </w:r>
      <w:r w:rsidR="00C1445E">
        <w:rPr>
          <w:color w:val="000000"/>
          <w:kern w:val="1"/>
          <w:sz w:val="22"/>
          <w:szCs w:val="22"/>
          <w:lang w:eastAsia="hi-IN" w:bidi="hi-IN"/>
        </w:rPr>
        <w:t>,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 gdzie były pobrane próbki. </w:t>
      </w:r>
    </w:p>
    <w:p w:rsidR="00034D20" w:rsidRPr="00034D20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b/>
          <w:i/>
          <w:color w:val="000000"/>
          <w:kern w:val="1"/>
          <w:sz w:val="22"/>
          <w:szCs w:val="22"/>
          <w:lang w:eastAsia="hi-IN" w:bidi="hi-IN"/>
        </w:rPr>
      </w:pPr>
      <w:r w:rsidRPr="00034D20">
        <w:rPr>
          <w:b/>
          <w:i/>
          <w:color w:val="000000"/>
          <w:kern w:val="1"/>
          <w:sz w:val="22"/>
          <w:szCs w:val="22"/>
          <w:lang w:eastAsia="hi-IN" w:bidi="hi-IN"/>
        </w:rPr>
        <w:t>Zoobentos</w:t>
      </w:r>
    </w:p>
    <w:p w:rsidR="00034D20" w:rsidRPr="00034D20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Pobranie </w:t>
      </w:r>
      <w:r w:rsidRPr="00034D20">
        <w:rPr>
          <w:b/>
          <w:i/>
          <w:color w:val="000000"/>
          <w:kern w:val="1"/>
          <w:sz w:val="22"/>
          <w:szCs w:val="22"/>
          <w:lang w:eastAsia="hi-IN" w:bidi="hi-IN"/>
        </w:rPr>
        <w:t>2 próbek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 zoobentosu. Dopuszcza się pobranie uśrednionej  próbki  zawierającej kilka gatunków organizmów tworzących zoobentos.  Pobierający zidentyfikuje poszczególne gatunki </w:t>
      </w:r>
      <w:r w:rsidRPr="00B14646">
        <w:rPr>
          <w:lang w:eastAsia="hi-IN" w:bidi="hi-IN"/>
        </w:rPr>
        <w:t>i</w:t>
      </w:r>
      <w:r w:rsidR="00B14646">
        <w:t> </w:t>
      </w:r>
      <w:r w:rsidRPr="00B14646">
        <w:rPr>
          <w:lang w:eastAsia="hi-IN" w:bidi="hi-IN"/>
        </w:rPr>
        <w:t>oszacuje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 ich udział procentowy w całej próbce. Minimalna wielkość pojedynczej próbki to 100 cm sześciennych po wysuszeniu do stałej masy.  Pobierający wskaże granice obszaru, gdzie były pobrane próbki. </w:t>
      </w:r>
    </w:p>
    <w:p w:rsidR="00034D20" w:rsidRPr="00034D20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b/>
          <w:i/>
          <w:color w:val="000000"/>
          <w:kern w:val="1"/>
          <w:sz w:val="22"/>
          <w:szCs w:val="22"/>
          <w:lang w:eastAsia="hi-IN" w:bidi="hi-IN"/>
        </w:rPr>
      </w:pPr>
      <w:r w:rsidRPr="00034D20">
        <w:rPr>
          <w:b/>
          <w:i/>
          <w:color w:val="000000"/>
          <w:kern w:val="1"/>
          <w:sz w:val="22"/>
          <w:szCs w:val="22"/>
          <w:lang w:eastAsia="hi-IN" w:bidi="hi-IN"/>
        </w:rPr>
        <w:t>Ryby</w:t>
      </w:r>
    </w:p>
    <w:p w:rsidR="00034D20" w:rsidRPr="00034D20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Pobranie </w:t>
      </w:r>
      <w:r w:rsidRPr="00034D20">
        <w:rPr>
          <w:b/>
          <w:i/>
          <w:color w:val="000000"/>
          <w:kern w:val="1"/>
          <w:sz w:val="22"/>
          <w:szCs w:val="22"/>
          <w:lang w:eastAsia="hi-IN" w:bidi="hi-IN"/>
        </w:rPr>
        <w:t>10 próbek ryb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. Nie dopuszcza się pobrania uśrednionej  próbki  zawierającej kilka gatunków ryb. Pobierający zidentyfikuje gatunek tworzący poszczególne próbki. Minimalna wielkość pojedynczej próbki to 2 kg świeżej masy.  W 10 pobranych próbkach powinny być reprezentowane przynajmniej cztery gatunki ryb typowych dla Bałtyku. Pobierający wskaże granice obszaru, gdzie były pobrane próbki.  </w:t>
      </w:r>
    </w:p>
    <w:p w:rsidR="00C1445E" w:rsidRDefault="00C1445E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</w:p>
    <w:p w:rsidR="00034D20" w:rsidRPr="00C1445E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b/>
          <w:color w:val="000000"/>
          <w:kern w:val="1"/>
          <w:sz w:val="22"/>
          <w:szCs w:val="22"/>
          <w:lang w:eastAsia="hi-IN" w:bidi="hi-IN"/>
        </w:rPr>
      </w:pPr>
      <w:r w:rsidRPr="00C1445E">
        <w:rPr>
          <w:b/>
          <w:color w:val="000000"/>
          <w:kern w:val="1"/>
          <w:sz w:val="22"/>
          <w:szCs w:val="22"/>
          <w:lang w:eastAsia="hi-IN" w:bidi="hi-IN"/>
        </w:rPr>
        <w:t>Wstępnie wyznaczone punktu pobrania próbek wód i osadów morskich to:</w:t>
      </w:r>
    </w:p>
    <w:p w:rsidR="00034D20" w:rsidRPr="00034D20" w:rsidRDefault="00034D20" w:rsidP="00034D20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</w:p>
    <w:tbl>
      <w:tblPr>
        <w:tblStyle w:val="Tabela-Siatka"/>
        <w:tblW w:w="7312" w:type="dxa"/>
        <w:tblLook w:val="04A0" w:firstRow="1" w:lastRow="0" w:firstColumn="1" w:lastColumn="0" w:noHBand="0" w:noVBand="1"/>
      </w:tblPr>
      <w:tblGrid>
        <w:gridCol w:w="705"/>
        <w:gridCol w:w="1387"/>
        <w:gridCol w:w="1535"/>
        <w:gridCol w:w="1984"/>
        <w:gridCol w:w="1701"/>
      </w:tblGrid>
      <w:tr w:rsidR="00034D20" w:rsidRPr="00034D20" w:rsidTr="00A34028">
        <w:trPr>
          <w:trHeight w:val="285"/>
        </w:trPr>
        <w:tc>
          <w:tcPr>
            <w:tcW w:w="70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ID</w:t>
            </w:r>
          </w:p>
        </w:tc>
        <w:tc>
          <w:tcPr>
            <w:tcW w:w="1387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53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Y</w:t>
            </w:r>
          </w:p>
        </w:tc>
        <w:tc>
          <w:tcPr>
            <w:tcW w:w="1984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N</w:t>
            </w:r>
          </w:p>
        </w:tc>
        <w:tc>
          <w:tcPr>
            <w:tcW w:w="1701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E</w:t>
            </w:r>
          </w:p>
        </w:tc>
      </w:tr>
      <w:tr w:rsidR="00034D20" w:rsidRPr="00034D20" w:rsidTr="00A34028">
        <w:trPr>
          <w:trHeight w:val="300"/>
        </w:trPr>
        <w:tc>
          <w:tcPr>
            <w:tcW w:w="70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1387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775256.914</w:t>
            </w:r>
          </w:p>
        </w:tc>
        <w:tc>
          <w:tcPr>
            <w:tcW w:w="153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416627.9289</w:t>
            </w:r>
          </w:p>
        </w:tc>
        <w:tc>
          <w:tcPr>
            <w:tcW w:w="1984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54 50 02,04  </w:t>
            </w:r>
          </w:p>
        </w:tc>
        <w:tc>
          <w:tcPr>
            <w:tcW w:w="1701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 17 42 05,76   </w:t>
            </w:r>
          </w:p>
        </w:tc>
      </w:tr>
      <w:tr w:rsidR="00034D20" w:rsidRPr="00034D20" w:rsidTr="00A34028">
        <w:trPr>
          <w:trHeight w:val="300"/>
        </w:trPr>
        <w:tc>
          <w:tcPr>
            <w:tcW w:w="70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1387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777666.0523</w:t>
            </w:r>
          </w:p>
        </w:tc>
        <w:tc>
          <w:tcPr>
            <w:tcW w:w="153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425158.8403</w:t>
            </w:r>
          </w:p>
        </w:tc>
        <w:tc>
          <w:tcPr>
            <w:tcW w:w="1984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54 51 24,84  </w:t>
            </w:r>
          </w:p>
        </w:tc>
        <w:tc>
          <w:tcPr>
            <w:tcW w:w="1701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 17 50 01,68   </w:t>
            </w:r>
          </w:p>
        </w:tc>
      </w:tr>
      <w:tr w:rsidR="00034D20" w:rsidRPr="00034D20" w:rsidTr="00A34028">
        <w:trPr>
          <w:trHeight w:val="300"/>
        </w:trPr>
        <w:tc>
          <w:tcPr>
            <w:tcW w:w="70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3</w:t>
            </w:r>
          </w:p>
        </w:tc>
        <w:tc>
          <w:tcPr>
            <w:tcW w:w="1387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779560.2501</w:t>
            </w:r>
          </w:p>
        </w:tc>
        <w:tc>
          <w:tcPr>
            <w:tcW w:w="153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435770.3585</w:t>
            </w:r>
          </w:p>
        </w:tc>
        <w:tc>
          <w:tcPr>
            <w:tcW w:w="1984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54 52 31,44  </w:t>
            </w:r>
          </w:p>
        </w:tc>
        <w:tc>
          <w:tcPr>
            <w:tcW w:w="1701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 17 59 55,32   </w:t>
            </w:r>
          </w:p>
        </w:tc>
      </w:tr>
      <w:tr w:rsidR="00034D20" w:rsidRPr="00034D20" w:rsidTr="00A34028">
        <w:trPr>
          <w:trHeight w:val="300"/>
        </w:trPr>
        <w:tc>
          <w:tcPr>
            <w:tcW w:w="70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1387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779614.8305</w:t>
            </w:r>
          </w:p>
        </w:tc>
        <w:tc>
          <w:tcPr>
            <w:tcW w:w="153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445997.2722</w:t>
            </w:r>
          </w:p>
        </w:tc>
        <w:tc>
          <w:tcPr>
            <w:tcW w:w="1984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54 52 37,56  </w:t>
            </w:r>
          </w:p>
        </w:tc>
        <w:tc>
          <w:tcPr>
            <w:tcW w:w="1701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 18 09 29,16   </w:t>
            </w:r>
          </w:p>
        </w:tc>
      </w:tr>
      <w:tr w:rsidR="00034D20" w:rsidRPr="00034D20" w:rsidTr="00A34028">
        <w:trPr>
          <w:trHeight w:val="300"/>
        </w:trPr>
        <w:tc>
          <w:tcPr>
            <w:tcW w:w="70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1387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789859.6493</w:t>
            </w:r>
          </w:p>
        </w:tc>
        <w:tc>
          <w:tcPr>
            <w:tcW w:w="153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412192.6872</w:t>
            </w:r>
          </w:p>
        </w:tc>
        <w:tc>
          <w:tcPr>
            <w:tcW w:w="1984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54 57 51,74  </w:t>
            </w:r>
          </w:p>
        </w:tc>
        <w:tc>
          <w:tcPr>
            <w:tcW w:w="1701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 17 37 41,14   </w:t>
            </w:r>
          </w:p>
        </w:tc>
      </w:tr>
      <w:tr w:rsidR="00034D20" w:rsidRPr="00034D20" w:rsidTr="00A34028">
        <w:trPr>
          <w:trHeight w:val="300"/>
        </w:trPr>
        <w:tc>
          <w:tcPr>
            <w:tcW w:w="70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6</w:t>
            </w:r>
          </w:p>
        </w:tc>
        <w:tc>
          <w:tcPr>
            <w:tcW w:w="1387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792526.275</w:t>
            </w:r>
          </w:p>
        </w:tc>
        <w:tc>
          <w:tcPr>
            <w:tcW w:w="153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421859.3178</w:t>
            </w:r>
          </w:p>
        </w:tc>
        <w:tc>
          <w:tcPr>
            <w:tcW w:w="1984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54 59 23,81  </w:t>
            </w:r>
          </w:p>
        </w:tc>
        <w:tc>
          <w:tcPr>
            <w:tcW w:w="1701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 17 46 42,09   </w:t>
            </w:r>
          </w:p>
        </w:tc>
      </w:tr>
      <w:tr w:rsidR="00034D20" w:rsidRPr="00034D20" w:rsidTr="00A34028">
        <w:trPr>
          <w:trHeight w:val="300"/>
        </w:trPr>
        <w:tc>
          <w:tcPr>
            <w:tcW w:w="70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7</w:t>
            </w:r>
          </w:p>
        </w:tc>
        <w:tc>
          <w:tcPr>
            <w:tcW w:w="1387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794649.017</w:t>
            </w:r>
          </w:p>
        </w:tc>
        <w:tc>
          <w:tcPr>
            <w:tcW w:w="153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435054.2821</w:t>
            </w:r>
          </w:p>
        </w:tc>
        <w:tc>
          <w:tcPr>
            <w:tcW w:w="1984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55 00 39,32  </w:t>
            </w:r>
          </w:p>
        </w:tc>
        <w:tc>
          <w:tcPr>
            <w:tcW w:w="1701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 17 59 02,85   </w:t>
            </w:r>
          </w:p>
        </w:tc>
      </w:tr>
      <w:tr w:rsidR="00034D20" w:rsidRPr="00034D20" w:rsidTr="00A34028">
        <w:trPr>
          <w:trHeight w:val="300"/>
        </w:trPr>
        <w:tc>
          <w:tcPr>
            <w:tcW w:w="70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8</w:t>
            </w:r>
          </w:p>
        </w:tc>
        <w:tc>
          <w:tcPr>
            <w:tcW w:w="1387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794738.5126</w:t>
            </w:r>
          </w:p>
        </w:tc>
        <w:tc>
          <w:tcPr>
            <w:tcW w:w="1535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445981.1776</w:t>
            </w:r>
          </w:p>
        </w:tc>
        <w:tc>
          <w:tcPr>
            <w:tcW w:w="1984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55 00 46,92  </w:t>
            </w:r>
          </w:p>
        </w:tc>
        <w:tc>
          <w:tcPr>
            <w:tcW w:w="1701" w:type="dxa"/>
            <w:noWrap/>
            <w:hideMark/>
          </w:tcPr>
          <w:p w:rsidR="00034D20" w:rsidRPr="00034D20" w:rsidRDefault="00034D20" w:rsidP="00034D20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 18 09 18,01   </w:t>
            </w:r>
          </w:p>
        </w:tc>
      </w:tr>
    </w:tbl>
    <w:p w:rsidR="00034D20" w:rsidRPr="00034D20" w:rsidRDefault="00034D20" w:rsidP="00034D20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</w:p>
    <w:p w:rsidR="00034D20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bCs/>
          <w:i/>
          <w:color w:val="000000"/>
          <w:kern w:val="1"/>
          <w:sz w:val="22"/>
          <w:szCs w:val="22"/>
          <w:lang w:eastAsia="hi-IN" w:bidi="hi-IN"/>
        </w:rPr>
      </w:pPr>
      <w:r w:rsidRPr="00034D20">
        <w:rPr>
          <w:bCs/>
          <w:i/>
          <w:color w:val="000000"/>
          <w:kern w:val="1"/>
          <w:sz w:val="22"/>
          <w:szCs w:val="22"/>
          <w:lang w:eastAsia="hi-IN" w:bidi="hi-IN"/>
        </w:rPr>
        <w:t xml:space="preserve">Dla wód przejściowych należy pobrać </w:t>
      </w:r>
      <w:r w:rsidR="00C1445E" w:rsidRPr="00034D20">
        <w:rPr>
          <w:bCs/>
          <w:i/>
          <w:color w:val="000000"/>
          <w:kern w:val="1"/>
          <w:sz w:val="22"/>
          <w:szCs w:val="22"/>
          <w:lang w:eastAsia="hi-IN" w:bidi="hi-IN"/>
        </w:rPr>
        <w:t>prób</w:t>
      </w:r>
      <w:r w:rsidR="00C1445E">
        <w:rPr>
          <w:bCs/>
          <w:i/>
          <w:color w:val="000000"/>
          <w:kern w:val="1"/>
          <w:sz w:val="22"/>
          <w:szCs w:val="22"/>
          <w:lang w:eastAsia="hi-IN" w:bidi="hi-IN"/>
        </w:rPr>
        <w:t>ki</w:t>
      </w:r>
      <w:r w:rsidR="00C1445E" w:rsidRPr="00034D20">
        <w:rPr>
          <w:bCs/>
          <w:i/>
          <w:color w:val="000000"/>
          <w:kern w:val="1"/>
          <w:sz w:val="22"/>
          <w:szCs w:val="22"/>
          <w:lang w:eastAsia="hi-IN" w:bidi="hi-IN"/>
        </w:rPr>
        <w:t xml:space="preserve"> </w:t>
      </w:r>
      <w:r w:rsidRPr="00034D20">
        <w:rPr>
          <w:bCs/>
          <w:i/>
          <w:color w:val="000000"/>
          <w:kern w:val="1"/>
          <w:sz w:val="22"/>
          <w:szCs w:val="22"/>
          <w:lang w:eastAsia="hi-IN" w:bidi="hi-IN"/>
        </w:rPr>
        <w:t>wody i osadów dennych w</w:t>
      </w:r>
      <w:r w:rsidR="00C1445E">
        <w:rPr>
          <w:bCs/>
          <w:i/>
          <w:color w:val="000000"/>
          <w:kern w:val="1"/>
          <w:sz w:val="22"/>
          <w:szCs w:val="22"/>
          <w:lang w:eastAsia="hi-IN" w:bidi="hi-IN"/>
        </w:rPr>
        <w:t xml:space="preserve"> 2 punktach znajdujących się na obszarze</w:t>
      </w:r>
      <w:r w:rsidRPr="00034D20">
        <w:rPr>
          <w:bCs/>
          <w:i/>
          <w:color w:val="000000"/>
          <w:kern w:val="1"/>
          <w:sz w:val="22"/>
          <w:szCs w:val="22"/>
          <w:lang w:eastAsia="hi-IN" w:bidi="hi-IN"/>
        </w:rPr>
        <w:t xml:space="preserve">: </w:t>
      </w:r>
    </w:p>
    <w:p w:rsidR="00B14646" w:rsidRPr="00034D20" w:rsidRDefault="00B14646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bCs/>
          <w:i/>
          <w:color w:val="000000"/>
          <w:kern w:val="1"/>
          <w:sz w:val="22"/>
          <w:szCs w:val="22"/>
          <w:lang w:eastAsia="hi-IN" w:bidi="hi-IN"/>
        </w:rPr>
      </w:pPr>
    </w:p>
    <w:tbl>
      <w:tblPr>
        <w:tblW w:w="2001" w:type="pct"/>
        <w:tblInd w:w="-72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982"/>
      </w:tblGrid>
      <w:tr w:rsidR="00034D20" w:rsidRPr="00034D20" w:rsidTr="00A34028">
        <w:trPr>
          <w:trHeight w:val="624"/>
        </w:trPr>
        <w:tc>
          <w:tcPr>
            <w:tcW w:w="23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Europejski kod JCWP</w:t>
            </w:r>
          </w:p>
        </w:tc>
        <w:tc>
          <w:tcPr>
            <w:tcW w:w="26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Nazwa JCWP</w:t>
            </w:r>
          </w:p>
        </w:tc>
      </w:tr>
      <w:tr w:rsidR="00034D20" w:rsidRPr="00034D20" w:rsidTr="00B14646">
        <w:trPr>
          <w:trHeight w:val="340"/>
        </w:trPr>
        <w:tc>
          <w:tcPr>
            <w:tcW w:w="2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6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4D20" w:rsidRPr="00034D20" w:rsidTr="00A34028">
        <w:trPr>
          <w:trHeight w:val="624"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PLTWIIWB2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Zalew Pucki</w:t>
            </w:r>
          </w:p>
        </w:tc>
      </w:tr>
      <w:tr w:rsidR="00034D20" w:rsidRPr="00034D20" w:rsidTr="00A34028">
        <w:trPr>
          <w:trHeight w:val="624"/>
        </w:trPr>
        <w:tc>
          <w:tcPr>
            <w:tcW w:w="2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lastRenderedPageBreak/>
              <w:t>PLTWIIIWB3</w:t>
            </w:r>
          </w:p>
        </w:tc>
        <w:tc>
          <w:tcPr>
            <w:tcW w:w="2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Zatoka Pucka Zewnętrzna</w:t>
            </w:r>
          </w:p>
        </w:tc>
      </w:tr>
    </w:tbl>
    <w:p w:rsidR="00B14646" w:rsidRDefault="00B14646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bCs/>
          <w:i/>
          <w:color w:val="000000"/>
          <w:kern w:val="1"/>
          <w:sz w:val="22"/>
          <w:szCs w:val="22"/>
          <w:lang w:eastAsia="hi-IN" w:bidi="hi-IN"/>
        </w:rPr>
      </w:pPr>
    </w:p>
    <w:p w:rsidR="00C1445E" w:rsidRDefault="00034D20" w:rsidP="00C1445E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bCs/>
          <w:i/>
          <w:color w:val="000000"/>
          <w:kern w:val="1"/>
          <w:sz w:val="22"/>
          <w:szCs w:val="22"/>
          <w:lang w:eastAsia="hi-IN" w:bidi="hi-IN"/>
        </w:rPr>
      </w:pPr>
      <w:r w:rsidRPr="00034D20">
        <w:rPr>
          <w:bCs/>
          <w:i/>
          <w:color w:val="000000"/>
          <w:kern w:val="1"/>
          <w:sz w:val="22"/>
          <w:szCs w:val="22"/>
          <w:lang w:eastAsia="hi-IN" w:bidi="hi-IN"/>
        </w:rPr>
        <w:t>Dla wód przybrzeżnych należy pobrać</w:t>
      </w:r>
      <w:r w:rsidR="00C1445E">
        <w:rPr>
          <w:bCs/>
          <w:i/>
          <w:color w:val="000000"/>
          <w:kern w:val="1"/>
          <w:sz w:val="22"/>
          <w:szCs w:val="22"/>
          <w:lang w:eastAsia="hi-IN" w:bidi="hi-IN"/>
        </w:rPr>
        <w:t xml:space="preserve"> </w:t>
      </w:r>
      <w:r w:rsidR="00C1445E" w:rsidRPr="00034D20">
        <w:rPr>
          <w:bCs/>
          <w:i/>
          <w:color w:val="000000"/>
          <w:kern w:val="1"/>
          <w:sz w:val="22"/>
          <w:szCs w:val="22"/>
          <w:lang w:eastAsia="hi-IN" w:bidi="hi-IN"/>
        </w:rPr>
        <w:t>prób</w:t>
      </w:r>
      <w:r w:rsidR="00C1445E">
        <w:rPr>
          <w:bCs/>
          <w:i/>
          <w:color w:val="000000"/>
          <w:kern w:val="1"/>
          <w:sz w:val="22"/>
          <w:szCs w:val="22"/>
          <w:lang w:eastAsia="hi-IN" w:bidi="hi-IN"/>
        </w:rPr>
        <w:t>ki</w:t>
      </w:r>
      <w:r w:rsidR="00C1445E" w:rsidRPr="00034D20">
        <w:rPr>
          <w:bCs/>
          <w:i/>
          <w:color w:val="000000"/>
          <w:kern w:val="1"/>
          <w:sz w:val="22"/>
          <w:szCs w:val="22"/>
          <w:lang w:eastAsia="hi-IN" w:bidi="hi-IN"/>
        </w:rPr>
        <w:t xml:space="preserve"> wody i osadów dennych w</w:t>
      </w:r>
      <w:r w:rsidR="00C1445E">
        <w:rPr>
          <w:bCs/>
          <w:i/>
          <w:color w:val="000000"/>
          <w:kern w:val="1"/>
          <w:sz w:val="22"/>
          <w:szCs w:val="22"/>
          <w:lang w:eastAsia="hi-IN" w:bidi="hi-IN"/>
        </w:rPr>
        <w:t xml:space="preserve"> 2 punktach znajdujących się na obszarze</w:t>
      </w:r>
      <w:r w:rsidR="00C1445E" w:rsidRPr="00034D20">
        <w:rPr>
          <w:bCs/>
          <w:i/>
          <w:color w:val="000000"/>
          <w:kern w:val="1"/>
          <w:sz w:val="22"/>
          <w:szCs w:val="22"/>
          <w:lang w:eastAsia="hi-IN" w:bidi="hi-IN"/>
        </w:rPr>
        <w:t xml:space="preserve">: </w:t>
      </w:r>
    </w:p>
    <w:p w:rsidR="00034D20" w:rsidRPr="00034D20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bCs/>
          <w:i/>
          <w:color w:val="000000"/>
          <w:kern w:val="1"/>
          <w:sz w:val="22"/>
          <w:szCs w:val="22"/>
          <w:lang w:eastAsia="hi-IN" w:bidi="hi-IN"/>
        </w:rPr>
      </w:pPr>
    </w:p>
    <w:tbl>
      <w:tblPr>
        <w:tblW w:w="1962" w:type="pct"/>
        <w:tblInd w:w="-72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985"/>
      </w:tblGrid>
      <w:tr w:rsidR="00034D20" w:rsidRPr="00034D20" w:rsidTr="00A34028">
        <w:trPr>
          <w:trHeight w:val="624"/>
        </w:trPr>
        <w:tc>
          <w:tcPr>
            <w:tcW w:w="22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Europejski kod JCWP</w:t>
            </w:r>
          </w:p>
        </w:tc>
        <w:tc>
          <w:tcPr>
            <w:tcW w:w="27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Nazwa JCWP</w:t>
            </w:r>
          </w:p>
        </w:tc>
      </w:tr>
      <w:tr w:rsidR="00034D20" w:rsidRPr="00034D20" w:rsidTr="00007F83">
        <w:trPr>
          <w:trHeight w:val="340"/>
        </w:trPr>
        <w:tc>
          <w:tcPr>
            <w:tcW w:w="22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7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4D20" w:rsidRPr="00034D20" w:rsidTr="00A34028">
        <w:trPr>
          <w:trHeight w:val="624"/>
        </w:trPr>
        <w:tc>
          <w:tcPr>
            <w:tcW w:w="2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PLCWIIWB4</w:t>
            </w:r>
          </w:p>
        </w:tc>
        <w:tc>
          <w:tcPr>
            <w:tcW w:w="2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Władysławowo - Jastrzębia Góra</w:t>
            </w:r>
          </w:p>
        </w:tc>
      </w:tr>
      <w:tr w:rsidR="00034D20" w:rsidRPr="00034D20" w:rsidTr="00A34028">
        <w:trPr>
          <w:trHeight w:val="624"/>
        </w:trPr>
        <w:tc>
          <w:tcPr>
            <w:tcW w:w="2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PLCWIWB2</w:t>
            </w:r>
          </w:p>
        </w:tc>
        <w:tc>
          <w:tcPr>
            <w:tcW w:w="2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Półwysep Hel</w:t>
            </w:r>
          </w:p>
        </w:tc>
      </w:tr>
    </w:tbl>
    <w:p w:rsidR="00C1445E" w:rsidRDefault="00034D20" w:rsidP="00C1445E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bCs/>
          <w:i/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  </w:t>
      </w:r>
      <w:r w:rsidR="000D3624">
        <w:rPr>
          <w:color w:val="000000"/>
          <w:kern w:val="1"/>
          <w:sz w:val="22"/>
          <w:szCs w:val="22"/>
          <w:lang w:eastAsia="hi-IN" w:bidi="hi-IN"/>
        </w:rPr>
        <w:t>i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 </w:t>
      </w:r>
      <w:r w:rsidR="00C1445E" w:rsidRPr="00034D20">
        <w:rPr>
          <w:bCs/>
          <w:i/>
          <w:color w:val="000000"/>
          <w:kern w:val="1"/>
          <w:sz w:val="22"/>
          <w:szCs w:val="22"/>
          <w:lang w:eastAsia="hi-IN" w:bidi="hi-IN"/>
        </w:rPr>
        <w:t>w</w:t>
      </w:r>
      <w:r w:rsidR="00C1445E">
        <w:rPr>
          <w:bCs/>
          <w:i/>
          <w:color w:val="000000"/>
          <w:kern w:val="1"/>
          <w:sz w:val="22"/>
          <w:szCs w:val="22"/>
          <w:lang w:eastAsia="hi-IN" w:bidi="hi-IN"/>
        </w:rPr>
        <w:t xml:space="preserve"> 2 punktach, </w:t>
      </w:r>
      <w:r w:rsidR="00C1445E" w:rsidRPr="00C1445E">
        <w:rPr>
          <w:i/>
          <w:color w:val="000000"/>
          <w:kern w:val="1"/>
          <w:sz w:val="22"/>
          <w:szCs w:val="22"/>
          <w:lang w:eastAsia="hi-IN" w:bidi="hi-IN"/>
        </w:rPr>
        <w:t>w miejscach wskazanych przez Zamawiającego</w:t>
      </w:r>
      <w:r w:rsidR="00C1445E">
        <w:rPr>
          <w:bCs/>
          <w:i/>
          <w:color w:val="000000"/>
          <w:kern w:val="1"/>
          <w:sz w:val="22"/>
          <w:szCs w:val="22"/>
          <w:lang w:eastAsia="hi-IN" w:bidi="hi-IN"/>
        </w:rPr>
        <w:t xml:space="preserve"> znajdujących się na obszarze</w:t>
      </w:r>
      <w:r w:rsidR="00C1445E" w:rsidRPr="00034D20">
        <w:rPr>
          <w:bCs/>
          <w:i/>
          <w:color w:val="000000"/>
          <w:kern w:val="1"/>
          <w:sz w:val="22"/>
          <w:szCs w:val="22"/>
          <w:lang w:eastAsia="hi-IN" w:bidi="hi-IN"/>
        </w:rPr>
        <w:t xml:space="preserve">: </w:t>
      </w:r>
    </w:p>
    <w:p w:rsidR="00034D20" w:rsidRPr="00034D20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</w:p>
    <w:tbl>
      <w:tblPr>
        <w:tblW w:w="1962" w:type="pct"/>
        <w:tblInd w:w="-72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985"/>
      </w:tblGrid>
      <w:tr w:rsidR="00034D20" w:rsidRPr="00034D20" w:rsidTr="00A34028">
        <w:trPr>
          <w:trHeight w:val="624"/>
        </w:trPr>
        <w:tc>
          <w:tcPr>
            <w:tcW w:w="22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Europejski kod JCWP</w:t>
            </w:r>
          </w:p>
        </w:tc>
        <w:tc>
          <w:tcPr>
            <w:tcW w:w="27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Nazwa JCWP</w:t>
            </w:r>
          </w:p>
        </w:tc>
      </w:tr>
      <w:tr w:rsidR="00034D20" w:rsidRPr="00034D20" w:rsidTr="00E11087">
        <w:trPr>
          <w:trHeight w:val="388"/>
        </w:trPr>
        <w:tc>
          <w:tcPr>
            <w:tcW w:w="22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7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4D20" w:rsidRPr="00034D20" w:rsidTr="00A34028">
        <w:trPr>
          <w:trHeight w:val="624"/>
        </w:trPr>
        <w:tc>
          <w:tcPr>
            <w:tcW w:w="2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 xml:space="preserve">PLCWIIIWB5   </w:t>
            </w:r>
          </w:p>
        </w:tc>
        <w:tc>
          <w:tcPr>
            <w:tcW w:w="2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D20" w:rsidRPr="00034D20" w:rsidRDefault="00034D20" w:rsidP="00B14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034D20">
              <w:rPr>
                <w:color w:val="000000"/>
                <w:kern w:val="1"/>
                <w:sz w:val="22"/>
                <w:szCs w:val="22"/>
                <w:lang w:eastAsia="hi-IN" w:bidi="hi-IN"/>
              </w:rPr>
              <w:t>Jastrzębia Góra - Rowy</w:t>
            </w:r>
          </w:p>
        </w:tc>
      </w:tr>
    </w:tbl>
    <w:p w:rsidR="00034D20" w:rsidRPr="00034D20" w:rsidRDefault="00034D20" w:rsidP="00007F83">
      <w:pPr>
        <w:tabs>
          <w:tab w:val="left" w:pos="0"/>
        </w:tabs>
        <w:autoSpaceDE w:val="0"/>
        <w:autoSpaceDN w:val="0"/>
        <w:adjustRightInd w:val="0"/>
        <w:spacing w:line="30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</w:p>
    <w:p w:rsidR="00034D20" w:rsidRPr="00034D20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. </w:t>
      </w:r>
    </w:p>
    <w:p w:rsidR="00034D20" w:rsidRPr="00034D20" w:rsidRDefault="00034D20" w:rsidP="00007F83">
      <w:pPr>
        <w:tabs>
          <w:tab w:val="left" w:pos="0"/>
        </w:tabs>
        <w:autoSpaceDE w:val="0"/>
        <w:autoSpaceDN w:val="0"/>
        <w:adjustRightInd w:val="0"/>
        <w:spacing w:line="30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</w:p>
    <w:p w:rsidR="00034D20" w:rsidRPr="00034D20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>Próbki ryb należy pobrać odpowiednio w każdej JCW, dla których pobierane są próbki wód i osadów (5 próbek) oraz pięć próbek na obszarze wód morskich wyznaczonym przez skrajne punkty planowanego pobierania próbek wód i osadów. W przypadku braku możliwości pobrania próbek ryb z</w:t>
      </w:r>
      <w:r w:rsidR="00A90D7A">
        <w:rPr>
          <w:color w:val="000000"/>
          <w:kern w:val="1"/>
          <w:sz w:val="22"/>
          <w:szCs w:val="22"/>
          <w:lang w:eastAsia="hi-IN" w:bidi="hi-IN"/>
        </w:rPr>
        <w:t> 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JCW, brakujące próbki należy pobrać na obszarze wód morskich. </w:t>
      </w:r>
    </w:p>
    <w:p w:rsidR="00C1445E" w:rsidRDefault="00C1445E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</w:p>
    <w:p w:rsidR="00034D20" w:rsidRPr="00034D20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>Próbki zoobentosu i fitobentosu należy pobrać z obszaru JCWP PLCWIIIWB5 (po jednej próbce). Pozostałe</w:t>
      </w:r>
      <w:r w:rsidR="00C1445E">
        <w:rPr>
          <w:color w:val="000000"/>
          <w:kern w:val="1"/>
          <w:sz w:val="22"/>
          <w:szCs w:val="22"/>
          <w:lang w:eastAsia="hi-IN" w:bidi="hi-IN"/>
        </w:rPr>
        <w:t>,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 należy pobrać z obszaru wód morskich wyznaczonego przez skrajne punkty planowanego pobierania próbek wód i osadów.</w:t>
      </w:r>
    </w:p>
    <w:p w:rsidR="00034D20" w:rsidRDefault="00034D20" w:rsidP="00007F83">
      <w:pPr>
        <w:tabs>
          <w:tab w:val="left" w:pos="0"/>
        </w:tabs>
        <w:autoSpaceDE w:val="0"/>
        <w:autoSpaceDN w:val="0"/>
        <w:adjustRightInd w:val="0"/>
        <w:spacing w:line="30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</w:p>
    <w:p w:rsidR="00511C36" w:rsidRDefault="00511C36" w:rsidP="000D3624">
      <w:pPr>
        <w:tabs>
          <w:tab w:val="left" w:pos="0"/>
        </w:tabs>
        <w:autoSpaceDE w:val="0"/>
        <w:autoSpaceDN w:val="0"/>
        <w:adjustRightInd w:val="0"/>
        <w:spacing w:line="32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07F83">
        <w:rPr>
          <w:color w:val="000000"/>
          <w:kern w:val="1"/>
          <w:sz w:val="22"/>
          <w:szCs w:val="22"/>
          <w:u w:val="single"/>
          <w:lang w:eastAsia="hi-IN" w:bidi="hi-IN"/>
        </w:rPr>
        <w:t>Wszystkie próbki należy dostarczyć do GIG Katowice na koszt Zamawiającego w ustalonym terminie</w:t>
      </w:r>
      <w:r>
        <w:rPr>
          <w:color w:val="000000"/>
          <w:kern w:val="1"/>
          <w:sz w:val="22"/>
          <w:szCs w:val="22"/>
          <w:lang w:eastAsia="hi-IN" w:bidi="hi-IN"/>
        </w:rPr>
        <w:t>.</w:t>
      </w:r>
    </w:p>
    <w:p w:rsidR="00511C36" w:rsidRPr="00034D20" w:rsidRDefault="00511C36" w:rsidP="00007F83">
      <w:pPr>
        <w:tabs>
          <w:tab w:val="left" w:pos="0"/>
        </w:tabs>
        <w:autoSpaceDE w:val="0"/>
        <w:autoSpaceDN w:val="0"/>
        <w:adjustRightInd w:val="0"/>
        <w:spacing w:line="30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</w:p>
    <w:p w:rsidR="00034D20" w:rsidRPr="00034D20" w:rsidRDefault="00034D20" w:rsidP="00B14646">
      <w:pPr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b/>
          <w:color w:val="000000"/>
          <w:kern w:val="1"/>
          <w:sz w:val="22"/>
          <w:szCs w:val="22"/>
          <w:lang w:eastAsia="hi-IN" w:bidi="hi-IN"/>
        </w:rPr>
      </w:pPr>
      <w:r w:rsidRPr="00034D20">
        <w:rPr>
          <w:b/>
          <w:color w:val="000000"/>
          <w:kern w:val="1"/>
          <w:sz w:val="22"/>
          <w:szCs w:val="22"/>
          <w:lang w:eastAsia="hi-IN" w:bidi="hi-IN"/>
        </w:rPr>
        <w:t>Dokumentacja</w:t>
      </w:r>
    </w:p>
    <w:p w:rsidR="00034D20" w:rsidRPr="00034D20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>Pobierający dostarczy:</w:t>
      </w:r>
    </w:p>
    <w:p w:rsidR="00034D20" w:rsidRPr="00034D20" w:rsidRDefault="00034D20" w:rsidP="00B14646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>Szczegółowy opis zastosowanych metod pobierania próbek</w:t>
      </w:r>
      <w:r w:rsidR="00C1445E">
        <w:rPr>
          <w:color w:val="000000"/>
          <w:kern w:val="1"/>
          <w:sz w:val="22"/>
          <w:szCs w:val="22"/>
          <w:lang w:eastAsia="hi-IN" w:bidi="hi-IN"/>
        </w:rPr>
        <w:t xml:space="preserve"> oraz sprawozdanie z pobierania próbek zawierające: listę zaangażowanych osób wraz z odpowiednimi uprawnie nianiami, wykorzystany sprzęt oraz urządzenia, daty, protokół pobrania każdej próbki wg. wzoru dostarczonego przez Zamawiającego</w:t>
      </w:r>
    </w:p>
    <w:p w:rsidR="00034D20" w:rsidRPr="00034D20" w:rsidRDefault="00034D20" w:rsidP="00B14646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Identyfikacje gatunków wchodzących w skład próbek biologicznych </w:t>
      </w:r>
    </w:p>
    <w:p w:rsidR="00034D20" w:rsidRPr="00034D20" w:rsidRDefault="00034D20" w:rsidP="00B14646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>Koordynaty obszarów</w:t>
      </w:r>
      <w:r w:rsidR="00C1445E">
        <w:rPr>
          <w:color w:val="000000"/>
          <w:kern w:val="1"/>
          <w:sz w:val="22"/>
          <w:szCs w:val="22"/>
          <w:lang w:eastAsia="hi-IN" w:bidi="hi-IN"/>
        </w:rPr>
        <w:t>,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 gdzie były pobrane próbki biologiczne. </w:t>
      </w:r>
    </w:p>
    <w:p w:rsidR="00034D20" w:rsidRPr="00034D20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</w:p>
    <w:p w:rsidR="00034D20" w:rsidRPr="00034D20" w:rsidRDefault="00034D20" w:rsidP="00B14646">
      <w:pPr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b/>
          <w:color w:val="000000"/>
          <w:kern w:val="1"/>
          <w:sz w:val="22"/>
          <w:szCs w:val="22"/>
          <w:lang w:eastAsia="hi-IN" w:bidi="hi-IN"/>
        </w:rPr>
      </w:pPr>
      <w:r w:rsidRPr="00034D20">
        <w:rPr>
          <w:b/>
          <w:color w:val="000000"/>
          <w:kern w:val="1"/>
          <w:sz w:val="22"/>
          <w:szCs w:val="22"/>
          <w:lang w:eastAsia="hi-IN" w:bidi="hi-IN"/>
        </w:rPr>
        <w:t xml:space="preserve">System zapewnienia jakości. </w:t>
      </w:r>
    </w:p>
    <w:p w:rsidR="00034D20" w:rsidRPr="00034D20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Wskazane jest aby Pobierający posiadał wdrożony Zintegrowany System Zarządzania (jakość, bezpieczeństwo i higiena pracy, środowisko) zgodny z wymaganiami norm PN-EN ISO 9001:2009, PN-N-18001:2004 i PN-EN ISO 14001:2005 lub równoważny.  </w:t>
      </w:r>
    </w:p>
    <w:p w:rsidR="000D6D74" w:rsidRDefault="00034D20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034D20">
        <w:rPr>
          <w:color w:val="000000"/>
          <w:kern w:val="1"/>
          <w:sz w:val="22"/>
          <w:szCs w:val="22"/>
          <w:lang w:eastAsia="hi-IN" w:bidi="hi-IN"/>
        </w:rPr>
        <w:t>W przypadku braku takiego systemu, Pobierający zobowiąże się do wdrożenia takiego systemu w</w:t>
      </w:r>
      <w:r w:rsidR="00A90D7A">
        <w:rPr>
          <w:color w:val="000000"/>
          <w:kern w:val="1"/>
          <w:sz w:val="22"/>
          <w:szCs w:val="22"/>
          <w:lang w:eastAsia="hi-IN" w:bidi="hi-IN"/>
        </w:rPr>
        <w:t> </w:t>
      </w:r>
      <w:r w:rsidRPr="00034D20">
        <w:rPr>
          <w:color w:val="000000"/>
          <w:kern w:val="1"/>
          <w:sz w:val="22"/>
          <w:szCs w:val="22"/>
          <w:lang w:eastAsia="hi-IN" w:bidi="hi-IN"/>
        </w:rPr>
        <w:t>obszarze swojej działalności związanym z realizacją niniejszego zamówieni</w:t>
      </w:r>
      <w:r w:rsidR="00C1445E">
        <w:rPr>
          <w:color w:val="000000"/>
          <w:kern w:val="1"/>
          <w:sz w:val="22"/>
          <w:szCs w:val="22"/>
          <w:lang w:eastAsia="hi-IN" w:bidi="hi-IN"/>
        </w:rPr>
        <w:t>a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 zgodnie z</w:t>
      </w:r>
      <w:r w:rsidR="00A90D7A">
        <w:rPr>
          <w:color w:val="000000"/>
          <w:kern w:val="1"/>
          <w:sz w:val="22"/>
          <w:szCs w:val="22"/>
          <w:lang w:eastAsia="hi-IN" w:bidi="hi-IN"/>
        </w:rPr>
        <w:t> </w:t>
      </w:r>
      <w:r w:rsidRPr="00034D20">
        <w:rPr>
          <w:color w:val="000000"/>
          <w:kern w:val="1"/>
          <w:sz w:val="22"/>
          <w:szCs w:val="22"/>
          <w:lang w:eastAsia="hi-IN" w:bidi="hi-IN"/>
        </w:rPr>
        <w:t>wymaganiami Zamawiającego</w:t>
      </w:r>
      <w:r w:rsidR="00C1445E">
        <w:rPr>
          <w:color w:val="000000"/>
          <w:kern w:val="1"/>
          <w:sz w:val="22"/>
          <w:szCs w:val="22"/>
          <w:lang w:eastAsia="hi-IN" w:bidi="hi-IN"/>
        </w:rPr>
        <w:t>,</w:t>
      </w:r>
      <w:r w:rsidRPr="00034D20">
        <w:rPr>
          <w:color w:val="000000"/>
          <w:kern w:val="1"/>
          <w:sz w:val="22"/>
          <w:szCs w:val="22"/>
          <w:lang w:eastAsia="hi-IN" w:bidi="hi-IN"/>
        </w:rPr>
        <w:t xml:space="preserve"> w zakresie wynikającym z ww. norm i niezbędnym dla realizacji niniejszego zamówienia.</w:t>
      </w:r>
    </w:p>
    <w:p w:rsidR="00007F83" w:rsidRDefault="00007F83" w:rsidP="00B14646">
      <w:pPr>
        <w:tabs>
          <w:tab w:val="left" w:pos="0"/>
        </w:tabs>
        <w:autoSpaceDE w:val="0"/>
        <w:autoSpaceDN w:val="0"/>
        <w:adjustRightInd w:val="0"/>
        <w:spacing w:line="34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</w:p>
    <w:p w:rsidR="000D6D74" w:rsidRPr="007726AE" w:rsidRDefault="000D6D74" w:rsidP="001E1841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sz w:val="22"/>
          <w:szCs w:val="22"/>
        </w:rPr>
      </w:pPr>
      <w:r w:rsidRPr="00FE5FCA">
        <w:rPr>
          <w:b/>
          <w:sz w:val="22"/>
          <w:szCs w:val="22"/>
        </w:rPr>
        <w:t xml:space="preserve">Termin </w:t>
      </w:r>
      <w:r>
        <w:rPr>
          <w:b/>
          <w:sz w:val="22"/>
          <w:szCs w:val="22"/>
        </w:rPr>
        <w:t>wykonania zamówienia</w:t>
      </w:r>
      <w:r w:rsidRPr="00FE5FCA">
        <w:rPr>
          <w:b/>
          <w:sz w:val="22"/>
          <w:szCs w:val="22"/>
        </w:rPr>
        <w:t xml:space="preserve">: </w:t>
      </w:r>
    </w:p>
    <w:p w:rsidR="00CA574B" w:rsidRDefault="000D6D74" w:rsidP="00CA574B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Wykonawca</w:t>
      </w: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jest zobowiązany do wykonania </w:t>
      </w:r>
      <w:r w:rsidR="00511C36">
        <w:rPr>
          <w:color w:val="000000"/>
          <w:kern w:val="1"/>
          <w:sz w:val="22"/>
          <w:szCs w:val="22"/>
          <w:lang w:eastAsia="hi-IN" w:bidi="hi-IN"/>
        </w:rPr>
        <w:t>zamówienia w następujących terminach:</w:t>
      </w:r>
    </w:p>
    <w:p w:rsidR="00511C36" w:rsidRDefault="00511C36" w:rsidP="00511C36">
      <w:pPr>
        <w:pStyle w:val="Tekstpodstawowywcity"/>
        <w:tabs>
          <w:tab w:val="left" w:pos="-1701"/>
        </w:tabs>
        <w:spacing w:after="0" w:line="34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a)</w:t>
      </w:r>
      <w:r>
        <w:rPr>
          <w:color w:val="000000"/>
          <w:kern w:val="1"/>
          <w:sz w:val="22"/>
          <w:szCs w:val="22"/>
          <w:lang w:eastAsia="hi-IN" w:bidi="hi-IN"/>
        </w:rPr>
        <w:tab/>
        <w:t>próbki wód i osadów do 30.09.2017 r.</w:t>
      </w:r>
    </w:p>
    <w:p w:rsidR="00511C36" w:rsidRPr="007E5458" w:rsidRDefault="00511C36" w:rsidP="00511C36">
      <w:pPr>
        <w:pStyle w:val="Tekstpodstawowywcity"/>
        <w:tabs>
          <w:tab w:val="left" w:pos="-1701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>
        <w:rPr>
          <w:color w:val="000000"/>
          <w:kern w:val="1"/>
          <w:sz w:val="22"/>
          <w:szCs w:val="22"/>
          <w:lang w:eastAsia="hi-IN" w:bidi="hi-IN"/>
        </w:rPr>
        <w:t>b)</w:t>
      </w:r>
      <w:r>
        <w:rPr>
          <w:color w:val="000000"/>
          <w:kern w:val="1"/>
          <w:sz w:val="22"/>
          <w:szCs w:val="22"/>
          <w:lang w:eastAsia="hi-IN" w:bidi="hi-IN"/>
        </w:rPr>
        <w:tab/>
        <w:t xml:space="preserve">próbki </w:t>
      </w:r>
      <w:r w:rsidR="00046828">
        <w:rPr>
          <w:color w:val="000000"/>
          <w:kern w:val="1"/>
          <w:sz w:val="22"/>
          <w:szCs w:val="22"/>
          <w:lang w:eastAsia="hi-IN" w:bidi="hi-IN"/>
        </w:rPr>
        <w:t>fitobentos</w:t>
      </w:r>
      <w:r w:rsidR="00C1445E">
        <w:rPr>
          <w:color w:val="000000"/>
          <w:kern w:val="1"/>
          <w:sz w:val="22"/>
          <w:szCs w:val="22"/>
          <w:lang w:eastAsia="hi-IN" w:bidi="hi-IN"/>
        </w:rPr>
        <w:t>u</w:t>
      </w:r>
      <w:r w:rsidR="00046828">
        <w:rPr>
          <w:color w:val="000000"/>
          <w:kern w:val="1"/>
          <w:sz w:val="22"/>
          <w:szCs w:val="22"/>
          <w:lang w:eastAsia="hi-IN" w:bidi="hi-IN"/>
        </w:rPr>
        <w:t>, zoobentos</w:t>
      </w:r>
      <w:r w:rsidR="00C1445E">
        <w:rPr>
          <w:color w:val="000000"/>
          <w:kern w:val="1"/>
          <w:sz w:val="22"/>
          <w:szCs w:val="22"/>
          <w:lang w:eastAsia="hi-IN" w:bidi="hi-IN"/>
        </w:rPr>
        <w:t>u</w:t>
      </w:r>
      <w:r w:rsidR="00046828">
        <w:rPr>
          <w:color w:val="000000"/>
          <w:kern w:val="1"/>
          <w:sz w:val="22"/>
          <w:szCs w:val="22"/>
          <w:lang w:eastAsia="hi-IN" w:bidi="hi-IN"/>
        </w:rPr>
        <w:t xml:space="preserve"> oraz ryb w terminie do 30.04.2018 r.</w:t>
      </w:r>
    </w:p>
    <w:p w:rsidR="000D6D74" w:rsidRDefault="000D6D74" w:rsidP="00A90D7A">
      <w:pPr>
        <w:pStyle w:val="Tekstpodstawowywcity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</w:p>
    <w:p w:rsidR="000D6D74" w:rsidRPr="00411C2A" w:rsidRDefault="000D6D74" w:rsidP="00411C2A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 xml:space="preserve">Wymagania dotyczące </w:t>
      </w:r>
      <w:r>
        <w:rPr>
          <w:b/>
          <w:sz w:val="22"/>
          <w:szCs w:val="22"/>
        </w:rPr>
        <w:t xml:space="preserve">Wykonawcy oraz </w:t>
      </w:r>
      <w:r w:rsidRPr="00411C2A">
        <w:rPr>
          <w:b/>
          <w:sz w:val="22"/>
          <w:szCs w:val="22"/>
        </w:rPr>
        <w:t>oferty :</w:t>
      </w:r>
    </w:p>
    <w:p w:rsidR="000D6D74" w:rsidRPr="00FE5FCA" w:rsidRDefault="000D6D74" w:rsidP="00046828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FE5FCA">
        <w:rPr>
          <w:sz w:val="22"/>
          <w:szCs w:val="22"/>
        </w:rPr>
        <w:t>Wymagany termin ważności oferty: 30 dni od daty złożenia.</w:t>
      </w:r>
    </w:p>
    <w:p w:rsidR="000D6D74" w:rsidRDefault="000D6D74" w:rsidP="00046828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0D6D74" w:rsidRPr="00A75742" w:rsidRDefault="00046828" w:rsidP="00046828">
      <w:pPr>
        <w:spacing w:line="320" w:lineRule="exact"/>
        <w:ind w:left="1134" w:hanging="595"/>
        <w:jc w:val="both"/>
      </w:pPr>
      <w:r>
        <w:rPr>
          <w:iCs/>
        </w:rPr>
        <w:t>3</w:t>
      </w:r>
      <w:r w:rsidR="000D6D74">
        <w:rPr>
          <w:iCs/>
        </w:rPr>
        <w:t>.</w:t>
      </w:r>
      <w:r w:rsidR="000D6D74">
        <w:rPr>
          <w:iCs/>
        </w:rPr>
        <w:tab/>
        <w:t xml:space="preserve">Do oferty należy dołączyć </w:t>
      </w:r>
      <w:r w:rsidR="000D6D74" w:rsidRPr="000C1FA3">
        <w:rPr>
          <w:sz w:val="22"/>
          <w:szCs w:val="22"/>
          <w:lang w:eastAsia="en-US"/>
        </w:rPr>
        <w:t xml:space="preserve">Pełnomocnictwo do reprezentowania wykonawcy, jeśli </w:t>
      </w:r>
      <w:r w:rsidR="000D6D74">
        <w:rPr>
          <w:sz w:val="22"/>
          <w:szCs w:val="22"/>
          <w:lang w:eastAsia="en-US"/>
        </w:rPr>
        <w:t>oferta została podp</w:t>
      </w:r>
      <w:r w:rsidR="000D6D74" w:rsidRPr="000C1FA3">
        <w:rPr>
          <w:sz w:val="22"/>
          <w:szCs w:val="22"/>
          <w:lang w:eastAsia="en-US"/>
        </w:rPr>
        <w:t>i</w:t>
      </w:r>
      <w:r w:rsidR="000D6D74">
        <w:rPr>
          <w:sz w:val="22"/>
          <w:szCs w:val="22"/>
          <w:lang w:eastAsia="en-US"/>
        </w:rPr>
        <w:t xml:space="preserve">sana przez osobę nie wymienioną w </w:t>
      </w:r>
      <w:r w:rsidR="000D6D74" w:rsidRPr="000C1FA3">
        <w:rPr>
          <w:sz w:val="22"/>
          <w:szCs w:val="22"/>
          <w:lang w:eastAsia="en-US"/>
        </w:rPr>
        <w:t>dokument</w:t>
      </w:r>
      <w:r w:rsidR="000D6D74">
        <w:rPr>
          <w:sz w:val="22"/>
          <w:szCs w:val="22"/>
          <w:lang w:eastAsia="en-US"/>
        </w:rPr>
        <w:t>ach</w:t>
      </w:r>
      <w:r w:rsidR="000D6D74" w:rsidRPr="000C1FA3">
        <w:rPr>
          <w:sz w:val="22"/>
          <w:szCs w:val="22"/>
          <w:lang w:eastAsia="en-US"/>
        </w:rPr>
        <w:t xml:space="preserve"> </w:t>
      </w:r>
      <w:r w:rsidR="000D6D74">
        <w:t>rejestrowych</w:t>
      </w:r>
      <w:r w:rsidR="000D6D74" w:rsidRPr="000C1FA3">
        <w:rPr>
          <w:sz w:val="22"/>
          <w:szCs w:val="22"/>
          <w:lang w:eastAsia="en-US"/>
        </w:rPr>
        <w:t>.</w:t>
      </w:r>
    </w:p>
    <w:p w:rsidR="000D6D74" w:rsidRDefault="000D6D74" w:rsidP="00A90D7A">
      <w:pPr>
        <w:spacing w:line="320" w:lineRule="exact"/>
        <w:ind w:left="539"/>
        <w:jc w:val="both"/>
        <w:rPr>
          <w:sz w:val="22"/>
          <w:szCs w:val="22"/>
        </w:rPr>
      </w:pPr>
    </w:p>
    <w:p w:rsidR="000D6D74" w:rsidRPr="00FE5FCA" w:rsidRDefault="000D6D74" w:rsidP="00411C2A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 xml:space="preserve">Warunki płatności: </w:t>
      </w:r>
    </w:p>
    <w:p w:rsidR="000D6D74" w:rsidRPr="00A049A5" w:rsidRDefault="000D6D74" w:rsidP="002A163D">
      <w:pPr>
        <w:pStyle w:val="Stopka"/>
        <w:spacing w:line="340" w:lineRule="exact"/>
        <w:ind w:left="555" w:hanging="540"/>
        <w:jc w:val="both"/>
        <w:rPr>
          <w:b/>
        </w:rPr>
      </w:pPr>
      <w:r>
        <w:tab/>
      </w:r>
      <w:r w:rsidRPr="00A049A5">
        <w:t xml:space="preserve">Zapłata wynagrodzenia nastąpi </w:t>
      </w:r>
      <w:r w:rsidR="00007F83">
        <w:t xml:space="preserve">etapami, </w:t>
      </w:r>
      <w:r w:rsidRPr="00A049A5">
        <w:t xml:space="preserve">przelewem na rachunek bankowy Wykonawcy, w terminie do </w:t>
      </w:r>
      <w:r w:rsidR="00A706FE" w:rsidRPr="00007F83">
        <w:t>30</w:t>
      </w:r>
      <w:r w:rsidRPr="00007F83">
        <w:t xml:space="preserve"> dni</w:t>
      </w:r>
      <w:r w:rsidRPr="00A049A5">
        <w:t xml:space="preserve"> liczony od daty dostarczenia do Zamawiającego prawidłowo wystawionej faktury VAT.</w:t>
      </w:r>
      <w:r w:rsidR="000D3624">
        <w:t xml:space="preserve"> </w:t>
      </w:r>
    </w:p>
    <w:p w:rsidR="000D6D74" w:rsidRPr="00FE5FCA" w:rsidRDefault="000D6D74" w:rsidP="00A90D7A">
      <w:pPr>
        <w:pStyle w:val="Tekstpodstawowywcity"/>
        <w:tabs>
          <w:tab w:val="left" w:pos="-1701"/>
          <w:tab w:val="left" w:pos="709"/>
        </w:tabs>
        <w:spacing w:after="0" w:line="320" w:lineRule="exact"/>
        <w:ind w:left="539"/>
        <w:jc w:val="both"/>
        <w:rPr>
          <w:sz w:val="22"/>
          <w:szCs w:val="22"/>
        </w:rPr>
      </w:pPr>
    </w:p>
    <w:p w:rsidR="000D6D74" w:rsidRPr="00FE5FCA" w:rsidRDefault="000D6D74" w:rsidP="00411C2A">
      <w:pPr>
        <w:pStyle w:val="Tekstpodstawowy"/>
        <w:spacing w:line="34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VI.</w:t>
      </w:r>
      <w:r>
        <w:rPr>
          <w:rFonts w:ascii="Times New Roman" w:hAnsi="Times New Roman"/>
          <w:sz w:val="22"/>
          <w:szCs w:val="22"/>
        </w:rPr>
        <w:tab/>
      </w: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0D6D74" w:rsidRPr="00FE5FCA" w:rsidRDefault="000D6D74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1.</w:t>
      </w:r>
      <w:r w:rsidRPr="00FE5FCA">
        <w:rPr>
          <w:rFonts w:ascii="Times New Roman" w:hAnsi="Times New Roman"/>
        </w:rPr>
        <w:tab/>
        <w:t xml:space="preserve">Zamawiający uzna za najkorzystniejszą i wybierze ofertę o najniższej cenie, która spełnia wszystkie wymagania określone w </w:t>
      </w:r>
      <w:r>
        <w:rPr>
          <w:rFonts w:ascii="Times New Roman" w:hAnsi="Times New Roman"/>
        </w:rPr>
        <w:t>zapytaniu ofertowym</w:t>
      </w:r>
      <w:r w:rsidRPr="00FE5FCA">
        <w:rPr>
          <w:rFonts w:ascii="Times New Roman" w:hAnsi="Times New Roman"/>
        </w:rPr>
        <w:t>.</w:t>
      </w:r>
    </w:p>
    <w:p w:rsidR="000D6D74" w:rsidRPr="00FE5FCA" w:rsidRDefault="000D6D74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Pr="00FE5FCA">
        <w:rPr>
          <w:rFonts w:ascii="Times New Roman" w:hAnsi="Times New Roman"/>
        </w:rPr>
        <w:tab/>
        <w:t>Cena podana przez Wykonawcę nie będzie podlegała zmianie w trakcie realizacji zamówienia.</w:t>
      </w:r>
    </w:p>
    <w:p w:rsidR="000D6D74" w:rsidRPr="00FE5FCA" w:rsidRDefault="000D6D74" w:rsidP="00A90D7A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0D6D74" w:rsidRPr="00FE5FCA" w:rsidRDefault="000D6D74" w:rsidP="00411C2A">
      <w:pPr>
        <w:numPr>
          <w:ilvl w:val="0"/>
          <w:numId w:val="8"/>
        </w:num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Miejsce i termin składania ofert</w:t>
      </w:r>
      <w:r>
        <w:rPr>
          <w:b/>
          <w:sz w:val="22"/>
          <w:szCs w:val="22"/>
        </w:rPr>
        <w:t>:</w:t>
      </w:r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6E3771">
        <w:rPr>
          <w:rFonts w:ascii="Times New Roman" w:hAnsi="Times New Roman"/>
          <w:b/>
          <w:u w:val="single"/>
        </w:rPr>
        <w:t>13</w:t>
      </w:r>
      <w:r w:rsidRPr="00DC112F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b/>
          <w:u w:val="single"/>
        </w:rPr>
        <w:t>07</w:t>
      </w:r>
      <w:r w:rsidRPr="00DC112F">
        <w:rPr>
          <w:rFonts w:ascii="Times New Roman" w:hAnsi="Times New Roman"/>
          <w:b/>
          <w:u w:val="single"/>
        </w:rPr>
        <w:t>.201</w:t>
      </w:r>
      <w:r>
        <w:rPr>
          <w:rFonts w:ascii="Times New Roman" w:hAnsi="Times New Roman"/>
          <w:b/>
          <w:u w:val="single"/>
        </w:rPr>
        <w:t xml:space="preserve">7 </w:t>
      </w:r>
      <w:r w:rsidRPr="00DC112F">
        <w:rPr>
          <w:rFonts w:ascii="Times New Roman" w:hAnsi="Times New Roman"/>
          <w:b/>
          <w:u w:val="single"/>
        </w:rPr>
        <w:t xml:space="preserve">r. do godz. </w:t>
      </w:r>
      <w:r>
        <w:rPr>
          <w:rFonts w:ascii="Times New Roman" w:hAnsi="Times New Roman"/>
          <w:b/>
          <w:u w:val="single"/>
        </w:rPr>
        <w:t>12</w:t>
      </w:r>
      <w:r w:rsidRPr="00DC112F">
        <w:rPr>
          <w:rFonts w:ascii="Times New Roman" w:hAnsi="Times New Roman"/>
          <w:b/>
          <w:u w:val="single"/>
        </w:rPr>
        <w:t>.00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elektroniczną, faxem lub w siedzibie Zamawiającego: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Główny Instytut Górnictwa,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Plac Gwarków 1,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40-166 Katowice,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 xml:space="preserve">mail: </w:t>
      </w:r>
      <w:hyperlink r:id="rId9" w:history="1">
        <w:r w:rsidR="00881F3F" w:rsidRPr="007011A3">
          <w:rPr>
            <w:rStyle w:val="Hipercze"/>
            <w:rFonts w:ascii="Times New Roman" w:hAnsi="Times New Roman"/>
            <w:b/>
            <w:color w:val="auto"/>
          </w:rPr>
          <w:t>phachula@gig.eu</w:t>
        </w:r>
      </w:hyperlink>
      <w:r>
        <w:rPr>
          <w:rFonts w:ascii="Times New Roman" w:hAnsi="Times New Roman"/>
          <w:b/>
        </w:rPr>
        <w:t xml:space="preserve"> </w:t>
      </w:r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Osoba wyznaczona do kontaktów z </w:t>
      </w:r>
      <w:r>
        <w:rPr>
          <w:rFonts w:ascii="Times New Roman" w:hAnsi="Times New Roman"/>
        </w:rPr>
        <w:t>wykonawcami</w:t>
      </w:r>
      <w:r w:rsidRPr="00FE5FCA">
        <w:rPr>
          <w:rFonts w:ascii="Times New Roman" w:hAnsi="Times New Roman"/>
        </w:rPr>
        <w:t>:</w:t>
      </w:r>
    </w:p>
    <w:p w:rsidR="000D6D74" w:rsidRPr="00986F76" w:rsidRDefault="00DA16FB" w:rsidP="00DC112F">
      <w:pPr>
        <w:spacing w:line="340" w:lineRule="exact"/>
        <w:ind w:left="113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dr hab. </w:t>
      </w:r>
      <w:r w:rsidR="006E3771">
        <w:rPr>
          <w:sz w:val="22"/>
          <w:szCs w:val="22"/>
        </w:rPr>
        <w:t>Bogusław Michalik</w:t>
      </w:r>
      <w:r w:rsidR="000D6D74" w:rsidRPr="00FE5FCA">
        <w:rPr>
          <w:sz w:val="22"/>
          <w:szCs w:val="22"/>
        </w:rPr>
        <w:t xml:space="preserve"> tel. </w:t>
      </w:r>
      <w:r w:rsidR="000D6D74" w:rsidRPr="00986F76">
        <w:rPr>
          <w:sz w:val="22"/>
          <w:szCs w:val="22"/>
        </w:rPr>
        <w:t>(032) 259 2</w:t>
      </w:r>
      <w:r w:rsidR="00986F76">
        <w:rPr>
          <w:sz w:val="22"/>
          <w:szCs w:val="22"/>
        </w:rPr>
        <w:t xml:space="preserve">3 </w:t>
      </w:r>
      <w:r w:rsidR="006E3771">
        <w:rPr>
          <w:sz w:val="22"/>
          <w:szCs w:val="22"/>
        </w:rPr>
        <w:t>80</w:t>
      </w:r>
      <w:r w:rsidR="000D6D74" w:rsidRPr="00986F76">
        <w:rPr>
          <w:sz w:val="22"/>
          <w:szCs w:val="22"/>
        </w:rPr>
        <w:t xml:space="preserve">, e-mail: </w:t>
      </w:r>
      <w:hyperlink r:id="rId10" w:history="1">
        <w:r w:rsidR="006E3771" w:rsidRPr="00CA574B">
          <w:rPr>
            <w:rStyle w:val="Hipercze"/>
            <w:b/>
            <w:sz w:val="22"/>
            <w:szCs w:val="22"/>
          </w:rPr>
          <w:t>bmichalik@gig.eu</w:t>
        </w:r>
      </w:hyperlink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0D6D74" w:rsidRPr="0026064A" w:rsidRDefault="000D6D74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5.</w:t>
      </w:r>
      <w:r w:rsidRPr="0026064A">
        <w:rPr>
          <w:rFonts w:ascii="Times New Roman" w:hAnsi="Times New Roman"/>
        </w:rPr>
        <w:tab/>
        <w:t>Zamawiający na etapie oceny ofert ma prawo zwrócić się z pytaniami do wykonawcy w</w:t>
      </w:r>
      <w:r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udzielenie wyjaśnienie w terminie wskazanym przez Zamawiającego pod rygorem odrzucenia oferty</w:t>
      </w:r>
    </w:p>
    <w:p w:rsidR="000D6D74" w:rsidRPr="00A142CE" w:rsidRDefault="000D6D74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VIII.</w:t>
      </w:r>
      <w:r w:rsidRPr="00A142CE">
        <w:rPr>
          <w:rFonts w:ascii="Times New Roman" w:hAnsi="Times New Roman"/>
          <w:b/>
        </w:rPr>
        <w:tab/>
        <w:t>Załączniki:</w:t>
      </w:r>
    </w:p>
    <w:p w:rsidR="000D6D74" w:rsidRDefault="000D6D74" w:rsidP="002E4151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7011A3" w:rsidRDefault="007011A3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7011A3" w:rsidRDefault="007011A3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0D6D74" w:rsidRPr="00A142CE" w:rsidRDefault="000D6D74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0D6D74" w:rsidRDefault="000D6D74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0D6D74" w:rsidRDefault="000D6D74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0D6D74" w:rsidSect="00765703"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0D6D74" w:rsidRPr="00617D2D" w:rsidRDefault="000D6D74" w:rsidP="00453051">
      <w:pPr>
        <w:jc w:val="right"/>
        <w:rPr>
          <w:b/>
          <w:sz w:val="22"/>
          <w:szCs w:val="22"/>
        </w:rPr>
      </w:pPr>
      <w:r w:rsidRPr="00617D2D">
        <w:rPr>
          <w:b/>
          <w:sz w:val="22"/>
          <w:szCs w:val="22"/>
        </w:rPr>
        <w:t>Załącznik nr 1 do zapytania ofertowego</w:t>
      </w:r>
    </w:p>
    <w:p w:rsidR="000D6D74" w:rsidRPr="00092124" w:rsidRDefault="000D6D74" w:rsidP="00092124">
      <w:pPr>
        <w:rPr>
          <w:b/>
          <w:sz w:val="20"/>
          <w:szCs w:val="20"/>
        </w:rPr>
      </w:pPr>
    </w:p>
    <w:p w:rsidR="000D6D74" w:rsidRPr="00092124" w:rsidRDefault="000D6D74" w:rsidP="003E4006">
      <w:pPr>
        <w:spacing w:line="360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D6D74" w:rsidRPr="00881F3F" w:rsidRDefault="000D6D74" w:rsidP="003E4006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</w:t>
      </w:r>
      <w:r w:rsidRPr="00881F3F">
        <w:rPr>
          <w:sz w:val="20"/>
          <w:szCs w:val="20"/>
          <w:lang w:val="en-US"/>
        </w:rPr>
        <w:t>.............................................................................................</w:t>
      </w:r>
    </w:p>
    <w:p w:rsidR="000D6D74" w:rsidRPr="00617D2D" w:rsidRDefault="000D6D74" w:rsidP="003E4006">
      <w:pPr>
        <w:spacing w:line="360" w:lineRule="auto"/>
        <w:rPr>
          <w:sz w:val="22"/>
          <w:szCs w:val="22"/>
          <w:lang w:val="en-US"/>
        </w:rPr>
      </w:pPr>
      <w:proofErr w:type="spellStart"/>
      <w:r w:rsidRPr="00617D2D">
        <w:rPr>
          <w:b/>
          <w:sz w:val="22"/>
          <w:szCs w:val="22"/>
          <w:lang w:val="en-US"/>
        </w:rPr>
        <w:t>Adres</w:t>
      </w:r>
      <w:proofErr w:type="spellEnd"/>
      <w:r w:rsidRPr="00617D2D">
        <w:rPr>
          <w:b/>
          <w:sz w:val="22"/>
          <w:szCs w:val="22"/>
          <w:lang w:val="en-US"/>
        </w:rPr>
        <w:t xml:space="preserve">: </w:t>
      </w:r>
      <w:r w:rsidRPr="00617D2D">
        <w:rPr>
          <w:sz w:val="22"/>
          <w:szCs w:val="22"/>
          <w:lang w:val="en-US"/>
        </w:rPr>
        <w:t>………………………………………………..…</w:t>
      </w:r>
    </w:p>
    <w:p w:rsidR="000D6D74" w:rsidRPr="00617D2D" w:rsidRDefault="000D6D74" w:rsidP="003E4006">
      <w:pPr>
        <w:spacing w:line="360" w:lineRule="auto"/>
        <w:rPr>
          <w:sz w:val="22"/>
          <w:szCs w:val="22"/>
          <w:lang w:val="en-US"/>
        </w:rPr>
      </w:pPr>
      <w:proofErr w:type="spellStart"/>
      <w:r w:rsidRPr="00617D2D">
        <w:rPr>
          <w:b/>
          <w:sz w:val="22"/>
          <w:szCs w:val="22"/>
          <w:lang w:val="en-US"/>
        </w:rPr>
        <w:t>Nr</w:t>
      </w:r>
      <w:proofErr w:type="spellEnd"/>
      <w:r w:rsidRPr="00617D2D">
        <w:rPr>
          <w:b/>
          <w:sz w:val="22"/>
          <w:szCs w:val="22"/>
          <w:lang w:val="en-US"/>
        </w:rPr>
        <w:t xml:space="preserve"> tel.:</w:t>
      </w:r>
      <w:r w:rsidRPr="00617D2D">
        <w:rPr>
          <w:sz w:val="22"/>
          <w:szCs w:val="22"/>
          <w:lang w:val="en-US"/>
        </w:rPr>
        <w:t>…………………………………………………….</w:t>
      </w:r>
    </w:p>
    <w:p w:rsidR="000D6D74" w:rsidRPr="00617D2D" w:rsidRDefault="000D6D74" w:rsidP="003E4006">
      <w:pPr>
        <w:spacing w:line="360" w:lineRule="auto"/>
        <w:rPr>
          <w:sz w:val="22"/>
          <w:szCs w:val="22"/>
          <w:lang w:val="en-US"/>
        </w:rPr>
      </w:pPr>
      <w:proofErr w:type="spellStart"/>
      <w:r w:rsidRPr="00617D2D">
        <w:rPr>
          <w:b/>
          <w:sz w:val="22"/>
          <w:szCs w:val="22"/>
          <w:lang w:val="en-US"/>
        </w:rPr>
        <w:t>Adres</w:t>
      </w:r>
      <w:proofErr w:type="spellEnd"/>
      <w:r w:rsidRPr="00617D2D">
        <w:rPr>
          <w:b/>
          <w:sz w:val="22"/>
          <w:szCs w:val="22"/>
          <w:lang w:val="en-US"/>
        </w:rPr>
        <w:t xml:space="preserve"> e-mail:</w:t>
      </w:r>
      <w:r w:rsidRPr="00617D2D">
        <w:rPr>
          <w:b/>
          <w:sz w:val="22"/>
          <w:szCs w:val="22"/>
          <w:lang w:val="en-US"/>
        </w:rPr>
        <w:tab/>
      </w:r>
      <w:r w:rsidRPr="00617D2D">
        <w:rPr>
          <w:sz w:val="22"/>
          <w:szCs w:val="22"/>
          <w:lang w:val="en-US"/>
        </w:rPr>
        <w:t>……………………………….……………</w:t>
      </w:r>
    </w:p>
    <w:p w:rsidR="000D6D74" w:rsidRPr="00881F3F" w:rsidRDefault="000D6D74" w:rsidP="00092124">
      <w:pPr>
        <w:rPr>
          <w:i/>
          <w:sz w:val="20"/>
          <w:szCs w:val="20"/>
          <w:lang w:val="en-US"/>
        </w:rPr>
      </w:pPr>
      <w:r w:rsidRPr="00881F3F">
        <w:rPr>
          <w:i/>
          <w:sz w:val="20"/>
          <w:szCs w:val="20"/>
          <w:lang w:val="en-US"/>
        </w:rPr>
        <w:tab/>
      </w:r>
      <w:r w:rsidRPr="00881F3F">
        <w:rPr>
          <w:i/>
          <w:sz w:val="20"/>
          <w:szCs w:val="20"/>
          <w:lang w:val="en-US"/>
        </w:rPr>
        <w:tab/>
      </w:r>
      <w:r w:rsidRPr="00881F3F">
        <w:rPr>
          <w:i/>
          <w:sz w:val="20"/>
          <w:szCs w:val="20"/>
          <w:lang w:val="en-US"/>
        </w:rPr>
        <w:tab/>
      </w:r>
    </w:p>
    <w:p w:rsidR="000D6D74" w:rsidRPr="004306D1" w:rsidRDefault="000D6D74" w:rsidP="00092124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D6D74" w:rsidRPr="004306D1" w:rsidRDefault="000D6D74" w:rsidP="00092124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D6D74" w:rsidRPr="004306D1" w:rsidRDefault="000D6D74" w:rsidP="00092124">
      <w:pPr>
        <w:ind w:left="4963" w:firstLine="701"/>
      </w:pPr>
      <w:r w:rsidRPr="004306D1">
        <w:rPr>
          <w:b/>
        </w:rPr>
        <w:t xml:space="preserve">40-166 Katowice </w:t>
      </w:r>
    </w:p>
    <w:p w:rsidR="000D6D74" w:rsidRPr="00617D2D" w:rsidRDefault="000D6D74" w:rsidP="00092124">
      <w:pPr>
        <w:rPr>
          <w:b/>
          <w:sz w:val="20"/>
          <w:szCs w:val="20"/>
        </w:rPr>
      </w:pPr>
    </w:p>
    <w:p w:rsidR="000D6D74" w:rsidRPr="00453051" w:rsidRDefault="000D6D74" w:rsidP="00092124">
      <w:pPr>
        <w:jc w:val="center"/>
        <w:rPr>
          <w:b/>
          <w:sz w:val="28"/>
          <w:szCs w:val="28"/>
        </w:rPr>
      </w:pPr>
      <w:r w:rsidRPr="00453051">
        <w:rPr>
          <w:b/>
          <w:sz w:val="28"/>
          <w:szCs w:val="28"/>
        </w:rPr>
        <w:t xml:space="preserve">OFERTA </w:t>
      </w:r>
    </w:p>
    <w:p w:rsidR="000D6D74" w:rsidRPr="00617D2D" w:rsidRDefault="000D6D74" w:rsidP="00092124">
      <w:pPr>
        <w:jc w:val="center"/>
        <w:rPr>
          <w:b/>
          <w:sz w:val="20"/>
          <w:szCs w:val="20"/>
        </w:rPr>
      </w:pPr>
    </w:p>
    <w:p w:rsidR="000D6D74" w:rsidRPr="00617D2D" w:rsidRDefault="000D6D74" w:rsidP="00092124">
      <w:pPr>
        <w:jc w:val="center"/>
        <w:rPr>
          <w:b/>
          <w:sz w:val="22"/>
          <w:szCs w:val="22"/>
        </w:rPr>
      </w:pPr>
      <w:r w:rsidRPr="00617D2D">
        <w:rPr>
          <w:b/>
          <w:sz w:val="22"/>
          <w:szCs w:val="22"/>
        </w:rPr>
        <w:t>z dnia ...................</w:t>
      </w:r>
    </w:p>
    <w:p w:rsidR="000D6D74" w:rsidRPr="00617D2D" w:rsidRDefault="000D6D74" w:rsidP="00092124">
      <w:pPr>
        <w:jc w:val="center"/>
        <w:rPr>
          <w:sz w:val="22"/>
          <w:szCs w:val="22"/>
        </w:rPr>
      </w:pPr>
    </w:p>
    <w:p w:rsidR="000D6D74" w:rsidRPr="00617D2D" w:rsidRDefault="00CA574B" w:rsidP="00CA574B">
      <w:pPr>
        <w:pStyle w:val="Tekstpodstawowy"/>
        <w:spacing w:line="400" w:lineRule="exact"/>
        <w:jc w:val="center"/>
        <w:rPr>
          <w:rFonts w:ascii="Times New Roman" w:hAnsi="Times New Roman"/>
          <w:sz w:val="22"/>
          <w:szCs w:val="22"/>
        </w:rPr>
      </w:pPr>
      <w:r w:rsidRPr="00617D2D">
        <w:rPr>
          <w:rFonts w:ascii="Times New Roman" w:hAnsi="Times New Roman"/>
          <w:bCs/>
          <w:sz w:val="22"/>
          <w:szCs w:val="22"/>
        </w:rPr>
        <w:t>Pobrani</w:t>
      </w:r>
      <w:r w:rsidR="00C21A2F">
        <w:rPr>
          <w:rFonts w:ascii="Times New Roman" w:hAnsi="Times New Roman"/>
          <w:bCs/>
          <w:sz w:val="22"/>
          <w:szCs w:val="22"/>
        </w:rPr>
        <w:t>e</w:t>
      </w:r>
      <w:r w:rsidRPr="00617D2D">
        <w:rPr>
          <w:rFonts w:ascii="Times New Roman" w:hAnsi="Times New Roman"/>
          <w:bCs/>
          <w:sz w:val="22"/>
          <w:szCs w:val="22"/>
        </w:rPr>
        <w:t xml:space="preserve"> próbek ze środowiska morskiego</w:t>
      </w:r>
    </w:p>
    <w:p w:rsidR="000D6D74" w:rsidRPr="00617D2D" w:rsidRDefault="000D6D74" w:rsidP="00453051">
      <w:pPr>
        <w:numPr>
          <w:ilvl w:val="0"/>
          <w:numId w:val="19"/>
        </w:numPr>
        <w:spacing w:before="120" w:line="360" w:lineRule="auto"/>
        <w:ind w:left="567" w:hanging="567"/>
        <w:contextualSpacing/>
        <w:jc w:val="both"/>
        <w:rPr>
          <w:b/>
          <w:bCs/>
          <w:sz w:val="22"/>
          <w:szCs w:val="22"/>
        </w:rPr>
      </w:pPr>
      <w:r w:rsidRPr="00617D2D">
        <w:rPr>
          <w:b/>
          <w:bCs/>
          <w:sz w:val="22"/>
          <w:szCs w:val="22"/>
        </w:rPr>
        <w:t>Oferujemy realizację przedmiotu zamówienia za cenę:</w:t>
      </w:r>
    </w:p>
    <w:p w:rsidR="00617D2D" w:rsidRDefault="000D6D74" w:rsidP="00453051">
      <w:pPr>
        <w:spacing w:before="120" w:line="360" w:lineRule="auto"/>
        <w:jc w:val="both"/>
        <w:rPr>
          <w:b/>
          <w:bCs/>
          <w:sz w:val="22"/>
          <w:szCs w:val="22"/>
        </w:rPr>
      </w:pPr>
      <w:r w:rsidRPr="00617D2D">
        <w:rPr>
          <w:b/>
          <w:bCs/>
          <w:sz w:val="22"/>
          <w:szCs w:val="22"/>
        </w:rPr>
        <w:t xml:space="preserve">netto …...……...……… + VAT .........% ......................... =................................. zł brutto, </w:t>
      </w:r>
    </w:p>
    <w:p w:rsidR="000D6D74" w:rsidRPr="00617D2D" w:rsidRDefault="000D6D74" w:rsidP="00453051">
      <w:pPr>
        <w:spacing w:before="120" w:line="360" w:lineRule="auto"/>
        <w:jc w:val="both"/>
        <w:rPr>
          <w:b/>
          <w:bCs/>
          <w:sz w:val="22"/>
          <w:szCs w:val="22"/>
        </w:rPr>
      </w:pPr>
      <w:r w:rsidRPr="00617D2D">
        <w:rPr>
          <w:b/>
          <w:bCs/>
          <w:sz w:val="22"/>
          <w:szCs w:val="22"/>
        </w:rPr>
        <w:t>słownie ………………………………………………………………………………………….</w:t>
      </w:r>
    </w:p>
    <w:p w:rsidR="000D6D74" w:rsidRPr="00617D2D" w:rsidRDefault="00275C60" w:rsidP="00617D2D">
      <w:pPr>
        <w:pStyle w:val="Tekstpodstawowy"/>
        <w:spacing w:line="360" w:lineRule="exact"/>
        <w:ind w:firstLine="284"/>
        <w:rPr>
          <w:rFonts w:ascii="Times New Roman" w:hAnsi="Times New Roman"/>
          <w:b w:val="0"/>
          <w:sz w:val="22"/>
          <w:szCs w:val="22"/>
        </w:rPr>
      </w:pPr>
      <w:r w:rsidRPr="00617D2D">
        <w:rPr>
          <w:rFonts w:ascii="Times New Roman" w:hAnsi="Times New Roman"/>
          <w:b w:val="0"/>
          <w:sz w:val="22"/>
          <w:szCs w:val="22"/>
        </w:rPr>
        <w:t xml:space="preserve">w tym: </w:t>
      </w:r>
    </w:p>
    <w:p w:rsidR="00275C60" w:rsidRPr="00617D2D" w:rsidRDefault="00275C60" w:rsidP="00617D2D">
      <w:pPr>
        <w:pStyle w:val="Tekstpodstawowy"/>
        <w:spacing w:line="360" w:lineRule="exact"/>
        <w:ind w:firstLine="284"/>
        <w:rPr>
          <w:rFonts w:ascii="Times New Roman" w:hAnsi="Times New Roman"/>
          <w:b w:val="0"/>
          <w:sz w:val="22"/>
          <w:szCs w:val="22"/>
        </w:rPr>
      </w:pPr>
      <w:r w:rsidRPr="00617D2D">
        <w:rPr>
          <w:rFonts w:ascii="Times New Roman" w:hAnsi="Times New Roman"/>
          <w:b w:val="0"/>
          <w:sz w:val="22"/>
          <w:szCs w:val="22"/>
        </w:rPr>
        <w:t>-</w:t>
      </w:r>
      <w:r w:rsidRPr="00617D2D">
        <w:rPr>
          <w:rFonts w:ascii="Times New Roman" w:hAnsi="Times New Roman"/>
          <w:b w:val="0"/>
          <w:sz w:val="22"/>
          <w:szCs w:val="22"/>
        </w:rPr>
        <w:tab/>
        <w:t>Wody morskie, przejściowe i przybrzeżne</w:t>
      </w:r>
    </w:p>
    <w:p w:rsidR="00275C60" w:rsidRPr="00617D2D" w:rsidRDefault="00275C60" w:rsidP="00617D2D">
      <w:pPr>
        <w:pStyle w:val="Tekstpodstawowy"/>
        <w:spacing w:line="360" w:lineRule="exact"/>
        <w:ind w:firstLine="284"/>
        <w:rPr>
          <w:rFonts w:ascii="Times New Roman" w:hAnsi="Times New Roman"/>
          <w:b w:val="0"/>
          <w:sz w:val="22"/>
          <w:szCs w:val="22"/>
        </w:rPr>
      </w:pPr>
      <w:r w:rsidRPr="00617D2D">
        <w:rPr>
          <w:rFonts w:ascii="Times New Roman" w:hAnsi="Times New Roman"/>
          <w:b w:val="0"/>
          <w:bCs/>
          <w:sz w:val="22"/>
          <w:szCs w:val="22"/>
        </w:rPr>
        <w:t>netto …...……...……… + VAT .........% ......................... =................................. zł brutto</w:t>
      </w:r>
    </w:p>
    <w:p w:rsidR="00275C60" w:rsidRPr="00617D2D" w:rsidRDefault="00275C60" w:rsidP="00617D2D">
      <w:pPr>
        <w:pStyle w:val="Tekstpodstawowy"/>
        <w:spacing w:line="360" w:lineRule="exact"/>
        <w:ind w:firstLine="284"/>
        <w:rPr>
          <w:rFonts w:ascii="Times New Roman" w:hAnsi="Times New Roman"/>
          <w:b w:val="0"/>
          <w:sz w:val="22"/>
          <w:szCs w:val="22"/>
        </w:rPr>
      </w:pPr>
      <w:r w:rsidRPr="00617D2D">
        <w:rPr>
          <w:rFonts w:ascii="Times New Roman" w:hAnsi="Times New Roman"/>
          <w:b w:val="0"/>
          <w:sz w:val="22"/>
          <w:szCs w:val="22"/>
        </w:rPr>
        <w:t>-</w:t>
      </w:r>
      <w:r w:rsidRPr="00617D2D">
        <w:rPr>
          <w:rFonts w:ascii="Times New Roman" w:hAnsi="Times New Roman"/>
          <w:b w:val="0"/>
          <w:sz w:val="22"/>
          <w:szCs w:val="22"/>
        </w:rPr>
        <w:tab/>
        <w:t>Osady denne</w:t>
      </w:r>
    </w:p>
    <w:p w:rsidR="00275C60" w:rsidRPr="00617D2D" w:rsidRDefault="00275C60" w:rsidP="00617D2D">
      <w:pPr>
        <w:pStyle w:val="Tekstpodstawowy"/>
        <w:spacing w:line="360" w:lineRule="exact"/>
        <w:ind w:firstLine="284"/>
        <w:rPr>
          <w:rFonts w:ascii="Times New Roman" w:hAnsi="Times New Roman"/>
          <w:b w:val="0"/>
          <w:sz w:val="22"/>
          <w:szCs w:val="22"/>
        </w:rPr>
      </w:pPr>
      <w:r w:rsidRPr="00617D2D">
        <w:rPr>
          <w:rFonts w:ascii="Times New Roman" w:hAnsi="Times New Roman"/>
          <w:b w:val="0"/>
          <w:bCs/>
          <w:sz w:val="22"/>
          <w:szCs w:val="22"/>
        </w:rPr>
        <w:t>netto …...……...……… + VAT .........% ......................... =................................. zł brutto</w:t>
      </w:r>
    </w:p>
    <w:p w:rsidR="00275C60" w:rsidRPr="00617D2D" w:rsidRDefault="00275C60" w:rsidP="00617D2D">
      <w:pPr>
        <w:pStyle w:val="Tekstpodstawowy"/>
        <w:spacing w:line="360" w:lineRule="exact"/>
        <w:ind w:firstLine="284"/>
        <w:rPr>
          <w:rFonts w:ascii="Times New Roman" w:hAnsi="Times New Roman"/>
          <w:b w:val="0"/>
          <w:sz w:val="22"/>
          <w:szCs w:val="22"/>
        </w:rPr>
      </w:pPr>
      <w:r w:rsidRPr="00617D2D">
        <w:rPr>
          <w:rFonts w:ascii="Times New Roman" w:hAnsi="Times New Roman"/>
          <w:b w:val="0"/>
          <w:sz w:val="22"/>
          <w:szCs w:val="22"/>
        </w:rPr>
        <w:t>-</w:t>
      </w:r>
      <w:r w:rsidRPr="00617D2D">
        <w:rPr>
          <w:rFonts w:ascii="Times New Roman" w:hAnsi="Times New Roman"/>
          <w:b w:val="0"/>
          <w:sz w:val="22"/>
          <w:szCs w:val="22"/>
        </w:rPr>
        <w:tab/>
        <w:t>Fitobentos</w:t>
      </w:r>
    </w:p>
    <w:p w:rsidR="00275C60" w:rsidRPr="00617D2D" w:rsidRDefault="00275C60" w:rsidP="00617D2D">
      <w:pPr>
        <w:pStyle w:val="Tekstpodstawowy"/>
        <w:spacing w:line="360" w:lineRule="exact"/>
        <w:ind w:firstLine="284"/>
        <w:rPr>
          <w:rFonts w:ascii="Times New Roman" w:hAnsi="Times New Roman"/>
          <w:b w:val="0"/>
          <w:sz w:val="22"/>
          <w:szCs w:val="22"/>
        </w:rPr>
      </w:pPr>
      <w:r w:rsidRPr="00617D2D">
        <w:rPr>
          <w:rFonts w:ascii="Times New Roman" w:hAnsi="Times New Roman"/>
          <w:b w:val="0"/>
          <w:bCs/>
          <w:sz w:val="22"/>
          <w:szCs w:val="22"/>
        </w:rPr>
        <w:t>netto …...……...……… + VAT .........% ......................... =................................. zł brutto</w:t>
      </w:r>
    </w:p>
    <w:p w:rsidR="00275C60" w:rsidRPr="00617D2D" w:rsidRDefault="00275C60" w:rsidP="00617D2D">
      <w:pPr>
        <w:pStyle w:val="Tekstpodstawowy"/>
        <w:spacing w:line="360" w:lineRule="exact"/>
        <w:ind w:firstLine="284"/>
        <w:rPr>
          <w:rFonts w:ascii="Times New Roman" w:hAnsi="Times New Roman"/>
          <w:b w:val="0"/>
          <w:sz w:val="22"/>
          <w:szCs w:val="22"/>
        </w:rPr>
      </w:pPr>
      <w:r w:rsidRPr="00617D2D">
        <w:rPr>
          <w:rFonts w:ascii="Times New Roman" w:hAnsi="Times New Roman"/>
          <w:b w:val="0"/>
          <w:sz w:val="22"/>
          <w:szCs w:val="22"/>
        </w:rPr>
        <w:t>-</w:t>
      </w:r>
      <w:r w:rsidRPr="00617D2D">
        <w:rPr>
          <w:rFonts w:ascii="Times New Roman" w:hAnsi="Times New Roman"/>
          <w:b w:val="0"/>
          <w:sz w:val="22"/>
          <w:szCs w:val="22"/>
        </w:rPr>
        <w:tab/>
        <w:t>Zoobentos</w:t>
      </w:r>
      <w:bookmarkStart w:id="0" w:name="_GoBack"/>
      <w:bookmarkEnd w:id="0"/>
    </w:p>
    <w:p w:rsidR="00275C60" w:rsidRPr="00617D2D" w:rsidRDefault="00275C60" w:rsidP="00617D2D">
      <w:pPr>
        <w:pStyle w:val="Tekstpodstawowy"/>
        <w:spacing w:line="360" w:lineRule="exact"/>
        <w:ind w:firstLine="284"/>
        <w:rPr>
          <w:rFonts w:ascii="Times New Roman" w:hAnsi="Times New Roman"/>
          <w:b w:val="0"/>
          <w:sz w:val="22"/>
          <w:szCs w:val="22"/>
        </w:rPr>
      </w:pPr>
      <w:r w:rsidRPr="00617D2D">
        <w:rPr>
          <w:rFonts w:ascii="Times New Roman" w:hAnsi="Times New Roman"/>
          <w:b w:val="0"/>
          <w:bCs/>
          <w:sz w:val="22"/>
          <w:szCs w:val="22"/>
        </w:rPr>
        <w:t>netto …...……...……… + VAT .........% ......................... =................................. zł brutto</w:t>
      </w:r>
    </w:p>
    <w:p w:rsidR="00275C60" w:rsidRPr="00617D2D" w:rsidRDefault="00275C60" w:rsidP="00617D2D">
      <w:pPr>
        <w:pStyle w:val="Tekstpodstawowy"/>
        <w:spacing w:line="360" w:lineRule="exact"/>
        <w:ind w:firstLine="284"/>
        <w:rPr>
          <w:rFonts w:ascii="Times New Roman" w:hAnsi="Times New Roman"/>
          <w:b w:val="0"/>
          <w:sz w:val="22"/>
          <w:szCs w:val="22"/>
        </w:rPr>
      </w:pPr>
      <w:r w:rsidRPr="00617D2D">
        <w:rPr>
          <w:rFonts w:ascii="Times New Roman" w:hAnsi="Times New Roman"/>
          <w:b w:val="0"/>
          <w:sz w:val="22"/>
          <w:szCs w:val="22"/>
        </w:rPr>
        <w:t>-</w:t>
      </w:r>
      <w:r w:rsidRPr="00617D2D">
        <w:rPr>
          <w:rFonts w:ascii="Times New Roman" w:hAnsi="Times New Roman"/>
          <w:b w:val="0"/>
          <w:sz w:val="22"/>
          <w:szCs w:val="22"/>
        </w:rPr>
        <w:tab/>
        <w:t>Ryby</w:t>
      </w:r>
    </w:p>
    <w:p w:rsidR="00275C60" w:rsidRPr="00617D2D" w:rsidRDefault="00275C60" w:rsidP="00617D2D">
      <w:pPr>
        <w:pStyle w:val="Tekstpodstawowy"/>
        <w:spacing w:line="360" w:lineRule="exact"/>
        <w:ind w:firstLine="284"/>
        <w:rPr>
          <w:rFonts w:ascii="Times New Roman" w:hAnsi="Times New Roman"/>
          <w:b w:val="0"/>
          <w:bCs/>
          <w:sz w:val="22"/>
          <w:szCs w:val="22"/>
        </w:rPr>
      </w:pPr>
      <w:r w:rsidRPr="00617D2D">
        <w:rPr>
          <w:rFonts w:ascii="Times New Roman" w:hAnsi="Times New Roman"/>
          <w:b w:val="0"/>
          <w:bCs/>
          <w:sz w:val="22"/>
          <w:szCs w:val="22"/>
        </w:rPr>
        <w:t>netto …...……...……… + VAT .........% ......................... =................................. zł brutto</w:t>
      </w:r>
    </w:p>
    <w:p w:rsidR="00617D2D" w:rsidRPr="00617D2D" w:rsidRDefault="00617D2D" w:rsidP="00617D2D">
      <w:pPr>
        <w:pStyle w:val="Tekstpodstawowy"/>
        <w:spacing w:line="360" w:lineRule="exact"/>
        <w:ind w:firstLine="284"/>
        <w:rPr>
          <w:rFonts w:ascii="Times New Roman" w:hAnsi="Times New Roman"/>
          <w:b w:val="0"/>
          <w:sz w:val="22"/>
          <w:szCs w:val="22"/>
        </w:rPr>
      </w:pPr>
    </w:p>
    <w:p w:rsidR="000D6D74" w:rsidRPr="00617D2D" w:rsidRDefault="000D6D74" w:rsidP="00453051">
      <w:pPr>
        <w:pStyle w:val="Akapitzlist2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 w:rsidRPr="00617D2D">
        <w:rPr>
          <w:sz w:val="22"/>
          <w:szCs w:val="22"/>
        </w:rPr>
        <w:t xml:space="preserve">Oświadczenie Wykonawcy: </w:t>
      </w:r>
    </w:p>
    <w:p w:rsidR="000D6D74" w:rsidRPr="00617D2D" w:rsidRDefault="000D6D74" w:rsidP="004A197B">
      <w:pPr>
        <w:ind w:left="567" w:hanging="567"/>
        <w:jc w:val="both"/>
        <w:rPr>
          <w:sz w:val="22"/>
          <w:szCs w:val="22"/>
        </w:rPr>
      </w:pPr>
      <w:r w:rsidRPr="00617D2D">
        <w:rPr>
          <w:sz w:val="22"/>
          <w:szCs w:val="22"/>
        </w:rPr>
        <w:t>2.1.</w:t>
      </w:r>
      <w:r w:rsidRPr="00617D2D">
        <w:rPr>
          <w:sz w:val="22"/>
          <w:szCs w:val="22"/>
        </w:rPr>
        <w:tab/>
        <w:t>Oświadczam, że cena brutto obejmuje wszystkie koszty realizacji przedmiotu zamówienia.</w:t>
      </w:r>
    </w:p>
    <w:p w:rsidR="000D6D74" w:rsidRPr="00617D2D" w:rsidRDefault="000D6D74" w:rsidP="004A197B">
      <w:pPr>
        <w:ind w:left="567" w:hanging="567"/>
        <w:jc w:val="both"/>
        <w:rPr>
          <w:sz w:val="22"/>
          <w:szCs w:val="22"/>
        </w:rPr>
      </w:pPr>
      <w:r w:rsidRPr="00617D2D">
        <w:rPr>
          <w:sz w:val="22"/>
          <w:szCs w:val="22"/>
        </w:rPr>
        <w:t>2.2.</w:t>
      </w:r>
      <w:r w:rsidRPr="00617D2D">
        <w:rPr>
          <w:sz w:val="22"/>
          <w:szCs w:val="22"/>
        </w:rPr>
        <w:tab/>
        <w:t>Oświadczam, że spełniam wszystkie wymagania zawarte w Zapytaniu ofertowym</w:t>
      </w:r>
    </w:p>
    <w:p w:rsidR="000D6D74" w:rsidRPr="00617D2D" w:rsidRDefault="000D6D74" w:rsidP="004A197B">
      <w:pPr>
        <w:ind w:left="567" w:hanging="567"/>
        <w:jc w:val="both"/>
        <w:rPr>
          <w:sz w:val="22"/>
          <w:szCs w:val="22"/>
        </w:rPr>
      </w:pPr>
      <w:r w:rsidRPr="00617D2D">
        <w:rPr>
          <w:sz w:val="22"/>
          <w:szCs w:val="22"/>
        </w:rPr>
        <w:t>2.3.</w:t>
      </w:r>
      <w:r w:rsidRPr="00617D2D">
        <w:rPr>
          <w:sz w:val="22"/>
          <w:szCs w:val="22"/>
        </w:rPr>
        <w:tab/>
        <w:t>Oświadczam, że uzyskałem od Zamawiającego wszelkie informacje niezbędne do rzetelnego sporządzenie niniejszej oferty.</w:t>
      </w:r>
    </w:p>
    <w:p w:rsidR="000D6D74" w:rsidRPr="00617D2D" w:rsidRDefault="000D6D74" w:rsidP="004A197B">
      <w:pPr>
        <w:ind w:left="567" w:hanging="567"/>
        <w:jc w:val="both"/>
        <w:rPr>
          <w:sz w:val="22"/>
          <w:szCs w:val="22"/>
        </w:rPr>
      </w:pPr>
      <w:r w:rsidRPr="00617D2D">
        <w:rPr>
          <w:sz w:val="22"/>
          <w:szCs w:val="22"/>
        </w:rPr>
        <w:t>2.4.</w:t>
      </w:r>
      <w:r w:rsidRPr="00617D2D">
        <w:rPr>
          <w:sz w:val="22"/>
          <w:szCs w:val="22"/>
        </w:rPr>
        <w:tab/>
        <w:t>Oświadczam, że uznaję się za związanego treścią złożonej oferty, przez okres 30 dni od daty złożenia oferty.</w:t>
      </w:r>
    </w:p>
    <w:p w:rsidR="000D6D74" w:rsidRPr="009320CA" w:rsidRDefault="000D6D74" w:rsidP="004A197B">
      <w:pPr>
        <w:ind w:left="567" w:hanging="567"/>
        <w:jc w:val="both"/>
      </w:pPr>
      <w:r w:rsidRPr="00617D2D">
        <w:rPr>
          <w:sz w:val="22"/>
          <w:szCs w:val="22"/>
        </w:rPr>
        <w:t>2.5.</w:t>
      </w:r>
      <w:r w:rsidRPr="00617D2D">
        <w:rPr>
          <w:sz w:val="22"/>
          <w:szCs w:val="22"/>
        </w:rPr>
        <w:tab/>
        <w:t>Oświadczam, że akceptuję warunki płatności opisane w zapytaniu ofertowym.</w:t>
      </w:r>
    </w:p>
    <w:p w:rsidR="000D6D74" w:rsidRPr="009320CA" w:rsidRDefault="000D6D74" w:rsidP="001F13C2">
      <w:pPr>
        <w:jc w:val="both"/>
      </w:pPr>
    </w:p>
    <w:p w:rsidR="000D6D74" w:rsidRDefault="000D6D74" w:rsidP="00092124"/>
    <w:p w:rsidR="000D6D74" w:rsidRPr="009320CA" w:rsidRDefault="000D6D74" w:rsidP="00092124"/>
    <w:p w:rsidR="000D6D74" w:rsidRPr="009E2E8B" w:rsidRDefault="000D6D74" w:rsidP="00092124">
      <w:pPr>
        <w:rPr>
          <w:color w:val="0000FF"/>
          <w:sz w:val="18"/>
          <w:szCs w:val="18"/>
        </w:rPr>
      </w:pPr>
    </w:p>
    <w:p w:rsidR="000D6D74" w:rsidRPr="00BE0FB9" w:rsidRDefault="000D6D7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D6D74" w:rsidRDefault="000D6D74" w:rsidP="00E91364">
      <w:pPr>
        <w:pStyle w:val="Akapitzlist1"/>
        <w:spacing w:after="0" w:line="240" w:lineRule="auto"/>
        <w:ind w:left="425"/>
        <w:jc w:val="both"/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                                     (podpis )</w:t>
      </w:r>
    </w:p>
    <w:sectPr w:rsidR="000D6D74" w:rsidSect="00E91364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FC" w:rsidRDefault="002919FC" w:rsidP="002919FC">
      <w:r>
        <w:separator/>
      </w:r>
    </w:p>
  </w:endnote>
  <w:endnote w:type="continuationSeparator" w:id="0">
    <w:p w:rsidR="002919FC" w:rsidRDefault="002919FC" w:rsidP="0029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FC" w:rsidRDefault="002919FC" w:rsidP="002919FC">
      <w:r>
        <w:separator/>
      </w:r>
    </w:p>
  </w:footnote>
  <w:footnote w:type="continuationSeparator" w:id="0">
    <w:p w:rsidR="002919FC" w:rsidRDefault="002919FC" w:rsidP="0029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3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40AD3"/>
    <w:multiLevelType w:val="hybridMultilevel"/>
    <w:tmpl w:val="D0BA1278"/>
    <w:lvl w:ilvl="0" w:tplc="21121F4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764253"/>
    <w:multiLevelType w:val="hybridMultilevel"/>
    <w:tmpl w:val="F48A09A8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72366"/>
    <w:multiLevelType w:val="hybridMultilevel"/>
    <w:tmpl w:val="2042F372"/>
    <w:lvl w:ilvl="0" w:tplc="265054B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21121F4C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F471D9"/>
    <w:multiLevelType w:val="hybridMultilevel"/>
    <w:tmpl w:val="AFBEB9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2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7"/>
  </w:num>
  <w:num w:numId="8">
    <w:abstractNumId w:val="15"/>
  </w:num>
  <w:num w:numId="9">
    <w:abstractNumId w:val="14"/>
  </w:num>
  <w:num w:numId="10">
    <w:abstractNumId w:val="2"/>
  </w:num>
  <w:num w:numId="11">
    <w:abstractNumId w:val="5"/>
  </w:num>
  <w:num w:numId="12">
    <w:abstractNumId w:val="19"/>
  </w:num>
  <w:num w:numId="13">
    <w:abstractNumId w:val="1"/>
  </w:num>
  <w:num w:numId="14">
    <w:abstractNumId w:val="24"/>
  </w:num>
  <w:num w:numId="15">
    <w:abstractNumId w:val="4"/>
  </w:num>
  <w:num w:numId="16">
    <w:abstractNumId w:val="3"/>
  </w:num>
  <w:num w:numId="17">
    <w:abstractNumId w:val="13"/>
  </w:num>
  <w:num w:numId="18">
    <w:abstractNumId w:val="22"/>
  </w:num>
  <w:num w:numId="19">
    <w:abstractNumId w:val="23"/>
  </w:num>
  <w:num w:numId="20">
    <w:abstractNumId w:val="20"/>
  </w:num>
  <w:num w:numId="21">
    <w:abstractNumId w:val="0"/>
  </w:num>
  <w:num w:numId="22">
    <w:abstractNumId w:val="11"/>
  </w:num>
  <w:num w:numId="23">
    <w:abstractNumId w:val="9"/>
  </w:num>
  <w:num w:numId="24">
    <w:abstractNumId w:val="21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7F83"/>
    <w:rsid w:val="00031DA9"/>
    <w:rsid w:val="00032D26"/>
    <w:rsid w:val="00034D20"/>
    <w:rsid w:val="00046828"/>
    <w:rsid w:val="00081A2A"/>
    <w:rsid w:val="00092124"/>
    <w:rsid w:val="00094F2F"/>
    <w:rsid w:val="000C1FA3"/>
    <w:rsid w:val="000D3624"/>
    <w:rsid w:val="000D6D74"/>
    <w:rsid w:val="001259BB"/>
    <w:rsid w:val="0013282E"/>
    <w:rsid w:val="001A0070"/>
    <w:rsid w:val="001E1841"/>
    <w:rsid w:val="001F13C2"/>
    <w:rsid w:val="002308B4"/>
    <w:rsid w:val="0026064A"/>
    <w:rsid w:val="00267A17"/>
    <w:rsid w:val="00275C60"/>
    <w:rsid w:val="002919FC"/>
    <w:rsid w:val="002A163D"/>
    <w:rsid w:val="002E4151"/>
    <w:rsid w:val="002E76C4"/>
    <w:rsid w:val="002F4DC3"/>
    <w:rsid w:val="002F72BC"/>
    <w:rsid w:val="00321D19"/>
    <w:rsid w:val="00362AB9"/>
    <w:rsid w:val="00371835"/>
    <w:rsid w:val="003736F0"/>
    <w:rsid w:val="003969AD"/>
    <w:rsid w:val="00397F38"/>
    <w:rsid w:val="003A0214"/>
    <w:rsid w:val="003A0BF1"/>
    <w:rsid w:val="003E4006"/>
    <w:rsid w:val="00411C2A"/>
    <w:rsid w:val="00424F22"/>
    <w:rsid w:val="00427DF8"/>
    <w:rsid w:val="004306D1"/>
    <w:rsid w:val="004324F2"/>
    <w:rsid w:val="00435B87"/>
    <w:rsid w:val="00453051"/>
    <w:rsid w:val="00454716"/>
    <w:rsid w:val="0046049F"/>
    <w:rsid w:val="0048442B"/>
    <w:rsid w:val="004966F5"/>
    <w:rsid w:val="004A197B"/>
    <w:rsid w:val="00504F99"/>
    <w:rsid w:val="005050F3"/>
    <w:rsid w:val="00511C36"/>
    <w:rsid w:val="0058387F"/>
    <w:rsid w:val="00601F05"/>
    <w:rsid w:val="00617D2D"/>
    <w:rsid w:val="006471BF"/>
    <w:rsid w:val="006E1D1A"/>
    <w:rsid w:val="006E3771"/>
    <w:rsid w:val="007011A3"/>
    <w:rsid w:val="00743F29"/>
    <w:rsid w:val="00750687"/>
    <w:rsid w:val="00765703"/>
    <w:rsid w:val="007726AE"/>
    <w:rsid w:val="007E5458"/>
    <w:rsid w:val="0080593C"/>
    <w:rsid w:val="00872D10"/>
    <w:rsid w:val="00881F3F"/>
    <w:rsid w:val="008B74CA"/>
    <w:rsid w:val="008C6AB5"/>
    <w:rsid w:val="00911E65"/>
    <w:rsid w:val="0091624A"/>
    <w:rsid w:val="009320CA"/>
    <w:rsid w:val="00934CC9"/>
    <w:rsid w:val="00935F3C"/>
    <w:rsid w:val="009541BD"/>
    <w:rsid w:val="00965CB9"/>
    <w:rsid w:val="00986F76"/>
    <w:rsid w:val="009C1978"/>
    <w:rsid w:val="009C1F2E"/>
    <w:rsid w:val="009E1595"/>
    <w:rsid w:val="009E2E8B"/>
    <w:rsid w:val="009E38A5"/>
    <w:rsid w:val="009F19F3"/>
    <w:rsid w:val="00A018CD"/>
    <w:rsid w:val="00A049A5"/>
    <w:rsid w:val="00A142CE"/>
    <w:rsid w:val="00A340B9"/>
    <w:rsid w:val="00A706FE"/>
    <w:rsid w:val="00A75742"/>
    <w:rsid w:val="00A86374"/>
    <w:rsid w:val="00A90D7A"/>
    <w:rsid w:val="00A91620"/>
    <w:rsid w:val="00AC7AC6"/>
    <w:rsid w:val="00B14646"/>
    <w:rsid w:val="00B62EBE"/>
    <w:rsid w:val="00B63E67"/>
    <w:rsid w:val="00B73A5E"/>
    <w:rsid w:val="00BB2653"/>
    <w:rsid w:val="00BD4808"/>
    <w:rsid w:val="00BE0FB9"/>
    <w:rsid w:val="00C1445E"/>
    <w:rsid w:val="00C21A2F"/>
    <w:rsid w:val="00C22263"/>
    <w:rsid w:val="00C84832"/>
    <w:rsid w:val="00C942CE"/>
    <w:rsid w:val="00CA574B"/>
    <w:rsid w:val="00CC3827"/>
    <w:rsid w:val="00CE2C1F"/>
    <w:rsid w:val="00CF3A22"/>
    <w:rsid w:val="00D22E11"/>
    <w:rsid w:val="00D258BD"/>
    <w:rsid w:val="00D326A5"/>
    <w:rsid w:val="00D4434C"/>
    <w:rsid w:val="00D8459F"/>
    <w:rsid w:val="00D85F09"/>
    <w:rsid w:val="00D95399"/>
    <w:rsid w:val="00DA16FB"/>
    <w:rsid w:val="00DA23CF"/>
    <w:rsid w:val="00DC112F"/>
    <w:rsid w:val="00DC2C9C"/>
    <w:rsid w:val="00DD1A4A"/>
    <w:rsid w:val="00DD35A7"/>
    <w:rsid w:val="00E11087"/>
    <w:rsid w:val="00E37EB9"/>
    <w:rsid w:val="00E6173A"/>
    <w:rsid w:val="00E824F0"/>
    <w:rsid w:val="00E91364"/>
    <w:rsid w:val="00EA010E"/>
    <w:rsid w:val="00ED0F10"/>
    <w:rsid w:val="00ED1230"/>
    <w:rsid w:val="00F02B15"/>
    <w:rsid w:val="00F113BF"/>
    <w:rsid w:val="00F13C55"/>
    <w:rsid w:val="00F36BD6"/>
    <w:rsid w:val="00F4540E"/>
    <w:rsid w:val="00F71C9B"/>
    <w:rsid w:val="00F90558"/>
    <w:rsid w:val="00FA7CE8"/>
    <w:rsid w:val="00FE3B71"/>
    <w:rsid w:val="00FE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BF1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65703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765703"/>
    <w:rPr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lang w:val="pl-PL" w:eastAsia="pl-PL"/>
    </w:rPr>
  </w:style>
  <w:style w:type="character" w:styleId="Hipercze">
    <w:name w:val="Hyperlink"/>
    <w:basedOn w:val="Domylnaczcionkaakapitu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C112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919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19FC"/>
    <w:rPr>
      <w:sz w:val="24"/>
      <w:szCs w:val="24"/>
    </w:rPr>
  </w:style>
  <w:style w:type="table" w:styleId="Tabela-Siatka">
    <w:name w:val="Table Grid"/>
    <w:basedOn w:val="Standardowy"/>
    <w:uiPriority w:val="59"/>
    <w:rsid w:val="00034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BF1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65703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765703"/>
    <w:rPr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lang w:val="pl-PL" w:eastAsia="pl-PL"/>
    </w:rPr>
  </w:style>
  <w:style w:type="character" w:styleId="Hipercze">
    <w:name w:val="Hyperlink"/>
    <w:basedOn w:val="Domylnaczcionkaakapitu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C112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919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19FC"/>
    <w:rPr>
      <w:sz w:val="24"/>
      <w:szCs w:val="24"/>
    </w:rPr>
  </w:style>
  <w:style w:type="table" w:styleId="Tabela-Siatka">
    <w:name w:val="Table Grid"/>
    <w:basedOn w:val="Standardowy"/>
    <w:uiPriority w:val="59"/>
    <w:rsid w:val="00034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michali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ichali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1255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9706</CharactersWithSpaces>
  <SharedDoc>false</SharedDoc>
  <HLinks>
    <vt:vector size="6" baseType="variant">
      <vt:variant>
        <vt:i4>6946892</vt:i4>
      </vt:variant>
      <vt:variant>
        <vt:i4>0</vt:i4>
      </vt:variant>
      <vt:variant>
        <vt:i4>0</vt:i4>
      </vt:variant>
      <vt:variant>
        <vt:i4>5</vt:i4>
      </vt:variant>
      <vt:variant>
        <vt:lpwstr>mailto:polszewski@gig.eu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4</cp:revision>
  <cp:lastPrinted>2017-07-06T11:03:00Z</cp:lastPrinted>
  <dcterms:created xsi:type="dcterms:W3CDTF">2017-07-06T11:01:00Z</dcterms:created>
  <dcterms:modified xsi:type="dcterms:W3CDTF">2017-07-06T11:51:00Z</dcterms:modified>
</cp:coreProperties>
</file>