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CD" w:rsidRDefault="00131EA2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.15pt;height:123.25pt;visibility:visible">
            <v:imagedata r:id="rId8" o:title=""/>
          </v:shape>
        </w:pict>
      </w:r>
    </w:p>
    <w:p w:rsidR="00E51ECD" w:rsidRPr="004D4FD1" w:rsidRDefault="00E51ECD" w:rsidP="004D4FD1">
      <w:pPr>
        <w:spacing w:before="240"/>
        <w:jc w:val="center"/>
        <w:rPr>
          <w:b/>
          <w:bCs/>
        </w:rPr>
      </w:pPr>
      <w:r>
        <w:rPr>
          <w:b/>
          <w:bCs/>
        </w:rPr>
        <w:t>Zapytanie ofertowe</w:t>
      </w:r>
    </w:p>
    <w:p w:rsidR="00E51ECD" w:rsidRPr="004D4FD1" w:rsidRDefault="00E51ECD" w:rsidP="004D4FD1">
      <w:pPr>
        <w:spacing w:before="240"/>
        <w:jc w:val="center"/>
        <w:rPr>
          <w:b/>
          <w:bCs/>
        </w:rPr>
      </w:pPr>
      <w:r w:rsidRPr="004D4FD1">
        <w:rPr>
          <w:b/>
          <w:bCs/>
        </w:rPr>
        <w:t xml:space="preserve"> z dnia </w:t>
      </w:r>
      <w:r>
        <w:rPr>
          <w:b/>
          <w:bCs/>
        </w:rPr>
        <w:t>14</w:t>
      </w:r>
      <w:r w:rsidRPr="004D4FD1">
        <w:rPr>
          <w:b/>
          <w:bCs/>
        </w:rPr>
        <w:t>.</w:t>
      </w:r>
      <w:r>
        <w:rPr>
          <w:b/>
          <w:bCs/>
        </w:rPr>
        <w:t>05</w:t>
      </w:r>
      <w:r w:rsidRPr="004D4FD1">
        <w:rPr>
          <w:b/>
          <w:bCs/>
        </w:rPr>
        <w:t>.2018 r.</w:t>
      </w:r>
    </w:p>
    <w:p w:rsidR="00E51ECD" w:rsidRPr="004D4FD1" w:rsidRDefault="00E51ECD" w:rsidP="00805E05">
      <w:pPr>
        <w:spacing w:before="240"/>
        <w:jc w:val="center"/>
        <w:rPr>
          <w:b/>
          <w:bCs/>
          <w:strike/>
        </w:rPr>
      </w:pPr>
      <w:r w:rsidRPr="004D4FD1">
        <w:rPr>
          <w:b/>
          <w:bCs/>
        </w:rPr>
        <w:t>na</w:t>
      </w:r>
    </w:p>
    <w:p w:rsidR="00E51ECD" w:rsidRPr="004D4FD1" w:rsidRDefault="00E51ECD" w:rsidP="00805E05">
      <w:pPr>
        <w:spacing w:before="240" w:line="340" w:lineRule="exact"/>
        <w:jc w:val="center"/>
        <w:rPr>
          <w:b/>
          <w:bCs/>
          <w:sz w:val="22"/>
          <w:szCs w:val="22"/>
        </w:rPr>
      </w:pPr>
      <w:r w:rsidRPr="004D4FD1">
        <w:rPr>
          <w:b/>
          <w:bCs/>
          <w:sz w:val="22"/>
          <w:szCs w:val="22"/>
        </w:rPr>
        <w:t>Usługę opracowania bazy danych za rok 2018 i 2019 z  dwóch rejestratorów drgań rotacyjnych i translacyjnych zlokalizowanych w obszarze Górnego Śląska</w:t>
      </w:r>
    </w:p>
    <w:p w:rsidR="00E51ECD" w:rsidRPr="004D4FD1" w:rsidRDefault="00E51ECD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4FD1">
        <w:rPr>
          <w:rFonts w:ascii="Times New Roman" w:hAnsi="Times New Roman" w:cs="Times New Roman"/>
          <w:b/>
          <w:bCs/>
        </w:rPr>
        <w:t>Informacje ogólne</w:t>
      </w:r>
    </w:p>
    <w:p w:rsidR="00E51ECD" w:rsidRPr="00FE5FCA" w:rsidRDefault="00E51ECD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Zamawiający: </w:t>
      </w:r>
      <w:r w:rsidRPr="00FE5FCA">
        <w:rPr>
          <w:rFonts w:ascii="Times New Roman" w:hAnsi="Times New Roman" w:cs="Times New Roman"/>
        </w:rPr>
        <w:tab/>
      </w:r>
      <w:r w:rsidRPr="00FE5FCA">
        <w:rPr>
          <w:rFonts w:ascii="Times New Roman" w:hAnsi="Times New Roman" w:cs="Times New Roman"/>
          <w:b/>
          <w:bCs/>
        </w:rPr>
        <w:t>Główny Instytut Górnictwa.</w:t>
      </w:r>
    </w:p>
    <w:p w:rsidR="00E51ECD" w:rsidRDefault="00E51ECD" w:rsidP="00805E05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805E05">
        <w:rPr>
          <w:rFonts w:ascii="Times New Roman" w:hAnsi="Times New Roman" w:cs="Times New Roman"/>
        </w:rPr>
        <w:t>Zamówienie jes</w:t>
      </w:r>
      <w:r>
        <w:rPr>
          <w:rFonts w:ascii="Times New Roman" w:hAnsi="Times New Roman" w:cs="Times New Roman"/>
        </w:rPr>
        <w:t>t realizowane w ramach projektu:</w:t>
      </w:r>
    </w:p>
    <w:p w:rsidR="00B01CCD" w:rsidRDefault="00E51ECD" w:rsidP="00B01CCD">
      <w:pPr>
        <w:pStyle w:val="Akapitzlist1"/>
        <w:spacing w:after="0" w:line="340" w:lineRule="exact"/>
        <w:ind w:left="567"/>
        <w:rPr>
          <w:rFonts w:ascii="Times New Roman" w:hAnsi="Times New Roman" w:cs="Times New Roman"/>
          <w:b/>
          <w:bCs/>
          <w:iCs/>
        </w:rPr>
      </w:pPr>
      <w:r w:rsidRPr="00B01CCD">
        <w:rPr>
          <w:rFonts w:ascii="Times New Roman" w:hAnsi="Times New Roman" w:cs="Times New Roman"/>
          <w:b/>
          <w:bCs/>
          <w:iCs/>
        </w:rPr>
        <w:t xml:space="preserve">EPOS- SYSTEM OBSERWACJI PŁYTY EUROPEJSKIEJ, POIR.04.02.00-14-A0003/16 </w:t>
      </w:r>
      <w:r w:rsidRPr="00B01CCD">
        <w:rPr>
          <w:rFonts w:ascii="Times New Roman" w:hAnsi="Times New Roman" w:cs="Times New Roman"/>
          <w:iCs/>
        </w:rPr>
        <w:t xml:space="preserve">Priorytet IV:  </w:t>
      </w:r>
      <w:r w:rsidRPr="00B01CCD">
        <w:rPr>
          <w:rFonts w:ascii="Times New Roman" w:hAnsi="Times New Roman" w:cs="Times New Roman"/>
          <w:b/>
          <w:bCs/>
          <w:iCs/>
        </w:rPr>
        <w:t>ZWIĘKSZENIE POTENCJAŁU NAUKOWO-BADAWCZEGO</w:t>
      </w:r>
    </w:p>
    <w:p w:rsidR="00E51ECD" w:rsidRPr="00B01CCD" w:rsidRDefault="00E51ECD" w:rsidP="00B01CCD">
      <w:pPr>
        <w:pStyle w:val="Akapitzlist1"/>
        <w:spacing w:after="0" w:line="340" w:lineRule="exact"/>
        <w:ind w:left="567"/>
        <w:rPr>
          <w:rFonts w:ascii="Times New Roman" w:hAnsi="Times New Roman" w:cs="Times New Roman"/>
          <w:iCs/>
        </w:rPr>
      </w:pPr>
      <w:r w:rsidRPr="00B01CCD">
        <w:rPr>
          <w:rFonts w:ascii="Times New Roman" w:hAnsi="Times New Roman" w:cs="Times New Roman"/>
          <w:iCs/>
        </w:rPr>
        <w:t>Działanie 4.2:</w:t>
      </w:r>
      <w:r w:rsidRPr="00B01CCD">
        <w:rPr>
          <w:rFonts w:ascii="Times New Roman" w:hAnsi="Times New Roman" w:cs="Times New Roman"/>
          <w:b/>
          <w:bCs/>
          <w:iCs/>
        </w:rPr>
        <w:t xml:space="preserve"> ROZWÓJ NOWOCZESNEJ INFRASTRUKTURY BADAWCZEJ SEKTORA NAUKI. </w:t>
      </w:r>
    </w:p>
    <w:p w:rsidR="00E51ECD" w:rsidRDefault="00E51ECD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E51ECD" w:rsidRDefault="00E51ECD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</w:t>
      </w:r>
      <w:r>
        <w:t>zamówienia:</w:t>
      </w:r>
    </w:p>
    <w:p w:rsidR="00E51ECD" w:rsidRDefault="00E51ECD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>-  Przygotowanie baz danych ciągłych zapisów wstrząsów indukowanych eksploatacją górniczą w okresach kwartalnych w latach 2018-2019 z dwóch rejestratorów DR-4000 zlokalizowanych w obszarze GZW</w:t>
      </w:r>
    </w:p>
    <w:p w:rsidR="00E51ECD" w:rsidRDefault="00E51ECD" w:rsidP="001647E9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 xml:space="preserve">-  Wyselekcjonowanie z ciągłych zapisów cyfrowych i wstępne przetworzenie wstrząsów górniczych zarejestrowanych aparaturą DR-4000 z czujnika rotacyjnego R-1 oraz akcelerometru EA-120 w okresach kwartalnych w latach 2018-2019  </w:t>
      </w:r>
    </w:p>
    <w:p w:rsidR="00E51ECD" w:rsidRDefault="00E51ECD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 xml:space="preserve">-  Opracowywanie cyfrowej bazy danych wstrząsów indukowanych eksploatacją górniczą w formie plików w formacie </w:t>
      </w:r>
      <w:proofErr w:type="spellStart"/>
      <w:r>
        <w:t>miniSEED</w:t>
      </w:r>
      <w:proofErr w:type="spellEnd"/>
      <w:r>
        <w:t xml:space="preserve"> i umożliwiających odczyt przez program </w:t>
      </w:r>
      <w:proofErr w:type="spellStart"/>
      <w:r w:rsidRPr="00D22665">
        <w:t>GeoDAS</w:t>
      </w:r>
      <w:proofErr w:type="spellEnd"/>
      <w:r w:rsidRPr="00D22665">
        <w:t xml:space="preserve"> zintegrowanych</w:t>
      </w:r>
      <w:r>
        <w:t xml:space="preserve"> rejestracji drgań rotacyjnych i translacyjnych do katalogów wstrząsów dostarczonych przez zleceniodawcę</w:t>
      </w:r>
    </w:p>
    <w:p w:rsidR="00E51ECD" w:rsidRDefault="00E51ECD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 xml:space="preserve">- Przeinstalowanie i skonfigurowanie aparatury do pomiaru drgań rotacyjnych i translacyjnych na wyznaczone miejsce w obszarze GZW  </w:t>
      </w:r>
    </w:p>
    <w:p w:rsidR="00E51ECD" w:rsidRDefault="00E51ECD" w:rsidP="00003A0E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E51ECD" w:rsidRDefault="00E51ECD" w:rsidP="00003A0E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E51ECD" w:rsidRDefault="00E51ECD" w:rsidP="00003A0E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E51ECD" w:rsidRDefault="00E51ECD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</w:p>
    <w:p w:rsidR="00E51ECD" w:rsidRPr="0074193B" w:rsidRDefault="00E51ECD" w:rsidP="00C44B89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b/>
          <w:bCs/>
          <w:color w:val="FF0000"/>
          <w:sz w:val="22"/>
          <w:szCs w:val="22"/>
        </w:rPr>
      </w:pPr>
      <w:r w:rsidRPr="00BD1E20">
        <w:rPr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>T</w:t>
      </w:r>
      <w:r w:rsidRPr="004D4FD1">
        <w:rPr>
          <w:b/>
          <w:bCs/>
          <w:sz w:val="22"/>
          <w:szCs w:val="22"/>
        </w:rPr>
        <w:t>ermin wykonania zamówienia</w:t>
      </w:r>
      <w:r w:rsidRPr="00805E05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 01.06</w:t>
      </w:r>
      <w:r w:rsidRPr="004D4FD1">
        <w:rPr>
          <w:b/>
          <w:bCs/>
          <w:sz w:val="22"/>
          <w:szCs w:val="22"/>
        </w:rPr>
        <w:t>.2018 r. – 10.01.2020r.</w:t>
      </w:r>
    </w:p>
    <w:p w:rsidR="00E51ECD" w:rsidRPr="00F50356" w:rsidRDefault="00E51ECD" w:rsidP="00C44B89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F50356">
        <w:rPr>
          <w:sz w:val="22"/>
          <w:szCs w:val="22"/>
        </w:rPr>
        <w:t>Sprawozdanie pisemne oraz CD z opracowaną cyfrową bazą danych wstrząsów p</w:t>
      </w:r>
      <w:r>
        <w:rPr>
          <w:sz w:val="22"/>
          <w:szCs w:val="22"/>
        </w:rPr>
        <w:t>rzekazywane do 10 </w:t>
      </w:r>
      <w:r w:rsidRPr="00F50356">
        <w:rPr>
          <w:sz w:val="22"/>
          <w:szCs w:val="22"/>
        </w:rPr>
        <w:t>dni po każdym kwartale za lata 2018-2019.</w:t>
      </w:r>
    </w:p>
    <w:p w:rsidR="00E51ECD" w:rsidRPr="00411C2A" w:rsidRDefault="00E51ECD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 xml:space="preserve">wykonawcy i </w:t>
      </w:r>
      <w:r w:rsidRPr="00411C2A">
        <w:rPr>
          <w:b/>
          <w:bCs/>
          <w:sz w:val="22"/>
          <w:szCs w:val="22"/>
        </w:rPr>
        <w:t>oferty :</w:t>
      </w:r>
    </w:p>
    <w:p w:rsidR="00E51ECD" w:rsidRDefault="00E51ECD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musi posiadać:</w:t>
      </w: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- realizację minimum jednego kontraktu z zakresu rejestracji drgań rotacyjnych od wstrząsów górniczych;</w:t>
      </w: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- wiedzę z zakresu tematyki rejestracji i interpretacji zjawisk sejsmicznych górniczych ;</w:t>
      </w: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znajomość oprogramowania </w:t>
      </w:r>
      <w:proofErr w:type="spellStart"/>
      <w:r>
        <w:rPr>
          <w:sz w:val="22"/>
          <w:szCs w:val="22"/>
        </w:rPr>
        <w:t>GeoDAS</w:t>
      </w:r>
      <w:proofErr w:type="spellEnd"/>
      <w:r>
        <w:rPr>
          <w:sz w:val="22"/>
          <w:szCs w:val="22"/>
        </w:rPr>
        <w:t>.</w:t>
      </w:r>
    </w:p>
    <w:p w:rsidR="00E51ECD" w:rsidRDefault="00E51ECD" w:rsidP="00E03E4E">
      <w:pPr>
        <w:spacing w:line="340" w:lineRule="exact"/>
        <w:ind w:left="709"/>
        <w:jc w:val="both"/>
        <w:rPr>
          <w:sz w:val="22"/>
          <w:szCs w:val="22"/>
        </w:rPr>
      </w:pPr>
      <w:r w:rsidRPr="00E03E4E">
        <w:rPr>
          <w:b/>
          <w:bCs/>
          <w:sz w:val="22"/>
          <w:szCs w:val="22"/>
        </w:rPr>
        <w:t>Zamawiający w toku oceny ofert ma prawo zażądać dokumentów potwierdzających ww. wymagania</w:t>
      </w:r>
      <w:r>
        <w:rPr>
          <w:sz w:val="22"/>
          <w:szCs w:val="22"/>
        </w:rPr>
        <w:t>.</w:t>
      </w:r>
    </w:p>
    <w:p w:rsidR="00E51ECD" w:rsidRPr="00760F60" w:rsidRDefault="00E51ECD" w:rsidP="00E03E4E">
      <w:pPr>
        <w:spacing w:line="340" w:lineRule="exact"/>
        <w:ind w:firstLine="709"/>
        <w:jc w:val="both"/>
        <w:rPr>
          <w:sz w:val="22"/>
          <w:szCs w:val="22"/>
        </w:rPr>
      </w:pPr>
      <w:r w:rsidRPr="00760F60">
        <w:rPr>
          <w:sz w:val="22"/>
          <w:szCs w:val="22"/>
        </w:rPr>
        <w:t>2.</w:t>
      </w:r>
      <w:r w:rsidRPr="00760F60">
        <w:rPr>
          <w:sz w:val="22"/>
          <w:szCs w:val="22"/>
        </w:rPr>
        <w:tab/>
        <w:t>Wymagany termin ważności oferty: 30 dni od daty złożenia.</w:t>
      </w:r>
    </w:p>
    <w:p w:rsidR="00E51ECD" w:rsidRDefault="00E51ECD" w:rsidP="00E03E4E">
      <w:pPr>
        <w:spacing w:line="340" w:lineRule="exact"/>
        <w:ind w:firstLine="709"/>
        <w:jc w:val="both"/>
        <w:rPr>
          <w:sz w:val="22"/>
          <w:szCs w:val="22"/>
        </w:rPr>
      </w:pPr>
      <w:r w:rsidRPr="00760F60">
        <w:rPr>
          <w:sz w:val="22"/>
          <w:szCs w:val="22"/>
        </w:rPr>
        <w:t>3.</w:t>
      </w:r>
      <w:r w:rsidRPr="00760F60">
        <w:rPr>
          <w:sz w:val="22"/>
          <w:szCs w:val="22"/>
        </w:rPr>
        <w:tab/>
        <w:t>Ofertę należy złożyć na załączonym formularzu ofertowym – załącznik nr 1.</w:t>
      </w:r>
    </w:p>
    <w:p w:rsidR="00E51ECD" w:rsidRDefault="00E51ECD" w:rsidP="00497558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 płatności: </w:t>
      </w:r>
    </w:p>
    <w:p w:rsidR="00E51ECD" w:rsidRDefault="00E51ECD" w:rsidP="00497558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</w:rPr>
      </w:pPr>
      <w:r>
        <w:t xml:space="preserve">Wynagrodzenie będzie płatne </w:t>
      </w:r>
      <w:r w:rsidRPr="00392DF8">
        <w:rPr>
          <w:highlight w:val="yellow"/>
        </w:rPr>
        <w:t>miesięcznie lub kwartalnie</w:t>
      </w:r>
      <w:r>
        <w:t>, na postawie rachunku lub faktury wystawionej po odbiorze prac potwierdzonych przez Zamawiającego protokołem odbioru.</w:t>
      </w:r>
    </w:p>
    <w:p w:rsidR="00E51ECD" w:rsidRDefault="00E51ECD" w:rsidP="00497558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>
        <w:tab/>
        <w:t>Zapłata wynagrodzenia nastąpi przelewem na rachunek bankowy Wykonawcy, w terminie do 14 dni liczony od daty dostarczenia do Zamawiającego prawidłowo wystawionego rachunku lub faktury VAT.</w:t>
      </w:r>
    </w:p>
    <w:p w:rsidR="00E51ECD" w:rsidRDefault="00E51ECD" w:rsidP="00497558">
      <w:pPr>
        <w:pStyle w:val="Tekstpodstawowy"/>
        <w:spacing w:before="240" w:line="340" w:lineRule="exact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tab/>
        <w:t>Kryteria oceny ofert oraz wybór najkorzystniejszej oferty.</w:t>
      </w:r>
    </w:p>
    <w:p w:rsidR="00E51ECD" w:rsidRDefault="00E51ECD" w:rsidP="00497558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Zamawiający uzna za najkorzystniejszą i wybierze ofertę o najniższej cenie, która spełnia wszystkie wymagania określone w Opisie przedmiotu zamówienia.</w:t>
      </w:r>
    </w:p>
    <w:p w:rsidR="00E51ECD" w:rsidRDefault="00E51ECD" w:rsidP="00497558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Cena podana przez Wykonawcę nie będzie podlegała zmianie w trakcie realizacji zamówienia. </w:t>
      </w:r>
    </w:p>
    <w:p w:rsidR="00E51ECD" w:rsidRDefault="00E51ECD" w:rsidP="00497558">
      <w:pPr>
        <w:spacing w:before="240" w:line="3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Miejsce i termin składania ofert:</w:t>
      </w:r>
    </w:p>
    <w:p w:rsidR="00E51ECD" w:rsidRDefault="00E51ECD" w:rsidP="00497558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należy złożyć do dnia 21.05.2018 r.</w:t>
      </w:r>
    </w:p>
    <w:p w:rsidR="00E51ECD" w:rsidRDefault="00E51ECD" w:rsidP="00497558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można złożyć drogą elektroniczną, </w:t>
      </w:r>
      <w:proofErr w:type="spellStart"/>
      <w:r>
        <w:rPr>
          <w:rFonts w:ascii="Times New Roman" w:hAnsi="Times New Roman" w:cs="Times New Roman"/>
        </w:rPr>
        <w:t>faxem</w:t>
      </w:r>
      <w:proofErr w:type="spellEnd"/>
      <w:r>
        <w:rPr>
          <w:rFonts w:ascii="Times New Roman" w:hAnsi="Times New Roman" w:cs="Times New Roman"/>
        </w:rPr>
        <w:t xml:space="preserve"> lub w siedzibie Zamawiającego: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Główny Instytut Górnictwa,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Plac Gwarków 1,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fax: 322592301;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e-mail: hstodulska@gig.eu</w:t>
      </w:r>
    </w:p>
    <w:p w:rsidR="00E51ECD" w:rsidRDefault="00E51ECD" w:rsidP="00497558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wyznaczona do kontaktów z oferentami: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 inż. Andrzej Kotyrba;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32 259 23 77</w:t>
      </w:r>
    </w:p>
    <w:p w:rsidR="00E51ECD" w:rsidRDefault="00E51ECD" w:rsidP="00497558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</w:p>
    <w:p w:rsidR="00E51ECD" w:rsidRDefault="00E51ECD" w:rsidP="00E64004">
      <w:pPr>
        <w:pStyle w:val="Akapitzlist1"/>
        <w:numPr>
          <w:ilvl w:val="0"/>
          <w:numId w:val="4"/>
        </w:numPr>
        <w:spacing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na etapie oceny ofert ma prawo zwrócić się z pytaniami do wykonawcy </w:t>
      </w:r>
      <w:r>
        <w:rPr>
          <w:rFonts w:ascii="Times New Roman" w:hAnsi="Times New Roman" w:cs="Times New Roman"/>
        </w:rPr>
        <w:br/>
        <w:t xml:space="preserve">w celu wyjaśnienia treści oferty lub z żądaniem przedstawienia dokumentów </w:t>
      </w:r>
      <w:r>
        <w:rPr>
          <w:rFonts w:ascii="Times New Roman" w:hAnsi="Times New Roman" w:cs="Times New Roman"/>
        </w:rPr>
        <w:lastRenderedPageBreak/>
        <w:t>potwierdzających spełnienie wymagań zamawiającego. Wykonawca jest zobowiązany do udzielenie wyjaśnienie w terminie wskazanym przez Zamawiającego pod rygorem odrzucenia oferty.</w:t>
      </w:r>
    </w:p>
    <w:p w:rsidR="00E51ECD" w:rsidRPr="00637FA5" w:rsidRDefault="00E51ECD" w:rsidP="00637FA5">
      <w:pPr>
        <w:pStyle w:val="Akapitzlist1"/>
        <w:numPr>
          <w:ilvl w:val="0"/>
          <w:numId w:val="4"/>
        </w:numPr>
        <w:spacing w:line="340" w:lineRule="exact"/>
        <w:jc w:val="both"/>
        <w:rPr>
          <w:rFonts w:ascii="Times New Roman" w:hAnsi="Times New Roman" w:cs="Times New Roman"/>
        </w:rPr>
      </w:pPr>
      <w:r w:rsidRPr="00637FA5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E51ECD" w:rsidRDefault="00E51ECD" w:rsidP="00497558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</w:t>
      </w:r>
      <w:r>
        <w:rPr>
          <w:rFonts w:ascii="Times New Roman" w:hAnsi="Times New Roman" w:cs="Times New Roman"/>
          <w:b/>
          <w:bCs/>
        </w:rPr>
        <w:tab/>
        <w:t>Załączniki:</w:t>
      </w:r>
    </w:p>
    <w:p w:rsidR="00E51ECD" w:rsidRDefault="00E51ECD" w:rsidP="00497558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Formularz oferty.</w:t>
      </w:r>
    </w:p>
    <w:p w:rsidR="00E51ECD" w:rsidRDefault="00E51ECD" w:rsidP="00497558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ZAPRASZAMY DO SKŁADANIA OFERT</w:t>
      </w: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Default="00E51ECD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E51ECD" w:rsidRPr="00C44B89" w:rsidRDefault="00B01CCD">
      <w:pPr>
        <w:rPr>
          <w:noProof/>
        </w:rPr>
      </w:pPr>
      <w:bookmarkStart w:id="0" w:name="_GoBack"/>
      <w:r>
        <w:rPr>
          <w:noProof/>
        </w:rPr>
        <w:lastRenderedPageBreak/>
        <w:pict>
          <v:shape id="Obraz 2" o:spid="_x0000_i1026" type="#_x0000_t75" alt="góra" style="width:414.15pt;height:123.25pt;visibility:visible">
            <v:imagedata r:id="rId8" o:title=""/>
          </v:shape>
        </w:pict>
      </w:r>
    </w:p>
    <w:p w:rsidR="00E51ECD" w:rsidRPr="00BE0FB9" w:rsidRDefault="00E51ECD" w:rsidP="00B429E9">
      <w:pPr>
        <w:ind w:left="4254"/>
        <w:rPr>
          <w:b/>
          <w:bCs/>
        </w:rPr>
      </w:pPr>
      <w:r w:rsidRPr="00BE0FB9">
        <w:rPr>
          <w:b/>
          <w:bCs/>
        </w:rPr>
        <w:t xml:space="preserve">Załącznik nr 1 do </w:t>
      </w:r>
      <w:r>
        <w:rPr>
          <w:b/>
          <w:bCs/>
        </w:rPr>
        <w:t>zapytania ofertowego</w:t>
      </w:r>
    </w:p>
    <w:p w:rsidR="00E51ECD" w:rsidRPr="00092124" w:rsidRDefault="00E51ECD" w:rsidP="00092124">
      <w:pPr>
        <w:rPr>
          <w:b/>
          <w:bCs/>
          <w:sz w:val="20"/>
          <w:szCs w:val="20"/>
        </w:rPr>
      </w:pPr>
    </w:p>
    <w:p w:rsidR="00E51ECD" w:rsidRPr="00092124" w:rsidRDefault="00E51ECD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E51ECD" w:rsidRPr="00E03E4E" w:rsidRDefault="00E51ECD" w:rsidP="003E4006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</w:rPr>
        <w:t xml:space="preserve">                </w:t>
      </w:r>
      <w:r w:rsidRPr="00E03E4E">
        <w:rPr>
          <w:sz w:val="20"/>
          <w:szCs w:val="20"/>
          <w:lang w:val="es-ES"/>
        </w:rPr>
        <w:t>.............................................................................................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 xml:space="preserve">Adres: </w:t>
      </w:r>
      <w:r w:rsidRPr="00E03E4E">
        <w:rPr>
          <w:lang w:val="es-ES"/>
        </w:rPr>
        <w:t>………………………………………………..…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NIP:</w:t>
      </w:r>
      <w:r w:rsidRPr="00E03E4E">
        <w:rPr>
          <w:b/>
          <w:bCs/>
          <w:lang w:val="es-ES"/>
        </w:rPr>
        <w:tab/>
      </w:r>
      <w:r w:rsidRPr="00E03E4E">
        <w:rPr>
          <w:lang w:val="es-ES"/>
        </w:rPr>
        <w:t>………………………………..…………………..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Nr tel.:</w:t>
      </w:r>
      <w:r w:rsidRPr="00E03E4E">
        <w:rPr>
          <w:lang w:val="es-ES"/>
        </w:rPr>
        <w:t>…………………………………………………….</w:t>
      </w:r>
    </w:p>
    <w:p w:rsidR="00E51ECD" w:rsidRPr="00E03E4E" w:rsidRDefault="00E51ECD" w:rsidP="003E4006">
      <w:pPr>
        <w:spacing w:line="360" w:lineRule="auto"/>
        <w:rPr>
          <w:lang w:val="es-ES"/>
        </w:rPr>
      </w:pPr>
      <w:r w:rsidRPr="00E03E4E">
        <w:rPr>
          <w:b/>
          <w:bCs/>
          <w:lang w:val="es-ES"/>
        </w:rPr>
        <w:t>Adres e-mail:</w:t>
      </w:r>
      <w:r w:rsidRPr="00E03E4E">
        <w:rPr>
          <w:b/>
          <w:bCs/>
          <w:lang w:val="es-ES"/>
        </w:rPr>
        <w:tab/>
      </w:r>
      <w:r w:rsidRPr="00E03E4E">
        <w:rPr>
          <w:lang w:val="es-ES"/>
        </w:rPr>
        <w:t>……………………………….……………</w:t>
      </w:r>
    </w:p>
    <w:p w:rsidR="00E51ECD" w:rsidRPr="00E03E4E" w:rsidRDefault="00E51ECD" w:rsidP="00B429E9">
      <w:pPr>
        <w:spacing w:before="240" w:line="340" w:lineRule="exact"/>
        <w:jc w:val="center"/>
        <w:rPr>
          <w:b/>
          <w:bCs/>
          <w:i/>
          <w:iCs/>
          <w:lang w:val="es-ES"/>
        </w:rPr>
      </w:pPr>
    </w:p>
    <w:p w:rsidR="00E51ECD" w:rsidRPr="00E03E4E" w:rsidRDefault="00E51ECD" w:rsidP="00B429E9">
      <w:pPr>
        <w:spacing w:before="240" w:line="340" w:lineRule="exact"/>
        <w:jc w:val="center"/>
        <w:rPr>
          <w:b/>
          <w:bCs/>
          <w:i/>
          <w:iCs/>
          <w:lang w:val="es-ES"/>
        </w:rPr>
      </w:pPr>
      <w:r w:rsidRPr="00E03E4E">
        <w:rPr>
          <w:b/>
          <w:bCs/>
          <w:i/>
          <w:iCs/>
          <w:lang w:val="es-ES"/>
        </w:rPr>
        <w:t>Formularz ofertowy</w:t>
      </w:r>
    </w:p>
    <w:p w:rsidR="00E51ECD" w:rsidRPr="007A2736" w:rsidRDefault="00E51ECD" w:rsidP="00B429E9">
      <w:pPr>
        <w:spacing w:before="240" w:line="340" w:lineRule="exact"/>
        <w:jc w:val="center"/>
        <w:rPr>
          <w:b/>
          <w:bCs/>
          <w:sz w:val="22"/>
          <w:szCs w:val="22"/>
        </w:rPr>
      </w:pPr>
      <w:r w:rsidRPr="007A2736">
        <w:rPr>
          <w:b/>
          <w:bCs/>
          <w:sz w:val="22"/>
          <w:szCs w:val="22"/>
        </w:rPr>
        <w:t>Usługę opracowania bazy danych za rok 2018 i 2019 z  dwóch rejestratorów drgań rotacyjnych i translacyjnych zlokalizowanych w obszarze Górnego Śląska</w:t>
      </w:r>
    </w:p>
    <w:p w:rsidR="00E51ECD" w:rsidRPr="007A2736" w:rsidRDefault="00E51ECD" w:rsidP="00092124">
      <w:pPr>
        <w:jc w:val="center"/>
      </w:pPr>
    </w:p>
    <w:p w:rsidR="00E51ECD" w:rsidRPr="00453051" w:rsidRDefault="00E51ECD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E51ECD" w:rsidRDefault="00E51ECD" w:rsidP="00453051">
      <w:pPr>
        <w:spacing w:before="120" w:line="360" w:lineRule="auto"/>
        <w:jc w:val="both"/>
        <w:rPr>
          <w:b/>
          <w:bCs/>
          <w:color w:val="FF0000"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>w tym</w:t>
      </w:r>
      <w:r w:rsidRPr="00453051">
        <w:rPr>
          <w:b/>
          <w:bCs/>
        </w:rPr>
        <w:t xml:space="preserve"> </w:t>
      </w:r>
      <w:r w:rsidRPr="007A2736">
        <w:rPr>
          <w:b/>
          <w:bCs/>
        </w:rPr>
        <w:t>VAT .........%</w:t>
      </w:r>
      <w:r w:rsidRPr="00F50356">
        <w:rPr>
          <w:b/>
          <w:bCs/>
          <w:color w:val="FF0000"/>
        </w:rPr>
        <w:t xml:space="preserve"> </w:t>
      </w:r>
    </w:p>
    <w:p w:rsidR="00E51ECD" w:rsidRDefault="00E51ECD" w:rsidP="00453051">
      <w:pPr>
        <w:spacing w:before="120" w:line="360" w:lineRule="auto"/>
        <w:jc w:val="both"/>
        <w:rPr>
          <w:b/>
          <w:bCs/>
          <w:color w:val="FF0000"/>
        </w:rPr>
      </w:pPr>
    </w:p>
    <w:p w:rsidR="00E51ECD" w:rsidRPr="00F50356" w:rsidRDefault="00E51ECD" w:rsidP="00453051">
      <w:pPr>
        <w:spacing w:before="120" w:line="360" w:lineRule="auto"/>
        <w:jc w:val="both"/>
        <w:rPr>
          <w:b/>
          <w:bCs/>
          <w:color w:val="FF0000"/>
        </w:rPr>
      </w:pPr>
    </w:p>
    <w:p w:rsidR="00E51ECD" w:rsidRPr="009320CA" w:rsidRDefault="00E51ECD" w:rsidP="004A197B">
      <w:pPr>
        <w:ind w:left="567" w:hanging="567"/>
        <w:jc w:val="both"/>
      </w:pPr>
      <w:r w:rsidRPr="009320CA">
        <w:t>Oświadczam, że cena brutto obejmuje wszystkie koszty realizacji przedmiotu zamówienia</w:t>
      </w:r>
      <w:r>
        <w:t>.</w:t>
      </w:r>
    </w:p>
    <w:p w:rsidR="00E51ECD" w:rsidRDefault="00E51ECD" w:rsidP="001F13C2">
      <w:pPr>
        <w:jc w:val="both"/>
      </w:pPr>
    </w:p>
    <w:p w:rsidR="00E51ECD" w:rsidRPr="009320CA" w:rsidRDefault="00E51ECD" w:rsidP="001F13C2">
      <w:pPr>
        <w:jc w:val="both"/>
      </w:pPr>
      <w:r w:rsidRPr="00E64004">
        <w:t>Oświadczam, że spełniam wszystkie wymagania zamawiającego</w:t>
      </w:r>
      <w:bookmarkEnd w:id="0"/>
      <w:r w:rsidRPr="00E64004">
        <w:t>.</w:t>
      </w:r>
      <w:r>
        <w:t xml:space="preserve"> </w:t>
      </w:r>
    </w:p>
    <w:p w:rsidR="00E51ECD" w:rsidRPr="009320CA" w:rsidRDefault="00E51ECD" w:rsidP="00092124"/>
    <w:p w:rsidR="00E51ECD" w:rsidRPr="009E2E8B" w:rsidRDefault="00E51ECD" w:rsidP="00092124">
      <w:pPr>
        <w:rPr>
          <w:color w:val="0000FF"/>
          <w:sz w:val="18"/>
          <w:szCs w:val="18"/>
        </w:rPr>
      </w:pPr>
    </w:p>
    <w:p w:rsidR="00E51ECD" w:rsidRPr="0089345C" w:rsidRDefault="00E51ECD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</w:t>
      </w:r>
      <w:r w:rsidRPr="0089345C">
        <w:rPr>
          <w:sz w:val="18"/>
          <w:szCs w:val="18"/>
        </w:rPr>
        <w:t>.............................................................</w:t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</w:r>
      <w:r w:rsidRPr="0089345C">
        <w:rPr>
          <w:sz w:val="18"/>
          <w:szCs w:val="18"/>
        </w:rPr>
        <w:tab/>
        <w:t>.............................................................</w:t>
      </w:r>
    </w:p>
    <w:p w:rsidR="00E51ECD" w:rsidRPr="0089345C" w:rsidRDefault="00E51ECD" w:rsidP="00092124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</w:rPr>
      </w:pPr>
      <w:r w:rsidRPr="0089345C">
        <w:rPr>
          <w:i/>
          <w:iCs/>
          <w:sz w:val="18"/>
          <w:szCs w:val="18"/>
        </w:rPr>
        <w:t>(miejscowość, data)</w:t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</w:r>
      <w:r w:rsidRPr="0089345C">
        <w:rPr>
          <w:i/>
          <w:iCs/>
          <w:sz w:val="18"/>
          <w:szCs w:val="18"/>
        </w:rPr>
        <w:tab/>
        <w:t xml:space="preserve">                                                      (podpis )</w:t>
      </w:r>
    </w:p>
    <w:sectPr w:rsidR="00E51ECD" w:rsidRPr="0089345C" w:rsidSect="004D4FD1">
      <w:footerReference w:type="default" r:id="rId9"/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A2" w:rsidRDefault="00131EA2" w:rsidP="004F5250">
      <w:r>
        <w:separator/>
      </w:r>
    </w:p>
  </w:endnote>
  <w:endnote w:type="continuationSeparator" w:id="0">
    <w:p w:rsidR="00131EA2" w:rsidRDefault="00131EA2" w:rsidP="004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CD" w:rsidRDefault="00B01CCD" w:rsidP="00C44B89">
    <w:pPr>
      <w:pStyle w:val="Stopka"/>
      <w:ind w:left="-709"/>
    </w:pPr>
    <w:r>
      <w:rPr>
        <w:rFonts w:ascii="Calibri" w:hAnsi="Calibri" w:cs="Calibr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7.3pt;height:57.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A2" w:rsidRDefault="00131EA2" w:rsidP="004F5250">
      <w:r>
        <w:separator/>
      </w:r>
    </w:p>
  </w:footnote>
  <w:footnote w:type="continuationSeparator" w:id="0">
    <w:p w:rsidR="00131EA2" w:rsidRDefault="00131EA2" w:rsidP="004F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2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8"/>
  </w:num>
  <w:num w:numId="13">
    <w:abstractNumId w:val="0"/>
  </w:num>
  <w:num w:numId="14">
    <w:abstractNumId w:val="24"/>
  </w:num>
  <w:num w:numId="15">
    <w:abstractNumId w:val="3"/>
  </w:num>
  <w:num w:numId="16">
    <w:abstractNumId w:val="2"/>
  </w:num>
  <w:num w:numId="17">
    <w:abstractNumId w:val="8"/>
  </w:num>
  <w:num w:numId="18">
    <w:abstractNumId w:val="22"/>
  </w:num>
  <w:num w:numId="19">
    <w:abstractNumId w:val="23"/>
  </w:num>
  <w:num w:numId="20">
    <w:abstractNumId w:val="19"/>
  </w:num>
  <w:num w:numId="21">
    <w:abstractNumId w:val="14"/>
  </w:num>
  <w:num w:numId="22">
    <w:abstractNumId w:val="17"/>
  </w:num>
  <w:num w:numId="23">
    <w:abstractNumId w:val="12"/>
  </w:num>
  <w:num w:numId="24">
    <w:abstractNumId w:val="15"/>
  </w:num>
  <w:num w:numId="25">
    <w:abstractNumId w:val="11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8BD"/>
    <w:rsid w:val="00001BD0"/>
    <w:rsid w:val="00003A0E"/>
    <w:rsid w:val="00022C42"/>
    <w:rsid w:val="00031DA9"/>
    <w:rsid w:val="00032D26"/>
    <w:rsid w:val="00081A2A"/>
    <w:rsid w:val="00092124"/>
    <w:rsid w:val="000A626A"/>
    <w:rsid w:val="00120CDC"/>
    <w:rsid w:val="001235A2"/>
    <w:rsid w:val="00131EA2"/>
    <w:rsid w:val="001522B1"/>
    <w:rsid w:val="001647E9"/>
    <w:rsid w:val="001D58F5"/>
    <w:rsid w:val="001F13C2"/>
    <w:rsid w:val="001F5F9F"/>
    <w:rsid w:val="0026064A"/>
    <w:rsid w:val="00267A17"/>
    <w:rsid w:val="002A0082"/>
    <w:rsid w:val="002A163D"/>
    <w:rsid w:val="002B36E9"/>
    <w:rsid w:val="002D07D5"/>
    <w:rsid w:val="002D0FA7"/>
    <w:rsid w:val="00321D19"/>
    <w:rsid w:val="00331D04"/>
    <w:rsid w:val="003736F0"/>
    <w:rsid w:val="0038489A"/>
    <w:rsid w:val="00392DF8"/>
    <w:rsid w:val="003B6BDA"/>
    <w:rsid w:val="003E4006"/>
    <w:rsid w:val="003F1723"/>
    <w:rsid w:val="00411C2A"/>
    <w:rsid w:val="004306D1"/>
    <w:rsid w:val="00433CA1"/>
    <w:rsid w:val="00453051"/>
    <w:rsid w:val="00454716"/>
    <w:rsid w:val="00472E31"/>
    <w:rsid w:val="00497558"/>
    <w:rsid w:val="004A197B"/>
    <w:rsid w:val="004D3EE4"/>
    <w:rsid w:val="004D4FD1"/>
    <w:rsid w:val="004E5E40"/>
    <w:rsid w:val="004F5250"/>
    <w:rsid w:val="005050F3"/>
    <w:rsid w:val="00551737"/>
    <w:rsid w:val="00575020"/>
    <w:rsid w:val="005A3360"/>
    <w:rsid w:val="005B213D"/>
    <w:rsid w:val="00637FA5"/>
    <w:rsid w:val="00644E63"/>
    <w:rsid w:val="006471BF"/>
    <w:rsid w:val="00681A15"/>
    <w:rsid w:val="006E1D1A"/>
    <w:rsid w:val="006E5726"/>
    <w:rsid w:val="006F729C"/>
    <w:rsid w:val="00703B4E"/>
    <w:rsid w:val="00706A62"/>
    <w:rsid w:val="0071589B"/>
    <w:rsid w:val="007205CA"/>
    <w:rsid w:val="00740D8E"/>
    <w:rsid w:val="0074193B"/>
    <w:rsid w:val="00743F29"/>
    <w:rsid w:val="00750687"/>
    <w:rsid w:val="00760F60"/>
    <w:rsid w:val="00765703"/>
    <w:rsid w:val="00771E27"/>
    <w:rsid w:val="007A2736"/>
    <w:rsid w:val="007B06DB"/>
    <w:rsid w:val="007E7275"/>
    <w:rsid w:val="0080593C"/>
    <w:rsid w:val="00805E05"/>
    <w:rsid w:val="0089345C"/>
    <w:rsid w:val="008A4126"/>
    <w:rsid w:val="008B74CA"/>
    <w:rsid w:val="008C6AB5"/>
    <w:rsid w:val="008C6F7E"/>
    <w:rsid w:val="008F4F0F"/>
    <w:rsid w:val="00904815"/>
    <w:rsid w:val="0091624A"/>
    <w:rsid w:val="009320CA"/>
    <w:rsid w:val="00934CC9"/>
    <w:rsid w:val="00953F89"/>
    <w:rsid w:val="00961E54"/>
    <w:rsid w:val="00965CB9"/>
    <w:rsid w:val="009B14E3"/>
    <w:rsid w:val="009B72A0"/>
    <w:rsid w:val="009C1F2E"/>
    <w:rsid w:val="009E2E8B"/>
    <w:rsid w:val="009F19F3"/>
    <w:rsid w:val="009F3E8F"/>
    <w:rsid w:val="00A049A5"/>
    <w:rsid w:val="00A142CE"/>
    <w:rsid w:val="00A340B9"/>
    <w:rsid w:val="00A73EC3"/>
    <w:rsid w:val="00A7455F"/>
    <w:rsid w:val="00A7542B"/>
    <w:rsid w:val="00A85C9D"/>
    <w:rsid w:val="00AC1F57"/>
    <w:rsid w:val="00B01CCD"/>
    <w:rsid w:val="00B2765C"/>
    <w:rsid w:val="00B429E9"/>
    <w:rsid w:val="00B51867"/>
    <w:rsid w:val="00B62EBE"/>
    <w:rsid w:val="00B63E67"/>
    <w:rsid w:val="00B73A5E"/>
    <w:rsid w:val="00B779CA"/>
    <w:rsid w:val="00BC0466"/>
    <w:rsid w:val="00BD1E20"/>
    <w:rsid w:val="00BE0FB9"/>
    <w:rsid w:val="00C22263"/>
    <w:rsid w:val="00C44B89"/>
    <w:rsid w:val="00C67594"/>
    <w:rsid w:val="00C84832"/>
    <w:rsid w:val="00C942CE"/>
    <w:rsid w:val="00D15EFB"/>
    <w:rsid w:val="00D22665"/>
    <w:rsid w:val="00D22E11"/>
    <w:rsid w:val="00D258BD"/>
    <w:rsid w:val="00D326A5"/>
    <w:rsid w:val="00D8459F"/>
    <w:rsid w:val="00DC112F"/>
    <w:rsid w:val="00DC2C9C"/>
    <w:rsid w:val="00DD35A7"/>
    <w:rsid w:val="00E03E4E"/>
    <w:rsid w:val="00E04C7D"/>
    <w:rsid w:val="00E51ECD"/>
    <w:rsid w:val="00E6173A"/>
    <w:rsid w:val="00E62EE0"/>
    <w:rsid w:val="00E64004"/>
    <w:rsid w:val="00E771F2"/>
    <w:rsid w:val="00E824F0"/>
    <w:rsid w:val="00E84192"/>
    <w:rsid w:val="00EB306B"/>
    <w:rsid w:val="00EC343D"/>
    <w:rsid w:val="00F113BF"/>
    <w:rsid w:val="00F50356"/>
    <w:rsid w:val="00F62559"/>
    <w:rsid w:val="00F71C9B"/>
    <w:rsid w:val="00F77214"/>
    <w:rsid w:val="00FC74B4"/>
    <w:rsid w:val="00FD536F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Stodulska Hanna</cp:lastModifiedBy>
  <cp:revision>2</cp:revision>
  <cp:lastPrinted>2017-06-08T06:29:00Z</cp:lastPrinted>
  <dcterms:created xsi:type="dcterms:W3CDTF">2018-05-15T10:21:00Z</dcterms:created>
  <dcterms:modified xsi:type="dcterms:W3CDTF">2018-05-15T10:21:00Z</dcterms:modified>
</cp:coreProperties>
</file>