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ED167E">
      <w:pPr>
        <w:rPr>
          <w:noProof/>
        </w:rPr>
      </w:pPr>
      <w:bookmarkStart w:id="0" w:name="_GoBack"/>
      <w:bookmarkEnd w:id="0"/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4C0" w:rsidRPr="00ED12E5" w:rsidRDefault="005B14C0"/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711054">
        <w:rPr>
          <w:sz w:val="22"/>
          <w:szCs w:val="22"/>
        </w:rPr>
        <w:t>86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11054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733B82" w:rsidRPr="00733B82" w:rsidRDefault="00733B82" w:rsidP="00733B82">
      <w:pPr>
        <w:rPr>
          <w:color w:val="000000"/>
        </w:rPr>
      </w:pPr>
      <w:r w:rsidRPr="00733B82">
        <w:rPr>
          <w:color w:val="000000"/>
        </w:rPr>
        <w:t xml:space="preserve">FZ-1/5086/KB/18/KD-2                                                                Katowice, dnia </w:t>
      </w:r>
      <w:r>
        <w:rPr>
          <w:color w:val="000000"/>
        </w:rPr>
        <w:t>1</w:t>
      </w:r>
      <w:r w:rsidRPr="00733B82">
        <w:rPr>
          <w:color w:val="000000"/>
        </w:rPr>
        <w:t>7.</w:t>
      </w:r>
      <w:r>
        <w:rPr>
          <w:color w:val="000000"/>
        </w:rPr>
        <w:t>10</w:t>
      </w:r>
      <w:r w:rsidRPr="00733B82">
        <w:rPr>
          <w:color w:val="000000"/>
        </w:rPr>
        <w:t>.2018</w:t>
      </w: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9A06F8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Przegląd, </w:t>
      </w:r>
      <w:r w:rsidR="00733B82">
        <w:rPr>
          <w:b/>
          <w:color w:val="000000"/>
        </w:rPr>
        <w:t xml:space="preserve">konserwacja </w:t>
      </w:r>
      <w:r>
        <w:rPr>
          <w:b/>
          <w:color w:val="000000"/>
        </w:rPr>
        <w:t xml:space="preserve"> i wzorcowanie posiadanych urządzeń</w:t>
      </w:r>
    </w:p>
    <w:p w:rsidR="00F50482" w:rsidRPr="00ED12E5" w:rsidRDefault="00F50482" w:rsidP="00ED167E">
      <w:pPr>
        <w:jc w:val="center"/>
        <w:rPr>
          <w:b/>
          <w:color w:val="000000"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9A06F8" w:rsidRPr="00ED12E5" w:rsidRDefault="009A06F8" w:rsidP="009A06F8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F50482" w:rsidRDefault="00ED167E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2017r. poz. 1579, 2018</w:t>
      </w:r>
      <w:r w:rsidRPr="00ED12E5">
        <w:t>).</w:t>
      </w:r>
      <w:r w:rsidR="00F50482" w:rsidRPr="00F50482">
        <w:rPr>
          <w:rFonts w:eastAsia="Calibri"/>
        </w:rPr>
        <w:t xml:space="preserve"> </w:t>
      </w:r>
    </w:p>
    <w:p w:rsidR="00F50482" w:rsidRPr="00C41D61" w:rsidRDefault="00F50482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C41D61">
        <w:rPr>
          <w:rFonts w:eastAsia="Calibri"/>
        </w:rPr>
        <w:t>Zamawiający dopuszcza możliwość składania ofert częściowych, na jedną lub więcej wybranych części (także na całość zamówienia).</w:t>
      </w:r>
    </w:p>
    <w:p w:rsidR="00F50482" w:rsidRPr="00ED12E5" w:rsidRDefault="00F50482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711054" w:rsidRDefault="00D4474C" w:rsidP="00A3310C">
      <w:pPr>
        <w:rPr>
          <w:rFonts w:eastAsia="Calibri"/>
          <w:sz w:val="22"/>
          <w:szCs w:val="22"/>
          <w:lang w:eastAsia="en-US"/>
        </w:rPr>
      </w:pPr>
      <w:r w:rsidRPr="00A53737">
        <w:t xml:space="preserve">Przedmiotem zamówienia jest </w:t>
      </w:r>
      <w:r w:rsidR="00A53737" w:rsidRPr="00A53737">
        <w:t xml:space="preserve"> </w:t>
      </w:r>
      <w:r w:rsidR="00A53737" w:rsidRPr="00A53737">
        <w:rPr>
          <w:color w:val="000000"/>
        </w:rPr>
        <w:t>przegląd</w:t>
      </w:r>
      <w:r w:rsidR="00733B82" w:rsidRPr="00733B82">
        <w:t xml:space="preserve">, </w:t>
      </w:r>
      <w:r w:rsidR="001939C4" w:rsidRPr="00733B82">
        <w:t>konserwacja</w:t>
      </w:r>
      <w:r w:rsidR="00A53737" w:rsidRPr="00733B82">
        <w:t xml:space="preserve"> </w:t>
      </w:r>
      <w:r w:rsidR="00A53737" w:rsidRPr="00A53737">
        <w:rPr>
          <w:color w:val="000000"/>
        </w:rPr>
        <w:t>i wzorcowanie posiadanych urządzeń</w:t>
      </w:r>
      <w:r w:rsidR="00711054" w:rsidRPr="00711054">
        <w:rPr>
          <w:rFonts w:eastAsia="Calibri"/>
          <w:sz w:val="22"/>
          <w:szCs w:val="22"/>
          <w:lang w:eastAsia="en-US"/>
        </w:rPr>
        <w:t xml:space="preserve"> (minimum w wybranych punktach) oraz legalizacja wag i wagosuszarek:</w:t>
      </w:r>
    </w:p>
    <w:p w:rsidR="00F50482" w:rsidRPr="00711054" w:rsidRDefault="00F50482" w:rsidP="00711054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F50482">
        <w:rPr>
          <w:rFonts w:eastAsia="Calibri"/>
          <w:b/>
          <w:sz w:val="22"/>
          <w:szCs w:val="22"/>
          <w:lang w:eastAsia="en-US"/>
        </w:rPr>
        <w:t>Część I :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Sartorius BP 110S, (25, 50, 80, 100 g) nr inw. GIG 1/801-5103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Sartorius BP 210S, (50, 100, 150, 200 g). nr inw. GIG 1/801-5298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Sartorius LE 225D-0CE, (50, 100, 150, 200 g) nr inw. GIG 1/801-5808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Sartorius L 610 D, (150, 300, 450, 600 g) nr inw. GIG 1/801-4654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en-GB" w:eastAsia="en-US"/>
        </w:rPr>
      </w:pPr>
      <w:r w:rsidRPr="00711054">
        <w:rPr>
          <w:rFonts w:eastAsia="Calibri"/>
          <w:sz w:val="22"/>
          <w:szCs w:val="22"/>
          <w:lang w:val="en-GB" w:eastAsia="en-US"/>
        </w:rPr>
        <w:t xml:space="preserve">Sartorius ED 124S-0CE (25, 50, 80, 100 g) nr inw. </w:t>
      </w:r>
      <w:r w:rsidRPr="00711054">
        <w:rPr>
          <w:rFonts w:eastAsia="Calibri"/>
          <w:sz w:val="22"/>
          <w:szCs w:val="22"/>
          <w:lang w:eastAsia="en-US"/>
        </w:rPr>
        <w:t>GIG 1/801-6820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Sartorius CPA  224S-0CE (50, 100, 150, 200 g) nr inw. GIG 1/801-6291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en-GB" w:eastAsia="en-US"/>
        </w:rPr>
      </w:pPr>
      <w:r w:rsidRPr="00711054">
        <w:rPr>
          <w:rFonts w:eastAsia="Calibri"/>
          <w:sz w:val="22"/>
          <w:szCs w:val="22"/>
          <w:lang w:val="en-GB" w:eastAsia="en-US"/>
        </w:rPr>
        <w:t xml:space="preserve">Sartorius Entris 224I-1S (50, 100, 150, 200 g) nr inw. </w:t>
      </w:r>
      <w:r w:rsidRPr="00711054">
        <w:rPr>
          <w:rFonts w:eastAsia="Calibri"/>
          <w:sz w:val="22"/>
          <w:szCs w:val="22"/>
          <w:lang w:eastAsia="en-US"/>
        </w:rPr>
        <w:t>GIG 1/801-6830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Sartorius  Entris 4202i-1S (min. 5 punktów) nr inw. GIG 1/801-6830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 xml:space="preserve"> Sartorius CP 224S-0CE </w:t>
      </w:r>
      <w:r w:rsidRPr="00711054">
        <w:rPr>
          <w:rFonts w:eastAsia="Calibri"/>
          <w:b/>
          <w:sz w:val="22"/>
          <w:szCs w:val="22"/>
          <w:lang w:eastAsia="en-US"/>
        </w:rPr>
        <w:t>4 sztuki</w:t>
      </w:r>
      <w:r w:rsidRPr="00711054">
        <w:rPr>
          <w:rFonts w:eastAsia="Calibri"/>
          <w:sz w:val="22"/>
          <w:szCs w:val="22"/>
          <w:lang w:eastAsia="en-US"/>
        </w:rPr>
        <w:t>, (50, 100, 150, 200 g). nr inw. GIG 1/801-5742; 1/801-5947; 1/801-5865; 1/801-5800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en-GB" w:eastAsia="en-US"/>
        </w:rPr>
      </w:pPr>
      <w:r w:rsidRPr="00711054">
        <w:rPr>
          <w:rFonts w:eastAsia="Calibri"/>
          <w:sz w:val="22"/>
          <w:szCs w:val="22"/>
          <w:lang w:val="en-GB" w:eastAsia="en-US"/>
        </w:rPr>
        <w:t xml:space="preserve">Radwag AS 220/X, (50, 100, 150, 200 g) nr inw. </w:t>
      </w:r>
      <w:r w:rsidRPr="00711054">
        <w:rPr>
          <w:rFonts w:eastAsia="Calibri"/>
          <w:sz w:val="22"/>
          <w:szCs w:val="22"/>
          <w:lang w:eastAsia="en-US"/>
        </w:rPr>
        <w:t>GIG 1/801-6567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en-GB" w:eastAsia="en-US"/>
        </w:rPr>
      </w:pPr>
      <w:r w:rsidRPr="00711054">
        <w:rPr>
          <w:rFonts w:eastAsia="Calibri"/>
          <w:sz w:val="22"/>
          <w:szCs w:val="22"/>
          <w:lang w:val="en-GB" w:eastAsia="en-US"/>
        </w:rPr>
        <w:t>Radwag WLC 6/C1/R, (1200, 2500, 4000, 5500g) nr inw. GIG 1/801-6385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en-GB" w:eastAsia="en-US"/>
        </w:rPr>
      </w:pPr>
      <w:r w:rsidRPr="00711054">
        <w:rPr>
          <w:rFonts w:eastAsia="Calibri"/>
          <w:sz w:val="22"/>
          <w:szCs w:val="22"/>
          <w:lang w:val="en-GB" w:eastAsia="en-US"/>
        </w:rPr>
        <w:t xml:space="preserve">Radwag WPX 2500, (1, 10, 50, 100, 200, 500, 1000, 1500, 2000, 2500g) </w:t>
      </w:r>
      <w:r w:rsidRPr="00711054">
        <w:rPr>
          <w:rFonts w:eastAsia="Calibri"/>
          <w:sz w:val="22"/>
          <w:szCs w:val="22"/>
          <w:lang w:val="en-GB" w:eastAsia="en-US"/>
        </w:rPr>
        <w:br/>
        <w:t>nr inw. GIG 1/801-5974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en-GB" w:eastAsia="en-US"/>
        </w:rPr>
      </w:pPr>
      <w:r w:rsidRPr="00711054">
        <w:rPr>
          <w:rFonts w:eastAsia="Calibri"/>
          <w:sz w:val="22"/>
          <w:szCs w:val="22"/>
          <w:lang w:val="en-GB" w:eastAsia="en-US"/>
        </w:rPr>
        <w:t>SCALTEC SBC 31, (0,0001, 0,01, 1, 5, 10, 20, 50, 100, 150, 200g) nr inw. GIG 1/801-5450</w:t>
      </w:r>
    </w:p>
    <w:p w:rsidR="00711054" w:rsidRPr="00711054" w:rsidRDefault="00711054" w:rsidP="00711054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Wagosuszarka typ MA 30, Sartorius (7, 15, 22, 30 g) nr inw. GIG 1/801-5104</w:t>
      </w:r>
    </w:p>
    <w:p w:rsidR="00711054" w:rsidRDefault="00711054" w:rsidP="0071105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11054" w:rsidRPr="00711054" w:rsidRDefault="00F50482" w:rsidP="0071105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Wymagane jest w</w:t>
      </w:r>
      <w:r w:rsidR="00711054" w:rsidRPr="00711054">
        <w:rPr>
          <w:rFonts w:eastAsia="Calibri"/>
          <w:sz w:val="22"/>
          <w:szCs w:val="22"/>
          <w:lang w:eastAsia="en-US"/>
        </w:rPr>
        <w:t>zorcowanie w/w urządzeń wraz z wydaniem świadectw wzorcowania spełniających wymagania normy PN/EN ISO/IEC 17025</w:t>
      </w:r>
      <w:r w:rsidR="006E0643">
        <w:rPr>
          <w:rFonts w:eastAsia="Calibri"/>
          <w:sz w:val="22"/>
          <w:szCs w:val="22"/>
          <w:lang w:eastAsia="en-US"/>
        </w:rPr>
        <w:t xml:space="preserve"> </w:t>
      </w:r>
      <w:r w:rsidR="00711054" w:rsidRPr="00711054">
        <w:rPr>
          <w:rFonts w:eastAsia="Calibri"/>
          <w:sz w:val="22"/>
          <w:szCs w:val="22"/>
          <w:lang w:eastAsia="en-US"/>
        </w:rPr>
        <w:t>.</w:t>
      </w:r>
    </w:p>
    <w:p w:rsidR="00711054" w:rsidRPr="00711054" w:rsidRDefault="006E0643" w:rsidP="0071105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Wymagana jest l</w:t>
      </w:r>
      <w:r w:rsidR="00711054" w:rsidRPr="00711054">
        <w:rPr>
          <w:rFonts w:eastAsia="Calibri"/>
          <w:sz w:val="22"/>
          <w:szCs w:val="22"/>
          <w:lang w:eastAsia="en-US"/>
        </w:rPr>
        <w:t>egalizacja w/w urządzeń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711054" w:rsidRPr="00711054">
        <w:rPr>
          <w:rFonts w:eastAsia="Calibri"/>
          <w:sz w:val="22"/>
          <w:szCs w:val="22"/>
          <w:lang w:eastAsia="en-US"/>
        </w:rPr>
        <w:t xml:space="preserve"> wraz z wydaniem świadectw legalizacji. Termin usługi nie może przekraczać dn. 30.11.2018r.</w:t>
      </w:r>
    </w:p>
    <w:p w:rsidR="00711054" w:rsidRPr="00711054" w:rsidRDefault="00F50482" w:rsidP="00711054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F50482">
        <w:rPr>
          <w:rFonts w:eastAsia="Calibri"/>
          <w:b/>
          <w:sz w:val="22"/>
          <w:szCs w:val="22"/>
          <w:lang w:eastAsia="en-US"/>
        </w:rPr>
        <w:t>Część II</w:t>
      </w:r>
    </w:p>
    <w:p w:rsidR="00711054" w:rsidRPr="00711054" w:rsidRDefault="00711054" w:rsidP="0071105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Wzorcowanie sit kontrolnych laboratoryjnych o średnicy nominalnej 200 mm, o wartości nominalnej oczek:</w:t>
      </w:r>
    </w:p>
    <w:p w:rsidR="00711054" w:rsidRPr="00711054" w:rsidRDefault="00711054" w:rsidP="00711054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200 μm</w:t>
      </w:r>
    </w:p>
    <w:p w:rsidR="00711054" w:rsidRPr="00711054" w:rsidRDefault="00711054" w:rsidP="00711054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150 μm</w:t>
      </w:r>
    </w:p>
    <w:p w:rsidR="00711054" w:rsidRPr="00711054" w:rsidRDefault="00711054" w:rsidP="00711054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2 mm</w:t>
      </w:r>
    </w:p>
    <w:p w:rsidR="00711054" w:rsidRDefault="00711054" w:rsidP="00711054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11054">
        <w:rPr>
          <w:rFonts w:eastAsia="Calibri"/>
          <w:sz w:val="22"/>
          <w:szCs w:val="22"/>
          <w:lang w:eastAsia="en-US"/>
        </w:rPr>
        <w:t>1 mm</w:t>
      </w:r>
    </w:p>
    <w:p w:rsidR="001939C4" w:rsidRPr="00733B82" w:rsidRDefault="001939C4" w:rsidP="00711054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733B82">
        <w:rPr>
          <w:rFonts w:eastAsia="Calibri"/>
          <w:sz w:val="22"/>
          <w:szCs w:val="22"/>
          <w:lang w:eastAsia="en-US"/>
        </w:rPr>
        <w:t>10 mm</w:t>
      </w:r>
    </w:p>
    <w:p w:rsidR="00711054" w:rsidRPr="00711054" w:rsidRDefault="00F50482" w:rsidP="0071105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Wymagane jest w</w:t>
      </w:r>
      <w:r w:rsidR="00711054" w:rsidRPr="00711054">
        <w:rPr>
          <w:rFonts w:eastAsia="Calibri"/>
          <w:sz w:val="22"/>
          <w:szCs w:val="22"/>
          <w:lang w:eastAsia="en-US"/>
        </w:rPr>
        <w:t>zorcowanie w/w urządzeń wraz z wydaniem świadectw wzorcowania spełniających wymagania normy PN/EN ISO/IEC 17025.</w:t>
      </w:r>
    </w:p>
    <w:p w:rsidR="007462FB" w:rsidRPr="00A53737" w:rsidRDefault="007462FB" w:rsidP="009D4461">
      <w:r w:rsidRPr="00A53737">
        <w:t>Wymagany termin gwarancji  na materiały eksploatacyjne 12 miesi</w:t>
      </w:r>
      <w:r w:rsidR="005E57F8" w:rsidRPr="00A53737">
        <w:t>ę</w:t>
      </w:r>
      <w:r w:rsidRPr="00A53737">
        <w:t>cy</w:t>
      </w:r>
    </w:p>
    <w:p w:rsidR="00936950" w:rsidRPr="00A53737" w:rsidRDefault="009D4461" w:rsidP="009D4461">
      <w:pPr>
        <w:rPr>
          <w:b/>
          <w:color w:val="FF0000"/>
          <w:sz w:val="22"/>
          <w:szCs w:val="22"/>
        </w:rPr>
      </w:pPr>
      <w:r w:rsidRPr="00A53737">
        <w:rPr>
          <w:color w:val="FF0000"/>
        </w:rPr>
        <w:t xml:space="preserve"> </w:t>
      </w:r>
    </w:p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</w:t>
      </w:r>
      <w:r w:rsidR="0053624D" w:rsidRPr="00A53737">
        <w:rPr>
          <w:sz w:val="22"/>
          <w:szCs w:val="22"/>
        </w:rPr>
        <w:t xml:space="preserve">  </w:t>
      </w:r>
      <w:r w:rsidRPr="00A53737">
        <w:rPr>
          <w:sz w:val="22"/>
          <w:szCs w:val="22"/>
        </w:rPr>
        <w:t>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  termin płatności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6E0643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 </w:t>
      </w:r>
      <w:r w:rsidR="006E0643">
        <w:rPr>
          <w:b/>
          <w:sz w:val="22"/>
          <w:szCs w:val="22"/>
          <w:lang w:eastAsia="en-US"/>
        </w:rPr>
        <w:t>punktów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B14C0">
        <w:rPr>
          <w:b/>
          <w:sz w:val="22"/>
          <w:szCs w:val="22"/>
          <w:lang w:eastAsia="en-US"/>
        </w:rPr>
        <w:t>realizacji</w:t>
      </w:r>
      <w:r w:rsidR="006E0643">
        <w:rPr>
          <w:b/>
          <w:sz w:val="22"/>
          <w:szCs w:val="22"/>
          <w:lang w:eastAsia="en-US"/>
        </w:rPr>
        <w:t xml:space="preserve"> wzorcowania:        do 31.10.2018   : 10 punktów</w:t>
      </w:r>
    </w:p>
    <w:p w:rsidR="006E0643" w:rsidRDefault="006E0643" w:rsidP="00936950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</w:t>
      </w:r>
      <w:r w:rsidR="00936950" w:rsidRPr="0053624D">
        <w:rPr>
          <w:b/>
          <w:sz w:val="22"/>
          <w:szCs w:val="22"/>
          <w:lang w:eastAsia="en-US"/>
        </w:rPr>
        <w:t xml:space="preserve">do </w:t>
      </w:r>
      <w:r>
        <w:rPr>
          <w:b/>
          <w:sz w:val="22"/>
          <w:szCs w:val="22"/>
          <w:lang w:eastAsia="en-US"/>
        </w:rPr>
        <w:t>15.11.2018   :  5 punktów</w:t>
      </w:r>
    </w:p>
    <w:p w:rsidR="00936950" w:rsidRDefault="006E0643" w:rsidP="00936950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do 30</w:t>
      </w:r>
      <w:r>
        <w:rPr>
          <w:b/>
          <w:sz w:val="22"/>
          <w:szCs w:val="22"/>
          <w:lang w:eastAsia="en-US"/>
        </w:rPr>
        <w:t>.11.2018   :  0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punktów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P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>Płatność będzie dokonana w terminie do 30 dni.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6E0643">
        <w:rPr>
          <w:b/>
          <w:lang w:eastAsia="en-US"/>
        </w:rPr>
        <w:t>25.10</w:t>
      </w:r>
      <w:r w:rsidR="005E57F8">
        <w:rPr>
          <w:b/>
          <w:lang w:eastAsia="en-US"/>
        </w:rPr>
        <w:t>.</w:t>
      </w:r>
      <w:r w:rsidR="000021EC">
        <w:rPr>
          <w:b/>
          <w:lang w:eastAsia="en-US"/>
        </w:rPr>
        <w:t>2018</w:t>
      </w:r>
      <w:r w:rsidR="00A8733A">
        <w:rPr>
          <w:b/>
          <w:lang w:eastAsia="en-US"/>
        </w:rPr>
        <w:t xml:space="preserve"> godz. 1</w:t>
      </w:r>
      <w:r w:rsidR="005E57F8">
        <w:rPr>
          <w:b/>
          <w:lang w:eastAsia="en-US"/>
        </w:rPr>
        <w:t>0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lastRenderedPageBreak/>
        <w:t xml:space="preserve">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3B7DCE">
        <w:rPr>
          <w:i/>
          <w:sz w:val="20"/>
          <w:szCs w:val="20"/>
        </w:rPr>
        <w:t xml:space="preserve"> 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5B14C0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9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5B14C0" w:rsidRPr="00C41D61">
        <w:rPr>
          <w:i/>
          <w:sz w:val="20"/>
          <w:szCs w:val="20"/>
        </w:rPr>
        <w:t xml:space="preserve">, </w:t>
      </w:r>
      <w:r w:rsidR="005B14C0" w:rsidRPr="00C41D61">
        <w:rPr>
          <w:bCs/>
          <w:i/>
          <w:sz w:val="20"/>
        </w:rPr>
        <w:t>tel. (032) 259 22 61.</w:t>
      </w:r>
      <w:r w:rsidR="005B14C0" w:rsidRPr="00C41D61">
        <w:rPr>
          <w:bCs/>
          <w:sz w:val="20"/>
        </w:rPr>
        <w:t xml:space="preserve"> </w:t>
      </w:r>
    </w:p>
    <w:p w:rsidR="005E57F8" w:rsidRPr="005E57F8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9744AF">
      <w:footerReference w:type="default" r:id="rId10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18" w:rsidRDefault="00506E18" w:rsidP="0014298E">
      <w:r>
        <w:separator/>
      </w:r>
    </w:p>
  </w:endnote>
  <w:endnote w:type="continuationSeparator" w:id="0">
    <w:p w:rsidR="00506E18" w:rsidRDefault="00506E18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144AF">
      <w:rPr>
        <w:noProof/>
      </w:rPr>
      <w:t>2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18" w:rsidRDefault="00506E18" w:rsidP="0014298E">
      <w:r>
        <w:separator/>
      </w:r>
    </w:p>
  </w:footnote>
  <w:footnote w:type="continuationSeparator" w:id="0">
    <w:p w:rsidR="00506E18" w:rsidRDefault="00506E18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23"/>
  </w:num>
  <w:num w:numId="11">
    <w:abstractNumId w:val="6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7"/>
  </w:num>
  <w:num w:numId="17">
    <w:abstractNumId w:val="3"/>
  </w:num>
  <w:num w:numId="18">
    <w:abstractNumId w:val="10"/>
  </w:num>
  <w:num w:numId="19">
    <w:abstractNumId w:val="16"/>
  </w:num>
  <w:num w:numId="20">
    <w:abstractNumId w:val="8"/>
  </w:num>
  <w:num w:numId="21">
    <w:abstractNumId w:val="22"/>
  </w:num>
  <w:num w:numId="22">
    <w:abstractNumId w:val="1"/>
  </w:num>
  <w:num w:numId="23">
    <w:abstractNumId w:val="15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5341A"/>
    <w:rsid w:val="000638FA"/>
    <w:rsid w:val="00074D55"/>
    <w:rsid w:val="000834BA"/>
    <w:rsid w:val="00087988"/>
    <w:rsid w:val="000C3BB6"/>
    <w:rsid w:val="00123B0A"/>
    <w:rsid w:val="00125213"/>
    <w:rsid w:val="0013177B"/>
    <w:rsid w:val="0014298E"/>
    <w:rsid w:val="00142D57"/>
    <w:rsid w:val="001905BE"/>
    <w:rsid w:val="001939C4"/>
    <w:rsid w:val="001A3EE2"/>
    <w:rsid w:val="001B30D8"/>
    <w:rsid w:val="001D5978"/>
    <w:rsid w:val="0020711C"/>
    <w:rsid w:val="00274BDB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144AF"/>
    <w:rsid w:val="00423369"/>
    <w:rsid w:val="00437972"/>
    <w:rsid w:val="004435EA"/>
    <w:rsid w:val="0045441B"/>
    <w:rsid w:val="004616C5"/>
    <w:rsid w:val="00483036"/>
    <w:rsid w:val="0049169C"/>
    <w:rsid w:val="004D22FD"/>
    <w:rsid w:val="004E4A19"/>
    <w:rsid w:val="00506E18"/>
    <w:rsid w:val="00513BBB"/>
    <w:rsid w:val="00515206"/>
    <w:rsid w:val="0053624D"/>
    <w:rsid w:val="005A19EA"/>
    <w:rsid w:val="005A7059"/>
    <w:rsid w:val="005B14C0"/>
    <w:rsid w:val="005E57F8"/>
    <w:rsid w:val="005F5ADD"/>
    <w:rsid w:val="006030E3"/>
    <w:rsid w:val="00604DB3"/>
    <w:rsid w:val="00617A49"/>
    <w:rsid w:val="00662DC8"/>
    <w:rsid w:val="006813BC"/>
    <w:rsid w:val="006930FA"/>
    <w:rsid w:val="006C01E9"/>
    <w:rsid w:val="006E0643"/>
    <w:rsid w:val="006E1C1D"/>
    <w:rsid w:val="006F40D9"/>
    <w:rsid w:val="00711054"/>
    <w:rsid w:val="00711843"/>
    <w:rsid w:val="00724906"/>
    <w:rsid w:val="00733B82"/>
    <w:rsid w:val="007462FB"/>
    <w:rsid w:val="007711B6"/>
    <w:rsid w:val="00774035"/>
    <w:rsid w:val="0078641D"/>
    <w:rsid w:val="00791C75"/>
    <w:rsid w:val="007A38FD"/>
    <w:rsid w:val="007D652C"/>
    <w:rsid w:val="007E7503"/>
    <w:rsid w:val="008119A4"/>
    <w:rsid w:val="00846E94"/>
    <w:rsid w:val="00880677"/>
    <w:rsid w:val="008A5373"/>
    <w:rsid w:val="008C5C4D"/>
    <w:rsid w:val="008C7420"/>
    <w:rsid w:val="008D575D"/>
    <w:rsid w:val="008F5E15"/>
    <w:rsid w:val="00903C83"/>
    <w:rsid w:val="009046FC"/>
    <w:rsid w:val="00936950"/>
    <w:rsid w:val="00950B45"/>
    <w:rsid w:val="0097259B"/>
    <w:rsid w:val="009744AF"/>
    <w:rsid w:val="00980EF2"/>
    <w:rsid w:val="00987D82"/>
    <w:rsid w:val="009A06F8"/>
    <w:rsid w:val="009B5FEC"/>
    <w:rsid w:val="009D4461"/>
    <w:rsid w:val="009D7BDE"/>
    <w:rsid w:val="00A134DF"/>
    <w:rsid w:val="00A154C3"/>
    <w:rsid w:val="00A32A5D"/>
    <w:rsid w:val="00A3310C"/>
    <w:rsid w:val="00A53737"/>
    <w:rsid w:val="00A8733A"/>
    <w:rsid w:val="00A95CF8"/>
    <w:rsid w:val="00A96189"/>
    <w:rsid w:val="00AE78D7"/>
    <w:rsid w:val="00AE7FC9"/>
    <w:rsid w:val="00AF05B3"/>
    <w:rsid w:val="00B03A09"/>
    <w:rsid w:val="00B16444"/>
    <w:rsid w:val="00B16FAB"/>
    <w:rsid w:val="00B24B1D"/>
    <w:rsid w:val="00B64305"/>
    <w:rsid w:val="00BD34A4"/>
    <w:rsid w:val="00C06059"/>
    <w:rsid w:val="00C26C1B"/>
    <w:rsid w:val="00C47CA3"/>
    <w:rsid w:val="00C71AF8"/>
    <w:rsid w:val="00C93B6F"/>
    <w:rsid w:val="00CA13C2"/>
    <w:rsid w:val="00CA1C6E"/>
    <w:rsid w:val="00CB1679"/>
    <w:rsid w:val="00CC1B91"/>
    <w:rsid w:val="00CD4B10"/>
    <w:rsid w:val="00CD7152"/>
    <w:rsid w:val="00CF6F7D"/>
    <w:rsid w:val="00D4474C"/>
    <w:rsid w:val="00D44BE8"/>
    <w:rsid w:val="00D668E3"/>
    <w:rsid w:val="00D66C22"/>
    <w:rsid w:val="00D7175E"/>
    <w:rsid w:val="00D768E8"/>
    <w:rsid w:val="00D905B0"/>
    <w:rsid w:val="00DD2504"/>
    <w:rsid w:val="00DD7E0E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47DEF"/>
    <w:rsid w:val="00F50482"/>
    <w:rsid w:val="00F73231"/>
    <w:rsid w:val="00F917F4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2018-10-17T08:58:00Z</cp:lastPrinted>
  <dcterms:created xsi:type="dcterms:W3CDTF">2018-10-17T10:08:00Z</dcterms:created>
  <dcterms:modified xsi:type="dcterms:W3CDTF">2018-10-17T10:08:00Z</dcterms:modified>
</cp:coreProperties>
</file>