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481650">
      <w:pPr>
        <w:jc w:val="center"/>
        <w:rPr>
          <w:noProof/>
        </w:rPr>
      </w:pPr>
    </w:p>
    <w:p w:rsidR="00E355F8" w:rsidRPr="00481650" w:rsidRDefault="00481650" w:rsidP="0048165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6525" cy="1362075"/>
            <wp:effectExtent l="19050" t="0" r="9525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B03" w:rsidRDefault="00836B03" w:rsidP="00E355F8">
      <w:pPr>
        <w:pStyle w:val="Tekstpodstawowy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119380</wp:posOffset>
            </wp:positionH>
            <wp:positionV relativeFrom="margin">
              <wp:posOffset>1358265</wp:posOffset>
            </wp:positionV>
            <wp:extent cx="914400" cy="628650"/>
            <wp:effectExtent l="1905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B03" w:rsidRDefault="00836B03" w:rsidP="00836B03">
      <w:pPr>
        <w:pStyle w:val="Tekstpodstawowy"/>
        <w:tabs>
          <w:tab w:val="left" w:pos="2295"/>
        </w:tabs>
        <w:rPr>
          <w:b/>
          <w:sz w:val="22"/>
        </w:rPr>
      </w:pPr>
      <w:r>
        <w:rPr>
          <w:b/>
          <w:sz w:val="22"/>
        </w:rPr>
        <w:tab/>
      </w:r>
    </w:p>
    <w:p w:rsidR="00836B03" w:rsidRDefault="00836B03" w:rsidP="00E355F8">
      <w:pPr>
        <w:pStyle w:val="Tekstpodstawowy"/>
        <w:rPr>
          <w:b/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</w:t>
      </w:r>
      <w:r w:rsidR="00481650">
        <w:rPr>
          <w:b/>
          <w:sz w:val="22"/>
        </w:rPr>
        <w:t>5</w:t>
      </w:r>
      <w:r w:rsidR="00EF50CD">
        <w:rPr>
          <w:b/>
          <w:sz w:val="22"/>
        </w:rPr>
        <w:t>207</w:t>
      </w:r>
      <w:r w:rsidRPr="0099465A">
        <w:rPr>
          <w:b/>
          <w:sz w:val="22"/>
        </w:rPr>
        <w:t>/M</w:t>
      </w:r>
      <w:r w:rsidR="00EF50CD">
        <w:rPr>
          <w:b/>
          <w:sz w:val="22"/>
        </w:rPr>
        <w:t>W</w:t>
      </w:r>
      <w:r w:rsidRPr="0099465A">
        <w:rPr>
          <w:b/>
          <w:sz w:val="22"/>
        </w:rPr>
        <w:t>/1</w:t>
      </w:r>
      <w:r w:rsidR="003D57C6">
        <w:rPr>
          <w:b/>
          <w:sz w:val="22"/>
        </w:rPr>
        <w:t>9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EF50CD">
        <w:rPr>
          <w:b/>
          <w:sz w:val="22"/>
        </w:rPr>
        <w:t>26</w:t>
      </w:r>
      <w:r w:rsidR="00AC2622">
        <w:rPr>
          <w:b/>
          <w:sz w:val="22"/>
        </w:rPr>
        <w:t>.</w:t>
      </w:r>
      <w:r w:rsidR="00362BC4">
        <w:rPr>
          <w:b/>
          <w:sz w:val="22"/>
        </w:rPr>
        <w:t>0</w:t>
      </w:r>
      <w:r w:rsidR="00836B03">
        <w:rPr>
          <w:b/>
          <w:sz w:val="22"/>
        </w:rPr>
        <w:t>6</w:t>
      </w:r>
      <w:r w:rsidR="00AC2622">
        <w:rPr>
          <w:b/>
          <w:sz w:val="22"/>
        </w:rPr>
        <w:t>.201</w:t>
      </w:r>
      <w:r w:rsidR="00362BC4">
        <w:rPr>
          <w:b/>
          <w:sz w:val="22"/>
        </w:rPr>
        <w:t>9</w:t>
      </w:r>
      <w:r w:rsidR="00AC2622">
        <w:rPr>
          <w:b/>
          <w:sz w:val="22"/>
        </w:rPr>
        <w:t xml:space="preserve"> r.</w:t>
      </w:r>
      <w:r w:rsidRPr="0099465A">
        <w:rPr>
          <w:b/>
          <w:sz w:val="22"/>
        </w:rPr>
        <w:t xml:space="preserve"> </w:t>
      </w:r>
    </w:p>
    <w:p w:rsidR="00836B03" w:rsidRDefault="00836B03" w:rsidP="00E355F8">
      <w:pPr>
        <w:pStyle w:val="Tekstpodstawowy"/>
        <w:rPr>
          <w:sz w:val="22"/>
          <w:szCs w:val="22"/>
          <w:u w:val="single"/>
        </w:rPr>
      </w:pP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481650" w:rsidRPr="005E1726" w:rsidRDefault="00481650" w:rsidP="00481650">
      <w:pPr>
        <w:pStyle w:val="Akapitzlist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481650" w:rsidRPr="003D57C6" w:rsidRDefault="00481650" w:rsidP="00481650">
      <w:pPr>
        <w:pStyle w:val="Akapitzlist3"/>
        <w:spacing w:after="0" w:line="240" w:lineRule="auto"/>
        <w:ind w:left="0" w:firstLine="426"/>
        <w:jc w:val="both"/>
        <w:rPr>
          <w:rFonts w:ascii="Times New Roman" w:hAnsi="Times New Roman"/>
          <w:szCs w:val="20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</w:r>
      <w:r w:rsidRPr="003D57C6">
        <w:rPr>
          <w:rFonts w:ascii="Times New Roman" w:hAnsi="Times New Roman"/>
          <w:szCs w:val="20"/>
        </w:rPr>
        <w:t xml:space="preserve">Zamawiający: </w:t>
      </w:r>
      <w:r w:rsidRPr="003D57C6">
        <w:rPr>
          <w:rFonts w:ascii="Times New Roman" w:hAnsi="Times New Roman"/>
          <w:szCs w:val="20"/>
        </w:rPr>
        <w:tab/>
      </w:r>
      <w:r w:rsidRPr="003D57C6">
        <w:rPr>
          <w:rFonts w:ascii="Times New Roman" w:hAnsi="Times New Roman"/>
          <w:b/>
          <w:szCs w:val="20"/>
        </w:rPr>
        <w:t>Główny Instytut Górnictwa</w:t>
      </w:r>
    </w:p>
    <w:p w:rsidR="00481650" w:rsidRPr="003D57C6" w:rsidRDefault="00481650" w:rsidP="00481650">
      <w:pPr>
        <w:ind w:left="720"/>
        <w:rPr>
          <w:sz w:val="22"/>
        </w:rPr>
      </w:pPr>
      <w:r w:rsidRPr="003D57C6">
        <w:rPr>
          <w:sz w:val="22"/>
        </w:rPr>
        <w:t xml:space="preserve">Zapytanie ofertowe prowadzone jest zgodnie z zasadami konkurencyjności. </w:t>
      </w:r>
    </w:p>
    <w:p w:rsidR="00481650" w:rsidRPr="003D57C6" w:rsidRDefault="00481650" w:rsidP="00481650">
      <w:pPr>
        <w:pStyle w:val="Akapitzlist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3D57C6">
        <w:rPr>
          <w:rFonts w:ascii="Times New Roman" w:hAnsi="Times New Roman"/>
          <w:szCs w:val="20"/>
        </w:rPr>
        <w:t>Do niniejszego zapytanie ofertowego nie stosuje się przepisów ustawy Prawo Zamówień Publicznych  z dnia 29 stycznia 2004 r. (Dz. U. z 2018 r. poz.1986)</w:t>
      </w:r>
      <w:r w:rsidR="00D927D5" w:rsidRPr="003D57C6">
        <w:rPr>
          <w:rFonts w:ascii="Times New Roman" w:hAnsi="Times New Roman"/>
          <w:szCs w:val="20"/>
        </w:rPr>
        <w:t>.</w:t>
      </w:r>
    </w:p>
    <w:p w:rsidR="00E355F8" w:rsidRDefault="00836B03" w:rsidP="003D57C6">
      <w:pPr>
        <w:pStyle w:val="Akapitzlist"/>
        <w:numPr>
          <w:ilvl w:val="0"/>
          <w:numId w:val="27"/>
        </w:numPr>
        <w:rPr>
          <w:b/>
          <w:sz w:val="22"/>
        </w:rPr>
      </w:pPr>
      <w:r>
        <w:rPr>
          <w:b/>
          <w:sz w:val="22"/>
        </w:rPr>
        <w:t>Zakup dla</w:t>
      </w:r>
      <w:r w:rsidR="003D57C6" w:rsidRPr="003D57C6">
        <w:rPr>
          <w:b/>
          <w:sz w:val="22"/>
        </w:rPr>
        <w:t xml:space="preserve"> realizowany będzie w ramach projektu : „Opracowanie i demonstracja technologii hydro- otworowej dla poprawy konkurencyjności eksploatacji węgla brunatnegona świecie i ograniczenia jej wpływu na środowisko. /akronim: Development and demonstration of Hydro Borehole Technology to improve the competiveness of Brown coalexcavating techniques worldwide and to minimize their environment al impast/ HydroCOAL Plus</w:t>
      </w:r>
    </w:p>
    <w:p w:rsidR="003D57C6" w:rsidRPr="003D57C6" w:rsidRDefault="003D57C6" w:rsidP="003D57C6">
      <w:pPr>
        <w:pStyle w:val="Akapitzlist"/>
        <w:ind w:left="786"/>
        <w:rPr>
          <w:b/>
          <w:sz w:val="22"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3D57C6" w:rsidRDefault="003D57C6" w:rsidP="003D57C6">
      <w:pPr>
        <w:pStyle w:val="Tekstpodstawowy"/>
        <w:widowControl w:val="0"/>
        <w:spacing w:after="0"/>
        <w:ind w:left="786"/>
        <w:jc w:val="both"/>
        <w:rPr>
          <w:b/>
          <w:sz w:val="22"/>
          <w:szCs w:val="22"/>
        </w:rPr>
      </w:pPr>
    </w:p>
    <w:p w:rsidR="00277409" w:rsidRDefault="00E355F8" w:rsidP="00277409">
      <w:pPr>
        <w:pStyle w:val="Tekstpodstawowy"/>
        <w:widowControl w:val="0"/>
        <w:numPr>
          <w:ilvl w:val="0"/>
          <w:numId w:val="13"/>
        </w:numPr>
        <w:spacing w:after="0"/>
        <w:jc w:val="both"/>
        <w:rPr>
          <w:b/>
          <w:sz w:val="22"/>
          <w:szCs w:val="22"/>
        </w:rPr>
      </w:pPr>
      <w:r w:rsidRPr="003D57C6">
        <w:rPr>
          <w:b/>
          <w:sz w:val="22"/>
          <w:szCs w:val="22"/>
        </w:rPr>
        <w:t>Przedmiotem zamówienia w ramach niniejszego zap</w:t>
      </w:r>
      <w:r w:rsidR="005F07E9" w:rsidRPr="003D57C6">
        <w:rPr>
          <w:b/>
          <w:sz w:val="22"/>
          <w:szCs w:val="22"/>
        </w:rPr>
        <w:t xml:space="preserve">ytania ofertowego jest </w:t>
      </w:r>
      <w:r w:rsidR="008A5D3C">
        <w:rPr>
          <w:b/>
          <w:sz w:val="22"/>
          <w:szCs w:val="22"/>
        </w:rPr>
        <w:t>przeprowadzenie wstępnych testów hydrocięcia brył węgla za topionych w betonie.</w:t>
      </w:r>
    </w:p>
    <w:p w:rsidR="003D57C6" w:rsidRDefault="003D57C6" w:rsidP="003D57C6">
      <w:pPr>
        <w:pStyle w:val="Tekstpodstawowy"/>
        <w:widowControl w:val="0"/>
        <w:spacing w:after="0"/>
        <w:ind w:left="786"/>
        <w:jc w:val="both"/>
        <w:rPr>
          <w:b/>
          <w:sz w:val="22"/>
          <w:szCs w:val="22"/>
        </w:rPr>
      </w:pPr>
    </w:p>
    <w:p w:rsidR="003D57C6" w:rsidRDefault="008A5D3C" w:rsidP="003D57C6">
      <w:pPr>
        <w:pStyle w:val="Akapitzlist30"/>
        <w:spacing w:after="0" w:line="240" w:lineRule="auto"/>
        <w:ind w:left="705"/>
      </w:pPr>
      <w:r w:rsidRPr="008A5D3C">
        <w:t xml:space="preserve">Usługodawca </w:t>
      </w:r>
      <w:r>
        <w:t>powinien zapewnić:</w:t>
      </w:r>
    </w:p>
    <w:p w:rsidR="008A5D3C" w:rsidRDefault="008A5D3C" w:rsidP="003D57C6">
      <w:pPr>
        <w:pStyle w:val="Akapitzlist30"/>
        <w:spacing w:after="0" w:line="240" w:lineRule="auto"/>
        <w:ind w:left="705"/>
      </w:pPr>
      <w:r>
        <w:t>- przygotowanie miejsca testów hydrocięcia,</w:t>
      </w:r>
    </w:p>
    <w:p w:rsidR="008A5D3C" w:rsidRDefault="008A5D3C" w:rsidP="003D57C6">
      <w:pPr>
        <w:pStyle w:val="Akapitzlist30"/>
        <w:spacing w:after="0" w:line="240" w:lineRule="auto"/>
        <w:ind w:left="705"/>
      </w:pPr>
      <w:r>
        <w:t>- przygotowanie niezbędnych urządzeń, mediów oraz podłączeń do testów hydrocięcia o następujących parametrach:</w:t>
      </w:r>
    </w:p>
    <w:p w:rsidR="008A5D3C" w:rsidRDefault="008A5D3C" w:rsidP="008A5D3C">
      <w:pPr>
        <w:pStyle w:val="Akapitzlist30"/>
        <w:numPr>
          <w:ilvl w:val="0"/>
          <w:numId w:val="39"/>
        </w:numPr>
        <w:spacing w:after="0" w:line="240" w:lineRule="auto"/>
      </w:pPr>
      <w:r>
        <w:t>Ciśnienie wody do 15 bar</w:t>
      </w:r>
    </w:p>
    <w:p w:rsidR="008A5D3C" w:rsidRDefault="008A5D3C" w:rsidP="008A5D3C">
      <w:pPr>
        <w:pStyle w:val="Akapitzlist30"/>
        <w:numPr>
          <w:ilvl w:val="0"/>
          <w:numId w:val="39"/>
        </w:numPr>
        <w:spacing w:after="0" w:line="240" w:lineRule="auto"/>
      </w:pPr>
      <w:r>
        <w:t>Wydatek wody do 1200l/min</w:t>
      </w:r>
    </w:p>
    <w:p w:rsidR="008A5D3C" w:rsidRDefault="008A5D3C" w:rsidP="008A5D3C">
      <w:pPr>
        <w:pStyle w:val="Akapitzlist30"/>
        <w:spacing w:after="0" w:line="240" w:lineRule="auto"/>
        <w:ind w:left="705"/>
      </w:pPr>
      <w:r>
        <w:t>- przygotowanie planszy kontrolnej.</w:t>
      </w:r>
    </w:p>
    <w:p w:rsidR="008A5D3C" w:rsidRDefault="008A5D3C" w:rsidP="008A5D3C">
      <w:pPr>
        <w:pStyle w:val="Akapitzlist30"/>
        <w:spacing w:after="0" w:line="240" w:lineRule="auto"/>
        <w:ind w:left="705"/>
      </w:pPr>
      <w:r>
        <w:t xml:space="preserve">Usługodawca zobowiązany jest również do zapewnienia uprządkowania miejsca testów po przeprowadzonych próbach. </w:t>
      </w:r>
    </w:p>
    <w:p w:rsidR="008A5D3C" w:rsidRDefault="008A5D3C" w:rsidP="008A5D3C">
      <w:pPr>
        <w:pStyle w:val="Akapitzlist30"/>
        <w:spacing w:after="0" w:line="240" w:lineRule="auto"/>
        <w:ind w:left="705"/>
      </w:pPr>
      <w:r>
        <w:t>Przewidywany czas przeprowadzania prób wynosi 3-4 dni. Po cięciach próbnych (kontrolnych) nastąpią próby hydrocięcia dwóch brył węgla brunatnego zatopionych w betonie  o wymiarach 0,8 mx0,8mx1,0 m . Przewidywana liczba cięć dla każdej próbki nie powinna przekroczyć 20 cięć.</w:t>
      </w:r>
    </w:p>
    <w:p w:rsidR="008A5D3C" w:rsidRDefault="008A5D3C" w:rsidP="008A5D3C">
      <w:pPr>
        <w:pStyle w:val="Akapitzlist30"/>
        <w:spacing w:after="0" w:line="240" w:lineRule="auto"/>
        <w:ind w:left="705"/>
      </w:pPr>
      <w:r>
        <w:t xml:space="preserve">Bloki zostaną dostarczone przez Instytut na dwa dni przed przeprowadzeniem testów. </w:t>
      </w:r>
    </w:p>
    <w:p w:rsidR="008A5D3C" w:rsidRPr="008A5D3C" w:rsidRDefault="008A5D3C" w:rsidP="008A5D3C">
      <w:pPr>
        <w:pStyle w:val="Akapitzlist30"/>
        <w:spacing w:after="0" w:line="240" w:lineRule="auto"/>
        <w:ind w:left="705"/>
      </w:pPr>
      <w:r>
        <w:t xml:space="preserve">Przewidywany termin testów II połowa lipca 2019 r. </w:t>
      </w:r>
    </w:p>
    <w:p w:rsidR="008A5D3C" w:rsidRDefault="008A5D3C" w:rsidP="003D57C6">
      <w:pPr>
        <w:pStyle w:val="Akapitzlist30"/>
        <w:spacing w:after="0" w:line="240" w:lineRule="auto"/>
        <w:ind w:left="705"/>
        <w:rPr>
          <w:b/>
          <w:i/>
          <w:u w:val="single"/>
        </w:rPr>
      </w:pPr>
    </w:p>
    <w:p w:rsidR="004F2039" w:rsidRPr="007F1E4D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7F1E4D">
        <w:rPr>
          <w:b/>
          <w:i/>
          <w:sz w:val="22"/>
          <w:szCs w:val="22"/>
          <w:u w:val="single"/>
        </w:rPr>
        <w:t>W ofercie należy podać:</w:t>
      </w:r>
    </w:p>
    <w:p w:rsidR="00D40B3D" w:rsidRPr="007F1E4D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7F1E4D">
        <w:rPr>
          <w:sz w:val="22"/>
          <w:szCs w:val="22"/>
        </w:rPr>
        <w:t>-</w:t>
      </w:r>
      <w:r w:rsidRPr="007F1E4D">
        <w:rPr>
          <w:sz w:val="22"/>
          <w:szCs w:val="22"/>
        </w:rPr>
        <w:tab/>
        <w:t>cenę</w:t>
      </w:r>
      <w:r w:rsidR="006E6FA4" w:rsidRPr="007F1E4D">
        <w:rPr>
          <w:sz w:val="22"/>
          <w:szCs w:val="22"/>
        </w:rPr>
        <w:t xml:space="preserve"> netto w PLN / brutto w PLN</w:t>
      </w:r>
      <w:r w:rsidRPr="007F1E4D">
        <w:rPr>
          <w:sz w:val="22"/>
          <w:szCs w:val="22"/>
        </w:rPr>
        <w:t xml:space="preserve"> </w:t>
      </w:r>
      <w:r w:rsidR="008A5D3C">
        <w:rPr>
          <w:sz w:val="22"/>
          <w:szCs w:val="22"/>
        </w:rPr>
        <w:t xml:space="preserve">cena winna obejmować całość prac związanych </w:t>
      </w:r>
      <w:r w:rsidR="00EF50CD">
        <w:rPr>
          <w:sz w:val="22"/>
          <w:szCs w:val="22"/>
        </w:rPr>
        <w:t xml:space="preserve">z testami oraz urządzeń i mediów. </w:t>
      </w:r>
    </w:p>
    <w:p w:rsidR="00A823FD" w:rsidRPr="007F1E4D" w:rsidRDefault="00A823FD" w:rsidP="003D57C6">
      <w:pPr>
        <w:pStyle w:val="Akapitzlist"/>
        <w:ind w:left="720"/>
        <w:jc w:val="both"/>
        <w:rPr>
          <w:b/>
          <w:sz w:val="22"/>
          <w:szCs w:val="22"/>
        </w:rPr>
      </w:pPr>
    </w:p>
    <w:p w:rsidR="00560FD5" w:rsidRDefault="00560FD5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E355F8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4C5369">
        <w:rPr>
          <w:rFonts w:ascii="Times New Roman" w:hAnsi="Times New Roman"/>
          <w:b/>
          <w:i/>
          <w:u w:val="single"/>
        </w:rPr>
        <w:lastRenderedPageBreak/>
        <w:t>Inne wymagania:</w:t>
      </w:r>
    </w:p>
    <w:p w:rsidR="00AF39DB" w:rsidRPr="004C5369" w:rsidRDefault="00AF39D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</w:p>
    <w:p w:rsidR="00803E91" w:rsidRDefault="00AF39DB" w:rsidP="00E355F8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 w:rsidRPr="00AF39DB">
        <w:rPr>
          <w:sz w:val="22"/>
          <w:szCs w:val="22"/>
        </w:rPr>
        <w:t xml:space="preserve">Warunki płatności - </w:t>
      </w:r>
      <w:r w:rsidR="00EF50CD">
        <w:rPr>
          <w:sz w:val="22"/>
          <w:szCs w:val="22"/>
        </w:rPr>
        <w:t>termin</w:t>
      </w:r>
      <w:r w:rsidRPr="00AF39DB">
        <w:rPr>
          <w:sz w:val="22"/>
          <w:szCs w:val="22"/>
        </w:rPr>
        <w:t xml:space="preserve"> płatności, będzie liczony od daty dostarczenia do GIG </w:t>
      </w:r>
      <w:r w:rsidR="00A823FD">
        <w:rPr>
          <w:sz w:val="22"/>
          <w:szCs w:val="22"/>
        </w:rPr>
        <w:t>prawidłowo wystawionej faktury.</w:t>
      </w:r>
      <w:r w:rsidR="00A823FD" w:rsidRPr="00A823FD">
        <w:t xml:space="preserve"> </w:t>
      </w:r>
      <w:r w:rsidR="00A823FD" w:rsidRPr="00A823FD">
        <w:rPr>
          <w:sz w:val="22"/>
          <w:szCs w:val="22"/>
        </w:rPr>
        <w:t>Podstawą do wystawienia faktury będą podpi</w:t>
      </w:r>
      <w:r w:rsidR="00EF50CD">
        <w:rPr>
          <w:sz w:val="22"/>
          <w:szCs w:val="22"/>
        </w:rPr>
        <w:t>sane przez obie strony protokołu</w:t>
      </w:r>
      <w:r w:rsidR="00A823FD" w:rsidRPr="00A823FD">
        <w:rPr>
          <w:sz w:val="22"/>
          <w:szCs w:val="22"/>
        </w:rPr>
        <w:t xml:space="preserve"> </w:t>
      </w:r>
      <w:r w:rsidR="00EF50CD">
        <w:rPr>
          <w:sz w:val="22"/>
          <w:szCs w:val="22"/>
        </w:rPr>
        <w:t>wykonania prac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FD41A0" w:rsidRPr="005E037F" w:rsidRDefault="00E355F8" w:rsidP="00FD41A0">
      <w:pPr>
        <w:jc w:val="both"/>
        <w:rPr>
          <w:b/>
        </w:rPr>
      </w:pPr>
      <w:r w:rsidRPr="0099465A">
        <w:rPr>
          <w:b/>
          <w:sz w:val="22"/>
          <w:szCs w:val="22"/>
        </w:rPr>
        <w:t xml:space="preserve">III. </w:t>
      </w:r>
      <w:r w:rsidR="00FD41A0" w:rsidRPr="005E037F">
        <w:rPr>
          <w:b/>
        </w:rPr>
        <w:t>Kryteria oceny ofert oraz wybór najkorzystniejszej oferty</w:t>
      </w:r>
    </w:p>
    <w:p w:rsidR="00FD41A0" w:rsidRDefault="00FD41A0" w:rsidP="00FD41A0">
      <w:pPr>
        <w:pStyle w:val="Akapitzlist30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5F07E9" w:rsidRDefault="00FD41A0" w:rsidP="00FD41A0">
      <w:pPr>
        <w:pStyle w:val="Akapitzlist3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927D5">
        <w:rPr>
          <w:rFonts w:ascii="Times New Roman" w:hAnsi="Times New Roman"/>
          <w:b/>
        </w:rPr>
        <w:t xml:space="preserve">Cena brutto = </w:t>
      </w:r>
      <w:r w:rsidR="00EF50CD">
        <w:rPr>
          <w:rFonts w:ascii="Times New Roman" w:hAnsi="Times New Roman"/>
          <w:b/>
        </w:rPr>
        <w:t>9</w:t>
      </w:r>
      <w:r w:rsidR="00803E91">
        <w:rPr>
          <w:rFonts w:ascii="Times New Roman" w:hAnsi="Times New Roman"/>
          <w:b/>
        </w:rPr>
        <w:t>0</w:t>
      </w:r>
      <w:r w:rsidRPr="00D927D5">
        <w:rPr>
          <w:rFonts w:ascii="Times New Roman" w:hAnsi="Times New Roman"/>
          <w:b/>
        </w:rPr>
        <w:t xml:space="preserve"> % </w:t>
      </w:r>
    </w:p>
    <w:p w:rsidR="00D927D5" w:rsidRPr="00D927D5" w:rsidRDefault="00D927D5" w:rsidP="00D927D5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FD41A0" w:rsidRPr="00D160BE" w:rsidRDefault="00FD41A0" w:rsidP="00FD41A0">
      <w:pPr>
        <w:ind w:left="1069"/>
        <w:jc w:val="both"/>
      </w:pPr>
      <w:r w:rsidRPr="00D160BE">
        <w:t xml:space="preserve">Przyznawanie ilości punktów poszczególnym ofertom w kryterium „cena brutto” odbywać się będzie wg następującej zasady: </w:t>
      </w:r>
    </w:p>
    <w:p w:rsidR="00FD41A0" w:rsidRPr="00D160BE" w:rsidRDefault="00FD41A0" w:rsidP="00FD41A0">
      <w:pPr>
        <w:ind w:firstLine="708"/>
        <w:jc w:val="center"/>
      </w:pPr>
      <w:r w:rsidRPr="00D160BE">
        <w:t xml:space="preserve">     </w:t>
      </w:r>
      <w:r>
        <w:t xml:space="preserve">           </w:t>
      </w:r>
      <w:r w:rsidRPr="00D160BE">
        <w:t>najniższa cena brutto występująca w ofertach x 100</w:t>
      </w:r>
    </w:p>
    <w:p w:rsidR="00FD41A0" w:rsidRPr="00D160BE" w:rsidRDefault="00FD41A0" w:rsidP="00FD41A0">
      <w:pPr>
        <w:ind w:firstLine="708"/>
        <w:jc w:val="center"/>
      </w:pPr>
      <w:r w:rsidRPr="00D160BE">
        <w:t>X punktów  =  -------------------------------------------------------------------------</w:t>
      </w:r>
    </w:p>
    <w:p w:rsidR="00FD41A0" w:rsidRDefault="00FD41A0" w:rsidP="00FD41A0">
      <w:r w:rsidRPr="00D160BE">
        <w:tab/>
      </w:r>
      <w:r w:rsidRPr="00D160BE">
        <w:tab/>
      </w:r>
      <w:r w:rsidRPr="00D160BE">
        <w:tab/>
      </w:r>
      <w:r w:rsidRPr="00D160BE">
        <w:tab/>
      </w:r>
      <w:r w:rsidRPr="00D160BE">
        <w:tab/>
        <w:t xml:space="preserve">         cena brutto oferty ocenianej</w:t>
      </w:r>
    </w:p>
    <w:p w:rsidR="00FD41A0" w:rsidRDefault="00FD41A0" w:rsidP="00FD41A0">
      <w:pPr>
        <w:ind w:left="284"/>
        <w:jc w:val="both"/>
      </w:pPr>
    </w:p>
    <w:p w:rsidR="00FD41A0" w:rsidRDefault="00FD41A0" w:rsidP="00FD41A0">
      <w:pPr>
        <w:ind w:left="284"/>
        <w:jc w:val="both"/>
      </w:pPr>
      <w:r w:rsidRPr="00D160BE">
        <w:t xml:space="preserve">otrzymana ilość punktów pomnożona zostanie przez wagę kryterium tj. </w:t>
      </w:r>
      <w:r w:rsidR="00EF50CD">
        <w:t>9</w:t>
      </w:r>
      <w:r w:rsidR="002665DD">
        <w:t>0</w:t>
      </w:r>
      <w:r w:rsidRPr="00D160BE">
        <w:t xml:space="preserve">%. Wyliczenie zostanie dokonane z dokładnością do dwóch miejsc po przecinku. Maksymalna ilość punktów:  </w:t>
      </w:r>
      <w:r w:rsidR="00EF50CD">
        <w:t>9</w:t>
      </w:r>
      <w:r w:rsidR="002665DD">
        <w:t>0</w:t>
      </w:r>
      <w:r w:rsidRPr="00D160BE">
        <w:t xml:space="preserve">. </w:t>
      </w:r>
    </w:p>
    <w:p w:rsidR="00D927D5" w:rsidRPr="009358EE" w:rsidRDefault="00D927D5" w:rsidP="00FD41A0">
      <w:pPr>
        <w:ind w:left="284"/>
        <w:jc w:val="both"/>
      </w:pPr>
    </w:p>
    <w:p w:rsidR="00803E91" w:rsidRPr="00EF50CD" w:rsidRDefault="00EF50CD" w:rsidP="00803E91">
      <w:pPr>
        <w:pStyle w:val="Akapitzlist3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Termin płatności</w:t>
      </w:r>
      <w:r w:rsidR="00803E91" w:rsidRPr="00EF50CD">
        <w:rPr>
          <w:rFonts w:ascii="Times New Roman" w:hAnsi="Times New Roman"/>
          <w:b/>
          <w:i/>
        </w:rPr>
        <w:t xml:space="preserve"> = 10%</w:t>
      </w:r>
    </w:p>
    <w:p w:rsidR="00803E91" w:rsidRPr="00EF50CD" w:rsidRDefault="00803E91" w:rsidP="00803E91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  <w:i/>
        </w:rPr>
      </w:pPr>
      <w:r w:rsidRPr="00EF50CD">
        <w:rPr>
          <w:rFonts w:ascii="Times New Roman" w:hAnsi="Times New Roman"/>
          <w:b/>
          <w:i/>
        </w:rPr>
        <w:t xml:space="preserve">- do </w:t>
      </w:r>
      <w:r w:rsidR="00EF50CD">
        <w:rPr>
          <w:rFonts w:ascii="Times New Roman" w:hAnsi="Times New Roman"/>
          <w:b/>
          <w:i/>
        </w:rPr>
        <w:t>14</w:t>
      </w:r>
      <w:r w:rsidRPr="00EF50CD">
        <w:rPr>
          <w:rFonts w:ascii="Times New Roman" w:hAnsi="Times New Roman"/>
          <w:b/>
          <w:i/>
        </w:rPr>
        <w:t xml:space="preserve"> </w:t>
      </w:r>
      <w:r w:rsidR="00EF50CD">
        <w:rPr>
          <w:rFonts w:ascii="Times New Roman" w:hAnsi="Times New Roman"/>
          <w:b/>
          <w:i/>
        </w:rPr>
        <w:t>dni</w:t>
      </w:r>
      <w:r w:rsidRPr="00EF50CD">
        <w:rPr>
          <w:rFonts w:ascii="Times New Roman" w:hAnsi="Times New Roman"/>
          <w:b/>
          <w:i/>
        </w:rPr>
        <w:t xml:space="preserve"> – 0 pkt. </w:t>
      </w:r>
    </w:p>
    <w:p w:rsidR="00803E91" w:rsidRPr="00EF50CD" w:rsidRDefault="00803E91" w:rsidP="00803E91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  <w:i/>
        </w:rPr>
      </w:pPr>
      <w:r w:rsidRPr="00EF50CD">
        <w:rPr>
          <w:rFonts w:ascii="Times New Roman" w:hAnsi="Times New Roman"/>
          <w:b/>
          <w:i/>
        </w:rPr>
        <w:t xml:space="preserve">- do </w:t>
      </w:r>
      <w:r w:rsidR="00EF50CD">
        <w:rPr>
          <w:rFonts w:ascii="Times New Roman" w:hAnsi="Times New Roman"/>
          <w:b/>
          <w:i/>
        </w:rPr>
        <w:t>21 dni</w:t>
      </w:r>
      <w:r w:rsidRPr="00EF50CD">
        <w:rPr>
          <w:rFonts w:ascii="Times New Roman" w:hAnsi="Times New Roman"/>
          <w:b/>
          <w:i/>
        </w:rPr>
        <w:t xml:space="preserve"> – 5 pkt. </w:t>
      </w:r>
    </w:p>
    <w:p w:rsidR="00803E91" w:rsidRPr="00EF50CD" w:rsidRDefault="00803E91" w:rsidP="00803E91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  <w:i/>
        </w:rPr>
      </w:pPr>
      <w:r w:rsidRPr="00EF50CD">
        <w:rPr>
          <w:rFonts w:ascii="Times New Roman" w:hAnsi="Times New Roman"/>
          <w:b/>
          <w:i/>
        </w:rPr>
        <w:t xml:space="preserve">- do </w:t>
      </w:r>
      <w:r w:rsidR="00EF50CD">
        <w:rPr>
          <w:rFonts w:ascii="Times New Roman" w:hAnsi="Times New Roman"/>
          <w:b/>
          <w:i/>
        </w:rPr>
        <w:t>30 dni</w:t>
      </w:r>
      <w:r w:rsidRPr="00EF50CD">
        <w:rPr>
          <w:rFonts w:ascii="Times New Roman" w:hAnsi="Times New Roman"/>
          <w:b/>
          <w:i/>
        </w:rPr>
        <w:t xml:space="preserve"> – 10 pkt.  </w:t>
      </w:r>
    </w:p>
    <w:p w:rsidR="00A823FD" w:rsidRDefault="00A823FD" w:rsidP="00803E91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5F07E9" w:rsidRPr="005F07E9" w:rsidRDefault="005F07E9" w:rsidP="005F07E9">
      <w:pPr>
        <w:pStyle w:val="Akapitzlist"/>
        <w:numPr>
          <w:ilvl w:val="0"/>
          <w:numId w:val="11"/>
        </w:numPr>
        <w:ind w:left="426" w:hanging="11"/>
        <w:rPr>
          <w:sz w:val="22"/>
        </w:rPr>
      </w:pPr>
      <w:r w:rsidRPr="005F07E9">
        <w:rPr>
          <w:sz w:val="22"/>
        </w:rPr>
        <w:t>Zamawiający uzna za najkorzystniejszą i wybierze ofertę o najniższej cenie</w:t>
      </w:r>
      <w:r w:rsidR="00A823FD">
        <w:rPr>
          <w:sz w:val="22"/>
        </w:rPr>
        <w:t xml:space="preserve"> w zakresie danej części</w:t>
      </w:r>
      <w:r w:rsidRPr="005F07E9">
        <w:rPr>
          <w:sz w:val="22"/>
        </w:rPr>
        <w:t>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E355F8" w:rsidRPr="00C44884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560FD5" w:rsidRDefault="00E355F8" w:rsidP="00560FD5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do dnia </w:t>
      </w:r>
      <w:r w:rsidR="00EF50CD">
        <w:rPr>
          <w:rFonts w:ascii="Times New Roman" w:hAnsi="Times New Roman"/>
        </w:rPr>
        <w:t>03.07</w:t>
      </w:r>
      <w:r>
        <w:rPr>
          <w:rFonts w:ascii="Times New Roman" w:hAnsi="Times New Roman"/>
        </w:rPr>
        <w:t>.201</w:t>
      </w:r>
      <w:r w:rsidR="007F1E4D">
        <w:rPr>
          <w:rFonts w:ascii="Times New Roman" w:hAnsi="Times New Roman"/>
        </w:rPr>
        <w:t>9</w:t>
      </w:r>
      <w:r w:rsidR="006156EC">
        <w:rPr>
          <w:rFonts w:ascii="Times New Roman" w:hAnsi="Times New Roman"/>
        </w:rPr>
        <w:t xml:space="preserve"> </w:t>
      </w:r>
      <w:r w:rsidRPr="0099465A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 xml:space="preserve"> do godziny </w:t>
      </w:r>
      <w:r w:rsidR="00C302F6">
        <w:rPr>
          <w:rFonts w:ascii="Times New Roman" w:hAnsi="Times New Roman"/>
        </w:rPr>
        <w:t>1</w:t>
      </w:r>
      <w:r w:rsidR="00BD030F">
        <w:rPr>
          <w:rFonts w:ascii="Times New Roman" w:hAnsi="Times New Roman"/>
        </w:rPr>
        <w:t>3</w:t>
      </w:r>
      <w:r w:rsidR="00C302F6">
        <w:rPr>
          <w:rFonts w:ascii="Times New Roman" w:hAnsi="Times New Roman"/>
        </w:rPr>
        <w:t>:</w:t>
      </w:r>
      <w:r w:rsidRPr="0099465A">
        <w:rPr>
          <w:rFonts w:ascii="Times New Roman" w:hAnsi="Times New Roman"/>
        </w:rPr>
        <w:t>00. Ofertę można złożyć drogą elektroniczną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EF50CD" w:rsidRDefault="00E355F8" w:rsidP="00560FD5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EF50CD">
        <w:rPr>
          <w:rFonts w:ascii="Times New Roman" w:hAnsi="Times New Roman"/>
          <w:b/>
          <w:lang w:val="en-US"/>
        </w:rPr>
        <w:t xml:space="preserve">adres e-mail: </w:t>
      </w:r>
      <w:hyperlink r:id="rId10" w:history="1">
        <w:r w:rsidR="00EF50CD" w:rsidRPr="00EF50CD">
          <w:rPr>
            <w:rStyle w:val="Hipercze"/>
            <w:rFonts w:ascii="Times New Roman" w:hAnsi="Times New Roman"/>
            <w:b/>
            <w:lang w:val="en-US"/>
          </w:rPr>
          <w:t>mwallenburg@gig.eu</w:t>
        </w:r>
      </w:hyperlink>
    </w:p>
    <w:p w:rsidR="00E355F8" w:rsidRPr="0099465A" w:rsidRDefault="00E355F8" w:rsidP="00E355F8">
      <w:pPr>
        <w:pStyle w:val="Tekstpodstawowy"/>
        <w:ind w:firstLine="708"/>
      </w:pPr>
      <w:r w:rsidRPr="0099465A">
        <w:rPr>
          <w:i/>
          <w:color w:val="008000"/>
          <w:u w:val="single"/>
        </w:rPr>
        <w:t>Kontakt handlowy:</w:t>
      </w:r>
      <w:r w:rsidRPr="0099465A">
        <w:tab/>
      </w:r>
    </w:p>
    <w:p w:rsidR="00E355F8" w:rsidRPr="00EF50CD" w:rsidRDefault="00EF50CD" w:rsidP="00E355F8">
      <w:pPr>
        <w:ind w:firstLine="708"/>
        <w:rPr>
          <w:b/>
          <w:i/>
          <w:color w:val="008000"/>
          <w:u w:val="single"/>
          <w:lang w:val="en-US"/>
        </w:rPr>
      </w:pPr>
      <w:r w:rsidRPr="00EF50CD">
        <w:rPr>
          <w:lang w:val="en-US"/>
        </w:rPr>
        <w:t>Monika Wallenburg</w:t>
      </w:r>
      <w:r w:rsidR="00E355F8" w:rsidRPr="00EF50CD">
        <w:rPr>
          <w:lang w:val="en-US"/>
        </w:rPr>
        <w:tab/>
        <w:t xml:space="preserve">- tel. </w:t>
      </w:r>
      <w:r w:rsidR="00435B33" w:rsidRPr="00EF50CD">
        <w:rPr>
          <w:lang w:val="en-US"/>
        </w:rPr>
        <w:t xml:space="preserve">(32) 259 </w:t>
      </w:r>
      <w:r w:rsidRPr="00EF50CD">
        <w:rPr>
          <w:lang w:val="en-US"/>
        </w:rPr>
        <w:t>25 47</w:t>
      </w:r>
      <w:r w:rsidR="00E355F8" w:rsidRPr="00EF50CD">
        <w:rPr>
          <w:lang w:val="en-US"/>
        </w:rPr>
        <w:t>- e-mail</w:t>
      </w:r>
      <w:r w:rsidR="00E355F8" w:rsidRPr="00EF50CD">
        <w:rPr>
          <w:b/>
          <w:lang w:val="en-US"/>
        </w:rPr>
        <w:t xml:space="preserve">: </w:t>
      </w:r>
      <w:hyperlink r:id="rId11" w:history="1">
        <w:r w:rsidRPr="00EF50CD">
          <w:rPr>
            <w:rStyle w:val="Hipercze"/>
            <w:b/>
            <w:lang w:val="en-US"/>
          </w:rPr>
          <w:t>mwallenburg@gig.eu</w:t>
        </w:r>
      </w:hyperlink>
    </w:p>
    <w:p w:rsidR="008B2E1F" w:rsidRPr="00EF50CD" w:rsidRDefault="008B2E1F" w:rsidP="004F2039">
      <w:pPr>
        <w:ind w:firstLine="708"/>
        <w:rPr>
          <w:lang w:val="en-US"/>
        </w:rPr>
      </w:pPr>
    </w:p>
    <w:p w:rsidR="00602908" w:rsidRPr="0060290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602908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02908" w:rsidRPr="00602908" w:rsidRDefault="00602908" w:rsidP="00602908">
      <w:pPr>
        <w:pStyle w:val="Akapitzlist3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E355F8" w:rsidRPr="0060290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602908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4C5369" w:rsidRPr="007F1E4D" w:rsidRDefault="00DE4D18" w:rsidP="00E355F8">
      <w:pPr>
        <w:pStyle w:val="Akapitzlis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  <w:r w:rsidRPr="0099465A">
        <w:rPr>
          <w:rFonts w:ascii="Times New Roman" w:hAnsi="Times New Roman"/>
        </w:rPr>
        <w:t>Ofertę należy złożyć na załączonym formularzu ofertowym. zał.</w:t>
      </w:r>
      <w:r>
        <w:rPr>
          <w:rFonts w:ascii="Times New Roman" w:hAnsi="Times New Roman"/>
        </w:rPr>
        <w:t>1</w:t>
      </w:r>
      <w:r w:rsidRPr="0099465A">
        <w:rPr>
          <w:rFonts w:ascii="Times New Roman" w:hAnsi="Times New Roman"/>
        </w:rPr>
        <w:t>.</w:t>
      </w:r>
    </w:p>
    <w:p w:rsidR="00602908" w:rsidRPr="00894142" w:rsidRDefault="00602908" w:rsidP="00A823FD">
      <w:pPr>
        <w:pStyle w:val="Akapitzlist1"/>
        <w:spacing w:after="0" w:line="240" w:lineRule="auto"/>
        <w:jc w:val="both"/>
        <w:rPr>
          <w:rFonts w:ascii="Times New Roman" w:hAnsi="Times New Roman"/>
        </w:rPr>
      </w:pPr>
      <w:r w:rsidRPr="00894142">
        <w:rPr>
          <w:rFonts w:ascii="Times New Roman" w:hAnsi="Times New Roman"/>
          <w:b/>
          <w:u w:val="single"/>
        </w:rPr>
        <w:t xml:space="preserve"> </w:t>
      </w:r>
    </w:p>
    <w:p w:rsidR="007F1E4D" w:rsidRPr="00560FD5" w:rsidRDefault="007F1E4D" w:rsidP="00602908">
      <w:pPr>
        <w:pStyle w:val="Akapitzlist2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836B03" w:rsidRDefault="00E355F8" w:rsidP="00C302F6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Dział Handlow</w:t>
      </w:r>
      <w:r w:rsidR="00560FD5">
        <w:rPr>
          <w:i/>
          <w:color w:val="0000FF"/>
        </w:rPr>
        <w:t>y</w:t>
      </w:r>
    </w:p>
    <w:p w:rsidR="00836B03" w:rsidRDefault="00836B03" w:rsidP="00C302F6">
      <w:pPr>
        <w:ind w:left="5664" w:firstLine="708"/>
        <w:jc w:val="center"/>
        <w:rPr>
          <w:i/>
          <w:color w:val="0000FF"/>
        </w:rPr>
      </w:pPr>
    </w:p>
    <w:p w:rsidR="00D12F69" w:rsidRDefault="00836B03" w:rsidP="00C302F6">
      <w:pPr>
        <w:ind w:left="5664" w:firstLine="708"/>
        <w:jc w:val="center"/>
        <w:rPr>
          <w:i/>
        </w:rPr>
      </w:pPr>
      <w:r w:rsidRPr="00836B03">
        <w:rPr>
          <w:i/>
          <w:noProof/>
          <w:color w:val="0000FF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4557395</wp:posOffset>
            </wp:positionV>
            <wp:extent cx="2286000" cy="447675"/>
            <wp:effectExtent l="19050" t="0" r="0" b="0"/>
            <wp:wrapNone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2F69">
        <w:rPr>
          <w:i/>
        </w:rPr>
        <w:br w:type="page"/>
      </w:r>
    </w:p>
    <w:p w:rsidR="00836B03" w:rsidRDefault="00836B03" w:rsidP="00A823FD">
      <w:pPr>
        <w:rPr>
          <w:b/>
        </w:rPr>
      </w:pPr>
    </w:p>
    <w:p w:rsidR="00836B03" w:rsidRDefault="00836B03" w:rsidP="00A823F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2157730</wp:posOffset>
            </wp:positionH>
            <wp:positionV relativeFrom="margin">
              <wp:posOffset>205740</wp:posOffset>
            </wp:positionV>
            <wp:extent cx="914400" cy="628650"/>
            <wp:effectExtent l="19050" t="0" r="0" b="0"/>
            <wp:wrapSquare wrapText="bothSides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B03" w:rsidRDefault="00836B03" w:rsidP="00A823FD">
      <w:pPr>
        <w:rPr>
          <w:b/>
        </w:rPr>
      </w:pPr>
      <w:r w:rsidRPr="00836B03">
        <w:rPr>
          <w:b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9505315</wp:posOffset>
            </wp:positionV>
            <wp:extent cx="2286000" cy="447675"/>
            <wp:effectExtent l="0" t="0" r="0" b="0"/>
            <wp:wrapNone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B03" w:rsidRDefault="00836B03" w:rsidP="00A823FD">
      <w:pPr>
        <w:rPr>
          <w:b/>
        </w:rPr>
      </w:pPr>
    </w:p>
    <w:p w:rsidR="00836B03" w:rsidRDefault="00836B03" w:rsidP="00A823FD">
      <w:pPr>
        <w:rPr>
          <w:b/>
        </w:rPr>
      </w:pPr>
    </w:p>
    <w:p w:rsidR="00836B03" w:rsidRDefault="00836B03" w:rsidP="00A823FD">
      <w:pPr>
        <w:rPr>
          <w:b/>
        </w:rPr>
      </w:pPr>
    </w:p>
    <w:p w:rsidR="00A823FD" w:rsidRPr="00A20857" w:rsidRDefault="00A823FD" w:rsidP="00A823FD">
      <w:pPr>
        <w:rPr>
          <w:b/>
        </w:rPr>
      </w:pPr>
      <w:r w:rsidRPr="00A20857">
        <w:rPr>
          <w:b/>
        </w:rPr>
        <w:t>Zakup dla części II realizowany będzie w ramach projektu : „Opracowanie i demonstracja technologii hydro- otworowej dla poprawy konkurencyjności eksploatacji węgla brunatnegona świecie i ograniczenia jej wpływu na środowisko. /akronim: Development and demonstration of Hydro Borehole Technology to improve the competiveness of Brown coalexcavating techniques worldwide and to minimize their environment al impast/ HydroCOAL Plus</w:t>
      </w:r>
    </w:p>
    <w:p w:rsidR="00A823FD" w:rsidRDefault="00A823FD" w:rsidP="00DE4D18">
      <w:pPr>
        <w:ind w:left="7230"/>
        <w:rPr>
          <w:i/>
        </w:rPr>
      </w:pPr>
    </w:p>
    <w:p w:rsidR="00DE4D18" w:rsidRPr="001113A1" w:rsidRDefault="00DE4D18" w:rsidP="00DE4D18">
      <w:pPr>
        <w:ind w:left="7230"/>
        <w:rPr>
          <w:i/>
        </w:rPr>
      </w:pPr>
      <w:r w:rsidRPr="001113A1">
        <w:rPr>
          <w:i/>
        </w:rPr>
        <w:t>Załącznik nr 1</w:t>
      </w:r>
    </w:p>
    <w:p w:rsidR="00DE4D18" w:rsidRPr="00FA2EFD" w:rsidRDefault="00DE4D18" w:rsidP="00DE4D18">
      <w:pPr>
        <w:rPr>
          <w:b/>
          <w:i/>
          <w:sz w:val="18"/>
        </w:rPr>
      </w:pP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18"/>
        </w:rPr>
        <w:t>Nazwa/Imię i Nazwisko Wykonawcy:</w:t>
      </w:r>
    </w:p>
    <w:p w:rsidR="00DE4D18" w:rsidRPr="00FA2EFD" w:rsidRDefault="00DE4D18" w:rsidP="00DE4D18">
      <w:pPr>
        <w:rPr>
          <w:i/>
          <w:sz w:val="18"/>
        </w:rPr>
      </w:pPr>
      <w:r w:rsidRPr="00FA2EFD">
        <w:rPr>
          <w:i/>
          <w:sz w:val="18"/>
        </w:rPr>
        <w:t>........................................................................................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Nr tel.: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…………………………………………………….</w:t>
      </w:r>
    </w:p>
    <w:p w:rsidR="00DE4D18" w:rsidRPr="005F07E9" w:rsidRDefault="00DE4D18" w:rsidP="00DE4D18">
      <w:pPr>
        <w:rPr>
          <w:b/>
          <w:i/>
          <w:sz w:val="22"/>
        </w:rPr>
      </w:pPr>
      <w:r w:rsidRPr="005F07E9">
        <w:rPr>
          <w:b/>
          <w:i/>
          <w:sz w:val="22"/>
        </w:rPr>
        <w:t>Nr faksu: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Adres e-mail: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A60274">
      <w:pPr>
        <w:rPr>
          <w:b/>
          <w:sz w:val="22"/>
        </w:rPr>
      </w:pP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Pr="00FA2EFD">
        <w:rPr>
          <w:b/>
          <w:sz w:val="22"/>
        </w:rPr>
        <w:t xml:space="preserve">Główny Instytut Górnictwa </w:t>
      </w:r>
    </w:p>
    <w:p w:rsidR="00DE4D18" w:rsidRPr="00FA2EFD" w:rsidRDefault="00DE4D18" w:rsidP="00DE4D1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DE4D18" w:rsidRPr="00FA2EFD" w:rsidRDefault="00DE4D18" w:rsidP="00DE4D18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DE4D18" w:rsidRPr="00DE4D18" w:rsidRDefault="00DE4D18" w:rsidP="00DE4D18">
      <w:pPr>
        <w:rPr>
          <w:sz w:val="22"/>
        </w:rPr>
      </w:pPr>
      <w:r w:rsidRPr="00FA2EFD">
        <w:rPr>
          <w:sz w:val="22"/>
        </w:rPr>
        <w:t xml:space="preserve">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DE4D18" w:rsidRPr="00FA2EFD" w:rsidRDefault="00DE4D18" w:rsidP="00DE4D18">
      <w:pPr>
        <w:jc w:val="center"/>
        <w:rPr>
          <w:sz w:val="22"/>
        </w:rPr>
      </w:pPr>
    </w:p>
    <w:p w:rsidR="00DE4D18" w:rsidRDefault="00DE4D18" w:rsidP="00DE4D18">
      <w:pPr>
        <w:jc w:val="both"/>
        <w:rPr>
          <w:sz w:val="22"/>
        </w:rPr>
      </w:pPr>
      <w:r>
        <w:rPr>
          <w:sz w:val="22"/>
        </w:rPr>
        <w:tab/>
      </w:r>
      <w:r w:rsidRPr="00FA2EFD">
        <w:rPr>
          <w:sz w:val="22"/>
        </w:rPr>
        <w:t>W odpowiedzi na zapytanie ofertowe z dnia</w:t>
      </w:r>
      <w:r w:rsidR="00A823FD">
        <w:rPr>
          <w:sz w:val="22"/>
        </w:rPr>
        <w:t xml:space="preserve"> </w:t>
      </w:r>
      <w:r w:rsidR="00EF50CD">
        <w:rPr>
          <w:sz w:val="22"/>
        </w:rPr>
        <w:t>26</w:t>
      </w:r>
      <w:bookmarkStart w:id="0" w:name="_GoBack"/>
      <w:bookmarkEnd w:id="0"/>
      <w:r w:rsidR="00602908">
        <w:rPr>
          <w:sz w:val="22"/>
        </w:rPr>
        <w:t>.0</w:t>
      </w:r>
      <w:r w:rsidR="007C2205">
        <w:rPr>
          <w:sz w:val="22"/>
        </w:rPr>
        <w:t>6</w:t>
      </w:r>
      <w:r w:rsidR="00602908">
        <w:rPr>
          <w:sz w:val="22"/>
        </w:rPr>
        <w:t>.2019</w:t>
      </w:r>
      <w:r w:rsidR="00560FD5">
        <w:rPr>
          <w:sz w:val="22"/>
        </w:rPr>
        <w:t xml:space="preserve"> </w:t>
      </w:r>
      <w:r w:rsidRPr="00FA2EFD">
        <w:rPr>
          <w:sz w:val="22"/>
        </w:rPr>
        <w:t xml:space="preserve">r. na </w:t>
      </w:r>
      <w:r w:rsidR="00EF50CD">
        <w:rPr>
          <w:b/>
          <w:sz w:val="22"/>
          <w:szCs w:val="22"/>
        </w:rPr>
        <w:t>przeprowadzenie wstępnych testów hydrocięcia brył węgla za topionych w betonie</w:t>
      </w:r>
      <w:r w:rsidR="007C2205">
        <w:rPr>
          <w:sz w:val="22"/>
        </w:rPr>
        <w:t xml:space="preserve"> </w:t>
      </w:r>
      <w:r>
        <w:rPr>
          <w:sz w:val="22"/>
        </w:rPr>
        <w:t xml:space="preserve">oferujemy wykonanie </w:t>
      </w:r>
      <w:r w:rsidR="00EF50CD">
        <w:rPr>
          <w:sz w:val="22"/>
        </w:rPr>
        <w:t>usługi</w:t>
      </w:r>
      <w:r w:rsidR="00D927D5">
        <w:rPr>
          <w:sz w:val="22"/>
        </w:rPr>
        <w:t xml:space="preserve"> zgodnie z</w:t>
      </w:r>
      <w:r>
        <w:rPr>
          <w:sz w:val="22"/>
        </w:rPr>
        <w:t xml:space="preserve"> warunkami zawartymi w/w zapytaniu ofertowym za kwotę:</w:t>
      </w:r>
    </w:p>
    <w:p w:rsidR="00803905" w:rsidRPr="00FA2EFD" w:rsidRDefault="00803905" w:rsidP="00DE4D18">
      <w:pPr>
        <w:jc w:val="both"/>
        <w:rPr>
          <w:sz w:val="22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68"/>
        <w:gridCol w:w="1134"/>
        <w:gridCol w:w="567"/>
        <w:gridCol w:w="850"/>
        <w:gridCol w:w="993"/>
        <w:gridCol w:w="992"/>
        <w:gridCol w:w="850"/>
        <w:gridCol w:w="1276"/>
      </w:tblGrid>
      <w:tr w:rsidR="00803905" w:rsidRPr="00E40699" w:rsidTr="00803905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Lp.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EF50CD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Opis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Jednostka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miary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Cena jedn.     netto       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Wartość ogółem netto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Stawka (%)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Podatku VAT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Kwota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Podatku VAT          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Wartość  ogółem brutto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w PLN</w:t>
            </w: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9</w:t>
            </w: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AA0DC6" w:rsidRDefault="00803905" w:rsidP="00803905">
            <w:pPr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A823FD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Pr="00E40699" w:rsidRDefault="00803905" w:rsidP="0080390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BE2993" w:rsidRDefault="00803905" w:rsidP="00803905">
            <w:pPr>
              <w:rPr>
                <w:b/>
                <w:bCs/>
              </w:rPr>
            </w:pPr>
            <w:r w:rsidRPr="00BE2993">
              <w:rPr>
                <w:b/>
                <w:bCs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E40699" w:rsidRDefault="00EF50CD" w:rsidP="0080390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1905</wp:posOffset>
                      </wp:positionV>
                      <wp:extent cx="726440" cy="188595"/>
                      <wp:effectExtent l="0" t="0" r="16510" b="2095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644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25pt;margin-top:.15pt;width:57.2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EF50CD" w:rsidP="0080390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1905</wp:posOffset>
                      </wp:positionV>
                      <wp:extent cx="349250" cy="188595"/>
                      <wp:effectExtent l="0" t="0" r="31750" b="2095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2.75pt;margin-top:.15pt;width:27.5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EF50CD" w:rsidP="0080390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1905</wp:posOffset>
                      </wp:positionV>
                      <wp:extent cx="538480" cy="188595"/>
                      <wp:effectExtent l="0" t="0" r="13970" b="2095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848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3.6pt;margin-top:.15pt;width:42.4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EF50CD" w:rsidP="008039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1905</wp:posOffset>
                      </wp:positionV>
                      <wp:extent cx="631825" cy="188595"/>
                      <wp:effectExtent l="0" t="0" r="15875" b="2095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82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3.6pt;margin-top:.15pt;width:49.75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LrIQIAAD8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</w:tr>
    </w:tbl>
    <w:p w:rsidR="00803905" w:rsidRDefault="00803905" w:rsidP="00265A88">
      <w:pPr>
        <w:pStyle w:val="Tekstpodstawowy"/>
        <w:rPr>
          <w:sz w:val="22"/>
          <w:szCs w:val="22"/>
        </w:rPr>
      </w:pPr>
    </w:p>
    <w:p w:rsidR="00265A88" w:rsidRDefault="00EF50CD" w:rsidP="00265A88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- termin płatności </w:t>
      </w:r>
      <w:r w:rsidR="00265A88" w:rsidRPr="00D927D5">
        <w:rPr>
          <w:sz w:val="22"/>
          <w:szCs w:val="22"/>
        </w:rPr>
        <w:t>:  …………………………</w:t>
      </w:r>
      <w:r w:rsidR="004E2AF4">
        <w:rPr>
          <w:sz w:val="22"/>
          <w:szCs w:val="22"/>
        </w:rPr>
        <w:t>…………..</w:t>
      </w:r>
      <w:r w:rsidR="00803905">
        <w:rPr>
          <w:sz w:val="22"/>
          <w:szCs w:val="22"/>
        </w:rPr>
        <w:t>*</w:t>
      </w:r>
    </w:p>
    <w:p w:rsidR="00265A88" w:rsidRDefault="00803905" w:rsidP="00265A88">
      <w:pPr>
        <w:pStyle w:val="Tekstpodstawowy"/>
        <w:tabs>
          <w:tab w:val="left" w:pos="2805"/>
        </w:tabs>
        <w:rPr>
          <w:b/>
          <w:szCs w:val="22"/>
        </w:rPr>
      </w:pPr>
      <w:r>
        <w:rPr>
          <w:b/>
          <w:szCs w:val="22"/>
        </w:rPr>
        <w:t>*</w:t>
      </w:r>
      <w:r w:rsidR="00265A88">
        <w:rPr>
          <w:b/>
          <w:szCs w:val="22"/>
        </w:rPr>
        <w:t xml:space="preserve">/należy wpisać </w:t>
      </w:r>
      <w:r w:rsidR="00EF50CD">
        <w:rPr>
          <w:b/>
          <w:szCs w:val="22"/>
        </w:rPr>
        <w:t>14</w:t>
      </w:r>
      <w:r w:rsidR="00803E91">
        <w:rPr>
          <w:b/>
          <w:szCs w:val="22"/>
        </w:rPr>
        <w:t xml:space="preserve"> </w:t>
      </w:r>
      <w:r w:rsidR="00265A88">
        <w:rPr>
          <w:b/>
          <w:szCs w:val="22"/>
        </w:rPr>
        <w:t xml:space="preserve">lub </w:t>
      </w:r>
      <w:r w:rsidR="00EF50CD">
        <w:rPr>
          <w:b/>
          <w:szCs w:val="22"/>
        </w:rPr>
        <w:t>21</w:t>
      </w:r>
      <w:r w:rsidR="00803E91">
        <w:rPr>
          <w:b/>
          <w:szCs w:val="22"/>
        </w:rPr>
        <w:t xml:space="preserve"> lub </w:t>
      </w:r>
      <w:r w:rsidR="00EF50CD">
        <w:rPr>
          <w:b/>
          <w:szCs w:val="22"/>
        </w:rPr>
        <w:t>30</w:t>
      </w:r>
      <w:r w:rsidR="00803E91">
        <w:rPr>
          <w:b/>
          <w:szCs w:val="22"/>
        </w:rPr>
        <w:t xml:space="preserve"> </w:t>
      </w:r>
      <w:r w:rsidR="00EF50CD">
        <w:rPr>
          <w:b/>
          <w:szCs w:val="22"/>
        </w:rPr>
        <w:t>dni</w:t>
      </w:r>
      <w:r w:rsidR="00265A88">
        <w:rPr>
          <w:b/>
          <w:szCs w:val="22"/>
        </w:rPr>
        <w:t>/</w:t>
      </w:r>
      <w:r w:rsidR="00265A88">
        <w:rPr>
          <w:b/>
          <w:szCs w:val="22"/>
        </w:rPr>
        <w:tab/>
      </w:r>
    </w:p>
    <w:p w:rsidR="00803905" w:rsidRDefault="00803905" w:rsidP="00C302F6">
      <w:pPr>
        <w:jc w:val="both"/>
        <w:rPr>
          <w:b/>
          <w:sz w:val="28"/>
          <w:u w:val="single"/>
        </w:rPr>
      </w:pPr>
    </w:p>
    <w:p w:rsidR="00C302F6" w:rsidRPr="00FA2EFD" w:rsidRDefault="00C302F6" w:rsidP="00C302F6">
      <w:pPr>
        <w:jc w:val="both"/>
        <w:rPr>
          <w:sz w:val="22"/>
        </w:rPr>
      </w:pPr>
      <w:r w:rsidRPr="00FA2EFD">
        <w:rPr>
          <w:sz w:val="22"/>
        </w:rPr>
        <w:t xml:space="preserve">Oświadczenie Wykonawcy: 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lastRenderedPageBreak/>
        <w:t>Oświadczam, że spełniam wszystkie wymagania zawarte w Zapytaniu ofertowym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C302F6" w:rsidRPr="00D927D5" w:rsidRDefault="00C302F6" w:rsidP="00D927D5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C302F6" w:rsidRDefault="00C302F6" w:rsidP="00C302F6">
      <w:pPr>
        <w:ind w:left="360"/>
        <w:jc w:val="both"/>
        <w:rPr>
          <w:sz w:val="22"/>
        </w:rPr>
      </w:pPr>
    </w:p>
    <w:p w:rsidR="00C302F6" w:rsidRPr="00C302F6" w:rsidRDefault="00C302F6" w:rsidP="00C302F6">
      <w:pPr>
        <w:jc w:val="both"/>
      </w:pPr>
      <w:r w:rsidRPr="00C302F6">
        <w:t xml:space="preserve">Klauzula informacyjna z art. 13 RODO: </w:t>
      </w:r>
    </w:p>
    <w:p w:rsidR="00C302F6" w:rsidRPr="00C302F6" w:rsidRDefault="00C302F6" w:rsidP="00C302F6">
      <w:pPr>
        <w:jc w:val="both"/>
      </w:pPr>
      <w:r w:rsidRPr="00C302F6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 xml:space="preserve">administratorem Pani/Pana danych osobowych jest: 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Główny Instytut Górnictwa</w:t>
      </w:r>
    </w:p>
    <w:p w:rsidR="00C302F6" w:rsidRPr="00C302F6" w:rsidRDefault="00C302F6" w:rsidP="00C302F6">
      <w:pPr>
        <w:ind w:firstLine="708"/>
        <w:rPr>
          <w:i/>
        </w:rPr>
      </w:pPr>
      <w:r w:rsidRPr="00C302F6">
        <w:rPr>
          <w:i/>
        </w:rPr>
        <w:t>Plac Gwarków 1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40 - 166 Katowice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color w:val="00B0F0"/>
        </w:rPr>
      </w:pPr>
      <w:r w:rsidRPr="00C302F6">
        <w:t xml:space="preserve">inspektorem ochrony danych osobowych w </w:t>
      </w:r>
      <w:r w:rsidRPr="00C302F6">
        <w:rPr>
          <w:i/>
        </w:rPr>
        <w:t xml:space="preserve">Głównym Instytucie Górnictwa </w:t>
      </w:r>
      <w:r w:rsidRPr="00C302F6">
        <w:t xml:space="preserve"> jest Pani: </w:t>
      </w:r>
      <w:r w:rsidRPr="00C302F6">
        <w:br/>
      </w:r>
      <w:r w:rsidRPr="00C302F6">
        <w:rPr>
          <w:i/>
        </w:rPr>
        <w:t>mgr Katarzyna Kareł, e-mail:</w:t>
      </w:r>
      <w:r w:rsidRPr="00C302F6">
        <w:rPr>
          <w:b/>
          <w:i/>
        </w:rPr>
        <w:t xml:space="preserve"> </w:t>
      </w:r>
      <w:hyperlink r:id="rId13" w:history="1">
        <w:r w:rsidRPr="00C302F6">
          <w:rPr>
            <w:rStyle w:val="Hipercze"/>
            <w:i/>
          </w:rPr>
          <w:t>gdpr@gig.eu</w:t>
        </w:r>
      </w:hyperlink>
      <w:r w:rsidRPr="00C302F6">
        <w:rPr>
          <w:i/>
        </w:rPr>
        <w:t>,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przetwarzane będą na podstawie art. 6 ust. 1 lit. c</w:t>
      </w:r>
      <w:r w:rsidRPr="00C302F6">
        <w:rPr>
          <w:i/>
        </w:rPr>
        <w:t xml:space="preserve"> </w:t>
      </w:r>
      <w:r w:rsidRPr="00C302F6">
        <w:t>RODO w celu związanym niniejszym zapytaniem ofertowym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w odniesieniu do Pani/Pana danych osobowych decyzje nie będą podejmowane w sposób zautomatyzowany, stosowanie do art. 22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posiada Pani/Pan: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>na podstawie art. 15 RODO prawo dostępu do danych osobowych Pani/Pana dotyczących;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16 RODO prawo do sprostowania Pani/Pana danych osobowych </w:t>
      </w:r>
      <w:r w:rsidRPr="00C302F6">
        <w:rPr>
          <w:b/>
          <w:vertAlign w:val="superscript"/>
        </w:rPr>
        <w:t>1</w:t>
      </w:r>
      <w:r w:rsidRPr="00C302F6">
        <w:t>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18 RODO prawo żądania od administratora ograniczenia przetwarzania danych osobowych z zastrzeżeniem przypadków, o których mowa w art. 18 ust. 2 RODO </w:t>
      </w:r>
      <w:r w:rsidRPr="00C302F6">
        <w:rPr>
          <w:vertAlign w:val="superscript"/>
        </w:rPr>
        <w:t>2</w:t>
      </w:r>
      <w:r w:rsidRPr="00C302F6">
        <w:t xml:space="preserve">;  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i/>
        </w:rPr>
      </w:pPr>
      <w:r w:rsidRPr="00C302F6">
        <w:t>prawo do wniesienia skargi do Prezesa Urzędu Ochrony Danych Osobowych, gdy uzna Pani/Pan, że przetwarzanie danych osobowych Pani/Pana dotyczących narusza przepisy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i/>
        </w:rPr>
      </w:pPr>
      <w:r w:rsidRPr="00C302F6">
        <w:t>nie przysługuje Pani/Panu: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i/>
        </w:rPr>
      </w:pPr>
      <w:r w:rsidRPr="00C302F6">
        <w:t>w związku z art. 17 ust. 3 lit. b, d lub e RODO prawo do usunięcia danych osobowych;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t>prawo do przenoszenia danych osobowych, o którym mowa w art. 20 RODO;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302F6">
        <w:rPr>
          <w:b/>
        </w:rPr>
        <w:br/>
        <w:t>lit. c RODO</w:t>
      </w:r>
      <w:r w:rsidRPr="00C302F6">
        <w:t>.</w:t>
      </w:r>
      <w:r w:rsidRPr="00C302F6">
        <w:rPr>
          <w:b/>
        </w:rPr>
        <w:t xml:space="preserve"> </w:t>
      </w:r>
    </w:p>
    <w:p w:rsidR="00C302F6" w:rsidRPr="00C302F6" w:rsidRDefault="00C302F6" w:rsidP="00C302F6">
      <w:pPr>
        <w:pStyle w:val="Tekstprzypisudolnego"/>
        <w:spacing w:line="276" w:lineRule="auto"/>
        <w:jc w:val="center"/>
        <w:rPr>
          <w:rFonts w:ascii="Times New Roman" w:hAnsi="Times New Roman"/>
          <w:u w:val="single"/>
        </w:rPr>
      </w:pPr>
      <w:r w:rsidRPr="00C302F6">
        <w:rPr>
          <w:rFonts w:ascii="Times New Roman" w:hAnsi="Times New Roman"/>
          <w:u w:val="single"/>
        </w:rPr>
        <w:t>Oświadczenie  wykonawcy w zakresie wypełnienia obowiązków informacyjnych przewidzianych w art. 13 lub art. 14 RODO</w:t>
      </w:r>
    </w:p>
    <w:p w:rsidR="00C302F6" w:rsidRDefault="00C302F6" w:rsidP="00C302F6">
      <w:pPr>
        <w:pStyle w:val="NormalnyWeb"/>
        <w:jc w:val="both"/>
        <w:rPr>
          <w:sz w:val="20"/>
          <w:szCs w:val="20"/>
        </w:rPr>
      </w:pPr>
      <w:r w:rsidRPr="00C302F6">
        <w:rPr>
          <w:sz w:val="20"/>
          <w:szCs w:val="20"/>
        </w:rPr>
        <w:t>Oświadczam, że wypełniłem obowiązki informacyjne przewidziane w art. 13 lub art. 14 RODO</w:t>
      </w:r>
      <w:r w:rsidRPr="00C302F6">
        <w:rPr>
          <w:sz w:val="20"/>
          <w:szCs w:val="20"/>
          <w:vertAlign w:val="superscript"/>
        </w:rPr>
        <w:t>3</w:t>
      </w:r>
      <w:r w:rsidRPr="00C302F6">
        <w:rPr>
          <w:sz w:val="20"/>
          <w:szCs w:val="20"/>
        </w:rPr>
        <w:t xml:space="preserve"> wobec osób fizycznych, od których dane osobowe bezpośrednio lub pośrednio pozyskałem w celu ubiegania się o udzielenie zamówienia </w:t>
      </w:r>
      <w:r w:rsidRPr="00C302F6">
        <w:rPr>
          <w:sz w:val="20"/>
          <w:szCs w:val="20"/>
          <w:vertAlign w:val="superscript"/>
        </w:rPr>
        <w:t>4</w:t>
      </w:r>
      <w:r w:rsidRPr="00C302F6">
        <w:rPr>
          <w:sz w:val="20"/>
          <w:szCs w:val="20"/>
        </w:rPr>
        <w:t xml:space="preserve">. </w:t>
      </w: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color w:val="0000FF"/>
          <w:sz w:val="18"/>
          <w:szCs w:val="18"/>
        </w:rPr>
      </w:pPr>
    </w:p>
    <w:p w:rsidR="00C302F6" w:rsidRPr="00AA0C53" w:rsidRDefault="00C302F6" w:rsidP="00C302F6">
      <w:pPr>
        <w:jc w:val="both"/>
        <w:rPr>
          <w:color w:val="000080"/>
          <w:sz w:val="18"/>
          <w:szCs w:val="18"/>
        </w:rPr>
      </w:pPr>
      <w:r w:rsidRPr="00AA0C53">
        <w:rPr>
          <w:color w:val="0000FF"/>
          <w:sz w:val="18"/>
          <w:szCs w:val="18"/>
        </w:rPr>
        <w:t xml:space="preserve"> </w:t>
      </w:r>
      <w:r w:rsidRPr="00AA0C53">
        <w:rPr>
          <w:color w:val="000080"/>
          <w:sz w:val="18"/>
          <w:szCs w:val="18"/>
        </w:rPr>
        <w:t>.............................................................</w:t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  <w:t>.............................................................</w:t>
      </w:r>
    </w:p>
    <w:p w:rsidR="00C302F6" w:rsidRPr="00AA0C53" w:rsidRDefault="00C302F6" w:rsidP="00C302F6">
      <w:pPr>
        <w:ind w:firstLine="708"/>
        <w:jc w:val="both"/>
        <w:rPr>
          <w:sz w:val="22"/>
        </w:rPr>
      </w:pPr>
      <w:r w:rsidRPr="00AA0C53">
        <w:rPr>
          <w:i/>
          <w:color w:val="000080"/>
          <w:sz w:val="18"/>
          <w:szCs w:val="18"/>
        </w:rPr>
        <w:t>(miejscowość, data)</w:t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  <w:t xml:space="preserve"> (podpis osoby uprawnionej)</w:t>
      </w:r>
    </w:p>
    <w:p w:rsidR="00C302F6" w:rsidRPr="00AA0C53" w:rsidRDefault="00C302F6" w:rsidP="00C302F6">
      <w:pPr>
        <w:pBdr>
          <w:bottom w:val="single" w:sz="12" w:space="1" w:color="auto"/>
        </w:pBdr>
        <w:rPr>
          <w:sz w:val="22"/>
        </w:rPr>
      </w:pPr>
    </w:p>
    <w:p w:rsidR="00C302F6" w:rsidRPr="00A77144" w:rsidRDefault="00C302F6" w:rsidP="00C302F6">
      <w:pPr>
        <w:pBdr>
          <w:bottom w:val="single" w:sz="12" w:space="1" w:color="auto"/>
        </w:pBdr>
      </w:pP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C302F6" w:rsidRPr="001871B3" w:rsidRDefault="00C302F6" w:rsidP="00C302F6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E4D18" w:rsidRPr="00EF50CD" w:rsidRDefault="00C302F6" w:rsidP="00EF50CD">
      <w:pPr>
        <w:jc w:val="both"/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7C2205">
        <w:rPr>
          <w:b/>
          <w:sz w:val="18"/>
          <w:szCs w:val="16"/>
        </w:rPr>
        <w:t>.</w:t>
      </w:r>
    </w:p>
    <w:sectPr w:rsidR="00DE4D18" w:rsidRPr="00EF50CD" w:rsidSect="004F2039">
      <w:footerReference w:type="default" r:id="rId14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FD" w:rsidRDefault="00833CFD" w:rsidP="00E355F8">
      <w:r>
        <w:separator/>
      </w:r>
    </w:p>
  </w:endnote>
  <w:endnote w:type="continuationSeparator" w:id="0">
    <w:p w:rsidR="00833CFD" w:rsidRDefault="00833CFD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803905" w:rsidRDefault="00803905">
        <w:pPr>
          <w:pStyle w:val="Stopka"/>
          <w:jc w:val="right"/>
        </w:pPr>
      </w:p>
      <w:p w:rsidR="00803905" w:rsidRDefault="00833CF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0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3905" w:rsidRDefault="008039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FD" w:rsidRDefault="00833CFD" w:rsidP="00E355F8">
      <w:r>
        <w:separator/>
      </w:r>
    </w:p>
  </w:footnote>
  <w:footnote w:type="continuationSeparator" w:id="0">
    <w:p w:rsidR="00833CFD" w:rsidRDefault="00833CFD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2036"/>
    <w:multiLevelType w:val="hybridMultilevel"/>
    <w:tmpl w:val="B7DE7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B523AB"/>
    <w:multiLevelType w:val="hybridMultilevel"/>
    <w:tmpl w:val="7C08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A895A46"/>
    <w:multiLevelType w:val="hybridMultilevel"/>
    <w:tmpl w:val="F04C1D5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6125F91"/>
    <w:multiLevelType w:val="hybridMultilevel"/>
    <w:tmpl w:val="02AE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7F281E"/>
    <w:multiLevelType w:val="hybridMultilevel"/>
    <w:tmpl w:val="77D2477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44404B"/>
    <w:multiLevelType w:val="multilevel"/>
    <w:tmpl w:val="829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9123A7"/>
    <w:multiLevelType w:val="hybridMultilevel"/>
    <w:tmpl w:val="EAA0B82E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DA90BAC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10"/>
  </w:num>
  <w:num w:numId="3">
    <w:abstractNumId w:val="25"/>
  </w:num>
  <w:num w:numId="4">
    <w:abstractNumId w:val="29"/>
  </w:num>
  <w:num w:numId="5">
    <w:abstractNumId w:val="6"/>
  </w:num>
  <w:num w:numId="6">
    <w:abstractNumId w:val="15"/>
  </w:num>
  <w:num w:numId="7">
    <w:abstractNumId w:val="17"/>
  </w:num>
  <w:num w:numId="8">
    <w:abstractNumId w:val="14"/>
  </w:num>
  <w:num w:numId="9">
    <w:abstractNumId w:val="2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2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4"/>
  </w:num>
  <w:num w:numId="22">
    <w:abstractNumId w:val="11"/>
  </w:num>
  <w:num w:numId="23">
    <w:abstractNumId w:val="31"/>
  </w:num>
  <w:num w:numId="24">
    <w:abstractNumId w:val="20"/>
  </w:num>
  <w:num w:numId="25">
    <w:abstractNumId w:val="30"/>
  </w:num>
  <w:num w:numId="26">
    <w:abstractNumId w:val="1"/>
  </w:num>
  <w:num w:numId="27">
    <w:abstractNumId w:val="21"/>
  </w:num>
  <w:num w:numId="28">
    <w:abstractNumId w:val="33"/>
  </w:num>
  <w:num w:numId="29">
    <w:abstractNumId w:val="0"/>
  </w:num>
  <w:num w:numId="30">
    <w:abstractNumId w:val="9"/>
  </w:num>
  <w:num w:numId="31">
    <w:abstractNumId w:val="4"/>
  </w:num>
  <w:num w:numId="32">
    <w:abstractNumId w:val="13"/>
  </w:num>
  <w:num w:numId="33">
    <w:abstractNumId w:val="32"/>
  </w:num>
  <w:num w:numId="34">
    <w:abstractNumId w:val="36"/>
  </w:num>
  <w:num w:numId="35">
    <w:abstractNumId w:val="7"/>
  </w:num>
  <w:num w:numId="36">
    <w:abstractNumId w:val="22"/>
  </w:num>
  <w:num w:numId="37">
    <w:abstractNumId w:val="23"/>
  </w:num>
  <w:num w:numId="38">
    <w:abstractNumId w:val="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4"/>
    <w:rsid w:val="0000389A"/>
    <w:rsid w:val="00014D87"/>
    <w:rsid w:val="00016F20"/>
    <w:rsid w:val="00084ADD"/>
    <w:rsid w:val="00086398"/>
    <w:rsid w:val="000B4621"/>
    <w:rsid w:val="000C7366"/>
    <w:rsid w:val="00106F7A"/>
    <w:rsid w:val="00133DED"/>
    <w:rsid w:val="00157C90"/>
    <w:rsid w:val="001B3830"/>
    <w:rsid w:val="001B6677"/>
    <w:rsid w:val="001D285B"/>
    <w:rsid w:val="001F4A61"/>
    <w:rsid w:val="00225062"/>
    <w:rsid w:val="00244774"/>
    <w:rsid w:val="00265A88"/>
    <w:rsid w:val="002665DD"/>
    <w:rsid w:val="00277409"/>
    <w:rsid w:val="002866B3"/>
    <w:rsid w:val="00291225"/>
    <w:rsid w:val="002B2991"/>
    <w:rsid w:val="002C2762"/>
    <w:rsid w:val="002C4A4D"/>
    <w:rsid w:val="002D19C0"/>
    <w:rsid w:val="002E55D5"/>
    <w:rsid w:val="002F1572"/>
    <w:rsid w:val="00303C65"/>
    <w:rsid w:val="00304728"/>
    <w:rsid w:val="003056F5"/>
    <w:rsid w:val="00347A6F"/>
    <w:rsid w:val="0035172B"/>
    <w:rsid w:val="00362BC4"/>
    <w:rsid w:val="00375730"/>
    <w:rsid w:val="00382592"/>
    <w:rsid w:val="003904C0"/>
    <w:rsid w:val="003B0D72"/>
    <w:rsid w:val="003D57C6"/>
    <w:rsid w:val="003E1DB2"/>
    <w:rsid w:val="00411D72"/>
    <w:rsid w:val="00435B33"/>
    <w:rsid w:val="0044586F"/>
    <w:rsid w:val="00454E31"/>
    <w:rsid w:val="004609BF"/>
    <w:rsid w:val="00474CFD"/>
    <w:rsid w:val="004763F1"/>
    <w:rsid w:val="00481650"/>
    <w:rsid w:val="00484861"/>
    <w:rsid w:val="004C5369"/>
    <w:rsid w:val="004E2AF4"/>
    <w:rsid w:val="004F2039"/>
    <w:rsid w:val="0054383F"/>
    <w:rsid w:val="00560FD5"/>
    <w:rsid w:val="0056793B"/>
    <w:rsid w:val="00571496"/>
    <w:rsid w:val="00597E73"/>
    <w:rsid w:val="005A742D"/>
    <w:rsid w:val="005B2569"/>
    <w:rsid w:val="005B305E"/>
    <w:rsid w:val="005E1539"/>
    <w:rsid w:val="005E1579"/>
    <w:rsid w:val="005E3680"/>
    <w:rsid w:val="005F07E9"/>
    <w:rsid w:val="00602908"/>
    <w:rsid w:val="006156EC"/>
    <w:rsid w:val="006415D0"/>
    <w:rsid w:val="006843AB"/>
    <w:rsid w:val="006C4643"/>
    <w:rsid w:val="006E0EB1"/>
    <w:rsid w:val="006E6FA4"/>
    <w:rsid w:val="0070752A"/>
    <w:rsid w:val="007141B0"/>
    <w:rsid w:val="00732FFB"/>
    <w:rsid w:val="00766B62"/>
    <w:rsid w:val="00777489"/>
    <w:rsid w:val="00781AF1"/>
    <w:rsid w:val="007C2205"/>
    <w:rsid w:val="007D76AB"/>
    <w:rsid w:val="007F197C"/>
    <w:rsid w:val="007F1E4D"/>
    <w:rsid w:val="00803905"/>
    <w:rsid w:val="00803E91"/>
    <w:rsid w:val="0081249D"/>
    <w:rsid w:val="00824185"/>
    <w:rsid w:val="00833CFD"/>
    <w:rsid w:val="00836B03"/>
    <w:rsid w:val="00843CB8"/>
    <w:rsid w:val="008879F5"/>
    <w:rsid w:val="008A5D3C"/>
    <w:rsid w:val="008B2E1F"/>
    <w:rsid w:val="008D14B8"/>
    <w:rsid w:val="008E7F27"/>
    <w:rsid w:val="008F71DD"/>
    <w:rsid w:val="009021B5"/>
    <w:rsid w:val="00920F5D"/>
    <w:rsid w:val="009327A4"/>
    <w:rsid w:val="00972BD4"/>
    <w:rsid w:val="009C534D"/>
    <w:rsid w:val="009E78CF"/>
    <w:rsid w:val="009F2A6F"/>
    <w:rsid w:val="009F68FD"/>
    <w:rsid w:val="00A50CC4"/>
    <w:rsid w:val="00A60274"/>
    <w:rsid w:val="00A73336"/>
    <w:rsid w:val="00A77003"/>
    <w:rsid w:val="00A82287"/>
    <w:rsid w:val="00A823FD"/>
    <w:rsid w:val="00AA4A88"/>
    <w:rsid w:val="00AA6077"/>
    <w:rsid w:val="00AC2622"/>
    <w:rsid w:val="00AD3F2E"/>
    <w:rsid w:val="00AF39DB"/>
    <w:rsid w:val="00B01819"/>
    <w:rsid w:val="00B06381"/>
    <w:rsid w:val="00B3218D"/>
    <w:rsid w:val="00B44068"/>
    <w:rsid w:val="00B47E1A"/>
    <w:rsid w:val="00B749E3"/>
    <w:rsid w:val="00B8541D"/>
    <w:rsid w:val="00BD030F"/>
    <w:rsid w:val="00BE2993"/>
    <w:rsid w:val="00BF0A5B"/>
    <w:rsid w:val="00C22D6A"/>
    <w:rsid w:val="00C302F6"/>
    <w:rsid w:val="00C308B4"/>
    <w:rsid w:val="00C66B49"/>
    <w:rsid w:val="00CA59FB"/>
    <w:rsid w:val="00CC4D33"/>
    <w:rsid w:val="00CE0D30"/>
    <w:rsid w:val="00CF519F"/>
    <w:rsid w:val="00D12F69"/>
    <w:rsid w:val="00D16552"/>
    <w:rsid w:val="00D40B3D"/>
    <w:rsid w:val="00D539A4"/>
    <w:rsid w:val="00D57946"/>
    <w:rsid w:val="00D60EC1"/>
    <w:rsid w:val="00D66B41"/>
    <w:rsid w:val="00D85CCF"/>
    <w:rsid w:val="00D927D5"/>
    <w:rsid w:val="00DA7495"/>
    <w:rsid w:val="00DE4D18"/>
    <w:rsid w:val="00DE6ED1"/>
    <w:rsid w:val="00E355F8"/>
    <w:rsid w:val="00E612E9"/>
    <w:rsid w:val="00E916C0"/>
    <w:rsid w:val="00EA4EFC"/>
    <w:rsid w:val="00EA7DCA"/>
    <w:rsid w:val="00EF50CD"/>
    <w:rsid w:val="00F22DAF"/>
    <w:rsid w:val="00F73FFE"/>
    <w:rsid w:val="00F7747F"/>
    <w:rsid w:val="00F969B1"/>
    <w:rsid w:val="00FA23FD"/>
    <w:rsid w:val="00FD41A0"/>
    <w:rsid w:val="00FD56E2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7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291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lenart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wallenburg@gig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wallenburg@gig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Wallenburg Monika</cp:lastModifiedBy>
  <cp:revision>2</cp:revision>
  <cp:lastPrinted>2019-06-04T10:06:00Z</cp:lastPrinted>
  <dcterms:created xsi:type="dcterms:W3CDTF">2019-06-26T09:50:00Z</dcterms:created>
  <dcterms:modified xsi:type="dcterms:W3CDTF">2019-06-26T09:50:00Z</dcterms:modified>
</cp:coreProperties>
</file>