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BB5DEF" w:rsidRPr="00BE0FB9" w:rsidRDefault="00BB5DEF" w:rsidP="00BB5DEF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5765A1" w:rsidRPr="005765A1">
        <w:rPr>
          <w:b/>
        </w:rPr>
        <w:t>18</w:t>
      </w:r>
      <w:r w:rsidR="00E501DD" w:rsidRPr="005765A1">
        <w:rPr>
          <w:b/>
        </w:rPr>
        <w:t>.07</w:t>
      </w:r>
      <w:r w:rsidRPr="005765A1">
        <w:rPr>
          <w:b/>
        </w:rPr>
        <w:t>.201</w:t>
      </w:r>
      <w:r w:rsidR="001F5664" w:rsidRPr="005765A1">
        <w:rPr>
          <w:b/>
        </w:rPr>
        <w:t>9</w:t>
      </w:r>
      <w:r w:rsidRPr="005765A1">
        <w:rPr>
          <w:b/>
        </w:rPr>
        <w:t>r.</w:t>
      </w:r>
    </w:p>
    <w:p w:rsidR="00BB5DEF" w:rsidRPr="00BE0FB9" w:rsidRDefault="00BB5DEF" w:rsidP="00BB5DE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A23ECC" w:rsidRDefault="002C4275" w:rsidP="00A23ECC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 w:rsidRPr="002C4275">
        <w:rPr>
          <w:rFonts w:ascii="Times New Roman" w:hAnsi="Times New Roman"/>
          <w:bCs/>
          <w:sz w:val="22"/>
          <w:szCs w:val="22"/>
        </w:rPr>
        <w:t xml:space="preserve">Przegląd techniczny oraz kalibracja według akredytowanego systemu ISO 17025 kamery termowizyjnej FLIR </w:t>
      </w:r>
      <w:proofErr w:type="spellStart"/>
      <w:r w:rsidRPr="002C4275">
        <w:rPr>
          <w:rFonts w:ascii="Times New Roman" w:hAnsi="Times New Roman"/>
          <w:bCs/>
          <w:sz w:val="22"/>
          <w:szCs w:val="22"/>
        </w:rPr>
        <w:t>ThermaCam</w:t>
      </w:r>
      <w:proofErr w:type="spellEnd"/>
      <w:r w:rsidRPr="002C4275">
        <w:rPr>
          <w:rFonts w:ascii="Times New Roman" w:hAnsi="Times New Roman"/>
          <w:bCs/>
          <w:sz w:val="22"/>
          <w:szCs w:val="22"/>
        </w:rPr>
        <w:t xml:space="preserve"> P65</w:t>
      </w:r>
      <w:r w:rsidR="00320B3F">
        <w:rPr>
          <w:rFonts w:ascii="Times New Roman" w:hAnsi="Times New Roman"/>
          <w:bCs/>
          <w:sz w:val="22"/>
          <w:szCs w:val="22"/>
        </w:rPr>
        <w:t>.</w:t>
      </w:r>
    </w:p>
    <w:p w:rsidR="00A23ECC" w:rsidRPr="00FE5FCA" w:rsidRDefault="00A23ECC" w:rsidP="00A23ECC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A23ECC" w:rsidRPr="00FE5FCA" w:rsidRDefault="00A23ECC" w:rsidP="00A23ECC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A23ECC" w:rsidRPr="00FE5FCA" w:rsidRDefault="00A23ECC" w:rsidP="00A23EC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A23ECC" w:rsidRPr="00FE5FCA" w:rsidRDefault="00A23ECC" w:rsidP="00A23EC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0D0964">
        <w:rPr>
          <w:rFonts w:ascii="Times New Roman" w:hAnsi="Times New Roman"/>
        </w:rPr>
        <w:t>8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19</w:t>
      </w:r>
      <w:r w:rsidR="000D0964">
        <w:rPr>
          <w:rFonts w:ascii="Times New Roman" w:hAnsi="Times New Roman"/>
        </w:rPr>
        <w:t xml:space="preserve">86 z </w:t>
      </w:r>
      <w:proofErr w:type="spellStart"/>
      <w:r w:rsidR="000D0964">
        <w:rPr>
          <w:rFonts w:ascii="Times New Roman" w:hAnsi="Times New Roman"/>
        </w:rPr>
        <w:t>późn</w:t>
      </w:r>
      <w:proofErr w:type="spellEnd"/>
      <w:r w:rsidR="000D0964">
        <w:rPr>
          <w:rFonts w:ascii="Times New Roman" w:hAnsi="Times New Roman"/>
        </w:rPr>
        <w:t>. zm</w:t>
      </w:r>
      <w:bookmarkStart w:id="0" w:name="_GoBack"/>
      <w:bookmarkEnd w:id="0"/>
      <w:r w:rsidR="000D0964">
        <w:rPr>
          <w:rFonts w:ascii="Times New Roman" w:hAnsi="Times New Roman"/>
        </w:rPr>
        <w:t>.)</w:t>
      </w:r>
      <w:r w:rsidRPr="00FE5FCA">
        <w:rPr>
          <w:rFonts w:ascii="Times New Roman" w:hAnsi="Times New Roman"/>
        </w:rPr>
        <w:t>.</w:t>
      </w:r>
    </w:p>
    <w:p w:rsidR="00A23ECC" w:rsidRPr="00FE5FCA" w:rsidRDefault="00A23ECC" w:rsidP="00A23ECC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A23ECC" w:rsidRPr="007053DF" w:rsidRDefault="00A23ECC" w:rsidP="00A23ECC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A23ECC" w:rsidRDefault="00A23ECC" w:rsidP="00A23ECC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2C4275" w:rsidRDefault="002C4275" w:rsidP="002C4275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2C4275">
        <w:rPr>
          <w:sz w:val="22"/>
          <w:szCs w:val="22"/>
        </w:rPr>
        <w:t xml:space="preserve">Przegląd techniczny </w:t>
      </w:r>
      <w:r>
        <w:rPr>
          <w:sz w:val="22"/>
          <w:szCs w:val="22"/>
        </w:rPr>
        <w:t>kamery</w:t>
      </w:r>
      <w:r w:rsidR="00EA104F">
        <w:rPr>
          <w:sz w:val="22"/>
          <w:szCs w:val="22"/>
        </w:rPr>
        <w:t xml:space="preserve"> obejmujący m.in.:</w:t>
      </w:r>
    </w:p>
    <w:p w:rsidR="00EA104F" w:rsidRPr="00EA104F" w:rsidRDefault="00EA104F" w:rsidP="00EA104F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EA104F">
        <w:rPr>
          <w:sz w:val="22"/>
          <w:szCs w:val="22"/>
        </w:rPr>
        <w:t>prawdzen</w:t>
      </w:r>
      <w:r>
        <w:rPr>
          <w:sz w:val="22"/>
          <w:szCs w:val="22"/>
        </w:rPr>
        <w:t>ie poprawności działania kamery</w:t>
      </w:r>
    </w:p>
    <w:p w:rsidR="00EA104F" w:rsidRPr="00EA104F" w:rsidRDefault="00EA104F" w:rsidP="00EA104F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A104F">
        <w:rPr>
          <w:sz w:val="22"/>
          <w:szCs w:val="22"/>
        </w:rPr>
        <w:t>ktualizacja opr</w:t>
      </w:r>
      <w:r>
        <w:rPr>
          <w:sz w:val="22"/>
          <w:szCs w:val="22"/>
        </w:rPr>
        <w:t>ogramowania wewnętrznego kamery</w:t>
      </w:r>
    </w:p>
    <w:p w:rsidR="00EA104F" w:rsidRDefault="00EA104F" w:rsidP="00EA104F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EA104F">
        <w:rPr>
          <w:sz w:val="22"/>
          <w:szCs w:val="22"/>
        </w:rPr>
        <w:t>zyszczenie optyki</w:t>
      </w:r>
    </w:p>
    <w:p w:rsidR="00EA104F" w:rsidRDefault="002C4275" w:rsidP="002C4275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2C4275">
        <w:rPr>
          <w:sz w:val="22"/>
          <w:szCs w:val="22"/>
        </w:rPr>
        <w:t>alibracj</w:t>
      </w:r>
      <w:r w:rsidR="00DE20A5">
        <w:rPr>
          <w:sz w:val="22"/>
          <w:szCs w:val="22"/>
        </w:rPr>
        <w:t>a</w:t>
      </w:r>
      <w:r w:rsidRPr="002C4275">
        <w:rPr>
          <w:sz w:val="22"/>
          <w:szCs w:val="22"/>
        </w:rPr>
        <w:t xml:space="preserve"> </w:t>
      </w:r>
      <w:r w:rsidR="001A5B17" w:rsidRPr="002C4275">
        <w:rPr>
          <w:sz w:val="22"/>
          <w:szCs w:val="22"/>
        </w:rPr>
        <w:t>w zakresie temperatur od -10</w:t>
      </w:r>
      <w:r w:rsidR="001A5B17" w:rsidRPr="00825F43">
        <w:rPr>
          <w:sz w:val="22"/>
          <w:szCs w:val="22"/>
          <w:vertAlign w:val="superscript"/>
        </w:rPr>
        <w:t>o</w:t>
      </w:r>
      <w:r w:rsidR="001A5B17" w:rsidRPr="002C4275">
        <w:rPr>
          <w:sz w:val="22"/>
          <w:szCs w:val="22"/>
        </w:rPr>
        <w:t>C do +600</w:t>
      </w:r>
      <w:r w:rsidR="001A5B17" w:rsidRPr="00825F43">
        <w:rPr>
          <w:sz w:val="22"/>
          <w:szCs w:val="22"/>
          <w:vertAlign w:val="superscript"/>
        </w:rPr>
        <w:t>o</w:t>
      </w:r>
      <w:r w:rsidR="001A5B17" w:rsidRPr="002C4275">
        <w:rPr>
          <w:sz w:val="22"/>
          <w:szCs w:val="22"/>
        </w:rPr>
        <w:t xml:space="preserve">C </w:t>
      </w:r>
      <w:r w:rsidRPr="002C4275">
        <w:rPr>
          <w:sz w:val="22"/>
          <w:szCs w:val="22"/>
        </w:rPr>
        <w:t xml:space="preserve">według akredytowanego systemu ISO 17025 kamery termowizyjnej FLIR </w:t>
      </w:r>
      <w:proofErr w:type="spellStart"/>
      <w:r w:rsidRPr="002C4275">
        <w:rPr>
          <w:sz w:val="22"/>
          <w:szCs w:val="22"/>
        </w:rPr>
        <w:t>Ther</w:t>
      </w:r>
      <w:r w:rsidR="001A5B17">
        <w:rPr>
          <w:sz w:val="22"/>
          <w:szCs w:val="22"/>
        </w:rPr>
        <w:t>maCam</w:t>
      </w:r>
      <w:proofErr w:type="spellEnd"/>
      <w:r w:rsidR="001A5B17">
        <w:rPr>
          <w:sz w:val="22"/>
          <w:szCs w:val="22"/>
        </w:rPr>
        <w:t xml:space="preserve"> P65 s/n: 23400963 </w:t>
      </w:r>
      <w:r w:rsidRPr="002C4275">
        <w:rPr>
          <w:sz w:val="22"/>
          <w:szCs w:val="22"/>
        </w:rPr>
        <w:t xml:space="preserve">z obiektywami: </w:t>
      </w:r>
    </w:p>
    <w:p w:rsidR="00EA104F" w:rsidRDefault="00EA104F" w:rsidP="00EA104F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24˚</w:t>
      </w:r>
      <w:r w:rsidR="002C4275" w:rsidRPr="002C4275">
        <w:rPr>
          <w:sz w:val="22"/>
          <w:szCs w:val="22"/>
        </w:rPr>
        <w:t xml:space="preserve"> </w:t>
      </w:r>
    </w:p>
    <w:p w:rsidR="00EA104F" w:rsidRDefault="00EA104F" w:rsidP="00EA104F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72mm</w:t>
      </w:r>
    </w:p>
    <w:p w:rsidR="002C4275" w:rsidRPr="001A5B17" w:rsidRDefault="00EA104F" w:rsidP="001A5B17">
      <w:pPr>
        <w:pStyle w:val="Akapitzlist"/>
        <w:widowControl w:val="0"/>
        <w:numPr>
          <w:ilvl w:val="1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64mm/150mm</w:t>
      </w:r>
    </w:p>
    <w:p w:rsidR="00EA104F" w:rsidRDefault="002C4275" w:rsidP="00EA104F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Ewentualny </w:t>
      </w:r>
      <w:r w:rsidRPr="002C4275">
        <w:rPr>
          <w:sz w:val="22"/>
          <w:szCs w:val="22"/>
        </w:rPr>
        <w:t xml:space="preserve">transport do </w:t>
      </w:r>
      <w:r w:rsidR="001A5B17">
        <w:rPr>
          <w:sz w:val="22"/>
          <w:szCs w:val="22"/>
        </w:rPr>
        <w:t>zagranicznego</w:t>
      </w:r>
      <w:r w:rsidRPr="002C4275">
        <w:rPr>
          <w:sz w:val="22"/>
          <w:szCs w:val="22"/>
        </w:rPr>
        <w:t xml:space="preserve"> laboratorium </w:t>
      </w:r>
      <w:r w:rsidR="001A5B17">
        <w:rPr>
          <w:sz w:val="22"/>
          <w:szCs w:val="22"/>
        </w:rPr>
        <w:t>i z </w:t>
      </w:r>
      <w:r w:rsidRPr="002C4275">
        <w:rPr>
          <w:sz w:val="22"/>
          <w:szCs w:val="22"/>
        </w:rPr>
        <w:t>powrotem.</w:t>
      </w:r>
    </w:p>
    <w:p w:rsidR="00A23ECC" w:rsidRDefault="00A23ECC" w:rsidP="00EA104F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EA104F">
        <w:rPr>
          <w:sz w:val="22"/>
          <w:szCs w:val="22"/>
        </w:rPr>
        <w:t>Wydanie certyfikatu kalibracji</w:t>
      </w:r>
      <w:r w:rsidR="00A0586D">
        <w:rPr>
          <w:sz w:val="22"/>
          <w:szCs w:val="22"/>
        </w:rPr>
        <w:t xml:space="preserve"> / świadectwa wzorcowania</w:t>
      </w:r>
      <w:r w:rsidRPr="00EA104F">
        <w:rPr>
          <w:sz w:val="22"/>
          <w:szCs w:val="22"/>
        </w:rPr>
        <w:t xml:space="preserve"> ze znakiem akredytacji dla w/w przyrządu</w:t>
      </w:r>
      <w:r w:rsidR="001A5CC9">
        <w:rPr>
          <w:sz w:val="22"/>
          <w:szCs w:val="22"/>
        </w:rPr>
        <w:t>.</w:t>
      </w:r>
    </w:p>
    <w:p w:rsidR="004D5B68" w:rsidRPr="00EA104F" w:rsidRDefault="004D5B68" w:rsidP="004D5B68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Udzielenie</w:t>
      </w:r>
      <w:r w:rsidRPr="004D5B68">
        <w:rPr>
          <w:sz w:val="22"/>
          <w:szCs w:val="22"/>
        </w:rPr>
        <w:t xml:space="preserve"> 12 miesięcznej gwarancji na wykonaną usługę</w:t>
      </w:r>
      <w:r w:rsidR="001A5CC9">
        <w:rPr>
          <w:sz w:val="22"/>
          <w:szCs w:val="22"/>
        </w:rPr>
        <w:t>.</w:t>
      </w:r>
    </w:p>
    <w:p w:rsidR="00A23ECC" w:rsidRPr="002C4275" w:rsidRDefault="00A23ECC" w:rsidP="002C4275">
      <w:pPr>
        <w:widowControl w:val="0"/>
        <w:autoSpaceDE w:val="0"/>
        <w:autoSpaceDN w:val="0"/>
        <w:adjustRightInd w:val="0"/>
        <w:spacing w:line="340" w:lineRule="atLeast"/>
        <w:ind w:left="567"/>
        <w:jc w:val="both"/>
        <w:rPr>
          <w:sz w:val="22"/>
          <w:szCs w:val="22"/>
        </w:rPr>
      </w:pPr>
    </w:p>
    <w:p w:rsidR="00A23ECC" w:rsidRPr="007053DF" w:rsidRDefault="00A23ECC" w:rsidP="00A23EC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A23ECC" w:rsidRPr="007053DF" w:rsidRDefault="00A23ECC" w:rsidP="00A23E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</w:t>
      </w:r>
      <w:r w:rsidR="002C4275">
        <w:rPr>
          <w:b/>
          <w:color w:val="000000"/>
          <w:sz w:val="22"/>
          <w:szCs w:val="22"/>
        </w:rPr>
        <w:t>FLIR</w:t>
      </w:r>
      <w:r w:rsidR="00EA104F">
        <w:rPr>
          <w:b/>
          <w:color w:val="000000"/>
          <w:sz w:val="22"/>
          <w:szCs w:val="22"/>
        </w:rPr>
        <w:t xml:space="preserve"> Systems</w:t>
      </w:r>
      <w:r w:rsidRPr="007053DF">
        <w:rPr>
          <w:b/>
          <w:sz w:val="22"/>
          <w:szCs w:val="22"/>
        </w:rPr>
        <w:t>.</w:t>
      </w:r>
    </w:p>
    <w:p w:rsidR="00A23ECC" w:rsidRPr="007053DF" w:rsidRDefault="00A23ECC" w:rsidP="00A23ECC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A23ECC" w:rsidRPr="003409E7" w:rsidRDefault="00A23ECC" w:rsidP="00A23EC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</w:t>
      </w:r>
      <w:r w:rsidR="00DE20A5">
        <w:rPr>
          <w:rFonts w:eastAsia="Arial,Italic"/>
          <w:sz w:val="22"/>
          <w:szCs w:val="22"/>
        </w:rPr>
        <w:t>6</w:t>
      </w:r>
      <w:r w:rsidRPr="003409E7">
        <w:rPr>
          <w:rFonts w:eastAsia="Arial,Italic"/>
          <w:sz w:val="22"/>
          <w:szCs w:val="22"/>
        </w:rPr>
        <w:t xml:space="preserve">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="00DE20A5">
        <w:rPr>
          <w:rFonts w:eastAsia="Arial,Italic"/>
          <w:sz w:val="22"/>
          <w:szCs w:val="22"/>
        </w:rPr>
        <w:t>urządzeń</w:t>
      </w:r>
      <w:r w:rsidRPr="003409E7">
        <w:rPr>
          <w:rFonts w:eastAsia="Arial,Italic"/>
          <w:sz w:val="22"/>
          <w:szCs w:val="22"/>
        </w:rPr>
        <w:t xml:space="preserve"> Wykonawcy</w:t>
      </w:r>
    </w:p>
    <w:p w:rsidR="00A23ECC" w:rsidRPr="00F113BF" w:rsidRDefault="004D5B68" w:rsidP="00A23ECC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  <w:r>
        <w:rPr>
          <w:rFonts w:ascii="Calibri" w:hAnsi="Calibri"/>
        </w:rPr>
        <w:br w:type="column"/>
      </w:r>
    </w:p>
    <w:p w:rsidR="00A23ECC" w:rsidRPr="007053DF" w:rsidRDefault="00A23ECC" w:rsidP="00A23ECC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A23ECC" w:rsidRPr="007053DF" w:rsidRDefault="00A23ECC" w:rsidP="00A23ECC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 xml:space="preserve">Wymagany termin ważności oferty: </w:t>
      </w:r>
      <w:r>
        <w:rPr>
          <w:sz w:val="22"/>
          <w:szCs w:val="22"/>
        </w:rPr>
        <w:t>9</w:t>
      </w:r>
      <w:r w:rsidRPr="007053DF">
        <w:rPr>
          <w:sz w:val="22"/>
          <w:szCs w:val="22"/>
        </w:rPr>
        <w:t>0 dni od daty złożenia.</w:t>
      </w:r>
    </w:p>
    <w:p w:rsidR="00A23ECC" w:rsidRPr="007053DF" w:rsidRDefault="00A23ECC" w:rsidP="00A23ECC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A23ECC" w:rsidRDefault="00A23ECC" w:rsidP="00A23ECC">
      <w:pPr>
        <w:spacing w:line="340" w:lineRule="exact"/>
        <w:ind w:left="539"/>
        <w:jc w:val="both"/>
        <w:rPr>
          <w:sz w:val="22"/>
          <w:szCs w:val="22"/>
        </w:rPr>
      </w:pPr>
    </w:p>
    <w:p w:rsidR="00A23ECC" w:rsidRPr="007053DF" w:rsidRDefault="00A23ECC" w:rsidP="00A23ECC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A23ECC" w:rsidRPr="007053DF" w:rsidRDefault="00A23ECC" w:rsidP="00A23ECC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</w:t>
      </w:r>
      <w:r w:rsidR="007B2502">
        <w:rPr>
          <w:sz w:val="22"/>
          <w:szCs w:val="22"/>
        </w:rPr>
        <w:t>d</w:t>
      </w:r>
      <w:r w:rsidRPr="007053DF">
        <w:rPr>
          <w:sz w:val="22"/>
          <w:szCs w:val="22"/>
        </w:rPr>
        <w:t>stawie prawidłowo wystawionej faktury.</w:t>
      </w:r>
    </w:p>
    <w:p w:rsidR="00A23ECC" w:rsidRPr="007053DF" w:rsidRDefault="00A23ECC" w:rsidP="00A23ECC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A23ECC" w:rsidRPr="00FE5FCA" w:rsidRDefault="00A23ECC" w:rsidP="00A23ECC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A23ECC" w:rsidRPr="00FE5FCA" w:rsidRDefault="00A23ECC" w:rsidP="00A23ECC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A23ECC" w:rsidRPr="00FE5FCA" w:rsidRDefault="00A23ECC" w:rsidP="00A23ECC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A23ECC" w:rsidRPr="00FE5FCA" w:rsidRDefault="00A23ECC" w:rsidP="00A23ECC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BB5DEF" w:rsidRPr="00FE5FCA" w:rsidRDefault="00BB5DEF" w:rsidP="00BB5DEF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BB5DEF" w:rsidRPr="008B5F35" w:rsidRDefault="00BB5DEF" w:rsidP="00BB5DEF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5765A1" w:rsidRPr="005765A1">
        <w:rPr>
          <w:rFonts w:ascii="Times New Roman" w:hAnsi="Times New Roman"/>
          <w:b/>
          <w:u w:val="single"/>
        </w:rPr>
        <w:t>30.</w:t>
      </w:r>
      <w:r w:rsidR="00E501DD" w:rsidRPr="005765A1">
        <w:rPr>
          <w:rFonts w:ascii="Times New Roman" w:hAnsi="Times New Roman"/>
          <w:b/>
          <w:u w:val="single"/>
        </w:rPr>
        <w:t>07</w:t>
      </w:r>
      <w:r w:rsidRPr="005765A1">
        <w:rPr>
          <w:rFonts w:ascii="Times New Roman" w:hAnsi="Times New Roman"/>
          <w:b/>
          <w:u w:val="single"/>
        </w:rPr>
        <w:t>.201</w:t>
      </w:r>
      <w:r w:rsidR="001F5664" w:rsidRPr="005765A1">
        <w:rPr>
          <w:rFonts w:ascii="Times New Roman" w:hAnsi="Times New Roman"/>
          <w:b/>
          <w:u w:val="single"/>
        </w:rPr>
        <w:t>9</w:t>
      </w:r>
      <w:r w:rsidRPr="005765A1">
        <w:rPr>
          <w:rFonts w:ascii="Times New Roman" w:hAnsi="Times New Roman"/>
          <w:b/>
          <w:u w:val="single"/>
        </w:rPr>
        <w:t>r. d</w:t>
      </w:r>
      <w:r w:rsidRPr="00DC112F">
        <w:rPr>
          <w:rFonts w:ascii="Times New Roman" w:hAnsi="Times New Roman"/>
          <w:b/>
          <w:u w:val="single"/>
        </w:rPr>
        <w:t xml:space="preserve">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BB5DEF" w:rsidRDefault="006C32F0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Zespół ds.</w:t>
      </w:r>
      <w:r w:rsidR="00BB5DEF" w:rsidRPr="009D0980">
        <w:rPr>
          <w:b/>
        </w:rPr>
        <w:t xml:space="preserve"> Bezpieczeństwa Przeciwwybuchowego </w:t>
      </w:r>
      <w:r>
        <w:rPr>
          <w:b/>
        </w:rPr>
        <w:t>JOZ-P</w:t>
      </w:r>
      <w:r w:rsidR="00BB5DEF" w:rsidRPr="009D0980">
        <w:rPr>
          <w:b/>
        </w:rPr>
        <w:t xml:space="preserve"> </w:t>
      </w:r>
    </w:p>
    <w:p w:rsidR="00BB5DEF" w:rsidRPr="00FE5FCA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Pr="00FE5FCA">
        <w:rPr>
          <w:b/>
        </w:rPr>
        <w:t xml:space="preserve">mail: </w:t>
      </w:r>
      <w:r>
        <w:rPr>
          <w:b/>
        </w:rPr>
        <w:t>akorpala</w:t>
      </w:r>
      <w:r w:rsidRPr="00FE5FCA">
        <w:rPr>
          <w:b/>
        </w:rPr>
        <w:t>@gig.eu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BB5DEF" w:rsidRDefault="00BB5DEF" w:rsidP="00BB5DE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BB5DEF" w:rsidRPr="002A4DAC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BB5DEF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BB5DEF" w:rsidRPr="0026064A" w:rsidRDefault="00BB5DEF" w:rsidP="00BB5DEF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BB5DEF" w:rsidRPr="00A142CE" w:rsidRDefault="00BB5DEF" w:rsidP="00BB5DEF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0365AB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1.</w:t>
      </w:r>
      <w:r w:rsidRPr="000365AB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2.</w:t>
      </w:r>
      <w:r w:rsidRPr="000365AB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BB5DEF" w:rsidRDefault="00BB5DEF" w:rsidP="0060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BB5DEF" w:rsidRDefault="00BB5DEF" w:rsidP="00607CB7">
      <w:pPr>
        <w:jc w:val="center"/>
        <w:rPr>
          <w:b/>
        </w:rPr>
      </w:pPr>
    </w:p>
    <w:p w:rsidR="00BB5DEF" w:rsidRPr="00BE0FB9" w:rsidRDefault="00BB5DEF" w:rsidP="00607CB7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BB5DEF" w:rsidRDefault="00BB5DEF" w:rsidP="00607CB7">
      <w:pPr>
        <w:rPr>
          <w:b/>
          <w:bCs/>
          <w:sz w:val="22"/>
          <w:szCs w:val="22"/>
        </w:rPr>
      </w:pPr>
    </w:p>
    <w:p w:rsidR="00BB5DEF" w:rsidRDefault="00EA104F" w:rsidP="00607CB7">
      <w:pPr>
        <w:jc w:val="center"/>
        <w:rPr>
          <w:b/>
          <w:bCs/>
          <w:sz w:val="22"/>
          <w:szCs w:val="22"/>
        </w:rPr>
      </w:pPr>
      <w:r w:rsidRPr="00EA104F">
        <w:rPr>
          <w:b/>
          <w:bCs/>
          <w:sz w:val="22"/>
          <w:szCs w:val="22"/>
        </w:rPr>
        <w:t>Przegląd techniczny oraz kalibracja według akredytowanego systemu ISO 17025 kamery t</w:t>
      </w:r>
      <w:r>
        <w:rPr>
          <w:b/>
          <w:bCs/>
          <w:sz w:val="22"/>
          <w:szCs w:val="22"/>
        </w:rPr>
        <w:t xml:space="preserve">ermowizyjnej FLIR </w:t>
      </w:r>
      <w:proofErr w:type="spellStart"/>
      <w:r>
        <w:rPr>
          <w:b/>
          <w:bCs/>
          <w:sz w:val="22"/>
          <w:szCs w:val="22"/>
        </w:rPr>
        <w:t>ThermaCam</w:t>
      </w:r>
      <w:proofErr w:type="spellEnd"/>
      <w:r>
        <w:rPr>
          <w:b/>
          <w:bCs/>
          <w:sz w:val="22"/>
          <w:szCs w:val="22"/>
        </w:rPr>
        <w:t xml:space="preserve"> P65</w:t>
      </w:r>
    </w:p>
    <w:p w:rsidR="00BB5DEF" w:rsidRDefault="00BB5DEF" w:rsidP="00607CB7">
      <w:pPr>
        <w:jc w:val="center"/>
        <w:rPr>
          <w:b/>
        </w:rPr>
      </w:pPr>
    </w:p>
    <w:p w:rsidR="00BB5DEF" w:rsidRDefault="00BB5DEF" w:rsidP="00607CB7">
      <w:pPr>
        <w:jc w:val="center"/>
        <w:rPr>
          <w:b/>
        </w:rPr>
      </w:pPr>
    </w:p>
    <w:p w:rsidR="00BB5DEF" w:rsidRPr="00C13ACA" w:rsidRDefault="00BB5DEF" w:rsidP="00F74D2A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5765A1" w:rsidRPr="005765A1">
        <w:rPr>
          <w:bCs/>
        </w:rPr>
        <w:t>18</w:t>
      </w:r>
      <w:r w:rsidR="00E501DD" w:rsidRPr="005765A1">
        <w:t>.07</w:t>
      </w:r>
      <w:r w:rsidR="00F74D2A" w:rsidRPr="005765A1">
        <w:t>.2019r.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BB5DEF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BB5DEF" w:rsidRPr="00213A24" w:rsidRDefault="00BB5DEF" w:rsidP="00607CB7">
      <w:pPr>
        <w:spacing w:before="120"/>
        <w:ind w:left="360"/>
        <w:rPr>
          <w:bCs/>
        </w:rPr>
      </w:pPr>
    </w:p>
    <w:p w:rsidR="00BB5DEF" w:rsidRPr="009320CA" w:rsidRDefault="00BB5DEF" w:rsidP="00607CB7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BB5DEF" w:rsidRPr="009320CA" w:rsidRDefault="00BB5DEF" w:rsidP="00607CB7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BB5DEF" w:rsidRPr="009320CA" w:rsidRDefault="00BB5DEF" w:rsidP="00607CB7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A23ECC">
        <w:t>.</w:t>
      </w:r>
    </w:p>
    <w:p w:rsidR="00BB5DEF" w:rsidRPr="009320CA" w:rsidRDefault="00BB5DEF" w:rsidP="00607CB7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 xml:space="preserve">, przez okres </w:t>
      </w:r>
      <w:r w:rsidR="001F5664">
        <w:t>9</w:t>
      </w:r>
      <w:r>
        <w:t>0</w:t>
      </w:r>
      <w:r w:rsidRPr="009320CA">
        <w:t xml:space="preserve"> dni od daty złożenia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BB5DEF" w:rsidRPr="009320CA" w:rsidRDefault="00BB5DEF" w:rsidP="00607CB7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</w:t>
      </w:r>
      <w:r w:rsidR="00A23ECC" w:rsidRPr="00A23ECC">
        <w:t xml:space="preserve">niezbędną wiedzę i doświadczenie minimum 12 miesięczne w zakresie </w:t>
      </w:r>
      <w:r w:rsidR="002C4275" w:rsidRPr="002C4275">
        <w:t>usług w zakresie napraw, konserwacji oraz obsługi aparatury pomiarowej, badawczej i kontrolnej produkcji FLIR</w:t>
      </w:r>
      <w:r w:rsidR="00EA104F">
        <w:t xml:space="preserve"> Systems</w:t>
      </w:r>
      <w:r w:rsidR="002C4275">
        <w:t>.</w:t>
      </w:r>
    </w:p>
    <w:p w:rsidR="00BB5DEF" w:rsidRDefault="00BB5DEF" w:rsidP="00BB5DEF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EA104F" w:rsidRPr="00EA104F">
        <w:rPr>
          <w:b/>
          <w:bCs/>
          <w:sz w:val="22"/>
          <w:u w:val="single"/>
        </w:rPr>
        <w:t xml:space="preserve">Przegląd techniczny oraz kalibracja według akredytowanego systemu ISO 17025 kamery termowizyjnej FLIR </w:t>
      </w:r>
      <w:proofErr w:type="spellStart"/>
      <w:r w:rsidR="00EA104F" w:rsidRPr="00EA104F">
        <w:rPr>
          <w:b/>
          <w:bCs/>
          <w:sz w:val="22"/>
          <w:u w:val="single"/>
        </w:rPr>
        <w:t>ThermaCam</w:t>
      </w:r>
      <w:proofErr w:type="spellEnd"/>
      <w:r w:rsidR="00EA104F" w:rsidRPr="00EA104F">
        <w:rPr>
          <w:b/>
          <w:bCs/>
          <w:sz w:val="22"/>
          <w:u w:val="single"/>
        </w:rPr>
        <w:t xml:space="preserve"> P65.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EA104F" w:rsidP="000E103A">
      <w:pPr>
        <w:spacing w:line="300" w:lineRule="exact"/>
        <w:jc w:val="both"/>
        <w:rPr>
          <w:sz w:val="22"/>
          <w:lang w:val="x-none"/>
        </w:rPr>
      </w:pPr>
      <w:r w:rsidRPr="00EA104F">
        <w:rPr>
          <w:b/>
          <w:bCs/>
          <w:sz w:val="22"/>
        </w:rPr>
        <w:t xml:space="preserve">Przegląd techniczny oraz kalibracja według akredytowanego systemu ISO 17025 kamery termowizyjnej FLIR </w:t>
      </w:r>
      <w:proofErr w:type="spellStart"/>
      <w:r w:rsidRPr="00EA104F">
        <w:rPr>
          <w:b/>
          <w:bCs/>
          <w:sz w:val="22"/>
        </w:rPr>
        <w:t>ThermaCam</w:t>
      </w:r>
      <w:proofErr w:type="spellEnd"/>
      <w:r w:rsidRPr="00EA104F">
        <w:rPr>
          <w:b/>
          <w:bCs/>
          <w:sz w:val="22"/>
        </w:rPr>
        <w:t xml:space="preserve"> P65</w:t>
      </w:r>
      <w:r w:rsidR="00E33401" w:rsidRPr="00E5232F">
        <w:rPr>
          <w:bCs/>
          <w:sz w:val="22"/>
        </w:rPr>
        <w:t>,</w:t>
      </w:r>
      <w:r w:rsidR="00E75A06">
        <w:rPr>
          <w:bCs/>
          <w:sz w:val="22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57EDE"/>
    <w:multiLevelType w:val="hybridMultilevel"/>
    <w:tmpl w:val="B5B0C22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7"/>
  </w:num>
  <w:num w:numId="15">
    <w:abstractNumId w:val="4"/>
  </w:num>
  <w:num w:numId="16">
    <w:abstractNumId w:val="3"/>
  </w:num>
  <w:num w:numId="17">
    <w:abstractNumId w:val="16"/>
  </w:num>
  <w:num w:numId="18">
    <w:abstractNumId w:val="35"/>
  </w:num>
  <w:num w:numId="19">
    <w:abstractNumId w:val="36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3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4"/>
  </w:num>
  <w:num w:numId="43">
    <w:abstractNumId w:val="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1711"/>
    <w:rsid w:val="000C2B83"/>
    <w:rsid w:val="000D0964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B82"/>
    <w:rsid w:val="00184C12"/>
    <w:rsid w:val="0019316F"/>
    <w:rsid w:val="00193387"/>
    <w:rsid w:val="001A318C"/>
    <w:rsid w:val="001A5686"/>
    <w:rsid w:val="001A5B17"/>
    <w:rsid w:val="001A5CC9"/>
    <w:rsid w:val="001B3615"/>
    <w:rsid w:val="001C76AA"/>
    <w:rsid w:val="001D0D67"/>
    <w:rsid w:val="001F13C2"/>
    <w:rsid w:val="001F5664"/>
    <w:rsid w:val="00213A24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C4275"/>
    <w:rsid w:val="002D4255"/>
    <w:rsid w:val="002D7ABE"/>
    <w:rsid w:val="00310257"/>
    <w:rsid w:val="00320B3F"/>
    <w:rsid w:val="00321D19"/>
    <w:rsid w:val="0033499E"/>
    <w:rsid w:val="003440BB"/>
    <w:rsid w:val="00344494"/>
    <w:rsid w:val="00347E94"/>
    <w:rsid w:val="00370670"/>
    <w:rsid w:val="00370739"/>
    <w:rsid w:val="00371576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4D5B68"/>
    <w:rsid w:val="005050F3"/>
    <w:rsid w:val="00524B4E"/>
    <w:rsid w:val="005322D8"/>
    <w:rsid w:val="00533DE5"/>
    <w:rsid w:val="00542F92"/>
    <w:rsid w:val="0055604F"/>
    <w:rsid w:val="005765A1"/>
    <w:rsid w:val="005863F8"/>
    <w:rsid w:val="00587401"/>
    <w:rsid w:val="005A203E"/>
    <w:rsid w:val="005A5868"/>
    <w:rsid w:val="005A673B"/>
    <w:rsid w:val="005B2D49"/>
    <w:rsid w:val="005C4E08"/>
    <w:rsid w:val="005C65D7"/>
    <w:rsid w:val="005C6D09"/>
    <w:rsid w:val="005D1B8F"/>
    <w:rsid w:val="005E1EA5"/>
    <w:rsid w:val="005F0770"/>
    <w:rsid w:val="005F2C91"/>
    <w:rsid w:val="00602AC4"/>
    <w:rsid w:val="00604B76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C2023"/>
    <w:rsid w:val="006C32F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B0EF0"/>
    <w:rsid w:val="007B2502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25F43"/>
    <w:rsid w:val="00836B58"/>
    <w:rsid w:val="0084427D"/>
    <w:rsid w:val="008506D9"/>
    <w:rsid w:val="00854DE8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3438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9F6294"/>
    <w:rsid w:val="00A0586D"/>
    <w:rsid w:val="00A066E2"/>
    <w:rsid w:val="00A1292A"/>
    <w:rsid w:val="00A142CE"/>
    <w:rsid w:val="00A176F6"/>
    <w:rsid w:val="00A23ECC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C7A42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22C8"/>
    <w:rsid w:val="00B73A5E"/>
    <w:rsid w:val="00B864E0"/>
    <w:rsid w:val="00B8795F"/>
    <w:rsid w:val="00B9055D"/>
    <w:rsid w:val="00B92906"/>
    <w:rsid w:val="00B930DC"/>
    <w:rsid w:val="00BA6E94"/>
    <w:rsid w:val="00BB5DEF"/>
    <w:rsid w:val="00BC20A4"/>
    <w:rsid w:val="00BC6913"/>
    <w:rsid w:val="00BE0FB9"/>
    <w:rsid w:val="00BF7DDC"/>
    <w:rsid w:val="00C02EA0"/>
    <w:rsid w:val="00C030BC"/>
    <w:rsid w:val="00C038D0"/>
    <w:rsid w:val="00C07F36"/>
    <w:rsid w:val="00C13ACA"/>
    <w:rsid w:val="00C22263"/>
    <w:rsid w:val="00C2591F"/>
    <w:rsid w:val="00C63456"/>
    <w:rsid w:val="00C70CCD"/>
    <w:rsid w:val="00C71038"/>
    <w:rsid w:val="00C7786C"/>
    <w:rsid w:val="00C8073B"/>
    <w:rsid w:val="00C84832"/>
    <w:rsid w:val="00C942CE"/>
    <w:rsid w:val="00C94EDF"/>
    <w:rsid w:val="00C963BA"/>
    <w:rsid w:val="00CA1197"/>
    <w:rsid w:val="00CA6A44"/>
    <w:rsid w:val="00CB05D1"/>
    <w:rsid w:val="00CC0E2D"/>
    <w:rsid w:val="00CC7205"/>
    <w:rsid w:val="00CD68D6"/>
    <w:rsid w:val="00CE5325"/>
    <w:rsid w:val="00CE6027"/>
    <w:rsid w:val="00CF608F"/>
    <w:rsid w:val="00D07BB1"/>
    <w:rsid w:val="00D17471"/>
    <w:rsid w:val="00D22E11"/>
    <w:rsid w:val="00D258BD"/>
    <w:rsid w:val="00D326A5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20A5"/>
    <w:rsid w:val="00DE3A77"/>
    <w:rsid w:val="00DE4AA6"/>
    <w:rsid w:val="00E15F70"/>
    <w:rsid w:val="00E1654C"/>
    <w:rsid w:val="00E20BBE"/>
    <w:rsid w:val="00E23D44"/>
    <w:rsid w:val="00E33023"/>
    <w:rsid w:val="00E33401"/>
    <w:rsid w:val="00E43CCB"/>
    <w:rsid w:val="00E47580"/>
    <w:rsid w:val="00E501DD"/>
    <w:rsid w:val="00E502B2"/>
    <w:rsid w:val="00E5232F"/>
    <w:rsid w:val="00E57BB4"/>
    <w:rsid w:val="00E6173A"/>
    <w:rsid w:val="00E62BFF"/>
    <w:rsid w:val="00E64314"/>
    <w:rsid w:val="00E67ED3"/>
    <w:rsid w:val="00E71F11"/>
    <w:rsid w:val="00E75A06"/>
    <w:rsid w:val="00E76327"/>
    <w:rsid w:val="00E824F0"/>
    <w:rsid w:val="00E956BC"/>
    <w:rsid w:val="00E97793"/>
    <w:rsid w:val="00EA104F"/>
    <w:rsid w:val="00EA665F"/>
    <w:rsid w:val="00EB6B13"/>
    <w:rsid w:val="00EC2B51"/>
    <w:rsid w:val="00ED0BEF"/>
    <w:rsid w:val="00EE4203"/>
    <w:rsid w:val="00EE7428"/>
    <w:rsid w:val="00F113BF"/>
    <w:rsid w:val="00F14FA7"/>
    <w:rsid w:val="00F27D64"/>
    <w:rsid w:val="00F45CBB"/>
    <w:rsid w:val="00F475FF"/>
    <w:rsid w:val="00F71C9B"/>
    <w:rsid w:val="00F74D2A"/>
    <w:rsid w:val="00F811AF"/>
    <w:rsid w:val="00F812ED"/>
    <w:rsid w:val="00F84228"/>
    <w:rsid w:val="00F960C8"/>
    <w:rsid w:val="00FA7053"/>
    <w:rsid w:val="00FC10C7"/>
    <w:rsid w:val="00FD64C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9085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2018-09-14T08:26:00Z</cp:lastPrinted>
  <dcterms:created xsi:type="dcterms:W3CDTF">2019-07-18T06:52:00Z</dcterms:created>
  <dcterms:modified xsi:type="dcterms:W3CDTF">2019-07-18T06:52:00Z</dcterms:modified>
</cp:coreProperties>
</file>