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806" w:rsidRPr="00431806" w:rsidRDefault="00431806" w:rsidP="00431806">
      <w:pPr>
        <w:spacing w:after="0" w:line="260" w:lineRule="atLeast"/>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431806" w:rsidRPr="00431806" w:rsidRDefault="00431806" w:rsidP="00431806">
      <w:pPr>
        <w:spacing w:after="240" w:line="260" w:lineRule="atLeast"/>
        <w:rPr>
          <w:rFonts w:ascii="Times New Roman" w:eastAsia="Times New Roman" w:hAnsi="Times New Roman" w:cs="Times New Roman"/>
          <w:sz w:val="24"/>
          <w:szCs w:val="24"/>
          <w:lang w:eastAsia="pl-PL"/>
        </w:rPr>
      </w:pPr>
      <w:hyperlink r:id="rId6" w:tgtFrame="_blank" w:history="1">
        <w:r w:rsidRPr="00431806">
          <w:rPr>
            <w:rFonts w:ascii="Times New Roman" w:eastAsia="Times New Roman" w:hAnsi="Times New Roman" w:cs="Times New Roman"/>
            <w:color w:val="0000FF"/>
            <w:sz w:val="24"/>
            <w:szCs w:val="24"/>
            <w:u w:val="single"/>
            <w:lang w:eastAsia="pl-PL"/>
          </w:rPr>
          <w:t>www.gig.eu</w:t>
        </w:r>
      </w:hyperlink>
    </w:p>
    <w:p w:rsidR="00431806" w:rsidRPr="00431806" w:rsidRDefault="00431806" w:rsidP="00431806">
      <w:pPr>
        <w:spacing w:after="0"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431806" w:rsidRPr="00431806" w:rsidRDefault="00431806" w:rsidP="00431806">
      <w:pPr>
        <w:spacing w:before="100" w:beforeAutospacing="1" w:after="240"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Katowice: Przetarg nieograniczony na dostawę środków czystości Cz. I - chemia gospodarcza, Cz. II - papier toaletowy, worki oraz sprzęt do utrzymania czystości</w:t>
      </w:r>
      <w:r w:rsidRPr="00431806">
        <w:rPr>
          <w:rFonts w:ascii="Times New Roman" w:eastAsia="Times New Roman" w:hAnsi="Times New Roman" w:cs="Times New Roman"/>
          <w:sz w:val="24"/>
          <w:szCs w:val="24"/>
          <w:lang w:eastAsia="pl-PL"/>
        </w:rPr>
        <w:br/>
      </w:r>
      <w:r w:rsidRPr="00431806">
        <w:rPr>
          <w:rFonts w:ascii="Times New Roman" w:eastAsia="Times New Roman" w:hAnsi="Times New Roman" w:cs="Times New Roman"/>
          <w:b/>
          <w:bCs/>
          <w:sz w:val="24"/>
          <w:szCs w:val="24"/>
          <w:lang w:eastAsia="pl-PL"/>
        </w:rPr>
        <w:t>Numer ogłoszenia: 514034 - 2013; data zamieszczenia: 11.12.2013</w:t>
      </w:r>
      <w:r w:rsidRPr="00431806">
        <w:rPr>
          <w:rFonts w:ascii="Times New Roman" w:eastAsia="Times New Roman" w:hAnsi="Times New Roman" w:cs="Times New Roman"/>
          <w:sz w:val="24"/>
          <w:szCs w:val="24"/>
          <w:lang w:eastAsia="pl-PL"/>
        </w:rPr>
        <w:br/>
        <w:t>OGŁOSZENIE O ZAMÓWIENIU - dostawy</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Zamieszczanie ogłoszenia:</w:t>
      </w:r>
      <w:r w:rsidRPr="00431806">
        <w:rPr>
          <w:rFonts w:ascii="Times New Roman" w:eastAsia="Times New Roman" w:hAnsi="Times New Roman" w:cs="Times New Roman"/>
          <w:sz w:val="24"/>
          <w:szCs w:val="24"/>
          <w:lang w:eastAsia="pl-PL"/>
        </w:rPr>
        <w:t xml:space="preserve"> obowiązkowe.</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Ogłoszenie dotyczy:</w:t>
      </w:r>
      <w:r w:rsidRPr="00431806">
        <w:rPr>
          <w:rFonts w:ascii="Times New Roman" w:eastAsia="Times New Roman" w:hAnsi="Times New Roman" w:cs="Times New Roman"/>
          <w:sz w:val="24"/>
          <w:szCs w:val="24"/>
          <w:lang w:eastAsia="pl-PL"/>
        </w:rPr>
        <w:t xml:space="preserve"> zamówienia publicznego.</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SEKCJA I: ZAMAWIAJĄCY</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 1) NAZWA I ADRES:</w:t>
      </w:r>
      <w:r w:rsidRPr="00431806">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431806" w:rsidRPr="00431806" w:rsidRDefault="00431806" w:rsidP="0043180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Adres strony internetowej zamawiającego:</w:t>
      </w:r>
      <w:r w:rsidRPr="00431806">
        <w:rPr>
          <w:rFonts w:ascii="Times New Roman" w:eastAsia="Times New Roman" w:hAnsi="Times New Roman" w:cs="Times New Roman"/>
          <w:sz w:val="24"/>
          <w:szCs w:val="24"/>
          <w:lang w:eastAsia="pl-PL"/>
        </w:rPr>
        <w:t xml:space="preserve"> www.gig.katowice.pl</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 2) RODZAJ ZAMAWIAJĄCEGO:</w:t>
      </w:r>
      <w:r w:rsidRPr="00431806">
        <w:rPr>
          <w:rFonts w:ascii="Times New Roman" w:eastAsia="Times New Roman" w:hAnsi="Times New Roman" w:cs="Times New Roman"/>
          <w:sz w:val="24"/>
          <w:szCs w:val="24"/>
          <w:lang w:eastAsia="pl-PL"/>
        </w:rPr>
        <w:t xml:space="preserve"> Podmiot prawa publicznego.</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SEKCJA II: PRZEDMIOT ZAMÓWIENIA</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II.1) OKREŚLENIE PRZEDMIOTU ZAMÓWIENIA</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II.1.1) Nazwa nadana zamówieniu przez zamawiającego:</w:t>
      </w:r>
      <w:r w:rsidRPr="00431806">
        <w:rPr>
          <w:rFonts w:ascii="Times New Roman" w:eastAsia="Times New Roman" w:hAnsi="Times New Roman" w:cs="Times New Roman"/>
          <w:sz w:val="24"/>
          <w:szCs w:val="24"/>
          <w:lang w:eastAsia="pl-PL"/>
        </w:rPr>
        <w:t xml:space="preserve"> Przetarg nieograniczony na dostawę środków czystości Cz. I - chemia gospodarcza, Cz. II - papier toaletowy, worki oraz sprzęt do utrzymania czystości.</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II.1.2) Rodzaj zamówienia:</w:t>
      </w:r>
      <w:r w:rsidRPr="00431806">
        <w:rPr>
          <w:rFonts w:ascii="Times New Roman" w:eastAsia="Times New Roman" w:hAnsi="Times New Roman" w:cs="Times New Roman"/>
          <w:sz w:val="24"/>
          <w:szCs w:val="24"/>
          <w:lang w:eastAsia="pl-PL"/>
        </w:rPr>
        <w:t xml:space="preserve"> dostawy.</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II.1.4) Określenie przedmiotu oraz wielkości lub zakresu zamówienia:</w:t>
      </w:r>
      <w:r w:rsidRPr="00431806">
        <w:rPr>
          <w:rFonts w:ascii="Times New Roman" w:eastAsia="Times New Roman" w:hAnsi="Times New Roman" w:cs="Times New Roman"/>
          <w:sz w:val="24"/>
          <w:szCs w:val="24"/>
          <w:lang w:eastAsia="pl-PL"/>
        </w:rPr>
        <w:t xml:space="preserve"> Przetarg nieograniczony na dostawę środków czystości Cz. I - chemia gospodarcza, Cz. II - papier toaletowy, worki oraz sprzęt do utrzymania czystości.</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II.1.6) Wspólny Słownik Zamówień (CPV):</w:t>
      </w:r>
      <w:r w:rsidRPr="00431806">
        <w:rPr>
          <w:rFonts w:ascii="Times New Roman" w:eastAsia="Times New Roman" w:hAnsi="Times New Roman" w:cs="Times New Roman"/>
          <w:sz w:val="24"/>
          <w:szCs w:val="24"/>
          <w:lang w:eastAsia="pl-PL"/>
        </w:rPr>
        <w:t xml:space="preserve"> 39.83.00.00-9, 33.76.00.00-5.</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II.1.7) Czy dopuszcza się złożenie oferty częściowej:</w:t>
      </w:r>
      <w:r w:rsidRPr="00431806">
        <w:rPr>
          <w:rFonts w:ascii="Times New Roman" w:eastAsia="Times New Roman" w:hAnsi="Times New Roman" w:cs="Times New Roman"/>
          <w:sz w:val="24"/>
          <w:szCs w:val="24"/>
          <w:lang w:eastAsia="pl-PL"/>
        </w:rPr>
        <w:t xml:space="preserve"> tak, liczba części: 2.</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II.1.8) Czy dopuszcza się złożenie oferty wariantowej:</w:t>
      </w:r>
      <w:r w:rsidRPr="00431806">
        <w:rPr>
          <w:rFonts w:ascii="Times New Roman" w:eastAsia="Times New Roman" w:hAnsi="Times New Roman" w:cs="Times New Roman"/>
          <w:sz w:val="24"/>
          <w:szCs w:val="24"/>
          <w:lang w:eastAsia="pl-PL"/>
        </w:rPr>
        <w:t xml:space="preserve"> nie.</w:t>
      </w:r>
    </w:p>
    <w:p w:rsidR="00431806" w:rsidRPr="00431806" w:rsidRDefault="00431806" w:rsidP="00431806">
      <w:pPr>
        <w:spacing w:after="0" w:line="240" w:lineRule="auto"/>
        <w:rPr>
          <w:rFonts w:ascii="Times New Roman" w:eastAsia="Times New Roman" w:hAnsi="Times New Roman" w:cs="Times New Roman"/>
          <w:sz w:val="24"/>
          <w:szCs w:val="24"/>
          <w:lang w:eastAsia="pl-PL"/>
        </w:rPr>
      </w:pP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II.2) CZAS TRWANIA ZAMÓWIENIA LUB TERMIN WYKONANIA:</w:t>
      </w:r>
      <w:r w:rsidRPr="00431806">
        <w:rPr>
          <w:rFonts w:ascii="Times New Roman" w:eastAsia="Times New Roman" w:hAnsi="Times New Roman" w:cs="Times New Roman"/>
          <w:sz w:val="24"/>
          <w:szCs w:val="24"/>
          <w:lang w:eastAsia="pl-PL"/>
        </w:rPr>
        <w:t xml:space="preserve"> Okres w miesiącach: 12.</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lastRenderedPageBreak/>
        <w:t>SEKCJA III: INFORMACJE O CHARAKTERZE PRAWNYM, EKONOMICZNYM, FINANSOWYM I TECHNICZNYM</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III.1) WADIUM</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Informacja na temat wadium:</w:t>
      </w:r>
      <w:r w:rsidRPr="00431806">
        <w:rPr>
          <w:rFonts w:ascii="Times New Roman" w:eastAsia="Times New Roman" w:hAnsi="Times New Roman" w:cs="Times New Roman"/>
          <w:sz w:val="24"/>
          <w:szCs w:val="24"/>
          <w:lang w:eastAsia="pl-PL"/>
        </w:rPr>
        <w:t xml:space="preserve"> nie dotyczy</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III.2) ZALICZKI</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431806" w:rsidRPr="00431806" w:rsidRDefault="00431806" w:rsidP="0043180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431806" w:rsidRPr="00431806" w:rsidRDefault="00431806" w:rsidP="0043180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Opis sposobu dokonywania oceny spełniania tego warunku</w:t>
      </w:r>
    </w:p>
    <w:p w:rsidR="00431806" w:rsidRPr="00431806" w:rsidRDefault="00431806" w:rsidP="00431806">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o Zamawiający oceni, czy Wykonawca spełnia powyższe warunki w oparciu o oświadczenie o spełnieniu warunków udziału w postępowaniu, o którym mowa w rozdziale VI pkt 2 (</w:t>
      </w:r>
      <w:proofErr w:type="spellStart"/>
      <w:r w:rsidRPr="00431806">
        <w:rPr>
          <w:rFonts w:ascii="Times New Roman" w:eastAsia="Times New Roman" w:hAnsi="Times New Roman" w:cs="Times New Roman"/>
          <w:sz w:val="24"/>
          <w:szCs w:val="24"/>
          <w:lang w:eastAsia="pl-PL"/>
        </w:rPr>
        <w:t>załacznik</w:t>
      </w:r>
      <w:proofErr w:type="spellEnd"/>
      <w:r w:rsidRPr="00431806">
        <w:rPr>
          <w:rFonts w:ascii="Times New Roman" w:eastAsia="Times New Roman" w:hAnsi="Times New Roman" w:cs="Times New Roman"/>
          <w:sz w:val="24"/>
          <w:szCs w:val="24"/>
          <w:lang w:eastAsia="pl-PL"/>
        </w:rPr>
        <w:t xml:space="preserve"> nr 2 do SIWZ) oraz dokumenty potwierdzające wg formuły spełnia/nie spełnia</w:t>
      </w:r>
    </w:p>
    <w:p w:rsidR="00431806" w:rsidRPr="00431806" w:rsidRDefault="00431806" w:rsidP="0043180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III.3.2) Wiedza i doświadczenie</w:t>
      </w:r>
    </w:p>
    <w:p w:rsidR="00431806" w:rsidRPr="00431806" w:rsidRDefault="00431806" w:rsidP="0043180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Opis sposobu dokonywania oceny spełniania tego warunku</w:t>
      </w:r>
    </w:p>
    <w:p w:rsidR="00431806" w:rsidRPr="00431806" w:rsidRDefault="00431806" w:rsidP="00431806">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o Zamawiający oceni, czy Wykonawca spełnia powyższe warunki w oparciu o oświadczenie o spełnieniu warunków udziału w postępowaniu, o którym mowa w rozdziale VI pkt 2 (</w:t>
      </w:r>
      <w:proofErr w:type="spellStart"/>
      <w:r w:rsidRPr="00431806">
        <w:rPr>
          <w:rFonts w:ascii="Times New Roman" w:eastAsia="Times New Roman" w:hAnsi="Times New Roman" w:cs="Times New Roman"/>
          <w:sz w:val="24"/>
          <w:szCs w:val="24"/>
          <w:lang w:eastAsia="pl-PL"/>
        </w:rPr>
        <w:t>załacznik</w:t>
      </w:r>
      <w:proofErr w:type="spellEnd"/>
      <w:r w:rsidRPr="00431806">
        <w:rPr>
          <w:rFonts w:ascii="Times New Roman" w:eastAsia="Times New Roman" w:hAnsi="Times New Roman" w:cs="Times New Roman"/>
          <w:sz w:val="24"/>
          <w:szCs w:val="24"/>
          <w:lang w:eastAsia="pl-PL"/>
        </w:rPr>
        <w:t xml:space="preserve"> nr 2 do SIWZ) oraz dokumenty potwierdzające wg formuły spełnia/nie spełnia</w:t>
      </w:r>
    </w:p>
    <w:p w:rsidR="00431806" w:rsidRPr="00431806" w:rsidRDefault="00431806" w:rsidP="0043180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III.3.3) Potencjał techniczny</w:t>
      </w:r>
    </w:p>
    <w:p w:rsidR="00431806" w:rsidRPr="00431806" w:rsidRDefault="00431806" w:rsidP="0043180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Opis sposobu dokonywania oceny spełniania tego warunku</w:t>
      </w:r>
    </w:p>
    <w:p w:rsidR="00431806" w:rsidRPr="00431806" w:rsidRDefault="00431806" w:rsidP="00431806">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o Zamawiający oceni, czy Wykonawca spełnia powyższe warunki w oparciu o oświadczenie o spełnieniu warunków udziału w postępowaniu, o którym mowa w rozdziale VI pkt 2 (</w:t>
      </w:r>
      <w:proofErr w:type="spellStart"/>
      <w:r w:rsidRPr="00431806">
        <w:rPr>
          <w:rFonts w:ascii="Times New Roman" w:eastAsia="Times New Roman" w:hAnsi="Times New Roman" w:cs="Times New Roman"/>
          <w:sz w:val="24"/>
          <w:szCs w:val="24"/>
          <w:lang w:eastAsia="pl-PL"/>
        </w:rPr>
        <w:t>załacznik</w:t>
      </w:r>
      <w:proofErr w:type="spellEnd"/>
      <w:r w:rsidRPr="00431806">
        <w:rPr>
          <w:rFonts w:ascii="Times New Roman" w:eastAsia="Times New Roman" w:hAnsi="Times New Roman" w:cs="Times New Roman"/>
          <w:sz w:val="24"/>
          <w:szCs w:val="24"/>
          <w:lang w:eastAsia="pl-PL"/>
        </w:rPr>
        <w:t xml:space="preserve"> nr 2 do SIWZ) oraz dokumenty potwierdzające wg formuły spełnia/nie spełnia</w:t>
      </w:r>
    </w:p>
    <w:p w:rsidR="00431806" w:rsidRPr="00431806" w:rsidRDefault="00431806" w:rsidP="0043180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III.3.4) Osoby zdolne do wykonania zamówienia</w:t>
      </w:r>
    </w:p>
    <w:p w:rsidR="00431806" w:rsidRPr="00431806" w:rsidRDefault="00431806" w:rsidP="0043180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Opis sposobu dokonywania oceny spełniania tego warunku</w:t>
      </w:r>
    </w:p>
    <w:p w:rsidR="00431806" w:rsidRPr="00431806" w:rsidRDefault="00431806" w:rsidP="00431806">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o Zamawiający oceni, czy Wykonawca spełnia powyższe warunki w oparciu o oświadczenie o spełnieniu warunków udziału w postępowaniu, o którym mowa w rozdziale VI pkt 2 (</w:t>
      </w:r>
      <w:proofErr w:type="spellStart"/>
      <w:r w:rsidRPr="00431806">
        <w:rPr>
          <w:rFonts w:ascii="Times New Roman" w:eastAsia="Times New Roman" w:hAnsi="Times New Roman" w:cs="Times New Roman"/>
          <w:sz w:val="24"/>
          <w:szCs w:val="24"/>
          <w:lang w:eastAsia="pl-PL"/>
        </w:rPr>
        <w:t>załacznik</w:t>
      </w:r>
      <w:proofErr w:type="spellEnd"/>
      <w:r w:rsidRPr="00431806">
        <w:rPr>
          <w:rFonts w:ascii="Times New Roman" w:eastAsia="Times New Roman" w:hAnsi="Times New Roman" w:cs="Times New Roman"/>
          <w:sz w:val="24"/>
          <w:szCs w:val="24"/>
          <w:lang w:eastAsia="pl-PL"/>
        </w:rPr>
        <w:t xml:space="preserve"> nr 2 do SIWZ) oraz dokumenty potwierdzające wg formuły spełnia/nie spełnia</w:t>
      </w:r>
    </w:p>
    <w:p w:rsidR="00431806" w:rsidRPr="00431806" w:rsidRDefault="00431806" w:rsidP="0043180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III.3.5) Sytuacja ekonomiczna i finansowa</w:t>
      </w:r>
    </w:p>
    <w:p w:rsidR="00431806" w:rsidRPr="00431806" w:rsidRDefault="00431806" w:rsidP="0043180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Opis sposobu dokonywania oceny spełniania tego warunku</w:t>
      </w:r>
    </w:p>
    <w:p w:rsidR="00431806" w:rsidRPr="00431806" w:rsidRDefault="00431806" w:rsidP="00431806">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lastRenderedPageBreak/>
        <w:t>o Zamawiający oceni, czy Wykonawca spełnia powyższe warunki w oparciu o oświadczenie o spełnieniu warunków udziału w postępowaniu, o którym mowa w rozdziale VI pkt 2 (</w:t>
      </w:r>
      <w:proofErr w:type="spellStart"/>
      <w:r w:rsidRPr="00431806">
        <w:rPr>
          <w:rFonts w:ascii="Times New Roman" w:eastAsia="Times New Roman" w:hAnsi="Times New Roman" w:cs="Times New Roman"/>
          <w:sz w:val="24"/>
          <w:szCs w:val="24"/>
          <w:lang w:eastAsia="pl-PL"/>
        </w:rPr>
        <w:t>załacznik</w:t>
      </w:r>
      <w:proofErr w:type="spellEnd"/>
      <w:r w:rsidRPr="00431806">
        <w:rPr>
          <w:rFonts w:ascii="Times New Roman" w:eastAsia="Times New Roman" w:hAnsi="Times New Roman" w:cs="Times New Roman"/>
          <w:sz w:val="24"/>
          <w:szCs w:val="24"/>
          <w:lang w:eastAsia="pl-PL"/>
        </w:rPr>
        <w:t xml:space="preserve"> nr 2 do SIWZ) oraz dokumenty potwierdzające wg formuły spełnia/nie spełnia</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431806" w:rsidRPr="00431806" w:rsidRDefault="00431806" w:rsidP="00431806">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oświadczenie o braku podstaw do wykluczenia;</w:t>
      </w:r>
    </w:p>
    <w:p w:rsidR="00431806" w:rsidRPr="00431806" w:rsidRDefault="00431806" w:rsidP="00431806">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III.4.3) Dokumenty podmiotów zagranicznych</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III.4.3.1) dokument wystawiony w kraju, w którym ma siedzibę lub miejsce zamieszkania potwierdzający, że:</w:t>
      </w:r>
    </w:p>
    <w:p w:rsidR="00431806" w:rsidRPr="00431806" w:rsidRDefault="00431806" w:rsidP="0043180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III.4.4) Dokumenty dotyczące przynależności do tej samej grupy kapitałowej</w:t>
      </w:r>
    </w:p>
    <w:p w:rsidR="00431806" w:rsidRPr="00431806" w:rsidRDefault="00431806" w:rsidP="00431806">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III.6) INNE DOKUMENTY</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Inne dokumenty niewymienione w pkt III.4) albo w pkt III.5)</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 xml:space="preserve">1.W przypadku Wykonawców wspólnie ubiegających się o udzielenie zamówienia oraz w przypadku innych podmiotów udostępniających Wykonawcy zasoby, kopie dokumentów </w:t>
      </w:r>
      <w:r w:rsidRPr="00431806">
        <w:rPr>
          <w:rFonts w:ascii="Times New Roman" w:eastAsia="Times New Roman" w:hAnsi="Times New Roman" w:cs="Times New Roman"/>
          <w:sz w:val="24"/>
          <w:szCs w:val="24"/>
          <w:lang w:eastAsia="pl-PL"/>
        </w:rPr>
        <w:lastRenderedPageBreak/>
        <w:t>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2. Pełnomocnictwo do reprezentowania Wykonawcy jeżeli Wykonawca działa przez pełnomocnika. 3.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ust. 2 i 5 pkt 6.1, 6.2 SIWZ powinny być złożone przez każdego z Wykonawców wspólnie ubiegających się o udzielenie zamówienia.</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SEKCJA IV: PROCEDURA</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IV.1) TRYB UDZIELENIA ZAMÓWIENIA</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IV.1.1) Tryb udzielenia zamówienia:</w:t>
      </w:r>
      <w:r w:rsidRPr="00431806">
        <w:rPr>
          <w:rFonts w:ascii="Times New Roman" w:eastAsia="Times New Roman" w:hAnsi="Times New Roman" w:cs="Times New Roman"/>
          <w:sz w:val="24"/>
          <w:szCs w:val="24"/>
          <w:lang w:eastAsia="pl-PL"/>
        </w:rPr>
        <w:t xml:space="preserve"> przetarg nieograniczony.</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IV.2) KRYTERIA OCENY OFERT</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 xml:space="preserve">IV.2.1) Kryteria oceny ofert: </w:t>
      </w:r>
      <w:r w:rsidRPr="00431806">
        <w:rPr>
          <w:rFonts w:ascii="Times New Roman" w:eastAsia="Times New Roman" w:hAnsi="Times New Roman" w:cs="Times New Roman"/>
          <w:sz w:val="24"/>
          <w:szCs w:val="24"/>
          <w:lang w:eastAsia="pl-PL"/>
        </w:rPr>
        <w:t>najniższa cena.</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IV.3) ZMIANA UMOWY</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Dopuszczalne zmiany postanowień umowy oraz określenie warunków zmian</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gdy powstała możliwość dokonania nowszych i korzystniejszych dla Zamawiającego rozwiązań technologicznych i technicznych, niż te istniejące w chwili podpisania umowy nie prowadzące do zmiany przedmiotu zamówienia, 3. Warunkiem zmiany treści umowy jest podpisanie protokołu konieczności.</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IV.4) INFORMACJE ADMINISTRACYJNE</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IV.4.1)</w:t>
      </w:r>
      <w:r w:rsidRPr="00431806">
        <w:rPr>
          <w:rFonts w:ascii="Times New Roman" w:eastAsia="Times New Roman" w:hAnsi="Times New Roman" w:cs="Times New Roman"/>
          <w:sz w:val="24"/>
          <w:szCs w:val="24"/>
          <w:lang w:eastAsia="pl-PL"/>
        </w:rPr>
        <w:t> </w:t>
      </w:r>
      <w:r w:rsidRPr="00431806">
        <w:rPr>
          <w:rFonts w:ascii="Times New Roman" w:eastAsia="Times New Roman" w:hAnsi="Times New Roman" w:cs="Times New Roman"/>
          <w:b/>
          <w:bCs/>
          <w:sz w:val="24"/>
          <w:szCs w:val="24"/>
          <w:lang w:eastAsia="pl-PL"/>
        </w:rPr>
        <w:t>Adres strony internetowej, na której jest dostępna specyfikacja istotnych warunków zamówienia:</w:t>
      </w:r>
      <w:r w:rsidRPr="00431806">
        <w:rPr>
          <w:rFonts w:ascii="Times New Roman" w:eastAsia="Times New Roman" w:hAnsi="Times New Roman" w:cs="Times New Roman"/>
          <w:sz w:val="24"/>
          <w:szCs w:val="24"/>
          <w:lang w:eastAsia="pl-PL"/>
        </w:rPr>
        <w:t xml:space="preserve"> www.gig.eu</w:t>
      </w:r>
      <w:r w:rsidRPr="00431806">
        <w:rPr>
          <w:rFonts w:ascii="Times New Roman" w:eastAsia="Times New Roman" w:hAnsi="Times New Roman" w:cs="Times New Roman"/>
          <w:sz w:val="24"/>
          <w:szCs w:val="24"/>
          <w:lang w:eastAsia="pl-PL"/>
        </w:rPr>
        <w:br/>
      </w:r>
      <w:r w:rsidRPr="00431806">
        <w:rPr>
          <w:rFonts w:ascii="Times New Roman" w:eastAsia="Times New Roman" w:hAnsi="Times New Roman" w:cs="Times New Roman"/>
          <w:b/>
          <w:bCs/>
          <w:sz w:val="24"/>
          <w:szCs w:val="24"/>
          <w:lang w:eastAsia="pl-PL"/>
        </w:rPr>
        <w:t>Specyfikację istotnych warunków zamówienia można uzyskać pod adresem:</w:t>
      </w:r>
      <w:r w:rsidRPr="00431806">
        <w:rPr>
          <w:rFonts w:ascii="Times New Roman" w:eastAsia="Times New Roman" w:hAnsi="Times New Roman" w:cs="Times New Roman"/>
          <w:sz w:val="24"/>
          <w:szCs w:val="24"/>
          <w:lang w:eastAsia="pl-PL"/>
        </w:rPr>
        <w:t xml:space="preserve"> Główny </w:t>
      </w:r>
      <w:r w:rsidRPr="00431806">
        <w:rPr>
          <w:rFonts w:ascii="Times New Roman" w:eastAsia="Times New Roman" w:hAnsi="Times New Roman" w:cs="Times New Roman"/>
          <w:sz w:val="24"/>
          <w:szCs w:val="24"/>
          <w:lang w:eastAsia="pl-PL"/>
        </w:rPr>
        <w:lastRenderedPageBreak/>
        <w:t>Instytut Górnictwa Plac Gwarków 1, 40 - 166 Katowice Gmach Dyrekcji, Dział Handlowy (FZ-1) pokój 226, II piętro..</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IV.4.4) Termin składania wniosków o dopuszczenie do udziału w postępowaniu lub ofert:</w:t>
      </w:r>
      <w:r w:rsidRPr="00431806">
        <w:rPr>
          <w:rFonts w:ascii="Times New Roman" w:eastAsia="Times New Roman" w:hAnsi="Times New Roman" w:cs="Times New Roman"/>
          <w:sz w:val="24"/>
          <w:szCs w:val="24"/>
          <w:lang w:eastAsia="pl-PL"/>
        </w:rPr>
        <w:t xml:space="preserve"> 19.12.2013 godzina 10:00, miejsce: Główny Instytut Górnictwa Plac Gwarków 1, 40 - 166 Katowice Gmach Dyrekcji, Dział Handlowy (FZ-1) pokój 226, II piętro..</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IV.4.5) Termin związania ofertą:</w:t>
      </w:r>
      <w:r w:rsidRPr="00431806">
        <w:rPr>
          <w:rFonts w:ascii="Times New Roman" w:eastAsia="Times New Roman" w:hAnsi="Times New Roman" w:cs="Times New Roman"/>
          <w:sz w:val="24"/>
          <w:szCs w:val="24"/>
          <w:lang w:eastAsia="pl-PL"/>
        </w:rPr>
        <w:t xml:space="preserve"> okres w dniach: 30 (od ostatecznego terminu składania ofert).</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431806">
        <w:rPr>
          <w:rFonts w:ascii="Times New Roman" w:eastAsia="Times New Roman" w:hAnsi="Times New Roman" w:cs="Times New Roman"/>
          <w:sz w:val="24"/>
          <w:szCs w:val="24"/>
          <w:lang w:eastAsia="pl-PL"/>
        </w:rPr>
        <w:t xml:space="preserve"> Dopuszcza się składania ofert częściowych. Liczba części: 2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 Ustala się termin uregulowania należności: płatność za każdą dostawę cząstkową będzie dokonana w terminie do 30 dni. Termin płatności będzie liczony od daty dostarczenia do GIG prawidłowo wystawionej faktury. Wykonawca zapewni gwarancję i rękojmię na okres 12 miesięcy od daty odbioru przedmiotu zamówienia na podstawie wystawionej faktury. W przypadku zgłoszenia reklamacyjnego Wykonawca zobowiązuje się w terminie do 72 godzin od otrzymania informacji wymienić wadliwe artykuły na nowe wraz z pełnym okresem gwarancyjnym. Nie przewiduje się udzielenie zamówienia uzupełniającego..</w:t>
      </w:r>
    </w:p>
    <w:p w:rsidR="00431806" w:rsidRPr="00431806" w:rsidRDefault="00431806" w:rsidP="00431806">
      <w:pPr>
        <w:spacing w:before="100" w:beforeAutospacing="1" w:after="100" w:afterAutospacing="1" w:line="240" w:lineRule="auto"/>
        <w:rPr>
          <w:rFonts w:ascii="Times New Roman" w:eastAsia="Times New Roman" w:hAnsi="Times New Roman" w:cs="Times New Roman"/>
          <w:sz w:val="24"/>
          <w:szCs w:val="24"/>
          <w:lang w:eastAsia="pl-PL"/>
        </w:rPr>
      </w:pPr>
      <w:r w:rsidRPr="00431806">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31806">
        <w:rPr>
          <w:rFonts w:ascii="Times New Roman" w:eastAsia="Times New Roman" w:hAnsi="Times New Roman" w:cs="Times New Roman"/>
          <w:sz w:val="24"/>
          <w:szCs w:val="24"/>
          <w:lang w:eastAsia="pl-PL"/>
        </w:rPr>
        <w:t>nie</w:t>
      </w:r>
    </w:p>
    <w:p w:rsidR="00431806" w:rsidRPr="00431806" w:rsidRDefault="00431806" w:rsidP="00431806">
      <w:pPr>
        <w:spacing w:after="0" w:line="240" w:lineRule="auto"/>
        <w:rPr>
          <w:rFonts w:ascii="Times New Roman" w:eastAsia="Times New Roman" w:hAnsi="Times New Roman" w:cs="Times New Roman"/>
          <w:sz w:val="24"/>
          <w:szCs w:val="24"/>
          <w:lang w:eastAsia="pl-PL"/>
        </w:rPr>
      </w:pPr>
    </w:p>
    <w:p w:rsidR="00D362E2" w:rsidRDefault="00D362E2">
      <w:bookmarkStart w:id="0" w:name="_GoBack"/>
      <w:bookmarkEnd w:id="0"/>
    </w:p>
    <w:sectPr w:rsidR="00D36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95050"/>
    <w:multiLevelType w:val="multilevel"/>
    <w:tmpl w:val="C218C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E7414"/>
    <w:multiLevelType w:val="multilevel"/>
    <w:tmpl w:val="F0BC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BB4BEB"/>
    <w:multiLevelType w:val="multilevel"/>
    <w:tmpl w:val="9C78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9B5008"/>
    <w:multiLevelType w:val="multilevel"/>
    <w:tmpl w:val="2A5C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F536627"/>
    <w:multiLevelType w:val="multilevel"/>
    <w:tmpl w:val="5864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806"/>
    <w:rsid w:val="00431806"/>
    <w:rsid w:val="00D36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629586">
      <w:bodyDiv w:val="1"/>
      <w:marLeft w:val="0"/>
      <w:marRight w:val="0"/>
      <w:marTop w:val="0"/>
      <w:marBottom w:val="0"/>
      <w:divBdr>
        <w:top w:val="none" w:sz="0" w:space="0" w:color="auto"/>
        <w:left w:val="none" w:sz="0" w:space="0" w:color="auto"/>
        <w:bottom w:val="none" w:sz="0" w:space="0" w:color="auto"/>
        <w:right w:val="none" w:sz="0" w:space="0" w:color="auto"/>
      </w:divBdr>
      <w:divsChild>
        <w:div w:id="166115004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9374</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10915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kbula</dc:creator>
  <cp:keywords/>
  <dc:description/>
  <cp:lastModifiedBy>kbula</cp:lastModifiedBy>
  <cp:revision>1</cp:revision>
  <dcterms:created xsi:type="dcterms:W3CDTF">2013-12-11T13:36:00Z</dcterms:created>
  <dcterms:modified xsi:type="dcterms:W3CDTF">2013-12-11T13:36:00Z</dcterms:modified>
</cp:coreProperties>
</file>