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882D3D">
        <w:rPr>
          <w:noProof/>
          <w:lang w:eastAsia="pl-PL"/>
        </w:rPr>
        <w:drawing>
          <wp:inline distT="0" distB="0" distL="0" distR="0" wp14:anchorId="6C313030" wp14:editId="36129FFE">
            <wp:extent cx="5748655" cy="1774190"/>
            <wp:effectExtent l="0" t="0" r="4445" b="0"/>
            <wp:docPr id="2" name="Obraz 2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FZ-</w:t>
      </w:r>
      <w:r w:rsidR="00E80F6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/4</w:t>
      </w:r>
      <w:r w:rsidR="0058689E">
        <w:rPr>
          <w:rFonts w:ascii="Times New Roman" w:eastAsia="Times New Roman" w:hAnsi="Times New Roman" w:cs="Times New Roman"/>
          <w:sz w:val="20"/>
          <w:szCs w:val="20"/>
          <w:lang w:eastAsia="pl-PL"/>
        </w:rPr>
        <w:t>264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/KB/14                                                                                                   Katowice,  dnia  </w:t>
      </w:r>
      <w:r w:rsidR="0058689E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8B6DA6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58689E">
        <w:rPr>
          <w:rFonts w:ascii="Times New Roman" w:eastAsia="Times New Roman" w:hAnsi="Times New Roman" w:cs="Times New Roman"/>
          <w:sz w:val="20"/>
          <w:szCs w:val="20"/>
          <w:lang w:eastAsia="pl-PL"/>
        </w:rPr>
        <w:t>.12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.2014</w:t>
      </w:r>
    </w:p>
    <w:p w:rsidR="00256226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0D0C" w:rsidRDefault="00AC6325" w:rsidP="00C30D0C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AC6325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LINDE GAZ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POLSKA Sp. z o.o</w:t>
      </w:r>
    </w:p>
    <w:p w:rsidR="00AC6325" w:rsidRDefault="00AC6325" w:rsidP="00C30D0C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Al. Jana Pawła II 41a</w:t>
      </w:r>
    </w:p>
    <w:p w:rsidR="00AC6325" w:rsidRPr="00C30D0C" w:rsidRDefault="00AC6325" w:rsidP="00C30D0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31-864  Kraków</w:t>
      </w:r>
    </w:p>
    <w:p w:rsidR="00C30D0C" w:rsidRDefault="00C30D0C" w:rsidP="0025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0D0C" w:rsidRDefault="00C30D0C" w:rsidP="0025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0D0C" w:rsidRPr="00882D3D" w:rsidRDefault="00C30D0C" w:rsidP="0025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51F7" w:rsidRPr="0058689E" w:rsidRDefault="00256226" w:rsidP="00535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68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Odpowiedzi </w:t>
      </w:r>
      <w:r w:rsidR="00AC63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nr 2 </w:t>
      </w:r>
      <w:r w:rsidRPr="005868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pytania do </w:t>
      </w:r>
      <w:r w:rsidR="00E80F61" w:rsidRPr="005868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SIWZ</w:t>
      </w:r>
    </w:p>
    <w:p w:rsidR="0058689E" w:rsidRPr="0058689E" w:rsidRDefault="00256226" w:rsidP="0058689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689E">
        <w:rPr>
          <w:rFonts w:ascii="Times New Roman" w:eastAsia="Calibri" w:hAnsi="Times New Roman" w:cs="Times New Roman"/>
          <w:b/>
          <w:sz w:val="20"/>
          <w:szCs w:val="20"/>
        </w:rPr>
        <w:t>w postępowaniu znak: FZ - 1/</w:t>
      </w:r>
      <w:r w:rsidR="0058689E" w:rsidRPr="0058689E">
        <w:rPr>
          <w:rFonts w:ascii="Times New Roman" w:eastAsia="Calibri" w:hAnsi="Times New Roman" w:cs="Times New Roman"/>
          <w:b/>
          <w:sz w:val="20"/>
          <w:szCs w:val="20"/>
        </w:rPr>
        <w:t>4264</w:t>
      </w:r>
      <w:r w:rsidRPr="0058689E">
        <w:rPr>
          <w:rFonts w:ascii="Times New Roman" w:eastAsia="Calibri" w:hAnsi="Times New Roman" w:cs="Times New Roman"/>
          <w:b/>
          <w:sz w:val="20"/>
          <w:szCs w:val="20"/>
        </w:rPr>
        <w:t xml:space="preserve">/KB/14 - </w:t>
      </w:r>
      <w:r w:rsidR="0058689E" w:rsidRPr="0058689E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58689E" w:rsidRPr="0058689E">
        <w:rPr>
          <w:rFonts w:ascii="Times New Roman" w:eastAsia="Calibri" w:hAnsi="Times New Roman" w:cs="Times New Roman"/>
          <w:b/>
          <w:sz w:val="24"/>
          <w:szCs w:val="24"/>
        </w:rPr>
        <w:t>Dostawę  reduktorów  i  gazów technicznych – w postaci wiązek CO</w:t>
      </w:r>
      <w:r w:rsidR="0058689E" w:rsidRPr="0058689E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2 </w:t>
      </w:r>
      <w:r w:rsidR="0058689E" w:rsidRPr="0058689E">
        <w:rPr>
          <w:rFonts w:ascii="Times New Roman" w:eastAsia="Calibri" w:hAnsi="Times New Roman" w:cs="Times New Roman"/>
          <w:b/>
          <w:sz w:val="24"/>
          <w:szCs w:val="24"/>
        </w:rPr>
        <w:t>i O</w:t>
      </w:r>
      <w:r w:rsidR="0058689E" w:rsidRPr="0058689E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2  </w:t>
      </w:r>
      <w:r w:rsidR="0058689E" w:rsidRPr="0058689E">
        <w:rPr>
          <w:rFonts w:ascii="Times New Roman" w:eastAsia="Calibri" w:hAnsi="Times New Roman" w:cs="Times New Roman"/>
          <w:b/>
          <w:sz w:val="24"/>
          <w:szCs w:val="24"/>
        </w:rPr>
        <w:t>wraz z dzierżawą wiązek</w:t>
      </w:r>
    </w:p>
    <w:p w:rsidR="00256226" w:rsidRPr="0058689E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868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prowadzonym postępowaniem,  w oparciu o Art.38  ust. 1 Ustawy Prawo Zamówień Publicznych z dnia 29.01.2004 roku, w </w:t>
      </w:r>
      <w:r w:rsidR="00E80F61" w:rsidRPr="005868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dniu </w:t>
      </w:r>
      <w:r w:rsidR="00AC6325">
        <w:rPr>
          <w:rFonts w:ascii="Times New Roman" w:eastAsia="Times New Roman" w:hAnsi="Times New Roman" w:cs="Times New Roman"/>
          <w:sz w:val="20"/>
          <w:szCs w:val="20"/>
          <w:lang w:eastAsia="pl-PL"/>
        </w:rPr>
        <w:t>18</w:t>
      </w:r>
      <w:r w:rsidR="0058689E" w:rsidRPr="0058689E">
        <w:rPr>
          <w:rFonts w:ascii="Times New Roman" w:eastAsia="Times New Roman" w:hAnsi="Times New Roman" w:cs="Times New Roman"/>
          <w:sz w:val="20"/>
          <w:szCs w:val="20"/>
          <w:lang w:eastAsia="pl-PL"/>
        </w:rPr>
        <w:t>.12</w:t>
      </w:r>
      <w:r w:rsidR="00E80F61" w:rsidRPr="0058689E">
        <w:rPr>
          <w:rFonts w:ascii="Times New Roman" w:eastAsia="Times New Roman" w:hAnsi="Times New Roman" w:cs="Times New Roman"/>
          <w:sz w:val="20"/>
          <w:szCs w:val="20"/>
          <w:lang w:eastAsia="pl-PL"/>
        </w:rPr>
        <w:t>.2</w:t>
      </w:r>
      <w:r w:rsidRPr="0058689E">
        <w:rPr>
          <w:rFonts w:ascii="Times New Roman" w:eastAsia="Times New Roman" w:hAnsi="Times New Roman" w:cs="Times New Roman"/>
          <w:sz w:val="20"/>
          <w:szCs w:val="20"/>
          <w:lang w:eastAsia="pl-PL"/>
        </w:rPr>
        <w:t>014 wpłynęły do nas zapytania dotyczące treści SIWZ</w:t>
      </w:r>
      <w:r w:rsidR="001663CF" w:rsidRPr="005868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1663CF" w:rsidRPr="0058689E" w:rsidRDefault="001663CF" w:rsidP="002562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6427C" w:rsidRPr="0058689E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AC6325" w:rsidRDefault="00AC6325" w:rsidP="00AC6325">
      <w:pPr>
        <w:numPr>
          <w:ilvl w:val="0"/>
          <w:numId w:val="11"/>
        </w:num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C6325">
        <w:rPr>
          <w:rFonts w:ascii="Times New Roman" w:eastAsia="Calibri" w:hAnsi="Times New Roman" w:cs="Times New Roman"/>
          <w:sz w:val="24"/>
          <w:szCs w:val="24"/>
        </w:rPr>
        <w:t>Zapis Wzoru Umowy  Załącznik nr 4 przedmiotowego postepowania (par. 3 pkt 1 o treści): „Zapłata za dzierżawę wiązek  będzie dokonana po zakończeniu dzierżawy poszczególnych wiązek”</w:t>
      </w:r>
    </w:p>
    <w:p w:rsidR="00AC6325" w:rsidRPr="0058689E" w:rsidRDefault="00AC6325" w:rsidP="00AC632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Pytanie : Czy Zamawiający wyrazi zgodę na zastąpienie ww. treści w par. 3 pkt 1 na nową w brzmieniu:</w:t>
      </w:r>
      <w:r w:rsidR="008F6B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„Faktury za dzierżawę poszczególnych wiązek będą wystawiane w cyklu miesięcznym po zakończeniu każdego kolejnego miesiąca.</w:t>
      </w:r>
    </w:p>
    <w:p w:rsidR="0058689E" w:rsidRPr="0058689E" w:rsidRDefault="0058689E" w:rsidP="008F6B35">
      <w:pPr>
        <w:rPr>
          <w:rFonts w:ascii="Times New Roman" w:eastAsia="Calibri" w:hAnsi="Times New Roman" w:cs="Times New Roman"/>
          <w:sz w:val="24"/>
          <w:szCs w:val="24"/>
        </w:rPr>
      </w:pPr>
      <w:r w:rsidRPr="0058689E">
        <w:rPr>
          <w:rFonts w:ascii="Times New Roman" w:eastAsia="Calibri" w:hAnsi="Times New Roman" w:cs="Times New Roman"/>
          <w:b/>
          <w:sz w:val="24"/>
          <w:szCs w:val="24"/>
        </w:rPr>
        <w:t xml:space="preserve">Odpowiedź Zamawiającego:  </w:t>
      </w:r>
      <w:r w:rsidRPr="0058689E">
        <w:rPr>
          <w:rFonts w:ascii="Times New Roman" w:eastAsia="Calibri" w:hAnsi="Times New Roman" w:cs="Times New Roman"/>
          <w:sz w:val="24"/>
          <w:szCs w:val="24"/>
        </w:rPr>
        <w:tab/>
      </w:r>
      <w:r w:rsidR="008F6B35">
        <w:rPr>
          <w:rFonts w:ascii="Times New Roman" w:eastAsia="Calibri" w:hAnsi="Times New Roman" w:cs="Times New Roman"/>
          <w:sz w:val="24"/>
          <w:szCs w:val="24"/>
        </w:rPr>
        <w:t xml:space="preserve">Zamawiający wyraża zgodę. </w:t>
      </w:r>
    </w:p>
    <w:p w:rsidR="0058689E" w:rsidRPr="0058689E" w:rsidRDefault="0058689E" w:rsidP="0058689E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A2CC1" w:rsidRPr="004A72F3" w:rsidRDefault="00BA2CC1" w:rsidP="00BA2CC1">
      <w:pPr>
        <w:ind w:firstLine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4A72F3">
        <w:rPr>
          <w:rFonts w:ascii="Times New Roman" w:eastAsia="Times New Roman" w:hAnsi="Times New Roman" w:cs="Times New Roman"/>
          <w:lang w:eastAsia="pl-PL"/>
        </w:rPr>
        <w:t xml:space="preserve">Zgodnie z Art. 38 ust. 4 </w:t>
      </w:r>
      <w:r w:rsidRPr="004A72F3">
        <w:rPr>
          <w:rFonts w:ascii="Times New Roman" w:eastAsia="SimSun" w:hAnsi="Times New Roman" w:cs="Times New Roman"/>
          <w:lang w:eastAsia="pl-PL"/>
        </w:rPr>
        <w:t xml:space="preserve">Ustawy z dnia 29 stycznia 2004 r. Prawo Zamówień Publicznych  </w:t>
      </w:r>
      <w:r w:rsidRPr="004A72F3">
        <w:rPr>
          <w:rFonts w:ascii="Times New Roman" w:eastAsia="Times New Roman" w:hAnsi="Times New Roman" w:cs="Times New Roman"/>
          <w:color w:val="000000"/>
          <w:lang w:eastAsia="pl-PL"/>
        </w:rPr>
        <w:t>(Dz. U. z 2013  poz. 907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ze zm.</w:t>
      </w:r>
      <w:r w:rsidRPr="004A72F3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zamawiający wprowadza zmiany do SIWZ  i jednocześnie </w:t>
      </w:r>
      <w:r w:rsidRPr="004A72F3">
        <w:rPr>
          <w:rFonts w:ascii="Times New Roman" w:eastAsia="SimSun" w:hAnsi="Times New Roman" w:cs="Times New Roman"/>
          <w:lang w:eastAsia="pl-PL"/>
        </w:rPr>
        <w:t>przesu</w:t>
      </w:r>
      <w:r>
        <w:rPr>
          <w:rFonts w:ascii="Times New Roman" w:eastAsia="SimSun" w:hAnsi="Times New Roman" w:cs="Times New Roman"/>
          <w:lang w:eastAsia="pl-PL"/>
        </w:rPr>
        <w:t xml:space="preserve">wa </w:t>
      </w:r>
      <w:r w:rsidRPr="004A72F3">
        <w:rPr>
          <w:rFonts w:ascii="Times New Roman" w:eastAsia="SimSun" w:hAnsi="Times New Roman" w:cs="Times New Roman"/>
          <w:lang w:eastAsia="pl-PL"/>
        </w:rPr>
        <w:t xml:space="preserve">termin </w:t>
      </w:r>
      <w:r w:rsidRPr="004A72F3">
        <w:rPr>
          <w:rFonts w:ascii="Times New Roman" w:eastAsia="SimSun" w:hAnsi="Times New Roman" w:cs="Times New Roman"/>
          <w:b/>
          <w:lang w:eastAsia="pl-PL"/>
        </w:rPr>
        <w:t>składania ofert na</w:t>
      </w:r>
      <w:r w:rsidRPr="004A72F3">
        <w:rPr>
          <w:rFonts w:ascii="Times New Roman" w:eastAsia="SimSun" w:hAnsi="Times New Roman" w:cs="Times New Roman"/>
          <w:lang w:eastAsia="pl-PL"/>
        </w:rPr>
        <w:t xml:space="preserve"> </w:t>
      </w:r>
      <w:r w:rsidRPr="004A72F3">
        <w:rPr>
          <w:rFonts w:ascii="Times New Roman" w:eastAsia="SimSun" w:hAnsi="Times New Roman" w:cs="Times New Roman"/>
          <w:b/>
          <w:lang w:eastAsia="pl-PL"/>
        </w:rPr>
        <w:t xml:space="preserve">dzień </w:t>
      </w:r>
      <w:r>
        <w:rPr>
          <w:rFonts w:ascii="Times New Roman" w:eastAsia="SimSun" w:hAnsi="Times New Roman" w:cs="Times New Roman"/>
          <w:b/>
          <w:lang w:eastAsia="pl-PL"/>
        </w:rPr>
        <w:t>30.12</w:t>
      </w:r>
      <w:r w:rsidRPr="004A72F3">
        <w:rPr>
          <w:rFonts w:ascii="Times New Roman" w:eastAsia="SimSun" w:hAnsi="Times New Roman" w:cs="Times New Roman"/>
          <w:b/>
          <w:lang w:eastAsia="pl-PL"/>
        </w:rPr>
        <w:t>.2014  godz. 10.00</w:t>
      </w:r>
      <w:r w:rsidRPr="004A72F3">
        <w:rPr>
          <w:rFonts w:ascii="Times New Roman" w:eastAsia="SimSun" w:hAnsi="Times New Roman" w:cs="Times New Roman"/>
          <w:lang w:eastAsia="pl-PL"/>
        </w:rPr>
        <w:t xml:space="preserve">. </w:t>
      </w:r>
      <w:r w:rsidRPr="004A72F3">
        <w:rPr>
          <w:rFonts w:ascii="Times New Roman" w:eastAsia="SimSun" w:hAnsi="Times New Roman" w:cs="Times New Roman"/>
          <w:b/>
          <w:lang w:eastAsia="pl-PL"/>
        </w:rPr>
        <w:t xml:space="preserve">Otwarcie ofert  nastąpi w dniu </w:t>
      </w:r>
      <w:r>
        <w:rPr>
          <w:rFonts w:ascii="Times New Roman" w:eastAsia="SimSun" w:hAnsi="Times New Roman" w:cs="Times New Roman"/>
          <w:b/>
          <w:lang w:eastAsia="pl-PL"/>
        </w:rPr>
        <w:t>30.12</w:t>
      </w:r>
      <w:r w:rsidRPr="004A72F3">
        <w:rPr>
          <w:rFonts w:ascii="Times New Roman" w:eastAsia="SimSun" w:hAnsi="Times New Roman" w:cs="Times New Roman"/>
          <w:b/>
          <w:lang w:eastAsia="pl-PL"/>
        </w:rPr>
        <w:t>.2014  o godz. 10.</w:t>
      </w:r>
      <w:r>
        <w:rPr>
          <w:rFonts w:ascii="Times New Roman" w:eastAsia="SimSun" w:hAnsi="Times New Roman" w:cs="Times New Roman"/>
          <w:b/>
          <w:lang w:eastAsia="pl-PL"/>
        </w:rPr>
        <w:t xml:space="preserve">30 </w:t>
      </w:r>
      <w:r>
        <w:rPr>
          <w:rFonts w:ascii="Times New Roman" w:eastAsia="SimSun" w:hAnsi="Times New Roman" w:cs="Times New Roman"/>
          <w:lang w:eastAsia="pl-PL"/>
        </w:rPr>
        <w:t xml:space="preserve">w  </w:t>
      </w:r>
      <w:r w:rsidRPr="004A72F3">
        <w:rPr>
          <w:rFonts w:ascii="Times New Roman" w:eastAsia="Times New Roman" w:hAnsi="Times New Roman" w:cs="Times New Roman"/>
          <w:bCs/>
          <w:lang w:eastAsia="pl-PL"/>
        </w:rPr>
        <w:t>Głównym Instytucie Górnictwa,  Plac Gwarków 1,40 - 166 Katowice, Gmach Dyrekcji, Dział Handlowy (FZ-1) pokój 226</w:t>
      </w:r>
      <w:r w:rsidRPr="004A72F3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</w:p>
    <w:p w:rsidR="00BA2CC1" w:rsidRDefault="00BA2CC1" w:rsidP="0035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689E" w:rsidRPr="0058689E" w:rsidRDefault="0058689E" w:rsidP="0058689E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256226" w:rsidRPr="0058689E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56226" w:rsidRPr="0058689E" w:rsidRDefault="00256226" w:rsidP="00256226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8689E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Przewodniczący Komisji Przetargowej</w:t>
      </w:r>
    </w:p>
    <w:p w:rsidR="00256226" w:rsidRPr="0058689E" w:rsidRDefault="00256226" w:rsidP="00256226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56226" w:rsidRPr="0058689E" w:rsidRDefault="00256226" w:rsidP="00256226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8689E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Mgr Monika </w:t>
      </w:r>
      <w:proofErr w:type="spellStart"/>
      <w:r w:rsidRPr="0058689E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Wallenburg</w:t>
      </w:r>
      <w:proofErr w:type="spellEnd"/>
    </w:p>
    <w:p w:rsidR="00667E0F" w:rsidRPr="0058689E" w:rsidRDefault="00667E0F" w:rsidP="00FD69A4">
      <w:pPr>
        <w:rPr>
          <w:rFonts w:ascii="Times New Roman" w:hAnsi="Times New Roman" w:cs="Times New Roman"/>
        </w:rPr>
      </w:pPr>
    </w:p>
    <w:sectPr w:rsidR="00667E0F" w:rsidRPr="0058689E" w:rsidSect="0036427C">
      <w:headerReference w:type="default" r:id="rId9"/>
      <w:footerReference w:type="defaul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37B" w:rsidRDefault="008E537B" w:rsidP="00CC1926">
      <w:pPr>
        <w:spacing w:after="0" w:line="240" w:lineRule="auto"/>
      </w:pPr>
      <w:r>
        <w:separator/>
      </w:r>
    </w:p>
  </w:endnote>
  <w:endnote w:type="continuationSeparator" w:id="0">
    <w:p w:rsidR="008E537B" w:rsidRDefault="008E537B" w:rsidP="00CC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537512"/>
      <w:docPartObj>
        <w:docPartGallery w:val="Page Numbers (Bottom of Page)"/>
        <w:docPartUnique/>
      </w:docPartObj>
    </w:sdtPr>
    <w:sdtEndPr/>
    <w:sdtContent>
      <w:p w:rsidR="0036427C" w:rsidRDefault="003642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B35">
          <w:rPr>
            <w:noProof/>
          </w:rPr>
          <w:t>1</w:t>
        </w:r>
        <w:r>
          <w:fldChar w:fldCharType="end"/>
        </w:r>
      </w:p>
    </w:sdtContent>
  </w:sdt>
  <w:p w:rsidR="0036427C" w:rsidRDefault="003642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37B" w:rsidRDefault="008E537B" w:rsidP="00CC1926">
      <w:pPr>
        <w:spacing w:after="0" w:line="240" w:lineRule="auto"/>
      </w:pPr>
      <w:r>
        <w:separator/>
      </w:r>
    </w:p>
  </w:footnote>
  <w:footnote w:type="continuationSeparator" w:id="0">
    <w:p w:rsidR="008E537B" w:rsidRDefault="008E537B" w:rsidP="00CC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27C" w:rsidRDefault="003642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96D"/>
    <w:multiLevelType w:val="hybridMultilevel"/>
    <w:tmpl w:val="30EE7368"/>
    <w:lvl w:ilvl="0" w:tplc="EB48F0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33F4"/>
    <w:multiLevelType w:val="hybridMultilevel"/>
    <w:tmpl w:val="4208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B0396"/>
    <w:multiLevelType w:val="hybridMultilevel"/>
    <w:tmpl w:val="53A08938"/>
    <w:lvl w:ilvl="0" w:tplc="F0BC055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3FB1394"/>
    <w:multiLevelType w:val="hybridMultilevel"/>
    <w:tmpl w:val="1618E26A"/>
    <w:lvl w:ilvl="0" w:tplc="42CCF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AB5249"/>
    <w:multiLevelType w:val="hybridMultilevel"/>
    <w:tmpl w:val="FE8266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211282"/>
    <w:multiLevelType w:val="hybridMultilevel"/>
    <w:tmpl w:val="6DD88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52110"/>
    <w:multiLevelType w:val="hybridMultilevel"/>
    <w:tmpl w:val="D5D0234E"/>
    <w:lvl w:ilvl="0" w:tplc="D566657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A936683"/>
    <w:multiLevelType w:val="hybridMultilevel"/>
    <w:tmpl w:val="FC8882D6"/>
    <w:lvl w:ilvl="0" w:tplc="5318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52BD8"/>
    <w:multiLevelType w:val="hybridMultilevel"/>
    <w:tmpl w:val="42B68A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6003453"/>
    <w:multiLevelType w:val="hybridMultilevel"/>
    <w:tmpl w:val="693C9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90835"/>
    <w:multiLevelType w:val="hybridMultilevel"/>
    <w:tmpl w:val="2AD23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0D2409"/>
    <w:multiLevelType w:val="hybridMultilevel"/>
    <w:tmpl w:val="3A1A7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11"/>
  </w:num>
  <w:num w:numId="9">
    <w:abstractNumId w:val="4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0F"/>
    <w:rsid w:val="000B1C96"/>
    <w:rsid w:val="000F6A46"/>
    <w:rsid w:val="001663CF"/>
    <w:rsid w:val="00256226"/>
    <w:rsid w:val="002869E7"/>
    <w:rsid w:val="002A5581"/>
    <w:rsid w:val="002B2F7F"/>
    <w:rsid w:val="002F0EBB"/>
    <w:rsid w:val="003367D3"/>
    <w:rsid w:val="00353CDB"/>
    <w:rsid w:val="00354263"/>
    <w:rsid w:val="0036427C"/>
    <w:rsid w:val="00405BBB"/>
    <w:rsid w:val="00407D6B"/>
    <w:rsid w:val="00456290"/>
    <w:rsid w:val="00473F53"/>
    <w:rsid w:val="004979D4"/>
    <w:rsid w:val="004E6BC1"/>
    <w:rsid w:val="005122D7"/>
    <w:rsid w:val="005351F7"/>
    <w:rsid w:val="0058689E"/>
    <w:rsid w:val="00667E0F"/>
    <w:rsid w:val="007E2A0C"/>
    <w:rsid w:val="007E6609"/>
    <w:rsid w:val="007F4429"/>
    <w:rsid w:val="00853A6D"/>
    <w:rsid w:val="00882D3D"/>
    <w:rsid w:val="008B6DA6"/>
    <w:rsid w:val="008E537B"/>
    <w:rsid w:val="008F6B35"/>
    <w:rsid w:val="00920800"/>
    <w:rsid w:val="00920DAC"/>
    <w:rsid w:val="00AC6325"/>
    <w:rsid w:val="00B36199"/>
    <w:rsid w:val="00BA2855"/>
    <w:rsid w:val="00BA2CC1"/>
    <w:rsid w:val="00BD740F"/>
    <w:rsid w:val="00BE4020"/>
    <w:rsid w:val="00C04801"/>
    <w:rsid w:val="00C30D0C"/>
    <w:rsid w:val="00CC1926"/>
    <w:rsid w:val="00CD7E15"/>
    <w:rsid w:val="00D35D4D"/>
    <w:rsid w:val="00D362E2"/>
    <w:rsid w:val="00D43305"/>
    <w:rsid w:val="00E80F61"/>
    <w:rsid w:val="00F871F8"/>
    <w:rsid w:val="00F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035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cp:lastPrinted>2014-12-18T10:07:00Z</cp:lastPrinted>
  <dcterms:created xsi:type="dcterms:W3CDTF">2014-12-19T12:30:00Z</dcterms:created>
  <dcterms:modified xsi:type="dcterms:W3CDTF">2014-12-19T12:30:00Z</dcterms:modified>
</cp:coreProperties>
</file>