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B35" w:rsidRPr="005D7BE6" w:rsidRDefault="00375B35" w:rsidP="00375B35">
      <w:pPr>
        <w:spacing w:after="0" w:line="240" w:lineRule="auto"/>
        <w:rPr>
          <w:rFonts w:eastAsia="Times New Roman" w:cs="Times New Roman"/>
          <w:sz w:val="24"/>
          <w:szCs w:val="20"/>
          <w:u w:val="single"/>
          <w:lang w:eastAsia="pl-PL"/>
        </w:rPr>
      </w:pPr>
    </w:p>
    <w:p w:rsidR="00375B35" w:rsidRPr="005D7BE6" w:rsidRDefault="00375B35" w:rsidP="00375B35">
      <w:pPr>
        <w:spacing w:after="0" w:line="240" w:lineRule="auto"/>
        <w:rPr>
          <w:rFonts w:eastAsia="Times New Roman" w:cs="Times New Roman"/>
          <w:sz w:val="24"/>
          <w:szCs w:val="20"/>
          <w:u w:val="single"/>
          <w:lang w:eastAsia="pl-PL"/>
        </w:rPr>
      </w:pPr>
    </w:p>
    <w:p w:rsidR="00375B35" w:rsidRPr="005D7BE6" w:rsidRDefault="00375B35" w:rsidP="00375B35">
      <w:pPr>
        <w:spacing w:after="0" w:line="240" w:lineRule="auto"/>
        <w:rPr>
          <w:rFonts w:eastAsia="Times New Roman" w:cs="Times New Roman"/>
          <w:sz w:val="24"/>
          <w:szCs w:val="20"/>
          <w:u w:val="single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4"/>
          <w:szCs w:val="20"/>
          <w:u w:val="single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4"/>
          <w:szCs w:val="20"/>
          <w:u w:val="single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4"/>
          <w:szCs w:val="20"/>
          <w:u w:val="single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4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  <w:r w:rsidRPr="005D7BE6">
        <w:rPr>
          <w:rFonts w:eastAsia="Times New Roman" w:cs="Times New Roman"/>
          <w:b/>
          <w:bCs/>
          <w:sz w:val="28"/>
          <w:szCs w:val="28"/>
          <w:lang w:eastAsia="pl-PL"/>
        </w:rPr>
        <w:t>GŁÓWNY INSTYTUT GÓRNICTWA</w:t>
      </w:r>
    </w:p>
    <w:p w:rsidR="00DA5F1F" w:rsidRPr="005D7BE6" w:rsidRDefault="00DA5F1F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  <w:r w:rsidRPr="005D7BE6">
        <w:rPr>
          <w:rFonts w:eastAsia="Times New Roman" w:cs="Times New Roman"/>
          <w:b/>
          <w:bCs/>
          <w:sz w:val="28"/>
          <w:szCs w:val="28"/>
          <w:lang w:eastAsia="pl-PL"/>
        </w:rPr>
        <w:t>SPECYFIKACJA ISTOTNYCH WARUNKÓW ZAMÓWIENIA</w:t>
      </w: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u w:val="single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u w:val="single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lang w:eastAsia="pl-PL"/>
        </w:rPr>
      </w:pPr>
    </w:p>
    <w:p w:rsidR="00EC50E5" w:rsidRPr="00A2116F" w:rsidRDefault="00571F3B" w:rsidP="00C059A8">
      <w:pPr>
        <w:spacing w:after="0" w:line="240" w:lineRule="auto"/>
        <w:jc w:val="center"/>
        <w:rPr>
          <w:rFonts w:ascii="Calibri" w:hAnsi="Calibri" w:cs="Arial"/>
        </w:rPr>
      </w:pPr>
      <w:r w:rsidRPr="00CC5BF4">
        <w:rPr>
          <w:rFonts w:eastAsia="Times New Roman" w:cs="Times New Roman"/>
          <w:lang w:eastAsia="pl-PL"/>
        </w:rPr>
        <w:t>w postępowaniu o udzielenie zamówienia publicznego prowadzon</w:t>
      </w:r>
      <w:r w:rsidR="00DA5F1F" w:rsidRPr="00CC5BF4">
        <w:rPr>
          <w:rFonts w:eastAsia="Times New Roman" w:cs="Times New Roman"/>
          <w:lang w:eastAsia="pl-PL"/>
        </w:rPr>
        <w:t>ego</w:t>
      </w:r>
      <w:r w:rsidR="00D82B0D">
        <w:rPr>
          <w:rFonts w:eastAsia="Times New Roman" w:cs="Times New Roman"/>
          <w:lang w:eastAsia="pl-PL"/>
        </w:rPr>
        <w:t xml:space="preserve"> </w:t>
      </w:r>
      <w:r w:rsidRPr="00CC5BF4">
        <w:t xml:space="preserve">w trybie przetargu nieograniczonego </w:t>
      </w:r>
      <w:r w:rsidRPr="00CC5BF4">
        <w:rPr>
          <w:bCs/>
        </w:rPr>
        <w:t>na</w:t>
      </w:r>
      <w:r w:rsidR="00EC50E5">
        <w:rPr>
          <w:bCs/>
        </w:rPr>
        <w:t xml:space="preserve"> dostawę</w:t>
      </w:r>
      <w:r w:rsidR="00D82B0D">
        <w:rPr>
          <w:bCs/>
        </w:rPr>
        <w:t xml:space="preserve"> </w:t>
      </w:r>
      <w:r w:rsidR="00C059A8">
        <w:rPr>
          <w:bCs/>
        </w:rPr>
        <w:t xml:space="preserve">części zamiennych do posiadanego przez Zamawiającego mineralizatora  </w:t>
      </w:r>
      <w:proofErr w:type="spellStart"/>
      <w:r w:rsidR="00C059A8">
        <w:rPr>
          <w:bCs/>
        </w:rPr>
        <w:t>Mul</w:t>
      </w:r>
      <w:r w:rsidR="00CF0182">
        <w:rPr>
          <w:bCs/>
        </w:rPr>
        <w:t>t</w:t>
      </w:r>
      <w:r w:rsidR="00C059A8">
        <w:rPr>
          <w:bCs/>
        </w:rPr>
        <w:t>iwave</w:t>
      </w:r>
      <w:proofErr w:type="spellEnd"/>
      <w:r w:rsidR="00C059A8">
        <w:rPr>
          <w:bCs/>
        </w:rPr>
        <w:t xml:space="preserve"> 3</w:t>
      </w:r>
      <w:r w:rsidR="00DD6331">
        <w:rPr>
          <w:bCs/>
        </w:rPr>
        <w:t>0</w:t>
      </w:r>
      <w:r w:rsidR="00C059A8">
        <w:rPr>
          <w:bCs/>
        </w:rPr>
        <w:t xml:space="preserve">00 firmy Anton </w:t>
      </w:r>
      <w:proofErr w:type="spellStart"/>
      <w:r w:rsidR="00C059A8">
        <w:rPr>
          <w:bCs/>
        </w:rPr>
        <w:t>Paar</w:t>
      </w:r>
      <w:proofErr w:type="spellEnd"/>
      <w:r w:rsidR="0015739E">
        <w:rPr>
          <w:bCs/>
        </w:rPr>
        <w:t>.</w:t>
      </w:r>
    </w:p>
    <w:p w:rsidR="00571F3B" w:rsidRPr="0018767E" w:rsidRDefault="00571F3B" w:rsidP="00571F3B">
      <w:pPr>
        <w:spacing w:after="0" w:line="240" w:lineRule="auto"/>
        <w:jc w:val="center"/>
        <w:rPr>
          <w:rFonts w:eastAsia="Times New Roman" w:cs="Times New Roman"/>
          <w:sz w:val="20"/>
          <w:szCs w:val="20"/>
          <w:lang w:eastAsia="pl-PL"/>
        </w:rPr>
      </w:pPr>
    </w:p>
    <w:p w:rsidR="00571F3B" w:rsidRPr="0018767E" w:rsidRDefault="00571F3B" w:rsidP="00571F3B">
      <w:pPr>
        <w:spacing w:after="0" w:line="240" w:lineRule="auto"/>
        <w:jc w:val="center"/>
        <w:rPr>
          <w:rFonts w:eastAsia="Times New Roman" w:cs="Times New Roman"/>
          <w:sz w:val="20"/>
          <w:szCs w:val="20"/>
          <w:lang w:eastAsia="pl-PL"/>
        </w:rPr>
      </w:pPr>
    </w:p>
    <w:p w:rsidR="009D74BA" w:rsidRPr="005D7BE6" w:rsidRDefault="009D74BA" w:rsidP="00571F3B">
      <w:pPr>
        <w:spacing w:after="0" w:line="240" w:lineRule="auto"/>
        <w:jc w:val="both"/>
        <w:rPr>
          <w:rFonts w:eastAsia="Times New Roman" w:cs="Times New Roman"/>
          <w:b/>
          <w:lang w:eastAsia="pl-PL"/>
        </w:rPr>
      </w:pPr>
    </w:p>
    <w:p w:rsidR="009D74BA" w:rsidRPr="005D7BE6" w:rsidRDefault="009D74BA" w:rsidP="00571F3B">
      <w:pPr>
        <w:spacing w:after="0" w:line="240" w:lineRule="auto"/>
        <w:jc w:val="both"/>
        <w:rPr>
          <w:rFonts w:eastAsia="Times New Roman" w:cs="Times New Roman"/>
          <w:b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DA5F1F">
      <w:pPr>
        <w:spacing w:after="0" w:line="240" w:lineRule="auto"/>
        <w:rPr>
          <w:rFonts w:eastAsia="Times New Roman" w:cs="Times New Roman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lang w:eastAsia="pl-PL"/>
        </w:rPr>
      </w:pPr>
      <w:r w:rsidRPr="005D7BE6">
        <w:rPr>
          <w:rFonts w:eastAsia="Times New Roman" w:cs="Times New Roman"/>
          <w:lang w:eastAsia="pl-PL"/>
        </w:rPr>
        <w:t>Zamówienie o wartości mniejszej niż kwoty określone w przepisach</w:t>
      </w:r>
      <w:r w:rsidR="00DA5F1F" w:rsidRPr="005D7BE6">
        <w:rPr>
          <w:rFonts w:eastAsia="Times New Roman" w:cs="Times New Roman"/>
          <w:lang w:eastAsia="pl-PL"/>
        </w:rPr>
        <w:t xml:space="preserve"> wydanych na podstawie </w:t>
      </w:r>
      <w:r w:rsidR="00DA5F1F" w:rsidRPr="005D7BE6">
        <w:rPr>
          <w:rFonts w:eastAsia="Times New Roman" w:cs="Times New Roman"/>
          <w:lang w:eastAsia="pl-PL"/>
        </w:rPr>
        <w:br/>
        <w:t xml:space="preserve">art. 11, </w:t>
      </w:r>
      <w:r w:rsidRPr="005D7BE6">
        <w:rPr>
          <w:rFonts w:eastAsia="Times New Roman" w:cs="Times New Roman"/>
          <w:lang w:eastAsia="pl-PL"/>
        </w:rPr>
        <w:t>ust. 8 ustawy z dnia 29 stycznia 2004 r. Prawo zamówień publicznych.</w:t>
      </w: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lang w:eastAsia="pl-PL"/>
        </w:rPr>
      </w:pPr>
    </w:p>
    <w:p w:rsidR="00C40C6C" w:rsidRPr="005D7BE6" w:rsidRDefault="00C40C6C" w:rsidP="00FE2BAE">
      <w:pPr>
        <w:spacing w:after="0" w:line="240" w:lineRule="auto"/>
        <w:ind w:left="1418" w:hanging="1418"/>
        <w:jc w:val="both"/>
        <w:rPr>
          <w:rFonts w:eastAsia="Times New Roman" w:cs="Calibri"/>
          <w:b/>
          <w:bCs/>
          <w:sz w:val="24"/>
          <w:szCs w:val="24"/>
          <w:u w:val="single"/>
          <w:lang w:eastAsia="pl-PL"/>
        </w:rPr>
      </w:pPr>
    </w:p>
    <w:p w:rsidR="005D7BE6" w:rsidRPr="005D7BE6" w:rsidRDefault="005D7BE6" w:rsidP="00FE2BAE">
      <w:pPr>
        <w:spacing w:after="0" w:line="240" w:lineRule="auto"/>
        <w:ind w:left="1418" w:hanging="1418"/>
        <w:jc w:val="both"/>
        <w:rPr>
          <w:rFonts w:eastAsia="Times New Roman" w:cs="Calibri"/>
          <w:b/>
          <w:bCs/>
          <w:sz w:val="24"/>
          <w:szCs w:val="24"/>
          <w:u w:val="single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color w:val="000000"/>
          <w:lang w:eastAsia="pl-PL"/>
        </w:rPr>
      </w:pPr>
      <w:r w:rsidRPr="005D7BE6">
        <w:rPr>
          <w:rFonts w:eastAsia="Times New Roman" w:cs="Times New Roman"/>
          <w:b/>
          <w:bCs/>
          <w:color w:val="000000"/>
          <w:lang w:eastAsia="pl-PL"/>
        </w:rPr>
        <w:t>Zatwierdzono: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4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4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4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4"/>
          <w:szCs w:val="20"/>
          <w:lang w:eastAsia="pl-PL"/>
        </w:rPr>
      </w:pPr>
    </w:p>
    <w:p w:rsidR="00571F3B" w:rsidRPr="005D7BE6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  <w:r w:rsidRPr="005D7BE6">
        <w:rPr>
          <w:rFonts w:eastAsia="Times New Roman" w:cs="Times New Roman"/>
          <w:b/>
          <w:bCs/>
          <w:sz w:val="28"/>
          <w:szCs w:val="28"/>
          <w:lang w:eastAsia="pl-PL"/>
        </w:rPr>
        <w:lastRenderedPageBreak/>
        <w:t>SPECYFIKACJA ISTOTNYCH WARUNKÓW ZAMÓWIENIA</w:t>
      </w: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  <w:r w:rsidRPr="005D7BE6">
        <w:rPr>
          <w:rFonts w:eastAsia="Times New Roman" w:cs="Times New Roman"/>
          <w:b/>
          <w:bCs/>
          <w:sz w:val="28"/>
          <w:szCs w:val="28"/>
          <w:lang w:eastAsia="pl-PL"/>
        </w:rPr>
        <w:t>zawiera:</w:t>
      </w: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1416" w:firstLine="708"/>
        <w:rPr>
          <w:rFonts w:eastAsia="Times New Roman" w:cs="Times New Roman"/>
          <w:b/>
          <w:bCs/>
          <w:lang w:eastAsia="pl-PL"/>
        </w:rPr>
      </w:pPr>
      <w:r w:rsidRPr="005D7BE6">
        <w:rPr>
          <w:rFonts w:eastAsia="Times New Roman" w:cs="Times New Roman"/>
          <w:b/>
          <w:bCs/>
          <w:lang w:eastAsia="pl-PL"/>
        </w:rPr>
        <w:t>Rozdział   I   Instrukcja dla Wykonawców</w:t>
      </w:r>
    </w:p>
    <w:p w:rsidR="00571F3B" w:rsidRPr="005D7BE6" w:rsidRDefault="00571F3B" w:rsidP="00571F3B">
      <w:pPr>
        <w:spacing w:after="0" w:line="240" w:lineRule="auto"/>
        <w:ind w:left="1416" w:firstLine="708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1416" w:firstLine="708"/>
        <w:rPr>
          <w:rFonts w:eastAsia="Times New Roman" w:cs="Times New Roman"/>
          <w:b/>
          <w:bCs/>
          <w:lang w:eastAsia="pl-PL"/>
        </w:rPr>
      </w:pPr>
      <w:r w:rsidRPr="005D7BE6">
        <w:rPr>
          <w:rFonts w:eastAsia="Times New Roman" w:cs="Times New Roman"/>
          <w:b/>
          <w:bCs/>
          <w:lang w:eastAsia="pl-PL"/>
        </w:rPr>
        <w:t>Rozdział  II  Opis przedmiotu zamówienia</w:t>
      </w:r>
    </w:p>
    <w:p w:rsidR="005D7BE6" w:rsidRPr="005D7BE6" w:rsidRDefault="005D7BE6" w:rsidP="00571F3B">
      <w:pPr>
        <w:spacing w:after="0" w:line="240" w:lineRule="auto"/>
        <w:ind w:left="1416" w:firstLine="708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1416" w:firstLine="708"/>
        <w:rPr>
          <w:rFonts w:eastAsia="Times New Roman" w:cs="Times New Roman"/>
          <w:b/>
          <w:bCs/>
          <w:lang w:eastAsia="pl-PL"/>
        </w:rPr>
      </w:pPr>
      <w:r w:rsidRPr="005D7BE6">
        <w:rPr>
          <w:rFonts w:eastAsia="Times New Roman" w:cs="Times New Roman"/>
          <w:b/>
          <w:bCs/>
          <w:lang w:eastAsia="pl-PL"/>
        </w:rPr>
        <w:t>Rozdział II</w:t>
      </w:r>
      <w:r w:rsidR="008959DD">
        <w:rPr>
          <w:rFonts w:eastAsia="Times New Roman" w:cs="Times New Roman"/>
          <w:b/>
          <w:bCs/>
          <w:lang w:eastAsia="pl-PL"/>
        </w:rPr>
        <w:t>I</w:t>
      </w:r>
      <w:r w:rsidRPr="005D7BE6">
        <w:rPr>
          <w:rFonts w:eastAsia="Times New Roman" w:cs="Times New Roman"/>
          <w:b/>
          <w:bCs/>
          <w:lang w:eastAsia="pl-PL"/>
        </w:rPr>
        <w:t xml:space="preserve"> Formularz Oferty i inne dokumenty dla Wykonawców</w:t>
      </w: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2124"/>
        <w:rPr>
          <w:rFonts w:eastAsia="Times New Roman" w:cs="Times New Roman"/>
          <w:lang w:eastAsia="pl-PL"/>
        </w:rPr>
      </w:pPr>
      <w:r w:rsidRPr="005D7BE6">
        <w:rPr>
          <w:rFonts w:eastAsia="Times New Roman" w:cs="Times New Roman"/>
          <w:lang w:eastAsia="pl-PL"/>
        </w:rPr>
        <w:t>za</w:t>
      </w:r>
      <w:r w:rsidR="000A5E83" w:rsidRPr="005D7BE6">
        <w:rPr>
          <w:rFonts w:eastAsia="Times New Roman" w:cs="Times New Roman"/>
          <w:lang w:eastAsia="pl-PL"/>
        </w:rPr>
        <w:t>łącznik nr 1.</w:t>
      </w:r>
      <w:r w:rsidR="000A5E83" w:rsidRPr="005D7BE6">
        <w:rPr>
          <w:rFonts w:eastAsia="Times New Roman" w:cs="Times New Roman"/>
          <w:lang w:eastAsia="pl-PL"/>
        </w:rPr>
        <w:tab/>
      </w:r>
      <w:r w:rsidR="000A5E83" w:rsidRPr="005D7BE6">
        <w:rPr>
          <w:rFonts w:eastAsia="Times New Roman" w:cs="Times New Roman"/>
          <w:lang w:eastAsia="pl-PL"/>
        </w:rPr>
        <w:tab/>
        <w:t>Formularz oferty</w:t>
      </w:r>
    </w:p>
    <w:p w:rsidR="00571F3B" w:rsidRPr="005D7BE6" w:rsidRDefault="00571F3B" w:rsidP="00571F3B">
      <w:pPr>
        <w:spacing w:after="0" w:line="240" w:lineRule="auto"/>
        <w:ind w:left="1416" w:firstLine="708"/>
        <w:rPr>
          <w:rFonts w:eastAsia="Times New Roman" w:cs="Times New Roman"/>
          <w:lang w:eastAsia="pl-PL"/>
        </w:rPr>
      </w:pPr>
      <w:r w:rsidRPr="005D7BE6">
        <w:rPr>
          <w:rFonts w:eastAsia="Times New Roman" w:cs="Times New Roman"/>
          <w:lang w:eastAsia="pl-PL"/>
        </w:rPr>
        <w:t>załącznik nr 2a.</w:t>
      </w:r>
      <w:r w:rsidRPr="005D7BE6">
        <w:rPr>
          <w:rFonts w:eastAsia="Times New Roman" w:cs="Times New Roman"/>
          <w:lang w:eastAsia="pl-PL"/>
        </w:rPr>
        <w:tab/>
      </w:r>
      <w:r w:rsidRPr="005D7BE6">
        <w:rPr>
          <w:rFonts w:eastAsia="Times New Roman" w:cs="Times New Roman"/>
          <w:lang w:eastAsia="pl-PL"/>
        </w:rPr>
        <w:tab/>
        <w:t xml:space="preserve">Oświadczenie Wykonawcy o spełnianiu warunków </w:t>
      </w:r>
    </w:p>
    <w:p w:rsidR="00571F3B" w:rsidRPr="005D7BE6" w:rsidRDefault="00571F3B" w:rsidP="00571F3B">
      <w:pPr>
        <w:spacing w:after="0" w:line="240" w:lineRule="auto"/>
        <w:ind w:left="4253"/>
        <w:rPr>
          <w:rFonts w:eastAsia="Times New Roman" w:cs="Times New Roman"/>
          <w:lang w:eastAsia="pl-PL"/>
        </w:rPr>
      </w:pPr>
      <w:r w:rsidRPr="005D7BE6">
        <w:rPr>
          <w:rFonts w:eastAsia="Times New Roman" w:cs="Times New Roman"/>
          <w:lang w:eastAsia="pl-PL"/>
        </w:rPr>
        <w:t>udziału w postępowaniu</w:t>
      </w:r>
    </w:p>
    <w:p w:rsidR="00571F3B" w:rsidRPr="005D7BE6" w:rsidRDefault="00571F3B" w:rsidP="00571F3B">
      <w:pPr>
        <w:spacing w:after="0" w:line="240" w:lineRule="auto"/>
        <w:ind w:left="4242" w:hanging="2115"/>
        <w:rPr>
          <w:rFonts w:eastAsia="Times New Roman" w:cs="Times New Roman"/>
          <w:lang w:eastAsia="pl-PL"/>
        </w:rPr>
      </w:pPr>
      <w:r w:rsidRPr="005D7BE6">
        <w:rPr>
          <w:rFonts w:eastAsia="Times New Roman" w:cs="Times New Roman"/>
          <w:lang w:eastAsia="pl-PL"/>
        </w:rPr>
        <w:t>załącznik nr 2b.</w:t>
      </w:r>
      <w:r w:rsidRPr="005D7BE6">
        <w:rPr>
          <w:rFonts w:eastAsia="Times New Roman" w:cs="Times New Roman"/>
          <w:lang w:eastAsia="pl-PL"/>
        </w:rPr>
        <w:tab/>
      </w:r>
      <w:r w:rsidRPr="005D7BE6">
        <w:rPr>
          <w:rFonts w:eastAsia="Times New Roman" w:cs="Times New Roman"/>
          <w:lang w:eastAsia="pl-PL"/>
        </w:rPr>
        <w:tab/>
        <w:t>Oświadczenie Wykonawcy</w:t>
      </w:r>
      <w:r w:rsidR="000A5E83" w:rsidRPr="005D7BE6">
        <w:rPr>
          <w:rFonts w:eastAsia="Times New Roman" w:cs="Times New Roman"/>
          <w:lang w:eastAsia="pl-PL"/>
        </w:rPr>
        <w:t xml:space="preserve"> o braku podstaw</w:t>
      </w:r>
      <w:r w:rsidR="000A5E83" w:rsidRPr="005D7BE6">
        <w:rPr>
          <w:rFonts w:eastAsia="Times New Roman" w:cs="Times New Roman"/>
          <w:lang w:eastAsia="pl-PL"/>
        </w:rPr>
        <w:br/>
        <w:t>do wykluczenia</w:t>
      </w:r>
    </w:p>
    <w:p w:rsidR="00571F3B" w:rsidRPr="005D7BE6" w:rsidRDefault="00571F3B" w:rsidP="00571F3B">
      <w:pPr>
        <w:spacing w:after="0" w:line="240" w:lineRule="auto"/>
        <w:ind w:left="1416" w:firstLine="708"/>
        <w:rPr>
          <w:rFonts w:eastAsia="Times New Roman" w:cs="Times New Roman"/>
          <w:lang w:eastAsia="pl-PL"/>
        </w:rPr>
      </w:pPr>
      <w:r w:rsidRPr="005D7BE6">
        <w:rPr>
          <w:rFonts w:eastAsia="Times New Roman" w:cs="Times New Roman"/>
          <w:lang w:eastAsia="pl-PL"/>
        </w:rPr>
        <w:t>załącznik nr 3.</w:t>
      </w:r>
      <w:r w:rsidRPr="005D7BE6">
        <w:rPr>
          <w:rFonts w:eastAsia="Times New Roman" w:cs="Times New Roman"/>
          <w:lang w:eastAsia="pl-PL"/>
        </w:rPr>
        <w:tab/>
      </w:r>
      <w:r w:rsidRPr="005D7BE6">
        <w:rPr>
          <w:rFonts w:eastAsia="Times New Roman" w:cs="Times New Roman"/>
          <w:lang w:eastAsia="pl-PL"/>
        </w:rPr>
        <w:tab/>
        <w:t>Formularz techniczno-cenowy</w:t>
      </w:r>
    </w:p>
    <w:p w:rsidR="00571F3B" w:rsidRPr="005D7BE6" w:rsidRDefault="00571F3B" w:rsidP="00571F3B">
      <w:pPr>
        <w:spacing w:after="0" w:line="240" w:lineRule="auto"/>
        <w:ind w:left="1416" w:firstLine="708"/>
        <w:rPr>
          <w:rFonts w:eastAsia="Times New Roman" w:cs="Times New Roman"/>
          <w:lang w:eastAsia="pl-PL"/>
        </w:rPr>
      </w:pPr>
      <w:r w:rsidRPr="005D7BE6">
        <w:rPr>
          <w:rFonts w:eastAsia="Times New Roman" w:cs="Times New Roman"/>
          <w:lang w:eastAsia="pl-PL"/>
        </w:rPr>
        <w:t>załącznik nr 4.</w:t>
      </w:r>
      <w:r w:rsidRPr="005D7BE6">
        <w:rPr>
          <w:rFonts w:eastAsia="Times New Roman" w:cs="Times New Roman"/>
          <w:lang w:eastAsia="pl-PL"/>
        </w:rPr>
        <w:tab/>
      </w:r>
      <w:r w:rsidRPr="005D7BE6">
        <w:rPr>
          <w:rFonts w:eastAsia="Times New Roman" w:cs="Times New Roman"/>
          <w:lang w:eastAsia="pl-PL"/>
        </w:rPr>
        <w:tab/>
        <w:t>Wzór umowy</w:t>
      </w:r>
    </w:p>
    <w:p w:rsidR="00571F3B" w:rsidRPr="005D7BE6" w:rsidRDefault="000A5E83" w:rsidP="00571F3B">
      <w:pPr>
        <w:spacing w:after="0" w:line="240" w:lineRule="auto"/>
        <w:ind w:left="4239" w:hanging="2115"/>
        <w:rPr>
          <w:rFonts w:eastAsia="Times New Roman" w:cs="Times New Roman"/>
          <w:lang w:eastAsia="pl-PL"/>
        </w:rPr>
      </w:pPr>
      <w:r w:rsidRPr="005D7BE6">
        <w:rPr>
          <w:rFonts w:eastAsia="Times New Roman" w:cs="Times New Roman"/>
          <w:lang w:eastAsia="pl-PL"/>
        </w:rPr>
        <w:t>załącznik nr 5.</w:t>
      </w:r>
      <w:r w:rsidRPr="005D7BE6">
        <w:rPr>
          <w:rFonts w:eastAsia="Times New Roman" w:cs="Times New Roman"/>
          <w:lang w:eastAsia="pl-PL"/>
        </w:rPr>
        <w:tab/>
      </w:r>
      <w:r w:rsidRPr="005D7BE6">
        <w:rPr>
          <w:rFonts w:eastAsia="Times New Roman" w:cs="Times New Roman"/>
          <w:lang w:eastAsia="pl-PL"/>
        </w:rPr>
        <w:tab/>
        <w:t xml:space="preserve">Oświadczenie o </w:t>
      </w:r>
      <w:r w:rsidR="00571F3B" w:rsidRPr="005D7BE6">
        <w:rPr>
          <w:rFonts w:eastAsia="Times New Roman" w:cs="Times New Roman"/>
          <w:lang w:eastAsia="pl-PL"/>
        </w:rPr>
        <w:t>przynale</w:t>
      </w:r>
      <w:r w:rsidRPr="005D7BE6">
        <w:rPr>
          <w:rFonts w:eastAsia="Times New Roman" w:cs="Times New Roman"/>
          <w:lang w:eastAsia="pl-PL"/>
        </w:rPr>
        <w:t>żności/braku</w:t>
      </w:r>
      <w:r w:rsidRPr="005D7BE6">
        <w:rPr>
          <w:rFonts w:eastAsia="Times New Roman" w:cs="Times New Roman"/>
          <w:lang w:eastAsia="pl-PL"/>
        </w:rPr>
        <w:br/>
        <w:t xml:space="preserve">przynależności do grupy </w:t>
      </w:r>
      <w:r w:rsidR="00571F3B" w:rsidRPr="005D7BE6">
        <w:rPr>
          <w:rFonts w:eastAsia="Times New Roman" w:cs="Times New Roman"/>
          <w:lang w:eastAsia="pl-PL"/>
        </w:rPr>
        <w:t>kapitałowej</w:t>
      </w:r>
    </w:p>
    <w:p w:rsidR="000A5E83" w:rsidRPr="005D7BE6" w:rsidRDefault="000A5E83" w:rsidP="00571F3B">
      <w:pPr>
        <w:spacing w:after="0" w:line="240" w:lineRule="auto"/>
        <w:ind w:left="4239" w:hanging="2115"/>
        <w:rPr>
          <w:rFonts w:eastAsia="Times New Roman" w:cs="Times New Roman"/>
          <w:lang w:eastAsia="pl-PL"/>
        </w:rPr>
      </w:pPr>
    </w:p>
    <w:p w:rsidR="00571F3B" w:rsidRPr="005D7BE6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  <w:r w:rsidRPr="005D7BE6">
        <w:rPr>
          <w:rFonts w:eastAsia="Times New Roman" w:cs="Arial"/>
          <w:color w:val="FF0000"/>
          <w:sz w:val="24"/>
          <w:szCs w:val="24"/>
          <w:lang w:eastAsia="pl-PL"/>
        </w:rPr>
        <w:br w:type="page"/>
      </w:r>
    </w:p>
    <w:p w:rsidR="00571F3B" w:rsidRPr="005D7BE6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A20CA0" w:rsidRPr="005D7BE6" w:rsidRDefault="00A20CA0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A20CA0" w:rsidRPr="005D7BE6" w:rsidRDefault="00A20CA0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  <w:r w:rsidRPr="005D7BE6">
        <w:rPr>
          <w:rFonts w:eastAsia="Times New Roman" w:cs="Times New Roman"/>
          <w:b/>
          <w:bCs/>
          <w:sz w:val="28"/>
          <w:szCs w:val="28"/>
          <w:lang w:eastAsia="pl-PL"/>
        </w:rPr>
        <w:t>Rozdział I</w:t>
      </w: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  <w:r w:rsidRPr="005D7BE6">
        <w:rPr>
          <w:rFonts w:eastAsia="Times New Roman" w:cs="Times New Roman"/>
          <w:b/>
          <w:bCs/>
          <w:sz w:val="28"/>
          <w:szCs w:val="28"/>
          <w:lang w:eastAsia="pl-PL"/>
        </w:rPr>
        <w:t>Instrukcja dla Wykonawców</w:t>
      </w: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  <w:r w:rsidRPr="005D7BE6">
        <w:rPr>
          <w:rFonts w:eastAsia="Times New Roman" w:cs="Times New Roman"/>
          <w:b/>
          <w:bCs/>
          <w:sz w:val="28"/>
          <w:szCs w:val="28"/>
          <w:lang w:eastAsia="pl-PL"/>
        </w:rPr>
        <w:br w:type="page"/>
      </w:r>
    </w:p>
    <w:p w:rsidR="004F2215" w:rsidRPr="005D7BE6" w:rsidRDefault="004F2215" w:rsidP="00571F3B">
      <w:pPr>
        <w:spacing w:after="0" w:line="240" w:lineRule="auto"/>
        <w:jc w:val="center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090416" w:rsidP="00571F3B">
      <w:pPr>
        <w:spacing w:after="0" w:line="240" w:lineRule="auto"/>
        <w:ind w:left="360" w:hanging="360"/>
        <w:rPr>
          <w:rFonts w:eastAsia="Times New Roman" w:cs="Times New Roman"/>
          <w:b/>
          <w:bCs/>
          <w:sz w:val="20"/>
          <w:szCs w:val="20"/>
          <w:lang w:eastAsia="pl-PL"/>
        </w:rPr>
      </w:pPr>
      <w:r>
        <w:rPr>
          <w:rFonts w:eastAsia="Times New Roman" w:cs="Times New Roman"/>
          <w:b/>
          <w:bCs/>
          <w:sz w:val="20"/>
          <w:szCs w:val="20"/>
          <w:lang w:eastAsia="pl-PL"/>
        </w:rPr>
        <w:t>I</w:t>
      </w:r>
      <w:r w:rsidR="00571F3B"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  <w:t xml:space="preserve">NAZWA ORAZ ADRES ZAMAWIAJĄCEGO </w:t>
      </w:r>
    </w:p>
    <w:p w:rsidR="00571F3B" w:rsidRPr="005D7BE6" w:rsidRDefault="00571F3B" w:rsidP="00571F3B">
      <w:pPr>
        <w:spacing w:after="0" w:line="240" w:lineRule="auto"/>
        <w:ind w:left="360" w:hanging="360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2124" w:firstLine="708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Główny Instytut Górnictwa</w:t>
      </w:r>
    </w:p>
    <w:p w:rsidR="00571F3B" w:rsidRPr="005D7BE6" w:rsidRDefault="00571F3B" w:rsidP="00571F3B">
      <w:pPr>
        <w:spacing w:after="0" w:line="240" w:lineRule="auto"/>
        <w:ind w:firstLine="708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Adres: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 xml:space="preserve">Plac Gwarków 1, </w:t>
      </w:r>
    </w:p>
    <w:p w:rsidR="00571F3B" w:rsidRPr="005D7BE6" w:rsidRDefault="00571F3B" w:rsidP="00571F3B">
      <w:pPr>
        <w:spacing w:after="0" w:line="240" w:lineRule="auto"/>
        <w:ind w:left="2124" w:firstLine="708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40 - 166 Katowice</w:t>
      </w:r>
    </w:p>
    <w:p w:rsidR="00571F3B" w:rsidRPr="005D7BE6" w:rsidRDefault="00571F3B" w:rsidP="00571F3B">
      <w:pPr>
        <w:spacing w:after="0" w:line="240" w:lineRule="auto"/>
        <w:ind w:firstLine="708"/>
        <w:rPr>
          <w:rFonts w:eastAsia="Times New Roman" w:cs="Times New Roman"/>
          <w:sz w:val="20"/>
          <w:szCs w:val="20"/>
          <w:vertAlign w:val="superscript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Godziny pracy: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 xml:space="preserve">od godz. 7 </w:t>
      </w:r>
      <w:r w:rsidRPr="005D7BE6">
        <w:rPr>
          <w:rFonts w:eastAsia="Times New Roman" w:cs="Times New Roman"/>
          <w:sz w:val="20"/>
          <w:szCs w:val="20"/>
          <w:vertAlign w:val="superscript"/>
          <w:lang w:eastAsia="pl-PL"/>
        </w:rPr>
        <w:t>30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 do 15 </w:t>
      </w:r>
      <w:r w:rsidRPr="005D7BE6">
        <w:rPr>
          <w:rFonts w:eastAsia="Times New Roman" w:cs="Times New Roman"/>
          <w:sz w:val="20"/>
          <w:szCs w:val="20"/>
          <w:vertAlign w:val="superscript"/>
          <w:lang w:eastAsia="pl-PL"/>
        </w:rPr>
        <w:t>00</w:t>
      </w:r>
    </w:p>
    <w:p w:rsidR="00571F3B" w:rsidRPr="005D7BE6" w:rsidRDefault="00571F3B" w:rsidP="00571F3B">
      <w:pPr>
        <w:spacing w:after="0" w:line="240" w:lineRule="auto"/>
        <w:ind w:firstLine="708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Strona internetowa: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hyperlink r:id="rId9" w:history="1">
        <w:r w:rsidRPr="005D7BE6">
          <w:rPr>
            <w:rFonts w:eastAsia="Times New Roman" w:cs="Times New Roman"/>
            <w:color w:val="0000FF"/>
            <w:sz w:val="20"/>
            <w:szCs w:val="20"/>
            <w:u w:val="single"/>
            <w:lang w:eastAsia="pl-PL"/>
          </w:rPr>
          <w:t>www.gig.eu</w:t>
        </w:r>
      </w:hyperlink>
    </w:p>
    <w:p w:rsidR="00571F3B" w:rsidRPr="005D7BE6" w:rsidRDefault="00571F3B" w:rsidP="00571F3B">
      <w:pPr>
        <w:spacing w:after="0" w:line="240" w:lineRule="auto"/>
        <w:ind w:firstLine="708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Z</w:t>
      </w:r>
      <w:r w:rsidR="00A20CA0" w:rsidRPr="005D7BE6">
        <w:rPr>
          <w:rFonts w:eastAsia="Times New Roman" w:cs="Times New Roman"/>
          <w:sz w:val="20"/>
          <w:szCs w:val="20"/>
          <w:lang w:eastAsia="pl-PL"/>
        </w:rPr>
        <w:t>nak postępowania:</w:t>
      </w:r>
      <w:r w:rsidR="00A20CA0" w:rsidRPr="005D7BE6">
        <w:rPr>
          <w:rFonts w:eastAsia="Times New Roman" w:cs="Times New Roman"/>
          <w:sz w:val="20"/>
          <w:szCs w:val="20"/>
          <w:lang w:eastAsia="pl-PL"/>
        </w:rPr>
        <w:tab/>
        <w:t>FZ - 1/</w:t>
      </w:r>
      <w:r w:rsidR="005D7BE6" w:rsidRPr="005D7BE6">
        <w:rPr>
          <w:rFonts w:eastAsia="Times New Roman" w:cs="Times New Roman"/>
          <w:sz w:val="20"/>
          <w:szCs w:val="20"/>
          <w:lang w:eastAsia="pl-PL"/>
        </w:rPr>
        <w:t>42</w:t>
      </w:r>
      <w:r w:rsidR="00C059A8">
        <w:rPr>
          <w:rFonts w:eastAsia="Times New Roman" w:cs="Times New Roman"/>
          <w:sz w:val="20"/>
          <w:szCs w:val="20"/>
          <w:lang w:eastAsia="pl-PL"/>
        </w:rPr>
        <w:t>88</w:t>
      </w:r>
      <w:r w:rsidR="00A20CA0" w:rsidRPr="005D7BE6">
        <w:rPr>
          <w:rFonts w:eastAsia="Times New Roman" w:cs="Times New Roman"/>
          <w:sz w:val="20"/>
          <w:szCs w:val="20"/>
          <w:lang w:eastAsia="pl-PL"/>
        </w:rPr>
        <w:t>/</w:t>
      </w:r>
      <w:r w:rsidR="005D7BE6" w:rsidRPr="005D7BE6">
        <w:rPr>
          <w:rFonts w:eastAsia="Times New Roman" w:cs="Times New Roman"/>
          <w:sz w:val="20"/>
          <w:szCs w:val="20"/>
          <w:lang w:eastAsia="pl-PL"/>
        </w:rPr>
        <w:t>MK</w:t>
      </w:r>
      <w:r w:rsidR="001425B1">
        <w:rPr>
          <w:rFonts w:eastAsia="Times New Roman" w:cs="Times New Roman"/>
          <w:sz w:val="20"/>
          <w:szCs w:val="20"/>
          <w:lang w:eastAsia="pl-PL"/>
        </w:rPr>
        <w:t>/15</w:t>
      </w:r>
    </w:p>
    <w:p w:rsidR="00571F3B" w:rsidRPr="005D7BE6" w:rsidRDefault="00571F3B" w:rsidP="00571F3B">
      <w:pPr>
        <w:spacing w:after="0" w:line="240" w:lineRule="auto"/>
        <w:ind w:firstLine="708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NIP: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>634-012-60-16</w:t>
      </w:r>
    </w:p>
    <w:p w:rsidR="00571F3B" w:rsidRPr="005D7BE6" w:rsidRDefault="00571F3B" w:rsidP="00571F3B">
      <w:pPr>
        <w:spacing w:after="0" w:line="240" w:lineRule="auto"/>
        <w:ind w:firstLine="708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KRS: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>0000090660</w:t>
      </w:r>
    </w:p>
    <w:p w:rsidR="00571F3B" w:rsidRPr="005D7BE6" w:rsidRDefault="00571F3B" w:rsidP="00571F3B">
      <w:pPr>
        <w:spacing w:after="0" w:line="240" w:lineRule="auto"/>
        <w:ind w:firstLine="708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Nazwa i adres banku: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>Bank BRE S.A. O/Katowice, ul. Powstańców 43, 40-024 Katowice,</w:t>
      </w:r>
    </w:p>
    <w:p w:rsidR="00571F3B" w:rsidRPr="005D7BE6" w:rsidRDefault="00571F3B" w:rsidP="00571F3B">
      <w:pPr>
        <w:spacing w:after="0" w:line="240" w:lineRule="auto"/>
        <w:ind w:left="708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Nr konta bankowego: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>05 1140 1078 0000 3018 1200 1001</w:t>
      </w:r>
    </w:p>
    <w:p w:rsidR="00571F3B" w:rsidRPr="005D7BE6" w:rsidRDefault="00571F3B" w:rsidP="00571F3B">
      <w:pPr>
        <w:spacing w:after="0" w:line="240" w:lineRule="auto"/>
        <w:ind w:left="708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708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II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  <w:t>TRYB UDZIELENIA ZAMÓWIENIA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numPr>
          <w:ilvl w:val="0"/>
          <w:numId w:val="2"/>
        </w:numPr>
        <w:tabs>
          <w:tab w:val="clear" w:pos="1080"/>
          <w:tab w:val="num" w:pos="567"/>
        </w:tabs>
        <w:spacing w:after="0" w:line="240" w:lineRule="auto"/>
        <w:ind w:left="567" w:hanging="567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Postępowanie o udzielenie zamówienia prowadzone jest w trybie przetargu nieograniczonego na podstawie ustawy z dnia 29 stycznia 2004 roku Prawo zamówień publicznych (Dz. U. 2013</w:t>
      </w:r>
      <w:r w:rsidR="00A75A77" w:rsidRPr="005D7BE6">
        <w:rPr>
          <w:rFonts w:eastAsia="Times New Roman" w:cs="Times New Roman"/>
          <w:sz w:val="20"/>
          <w:szCs w:val="20"/>
          <w:lang w:eastAsia="pl-PL"/>
        </w:rPr>
        <w:t xml:space="preserve"> r., poz. 907 z późniejszymi zmianami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) oraz aktów wykonawczych wydanych na jej podstawie, a w sprawach nieuregulowanych opierając się o przepisy ustawy z dnia 23 kwietnia 1964 r. Kodeks cywilny </w:t>
      </w:r>
      <w:r w:rsidRPr="005D7BE6">
        <w:rPr>
          <w:rFonts w:eastAsia="Times New Roman" w:cs="Times New Roman"/>
          <w:sz w:val="20"/>
          <w:szCs w:val="20"/>
          <w:lang w:eastAsia="pl-PL"/>
        </w:rPr>
        <w:br/>
        <w:t xml:space="preserve">(Dz. Ust. nr. 16, poz. 93 ze zm.) </w:t>
      </w:r>
    </w:p>
    <w:p w:rsidR="00571F3B" w:rsidRPr="005D7BE6" w:rsidRDefault="00571F3B" w:rsidP="00571F3B">
      <w:pPr>
        <w:numPr>
          <w:ilvl w:val="0"/>
          <w:numId w:val="2"/>
        </w:numPr>
        <w:tabs>
          <w:tab w:val="clear" w:pos="1080"/>
          <w:tab w:val="num" w:pos="567"/>
        </w:tabs>
        <w:spacing w:after="0" w:line="240" w:lineRule="auto"/>
        <w:ind w:left="567" w:hanging="567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Ilekroć w niniejszej Specyfikacji Istotnych Warunków Zamówienia (dalej SIWZ) dla Wykonawców użyte jest pojęcie "ustawa </w:t>
      </w:r>
      <w:proofErr w:type="spellStart"/>
      <w:r w:rsidRPr="005D7BE6">
        <w:rPr>
          <w:rFonts w:eastAsia="Times New Roman" w:cs="Times New Roman"/>
          <w:sz w:val="20"/>
          <w:szCs w:val="20"/>
          <w:lang w:eastAsia="pl-PL"/>
        </w:rPr>
        <w:t>Pzp</w:t>
      </w:r>
      <w:proofErr w:type="spellEnd"/>
      <w:r w:rsidRPr="005D7BE6">
        <w:rPr>
          <w:rFonts w:eastAsia="Times New Roman" w:cs="Times New Roman"/>
          <w:sz w:val="20"/>
          <w:szCs w:val="20"/>
          <w:lang w:eastAsia="pl-PL"/>
        </w:rPr>
        <w:t>", należy przez to rozumieć ustawę Prawo zamówień publicznych, o której mowa w pkt 1.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  <w:t>III</w:t>
      </w:r>
      <w:r w:rsidRPr="005D7BE6"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  <w:tab/>
        <w:t>OPIS PRZEDMIOTU ZAMÓWIENIA</w:t>
      </w:r>
    </w:p>
    <w:p w:rsidR="00571F3B" w:rsidRPr="00C059A8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93058B" w:rsidRDefault="00C059A8" w:rsidP="00C059A8">
      <w:pPr>
        <w:numPr>
          <w:ilvl w:val="0"/>
          <w:numId w:val="19"/>
        </w:numPr>
        <w:tabs>
          <w:tab w:val="clear" w:pos="1260"/>
          <w:tab w:val="num" w:pos="709"/>
        </w:tabs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 w:rsidRPr="00C059A8">
        <w:rPr>
          <w:rFonts w:eastAsia="Times New Roman" w:cs="Times New Roman"/>
          <w:sz w:val="20"/>
          <w:szCs w:val="20"/>
          <w:lang w:eastAsia="pl-PL"/>
        </w:rPr>
        <w:t xml:space="preserve">Przedmiotem zamówienia jest dostawa części zamiennych do posiadanego przez Zamawiającego mineralizatora  </w:t>
      </w:r>
      <w:proofErr w:type="spellStart"/>
      <w:r w:rsidRPr="00C059A8">
        <w:rPr>
          <w:rFonts w:eastAsia="Times New Roman" w:cs="Times New Roman"/>
          <w:sz w:val="20"/>
          <w:szCs w:val="20"/>
          <w:lang w:eastAsia="pl-PL"/>
        </w:rPr>
        <w:t>Mul</w:t>
      </w:r>
      <w:r w:rsidR="00CF0182">
        <w:rPr>
          <w:rFonts w:eastAsia="Times New Roman" w:cs="Times New Roman"/>
          <w:sz w:val="20"/>
          <w:szCs w:val="20"/>
          <w:lang w:eastAsia="pl-PL"/>
        </w:rPr>
        <w:t>t</w:t>
      </w:r>
      <w:r w:rsidRPr="00C059A8">
        <w:rPr>
          <w:rFonts w:eastAsia="Times New Roman" w:cs="Times New Roman"/>
          <w:sz w:val="20"/>
          <w:szCs w:val="20"/>
          <w:lang w:eastAsia="pl-PL"/>
        </w:rPr>
        <w:t>iwave</w:t>
      </w:r>
      <w:proofErr w:type="spellEnd"/>
      <w:r w:rsidRPr="00C059A8">
        <w:rPr>
          <w:rFonts w:eastAsia="Times New Roman" w:cs="Times New Roman"/>
          <w:sz w:val="20"/>
          <w:szCs w:val="20"/>
          <w:lang w:eastAsia="pl-PL"/>
        </w:rPr>
        <w:t xml:space="preserve"> 3</w:t>
      </w:r>
      <w:r w:rsidR="00DD6331">
        <w:rPr>
          <w:rFonts w:eastAsia="Times New Roman" w:cs="Times New Roman"/>
          <w:sz w:val="20"/>
          <w:szCs w:val="20"/>
          <w:lang w:eastAsia="pl-PL"/>
        </w:rPr>
        <w:t>0</w:t>
      </w:r>
      <w:r w:rsidRPr="00C059A8">
        <w:rPr>
          <w:rFonts w:eastAsia="Times New Roman" w:cs="Times New Roman"/>
          <w:sz w:val="20"/>
          <w:szCs w:val="20"/>
          <w:lang w:eastAsia="pl-PL"/>
        </w:rPr>
        <w:t xml:space="preserve">00 firmy Anton </w:t>
      </w:r>
      <w:proofErr w:type="spellStart"/>
      <w:r w:rsidRPr="00C059A8">
        <w:rPr>
          <w:rFonts w:eastAsia="Times New Roman" w:cs="Times New Roman"/>
          <w:sz w:val="20"/>
          <w:szCs w:val="20"/>
          <w:lang w:eastAsia="pl-PL"/>
        </w:rPr>
        <w:t>Paar</w:t>
      </w:r>
      <w:proofErr w:type="spellEnd"/>
    </w:p>
    <w:p w:rsidR="00A2116F" w:rsidRDefault="00A2116F" w:rsidP="00A2116F">
      <w:pPr>
        <w:tabs>
          <w:tab w:val="num" w:pos="709"/>
        </w:tabs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tabs>
          <w:tab w:val="num" w:pos="709"/>
        </w:tabs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Główny przedmiot zamówienia wg. Kodu Wspólnego Słownika Zamówień CPV:</w:t>
      </w:r>
    </w:p>
    <w:p w:rsidR="00571F3B" w:rsidRPr="005D7BE6" w:rsidRDefault="00571F3B" w:rsidP="00571F3B">
      <w:pPr>
        <w:tabs>
          <w:tab w:val="num" w:pos="709"/>
        </w:tabs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D7BE6" w:rsidRPr="005D7BE6" w:rsidRDefault="00074822" w:rsidP="005D7BE6">
      <w:pPr>
        <w:jc w:val="center"/>
        <w:rPr>
          <w:b/>
          <w:color w:val="000080"/>
          <w:sz w:val="18"/>
          <w:szCs w:val="18"/>
        </w:rPr>
      </w:pPr>
      <w:r>
        <w:rPr>
          <w:b/>
          <w:color w:val="000080"/>
          <w:sz w:val="18"/>
          <w:szCs w:val="18"/>
        </w:rPr>
        <w:t>38424000-3 nazwa: urządzenia pomiarowe i sterujące</w:t>
      </w:r>
    </w:p>
    <w:p w:rsidR="00571F3B" w:rsidRPr="005D7BE6" w:rsidRDefault="00571F3B" w:rsidP="00571F3B">
      <w:pPr>
        <w:tabs>
          <w:tab w:val="num" w:pos="709"/>
        </w:tabs>
        <w:spacing w:after="0" w:line="240" w:lineRule="auto"/>
        <w:ind w:left="709" w:firstLine="12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tabs>
          <w:tab w:val="num" w:pos="709"/>
        </w:tabs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zgodnie z rozporządzeniem Komisji WE Nr 213/2008 z dnia 28 listopada 2007 r. zmieniające rozporządzenie WE nr 2195/2002 Parlamentu Europejskiego i Rady w sprawie Wspólnego Słownika Zamówień (CPV).</w:t>
      </w:r>
    </w:p>
    <w:p w:rsidR="00571F3B" w:rsidRPr="005D7BE6" w:rsidRDefault="00571F3B" w:rsidP="00571F3B">
      <w:pPr>
        <w:tabs>
          <w:tab w:val="num" w:pos="709"/>
        </w:tabs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B959C2">
      <w:pPr>
        <w:numPr>
          <w:ilvl w:val="0"/>
          <w:numId w:val="19"/>
        </w:numPr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Szczegółowo przedmiot zamówienia określony został w Rozdziale II "Opis przedmiotu zamówienia".</w:t>
      </w:r>
    </w:p>
    <w:p w:rsidR="00571F3B" w:rsidRPr="005D7BE6" w:rsidRDefault="00A2116F" w:rsidP="00B959C2">
      <w:pPr>
        <w:numPr>
          <w:ilvl w:val="0"/>
          <w:numId w:val="19"/>
        </w:numPr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/>
          <w:sz w:val="20"/>
          <w:szCs w:val="20"/>
          <w:lang w:eastAsia="pl-PL"/>
        </w:rPr>
        <w:t>Nie d</w:t>
      </w:r>
      <w:r w:rsidR="00571F3B" w:rsidRPr="005D7BE6">
        <w:rPr>
          <w:rFonts w:eastAsia="Times New Roman" w:cs="Times New Roman"/>
          <w:sz w:val="20"/>
          <w:szCs w:val="20"/>
          <w:lang w:eastAsia="pl-PL"/>
        </w:rPr>
        <w:t>opuszcza się składanie ofert częściowych.</w:t>
      </w:r>
    </w:p>
    <w:p w:rsidR="00571F3B" w:rsidRPr="005D7BE6" w:rsidRDefault="00571F3B" w:rsidP="00B959C2">
      <w:pPr>
        <w:numPr>
          <w:ilvl w:val="0"/>
          <w:numId w:val="19"/>
        </w:numPr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Nie dopuszcza się składania ofert wariantowych.</w:t>
      </w:r>
    </w:p>
    <w:p w:rsidR="00571F3B" w:rsidRPr="005D7BE6" w:rsidRDefault="00571F3B" w:rsidP="00B959C2">
      <w:pPr>
        <w:numPr>
          <w:ilvl w:val="0"/>
          <w:numId w:val="19"/>
        </w:numPr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Zamawiający nie pr</w:t>
      </w:r>
      <w:r w:rsidR="002334E9" w:rsidRPr="005D7BE6">
        <w:rPr>
          <w:rFonts w:eastAsia="Times New Roman" w:cs="Times New Roman"/>
          <w:sz w:val="20"/>
          <w:szCs w:val="20"/>
          <w:lang w:eastAsia="pl-PL"/>
        </w:rPr>
        <w:t>zewiduje aukcji elektronicznej.</w:t>
      </w:r>
    </w:p>
    <w:p w:rsidR="00571F3B" w:rsidRPr="005D7BE6" w:rsidRDefault="00571F3B" w:rsidP="00B959C2">
      <w:pPr>
        <w:numPr>
          <w:ilvl w:val="0"/>
          <w:numId w:val="19"/>
        </w:numPr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Zamawiający nie przewiduje udzielania zaliczek </w:t>
      </w:r>
      <w:r w:rsidR="002334E9" w:rsidRPr="005D7BE6">
        <w:rPr>
          <w:rFonts w:eastAsia="Times New Roman" w:cs="Times New Roman"/>
          <w:sz w:val="20"/>
          <w:szCs w:val="20"/>
          <w:lang w:eastAsia="pl-PL"/>
        </w:rPr>
        <w:t>na poczet wykonania zamówienia.</w:t>
      </w:r>
    </w:p>
    <w:p w:rsidR="00571F3B" w:rsidRPr="005D7BE6" w:rsidRDefault="00571F3B" w:rsidP="00B959C2">
      <w:pPr>
        <w:numPr>
          <w:ilvl w:val="0"/>
          <w:numId w:val="19"/>
        </w:numPr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Zamawiający nie prz</w:t>
      </w:r>
      <w:r w:rsidR="002334E9" w:rsidRPr="005D7BE6">
        <w:rPr>
          <w:rFonts w:eastAsia="Times New Roman" w:cs="Times New Roman"/>
          <w:sz w:val="20"/>
          <w:szCs w:val="20"/>
          <w:lang w:eastAsia="pl-PL"/>
        </w:rPr>
        <w:t>ewiduje zawarcia umowy ramowej.</w:t>
      </w:r>
    </w:p>
    <w:p w:rsidR="00571F3B" w:rsidRPr="005D7BE6" w:rsidRDefault="00571F3B" w:rsidP="00B959C2">
      <w:pPr>
        <w:numPr>
          <w:ilvl w:val="0"/>
          <w:numId w:val="19"/>
        </w:numPr>
        <w:autoSpaceDE w:val="0"/>
        <w:autoSpaceDN w:val="0"/>
        <w:adjustRightInd w:val="0"/>
        <w:spacing w:after="21" w:line="240" w:lineRule="auto"/>
        <w:ind w:left="709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Zamawiający nie przewiduje ustanowienia dynamicznego syst</w:t>
      </w:r>
      <w:r w:rsidR="002334E9" w:rsidRPr="005D7BE6">
        <w:rPr>
          <w:rFonts w:eastAsia="Times New Roman" w:cs="Times New Roman"/>
          <w:sz w:val="20"/>
          <w:szCs w:val="20"/>
          <w:lang w:eastAsia="pl-PL"/>
        </w:rPr>
        <w:t>emu zakupów.</w:t>
      </w:r>
    </w:p>
    <w:p w:rsidR="00571F3B" w:rsidRDefault="00571F3B" w:rsidP="00B959C2">
      <w:pPr>
        <w:numPr>
          <w:ilvl w:val="0"/>
          <w:numId w:val="19"/>
        </w:numPr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Zamawiający nie ogranicza możliwości ubiegania się o zamówienie publiczne tylko dla Wykonawców, u których ponad 50 % zatrudnionych stanowią osoby niepełnosprawne.</w:t>
      </w:r>
    </w:p>
    <w:p w:rsidR="00415987" w:rsidRPr="00415987" w:rsidRDefault="00415987" w:rsidP="00415987">
      <w:pPr>
        <w:pStyle w:val="Akapitzlist"/>
        <w:numPr>
          <w:ilvl w:val="0"/>
          <w:numId w:val="19"/>
        </w:numPr>
        <w:tabs>
          <w:tab w:val="clear" w:pos="1260"/>
          <w:tab w:val="left" w:pos="0"/>
          <w:tab w:val="num" w:pos="709"/>
        </w:tabs>
        <w:ind w:left="709"/>
        <w:jc w:val="both"/>
        <w:rPr>
          <w:rFonts w:ascii="Calibri" w:hAnsi="Calibri"/>
          <w:color w:val="000000"/>
        </w:rPr>
      </w:pPr>
      <w:r w:rsidRPr="00415987">
        <w:rPr>
          <w:rFonts w:ascii="Calibri" w:hAnsi="Calibri"/>
          <w:color w:val="000000"/>
        </w:rPr>
        <w:t>Zamawiający zastrzega sobie prawo do realizowania zamówień w ilościach uzależnionych od rzeczywistych potrzeb oraz do ograniczenia zamówienia w zakresie ilościowym i rzeczowym, co nie jest odstąpieniem od umowy nawet w części.</w:t>
      </w:r>
    </w:p>
    <w:p w:rsidR="00571F3B" w:rsidRPr="0024067A" w:rsidRDefault="00571F3B" w:rsidP="00B959C2">
      <w:pPr>
        <w:numPr>
          <w:ilvl w:val="0"/>
          <w:numId w:val="19"/>
        </w:numPr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Wszystkie szczegółowe warunki realizacji zamówienia zostały określone we wzorze umowy (załącznik </w:t>
      </w:r>
      <w:r w:rsidRPr="0024067A">
        <w:rPr>
          <w:rFonts w:eastAsia="Times New Roman" w:cs="Times New Roman"/>
          <w:sz w:val="20"/>
          <w:szCs w:val="20"/>
          <w:lang w:eastAsia="pl-PL"/>
        </w:rPr>
        <w:t>nr 4) stanowiącym integralną część SIWZ.</w:t>
      </w:r>
    </w:p>
    <w:p w:rsidR="00FC4890" w:rsidRPr="005D7BE6" w:rsidRDefault="00571F3B" w:rsidP="009E6A3C">
      <w:pPr>
        <w:pStyle w:val="Akapitzlist"/>
        <w:numPr>
          <w:ilvl w:val="0"/>
          <w:numId w:val="19"/>
        </w:numPr>
        <w:tabs>
          <w:tab w:val="clear" w:pos="1260"/>
          <w:tab w:val="num" w:pos="567"/>
        </w:tabs>
        <w:autoSpaceDE w:val="0"/>
        <w:autoSpaceDN w:val="0"/>
        <w:adjustRightInd w:val="0"/>
        <w:ind w:left="567" w:hanging="283"/>
        <w:jc w:val="both"/>
      </w:pPr>
      <w:r w:rsidRPr="0024067A">
        <w:rPr>
          <w:rFonts w:asciiTheme="minorHAnsi" w:hAnsiTheme="minorHAnsi"/>
        </w:rPr>
        <w:lastRenderedPageBreak/>
        <w:t>Warunki płatności:</w:t>
      </w:r>
      <w:r w:rsidR="00CD74D6">
        <w:rPr>
          <w:rFonts w:asciiTheme="minorHAnsi" w:hAnsiTheme="minorHAnsi"/>
        </w:rPr>
        <w:t xml:space="preserve"> </w:t>
      </w:r>
      <w:r w:rsidR="00577720" w:rsidRPr="0024067A">
        <w:rPr>
          <w:rFonts w:asciiTheme="minorHAnsi" w:hAnsiTheme="minorHAnsi"/>
        </w:rPr>
        <w:t>płatność będzie dokonana</w:t>
      </w:r>
      <w:r w:rsidRPr="0024067A">
        <w:rPr>
          <w:rFonts w:asciiTheme="minorHAnsi" w:hAnsiTheme="minorHAnsi"/>
        </w:rPr>
        <w:t xml:space="preserve"> </w:t>
      </w:r>
      <w:r w:rsidR="00477416">
        <w:rPr>
          <w:rFonts w:asciiTheme="minorHAnsi" w:hAnsiTheme="minorHAnsi"/>
          <w:bCs/>
        </w:rPr>
        <w:t>na podstawie wystawionych faktur cząstkowych, w oparciu o zrealizowaną dostawę</w:t>
      </w:r>
      <w:r w:rsidR="00577720" w:rsidRPr="0024067A">
        <w:rPr>
          <w:rFonts w:asciiTheme="minorHAnsi" w:hAnsiTheme="minorHAnsi"/>
          <w:bCs/>
        </w:rPr>
        <w:t>.</w:t>
      </w:r>
      <w:r w:rsidRPr="0024067A">
        <w:rPr>
          <w:rFonts w:asciiTheme="minorHAnsi" w:hAnsiTheme="minorHAnsi"/>
        </w:rPr>
        <w:t xml:space="preserve"> Termin płatności będzie liczony od daty dostarczenia do GIG</w:t>
      </w:r>
      <w:r w:rsidR="00577720" w:rsidRPr="0024067A">
        <w:rPr>
          <w:rFonts w:asciiTheme="minorHAnsi" w:hAnsiTheme="minorHAnsi"/>
        </w:rPr>
        <w:t xml:space="preserve"> prawidłowo wystawionej faktury</w:t>
      </w:r>
      <w:r w:rsidR="00477416">
        <w:rPr>
          <w:rFonts w:asciiTheme="minorHAnsi" w:hAnsiTheme="minorHAnsi"/>
        </w:rPr>
        <w:t xml:space="preserve"> cząstkowej</w:t>
      </w:r>
      <w:r w:rsidRPr="0024067A">
        <w:rPr>
          <w:rFonts w:asciiTheme="minorHAnsi" w:hAnsiTheme="minorHAnsi"/>
        </w:rPr>
        <w:t>.</w:t>
      </w:r>
    </w:p>
    <w:p w:rsidR="00571F3B" w:rsidRDefault="00571F3B" w:rsidP="009E6A3C">
      <w:pPr>
        <w:numPr>
          <w:ilvl w:val="0"/>
          <w:numId w:val="19"/>
        </w:numPr>
        <w:spacing w:after="0" w:line="240" w:lineRule="auto"/>
        <w:ind w:left="567" w:hanging="283"/>
        <w:jc w:val="both"/>
        <w:rPr>
          <w:rFonts w:eastAsia="Times New Roman" w:cs="Calibri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Nie przewiduje się udzielenia zamówienia uzupełniającego</w:t>
      </w:r>
      <w:r w:rsidRPr="005D7BE6">
        <w:rPr>
          <w:rFonts w:eastAsia="Times New Roman" w:cs="Calibri"/>
          <w:sz w:val="20"/>
          <w:szCs w:val="20"/>
          <w:lang w:eastAsia="pl-PL"/>
        </w:rPr>
        <w:t>.</w:t>
      </w:r>
    </w:p>
    <w:p w:rsidR="005104B9" w:rsidRPr="005104B9" w:rsidRDefault="005104B9" w:rsidP="009E6A3C">
      <w:pPr>
        <w:pStyle w:val="Nagwek"/>
        <w:numPr>
          <w:ilvl w:val="0"/>
          <w:numId w:val="19"/>
        </w:numPr>
        <w:pBdr>
          <w:between w:val="single" w:sz="4" w:space="1" w:color="4F81BD"/>
        </w:pBdr>
        <w:tabs>
          <w:tab w:val="clear" w:pos="1260"/>
          <w:tab w:val="num" w:pos="567"/>
        </w:tabs>
        <w:spacing w:line="276" w:lineRule="auto"/>
        <w:ind w:left="567" w:hanging="283"/>
        <w:jc w:val="both"/>
        <w:rPr>
          <w:rFonts w:asciiTheme="minorHAnsi" w:hAnsiTheme="minorHAnsi"/>
          <w:sz w:val="20"/>
        </w:rPr>
      </w:pPr>
      <w:r w:rsidRPr="005104B9">
        <w:rPr>
          <w:rFonts w:asciiTheme="minorHAnsi" w:hAnsiTheme="minorHAnsi" w:cs="Calibri"/>
          <w:sz w:val="20"/>
        </w:rPr>
        <w:t>Zamówienie będzie realizowane z różnych źródeł finansowania w zależności od potrzeb Zamawiającego w tym w ramach d</w:t>
      </w:r>
      <w:r w:rsidRPr="00951255">
        <w:rPr>
          <w:rFonts w:asciiTheme="minorHAnsi" w:hAnsiTheme="minorHAnsi" w:cs="Calibri"/>
          <w:sz w:val="20"/>
        </w:rPr>
        <w:t xml:space="preserve">otacji </w:t>
      </w:r>
      <w:r w:rsidRPr="00951255">
        <w:rPr>
          <w:rFonts w:asciiTheme="minorHAnsi" w:eastAsia="Calibri" w:hAnsiTheme="minorHAnsi"/>
          <w:sz w:val="20"/>
          <w:lang w:eastAsia="en-US"/>
        </w:rPr>
        <w:t xml:space="preserve">podmiotowej przyznawanej przez </w:t>
      </w:r>
      <w:proofErr w:type="spellStart"/>
      <w:r w:rsidRPr="00951255">
        <w:rPr>
          <w:rFonts w:asciiTheme="minorHAnsi" w:eastAsia="Calibri" w:hAnsiTheme="minorHAnsi"/>
          <w:sz w:val="20"/>
          <w:lang w:eastAsia="en-US"/>
        </w:rPr>
        <w:t>MNiSW</w:t>
      </w:r>
      <w:proofErr w:type="spellEnd"/>
      <w:r w:rsidRPr="00951255">
        <w:rPr>
          <w:rFonts w:asciiTheme="minorHAnsi" w:eastAsia="Calibri" w:hAnsiTheme="minorHAnsi"/>
          <w:sz w:val="20"/>
          <w:lang w:eastAsia="en-US"/>
        </w:rPr>
        <w:t>, decyzja Nr 3989/E-263/SPUB/</w:t>
      </w:r>
      <w:r w:rsidR="00951255" w:rsidRPr="00951255">
        <w:rPr>
          <w:rFonts w:asciiTheme="minorHAnsi" w:eastAsia="Calibri" w:hAnsiTheme="minorHAnsi"/>
          <w:sz w:val="20"/>
          <w:lang w:eastAsia="en-US"/>
        </w:rPr>
        <w:t>2014</w:t>
      </w:r>
      <w:r w:rsidRPr="00951255">
        <w:rPr>
          <w:rFonts w:asciiTheme="minorHAnsi" w:eastAsia="Calibri" w:hAnsiTheme="minorHAnsi"/>
          <w:sz w:val="20"/>
          <w:lang w:eastAsia="en-US"/>
        </w:rPr>
        <w:t xml:space="preserve"> z dnia 28 maja 201</w:t>
      </w:r>
      <w:r w:rsidR="00951255" w:rsidRPr="00951255">
        <w:rPr>
          <w:rFonts w:asciiTheme="minorHAnsi" w:eastAsia="Calibri" w:hAnsiTheme="minorHAnsi"/>
          <w:sz w:val="20"/>
          <w:lang w:eastAsia="en-US"/>
        </w:rPr>
        <w:t>4</w:t>
      </w:r>
      <w:r w:rsidRPr="00951255">
        <w:rPr>
          <w:rFonts w:asciiTheme="minorHAnsi" w:eastAsia="Calibri" w:hAnsiTheme="minorHAnsi"/>
          <w:sz w:val="20"/>
          <w:lang w:eastAsia="en-US"/>
        </w:rPr>
        <w:t xml:space="preserve">r. na sfinansowanie kosztów związanych z utrzymaniem specjalnego urządzenia badawczego (SPUB) pn. „ </w:t>
      </w:r>
      <w:r w:rsidR="00951255" w:rsidRPr="00951255">
        <w:rPr>
          <w:rFonts w:asciiTheme="minorHAnsi" w:eastAsia="Calibri" w:hAnsiTheme="minorHAnsi"/>
          <w:sz w:val="20"/>
          <w:lang w:eastAsia="en-US"/>
        </w:rPr>
        <w:t>Centrum Czystych Technologii Węglowych</w:t>
      </w:r>
      <w:r w:rsidRPr="00951255">
        <w:rPr>
          <w:rFonts w:asciiTheme="minorHAnsi" w:eastAsia="Calibri" w:hAnsiTheme="minorHAnsi"/>
          <w:sz w:val="20"/>
          <w:lang w:eastAsia="en-US"/>
        </w:rPr>
        <w:t xml:space="preserve"> Głównego Instytutu Górnictwa”.</w:t>
      </w:r>
    </w:p>
    <w:p w:rsidR="00E17E22" w:rsidRDefault="00E17E22" w:rsidP="00F74BCF">
      <w:pPr>
        <w:spacing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</w:p>
    <w:p w:rsidR="00627221" w:rsidRPr="005D7BE6" w:rsidRDefault="00627221" w:rsidP="00F74BCF">
      <w:pPr>
        <w:spacing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</w:p>
    <w:p w:rsidR="00571F3B" w:rsidRPr="005D7BE6" w:rsidRDefault="00571F3B" w:rsidP="00571F3B">
      <w:pPr>
        <w:tabs>
          <w:tab w:val="left" w:pos="720"/>
        </w:tabs>
        <w:spacing w:after="0" w:line="240" w:lineRule="auto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 xml:space="preserve">IV 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  <w:t>TERMIN WYKONANIA ZAMÓWIENIA</w:t>
      </w:r>
    </w:p>
    <w:p w:rsidR="00571F3B" w:rsidRDefault="00571F3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627221" w:rsidRDefault="00627221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17640A" w:rsidRPr="0017640A" w:rsidRDefault="0017640A" w:rsidP="0017640A">
      <w:pPr>
        <w:pStyle w:val="Akapitzlist"/>
        <w:numPr>
          <w:ilvl w:val="0"/>
          <w:numId w:val="37"/>
        </w:numPr>
        <w:tabs>
          <w:tab w:val="clear" w:pos="810"/>
          <w:tab w:val="num" w:pos="709"/>
        </w:tabs>
        <w:ind w:left="709" w:hanging="425"/>
        <w:jc w:val="both"/>
        <w:rPr>
          <w:rFonts w:ascii="Calibri" w:hAnsi="Calibri"/>
          <w:b/>
        </w:rPr>
      </w:pPr>
      <w:r w:rsidRPr="0017640A">
        <w:rPr>
          <w:rFonts w:ascii="Calibri" w:hAnsi="Calibri"/>
        </w:rPr>
        <w:t xml:space="preserve">Zamawiający ustala </w:t>
      </w:r>
      <w:r w:rsidRPr="0017640A">
        <w:rPr>
          <w:rFonts w:ascii="Calibri" w:hAnsi="Calibri"/>
          <w:b/>
        </w:rPr>
        <w:t>czas trwania umowy na okres 12 miesięcy od daty jej zawarcia lub do momentu wyczerpania ilości poszczególnych asortymentów.</w:t>
      </w:r>
    </w:p>
    <w:p w:rsidR="0017640A" w:rsidRPr="0017640A" w:rsidRDefault="0017640A" w:rsidP="0017640A">
      <w:pPr>
        <w:pStyle w:val="Akapitzlist"/>
        <w:numPr>
          <w:ilvl w:val="0"/>
          <w:numId w:val="37"/>
        </w:numPr>
        <w:tabs>
          <w:tab w:val="clear" w:pos="810"/>
          <w:tab w:val="num" w:pos="709"/>
        </w:tabs>
        <w:ind w:left="709" w:hanging="425"/>
        <w:jc w:val="both"/>
        <w:rPr>
          <w:rFonts w:ascii="Calibri" w:eastAsiaTheme="minorHAnsi" w:hAnsi="Calibri" w:cstheme="minorBidi"/>
          <w:b/>
          <w:lang w:eastAsia="en-US"/>
        </w:rPr>
      </w:pPr>
      <w:r w:rsidRPr="0017640A">
        <w:rPr>
          <w:rFonts w:ascii="Calibri" w:hAnsi="Calibri"/>
        </w:rPr>
        <w:t>Zamawiający wymaga realizacji zamówień, na podstawie zamówień cząstkowych,</w:t>
      </w:r>
      <w:r>
        <w:rPr>
          <w:rFonts w:ascii="Calibri" w:hAnsi="Calibri"/>
        </w:rPr>
        <w:t xml:space="preserve"> w terminie do 6 tygodni od daty otrzymania zamówienia cząstkowego </w:t>
      </w:r>
      <w:r w:rsidRPr="0017640A">
        <w:rPr>
          <w:rFonts w:ascii="Calibri" w:hAnsi="Calibri"/>
        </w:rPr>
        <w:t xml:space="preserve">na warunkach CIP </w:t>
      </w:r>
      <w:proofErr w:type="spellStart"/>
      <w:r w:rsidRPr="0017640A">
        <w:rPr>
          <w:rFonts w:ascii="Calibri" w:hAnsi="Calibri"/>
        </w:rPr>
        <w:t>Incoterms</w:t>
      </w:r>
      <w:proofErr w:type="spellEnd"/>
      <w:r w:rsidRPr="0017640A">
        <w:rPr>
          <w:rFonts w:ascii="Calibri" w:hAnsi="Calibri"/>
        </w:rPr>
        <w:t xml:space="preserve"> 2010, do oznaczonego miejsca wykonania, tj.</w:t>
      </w:r>
      <w:r w:rsidR="00CD74D6">
        <w:rPr>
          <w:rFonts w:ascii="Calibri" w:hAnsi="Calibri"/>
        </w:rPr>
        <w:t xml:space="preserve"> </w:t>
      </w:r>
      <w:r w:rsidRPr="0017640A">
        <w:rPr>
          <w:rFonts w:ascii="Calibri" w:hAnsi="Calibri"/>
        </w:rPr>
        <w:t>Główny Instytut Górnictwa, Al. Korfantego 79, 40 166 Katowice, Zakład Monitoringu Środowiska.</w:t>
      </w:r>
    </w:p>
    <w:p w:rsidR="0017640A" w:rsidRDefault="0017640A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17640A" w:rsidRPr="005D7BE6" w:rsidRDefault="0017640A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357" w:hanging="357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V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  <w:t xml:space="preserve">WARUNKI UDZIAŁU W POSTĘPOWANIU ORAZ OPIS SPOSOBU DOKONYWANIA OCENY SPEŁNIANIA TYCH WARUNKÓW </w:t>
      </w:r>
    </w:p>
    <w:p w:rsidR="00571F3B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627221" w:rsidRPr="005D7BE6" w:rsidRDefault="00627221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B959C2">
      <w:pPr>
        <w:numPr>
          <w:ilvl w:val="0"/>
          <w:numId w:val="11"/>
        </w:numPr>
        <w:spacing w:after="0" w:line="240" w:lineRule="auto"/>
        <w:ind w:left="709" w:hanging="283"/>
        <w:jc w:val="both"/>
        <w:rPr>
          <w:rFonts w:eastAsia="Times New Roman" w:cs="Times New Roman"/>
          <w:i/>
          <w:i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 O udzieleni</w:t>
      </w:r>
      <w:r w:rsidR="00FD318A" w:rsidRPr="005D7BE6">
        <w:rPr>
          <w:rFonts w:eastAsia="Times New Roman" w:cs="Times New Roman"/>
          <w:sz w:val="20"/>
          <w:szCs w:val="20"/>
          <w:lang w:eastAsia="pl-PL"/>
        </w:rPr>
        <w:t xml:space="preserve">e zamówienia ubiegać się mogą </w:t>
      </w:r>
      <w:r w:rsidRPr="005D7BE6">
        <w:rPr>
          <w:rFonts w:eastAsia="Times New Roman" w:cs="Times New Roman"/>
          <w:sz w:val="20"/>
          <w:szCs w:val="20"/>
          <w:lang w:eastAsia="pl-PL"/>
        </w:rPr>
        <w:t>Wykonawcy, którzy nie podlegają wykluczeniu na</w:t>
      </w:r>
      <w:r w:rsidR="00CD74D6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Pr="005D7BE6">
        <w:rPr>
          <w:rFonts w:eastAsia="Times New Roman" w:cs="Times New Roman"/>
          <w:sz w:val="20"/>
          <w:szCs w:val="20"/>
          <w:lang w:eastAsia="pl-PL"/>
        </w:rPr>
        <w:t>podstawie art. 24 i spełniają warunki określone w art. 22 ust. 1 pkt. 1-4 ustawy oraz spełnią warunki udziału zawarte w Specyfikacji Istotnych Warunków Zamówienia. Wykonawcy ubiegający się o zamówienie muszą wykazać, że spełniają następujące warunki: </w:t>
      </w:r>
    </w:p>
    <w:p w:rsidR="00571F3B" w:rsidRPr="005D7BE6" w:rsidRDefault="00571F3B" w:rsidP="00571F3B">
      <w:pPr>
        <w:spacing w:after="0" w:line="240" w:lineRule="auto"/>
        <w:ind w:left="-34"/>
        <w:jc w:val="both"/>
        <w:rPr>
          <w:rFonts w:eastAsia="Times New Roman" w:cs="Times New Roman"/>
          <w:i/>
          <w:i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708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sz w:val="20"/>
          <w:szCs w:val="20"/>
          <w:lang w:eastAsia="pl-PL"/>
        </w:rPr>
        <w:t>1.1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>Posiadają uprawnienia do wykonywania określonej działalności lub czynności, jeżeli przepisy</w:t>
      </w:r>
    </w:p>
    <w:p w:rsidR="00571F3B" w:rsidRPr="005D7BE6" w:rsidRDefault="00CD74D6" w:rsidP="00571F3B">
      <w:pPr>
        <w:spacing w:after="0" w:line="240" w:lineRule="auto"/>
        <w:ind w:left="708" w:firstLine="708"/>
        <w:jc w:val="both"/>
        <w:rPr>
          <w:rFonts w:eastAsia="Times New Roman" w:cs="Times New Roman"/>
          <w:i/>
          <w:iCs/>
          <w:sz w:val="20"/>
          <w:szCs w:val="20"/>
          <w:lang w:eastAsia="pl-PL"/>
        </w:rPr>
      </w:pPr>
      <w:r>
        <w:rPr>
          <w:rFonts w:eastAsia="Times New Roman" w:cs="Times New Roman"/>
          <w:sz w:val="20"/>
          <w:szCs w:val="20"/>
          <w:lang w:eastAsia="pl-PL"/>
        </w:rPr>
        <w:t>p</w:t>
      </w:r>
      <w:r w:rsidR="00571F3B" w:rsidRPr="005D7BE6">
        <w:rPr>
          <w:rFonts w:eastAsia="Times New Roman" w:cs="Times New Roman"/>
          <w:sz w:val="20"/>
          <w:szCs w:val="20"/>
          <w:lang w:eastAsia="pl-PL"/>
        </w:rPr>
        <w:t>rawa</w:t>
      </w:r>
      <w:r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="00571F3B" w:rsidRPr="005D7BE6">
        <w:rPr>
          <w:rFonts w:eastAsia="Times New Roman" w:cs="Times New Roman"/>
          <w:sz w:val="20"/>
          <w:szCs w:val="20"/>
          <w:lang w:eastAsia="pl-PL"/>
        </w:rPr>
        <w:t>nakładają obowiązek ich posiadania.</w:t>
      </w:r>
    </w:p>
    <w:p w:rsidR="00571F3B" w:rsidRPr="005D7BE6" w:rsidRDefault="00571F3B" w:rsidP="00571F3B">
      <w:pPr>
        <w:spacing w:after="0" w:line="240" w:lineRule="auto"/>
        <w:ind w:left="993" w:hanging="284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sz w:val="20"/>
          <w:szCs w:val="20"/>
          <w:lang w:eastAsia="pl-PL"/>
        </w:rPr>
        <w:t>1.2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>Posiadają niezbędną wiedzę i doświadczenie.</w:t>
      </w:r>
    </w:p>
    <w:p w:rsidR="00571F3B" w:rsidRPr="005D7BE6" w:rsidRDefault="00571F3B" w:rsidP="00571F3B">
      <w:pPr>
        <w:spacing w:after="0" w:line="240" w:lineRule="auto"/>
        <w:ind w:left="993" w:hanging="284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sz w:val="20"/>
          <w:szCs w:val="20"/>
          <w:lang w:eastAsia="pl-PL"/>
        </w:rPr>
        <w:t>1.3</w:t>
      </w:r>
      <w:r w:rsidRPr="005D7BE6">
        <w:rPr>
          <w:rFonts w:eastAsia="Times New Roman" w:cs="Times New Roman"/>
          <w:b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>Dysponują odpowiednim potencjałem technicznym i osobami zdolnymi do wykonywania</w:t>
      </w:r>
    </w:p>
    <w:p w:rsidR="00571F3B" w:rsidRPr="005D7BE6" w:rsidRDefault="00571F3B" w:rsidP="00571F3B">
      <w:pPr>
        <w:spacing w:after="0" w:line="240" w:lineRule="auto"/>
        <w:ind w:left="1416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zamówienia lub przedstawią pisemne zobowiązanie innych podmiotów do udostępnienia potencjału technicznego i osób zdolnych do wykonania zamówienia. </w:t>
      </w:r>
    </w:p>
    <w:p w:rsidR="00571F3B" w:rsidRPr="005D7BE6" w:rsidRDefault="00571F3B" w:rsidP="00571F3B">
      <w:pPr>
        <w:spacing w:after="0" w:line="240" w:lineRule="auto"/>
        <w:ind w:left="993" w:hanging="284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sz w:val="20"/>
          <w:szCs w:val="20"/>
          <w:lang w:eastAsia="pl-PL"/>
        </w:rPr>
        <w:t>1.4</w:t>
      </w:r>
      <w:r w:rsidRPr="005D7BE6">
        <w:rPr>
          <w:rFonts w:eastAsia="Times New Roman" w:cs="Times New Roman"/>
          <w:b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>Znajdują się w sytuacji ekonomicznej i finansowej zape</w:t>
      </w:r>
      <w:r w:rsidR="008E63A5" w:rsidRPr="005D7BE6">
        <w:rPr>
          <w:rFonts w:eastAsia="Times New Roman" w:cs="Times New Roman"/>
          <w:sz w:val="20"/>
          <w:szCs w:val="20"/>
          <w:lang w:eastAsia="pl-PL"/>
        </w:rPr>
        <w:t>wniającej wykonanie zamówienia.</w:t>
      </w:r>
    </w:p>
    <w:p w:rsidR="00571F3B" w:rsidRPr="005D7BE6" w:rsidRDefault="00571F3B" w:rsidP="00571F3B">
      <w:pPr>
        <w:spacing w:after="0" w:line="240" w:lineRule="auto"/>
        <w:ind w:left="1416" w:hanging="707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sz w:val="20"/>
          <w:szCs w:val="20"/>
          <w:lang w:eastAsia="pl-PL"/>
        </w:rPr>
        <w:t>1.5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 xml:space="preserve">Nie podlegają wykluczeniu z postępowania o udzielenie zamówienia (art. 24 ust.1 ustawy </w:t>
      </w:r>
      <w:proofErr w:type="spellStart"/>
      <w:r w:rsidRPr="005D7BE6">
        <w:rPr>
          <w:rFonts w:eastAsia="Times New Roman" w:cs="Times New Roman"/>
          <w:sz w:val="20"/>
          <w:szCs w:val="20"/>
          <w:lang w:eastAsia="pl-PL"/>
        </w:rPr>
        <w:t>Pzp</w:t>
      </w:r>
      <w:proofErr w:type="spellEnd"/>
      <w:r w:rsidRPr="005D7BE6">
        <w:rPr>
          <w:rFonts w:eastAsia="Times New Roman" w:cs="Times New Roman"/>
          <w:sz w:val="20"/>
          <w:szCs w:val="20"/>
          <w:lang w:eastAsia="pl-PL"/>
        </w:rPr>
        <w:t>).</w:t>
      </w:r>
    </w:p>
    <w:p w:rsidR="00571F3B" w:rsidRPr="005D7BE6" w:rsidRDefault="00571F3B" w:rsidP="00571F3B">
      <w:pPr>
        <w:spacing w:after="0" w:line="240" w:lineRule="auto"/>
        <w:ind w:firstLine="708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sz w:val="20"/>
          <w:szCs w:val="20"/>
          <w:lang w:eastAsia="pl-PL"/>
        </w:rPr>
        <w:t>2.</w:t>
      </w:r>
      <w:r w:rsidRPr="005D7BE6">
        <w:rPr>
          <w:rFonts w:eastAsia="Times New Roman" w:cs="Times New Roman"/>
          <w:b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  Zamawiający nie konkretyzuje w/w warunków poprzez stworzenie szczegółowego opisu sposobu dokonywania oceny ich spełniania. Zamawiający oceni powyższe warunki w oparciu o oświadczenia o spełnieniu wa</w:t>
      </w:r>
      <w:r w:rsidR="00FD318A" w:rsidRPr="005D7BE6">
        <w:rPr>
          <w:rFonts w:eastAsia="Times New Roman" w:cs="Times New Roman"/>
          <w:sz w:val="20"/>
          <w:szCs w:val="20"/>
          <w:lang w:eastAsia="pl-PL"/>
        </w:rPr>
        <w:t xml:space="preserve">runków udziału w postępowaniu, </w:t>
      </w:r>
      <w:r w:rsidRPr="005D7BE6">
        <w:rPr>
          <w:rFonts w:eastAsia="Times New Roman" w:cs="Times New Roman"/>
          <w:sz w:val="20"/>
          <w:szCs w:val="20"/>
          <w:lang w:eastAsia="pl-PL"/>
        </w:rPr>
        <w:t>o których mowa w rozdziale w pkt. VI  SIWZ (załącznik nr 2a do SIWZ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)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, wg formuły </w:t>
      </w:r>
      <w:r w:rsidRPr="005D7BE6">
        <w:rPr>
          <w:rFonts w:eastAsia="Times New Roman" w:cs="Times New Roman"/>
          <w:b/>
          <w:bCs/>
          <w:iCs/>
          <w:sz w:val="20"/>
          <w:szCs w:val="20"/>
          <w:lang w:eastAsia="pl-PL"/>
        </w:rPr>
        <w:t>spełnia/nie spełnia.</w:t>
      </w:r>
    </w:p>
    <w:p w:rsidR="00571F3B" w:rsidRPr="005D7BE6" w:rsidRDefault="00571F3B" w:rsidP="00571F3B">
      <w:pPr>
        <w:spacing w:after="0" w:line="240" w:lineRule="auto"/>
        <w:ind w:left="720" w:hanging="360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705" w:hanging="705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VI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  <w:t>WYKAZ OŚWIADCZEŃ LUB DOKUMENTÓW, JAKIE MAJĄ DOSTARCZYĆ WYKONAWCY W CELU POTWIERDZENIA SPEŁNIANIA WARUNKÓW UDZIAŁU W POSTĘPOWANIU,  SPEŁNIENIA PRZEZ OFEROWANY PRZEDMIOT ZAMÓWIENIA WYMAGAŃ ZAMAWIAJĄCEGO ORAZ INNE DOKUMENTY NIEZBĘDNE DO PRZEPROWADZENIA POSTEPOWANIA, SKŁADAJĄCE SIĘ NA CAŁOŚĆ OFERTY</w:t>
      </w:r>
    </w:p>
    <w:p w:rsidR="00571F3B" w:rsidRPr="005D7BE6" w:rsidRDefault="00571F3B" w:rsidP="00571F3B">
      <w:pPr>
        <w:spacing w:after="0" w:line="240" w:lineRule="auto"/>
        <w:ind w:left="705" w:hanging="705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705" w:hanging="348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W celu potwierdzenia warunków udziału w postępowaniu Wykonawca powinien dostarczyć:</w:t>
      </w:r>
    </w:p>
    <w:p w:rsidR="00571F3B" w:rsidRPr="00B70064" w:rsidRDefault="00571F3B" w:rsidP="00571F3B">
      <w:pPr>
        <w:spacing w:after="0" w:line="240" w:lineRule="auto"/>
        <w:ind w:left="705" w:hanging="348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930E0B" w:rsidRPr="00930E0B" w:rsidRDefault="00571F3B" w:rsidP="00B959C2">
      <w:pPr>
        <w:pStyle w:val="Akapitzlist"/>
        <w:numPr>
          <w:ilvl w:val="0"/>
          <w:numId w:val="12"/>
        </w:numPr>
        <w:jc w:val="both"/>
        <w:rPr>
          <w:rFonts w:asciiTheme="minorHAnsi" w:hAnsiTheme="minorHAnsi"/>
          <w:b/>
        </w:rPr>
      </w:pPr>
      <w:r w:rsidRPr="00B70064">
        <w:rPr>
          <w:rFonts w:asciiTheme="minorHAnsi" w:hAnsiTheme="minorHAnsi"/>
        </w:rPr>
        <w:t>Formularz oferty wg za</w:t>
      </w:r>
      <w:r w:rsidR="00352705" w:rsidRPr="00B70064">
        <w:rPr>
          <w:rFonts w:asciiTheme="minorHAnsi" w:hAnsiTheme="minorHAnsi"/>
        </w:rPr>
        <w:t>łączonego wzoru</w:t>
      </w:r>
    </w:p>
    <w:p w:rsidR="00B70064" w:rsidRPr="00B70064" w:rsidRDefault="00B70064" w:rsidP="00930E0B">
      <w:pPr>
        <w:pStyle w:val="Akapitzlist"/>
        <w:ind w:left="720"/>
        <w:jc w:val="both"/>
        <w:rPr>
          <w:rFonts w:asciiTheme="minorHAnsi" w:hAnsiTheme="minorHAnsi"/>
          <w:b/>
        </w:rPr>
      </w:pPr>
      <w:r w:rsidRPr="00B70064">
        <w:rPr>
          <w:rFonts w:asciiTheme="minorHAnsi" w:hAnsiTheme="minorHAnsi"/>
        </w:rPr>
        <w:tab/>
      </w:r>
      <w:r w:rsidRPr="00B70064">
        <w:rPr>
          <w:rFonts w:asciiTheme="minorHAnsi" w:hAnsiTheme="minorHAnsi"/>
        </w:rPr>
        <w:tab/>
      </w:r>
      <w:r w:rsidRPr="00B70064">
        <w:rPr>
          <w:rFonts w:asciiTheme="minorHAnsi" w:hAnsiTheme="minorHAnsi"/>
        </w:rPr>
        <w:tab/>
      </w:r>
      <w:r w:rsidRPr="00B70064">
        <w:rPr>
          <w:rFonts w:asciiTheme="minorHAnsi" w:hAnsiTheme="minorHAnsi"/>
        </w:rPr>
        <w:tab/>
      </w:r>
      <w:r w:rsidR="00930E0B">
        <w:rPr>
          <w:rFonts w:asciiTheme="minorHAnsi" w:hAnsiTheme="minorHAnsi"/>
        </w:rPr>
        <w:tab/>
      </w:r>
      <w:r w:rsidR="00930E0B">
        <w:rPr>
          <w:rFonts w:asciiTheme="minorHAnsi" w:hAnsiTheme="minorHAnsi"/>
        </w:rPr>
        <w:tab/>
      </w:r>
      <w:r w:rsidR="00930E0B">
        <w:rPr>
          <w:rFonts w:asciiTheme="minorHAnsi" w:hAnsiTheme="minorHAnsi"/>
        </w:rPr>
        <w:tab/>
      </w:r>
      <w:r w:rsidR="00930E0B">
        <w:rPr>
          <w:rFonts w:asciiTheme="minorHAnsi" w:hAnsiTheme="minorHAnsi"/>
        </w:rPr>
        <w:tab/>
      </w:r>
      <w:r w:rsidRPr="00B70064">
        <w:rPr>
          <w:rFonts w:asciiTheme="minorHAnsi" w:hAnsiTheme="minorHAnsi"/>
        </w:rPr>
        <w:tab/>
      </w:r>
      <w:r w:rsidR="00930E0B">
        <w:rPr>
          <w:rFonts w:asciiTheme="minorHAnsi" w:hAnsiTheme="minorHAnsi"/>
          <w:b/>
        </w:rPr>
        <w:t>(załącznik nr 1do SIWZ</w:t>
      </w:r>
      <w:r w:rsidRPr="00B70064">
        <w:rPr>
          <w:rFonts w:asciiTheme="minorHAnsi" w:hAnsiTheme="minorHAnsi"/>
          <w:b/>
        </w:rPr>
        <w:t>)</w:t>
      </w:r>
    </w:p>
    <w:p w:rsidR="00571F3B" w:rsidRPr="00B70064" w:rsidRDefault="00571F3B" w:rsidP="00B70064">
      <w:pPr>
        <w:spacing w:after="0" w:line="240" w:lineRule="auto"/>
        <w:ind w:left="362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627221" w:rsidRPr="00B70064" w:rsidRDefault="00627221" w:rsidP="00B959C2">
      <w:pPr>
        <w:pStyle w:val="Akapitzlist"/>
        <w:numPr>
          <w:ilvl w:val="0"/>
          <w:numId w:val="12"/>
        </w:numPr>
        <w:jc w:val="both"/>
        <w:rPr>
          <w:rFonts w:ascii="Calibri" w:hAnsi="Calibri"/>
        </w:rPr>
      </w:pPr>
      <w:r w:rsidRPr="00B70064">
        <w:rPr>
          <w:rFonts w:ascii="Calibri" w:hAnsi="Calibri"/>
        </w:rPr>
        <w:lastRenderedPageBreak/>
        <w:t xml:space="preserve">Formularz </w:t>
      </w:r>
      <w:proofErr w:type="spellStart"/>
      <w:r w:rsidRPr="00B70064">
        <w:rPr>
          <w:rFonts w:ascii="Calibri" w:hAnsi="Calibri"/>
        </w:rPr>
        <w:t>techniczno</w:t>
      </w:r>
      <w:proofErr w:type="spellEnd"/>
      <w:r w:rsidRPr="00B70064">
        <w:rPr>
          <w:rFonts w:ascii="Calibri" w:hAnsi="Calibri"/>
        </w:rPr>
        <w:t xml:space="preserve"> - cenowy wg załączonego wzoru (załącznik nr 3 do SIWZ). Formularz powinien zawierać nazwę produktu, producenta i wersję oferowanego przedmiotu zamówienia, spełniający warunki wymagane przez Zamawiającego a określone w SIWZ w rozdziale II.. W przypadku składania oferty równoważnej Wykonawca jest zobowiązany wykazać, że oferowany przez niego przedmiot zamówienia, spełnia wymagania określone przez Zamawiającego (art. 30, ust 5 Ustawy PZP). Sposób wypełnienia formularza </w:t>
      </w:r>
      <w:proofErr w:type="spellStart"/>
      <w:r w:rsidRPr="00B70064">
        <w:rPr>
          <w:rFonts w:ascii="Calibri" w:hAnsi="Calibri"/>
        </w:rPr>
        <w:t>techniczno</w:t>
      </w:r>
      <w:proofErr w:type="spellEnd"/>
      <w:r w:rsidRPr="00B70064">
        <w:rPr>
          <w:rFonts w:ascii="Calibri" w:hAnsi="Calibri"/>
        </w:rPr>
        <w:t xml:space="preserve"> - cenowego opisano w pkt. XII niniejszej SIWZ.</w:t>
      </w:r>
    </w:p>
    <w:p w:rsidR="00571F3B" w:rsidRPr="00B70064" w:rsidRDefault="00571F3B" w:rsidP="00627221">
      <w:pPr>
        <w:spacing w:after="0" w:line="240" w:lineRule="auto"/>
        <w:ind w:left="6732"/>
        <w:jc w:val="both"/>
        <w:rPr>
          <w:rFonts w:eastAsia="Times New Roman" w:cs="Times New Roman"/>
          <w:sz w:val="20"/>
          <w:szCs w:val="20"/>
          <w:lang w:eastAsia="pl-PL"/>
        </w:rPr>
      </w:pPr>
      <w:r w:rsidRPr="00B70064">
        <w:rPr>
          <w:rFonts w:eastAsia="Times New Roman" w:cs="Times New Roman"/>
          <w:b/>
          <w:bCs/>
          <w:sz w:val="20"/>
          <w:szCs w:val="20"/>
          <w:lang w:eastAsia="pl-PL"/>
        </w:rPr>
        <w:t>(załącznik nr 3 do SIWZ)</w:t>
      </w:r>
      <w:r w:rsidR="00F1226B" w:rsidRPr="00B70064">
        <w:rPr>
          <w:rFonts w:eastAsia="Times New Roman" w:cs="Times New Roman"/>
          <w:b/>
          <w:bCs/>
          <w:sz w:val="20"/>
          <w:szCs w:val="20"/>
          <w:lang w:eastAsia="pl-PL"/>
        </w:rPr>
        <w:t>.</w:t>
      </w:r>
    </w:p>
    <w:p w:rsidR="00F1226B" w:rsidRPr="005D7BE6" w:rsidRDefault="00F1226B" w:rsidP="00571F3B">
      <w:pPr>
        <w:spacing w:after="0" w:line="240" w:lineRule="auto"/>
        <w:ind w:left="6732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720" w:hanging="294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 xml:space="preserve">3. 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>Oświadczenie, że Wykonawca należy / nie należy do grupy kapitałowej, o której mowa w art. 24, ust. 2, pkt. 5 Ustawy PZ</w:t>
      </w:r>
      <w:r w:rsidR="00F1226B" w:rsidRPr="005D7BE6">
        <w:rPr>
          <w:rFonts w:eastAsia="Times New Roman" w:cs="Times New Roman"/>
          <w:sz w:val="20"/>
          <w:szCs w:val="20"/>
          <w:lang w:eastAsia="pl-PL"/>
        </w:rPr>
        <w:t>P.</w:t>
      </w:r>
    </w:p>
    <w:p w:rsidR="00571F3B" w:rsidRPr="005D7BE6" w:rsidRDefault="00571F3B" w:rsidP="00571F3B">
      <w:pPr>
        <w:spacing w:after="0" w:line="240" w:lineRule="auto"/>
        <w:ind w:left="720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W przypadku przynależności do grupy kapitałowej, integralną częścią oświadczenia będzie lista  podmiotów należących do tej samej grupy kapitałowej.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(załącznik nr 5 do SIWZ).</w:t>
      </w:r>
    </w:p>
    <w:p w:rsidR="00571F3B" w:rsidRPr="005D7BE6" w:rsidRDefault="00571F3B" w:rsidP="00571F3B">
      <w:pPr>
        <w:spacing w:after="0" w:line="240" w:lineRule="auto"/>
        <w:ind w:left="720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sz w:val="20"/>
          <w:szCs w:val="20"/>
          <w:lang w:eastAsia="pl-PL"/>
        </w:rPr>
        <w:t>4.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>W celu wykazania spełniania przez Wykonawcę warunków, o których mowa w art. 22, ust. 1 Ustawy PZP, Wykonawca zobowiązany jest złożyć:</w:t>
      </w:r>
    </w:p>
    <w:p w:rsidR="00571F3B" w:rsidRPr="005D7BE6" w:rsidRDefault="00571F3B" w:rsidP="00571F3B">
      <w:pPr>
        <w:autoSpaceDE w:val="0"/>
        <w:autoSpaceDN w:val="0"/>
        <w:adjustRightInd w:val="0"/>
        <w:spacing w:after="0" w:line="240" w:lineRule="auto"/>
        <w:ind w:left="1440" w:hanging="731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4.1.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>oświadczenie o spełnianiu warunków udziału w postępowaniu, o których mowa w art. 22, ust. 1, pkt 1 – 4 Ustawy PZP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(załącznik nr 2a do SIWZ).</w:t>
      </w:r>
    </w:p>
    <w:p w:rsidR="00571F3B" w:rsidRPr="005D7BE6" w:rsidRDefault="00571F3B" w:rsidP="00571F3B">
      <w:pPr>
        <w:autoSpaceDE w:val="0"/>
        <w:autoSpaceDN w:val="0"/>
        <w:adjustRightInd w:val="0"/>
        <w:spacing w:after="0" w:line="240" w:lineRule="auto"/>
        <w:ind w:left="1440" w:hanging="731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5.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>W celu wykazania braku podstaw do wykluczenia z postępowania, o którym mowa w art. 24 ust. 1 ustawy PZP, wykonawca zobowiązany jest złożyć:</w:t>
      </w:r>
    </w:p>
    <w:p w:rsidR="00571F3B" w:rsidRPr="005D7BE6" w:rsidRDefault="00571F3B" w:rsidP="00571F3B">
      <w:pPr>
        <w:autoSpaceDE w:val="0"/>
        <w:autoSpaceDN w:val="0"/>
        <w:adjustRightInd w:val="0"/>
        <w:spacing w:after="0" w:line="240" w:lineRule="auto"/>
        <w:ind w:left="1134" w:hanging="425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5.1.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 xml:space="preserve">oświadczenie o braku podstaw do wykluczenia 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(załącznik nr 2b do SIWZ).</w:t>
      </w:r>
    </w:p>
    <w:p w:rsidR="00571F3B" w:rsidRPr="005D7BE6" w:rsidRDefault="00571F3B" w:rsidP="00571F3B">
      <w:p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5.2.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>aktualny na dzień składania ofert odpis z właściwego rejestru lub z centralnej ewidencji i informacji o działalności gospodarczej, jeżeli odrębne przepisy wymagają wpisu do rejestru  lub ewidencji (wystawiony nie wcześniej niż 6 miesięcy przed upływem terminu składania ofert), w przypadku, gdy ofertę składa kilka podmiotów działających wspólnie dotyczy to każdego</w:t>
      </w:r>
      <w:r w:rsidR="00F1226B" w:rsidRPr="005D7BE6">
        <w:rPr>
          <w:rFonts w:eastAsia="Times New Roman" w:cs="Times New Roman"/>
          <w:sz w:val="20"/>
          <w:szCs w:val="20"/>
          <w:lang w:eastAsia="pl-PL"/>
        </w:rPr>
        <w:br/>
        <w:t>z nich (dokument).</w:t>
      </w:r>
      <w:r w:rsidR="00F1226B"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 xml:space="preserve">               (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dokument).</w:t>
      </w:r>
    </w:p>
    <w:p w:rsidR="00571F3B" w:rsidRPr="005D7BE6" w:rsidRDefault="00571F3B" w:rsidP="00571F3B">
      <w:p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autoSpaceDE w:val="0"/>
        <w:autoSpaceDN w:val="0"/>
        <w:adjustRightInd w:val="0"/>
        <w:spacing w:after="0" w:line="240" w:lineRule="auto"/>
        <w:ind w:left="720" w:hanging="294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6.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 xml:space="preserve">W przypadku, gdy Wykonawca ma siedzibę lub miejsce zamieszkania poza terytorium Polski, zamiast dokumentu, o którym mowa w pkt VI, ust. 5, </w:t>
      </w:r>
      <w:proofErr w:type="spellStart"/>
      <w:r w:rsidRPr="005D7BE6">
        <w:rPr>
          <w:rFonts w:eastAsia="Times New Roman" w:cs="Times New Roman"/>
          <w:sz w:val="20"/>
          <w:szCs w:val="20"/>
          <w:lang w:eastAsia="pl-PL"/>
        </w:rPr>
        <w:t>ppkt</w:t>
      </w:r>
      <w:proofErr w:type="spellEnd"/>
      <w:r w:rsidRPr="005D7BE6">
        <w:rPr>
          <w:rFonts w:eastAsia="Times New Roman" w:cs="Times New Roman"/>
          <w:sz w:val="20"/>
          <w:szCs w:val="20"/>
          <w:lang w:eastAsia="pl-PL"/>
        </w:rPr>
        <w:t xml:space="preserve"> 5.2 SIWZ, zobowiązany jest przedłożyć dokument lub dokumenty, wystawione w kraju, w którym ma siedzibę lub miejsce zamieszkania, potwierdzające odpowiednio że:</w:t>
      </w:r>
    </w:p>
    <w:p w:rsidR="00571F3B" w:rsidRPr="005D7BE6" w:rsidRDefault="00571F3B" w:rsidP="00571F3B">
      <w:pPr>
        <w:autoSpaceDE w:val="0"/>
        <w:autoSpaceDN w:val="0"/>
        <w:adjustRightInd w:val="0"/>
        <w:spacing w:after="0" w:line="240" w:lineRule="auto"/>
        <w:ind w:left="1080" w:hanging="360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6  .1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>nie otwarto jego likwidacji ani nie ogłoszono upadłości, (wystawione nie wcześniej niż 6 miesięcy przed upływem terminu składania ofert),</w:t>
      </w:r>
    </w:p>
    <w:p w:rsidR="00571F3B" w:rsidRPr="005D7BE6" w:rsidRDefault="00571F3B" w:rsidP="00571F3B">
      <w:pPr>
        <w:autoSpaceDE w:val="0"/>
        <w:autoSpaceDN w:val="0"/>
        <w:adjustRightInd w:val="0"/>
        <w:spacing w:after="0" w:line="240" w:lineRule="auto"/>
        <w:ind w:left="1080" w:hanging="360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B959C2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Jeżeli w kraju miejsca zamieszkania osoby lub w kraju, w którym Wykonawca ma siedzibę lub miejsce zamieszkania, nie wydaje się dokumentów, opisanych powyżej w pkt VI. 6 SIWZ, Wykonawca może je zastąpić dokumentem zawierającym oświadczenie, w którym określa się także osoby uprawnione do reprezentacji wykonawcy, złożone przed notariuszem, właściwym organem sądowym, administracyjnym albo organem samorządu zawodowego lub gospodarczego odpowiednio kraju miejsca zamieszkania osoby lub kraju, w którym Wykonawca ma siedzibę lub miejsce zamieszkania.</w:t>
      </w:r>
    </w:p>
    <w:p w:rsidR="00571F3B" w:rsidRPr="005D7BE6" w:rsidRDefault="00571F3B" w:rsidP="00571F3B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B959C2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Dokumenty, o których mowa w pkt VI.6 i VI.7 SIWZ muszą być złożone w postaci oryginału lub kopii, przetłumaczonych na język polski i poświadczonych przez Wykonawcę za zgodność </w:t>
      </w:r>
      <w:r w:rsidRPr="005D7BE6">
        <w:rPr>
          <w:rFonts w:eastAsia="Times New Roman" w:cs="Times New Roman"/>
          <w:sz w:val="20"/>
          <w:szCs w:val="20"/>
          <w:lang w:eastAsia="pl-PL"/>
        </w:rPr>
        <w:br/>
        <w:t>z oryginałem.</w:t>
      </w:r>
    </w:p>
    <w:p w:rsidR="00571F3B" w:rsidRPr="005D7BE6" w:rsidRDefault="00571F3B" w:rsidP="00571F3B">
      <w:pPr>
        <w:spacing w:after="0" w:line="240" w:lineRule="auto"/>
        <w:ind w:left="708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B959C2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W przypadku, gdy Wykonawca w miejsce któregoś z dokumentów, o których mowa w SIWZ dostarczy jego kopię, kopia ta musi być poświadczona za zgodność z oryginałem przez Wykonawcę.</w:t>
      </w:r>
    </w:p>
    <w:p w:rsidR="00571F3B" w:rsidRPr="005D7BE6" w:rsidRDefault="00571F3B" w:rsidP="00571F3B">
      <w:pPr>
        <w:spacing w:after="0" w:line="240" w:lineRule="auto"/>
        <w:ind w:left="708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B959C2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W przypadku Wykonawców wspólnie ubiegających się o udzielenie zamówienia oraz w przypadku innych podmiotów udostępniających Wykonawcy zasoby, kopie dokumentów dotyczących odpowiednio Wykonawcy lub tych podmiotów powinny być poświadczane za zgodność z oryginałem przez Wykonawcę lub te podmioty. Zamawiający może zażądać przedstawienia oryginałów lub notarialnie potwierdzonych kopii dokumentów (np. jeśli przedstawione kserokopie będą nieczytelne lub będą wzbudzać wątpliwości co do ich prawdziwości).</w:t>
      </w:r>
    </w:p>
    <w:p w:rsidR="00571F3B" w:rsidRPr="0017640A" w:rsidRDefault="00571F3B" w:rsidP="00B959C2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Pełnomocnictwo do reprezentowania Wykonawcy jeżeli Wykonawca działa przez pełnomocnika.</w:t>
      </w:r>
    </w:p>
    <w:p w:rsidR="0017640A" w:rsidRPr="005D7BE6" w:rsidRDefault="0017640A" w:rsidP="0017640A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B959C2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lastRenderedPageBreak/>
        <w:t>Zasady składania oferty przez podmioty występujące wspólnie:</w:t>
      </w:r>
    </w:p>
    <w:p w:rsidR="00571F3B" w:rsidRPr="005D7BE6" w:rsidRDefault="00571F3B" w:rsidP="00571F3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993" w:hanging="284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-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 xml:space="preserve">Wykonawcy wspólnie ubiegający się o udzielenie zamówienia zobowiązani są do złożenia wraz </w:t>
      </w:r>
      <w:r w:rsidRPr="005D7BE6">
        <w:rPr>
          <w:rFonts w:eastAsia="Times New Roman" w:cs="Times New Roman"/>
          <w:sz w:val="20"/>
          <w:szCs w:val="20"/>
          <w:lang w:eastAsia="pl-PL"/>
        </w:rPr>
        <w:br/>
        <w:t xml:space="preserve">z ofertą pełnomocnictwa do reprezentowania wszystkich Wykonawców wspólnie ubiegających się </w:t>
      </w:r>
      <w:r w:rsidRPr="005D7BE6">
        <w:rPr>
          <w:rFonts w:eastAsia="Times New Roman" w:cs="Times New Roman"/>
          <w:sz w:val="20"/>
          <w:szCs w:val="20"/>
          <w:lang w:eastAsia="pl-PL"/>
        </w:rPr>
        <w:br/>
        <w:t>o udzielenie zamówienia.</w:t>
      </w:r>
    </w:p>
    <w:p w:rsidR="00571F3B" w:rsidRDefault="00571F3B" w:rsidP="00571F3B">
      <w:pPr>
        <w:spacing w:after="0" w:line="240" w:lineRule="auto"/>
        <w:ind w:left="993" w:hanging="284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-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>Wymagane oświadczenia i dokumenty wskazane w pkt. VI, pkt 5.1, 5.2 SIWZ powinny być złożone przez każdego z Wykonawców wspólnie ubiegających się o udzielenie zamówienia.</w:t>
      </w:r>
    </w:p>
    <w:p w:rsidR="00930E0B" w:rsidRDefault="00930E0B" w:rsidP="00571F3B">
      <w:pPr>
        <w:spacing w:after="0" w:line="240" w:lineRule="auto"/>
        <w:ind w:left="993" w:hanging="284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930E0B" w:rsidRDefault="00930E0B" w:rsidP="00571F3B">
      <w:pPr>
        <w:spacing w:after="0" w:line="240" w:lineRule="auto"/>
        <w:ind w:left="993" w:hanging="284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tabs>
          <w:tab w:val="left" w:pos="709"/>
        </w:tabs>
        <w:spacing w:after="0" w:line="240" w:lineRule="auto"/>
        <w:ind w:left="709" w:hanging="709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VII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  <w:t xml:space="preserve">INFORMACJE O SPOSOBIE POROZUMIEWANIA SIĘ Z WYKONAWCAMI ORAZ PRZEKAZYWANIA OŚWIADCZEŃ LUB DOKUMENTÓW, A TAKŻE WSKAZANIE OSÓB UPRAWNIONYCH DO POROZUMIEWANIA SIĘ Z WYKONAWCAMI </w:t>
      </w:r>
    </w:p>
    <w:p w:rsidR="00571F3B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1115A1" w:rsidRPr="005D7BE6" w:rsidRDefault="001115A1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numPr>
          <w:ilvl w:val="0"/>
          <w:numId w:val="1"/>
        </w:numPr>
        <w:tabs>
          <w:tab w:val="clear" w:pos="1065"/>
          <w:tab w:val="num" w:pos="709"/>
        </w:tabs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Oferta wraz z załącznikami - forma pełna  pisemna. </w:t>
      </w:r>
    </w:p>
    <w:p w:rsidR="00571F3B" w:rsidRPr="005D7BE6" w:rsidRDefault="00571F3B" w:rsidP="00571F3B">
      <w:pPr>
        <w:numPr>
          <w:ilvl w:val="0"/>
          <w:numId w:val="1"/>
        </w:numPr>
        <w:tabs>
          <w:tab w:val="clear" w:pos="1065"/>
          <w:tab w:val="num" w:pos="709"/>
        </w:tabs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Wszelkiego rodzaju oświadczenia, wnioski, zawiadomienia, informacje itp. Zamawiający </w:t>
      </w:r>
      <w:r w:rsidRPr="005D7BE6">
        <w:rPr>
          <w:rFonts w:eastAsia="Times New Roman" w:cs="Times New Roman"/>
          <w:sz w:val="20"/>
          <w:szCs w:val="20"/>
          <w:lang w:eastAsia="pl-PL"/>
        </w:rPr>
        <w:br/>
        <w:t>i Wykonawcy przekazują pisemnie, faksem lub e-mailem.</w:t>
      </w:r>
    </w:p>
    <w:p w:rsidR="00571F3B" w:rsidRPr="005D7BE6" w:rsidRDefault="00571F3B" w:rsidP="00571F3B">
      <w:pPr>
        <w:numPr>
          <w:ilvl w:val="0"/>
          <w:numId w:val="1"/>
        </w:numPr>
        <w:tabs>
          <w:tab w:val="clear" w:pos="1065"/>
          <w:tab w:val="num" w:pos="709"/>
        </w:tabs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Jeżeli Zamawiający lub Wykonawca przekazują oświadczenia, wnioski, zawiadomienia oraz informacje za pomocą faksu, e-maila każda ze stron na żądanie drugiej niezwłocznie potwierdza fakt ich otrzymania (Art. 27, ust 2 ustawy PZP).</w:t>
      </w:r>
    </w:p>
    <w:p w:rsidR="00571F3B" w:rsidRPr="005D7BE6" w:rsidRDefault="00571F3B" w:rsidP="00930E0B">
      <w:pPr>
        <w:numPr>
          <w:ilvl w:val="0"/>
          <w:numId w:val="1"/>
        </w:numPr>
        <w:tabs>
          <w:tab w:val="clear" w:pos="1065"/>
        </w:tabs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Osobami uprawnionymi do kontaktu z Wykonawcami są: </w:t>
      </w:r>
    </w:p>
    <w:p w:rsidR="00571F3B" w:rsidRDefault="00571F3B" w:rsidP="00571F3B">
      <w:pPr>
        <w:spacing w:after="0" w:line="240" w:lineRule="auto"/>
        <w:ind w:left="357" w:firstLine="708"/>
        <w:rPr>
          <w:rFonts w:eastAsia="Times New Roman" w:cs="Times New Roman"/>
          <w:b/>
          <w:bCs/>
          <w:iCs/>
          <w:sz w:val="20"/>
          <w:szCs w:val="20"/>
          <w:lang w:eastAsia="pl-PL"/>
        </w:rPr>
      </w:pPr>
    </w:p>
    <w:p w:rsidR="00593A25" w:rsidRPr="005D7BE6" w:rsidRDefault="00593A25" w:rsidP="00571F3B">
      <w:pPr>
        <w:spacing w:after="0" w:line="240" w:lineRule="auto"/>
        <w:ind w:left="357" w:firstLine="708"/>
        <w:rPr>
          <w:rFonts w:eastAsia="Times New Roman" w:cs="Times New Roman"/>
          <w:b/>
          <w:bCs/>
          <w:iCs/>
          <w:sz w:val="20"/>
          <w:szCs w:val="20"/>
          <w:lang w:eastAsia="pl-PL"/>
        </w:rPr>
      </w:pPr>
    </w:p>
    <w:p w:rsidR="00571F3B" w:rsidRPr="005D7BE6" w:rsidRDefault="00571F3B" w:rsidP="00951255">
      <w:pPr>
        <w:spacing w:after="0" w:line="240" w:lineRule="auto"/>
        <w:ind w:left="357" w:firstLine="636"/>
        <w:rPr>
          <w:rFonts w:eastAsia="Times New Roman" w:cs="Times New Roman"/>
          <w:b/>
          <w:bCs/>
          <w:i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iCs/>
          <w:sz w:val="20"/>
          <w:szCs w:val="20"/>
          <w:u w:val="single"/>
          <w:lang w:eastAsia="pl-PL"/>
        </w:rPr>
        <w:t>W sprawach formalnych</w:t>
      </w:r>
      <w:r w:rsidR="0085011B" w:rsidRPr="005D7BE6">
        <w:rPr>
          <w:rFonts w:eastAsia="Times New Roman" w:cs="Times New Roman"/>
          <w:b/>
          <w:bCs/>
          <w:iCs/>
          <w:sz w:val="20"/>
          <w:szCs w:val="20"/>
          <w:lang w:eastAsia="pl-PL"/>
        </w:rPr>
        <w:t>:</w:t>
      </w:r>
    </w:p>
    <w:p w:rsidR="00571F3B" w:rsidRPr="00BD2360" w:rsidRDefault="00951255" w:rsidP="00951255">
      <w:pPr>
        <w:spacing w:after="0" w:line="240" w:lineRule="auto"/>
        <w:ind w:left="993"/>
        <w:rPr>
          <w:rFonts w:eastAsia="Times New Roman" w:cs="Times New Roman"/>
          <w:b/>
          <w:bCs/>
          <w:color w:val="3366FF"/>
          <w:sz w:val="20"/>
          <w:szCs w:val="20"/>
          <w:lang w:eastAsia="pl-PL"/>
        </w:rPr>
      </w:pPr>
      <w:r>
        <w:rPr>
          <w:rFonts w:eastAsia="Times New Roman" w:cs="Times New Roman"/>
          <w:b/>
          <w:sz w:val="20"/>
          <w:szCs w:val="20"/>
          <w:lang w:eastAsia="pl-PL"/>
        </w:rPr>
        <w:t xml:space="preserve">mgr </w:t>
      </w:r>
      <w:r w:rsidR="00571F3B" w:rsidRPr="005D7BE6">
        <w:rPr>
          <w:rFonts w:eastAsia="Times New Roman" w:cs="Times New Roman"/>
          <w:b/>
          <w:sz w:val="20"/>
          <w:szCs w:val="20"/>
          <w:lang w:eastAsia="pl-PL"/>
        </w:rPr>
        <w:t xml:space="preserve">Monika </w:t>
      </w:r>
      <w:proofErr w:type="spellStart"/>
      <w:r w:rsidR="00571F3B" w:rsidRPr="005D7BE6">
        <w:rPr>
          <w:rFonts w:eastAsia="Times New Roman" w:cs="Times New Roman"/>
          <w:b/>
          <w:sz w:val="20"/>
          <w:szCs w:val="20"/>
          <w:lang w:eastAsia="pl-PL"/>
        </w:rPr>
        <w:t>Wallenburg</w:t>
      </w:r>
      <w:proofErr w:type="spellEnd"/>
      <w:r w:rsidR="00B01A23">
        <w:rPr>
          <w:rFonts w:eastAsia="Times New Roman" w:cs="Times New Roman"/>
          <w:sz w:val="20"/>
          <w:szCs w:val="20"/>
          <w:lang w:eastAsia="pl-PL"/>
        </w:rPr>
        <w:t xml:space="preserve"> - </w:t>
      </w:r>
      <w:r w:rsidR="00571F3B" w:rsidRPr="005D7BE6">
        <w:rPr>
          <w:rFonts w:eastAsia="Times New Roman" w:cs="Times New Roman"/>
          <w:sz w:val="20"/>
          <w:szCs w:val="20"/>
          <w:lang w:eastAsia="pl-PL"/>
        </w:rPr>
        <w:t>Gmach Dyrekcji, Dział Handlowy (FZ-1)</w:t>
      </w:r>
      <w:r w:rsidR="002F5A9C">
        <w:rPr>
          <w:rFonts w:eastAsia="Times New Roman" w:cs="Times New Roman"/>
          <w:sz w:val="20"/>
          <w:szCs w:val="20"/>
          <w:lang w:eastAsia="pl-PL"/>
        </w:rPr>
        <w:t xml:space="preserve"> I</w:t>
      </w:r>
      <w:r w:rsidR="00571F3B" w:rsidRPr="005D7BE6">
        <w:rPr>
          <w:rFonts w:eastAsia="Times New Roman" w:cs="Times New Roman"/>
          <w:sz w:val="20"/>
          <w:szCs w:val="20"/>
          <w:lang w:eastAsia="pl-PL"/>
        </w:rPr>
        <w:t xml:space="preserve">II  piętro, </w:t>
      </w:r>
      <w:r w:rsidR="002F5A9C">
        <w:rPr>
          <w:rFonts w:eastAsia="Times New Roman" w:cs="Times New Roman"/>
          <w:sz w:val="20"/>
          <w:szCs w:val="20"/>
          <w:lang w:eastAsia="pl-PL"/>
        </w:rPr>
        <w:t>salka przy Auli Boreckiego</w:t>
      </w:r>
      <w:r w:rsidR="00B01A23">
        <w:rPr>
          <w:rFonts w:eastAsia="Times New Roman" w:cs="Times New Roman"/>
          <w:sz w:val="20"/>
          <w:szCs w:val="20"/>
          <w:lang w:eastAsia="pl-PL"/>
        </w:rPr>
        <w:t xml:space="preserve">, </w:t>
      </w:r>
      <w:r w:rsidR="00571F3B" w:rsidRPr="00951255">
        <w:rPr>
          <w:rFonts w:eastAsia="Times New Roman" w:cs="Times New Roman"/>
          <w:sz w:val="20"/>
          <w:szCs w:val="20"/>
          <w:lang w:eastAsia="pl-PL"/>
        </w:rPr>
        <w:t xml:space="preserve">tel. </w:t>
      </w:r>
      <w:r w:rsidR="00571F3B" w:rsidRPr="00BD2360">
        <w:rPr>
          <w:rFonts w:eastAsia="Times New Roman" w:cs="Times New Roman"/>
          <w:sz w:val="20"/>
          <w:szCs w:val="20"/>
          <w:lang w:eastAsia="pl-PL"/>
        </w:rPr>
        <w:t xml:space="preserve">(032) 259 25 47- fax: (032) 259 22 05 - </w:t>
      </w:r>
      <w:proofErr w:type="spellStart"/>
      <w:r w:rsidR="00571F3B" w:rsidRPr="00BD2360">
        <w:rPr>
          <w:rFonts w:eastAsia="Times New Roman" w:cs="Times New Roman"/>
          <w:sz w:val="20"/>
          <w:szCs w:val="20"/>
          <w:lang w:eastAsia="pl-PL"/>
        </w:rPr>
        <w:t>e-mail:</w:t>
      </w:r>
      <w:hyperlink r:id="rId10" w:history="1">
        <w:r w:rsidR="00571F3B" w:rsidRPr="00BD2360">
          <w:rPr>
            <w:rFonts w:eastAsia="Times New Roman" w:cs="Times New Roman"/>
            <w:b/>
            <w:bCs/>
            <w:color w:val="0000FF"/>
            <w:sz w:val="20"/>
            <w:szCs w:val="20"/>
            <w:u w:val="single"/>
            <w:lang w:eastAsia="pl-PL"/>
          </w:rPr>
          <w:t>m.wallenburg@gig.eu</w:t>
        </w:r>
        <w:proofErr w:type="spellEnd"/>
      </w:hyperlink>
    </w:p>
    <w:p w:rsidR="00571F3B" w:rsidRPr="00B01A23" w:rsidRDefault="00951255" w:rsidP="00B01A23">
      <w:pPr>
        <w:tabs>
          <w:tab w:val="left" w:pos="2835"/>
        </w:tabs>
        <w:spacing w:after="0" w:line="240" w:lineRule="auto"/>
        <w:ind w:left="993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951255">
        <w:rPr>
          <w:rFonts w:ascii="Calibri" w:eastAsia="Times New Roman" w:hAnsi="Calibri" w:cs="Times New Roman"/>
          <w:b/>
          <w:sz w:val="20"/>
          <w:szCs w:val="20"/>
          <w:lang w:eastAsia="pl-PL"/>
        </w:rPr>
        <w:t>mgr inż.</w:t>
      </w:r>
      <w:r w:rsidR="00B01A23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 </w:t>
      </w:r>
      <w:r w:rsidR="00627221" w:rsidRPr="00627221">
        <w:rPr>
          <w:rFonts w:ascii="Calibri" w:eastAsia="Times New Roman" w:hAnsi="Calibri" w:cs="Times New Roman"/>
          <w:b/>
          <w:sz w:val="20"/>
          <w:szCs w:val="20"/>
          <w:lang w:eastAsia="pl-PL"/>
        </w:rPr>
        <w:t>Magdalena Klimczak</w:t>
      </w:r>
      <w:r w:rsidR="00B01A23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 - </w:t>
      </w:r>
      <w:r w:rsidR="00627221" w:rsidRPr="00627221">
        <w:rPr>
          <w:rFonts w:ascii="Calibri" w:eastAsia="Times New Roman" w:hAnsi="Calibri" w:cs="Times New Roman"/>
          <w:sz w:val="20"/>
          <w:szCs w:val="20"/>
          <w:lang w:eastAsia="pl-PL"/>
        </w:rPr>
        <w:t>Gmach Dyrekcji, Dział Handlo</w:t>
      </w:r>
      <w:r w:rsidR="00887AA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wy (FZ-1) </w:t>
      </w:r>
      <w:r w:rsidR="002F5A9C" w:rsidRPr="002F5A9C">
        <w:rPr>
          <w:rFonts w:ascii="Calibri" w:eastAsia="Times New Roman" w:hAnsi="Calibri" w:cs="Times New Roman"/>
          <w:sz w:val="20"/>
          <w:szCs w:val="20"/>
          <w:lang w:eastAsia="pl-PL"/>
        </w:rPr>
        <w:t>pi</w:t>
      </w:r>
      <w:r w:rsidR="00837915">
        <w:rPr>
          <w:rFonts w:ascii="Calibri" w:eastAsia="Times New Roman" w:hAnsi="Calibri" w:cs="Times New Roman"/>
          <w:sz w:val="20"/>
          <w:szCs w:val="20"/>
          <w:lang w:eastAsia="pl-PL"/>
        </w:rPr>
        <w:t>ętro, salka przy Auli Boreckiego</w:t>
      </w:r>
      <w:r w:rsidR="00B01A23">
        <w:rPr>
          <w:rFonts w:ascii="Calibri" w:eastAsia="Times New Roman" w:hAnsi="Calibri" w:cs="Times New Roman"/>
          <w:sz w:val="20"/>
          <w:szCs w:val="20"/>
          <w:lang w:eastAsia="pl-PL"/>
        </w:rPr>
        <w:t xml:space="preserve">,  </w:t>
      </w:r>
      <w:r w:rsidR="00627221" w:rsidRPr="00B01A23">
        <w:rPr>
          <w:rFonts w:ascii="Calibri" w:eastAsia="Times New Roman" w:hAnsi="Calibri" w:cs="Times New Roman"/>
          <w:sz w:val="20"/>
          <w:szCs w:val="20"/>
          <w:lang w:eastAsia="pl-PL"/>
        </w:rPr>
        <w:t xml:space="preserve">tel. </w:t>
      </w:r>
      <w:r w:rsidR="00627221" w:rsidRPr="00D82B0D">
        <w:rPr>
          <w:rFonts w:ascii="Calibri" w:eastAsia="Times New Roman" w:hAnsi="Calibri" w:cs="Times New Roman"/>
          <w:sz w:val="20"/>
          <w:szCs w:val="20"/>
          <w:lang w:eastAsia="pl-PL"/>
        </w:rPr>
        <w:t xml:space="preserve">(032) 259 23 43 - fax: (032) 259 23 43 - e-mail: </w:t>
      </w:r>
      <w:hyperlink r:id="rId11" w:history="1">
        <w:r w:rsidR="00627221" w:rsidRPr="00D82B0D">
          <w:rPr>
            <w:rFonts w:ascii="Calibri" w:eastAsia="Times New Roman" w:hAnsi="Calibri" w:cs="Times New Roman"/>
            <w:b/>
            <w:bCs/>
            <w:color w:val="0000FF"/>
            <w:sz w:val="20"/>
            <w:szCs w:val="20"/>
            <w:u w:val="single"/>
            <w:lang w:eastAsia="pl-PL"/>
          </w:rPr>
          <w:t>m.klimczak@gig.eu</w:t>
        </w:r>
      </w:hyperlink>
    </w:p>
    <w:p w:rsidR="00627221" w:rsidRPr="00D82B0D" w:rsidRDefault="00627221" w:rsidP="00627221">
      <w:pPr>
        <w:spacing w:after="0" w:line="240" w:lineRule="auto"/>
        <w:ind w:left="357" w:firstLine="708"/>
        <w:jc w:val="both"/>
        <w:rPr>
          <w:rFonts w:eastAsia="Times New Roman" w:cs="Times New Roman"/>
          <w:b/>
          <w:bCs/>
          <w:iCs/>
          <w:sz w:val="20"/>
          <w:szCs w:val="20"/>
          <w:u w:val="single"/>
          <w:lang w:eastAsia="pl-PL"/>
        </w:rPr>
      </w:pPr>
    </w:p>
    <w:p w:rsidR="00593A25" w:rsidRPr="00D82B0D" w:rsidRDefault="00593A25" w:rsidP="00627221">
      <w:pPr>
        <w:spacing w:after="0" w:line="240" w:lineRule="auto"/>
        <w:ind w:left="357" w:firstLine="708"/>
        <w:jc w:val="both"/>
        <w:rPr>
          <w:rFonts w:eastAsia="Times New Roman" w:cs="Times New Roman"/>
          <w:b/>
          <w:bCs/>
          <w:iCs/>
          <w:sz w:val="20"/>
          <w:szCs w:val="20"/>
          <w:u w:val="single"/>
          <w:lang w:eastAsia="pl-PL"/>
        </w:rPr>
      </w:pPr>
    </w:p>
    <w:p w:rsidR="00571F3B" w:rsidRPr="005D7BE6" w:rsidRDefault="0085011B" w:rsidP="00951255">
      <w:pPr>
        <w:spacing w:after="0" w:line="240" w:lineRule="auto"/>
        <w:ind w:left="357" w:firstLine="636"/>
        <w:jc w:val="both"/>
        <w:rPr>
          <w:rFonts w:eastAsia="Times New Roman" w:cs="Times New Roman"/>
          <w:b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iCs/>
          <w:sz w:val="20"/>
          <w:szCs w:val="20"/>
          <w:u w:val="single"/>
          <w:lang w:eastAsia="pl-PL"/>
        </w:rPr>
        <w:t xml:space="preserve">W </w:t>
      </w:r>
      <w:r w:rsidR="00571F3B" w:rsidRPr="005D7BE6">
        <w:rPr>
          <w:rFonts w:eastAsia="Times New Roman" w:cs="Times New Roman"/>
          <w:b/>
          <w:bCs/>
          <w:iCs/>
          <w:sz w:val="20"/>
          <w:szCs w:val="20"/>
          <w:u w:val="single"/>
          <w:lang w:eastAsia="pl-PL"/>
        </w:rPr>
        <w:t>sprawach technicznych</w:t>
      </w:r>
      <w:r w:rsidR="00571F3B" w:rsidRPr="005D7BE6">
        <w:rPr>
          <w:rFonts w:eastAsia="Times New Roman" w:cs="Times New Roman"/>
          <w:b/>
          <w:sz w:val="20"/>
          <w:szCs w:val="20"/>
          <w:lang w:eastAsia="pl-PL"/>
        </w:rPr>
        <w:t>:</w:t>
      </w:r>
    </w:p>
    <w:p w:rsidR="004B15D0" w:rsidRPr="00887AA7" w:rsidRDefault="00930E0B" w:rsidP="00B01A23">
      <w:pPr>
        <w:spacing w:after="0" w:line="240" w:lineRule="auto"/>
        <w:ind w:left="993"/>
        <w:rPr>
          <w:rFonts w:eastAsia="Times New Roman" w:cs="Times New Roman"/>
          <w:sz w:val="20"/>
          <w:szCs w:val="20"/>
          <w:lang w:val="de-DE" w:eastAsia="pl-PL"/>
        </w:rPr>
      </w:pPr>
      <w:proofErr w:type="spellStart"/>
      <w:r>
        <w:rPr>
          <w:rFonts w:eastAsia="Times New Roman" w:cs="Times New Roman"/>
          <w:b/>
          <w:sz w:val="20"/>
          <w:szCs w:val="20"/>
          <w:lang w:val="de-DE" w:eastAsia="pl-PL"/>
        </w:rPr>
        <w:t>dr</w:t>
      </w:r>
      <w:proofErr w:type="spellEnd"/>
      <w:r>
        <w:rPr>
          <w:rFonts w:eastAsia="Times New Roman" w:cs="Times New Roman"/>
          <w:b/>
          <w:sz w:val="20"/>
          <w:szCs w:val="20"/>
          <w:lang w:val="de-DE" w:eastAsia="pl-PL"/>
        </w:rPr>
        <w:t xml:space="preserve"> Katarzyna </w:t>
      </w:r>
      <w:proofErr w:type="spellStart"/>
      <w:r>
        <w:rPr>
          <w:rFonts w:eastAsia="Times New Roman" w:cs="Times New Roman"/>
          <w:b/>
          <w:sz w:val="20"/>
          <w:szCs w:val="20"/>
          <w:lang w:val="de-DE" w:eastAsia="pl-PL"/>
        </w:rPr>
        <w:t>Bojarska</w:t>
      </w:r>
      <w:proofErr w:type="spellEnd"/>
      <w:r w:rsidR="004B15D0" w:rsidRPr="004B15D0">
        <w:rPr>
          <w:rFonts w:eastAsia="Times New Roman" w:cs="Times New Roman"/>
          <w:b/>
          <w:sz w:val="20"/>
          <w:szCs w:val="20"/>
          <w:lang w:val="de-DE" w:eastAsia="pl-PL"/>
        </w:rPr>
        <w:tab/>
      </w:r>
      <w:r w:rsidR="00B01A23">
        <w:rPr>
          <w:rFonts w:eastAsia="Times New Roman" w:cs="Times New Roman"/>
          <w:b/>
          <w:sz w:val="20"/>
          <w:szCs w:val="20"/>
          <w:lang w:val="de-DE" w:eastAsia="pl-PL"/>
        </w:rPr>
        <w:t xml:space="preserve"> - </w:t>
      </w:r>
      <w:proofErr w:type="spellStart"/>
      <w:r>
        <w:rPr>
          <w:rFonts w:eastAsia="Times New Roman" w:cs="Times New Roman"/>
          <w:sz w:val="20"/>
          <w:szCs w:val="20"/>
          <w:lang w:val="de-DE" w:eastAsia="pl-PL"/>
        </w:rPr>
        <w:t>Zakład</w:t>
      </w:r>
      <w:proofErr w:type="spellEnd"/>
      <w:r w:rsidR="00731F34">
        <w:rPr>
          <w:rFonts w:eastAsia="Times New Roman" w:cs="Times New Roman"/>
          <w:sz w:val="20"/>
          <w:szCs w:val="20"/>
          <w:lang w:val="de-DE" w:eastAsia="pl-PL"/>
        </w:rPr>
        <w:t xml:space="preserve"> </w:t>
      </w:r>
      <w:proofErr w:type="spellStart"/>
      <w:r>
        <w:rPr>
          <w:rFonts w:eastAsia="Times New Roman" w:cs="Times New Roman"/>
          <w:sz w:val="20"/>
          <w:szCs w:val="20"/>
          <w:lang w:val="de-DE" w:eastAsia="pl-PL"/>
        </w:rPr>
        <w:t>Monitoringu</w:t>
      </w:r>
      <w:proofErr w:type="spellEnd"/>
      <w:r w:rsidR="00731F34">
        <w:rPr>
          <w:rFonts w:eastAsia="Times New Roman" w:cs="Times New Roman"/>
          <w:sz w:val="20"/>
          <w:szCs w:val="20"/>
          <w:lang w:val="de-DE" w:eastAsia="pl-PL"/>
        </w:rPr>
        <w:t xml:space="preserve"> </w:t>
      </w:r>
      <w:proofErr w:type="spellStart"/>
      <w:r>
        <w:rPr>
          <w:rFonts w:eastAsia="Times New Roman" w:cs="Times New Roman"/>
          <w:sz w:val="20"/>
          <w:szCs w:val="20"/>
          <w:lang w:val="de-DE" w:eastAsia="pl-PL"/>
        </w:rPr>
        <w:t>Środowiska</w:t>
      </w:r>
      <w:proofErr w:type="spellEnd"/>
      <w:r w:rsidR="004B15D0" w:rsidRPr="00887AA7">
        <w:rPr>
          <w:rFonts w:eastAsia="Times New Roman" w:cs="Times New Roman"/>
          <w:sz w:val="20"/>
          <w:szCs w:val="20"/>
          <w:lang w:val="de-DE" w:eastAsia="pl-PL"/>
        </w:rPr>
        <w:t xml:space="preserve">, </w:t>
      </w:r>
      <w:proofErr w:type="spellStart"/>
      <w:r w:rsidR="004B15D0" w:rsidRPr="00887AA7">
        <w:rPr>
          <w:rFonts w:eastAsia="Times New Roman" w:cs="Times New Roman"/>
          <w:sz w:val="20"/>
          <w:szCs w:val="20"/>
          <w:lang w:val="de-DE" w:eastAsia="pl-PL"/>
        </w:rPr>
        <w:t>budynek</w:t>
      </w:r>
      <w:proofErr w:type="spellEnd"/>
      <w:r w:rsidR="00731F34">
        <w:rPr>
          <w:rFonts w:eastAsia="Times New Roman" w:cs="Times New Roman"/>
          <w:sz w:val="20"/>
          <w:szCs w:val="20"/>
          <w:lang w:val="de-DE" w:eastAsia="pl-PL"/>
        </w:rPr>
        <w:t xml:space="preserve"> </w:t>
      </w:r>
      <w:r>
        <w:rPr>
          <w:rFonts w:eastAsia="Times New Roman" w:cs="Times New Roman"/>
          <w:sz w:val="20"/>
          <w:szCs w:val="20"/>
          <w:lang w:val="de-DE" w:eastAsia="pl-PL"/>
        </w:rPr>
        <w:t>CCTW</w:t>
      </w:r>
      <w:r w:rsidR="004B15D0" w:rsidRPr="00887AA7">
        <w:rPr>
          <w:rFonts w:eastAsia="Times New Roman" w:cs="Times New Roman"/>
          <w:sz w:val="20"/>
          <w:szCs w:val="20"/>
          <w:lang w:val="de-DE" w:eastAsia="pl-PL"/>
        </w:rPr>
        <w:t xml:space="preserve">, </w:t>
      </w:r>
      <w:proofErr w:type="spellStart"/>
      <w:r w:rsidR="004B15D0" w:rsidRPr="00887AA7">
        <w:rPr>
          <w:rFonts w:eastAsia="Times New Roman" w:cs="Times New Roman"/>
          <w:sz w:val="20"/>
          <w:szCs w:val="20"/>
          <w:lang w:val="de-DE" w:eastAsia="pl-PL"/>
        </w:rPr>
        <w:t>pokój</w:t>
      </w:r>
      <w:proofErr w:type="spellEnd"/>
      <w:r w:rsidR="00B01A23">
        <w:rPr>
          <w:rFonts w:eastAsia="Times New Roman" w:cs="Times New Roman"/>
          <w:sz w:val="20"/>
          <w:szCs w:val="20"/>
          <w:lang w:val="de-DE" w:eastAsia="pl-PL"/>
        </w:rPr>
        <w:t xml:space="preserve"> </w:t>
      </w:r>
      <w:r>
        <w:rPr>
          <w:rFonts w:eastAsia="Times New Roman" w:cs="Times New Roman"/>
          <w:sz w:val="20"/>
          <w:szCs w:val="20"/>
          <w:lang w:val="de-DE" w:eastAsia="pl-PL"/>
        </w:rPr>
        <w:t>206</w:t>
      </w:r>
      <w:r w:rsidR="00DB13E9">
        <w:rPr>
          <w:rFonts w:ascii="Calibri" w:eastAsia="Times New Roman" w:hAnsi="Calibri" w:cs="Times New Roman"/>
          <w:sz w:val="20"/>
          <w:szCs w:val="20"/>
          <w:lang w:eastAsia="pl-PL"/>
        </w:rPr>
        <w:t xml:space="preserve">,  </w:t>
      </w:r>
      <w:r w:rsidR="00DB13E9" w:rsidRPr="00B01A23">
        <w:rPr>
          <w:rFonts w:ascii="Calibri" w:eastAsia="Times New Roman" w:hAnsi="Calibri" w:cs="Times New Roman"/>
          <w:sz w:val="20"/>
          <w:szCs w:val="20"/>
          <w:lang w:eastAsia="pl-PL"/>
        </w:rPr>
        <w:t xml:space="preserve">tel. </w:t>
      </w:r>
      <w:r w:rsidR="00DB13E9">
        <w:rPr>
          <w:rFonts w:ascii="Calibri" w:eastAsia="Times New Roman" w:hAnsi="Calibri" w:cs="Times New Roman"/>
          <w:sz w:val="20"/>
          <w:szCs w:val="20"/>
          <w:lang w:eastAsia="pl-PL"/>
        </w:rPr>
        <w:t>(032) 259 22 80,</w:t>
      </w:r>
      <w:r w:rsidR="00DB13E9" w:rsidRPr="00DB13E9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r w:rsidR="004B15D0" w:rsidRPr="00887AA7">
        <w:rPr>
          <w:rFonts w:eastAsia="Times New Roman" w:cs="Times New Roman"/>
          <w:sz w:val="20"/>
          <w:szCs w:val="20"/>
          <w:lang w:val="de-DE" w:eastAsia="pl-PL"/>
        </w:rPr>
        <w:t xml:space="preserve"> </w:t>
      </w:r>
      <w:proofErr w:type="spellStart"/>
      <w:r w:rsidR="004B15D0" w:rsidRPr="00887AA7">
        <w:rPr>
          <w:rFonts w:eastAsia="Times New Roman" w:cs="Times New Roman"/>
          <w:sz w:val="20"/>
          <w:szCs w:val="20"/>
          <w:lang w:val="de-DE" w:eastAsia="pl-PL"/>
        </w:rPr>
        <w:t>e-mail</w:t>
      </w:r>
      <w:proofErr w:type="spellEnd"/>
      <w:r w:rsidR="004B15D0" w:rsidRPr="00887AA7">
        <w:rPr>
          <w:rFonts w:eastAsia="Times New Roman" w:cs="Times New Roman"/>
          <w:sz w:val="20"/>
          <w:szCs w:val="20"/>
          <w:lang w:val="de-DE" w:eastAsia="pl-PL"/>
        </w:rPr>
        <w:t xml:space="preserve">: </w:t>
      </w:r>
      <w:hyperlink r:id="rId12" w:history="1">
        <w:r w:rsidRPr="00B01A23">
          <w:rPr>
            <w:rStyle w:val="Hipercze"/>
            <w:rFonts w:eastAsia="Times New Roman" w:cs="Times New Roman"/>
            <w:b/>
            <w:sz w:val="20"/>
            <w:szCs w:val="20"/>
            <w:lang w:val="de-DE" w:eastAsia="pl-PL"/>
          </w:rPr>
          <w:t>k.bojarska@gig.eu</w:t>
        </w:r>
      </w:hyperlink>
    </w:p>
    <w:p w:rsidR="00593A25" w:rsidRPr="005D7BE6" w:rsidRDefault="00593A25" w:rsidP="00571F3B">
      <w:pPr>
        <w:spacing w:after="0" w:line="240" w:lineRule="auto"/>
        <w:jc w:val="both"/>
        <w:rPr>
          <w:rFonts w:eastAsia="Times New Roman" w:cs="Times New Roman"/>
          <w:b/>
          <w:sz w:val="20"/>
          <w:szCs w:val="20"/>
          <w:lang w:val="de-DE" w:eastAsia="pl-PL"/>
        </w:rPr>
      </w:pPr>
    </w:p>
    <w:p w:rsidR="00571F3B" w:rsidRPr="005D7BE6" w:rsidRDefault="00571F3B" w:rsidP="00571F3B">
      <w:pPr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sz w:val="20"/>
          <w:szCs w:val="20"/>
          <w:lang w:eastAsia="pl-PL"/>
        </w:rPr>
        <w:t>5.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Oryginał SIWZ podpisany przez osoby uprawnione w imieniu Zamawiającego, stanowiący podstawę do rozstrzygnięcia ewentualnych sporów związanych z treścią tego dokumentu, dostępny jest w formie papierowej u Zamawiającego i udostępniony na stronie internetowej </w:t>
      </w:r>
      <w:hyperlink r:id="rId13" w:history="1">
        <w:r w:rsidRPr="005D7BE6">
          <w:rPr>
            <w:rFonts w:eastAsia="Times New Roman" w:cs="Times New Roman"/>
            <w:b/>
            <w:bCs/>
            <w:color w:val="0000FF"/>
            <w:sz w:val="20"/>
            <w:szCs w:val="20"/>
            <w:u w:val="single"/>
            <w:lang w:eastAsia="pl-PL"/>
          </w:rPr>
          <w:t>www.gig.eu</w:t>
        </w:r>
      </w:hyperlink>
      <w:r w:rsidRPr="005D7BE6">
        <w:rPr>
          <w:rFonts w:eastAsia="Times New Roman" w:cs="Times New Roman"/>
          <w:b/>
          <w:bCs/>
          <w:color w:val="0000FF"/>
          <w:sz w:val="20"/>
          <w:szCs w:val="20"/>
          <w:lang w:eastAsia="pl-PL"/>
        </w:rPr>
        <w:t>.</w:t>
      </w:r>
    </w:p>
    <w:p w:rsidR="00F55E87" w:rsidRPr="0017640A" w:rsidRDefault="00F55E87" w:rsidP="00571F3B">
      <w:pPr>
        <w:spacing w:after="0" w:line="240" w:lineRule="auto"/>
        <w:ind w:left="357" w:firstLine="708"/>
        <w:rPr>
          <w:rFonts w:eastAsia="Times New Roman" w:cs="Times New Roman"/>
          <w:bCs/>
          <w:strike/>
          <w:sz w:val="20"/>
          <w:szCs w:val="20"/>
          <w:lang w:eastAsia="pl-PL"/>
        </w:rPr>
      </w:pPr>
    </w:p>
    <w:p w:rsidR="001115A1" w:rsidRPr="0017640A" w:rsidRDefault="001115A1" w:rsidP="00571F3B">
      <w:pPr>
        <w:spacing w:after="0" w:line="240" w:lineRule="auto"/>
        <w:ind w:left="357" w:firstLine="708"/>
        <w:rPr>
          <w:rFonts w:eastAsia="Times New Roman" w:cs="Times New Roman"/>
          <w:bCs/>
          <w:strike/>
          <w:sz w:val="20"/>
          <w:szCs w:val="20"/>
          <w:lang w:eastAsia="pl-PL"/>
        </w:rPr>
      </w:pPr>
    </w:p>
    <w:p w:rsidR="00571F3B" w:rsidRPr="005D7BE6" w:rsidRDefault="001E27D3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VIII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  <w:t>TERMIN ZWIĄZANIA OFERTĄ</w:t>
      </w:r>
    </w:p>
    <w:p w:rsidR="00571F3B" w:rsidRPr="0017640A" w:rsidRDefault="00571F3B" w:rsidP="00571F3B">
      <w:pPr>
        <w:spacing w:after="0" w:line="240" w:lineRule="auto"/>
        <w:rPr>
          <w:rFonts w:eastAsia="Times New Roman" w:cs="Times New Roman"/>
          <w:bCs/>
          <w:sz w:val="20"/>
          <w:szCs w:val="20"/>
          <w:lang w:eastAsia="pl-PL"/>
        </w:rPr>
      </w:pPr>
    </w:p>
    <w:p w:rsidR="001115A1" w:rsidRPr="0017640A" w:rsidRDefault="001115A1" w:rsidP="00571F3B">
      <w:pPr>
        <w:spacing w:after="0" w:line="240" w:lineRule="auto"/>
        <w:rPr>
          <w:rFonts w:eastAsia="Times New Roman" w:cs="Times New Roman"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numPr>
          <w:ilvl w:val="0"/>
          <w:numId w:val="5"/>
        </w:numPr>
        <w:spacing w:after="0" w:line="240" w:lineRule="auto"/>
        <w:ind w:left="709" w:hanging="283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Termin związania ofertą wynosi 30 dni. Bieg terminu związania ofertą rozpoczyna się wraz z upływem terminu składania ofert.</w:t>
      </w:r>
    </w:p>
    <w:p w:rsidR="00571F3B" w:rsidRPr="005D7BE6" w:rsidRDefault="00571F3B" w:rsidP="00571F3B">
      <w:pPr>
        <w:numPr>
          <w:ilvl w:val="0"/>
          <w:numId w:val="5"/>
        </w:numPr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Wykonawca samodzielnie lub na wniosek Zamawiającego może przedłużyć termin związania ofertą z tym że Zamawiający może tylko raz, co najmniej na 3 dni przed upływem terminu związania ofertą zwrócić się do Wykonawców o wyrażenie zgody na przedłużenie tego terminu o oznaczony czas, nie dłuższy jednak niż 60 dni.</w:t>
      </w:r>
    </w:p>
    <w:p w:rsidR="00016839" w:rsidRDefault="00016839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016839" w:rsidRPr="005D7BE6" w:rsidRDefault="00016839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IX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  <w:t xml:space="preserve">OPIS SPOSOBU PRZYGOTOWANIA OFERTY </w:t>
      </w:r>
    </w:p>
    <w:p w:rsidR="00571F3B" w:rsidRPr="0017640A" w:rsidRDefault="00571F3B" w:rsidP="00571F3B">
      <w:pPr>
        <w:spacing w:after="0" w:line="240" w:lineRule="auto"/>
        <w:rPr>
          <w:rFonts w:eastAsia="Times New Roman" w:cs="Times New Roman"/>
          <w:bCs/>
          <w:sz w:val="20"/>
          <w:szCs w:val="20"/>
          <w:lang w:eastAsia="pl-PL"/>
        </w:rPr>
      </w:pPr>
    </w:p>
    <w:p w:rsidR="001115A1" w:rsidRPr="0017640A" w:rsidRDefault="001115A1" w:rsidP="00571F3B">
      <w:pPr>
        <w:spacing w:after="0" w:line="240" w:lineRule="auto"/>
        <w:rPr>
          <w:rFonts w:eastAsia="Times New Roman" w:cs="Times New Roman"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numPr>
          <w:ilvl w:val="0"/>
          <w:numId w:val="3"/>
        </w:numPr>
        <w:tabs>
          <w:tab w:val="clear" w:pos="1245"/>
          <w:tab w:val="num" w:pos="709"/>
        </w:tabs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Oferta musi być sporządzona z zachowaniem formy pisemn</w:t>
      </w:r>
      <w:r w:rsidR="001E27D3" w:rsidRPr="005D7BE6">
        <w:rPr>
          <w:rFonts w:eastAsia="Times New Roman" w:cs="Times New Roman"/>
          <w:sz w:val="20"/>
          <w:szCs w:val="20"/>
          <w:lang w:eastAsia="pl-PL"/>
        </w:rPr>
        <w:t>ej pod rygorem nieważności.</w:t>
      </w:r>
    </w:p>
    <w:p w:rsidR="00571F3B" w:rsidRPr="005D7BE6" w:rsidRDefault="00571F3B" w:rsidP="00571F3B">
      <w:pPr>
        <w:numPr>
          <w:ilvl w:val="0"/>
          <w:numId w:val="3"/>
        </w:numPr>
        <w:tabs>
          <w:tab w:val="clear" w:pos="1245"/>
          <w:tab w:val="num" w:pos="709"/>
        </w:tabs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Oferta wraz z </w:t>
      </w:r>
      <w:r w:rsidR="001E27D3" w:rsidRPr="005D7BE6">
        <w:rPr>
          <w:rFonts w:eastAsia="Times New Roman" w:cs="Times New Roman"/>
          <w:sz w:val="20"/>
          <w:szCs w:val="20"/>
          <w:lang w:eastAsia="pl-PL"/>
        </w:rPr>
        <w:t>załącznikami musi być czytelna.</w:t>
      </w:r>
    </w:p>
    <w:p w:rsidR="00571F3B" w:rsidRPr="005D7BE6" w:rsidRDefault="00571F3B" w:rsidP="00571F3B">
      <w:pPr>
        <w:numPr>
          <w:ilvl w:val="0"/>
          <w:numId w:val="3"/>
        </w:numPr>
        <w:tabs>
          <w:tab w:val="clear" w:pos="1245"/>
          <w:tab w:val="num" w:pos="709"/>
        </w:tabs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lastRenderedPageBreak/>
        <w:t>Zaleca się aby oferta wraz załącznikami była ponumerowana oraz aby każda strona oferty była  czytelnie podpisana przez osobę upoważnioną do reprezentowania Wykonawcy.</w:t>
      </w:r>
    </w:p>
    <w:p w:rsidR="00571F3B" w:rsidRPr="005D7BE6" w:rsidRDefault="00571F3B" w:rsidP="00571F3B">
      <w:pPr>
        <w:numPr>
          <w:ilvl w:val="0"/>
          <w:numId w:val="3"/>
        </w:numPr>
        <w:tabs>
          <w:tab w:val="clear" w:pos="1245"/>
          <w:tab w:val="num" w:pos="709"/>
        </w:tabs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Zamawiający wymaga, aby ofertę podpisano zgodnie z zasadami reprezentacji wskazanymi we właściwym rejestrze lub ewidencji działalności gospodarczej lub przez osobę upoważnioną.</w:t>
      </w:r>
    </w:p>
    <w:p w:rsidR="00571F3B" w:rsidRPr="005D7BE6" w:rsidRDefault="00571F3B" w:rsidP="00571F3B">
      <w:pPr>
        <w:numPr>
          <w:ilvl w:val="0"/>
          <w:numId w:val="3"/>
        </w:numPr>
        <w:tabs>
          <w:tab w:val="clear" w:pos="1245"/>
          <w:tab w:val="num" w:pos="709"/>
        </w:tabs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Jeżeli osoba /osoby podpisujące ofertę działa/ją na podstawie pełnomocnictwa, to pełnomocnictwo to musi w swej treści jednoznacznie wskazywać uprawnienie do podpisania oferty. </w:t>
      </w:r>
    </w:p>
    <w:p w:rsidR="00571F3B" w:rsidRDefault="00571F3B" w:rsidP="00571F3B">
      <w:pPr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Pełnomocnictwo to winno zostać dołączone do oferty i musi być złożone w oryginale lub kopii uwierzytelnionej  notarialnie.</w:t>
      </w:r>
    </w:p>
    <w:p w:rsidR="00571F3B" w:rsidRPr="005D7BE6" w:rsidRDefault="00571F3B" w:rsidP="00571F3B">
      <w:pPr>
        <w:numPr>
          <w:ilvl w:val="0"/>
          <w:numId w:val="3"/>
        </w:numPr>
        <w:tabs>
          <w:tab w:val="clear" w:pos="1245"/>
          <w:tab w:val="num" w:pos="709"/>
        </w:tabs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Oferta wraz z załącznikami winna być sporządzona w języku polskim. </w:t>
      </w:r>
    </w:p>
    <w:p w:rsidR="00571F3B" w:rsidRPr="005D7BE6" w:rsidRDefault="00571F3B" w:rsidP="00571F3B">
      <w:pPr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Każdy dokument składający się na ofertę sporządzony w innym języku niż język polski winien być złożony wraz z tłumaczeniem na język polski, uwierzytelniony za zgodność z oryginałem przez Wykonawcę.</w:t>
      </w:r>
    </w:p>
    <w:p w:rsidR="00571F3B" w:rsidRPr="005D7BE6" w:rsidRDefault="00571F3B" w:rsidP="00571F3B">
      <w:pPr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W razie wątpliwości uznaje się, iż wersja polskojęzyczna jest wersją wiążącą.</w:t>
      </w:r>
    </w:p>
    <w:p w:rsidR="00571F3B" w:rsidRPr="005D7BE6" w:rsidRDefault="00571F3B" w:rsidP="00571F3B">
      <w:pPr>
        <w:numPr>
          <w:ilvl w:val="0"/>
          <w:numId w:val="3"/>
        </w:numPr>
        <w:tabs>
          <w:tab w:val="clear" w:pos="1245"/>
        </w:tabs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Dokumenty składające się na ofertę mogą być złożone w oryginale lub kserokopii uwierzytelnione za zgodność z oryginałem przez Wykonawcę. W przypadku wykonawców wspólnie ubiegających się o udzielenie zamówienia oraz w przypadku podmiotów, o których mowa w art. 26 ust. 2b ustawy </w:t>
      </w:r>
      <w:proofErr w:type="spellStart"/>
      <w:r w:rsidRPr="005D7BE6">
        <w:rPr>
          <w:rFonts w:eastAsia="Times New Roman" w:cs="Times New Roman"/>
          <w:sz w:val="20"/>
          <w:szCs w:val="20"/>
          <w:lang w:eastAsia="pl-PL"/>
        </w:rPr>
        <w:t>Pzp</w:t>
      </w:r>
      <w:proofErr w:type="spellEnd"/>
      <w:r w:rsidRPr="005D7BE6">
        <w:rPr>
          <w:rFonts w:eastAsia="Times New Roman" w:cs="Times New Roman"/>
          <w:sz w:val="20"/>
          <w:szCs w:val="20"/>
          <w:lang w:eastAsia="pl-PL"/>
        </w:rPr>
        <w:t>, kopie dokumentów dotyczących odpowiednio wykonawcy lub tych podmiotów są poświadczane za zgodność z oryginałem przez wykonawcę lub te podmioty.</w:t>
      </w:r>
    </w:p>
    <w:p w:rsidR="00571F3B" w:rsidRPr="005D7BE6" w:rsidRDefault="00571F3B" w:rsidP="00571F3B">
      <w:pPr>
        <w:numPr>
          <w:ilvl w:val="0"/>
          <w:numId w:val="3"/>
        </w:numPr>
        <w:tabs>
          <w:tab w:val="clear" w:pos="1245"/>
        </w:tabs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Każda poprawka w treści oferty, a w szczególności każde przerobienie, przekreślenie, uzupełnienie, nadpisanie, przesłonięcie korektorem, etc. winna być podpisana przez Wykonawcę, zgodnie wymogami określonymi w  ust 4.</w:t>
      </w:r>
    </w:p>
    <w:p w:rsidR="00571F3B" w:rsidRPr="005D7BE6" w:rsidRDefault="00571F3B" w:rsidP="00571F3B">
      <w:pPr>
        <w:numPr>
          <w:ilvl w:val="0"/>
          <w:numId w:val="3"/>
        </w:numPr>
        <w:tabs>
          <w:tab w:val="clear" w:pos="1245"/>
        </w:tabs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Zaleca się aby strony oferty były trwale ze sobą połączone i kolejno ponumerowane. </w:t>
      </w:r>
    </w:p>
    <w:p w:rsidR="00571F3B" w:rsidRPr="005D7BE6" w:rsidRDefault="00571F3B" w:rsidP="00571F3B">
      <w:pPr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W treści oferty winna być umieszczona informacja o ilości stron. </w:t>
      </w:r>
    </w:p>
    <w:p w:rsidR="00571F3B" w:rsidRPr="005D7BE6" w:rsidRDefault="00571F3B" w:rsidP="00571F3B">
      <w:pPr>
        <w:numPr>
          <w:ilvl w:val="0"/>
          <w:numId w:val="3"/>
        </w:numPr>
        <w:tabs>
          <w:tab w:val="clear" w:pos="1245"/>
        </w:tabs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Zaleca się aby informacje zawarte w ofercie a stanowiące tajemnicę przedsiębiorstwa były </w:t>
      </w:r>
      <w:r w:rsidRPr="005D7BE6">
        <w:rPr>
          <w:rFonts w:eastAsia="Times New Roman" w:cs="Times New Roman"/>
          <w:sz w:val="20"/>
          <w:szCs w:val="20"/>
          <w:lang w:eastAsia="pl-PL"/>
        </w:rPr>
        <w:br/>
        <w:t xml:space="preserve">w ofercie oddzielnie spięte oraz odpowiednio oznakowane napisem </w:t>
      </w:r>
      <w:r w:rsidRPr="005D7BE6">
        <w:rPr>
          <w:rFonts w:eastAsia="Times New Roman" w:cs="Times New Roman"/>
          <w:iCs/>
          <w:sz w:val="20"/>
          <w:szCs w:val="20"/>
          <w:lang w:eastAsia="pl-PL"/>
        </w:rPr>
        <w:t>„Informacje stanowiące tajemnicę pr</w:t>
      </w:r>
      <w:r w:rsidR="00721CFD" w:rsidRPr="005D7BE6">
        <w:rPr>
          <w:rFonts w:eastAsia="Times New Roman" w:cs="Times New Roman"/>
          <w:iCs/>
          <w:sz w:val="20"/>
          <w:szCs w:val="20"/>
          <w:lang w:eastAsia="pl-PL"/>
        </w:rPr>
        <w:t>zedsiębiorstwa”.</w:t>
      </w:r>
    </w:p>
    <w:p w:rsidR="00571F3B" w:rsidRPr="005D7BE6" w:rsidRDefault="00571F3B" w:rsidP="00571F3B">
      <w:pPr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Dotyczy to informacji w rozumieniu przepisów ustawy o zwalczaniu nieuczciwej konkurencji co, do których Wykonawca zastrzega, że nie mogą być udostępniane innym uczestnikom postępowania (art. 11 ust. 4 ustawy z dnia 16 kwietnia 1993 r. o zwalczaniu nieuczciwej konkurencji - Dz. Ust. </w:t>
      </w:r>
      <w:r w:rsidRPr="005D7BE6">
        <w:rPr>
          <w:rFonts w:eastAsia="Times New Roman" w:cs="Times New Roman"/>
          <w:sz w:val="20"/>
          <w:szCs w:val="20"/>
          <w:lang w:eastAsia="pl-PL"/>
        </w:rPr>
        <w:br/>
        <w:t>z 2003 r. nr 153 poz. 1503).Zgodnie z powyższym przepisem przez tajemnicę przedsiębiorstwa rozumie się nieujawnione do wiadomości publicznej informacje techniczne, technologiczne, organizacyjne przedsiębiorstwa lub inne informacje posiadające wartość gospodarczą, co, do których przedsiębiorca podjął niezbędne działania w celu zachowania ich poufności.</w:t>
      </w:r>
    </w:p>
    <w:p w:rsidR="00571F3B" w:rsidRPr="005D7BE6" w:rsidRDefault="00571F3B" w:rsidP="00571F3B">
      <w:pPr>
        <w:numPr>
          <w:ilvl w:val="0"/>
          <w:numId w:val="3"/>
        </w:numPr>
        <w:tabs>
          <w:tab w:val="clear" w:pos="1245"/>
        </w:tabs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Wykonawca ponosi wszelkie koszty związane z prz</w:t>
      </w:r>
      <w:r w:rsidR="00721CFD" w:rsidRPr="005D7BE6">
        <w:rPr>
          <w:rFonts w:eastAsia="Times New Roman" w:cs="Times New Roman"/>
          <w:sz w:val="20"/>
          <w:szCs w:val="20"/>
          <w:lang w:eastAsia="pl-PL"/>
        </w:rPr>
        <w:t>ygotowaniem i złożeniem oferty.</w:t>
      </w:r>
    </w:p>
    <w:p w:rsidR="00571F3B" w:rsidRPr="005D7BE6" w:rsidRDefault="00571F3B" w:rsidP="00571F3B">
      <w:pPr>
        <w:numPr>
          <w:ilvl w:val="0"/>
          <w:numId w:val="3"/>
        </w:numPr>
        <w:tabs>
          <w:tab w:val="clear" w:pos="1245"/>
        </w:tabs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Złożenie więcej niż jednej oferty lub złożenie oferty zawierającej propozycje alternatywne spowoduje odrzucenie wszystkich o</w:t>
      </w:r>
      <w:r w:rsidR="00721CFD" w:rsidRPr="005D7BE6">
        <w:rPr>
          <w:rFonts w:eastAsia="Times New Roman" w:cs="Times New Roman"/>
          <w:sz w:val="20"/>
          <w:szCs w:val="20"/>
          <w:lang w:eastAsia="pl-PL"/>
        </w:rPr>
        <w:t>fert złożonych przez Wykonawcę.</w:t>
      </w:r>
    </w:p>
    <w:p w:rsidR="00571F3B" w:rsidRDefault="00571F3B" w:rsidP="00571F3B">
      <w:pPr>
        <w:spacing w:after="0" w:line="240" w:lineRule="auto"/>
        <w:ind w:left="142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415987" w:rsidRDefault="00415987" w:rsidP="00571F3B">
      <w:pPr>
        <w:spacing w:after="0" w:line="240" w:lineRule="auto"/>
        <w:ind w:left="142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X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  <w:t>MIEJSCE I TE</w:t>
      </w:r>
      <w:r w:rsidR="00F55E87" w:rsidRPr="005D7BE6">
        <w:rPr>
          <w:rFonts w:eastAsia="Times New Roman" w:cs="Times New Roman"/>
          <w:b/>
          <w:bCs/>
          <w:sz w:val="20"/>
          <w:szCs w:val="20"/>
          <w:lang w:eastAsia="pl-PL"/>
        </w:rPr>
        <w:t xml:space="preserve">RMIN SKŁADANIA I </w:t>
      </w:r>
      <w:r w:rsidR="00F55E87" w:rsidRPr="00A5495A">
        <w:rPr>
          <w:rFonts w:eastAsia="Times New Roman" w:cs="Times New Roman"/>
          <w:b/>
          <w:bCs/>
          <w:sz w:val="20"/>
          <w:szCs w:val="20"/>
          <w:lang w:eastAsia="pl-PL"/>
        </w:rPr>
        <w:t>OTWARCIA OFERT</w:t>
      </w:r>
    </w:p>
    <w:p w:rsidR="00A5495A" w:rsidRDefault="00A5495A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2B166B" w:rsidRDefault="002B166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930E0B" w:rsidRDefault="00571F3B" w:rsidP="00571F3B">
      <w:pPr>
        <w:numPr>
          <w:ilvl w:val="0"/>
          <w:numId w:val="4"/>
        </w:numPr>
        <w:spacing w:after="0" w:line="240" w:lineRule="auto"/>
        <w:ind w:hanging="294"/>
        <w:jc w:val="both"/>
        <w:rPr>
          <w:rFonts w:eastAsia="Times New Roman" w:cs="Times New Roman"/>
          <w:b/>
          <w:bCs/>
          <w:strike/>
          <w:sz w:val="20"/>
          <w:szCs w:val="20"/>
          <w:u w:val="single"/>
          <w:lang w:eastAsia="pl-PL"/>
        </w:rPr>
      </w:pPr>
      <w:r w:rsidRPr="00A5495A">
        <w:rPr>
          <w:rFonts w:eastAsia="Times New Roman" w:cs="Times New Roman"/>
          <w:sz w:val="20"/>
          <w:szCs w:val="20"/>
          <w:lang w:eastAsia="pl-PL"/>
        </w:rPr>
        <w:t xml:space="preserve">Oferty należy złożyć w siedzibie Zamawiającego w Katowicach przy Placu Gwarków 1 , Gmach Dyrekcji, Dział Handlowy (FZ-1) </w:t>
      </w:r>
      <w:r w:rsidR="00837915">
        <w:rPr>
          <w:rFonts w:eastAsia="Times New Roman" w:cs="Times New Roman"/>
          <w:sz w:val="20"/>
          <w:szCs w:val="20"/>
          <w:lang w:eastAsia="pl-PL"/>
        </w:rPr>
        <w:t>salka przy Auli Boreckiego</w:t>
      </w:r>
      <w:r w:rsidRPr="00A5495A">
        <w:rPr>
          <w:rFonts w:eastAsia="Times New Roman" w:cs="Times New Roman"/>
          <w:sz w:val="20"/>
          <w:szCs w:val="20"/>
          <w:lang w:eastAsia="pl-PL"/>
        </w:rPr>
        <w:t>, I</w:t>
      </w:r>
      <w:r w:rsidR="00837915">
        <w:rPr>
          <w:rFonts w:eastAsia="Times New Roman" w:cs="Times New Roman"/>
          <w:sz w:val="20"/>
          <w:szCs w:val="20"/>
          <w:lang w:eastAsia="pl-PL"/>
        </w:rPr>
        <w:t>I</w:t>
      </w:r>
      <w:r w:rsidRPr="00A5495A">
        <w:rPr>
          <w:rFonts w:eastAsia="Times New Roman" w:cs="Times New Roman"/>
          <w:sz w:val="20"/>
          <w:szCs w:val="20"/>
          <w:lang w:eastAsia="pl-PL"/>
        </w:rPr>
        <w:t xml:space="preserve">I piętro </w:t>
      </w:r>
      <w:r w:rsidRPr="00A5495A">
        <w:rPr>
          <w:rFonts w:eastAsia="Times New Roman" w:cs="Times New Roman"/>
          <w:bCs/>
          <w:sz w:val="20"/>
          <w:szCs w:val="20"/>
          <w:lang w:eastAsia="pl-PL"/>
        </w:rPr>
        <w:t xml:space="preserve">w terminie </w:t>
      </w:r>
      <w:r w:rsidR="0096003C" w:rsidRPr="00A5495A">
        <w:rPr>
          <w:rFonts w:eastAsia="Times New Roman" w:cs="Times New Roman"/>
          <w:b/>
          <w:bCs/>
          <w:sz w:val="20"/>
          <w:szCs w:val="20"/>
          <w:lang w:eastAsia="pl-PL"/>
        </w:rPr>
        <w:t>do dnia</w:t>
      </w:r>
      <w:r w:rsidR="00924E67">
        <w:rPr>
          <w:rFonts w:eastAsia="Times New Roman" w:cs="Times New Roman"/>
          <w:b/>
          <w:bCs/>
          <w:sz w:val="20"/>
          <w:szCs w:val="20"/>
          <w:lang w:eastAsia="pl-PL"/>
        </w:rPr>
        <w:t xml:space="preserve"> 05</w:t>
      </w:r>
      <w:r w:rsidR="00721CFD" w:rsidRPr="00930E0B">
        <w:rPr>
          <w:rFonts w:eastAsia="Times New Roman" w:cs="Times New Roman"/>
          <w:b/>
          <w:bCs/>
          <w:sz w:val="20"/>
          <w:szCs w:val="20"/>
          <w:lang w:eastAsia="pl-PL"/>
        </w:rPr>
        <w:t>.</w:t>
      </w:r>
      <w:r w:rsidR="00924E67">
        <w:rPr>
          <w:rFonts w:eastAsia="Times New Roman" w:cs="Times New Roman"/>
          <w:b/>
          <w:bCs/>
          <w:sz w:val="20"/>
          <w:szCs w:val="20"/>
          <w:lang w:eastAsia="pl-PL"/>
        </w:rPr>
        <w:t>03</w:t>
      </w:r>
      <w:r w:rsidR="001B227A" w:rsidRPr="00930E0B">
        <w:rPr>
          <w:rFonts w:eastAsia="Times New Roman" w:cs="Times New Roman"/>
          <w:b/>
          <w:bCs/>
          <w:sz w:val="20"/>
          <w:szCs w:val="20"/>
          <w:lang w:eastAsia="pl-PL"/>
        </w:rPr>
        <w:t>.2015</w:t>
      </w:r>
      <w:r w:rsidRPr="00930E0B">
        <w:rPr>
          <w:rFonts w:eastAsia="Times New Roman" w:cs="Times New Roman"/>
          <w:b/>
          <w:bCs/>
          <w:sz w:val="20"/>
          <w:szCs w:val="20"/>
          <w:lang w:eastAsia="pl-PL"/>
        </w:rPr>
        <w:t xml:space="preserve"> r. do godz. 10</w:t>
      </w:r>
      <w:r w:rsidRPr="00930E0B">
        <w:rPr>
          <w:rFonts w:eastAsia="Times New Roman" w:cs="Times New Roman"/>
          <w:b/>
          <w:bCs/>
          <w:sz w:val="20"/>
          <w:szCs w:val="20"/>
          <w:vertAlign w:val="superscript"/>
          <w:lang w:eastAsia="pl-PL"/>
        </w:rPr>
        <w:t>00</w:t>
      </w:r>
      <w:r w:rsidRPr="00930E0B">
        <w:rPr>
          <w:rFonts w:eastAsia="Times New Roman" w:cs="Times New Roman"/>
          <w:b/>
          <w:sz w:val="20"/>
          <w:szCs w:val="20"/>
          <w:lang w:eastAsia="pl-PL"/>
        </w:rPr>
        <w:t>.</w:t>
      </w:r>
    </w:p>
    <w:p w:rsidR="00571F3B" w:rsidRPr="005D7BE6" w:rsidRDefault="00571F3B" w:rsidP="00571F3B">
      <w:pPr>
        <w:spacing w:after="0" w:line="240" w:lineRule="auto"/>
        <w:ind w:left="720" w:hanging="294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sz w:val="20"/>
          <w:szCs w:val="20"/>
          <w:lang w:eastAsia="pl-PL"/>
        </w:rPr>
        <w:t>2</w:t>
      </w:r>
      <w:r w:rsidRPr="005D7BE6">
        <w:rPr>
          <w:rFonts w:eastAsia="Times New Roman" w:cs="Times New Roman"/>
          <w:b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>Ofertę należy umieścić w zamkniętej kopercie, uniemożliwiającej odczytanie zawartości bez jej uszkodzenia. Koperta winna być oznaczona nazwą (firmą) i adresem Wykonawcy, zaadresowana na adres Główny Instytut Górnictwa, Plac Gwarków 1, 40 - 166 Ka</w:t>
      </w:r>
      <w:r w:rsidR="00721CFD" w:rsidRPr="005D7BE6">
        <w:rPr>
          <w:rFonts w:eastAsia="Times New Roman" w:cs="Times New Roman"/>
          <w:sz w:val="20"/>
          <w:szCs w:val="20"/>
          <w:lang w:eastAsia="pl-PL"/>
        </w:rPr>
        <w:t>towic oraz opisana jak poniżej:</w:t>
      </w:r>
    </w:p>
    <w:p w:rsidR="00721CFD" w:rsidRPr="005D7BE6" w:rsidRDefault="00721CFD" w:rsidP="00571F3B">
      <w:pPr>
        <w:spacing w:after="0" w:line="240" w:lineRule="auto"/>
        <w:ind w:left="720" w:hanging="294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1"/>
      </w:tblGrid>
      <w:tr w:rsidR="00571F3B" w:rsidRPr="00A5495A" w:rsidTr="00951255"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3B" w:rsidRPr="00A5495A" w:rsidRDefault="00571F3B" w:rsidP="00571F3B">
            <w:pPr>
              <w:spacing w:after="0" w:line="240" w:lineRule="auto"/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/>
              </w:rPr>
            </w:pPr>
            <w:r w:rsidRPr="00A5495A"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/>
              </w:rPr>
              <w:t>nazwa (firma) Wykonawcy …………………………………………………..</w:t>
            </w:r>
          </w:p>
          <w:p w:rsidR="00571F3B" w:rsidRPr="00A5495A" w:rsidRDefault="00571F3B" w:rsidP="00571F3B">
            <w:pPr>
              <w:spacing w:after="0" w:line="240" w:lineRule="auto"/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/>
              </w:rPr>
            </w:pPr>
            <w:r w:rsidRPr="00A5495A"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/>
              </w:rPr>
              <w:t>adres Wykonawcy               …………………………………………………..</w:t>
            </w:r>
          </w:p>
          <w:p w:rsidR="00571F3B" w:rsidRPr="00A5495A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</w:pPr>
          </w:p>
          <w:p w:rsidR="00571F3B" w:rsidRPr="00A5495A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/>
              </w:rPr>
            </w:pPr>
            <w:r w:rsidRPr="00A5495A"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t>Główny Instytut Górnictwa</w:t>
            </w:r>
          </w:p>
          <w:p w:rsidR="00571F3B" w:rsidRPr="00A5495A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A5495A"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t>Plac Gwarków 1,40 - 166 Katowice</w:t>
            </w:r>
          </w:p>
          <w:p w:rsidR="00571F3B" w:rsidRPr="00A5495A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A5495A"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t>Gmach Dyrekcji,</w:t>
            </w:r>
            <w:r w:rsidR="00DA10D2"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t xml:space="preserve"> </w:t>
            </w:r>
            <w:r w:rsidRPr="00A5495A"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t xml:space="preserve">Dział Handlowy (FZ-1) </w:t>
            </w:r>
            <w:r w:rsidR="00837915"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t>I</w:t>
            </w:r>
            <w:r w:rsidRPr="00A5495A"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t>II piętro</w:t>
            </w:r>
            <w:r w:rsidR="00837915"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t>, Salka przy Auli Boreckiego</w:t>
            </w:r>
          </w:p>
          <w:p w:rsidR="00571F3B" w:rsidRDefault="00571F3B" w:rsidP="0027569E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bookmarkStart w:id="0" w:name="_GoBack"/>
            <w:bookmarkEnd w:id="0"/>
          </w:p>
          <w:p w:rsidR="009D0E10" w:rsidRPr="00A5495A" w:rsidRDefault="009D0E10" w:rsidP="0027569E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  <w:p w:rsidR="00930E0B" w:rsidRPr="00DD6331" w:rsidRDefault="00A5495A" w:rsidP="00930E0B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DD6331">
              <w:rPr>
                <w:b/>
                <w:bCs/>
                <w:sz w:val="18"/>
                <w:szCs w:val="18"/>
              </w:rPr>
              <w:t xml:space="preserve">„Przetarg nieograniczony </w:t>
            </w:r>
            <w:r w:rsidR="004030C6" w:rsidRPr="00DD6331">
              <w:rPr>
                <w:b/>
                <w:bCs/>
                <w:sz w:val="18"/>
                <w:szCs w:val="18"/>
              </w:rPr>
              <w:t xml:space="preserve">na </w:t>
            </w:r>
            <w:r w:rsidR="00A2116F" w:rsidRPr="00DD6331">
              <w:rPr>
                <w:b/>
                <w:bCs/>
                <w:sz w:val="18"/>
                <w:szCs w:val="18"/>
              </w:rPr>
              <w:t xml:space="preserve">dostawę </w:t>
            </w:r>
            <w:r w:rsidR="00930E0B" w:rsidRPr="00DD6331">
              <w:rPr>
                <w:b/>
                <w:bCs/>
                <w:sz w:val="18"/>
                <w:szCs w:val="18"/>
              </w:rPr>
              <w:t xml:space="preserve">części zamiennych do posiadanego przez Zamawiającego </w:t>
            </w:r>
            <w:r w:rsidR="00930E0B" w:rsidRPr="00DD6331">
              <w:rPr>
                <w:b/>
                <w:bCs/>
                <w:sz w:val="18"/>
                <w:szCs w:val="18"/>
              </w:rPr>
              <w:lastRenderedPageBreak/>
              <w:t xml:space="preserve">mineralizatora  </w:t>
            </w:r>
            <w:proofErr w:type="spellStart"/>
            <w:r w:rsidR="00930E0B" w:rsidRPr="00DD6331">
              <w:rPr>
                <w:b/>
                <w:bCs/>
                <w:sz w:val="18"/>
                <w:szCs w:val="18"/>
              </w:rPr>
              <w:t>Mul</w:t>
            </w:r>
            <w:r w:rsidR="00CF0182">
              <w:rPr>
                <w:b/>
                <w:bCs/>
                <w:sz w:val="18"/>
                <w:szCs w:val="18"/>
              </w:rPr>
              <w:t>t</w:t>
            </w:r>
            <w:r w:rsidR="00930E0B" w:rsidRPr="00DD6331">
              <w:rPr>
                <w:b/>
                <w:bCs/>
                <w:sz w:val="18"/>
                <w:szCs w:val="18"/>
              </w:rPr>
              <w:t>iwave</w:t>
            </w:r>
            <w:proofErr w:type="spellEnd"/>
            <w:r w:rsidR="00930E0B" w:rsidRPr="00DD6331">
              <w:rPr>
                <w:b/>
                <w:bCs/>
                <w:sz w:val="18"/>
                <w:szCs w:val="18"/>
              </w:rPr>
              <w:t xml:space="preserve"> 30</w:t>
            </w:r>
            <w:r w:rsidR="00DD6331">
              <w:rPr>
                <w:b/>
                <w:bCs/>
                <w:sz w:val="18"/>
                <w:szCs w:val="18"/>
              </w:rPr>
              <w:t>0</w:t>
            </w:r>
            <w:r w:rsidR="00930E0B" w:rsidRPr="00DD6331">
              <w:rPr>
                <w:b/>
                <w:bCs/>
                <w:sz w:val="18"/>
                <w:szCs w:val="18"/>
              </w:rPr>
              <w:t xml:space="preserve">0 firmy Anton </w:t>
            </w:r>
            <w:proofErr w:type="spellStart"/>
            <w:r w:rsidR="00930E0B" w:rsidRPr="00DD6331">
              <w:rPr>
                <w:b/>
                <w:bCs/>
                <w:sz w:val="18"/>
                <w:szCs w:val="18"/>
              </w:rPr>
              <w:t>Paar</w:t>
            </w:r>
            <w:proofErr w:type="spellEnd"/>
            <w:r w:rsidR="00DD6331">
              <w:rPr>
                <w:b/>
                <w:bCs/>
                <w:sz w:val="18"/>
                <w:szCs w:val="18"/>
              </w:rPr>
              <w:t>”</w:t>
            </w:r>
          </w:p>
          <w:p w:rsidR="00930E0B" w:rsidRPr="00DD6331" w:rsidRDefault="00930E0B" w:rsidP="00930E0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  <w:p w:rsidR="00E233F0" w:rsidRPr="00A2116F" w:rsidRDefault="00E233F0" w:rsidP="00930E0B">
            <w:pPr>
              <w:spacing w:after="0" w:line="240" w:lineRule="auto"/>
              <w:ind w:right="-569"/>
              <w:jc w:val="both"/>
              <w:rPr>
                <w:b/>
                <w:sz w:val="18"/>
                <w:szCs w:val="18"/>
              </w:rPr>
            </w:pPr>
          </w:p>
          <w:p w:rsidR="009D0E10" w:rsidRPr="00A5495A" w:rsidRDefault="009D0E10" w:rsidP="00571F3B">
            <w:pPr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  <w:p w:rsidR="00571F3B" w:rsidRPr="00A5495A" w:rsidRDefault="0096003C" w:rsidP="00924E6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trike/>
                <w:sz w:val="20"/>
                <w:szCs w:val="20"/>
                <w:vertAlign w:val="superscript"/>
                <w:lang w:eastAsia="pl-PL"/>
              </w:rPr>
            </w:pPr>
            <w:r w:rsidRPr="00A5495A"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t xml:space="preserve">Nie otwierać przed dniem  </w:t>
            </w:r>
            <w:r w:rsidR="00924E67"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t>05.03</w:t>
            </w:r>
            <w:r w:rsidR="001B227A"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t>.2015</w:t>
            </w:r>
            <w:r w:rsidR="00571F3B" w:rsidRPr="00A5495A"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t xml:space="preserve"> r. do godz. 11</w:t>
            </w:r>
            <w:r w:rsidR="00571F3B" w:rsidRPr="00A5495A">
              <w:rPr>
                <w:rFonts w:eastAsia="Times New Roman" w:cs="Times New Roman"/>
                <w:b/>
                <w:bCs/>
                <w:sz w:val="18"/>
                <w:szCs w:val="18"/>
                <w:vertAlign w:val="superscript"/>
                <w:lang w:eastAsia="pl-PL"/>
              </w:rPr>
              <w:t>00</w:t>
            </w:r>
            <w:r w:rsidR="00571F3B" w:rsidRPr="00A5495A">
              <w:rPr>
                <w:rFonts w:eastAsia="Times New Roman" w:cs="Times New Roman"/>
                <w:sz w:val="18"/>
                <w:szCs w:val="18"/>
                <w:lang w:eastAsia="pl-PL"/>
              </w:rPr>
              <w:t>.</w:t>
            </w:r>
          </w:p>
        </w:tc>
      </w:tr>
    </w:tbl>
    <w:p w:rsidR="00571F3B" w:rsidRPr="00A5495A" w:rsidRDefault="00571F3B" w:rsidP="00571F3B">
      <w:pPr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A5495A">
        <w:rPr>
          <w:rFonts w:eastAsia="Times New Roman" w:cs="Times New Roman"/>
          <w:b/>
          <w:sz w:val="20"/>
          <w:szCs w:val="20"/>
          <w:lang w:eastAsia="pl-PL"/>
        </w:rPr>
        <w:lastRenderedPageBreak/>
        <w:t>3.</w:t>
      </w:r>
      <w:r w:rsidRPr="00A5495A">
        <w:rPr>
          <w:rFonts w:eastAsia="Times New Roman" w:cs="Times New Roman"/>
          <w:sz w:val="20"/>
          <w:szCs w:val="20"/>
          <w:lang w:eastAsia="pl-PL"/>
        </w:rPr>
        <w:tab/>
        <w:t>Oferta otrzymana przez Zamawiającego po terminie składania ofert zostanie zwrócona Wykonawcy bez otwierania.</w:t>
      </w:r>
    </w:p>
    <w:p w:rsidR="00571F3B" w:rsidRPr="00A5495A" w:rsidRDefault="00571F3B" w:rsidP="00571F3B">
      <w:pPr>
        <w:spacing w:after="0" w:line="240" w:lineRule="auto"/>
        <w:ind w:left="708" w:hanging="282"/>
        <w:jc w:val="both"/>
        <w:rPr>
          <w:rFonts w:eastAsia="Times New Roman" w:cs="Times New Roman"/>
          <w:sz w:val="20"/>
          <w:szCs w:val="20"/>
          <w:lang w:eastAsia="pl-PL"/>
        </w:rPr>
      </w:pPr>
      <w:r w:rsidRPr="00A5495A">
        <w:rPr>
          <w:rFonts w:eastAsia="Times New Roman" w:cs="Times New Roman"/>
          <w:b/>
          <w:sz w:val="20"/>
          <w:szCs w:val="20"/>
          <w:lang w:eastAsia="pl-PL"/>
        </w:rPr>
        <w:t>4.</w:t>
      </w:r>
      <w:r w:rsidRPr="00A5495A">
        <w:rPr>
          <w:rFonts w:eastAsia="Times New Roman" w:cs="Times New Roman"/>
          <w:b/>
          <w:sz w:val="20"/>
          <w:szCs w:val="20"/>
          <w:lang w:eastAsia="pl-PL"/>
        </w:rPr>
        <w:tab/>
        <w:t>Z</w:t>
      </w:r>
      <w:r w:rsidRPr="00A5495A">
        <w:rPr>
          <w:rFonts w:eastAsia="Times New Roman" w:cs="Times New Roman"/>
          <w:sz w:val="20"/>
          <w:szCs w:val="20"/>
          <w:lang w:eastAsia="pl-PL"/>
        </w:rPr>
        <w:t xml:space="preserve">godnie z art. 84, ust 1 Ustawy </w:t>
      </w:r>
      <w:proofErr w:type="spellStart"/>
      <w:r w:rsidRPr="00A5495A">
        <w:rPr>
          <w:rFonts w:eastAsia="Times New Roman" w:cs="Times New Roman"/>
          <w:sz w:val="20"/>
          <w:szCs w:val="20"/>
          <w:lang w:eastAsia="pl-PL"/>
        </w:rPr>
        <w:t>Pzp</w:t>
      </w:r>
      <w:proofErr w:type="spellEnd"/>
      <w:r w:rsidRPr="00A5495A">
        <w:rPr>
          <w:rFonts w:eastAsia="Times New Roman" w:cs="Times New Roman"/>
          <w:sz w:val="20"/>
          <w:szCs w:val="20"/>
          <w:lang w:eastAsia="pl-PL"/>
        </w:rPr>
        <w:t xml:space="preserve"> Wykonawca może  zmienić lub wycofać ofertę.</w:t>
      </w:r>
    </w:p>
    <w:p w:rsidR="00571F3B" w:rsidRPr="00A5495A" w:rsidRDefault="00571F3B" w:rsidP="00571F3B">
      <w:pPr>
        <w:spacing w:after="0" w:line="240" w:lineRule="auto"/>
        <w:ind w:left="720" w:hanging="294"/>
        <w:jc w:val="both"/>
        <w:rPr>
          <w:rFonts w:eastAsia="Times New Roman" w:cs="Times New Roman"/>
          <w:strike/>
          <w:sz w:val="20"/>
          <w:szCs w:val="20"/>
          <w:lang w:eastAsia="pl-PL"/>
        </w:rPr>
      </w:pPr>
      <w:r w:rsidRPr="00A5495A">
        <w:rPr>
          <w:rFonts w:eastAsia="Times New Roman" w:cs="Times New Roman"/>
          <w:b/>
          <w:sz w:val="20"/>
          <w:szCs w:val="20"/>
          <w:lang w:eastAsia="pl-PL"/>
        </w:rPr>
        <w:t>5.</w:t>
      </w:r>
      <w:r w:rsidRPr="00A5495A">
        <w:rPr>
          <w:rFonts w:eastAsia="Times New Roman" w:cs="Times New Roman"/>
          <w:b/>
          <w:sz w:val="20"/>
          <w:szCs w:val="20"/>
          <w:lang w:eastAsia="pl-PL"/>
        </w:rPr>
        <w:tab/>
      </w:r>
      <w:r w:rsidRPr="00A5495A">
        <w:rPr>
          <w:rFonts w:eastAsia="Times New Roman" w:cs="Times New Roman"/>
          <w:sz w:val="20"/>
          <w:szCs w:val="20"/>
          <w:lang w:eastAsia="pl-PL"/>
        </w:rPr>
        <w:t>Otwarcie ofert nastąpi w siedzibie Zamawiającego w Katowicach przy Placu Gwarków 1, Gmach Dyrekcji, Dział Handlowy (FZ-1)</w:t>
      </w:r>
      <w:r w:rsidR="0096604B">
        <w:rPr>
          <w:rFonts w:eastAsia="Times New Roman" w:cs="Times New Roman"/>
          <w:sz w:val="20"/>
          <w:szCs w:val="20"/>
          <w:lang w:eastAsia="pl-PL"/>
        </w:rPr>
        <w:t>,I</w:t>
      </w:r>
      <w:r w:rsidRPr="00A5495A">
        <w:rPr>
          <w:rFonts w:eastAsia="Times New Roman" w:cs="Times New Roman"/>
          <w:sz w:val="20"/>
          <w:szCs w:val="20"/>
          <w:lang w:eastAsia="pl-PL"/>
        </w:rPr>
        <w:t>II piętro</w:t>
      </w:r>
      <w:r w:rsidR="0096604B">
        <w:rPr>
          <w:rFonts w:eastAsia="Times New Roman" w:cs="Times New Roman"/>
          <w:sz w:val="20"/>
          <w:szCs w:val="20"/>
          <w:lang w:eastAsia="pl-PL"/>
        </w:rPr>
        <w:t>, salka przy Auli Boreckiego</w:t>
      </w:r>
      <w:r w:rsidR="00FE4D75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="0096003C" w:rsidRPr="00A5495A">
        <w:rPr>
          <w:rFonts w:eastAsia="Times New Roman" w:cs="Times New Roman"/>
          <w:b/>
          <w:bCs/>
          <w:sz w:val="20"/>
          <w:szCs w:val="20"/>
          <w:lang w:eastAsia="pl-PL"/>
        </w:rPr>
        <w:t>w dniu</w:t>
      </w:r>
      <w:r w:rsidR="00924E67">
        <w:rPr>
          <w:rFonts w:eastAsia="Times New Roman" w:cs="Times New Roman"/>
          <w:b/>
          <w:bCs/>
          <w:sz w:val="20"/>
          <w:szCs w:val="20"/>
          <w:lang w:eastAsia="pl-PL"/>
        </w:rPr>
        <w:t xml:space="preserve"> 05.03</w:t>
      </w:r>
      <w:r w:rsidR="00F61696">
        <w:rPr>
          <w:rFonts w:eastAsia="Times New Roman" w:cs="Times New Roman"/>
          <w:b/>
          <w:bCs/>
          <w:sz w:val="20"/>
          <w:szCs w:val="20"/>
          <w:lang w:eastAsia="pl-PL"/>
        </w:rPr>
        <w:t>.2015</w:t>
      </w:r>
      <w:r w:rsidRPr="00A5495A">
        <w:rPr>
          <w:rFonts w:eastAsia="Times New Roman" w:cs="Times New Roman"/>
          <w:b/>
          <w:bCs/>
          <w:sz w:val="20"/>
          <w:szCs w:val="20"/>
          <w:lang w:eastAsia="pl-PL"/>
        </w:rPr>
        <w:t xml:space="preserve"> r. do godz. 11</w:t>
      </w:r>
      <w:r w:rsidRPr="00A5495A">
        <w:rPr>
          <w:rFonts w:eastAsia="Times New Roman" w:cs="Times New Roman"/>
          <w:b/>
          <w:bCs/>
          <w:sz w:val="20"/>
          <w:szCs w:val="20"/>
          <w:vertAlign w:val="superscript"/>
          <w:lang w:eastAsia="pl-PL"/>
        </w:rPr>
        <w:t>00</w:t>
      </w:r>
      <w:r w:rsidR="00601048">
        <w:rPr>
          <w:rFonts w:eastAsia="Times New Roman" w:cs="Times New Roman"/>
          <w:b/>
          <w:bCs/>
          <w:sz w:val="20"/>
          <w:szCs w:val="20"/>
          <w:lang w:eastAsia="pl-PL"/>
        </w:rPr>
        <w:t xml:space="preserve">. </w:t>
      </w:r>
    </w:p>
    <w:p w:rsidR="00571F3B" w:rsidRPr="00A5495A" w:rsidRDefault="00571F3B" w:rsidP="00571F3B">
      <w:pPr>
        <w:spacing w:after="0" w:line="240" w:lineRule="auto"/>
        <w:ind w:left="720" w:hanging="294"/>
        <w:jc w:val="both"/>
        <w:rPr>
          <w:rFonts w:eastAsia="Times New Roman" w:cs="Times New Roman"/>
          <w:sz w:val="20"/>
          <w:szCs w:val="20"/>
          <w:lang w:eastAsia="pl-PL"/>
        </w:rPr>
      </w:pPr>
      <w:r w:rsidRPr="00A5495A">
        <w:rPr>
          <w:rFonts w:eastAsia="Times New Roman" w:cs="Times New Roman"/>
          <w:b/>
          <w:sz w:val="20"/>
          <w:szCs w:val="20"/>
          <w:lang w:eastAsia="pl-PL"/>
        </w:rPr>
        <w:t>6.</w:t>
      </w:r>
      <w:r w:rsidRPr="00A5495A">
        <w:rPr>
          <w:rFonts w:eastAsia="Times New Roman" w:cs="Times New Roman"/>
          <w:b/>
          <w:sz w:val="20"/>
          <w:szCs w:val="20"/>
          <w:lang w:eastAsia="pl-PL"/>
        </w:rPr>
        <w:tab/>
      </w:r>
      <w:r w:rsidRPr="00A5495A">
        <w:rPr>
          <w:rFonts w:eastAsia="Times New Roman" w:cs="Times New Roman"/>
          <w:sz w:val="20"/>
          <w:szCs w:val="20"/>
          <w:lang w:eastAsia="pl-PL"/>
        </w:rPr>
        <w:t xml:space="preserve">Bezpośrednio przed otwarciem ofert Zamawiający poda kwotę, jaką zamierza przeznaczyć na sfinansowanie zamówienia. </w:t>
      </w:r>
    </w:p>
    <w:p w:rsidR="00571F3B" w:rsidRPr="00A5495A" w:rsidRDefault="00571F3B" w:rsidP="00571F3B">
      <w:pPr>
        <w:spacing w:after="0" w:line="240" w:lineRule="auto"/>
        <w:ind w:left="720" w:hanging="294"/>
        <w:jc w:val="both"/>
        <w:rPr>
          <w:rFonts w:eastAsia="Times New Roman" w:cs="Times New Roman"/>
          <w:sz w:val="20"/>
          <w:szCs w:val="20"/>
          <w:lang w:eastAsia="pl-PL"/>
        </w:rPr>
      </w:pPr>
      <w:r w:rsidRPr="00A5495A">
        <w:rPr>
          <w:rFonts w:eastAsia="Times New Roman" w:cs="Times New Roman"/>
          <w:sz w:val="20"/>
          <w:szCs w:val="20"/>
          <w:lang w:eastAsia="pl-PL"/>
        </w:rPr>
        <w:t>7.</w:t>
      </w:r>
      <w:r w:rsidRPr="00A5495A">
        <w:rPr>
          <w:rFonts w:eastAsia="Times New Roman" w:cs="Times New Roman"/>
          <w:sz w:val="20"/>
          <w:szCs w:val="20"/>
          <w:lang w:eastAsia="pl-PL"/>
        </w:rPr>
        <w:tab/>
        <w:t xml:space="preserve">Podczas otwarcia ofert Zamawiający poda nazwy (firmy), adresy wykonawców, informacje dotyczące ceny, terminu wykonania zamówienia, okresu gwarancji i warunków płatności zawartych w ofertach. </w:t>
      </w:r>
    </w:p>
    <w:p w:rsidR="00571F3B" w:rsidRPr="00A5495A" w:rsidRDefault="00571F3B" w:rsidP="00571F3B">
      <w:pPr>
        <w:spacing w:after="0" w:line="240" w:lineRule="auto"/>
        <w:ind w:left="720" w:hanging="294"/>
        <w:jc w:val="both"/>
        <w:rPr>
          <w:rFonts w:eastAsia="Times New Roman" w:cs="Times New Roman"/>
          <w:sz w:val="20"/>
          <w:szCs w:val="20"/>
          <w:lang w:eastAsia="pl-PL"/>
        </w:rPr>
      </w:pPr>
      <w:r w:rsidRPr="00A5495A">
        <w:rPr>
          <w:rFonts w:eastAsia="Times New Roman" w:cs="Times New Roman"/>
          <w:b/>
          <w:sz w:val="20"/>
          <w:szCs w:val="20"/>
          <w:lang w:eastAsia="pl-PL"/>
        </w:rPr>
        <w:t>8.</w:t>
      </w:r>
      <w:r w:rsidRPr="00A5495A">
        <w:rPr>
          <w:rFonts w:eastAsia="Times New Roman" w:cs="Times New Roman"/>
          <w:b/>
          <w:sz w:val="20"/>
          <w:szCs w:val="20"/>
          <w:lang w:eastAsia="pl-PL"/>
        </w:rPr>
        <w:tab/>
      </w:r>
      <w:r w:rsidRPr="00A5495A">
        <w:rPr>
          <w:rFonts w:eastAsia="Times New Roman" w:cs="Times New Roman"/>
          <w:sz w:val="20"/>
          <w:szCs w:val="20"/>
          <w:lang w:eastAsia="pl-PL"/>
        </w:rPr>
        <w:t xml:space="preserve">Otwarcie ofert jest jawne, Wykonawcy mogą uczestniczyć w sesji otwarcia ofert. W przypadku nieobecności Wykonawcy przy otwieraniu ofert, Zamawiający prześle Wykonawcy informację </w:t>
      </w:r>
      <w:r w:rsidRPr="00A5495A">
        <w:rPr>
          <w:rFonts w:eastAsia="Times New Roman" w:cs="Times New Roman"/>
          <w:sz w:val="20"/>
          <w:szCs w:val="20"/>
          <w:lang w:eastAsia="pl-PL"/>
        </w:rPr>
        <w:br/>
        <w:t xml:space="preserve">z otwarcia ofert na pisemny wniosek Wykonawcy. </w:t>
      </w:r>
    </w:p>
    <w:p w:rsidR="00571F3B" w:rsidRPr="00A60D78" w:rsidRDefault="00571F3B" w:rsidP="00571F3B">
      <w:pPr>
        <w:spacing w:after="0" w:line="240" w:lineRule="auto"/>
        <w:jc w:val="both"/>
        <w:rPr>
          <w:rFonts w:eastAsia="Times New Roman" w:cs="Times New Roman"/>
          <w:b/>
          <w:sz w:val="20"/>
          <w:szCs w:val="20"/>
          <w:lang w:eastAsia="pl-PL"/>
        </w:rPr>
      </w:pPr>
    </w:p>
    <w:p w:rsidR="00A5495A" w:rsidRPr="00A60D78" w:rsidRDefault="00A5495A" w:rsidP="00571F3B">
      <w:pPr>
        <w:spacing w:after="0" w:line="240" w:lineRule="auto"/>
        <w:jc w:val="both"/>
        <w:rPr>
          <w:rFonts w:eastAsia="Times New Roman" w:cs="Times New Roman"/>
          <w:b/>
          <w:sz w:val="20"/>
          <w:szCs w:val="20"/>
          <w:lang w:eastAsia="pl-PL"/>
        </w:rPr>
      </w:pPr>
    </w:p>
    <w:p w:rsidR="00571F3B" w:rsidRDefault="00571F3B" w:rsidP="00571F3B">
      <w:pPr>
        <w:spacing w:after="0" w:line="240" w:lineRule="auto"/>
        <w:ind w:left="728" w:hanging="714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 xml:space="preserve">XI 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  <w:t xml:space="preserve">OPIS SPOSOBU WYPEŁNIENIA FORMULARZA TECHNICZNO-CENOWEGO ORAZ SPOSOBU OBLICZENIA CENY OFERTY </w:t>
      </w:r>
    </w:p>
    <w:p w:rsidR="00A5495A" w:rsidRPr="00BC083A" w:rsidRDefault="00A5495A" w:rsidP="00571F3B">
      <w:pPr>
        <w:spacing w:after="0" w:line="240" w:lineRule="auto"/>
        <w:ind w:left="728" w:hanging="714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1115A1" w:rsidRPr="00BC083A" w:rsidRDefault="001115A1" w:rsidP="00571F3B">
      <w:pPr>
        <w:spacing w:after="0" w:line="240" w:lineRule="auto"/>
        <w:ind w:left="728" w:hanging="714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1115A1" w:rsidRPr="00DD6331" w:rsidRDefault="00571F3B" w:rsidP="00B959C2">
      <w:pPr>
        <w:numPr>
          <w:ilvl w:val="0"/>
          <w:numId w:val="18"/>
        </w:numPr>
        <w:spacing w:after="0" w:line="240" w:lineRule="auto"/>
        <w:ind w:left="708" w:hanging="294"/>
        <w:jc w:val="both"/>
        <w:rPr>
          <w:rFonts w:eastAsia="Times New Roman" w:cs="Times New Roman"/>
          <w:sz w:val="20"/>
          <w:szCs w:val="20"/>
          <w:lang w:eastAsia="pl-PL"/>
        </w:rPr>
      </w:pPr>
      <w:r w:rsidRPr="00BC083A">
        <w:rPr>
          <w:rFonts w:eastAsia="Times New Roman" w:cs="Times New Roman"/>
          <w:sz w:val="20"/>
          <w:szCs w:val="20"/>
          <w:lang w:eastAsia="pl-PL"/>
        </w:rPr>
        <w:t>Wykonawca zobowiązany jest do podania</w:t>
      </w:r>
      <w:r w:rsidR="003D5078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="00061592" w:rsidRPr="00061592">
        <w:rPr>
          <w:rFonts w:eastAsia="Times New Roman" w:cs="Times New Roman"/>
          <w:sz w:val="20"/>
          <w:szCs w:val="20"/>
          <w:lang w:eastAsia="pl-PL"/>
        </w:rPr>
        <w:t>p</w:t>
      </w:r>
      <w:r w:rsidR="00061592" w:rsidRPr="00061592">
        <w:rPr>
          <w:sz w:val="20"/>
          <w:szCs w:val="20"/>
        </w:rPr>
        <w:t xml:space="preserve">ełnej nazwy </w:t>
      </w:r>
      <w:r w:rsidR="00DD6331">
        <w:rPr>
          <w:sz w:val="20"/>
          <w:szCs w:val="20"/>
        </w:rPr>
        <w:t xml:space="preserve">części zamiennych, nazwy </w:t>
      </w:r>
      <w:r w:rsidR="00DD6331" w:rsidRPr="00DD6331">
        <w:rPr>
          <w:sz w:val="20"/>
          <w:szCs w:val="20"/>
        </w:rPr>
        <w:t>producenta</w:t>
      </w:r>
      <w:r w:rsidR="00886279">
        <w:rPr>
          <w:sz w:val="20"/>
          <w:szCs w:val="20"/>
        </w:rPr>
        <w:t>, nr identyfikacyjnego</w:t>
      </w:r>
      <w:r w:rsidR="003D5078">
        <w:rPr>
          <w:sz w:val="20"/>
          <w:szCs w:val="20"/>
        </w:rPr>
        <w:t xml:space="preserve"> </w:t>
      </w:r>
      <w:r w:rsidRPr="00DD6331">
        <w:rPr>
          <w:rFonts w:eastAsia="Times New Roman" w:cs="Times New Roman"/>
          <w:sz w:val="20"/>
          <w:szCs w:val="20"/>
          <w:lang w:eastAsia="pl-PL"/>
        </w:rPr>
        <w:t xml:space="preserve">w formularzu </w:t>
      </w:r>
      <w:proofErr w:type="spellStart"/>
      <w:r w:rsidR="00886279">
        <w:rPr>
          <w:rFonts w:eastAsia="Times New Roman" w:cs="Times New Roman"/>
          <w:sz w:val="20"/>
          <w:szCs w:val="20"/>
          <w:lang w:eastAsia="pl-PL"/>
        </w:rPr>
        <w:t>techniczno</w:t>
      </w:r>
      <w:proofErr w:type="spellEnd"/>
      <w:r w:rsidR="00886279">
        <w:rPr>
          <w:rFonts w:eastAsia="Times New Roman" w:cs="Times New Roman"/>
          <w:sz w:val="20"/>
          <w:szCs w:val="20"/>
          <w:lang w:eastAsia="pl-PL"/>
        </w:rPr>
        <w:t xml:space="preserve"> – cenowym, stanowiącym</w:t>
      </w:r>
      <w:r w:rsidRPr="00DD6331">
        <w:rPr>
          <w:rFonts w:eastAsia="Times New Roman" w:cs="Times New Roman"/>
          <w:sz w:val="20"/>
          <w:szCs w:val="20"/>
          <w:lang w:eastAsia="pl-PL"/>
        </w:rPr>
        <w:t xml:space="preserve"> załącznik nr 3 do oferty.</w:t>
      </w:r>
    </w:p>
    <w:p w:rsidR="00D86D2B" w:rsidRPr="00DD6331" w:rsidRDefault="00D86D2B" w:rsidP="00D86D2B">
      <w:pPr>
        <w:spacing w:after="0" w:line="240" w:lineRule="auto"/>
        <w:ind w:left="720"/>
        <w:jc w:val="both"/>
        <w:rPr>
          <w:rFonts w:eastAsia="Times New Roman" w:cs="Times New Roman"/>
          <w:b/>
          <w:sz w:val="20"/>
          <w:szCs w:val="20"/>
          <w:lang w:eastAsia="pl-PL"/>
        </w:rPr>
      </w:pPr>
      <w:r w:rsidRPr="00D86D2B">
        <w:rPr>
          <w:rFonts w:eastAsia="Times New Roman" w:cs="Times New Roman"/>
          <w:sz w:val="20"/>
          <w:szCs w:val="20"/>
          <w:lang w:eastAsia="pl-PL"/>
        </w:rPr>
        <w:t>W przypadku niepodania w/w informacji w zał</w:t>
      </w:r>
      <w:r w:rsidR="00951255">
        <w:rPr>
          <w:rFonts w:eastAsia="Times New Roman" w:cs="Times New Roman"/>
          <w:sz w:val="20"/>
          <w:szCs w:val="20"/>
          <w:lang w:eastAsia="pl-PL"/>
        </w:rPr>
        <w:t>.</w:t>
      </w:r>
      <w:r w:rsidRPr="00D86D2B">
        <w:rPr>
          <w:rFonts w:eastAsia="Times New Roman" w:cs="Times New Roman"/>
          <w:sz w:val="20"/>
          <w:szCs w:val="20"/>
          <w:lang w:eastAsia="pl-PL"/>
        </w:rPr>
        <w:t xml:space="preserve"> nr 3 do oferty Wykonawca na potwierdzenie spełnienia warunków technicznych wymaganych przez Zamawiającego zobowiązany jest do dołączenia do oferty </w:t>
      </w:r>
      <w:r w:rsidRPr="00DD6331">
        <w:rPr>
          <w:rFonts w:eastAsia="Times New Roman" w:cs="Times New Roman"/>
          <w:b/>
          <w:sz w:val="20"/>
          <w:szCs w:val="20"/>
          <w:lang w:eastAsia="pl-PL"/>
        </w:rPr>
        <w:t xml:space="preserve">folderów, kart katalogowych itp. pozwalających na pełna ocenę zaoferowanego produktu. </w:t>
      </w:r>
    </w:p>
    <w:p w:rsidR="00D86D2B" w:rsidRPr="00D86D2B" w:rsidRDefault="00D86D2B" w:rsidP="00D86D2B">
      <w:pPr>
        <w:spacing w:after="0" w:line="240" w:lineRule="auto"/>
        <w:ind w:left="720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D86D2B">
        <w:rPr>
          <w:rFonts w:eastAsia="Times New Roman" w:cs="Times New Roman"/>
          <w:sz w:val="20"/>
          <w:szCs w:val="20"/>
          <w:lang w:eastAsia="pl-PL"/>
        </w:rPr>
        <w:t>Wykonawca uwzględniając wszystkie wymogi, o których mowa w niniejszej Specyfikacji Istotnych Warunków Zamówienia, powinien w cenie brutto ująć wszelkie koszty niezbędne dla prawidłowego i pełnego wykonania przedmiotu zamówienia oraz uwzględnić inne opłaty i podatki, a także ewentualne upusty i rabaty zastosowane przez Wykonawcę.</w:t>
      </w:r>
    </w:p>
    <w:p w:rsidR="00571F3B" w:rsidRPr="005D7BE6" w:rsidRDefault="00571F3B" w:rsidP="00D86D2B">
      <w:pPr>
        <w:numPr>
          <w:ilvl w:val="0"/>
          <w:numId w:val="18"/>
        </w:numPr>
        <w:spacing w:after="0" w:line="240" w:lineRule="auto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Cena brutto / netto</w:t>
      </w:r>
      <w:r w:rsidRPr="005D7BE6">
        <w:rPr>
          <w:rFonts w:eastAsia="Times New Roman" w:cs="Times New Roman"/>
          <w:sz w:val="20"/>
          <w:szCs w:val="20"/>
          <w:vertAlign w:val="superscript"/>
          <w:lang w:eastAsia="pl-PL"/>
        </w:rPr>
        <w:t xml:space="preserve"> *)</w:t>
      </w:r>
      <w:r w:rsidRPr="005D7BE6">
        <w:rPr>
          <w:rFonts w:eastAsia="Times New Roman" w:cs="Times New Roman"/>
          <w:i/>
          <w:iCs/>
          <w:sz w:val="20"/>
          <w:szCs w:val="20"/>
          <w:lang w:eastAsia="pl-PL"/>
        </w:rPr>
        <w:t xml:space="preserve">( </w:t>
      </w:r>
      <w:r w:rsidRPr="005D7BE6">
        <w:rPr>
          <w:rFonts w:eastAsia="Times New Roman" w:cs="Times New Roman"/>
          <w:i/>
          <w:iCs/>
          <w:sz w:val="20"/>
          <w:szCs w:val="20"/>
          <w:vertAlign w:val="superscript"/>
          <w:lang w:eastAsia="pl-PL"/>
        </w:rPr>
        <w:t xml:space="preserve">*)  </w:t>
      </w:r>
      <w:r w:rsidRPr="005D7BE6">
        <w:rPr>
          <w:rFonts w:eastAsia="Times New Roman" w:cs="Times New Roman"/>
          <w:i/>
          <w:iCs/>
          <w:sz w:val="20"/>
          <w:szCs w:val="20"/>
          <w:lang w:eastAsia="pl-PL"/>
        </w:rPr>
        <w:t>dot. Wykonawców zagranicznych nie posiadających oddziału w Polsce)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 ma być wyrażona w PLN. Całkowita cena brutto netto</w:t>
      </w:r>
      <w:r w:rsidRPr="005D7BE6">
        <w:rPr>
          <w:rFonts w:eastAsia="Times New Roman" w:cs="Times New Roman"/>
          <w:sz w:val="20"/>
          <w:szCs w:val="20"/>
          <w:vertAlign w:val="superscript"/>
          <w:lang w:eastAsia="pl-PL"/>
        </w:rPr>
        <w:t xml:space="preserve"> *)</w:t>
      </w:r>
      <w:r w:rsidRPr="005D7BE6">
        <w:rPr>
          <w:rFonts w:eastAsia="Times New Roman" w:cs="Times New Roman"/>
          <w:i/>
          <w:iCs/>
          <w:sz w:val="20"/>
          <w:szCs w:val="20"/>
          <w:lang w:eastAsia="pl-PL"/>
        </w:rPr>
        <w:t xml:space="preserve">( </w:t>
      </w:r>
      <w:r w:rsidRPr="005D7BE6">
        <w:rPr>
          <w:rFonts w:eastAsia="Times New Roman" w:cs="Times New Roman"/>
          <w:i/>
          <w:iCs/>
          <w:sz w:val="20"/>
          <w:szCs w:val="20"/>
          <w:vertAlign w:val="superscript"/>
          <w:lang w:eastAsia="pl-PL"/>
        </w:rPr>
        <w:t xml:space="preserve">*) </w:t>
      </w:r>
      <w:r w:rsidRPr="005D7BE6">
        <w:rPr>
          <w:rFonts w:eastAsia="Times New Roman" w:cs="Times New Roman"/>
          <w:i/>
          <w:iCs/>
          <w:sz w:val="20"/>
          <w:szCs w:val="20"/>
          <w:lang w:eastAsia="pl-PL"/>
        </w:rPr>
        <w:t>dot. Wykonawców zagranicznych nie posiadających oddziału w Polsce)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 wykonania zamówienia powinna być wyrażona liczbowo i słownie oraz podana z dokładnością do dwóch miejsc po przecinku. </w:t>
      </w:r>
    </w:p>
    <w:p w:rsidR="00571F3B" w:rsidRPr="005D7BE6" w:rsidRDefault="00571F3B" w:rsidP="00B959C2">
      <w:pPr>
        <w:numPr>
          <w:ilvl w:val="0"/>
          <w:numId w:val="18"/>
        </w:numPr>
        <w:spacing w:after="0" w:line="240" w:lineRule="auto"/>
        <w:ind w:hanging="294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Ceny brutto / netto </w:t>
      </w:r>
      <w:r w:rsidRPr="005D7BE6">
        <w:rPr>
          <w:rFonts w:eastAsia="Times New Roman" w:cs="Times New Roman"/>
          <w:sz w:val="20"/>
          <w:szCs w:val="20"/>
          <w:vertAlign w:val="superscript"/>
          <w:lang w:eastAsia="pl-PL"/>
        </w:rPr>
        <w:t>*)</w:t>
      </w:r>
      <w:r w:rsidRPr="005D7BE6">
        <w:rPr>
          <w:rFonts w:eastAsia="Times New Roman" w:cs="Times New Roman"/>
          <w:i/>
          <w:iCs/>
          <w:sz w:val="20"/>
          <w:szCs w:val="20"/>
          <w:lang w:eastAsia="pl-PL"/>
        </w:rPr>
        <w:t xml:space="preserve">( </w:t>
      </w:r>
      <w:r w:rsidRPr="005D7BE6">
        <w:rPr>
          <w:rFonts w:eastAsia="Times New Roman" w:cs="Times New Roman"/>
          <w:i/>
          <w:iCs/>
          <w:sz w:val="20"/>
          <w:szCs w:val="20"/>
          <w:vertAlign w:val="superscript"/>
          <w:lang w:eastAsia="pl-PL"/>
        </w:rPr>
        <w:t>*)</w:t>
      </w:r>
      <w:r w:rsidRPr="005D7BE6">
        <w:rPr>
          <w:rFonts w:eastAsia="Times New Roman" w:cs="Times New Roman"/>
          <w:i/>
          <w:iCs/>
          <w:sz w:val="20"/>
          <w:szCs w:val="20"/>
          <w:lang w:eastAsia="pl-PL"/>
        </w:rPr>
        <w:t xml:space="preserve"> dot. wykonawców zagranicznych nie posiadających oddziału w Polsce)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 określone przez Wykonawcę w ofercie nie będą zmieniane w toku realizacji przedmiotu zamówienia i nie będą podlegały waloryzacji nawet w przypadku ustawowej zmiany stawki podatku VAT.</w:t>
      </w:r>
    </w:p>
    <w:p w:rsidR="00571F3B" w:rsidRPr="005D7BE6" w:rsidRDefault="00571F3B" w:rsidP="00B959C2">
      <w:pPr>
        <w:numPr>
          <w:ilvl w:val="0"/>
          <w:numId w:val="18"/>
        </w:numPr>
        <w:spacing w:after="0" w:line="240" w:lineRule="auto"/>
        <w:ind w:hanging="294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Jeżeli Zamawiającemu zostanie złożona oferta, której wybór prowadziłby do powstania obowiązku podatkowego Zamawiającego zgodnie z przepisami o podatku od towarów i usług w zakresie dotyczącym wewnątrzwspólnotowego nabycia towarów, Zamawiający w celu oceny takiej oferty doliczy do przedstawionej w niej ceny podatek od towarów i usług, który miałby obowiązek wpłacić zgodn</w:t>
      </w:r>
      <w:r w:rsidR="004A28E4" w:rsidRPr="005D7BE6">
        <w:rPr>
          <w:rFonts w:eastAsia="Times New Roman" w:cs="Times New Roman"/>
          <w:sz w:val="20"/>
          <w:szCs w:val="20"/>
          <w:lang w:eastAsia="pl-PL"/>
        </w:rPr>
        <w:t>ie z obowiązującymi przepisami.</w:t>
      </w:r>
    </w:p>
    <w:p w:rsidR="00571F3B" w:rsidRPr="005D7BE6" w:rsidRDefault="00571F3B" w:rsidP="00B959C2">
      <w:pPr>
        <w:numPr>
          <w:ilvl w:val="0"/>
          <w:numId w:val="18"/>
        </w:numPr>
        <w:spacing w:after="0" w:line="240" w:lineRule="auto"/>
        <w:ind w:hanging="294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Cena brutto/netto </w:t>
      </w:r>
      <w:r w:rsidRPr="005D7BE6">
        <w:rPr>
          <w:rFonts w:eastAsia="Times New Roman" w:cs="Times New Roman"/>
          <w:sz w:val="20"/>
          <w:szCs w:val="20"/>
          <w:vertAlign w:val="superscript"/>
          <w:lang w:eastAsia="pl-PL"/>
        </w:rPr>
        <w:t>*)</w:t>
      </w:r>
      <w:r w:rsidRPr="005D7BE6">
        <w:rPr>
          <w:rFonts w:eastAsia="Times New Roman" w:cs="Times New Roman"/>
          <w:i/>
          <w:iCs/>
          <w:sz w:val="20"/>
          <w:szCs w:val="20"/>
          <w:lang w:eastAsia="pl-PL"/>
        </w:rPr>
        <w:t xml:space="preserve">( </w:t>
      </w:r>
      <w:r w:rsidRPr="005D7BE6">
        <w:rPr>
          <w:rFonts w:eastAsia="Times New Roman" w:cs="Times New Roman"/>
          <w:i/>
          <w:iCs/>
          <w:sz w:val="20"/>
          <w:szCs w:val="20"/>
          <w:vertAlign w:val="superscript"/>
          <w:lang w:eastAsia="pl-PL"/>
        </w:rPr>
        <w:t>*)</w:t>
      </w:r>
      <w:r w:rsidRPr="005D7BE6">
        <w:rPr>
          <w:rFonts w:eastAsia="Times New Roman" w:cs="Times New Roman"/>
          <w:i/>
          <w:iCs/>
          <w:sz w:val="20"/>
          <w:szCs w:val="20"/>
          <w:lang w:eastAsia="pl-PL"/>
        </w:rPr>
        <w:t xml:space="preserve"> dot. wykonawców zagranicznych nie posiadających oddziału w Polsce)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 za realizację zamówienia zostanie wyliczona przez Wykonawcę na podstawie wypełnionego formularza </w:t>
      </w:r>
      <w:proofErr w:type="spellStart"/>
      <w:r w:rsidRPr="005D7BE6">
        <w:rPr>
          <w:rFonts w:eastAsia="Times New Roman" w:cs="Times New Roman"/>
          <w:sz w:val="20"/>
          <w:szCs w:val="20"/>
          <w:lang w:eastAsia="pl-PL"/>
        </w:rPr>
        <w:t>techniczno</w:t>
      </w:r>
      <w:proofErr w:type="spellEnd"/>
      <w:r w:rsidRPr="005D7BE6">
        <w:rPr>
          <w:rFonts w:eastAsia="Times New Roman" w:cs="Times New Roman"/>
          <w:sz w:val="20"/>
          <w:szCs w:val="20"/>
          <w:lang w:eastAsia="pl-PL"/>
        </w:rPr>
        <w:t xml:space="preserve"> - cenowego (załącznik nr 3) i przedstawiona w składanej ofercie.</w:t>
      </w:r>
    </w:p>
    <w:p w:rsidR="00571F3B" w:rsidRPr="005D7BE6" w:rsidRDefault="00571F3B" w:rsidP="00B959C2">
      <w:pPr>
        <w:numPr>
          <w:ilvl w:val="0"/>
          <w:numId w:val="18"/>
        </w:numPr>
        <w:spacing w:after="0" w:line="240" w:lineRule="auto"/>
        <w:ind w:hanging="294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Cenę oferty oblicza się w następujący sposób:</w:t>
      </w:r>
    </w:p>
    <w:p w:rsidR="00571F3B" w:rsidRPr="005D7BE6" w:rsidRDefault="00571F3B" w:rsidP="00571F3B">
      <w:pPr>
        <w:spacing w:after="0" w:line="240" w:lineRule="auto"/>
        <w:ind w:left="360" w:firstLine="348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Ilość (liczbę towaru) usług, wyrażoną w jednostkach miary, mnoży się przez cenę ustaloną za </w:t>
      </w:r>
    </w:p>
    <w:p w:rsidR="00571F3B" w:rsidRPr="005D7BE6" w:rsidRDefault="00571F3B" w:rsidP="00571F3B">
      <w:pPr>
        <w:spacing w:after="0" w:line="240" w:lineRule="auto"/>
        <w:ind w:left="360" w:firstLine="348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jednostkę towaru (usług i powiększa o należny podatek od towarów) usług.</w:t>
      </w:r>
    </w:p>
    <w:p w:rsidR="00571F3B" w:rsidRPr="005D7BE6" w:rsidRDefault="00571F3B" w:rsidP="00571F3B">
      <w:pPr>
        <w:spacing w:after="0" w:line="240" w:lineRule="auto"/>
        <w:ind w:left="360" w:firstLine="348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360" w:firstLine="348"/>
        <w:jc w:val="center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ilość x cena jednostkowa  +  należny podatek od towarów i usług  =  cena brutto</w:t>
      </w:r>
    </w:p>
    <w:p w:rsidR="00571F3B" w:rsidRPr="005D7BE6" w:rsidRDefault="00571F3B" w:rsidP="00571F3B">
      <w:pPr>
        <w:spacing w:after="0" w:line="240" w:lineRule="auto"/>
        <w:ind w:left="360" w:firstLine="348"/>
        <w:jc w:val="center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360" w:firstLine="345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Wszystkie oznaczone pozycje w Formularzu cenowym należy obliczyć w wyżej podany sposób.</w:t>
      </w:r>
    </w:p>
    <w:p w:rsidR="00571F3B" w:rsidRPr="005D7BE6" w:rsidRDefault="00571F3B" w:rsidP="00571F3B">
      <w:pPr>
        <w:spacing w:after="0" w:line="240" w:lineRule="auto"/>
        <w:ind w:left="360" w:firstLine="345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B959C2">
      <w:pPr>
        <w:numPr>
          <w:ilvl w:val="0"/>
          <w:numId w:val="18"/>
        </w:numPr>
        <w:spacing w:after="0" w:line="240" w:lineRule="auto"/>
        <w:ind w:hanging="294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lastRenderedPageBreak/>
        <w:t>Cena musi być wyrażona z dokładnością do dwóch miejsc po przecinku z odpowiednim zaokrągleniem w dół lub w górę w następujący sposób:</w:t>
      </w:r>
    </w:p>
    <w:p w:rsidR="00571F3B" w:rsidRPr="005D7BE6" w:rsidRDefault="00571F3B" w:rsidP="00571F3B">
      <w:pPr>
        <w:autoSpaceDE w:val="0"/>
        <w:autoSpaceDN w:val="0"/>
        <w:adjustRightInd w:val="0"/>
        <w:spacing w:after="0" w:line="240" w:lineRule="auto"/>
        <w:ind w:firstLine="705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 - w dół 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 xml:space="preserve"> - jeżeli kolejna liczba jest mniejsza od 5,</w:t>
      </w:r>
    </w:p>
    <w:p w:rsidR="00571F3B" w:rsidRPr="005D7BE6" w:rsidRDefault="00571F3B" w:rsidP="00571F3B">
      <w:pPr>
        <w:autoSpaceDE w:val="0"/>
        <w:autoSpaceDN w:val="0"/>
        <w:adjustRightInd w:val="0"/>
        <w:spacing w:after="0" w:line="240" w:lineRule="auto"/>
        <w:ind w:firstLine="705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 - w górę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 xml:space="preserve"> - jeżeli kolejna liczba jest większa od 5 lub równia 5.</w:t>
      </w:r>
    </w:p>
    <w:p w:rsidR="00571F3B" w:rsidRDefault="00D86D2B" w:rsidP="00571F3B">
      <w:pPr>
        <w:spacing w:after="0" w:line="240" w:lineRule="auto"/>
        <w:ind w:firstLine="426"/>
        <w:rPr>
          <w:rFonts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/>
          <w:b/>
          <w:sz w:val="20"/>
          <w:szCs w:val="20"/>
          <w:lang w:eastAsia="pl-PL"/>
        </w:rPr>
        <w:t>8</w:t>
      </w:r>
      <w:r w:rsidR="00571F3B" w:rsidRPr="005D7BE6">
        <w:rPr>
          <w:rFonts w:eastAsia="Times New Roman" w:cs="Times New Roman"/>
          <w:b/>
          <w:sz w:val="20"/>
          <w:szCs w:val="20"/>
          <w:lang w:eastAsia="pl-PL"/>
        </w:rPr>
        <w:t>.</w:t>
      </w:r>
      <w:r w:rsidR="00571F3B"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</w:r>
      <w:r w:rsidR="00571F3B" w:rsidRPr="005D7BE6">
        <w:rPr>
          <w:rFonts w:eastAsia="Times New Roman" w:cs="Times New Roman"/>
          <w:sz w:val="20"/>
          <w:szCs w:val="20"/>
          <w:lang w:eastAsia="pl-PL"/>
        </w:rPr>
        <w:t xml:space="preserve">Każdy z Wykonawców może zaproponować tylko jedną cenę i nie może jej zmienić. </w:t>
      </w:r>
    </w:p>
    <w:p w:rsidR="005F7448" w:rsidRDefault="005F7448" w:rsidP="00571F3B">
      <w:pPr>
        <w:spacing w:after="0" w:line="240" w:lineRule="auto"/>
        <w:ind w:firstLine="426"/>
        <w:rPr>
          <w:rFonts w:eastAsia="Times New Roman" w:cs="Times New Roman"/>
          <w:sz w:val="20"/>
          <w:szCs w:val="20"/>
          <w:lang w:eastAsia="pl-PL"/>
        </w:rPr>
      </w:pPr>
    </w:p>
    <w:p w:rsidR="005F7448" w:rsidRPr="005D7BE6" w:rsidRDefault="005F7448" w:rsidP="00571F3B">
      <w:pPr>
        <w:spacing w:after="0" w:line="240" w:lineRule="auto"/>
        <w:ind w:firstLine="426"/>
        <w:rPr>
          <w:rFonts w:eastAsia="Times New Roman" w:cs="Times New Roman"/>
          <w:sz w:val="20"/>
          <w:szCs w:val="20"/>
          <w:lang w:eastAsia="pl-PL"/>
        </w:rPr>
      </w:pPr>
    </w:p>
    <w:p w:rsidR="00D50B8D" w:rsidRPr="005D7BE6" w:rsidRDefault="00D40B15" w:rsidP="002B166B">
      <w:pPr>
        <w:spacing w:after="0" w:line="240" w:lineRule="auto"/>
        <w:jc w:val="both"/>
        <w:rPr>
          <w:rFonts w:eastAsia="Times New Roman" w:cs="Times New Roman"/>
          <w:b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sz w:val="20"/>
          <w:szCs w:val="20"/>
          <w:lang w:eastAsia="pl-PL"/>
        </w:rPr>
        <w:t>XI</w:t>
      </w:r>
      <w:r w:rsidR="00D50B8D" w:rsidRPr="005D7BE6">
        <w:rPr>
          <w:rFonts w:eastAsia="Times New Roman" w:cs="Times New Roman"/>
          <w:b/>
          <w:sz w:val="20"/>
          <w:szCs w:val="20"/>
          <w:lang w:eastAsia="pl-PL"/>
        </w:rPr>
        <w:t>I</w:t>
      </w:r>
      <w:r w:rsidR="00D50B8D" w:rsidRPr="005D7BE6">
        <w:rPr>
          <w:rFonts w:eastAsia="Times New Roman" w:cs="Times New Roman"/>
          <w:b/>
          <w:sz w:val="20"/>
          <w:szCs w:val="20"/>
          <w:lang w:eastAsia="pl-PL"/>
        </w:rPr>
        <w:tab/>
        <w:t>OPIS KRYTERIÓW, KTÓRYMI ZAMAWIAJĄCY BĘDZIE SIĘ KIEROWAŁ PRZY WYBORZE OFERTY WRAZ Z PODANIEM ZNACZENIA TYCH KRYTERIÓW ORAZ SPOSÓB OCENY OFERT</w:t>
      </w:r>
    </w:p>
    <w:p w:rsidR="00D50B8D" w:rsidRDefault="00D50B8D" w:rsidP="00D40B15">
      <w:pPr>
        <w:spacing w:after="0" w:line="240" w:lineRule="auto"/>
        <w:ind w:hanging="705"/>
        <w:jc w:val="both"/>
        <w:rPr>
          <w:rFonts w:eastAsia="Times New Roman" w:cs="Times New Roman"/>
          <w:b/>
          <w:sz w:val="20"/>
          <w:szCs w:val="20"/>
          <w:lang w:eastAsia="pl-PL"/>
        </w:rPr>
      </w:pPr>
    </w:p>
    <w:p w:rsidR="009D0E10" w:rsidRPr="005D7BE6" w:rsidRDefault="009D0E10" w:rsidP="00D40B15">
      <w:pPr>
        <w:spacing w:after="0" w:line="240" w:lineRule="auto"/>
        <w:ind w:hanging="705"/>
        <w:jc w:val="both"/>
        <w:rPr>
          <w:rFonts w:eastAsia="Times New Roman" w:cs="Times New Roman"/>
          <w:b/>
          <w:sz w:val="20"/>
          <w:szCs w:val="20"/>
          <w:lang w:eastAsia="pl-PL"/>
        </w:rPr>
      </w:pPr>
    </w:p>
    <w:p w:rsidR="009D0E10" w:rsidRPr="009D0E10" w:rsidRDefault="009D0E10" w:rsidP="009D0E10">
      <w:pPr>
        <w:numPr>
          <w:ilvl w:val="0"/>
          <w:numId w:val="6"/>
        </w:numPr>
        <w:spacing w:after="0" w:line="240" w:lineRule="auto"/>
        <w:ind w:firstLine="0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9D0E10">
        <w:rPr>
          <w:rFonts w:ascii="Calibri" w:eastAsia="Times New Roman" w:hAnsi="Calibri" w:cs="Times New Roman"/>
          <w:sz w:val="20"/>
          <w:szCs w:val="20"/>
          <w:lang w:eastAsia="pl-PL"/>
        </w:rPr>
        <w:t xml:space="preserve">Przy ocenie ofert Zamawiający będzie kierował się następującymi kryteriami: </w:t>
      </w:r>
    </w:p>
    <w:p w:rsidR="009D0E10" w:rsidRPr="009D0E10" w:rsidRDefault="009D0E10" w:rsidP="009D0E10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tbl>
      <w:tblPr>
        <w:tblW w:w="0" w:type="auto"/>
        <w:tblInd w:w="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2"/>
        <w:gridCol w:w="1440"/>
        <w:gridCol w:w="4500"/>
        <w:gridCol w:w="1902"/>
      </w:tblGrid>
      <w:tr w:rsidR="009D0E10" w:rsidRPr="009D0E10" w:rsidTr="004E577D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9D0E10" w:rsidRPr="009D0E10" w:rsidRDefault="009D0E10" w:rsidP="009D0E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</w:p>
          <w:p w:rsidR="009D0E10" w:rsidRPr="009D0E10" w:rsidRDefault="009D0E10" w:rsidP="009D0E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  <w:r w:rsidRPr="009D0E10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9D0E10" w:rsidRPr="009D0E10" w:rsidRDefault="009D0E10" w:rsidP="009D0E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</w:p>
          <w:p w:rsidR="009D0E10" w:rsidRPr="009D0E10" w:rsidRDefault="009D0E10" w:rsidP="009D0E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  <w:r w:rsidRPr="009D0E10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  <w:t>Kryterium</w:t>
            </w:r>
          </w:p>
          <w:p w:rsidR="009D0E10" w:rsidRPr="009D0E10" w:rsidRDefault="009D0E10" w:rsidP="009D0E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  <w:r w:rsidRPr="009D0E10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  <w:t>zasadnicze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9D0E10" w:rsidRPr="009D0E10" w:rsidRDefault="009D0E10" w:rsidP="009D0E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</w:p>
          <w:p w:rsidR="009D0E10" w:rsidRPr="009D0E10" w:rsidRDefault="009D0E10" w:rsidP="009D0E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  <w:r w:rsidRPr="009D0E10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  <w:t>Opis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9D0E10" w:rsidRPr="009D0E10" w:rsidRDefault="009D0E10" w:rsidP="009D0E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</w:p>
          <w:p w:rsidR="009D0E10" w:rsidRPr="009D0E10" w:rsidRDefault="009D0E10" w:rsidP="009D0E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  <w:r w:rsidRPr="009D0E10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  <w:t xml:space="preserve">Waga – </w:t>
            </w:r>
          </w:p>
          <w:p w:rsidR="009D0E10" w:rsidRPr="009D0E10" w:rsidRDefault="009D0E10" w:rsidP="009D0E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  <w:r w:rsidRPr="009D0E10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  <w:t xml:space="preserve">udział % </w:t>
            </w:r>
          </w:p>
          <w:p w:rsidR="009D0E10" w:rsidRPr="009D0E10" w:rsidRDefault="009D0E10" w:rsidP="009D0E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  <w:r w:rsidRPr="009D0E10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  <w:t>w ocenie</w:t>
            </w:r>
          </w:p>
          <w:p w:rsidR="009D0E10" w:rsidRPr="009D0E10" w:rsidRDefault="009D0E10" w:rsidP="009D0E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D0E10" w:rsidRPr="009D0E10" w:rsidTr="004E577D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E10" w:rsidRPr="009D0E10" w:rsidRDefault="009D0E10" w:rsidP="009D0E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  <w:p w:rsidR="009D0E10" w:rsidRDefault="009D0E10" w:rsidP="009D0E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9D0E10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1.</w:t>
            </w:r>
          </w:p>
          <w:p w:rsidR="00950E1A" w:rsidRDefault="00950E1A" w:rsidP="009D0E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  <w:p w:rsidR="00950E1A" w:rsidRDefault="00950E1A" w:rsidP="009D0E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  <w:p w:rsidR="00950E1A" w:rsidRDefault="00255796" w:rsidP="009D0E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noProof/>
                <w:sz w:val="20"/>
                <w:szCs w:val="20"/>
                <w:lang w:eastAsia="pl-PL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-5.95pt;margin-top:9.95pt;width:414.75pt;height:.75pt;z-index:251658240" o:connectortype="straight"/>
              </w:pict>
            </w:r>
          </w:p>
          <w:p w:rsidR="00950E1A" w:rsidRDefault="00950E1A" w:rsidP="009D0E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  <w:p w:rsidR="00950E1A" w:rsidRPr="009D0E10" w:rsidRDefault="00950E1A" w:rsidP="009D0E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2.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E10" w:rsidRPr="009D0E10" w:rsidRDefault="009D0E10" w:rsidP="009D0E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  <w:p w:rsidR="009D0E10" w:rsidRDefault="009D0E10" w:rsidP="009D0E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9D0E10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Cena brutto</w:t>
            </w:r>
          </w:p>
          <w:p w:rsidR="00950E1A" w:rsidRDefault="00950E1A" w:rsidP="009D0E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  <w:p w:rsidR="00950E1A" w:rsidRDefault="00950E1A" w:rsidP="009D0E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  <w:p w:rsidR="00950E1A" w:rsidRDefault="00950E1A" w:rsidP="009D0E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  <w:p w:rsidR="00950E1A" w:rsidRDefault="00950E1A" w:rsidP="009D0E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  <w:p w:rsidR="00950E1A" w:rsidRPr="009D0E10" w:rsidRDefault="00950E1A" w:rsidP="009D0E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Termin płatności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E10" w:rsidRPr="009D0E10" w:rsidRDefault="009D0E10" w:rsidP="009D0E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  <w:p w:rsidR="009D0E10" w:rsidRPr="009D0E10" w:rsidRDefault="009D0E10" w:rsidP="009D0E1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9D0E10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Cena brutto (z podatkiem VAT) za realizację przedmiotu zamówienia, na którą powinny składać się wszelkie koszty ponoszone przez Wykonawcę </w:t>
            </w:r>
          </w:p>
          <w:p w:rsidR="00950E1A" w:rsidRDefault="00950E1A" w:rsidP="00950E1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</w:rPr>
            </w:pPr>
          </w:p>
          <w:p w:rsidR="00950E1A" w:rsidRPr="00CB4DEA" w:rsidRDefault="00950E1A" w:rsidP="00950E1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</w:rPr>
            </w:pPr>
            <w:r w:rsidRPr="00CB4DEA">
              <w:rPr>
                <w:rFonts w:ascii="Calibri" w:eastAsia="Times New Roman" w:hAnsi="Calibri" w:cs="Times New Roman"/>
                <w:sz w:val="20"/>
              </w:rPr>
              <w:t>Termin płatności do 14 dni:  0 %</w:t>
            </w:r>
          </w:p>
          <w:p w:rsidR="00950E1A" w:rsidRPr="00CB4DEA" w:rsidRDefault="00950E1A" w:rsidP="00950E1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</w:rPr>
            </w:pPr>
            <w:r w:rsidRPr="00CB4DEA">
              <w:rPr>
                <w:rFonts w:ascii="Calibri" w:eastAsia="Times New Roman" w:hAnsi="Calibri" w:cs="Times New Roman"/>
                <w:sz w:val="20"/>
              </w:rPr>
              <w:t xml:space="preserve">Termin </w:t>
            </w:r>
            <w:r>
              <w:rPr>
                <w:rFonts w:ascii="Calibri" w:eastAsia="Times New Roman" w:hAnsi="Calibri" w:cs="Times New Roman"/>
                <w:sz w:val="20"/>
              </w:rPr>
              <w:t xml:space="preserve">płatności </w:t>
            </w:r>
            <w:r w:rsidRPr="00CB4DEA">
              <w:rPr>
                <w:rFonts w:ascii="Calibri" w:eastAsia="Times New Roman" w:hAnsi="Calibri" w:cs="Times New Roman"/>
                <w:sz w:val="20"/>
              </w:rPr>
              <w:t>do 21 dni</w:t>
            </w:r>
            <w:r w:rsidRPr="00CB4DEA">
              <w:rPr>
                <w:sz w:val="20"/>
              </w:rPr>
              <w:t>:</w:t>
            </w:r>
            <w:r>
              <w:rPr>
                <w:rFonts w:ascii="Calibri" w:eastAsia="Times New Roman" w:hAnsi="Calibri" w:cs="Times New Roman"/>
                <w:sz w:val="20"/>
              </w:rPr>
              <w:t xml:space="preserve">  </w:t>
            </w:r>
            <w:r w:rsidRPr="00CB4DEA">
              <w:rPr>
                <w:rFonts w:ascii="Calibri" w:eastAsia="Times New Roman" w:hAnsi="Calibri" w:cs="Times New Roman"/>
                <w:sz w:val="20"/>
              </w:rPr>
              <w:t>5%</w:t>
            </w:r>
          </w:p>
          <w:p w:rsidR="00950E1A" w:rsidRPr="009D0E10" w:rsidRDefault="00950E1A" w:rsidP="009D0E1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CB4DEA">
              <w:rPr>
                <w:rFonts w:ascii="Calibri" w:eastAsia="Times New Roman" w:hAnsi="Calibri" w:cs="Times New Roman"/>
                <w:sz w:val="20"/>
              </w:rPr>
              <w:t>Termin płatności do 30 dni: 10%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E10" w:rsidRPr="009D0E10" w:rsidRDefault="009D0E10" w:rsidP="009D0E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  <w:p w:rsidR="009D0E10" w:rsidRDefault="00950E1A" w:rsidP="009D0E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  <w:t>9</w:t>
            </w:r>
            <w:r w:rsidR="009D0E10" w:rsidRPr="009D0E10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  <w:t>0 %</w:t>
            </w:r>
          </w:p>
          <w:p w:rsidR="00950E1A" w:rsidRDefault="00950E1A" w:rsidP="009D0E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</w:p>
          <w:p w:rsidR="00950E1A" w:rsidRDefault="00950E1A" w:rsidP="009D0E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</w:p>
          <w:p w:rsidR="00950E1A" w:rsidRDefault="00950E1A" w:rsidP="009D0E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</w:p>
          <w:p w:rsidR="00950E1A" w:rsidRDefault="00950E1A" w:rsidP="009D0E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</w:p>
          <w:p w:rsidR="00950E1A" w:rsidRPr="009D0E10" w:rsidRDefault="00950E1A" w:rsidP="009D0E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  <w:t>10%</w:t>
            </w:r>
          </w:p>
        </w:tc>
      </w:tr>
    </w:tbl>
    <w:p w:rsidR="009D0E10" w:rsidRPr="009D0E10" w:rsidRDefault="009D0E10" w:rsidP="009D0E10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9D0E10" w:rsidRPr="009D0E10" w:rsidRDefault="009D0E10" w:rsidP="009D0E10">
      <w:pPr>
        <w:numPr>
          <w:ilvl w:val="0"/>
          <w:numId w:val="6"/>
        </w:numPr>
        <w:spacing w:after="0" w:line="240" w:lineRule="auto"/>
        <w:ind w:firstLine="0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9D0E10">
        <w:rPr>
          <w:rFonts w:ascii="Calibri" w:eastAsia="Times New Roman" w:hAnsi="Calibri" w:cs="Times New Roman"/>
          <w:sz w:val="20"/>
          <w:szCs w:val="20"/>
          <w:lang w:eastAsia="pl-PL"/>
        </w:rPr>
        <w:t>Ocenie zostanie poddana cena oferty brutto za realizację przedmiotu zamówienia obliczona przez</w:t>
      </w:r>
    </w:p>
    <w:p w:rsidR="009D0E10" w:rsidRPr="009D0E10" w:rsidRDefault="009D0E10" w:rsidP="009D0E10">
      <w:pPr>
        <w:spacing w:after="0" w:line="240" w:lineRule="auto"/>
        <w:ind w:left="705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9D0E10">
        <w:rPr>
          <w:rFonts w:ascii="Calibri" w:eastAsia="Times New Roman" w:hAnsi="Calibri" w:cs="Times New Roman"/>
          <w:sz w:val="20"/>
          <w:szCs w:val="20"/>
          <w:lang w:eastAsia="pl-PL"/>
        </w:rPr>
        <w:t xml:space="preserve">Wykonawcę zgodnie z obowiązującymi przepisami prawa i podana w "Formularzu cenowym", stanowiącym załącznik nr 3 do oferty. </w:t>
      </w:r>
    </w:p>
    <w:p w:rsidR="009D0E10" w:rsidRPr="009D0E10" w:rsidRDefault="009D0E10" w:rsidP="009D0E10">
      <w:pPr>
        <w:spacing w:after="0" w:line="240" w:lineRule="auto"/>
        <w:ind w:left="705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9D0E10" w:rsidRPr="009D0E10" w:rsidRDefault="009D0E10" w:rsidP="009D0E10">
      <w:pPr>
        <w:numPr>
          <w:ilvl w:val="0"/>
          <w:numId w:val="6"/>
        </w:numPr>
        <w:spacing w:after="0" w:line="240" w:lineRule="auto"/>
        <w:ind w:firstLine="0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9D0E10">
        <w:rPr>
          <w:rFonts w:ascii="Calibri" w:eastAsia="Times New Roman" w:hAnsi="Calibri" w:cs="Times New Roman"/>
          <w:sz w:val="20"/>
          <w:szCs w:val="20"/>
          <w:lang w:eastAsia="pl-PL"/>
        </w:rPr>
        <w:t>Maksymalna liczba punktów w kryterium równa jest określonej wadze kryterium w  %. Uzyskana</w:t>
      </w:r>
    </w:p>
    <w:p w:rsidR="00937BE0" w:rsidRDefault="009D0E10" w:rsidP="009D0E10">
      <w:pPr>
        <w:spacing w:after="0" w:line="240" w:lineRule="auto"/>
        <w:ind w:left="705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9D0E10">
        <w:rPr>
          <w:rFonts w:ascii="Calibri" w:eastAsia="Times New Roman" w:hAnsi="Calibri" w:cs="Times New Roman"/>
          <w:sz w:val="20"/>
          <w:szCs w:val="20"/>
          <w:lang w:eastAsia="pl-PL"/>
        </w:rPr>
        <w:t xml:space="preserve">liczba punktów w ramach kryterium zaokrąglana będzie do drugiego miejsca po przecinku. </w:t>
      </w:r>
    </w:p>
    <w:p w:rsidR="00937BE0" w:rsidRDefault="00937BE0" w:rsidP="009D0E10">
      <w:pPr>
        <w:spacing w:after="0" w:line="240" w:lineRule="auto"/>
        <w:ind w:left="705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9D0E10" w:rsidRPr="00937BE0" w:rsidRDefault="009D0E10" w:rsidP="001120B3">
      <w:pPr>
        <w:pStyle w:val="Akapitzlist"/>
        <w:numPr>
          <w:ilvl w:val="0"/>
          <w:numId w:val="6"/>
        </w:numPr>
        <w:tabs>
          <w:tab w:val="clear" w:pos="360"/>
          <w:tab w:val="num" w:pos="709"/>
        </w:tabs>
        <w:ind w:left="340"/>
        <w:jc w:val="both"/>
        <w:rPr>
          <w:rFonts w:ascii="Calibri" w:hAnsi="Calibri"/>
        </w:rPr>
      </w:pPr>
      <w:r w:rsidRPr="00937BE0">
        <w:rPr>
          <w:rFonts w:ascii="Calibri" w:hAnsi="Calibri"/>
        </w:rPr>
        <w:t xml:space="preserve">Przyznawanie ilości punktów poszczególnym ofertom </w:t>
      </w:r>
      <w:r w:rsidR="00BB3684">
        <w:rPr>
          <w:rFonts w:ascii="Calibri" w:hAnsi="Calibri"/>
        </w:rPr>
        <w:t xml:space="preserve"> w kryterium „cena brutto” </w:t>
      </w:r>
      <w:r w:rsidRPr="00937BE0">
        <w:rPr>
          <w:rFonts w:ascii="Calibri" w:hAnsi="Calibri"/>
        </w:rPr>
        <w:t xml:space="preserve">odbywać się będzie wg następującej zasady: </w:t>
      </w:r>
    </w:p>
    <w:p w:rsidR="009D0E10" w:rsidRPr="009D0E10" w:rsidRDefault="009D0E10" w:rsidP="009D0E10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9D0E10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9D0E10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9D0E10">
        <w:rPr>
          <w:rFonts w:ascii="Calibri" w:eastAsia="Times New Roman" w:hAnsi="Calibri" w:cs="Times New Roman"/>
          <w:sz w:val="20"/>
          <w:szCs w:val="20"/>
          <w:lang w:eastAsia="pl-PL"/>
        </w:rPr>
        <w:tab/>
      </w:r>
    </w:p>
    <w:p w:rsidR="009D0E10" w:rsidRPr="009D0E10" w:rsidRDefault="009D0E10" w:rsidP="009D0E10">
      <w:pPr>
        <w:spacing w:after="0" w:line="240" w:lineRule="auto"/>
        <w:ind w:left="708" w:firstLine="708"/>
        <w:jc w:val="center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9D0E10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    najniższa cena br</w:t>
      </w:r>
      <w:r w:rsidR="00AE4003">
        <w:rPr>
          <w:rFonts w:ascii="Calibri" w:eastAsia="Times New Roman" w:hAnsi="Calibri" w:cs="Times New Roman"/>
          <w:sz w:val="20"/>
          <w:szCs w:val="20"/>
          <w:lang w:eastAsia="pl-PL"/>
        </w:rPr>
        <w:t>utto występująca w ofertach x 9</w:t>
      </w:r>
      <w:r w:rsidRPr="009D0E10">
        <w:rPr>
          <w:rFonts w:ascii="Calibri" w:eastAsia="Times New Roman" w:hAnsi="Calibri" w:cs="Times New Roman"/>
          <w:sz w:val="20"/>
          <w:szCs w:val="20"/>
          <w:lang w:eastAsia="pl-PL"/>
        </w:rPr>
        <w:t>0</w:t>
      </w:r>
    </w:p>
    <w:p w:rsidR="009D0E10" w:rsidRPr="009D0E10" w:rsidRDefault="009D0E10" w:rsidP="009D0E10">
      <w:pPr>
        <w:spacing w:after="0" w:line="240" w:lineRule="auto"/>
        <w:ind w:firstLine="708"/>
        <w:jc w:val="center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9D0E10">
        <w:rPr>
          <w:rFonts w:ascii="Calibri" w:eastAsia="Times New Roman" w:hAnsi="Calibri" w:cs="Times New Roman"/>
          <w:sz w:val="20"/>
          <w:szCs w:val="20"/>
          <w:lang w:eastAsia="pl-PL"/>
        </w:rPr>
        <w:t>X punktów  =  -------------------------------------------------------------------------</w:t>
      </w:r>
    </w:p>
    <w:p w:rsidR="009D0E10" w:rsidRPr="009D0E10" w:rsidRDefault="009D0E10" w:rsidP="009D0E10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9D0E10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9D0E10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9D0E10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9D0E10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9D0E10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         cena brutto oferty ocenianej</w:t>
      </w:r>
    </w:p>
    <w:p w:rsidR="009D0E10" w:rsidRDefault="009D0E10" w:rsidP="009D0E10">
      <w:pPr>
        <w:spacing w:after="0" w:line="240" w:lineRule="auto"/>
        <w:ind w:firstLine="360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A15383" w:rsidRDefault="00A15383" w:rsidP="00A15383">
      <w:pPr>
        <w:spacing w:after="0" w:line="240" w:lineRule="auto"/>
        <w:ind w:left="284"/>
        <w:jc w:val="both"/>
        <w:rPr>
          <w:sz w:val="20"/>
          <w:szCs w:val="20"/>
        </w:rPr>
      </w:pPr>
      <w:r w:rsidRPr="00A70A73">
        <w:rPr>
          <w:sz w:val="20"/>
          <w:szCs w:val="20"/>
        </w:rPr>
        <w:t xml:space="preserve">otrzymana ilość punktów pomnożona zostanie przez wagę kryterium tj. </w:t>
      </w:r>
      <w:r>
        <w:rPr>
          <w:sz w:val="20"/>
          <w:szCs w:val="20"/>
        </w:rPr>
        <w:t>9</w:t>
      </w:r>
      <w:r w:rsidRPr="00A70A73">
        <w:rPr>
          <w:sz w:val="20"/>
          <w:szCs w:val="20"/>
        </w:rPr>
        <w:t xml:space="preserve">0%. Wyliczenie zostanie dokonane z dokładnością do dwóch miejsc po przecinku. Maksymalna ilość punktów:  </w:t>
      </w:r>
      <w:r>
        <w:rPr>
          <w:sz w:val="20"/>
          <w:szCs w:val="20"/>
        </w:rPr>
        <w:t xml:space="preserve">90. </w:t>
      </w:r>
    </w:p>
    <w:p w:rsidR="00A15383" w:rsidRDefault="00A15383" w:rsidP="00A15383">
      <w:pPr>
        <w:spacing w:after="0" w:line="240" w:lineRule="auto"/>
        <w:ind w:left="284"/>
        <w:jc w:val="both"/>
        <w:rPr>
          <w:sz w:val="20"/>
          <w:szCs w:val="20"/>
        </w:rPr>
      </w:pPr>
    </w:p>
    <w:p w:rsidR="00A15383" w:rsidRPr="00FC4A48" w:rsidRDefault="00A15383" w:rsidP="00A15383">
      <w:pPr>
        <w:jc w:val="both"/>
        <w:rPr>
          <w:rFonts w:eastAsia="Times New Roman" w:cs="Times New Roman"/>
          <w:sz w:val="20"/>
          <w:szCs w:val="20"/>
        </w:rPr>
      </w:pPr>
      <w:r w:rsidRPr="0044300D">
        <w:rPr>
          <w:b/>
          <w:sz w:val="20"/>
          <w:szCs w:val="20"/>
        </w:rPr>
        <w:t>5</w:t>
      </w:r>
      <w:r w:rsidRPr="00FC4A48">
        <w:rPr>
          <w:sz w:val="20"/>
          <w:szCs w:val="20"/>
        </w:rPr>
        <w:t xml:space="preserve">. W kryterium „termin płatności” ilości punktów będzie oceniana wg poniższych zasad </w:t>
      </w:r>
      <w:r w:rsidRPr="00FC4A48">
        <w:rPr>
          <w:rFonts w:eastAsia="Times New Roman" w:cs="Times New Roman"/>
          <w:sz w:val="20"/>
          <w:szCs w:val="20"/>
        </w:rPr>
        <w:t>(maksymalna ilość punktów 10):</w:t>
      </w:r>
    </w:p>
    <w:p w:rsidR="00A15383" w:rsidRPr="00FC4A48" w:rsidRDefault="00A15383" w:rsidP="00A15383">
      <w:pPr>
        <w:spacing w:after="0" w:line="240" w:lineRule="auto"/>
        <w:jc w:val="both"/>
        <w:rPr>
          <w:rFonts w:eastAsia="Times New Roman" w:cs="Times New Roman"/>
          <w:sz w:val="20"/>
          <w:szCs w:val="20"/>
        </w:rPr>
      </w:pPr>
      <w:r w:rsidRPr="00FC4A48">
        <w:rPr>
          <w:rFonts w:eastAsia="Times New Roman" w:cs="Times New Roman"/>
          <w:sz w:val="20"/>
          <w:szCs w:val="20"/>
        </w:rPr>
        <w:t>Termin płatności do 14 dni   :  0 punktów</w:t>
      </w:r>
    </w:p>
    <w:p w:rsidR="00A15383" w:rsidRPr="00FC4A48" w:rsidRDefault="00A15383" w:rsidP="00A15383">
      <w:pPr>
        <w:spacing w:after="0" w:line="240" w:lineRule="auto"/>
        <w:jc w:val="both"/>
        <w:rPr>
          <w:rFonts w:eastAsia="Times New Roman" w:cs="Times New Roman"/>
          <w:sz w:val="20"/>
          <w:szCs w:val="20"/>
        </w:rPr>
      </w:pPr>
      <w:r w:rsidRPr="00FC4A48">
        <w:rPr>
          <w:rFonts w:eastAsia="Times New Roman" w:cs="Times New Roman"/>
          <w:sz w:val="20"/>
          <w:szCs w:val="20"/>
        </w:rPr>
        <w:t>Termin płatności do 21 dni   :  5 punktów</w:t>
      </w:r>
    </w:p>
    <w:p w:rsidR="00A15383" w:rsidRPr="003064D6" w:rsidRDefault="00A15383" w:rsidP="00A15383">
      <w:pPr>
        <w:tabs>
          <w:tab w:val="left" w:pos="915"/>
        </w:tabs>
        <w:spacing w:after="0" w:line="240" w:lineRule="auto"/>
        <w:jc w:val="both"/>
        <w:rPr>
          <w:rFonts w:eastAsia="Times New Roman" w:cs="Times New Roman"/>
          <w:sz w:val="20"/>
          <w:szCs w:val="20"/>
        </w:rPr>
      </w:pPr>
      <w:r w:rsidRPr="00FC4A48">
        <w:rPr>
          <w:sz w:val="20"/>
          <w:szCs w:val="20"/>
        </w:rPr>
        <w:t xml:space="preserve">Termin płatności do 30 dni  </w:t>
      </w:r>
      <w:r w:rsidRPr="00FC4A48">
        <w:rPr>
          <w:rFonts w:eastAsia="Times New Roman" w:cs="Times New Roman"/>
          <w:sz w:val="20"/>
          <w:szCs w:val="20"/>
        </w:rPr>
        <w:t xml:space="preserve"> : 10 punktów</w:t>
      </w:r>
    </w:p>
    <w:p w:rsidR="00D55185" w:rsidRPr="009D0E10" w:rsidRDefault="00D55185" w:rsidP="009D0E10">
      <w:pPr>
        <w:spacing w:after="0" w:line="240" w:lineRule="auto"/>
        <w:ind w:firstLine="360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9D0E10" w:rsidRPr="009D0E10" w:rsidRDefault="00A15383" w:rsidP="00A1538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4300D">
        <w:rPr>
          <w:rFonts w:ascii="Calibri" w:eastAsia="Times New Roman" w:hAnsi="Calibri" w:cs="Times New Roman"/>
          <w:b/>
          <w:sz w:val="20"/>
          <w:szCs w:val="20"/>
          <w:lang w:eastAsia="pl-PL"/>
        </w:rPr>
        <w:t>6.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  </w:t>
      </w:r>
      <w:r w:rsidR="009D0E10" w:rsidRPr="009D0E10">
        <w:rPr>
          <w:rFonts w:ascii="Calibri" w:eastAsia="Times New Roman" w:hAnsi="Calibri" w:cs="Times New Roman"/>
          <w:sz w:val="20"/>
          <w:szCs w:val="20"/>
          <w:lang w:eastAsia="pl-PL"/>
        </w:rPr>
        <w:t>Zamawiający za najkorzystniejszą uzna ofertę, która nie podlega odrzuceniu oraz uzyska największą</w:t>
      </w:r>
      <w:r w:rsidR="009D0E10" w:rsidRPr="009D0E10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liczbę punktów przyznanych w ramach ustalonego kryterium. </w:t>
      </w:r>
    </w:p>
    <w:p w:rsidR="00D50B8D" w:rsidRDefault="00D50B8D" w:rsidP="00D40B15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0054D4" w:rsidRDefault="000054D4" w:rsidP="00D40B15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0054D4" w:rsidRPr="005D7BE6" w:rsidRDefault="000054D4" w:rsidP="00D40B15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A24B38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lastRenderedPageBreak/>
        <w:t>XIII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  <w:t>UDZIELENIE ZAMÓWIENIA</w:t>
      </w:r>
    </w:p>
    <w:p w:rsidR="00571F3B" w:rsidRPr="001115A1" w:rsidRDefault="00571F3B" w:rsidP="00571F3B">
      <w:pPr>
        <w:spacing w:after="0" w:line="240" w:lineRule="auto"/>
        <w:rPr>
          <w:rFonts w:eastAsia="Times New Roman" w:cs="Times New Roman"/>
          <w:bCs/>
          <w:sz w:val="20"/>
          <w:szCs w:val="20"/>
          <w:lang w:eastAsia="pl-PL"/>
        </w:rPr>
      </w:pPr>
    </w:p>
    <w:p w:rsidR="001115A1" w:rsidRPr="001115A1" w:rsidRDefault="001115A1" w:rsidP="00571F3B">
      <w:pPr>
        <w:spacing w:after="0" w:line="240" w:lineRule="auto"/>
        <w:rPr>
          <w:rFonts w:eastAsia="Times New Roman" w:cs="Times New Roman"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numPr>
          <w:ilvl w:val="0"/>
          <w:numId w:val="7"/>
        </w:numPr>
        <w:spacing w:after="0" w:line="240" w:lineRule="auto"/>
        <w:ind w:left="709" w:hanging="294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Zamawiający udzieli zamówienia Wykonawcy, którego oferta odpowiada wszystkim wymaganiom określonym w ustawie </w:t>
      </w:r>
      <w:proofErr w:type="spellStart"/>
      <w:r w:rsidRPr="005D7BE6">
        <w:rPr>
          <w:rFonts w:eastAsia="Times New Roman" w:cs="Times New Roman"/>
          <w:sz w:val="20"/>
          <w:szCs w:val="20"/>
          <w:lang w:eastAsia="pl-PL"/>
        </w:rPr>
        <w:t>Pzp</w:t>
      </w:r>
      <w:proofErr w:type="spellEnd"/>
      <w:r w:rsidRPr="005D7BE6">
        <w:rPr>
          <w:rFonts w:eastAsia="Times New Roman" w:cs="Times New Roman"/>
          <w:sz w:val="20"/>
          <w:szCs w:val="20"/>
          <w:lang w:eastAsia="pl-PL"/>
        </w:rPr>
        <w:t xml:space="preserve"> oraz w niniejszej specyfikacji i została oceniona jako najkorzystniejsza </w:t>
      </w:r>
      <w:r w:rsidRPr="005D7BE6">
        <w:rPr>
          <w:rFonts w:eastAsia="Times New Roman" w:cs="Times New Roman"/>
          <w:sz w:val="20"/>
          <w:szCs w:val="20"/>
          <w:lang w:eastAsia="pl-PL"/>
        </w:rPr>
        <w:br/>
        <w:t>w oparciu o podane w ogłoszeniu o zamówieniu i Specyfikacji Istotnych Warunków Zamówienia kryteria wyboru.</w:t>
      </w:r>
    </w:p>
    <w:p w:rsidR="00571F3B" w:rsidRPr="005D7BE6" w:rsidRDefault="00571F3B" w:rsidP="00571F3B">
      <w:pPr>
        <w:numPr>
          <w:ilvl w:val="0"/>
          <w:numId w:val="7"/>
        </w:numPr>
        <w:spacing w:after="0" w:line="240" w:lineRule="auto"/>
        <w:ind w:hanging="294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O odrzuceniu ofert(-y) oraz wyborze oferty najkorzystniejszej Zamawiający zawiadomi niezwłocznie Wykonawców, którzy złożyli oferty w przedmiotowym postępowaniu, podając uzasadnienie faktyczne </w:t>
      </w:r>
      <w:r w:rsidRPr="005D7BE6">
        <w:rPr>
          <w:rFonts w:eastAsia="Times New Roman" w:cs="Times New Roman"/>
          <w:sz w:val="20"/>
          <w:szCs w:val="20"/>
          <w:lang w:eastAsia="pl-PL"/>
        </w:rPr>
        <w:br/>
        <w:t>i prawne.</w:t>
      </w:r>
    </w:p>
    <w:p w:rsidR="00571F3B" w:rsidRPr="005D7BE6" w:rsidRDefault="00571F3B" w:rsidP="00571F3B">
      <w:pPr>
        <w:numPr>
          <w:ilvl w:val="0"/>
          <w:numId w:val="7"/>
        </w:numPr>
        <w:spacing w:after="0" w:line="240" w:lineRule="auto"/>
        <w:ind w:hanging="294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Niezwłocznie po wyborze najkorzystniejszej oferty Zamawiający zamieści informacje, określone w art. 92, ust. 1, pkt 1 ustawy </w:t>
      </w:r>
      <w:proofErr w:type="spellStart"/>
      <w:r w:rsidRPr="005D7BE6">
        <w:rPr>
          <w:rFonts w:eastAsia="Times New Roman" w:cs="Times New Roman"/>
          <w:sz w:val="20"/>
          <w:szCs w:val="20"/>
          <w:lang w:eastAsia="pl-PL"/>
        </w:rPr>
        <w:t>Pzp</w:t>
      </w:r>
      <w:proofErr w:type="spellEnd"/>
      <w:r w:rsidRPr="005D7BE6">
        <w:rPr>
          <w:rFonts w:eastAsia="Times New Roman" w:cs="Times New Roman"/>
          <w:sz w:val="20"/>
          <w:szCs w:val="20"/>
          <w:lang w:eastAsia="pl-PL"/>
        </w:rPr>
        <w:t xml:space="preserve"> (zawiadomienie o wyborze najkorzystniejszej oferty) na własnej stronie internetowej (</w:t>
      </w:r>
      <w:hyperlink r:id="rId14" w:history="1">
        <w:r w:rsidRPr="005D7BE6">
          <w:rPr>
            <w:rFonts w:eastAsia="Times New Roman" w:cs="Times New Roman"/>
            <w:color w:val="0000FF"/>
            <w:sz w:val="20"/>
            <w:szCs w:val="20"/>
            <w:u w:val="single"/>
            <w:lang w:eastAsia="pl-PL"/>
          </w:rPr>
          <w:t>www.gig.eu</w:t>
        </w:r>
      </w:hyperlink>
      <w:r w:rsidRPr="005D7BE6">
        <w:rPr>
          <w:rFonts w:eastAsia="Times New Roman" w:cs="Times New Roman"/>
          <w:sz w:val="20"/>
          <w:szCs w:val="20"/>
          <w:lang w:eastAsia="pl-PL"/>
        </w:rPr>
        <w:t>) oraz w swojej siedzibie na tablicy ogłoszeń.</w:t>
      </w:r>
    </w:p>
    <w:p w:rsidR="00571F3B" w:rsidRPr="005D7BE6" w:rsidRDefault="00571F3B" w:rsidP="00571F3B">
      <w:pPr>
        <w:numPr>
          <w:ilvl w:val="0"/>
          <w:numId w:val="7"/>
        </w:numPr>
        <w:spacing w:after="0" w:line="240" w:lineRule="auto"/>
        <w:ind w:hanging="294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Zamawiający zawrze umowę w sprawie zamówienia publicznego w terminie nie krótszym niż 5 dni od dnia przekazania zawiadomienia o wyborze oferty na warunkach podanych we wzorze umowy stanowiącym integralną część SIWZ (załącznik nr 4) oraz oferty (załącznik nr 1) przedstawionej przez Wykonawcę.</w:t>
      </w:r>
    </w:p>
    <w:p w:rsidR="00571F3B" w:rsidRPr="005D7BE6" w:rsidRDefault="00571F3B" w:rsidP="00571F3B">
      <w:pPr>
        <w:numPr>
          <w:ilvl w:val="0"/>
          <w:numId w:val="7"/>
        </w:numPr>
        <w:spacing w:after="0" w:line="240" w:lineRule="auto"/>
        <w:ind w:hanging="294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Zamawiający może zawrzeć umowę w sprawie zamówienia publicznego przed upływem 5 - </w:t>
      </w:r>
      <w:proofErr w:type="spellStart"/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dniowegoterminu</w:t>
      </w:r>
      <w:proofErr w:type="spellEnd"/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, jeżeli w postępowaniu zostanie złożona tylko jedna oferta.</w:t>
      </w:r>
    </w:p>
    <w:p w:rsidR="00571F3B" w:rsidRPr="005D7BE6" w:rsidRDefault="00571F3B" w:rsidP="00571F3B">
      <w:pPr>
        <w:numPr>
          <w:ilvl w:val="0"/>
          <w:numId w:val="7"/>
        </w:numPr>
        <w:spacing w:after="0" w:line="240" w:lineRule="auto"/>
        <w:ind w:hanging="294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Wykonawca zobowiązuje się do przedstawienia aktualnej kopii dokumentu dopuszczającego go do obrotu prawnego, tj. na przykład odpisu z właściwego rejestru lub zaświadczenie o wpisie do ewidencji działalności gospodarczej, o ile dokument ten nie został złożony wraz z ofertą (w przypadku, gdy ofertę składa kilka podmiotów działających wspólnie dotyczy to każdego z nich), w miejscu i terminie wyznaczonym przez Zamawiającego.</w:t>
      </w:r>
    </w:p>
    <w:p w:rsidR="00571F3B" w:rsidRPr="005D7BE6" w:rsidRDefault="00571F3B" w:rsidP="00571F3B">
      <w:pPr>
        <w:spacing w:after="0" w:line="240" w:lineRule="auto"/>
        <w:ind w:left="705" w:hanging="279"/>
        <w:jc w:val="both"/>
        <w:rPr>
          <w:rFonts w:eastAsia="Times New Roman" w:cs="Times New Roman"/>
          <w:strike/>
          <w:sz w:val="20"/>
          <w:szCs w:val="20"/>
          <w:lang w:eastAsia="pl-PL"/>
        </w:rPr>
      </w:pPr>
      <w:r w:rsidRPr="00951255">
        <w:rPr>
          <w:rFonts w:eastAsia="Times New Roman" w:cs="Times New Roman"/>
          <w:b/>
          <w:sz w:val="20"/>
          <w:szCs w:val="20"/>
          <w:lang w:eastAsia="pl-PL"/>
        </w:rPr>
        <w:t>7.</w:t>
      </w:r>
      <w:r w:rsidRPr="00951255">
        <w:rPr>
          <w:rFonts w:eastAsia="Times New Roman" w:cs="Times New Roman"/>
          <w:b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W przypadku udzielenia zamówienia konsorcjum (tzn. Wykonawcy określonemu w art. 23, ust. 1 ustawy </w:t>
      </w:r>
      <w:proofErr w:type="spellStart"/>
      <w:r w:rsidRPr="005D7BE6">
        <w:rPr>
          <w:rFonts w:eastAsia="Times New Roman" w:cs="Times New Roman"/>
          <w:sz w:val="20"/>
          <w:szCs w:val="20"/>
          <w:lang w:eastAsia="pl-PL"/>
        </w:rPr>
        <w:t>Pzp</w:t>
      </w:r>
      <w:proofErr w:type="spellEnd"/>
      <w:r w:rsidRPr="005D7BE6">
        <w:rPr>
          <w:rFonts w:eastAsia="Times New Roman" w:cs="Times New Roman"/>
          <w:sz w:val="20"/>
          <w:szCs w:val="20"/>
          <w:lang w:eastAsia="pl-PL"/>
        </w:rPr>
        <w:t>), Zamawiający przed podpisaniem umowy zażąda złożenia umowy regulującej współpracę tych Wykonawców</w:t>
      </w:r>
      <w:r w:rsidR="00A24B38" w:rsidRPr="005D7BE6">
        <w:rPr>
          <w:rFonts w:eastAsia="Times New Roman" w:cs="Times New Roman"/>
          <w:sz w:val="20"/>
          <w:szCs w:val="20"/>
          <w:lang w:eastAsia="pl-PL"/>
        </w:rPr>
        <w:t>.</w:t>
      </w:r>
    </w:p>
    <w:p w:rsidR="00571F3B" w:rsidRDefault="00571F3B" w:rsidP="00571F3B">
      <w:pPr>
        <w:spacing w:after="0" w:line="240" w:lineRule="auto"/>
        <w:jc w:val="both"/>
        <w:rPr>
          <w:rFonts w:eastAsia="Times New Roman" w:cs="Times New Roman"/>
          <w:strike/>
          <w:sz w:val="20"/>
          <w:szCs w:val="20"/>
          <w:lang w:eastAsia="pl-PL"/>
        </w:rPr>
      </w:pPr>
    </w:p>
    <w:p w:rsidR="009D0E10" w:rsidRPr="005D7BE6" w:rsidRDefault="009D0E10" w:rsidP="00571F3B">
      <w:pPr>
        <w:spacing w:after="0" w:line="240" w:lineRule="auto"/>
        <w:jc w:val="both"/>
        <w:rPr>
          <w:rFonts w:eastAsia="Times New Roman" w:cs="Times New Roman"/>
          <w:strike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XIV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  <w:t xml:space="preserve">WYMAGANIA DOTYCZĄCE </w:t>
      </w:r>
      <w:r w:rsidR="00772A42" w:rsidRPr="005D7BE6">
        <w:rPr>
          <w:rFonts w:eastAsia="Times New Roman" w:cs="Times New Roman"/>
          <w:b/>
          <w:bCs/>
          <w:sz w:val="20"/>
          <w:szCs w:val="20"/>
          <w:lang w:eastAsia="pl-PL"/>
        </w:rPr>
        <w:t xml:space="preserve">WADIUM ORAZ 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ZABEZPIECZ</w:t>
      </w:r>
      <w:r w:rsidR="00A24B38" w:rsidRPr="005D7BE6">
        <w:rPr>
          <w:rFonts w:eastAsia="Times New Roman" w:cs="Times New Roman"/>
          <w:b/>
          <w:bCs/>
          <w:sz w:val="20"/>
          <w:szCs w:val="20"/>
          <w:lang w:eastAsia="pl-PL"/>
        </w:rPr>
        <w:t>ENIA NALEŻYTEGO WYKONANIA UMOWY</w:t>
      </w:r>
    </w:p>
    <w:p w:rsidR="00571F3B" w:rsidRPr="001115A1" w:rsidRDefault="00571F3B" w:rsidP="00571F3B">
      <w:pPr>
        <w:spacing w:after="0" w:line="240" w:lineRule="auto"/>
        <w:rPr>
          <w:rFonts w:eastAsia="Times New Roman" w:cs="Times New Roman"/>
          <w:bCs/>
          <w:sz w:val="20"/>
          <w:szCs w:val="20"/>
          <w:lang w:eastAsia="pl-PL"/>
        </w:rPr>
      </w:pPr>
    </w:p>
    <w:p w:rsidR="001115A1" w:rsidRPr="001115A1" w:rsidRDefault="001115A1" w:rsidP="00571F3B">
      <w:pPr>
        <w:spacing w:after="0" w:line="240" w:lineRule="auto"/>
        <w:rPr>
          <w:rFonts w:eastAsia="Times New Roman" w:cs="Times New Roman"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709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Zamawiający nie wymaga wniesienia </w:t>
      </w:r>
      <w:r w:rsidR="00772A42" w:rsidRPr="005D7BE6">
        <w:rPr>
          <w:rFonts w:eastAsia="Times New Roman" w:cs="Times New Roman"/>
          <w:sz w:val="20"/>
          <w:szCs w:val="20"/>
          <w:lang w:eastAsia="pl-PL"/>
        </w:rPr>
        <w:t xml:space="preserve">wadium oraz </w:t>
      </w:r>
      <w:r w:rsidRPr="005D7BE6">
        <w:rPr>
          <w:rFonts w:eastAsia="Times New Roman" w:cs="Times New Roman"/>
          <w:sz w:val="20"/>
          <w:szCs w:val="20"/>
          <w:lang w:eastAsia="pl-PL"/>
        </w:rPr>
        <w:t>zabezpieczenia należytego wykonania umowy.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A24B38" w:rsidP="00571F3B">
      <w:pPr>
        <w:spacing w:after="0" w:line="240" w:lineRule="auto"/>
        <w:ind w:left="462" w:hanging="434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XV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  <w:t>ISTOTNE WARUNKI UMOWY</w:t>
      </w:r>
    </w:p>
    <w:p w:rsidR="00571F3B" w:rsidRPr="001115A1" w:rsidRDefault="00571F3B" w:rsidP="00571F3B">
      <w:pPr>
        <w:spacing w:after="0" w:line="240" w:lineRule="auto"/>
        <w:rPr>
          <w:rFonts w:eastAsia="Times New Roman" w:cs="Times New Roman"/>
          <w:bCs/>
          <w:sz w:val="20"/>
          <w:szCs w:val="20"/>
          <w:lang w:eastAsia="pl-PL"/>
        </w:rPr>
      </w:pPr>
    </w:p>
    <w:p w:rsidR="001115A1" w:rsidRPr="001115A1" w:rsidRDefault="001115A1" w:rsidP="00571F3B">
      <w:pPr>
        <w:spacing w:after="0" w:line="240" w:lineRule="auto"/>
        <w:rPr>
          <w:rFonts w:eastAsia="Times New Roman" w:cs="Times New Roman"/>
          <w:bCs/>
          <w:sz w:val="20"/>
          <w:szCs w:val="20"/>
          <w:lang w:eastAsia="pl-PL"/>
        </w:rPr>
      </w:pPr>
    </w:p>
    <w:p w:rsidR="00571F3B" w:rsidRPr="005D7BE6" w:rsidRDefault="00571F3B" w:rsidP="00B959C2">
      <w:pPr>
        <w:numPr>
          <w:ilvl w:val="0"/>
          <w:numId w:val="15"/>
        </w:numPr>
        <w:tabs>
          <w:tab w:val="clear" w:pos="1080"/>
          <w:tab w:val="num" w:pos="720"/>
        </w:tabs>
        <w:spacing w:after="0" w:line="240" w:lineRule="auto"/>
        <w:ind w:left="720" w:hanging="294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Zamawiający określi termin i miejsce zawarcia umowy z Wykonawcą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,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 którego oferta została wybrana</w:t>
      </w:r>
      <w:r w:rsidR="00DA10D2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zgodnie z art. 94 ustawy </w:t>
      </w:r>
      <w:proofErr w:type="spellStart"/>
      <w:r w:rsidRPr="005D7BE6">
        <w:rPr>
          <w:rFonts w:eastAsia="Times New Roman" w:cs="Times New Roman"/>
          <w:sz w:val="20"/>
          <w:szCs w:val="20"/>
          <w:lang w:eastAsia="pl-PL"/>
        </w:rPr>
        <w:t>Pzp</w:t>
      </w:r>
      <w:proofErr w:type="spellEnd"/>
      <w:r w:rsidRPr="005D7BE6">
        <w:rPr>
          <w:rFonts w:eastAsia="Times New Roman" w:cs="Times New Roman"/>
          <w:sz w:val="20"/>
          <w:szCs w:val="20"/>
          <w:lang w:eastAsia="pl-PL"/>
        </w:rPr>
        <w:t xml:space="preserve">. </w:t>
      </w:r>
    </w:p>
    <w:p w:rsidR="00571F3B" w:rsidRPr="005D7BE6" w:rsidRDefault="00571F3B" w:rsidP="00B959C2">
      <w:pPr>
        <w:numPr>
          <w:ilvl w:val="0"/>
          <w:numId w:val="15"/>
        </w:numPr>
        <w:tabs>
          <w:tab w:val="clear" w:pos="1080"/>
          <w:tab w:val="num" w:pos="720"/>
        </w:tabs>
        <w:spacing w:after="0" w:line="240" w:lineRule="auto"/>
        <w:ind w:left="720" w:hanging="294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Do umów w sprawach publicznych stosuje się przepisy Prawa Polskiego, przepisy ustawy z dnia 23 kwietnia 1964 r. Kodeksu Cywilnego (Dz. U. Nr. 16, poz. 93 ze zm.), przepisy ustawy z dnia 29 stycznia 2004 r. Prawo Zamówień Publiczny</w:t>
      </w:r>
      <w:r w:rsidR="00AC0C49" w:rsidRPr="005D7BE6">
        <w:rPr>
          <w:rFonts w:eastAsia="Times New Roman" w:cs="Times New Roman"/>
          <w:sz w:val="20"/>
          <w:szCs w:val="20"/>
          <w:lang w:eastAsia="pl-PL"/>
        </w:rPr>
        <w:t xml:space="preserve">ch (Dz. U. 2013 r., </w:t>
      </w:r>
      <w:r w:rsidR="00A24B38" w:rsidRPr="005D7BE6">
        <w:rPr>
          <w:rFonts w:eastAsia="Times New Roman" w:cs="Times New Roman"/>
          <w:sz w:val="20"/>
          <w:szCs w:val="20"/>
          <w:lang w:eastAsia="pl-PL"/>
        </w:rPr>
        <w:t>poz. 907</w:t>
      </w:r>
      <w:r w:rsidR="00AC0C49" w:rsidRPr="005D7BE6">
        <w:rPr>
          <w:rFonts w:eastAsia="Times New Roman" w:cs="Times New Roman"/>
          <w:sz w:val="20"/>
          <w:szCs w:val="20"/>
          <w:lang w:eastAsia="pl-PL"/>
        </w:rPr>
        <w:t xml:space="preserve"> z późniejszymi zmianami</w:t>
      </w:r>
      <w:r w:rsidRPr="005D7BE6">
        <w:rPr>
          <w:rFonts w:eastAsia="Times New Roman" w:cs="Times New Roman"/>
          <w:sz w:val="20"/>
          <w:szCs w:val="20"/>
          <w:lang w:eastAsia="pl-PL"/>
        </w:rPr>
        <w:t>) oraz aktów wykonawczych wydanych na jej podstawie, SIWZ oraz oferty Wykonawcy.</w:t>
      </w:r>
    </w:p>
    <w:p w:rsidR="00571F3B" w:rsidRPr="005D7BE6" w:rsidRDefault="00571F3B" w:rsidP="00B959C2">
      <w:pPr>
        <w:numPr>
          <w:ilvl w:val="0"/>
          <w:numId w:val="15"/>
        </w:numPr>
        <w:tabs>
          <w:tab w:val="clear" w:pos="1080"/>
          <w:tab w:val="num" w:pos="720"/>
        </w:tabs>
        <w:spacing w:after="0" w:line="240" w:lineRule="auto"/>
        <w:ind w:left="720" w:hanging="294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Umowa, pod rygorem nieważności wymaga zachowania formy pisemnej.</w:t>
      </w:r>
    </w:p>
    <w:p w:rsidR="00571F3B" w:rsidRPr="005D7BE6" w:rsidRDefault="00571F3B" w:rsidP="00B959C2">
      <w:pPr>
        <w:numPr>
          <w:ilvl w:val="0"/>
          <w:numId w:val="15"/>
        </w:numPr>
        <w:tabs>
          <w:tab w:val="clear" w:pos="1080"/>
          <w:tab w:val="num" w:pos="720"/>
        </w:tabs>
        <w:spacing w:after="0" w:line="240" w:lineRule="auto"/>
        <w:ind w:left="720" w:hanging="294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Zakazuje się zmian postanowień zawartej umowy w stosunku do treści oferty, na podstawie której</w:t>
      </w:r>
      <w:r w:rsidR="00DA10D2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Pr="005D7BE6">
        <w:rPr>
          <w:rFonts w:eastAsia="Times New Roman" w:cs="Times New Roman"/>
          <w:sz w:val="20"/>
          <w:szCs w:val="20"/>
          <w:lang w:eastAsia="pl-PL"/>
        </w:rPr>
        <w:t>dokonano wyboru Wykonawcy, chyba że Zamawiający przewidział możliwość dokonania takiej zmiany w ogłoszeniu o zamówieniu lub w Specyfikacji Istotnych Warunków Zamówienia oraz określił warunki takiej zmiany.</w:t>
      </w:r>
    </w:p>
    <w:p w:rsidR="00571F3B" w:rsidRPr="005D7BE6" w:rsidRDefault="00571F3B" w:rsidP="00B959C2">
      <w:pPr>
        <w:numPr>
          <w:ilvl w:val="0"/>
          <w:numId w:val="15"/>
        </w:numPr>
        <w:tabs>
          <w:tab w:val="clear" w:pos="1080"/>
          <w:tab w:val="num" w:pos="720"/>
        </w:tabs>
        <w:spacing w:after="0" w:line="240" w:lineRule="auto"/>
        <w:ind w:left="720" w:hanging="294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Zmiana umowy dokonana z naruszeniem pkt  4 jest nieważna.</w:t>
      </w:r>
    </w:p>
    <w:p w:rsidR="00571F3B" w:rsidRPr="005D7BE6" w:rsidRDefault="00571F3B" w:rsidP="00B959C2">
      <w:pPr>
        <w:numPr>
          <w:ilvl w:val="0"/>
          <w:numId w:val="15"/>
        </w:numPr>
        <w:tabs>
          <w:tab w:val="clear" w:pos="1080"/>
          <w:tab w:val="num" w:pos="720"/>
        </w:tabs>
        <w:spacing w:after="0" w:line="240" w:lineRule="auto"/>
        <w:ind w:left="720" w:hanging="294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W razie wystąpienia istotnej zmiany okoliczności powodującej, że wykonanie umowy nie leży w interesie publicznym, czego nie można było przewidzieć w chwili zawarcia umowy, Zamawiający może odstąpić od umowy w terminie 30 dni od powzięcia wiadomości o tych okolicznościach.</w:t>
      </w: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Default="00571F3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DC3C56" w:rsidRPr="005D7BE6" w:rsidRDefault="00DC3C56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lastRenderedPageBreak/>
        <w:t>XVI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  <w:t xml:space="preserve">POUCZENIE O ŚRODKACH OCHRONY PRAWNEJ </w:t>
      </w:r>
    </w:p>
    <w:p w:rsidR="00571F3B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1115A1" w:rsidRPr="005D7BE6" w:rsidRDefault="001115A1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B959C2">
      <w:pPr>
        <w:numPr>
          <w:ilvl w:val="0"/>
          <w:numId w:val="13"/>
        </w:numPr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Środki ochrony prawnej określone w dziale VI ustawy przysługują Wykonawcom, a także innym podmiotom, jeżeli mają lub mieli interes prawny w uzyskaniu zamówienia oraz ponieśli lub mogą ponieść szkodę w wyniku naruszenia przez Zamawiającego przepisów ustawy. Środki ochrony prawnej wobec ogłoszenia o zamówieniu oraz Specyfikacji Istotnych Warunków Zamówienia przysługują również organizacjom wpisanym na listę, o której mowa w art. 154 pkt. 5 ustawy </w:t>
      </w:r>
      <w:proofErr w:type="spellStart"/>
      <w:r w:rsidRPr="005D7BE6">
        <w:rPr>
          <w:rFonts w:eastAsia="Times New Roman" w:cs="Times New Roman"/>
          <w:sz w:val="20"/>
          <w:szCs w:val="20"/>
          <w:lang w:eastAsia="pl-PL"/>
        </w:rPr>
        <w:t>Pzp</w:t>
      </w:r>
      <w:proofErr w:type="spellEnd"/>
      <w:r w:rsidRPr="005D7BE6">
        <w:rPr>
          <w:rFonts w:eastAsia="Times New Roman" w:cs="Times New Roman"/>
          <w:sz w:val="20"/>
          <w:szCs w:val="20"/>
          <w:lang w:eastAsia="pl-PL"/>
        </w:rPr>
        <w:t>.</w:t>
      </w:r>
    </w:p>
    <w:p w:rsidR="00571F3B" w:rsidRPr="005D7BE6" w:rsidRDefault="00571F3B" w:rsidP="00B959C2">
      <w:pPr>
        <w:numPr>
          <w:ilvl w:val="0"/>
          <w:numId w:val="13"/>
        </w:numPr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Odwołanie przysługuje wyłącznie od niezgodnej z przepisami ustawy czynności Zamawiającego podjętej w postępowaniu o udzielenie zamówienia lub zaniechania czynności, do której Zamawiający jest zobowiązany na podstawie ustawy. Odwołanie powinno wskazywać czynność lub zaniechanie czynności Zamawiającego, której zarzuca się niezgodność z przepisami ustawy, zawierać zwięzłe przedstawienie zarzutów, określać żądanie oraz wskazywać okoliczności faktyczne i prawne uzasadniające wniesienie odwołania.</w:t>
      </w:r>
    </w:p>
    <w:p w:rsidR="00571F3B" w:rsidRPr="005D7BE6" w:rsidRDefault="00571F3B" w:rsidP="00B959C2">
      <w:pPr>
        <w:numPr>
          <w:ilvl w:val="0"/>
          <w:numId w:val="13"/>
        </w:numPr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Odwołanie wnosi się do Prezesa Krajowej Izby Odwoławczej w formie pisemnej albo elektronicznej opatrzonej bezpiecznym podpisem elektronicznym weryfikowanym za pomocą ważnego kwalifikowanego certyfikatu. Odwołujący przesyła kopię odwołania Zamawiającemu przed upływem terminu do wniesienia odwołania w taki sposób, aby mógł on zapoznać się z jego treścią przed upływem tego terminu. Domniemywa się, iż Zamawiający mógł zapoznać się z treścią odwołania przed upływem terminu do jego wniesienia, jeżeli przesłanie jego kopii nastąpiło przed upływem terminu do jego wniesienia za pomocą jednego ze sposobów określonych w art. 27 ust. 2 ustawy </w:t>
      </w:r>
      <w:proofErr w:type="spellStart"/>
      <w:r w:rsidRPr="005D7BE6">
        <w:rPr>
          <w:rFonts w:eastAsia="Times New Roman" w:cs="Times New Roman"/>
          <w:sz w:val="20"/>
          <w:szCs w:val="20"/>
          <w:lang w:eastAsia="pl-PL"/>
        </w:rPr>
        <w:t>Pzp</w:t>
      </w:r>
      <w:proofErr w:type="spellEnd"/>
      <w:r w:rsidRPr="005D7BE6">
        <w:rPr>
          <w:rFonts w:eastAsia="Times New Roman" w:cs="Times New Roman"/>
          <w:sz w:val="20"/>
          <w:szCs w:val="20"/>
          <w:lang w:eastAsia="pl-PL"/>
        </w:rPr>
        <w:t>.</w:t>
      </w:r>
    </w:p>
    <w:p w:rsidR="00571F3B" w:rsidRPr="005D7BE6" w:rsidRDefault="00571F3B" w:rsidP="00B959C2">
      <w:pPr>
        <w:numPr>
          <w:ilvl w:val="0"/>
          <w:numId w:val="13"/>
        </w:numPr>
        <w:spacing w:after="0" w:line="240" w:lineRule="auto"/>
        <w:ind w:left="709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Odwołanie wnosi się:</w:t>
      </w:r>
    </w:p>
    <w:p w:rsidR="00571F3B" w:rsidRPr="005D7BE6" w:rsidRDefault="00571F3B" w:rsidP="00B959C2">
      <w:pPr>
        <w:numPr>
          <w:ilvl w:val="0"/>
          <w:numId w:val="14"/>
        </w:num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w terminie 5 dni od dnia przesłania informacji o czynności Zamawiającego stanowiącej podstawę jego wniesienia – jeżeli informacje zostały przesłane w sposób określony w art. 27 ust. 2 ustawy, albo w terminie 10 dni – jeżeli zostały przesłane w inny sposób – w przypadku gdy wartość zamówienia jest mniejsza niż kwoty określone w przepisach wydanych na podstawie art. 11 ust. 8 ustawy.</w:t>
      </w:r>
    </w:p>
    <w:p w:rsidR="00571F3B" w:rsidRPr="005D7BE6" w:rsidRDefault="00571F3B" w:rsidP="00B959C2">
      <w:pPr>
        <w:numPr>
          <w:ilvl w:val="0"/>
          <w:numId w:val="14"/>
        </w:num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wobec treści ogłoszenia o zamówieniu oraz wobec postanowień Specyfikacji Istotnych Warunków Zamówienia, wnosi się w terminie 5 dni od dnia zamieszczenia ogłoszenia w  Biuletynie Zamówień Publicznych lub Specyfikacji Istotnych Warunków Zamówienia na stronie internetowej,</w:t>
      </w:r>
    </w:p>
    <w:p w:rsidR="00571F3B" w:rsidRPr="005D7BE6" w:rsidRDefault="00571F3B" w:rsidP="00B959C2">
      <w:pPr>
        <w:numPr>
          <w:ilvl w:val="0"/>
          <w:numId w:val="14"/>
        </w:num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wobec czynności innych niż określone w pkt </w:t>
      </w:r>
      <w:smartTag w:uri="urn:schemas-microsoft-com:office:smarttags" w:element="metricconverter">
        <w:smartTagPr>
          <w:attr w:name="ProductID" w:val="4 a"/>
        </w:smartTagPr>
        <w:r w:rsidRPr="005D7BE6">
          <w:rPr>
            <w:rFonts w:eastAsia="Times New Roman" w:cs="Times New Roman"/>
            <w:sz w:val="20"/>
            <w:szCs w:val="20"/>
            <w:lang w:eastAsia="pl-PL"/>
          </w:rPr>
          <w:t>4 a</w:t>
        </w:r>
      </w:smartTag>
      <w:r w:rsidRPr="005D7BE6">
        <w:rPr>
          <w:rFonts w:eastAsia="Times New Roman" w:cs="Times New Roman"/>
          <w:sz w:val="20"/>
          <w:szCs w:val="20"/>
          <w:lang w:eastAsia="pl-PL"/>
        </w:rPr>
        <w:t xml:space="preserve">) i b) – odwołanie wnosi się </w:t>
      </w:r>
      <w:r w:rsidRPr="005D7BE6">
        <w:rPr>
          <w:rFonts w:eastAsia="Times New Roman" w:cs="Times New Roman"/>
          <w:sz w:val="20"/>
          <w:szCs w:val="20"/>
          <w:lang w:eastAsia="pl-PL"/>
        </w:rPr>
        <w:br/>
        <w:t>w terminie 5 dni od dnia, w którym powzięto lub przy zachowaniu należytej staranności można było powziąć wiadomość o okolicznościach stanowiących podstawę jego wniesienia.</w:t>
      </w:r>
    </w:p>
    <w:p w:rsidR="00571F3B" w:rsidRPr="005D7BE6" w:rsidRDefault="00571F3B" w:rsidP="00B959C2">
      <w:pPr>
        <w:numPr>
          <w:ilvl w:val="0"/>
          <w:numId w:val="13"/>
        </w:numPr>
        <w:spacing w:after="0" w:line="240" w:lineRule="auto"/>
        <w:ind w:left="709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W przypadku wniesienia odwołania wobec treści ogłoszenia o zamówieniu lub postanowień Specyfikacji Istotnych Warunków Zamówienia Zamawiający może przedłużyć termin składania ofert.</w:t>
      </w:r>
    </w:p>
    <w:p w:rsidR="00571F3B" w:rsidRPr="005D7BE6" w:rsidRDefault="00571F3B" w:rsidP="00B959C2">
      <w:pPr>
        <w:numPr>
          <w:ilvl w:val="0"/>
          <w:numId w:val="13"/>
        </w:numPr>
        <w:spacing w:after="0" w:line="240" w:lineRule="auto"/>
        <w:ind w:left="709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W przypadku wniesienia odwołania po upływie terminu składania ofert bieg terminu związania ofertą ulega zawieszeniu do czasu ogłoszenia przez Krajową Izbę Odwoławczą orzeczenia.</w:t>
      </w:r>
    </w:p>
    <w:p w:rsidR="00571F3B" w:rsidRPr="005D7BE6" w:rsidRDefault="00571F3B" w:rsidP="00B959C2">
      <w:pPr>
        <w:numPr>
          <w:ilvl w:val="0"/>
          <w:numId w:val="13"/>
        </w:numPr>
        <w:spacing w:after="0" w:line="240" w:lineRule="auto"/>
        <w:ind w:left="709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Wykonawcom biorącym udział w niniejszym postępowaniu, których interes prawny doznał uszczerbku 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br/>
        <w:t>w wyniku naruszenia przez Zamawiającego określonych w ustawie PZP zasad udzielania zamówień, przysługują środki odwoławcze przewidziane w Dziale VI ustawy PZP.</w:t>
      </w:r>
    </w:p>
    <w:p w:rsidR="00571F3B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DD6CFF" w:rsidRPr="005D7BE6" w:rsidRDefault="00DD6CFF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XVII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  <w:t xml:space="preserve">OPIS SPOSOBU UDZIELANIA WYJAŚNIEŃ TREŚCI SIWZ </w:t>
      </w:r>
    </w:p>
    <w:p w:rsidR="00571F3B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1115A1" w:rsidRPr="005D7BE6" w:rsidRDefault="001115A1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B959C2">
      <w:pPr>
        <w:numPr>
          <w:ilvl w:val="0"/>
          <w:numId w:val="20"/>
        </w:num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Wykonawca może zwrócić się do Zamawiającego o wyjaśnienie treści specyfikacji istotnych warunków zamówienia. Zamawiający jest obowiązany udzielić wyjaśnień niezwłocznie, jednak nie później niż: na 2 dni przed upływem terminu składania ofert pod warunkiem, że wniosek o wyjaśnienie treści specyfikacji istotnych warunków zamówienia wpłynął do Zamawiającego nie później niż do końca dnia, w którym upływa połowa wyznaczonego terminu składania ofert. Zamawiający odpowie niezwłocznie na piśmie na zadane pytanie, przesyłając treść pytania i odpowiedzi wszystkim uczestnikom postępowania oraz umieści taką informację na własnej stronie internetowej (</w:t>
      </w:r>
      <w:hyperlink r:id="rId15" w:history="1">
        <w:r w:rsidRPr="005D7BE6">
          <w:rPr>
            <w:rFonts w:eastAsia="Times New Roman" w:cs="Times New Roman"/>
            <w:color w:val="000000"/>
            <w:sz w:val="20"/>
            <w:szCs w:val="20"/>
            <w:u w:val="single"/>
            <w:lang w:eastAsia="pl-PL"/>
          </w:rPr>
          <w:t>www.gig.eu</w:t>
        </w:r>
      </w:hyperlink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). </w:t>
      </w:r>
    </w:p>
    <w:p w:rsidR="00571F3B" w:rsidRPr="005D7BE6" w:rsidRDefault="00571F3B" w:rsidP="00571F3B">
      <w:pPr>
        <w:spacing w:after="0" w:line="240" w:lineRule="auto"/>
        <w:ind w:left="720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B959C2">
      <w:pPr>
        <w:numPr>
          <w:ilvl w:val="0"/>
          <w:numId w:val="20"/>
        </w:num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Pytania należy kierować na adres:</w:t>
      </w:r>
    </w:p>
    <w:p w:rsidR="00571F3B" w:rsidRPr="005D7BE6" w:rsidRDefault="00571F3B" w:rsidP="00571F3B">
      <w:pPr>
        <w:spacing w:after="0" w:line="240" w:lineRule="auto"/>
        <w:ind w:left="2832" w:firstLine="708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4320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lastRenderedPageBreak/>
        <w:t>Główny Instytut Górnictwa</w:t>
      </w:r>
    </w:p>
    <w:p w:rsidR="00571F3B" w:rsidRPr="005D7BE6" w:rsidRDefault="00571F3B" w:rsidP="00571F3B">
      <w:pPr>
        <w:spacing w:after="0" w:line="240" w:lineRule="auto"/>
        <w:ind w:left="4320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Plac Gwarków 1,</w:t>
      </w:r>
    </w:p>
    <w:p w:rsidR="00571F3B" w:rsidRPr="005D7BE6" w:rsidRDefault="00571F3B" w:rsidP="00571F3B">
      <w:pPr>
        <w:spacing w:after="0" w:line="240" w:lineRule="auto"/>
        <w:ind w:left="4320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40 - 166 Katowice</w:t>
      </w:r>
    </w:p>
    <w:p w:rsidR="00571F3B" w:rsidRPr="005D7BE6" w:rsidRDefault="00571F3B" w:rsidP="00571F3B">
      <w:pPr>
        <w:spacing w:after="0" w:line="240" w:lineRule="auto"/>
        <w:ind w:left="4320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Gmach Dyrekcji,</w:t>
      </w:r>
    </w:p>
    <w:p w:rsidR="00571F3B" w:rsidRPr="005D7BE6" w:rsidRDefault="00571F3B" w:rsidP="00571F3B">
      <w:pPr>
        <w:spacing w:after="0" w:line="240" w:lineRule="auto"/>
        <w:ind w:left="4320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 xml:space="preserve">Dział Handlowy (FZ-1) </w:t>
      </w:r>
      <w:r w:rsidR="002F5A9C">
        <w:rPr>
          <w:rFonts w:eastAsia="Times New Roman" w:cs="Times New Roman"/>
          <w:b/>
          <w:bCs/>
          <w:sz w:val="20"/>
          <w:szCs w:val="20"/>
          <w:lang w:eastAsia="pl-PL"/>
        </w:rPr>
        <w:t>I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II piętro</w:t>
      </w:r>
      <w:r w:rsidR="002F5A9C">
        <w:rPr>
          <w:rFonts w:eastAsia="Times New Roman" w:cs="Times New Roman"/>
          <w:b/>
          <w:bCs/>
          <w:sz w:val="20"/>
          <w:szCs w:val="20"/>
          <w:lang w:eastAsia="pl-PL"/>
        </w:rPr>
        <w:t>, salka przy Auli Boreckiego</w:t>
      </w:r>
    </w:p>
    <w:p w:rsidR="00571F3B" w:rsidRPr="005D7BE6" w:rsidRDefault="00571F3B" w:rsidP="00571F3B">
      <w:pPr>
        <w:spacing w:after="0" w:line="240" w:lineRule="auto"/>
        <w:ind w:left="4320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/fax, e-mail, jak w pkt II/</w:t>
      </w:r>
    </w:p>
    <w:p w:rsidR="00DD6CFF" w:rsidRPr="005D7BE6" w:rsidRDefault="00DD6CFF" w:rsidP="00571F3B">
      <w:pPr>
        <w:spacing w:after="0" w:line="240" w:lineRule="auto"/>
        <w:ind w:left="2832" w:firstLine="708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B959C2">
      <w:pPr>
        <w:numPr>
          <w:ilvl w:val="0"/>
          <w:numId w:val="20"/>
        </w:num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Jeżeli w wyniku zmiany treści Specyfikacji Istotnych Warunków Zamówienia nieprowadzącej do zmiany ogłoszenia o zamówieniu niezbędny jest dodatkowy czas na wprowadzenie zmian w ofertach, Zamawiający przedłuży termin składania ofert i poinformuje o tym Wykonawców, którym przekazano Specyfikację Istotnych Warunków Zamówienia oraz umieści taką informację na własnej stronie internetowej (</w:t>
      </w:r>
      <w:hyperlink r:id="rId16" w:history="1">
        <w:r w:rsidRPr="005D7BE6">
          <w:rPr>
            <w:rFonts w:eastAsia="Times New Roman" w:cs="Times New Roman"/>
            <w:color w:val="0000FF"/>
            <w:sz w:val="20"/>
            <w:szCs w:val="20"/>
            <w:u w:val="single"/>
            <w:lang w:eastAsia="pl-PL"/>
          </w:rPr>
          <w:t>www.gig.eu</w:t>
        </w:r>
      </w:hyperlink>
      <w:r w:rsidRPr="005D7BE6">
        <w:rPr>
          <w:rFonts w:eastAsia="Times New Roman" w:cs="Times New Roman"/>
          <w:sz w:val="20"/>
          <w:szCs w:val="20"/>
          <w:lang w:eastAsia="pl-PL"/>
        </w:rPr>
        <w:t>).</w:t>
      </w:r>
    </w:p>
    <w:p w:rsidR="001115A1" w:rsidRDefault="001115A1" w:rsidP="00571F3B">
      <w:pPr>
        <w:spacing w:after="0" w:line="240" w:lineRule="auto"/>
        <w:ind w:left="360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40337E" w:rsidRDefault="0040337E" w:rsidP="00571F3B">
      <w:pPr>
        <w:spacing w:after="0" w:line="240" w:lineRule="auto"/>
        <w:ind w:left="360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4701D0" w:rsidRDefault="004701D0" w:rsidP="00571F3B">
      <w:pPr>
        <w:spacing w:after="0" w:line="240" w:lineRule="auto"/>
        <w:ind w:left="360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CA1EEA" w:rsidRDefault="00CA1EEA" w:rsidP="00571F3B">
      <w:pPr>
        <w:spacing w:after="0" w:line="240" w:lineRule="auto"/>
        <w:ind w:left="360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CA1EEA" w:rsidRDefault="00CA1EEA" w:rsidP="00571F3B">
      <w:pPr>
        <w:spacing w:after="0" w:line="240" w:lineRule="auto"/>
        <w:ind w:left="360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XVIII</w:t>
      </w:r>
      <w:r w:rsidR="00CB70D5" w:rsidRPr="005D7BE6">
        <w:rPr>
          <w:rFonts w:eastAsia="Times New Roman" w:cs="Times New Roman"/>
          <w:color w:val="FF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ZMIANA ZAWARTEJ UMOWY (ANEKS)</w:t>
      </w:r>
    </w:p>
    <w:p w:rsidR="00571F3B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1115A1" w:rsidRPr="005D7BE6" w:rsidRDefault="001115A1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Zamawiający dopuszcza możliwość dokonania zmiany postanowień zawartej umowy w stosunku do treści oferty, na podstawie której dokonano wyboru Wykonawcy;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CF1E96" w:rsidRPr="00CF1E96" w:rsidRDefault="00CF1E96" w:rsidP="00CF1E96">
      <w:pPr>
        <w:spacing w:after="0" w:line="240" w:lineRule="auto"/>
        <w:ind w:left="705" w:hanging="705"/>
        <w:jc w:val="both"/>
        <w:rPr>
          <w:rFonts w:eastAsia="Times New Roman" w:cs="Times New Roman"/>
          <w:sz w:val="20"/>
          <w:szCs w:val="20"/>
          <w:lang w:eastAsia="pl-PL"/>
        </w:rPr>
      </w:pPr>
      <w:r w:rsidRPr="00CF1E96">
        <w:rPr>
          <w:rFonts w:eastAsia="Times New Roman" w:cs="Times New Roman"/>
          <w:sz w:val="20"/>
          <w:szCs w:val="20"/>
          <w:lang w:eastAsia="pl-PL"/>
        </w:rPr>
        <w:t>1.</w:t>
      </w:r>
      <w:r w:rsidRPr="00CF1E96">
        <w:rPr>
          <w:rFonts w:eastAsia="Times New Roman" w:cs="Times New Roman"/>
          <w:sz w:val="20"/>
          <w:szCs w:val="20"/>
          <w:lang w:eastAsia="pl-PL"/>
        </w:rPr>
        <w:tab/>
        <w:t>Wszelkie zmiany niniejszej Umowy wymagają pod rygorem nieważności formy pisemnej.</w:t>
      </w:r>
    </w:p>
    <w:p w:rsidR="00CF1E96" w:rsidRPr="00CF1E96" w:rsidRDefault="00CF1E96" w:rsidP="00CF1E96">
      <w:pPr>
        <w:spacing w:after="0" w:line="240" w:lineRule="auto"/>
        <w:ind w:left="705" w:hanging="705"/>
        <w:jc w:val="both"/>
        <w:rPr>
          <w:rFonts w:eastAsia="Times New Roman" w:cs="Times New Roman"/>
          <w:sz w:val="20"/>
          <w:szCs w:val="20"/>
          <w:lang w:eastAsia="pl-PL"/>
        </w:rPr>
      </w:pPr>
      <w:r w:rsidRPr="00CF1E96">
        <w:rPr>
          <w:rFonts w:eastAsia="Times New Roman" w:cs="Times New Roman"/>
          <w:sz w:val="20"/>
          <w:szCs w:val="20"/>
          <w:lang w:eastAsia="pl-PL"/>
        </w:rPr>
        <w:t>2.</w:t>
      </w:r>
      <w:r w:rsidRPr="00CF1E96">
        <w:rPr>
          <w:rFonts w:eastAsia="Times New Roman" w:cs="Times New Roman"/>
          <w:sz w:val="20"/>
          <w:szCs w:val="20"/>
          <w:lang w:eastAsia="pl-PL"/>
        </w:rPr>
        <w:tab/>
        <w:t xml:space="preserve">Na podstawie art. 144, ust. 1 ustawy Prawo zamówień publicznych ZAMAWIAJĄCY przewiduje zmiany zawartej Umowy w formie aneksu, w szczególności w następujących sytuacjach: </w:t>
      </w:r>
    </w:p>
    <w:p w:rsidR="00CF1E96" w:rsidRPr="00CF1E96" w:rsidRDefault="00CF1E96" w:rsidP="00B959C2">
      <w:pPr>
        <w:pStyle w:val="Akapitzlist"/>
        <w:numPr>
          <w:ilvl w:val="0"/>
          <w:numId w:val="30"/>
        </w:numPr>
        <w:jc w:val="both"/>
        <w:rPr>
          <w:rFonts w:asciiTheme="minorHAnsi" w:hAnsiTheme="minorHAnsi"/>
        </w:rPr>
      </w:pPr>
      <w:r w:rsidRPr="00CF1E96">
        <w:rPr>
          <w:rFonts w:asciiTheme="minorHAnsi" w:hAnsiTheme="minorHAnsi"/>
        </w:rPr>
        <w:t>zmiany terminu realizacji umowy w przypadku zaistnienia zdarzeń będących następstwem siły wyższej, uniemożliwiających Wykonawcy wykonanie umowy w terminie. Za siłę wyższą strony uznają przyczynę sprawczą zdarzenia o charakterze przypadkowym lub naturalnym, nie do uniknięcia i na którą strony nie mają wpływu.</w:t>
      </w:r>
    </w:p>
    <w:p w:rsidR="00CF1E96" w:rsidRPr="00CF1E96" w:rsidRDefault="00CF1E96" w:rsidP="00B959C2">
      <w:pPr>
        <w:pStyle w:val="Akapitzlist"/>
        <w:numPr>
          <w:ilvl w:val="0"/>
          <w:numId w:val="30"/>
        </w:numPr>
        <w:jc w:val="both"/>
        <w:rPr>
          <w:rFonts w:asciiTheme="minorHAnsi" w:hAnsiTheme="minorHAnsi"/>
        </w:rPr>
      </w:pPr>
      <w:r w:rsidRPr="00CF1E96">
        <w:rPr>
          <w:rFonts w:asciiTheme="minorHAnsi" w:hAnsiTheme="minorHAnsi"/>
        </w:rPr>
        <w:t>zmiany nazw, siedziby stron umowy, numerów kont bankowych,</w:t>
      </w:r>
    </w:p>
    <w:p w:rsidR="00CF1E96" w:rsidRPr="00CF1E96" w:rsidRDefault="00CF1E96" w:rsidP="00B959C2">
      <w:pPr>
        <w:pStyle w:val="Akapitzlist"/>
        <w:numPr>
          <w:ilvl w:val="0"/>
          <w:numId w:val="30"/>
        </w:numPr>
        <w:jc w:val="both"/>
        <w:rPr>
          <w:rFonts w:asciiTheme="minorHAnsi" w:hAnsiTheme="minorHAnsi"/>
        </w:rPr>
      </w:pPr>
      <w:r w:rsidRPr="00CF1E96">
        <w:rPr>
          <w:rFonts w:asciiTheme="minorHAnsi" w:hAnsiTheme="minorHAnsi"/>
        </w:rPr>
        <w:t xml:space="preserve">gdy powstała możliwość dokonania nowszych i korzystniejszych dla Zamawiającego rozwiązań  technologicznych i technicznych, niż te istniejące w chwili podpisania umowy nie prowadzące do zmiany przedmiotu zamówienia, </w:t>
      </w:r>
    </w:p>
    <w:p w:rsidR="00CF1E96" w:rsidRPr="00CF1E96" w:rsidRDefault="00CF1E96" w:rsidP="00B959C2">
      <w:pPr>
        <w:pStyle w:val="Akapitzlist"/>
        <w:numPr>
          <w:ilvl w:val="0"/>
          <w:numId w:val="30"/>
        </w:numPr>
        <w:jc w:val="both"/>
        <w:rPr>
          <w:rFonts w:asciiTheme="minorHAnsi" w:hAnsiTheme="minorHAnsi"/>
        </w:rPr>
      </w:pPr>
      <w:r w:rsidRPr="00CF1E96">
        <w:rPr>
          <w:rFonts w:asciiTheme="minorHAnsi" w:hAnsiTheme="minorHAnsi"/>
        </w:rPr>
        <w:t>jeżeli Wykonawca zaoferuje nowszy model zaoferowanego przedmiotu umowy, a opisany w Specyfikacji Istotnych Warunków Zamówienia nie znajduje się już w sprzedaży lub nie jest produkowany.</w:t>
      </w:r>
    </w:p>
    <w:p w:rsidR="00CF1E96" w:rsidRPr="00CF1E96" w:rsidRDefault="00CF1E96" w:rsidP="00CF1E96">
      <w:pPr>
        <w:spacing w:after="0" w:line="240" w:lineRule="auto"/>
        <w:ind w:left="705" w:hanging="705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CF1E96" w:rsidRPr="00CF1E96" w:rsidRDefault="00CF1E96" w:rsidP="00CF1E96">
      <w:pPr>
        <w:spacing w:after="0" w:line="240" w:lineRule="auto"/>
        <w:ind w:left="705" w:hanging="705"/>
        <w:jc w:val="both"/>
        <w:rPr>
          <w:rFonts w:eastAsia="Times New Roman" w:cs="Times New Roman"/>
          <w:sz w:val="20"/>
          <w:szCs w:val="20"/>
          <w:lang w:eastAsia="pl-PL"/>
        </w:rPr>
      </w:pPr>
      <w:r w:rsidRPr="00CF1E96">
        <w:rPr>
          <w:rFonts w:eastAsia="Times New Roman" w:cs="Times New Roman"/>
          <w:sz w:val="20"/>
          <w:szCs w:val="20"/>
          <w:lang w:eastAsia="pl-PL"/>
        </w:rPr>
        <w:t>3.</w:t>
      </w:r>
      <w:r w:rsidRPr="00CF1E96">
        <w:rPr>
          <w:rFonts w:eastAsia="Times New Roman" w:cs="Times New Roman"/>
          <w:sz w:val="20"/>
          <w:szCs w:val="20"/>
          <w:lang w:eastAsia="pl-PL"/>
        </w:rPr>
        <w:tab/>
        <w:t>Warunkiem zmiany treści umowy jest podpisanie protokołu konieczności.</w:t>
      </w:r>
    </w:p>
    <w:p w:rsidR="00571F3B" w:rsidRDefault="00571F3B" w:rsidP="00571F3B">
      <w:pPr>
        <w:spacing w:after="0" w:line="240" w:lineRule="auto"/>
        <w:ind w:left="705" w:hanging="705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D21308" w:rsidRPr="005D7BE6" w:rsidRDefault="00D21308" w:rsidP="00571F3B">
      <w:pPr>
        <w:spacing w:after="0" w:line="240" w:lineRule="auto"/>
        <w:ind w:left="705" w:hanging="705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XIX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  <w:t>POSTANOWIENIA KOŃCOWE</w:t>
      </w:r>
    </w:p>
    <w:p w:rsidR="00571F3B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1115A1" w:rsidRPr="005D7BE6" w:rsidRDefault="001115A1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W sprawach nieuregulowanych w niniejszej Specyfikacji mają zastosowanie przepisy Prawa Polskiego, przepisy ustawy z dnia 23 kwietnia 1964 r. Kodeksu Cywilnego (Dz. Ust. Nr. 16, poz. 93 ze zm.), przepisy ustawy z dnia 29 stycznia 2004 r. Prawo Zamówie</w:t>
      </w:r>
      <w:r w:rsidR="00CB70D5" w:rsidRPr="005D7BE6">
        <w:rPr>
          <w:rFonts w:eastAsia="Times New Roman" w:cs="Times New Roman"/>
          <w:sz w:val="20"/>
          <w:szCs w:val="20"/>
          <w:lang w:eastAsia="pl-PL"/>
        </w:rPr>
        <w:t>ń Publicz</w:t>
      </w:r>
      <w:r w:rsidR="00E318AA" w:rsidRPr="005D7BE6">
        <w:rPr>
          <w:rFonts w:eastAsia="Times New Roman" w:cs="Times New Roman"/>
          <w:sz w:val="20"/>
          <w:szCs w:val="20"/>
          <w:lang w:eastAsia="pl-PL"/>
        </w:rPr>
        <w:t>nych (Dz. U. 2013 r., poz. 907 z późniejszymi zmianami</w:t>
      </w:r>
      <w:r w:rsidRPr="005D7BE6">
        <w:rPr>
          <w:rFonts w:eastAsia="Times New Roman" w:cs="Times New Roman"/>
          <w:sz w:val="20"/>
          <w:szCs w:val="20"/>
          <w:lang w:eastAsia="pl-PL"/>
        </w:rPr>
        <w:t>) oraz aktów wykonawczych wydanych na jej podstawie.</w:t>
      </w: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A24B38" w:rsidRPr="005D7BE6" w:rsidRDefault="00A24B38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A24B38" w:rsidRPr="005D7BE6" w:rsidRDefault="00A24B38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A24B38" w:rsidRPr="005D7BE6" w:rsidRDefault="00A24B38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A24B38" w:rsidRPr="005D7BE6" w:rsidRDefault="00A24B38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A24B38" w:rsidRPr="005D7BE6" w:rsidRDefault="00A24B38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A24B38" w:rsidRPr="005D7BE6" w:rsidRDefault="00A24B38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A24B38" w:rsidRPr="005D7BE6" w:rsidRDefault="00A24B38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A24B38" w:rsidRPr="005D7BE6" w:rsidRDefault="00A24B38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A24B38" w:rsidRPr="005D7BE6" w:rsidRDefault="00A24B38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  <w:r w:rsidRPr="005D7BE6">
        <w:rPr>
          <w:rFonts w:eastAsia="Times New Roman" w:cs="Times New Roman"/>
          <w:b/>
          <w:bCs/>
          <w:lang w:eastAsia="pl-PL"/>
        </w:rPr>
        <w:t>ROZDZIAŁ  II</w:t>
      </w: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  <w:r w:rsidRPr="005D7BE6">
        <w:rPr>
          <w:rFonts w:eastAsia="Times New Roman" w:cs="Times New Roman"/>
          <w:b/>
          <w:bCs/>
          <w:lang w:eastAsia="pl-PL"/>
        </w:rPr>
        <w:t>OPIS  PRZEDMIOTU  ZAMÓWIENIA</w:t>
      </w: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571F3B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A2116F" w:rsidRDefault="00A2116F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A2116F" w:rsidRDefault="00A2116F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A2116F" w:rsidRDefault="00A2116F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A2116F" w:rsidRDefault="00A2116F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A2116F" w:rsidRDefault="00A2116F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A2116F" w:rsidRDefault="00A2116F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A2116F" w:rsidRDefault="00A2116F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A2116F" w:rsidRDefault="00A2116F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A2116F" w:rsidRDefault="00A2116F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A2116F" w:rsidRDefault="00A2116F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A2116F" w:rsidRDefault="00A2116F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A2116F" w:rsidRDefault="00A2116F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A2116F" w:rsidRPr="005D7BE6" w:rsidRDefault="00A2116F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  <w:r w:rsidRPr="005D7BE6">
        <w:rPr>
          <w:rFonts w:eastAsia="Times New Roman" w:cs="Times New Roman"/>
          <w:b/>
          <w:bCs/>
          <w:lang w:eastAsia="pl-PL"/>
        </w:rPr>
        <w:br w:type="page"/>
      </w:r>
    </w:p>
    <w:p w:rsidR="00F00C6E" w:rsidRDefault="00F00C6E" w:rsidP="00A60D78">
      <w:pPr>
        <w:pStyle w:val="Tekstpodstawowy"/>
        <w:ind w:firstLine="567"/>
        <w:jc w:val="both"/>
        <w:rPr>
          <w:rFonts w:ascii="Calibri" w:hAnsi="Calibri"/>
          <w:szCs w:val="24"/>
        </w:rPr>
      </w:pPr>
    </w:p>
    <w:p w:rsidR="00A2116F" w:rsidRDefault="00A60D78" w:rsidP="00A60D78">
      <w:pPr>
        <w:pStyle w:val="Tekstpodstawowy"/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  <w:sz w:val="22"/>
          <w:szCs w:val="22"/>
        </w:rPr>
        <w:tab/>
      </w:r>
      <w:r w:rsidR="00D21308" w:rsidRPr="00A2116F">
        <w:rPr>
          <w:rFonts w:asciiTheme="minorHAnsi" w:hAnsiTheme="minorHAnsi"/>
          <w:bCs/>
          <w:sz w:val="22"/>
          <w:szCs w:val="22"/>
        </w:rPr>
        <w:t>Przed</w:t>
      </w:r>
      <w:r w:rsidR="00A2116F" w:rsidRPr="00A2116F">
        <w:rPr>
          <w:rFonts w:asciiTheme="minorHAnsi" w:hAnsiTheme="minorHAnsi"/>
          <w:bCs/>
          <w:sz w:val="22"/>
          <w:szCs w:val="22"/>
        </w:rPr>
        <w:t xml:space="preserve">miotem zamówienia jest dostawa </w:t>
      </w:r>
      <w:r w:rsidR="005F7448">
        <w:rPr>
          <w:rFonts w:asciiTheme="minorHAnsi" w:hAnsiTheme="minorHAnsi"/>
          <w:bCs/>
          <w:sz w:val="22"/>
          <w:szCs w:val="22"/>
        </w:rPr>
        <w:t xml:space="preserve">części zamiennych </w:t>
      </w:r>
      <w:r w:rsidR="005F7448" w:rsidRPr="005F7448">
        <w:rPr>
          <w:rFonts w:asciiTheme="minorHAnsi" w:hAnsiTheme="minorHAnsi"/>
          <w:bCs/>
        </w:rPr>
        <w:t xml:space="preserve">do posiadanego przez Zamawiającego mineralizatora  </w:t>
      </w:r>
      <w:proofErr w:type="spellStart"/>
      <w:r w:rsidR="005F7448" w:rsidRPr="00A60D78">
        <w:rPr>
          <w:rFonts w:asciiTheme="minorHAnsi" w:hAnsiTheme="minorHAnsi"/>
          <w:b/>
          <w:bCs/>
        </w:rPr>
        <w:t>Mul</w:t>
      </w:r>
      <w:r w:rsidR="00CF0182">
        <w:rPr>
          <w:rFonts w:asciiTheme="minorHAnsi" w:hAnsiTheme="minorHAnsi"/>
          <w:b/>
          <w:bCs/>
        </w:rPr>
        <w:t>t</w:t>
      </w:r>
      <w:r w:rsidR="005F7448" w:rsidRPr="00A60D78">
        <w:rPr>
          <w:rFonts w:asciiTheme="minorHAnsi" w:hAnsiTheme="minorHAnsi"/>
          <w:b/>
          <w:bCs/>
        </w:rPr>
        <w:t>iwave</w:t>
      </w:r>
      <w:proofErr w:type="spellEnd"/>
      <w:r w:rsidR="005F7448" w:rsidRPr="00A60D78">
        <w:rPr>
          <w:rFonts w:asciiTheme="minorHAnsi" w:hAnsiTheme="minorHAnsi"/>
          <w:b/>
          <w:bCs/>
        </w:rPr>
        <w:t xml:space="preserve"> 3000</w:t>
      </w:r>
      <w:r w:rsidR="005F7448" w:rsidRPr="005F7448">
        <w:rPr>
          <w:rFonts w:asciiTheme="minorHAnsi" w:hAnsiTheme="minorHAnsi"/>
          <w:bCs/>
        </w:rPr>
        <w:t xml:space="preserve"> firmy </w:t>
      </w:r>
      <w:r w:rsidR="005F7448" w:rsidRPr="00A60D78">
        <w:rPr>
          <w:rFonts w:asciiTheme="minorHAnsi" w:hAnsiTheme="minorHAnsi"/>
          <w:b/>
          <w:bCs/>
          <w:i/>
        </w:rPr>
        <w:t xml:space="preserve">Anton </w:t>
      </w:r>
      <w:proofErr w:type="spellStart"/>
      <w:r w:rsidR="005F7448" w:rsidRPr="00A60D78">
        <w:rPr>
          <w:rFonts w:asciiTheme="minorHAnsi" w:hAnsiTheme="minorHAnsi"/>
          <w:b/>
          <w:bCs/>
          <w:i/>
        </w:rPr>
        <w:t>Paar</w:t>
      </w:r>
      <w:proofErr w:type="spellEnd"/>
      <w:r w:rsidR="005F7448">
        <w:rPr>
          <w:rFonts w:asciiTheme="minorHAnsi" w:hAnsiTheme="minorHAnsi"/>
          <w:bCs/>
        </w:rPr>
        <w:t>.</w:t>
      </w:r>
    </w:p>
    <w:p w:rsidR="00A60D78" w:rsidRPr="005F7448" w:rsidRDefault="00A60D78" w:rsidP="00A60D78">
      <w:pPr>
        <w:pStyle w:val="Tekstpodstawowy"/>
        <w:jc w:val="both"/>
        <w:rPr>
          <w:rFonts w:asciiTheme="minorHAnsi" w:hAnsiTheme="minorHAnsi"/>
        </w:rPr>
      </w:pPr>
    </w:p>
    <w:p w:rsidR="00A2116F" w:rsidRPr="00A60D78" w:rsidRDefault="005F7448" w:rsidP="00A60D78">
      <w:pPr>
        <w:adjustRightInd w:val="0"/>
        <w:spacing w:after="15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A60D78">
        <w:rPr>
          <w:rFonts w:eastAsia="Times New Roman" w:cs="Times New Roman"/>
          <w:sz w:val="24"/>
          <w:szCs w:val="24"/>
          <w:lang w:eastAsia="pl-PL"/>
        </w:rPr>
        <w:t>Zamawiający wymaga dostarczenia następujących części zamiennych:</w:t>
      </w:r>
    </w:p>
    <w:p w:rsidR="005F7448" w:rsidRPr="005F7448" w:rsidRDefault="005F7448" w:rsidP="00BB3949">
      <w:pPr>
        <w:adjustRightInd w:val="0"/>
        <w:spacing w:after="15" w:line="240" w:lineRule="auto"/>
        <w:rPr>
          <w:rFonts w:eastAsia="Times New Roman" w:cs="Times New Roman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5F7448" w:rsidRPr="005F7448" w:rsidTr="005F7448">
        <w:tc>
          <w:tcPr>
            <w:tcW w:w="4606" w:type="dxa"/>
          </w:tcPr>
          <w:p w:rsidR="005F7448" w:rsidRPr="00415987" w:rsidRDefault="005F7448" w:rsidP="005F7448">
            <w:pPr>
              <w:adjustRightInd w:val="0"/>
              <w:spacing w:after="15"/>
              <w:jc w:val="center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415987">
              <w:rPr>
                <w:rFonts w:asciiTheme="minorHAnsi" w:hAnsiTheme="minorHAnsi"/>
                <w:b/>
                <w:i/>
                <w:sz w:val="22"/>
                <w:szCs w:val="22"/>
              </w:rPr>
              <w:t>Nazwa</w:t>
            </w:r>
          </w:p>
        </w:tc>
        <w:tc>
          <w:tcPr>
            <w:tcW w:w="4606" w:type="dxa"/>
          </w:tcPr>
          <w:p w:rsidR="005F7448" w:rsidRPr="00415987" w:rsidRDefault="005F7448" w:rsidP="005F7448">
            <w:pPr>
              <w:adjustRightInd w:val="0"/>
              <w:spacing w:after="15"/>
              <w:jc w:val="center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415987">
              <w:rPr>
                <w:rFonts w:asciiTheme="minorHAnsi" w:hAnsiTheme="minorHAnsi"/>
                <w:b/>
                <w:i/>
                <w:sz w:val="22"/>
                <w:szCs w:val="22"/>
              </w:rPr>
              <w:t>Ilość sztuk</w:t>
            </w:r>
          </w:p>
        </w:tc>
      </w:tr>
      <w:tr w:rsidR="005F7448" w:rsidRPr="005F7448" w:rsidTr="005F7448">
        <w:tc>
          <w:tcPr>
            <w:tcW w:w="4606" w:type="dxa"/>
          </w:tcPr>
          <w:p w:rsidR="005F7448" w:rsidRPr="005F7448" w:rsidRDefault="005F7448" w:rsidP="00415987">
            <w:pPr>
              <w:pStyle w:val="Akapitzlist"/>
              <w:adjustRightInd w:val="0"/>
              <w:spacing w:after="15"/>
              <w:ind w:left="0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5F7448">
              <w:rPr>
                <w:rFonts w:asciiTheme="minorHAnsi" w:hAnsiTheme="minorHAnsi"/>
                <w:sz w:val="22"/>
                <w:szCs w:val="22"/>
              </w:rPr>
              <w:t>Sealholder</w:t>
            </w:r>
            <w:proofErr w:type="spellEnd"/>
            <w:r w:rsidRPr="005F7448">
              <w:rPr>
                <w:rFonts w:asciiTheme="minorHAnsi" w:hAnsiTheme="minorHAnsi"/>
                <w:sz w:val="22"/>
                <w:szCs w:val="22"/>
              </w:rPr>
              <w:t xml:space="preserve"> X</w:t>
            </w:r>
          </w:p>
        </w:tc>
        <w:tc>
          <w:tcPr>
            <w:tcW w:w="4606" w:type="dxa"/>
          </w:tcPr>
          <w:p w:rsidR="005F7448" w:rsidRPr="005F7448" w:rsidRDefault="005F7448" w:rsidP="00415987">
            <w:pPr>
              <w:adjustRightInd w:val="0"/>
              <w:spacing w:after="15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F7448">
              <w:rPr>
                <w:rFonts w:asciiTheme="minorHAnsi" w:hAnsiTheme="minorHAnsi"/>
                <w:sz w:val="22"/>
                <w:szCs w:val="22"/>
              </w:rPr>
              <w:t>32 szt.</w:t>
            </w:r>
          </w:p>
        </w:tc>
      </w:tr>
      <w:tr w:rsidR="005F7448" w:rsidRPr="005F7448" w:rsidTr="005F7448">
        <w:tc>
          <w:tcPr>
            <w:tcW w:w="4606" w:type="dxa"/>
          </w:tcPr>
          <w:p w:rsidR="005F7448" w:rsidRPr="005F7448" w:rsidRDefault="00415987" w:rsidP="00415987">
            <w:pPr>
              <w:adjustRightInd w:val="0"/>
              <w:spacing w:after="15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Osłona ceramiczna</w:t>
            </w:r>
          </w:p>
        </w:tc>
        <w:tc>
          <w:tcPr>
            <w:tcW w:w="4606" w:type="dxa"/>
          </w:tcPr>
          <w:p w:rsidR="005F7448" w:rsidRPr="005F7448" w:rsidRDefault="00290153" w:rsidP="00415987">
            <w:pPr>
              <w:adjustRightInd w:val="0"/>
              <w:spacing w:after="15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8</w:t>
            </w:r>
            <w:r w:rsidR="00415987">
              <w:rPr>
                <w:rFonts w:asciiTheme="minorHAnsi" w:hAnsiTheme="minorHAnsi"/>
                <w:sz w:val="22"/>
                <w:szCs w:val="22"/>
              </w:rPr>
              <w:t xml:space="preserve"> szt. *</w:t>
            </w:r>
          </w:p>
        </w:tc>
      </w:tr>
      <w:tr w:rsidR="005F7448" w:rsidRPr="005F7448" w:rsidTr="005F7448">
        <w:tc>
          <w:tcPr>
            <w:tcW w:w="4606" w:type="dxa"/>
          </w:tcPr>
          <w:p w:rsidR="005F7448" w:rsidRPr="005F7448" w:rsidRDefault="00415987" w:rsidP="00415987">
            <w:pPr>
              <w:adjustRightInd w:val="0"/>
              <w:spacing w:after="15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Osłona zewnętrzna z tworzywa</w:t>
            </w:r>
          </w:p>
        </w:tc>
        <w:tc>
          <w:tcPr>
            <w:tcW w:w="4606" w:type="dxa"/>
          </w:tcPr>
          <w:p w:rsidR="005F7448" w:rsidRPr="005F7448" w:rsidRDefault="00290153" w:rsidP="00415987">
            <w:pPr>
              <w:adjustRightInd w:val="0"/>
              <w:spacing w:after="15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8</w:t>
            </w:r>
            <w:r w:rsidR="00415987">
              <w:rPr>
                <w:rFonts w:asciiTheme="minorHAnsi" w:hAnsiTheme="minorHAnsi"/>
                <w:sz w:val="22"/>
                <w:szCs w:val="22"/>
              </w:rPr>
              <w:t xml:space="preserve"> szt. *</w:t>
            </w:r>
          </w:p>
        </w:tc>
      </w:tr>
      <w:tr w:rsidR="005F7448" w:rsidRPr="005F7448" w:rsidTr="005F7448">
        <w:tc>
          <w:tcPr>
            <w:tcW w:w="4606" w:type="dxa"/>
          </w:tcPr>
          <w:p w:rsidR="005F7448" w:rsidRPr="005F7448" w:rsidRDefault="00415987" w:rsidP="00415987">
            <w:pPr>
              <w:adjustRightInd w:val="0"/>
              <w:spacing w:after="15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Pokrywka na osłonę zewnętrzną</w:t>
            </w:r>
          </w:p>
        </w:tc>
        <w:tc>
          <w:tcPr>
            <w:tcW w:w="4606" w:type="dxa"/>
          </w:tcPr>
          <w:p w:rsidR="005F7448" w:rsidRPr="005F7448" w:rsidRDefault="00290153" w:rsidP="00415987">
            <w:pPr>
              <w:adjustRightInd w:val="0"/>
              <w:spacing w:after="15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8</w:t>
            </w:r>
            <w:r w:rsidR="00415987">
              <w:rPr>
                <w:rFonts w:asciiTheme="minorHAnsi" w:hAnsiTheme="minorHAnsi"/>
                <w:sz w:val="22"/>
                <w:szCs w:val="22"/>
              </w:rPr>
              <w:t xml:space="preserve"> szt. *</w:t>
            </w:r>
          </w:p>
        </w:tc>
      </w:tr>
      <w:tr w:rsidR="00290153" w:rsidRPr="005F7448" w:rsidTr="005F7448">
        <w:tc>
          <w:tcPr>
            <w:tcW w:w="4606" w:type="dxa"/>
          </w:tcPr>
          <w:p w:rsidR="00290153" w:rsidRPr="00290153" w:rsidRDefault="00290153" w:rsidP="00415987">
            <w:pPr>
              <w:adjustRightInd w:val="0"/>
              <w:spacing w:after="15"/>
              <w:rPr>
                <w:rFonts w:asciiTheme="minorHAnsi" w:hAnsiTheme="minorHAnsi"/>
                <w:sz w:val="22"/>
                <w:szCs w:val="22"/>
              </w:rPr>
            </w:pPr>
            <w:r w:rsidRPr="00290153">
              <w:rPr>
                <w:rFonts w:asciiTheme="minorHAnsi" w:hAnsiTheme="minorHAnsi"/>
                <w:sz w:val="22"/>
                <w:szCs w:val="22"/>
              </w:rPr>
              <w:t>Dysk bezpieczeństwa</w:t>
            </w:r>
          </w:p>
        </w:tc>
        <w:tc>
          <w:tcPr>
            <w:tcW w:w="4606" w:type="dxa"/>
          </w:tcPr>
          <w:p w:rsidR="00290153" w:rsidRPr="00290153" w:rsidRDefault="00290153" w:rsidP="00415987">
            <w:pPr>
              <w:adjustRightInd w:val="0"/>
              <w:spacing w:after="15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90153">
              <w:rPr>
                <w:rFonts w:asciiTheme="minorHAnsi" w:hAnsiTheme="minorHAnsi"/>
                <w:sz w:val="22"/>
                <w:szCs w:val="22"/>
              </w:rPr>
              <w:t>32 szt. *</w:t>
            </w:r>
          </w:p>
        </w:tc>
      </w:tr>
    </w:tbl>
    <w:p w:rsidR="005F7448" w:rsidRDefault="005F7448" w:rsidP="00BB3949">
      <w:pPr>
        <w:adjustRightInd w:val="0"/>
        <w:spacing w:after="15" w:line="240" w:lineRule="auto"/>
        <w:rPr>
          <w:rFonts w:eastAsia="Times New Roman" w:cs="Times New Roman"/>
          <w:lang w:eastAsia="pl-PL"/>
        </w:rPr>
      </w:pPr>
    </w:p>
    <w:p w:rsidR="00415987" w:rsidRPr="00415987" w:rsidRDefault="00415987" w:rsidP="00415987">
      <w:pPr>
        <w:tabs>
          <w:tab w:val="left" w:pos="0"/>
        </w:tabs>
        <w:adjustRightInd w:val="0"/>
        <w:spacing w:after="15" w:line="240" w:lineRule="auto"/>
        <w:rPr>
          <w:rFonts w:eastAsia="Times New Roman" w:cs="Times New Roman"/>
          <w:i/>
          <w:sz w:val="20"/>
          <w:szCs w:val="20"/>
          <w:lang w:eastAsia="pl-PL"/>
        </w:rPr>
      </w:pPr>
    </w:p>
    <w:p w:rsidR="00415987" w:rsidRPr="00415987" w:rsidRDefault="00415987" w:rsidP="00415987">
      <w:pPr>
        <w:tabs>
          <w:tab w:val="left" w:pos="0"/>
        </w:tabs>
        <w:spacing w:after="0" w:line="240" w:lineRule="auto"/>
        <w:jc w:val="both"/>
        <w:rPr>
          <w:rFonts w:ascii="Calibri" w:hAnsi="Calibri"/>
          <w:i/>
          <w:color w:val="000000"/>
          <w:sz w:val="20"/>
          <w:szCs w:val="20"/>
        </w:rPr>
      </w:pPr>
      <w:r w:rsidRPr="00415987">
        <w:rPr>
          <w:rFonts w:ascii="Calibri" w:hAnsi="Calibri"/>
          <w:i/>
          <w:color w:val="000000"/>
          <w:sz w:val="20"/>
          <w:szCs w:val="20"/>
        </w:rPr>
        <w:t>* Zamawiający zastrzega sobie prawo do realizowania zamówień w ilościach uzależnionych od rzeczywistych potrzeb oraz do ograniczenia zamówienia w zakresie ilościowym i rzeczowym, co nie jest odstąpieniem od umowy nawet w części.</w:t>
      </w:r>
    </w:p>
    <w:p w:rsidR="00415987" w:rsidRPr="00415987" w:rsidRDefault="00415987" w:rsidP="00415987">
      <w:pPr>
        <w:pStyle w:val="Akapitzlist"/>
        <w:adjustRightInd w:val="0"/>
        <w:spacing w:after="15"/>
        <w:ind w:left="360"/>
      </w:pPr>
    </w:p>
    <w:p w:rsidR="005F7448" w:rsidRPr="005F7448" w:rsidRDefault="005F7448" w:rsidP="00BB3949">
      <w:pPr>
        <w:adjustRightInd w:val="0"/>
        <w:spacing w:after="15" w:line="240" w:lineRule="auto"/>
        <w:rPr>
          <w:rFonts w:eastAsia="Times New Roman" w:cs="Times New Roman"/>
          <w:lang w:eastAsia="pl-PL"/>
        </w:rPr>
      </w:pPr>
    </w:p>
    <w:p w:rsidR="005F7448" w:rsidRDefault="005F7448" w:rsidP="00BB3949">
      <w:pPr>
        <w:adjustRightInd w:val="0"/>
        <w:spacing w:after="15" w:line="240" w:lineRule="auto"/>
        <w:rPr>
          <w:rFonts w:eastAsia="Times New Roman" w:cs="Times New Roman"/>
          <w:lang w:eastAsia="pl-PL"/>
        </w:rPr>
      </w:pPr>
    </w:p>
    <w:p w:rsidR="005F7448" w:rsidRDefault="005F7448" w:rsidP="00BB3949">
      <w:pPr>
        <w:adjustRightInd w:val="0"/>
        <w:spacing w:after="15" w:line="240" w:lineRule="auto"/>
        <w:rPr>
          <w:rFonts w:eastAsia="Times New Roman" w:cs="Times New Roman"/>
          <w:lang w:eastAsia="pl-PL"/>
        </w:rPr>
      </w:pPr>
    </w:p>
    <w:p w:rsidR="005F7448" w:rsidRDefault="005F7448" w:rsidP="00BB3949">
      <w:pPr>
        <w:adjustRightInd w:val="0"/>
        <w:spacing w:after="15" w:line="240" w:lineRule="auto"/>
        <w:rPr>
          <w:rFonts w:eastAsia="Times New Roman" w:cs="Times New Roman"/>
          <w:lang w:eastAsia="pl-PL"/>
        </w:rPr>
      </w:pPr>
    </w:p>
    <w:p w:rsidR="005F7448" w:rsidRDefault="005F7448" w:rsidP="00BB3949">
      <w:pPr>
        <w:adjustRightInd w:val="0"/>
        <w:spacing w:after="15" w:line="240" w:lineRule="auto"/>
        <w:rPr>
          <w:rFonts w:eastAsia="Times New Roman" w:cs="Times New Roman"/>
          <w:lang w:eastAsia="pl-PL"/>
        </w:rPr>
      </w:pPr>
    </w:p>
    <w:p w:rsidR="005F7448" w:rsidRDefault="005F7448" w:rsidP="00BB3949">
      <w:pPr>
        <w:adjustRightInd w:val="0"/>
        <w:spacing w:after="15" w:line="240" w:lineRule="auto"/>
        <w:rPr>
          <w:rFonts w:eastAsia="Times New Roman" w:cs="Times New Roman"/>
          <w:lang w:eastAsia="pl-PL"/>
        </w:rPr>
      </w:pPr>
    </w:p>
    <w:p w:rsidR="005F7448" w:rsidRDefault="005F7448" w:rsidP="00BB3949">
      <w:pPr>
        <w:adjustRightInd w:val="0"/>
        <w:spacing w:after="15" w:line="240" w:lineRule="auto"/>
        <w:rPr>
          <w:rFonts w:eastAsia="Times New Roman" w:cs="Times New Roman"/>
          <w:lang w:eastAsia="pl-PL"/>
        </w:rPr>
      </w:pPr>
    </w:p>
    <w:p w:rsidR="005F7448" w:rsidRDefault="005F7448" w:rsidP="00BB3949">
      <w:pPr>
        <w:adjustRightInd w:val="0"/>
        <w:spacing w:after="15" w:line="240" w:lineRule="auto"/>
        <w:rPr>
          <w:rFonts w:eastAsia="Times New Roman" w:cs="Times New Roman"/>
          <w:lang w:eastAsia="pl-PL"/>
        </w:rPr>
      </w:pPr>
    </w:p>
    <w:p w:rsidR="005F7448" w:rsidRDefault="005F7448" w:rsidP="00BB3949">
      <w:pPr>
        <w:adjustRightInd w:val="0"/>
        <w:spacing w:after="15" w:line="240" w:lineRule="auto"/>
        <w:rPr>
          <w:rFonts w:eastAsia="Times New Roman" w:cs="Times New Roman"/>
          <w:lang w:eastAsia="pl-PL"/>
        </w:rPr>
      </w:pPr>
    </w:p>
    <w:p w:rsidR="005F7448" w:rsidRDefault="005F7448" w:rsidP="00BB3949">
      <w:pPr>
        <w:adjustRightInd w:val="0"/>
        <w:spacing w:after="15" w:line="240" w:lineRule="auto"/>
        <w:rPr>
          <w:rFonts w:eastAsia="Times New Roman" w:cs="Times New Roman"/>
          <w:lang w:eastAsia="pl-PL"/>
        </w:rPr>
      </w:pPr>
    </w:p>
    <w:p w:rsidR="005F7448" w:rsidRDefault="005F7448" w:rsidP="00BB3949">
      <w:pPr>
        <w:adjustRightInd w:val="0"/>
        <w:spacing w:after="15" w:line="240" w:lineRule="auto"/>
        <w:rPr>
          <w:rFonts w:eastAsia="Times New Roman" w:cs="Times New Roman"/>
          <w:lang w:eastAsia="pl-PL"/>
        </w:rPr>
      </w:pPr>
    </w:p>
    <w:p w:rsidR="005F7448" w:rsidRDefault="005F7448" w:rsidP="00BB3949">
      <w:pPr>
        <w:adjustRightInd w:val="0"/>
        <w:spacing w:after="15" w:line="240" w:lineRule="auto"/>
        <w:rPr>
          <w:rFonts w:eastAsia="Times New Roman" w:cs="Times New Roman"/>
          <w:lang w:eastAsia="pl-PL"/>
        </w:rPr>
      </w:pPr>
    </w:p>
    <w:p w:rsidR="005F7448" w:rsidRDefault="005F7448" w:rsidP="00BB3949">
      <w:pPr>
        <w:adjustRightInd w:val="0"/>
        <w:spacing w:after="15" w:line="240" w:lineRule="auto"/>
        <w:rPr>
          <w:rFonts w:eastAsia="Times New Roman" w:cs="Times New Roman"/>
          <w:lang w:eastAsia="pl-PL"/>
        </w:rPr>
      </w:pPr>
    </w:p>
    <w:p w:rsidR="005F7448" w:rsidRDefault="005F7448" w:rsidP="00BB3949">
      <w:pPr>
        <w:adjustRightInd w:val="0"/>
        <w:spacing w:after="15" w:line="240" w:lineRule="auto"/>
        <w:rPr>
          <w:rFonts w:eastAsia="Times New Roman" w:cs="Times New Roman"/>
          <w:lang w:eastAsia="pl-PL"/>
        </w:rPr>
      </w:pPr>
    </w:p>
    <w:p w:rsidR="005F7448" w:rsidRDefault="005F7448" w:rsidP="00BB3949">
      <w:pPr>
        <w:adjustRightInd w:val="0"/>
        <w:spacing w:after="15" w:line="240" w:lineRule="auto"/>
        <w:rPr>
          <w:rFonts w:eastAsia="Times New Roman" w:cs="Times New Roman"/>
          <w:lang w:eastAsia="pl-PL"/>
        </w:rPr>
      </w:pPr>
    </w:p>
    <w:p w:rsidR="005F7448" w:rsidRDefault="005F7448" w:rsidP="00BB3949">
      <w:pPr>
        <w:adjustRightInd w:val="0"/>
        <w:spacing w:after="15" w:line="240" w:lineRule="auto"/>
        <w:rPr>
          <w:rFonts w:eastAsia="Times New Roman" w:cs="Times New Roman"/>
          <w:lang w:eastAsia="pl-PL"/>
        </w:rPr>
      </w:pPr>
    </w:p>
    <w:p w:rsidR="005F7448" w:rsidRDefault="005F7448" w:rsidP="00BB3949">
      <w:pPr>
        <w:adjustRightInd w:val="0"/>
        <w:spacing w:after="15" w:line="240" w:lineRule="auto"/>
        <w:rPr>
          <w:rFonts w:eastAsia="Times New Roman" w:cs="Times New Roman"/>
          <w:lang w:eastAsia="pl-PL"/>
        </w:rPr>
      </w:pPr>
    </w:p>
    <w:p w:rsidR="005F7448" w:rsidRDefault="005F7448" w:rsidP="00BB3949">
      <w:pPr>
        <w:adjustRightInd w:val="0"/>
        <w:spacing w:after="15" w:line="240" w:lineRule="auto"/>
        <w:rPr>
          <w:rFonts w:eastAsia="Times New Roman" w:cs="Times New Roman"/>
          <w:lang w:eastAsia="pl-PL"/>
        </w:rPr>
      </w:pPr>
    </w:p>
    <w:p w:rsidR="005F7448" w:rsidRDefault="005F7448" w:rsidP="00BB3949">
      <w:pPr>
        <w:adjustRightInd w:val="0"/>
        <w:spacing w:after="15" w:line="240" w:lineRule="auto"/>
        <w:rPr>
          <w:rFonts w:eastAsia="Times New Roman" w:cs="Times New Roman"/>
          <w:lang w:eastAsia="pl-PL"/>
        </w:rPr>
      </w:pPr>
    </w:p>
    <w:p w:rsidR="005F7448" w:rsidRDefault="005F7448" w:rsidP="00BB3949">
      <w:pPr>
        <w:adjustRightInd w:val="0"/>
        <w:spacing w:after="15" w:line="240" w:lineRule="auto"/>
        <w:rPr>
          <w:rFonts w:eastAsia="Times New Roman" w:cs="Times New Roman"/>
          <w:lang w:eastAsia="pl-PL"/>
        </w:rPr>
      </w:pPr>
    </w:p>
    <w:p w:rsidR="005F7448" w:rsidRDefault="005F7448" w:rsidP="00BB3949">
      <w:pPr>
        <w:adjustRightInd w:val="0"/>
        <w:spacing w:after="15" w:line="240" w:lineRule="auto"/>
        <w:rPr>
          <w:rFonts w:eastAsia="Times New Roman" w:cs="Times New Roman"/>
          <w:lang w:eastAsia="pl-PL"/>
        </w:rPr>
      </w:pPr>
    </w:p>
    <w:p w:rsidR="005F7448" w:rsidRDefault="005F7448" w:rsidP="00BB3949">
      <w:pPr>
        <w:adjustRightInd w:val="0"/>
        <w:spacing w:after="15" w:line="240" w:lineRule="auto"/>
        <w:rPr>
          <w:rFonts w:eastAsia="Times New Roman" w:cs="Times New Roman"/>
          <w:lang w:eastAsia="pl-PL"/>
        </w:rPr>
      </w:pPr>
    </w:p>
    <w:p w:rsidR="005F7448" w:rsidRDefault="005F7448" w:rsidP="00BB3949">
      <w:pPr>
        <w:adjustRightInd w:val="0"/>
        <w:spacing w:after="15" w:line="240" w:lineRule="auto"/>
        <w:rPr>
          <w:rFonts w:eastAsia="Times New Roman" w:cs="Times New Roman"/>
          <w:lang w:eastAsia="pl-PL"/>
        </w:rPr>
      </w:pPr>
    </w:p>
    <w:p w:rsidR="005F7448" w:rsidRDefault="005F7448" w:rsidP="00BB3949">
      <w:pPr>
        <w:adjustRightInd w:val="0"/>
        <w:spacing w:after="15" w:line="240" w:lineRule="auto"/>
        <w:rPr>
          <w:rFonts w:eastAsia="Times New Roman" w:cs="Times New Roman"/>
          <w:lang w:eastAsia="pl-PL"/>
        </w:rPr>
      </w:pPr>
    </w:p>
    <w:p w:rsidR="005F7448" w:rsidRDefault="005F7448" w:rsidP="00BB3949">
      <w:pPr>
        <w:adjustRightInd w:val="0"/>
        <w:spacing w:after="15" w:line="240" w:lineRule="auto"/>
        <w:rPr>
          <w:rFonts w:eastAsia="Times New Roman" w:cs="Times New Roman"/>
          <w:lang w:eastAsia="pl-PL"/>
        </w:rPr>
      </w:pPr>
    </w:p>
    <w:p w:rsidR="005F7448" w:rsidRDefault="005F7448" w:rsidP="00BB3949">
      <w:pPr>
        <w:adjustRightInd w:val="0"/>
        <w:spacing w:after="15" w:line="240" w:lineRule="auto"/>
        <w:rPr>
          <w:rFonts w:eastAsia="Times New Roman" w:cs="Times New Roman"/>
          <w:lang w:eastAsia="pl-PL"/>
        </w:rPr>
      </w:pPr>
    </w:p>
    <w:p w:rsidR="005F7448" w:rsidRDefault="005F7448" w:rsidP="00BB3949">
      <w:pPr>
        <w:adjustRightInd w:val="0"/>
        <w:spacing w:after="15" w:line="240" w:lineRule="auto"/>
        <w:rPr>
          <w:rFonts w:eastAsia="Times New Roman" w:cs="Times New Roman"/>
          <w:lang w:eastAsia="pl-PL"/>
        </w:rPr>
      </w:pPr>
    </w:p>
    <w:p w:rsidR="005F7448" w:rsidRDefault="005F7448" w:rsidP="00BB3949">
      <w:pPr>
        <w:adjustRightInd w:val="0"/>
        <w:spacing w:after="15" w:line="240" w:lineRule="auto"/>
        <w:rPr>
          <w:rFonts w:eastAsia="Times New Roman" w:cs="Times New Roman"/>
          <w:lang w:eastAsia="pl-PL"/>
        </w:rPr>
      </w:pPr>
    </w:p>
    <w:p w:rsidR="005F7448" w:rsidRDefault="005F7448" w:rsidP="00BB3949">
      <w:pPr>
        <w:adjustRightInd w:val="0"/>
        <w:spacing w:after="15" w:line="240" w:lineRule="auto"/>
        <w:rPr>
          <w:rFonts w:eastAsia="Times New Roman" w:cs="Times New Roman"/>
          <w:lang w:eastAsia="pl-PL"/>
        </w:rPr>
      </w:pPr>
    </w:p>
    <w:p w:rsidR="005F7448" w:rsidRDefault="005F7448" w:rsidP="00BB3949">
      <w:pPr>
        <w:adjustRightInd w:val="0"/>
        <w:spacing w:after="15" w:line="240" w:lineRule="auto"/>
        <w:rPr>
          <w:rFonts w:eastAsia="Times New Roman" w:cs="Times New Roman"/>
          <w:lang w:eastAsia="pl-PL"/>
        </w:rPr>
      </w:pPr>
    </w:p>
    <w:p w:rsidR="005F7448" w:rsidRDefault="005F7448" w:rsidP="00BB3949">
      <w:pPr>
        <w:adjustRightInd w:val="0"/>
        <w:spacing w:after="15" w:line="240" w:lineRule="auto"/>
        <w:rPr>
          <w:rFonts w:eastAsia="Times New Roman" w:cs="Times New Roman"/>
          <w:lang w:eastAsia="pl-PL"/>
        </w:rPr>
      </w:pPr>
    </w:p>
    <w:p w:rsidR="005F7448" w:rsidRDefault="005F7448" w:rsidP="00BB3949">
      <w:pPr>
        <w:adjustRightInd w:val="0"/>
        <w:spacing w:after="15" w:line="240" w:lineRule="auto"/>
        <w:rPr>
          <w:rFonts w:eastAsia="Times New Roman" w:cs="Times New Roman"/>
          <w:lang w:eastAsia="pl-PL"/>
        </w:rPr>
      </w:pPr>
    </w:p>
    <w:p w:rsidR="00F23076" w:rsidRDefault="00F23076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5F7448" w:rsidRDefault="005F7448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5F7448" w:rsidRPr="0093058B" w:rsidRDefault="005F7448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8D6D93" w:rsidRPr="0093058B" w:rsidRDefault="008D6D93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8D6D93" w:rsidRPr="0093058B" w:rsidRDefault="008D6D93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  <w:r w:rsidRPr="005D7BE6">
        <w:rPr>
          <w:rFonts w:eastAsia="Times New Roman" w:cs="Times New Roman"/>
          <w:b/>
          <w:bCs/>
          <w:lang w:eastAsia="pl-PL"/>
        </w:rPr>
        <w:t>ROZ</w:t>
      </w:r>
      <w:r w:rsidR="008E5F78">
        <w:rPr>
          <w:rFonts w:eastAsia="Times New Roman" w:cs="Times New Roman"/>
          <w:b/>
          <w:bCs/>
          <w:lang w:eastAsia="pl-PL"/>
        </w:rPr>
        <w:t>DZIAŁ III</w:t>
      </w:r>
    </w:p>
    <w:p w:rsidR="00571F3B" w:rsidRPr="005D7BE6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  <w:r w:rsidRPr="005D7BE6">
        <w:rPr>
          <w:rFonts w:eastAsia="Times New Roman" w:cs="Times New Roman"/>
          <w:b/>
          <w:bCs/>
          <w:lang w:eastAsia="pl-PL"/>
        </w:rPr>
        <w:t>FORMULARZ  OFERTY  I  INNE  DOKUMENTY  DLA  WYKONAWCÓW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br w:type="page"/>
      </w:r>
    </w:p>
    <w:p w:rsidR="00571F3B" w:rsidRPr="005D7BE6" w:rsidRDefault="00571F3B" w:rsidP="00571F3B">
      <w:pPr>
        <w:keepNext/>
        <w:spacing w:after="0" w:line="240" w:lineRule="auto"/>
        <w:jc w:val="right"/>
        <w:outlineLvl w:val="0"/>
        <w:rPr>
          <w:rFonts w:eastAsia="Times New Roman" w:cs="Times New Roman"/>
          <w:b/>
          <w:lang w:eastAsia="pl-PL"/>
        </w:rPr>
      </w:pPr>
      <w:r w:rsidRPr="005D7BE6">
        <w:rPr>
          <w:rFonts w:eastAsia="Times New Roman" w:cs="Times New Roman"/>
          <w:b/>
          <w:lang w:eastAsia="pl-PL"/>
        </w:rPr>
        <w:lastRenderedPageBreak/>
        <w:t>Załącznik nr 1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keepNext/>
        <w:spacing w:after="0" w:line="240" w:lineRule="auto"/>
        <w:outlineLvl w:val="0"/>
        <w:rPr>
          <w:rFonts w:eastAsia="Times New Roman" w:cs="Times New Roman"/>
          <w:bCs/>
          <w:sz w:val="18"/>
          <w:szCs w:val="18"/>
          <w:lang w:eastAsia="pl-PL"/>
        </w:rPr>
      </w:pPr>
      <w:r w:rsidRPr="005D7BE6">
        <w:rPr>
          <w:rFonts w:eastAsia="Times New Roman" w:cs="Times New Roman"/>
          <w:bCs/>
          <w:sz w:val="18"/>
          <w:szCs w:val="18"/>
          <w:lang w:eastAsia="pl-PL"/>
        </w:rPr>
        <w:t>…………………………….……</w:t>
      </w:r>
    </w:p>
    <w:p w:rsidR="00571F3B" w:rsidRPr="005D7BE6" w:rsidRDefault="00571F3B" w:rsidP="00571F3B">
      <w:pPr>
        <w:keepNext/>
        <w:spacing w:after="0" w:line="240" w:lineRule="auto"/>
        <w:outlineLvl w:val="0"/>
        <w:rPr>
          <w:rFonts w:eastAsia="Times New Roman" w:cs="Times New Roman"/>
          <w:bCs/>
          <w:sz w:val="18"/>
          <w:szCs w:val="18"/>
          <w:lang w:eastAsia="pl-PL"/>
        </w:rPr>
      </w:pPr>
      <w:r w:rsidRPr="005D7BE6">
        <w:rPr>
          <w:rFonts w:eastAsia="Times New Roman" w:cs="Times New Roman"/>
          <w:bCs/>
          <w:sz w:val="18"/>
          <w:szCs w:val="18"/>
          <w:lang w:eastAsia="pl-PL"/>
        </w:rPr>
        <w:t xml:space="preserve"> (miejscowość i data)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eastAsia="pl-PL"/>
        </w:rPr>
      </w:pPr>
      <w:r w:rsidRPr="005D7BE6">
        <w:rPr>
          <w:rFonts w:eastAsia="Times New Roman" w:cs="Times New Roman"/>
          <w:b/>
          <w:sz w:val="28"/>
          <w:szCs w:val="28"/>
          <w:u w:val="single"/>
          <w:lang w:eastAsia="pl-PL"/>
        </w:rPr>
        <w:t>FORMULARZ OFERTY</w:t>
      </w:r>
    </w:p>
    <w:p w:rsidR="001D0C30" w:rsidRPr="005D7BE6" w:rsidRDefault="001D0C30" w:rsidP="001D0C30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u w:val="single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u w:val="single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u w:val="single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i/>
          <w:iCs/>
          <w:sz w:val="20"/>
          <w:szCs w:val="20"/>
          <w:u w:val="single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u w:val="single"/>
          <w:lang w:eastAsia="pl-PL"/>
        </w:rPr>
      </w:pPr>
      <w:r w:rsidRPr="005D7BE6">
        <w:rPr>
          <w:rFonts w:eastAsia="Times New Roman" w:cs="Times New Roman"/>
          <w:b/>
          <w:bCs/>
          <w:u w:val="single"/>
          <w:lang w:eastAsia="pl-PL"/>
        </w:rPr>
        <w:t>Nazwa Wykonawcy / Wykonawców w przypadku oferty wspólnej :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u w:val="single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lang w:eastAsia="pl-PL"/>
        </w:rPr>
      </w:pPr>
      <w:r w:rsidRPr="005D7BE6">
        <w:rPr>
          <w:rFonts w:eastAsia="Times New Roman" w:cs="Times New Roman"/>
          <w:lang w:eastAsia="pl-PL"/>
        </w:rPr>
        <w:t>……………………………………………………………………..………</w:t>
      </w:r>
      <w:r w:rsidR="002C5FDA" w:rsidRPr="005D7BE6">
        <w:rPr>
          <w:rFonts w:eastAsia="Times New Roman" w:cs="Times New Roman"/>
          <w:lang w:eastAsia="pl-PL"/>
        </w:rPr>
        <w:t>……</w:t>
      </w:r>
      <w:r w:rsidRPr="005D7BE6">
        <w:rPr>
          <w:rFonts w:eastAsia="Times New Roman" w:cs="Times New Roman"/>
          <w:lang w:eastAsia="pl-PL"/>
        </w:rPr>
        <w:t>…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lang w:eastAsia="pl-PL"/>
        </w:rPr>
      </w:pPr>
      <w:r w:rsidRPr="005D7BE6">
        <w:rPr>
          <w:rFonts w:eastAsia="Times New Roman" w:cs="Times New Roman"/>
          <w:lang w:eastAsia="pl-PL"/>
        </w:rPr>
        <w:t>…………………………………………………………............................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lang w:eastAsia="pl-PL"/>
        </w:rPr>
      </w:pPr>
      <w:r w:rsidRPr="005D7BE6">
        <w:rPr>
          <w:rFonts w:eastAsia="Times New Roman" w:cs="Times New Roman"/>
          <w:b/>
          <w:bCs/>
          <w:lang w:eastAsia="pl-PL"/>
        </w:rPr>
        <w:t>Adres*:</w:t>
      </w:r>
      <w:r w:rsidRPr="005D7BE6">
        <w:rPr>
          <w:rFonts w:eastAsia="Times New Roman" w:cs="Times New Roman"/>
          <w:b/>
          <w:bCs/>
          <w:lang w:eastAsia="pl-PL"/>
        </w:rPr>
        <w:tab/>
      </w:r>
      <w:r w:rsidRPr="005D7BE6">
        <w:rPr>
          <w:rFonts w:eastAsia="Times New Roman" w:cs="Times New Roman"/>
          <w:lang w:eastAsia="pl-PL"/>
        </w:rPr>
        <w:t>………………………………………………..……</w:t>
      </w:r>
      <w:r w:rsidR="002C5FDA" w:rsidRPr="005D7BE6">
        <w:rPr>
          <w:rFonts w:eastAsia="Times New Roman" w:cs="Times New Roman"/>
          <w:lang w:eastAsia="pl-PL"/>
        </w:rPr>
        <w:t>……………</w:t>
      </w:r>
      <w:r w:rsidRPr="005D7BE6">
        <w:rPr>
          <w:rFonts w:eastAsia="Times New Roman" w:cs="Times New Roman"/>
          <w:lang w:eastAsia="pl-PL"/>
        </w:rPr>
        <w:t>……..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lang w:eastAsia="pl-PL"/>
        </w:rPr>
      </w:pPr>
      <w:r w:rsidRPr="005D7BE6">
        <w:rPr>
          <w:rFonts w:eastAsia="Times New Roman" w:cs="Times New Roman"/>
          <w:b/>
          <w:bCs/>
          <w:lang w:eastAsia="pl-PL"/>
        </w:rPr>
        <w:t>NIP*:</w:t>
      </w:r>
      <w:r w:rsidRPr="005D7BE6">
        <w:rPr>
          <w:rFonts w:eastAsia="Times New Roman" w:cs="Times New Roman"/>
          <w:b/>
          <w:bCs/>
          <w:lang w:eastAsia="pl-PL"/>
        </w:rPr>
        <w:tab/>
      </w:r>
      <w:r w:rsidRPr="005D7BE6">
        <w:rPr>
          <w:rFonts w:eastAsia="Times New Roman" w:cs="Times New Roman"/>
          <w:b/>
          <w:bCs/>
          <w:lang w:eastAsia="pl-PL"/>
        </w:rPr>
        <w:tab/>
      </w:r>
      <w:r w:rsidRPr="005D7BE6">
        <w:rPr>
          <w:rFonts w:eastAsia="Times New Roman" w:cs="Times New Roman"/>
          <w:lang w:eastAsia="pl-PL"/>
        </w:rPr>
        <w:t>…………………………………………………..………...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lang w:eastAsia="pl-PL"/>
        </w:rPr>
      </w:pPr>
      <w:r w:rsidRPr="005D7BE6">
        <w:rPr>
          <w:rFonts w:eastAsia="Times New Roman" w:cs="Times New Roman"/>
          <w:b/>
          <w:bCs/>
          <w:lang w:eastAsia="pl-PL"/>
        </w:rPr>
        <w:t>Regon*:</w:t>
      </w:r>
      <w:r w:rsidRPr="005D7BE6">
        <w:rPr>
          <w:rFonts w:eastAsia="Times New Roman" w:cs="Times New Roman"/>
          <w:b/>
          <w:bCs/>
          <w:lang w:eastAsia="pl-PL"/>
        </w:rPr>
        <w:tab/>
      </w:r>
      <w:r w:rsidRPr="005D7BE6">
        <w:rPr>
          <w:rFonts w:eastAsia="Times New Roman" w:cs="Times New Roman"/>
          <w:lang w:eastAsia="pl-PL"/>
        </w:rPr>
        <w:t>………………………………………………………..…...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lang w:eastAsia="pl-PL"/>
        </w:rPr>
      </w:pPr>
      <w:r w:rsidRPr="005D7BE6">
        <w:rPr>
          <w:rFonts w:eastAsia="Times New Roman" w:cs="Times New Roman"/>
          <w:b/>
          <w:bCs/>
          <w:lang w:eastAsia="pl-PL"/>
        </w:rPr>
        <w:t xml:space="preserve">Nr </w:t>
      </w:r>
      <w:proofErr w:type="spellStart"/>
      <w:r w:rsidRPr="005D7BE6">
        <w:rPr>
          <w:rFonts w:eastAsia="Times New Roman" w:cs="Times New Roman"/>
          <w:b/>
          <w:bCs/>
          <w:lang w:eastAsia="pl-PL"/>
        </w:rPr>
        <w:t>tel</w:t>
      </w:r>
      <w:proofErr w:type="spellEnd"/>
      <w:r w:rsidRPr="005D7BE6">
        <w:rPr>
          <w:rFonts w:eastAsia="Times New Roman" w:cs="Times New Roman"/>
          <w:b/>
          <w:bCs/>
          <w:lang w:eastAsia="pl-PL"/>
        </w:rPr>
        <w:t>*.:</w:t>
      </w:r>
      <w:r w:rsidRPr="005D7BE6">
        <w:rPr>
          <w:rFonts w:eastAsia="Times New Roman" w:cs="Times New Roman"/>
          <w:b/>
          <w:bCs/>
          <w:lang w:eastAsia="pl-PL"/>
        </w:rPr>
        <w:tab/>
      </w:r>
      <w:r w:rsidRPr="005D7BE6">
        <w:rPr>
          <w:rFonts w:eastAsia="Times New Roman" w:cs="Times New Roman"/>
          <w:lang w:eastAsia="pl-PL"/>
        </w:rPr>
        <w:t>………………………………………………</w:t>
      </w:r>
      <w:r w:rsidR="002C5FDA" w:rsidRPr="005D7BE6">
        <w:rPr>
          <w:rFonts w:eastAsia="Times New Roman" w:cs="Times New Roman"/>
          <w:lang w:eastAsia="pl-PL"/>
        </w:rPr>
        <w:t>..</w:t>
      </w:r>
      <w:r w:rsidRPr="005D7BE6">
        <w:rPr>
          <w:rFonts w:eastAsia="Times New Roman" w:cs="Times New Roman"/>
          <w:lang w:eastAsia="pl-PL"/>
        </w:rPr>
        <w:t>…….………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lang w:eastAsia="pl-PL"/>
        </w:rPr>
      </w:pPr>
      <w:r w:rsidRPr="005D7BE6">
        <w:rPr>
          <w:rFonts w:eastAsia="Times New Roman" w:cs="Times New Roman"/>
          <w:b/>
          <w:bCs/>
          <w:lang w:eastAsia="pl-PL"/>
        </w:rPr>
        <w:t>Nr faksu*:</w:t>
      </w:r>
      <w:r w:rsidRPr="005D7BE6">
        <w:rPr>
          <w:rFonts w:eastAsia="Times New Roman" w:cs="Times New Roman"/>
          <w:b/>
          <w:bCs/>
          <w:lang w:eastAsia="pl-PL"/>
        </w:rPr>
        <w:tab/>
      </w:r>
      <w:r w:rsidRPr="005D7BE6">
        <w:rPr>
          <w:rFonts w:eastAsia="Times New Roman" w:cs="Times New Roman"/>
          <w:lang w:eastAsia="pl-PL"/>
        </w:rPr>
        <w:t>……………………………………………………</w:t>
      </w:r>
      <w:r w:rsidR="002C5FDA" w:rsidRPr="005D7BE6">
        <w:rPr>
          <w:rFonts w:eastAsia="Times New Roman" w:cs="Times New Roman"/>
          <w:lang w:eastAsia="pl-PL"/>
        </w:rPr>
        <w:t>…</w:t>
      </w:r>
      <w:r w:rsidRPr="005D7BE6">
        <w:rPr>
          <w:rFonts w:eastAsia="Times New Roman" w:cs="Times New Roman"/>
          <w:lang w:eastAsia="pl-PL"/>
        </w:rPr>
        <w:t>….……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lang w:eastAsia="pl-PL"/>
        </w:rPr>
      </w:pPr>
      <w:r w:rsidRPr="005D7BE6">
        <w:rPr>
          <w:rFonts w:eastAsia="Times New Roman" w:cs="Times New Roman"/>
          <w:b/>
          <w:bCs/>
          <w:lang w:eastAsia="pl-PL"/>
        </w:rPr>
        <w:t>Adres e-mai*l:</w:t>
      </w:r>
      <w:r w:rsidRPr="005D7BE6">
        <w:rPr>
          <w:rFonts w:eastAsia="Times New Roman" w:cs="Times New Roman"/>
          <w:b/>
          <w:bCs/>
          <w:lang w:eastAsia="pl-PL"/>
        </w:rPr>
        <w:tab/>
      </w:r>
      <w:r w:rsidRPr="005D7BE6">
        <w:rPr>
          <w:rFonts w:eastAsia="Times New Roman" w:cs="Times New Roman"/>
          <w:lang w:eastAsia="pl-PL"/>
        </w:rPr>
        <w:t>………………………………………………….…</w:t>
      </w:r>
      <w:r w:rsidR="002C5FDA" w:rsidRPr="005D7BE6">
        <w:rPr>
          <w:rFonts w:eastAsia="Times New Roman" w:cs="Times New Roman"/>
          <w:lang w:eastAsia="pl-PL"/>
        </w:rPr>
        <w:t>..</w:t>
      </w:r>
      <w:r w:rsidRPr="005D7BE6">
        <w:rPr>
          <w:rFonts w:eastAsia="Times New Roman" w:cs="Times New Roman"/>
          <w:lang w:eastAsia="pl-PL"/>
        </w:rPr>
        <w:t>………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lang w:eastAsia="pl-PL"/>
        </w:rPr>
      </w:pPr>
      <w:r w:rsidRPr="005D7BE6">
        <w:rPr>
          <w:rFonts w:eastAsia="Times New Roman" w:cs="Times New Roman"/>
          <w:b/>
          <w:bCs/>
          <w:lang w:eastAsia="pl-PL"/>
        </w:rPr>
        <w:t xml:space="preserve">Nazwa banku:  </w:t>
      </w:r>
      <w:r w:rsidRPr="005D7BE6">
        <w:rPr>
          <w:rFonts w:eastAsia="Times New Roman" w:cs="Times New Roman"/>
          <w:lang w:eastAsia="pl-PL"/>
        </w:rPr>
        <w:t>………………………………………………………</w:t>
      </w:r>
      <w:r w:rsidR="002C5FDA" w:rsidRPr="005D7BE6">
        <w:rPr>
          <w:rFonts w:eastAsia="Times New Roman" w:cs="Times New Roman"/>
          <w:lang w:eastAsia="pl-PL"/>
        </w:rPr>
        <w:t>..</w:t>
      </w:r>
      <w:r w:rsidRPr="005D7BE6">
        <w:rPr>
          <w:rFonts w:eastAsia="Times New Roman" w:cs="Times New Roman"/>
          <w:lang w:eastAsia="pl-PL"/>
        </w:rPr>
        <w:t>……..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lang w:eastAsia="pl-PL"/>
        </w:rPr>
      </w:pPr>
      <w:r w:rsidRPr="005D7BE6">
        <w:rPr>
          <w:rFonts w:eastAsia="Times New Roman" w:cs="Times New Roman"/>
          <w:b/>
          <w:bCs/>
          <w:lang w:eastAsia="pl-PL"/>
        </w:rPr>
        <w:t xml:space="preserve">Nr rachunku:  </w:t>
      </w:r>
      <w:r w:rsidRPr="005D7BE6">
        <w:rPr>
          <w:rFonts w:eastAsia="Times New Roman" w:cs="Times New Roman"/>
          <w:lang w:eastAsia="pl-PL"/>
        </w:rPr>
        <w:t>…………………………………………………………</w:t>
      </w:r>
      <w:r w:rsidR="002C5FDA" w:rsidRPr="005D7BE6">
        <w:rPr>
          <w:rFonts w:eastAsia="Times New Roman" w:cs="Times New Roman"/>
          <w:lang w:eastAsia="pl-PL"/>
        </w:rPr>
        <w:t>…</w:t>
      </w:r>
      <w:r w:rsidRPr="005D7BE6">
        <w:rPr>
          <w:rFonts w:eastAsia="Times New Roman" w:cs="Times New Roman"/>
          <w:lang w:eastAsia="pl-PL"/>
        </w:rPr>
        <w:t>……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16"/>
          <w:szCs w:val="16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16"/>
          <w:szCs w:val="16"/>
          <w:lang w:eastAsia="pl-PL"/>
        </w:rPr>
      </w:pPr>
      <w:r w:rsidRPr="005D7BE6">
        <w:rPr>
          <w:rFonts w:eastAsia="Times New Roman" w:cs="Times New Roman"/>
          <w:b/>
          <w:bCs/>
          <w:sz w:val="16"/>
          <w:szCs w:val="16"/>
          <w:lang w:eastAsia="pl-PL"/>
        </w:rPr>
        <w:t xml:space="preserve">* </w:t>
      </w:r>
      <w:r w:rsidRPr="005D7BE6">
        <w:rPr>
          <w:rFonts w:eastAsia="Times New Roman" w:cs="Times New Roman"/>
          <w:sz w:val="16"/>
          <w:szCs w:val="16"/>
          <w:lang w:eastAsia="pl-PL"/>
        </w:rPr>
        <w:t>- W przypadku oferty wspólnej należy podać dane doty</w:t>
      </w:r>
      <w:r w:rsidR="002C5FDA" w:rsidRPr="005D7BE6">
        <w:rPr>
          <w:rFonts w:eastAsia="Times New Roman" w:cs="Times New Roman"/>
          <w:sz w:val="16"/>
          <w:szCs w:val="16"/>
          <w:lang w:eastAsia="pl-PL"/>
        </w:rPr>
        <w:t>czące Pełnomocnika Wykonawcy.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16"/>
          <w:szCs w:val="16"/>
          <w:lang w:eastAsia="pl-PL"/>
        </w:rPr>
      </w:pPr>
      <w:r w:rsidRPr="005D7BE6">
        <w:rPr>
          <w:rFonts w:eastAsia="Times New Roman" w:cs="Times New Roman"/>
          <w:sz w:val="16"/>
          <w:szCs w:val="16"/>
          <w:lang w:eastAsia="pl-PL"/>
        </w:rPr>
        <w:t xml:space="preserve">    Wszystkie podane informacje winny być zgodne z dokumentem rejestracyjnym Firmy.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5D7BE6">
        <w:rPr>
          <w:rFonts w:eastAsia="Times New Roman" w:cs="Times New Roman"/>
          <w:i/>
          <w:iCs/>
          <w:sz w:val="16"/>
          <w:szCs w:val="16"/>
          <w:lang w:eastAsia="pl-PL"/>
        </w:rPr>
        <w:tab/>
      </w:r>
      <w:r w:rsidRPr="005D7BE6">
        <w:rPr>
          <w:rFonts w:eastAsia="Times New Roman" w:cs="Times New Roman"/>
          <w:i/>
          <w:iCs/>
          <w:sz w:val="16"/>
          <w:szCs w:val="16"/>
          <w:lang w:eastAsia="pl-PL"/>
        </w:rPr>
        <w:tab/>
      </w:r>
      <w:r w:rsidRPr="005D7BE6">
        <w:rPr>
          <w:rFonts w:eastAsia="Times New Roman" w:cs="Times New Roman"/>
          <w:i/>
          <w:iCs/>
          <w:sz w:val="16"/>
          <w:szCs w:val="16"/>
          <w:lang w:eastAsia="pl-PL"/>
        </w:rPr>
        <w:tab/>
      </w:r>
      <w:r w:rsidRPr="005D7BE6">
        <w:rPr>
          <w:rFonts w:eastAsia="Times New Roman" w:cs="Times New Roman"/>
          <w:i/>
          <w:iCs/>
          <w:sz w:val="16"/>
          <w:szCs w:val="16"/>
          <w:lang w:eastAsia="pl-PL"/>
        </w:rPr>
        <w:tab/>
      </w:r>
      <w:r w:rsidRPr="005D7BE6">
        <w:rPr>
          <w:rFonts w:eastAsia="Times New Roman" w:cs="Times New Roman"/>
          <w:i/>
          <w:iCs/>
          <w:sz w:val="16"/>
          <w:szCs w:val="16"/>
          <w:lang w:eastAsia="pl-PL"/>
        </w:rPr>
        <w:tab/>
      </w:r>
    </w:p>
    <w:p w:rsidR="00571F3B" w:rsidRPr="005D7BE6" w:rsidRDefault="00571F3B" w:rsidP="00571F3B">
      <w:pPr>
        <w:spacing w:after="0" w:line="240" w:lineRule="auto"/>
        <w:ind w:left="360"/>
        <w:rPr>
          <w:rFonts w:eastAsia="Times New Roman" w:cs="Times New Roman"/>
          <w:sz w:val="24"/>
          <w:szCs w:val="24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360"/>
        <w:rPr>
          <w:rFonts w:eastAsia="Times New Roman" w:cs="Times New Roman"/>
          <w:sz w:val="24"/>
          <w:szCs w:val="24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360"/>
        <w:rPr>
          <w:rFonts w:eastAsia="Times New Roman" w:cs="Times New Roman"/>
          <w:sz w:val="24"/>
          <w:szCs w:val="24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5D7BE6">
        <w:rPr>
          <w:rFonts w:eastAsia="Times New Roman" w:cs="Times New Roman"/>
          <w:i/>
          <w:iCs/>
          <w:sz w:val="24"/>
          <w:szCs w:val="24"/>
          <w:lang w:eastAsia="pl-PL"/>
        </w:rPr>
        <w:tab/>
      </w:r>
      <w:r w:rsidRPr="005D7BE6">
        <w:rPr>
          <w:rFonts w:eastAsia="Times New Roman" w:cs="Times New Roman"/>
          <w:i/>
          <w:iCs/>
          <w:sz w:val="24"/>
          <w:szCs w:val="24"/>
          <w:lang w:eastAsia="pl-PL"/>
        </w:rPr>
        <w:tab/>
      </w:r>
      <w:r w:rsidRPr="005D7BE6">
        <w:rPr>
          <w:rFonts w:eastAsia="Times New Roman" w:cs="Times New Roman"/>
          <w:i/>
          <w:iCs/>
          <w:sz w:val="24"/>
          <w:szCs w:val="24"/>
          <w:lang w:eastAsia="pl-PL"/>
        </w:rPr>
        <w:tab/>
      </w:r>
      <w:r w:rsidRPr="005D7BE6">
        <w:rPr>
          <w:rFonts w:eastAsia="Times New Roman" w:cs="Times New Roman"/>
          <w:i/>
          <w:iCs/>
          <w:sz w:val="24"/>
          <w:szCs w:val="24"/>
          <w:lang w:eastAsia="pl-PL"/>
        </w:rPr>
        <w:tab/>
      </w:r>
      <w:r w:rsidRPr="005D7BE6">
        <w:rPr>
          <w:rFonts w:eastAsia="Times New Roman" w:cs="Times New Roman"/>
          <w:i/>
          <w:iCs/>
          <w:sz w:val="24"/>
          <w:szCs w:val="24"/>
          <w:lang w:eastAsia="pl-PL"/>
        </w:rPr>
        <w:tab/>
      </w:r>
      <w:r w:rsidRPr="005D7BE6">
        <w:rPr>
          <w:rFonts w:eastAsia="Times New Roman" w:cs="Times New Roman"/>
          <w:i/>
          <w:iCs/>
          <w:sz w:val="24"/>
          <w:szCs w:val="24"/>
          <w:lang w:eastAsia="pl-PL"/>
        </w:rPr>
        <w:tab/>
      </w:r>
      <w:r w:rsidRPr="005D7BE6">
        <w:rPr>
          <w:rFonts w:eastAsia="Times New Roman" w:cs="Times New Roman"/>
          <w:i/>
          <w:iCs/>
          <w:sz w:val="24"/>
          <w:szCs w:val="24"/>
          <w:lang w:eastAsia="pl-PL"/>
        </w:rPr>
        <w:tab/>
      </w:r>
      <w:r w:rsidRPr="005D7BE6">
        <w:rPr>
          <w:rFonts w:eastAsia="Times New Roman" w:cs="Times New Roman"/>
          <w:i/>
          <w:iCs/>
          <w:sz w:val="24"/>
          <w:szCs w:val="24"/>
          <w:lang w:eastAsia="pl-PL"/>
        </w:rPr>
        <w:tab/>
      </w:r>
      <w:r w:rsidRPr="005D7BE6">
        <w:rPr>
          <w:rFonts w:eastAsia="Times New Roman" w:cs="Times New Roman"/>
          <w:b/>
          <w:bCs/>
          <w:sz w:val="24"/>
          <w:szCs w:val="24"/>
          <w:lang w:eastAsia="pl-PL"/>
        </w:rPr>
        <w:t>Główny Instytut Górnictwa</w:t>
      </w:r>
    </w:p>
    <w:p w:rsidR="00571F3B" w:rsidRPr="005D7BE6" w:rsidRDefault="00571F3B" w:rsidP="00571F3B">
      <w:pPr>
        <w:spacing w:after="0" w:line="240" w:lineRule="auto"/>
        <w:ind w:left="4956" w:firstLine="708"/>
        <w:rPr>
          <w:rFonts w:eastAsia="Times New Roman" w:cs="Times New Roman"/>
          <w:b/>
          <w:bCs/>
          <w:sz w:val="24"/>
          <w:szCs w:val="24"/>
          <w:lang w:eastAsia="pl-PL"/>
        </w:rPr>
      </w:pPr>
      <w:r w:rsidRPr="005D7BE6">
        <w:rPr>
          <w:rFonts w:eastAsia="Times New Roman" w:cs="Times New Roman"/>
          <w:b/>
          <w:bCs/>
          <w:sz w:val="24"/>
          <w:szCs w:val="24"/>
          <w:lang w:eastAsia="pl-PL"/>
        </w:rPr>
        <w:t>Plac Gwarków 1,</w:t>
      </w:r>
    </w:p>
    <w:p w:rsidR="00571F3B" w:rsidRPr="005D7BE6" w:rsidRDefault="00571F3B" w:rsidP="00571F3B">
      <w:pPr>
        <w:spacing w:after="0" w:line="240" w:lineRule="auto"/>
        <w:ind w:left="4956" w:firstLine="708"/>
        <w:rPr>
          <w:rFonts w:eastAsia="Times New Roman" w:cs="Times New Roman"/>
          <w:b/>
          <w:bCs/>
          <w:sz w:val="24"/>
          <w:szCs w:val="24"/>
          <w:lang w:eastAsia="pl-PL"/>
        </w:rPr>
      </w:pPr>
      <w:r w:rsidRPr="005D7BE6">
        <w:rPr>
          <w:rFonts w:eastAsia="Times New Roman" w:cs="Times New Roman"/>
          <w:b/>
          <w:bCs/>
          <w:sz w:val="24"/>
          <w:szCs w:val="24"/>
          <w:lang w:eastAsia="pl-PL"/>
        </w:rPr>
        <w:t>40 - 166 Katowice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F23076" w:rsidRPr="005D7BE6" w:rsidRDefault="00F23076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E233F0" w:rsidRDefault="00571F3B" w:rsidP="00A60D78">
      <w:pPr>
        <w:pStyle w:val="Tekstpodstawowy"/>
        <w:rPr>
          <w:rFonts w:asciiTheme="minorHAnsi" w:hAnsiTheme="minorHAnsi"/>
          <w:b/>
          <w:sz w:val="20"/>
        </w:rPr>
      </w:pPr>
      <w:r w:rsidRPr="00541FEC">
        <w:rPr>
          <w:rFonts w:asciiTheme="minorHAnsi" w:hAnsiTheme="minorHAnsi"/>
          <w:sz w:val="20"/>
        </w:rPr>
        <w:t xml:space="preserve">W odpowiedzi na ogłoszenie o przetargu nieograniczonym </w:t>
      </w:r>
      <w:r w:rsidRPr="00541FEC">
        <w:rPr>
          <w:rFonts w:asciiTheme="minorHAnsi" w:hAnsiTheme="minorHAnsi"/>
          <w:bCs/>
          <w:sz w:val="20"/>
        </w:rPr>
        <w:t>n</w:t>
      </w:r>
      <w:r w:rsidR="008D6D93" w:rsidRPr="00541FEC">
        <w:rPr>
          <w:rFonts w:asciiTheme="minorHAnsi" w:hAnsiTheme="minorHAnsi"/>
          <w:bCs/>
          <w:sz w:val="20"/>
        </w:rPr>
        <w:t xml:space="preserve">a </w:t>
      </w:r>
      <w:r w:rsidR="00A60D78" w:rsidRPr="00A60D78">
        <w:rPr>
          <w:rFonts w:asciiTheme="minorHAnsi" w:hAnsiTheme="minorHAnsi"/>
          <w:sz w:val="20"/>
        </w:rPr>
        <w:t xml:space="preserve">części zamiennych do posiadanego przez Zamawiającego mineralizatora  </w:t>
      </w:r>
      <w:proofErr w:type="spellStart"/>
      <w:r w:rsidR="00A60D78" w:rsidRPr="00A60D78">
        <w:rPr>
          <w:rFonts w:asciiTheme="minorHAnsi" w:hAnsiTheme="minorHAnsi"/>
          <w:b/>
          <w:sz w:val="20"/>
        </w:rPr>
        <w:t>Mul</w:t>
      </w:r>
      <w:r w:rsidR="00CF0182">
        <w:rPr>
          <w:rFonts w:asciiTheme="minorHAnsi" w:hAnsiTheme="minorHAnsi"/>
          <w:b/>
          <w:sz w:val="20"/>
        </w:rPr>
        <w:t>t</w:t>
      </w:r>
      <w:r w:rsidR="00A60D78" w:rsidRPr="00A60D78">
        <w:rPr>
          <w:rFonts w:asciiTheme="minorHAnsi" w:hAnsiTheme="minorHAnsi"/>
          <w:b/>
          <w:sz w:val="20"/>
        </w:rPr>
        <w:t>iwave</w:t>
      </w:r>
      <w:proofErr w:type="spellEnd"/>
      <w:r w:rsidR="00A60D78" w:rsidRPr="00A60D78">
        <w:rPr>
          <w:rFonts w:asciiTheme="minorHAnsi" w:hAnsiTheme="minorHAnsi"/>
          <w:b/>
          <w:sz w:val="20"/>
        </w:rPr>
        <w:t xml:space="preserve"> 3000</w:t>
      </w:r>
      <w:r w:rsidR="00A60D78" w:rsidRPr="00A60D78">
        <w:rPr>
          <w:rFonts w:asciiTheme="minorHAnsi" w:hAnsiTheme="minorHAnsi"/>
          <w:sz w:val="20"/>
        </w:rPr>
        <w:t xml:space="preserve"> firmy </w:t>
      </w:r>
      <w:r w:rsidR="00A60D78" w:rsidRPr="00A60D78">
        <w:rPr>
          <w:rFonts w:asciiTheme="minorHAnsi" w:hAnsiTheme="minorHAnsi"/>
          <w:b/>
          <w:sz w:val="20"/>
        </w:rPr>
        <w:t xml:space="preserve">Anton </w:t>
      </w:r>
      <w:proofErr w:type="spellStart"/>
      <w:r w:rsidR="00A60D78" w:rsidRPr="00A60D78">
        <w:rPr>
          <w:rFonts w:asciiTheme="minorHAnsi" w:hAnsiTheme="minorHAnsi"/>
          <w:b/>
          <w:sz w:val="20"/>
        </w:rPr>
        <w:t>Paar</w:t>
      </w:r>
      <w:proofErr w:type="spellEnd"/>
      <w:r w:rsidR="00A60D78" w:rsidRPr="00A60D78">
        <w:rPr>
          <w:rFonts w:asciiTheme="minorHAnsi" w:hAnsiTheme="minorHAnsi"/>
          <w:b/>
          <w:sz w:val="20"/>
        </w:rPr>
        <w:t>.</w:t>
      </w:r>
    </w:p>
    <w:p w:rsidR="00A60D78" w:rsidRPr="005D7BE6" w:rsidRDefault="00A60D78" w:rsidP="00A60D78">
      <w:pPr>
        <w:pStyle w:val="Tekstpodstawowy"/>
        <w:rPr>
          <w:b/>
          <w:bCs/>
          <w:sz w:val="20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Oświadczamy, że akceptujemy w całości wszystkie warunki zawarte w Specyfikacji Istotnych Warunków Zamówienia.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284" w:hanging="284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1.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  <w:t>SKŁADAMY OFERTĘ</w:t>
      </w:r>
      <w:r w:rsidR="004A3E8C">
        <w:rPr>
          <w:rFonts w:eastAsia="Times New Roman" w:cs="Times New Roman"/>
          <w:b/>
          <w:bCs/>
          <w:sz w:val="20"/>
          <w:szCs w:val="20"/>
          <w:lang w:eastAsia="pl-PL"/>
        </w:rPr>
        <w:t xml:space="preserve"> 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na wykonanie przedmiotu zamówienia zgodnie z wymaganiami Zamawiającego w zakresie określonym w Specyfikacji Istotnych Warunków Zamówienia  </w:t>
      </w:r>
      <w:r w:rsidR="00951255">
        <w:rPr>
          <w:rFonts w:eastAsia="Times New Roman" w:cs="Times New Roman"/>
          <w:sz w:val="20"/>
          <w:szCs w:val="20"/>
          <w:lang w:eastAsia="pl-PL"/>
        </w:rPr>
        <w:t>do ceny</w:t>
      </w:r>
      <w:r w:rsidRPr="005D7BE6">
        <w:rPr>
          <w:rFonts w:eastAsia="Times New Roman" w:cs="Times New Roman"/>
          <w:sz w:val="20"/>
          <w:szCs w:val="20"/>
          <w:lang w:eastAsia="pl-PL"/>
        </w:rPr>
        <w:t>:</w:t>
      </w:r>
    </w:p>
    <w:p w:rsidR="00571F3B" w:rsidRPr="005D7BE6" w:rsidRDefault="00571F3B" w:rsidP="00571F3B">
      <w:pPr>
        <w:spacing w:after="0" w:line="240" w:lineRule="auto"/>
        <w:ind w:left="284" w:hanging="284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284" w:hanging="284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netto: …………………………… …… / </w:t>
      </w:r>
      <w:proofErr w:type="spellStart"/>
      <w:r w:rsidRPr="005D7BE6">
        <w:rPr>
          <w:rFonts w:eastAsia="Times New Roman" w:cs="Times New Roman"/>
          <w:sz w:val="20"/>
          <w:szCs w:val="20"/>
          <w:lang w:eastAsia="pl-PL"/>
        </w:rPr>
        <w:t>Pln</w:t>
      </w:r>
      <w:proofErr w:type="spellEnd"/>
      <w:r w:rsidRPr="005D7BE6">
        <w:rPr>
          <w:rFonts w:eastAsia="Times New Roman" w:cs="Times New Roman"/>
          <w:sz w:val="20"/>
          <w:szCs w:val="20"/>
          <w:lang w:eastAsia="pl-PL"/>
        </w:rPr>
        <w:t xml:space="preserve"> / …….. </w:t>
      </w:r>
      <w:r w:rsidRPr="005D7BE6">
        <w:rPr>
          <w:rFonts w:eastAsia="Times New Roman" w:cs="Times New Roman"/>
          <w:iCs/>
          <w:sz w:val="20"/>
          <w:szCs w:val="20"/>
          <w:vertAlign w:val="superscript"/>
          <w:lang w:eastAsia="pl-PL"/>
        </w:rPr>
        <w:t xml:space="preserve">*)    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 (kwota z formularza cenowego, załącznik nr 3 )</w:t>
      </w: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słownie:……………………………………………………………………………………………………………...</w:t>
      </w:r>
    </w:p>
    <w:p w:rsidR="00571F3B" w:rsidRPr="005D7BE6" w:rsidRDefault="00571F3B" w:rsidP="00571F3B">
      <w:pPr>
        <w:spacing w:after="0" w:line="240" w:lineRule="auto"/>
        <w:ind w:left="284" w:hanging="284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284" w:hanging="284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wartość podatku VAT: …………… … / </w:t>
      </w:r>
      <w:proofErr w:type="spellStart"/>
      <w:r w:rsidRPr="005D7BE6">
        <w:rPr>
          <w:rFonts w:eastAsia="Times New Roman" w:cs="Times New Roman"/>
          <w:sz w:val="20"/>
          <w:szCs w:val="20"/>
          <w:lang w:eastAsia="pl-PL"/>
        </w:rPr>
        <w:t>Pln</w:t>
      </w:r>
      <w:proofErr w:type="spellEnd"/>
      <w:r w:rsidRPr="005D7BE6">
        <w:rPr>
          <w:rFonts w:eastAsia="Times New Roman" w:cs="Times New Roman"/>
          <w:sz w:val="20"/>
          <w:szCs w:val="20"/>
          <w:lang w:eastAsia="pl-PL"/>
        </w:rPr>
        <w:t xml:space="preserve"> / …….. </w:t>
      </w:r>
      <w:r w:rsidRPr="005D7BE6">
        <w:rPr>
          <w:rFonts w:eastAsia="Times New Roman" w:cs="Times New Roman"/>
          <w:iCs/>
          <w:sz w:val="20"/>
          <w:szCs w:val="20"/>
          <w:vertAlign w:val="superscript"/>
          <w:lang w:eastAsia="pl-PL"/>
        </w:rPr>
        <w:t>*)</w:t>
      </w:r>
      <w:r w:rsidRPr="005D7BE6">
        <w:rPr>
          <w:rFonts w:eastAsia="Times New Roman" w:cs="Times New Roman"/>
          <w:sz w:val="20"/>
          <w:szCs w:val="20"/>
          <w:lang w:eastAsia="pl-PL"/>
        </w:rPr>
        <w:t>(kwota z formularza cenowego, załącznik nr 3 )</w:t>
      </w:r>
    </w:p>
    <w:p w:rsidR="00571F3B" w:rsidRPr="005D7BE6" w:rsidRDefault="00571F3B" w:rsidP="00571F3B">
      <w:pPr>
        <w:spacing w:after="0" w:line="240" w:lineRule="auto"/>
        <w:ind w:left="284" w:hanging="284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lastRenderedPageBreak/>
        <w:t>słownie: ……………………………………………………………………………………………………………..</w:t>
      </w: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vertAlign w:val="superscript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284" w:hanging="284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brutto: ………………………………   / </w:t>
      </w:r>
      <w:proofErr w:type="spellStart"/>
      <w:r w:rsidRPr="005D7BE6">
        <w:rPr>
          <w:rFonts w:eastAsia="Times New Roman" w:cs="Times New Roman"/>
          <w:sz w:val="20"/>
          <w:szCs w:val="20"/>
          <w:lang w:eastAsia="pl-PL"/>
        </w:rPr>
        <w:t>Pln</w:t>
      </w:r>
      <w:proofErr w:type="spellEnd"/>
      <w:r w:rsidRPr="005D7BE6">
        <w:rPr>
          <w:rFonts w:eastAsia="Times New Roman" w:cs="Times New Roman"/>
          <w:sz w:val="20"/>
          <w:szCs w:val="20"/>
          <w:lang w:eastAsia="pl-PL"/>
        </w:rPr>
        <w:t xml:space="preserve"> / …….. </w:t>
      </w:r>
      <w:r w:rsidRPr="005D7BE6">
        <w:rPr>
          <w:rFonts w:eastAsia="Times New Roman" w:cs="Times New Roman"/>
          <w:iCs/>
          <w:sz w:val="20"/>
          <w:szCs w:val="20"/>
          <w:vertAlign w:val="superscript"/>
          <w:lang w:eastAsia="pl-PL"/>
        </w:rPr>
        <w:t xml:space="preserve">*) *)  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 ( łączna kwota z formularza cenowego, załącznik nr 3 )</w:t>
      </w: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vertAlign w:val="superscript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słownie:……………………………………………………………………………………………………………...</w:t>
      </w: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vertAlign w:val="superscript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iCs/>
          <w:sz w:val="16"/>
          <w:szCs w:val="16"/>
          <w:lang w:eastAsia="pl-PL"/>
        </w:rPr>
      </w:pPr>
      <w:r w:rsidRPr="005D7BE6">
        <w:rPr>
          <w:rFonts w:eastAsia="Times New Roman" w:cs="Times New Roman"/>
          <w:iCs/>
          <w:sz w:val="20"/>
          <w:szCs w:val="20"/>
          <w:vertAlign w:val="superscript"/>
          <w:lang w:eastAsia="pl-PL"/>
        </w:rPr>
        <w:t>*)</w:t>
      </w:r>
      <w:r w:rsidRPr="005D7BE6">
        <w:rPr>
          <w:rFonts w:eastAsia="Times New Roman" w:cs="Times New Roman"/>
          <w:iCs/>
          <w:sz w:val="16"/>
          <w:szCs w:val="16"/>
          <w:lang w:eastAsia="pl-PL"/>
        </w:rPr>
        <w:t xml:space="preserve"> wpisać nazwę waluty (jeżeli dotyczy)</w:t>
      </w: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iCs/>
          <w:sz w:val="16"/>
          <w:szCs w:val="16"/>
          <w:lang w:eastAsia="pl-PL"/>
        </w:rPr>
      </w:pPr>
      <w:r w:rsidRPr="005D7BE6">
        <w:rPr>
          <w:rFonts w:eastAsia="Times New Roman" w:cs="Times New Roman"/>
          <w:iCs/>
          <w:sz w:val="20"/>
          <w:szCs w:val="20"/>
          <w:vertAlign w:val="superscript"/>
          <w:lang w:eastAsia="pl-PL"/>
        </w:rPr>
        <w:t>*)</w:t>
      </w:r>
      <w:r w:rsidRPr="005D7BE6">
        <w:rPr>
          <w:rFonts w:eastAsia="Times New Roman" w:cs="Times New Roman"/>
          <w:iCs/>
          <w:sz w:val="16"/>
          <w:szCs w:val="16"/>
          <w:lang w:eastAsia="pl-PL"/>
        </w:rPr>
        <w:t>dot. Wykonawcy polskiego lub Wykonawcy posiadającego oddział na terytorium Polski.</w:t>
      </w:r>
    </w:p>
    <w:p w:rsidR="00571F3B" w:rsidRDefault="00571F3B" w:rsidP="00571F3B">
      <w:pPr>
        <w:spacing w:after="0" w:line="240" w:lineRule="auto"/>
        <w:jc w:val="both"/>
        <w:rPr>
          <w:rFonts w:eastAsia="Times New Roman" w:cs="Times New Roman"/>
          <w:i/>
          <w:iCs/>
          <w:sz w:val="20"/>
          <w:szCs w:val="20"/>
          <w:lang w:eastAsia="pl-PL"/>
        </w:rPr>
      </w:pPr>
    </w:p>
    <w:p w:rsidR="00571F3B" w:rsidRPr="005D7BE6" w:rsidRDefault="007F5585" w:rsidP="00571F3B">
      <w:pPr>
        <w:spacing w:after="0" w:line="240" w:lineRule="auto"/>
        <w:ind w:left="284" w:hanging="284"/>
        <w:jc w:val="both"/>
        <w:rPr>
          <w:rFonts w:eastAsia="Times New Roman" w:cs="Times New Roman"/>
          <w:sz w:val="20"/>
          <w:szCs w:val="20"/>
          <w:lang w:eastAsia="pl-PL"/>
        </w:rPr>
      </w:pPr>
      <w:r w:rsidRPr="007F5585">
        <w:rPr>
          <w:rFonts w:eastAsia="Times New Roman" w:cs="Times New Roman"/>
          <w:b/>
          <w:sz w:val="20"/>
          <w:szCs w:val="20"/>
          <w:lang w:eastAsia="pl-PL"/>
        </w:rPr>
        <w:t>2</w:t>
      </w:r>
      <w:r w:rsidR="00571F3B" w:rsidRPr="007F5585">
        <w:rPr>
          <w:rFonts w:eastAsia="Times New Roman" w:cs="Times New Roman"/>
          <w:b/>
          <w:sz w:val="20"/>
          <w:szCs w:val="20"/>
          <w:lang w:eastAsia="pl-PL"/>
        </w:rPr>
        <w:t>.</w:t>
      </w:r>
      <w:r w:rsidR="00571F3B" w:rsidRPr="005D7BE6">
        <w:rPr>
          <w:rFonts w:eastAsia="Times New Roman" w:cs="Times New Roman"/>
          <w:sz w:val="20"/>
          <w:szCs w:val="20"/>
          <w:lang w:eastAsia="pl-PL"/>
        </w:rPr>
        <w:tab/>
        <w:t>Oświadczamy, że powyższa cena brutto zawiera wszystkie koszty, jakie ponosi Zamawiający w przypadku wyboru niniejszej oferty</w:t>
      </w:r>
      <w:r w:rsidR="004A57C4" w:rsidRPr="005D7BE6">
        <w:rPr>
          <w:rFonts w:eastAsia="Times New Roman" w:cs="Times New Roman"/>
          <w:sz w:val="20"/>
          <w:szCs w:val="20"/>
          <w:lang w:eastAsia="pl-PL"/>
        </w:rPr>
        <w:t>.</w:t>
      </w:r>
    </w:p>
    <w:p w:rsidR="00571F3B" w:rsidRPr="007F5585" w:rsidRDefault="00571F3B" w:rsidP="00571F3B">
      <w:pPr>
        <w:spacing w:after="0" w:line="240" w:lineRule="auto"/>
        <w:ind w:left="284" w:hanging="284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7F5585" w:rsidRDefault="007F5585" w:rsidP="007F5585">
      <w:pPr>
        <w:tabs>
          <w:tab w:val="left" w:pos="284"/>
        </w:tabs>
        <w:jc w:val="both"/>
        <w:rPr>
          <w:sz w:val="20"/>
          <w:szCs w:val="20"/>
        </w:rPr>
      </w:pPr>
      <w:r w:rsidRPr="007F5585">
        <w:rPr>
          <w:b/>
          <w:sz w:val="20"/>
          <w:szCs w:val="20"/>
        </w:rPr>
        <w:t>3.</w:t>
      </w:r>
      <w:r w:rsidRPr="007F5585">
        <w:rPr>
          <w:sz w:val="20"/>
          <w:szCs w:val="20"/>
        </w:rPr>
        <w:tab/>
      </w:r>
      <w:r w:rsidR="002C1331" w:rsidRPr="007F5585">
        <w:rPr>
          <w:sz w:val="20"/>
          <w:szCs w:val="20"/>
        </w:rPr>
        <w:t>Oświadczamy, że:</w:t>
      </w:r>
    </w:p>
    <w:p w:rsidR="00571F3B" w:rsidRPr="00E9203A" w:rsidRDefault="00571F3B" w:rsidP="00571F3B">
      <w:pPr>
        <w:spacing w:after="0" w:line="240" w:lineRule="auto"/>
        <w:ind w:left="720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E9203A" w:rsidRPr="00E9203A" w:rsidRDefault="00E9203A" w:rsidP="00E9203A">
      <w:pPr>
        <w:pStyle w:val="Akapitzlist"/>
        <w:numPr>
          <w:ilvl w:val="0"/>
          <w:numId w:val="39"/>
        </w:numPr>
        <w:tabs>
          <w:tab w:val="num" w:pos="709"/>
        </w:tabs>
        <w:jc w:val="both"/>
        <w:rPr>
          <w:rFonts w:asciiTheme="minorHAnsi" w:hAnsiTheme="minorHAnsi"/>
          <w:b/>
        </w:rPr>
      </w:pPr>
      <w:r w:rsidRPr="00E9203A">
        <w:rPr>
          <w:rFonts w:asciiTheme="minorHAnsi" w:hAnsiTheme="minorHAnsi"/>
          <w:b/>
        </w:rPr>
        <w:t>umowa</w:t>
      </w:r>
      <w:r w:rsidR="00202A32">
        <w:rPr>
          <w:rFonts w:asciiTheme="minorHAnsi" w:hAnsiTheme="minorHAnsi"/>
          <w:b/>
        </w:rPr>
        <w:t xml:space="preserve"> </w:t>
      </w:r>
      <w:r w:rsidRPr="00E9203A">
        <w:rPr>
          <w:rFonts w:asciiTheme="minorHAnsi" w:hAnsiTheme="minorHAnsi"/>
          <w:b/>
        </w:rPr>
        <w:t xml:space="preserve">obowiązywać będzie przez </w:t>
      </w:r>
      <w:r w:rsidR="004701D0" w:rsidRPr="00E9203A">
        <w:rPr>
          <w:rFonts w:asciiTheme="minorHAnsi" w:hAnsiTheme="minorHAnsi"/>
          <w:b/>
        </w:rPr>
        <w:t>okres 12 miesięcy od daty jej zawarcia lub do momentu wyczerpania ilości poszczególnych asortymentów.</w:t>
      </w:r>
    </w:p>
    <w:p w:rsidR="00E9203A" w:rsidRDefault="004701D0" w:rsidP="00E9203A">
      <w:pPr>
        <w:pStyle w:val="Akapitzlist"/>
        <w:numPr>
          <w:ilvl w:val="0"/>
          <w:numId w:val="39"/>
        </w:numPr>
        <w:tabs>
          <w:tab w:val="num" w:pos="709"/>
        </w:tabs>
        <w:jc w:val="both"/>
        <w:rPr>
          <w:rFonts w:asciiTheme="minorHAnsi" w:eastAsiaTheme="minorHAnsi" w:hAnsiTheme="minorHAnsi" w:cstheme="minorBidi"/>
          <w:b/>
          <w:lang w:eastAsia="en-US"/>
        </w:rPr>
      </w:pPr>
      <w:r w:rsidRPr="00E9203A">
        <w:rPr>
          <w:rFonts w:asciiTheme="minorHAnsi" w:hAnsiTheme="minorHAnsi"/>
        </w:rPr>
        <w:t>Zamawiając</w:t>
      </w:r>
      <w:r w:rsidR="004A3E8C">
        <w:rPr>
          <w:rFonts w:asciiTheme="minorHAnsi" w:hAnsiTheme="minorHAnsi"/>
        </w:rPr>
        <w:t xml:space="preserve">y wymaga realizacji zamówień, </w:t>
      </w:r>
      <w:r w:rsidRPr="00E9203A">
        <w:rPr>
          <w:rFonts w:asciiTheme="minorHAnsi" w:hAnsiTheme="minorHAnsi"/>
        </w:rPr>
        <w:t xml:space="preserve">w terminie do 6 tygodni od daty otrzymania zamówienia cząstkowego na warunkach CIP </w:t>
      </w:r>
      <w:proofErr w:type="spellStart"/>
      <w:r w:rsidRPr="00E9203A">
        <w:rPr>
          <w:rFonts w:asciiTheme="minorHAnsi" w:hAnsiTheme="minorHAnsi"/>
        </w:rPr>
        <w:t>Incoterms</w:t>
      </w:r>
      <w:proofErr w:type="spellEnd"/>
      <w:r w:rsidRPr="00E9203A">
        <w:rPr>
          <w:rFonts w:asciiTheme="minorHAnsi" w:hAnsiTheme="minorHAnsi"/>
        </w:rPr>
        <w:t xml:space="preserve"> 2010, do oznaczonego miejsca wykonania, tj. Główny Instytut Górnictwa, Al. Korfantego 79, 40 166 Katowice, Zakład Monitoringu Środowiska.</w:t>
      </w:r>
    </w:p>
    <w:p w:rsidR="00E9203A" w:rsidRDefault="00571F3B" w:rsidP="00E9203A">
      <w:pPr>
        <w:pStyle w:val="Akapitzlist"/>
        <w:numPr>
          <w:ilvl w:val="0"/>
          <w:numId w:val="39"/>
        </w:numPr>
        <w:tabs>
          <w:tab w:val="num" w:pos="709"/>
        </w:tabs>
        <w:jc w:val="both"/>
        <w:rPr>
          <w:rFonts w:asciiTheme="minorHAnsi" w:eastAsiaTheme="minorHAnsi" w:hAnsiTheme="minorHAnsi" w:cstheme="minorBidi"/>
          <w:b/>
          <w:lang w:eastAsia="en-US"/>
        </w:rPr>
      </w:pPr>
      <w:r w:rsidRPr="00E9203A">
        <w:rPr>
          <w:rFonts w:asciiTheme="minorHAnsi" w:hAnsiTheme="minorHAnsi" w:cs="Calibri"/>
        </w:rPr>
        <w:t>akceptujemy płatność za przedmiot zamówienia: płatność</w:t>
      </w:r>
      <w:r w:rsidR="00D55068" w:rsidRPr="00E9203A">
        <w:rPr>
          <w:rFonts w:asciiTheme="minorHAnsi" w:hAnsiTheme="minorHAnsi" w:cs="Calibri"/>
        </w:rPr>
        <w:t xml:space="preserve"> będzie dokonana w terminie do</w:t>
      </w:r>
      <w:r w:rsidR="0040337E" w:rsidRPr="00E9203A">
        <w:rPr>
          <w:rFonts w:asciiTheme="minorHAnsi" w:hAnsiTheme="minorHAnsi" w:cs="Calibri"/>
        </w:rPr>
        <w:t xml:space="preserve"> </w:t>
      </w:r>
      <w:r w:rsidR="001B1B41">
        <w:rPr>
          <w:rFonts w:asciiTheme="minorHAnsi" w:hAnsiTheme="minorHAnsi" w:cs="Calibri"/>
        </w:rPr>
        <w:t>………</w:t>
      </w:r>
      <w:r w:rsidR="00477416">
        <w:rPr>
          <w:rFonts w:asciiTheme="minorHAnsi" w:hAnsiTheme="minorHAnsi" w:cs="Calibri"/>
        </w:rPr>
        <w:t xml:space="preserve"> dni na podstawie wystawionych faktur cząstkowych, w oparciu o zrealizowaną dostawę. </w:t>
      </w:r>
      <w:r w:rsidRPr="00E9203A">
        <w:rPr>
          <w:rFonts w:asciiTheme="minorHAnsi" w:hAnsiTheme="minorHAnsi" w:cs="Calibri"/>
        </w:rPr>
        <w:t>Termin płatności będzie liczony od daty dostarczenia do GIG prawidłowo wystawionej faktury</w:t>
      </w:r>
      <w:r w:rsidR="00477416">
        <w:rPr>
          <w:rFonts w:asciiTheme="minorHAnsi" w:hAnsiTheme="minorHAnsi" w:cs="Calibri"/>
        </w:rPr>
        <w:t xml:space="preserve"> cząstkowej</w:t>
      </w:r>
      <w:r w:rsidRPr="00E9203A">
        <w:rPr>
          <w:rFonts w:asciiTheme="minorHAnsi" w:hAnsiTheme="minorHAnsi" w:cs="Calibri"/>
        </w:rPr>
        <w:t xml:space="preserve">. </w:t>
      </w:r>
    </w:p>
    <w:p w:rsidR="00A60D78" w:rsidRPr="00631FD2" w:rsidRDefault="0015739E" w:rsidP="00E9203A">
      <w:pPr>
        <w:pStyle w:val="Akapitzlist"/>
        <w:numPr>
          <w:ilvl w:val="0"/>
          <w:numId w:val="39"/>
        </w:numPr>
        <w:tabs>
          <w:tab w:val="num" w:pos="709"/>
        </w:tabs>
        <w:jc w:val="both"/>
        <w:rPr>
          <w:rFonts w:asciiTheme="minorHAnsi" w:eastAsiaTheme="minorHAnsi" w:hAnsiTheme="minorHAnsi" w:cstheme="minorBidi"/>
          <w:b/>
          <w:lang w:eastAsia="en-US"/>
        </w:rPr>
      </w:pPr>
      <w:r w:rsidRPr="00E9203A">
        <w:rPr>
          <w:rFonts w:asciiTheme="minorHAnsi" w:hAnsiTheme="minorHAnsi"/>
        </w:rPr>
        <w:t xml:space="preserve">zaoferowane </w:t>
      </w:r>
      <w:r w:rsidR="00A60D78" w:rsidRPr="00E9203A">
        <w:rPr>
          <w:rFonts w:asciiTheme="minorHAnsi" w:hAnsiTheme="minorHAnsi"/>
        </w:rPr>
        <w:t>części zamienne są zużywalne</w:t>
      </w:r>
      <w:r w:rsidR="00631FD2">
        <w:rPr>
          <w:rFonts w:asciiTheme="minorHAnsi" w:hAnsiTheme="minorHAnsi"/>
        </w:rPr>
        <w:t>,</w:t>
      </w:r>
    </w:p>
    <w:p w:rsidR="00A60D78" w:rsidRPr="00631FD2" w:rsidRDefault="00631FD2" w:rsidP="00631FD2">
      <w:pPr>
        <w:pStyle w:val="Akapitzlist"/>
        <w:numPr>
          <w:ilvl w:val="0"/>
          <w:numId w:val="39"/>
        </w:numPr>
        <w:tabs>
          <w:tab w:val="num" w:pos="709"/>
        </w:tabs>
        <w:jc w:val="both"/>
        <w:rPr>
          <w:rFonts w:asciiTheme="minorHAnsi" w:eastAsiaTheme="minorHAnsi" w:hAnsiTheme="minorHAnsi" w:cstheme="minorBidi"/>
          <w:b/>
          <w:lang w:eastAsia="en-US"/>
        </w:rPr>
      </w:pPr>
      <w:r w:rsidRPr="00631FD2">
        <w:rPr>
          <w:rFonts w:asciiTheme="minorHAnsi" w:hAnsiTheme="minorHAnsi"/>
        </w:rPr>
        <w:t xml:space="preserve">akceptujemy, że </w:t>
      </w:r>
      <w:r w:rsidRPr="00631FD2">
        <w:rPr>
          <w:rFonts w:ascii="Calibri" w:hAnsi="Calibri"/>
          <w:color w:val="000000"/>
        </w:rPr>
        <w:t>Zamawiający zastrzega sobie prawo do realizowania zamówień w ilościach uzależnionych od rzeczywistych potrzeb oraz do ograniczenia zamówienia w zakresie ilościowym i rzeczowym, co nie jest odstąpieniem od umowy nawet w części.</w:t>
      </w:r>
    </w:p>
    <w:p w:rsidR="00631FD2" w:rsidRPr="00631FD2" w:rsidRDefault="00631FD2" w:rsidP="00631FD2">
      <w:pPr>
        <w:ind w:left="360"/>
        <w:jc w:val="both"/>
        <w:rPr>
          <w:b/>
        </w:rPr>
      </w:pPr>
    </w:p>
    <w:p w:rsidR="00571F3B" w:rsidRPr="00A179FB" w:rsidRDefault="00CA3744" w:rsidP="00B959C2">
      <w:pPr>
        <w:pStyle w:val="Akapitzlist"/>
        <w:numPr>
          <w:ilvl w:val="0"/>
          <w:numId w:val="20"/>
        </w:numPr>
        <w:ind w:left="284" w:hanging="28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Z</w:t>
      </w:r>
      <w:r w:rsidR="00571F3B" w:rsidRPr="00A179FB">
        <w:rPr>
          <w:rFonts w:asciiTheme="minorHAnsi" w:hAnsiTheme="minorHAnsi"/>
        </w:rPr>
        <w:t>godnie z artykułem 44 Ustawy Prawo Zamówień Publicznych</w:t>
      </w:r>
      <w:r>
        <w:rPr>
          <w:rFonts w:asciiTheme="minorHAnsi" w:hAnsiTheme="minorHAnsi"/>
        </w:rPr>
        <w:t xml:space="preserve"> o</w:t>
      </w:r>
      <w:r w:rsidRPr="00A179FB">
        <w:rPr>
          <w:rFonts w:asciiTheme="minorHAnsi" w:hAnsiTheme="minorHAnsi"/>
        </w:rPr>
        <w:t>świadczamy, że</w:t>
      </w:r>
      <w:r w:rsidR="00571F3B" w:rsidRPr="00A179FB">
        <w:rPr>
          <w:rFonts w:asciiTheme="minorHAnsi" w:hAnsiTheme="minorHAnsi"/>
        </w:rPr>
        <w:t>, spełniamy warunki udziału w postępowaniu i złożymy żądane przez Zamawiającego dokumenty potwierdzające spełnienie tych warunków.</w:t>
      </w:r>
    </w:p>
    <w:p w:rsidR="00571F3B" w:rsidRPr="00A179FB" w:rsidRDefault="00571F3B" w:rsidP="00A179FB">
      <w:pPr>
        <w:tabs>
          <w:tab w:val="num" w:pos="284"/>
        </w:tabs>
        <w:spacing w:after="0" w:line="240" w:lineRule="auto"/>
        <w:ind w:left="284" w:hanging="284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A179FB" w:rsidRDefault="00571F3B" w:rsidP="00B959C2">
      <w:pPr>
        <w:pStyle w:val="Akapitzlist"/>
        <w:numPr>
          <w:ilvl w:val="0"/>
          <w:numId w:val="20"/>
        </w:numPr>
        <w:ind w:left="284" w:hanging="284"/>
        <w:jc w:val="both"/>
        <w:rPr>
          <w:rFonts w:asciiTheme="minorHAnsi" w:hAnsiTheme="minorHAnsi"/>
        </w:rPr>
      </w:pPr>
      <w:r w:rsidRPr="00A179FB">
        <w:rPr>
          <w:rFonts w:asciiTheme="minorHAnsi" w:hAnsiTheme="minorHAnsi"/>
        </w:rPr>
        <w:t>Oświadczamy, że jesteśmy związani niniejszą ofertą przez okres 30 dni licząc od daty, w której upływa termin składania ofert, wskazanej w SIWZ.</w:t>
      </w:r>
    </w:p>
    <w:p w:rsidR="00571F3B" w:rsidRPr="00A179FB" w:rsidRDefault="00571F3B" w:rsidP="00A179FB">
      <w:pPr>
        <w:tabs>
          <w:tab w:val="num" w:pos="284"/>
        </w:tabs>
        <w:spacing w:after="0" w:line="240" w:lineRule="auto"/>
        <w:ind w:left="284" w:hanging="284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A179FB" w:rsidRDefault="00571F3B" w:rsidP="00B959C2">
      <w:pPr>
        <w:pStyle w:val="Akapitzlist"/>
        <w:numPr>
          <w:ilvl w:val="0"/>
          <w:numId w:val="20"/>
        </w:numPr>
        <w:ind w:left="284" w:hanging="284"/>
        <w:jc w:val="both"/>
        <w:rPr>
          <w:rFonts w:asciiTheme="minorHAnsi" w:hAnsiTheme="minorHAnsi"/>
        </w:rPr>
      </w:pPr>
      <w:r w:rsidRPr="00A179FB">
        <w:rPr>
          <w:rFonts w:asciiTheme="minorHAnsi" w:hAnsiTheme="minorHAnsi"/>
        </w:rPr>
        <w:t>Oświadczamy, że jesteśmy gotowi do zawarcia umowy z Zamawiającym zgodnie ze wzorem umowy</w:t>
      </w:r>
      <w:r w:rsidRPr="00A179FB">
        <w:rPr>
          <w:rFonts w:asciiTheme="minorHAnsi" w:hAnsiTheme="minorHAnsi"/>
        </w:rPr>
        <w:br/>
        <w:t>( załącznik nr 4 ) stanowiącym integralną część Specyfikacji Istotnych Warunków Zamówienia w miejscu</w:t>
      </w:r>
      <w:r w:rsidRPr="00A179FB">
        <w:rPr>
          <w:rFonts w:asciiTheme="minorHAnsi" w:hAnsiTheme="minorHAnsi"/>
        </w:rPr>
        <w:br/>
        <w:t>i terminie wyznaczonym przez Zamawiającego.</w:t>
      </w:r>
    </w:p>
    <w:p w:rsidR="00571F3B" w:rsidRPr="00A179FB" w:rsidRDefault="00571F3B" w:rsidP="00A179FB">
      <w:pPr>
        <w:tabs>
          <w:tab w:val="num" w:pos="284"/>
        </w:tabs>
        <w:spacing w:after="0" w:line="240" w:lineRule="auto"/>
        <w:ind w:left="284" w:hanging="284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B47D2" w:rsidP="00A179FB">
      <w:pPr>
        <w:spacing w:after="0" w:line="240" w:lineRule="auto"/>
        <w:ind w:left="284" w:hanging="284"/>
        <w:jc w:val="both"/>
        <w:rPr>
          <w:rFonts w:eastAsia="Times New Roman" w:cs="Calibri"/>
          <w:sz w:val="20"/>
          <w:szCs w:val="20"/>
          <w:lang w:eastAsia="pl-PL"/>
        </w:rPr>
      </w:pPr>
      <w:r>
        <w:rPr>
          <w:rFonts w:eastAsia="Times New Roman" w:cs="Calibri"/>
          <w:b/>
          <w:color w:val="000000"/>
          <w:sz w:val="20"/>
          <w:szCs w:val="20"/>
          <w:lang w:eastAsia="pl-PL"/>
        </w:rPr>
        <w:t>8</w:t>
      </w:r>
      <w:r w:rsidR="00A179FB" w:rsidRPr="00A179FB">
        <w:rPr>
          <w:rFonts w:eastAsia="Times New Roman" w:cs="Calibri"/>
          <w:b/>
          <w:color w:val="000000"/>
          <w:sz w:val="20"/>
          <w:szCs w:val="20"/>
          <w:lang w:eastAsia="pl-PL"/>
        </w:rPr>
        <w:t>.</w:t>
      </w:r>
      <w:r w:rsidR="00A179FB">
        <w:rPr>
          <w:rFonts w:eastAsia="Times New Roman" w:cs="Calibri"/>
          <w:color w:val="000000"/>
          <w:sz w:val="20"/>
          <w:szCs w:val="20"/>
          <w:lang w:eastAsia="pl-PL"/>
        </w:rPr>
        <w:tab/>
      </w:r>
      <w:r w:rsidR="00571F3B" w:rsidRPr="005D7BE6">
        <w:rPr>
          <w:rFonts w:eastAsia="Times New Roman" w:cs="Calibri"/>
          <w:color w:val="000000"/>
          <w:sz w:val="20"/>
          <w:szCs w:val="20"/>
          <w:lang w:eastAsia="pl-PL"/>
        </w:rPr>
        <w:t>Oświadczamy, że dostarczony „przedmiot zamówienia” będzie fabrycznie nowy, nieużywany, nie służący wcześniej, jako urządzenie / urządzenia demonstracyjne na konferencjach i imprezach targowych. „Przedmiot umowy” będzie wyprod</w:t>
      </w:r>
      <w:r w:rsidR="0015739E">
        <w:rPr>
          <w:rFonts w:eastAsia="Times New Roman" w:cs="Calibri"/>
          <w:color w:val="000000"/>
          <w:sz w:val="20"/>
          <w:szCs w:val="20"/>
          <w:lang w:eastAsia="pl-PL"/>
        </w:rPr>
        <w:t xml:space="preserve">ukowany nie wcześniej niż w </w:t>
      </w:r>
      <w:r w:rsidR="00E9203A">
        <w:rPr>
          <w:rFonts w:eastAsia="Times New Roman" w:cs="Calibri"/>
          <w:color w:val="000000"/>
          <w:sz w:val="20"/>
          <w:szCs w:val="20"/>
          <w:lang w:eastAsia="pl-PL"/>
        </w:rPr>
        <w:t>2014/</w:t>
      </w:r>
      <w:r w:rsidR="0015739E">
        <w:rPr>
          <w:rFonts w:eastAsia="Times New Roman" w:cs="Calibri"/>
          <w:color w:val="000000"/>
          <w:sz w:val="20"/>
          <w:szCs w:val="20"/>
          <w:lang w:eastAsia="pl-PL"/>
        </w:rPr>
        <w:t>2015</w:t>
      </w:r>
      <w:r w:rsidR="00571F3B" w:rsidRPr="005D7BE6">
        <w:rPr>
          <w:rFonts w:eastAsia="Times New Roman" w:cs="Calibri"/>
          <w:color w:val="000000"/>
          <w:sz w:val="20"/>
          <w:szCs w:val="20"/>
          <w:lang w:eastAsia="pl-PL"/>
        </w:rPr>
        <w:t xml:space="preserve"> roku.</w:t>
      </w:r>
    </w:p>
    <w:p w:rsidR="0015739E" w:rsidRPr="005D7BE6" w:rsidRDefault="0015739E" w:rsidP="002C1331">
      <w:pPr>
        <w:spacing w:after="0" w:line="240" w:lineRule="auto"/>
        <w:rPr>
          <w:rFonts w:eastAsia="Times New Roman" w:cs="Calibri"/>
          <w:sz w:val="20"/>
          <w:szCs w:val="20"/>
          <w:lang w:eastAsia="pl-PL"/>
        </w:rPr>
      </w:pPr>
    </w:p>
    <w:p w:rsidR="00571F3B" w:rsidRPr="005D7BE6" w:rsidRDefault="005B47D2" w:rsidP="00E15444">
      <w:pPr>
        <w:tabs>
          <w:tab w:val="left" w:pos="284"/>
        </w:tabs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5B47D2">
        <w:rPr>
          <w:rFonts w:eastAsia="Times New Roman" w:cs="Times New Roman"/>
          <w:b/>
          <w:sz w:val="20"/>
          <w:szCs w:val="20"/>
          <w:lang w:eastAsia="pl-PL"/>
        </w:rPr>
        <w:t>9.</w:t>
      </w:r>
      <w:r>
        <w:rPr>
          <w:rFonts w:eastAsia="Times New Roman" w:cs="Times New Roman"/>
          <w:sz w:val="20"/>
          <w:szCs w:val="20"/>
          <w:lang w:eastAsia="pl-PL"/>
        </w:rPr>
        <w:tab/>
      </w:r>
      <w:r w:rsidR="00571F3B" w:rsidRPr="005D7BE6">
        <w:rPr>
          <w:rFonts w:eastAsia="Times New Roman" w:cs="Times New Roman"/>
          <w:sz w:val="20"/>
          <w:szCs w:val="20"/>
          <w:lang w:eastAsia="pl-PL"/>
        </w:rPr>
        <w:t>Oświadczamy, że niżej wymienione części zamówienia zostaną powierzone podwykonawcom:</w:t>
      </w:r>
    </w:p>
    <w:p w:rsidR="00571F3B" w:rsidRPr="005D7BE6" w:rsidRDefault="00571F3B" w:rsidP="00571F3B">
      <w:pPr>
        <w:spacing w:after="0" w:line="240" w:lineRule="auto"/>
        <w:ind w:left="705" w:hanging="705"/>
        <w:jc w:val="center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705" w:hanging="705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…………………………………………………………………………………………...…...............................................................</w:t>
      </w:r>
      <w:r w:rsidR="003B041C" w:rsidRPr="005D7BE6">
        <w:rPr>
          <w:rFonts w:eastAsia="Times New Roman" w:cs="Times New Roman"/>
          <w:sz w:val="20"/>
          <w:szCs w:val="20"/>
          <w:lang w:eastAsia="pl-PL"/>
        </w:rPr>
        <w:t>..............</w:t>
      </w:r>
    </w:p>
    <w:p w:rsidR="00571F3B" w:rsidRPr="005D7BE6" w:rsidRDefault="00571F3B" w:rsidP="00571F3B">
      <w:pPr>
        <w:spacing w:after="0" w:line="240" w:lineRule="auto"/>
        <w:ind w:left="705" w:hanging="705"/>
        <w:jc w:val="center"/>
        <w:rPr>
          <w:rFonts w:eastAsia="Times New Roman" w:cs="Times New Roman"/>
          <w:iCs/>
          <w:sz w:val="20"/>
          <w:szCs w:val="20"/>
          <w:lang w:eastAsia="pl-PL"/>
        </w:rPr>
      </w:pPr>
      <w:r w:rsidRPr="005D7BE6">
        <w:rPr>
          <w:rFonts w:eastAsia="Times New Roman" w:cs="Times New Roman"/>
          <w:iCs/>
          <w:sz w:val="20"/>
          <w:szCs w:val="20"/>
          <w:lang w:eastAsia="pl-PL"/>
        </w:rPr>
        <w:t>/ nazwa część zamówienia /</w:t>
      </w:r>
    </w:p>
    <w:p w:rsidR="001260C4" w:rsidRPr="005D7BE6" w:rsidRDefault="001260C4" w:rsidP="00571F3B">
      <w:pPr>
        <w:spacing w:after="0" w:line="240" w:lineRule="auto"/>
        <w:ind w:left="705" w:hanging="705"/>
        <w:rPr>
          <w:rFonts w:eastAsia="Times New Roman" w:cs="Times New Roman"/>
          <w:sz w:val="20"/>
          <w:szCs w:val="20"/>
          <w:lang w:eastAsia="pl-PL"/>
        </w:rPr>
      </w:pPr>
    </w:p>
    <w:p w:rsidR="00571F3B" w:rsidRPr="00E15444" w:rsidRDefault="00571F3B" w:rsidP="00B959C2">
      <w:pPr>
        <w:pStyle w:val="Akapitzlist"/>
        <w:numPr>
          <w:ilvl w:val="0"/>
          <w:numId w:val="33"/>
        </w:numPr>
        <w:autoSpaceDE w:val="0"/>
        <w:autoSpaceDN w:val="0"/>
        <w:adjustRightInd w:val="0"/>
        <w:ind w:left="284"/>
        <w:jc w:val="both"/>
      </w:pPr>
      <w:r w:rsidRPr="00E15444">
        <w:t>Oświadczamy, że niżej wyszczególnieni Wykonawcy będą wspólnie ubiegać się o udzielenie zamówienia:</w:t>
      </w:r>
    </w:p>
    <w:p w:rsidR="00571F3B" w:rsidRDefault="00571F3B" w:rsidP="00571F3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3406BF" w:rsidRDefault="003406BF" w:rsidP="00571F3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autoSpaceDE w:val="0"/>
        <w:autoSpaceDN w:val="0"/>
        <w:adjustRightInd w:val="0"/>
        <w:spacing w:after="0" w:line="240" w:lineRule="auto"/>
        <w:ind w:firstLine="360"/>
        <w:rPr>
          <w:rFonts w:eastAsia="Times New Roman" w:cs="Times New Roman"/>
          <w:iCs/>
          <w:sz w:val="20"/>
          <w:szCs w:val="20"/>
          <w:u w:val="single"/>
          <w:lang w:eastAsia="pl-PL"/>
        </w:rPr>
      </w:pPr>
      <w:r w:rsidRPr="005D7BE6">
        <w:rPr>
          <w:rFonts w:eastAsia="Times New Roman" w:cs="Times New Roman"/>
          <w:iCs/>
          <w:sz w:val="20"/>
          <w:szCs w:val="20"/>
          <w:u w:val="single"/>
          <w:lang w:eastAsia="pl-PL"/>
        </w:rPr>
        <w:t>Lp.</w:t>
      </w:r>
      <w:r w:rsidRPr="005D7BE6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iCs/>
          <w:sz w:val="20"/>
          <w:szCs w:val="20"/>
          <w:u w:val="single"/>
          <w:lang w:eastAsia="pl-PL"/>
        </w:rPr>
        <w:t>Nazwa i adres Wykonawcy</w:t>
      </w:r>
      <w:r w:rsidRPr="005D7BE6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iCs/>
          <w:sz w:val="20"/>
          <w:szCs w:val="20"/>
          <w:u w:val="single"/>
          <w:lang w:eastAsia="pl-PL"/>
        </w:rPr>
        <w:t>Zakres zamówienia wykonywanego</w:t>
      </w:r>
    </w:p>
    <w:p w:rsidR="00571F3B" w:rsidRPr="005D7BE6" w:rsidRDefault="00571F3B" w:rsidP="003B041C">
      <w:pPr>
        <w:autoSpaceDE w:val="0"/>
        <w:autoSpaceDN w:val="0"/>
        <w:adjustRightInd w:val="0"/>
        <w:spacing w:after="0" w:line="240" w:lineRule="auto"/>
        <w:ind w:left="5664"/>
        <w:rPr>
          <w:rFonts w:eastAsia="Times New Roman" w:cs="Times New Roman"/>
          <w:iCs/>
          <w:sz w:val="20"/>
          <w:szCs w:val="20"/>
          <w:u w:val="single"/>
          <w:lang w:eastAsia="pl-PL"/>
        </w:rPr>
      </w:pPr>
      <w:r w:rsidRPr="005D7BE6">
        <w:rPr>
          <w:rFonts w:eastAsia="Times New Roman" w:cs="Times New Roman"/>
          <w:iCs/>
          <w:sz w:val="20"/>
          <w:szCs w:val="20"/>
          <w:u w:val="single"/>
          <w:lang w:eastAsia="pl-PL"/>
        </w:rPr>
        <w:t>przez poszczególnych Wykonawców</w:t>
      </w:r>
    </w:p>
    <w:p w:rsidR="00571F3B" w:rsidRPr="005D7BE6" w:rsidRDefault="00571F3B" w:rsidP="00571F3B">
      <w:pPr>
        <w:autoSpaceDE w:val="0"/>
        <w:autoSpaceDN w:val="0"/>
        <w:adjustRightInd w:val="0"/>
        <w:spacing w:after="0" w:line="240" w:lineRule="auto"/>
        <w:ind w:left="5664" w:firstLine="708"/>
        <w:rPr>
          <w:rFonts w:eastAsia="Times New Roman" w:cs="Times New Roman"/>
          <w:i/>
          <w:iCs/>
          <w:sz w:val="20"/>
          <w:szCs w:val="20"/>
          <w:u w:val="single"/>
          <w:lang w:eastAsia="pl-PL"/>
        </w:rPr>
      </w:pPr>
    </w:p>
    <w:p w:rsidR="00571F3B" w:rsidRPr="005D7BE6" w:rsidRDefault="00571F3B" w:rsidP="00571F3B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i/>
          <w:i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ab/>
        <w:t>1</w:t>
      </w:r>
      <w:r w:rsidRPr="005D7BE6">
        <w:rPr>
          <w:rFonts w:eastAsia="Times New Roman" w:cs="Times New Roman"/>
          <w:i/>
          <w:iCs/>
          <w:sz w:val="20"/>
          <w:szCs w:val="20"/>
          <w:lang w:eastAsia="pl-PL"/>
        </w:rPr>
        <w:t>.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>………………………………………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>………………………………………………</w:t>
      </w:r>
    </w:p>
    <w:p w:rsidR="007F5585" w:rsidRDefault="007F5585" w:rsidP="00571F3B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7F5585" w:rsidRPr="007E28CD" w:rsidRDefault="007F5585" w:rsidP="00571F3B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7E28CD" w:rsidRDefault="00571F3B" w:rsidP="00B959C2">
      <w:pPr>
        <w:pStyle w:val="Akapitzlist"/>
        <w:numPr>
          <w:ilvl w:val="0"/>
          <w:numId w:val="33"/>
        </w:numPr>
        <w:tabs>
          <w:tab w:val="left" w:pos="284"/>
        </w:tabs>
        <w:ind w:left="284"/>
        <w:jc w:val="both"/>
        <w:rPr>
          <w:rFonts w:asciiTheme="minorHAnsi" w:hAnsiTheme="minorHAnsi"/>
        </w:rPr>
      </w:pPr>
      <w:r w:rsidRPr="007E28CD">
        <w:rPr>
          <w:rFonts w:asciiTheme="minorHAnsi" w:hAnsiTheme="minorHAnsi"/>
        </w:rPr>
        <w:t>Zastrzegamy sobie następujące informacje, stanowiące tajemnicę przedsiębiorstwa w rozumieniu   przepisów  o zwalczaniu nieuczciwej konkurencji:………………………</w:t>
      </w:r>
      <w:r w:rsidR="002C1331" w:rsidRPr="007E28CD">
        <w:rPr>
          <w:rFonts w:asciiTheme="minorHAnsi" w:hAnsiTheme="minorHAnsi"/>
        </w:rPr>
        <w:t>………………………………………………………………</w:t>
      </w:r>
    </w:p>
    <w:p w:rsidR="00571F3B" w:rsidRPr="007E28CD" w:rsidRDefault="00571F3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7E28CD" w:rsidRDefault="00571F3B" w:rsidP="00B959C2">
      <w:pPr>
        <w:pStyle w:val="Akapitzlist"/>
        <w:numPr>
          <w:ilvl w:val="0"/>
          <w:numId w:val="33"/>
        </w:numPr>
        <w:ind w:left="284"/>
        <w:rPr>
          <w:rFonts w:asciiTheme="minorHAnsi" w:hAnsiTheme="minorHAnsi"/>
        </w:rPr>
      </w:pPr>
      <w:r w:rsidRPr="007E28CD">
        <w:rPr>
          <w:rFonts w:asciiTheme="minorHAnsi" w:hAnsiTheme="minorHAnsi"/>
          <w:b/>
          <w:bCs/>
        </w:rPr>
        <w:t xml:space="preserve">WRAZ Z OFERTĄ </w:t>
      </w:r>
      <w:r w:rsidRPr="007E28CD">
        <w:rPr>
          <w:rFonts w:asciiTheme="minorHAnsi" w:hAnsiTheme="minorHAnsi"/>
        </w:rPr>
        <w:t>składamy następujące oświadczenia i dokumenty:</w:t>
      </w:r>
    </w:p>
    <w:p w:rsidR="00571F3B" w:rsidRPr="007E28CD" w:rsidRDefault="00571F3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7E28CD" w:rsidRDefault="00571F3B" w:rsidP="00571F3B">
      <w:pPr>
        <w:numPr>
          <w:ilvl w:val="1"/>
          <w:numId w:val="8"/>
        </w:numPr>
        <w:tabs>
          <w:tab w:val="num" w:pos="1080"/>
        </w:tabs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7E28CD">
        <w:rPr>
          <w:rFonts w:eastAsia="Times New Roman" w:cs="Times New Roman"/>
          <w:sz w:val="20"/>
          <w:szCs w:val="20"/>
          <w:lang w:eastAsia="pl-PL"/>
        </w:rPr>
        <w:t>……………………………………………………………………………………………………</w:t>
      </w:r>
    </w:p>
    <w:p w:rsidR="00571F3B" w:rsidRPr="007E28CD" w:rsidRDefault="00571F3B" w:rsidP="00571F3B">
      <w:pPr>
        <w:numPr>
          <w:ilvl w:val="1"/>
          <w:numId w:val="8"/>
        </w:numPr>
        <w:tabs>
          <w:tab w:val="num" w:pos="1080"/>
        </w:tabs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7E28CD">
        <w:rPr>
          <w:rFonts w:eastAsia="Times New Roman" w:cs="Times New Roman"/>
          <w:sz w:val="20"/>
          <w:szCs w:val="20"/>
          <w:lang w:eastAsia="pl-PL"/>
        </w:rPr>
        <w:t>……………………………………………………………………………………………………</w:t>
      </w:r>
    </w:p>
    <w:p w:rsidR="00571F3B" w:rsidRPr="007E28CD" w:rsidRDefault="00571F3B" w:rsidP="00571F3B">
      <w:pPr>
        <w:spacing w:after="0" w:line="240" w:lineRule="auto"/>
        <w:jc w:val="both"/>
        <w:rPr>
          <w:rFonts w:eastAsia="Times New Roman" w:cs="Times New Roman"/>
          <w:b/>
          <w:bCs/>
          <w:iCs/>
          <w:sz w:val="20"/>
          <w:szCs w:val="20"/>
          <w:lang w:eastAsia="pl-PL"/>
        </w:rPr>
      </w:pPr>
    </w:p>
    <w:p w:rsidR="00A179FB" w:rsidRPr="007E28CD" w:rsidRDefault="00A179FB" w:rsidP="00571F3B">
      <w:pPr>
        <w:spacing w:after="0" w:line="240" w:lineRule="auto"/>
        <w:jc w:val="both"/>
        <w:rPr>
          <w:rFonts w:eastAsia="Times New Roman" w:cs="Times New Roman"/>
          <w:b/>
          <w:bCs/>
          <w:iCs/>
          <w:sz w:val="20"/>
          <w:szCs w:val="20"/>
          <w:lang w:eastAsia="pl-PL"/>
        </w:rPr>
      </w:pPr>
    </w:p>
    <w:p w:rsidR="00A179FB" w:rsidRPr="007E28CD" w:rsidRDefault="00A179FB" w:rsidP="00571F3B">
      <w:pPr>
        <w:spacing w:after="0" w:line="240" w:lineRule="auto"/>
        <w:jc w:val="both"/>
        <w:rPr>
          <w:rFonts w:eastAsia="Times New Roman" w:cs="Times New Roman"/>
          <w:b/>
          <w:bCs/>
          <w:iCs/>
          <w:sz w:val="20"/>
          <w:szCs w:val="20"/>
          <w:lang w:eastAsia="pl-PL"/>
        </w:rPr>
      </w:pPr>
    </w:p>
    <w:p w:rsidR="00A179FB" w:rsidRDefault="00A179FB" w:rsidP="00571F3B">
      <w:pPr>
        <w:spacing w:after="0" w:line="240" w:lineRule="auto"/>
        <w:jc w:val="both"/>
        <w:rPr>
          <w:rFonts w:eastAsia="Times New Roman" w:cs="Times New Roman"/>
          <w:b/>
          <w:bCs/>
          <w:iCs/>
          <w:sz w:val="20"/>
          <w:szCs w:val="20"/>
          <w:lang w:eastAsia="pl-PL"/>
        </w:rPr>
      </w:pPr>
    </w:p>
    <w:p w:rsidR="00A179FB" w:rsidRPr="005D7BE6" w:rsidRDefault="00A179FB" w:rsidP="00571F3B">
      <w:pPr>
        <w:spacing w:after="0" w:line="240" w:lineRule="auto"/>
        <w:jc w:val="both"/>
        <w:rPr>
          <w:rFonts w:eastAsia="Times New Roman" w:cs="Times New Roman"/>
          <w:b/>
          <w:bCs/>
          <w:i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 xml:space="preserve">Oświadczamy, że zapoznaliśmy się ze Specyfikacją i nie wnosimy do niej zastrzeżeń oraz, 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br/>
        <w:t>że zdobyliśmy konieczną wiedzę do przygotowania oferty.</w:t>
      </w:r>
    </w:p>
    <w:p w:rsidR="00571F3B" w:rsidRDefault="00571F3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A179FB" w:rsidRDefault="00A179F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A179FB" w:rsidRDefault="00A179F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A179FB" w:rsidRDefault="00A179F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A179FB" w:rsidRPr="005D7BE6" w:rsidRDefault="00A179F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.............................................................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>.............................................................</w:t>
      </w:r>
    </w:p>
    <w:p w:rsidR="00571F3B" w:rsidRPr="005D7BE6" w:rsidRDefault="00571F3B" w:rsidP="00571F3B">
      <w:pPr>
        <w:spacing w:after="0" w:line="240" w:lineRule="auto"/>
        <w:ind w:firstLine="708"/>
        <w:jc w:val="both"/>
        <w:rPr>
          <w:rFonts w:eastAsia="Times New Roman" w:cs="Times New Roman"/>
          <w:iCs/>
          <w:sz w:val="20"/>
          <w:szCs w:val="20"/>
          <w:lang w:eastAsia="pl-PL"/>
        </w:rPr>
      </w:pPr>
      <w:r w:rsidRPr="005D7BE6">
        <w:rPr>
          <w:rFonts w:eastAsia="Times New Roman" w:cs="Times New Roman"/>
          <w:iCs/>
          <w:sz w:val="20"/>
          <w:szCs w:val="20"/>
          <w:lang w:eastAsia="pl-PL"/>
        </w:rPr>
        <w:t>(miejscowość data)</w:t>
      </w:r>
      <w:r w:rsidRPr="005D7BE6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iCs/>
          <w:sz w:val="20"/>
          <w:szCs w:val="20"/>
          <w:lang w:eastAsia="pl-PL"/>
        </w:rPr>
        <w:tab/>
        <w:t xml:space="preserve"> (podpis osoby uprawnionej)</w:t>
      </w:r>
    </w:p>
    <w:p w:rsidR="00571F3B" w:rsidRPr="005D7BE6" w:rsidRDefault="00571F3B" w:rsidP="00571F3B">
      <w:pPr>
        <w:spacing w:after="0" w:line="240" w:lineRule="auto"/>
        <w:jc w:val="right"/>
        <w:rPr>
          <w:rFonts w:eastAsia="Times New Roman" w:cs="Times New Roman"/>
          <w:b/>
          <w:bCs/>
          <w:iCs/>
          <w:sz w:val="20"/>
          <w:szCs w:val="20"/>
          <w:u w:val="single"/>
          <w:lang w:eastAsia="pl-PL"/>
        </w:rPr>
      </w:pPr>
    </w:p>
    <w:p w:rsidR="003B041C" w:rsidRPr="005D7BE6" w:rsidRDefault="003B041C" w:rsidP="00571F3B">
      <w:pPr>
        <w:spacing w:after="0" w:line="240" w:lineRule="auto"/>
        <w:jc w:val="right"/>
        <w:rPr>
          <w:rFonts w:eastAsia="Times New Roman" w:cs="Times New Roman"/>
          <w:b/>
          <w:bCs/>
          <w:iCs/>
          <w:sz w:val="20"/>
          <w:szCs w:val="20"/>
          <w:u w:val="single"/>
          <w:lang w:eastAsia="pl-PL"/>
        </w:rPr>
      </w:pPr>
    </w:p>
    <w:p w:rsidR="00571F3B" w:rsidRPr="005D7BE6" w:rsidRDefault="00F61E2D" w:rsidP="00571F3B">
      <w:pPr>
        <w:spacing w:after="0" w:line="240" w:lineRule="auto"/>
        <w:rPr>
          <w:rFonts w:eastAsia="Times New Roman" w:cs="Times New Roman"/>
          <w:b/>
          <w:i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iCs/>
          <w:sz w:val="20"/>
          <w:szCs w:val="20"/>
          <w:lang w:eastAsia="pl-PL"/>
        </w:rPr>
        <w:t xml:space="preserve"> - </w:t>
      </w:r>
      <w:r w:rsidR="00571F3B" w:rsidRPr="005D7BE6">
        <w:rPr>
          <w:rFonts w:eastAsia="Times New Roman" w:cs="Times New Roman"/>
          <w:b/>
          <w:iCs/>
          <w:sz w:val="20"/>
          <w:szCs w:val="20"/>
          <w:lang w:eastAsia="pl-PL"/>
        </w:rPr>
        <w:t>niepotrzebne skreślić</w:t>
      </w:r>
    </w:p>
    <w:p w:rsidR="00571F3B" w:rsidRPr="005D7BE6" w:rsidRDefault="00571F3B" w:rsidP="00571F3B">
      <w:pPr>
        <w:spacing w:after="0" w:line="240" w:lineRule="auto"/>
        <w:jc w:val="right"/>
        <w:rPr>
          <w:rFonts w:eastAsia="Times New Roman" w:cs="Times New Roman"/>
          <w:b/>
          <w:bCs/>
          <w:i/>
          <w:iCs/>
          <w:u w:val="single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right"/>
        <w:rPr>
          <w:rFonts w:eastAsia="Times New Roman" w:cs="Times New Roman"/>
          <w:b/>
          <w:bCs/>
          <w:iCs/>
          <w:sz w:val="20"/>
          <w:szCs w:val="20"/>
          <w:u w:val="single"/>
          <w:lang w:eastAsia="pl-PL"/>
        </w:rPr>
      </w:pPr>
      <w:r w:rsidRPr="005D7BE6">
        <w:rPr>
          <w:rFonts w:eastAsia="Times New Roman" w:cs="Times New Roman"/>
          <w:b/>
          <w:bCs/>
          <w:i/>
          <w:iCs/>
          <w:color w:val="000080"/>
          <w:u w:val="single"/>
          <w:lang w:eastAsia="pl-PL"/>
        </w:rPr>
        <w:br w:type="page"/>
      </w:r>
      <w:r w:rsidR="002C1331" w:rsidRPr="005D7BE6">
        <w:rPr>
          <w:rFonts w:eastAsia="Times New Roman" w:cs="Times New Roman"/>
          <w:b/>
          <w:bCs/>
          <w:iCs/>
          <w:sz w:val="20"/>
          <w:szCs w:val="20"/>
          <w:u w:val="single"/>
          <w:lang w:eastAsia="pl-PL"/>
        </w:rPr>
        <w:lastRenderedPageBreak/>
        <w:t>Załącznik nr 2a</w:t>
      </w:r>
    </w:p>
    <w:p w:rsidR="00571F3B" w:rsidRPr="005D7BE6" w:rsidRDefault="00571F3B" w:rsidP="00571F3B">
      <w:pPr>
        <w:spacing w:after="0" w:line="240" w:lineRule="auto"/>
        <w:rPr>
          <w:rFonts w:eastAsia="Times New Roman" w:cs="Courier New"/>
          <w:iCs/>
          <w:sz w:val="20"/>
          <w:szCs w:val="20"/>
          <w:lang w:eastAsia="pl-PL"/>
        </w:rPr>
      </w:pPr>
      <w:r w:rsidRPr="005D7BE6">
        <w:rPr>
          <w:rFonts w:eastAsia="Times New Roman" w:cs="Times New Roman"/>
          <w:iCs/>
          <w:sz w:val="20"/>
          <w:szCs w:val="20"/>
          <w:lang w:eastAsia="pl-PL"/>
        </w:rPr>
        <w:t>Oznaczenie sprawy : FZ-1/4</w:t>
      </w:r>
      <w:r w:rsidR="00960419">
        <w:rPr>
          <w:rFonts w:eastAsia="Times New Roman" w:cs="Times New Roman"/>
          <w:iCs/>
          <w:sz w:val="20"/>
          <w:szCs w:val="20"/>
          <w:lang w:eastAsia="pl-PL"/>
        </w:rPr>
        <w:t>2</w:t>
      </w:r>
      <w:r w:rsidR="0015739E">
        <w:rPr>
          <w:rFonts w:eastAsia="Times New Roman" w:cs="Times New Roman"/>
          <w:iCs/>
          <w:sz w:val="20"/>
          <w:szCs w:val="20"/>
          <w:lang w:eastAsia="pl-PL"/>
        </w:rPr>
        <w:t>88</w:t>
      </w:r>
      <w:r w:rsidR="002C1331" w:rsidRPr="005D7BE6">
        <w:rPr>
          <w:rFonts w:eastAsia="Times New Roman" w:cs="Times New Roman"/>
          <w:iCs/>
          <w:sz w:val="20"/>
          <w:szCs w:val="20"/>
          <w:lang w:eastAsia="pl-PL"/>
        </w:rPr>
        <w:t>/</w:t>
      </w:r>
      <w:r w:rsidR="00960419">
        <w:rPr>
          <w:rFonts w:eastAsia="Times New Roman" w:cs="Times New Roman"/>
          <w:iCs/>
          <w:sz w:val="20"/>
          <w:szCs w:val="20"/>
          <w:lang w:eastAsia="pl-PL"/>
        </w:rPr>
        <w:t>MK</w:t>
      </w:r>
      <w:r w:rsidRPr="005D7BE6">
        <w:rPr>
          <w:rFonts w:eastAsia="Times New Roman" w:cs="Times New Roman"/>
          <w:iCs/>
          <w:sz w:val="20"/>
          <w:szCs w:val="20"/>
          <w:lang w:eastAsia="pl-PL"/>
        </w:rPr>
        <w:t>/1</w:t>
      </w:r>
      <w:r w:rsidR="007B4B9A">
        <w:rPr>
          <w:rFonts w:eastAsia="Times New Roman" w:cs="Times New Roman"/>
          <w:iCs/>
          <w:sz w:val="20"/>
          <w:szCs w:val="20"/>
          <w:lang w:eastAsia="pl-PL"/>
        </w:rPr>
        <w:t>5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OŚWIADCZENIE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Ja, niżej podpisany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>………………………………………………………………………………………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działając w imieniu i na rzecz (nazwa /firma/ i adres Wykonawcy) 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…………………………………………………………………………………………………………</w:t>
      </w:r>
      <w:r w:rsidR="002C1331" w:rsidRPr="005D7BE6">
        <w:rPr>
          <w:rFonts w:eastAsia="Times New Roman" w:cs="Times New Roman"/>
          <w:sz w:val="20"/>
          <w:szCs w:val="20"/>
          <w:lang w:eastAsia="pl-PL"/>
        </w:rPr>
        <w:t>………..</w:t>
      </w:r>
      <w:r w:rsidRPr="005D7BE6">
        <w:rPr>
          <w:rFonts w:eastAsia="Times New Roman" w:cs="Times New Roman"/>
          <w:sz w:val="20"/>
          <w:szCs w:val="20"/>
          <w:lang w:eastAsia="pl-PL"/>
        </w:rPr>
        <w:t>……………</w:t>
      </w:r>
    </w:p>
    <w:p w:rsidR="00571F3B" w:rsidRPr="005D7BE6" w:rsidRDefault="00571F3B" w:rsidP="00571F3B">
      <w:pPr>
        <w:spacing w:after="0" w:line="240" w:lineRule="auto"/>
        <w:ind w:right="-2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15739E" w:rsidRPr="0015739E" w:rsidRDefault="00571F3B" w:rsidP="0015739E">
      <w:pPr>
        <w:spacing w:after="0" w:line="240" w:lineRule="auto"/>
        <w:jc w:val="both"/>
        <w:rPr>
          <w:rFonts w:ascii="Calibri" w:hAnsi="Calibri" w:cs="Arial"/>
          <w:b/>
          <w:sz w:val="20"/>
          <w:szCs w:val="20"/>
        </w:rPr>
      </w:pPr>
      <w:r w:rsidRPr="00A444C5">
        <w:rPr>
          <w:sz w:val="20"/>
        </w:rPr>
        <w:t>Będąc/y uczestnikiem/</w:t>
      </w:r>
      <w:proofErr w:type="spellStart"/>
      <w:r w:rsidRPr="00A444C5">
        <w:rPr>
          <w:sz w:val="20"/>
        </w:rPr>
        <w:t>ami</w:t>
      </w:r>
      <w:proofErr w:type="spellEnd"/>
      <w:r w:rsidRPr="00A444C5">
        <w:rPr>
          <w:sz w:val="20"/>
        </w:rPr>
        <w:t xml:space="preserve"> postępowania o udzielenie zamówienia publicznego w </w:t>
      </w:r>
      <w:proofErr w:type="spellStart"/>
      <w:r w:rsidRPr="00A444C5">
        <w:rPr>
          <w:sz w:val="20"/>
        </w:rPr>
        <w:t>trybieprzetargu</w:t>
      </w:r>
      <w:proofErr w:type="spellEnd"/>
      <w:r w:rsidRPr="00A444C5">
        <w:rPr>
          <w:sz w:val="20"/>
        </w:rPr>
        <w:t xml:space="preserve"> nieograniczonego organizowanego p</w:t>
      </w:r>
      <w:r w:rsidR="00734378" w:rsidRPr="00A444C5">
        <w:rPr>
          <w:sz w:val="20"/>
        </w:rPr>
        <w:t xml:space="preserve">rzez Główny Instytut Górnictwa </w:t>
      </w:r>
      <w:r w:rsidR="004E5DEF" w:rsidRPr="004E5DEF">
        <w:rPr>
          <w:b/>
          <w:bCs/>
          <w:sz w:val="20"/>
        </w:rPr>
        <w:t xml:space="preserve">na </w:t>
      </w:r>
      <w:r w:rsidR="0015739E">
        <w:rPr>
          <w:b/>
          <w:bCs/>
          <w:sz w:val="20"/>
        </w:rPr>
        <w:t xml:space="preserve">dostawę </w:t>
      </w:r>
      <w:r w:rsidR="0015739E" w:rsidRPr="0015739E">
        <w:rPr>
          <w:b/>
          <w:bCs/>
          <w:sz w:val="20"/>
          <w:szCs w:val="20"/>
        </w:rPr>
        <w:t xml:space="preserve">części zamiennych do posiadanego przez Zamawiającego mineralizatora  </w:t>
      </w:r>
      <w:proofErr w:type="spellStart"/>
      <w:r w:rsidR="0015739E" w:rsidRPr="0015739E">
        <w:rPr>
          <w:b/>
          <w:bCs/>
          <w:sz w:val="20"/>
          <w:szCs w:val="20"/>
        </w:rPr>
        <w:t>Mul</w:t>
      </w:r>
      <w:r w:rsidR="00F22108">
        <w:rPr>
          <w:b/>
          <w:bCs/>
          <w:sz w:val="20"/>
          <w:szCs w:val="20"/>
        </w:rPr>
        <w:t>t</w:t>
      </w:r>
      <w:r w:rsidR="0015739E" w:rsidRPr="0015739E">
        <w:rPr>
          <w:b/>
          <w:bCs/>
          <w:sz w:val="20"/>
          <w:szCs w:val="20"/>
        </w:rPr>
        <w:t>iwave</w:t>
      </w:r>
      <w:proofErr w:type="spellEnd"/>
      <w:r w:rsidR="0015739E" w:rsidRPr="0015739E">
        <w:rPr>
          <w:b/>
          <w:bCs/>
          <w:sz w:val="20"/>
          <w:szCs w:val="20"/>
        </w:rPr>
        <w:t xml:space="preserve"> 3000 firmy Anton </w:t>
      </w:r>
      <w:proofErr w:type="spellStart"/>
      <w:r w:rsidR="0015739E" w:rsidRPr="0015739E">
        <w:rPr>
          <w:b/>
          <w:bCs/>
          <w:sz w:val="20"/>
          <w:szCs w:val="20"/>
        </w:rPr>
        <w:t>Paar</w:t>
      </w:r>
      <w:proofErr w:type="spellEnd"/>
    </w:p>
    <w:p w:rsidR="004E5DEF" w:rsidRPr="0015739E" w:rsidRDefault="004E5DEF" w:rsidP="004E5DEF">
      <w:pPr>
        <w:pStyle w:val="Tekstpodstawowy"/>
        <w:jc w:val="both"/>
        <w:rPr>
          <w:b/>
          <w:sz w:val="20"/>
        </w:rPr>
      </w:pPr>
    </w:p>
    <w:p w:rsidR="00571F3B" w:rsidRPr="005D7BE6" w:rsidRDefault="00571F3B" w:rsidP="00571F3B">
      <w:pPr>
        <w:spacing w:after="0" w:line="240" w:lineRule="auto"/>
        <w:ind w:right="-2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oświadczam zgodnie z art. 22, ust. 1 ustawy z dnia 29 stycznia 2004r. Prawo zamówień publicznych </w:t>
      </w:r>
      <w:r w:rsidRPr="005D7BE6">
        <w:rPr>
          <w:rFonts w:eastAsia="Times New Roman" w:cs="Times New Roman"/>
          <w:sz w:val="20"/>
          <w:szCs w:val="20"/>
          <w:lang w:eastAsia="pl-PL"/>
        </w:rPr>
        <w:br/>
        <w:t>(Dz.</w:t>
      </w:r>
      <w:r w:rsidR="001077F3" w:rsidRPr="005D7BE6">
        <w:rPr>
          <w:rFonts w:eastAsia="Times New Roman" w:cs="Times New Roman"/>
          <w:sz w:val="20"/>
          <w:szCs w:val="20"/>
          <w:lang w:eastAsia="pl-PL"/>
        </w:rPr>
        <w:t xml:space="preserve"> U. 2013 r., poz. 907 z późniejszymi zmianami</w:t>
      </w:r>
      <w:r w:rsidRPr="005D7BE6">
        <w:rPr>
          <w:rFonts w:eastAsia="Times New Roman" w:cs="Times New Roman"/>
          <w:sz w:val="20"/>
          <w:szCs w:val="20"/>
          <w:lang w:eastAsia="pl-PL"/>
        </w:rPr>
        <w:t>), że podmiot, który reprezentuję spełnia wymagania:</w:t>
      </w:r>
    </w:p>
    <w:p w:rsidR="00571F3B" w:rsidRPr="005D7BE6" w:rsidRDefault="00571F3B" w:rsidP="00571F3B">
      <w:pPr>
        <w:tabs>
          <w:tab w:val="center" w:pos="851"/>
        </w:tabs>
        <w:spacing w:after="0" w:line="240" w:lineRule="auto"/>
        <w:ind w:right="-2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B959C2">
      <w:pPr>
        <w:numPr>
          <w:ilvl w:val="3"/>
          <w:numId w:val="17"/>
        </w:numPr>
        <w:tabs>
          <w:tab w:val="clear" w:pos="2880"/>
          <w:tab w:val="num" w:pos="720"/>
          <w:tab w:val="center" w:pos="851"/>
        </w:tabs>
        <w:spacing w:after="0" w:line="240" w:lineRule="auto"/>
        <w:ind w:left="720" w:right="-2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posiadania uprawnień do wykonywania określonej działalności lub czynności, jeżeli przepisy prawa nakładają obowiązek ich posiadania;</w:t>
      </w:r>
    </w:p>
    <w:p w:rsidR="00571F3B" w:rsidRPr="005D7BE6" w:rsidRDefault="00571F3B" w:rsidP="00B959C2">
      <w:pPr>
        <w:numPr>
          <w:ilvl w:val="3"/>
          <w:numId w:val="17"/>
        </w:numPr>
        <w:tabs>
          <w:tab w:val="clear" w:pos="2880"/>
          <w:tab w:val="num" w:pos="720"/>
          <w:tab w:val="center" w:pos="851"/>
        </w:tabs>
        <w:spacing w:after="0" w:line="240" w:lineRule="auto"/>
        <w:ind w:left="720" w:right="-2"/>
        <w:jc w:val="both"/>
        <w:rPr>
          <w:rFonts w:eastAsia="Times New Roman" w:cs="Times New Roman"/>
          <w:sz w:val="20"/>
          <w:szCs w:val="20"/>
          <w:lang w:eastAsia="pl-PL"/>
        </w:rPr>
      </w:pPr>
      <w:proofErr w:type="spellStart"/>
      <w:r w:rsidRPr="005D7BE6">
        <w:rPr>
          <w:rFonts w:eastAsia="Times New Roman" w:cs="Times New Roman"/>
          <w:sz w:val="20"/>
          <w:szCs w:val="20"/>
          <w:lang w:val="en-GB" w:eastAsia="pl-PL"/>
        </w:rPr>
        <w:t>posiadania</w:t>
      </w:r>
      <w:proofErr w:type="spellEnd"/>
      <w:r w:rsidR="00C8151F">
        <w:rPr>
          <w:rFonts w:eastAsia="Times New Roman" w:cs="Times New Roman"/>
          <w:sz w:val="20"/>
          <w:szCs w:val="20"/>
          <w:lang w:val="en-GB" w:eastAsia="pl-PL"/>
        </w:rPr>
        <w:t xml:space="preserve"> </w:t>
      </w:r>
      <w:proofErr w:type="spellStart"/>
      <w:r w:rsidRPr="005D7BE6">
        <w:rPr>
          <w:rFonts w:eastAsia="Times New Roman" w:cs="Times New Roman"/>
          <w:sz w:val="20"/>
          <w:szCs w:val="20"/>
          <w:lang w:val="en-GB" w:eastAsia="pl-PL"/>
        </w:rPr>
        <w:t>wiedzy</w:t>
      </w:r>
      <w:proofErr w:type="spellEnd"/>
      <w:r w:rsidR="00C8151F">
        <w:rPr>
          <w:rFonts w:eastAsia="Times New Roman" w:cs="Times New Roman"/>
          <w:sz w:val="20"/>
          <w:szCs w:val="20"/>
          <w:lang w:val="en-GB" w:eastAsia="pl-PL"/>
        </w:rPr>
        <w:t xml:space="preserve"> </w:t>
      </w:r>
      <w:proofErr w:type="spellStart"/>
      <w:r w:rsidRPr="005D7BE6">
        <w:rPr>
          <w:rFonts w:eastAsia="Times New Roman" w:cs="Times New Roman"/>
          <w:sz w:val="20"/>
          <w:szCs w:val="20"/>
          <w:lang w:val="en-GB" w:eastAsia="pl-PL"/>
        </w:rPr>
        <w:t>i</w:t>
      </w:r>
      <w:proofErr w:type="spellEnd"/>
      <w:r w:rsidR="00C8151F">
        <w:rPr>
          <w:rFonts w:eastAsia="Times New Roman" w:cs="Times New Roman"/>
          <w:sz w:val="20"/>
          <w:szCs w:val="20"/>
          <w:lang w:val="en-GB" w:eastAsia="pl-PL"/>
        </w:rPr>
        <w:t xml:space="preserve"> </w:t>
      </w:r>
      <w:proofErr w:type="spellStart"/>
      <w:r w:rsidRPr="005D7BE6">
        <w:rPr>
          <w:rFonts w:eastAsia="Times New Roman" w:cs="Times New Roman"/>
          <w:sz w:val="20"/>
          <w:szCs w:val="20"/>
          <w:lang w:val="en-GB" w:eastAsia="pl-PL"/>
        </w:rPr>
        <w:t>doświadczenia</w:t>
      </w:r>
      <w:proofErr w:type="spellEnd"/>
      <w:r w:rsidRPr="005D7BE6">
        <w:rPr>
          <w:rFonts w:eastAsia="Times New Roman" w:cs="Times New Roman"/>
          <w:sz w:val="20"/>
          <w:szCs w:val="20"/>
          <w:lang w:val="en-GB" w:eastAsia="pl-PL"/>
        </w:rPr>
        <w:t>;</w:t>
      </w:r>
    </w:p>
    <w:p w:rsidR="00571F3B" w:rsidRPr="005D7BE6" w:rsidRDefault="00571F3B" w:rsidP="00B959C2">
      <w:pPr>
        <w:numPr>
          <w:ilvl w:val="3"/>
          <w:numId w:val="17"/>
        </w:numPr>
        <w:tabs>
          <w:tab w:val="clear" w:pos="2880"/>
          <w:tab w:val="num" w:pos="720"/>
          <w:tab w:val="center" w:pos="851"/>
        </w:tabs>
        <w:spacing w:after="0" w:line="240" w:lineRule="auto"/>
        <w:ind w:left="720" w:right="-2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dysponowania odpowiednim potencjałem technicznym oraz osobami zdolnymi do wykonania zamówienia;</w:t>
      </w:r>
    </w:p>
    <w:p w:rsidR="00571F3B" w:rsidRPr="005D7BE6" w:rsidRDefault="00571F3B" w:rsidP="00B959C2">
      <w:pPr>
        <w:numPr>
          <w:ilvl w:val="3"/>
          <w:numId w:val="17"/>
        </w:numPr>
        <w:tabs>
          <w:tab w:val="clear" w:pos="2880"/>
          <w:tab w:val="num" w:pos="720"/>
          <w:tab w:val="center" w:pos="851"/>
        </w:tabs>
        <w:spacing w:after="0" w:line="240" w:lineRule="auto"/>
        <w:ind w:left="720" w:right="-2"/>
        <w:jc w:val="both"/>
        <w:rPr>
          <w:rFonts w:eastAsia="Times New Roman" w:cs="Times New Roman"/>
          <w:sz w:val="20"/>
          <w:szCs w:val="20"/>
          <w:lang w:eastAsia="pl-PL"/>
        </w:rPr>
      </w:pPr>
      <w:proofErr w:type="spellStart"/>
      <w:r w:rsidRPr="005D7BE6">
        <w:rPr>
          <w:rFonts w:eastAsia="Times New Roman" w:cs="Times New Roman"/>
          <w:sz w:val="20"/>
          <w:szCs w:val="20"/>
          <w:lang w:val="en-GB" w:eastAsia="pl-PL"/>
        </w:rPr>
        <w:t>sytuacji</w:t>
      </w:r>
      <w:proofErr w:type="spellEnd"/>
      <w:r w:rsidR="00C8151F">
        <w:rPr>
          <w:rFonts w:eastAsia="Times New Roman" w:cs="Times New Roman"/>
          <w:sz w:val="20"/>
          <w:szCs w:val="20"/>
          <w:lang w:val="en-GB" w:eastAsia="pl-PL"/>
        </w:rPr>
        <w:t xml:space="preserve"> </w:t>
      </w:r>
      <w:proofErr w:type="spellStart"/>
      <w:r w:rsidRPr="005D7BE6">
        <w:rPr>
          <w:rFonts w:eastAsia="Times New Roman" w:cs="Times New Roman"/>
          <w:sz w:val="20"/>
          <w:szCs w:val="20"/>
          <w:lang w:val="en-GB" w:eastAsia="pl-PL"/>
        </w:rPr>
        <w:t>ekonomicznej</w:t>
      </w:r>
      <w:proofErr w:type="spellEnd"/>
      <w:r w:rsidR="00C8151F">
        <w:rPr>
          <w:rFonts w:eastAsia="Times New Roman" w:cs="Times New Roman"/>
          <w:sz w:val="20"/>
          <w:szCs w:val="20"/>
          <w:lang w:val="en-GB" w:eastAsia="pl-PL"/>
        </w:rPr>
        <w:t xml:space="preserve"> </w:t>
      </w:r>
      <w:proofErr w:type="spellStart"/>
      <w:r w:rsidRPr="005D7BE6">
        <w:rPr>
          <w:rFonts w:eastAsia="Times New Roman" w:cs="Times New Roman"/>
          <w:sz w:val="20"/>
          <w:szCs w:val="20"/>
          <w:lang w:val="en-GB" w:eastAsia="pl-PL"/>
        </w:rPr>
        <w:t>i</w:t>
      </w:r>
      <w:proofErr w:type="spellEnd"/>
      <w:r w:rsidR="00C8151F">
        <w:rPr>
          <w:rFonts w:eastAsia="Times New Roman" w:cs="Times New Roman"/>
          <w:sz w:val="20"/>
          <w:szCs w:val="20"/>
          <w:lang w:val="en-GB" w:eastAsia="pl-PL"/>
        </w:rPr>
        <w:t xml:space="preserve"> </w:t>
      </w:r>
      <w:proofErr w:type="spellStart"/>
      <w:r w:rsidRPr="005D7BE6">
        <w:rPr>
          <w:rFonts w:eastAsia="Times New Roman" w:cs="Times New Roman"/>
          <w:sz w:val="20"/>
          <w:szCs w:val="20"/>
          <w:lang w:val="en-GB" w:eastAsia="pl-PL"/>
        </w:rPr>
        <w:t>finansowej</w:t>
      </w:r>
      <w:proofErr w:type="spellEnd"/>
      <w:r w:rsidRPr="005D7BE6">
        <w:rPr>
          <w:rFonts w:eastAsia="Times New Roman" w:cs="Times New Roman"/>
          <w:sz w:val="20"/>
          <w:szCs w:val="20"/>
          <w:lang w:val="en-GB" w:eastAsia="pl-PL"/>
        </w:rPr>
        <w:t>.</w:t>
      </w: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  <w:r w:rsidRPr="005D7BE6">
        <w:rPr>
          <w:rFonts w:eastAsia="Times New Roman" w:cs="Times New Roman"/>
          <w:iCs/>
          <w:sz w:val="20"/>
          <w:szCs w:val="20"/>
          <w:lang w:eastAsia="pl-PL"/>
        </w:rPr>
        <w:t>.............................................................</w:t>
      </w:r>
      <w:r w:rsidRPr="005D7BE6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iCs/>
          <w:sz w:val="20"/>
          <w:szCs w:val="20"/>
          <w:lang w:eastAsia="pl-PL"/>
        </w:rPr>
        <w:tab/>
        <w:t>.............................................................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iCs/>
          <w:sz w:val="20"/>
          <w:szCs w:val="20"/>
          <w:lang w:eastAsia="pl-PL"/>
        </w:rPr>
      </w:pPr>
      <w:r w:rsidRPr="005D7BE6">
        <w:rPr>
          <w:rFonts w:eastAsia="Times New Roman" w:cs="Times New Roman"/>
          <w:iCs/>
          <w:sz w:val="20"/>
          <w:szCs w:val="20"/>
          <w:lang w:eastAsia="pl-PL"/>
        </w:rPr>
        <w:t>(miejscowość, data)</w:t>
      </w:r>
      <w:r w:rsidRPr="005D7BE6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iCs/>
          <w:sz w:val="20"/>
          <w:szCs w:val="20"/>
          <w:lang w:eastAsia="pl-PL"/>
        </w:rPr>
        <w:tab/>
        <w:t>podpis osoby(osób) uprawnionej(</w:t>
      </w:r>
      <w:proofErr w:type="spellStart"/>
      <w:r w:rsidRPr="005D7BE6">
        <w:rPr>
          <w:rFonts w:eastAsia="Times New Roman" w:cs="Times New Roman"/>
          <w:iCs/>
          <w:sz w:val="20"/>
          <w:szCs w:val="20"/>
          <w:lang w:eastAsia="pl-PL"/>
        </w:rPr>
        <w:t>ych</w:t>
      </w:r>
      <w:proofErr w:type="spellEnd"/>
      <w:r w:rsidRPr="005D7BE6">
        <w:rPr>
          <w:rFonts w:eastAsia="Times New Roman" w:cs="Times New Roman"/>
          <w:iCs/>
          <w:sz w:val="20"/>
          <w:szCs w:val="20"/>
          <w:lang w:eastAsia="pl-PL"/>
        </w:rPr>
        <w:t xml:space="preserve">) </w:t>
      </w:r>
    </w:p>
    <w:p w:rsidR="00571F3B" w:rsidRPr="005D7BE6" w:rsidRDefault="00571F3B" w:rsidP="00571F3B">
      <w:pPr>
        <w:spacing w:after="0" w:line="240" w:lineRule="auto"/>
        <w:ind w:left="4956" w:firstLine="708"/>
        <w:rPr>
          <w:rFonts w:eastAsia="Times New Roman" w:cs="Times New Roman"/>
          <w:iCs/>
          <w:sz w:val="20"/>
          <w:szCs w:val="20"/>
          <w:lang w:eastAsia="pl-PL"/>
        </w:rPr>
      </w:pPr>
      <w:r w:rsidRPr="005D7BE6">
        <w:rPr>
          <w:rFonts w:eastAsia="Times New Roman" w:cs="Times New Roman"/>
          <w:iCs/>
          <w:sz w:val="20"/>
          <w:szCs w:val="20"/>
          <w:lang w:eastAsia="pl-PL"/>
        </w:rPr>
        <w:t xml:space="preserve">do reprezentowania Wykonawcy 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734378" w:rsidRPr="005D7BE6" w:rsidRDefault="00734378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734378" w:rsidRDefault="00734378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41FEC" w:rsidRDefault="00541FEC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41FEC" w:rsidRDefault="00541FEC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E9203A" w:rsidRDefault="00E9203A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E9203A" w:rsidRDefault="00E9203A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E9203A" w:rsidRDefault="00E9203A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E9203A" w:rsidRDefault="00E9203A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15739E" w:rsidRDefault="0015739E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41FEC" w:rsidRPr="005D7BE6" w:rsidRDefault="00541FEC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734378" w:rsidRPr="005D7BE6" w:rsidRDefault="00734378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734378" w:rsidRDefault="00734378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C8151F" w:rsidRDefault="00C8151F" w:rsidP="00571F3B">
      <w:pPr>
        <w:spacing w:after="0" w:line="240" w:lineRule="auto"/>
        <w:jc w:val="right"/>
        <w:rPr>
          <w:rFonts w:eastAsia="Times New Roman" w:cs="Times New Roman"/>
          <w:b/>
          <w:bCs/>
          <w:iCs/>
          <w:sz w:val="20"/>
          <w:szCs w:val="20"/>
          <w:u w:val="single"/>
          <w:lang w:eastAsia="pl-PL"/>
        </w:rPr>
      </w:pPr>
    </w:p>
    <w:p w:rsidR="00571F3B" w:rsidRPr="005D7BE6" w:rsidRDefault="00655F44" w:rsidP="00571F3B">
      <w:pPr>
        <w:spacing w:after="0" w:line="240" w:lineRule="auto"/>
        <w:jc w:val="right"/>
        <w:rPr>
          <w:rFonts w:eastAsia="Times New Roman" w:cs="Times New Roman"/>
          <w:b/>
          <w:bCs/>
          <w:iCs/>
          <w:sz w:val="20"/>
          <w:szCs w:val="20"/>
          <w:u w:val="single"/>
          <w:lang w:eastAsia="pl-PL"/>
        </w:rPr>
      </w:pPr>
      <w:r w:rsidRPr="005D7BE6">
        <w:rPr>
          <w:rFonts w:eastAsia="Times New Roman" w:cs="Times New Roman"/>
          <w:b/>
          <w:bCs/>
          <w:iCs/>
          <w:sz w:val="20"/>
          <w:szCs w:val="20"/>
          <w:u w:val="single"/>
          <w:lang w:eastAsia="pl-PL"/>
        </w:rPr>
        <w:t>Załącznik nr 2b</w:t>
      </w:r>
    </w:p>
    <w:p w:rsidR="00571F3B" w:rsidRPr="005D7BE6" w:rsidRDefault="00571F3B" w:rsidP="00571F3B">
      <w:pPr>
        <w:spacing w:after="0" w:line="240" w:lineRule="auto"/>
        <w:rPr>
          <w:rFonts w:eastAsia="Times New Roman" w:cs="Courier New"/>
          <w:iCs/>
          <w:sz w:val="20"/>
          <w:szCs w:val="20"/>
          <w:lang w:eastAsia="pl-PL"/>
        </w:rPr>
      </w:pPr>
      <w:r w:rsidRPr="005D7BE6">
        <w:rPr>
          <w:rFonts w:eastAsia="Times New Roman" w:cs="Times New Roman"/>
          <w:iCs/>
          <w:sz w:val="20"/>
          <w:szCs w:val="20"/>
          <w:lang w:eastAsia="pl-PL"/>
        </w:rPr>
        <w:t>Oznaczenie sprawy : FZ-1/42</w:t>
      </w:r>
      <w:r w:rsidR="0015739E">
        <w:rPr>
          <w:rFonts w:eastAsia="Times New Roman" w:cs="Times New Roman"/>
          <w:iCs/>
          <w:sz w:val="20"/>
          <w:szCs w:val="20"/>
          <w:lang w:eastAsia="pl-PL"/>
        </w:rPr>
        <w:t>88</w:t>
      </w:r>
      <w:r w:rsidR="00734378" w:rsidRPr="005D7BE6">
        <w:rPr>
          <w:rFonts w:eastAsia="Times New Roman" w:cs="Times New Roman"/>
          <w:iCs/>
          <w:sz w:val="20"/>
          <w:szCs w:val="20"/>
          <w:lang w:eastAsia="pl-PL"/>
        </w:rPr>
        <w:t>/</w:t>
      </w:r>
      <w:r w:rsidR="00960419">
        <w:rPr>
          <w:rFonts w:eastAsia="Times New Roman" w:cs="Times New Roman"/>
          <w:iCs/>
          <w:sz w:val="20"/>
          <w:szCs w:val="20"/>
          <w:lang w:eastAsia="pl-PL"/>
        </w:rPr>
        <w:t>MK</w:t>
      </w:r>
      <w:r w:rsidRPr="005D7BE6">
        <w:rPr>
          <w:rFonts w:eastAsia="Times New Roman" w:cs="Times New Roman"/>
          <w:iCs/>
          <w:sz w:val="20"/>
          <w:szCs w:val="20"/>
          <w:lang w:eastAsia="pl-PL"/>
        </w:rPr>
        <w:t>/1</w:t>
      </w:r>
      <w:r w:rsidR="007B4B9A">
        <w:rPr>
          <w:rFonts w:eastAsia="Times New Roman" w:cs="Times New Roman"/>
          <w:iCs/>
          <w:sz w:val="20"/>
          <w:szCs w:val="20"/>
          <w:lang w:eastAsia="pl-PL"/>
        </w:rPr>
        <w:t>5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OŚWIADCZENIE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Ja, niżej podpisany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>………………………………………………………………………………………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działając w imieniu i na rzecz (nazwa /firma/ i adres Wykonawcy) 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………………………………………………………………………………………………………</w:t>
      </w:r>
      <w:r w:rsidR="00734378" w:rsidRPr="005D7BE6">
        <w:rPr>
          <w:rFonts w:eastAsia="Times New Roman" w:cs="Times New Roman"/>
          <w:sz w:val="20"/>
          <w:szCs w:val="20"/>
          <w:lang w:eastAsia="pl-PL"/>
        </w:rPr>
        <w:t>……….</w:t>
      </w:r>
      <w:r w:rsidRPr="005D7BE6">
        <w:rPr>
          <w:rFonts w:eastAsia="Times New Roman" w:cs="Times New Roman"/>
          <w:sz w:val="20"/>
          <w:szCs w:val="20"/>
          <w:lang w:eastAsia="pl-PL"/>
        </w:rPr>
        <w:t>………………</w:t>
      </w:r>
    </w:p>
    <w:p w:rsidR="00571F3B" w:rsidRPr="005D7BE6" w:rsidRDefault="00571F3B" w:rsidP="00571F3B">
      <w:pPr>
        <w:spacing w:after="0" w:line="240" w:lineRule="auto"/>
        <w:ind w:right="-2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15739E" w:rsidRDefault="00571F3B" w:rsidP="0015739E">
      <w:pPr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Będąc/y uczestnikiem/</w:t>
      </w:r>
      <w:proofErr w:type="spellStart"/>
      <w:r w:rsidRPr="005D7BE6">
        <w:rPr>
          <w:rFonts w:eastAsia="Times New Roman" w:cs="Times New Roman"/>
          <w:sz w:val="20"/>
          <w:szCs w:val="20"/>
          <w:lang w:eastAsia="pl-PL"/>
        </w:rPr>
        <w:t>ami</w:t>
      </w:r>
      <w:proofErr w:type="spellEnd"/>
      <w:r w:rsidRPr="005D7BE6">
        <w:rPr>
          <w:rFonts w:eastAsia="Times New Roman" w:cs="Times New Roman"/>
          <w:sz w:val="20"/>
          <w:szCs w:val="20"/>
          <w:lang w:eastAsia="pl-PL"/>
        </w:rPr>
        <w:t xml:space="preserve"> postępowania o udzielenie zamówienia publicznego w trybie</w:t>
      </w:r>
      <w:r w:rsidR="00FC1B6A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Pr="005D7BE6">
        <w:rPr>
          <w:rFonts w:eastAsia="Times New Roman" w:cs="Times New Roman"/>
          <w:sz w:val="20"/>
          <w:szCs w:val="20"/>
          <w:lang w:eastAsia="pl-PL"/>
        </w:rPr>
        <w:t>przetargu nieograniczonego organizowanego przez Główny Instytut Gó</w:t>
      </w:r>
      <w:r w:rsidR="00E04EAF" w:rsidRPr="005D7BE6">
        <w:rPr>
          <w:rFonts w:eastAsia="Times New Roman" w:cs="Times New Roman"/>
          <w:sz w:val="20"/>
          <w:szCs w:val="20"/>
          <w:lang w:eastAsia="pl-PL"/>
        </w:rPr>
        <w:t xml:space="preserve">rnictwa </w:t>
      </w:r>
      <w:r w:rsidR="00E731D8" w:rsidRPr="00E731D8">
        <w:rPr>
          <w:rFonts w:eastAsia="Times New Roman" w:cs="Times New Roman"/>
          <w:bCs/>
          <w:sz w:val="20"/>
          <w:szCs w:val="20"/>
          <w:lang w:eastAsia="pl-PL"/>
        </w:rPr>
        <w:t xml:space="preserve">na </w:t>
      </w:r>
      <w:r w:rsidR="0015739E" w:rsidRPr="0015739E">
        <w:rPr>
          <w:rFonts w:eastAsia="Times New Roman" w:cs="Times New Roman"/>
          <w:b/>
          <w:bCs/>
          <w:sz w:val="20"/>
          <w:szCs w:val="20"/>
          <w:lang w:eastAsia="pl-PL"/>
        </w:rPr>
        <w:t xml:space="preserve">dostawę części zamiennych do posiadanego przez Zamawiającego mineralizatora  </w:t>
      </w:r>
      <w:proofErr w:type="spellStart"/>
      <w:r w:rsidR="0015739E" w:rsidRPr="0015739E">
        <w:rPr>
          <w:rFonts w:eastAsia="Times New Roman" w:cs="Times New Roman"/>
          <w:b/>
          <w:bCs/>
          <w:sz w:val="20"/>
          <w:szCs w:val="20"/>
          <w:lang w:eastAsia="pl-PL"/>
        </w:rPr>
        <w:t>Mul</w:t>
      </w:r>
      <w:r w:rsidR="002958FE">
        <w:rPr>
          <w:rFonts w:eastAsia="Times New Roman" w:cs="Times New Roman"/>
          <w:b/>
          <w:bCs/>
          <w:sz w:val="20"/>
          <w:szCs w:val="20"/>
          <w:lang w:eastAsia="pl-PL"/>
        </w:rPr>
        <w:t>t</w:t>
      </w:r>
      <w:r w:rsidR="0015739E" w:rsidRPr="0015739E">
        <w:rPr>
          <w:rFonts w:eastAsia="Times New Roman" w:cs="Times New Roman"/>
          <w:b/>
          <w:bCs/>
          <w:sz w:val="20"/>
          <w:szCs w:val="20"/>
          <w:lang w:eastAsia="pl-PL"/>
        </w:rPr>
        <w:t>iwave</w:t>
      </w:r>
      <w:proofErr w:type="spellEnd"/>
      <w:r w:rsidR="0015739E" w:rsidRPr="0015739E">
        <w:rPr>
          <w:rFonts w:eastAsia="Times New Roman" w:cs="Times New Roman"/>
          <w:b/>
          <w:bCs/>
          <w:sz w:val="20"/>
          <w:szCs w:val="20"/>
          <w:lang w:eastAsia="pl-PL"/>
        </w:rPr>
        <w:t xml:space="preserve"> 3000 firmy Anton </w:t>
      </w:r>
      <w:proofErr w:type="spellStart"/>
      <w:r w:rsidR="0015739E" w:rsidRPr="0015739E">
        <w:rPr>
          <w:rFonts w:eastAsia="Times New Roman" w:cs="Times New Roman"/>
          <w:b/>
          <w:bCs/>
          <w:sz w:val="20"/>
          <w:szCs w:val="20"/>
          <w:lang w:eastAsia="pl-PL"/>
        </w:rPr>
        <w:t>Paar</w:t>
      </w:r>
      <w:proofErr w:type="spellEnd"/>
    </w:p>
    <w:p w:rsidR="00571F3B" w:rsidRPr="005D7BE6" w:rsidRDefault="00571F3B" w:rsidP="0015739E">
      <w:pPr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oświadczam zgodnie z art. 24, ust. 1 ustawy z dnia 29 stycznia 2004r. Prawo zamówień</w:t>
      </w:r>
      <w:r w:rsidR="00C75CF5" w:rsidRPr="005D7BE6">
        <w:rPr>
          <w:rFonts w:eastAsia="Times New Roman" w:cs="Times New Roman"/>
          <w:sz w:val="20"/>
          <w:szCs w:val="20"/>
          <w:lang w:eastAsia="pl-PL"/>
        </w:rPr>
        <w:t xml:space="preserve"> publicznych </w:t>
      </w:r>
      <w:r w:rsidR="00C75CF5" w:rsidRPr="005D7BE6">
        <w:rPr>
          <w:rFonts w:eastAsia="Times New Roman" w:cs="Times New Roman"/>
          <w:sz w:val="20"/>
          <w:szCs w:val="20"/>
          <w:lang w:eastAsia="pl-PL"/>
        </w:rPr>
        <w:br/>
        <w:t xml:space="preserve">(Dz. U. 2013 r., poz. 907 z późniejszymi </w:t>
      </w:r>
      <w:r w:rsidR="00D139D8" w:rsidRPr="005D7BE6">
        <w:rPr>
          <w:rFonts w:eastAsia="Times New Roman" w:cs="Times New Roman"/>
          <w:sz w:val="20"/>
          <w:szCs w:val="20"/>
          <w:lang w:eastAsia="pl-PL"/>
        </w:rPr>
        <w:t>zmianami</w:t>
      </w:r>
      <w:r w:rsidRPr="005D7BE6">
        <w:rPr>
          <w:rFonts w:eastAsia="Times New Roman" w:cs="Times New Roman"/>
          <w:sz w:val="20"/>
          <w:szCs w:val="20"/>
          <w:lang w:eastAsia="pl-PL"/>
        </w:rPr>
        <w:t>), że podmiot, który reprezentuję:</w:t>
      </w:r>
    </w:p>
    <w:p w:rsidR="00571F3B" w:rsidRPr="005D7BE6" w:rsidRDefault="00571F3B" w:rsidP="00571F3B">
      <w:pPr>
        <w:tabs>
          <w:tab w:val="center" w:pos="851"/>
        </w:tabs>
        <w:spacing w:after="0" w:line="240" w:lineRule="auto"/>
        <w:ind w:right="-2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B959C2">
      <w:pPr>
        <w:numPr>
          <w:ilvl w:val="6"/>
          <w:numId w:val="17"/>
        </w:numPr>
        <w:tabs>
          <w:tab w:val="clear" w:pos="5040"/>
          <w:tab w:val="num" w:pos="567"/>
          <w:tab w:val="center" w:pos="851"/>
        </w:tabs>
        <w:spacing w:after="0" w:line="240" w:lineRule="auto"/>
        <w:ind w:left="567" w:right="-2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nie podlega wykluczeniu z postępowania o udzielenie zamówienia na podstawie art. 24 ustawy Prawo zamówień publicznych, który stanowi o wykluczeniu:</w:t>
      </w:r>
    </w:p>
    <w:p w:rsidR="00571F3B" w:rsidRPr="005D7BE6" w:rsidRDefault="00534CD9" w:rsidP="00571F3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40" w:right="-2" w:hanging="360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ab/>
        <w:t>1</w:t>
      </w:r>
      <w:r w:rsidR="00A16598" w:rsidRPr="005D7BE6">
        <w:rPr>
          <w:rFonts w:eastAsia="Times New Roman" w:cs="Times New Roman"/>
          <w:sz w:val="20"/>
          <w:szCs w:val="20"/>
          <w:lang w:eastAsia="pl-PL"/>
        </w:rPr>
        <w:t xml:space="preserve">) </w:t>
      </w:r>
      <w:r w:rsidR="00571F3B" w:rsidRPr="005D7BE6">
        <w:rPr>
          <w:rFonts w:eastAsia="Times New Roman" w:cs="Times New Roman"/>
          <w:sz w:val="20"/>
          <w:szCs w:val="20"/>
          <w:lang w:eastAsia="pl-PL"/>
        </w:rPr>
        <w:t>wykonawców, w stosunku do których otwarto likwidację lub których upadłość ogłoszono, z wyjątkiem wykonawców, którzy po ogłoszeniu upadłości zawarli układ zatwierdzony prawomocnym postanowieniem sądu, jeżeli układ nie przewiduje zaspokojenia wierzycieli przez likwidację majątku upadłego;</w:t>
      </w:r>
    </w:p>
    <w:p w:rsidR="00571F3B" w:rsidRPr="005D7BE6" w:rsidRDefault="00534CD9" w:rsidP="00571F3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40" w:right="-2" w:hanging="360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ab/>
        <w:t>2</w:t>
      </w:r>
      <w:r w:rsidR="00A16598" w:rsidRPr="005D7BE6">
        <w:rPr>
          <w:rFonts w:eastAsia="Times New Roman" w:cs="Times New Roman"/>
          <w:sz w:val="20"/>
          <w:szCs w:val="20"/>
          <w:lang w:eastAsia="pl-PL"/>
        </w:rPr>
        <w:t xml:space="preserve">) </w:t>
      </w:r>
      <w:r w:rsidR="00571F3B" w:rsidRPr="005D7BE6">
        <w:rPr>
          <w:rFonts w:eastAsia="Times New Roman" w:cs="Times New Roman"/>
          <w:sz w:val="20"/>
          <w:szCs w:val="20"/>
          <w:lang w:eastAsia="pl-PL"/>
        </w:rPr>
        <w:t>wykonawców, którzy zalegają z uiszczeniem podatków, opłat lub składek</w:t>
      </w:r>
      <w:r w:rsidR="003B6969" w:rsidRPr="005D7BE6">
        <w:rPr>
          <w:rFonts w:eastAsia="Times New Roman" w:cs="Times New Roman"/>
          <w:sz w:val="20"/>
          <w:szCs w:val="20"/>
          <w:lang w:eastAsia="pl-PL"/>
        </w:rPr>
        <w:t xml:space="preserve"> na ubezpieczenia społeczne lub</w:t>
      </w:r>
      <w:r w:rsidR="00571F3B" w:rsidRPr="005D7BE6">
        <w:rPr>
          <w:rFonts w:eastAsia="Times New Roman" w:cs="Times New Roman"/>
          <w:sz w:val="20"/>
          <w:szCs w:val="20"/>
          <w:lang w:eastAsia="pl-PL"/>
        </w:rPr>
        <w:t xml:space="preserve"> zdrowotne, z wyjątkiem przypadków gdy uzyskali oni przewidziane prawem zwolnienie, odroczenie, rozłożenie na raty zaległych płatności lub wstrzymanie w całości wykonania decyzji właściwego organu;</w:t>
      </w:r>
    </w:p>
    <w:p w:rsidR="00571F3B" w:rsidRPr="005D7BE6" w:rsidRDefault="00534CD9" w:rsidP="00571F3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40" w:right="-2" w:hanging="360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ab/>
        <w:t>3</w:t>
      </w:r>
      <w:r w:rsidR="00571F3B" w:rsidRPr="005D7BE6">
        <w:rPr>
          <w:rFonts w:eastAsia="Times New Roman" w:cs="Times New Roman"/>
          <w:sz w:val="20"/>
          <w:szCs w:val="20"/>
          <w:lang w:eastAsia="pl-PL"/>
        </w:rPr>
        <w:t>)</w:t>
      </w:r>
      <w:r w:rsidR="00571F3B" w:rsidRPr="005D7BE6">
        <w:rPr>
          <w:rFonts w:eastAsia="Times New Roman" w:cs="Times New Roman"/>
          <w:sz w:val="20"/>
          <w:szCs w:val="20"/>
          <w:lang w:eastAsia="pl-PL"/>
        </w:rPr>
        <w:tab/>
        <w:t xml:space="preserve">osoby fizyczne, które prawomocnie skazano za przestępstwo popełnione w związku z postępowaniem </w:t>
      </w:r>
      <w:r w:rsidR="00571F3B" w:rsidRPr="005D7BE6">
        <w:rPr>
          <w:rFonts w:eastAsia="Times New Roman" w:cs="Times New Roman"/>
          <w:sz w:val="20"/>
          <w:szCs w:val="20"/>
          <w:lang w:eastAsia="pl-PL"/>
        </w:rPr>
        <w:br/>
        <w:t>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571F3B" w:rsidRPr="005D7BE6" w:rsidRDefault="00534CD9" w:rsidP="00571F3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40" w:right="-2" w:hanging="360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ab/>
        <w:t>4</w:t>
      </w:r>
      <w:r w:rsidR="00571F3B" w:rsidRPr="005D7BE6">
        <w:rPr>
          <w:rFonts w:eastAsia="Times New Roman" w:cs="Times New Roman"/>
          <w:sz w:val="20"/>
          <w:szCs w:val="20"/>
          <w:lang w:eastAsia="pl-PL"/>
        </w:rPr>
        <w:t>) spółki jawne, których wspólnika prawomocnie skazano za przestępstwo popełnione w związku 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571F3B" w:rsidRPr="005D7BE6" w:rsidRDefault="00534CD9" w:rsidP="00571F3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40" w:right="-2" w:hanging="360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ab/>
        <w:t>5</w:t>
      </w:r>
      <w:r w:rsidR="00FB5CF1" w:rsidRPr="005D7BE6">
        <w:rPr>
          <w:rFonts w:eastAsia="Times New Roman" w:cs="Times New Roman"/>
          <w:sz w:val="20"/>
          <w:szCs w:val="20"/>
          <w:lang w:eastAsia="pl-PL"/>
        </w:rPr>
        <w:t xml:space="preserve">) </w:t>
      </w:r>
      <w:r w:rsidR="00571F3B" w:rsidRPr="005D7BE6">
        <w:rPr>
          <w:rFonts w:eastAsia="Times New Roman" w:cs="Times New Roman"/>
          <w:sz w:val="20"/>
          <w:szCs w:val="20"/>
          <w:lang w:eastAsia="pl-PL"/>
        </w:rPr>
        <w:t>spółki partnerskie, których partnera lub członka zarządu prawomocnie skazano za przestępstwo popełnione 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571F3B" w:rsidRPr="005D7BE6" w:rsidRDefault="00571F3B" w:rsidP="00B959C2">
      <w:pPr>
        <w:pStyle w:val="Akapitzlist"/>
        <w:numPr>
          <w:ilvl w:val="3"/>
          <w:numId w:val="15"/>
        </w:numPr>
        <w:tabs>
          <w:tab w:val="clear" w:pos="360"/>
          <w:tab w:val="num" w:pos="567"/>
          <w:tab w:val="num" w:pos="851"/>
        </w:tabs>
        <w:autoSpaceDE w:val="0"/>
        <w:autoSpaceDN w:val="0"/>
        <w:adjustRightInd w:val="0"/>
        <w:ind w:left="567" w:right="-2" w:firstLine="0"/>
        <w:jc w:val="both"/>
        <w:rPr>
          <w:rFonts w:asciiTheme="minorHAnsi" w:hAnsiTheme="minorHAnsi"/>
        </w:rPr>
      </w:pPr>
      <w:r w:rsidRPr="005D7BE6">
        <w:rPr>
          <w:rFonts w:asciiTheme="minorHAnsi" w:hAnsiTheme="minorHAnsi"/>
        </w:rPr>
        <w:t xml:space="preserve">spółki komandytowe oraz spółki komandytowo-akcyjne, których komplementariusza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</w:t>
      </w:r>
      <w:r w:rsidRPr="005D7BE6">
        <w:rPr>
          <w:rFonts w:asciiTheme="minorHAnsi" w:hAnsiTheme="minorHAnsi"/>
        </w:rPr>
        <w:lastRenderedPageBreak/>
        <w:t>lub przestępstwo udziału w zorganizowanej grupie albo związku mających na celu popełnienie przestępstwa lub przestępstwa skarbowego;</w:t>
      </w:r>
    </w:p>
    <w:p w:rsidR="00571F3B" w:rsidRPr="005D7BE6" w:rsidRDefault="00571F3B" w:rsidP="00B959C2">
      <w:pPr>
        <w:numPr>
          <w:ilvl w:val="3"/>
          <w:numId w:val="15"/>
        </w:numPr>
        <w:tabs>
          <w:tab w:val="left" w:pos="567"/>
          <w:tab w:val="num" w:pos="900"/>
          <w:tab w:val="num" w:pos="2520"/>
        </w:tabs>
        <w:autoSpaceDE w:val="0"/>
        <w:autoSpaceDN w:val="0"/>
        <w:adjustRightInd w:val="0"/>
        <w:spacing w:after="0" w:line="240" w:lineRule="auto"/>
        <w:ind w:left="540" w:right="-2" w:firstLine="0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osoby prawne, których urzędującego członka organu zarządzającego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571F3B" w:rsidRPr="005D7BE6" w:rsidRDefault="00571F3B" w:rsidP="00B959C2">
      <w:pPr>
        <w:numPr>
          <w:ilvl w:val="3"/>
          <w:numId w:val="15"/>
        </w:numPr>
        <w:tabs>
          <w:tab w:val="left" w:pos="567"/>
          <w:tab w:val="num" w:pos="900"/>
          <w:tab w:val="num" w:pos="2520"/>
        </w:tabs>
        <w:autoSpaceDE w:val="0"/>
        <w:autoSpaceDN w:val="0"/>
        <w:adjustRightInd w:val="0"/>
        <w:spacing w:after="0" w:line="240" w:lineRule="auto"/>
        <w:ind w:left="540" w:right="-2" w:firstLine="0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podmioty zbiorowe, wobec których sąd orzekł zakaz ubiegania się o zamówienia na podstawie przepisów o odpowiedzialności podmiotów zbiorowych za czyny zabronione pod groźbą kary.</w:t>
      </w:r>
    </w:p>
    <w:p w:rsidR="00571F3B" w:rsidRPr="005D7BE6" w:rsidRDefault="00571F3B" w:rsidP="00B959C2">
      <w:pPr>
        <w:numPr>
          <w:ilvl w:val="3"/>
          <w:numId w:val="15"/>
        </w:numPr>
        <w:tabs>
          <w:tab w:val="left" w:pos="567"/>
          <w:tab w:val="num" w:pos="900"/>
          <w:tab w:val="num" w:pos="2520"/>
        </w:tabs>
        <w:autoSpaceDE w:val="0"/>
        <w:autoSpaceDN w:val="0"/>
        <w:adjustRightInd w:val="0"/>
        <w:spacing w:after="0" w:line="240" w:lineRule="auto"/>
        <w:ind w:left="540" w:right="-2" w:firstLine="0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wykonawców będących osobami fizycznymi, które prawomocnie skazano za przestępstwo, o którym mowa w art. 9 lub art. 10 ustawy z dnia 15 czerwca 2012 r. o skutkach powierzania wykonywania pracy cudzoziemcom przebywającym wbrew przepisom na terytorium Rzeczypospolitej Polskiej (Dz. U. poz. 769) – przez okres 1 roku od dnia uprawomocnienia się wyroku;</w:t>
      </w:r>
    </w:p>
    <w:p w:rsidR="00571F3B" w:rsidRPr="005D7BE6" w:rsidRDefault="00571F3B" w:rsidP="00B959C2">
      <w:pPr>
        <w:numPr>
          <w:ilvl w:val="3"/>
          <w:numId w:val="15"/>
        </w:numPr>
        <w:tabs>
          <w:tab w:val="left" w:pos="567"/>
          <w:tab w:val="num" w:pos="900"/>
          <w:tab w:val="num" w:pos="2520"/>
        </w:tabs>
        <w:autoSpaceDE w:val="0"/>
        <w:autoSpaceDN w:val="0"/>
        <w:adjustRightInd w:val="0"/>
        <w:spacing w:after="0" w:line="240" w:lineRule="auto"/>
        <w:ind w:left="540" w:right="-2" w:firstLine="0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wykonawców będących spółką jawną, spółką partnerską, spółką komandytową, spółką komandytowo - akcyjną lub osobą prawną, których odpowiednio wspólnika, partnera, członka zarządu, komplementariusza lub urzędującego członka organu zarządzającego prawomocnie skazano za przestępstwo, o którym mowa w art. 9 lub art. 10 ustawy z dnia 15 czerwca 2012 r. o skutkach powierzania wykonywania pracy cudzoziemcom przebywającym wbrew przepisom na terytorium Rzeczypospolitej Polskiej – przez okres 1 roku od dnia uprawomocnienia się wyroku.</w:t>
      </w:r>
    </w:p>
    <w:p w:rsidR="00571F3B" w:rsidRPr="005D7BE6" w:rsidRDefault="00571F3B" w:rsidP="00571F3B">
      <w:pPr>
        <w:spacing w:after="0" w:line="240" w:lineRule="auto"/>
        <w:ind w:right="423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  <w:r w:rsidRPr="005D7BE6">
        <w:rPr>
          <w:rFonts w:eastAsia="Times New Roman" w:cs="Times New Roman"/>
          <w:iCs/>
          <w:sz w:val="20"/>
          <w:szCs w:val="20"/>
          <w:lang w:eastAsia="pl-PL"/>
        </w:rPr>
        <w:t>.............................................................</w:t>
      </w:r>
      <w:r w:rsidRPr="005D7BE6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iCs/>
          <w:sz w:val="20"/>
          <w:szCs w:val="20"/>
          <w:lang w:eastAsia="pl-PL"/>
        </w:rPr>
        <w:tab/>
        <w:t>.............................................................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iCs/>
          <w:sz w:val="20"/>
          <w:szCs w:val="20"/>
          <w:lang w:eastAsia="pl-PL"/>
        </w:rPr>
      </w:pPr>
      <w:r w:rsidRPr="005D7BE6">
        <w:rPr>
          <w:rFonts w:eastAsia="Times New Roman" w:cs="Times New Roman"/>
          <w:iCs/>
          <w:sz w:val="20"/>
          <w:szCs w:val="20"/>
          <w:lang w:eastAsia="pl-PL"/>
        </w:rPr>
        <w:t>(miejscowość, data)</w:t>
      </w:r>
      <w:r w:rsidRPr="005D7BE6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iCs/>
          <w:sz w:val="20"/>
          <w:szCs w:val="20"/>
          <w:lang w:eastAsia="pl-PL"/>
        </w:rPr>
        <w:tab/>
        <w:t>podpis osoby(osób) uprawnionej(</w:t>
      </w:r>
      <w:proofErr w:type="spellStart"/>
      <w:r w:rsidRPr="005D7BE6">
        <w:rPr>
          <w:rFonts w:eastAsia="Times New Roman" w:cs="Times New Roman"/>
          <w:iCs/>
          <w:sz w:val="20"/>
          <w:szCs w:val="20"/>
          <w:lang w:eastAsia="pl-PL"/>
        </w:rPr>
        <w:t>ych</w:t>
      </w:r>
      <w:proofErr w:type="spellEnd"/>
      <w:r w:rsidRPr="005D7BE6">
        <w:rPr>
          <w:rFonts w:eastAsia="Times New Roman" w:cs="Times New Roman"/>
          <w:iCs/>
          <w:sz w:val="20"/>
          <w:szCs w:val="20"/>
          <w:lang w:eastAsia="pl-PL"/>
        </w:rPr>
        <w:t xml:space="preserve">) </w:t>
      </w:r>
    </w:p>
    <w:p w:rsidR="00571F3B" w:rsidRPr="005D7BE6" w:rsidRDefault="00571F3B" w:rsidP="00571F3B">
      <w:pPr>
        <w:spacing w:after="0" w:line="240" w:lineRule="auto"/>
        <w:ind w:left="4956" w:firstLine="708"/>
        <w:rPr>
          <w:rFonts w:eastAsia="Times New Roman" w:cs="Times New Roman"/>
          <w:iCs/>
          <w:sz w:val="20"/>
          <w:szCs w:val="20"/>
          <w:lang w:eastAsia="pl-PL"/>
        </w:rPr>
      </w:pPr>
      <w:r w:rsidRPr="005D7BE6">
        <w:rPr>
          <w:rFonts w:eastAsia="Times New Roman" w:cs="Times New Roman"/>
          <w:iCs/>
          <w:sz w:val="20"/>
          <w:szCs w:val="20"/>
          <w:lang w:eastAsia="pl-PL"/>
        </w:rPr>
        <w:t xml:space="preserve">do </w:t>
      </w:r>
      <w:r w:rsidR="00191838" w:rsidRPr="005D7BE6">
        <w:rPr>
          <w:rFonts w:eastAsia="Times New Roman" w:cs="Times New Roman"/>
          <w:iCs/>
          <w:sz w:val="20"/>
          <w:szCs w:val="20"/>
          <w:lang w:eastAsia="pl-PL"/>
        </w:rPr>
        <w:t>reprezentowania Wykonawcy</w:t>
      </w:r>
    </w:p>
    <w:p w:rsidR="00191838" w:rsidRPr="005D7BE6" w:rsidRDefault="00191838" w:rsidP="00571F3B">
      <w:pPr>
        <w:spacing w:after="0" w:line="240" w:lineRule="auto"/>
        <w:ind w:left="4956" w:firstLine="708"/>
        <w:rPr>
          <w:rFonts w:eastAsia="Times New Roman" w:cs="Times New Roman"/>
          <w:iCs/>
          <w:sz w:val="20"/>
          <w:szCs w:val="20"/>
          <w:lang w:eastAsia="pl-PL"/>
        </w:rPr>
      </w:pPr>
    </w:p>
    <w:p w:rsidR="00191838" w:rsidRPr="005D7BE6" w:rsidRDefault="00191838" w:rsidP="00571F3B">
      <w:pPr>
        <w:spacing w:after="0" w:line="240" w:lineRule="auto"/>
        <w:ind w:left="4956" w:firstLine="708"/>
        <w:rPr>
          <w:rFonts w:eastAsia="Times New Roman" w:cs="Times New Roman"/>
          <w:iCs/>
          <w:sz w:val="20"/>
          <w:szCs w:val="20"/>
          <w:lang w:eastAsia="pl-PL"/>
        </w:rPr>
      </w:pPr>
    </w:p>
    <w:p w:rsidR="00191838" w:rsidRPr="005D7BE6" w:rsidRDefault="00191838" w:rsidP="00571F3B">
      <w:pPr>
        <w:spacing w:after="0" w:line="240" w:lineRule="auto"/>
        <w:ind w:left="4956" w:firstLine="708"/>
        <w:rPr>
          <w:rFonts w:eastAsia="Times New Roman" w:cs="Times New Roman"/>
          <w:i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6804" w:firstLine="708"/>
        <w:rPr>
          <w:rFonts w:eastAsia="Times New Roman" w:cs="Courier New"/>
          <w:b/>
          <w:sz w:val="20"/>
          <w:szCs w:val="20"/>
          <w:u w:val="single"/>
          <w:lang w:eastAsia="pl-PL"/>
        </w:rPr>
      </w:pPr>
      <w:r w:rsidRPr="005D7BE6">
        <w:rPr>
          <w:rFonts w:eastAsia="Times New Roman" w:cs="Times New Roman"/>
          <w:iCs/>
          <w:sz w:val="20"/>
          <w:szCs w:val="20"/>
          <w:lang w:eastAsia="pl-PL"/>
        </w:rPr>
        <w:br w:type="page"/>
      </w:r>
      <w:r w:rsidRPr="005D7BE6">
        <w:rPr>
          <w:rFonts w:eastAsia="Times New Roman" w:cs="Courier New"/>
          <w:b/>
          <w:sz w:val="20"/>
          <w:szCs w:val="20"/>
          <w:u w:val="single"/>
          <w:lang w:eastAsia="pl-PL"/>
        </w:rPr>
        <w:lastRenderedPageBreak/>
        <w:t>Załącznik nr 3</w:t>
      </w:r>
    </w:p>
    <w:p w:rsidR="00571F3B" w:rsidRPr="005D7BE6" w:rsidRDefault="00571F3B" w:rsidP="00571F3B">
      <w:pPr>
        <w:keepNext/>
        <w:spacing w:after="0" w:line="240" w:lineRule="auto"/>
        <w:outlineLvl w:val="0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Oznaczenie sprawy : FZ-1/42</w:t>
      </w:r>
      <w:r w:rsidR="0015739E">
        <w:rPr>
          <w:rFonts w:eastAsia="Times New Roman" w:cs="Times New Roman"/>
          <w:sz w:val="20"/>
          <w:szCs w:val="20"/>
          <w:lang w:eastAsia="pl-PL"/>
        </w:rPr>
        <w:t>88</w:t>
      </w:r>
      <w:r w:rsidR="00C577E7" w:rsidRPr="005D7BE6">
        <w:rPr>
          <w:rFonts w:eastAsia="Times New Roman" w:cs="Times New Roman"/>
          <w:sz w:val="20"/>
          <w:szCs w:val="20"/>
          <w:lang w:eastAsia="pl-PL"/>
        </w:rPr>
        <w:t>/</w:t>
      </w:r>
      <w:r w:rsidR="007F0E04">
        <w:rPr>
          <w:rFonts w:eastAsia="Times New Roman" w:cs="Times New Roman"/>
          <w:sz w:val="20"/>
          <w:szCs w:val="20"/>
          <w:lang w:eastAsia="pl-PL"/>
        </w:rPr>
        <w:t>MK</w:t>
      </w:r>
      <w:r w:rsidR="007B4B9A">
        <w:rPr>
          <w:rFonts w:eastAsia="Times New Roman" w:cs="Times New Roman"/>
          <w:sz w:val="20"/>
          <w:szCs w:val="20"/>
          <w:lang w:eastAsia="pl-PL"/>
        </w:rPr>
        <w:t>/15</w:t>
      </w:r>
    </w:p>
    <w:p w:rsidR="00571F3B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7F0E04" w:rsidRPr="005D7BE6" w:rsidRDefault="007F0E04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sz w:val="20"/>
          <w:szCs w:val="20"/>
          <w:lang w:eastAsia="pl-PL"/>
        </w:rPr>
        <w:t xml:space="preserve">FORMULARZ TECHNICZNO </w:t>
      </w:r>
      <w:r w:rsidR="001E661E" w:rsidRPr="005D7BE6">
        <w:rPr>
          <w:rFonts w:eastAsia="Times New Roman" w:cs="Times New Roman"/>
          <w:b/>
          <w:sz w:val="20"/>
          <w:szCs w:val="20"/>
          <w:lang w:eastAsia="pl-PL"/>
        </w:rPr>
        <w:t>–</w:t>
      </w:r>
      <w:r w:rsidRPr="005D7BE6">
        <w:rPr>
          <w:rFonts w:eastAsia="Times New Roman" w:cs="Times New Roman"/>
          <w:b/>
          <w:sz w:val="20"/>
          <w:szCs w:val="20"/>
          <w:lang w:eastAsia="pl-PL"/>
        </w:rPr>
        <w:t xml:space="preserve"> CENOWY</w:t>
      </w:r>
    </w:p>
    <w:p w:rsidR="00571F3B" w:rsidRDefault="00571F3B" w:rsidP="00571F3B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pl-PL"/>
        </w:rPr>
      </w:pPr>
    </w:p>
    <w:p w:rsidR="007F0E04" w:rsidRPr="005D7BE6" w:rsidRDefault="007F0E04" w:rsidP="00571F3B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pl-PL"/>
        </w:rPr>
      </w:pPr>
    </w:p>
    <w:tbl>
      <w:tblPr>
        <w:tblW w:w="9536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64"/>
        <w:gridCol w:w="3544"/>
        <w:gridCol w:w="992"/>
        <w:gridCol w:w="850"/>
        <w:gridCol w:w="851"/>
        <w:gridCol w:w="850"/>
        <w:gridCol w:w="851"/>
        <w:gridCol w:w="1134"/>
      </w:tblGrid>
      <w:tr w:rsidR="00571F3B" w:rsidRPr="005D7BE6" w:rsidTr="000654D8"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5D7BE6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571F3B" w:rsidRPr="0015739E" w:rsidRDefault="0015739E" w:rsidP="00095262">
            <w:pPr>
              <w:pStyle w:val="Nagwek3"/>
              <w:spacing w:before="120" w:after="0"/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  <w:r w:rsidRPr="0015739E">
              <w:rPr>
                <w:rFonts w:asciiTheme="minorHAnsi" w:hAnsiTheme="minorHAnsi"/>
                <w:sz w:val="20"/>
                <w:szCs w:val="20"/>
              </w:rPr>
              <w:t>Pełna nazwa części zamiennych, nazwy producenta, nr identyfikacyjnego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5D7BE6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Jedn. miary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5D7BE6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Ilość</w:t>
            </w:r>
          </w:p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5D7BE6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oferowana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vertAlign w:val="superscript"/>
                <w:lang w:eastAsia="pl-PL"/>
              </w:rPr>
            </w:pPr>
            <w:r w:rsidRPr="005D7BE6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Cena jedn. (netto)</w:t>
            </w:r>
          </w:p>
          <w:p w:rsidR="00571F3B" w:rsidRPr="005D7BE6" w:rsidRDefault="00FE4AF6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5D7BE6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 xml:space="preserve">w </w:t>
            </w:r>
            <w:proofErr w:type="spellStart"/>
            <w:r w:rsidR="00571F3B" w:rsidRPr="005D7BE6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Pln</w:t>
            </w:r>
            <w:proofErr w:type="spellEnd"/>
          </w:p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5D7BE6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Wartość</w:t>
            </w:r>
          </w:p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5D7BE6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ogółem</w:t>
            </w:r>
            <w:r w:rsidRPr="005D7BE6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br/>
              <w:t>(netto)</w:t>
            </w:r>
          </w:p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5D7BE6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 xml:space="preserve">w </w:t>
            </w:r>
            <w:proofErr w:type="spellStart"/>
            <w:r w:rsidRPr="005D7BE6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Pln</w:t>
            </w:r>
            <w:proofErr w:type="spellEnd"/>
          </w:p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571F3B" w:rsidRPr="005D7BE6" w:rsidRDefault="00A1509A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5D7BE6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Kwota</w:t>
            </w:r>
            <w:r w:rsidR="00571F3B" w:rsidRPr="005D7BE6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 xml:space="preserve"> VAT</w:t>
            </w:r>
          </w:p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5D7BE6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[23%]</w:t>
            </w:r>
          </w:p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5D7BE6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 xml:space="preserve">w </w:t>
            </w:r>
            <w:proofErr w:type="spellStart"/>
            <w:r w:rsidRPr="005D7BE6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Pln</w:t>
            </w:r>
            <w:proofErr w:type="spellEnd"/>
          </w:p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5D7BE6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Wartość</w:t>
            </w:r>
          </w:p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5D7BE6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(brutto)</w:t>
            </w:r>
          </w:p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5D7BE6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w</w:t>
            </w:r>
          </w:p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proofErr w:type="spellStart"/>
            <w:r w:rsidRPr="005D7BE6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Pln</w:t>
            </w:r>
            <w:proofErr w:type="spellEnd"/>
          </w:p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571F3B" w:rsidRPr="005D7BE6" w:rsidTr="000654D8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5D7BE6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71F3B" w:rsidRPr="005D7BE6" w:rsidRDefault="00571F3B" w:rsidP="00571F3B">
            <w:pPr>
              <w:keepNext/>
              <w:spacing w:before="120" w:after="0" w:line="240" w:lineRule="auto"/>
              <w:jc w:val="center"/>
              <w:outlineLvl w:val="2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BE6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5D7BE6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5D7BE6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5D7BE6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5D7BE6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5D7BE6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5D7BE6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8</w:t>
            </w:r>
          </w:p>
        </w:tc>
      </w:tr>
      <w:tr w:rsidR="00571F3B" w:rsidRPr="005D7BE6" w:rsidTr="000654D8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5D7BE6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1</w:t>
            </w:r>
          </w:p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F3B" w:rsidRPr="007E28CD" w:rsidRDefault="007E28CD" w:rsidP="00571F3B">
            <w:pPr>
              <w:spacing w:after="0" w:line="240" w:lineRule="auto"/>
              <w:rPr>
                <w:rFonts w:eastAsia="Times New Roman" w:cs="Times New Roman"/>
                <w:i/>
                <w:sz w:val="20"/>
                <w:szCs w:val="20"/>
                <w:lang w:eastAsia="pl-PL"/>
              </w:rPr>
            </w:pPr>
            <w:r w:rsidRPr="007E28CD">
              <w:rPr>
                <w:rFonts w:eastAsia="Times New Roman" w:cs="Times New Roman"/>
                <w:i/>
                <w:sz w:val="20"/>
                <w:szCs w:val="20"/>
                <w:lang w:eastAsia="pl-PL"/>
              </w:rPr>
              <w:t>Nazwa części zamiennej:……………………….</w:t>
            </w:r>
          </w:p>
          <w:p w:rsidR="007E28CD" w:rsidRPr="007E28CD" w:rsidRDefault="007E28CD" w:rsidP="00571F3B">
            <w:pPr>
              <w:spacing w:after="0" w:line="240" w:lineRule="auto"/>
              <w:rPr>
                <w:rFonts w:eastAsia="Times New Roman" w:cs="Times New Roman"/>
                <w:i/>
                <w:sz w:val="20"/>
                <w:szCs w:val="20"/>
                <w:lang w:eastAsia="pl-PL"/>
              </w:rPr>
            </w:pPr>
          </w:p>
          <w:p w:rsidR="007E28CD" w:rsidRPr="007E28CD" w:rsidRDefault="007E28CD" w:rsidP="00571F3B">
            <w:pPr>
              <w:spacing w:after="0" w:line="240" w:lineRule="auto"/>
              <w:rPr>
                <w:rFonts w:eastAsia="Times New Roman" w:cs="Times New Roman"/>
                <w:i/>
                <w:sz w:val="20"/>
                <w:szCs w:val="20"/>
                <w:lang w:eastAsia="pl-PL"/>
              </w:rPr>
            </w:pPr>
            <w:r w:rsidRPr="007E28CD">
              <w:rPr>
                <w:rFonts w:eastAsia="Times New Roman" w:cs="Times New Roman"/>
                <w:i/>
                <w:sz w:val="20"/>
                <w:szCs w:val="20"/>
                <w:lang w:eastAsia="pl-PL"/>
              </w:rPr>
              <w:t>Nazwa producenta:……………………………….</w:t>
            </w:r>
          </w:p>
          <w:p w:rsidR="007E28CD" w:rsidRPr="007E28CD" w:rsidRDefault="007E28CD" w:rsidP="00571F3B">
            <w:pPr>
              <w:spacing w:after="0" w:line="240" w:lineRule="auto"/>
              <w:rPr>
                <w:rFonts w:eastAsia="Times New Roman" w:cs="Times New Roman"/>
                <w:i/>
                <w:sz w:val="20"/>
                <w:szCs w:val="20"/>
                <w:lang w:eastAsia="pl-PL"/>
              </w:rPr>
            </w:pPr>
          </w:p>
          <w:p w:rsidR="007E28CD" w:rsidRPr="005D7BE6" w:rsidRDefault="007E28CD" w:rsidP="00571F3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E28CD">
              <w:rPr>
                <w:rFonts w:eastAsia="Times New Roman" w:cs="Times New Roman"/>
                <w:i/>
                <w:sz w:val="20"/>
                <w:szCs w:val="20"/>
                <w:lang w:eastAsia="pl-PL"/>
              </w:rPr>
              <w:t>Nr identyfikacyjny:………………………………..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571F3B" w:rsidRPr="005D7BE6" w:rsidTr="000654D8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5D7BE6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2</w:t>
            </w:r>
          </w:p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F3B" w:rsidRPr="005D7BE6" w:rsidRDefault="00571F3B" w:rsidP="00571F3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571F3B" w:rsidRPr="005D7BE6" w:rsidTr="000654D8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5D7BE6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3</w:t>
            </w:r>
          </w:p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F3B" w:rsidRPr="005D7BE6" w:rsidRDefault="00571F3B" w:rsidP="00571F3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571F3B" w:rsidRPr="005D7BE6" w:rsidTr="000654D8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5D7BE6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4</w:t>
            </w:r>
          </w:p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F3B" w:rsidRPr="005D7BE6" w:rsidRDefault="00571F3B" w:rsidP="00571F3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571F3B" w:rsidRPr="005D7BE6" w:rsidTr="000654D8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571F3B" w:rsidRPr="005D7BE6" w:rsidRDefault="00571F3B" w:rsidP="00571F3B">
            <w:pPr>
              <w:keepNext/>
              <w:spacing w:before="240" w:after="60" w:line="240" w:lineRule="auto"/>
              <w:jc w:val="center"/>
              <w:outlineLvl w:val="2"/>
              <w:rPr>
                <w:rFonts w:eastAsia="Times New Roman" w:cs="Arial"/>
                <w:b/>
                <w:bCs/>
                <w:sz w:val="20"/>
                <w:szCs w:val="20"/>
                <w:lang w:eastAsia="pl-PL"/>
              </w:rPr>
            </w:pPr>
            <w:r w:rsidRPr="005D7BE6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RAZEM: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</w:tcPr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571F3B" w:rsidRPr="005D7BE6" w:rsidRDefault="00571F3B" w:rsidP="00571F3B">
            <w:pPr>
              <w:spacing w:after="0" w:line="240" w:lineRule="auto"/>
              <w:jc w:val="right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571F3B" w:rsidRPr="005D7BE6" w:rsidRDefault="00571F3B" w:rsidP="00571F3B">
            <w:pPr>
              <w:spacing w:after="0" w:line="240" w:lineRule="auto"/>
              <w:jc w:val="right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571F3B" w:rsidRPr="005D7BE6" w:rsidRDefault="00571F3B" w:rsidP="00571F3B">
            <w:pPr>
              <w:spacing w:after="0" w:line="240" w:lineRule="auto"/>
              <w:jc w:val="right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571F3B" w:rsidRPr="005D7BE6" w:rsidRDefault="00571F3B" w:rsidP="00571F3B">
            <w:pPr>
              <w:spacing w:after="0" w:line="240" w:lineRule="auto"/>
              <w:jc w:val="right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</w:tr>
    </w:tbl>
    <w:p w:rsidR="00380FAD" w:rsidRPr="007E28CD" w:rsidRDefault="00380FAD" w:rsidP="005104B9">
      <w:pPr>
        <w:spacing w:after="0" w:line="240" w:lineRule="auto"/>
        <w:jc w:val="both"/>
        <w:rPr>
          <w:rFonts w:eastAsia="Times New Roman" w:cs="Times New Roman"/>
          <w:i/>
          <w:sz w:val="18"/>
          <w:szCs w:val="18"/>
          <w:lang w:eastAsia="pl-PL"/>
        </w:rPr>
      </w:pPr>
      <w:r w:rsidRPr="007E28CD">
        <w:rPr>
          <w:rFonts w:eastAsia="Times New Roman" w:cs="Times New Roman"/>
          <w:i/>
          <w:sz w:val="18"/>
          <w:szCs w:val="18"/>
          <w:lang w:eastAsia="pl-PL"/>
        </w:rPr>
        <w:t>Wykonawca zobowiązany jest do podania p</w:t>
      </w:r>
      <w:r w:rsidRPr="007E28CD">
        <w:rPr>
          <w:i/>
          <w:sz w:val="18"/>
          <w:szCs w:val="18"/>
        </w:rPr>
        <w:t xml:space="preserve">ełnej nazwy </w:t>
      </w:r>
      <w:r w:rsidR="007E28CD" w:rsidRPr="007E28CD">
        <w:rPr>
          <w:i/>
          <w:sz w:val="18"/>
          <w:szCs w:val="18"/>
        </w:rPr>
        <w:t>części zamiennych</w:t>
      </w:r>
      <w:r w:rsidRPr="007E28CD">
        <w:rPr>
          <w:i/>
          <w:sz w:val="18"/>
          <w:szCs w:val="18"/>
        </w:rPr>
        <w:t xml:space="preserve">, </w:t>
      </w:r>
      <w:r w:rsidR="007E28CD" w:rsidRPr="007E28CD">
        <w:rPr>
          <w:i/>
          <w:sz w:val="18"/>
          <w:szCs w:val="18"/>
        </w:rPr>
        <w:t xml:space="preserve">nazwy </w:t>
      </w:r>
      <w:r w:rsidRPr="007E28CD">
        <w:rPr>
          <w:i/>
          <w:sz w:val="18"/>
          <w:szCs w:val="18"/>
        </w:rPr>
        <w:t xml:space="preserve">producenta, nr identyfikacyjnego, </w:t>
      </w:r>
      <w:r w:rsidRPr="007E28CD">
        <w:rPr>
          <w:rFonts w:ascii="Calibri" w:eastAsia="Times New Roman" w:hAnsi="Calibri" w:cs="Times New Roman"/>
          <w:i/>
          <w:sz w:val="18"/>
          <w:szCs w:val="18"/>
          <w:lang w:eastAsia="pl-PL"/>
        </w:rPr>
        <w:t>oferowanego przedmiotu zamówienia</w:t>
      </w:r>
      <w:r w:rsidRPr="007E28CD">
        <w:rPr>
          <w:rFonts w:eastAsia="Times New Roman" w:cs="Times New Roman"/>
          <w:i/>
          <w:sz w:val="18"/>
          <w:szCs w:val="18"/>
          <w:lang w:eastAsia="pl-PL"/>
        </w:rPr>
        <w:t xml:space="preserve"> w formularzu </w:t>
      </w:r>
      <w:proofErr w:type="spellStart"/>
      <w:r w:rsidRPr="007E28CD">
        <w:rPr>
          <w:rFonts w:eastAsia="Times New Roman" w:cs="Times New Roman"/>
          <w:i/>
          <w:sz w:val="18"/>
          <w:szCs w:val="18"/>
          <w:lang w:eastAsia="pl-PL"/>
        </w:rPr>
        <w:t>techniczno</w:t>
      </w:r>
      <w:proofErr w:type="spellEnd"/>
      <w:r w:rsidRPr="007E28CD">
        <w:rPr>
          <w:rFonts w:eastAsia="Times New Roman" w:cs="Times New Roman"/>
          <w:i/>
          <w:sz w:val="18"/>
          <w:szCs w:val="18"/>
          <w:lang w:eastAsia="pl-PL"/>
        </w:rPr>
        <w:t xml:space="preserve"> – cenowym, stanowiącej załącznik nr 3 do oferty. </w:t>
      </w:r>
    </w:p>
    <w:p w:rsidR="00380FAD" w:rsidRPr="007E28CD" w:rsidRDefault="00380FAD" w:rsidP="005104B9">
      <w:pPr>
        <w:spacing w:after="0" w:line="240" w:lineRule="auto"/>
        <w:jc w:val="both"/>
        <w:rPr>
          <w:rFonts w:eastAsia="Times New Roman" w:cs="Times New Roman"/>
          <w:i/>
          <w:sz w:val="18"/>
          <w:szCs w:val="18"/>
          <w:lang w:eastAsia="pl-PL"/>
        </w:rPr>
      </w:pPr>
      <w:r w:rsidRPr="007E28CD">
        <w:rPr>
          <w:rFonts w:eastAsia="Times New Roman" w:cs="Times New Roman"/>
          <w:i/>
          <w:sz w:val="18"/>
          <w:szCs w:val="18"/>
          <w:lang w:eastAsia="pl-PL"/>
        </w:rPr>
        <w:t xml:space="preserve">W przypadku niepodania w/w informacji w </w:t>
      </w:r>
      <w:proofErr w:type="spellStart"/>
      <w:r w:rsidRPr="007E28CD">
        <w:rPr>
          <w:rFonts w:eastAsia="Times New Roman" w:cs="Times New Roman"/>
          <w:i/>
          <w:sz w:val="18"/>
          <w:szCs w:val="18"/>
          <w:lang w:eastAsia="pl-PL"/>
        </w:rPr>
        <w:t>zał</w:t>
      </w:r>
      <w:proofErr w:type="spellEnd"/>
      <w:r w:rsidRPr="007E28CD">
        <w:rPr>
          <w:rFonts w:eastAsia="Times New Roman" w:cs="Times New Roman"/>
          <w:i/>
          <w:sz w:val="18"/>
          <w:szCs w:val="18"/>
          <w:lang w:eastAsia="pl-PL"/>
        </w:rPr>
        <w:t xml:space="preserve"> nr 3 do oferty Wykonawca na potwierdzenie spełnienia warunków technicznych wymaganych przez Zamawiającego zobowiązany jest do dołączenia do oferty</w:t>
      </w:r>
      <w:r w:rsidRPr="00380FAD">
        <w:rPr>
          <w:rFonts w:eastAsia="Times New Roman" w:cs="Times New Roman"/>
          <w:b/>
          <w:i/>
          <w:sz w:val="18"/>
          <w:szCs w:val="18"/>
          <w:lang w:eastAsia="pl-PL"/>
        </w:rPr>
        <w:t xml:space="preserve"> folderów, kart katalogowych itp. </w:t>
      </w:r>
      <w:r w:rsidRPr="007E28CD">
        <w:rPr>
          <w:rFonts w:eastAsia="Times New Roman" w:cs="Times New Roman"/>
          <w:i/>
          <w:sz w:val="18"/>
          <w:szCs w:val="18"/>
          <w:lang w:eastAsia="pl-PL"/>
        </w:rPr>
        <w:t xml:space="preserve">pozwalających na pełna ocenę zaoferowanego produktu. </w:t>
      </w:r>
    </w:p>
    <w:p w:rsidR="00380FAD" w:rsidRPr="007E28CD" w:rsidRDefault="00380FAD" w:rsidP="005104B9">
      <w:pPr>
        <w:spacing w:after="0" w:line="240" w:lineRule="auto"/>
        <w:jc w:val="both"/>
        <w:rPr>
          <w:rFonts w:eastAsia="Times New Roman" w:cs="Times New Roman"/>
          <w:i/>
          <w:sz w:val="18"/>
          <w:szCs w:val="18"/>
          <w:lang w:eastAsia="pl-PL"/>
        </w:rPr>
      </w:pPr>
      <w:r w:rsidRPr="007E28CD">
        <w:rPr>
          <w:rFonts w:eastAsia="Times New Roman" w:cs="Times New Roman"/>
          <w:i/>
          <w:sz w:val="18"/>
          <w:szCs w:val="18"/>
          <w:lang w:eastAsia="pl-PL"/>
        </w:rPr>
        <w:t xml:space="preserve">Wykonawca uwzględniając wszystkie wymogi, o których mowa w niniejszej Specyfikacji Istotnych Warunków Zamówienia, powinien w cenie brutto ująć wszelkie koszty niezbędne dla prawidłowego </w:t>
      </w:r>
    </w:p>
    <w:p w:rsidR="00571F3B" w:rsidRPr="007E28CD" w:rsidRDefault="00380FAD" w:rsidP="005104B9">
      <w:pPr>
        <w:spacing w:after="0" w:line="240" w:lineRule="auto"/>
        <w:jc w:val="both"/>
        <w:rPr>
          <w:rFonts w:eastAsia="Times New Roman" w:cs="Times New Roman"/>
          <w:i/>
          <w:sz w:val="18"/>
          <w:szCs w:val="18"/>
          <w:lang w:eastAsia="pl-PL"/>
        </w:rPr>
      </w:pPr>
      <w:r w:rsidRPr="007E28CD">
        <w:rPr>
          <w:rFonts w:eastAsia="Times New Roman" w:cs="Times New Roman"/>
          <w:i/>
          <w:sz w:val="18"/>
          <w:szCs w:val="18"/>
          <w:lang w:eastAsia="pl-PL"/>
        </w:rPr>
        <w:t>i pełnego wykonania przedmiotu zamówienia oraz uwzględnić inne opłaty i podatki, a także ewentualne upusty i rabaty zastosowane przez Wykonawcę.</w:t>
      </w:r>
    </w:p>
    <w:p w:rsidR="00C577E7" w:rsidRPr="005D7BE6" w:rsidRDefault="00C577E7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W przypadku Wykonawców zagranicznych nie posiadających oddziału w Polsce należy wypełnić tylko rubryki od 1 - 6.</w:t>
      </w:r>
    </w:p>
    <w:p w:rsidR="00C577E7" w:rsidRPr="005D7BE6" w:rsidRDefault="00C577E7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W przypadku Wykonawcy polskiego lub Wykonawcy posiadającego oddział na terenie Polski należy wypełnić wszystkie rubryki niezależnie od podanej waluty.</w:t>
      </w: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.....................................................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>..............................................................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       / miejscowość, data /</w:t>
      </w:r>
      <w:r w:rsidRPr="005D7BE6">
        <w:rPr>
          <w:rFonts w:eastAsia="Times New Roman" w:cs="Courier New"/>
          <w:sz w:val="20"/>
          <w:szCs w:val="20"/>
          <w:lang w:eastAsia="pl-PL"/>
        </w:rPr>
        <w:tab/>
      </w:r>
      <w:r w:rsidRPr="005D7BE6">
        <w:rPr>
          <w:rFonts w:eastAsia="Times New Roman" w:cs="Courier New"/>
          <w:sz w:val="20"/>
          <w:szCs w:val="20"/>
          <w:lang w:eastAsia="pl-PL"/>
        </w:rPr>
        <w:tab/>
      </w:r>
      <w:r w:rsidRPr="005D7BE6">
        <w:rPr>
          <w:rFonts w:eastAsia="Times New Roman" w:cs="Courier New"/>
          <w:sz w:val="20"/>
          <w:szCs w:val="20"/>
          <w:lang w:eastAsia="pl-PL"/>
        </w:rPr>
        <w:tab/>
      </w:r>
      <w:r w:rsidRPr="005D7BE6">
        <w:rPr>
          <w:rFonts w:eastAsia="Times New Roman" w:cs="Courier New"/>
          <w:sz w:val="20"/>
          <w:szCs w:val="20"/>
          <w:lang w:eastAsia="pl-PL"/>
        </w:rPr>
        <w:tab/>
      </w:r>
      <w:r w:rsidRPr="005D7BE6">
        <w:rPr>
          <w:rFonts w:eastAsia="Times New Roman" w:cs="Courier New"/>
          <w:sz w:val="20"/>
          <w:szCs w:val="20"/>
          <w:lang w:eastAsia="pl-PL"/>
        </w:rPr>
        <w:tab/>
      </w:r>
      <w:r w:rsidRPr="005D7BE6">
        <w:rPr>
          <w:rFonts w:eastAsia="Times New Roman" w:cs="Courier New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>podpis osoby(osób)uprawnionej(</w:t>
      </w:r>
      <w:proofErr w:type="spellStart"/>
      <w:r w:rsidRPr="005D7BE6">
        <w:rPr>
          <w:rFonts w:eastAsia="Times New Roman" w:cs="Times New Roman"/>
          <w:sz w:val="20"/>
          <w:szCs w:val="20"/>
          <w:lang w:eastAsia="pl-PL"/>
        </w:rPr>
        <w:t>ych</w:t>
      </w:r>
      <w:proofErr w:type="spellEnd"/>
      <w:r w:rsidRPr="005D7BE6">
        <w:rPr>
          <w:rFonts w:eastAsia="Times New Roman" w:cs="Times New Roman"/>
          <w:sz w:val="20"/>
          <w:szCs w:val="20"/>
          <w:lang w:eastAsia="pl-PL"/>
        </w:rPr>
        <w:t xml:space="preserve">) </w:t>
      </w:r>
    </w:p>
    <w:p w:rsidR="00571F3B" w:rsidRPr="005D7BE6" w:rsidRDefault="00571F3B" w:rsidP="00571F3B">
      <w:pPr>
        <w:spacing w:after="0" w:line="240" w:lineRule="auto"/>
        <w:ind w:left="4956" w:firstLine="708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do reprezentowania Wykonawcy </w:t>
      </w:r>
    </w:p>
    <w:p w:rsidR="00571F3B" w:rsidRPr="005D7BE6" w:rsidRDefault="00571F3B" w:rsidP="00571F3B">
      <w:pPr>
        <w:spacing w:after="0" w:line="240" w:lineRule="auto"/>
        <w:jc w:val="right"/>
        <w:rPr>
          <w:rFonts w:eastAsia="Times New Roman" w:cs="Courier New"/>
          <w:b/>
          <w:color w:val="000000"/>
          <w:u w:val="single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br w:type="page"/>
      </w:r>
      <w:r w:rsidRPr="005D7BE6">
        <w:rPr>
          <w:rFonts w:eastAsia="Times New Roman" w:cs="Courier New"/>
          <w:b/>
          <w:color w:val="000000"/>
          <w:u w:val="single"/>
          <w:lang w:eastAsia="pl-PL"/>
        </w:rPr>
        <w:lastRenderedPageBreak/>
        <w:t>Załącznik nr 4</w:t>
      </w:r>
    </w:p>
    <w:p w:rsidR="00571F3B" w:rsidRDefault="00571F3B" w:rsidP="00571F3B">
      <w:pPr>
        <w:spacing w:after="0" w:line="240" w:lineRule="auto"/>
        <w:jc w:val="center"/>
        <w:rPr>
          <w:rFonts w:eastAsia="Times New Roman" w:cs="Times New Roman"/>
          <w:b/>
          <w:color w:val="000000"/>
          <w:u w:val="single"/>
          <w:lang w:eastAsia="pl-PL"/>
        </w:rPr>
      </w:pPr>
      <w:r w:rsidRPr="005D7BE6">
        <w:rPr>
          <w:rFonts w:eastAsia="Times New Roman" w:cs="Times New Roman"/>
          <w:b/>
          <w:color w:val="000000"/>
          <w:u w:val="single"/>
          <w:lang w:eastAsia="pl-PL"/>
        </w:rPr>
        <w:t>WZÓR UMOWY</w:t>
      </w:r>
    </w:p>
    <w:p w:rsidR="007F0E04" w:rsidRPr="005D7BE6" w:rsidRDefault="007F0E04" w:rsidP="00571F3B">
      <w:pPr>
        <w:spacing w:after="0" w:line="240" w:lineRule="auto"/>
        <w:jc w:val="center"/>
        <w:rPr>
          <w:rFonts w:eastAsia="Times New Roman" w:cs="Times New Roman"/>
          <w:b/>
          <w:color w:val="000000"/>
          <w:u w:val="single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sz w:val="20"/>
          <w:szCs w:val="20"/>
          <w:lang w:eastAsia="pl-PL"/>
        </w:rPr>
        <w:t>UMOWA NR PL/000023461/42</w:t>
      </w:r>
      <w:r w:rsidR="00580B5B">
        <w:rPr>
          <w:rFonts w:eastAsia="Times New Roman" w:cs="Times New Roman"/>
          <w:b/>
          <w:sz w:val="20"/>
          <w:szCs w:val="20"/>
          <w:lang w:eastAsia="pl-PL"/>
        </w:rPr>
        <w:t>88</w:t>
      </w:r>
      <w:r w:rsidR="006776BA" w:rsidRPr="005D7BE6">
        <w:rPr>
          <w:rFonts w:eastAsia="Times New Roman" w:cs="Times New Roman"/>
          <w:b/>
          <w:sz w:val="20"/>
          <w:szCs w:val="20"/>
          <w:lang w:eastAsia="pl-PL"/>
        </w:rPr>
        <w:t>/</w:t>
      </w:r>
      <w:r w:rsidR="007F0E04">
        <w:rPr>
          <w:rFonts w:eastAsia="Times New Roman" w:cs="Times New Roman"/>
          <w:b/>
          <w:sz w:val="20"/>
          <w:szCs w:val="20"/>
          <w:lang w:eastAsia="pl-PL"/>
        </w:rPr>
        <w:t>MK</w:t>
      </w:r>
      <w:r w:rsidR="002B166B">
        <w:rPr>
          <w:rFonts w:eastAsia="Times New Roman" w:cs="Times New Roman"/>
          <w:b/>
          <w:sz w:val="20"/>
          <w:szCs w:val="20"/>
          <w:lang w:eastAsia="pl-PL"/>
        </w:rPr>
        <w:t>/15</w:t>
      </w:r>
      <w:r w:rsidR="00C8151F">
        <w:rPr>
          <w:rFonts w:eastAsia="Times New Roman" w:cs="Times New Roman"/>
          <w:b/>
          <w:sz w:val="20"/>
          <w:szCs w:val="20"/>
          <w:lang w:eastAsia="pl-PL"/>
        </w:rPr>
        <w:t xml:space="preserve"> </w:t>
      </w:r>
      <w:r w:rsidRPr="005D7BE6">
        <w:rPr>
          <w:rFonts w:eastAsia="Times New Roman" w:cs="Times New Roman"/>
          <w:b/>
          <w:sz w:val="20"/>
          <w:szCs w:val="20"/>
          <w:lang w:eastAsia="pl-PL"/>
        </w:rPr>
        <w:t>W SPRAWIE ZAMÓWIENIA PUBLICZNEGO</w:t>
      </w: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D92399" w:rsidRPr="005D7BE6" w:rsidRDefault="00D92399" w:rsidP="00571F3B">
      <w:pPr>
        <w:spacing w:after="0" w:line="240" w:lineRule="auto"/>
        <w:jc w:val="center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Zawarta w dniu  ........................ w  …………………..pomiędzy   .........................................................................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……………………………………………………………………………………………………………………………………………………………………………………………………………………………………...………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REGON nr ............................. ,  zwaną w dalszej części umowy </w:t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>WYKONAWCĄ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, reprezentowaną przez: 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1. ....................................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  <w:t>: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  <w:t>......................................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2. ...................................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  <w:t>: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  <w:t>.......................................</w:t>
      </w: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a </w:t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>GŁÓWNYM INSTYTUTEM GÓRNICTWA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, z siedzibą </w:t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>w Katowicach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, </w:t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 xml:space="preserve">PLAC GWARKÓW 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1, wpisanym do Krajowego Rejestru Sądowego pod nr KRS 0000090660, w Sądzie Rejonowym w Katowicach, Regon nr 000023461, jako Zamawiającym, zwanym w dalszej części umowy </w:t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>ZAMAWIAJĄCYM,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reprezentowanym przez :</w:t>
      </w: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1. …………………………..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  <w:t>: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  <w:t>…………………………………..</w:t>
      </w: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2…………………………...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  <w:t>: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  <w:t>…………………………………..</w:t>
      </w: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następującej treści :</w:t>
      </w: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b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</w:pP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 xml:space="preserve"> 1. </w:t>
      </w: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ab/>
        <w:t>PRZEDMIOT UMOWY  I  CENA  UMOWY</w:t>
      </w: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</w:pPr>
    </w:p>
    <w:p w:rsidR="00571F3B" w:rsidRDefault="00C45B58" w:rsidP="00C45B58">
      <w:pPr>
        <w:pStyle w:val="Tekstpodstawowy"/>
        <w:tabs>
          <w:tab w:val="left" w:pos="0"/>
        </w:tabs>
        <w:ind w:left="284" w:hanging="294"/>
        <w:jc w:val="both"/>
        <w:rPr>
          <w:rFonts w:asciiTheme="minorHAnsi" w:hAnsiTheme="minorHAnsi"/>
          <w:color w:val="000000"/>
          <w:sz w:val="20"/>
        </w:rPr>
      </w:pPr>
      <w:r w:rsidRPr="00C45B58">
        <w:rPr>
          <w:rFonts w:asciiTheme="minorHAnsi" w:hAnsiTheme="minorHAnsi"/>
          <w:b/>
          <w:color w:val="000000"/>
          <w:sz w:val="20"/>
        </w:rPr>
        <w:t>1.</w:t>
      </w:r>
      <w:r w:rsidRPr="00C45B58">
        <w:rPr>
          <w:rFonts w:asciiTheme="minorHAnsi" w:hAnsiTheme="minorHAnsi"/>
          <w:b/>
          <w:color w:val="000000"/>
          <w:sz w:val="20"/>
        </w:rPr>
        <w:tab/>
      </w:r>
      <w:r w:rsidR="00571F3B" w:rsidRPr="00F23076">
        <w:rPr>
          <w:rFonts w:asciiTheme="minorHAnsi" w:hAnsiTheme="minorHAnsi"/>
          <w:color w:val="000000"/>
          <w:sz w:val="20"/>
        </w:rPr>
        <w:t xml:space="preserve">Główny   Instytut   Górnictwa   udziela   zamówienia   publicznego  </w:t>
      </w:r>
      <w:r w:rsidR="00F23076" w:rsidRPr="00F23076">
        <w:rPr>
          <w:rFonts w:asciiTheme="minorHAnsi" w:hAnsiTheme="minorHAnsi"/>
          <w:b/>
          <w:color w:val="000000"/>
          <w:sz w:val="20"/>
        </w:rPr>
        <w:t>na ………………………………………….</w:t>
      </w:r>
      <w:r w:rsidR="00E233F0" w:rsidRPr="00F23076">
        <w:rPr>
          <w:rFonts w:asciiTheme="minorHAnsi" w:hAnsiTheme="minorHAnsi"/>
          <w:color w:val="000000"/>
          <w:sz w:val="20"/>
        </w:rPr>
        <w:t>zwaną</w:t>
      </w:r>
      <w:r w:rsidR="00571F3B" w:rsidRPr="00F23076">
        <w:rPr>
          <w:rFonts w:asciiTheme="minorHAnsi" w:hAnsiTheme="minorHAnsi"/>
          <w:color w:val="000000"/>
          <w:sz w:val="20"/>
        </w:rPr>
        <w:t xml:space="preserve"> dalej „przedmiotem umowy” zgodnie z ofertą złożoną dnia </w:t>
      </w:r>
      <w:r w:rsidR="00571F3B" w:rsidRPr="00F23076">
        <w:rPr>
          <w:rFonts w:asciiTheme="minorHAnsi" w:hAnsiTheme="minorHAnsi"/>
          <w:color w:val="000000"/>
          <w:sz w:val="20"/>
          <w:shd w:val="pct10" w:color="000000" w:fill="FFFFFF"/>
        </w:rPr>
        <w:t>…....................</w:t>
      </w:r>
      <w:r w:rsidR="00571F3B" w:rsidRPr="00F23076">
        <w:rPr>
          <w:rFonts w:asciiTheme="minorHAnsi" w:hAnsiTheme="minorHAnsi"/>
          <w:color w:val="000000"/>
          <w:sz w:val="20"/>
        </w:rPr>
        <w:t xml:space="preserve"> w postępowaniu prowadzonym w trybie przetargu nieograniczonego o wartości zamówienia nie przekraczającej, wyrażonej w złotych, równowartości kwoty 207 000,00 Euro, przeprowadzonym zgodnie z przepisami ustawy Prawo Zamówień Publicznych z dnia 29 stycznia 2004 r. </w:t>
      </w:r>
      <w:r w:rsidR="00571F3B" w:rsidRPr="00F23076">
        <w:rPr>
          <w:rFonts w:asciiTheme="minorHAnsi" w:hAnsiTheme="minorHAnsi"/>
          <w:sz w:val="20"/>
        </w:rPr>
        <w:t>(</w:t>
      </w:r>
      <w:r w:rsidR="00504170" w:rsidRPr="00F23076">
        <w:rPr>
          <w:rFonts w:asciiTheme="minorHAnsi" w:hAnsiTheme="minorHAnsi"/>
          <w:sz w:val="20"/>
        </w:rPr>
        <w:t>Dz. U. 201</w:t>
      </w:r>
      <w:r w:rsidR="00F23076">
        <w:rPr>
          <w:rFonts w:asciiTheme="minorHAnsi" w:hAnsiTheme="minorHAnsi"/>
          <w:sz w:val="20"/>
        </w:rPr>
        <w:t>3</w:t>
      </w:r>
      <w:r w:rsidR="004F224C" w:rsidRPr="00F23076">
        <w:rPr>
          <w:rFonts w:asciiTheme="minorHAnsi" w:hAnsiTheme="minorHAnsi"/>
          <w:sz w:val="20"/>
        </w:rPr>
        <w:t xml:space="preserve"> r., poz. 907 z późniejszymi zmianami</w:t>
      </w:r>
      <w:r w:rsidR="00571F3B" w:rsidRPr="00F23076">
        <w:rPr>
          <w:rFonts w:asciiTheme="minorHAnsi" w:hAnsiTheme="minorHAnsi"/>
          <w:sz w:val="20"/>
        </w:rPr>
        <w:t xml:space="preserve">) oraz </w:t>
      </w:r>
      <w:r w:rsidR="00571F3B" w:rsidRPr="00F23076">
        <w:rPr>
          <w:rFonts w:asciiTheme="minorHAnsi" w:hAnsiTheme="minorHAnsi"/>
          <w:color w:val="000000"/>
          <w:sz w:val="20"/>
        </w:rPr>
        <w:t>aktów wykonawczych wydanych na jej podstawie.</w:t>
      </w:r>
    </w:p>
    <w:p w:rsidR="00C45B58" w:rsidRPr="00F23076" w:rsidRDefault="00C45B58" w:rsidP="00C45B58">
      <w:pPr>
        <w:pStyle w:val="Tekstpodstawowy"/>
        <w:tabs>
          <w:tab w:val="left" w:pos="0"/>
        </w:tabs>
        <w:ind w:left="720" w:hanging="294"/>
        <w:jc w:val="both"/>
        <w:rPr>
          <w:rFonts w:asciiTheme="minorHAnsi" w:hAnsiTheme="minorHAnsi"/>
          <w:b/>
          <w:color w:val="000000"/>
          <w:sz w:val="20"/>
        </w:rPr>
      </w:pPr>
    </w:p>
    <w:p w:rsidR="00D61B45" w:rsidRPr="00C45B58" w:rsidRDefault="00D61B45" w:rsidP="00C45B58">
      <w:pPr>
        <w:pStyle w:val="Akapitzlist"/>
        <w:numPr>
          <w:ilvl w:val="0"/>
          <w:numId w:val="17"/>
        </w:numPr>
        <w:tabs>
          <w:tab w:val="clear" w:pos="720"/>
          <w:tab w:val="num" w:pos="284"/>
        </w:tabs>
        <w:ind w:left="284" w:hanging="284"/>
        <w:jc w:val="both"/>
        <w:rPr>
          <w:rFonts w:asciiTheme="minorHAnsi" w:hAnsiTheme="minorHAnsi"/>
          <w:b/>
          <w:color w:val="000000"/>
        </w:rPr>
      </w:pPr>
      <w:r w:rsidRPr="00D61B45">
        <w:rPr>
          <w:rFonts w:asciiTheme="minorHAnsi" w:hAnsiTheme="minorHAnsi"/>
          <w:b/>
        </w:rPr>
        <w:t>ZAMAWIAJĄCY</w:t>
      </w:r>
      <w:r w:rsidRPr="00D61B45">
        <w:rPr>
          <w:rFonts w:asciiTheme="minorHAnsi" w:hAnsiTheme="minorHAnsi"/>
        </w:rPr>
        <w:t xml:space="preserve"> zamawia, a </w:t>
      </w:r>
      <w:r w:rsidRPr="00D61B45">
        <w:rPr>
          <w:rFonts w:asciiTheme="minorHAnsi" w:hAnsiTheme="minorHAnsi"/>
          <w:b/>
        </w:rPr>
        <w:t xml:space="preserve">WYKONAWCA </w:t>
      </w:r>
      <w:r w:rsidRPr="00D61B45">
        <w:rPr>
          <w:rFonts w:asciiTheme="minorHAnsi" w:hAnsiTheme="minorHAnsi"/>
        </w:rPr>
        <w:t xml:space="preserve">zobowiązuje się sprzedać </w:t>
      </w:r>
      <w:r>
        <w:rPr>
          <w:rFonts w:asciiTheme="minorHAnsi" w:hAnsiTheme="minorHAnsi"/>
        </w:rPr>
        <w:t>części zamienne</w:t>
      </w:r>
      <w:r w:rsidRPr="00D61B45">
        <w:rPr>
          <w:rFonts w:asciiTheme="minorHAnsi" w:hAnsiTheme="minorHAnsi"/>
        </w:rPr>
        <w:t xml:space="preserve"> do kwoty</w:t>
      </w:r>
      <w:r>
        <w:rPr>
          <w:rFonts w:asciiTheme="minorHAnsi" w:hAnsiTheme="minorHAnsi"/>
        </w:rPr>
        <w:t xml:space="preserve"> ………………………………………………………….. ( </w:t>
      </w:r>
      <w:r w:rsidRPr="00202C20">
        <w:rPr>
          <w:rFonts w:ascii="Calibri" w:hAnsi="Calibri"/>
          <w:color w:val="000000"/>
        </w:rPr>
        <w:t>słownie:</w:t>
      </w:r>
      <w:r>
        <w:rPr>
          <w:rFonts w:ascii="Calibri" w:hAnsi="Calibri"/>
          <w:color w:val="000000"/>
        </w:rPr>
        <w:t>……………………………………………………………………………..).</w:t>
      </w:r>
    </w:p>
    <w:p w:rsidR="00C45B58" w:rsidRDefault="00C45B58" w:rsidP="00C45B58">
      <w:pPr>
        <w:pStyle w:val="Akapitzlist"/>
        <w:ind w:left="720"/>
        <w:jc w:val="both"/>
        <w:rPr>
          <w:rFonts w:asciiTheme="minorHAnsi" w:hAnsiTheme="minorHAnsi"/>
          <w:b/>
          <w:color w:val="000000"/>
        </w:rPr>
      </w:pPr>
    </w:p>
    <w:p w:rsidR="00D61B45" w:rsidRPr="00D61B45" w:rsidRDefault="00D61B45" w:rsidP="00C45B58">
      <w:pPr>
        <w:pStyle w:val="Akapitzlist"/>
        <w:numPr>
          <w:ilvl w:val="0"/>
          <w:numId w:val="17"/>
        </w:numPr>
        <w:tabs>
          <w:tab w:val="clear" w:pos="720"/>
          <w:tab w:val="num" w:pos="284"/>
        </w:tabs>
        <w:ind w:left="284" w:hanging="284"/>
        <w:jc w:val="both"/>
        <w:rPr>
          <w:rFonts w:asciiTheme="minorHAnsi" w:hAnsiTheme="minorHAnsi"/>
          <w:b/>
          <w:color w:val="000000"/>
        </w:rPr>
      </w:pPr>
      <w:r w:rsidRPr="00D61B45">
        <w:rPr>
          <w:rFonts w:ascii="Calibri" w:hAnsi="Calibri"/>
        </w:rPr>
        <w:t>Umowa będzie realizowania sukcesywnie, wg bieżących potrzeb</w:t>
      </w:r>
      <w:r w:rsidRPr="00D61B45">
        <w:rPr>
          <w:rFonts w:ascii="Calibri" w:hAnsi="Calibri"/>
          <w:b/>
        </w:rPr>
        <w:t xml:space="preserve"> ZAMAWIAJĄCEGO, </w:t>
      </w:r>
      <w:r w:rsidRPr="00D61B45">
        <w:rPr>
          <w:rFonts w:ascii="Calibri" w:hAnsi="Calibri"/>
        </w:rPr>
        <w:t xml:space="preserve">określonych w składanych zamówieniach cząstkowych dla kolejnych partii dostawy „przedmiotu zamówienia”, po cenach jednostkowych, ustalonych w formularzu cenowym, stanowiącym załącznik nr 3 do oferty, </w:t>
      </w:r>
      <w:r w:rsidRPr="00D61B45">
        <w:rPr>
          <w:rFonts w:ascii="Calibri" w:hAnsi="Calibri"/>
          <w:color w:val="000000"/>
        </w:rPr>
        <w:t xml:space="preserve">przez </w:t>
      </w:r>
      <w:r w:rsidRPr="00D61B45">
        <w:rPr>
          <w:rFonts w:ascii="Calibri" w:hAnsi="Calibri"/>
          <w:b/>
          <w:color w:val="000000"/>
        </w:rPr>
        <w:t xml:space="preserve">okres 12 miesięcy, tj. od dnia ………..……..…….. do dnia …………….……….., </w:t>
      </w:r>
      <w:r w:rsidRPr="00D61B45">
        <w:rPr>
          <w:rFonts w:ascii="Calibri" w:hAnsi="Calibri"/>
          <w:color w:val="000000"/>
        </w:rPr>
        <w:t>chyba, że wcześniej zostanie wyczerpana kwota, o której mowa w ust 2.</w:t>
      </w:r>
    </w:p>
    <w:p w:rsidR="00D61B45" w:rsidRPr="00D61B45" w:rsidRDefault="00D61B45" w:rsidP="00D61B45">
      <w:pPr>
        <w:pStyle w:val="Akapitzlist"/>
        <w:ind w:left="720"/>
        <w:jc w:val="both"/>
        <w:rPr>
          <w:rFonts w:asciiTheme="minorHAnsi" w:hAnsiTheme="minorHAnsi"/>
          <w:b/>
          <w:color w:val="000000"/>
        </w:rPr>
      </w:pPr>
    </w:p>
    <w:p w:rsidR="00571F3B" w:rsidRPr="00631FD2" w:rsidRDefault="00571F3B" w:rsidP="00C45B58">
      <w:pPr>
        <w:pStyle w:val="Akapitzlist"/>
        <w:numPr>
          <w:ilvl w:val="0"/>
          <w:numId w:val="17"/>
        </w:numPr>
        <w:tabs>
          <w:tab w:val="clear" w:pos="720"/>
          <w:tab w:val="num" w:pos="284"/>
          <w:tab w:val="left" w:pos="993"/>
        </w:tabs>
        <w:ind w:left="284" w:hanging="284"/>
        <w:jc w:val="both"/>
        <w:rPr>
          <w:b/>
        </w:rPr>
      </w:pPr>
      <w:r w:rsidRPr="00E233F0">
        <w:rPr>
          <w:rFonts w:asciiTheme="minorHAnsi" w:hAnsiTheme="minorHAnsi"/>
        </w:rPr>
        <w:t xml:space="preserve">Cena obejmuje koszty dostawy na warunkach CIP </w:t>
      </w:r>
      <w:proofErr w:type="spellStart"/>
      <w:r w:rsidRPr="00E233F0">
        <w:rPr>
          <w:rFonts w:asciiTheme="minorHAnsi" w:hAnsiTheme="minorHAnsi"/>
        </w:rPr>
        <w:t>Incoterms</w:t>
      </w:r>
      <w:proofErr w:type="spellEnd"/>
      <w:r w:rsidRPr="00E233F0">
        <w:rPr>
          <w:rFonts w:asciiTheme="minorHAnsi" w:hAnsiTheme="minorHAnsi"/>
        </w:rPr>
        <w:t xml:space="preserve"> 2010 do oznaczonego miejsca wykonania, tj. Główny Instytut Górnictwa</w:t>
      </w:r>
      <w:r w:rsidR="001A39B6" w:rsidRPr="00E233F0">
        <w:rPr>
          <w:rFonts w:asciiTheme="minorHAnsi" w:hAnsiTheme="minorHAnsi"/>
        </w:rPr>
        <w:t xml:space="preserve">, </w:t>
      </w:r>
      <w:r w:rsidR="007F0E04" w:rsidRPr="00E233F0">
        <w:rPr>
          <w:rFonts w:asciiTheme="minorHAnsi" w:hAnsiTheme="minorHAnsi" w:cs="Calibri"/>
        </w:rPr>
        <w:t xml:space="preserve">Al. Korfantego 79, 40 166 Katowice, </w:t>
      </w:r>
      <w:r w:rsidR="004F7D55">
        <w:rPr>
          <w:rFonts w:asciiTheme="minorHAnsi" w:hAnsiTheme="minorHAnsi" w:cs="Calibri"/>
        </w:rPr>
        <w:t>Zakład</w:t>
      </w:r>
      <w:r w:rsidR="00F256A4">
        <w:rPr>
          <w:rFonts w:asciiTheme="minorHAnsi" w:hAnsiTheme="minorHAnsi" w:cs="Calibri"/>
        </w:rPr>
        <w:t xml:space="preserve"> Monitoringu Środowiska</w:t>
      </w:r>
      <w:r w:rsidR="007F0E04" w:rsidRPr="00E233F0">
        <w:rPr>
          <w:rFonts w:asciiTheme="minorHAnsi" w:hAnsiTheme="minorHAnsi" w:cs="Calibri"/>
        </w:rPr>
        <w:t>.</w:t>
      </w:r>
    </w:p>
    <w:p w:rsidR="00631FD2" w:rsidRPr="00631FD2" w:rsidRDefault="00631FD2" w:rsidP="00631FD2">
      <w:pPr>
        <w:pStyle w:val="Akapitzlist"/>
        <w:rPr>
          <w:b/>
        </w:rPr>
      </w:pPr>
    </w:p>
    <w:p w:rsidR="00631FD2" w:rsidRPr="00E233F0" w:rsidRDefault="00631FD2" w:rsidP="00C45B58">
      <w:pPr>
        <w:pStyle w:val="Akapitzlist"/>
        <w:numPr>
          <w:ilvl w:val="0"/>
          <w:numId w:val="17"/>
        </w:numPr>
        <w:tabs>
          <w:tab w:val="clear" w:pos="720"/>
          <w:tab w:val="num" w:pos="284"/>
          <w:tab w:val="left" w:pos="993"/>
        </w:tabs>
        <w:ind w:left="284" w:hanging="284"/>
        <w:jc w:val="both"/>
        <w:rPr>
          <w:b/>
        </w:rPr>
      </w:pPr>
      <w:r w:rsidRPr="00631FD2">
        <w:rPr>
          <w:rFonts w:ascii="Calibri" w:hAnsi="Calibri"/>
          <w:b/>
          <w:color w:val="000000"/>
        </w:rPr>
        <w:t>ZAMAWIAJĄCY</w:t>
      </w:r>
      <w:r w:rsidRPr="00631FD2">
        <w:rPr>
          <w:rFonts w:ascii="Calibri" w:hAnsi="Calibri"/>
          <w:color w:val="000000"/>
        </w:rPr>
        <w:t xml:space="preserve"> zastrzega sobie prawo do realizowania zamówień w ilościach uzależnionych od rzeczywistych potrzeb oraz do ograniczenia zamówienia w zakresie ilościowym i rzeczowym, co nie jest odstąpieniem od umowy nawet w części</w:t>
      </w:r>
      <w:r w:rsidRPr="00415987">
        <w:rPr>
          <w:rFonts w:ascii="Calibri" w:hAnsi="Calibri"/>
          <w:i/>
          <w:color w:val="000000"/>
        </w:rPr>
        <w:t>.</w:t>
      </w:r>
    </w:p>
    <w:p w:rsidR="007F0E04" w:rsidRPr="00E233F0" w:rsidRDefault="007F0E04" w:rsidP="00E233F0">
      <w:pPr>
        <w:pStyle w:val="Akapitzlist"/>
        <w:tabs>
          <w:tab w:val="left" w:pos="993"/>
        </w:tabs>
        <w:ind w:left="709"/>
        <w:jc w:val="both"/>
        <w:rPr>
          <w:b/>
        </w:rPr>
      </w:pPr>
    </w:p>
    <w:p w:rsidR="00C45B58" w:rsidRPr="00C45B58" w:rsidRDefault="00571F3B" w:rsidP="00C45B58">
      <w:pPr>
        <w:pStyle w:val="Akapitzlist"/>
        <w:numPr>
          <w:ilvl w:val="0"/>
          <w:numId w:val="17"/>
        </w:numPr>
        <w:tabs>
          <w:tab w:val="clear" w:pos="720"/>
          <w:tab w:val="num" w:pos="284"/>
        </w:tabs>
        <w:ind w:left="284" w:hanging="284"/>
        <w:jc w:val="both"/>
        <w:rPr>
          <w:rFonts w:asciiTheme="minorHAnsi" w:hAnsiTheme="minorHAnsi"/>
          <w:color w:val="000000"/>
        </w:rPr>
      </w:pPr>
      <w:r w:rsidRPr="00C45B58">
        <w:rPr>
          <w:rFonts w:asciiTheme="minorHAnsi" w:hAnsiTheme="minorHAnsi"/>
          <w:color w:val="000000"/>
        </w:rPr>
        <w:t>Zakazuje się istotnych</w:t>
      </w:r>
      <w:r w:rsidR="00FC1B6A">
        <w:rPr>
          <w:rFonts w:asciiTheme="minorHAnsi" w:hAnsiTheme="minorHAnsi"/>
          <w:color w:val="000000"/>
        </w:rPr>
        <w:t xml:space="preserve"> </w:t>
      </w:r>
      <w:r w:rsidRPr="00C45B58">
        <w:rPr>
          <w:rFonts w:asciiTheme="minorHAnsi" w:hAnsiTheme="minorHAnsi"/>
          <w:color w:val="000000"/>
        </w:rPr>
        <w:t>zmian postanowień  zawartej  umowy  w  stosunku  do  treści  oferty, na  podstawie  której</w:t>
      </w:r>
      <w:r w:rsidR="00FC1B6A">
        <w:rPr>
          <w:rFonts w:asciiTheme="minorHAnsi" w:hAnsiTheme="minorHAnsi"/>
          <w:color w:val="000000"/>
        </w:rPr>
        <w:t xml:space="preserve"> </w:t>
      </w:r>
      <w:r w:rsidRPr="00C45B58">
        <w:rPr>
          <w:rFonts w:asciiTheme="minorHAnsi" w:hAnsiTheme="minorHAnsi"/>
          <w:color w:val="000000"/>
        </w:rPr>
        <w:t>dokonano wyboru</w:t>
      </w:r>
      <w:r w:rsidRPr="00C45B58">
        <w:rPr>
          <w:rFonts w:asciiTheme="minorHAnsi" w:hAnsiTheme="minorHAnsi"/>
          <w:b/>
          <w:color w:val="000000"/>
        </w:rPr>
        <w:t xml:space="preserve"> WYKONAWCY</w:t>
      </w:r>
      <w:r w:rsidRPr="00C45B58">
        <w:rPr>
          <w:rFonts w:asciiTheme="minorHAnsi" w:hAnsiTheme="minorHAnsi"/>
          <w:color w:val="000000"/>
        </w:rPr>
        <w:t>, chyba że</w:t>
      </w:r>
      <w:r w:rsidRPr="00C45B58">
        <w:rPr>
          <w:rFonts w:asciiTheme="minorHAnsi" w:hAnsiTheme="minorHAnsi"/>
          <w:b/>
          <w:color w:val="000000"/>
        </w:rPr>
        <w:t xml:space="preserve"> ZAMAWIAJĄCY </w:t>
      </w:r>
      <w:r w:rsidRPr="00C45B58">
        <w:rPr>
          <w:rFonts w:asciiTheme="minorHAnsi" w:hAnsiTheme="minorHAnsi"/>
          <w:color w:val="000000"/>
        </w:rPr>
        <w:t xml:space="preserve">przewidział możliwość dokonania takiej </w:t>
      </w:r>
      <w:r w:rsidRPr="00C45B58">
        <w:rPr>
          <w:rFonts w:asciiTheme="minorHAnsi" w:hAnsiTheme="minorHAnsi"/>
          <w:color w:val="000000"/>
        </w:rPr>
        <w:lastRenderedPageBreak/>
        <w:t>zmiany w ogłoszeniu o zamówieniu lub w specyfikacji istotnych warunków zamówienia oraz określił warunki takiej zmiany.</w:t>
      </w:r>
    </w:p>
    <w:p w:rsidR="00C45B58" w:rsidRPr="00C45B58" w:rsidRDefault="00C45B58" w:rsidP="00C45B58">
      <w:pPr>
        <w:pStyle w:val="Akapitzlist"/>
        <w:rPr>
          <w:rFonts w:asciiTheme="minorHAnsi" w:hAnsiTheme="minorHAnsi"/>
          <w:color w:val="000000"/>
        </w:rPr>
      </w:pPr>
    </w:p>
    <w:p w:rsidR="00571F3B" w:rsidRPr="00C45B58" w:rsidRDefault="00571F3B" w:rsidP="00C45B58">
      <w:pPr>
        <w:pStyle w:val="Akapitzlist"/>
        <w:numPr>
          <w:ilvl w:val="0"/>
          <w:numId w:val="17"/>
        </w:numPr>
        <w:tabs>
          <w:tab w:val="clear" w:pos="720"/>
          <w:tab w:val="num" w:pos="284"/>
        </w:tabs>
        <w:ind w:left="284"/>
        <w:jc w:val="both"/>
        <w:rPr>
          <w:rFonts w:asciiTheme="minorHAnsi" w:hAnsiTheme="minorHAnsi"/>
          <w:color w:val="000000"/>
        </w:rPr>
      </w:pPr>
      <w:r w:rsidRPr="00C45B58">
        <w:rPr>
          <w:rFonts w:asciiTheme="minorHAnsi" w:hAnsiTheme="minorHAnsi"/>
          <w:color w:val="000000"/>
        </w:rPr>
        <w:t xml:space="preserve">W razie wystąpienia istotnej zmiany okoliczności powodującej, że wykonanie umowy nie leży  w interesie publicznym, czego nie można było przewidzieć w chwili zawarcia umowy, </w:t>
      </w:r>
      <w:r w:rsidRPr="00C45B58">
        <w:rPr>
          <w:rFonts w:asciiTheme="minorHAnsi" w:hAnsiTheme="minorHAnsi"/>
          <w:b/>
          <w:color w:val="000000"/>
        </w:rPr>
        <w:t>ZAMAWIAJĄCY</w:t>
      </w:r>
      <w:r w:rsidRPr="00C45B58">
        <w:rPr>
          <w:rFonts w:asciiTheme="minorHAnsi" w:hAnsiTheme="minorHAnsi"/>
          <w:color w:val="000000"/>
        </w:rPr>
        <w:t xml:space="preserve"> może odstąpić od umowy w terminie 30 dni od powzięcia wiadomości o tych okolicznościach. W takim przypadku </w:t>
      </w:r>
      <w:r w:rsidRPr="00C45B58">
        <w:rPr>
          <w:rFonts w:asciiTheme="minorHAnsi" w:hAnsiTheme="minorHAnsi"/>
          <w:b/>
          <w:color w:val="000000"/>
        </w:rPr>
        <w:t>WYKONAWCA</w:t>
      </w:r>
      <w:r w:rsidRPr="00C45B58">
        <w:rPr>
          <w:rFonts w:asciiTheme="minorHAnsi" w:hAnsiTheme="minorHAnsi"/>
          <w:color w:val="000000"/>
        </w:rPr>
        <w:t xml:space="preserve"> może żądać j</w:t>
      </w:r>
      <w:r w:rsidR="00254E70" w:rsidRPr="00C45B58">
        <w:rPr>
          <w:rFonts w:asciiTheme="minorHAnsi" w:hAnsiTheme="minorHAnsi"/>
          <w:color w:val="000000"/>
        </w:rPr>
        <w:t xml:space="preserve">edynie wynagrodzenia należnego </w:t>
      </w:r>
      <w:r w:rsidRPr="00C45B58">
        <w:rPr>
          <w:rFonts w:asciiTheme="minorHAnsi" w:hAnsiTheme="minorHAnsi"/>
          <w:color w:val="000000"/>
        </w:rPr>
        <w:t>z tytuły wykonania części umowy.</w:t>
      </w:r>
    </w:p>
    <w:p w:rsidR="007F0E04" w:rsidRDefault="007F0E04" w:rsidP="007F0E04">
      <w:pPr>
        <w:pStyle w:val="Akapitzlist"/>
        <w:rPr>
          <w:color w:val="000000"/>
        </w:rPr>
      </w:pPr>
    </w:p>
    <w:p w:rsidR="007F0E04" w:rsidRDefault="007F0E04" w:rsidP="007F0E04">
      <w:pPr>
        <w:spacing w:after="0" w:line="240" w:lineRule="auto"/>
        <w:ind w:left="284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7F0E04" w:rsidRPr="005D7BE6" w:rsidRDefault="007F0E04" w:rsidP="007F0E04">
      <w:pPr>
        <w:spacing w:after="0" w:line="240" w:lineRule="auto"/>
        <w:ind w:left="284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</w:pP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 xml:space="preserve"> 2.</w:t>
      </w: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ab/>
        <w:t>WARUNKI PŁATNOŚCI</w:t>
      </w:r>
    </w:p>
    <w:p w:rsidR="00571F3B" w:rsidRPr="005D7BE6" w:rsidRDefault="00571F3B" w:rsidP="00571F3B">
      <w:pPr>
        <w:tabs>
          <w:tab w:val="num" w:pos="360"/>
        </w:tabs>
        <w:spacing w:after="0" w:line="240" w:lineRule="auto"/>
        <w:ind w:left="360" w:hanging="360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B959C2">
      <w:pPr>
        <w:numPr>
          <w:ilvl w:val="0"/>
          <w:numId w:val="25"/>
        </w:numPr>
        <w:spacing w:after="0" w:line="240" w:lineRule="auto"/>
        <w:ind w:left="284" w:hanging="284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Należność za przedmiot umowy, o której mowa w 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sym w:font="Times New Roman" w:char="00A7"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1, ust </w:t>
      </w:r>
      <w:r w:rsidR="00A81582" w:rsidRPr="005D7BE6">
        <w:rPr>
          <w:rFonts w:eastAsia="Times New Roman" w:cs="Times New Roman"/>
          <w:color w:val="000000"/>
          <w:sz w:val="20"/>
          <w:szCs w:val="20"/>
          <w:lang w:eastAsia="pl-PL"/>
        </w:rPr>
        <w:t>2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zostanie przelana na konto </w:t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>WYKONAWCY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: </w:t>
      </w: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1440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w  banku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  <w:t>................................................................................................................</w:t>
      </w:r>
    </w:p>
    <w:p w:rsidR="00571F3B" w:rsidRPr="005D7BE6" w:rsidRDefault="00571F3B" w:rsidP="00571F3B">
      <w:pPr>
        <w:spacing w:after="0" w:line="240" w:lineRule="auto"/>
        <w:ind w:left="1440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nr rachunku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  <w:t>................................................................................................................</w:t>
      </w:r>
    </w:p>
    <w:p w:rsidR="00571F3B" w:rsidRPr="005D7BE6" w:rsidRDefault="00571F3B" w:rsidP="00571F3B">
      <w:pPr>
        <w:spacing w:after="0" w:line="240" w:lineRule="auto"/>
        <w:ind w:left="360" w:firstLine="285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2458AA" w:rsidRDefault="00254E70" w:rsidP="00B43298">
      <w:pPr>
        <w:spacing w:after="0" w:line="240" w:lineRule="auto"/>
        <w:ind w:left="284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na warunkach:</w:t>
      </w:r>
      <w:r w:rsidR="00FC1B6A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</w:t>
      </w:r>
      <w:r w:rsidR="00571F3B" w:rsidRPr="005D7BE6">
        <w:rPr>
          <w:rFonts w:eastAsia="Times New Roman" w:cs="Times New Roman"/>
          <w:color w:val="000000"/>
          <w:sz w:val="20"/>
          <w:szCs w:val="20"/>
          <w:lang w:eastAsia="pl-PL"/>
        </w:rPr>
        <w:t>płatność będzie dokonana</w:t>
      </w:r>
      <w:r w:rsidR="00571F3B"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 xml:space="preserve"> w terminie </w:t>
      </w:r>
      <w:r w:rsidR="001539D2" w:rsidRPr="005D7BE6"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  <w:t xml:space="preserve">do </w:t>
      </w:r>
      <w:r w:rsidR="0099651D"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  <w:t>……..</w:t>
      </w:r>
      <w:r w:rsidR="00571F3B" w:rsidRPr="005D7BE6"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  <w:t xml:space="preserve"> dni</w:t>
      </w:r>
      <w:r w:rsidR="00FC1B6A"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  <w:t xml:space="preserve"> </w:t>
      </w:r>
      <w:r w:rsidR="00B43298" w:rsidRPr="00B43298">
        <w:rPr>
          <w:rFonts w:eastAsia="Times New Roman" w:cs="Times New Roman"/>
          <w:color w:val="000000"/>
          <w:sz w:val="20"/>
          <w:szCs w:val="20"/>
          <w:lang w:eastAsia="pl-PL"/>
        </w:rPr>
        <w:t>na podstawie wystawionych faktur cząstkowych, w oparciu o zrealizowaną dostawę. Termin płatności będzie liczony od daty dostarczenia do GIG prawidłowo wystawionej faktury</w:t>
      </w:r>
      <w:r w:rsidR="00E9203A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cząstkowej</w:t>
      </w:r>
      <w:r w:rsidR="00B43298" w:rsidRPr="00B43298">
        <w:rPr>
          <w:rFonts w:eastAsia="Times New Roman" w:cs="Times New Roman"/>
          <w:color w:val="000000"/>
          <w:sz w:val="20"/>
          <w:szCs w:val="20"/>
          <w:lang w:eastAsia="pl-PL"/>
        </w:rPr>
        <w:t xml:space="preserve">. </w:t>
      </w:r>
    </w:p>
    <w:p w:rsidR="00B43298" w:rsidRPr="005D7BE6" w:rsidRDefault="00B43298" w:rsidP="00B43298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B959C2">
      <w:pPr>
        <w:numPr>
          <w:ilvl w:val="0"/>
          <w:numId w:val="25"/>
        </w:numPr>
        <w:spacing w:after="0" w:line="240" w:lineRule="auto"/>
        <w:ind w:left="284" w:hanging="284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Wykonawca wyraża zgodę  na  zapłatę za wykonany przedmiot umowy wyłącznie przez Zamawiającego, bezpośrednio na jego rzecz i wyłącznie w drodze przelewu na rachunek wskazany w umowie. Umorzenie długu Zamawiającego wobec Wykonawcy, poprzez uregulowanie w jakiejkolwiek formie na rzecz osób trzecich, aniżeli bezpośrednio na rzecz Wykonawcy, może nastąpić wyłącznie za uprzednią zgodą Zamawiającego i Wykonawcy wyrażoną w formie pisemnej pod rygorem nieważności.</w:t>
      </w:r>
    </w:p>
    <w:p w:rsidR="00571F3B" w:rsidRPr="005D7BE6" w:rsidRDefault="00571F3B" w:rsidP="00571F3B">
      <w:pPr>
        <w:spacing w:after="0" w:line="240" w:lineRule="auto"/>
        <w:ind w:left="720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B959C2">
      <w:pPr>
        <w:numPr>
          <w:ilvl w:val="0"/>
          <w:numId w:val="25"/>
        </w:numPr>
        <w:spacing w:after="0" w:line="240" w:lineRule="auto"/>
        <w:ind w:left="284" w:hanging="284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Wykonawca oświadcza, że jakiekolwiek jego  prawa, wynikające bezpośrednio lub pośrednio z niniejszej umowy, w tym również należności uboczne (odsetki), nie zostaną przeniesione na rzecz osób trzecich bez uprzedniej zgody Zamawiającego wyrażonej w formie pisemnej pod rygorem nieważności.</w:t>
      </w:r>
    </w:p>
    <w:p w:rsidR="00571F3B" w:rsidRPr="005D7BE6" w:rsidRDefault="00571F3B" w:rsidP="00571F3B">
      <w:pPr>
        <w:spacing w:after="0" w:line="240" w:lineRule="auto"/>
        <w:ind w:left="708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B959C2">
      <w:pPr>
        <w:numPr>
          <w:ilvl w:val="0"/>
          <w:numId w:val="25"/>
        </w:numPr>
        <w:spacing w:after="0" w:line="240" w:lineRule="auto"/>
        <w:ind w:left="284" w:hanging="284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Wykonawca oświadcza, że nie dokona żadnej czynności prawnej, ani faktycznej, której bezpośrednim lub pośrednim skutkiem będzie zmiana wierzyciela na inny podmiot. Ograniczenie to dotyczy w szczególności przelewu, subrogacji ustawowej oraz  umownej, zastawu, hipoteki oraz przekazu.</w:t>
      </w:r>
    </w:p>
    <w:p w:rsidR="00571F3B" w:rsidRPr="005D7BE6" w:rsidRDefault="00571F3B" w:rsidP="00571F3B">
      <w:pPr>
        <w:spacing w:after="0" w:line="240" w:lineRule="auto"/>
        <w:ind w:left="708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B959C2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284" w:right="-186" w:hanging="284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Wykonawca oświadcza, że w  celu dochodzenia praw z  niniejszej umowy nie udzieli   upoważnienia, w tym upoważnienia inkasowego, innemu podmiotowi, w tym podmiotowi prowadzącemu działalność windykacyjną.</w:t>
      </w:r>
    </w:p>
    <w:p w:rsidR="00571F3B" w:rsidRPr="005D7BE6" w:rsidRDefault="00571F3B" w:rsidP="00571F3B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bCs/>
          <w:color w:val="000000"/>
          <w:sz w:val="20"/>
          <w:szCs w:val="20"/>
          <w:u w:val="single"/>
          <w:lang w:eastAsia="pl-PL"/>
        </w:rPr>
      </w:pPr>
    </w:p>
    <w:p w:rsidR="00571F3B" w:rsidRPr="005D7BE6" w:rsidRDefault="00571F3B" w:rsidP="00571F3B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bCs/>
          <w:color w:val="000000"/>
          <w:sz w:val="20"/>
          <w:szCs w:val="20"/>
          <w:u w:val="single"/>
          <w:lang w:eastAsia="pl-PL"/>
        </w:rPr>
      </w:pPr>
    </w:p>
    <w:p w:rsidR="00571F3B" w:rsidRPr="005D7BE6" w:rsidRDefault="00571F3B" w:rsidP="00571F3B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bCs/>
          <w:color w:val="000000"/>
          <w:sz w:val="20"/>
          <w:szCs w:val="20"/>
          <w:u w:val="single"/>
          <w:lang w:eastAsia="pl-PL"/>
        </w:rPr>
      </w:pPr>
      <w:r w:rsidRPr="005D7BE6">
        <w:rPr>
          <w:rFonts w:eastAsia="Times New Roman" w:cs="Times New Roman"/>
          <w:b/>
          <w:bCs/>
          <w:color w:val="000000"/>
          <w:sz w:val="20"/>
          <w:szCs w:val="20"/>
          <w:u w:val="single"/>
          <w:lang w:eastAsia="pl-PL"/>
        </w:rPr>
        <w:t>§ 3.</w:t>
      </w:r>
      <w:r w:rsidRPr="005D7BE6">
        <w:rPr>
          <w:rFonts w:eastAsia="Times New Roman" w:cs="Times New Roman"/>
          <w:b/>
          <w:bCs/>
          <w:color w:val="000000"/>
          <w:sz w:val="20"/>
          <w:szCs w:val="20"/>
          <w:u w:val="single"/>
          <w:lang w:eastAsia="pl-PL"/>
        </w:rPr>
        <w:tab/>
        <w:t>FAKTUROWANIE</w:t>
      </w:r>
    </w:p>
    <w:p w:rsidR="00571F3B" w:rsidRPr="005D7BE6" w:rsidRDefault="00571F3B" w:rsidP="00571F3B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B959C2">
      <w:pPr>
        <w:widowControl w:val="0"/>
        <w:numPr>
          <w:ilvl w:val="0"/>
          <w:numId w:val="21"/>
        </w:numPr>
        <w:tabs>
          <w:tab w:val="clear" w:pos="720"/>
          <w:tab w:val="num" w:pos="284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  <w:t xml:space="preserve">WYKONAWCA 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wystawi  fakturę VAT i przekaże ją </w:t>
      </w:r>
      <w:r w:rsidRPr="005D7BE6"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  <w:t>ZAMAWIAJĄCEMU.</w:t>
      </w:r>
    </w:p>
    <w:p w:rsidR="00571F3B" w:rsidRPr="005D7BE6" w:rsidRDefault="00571F3B" w:rsidP="00571F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</w:pPr>
    </w:p>
    <w:p w:rsidR="00571F3B" w:rsidRPr="005D7BE6" w:rsidRDefault="00571F3B" w:rsidP="00B959C2">
      <w:pPr>
        <w:widowControl w:val="0"/>
        <w:numPr>
          <w:ilvl w:val="0"/>
          <w:numId w:val="21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Faktura będzie opisana w sposób następujący:</w:t>
      </w:r>
    </w:p>
    <w:p w:rsidR="00571F3B" w:rsidRPr="005D7BE6" w:rsidRDefault="00571F3B" w:rsidP="00571F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>WYKONAWCA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 / nazwa , adres /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  <w:t>-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  <w:t>...................................................................</w:t>
      </w:r>
    </w:p>
    <w:p w:rsidR="00571F3B" w:rsidRPr="005D7BE6" w:rsidRDefault="00571F3B" w:rsidP="00571F3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  <w:t>…………………………………………</w:t>
      </w:r>
      <w:r w:rsidR="00BF4E0F" w:rsidRPr="005D7BE6">
        <w:rPr>
          <w:rFonts w:eastAsia="Times New Roman" w:cs="Times New Roman"/>
          <w:color w:val="000000"/>
          <w:sz w:val="20"/>
          <w:szCs w:val="20"/>
          <w:lang w:eastAsia="pl-PL"/>
        </w:rPr>
        <w:t>……………………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.</w:t>
      </w:r>
    </w:p>
    <w:p w:rsidR="00571F3B" w:rsidRPr="005D7BE6" w:rsidRDefault="00571F3B" w:rsidP="00571F3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Numer identyfikacyjny „ Wykonawcy ”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  <w:t>( NIP )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  <w:t>………………………</w:t>
      </w:r>
      <w:r w:rsidR="00BF4E0F" w:rsidRPr="005D7BE6">
        <w:rPr>
          <w:rFonts w:eastAsia="Times New Roman" w:cs="Times New Roman"/>
          <w:color w:val="000000"/>
          <w:sz w:val="20"/>
          <w:szCs w:val="20"/>
          <w:lang w:eastAsia="pl-PL"/>
        </w:rPr>
        <w:t>…………………………………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…....</w:t>
      </w:r>
    </w:p>
    <w:p w:rsidR="00571F3B" w:rsidRPr="005D7BE6" w:rsidRDefault="00571F3B" w:rsidP="00571F3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eastAsia="Times New Roman" w:cs="Times New Roman"/>
          <w:b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>ZAMAWIAJĄCY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  <w:t>-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  <w:t xml:space="preserve">Główny Instytut Górnictwa, </w:t>
      </w:r>
    </w:p>
    <w:p w:rsidR="00571F3B" w:rsidRPr="005D7BE6" w:rsidRDefault="00571F3B" w:rsidP="00571F3B">
      <w:pPr>
        <w:widowControl w:val="0"/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Plac Gwarków 1, 40-166 Katowice</w:t>
      </w:r>
    </w:p>
    <w:p w:rsidR="00571F3B" w:rsidRPr="005D7BE6" w:rsidRDefault="00571F3B" w:rsidP="00571F3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Numer identyfikacyjny „ Zamawiającego ”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  <w:t>( NIP )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  <w:t>634 – 012 – 60 – 16</w:t>
      </w:r>
    </w:p>
    <w:p w:rsidR="00571F3B" w:rsidRPr="005D7BE6" w:rsidRDefault="00571F3B" w:rsidP="00571F3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97466C" w:rsidRDefault="00571F3B" w:rsidP="00D3365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  <w:t>ZAMAWIAJĄCY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potwierdza upoważnienie do otrzymywania faktur VAT i upoważnia </w:t>
      </w:r>
      <w:r w:rsidRPr="005D7BE6"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  <w:t xml:space="preserve">WYKONAWCĘ 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do ich wystawiania bez swojego podpisu. </w:t>
      </w:r>
      <w:r w:rsidRPr="005D7BE6"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  <w:t>WYKONAWCA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potwierdza upoważnienie do wystawienia faktur VAT.</w:t>
      </w:r>
    </w:p>
    <w:p w:rsidR="00751B74" w:rsidRDefault="00751B74" w:rsidP="00571F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b/>
          <w:strike/>
          <w:color w:val="000000"/>
          <w:sz w:val="20"/>
          <w:szCs w:val="20"/>
          <w:u w:val="single"/>
          <w:lang w:eastAsia="pl-PL"/>
        </w:rPr>
      </w:pP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 xml:space="preserve"> 4.</w:t>
      </w: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ab/>
        <w:t>TERMIN I WARUNKI WYKONANIA ZAMÓWIENIA</w:t>
      </w:r>
    </w:p>
    <w:p w:rsidR="00571F3B" w:rsidRDefault="00571F3B" w:rsidP="007D7387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7F0E04" w:rsidRPr="007F0E04" w:rsidRDefault="007F0E04" w:rsidP="007D7387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7F0E04" w:rsidRPr="007F0E04" w:rsidRDefault="00571F3B" w:rsidP="00B959C2">
      <w:pPr>
        <w:pStyle w:val="Akapitzlist"/>
        <w:numPr>
          <w:ilvl w:val="3"/>
          <w:numId w:val="33"/>
        </w:numPr>
        <w:ind w:left="284" w:hanging="284"/>
        <w:jc w:val="both"/>
        <w:rPr>
          <w:rFonts w:asciiTheme="minorHAnsi" w:hAnsiTheme="minorHAnsi"/>
        </w:rPr>
      </w:pPr>
      <w:r w:rsidRPr="007F0E04">
        <w:rPr>
          <w:rFonts w:asciiTheme="minorHAnsi" w:hAnsiTheme="minorHAnsi"/>
          <w:b/>
          <w:color w:val="000000"/>
        </w:rPr>
        <w:t xml:space="preserve">WYKONAWCA </w:t>
      </w:r>
      <w:r w:rsidRPr="007F0E04">
        <w:rPr>
          <w:rFonts w:asciiTheme="minorHAnsi" w:hAnsiTheme="minorHAnsi"/>
          <w:color w:val="000000"/>
        </w:rPr>
        <w:t xml:space="preserve">dostarczy </w:t>
      </w:r>
      <w:r w:rsidR="007D7387" w:rsidRPr="007F0E04">
        <w:rPr>
          <w:rFonts w:asciiTheme="minorHAnsi" w:hAnsiTheme="minorHAnsi"/>
          <w:color w:val="000000"/>
        </w:rPr>
        <w:t>„</w:t>
      </w:r>
      <w:r w:rsidR="009C7944" w:rsidRPr="007F0E04">
        <w:rPr>
          <w:rFonts w:asciiTheme="minorHAnsi" w:hAnsiTheme="minorHAnsi"/>
          <w:color w:val="000000"/>
        </w:rPr>
        <w:t>przedmiot umowy</w:t>
      </w:r>
      <w:r w:rsidRPr="007F0E04">
        <w:rPr>
          <w:rFonts w:asciiTheme="minorHAnsi" w:hAnsiTheme="minorHAnsi"/>
          <w:color w:val="000000"/>
        </w:rPr>
        <w:t xml:space="preserve">” </w:t>
      </w:r>
      <w:r w:rsidR="007D7387" w:rsidRPr="007F0E04">
        <w:rPr>
          <w:rFonts w:asciiTheme="minorHAnsi" w:hAnsiTheme="minorHAnsi"/>
          <w:color w:val="000000"/>
        </w:rPr>
        <w:t>w terminie</w:t>
      </w:r>
      <w:r w:rsidR="00CF5585">
        <w:rPr>
          <w:rFonts w:asciiTheme="minorHAnsi" w:hAnsiTheme="minorHAnsi"/>
          <w:color w:val="000000"/>
        </w:rPr>
        <w:t xml:space="preserve"> </w:t>
      </w:r>
      <w:r w:rsidR="007F0E04" w:rsidRPr="007F0E04">
        <w:rPr>
          <w:rFonts w:asciiTheme="minorHAnsi" w:hAnsiTheme="minorHAnsi"/>
        </w:rPr>
        <w:t xml:space="preserve">do </w:t>
      </w:r>
      <w:r w:rsidR="00B43298">
        <w:rPr>
          <w:rFonts w:asciiTheme="minorHAnsi" w:hAnsiTheme="minorHAnsi"/>
        </w:rPr>
        <w:t>6</w:t>
      </w:r>
      <w:r w:rsidR="00CF5585">
        <w:rPr>
          <w:rFonts w:asciiTheme="minorHAnsi" w:hAnsiTheme="minorHAnsi"/>
        </w:rPr>
        <w:t xml:space="preserve"> </w:t>
      </w:r>
      <w:r w:rsidR="00B43298">
        <w:rPr>
          <w:rFonts w:asciiTheme="minorHAnsi" w:hAnsiTheme="minorHAnsi"/>
        </w:rPr>
        <w:t>tygo</w:t>
      </w:r>
      <w:r w:rsidR="007F0E04" w:rsidRPr="007F0E04">
        <w:rPr>
          <w:rFonts w:asciiTheme="minorHAnsi" w:hAnsiTheme="minorHAnsi"/>
        </w:rPr>
        <w:t xml:space="preserve">dni </w:t>
      </w:r>
      <w:r w:rsidR="001579F9" w:rsidRPr="007F0E04">
        <w:rPr>
          <w:rFonts w:asciiTheme="minorHAnsi" w:hAnsiTheme="minorHAnsi"/>
        </w:rPr>
        <w:t xml:space="preserve">od daty zawarcia umowy, na warunkach CIP </w:t>
      </w:r>
      <w:proofErr w:type="spellStart"/>
      <w:r w:rsidR="001579F9" w:rsidRPr="007F0E04">
        <w:rPr>
          <w:rFonts w:asciiTheme="minorHAnsi" w:hAnsiTheme="minorHAnsi"/>
        </w:rPr>
        <w:t>Incoterms</w:t>
      </w:r>
      <w:proofErr w:type="spellEnd"/>
      <w:r w:rsidR="001579F9" w:rsidRPr="007F0E04">
        <w:rPr>
          <w:rFonts w:asciiTheme="minorHAnsi" w:hAnsiTheme="minorHAnsi"/>
        </w:rPr>
        <w:t xml:space="preserve"> 2010, do oznaczonego miejsca wykonania, tj. Główny Instytut Górnictwa, </w:t>
      </w:r>
      <w:r w:rsidR="007F0E04" w:rsidRPr="007F0E04">
        <w:rPr>
          <w:rFonts w:asciiTheme="minorHAnsi" w:hAnsiTheme="minorHAnsi"/>
        </w:rPr>
        <w:t>Al. Korfantego 79, 40</w:t>
      </w:r>
      <w:r w:rsidR="007F0E04" w:rsidRPr="007F0E04">
        <w:rPr>
          <w:rFonts w:asciiTheme="minorHAnsi" w:hAnsiTheme="minorHAnsi"/>
        </w:rPr>
        <w:noBreakHyphen/>
        <w:t xml:space="preserve">166 Katowice, </w:t>
      </w:r>
      <w:r w:rsidR="0054368B" w:rsidRPr="00E9203A">
        <w:rPr>
          <w:rFonts w:asciiTheme="minorHAnsi" w:hAnsiTheme="minorHAnsi"/>
        </w:rPr>
        <w:t>Zakład Monitoringu Środowiska</w:t>
      </w:r>
    </w:p>
    <w:p w:rsidR="00F23362" w:rsidRPr="007F0E04" w:rsidRDefault="00F23362" w:rsidP="007F0E04">
      <w:pPr>
        <w:spacing w:after="0" w:line="240" w:lineRule="auto"/>
        <w:jc w:val="both"/>
        <w:rPr>
          <w:rFonts w:eastAsia="Times New Roman" w:cs="Times New Roman"/>
          <w:bCs/>
          <w:sz w:val="20"/>
          <w:szCs w:val="20"/>
          <w:lang w:eastAsia="pl-PL"/>
        </w:rPr>
      </w:pPr>
    </w:p>
    <w:p w:rsidR="00D5533F" w:rsidRPr="00C01ED5" w:rsidRDefault="00F23362" w:rsidP="00C01ED5">
      <w:pPr>
        <w:pStyle w:val="Akapitzlist"/>
        <w:numPr>
          <w:ilvl w:val="3"/>
          <w:numId w:val="33"/>
        </w:numPr>
        <w:ind w:left="284"/>
        <w:jc w:val="both"/>
        <w:rPr>
          <w:rFonts w:asciiTheme="minorHAnsi" w:hAnsiTheme="minorHAnsi"/>
        </w:rPr>
      </w:pPr>
      <w:r w:rsidRPr="00C01ED5">
        <w:rPr>
          <w:rFonts w:asciiTheme="minorHAnsi" w:hAnsiTheme="minorHAnsi"/>
        </w:rPr>
        <w:t xml:space="preserve">Dostawa „przedmiotu umowy” będzie </w:t>
      </w:r>
      <w:r w:rsidR="002047BD" w:rsidRPr="00C01ED5">
        <w:rPr>
          <w:rFonts w:asciiTheme="minorHAnsi" w:hAnsiTheme="minorHAnsi"/>
        </w:rPr>
        <w:t xml:space="preserve">potwierdzona </w:t>
      </w:r>
      <w:r w:rsidRPr="00C01ED5">
        <w:rPr>
          <w:rFonts w:asciiTheme="minorHAnsi" w:hAnsiTheme="minorHAnsi"/>
        </w:rPr>
        <w:t xml:space="preserve">protokołem odbioru ilościowo - jakościowego </w:t>
      </w:r>
      <w:r w:rsidRPr="00C01ED5">
        <w:rPr>
          <w:rFonts w:asciiTheme="minorHAnsi" w:hAnsiTheme="minorHAnsi"/>
        </w:rPr>
        <w:br/>
        <w:t>z zaznacz</w:t>
      </w:r>
      <w:r w:rsidR="008C7B31" w:rsidRPr="00C01ED5">
        <w:rPr>
          <w:rFonts w:asciiTheme="minorHAnsi" w:hAnsiTheme="minorHAnsi"/>
        </w:rPr>
        <w:t>eniem ewentualnych rozbieżności</w:t>
      </w:r>
      <w:r w:rsidR="00C01ED5">
        <w:rPr>
          <w:rFonts w:asciiTheme="minorHAnsi" w:hAnsiTheme="minorHAnsi"/>
        </w:rPr>
        <w:t>.</w:t>
      </w:r>
    </w:p>
    <w:p w:rsidR="00A869A3" w:rsidRDefault="00A869A3" w:rsidP="00A869A3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AC438C" w:rsidRPr="005D7BE6" w:rsidRDefault="00AC438C" w:rsidP="00A869A3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 w:rsidR="007D5D5D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 xml:space="preserve"> 5.</w:t>
      </w:r>
      <w:r w:rsidR="007D5D5D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ab/>
        <w:t>ODPOWIEDZIALNOŚĆ WYKONAWCY Z TYTUŁU GWARANCJI I RĘKOJMI</w:t>
      </w:r>
    </w:p>
    <w:p w:rsidR="008C7B31" w:rsidRPr="007D5D5D" w:rsidRDefault="008C7B31" w:rsidP="007D5D5D">
      <w:pPr>
        <w:spacing w:after="0" w:line="240" w:lineRule="auto"/>
        <w:jc w:val="both"/>
        <w:rPr>
          <w:rFonts w:ascii="Calibri" w:hAnsi="Calibri"/>
          <w:sz w:val="20"/>
          <w:szCs w:val="20"/>
          <w:u w:val="single"/>
        </w:rPr>
      </w:pPr>
    </w:p>
    <w:p w:rsidR="007D5D5D" w:rsidRPr="007D5D5D" w:rsidRDefault="007D5D5D" w:rsidP="007D5D5D">
      <w:pPr>
        <w:spacing w:after="0" w:line="240" w:lineRule="auto"/>
        <w:jc w:val="both"/>
        <w:rPr>
          <w:rFonts w:ascii="Calibri" w:hAnsi="Calibri"/>
          <w:sz w:val="20"/>
          <w:szCs w:val="20"/>
          <w:u w:val="single"/>
        </w:rPr>
      </w:pPr>
    </w:p>
    <w:p w:rsidR="007D5D5D" w:rsidRDefault="007D5D5D" w:rsidP="007D5D5D">
      <w:pPr>
        <w:pStyle w:val="Akapitzlist"/>
        <w:numPr>
          <w:ilvl w:val="3"/>
          <w:numId w:val="17"/>
        </w:numPr>
        <w:tabs>
          <w:tab w:val="clear" w:pos="2880"/>
          <w:tab w:val="num" w:pos="284"/>
        </w:tabs>
        <w:ind w:left="284"/>
        <w:jc w:val="both"/>
        <w:rPr>
          <w:rFonts w:asciiTheme="minorHAnsi" w:hAnsiTheme="minorHAnsi"/>
          <w:color w:val="000000"/>
        </w:rPr>
      </w:pPr>
      <w:r w:rsidRPr="007D5D5D">
        <w:rPr>
          <w:rFonts w:asciiTheme="minorHAnsi" w:hAnsiTheme="minorHAnsi"/>
          <w:color w:val="000000"/>
        </w:rPr>
        <w:t>Części zużywalne nie są objęte gwarancją.</w:t>
      </w:r>
    </w:p>
    <w:p w:rsidR="007D5D5D" w:rsidRDefault="007D5D5D" w:rsidP="007D5D5D">
      <w:pPr>
        <w:pStyle w:val="Akapitzlist"/>
        <w:ind w:left="284"/>
        <w:jc w:val="both"/>
        <w:rPr>
          <w:rFonts w:asciiTheme="minorHAnsi" w:hAnsiTheme="minorHAnsi"/>
          <w:color w:val="000000"/>
        </w:rPr>
      </w:pPr>
    </w:p>
    <w:p w:rsidR="007D5D5D" w:rsidRPr="007D5D5D" w:rsidRDefault="007D5D5D" w:rsidP="007D5D5D">
      <w:pPr>
        <w:pStyle w:val="Akapitzlist"/>
        <w:numPr>
          <w:ilvl w:val="3"/>
          <w:numId w:val="17"/>
        </w:numPr>
        <w:tabs>
          <w:tab w:val="clear" w:pos="2880"/>
          <w:tab w:val="num" w:pos="284"/>
        </w:tabs>
        <w:ind w:left="284"/>
        <w:jc w:val="both"/>
        <w:rPr>
          <w:rFonts w:asciiTheme="minorHAnsi" w:hAnsiTheme="minorHAnsi"/>
          <w:color w:val="000000"/>
        </w:rPr>
      </w:pPr>
      <w:r w:rsidRPr="007D5D5D">
        <w:rPr>
          <w:rFonts w:asciiTheme="minorHAnsi" w:hAnsiTheme="minorHAnsi"/>
          <w:b/>
          <w:bCs/>
        </w:rPr>
        <w:t xml:space="preserve">WYKONAWCA </w:t>
      </w:r>
      <w:r w:rsidRPr="007D5D5D">
        <w:rPr>
          <w:rFonts w:asciiTheme="minorHAnsi" w:hAnsiTheme="minorHAnsi"/>
        </w:rPr>
        <w:t xml:space="preserve">oświadcza, że towar zamawiany w tej umowie jest nowy, pozbawiony wad materiałowych i wykonawczych, a ponadto jest wykonany zgodnie z obowiązującymi standardami </w:t>
      </w:r>
      <w:r>
        <w:rPr>
          <w:rFonts w:asciiTheme="minorHAnsi" w:hAnsiTheme="minorHAnsi"/>
        </w:rPr>
        <w:t>i normami jakościowymi.</w:t>
      </w:r>
    </w:p>
    <w:p w:rsidR="007D5D5D" w:rsidRPr="007D5D5D" w:rsidRDefault="007D5D5D" w:rsidP="007D5D5D">
      <w:pPr>
        <w:pStyle w:val="Akapitzlist"/>
        <w:rPr>
          <w:rFonts w:asciiTheme="minorHAnsi" w:hAnsiTheme="minorHAnsi"/>
        </w:rPr>
      </w:pPr>
    </w:p>
    <w:p w:rsidR="007D5D5D" w:rsidRPr="007D5D5D" w:rsidRDefault="007D5D5D" w:rsidP="007D5D5D">
      <w:pPr>
        <w:pStyle w:val="Akapitzlist"/>
        <w:numPr>
          <w:ilvl w:val="3"/>
          <w:numId w:val="17"/>
        </w:numPr>
        <w:tabs>
          <w:tab w:val="clear" w:pos="2880"/>
          <w:tab w:val="num" w:pos="284"/>
        </w:tabs>
        <w:ind w:left="284"/>
        <w:jc w:val="both"/>
        <w:rPr>
          <w:rFonts w:asciiTheme="minorHAnsi" w:hAnsiTheme="minorHAnsi"/>
          <w:color w:val="000000"/>
        </w:rPr>
      </w:pPr>
      <w:r w:rsidRPr="007D5D5D">
        <w:rPr>
          <w:rFonts w:asciiTheme="minorHAnsi" w:hAnsiTheme="minorHAnsi"/>
        </w:rPr>
        <w:t xml:space="preserve">Uprawnienia z tytułu rękojmi za wady </w:t>
      </w:r>
      <w:r w:rsidRPr="007D5D5D">
        <w:rPr>
          <w:rFonts w:asciiTheme="minorHAnsi" w:hAnsiTheme="minorHAnsi"/>
          <w:i/>
          <w:iCs/>
        </w:rPr>
        <w:t xml:space="preserve">„przedmiotu umowy” </w:t>
      </w:r>
      <w:r w:rsidRPr="007D5D5D">
        <w:rPr>
          <w:rFonts w:asciiTheme="minorHAnsi" w:hAnsiTheme="minorHAnsi"/>
          <w:iCs/>
        </w:rPr>
        <w:t>dla materiałów objętych dokumentem</w:t>
      </w:r>
      <w:r w:rsidR="007F31F1">
        <w:rPr>
          <w:rFonts w:asciiTheme="minorHAnsi" w:hAnsiTheme="minorHAnsi"/>
          <w:iCs/>
        </w:rPr>
        <w:t xml:space="preserve"> </w:t>
      </w:r>
      <w:r w:rsidRPr="007D5D5D">
        <w:rPr>
          <w:rFonts w:asciiTheme="minorHAnsi" w:hAnsiTheme="minorHAnsi"/>
          <w:iCs/>
        </w:rPr>
        <w:t>gwarancyjnym</w:t>
      </w:r>
      <w:r w:rsidRPr="007D5D5D">
        <w:rPr>
          <w:rFonts w:asciiTheme="minorHAnsi" w:hAnsiTheme="minorHAnsi"/>
        </w:rPr>
        <w:t xml:space="preserve"> przysługują</w:t>
      </w:r>
      <w:r w:rsidRPr="007D5D5D">
        <w:rPr>
          <w:rFonts w:asciiTheme="minorHAnsi" w:hAnsiTheme="minorHAnsi"/>
          <w:b/>
          <w:bCs/>
        </w:rPr>
        <w:t xml:space="preserve"> ZAMAWIAJĄCEMU</w:t>
      </w:r>
      <w:r w:rsidR="007F31F1">
        <w:rPr>
          <w:rFonts w:asciiTheme="minorHAnsi" w:hAnsiTheme="minorHAnsi"/>
          <w:b/>
          <w:bCs/>
        </w:rPr>
        <w:t xml:space="preserve"> </w:t>
      </w:r>
      <w:r w:rsidRPr="007D5D5D">
        <w:rPr>
          <w:rFonts w:asciiTheme="minorHAnsi" w:hAnsiTheme="minorHAnsi"/>
        </w:rPr>
        <w:t xml:space="preserve">niezależnie od uprawnień z tytułu gwarancji – wszelkie postanowienia zawarte w karcie gwarancyjnej lub ofercie </w:t>
      </w:r>
      <w:proofErr w:type="spellStart"/>
      <w:r w:rsidRPr="007D5D5D">
        <w:rPr>
          <w:rFonts w:asciiTheme="minorHAnsi" w:hAnsiTheme="minorHAnsi"/>
          <w:b/>
          <w:bCs/>
        </w:rPr>
        <w:t>WYKONAWCY</w:t>
      </w:r>
      <w:r w:rsidRPr="007D5D5D">
        <w:rPr>
          <w:rFonts w:asciiTheme="minorHAnsi" w:hAnsiTheme="minorHAnsi"/>
        </w:rPr>
        <w:t>a</w:t>
      </w:r>
      <w:proofErr w:type="spellEnd"/>
      <w:r w:rsidRPr="007D5D5D">
        <w:rPr>
          <w:rFonts w:asciiTheme="minorHAnsi" w:hAnsiTheme="minorHAnsi"/>
        </w:rPr>
        <w:t xml:space="preserve"> sprzeczne z powyższym, uważa się za bezskuteczne wobec Stron.</w:t>
      </w:r>
    </w:p>
    <w:p w:rsidR="007D5D5D" w:rsidRPr="007D5D5D" w:rsidRDefault="007D5D5D" w:rsidP="007D5D5D">
      <w:pPr>
        <w:pStyle w:val="Akapitzlist"/>
        <w:rPr>
          <w:rFonts w:asciiTheme="minorHAnsi" w:hAnsiTheme="minorHAnsi"/>
        </w:rPr>
      </w:pPr>
    </w:p>
    <w:p w:rsidR="007D5D5D" w:rsidRPr="007D5D5D" w:rsidRDefault="007D5D5D" w:rsidP="007D5D5D">
      <w:pPr>
        <w:pStyle w:val="Akapitzlist"/>
        <w:numPr>
          <w:ilvl w:val="3"/>
          <w:numId w:val="17"/>
        </w:numPr>
        <w:tabs>
          <w:tab w:val="clear" w:pos="2880"/>
          <w:tab w:val="num" w:pos="284"/>
        </w:tabs>
        <w:ind w:left="284"/>
        <w:jc w:val="both"/>
        <w:rPr>
          <w:rFonts w:asciiTheme="minorHAnsi" w:hAnsiTheme="minorHAnsi"/>
          <w:color w:val="000000"/>
        </w:rPr>
      </w:pPr>
      <w:r w:rsidRPr="007D5D5D">
        <w:rPr>
          <w:rFonts w:asciiTheme="minorHAnsi" w:hAnsiTheme="minorHAnsi"/>
          <w:b/>
          <w:bCs/>
        </w:rPr>
        <w:t>ZAMAWIAJĄCY</w:t>
      </w:r>
      <w:r w:rsidR="0005160E">
        <w:rPr>
          <w:rFonts w:asciiTheme="minorHAnsi" w:hAnsiTheme="minorHAnsi"/>
          <w:b/>
          <w:bCs/>
        </w:rPr>
        <w:t xml:space="preserve"> </w:t>
      </w:r>
      <w:r w:rsidRPr="007D5D5D">
        <w:rPr>
          <w:rFonts w:asciiTheme="minorHAnsi" w:hAnsiTheme="minorHAnsi"/>
        </w:rPr>
        <w:t xml:space="preserve">ma obowiązek zawiadomić </w:t>
      </w:r>
      <w:r w:rsidRPr="007D5D5D">
        <w:rPr>
          <w:rFonts w:asciiTheme="minorHAnsi" w:hAnsiTheme="minorHAnsi"/>
          <w:b/>
          <w:bCs/>
        </w:rPr>
        <w:t>WYKONAWCĘ</w:t>
      </w:r>
      <w:r w:rsidR="00CF5585">
        <w:rPr>
          <w:rFonts w:asciiTheme="minorHAnsi" w:hAnsiTheme="minorHAnsi"/>
          <w:b/>
          <w:bCs/>
        </w:rPr>
        <w:t xml:space="preserve"> </w:t>
      </w:r>
      <w:r w:rsidRPr="007D5D5D">
        <w:rPr>
          <w:rFonts w:asciiTheme="minorHAnsi" w:hAnsiTheme="minorHAnsi"/>
        </w:rPr>
        <w:t xml:space="preserve">o wadzie najpóźniej w okresie jednego miesiąca od daty jej wykrycia – faksem, pocztą </w:t>
      </w:r>
      <w:proofErr w:type="spellStart"/>
      <w:r w:rsidRPr="007D5D5D">
        <w:rPr>
          <w:rFonts w:asciiTheme="minorHAnsi" w:hAnsiTheme="minorHAnsi"/>
        </w:rPr>
        <w:t>elektronicznąlub</w:t>
      </w:r>
      <w:proofErr w:type="spellEnd"/>
      <w:r w:rsidRPr="007D5D5D">
        <w:rPr>
          <w:rFonts w:asciiTheme="minorHAnsi" w:hAnsiTheme="minorHAnsi"/>
        </w:rPr>
        <w:t xml:space="preserve"> pisemnie na adres </w:t>
      </w:r>
      <w:r w:rsidRPr="007D5D5D">
        <w:rPr>
          <w:rFonts w:asciiTheme="minorHAnsi" w:hAnsiTheme="minorHAnsi"/>
          <w:b/>
          <w:bCs/>
        </w:rPr>
        <w:t>WYKONAWCY</w:t>
      </w:r>
      <w:r w:rsidRPr="007D5D5D">
        <w:rPr>
          <w:rFonts w:asciiTheme="minorHAnsi" w:hAnsiTheme="minorHAnsi"/>
          <w:i/>
          <w:iCs/>
        </w:rPr>
        <w:t>.</w:t>
      </w:r>
    </w:p>
    <w:p w:rsidR="007D5D5D" w:rsidRPr="007D5D5D" w:rsidRDefault="007D5D5D" w:rsidP="007D5D5D">
      <w:pPr>
        <w:pStyle w:val="Akapitzlist"/>
        <w:rPr>
          <w:rFonts w:asciiTheme="minorHAnsi" w:hAnsiTheme="minorHAnsi"/>
        </w:rPr>
      </w:pPr>
    </w:p>
    <w:p w:rsidR="007D5D5D" w:rsidRPr="007D5D5D" w:rsidRDefault="007D5D5D" w:rsidP="007D5D5D">
      <w:pPr>
        <w:pStyle w:val="Akapitzlist"/>
        <w:numPr>
          <w:ilvl w:val="3"/>
          <w:numId w:val="17"/>
        </w:numPr>
        <w:tabs>
          <w:tab w:val="clear" w:pos="2880"/>
          <w:tab w:val="num" w:pos="284"/>
        </w:tabs>
        <w:ind w:left="284"/>
        <w:jc w:val="both"/>
        <w:rPr>
          <w:rFonts w:asciiTheme="minorHAnsi" w:hAnsiTheme="minorHAnsi"/>
          <w:color w:val="000000"/>
        </w:rPr>
      </w:pPr>
      <w:r w:rsidRPr="007D5D5D">
        <w:rPr>
          <w:rFonts w:asciiTheme="minorHAnsi" w:hAnsiTheme="minorHAnsi"/>
        </w:rPr>
        <w:t xml:space="preserve">Okres rękojmi ulega przedłużeniu o okres usuwania wady. Okres usuwania wady rozpoczyna się </w:t>
      </w:r>
      <w:r w:rsidRPr="007D5D5D">
        <w:rPr>
          <w:rFonts w:asciiTheme="minorHAnsi" w:hAnsiTheme="minorHAnsi"/>
        </w:rPr>
        <w:br/>
        <w:t xml:space="preserve">z dniem zawiadomienia </w:t>
      </w:r>
      <w:r w:rsidRPr="007D5D5D">
        <w:rPr>
          <w:rFonts w:asciiTheme="minorHAnsi" w:hAnsiTheme="minorHAnsi"/>
          <w:b/>
          <w:bCs/>
        </w:rPr>
        <w:t>WYKONAWCY</w:t>
      </w:r>
      <w:r w:rsidR="00544147">
        <w:rPr>
          <w:rFonts w:asciiTheme="minorHAnsi" w:hAnsiTheme="minorHAnsi"/>
          <w:b/>
          <w:bCs/>
        </w:rPr>
        <w:t xml:space="preserve"> </w:t>
      </w:r>
      <w:r w:rsidRPr="007D5D5D">
        <w:rPr>
          <w:rFonts w:asciiTheme="minorHAnsi" w:hAnsiTheme="minorHAnsi"/>
        </w:rPr>
        <w:t xml:space="preserve">o wadzie, a kończy z dniem przekazania </w:t>
      </w:r>
      <w:r w:rsidRPr="007D5D5D">
        <w:rPr>
          <w:rFonts w:asciiTheme="minorHAnsi" w:hAnsiTheme="minorHAnsi"/>
          <w:i/>
          <w:iCs/>
        </w:rPr>
        <w:t xml:space="preserve">„przedmiotu umowy” </w:t>
      </w:r>
      <w:r w:rsidRPr="007D5D5D">
        <w:rPr>
          <w:rFonts w:asciiTheme="minorHAnsi" w:hAnsiTheme="minorHAnsi"/>
        </w:rPr>
        <w:t xml:space="preserve"> wolnego od wad upoważnionemu przedstawicielowi </w:t>
      </w:r>
      <w:r w:rsidRPr="007D5D5D">
        <w:rPr>
          <w:rFonts w:asciiTheme="minorHAnsi" w:hAnsiTheme="minorHAnsi"/>
          <w:b/>
          <w:bCs/>
        </w:rPr>
        <w:t>ZAMAWIAJĄCEGO.</w:t>
      </w:r>
    </w:p>
    <w:p w:rsidR="007D5D5D" w:rsidRPr="007D5D5D" w:rsidRDefault="007D5D5D" w:rsidP="007D5D5D">
      <w:pPr>
        <w:pStyle w:val="Akapitzlist"/>
        <w:rPr>
          <w:rFonts w:asciiTheme="minorHAnsi" w:hAnsiTheme="minorHAnsi"/>
        </w:rPr>
      </w:pPr>
    </w:p>
    <w:p w:rsidR="007D5D5D" w:rsidRPr="007D5D5D" w:rsidRDefault="007D5D5D" w:rsidP="007D5D5D">
      <w:pPr>
        <w:pStyle w:val="Akapitzlist"/>
        <w:numPr>
          <w:ilvl w:val="3"/>
          <w:numId w:val="17"/>
        </w:numPr>
        <w:tabs>
          <w:tab w:val="clear" w:pos="2880"/>
          <w:tab w:val="num" w:pos="284"/>
        </w:tabs>
        <w:ind w:left="284"/>
        <w:jc w:val="both"/>
        <w:rPr>
          <w:rFonts w:asciiTheme="minorHAnsi" w:hAnsiTheme="minorHAnsi"/>
          <w:color w:val="000000"/>
        </w:rPr>
      </w:pPr>
      <w:r w:rsidRPr="007D5D5D">
        <w:rPr>
          <w:rFonts w:asciiTheme="minorHAnsi" w:hAnsiTheme="minorHAnsi"/>
        </w:rPr>
        <w:t xml:space="preserve">Wady ujawnione w okresie rękojmi usuwane będą bezpłatnie (dotyczy to wszystkich materiałów, części </w:t>
      </w:r>
      <w:r w:rsidRPr="007D5D5D">
        <w:rPr>
          <w:rFonts w:asciiTheme="minorHAnsi" w:hAnsiTheme="minorHAnsi"/>
        </w:rPr>
        <w:br/>
        <w:t>i czynności podjętych w związku z usunięciem wady). Z czynności odbioru wadliwego</w:t>
      </w:r>
      <w:r w:rsidRPr="007D5D5D">
        <w:rPr>
          <w:rFonts w:asciiTheme="minorHAnsi" w:hAnsiTheme="minorHAnsi"/>
          <w:i/>
          <w:iCs/>
        </w:rPr>
        <w:t xml:space="preserve"> „przedmiotu umowy” </w:t>
      </w:r>
      <w:r w:rsidRPr="007D5D5D">
        <w:rPr>
          <w:rFonts w:asciiTheme="minorHAnsi" w:hAnsiTheme="minorHAnsi"/>
        </w:rPr>
        <w:t>zostanie spisany protokół.</w:t>
      </w:r>
    </w:p>
    <w:p w:rsidR="007D5D5D" w:rsidRPr="007D5D5D" w:rsidRDefault="007D5D5D" w:rsidP="007D5D5D">
      <w:pPr>
        <w:pStyle w:val="Akapitzlist"/>
        <w:rPr>
          <w:rFonts w:asciiTheme="minorHAnsi" w:hAnsiTheme="minorHAnsi"/>
        </w:rPr>
      </w:pPr>
    </w:p>
    <w:p w:rsidR="007D5D5D" w:rsidRPr="007D5D5D" w:rsidRDefault="007D5D5D" w:rsidP="007D5D5D">
      <w:pPr>
        <w:pStyle w:val="Akapitzlist"/>
        <w:numPr>
          <w:ilvl w:val="3"/>
          <w:numId w:val="17"/>
        </w:numPr>
        <w:tabs>
          <w:tab w:val="clear" w:pos="2880"/>
          <w:tab w:val="num" w:pos="284"/>
        </w:tabs>
        <w:ind w:left="284"/>
        <w:jc w:val="both"/>
        <w:rPr>
          <w:rFonts w:asciiTheme="minorHAnsi" w:hAnsiTheme="minorHAnsi"/>
          <w:color w:val="000000"/>
        </w:rPr>
      </w:pPr>
      <w:r w:rsidRPr="007D5D5D">
        <w:rPr>
          <w:rFonts w:asciiTheme="minorHAnsi" w:hAnsiTheme="minorHAnsi"/>
        </w:rPr>
        <w:t xml:space="preserve">W przypadku konieczności usunięcia wad  </w:t>
      </w:r>
      <w:r w:rsidRPr="007D5D5D">
        <w:rPr>
          <w:rFonts w:asciiTheme="minorHAnsi" w:hAnsiTheme="minorHAnsi"/>
          <w:i/>
          <w:iCs/>
        </w:rPr>
        <w:t>„przedmiotu umowy”</w:t>
      </w:r>
      <w:r w:rsidRPr="007D5D5D">
        <w:rPr>
          <w:rFonts w:asciiTheme="minorHAnsi" w:hAnsiTheme="minorHAnsi"/>
        </w:rPr>
        <w:t xml:space="preserve">, koszt i odpowiedzialność za jej transport ponosi </w:t>
      </w:r>
      <w:r w:rsidRPr="007D5D5D">
        <w:rPr>
          <w:rFonts w:asciiTheme="minorHAnsi" w:hAnsiTheme="minorHAnsi"/>
          <w:b/>
          <w:bCs/>
        </w:rPr>
        <w:t>WYKONAWCA.</w:t>
      </w:r>
      <w:r w:rsidRPr="007D5D5D">
        <w:rPr>
          <w:rFonts w:asciiTheme="minorHAnsi" w:hAnsiTheme="minorHAnsi"/>
        </w:rPr>
        <w:t xml:space="preserve"> Koszt i odpowiedzialność ponosi </w:t>
      </w:r>
      <w:r w:rsidRPr="007D5D5D">
        <w:rPr>
          <w:rFonts w:asciiTheme="minorHAnsi" w:hAnsiTheme="minorHAnsi"/>
          <w:b/>
          <w:bCs/>
        </w:rPr>
        <w:t>WYKONAWCA</w:t>
      </w:r>
      <w:r w:rsidR="00544147">
        <w:rPr>
          <w:rFonts w:asciiTheme="minorHAnsi" w:hAnsiTheme="minorHAnsi"/>
          <w:b/>
          <w:bCs/>
        </w:rPr>
        <w:t xml:space="preserve"> </w:t>
      </w:r>
      <w:r w:rsidRPr="007D5D5D">
        <w:rPr>
          <w:rFonts w:asciiTheme="minorHAnsi" w:hAnsiTheme="minorHAnsi"/>
        </w:rPr>
        <w:t xml:space="preserve">od chwili wydania wadliwego </w:t>
      </w:r>
      <w:r w:rsidRPr="007D5D5D">
        <w:rPr>
          <w:rFonts w:asciiTheme="minorHAnsi" w:hAnsiTheme="minorHAnsi"/>
          <w:i/>
          <w:iCs/>
        </w:rPr>
        <w:t>„przedmiotu umowy”</w:t>
      </w:r>
      <w:r w:rsidRPr="007D5D5D">
        <w:rPr>
          <w:rFonts w:asciiTheme="minorHAnsi" w:hAnsiTheme="minorHAnsi"/>
        </w:rPr>
        <w:t xml:space="preserve"> jego upoważnionemu przedstawicielowi, do chwili odbioru </w:t>
      </w:r>
      <w:r w:rsidRPr="007D5D5D">
        <w:rPr>
          <w:rFonts w:asciiTheme="minorHAnsi" w:hAnsiTheme="minorHAnsi"/>
          <w:i/>
          <w:iCs/>
        </w:rPr>
        <w:t xml:space="preserve">„przedmiotu umowy” </w:t>
      </w:r>
      <w:r w:rsidRPr="007D5D5D">
        <w:rPr>
          <w:rFonts w:asciiTheme="minorHAnsi" w:hAnsiTheme="minorHAnsi"/>
        </w:rPr>
        <w:t xml:space="preserve">przez upoważnionego przedstawiciela </w:t>
      </w:r>
      <w:r w:rsidRPr="007D5D5D">
        <w:rPr>
          <w:rFonts w:asciiTheme="minorHAnsi" w:hAnsiTheme="minorHAnsi"/>
          <w:b/>
          <w:bCs/>
        </w:rPr>
        <w:t>ZAMAWIAJĄCEGO</w:t>
      </w:r>
      <w:r w:rsidRPr="007D5D5D">
        <w:rPr>
          <w:rFonts w:asciiTheme="minorHAnsi" w:hAnsiTheme="minorHAnsi"/>
          <w:i/>
          <w:iCs/>
        </w:rPr>
        <w:t>,</w:t>
      </w:r>
      <w:r w:rsidRPr="007D5D5D">
        <w:rPr>
          <w:rFonts w:asciiTheme="minorHAnsi" w:hAnsiTheme="minorHAnsi"/>
        </w:rPr>
        <w:t xml:space="preserve"> po usunięciu wady.</w:t>
      </w:r>
    </w:p>
    <w:p w:rsidR="007D5D5D" w:rsidRPr="007D5D5D" w:rsidRDefault="007D5D5D" w:rsidP="007D5D5D">
      <w:pPr>
        <w:pStyle w:val="Akapitzlist"/>
        <w:rPr>
          <w:rFonts w:asciiTheme="minorHAnsi" w:hAnsiTheme="minorHAnsi"/>
        </w:rPr>
      </w:pPr>
    </w:p>
    <w:p w:rsidR="007D5D5D" w:rsidRPr="007D5D5D" w:rsidRDefault="007D5D5D" w:rsidP="007D5D5D">
      <w:pPr>
        <w:pStyle w:val="Akapitzlist"/>
        <w:numPr>
          <w:ilvl w:val="3"/>
          <w:numId w:val="17"/>
        </w:numPr>
        <w:tabs>
          <w:tab w:val="clear" w:pos="2880"/>
          <w:tab w:val="num" w:pos="284"/>
        </w:tabs>
        <w:ind w:left="284"/>
        <w:jc w:val="both"/>
        <w:rPr>
          <w:rFonts w:asciiTheme="minorHAnsi" w:hAnsiTheme="minorHAnsi"/>
          <w:color w:val="000000"/>
        </w:rPr>
      </w:pPr>
      <w:r w:rsidRPr="007D5D5D">
        <w:rPr>
          <w:rFonts w:asciiTheme="minorHAnsi" w:hAnsiTheme="minorHAnsi"/>
        </w:rPr>
        <w:t xml:space="preserve">Jeżeli wady </w:t>
      </w:r>
      <w:r w:rsidRPr="007D5D5D">
        <w:rPr>
          <w:rFonts w:asciiTheme="minorHAnsi" w:hAnsiTheme="minorHAnsi"/>
          <w:i/>
          <w:iCs/>
        </w:rPr>
        <w:t xml:space="preserve">„przedmiotu umowy” </w:t>
      </w:r>
      <w:r w:rsidRPr="007D5D5D">
        <w:rPr>
          <w:rFonts w:asciiTheme="minorHAnsi" w:hAnsiTheme="minorHAnsi"/>
        </w:rPr>
        <w:t xml:space="preserve">usunąć się nie da, albo </w:t>
      </w:r>
      <w:r w:rsidRPr="007D5D5D">
        <w:rPr>
          <w:rFonts w:asciiTheme="minorHAnsi" w:hAnsiTheme="minorHAnsi"/>
          <w:b/>
          <w:bCs/>
        </w:rPr>
        <w:t>WYKONAWCA</w:t>
      </w:r>
      <w:r w:rsidR="00544147">
        <w:rPr>
          <w:rFonts w:asciiTheme="minorHAnsi" w:hAnsiTheme="minorHAnsi"/>
          <w:b/>
          <w:bCs/>
        </w:rPr>
        <w:t xml:space="preserve"> </w:t>
      </w:r>
      <w:r w:rsidRPr="007D5D5D">
        <w:rPr>
          <w:rFonts w:asciiTheme="minorHAnsi" w:hAnsiTheme="minorHAnsi"/>
        </w:rPr>
        <w:t xml:space="preserve">nie usunie wady w okresie, </w:t>
      </w:r>
      <w:r w:rsidRPr="007D5D5D">
        <w:rPr>
          <w:rFonts w:asciiTheme="minorHAnsi" w:hAnsiTheme="minorHAnsi"/>
        </w:rPr>
        <w:br/>
        <w:t xml:space="preserve">o którym mowa w pkt. 9, albo w inny sposób wykonuje umowę nienależycie, </w:t>
      </w:r>
      <w:r w:rsidRPr="007D5D5D">
        <w:rPr>
          <w:rFonts w:asciiTheme="minorHAnsi" w:hAnsiTheme="minorHAnsi"/>
          <w:b/>
          <w:bCs/>
        </w:rPr>
        <w:t xml:space="preserve">ZAMAWIAJĄCY </w:t>
      </w:r>
      <w:r w:rsidRPr="007D5D5D">
        <w:rPr>
          <w:rFonts w:asciiTheme="minorHAnsi" w:hAnsiTheme="minorHAnsi"/>
        </w:rPr>
        <w:t>może:</w:t>
      </w:r>
    </w:p>
    <w:p w:rsidR="007D5D5D" w:rsidRPr="007D5D5D" w:rsidRDefault="007D5D5D" w:rsidP="007D5D5D">
      <w:pPr>
        <w:tabs>
          <w:tab w:val="num" w:pos="1260"/>
        </w:tabs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7D5D5D" w:rsidRPr="00702916" w:rsidRDefault="007D5D5D" w:rsidP="00702916">
      <w:pPr>
        <w:pStyle w:val="Akapitzlist"/>
        <w:numPr>
          <w:ilvl w:val="1"/>
          <w:numId w:val="41"/>
        </w:numPr>
        <w:jc w:val="both"/>
        <w:rPr>
          <w:rFonts w:asciiTheme="minorHAnsi" w:hAnsiTheme="minorHAnsi"/>
        </w:rPr>
      </w:pPr>
      <w:r w:rsidRPr="00702916">
        <w:rPr>
          <w:rFonts w:asciiTheme="minorHAnsi" w:hAnsiTheme="minorHAnsi"/>
        </w:rPr>
        <w:t xml:space="preserve">żądać bezpłatnej wymiany </w:t>
      </w:r>
      <w:r w:rsidRPr="00702916">
        <w:rPr>
          <w:rFonts w:asciiTheme="minorHAnsi" w:hAnsiTheme="minorHAnsi"/>
          <w:i/>
          <w:iCs/>
        </w:rPr>
        <w:t>„przedmiotu umowy”</w:t>
      </w:r>
      <w:r w:rsidRPr="00702916">
        <w:rPr>
          <w:rFonts w:asciiTheme="minorHAnsi" w:hAnsiTheme="minorHAnsi"/>
        </w:rPr>
        <w:t xml:space="preserve"> na </w:t>
      </w:r>
      <w:r w:rsidRPr="00702916">
        <w:rPr>
          <w:rFonts w:asciiTheme="minorHAnsi" w:hAnsiTheme="minorHAnsi"/>
          <w:i/>
          <w:iCs/>
        </w:rPr>
        <w:t>„przedmiotu umowy”</w:t>
      </w:r>
      <w:r w:rsidRPr="00702916">
        <w:rPr>
          <w:rFonts w:asciiTheme="minorHAnsi" w:hAnsiTheme="minorHAnsi"/>
        </w:rPr>
        <w:t xml:space="preserve">  o nie gorszych parametrach, wolny od wad, w okresie uzgodnionym przez Strony, bądź</w:t>
      </w:r>
    </w:p>
    <w:p w:rsidR="007D5D5D" w:rsidRPr="007D5D5D" w:rsidRDefault="007D5D5D" w:rsidP="007D5D5D">
      <w:pPr>
        <w:spacing w:after="0" w:line="240" w:lineRule="auto"/>
        <w:ind w:left="1140" w:hanging="360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7D5D5D" w:rsidRPr="00702916" w:rsidRDefault="007D5D5D" w:rsidP="00702916">
      <w:pPr>
        <w:pStyle w:val="Akapitzlist"/>
        <w:numPr>
          <w:ilvl w:val="1"/>
          <w:numId w:val="41"/>
        </w:numPr>
        <w:tabs>
          <w:tab w:val="left" w:pos="1080"/>
          <w:tab w:val="num" w:pos="1440"/>
        </w:tabs>
        <w:jc w:val="both"/>
        <w:rPr>
          <w:rFonts w:asciiTheme="minorHAnsi" w:hAnsiTheme="minorHAnsi"/>
        </w:rPr>
      </w:pPr>
      <w:r w:rsidRPr="00702916">
        <w:rPr>
          <w:rFonts w:asciiTheme="minorHAnsi" w:hAnsiTheme="minorHAnsi"/>
        </w:rPr>
        <w:t>żądać obniżenia ceny w odpowiednim stosunku, bądź</w:t>
      </w:r>
    </w:p>
    <w:p w:rsidR="007D5D5D" w:rsidRPr="007D5D5D" w:rsidRDefault="007D5D5D" w:rsidP="007D5D5D">
      <w:pPr>
        <w:tabs>
          <w:tab w:val="left" w:pos="1080"/>
          <w:tab w:val="num" w:pos="1440"/>
        </w:tabs>
        <w:spacing w:after="0" w:line="240" w:lineRule="auto"/>
        <w:ind w:firstLine="720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7D5D5D" w:rsidRPr="00702916" w:rsidRDefault="007D5D5D" w:rsidP="00702916">
      <w:pPr>
        <w:pStyle w:val="Akapitzlist"/>
        <w:numPr>
          <w:ilvl w:val="1"/>
          <w:numId w:val="41"/>
        </w:numPr>
        <w:tabs>
          <w:tab w:val="num" w:pos="1134"/>
        </w:tabs>
        <w:spacing w:after="15"/>
        <w:jc w:val="both"/>
        <w:rPr>
          <w:rFonts w:asciiTheme="minorHAnsi" w:hAnsiTheme="minorHAnsi"/>
        </w:rPr>
      </w:pPr>
      <w:r w:rsidRPr="00702916">
        <w:rPr>
          <w:rFonts w:asciiTheme="minorHAnsi" w:hAnsiTheme="minorHAnsi"/>
        </w:rPr>
        <w:t>odstąpić od umowy, bez względu na charakter i rozmiar wady.</w:t>
      </w:r>
    </w:p>
    <w:p w:rsidR="007D5D5D" w:rsidRDefault="007D5D5D" w:rsidP="00214B56">
      <w:pPr>
        <w:spacing w:after="0" w:line="240" w:lineRule="auto"/>
        <w:jc w:val="both"/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</w:pPr>
    </w:p>
    <w:p w:rsidR="00202F32" w:rsidRDefault="00202F32" w:rsidP="00214B56">
      <w:pPr>
        <w:spacing w:after="0" w:line="240" w:lineRule="auto"/>
        <w:jc w:val="both"/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</w:pPr>
    </w:p>
    <w:p w:rsidR="00202F32" w:rsidRDefault="00202F32" w:rsidP="00214B56">
      <w:pPr>
        <w:spacing w:after="0" w:line="240" w:lineRule="auto"/>
        <w:jc w:val="both"/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</w:pPr>
    </w:p>
    <w:p w:rsidR="00202F32" w:rsidRDefault="00202F32" w:rsidP="00214B56">
      <w:pPr>
        <w:spacing w:after="0" w:line="240" w:lineRule="auto"/>
        <w:jc w:val="both"/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</w:pPr>
    </w:p>
    <w:p w:rsidR="00202F32" w:rsidRDefault="00202F32" w:rsidP="00214B56">
      <w:pPr>
        <w:spacing w:after="0" w:line="240" w:lineRule="auto"/>
        <w:jc w:val="both"/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</w:pPr>
    </w:p>
    <w:p w:rsidR="00AC438C" w:rsidRPr="005D7BE6" w:rsidRDefault="00AC438C" w:rsidP="00214B56">
      <w:pPr>
        <w:spacing w:after="0" w:line="240" w:lineRule="auto"/>
        <w:jc w:val="both"/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b/>
          <w:sz w:val="20"/>
          <w:szCs w:val="20"/>
          <w:u w:val="single"/>
          <w:lang w:eastAsia="pl-PL"/>
        </w:rPr>
      </w:pPr>
      <w:r w:rsidRPr="005D7BE6">
        <w:rPr>
          <w:rFonts w:eastAsia="Times New Roman" w:cs="Times New Roman"/>
          <w:b/>
          <w:sz w:val="20"/>
          <w:szCs w:val="20"/>
          <w:u w:val="single"/>
          <w:lang w:eastAsia="pl-PL"/>
        </w:rPr>
        <w:lastRenderedPageBreak/>
        <w:sym w:font="Times New Roman" w:char="00A7"/>
      </w:r>
      <w:r w:rsidR="008C7B31">
        <w:rPr>
          <w:rFonts w:eastAsia="Times New Roman" w:cs="Times New Roman"/>
          <w:b/>
          <w:sz w:val="20"/>
          <w:szCs w:val="20"/>
          <w:u w:val="single"/>
          <w:lang w:eastAsia="pl-PL"/>
        </w:rPr>
        <w:t>6</w:t>
      </w:r>
      <w:r w:rsidRPr="005D7BE6">
        <w:rPr>
          <w:rFonts w:eastAsia="Times New Roman" w:cs="Times New Roman"/>
          <w:b/>
          <w:sz w:val="20"/>
          <w:szCs w:val="20"/>
          <w:u w:val="single"/>
          <w:lang w:eastAsia="pl-PL"/>
        </w:rPr>
        <w:t>.</w:t>
      </w:r>
      <w:r w:rsidRPr="005D7BE6">
        <w:rPr>
          <w:rFonts w:eastAsia="Times New Roman" w:cs="Times New Roman"/>
          <w:b/>
          <w:sz w:val="20"/>
          <w:szCs w:val="20"/>
          <w:u w:val="single"/>
          <w:lang w:eastAsia="pl-PL"/>
        </w:rPr>
        <w:tab/>
        <w:t>POUFNOŚĆ</w:t>
      </w:r>
    </w:p>
    <w:p w:rsidR="00571F3B" w:rsidRDefault="00571F3B" w:rsidP="00571F3B">
      <w:pPr>
        <w:spacing w:after="0" w:line="240" w:lineRule="auto"/>
        <w:ind w:left="60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AC438C" w:rsidRPr="005D7BE6" w:rsidRDefault="00AC438C" w:rsidP="00571F3B">
      <w:pPr>
        <w:spacing w:after="0" w:line="240" w:lineRule="auto"/>
        <w:ind w:left="60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B959C2">
      <w:pPr>
        <w:numPr>
          <w:ilvl w:val="1"/>
          <w:numId w:val="22"/>
        </w:numPr>
        <w:tabs>
          <w:tab w:val="num" w:pos="284"/>
        </w:tabs>
        <w:spacing w:after="0" w:line="240" w:lineRule="auto"/>
        <w:ind w:left="284" w:hanging="284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Umowa jest jawna i podlega udostępnieniu na zasadach określonych w przepisach o dostępie do informacji publicznej. Niemniej, </w:t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 xml:space="preserve">WYKONAWCY 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nie wolno, bez uprzedniej pisemnej zgody </w:t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 xml:space="preserve">ZAMAWIAJĄCEGO, 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ujawnić treści umowy lub informacji dostarczonej </w:t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>ZAMAWIAJĄCEMU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lub na jego rzecz w związku z tą umową, jakiejkolwiek osobie trzeciej.</w:t>
      </w:r>
    </w:p>
    <w:p w:rsidR="00571F3B" w:rsidRPr="005D7BE6" w:rsidRDefault="00571F3B" w:rsidP="00571F3B">
      <w:pPr>
        <w:spacing w:after="0" w:line="240" w:lineRule="auto"/>
        <w:ind w:left="284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B959C2">
      <w:pPr>
        <w:numPr>
          <w:ilvl w:val="1"/>
          <w:numId w:val="22"/>
        </w:numPr>
        <w:tabs>
          <w:tab w:val="num" w:pos="284"/>
        </w:tabs>
        <w:spacing w:after="0" w:line="240" w:lineRule="auto"/>
        <w:ind w:left="284" w:hanging="284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  <w:t>WYKONAWCA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zobowiązuje się do utrzymania w tajemnicy wszelkich informacji dotyczących działalności </w:t>
      </w:r>
      <w:r w:rsidRPr="005D7BE6"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  <w:t>ZAMAWIAJĄCEGO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uzyskanych w czasie realizacji przedmiotu umowy. Dotyczy to w szczególności danych, w posiadanie których wejdzie </w:t>
      </w:r>
      <w:r w:rsidRPr="005D7BE6"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  <w:t>WYKONAWCA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.</w:t>
      </w:r>
    </w:p>
    <w:p w:rsidR="00571F3B" w:rsidRPr="005D7BE6" w:rsidRDefault="00571F3B" w:rsidP="00571F3B">
      <w:pPr>
        <w:tabs>
          <w:tab w:val="num" w:pos="1080"/>
        </w:tabs>
        <w:spacing w:after="0" w:line="240" w:lineRule="auto"/>
        <w:ind w:left="284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B959C2">
      <w:pPr>
        <w:numPr>
          <w:ilvl w:val="1"/>
          <w:numId w:val="22"/>
        </w:numPr>
        <w:tabs>
          <w:tab w:val="num" w:pos="284"/>
        </w:tabs>
        <w:spacing w:after="0" w:line="240" w:lineRule="auto"/>
        <w:ind w:left="284" w:hanging="284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>WYKONAWCY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nie wolno, bez uprzedniej pisemnej zgody </w:t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>ZAMAWIAJĄCEGO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, wykorzystywać jakichkolwiek dokumentów lub informacji, o których mowa w 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sym w:font="Times New Roman" w:char="00A7"/>
      </w:r>
      <w:r w:rsidR="00BD2360">
        <w:rPr>
          <w:rFonts w:eastAsia="Times New Roman" w:cs="Times New Roman"/>
          <w:color w:val="000000"/>
          <w:sz w:val="20"/>
          <w:szCs w:val="20"/>
          <w:lang w:eastAsia="pl-PL"/>
        </w:rPr>
        <w:t>6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, pkt. 1 i 2, w innych celach niż wykonanie umowy.</w:t>
      </w:r>
    </w:p>
    <w:p w:rsidR="00571F3B" w:rsidRPr="005D7BE6" w:rsidRDefault="00571F3B" w:rsidP="00571F3B">
      <w:pPr>
        <w:tabs>
          <w:tab w:val="num" w:pos="1080"/>
        </w:tabs>
        <w:spacing w:after="0" w:line="240" w:lineRule="auto"/>
        <w:ind w:left="284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B959C2">
      <w:pPr>
        <w:numPr>
          <w:ilvl w:val="1"/>
          <w:numId w:val="22"/>
        </w:numPr>
        <w:tabs>
          <w:tab w:val="num" w:pos="284"/>
        </w:tabs>
        <w:spacing w:after="0" w:line="240" w:lineRule="auto"/>
        <w:ind w:left="284" w:hanging="284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Jakikolwiek dokument inny niż umowa, o którym mowa w 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sym w:font="Times New Roman" w:char="00A7"/>
      </w:r>
      <w:r w:rsidR="00BD2360">
        <w:rPr>
          <w:rFonts w:eastAsia="Times New Roman" w:cs="Times New Roman"/>
          <w:color w:val="000000"/>
          <w:sz w:val="20"/>
          <w:szCs w:val="20"/>
          <w:lang w:eastAsia="pl-PL"/>
        </w:rPr>
        <w:t>6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pkt. 1, pozostaje własnością </w:t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>ZAMAWIAJACEGO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i podlega zwrotowi na żądanie</w:t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 xml:space="preserve"> ZAMAWIAJĄCEGO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wraz ze wszystkimi jego kopiami oraz nośnikami, na których dokument ten został zapisany w wersji elektronicznej po zakończeniu realizacji umowy.</w:t>
      </w: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A1117A" w:rsidRPr="005D7BE6" w:rsidRDefault="00A1117A" w:rsidP="00571F3B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120" w:line="480" w:lineRule="auto"/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</w:pP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 w:rsidR="008C7B31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>7</w:t>
      </w: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 xml:space="preserve">. </w:t>
      </w: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ab/>
        <w:t>KARY UMOWNE Z TYTUŁU NIEDOTRZYMANIA OKREŚLONYCH WARUNKÓW</w:t>
      </w:r>
    </w:p>
    <w:p w:rsidR="00571F3B" w:rsidRPr="005D7BE6" w:rsidRDefault="00571F3B" w:rsidP="00B959C2">
      <w:pPr>
        <w:numPr>
          <w:ilvl w:val="0"/>
          <w:numId w:val="24"/>
        </w:numPr>
        <w:tabs>
          <w:tab w:val="num" w:pos="284"/>
        </w:tabs>
        <w:spacing w:after="0" w:line="240" w:lineRule="auto"/>
        <w:ind w:left="284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W przypadku opóźnienia w wykonaniu dostawy </w:t>
      </w:r>
      <w:r w:rsidRPr="005D7BE6">
        <w:rPr>
          <w:rFonts w:eastAsia="Times New Roman" w:cs="Times New Roman"/>
          <w:b/>
          <w:sz w:val="20"/>
          <w:szCs w:val="20"/>
          <w:lang w:eastAsia="pl-PL"/>
        </w:rPr>
        <w:t xml:space="preserve">WYKONAWCA 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jest zobowiązany do zapłaty kar umownych w wysokości 0,5 % wartości </w:t>
      </w:r>
      <w:r w:rsidR="00DF4811" w:rsidRPr="005D7BE6">
        <w:rPr>
          <w:rFonts w:eastAsia="Times New Roman" w:cs="Times New Roman"/>
          <w:sz w:val="20"/>
          <w:szCs w:val="20"/>
          <w:lang w:eastAsia="pl-PL"/>
        </w:rPr>
        <w:t xml:space="preserve">niedostarczonego „przedmiotu </w:t>
      </w:r>
      <w:r w:rsidRPr="005D7BE6">
        <w:rPr>
          <w:rFonts w:eastAsia="Times New Roman" w:cs="Times New Roman"/>
          <w:sz w:val="20"/>
          <w:szCs w:val="20"/>
          <w:lang w:eastAsia="pl-PL"/>
        </w:rPr>
        <w:t>umowy</w:t>
      </w:r>
      <w:r w:rsidR="00DF4811" w:rsidRPr="005D7BE6">
        <w:rPr>
          <w:rFonts w:eastAsia="Times New Roman" w:cs="Times New Roman"/>
          <w:sz w:val="20"/>
          <w:szCs w:val="20"/>
          <w:lang w:eastAsia="pl-PL"/>
        </w:rPr>
        <w:t>”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 brutto za każdy tydzień opóźnienia, licząc od następnego tygodnia po</w:t>
      </w:r>
      <w:r w:rsidR="00DF4811" w:rsidRPr="005D7BE6">
        <w:rPr>
          <w:rFonts w:eastAsia="Times New Roman" w:cs="Times New Roman"/>
          <w:sz w:val="20"/>
          <w:szCs w:val="20"/>
          <w:lang w:eastAsia="pl-PL"/>
        </w:rPr>
        <w:t xml:space="preserve"> upływie terminu określonego w </w:t>
      </w:r>
      <w:r w:rsidRPr="005D7BE6">
        <w:rPr>
          <w:rFonts w:eastAsia="Times New Roman" w:cs="Times New Roman"/>
          <w:sz w:val="20"/>
          <w:szCs w:val="20"/>
          <w:lang w:eastAsia="pl-PL"/>
        </w:rPr>
        <w:sym w:font="Times New Roman" w:char="00A7"/>
      </w:r>
      <w:r w:rsidR="00DF4811" w:rsidRPr="005D7BE6">
        <w:rPr>
          <w:rFonts w:eastAsia="Times New Roman" w:cs="Times New Roman"/>
          <w:sz w:val="20"/>
          <w:szCs w:val="20"/>
          <w:lang w:eastAsia="pl-PL"/>
        </w:rPr>
        <w:t xml:space="preserve"> 4, pkt. </w:t>
      </w:r>
      <w:r w:rsidRPr="005D7BE6">
        <w:rPr>
          <w:rFonts w:eastAsia="Times New Roman" w:cs="Times New Roman"/>
          <w:sz w:val="20"/>
          <w:szCs w:val="20"/>
          <w:lang w:eastAsia="pl-PL"/>
        </w:rPr>
        <w:t>1.</w:t>
      </w:r>
    </w:p>
    <w:p w:rsidR="00F24CB5" w:rsidRPr="00C81ECB" w:rsidRDefault="00F24CB5" w:rsidP="00F24CB5">
      <w:pPr>
        <w:spacing w:after="0" w:line="240" w:lineRule="auto"/>
        <w:ind w:left="284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B959C2">
      <w:pPr>
        <w:numPr>
          <w:ilvl w:val="0"/>
          <w:numId w:val="24"/>
        </w:numPr>
        <w:tabs>
          <w:tab w:val="num" w:pos="284"/>
        </w:tabs>
        <w:spacing w:after="0" w:line="240" w:lineRule="auto"/>
        <w:ind w:left="284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W przypadku opóźnienia w usunięciu wad, </w:t>
      </w:r>
      <w:r w:rsidRPr="00E15444">
        <w:rPr>
          <w:rFonts w:eastAsia="Times New Roman" w:cs="Times New Roman"/>
          <w:b/>
          <w:sz w:val="20"/>
          <w:szCs w:val="20"/>
          <w:lang w:eastAsia="pl-PL"/>
        </w:rPr>
        <w:t>WYKONAWCA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 jest zobowiązany do zapłaty kar umownych w wysokości 0,5 % wartości brutto </w:t>
      </w:r>
      <w:r w:rsidR="00BD2360">
        <w:rPr>
          <w:rFonts w:eastAsia="Times New Roman" w:cs="Times New Roman"/>
          <w:sz w:val="20"/>
          <w:szCs w:val="20"/>
          <w:lang w:eastAsia="pl-PL"/>
        </w:rPr>
        <w:t>nienaprawionej części</w:t>
      </w:r>
      <w:r w:rsidR="00FC1B6A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za każdy </w:t>
      </w:r>
      <w:r w:rsidR="003D7ED3" w:rsidRPr="005D7BE6">
        <w:rPr>
          <w:rFonts w:eastAsia="Times New Roman" w:cs="Times New Roman"/>
          <w:sz w:val="20"/>
          <w:szCs w:val="20"/>
          <w:lang w:eastAsia="pl-PL"/>
        </w:rPr>
        <w:t>ty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dzień opóźnienia, licząc od następnego </w:t>
      </w:r>
      <w:r w:rsidR="003D7ED3" w:rsidRPr="005D7BE6">
        <w:rPr>
          <w:rFonts w:eastAsia="Times New Roman" w:cs="Times New Roman"/>
          <w:sz w:val="20"/>
          <w:szCs w:val="20"/>
          <w:lang w:eastAsia="pl-PL"/>
        </w:rPr>
        <w:t>tygo</w:t>
      </w:r>
      <w:r w:rsidRPr="005D7BE6">
        <w:rPr>
          <w:rFonts w:eastAsia="Times New Roman" w:cs="Times New Roman"/>
          <w:sz w:val="20"/>
          <w:szCs w:val="20"/>
          <w:lang w:eastAsia="pl-PL"/>
        </w:rPr>
        <w:t>dnia po upływie terminu</w:t>
      </w:r>
      <w:r w:rsidR="001A26F8">
        <w:rPr>
          <w:rFonts w:eastAsia="Times New Roman" w:cs="Times New Roman"/>
          <w:sz w:val="20"/>
          <w:szCs w:val="20"/>
          <w:lang w:eastAsia="pl-PL"/>
        </w:rPr>
        <w:t xml:space="preserve"> wzajemnie </w:t>
      </w:r>
      <w:r w:rsidRPr="005D7BE6">
        <w:rPr>
          <w:rFonts w:eastAsia="Times New Roman" w:cs="Times New Roman"/>
          <w:sz w:val="20"/>
          <w:szCs w:val="20"/>
          <w:lang w:eastAsia="pl-PL"/>
        </w:rPr>
        <w:t>określonego</w:t>
      </w:r>
      <w:r w:rsidR="001A26F8">
        <w:rPr>
          <w:rFonts w:eastAsia="Times New Roman" w:cs="Times New Roman"/>
          <w:sz w:val="20"/>
          <w:szCs w:val="20"/>
          <w:lang w:eastAsia="pl-PL"/>
        </w:rPr>
        <w:t xml:space="preserve"> przez strony.</w:t>
      </w:r>
    </w:p>
    <w:p w:rsidR="00571F3B" w:rsidRPr="005D7BE6" w:rsidRDefault="00571F3B" w:rsidP="00A76CC9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B959C2">
      <w:pPr>
        <w:numPr>
          <w:ilvl w:val="0"/>
          <w:numId w:val="24"/>
        </w:numPr>
        <w:tabs>
          <w:tab w:val="num" w:pos="284"/>
        </w:tabs>
        <w:spacing w:after="0" w:line="240" w:lineRule="auto"/>
        <w:ind w:left="284" w:hanging="283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W przypadku odstąpienia od umowy przez Zamawiającego z przyczyn, za które odpowiada Wykonawca, Wykonawca zapłaci kary umowne w wysokości 20% wartości umowy brutto.</w:t>
      </w:r>
    </w:p>
    <w:p w:rsidR="00571F3B" w:rsidRPr="005D7BE6" w:rsidRDefault="00571F3B" w:rsidP="00A76CC9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B959C2">
      <w:pPr>
        <w:numPr>
          <w:ilvl w:val="0"/>
          <w:numId w:val="24"/>
        </w:numPr>
        <w:tabs>
          <w:tab w:val="num" w:pos="284"/>
        </w:tabs>
        <w:spacing w:after="0" w:line="240" w:lineRule="auto"/>
        <w:ind w:left="284" w:hanging="283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W przypadku wystąpienia szkody przewyższającej wartość kary umownej</w:t>
      </w:r>
      <w:r w:rsidR="00FC1B6A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Wykonawca zapłaci Zamawiającemu odszkodowanie uzupełniające do wysokości poniesionej szkody.</w:t>
      </w:r>
    </w:p>
    <w:p w:rsidR="00571F3B" w:rsidRPr="005D7BE6" w:rsidRDefault="00571F3B" w:rsidP="00A76CC9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Default="00571F3B" w:rsidP="00B959C2">
      <w:pPr>
        <w:numPr>
          <w:ilvl w:val="0"/>
          <w:numId w:val="24"/>
        </w:numPr>
        <w:tabs>
          <w:tab w:val="num" w:pos="284"/>
        </w:tabs>
        <w:spacing w:after="0" w:line="240" w:lineRule="auto"/>
        <w:ind w:left="284" w:hanging="283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Za płatność dokonaną po terminie określonym w 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sym w:font="Times New Roman" w:char="00A7"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2 Wykonawca ma prawo domagać się odsetek za opóźnienie w zapłacie.</w:t>
      </w:r>
    </w:p>
    <w:p w:rsidR="00E15444" w:rsidRDefault="00E15444" w:rsidP="00E15444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E15444" w:rsidRDefault="00E15444" w:rsidP="00E15444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</w:pP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 w:rsidR="008C7B31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>8</w:t>
      </w: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>.</w:t>
      </w: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ab/>
        <w:t>KLAUZULA PRAWNA</w:t>
      </w:r>
    </w:p>
    <w:p w:rsidR="00571F3B" w:rsidRDefault="00571F3B" w:rsidP="00571F3B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14EED" w:rsidRPr="005D7BE6" w:rsidRDefault="00514EED" w:rsidP="00571F3B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B959C2">
      <w:pPr>
        <w:numPr>
          <w:ilvl w:val="0"/>
          <w:numId w:val="26"/>
        </w:numPr>
        <w:spacing w:after="0" w:line="240" w:lineRule="auto"/>
        <w:ind w:left="284" w:hanging="284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Strony zobowiązują się w przypadku sporów zaistniałych z tytułu umowy, dążyć do osiągnięcia porozumienia.</w:t>
      </w:r>
    </w:p>
    <w:p w:rsidR="00571F3B" w:rsidRPr="005D7BE6" w:rsidRDefault="00571F3B" w:rsidP="00B959C2">
      <w:pPr>
        <w:numPr>
          <w:ilvl w:val="0"/>
          <w:numId w:val="26"/>
        </w:numPr>
        <w:spacing w:after="0" w:line="240" w:lineRule="auto"/>
        <w:ind w:left="284" w:hanging="284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W przypadku gdy strony nie mogą osiągnąć porozumienia, rozstrzygnięcie nastąpi przez Polski Sąd Powszechny właściwy dla siedziby </w:t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 xml:space="preserve">ZAMAWIAJĄCEGO 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i na podstawie prawa polskiego.</w:t>
      </w:r>
    </w:p>
    <w:p w:rsidR="00571F3B" w:rsidRPr="005D7BE6" w:rsidRDefault="00571F3B" w:rsidP="00B959C2">
      <w:pPr>
        <w:numPr>
          <w:ilvl w:val="0"/>
          <w:numId w:val="26"/>
        </w:numPr>
        <w:spacing w:after="0" w:line="240" w:lineRule="auto"/>
        <w:ind w:left="284" w:hanging="284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W sprawach nie unormowanych niniejszą umową mają zastosowanie odpowiednie przepisy Prawa Polskiego, Kodeksu Cywilnego, ustawy - Prawo Zamówień Publicznych, oraz Specyfikacji Istotnych Warunków Zamówienia i oferty </w:t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>WYKONAWCY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.</w:t>
      </w:r>
    </w:p>
    <w:p w:rsidR="00571F3B" w:rsidRPr="005D7BE6" w:rsidRDefault="00571F3B" w:rsidP="00B959C2">
      <w:pPr>
        <w:numPr>
          <w:ilvl w:val="0"/>
          <w:numId w:val="26"/>
        </w:numPr>
        <w:spacing w:after="0" w:line="240" w:lineRule="auto"/>
        <w:ind w:left="284" w:hanging="284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W przypadku sprzeczności pomiędzy postanowieniami zawartymi w w/w aktach, pierwszeństwo w zastosowaniu mają postanowienia korzystniejsze dla </w:t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>ZAMAWIAJĄCEGO.</w:t>
      </w:r>
    </w:p>
    <w:p w:rsidR="00571F3B" w:rsidRPr="00B43298" w:rsidRDefault="00571F3B" w:rsidP="00571F3B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u w:val="single"/>
          <w:lang w:eastAsia="pl-PL"/>
        </w:rPr>
      </w:pPr>
    </w:p>
    <w:p w:rsidR="00867851" w:rsidRDefault="00867851" w:rsidP="00571F3B">
      <w:pPr>
        <w:spacing w:after="0" w:line="240" w:lineRule="auto"/>
        <w:jc w:val="both"/>
        <w:rPr>
          <w:rFonts w:eastAsia="Times New Roman" w:cs="Times New Roman"/>
          <w:bCs/>
          <w:color w:val="000000"/>
          <w:sz w:val="20"/>
          <w:szCs w:val="20"/>
          <w:u w:val="single"/>
          <w:lang w:eastAsia="pl-PL"/>
        </w:rPr>
      </w:pPr>
    </w:p>
    <w:p w:rsidR="00202F32" w:rsidRPr="00B43298" w:rsidRDefault="00202F32" w:rsidP="00571F3B">
      <w:pPr>
        <w:spacing w:after="0" w:line="240" w:lineRule="auto"/>
        <w:jc w:val="both"/>
        <w:rPr>
          <w:rFonts w:eastAsia="Times New Roman" w:cs="Times New Roman"/>
          <w:bCs/>
          <w:color w:val="000000"/>
          <w:sz w:val="20"/>
          <w:szCs w:val="20"/>
          <w:u w:val="single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540" w:hanging="540"/>
        <w:jc w:val="both"/>
        <w:rPr>
          <w:rFonts w:eastAsia="Times New Roman" w:cs="Times New Roman"/>
          <w:b/>
          <w:bCs/>
          <w:iCs/>
          <w:color w:val="000000"/>
          <w:sz w:val="20"/>
          <w:szCs w:val="20"/>
          <w:u w:val="single"/>
          <w:lang w:eastAsia="pl-PL"/>
        </w:rPr>
      </w:pPr>
      <w:r w:rsidRPr="005D7BE6">
        <w:rPr>
          <w:rFonts w:eastAsia="Times New Roman" w:cs="Times New Roman"/>
          <w:b/>
          <w:bCs/>
          <w:color w:val="000000"/>
          <w:sz w:val="20"/>
          <w:szCs w:val="20"/>
          <w:u w:val="single"/>
          <w:lang w:eastAsia="pl-PL"/>
        </w:rPr>
        <w:lastRenderedPageBreak/>
        <w:sym w:font="Times New Roman" w:char="00A7"/>
      </w:r>
      <w:r w:rsidR="00C81ECB">
        <w:rPr>
          <w:rFonts w:eastAsia="Times New Roman" w:cs="Times New Roman"/>
          <w:b/>
          <w:bCs/>
          <w:color w:val="000000"/>
          <w:sz w:val="20"/>
          <w:szCs w:val="20"/>
          <w:u w:val="single"/>
          <w:lang w:eastAsia="pl-PL"/>
        </w:rPr>
        <w:t>9</w:t>
      </w:r>
      <w:r w:rsidRPr="005D7BE6">
        <w:rPr>
          <w:rFonts w:eastAsia="Times New Roman" w:cs="Times New Roman"/>
          <w:b/>
          <w:bCs/>
          <w:color w:val="000000"/>
          <w:sz w:val="20"/>
          <w:szCs w:val="20"/>
          <w:u w:val="single"/>
          <w:lang w:eastAsia="pl-PL"/>
        </w:rPr>
        <w:t>.   ZMIANA ZAWARTEJ UMOWY (ANEKS</w:t>
      </w:r>
      <w:r w:rsidRPr="005D7BE6">
        <w:rPr>
          <w:rFonts w:eastAsia="Times New Roman" w:cs="Times New Roman"/>
          <w:b/>
          <w:bCs/>
          <w:iCs/>
          <w:color w:val="000000"/>
          <w:sz w:val="20"/>
          <w:szCs w:val="20"/>
          <w:u w:val="single"/>
          <w:lang w:eastAsia="pl-PL"/>
        </w:rPr>
        <w:t>)</w:t>
      </w:r>
    </w:p>
    <w:p w:rsidR="00571F3B" w:rsidRPr="00B43298" w:rsidRDefault="00571F3B" w:rsidP="00571F3B">
      <w:pPr>
        <w:spacing w:after="0" w:line="240" w:lineRule="auto"/>
        <w:rPr>
          <w:rFonts w:eastAsia="Times New Roman" w:cs="Times New Roman"/>
          <w:bCs/>
          <w:iCs/>
          <w:color w:val="000000"/>
          <w:sz w:val="20"/>
          <w:szCs w:val="20"/>
          <w:lang w:eastAsia="pl-PL"/>
        </w:rPr>
      </w:pPr>
    </w:p>
    <w:p w:rsidR="00FD6396" w:rsidRPr="00B43298" w:rsidRDefault="00FD6396" w:rsidP="00571F3B">
      <w:pPr>
        <w:spacing w:after="0" w:line="240" w:lineRule="auto"/>
        <w:rPr>
          <w:rFonts w:eastAsia="Times New Roman" w:cs="Times New Roman"/>
          <w:bCs/>
          <w:iCs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tabs>
          <w:tab w:val="left" w:pos="284"/>
        </w:tabs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iCs/>
          <w:color w:val="000000"/>
          <w:sz w:val="20"/>
          <w:szCs w:val="20"/>
          <w:lang w:eastAsia="pl-PL"/>
        </w:rPr>
        <w:t>1.</w:t>
      </w:r>
      <w:r w:rsidRPr="005D7BE6">
        <w:rPr>
          <w:rFonts w:eastAsia="Times New Roman" w:cs="Times New Roman"/>
          <w:b/>
          <w:bCs/>
          <w:iCs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Wszelkie zmiany niniejszej Umowy wymagają pod rygorem nieważności formy pisemnej.</w:t>
      </w:r>
    </w:p>
    <w:p w:rsidR="00571F3B" w:rsidRPr="005D7BE6" w:rsidRDefault="00571F3B" w:rsidP="00571F3B">
      <w:pPr>
        <w:spacing w:after="0" w:line="240" w:lineRule="auto"/>
        <w:ind w:left="284" w:hanging="284"/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iCs/>
          <w:color w:val="000000"/>
          <w:sz w:val="20"/>
          <w:szCs w:val="20"/>
          <w:lang w:eastAsia="pl-PL"/>
        </w:rPr>
        <w:t>2.</w:t>
      </w:r>
      <w:r w:rsidRPr="005D7BE6">
        <w:rPr>
          <w:rFonts w:eastAsia="Times New Roman" w:cs="Times New Roman"/>
          <w:b/>
          <w:bCs/>
          <w:iCs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Na podstawie art. 144, ust. 1 ustawy Prawo zamówień publicznych </w:t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>ZAMAWIAJĄCY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przewiduje zmiany zawartej Umowy w formie aneksu, w szczególności w następujących sytuacjach</w:t>
      </w:r>
      <w:r w:rsidRPr="005D7BE6"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  <w:t xml:space="preserve">: </w:t>
      </w:r>
    </w:p>
    <w:p w:rsidR="00571F3B" w:rsidRPr="005D7BE6" w:rsidRDefault="00571F3B" w:rsidP="00B959C2">
      <w:pPr>
        <w:numPr>
          <w:ilvl w:val="0"/>
          <w:numId w:val="23"/>
        </w:numPr>
        <w:autoSpaceDE w:val="0"/>
        <w:spacing w:after="0" w:line="23" w:lineRule="atLeast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zmiany terminu realizacji umowy w przypadku zaistnienia zdarzeń będących następstwem siły wyższej, uniemożliwiających Wykonawcy wykonanie umowy w terminie. Za siłę wyższą strony uznają przyczynę sprawczą zdarzenia o charakterze przypadkowym lub naturalnym, nie do uniknięcia i na którą strony nie mają wpływu.</w:t>
      </w:r>
    </w:p>
    <w:p w:rsidR="00571F3B" w:rsidRPr="005D7BE6" w:rsidRDefault="00571F3B" w:rsidP="00B959C2">
      <w:pPr>
        <w:numPr>
          <w:ilvl w:val="0"/>
          <w:numId w:val="23"/>
        </w:numPr>
        <w:autoSpaceDE w:val="0"/>
        <w:spacing w:after="0" w:line="23" w:lineRule="atLeast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zmiany nazw, siedziby stron umowy, numerów kont bankowych,</w:t>
      </w:r>
    </w:p>
    <w:p w:rsidR="00571F3B" w:rsidRPr="005D7BE6" w:rsidRDefault="00571F3B" w:rsidP="00B959C2">
      <w:pPr>
        <w:numPr>
          <w:ilvl w:val="0"/>
          <w:numId w:val="23"/>
        </w:numPr>
        <w:tabs>
          <w:tab w:val="left" w:pos="360"/>
        </w:tabs>
        <w:autoSpaceDE w:val="0"/>
        <w:spacing w:after="0" w:line="23" w:lineRule="atLeast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gdy powstała możliwość dokonania nowszych i korzystniejszych dla Zamawiającego rozwiązań  technologicznych i technicznych, niż te istniejące w chwili podpisania umowy nie prowadzące do zmiany przedmiotu zamówienia, </w:t>
      </w:r>
    </w:p>
    <w:p w:rsidR="00571F3B" w:rsidRPr="005D7BE6" w:rsidRDefault="00571F3B" w:rsidP="00B959C2">
      <w:pPr>
        <w:numPr>
          <w:ilvl w:val="0"/>
          <w:numId w:val="23"/>
        </w:numPr>
        <w:tabs>
          <w:tab w:val="left" w:pos="709"/>
        </w:tabs>
        <w:autoSpaceDE w:val="0"/>
        <w:spacing w:after="0" w:line="23" w:lineRule="atLeast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jeżeli Wykonawca zaoferuje nowszy model zaoferowanego przedmiotu umowy, a opisany w Specyfikacji Istotnych Warunków Zamówienia nie znajduje się już w sprzedaży</w:t>
      </w:r>
      <w:r w:rsidR="00BD6806"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lub nie jest produkowany.</w:t>
      </w:r>
    </w:p>
    <w:p w:rsidR="00571F3B" w:rsidRPr="005D7BE6" w:rsidRDefault="00571F3B" w:rsidP="00B959C2">
      <w:pPr>
        <w:numPr>
          <w:ilvl w:val="0"/>
          <w:numId w:val="23"/>
        </w:numPr>
        <w:autoSpaceDE w:val="0"/>
        <w:spacing w:after="0" w:line="23" w:lineRule="atLeast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zmiany terminu wykonania zamówienia wyłącznie z przyczyn leżących po stronie Zamawiającego np. w przypadku gdy Zamawiający nie może udostępnić pomieszczeń Wykonawcy w celu dokonania</w:t>
      </w:r>
      <w:r w:rsidR="00BD6806"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instalacji i uruchomienia.</w:t>
      </w:r>
    </w:p>
    <w:p w:rsidR="00571F3B" w:rsidRPr="005D7BE6" w:rsidRDefault="00571F3B" w:rsidP="00571F3B">
      <w:pPr>
        <w:autoSpaceDE w:val="0"/>
        <w:spacing w:after="0" w:line="23" w:lineRule="atLeast"/>
        <w:ind w:left="1080" w:hanging="720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tabs>
          <w:tab w:val="left" w:pos="426"/>
        </w:tabs>
        <w:autoSpaceDE w:val="0"/>
        <w:spacing w:after="0" w:line="23" w:lineRule="atLeast"/>
        <w:ind w:left="180" w:hanging="180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>3.</w:t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Warunkiem zmiany treści umowy jest podpisanie protokołu konieczności.</w:t>
      </w: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</w:pP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 xml:space="preserve"> 1</w:t>
      </w:r>
      <w:r w:rsidR="001115A1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>0</w:t>
      </w: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 xml:space="preserve">. </w:t>
      </w: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ab/>
        <w:t>POSTANOWIENIA KOŃCOWE</w:t>
      </w:r>
    </w:p>
    <w:p w:rsidR="00571F3B" w:rsidRDefault="00571F3B" w:rsidP="00571F3B">
      <w:pPr>
        <w:spacing w:after="0" w:line="240" w:lineRule="auto"/>
        <w:jc w:val="both"/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</w:pPr>
    </w:p>
    <w:p w:rsidR="00FD6396" w:rsidRPr="005D7BE6" w:rsidRDefault="00FD6396" w:rsidP="00571F3B">
      <w:pPr>
        <w:spacing w:after="0" w:line="240" w:lineRule="auto"/>
        <w:jc w:val="both"/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</w:pPr>
    </w:p>
    <w:p w:rsidR="00571F3B" w:rsidRPr="005D7BE6" w:rsidRDefault="00571F3B" w:rsidP="00571F3B">
      <w:pPr>
        <w:numPr>
          <w:ilvl w:val="0"/>
          <w:numId w:val="10"/>
        </w:numPr>
        <w:tabs>
          <w:tab w:val="clear" w:pos="360"/>
          <w:tab w:val="num" w:pos="284"/>
        </w:tabs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Umowa została sporządzona w 2 jednobrzmiących egzemplarzach z przeznaczeniem po jednym egzemplarzu dla każdej ze stron.</w:t>
      </w:r>
    </w:p>
    <w:p w:rsidR="00571F3B" w:rsidRPr="005D7BE6" w:rsidRDefault="00571F3B" w:rsidP="00571F3B">
      <w:pPr>
        <w:numPr>
          <w:ilvl w:val="0"/>
          <w:numId w:val="10"/>
        </w:numPr>
        <w:tabs>
          <w:tab w:val="clear" w:pos="360"/>
          <w:tab w:val="num" w:pos="284"/>
        </w:tabs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Ewentualne zmiany umowy muszą być uzgodnione przez obie strony w formie pisemnej pod rygorem nieważności.</w:t>
      </w: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b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>WYKONAWCA:</w:t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ab/>
        <w:t>ZAMAWIAJĄCY:</w:t>
      </w: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b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b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ind w:firstLine="708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........................................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  <w:t>.........................................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</w:p>
    <w:p w:rsidR="00571F3B" w:rsidRPr="005D7BE6" w:rsidRDefault="00571F3B" w:rsidP="00571F3B">
      <w:pPr>
        <w:spacing w:after="0" w:line="240" w:lineRule="auto"/>
        <w:ind w:firstLine="708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ind w:firstLine="708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ind w:firstLine="708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.........................................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  <w:t>.........................................</w:t>
      </w:r>
    </w:p>
    <w:p w:rsidR="00571F3B" w:rsidRPr="005D7BE6" w:rsidRDefault="00571F3B" w:rsidP="00571F3B">
      <w:pPr>
        <w:spacing w:after="0" w:line="240" w:lineRule="auto"/>
        <w:jc w:val="right"/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sectPr w:rsidR="00571F3B" w:rsidRPr="005D7BE6" w:rsidSect="000654D8">
          <w:headerReference w:type="default" r:id="rId17"/>
          <w:footerReference w:type="default" r:id="rId1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571F3B" w:rsidRPr="005D7BE6" w:rsidRDefault="00571F3B" w:rsidP="00571F3B">
      <w:pPr>
        <w:spacing w:after="0" w:line="240" w:lineRule="auto"/>
        <w:jc w:val="right"/>
        <w:rPr>
          <w:rFonts w:eastAsia="Times New Roman" w:cs="Times New Roman"/>
          <w:b/>
          <w:bCs/>
          <w:iCs/>
          <w:sz w:val="20"/>
          <w:szCs w:val="20"/>
          <w:u w:val="single"/>
          <w:lang w:eastAsia="pl-PL"/>
        </w:rPr>
      </w:pPr>
      <w:r w:rsidRPr="005D7BE6">
        <w:rPr>
          <w:rFonts w:eastAsia="Times New Roman" w:cs="Times New Roman"/>
          <w:b/>
          <w:bCs/>
          <w:iCs/>
          <w:sz w:val="20"/>
          <w:szCs w:val="20"/>
          <w:u w:val="single"/>
          <w:lang w:eastAsia="pl-PL"/>
        </w:rPr>
        <w:lastRenderedPageBreak/>
        <w:t>Załącznik nr 5</w:t>
      </w:r>
    </w:p>
    <w:p w:rsidR="00571F3B" w:rsidRPr="005D7BE6" w:rsidRDefault="00571F3B" w:rsidP="00571F3B">
      <w:pPr>
        <w:spacing w:after="0" w:line="240" w:lineRule="auto"/>
        <w:jc w:val="right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……………………………….…..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……………………..…………….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……………………..…………….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iCs/>
          <w:sz w:val="20"/>
          <w:szCs w:val="20"/>
          <w:lang w:eastAsia="pl-PL"/>
        </w:rPr>
      </w:pPr>
      <w:r w:rsidRPr="005D7BE6">
        <w:rPr>
          <w:rFonts w:eastAsia="Times New Roman" w:cs="Times New Roman"/>
          <w:iCs/>
          <w:sz w:val="20"/>
          <w:szCs w:val="20"/>
          <w:lang w:eastAsia="pl-PL"/>
        </w:rPr>
        <w:t>(Wykonawca / Osoba fizyczna)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4962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Główny Instytut Górnictwa</w:t>
      </w:r>
    </w:p>
    <w:p w:rsidR="00571F3B" w:rsidRPr="005D7BE6" w:rsidRDefault="00571F3B" w:rsidP="00571F3B">
      <w:pPr>
        <w:spacing w:after="0" w:line="240" w:lineRule="auto"/>
        <w:ind w:left="4962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Plac Gwarków 1</w:t>
      </w:r>
    </w:p>
    <w:p w:rsidR="00571F3B" w:rsidRPr="005D7BE6" w:rsidRDefault="00571F3B" w:rsidP="00571F3B">
      <w:pPr>
        <w:spacing w:after="0" w:line="240" w:lineRule="auto"/>
        <w:ind w:left="4962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40 - 166 Katowice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OŚWIADCZENIE  O  PRZYNALEŻNOŚCI *  /  BRAKU  PRZYNALEŻNOŚCI *</w:t>
      </w: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DO  GRUPY  KAPITAŁOWEJ</w:t>
      </w: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w zakresie art. 24, ust. 2, pkt. 5 ustawy PZP z dnia 29 stycznia 2004r. </w:t>
      </w:r>
    </w:p>
    <w:p w:rsidR="00571F3B" w:rsidRPr="005D7BE6" w:rsidRDefault="00571F3B" w:rsidP="00571F3B">
      <w:pPr>
        <w:spacing w:after="0" w:line="240" w:lineRule="auto"/>
        <w:ind w:left="180"/>
        <w:jc w:val="center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Prawo zamówień publiczn</w:t>
      </w:r>
      <w:r w:rsidR="009F7023" w:rsidRPr="005D7BE6">
        <w:rPr>
          <w:rFonts w:eastAsia="Times New Roman" w:cs="Times New Roman"/>
          <w:sz w:val="20"/>
          <w:szCs w:val="20"/>
          <w:lang w:eastAsia="pl-PL"/>
        </w:rPr>
        <w:t>ych  (Dz. U. z 2013 r. poz. 907 z późniejszymi zmianami</w:t>
      </w:r>
      <w:r w:rsidRPr="005D7BE6">
        <w:rPr>
          <w:rFonts w:eastAsia="Times New Roman" w:cs="Times New Roman"/>
          <w:sz w:val="20"/>
          <w:szCs w:val="20"/>
          <w:lang w:eastAsia="pl-PL"/>
        </w:rPr>
        <w:t>)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DA12BE" w:rsidRPr="00B43298" w:rsidRDefault="00571F3B" w:rsidP="00B43298">
      <w:pPr>
        <w:spacing w:after="0" w:line="240" w:lineRule="auto"/>
        <w:jc w:val="both"/>
        <w:rPr>
          <w:rFonts w:ascii="Calibri" w:hAnsi="Calibri" w:cs="Arial"/>
          <w:b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Przystępując do udziału w postępowaniu o udzielenie zamówienia publicznego, prowadzonego w trybie przetargu nieograniczonego na podstawie art. 10, ust. 1 ustawy z dnia 29 stycznia 2004r. Prawo zamówień publiczny</w:t>
      </w:r>
      <w:r w:rsidR="009F7023" w:rsidRPr="005D7BE6">
        <w:rPr>
          <w:rFonts w:eastAsia="Times New Roman" w:cs="Times New Roman"/>
          <w:sz w:val="20"/>
          <w:szCs w:val="20"/>
          <w:lang w:eastAsia="pl-PL"/>
        </w:rPr>
        <w:t>ch (Dz. U. 2013 r., poz. 907 z późniejszymi zmianami</w:t>
      </w:r>
      <w:r w:rsidRPr="005D7BE6">
        <w:rPr>
          <w:rFonts w:eastAsia="Times New Roman" w:cs="Times New Roman"/>
          <w:sz w:val="20"/>
          <w:szCs w:val="20"/>
          <w:lang w:eastAsia="pl-PL"/>
        </w:rPr>
        <w:t>) oraz aktów wykonawczych wydanych na jej podstawie</w:t>
      </w:r>
      <w:r w:rsidR="00FF1F03" w:rsidRPr="005D7BE6">
        <w:rPr>
          <w:rFonts w:eastAsia="Times New Roman" w:cs="Times New Roman"/>
          <w:sz w:val="20"/>
          <w:szCs w:val="20"/>
          <w:lang w:eastAsia="pl-PL"/>
        </w:rPr>
        <w:t>,</w:t>
      </w:r>
      <w:r w:rsidR="00544147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="00B43298" w:rsidRPr="00B43298">
        <w:rPr>
          <w:rFonts w:eastAsia="Times New Roman" w:cs="Times New Roman"/>
          <w:b/>
          <w:sz w:val="20"/>
          <w:szCs w:val="20"/>
          <w:lang w:eastAsia="pl-PL"/>
        </w:rPr>
        <w:t xml:space="preserve">na dostawę części zamiennych do posiadanego przez Zamawiającego mineralizatora  </w:t>
      </w:r>
      <w:proofErr w:type="spellStart"/>
      <w:r w:rsidR="00B43298" w:rsidRPr="00B43298">
        <w:rPr>
          <w:rFonts w:eastAsia="Times New Roman" w:cs="Times New Roman"/>
          <w:b/>
          <w:sz w:val="20"/>
          <w:szCs w:val="20"/>
          <w:lang w:eastAsia="pl-PL"/>
        </w:rPr>
        <w:t>Mul</w:t>
      </w:r>
      <w:r w:rsidR="002958FE">
        <w:rPr>
          <w:rFonts w:eastAsia="Times New Roman" w:cs="Times New Roman"/>
          <w:b/>
          <w:sz w:val="20"/>
          <w:szCs w:val="20"/>
          <w:lang w:eastAsia="pl-PL"/>
        </w:rPr>
        <w:t>t</w:t>
      </w:r>
      <w:r w:rsidR="00B43298" w:rsidRPr="00B43298">
        <w:rPr>
          <w:rFonts w:eastAsia="Times New Roman" w:cs="Times New Roman"/>
          <w:b/>
          <w:sz w:val="20"/>
          <w:szCs w:val="20"/>
          <w:lang w:eastAsia="pl-PL"/>
        </w:rPr>
        <w:t>iwave</w:t>
      </w:r>
      <w:proofErr w:type="spellEnd"/>
      <w:r w:rsidR="00B43298" w:rsidRPr="00B43298">
        <w:rPr>
          <w:rFonts w:eastAsia="Times New Roman" w:cs="Times New Roman"/>
          <w:b/>
          <w:sz w:val="20"/>
          <w:szCs w:val="20"/>
          <w:lang w:eastAsia="pl-PL"/>
        </w:rPr>
        <w:t xml:space="preserve"> 3000 firmy Anton </w:t>
      </w:r>
      <w:proofErr w:type="spellStart"/>
      <w:r w:rsidR="00B43298" w:rsidRPr="00B43298">
        <w:rPr>
          <w:rFonts w:eastAsia="Times New Roman" w:cs="Times New Roman"/>
          <w:b/>
          <w:sz w:val="20"/>
          <w:szCs w:val="20"/>
          <w:lang w:eastAsia="pl-PL"/>
        </w:rPr>
        <w:t>Paar</w:t>
      </w:r>
      <w:proofErr w:type="spellEnd"/>
      <w:r w:rsidR="00B43298" w:rsidRPr="00B43298">
        <w:rPr>
          <w:rFonts w:eastAsia="Times New Roman" w:cs="Times New Roman"/>
          <w:b/>
          <w:sz w:val="20"/>
          <w:szCs w:val="20"/>
          <w:lang w:eastAsia="pl-PL"/>
        </w:rPr>
        <w:t>.</w:t>
      </w:r>
    </w:p>
    <w:p w:rsidR="00541FEC" w:rsidRPr="00541FEC" w:rsidRDefault="00541FEC" w:rsidP="00541FEC">
      <w:pPr>
        <w:pStyle w:val="Tekstpodstawowy"/>
        <w:jc w:val="center"/>
        <w:rPr>
          <w:rFonts w:asciiTheme="minorHAnsi" w:hAnsiTheme="minorHAnsi"/>
          <w:b/>
          <w:sz w:val="20"/>
        </w:rPr>
      </w:pPr>
    </w:p>
    <w:p w:rsidR="00E905C5" w:rsidRPr="005D7BE6" w:rsidRDefault="00E905C5" w:rsidP="00A57271">
      <w:pPr>
        <w:spacing w:after="0" w:line="240" w:lineRule="auto"/>
        <w:rPr>
          <w:rFonts w:eastAsia="Times New Roman" w:cs="Times New Roman"/>
          <w:b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180"/>
        <w:jc w:val="center"/>
        <w:rPr>
          <w:rFonts w:eastAsia="Times New Roman" w:cs="Times New Roman"/>
          <w:sz w:val="20"/>
          <w:szCs w:val="20"/>
          <w:vertAlign w:val="superscript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………………………………………..……………………………………………..……………</w:t>
      </w: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iCs/>
          <w:sz w:val="20"/>
          <w:szCs w:val="20"/>
          <w:lang w:eastAsia="pl-PL"/>
        </w:rPr>
      </w:pPr>
      <w:r w:rsidRPr="005D7BE6">
        <w:rPr>
          <w:rFonts w:eastAsia="Times New Roman" w:cs="Times New Roman"/>
          <w:iCs/>
          <w:sz w:val="20"/>
          <w:szCs w:val="20"/>
          <w:lang w:eastAsia="pl-PL"/>
        </w:rPr>
        <w:t>/ należy podać nazwę /</w:t>
      </w:r>
    </w:p>
    <w:p w:rsidR="00FF1F03" w:rsidRPr="005D7BE6" w:rsidRDefault="00FF1F03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FF1F03" w:rsidRPr="005D7BE6" w:rsidRDefault="00FF1F03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oświadczam, że należę* / nie należę * do grupy kapitałowej, o której mowa w art. 24, ust. 2, pkt. 5 Ustawy PZP.</w:t>
      </w: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FF1F03" w:rsidRPr="005D7BE6" w:rsidRDefault="00FF1F03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Integralną częścią przedmiotowego oświadczenia jest lista podmiotów należących do tej samej grupy kapitałowej (*), (**)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FF1F03" w:rsidRPr="005D7BE6" w:rsidRDefault="00FF1F03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FF1F03" w:rsidRPr="005D7BE6" w:rsidRDefault="00FF1F03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FF1F03" w:rsidRPr="005D7BE6" w:rsidRDefault="00FF1F03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18"/>
          <w:szCs w:val="18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iCs/>
          <w:sz w:val="18"/>
          <w:szCs w:val="18"/>
          <w:lang w:eastAsia="pl-PL"/>
        </w:rPr>
      </w:pPr>
      <w:r w:rsidRPr="005D7BE6">
        <w:rPr>
          <w:rFonts w:eastAsia="Times New Roman" w:cs="Times New Roman"/>
          <w:iCs/>
          <w:sz w:val="18"/>
          <w:szCs w:val="18"/>
          <w:lang w:eastAsia="pl-PL"/>
        </w:rPr>
        <w:t>....</w:t>
      </w:r>
      <w:r w:rsidR="003808F7" w:rsidRPr="005D7BE6">
        <w:rPr>
          <w:rFonts w:eastAsia="Times New Roman" w:cs="Times New Roman"/>
          <w:iCs/>
          <w:sz w:val="18"/>
          <w:szCs w:val="18"/>
          <w:lang w:eastAsia="pl-PL"/>
        </w:rPr>
        <w:t>..............................</w:t>
      </w:r>
      <w:r w:rsidRPr="005D7BE6">
        <w:rPr>
          <w:rFonts w:eastAsia="Times New Roman" w:cs="Times New Roman"/>
          <w:iCs/>
          <w:sz w:val="18"/>
          <w:szCs w:val="18"/>
          <w:lang w:eastAsia="pl-PL"/>
        </w:rPr>
        <w:t>.............................</w:t>
      </w:r>
      <w:r w:rsidRPr="005D7BE6">
        <w:rPr>
          <w:rFonts w:eastAsia="Times New Roman" w:cs="Times New Roman"/>
          <w:iCs/>
          <w:sz w:val="18"/>
          <w:szCs w:val="18"/>
          <w:lang w:eastAsia="pl-PL"/>
        </w:rPr>
        <w:tab/>
      </w:r>
      <w:r w:rsidRPr="005D7BE6">
        <w:rPr>
          <w:rFonts w:eastAsia="Times New Roman" w:cs="Times New Roman"/>
          <w:iCs/>
          <w:sz w:val="18"/>
          <w:szCs w:val="18"/>
          <w:lang w:eastAsia="pl-PL"/>
        </w:rPr>
        <w:tab/>
      </w:r>
      <w:r w:rsidRPr="005D7BE6">
        <w:rPr>
          <w:rFonts w:eastAsia="Times New Roman" w:cs="Times New Roman"/>
          <w:iCs/>
          <w:sz w:val="18"/>
          <w:szCs w:val="18"/>
          <w:lang w:eastAsia="pl-PL"/>
        </w:rPr>
        <w:tab/>
      </w:r>
      <w:r w:rsidRPr="005D7BE6">
        <w:rPr>
          <w:rFonts w:eastAsia="Times New Roman" w:cs="Times New Roman"/>
          <w:iCs/>
          <w:sz w:val="18"/>
          <w:szCs w:val="18"/>
          <w:lang w:eastAsia="pl-PL"/>
        </w:rPr>
        <w:tab/>
        <w:t>....................................................................</w:t>
      </w:r>
    </w:p>
    <w:p w:rsidR="00383B79" w:rsidRPr="005D7BE6" w:rsidRDefault="00571F3B" w:rsidP="00383B79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iCs/>
          <w:sz w:val="18"/>
          <w:szCs w:val="18"/>
          <w:lang w:eastAsia="pl-PL"/>
        </w:rPr>
        <w:t>Miejs</w:t>
      </w:r>
      <w:r w:rsidR="003808F7" w:rsidRPr="005D7BE6">
        <w:rPr>
          <w:rFonts w:eastAsia="Times New Roman" w:cs="Times New Roman"/>
          <w:iCs/>
          <w:sz w:val="18"/>
          <w:szCs w:val="18"/>
          <w:lang w:eastAsia="pl-PL"/>
        </w:rPr>
        <w:t xml:space="preserve">cowość </w:t>
      </w:r>
      <w:r w:rsidR="003808F7" w:rsidRPr="005D7BE6">
        <w:rPr>
          <w:rFonts w:eastAsia="Times New Roman" w:cs="Times New Roman"/>
          <w:iCs/>
          <w:sz w:val="18"/>
          <w:szCs w:val="18"/>
          <w:lang w:eastAsia="pl-PL"/>
        </w:rPr>
        <w:tab/>
      </w:r>
      <w:r w:rsidR="003808F7" w:rsidRPr="005D7BE6">
        <w:rPr>
          <w:rFonts w:eastAsia="Times New Roman" w:cs="Times New Roman"/>
          <w:iCs/>
          <w:sz w:val="18"/>
          <w:szCs w:val="18"/>
          <w:lang w:eastAsia="pl-PL"/>
        </w:rPr>
        <w:tab/>
        <w:t xml:space="preserve">Data </w:t>
      </w:r>
      <w:r w:rsidR="003808F7" w:rsidRPr="005D7BE6">
        <w:rPr>
          <w:rFonts w:eastAsia="Times New Roman" w:cs="Times New Roman"/>
          <w:iCs/>
          <w:sz w:val="18"/>
          <w:szCs w:val="18"/>
          <w:lang w:eastAsia="pl-PL"/>
        </w:rPr>
        <w:tab/>
      </w:r>
      <w:r w:rsidR="003808F7" w:rsidRPr="005D7BE6">
        <w:rPr>
          <w:rFonts w:eastAsia="Times New Roman" w:cs="Times New Roman"/>
          <w:iCs/>
          <w:sz w:val="18"/>
          <w:szCs w:val="18"/>
          <w:lang w:eastAsia="pl-PL"/>
        </w:rPr>
        <w:tab/>
      </w:r>
      <w:r w:rsidR="00383B79" w:rsidRPr="005D7BE6">
        <w:rPr>
          <w:rFonts w:eastAsia="Times New Roman" w:cs="Times New Roman"/>
          <w:iCs/>
          <w:sz w:val="18"/>
          <w:szCs w:val="18"/>
          <w:lang w:eastAsia="pl-PL"/>
        </w:rPr>
        <w:tab/>
      </w:r>
      <w:r w:rsidR="00383B79" w:rsidRPr="005D7BE6">
        <w:rPr>
          <w:rFonts w:eastAsia="Times New Roman" w:cs="Times New Roman"/>
          <w:iCs/>
          <w:sz w:val="18"/>
          <w:szCs w:val="18"/>
          <w:lang w:eastAsia="pl-PL"/>
        </w:rPr>
        <w:tab/>
      </w:r>
      <w:r w:rsidR="003808F7" w:rsidRPr="005D7BE6">
        <w:rPr>
          <w:rFonts w:eastAsia="Times New Roman" w:cs="Times New Roman"/>
          <w:iCs/>
          <w:sz w:val="18"/>
          <w:szCs w:val="18"/>
          <w:lang w:eastAsia="pl-PL"/>
        </w:rPr>
        <w:tab/>
      </w:r>
      <w:r w:rsidR="00383B79" w:rsidRPr="005D7BE6">
        <w:rPr>
          <w:rFonts w:eastAsia="Times New Roman" w:cs="Times New Roman"/>
          <w:sz w:val="20"/>
          <w:szCs w:val="20"/>
          <w:lang w:eastAsia="pl-PL"/>
        </w:rPr>
        <w:t>podpis osoby(osób)uprawnionej(</w:t>
      </w:r>
      <w:proofErr w:type="spellStart"/>
      <w:r w:rsidR="00383B79" w:rsidRPr="005D7BE6">
        <w:rPr>
          <w:rFonts w:eastAsia="Times New Roman" w:cs="Times New Roman"/>
          <w:sz w:val="20"/>
          <w:szCs w:val="20"/>
          <w:lang w:eastAsia="pl-PL"/>
        </w:rPr>
        <w:t>ych</w:t>
      </w:r>
      <w:proofErr w:type="spellEnd"/>
      <w:r w:rsidR="00383B79" w:rsidRPr="005D7BE6">
        <w:rPr>
          <w:rFonts w:eastAsia="Times New Roman" w:cs="Times New Roman"/>
          <w:sz w:val="20"/>
          <w:szCs w:val="20"/>
          <w:lang w:eastAsia="pl-PL"/>
        </w:rPr>
        <w:t xml:space="preserve">) </w:t>
      </w:r>
    </w:p>
    <w:p w:rsidR="00383B79" w:rsidRPr="005D7BE6" w:rsidRDefault="00383B79" w:rsidP="00383B79">
      <w:pPr>
        <w:spacing w:after="0" w:line="240" w:lineRule="auto"/>
        <w:ind w:left="4956" w:firstLine="708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do reprezentowania Wykonawcy 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iCs/>
          <w:sz w:val="18"/>
          <w:szCs w:val="18"/>
          <w:lang w:eastAsia="pl-PL"/>
        </w:rPr>
      </w:pPr>
    </w:p>
    <w:p w:rsidR="00FF1F03" w:rsidRPr="005D7BE6" w:rsidRDefault="00FF1F03" w:rsidP="00571F3B">
      <w:pPr>
        <w:spacing w:after="0" w:line="240" w:lineRule="auto"/>
        <w:rPr>
          <w:rFonts w:eastAsia="Times New Roman" w:cs="Times New Roman"/>
          <w:iCs/>
          <w:sz w:val="18"/>
          <w:szCs w:val="18"/>
          <w:lang w:eastAsia="pl-PL"/>
        </w:rPr>
      </w:pPr>
    </w:p>
    <w:p w:rsidR="00CA753F" w:rsidRPr="005D7BE6" w:rsidRDefault="00CA753F" w:rsidP="00571F3B">
      <w:pPr>
        <w:spacing w:after="0" w:line="240" w:lineRule="auto"/>
        <w:rPr>
          <w:rFonts w:eastAsia="Times New Roman" w:cs="Times New Roman"/>
          <w:iCs/>
          <w:sz w:val="18"/>
          <w:szCs w:val="18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sz w:val="18"/>
          <w:szCs w:val="18"/>
          <w:lang w:eastAsia="pl-PL"/>
        </w:rPr>
      </w:pPr>
      <w:r w:rsidRPr="005D7BE6">
        <w:rPr>
          <w:rFonts w:eastAsia="Times New Roman" w:cs="Times New Roman"/>
          <w:b/>
          <w:iCs/>
          <w:sz w:val="18"/>
          <w:szCs w:val="18"/>
          <w:lang w:eastAsia="pl-PL"/>
        </w:rPr>
        <w:t>**  załączyć tylko w przypadku przynależności do grupy kapitałowej</w:t>
      </w:r>
    </w:p>
    <w:sectPr w:rsidR="00571F3B" w:rsidRPr="005D7BE6" w:rsidSect="00223508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5796" w:rsidRDefault="00255796" w:rsidP="00AA415B">
      <w:pPr>
        <w:spacing w:after="0" w:line="240" w:lineRule="auto"/>
      </w:pPr>
      <w:r>
        <w:separator/>
      </w:r>
    </w:p>
  </w:endnote>
  <w:endnote w:type="continuationSeparator" w:id="0">
    <w:p w:rsidR="00255796" w:rsidRDefault="00255796" w:rsidP="00AA41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078" w:rsidRDefault="00544628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924E67">
      <w:rPr>
        <w:noProof/>
      </w:rPr>
      <w:t>8</w:t>
    </w:r>
    <w:r>
      <w:rPr>
        <w:noProof/>
      </w:rPr>
      <w:fldChar w:fldCharType="end"/>
    </w:r>
  </w:p>
  <w:p w:rsidR="003D5078" w:rsidRDefault="003D507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5796" w:rsidRDefault="00255796" w:rsidP="00AA415B">
      <w:pPr>
        <w:spacing w:after="0" w:line="240" w:lineRule="auto"/>
      </w:pPr>
      <w:r>
        <w:separator/>
      </w:r>
    </w:p>
  </w:footnote>
  <w:footnote w:type="continuationSeparator" w:id="0">
    <w:p w:rsidR="00255796" w:rsidRDefault="00255796" w:rsidP="00AA41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078" w:rsidRPr="005104B9" w:rsidRDefault="003D5078" w:rsidP="005104B9">
    <w:pPr>
      <w:pStyle w:val="Nagwek"/>
      <w:pBdr>
        <w:between w:val="single" w:sz="4" w:space="1" w:color="4F81BD"/>
      </w:pBdr>
      <w:spacing w:line="276" w:lineRule="auto"/>
      <w:jc w:val="center"/>
      <w:rPr>
        <w:rFonts w:ascii="Calibri" w:hAnsi="Calibri"/>
        <w:sz w:val="20"/>
      </w:rPr>
    </w:pPr>
    <w:r w:rsidRPr="005104B9">
      <w:rPr>
        <w:rFonts w:ascii="Calibri" w:hAnsi="Calibri"/>
        <w:sz w:val="20"/>
      </w:rPr>
      <w:t>GŁÓWNY INSTYTUT GÓRNICTWA</w:t>
    </w:r>
  </w:p>
  <w:p w:rsidR="003D5078" w:rsidRPr="00C059A8" w:rsidRDefault="003D5078" w:rsidP="000654D8">
    <w:pPr>
      <w:pStyle w:val="Nagwek"/>
      <w:pBdr>
        <w:between w:val="single" w:sz="4" w:space="1" w:color="4F81BD"/>
      </w:pBdr>
      <w:spacing w:line="276" w:lineRule="auto"/>
      <w:jc w:val="center"/>
      <w:rPr>
        <w:rFonts w:ascii="Calibri" w:hAnsi="Calibri"/>
        <w:sz w:val="20"/>
      </w:rPr>
    </w:pPr>
    <w:r w:rsidRPr="00C059A8">
      <w:rPr>
        <w:rFonts w:ascii="Calibri" w:hAnsi="Calibri"/>
        <w:sz w:val="20"/>
      </w:rPr>
      <w:t>FZ-1/4288/MK/15</w:t>
    </w:r>
  </w:p>
  <w:p w:rsidR="003D5078" w:rsidRDefault="003D507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E34D2"/>
    <w:multiLevelType w:val="multilevel"/>
    <w:tmpl w:val="2F564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strike w:val="0"/>
        <w:color w:val="auto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</w:abstractNum>
  <w:abstractNum w:abstractNumId="1">
    <w:nsid w:val="00F30F72"/>
    <w:multiLevelType w:val="hybridMultilevel"/>
    <w:tmpl w:val="B6C41D40"/>
    <w:lvl w:ilvl="0" w:tplc="63A067CC">
      <w:start w:val="1"/>
      <w:numFmt w:val="lowerLetter"/>
      <w:lvlText w:val="%1)"/>
      <w:lvlJc w:val="left"/>
      <w:pPr>
        <w:ind w:left="720" w:hanging="360"/>
      </w:pPr>
      <w:rPr>
        <w:rFonts w:cs="Calibr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C82DC5"/>
    <w:multiLevelType w:val="hybridMultilevel"/>
    <w:tmpl w:val="A0B4BFF6"/>
    <w:lvl w:ilvl="0" w:tplc="FE280444">
      <w:start w:val="1"/>
      <w:numFmt w:val="decimal"/>
      <w:lvlText w:val="%1."/>
      <w:lvlJc w:val="left"/>
      <w:pPr>
        <w:tabs>
          <w:tab w:val="num" w:pos="2444"/>
        </w:tabs>
        <w:ind w:left="244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12044A"/>
    <w:multiLevelType w:val="hybridMultilevel"/>
    <w:tmpl w:val="94EA64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83695B"/>
    <w:multiLevelType w:val="hybridMultilevel"/>
    <w:tmpl w:val="4B1E18D0"/>
    <w:lvl w:ilvl="0" w:tplc="4480660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1837C4"/>
    <w:multiLevelType w:val="hybridMultilevel"/>
    <w:tmpl w:val="56C4F22E"/>
    <w:lvl w:ilvl="0" w:tplc="5060EE5C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47A4832"/>
    <w:multiLevelType w:val="hybridMultilevel"/>
    <w:tmpl w:val="27A07946"/>
    <w:lvl w:ilvl="0" w:tplc="D98A15D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867CCA"/>
    <w:multiLevelType w:val="multilevel"/>
    <w:tmpl w:val="5896F3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="Times New Roman" w:hint="default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/>
        <w:bCs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b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FD0390C"/>
    <w:multiLevelType w:val="hybridMultilevel"/>
    <w:tmpl w:val="D80007F0"/>
    <w:lvl w:ilvl="0" w:tplc="F9A8454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  <w:b/>
        <w:color w:val="auto"/>
      </w:rPr>
    </w:lvl>
    <w:lvl w:ilvl="1" w:tplc="9CF04F78">
      <w:start w:val="6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bCs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70C34C0"/>
    <w:multiLevelType w:val="hybridMultilevel"/>
    <w:tmpl w:val="6C1E5E14"/>
    <w:lvl w:ilvl="0" w:tplc="9A3A4A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bCs w:val="0"/>
      </w:rPr>
    </w:lvl>
    <w:lvl w:ilvl="1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0">
    <w:nsid w:val="29402C50"/>
    <w:multiLevelType w:val="hybridMultilevel"/>
    <w:tmpl w:val="73F4D3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E44018"/>
    <w:multiLevelType w:val="hybridMultilevel"/>
    <w:tmpl w:val="C8B692BC"/>
    <w:lvl w:ilvl="0" w:tplc="F94094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3AB6EC5"/>
    <w:multiLevelType w:val="hybridMultilevel"/>
    <w:tmpl w:val="A7F01B9A"/>
    <w:lvl w:ilvl="0" w:tplc="5C02363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Theme="minorHAnsi" w:hAnsiTheme="minorHAnsi" w:cs="Times New Roman" w:hint="default"/>
        <w:b/>
        <w:b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9930B95"/>
    <w:multiLevelType w:val="multilevel"/>
    <w:tmpl w:val="59D48A34"/>
    <w:lvl w:ilvl="0">
      <w:start w:val="1"/>
      <w:numFmt w:val="decimal"/>
      <w:lvlText w:val="%1."/>
      <w:lvlJc w:val="left"/>
      <w:pPr>
        <w:ind w:left="1405" w:hanging="360"/>
      </w:pPr>
      <w:rPr>
        <w:rFonts w:cs="Times New Roman" w:hint="default"/>
        <w:i w:val="0"/>
        <w:iCs w:val="0"/>
      </w:rPr>
    </w:lvl>
    <w:lvl w:ilvl="1">
      <w:start w:val="5"/>
      <w:numFmt w:val="decimal"/>
      <w:isLgl/>
      <w:lvlText w:val="%1.%2."/>
      <w:lvlJc w:val="left"/>
      <w:pPr>
        <w:ind w:left="1407" w:hanging="36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69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71" w:hanging="720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133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35" w:hanging="108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37" w:hanging="108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499" w:hanging="144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01" w:hanging="1440"/>
      </w:pPr>
      <w:rPr>
        <w:rFonts w:cs="Times New Roman" w:hint="default"/>
        <w:color w:val="auto"/>
      </w:rPr>
    </w:lvl>
  </w:abstractNum>
  <w:abstractNum w:abstractNumId="14">
    <w:nsid w:val="39B63773"/>
    <w:multiLevelType w:val="hybridMultilevel"/>
    <w:tmpl w:val="F0406162"/>
    <w:lvl w:ilvl="0" w:tplc="4C605DC2">
      <w:start w:val="1"/>
      <w:numFmt w:val="decimal"/>
      <w:lvlText w:val="%1."/>
      <w:lvlJc w:val="left"/>
      <w:pPr>
        <w:ind w:left="720" w:hanging="360"/>
      </w:pPr>
      <w:rPr>
        <w:b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230958"/>
    <w:multiLevelType w:val="multilevel"/>
    <w:tmpl w:val="564289DC"/>
    <w:lvl w:ilvl="0">
      <w:start w:val="1"/>
      <w:numFmt w:val="lowerLetter"/>
      <w:lvlText w:val="%1)"/>
      <w:lvlJc w:val="left"/>
      <w:pPr>
        <w:tabs>
          <w:tab w:val="num" w:pos="1083"/>
        </w:tabs>
        <w:ind w:left="144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51"/>
        </w:tabs>
        <w:ind w:left="1451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71"/>
        </w:tabs>
        <w:ind w:left="2171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91"/>
        </w:tabs>
        <w:ind w:left="289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11"/>
        </w:tabs>
        <w:ind w:left="3611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31"/>
        </w:tabs>
        <w:ind w:left="4331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51"/>
        </w:tabs>
        <w:ind w:left="505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71"/>
        </w:tabs>
        <w:ind w:left="577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91"/>
        </w:tabs>
        <w:ind w:left="6491" w:hanging="180"/>
      </w:pPr>
      <w:rPr>
        <w:rFonts w:cs="Times New Roman"/>
      </w:rPr>
    </w:lvl>
  </w:abstractNum>
  <w:abstractNum w:abstractNumId="16">
    <w:nsid w:val="409C595C"/>
    <w:multiLevelType w:val="hybridMultilevel"/>
    <w:tmpl w:val="BA24A1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474F16"/>
    <w:multiLevelType w:val="hybridMultilevel"/>
    <w:tmpl w:val="AD2ABF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8D7D5C"/>
    <w:multiLevelType w:val="hybridMultilevel"/>
    <w:tmpl w:val="3A2E824C"/>
    <w:lvl w:ilvl="0" w:tplc="7C649F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9">
    <w:nsid w:val="52846782"/>
    <w:multiLevelType w:val="hybridMultilevel"/>
    <w:tmpl w:val="620E3338"/>
    <w:lvl w:ilvl="0" w:tplc="392CB6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52B64528"/>
    <w:multiLevelType w:val="hybridMultilevel"/>
    <w:tmpl w:val="43A0DE80"/>
    <w:lvl w:ilvl="0" w:tplc="5DD8BF1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E86524"/>
    <w:multiLevelType w:val="hybridMultilevel"/>
    <w:tmpl w:val="A8C86CDE"/>
    <w:lvl w:ilvl="0" w:tplc="81AADB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3889DBC">
      <w:start w:val="1"/>
      <w:numFmt w:val="decimal"/>
      <w:lvlText w:val="%4."/>
      <w:lvlJc w:val="left"/>
      <w:pPr>
        <w:tabs>
          <w:tab w:val="num" w:pos="928"/>
        </w:tabs>
        <w:ind w:left="928" w:hanging="360"/>
      </w:pPr>
      <w:rPr>
        <w:rFonts w:cs="Times New Roman" w:hint="default"/>
        <w:b/>
        <w:bCs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55211FAA"/>
    <w:multiLevelType w:val="hybridMultilevel"/>
    <w:tmpl w:val="5CCC8808"/>
    <w:lvl w:ilvl="0" w:tplc="0016A6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bCs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56AB367D"/>
    <w:multiLevelType w:val="hybridMultilevel"/>
    <w:tmpl w:val="57E43604"/>
    <w:lvl w:ilvl="0" w:tplc="BF4EC72C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bCs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57453182"/>
    <w:multiLevelType w:val="hybridMultilevel"/>
    <w:tmpl w:val="5AD407D8"/>
    <w:lvl w:ilvl="0" w:tplc="DE70EF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bCs w:val="0"/>
      </w:rPr>
    </w:lvl>
    <w:lvl w:ilvl="1" w:tplc="6AB411E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324E3E9A">
      <w:start w:val="6"/>
      <w:numFmt w:val="decimal"/>
      <w:lvlText w:val="%4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5">
    <w:nsid w:val="5936393E"/>
    <w:multiLevelType w:val="hybridMultilevel"/>
    <w:tmpl w:val="33302C46"/>
    <w:lvl w:ilvl="0" w:tplc="B02C220C">
      <w:start w:val="10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C9AE97EC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F2139EC"/>
    <w:multiLevelType w:val="multilevel"/>
    <w:tmpl w:val="10004D22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b/>
        <w:color w:val="auto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5A35EE4"/>
    <w:multiLevelType w:val="multilevel"/>
    <w:tmpl w:val="366E77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bullet"/>
      <w:lvlText w:val="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bCs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69D96EE9"/>
    <w:multiLevelType w:val="hybridMultilevel"/>
    <w:tmpl w:val="05BA2E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6B585DA3"/>
    <w:multiLevelType w:val="singleLevel"/>
    <w:tmpl w:val="C1BA938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  <w:b w:val="0"/>
        <w:bCs/>
      </w:rPr>
    </w:lvl>
  </w:abstractNum>
  <w:abstractNum w:abstractNumId="30">
    <w:nsid w:val="6E2B3A25"/>
    <w:multiLevelType w:val="hybridMultilevel"/>
    <w:tmpl w:val="05BA2E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717D157C"/>
    <w:multiLevelType w:val="hybridMultilevel"/>
    <w:tmpl w:val="B97C7C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94470E"/>
    <w:multiLevelType w:val="hybridMultilevel"/>
    <w:tmpl w:val="5B0A0FA6"/>
    <w:lvl w:ilvl="0" w:tplc="DB20D3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73A608C6"/>
    <w:multiLevelType w:val="multilevel"/>
    <w:tmpl w:val="10004D22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b/>
        <w:color w:val="auto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3BB0DEF"/>
    <w:multiLevelType w:val="hybridMultilevel"/>
    <w:tmpl w:val="7038A1C4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70BEA53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  <w:bCs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5">
    <w:nsid w:val="762F4C44"/>
    <w:multiLevelType w:val="multilevel"/>
    <w:tmpl w:val="14B81776"/>
    <w:lvl w:ilvl="0">
      <w:start w:val="1"/>
      <w:numFmt w:val="decimal"/>
      <w:pStyle w:val="Tekstpodstawowywcity2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6">
    <w:nsid w:val="78E115D5"/>
    <w:multiLevelType w:val="hybridMultilevel"/>
    <w:tmpl w:val="BF442494"/>
    <w:lvl w:ilvl="0" w:tplc="D8D627F8">
      <w:start w:val="1"/>
      <w:numFmt w:val="decimal"/>
      <w:lvlText w:val="%1."/>
      <w:lvlJc w:val="left"/>
      <w:pPr>
        <w:tabs>
          <w:tab w:val="num" w:pos="1245"/>
        </w:tabs>
        <w:ind w:left="1245" w:hanging="705"/>
      </w:pPr>
      <w:rPr>
        <w:rFonts w:cs="Times New Roman" w:hint="default"/>
        <w:b w:val="0"/>
        <w:bCs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A064830">
      <w:start w:val="9"/>
      <w:numFmt w:val="decimal"/>
      <w:lvlText w:val="%4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79E05659"/>
    <w:multiLevelType w:val="hybridMultilevel"/>
    <w:tmpl w:val="10004D22"/>
    <w:lvl w:ilvl="0" w:tplc="818C689A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b/>
        <w:color w:val="auto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C290BDF"/>
    <w:multiLevelType w:val="hybridMultilevel"/>
    <w:tmpl w:val="30E06AC8"/>
    <w:lvl w:ilvl="0" w:tplc="6F023F8C">
      <w:start w:val="1"/>
      <w:numFmt w:val="decimal"/>
      <w:lvlText w:val="%1.   "/>
      <w:lvlJc w:val="right"/>
      <w:pPr>
        <w:ind w:left="10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58" w:hanging="360"/>
      </w:pPr>
    </w:lvl>
    <w:lvl w:ilvl="2" w:tplc="0415001B" w:tentative="1">
      <w:start w:val="1"/>
      <w:numFmt w:val="lowerRoman"/>
      <w:lvlText w:val="%3."/>
      <w:lvlJc w:val="right"/>
      <w:pPr>
        <w:ind w:left="2478" w:hanging="180"/>
      </w:pPr>
    </w:lvl>
    <w:lvl w:ilvl="3" w:tplc="0415000F" w:tentative="1">
      <w:start w:val="1"/>
      <w:numFmt w:val="decimal"/>
      <w:lvlText w:val="%4."/>
      <w:lvlJc w:val="left"/>
      <w:pPr>
        <w:ind w:left="3198" w:hanging="360"/>
      </w:pPr>
    </w:lvl>
    <w:lvl w:ilvl="4" w:tplc="04150019" w:tentative="1">
      <w:start w:val="1"/>
      <w:numFmt w:val="lowerLetter"/>
      <w:lvlText w:val="%5."/>
      <w:lvlJc w:val="left"/>
      <w:pPr>
        <w:ind w:left="3918" w:hanging="360"/>
      </w:pPr>
    </w:lvl>
    <w:lvl w:ilvl="5" w:tplc="0415001B" w:tentative="1">
      <w:start w:val="1"/>
      <w:numFmt w:val="lowerRoman"/>
      <w:lvlText w:val="%6."/>
      <w:lvlJc w:val="right"/>
      <w:pPr>
        <w:ind w:left="4638" w:hanging="180"/>
      </w:pPr>
    </w:lvl>
    <w:lvl w:ilvl="6" w:tplc="0415000F" w:tentative="1">
      <w:start w:val="1"/>
      <w:numFmt w:val="decimal"/>
      <w:lvlText w:val="%7."/>
      <w:lvlJc w:val="left"/>
      <w:pPr>
        <w:ind w:left="5358" w:hanging="360"/>
      </w:pPr>
    </w:lvl>
    <w:lvl w:ilvl="7" w:tplc="04150019" w:tentative="1">
      <w:start w:val="1"/>
      <w:numFmt w:val="lowerLetter"/>
      <w:lvlText w:val="%8."/>
      <w:lvlJc w:val="left"/>
      <w:pPr>
        <w:ind w:left="6078" w:hanging="360"/>
      </w:pPr>
    </w:lvl>
    <w:lvl w:ilvl="8" w:tplc="0415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39">
    <w:nsid w:val="7F38681A"/>
    <w:multiLevelType w:val="hybridMultilevel"/>
    <w:tmpl w:val="139C9D7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36"/>
  </w:num>
  <w:num w:numId="4">
    <w:abstractNumId w:val="0"/>
  </w:num>
  <w:num w:numId="5">
    <w:abstractNumId w:val="18"/>
  </w:num>
  <w:num w:numId="6">
    <w:abstractNumId w:val="22"/>
  </w:num>
  <w:num w:numId="7">
    <w:abstractNumId w:val="19"/>
  </w:num>
  <w:num w:numId="8">
    <w:abstractNumId w:val="29"/>
  </w:num>
  <w:num w:numId="9">
    <w:abstractNumId w:val="35"/>
  </w:num>
  <w:num w:numId="10">
    <w:abstractNumId w:val="32"/>
  </w:num>
  <w:num w:numId="11">
    <w:abstractNumId w:val="13"/>
  </w:num>
  <w:num w:numId="12">
    <w:abstractNumId w:val="21"/>
  </w:num>
  <w:num w:numId="13">
    <w:abstractNumId w:val="27"/>
  </w:num>
  <w:num w:numId="14">
    <w:abstractNumId w:val="15"/>
  </w:num>
  <w:num w:numId="15">
    <w:abstractNumId w:val="24"/>
  </w:num>
  <w:num w:numId="16">
    <w:abstractNumId w:val="23"/>
  </w:num>
  <w:num w:numId="17">
    <w:abstractNumId w:val="7"/>
  </w:num>
  <w:num w:numId="18">
    <w:abstractNumId w:val="30"/>
  </w:num>
  <w:num w:numId="19">
    <w:abstractNumId w:val="12"/>
  </w:num>
  <w:num w:numId="20">
    <w:abstractNumId w:val="4"/>
  </w:num>
  <w:num w:numId="21">
    <w:abstractNumId w:val="11"/>
  </w:num>
  <w:num w:numId="22">
    <w:abstractNumId w:val="34"/>
  </w:num>
  <w:num w:numId="23">
    <w:abstractNumId w:val="10"/>
  </w:num>
  <w:num w:numId="24">
    <w:abstractNumId w:val="2"/>
  </w:num>
  <w:num w:numId="25">
    <w:abstractNumId w:val="20"/>
  </w:num>
  <w:num w:numId="26">
    <w:abstractNumId w:val="5"/>
  </w:num>
  <w:num w:numId="27">
    <w:abstractNumId w:val="1"/>
  </w:num>
  <w:num w:numId="28">
    <w:abstractNumId w:val="6"/>
  </w:num>
  <w:num w:numId="29">
    <w:abstractNumId w:val="14"/>
  </w:num>
  <w:num w:numId="30">
    <w:abstractNumId w:val="39"/>
  </w:num>
  <w:num w:numId="31">
    <w:abstractNumId w:val="38"/>
  </w:num>
  <w:num w:numId="32">
    <w:abstractNumId w:val="17"/>
  </w:num>
  <w:num w:numId="33">
    <w:abstractNumId w:val="25"/>
  </w:num>
  <w:num w:numId="34">
    <w:abstractNumId w:val="28"/>
  </w:num>
  <w:num w:numId="3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3"/>
  </w:num>
  <w:num w:numId="38">
    <w:abstractNumId w:val="26"/>
  </w:num>
  <w:num w:numId="39">
    <w:abstractNumId w:val="31"/>
  </w:num>
  <w:num w:numId="40">
    <w:abstractNumId w:val="16"/>
  </w:num>
  <w:num w:numId="41">
    <w:abstractNumId w:val="3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75B35"/>
    <w:rsid w:val="000054D4"/>
    <w:rsid w:val="000112B2"/>
    <w:rsid w:val="0001363B"/>
    <w:rsid w:val="000151EA"/>
    <w:rsid w:val="00016839"/>
    <w:rsid w:val="000250B9"/>
    <w:rsid w:val="000264D5"/>
    <w:rsid w:val="0002656C"/>
    <w:rsid w:val="0003544C"/>
    <w:rsid w:val="00035B46"/>
    <w:rsid w:val="0004036E"/>
    <w:rsid w:val="000404C7"/>
    <w:rsid w:val="00042AD0"/>
    <w:rsid w:val="00044190"/>
    <w:rsid w:val="00046295"/>
    <w:rsid w:val="000505B7"/>
    <w:rsid w:val="0005160E"/>
    <w:rsid w:val="0006074D"/>
    <w:rsid w:val="00060CF3"/>
    <w:rsid w:val="00061592"/>
    <w:rsid w:val="00061CAA"/>
    <w:rsid w:val="000654D8"/>
    <w:rsid w:val="000666CB"/>
    <w:rsid w:val="00071739"/>
    <w:rsid w:val="00071EE8"/>
    <w:rsid w:val="0007418E"/>
    <w:rsid w:val="00074822"/>
    <w:rsid w:val="000823D7"/>
    <w:rsid w:val="00090416"/>
    <w:rsid w:val="00090EE4"/>
    <w:rsid w:val="00094D9C"/>
    <w:rsid w:val="00095262"/>
    <w:rsid w:val="000A5E83"/>
    <w:rsid w:val="000A7188"/>
    <w:rsid w:val="000B028D"/>
    <w:rsid w:val="000B3AC2"/>
    <w:rsid w:val="000B7B06"/>
    <w:rsid w:val="000C6309"/>
    <w:rsid w:val="000D2982"/>
    <w:rsid w:val="000D648B"/>
    <w:rsid w:val="000E3608"/>
    <w:rsid w:val="000F59A6"/>
    <w:rsid w:val="00106398"/>
    <w:rsid w:val="001077F3"/>
    <w:rsid w:val="001115A1"/>
    <w:rsid w:val="00111A1E"/>
    <w:rsid w:val="001120B3"/>
    <w:rsid w:val="00117248"/>
    <w:rsid w:val="00122299"/>
    <w:rsid w:val="00125024"/>
    <w:rsid w:val="001260C4"/>
    <w:rsid w:val="00140C94"/>
    <w:rsid w:val="0014178F"/>
    <w:rsid w:val="001425B1"/>
    <w:rsid w:val="00146558"/>
    <w:rsid w:val="00152A44"/>
    <w:rsid w:val="001536C8"/>
    <w:rsid w:val="001539D2"/>
    <w:rsid w:val="00153AE4"/>
    <w:rsid w:val="0015739E"/>
    <w:rsid w:val="001579F9"/>
    <w:rsid w:val="00160BCB"/>
    <w:rsid w:val="001650A7"/>
    <w:rsid w:val="00165B99"/>
    <w:rsid w:val="00165BB8"/>
    <w:rsid w:val="001662E7"/>
    <w:rsid w:val="00172CDC"/>
    <w:rsid w:val="00176314"/>
    <w:rsid w:val="0017640A"/>
    <w:rsid w:val="0018106E"/>
    <w:rsid w:val="0018767E"/>
    <w:rsid w:val="00187D5C"/>
    <w:rsid w:val="00191838"/>
    <w:rsid w:val="001A024B"/>
    <w:rsid w:val="001A26F8"/>
    <w:rsid w:val="001A39B6"/>
    <w:rsid w:val="001A650F"/>
    <w:rsid w:val="001A7A91"/>
    <w:rsid w:val="001B1B41"/>
    <w:rsid w:val="001B227A"/>
    <w:rsid w:val="001B36F6"/>
    <w:rsid w:val="001B3C49"/>
    <w:rsid w:val="001B55D7"/>
    <w:rsid w:val="001D0C30"/>
    <w:rsid w:val="001D771C"/>
    <w:rsid w:val="001D7F22"/>
    <w:rsid w:val="001E00CC"/>
    <w:rsid w:val="001E0C51"/>
    <w:rsid w:val="001E27D3"/>
    <w:rsid w:val="001E661E"/>
    <w:rsid w:val="001E7245"/>
    <w:rsid w:val="001E78A3"/>
    <w:rsid w:val="001F4CA4"/>
    <w:rsid w:val="002015C3"/>
    <w:rsid w:val="00202A32"/>
    <w:rsid w:val="00202F32"/>
    <w:rsid w:val="002031B8"/>
    <w:rsid w:val="002047BD"/>
    <w:rsid w:val="00212634"/>
    <w:rsid w:val="00214B22"/>
    <w:rsid w:val="00214B56"/>
    <w:rsid w:val="00216540"/>
    <w:rsid w:val="00222B21"/>
    <w:rsid w:val="00223508"/>
    <w:rsid w:val="00225B35"/>
    <w:rsid w:val="00226CCB"/>
    <w:rsid w:val="002272D0"/>
    <w:rsid w:val="00232678"/>
    <w:rsid w:val="002334E9"/>
    <w:rsid w:val="0024067A"/>
    <w:rsid w:val="002458AA"/>
    <w:rsid w:val="002511BC"/>
    <w:rsid w:val="00254E70"/>
    <w:rsid w:val="00255796"/>
    <w:rsid w:val="00256235"/>
    <w:rsid w:val="00261952"/>
    <w:rsid w:val="00262F1C"/>
    <w:rsid w:val="00264F30"/>
    <w:rsid w:val="00267696"/>
    <w:rsid w:val="0027569E"/>
    <w:rsid w:val="00282207"/>
    <w:rsid w:val="0028705C"/>
    <w:rsid w:val="00290153"/>
    <w:rsid w:val="002911DF"/>
    <w:rsid w:val="002958FE"/>
    <w:rsid w:val="00296771"/>
    <w:rsid w:val="002A30F0"/>
    <w:rsid w:val="002B166B"/>
    <w:rsid w:val="002B27F5"/>
    <w:rsid w:val="002B5424"/>
    <w:rsid w:val="002B7F16"/>
    <w:rsid w:val="002C1331"/>
    <w:rsid w:val="002C5FDA"/>
    <w:rsid w:val="002C70B6"/>
    <w:rsid w:val="002D30C1"/>
    <w:rsid w:val="002D7874"/>
    <w:rsid w:val="002E13C6"/>
    <w:rsid w:val="002E2630"/>
    <w:rsid w:val="002E4F88"/>
    <w:rsid w:val="002F4474"/>
    <w:rsid w:val="002F4DDB"/>
    <w:rsid w:val="002F5004"/>
    <w:rsid w:val="002F5A9C"/>
    <w:rsid w:val="003047F2"/>
    <w:rsid w:val="00310ECC"/>
    <w:rsid w:val="003117B9"/>
    <w:rsid w:val="00322B51"/>
    <w:rsid w:val="00330926"/>
    <w:rsid w:val="00334CCE"/>
    <w:rsid w:val="003406BF"/>
    <w:rsid w:val="0034216E"/>
    <w:rsid w:val="00346150"/>
    <w:rsid w:val="00352705"/>
    <w:rsid w:val="00352B12"/>
    <w:rsid w:val="00354F7F"/>
    <w:rsid w:val="0035530E"/>
    <w:rsid w:val="00362E7F"/>
    <w:rsid w:val="003664F8"/>
    <w:rsid w:val="003704FF"/>
    <w:rsid w:val="00370C0E"/>
    <w:rsid w:val="00373E22"/>
    <w:rsid w:val="00375B35"/>
    <w:rsid w:val="003808F7"/>
    <w:rsid w:val="00380F2D"/>
    <w:rsid w:val="00380FAD"/>
    <w:rsid w:val="0038135F"/>
    <w:rsid w:val="00383B79"/>
    <w:rsid w:val="00397864"/>
    <w:rsid w:val="003A0727"/>
    <w:rsid w:val="003A5CF8"/>
    <w:rsid w:val="003B041C"/>
    <w:rsid w:val="003B6969"/>
    <w:rsid w:val="003C12EA"/>
    <w:rsid w:val="003D2734"/>
    <w:rsid w:val="003D5078"/>
    <w:rsid w:val="003D569B"/>
    <w:rsid w:val="003D7ED3"/>
    <w:rsid w:val="003E7636"/>
    <w:rsid w:val="003F4271"/>
    <w:rsid w:val="004030C6"/>
    <w:rsid w:val="0040337E"/>
    <w:rsid w:val="00407BC4"/>
    <w:rsid w:val="0041150C"/>
    <w:rsid w:val="00413378"/>
    <w:rsid w:val="00415987"/>
    <w:rsid w:val="00430194"/>
    <w:rsid w:val="00431849"/>
    <w:rsid w:val="00432A5F"/>
    <w:rsid w:val="00440208"/>
    <w:rsid w:val="00441BDF"/>
    <w:rsid w:val="0044300D"/>
    <w:rsid w:val="00446021"/>
    <w:rsid w:val="004460EC"/>
    <w:rsid w:val="0046071F"/>
    <w:rsid w:val="00466521"/>
    <w:rsid w:val="00466EBE"/>
    <w:rsid w:val="004701D0"/>
    <w:rsid w:val="00477416"/>
    <w:rsid w:val="00481683"/>
    <w:rsid w:val="004833A6"/>
    <w:rsid w:val="0049751B"/>
    <w:rsid w:val="004A28E4"/>
    <w:rsid w:val="004A2D8D"/>
    <w:rsid w:val="004A311A"/>
    <w:rsid w:val="004A3E8C"/>
    <w:rsid w:val="004A57C4"/>
    <w:rsid w:val="004B15D0"/>
    <w:rsid w:val="004B5D08"/>
    <w:rsid w:val="004B6139"/>
    <w:rsid w:val="004C1F5C"/>
    <w:rsid w:val="004C43A3"/>
    <w:rsid w:val="004D0FE7"/>
    <w:rsid w:val="004D5BB2"/>
    <w:rsid w:val="004E577D"/>
    <w:rsid w:val="004E5DEF"/>
    <w:rsid w:val="004F0524"/>
    <w:rsid w:val="004F2215"/>
    <w:rsid w:val="004F224C"/>
    <w:rsid w:val="004F643B"/>
    <w:rsid w:val="004F7D55"/>
    <w:rsid w:val="00504170"/>
    <w:rsid w:val="005055A2"/>
    <w:rsid w:val="00506A9B"/>
    <w:rsid w:val="005104B9"/>
    <w:rsid w:val="00514010"/>
    <w:rsid w:val="00514EED"/>
    <w:rsid w:val="0053383F"/>
    <w:rsid w:val="00534549"/>
    <w:rsid w:val="00534CD9"/>
    <w:rsid w:val="00535ECC"/>
    <w:rsid w:val="005376A1"/>
    <w:rsid w:val="00540637"/>
    <w:rsid w:val="00541FEC"/>
    <w:rsid w:val="0054368B"/>
    <w:rsid w:val="00544147"/>
    <w:rsid w:val="00544628"/>
    <w:rsid w:val="00546128"/>
    <w:rsid w:val="005505D3"/>
    <w:rsid w:val="005564DD"/>
    <w:rsid w:val="00563DDF"/>
    <w:rsid w:val="0056424C"/>
    <w:rsid w:val="005646C0"/>
    <w:rsid w:val="0056503A"/>
    <w:rsid w:val="005650E3"/>
    <w:rsid w:val="00571F3B"/>
    <w:rsid w:val="00575A1F"/>
    <w:rsid w:val="00577720"/>
    <w:rsid w:val="00580139"/>
    <w:rsid w:val="00580B5B"/>
    <w:rsid w:val="00583AC2"/>
    <w:rsid w:val="00593A25"/>
    <w:rsid w:val="005A2543"/>
    <w:rsid w:val="005A51EF"/>
    <w:rsid w:val="005B47D2"/>
    <w:rsid w:val="005B6F1C"/>
    <w:rsid w:val="005C2EA5"/>
    <w:rsid w:val="005C3189"/>
    <w:rsid w:val="005D04CA"/>
    <w:rsid w:val="005D26AB"/>
    <w:rsid w:val="005D458A"/>
    <w:rsid w:val="005D7BE6"/>
    <w:rsid w:val="005E3229"/>
    <w:rsid w:val="005F18A5"/>
    <w:rsid w:val="005F22DE"/>
    <w:rsid w:val="005F7448"/>
    <w:rsid w:val="00601048"/>
    <w:rsid w:val="00606B50"/>
    <w:rsid w:val="00607D81"/>
    <w:rsid w:val="00615DA8"/>
    <w:rsid w:val="00621A85"/>
    <w:rsid w:val="0062479B"/>
    <w:rsid w:val="00627221"/>
    <w:rsid w:val="00631FD2"/>
    <w:rsid w:val="00635379"/>
    <w:rsid w:val="00655F44"/>
    <w:rsid w:val="006610A5"/>
    <w:rsid w:val="00666BA7"/>
    <w:rsid w:val="00670522"/>
    <w:rsid w:val="0067499A"/>
    <w:rsid w:val="00676522"/>
    <w:rsid w:val="006776BA"/>
    <w:rsid w:val="00684CAC"/>
    <w:rsid w:val="00691660"/>
    <w:rsid w:val="006A0093"/>
    <w:rsid w:val="006A5FEA"/>
    <w:rsid w:val="006A71A1"/>
    <w:rsid w:val="006A7751"/>
    <w:rsid w:val="006B6D60"/>
    <w:rsid w:val="006C30C7"/>
    <w:rsid w:val="006C318B"/>
    <w:rsid w:val="006D4F90"/>
    <w:rsid w:val="006F30C0"/>
    <w:rsid w:val="00702916"/>
    <w:rsid w:val="00702E4B"/>
    <w:rsid w:val="007138E9"/>
    <w:rsid w:val="00714AE2"/>
    <w:rsid w:val="007171D7"/>
    <w:rsid w:val="00721CFD"/>
    <w:rsid w:val="007225D0"/>
    <w:rsid w:val="00723BC4"/>
    <w:rsid w:val="00723F9B"/>
    <w:rsid w:val="00726A60"/>
    <w:rsid w:val="00731F34"/>
    <w:rsid w:val="00734378"/>
    <w:rsid w:val="00736E44"/>
    <w:rsid w:val="00741D57"/>
    <w:rsid w:val="0075000E"/>
    <w:rsid w:val="00751B74"/>
    <w:rsid w:val="00754D30"/>
    <w:rsid w:val="007577CE"/>
    <w:rsid w:val="00763EA2"/>
    <w:rsid w:val="00767D82"/>
    <w:rsid w:val="00770E85"/>
    <w:rsid w:val="00772A42"/>
    <w:rsid w:val="00772FD3"/>
    <w:rsid w:val="00776B76"/>
    <w:rsid w:val="0078379B"/>
    <w:rsid w:val="00784111"/>
    <w:rsid w:val="00786B77"/>
    <w:rsid w:val="00786D80"/>
    <w:rsid w:val="007A2896"/>
    <w:rsid w:val="007B4B9A"/>
    <w:rsid w:val="007B6581"/>
    <w:rsid w:val="007C4966"/>
    <w:rsid w:val="007C5273"/>
    <w:rsid w:val="007C7090"/>
    <w:rsid w:val="007D14CC"/>
    <w:rsid w:val="007D5D5D"/>
    <w:rsid w:val="007D6072"/>
    <w:rsid w:val="007D6482"/>
    <w:rsid w:val="007D7387"/>
    <w:rsid w:val="007D7FEA"/>
    <w:rsid w:val="007E28CD"/>
    <w:rsid w:val="007E6261"/>
    <w:rsid w:val="007F0E04"/>
    <w:rsid w:val="007F31F1"/>
    <w:rsid w:val="007F5585"/>
    <w:rsid w:val="007F67DB"/>
    <w:rsid w:val="007F74C9"/>
    <w:rsid w:val="0081079E"/>
    <w:rsid w:val="00822FD9"/>
    <w:rsid w:val="008276E6"/>
    <w:rsid w:val="00836796"/>
    <w:rsid w:val="00837915"/>
    <w:rsid w:val="008409BD"/>
    <w:rsid w:val="0085011B"/>
    <w:rsid w:val="008622A1"/>
    <w:rsid w:val="00863136"/>
    <w:rsid w:val="00867851"/>
    <w:rsid w:val="008713EB"/>
    <w:rsid w:val="00872DA7"/>
    <w:rsid w:val="00876FE0"/>
    <w:rsid w:val="00886279"/>
    <w:rsid w:val="00887AA7"/>
    <w:rsid w:val="00887B48"/>
    <w:rsid w:val="008959DD"/>
    <w:rsid w:val="008A3173"/>
    <w:rsid w:val="008B1D81"/>
    <w:rsid w:val="008B599E"/>
    <w:rsid w:val="008C7B31"/>
    <w:rsid w:val="008C7EFC"/>
    <w:rsid w:val="008D6D93"/>
    <w:rsid w:val="008D73A2"/>
    <w:rsid w:val="008E23CA"/>
    <w:rsid w:val="008E35C0"/>
    <w:rsid w:val="008E5F78"/>
    <w:rsid w:val="008E63A5"/>
    <w:rsid w:val="008F220E"/>
    <w:rsid w:val="008F6337"/>
    <w:rsid w:val="008F7524"/>
    <w:rsid w:val="009000F0"/>
    <w:rsid w:val="009004D7"/>
    <w:rsid w:val="00915B14"/>
    <w:rsid w:val="00923B9C"/>
    <w:rsid w:val="00924E67"/>
    <w:rsid w:val="0093058B"/>
    <w:rsid w:val="00930E0B"/>
    <w:rsid w:val="00933859"/>
    <w:rsid w:val="00933909"/>
    <w:rsid w:val="00936E53"/>
    <w:rsid w:val="00937BE0"/>
    <w:rsid w:val="009463DD"/>
    <w:rsid w:val="009468AD"/>
    <w:rsid w:val="00950E1A"/>
    <w:rsid w:val="00951255"/>
    <w:rsid w:val="00956F7B"/>
    <w:rsid w:val="0096003C"/>
    <w:rsid w:val="00960419"/>
    <w:rsid w:val="0096604B"/>
    <w:rsid w:val="0096661D"/>
    <w:rsid w:val="00970937"/>
    <w:rsid w:val="00971E1F"/>
    <w:rsid w:val="00972780"/>
    <w:rsid w:val="0097466C"/>
    <w:rsid w:val="009756EF"/>
    <w:rsid w:val="009938B0"/>
    <w:rsid w:val="009943B1"/>
    <w:rsid w:val="009950B1"/>
    <w:rsid w:val="00995C3C"/>
    <w:rsid w:val="00995D5C"/>
    <w:rsid w:val="0099651D"/>
    <w:rsid w:val="009A1238"/>
    <w:rsid w:val="009A20B7"/>
    <w:rsid w:val="009A4A9F"/>
    <w:rsid w:val="009B37B7"/>
    <w:rsid w:val="009C01D1"/>
    <w:rsid w:val="009C2712"/>
    <w:rsid w:val="009C617B"/>
    <w:rsid w:val="009C7944"/>
    <w:rsid w:val="009D0E10"/>
    <w:rsid w:val="009D74BA"/>
    <w:rsid w:val="009E1483"/>
    <w:rsid w:val="009E6A3C"/>
    <w:rsid w:val="009E7130"/>
    <w:rsid w:val="009F4579"/>
    <w:rsid w:val="009F47CD"/>
    <w:rsid w:val="009F7023"/>
    <w:rsid w:val="00A0541E"/>
    <w:rsid w:val="00A06641"/>
    <w:rsid w:val="00A1117A"/>
    <w:rsid w:val="00A149B9"/>
    <w:rsid w:val="00A14CBF"/>
    <w:rsid w:val="00A1509A"/>
    <w:rsid w:val="00A15383"/>
    <w:rsid w:val="00A16598"/>
    <w:rsid w:val="00A179FB"/>
    <w:rsid w:val="00A20CA0"/>
    <w:rsid w:val="00A2116F"/>
    <w:rsid w:val="00A2381B"/>
    <w:rsid w:val="00A24691"/>
    <w:rsid w:val="00A24B38"/>
    <w:rsid w:val="00A27E0F"/>
    <w:rsid w:val="00A32D99"/>
    <w:rsid w:val="00A352B5"/>
    <w:rsid w:val="00A375F7"/>
    <w:rsid w:val="00A444C5"/>
    <w:rsid w:val="00A464D1"/>
    <w:rsid w:val="00A50FEA"/>
    <w:rsid w:val="00A53F38"/>
    <w:rsid w:val="00A5495A"/>
    <w:rsid w:val="00A54BD5"/>
    <w:rsid w:val="00A55151"/>
    <w:rsid w:val="00A57271"/>
    <w:rsid w:val="00A60D78"/>
    <w:rsid w:val="00A64403"/>
    <w:rsid w:val="00A67183"/>
    <w:rsid w:val="00A71F9E"/>
    <w:rsid w:val="00A75A77"/>
    <w:rsid w:val="00A761B0"/>
    <w:rsid w:val="00A76CC9"/>
    <w:rsid w:val="00A81582"/>
    <w:rsid w:val="00A84302"/>
    <w:rsid w:val="00A84B6A"/>
    <w:rsid w:val="00A84E1C"/>
    <w:rsid w:val="00A869A3"/>
    <w:rsid w:val="00AA3737"/>
    <w:rsid w:val="00AA415B"/>
    <w:rsid w:val="00AB1D79"/>
    <w:rsid w:val="00AC0C49"/>
    <w:rsid w:val="00AC228B"/>
    <w:rsid w:val="00AC438C"/>
    <w:rsid w:val="00AC642C"/>
    <w:rsid w:val="00AD2501"/>
    <w:rsid w:val="00AD256E"/>
    <w:rsid w:val="00AE0F9A"/>
    <w:rsid w:val="00AE3A25"/>
    <w:rsid w:val="00AE4003"/>
    <w:rsid w:val="00AE5734"/>
    <w:rsid w:val="00AF1D63"/>
    <w:rsid w:val="00B01A23"/>
    <w:rsid w:val="00B132F6"/>
    <w:rsid w:val="00B14420"/>
    <w:rsid w:val="00B3112D"/>
    <w:rsid w:val="00B43298"/>
    <w:rsid w:val="00B43E3F"/>
    <w:rsid w:val="00B46B3E"/>
    <w:rsid w:val="00B64F4B"/>
    <w:rsid w:val="00B657CE"/>
    <w:rsid w:val="00B70064"/>
    <w:rsid w:val="00B7186B"/>
    <w:rsid w:val="00B730AB"/>
    <w:rsid w:val="00B959C2"/>
    <w:rsid w:val="00B9767A"/>
    <w:rsid w:val="00BA6ABE"/>
    <w:rsid w:val="00BA7BE6"/>
    <w:rsid w:val="00BB2069"/>
    <w:rsid w:val="00BB3684"/>
    <w:rsid w:val="00BB3949"/>
    <w:rsid w:val="00BB4478"/>
    <w:rsid w:val="00BB44E9"/>
    <w:rsid w:val="00BC083A"/>
    <w:rsid w:val="00BD211D"/>
    <w:rsid w:val="00BD2360"/>
    <w:rsid w:val="00BD3B2F"/>
    <w:rsid w:val="00BD6806"/>
    <w:rsid w:val="00BF4E0F"/>
    <w:rsid w:val="00BF6413"/>
    <w:rsid w:val="00C001B9"/>
    <w:rsid w:val="00C013F0"/>
    <w:rsid w:val="00C01ED5"/>
    <w:rsid w:val="00C059A8"/>
    <w:rsid w:val="00C13350"/>
    <w:rsid w:val="00C13BBF"/>
    <w:rsid w:val="00C22FE3"/>
    <w:rsid w:val="00C23772"/>
    <w:rsid w:val="00C25455"/>
    <w:rsid w:val="00C33014"/>
    <w:rsid w:val="00C34CB3"/>
    <w:rsid w:val="00C3759C"/>
    <w:rsid w:val="00C40C6C"/>
    <w:rsid w:val="00C41215"/>
    <w:rsid w:val="00C43EDD"/>
    <w:rsid w:val="00C45B58"/>
    <w:rsid w:val="00C52D55"/>
    <w:rsid w:val="00C577E7"/>
    <w:rsid w:val="00C63677"/>
    <w:rsid w:val="00C72F6A"/>
    <w:rsid w:val="00C74163"/>
    <w:rsid w:val="00C75CF5"/>
    <w:rsid w:val="00C77D98"/>
    <w:rsid w:val="00C8151F"/>
    <w:rsid w:val="00C81ECB"/>
    <w:rsid w:val="00C853EB"/>
    <w:rsid w:val="00C860EE"/>
    <w:rsid w:val="00C90EB7"/>
    <w:rsid w:val="00CA1EEA"/>
    <w:rsid w:val="00CA2CD8"/>
    <w:rsid w:val="00CA3744"/>
    <w:rsid w:val="00CA753F"/>
    <w:rsid w:val="00CB09B4"/>
    <w:rsid w:val="00CB644C"/>
    <w:rsid w:val="00CB70D5"/>
    <w:rsid w:val="00CB7143"/>
    <w:rsid w:val="00CC0B1A"/>
    <w:rsid w:val="00CC5BF4"/>
    <w:rsid w:val="00CC7758"/>
    <w:rsid w:val="00CD1E53"/>
    <w:rsid w:val="00CD74D6"/>
    <w:rsid w:val="00CE1AB7"/>
    <w:rsid w:val="00CE2D47"/>
    <w:rsid w:val="00CE5A51"/>
    <w:rsid w:val="00CF0182"/>
    <w:rsid w:val="00CF1E96"/>
    <w:rsid w:val="00CF2363"/>
    <w:rsid w:val="00CF4DDC"/>
    <w:rsid w:val="00CF5585"/>
    <w:rsid w:val="00D000C1"/>
    <w:rsid w:val="00D115DE"/>
    <w:rsid w:val="00D139D8"/>
    <w:rsid w:val="00D157F7"/>
    <w:rsid w:val="00D172D2"/>
    <w:rsid w:val="00D21308"/>
    <w:rsid w:val="00D30483"/>
    <w:rsid w:val="00D32A6B"/>
    <w:rsid w:val="00D33653"/>
    <w:rsid w:val="00D3502D"/>
    <w:rsid w:val="00D40B15"/>
    <w:rsid w:val="00D42D1F"/>
    <w:rsid w:val="00D50B8D"/>
    <w:rsid w:val="00D523DC"/>
    <w:rsid w:val="00D52643"/>
    <w:rsid w:val="00D52BC7"/>
    <w:rsid w:val="00D55068"/>
    <w:rsid w:val="00D55185"/>
    <w:rsid w:val="00D5533F"/>
    <w:rsid w:val="00D60CDA"/>
    <w:rsid w:val="00D61B45"/>
    <w:rsid w:val="00D64740"/>
    <w:rsid w:val="00D67803"/>
    <w:rsid w:val="00D77A68"/>
    <w:rsid w:val="00D82B0D"/>
    <w:rsid w:val="00D86D2B"/>
    <w:rsid w:val="00D92399"/>
    <w:rsid w:val="00D948F2"/>
    <w:rsid w:val="00D954D6"/>
    <w:rsid w:val="00D9764B"/>
    <w:rsid w:val="00DA10D2"/>
    <w:rsid w:val="00DA12BE"/>
    <w:rsid w:val="00DA5F1F"/>
    <w:rsid w:val="00DB13E9"/>
    <w:rsid w:val="00DB2273"/>
    <w:rsid w:val="00DB280D"/>
    <w:rsid w:val="00DC0AAD"/>
    <w:rsid w:val="00DC3C56"/>
    <w:rsid w:val="00DC4A23"/>
    <w:rsid w:val="00DC56FE"/>
    <w:rsid w:val="00DD1840"/>
    <w:rsid w:val="00DD6331"/>
    <w:rsid w:val="00DD6CFF"/>
    <w:rsid w:val="00DE04DF"/>
    <w:rsid w:val="00DF10ED"/>
    <w:rsid w:val="00DF1519"/>
    <w:rsid w:val="00DF4811"/>
    <w:rsid w:val="00E04EAF"/>
    <w:rsid w:val="00E06616"/>
    <w:rsid w:val="00E07A2C"/>
    <w:rsid w:val="00E108DE"/>
    <w:rsid w:val="00E15444"/>
    <w:rsid w:val="00E16B42"/>
    <w:rsid w:val="00E16ED6"/>
    <w:rsid w:val="00E170D6"/>
    <w:rsid w:val="00E17E22"/>
    <w:rsid w:val="00E20805"/>
    <w:rsid w:val="00E22EE9"/>
    <w:rsid w:val="00E233F0"/>
    <w:rsid w:val="00E2743F"/>
    <w:rsid w:val="00E318AA"/>
    <w:rsid w:val="00E318E4"/>
    <w:rsid w:val="00E33781"/>
    <w:rsid w:val="00E33DB0"/>
    <w:rsid w:val="00E33F9F"/>
    <w:rsid w:val="00E4481D"/>
    <w:rsid w:val="00E521A1"/>
    <w:rsid w:val="00E559EE"/>
    <w:rsid w:val="00E64581"/>
    <w:rsid w:val="00E66356"/>
    <w:rsid w:val="00E6737D"/>
    <w:rsid w:val="00E71778"/>
    <w:rsid w:val="00E731D8"/>
    <w:rsid w:val="00E8574C"/>
    <w:rsid w:val="00E87997"/>
    <w:rsid w:val="00E905C5"/>
    <w:rsid w:val="00E9203A"/>
    <w:rsid w:val="00E97EE4"/>
    <w:rsid w:val="00EA2A0F"/>
    <w:rsid w:val="00EA3D7B"/>
    <w:rsid w:val="00EA52AB"/>
    <w:rsid w:val="00EA67FA"/>
    <w:rsid w:val="00EA704F"/>
    <w:rsid w:val="00EB2762"/>
    <w:rsid w:val="00EC30D0"/>
    <w:rsid w:val="00EC438D"/>
    <w:rsid w:val="00EC50E5"/>
    <w:rsid w:val="00EC5F63"/>
    <w:rsid w:val="00EC6451"/>
    <w:rsid w:val="00ED3348"/>
    <w:rsid w:val="00ED490A"/>
    <w:rsid w:val="00ED5EEE"/>
    <w:rsid w:val="00ED7E78"/>
    <w:rsid w:val="00EE4421"/>
    <w:rsid w:val="00EF06FA"/>
    <w:rsid w:val="00EF2C70"/>
    <w:rsid w:val="00EF3E75"/>
    <w:rsid w:val="00EF5345"/>
    <w:rsid w:val="00EF6924"/>
    <w:rsid w:val="00EF73BB"/>
    <w:rsid w:val="00F00C6E"/>
    <w:rsid w:val="00F11C8A"/>
    <w:rsid w:val="00F1226B"/>
    <w:rsid w:val="00F125E0"/>
    <w:rsid w:val="00F176B4"/>
    <w:rsid w:val="00F217CB"/>
    <w:rsid w:val="00F22108"/>
    <w:rsid w:val="00F23076"/>
    <w:rsid w:val="00F23362"/>
    <w:rsid w:val="00F23E64"/>
    <w:rsid w:val="00F24CB5"/>
    <w:rsid w:val="00F256A4"/>
    <w:rsid w:val="00F3329F"/>
    <w:rsid w:val="00F33C0B"/>
    <w:rsid w:val="00F50912"/>
    <w:rsid w:val="00F5598B"/>
    <w:rsid w:val="00F55E87"/>
    <w:rsid w:val="00F56503"/>
    <w:rsid w:val="00F60F13"/>
    <w:rsid w:val="00F61696"/>
    <w:rsid w:val="00F61E2D"/>
    <w:rsid w:val="00F65542"/>
    <w:rsid w:val="00F74BCF"/>
    <w:rsid w:val="00F8663B"/>
    <w:rsid w:val="00F87E20"/>
    <w:rsid w:val="00F95AEE"/>
    <w:rsid w:val="00FA45D0"/>
    <w:rsid w:val="00FA675E"/>
    <w:rsid w:val="00FB4016"/>
    <w:rsid w:val="00FB5CF1"/>
    <w:rsid w:val="00FC1B6A"/>
    <w:rsid w:val="00FC4890"/>
    <w:rsid w:val="00FC6FF2"/>
    <w:rsid w:val="00FD318A"/>
    <w:rsid w:val="00FD6396"/>
    <w:rsid w:val="00FD65A4"/>
    <w:rsid w:val="00FE0B4E"/>
    <w:rsid w:val="00FE2BAE"/>
    <w:rsid w:val="00FE4AF6"/>
    <w:rsid w:val="00FE4D75"/>
    <w:rsid w:val="00FE7096"/>
    <w:rsid w:val="00FF1F03"/>
    <w:rsid w:val="00FF7F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annotation text" w:uiPriority="0"/>
    <w:lsdException w:name="caption" w:uiPriority="35" w:qFormat="1"/>
    <w:lsdException w:name="page number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12BE"/>
  </w:style>
  <w:style w:type="paragraph" w:styleId="Nagwek1">
    <w:name w:val="heading 1"/>
    <w:basedOn w:val="Normalny"/>
    <w:next w:val="Normalny"/>
    <w:link w:val="Nagwek1Znak"/>
    <w:qFormat/>
    <w:rsid w:val="00375B3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375B3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375B35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75B35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375B35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375B35"/>
    <w:rPr>
      <w:rFonts w:ascii="Arial" w:eastAsia="Times New Roman" w:hAnsi="Arial" w:cs="Arial"/>
      <w:b/>
      <w:bCs/>
      <w:sz w:val="26"/>
      <w:szCs w:val="26"/>
      <w:lang w:eastAsia="pl-PL"/>
    </w:rPr>
  </w:style>
  <w:style w:type="numbering" w:customStyle="1" w:styleId="Bezlisty1">
    <w:name w:val="Bez listy1"/>
    <w:next w:val="Bezlisty"/>
    <w:semiHidden/>
    <w:rsid w:val="00375B35"/>
  </w:style>
  <w:style w:type="paragraph" w:styleId="Tytu">
    <w:name w:val="Title"/>
    <w:basedOn w:val="Normalny"/>
    <w:link w:val="TytuZnak"/>
    <w:qFormat/>
    <w:rsid w:val="00375B35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375B3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Podtytu">
    <w:name w:val="Subtitle"/>
    <w:basedOn w:val="Normalny"/>
    <w:link w:val="PodtytuZnak"/>
    <w:qFormat/>
    <w:rsid w:val="00375B3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375B35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375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75B3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375B3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375B3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375B35"/>
    <w:pPr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375B35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375B35"/>
    <w:pPr>
      <w:spacing w:after="0" w:line="240" w:lineRule="auto"/>
      <w:ind w:left="5664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75B3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semiHidden/>
    <w:rsid w:val="00375B35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rsid w:val="00375B35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rsid w:val="00375B35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375B35"/>
    <w:rPr>
      <w:rFonts w:ascii="Times New Roman" w:eastAsia="Times New Roman" w:hAnsi="Times New Roman" w:cs="Times New Roman"/>
      <w:szCs w:val="20"/>
      <w:lang w:eastAsia="pl-PL"/>
    </w:rPr>
  </w:style>
  <w:style w:type="paragraph" w:styleId="Wcicienormalne">
    <w:name w:val="Normal Indent"/>
    <w:basedOn w:val="Normalny"/>
    <w:rsid w:val="00375B35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ZnakZnakZnakZnakZnakZnakZnakZnakZnakZnakZnakZnakZnak">
    <w:name w:val="Znak Znak Znak Znak Znak Znak Znak Znak Znak Znak Znak Znak Znak Znak Znak"/>
    <w:basedOn w:val="Normalny"/>
    <w:rsid w:val="00375B35"/>
    <w:pPr>
      <w:spacing w:before="120" w:after="120" w:line="240" w:lineRule="exact"/>
      <w:ind w:left="397" w:hanging="397"/>
    </w:pPr>
    <w:rPr>
      <w:rFonts w:ascii="Times New Roman" w:eastAsia="Times New Roman" w:hAnsi="Times New Roman" w:cs="Times New Roman"/>
      <w:b/>
      <w:szCs w:val="20"/>
      <w:lang w:val="en-US"/>
    </w:rPr>
  </w:style>
  <w:style w:type="character" w:styleId="Hipercze">
    <w:name w:val="Hyperlink"/>
    <w:uiPriority w:val="99"/>
    <w:rsid w:val="00375B35"/>
    <w:rPr>
      <w:color w:val="0000FF"/>
      <w:u w:val="single"/>
    </w:rPr>
  </w:style>
  <w:style w:type="character" w:customStyle="1" w:styleId="text2">
    <w:name w:val="text2"/>
    <w:basedOn w:val="Domylnaczcionkaakapitu"/>
    <w:rsid w:val="00375B35"/>
  </w:style>
  <w:style w:type="paragraph" w:styleId="NormalnyWeb">
    <w:name w:val="Normal (Web)"/>
    <w:basedOn w:val="Normalny"/>
    <w:rsid w:val="00375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375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title">
    <w:name w:val="kh_title"/>
    <w:basedOn w:val="Normalny"/>
    <w:rsid w:val="00375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old">
    <w:name w:val="bold"/>
    <w:basedOn w:val="Normalny"/>
    <w:rsid w:val="00375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2ZnakZnakZnak">
    <w:name w:val="Znak2 Znak Znak Znak"/>
    <w:basedOn w:val="Normalny"/>
    <w:rsid w:val="00375B35"/>
    <w:pPr>
      <w:spacing w:before="60" w:after="60" w:line="240" w:lineRule="auto"/>
      <w:ind w:left="397" w:hanging="397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topka">
    <w:name w:val="footer"/>
    <w:basedOn w:val="Normalny"/>
    <w:link w:val="StopkaZnak"/>
    <w:uiPriority w:val="99"/>
    <w:rsid w:val="00375B3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375B35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rsid w:val="00375B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rsid w:val="00375B35"/>
    <w:rPr>
      <w:rFonts w:cs="Times New Roman"/>
    </w:rPr>
  </w:style>
  <w:style w:type="paragraph" w:customStyle="1" w:styleId="CM53">
    <w:name w:val="CM53"/>
    <w:basedOn w:val="Normalny"/>
    <w:next w:val="Normalny"/>
    <w:rsid w:val="00375B3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CM63">
    <w:name w:val="CM63"/>
    <w:basedOn w:val="Normalny"/>
    <w:next w:val="Normalny"/>
    <w:rsid w:val="00375B3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Default">
    <w:name w:val="Default"/>
    <w:link w:val="DefaultZnak"/>
    <w:rsid w:val="00375B3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DefaultZnak">
    <w:name w:val="Default Znak"/>
    <w:link w:val="Default"/>
    <w:locked/>
    <w:rsid w:val="00375B35"/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CM56">
    <w:name w:val="CM56"/>
    <w:basedOn w:val="Default"/>
    <w:next w:val="Default"/>
    <w:rsid w:val="00375B35"/>
    <w:rPr>
      <w:color w:val="auto"/>
    </w:rPr>
  </w:style>
  <w:style w:type="paragraph" w:customStyle="1" w:styleId="CM54">
    <w:name w:val="CM54"/>
    <w:basedOn w:val="Default"/>
    <w:next w:val="Default"/>
    <w:rsid w:val="00375B35"/>
    <w:rPr>
      <w:color w:val="auto"/>
    </w:rPr>
  </w:style>
  <w:style w:type="paragraph" w:customStyle="1" w:styleId="CM64">
    <w:name w:val="CM64"/>
    <w:basedOn w:val="Default"/>
    <w:next w:val="Default"/>
    <w:rsid w:val="00375B35"/>
    <w:rPr>
      <w:color w:val="auto"/>
    </w:rPr>
  </w:style>
  <w:style w:type="paragraph" w:styleId="Zwykytekst">
    <w:name w:val="Plain Text"/>
    <w:basedOn w:val="Normalny"/>
    <w:link w:val="ZwykytekstZnak"/>
    <w:uiPriority w:val="99"/>
    <w:rsid w:val="00375B35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75B35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375B35"/>
    <w:pPr>
      <w:numPr>
        <w:numId w:val="9"/>
      </w:num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375B3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wyliczenie">
    <w:name w:val="wyliczenie"/>
    <w:basedOn w:val="Normalny"/>
    <w:rsid w:val="00375B35"/>
    <w:pPr>
      <w:widowControl w:val="0"/>
      <w:tabs>
        <w:tab w:val="num" w:pos="360"/>
      </w:tabs>
      <w:spacing w:before="60" w:after="60" w:line="360" w:lineRule="auto"/>
      <w:ind w:left="360" w:hanging="360"/>
      <w:jc w:val="both"/>
    </w:pPr>
    <w:rPr>
      <w:rFonts w:ascii="Tahoma" w:eastAsia="Times New Roman" w:hAnsi="Tahoma" w:cs="Tahoma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375B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375B3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yle8">
    <w:name w:val="Style8"/>
    <w:basedOn w:val="Normalny"/>
    <w:rsid w:val="00375B35"/>
    <w:pPr>
      <w:widowControl w:val="0"/>
      <w:autoSpaceDE w:val="0"/>
      <w:autoSpaceDN w:val="0"/>
      <w:adjustRightInd w:val="0"/>
      <w:spacing w:after="0" w:line="283" w:lineRule="exact"/>
      <w:ind w:hanging="283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ny11pt">
    <w:name w:val="Normalny + 11 pt"/>
    <w:basedOn w:val="Normalny"/>
    <w:rsid w:val="00375B35"/>
    <w:pPr>
      <w:spacing w:after="0" w:line="240" w:lineRule="auto"/>
      <w:jc w:val="both"/>
    </w:pPr>
    <w:rPr>
      <w:rFonts w:ascii="Times New Roman" w:eastAsia="Times New Roman" w:hAnsi="Times New Roman" w:cs="Times New Roman"/>
      <w:lang w:eastAsia="pl-PL"/>
    </w:rPr>
  </w:style>
  <w:style w:type="paragraph" w:customStyle="1" w:styleId="Akapitzlist1">
    <w:name w:val="Akapit z listą1"/>
    <w:basedOn w:val="Normalny"/>
    <w:rsid w:val="00375B35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22">
    <w:name w:val="xl22"/>
    <w:basedOn w:val="Normalny"/>
    <w:rsid w:val="00375B3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3">
    <w:name w:val="xl23"/>
    <w:basedOn w:val="Normalny"/>
    <w:rsid w:val="00375B35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4">
    <w:name w:val="xl24"/>
    <w:basedOn w:val="Normalny"/>
    <w:rsid w:val="00375B3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5">
    <w:name w:val="xl25"/>
    <w:basedOn w:val="Normalny"/>
    <w:rsid w:val="00375B35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6">
    <w:name w:val="xl26"/>
    <w:basedOn w:val="Normalny"/>
    <w:rsid w:val="00375B35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27">
    <w:name w:val="xl27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28">
    <w:name w:val="xl28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29">
    <w:name w:val="xl29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0">
    <w:name w:val="xl30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1">
    <w:name w:val="xl31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2">
    <w:name w:val="xl32"/>
    <w:basedOn w:val="Normalny"/>
    <w:rsid w:val="00375B3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33">
    <w:name w:val="xl33"/>
    <w:basedOn w:val="Normalny"/>
    <w:rsid w:val="00375B3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34">
    <w:name w:val="xl34"/>
    <w:basedOn w:val="Normalny"/>
    <w:rsid w:val="00375B3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5">
    <w:name w:val="xl35"/>
    <w:basedOn w:val="Normalny"/>
    <w:rsid w:val="00375B3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6">
    <w:name w:val="xl36"/>
    <w:basedOn w:val="Normalny"/>
    <w:rsid w:val="00375B3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7">
    <w:name w:val="xl37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8">
    <w:name w:val="xl38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9">
    <w:name w:val="xl39"/>
    <w:basedOn w:val="Normalny"/>
    <w:rsid w:val="00375B3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40">
    <w:name w:val="xl40"/>
    <w:basedOn w:val="Normalny"/>
    <w:rsid w:val="00375B3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41">
    <w:name w:val="xl41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pl-PL"/>
    </w:rPr>
  </w:style>
  <w:style w:type="paragraph" w:customStyle="1" w:styleId="xl42">
    <w:name w:val="xl42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pl-PL"/>
    </w:rPr>
  </w:style>
  <w:style w:type="paragraph" w:customStyle="1" w:styleId="xl43">
    <w:name w:val="xl43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16"/>
      <w:szCs w:val="16"/>
      <w:lang w:eastAsia="pl-PL"/>
    </w:rPr>
  </w:style>
  <w:style w:type="paragraph" w:customStyle="1" w:styleId="xl44">
    <w:name w:val="xl44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45">
    <w:name w:val="xl45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6">
    <w:name w:val="xl46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7">
    <w:name w:val="xl47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48">
    <w:name w:val="xl48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9">
    <w:name w:val="xl49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50">
    <w:name w:val="xl50"/>
    <w:basedOn w:val="Normalny"/>
    <w:rsid w:val="00375B3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1">
    <w:name w:val="xl51"/>
    <w:basedOn w:val="Normalny"/>
    <w:rsid w:val="00375B35"/>
    <w:pPr>
      <w:pBdr>
        <w:top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2">
    <w:name w:val="xl52"/>
    <w:basedOn w:val="Normalny"/>
    <w:rsid w:val="00375B3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3">
    <w:name w:val="xl53"/>
    <w:basedOn w:val="Normalny"/>
    <w:rsid w:val="00375B35"/>
    <w:pPr>
      <w:shd w:val="clear" w:color="auto" w:fill="FFFF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54">
    <w:name w:val="xl54"/>
    <w:basedOn w:val="Normalny"/>
    <w:rsid w:val="00375B35"/>
    <w:pPr>
      <w:shd w:val="clear" w:color="auto" w:fill="FFFF9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eastAsia="pl-PL"/>
    </w:rPr>
  </w:style>
  <w:style w:type="paragraph" w:customStyle="1" w:styleId="xl55">
    <w:name w:val="xl55"/>
    <w:basedOn w:val="Normalny"/>
    <w:rsid w:val="00375B35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6">
    <w:name w:val="xl56"/>
    <w:basedOn w:val="Normalny"/>
    <w:rsid w:val="00375B35"/>
    <w:pPr>
      <w:pBdr>
        <w:top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7">
    <w:name w:val="xl57"/>
    <w:basedOn w:val="Normalny"/>
    <w:rsid w:val="00375B3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8">
    <w:name w:val="xl58"/>
    <w:basedOn w:val="Normalny"/>
    <w:rsid w:val="00375B35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59">
    <w:name w:val="xl59"/>
    <w:basedOn w:val="Normalny"/>
    <w:rsid w:val="00375B3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60">
    <w:name w:val="xl60"/>
    <w:basedOn w:val="Normalny"/>
    <w:rsid w:val="00375B35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61">
    <w:name w:val="xl61"/>
    <w:basedOn w:val="Normalny"/>
    <w:rsid w:val="00375B35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customStyle="1" w:styleId="xl62">
    <w:name w:val="xl62"/>
    <w:basedOn w:val="Normalny"/>
    <w:rsid w:val="00375B3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customStyle="1" w:styleId="xl63">
    <w:name w:val="xl63"/>
    <w:basedOn w:val="Normalny"/>
    <w:rsid w:val="00375B35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styleId="Tekstkomentarza">
    <w:name w:val="annotation text"/>
    <w:basedOn w:val="Normalny"/>
    <w:link w:val="TekstkomentarzaZnak"/>
    <w:semiHidden/>
    <w:rsid w:val="00375B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375B3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375B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375B3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75B35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itleChar">
    <w:name w:val="Title Char"/>
    <w:locked/>
    <w:rsid w:val="00375B35"/>
    <w:rPr>
      <w:sz w:val="24"/>
      <w:lang w:val="pl-PL" w:eastAsia="pl-PL" w:bidi="ar-SA"/>
    </w:rPr>
  </w:style>
  <w:style w:type="character" w:customStyle="1" w:styleId="PlainTextChar">
    <w:name w:val="Plain Text Char"/>
    <w:locked/>
    <w:rsid w:val="00375B35"/>
    <w:rPr>
      <w:rFonts w:ascii="Courier New" w:hAnsi="Courier New" w:cs="Courier New"/>
      <w:lang w:val="pl-PL" w:eastAsia="pl-PL" w:bidi="ar-SA"/>
    </w:rPr>
  </w:style>
  <w:style w:type="table" w:customStyle="1" w:styleId="Tabela-Siatka1">
    <w:name w:val="Tabela - Siatka1"/>
    <w:basedOn w:val="Standardowy"/>
    <w:next w:val="Tabela-Siatka"/>
    <w:uiPriority w:val="59"/>
    <w:rsid w:val="00375B35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375B35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">
    <w:name w:val="Bez listy2"/>
    <w:next w:val="Bezlisty"/>
    <w:semiHidden/>
    <w:rsid w:val="00571F3B"/>
  </w:style>
  <w:style w:type="paragraph" w:customStyle="1" w:styleId="ZnakZnakZnakZnakZnakZnakZnakZnakZnakZnakZnakZnakZnakZnakZnak0">
    <w:name w:val="Znak Znak Znak Znak Znak Znak Znak Znak Znak Znak Znak Znak Znak Znak Znak"/>
    <w:basedOn w:val="Normalny"/>
    <w:rsid w:val="00571F3B"/>
    <w:pPr>
      <w:spacing w:before="120" w:after="120" w:line="240" w:lineRule="exact"/>
      <w:ind w:left="397" w:hanging="397"/>
    </w:pPr>
    <w:rPr>
      <w:rFonts w:ascii="Times New Roman" w:eastAsia="Times New Roman" w:hAnsi="Times New Roman" w:cs="Times New Roman"/>
      <w:b/>
      <w:szCs w:val="20"/>
      <w:lang w:val="en-US"/>
    </w:rPr>
  </w:style>
  <w:style w:type="table" w:customStyle="1" w:styleId="Tabela-Siatka3">
    <w:name w:val="Tabela - Siatka3"/>
    <w:basedOn w:val="Standardowy"/>
    <w:next w:val="Tabela-Siatka"/>
    <w:rsid w:val="00571F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2">
    <w:name w:val="Akapit z listą2"/>
    <w:basedOn w:val="Normalny"/>
    <w:rsid w:val="00571F3B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otlocalizable">
    <w:name w:val="notlocalizable"/>
    <w:rsid w:val="00571F3B"/>
  </w:style>
  <w:style w:type="paragraph" w:customStyle="1" w:styleId="Akapitzlist3">
    <w:name w:val="Akapit z listą3"/>
    <w:basedOn w:val="Normalny"/>
    <w:rsid w:val="00A179FB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hps">
    <w:name w:val="hps"/>
    <w:basedOn w:val="Domylnaczcionkaakapitu"/>
    <w:rsid w:val="00DC0AAD"/>
  </w:style>
  <w:style w:type="character" w:styleId="Odwoaniedokomentarza">
    <w:name w:val="annotation reference"/>
    <w:basedOn w:val="Domylnaczcionkaakapitu"/>
    <w:uiPriority w:val="99"/>
    <w:semiHidden/>
    <w:unhideWhenUsed/>
    <w:rsid w:val="00BB4478"/>
    <w:rPr>
      <w:sz w:val="16"/>
      <w:szCs w:val="16"/>
    </w:rPr>
  </w:style>
  <w:style w:type="character" w:styleId="Pogrubienie">
    <w:name w:val="Strong"/>
    <w:qFormat/>
    <w:rsid w:val="00EC50E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annotation text" w:uiPriority="0"/>
    <w:lsdException w:name="caption" w:uiPriority="35" w:qFormat="1"/>
    <w:lsdException w:name="page number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12BE"/>
  </w:style>
  <w:style w:type="paragraph" w:styleId="Nagwek1">
    <w:name w:val="heading 1"/>
    <w:basedOn w:val="Normalny"/>
    <w:next w:val="Normalny"/>
    <w:link w:val="Nagwek1Znak"/>
    <w:qFormat/>
    <w:rsid w:val="00375B3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375B3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375B35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75B35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375B35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375B35"/>
    <w:rPr>
      <w:rFonts w:ascii="Arial" w:eastAsia="Times New Roman" w:hAnsi="Arial" w:cs="Arial"/>
      <w:b/>
      <w:bCs/>
      <w:sz w:val="26"/>
      <w:szCs w:val="26"/>
      <w:lang w:eastAsia="pl-PL"/>
    </w:rPr>
  </w:style>
  <w:style w:type="numbering" w:customStyle="1" w:styleId="Bezlisty1">
    <w:name w:val="Bez listy1"/>
    <w:next w:val="Bezlisty"/>
    <w:semiHidden/>
    <w:rsid w:val="00375B35"/>
  </w:style>
  <w:style w:type="paragraph" w:styleId="Tytu">
    <w:name w:val="Title"/>
    <w:basedOn w:val="Normalny"/>
    <w:link w:val="TytuZnak"/>
    <w:qFormat/>
    <w:rsid w:val="00375B35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375B3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Podtytu">
    <w:name w:val="Subtitle"/>
    <w:basedOn w:val="Normalny"/>
    <w:link w:val="PodtytuZnak"/>
    <w:qFormat/>
    <w:rsid w:val="00375B3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375B35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375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75B3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375B3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375B3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375B35"/>
    <w:pPr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375B35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375B35"/>
    <w:pPr>
      <w:spacing w:after="0" w:line="240" w:lineRule="auto"/>
      <w:ind w:left="5664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75B3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semiHidden/>
    <w:rsid w:val="00375B35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rsid w:val="00375B35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rsid w:val="00375B35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375B35"/>
    <w:rPr>
      <w:rFonts w:ascii="Times New Roman" w:eastAsia="Times New Roman" w:hAnsi="Times New Roman" w:cs="Times New Roman"/>
      <w:szCs w:val="20"/>
      <w:lang w:eastAsia="pl-PL"/>
    </w:rPr>
  </w:style>
  <w:style w:type="paragraph" w:styleId="Wcicienormalne">
    <w:name w:val="Normal Indent"/>
    <w:basedOn w:val="Normalny"/>
    <w:rsid w:val="00375B35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ZnakZnakZnakZnakZnakZnakZnakZnakZnakZnakZnakZnakZnak">
    <w:name w:val="Znak Znak Znak Znak Znak Znak Znak Znak Znak Znak Znak Znak Znak Znak Znak"/>
    <w:basedOn w:val="Normalny"/>
    <w:rsid w:val="00375B35"/>
    <w:pPr>
      <w:spacing w:before="120" w:after="120" w:line="240" w:lineRule="exact"/>
      <w:ind w:left="397" w:hanging="397"/>
    </w:pPr>
    <w:rPr>
      <w:rFonts w:ascii="Times New Roman" w:eastAsia="Times New Roman" w:hAnsi="Times New Roman" w:cs="Times New Roman"/>
      <w:b/>
      <w:szCs w:val="20"/>
      <w:lang w:val="en-US"/>
    </w:rPr>
  </w:style>
  <w:style w:type="character" w:styleId="Hipercze">
    <w:name w:val="Hyperlink"/>
    <w:uiPriority w:val="99"/>
    <w:rsid w:val="00375B35"/>
    <w:rPr>
      <w:color w:val="0000FF"/>
      <w:u w:val="single"/>
    </w:rPr>
  </w:style>
  <w:style w:type="character" w:customStyle="1" w:styleId="text2">
    <w:name w:val="text2"/>
    <w:basedOn w:val="Domylnaczcionkaakapitu"/>
    <w:rsid w:val="00375B35"/>
  </w:style>
  <w:style w:type="paragraph" w:styleId="NormalnyWeb">
    <w:name w:val="Normal (Web)"/>
    <w:basedOn w:val="Normalny"/>
    <w:rsid w:val="00375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375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title">
    <w:name w:val="kh_title"/>
    <w:basedOn w:val="Normalny"/>
    <w:rsid w:val="00375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old">
    <w:name w:val="bold"/>
    <w:basedOn w:val="Normalny"/>
    <w:rsid w:val="00375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2ZnakZnakZnak">
    <w:name w:val="Znak2 Znak Znak Znak"/>
    <w:basedOn w:val="Normalny"/>
    <w:rsid w:val="00375B35"/>
    <w:pPr>
      <w:spacing w:before="60" w:after="60" w:line="240" w:lineRule="auto"/>
      <w:ind w:left="397" w:hanging="397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topka">
    <w:name w:val="footer"/>
    <w:basedOn w:val="Normalny"/>
    <w:link w:val="StopkaZnak"/>
    <w:uiPriority w:val="99"/>
    <w:rsid w:val="00375B3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375B35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rsid w:val="00375B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rsid w:val="00375B35"/>
    <w:rPr>
      <w:rFonts w:cs="Times New Roman"/>
    </w:rPr>
  </w:style>
  <w:style w:type="paragraph" w:customStyle="1" w:styleId="CM53">
    <w:name w:val="CM53"/>
    <w:basedOn w:val="Normalny"/>
    <w:next w:val="Normalny"/>
    <w:rsid w:val="00375B3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CM63">
    <w:name w:val="CM63"/>
    <w:basedOn w:val="Normalny"/>
    <w:next w:val="Normalny"/>
    <w:rsid w:val="00375B3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Default">
    <w:name w:val="Default"/>
    <w:link w:val="DefaultZnak"/>
    <w:rsid w:val="00375B3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DefaultZnak">
    <w:name w:val="Default Znak"/>
    <w:link w:val="Default"/>
    <w:locked/>
    <w:rsid w:val="00375B35"/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CM56">
    <w:name w:val="CM56"/>
    <w:basedOn w:val="Default"/>
    <w:next w:val="Default"/>
    <w:rsid w:val="00375B35"/>
    <w:rPr>
      <w:color w:val="auto"/>
    </w:rPr>
  </w:style>
  <w:style w:type="paragraph" w:customStyle="1" w:styleId="CM54">
    <w:name w:val="CM54"/>
    <w:basedOn w:val="Default"/>
    <w:next w:val="Default"/>
    <w:rsid w:val="00375B35"/>
    <w:rPr>
      <w:color w:val="auto"/>
    </w:rPr>
  </w:style>
  <w:style w:type="paragraph" w:customStyle="1" w:styleId="CM64">
    <w:name w:val="CM64"/>
    <w:basedOn w:val="Default"/>
    <w:next w:val="Default"/>
    <w:rsid w:val="00375B35"/>
    <w:rPr>
      <w:color w:val="auto"/>
    </w:rPr>
  </w:style>
  <w:style w:type="paragraph" w:styleId="Zwykytekst">
    <w:name w:val="Plain Text"/>
    <w:basedOn w:val="Normalny"/>
    <w:link w:val="ZwykytekstZnak"/>
    <w:uiPriority w:val="99"/>
    <w:rsid w:val="00375B35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75B35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375B35"/>
    <w:pPr>
      <w:numPr>
        <w:numId w:val="9"/>
      </w:num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375B3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wyliczenie">
    <w:name w:val="wyliczenie"/>
    <w:basedOn w:val="Normalny"/>
    <w:rsid w:val="00375B35"/>
    <w:pPr>
      <w:widowControl w:val="0"/>
      <w:tabs>
        <w:tab w:val="num" w:pos="360"/>
      </w:tabs>
      <w:spacing w:before="60" w:after="60" w:line="360" w:lineRule="auto"/>
      <w:ind w:left="360" w:hanging="360"/>
      <w:jc w:val="both"/>
    </w:pPr>
    <w:rPr>
      <w:rFonts w:ascii="Tahoma" w:eastAsia="Times New Roman" w:hAnsi="Tahoma" w:cs="Tahoma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375B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375B3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yle8">
    <w:name w:val="Style8"/>
    <w:basedOn w:val="Normalny"/>
    <w:rsid w:val="00375B35"/>
    <w:pPr>
      <w:widowControl w:val="0"/>
      <w:autoSpaceDE w:val="0"/>
      <w:autoSpaceDN w:val="0"/>
      <w:adjustRightInd w:val="0"/>
      <w:spacing w:after="0" w:line="283" w:lineRule="exact"/>
      <w:ind w:hanging="283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ny11pt">
    <w:name w:val="Normalny + 11 pt"/>
    <w:basedOn w:val="Normalny"/>
    <w:rsid w:val="00375B35"/>
    <w:pPr>
      <w:spacing w:after="0" w:line="240" w:lineRule="auto"/>
      <w:jc w:val="both"/>
    </w:pPr>
    <w:rPr>
      <w:rFonts w:ascii="Times New Roman" w:eastAsia="Times New Roman" w:hAnsi="Times New Roman" w:cs="Times New Roman"/>
      <w:lang w:eastAsia="pl-PL"/>
    </w:rPr>
  </w:style>
  <w:style w:type="paragraph" w:customStyle="1" w:styleId="Akapitzlist1">
    <w:name w:val="Akapit z listą1"/>
    <w:basedOn w:val="Normalny"/>
    <w:rsid w:val="00375B35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22">
    <w:name w:val="xl22"/>
    <w:basedOn w:val="Normalny"/>
    <w:rsid w:val="00375B3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3">
    <w:name w:val="xl23"/>
    <w:basedOn w:val="Normalny"/>
    <w:rsid w:val="00375B35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4">
    <w:name w:val="xl24"/>
    <w:basedOn w:val="Normalny"/>
    <w:rsid w:val="00375B3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5">
    <w:name w:val="xl25"/>
    <w:basedOn w:val="Normalny"/>
    <w:rsid w:val="00375B35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6">
    <w:name w:val="xl26"/>
    <w:basedOn w:val="Normalny"/>
    <w:rsid w:val="00375B35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27">
    <w:name w:val="xl27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28">
    <w:name w:val="xl28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29">
    <w:name w:val="xl29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0">
    <w:name w:val="xl30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1">
    <w:name w:val="xl31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2">
    <w:name w:val="xl32"/>
    <w:basedOn w:val="Normalny"/>
    <w:rsid w:val="00375B3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33">
    <w:name w:val="xl33"/>
    <w:basedOn w:val="Normalny"/>
    <w:rsid w:val="00375B3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34">
    <w:name w:val="xl34"/>
    <w:basedOn w:val="Normalny"/>
    <w:rsid w:val="00375B3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5">
    <w:name w:val="xl35"/>
    <w:basedOn w:val="Normalny"/>
    <w:rsid w:val="00375B3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6">
    <w:name w:val="xl36"/>
    <w:basedOn w:val="Normalny"/>
    <w:rsid w:val="00375B3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7">
    <w:name w:val="xl37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8">
    <w:name w:val="xl38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9">
    <w:name w:val="xl39"/>
    <w:basedOn w:val="Normalny"/>
    <w:rsid w:val="00375B3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40">
    <w:name w:val="xl40"/>
    <w:basedOn w:val="Normalny"/>
    <w:rsid w:val="00375B3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41">
    <w:name w:val="xl41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pl-PL"/>
    </w:rPr>
  </w:style>
  <w:style w:type="paragraph" w:customStyle="1" w:styleId="xl42">
    <w:name w:val="xl42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pl-PL"/>
    </w:rPr>
  </w:style>
  <w:style w:type="paragraph" w:customStyle="1" w:styleId="xl43">
    <w:name w:val="xl43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16"/>
      <w:szCs w:val="16"/>
      <w:lang w:eastAsia="pl-PL"/>
    </w:rPr>
  </w:style>
  <w:style w:type="paragraph" w:customStyle="1" w:styleId="xl44">
    <w:name w:val="xl44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45">
    <w:name w:val="xl45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6">
    <w:name w:val="xl46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7">
    <w:name w:val="xl47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48">
    <w:name w:val="xl48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9">
    <w:name w:val="xl49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50">
    <w:name w:val="xl50"/>
    <w:basedOn w:val="Normalny"/>
    <w:rsid w:val="00375B3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1">
    <w:name w:val="xl51"/>
    <w:basedOn w:val="Normalny"/>
    <w:rsid w:val="00375B35"/>
    <w:pPr>
      <w:pBdr>
        <w:top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2">
    <w:name w:val="xl52"/>
    <w:basedOn w:val="Normalny"/>
    <w:rsid w:val="00375B3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3">
    <w:name w:val="xl53"/>
    <w:basedOn w:val="Normalny"/>
    <w:rsid w:val="00375B35"/>
    <w:pPr>
      <w:shd w:val="clear" w:color="auto" w:fill="FFFF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54">
    <w:name w:val="xl54"/>
    <w:basedOn w:val="Normalny"/>
    <w:rsid w:val="00375B35"/>
    <w:pPr>
      <w:shd w:val="clear" w:color="auto" w:fill="FFFF9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eastAsia="pl-PL"/>
    </w:rPr>
  </w:style>
  <w:style w:type="paragraph" w:customStyle="1" w:styleId="xl55">
    <w:name w:val="xl55"/>
    <w:basedOn w:val="Normalny"/>
    <w:rsid w:val="00375B35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6">
    <w:name w:val="xl56"/>
    <w:basedOn w:val="Normalny"/>
    <w:rsid w:val="00375B35"/>
    <w:pPr>
      <w:pBdr>
        <w:top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7">
    <w:name w:val="xl57"/>
    <w:basedOn w:val="Normalny"/>
    <w:rsid w:val="00375B3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8">
    <w:name w:val="xl58"/>
    <w:basedOn w:val="Normalny"/>
    <w:rsid w:val="00375B35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59">
    <w:name w:val="xl59"/>
    <w:basedOn w:val="Normalny"/>
    <w:rsid w:val="00375B3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60">
    <w:name w:val="xl60"/>
    <w:basedOn w:val="Normalny"/>
    <w:rsid w:val="00375B35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61">
    <w:name w:val="xl61"/>
    <w:basedOn w:val="Normalny"/>
    <w:rsid w:val="00375B35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customStyle="1" w:styleId="xl62">
    <w:name w:val="xl62"/>
    <w:basedOn w:val="Normalny"/>
    <w:rsid w:val="00375B3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customStyle="1" w:styleId="xl63">
    <w:name w:val="xl63"/>
    <w:basedOn w:val="Normalny"/>
    <w:rsid w:val="00375B35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styleId="Tekstkomentarza">
    <w:name w:val="annotation text"/>
    <w:basedOn w:val="Normalny"/>
    <w:link w:val="TekstkomentarzaZnak"/>
    <w:semiHidden/>
    <w:rsid w:val="00375B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375B3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375B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375B3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75B35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itleChar">
    <w:name w:val="Title Char"/>
    <w:locked/>
    <w:rsid w:val="00375B35"/>
    <w:rPr>
      <w:sz w:val="24"/>
      <w:lang w:val="pl-PL" w:eastAsia="pl-PL" w:bidi="ar-SA"/>
    </w:rPr>
  </w:style>
  <w:style w:type="character" w:customStyle="1" w:styleId="PlainTextChar">
    <w:name w:val="Plain Text Char"/>
    <w:locked/>
    <w:rsid w:val="00375B35"/>
    <w:rPr>
      <w:rFonts w:ascii="Courier New" w:hAnsi="Courier New" w:cs="Courier New"/>
      <w:lang w:val="pl-PL" w:eastAsia="pl-PL" w:bidi="ar-SA"/>
    </w:rPr>
  </w:style>
  <w:style w:type="table" w:customStyle="1" w:styleId="Tabela-Siatka1">
    <w:name w:val="Tabela - Siatka1"/>
    <w:basedOn w:val="Standardowy"/>
    <w:next w:val="Tabela-Siatka"/>
    <w:uiPriority w:val="59"/>
    <w:rsid w:val="00375B35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375B35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">
    <w:name w:val="Bez listy2"/>
    <w:next w:val="Bezlisty"/>
    <w:semiHidden/>
    <w:rsid w:val="00571F3B"/>
  </w:style>
  <w:style w:type="paragraph" w:customStyle="1" w:styleId="ZnakZnakZnakZnakZnakZnakZnakZnakZnakZnakZnakZnakZnakZnakZnak0">
    <w:name w:val="Znak Znak Znak Znak Znak Znak Znak Znak Znak Znak Znak Znak Znak Znak Znak"/>
    <w:basedOn w:val="Normalny"/>
    <w:rsid w:val="00571F3B"/>
    <w:pPr>
      <w:spacing w:before="120" w:after="120" w:line="240" w:lineRule="exact"/>
      <w:ind w:left="397" w:hanging="397"/>
    </w:pPr>
    <w:rPr>
      <w:rFonts w:ascii="Times New Roman" w:eastAsia="Times New Roman" w:hAnsi="Times New Roman" w:cs="Times New Roman"/>
      <w:b/>
      <w:szCs w:val="20"/>
      <w:lang w:val="en-US"/>
    </w:rPr>
  </w:style>
  <w:style w:type="table" w:customStyle="1" w:styleId="Tabela-Siatka3">
    <w:name w:val="Tabela - Siatka3"/>
    <w:basedOn w:val="Standardowy"/>
    <w:next w:val="Tabela-Siatka"/>
    <w:rsid w:val="00571F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2">
    <w:name w:val="Akapit z listą2"/>
    <w:basedOn w:val="Normalny"/>
    <w:rsid w:val="00571F3B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otlocalizable">
    <w:name w:val="notlocalizable"/>
    <w:rsid w:val="00571F3B"/>
  </w:style>
  <w:style w:type="paragraph" w:customStyle="1" w:styleId="Akapitzlist3">
    <w:name w:val="Akapit z listą3"/>
    <w:basedOn w:val="Normalny"/>
    <w:rsid w:val="00A179FB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hps">
    <w:name w:val="hps"/>
    <w:basedOn w:val="Domylnaczcionkaakapitu"/>
    <w:rsid w:val="00DC0AAD"/>
  </w:style>
  <w:style w:type="character" w:styleId="Odwoaniedokomentarza">
    <w:name w:val="annotation reference"/>
    <w:basedOn w:val="Domylnaczcionkaakapitu"/>
    <w:uiPriority w:val="99"/>
    <w:semiHidden/>
    <w:unhideWhenUsed/>
    <w:rsid w:val="00BB4478"/>
    <w:rPr>
      <w:sz w:val="16"/>
      <w:szCs w:val="16"/>
    </w:rPr>
  </w:style>
  <w:style w:type="character" w:styleId="Pogrubienie">
    <w:name w:val="Strong"/>
    <w:qFormat/>
    <w:rsid w:val="00EC50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0299902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48962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74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891121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gig.eu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k.bojarska@gig.eu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gig.e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.klimczak@gig.eu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gig.eu" TargetMode="External"/><Relationship Id="rId10" Type="http://schemas.openxmlformats.org/officeDocument/2006/relationships/hyperlink" Target="mailto:m.wallenburg@gig.eu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gig.eu" TargetMode="External"/><Relationship Id="rId14" Type="http://schemas.openxmlformats.org/officeDocument/2006/relationships/hyperlink" Target="http://www.gig.e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C026F8-408F-4383-9AE2-9B6BA5D2D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29</Pages>
  <Words>8710</Words>
  <Characters>52262</Characters>
  <Application>Microsoft Office Word</Application>
  <DocSecurity>0</DocSecurity>
  <Lines>435</Lines>
  <Paragraphs>121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GIG</Company>
  <LinksUpToDate>false</LinksUpToDate>
  <CharactersWithSpaces>60851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AJuraszczyk</dc:creator>
  <cp:lastModifiedBy>Klimczak Magdalena</cp:lastModifiedBy>
  <cp:revision>3</cp:revision>
  <cp:lastPrinted>2015-02-17T12:54:00Z</cp:lastPrinted>
  <dcterms:created xsi:type="dcterms:W3CDTF">2015-02-24T10:02:00Z</dcterms:created>
  <dcterms:modified xsi:type="dcterms:W3CDTF">2015-02-25T11:25:00Z</dcterms:modified>
</cp:coreProperties>
</file>