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71625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954157">
        <w:rPr>
          <w:rFonts w:ascii="Times New Roman" w:eastAsia="Times New Roman" w:hAnsi="Times New Roman" w:cs="Times New Roman"/>
          <w:sz w:val="20"/>
          <w:szCs w:val="20"/>
          <w:lang w:eastAsia="pl-PL"/>
        </w:rPr>
        <w:t>4361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/KB/1</w:t>
      </w:r>
      <w:r w:rsidR="00954157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Katowice,  dnia  </w:t>
      </w:r>
      <w:r w:rsidR="00504482"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  <w:r w:rsidR="00954157">
        <w:rPr>
          <w:rFonts w:ascii="Times New Roman" w:eastAsia="Times New Roman" w:hAnsi="Times New Roman" w:cs="Times New Roman"/>
          <w:sz w:val="20"/>
          <w:szCs w:val="20"/>
          <w:lang w:eastAsia="pl-PL"/>
        </w:rPr>
        <w:t>.09.2015</w:t>
      </w:r>
    </w:p>
    <w:p w:rsidR="00554DC6" w:rsidRDefault="00554DC6" w:rsidP="00554DC6">
      <w:pPr>
        <w:spacing w:after="0"/>
        <w:rPr>
          <w:rFonts w:ascii="Calibri" w:eastAsia="Times New Roman" w:hAnsi="Calibri" w:cs="Calibri"/>
          <w:color w:val="000080"/>
          <w:sz w:val="16"/>
          <w:szCs w:val="16"/>
          <w:lang w:eastAsia="pl-PL"/>
        </w:rPr>
      </w:pPr>
    </w:p>
    <w:p w:rsidR="00BE20B3" w:rsidRPr="00A020DD" w:rsidRDefault="00BE20B3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626197" w:rsidRPr="00A020DD" w:rsidRDefault="00504482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Wyjaśnienia do SIWZ</w:t>
      </w:r>
    </w:p>
    <w:p w:rsidR="00954157" w:rsidRPr="00A020DD" w:rsidRDefault="00954157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4F2F2A" w:rsidRPr="00A020DD" w:rsidRDefault="004F2F2A" w:rsidP="004F2F2A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A020DD">
        <w:rPr>
          <w:rFonts w:ascii="Times New Roman" w:eastAsia="Times New Roman" w:hAnsi="Times New Roman" w:cs="Times New Roman"/>
          <w:b/>
          <w:color w:val="000080"/>
          <w:lang w:eastAsia="pl-PL"/>
        </w:rPr>
        <w:t>na dostawę gazów technicznych i mieszanin gazowych  wraz z dzierżawą butli.</w:t>
      </w:r>
    </w:p>
    <w:p w:rsidR="00A729BC" w:rsidRPr="00A020DD" w:rsidRDefault="00A729BC" w:rsidP="004F2F2A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504482" w:rsidRPr="00504482" w:rsidRDefault="00504482" w:rsidP="00504482">
      <w:pPr>
        <w:spacing w:after="0" w:line="240" w:lineRule="auto"/>
        <w:rPr>
          <w:rFonts w:ascii="Times New Roman" w:eastAsia="SimSun" w:hAnsi="Times New Roman" w:cs="Times New Roman"/>
          <w:b/>
          <w:lang w:eastAsia="pl-PL"/>
        </w:rPr>
      </w:pPr>
      <w:r w:rsidRPr="00504482">
        <w:rPr>
          <w:rFonts w:ascii="Times New Roman" w:eastAsia="Times New Roman" w:hAnsi="Times New Roman" w:cs="Times New Roman"/>
          <w:lang w:eastAsia="pl-PL"/>
        </w:rPr>
        <w:t xml:space="preserve">W związku z wprowadzeniem zmian do SIWZ w dn. 17.09.2015 nastąpiła zmiana terminu składania ofert na dzień </w:t>
      </w:r>
      <w:r w:rsidR="00A020DD" w:rsidRPr="00504482">
        <w:rPr>
          <w:rFonts w:ascii="Times New Roman" w:eastAsia="SimSun" w:hAnsi="Times New Roman" w:cs="Times New Roman"/>
          <w:lang w:eastAsia="pl-PL"/>
        </w:rPr>
        <w:t xml:space="preserve"> 24.09.2015  godz. 10.00. Otwarcie ofert  nastąpi w dniu </w:t>
      </w:r>
      <w:r w:rsidR="00A020DD" w:rsidRPr="00504482">
        <w:rPr>
          <w:rFonts w:ascii="Times New Roman" w:eastAsia="SimSun" w:hAnsi="Times New Roman" w:cs="Times New Roman"/>
          <w:b/>
          <w:lang w:eastAsia="pl-PL"/>
        </w:rPr>
        <w:t>24.</w:t>
      </w:r>
      <w:r w:rsidRPr="00504482">
        <w:rPr>
          <w:rFonts w:ascii="Times New Roman" w:eastAsia="SimSun" w:hAnsi="Times New Roman" w:cs="Times New Roman"/>
          <w:b/>
          <w:lang w:eastAsia="pl-PL"/>
        </w:rPr>
        <w:t>09</w:t>
      </w:r>
      <w:r w:rsidR="00A020DD" w:rsidRPr="00504482">
        <w:rPr>
          <w:rFonts w:ascii="Times New Roman" w:eastAsia="SimSun" w:hAnsi="Times New Roman" w:cs="Times New Roman"/>
          <w:b/>
          <w:lang w:eastAsia="pl-PL"/>
        </w:rPr>
        <w:t xml:space="preserve">.2015  o godz. 10.30 </w:t>
      </w:r>
    </w:p>
    <w:p w:rsidR="00A020DD" w:rsidRPr="00504482" w:rsidRDefault="00504482" w:rsidP="00504482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504482">
        <w:rPr>
          <w:rFonts w:ascii="Times New Roman" w:eastAsia="SimSun" w:hAnsi="Times New Roman" w:cs="Times New Roman"/>
          <w:lang w:eastAsia="pl-PL"/>
        </w:rPr>
        <w:t xml:space="preserve">( a nie jak pomyłkowo podano w odpowiedziach do SIWZ w dn. 24.10.2015) </w:t>
      </w:r>
      <w:r w:rsidR="00A020DD" w:rsidRPr="00504482">
        <w:rPr>
          <w:rFonts w:ascii="Times New Roman" w:eastAsia="SimSun" w:hAnsi="Times New Roman" w:cs="Times New Roman"/>
          <w:lang w:eastAsia="pl-PL"/>
        </w:rPr>
        <w:t xml:space="preserve">w  </w:t>
      </w:r>
      <w:r w:rsidR="00A020DD" w:rsidRPr="00504482">
        <w:rPr>
          <w:rFonts w:ascii="Times New Roman" w:eastAsia="Times New Roman" w:hAnsi="Times New Roman" w:cs="Times New Roman"/>
          <w:bCs/>
          <w:lang w:eastAsia="pl-PL"/>
        </w:rPr>
        <w:t xml:space="preserve">Głównym Instytucie Górnictwa,  Plac Gwarków 1,40 - 166 Katowice, Gmach Dyrekcji, Dział Handlowy (FZ-1) pokój 226. </w:t>
      </w:r>
    </w:p>
    <w:p w:rsidR="00504482" w:rsidRPr="00504482" w:rsidRDefault="00603185" w:rsidP="00504482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Za wystąpienie omyłki pisarskiej przepraszamy</w:t>
      </w:r>
      <w:bookmarkStart w:id="0" w:name="_GoBack"/>
      <w:bookmarkEnd w:id="0"/>
      <w:r w:rsidR="00504482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A020DD" w:rsidRPr="00504482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411D7" w:rsidRPr="00A020DD" w:rsidRDefault="00A411D7" w:rsidP="00626197">
      <w:pPr>
        <w:rPr>
          <w:rFonts w:ascii="Times New Roman" w:eastAsia="Times New Roman" w:hAnsi="Times New Roman" w:cs="Times New Roman"/>
          <w:lang w:eastAsia="pl-PL"/>
        </w:rPr>
      </w:pPr>
    </w:p>
    <w:p w:rsidR="005E2C5C" w:rsidRPr="00A020DD" w:rsidRDefault="00256226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A020DD">
        <w:rPr>
          <w:rFonts w:ascii="Times New Roman" w:eastAsia="Times New Roman" w:hAnsi="Times New Roman" w:cs="Times New Roman"/>
          <w:b/>
          <w:i/>
          <w:lang w:eastAsia="pl-PL"/>
        </w:rPr>
        <w:t>Przewodniczący Komisji Przetargowej</w:t>
      </w:r>
    </w:p>
    <w:p w:rsidR="00BE20B3" w:rsidRPr="00A020DD" w:rsidRDefault="00BE20B3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667E0F" w:rsidRPr="00A020DD" w:rsidRDefault="000A13F2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A020DD">
        <w:rPr>
          <w:rFonts w:ascii="Times New Roman" w:eastAsia="Times New Roman" w:hAnsi="Times New Roman" w:cs="Times New Roman"/>
          <w:b/>
          <w:i/>
          <w:lang w:eastAsia="pl-PL"/>
        </w:rPr>
        <w:t xml:space="preserve"> Mgr Monika Wallenburg</w:t>
      </w:r>
    </w:p>
    <w:sectPr w:rsidR="00667E0F" w:rsidRPr="00A020DD" w:rsidSect="00A020DD">
      <w:footerReference w:type="default" r:id="rId8"/>
      <w:pgSz w:w="11906" w:h="16838"/>
      <w:pgMar w:top="993" w:right="42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E32" w:rsidRDefault="00236E32" w:rsidP="00CC1926">
      <w:pPr>
        <w:spacing w:after="0" w:line="240" w:lineRule="auto"/>
      </w:pPr>
      <w:r>
        <w:separator/>
      </w:r>
    </w:p>
  </w:endnote>
  <w:endnote w:type="continuationSeparator" w:id="1">
    <w:p w:rsidR="00236E32" w:rsidRDefault="00236E32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37512"/>
      <w:docPartObj>
        <w:docPartGallery w:val="Page Numbers (Bottom of Page)"/>
        <w:docPartUnique/>
      </w:docPartObj>
    </w:sdtPr>
    <w:sdtContent>
      <w:p w:rsidR="0036427C" w:rsidRDefault="00042FD4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E83432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E32" w:rsidRDefault="00236E32" w:rsidP="00CC1926">
      <w:pPr>
        <w:spacing w:after="0" w:line="240" w:lineRule="auto"/>
      </w:pPr>
      <w:r>
        <w:separator/>
      </w:r>
    </w:p>
  </w:footnote>
  <w:footnote w:type="continuationSeparator" w:id="1">
    <w:p w:rsidR="00236E32" w:rsidRDefault="00236E32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5A1"/>
    <w:multiLevelType w:val="hybridMultilevel"/>
    <w:tmpl w:val="DED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055EC"/>
    <w:multiLevelType w:val="hybridMultilevel"/>
    <w:tmpl w:val="DB8C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F50957"/>
    <w:multiLevelType w:val="hybridMultilevel"/>
    <w:tmpl w:val="F1862096"/>
    <w:lvl w:ilvl="0" w:tplc="100C09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223357"/>
    <w:multiLevelType w:val="hybridMultilevel"/>
    <w:tmpl w:val="E306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9746B"/>
    <w:multiLevelType w:val="multilevel"/>
    <w:tmpl w:val="F96C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821CF7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4F797B"/>
    <w:multiLevelType w:val="hybridMultilevel"/>
    <w:tmpl w:val="563CA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317BB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FE219D2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927301F"/>
    <w:multiLevelType w:val="hybridMultilevel"/>
    <w:tmpl w:val="02C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4"/>
  </w:num>
  <w:num w:numId="5">
    <w:abstractNumId w:val="15"/>
  </w:num>
  <w:num w:numId="6">
    <w:abstractNumId w:val="14"/>
  </w:num>
  <w:num w:numId="7">
    <w:abstractNumId w:val="0"/>
  </w:num>
  <w:num w:numId="8">
    <w:abstractNumId w:val="21"/>
  </w:num>
  <w:num w:numId="9">
    <w:abstractNumId w:val="7"/>
  </w:num>
  <w:num w:numId="10">
    <w:abstractNumId w:val="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6"/>
  </w:num>
  <w:num w:numId="15">
    <w:abstractNumId w:val="3"/>
  </w:num>
  <w:num w:numId="16">
    <w:abstractNumId w:val="20"/>
  </w:num>
  <w:num w:numId="17">
    <w:abstractNumId w:val="11"/>
  </w:num>
  <w:num w:numId="18">
    <w:abstractNumId w:val="12"/>
  </w:num>
  <w:num w:numId="19">
    <w:abstractNumId w:val="19"/>
  </w:num>
  <w:num w:numId="20">
    <w:abstractNumId w:val="17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40F"/>
    <w:rsid w:val="00042FD4"/>
    <w:rsid w:val="00046648"/>
    <w:rsid w:val="000A13F2"/>
    <w:rsid w:val="000A544C"/>
    <w:rsid w:val="000B1C96"/>
    <w:rsid w:val="000E26BF"/>
    <w:rsid w:val="000F6A46"/>
    <w:rsid w:val="001536B0"/>
    <w:rsid w:val="001665B9"/>
    <w:rsid w:val="00221F72"/>
    <w:rsid w:val="00236E32"/>
    <w:rsid w:val="00253EB1"/>
    <w:rsid w:val="00256226"/>
    <w:rsid w:val="002A5581"/>
    <w:rsid w:val="002B2F7F"/>
    <w:rsid w:val="002B7AA8"/>
    <w:rsid w:val="003367D3"/>
    <w:rsid w:val="00354263"/>
    <w:rsid w:val="0036427C"/>
    <w:rsid w:val="00385847"/>
    <w:rsid w:val="00407D6B"/>
    <w:rsid w:val="00453218"/>
    <w:rsid w:val="00473F53"/>
    <w:rsid w:val="004979D4"/>
    <w:rsid w:val="004B0A90"/>
    <w:rsid w:val="004E6BC1"/>
    <w:rsid w:val="004F2F2A"/>
    <w:rsid w:val="00504482"/>
    <w:rsid w:val="00554DC6"/>
    <w:rsid w:val="005E2C5C"/>
    <w:rsid w:val="00603185"/>
    <w:rsid w:val="00626197"/>
    <w:rsid w:val="00635C3E"/>
    <w:rsid w:val="00667E0F"/>
    <w:rsid w:val="00686E86"/>
    <w:rsid w:val="006E5BB6"/>
    <w:rsid w:val="007231CF"/>
    <w:rsid w:val="007411E0"/>
    <w:rsid w:val="00786AAB"/>
    <w:rsid w:val="007E2A0C"/>
    <w:rsid w:val="007E6609"/>
    <w:rsid w:val="00801D44"/>
    <w:rsid w:val="00853A6D"/>
    <w:rsid w:val="00882D3D"/>
    <w:rsid w:val="008A2B36"/>
    <w:rsid w:val="00920800"/>
    <w:rsid w:val="009456FA"/>
    <w:rsid w:val="00954157"/>
    <w:rsid w:val="00A020DD"/>
    <w:rsid w:val="00A13F40"/>
    <w:rsid w:val="00A2131C"/>
    <w:rsid w:val="00A411D7"/>
    <w:rsid w:val="00A729BC"/>
    <w:rsid w:val="00A76A67"/>
    <w:rsid w:val="00B36199"/>
    <w:rsid w:val="00B46652"/>
    <w:rsid w:val="00B67664"/>
    <w:rsid w:val="00B77606"/>
    <w:rsid w:val="00BA2855"/>
    <w:rsid w:val="00BA471A"/>
    <w:rsid w:val="00BB527E"/>
    <w:rsid w:val="00BD63F0"/>
    <w:rsid w:val="00BD740F"/>
    <w:rsid w:val="00BE20B3"/>
    <w:rsid w:val="00C04801"/>
    <w:rsid w:val="00C12FB2"/>
    <w:rsid w:val="00C419DA"/>
    <w:rsid w:val="00C922E2"/>
    <w:rsid w:val="00CC1926"/>
    <w:rsid w:val="00CD7E15"/>
    <w:rsid w:val="00D35D4D"/>
    <w:rsid w:val="00D362E2"/>
    <w:rsid w:val="00D9144A"/>
    <w:rsid w:val="00DC0025"/>
    <w:rsid w:val="00DD5F86"/>
    <w:rsid w:val="00E30407"/>
    <w:rsid w:val="00E80F61"/>
    <w:rsid w:val="00E83432"/>
    <w:rsid w:val="00E94198"/>
    <w:rsid w:val="00EA1EC6"/>
    <w:rsid w:val="00EB7D7D"/>
    <w:rsid w:val="00EF4CA4"/>
    <w:rsid w:val="00F50661"/>
    <w:rsid w:val="00F54497"/>
    <w:rsid w:val="00F75A0A"/>
    <w:rsid w:val="00FC4772"/>
    <w:rsid w:val="00FD6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Bezodstpw">
    <w:name w:val="No Spacing"/>
    <w:qFormat/>
    <w:rsid w:val="00A729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8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0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36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MWallenburg</cp:lastModifiedBy>
  <cp:revision>2</cp:revision>
  <cp:lastPrinted>2015-09-18T09:15:00Z</cp:lastPrinted>
  <dcterms:created xsi:type="dcterms:W3CDTF">2015-09-22T12:12:00Z</dcterms:created>
  <dcterms:modified xsi:type="dcterms:W3CDTF">2015-09-22T12:12:00Z</dcterms:modified>
</cp:coreProperties>
</file>